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3DC2" w14:textId="151E9B8C" w:rsidR="00DA71CE" w:rsidRDefault="00000000" w:rsidP="000664A5">
      <w:pPr>
        <w:jc w:val="center"/>
        <w:rPr>
          <w:rFonts w:ascii="黑体" w:eastAsia="黑体"/>
          <w:b/>
          <w:sz w:val="44"/>
          <w:szCs w:val="44"/>
        </w:rPr>
      </w:pPr>
      <w:r>
        <w:rPr>
          <w:noProof/>
        </w:rPr>
        <w:pict w14:anchorId="221CAA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7" o:spid="_x0000_s2059" type="#_x0000_t75" style="position:absolute;left:0;text-align:left;margin-left:837pt;margin-top:896pt;width:21pt;height:28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  <w:r>
        <w:rPr>
          <w:rFonts w:ascii="宋体" w:hAnsi="宋体" w:cs="宋体"/>
          <w:u w:val="single"/>
        </w:rPr>
        <w:pict w14:anchorId="04D9BA5B">
          <v:shape id="图片 370" o:spid="_x0000_s2055" type="#_x0000_t75" style="position:absolute;left:0;text-align:left;margin-left:-13pt;margin-top:-26.05pt;width:62pt;height:61.85pt;z-index:2">
            <v:imagedata r:id="rId8" o:title="ba3e07236259be2940a174326e0fcb4"/>
            <w10:wrap type="square"/>
          </v:shape>
        </w:pict>
      </w:r>
      <w:r w:rsidR="000664A5" w:rsidRPr="00C46BB5">
        <w:rPr>
          <w:rFonts w:ascii="宋体" w:hAnsi="宋体" w:hint="eastAsia"/>
          <w:b/>
          <w:sz w:val="44"/>
          <w:szCs w:val="44"/>
        </w:rPr>
        <w:t>人教版八年级</w:t>
      </w:r>
      <w:r w:rsidR="000664A5">
        <w:rPr>
          <w:noProof/>
        </w:rPr>
        <w:pict w14:anchorId="0440EA5E">
          <v:shape id="图片 100035" o:spid="_x0000_s2058" type="#_x0000_t75" style="position:absolute;left:0;text-align:left;margin-left:916pt;margin-top:837pt;width:21pt;height:27pt;z-index: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0664A5" w:rsidRPr="00C46BB5">
        <w:rPr>
          <w:rFonts w:ascii="宋体" w:hAnsi="宋体" w:hint="eastAsia"/>
          <w:b/>
          <w:sz w:val="44"/>
          <w:szCs w:val="44"/>
        </w:rPr>
        <w:t>物理导学案</w:t>
      </w:r>
    </w:p>
    <w:p w14:paraId="5D4DF253" w14:textId="77777777" w:rsidR="00DA71CE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  </w:t>
      </w:r>
    </w:p>
    <w:tbl>
      <w:tblPr>
        <w:tblW w:w="88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12"/>
        <w:gridCol w:w="992"/>
        <w:gridCol w:w="567"/>
        <w:gridCol w:w="1643"/>
        <w:gridCol w:w="2056"/>
        <w:gridCol w:w="913"/>
      </w:tblGrid>
      <w:tr w:rsidR="009D05DE" w14:paraId="4CE66AED" w14:textId="77777777" w:rsidTr="009D59B7">
        <w:trPr>
          <w:trHeight w:val="438"/>
        </w:trPr>
        <w:tc>
          <w:tcPr>
            <w:tcW w:w="975" w:type="dxa"/>
            <w:vAlign w:val="center"/>
          </w:tcPr>
          <w:p w14:paraId="12563DFF" w14:textId="77777777" w:rsidR="00DA71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标题</w:t>
            </w:r>
          </w:p>
        </w:tc>
        <w:tc>
          <w:tcPr>
            <w:tcW w:w="4914" w:type="dxa"/>
            <w:gridSpan w:val="4"/>
            <w:vAlign w:val="center"/>
          </w:tcPr>
          <w:p w14:paraId="119527B9" w14:textId="462289EF" w:rsidR="00DA71CE" w:rsidRPr="000664A5" w:rsidRDefault="00000000">
            <w:pPr>
              <w:ind w:right="120"/>
              <w:jc w:val="center"/>
              <w:rPr>
                <w:rFonts w:ascii="华文中宋" w:eastAsia="华文中宋" w:hAnsi="华文中宋" w:cs="宋体"/>
                <w:b/>
                <w:kern w:val="0"/>
                <w:sz w:val="28"/>
                <w:szCs w:val="28"/>
              </w:rPr>
            </w:pPr>
            <w:r w:rsidRPr="000664A5">
              <w:rPr>
                <w:rFonts w:ascii="华文中宋" w:eastAsia="华文中宋" w:hAnsi="华文中宋" w:cs="微软雅黑" w:hint="eastAsia"/>
                <w:b/>
                <w:kern w:val="0"/>
                <w:sz w:val="36"/>
                <w:szCs w:val="36"/>
              </w:rPr>
              <w:t>4.5光的色散</w:t>
            </w:r>
          </w:p>
        </w:tc>
        <w:tc>
          <w:tcPr>
            <w:tcW w:w="2056" w:type="dxa"/>
            <w:vAlign w:val="center"/>
          </w:tcPr>
          <w:p w14:paraId="22218DA5" w14:textId="77777777" w:rsidR="00DA71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课时</w:t>
            </w:r>
          </w:p>
        </w:tc>
        <w:tc>
          <w:tcPr>
            <w:tcW w:w="913" w:type="dxa"/>
            <w:vAlign w:val="center"/>
          </w:tcPr>
          <w:p w14:paraId="7C43B793" w14:textId="77777777" w:rsidR="00DA71CE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9D05DE" w14:paraId="3F620593" w14:textId="77777777" w:rsidTr="005C47D5">
        <w:trPr>
          <w:trHeight w:val="545"/>
        </w:trPr>
        <w:tc>
          <w:tcPr>
            <w:tcW w:w="975" w:type="dxa"/>
            <w:vAlign w:val="center"/>
          </w:tcPr>
          <w:p w14:paraId="3EA0EEEC" w14:textId="77777777" w:rsidR="00DA71CE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教具</w:t>
            </w:r>
          </w:p>
        </w:tc>
        <w:tc>
          <w:tcPr>
            <w:tcW w:w="1712" w:type="dxa"/>
            <w:vAlign w:val="center"/>
          </w:tcPr>
          <w:p w14:paraId="3EFAB1FF" w14:textId="77777777" w:rsidR="00DA71CE" w:rsidRDefault="00000000">
            <w:pPr>
              <w:widowControl/>
              <w:spacing w:line="0" w:lineRule="atLeas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导学案、多媒体</w:t>
            </w:r>
          </w:p>
        </w:tc>
        <w:tc>
          <w:tcPr>
            <w:tcW w:w="992" w:type="dxa"/>
            <w:vAlign w:val="center"/>
          </w:tcPr>
          <w:p w14:paraId="328B4A72" w14:textId="77777777" w:rsidR="00DA71CE" w:rsidRDefault="00000000"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教法</w:t>
            </w:r>
          </w:p>
        </w:tc>
        <w:tc>
          <w:tcPr>
            <w:tcW w:w="2210" w:type="dxa"/>
            <w:gridSpan w:val="2"/>
            <w:vAlign w:val="center"/>
          </w:tcPr>
          <w:p w14:paraId="24B3C3D8" w14:textId="77777777" w:rsidR="00DA71CE" w:rsidRDefault="005C47D5">
            <w:pPr>
              <w:widowControl/>
              <w:wordWrap w:val="0"/>
              <w:spacing w:line="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预习、互批</w:t>
            </w:r>
            <w:r w:rsidR="00000000">
              <w:rPr>
                <w:rFonts w:hint="eastAsia"/>
                <w:bCs/>
                <w:kern w:val="0"/>
                <w:sz w:val="20"/>
                <w:szCs w:val="21"/>
              </w:rPr>
              <w:t>、讨论</w:t>
            </w:r>
          </w:p>
        </w:tc>
        <w:tc>
          <w:tcPr>
            <w:tcW w:w="2056" w:type="dxa"/>
            <w:vAlign w:val="center"/>
          </w:tcPr>
          <w:p w14:paraId="1F6CF370" w14:textId="77777777" w:rsidR="00DA71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课型</w:t>
            </w:r>
          </w:p>
        </w:tc>
        <w:tc>
          <w:tcPr>
            <w:tcW w:w="913" w:type="dxa"/>
            <w:vAlign w:val="center"/>
          </w:tcPr>
          <w:p w14:paraId="31C3CB7B" w14:textId="77777777" w:rsidR="00DA71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20"/>
                <w:szCs w:val="21"/>
              </w:rPr>
              <w:t>新授</w:t>
            </w:r>
          </w:p>
        </w:tc>
      </w:tr>
      <w:tr w:rsidR="009D05DE" w14:paraId="67CD7D80" w14:textId="77777777" w:rsidTr="005C47D5">
        <w:trPr>
          <w:trHeight w:val="462"/>
        </w:trPr>
        <w:tc>
          <w:tcPr>
            <w:tcW w:w="4246" w:type="dxa"/>
            <w:gridSpan w:val="4"/>
            <w:vAlign w:val="center"/>
          </w:tcPr>
          <w:p w14:paraId="2E7CB4B7" w14:textId="77777777" w:rsidR="00DA71CE" w:rsidRDefault="0000000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学习目标</w:t>
            </w:r>
          </w:p>
        </w:tc>
        <w:tc>
          <w:tcPr>
            <w:tcW w:w="1643" w:type="dxa"/>
            <w:vAlign w:val="center"/>
          </w:tcPr>
          <w:p w14:paraId="012DA1EF" w14:textId="77777777" w:rsidR="00DA71CE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重点</w:t>
            </w:r>
          </w:p>
        </w:tc>
        <w:tc>
          <w:tcPr>
            <w:tcW w:w="2969" w:type="dxa"/>
            <w:gridSpan w:val="2"/>
            <w:vAlign w:val="center"/>
          </w:tcPr>
          <w:p w14:paraId="4EA9EBF2" w14:textId="77777777" w:rsidR="00DA71CE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难点</w:t>
            </w:r>
          </w:p>
        </w:tc>
      </w:tr>
      <w:tr w:rsidR="009D05DE" w14:paraId="0ECE911B" w14:textId="77777777" w:rsidTr="005C47D5">
        <w:trPr>
          <w:trHeight w:val="633"/>
        </w:trPr>
        <w:tc>
          <w:tcPr>
            <w:tcW w:w="4246" w:type="dxa"/>
            <w:gridSpan w:val="4"/>
            <w:vAlign w:val="center"/>
          </w:tcPr>
          <w:p w14:paraId="515493F5" w14:textId="77777777" w:rsidR="00DA71CE" w:rsidRDefault="00000000">
            <w:pPr>
              <w:numPr>
                <w:ilvl w:val="0"/>
                <w:numId w:val="1"/>
              </w:numPr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了解光的色散现象及原因，知道白光的组成</w:t>
            </w:r>
          </w:p>
          <w:p w14:paraId="34BCEC88" w14:textId="77777777" w:rsidR="00DA71CE" w:rsidRDefault="00000000">
            <w:pPr>
              <w:numPr>
                <w:ilvl w:val="0"/>
                <w:numId w:val="1"/>
              </w:numPr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知道光的三原色</w:t>
            </w:r>
          </w:p>
          <w:p w14:paraId="4ECADEAB" w14:textId="77777777" w:rsidR="00DA71CE" w:rsidRPr="00A050A6" w:rsidRDefault="00000000" w:rsidP="00A050A6">
            <w:pPr>
              <w:numPr>
                <w:ilvl w:val="0"/>
                <w:numId w:val="1"/>
              </w:numPr>
              <w:rPr>
                <w:bCs/>
                <w:sz w:val="20"/>
                <w:szCs w:val="21"/>
              </w:rPr>
            </w:pPr>
            <w:r>
              <w:rPr>
                <w:rFonts w:hint="eastAsia"/>
                <w:bCs/>
                <w:sz w:val="20"/>
                <w:szCs w:val="21"/>
              </w:rPr>
              <w:t>知道物体的颜色成因</w:t>
            </w:r>
          </w:p>
        </w:tc>
        <w:tc>
          <w:tcPr>
            <w:tcW w:w="1643" w:type="dxa"/>
            <w:vAlign w:val="center"/>
          </w:tcPr>
          <w:p w14:paraId="57CD27FA" w14:textId="77777777" w:rsidR="00DA71CE" w:rsidRDefault="00000000">
            <w:pPr>
              <w:spacing w:line="360" w:lineRule="exact"/>
              <w:jc w:val="left"/>
            </w:pPr>
            <w:r w:rsidRPr="00A050A6">
              <w:rPr>
                <w:rFonts w:hint="eastAsia"/>
                <w:sz w:val="20"/>
              </w:rPr>
              <w:t>白光的色散、三原色光</w:t>
            </w:r>
          </w:p>
        </w:tc>
        <w:tc>
          <w:tcPr>
            <w:tcW w:w="2969" w:type="dxa"/>
            <w:gridSpan w:val="2"/>
            <w:vAlign w:val="center"/>
          </w:tcPr>
          <w:p w14:paraId="74838433" w14:textId="77777777" w:rsidR="00DA71CE" w:rsidRPr="00A050A6" w:rsidRDefault="00000000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sz w:val="20"/>
                <w:szCs w:val="21"/>
              </w:rPr>
            </w:pPr>
            <w:r w:rsidRPr="00A050A6">
              <w:rPr>
                <w:rFonts w:ascii="宋体" w:hAnsi="宋体" w:hint="eastAsia"/>
                <w:sz w:val="20"/>
                <w:szCs w:val="21"/>
              </w:rPr>
              <w:t>解释物体的颜色</w:t>
            </w:r>
          </w:p>
          <w:p w14:paraId="74738552" w14:textId="77777777" w:rsidR="00DA71CE" w:rsidRDefault="00000000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A050A6">
              <w:rPr>
                <w:rFonts w:ascii="宋体" w:hAnsi="宋体" w:hint="eastAsia"/>
                <w:sz w:val="20"/>
                <w:szCs w:val="21"/>
              </w:rPr>
              <w:t>能用色光的混合和颜料的混合知识解释五光十色的世界</w:t>
            </w:r>
          </w:p>
        </w:tc>
      </w:tr>
      <w:tr w:rsidR="009D05DE" w14:paraId="2F089757" w14:textId="77777777" w:rsidTr="009D59B7">
        <w:trPr>
          <w:trHeight w:val="8499"/>
        </w:trPr>
        <w:tc>
          <w:tcPr>
            <w:tcW w:w="8858" w:type="dxa"/>
            <w:gridSpan w:val="7"/>
          </w:tcPr>
          <w:p w14:paraId="25A16518" w14:textId="77777777" w:rsidR="0013304F" w:rsidRDefault="0013304F" w:rsidP="0013304F">
            <w:pPr>
              <w:spacing w:line="420" w:lineRule="exact"/>
              <w:rPr>
                <w:rFonts w:ascii="宋体" w:hAnsi="宋体"/>
                <w:bCs/>
                <w:szCs w:val="21"/>
              </w:rPr>
            </w:pPr>
          </w:p>
          <w:p w14:paraId="3BB00A9B" w14:textId="77777777" w:rsidR="00DA71CE" w:rsidRPr="009D59B7" w:rsidRDefault="00856F02" w:rsidP="00B7231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1666年，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英国物理学家</w:t>
            </w:r>
            <w:r w:rsidR="00A050A6" w:rsidRPr="009D59B7">
              <w:rPr>
                <w:rFonts w:ascii="宋体" w:hAnsi="宋体" w:hint="eastAsia"/>
                <w:szCs w:val="21"/>
              </w:rPr>
              <w:t>_______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用</w:t>
            </w:r>
            <w:r w:rsidR="00000000" w:rsidRPr="009D59B7">
              <w:rPr>
                <w:rFonts w:ascii="宋体" w:hAnsi="宋体" w:hint="eastAsia"/>
                <w:szCs w:val="21"/>
              </w:rPr>
              <w:t>_________</w:t>
            </w:r>
            <w:r w:rsidR="00A050A6" w:rsidRPr="009D59B7">
              <w:rPr>
                <w:rFonts w:ascii="宋体" w:hAnsi="宋体" w:hint="eastAsia"/>
                <w:szCs w:val="21"/>
              </w:rPr>
              <w:t>_____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分解了太阳光，这才</w:t>
            </w:r>
            <w:r w:rsidR="00A050A6" w:rsidRPr="009D59B7">
              <w:rPr>
                <w:rFonts w:ascii="宋体" w:hAnsi="宋体" w:hint="eastAsia"/>
                <w:bCs/>
                <w:szCs w:val="21"/>
              </w:rPr>
              <w:t>揭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开了光的颜色之谜。</w:t>
            </w:r>
          </w:p>
          <w:p w14:paraId="6B93C1AF" w14:textId="77777777" w:rsidR="00DA71CE" w:rsidRPr="009D59B7" w:rsidRDefault="00000000" w:rsidP="00B72317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9D59B7">
              <w:rPr>
                <w:rFonts w:ascii="宋体" w:hAnsi="宋体" w:hint="eastAsia"/>
                <w:b/>
                <w:bCs/>
                <w:szCs w:val="21"/>
              </w:rPr>
              <w:t>色散</w:t>
            </w:r>
          </w:p>
          <w:p w14:paraId="1E7A4D90" w14:textId="77777777" w:rsidR="00DA71CE" w:rsidRPr="009D59B7" w:rsidRDefault="00AC6AB9" w:rsidP="00B72317">
            <w:pPr>
              <w:spacing w:line="360" w:lineRule="auto"/>
              <w:rPr>
                <w:rFonts w:ascii="宋体" w:hAnsi="宋体"/>
                <w:szCs w:val="21"/>
              </w:rPr>
            </w:pPr>
            <w:r w:rsidRPr="009D59B7">
              <w:rPr>
                <w:rFonts w:ascii="宋体" w:hAnsi="宋体" w:hint="eastAsia"/>
                <w:szCs w:val="21"/>
              </w:rPr>
              <w:t>1、</w:t>
            </w:r>
            <w:r w:rsidR="00000000" w:rsidRPr="009D59B7">
              <w:rPr>
                <w:rFonts w:ascii="宋体" w:hAnsi="宋体" w:hint="eastAsia"/>
                <w:szCs w:val="21"/>
              </w:rPr>
              <w:t>太阳光</w:t>
            </w:r>
            <w:r w:rsidR="00A050A6" w:rsidRPr="009D59B7">
              <w:rPr>
                <w:rFonts w:ascii="宋体" w:hAnsi="宋体" w:hint="eastAsia"/>
                <w:szCs w:val="21"/>
              </w:rPr>
              <w:t>是</w:t>
            </w:r>
            <w:r w:rsidR="00856F02" w:rsidRPr="009D59B7">
              <w:rPr>
                <w:rFonts w:ascii="宋体" w:hAnsi="宋体" w:hint="eastAsia"/>
                <w:szCs w:val="21"/>
              </w:rPr>
              <w:t>白光，</w:t>
            </w:r>
            <w:r w:rsidR="00304078" w:rsidRPr="009D59B7">
              <w:rPr>
                <w:rFonts w:ascii="宋体" w:hAnsi="宋体" w:hint="eastAsia"/>
                <w:szCs w:val="21"/>
              </w:rPr>
              <w:t>通</w:t>
            </w:r>
            <w:r w:rsidR="00000000" w:rsidRPr="009D59B7">
              <w:rPr>
                <w:rFonts w:ascii="宋体" w:hAnsi="宋体" w:hint="eastAsia"/>
                <w:szCs w:val="21"/>
              </w:rPr>
              <w:t>过三棱镜后</w:t>
            </w:r>
            <w:r w:rsidR="00304078" w:rsidRPr="009D59B7">
              <w:rPr>
                <w:rFonts w:ascii="宋体" w:hAnsi="宋体" w:hint="eastAsia"/>
                <w:szCs w:val="21"/>
              </w:rPr>
              <w:t>被</w:t>
            </w:r>
            <w:r w:rsidR="00000000" w:rsidRPr="009D59B7">
              <w:rPr>
                <w:rFonts w:ascii="宋体" w:hAnsi="宋体" w:hint="eastAsia"/>
                <w:szCs w:val="21"/>
              </w:rPr>
              <w:t>分解成_____、_____、_____、_____、_____、_____、_____七种颜色的光，这种现象叫________</w:t>
            </w:r>
            <w:r w:rsidR="00856F02" w:rsidRPr="009D59B7">
              <w:rPr>
                <w:rFonts w:ascii="宋体" w:hAnsi="宋体" w:hint="eastAsia"/>
                <w:szCs w:val="21"/>
              </w:rPr>
              <w:t>___</w:t>
            </w:r>
            <w:r w:rsidR="00000000" w:rsidRPr="009D59B7">
              <w:rPr>
                <w:rFonts w:ascii="宋体" w:hAnsi="宋体" w:hint="eastAsia"/>
                <w:szCs w:val="21"/>
              </w:rPr>
              <w:t>__</w:t>
            </w:r>
            <w:r w:rsidR="00856F02" w:rsidRPr="009D59B7">
              <w:rPr>
                <w:rFonts w:ascii="宋体" w:hAnsi="宋体" w:hint="eastAsia"/>
                <w:szCs w:val="21"/>
              </w:rPr>
              <w:t>。</w:t>
            </w:r>
          </w:p>
          <w:p w14:paraId="54FE51DF" w14:textId="77777777" w:rsidR="00DA71CE" w:rsidRPr="009D59B7" w:rsidRDefault="00AC6AB9" w:rsidP="00B72317">
            <w:pPr>
              <w:spacing w:line="360" w:lineRule="auto"/>
              <w:rPr>
                <w:rFonts w:ascii="宋体" w:hAnsi="宋体"/>
                <w:szCs w:val="21"/>
              </w:rPr>
            </w:pPr>
            <w:r w:rsidRPr="009D59B7">
              <w:rPr>
                <w:rFonts w:ascii="宋体" w:hAnsi="宋体" w:hint="eastAsia"/>
                <w:szCs w:val="21"/>
              </w:rPr>
              <w:t>2、</w:t>
            </w:r>
            <w:r w:rsidR="00000000" w:rsidRPr="009D59B7">
              <w:rPr>
                <w:rFonts w:ascii="宋体" w:hAnsi="宋体" w:hint="eastAsia"/>
                <w:szCs w:val="21"/>
              </w:rPr>
              <w:t>白光不是单色光，</w:t>
            </w:r>
            <w:r w:rsidR="006A197D">
              <w:rPr>
                <w:rFonts w:ascii="宋体" w:hAnsi="宋体" w:hint="eastAsia"/>
                <w:szCs w:val="21"/>
              </w:rPr>
              <w:t>它是复色光。它</w:t>
            </w:r>
            <w:r w:rsidR="00000000" w:rsidRPr="009D59B7">
              <w:rPr>
                <w:rFonts w:ascii="宋体" w:hAnsi="宋体" w:hint="eastAsia"/>
                <w:szCs w:val="21"/>
              </w:rPr>
              <w:t>是由__________</w:t>
            </w:r>
            <w:r w:rsidR="007122CA" w:rsidRPr="009D59B7">
              <w:rPr>
                <w:rFonts w:ascii="宋体" w:hAnsi="宋体" w:hint="eastAsia"/>
                <w:szCs w:val="21"/>
              </w:rPr>
              <w:t>__</w:t>
            </w:r>
            <w:r w:rsidR="00000000" w:rsidRPr="009D59B7">
              <w:rPr>
                <w:rFonts w:ascii="宋体" w:hAnsi="宋体" w:hint="eastAsia"/>
                <w:szCs w:val="21"/>
              </w:rPr>
              <w:t>混合而成的</w:t>
            </w:r>
            <w:r w:rsidR="00246F78" w:rsidRPr="009D59B7">
              <w:rPr>
                <w:rFonts w:ascii="宋体" w:hAnsi="宋体" w:hint="eastAsia"/>
                <w:szCs w:val="21"/>
              </w:rPr>
              <w:t>。</w:t>
            </w:r>
          </w:p>
          <w:p w14:paraId="3B97B992" w14:textId="77777777" w:rsidR="00B72317" w:rsidRDefault="00000000" w:rsidP="00B7231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noProof/>
                <w:szCs w:val="21"/>
              </w:rPr>
              <w:pict w14:anchorId="2FCEE889">
                <v:group id="_x0000_s2050" style="position:absolute;left:0;text-align:left;margin-left:282.5pt;margin-top:5.1pt;width:119.05pt;height:49.9pt;z-index:4" coordorigin="6604,7312" coordsize="2381,998">
                  <v:shape id="_x0000_s2051" type="#_x0000_t75" style="position:absolute;left:6604;top:7312;width:2051;height:998">
                    <v:imagedata r:id="rId10" o:title="b3114c319cb1d6c6310ac973358774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2" type="#_x0000_t202" style="position:absolute;left:8445;top:7407;width:540;height:870" filled="f" stroked="f">
                    <v:textbox>
                      <w:txbxContent>
                        <w:p w14:paraId="0146C278" w14:textId="77777777" w:rsidR="00856F02" w:rsidRPr="00856F02" w:rsidRDefault="00000000" w:rsidP="00856F02">
                          <w:pPr>
                            <w:spacing w:line="276" w:lineRule="auto"/>
                            <w:rPr>
                              <w:rFonts w:ascii="宋体" w:hAnsi="宋体"/>
                              <w:bCs/>
                              <w:sz w:val="16"/>
                              <w:szCs w:val="21"/>
                            </w:rPr>
                          </w:pPr>
                          <w:r w:rsidRPr="00856F02">
                            <w:rPr>
                              <w:rFonts w:ascii="宋体" w:hAnsi="宋体" w:hint="eastAsia"/>
                              <w:bCs/>
                              <w:sz w:val="16"/>
                              <w:szCs w:val="21"/>
                            </w:rPr>
                            <w:t>红</w:t>
                          </w:r>
                        </w:p>
                        <w:p w14:paraId="129F1B49" w14:textId="77777777" w:rsidR="00856F02" w:rsidRPr="00856F02" w:rsidRDefault="00000000" w:rsidP="00856F02">
                          <w:pPr>
                            <w:spacing w:line="276" w:lineRule="auto"/>
                            <w:rPr>
                              <w:sz w:val="16"/>
                            </w:rPr>
                          </w:pPr>
                          <w:r w:rsidRPr="00856F02">
                            <w:rPr>
                              <w:rFonts w:ascii="宋体" w:hAnsi="宋体" w:hint="eastAsia"/>
                              <w:bCs/>
                              <w:sz w:val="16"/>
                              <w:szCs w:val="21"/>
                            </w:rPr>
                            <w:t>紫</w:t>
                          </w:r>
                        </w:p>
                      </w:txbxContent>
                    </v:textbox>
                  </v:shape>
                </v:group>
              </w:pict>
            </w:r>
            <w:r w:rsidR="00AC6AB9" w:rsidRPr="009D59B7">
              <w:rPr>
                <w:rFonts w:ascii="宋体" w:hAnsi="宋体" w:hint="eastAsia"/>
                <w:szCs w:val="21"/>
              </w:rPr>
              <w:t>3、</w:t>
            </w:r>
            <w:r w:rsidR="00DA71CE" w:rsidRPr="009D59B7">
              <w:rPr>
                <w:rFonts w:ascii="宋体" w:hAnsi="宋体" w:hint="eastAsia"/>
                <w:szCs w:val="21"/>
              </w:rPr>
              <w:t>不同的单色光经三棱镜偏折程度不同，偏折程度</w:t>
            </w:r>
          </w:p>
          <w:p w14:paraId="46B6DC8C" w14:textId="77777777" w:rsidR="00B72317" w:rsidRPr="00B72317" w:rsidRDefault="00DA71CE" w:rsidP="00B72317">
            <w:pPr>
              <w:spacing w:line="360" w:lineRule="auto"/>
              <w:rPr>
                <w:rFonts w:ascii="宋体" w:hAnsi="宋体"/>
                <w:szCs w:val="21"/>
              </w:rPr>
            </w:pPr>
            <w:r w:rsidRPr="009D59B7">
              <w:rPr>
                <w:rFonts w:ascii="宋体" w:hAnsi="宋体" w:hint="eastAsia"/>
                <w:szCs w:val="21"/>
              </w:rPr>
              <w:t>最小的是</w:t>
            </w:r>
            <w:r w:rsidR="00A050A6" w:rsidRPr="009D59B7">
              <w:rPr>
                <w:rFonts w:ascii="宋体" w:hAnsi="宋体" w:hint="eastAsia"/>
                <w:szCs w:val="21"/>
              </w:rPr>
              <w:t>______</w:t>
            </w:r>
            <w:r w:rsidRPr="009D59B7">
              <w:rPr>
                <w:rFonts w:ascii="宋体" w:hAnsi="宋体" w:hint="eastAsia"/>
                <w:szCs w:val="21"/>
              </w:rPr>
              <w:t>，偏折程度最大的是</w:t>
            </w:r>
            <w:r w:rsidR="00304078" w:rsidRPr="009D59B7">
              <w:rPr>
                <w:rFonts w:ascii="宋体" w:hAnsi="宋体" w:hint="eastAsia"/>
                <w:szCs w:val="21"/>
              </w:rPr>
              <w:t>_____</w:t>
            </w:r>
            <w:r w:rsidR="00AC6AB9" w:rsidRPr="009D59B7">
              <w:rPr>
                <w:rFonts w:ascii="宋体" w:hAnsi="宋体" w:hint="eastAsia"/>
                <w:szCs w:val="21"/>
              </w:rPr>
              <w:t>_。</w:t>
            </w:r>
          </w:p>
          <w:p w14:paraId="7037BDC6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9D59B7">
              <w:rPr>
                <w:rFonts w:ascii="宋体" w:hAnsi="宋体" w:hint="eastAsia"/>
                <w:b/>
                <w:bCs/>
                <w:szCs w:val="21"/>
              </w:rPr>
              <w:t>二、色光的混合</w:t>
            </w:r>
          </w:p>
          <w:p w14:paraId="257849BF" w14:textId="77777777" w:rsidR="0013304F" w:rsidRDefault="00DA71CE" w:rsidP="00B72317">
            <w:pPr>
              <w:spacing w:line="360" w:lineRule="auto"/>
              <w:rPr>
                <w:rFonts w:ascii="宋体" w:hAnsi="宋体"/>
              </w:rPr>
            </w:pPr>
            <w:r w:rsidRPr="009D59B7">
              <w:rPr>
                <w:rFonts w:ascii="宋体" w:hAnsi="宋体" w:hint="eastAsia"/>
              </w:rPr>
              <w:t>1、把</w:t>
            </w:r>
            <w:r w:rsidRPr="009D59B7">
              <w:rPr>
                <w:rFonts w:ascii="宋体" w:hAnsi="宋体" w:hint="eastAsia"/>
                <w:szCs w:val="21"/>
              </w:rPr>
              <w:t>_____、_____、_____</w:t>
            </w:r>
            <w:r w:rsidRPr="009D59B7">
              <w:rPr>
                <w:rFonts w:ascii="宋体" w:hAnsi="宋体" w:hint="eastAsia"/>
              </w:rPr>
              <w:t>叫做色光的三原色</w:t>
            </w:r>
            <w:r w:rsidR="00856F02" w:rsidRPr="009D59B7">
              <w:rPr>
                <w:rFonts w:ascii="宋体" w:hAnsi="宋体" w:hint="eastAsia"/>
              </w:rPr>
              <w:t>。</w:t>
            </w:r>
          </w:p>
          <w:p w14:paraId="12B1DEC2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</w:rPr>
            </w:pPr>
            <w:r w:rsidRPr="009D59B7">
              <w:rPr>
                <w:rFonts w:ascii="宋体" w:hAnsi="宋体" w:hint="eastAsia"/>
              </w:rPr>
              <w:t>彩色电视机画面上的丰富色彩就是由三原色光混合而成的</w:t>
            </w:r>
            <w:r w:rsidR="00856F02" w:rsidRPr="009D59B7">
              <w:rPr>
                <w:rFonts w:ascii="宋体" w:hAnsi="宋体" w:hint="eastAsia"/>
              </w:rPr>
              <w:t>。</w:t>
            </w:r>
          </w:p>
          <w:p w14:paraId="4CBB7F0F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2、三种色光等比例混合后为</w:t>
            </w:r>
            <w:r w:rsidR="00304078" w:rsidRPr="009D59B7">
              <w:rPr>
                <w:rFonts w:ascii="宋体" w:hAnsi="宋体" w:hint="eastAsia"/>
                <w:szCs w:val="21"/>
              </w:rPr>
              <w:t>________</w:t>
            </w:r>
            <w:r w:rsidR="00856F02" w:rsidRPr="009D59B7">
              <w:rPr>
                <w:rFonts w:ascii="宋体" w:hAnsi="宋体" w:hint="eastAsia"/>
                <w:szCs w:val="21"/>
              </w:rPr>
              <w:t>。</w:t>
            </w:r>
          </w:p>
          <w:p w14:paraId="50064055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noProof/>
              </w:rPr>
              <w:pict w14:anchorId="2FBBA171">
                <v:shape id="图片 1" o:spid="_x0000_s2053" type="#_x0000_t75" alt="20100819110254-1399916442" style="position:absolute;left:0;text-align:left;margin-left:312.1pt;margin-top:-58.35pt;width:57.2pt;height:46.2pt;z-index:3;visibility:visible">
                  <v:imagedata r:id="rId11" o:title="20100819110254-1399916442" croptop="6088f" cropbottom="5966f" cropleft="4753f" cropright="5695f"/>
                  <w10:wrap type="square"/>
                </v:shape>
              </w:pict>
            </w:r>
            <w:r w:rsidRPr="009D59B7">
              <w:rPr>
                <w:rFonts w:ascii="宋体" w:hAnsi="宋体" w:hint="eastAsia"/>
                <w:b/>
              </w:rPr>
              <w:t>拓展：</w:t>
            </w:r>
          </w:p>
          <w:p w14:paraId="1ADEED93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</w:rPr>
              <w:t>1、透明物体的颜色由它</w:t>
            </w:r>
            <w:r w:rsidRPr="009D59B7">
              <w:rPr>
                <w:rFonts w:ascii="宋体" w:hAnsi="宋体" w:hint="eastAsia"/>
                <w:bCs/>
                <w:szCs w:val="21"/>
              </w:rPr>
              <w:t>________</w:t>
            </w:r>
            <w:r w:rsidR="009D59B7" w:rsidRPr="009D59B7">
              <w:rPr>
                <w:rFonts w:ascii="宋体" w:hAnsi="宋体" w:hint="eastAsia"/>
                <w:bCs/>
                <w:szCs w:val="21"/>
              </w:rPr>
              <w:t>____</w:t>
            </w:r>
            <w:r w:rsidRPr="009D59B7">
              <w:rPr>
                <w:rFonts w:ascii="宋体" w:hAnsi="宋体" w:hint="eastAsia"/>
                <w:bCs/>
                <w:szCs w:val="21"/>
              </w:rPr>
              <w:t>决定；不透明物体的颜色由它________</w:t>
            </w:r>
            <w:r w:rsidR="009D59B7" w:rsidRPr="009D59B7">
              <w:rPr>
                <w:rFonts w:ascii="宋体" w:hAnsi="宋体" w:hint="eastAsia"/>
                <w:bCs/>
                <w:szCs w:val="21"/>
              </w:rPr>
              <w:t>____</w:t>
            </w:r>
            <w:r w:rsidRPr="009D59B7">
              <w:rPr>
                <w:rFonts w:ascii="宋体" w:hAnsi="宋体" w:hint="eastAsia"/>
                <w:bCs/>
                <w:szCs w:val="21"/>
              </w:rPr>
              <w:t>决定</w:t>
            </w:r>
            <w:r w:rsidR="00492FA8" w:rsidRPr="009D59B7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54CDB11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2、黑色物体</w:t>
            </w:r>
            <w:r w:rsidRPr="009D59B7">
              <w:rPr>
                <w:rFonts w:ascii="宋体" w:hAnsi="宋体" w:hint="eastAsia"/>
                <w:szCs w:val="21"/>
              </w:rPr>
              <w:t>__________</w:t>
            </w:r>
            <w:r w:rsidRPr="009D59B7">
              <w:rPr>
                <w:rFonts w:ascii="宋体" w:hAnsi="宋体" w:hint="eastAsia"/>
                <w:bCs/>
                <w:szCs w:val="21"/>
              </w:rPr>
              <w:t>所有色光，白色物体</w:t>
            </w:r>
            <w:r w:rsidRPr="009D59B7">
              <w:rPr>
                <w:rFonts w:ascii="宋体" w:hAnsi="宋体" w:hint="eastAsia"/>
                <w:szCs w:val="21"/>
              </w:rPr>
              <w:t>__________</w:t>
            </w:r>
            <w:r w:rsidRPr="009D59B7">
              <w:rPr>
                <w:rFonts w:ascii="宋体" w:hAnsi="宋体" w:hint="eastAsia"/>
                <w:bCs/>
                <w:szCs w:val="21"/>
              </w:rPr>
              <w:t>所有色光</w:t>
            </w:r>
            <w:r w:rsidR="00492FA8" w:rsidRPr="009D59B7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07D23FF" w14:textId="77777777" w:rsidR="00B72317" w:rsidRDefault="00B72317" w:rsidP="00B72317">
            <w:pPr>
              <w:spacing w:line="360" w:lineRule="auto"/>
              <w:rPr>
                <w:rFonts w:ascii="宋体" w:hAnsi="宋体"/>
                <w:b/>
              </w:rPr>
            </w:pPr>
          </w:p>
          <w:p w14:paraId="7BDABB2F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/>
              </w:rPr>
            </w:pPr>
            <w:r w:rsidRPr="009D59B7">
              <w:rPr>
                <w:rFonts w:ascii="宋体" w:hAnsi="宋体" w:hint="eastAsia"/>
                <w:b/>
              </w:rPr>
              <w:t>三、看不见的光</w:t>
            </w:r>
          </w:p>
          <w:p w14:paraId="114BFA34" w14:textId="77777777" w:rsidR="00DA71CE" w:rsidRPr="009D59B7" w:rsidRDefault="00000000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1</w:t>
            </w:r>
            <w:r w:rsidR="005E5F69">
              <w:rPr>
                <w:rFonts w:ascii="宋体" w:hAnsi="宋体" w:hint="eastAsia"/>
                <w:bCs/>
                <w:szCs w:val="21"/>
              </w:rPr>
              <w:t>、三棱镜</w:t>
            </w:r>
            <w:r w:rsidRPr="009D59B7">
              <w:rPr>
                <w:rFonts w:ascii="宋体" w:hAnsi="宋体" w:hint="eastAsia"/>
                <w:bCs/>
                <w:szCs w:val="21"/>
              </w:rPr>
              <w:t>把太阳光分解成不同颜色的光，它们按照一定的顺序排列，形成</w:t>
            </w:r>
            <w:r w:rsidR="005E5F69">
              <w:rPr>
                <w:rFonts w:ascii="宋体" w:hAnsi="宋体" w:hint="eastAsia"/>
                <w:bCs/>
                <w:szCs w:val="21"/>
              </w:rPr>
              <w:t>太阳的可见__</w:t>
            </w:r>
            <w:r w:rsidRPr="009D59B7">
              <w:rPr>
                <w:rFonts w:ascii="宋体" w:hAnsi="宋体" w:hint="eastAsia"/>
                <w:bCs/>
                <w:szCs w:val="21"/>
              </w:rPr>
              <w:t>____</w:t>
            </w:r>
            <w:r w:rsidR="00492FA8" w:rsidRPr="009D59B7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ACA67BF" w14:textId="77777777" w:rsidR="0013304F" w:rsidRDefault="00DA71CE" w:rsidP="00B7231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2、红外线</w:t>
            </w:r>
          </w:p>
          <w:p w14:paraId="31FACF79" w14:textId="77777777" w:rsidR="00DA71CE" w:rsidRPr="009D59B7" w:rsidRDefault="0013304F" w:rsidP="00B7231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（1）定义：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光谱中红光之外的</w:t>
            </w:r>
            <w:r w:rsidR="009D59B7">
              <w:rPr>
                <w:rFonts w:ascii="宋体" w:hAnsi="宋体" w:hint="eastAsia"/>
                <w:bCs/>
                <w:szCs w:val="21"/>
              </w:rPr>
              <w:t>看不见的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光叫__________</w:t>
            </w:r>
            <w:r w:rsidR="00A30DF9" w:rsidRPr="009D59B7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7DF61A90" w14:textId="77777777" w:rsidR="00DA71CE" w:rsidRPr="009D59B7" w:rsidRDefault="0013304F" w:rsidP="00B72317">
            <w:pPr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（2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）发现：将非常灵敏的温度计放在红光以外的部分，温度也会</w:t>
            </w:r>
            <w:r w:rsidR="00A30DF9" w:rsidRPr="009D59B7">
              <w:rPr>
                <w:rFonts w:ascii="宋体" w:hAnsi="宋体" w:hint="eastAsia"/>
                <w:bCs/>
                <w:szCs w:val="21"/>
              </w:rPr>
              <w:t>______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，说明这里也有能量辐</w:t>
            </w:r>
          </w:p>
          <w:p w14:paraId="6565FCB2" w14:textId="77777777" w:rsidR="00A30DF9" w:rsidRPr="009D59B7" w:rsidRDefault="00000000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射，只不过人眼看不见</w:t>
            </w:r>
          </w:p>
          <w:p w14:paraId="149C3892" w14:textId="77777777" w:rsidR="0013304F" w:rsidRPr="009D59B7" w:rsidRDefault="00000000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（3）</w:t>
            </w:r>
            <w:r w:rsidR="00A30DF9" w:rsidRPr="009D59B7">
              <w:rPr>
                <w:rFonts w:ascii="宋体" w:hAnsi="宋体" w:hint="eastAsia"/>
                <w:bCs/>
                <w:szCs w:val="21"/>
              </w:rPr>
              <w:t>一切物体都能辐射红外线，也能吸收红外线，物体温度越高，辐射出的红外线</w:t>
            </w:r>
            <w:r w:rsidR="005E5F69">
              <w:rPr>
                <w:rFonts w:ascii="宋体" w:hAnsi="宋体" w:hint="eastAsia"/>
                <w:bCs/>
                <w:szCs w:val="21"/>
              </w:rPr>
              <w:t>越_____。</w:t>
            </w:r>
          </w:p>
          <w:p w14:paraId="4832EED6" w14:textId="77777777" w:rsidR="00523B3D" w:rsidRDefault="0013304F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（4）</w:t>
            </w:r>
            <w:r w:rsidR="00A30DF9" w:rsidRPr="009D59B7">
              <w:rPr>
                <w:rFonts w:ascii="宋体" w:hAnsi="宋体" w:hint="eastAsia"/>
                <w:bCs/>
                <w:szCs w:val="21"/>
              </w:rPr>
              <w:t>应用：</w:t>
            </w:r>
          </w:p>
          <w:p w14:paraId="6501719D" w14:textId="77777777" w:rsidR="00A30DF9" w:rsidRPr="009D59B7" w:rsidRDefault="00000000" w:rsidP="00523B3D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①热作用强：</w:t>
            </w:r>
            <w:r w:rsidR="0013304F">
              <w:rPr>
                <w:rFonts w:ascii="宋体" w:hAnsi="宋体" w:hint="eastAsia"/>
                <w:bCs/>
                <w:szCs w:val="21"/>
              </w:rPr>
              <w:t>_______________</w:t>
            </w:r>
            <w:r w:rsidRPr="009D59B7">
              <w:rPr>
                <w:rFonts w:ascii="宋体" w:hAnsi="宋体" w:hint="eastAsia"/>
                <w:bCs/>
                <w:szCs w:val="21"/>
              </w:rPr>
              <w:t>、红外线热谱图、红外线保温灯、红外线取暖器</w:t>
            </w:r>
            <w:r w:rsidR="00BB1406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03708721" w14:textId="77777777" w:rsidR="00A30DF9" w:rsidRPr="009D59B7" w:rsidRDefault="00000000" w:rsidP="00523B3D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②穿透力强：__________</w:t>
            </w:r>
            <w:r w:rsidR="005E5F69">
              <w:rPr>
                <w:rFonts w:ascii="宋体" w:hAnsi="宋体" w:hint="eastAsia"/>
                <w:bCs/>
                <w:szCs w:val="21"/>
              </w:rPr>
              <w:t>___</w:t>
            </w:r>
            <w:r w:rsidRPr="009D59B7">
              <w:rPr>
                <w:rFonts w:ascii="宋体" w:hAnsi="宋体" w:hint="eastAsia"/>
                <w:bCs/>
                <w:szCs w:val="21"/>
              </w:rPr>
              <w:t>、</w:t>
            </w:r>
            <w:r w:rsidR="00C973A9">
              <w:rPr>
                <w:rFonts w:ascii="宋体" w:hAnsi="宋体" w:hint="eastAsia"/>
                <w:bCs/>
                <w:szCs w:val="21"/>
              </w:rPr>
              <w:t>红外线勘测仪（</w:t>
            </w:r>
            <w:r w:rsidRPr="009D59B7">
              <w:rPr>
                <w:rFonts w:ascii="宋体" w:hAnsi="宋体" w:hint="eastAsia"/>
                <w:bCs/>
                <w:szCs w:val="21"/>
              </w:rPr>
              <w:t>勘测地热、寻找水源、监视森林火灾</w:t>
            </w:r>
            <w:r w:rsidR="00C973A9">
              <w:rPr>
                <w:rFonts w:ascii="宋体" w:hAnsi="宋体" w:hint="eastAsia"/>
                <w:bCs/>
                <w:szCs w:val="21"/>
              </w:rPr>
              <w:t>）</w:t>
            </w:r>
            <w:r w:rsidR="00BB1406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0EFCB078" w14:textId="77777777" w:rsidR="00A30DF9" w:rsidRPr="009D59B7" w:rsidRDefault="005E5F69" w:rsidP="00B7231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</w:t>
            </w:r>
            <w:r w:rsidR="00000000" w:rsidRPr="009D59B7">
              <w:rPr>
                <w:rFonts w:ascii="宋体" w:hAnsi="宋体" w:hint="eastAsia"/>
              </w:rPr>
              <w:t>紫外线</w:t>
            </w:r>
          </w:p>
          <w:p w14:paraId="0F0A96E8" w14:textId="77777777" w:rsidR="00A30DF9" w:rsidRPr="009D59B7" w:rsidRDefault="0013304F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5E5F69" w:rsidRPr="009D59B7">
              <w:rPr>
                <w:rFonts w:ascii="宋体" w:hAnsi="宋体" w:hint="eastAsia"/>
                <w:bCs/>
                <w:szCs w:val="21"/>
              </w:rPr>
              <w:t>1）</w:t>
            </w:r>
            <w:r w:rsidR="00000000" w:rsidRPr="009D59B7">
              <w:rPr>
                <w:rFonts w:ascii="宋体" w:hAnsi="宋体" w:hint="eastAsia"/>
              </w:rPr>
              <w:t>定义：光谱中紫光之外</w:t>
            </w:r>
            <w:r w:rsidR="005E5F69">
              <w:rPr>
                <w:rFonts w:ascii="宋体" w:hAnsi="宋体" w:hint="eastAsia"/>
              </w:rPr>
              <w:t>看不见的</w:t>
            </w:r>
            <w:r w:rsidR="00000000" w:rsidRPr="009D59B7">
              <w:rPr>
                <w:rFonts w:ascii="宋体" w:hAnsi="宋体" w:hint="eastAsia"/>
              </w:rPr>
              <w:t>光叫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__________</w:t>
            </w:r>
            <w:r w:rsidR="005E5F69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244BF54F" w14:textId="77777777" w:rsidR="00A30DF9" w:rsidRPr="009D59B7" w:rsidRDefault="0013304F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5E5F69">
              <w:rPr>
                <w:rFonts w:ascii="宋体" w:hAnsi="宋体" w:hint="eastAsia"/>
                <w:bCs/>
                <w:szCs w:val="21"/>
              </w:rPr>
              <w:t>2</w:t>
            </w:r>
            <w:r w:rsidR="005E5F69" w:rsidRPr="009D59B7">
              <w:rPr>
                <w:rFonts w:ascii="宋体" w:hAnsi="宋体" w:hint="eastAsia"/>
                <w:bCs/>
                <w:szCs w:val="21"/>
              </w:rPr>
              <w:t>）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发现：德国物理学家里特在1801年有一次把含有氯化银的照相底片放到可见光光谱的紫</w:t>
            </w:r>
            <w:r w:rsidR="005E5F69">
              <w:rPr>
                <w:rFonts w:ascii="宋体" w:hAnsi="宋体" w:hint="eastAsia"/>
                <w:bCs/>
                <w:szCs w:val="21"/>
              </w:rPr>
              <w:t>光外侧，发现底片被感光，他反复探究，终于发现里面有一种看不</w:t>
            </w:r>
            <w:r w:rsidR="00000000" w:rsidRPr="009D59B7">
              <w:rPr>
                <w:rFonts w:ascii="宋体" w:hAnsi="宋体" w:hint="eastAsia"/>
                <w:bCs/>
                <w:szCs w:val="21"/>
              </w:rPr>
              <w:t>见的光----紫外线</w:t>
            </w:r>
            <w:r w:rsidR="00BB1406">
              <w:rPr>
                <w:rFonts w:ascii="宋体" w:hAnsi="宋体" w:hint="eastAsia"/>
                <w:bCs/>
                <w:szCs w:val="21"/>
              </w:rPr>
              <w:t>。</w:t>
            </w:r>
          </w:p>
          <w:p w14:paraId="110EA5ED" w14:textId="77777777" w:rsidR="00523B3D" w:rsidRDefault="0013304F" w:rsidP="00B72317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5E5F69">
              <w:rPr>
                <w:rFonts w:ascii="宋体" w:hAnsi="宋体" w:hint="eastAsia"/>
                <w:bCs/>
                <w:szCs w:val="21"/>
              </w:rPr>
              <w:t>3</w:t>
            </w:r>
            <w:r w:rsidR="005E5F69" w:rsidRPr="009D59B7">
              <w:rPr>
                <w:rFonts w:ascii="宋体" w:hAnsi="宋体" w:hint="eastAsia"/>
                <w:bCs/>
                <w:szCs w:val="21"/>
              </w:rPr>
              <w:t>）</w:t>
            </w:r>
            <w:r w:rsidR="00A30DF9" w:rsidRPr="009D59B7">
              <w:rPr>
                <w:rFonts w:ascii="宋体" w:hAnsi="宋体" w:hint="eastAsia"/>
                <w:bCs/>
                <w:szCs w:val="21"/>
              </w:rPr>
              <w:t>应用：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7A0040D9" w14:textId="77777777" w:rsidR="006A197D" w:rsidRDefault="00523B3D" w:rsidP="00523B3D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①</w:t>
            </w:r>
            <w:r w:rsidR="00BB1406">
              <w:rPr>
                <w:rFonts w:ascii="宋体" w:hAnsi="宋体" w:hint="eastAsia"/>
                <w:bCs/>
                <w:szCs w:val="21"/>
              </w:rPr>
              <w:t>紫外线</w:t>
            </w:r>
            <w:r w:rsidR="00D94D8C">
              <w:rPr>
                <w:rFonts w:ascii="宋体" w:hAnsi="宋体" w:hint="eastAsia"/>
                <w:bCs/>
                <w:szCs w:val="21"/>
              </w:rPr>
              <w:t>具有</w:t>
            </w:r>
            <w:r w:rsidR="00BB1406" w:rsidRPr="009D59B7">
              <w:rPr>
                <w:rFonts w:ascii="宋体" w:hAnsi="宋体" w:hint="eastAsia"/>
                <w:bCs/>
                <w:szCs w:val="21"/>
              </w:rPr>
              <w:t>荧光效应</w:t>
            </w:r>
            <w:r w:rsidR="00D94D8C">
              <w:rPr>
                <w:rFonts w:ascii="宋体" w:hAnsi="宋体" w:hint="eastAsia"/>
                <w:bCs/>
                <w:szCs w:val="21"/>
              </w:rPr>
              <w:t>，可以使荧光物质发光</w:t>
            </w:r>
            <w:r w:rsidR="00000000">
              <w:rPr>
                <w:rFonts w:ascii="宋体" w:hAnsi="宋体" w:hint="eastAsia"/>
                <w:bCs/>
                <w:szCs w:val="21"/>
              </w:rPr>
              <w:t>，可以用来______</w:t>
            </w:r>
            <w:r w:rsidR="00A32A1B">
              <w:rPr>
                <w:rFonts w:ascii="宋体" w:hAnsi="宋体" w:hint="eastAsia"/>
                <w:bCs/>
                <w:szCs w:val="21"/>
              </w:rPr>
              <w:t>_</w:t>
            </w:r>
            <w:r w:rsidR="00000000"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76C4B72B" w14:textId="77777777" w:rsidR="00A32A1B" w:rsidRDefault="00523B3D" w:rsidP="00523B3D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9D59B7">
              <w:rPr>
                <w:rFonts w:ascii="宋体" w:hAnsi="宋体" w:hint="eastAsia"/>
                <w:bCs/>
                <w:szCs w:val="21"/>
              </w:rPr>
              <w:t>②</w:t>
            </w:r>
            <w:r w:rsidR="00000000">
              <w:rPr>
                <w:rFonts w:ascii="宋体" w:hAnsi="宋体" w:hint="eastAsia"/>
                <w:bCs/>
                <w:szCs w:val="21"/>
              </w:rPr>
              <w:t>紫外线具有化学效应，可以使照相底片感光；</w:t>
            </w:r>
          </w:p>
          <w:p w14:paraId="73B3F404" w14:textId="77777777" w:rsidR="0013304F" w:rsidRDefault="00A32A1B" w:rsidP="00523B3D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③</w:t>
            </w:r>
            <w:r w:rsidR="00BB1406">
              <w:rPr>
                <w:rFonts w:ascii="宋体" w:hAnsi="宋体" w:hint="eastAsia"/>
                <w:bCs/>
                <w:szCs w:val="21"/>
              </w:rPr>
              <w:t>紫外线能杀死微生物</w:t>
            </w:r>
            <w:r w:rsidR="006A197D">
              <w:rPr>
                <w:rFonts w:ascii="宋体" w:hAnsi="宋体" w:hint="eastAsia"/>
                <w:bCs/>
                <w:szCs w:val="21"/>
              </w:rPr>
              <w:t>，医院用紫外线灯_______</w:t>
            </w:r>
            <w:r w:rsidR="006A197D" w:rsidRPr="009D59B7">
              <w:rPr>
                <w:rFonts w:ascii="宋体" w:hAnsi="宋体" w:hint="eastAsia"/>
                <w:bCs/>
                <w:szCs w:val="21"/>
              </w:rPr>
              <w:t>_</w:t>
            </w:r>
            <w:r w:rsidR="002C59B3">
              <w:rPr>
                <w:rFonts w:ascii="宋体" w:hAnsi="宋体" w:hint="eastAsia"/>
                <w:bCs/>
                <w:szCs w:val="21"/>
              </w:rPr>
              <w:t>；</w:t>
            </w:r>
          </w:p>
          <w:p w14:paraId="59A51FFC" w14:textId="77777777" w:rsidR="00523B3D" w:rsidRPr="00A32A1B" w:rsidRDefault="00A32A1B" w:rsidP="00A32A1B">
            <w:pPr>
              <w:spacing w:line="360" w:lineRule="auto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④</w:t>
            </w:r>
            <w:r w:rsidR="006A197D">
              <w:rPr>
                <w:rFonts w:ascii="宋体" w:hAnsi="宋体" w:hint="eastAsia"/>
                <w:bCs/>
                <w:szCs w:val="21"/>
              </w:rPr>
              <w:t>适当的</w:t>
            </w:r>
            <w:r w:rsidR="007122CA">
              <w:rPr>
                <w:rFonts w:ascii="宋体" w:hAnsi="宋体" w:hint="eastAsia"/>
                <w:bCs/>
                <w:szCs w:val="21"/>
              </w:rPr>
              <w:t>照射</w:t>
            </w:r>
            <w:r w:rsidR="006A197D">
              <w:rPr>
                <w:rFonts w:ascii="宋体" w:hAnsi="宋体" w:hint="eastAsia"/>
                <w:bCs/>
                <w:szCs w:val="21"/>
              </w:rPr>
              <w:t>紫外线</w:t>
            </w:r>
            <w:r w:rsidR="007122CA">
              <w:rPr>
                <w:rFonts w:ascii="宋体" w:hAnsi="宋体" w:hint="eastAsia"/>
                <w:bCs/>
                <w:szCs w:val="21"/>
              </w:rPr>
              <w:t>有利于</w:t>
            </w:r>
            <w:r w:rsidR="00BB1406">
              <w:rPr>
                <w:rFonts w:ascii="宋体" w:hAnsi="宋体" w:hint="eastAsia"/>
                <w:bCs/>
                <w:szCs w:val="21"/>
              </w:rPr>
              <w:t>维生素D</w:t>
            </w:r>
            <w:r w:rsidR="007122CA">
              <w:rPr>
                <w:rFonts w:ascii="宋体" w:hAnsi="宋体" w:hint="eastAsia"/>
                <w:bCs/>
                <w:szCs w:val="21"/>
              </w:rPr>
              <w:t>的合成</w:t>
            </w:r>
            <w:r w:rsidR="002C59B3">
              <w:rPr>
                <w:rFonts w:ascii="宋体" w:hAnsi="宋体" w:hint="eastAsia"/>
                <w:bCs/>
                <w:szCs w:val="21"/>
              </w:rPr>
              <w:t>，</w:t>
            </w:r>
            <w:r w:rsidR="00BB1406">
              <w:rPr>
                <w:rFonts w:ascii="宋体" w:hAnsi="宋体" w:hint="eastAsia"/>
                <w:bCs/>
                <w:szCs w:val="21"/>
              </w:rPr>
              <w:t>促进</w:t>
            </w:r>
            <w:r w:rsidR="002C59B3">
              <w:rPr>
                <w:rFonts w:ascii="宋体" w:hAnsi="宋体" w:hint="eastAsia"/>
                <w:bCs/>
                <w:szCs w:val="21"/>
              </w:rPr>
              <w:t>钙吸收，促进</w:t>
            </w:r>
            <w:r w:rsidR="00BB1406">
              <w:rPr>
                <w:rFonts w:ascii="宋体" w:hAnsi="宋体" w:hint="eastAsia"/>
                <w:bCs/>
                <w:szCs w:val="21"/>
              </w:rPr>
              <w:t>骨骼生长</w:t>
            </w:r>
            <w:r w:rsidR="00BB1406" w:rsidRPr="009D59B7">
              <w:rPr>
                <w:rFonts w:ascii="宋体" w:hAnsi="宋体" w:cs="宋体" w:hint="eastAsia"/>
                <w:bCs/>
              </w:rPr>
              <w:t>。</w:t>
            </w:r>
          </w:p>
          <w:p w14:paraId="2EC8DAFE" w14:textId="77777777" w:rsidR="00A32A1B" w:rsidRPr="00A32A1B" w:rsidRDefault="00A32A1B" w:rsidP="00A32A1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  <w:p w14:paraId="6A8610F2" w14:textId="77777777" w:rsidR="002C59B3" w:rsidRDefault="00A30DF9" w:rsidP="00A32A1B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D59B7">
              <w:rPr>
                <w:rFonts w:ascii="宋体" w:hAnsi="宋体" w:hint="eastAsia"/>
                <w:b/>
                <w:szCs w:val="21"/>
              </w:rPr>
              <w:t>课堂训练</w:t>
            </w:r>
          </w:p>
          <w:p w14:paraId="3445097A" w14:textId="77777777" w:rsidR="00085BEC" w:rsidRPr="0013304F" w:rsidRDefault="00000000" w:rsidP="00A32A1B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13304F">
              <w:rPr>
                <w:rFonts w:ascii="宋体" w:hAnsi="宋体" w:hint="eastAsia"/>
                <w:b/>
                <w:szCs w:val="21"/>
              </w:rPr>
              <w:t>知识点一、二</w:t>
            </w:r>
          </w:p>
          <w:p w14:paraId="578966EF" w14:textId="77777777" w:rsidR="00A30DF9" w:rsidRPr="007122CA" w:rsidRDefault="00F90535" w:rsidP="00A32A1B">
            <w:pPr>
              <w:pStyle w:val="a3"/>
              <w:adjustRightInd w:val="0"/>
              <w:snapToGrid w:val="0"/>
              <w:spacing w:after="0" w:line="360" w:lineRule="auto"/>
              <w:ind w:leftChars="0" w:left="0"/>
              <w:rPr>
                <w:rFonts w:ascii="宋体" w:hAnsi="宋体" w:cs="宋体"/>
                <w:bCs/>
              </w:rPr>
            </w:pPr>
            <w:r w:rsidRPr="007122CA">
              <w:rPr>
                <w:rFonts w:ascii="宋体" w:hAnsi="宋体" w:cs="宋体" w:hint="eastAsia"/>
              </w:rPr>
              <w:t>1、</w:t>
            </w:r>
            <w:r w:rsidR="00000000" w:rsidRPr="007122CA">
              <w:rPr>
                <w:rFonts w:ascii="宋体" w:hAnsi="宋体" w:cs="宋体" w:hint="eastAsia"/>
              </w:rPr>
              <w:t xml:space="preserve">彩虹是太阳光在传播中被空中水滴________而产生的。 </w:t>
            </w:r>
            <w:r w:rsidR="00000000" w:rsidRPr="007122CA">
              <w:rPr>
                <w:rFonts w:ascii="宋体" w:hAnsi="宋体" w:cs="宋体" w:hint="eastAsia"/>
                <w:bCs/>
              </w:rPr>
              <w:t>电视画面的色彩是由</w:t>
            </w:r>
            <w:r w:rsidR="00483344">
              <w:rPr>
                <w:rFonts w:ascii="宋体" w:hAnsi="宋体" w:hint="eastAsia"/>
                <w:szCs w:val="21"/>
              </w:rPr>
              <w:t>红</w:t>
            </w:r>
            <w:r w:rsidR="00000000" w:rsidRPr="007122CA">
              <w:rPr>
                <w:rFonts w:ascii="宋体" w:hAnsi="宋体" w:hint="eastAsia"/>
                <w:szCs w:val="21"/>
              </w:rPr>
              <w:t>、_____、</w:t>
            </w:r>
            <w:r w:rsidR="00483344">
              <w:rPr>
                <w:rFonts w:ascii="宋体" w:hAnsi="宋体" w:hint="eastAsia"/>
                <w:szCs w:val="21"/>
              </w:rPr>
              <w:t>蓝</w:t>
            </w:r>
            <w:r w:rsidR="00000000" w:rsidRPr="007122CA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000000" w:rsidRPr="007122CA">
              <w:rPr>
                <w:rFonts w:ascii="宋体" w:hAnsi="宋体" w:hint="eastAsia"/>
                <w:szCs w:val="21"/>
              </w:rPr>
              <w:t xml:space="preserve"> </w:t>
            </w:r>
            <w:r w:rsidR="00000000" w:rsidRPr="007122CA">
              <w:rPr>
                <w:rFonts w:ascii="宋体" w:hAnsi="宋体" w:cs="宋体" w:hint="eastAsia"/>
                <w:bCs/>
              </w:rPr>
              <w:t>三种色条合成的。</w:t>
            </w:r>
          </w:p>
          <w:p w14:paraId="4D3EC1F4" w14:textId="77777777" w:rsidR="007122CA" w:rsidRDefault="00000000" w:rsidP="00A32A1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7122CA">
              <w:rPr>
                <w:rFonts w:ascii="宋体" w:hAnsi="宋体" w:hint="eastAsia"/>
              </w:rPr>
              <w:t>2</w:t>
            </w:r>
            <w:r w:rsidRPr="007122CA">
              <w:rPr>
                <w:rFonts w:ascii="宋体" w:hAnsi="宋体"/>
              </w:rPr>
              <w:t>、如图，一束太阳光通过三棱镜射到贴有红纸的光屏上，则光屏上会出现的现象是（　　）</w:t>
            </w:r>
          </w:p>
          <w:p w14:paraId="7BA39364" w14:textId="77777777" w:rsidR="007122CA" w:rsidRPr="007122CA" w:rsidRDefault="00000000" w:rsidP="00A32A1B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7122CA">
              <w:rPr>
                <w:rFonts w:ascii="宋体" w:hAnsi="宋体" w:cs="宋体" w:hint="eastAsia"/>
                <w:szCs w:val="20"/>
              </w:rPr>
              <w:t>A．</w:t>
            </w:r>
            <w:r w:rsidRPr="007122CA">
              <w:rPr>
                <w:rFonts w:ascii="宋体" w:hAnsi="宋体"/>
              </w:rPr>
              <w:t>有各种颜色的光</w:t>
            </w:r>
            <w:r w:rsidRPr="007122CA"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 w:rsidRPr="007122CA">
              <w:rPr>
                <w:rFonts w:ascii="宋体" w:hAnsi="宋体" w:cs="宋体" w:hint="eastAsia"/>
                <w:szCs w:val="20"/>
              </w:rPr>
              <w:t>B．</w:t>
            </w:r>
            <w:r w:rsidRPr="007122CA">
              <w:rPr>
                <w:rFonts w:ascii="宋体" w:hAnsi="宋体"/>
              </w:rPr>
              <w:t>只有红光</w:t>
            </w:r>
          </w:p>
          <w:p w14:paraId="4D5A56CB" w14:textId="77777777" w:rsidR="00A32A1B" w:rsidRPr="00C973A9" w:rsidRDefault="007122CA" w:rsidP="00C973A9">
            <w:pPr>
              <w:tabs>
                <w:tab w:val="left" w:pos="2055"/>
              </w:tabs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</w:rPr>
            </w:pPr>
            <w:r w:rsidRPr="007122CA">
              <w:rPr>
                <w:rFonts w:ascii="宋体" w:hAnsi="宋体" w:cs="宋体" w:hint="eastAsia"/>
                <w:szCs w:val="20"/>
              </w:rPr>
              <w:t>C．</w:t>
            </w:r>
            <w:r w:rsidRPr="007122CA">
              <w:rPr>
                <w:rFonts w:ascii="宋体" w:hAnsi="宋体"/>
              </w:rPr>
              <w:t>呈现黑色</w:t>
            </w:r>
            <w:r w:rsidRPr="007122CA">
              <w:rPr>
                <w:rFonts w:ascii="宋体" w:hAnsi="宋体"/>
              </w:rPr>
              <w:tab/>
            </w:r>
            <w:r w:rsidRPr="007122CA">
              <w:rPr>
                <w:rFonts w:ascii="宋体" w:hAnsi="宋体" w:cs="宋体" w:hint="eastAsia"/>
                <w:szCs w:val="20"/>
              </w:rPr>
              <w:t>D．</w:t>
            </w:r>
            <w:r w:rsidRPr="007122CA">
              <w:rPr>
                <w:rFonts w:ascii="宋体" w:hAnsi="宋体"/>
              </w:rPr>
              <w:t>除红光外的其他颜色的光</w:t>
            </w:r>
          </w:p>
          <w:p w14:paraId="1DC08024" w14:textId="77777777" w:rsidR="00A30DF9" w:rsidRPr="007122CA" w:rsidRDefault="00000000" w:rsidP="00A32A1B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/>
                <w:noProof/>
              </w:rPr>
              <w:pict w14:anchorId="4C2D4571">
                <v:shape id="图片 100005" o:spid="_x0000_s2054" type="#_x0000_t75" style="position:absolute;left:0;text-align:left;margin-left:301.3pt;margin-top:-58.6pt;width:123.1pt;height:47.65pt;z-index:5;visibility:visible">
                  <v:imagedata r:id="rId12" o:title=""/>
                  <w10:wrap type="square"/>
                </v:shape>
              </w:pict>
            </w:r>
            <w:r w:rsidR="007122CA">
              <w:rPr>
                <w:rFonts w:hAnsi="宋体" w:hint="eastAsia"/>
              </w:rPr>
              <w:t>3</w:t>
            </w:r>
            <w:r w:rsidRPr="007122CA">
              <w:rPr>
                <w:rFonts w:hAnsi="宋体" w:hint="eastAsia"/>
              </w:rPr>
              <w:t>、白纸上印有黑字，我们看得很清楚，这是因为（     ）</w:t>
            </w:r>
          </w:p>
          <w:p w14:paraId="7D00A91C" w14:textId="77777777" w:rsidR="00A30DF9" w:rsidRPr="007122CA" w:rsidRDefault="00085BEC" w:rsidP="00A32A1B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 w:rsidRPr="007122CA">
              <w:rPr>
                <w:rFonts w:hAnsi="宋体" w:cs="宋体" w:hint="eastAsia"/>
              </w:rPr>
              <w:t>A</w:t>
            </w:r>
            <w:r w:rsidRPr="007122CA">
              <w:rPr>
                <w:rFonts w:hAnsi="宋体" w:hint="eastAsia"/>
              </w:rPr>
              <w:t>．</w:t>
            </w:r>
            <w:r w:rsidR="00000000" w:rsidRPr="007122CA">
              <w:rPr>
                <w:rFonts w:hAnsi="宋体" w:hint="eastAsia"/>
              </w:rPr>
              <w:t>自然光照到书上，白纸黑字分别反射白光和黑光进入眼睛</w:t>
            </w:r>
          </w:p>
          <w:p w14:paraId="1D6494AE" w14:textId="77777777" w:rsidR="00A30DF9" w:rsidRPr="007122CA" w:rsidRDefault="00085BEC" w:rsidP="00A32A1B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 w:rsidRPr="007122CA">
              <w:rPr>
                <w:rFonts w:hAnsi="宋体" w:cs="宋体" w:hint="eastAsia"/>
              </w:rPr>
              <w:t>B</w:t>
            </w:r>
            <w:r w:rsidRPr="007122CA">
              <w:rPr>
                <w:rFonts w:hAnsi="宋体" w:hint="eastAsia"/>
              </w:rPr>
              <w:t>．</w:t>
            </w:r>
            <w:r w:rsidR="00000000" w:rsidRPr="007122CA">
              <w:rPr>
                <w:rFonts w:hAnsi="宋体" w:hint="eastAsia"/>
              </w:rPr>
              <w:t>自然光照到书上，白纸反射白光进入眼睛，黑字不反射光</w:t>
            </w:r>
          </w:p>
          <w:p w14:paraId="36A89447" w14:textId="77777777" w:rsidR="00A30DF9" w:rsidRPr="007122CA" w:rsidRDefault="00085BEC" w:rsidP="00A32A1B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 w:rsidRPr="007122CA">
              <w:rPr>
                <w:rFonts w:hAnsi="宋体" w:cs="宋体" w:hint="eastAsia"/>
              </w:rPr>
              <w:t>C</w:t>
            </w:r>
            <w:r w:rsidRPr="007122CA">
              <w:rPr>
                <w:rFonts w:hAnsi="宋体" w:hint="eastAsia"/>
              </w:rPr>
              <w:t>．</w:t>
            </w:r>
            <w:r w:rsidR="00000000" w:rsidRPr="007122CA">
              <w:rPr>
                <w:rFonts w:hAnsi="宋体" w:hint="eastAsia"/>
              </w:rPr>
              <w:t>白纸和黑字发出光线进入眼睛</w:t>
            </w:r>
          </w:p>
          <w:p w14:paraId="7C4D430D" w14:textId="77777777" w:rsidR="00523B3D" w:rsidRDefault="00085BEC" w:rsidP="00A32A1B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 w:rsidRPr="007122CA">
              <w:rPr>
                <w:rFonts w:hAnsi="宋体" w:cs="宋体" w:hint="eastAsia"/>
              </w:rPr>
              <w:t>D</w:t>
            </w:r>
            <w:r w:rsidRPr="007122CA">
              <w:rPr>
                <w:rFonts w:hAnsi="宋体" w:hint="eastAsia"/>
              </w:rPr>
              <w:t>．</w:t>
            </w:r>
            <w:r w:rsidR="00A30DF9" w:rsidRPr="007122CA">
              <w:rPr>
                <w:rFonts w:hAnsi="宋体" w:hint="eastAsia"/>
              </w:rPr>
              <w:t>黑字比白纸反射光的本领强</w:t>
            </w:r>
          </w:p>
          <w:p w14:paraId="3B125311" w14:textId="77777777" w:rsidR="00C973A9" w:rsidRDefault="00000000" w:rsidP="00C973A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4、下列关于光现象的描述或解释正确的是（　　）</w:t>
            </w:r>
          </w:p>
          <w:p w14:paraId="49098B11" w14:textId="77777777" w:rsidR="00C973A9" w:rsidRDefault="00000000" w:rsidP="00C973A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A．光照射到二维码上时，黑色部分会吸收所有色光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  <w:p w14:paraId="0E28E77E" w14:textId="77777777" w:rsidR="00C973A9" w:rsidRDefault="00000000" w:rsidP="00C973A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B．人能看见书上的字是因为光的色散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  <w:p w14:paraId="524577DB" w14:textId="77777777" w:rsidR="00C973A9" w:rsidRDefault="00000000" w:rsidP="00C973A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C．自行车的尾灯主要靠光的折射来引起后方车辆司机注意</w:t>
            </w:r>
            <w:r>
              <w:rPr>
                <w:rFonts w:ascii="宋体" w:hAnsi="宋体" w:cs="宋体" w:hint="eastAsia"/>
                <w:szCs w:val="21"/>
              </w:rPr>
              <w:tab/>
            </w:r>
          </w:p>
          <w:p w14:paraId="4E13F768" w14:textId="77777777" w:rsidR="00C973A9" w:rsidRDefault="00000000" w:rsidP="00C973A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D．凹面镜只对平行光有会聚作用</w:t>
            </w:r>
          </w:p>
          <w:p w14:paraId="6F072B5E" w14:textId="77777777" w:rsidR="00A32A1B" w:rsidRPr="00C973A9" w:rsidRDefault="00A32A1B" w:rsidP="00A32A1B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</w:p>
          <w:p w14:paraId="0117A625" w14:textId="77777777" w:rsidR="00A32A1B" w:rsidRDefault="00A32A1B" w:rsidP="00B72317">
            <w:pPr>
              <w:pStyle w:val="a4"/>
              <w:tabs>
                <w:tab w:val="left" w:pos="4620"/>
              </w:tabs>
              <w:snapToGrid w:val="0"/>
              <w:spacing w:line="360" w:lineRule="auto"/>
              <w:rPr>
                <w:rFonts w:hAnsi="宋体"/>
                <w:b/>
              </w:rPr>
            </w:pPr>
          </w:p>
          <w:p w14:paraId="034D89A0" w14:textId="77777777" w:rsidR="00085BEC" w:rsidRDefault="00000000" w:rsidP="00B72317">
            <w:pPr>
              <w:pStyle w:val="a4"/>
              <w:tabs>
                <w:tab w:val="left" w:pos="4620"/>
              </w:tabs>
              <w:snapToGrid w:val="0"/>
              <w:spacing w:line="360" w:lineRule="auto"/>
              <w:rPr>
                <w:rFonts w:hAnsi="宋体"/>
                <w:b/>
              </w:rPr>
            </w:pPr>
            <w:r w:rsidRPr="0013304F">
              <w:rPr>
                <w:rFonts w:hAnsi="宋体" w:hint="eastAsia"/>
                <w:b/>
              </w:rPr>
              <w:t>知识点三</w:t>
            </w:r>
          </w:p>
          <w:p w14:paraId="50A56ABC" w14:textId="77777777" w:rsidR="00483344" w:rsidRPr="00483344" w:rsidRDefault="00000000" w:rsidP="00483344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 w:rsidRPr="00483344">
              <w:rPr>
                <w:rFonts w:hAnsi="宋体" w:hint="eastAsia"/>
              </w:rPr>
              <w:t>1、下列有关红外线的说法正确的是（     ）</w:t>
            </w:r>
          </w:p>
          <w:p w14:paraId="74FC88B1" w14:textId="77777777" w:rsidR="00483344" w:rsidRPr="00483344" w:rsidRDefault="00000000" w:rsidP="002A467E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ind w:firstLineChars="100" w:firstLine="210"/>
              <w:rPr>
                <w:rFonts w:hAnsi="宋体"/>
              </w:rPr>
            </w:pPr>
            <w:r w:rsidRPr="00483344">
              <w:rPr>
                <w:rFonts w:hAnsi="宋体" w:cs="宋体" w:hint="eastAsia"/>
              </w:rPr>
              <w:t>A</w:t>
            </w:r>
            <w:r w:rsidRPr="00483344">
              <w:rPr>
                <w:rFonts w:hAnsi="宋体" w:hint="eastAsia"/>
              </w:rPr>
              <w:t xml:space="preserve">．红外线是一种不可见光          </w:t>
            </w:r>
            <w:r w:rsidRPr="00483344">
              <w:rPr>
                <w:rFonts w:hAnsi="宋体" w:cs="宋体" w:hint="eastAsia"/>
              </w:rPr>
              <w:t>B</w:t>
            </w:r>
            <w:r w:rsidRPr="00483344">
              <w:rPr>
                <w:rFonts w:hAnsi="宋体" w:hint="eastAsia"/>
              </w:rPr>
              <w:t>．红外线的颜色是红色，是一种可见光</w:t>
            </w:r>
          </w:p>
          <w:p w14:paraId="1714F074" w14:textId="77777777" w:rsidR="00483344" w:rsidRPr="00483344" w:rsidRDefault="00000000" w:rsidP="002A467E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ind w:firstLineChars="100" w:firstLine="210"/>
              <w:rPr>
                <w:rFonts w:hAnsi="宋体"/>
              </w:rPr>
            </w:pPr>
            <w:r w:rsidRPr="00483344">
              <w:rPr>
                <w:rFonts w:hAnsi="宋体" w:cs="宋体" w:hint="eastAsia"/>
              </w:rPr>
              <w:t>C</w:t>
            </w:r>
            <w:r w:rsidRPr="00483344">
              <w:rPr>
                <w:rFonts w:hAnsi="宋体" w:hint="eastAsia"/>
              </w:rPr>
              <w:t xml:space="preserve">．红外线在真空中不能传播        </w:t>
            </w:r>
            <w:r w:rsidRPr="00483344">
              <w:rPr>
                <w:rFonts w:hAnsi="宋体" w:cs="宋体" w:hint="eastAsia"/>
              </w:rPr>
              <w:t>D</w:t>
            </w:r>
            <w:r w:rsidRPr="00483344">
              <w:rPr>
                <w:rFonts w:hAnsi="宋体" w:hint="eastAsia"/>
              </w:rPr>
              <w:t>．红外线看不见，传播过程中一定会拐弯</w:t>
            </w:r>
          </w:p>
          <w:p w14:paraId="19595940" w14:textId="77777777" w:rsidR="00483344" w:rsidRPr="00483344" w:rsidRDefault="00000000" w:rsidP="0048334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</w:rPr>
            </w:pPr>
            <w:r w:rsidRPr="00483344">
              <w:rPr>
                <w:rFonts w:ascii="宋体" w:hAnsi="宋体" w:cs="宋体" w:hint="eastAsia"/>
              </w:rPr>
              <w:t>2</w:t>
            </w:r>
            <w:r w:rsidRPr="00483344">
              <w:rPr>
                <w:rFonts w:ascii="宋体" w:hAnsi="宋体" w:cs="宋体"/>
              </w:rPr>
              <w:t>、列物理知识与应用对应关系中错误的是</w:t>
            </w:r>
            <w:r w:rsidR="00A32A1B">
              <w:rPr>
                <w:rFonts w:ascii="宋体" w:hAnsi="宋体" w:cs="宋体" w:hint="eastAsia"/>
              </w:rPr>
              <w:t xml:space="preserve">(    </w:t>
            </w:r>
            <w:r w:rsidRPr="00483344">
              <w:rPr>
                <w:rFonts w:ascii="宋体" w:hAnsi="宋体" w:cs="宋体" w:hint="eastAsia"/>
              </w:rPr>
              <w:t xml:space="preserve">  )</w:t>
            </w:r>
          </w:p>
          <w:p w14:paraId="13C1AE31" w14:textId="77777777" w:rsidR="00483344" w:rsidRPr="00483344" w:rsidRDefault="00000000" w:rsidP="00A32A1B">
            <w:pPr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ascii="宋体" w:hAnsi="宋体" w:cs="宋体"/>
              </w:rPr>
            </w:pPr>
            <w:r w:rsidRPr="00483344">
              <w:rPr>
                <w:rFonts w:ascii="宋体" w:hAnsi="宋体" w:cs="宋体"/>
              </w:rPr>
              <w:t>A．超声波</w:t>
            </w:r>
            <w:r w:rsidRPr="00483344">
              <w:rPr>
                <w:rFonts w:ascii="宋体" w:hAnsi="宋体" w:cs="宋体" w:hint="eastAsia"/>
              </w:rPr>
              <w:t>-----</w:t>
            </w:r>
            <w:r w:rsidRPr="00483344">
              <w:rPr>
                <w:rFonts w:ascii="宋体" w:hAnsi="宋体" w:cs="宋体"/>
              </w:rPr>
              <w:t>测量月球到地球的距离</w:t>
            </w:r>
            <w:r w:rsidRPr="00483344">
              <w:rPr>
                <w:rFonts w:ascii="宋体" w:hAnsi="宋体" w:cs="宋体"/>
              </w:rPr>
              <w:tab/>
            </w:r>
            <w:r w:rsidRPr="00483344">
              <w:rPr>
                <w:rFonts w:ascii="宋体" w:hAnsi="宋体" w:cs="宋体" w:hint="eastAsia"/>
              </w:rPr>
              <w:t xml:space="preserve"> </w:t>
            </w:r>
            <w:r w:rsidRPr="00483344">
              <w:rPr>
                <w:rFonts w:ascii="宋体" w:hAnsi="宋体" w:cs="宋体"/>
              </w:rPr>
              <w:t>B．次声波</w:t>
            </w:r>
            <w:r w:rsidRPr="00483344">
              <w:rPr>
                <w:rFonts w:ascii="宋体" w:hAnsi="宋体" w:cs="宋体" w:hint="eastAsia"/>
              </w:rPr>
              <w:t>-----</w:t>
            </w:r>
            <w:r w:rsidRPr="00483344">
              <w:rPr>
                <w:rFonts w:ascii="宋体" w:hAnsi="宋体" w:cs="宋体"/>
              </w:rPr>
              <w:t>监测核爆炸</w:t>
            </w:r>
          </w:p>
          <w:p w14:paraId="08443B49" w14:textId="77777777" w:rsidR="00483344" w:rsidRPr="00483344" w:rsidRDefault="00000000" w:rsidP="00A32A1B">
            <w:pPr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ascii="宋体" w:hAnsi="宋体" w:cs="宋体"/>
              </w:rPr>
            </w:pPr>
            <w:r w:rsidRPr="00483344">
              <w:rPr>
                <w:rFonts w:ascii="宋体" w:hAnsi="宋体" w:cs="宋体"/>
              </w:rPr>
              <w:t>C．红外线</w:t>
            </w:r>
            <w:r w:rsidRPr="00483344">
              <w:rPr>
                <w:rFonts w:ascii="宋体" w:hAnsi="宋体" w:cs="宋体" w:hint="eastAsia"/>
              </w:rPr>
              <w:t>-----</w:t>
            </w:r>
            <w:r w:rsidRPr="00483344">
              <w:rPr>
                <w:rFonts w:ascii="宋体" w:hAnsi="宋体" w:cs="宋体"/>
              </w:rPr>
              <w:t>夜视仪</w:t>
            </w:r>
            <w:r w:rsidRPr="00483344">
              <w:rPr>
                <w:rFonts w:ascii="宋体" w:hAnsi="宋体" w:cs="宋体"/>
              </w:rPr>
              <w:tab/>
            </w:r>
            <w:r w:rsidRPr="00483344">
              <w:rPr>
                <w:rFonts w:ascii="宋体" w:hAnsi="宋体" w:cs="宋体" w:hint="eastAsia"/>
              </w:rPr>
              <w:t xml:space="preserve">                </w:t>
            </w:r>
            <w:r w:rsidR="00A32A1B">
              <w:rPr>
                <w:rFonts w:ascii="宋体" w:hAnsi="宋体" w:cs="宋体" w:hint="eastAsia"/>
              </w:rPr>
              <w:t xml:space="preserve"> </w:t>
            </w:r>
            <w:r w:rsidRPr="00483344">
              <w:rPr>
                <w:rFonts w:ascii="宋体" w:hAnsi="宋体" w:cs="宋体"/>
              </w:rPr>
              <w:t>D．紫外线</w:t>
            </w:r>
            <w:r w:rsidRPr="00483344">
              <w:rPr>
                <w:rFonts w:ascii="宋体" w:hAnsi="宋体" w:cs="宋体" w:hint="eastAsia"/>
              </w:rPr>
              <w:t>-----</w:t>
            </w:r>
            <w:r w:rsidRPr="00483344">
              <w:rPr>
                <w:rFonts w:ascii="宋体" w:hAnsi="宋体" w:cs="宋体"/>
              </w:rPr>
              <w:t>验钞机</w:t>
            </w:r>
          </w:p>
          <w:p w14:paraId="3CA31CD0" w14:textId="77777777" w:rsidR="00483344" w:rsidRPr="00483344" w:rsidRDefault="00000000" w:rsidP="00483344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rPr>
                <w:rFonts w:hAnsi="宋体"/>
              </w:rPr>
            </w:pPr>
            <w:r>
              <w:rPr>
                <w:rFonts w:hAnsi="宋体" w:cs="宋体" w:hint="eastAsia"/>
              </w:rPr>
              <w:t>3</w:t>
            </w:r>
            <w:r w:rsidRPr="00483344">
              <w:rPr>
                <w:rFonts w:hAnsi="宋体" w:cs="宋体" w:hint="eastAsia"/>
              </w:rPr>
              <w:t>、</w:t>
            </w:r>
            <w:r w:rsidRPr="00483344">
              <w:rPr>
                <w:rFonts w:hAnsi="宋体"/>
              </w:rPr>
              <w:t xml:space="preserve">有关红外线、紫外线，下列说法错误的是（　</w:t>
            </w:r>
            <w:r w:rsidRPr="00483344">
              <w:rPr>
                <w:rFonts w:hAnsi="宋体" w:hint="eastAsia"/>
              </w:rPr>
              <w:t xml:space="preserve"> </w:t>
            </w:r>
            <w:r w:rsidRPr="00483344">
              <w:rPr>
                <w:rFonts w:hAnsi="宋体"/>
              </w:rPr>
              <w:t xml:space="preserve">　）</w:t>
            </w:r>
          </w:p>
          <w:p w14:paraId="5895215E" w14:textId="77777777" w:rsidR="00483344" w:rsidRPr="00483344" w:rsidRDefault="00000000" w:rsidP="002A467E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ind w:firstLineChars="100" w:firstLine="210"/>
              <w:rPr>
                <w:rFonts w:hAnsi="宋体"/>
              </w:rPr>
            </w:pPr>
            <w:r w:rsidRPr="00483344">
              <w:rPr>
                <w:rFonts w:hAnsi="宋体" w:cs="宋体" w:hint="eastAsia"/>
              </w:rPr>
              <w:t>A</w:t>
            </w:r>
            <w:r w:rsidRPr="00483344">
              <w:rPr>
                <w:rFonts w:hAnsi="宋体" w:hint="eastAsia"/>
              </w:rPr>
              <w:t>．</w:t>
            </w:r>
            <w:r w:rsidRPr="00483344">
              <w:rPr>
                <w:rFonts w:hAnsi="宋体"/>
              </w:rPr>
              <w:t>当一个物体的温度升高时，则它辐射出的红外线也会增强</w:t>
            </w:r>
          </w:p>
          <w:p w14:paraId="6C2DE9C3" w14:textId="77777777" w:rsidR="00483344" w:rsidRPr="00483344" w:rsidRDefault="00000000" w:rsidP="002A467E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ind w:firstLineChars="100" w:firstLine="210"/>
              <w:rPr>
                <w:rFonts w:hAnsi="宋体"/>
              </w:rPr>
            </w:pPr>
            <w:r w:rsidRPr="00483344">
              <w:rPr>
                <w:rFonts w:hAnsi="宋体" w:cs="宋体" w:hint="eastAsia"/>
              </w:rPr>
              <w:t>B</w:t>
            </w:r>
            <w:r w:rsidRPr="00483344">
              <w:rPr>
                <w:rFonts w:hAnsi="宋体" w:hint="eastAsia"/>
              </w:rPr>
              <w:t>．</w:t>
            </w:r>
            <w:r w:rsidRPr="00483344">
              <w:rPr>
                <w:rFonts w:hAnsi="宋体"/>
              </w:rPr>
              <w:t>为了促进骨骼的生长，人体需要照射过量的紫外线</w:t>
            </w:r>
          </w:p>
          <w:p w14:paraId="386DDD25" w14:textId="77777777" w:rsidR="00483344" w:rsidRPr="00483344" w:rsidRDefault="00000000" w:rsidP="002A467E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ind w:firstLineChars="100" w:firstLine="210"/>
              <w:rPr>
                <w:rFonts w:hAnsi="宋体"/>
              </w:rPr>
            </w:pPr>
            <w:r w:rsidRPr="00483344">
              <w:rPr>
                <w:rFonts w:hAnsi="宋体" w:cs="宋体" w:hint="eastAsia"/>
              </w:rPr>
              <w:t>C</w:t>
            </w:r>
            <w:r w:rsidRPr="00483344">
              <w:rPr>
                <w:rFonts w:hAnsi="宋体" w:hint="eastAsia"/>
              </w:rPr>
              <w:t>．</w:t>
            </w:r>
            <w:r w:rsidRPr="00483344">
              <w:rPr>
                <w:rFonts w:hAnsi="宋体"/>
              </w:rPr>
              <w:t>验钞机利用紫外线使荧光物质发光，遥控器利用红外线遥控</w:t>
            </w:r>
          </w:p>
          <w:p w14:paraId="69C99F4B" w14:textId="77777777" w:rsidR="00483344" w:rsidRDefault="00000000" w:rsidP="002A467E">
            <w:pPr>
              <w:pStyle w:val="a4"/>
              <w:tabs>
                <w:tab w:val="left" w:pos="4620"/>
              </w:tabs>
              <w:adjustRightInd w:val="0"/>
              <w:snapToGrid w:val="0"/>
              <w:spacing w:line="360" w:lineRule="auto"/>
              <w:ind w:firstLineChars="100" w:firstLine="210"/>
              <w:rPr>
                <w:rFonts w:hAnsi="宋体"/>
              </w:rPr>
            </w:pPr>
            <w:r w:rsidRPr="00483344">
              <w:rPr>
                <w:rFonts w:hAnsi="宋体" w:cs="宋体" w:hint="eastAsia"/>
              </w:rPr>
              <w:t>D</w:t>
            </w:r>
            <w:r w:rsidRPr="00483344">
              <w:rPr>
                <w:rFonts w:hAnsi="宋体" w:hint="eastAsia"/>
              </w:rPr>
              <w:t>．</w:t>
            </w:r>
            <w:r w:rsidRPr="00483344">
              <w:rPr>
                <w:rFonts w:hAnsi="宋体"/>
              </w:rPr>
              <w:t>紫外线能杀死微生物，在医院常用紫外线来灭菌</w:t>
            </w:r>
          </w:p>
          <w:p w14:paraId="76F0EBB1" w14:textId="77777777" w:rsidR="00A32A1B" w:rsidRDefault="00000000" w:rsidP="00A32A1B">
            <w:pPr>
              <w:spacing w:line="360" w:lineRule="auto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4、关于光现象，下列说法正确的是（     ）</w:t>
            </w:r>
          </w:p>
          <w:p w14:paraId="138ED147" w14:textId="77777777" w:rsidR="00A32A1B" w:rsidRDefault="00000000" w:rsidP="00A32A1B">
            <w:pPr>
              <w:spacing w:line="360" w:lineRule="auto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A. 用磨砂玻璃做教室的黑板是为了克服漫反射</w:t>
            </w:r>
          </w:p>
          <w:p w14:paraId="68FF3A87" w14:textId="77777777" w:rsidR="00A32A1B" w:rsidRDefault="00000000" w:rsidP="00A32A1B">
            <w:pPr>
              <w:spacing w:line="360" w:lineRule="auto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B. 潜水员看到岸上的树比实际的要高是由于光的折射所致</w:t>
            </w:r>
          </w:p>
          <w:p w14:paraId="22752D8E" w14:textId="77777777" w:rsidR="00A32A1B" w:rsidRDefault="00000000" w:rsidP="00A32A1B">
            <w:pPr>
              <w:spacing w:line="360" w:lineRule="auto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C. 雨后天空出现彩虹是由于光的反射形成的</w:t>
            </w:r>
          </w:p>
          <w:p w14:paraId="04615244" w14:textId="77777777" w:rsidR="00A32A1B" w:rsidRDefault="00000000" w:rsidP="00A32A1B">
            <w:pPr>
              <w:spacing w:line="360" w:lineRule="auto"/>
              <w:ind w:firstLineChars="100" w:firstLine="210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D. 利用“热谱图”来诊断病情是利用了紫外线</w:t>
            </w:r>
          </w:p>
          <w:p w14:paraId="249DBE97" w14:textId="77777777" w:rsidR="009D59B7" w:rsidRPr="00A32A1B" w:rsidRDefault="009D59B7" w:rsidP="006A197D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  <w:p w14:paraId="52A5700F" w14:textId="77777777" w:rsidR="009D59B7" w:rsidRDefault="009D59B7" w:rsidP="009D59B7">
            <w:pPr>
              <w:spacing w:line="276" w:lineRule="auto"/>
              <w:jc w:val="left"/>
              <w:rPr>
                <w:rFonts w:ascii="宋体" w:hAnsi="宋体" w:cs="宋体"/>
              </w:rPr>
            </w:pPr>
          </w:p>
          <w:p w14:paraId="2FC8DB0C" w14:textId="77777777" w:rsidR="009D59B7" w:rsidRDefault="009D59B7" w:rsidP="009D59B7">
            <w:pPr>
              <w:spacing w:line="276" w:lineRule="auto"/>
              <w:jc w:val="left"/>
              <w:rPr>
                <w:rFonts w:ascii="宋体" w:hAnsi="宋体" w:cs="宋体"/>
              </w:rPr>
            </w:pPr>
          </w:p>
          <w:p w14:paraId="47882EE7" w14:textId="77777777" w:rsidR="009D59B7" w:rsidRDefault="009D59B7" w:rsidP="009D59B7">
            <w:pPr>
              <w:spacing w:line="276" w:lineRule="auto"/>
              <w:jc w:val="left"/>
              <w:rPr>
                <w:rFonts w:ascii="宋体" w:hAnsi="宋体" w:cs="宋体"/>
              </w:rPr>
            </w:pPr>
          </w:p>
          <w:p w14:paraId="4E7C4210" w14:textId="77777777" w:rsidR="009D59B7" w:rsidRDefault="009D59B7" w:rsidP="009D59B7">
            <w:pPr>
              <w:spacing w:line="276" w:lineRule="auto"/>
              <w:jc w:val="left"/>
              <w:rPr>
                <w:rFonts w:ascii="宋体" w:hAnsi="宋体" w:cs="宋体"/>
              </w:rPr>
            </w:pPr>
          </w:p>
          <w:p w14:paraId="0FFF3A1B" w14:textId="77777777" w:rsidR="009D59B7" w:rsidRDefault="009D59B7" w:rsidP="009D59B7">
            <w:pPr>
              <w:spacing w:line="276" w:lineRule="auto"/>
              <w:jc w:val="left"/>
              <w:rPr>
                <w:rFonts w:ascii="宋体" w:hAnsi="宋体" w:cs="宋体"/>
              </w:rPr>
            </w:pPr>
          </w:p>
          <w:p w14:paraId="4D64CC90" w14:textId="77777777" w:rsidR="00483344" w:rsidRPr="00A30DF9" w:rsidRDefault="00483344" w:rsidP="009D59B7">
            <w:pPr>
              <w:spacing w:line="276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</w:tbl>
    <w:p w14:paraId="77A2B513" w14:textId="08BAFF67" w:rsidR="00DA71CE" w:rsidRDefault="00DA71CE">
      <w:pPr>
        <w:spacing w:line="360" w:lineRule="auto"/>
      </w:pPr>
    </w:p>
    <w:sectPr w:rsidR="00DA71CE">
      <w:headerReference w:type="default" r:id="rId13"/>
      <w:footerReference w:type="default" r:id="rId14"/>
      <w:pgSz w:w="20639" w:h="14572" w:orient="landscape"/>
      <w:pgMar w:top="720" w:right="850" w:bottom="601" w:left="414" w:header="0" w:footer="0" w:gutter="0"/>
      <w:cols w:num="2" w:space="77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2108" w14:textId="77777777" w:rsidR="00362884" w:rsidRDefault="00362884">
      <w:r>
        <w:separator/>
      </w:r>
    </w:p>
  </w:endnote>
  <w:endnote w:type="continuationSeparator" w:id="0">
    <w:p w14:paraId="61F2A9DB" w14:textId="77777777" w:rsidR="00362884" w:rsidRDefault="0036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DA84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61718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5A942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E32E" w14:textId="77777777" w:rsidR="00362884" w:rsidRDefault="00362884">
      <w:r>
        <w:separator/>
      </w:r>
    </w:p>
  </w:footnote>
  <w:footnote w:type="continuationSeparator" w:id="0">
    <w:p w14:paraId="7314D5B0" w14:textId="77777777" w:rsidR="00362884" w:rsidRDefault="0036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5A1B" w14:textId="77777777" w:rsidR="00DA71CE" w:rsidRDefault="00000000">
    <w:pPr>
      <w:pStyle w:val="a6"/>
      <w:pBdr>
        <w:bottom w:val="none" w:sz="0" w:space="0" w:color="auto"/>
      </w:pBdr>
      <w:jc w:val="left"/>
    </w:pPr>
    <w:r>
      <w:rPr>
        <w:rFonts w:hint="eastAsia"/>
      </w:rPr>
      <w:t xml:space="preserve"> </w:t>
    </w:r>
  </w:p>
  <w:p w14:paraId="1F1A8DC2" w14:textId="77777777" w:rsidR="00DA71CE" w:rsidRDefault="00DA71CE">
    <w:pPr>
      <w:pStyle w:val="a6"/>
      <w:pBdr>
        <w:bottom w:val="none" w:sz="0" w:space="0" w:color="auto"/>
      </w:pBdr>
      <w:jc w:val="left"/>
    </w:pPr>
  </w:p>
  <w:p w14:paraId="58BD1E0C" w14:textId="77777777" w:rsidR="00DA71CE" w:rsidRDefault="00DA71CE">
    <w:pPr>
      <w:pStyle w:val="a6"/>
      <w:pBdr>
        <w:bottom w:val="none" w:sz="0" w:space="0" w:color="auto"/>
      </w:pBdr>
      <w:jc w:val="left"/>
    </w:pPr>
  </w:p>
  <w:p w14:paraId="6A3692A4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50D5A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087B6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282AD"/>
    <w:multiLevelType w:val="singleLevel"/>
    <w:tmpl w:val="890282AD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CB606A45"/>
    <w:multiLevelType w:val="singleLevel"/>
    <w:tmpl w:val="CB606A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485C399"/>
    <w:multiLevelType w:val="singleLevel"/>
    <w:tmpl w:val="0485C399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2C94709A"/>
    <w:multiLevelType w:val="hybridMultilevel"/>
    <w:tmpl w:val="FC748DAC"/>
    <w:lvl w:ilvl="0" w:tplc="44B426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5099F6" w:tentative="1">
      <w:start w:val="1"/>
      <w:numFmt w:val="lowerLetter"/>
      <w:lvlText w:val="%2)"/>
      <w:lvlJc w:val="left"/>
      <w:pPr>
        <w:ind w:left="840" w:hanging="420"/>
      </w:pPr>
    </w:lvl>
    <w:lvl w:ilvl="2" w:tplc="D8EC60B4" w:tentative="1">
      <w:start w:val="1"/>
      <w:numFmt w:val="lowerRoman"/>
      <w:lvlText w:val="%3."/>
      <w:lvlJc w:val="right"/>
      <w:pPr>
        <w:ind w:left="1260" w:hanging="420"/>
      </w:pPr>
    </w:lvl>
    <w:lvl w:ilvl="3" w:tplc="3C0CE18E" w:tentative="1">
      <w:start w:val="1"/>
      <w:numFmt w:val="decimal"/>
      <w:lvlText w:val="%4."/>
      <w:lvlJc w:val="left"/>
      <w:pPr>
        <w:ind w:left="1680" w:hanging="420"/>
      </w:pPr>
    </w:lvl>
    <w:lvl w:ilvl="4" w:tplc="C7386B3A" w:tentative="1">
      <w:start w:val="1"/>
      <w:numFmt w:val="lowerLetter"/>
      <w:lvlText w:val="%5)"/>
      <w:lvlJc w:val="left"/>
      <w:pPr>
        <w:ind w:left="2100" w:hanging="420"/>
      </w:pPr>
    </w:lvl>
    <w:lvl w:ilvl="5" w:tplc="1E621368" w:tentative="1">
      <w:start w:val="1"/>
      <w:numFmt w:val="lowerRoman"/>
      <w:lvlText w:val="%6."/>
      <w:lvlJc w:val="right"/>
      <w:pPr>
        <w:ind w:left="2520" w:hanging="420"/>
      </w:pPr>
    </w:lvl>
    <w:lvl w:ilvl="6" w:tplc="E5A45D54" w:tentative="1">
      <w:start w:val="1"/>
      <w:numFmt w:val="decimal"/>
      <w:lvlText w:val="%7."/>
      <w:lvlJc w:val="left"/>
      <w:pPr>
        <w:ind w:left="2940" w:hanging="420"/>
      </w:pPr>
    </w:lvl>
    <w:lvl w:ilvl="7" w:tplc="F3C09770" w:tentative="1">
      <w:start w:val="1"/>
      <w:numFmt w:val="lowerLetter"/>
      <w:lvlText w:val="%8)"/>
      <w:lvlJc w:val="left"/>
      <w:pPr>
        <w:ind w:left="3360" w:hanging="420"/>
      </w:pPr>
    </w:lvl>
    <w:lvl w:ilvl="8" w:tplc="4872A52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8E4EFB"/>
    <w:multiLevelType w:val="hybridMultilevel"/>
    <w:tmpl w:val="E71E29CE"/>
    <w:lvl w:ilvl="0" w:tplc="1FAEA2A6">
      <w:start w:val="1666"/>
      <w:numFmt w:val="decimal"/>
      <w:lvlText w:val="%1年，"/>
      <w:lvlJc w:val="left"/>
      <w:pPr>
        <w:ind w:left="1110" w:hanging="900"/>
      </w:pPr>
      <w:rPr>
        <w:rFonts w:hint="default"/>
        <w:b w:val="0"/>
      </w:rPr>
    </w:lvl>
    <w:lvl w:ilvl="1" w:tplc="6984678C" w:tentative="1">
      <w:start w:val="1"/>
      <w:numFmt w:val="lowerLetter"/>
      <w:lvlText w:val="%2)"/>
      <w:lvlJc w:val="left"/>
      <w:pPr>
        <w:ind w:left="1050" w:hanging="420"/>
      </w:pPr>
    </w:lvl>
    <w:lvl w:ilvl="2" w:tplc="BDEA5D48" w:tentative="1">
      <w:start w:val="1"/>
      <w:numFmt w:val="lowerRoman"/>
      <w:lvlText w:val="%3."/>
      <w:lvlJc w:val="right"/>
      <w:pPr>
        <w:ind w:left="1470" w:hanging="420"/>
      </w:pPr>
    </w:lvl>
    <w:lvl w:ilvl="3" w:tplc="EE2CD1EA" w:tentative="1">
      <w:start w:val="1"/>
      <w:numFmt w:val="decimal"/>
      <w:lvlText w:val="%4."/>
      <w:lvlJc w:val="left"/>
      <w:pPr>
        <w:ind w:left="1890" w:hanging="420"/>
      </w:pPr>
    </w:lvl>
    <w:lvl w:ilvl="4" w:tplc="9B3E3EC6" w:tentative="1">
      <w:start w:val="1"/>
      <w:numFmt w:val="lowerLetter"/>
      <w:lvlText w:val="%5)"/>
      <w:lvlJc w:val="left"/>
      <w:pPr>
        <w:ind w:left="2310" w:hanging="420"/>
      </w:pPr>
    </w:lvl>
    <w:lvl w:ilvl="5" w:tplc="7B1436C2" w:tentative="1">
      <w:start w:val="1"/>
      <w:numFmt w:val="lowerRoman"/>
      <w:lvlText w:val="%6."/>
      <w:lvlJc w:val="right"/>
      <w:pPr>
        <w:ind w:left="2730" w:hanging="420"/>
      </w:pPr>
    </w:lvl>
    <w:lvl w:ilvl="6" w:tplc="0F74429C" w:tentative="1">
      <w:start w:val="1"/>
      <w:numFmt w:val="decimal"/>
      <w:lvlText w:val="%7."/>
      <w:lvlJc w:val="left"/>
      <w:pPr>
        <w:ind w:left="3150" w:hanging="420"/>
      </w:pPr>
    </w:lvl>
    <w:lvl w:ilvl="7" w:tplc="B40CA504" w:tentative="1">
      <w:start w:val="1"/>
      <w:numFmt w:val="lowerLetter"/>
      <w:lvlText w:val="%8)"/>
      <w:lvlJc w:val="left"/>
      <w:pPr>
        <w:ind w:left="3570" w:hanging="420"/>
      </w:pPr>
    </w:lvl>
    <w:lvl w:ilvl="8" w:tplc="3A484858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46FD180E"/>
    <w:multiLevelType w:val="hybridMultilevel"/>
    <w:tmpl w:val="8F2C328E"/>
    <w:lvl w:ilvl="0" w:tplc="F76A400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AE3E2AF6" w:tentative="1">
      <w:start w:val="1"/>
      <w:numFmt w:val="lowerLetter"/>
      <w:lvlText w:val="%2)"/>
      <w:lvlJc w:val="left"/>
      <w:pPr>
        <w:ind w:left="840" w:hanging="420"/>
      </w:pPr>
    </w:lvl>
    <w:lvl w:ilvl="2" w:tplc="7B528284" w:tentative="1">
      <w:start w:val="1"/>
      <w:numFmt w:val="lowerRoman"/>
      <w:lvlText w:val="%3."/>
      <w:lvlJc w:val="right"/>
      <w:pPr>
        <w:ind w:left="1260" w:hanging="420"/>
      </w:pPr>
    </w:lvl>
    <w:lvl w:ilvl="3" w:tplc="610C66BA" w:tentative="1">
      <w:start w:val="1"/>
      <w:numFmt w:val="decimal"/>
      <w:lvlText w:val="%4."/>
      <w:lvlJc w:val="left"/>
      <w:pPr>
        <w:ind w:left="1680" w:hanging="420"/>
      </w:pPr>
    </w:lvl>
    <w:lvl w:ilvl="4" w:tplc="44D29376" w:tentative="1">
      <w:start w:val="1"/>
      <w:numFmt w:val="lowerLetter"/>
      <w:lvlText w:val="%5)"/>
      <w:lvlJc w:val="left"/>
      <w:pPr>
        <w:ind w:left="2100" w:hanging="420"/>
      </w:pPr>
    </w:lvl>
    <w:lvl w:ilvl="5" w:tplc="8E004128" w:tentative="1">
      <w:start w:val="1"/>
      <w:numFmt w:val="lowerRoman"/>
      <w:lvlText w:val="%6."/>
      <w:lvlJc w:val="right"/>
      <w:pPr>
        <w:ind w:left="2520" w:hanging="420"/>
      </w:pPr>
    </w:lvl>
    <w:lvl w:ilvl="6" w:tplc="EDCC558A" w:tentative="1">
      <w:start w:val="1"/>
      <w:numFmt w:val="decimal"/>
      <w:lvlText w:val="%7."/>
      <w:lvlJc w:val="left"/>
      <w:pPr>
        <w:ind w:left="2940" w:hanging="420"/>
      </w:pPr>
    </w:lvl>
    <w:lvl w:ilvl="7" w:tplc="1478A66A" w:tentative="1">
      <w:start w:val="1"/>
      <w:numFmt w:val="lowerLetter"/>
      <w:lvlText w:val="%8)"/>
      <w:lvlJc w:val="left"/>
      <w:pPr>
        <w:ind w:left="3360" w:hanging="420"/>
      </w:pPr>
    </w:lvl>
    <w:lvl w:ilvl="8" w:tplc="D78E035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135668"/>
    <w:multiLevelType w:val="singleLevel"/>
    <w:tmpl w:val="63135668"/>
    <w:lvl w:ilvl="0">
      <w:start w:val="1"/>
      <w:numFmt w:val="decimal"/>
      <w:suff w:val="nothing"/>
      <w:lvlText w:val="%1）"/>
      <w:lvlJc w:val="left"/>
    </w:lvl>
  </w:abstractNum>
  <w:abstractNum w:abstractNumId="7" w15:restartNumberingAfterBreak="0">
    <w:nsid w:val="66D51AF7"/>
    <w:multiLevelType w:val="singleLevel"/>
    <w:tmpl w:val="66D51AF7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D6B5233"/>
    <w:multiLevelType w:val="hybridMultilevel"/>
    <w:tmpl w:val="1BAAB336"/>
    <w:lvl w:ilvl="0" w:tplc="5900B03A">
      <w:start w:val="1666"/>
      <w:numFmt w:val="decimal"/>
      <w:lvlText w:val="%1年，"/>
      <w:lvlJc w:val="left"/>
      <w:pPr>
        <w:ind w:left="900" w:hanging="900"/>
      </w:pPr>
      <w:rPr>
        <w:rFonts w:hint="default"/>
        <w:b w:val="0"/>
      </w:rPr>
    </w:lvl>
    <w:lvl w:ilvl="1" w:tplc="495A96E2" w:tentative="1">
      <w:start w:val="1"/>
      <w:numFmt w:val="lowerLetter"/>
      <w:lvlText w:val="%2)"/>
      <w:lvlJc w:val="left"/>
      <w:pPr>
        <w:ind w:left="840" w:hanging="420"/>
      </w:pPr>
    </w:lvl>
    <w:lvl w:ilvl="2" w:tplc="F61AD1E2" w:tentative="1">
      <w:start w:val="1"/>
      <w:numFmt w:val="lowerRoman"/>
      <w:lvlText w:val="%3."/>
      <w:lvlJc w:val="right"/>
      <w:pPr>
        <w:ind w:left="1260" w:hanging="420"/>
      </w:pPr>
    </w:lvl>
    <w:lvl w:ilvl="3" w:tplc="66BCC6BA" w:tentative="1">
      <w:start w:val="1"/>
      <w:numFmt w:val="decimal"/>
      <w:lvlText w:val="%4."/>
      <w:lvlJc w:val="left"/>
      <w:pPr>
        <w:ind w:left="1680" w:hanging="420"/>
      </w:pPr>
    </w:lvl>
    <w:lvl w:ilvl="4" w:tplc="5ACCA2D8" w:tentative="1">
      <w:start w:val="1"/>
      <w:numFmt w:val="lowerLetter"/>
      <w:lvlText w:val="%5)"/>
      <w:lvlJc w:val="left"/>
      <w:pPr>
        <w:ind w:left="2100" w:hanging="420"/>
      </w:pPr>
    </w:lvl>
    <w:lvl w:ilvl="5" w:tplc="A05A4348" w:tentative="1">
      <w:start w:val="1"/>
      <w:numFmt w:val="lowerRoman"/>
      <w:lvlText w:val="%6."/>
      <w:lvlJc w:val="right"/>
      <w:pPr>
        <w:ind w:left="2520" w:hanging="420"/>
      </w:pPr>
    </w:lvl>
    <w:lvl w:ilvl="6" w:tplc="A70E7206" w:tentative="1">
      <w:start w:val="1"/>
      <w:numFmt w:val="decimal"/>
      <w:lvlText w:val="%7."/>
      <w:lvlJc w:val="left"/>
      <w:pPr>
        <w:ind w:left="2940" w:hanging="420"/>
      </w:pPr>
    </w:lvl>
    <w:lvl w:ilvl="7" w:tplc="EDE88F3E" w:tentative="1">
      <w:start w:val="1"/>
      <w:numFmt w:val="lowerLetter"/>
      <w:lvlText w:val="%8)"/>
      <w:lvlJc w:val="left"/>
      <w:pPr>
        <w:ind w:left="3360" w:hanging="420"/>
      </w:pPr>
    </w:lvl>
    <w:lvl w:ilvl="8" w:tplc="AB36E440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3348880">
    <w:abstractNumId w:val="0"/>
  </w:num>
  <w:num w:numId="2" w16cid:durableId="1216619530">
    <w:abstractNumId w:val="7"/>
  </w:num>
  <w:num w:numId="3" w16cid:durableId="1754625947">
    <w:abstractNumId w:val="1"/>
  </w:num>
  <w:num w:numId="4" w16cid:durableId="1921013390">
    <w:abstractNumId w:val="2"/>
  </w:num>
  <w:num w:numId="5" w16cid:durableId="1537154351">
    <w:abstractNumId w:val="6"/>
  </w:num>
  <w:num w:numId="6" w16cid:durableId="104809889">
    <w:abstractNumId w:val="4"/>
  </w:num>
  <w:num w:numId="7" w16cid:durableId="592208126">
    <w:abstractNumId w:val="8"/>
  </w:num>
  <w:num w:numId="8" w16cid:durableId="1767069073">
    <w:abstractNumId w:val="5"/>
  </w:num>
  <w:num w:numId="9" w16cid:durableId="173889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00C4"/>
    <w:rsid w:val="0000728F"/>
    <w:rsid w:val="00010FF2"/>
    <w:rsid w:val="00020116"/>
    <w:rsid w:val="00020FA7"/>
    <w:rsid w:val="00021503"/>
    <w:rsid w:val="00030098"/>
    <w:rsid w:val="000351D8"/>
    <w:rsid w:val="00041605"/>
    <w:rsid w:val="0004657F"/>
    <w:rsid w:val="00047626"/>
    <w:rsid w:val="00051FB3"/>
    <w:rsid w:val="00062B98"/>
    <w:rsid w:val="000664A5"/>
    <w:rsid w:val="000750CB"/>
    <w:rsid w:val="00077C0C"/>
    <w:rsid w:val="000847DE"/>
    <w:rsid w:val="00085BEC"/>
    <w:rsid w:val="00086CB0"/>
    <w:rsid w:val="00091517"/>
    <w:rsid w:val="00092E04"/>
    <w:rsid w:val="00096708"/>
    <w:rsid w:val="000A0CC2"/>
    <w:rsid w:val="000A2F24"/>
    <w:rsid w:val="000B38E5"/>
    <w:rsid w:val="000B480F"/>
    <w:rsid w:val="000B504E"/>
    <w:rsid w:val="000B6F7E"/>
    <w:rsid w:val="000C033B"/>
    <w:rsid w:val="000C03DA"/>
    <w:rsid w:val="000C098C"/>
    <w:rsid w:val="000C39FB"/>
    <w:rsid w:val="000C673E"/>
    <w:rsid w:val="000D21B7"/>
    <w:rsid w:val="000F464A"/>
    <w:rsid w:val="00110884"/>
    <w:rsid w:val="00114B27"/>
    <w:rsid w:val="001203C8"/>
    <w:rsid w:val="001228EB"/>
    <w:rsid w:val="0012328C"/>
    <w:rsid w:val="00124F28"/>
    <w:rsid w:val="00125F00"/>
    <w:rsid w:val="00126C51"/>
    <w:rsid w:val="0013304F"/>
    <w:rsid w:val="001379C4"/>
    <w:rsid w:val="00140681"/>
    <w:rsid w:val="001516F5"/>
    <w:rsid w:val="00153969"/>
    <w:rsid w:val="00170618"/>
    <w:rsid w:val="00171623"/>
    <w:rsid w:val="001814CB"/>
    <w:rsid w:val="001839C4"/>
    <w:rsid w:val="0018728C"/>
    <w:rsid w:val="00187DAA"/>
    <w:rsid w:val="00191475"/>
    <w:rsid w:val="001A126B"/>
    <w:rsid w:val="001A1C82"/>
    <w:rsid w:val="001A722C"/>
    <w:rsid w:val="001B6C04"/>
    <w:rsid w:val="001B7CC1"/>
    <w:rsid w:val="001C0871"/>
    <w:rsid w:val="001C2C57"/>
    <w:rsid w:val="001D0E76"/>
    <w:rsid w:val="001D3C47"/>
    <w:rsid w:val="001D4518"/>
    <w:rsid w:val="001D644F"/>
    <w:rsid w:val="001E107B"/>
    <w:rsid w:val="001E1576"/>
    <w:rsid w:val="001E6275"/>
    <w:rsid w:val="001F454C"/>
    <w:rsid w:val="00216A66"/>
    <w:rsid w:val="0022122F"/>
    <w:rsid w:val="002272F1"/>
    <w:rsid w:val="00232136"/>
    <w:rsid w:val="002348E9"/>
    <w:rsid w:val="00234FE9"/>
    <w:rsid w:val="002363FE"/>
    <w:rsid w:val="0024068F"/>
    <w:rsid w:val="0024660F"/>
    <w:rsid w:val="0024674E"/>
    <w:rsid w:val="00246760"/>
    <w:rsid w:val="00246F78"/>
    <w:rsid w:val="002562E0"/>
    <w:rsid w:val="00262F1A"/>
    <w:rsid w:val="00267F8C"/>
    <w:rsid w:val="00271FC1"/>
    <w:rsid w:val="00277FBF"/>
    <w:rsid w:val="00293B1C"/>
    <w:rsid w:val="00293B8A"/>
    <w:rsid w:val="002A325A"/>
    <w:rsid w:val="002A467E"/>
    <w:rsid w:val="002B3A4F"/>
    <w:rsid w:val="002B5CE2"/>
    <w:rsid w:val="002B785A"/>
    <w:rsid w:val="002C521E"/>
    <w:rsid w:val="002C59B3"/>
    <w:rsid w:val="002C78EC"/>
    <w:rsid w:val="002C79F2"/>
    <w:rsid w:val="002D5CEB"/>
    <w:rsid w:val="002E3096"/>
    <w:rsid w:val="00301589"/>
    <w:rsid w:val="00304078"/>
    <w:rsid w:val="0030488D"/>
    <w:rsid w:val="003054C4"/>
    <w:rsid w:val="00306D38"/>
    <w:rsid w:val="00310EA7"/>
    <w:rsid w:val="00320A50"/>
    <w:rsid w:val="00321D89"/>
    <w:rsid w:val="00322DDB"/>
    <w:rsid w:val="00332D3C"/>
    <w:rsid w:val="00336CCA"/>
    <w:rsid w:val="00337774"/>
    <w:rsid w:val="00344B4F"/>
    <w:rsid w:val="00351A3F"/>
    <w:rsid w:val="00352B90"/>
    <w:rsid w:val="0035407E"/>
    <w:rsid w:val="00355FBD"/>
    <w:rsid w:val="00362884"/>
    <w:rsid w:val="003632DC"/>
    <w:rsid w:val="00363950"/>
    <w:rsid w:val="003716A6"/>
    <w:rsid w:val="00371CA3"/>
    <w:rsid w:val="0039553C"/>
    <w:rsid w:val="003970BE"/>
    <w:rsid w:val="003A2F5E"/>
    <w:rsid w:val="003A4D20"/>
    <w:rsid w:val="003A74E0"/>
    <w:rsid w:val="003B2E9D"/>
    <w:rsid w:val="003B30BE"/>
    <w:rsid w:val="003B7EA4"/>
    <w:rsid w:val="003C4D58"/>
    <w:rsid w:val="003D0969"/>
    <w:rsid w:val="003D424D"/>
    <w:rsid w:val="003D495C"/>
    <w:rsid w:val="003D5525"/>
    <w:rsid w:val="003E0077"/>
    <w:rsid w:val="003E00C3"/>
    <w:rsid w:val="003F2BB7"/>
    <w:rsid w:val="003F4E1C"/>
    <w:rsid w:val="003F545D"/>
    <w:rsid w:val="00400440"/>
    <w:rsid w:val="00403097"/>
    <w:rsid w:val="00406933"/>
    <w:rsid w:val="00411AD5"/>
    <w:rsid w:val="00412F61"/>
    <w:rsid w:val="004151FC"/>
    <w:rsid w:val="00416B83"/>
    <w:rsid w:val="0042221D"/>
    <w:rsid w:val="004225E2"/>
    <w:rsid w:val="00423AD3"/>
    <w:rsid w:val="004255DF"/>
    <w:rsid w:val="004350F5"/>
    <w:rsid w:val="004365B9"/>
    <w:rsid w:val="004475BC"/>
    <w:rsid w:val="00454FCE"/>
    <w:rsid w:val="00455093"/>
    <w:rsid w:val="00460D1C"/>
    <w:rsid w:val="00461047"/>
    <w:rsid w:val="00462415"/>
    <w:rsid w:val="00465CBC"/>
    <w:rsid w:val="0046631C"/>
    <w:rsid w:val="00473E60"/>
    <w:rsid w:val="0047543D"/>
    <w:rsid w:val="00483344"/>
    <w:rsid w:val="00490AFC"/>
    <w:rsid w:val="00492FA8"/>
    <w:rsid w:val="0049570A"/>
    <w:rsid w:val="004A330B"/>
    <w:rsid w:val="004A3E7F"/>
    <w:rsid w:val="004A7DCE"/>
    <w:rsid w:val="004B3C68"/>
    <w:rsid w:val="004B4789"/>
    <w:rsid w:val="004D26B2"/>
    <w:rsid w:val="004D3F71"/>
    <w:rsid w:val="004D704A"/>
    <w:rsid w:val="004E0E09"/>
    <w:rsid w:val="004E72BE"/>
    <w:rsid w:val="004F1283"/>
    <w:rsid w:val="004F23E9"/>
    <w:rsid w:val="004F61BD"/>
    <w:rsid w:val="00500A90"/>
    <w:rsid w:val="00500F71"/>
    <w:rsid w:val="005018EB"/>
    <w:rsid w:val="00501B77"/>
    <w:rsid w:val="00503686"/>
    <w:rsid w:val="00504D9C"/>
    <w:rsid w:val="00505DC3"/>
    <w:rsid w:val="00506B44"/>
    <w:rsid w:val="00515CBD"/>
    <w:rsid w:val="00515FC5"/>
    <w:rsid w:val="00520C66"/>
    <w:rsid w:val="00521CEC"/>
    <w:rsid w:val="00523B3D"/>
    <w:rsid w:val="0053249C"/>
    <w:rsid w:val="005346FF"/>
    <w:rsid w:val="005417B7"/>
    <w:rsid w:val="00542CA5"/>
    <w:rsid w:val="00543701"/>
    <w:rsid w:val="00551BD2"/>
    <w:rsid w:val="00555F46"/>
    <w:rsid w:val="00561F0E"/>
    <w:rsid w:val="00570766"/>
    <w:rsid w:val="00573395"/>
    <w:rsid w:val="00573574"/>
    <w:rsid w:val="005842B9"/>
    <w:rsid w:val="00587B19"/>
    <w:rsid w:val="00590E27"/>
    <w:rsid w:val="005927FB"/>
    <w:rsid w:val="00595E99"/>
    <w:rsid w:val="0059722A"/>
    <w:rsid w:val="005B3CE9"/>
    <w:rsid w:val="005C35B6"/>
    <w:rsid w:val="005C47D5"/>
    <w:rsid w:val="005C64DC"/>
    <w:rsid w:val="005C71AB"/>
    <w:rsid w:val="005C730B"/>
    <w:rsid w:val="005D171A"/>
    <w:rsid w:val="005E5F69"/>
    <w:rsid w:val="005F5266"/>
    <w:rsid w:val="005F7E53"/>
    <w:rsid w:val="006000C4"/>
    <w:rsid w:val="00601958"/>
    <w:rsid w:val="00612E40"/>
    <w:rsid w:val="006155F4"/>
    <w:rsid w:val="00616353"/>
    <w:rsid w:val="00621832"/>
    <w:rsid w:val="00624251"/>
    <w:rsid w:val="006314A3"/>
    <w:rsid w:val="00632F22"/>
    <w:rsid w:val="00645911"/>
    <w:rsid w:val="0064705F"/>
    <w:rsid w:val="00653892"/>
    <w:rsid w:val="00653ADA"/>
    <w:rsid w:val="006617D6"/>
    <w:rsid w:val="0067281A"/>
    <w:rsid w:val="006735CF"/>
    <w:rsid w:val="006739A5"/>
    <w:rsid w:val="0068229D"/>
    <w:rsid w:val="00686FDB"/>
    <w:rsid w:val="006A197D"/>
    <w:rsid w:val="006A1D38"/>
    <w:rsid w:val="006A2E4C"/>
    <w:rsid w:val="006A79C2"/>
    <w:rsid w:val="006B1CDA"/>
    <w:rsid w:val="006B79A2"/>
    <w:rsid w:val="006C2546"/>
    <w:rsid w:val="006C277F"/>
    <w:rsid w:val="006C5504"/>
    <w:rsid w:val="006C59E0"/>
    <w:rsid w:val="006D307B"/>
    <w:rsid w:val="006D604C"/>
    <w:rsid w:val="006D76FE"/>
    <w:rsid w:val="006E1B4E"/>
    <w:rsid w:val="006E4017"/>
    <w:rsid w:val="006E5CF0"/>
    <w:rsid w:val="006F0BA3"/>
    <w:rsid w:val="006F3991"/>
    <w:rsid w:val="00701B09"/>
    <w:rsid w:val="00711E34"/>
    <w:rsid w:val="007122CA"/>
    <w:rsid w:val="00713D12"/>
    <w:rsid w:val="00715668"/>
    <w:rsid w:val="00717EF8"/>
    <w:rsid w:val="007229F3"/>
    <w:rsid w:val="00723507"/>
    <w:rsid w:val="00733637"/>
    <w:rsid w:val="00735ADD"/>
    <w:rsid w:val="0074732A"/>
    <w:rsid w:val="00747A6E"/>
    <w:rsid w:val="00752D68"/>
    <w:rsid w:val="0075430B"/>
    <w:rsid w:val="00754A08"/>
    <w:rsid w:val="00754B2C"/>
    <w:rsid w:val="00756B55"/>
    <w:rsid w:val="0075719D"/>
    <w:rsid w:val="00760253"/>
    <w:rsid w:val="00761132"/>
    <w:rsid w:val="00764C4F"/>
    <w:rsid w:val="00764F77"/>
    <w:rsid w:val="00774985"/>
    <w:rsid w:val="00781274"/>
    <w:rsid w:val="00787BCA"/>
    <w:rsid w:val="0079555D"/>
    <w:rsid w:val="007A7A2D"/>
    <w:rsid w:val="007B00FE"/>
    <w:rsid w:val="007B158B"/>
    <w:rsid w:val="007B1B18"/>
    <w:rsid w:val="007B653E"/>
    <w:rsid w:val="007C1EDD"/>
    <w:rsid w:val="007C20B2"/>
    <w:rsid w:val="007C3FD1"/>
    <w:rsid w:val="007C6814"/>
    <w:rsid w:val="007D28C3"/>
    <w:rsid w:val="007E07A2"/>
    <w:rsid w:val="007E3CBF"/>
    <w:rsid w:val="007E57B1"/>
    <w:rsid w:val="007E64AE"/>
    <w:rsid w:val="007F132F"/>
    <w:rsid w:val="008004F5"/>
    <w:rsid w:val="008016F6"/>
    <w:rsid w:val="00805BEF"/>
    <w:rsid w:val="00813C5E"/>
    <w:rsid w:val="008153F7"/>
    <w:rsid w:val="0081625D"/>
    <w:rsid w:val="00817C1E"/>
    <w:rsid w:val="00817FF1"/>
    <w:rsid w:val="008203E9"/>
    <w:rsid w:val="00820A54"/>
    <w:rsid w:val="008220F6"/>
    <w:rsid w:val="00823D79"/>
    <w:rsid w:val="00824A3C"/>
    <w:rsid w:val="008257D2"/>
    <w:rsid w:val="0082626D"/>
    <w:rsid w:val="008332F8"/>
    <w:rsid w:val="00833859"/>
    <w:rsid w:val="00835344"/>
    <w:rsid w:val="00847D13"/>
    <w:rsid w:val="00854E54"/>
    <w:rsid w:val="00856F02"/>
    <w:rsid w:val="00865178"/>
    <w:rsid w:val="00873879"/>
    <w:rsid w:val="00874987"/>
    <w:rsid w:val="00875505"/>
    <w:rsid w:val="00887165"/>
    <w:rsid w:val="0088783A"/>
    <w:rsid w:val="0089459E"/>
    <w:rsid w:val="00894DA8"/>
    <w:rsid w:val="008979BD"/>
    <w:rsid w:val="008A79F6"/>
    <w:rsid w:val="008B3E44"/>
    <w:rsid w:val="008B593F"/>
    <w:rsid w:val="008B5DAC"/>
    <w:rsid w:val="008C00E6"/>
    <w:rsid w:val="008C46C9"/>
    <w:rsid w:val="008D39E8"/>
    <w:rsid w:val="008E16F7"/>
    <w:rsid w:val="008E64F0"/>
    <w:rsid w:val="008E7C7C"/>
    <w:rsid w:val="008F00EC"/>
    <w:rsid w:val="008F4EBD"/>
    <w:rsid w:val="00900DCF"/>
    <w:rsid w:val="00900F05"/>
    <w:rsid w:val="0091060D"/>
    <w:rsid w:val="009140C0"/>
    <w:rsid w:val="00916E4D"/>
    <w:rsid w:val="00920D53"/>
    <w:rsid w:val="00921179"/>
    <w:rsid w:val="00922EE8"/>
    <w:rsid w:val="009279CC"/>
    <w:rsid w:val="00930A82"/>
    <w:rsid w:val="00931546"/>
    <w:rsid w:val="00931C01"/>
    <w:rsid w:val="009437A8"/>
    <w:rsid w:val="00944974"/>
    <w:rsid w:val="009502FB"/>
    <w:rsid w:val="00951924"/>
    <w:rsid w:val="00951C96"/>
    <w:rsid w:val="00952456"/>
    <w:rsid w:val="00962A51"/>
    <w:rsid w:val="00962BCB"/>
    <w:rsid w:val="00967316"/>
    <w:rsid w:val="0097000B"/>
    <w:rsid w:val="00981D1F"/>
    <w:rsid w:val="009958FF"/>
    <w:rsid w:val="009B3C6F"/>
    <w:rsid w:val="009B3D2C"/>
    <w:rsid w:val="009B4C59"/>
    <w:rsid w:val="009B5024"/>
    <w:rsid w:val="009B51F1"/>
    <w:rsid w:val="009B55B3"/>
    <w:rsid w:val="009B62BB"/>
    <w:rsid w:val="009C057B"/>
    <w:rsid w:val="009D05DE"/>
    <w:rsid w:val="009D59B7"/>
    <w:rsid w:val="009D75DE"/>
    <w:rsid w:val="009E2EA3"/>
    <w:rsid w:val="009F48A3"/>
    <w:rsid w:val="009F5134"/>
    <w:rsid w:val="009F58FB"/>
    <w:rsid w:val="00A0062E"/>
    <w:rsid w:val="00A050A6"/>
    <w:rsid w:val="00A052A7"/>
    <w:rsid w:val="00A149CA"/>
    <w:rsid w:val="00A15AED"/>
    <w:rsid w:val="00A222AB"/>
    <w:rsid w:val="00A300DB"/>
    <w:rsid w:val="00A30DF9"/>
    <w:rsid w:val="00A31A3A"/>
    <w:rsid w:val="00A32A1B"/>
    <w:rsid w:val="00A43769"/>
    <w:rsid w:val="00A46B80"/>
    <w:rsid w:val="00A476E8"/>
    <w:rsid w:val="00A50B51"/>
    <w:rsid w:val="00A56998"/>
    <w:rsid w:val="00A57E46"/>
    <w:rsid w:val="00A725D9"/>
    <w:rsid w:val="00A72EAE"/>
    <w:rsid w:val="00A90CE9"/>
    <w:rsid w:val="00A97EE4"/>
    <w:rsid w:val="00AA1C69"/>
    <w:rsid w:val="00AA3C0D"/>
    <w:rsid w:val="00AA3FE8"/>
    <w:rsid w:val="00AB18F3"/>
    <w:rsid w:val="00AB62C5"/>
    <w:rsid w:val="00AB6B19"/>
    <w:rsid w:val="00AB7BDA"/>
    <w:rsid w:val="00AB7EDB"/>
    <w:rsid w:val="00AC294C"/>
    <w:rsid w:val="00AC6254"/>
    <w:rsid w:val="00AC6AB9"/>
    <w:rsid w:val="00AC6B34"/>
    <w:rsid w:val="00AE2E74"/>
    <w:rsid w:val="00AE469E"/>
    <w:rsid w:val="00AE5BB7"/>
    <w:rsid w:val="00AE769A"/>
    <w:rsid w:val="00AE7F5F"/>
    <w:rsid w:val="00AF0C7A"/>
    <w:rsid w:val="00AF4439"/>
    <w:rsid w:val="00AF48CD"/>
    <w:rsid w:val="00AF490A"/>
    <w:rsid w:val="00AF525E"/>
    <w:rsid w:val="00B01592"/>
    <w:rsid w:val="00B03447"/>
    <w:rsid w:val="00B15E8D"/>
    <w:rsid w:val="00B16996"/>
    <w:rsid w:val="00B21087"/>
    <w:rsid w:val="00B246BB"/>
    <w:rsid w:val="00B249BC"/>
    <w:rsid w:val="00B25821"/>
    <w:rsid w:val="00B261AF"/>
    <w:rsid w:val="00B2711B"/>
    <w:rsid w:val="00B279B5"/>
    <w:rsid w:val="00B27B1E"/>
    <w:rsid w:val="00B305A9"/>
    <w:rsid w:val="00B34E79"/>
    <w:rsid w:val="00B36B66"/>
    <w:rsid w:val="00B37EB8"/>
    <w:rsid w:val="00B41EF7"/>
    <w:rsid w:val="00B4453C"/>
    <w:rsid w:val="00B52DC5"/>
    <w:rsid w:val="00B53151"/>
    <w:rsid w:val="00B55D84"/>
    <w:rsid w:val="00B61495"/>
    <w:rsid w:val="00B637AD"/>
    <w:rsid w:val="00B652BF"/>
    <w:rsid w:val="00B70A90"/>
    <w:rsid w:val="00B710C2"/>
    <w:rsid w:val="00B71A2A"/>
    <w:rsid w:val="00B71BFE"/>
    <w:rsid w:val="00B72317"/>
    <w:rsid w:val="00B72B07"/>
    <w:rsid w:val="00B8086C"/>
    <w:rsid w:val="00B9173C"/>
    <w:rsid w:val="00BA53BB"/>
    <w:rsid w:val="00BA6001"/>
    <w:rsid w:val="00BB1406"/>
    <w:rsid w:val="00BB3967"/>
    <w:rsid w:val="00BC0A58"/>
    <w:rsid w:val="00BC4733"/>
    <w:rsid w:val="00BC4B87"/>
    <w:rsid w:val="00BD71D3"/>
    <w:rsid w:val="00BD7503"/>
    <w:rsid w:val="00BE4EDB"/>
    <w:rsid w:val="00BF0800"/>
    <w:rsid w:val="00BF4AB7"/>
    <w:rsid w:val="00C02FC6"/>
    <w:rsid w:val="00C03C50"/>
    <w:rsid w:val="00C055F4"/>
    <w:rsid w:val="00C07FD9"/>
    <w:rsid w:val="00C139BD"/>
    <w:rsid w:val="00C142E5"/>
    <w:rsid w:val="00C23250"/>
    <w:rsid w:val="00C2638A"/>
    <w:rsid w:val="00C36AF2"/>
    <w:rsid w:val="00C37A4C"/>
    <w:rsid w:val="00C46756"/>
    <w:rsid w:val="00C478BA"/>
    <w:rsid w:val="00C5103A"/>
    <w:rsid w:val="00C52F04"/>
    <w:rsid w:val="00C53115"/>
    <w:rsid w:val="00C74BAB"/>
    <w:rsid w:val="00C756E9"/>
    <w:rsid w:val="00C92C1E"/>
    <w:rsid w:val="00C932FA"/>
    <w:rsid w:val="00C973A9"/>
    <w:rsid w:val="00C97CEE"/>
    <w:rsid w:val="00CA1CF3"/>
    <w:rsid w:val="00CA7928"/>
    <w:rsid w:val="00CB0BCC"/>
    <w:rsid w:val="00CB3B0E"/>
    <w:rsid w:val="00CB6C2E"/>
    <w:rsid w:val="00CB72B6"/>
    <w:rsid w:val="00CC30FE"/>
    <w:rsid w:val="00CC713A"/>
    <w:rsid w:val="00CD0905"/>
    <w:rsid w:val="00CD6EFA"/>
    <w:rsid w:val="00CE5F9A"/>
    <w:rsid w:val="00CF062A"/>
    <w:rsid w:val="00CF7AF7"/>
    <w:rsid w:val="00D02AE7"/>
    <w:rsid w:val="00D038A3"/>
    <w:rsid w:val="00D07C0F"/>
    <w:rsid w:val="00D10D82"/>
    <w:rsid w:val="00D2091F"/>
    <w:rsid w:val="00D27132"/>
    <w:rsid w:val="00D32317"/>
    <w:rsid w:val="00D334DC"/>
    <w:rsid w:val="00D40579"/>
    <w:rsid w:val="00D43E84"/>
    <w:rsid w:val="00D46912"/>
    <w:rsid w:val="00D55C5A"/>
    <w:rsid w:val="00D56A69"/>
    <w:rsid w:val="00D60D62"/>
    <w:rsid w:val="00D63063"/>
    <w:rsid w:val="00D701B3"/>
    <w:rsid w:val="00D71F5A"/>
    <w:rsid w:val="00D750D9"/>
    <w:rsid w:val="00D75613"/>
    <w:rsid w:val="00D77E24"/>
    <w:rsid w:val="00D8197F"/>
    <w:rsid w:val="00D84677"/>
    <w:rsid w:val="00D87776"/>
    <w:rsid w:val="00D9059F"/>
    <w:rsid w:val="00D91644"/>
    <w:rsid w:val="00D94D8C"/>
    <w:rsid w:val="00D95D3B"/>
    <w:rsid w:val="00DA6569"/>
    <w:rsid w:val="00DA71CE"/>
    <w:rsid w:val="00DB05D2"/>
    <w:rsid w:val="00DB0848"/>
    <w:rsid w:val="00DB624F"/>
    <w:rsid w:val="00DB7A5F"/>
    <w:rsid w:val="00DC0312"/>
    <w:rsid w:val="00DC523F"/>
    <w:rsid w:val="00DC5769"/>
    <w:rsid w:val="00DC7BC3"/>
    <w:rsid w:val="00DD2212"/>
    <w:rsid w:val="00DD3403"/>
    <w:rsid w:val="00DD5FAA"/>
    <w:rsid w:val="00DD667F"/>
    <w:rsid w:val="00DE04D4"/>
    <w:rsid w:val="00DE263B"/>
    <w:rsid w:val="00DE33BE"/>
    <w:rsid w:val="00DE6CF0"/>
    <w:rsid w:val="00DE6EE5"/>
    <w:rsid w:val="00DF019F"/>
    <w:rsid w:val="00DF12BF"/>
    <w:rsid w:val="00E00F7E"/>
    <w:rsid w:val="00E01252"/>
    <w:rsid w:val="00E16CA2"/>
    <w:rsid w:val="00E229B4"/>
    <w:rsid w:val="00E31854"/>
    <w:rsid w:val="00E36F41"/>
    <w:rsid w:val="00E44BA0"/>
    <w:rsid w:val="00E45BD6"/>
    <w:rsid w:val="00E51596"/>
    <w:rsid w:val="00E51813"/>
    <w:rsid w:val="00E53EE0"/>
    <w:rsid w:val="00E53EE3"/>
    <w:rsid w:val="00E56AA0"/>
    <w:rsid w:val="00E6109A"/>
    <w:rsid w:val="00E7412E"/>
    <w:rsid w:val="00E77881"/>
    <w:rsid w:val="00E92586"/>
    <w:rsid w:val="00E926E5"/>
    <w:rsid w:val="00E9459F"/>
    <w:rsid w:val="00E95F88"/>
    <w:rsid w:val="00E96403"/>
    <w:rsid w:val="00EB1B80"/>
    <w:rsid w:val="00EB55F7"/>
    <w:rsid w:val="00EC791B"/>
    <w:rsid w:val="00EE1117"/>
    <w:rsid w:val="00EE6696"/>
    <w:rsid w:val="00EF448F"/>
    <w:rsid w:val="00F01774"/>
    <w:rsid w:val="00F07B8F"/>
    <w:rsid w:val="00F10860"/>
    <w:rsid w:val="00F10D84"/>
    <w:rsid w:val="00F1396F"/>
    <w:rsid w:val="00F26973"/>
    <w:rsid w:val="00F27B3F"/>
    <w:rsid w:val="00F314EB"/>
    <w:rsid w:val="00F32181"/>
    <w:rsid w:val="00F35076"/>
    <w:rsid w:val="00F36236"/>
    <w:rsid w:val="00F36C6C"/>
    <w:rsid w:val="00F451AF"/>
    <w:rsid w:val="00F55461"/>
    <w:rsid w:val="00F554A1"/>
    <w:rsid w:val="00F62249"/>
    <w:rsid w:val="00F74BE4"/>
    <w:rsid w:val="00F87845"/>
    <w:rsid w:val="00F90535"/>
    <w:rsid w:val="00F9435E"/>
    <w:rsid w:val="00F9473A"/>
    <w:rsid w:val="00FA29A9"/>
    <w:rsid w:val="00FA60FA"/>
    <w:rsid w:val="00FA7580"/>
    <w:rsid w:val="00FA7A90"/>
    <w:rsid w:val="00FB4B8D"/>
    <w:rsid w:val="00FC1568"/>
    <w:rsid w:val="00FD080E"/>
    <w:rsid w:val="00FD0DE6"/>
    <w:rsid w:val="00FD0ECD"/>
    <w:rsid w:val="00FD35D0"/>
    <w:rsid w:val="00FD36F9"/>
    <w:rsid w:val="00FE28E1"/>
    <w:rsid w:val="00FF0418"/>
    <w:rsid w:val="00FF200B"/>
    <w:rsid w:val="00FF7B6D"/>
    <w:rsid w:val="0157032A"/>
    <w:rsid w:val="02353AC2"/>
    <w:rsid w:val="02C84F6C"/>
    <w:rsid w:val="03590B90"/>
    <w:rsid w:val="04124978"/>
    <w:rsid w:val="04867D90"/>
    <w:rsid w:val="04C13624"/>
    <w:rsid w:val="04EE082E"/>
    <w:rsid w:val="080736F5"/>
    <w:rsid w:val="084A68B8"/>
    <w:rsid w:val="08E87FCA"/>
    <w:rsid w:val="09094F3E"/>
    <w:rsid w:val="0A264B8D"/>
    <w:rsid w:val="0ABF1891"/>
    <w:rsid w:val="0CA330AA"/>
    <w:rsid w:val="0ED95153"/>
    <w:rsid w:val="0F6B2FC0"/>
    <w:rsid w:val="106B26C2"/>
    <w:rsid w:val="13CA7458"/>
    <w:rsid w:val="141914C8"/>
    <w:rsid w:val="14B24A3B"/>
    <w:rsid w:val="15240943"/>
    <w:rsid w:val="1699372B"/>
    <w:rsid w:val="191546BB"/>
    <w:rsid w:val="1B2551E3"/>
    <w:rsid w:val="1B827C50"/>
    <w:rsid w:val="1BE0512F"/>
    <w:rsid w:val="1BEF05E7"/>
    <w:rsid w:val="1C0B748A"/>
    <w:rsid w:val="1C1479EA"/>
    <w:rsid w:val="1C190160"/>
    <w:rsid w:val="1D0F2B7C"/>
    <w:rsid w:val="1D967868"/>
    <w:rsid w:val="1E152907"/>
    <w:rsid w:val="1E303B6B"/>
    <w:rsid w:val="1EAD7C38"/>
    <w:rsid w:val="24865379"/>
    <w:rsid w:val="27984CED"/>
    <w:rsid w:val="28170C7A"/>
    <w:rsid w:val="29AD7AB4"/>
    <w:rsid w:val="2A8B2EE1"/>
    <w:rsid w:val="2B306233"/>
    <w:rsid w:val="2B5D0F57"/>
    <w:rsid w:val="2DED034E"/>
    <w:rsid w:val="30240FF7"/>
    <w:rsid w:val="321334B3"/>
    <w:rsid w:val="323D69F5"/>
    <w:rsid w:val="334B53C0"/>
    <w:rsid w:val="34521F09"/>
    <w:rsid w:val="34E200D0"/>
    <w:rsid w:val="358D1B39"/>
    <w:rsid w:val="36106BCD"/>
    <w:rsid w:val="366B5B6E"/>
    <w:rsid w:val="36715D30"/>
    <w:rsid w:val="36D20E8C"/>
    <w:rsid w:val="37270BB1"/>
    <w:rsid w:val="377D0D99"/>
    <w:rsid w:val="3C991A0D"/>
    <w:rsid w:val="3D8E570E"/>
    <w:rsid w:val="418A5DC1"/>
    <w:rsid w:val="46A214E4"/>
    <w:rsid w:val="480836B2"/>
    <w:rsid w:val="49633A9F"/>
    <w:rsid w:val="4A392317"/>
    <w:rsid w:val="4AD919CC"/>
    <w:rsid w:val="4C040751"/>
    <w:rsid w:val="4C68739B"/>
    <w:rsid w:val="4F8E31A6"/>
    <w:rsid w:val="50F926F3"/>
    <w:rsid w:val="513210C7"/>
    <w:rsid w:val="53A71404"/>
    <w:rsid w:val="557C0C96"/>
    <w:rsid w:val="567D0111"/>
    <w:rsid w:val="57634D5A"/>
    <w:rsid w:val="581D2132"/>
    <w:rsid w:val="582C2972"/>
    <w:rsid w:val="59CF6A4A"/>
    <w:rsid w:val="59F06667"/>
    <w:rsid w:val="5A29596F"/>
    <w:rsid w:val="5B976117"/>
    <w:rsid w:val="5C5275B8"/>
    <w:rsid w:val="5E5264AD"/>
    <w:rsid w:val="5FC726EE"/>
    <w:rsid w:val="6071302E"/>
    <w:rsid w:val="61FB3ACC"/>
    <w:rsid w:val="62E673C7"/>
    <w:rsid w:val="63324CEE"/>
    <w:rsid w:val="64E10292"/>
    <w:rsid w:val="650242DF"/>
    <w:rsid w:val="6543734E"/>
    <w:rsid w:val="67461444"/>
    <w:rsid w:val="67A117E0"/>
    <w:rsid w:val="67E47C8B"/>
    <w:rsid w:val="68F25B5E"/>
    <w:rsid w:val="6B27593F"/>
    <w:rsid w:val="6B3C7561"/>
    <w:rsid w:val="6B5D74EF"/>
    <w:rsid w:val="6B6A24A0"/>
    <w:rsid w:val="6B6B7BE6"/>
    <w:rsid w:val="6B7F5BF4"/>
    <w:rsid w:val="6C696053"/>
    <w:rsid w:val="6CBD0A80"/>
    <w:rsid w:val="6D23213B"/>
    <w:rsid w:val="6D3D416A"/>
    <w:rsid w:val="6D5B3801"/>
    <w:rsid w:val="6D9A45A3"/>
    <w:rsid w:val="6E6D319A"/>
    <w:rsid w:val="6F393FD6"/>
    <w:rsid w:val="6F961AD3"/>
    <w:rsid w:val="6FA22F0A"/>
    <w:rsid w:val="6FBB31FC"/>
    <w:rsid w:val="708655BC"/>
    <w:rsid w:val="70E72103"/>
    <w:rsid w:val="71473655"/>
    <w:rsid w:val="71646297"/>
    <w:rsid w:val="739D1681"/>
    <w:rsid w:val="73E632EC"/>
    <w:rsid w:val="74263FE8"/>
    <w:rsid w:val="74E84EAA"/>
    <w:rsid w:val="7585628D"/>
    <w:rsid w:val="770259BF"/>
    <w:rsid w:val="7818146E"/>
    <w:rsid w:val="78415E15"/>
    <w:rsid w:val="7858515F"/>
    <w:rsid w:val="788C6800"/>
    <w:rsid w:val="79AC55A8"/>
    <w:rsid w:val="7A381FE5"/>
    <w:rsid w:val="7A87537C"/>
    <w:rsid w:val="7D2001F9"/>
    <w:rsid w:val="7D5121B4"/>
    <w:rsid w:val="7D761199"/>
    <w:rsid w:val="7F0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14AD1686"/>
  <w15:docId w15:val="{AA091AB7-4934-4F56-9033-F4CB067B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0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</w:style>
  <w:style w:type="character" w:styleId="ab">
    <w:name w:val="Hyperlink"/>
    <w:rPr>
      <w:color w:val="0000FF"/>
      <w:u w:val="singl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">
    <w:name w:val="样式1"/>
    <w:basedOn w:val="a"/>
    <w:rPr>
      <w:sz w:val="28"/>
    </w:rPr>
  </w:style>
  <w:style w:type="paragraph" w:customStyle="1" w:styleId="p0">
    <w:name w:val="p0"/>
    <w:basedOn w:val="a"/>
    <w:qFormat/>
    <w:pPr>
      <w:widowControl/>
    </w:pPr>
    <w:rPr>
      <w:rFonts w:ascii="宋体" w:hAnsi="宋体"/>
      <w:kern w:val="0"/>
      <w:szCs w:val="20"/>
    </w:rPr>
  </w:style>
  <w:style w:type="character" w:customStyle="1" w:styleId="latexlinear">
    <w:name w:val="latex_linea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297</Words>
  <Characters>1696</Characters>
  <DocSecurity>0</DocSecurity>
  <Lines>14</Lines>
  <Paragraphs>3</Paragraphs>
  <ScaleCrop>false</ScaleCrop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2016-11-11T01:02:00Z</dcterms:created>
  <dcterms:modified xsi:type="dcterms:W3CDTF">2023-10-02T23:59:00Z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