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1 -->
  <w:background w:color="ffffff">
    <v:background id="_x0000_s1025" filled="t"/>
  </w:background>
  <w:body>
    <w:p>
      <w:pPr>
        <w:pStyle w:val="a"/>
        <w:wordWrap/>
        <w:spacing w:beforeAutospacing="0" w:afterAutospacing="0" w:line="360" w:lineRule="auto"/>
        <w:jc w:val="center"/>
        <w:rPr>
          <w:sz w:val="32"/>
          <w:szCs w:val="32"/>
          <w:u w:val="double"/>
        </w:rPr>
      </w:pPr>
      <w:r>
        <w:rPr>
          <w:rFonts w:hint="eastAsia"/>
          <w:sz w:val="32"/>
          <w:szCs w:val="32"/>
          <w:u w:val="double"/>
        </w:rPr>
        <w:drawing>
          <wp:anchor simplePos="0" relativeHeight="251658240" behindDoc="0" locked="0" layoutInCell="1" allowOverlap="1">
            <wp:simplePos x="0" y="0"/>
            <wp:positionH relativeFrom="page">
              <wp:posOffset>12153900</wp:posOffset>
            </wp:positionH>
            <wp:positionV relativeFrom="topMargin">
              <wp:posOffset>11290300</wp:posOffset>
            </wp:positionV>
            <wp:extent cx="444500" cy="355600"/>
            <wp:wrapNone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891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rFonts w:hint="eastAsia"/>
          <w:sz w:val="32"/>
          <w:szCs w:val="32"/>
          <w:u w:val="double"/>
        </w:rPr>
        <w:t>1.1走进实验室：学习科学探究</w:t>
      </w:r>
    </w:p>
    <w:p>
      <w:pPr>
        <w:pStyle w:val="a"/>
        <w:wordWrap/>
        <w:spacing w:beforeAutospacing="0" w:afterAutospacing="0" w:line="360" w:lineRule="auto"/>
        <w:rPr>
          <w:rFonts w:ascii="楷体" w:eastAsia="楷体" w:hAnsi="楷体"/>
          <w:b/>
          <w:szCs w:val="21"/>
          <w:shd w:val="pct10" w:color="auto" w:fill="FFFFFF"/>
        </w:rPr>
      </w:pPr>
      <w:r>
        <w:rPr>
          <w:rFonts w:ascii="楷体" w:eastAsia="楷体" w:hAnsi="楷体" w:hint="eastAsia"/>
          <w:b/>
          <w:szCs w:val="21"/>
          <w:shd w:val="pct10" w:color="auto" w:fill="FFFFFF"/>
        </w:rPr>
        <w:t>一、知识梳理</w:t>
      </w:r>
    </w:p>
    <w:p>
      <w:pPr>
        <w:pStyle w:val="a"/>
        <w:wordWrap/>
        <w:spacing w:beforeAutospacing="0" w:afterAutospacing="0" w:line="360" w:lineRule="auto"/>
      </w:pPr>
      <w:r>
        <w:rPr>
          <w:rFonts w:hint="eastAsia"/>
        </w:rPr>
        <w:t>（一）走进科学探究的基地</w:t>
      </w:r>
    </w:p>
    <w:p>
      <w:pPr>
        <w:pStyle w:val="a"/>
        <w:wordWrap/>
        <w:spacing w:beforeAutospacing="0" w:afterAutospacing="0" w:line="360" w:lineRule="auto"/>
      </w:pPr>
      <w:r>
        <w:rPr>
          <w:rFonts w:hint="eastAsia"/>
        </w:rPr>
        <w:t>1</w:t>
      </w:r>
      <w:r>
        <w:t>．一切奇妙的现象都是有原因的，__________就是要找出其中的原因及其__________</w:t>
      </w:r>
      <w:r>
        <w:rPr>
          <w:rFonts w:hint="eastAsia"/>
        </w:rPr>
        <w:t>，</w:t>
      </w:r>
      <w:r>
        <w:t>__________是科学</w:t>
      </w:r>
      <w:r>
        <w:rPr>
          <w:rFonts w:hint="eastAsia"/>
        </w:rPr>
        <w:t>发现</w:t>
      </w:r>
      <w:r>
        <w:t>的重要环节。</w:t>
      </w:r>
    </w:p>
    <w:p>
      <w:pPr>
        <w:pStyle w:val="a"/>
        <w:wordWrap/>
        <w:spacing w:beforeAutospacing="0" w:afterAutospacing="0" w:line="360" w:lineRule="auto"/>
      </w:pPr>
      <w:r>
        <w:rPr>
          <w:rFonts w:hint="eastAsia"/>
        </w:rPr>
        <w:t>2</w:t>
      </w:r>
      <w:r>
        <w:t>．物理实验的显著特点是在__________条件下，物理现象可以__________地重复出现。</w:t>
      </w:r>
    </w:p>
    <w:p>
      <w:pPr>
        <w:pStyle w:val="a"/>
        <w:wordWrap/>
        <w:spacing w:beforeAutospacing="0" w:afterAutospacing="0" w:line="360" w:lineRule="auto"/>
      </w:pPr>
      <w:r>
        <w:rPr>
          <w:rFonts w:hint="eastAsia"/>
        </w:rPr>
        <w:t>（二）认识科学探究的工具</w:t>
      </w:r>
    </w:p>
    <w:p>
      <w:pPr>
        <w:pStyle w:val="a"/>
        <w:wordWrap/>
        <w:spacing w:beforeAutospacing="0" w:afterAutospacing="0" w:line="360" w:lineRule="auto"/>
      </w:pPr>
      <w:r>
        <w:rPr>
          <w:rFonts w:hint="eastAsia"/>
        </w:rPr>
        <w:t>3</w:t>
      </w:r>
      <w:r>
        <w:t>．__________是科学探究的重要环节。</w:t>
      </w:r>
    </w:p>
    <w:p>
      <w:pPr>
        <w:pStyle w:val="a"/>
        <w:wordWrap/>
        <w:spacing w:beforeAutospacing="0" w:afterAutospacing="0" w:line="360" w:lineRule="auto"/>
      </w:pPr>
      <w:r>
        <w:rPr>
          <w:rFonts w:hint="eastAsia"/>
        </w:rPr>
        <w:t>4</w:t>
      </w:r>
      <w:r>
        <w:t>．__________是物理实验的基本内容，物理实验的结果都</w:t>
      </w:r>
      <w:r>
        <w:rPr>
          <w:rFonts w:hint="eastAsia"/>
        </w:rPr>
        <w:t>要</w:t>
      </w:r>
      <w:r>
        <w:t>通过__________</w:t>
      </w:r>
      <w:r>
        <w:rPr>
          <w:rFonts w:hint="eastAsia"/>
        </w:rPr>
        <w:t>才能得到。</w:t>
      </w:r>
    </w:p>
    <w:p>
      <w:pPr>
        <w:pStyle w:val="a"/>
        <w:wordWrap/>
        <w:spacing w:beforeAutospacing="0" w:afterAutospacing="0" w:line="360" w:lineRule="auto"/>
      </w:pPr>
      <w:r>
        <w:rPr>
          <w:rFonts w:hint="eastAsia"/>
        </w:rPr>
        <w:t>5</w:t>
      </w:r>
      <w:r>
        <w:t>．</w:t>
      </w:r>
      <w:r>
        <w:rPr>
          <w:rFonts w:hint="eastAsia"/>
        </w:rPr>
        <w:t>测量长度的仪器：</w:t>
      </w:r>
      <w:r>
        <w:t>__________、__________、__________</w:t>
      </w:r>
      <w:r>
        <w:rPr>
          <w:rFonts w:hint="eastAsia"/>
        </w:rPr>
        <w:t>；质量的测量仪器：</w:t>
      </w:r>
      <w:r>
        <w:t>__________</w:t>
      </w:r>
      <w:r>
        <w:rPr>
          <w:rFonts w:hint="eastAsia"/>
        </w:rPr>
        <w:t>；测量时间的仪器：</w:t>
      </w:r>
      <w:r>
        <w:t>__________</w:t>
      </w:r>
      <w:r>
        <w:rPr>
          <w:rFonts w:hint="eastAsia"/>
        </w:rPr>
        <w:t>；力的测量仪器：</w:t>
      </w:r>
      <w:r>
        <w:t>__________、__________</w:t>
      </w:r>
      <w:r>
        <w:rPr>
          <w:rFonts w:hint="eastAsia"/>
        </w:rPr>
        <w:t>；电的测量仪器：</w:t>
      </w:r>
      <w:r>
        <w:t>__________、__________</w:t>
      </w:r>
      <w:r>
        <w:rPr>
          <w:rFonts w:hint="eastAsia"/>
        </w:rPr>
        <w:t>；</w:t>
      </w:r>
    </w:p>
    <w:p>
      <w:pPr>
        <w:pStyle w:val="a"/>
        <w:wordWrap/>
        <w:spacing w:beforeAutospacing="0" w:afterAutospacing="0" w:line="360" w:lineRule="auto"/>
      </w:pPr>
      <w:r>
        <w:rPr>
          <w:rFonts w:hint="eastAsia"/>
        </w:rPr>
        <w:t>（三）像科学家一样探究</w:t>
      </w:r>
    </w:p>
    <w:p>
      <w:pPr>
        <w:pStyle w:val="a"/>
        <w:wordWrap/>
        <w:spacing w:beforeAutospacing="0" w:afterAutospacing="0" w:line="360" w:lineRule="auto"/>
      </w:pPr>
      <w:r>
        <w:rPr>
          <w:rFonts w:hint="eastAsia"/>
        </w:rPr>
        <w:t>6</w:t>
      </w:r>
      <w:r>
        <w:t>．</w:t>
      </w:r>
      <w:r>
        <w:rPr>
          <w:rFonts w:hint="eastAsia"/>
        </w:rPr>
        <w:t>科学探究的一般过程包括“提出问题”、“</w:t>
      </w:r>
      <w:r>
        <w:t>__________</w:t>
      </w:r>
      <w:r>
        <w:rPr>
          <w:rFonts w:hint="eastAsia"/>
        </w:rPr>
        <w:t>”、“</w:t>
      </w:r>
      <w:r>
        <w:t>__________</w:t>
      </w:r>
      <w:r>
        <w:rPr>
          <w:rFonts w:hint="eastAsia"/>
        </w:rPr>
        <w:t>”、“进行实验”、“</w:t>
      </w:r>
      <w:r>
        <w:t>__________</w:t>
      </w:r>
      <w:r>
        <w:rPr>
          <w:rFonts w:hint="eastAsia"/>
        </w:rPr>
        <w:t>”、“评估”、“</w:t>
      </w:r>
      <w:r>
        <w:t>__________</w:t>
      </w:r>
      <w:r>
        <w:rPr>
          <w:rFonts w:hint="eastAsia"/>
        </w:rPr>
        <w:t>”等几个环节．</w:t>
      </w:r>
    </w:p>
    <w:p>
      <w:pPr>
        <w:pStyle w:val="a"/>
        <w:wordWrap/>
        <w:spacing w:beforeAutospacing="0" w:afterAutospacing="0" w:line="360" w:lineRule="auto"/>
        <w:rPr>
          <w:rFonts w:ascii="楷体" w:eastAsia="楷体" w:hAnsi="楷体"/>
          <w:b/>
          <w:szCs w:val="21"/>
          <w:shd w:val="pct10" w:color="auto" w:fill="FFFFFF"/>
        </w:rPr>
      </w:pPr>
      <w:r>
        <w:rPr>
          <w:rFonts w:ascii="楷体" w:eastAsia="楷体" w:hAnsi="楷体" w:hint="eastAsia"/>
          <w:b/>
          <w:szCs w:val="21"/>
          <w:shd w:val="pct10" w:color="auto" w:fill="FFFFFF"/>
        </w:rPr>
        <w:t>二、易错分析</w:t>
      </w:r>
    </w:p>
    <w:p>
      <w:pPr>
        <w:pStyle w:val="a"/>
        <w:wordWrap/>
        <w:spacing w:beforeAutospacing="0" w:afterAutospacing="0" w:line="360" w:lineRule="auto"/>
        <w:ind w:firstLine="420"/>
      </w:pPr>
      <w:r>
        <w:rPr>
          <w:rFonts w:hint="eastAsia"/>
        </w:rPr>
        <w:t>猜想应建立在已有的知识和经验之上，凭空猜想没有意义．</w:t>
      </w:r>
    </w:p>
    <w:p>
      <w:pPr>
        <w:pStyle w:val="a"/>
        <w:wordWrap/>
        <w:spacing w:beforeAutospacing="0" w:afterAutospacing="0" w:line="360" w:lineRule="auto"/>
        <w:rPr>
          <w:rFonts w:ascii="楷体" w:eastAsia="楷体" w:hAnsi="楷体"/>
          <w:b/>
          <w:szCs w:val="21"/>
          <w:shd w:val="pct10" w:color="auto" w:fill="FFFFFF"/>
        </w:rPr>
      </w:pPr>
      <w:r>
        <w:rPr>
          <w:rFonts w:ascii="楷体" w:eastAsia="楷体" w:hAnsi="楷体" w:hint="eastAsia"/>
          <w:b/>
          <w:szCs w:val="21"/>
          <w:shd w:val="pct10" w:color="auto" w:fill="FFFFFF"/>
        </w:rPr>
        <w:t>三、达标训练</w:t>
      </w:r>
    </w:p>
    <w:p>
      <w:pPr>
        <w:pStyle w:val="a"/>
        <w:wordWrap/>
        <w:spacing w:beforeAutospacing="0" w:afterAutospacing="0" w:line="360" w:lineRule="auto"/>
      </w:pPr>
      <w:r>
        <w:rPr>
          <w:rFonts w:hint="eastAsia"/>
        </w:rPr>
        <w:t>1</w:t>
      </w:r>
      <w:r>
        <w:t>．1元硬币的外观有银白色的金属光泽，一些同学认为它能是铁制成的。在讨论时，有同学提出：</w:t>
      </w:r>
      <w:r>
        <w:rPr>
          <w:rFonts w:ascii="宋体" w:hAnsi="宋体"/>
        </w:rPr>
        <w:t>“</w:t>
      </w:r>
      <w:r>
        <w:t>我们可以先拿磁铁来吸一下</w:t>
      </w:r>
      <w:r>
        <w:rPr>
          <w:rFonts w:hint="eastAsia"/>
        </w:rPr>
        <w:t>……</w:t>
      </w:r>
      <w:r>
        <w:rPr>
          <w:rFonts w:ascii="宋体" w:hAnsi="宋体"/>
        </w:rPr>
        <w:t>”</w:t>
      </w:r>
      <w:r>
        <w:rPr>
          <w:rFonts w:ascii="宋体" w:hAnsi="宋体" w:hint="eastAsia"/>
        </w:rPr>
        <w:t>，</w:t>
      </w:r>
      <w:r>
        <w:t>就</w:t>
      </w:r>
      <w:r>
        <w:rPr>
          <w:rFonts w:ascii="宋体" w:hAnsi="宋体"/>
        </w:rPr>
        <w:t>“</w:t>
      </w:r>
      <w:r>
        <w:t>我们可以先拿磁铁来吸一下</w:t>
      </w:r>
      <w:r>
        <w:rPr>
          <w:rFonts w:ascii="宋体" w:hAnsi="宋体"/>
        </w:rPr>
        <w:t>”</w:t>
      </w:r>
      <w:r>
        <w:t>这一环节而言，属于科学探究中的（</w:t>
      </w:r>
      <w:r>
        <w:rPr>
          <w:rFonts w:hint="eastAsia"/>
        </w:rPr>
        <w:t xml:space="preserve"> </w:t>
      </w:r>
      <w:r>
        <w:t xml:space="preserve"> ）</w:t>
      </w:r>
    </w:p>
    <w:p>
      <w:pPr>
        <w:pStyle w:val="a"/>
        <w:wordWrap/>
        <w:spacing w:beforeAutospacing="0" w:afterAutospacing="0" w:line="360" w:lineRule="auto"/>
        <w:ind w:firstLine="420"/>
      </w:pPr>
      <w:r>
        <w:t>A．猜想</w:t>
      </w:r>
      <w:r>
        <w:tab/>
      </w:r>
      <w:r>
        <w:tab/>
      </w:r>
      <w:r>
        <w:t>B．实验</w:t>
      </w:r>
      <w:r>
        <w:tab/>
      </w:r>
      <w:r>
        <w:tab/>
      </w:r>
      <w:r>
        <w:t>C．分析与论证</w:t>
      </w:r>
      <w:r>
        <w:tab/>
      </w:r>
      <w:r>
        <w:tab/>
      </w:r>
      <w:r>
        <w:t>D．评估</w:t>
      </w:r>
    </w:p>
    <w:p>
      <w:pPr>
        <w:pStyle w:val="a"/>
        <w:wordWrap/>
        <w:spacing w:beforeAutospacing="0" w:afterAutospacing="0" w:line="360" w:lineRule="auto"/>
      </w:pPr>
      <w:r>
        <w:rPr>
          <w:rFonts w:hint="eastAsia"/>
        </w:rPr>
        <w:t>2</w:t>
      </w:r>
      <w:r>
        <w:t>．科学探究一般包括</w:t>
      </w:r>
      <w:r>
        <w:rPr>
          <w:rFonts w:ascii="宋体" w:hAnsi="宋体"/>
        </w:rPr>
        <w:t>“</w:t>
      </w:r>
      <w:r>
        <w:t>提出问题</w:t>
      </w:r>
      <w:r>
        <w:rPr>
          <w:rFonts w:ascii="宋体" w:hAnsi="宋体"/>
        </w:rPr>
        <w:t>”</w:t>
      </w:r>
      <w:r>
        <w:t>、</w:t>
      </w:r>
      <w:r>
        <w:rPr>
          <w:rFonts w:ascii="宋体" w:hAnsi="宋体"/>
        </w:rPr>
        <w:t>“</w:t>
      </w:r>
      <w:r>
        <w:t>猜想假设</w:t>
      </w:r>
      <w:r>
        <w:rPr>
          <w:rFonts w:ascii="宋体" w:hAnsi="宋体"/>
        </w:rPr>
        <w:t>”</w:t>
      </w:r>
      <w:r>
        <w:t>、</w:t>
      </w:r>
      <w:r>
        <w:rPr>
          <w:rFonts w:ascii="宋体" w:hAnsi="宋体"/>
        </w:rPr>
        <w:t>“</w:t>
      </w:r>
      <w:r>
        <w:t>设计实验</w:t>
      </w:r>
      <w:r>
        <w:rPr>
          <w:rFonts w:ascii="宋体" w:hAnsi="宋体"/>
        </w:rPr>
        <w:t>”</w:t>
      </w:r>
      <w:r>
        <w:t>、</w:t>
      </w:r>
      <w:r>
        <w:rPr>
          <w:rFonts w:ascii="宋体" w:hAnsi="宋体"/>
        </w:rPr>
        <w:t>“</w:t>
      </w:r>
      <w:r>
        <w:t>进行实验</w:t>
      </w:r>
      <w:r>
        <w:rPr>
          <w:rFonts w:ascii="宋体" w:hAnsi="宋体"/>
        </w:rPr>
        <w:t>”</w:t>
      </w:r>
      <w:r>
        <w:t>、</w:t>
      </w:r>
      <w:r>
        <w:rPr>
          <w:rFonts w:ascii="宋体" w:hAnsi="宋体"/>
        </w:rPr>
        <w:t>“</w:t>
      </w:r>
      <w:r>
        <w:t>分析论证</w:t>
      </w:r>
      <w:r>
        <w:rPr>
          <w:rFonts w:ascii="宋体" w:hAnsi="宋体"/>
        </w:rPr>
        <w:t>”</w:t>
      </w:r>
      <w:r>
        <w:t>、</w:t>
      </w:r>
      <w:r>
        <w:rPr>
          <w:rFonts w:ascii="宋体" w:hAnsi="宋体"/>
        </w:rPr>
        <w:t>“</w:t>
      </w:r>
      <w:r>
        <w:t>评估交流</w:t>
      </w:r>
      <w:r>
        <w:rPr>
          <w:rFonts w:ascii="宋体" w:hAnsi="宋体"/>
        </w:rPr>
        <w:t>”</w:t>
      </w:r>
      <w:r>
        <w:t>等几个环节．在进行积木搭建的活动中，一位同学发现积木的体积越大，质量越大，于是他认为：积木的质量与体积成正比．并利用天平和刻度尺进行相关测量．对于</w:t>
      </w:r>
      <w:r>
        <w:rPr>
          <w:rFonts w:ascii="宋体" w:hAnsi="宋体"/>
        </w:rPr>
        <w:t>“</w:t>
      </w:r>
      <w:r>
        <w:t>他认为：积木的质量与体积成正比．</w:t>
      </w:r>
      <w:r>
        <w:rPr>
          <w:rFonts w:ascii="宋体" w:hAnsi="宋体"/>
        </w:rPr>
        <w:t>”</w:t>
      </w:r>
      <w:r>
        <w:t>这一过程，属于科学探究中哪一个环节（</w:t>
      </w:r>
      <w:r>
        <w:rPr>
          <w:rFonts w:hint="eastAsia"/>
        </w:rPr>
        <w:t xml:space="preserve"> </w:t>
      </w:r>
      <w:r>
        <w:t xml:space="preserve"> ）</w:t>
      </w:r>
    </w:p>
    <w:p>
      <w:pPr>
        <w:pStyle w:val="a"/>
        <w:wordWrap/>
        <w:spacing w:beforeAutospacing="0" w:afterAutospacing="0" w:line="360" w:lineRule="auto"/>
        <w:ind w:firstLine="420"/>
      </w:pPr>
      <w:r>
        <w:t>A．</w:t>
      </w:r>
      <w:r>
        <w:rPr>
          <w:rFonts w:hint="eastAsia"/>
        </w:rPr>
        <w:t>猜想假设</w:t>
      </w:r>
      <w:r>
        <w:tab/>
      </w:r>
      <w:r>
        <w:tab/>
      </w:r>
      <w:r>
        <w:t>B．</w:t>
      </w:r>
      <w:r>
        <w:rPr>
          <w:rFonts w:hint="eastAsia"/>
        </w:rPr>
        <w:t>设计实验</w:t>
      </w:r>
      <w:r>
        <w:tab/>
      </w:r>
      <w:r>
        <w:tab/>
      </w:r>
      <w:r>
        <w:t>C．</w:t>
      </w:r>
      <w:r>
        <w:rPr>
          <w:rFonts w:hint="eastAsia"/>
        </w:rPr>
        <w:t>进行实验</w:t>
      </w:r>
      <w:r>
        <w:tab/>
      </w:r>
      <w:r>
        <w:tab/>
      </w:r>
      <w:r>
        <w:t>D．</w:t>
      </w:r>
      <w:r>
        <w:rPr>
          <w:rFonts w:hint="eastAsia"/>
        </w:rPr>
        <w:t>分析论证</w:t>
      </w:r>
    </w:p>
    <w:p>
      <w:pPr>
        <w:pStyle w:val="a"/>
        <w:wordWrap/>
        <w:spacing w:beforeAutospacing="0" w:afterAutospacing="0" w:line="360" w:lineRule="auto"/>
      </w:pPr>
      <w:r>
        <w:rPr>
          <w:rFonts w:hint="eastAsia"/>
        </w:rPr>
        <w:t>3</w:t>
      </w:r>
      <w:r>
        <w:t>．早晨起床后，小康同学觉得有点头晕、发冷不舒服，他想量一下体温，检查一下是不是感冒、发烧，他应该选用下列的哪种仪器（</w:t>
      </w:r>
      <w:r>
        <w:rPr>
          <w:rFonts w:hint="eastAsia"/>
        </w:rPr>
        <w:t xml:space="preserve"> </w:t>
      </w:r>
      <w:r>
        <w:t xml:space="preserve"> ）</w:t>
      </w:r>
    </w:p>
    <w:p>
      <w:pPr>
        <w:pStyle w:val="a"/>
        <w:wordWrap/>
        <w:spacing w:beforeAutospacing="0" w:afterAutospacing="0" w:line="360" w:lineRule="auto"/>
        <w:ind w:firstLine="420"/>
      </w:pPr>
      <w:r>
        <w:t>A．秒表</w:t>
      </w:r>
      <w:r>
        <w:tab/>
      </w:r>
      <w:r>
        <w:tab/>
      </w:r>
      <w:r>
        <w:t>B．电流表</w:t>
      </w:r>
      <w:r>
        <w:tab/>
      </w:r>
      <w:r>
        <w:tab/>
      </w:r>
      <w:r>
        <w:t>C．体温表</w:t>
      </w:r>
      <w:r>
        <w:tab/>
      </w:r>
      <w:r>
        <w:tab/>
      </w:r>
      <w:r>
        <w:t>D．刻度尺</w:t>
      </w:r>
    </w:p>
    <w:p>
      <w:pPr>
        <w:pStyle w:val="a"/>
        <w:wordWrap/>
        <w:spacing w:beforeAutospacing="0" w:afterAutospacing="0" w:line="360" w:lineRule="auto"/>
      </w:pPr>
      <w:r>
        <w:rPr>
          <w:rFonts w:hint="eastAsia"/>
        </w:rPr>
        <w:t>4</w:t>
      </w:r>
      <w:r>
        <w:t>．物理实验室中，测量质量的仪器是（</w:t>
      </w:r>
      <w:r>
        <w:rPr>
          <w:rFonts w:hint="eastAsia"/>
        </w:rPr>
        <w:t xml:space="preserve"> </w:t>
      </w:r>
      <w:r>
        <w:t xml:space="preserve"> ）</w:t>
      </w:r>
    </w:p>
    <w:p>
      <w:pPr>
        <w:pStyle w:val="a"/>
        <w:wordWrap/>
        <w:spacing w:beforeAutospacing="0" w:afterAutospacing="0" w:line="360" w:lineRule="auto"/>
        <w:ind w:firstLine="420"/>
      </w:pPr>
      <w:r>
        <w:t>A．弹簧测力计</w:t>
      </w:r>
      <w:r>
        <w:tab/>
      </w:r>
      <w:r>
        <w:tab/>
      </w:r>
      <w:r>
        <w:t>B．量筒</w:t>
      </w:r>
      <w:r>
        <w:tab/>
      </w:r>
      <w:r>
        <w:tab/>
      </w:r>
      <w:r>
        <w:t>C．密度计</w:t>
      </w:r>
      <w:r>
        <w:tab/>
      </w:r>
      <w:r>
        <w:tab/>
      </w:r>
      <w:r>
        <w:t>D．天平</w:t>
      </w:r>
    </w:p>
    <w:p>
      <w:pPr>
        <w:pStyle w:val="a"/>
        <w:wordWrap/>
        <w:spacing w:beforeAutospacing="0" w:afterAutospacing="0" w:line="360" w:lineRule="auto"/>
      </w:pPr>
      <w:r>
        <w:rPr>
          <w:rFonts w:hint="eastAsia"/>
        </w:rPr>
        <w:t>5</w:t>
      </w:r>
      <w:r>
        <w:t>．在装满水的杯子里还能放多少回形针的探究活动中，小强对放入回形针数量与哪些因素有关进行了以下猜想，其中不合理的是（</w:t>
      </w:r>
      <w:r>
        <w:rPr>
          <w:rFonts w:hint="eastAsia"/>
        </w:rPr>
        <w:t xml:space="preserve"> </w:t>
      </w:r>
      <w:r>
        <w:t xml:space="preserve"> ）</w:t>
      </w:r>
    </w:p>
    <w:p>
      <w:pPr>
        <w:pStyle w:val="a"/>
        <w:wordWrap/>
        <w:spacing w:beforeAutospacing="0" w:afterAutospacing="0" w:line="360" w:lineRule="auto"/>
        <w:ind w:firstLine="420"/>
      </w:pPr>
      <w:r>
        <w:t>A．杯口的大小</w:t>
      </w:r>
      <w:r>
        <w:tab/>
      </w:r>
      <w:r>
        <w:tab/>
      </w:r>
      <w:r>
        <w:t>B．杯子的价格</w:t>
      </w:r>
      <w:r>
        <w:tab/>
      </w:r>
      <w:r>
        <w:tab/>
      </w:r>
      <w:r>
        <w:t>C．杯身材料的种类</w:t>
      </w:r>
      <w:r>
        <w:tab/>
      </w:r>
      <w:r>
        <w:tab/>
      </w:r>
      <w:r>
        <w:t>D．杯中液体的种类</w:t>
      </w:r>
    </w:p>
    <w:p>
      <w:pPr>
        <w:pStyle w:val="a"/>
        <w:wordWrap/>
        <w:spacing w:beforeAutospacing="0" w:afterAutospacing="0" w:line="360" w:lineRule="auto"/>
      </w:pPr>
      <w:r>
        <w:rPr>
          <w:rFonts w:hint="eastAsia"/>
        </w:rPr>
        <w:t>6</w:t>
      </w:r>
      <w:r>
        <w:t>．</w:t>
      </w:r>
      <w:r>
        <w:rPr>
          <w:rFonts w:hint="eastAsia"/>
        </w:rPr>
        <w:t>阅读并回答问题</w:t>
      </w:r>
    </w:p>
    <w:p>
      <w:pPr>
        <w:pStyle w:val="a"/>
        <w:wordWrap/>
        <w:spacing w:beforeAutospacing="0" w:afterAutospacing="0" w:line="360" w:lineRule="auto"/>
        <w:jc w:val="center"/>
      </w:pPr>
      <w:r>
        <w:rPr>
          <w:rFonts w:hint="eastAsia"/>
        </w:rPr>
        <w:t>伽利略的发现</w:t>
      </w:r>
    </w:p>
    <w:p>
      <w:pPr>
        <w:pStyle w:val="a"/>
        <w:wordWrap/>
        <w:spacing w:beforeAutospacing="0" w:afterAutospacing="0" w:line="360" w:lineRule="auto"/>
        <w:ind w:firstLine="420"/>
        <w:rPr>
          <w:rFonts w:eastAsia="楷体"/>
        </w:rPr>
      </w:pPr>
      <w:r>
        <w:rPr>
          <w:rFonts w:eastAsia="楷体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4924425</wp:posOffset>
            </wp:positionH>
            <wp:positionV relativeFrom="paragraph">
              <wp:posOffset>626745</wp:posOffset>
            </wp:positionV>
            <wp:extent cx="1231900" cy="1590675"/>
            <wp:effectExtent l="0" t="0" r="6350" b="952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6771" name="图片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楷体" w:hint="eastAsia"/>
        </w:rPr>
        <w:t>伽利略，</w:t>
      </w:r>
      <w:r>
        <w:rPr>
          <w:rFonts w:eastAsia="楷体"/>
        </w:rPr>
        <w:t>1564年2月15日出生在意大利西北部的比萨城里。17岁进入比萨大学学医，但由于他在数学方面的天赋使他带着极大的兴趣学习数学</w:t>
      </w:r>
      <w:r>
        <w:rPr>
          <w:rFonts w:eastAsia="楷体" w:hint="eastAsia"/>
        </w:rPr>
        <w:t>．</w:t>
      </w:r>
      <w:r>
        <w:rPr>
          <w:rFonts w:eastAsia="楷体"/>
        </w:rPr>
        <w:t>后来，由于家境原因而被迫退学，但在25岁时</w:t>
      </w:r>
      <w:r>
        <w:rPr>
          <w:rFonts w:eastAsia="楷体" w:hint="eastAsia"/>
        </w:rPr>
        <w:t>却</w:t>
      </w:r>
      <w:r>
        <w:rPr>
          <w:rFonts w:eastAsia="楷体"/>
        </w:rPr>
        <w:t>被聘为该校的数学教授。当时，人们认为所有的问题都被亚里士多德一劳永逸地解决了，而伽利略却注重以实验的方法去追求隐藏在事物表象之后的真理。</w:t>
      </w:r>
    </w:p>
    <w:p>
      <w:pPr>
        <w:pStyle w:val="a"/>
        <w:wordWrap/>
        <w:spacing w:beforeAutospacing="0" w:afterAutospacing="0" w:line="360" w:lineRule="auto"/>
        <w:ind w:firstLine="420"/>
        <w:rPr>
          <w:rFonts w:eastAsia="楷体"/>
        </w:rPr>
      </w:pPr>
      <w:r>
        <w:rPr>
          <w:rFonts w:eastAsia="楷体" w:hint="eastAsia"/>
        </w:rPr>
        <w:t>传说在</w:t>
      </w:r>
      <w:r>
        <w:rPr>
          <w:rFonts w:eastAsia="楷体"/>
        </w:rPr>
        <w:t>1591年伽利略和他的两个学生带着两个不同重量的铁球（一个的重量是另一个的10倍），登上比萨斜塔的塔顶。在好奇心的驱动下，塔下站满了观看的人们。在同一时刻，伽利略让他的两个学生从同一高度扔下轻重不同的两个球。结果人们清楚地看到两个球在同一瞬间砸向地面。这个简单的实验用最直接的方式向人们证实了伽利略观点的正确，并且也是亚里士多德的落体理论第一次受到挑战。</w:t>
      </w:r>
    </w:p>
    <w:p>
      <w:pPr>
        <w:pStyle w:val="a"/>
        <w:wordWrap/>
        <w:spacing w:beforeAutospacing="0" w:afterAutospacing="0" w:line="360" w:lineRule="auto"/>
        <w:ind w:firstLine="420"/>
      </w:pPr>
      <w:r>
        <w:rPr>
          <w:rFonts w:hint="eastAsia"/>
        </w:rPr>
        <w:t>请根据上面的故事，填写出探究环节的名称：</w:t>
      </w:r>
    </w:p>
    <w:p>
      <w:pPr>
        <w:pStyle w:val="a"/>
        <w:wordWrap/>
        <w:spacing w:beforeAutospacing="0" w:afterAutospacing="0" w:line="360" w:lineRule="auto"/>
      </w:pPr>
      <w:r>
        <w:rPr>
          <w:rFonts w:hint="eastAsia"/>
        </w:rPr>
        <w:t>（1）古希腊哲学家亚里士多德曾经提出重的物体下落快，轻的物体下落慢，而伽利略认为轻的物体下落不一定慢；（</w:t>
      </w:r>
      <w:r>
        <w:t>___________）</w:t>
      </w:r>
    </w:p>
    <w:p>
      <w:pPr>
        <w:pStyle w:val="a"/>
        <w:wordWrap/>
        <w:spacing w:beforeAutospacing="0" w:afterAutospacing="0" w:line="360" w:lineRule="auto"/>
      </w:pPr>
      <w:r>
        <w:rPr>
          <w:rFonts w:hint="eastAsia"/>
        </w:rPr>
        <w:t>（2）伽利略认为物体下落的速度与物体轻重无关；（</w:t>
      </w:r>
      <w:r>
        <w:t>___________）</w:t>
      </w:r>
    </w:p>
    <w:p>
      <w:pPr>
        <w:pStyle w:val="a"/>
        <w:wordWrap/>
        <w:spacing w:beforeAutospacing="0" w:afterAutospacing="0" w:line="360" w:lineRule="auto"/>
      </w:pPr>
      <w:r>
        <w:rPr>
          <w:rFonts w:hint="eastAsia"/>
        </w:rPr>
        <w:t>（3）伽利略找来两个助手在比较高的斜塔进行实验，要求两个铁球同时离手下落（两个球一个重，一个轻）；（</w:t>
      </w:r>
      <w:r>
        <w:t>___________）</w:t>
      </w:r>
    </w:p>
    <w:p>
      <w:pPr>
        <w:pStyle w:val="a"/>
        <w:wordWrap/>
        <w:spacing w:beforeAutospacing="0" w:afterAutospacing="0" w:line="360" w:lineRule="auto"/>
      </w:pPr>
      <w:r>
        <w:rPr>
          <w:rFonts w:hint="eastAsia"/>
        </w:rPr>
        <w:t>（4）结果两个铁球同时落地；（</w:t>
      </w:r>
      <w:r>
        <w:t>___________）</w:t>
      </w:r>
    </w:p>
    <w:p>
      <w:pPr>
        <w:pStyle w:val="a"/>
        <w:wordWrap/>
        <w:spacing w:beforeAutospacing="0" w:afterAutospacing="0" w:line="360" w:lineRule="auto"/>
      </w:pPr>
      <w:r>
        <w:rPr>
          <w:rFonts w:hint="eastAsia"/>
        </w:rPr>
        <w:t>（5）人们认为伽利略的实验方法是合理的，只是作一次实验没有很好的说服力；（</w:t>
      </w:r>
      <w:r>
        <w:t>___________）</w:t>
      </w:r>
    </w:p>
    <w:p>
      <w:pPr>
        <w:pStyle w:val="a"/>
        <w:wordWrap/>
        <w:spacing w:beforeAutospacing="0" w:afterAutospacing="0" w:line="360" w:lineRule="auto"/>
      </w:pPr>
      <w:r>
        <w:rPr>
          <w:rFonts w:hint="eastAsia"/>
        </w:rPr>
        <w:t>（6）后来英国科学家波义尔用真空管证明了铅弹与羽毛下落一样快，进一步证明了伽利略观点的正确。</w:t>
      </w:r>
    </w:p>
    <w:p>
      <w:pPr>
        <w:pStyle w:val="a"/>
        <w:wordWrap/>
        <w:spacing w:beforeAutospacing="0" w:afterAutospacing="0" w:line="360" w:lineRule="auto"/>
      </w:pPr>
      <w:r>
        <w:rPr>
          <w:rFonts w:hint="eastAsia"/>
        </w:rPr>
        <w:t>（</w:t>
      </w:r>
      <w:r>
        <w:t>___________）</w:t>
      </w:r>
    </w:p>
    <w:p>
      <w:pPr>
        <w:pStyle w:val="a"/>
        <w:wordWrap/>
        <w:spacing w:beforeAutospacing="0" w:afterAutospacing="0" w:line="360" w:lineRule="auto"/>
      </w:pPr>
      <w:r>
        <w:rPr>
          <w:rFonts w:hint="eastAsia"/>
        </w:rPr>
        <w:t>7</w:t>
      </w:r>
      <w:r>
        <w:t>．</w:t>
      </w:r>
      <w:r>
        <w:rPr>
          <w:rFonts w:hint="eastAsia"/>
        </w:rPr>
        <w:t>一天</w:t>
      </w:r>
      <w:r>
        <w:t>，小明的妈妈为小明煮了鸡蛋，小明一边吃一边玩，他让鸡蛋在桌面上转动．这时他突然想：生鸡蛋和熟鸡蛋转动得一样快吗</w:t>
      </w:r>
      <w:r>
        <w:rPr>
          <w:rFonts w:hint="eastAsia"/>
        </w:rPr>
        <w:t>？</w:t>
      </w:r>
      <w:r>
        <w:t>他猜想：应该是熟鸡蛋转动得快些．为了证实自己的想法，他找来一个生鸡蛋和一个熟鸡蛋，用同样大小的力让两个鸡蛋在桌子上转动，他发现熟鸡蛋转动得快，生鸡蛋转动得慢，而且很快停下来．这证实了他的想法是正确的．</w:t>
      </w:r>
    </w:p>
    <w:p>
      <w:pPr>
        <w:pStyle w:val="a"/>
        <w:wordWrap/>
        <w:spacing w:beforeAutospacing="0" w:afterAutospacing="0" w:line="360" w:lineRule="auto"/>
      </w:pPr>
      <w:r>
        <w:rPr>
          <w:rFonts w:hint="eastAsia"/>
        </w:rPr>
        <w:t>（1）</w:t>
      </w:r>
      <w:r>
        <w:t>小明在实验中进行了科学探究的环节</w:t>
      </w:r>
      <w:r>
        <w:rPr>
          <w:rFonts w:hint="eastAsia"/>
        </w:rPr>
        <w:t>有：_</w:t>
      </w:r>
      <w:r>
        <w:t>_____________________________________</w:t>
      </w:r>
      <w:r>
        <w:rPr>
          <w:rFonts w:hint="eastAsia"/>
        </w:rPr>
        <w:t>；</w:t>
      </w:r>
    </w:p>
    <w:p>
      <w:pPr>
        <w:pStyle w:val="a"/>
        <w:wordWrap/>
        <w:spacing w:beforeAutospacing="0" w:afterAutospacing="0" w:line="360" w:lineRule="auto"/>
      </w:pPr>
      <w:r>
        <w:rPr>
          <w:rFonts w:hint="eastAsia"/>
        </w:rPr>
        <w:t>（2）小明在此实验的基础上有提出了新的想法：熟鸡蛋转动的快慢有与哪些因素有关呢？请你帮助小明提出两个猜想：①</w:t>
      </w:r>
      <w:r>
        <w:t>_______________</w:t>
      </w:r>
      <w:r>
        <w:rPr>
          <w:rFonts w:hint="eastAsia"/>
        </w:rPr>
        <w:t>；②</w:t>
      </w:r>
      <w:r>
        <w:t>_______________</w:t>
      </w:r>
      <w:r>
        <w:rPr>
          <w:rFonts w:hint="eastAsia"/>
        </w:rPr>
        <w:t>；</w:t>
      </w:r>
    </w:p>
    <w:p>
      <w:pPr>
        <w:pStyle w:val="a"/>
        <w:wordWrap/>
        <w:spacing w:beforeAutospacing="0" w:afterAutospacing="0" w:line="360" w:lineRule="auto"/>
        <w:rPr>
          <w:rFonts w:ascii="楷体" w:eastAsia="楷体" w:hAnsi="楷体"/>
          <w:b/>
          <w:szCs w:val="21"/>
          <w:shd w:val="pct10" w:color="auto" w:fill="FFFFFF"/>
        </w:rPr>
      </w:pPr>
      <w:r>
        <w:rPr>
          <w:rFonts w:ascii="楷体" w:eastAsia="楷体" w:hAnsi="楷体" w:hint="eastAsia"/>
          <w:b/>
          <w:szCs w:val="21"/>
          <w:shd w:val="pct10" w:color="auto" w:fill="FFFFFF"/>
        </w:rPr>
        <w:t>四、能力提升</w:t>
      </w:r>
    </w:p>
    <w:p>
      <w:pPr>
        <w:pStyle w:val="a"/>
        <w:wordWrap/>
        <w:spacing w:beforeAutospacing="0" w:afterAutospacing="0" w:line="360" w:lineRule="auto"/>
      </w:pPr>
      <w:r>
        <w:rPr>
          <w:rFonts w:hint="eastAsia"/>
        </w:rPr>
        <w:t>8</w:t>
      </w:r>
      <w:r>
        <w:t>．</w:t>
      </w:r>
      <w:r>
        <w:rPr>
          <w:rFonts w:hint="eastAsia"/>
        </w:rPr>
        <w:t>小洪买了一种叫</w:t>
      </w:r>
      <w:r>
        <w:rPr>
          <w:rFonts w:ascii="宋体" w:hAnsi="宋体" w:hint="eastAsia"/>
        </w:rPr>
        <w:t>“</w:t>
      </w:r>
      <w:r>
        <w:rPr>
          <w:rFonts w:hint="eastAsia"/>
        </w:rPr>
        <w:t>吹泡泡</w:t>
      </w:r>
      <w:r>
        <w:rPr>
          <w:rFonts w:ascii="宋体" w:hAnsi="宋体" w:hint="eastAsia"/>
        </w:rPr>
        <w:t>”</w:t>
      </w:r>
      <w:r>
        <w:rPr>
          <w:rFonts w:hint="eastAsia"/>
        </w:rPr>
        <w:t>的玩具，发现有时能吹出泡泡，有时又吹不出泡泡．爱动脑筋的他产生了一个疑问：这泡泡的产生究竟与哪些因素有关呢？他猜想：泡泡的产生可能与吹泡泡用的管子粗细有关，于是他设计并进行了实验，记录了如下实验结果：</w:t>
      </w:r>
    </w:p>
    <w:tbl>
      <w:tblPr>
        <w:tblStyle w:val="TableGrid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885"/>
        <w:gridCol w:w="886"/>
        <w:gridCol w:w="886"/>
        <w:gridCol w:w="886"/>
        <w:gridCol w:w="886"/>
      </w:tblGrid>
      <w:tr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a"/>
              <w:wordWrap/>
              <w:spacing w:beforeAutospacing="0" w:afterAutospacing="0" w:line="360" w:lineRule="auto"/>
              <w:jc w:val="center"/>
            </w:pPr>
            <w:r>
              <w:rPr>
                <w:rFonts w:hint="eastAsia"/>
              </w:rPr>
              <w:t>液体</w:t>
            </w:r>
          </w:p>
        </w:tc>
        <w:tc>
          <w:tcPr>
            <w:tcW w:w="4429" w:type="dxa"/>
            <w:gridSpan w:val="5"/>
            <w:vAlign w:val="center"/>
          </w:tcPr>
          <w:p>
            <w:pPr>
              <w:pStyle w:val="a"/>
              <w:wordWrap/>
              <w:spacing w:beforeAutospacing="0" w:afterAutospacing="0" w:line="360" w:lineRule="auto"/>
              <w:jc w:val="center"/>
            </w:pPr>
            <w:r>
              <w:t>肥皂泡</w:t>
            </w: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a"/>
              <w:wordWrap/>
              <w:spacing w:beforeAutospacing="0" w:afterAutospacing="0" w:line="360" w:lineRule="auto"/>
              <w:jc w:val="center"/>
            </w:pPr>
            <w:r>
              <w:rPr>
                <w:rFonts w:hint="eastAsia"/>
              </w:rPr>
              <w:t>管子直径（mm）</w:t>
            </w:r>
          </w:p>
        </w:tc>
        <w:tc>
          <w:tcPr>
            <w:tcW w:w="885" w:type="dxa"/>
            <w:vAlign w:val="center"/>
          </w:tcPr>
          <w:p>
            <w:pPr>
              <w:pStyle w:val="a"/>
              <w:wordWrap/>
              <w:spacing w:beforeAutospacing="0" w:afterAutospacing="0" w:line="360" w:lineRule="auto"/>
              <w:jc w:val="center"/>
            </w:pPr>
            <w:r>
              <w:t>3</w:t>
            </w:r>
          </w:p>
        </w:tc>
        <w:tc>
          <w:tcPr>
            <w:tcW w:w="886" w:type="dxa"/>
            <w:vAlign w:val="center"/>
          </w:tcPr>
          <w:p>
            <w:pPr>
              <w:pStyle w:val="a"/>
              <w:wordWrap/>
              <w:spacing w:beforeAutospacing="0" w:afterAutospacing="0" w:line="360" w:lineRule="auto"/>
              <w:jc w:val="center"/>
            </w:pPr>
            <w:r>
              <w:t>5</w:t>
            </w:r>
          </w:p>
        </w:tc>
        <w:tc>
          <w:tcPr>
            <w:tcW w:w="886" w:type="dxa"/>
            <w:vAlign w:val="center"/>
          </w:tcPr>
          <w:p>
            <w:pPr>
              <w:pStyle w:val="a"/>
              <w:wordWrap/>
              <w:spacing w:beforeAutospacing="0" w:afterAutospacing="0" w:line="360" w:lineRule="auto"/>
              <w:jc w:val="center"/>
            </w:pPr>
            <w:r>
              <w:t>10</w:t>
            </w:r>
          </w:p>
        </w:tc>
        <w:tc>
          <w:tcPr>
            <w:tcW w:w="886" w:type="dxa"/>
            <w:vAlign w:val="center"/>
          </w:tcPr>
          <w:p>
            <w:pPr>
              <w:pStyle w:val="a"/>
              <w:wordWrap/>
              <w:spacing w:beforeAutospacing="0" w:afterAutospacing="0" w:line="360" w:lineRule="auto"/>
              <w:jc w:val="center"/>
            </w:pPr>
            <w:r>
              <w:t>20</w:t>
            </w:r>
          </w:p>
        </w:tc>
        <w:tc>
          <w:tcPr>
            <w:tcW w:w="886" w:type="dxa"/>
            <w:vAlign w:val="center"/>
          </w:tcPr>
          <w:p>
            <w:pPr>
              <w:pStyle w:val="a"/>
              <w:wordWrap/>
              <w:spacing w:beforeAutospacing="0" w:afterAutospacing="0" w:line="360" w:lineRule="auto"/>
              <w:jc w:val="center"/>
            </w:pPr>
            <w:r>
              <w:t>50</w:t>
            </w: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a"/>
              <w:wordWrap/>
              <w:spacing w:beforeAutospacing="0" w:afterAutospacing="0" w:line="360" w:lineRule="auto"/>
              <w:jc w:val="center"/>
            </w:pPr>
            <w:r>
              <w:rPr>
                <w:rFonts w:hint="eastAsia"/>
              </w:rPr>
              <w:t>泡泡产生的情况</w:t>
            </w:r>
          </w:p>
        </w:tc>
        <w:tc>
          <w:tcPr>
            <w:tcW w:w="885" w:type="dxa"/>
            <w:vAlign w:val="center"/>
          </w:tcPr>
          <w:p>
            <w:pPr>
              <w:pStyle w:val="a"/>
              <w:wordWrap/>
              <w:spacing w:beforeAutospacing="0" w:afterAutospacing="0" w:line="360" w:lineRule="auto"/>
              <w:jc w:val="center"/>
            </w:pPr>
            <w:r>
              <w:t>容易</w:t>
            </w:r>
          </w:p>
        </w:tc>
        <w:tc>
          <w:tcPr>
            <w:tcW w:w="886" w:type="dxa"/>
            <w:vAlign w:val="center"/>
          </w:tcPr>
          <w:p>
            <w:pPr>
              <w:pStyle w:val="a"/>
              <w:wordWrap/>
              <w:spacing w:beforeAutospacing="0" w:afterAutospacing="0" w:line="360" w:lineRule="auto"/>
              <w:jc w:val="center"/>
            </w:pPr>
            <w:r>
              <w:t>较易</w:t>
            </w:r>
          </w:p>
        </w:tc>
        <w:tc>
          <w:tcPr>
            <w:tcW w:w="886" w:type="dxa"/>
            <w:vAlign w:val="center"/>
          </w:tcPr>
          <w:p>
            <w:pPr>
              <w:pStyle w:val="a"/>
              <w:wordWrap/>
              <w:spacing w:beforeAutospacing="0" w:afterAutospacing="0" w:line="360" w:lineRule="auto"/>
              <w:jc w:val="center"/>
            </w:pPr>
            <w:r>
              <w:t>较难</w:t>
            </w:r>
          </w:p>
        </w:tc>
        <w:tc>
          <w:tcPr>
            <w:tcW w:w="886" w:type="dxa"/>
            <w:vAlign w:val="center"/>
          </w:tcPr>
          <w:p>
            <w:pPr>
              <w:pStyle w:val="a"/>
              <w:wordWrap/>
              <w:spacing w:beforeAutospacing="0" w:afterAutospacing="0" w:line="360" w:lineRule="auto"/>
              <w:jc w:val="center"/>
            </w:pPr>
            <w:r>
              <w:t>难</w:t>
            </w:r>
          </w:p>
        </w:tc>
        <w:tc>
          <w:tcPr>
            <w:tcW w:w="886" w:type="dxa"/>
            <w:vAlign w:val="center"/>
          </w:tcPr>
          <w:p>
            <w:pPr>
              <w:pStyle w:val="a"/>
              <w:wordWrap/>
              <w:spacing w:beforeAutospacing="0" w:afterAutospacing="0" w:line="360" w:lineRule="auto"/>
              <w:jc w:val="center"/>
            </w:pPr>
            <w:r>
              <w:t>不产生</w:t>
            </w:r>
          </w:p>
        </w:tc>
      </w:tr>
    </w:tbl>
    <w:p>
      <w:pPr>
        <w:pStyle w:val="a"/>
        <w:wordWrap/>
        <w:spacing w:beforeAutospacing="0" w:afterAutospacing="0" w:line="360" w:lineRule="auto"/>
      </w:pPr>
      <w:r>
        <w:rPr>
          <w:rFonts w:hint="eastAsia"/>
        </w:rPr>
        <w:t>请你根据小洪的实验记录回答下列问题：</w:t>
      </w:r>
    </w:p>
    <w:p>
      <w:pPr>
        <w:pStyle w:val="a"/>
        <w:wordWrap/>
        <w:spacing w:beforeAutospacing="0" w:afterAutospacing="0" w:line="360" w:lineRule="auto"/>
      </w:pPr>
      <w:r>
        <w:rPr>
          <w:rFonts w:hint="eastAsia"/>
        </w:rPr>
        <w:t>（</w:t>
      </w:r>
      <w:r>
        <w:t>1）分析以上实验结果，可以得到</w:t>
      </w:r>
      <w:r>
        <w:rPr>
          <w:rFonts w:hint="eastAsia"/>
        </w:rPr>
        <w:t>：_</w:t>
      </w:r>
      <w:r>
        <w:t>___________________________________</w:t>
      </w:r>
      <w:r>
        <w:rPr>
          <w:rFonts w:hint="eastAsia"/>
        </w:rPr>
        <w:t>；</w:t>
      </w:r>
    </w:p>
    <w:p>
      <w:pPr>
        <w:pStyle w:val="a"/>
        <w:wordWrap/>
        <w:spacing w:beforeAutospacing="0" w:afterAutospacing="0" w:line="360" w:lineRule="auto"/>
      </w:pPr>
      <w:r>
        <w:rPr>
          <w:rFonts w:hint="eastAsia"/>
        </w:rPr>
        <w:t>（</w:t>
      </w:r>
      <w:r>
        <w:t>2）请你另外提出两种猜想，说明影响泡泡产生的因素．</w:t>
      </w:r>
      <w:r>
        <w:rPr>
          <w:rFonts w:ascii="宋体" w:hAnsi="宋体" w:cs="宋体" w:hint="eastAsia"/>
        </w:rPr>
        <w:t>①</w:t>
      </w:r>
      <w:r>
        <w:t>_____________</w:t>
      </w:r>
      <w:r>
        <w:rPr>
          <w:rFonts w:hint="eastAsia"/>
        </w:rPr>
        <w:t>；</w:t>
      </w:r>
      <w:r>
        <w:rPr>
          <w:rFonts w:ascii="宋体" w:hAnsi="宋体" w:cs="宋体" w:hint="eastAsia"/>
        </w:rPr>
        <w:t>②</w:t>
      </w:r>
      <w:r>
        <w:t>_____________</w:t>
      </w:r>
      <w:r>
        <w:rPr>
          <w:rFonts w:hint="eastAsia"/>
        </w:rPr>
        <w:t>；</w:t>
      </w:r>
    </w:p>
    <w:p>
      <w:pPr>
        <w:pStyle w:val="a"/>
        <w:wordWrap/>
        <w:spacing w:beforeAutospacing="0" w:afterAutospacing="0" w:line="360" w:lineRule="auto"/>
      </w:pPr>
      <w:r>
        <w:rPr>
          <w:rFonts w:hint="eastAsia"/>
        </w:rPr>
        <w:t>（</w:t>
      </w:r>
      <w:r>
        <w:t>3）设计一个方案，验证你提出的其中一种猜想．</w:t>
      </w:r>
    </w:p>
    <w:p>
      <w:pPr>
        <w:pStyle w:val="a"/>
        <w:wordWrap/>
        <w:spacing w:beforeAutospacing="0" w:afterAutospacing="0" w:line="360" w:lineRule="auto"/>
      </w:pPr>
    </w:p>
    <w:p>
      <w:pPr>
        <w:pStyle w:val="a"/>
        <w:wordWrap/>
        <w:spacing w:beforeAutospacing="0" w:afterAutospacing="0" w:line="360" w:lineRule="auto"/>
      </w:pPr>
    </w:p>
    <w:p>
      <w:pPr>
        <w:pStyle w:val="a"/>
        <w:wordWrap/>
        <w:spacing w:beforeAutospacing="0" w:afterAutospacing="0" w:line="360" w:lineRule="auto"/>
      </w:pPr>
    </w:p>
    <w:p>
      <w:pPr>
        <w:pStyle w:val="a"/>
        <w:wordWrap/>
        <w:spacing w:beforeAutospacing="0" w:afterAutospacing="0" w:line="360" w:lineRule="auto"/>
      </w:pPr>
    </w:p>
    <w:p>
      <w:pPr>
        <w:pStyle w:val="a"/>
        <w:wordWrap/>
        <w:spacing w:beforeAutospacing="0" w:afterAutospacing="0" w:line="360" w:lineRule="auto"/>
      </w:pPr>
    </w:p>
    <w:p>
      <w:pPr>
        <w:pStyle w:val="a"/>
        <w:wordWrap/>
        <w:spacing w:beforeAutospacing="0" w:afterAutospacing="0" w:line="360" w:lineRule="auto"/>
      </w:pPr>
    </w:p>
    <w:p>
      <w:pPr>
        <w:pStyle w:val="a"/>
        <w:wordWrap/>
        <w:spacing w:beforeAutospacing="0" w:afterAutospacing="0" w:line="360" w:lineRule="auto"/>
      </w:pPr>
    </w:p>
    <w:p>
      <w:pPr>
        <w:pStyle w:val="a"/>
        <w:wordWrap/>
        <w:spacing w:beforeAutospacing="0" w:afterAutospacing="0" w:line="360" w:lineRule="auto"/>
      </w:pPr>
    </w:p>
    <w:p>
      <w:pPr>
        <w:pStyle w:val="a"/>
        <w:wordWrap/>
        <w:spacing w:beforeAutospacing="0" w:afterAutospacing="0" w:line="360" w:lineRule="auto"/>
      </w:pPr>
    </w:p>
    <w:p>
      <w:pPr>
        <w:pStyle w:val="a"/>
        <w:wordWrap/>
        <w:spacing w:beforeAutospacing="0" w:afterAutospacing="0" w:line="360" w:lineRule="auto"/>
      </w:pPr>
    </w:p>
    <w:p>
      <w:pPr>
        <w:pStyle w:val="a"/>
        <w:wordWrap/>
        <w:spacing w:beforeAutospacing="0" w:afterAutospacing="0" w:line="360" w:lineRule="auto"/>
      </w:pPr>
    </w:p>
    <w:p>
      <w:pPr>
        <w:pStyle w:val="a"/>
        <w:wordWrap/>
        <w:spacing w:beforeAutospacing="0" w:afterAutospacing="0" w:line="360" w:lineRule="auto"/>
      </w:pPr>
    </w:p>
    <w:p>
      <w:pPr>
        <w:pStyle w:val="a"/>
        <w:wordWrap/>
        <w:spacing w:beforeAutospacing="0" w:afterAutospacing="0" w:line="360" w:lineRule="auto"/>
      </w:pPr>
    </w:p>
    <w:p>
      <w:pPr>
        <w:pStyle w:val="a"/>
        <w:wordWrap/>
        <w:spacing w:beforeAutospacing="0" w:afterAutospacing="0" w:line="360" w:lineRule="auto"/>
      </w:pPr>
    </w:p>
    <w:p>
      <w:pPr>
        <w:pStyle w:val="a"/>
        <w:wordWrap/>
        <w:spacing w:beforeAutospacing="0" w:afterAutospacing="0" w:line="360" w:lineRule="auto"/>
      </w:pPr>
    </w:p>
    <w:p>
      <w:pPr>
        <w:pStyle w:val="a"/>
        <w:wordWrap/>
        <w:spacing w:beforeAutospacing="0" w:afterAutospacing="0" w:line="360" w:lineRule="auto"/>
      </w:pPr>
    </w:p>
    <w:p>
      <w:pPr>
        <w:pStyle w:val="a"/>
        <w:wordWrap/>
        <w:spacing w:beforeAutospacing="0" w:afterAutospacing="0" w:line="360" w:lineRule="auto"/>
      </w:pPr>
      <w:r>
        <w:rPr>
          <w:rFonts w:hint="eastAsia"/>
        </w:rPr>
        <w:t>参考答案：</w:t>
      </w:r>
    </w:p>
    <w:p>
      <w:pPr>
        <w:pStyle w:val="a"/>
        <w:wordWrap/>
        <w:spacing w:beforeAutospacing="0" w:afterAutospacing="0" w:line="360" w:lineRule="auto"/>
      </w:pPr>
      <w:r>
        <w:t>1．B2．A3．C4．D5．B</w:t>
      </w:r>
    </w:p>
    <w:p>
      <w:pPr>
        <w:pStyle w:val="a"/>
        <w:wordWrap/>
        <w:spacing w:beforeAutospacing="0" w:afterAutospacing="0" w:line="360" w:lineRule="auto"/>
      </w:pPr>
      <w:r>
        <w:t>6．（1）提出问题（2）猜想与假设（3）制定计划，设计实验（4）进行实验与收集证据（5）分析论证（6）交流与合作</w:t>
      </w:r>
    </w:p>
    <w:p>
      <w:pPr>
        <w:pStyle w:val="a"/>
        <w:wordWrap/>
        <w:spacing w:beforeAutospacing="0" w:afterAutospacing="0" w:line="360" w:lineRule="auto"/>
      </w:pPr>
      <w:r>
        <w:t>7．（1）提出问题、猜想与假设、进行实验收集证据、分析论证</w:t>
      </w:r>
    </w:p>
    <w:p>
      <w:pPr>
        <w:pStyle w:val="a"/>
        <w:wordWrap/>
        <w:spacing w:beforeAutospacing="0" w:afterAutospacing="0" w:line="360" w:lineRule="auto"/>
      </w:pPr>
      <w:r>
        <w:rPr>
          <w:rFonts w:hint="eastAsia"/>
        </w:rPr>
        <w:t>（</w:t>
      </w:r>
      <w:r>
        <w:t>2）熟鸡蛋转动的快慢与鸡蛋的质量是否有关？熟鸡蛋转动的快慢与桌面的粗糙程度是否有关？等</w:t>
      </w:r>
    </w:p>
    <w:p>
      <w:pPr>
        <w:pStyle w:val="a"/>
        <w:wordWrap/>
        <w:spacing w:beforeAutospacing="0" w:afterAutospacing="0" w:line="360" w:lineRule="auto"/>
        <w:rPr>
          <w:rFonts w:hint="eastAsia"/>
        </w:rPr>
      </w:pPr>
      <w:r>
        <w:t>8．（1）其它条件相同时，管子的直径越大，越难吹出气泡；（2）肥皂液的浓度、液体种类；（3）步骤：分别用三根管子蘸取三杯肥皂液，用相同的速度吹，观察泡泡的产生情况。判断方法：如果泡泡的情况相同，则与肥皂液的浓度无关；如果泡泡的情况不同，则与肥皂液的浓度有关；</w:t>
      </w:r>
    </w:p>
    <w:sectPr>
      <w:pgSz w:w="11906" w:h="16838"/>
      <w:pgMar w:top="1418" w:right="1418" w:bottom="1418" w:left="1418" w:header="851" w:footer="992" w:gutter="0"/>
      <w:lnNumType w:countBy="0" w:restart="continuous"/>
      <w:cols w:num="1" w:space="425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9D"/>
    <w:rsid w:val="00001DE9"/>
    <w:rsid w:val="000037B6"/>
    <w:rsid w:val="00005E76"/>
    <w:rsid w:val="00030A59"/>
    <w:rsid w:val="000737FB"/>
    <w:rsid w:val="000C4E76"/>
    <w:rsid w:val="000C71AD"/>
    <w:rsid w:val="00107690"/>
    <w:rsid w:val="00133A2C"/>
    <w:rsid w:val="00135319"/>
    <w:rsid w:val="00143CAB"/>
    <w:rsid w:val="0017616E"/>
    <w:rsid w:val="001E5BE8"/>
    <w:rsid w:val="001F18EC"/>
    <w:rsid w:val="00211960"/>
    <w:rsid w:val="002237AF"/>
    <w:rsid w:val="0024536F"/>
    <w:rsid w:val="0024746A"/>
    <w:rsid w:val="002C1A78"/>
    <w:rsid w:val="002F3852"/>
    <w:rsid w:val="002F5D18"/>
    <w:rsid w:val="00306CE9"/>
    <w:rsid w:val="00330F4C"/>
    <w:rsid w:val="00372759"/>
    <w:rsid w:val="00373A75"/>
    <w:rsid w:val="003973DD"/>
    <w:rsid w:val="003B05F9"/>
    <w:rsid w:val="003C70DF"/>
    <w:rsid w:val="00402CD7"/>
    <w:rsid w:val="00420D92"/>
    <w:rsid w:val="00436A23"/>
    <w:rsid w:val="004607E7"/>
    <w:rsid w:val="00491B19"/>
    <w:rsid w:val="004E1B9F"/>
    <w:rsid w:val="005375E8"/>
    <w:rsid w:val="00544145"/>
    <w:rsid w:val="005A18DF"/>
    <w:rsid w:val="005B3863"/>
    <w:rsid w:val="005D0B8A"/>
    <w:rsid w:val="0068303A"/>
    <w:rsid w:val="006944B7"/>
    <w:rsid w:val="006A4FC4"/>
    <w:rsid w:val="006B06C8"/>
    <w:rsid w:val="006B1951"/>
    <w:rsid w:val="006B28B7"/>
    <w:rsid w:val="006D3639"/>
    <w:rsid w:val="006D43A9"/>
    <w:rsid w:val="006F1178"/>
    <w:rsid w:val="00714F79"/>
    <w:rsid w:val="0072113B"/>
    <w:rsid w:val="00783481"/>
    <w:rsid w:val="007B2DC3"/>
    <w:rsid w:val="007F1276"/>
    <w:rsid w:val="00805624"/>
    <w:rsid w:val="00817D9A"/>
    <w:rsid w:val="00825D69"/>
    <w:rsid w:val="00851A30"/>
    <w:rsid w:val="008577B4"/>
    <w:rsid w:val="00865A39"/>
    <w:rsid w:val="00881A15"/>
    <w:rsid w:val="008B2FC2"/>
    <w:rsid w:val="008F5885"/>
    <w:rsid w:val="00911EC6"/>
    <w:rsid w:val="009564CC"/>
    <w:rsid w:val="00985EAC"/>
    <w:rsid w:val="00994F6B"/>
    <w:rsid w:val="009B0A3C"/>
    <w:rsid w:val="009E1033"/>
    <w:rsid w:val="00A4611E"/>
    <w:rsid w:val="00A8477A"/>
    <w:rsid w:val="00AB76DA"/>
    <w:rsid w:val="00AC0862"/>
    <w:rsid w:val="00B24CF4"/>
    <w:rsid w:val="00B448C8"/>
    <w:rsid w:val="00B93C9D"/>
    <w:rsid w:val="00BD3241"/>
    <w:rsid w:val="00C51848"/>
    <w:rsid w:val="00D37D4E"/>
    <w:rsid w:val="00D42293"/>
    <w:rsid w:val="00D53CD1"/>
    <w:rsid w:val="00D547B4"/>
    <w:rsid w:val="00D74DD9"/>
    <w:rsid w:val="00D773AF"/>
    <w:rsid w:val="00D870B2"/>
    <w:rsid w:val="00D95A6F"/>
    <w:rsid w:val="00DF193C"/>
    <w:rsid w:val="00E05E29"/>
    <w:rsid w:val="00E221FD"/>
    <w:rsid w:val="00E80F81"/>
    <w:rsid w:val="00F11C14"/>
    <w:rsid w:val="00F26AF7"/>
    <w:rsid w:val="00F86257"/>
    <w:rsid w:val="00F87918"/>
    <w:rsid w:val="00FB3D9E"/>
    <w:rsid w:val="42BF4293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 w:semiHidden="0" w:unhideWhenUsed="0"/>
    <w:lsdException w:name="Balloon Text"/>
    <w:lsdException w:name="Table Grid" w:semiHidden="0" w:uiPriority="39" w:unhideWhenUsed="0" w:qFormat="1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a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宋体正文"/>
    <w:basedOn w:val="Normal"/>
    <w:link w:val="a0"/>
    <w:qFormat/>
    <w:rPr>
      <w:rFonts w:ascii="Times New Roman" w:eastAsia="宋体" w:hAnsi="Times New Roman"/>
    </w:rPr>
  </w:style>
  <w:style w:type="character" w:customStyle="1" w:styleId="a0">
    <w:name w:val="宋体正文 字符"/>
    <w:basedOn w:val="DefaultParagraphFont"/>
    <w:link w:val="a"/>
    <w:qFormat/>
    <w:rPr>
      <w:rFonts w:ascii="Times New Roman" w:eastAsia="宋体" w:hAnsi="Times New Roman"/>
    </w:rPr>
  </w:style>
  <w:style w:type="character" w:customStyle="1" w:styleId="a1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2">
    <w:name w:val="页脚 字符"/>
    <w:basedOn w:val="DefaultParagraphFont"/>
    <w:link w:val="Footer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4</Pages>
  <Words>2189</Words>
  <Characters>2582</Characters>
  <Application>Microsoft Office Word</Application>
  <DocSecurity>0</DocSecurity>
  <Lines>19</Lines>
  <Paragraphs>5</Paragraphs>
  <ScaleCrop>false</ScaleCrop>
  <Company/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2018-03-29T04:45:00Z</dcterms:created>
  <dcterms:modified xsi:type="dcterms:W3CDTF">2020-07-17T10:57:14Z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