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5DF5" w:rsidRPr="00A97467" w:rsidRDefault="00A97467">
      <w:pPr>
        <w:pStyle w:val="a7"/>
        <w:spacing w:line="360" w:lineRule="auto"/>
        <w:jc w:val="center"/>
        <w:rPr>
          <w:color w:val="00B0F0"/>
          <w:sz w:val="36"/>
          <w:szCs w:val="32"/>
          <w:u w:val="double"/>
        </w:rPr>
      </w:pPr>
      <w:bookmarkStart w:id="0" w:name="_GoBack"/>
      <w:r w:rsidRPr="00A97467">
        <w:rPr>
          <w:rFonts w:hint="eastAsia"/>
          <w:color w:val="00B0F0"/>
          <w:sz w:val="36"/>
          <w:szCs w:val="32"/>
          <w:u w:val="double"/>
        </w:rPr>
        <w:t>6.</w:t>
      </w:r>
      <w:r w:rsidRPr="00A97467">
        <w:rPr>
          <w:color w:val="00B0F0"/>
          <w:sz w:val="36"/>
          <w:szCs w:val="32"/>
          <w:u w:val="double"/>
        </w:rPr>
        <w:t>2</w:t>
      </w:r>
      <w:r w:rsidRPr="00A97467">
        <w:rPr>
          <w:rFonts w:hint="eastAsia"/>
          <w:color w:val="00B0F0"/>
          <w:sz w:val="36"/>
          <w:szCs w:val="32"/>
          <w:u w:val="double"/>
        </w:rPr>
        <w:t>电功率</w:t>
      </w:r>
    </w:p>
    <w:bookmarkEnd w:id="0"/>
    <w:p w:rsidR="00805DF5" w:rsidRDefault="00A97467">
      <w:pPr>
        <w:pStyle w:val="a7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</w:p>
    <w:p w:rsidR="00805DF5" w:rsidRDefault="00A97467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（一）认识电功率</w:t>
      </w:r>
    </w:p>
    <w:p w:rsidR="00805DF5" w:rsidRDefault="00A97467">
      <w:pPr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/>
          <w:szCs w:val="21"/>
        </w:rPr>
        <w:t>．</w:t>
      </w:r>
      <w:r>
        <w:rPr>
          <w:rFonts w:ascii="Times New Roman" w:eastAsia="宋体" w:hAnsi="Times New Roman" w:hint="eastAsia"/>
          <w:szCs w:val="21"/>
        </w:rPr>
        <w:t>电能的消耗、电流的做功有</w:t>
      </w:r>
      <w:r>
        <w:rPr>
          <w:rFonts w:ascii="Times New Roman" w:eastAsia="宋体" w:hAnsi="Times New Roman"/>
          <w:szCs w:val="21"/>
        </w:rPr>
        <w:t>______</w:t>
      </w:r>
      <w:r>
        <w:rPr>
          <w:rFonts w:ascii="Times New Roman" w:eastAsia="宋体" w:hAnsi="Times New Roman" w:hint="eastAsia"/>
          <w:szCs w:val="21"/>
        </w:rPr>
        <w:t>之分，常用的比较电流做功快慢的方法有：</w:t>
      </w:r>
      <w:r>
        <w:rPr>
          <w:rFonts w:ascii="Times New Roman" w:eastAsia="宋体" w:hAnsi="Times New Roman"/>
          <w:szCs w:val="21"/>
        </w:rPr>
        <w:t>________________________</w:t>
      </w:r>
      <w:r>
        <w:rPr>
          <w:rFonts w:ascii="Times New Roman" w:eastAsia="宋体" w:hAnsi="Times New Roman" w:hint="eastAsia"/>
          <w:szCs w:val="21"/>
        </w:rPr>
        <w:t>和</w:t>
      </w:r>
      <w:r>
        <w:rPr>
          <w:rFonts w:ascii="Times New Roman" w:eastAsia="宋体" w:hAnsi="Times New Roman"/>
          <w:szCs w:val="21"/>
        </w:rPr>
        <w:t>________________________</w:t>
      </w:r>
      <w:r>
        <w:rPr>
          <w:rFonts w:ascii="Times New Roman" w:eastAsia="宋体" w:hAnsi="Times New Roman" w:hint="eastAsia"/>
          <w:szCs w:val="21"/>
        </w:rPr>
        <w:t>，若做功多少与做功时间均不相同时，可比较电流在</w:t>
      </w:r>
      <w:r>
        <w:rPr>
          <w:rFonts w:ascii="Times New Roman" w:eastAsia="宋体" w:hAnsi="Times New Roman"/>
          <w:szCs w:val="21"/>
        </w:rPr>
        <w:t>______</w:t>
      </w:r>
      <w:r>
        <w:rPr>
          <w:rFonts w:ascii="Times New Roman" w:eastAsia="宋体" w:hAnsi="Times New Roman" w:hint="eastAsia"/>
          <w:szCs w:val="21"/>
        </w:rPr>
        <w:t>时间内所做的功．</w:t>
      </w:r>
    </w:p>
    <w:p w:rsidR="00805DF5" w:rsidRDefault="00A97467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2</w:t>
      </w:r>
      <w:r>
        <w:rPr>
          <w:rFonts w:ascii="Times New Roman" w:eastAsia="宋体" w:hAnsi="Times New Roman" w:hint="eastAsia"/>
        </w:rPr>
        <w:t>．定义：</w:t>
      </w:r>
      <w:r>
        <w:rPr>
          <w:rFonts w:ascii="Times New Roman" w:eastAsia="宋体" w:hAnsi="Times New Roman"/>
          <w:szCs w:val="21"/>
        </w:rPr>
        <w:t>________________________</w:t>
      </w:r>
      <w:r>
        <w:rPr>
          <w:rFonts w:ascii="Times New Roman" w:eastAsia="宋体" w:hAnsi="Times New Roman" w:hint="eastAsia"/>
        </w:rPr>
        <w:t>叫做电功率．</w:t>
      </w:r>
    </w:p>
    <w:p w:rsidR="00805DF5" w:rsidRDefault="00A97467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3</w:t>
      </w:r>
      <w:r>
        <w:rPr>
          <w:rFonts w:ascii="Times New Roman" w:eastAsia="宋体" w:hAnsi="Times New Roman" w:hint="eastAsia"/>
        </w:rPr>
        <w:t>．物理意义：电功率是表示电流做功</w:t>
      </w:r>
      <w:r>
        <w:rPr>
          <w:rFonts w:ascii="Times New Roman" w:eastAsia="宋体" w:hAnsi="Times New Roman"/>
          <w:szCs w:val="21"/>
        </w:rPr>
        <w:t>______</w:t>
      </w:r>
      <w:r>
        <w:rPr>
          <w:rFonts w:ascii="Times New Roman" w:eastAsia="宋体" w:hAnsi="Times New Roman" w:hint="eastAsia"/>
        </w:rPr>
        <w:t>的物理量．</w:t>
      </w:r>
    </w:p>
    <w:p w:rsidR="00805DF5" w:rsidRDefault="00A97467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4</w:t>
      </w:r>
      <w:r>
        <w:rPr>
          <w:rFonts w:ascii="Times New Roman" w:eastAsia="宋体" w:hAnsi="Times New Roman" w:hint="eastAsia"/>
        </w:rPr>
        <w:t>．定义式：</w:t>
      </w:r>
      <w:r>
        <w:rPr>
          <w:rFonts w:ascii="Times New Roman" w:eastAsia="宋体" w:hAnsi="Times New Roman" w:hint="eastAsia"/>
          <w:i/>
        </w:rPr>
        <w:t>P</w:t>
      </w:r>
      <w:r>
        <w:rPr>
          <w:rFonts w:ascii="Times New Roman" w:eastAsia="宋体" w:hAnsi="Times New Roman" w:hint="eastAsia"/>
        </w:rPr>
        <w:t>＝</w:t>
      </w:r>
      <w:r>
        <w:rPr>
          <w:rFonts w:ascii="Times New Roman" w:eastAsia="宋体" w:hAnsi="Times New Roman"/>
          <w:szCs w:val="21"/>
        </w:rPr>
        <w:t>______</w:t>
      </w:r>
      <w:r>
        <w:rPr>
          <w:rFonts w:ascii="Times New Roman" w:eastAsia="宋体" w:hAnsi="Times New Roman" w:hint="eastAsia"/>
        </w:rPr>
        <w:t>．</w:t>
      </w:r>
    </w:p>
    <w:p w:rsidR="00805DF5" w:rsidRDefault="00A97467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5</w:t>
      </w:r>
      <w:r>
        <w:rPr>
          <w:rFonts w:ascii="Times New Roman" w:eastAsia="宋体" w:hAnsi="Times New Roman" w:hint="eastAsia"/>
        </w:rPr>
        <w:t>．单位：国际单位是</w:t>
      </w:r>
      <w:r>
        <w:rPr>
          <w:rFonts w:ascii="Times New Roman" w:eastAsia="宋体" w:hAnsi="Times New Roman"/>
          <w:szCs w:val="21"/>
        </w:rPr>
        <w:t>______</w:t>
      </w:r>
      <w:r>
        <w:rPr>
          <w:rFonts w:ascii="Times New Roman" w:eastAsia="宋体" w:hAnsi="Times New Roman" w:hint="eastAsia"/>
        </w:rPr>
        <w:t>，简称</w:t>
      </w:r>
      <w:r>
        <w:rPr>
          <w:rFonts w:ascii="Times New Roman" w:eastAsia="宋体" w:hAnsi="Times New Roman"/>
          <w:szCs w:val="21"/>
        </w:rPr>
        <w:t>______</w:t>
      </w:r>
      <w:r>
        <w:rPr>
          <w:rFonts w:ascii="Times New Roman" w:eastAsia="宋体" w:hAnsi="Times New Roman" w:hint="eastAsia"/>
        </w:rPr>
        <w:t>，用字母</w:t>
      </w:r>
      <w:r>
        <w:rPr>
          <w:rFonts w:ascii="Times New Roman" w:eastAsia="宋体" w:hAnsi="Times New Roman"/>
          <w:szCs w:val="21"/>
        </w:rPr>
        <w:t>______</w:t>
      </w:r>
      <w:r>
        <w:rPr>
          <w:rFonts w:ascii="Times New Roman" w:eastAsia="宋体" w:hAnsi="Times New Roman" w:hint="eastAsia"/>
        </w:rPr>
        <w:t>表示，另外还有常用单位</w:t>
      </w:r>
      <w:r>
        <w:rPr>
          <w:rFonts w:ascii="Times New Roman" w:eastAsia="宋体" w:hAnsi="Times New Roman"/>
          <w:szCs w:val="21"/>
        </w:rPr>
        <w:t>______</w:t>
      </w: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/>
          <w:szCs w:val="21"/>
        </w:rPr>
        <w:t>______</w:t>
      </w:r>
      <w:r>
        <w:rPr>
          <w:rFonts w:ascii="Times New Roman" w:eastAsia="宋体" w:hAnsi="Times New Roman" w:hint="eastAsia"/>
        </w:rPr>
        <w:t>）．两单位之间的换算关系为</w:t>
      </w:r>
      <w:r>
        <w:rPr>
          <w:rFonts w:ascii="Times New Roman" w:eastAsia="宋体" w:hAnsi="Times New Roman" w:hint="eastAsia"/>
        </w:rPr>
        <w:t>1kW</w:t>
      </w:r>
      <w:r>
        <w:rPr>
          <w:rFonts w:ascii="Times New Roman" w:eastAsia="宋体" w:hAnsi="Times New Roman" w:hint="eastAsia"/>
        </w:rPr>
        <w:t>＝</w:t>
      </w:r>
      <w:r>
        <w:rPr>
          <w:rFonts w:ascii="Times New Roman" w:eastAsia="宋体" w:hAnsi="Times New Roman"/>
          <w:szCs w:val="21"/>
        </w:rPr>
        <w:t>______</w:t>
      </w:r>
      <w:r>
        <w:rPr>
          <w:rFonts w:ascii="Times New Roman" w:eastAsia="宋体" w:hAnsi="Times New Roman" w:hint="eastAsia"/>
        </w:rPr>
        <w:t>W</w:t>
      </w:r>
      <w:r>
        <w:rPr>
          <w:rFonts w:ascii="Times New Roman" w:eastAsia="宋体" w:hAnsi="Times New Roman" w:hint="eastAsia"/>
        </w:rPr>
        <w:t>．</w:t>
      </w:r>
    </w:p>
    <w:p w:rsidR="00805DF5" w:rsidRDefault="00A97467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（二）电功率的大小</w:t>
      </w:r>
    </w:p>
    <w:p w:rsidR="00805DF5" w:rsidRDefault="00A97467">
      <w:pPr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 w:hint="eastAsia"/>
        </w:rPr>
        <w:t>．</w:t>
      </w:r>
      <w:r>
        <w:rPr>
          <w:rFonts w:ascii="Times New Roman" w:eastAsia="宋体" w:hAnsi="Times New Roman" w:hint="eastAsia"/>
          <w:szCs w:val="21"/>
        </w:rPr>
        <w:t>实验探究：电功率与电压、电流的关系</w:t>
      </w:r>
    </w:p>
    <w:p w:rsidR="00805DF5" w:rsidRDefault="00A97467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 w:hint="eastAsia"/>
          <w:szCs w:val="21"/>
        </w:rPr>
        <w:t>）猜想与假设：①猜想应建立在已有的知识和经验之上，不能凭空猜想．用两节电池给“</w:t>
      </w:r>
      <w:r>
        <w:rPr>
          <w:rFonts w:ascii="Times New Roman" w:eastAsia="宋体" w:hAnsi="Times New Roman" w:hint="eastAsia"/>
          <w:szCs w:val="21"/>
        </w:rPr>
        <w:t>2.5V</w:t>
      </w:r>
      <w:r>
        <w:rPr>
          <w:rFonts w:ascii="Times New Roman" w:eastAsia="宋体" w:hAnsi="Times New Roman"/>
          <w:szCs w:val="21"/>
        </w:rPr>
        <w:t xml:space="preserve">  </w:t>
      </w:r>
      <w:r>
        <w:rPr>
          <w:rFonts w:ascii="Times New Roman" w:eastAsia="宋体" w:hAnsi="Times New Roman" w:hint="eastAsia"/>
          <w:szCs w:val="21"/>
        </w:rPr>
        <w:t>0.3A</w:t>
      </w:r>
      <w:r>
        <w:rPr>
          <w:rFonts w:ascii="Times New Roman" w:eastAsia="宋体" w:hAnsi="Times New Roman" w:hint="eastAsia"/>
          <w:szCs w:val="21"/>
        </w:rPr>
        <w:t>”的小灯泡供电比用一节电池给它供电要亮，可猜想电功率的大小可能与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</w:rPr>
        <w:t>有关．</w:t>
      </w:r>
    </w:p>
    <w:p w:rsidR="00805DF5" w:rsidRDefault="00A97467">
      <w:pPr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宋体" w:eastAsia="宋体" w:hAnsi="宋体" w:cs="宋体" w:hint="eastAsia"/>
        </w:rPr>
        <w:t>②在用</w:t>
      </w:r>
      <w:r>
        <w:rPr>
          <w:rFonts w:ascii="Times New Roman" w:eastAsia="宋体" w:hAnsi="Times New Roman" w:hint="eastAsia"/>
          <w:szCs w:val="21"/>
        </w:rPr>
        <w:t>滑动变阻器改变灯泡的亮度时，滑动变阻器的电阻越大，通过灯泡的电流越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  <w:szCs w:val="21"/>
        </w:rPr>
        <w:t>，灯泡越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</w:rPr>
        <w:t>，可猜想电功率的大小可能与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</w:rPr>
        <w:t>有关．</w:t>
      </w:r>
    </w:p>
    <w:p w:rsidR="00805DF5" w:rsidRDefault="00A97467">
      <w:pPr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>
        <w:pict>
          <v:group id="_x0000_s1052" style="position:absolute;left:0;text-align:left;margin-left:303.2pt;margin-top:101.6pt;width:184.45pt;height:72.15pt;z-index:251659264" coordorigin="1182,12055" coordsize="3689,14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2996;top:12225;width:1875;height:1273">
              <v:imagedata r:id="rId6" o:title=""/>
            </v:shape>
            <v:shape id="_x0000_s1051" type="#_x0000_t75" style="position:absolute;left:1182;top:12055;width:1909;height:1440">
              <v:imagedata r:id="rId7" o:title=""/>
            </v:shape>
            <w10:wrap type="square"/>
          </v:group>
        </w:pic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）设计实验科学方法：在探究一个问题与多个因素有关时，常常采用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  <w:szCs w:val="21"/>
        </w:rPr>
        <w:t>法．该实验需要比较小灯泡电功率的大小，实验中可以通过比较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</w:rPr>
        <w:t>来比较电功率的大小，这种方法称为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  <w:szCs w:val="21"/>
        </w:rPr>
        <w:t>法．选择实验器材：保持</w:t>
      </w:r>
      <w:r>
        <w:rPr>
          <w:rFonts w:ascii="Times New Roman" w:eastAsia="宋体" w:hAnsi="Times New Roman" w:hint="eastAsia"/>
          <w:i/>
          <w:szCs w:val="21"/>
        </w:rPr>
        <w:t>I</w:t>
      </w:r>
      <w:r>
        <w:rPr>
          <w:rFonts w:ascii="Times New Roman" w:eastAsia="宋体" w:hAnsi="Times New Roman" w:hint="eastAsia"/>
          <w:szCs w:val="21"/>
        </w:rPr>
        <w:t>相同，探究</w:t>
      </w:r>
      <w:r>
        <w:rPr>
          <w:rFonts w:ascii="Times New Roman" w:eastAsia="宋体" w:hAnsi="Times New Roman" w:hint="eastAsia"/>
          <w:i/>
          <w:szCs w:val="21"/>
        </w:rPr>
        <w:t>P</w:t>
      </w:r>
      <w:r>
        <w:rPr>
          <w:rFonts w:ascii="Times New Roman" w:eastAsia="宋体" w:hAnsi="Times New Roman" w:hint="eastAsia"/>
          <w:szCs w:val="21"/>
        </w:rPr>
        <w:t>与</w:t>
      </w:r>
      <w:r>
        <w:rPr>
          <w:rFonts w:ascii="Times New Roman" w:eastAsia="宋体" w:hAnsi="Times New Roman" w:hint="eastAsia"/>
          <w:i/>
          <w:szCs w:val="21"/>
        </w:rPr>
        <w:t>U</w:t>
      </w:r>
      <w:r>
        <w:rPr>
          <w:rFonts w:ascii="Times New Roman" w:eastAsia="宋体" w:hAnsi="Times New Roman" w:hint="eastAsia"/>
          <w:szCs w:val="21"/>
        </w:rPr>
        <w:t>关系时，两个灯泡两端的电压应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  <w:szCs w:val="21"/>
        </w:rPr>
        <w:t>，故应选择两个规格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  <w:szCs w:val="21"/>
        </w:rPr>
        <w:t>的小灯泡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  <w:szCs w:val="21"/>
        </w:rPr>
        <w:t>联起来进行实验探究．保持</w:t>
      </w:r>
      <w:r>
        <w:rPr>
          <w:rFonts w:ascii="Times New Roman" w:eastAsia="宋体" w:hAnsi="Times New Roman" w:hint="eastAsia"/>
          <w:i/>
          <w:szCs w:val="21"/>
        </w:rPr>
        <w:t>U</w:t>
      </w:r>
      <w:r>
        <w:rPr>
          <w:rFonts w:ascii="Times New Roman" w:eastAsia="宋体" w:hAnsi="Times New Roman" w:hint="eastAsia"/>
          <w:szCs w:val="21"/>
        </w:rPr>
        <w:t>相同，探究</w:t>
      </w:r>
      <w:r>
        <w:rPr>
          <w:rFonts w:ascii="Times New Roman" w:eastAsia="宋体" w:hAnsi="Times New Roman" w:hint="eastAsia"/>
          <w:i/>
          <w:szCs w:val="21"/>
        </w:rPr>
        <w:t>P</w:t>
      </w:r>
      <w:r>
        <w:rPr>
          <w:rFonts w:ascii="Times New Roman" w:eastAsia="宋体" w:hAnsi="Times New Roman" w:hint="eastAsia"/>
          <w:szCs w:val="21"/>
        </w:rPr>
        <w:t>与</w:t>
      </w:r>
      <w:r>
        <w:rPr>
          <w:rFonts w:ascii="Times New Roman" w:eastAsia="宋体" w:hAnsi="Times New Roman" w:hint="eastAsia"/>
          <w:i/>
          <w:szCs w:val="21"/>
        </w:rPr>
        <w:t>I</w:t>
      </w:r>
      <w:r>
        <w:rPr>
          <w:rFonts w:ascii="Times New Roman" w:eastAsia="宋体" w:hAnsi="Times New Roman" w:hint="eastAsia"/>
          <w:szCs w:val="21"/>
        </w:rPr>
        <w:t>关系时，通过两个灯泡的电流应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  <w:szCs w:val="21"/>
        </w:rPr>
        <w:t>，故应选择两个规格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  <w:szCs w:val="21"/>
        </w:rPr>
        <w:t>的小灯泡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  <w:szCs w:val="21"/>
        </w:rPr>
        <w:t>联起来进行实验探究．设计实验电路：如图所示．</w:t>
      </w:r>
    </w:p>
    <w:p w:rsidR="00805DF5" w:rsidRDefault="00A97467">
      <w:pPr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/>
          <w:szCs w:val="21"/>
        </w:rPr>
        <w:t>3</w:t>
      </w:r>
      <w:r>
        <w:rPr>
          <w:rFonts w:ascii="Times New Roman" w:eastAsia="宋体" w:hAnsi="Times New Roman" w:hint="eastAsia"/>
          <w:szCs w:val="21"/>
        </w:rPr>
        <w:t>）进行实验，并记录现象．</w:t>
      </w:r>
    </w:p>
    <w:p w:rsidR="00805DF5" w:rsidRDefault="00A97467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/>
          <w:szCs w:val="21"/>
        </w:rPr>
        <w:t>4</w:t>
      </w:r>
      <w:r>
        <w:rPr>
          <w:rFonts w:ascii="Times New Roman" w:eastAsia="宋体" w:hAnsi="Times New Roman" w:hint="eastAsia"/>
          <w:szCs w:val="21"/>
        </w:rPr>
        <w:t>）实验结论：</w:t>
      </w:r>
      <w:r>
        <w:rPr>
          <w:rFonts w:ascii="Times New Roman" w:eastAsia="宋体" w:hAnsi="Times New Roman" w:hint="eastAsia"/>
        </w:rPr>
        <w:t>①通过用电器的电流相同时，用电器两端的电压越大，电功率越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</w:rPr>
        <w:t>；②用电器两端的电压相同时，通过用电器的电流越大，电功率越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</w:rPr>
        <w:t>．</w:t>
      </w:r>
    </w:p>
    <w:p w:rsidR="00805DF5" w:rsidRDefault="00A97467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lastRenderedPageBreak/>
        <w:t>2</w:t>
      </w:r>
      <w:r>
        <w:rPr>
          <w:rFonts w:ascii="Times New Roman" w:eastAsia="宋体" w:hAnsi="Times New Roman" w:hint="eastAsia"/>
        </w:rPr>
        <w:t>．电功率的计算公式：电功率等于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</w:rPr>
        <w:t>，即</w:t>
      </w:r>
      <w:r>
        <w:rPr>
          <w:rFonts w:ascii="Times New Roman" w:eastAsia="宋体" w:hAnsi="Times New Roman" w:hint="eastAsia"/>
          <w:i/>
        </w:rPr>
        <w:t>P</w:t>
      </w:r>
      <w:r>
        <w:rPr>
          <w:rFonts w:ascii="Times New Roman" w:eastAsia="宋体" w:hAnsi="Times New Roman" w:hint="eastAsia"/>
        </w:rPr>
        <w:t>＝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</w:rPr>
        <w:t>．</w:t>
      </w:r>
    </w:p>
    <w:p w:rsidR="00805DF5" w:rsidRDefault="00A97467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3</w:t>
      </w:r>
      <w:r>
        <w:rPr>
          <w:rFonts w:ascii="Times New Roman" w:eastAsia="宋体" w:hAnsi="Times New Roman" w:hint="eastAsia"/>
        </w:rPr>
        <w:t>．电功的计算公式：</w:t>
      </w:r>
      <w:r>
        <w:rPr>
          <w:rFonts w:ascii="Times New Roman" w:eastAsia="宋体" w:hAnsi="Times New Roman" w:hint="eastAsia"/>
          <w:i/>
        </w:rPr>
        <w:t>W</w:t>
      </w:r>
      <w:r>
        <w:rPr>
          <w:rFonts w:ascii="Times New Roman" w:eastAsia="宋体" w:hAnsi="Times New Roman" w:hint="eastAsia"/>
        </w:rPr>
        <w:t>＝</w:t>
      </w:r>
      <w:r>
        <w:rPr>
          <w:rFonts w:ascii="Times New Roman" w:eastAsia="宋体" w:hAnsi="Times New Roman" w:hint="eastAsia"/>
        </w:rPr>
        <w:t>_</w:t>
      </w:r>
      <w:r>
        <w:rPr>
          <w:rFonts w:ascii="Times New Roman" w:eastAsia="宋体" w:hAnsi="Times New Roman"/>
        </w:rPr>
        <w:t>_____</w:t>
      </w:r>
      <w:r>
        <w:rPr>
          <w:rFonts w:ascii="Times New Roman" w:eastAsia="宋体" w:hAnsi="Times New Roman" w:hint="eastAsia"/>
        </w:rPr>
        <w:t>．</w:t>
      </w:r>
    </w:p>
    <w:p w:rsidR="00805DF5" w:rsidRDefault="00A97467">
      <w:pPr>
        <w:pStyle w:val="a7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二、易错分析</w:t>
      </w:r>
    </w:p>
    <w:p w:rsidR="00805DF5" w:rsidRDefault="00A97467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．</w:t>
      </w:r>
      <w:r>
        <w:rPr>
          <w:rFonts w:hint="eastAsia"/>
          <w:szCs w:val="21"/>
        </w:rPr>
        <w:t>探究电功率与电压电流关系时，不能得出电功率与电压成正比、电功率与电流成正比的结论，只能得出电压越大、电流越大，用电器的电功率越大的结论．</w:t>
      </w:r>
    </w:p>
    <w:p w:rsidR="00805DF5" w:rsidRDefault="00A97467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Cs/>
        </w:rPr>
        <w:t>2</w:t>
      </w:r>
      <w:r>
        <w:rPr>
          <w:rFonts w:ascii="Times New Roman" w:eastAsia="宋体" w:hAnsi="Times New Roman"/>
          <w:bCs/>
        </w:rPr>
        <w:t>．</w:t>
      </w:r>
      <w:r>
        <w:rPr>
          <w:rFonts w:ascii="Times New Roman" w:eastAsia="宋体" w:hAnsi="Times New Roman" w:hint="eastAsia"/>
          <w:bCs/>
        </w:rPr>
        <w:t>计算电功率的方法：定义式：</w:t>
      </w:r>
      <w:r>
        <w:rPr>
          <w:rFonts w:ascii="Times New Roman" w:eastAsia="宋体" w:hAnsi="Times New Roman"/>
          <w:position w:val="-22"/>
        </w:rPr>
        <w:object w:dxaOrig="630" w:dyaOrig="555">
          <v:shape id="_x0000_i1025" type="#_x0000_t75" alt=" " style="width:31.5pt;height:27.75pt" o:ole="">
            <v:imagedata r:id="rId8" o:title=""/>
          </v:shape>
          <o:OLEObject Type="Embed" ProgID="Equation.DSMT4" ShapeID="_x0000_i1025" DrawAspect="Content" ObjectID="_1665464765" r:id="rId9"/>
        </w:object>
      </w:r>
      <w:r>
        <w:rPr>
          <w:rFonts w:ascii="Times New Roman" w:eastAsia="宋体" w:hAnsi="Times New Roman" w:hint="eastAsia"/>
        </w:rPr>
        <w:t>；公式</w:t>
      </w:r>
      <w:r>
        <w:rPr>
          <w:rFonts w:ascii="Times New Roman" w:eastAsia="宋体" w:hAnsi="Times New Roman"/>
          <w:position w:val="-6"/>
        </w:rPr>
        <w:object w:dxaOrig="660" w:dyaOrig="225">
          <v:shape id="_x0000_i1026" type="#_x0000_t75" alt=" " style="width:33pt;height:11.25pt" o:ole="">
            <v:imagedata r:id="rId10" o:title=""/>
          </v:shape>
          <o:OLEObject Type="Embed" ProgID="Equation.DSMT4" ShapeID="_x0000_i1026" DrawAspect="Content" ObjectID="_1665464766" r:id="rId11"/>
        </w:object>
      </w:r>
      <w:r>
        <w:rPr>
          <w:rFonts w:ascii="Times New Roman" w:eastAsia="宋体" w:hAnsi="Times New Roman" w:hint="eastAsia"/>
        </w:rPr>
        <w:t>；推导公式：</w:t>
      </w:r>
      <w:r>
        <w:rPr>
          <w:rFonts w:ascii="Times New Roman" w:eastAsia="宋体" w:hAnsi="Times New Roman"/>
          <w:position w:val="-20"/>
        </w:rPr>
        <w:object w:dxaOrig="705" w:dyaOrig="555">
          <v:shape id="_x0000_i1027" type="#_x0000_t75" alt=" " style="width:35.25pt;height:27.75pt" o:ole="">
            <v:imagedata r:id="rId12" o:title=""/>
          </v:shape>
          <o:OLEObject Type="Embed" ProgID="Equation.DSMT4" ShapeID="_x0000_i1027" DrawAspect="Content" ObjectID="_1665464767" r:id="rId13"/>
        </w:object>
      </w:r>
      <w:r>
        <w:rPr>
          <w:rFonts w:ascii="Times New Roman" w:eastAsia="宋体" w:hAnsi="Times New Roman" w:hint="eastAsia"/>
        </w:rPr>
        <w:t>、</w:t>
      </w:r>
      <w:r>
        <w:rPr>
          <w:rFonts w:ascii="Times New Roman" w:eastAsia="宋体" w:hAnsi="Times New Roman"/>
          <w:position w:val="-4"/>
        </w:rPr>
        <w:object w:dxaOrig="720" w:dyaOrig="240">
          <v:shape id="_x0000_i1028" type="#_x0000_t75" alt=" " style="width:36pt;height:12pt" o:ole="">
            <v:imagedata r:id="rId14" o:title=""/>
          </v:shape>
          <o:OLEObject Type="Embed" ProgID="Equation.DSMT4" ShapeID="_x0000_i1028" DrawAspect="Content" ObjectID="_1665464768" r:id="rId15"/>
        </w:object>
      </w:r>
      <w:r>
        <w:rPr>
          <w:rFonts w:ascii="Times New Roman" w:eastAsia="宋体" w:hAnsi="Times New Roman" w:hint="eastAsia"/>
        </w:rPr>
        <w:t>；</w:t>
      </w:r>
    </w:p>
    <w:p w:rsidR="00805DF5" w:rsidRDefault="00A97467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 w:hint="eastAsia"/>
        </w:rPr>
        <w:t>）在纯电阻电路中“电热功率”等于总的电功率，故四个公式在计算时无差别均能用；（</w:t>
      </w:r>
      <w:r>
        <w:rPr>
          <w:rFonts w:ascii="Times New Roman" w:eastAsia="宋体" w:hAnsi="Times New Roman" w:hint="eastAsia"/>
        </w:rPr>
        <w:t>2</w:t>
      </w:r>
      <w:r>
        <w:rPr>
          <w:rFonts w:ascii="Times New Roman" w:eastAsia="宋体" w:hAnsi="Times New Roman" w:hint="eastAsia"/>
        </w:rPr>
        <w:t>）在非纯电阻电路中“电热功率</w:t>
      </w:r>
      <w:r>
        <w:rPr>
          <w:rFonts w:ascii="Times New Roman" w:eastAsia="宋体" w:hAnsi="Times New Roman" w:hint="eastAsia"/>
        </w:rPr>
        <w:t>”小于电路总的电功率，</w:t>
      </w:r>
      <w:r>
        <w:rPr>
          <w:rFonts w:ascii="Times New Roman" w:eastAsia="宋体" w:hAnsi="Times New Roman" w:hint="eastAsia"/>
          <w:bCs/>
        </w:rPr>
        <w:t>利用</w:t>
      </w:r>
      <w:r>
        <w:rPr>
          <w:rFonts w:ascii="Times New Roman" w:eastAsia="宋体" w:hAnsi="Times New Roman"/>
          <w:position w:val="-22"/>
        </w:rPr>
        <w:object w:dxaOrig="630" w:dyaOrig="555">
          <v:shape id="_x0000_i1029" type="#_x0000_t75" alt=" " style="width:31.5pt;height:27.75pt" o:ole="">
            <v:imagedata r:id="rId8" o:title=""/>
          </v:shape>
          <o:OLEObject Type="Embed" ProgID="Equation.DSMT4" ShapeID="_x0000_i1029" DrawAspect="Content" ObjectID="_1665464769" r:id="rId16"/>
        </w:object>
      </w:r>
      <w:r>
        <w:rPr>
          <w:rFonts w:ascii="Times New Roman" w:eastAsia="宋体" w:hAnsi="Times New Roman" w:hint="eastAsia"/>
        </w:rPr>
        <w:t>与</w:t>
      </w:r>
      <w:r>
        <w:rPr>
          <w:rFonts w:ascii="Times New Roman" w:eastAsia="宋体" w:hAnsi="Times New Roman"/>
          <w:position w:val="-6"/>
        </w:rPr>
        <w:object w:dxaOrig="660" w:dyaOrig="225">
          <v:shape id="_x0000_i1030" type="#_x0000_t75" alt=" " style="width:33pt;height:11.25pt" o:ole="">
            <v:imagedata r:id="rId10" o:title=""/>
          </v:shape>
          <o:OLEObject Type="Embed" ProgID="Equation.DSMT4" ShapeID="_x0000_i1030" DrawAspect="Content" ObjectID="_1665464770" r:id="rId17"/>
        </w:object>
      </w:r>
      <w:r>
        <w:rPr>
          <w:rFonts w:ascii="Times New Roman" w:eastAsia="宋体" w:hAnsi="Times New Roman" w:hint="eastAsia"/>
        </w:rPr>
        <w:t>计算总的电功率，用</w:t>
      </w:r>
      <w:r>
        <w:rPr>
          <w:rFonts w:ascii="Times New Roman" w:eastAsia="宋体" w:hAnsi="Times New Roman"/>
          <w:position w:val="-4"/>
        </w:rPr>
        <w:object w:dxaOrig="720" w:dyaOrig="240">
          <v:shape id="_x0000_i1031" type="#_x0000_t75" alt=" " style="width:36pt;height:12pt" o:ole="">
            <v:imagedata r:id="rId18" o:title=""/>
          </v:shape>
          <o:OLEObject Type="Embed" ProgID="Equation.DSMT4" ShapeID="_x0000_i1031" DrawAspect="Content" ObjectID="_1665464771" r:id="rId19"/>
        </w:object>
      </w:r>
      <w:r>
        <w:rPr>
          <w:rFonts w:ascii="Times New Roman" w:eastAsia="宋体" w:hAnsi="Times New Roman" w:hint="eastAsia"/>
        </w:rPr>
        <w:t>计算的则是发热功率；（</w:t>
      </w:r>
      <w:r>
        <w:rPr>
          <w:rFonts w:ascii="Times New Roman" w:eastAsia="宋体" w:hAnsi="Times New Roman" w:hint="eastAsia"/>
        </w:rPr>
        <w:t>3</w:t>
      </w:r>
      <w:r>
        <w:rPr>
          <w:rFonts w:ascii="Times New Roman" w:eastAsia="宋体" w:hAnsi="Times New Roman" w:hint="eastAsia"/>
        </w:rPr>
        <w:t>）</w:t>
      </w:r>
      <w:r>
        <w:rPr>
          <w:rFonts w:ascii="Times New Roman" w:eastAsia="宋体" w:hAnsi="Times New Roman"/>
          <w:position w:val="-20"/>
        </w:rPr>
        <w:object w:dxaOrig="705" w:dyaOrig="555">
          <v:shape id="_x0000_i1032" type="#_x0000_t75" alt=" " style="width:35.25pt;height:27.75pt" o:ole="">
            <v:imagedata r:id="rId12" o:title=""/>
          </v:shape>
          <o:OLEObject Type="Embed" ProgID="Equation.DSMT4" ShapeID="_x0000_i1032" DrawAspect="Content" ObjectID="_1665464772" r:id="rId20"/>
        </w:object>
      </w:r>
      <w:r>
        <w:rPr>
          <w:rFonts w:ascii="Times New Roman" w:eastAsia="宋体" w:hAnsi="Times New Roman" w:hint="eastAsia"/>
        </w:rPr>
        <w:t>，常用于并联电路中比较、计算电功率的大小；</w:t>
      </w:r>
      <w:r>
        <w:rPr>
          <w:rFonts w:ascii="Times New Roman" w:eastAsia="宋体" w:hAnsi="Times New Roman"/>
          <w:position w:val="-4"/>
        </w:rPr>
        <w:object w:dxaOrig="720" w:dyaOrig="240">
          <v:shape id="_x0000_i1033" type="#_x0000_t75" alt=" " style="width:36pt;height:12pt" o:ole="">
            <v:imagedata r:id="rId21" o:title=""/>
          </v:shape>
          <o:OLEObject Type="Embed" ProgID="Equation.DSMT4" ShapeID="_x0000_i1033" DrawAspect="Content" ObjectID="_1665464773" r:id="rId22"/>
        </w:object>
      </w:r>
      <w:r>
        <w:rPr>
          <w:rFonts w:ascii="Times New Roman" w:eastAsia="宋体" w:hAnsi="Times New Roman" w:hint="eastAsia"/>
        </w:rPr>
        <w:t>常用于串联电路中比较、计算电功率的大小；</w:t>
      </w:r>
    </w:p>
    <w:p w:rsidR="00805DF5" w:rsidRDefault="00A97467">
      <w:pPr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bCs/>
        </w:rPr>
        <w:t>3</w:t>
      </w:r>
      <w:r>
        <w:rPr>
          <w:rFonts w:ascii="Times New Roman" w:eastAsia="宋体" w:hAnsi="Times New Roman"/>
          <w:bCs/>
        </w:rPr>
        <w:t>．</w:t>
      </w:r>
      <w:r>
        <w:rPr>
          <w:rFonts w:ascii="Times New Roman" w:eastAsia="宋体" w:hAnsi="Times New Roman" w:hint="eastAsia"/>
          <w:szCs w:val="21"/>
        </w:rPr>
        <w:t>计算电功的方法：（</w:t>
      </w: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 w:hint="eastAsia"/>
          <w:szCs w:val="21"/>
        </w:rPr>
        <w:t>）纯电阻电路中电能全部转化为内能，即</w:t>
      </w:r>
      <w:r>
        <w:rPr>
          <w:rFonts w:ascii="Times New Roman" w:eastAsia="宋体" w:hAnsi="Times New Roman" w:hint="eastAsia"/>
          <w:i/>
          <w:szCs w:val="21"/>
        </w:rPr>
        <w:t>Q</w:t>
      </w:r>
      <w:r>
        <w:rPr>
          <w:rFonts w:ascii="Times New Roman" w:eastAsia="宋体" w:hAnsi="Times New Roman" w:hint="eastAsia"/>
          <w:szCs w:val="21"/>
        </w:rPr>
        <w:t>＝</w:t>
      </w:r>
      <w:r>
        <w:rPr>
          <w:rFonts w:ascii="Times New Roman" w:eastAsia="宋体" w:hAnsi="Times New Roman" w:hint="eastAsia"/>
          <w:i/>
          <w:szCs w:val="21"/>
        </w:rPr>
        <w:t>W</w:t>
      </w:r>
      <w:r>
        <w:rPr>
          <w:rFonts w:ascii="Times New Roman" w:eastAsia="宋体" w:hAnsi="Times New Roman" w:hint="eastAsia"/>
          <w:szCs w:val="21"/>
        </w:rPr>
        <w:t>．四个公式：</w:t>
      </w:r>
      <w:r>
        <w:rPr>
          <w:rFonts w:ascii="Times New Roman" w:eastAsia="宋体" w:hAnsi="Times New Roman" w:hint="eastAsia"/>
          <w:i/>
          <w:szCs w:val="21"/>
        </w:rPr>
        <w:t>W</w:t>
      </w:r>
      <w:r>
        <w:rPr>
          <w:rFonts w:ascii="Times New Roman" w:eastAsia="宋体" w:hAnsi="Times New Roman" w:hint="eastAsia"/>
          <w:szCs w:val="21"/>
        </w:rPr>
        <w:t>＝</w:t>
      </w:r>
      <w:proofErr w:type="spellStart"/>
      <w:r>
        <w:rPr>
          <w:rFonts w:ascii="Times New Roman" w:eastAsia="宋体" w:hAnsi="Times New Roman" w:hint="eastAsia"/>
          <w:i/>
          <w:szCs w:val="21"/>
        </w:rPr>
        <w:t>Pt</w:t>
      </w:r>
      <w:proofErr w:type="spellEnd"/>
      <w:r>
        <w:rPr>
          <w:rFonts w:ascii="Times New Roman" w:eastAsia="宋体" w:hAnsi="Times New Roman" w:hint="eastAsia"/>
          <w:szCs w:val="21"/>
        </w:rPr>
        <w:t>、</w:t>
      </w:r>
      <w:r>
        <w:rPr>
          <w:rFonts w:ascii="Times New Roman" w:eastAsia="宋体" w:hAnsi="Times New Roman" w:hint="eastAsia"/>
          <w:i/>
          <w:szCs w:val="21"/>
        </w:rPr>
        <w:t>W</w:t>
      </w:r>
      <w:r>
        <w:rPr>
          <w:rFonts w:ascii="Times New Roman" w:eastAsia="宋体" w:hAnsi="Times New Roman" w:hint="eastAsia"/>
          <w:szCs w:val="21"/>
        </w:rPr>
        <w:t>＝</w:t>
      </w:r>
      <w:proofErr w:type="spellStart"/>
      <w:r>
        <w:rPr>
          <w:rFonts w:ascii="Times New Roman" w:eastAsia="宋体" w:hAnsi="Times New Roman" w:hint="eastAsia"/>
          <w:i/>
          <w:szCs w:val="21"/>
        </w:rPr>
        <w:t>UIt</w:t>
      </w:r>
      <w:proofErr w:type="spellEnd"/>
      <w:r>
        <w:rPr>
          <w:rFonts w:ascii="Times New Roman" w:eastAsia="宋体" w:hAnsi="Times New Roman" w:hint="eastAsia"/>
          <w:szCs w:val="21"/>
        </w:rPr>
        <w:t>、</w:t>
      </w:r>
      <w:r>
        <w:rPr>
          <w:rFonts w:ascii="Times New Roman" w:eastAsia="宋体" w:hAnsi="Times New Roman"/>
          <w:position w:val="-10"/>
        </w:rPr>
        <w:object w:dxaOrig="810" w:dyaOrig="300">
          <v:shape id="_x0000_i1034" type="#_x0000_t75" alt=" " style="width:40.5pt;height:15pt" o:ole="">
            <v:imagedata r:id="rId23" o:title=""/>
          </v:shape>
          <o:OLEObject Type="Embed" ProgID="Equation.DSMT4" ShapeID="_x0000_i1034" DrawAspect="Content" ObjectID="_1665464774" r:id="rId24"/>
        </w:object>
      </w:r>
      <w:r>
        <w:rPr>
          <w:rFonts w:ascii="Times New Roman" w:eastAsia="宋体" w:hAnsi="Times New Roman" w:hint="eastAsia"/>
        </w:rPr>
        <w:t>、</w:t>
      </w:r>
      <w:bookmarkStart w:id="1" w:name="MTBlankEqn"/>
      <w:r>
        <w:rPr>
          <w:position w:val="-20"/>
        </w:rPr>
        <w:object w:dxaOrig="825" w:dyaOrig="555">
          <v:shape id="_x0000_i1035" type="#_x0000_t75" alt=" " style="width:41.25pt;height:27.75pt" o:ole="">
            <v:imagedata r:id="rId25" o:title=""/>
          </v:shape>
          <o:OLEObject Type="Embed" ProgID="Equation.DSMT4" ShapeID="_x0000_i1035" DrawAspect="Content" ObjectID="_1665464775" r:id="rId26"/>
        </w:object>
      </w:r>
      <w:bookmarkEnd w:id="1"/>
      <w:r>
        <w:rPr>
          <w:rFonts w:ascii="Times New Roman" w:eastAsia="宋体" w:hAnsi="Times New Roman" w:hint="eastAsia"/>
          <w:bCs/>
          <w:szCs w:val="21"/>
        </w:rPr>
        <w:t>均适用、无差别；（</w:t>
      </w:r>
      <w:r>
        <w:rPr>
          <w:rFonts w:ascii="Times New Roman" w:eastAsia="宋体" w:hAnsi="Times New Roman" w:hint="eastAsia"/>
          <w:bCs/>
          <w:szCs w:val="21"/>
        </w:rPr>
        <w:t>2</w:t>
      </w:r>
      <w:r>
        <w:rPr>
          <w:rFonts w:ascii="Times New Roman" w:eastAsia="宋体" w:hAnsi="Times New Roman" w:hint="eastAsia"/>
          <w:bCs/>
          <w:szCs w:val="21"/>
        </w:rPr>
        <w:t>）</w:t>
      </w:r>
      <w:r>
        <w:rPr>
          <w:rFonts w:ascii="Times New Roman" w:eastAsia="宋体" w:hAnsi="Times New Roman" w:hint="eastAsia"/>
          <w:szCs w:val="21"/>
        </w:rPr>
        <w:t>非纯电阻电路中电能转化为内能和其它形式的能，即</w:t>
      </w:r>
      <w:r>
        <w:rPr>
          <w:rFonts w:ascii="Times New Roman" w:eastAsia="宋体" w:hAnsi="Times New Roman" w:hint="eastAsia"/>
          <w:i/>
          <w:szCs w:val="21"/>
        </w:rPr>
        <w:t>Q</w:t>
      </w:r>
      <w:r>
        <w:rPr>
          <w:rFonts w:ascii="Times New Roman" w:eastAsia="宋体" w:hAnsi="Times New Roman" w:hint="eastAsia"/>
          <w:szCs w:val="21"/>
        </w:rPr>
        <w:t>＜</w:t>
      </w:r>
      <w:r>
        <w:rPr>
          <w:rFonts w:ascii="Times New Roman" w:eastAsia="宋体" w:hAnsi="Times New Roman" w:hint="eastAsia"/>
          <w:i/>
          <w:szCs w:val="21"/>
        </w:rPr>
        <w:t>W</w:t>
      </w:r>
      <w:r>
        <w:rPr>
          <w:rFonts w:ascii="Times New Roman" w:eastAsia="宋体" w:hAnsi="Times New Roman" w:hint="eastAsia"/>
          <w:szCs w:val="21"/>
        </w:rPr>
        <w:t>．用</w:t>
      </w:r>
      <w:r>
        <w:rPr>
          <w:rFonts w:ascii="Times New Roman" w:eastAsia="宋体" w:hAnsi="Times New Roman" w:hint="eastAsia"/>
          <w:i/>
          <w:szCs w:val="21"/>
        </w:rPr>
        <w:t>W</w:t>
      </w:r>
      <w:r>
        <w:rPr>
          <w:rFonts w:ascii="Times New Roman" w:eastAsia="宋体" w:hAnsi="Times New Roman" w:hint="eastAsia"/>
          <w:szCs w:val="21"/>
        </w:rPr>
        <w:t>＝</w:t>
      </w:r>
      <w:proofErr w:type="spellStart"/>
      <w:r>
        <w:rPr>
          <w:rFonts w:ascii="Times New Roman" w:eastAsia="宋体" w:hAnsi="Times New Roman" w:hint="eastAsia"/>
          <w:i/>
          <w:szCs w:val="21"/>
        </w:rPr>
        <w:t>Pt</w:t>
      </w:r>
      <w:proofErr w:type="spellEnd"/>
      <w:r>
        <w:rPr>
          <w:rFonts w:ascii="Times New Roman" w:eastAsia="宋体" w:hAnsi="Times New Roman" w:hint="eastAsia"/>
          <w:szCs w:val="21"/>
        </w:rPr>
        <w:t>、</w:t>
      </w:r>
      <w:r>
        <w:rPr>
          <w:rFonts w:ascii="Times New Roman" w:eastAsia="宋体" w:hAnsi="Times New Roman" w:hint="eastAsia"/>
          <w:i/>
          <w:szCs w:val="21"/>
        </w:rPr>
        <w:t>W</w:t>
      </w:r>
      <w:r>
        <w:rPr>
          <w:rFonts w:ascii="Times New Roman" w:eastAsia="宋体" w:hAnsi="Times New Roman" w:hint="eastAsia"/>
          <w:szCs w:val="21"/>
        </w:rPr>
        <w:t>＝</w:t>
      </w:r>
      <w:proofErr w:type="spellStart"/>
      <w:r>
        <w:rPr>
          <w:rFonts w:ascii="Times New Roman" w:eastAsia="宋体" w:hAnsi="Times New Roman" w:hint="eastAsia"/>
          <w:i/>
          <w:szCs w:val="21"/>
        </w:rPr>
        <w:t>UIt</w:t>
      </w:r>
      <w:proofErr w:type="spellEnd"/>
      <w:r>
        <w:rPr>
          <w:rFonts w:ascii="Times New Roman" w:eastAsia="宋体" w:hAnsi="Times New Roman" w:hint="eastAsia"/>
          <w:bCs/>
          <w:szCs w:val="21"/>
        </w:rPr>
        <w:t>计算的是电流做的总电功，用</w:t>
      </w:r>
      <w:r>
        <w:rPr>
          <w:position w:val="-10"/>
        </w:rPr>
        <w:object w:dxaOrig="810" w:dyaOrig="315">
          <v:shape id="_x0000_i1036" type="#_x0000_t75" alt=" " style="width:40.5pt;height:15.75pt" o:ole="">
            <v:imagedata r:id="rId27" o:title=""/>
          </v:shape>
          <o:OLEObject Type="Embed" ProgID="Equation.DSMT4" ShapeID="_x0000_i1036" DrawAspect="Content" ObjectID="_1665464776" r:id="rId28"/>
        </w:object>
      </w:r>
      <w:r>
        <w:rPr>
          <w:rFonts w:ascii="Times New Roman" w:eastAsia="宋体" w:hAnsi="Times New Roman" w:hint="eastAsia"/>
          <w:bCs/>
          <w:szCs w:val="21"/>
        </w:rPr>
        <w:t>计算的则是电路中的电热；</w:t>
      </w:r>
    </w:p>
    <w:p w:rsidR="00805DF5" w:rsidRDefault="00A97467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Cs/>
        </w:rPr>
        <w:t>4</w:t>
      </w:r>
      <w:r>
        <w:rPr>
          <w:rFonts w:ascii="Times New Roman" w:eastAsia="宋体" w:hAnsi="Times New Roman"/>
          <w:bCs/>
        </w:rPr>
        <w:t>．</w:t>
      </w:r>
      <w:r>
        <w:rPr>
          <w:rFonts w:ascii="Times New Roman" w:eastAsia="宋体" w:hAnsi="Times New Roman" w:hint="eastAsia"/>
          <w:bCs/>
        </w:rPr>
        <w:t>电路消耗的总功率等于每个用电器消耗的功率之和．即：</w:t>
      </w:r>
      <w:r>
        <w:rPr>
          <w:rFonts w:ascii="Times New Roman" w:eastAsia="宋体" w:hAnsi="Times New Roman"/>
          <w:position w:val="-12"/>
        </w:rPr>
        <w:object w:dxaOrig="1665" w:dyaOrig="315">
          <v:shape id="_x0000_i1037" type="#_x0000_t75" alt=" " style="width:83.25pt;height:15.75pt" o:ole="">
            <v:imagedata r:id="rId29" o:title=""/>
          </v:shape>
          <o:OLEObject Type="Embed" ProgID="Equation.DSMT4" ShapeID="_x0000_i1037" DrawAspect="Content" ObjectID="_1665464777" r:id="rId30"/>
        </w:object>
      </w:r>
      <w:r>
        <w:rPr>
          <w:rFonts w:ascii="Times New Roman" w:eastAsia="宋体" w:hAnsi="Times New Roman" w:hint="eastAsia"/>
        </w:rPr>
        <w:t>．</w:t>
      </w:r>
      <w:r>
        <w:rPr>
          <w:rFonts w:ascii="Times New Roman" w:eastAsia="宋体" w:hAnsi="Times New Roman" w:hint="eastAsia"/>
          <w:bCs/>
        </w:rPr>
        <w:t>电路中电流所做总功等于每个用电器所做电功之和．即：</w:t>
      </w:r>
      <w:r>
        <w:rPr>
          <w:rFonts w:ascii="Times New Roman" w:eastAsia="宋体" w:hAnsi="Times New Roman"/>
          <w:position w:val="-12"/>
        </w:rPr>
        <w:object w:dxaOrig="1935" w:dyaOrig="315">
          <v:shape id="_x0000_i1038" type="#_x0000_t75" alt=" " style="width:96.75pt;height:15.75pt" o:ole="">
            <v:imagedata r:id="rId31" o:title=""/>
          </v:shape>
          <o:OLEObject Type="Embed" ProgID="Equation.DSMT4" ShapeID="_x0000_i1038" DrawAspect="Content" ObjectID="_1665464778" r:id="rId32"/>
        </w:object>
      </w:r>
      <w:r>
        <w:rPr>
          <w:rFonts w:ascii="Times New Roman" w:eastAsia="宋体" w:hAnsi="Times New Roman" w:hint="eastAsia"/>
        </w:rPr>
        <w:t>．</w:t>
      </w:r>
    </w:p>
    <w:p w:rsidR="00805DF5" w:rsidRDefault="00A97467">
      <w:pPr>
        <w:adjustRightInd w:val="0"/>
        <w:snapToGrid w:val="0"/>
        <w:spacing w:line="360" w:lineRule="auto"/>
        <w:rPr>
          <w:rFonts w:ascii="Times New Roman" w:eastAsia="宋体" w:hAnsi="Times New Roman"/>
          <w:bCs/>
          <w:iCs/>
        </w:rPr>
      </w:pPr>
      <w:r>
        <w:rPr>
          <w:rFonts w:ascii="Times New Roman" w:eastAsia="宋体" w:hAnsi="Times New Roman" w:hint="eastAsia"/>
          <w:bCs/>
        </w:rPr>
        <w:t>5</w:t>
      </w:r>
      <w:r>
        <w:rPr>
          <w:rFonts w:ascii="Times New Roman" w:eastAsia="宋体" w:hAnsi="Times New Roman"/>
          <w:bCs/>
        </w:rPr>
        <w:t>．</w:t>
      </w:r>
      <w:r>
        <w:rPr>
          <w:rFonts w:ascii="Times New Roman" w:eastAsia="宋体" w:hAnsi="Times New Roman" w:hint="eastAsia"/>
          <w:bCs/>
        </w:rPr>
        <w:t>对于串联电路：</w:t>
      </w:r>
      <w:r>
        <w:rPr>
          <w:rFonts w:ascii="Times New Roman" w:eastAsia="宋体" w:hAnsi="Times New Roman"/>
          <w:position w:val="-26"/>
        </w:rPr>
        <w:object w:dxaOrig="1665" w:dyaOrig="600">
          <v:shape id="_x0000_i1039" type="#_x0000_t75" alt=" " style="width:83.25pt;height:30pt" o:ole="">
            <v:imagedata r:id="rId33" o:title=""/>
          </v:shape>
          <o:OLEObject Type="Embed" ProgID="Equation.DSMT4" ShapeID="_x0000_i1039" DrawAspect="Content" ObjectID="_1665464779" r:id="rId34"/>
        </w:object>
      </w:r>
      <w:r>
        <w:rPr>
          <w:rFonts w:ascii="Times New Roman" w:eastAsia="宋体" w:hAnsi="Times New Roman" w:hint="eastAsia"/>
          <w:bCs/>
          <w:iCs/>
        </w:rPr>
        <w:t>，即：串联电路中，电阻越大，其电功率越大</w:t>
      </w:r>
      <w:r>
        <w:rPr>
          <w:rFonts w:ascii="Times New Roman" w:eastAsia="宋体" w:hAnsi="Times New Roman" w:hint="eastAsia"/>
        </w:rPr>
        <w:t>．</w:t>
      </w:r>
      <w:r>
        <w:rPr>
          <w:rFonts w:ascii="Times New Roman" w:eastAsia="宋体" w:hAnsi="Times New Roman" w:hint="eastAsia"/>
          <w:bCs/>
        </w:rPr>
        <w:t>对于并联电路：</w:t>
      </w:r>
      <w:r>
        <w:rPr>
          <w:rFonts w:ascii="Times New Roman" w:eastAsia="宋体" w:hAnsi="Times New Roman"/>
          <w:position w:val="-26"/>
        </w:rPr>
        <w:object w:dxaOrig="1605" w:dyaOrig="600">
          <v:shape id="_x0000_i1040" type="#_x0000_t75" alt=" " style="width:80.25pt;height:30pt" o:ole="">
            <v:imagedata r:id="rId35" o:title=""/>
          </v:shape>
          <o:OLEObject Type="Embed" ProgID="Equation.DSMT4" ShapeID="_x0000_i1040" DrawAspect="Content" ObjectID="_1665464780" r:id="rId36"/>
        </w:object>
      </w:r>
      <w:r>
        <w:rPr>
          <w:rFonts w:ascii="Times New Roman" w:eastAsia="宋体" w:hAnsi="Times New Roman" w:hint="eastAsia"/>
          <w:iCs/>
        </w:rPr>
        <w:t>，</w:t>
      </w:r>
      <w:r>
        <w:rPr>
          <w:rFonts w:ascii="Times New Roman" w:eastAsia="宋体" w:hAnsi="Times New Roman" w:hint="eastAsia"/>
          <w:bCs/>
          <w:iCs/>
        </w:rPr>
        <w:t>即：并联电路中，电阻越大，其电功率越小</w:t>
      </w:r>
      <w:r>
        <w:rPr>
          <w:rFonts w:ascii="Times New Roman" w:eastAsia="宋体" w:hAnsi="Times New Roman" w:hint="eastAsia"/>
        </w:rPr>
        <w:t>．</w:t>
      </w:r>
    </w:p>
    <w:p w:rsidR="00805DF5" w:rsidRDefault="00A97467">
      <w:pPr>
        <w:pStyle w:val="a7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三、达标训练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hint="eastAsia"/>
        </w:rPr>
        <w:t>．</w:t>
      </w:r>
      <w:r>
        <w:rPr>
          <w:rFonts w:ascii="Times New Roman" w:eastAsia="宋体" w:hAnsi="Times New Roman" w:hint="eastAsia"/>
          <w:bCs/>
          <w:szCs w:val="21"/>
        </w:rPr>
        <w:t>下列关于电功率的说法中，正确的是</w: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）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 w:hint="eastAsia"/>
          <w:bCs/>
          <w:szCs w:val="21"/>
        </w:rPr>
        <w:t>A</w:t>
      </w:r>
      <w:r>
        <w:rPr>
          <w:rFonts w:ascii="Times New Roman" w:eastAsia="宋体" w:hAnsi="Times New Roman" w:hint="eastAsia"/>
          <w:bCs/>
          <w:szCs w:val="21"/>
        </w:rPr>
        <w:t>．电功率越大，电流做功越多</w:t>
      </w:r>
      <w:r>
        <w:rPr>
          <w:rFonts w:ascii="Times New Roman" w:eastAsia="宋体" w:hAnsi="Times New Roman"/>
          <w:bCs/>
          <w:szCs w:val="21"/>
        </w:rPr>
        <w:tab/>
      </w:r>
      <w:r>
        <w:rPr>
          <w:rFonts w:ascii="Times New Roman" w:eastAsia="宋体" w:hAnsi="Times New Roman"/>
          <w:bCs/>
          <w:szCs w:val="21"/>
        </w:rPr>
        <w:tab/>
      </w:r>
      <w:r>
        <w:rPr>
          <w:rFonts w:ascii="Times New Roman" w:eastAsia="宋体" w:hAnsi="Times New Roman"/>
          <w:bCs/>
          <w:szCs w:val="21"/>
        </w:rPr>
        <w:tab/>
      </w:r>
      <w:r>
        <w:rPr>
          <w:rFonts w:ascii="Times New Roman" w:eastAsia="宋体" w:hAnsi="Times New Roman"/>
          <w:bCs/>
          <w:szCs w:val="21"/>
        </w:rPr>
        <w:tab/>
      </w:r>
      <w:r>
        <w:rPr>
          <w:rFonts w:ascii="Times New Roman" w:eastAsia="宋体" w:hAnsi="Times New Roman" w:hint="eastAsia"/>
          <w:bCs/>
          <w:szCs w:val="21"/>
        </w:rPr>
        <w:t>B</w:t>
      </w:r>
      <w:r>
        <w:rPr>
          <w:rFonts w:ascii="Times New Roman" w:eastAsia="宋体" w:hAnsi="Times New Roman" w:hint="eastAsia"/>
          <w:bCs/>
          <w:szCs w:val="21"/>
        </w:rPr>
        <w:t>．电功率越大，所用的时间越短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 w:hint="eastAsia"/>
          <w:bCs/>
          <w:szCs w:val="21"/>
        </w:rPr>
        <w:t>C</w:t>
      </w:r>
      <w:r>
        <w:rPr>
          <w:rFonts w:ascii="Times New Roman" w:eastAsia="宋体" w:hAnsi="Times New Roman" w:hint="eastAsia"/>
          <w:bCs/>
          <w:szCs w:val="21"/>
        </w:rPr>
        <w:t>．电功率越大，用电器消耗的电能越多</w:t>
      </w:r>
      <w:r>
        <w:rPr>
          <w:rFonts w:ascii="Times New Roman" w:eastAsia="宋体" w:hAnsi="Times New Roman"/>
          <w:bCs/>
          <w:szCs w:val="21"/>
        </w:rPr>
        <w:tab/>
      </w:r>
      <w:r>
        <w:rPr>
          <w:rFonts w:ascii="Times New Roman" w:eastAsia="宋体" w:hAnsi="Times New Roman"/>
          <w:bCs/>
          <w:szCs w:val="21"/>
        </w:rPr>
        <w:tab/>
      </w:r>
      <w:r>
        <w:rPr>
          <w:rFonts w:ascii="Times New Roman" w:eastAsia="宋体" w:hAnsi="Times New Roman" w:hint="eastAsia"/>
          <w:bCs/>
          <w:szCs w:val="21"/>
        </w:rPr>
        <w:t>D</w:t>
      </w:r>
      <w:r>
        <w:rPr>
          <w:rFonts w:ascii="Times New Roman" w:eastAsia="宋体" w:hAnsi="Times New Roman" w:hint="eastAsia"/>
          <w:bCs/>
          <w:szCs w:val="21"/>
        </w:rPr>
        <w:t>．电功率越大，用电器消耗电能越快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/>
          <w:bCs/>
          <w:szCs w:val="21"/>
        </w:rPr>
        <w:t>2</w:t>
      </w:r>
      <w:r>
        <w:rPr>
          <w:rFonts w:ascii="Times New Roman" w:eastAsia="宋体" w:hAnsi="Times New Roman"/>
          <w:bCs/>
          <w:szCs w:val="21"/>
        </w:rPr>
        <w:t>．用两只电流表按图示实验电路探究</w:t>
      </w:r>
      <w:r>
        <w:rPr>
          <w:rFonts w:ascii="Times New Roman" w:eastAsia="宋体" w:hAnsi="Times New Roman" w:hint="eastAsia"/>
          <w:bCs/>
          <w:szCs w:val="21"/>
        </w:rPr>
        <w:t>“</w:t>
      </w:r>
      <w:r>
        <w:rPr>
          <w:rFonts w:ascii="Times New Roman" w:eastAsia="宋体" w:hAnsi="Times New Roman"/>
          <w:bCs/>
          <w:szCs w:val="21"/>
        </w:rPr>
        <w:t>电功率与电流的关系</w:t>
      </w:r>
      <w:r>
        <w:rPr>
          <w:rFonts w:ascii="Times New Roman" w:eastAsia="宋体" w:hAnsi="Times New Roman" w:hint="eastAsia"/>
          <w:bCs/>
          <w:szCs w:val="21"/>
        </w:rPr>
        <w:t>”</w:t>
      </w:r>
      <w:r>
        <w:rPr>
          <w:rFonts w:ascii="Times New Roman" w:eastAsia="宋体" w:hAnsi="Times New Roman"/>
          <w:bCs/>
          <w:szCs w:val="21"/>
        </w:rPr>
        <w:t>，下列说法不正确的是</w: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）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/>
          <w:bCs/>
          <w:szCs w:val="21"/>
        </w:rPr>
        <w:pict>
          <v:shape id="_x0000_s1080" type="#_x0000_t75" style="position:absolute;left:0;text-align:left;margin-left:308.35pt;margin-top:4.2pt;width:71.9pt;height:53.4pt;z-index:251658240;mso-wrap-distance-left:9pt;mso-wrap-distance-top:0;mso-wrap-distance-right:9pt;mso-wrap-distance-bottom:0;mso-width-relative:page;mso-height-relative:page">
            <v:imagedata r:id="rId37" o:title=""/>
            <w10:wrap type="square"/>
          </v:shape>
        </w:pict>
      </w:r>
      <w:r>
        <w:rPr>
          <w:rFonts w:ascii="Times New Roman" w:eastAsia="宋体" w:hAnsi="Times New Roman"/>
          <w:bCs/>
          <w:szCs w:val="21"/>
        </w:rPr>
        <w:pict>
          <v:shape id="_x0000_s1081" type="#_x0000_t75" style="position:absolute;left:0;text-align:left;margin-left:400.05pt;margin-top:4.2pt;width:74pt;height:55.45pt;z-index:251667456;mso-wrap-distance-left:9pt;mso-wrap-distance-top:0;mso-wrap-distance-right:9pt;mso-wrap-distance-bottom:0;mso-width-relative:page;mso-height-relative:page">
            <v:imagedata r:id="rId38" o:title=""/>
            <w10:wrap type="square"/>
          </v:shape>
        </w:pict>
      </w:r>
      <w:r>
        <w:rPr>
          <w:rFonts w:ascii="Times New Roman" w:eastAsia="宋体" w:hAnsi="Times New Roman"/>
          <w:bCs/>
          <w:szCs w:val="21"/>
        </w:rPr>
        <w:t>A</w:t>
      </w:r>
      <w:r>
        <w:rPr>
          <w:rFonts w:ascii="Times New Roman" w:eastAsia="宋体" w:hAnsi="Times New Roman" w:hint="eastAsia"/>
          <w:bCs/>
          <w:szCs w:val="21"/>
        </w:rPr>
        <w:t>．小灯泡电功率的大小是通过灯泡两端的亮度来判断的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/>
          <w:bCs/>
          <w:szCs w:val="21"/>
        </w:rPr>
        <w:t>B</w:t>
      </w:r>
      <w:r>
        <w:rPr>
          <w:rFonts w:ascii="Times New Roman" w:eastAsia="宋体" w:hAnsi="Times New Roman" w:hint="eastAsia"/>
          <w:bCs/>
          <w:szCs w:val="21"/>
        </w:rPr>
        <w:t>．将小灯泡并联是为了控制灯泡两端电压相同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/>
          <w:bCs/>
          <w:szCs w:val="21"/>
        </w:rPr>
        <w:t>C</w:t>
      </w:r>
      <w:r>
        <w:rPr>
          <w:rFonts w:ascii="Times New Roman" w:eastAsia="宋体" w:hAnsi="Times New Roman" w:hint="eastAsia"/>
          <w:bCs/>
          <w:szCs w:val="21"/>
        </w:rPr>
        <w:t>．选用的两只小灯泡规格必须相同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/>
          <w:bCs/>
          <w:szCs w:val="21"/>
        </w:rPr>
        <w:t>D</w:t>
      </w:r>
      <w:r>
        <w:rPr>
          <w:rFonts w:ascii="Times New Roman" w:eastAsia="宋体" w:hAnsi="Times New Roman" w:hint="eastAsia"/>
          <w:bCs/>
          <w:szCs w:val="21"/>
        </w:rPr>
        <w:t>．将其中一只电流表</w:t>
      </w:r>
      <w:proofErr w:type="gramStart"/>
      <w:r>
        <w:rPr>
          <w:rFonts w:ascii="Times New Roman" w:eastAsia="宋体" w:hAnsi="Times New Roman" w:hint="eastAsia"/>
          <w:bCs/>
          <w:szCs w:val="21"/>
        </w:rPr>
        <w:t>移接到</w:t>
      </w:r>
      <w:proofErr w:type="gramEnd"/>
      <w:r>
        <w:rPr>
          <w:rFonts w:ascii="Times New Roman" w:eastAsia="宋体" w:hAnsi="Times New Roman" w:hint="eastAsia"/>
          <w:bCs/>
          <w:szCs w:val="21"/>
        </w:rPr>
        <w:t>干路上也可以完成实验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/>
          <w:bCs/>
          <w:szCs w:val="21"/>
        </w:rPr>
        <w:t>3</w:t>
      </w:r>
      <w:r>
        <w:rPr>
          <w:rFonts w:ascii="Times New Roman" w:eastAsia="宋体" w:hAnsi="Times New Roman" w:hint="eastAsia"/>
          <w:bCs/>
          <w:szCs w:val="21"/>
        </w:rPr>
        <w:t>．研究电功率与电压、电流的关系时，连接了如图所示电路进行实验．下列关于该实验的说法，不合理的是（　）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/>
          <w:bCs/>
          <w:szCs w:val="21"/>
        </w:rPr>
        <w:t>A</w:t>
      </w:r>
      <w:r>
        <w:rPr>
          <w:rFonts w:ascii="Times New Roman" w:eastAsia="宋体" w:hAnsi="Times New Roman" w:hint="eastAsia"/>
          <w:bCs/>
          <w:szCs w:val="21"/>
        </w:rPr>
        <w:t>．</w:t>
      </w:r>
      <w:r>
        <w:rPr>
          <w:rFonts w:ascii="Times New Roman" w:eastAsia="宋体" w:hAnsi="Times New Roman"/>
          <w:bCs/>
          <w:szCs w:val="21"/>
        </w:rPr>
        <w:t>该电路所示实验研究电功率与电压的关系</w:t>
      </w:r>
      <w:r>
        <w:rPr>
          <w:rFonts w:ascii="Times New Roman" w:eastAsia="宋体" w:hAnsi="Times New Roman"/>
          <w:bCs/>
          <w:szCs w:val="21"/>
        </w:rPr>
        <w:tab/>
      </w:r>
      <w:r>
        <w:rPr>
          <w:rFonts w:ascii="Times New Roman" w:eastAsia="宋体" w:hAnsi="Times New Roman"/>
          <w:bCs/>
          <w:szCs w:val="21"/>
        </w:rPr>
        <w:tab/>
        <w:t>B</w:t>
      </w:r>
      <w:r>
        <w:rPr>
          <w:rFonts w:ascii="Times New Roman" w:eastAsia="宋体" w:hAnsi="Times New Roman" w:hint="eastAsia"/>
          <w:bCs/>
          <w:szCs w:val="21"/>
        </w:rPr>
        <w:t>．</w:t>
      </w:r>
      <w:r>
        <w:rPr>
          <w:rFonts w:ascii="Times New Roman" w:eastAsia="宋体" w:hAnsi="Times New Roman"/>
          <w:bCs/>
          <w:szCs w:val="21"/>
        </w:rPr>
        <w:t>该实验能得出电流相同时，电功率与电压成正比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/>
          <w:bCs/>
          <w:szCs w:val="21"/>
        </w:rPr>
        <w:t>C</w:t>
      </w:r>
      <w:r>
        <w:rPr>
          <w:rFonts w:ascii="Times New Roman" w:eastAsia="宋体" w:hAnsi="Times New Roman" w:hint="eastAsia"/>
          <w:bCs/>
          <w:szCs w:val="21"/>
        </w:rPr>
        <w:t>．</w:t>
      </w:r>
      <w:r>
        <w:rPr>
          <w:rFonts w:ascii="Times New Roman" w:eastAsia="宋体" w:hAnsi="Times New Roman"/>
          <w:bCs/>
          <w:szCs w:val="21"/>
        </w:rPr>
        <w:t>小灯泡电功率的大小通过灯泡的亮度来比较</w:t>
      </w:r>
      <w:r>
        <w:rPr>
          <w:rFonts w:ascii="Times New Roman" w:eastAsia="宋体" w:hAnsi="Times New Roman"/>
          <w:bCs/>
          <w:szCs w:val="21"/>
        </w:rPr>
        <w:tab/>
        <w:t>D</w:t>
      </w:r>
      <w:r>
        <w:rPr>
          <w:rFonts w:ascii="Times New Roman" w:eastAsia="宋体" w:hAnsi="Times New Roman" w:hint="eastAsia"/>
          <w:bCs/>
          <w:szCs w:val="21"/>
        </w:rPr>
        <w:t>．</w:t>
      </w:r>
      <w:r>
        <w:rPr>
          <w:rFonts w:ascii="Times New Roman" w:eastAsia="宋体" w:hAnsi="Times New Roman"/>
          <w:bCs/>
          <w:szCs w:val="21"/>
        </w:rPr>
        <w:t>该实验选择的两个小灯泡灯丝的电阻不同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 w:hint="eastAsia"/>
          <w:bCs/>
          <w:szCs w:val="21"/>
        </w:rPr>
        <w:t>4</w:t>
      </w:r>
      <w:r>
        <w:rPr>
          <w:rFonts w:ascii="Times New Roman" w:eastAsia="宋体" w:hAnsi="Times New Roman" w:hint="eastAsia"/>
          <w:bCs/>
          <w:szCs w:val="21"/>
        </w:rPr>
        <w:t>．下列家用电器正常工作</w:t>
      </w:r>
      <w:r>
        <w:rPr>
          <w:rFonts w:ascii="Times New Roman" w:eastAsia="宋体" w:hAnsi="Times New Roman"/>
          <w:bCs/>
          <w:szCs w:val="21"/>
        </w:rPr>
        <w:t>20min</w:t>
      </w:r>
      <w:r>
        <w:rPr>
          <w:rFonts w:ascii="Times New Roman" w:eastAsia="宋体" w:hAnsi="Times New Roman"/>
          <w:bCs/>
          <w:szCs w:val="21"/>
        </w:rPr>
        <w:t>消耗电能最多的是（</w:t>
      </w:r>
      <w:r>
        <w:rPr>
          <w:rFonts w:ascii="Times New Roman" w:eastAsia="宋体" w:hAnsi="Times New Roman" w:hint="eastAsia"/>
          <w:bCs/>
          <w:szCs w:val="21"/>
        </w:rPr>
        <w:t xml:space="preserve"> </w:t>
      </w:r>
      <w:r>
        <w:rPr>
          <w:rFonts w:ascii="Times New Roman" w:eastAsia="宋体" w:hAnsi="Times New Roman"/>
          <w:bCs/>
          <w:szCs w:val="21"/>
        </w:rPr>
        <w:t xml:space="preserve"> </w:t>
      </w:r>
      <w:r>
        <w:rPr>
          <w:rFonts w:ascii="Times New Roman" w:eastAsia="宋体" w:hAnsi="Times New Roman" w:hint="eastAsia"/>
          <w:bCs/>
          <w:szCs w:val="21"/>
        </w:rPr>
        <w:t>）</w:t>
      </w:r>
      <w:r>
        <w:rPr>
          <w:rFonts w:ascii="Times New Roman" w:eastAsia="宋体" w:hAnsi="Times New Roman"/>
          <w:bCs/>
          <w:szCs w:val="21"/>
        </w:rPr>
        <w:t xml:space="preserve"> 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/>
          <w:bCs/>
          <w:szCs w:val="21"/>
        </w:rPr>
        <w:t>A</w:t>
      </w:r>
      <w:r>
        <w:rPr>
          <w:rFonts w:ascii="Times New Roman" w:eastAsia="宋体" w:hAnsi="Times New Roman"/>
          <w:bCs/>
          <w:szCs w:val="21"/>
        </w:rPr>
        <w:t>．电饭煲</w:t>
      </w:r>
      <w:r>
        <w:rPr>
          <w:rFonts w:ascii="Times New Roman" w:eastAsia="宋体" w:hAnsi="Times New Roman"/>
          <w:bCs/>
          <w:szCs w:val="21"/>
        </w:rPr>
        <w:tab/>
      </w:r>
      <w:r>
        <w:rPr>
          <w:rFonts w:ascii="Times New Roman" w:eastAsia="宋体" w:hAnsi="Times New Roman"/>
          <w:bCs/>
          <w:szCs w:val="21"/>
        </w:rPr>
        <w:tab/>
        <w:t>B</w:t>
      </w:r>
      <w:r>
        <w:rPr>
          <w:rFonts w:ascii="Times New Roman" w:eastAsia="宋体" w:hAnsi="Times New Roman"/>
          <w:bCs/>
          <w:szCs w:val="21"/>
        </w:rPr>
        <w:t>．电热毯</w:t>
      </w:r>
      <w:r>
        <w:rPr>
          <w:rFonts w:ascii="Times New Roman" w:eastAsia="宋体" w:hAnsi="Times New Roman"/>
          <w:bCs/>
          <w:szCs w:val="21"/>
        </w:rPr>
        <w:tab/>
      </w:r>
      <w:r>
        <w:rPr>
          <w:rFonts w:ascii="Times New Roman" w:eastAsia="宋体" w:hAnsi="Times New Roman"/>
          <w:bCs/>
          <w:szCs w:val="21"/>
        </w:rPr>
        <w:tab/>
        <w:t>C</w:t>
      </w:r>
      <w:r>
        <w:rPr>
          <w:rFonts w:ascii="Times New Roman" w:eastAsia="宋体" w:hAnsi="Times New Roman"/>
          <w:bCs/>
          <w:szCs w:val="21"/>
        </w:rPr>
        <w:t>．电视机</w:t>
      </w:r>
      <w:r>
        <w:rPr>
          <w:rFonts w:ascii="Times New Roman" w:eastAsia="宋体" w:hAnsi="Times New Roman"/>
          <w:bCs/>
          <w:szCs w:val="21"/>
        </w:rPr>
        <w:tab/>
      </w:r>
      <w:r>
        <w:rPr>
          <w:rFonts w:ascii="Times New Roman" w:eastAsia="宋体" w:hAnsi="Times New Roman"/>
          <w:bCs/>
          <w:szCs w:val="21"/>
        </w:rPr>
        <w:tab/>
        <w:t>D</w:t>
      </w:r>
      <w:r>
        <w:rPr>
          <w:rFonts w:ascii="Times New Roman" w:eastAsia="宋体" w:hAnsi="Times New Roman"/>
          <w:bCs/>
          <w:szCs w:val="21"/>
        </w:rPr>
        <w:t>．电风扇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/>
          <w:bCs/>
          <w:szCs w:val="21"/>
        </w:rPr>
        <w:t>5</w:t>
      </w:r>
      <w:r>
        <w:rPr>
          <w:rFonts w:ascii="Times New Roman" w:eastAsia="宋体" w:hAnsi="Times New Roman"/>
          <w:bCs/>
          <w:szCs w:val="21"/>
        </w:rPr>
        <w:t>．</w:t>
      </w:r>
      <w:r>
        <w:rPr>
          <w:rFonts w:ascii="Times New Roman" w:eastAsia="宋体" w:hAnsi="Times New Roman" w:hint="eastAsia"/>
          <w:bCs/>
          <w:szCs w:val="21"/>
        </w:rPr>
        <w:t>某型号电吹风，电动机和电热丝串联．电动机带动风叶转动，</w:t>
      </w:r>
      <w:proofErr w:type="gramStart"/>
      <w:r>
        <w:rPr>
          <w:rFonts w:ascii="Times New Roman" w:eastAsia="宋体" w:hAnsi="Times New Roman" w:hint="eastAsia"/>
          <w:bCs/>
          <w:szCs w:val="21"/>
        </w:rPr>
        <w:t>电热丝给空气</w:t>
      </w:r>
      <w:proofErr w:type="gramEnd"/>
      <w:r>
        <w:rPr>
          <w:rFonts w:ascii="Times New Roman" w:eastAsia="宋体" w:hAnsi="Times New Roman" w:hint="eastAsia"/>
          <w:bCs/>
          <w:szCs w:val="21"/>
        </w:rPr>
        <w:t>加热，得到热风，电动机线圈电阻为</w:t>
      </w:r>
      <w:r>
        <w:rPr>
          <w:rFonts w:ascii="Times New Roman" w:eastAsia="宋体" w:hAnsi="Times New Roman"/>
          <w:bCs/>
          <w:i/>
          <w:szCs w:val="21"/>
        </w:rPr>
        <w:t>R</w:t>
      </w:r>
      <w:r>
        <w:rPr>
          <w:rFonts w:ascii="Times New Roman" w:eastAsia="宋体" w:hAnsi="Times New Roman"/>
          <w:bCs/>
          <w:szCs w:val="21"/>
          <w:vertAlign w:val="subscript"/>
        </w:rPr>
        <w:t>1</w:t>
      </w:r>
      <w:r>
        <w:rPr>
          <w:rFonts w:ascii="Times New Roman" w:eastAsia="宋体" w:hAnsi="Times New Roman" w:hint="eastAsia"/>
          <w:bCs/>
          <w:szCs w:val="21"/>
        </w:rPr>
        <w:t>，电热丝电阻为</w:t>
      </w:r>
      <w:r>
        <w:rPr>
          <w:rFonts w:ascii="Times New Roman" w:eastAsia="宋体" w:hAnsi="Times New Roman"/>
          <w:bCs/>
          <w:i/>
          <w:szCs w:val="21"/>
        </w:rPr>
        <w:t>R</w:t>
      </w:r>
      <w:r>
        <w:rPr>
          <w:rFonts w:ascii="Times New Roman" w:eastAsia="宋体" w:hAnsi="Times New Roman"/>
          <w:bCs/>
          <w:szCs w:val="21"/>
          <w:vertAlign w:val="subscript"/>
        </w:rPr>
        <w:t>2</w:t>
      </w:r>
      <w:r>
        <w:rPr>
          <w:rFonts w:ascii="Times New Roman" w:eastAsia="宋体" w:hAnsi="Times New Roman" w:hint="eastAsia"/>
          <w:bCs/>
          <w:szCs w:val="21"/>
        </w:rPr>
        <w:t>．将电吹风接入电压为</w:t>
      </w:r>
      <w:r>
        <w:rPr>
          <w:rFonts w:ascii="Times New Roman" w:eastAsia="宋体" w:hAnsi="Times New Roman"/>
          <w:bCs/>
          <w:i/>
          <w:szCs w:val="21"/>
        </w:rPr>
        <w:t>U</w:t>
      </w:r>
      <w:r>
        <w:rPr>
          <w:rFonts w:ascii="Times New Roman" w:eastAsia="宋体" w:hAnsi="Times New Roman" w:hint="eastAsia"/>
          <w:bCs/>
          <w:szCs w:val="21"/>
        </w:rPr>
        <w:t>的电源后，通过的电流为</w:t>
      </w:r>
      <w:r>
        <w:rPr>
          <w:rFonts w:ascii="Times New Roman" w:eastAsia="宋体" w:hAnsi="Times New Roman"/>
          <w:bCs/>
          <w:i/>
          <w:szCs w:val="21"/>
        </w:rPr>
        <w:t>I</w:t>
      </w:r>
      <w:r>
        <w:rPr>
          <w:rFonts w:ascii="Times New Roman" w:eastAsia="宋体" w:hAnsi="Times New Roman" w:hint="eastAsia"/>
          <w:bCs/>
          <w:szCs w:val="21"/>
        </w:rPr>
        <w:t>，消耗的电功率为</w:t>
      </w:r>
      <w:r>
        <w:rPr>
          <w:rFonts w:ascii="Times New Roman" w:eastAsia="宋体" w:hAnsi="Times New Roman"/>
          <w:bCs/>
          <w:i/>
          <w:szCs w:val="21"/>
        </w:rPr>
        <w:t>P</w:t>
      </w:r>
      <w:r>
        <w:rPr>
          <w:rFonts w:ascii="Times New Roman" w:eastAsia="宋体" w:hAnsi="Times New Roman" w:hint="eastAsia"/>
          <w:bCs/>
          <w:szCs w:val="21"/>
        </w:rPr>
        <w:t>，同学们得到了四个关系式：①</w:t>
      </w:r>
      <w:r>
        <w:rPr>
          <w:rFonts w:ascii="Times New Roman" w:eastAsia="宋体" w:hAnsi="Times New Roman"/>
          <w:bCs/>
          <w:i/>
          <w:szCs w:val="21"/>
        </w:rPr>
        <w:t>UI</w:t>
      </w:r>
      <w:r>
        <w:rPr>
          <w:rFonts w:ascii="Times New Roman" w:eastAsia="宋体" w:hAnsi="Times New Roman" w:hint="eastAsia"/>
          <w:bCs/>
          <w:szCs w:val="21"/>
        </w:rPr>
        <w:t>＞</w:t>
      </w:r>
      <w:r>
        <w:rPr>
          <w:rFonts w:ascii="Times New Roman" w:eastAsia="宋体" w:hAnsi="Times New Roman"/>
          <w:bCs/>
          <w:i/>
          <w:szCs w:val="21"/>
        </w:rPr>
        <w:t>P</w:t>
      </w:r>
      <w:r>
        <w:rPr>
          <w:rFonts w:ascii="Times New Roman" w:eastAsia="宋体" w:hAnsi="Times New Roman" w:hint="eastAsia"/>
          <w:bCs/>
          <w:szCs w:val="21"/>
        </w:rPr>
        <w:t>②</w:t>
      </w:r>
      <w:r>
        <w:rPr>
          <w:rFonts w:ascii="Times New Roman" w:eastAsia="宋体" w:hAnsi="Times New Roman"/>
          <w:bCs/>
          <w:i/>
          <w:szCs w:val="21"/>
        </w:rPr>
        <w:t>P</w:t>
      </w:r>
      <w:r>
        <w:rPr>
          <w:rFonts w:ascii="Times New Roman" w:eastAsia="宋体" w:hAnsi="Times New Roman" w:hint="eastAsia"/>
          <w:bCs/>
          <w:szCs w:val="21"/>
        </w:rPr>
        <w:t>＝</w:t>
      </w:r>
      <w:r>
        <w:rPr>
          <w:rFonts w:ascii="Times New Roman" w:eastAsia="宋体" w:hAnsi="Times New Roman"/>
          <w:bCs/>
          <w:i/>
          <w:szCs w:val="21"/>
        </w:rPr>
        <w:t>I</w:t>
      </w:r>
      <w:r>
        <w:rPr>
          <w:rFonts w:ascii="Times New Roman" w:eastAsia="宋体" w:hAnsi="Times New Roman"/>
          <w:bCs/>
          <w:szCs w:val="21"/>
          <w:vertAlign w:val="superscript"/>
        </w:rPr>
        <w:t>2</w:t>
      </w:r>
      <w:r>
        <w:rPr>
          <w:rFonts w:ascii="Times New Roman" w:eastAsia="宋体" w:hAnsi="Times New Roman" w:hint="eastAsia"/>
          <w:bCs/>
          <w:szCs w:val="21"/>
        </w:rPr>
        <w:t>（</w:t>
      </w:r>
      <w:r>
        <w:rPr>
          <w:rFonts w:ascii="Times New Roman" w:eastAsia="宋体" w:hAnsi="Times New Roman"/>
          <w:bCs/>
          <w:i/>
          <w:szCs w:val="21"/>
        </w:rPr>
        <w:t>R</w:t>
      </w:r>
      <w:r>
        <w:rPr>
          <w:rFonts w:ascii="Times New Roman" w:eastAsia="宋体" w:hAnsi="Times New Roman"/>
          <w:bCs/>
          <w:szCs w:val="21"/>
          <w:vertAlign w:val="subscript"/>
        </w:rPr>
        <w:t>1</w:t>
      </w:r>
      <w:r>
        <w:rPr>
          <w:rFonts w:ascii="Times New Roman" w:eastAsia="宋体" w:hAnsi="Times New Roman"/>
          <w:bCs/>
          <w:szCs w:val="21"/>
        </w:rPr>
        <w:t>+</w:t>
      </w:r>
      <w:r>
        <w:rPr>
          <w:rFonts w:ascii="Times New Roman" w:eastAsia="宋体" w:hAnsi="Times New Roman"/>
          <w:bCs/>
          <w:i/>
          <w:szCs w:val="21"/>
        </w:rPr>
        <w:t>R</w:t>
      </w:r>
      <w:r>
        <w:rPr>
          <w:rFonts w:ascii="Times New Roman" w:eastAsia="宋体" w:hAnsi="Times New Roman"/>
          <w:bCs/>
          <w:szCs w:val="21"/>
          <w:vertAlign w:val="subscript"/>
        </w:rPr>
        <w:t>2</w:t>
      </w:r>
      <w:r>
        <w:rPr>
          <w:rFonts w:ascii="Times New Roman" w:eastAsia="宋体" w:hAnsi="Times New Roman" w:hint="eastAsia"/>
          <w:bCs/>
          <w:szCs w:val="21"/>
        </w:rPr>
        <w:t>）③</w:t>
      </w:r>
      <w:r>
        <w:rPr>
          <w:rFonts w:ascii="Times New Roman" w:eastAsia="宋体" w:hAnsi="Times New Roman"/>
          <w:bCs/>
          <w:i/>
          <w:szCs w:val="21"/>
        </w:rPr>
        <w:t>UI</w:t>
      </w:r>
      <w:r>
        <w:rPr>
          <w:rFonts w:ascii="Times New Roman" w:eastAsia="宋体" w:hAnsi="Times New Roman" w:hint="eastAsia"/>
          <w:bCs/>
          <w:szCs w:val="21"/>
        </w:rPr>
        <w:t>＝</w:t>
      </w:r>
      <w:r>
        <w:rPr>
          <w:rFonts w:ascii="Times New Roman" w:eastAsia="宋体" w:hAnsi="Times New Roman"/>
          <w:bCs/>
          <w:i/>
          <w:szCs w:val="21"/>
        </w:rPr>
        <w:t>P</w:t>
      </w:r>
      <w:r>
        <w:rPr>
          <w:rFonts w:ascii="Times New Roman" w:eastAsia="宋体" w:hAnsi="Times New Roman" w:hint="eastAsia"/>
          <w:bCs/>
          <w:szCs w:val="21"/>
        </w:rPr>
        <w:t>④</w:t>
      </w:r>
      <w:r>
        <w:rPr>
          <w:rFonts w:ascii="Times New Roman" w:eastAsia="宋体" w:hAnsi="Times New Roman"/>
          <w:bCs/>
          <w:i/>
          <w:szCs w:val="21"/>
        </w:rPr>
        <w:t>P</w:t>
      </w:r>
      <w:r>
        <w:rPr>
          <w:rFonts w:ascii="Times New Roman" w:eastAsia="宋体" w:hAnsi="Times New Roman" w:hint="eastAsia"/>
          <w:bCs/>
          <w:szCs w:val="21"/>
        </w:rPr>
        <w:t>＞</w:t>
      </w:r>
      <w:r>
        <w:rPr>
          <w:rFonts w:ascii="Times New Roman" w:eastAsia="宋体" w:hAnsi="Times New Roman"/>
          <w:bCs/>
          <w:i/>
          <w:szCs w:val="21"/>
        </w:rPr>
        <w:t>I</w:t>
      </w:r>
      <w:r>
        <w:rPr>
          <w:rFonts w:ascii="Times New Roman" w:eastAsia="宋体" w:hAnsi="Times New Roman"/>
          <w:bCs/>
          <w:szCs w:val="21"/>
          <w:vertAlign w:val="superscript"/>
        </w:rPr>
        <w:t>2</w:t>
      </w:r>
      <w:r>
        <w:rPr>
          <w:rFonts w:ascii="Times New Roman" w:eastAsia="宋体" w:hAnsi="Times New Roman"/>
          <w:bCs/>
          <w:szCs w:val="21"/>
        </w:rPr>
        <w:t>(</w:t>
      </w:r>
      <w:r>
        <w:rPr>
          <w:rFonts w:ascii="Times New Roman" w:eastAsia="宋体" w:hAnsi="Times New Roman"/>
          <w:bCs/>
          <w:i/>
          <w:szCs w:val="21"/>
        </w:rPr>
        <w:t>R</w:t>
      </w:r>
      <w:r>
        <w:rPr>
          <w:rFonts w:ascii="Times New Roman" w:eastAsia="宋体" w:hAnsi="Times New Roman"/>
          <w:bCs/>
          <w:szCs w:val="21"/>
          <w:vertAlign w:val="subscript"/>
        </w:rPr>
        <w:t>1</w:t>
      </w:r>
      <w:r>
        <w:rPr>
          <w:rFonts w:ascii="Times New Roman" w:eastAsia="宋体" w:hAnsi="Times New Roman"/>
          <w:bCs/>
          <w:szCs w:val="21"/>
        </w:rPr>
        <w:t>+</w:t>
      </w:r>
      <w:r>
        <w:rPr>
          <w:rFonts w:ascii="Times New Roman" w:eastAsia="宋体" w:hAnsi="Times New Roman"/>
          <w:bCs/>
          <w:i/>
          <w:szCs w:val="21"/>
        </w:rPr>
        <w:t>R</w:t>
      </w:r>
      <w:r>
        <w:rPr>
          <w:rFonts w:ascii="Times New Roman" w:eastAsia="宋体" w:hAnsi="Times New Roman"/>
          <w:bCs/>
          <w:szCs w:val="21"/>
          <w:vertAlign w:val="subscript"/>
        </w:rPr>
        <w:t>2</w:t>
      </w:r>
      <w:r>
        <w:rPr>
          <w:rFonts w:ascii="Times New Roman" w:eastAsia="宋体" w:hAnsi="Times New Roman"/>
          <w:bCs/>
          <w:szCs w:val="21"/>
        </w:rPr>
        <w:t>)</w:t>
      </w:r>
      <w:r>
        <w:rPr>
          <w:rFonts w:ascii="Times New Roman" w:eastAsia="宋体" w:hAnsi="Times New Roman" w:hint="eastAsia"/>
          <w:bCs/>
          <w:szCs w:val="21"/>
        </w:rPr>
        <w:t>．下列选项中，关系式均正确的是（　）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/>
          <w:bCs/>
          <w:szCs w:val="21"/>
        </w:rPr>
        <w:t>A</w:t>
      </w:r>
      <w:r>
        <w:rPr>
          <w:rFonts w:ascii="Times New Roman" w:eastAsia="宋体" w:hAnsi="Times New Roman" w:hint="eastAsia"/>
          <w:bCs/>
          <w:szCs w:val="21"/>
        </w:rPr>
        <w:t>．①②</w:t>
      </w:r>
      <w:r>
        <w:rPr>
          <w:rFonts w:ascii="Times New Roman" w:eastAsia="宋体" w:hAnsi="Times New Roman"/>
          <w:bCs/>
          <w:szCs w:val="21"/>
        </w:rPr>
        <w:tab/>
      </w:r>
      <w:r>
        <w:rPr>
          <w:rFonts w:ascii="Times New Roman" w:eastAsia="宋体" w:hAnsi="Times New Roman"/>
          <w:bCs/>
          <w:szCs w:val="21"/>
        </w:rPr>
        <w:tab/>
        <w:t>B</w:t>
      </w:r>
      <w:r>
        <w:rPr>
          <w:rFonts w:ascii="Times New Roman" w:eastAsia="宋体" w:hAnsi="Times New Roman" w:hint="eastAsia"/>
          <w:bCs/>
          <w:szCs w:val="21"/>
        </w:rPr>
        <w:t>．②③</w:t>
      </w:r>
      <w:r>
        <w:rPr>
          <w:rFonts w:ascii="Times New Roman" w:eastAsia="宋体" w:hAnsi="Times New Roman"/>
          <w:bCs/>
          <w:szCs w:val="21"/>
        </w:rPr>
        <w:tab/>
      </w:r>
      <w:r>
        <w:rPr>
          <w:rFonts w:ascii="Times New Roman" w:eastAsia="宋体" w:hAnsi="Times New Roman"/>
          <w:bCs/>
          <w:szCs w:val="21"/>
        </w:rPr>
        <w:tab/>
        <w:t>C</w:t>
      </w:r>
      <w:r>
        <w:rPr>
          <w:rFonts w:ascii="Times New Roman" w:eastAsia="宋体" w:hAnsi="Times New Roman" w:hint="eastAsia"/>
          <w:bCs/>
          <w:szCs w:val="21"/>
        </w:rPr>
        <w:t>．①④</w:t>
      </w:r>
      <w:r>
        <w:rPr>
          <w:rFonts w:ascii="Times New Roman" w:eastAsia="宋体" w:hAnsi="Times New Roman"/>
          <w:bCs/>
          <w:szCs w:val="21"/>
        </w:rPr>
        <w:tab/>
      </w:r>
      <w:r>
        <w:rPr>
          <w:rFonts w:ascii="Times New Roman" w:eastAsia="宋体" w:hAnsi="Times New Roman"/>
          <w:bCs/>
          <w:szCs w:val="21"/>
        </w:rPr>
        <w:tab/>
        <w:t>D</w:t>
      </w:r>
      <w:r>
        <w:rPr>
          <w:rFonts w:ascii="Times New Roman" w:eastAsia="宋体" w:hAnsi="Times New Roman" w:hint="eastAsia"/>
          <w:bCs/>
          <w:szCs w:val="21"/>
        </w:rPr>
        <w:t>．③④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</w:rPr>
        <w:t>6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/>
          <w:szCs w:val="21"/>
        </w:rPr>
        <w:t>甲、乙两灯泡铭牌分别是</w:t>
      </w:r>
      <w:r>
        <w:rPr>
          <w:rFonts w:ascii="宋体" w:eastAsia="宋体" w:hAnsi="宋体"/>
          <w:szCs w:val="21"/>
        </w:rPr>
        <w:t>“</w:t>
      </w:r>
      <w:r>
        <w:rPr>
          <w:rFonts w:ascii="Times New Roman" w:eastAsia="宋体" w:hAnsi="Times New Roman"/>
          <w:szCs w:val="21"/>
        </w:rPr>
        <w:t>PZ220</w:t>
      </w:r>
      <w:r>
        <w:rPr>
          <w:rFonts w:ascii="Times New Roman" w:eastAsia="宋体" w:hAnsi="Times New Roman"/>
          <w:szCs w:val="21"/>
        </w:rPr>
        <w:t>﹣</w:t>
      </w:r>
      <w:r>
        <w:rPr>
          <w:rFonts w:ascii="Times New Roman" w:eastAsia="宋体" w:hAnsi="Times New Roman"/>
          <w:szCs w:val="21"/>
        </w:rPr>
        <w:t>25</w:t>
      </w:r>
      <w:r>
        <w:rPr>
          <w:rFonts w:ascii="宋体" w:eastAsia="宋体" w:hAnsi="宋体"/>
          <w:szCs w:val="21"/>
        </w:rPr>
        <w:t>”</w:t>
      </w:r>
      <w:r>
        <w:rPr>
          <w:rFonts w:ascii="Times New Roman" w:eastAsia="宋体" w:hAnsi="Times New Roman"/>
          <w:szCs w:val="21"/>
        </w:rPr>
        <w:t>、</w:t>
      </w:r>
      <w:r>
        <w:rPr>
          <w:rFonts w:ascii="宋体" w:eastAsia="宋体" w:hAnsi="宋体"/>
          <w:szCs w:val="21"/>
        </w:rPr>
        <w:t>“</w:t>
      </w:r>
      <w:r>
        <w:rPr>
          <w:rFonts w:ascii="Times New Roman" w:eastAsia="宋体" w:hAnsi="Times New Roman"/>
          <w:szCs w:val="21"/>
        </w:rPr>
        <w:t>PZ220</w:t>
      </w:r>
      <w:r>
        <w:rPr>
          <w:rFonts w:ascii="Times New Roman" w:eastAsia="宋体" w:hAnsi="Times New Roman"/>
          <w:szCs w:val="21"/>
        </w:rPr>
        <w:t>﹣</w:t>
      </w:r>
      <w:r>
        <w:rPr>
          <w:rFonts w:ascii="Times New Roman" w:eastAsia="宋体" w:hAnsi="Times New Roman"/>
          <w:szCs w:val="21"/>
        </w:rPr>
        <w:t>100</w:t>
      </w:r>
      <w:r>
        <w:rPr>
          <w:rFonts w:ascii="宋体" w:eastAsia="宋体" w:hAnsi="宋体"/>
          <w:szCs w:val="21"/>
        </w:rPr>
        <w:t>”</w:t>
      </w:r>
      <w:r>
        <w:rPr>
          <w:rFonts w:ascii="Times New Roman" w:eastAsia="宋体" w:hAnsi="Times New Roman"/>
          <w:szCs w:val="21"/>
        </w:rPr>
        <w:t>，关于这两个灯泡的描述正确的是（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>）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ab/>
        <w:t>A</w:t>
      </w:r>
      <w:r>
        <w:rPr>
          <w:rFonts w:ascii="Times New Roman" w:eastAsia="宋体" w:hAnsi="Times New Roman"/>
          <w:szCs w:val="21"/>
        </w:rPr>
        <w:t>．甲灯的灯丝粗，电阻大</w:t>
      </w:r>
      <w:r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ab/>
        <w:t>B</w:t>
      </w:r>
      <w:r>
        <w:rPr>
          <w:rFonts w:ascii="Times New Roman" w:eastAsia="宋体" w:hAnsi="Times New Roman"/>
          <w:szCs w:val="21"/>
        </w:rPr>
        <w:t>．甲灯的灯丝细，电阻大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ab/>
        <w:t>C</w:t>
      </w:r>
      <w:r>
        <w:rPr>
          <w:rFonts w:ascii="Times New Roman" w:eastAsia="宋体" w:hAnsi="Times New Roman"/>
          <w:szCs w:val="21"/>
        </w:rPr>
        <w:t>．乙灯的灯丝细，电阻小</w:t>
      </w:r>
      <w:r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ab/>
        <w:t>D</w:t>
      </w:r>
      <w:r>
        <w:rPr>
          <w:rFonts w:ascii="Times New Roman" w:eastAsia="宋体" w:hAnsi="Times New Roman"/>
          <w:szCs w:val="21"/>
        </w:rPr>
        <w:t>．乙灯的灯丝粗，电阻大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>
        <w:pict>
          <v:shape id="_x0000_s1073" type="#_x0000_t75" style="position:absolute;left:0;text-align:left;margin-left:382.8pt;margin-top:21.3pt;width:90.75pt;height:52.5pt;z-index:251663360;mso-wrap-distance-left:9pt;mso-wrap-distance-top:0;mso-wrap-distance-right:9pt;mso-wrap-distance-bottom:0;mso-width-relative:page;mso-height-relative:page">
            <v:imagedata r:id="rId39" o:title=""/>
            <w10:wrap type="square"/>
          </v:shape>
        </w:pict>
      </w:r>
      <w:r>
        <w:rPr>
          <w:rFonts w:ascii="Times New Roman" w:eastAsia="宋体" w:hAnsi="Times New Roman"/>
        </w:rPr>
        <w:t>7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 w:hint="eastAsia"/>
          <w:szCs w:val="21"/>
        </w:rPr>
        <w:t>如图所示，将标有“</w:t>
      </w:r>
      <w:r>
        <w:rPr>
          <w:rFonts w:ascii="Times New Roman" w:eastAsia="宋体" w:hAnsi="Times New Roman"/>
          <w:szCs w:val="21"/>
        </w:rPr>
        <w:t>8V  8W</w:t>
      </w:r>
      <w:r>
        <w:rPr>
          <w:rFonts w:ascii="Times New Roman" w:eastAsia="宋体" w:hAnsi="Times New Roman" w:hint="eastAsia"/>
          <w:szCs w:val="21"/>
        </w:rPr>
        <w:t>”的灯泡</w:t>
      </w:r>
      <w:r>
        <w:rPr>
          <w:rFonts w:ascii="Times New Roman" w:eastAsia="宋体" w:hAnsi="Times New Roman"/>
          <w:i/>
          <w:iCs/>
          <w:szCs w:val="21"/>
        </w:rPr>
        <w:t>L</w:t>
      </w:r>
      <w:r>
        <w:rPr>
          <w:rFonts w:ascii="Times New Roman" w:eastAsia="宋体" w:hAnsi="Times New Roman"/>
          <w:szCs w:val="21"/>
          <w:vertAlign w:val="subscript"/>
        </w:rPr>
        <w:t>1</w:t>
      </w:r>
      <w:r>
        <w:rPr>
          <w:rFonts w:ascii="Times New Roman" w:eastAsia="宋体" w:hAnsi="Times New Roman" w:hint="eastAsia"/>
          <w:szCs w:val="21"/>
        </w:rPr>
        <w:t>和“</w:t>
      </w:r>
      <w:r>
        <w:rPr>
          <w:rFonts w:ascii="Times New Roman" w:eastAsia="宋体" w:hAnsi="Times New Roman"/>
          <w:szCs w:val="21"/>
        </w:rPr>
        <w:t>8V  16W</w:t>
      </w:r>
      <w:r>
        <w:rPr>
          <w:rFonts w:ascii="Times New Roman" w:eastAsia="宋体" w:hAnsi="Times New Roman" w:hint="eastAsia"/>
          <w:szCs w:val="21"/>
        </w:rPr>
        <w:t>”的灯泡</w:t>
      </w:r>
      <w:r>
        <w:rPr>
          <w:rFonts w:ascii="Times New Roman" w:eastAsia="宋体" w:hAnsi="Times New Roman"/>
          <w:i/>
          <w:iCs/>
          <w:szCs w:val="21"/>
        </w:rPr>
        <w:t>L</w:t>
      </w:r>
      <w:r>
        <w:rPr>
          <w:rFonts w:ascii="Times New Roman" w:eastAsia="宋体" w:hAnsi="Times New Roman"/>
          <w:szCs w:val="21"/>
          <w:vertAlign w:val="subscript"/>
        </w:rPr>
        <w:t>2</w:t>
      </w:r>
      <w:r>
        <w:rPr>
          <w:rFonts w:ascii="Times New Roman" w:eastAsia="宋体" w:hAnsi="Times New Roman" w:hint="eastAsia"/>
          <w:szCs w:val="21"/>
        </w:rPr>
        <w:t>接在</w:t>
      </w:r>
      <w:r>
        <w:rPr>
          <w:rFonts w:ascii="Times New Roman" w:eastAsia="宋体" w:hAnsi="Times New Roman"/>
          <w:szCs w:val="21"/>
        </w:rPr>
        <w:t>12V</w:t>
      </w:r>
      <w:r>
        <w:rPr>
          <w:rFonts w:ascii="Times New Roman" w:eastAsia="宋体" w:hAnsi="Times New Roman" w:hint="eastAsia"/>
          <w:szCs w:val="21"/>
        </w:rPr>
        <w:t>的电路中，闭合开关，不考虑温度对灯丝电阻的影响，下列说法中正确的是（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）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ab/>
        <w:t>A</w:t>
      </w:r>
      <w:r>
        <w:rPr>
          <w:rFonts w:ascii="Times New Roman" w:eastAsia="宋体" w:hAnsi="Times New Roman" w:hint="eastAsia"/>
          <w:szCs w:val="21"/>
        </w:rPr>
        <w:t>．灯泡</w:t>
      </w:r>
      <w:r>
        <w:rPr>
          <w:rFonts w:ascii="Times New Roman" w:eastAsia="宋体" w:hAnsi="Times New Roman"/>
          <w:i/>
          <w:iCs/>
          <w:szCs w:val="21"/>
        </w:rPr>
        <w:t>L</w:t>
      </w:r>
      <w:r>
        <w:rPr>
          <w:rFonts w:ascii="Times New Roman" w:eastAsia="宋体" w:hAnsi="Times New Roman"/>
          <w:szCs w:val="21"/>
          <w:vertAlign w:val="subscript"/>
        </w:rPr>
        <w:t>1</w:t>
      </w:r>
      <w:r>
        <w:rPr>
          <w:rFonts w:ascii="Times New Roman" w:eastAsia="宋体" w:hAnsi="Times New Roman" w:hint="eastAsia"/>
          <w:szCs w:val="21"/>
        </w:rPr>
        <w:t>、</w:t>
      </w:r>
      <w:r>
        <w:rPr>
          <w:rFonts w:ascii="Times New Roman" w:eastAsia="宋体" w:hAnsi="Times New Roman"/>
          <w:i/>
          <w:iCs/>
          <w:szCs w:val="21"/>
        </w:rPr>
        <w:t>L</w:t>
      </w:r>
      <w:r>
        <w:rPr>
          <w:rFonts w:ascii="Times New Roman" w:eastAsia="宋体" w:hAnsi="Times New Roman"/>
          <w:szCs w:val="21"/>
          <w:vertAlign w:val="subscript"/>
        </w:rPr>
        <w:t>2</w:t>
      </w:r>
      <w:r>
        <w:rPr>
          <w:rFonts w:ascii="Times New Roman" w:eastAsia="宋体" w:hAnsi="Times New Roman" w:hint="eastAsia"/>
          <w:szCs w:val="21"/>
        </w:rPr>
        <w:t>都能正常发光</w:t>
      </w:r>
      <w:r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ab/>
        <w:t>B</w:t>
      </w:r>
      <w:r>
        <w:rPr>
          <w:rFonts w:ascii="Times New Roman" w:eastAsia="宋体" w:hAnsi="Times New Roman" w:hint="eastAsia"/>
          <w:szCs w:val="21"/>
        </w:rPr>
        <w:t>．灯泡</w:t>
      </w:r>
      <w:r>
        <w:rPr>
          <w:rFonts w:ascii="Times New Roman" w:eastAsia="宋体" w:hAnsi="Times New Roman"/>
          <w:i/>
          <w:iCs/>
          <w:szCs w:val="21"/>
        </w:rPr>
        <w:t>L</w:t>
      </w:r>
      <w:r>
        <w:rPr>
          <w:rFonts w:ascii="Times New Roman" w:eastAsia="宋体" w:hAnsi="Times New Roman"/>
          <w:szCs w:val="21"/>
          <w:vertAlign w:val="subscript"/>
        </w:rPr>
        <w:t>1</w:t>
      </w:r>
      <w:r>
        <w:rPr>
          <w:rFonts w:ascii="Times New Roman" w:eastAsia="宋体" w:hAnsi="Times New Roman" w:hint="eastAsia"/>
          <w:szCs w:val="21"/>
        </w:rPr>
        <w:t>、</w:t>
      </w:r>
      <w:r>
        <w:rPr>
          <w:rFonts w:ascii="Times New Roman" w:eastAsia="宋体" w:hAnsi="Times New Roman"/>
          <w:i/>
          <w:iCs/>
          <w:szCs w:val="21"/>
        </w:rPr>
        <w:t>L</w:t>
      </w:r>
      <w:r>
        <w:rPr>
          <w:rFonts w:ascii="Times New Roman" w:eastAsia="宋体" w:hAnsi="Times New Roman"/>
          <w:szCs w:val="21"/>
          <w:vertAlign w:val="subscript"/>
        </w:rPr>
        <w:t>2</w:t>
      </w:r>
      <w:r>
        <w:rPr>
          <w:rFonts w:ascii="Times New Roman" w:eastAsia="宋体" w:hAnsi="Times New Roman" w:hint="eastAsia"/>
          <w:szCs w:val="21"/>
        </w:rPr>
        <w:t>一样亮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ab/>
        <w:t>C</w:t>
      </w:r>
      <w:r>
        <w:rPr>
          <w:rFonts w:ascii="Times New Roman" w:eastAsia="宋体" w:hAnsi="Times New Roman" w:hint="eastAsia"/>
          <w:szCs w:val="21"/>
        </w:rPr>
        <w:t>．灯泡</w:t>
      </w:r>
      <w:r>
        <w:rPr>
          <w:rFonts w:ascii="Times New Roman" w:eastAsia="宋体" w:hAnsi="Times New Roman"/>
          <w:i/>
          <w:iCs/>
          <w:szCs w:val="21"/>
        </w:rPr>
        <w:t>L</w:t>
      </w:r>
      <w:r>
        <w:rPr>
          <w:rFonts w:ascii="Times New Roman" w:eastAsia="宋体" w:hAnsi="Times New Roman"/>
          <w:szCs w:val="21"/>
          <w:vertAlign w:val="subscript"/>
        </w:rPr>
        <w:t>2</w:t>
      </w:r>
      <w:r>
        <w:rPr>
          <w:rFonts w:ascii="Times New Roman" w:eastAsia="宋体" w:hAnsi="Times New Roman" w:hint="eastAsia"/>
          <w:szCs w:val="21"/>
        </w:rPr>
        <w:t>比灯泡</w:t>
      </w:r>
      <w:r>
        <w:rPr>
          <w:rFonts w:ascii="Times New Roman" w:eastAsia="宋体" w:hAnsi="Times New Roman"/>
          <w:i/>
          <w:iCs/>
          <w:szCs w:val="21"/>
        </w:rPr>
        <w:t>L</w:t>
      </w:r>
      <w:r>
        <w:rPr>
          <w:rFonts w:ascii="Times New Roman" w:eastAsia="宋体" w:hAnsi="Times New Roman"/>
          <w:szCs w:val="21"/>
          <w:vertAlign w:val="subscript"/>
        </w:rPr>
        <w:t>1</w:t>
      </w:r>
      <w:r>
        <w:rPr>
          <w:rFonts w:ascii="Times New Roman" w:eastAsia="宋体" w:hAnsi="Times New Roman" w:hint="eastAsia"/>
          <w:szCs w:val="21"/>
        </w:rPr>
        <w:t>亮</w:t>
      </w:r>
      <w:r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ab/>
        <w:t>D</w:t>
      </w:r>
      <w:r>
        <w:rPr>
          <w:rFonts w:ascii="Times New Roman" w:eastAsia="宋体" w:hAnsi="Times New Roman" w:hint="eastAsia"/>
          <w:szCs w:val="21"/>
        </w:rPr>
        <w:t>．灯泡</w:t>
      </w:r>
      <w:r>
        <w:rPr>
          <w:rFonts w:ascii="Times New Roman" w:eastAsia="宋体" w:hAnsi="Times New Roman"/>
          <w:i/>
          <w:iCs/>
          <w:szCs w:val="21"/>
        </w:rPr>
        <w:t>L</w:t>
      </w:r>
      <w:r>
        <w:rPr>
          <w:rFonts w:ascii="Times New Roman" w:eastAsia="宋体" w:hAnsi="Times New Roman"/>
          <w:szCs w:val="21"/>
          <w:vertAlign w:val="subscript"/>
        </w:rPr>
        <w:t>1</w:t>
      </w:r>
      <w:r>
        <w:rPr>
          <w:rFonts w:ascii="Times New Roman" w:eastAsia="宋体" w:hAnsi="Times New Roman" w:hint="eastAsia"/>
          <w:szCs w:val="21"/>
        </w:rPr>
        <w:t>比灯泡</w:t>
      </w:r>
      <w:r>
        <w:rPr>
          <w:rFonts w:ascii="Times New Roman" w:eastAsia="宋体" w:hAnsi="Times New Roman"/>
          <w:i/>
          <w:iCs/>
          <w:szCs w:val="21"/>
        </w:rPr>
        <w:t>L</w:t>
      </w:r>
      <w:r>
        <w:rPr>
          <w:rFonts w:ascii="Times New Roman" w:eastAsia="宋体" w:hAnsi="Times New Roman"/>
          <w:szCs w:val="21"/>
          <w:vertAlign w:val="subscript"/>
        </w:rPr>
        <w:t>2</w:t>
      </w:r>
      <w:r>
        <w:rPr>
          <w:rFonts w:ascii="Times New Roman" w:eastAsia="宋体" w:hAnsi="Times New Roman" w:hint="eastAsia"/>
          <w:szCs w:val="21"/>
        </w:rPr>
        <w:t>亮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8</w:t>
      </w:r>
      <w:r>
        <w:rPr>
          <w:rFonts w:ascii="Times New Roman" w:eastAsia="宋体" w:hAnsi="Times New Roman" w:hint="eastAsia"/>
          <w:bCs/>
          <w:szCs w:val="21"/>
        </w:rPr>
        <w:t>．</w:t>
      </w:r>
      <w:r>
        <w:rPr>
          <w:rFonts w:ascii="Times New Roman" w:eastAsia="宋体" w:hAnsi="Times New Roman" w:hint="eastAsia"/>
          <w:szCs w:val="21"/>
        </w:rPr>
        <w:t>将两个定值电阻串连接到电压为</w:t>
      </w:r>
      <w:r>
        <w:rPr>
          <w:rFonts w:ascii="Times New Roman" w:eastAsia="宋体" w:hAnsi="Times New Roman"/>
          <w:i/>
          <w:szCs w:val="21"/>
        </w:rPr>
        <w:t>U</w:t>
      </w:r>
      <w:r>
        <w:rPr>
          <w:rFonts w:ascii="Times New Roman" w:eastAsia="宋体" w:hAnsi="Times New Roman"/>
          <w:szCs w:val="21"/>
        </w:rPr>
        <w:t>的电源两端，</w:t>
      </w:r>
      <w:r>
        <w:rPr>
          <w:rFonts w:ascii="Times New Roman" w:eastAsia="宋体" w:hAnsi="Times New Roman"/>
          <w:i/>
          <w:szCs w:val="21"/>
        </w:rPr>
        <w:t>R</w:t>
      </w:r>
      <w:r>
        <w:rPr>
          <w:rFonts w:ascii="Times New Roman" w:eastAsia="宋体" w:hAnsi="Times New Roman"/>
          <w:szCs w:val="21"/>
          <w:vertAlign w:val="subscript"/>
        </w:rPr>
        <w:t>1</w:t>
      </w:r>
      <w:r>
        <w:rPr>
          <w:rFonts w:ascii="Times New Roman" w:eastAsia="宋体" w:hAnsi="Times New Roman"/>
          <w:szCs w:val="21"/>
        </w:rPr>
        <w:t>消耗的功率为</w:t>
      </w:r>
      <w:r>
        <w:rPr>
          <w:rFonts w:ascii="Times New Roman" w:eastAsia="宋体" w:hAnsi="Times New Roman"/>
          <w:i/>
          <w:szCs w:val="21"/>
        </w:rPr>
        <w:t>P</w:t>
      </w:r>
      <w:r>
        <w:rPr>
          <w:rFonts w:ascii="Times New Roman" w:eastAsia="宋体" w:hAnsi="Times New Roman"/>
          <w:szCs w:val="21"/>
          <w:vertAlign w:val="subscript"/>
        </w:rPr>
        <w:t>1</w:t>
      </w:r>
      <w:r>
        <w:rPr>
          <w:rFonts w:ascii="Times New Roman" w:eastAsia="宋体" w:hAnsi="Times New Roman"/>
          <w:szCs w:val="21"/>
        </w:rPr>
        <w:t>，</w:t>
      </w:r>
      <w:r>
        <w:rPr>
          <w:rFonts w:ascii="Times New Roman" w:eastAsia="宋体" w:hAnsi="Times New Roman"/>
          <w:i/>
          <w:szCs w:val="21"/>
        </w:rPr>
        <w:t>R</w:t>
      </w:r>
      <w:r>
        <w:rPr>
          <w:rFonts w:ascii="Times New Roman" w:eastAsia="宋体" w:hAnsi="Times New Roman"/>
          <w:szCs w:val="21"/>
          <w:vertAlign w:val="subscript"/>
        </w:rPr>
        <w:t>2</w:t>
      </w:r>
      <w:r>
        <w:rPr>
          <w:rFonts w:ascii="Times New Roman" w:eastAsia="宋体" w:hAnsi="Times New Roman"/>
          <w:szCs w:val="21"/>
        </w:rPr>
        <w:t>消耗的功率为</w:t>
      </w:r>
      <w:r>
        <w:rPr>
          <w:rFonts w:ascii="Times New Roman" w:eastAsia="宋体" w:hAnsi="Times New Roman"/>
          <w:szCs w:val="21"/>
        </w:rPr>
        <w:t>3</w:t>
      </w:r>
      <w:r>
        <w:rPr>
          <w:rFonts w:ascii="Times New Roman" w:eastAsia="宋体" w:hAnsi="Times New Roman"/>
          <w:i/>
          <w:szCs w:val="21"/>
        </w:rPr>
        <w:t>P</w:t>
      </w:r>
      <w:r>
        <w:rPr>
          <w:rFonts w:ascii="Times New Roman" w:eastAsia="宋体" w:hAnsi="Times New Roman"/>
          <w:szCs w:val="21"/>
          <w:vertAlign w:val="subscript"/>
        </w:rPr>
        <w:t>1</w:t>
      </w:r>
      <w:r>
        <w:rPr>
          <w:rFonts w:ascii="Times New Roman" w:eastAsia="宋体" w:hAnsi="Times New Roman"/>
          <w:szCs w:val="21"/>
        </w:rPr>
        <w:t>．将这两个定值电阻并联接在电压为</w:t>
      </w:r>
      <w:r>
        <w:rPr>
          <w:rFonts w:ascii="Times New Roman" w:eastAsia="宋体" w:hAnsi="Times New Roman"/>
          <w:szCs w:val="21"/>
        </w:rPr>
        <w:t>U</w:t>
      </w:r>
      <w:r>
        <w:rPr>
          <w:rFonts w:ascii="Times New Roman" w:eastAsia="宋体" w:hAnsi="Times New Roman"/>
          <w:szCs w:val="21"/>
        </w:rPr>
        <w:t>的电源两端时，下列说法中正确的是（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>）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A</w:t>
      </w:r>
      <w:r>
        <w:rPr>
          <w:rFonts w:ascii="Times New Roman" w:eastAsia="宋体" w:hAnsi="Times New Roman"/>
          <w:szCs w:val="21"/>
        </w:rPr>
        <w:t>．</w:t>
      </w:r>
      <w:r>
        <w:rPr>
          <w:rFonts w:ascii="Times New Roman" w:eastAsia="宋体" w:hAnsi="Times New Roman"/>
          <w:i/>
          <w:szCs w:val="21"/>
        </w:rPr>
        <w:t>R</w:t>
      </w:r>
      <w:r>
        <w:rPr>
          <w:rFonts w:ascii="Times New Roman" w:eastAsia="宋体" w:hAnsi="Times New Roman"/>
          <w:szCs w:val="21"/>
          <w:vertAlign w:val="subscript"/>
        </w:rPr>
        <w:t>1</w:t>
      </w:r>
      <w:r>
        <w:rPr>
          <w:rFonts w:ascii="Times New Roman" w:eastAsia="宋体" w:hAnsi="Times New Roman"/>
          <w:szCs w:val="21"/>
        </w:rPr>
        <w:t>与</w:t>
      </w:r>
      <w:r>
        <w:rPr>
          <w:rFonts w:ascii="Times New Roman" w:eastAsia="宋体" w:hAnsi="Times New Roman"/>
          <w:i/>
          <w:szCs w:val="21"/>
        </w:rPr>
        <w:t>R</w:t>
      </w:r>
      <w:r>
        <w:rPr>
          <w:rFonts w:ascii="Times New Roman" w:eastAsia="宋体" w:hAnsi="Times New Roman"/>
          <w:szCs w:val="21"/>
          <w:vertAlign w:val="subscript"/>
        </w:rPr>
        <w:t>2</w:t>
      </w:r>
      <w:r>
        <w:rPr>
          <w:rFonts w:ascii="Times New Roman" w:eastAsia="宋体" w:hAnsi="Times New Roman"/>
          <w:szCs w:val="21"/>
        </w:rPr>
        <w:t>的电阻之比为</w:t>
      </w:r>
      <w:r>
        <w:rPr>
          <w:rFonts w:ascii="Times New Roman" w:eastAsia="宋体" w:hAnsi="Times New Roman"/>
          <w:szCs w:val="21"/>
        </w:rPr>
        <w:t>3</w:t>
      </w:r>
      <w:r>
        <w:rPr>
          <w:rFonts w:ascii="Times New Roman" w:eastAsia="宋体" w:hAnsi="Times New Roman" w:hint="eastAsia"/>
          <w:szCs w:val="21"/>
        </w:rPr>
        <w:t>:</w:t>
      </w:r>
      <w:r>
        <w:rPr>
          <w:rFonts w:ascii="Times New Roman" w:eastAsia="宋体" w:hAnsi="Times New Roman"/>
          <w:szCs w:val="21"/>
        </w:rPr>
        <w:t>1</w:t>
      </w:r>
      <w:r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ab/>
        <w:t>B</w:t>
      </w:r>
      <w:r>
        <w:rPr>
          <w:rFonts w:ascii="Times New Roman" w:eastAsia="宋体" w:hAnsi="Times New Roman"/>
          <w:szCs w:val="21"/>
        </w:rPr>
        <w:t>．并联时</w:t>
      </w:r>
      <w:r>
        <w:rPr>
          <w:rFonts w:ascii="Times New Roman" w:eastAsia="宋体" w:hAnsi="Times New Roman"/>
          <w:i/>
          <w:szCs w:val="21"/>
        </w:rPr>
        <w:t>R</w:t>
      </w:r>
      <w:r>
        <w:rPr>
          <w:rFonts w:ascii="Times New Roman" w:eastAsia="宋体" w:hAnsi="Times New Roman"/>
          <w:szCs w:val="21"/>
          <w:vertAlign w:val="subscript"/>
        </w:rPr>
        <w:t>2</w:t>
      </w:r>
      <w:r>
        <w:rPr>
          <w:rFonts w:ascii="Times New Roman" w:eastAsia="宋体" w:hAnsi="Times New Roman"/>
          <w:szCs w:val="21"/>
        </w:rPr>
        <w:t>消耗的功率为</w:t>
      </w:r>
      <w:r>
        <w:rPr>
          <w:rFonts w:ascii="Times New Roman" w:eastAsia="宋体" w:hAnsi="Times New Roman"/>
          <w:szCs w:val="21"/>
        </w:rPr>
        <w:fldChar w:fldCharType="begin"/>
      </w:r>
      <w:r>
        <w:rPr>
          <w:rFonts w:ascii="Times New Roman" w:eastAsia="宋体" w:hAnsi="Times New Roman"/>
          <w:szCs w:val="21"/>
        </w:rPr>
        <w:instrText>eq \f(16,3)</w:instrText>
      </w:r>
      <w:r>
        <w:rPr>
          <w:rFonts w:ascii="Times New Roman" w:eastAsia="宋体" w:hAnsi="Times New Roman"/>
          <w:szCs w:val="21"/>
        </w:rPr>
        <w:fldChar w:fldCharType="end"/>
      </w:r>
      <w:r>
        <w:rPr>
          <w:rFonts w:ascii="Times New Roman" w:eastAsia="宋体" w:hAnsi="Times New Roman"/>
          <w:i/>
          <w:szCs w:val="21"/>
        </w:rPr>
        <w:t>P</w:t>
      </w:r>
      <w:r>
        <w:rPr>
          <w:rFonts w:ascii="Times New Roman" w:eastAsia="宋体" w:hAnsi="Times New Roman"/>
          <w:szCs w:val="21"/>
          <w:vertAlign w:val="subscript"/>
        </w:rPr>
        <w:t>1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C</w:t>
      </w:r>
      <w:r>
        <w:rPr>
          <w:rFonts w:ascii="Times New Roman" w:eastAsia="宋体" w:hAnsi="Times New Roman"/>
          <w:szCs w:val="21"/>
        </w:rPr>
        <w:t>．并联时通过</w:t>
      </w:r>
      <w:r>
        <w:rPr>
          <w:rFonts w:ascii="Times New Roman" w:eastAsia="宋体" w:hAnsi="Times New Roman"/>
          <w:i/>
          <w:szCs w:val="21"/>
        </w:rPr>
        <w:t>R</w:t>
      </w:r>
      <w:r>
        <w:rPr>
          <w:rFonts w:ascii="Times New Roman" w:eastAsia="宋体" w:hAnsi="Times New Roman"/>
          <w:szCs w:val="21"/>
          <w:vertAlign w:val="subscript"/>
        </w:rPr>
        <w:t>1</w:t>
      </w:r>
      <w:r>
        <w:rPr>
          <w:rFonts w:ascii="Times New Roman" w:eastAsia="宋体" w:hAnsi="Times New Roman"/>
          <w:szCs w:val="21"/>
        </w:rPr>
        <w:t>与</w:t>
      </w:r>
      <w:r>
        <w:rPr>
          <w:rFonts w:ascii="Times New Roman" w:eastAsia="宋体" w:hAnsi="Times New Roman"/>
          <w:i/>
          <w:szCs w:val="21"/>
        </w:rPr>
        <w:t>R</w:t>
      </w:r>
      <w:r>
        <w:rPr>
          <w:rFonts w:ascii="Times New Roman" w:eastAsia="宋体" w:hAnsi="Times New Roman"/>
          <w:szCs w:val="21"/>
          <w:vertAlign w:val="subscript"/>
        </w:rPr>
        <w:t>2</w:t>
      </w:r>
      <w:r>
        <w:rPr>
          <w:rFonts w:ascii="Times New Roman" w:eastAsia="宋体" w:hAnsi="Times New Roman"/>
          <w:szCs w:val="21"/>
        </w:rPr>
        <w:t>的电流之比为</w:t>
      </w:r>
      <w:r>
        <w:rPr>
          <w:rFonts w:ascii="Times New Roman" w:eastAsia="宋体" w:hAnsi="Times New Roman"/>
          <w:szCs w:val="21"/>
        </w:rPr>
        <w:t>1</w:t>
      </w:r>
      <w:r>
        <w:rPr>
          <w:rFonts w:ascii="Times New Roman" w:eastAsia="宋体" w:hAnsi="Times New Roman" w:hint="eastAsia"/>
          <w:szCs w:val="21"/>
        </w:rPr>
        <w:t>:</w:t>
      </w:r>
      <w:r>
        <w:rPr>
          <w:rFonts w:ascii="Times New Roman" w:eastAsia="宋体" w:hAnsi="Times New Roman"/>
          <w:szCs w:val="21"/>
        </w:rPr>
        <w:t>1</w:t>
      </w:r>
      <w:r>
        <w:rPr>
          <w:rFonts w:ascii="Times New Roman" w:eastAsia="宋体" w:hAnsi="Times New Roman"/>
          <w:szCs w:val="21"/>
        </w:rPr>
        <w:tab/>
        <w:t>D</w:t>
      </w:r>
      <w:r>
        <w:rPr>
          <w:rFonts w:ascii="Times New Roman" w:eastAsia="宋体" w:hAnsi="Times New Roman"/>
          <w:szCs w:val="21"/>
        </w:rPr>
        <w:t>．并联时两电阻消耗的总功率为</w:t>
      </w:r>
      <w:r>
        <w:rPr>
          <w:rFonts w:ascii="Times New Roman" w:eastAsia="宋体" w:hAnsi="Times New Roman"/>
          <w:szCs w:val="21"/>
        </w:rPr>
        <w:fldChar w:fldCharType="begin"/>
      </w:r>
      <w:r>
        <w:rPr>
          <w:rFonts w:ascii="Times New Roman" w:eastAsia="宋体" w:hAnsi="Times New Roman"/>
          <w:szCs w:val="21"/>
        </w:rPr>
        <w:instrText>eq \f(16,3)</w:instrText>
      </w:r>
      <w:r>
        <w:rPr>
          <w:rFonts w:ascii="Times New Roman" w:eastAsia="宋体" w:hAnsi="Times New Roman"/>
          <w:szCs w:val="21"/>
        </w:rPr>
        <w:fldChar w:fldCharType="end"/>
      </w:r>
      <w:r>
        <w:rPr>
          <w:rFonts w:ascii="Times New Roman" w:eastAsia="宋体" w:hAnsi="Times New Roman"/>
          <w:i/>
          <w:szCs w:val="21"/>
        </w:rPr>
        <w:t>P</w:t>
      </w:r>
      <w:r>
        <w:rPr>
          <w:rFonts w:ascii="Times New Roman" w:eastAsia="宋体" w:hAnsi="Times New Roman"/>
          <w:szCs w:val="21"/>
          <w:vertAlign w:val="subscript"/>
        </w:rPr>
        <w:t>1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pict>
          <v:shape id="_x0000_s1134" type="#_x0000_t75" style="position:absolute;left:0;text-align:left;margin-left:404.55pt;margin-top:40.2pt;width:76.5pt;height:63.75pt;z-index:251674624;mso-wrap-distance-left:9pt;mso-wrap-distance-top:0;mso-wrap-distance-right:9pt;mso-wrap-distance-bottom:0;mso-width-relative:page;mso-height-relative:page">
            <v:imagedata r:id="rId40" o:title=""/>
            <w10:wrap type="square"/>
          </v:shape>
        </w:pict>
      </w:r>
      <w:r>
        <w:rPr>
          <w:rFonts w:ascii="Times New Roman" w:eastAsia="宋体" w:hAnsi="Times New Roman"/>
        </w:rPr>
        <w:t>9</w:t>
      </w:r>
      <w:r>
        <w:rPr>
          <w:rFonts w:ascii="Times New Roman" w:eastAsia="宋体" w:hAnsi="Times New Roman"/>
        </w:rPr>
        <w:t>．一只电阻两端的电压由</w:t>
      </w:r>
      <w:r>
        <w:rPr>
          <w:rFonts w:ascii="Times New Roman" w:eastAsia="宋体" w:hAnsi="Times New Roman"/>
        </w:rPr>
        <w:t>3V</w:t>
      </w:r>
      <w:r>
        <w:rPr>
          <w:rFonts w:ascii="Times New Roman" w:eastAsia="宋体" w:hAnsi="Times New Roman"/>
        </w:rPr>
        <w:t>增大到</w:t>
      </w:r>
      <w:r>
        <w:rPr>
          <w:rFonts w:ascii="Times New Roman" w:eastAsia="宋体" w:hAnsi="Times New Roman"/>
        </w:rPr>
        <w:t>4V</w:t>
      </w:r>
      <w:r>
        <w:rPr>
          <w:rFonts w:ascii="Times New Roman" w:eastAsia="宋体" w:hAnsi="Times New Roman"/>
        </w:rPr>
        <w:t>时，通过该电阻的电流增加了</w:t>
      </w:r>
      <w:r>
        <w:rPr>
          <w:rFonts w:ascii="Times New Roman" w:eastAsia="宋体" w:hAnsi="Times New Roman"/>
        </w:rPr>
        <w:t>0.25A</w:t>
      </w:r>
      <w:r>
        <w:rPr>
          <w:rFonts w:ascii="Times New Roman" w:eastAsia="宋体" w:hAnsi="Times New Roman"/>
        </w:rPr>
        <w:t>，则该电阻消耗的电功率增加了（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/>
        </w:rPr>
        <w:t>）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</w:rPr>
        <w:t xml:space="preserve">　</w:t>
      </w:r>
      <w:r>
        <w:rPr>
          <w:rFonts w:ascii="Times New Roman" w:eastAsia="宋体" w:hAnsi="Times New Roman"/>
        </w:rPr>
        <w:tab/>
        <w:t>A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</w:rPr>
        <w:t>0.25W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/>
        </w:rPr>
        <w:tab/>
        <w:t>1.75W</w:t>
      </w:r>
      <w:r>
        <w:rPr>
          <w:rFonts w:ascii="Times New Roman" w:eastAsia="宋体" w:hAnsi="Times New Roman"/>
        </w:rPr>
        <w:tab/>
        <w:t>C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/>
        </w:rPr>
        <w:tab/>
        <w:t>0.75W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/>
        </w:rPr>
        <w:t>．</w:t>
      </w:r>
      <w:r>
        <w:rPr>
          <w:rFonts w:ascii="Times New Roman" w:eastAsia="宋体" w:hAnsi="Times New Roman"/>
        </w:rPr>
        <w:tab/>
        <w:t>1W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10</w:t>
      </w:r>
      <w:r>
        <w:t>．</w:t>
      </w:r>
      <w:r>
        <w:rPr>
          <w:rFonts w:hint="eastAsia"/>
        </w:rPr>
        <w:t>如图所示，电源电压恒定，小灯泡</w:t>
      </w:r>
      <w:r>
        <w:rPr>
          <w:i/>
        </w:rPr>
        <w:t>L</w:t>
      </w:r>
      <w:r>
        <w:rPr>
          <w:vertAlign w:val="subscript"/>
        </w:rPr>
        <w:t>1</w:t>
      </w:r>
      <w:r>
        <w:t>、</w:t>
      </w:r>
      <w:r>
        <w:rPr>
          <w:i/>
        </w:rPr>
        <w:t>L</w:t>
      </w:r>
      <w:r>
        <w:rPr>
          <w:vertAlign w:val="subscript"/>
        </w:rPr>
        <w:t>2</w:t>
      </w:r>
      <w:r>
        <w:t>均标有</w:t>
      </w:r>
      <w:r>
        <w:rPr>
          <w:rFonts w:hint="eastAsia"/>
        </w:rPr>
        <w:t>“</w:t>
      </w:r>
      <w:r>
        <w:t>12V 6W</w:t>
      </w:r>
      <w:r>
        <w:rPr>
          <w:rFonts w:hint="eastAsia"/>
        </w:rPr>
        <w:t>”</w:t>
      </w:r>
      <w:r>
        <w:t>字样（设灯丝电阻不变），当</w:t>
      </w:r>
      <w:r>
        <w:rPr>
          <w:i/>
        </w:rPr>
        <w:t>S</w:t>
      </w:r>
      <w:r>
        <w:rPr>
          <w:vertAlign w:val="subscript"/>
        </w:rPr>
        <w:t>1</w:t>
      </w:r>
      <w:r>
        <w:t>、</w:t>
      </w:r>
      <w:r>
        <w:rPr>
          <w:i/>
        </w:rPr>
        <w:t>S</w:t>
      </w:r>
      <w:r>
        <w:rPr>
          <w:vertAlign w:val="subscript"/>
        </w:rPr>
        <w:t>2</w:t>
      </w:r>
      <w:r>
        <w:t>闭合时，灯</w:t>
      </w:r>
      <w:r>
        <w:rPr>
          <w:i/>
        </w:rPr>
        <w:t>L</w:t>
      </w:r>
      <w:r>
        <w:rPr>
          <w:vertAlign w:val="subscript"/>
        </w:rPr>
        <w:t>1</w:t>
      </w:r>
      <w:r>
        <w:t>正常发光，当</w:t>
      </w:r>
      <w:r>
        <w:rPr>
          <w:i/>
        </w:rPr>
        <w:t>S</w:t>
      </w:r>
      <w:r>
        <w:rPr>
          <w:vertAlign w:val="subscript"/>
        </w:rPr>
        <w:t>1</w:t>
      </w:r>
      <w:r>
        <w:t>闭合，</w:t>
      </w:r>
      <w:r>
        <w:rPr>
          <w:i/>
        </w:rPr>
        <w:t>S</w:t>
      </w:r>
      <w:r>
        <w:rPr>
          <w:vertAlign w:val="subscript"/>
        </w:rPr>
        <w:t>2</w:t>
      </w:r>
      <w:r>
        <w:t>断开时，两盏灯的总功率（</w:t>
      </w:r>
      <w:r>
        <w:rPr>
          <w:rFonts w:hint="eastAsia"/>
        </w:rPr>
        <w:t xml:space="preserve"> </w:t>
      </w:r>
      <w:r>
        <w:t xml:space="preserve"> </w:t>
      </w:r>
      <w:r>
        <w:t>）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</w:pPr>
      <w:r>
        <w:t>A</w:t>
      </w:r>
      <w:r>
        <w:t>．</w:t>
      </w:r>
      <w:r>
        <w:t>3W</w:t>
      </w:r>
      <w:r>
        <w:tab/>
      </w:r>
      <w:r>
        <w:tab/>
        <w:t>B</w:t>
      </w:r>
      <w:r>
        <w:t>．</w:t>
      </w:r>
      <w:r>
        <w:t>6W</w:t>
      </w:r>
      <w:r>
        <w:tab/>
      </w:r>
      <w:r>
        <w:tab/>
        <w:t>C</w:t>
      </w:r>
      <w:r>
        <w:t>．</w:t>
      </w:r>
      <w:r>
        <w:t>12W</w:t>
      </w:r>
      <w:r>
        <w:tab/>
      </w:r>
      <w:r>
        <w:tab/>
        <w:t>D</w:t>
      </w:r>
      <w:r>
        <w:t>．</w:t>
      </w:r>
      <w:r>
        <w:t>1.5W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11</w:t>
      </w:r>
      <w:r>
        <w:rPr>
          <w:rFonts w:hint="eastAsia"/>
          <w:szCs w:val="21"/>
        </w:rPr>
        <w:t>．有两只分别标有“</w:t>
      </w:r>
      <w:r>
        <w:rPr>
          <w:rFonts w:hint="eastAsia"/>
          <w:szCs w:val="21"/>
        </w:rPr>
        <w:t>6V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3W</w:t>
      </w:r>
      <w:r>
        <w:rPr>
          <w:rFonts w:hint="eastAsia"/>
          <w:szCs w:val="21"/>
        </w:rPr>
        <w:t>”和“</w:t>
      </w:r>
      <w:r>
        <w:rPr>
          <w:rFonts w:hint="eastAsia"/>
          <w:szCs w:val="21"/>
        </w:rPr>
        <w:t>9V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3W</w:t>
      </w:r>
      <w:r>
        <w:rPr>
          <w:rFonts w:hint="eastAsia"/>
          <w:szCs w:val="21"/>
        </w:rPr>
        <w:t>”的小灯泡</w:t>
      </w:r>
      <w:r>
        <w:rPr>
          <w:rFonts w:hint="eastAsia"/>
          <w:i/>
          <w:szCs w:val="21"/>
        </w:rPr>
        <w:t>L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L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，不考虑温度对灯丝电阻的影响，下列说法正确的是（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A</w:t>
      </w:r>
      <w:r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eastAsia="宋体" w:hAnsi="Times New Roman" w:hint="eastAsia"/>
          <w:i/>
          <w:szCs w:val="21"/>
        </w:rPr>
        <w:t>L</w:t>
      </w:r>
      <w:r>
        <w:rPr>
          <w:rFonts w:ascii="Times New Roman" w:eastAsia="宋体" w:hAnsi="Times New Roman" w:hint="eastAsia"/>
          <w:szCs w:val="21"/>
          <w:vertAlign w:val="subscript"/>
        </w:rPr>
        <w:t>1</w:t>
      </w:r>
      <w:r>
        <w:rPr>
          <w:rFonts w:ascii="Times New Roman" w:eastAsia="宋体" w:hAnsi="Times New Roman" w:hint="eastAsia"/>
          <w:szCs w:val="21"/>
        </w:rPr>
        <w:t>和</w:t>
      </w:r>
      <w:r>
        <w:rPr>
          <w:rFonts w:ascii="Times New Roman" w:eastAsia="宋体" w:hAnsi="Times New Roman" w:hint="eastAsia"/>
          <w:i/>
          <w:szCs w:val="21"/>
        </w:rPr>
        <w:t>L</w:t>
      </w:r>
      <w:r>
        <w:rPr>
          <w:rFonts w:ascii="Times New Roman" w:eastAsia="宋体" w:hAnsi="Times New Roman" w:hint="eastAsia"/>
          <w:szCs w:val="21"/>
          <w:vertAlign w:val="subscript"/>
        </w:rPr>
        <w:t>2</w:t>
      </w:r>
      <w:r>
        <w:rPr>
          <w:rFonts w:ascii="Times New Roman" w:eastAsia="宋体" w:hAnsi="Times New Roman" w:hint="eastAsia"/>
          <w:szCs w:val="21"/>
        </w:rPr>
        <w:t>正常工作时的电流一样大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B</w:t>
      </w:r>
      <w:r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eastAsia="宋体" w:hAnsi="Times New Roman" w:hint="eastAsia"/>
          <w:i/>
          <w:szCs w:val="21"/>
        </w:rPr>
        <w:t>L</w:t>
      </w:r>
      <w:r>
        <w:rPr>
          <w:rFonts w:ascii="Times New Roman" w:eastAsia="宋体" w:hAnsi="Times New Roman" w:hint="eastAsia"/>
          <w:szCs w:val="21"/>
          <w:vertAlign w:val="subscript"/>
        </w:rPr>
        <w:t>1</w:t>
      </w:r>
      <w:r>
        <w:rPr>
          <w:rFonts w:ascii="Times New Roman" w:eastAsia="宋体" w:hAnsi="Times New Roman" w:hint="eastAsia"/>
          <w:szCs w:val="21"/>
        </w:rPr>
        <w:t>和</w:t>
      </w:r>
      <w:r>
        <w:rPr>
          <w:rFonts w:ascii="Times New Roman" w:eastAsia="宋体" w:hAnsi="Times New Roman" w:hint="eastAsia"/>
          <w:i/>
          <w:szCs w:val="21"/>
        </w:rPr>
        <w:t>L</w:t>
      </w:r>
      <w:r>
        <w:rPr>
          <w:rFonts w:ascii="Times New Roman" w:eastAsia="宋体" w:hAnsi="Times New Roman" w:hint="eastAsia"/>
          <w:szCs w:val="21"/>
          <w:vertAlign w:val="subscript"/>
        </w:rPr>
        <w:t>2</w:t>
      </w:r>
      <w:r>
        <w:rPr>
          <w:rFonts w:ascii="Times New Roman" w:eastAsia="宋体" w:hAnsi="Times New Roman" w:hint="eastAsia"/>
          <w:szCs w:val="21"/>
        </w:rPr>
        <w:t>串联在一起同时使用时，两灯一样亮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C</w:t>
      </w:r>
      <w:r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eastAsia="宋体" w:hAnsi="Times New Roman" w:hint="eastAsia"/>
          <w:i/>
          <w:szCs w:val="21"/>
        </w:rPr>
        <w:t>L</w:t>
      </w:r>
      <w:r>
        <w:rPr>
          <w:rFonts w:ascii="Times New Roman" w:eastAsia="宋体" w:hAnsi="Times New Roman" w:hint="eastAsia"/>
          <w:szCs w:val="21"/>
          <w:vertAlign w:val="subscript"/>
        </w:rPr>
        <w:t>1</w:t>
      </w:r>
      <w:r>
        <w:rPr>
          <w:rFonts w:ascii="Times New Roman" w:eastAsia="宋体" w:hAnsi="Times New Roman" w:hint="eastAsia"/>
          <w:szCs w:val="21"/>
        </w:rPr>
        <w:t>和</w:t>
      </w:r>
      <w:r>
        <w:rPr>
          <w:rFonts w:ascii="Times New Roman" w:eastAsia="宋体" w:hAnsi="Times New Roman" w:hint="eastAsia"/>
          <w:i/>
          <w:szCs w:val="21"/>
        </w:rPr>
        <w:t>L</w:t>
      </w:r>
      <w:r>
        <w:rPr>
          <w:rFonts w:ascii="Times New Roman" w:eastAsia="宋体" w:hAnsi="Times New Roman" w:hint="eastAsia"/>
          <w:szCs w:val="21"/>
          <w:vertAlign w:val="subscript"/>
        </w:rPr>
        <w:t>2</w:t>
      </w:r>
      <w:r>
        <w:rPr>
          <w:rFonts w:ascii="Times New Roman" w:eastAsia="宋体" w:hAnsi="Times New Roman" w:hint="eastAsia"/>
          <w:szCs w:val="21"/>
        </w:rPr>
        <w:t>并联在一起同时使用时，两灯消耗的功率一样大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D</w:t>
      </w:r>
      <w:r>
        <w:rPr>
          <w:rFonts w:ascii="Times New Roman" w:eastAsia="宋体" w:hAnsi="Times New Roman" w:hint="eastAsia"/>
          <w:szCs w:val="21"/>
        </w:rPr>
        <w:t>．将</w:t>
      </w:r>
      <w:r>
        <w:rPr>
          <w:rFonts w:ascii="Times New Roman" w:eastAsia="宋体" w:hAnsi="Times New Roman" w:hint="eastAsia"/>
          <w:i/>
          <w:szCs w:val="21"/>
        </w:rPr>
        <w:t>L</w:t>
      </w:r>
      <w:r>
        <w:rPr>
          <w:rFonts w:ascii="Times New Roman" w:eastAsia="宋体" w:hAnsi="Times New Roman" w:hint="eastAsia"/>
          <w:szCs w:val="21"/>
          <w:vertAlign w:val="subscript"/>
        </w:rPr>
        <w:t>1</w:t>
      </w:r>
      <w:r>
        <w:rPr>
          <w:rFonts w:ascii="Times New Roman" w:eastAsia="宋体" w:hAnsi="Times New Roman" w:hint="eastAsia"/>
          <w:szCs w:val="21"/>
        </w:rPr>
        <w:t>串联在一个</w:t>
      </w:r>
      <w:r>
        <w:rPr>
          <w:rFonts w:ascii="Times New Roman" w:eastAsia="宋体" w:hAnsi="Times New Roman" w:hint="eastAsia"/>
          <w:szCs w:val="21"/>
        </w:rPr>
        <w:t>12</w:t>
      </w:r>
      <w:r>
        <w:rPr>
          <w:rFonts w:ascii="Times New Roman" w:eastAsia="宋体" w:hAnsi="Times New Roman"/>
          <w:szCs w:val="21"/>
        </w:rPr>
        <w:t>Ω</w:t>
      </w:r>
      <w:r>
        <w:rPr>
          <w:rFonts w:ascii="Times New Roman" w:eastAsia="宋体" w:hAnsi="Times New Roman" w:hint="eastAsia"/>
          <w:szCs w:val="21"/>
        </w:rPr>
        <w:t>的电阻，接在电源电压为</w:t>
      </w:r>
      <w:r>
        <w:rPr>
          <w:rFonts w:ascii="Times New Roman" w:eastAsia="宋体" w:hAnsi="Times New Roman" w:hint="eastAsia"/>
          <w:szCs w:val="21"/>
        </w:rPr>
        <w:t>12V</w:t>
      </w:r>
      <w:r>
        <w:rPr>
          <w:rFonts w:ascii="Times New Roman" w:eastAsia="宋体" w:hAnsi="Times New Roman" w:hint="eastAsia"/>
          <w:szCs w:val="21"/>
        </w:rPr>
        <w:t>的电路中，</w:t>
      </w:r>
      <w:r>
        <w:rPr>
          <w:rFonts w:ascii="Times New Roman" w:eastAsia="宋体" w:hAnsi="Times New Roman" w:hint="eastAsia"/>
          <w:i/>
          <w:szCs w:val="21"/>
        </w:rPr>
        <w:t>L</w:t>
      </w:r>
      <w:r>
        <w:rPr>
          <w:rFonts w:ascii="Times New Roman" w:eastAsia="宋体" w:hAnsi="Times New Roman" w:hint="eastAsia"/>
          <w:szCs w:val="21"/>
          <w:vertAlign w:val="subscript"/>
        </w:rPr>
        <w:t>1</w:t>
      </w:r>
      <w:r>
        <w:rPr>
          <w:rFonts w:ascii="Times New Roman" w:eastAsia="宋体" w:hAnsi="Times New Roman" w:hint="eastAsia"/>
          <w:szCs w:val="21"/>
        </w:rPr>
        <w:t>也能正常发光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pict>
          <v:shape id="_x0000_s1113" type="#_x0000_t75" style="position:absolute;left:0;text-align:left;margin-left:407.1pt;margin-top:26.95pt;width:76.95pt;height:71.2pt;z-index:251673600;mso-wrap-distance-left:9pt;mso-wrap-distance-top:0;mso-wrap-distance-right:9pt;mso-wrap-distance-bottom:0;mso-width-relative:page;mso-height-relative:page">
            <v:imagedata r:id="rId41" o:title=""/>
            <w10:wrap type="square"/>
          </v:shape>
        </w:pict>
      </w: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Times New Roman" w:eastAsia="宋体" w:hAnsi="Times New Roman" w:hint="eastAsia"/>
          <w:bCs/>
          <w:szCs w:val="21"/>
        </w:rPr>
        <w:t>．</w:t>
      </w:r>
      <w:r>
        <w:rPr>
          <w:rFonts w:ascii="Times New Roman" w:eastAsia="宋体" w:hAnsi="Times New Roman" w:hint="eastAsia"/>
          <w:szCs w:val="21"/>
        </w:rPr>
        <w:t>如图所示，将灯</w:t>
      </w:r>
      <w:r>
        <w:rPr>
          <w:rFonts w:ascii="Times New Roman" w:eastAsia="宋体" w:hAnsi="Times New Roman"/>
          <w:i/>
          <w:szCs w:val="21"/>
        </w:rPr>
        <w:t>L</w:t>
      </w:r>
      <w:r>
        <w:rPr>
          <w:rFonts w:ascii="Times New Roman" w:eastAsia="宋体" w:hAnsi="Times New Roman"/>
          <w:szCs w:val="21"/>
          <w:vertAlign w:val="subscript"/>
        </w:rPr>
        <w:t>1</w:t>
      </w:r>
      <w:r>
        <w:rPr>
          <w:rFonts w:ascii="Times New Roman" w:eastAsia="宋体" w:hAnsi="Times New Roman"/>
          <w:szCs w:val="21"/>
        </w:rPr>
        <w:t>、</w:t>
      </w:r>
      <w:r>
        <w:rPr>
          <w:rFonts w:ascii="Times New Roman" w:eastAsia="宋体" w:hAnsi="Times New Roman"/>
          <w:i/>
          <w:szCs w:val="21"/>
        </w:rPr>
        <w:t>L</w:t>
      </w:r>
      <w:r>
        <w:rPr>
          <w:rFonts w:ascii="Times New Roman" w:eastAsia="宋体" w:hAnsi="Times New Roman"/>
          <w:szCs w:val="21"/>
          <w:vertAlign w:val="subscript"/>
        </w:rPr>
        <w:t>2</w:t>
      </w:r>
      <w:r>
        <w:rPr>
          <w:rFonts w:ascii="Times New Roman" w:eastAsia="宋体" w:hAnsi="Times New Roman"/>
          <w:szCs w:val="21"/>
        </w:rPr>
        <w:t>按图甲、乙两种方式接在电压均为</w:t>
      </w:r>
      <w:r>
        <w:rPr>
          <w:rFonts w:ascii="Times New Roman" w:eastAsia="宋体" w:hAnsi="Times New Roman"/>
          <w:i/>
          <w:szCs w:val="21"/>
        </w:rPr>
        <w:t>U</w:t>
      </w:r>
      <w:r>
        <w:rPr>
          <w:rFonts w:ascii="Times New Roman" w:eastAsia="宋体" w:hAnsi="Times New Roman"/>
          <w:szCs w:val="21"/>
        </w:rPr>
        <w:t>的两个电路中，在甲图中灯</w:t>
      </w:r>
      <w:r>
        <w:rPr>
          <w:rFonts w:ascii="Times New Roman" w:eastAsia="宋体" w:hAnsi="Times New Roman"/>
          <w:i/>
          <w:szCs w:val="21"/>
        </w:rPr>
        <w:t>L</w:t>
      </w:r>
      <w:r>
        <w:rPr>
          <w:rFonts w:ascii="Times New Roman" w:eastAsia="宋体" w:hAnsi="Times New Roman"/>
          <w:szCs w:val="21"/>
          <w:vertAlign w:val="subscript"/>
        </w:rPr>
        <w:t>1</w:t>
      </w:r>
      <w:r>
        <w:rPr>
          <w:rFonts w:ascii="Times New Roman" w:eastAsia="宋体" w:hAnsi="Times New Roman"/>
          <w:szCs w:val="21"/>
        </w:rPr>
        <w:t>的功率为</w:t>
      </w:r>
      <w:r>
        <w:rPr>
          <w:rFonts w:ascii="Times New Roman" w:eastAsia="宋体" w:hAnsi="Times New Roman"/>
          <w:szCs w:val="21"/>
        </w:rPr>
        <w:t>4W</w:t>
      </w:r>
      <w:r>
        <w:rPr>
          <w:rFonts w:ascii="Times New Roman" w:eastAsia="宋体" w:hAnsi="Times New Roman"/>
          <w:szCs w:val="21"/>
        </w:rPr>
        <w:t>，在乙图中灯</w:t>
      </w:r>
      <w:r>
        <w:rPr>
          <w:rFonts w:ascii="Times New Roman" w:eastAsia="宋体" w:hAnsi="Times New Roman"/>
          <w:i/>
          <w:szCs w:val="21"/>
        </w:rPr>
        <w:t>L</w:t>
      </w:r>
      <w:r>
        <w:rPr>
          <w:rFonts w:ascii="Times New Roman" w:eastAsia="宋体" w:hAnsi="Times New Roman"/>
          <w:szCs w:val="21"/>
          <w:vertAlign w:val="subscript"/>
        </w:rPr>
        <w:t>1</w:t>
      </w:r>
      <w:r>
        <w:rPr>
          <w:rFonts w:ascii="Times New Roman" w:eastAsia="宋体" w:hAnsi="Times New Roman"/>
          <w:szCs w:val="21"/>
        </w:rPr>
        <w:t>的功率为</w:t>
      </w:r>
      <w:r>
        <w:rPr>
          <w:rFonts w:ascii="Times New Roman" w:eastAsia="宋体" w:hAnsi="Times New Roman"/>
          <w:szCs w:val="21"/>
        </w:rPr>
        <w:t>9W</w:t>
      </w:r>
      <w:r>
        <w:rPr>
          <w:rFonts w:ascii="Times New Roman" w:eastAsia="宋体" w:hAnsi="Times New Roman"/>
          <w:szCs w:val="21"/>
        </w:rPr>
        <w:t>．设灯丝电阻不变．下列说法中不正确的是（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>）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>
        <w:pict>
          <v:shape id="_x0000_s1135" type="#_x0000_t75" style="position:absolute;left:0;text-align:left;margin-left:245.4pt;margin-top:4.8pt;width:144.75pt;height:61.5pt;z-index:251675648;mso-wrap-distance-left:9pt;mso-wrap-distance-top:0;mso-wrap-distance-right:9pt;mso-wrap-distance-bottom:0;mso-width-relative:page;mso-height-relative:page">
            <v:imagedata r:id="rId42" o:title=""/>
            <w10:wrap type="square"/>
          </v:shape>
        </w:pic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 xml:space="preserve">　</w:t>
      </w:r>
      <w:r>
        <w:rPr>
          <w:rFonts w:ascii="Times New Roman" w:eastAsia="宋体" w:hAnsi="Times New Roman"/>
          <w:szCs w:val="21"/>
        </w:rPr>
        <w:tab/>
        <w:t>A</w:t>
      </w:r>
      <w:r>
        <w:rPr>
          <w:rFonts w:ascii="Times New Roman" w:eastAsia="宋体" w:hAnsi="Times New Roman"/>
          <w:szCs w:val="21"/>
        </w:rPr>
        <w:t>．</w:t>
      </w:r>
      <w:r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>甲、乙两图中灯</w:t>
      </w:r>
      <w:r>
        <w:rPr>
          <w:rFonts w:ascii="Times New Roman" w:eastAsia="宋体" w:hAnsi="Times New Roman"/>
          <w:i/>
          <w:szCs w:val="21"/>
        </w:rPr>
        <w:t>L</w:t>
      </w:r>
      <w:r>
        <w:rPr>
          <w:rFonts w:ascii="Times New Roman" w:eastAsia="宋体" w:hAnsi="Times New Roman"/>
          <w:szCs w:val="21"/>
          <w:vertAlign w:val="subscript"/>
        </w:rPr>
        <w:t>1</w:t>
      </w:r>
      <w:r>
        <w:rPr>
          <w:rFonts w:ascii="Times New Roman" w:eastAsia="宋体" w:hAnsi="Times New Roman"/>
          <w:szCs w:val="21"/>
        </w:rPr>
        <w:t>两端的电压之比是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:</w:t>
      </w:r>
      <w:r>
        <w:rPr>
          <w:rFonts w:ascii="Times New Roman" w:eastAsia="宋体" w:hAnsi="Times New Roman"/>
          <w:szCs w:val="21"/>
        </w:rPr>
        <w:t>3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 xml:space="preserve">　</w:t>
      </w:r>
      <w:r>
        <w:rPr>
          <w:rFonts w:ascii="Times New Roman" w:eastAsia="宋体" w:hAnsi="Times New Roman"/>
          <w:szCs w:val="21"/>
        </w:rPr>
        <w:tab/>
        <w:t>B</w:t>
      </w:r>
      <w:r>
        <w:rPr>
          <w:rFonts w:ascii="Times New Roman" w:eastAsia="宋体" w:hAnsi="Times New Roman"/>
          <w:szCs w:val="21"/>
        </w:rPr>
        <w:t>．</w:t>
      </w:r>
      <w:r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i/>
          <w:szCs w:val="21"/>
        </w:rPr>
        <w:t>L</w:t>
      </w:r>
      <w:r>
        <w:rPr>
          <w:rFonts w:ascii="Times New Roman" w:eastAsia="宋体" w:hAnsi="Times New Roman"/>
          <w:szCs w:val="21"/>
          <w:vertAlign w:val="subscript"/>
        </w:rPr>
        <w:t>1</w:t>
      </w:r>
      <w:r>
        <w:rPr>
          <w:rFonts w:ascii="Times New Roman" w:eastAsia="宋体" w:hAnsi="Times New Roman"/>
          <w:szCs w:val="21"/>
        </w:rPr>
        <w:t>、</w:t>
      </w:r>
      <w:r>
        <w:rPr>
          <w:rFonts w:ascii="Times New Roman" w:eastAsia="宋体" w:hAnsi="Times New Roman"/>
          <w:i/>
          <w:szCs w:val="21"/>
        </w:rPr>
        <w:t>L</w:t>
      </w:r>
      <w:r>
        <w:rPr>
          <w:rFonts w:ascii="Times New Roman" w:eastAsia="宋体" w:hAnsi="Times New Roman"/>
          <w:szCs w:val="21"/>
          <w:vertAlign w:val="subscript"/>
        </w:rPr>
        <w:t>2</w:t>
      </w:r>
      <w:proofErr w:type="gramStart"/>
      <w:r>
        <w:rPr>
          <w:rFonts w:ascii="Times New Roman" w:eastAsia="宋体" w:hAnsi="Times New Roman"/>
          <w:szCs w:val="21"/>
        </w:rPr>
        <w:t>两</w:t>
      </w:r>
      <w:proofErr w:type="gramEnd"/>
      <w:r>
        <w:rPr>
          <w:rFonts w:ascii="Times New Roman" w:eastAsia="宋体" w:hAnsi="Times New Roman"/>
          <w:szCs w:val="21"/>
        </w:rPr>
        <w:t>灯灯丝电阻之比是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:</w:t>
      </w:r>
      <w:r>
        <w:rPr>
          <w:rFonts w:ascii="Times New Roman" w:eastAsia="宋体" w:hAnsi="Times New Roman"/>
          <w:szCs w:val="21"/>
        </w:rPr>
        <w:t>1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 xml:space="preserve">　</w:t>
      </w:r>
      <w:r>
        <w:rPr>
          <w:rFonts w:ascii="Times New Roman" w:eastAsia="宋体" w:hAnsi="Times New Roman"/>
          <w:szCs w:val="21"/>
        </w:rPr>
        <w:tab/>
        <w:t>C</w:t>
      </w:r>
      <w:r>
        <w:rPr>
          <w:rFonts w:ascii="Times New Roman" w:eastAsia="宋体" w:hAnsi="Times New Roman"/>
          <w:szCs w:val="21"/>
        </w:rPr>
        <w:t>．</w:t>
      </w:r>
      <w:r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>甲图中灯</w:t>
      </w:r>
      <w:r>
        <w:rPr>
          <w:rFonts w:ascii="Times New Roman" w:eastAsia="宋体" w:hAnsi="Times New Roman"/>
          <w:i/>
          <w:szCs w:val="21"/>
        </w:rPr>
        <w:t>L</w:t>
      </w:r>
      <w:r>
        <w:rPr>
          <w:rFonts w:ascii="Times New Roman" w:eastAsia="宋体" w:hAnsi="Times New Roman"/>
          <w:szCs w:val="21"/>
          <w:vertAlign w:val="subscript"/>
        </w:rPr>
        <w:t>1</w:t>
      </w:r>
      <w:r>
        <w:rPr>
          <w:rFonts w:ascii="Times New Roman" w:eastAsia="宋体" w:hAnsi="Times New Roman"/>
          <w:szCs w:val="21"/>
        </w:rPr>
        <w:t>、</w:t>
      </w:r>
      <w:r>
        <w:rPr>
          <w:rFonts w:ascii="Times New Roman" w:eastAsia="宋体" w:hAnsi="Times New Roman"/>
          <w:i/>
          <w:szCs w:val="21"/>
        </w:rPr>
        <w:t>L</w:t>
      </w:r>
      <w:r>
        <w:rPr>
          <w:rFonts w:ascii="Times New Roman" w:eastAsia="宋体" w:hAnsi="Times New Roman"/>
          <w:szCs w:val="21"/>
          <w:vertAlign w:val="subscript"/>
        </w:rPr>
        <w:t>2</w:t>
      </w:r>
      <w:r>
        <w:rPr>
          <w:rFonts w:ascii="Times New Roman" w:eastAsia="宋体" w:hAnsi="Times New Roman"/>
          <w:szCs w:val="21"/>
        </w:rPr>
        <w:t>的功率之比是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Times New Roman" w:eastAsia="宋体" w:hAnsi="Times New Roman" w:hint="eastAsia"/>
          <w:szCs w:val="21"/>
        </w:rPr>
        <w:t>:</w:t>
      </w:r>
      <w:r>
        <w:rPr>
          <w:rFonts w:ascii="Times New Roman" w:eastAsia="宋体" w:hAnsi="Times New Roman"/>
          <w:szCs w:val="21"/>
        </w:rPr>
        <w:t>1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 xml:space="preserve">　</w:t>
      </w:r>
      <w:r>
        <w:rPr>
          <w:rFonts w:ascii="Times New Roman" w:eastAsia="宋体" w:hAnsi="Times New Roman"/>
          <w:szCs w:val="21"/>
        </w:rPr>
        <w:tab/>
        <w:t>D</w:t>
      </w:r>
      <w:r>
        <w:rPr>
          <w:rFonts w:ascii="Times New Roman" w:eastAsia="宋体" w:hAnsi="Times New Roman"/>
          <w:szCs w:val="21"/>
        </w:rPr>
        <w:t>．</w:t>
      </w:r>
      <w:r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>甲、乙两图电路消耗的总功率之比是</w:t>
      </w:r>
      <w:r>
        <w:rPr>
          <w:rFonts w:ascii="Times New Roman" w:eastAsia="宋体" w:hAnsi="Times New Roman"/>
          <w:szCs w:val="21"/>
        </w:rPr>
        <w:t>3</w:t>
      </w:r>
      <w:r>
        <w:rPr>
          <w:rFonts w:ascii="Times New Roman" w:eastAsia="宋体" w:hAnsi="Times New Roman" w:hint="eastAsia"/>
          <w:szCs w:val="21"/>
        </w:rPr>
        <w:t>:</w:t>
      </w:r>
      <w:r>
        <w:rPr>
          <w:rFonts w:ascii="Times New Roman" w:eastAsia="宋体" w:hAnsi="Times New Roman"/>
          <w:szCs w:val="21"/>
        </w:rPr>
        <w:t>2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13</w:t>
      </w:r>
      <w:r>
        <w:rPr>
          <w:rFonts w:ascii="Times New Roman" w:eastAsia="宋体" w:hAnsi="Times New Roman" w:hint="eastAsia"/>
          <w:szCs w:val="21"/>
        </w:rPr>
        <w:t>．某型号电饭锅具有保温与加热两种功能，其简化电路如图所示，</w:t>
      </w:r>
      <w:r>
        <w:rPr>
          <w:rFonts w:ascii="Times New Roman" w:eastAsia="宋体" w:hAnsi="Times New Roman"/>
          <w:i/>
          <w:szCs w:val="21"/>
        </w:rPr>
        <w:t>R</w:t>
      </w:r>
      <w:r>
        <w:rPr>
          <w:rFonts w:ascii="Times New Roman" w:eastAsia="宋体" w:hAnsi="Times New Roman"/>
          <w:szCs w:val="21"/>
          <w:vertAlign w:val="subscript"/>
        </w:rPr>
        <w:t>1</w:t>
      </w:r>
      <w:r>
        <w:rPr>
          <w:rFonts w:ascii="Times New Roman" w:eastAsia="宋体" w:hAnsi="Times New Roman" w:hint="eastAsia"/>
          <w:szCs w:val="21"/>
        </w:rPr>
        <w:t>、</w:t>
      </w:r>
      <w:r>
        <w:rPr>
          <w:rFonts w:ascii="Times New Roman" w:eastAsia="宋体" w:hAnsi="Times New Roman"/>
          <w:i/>
          <w:szCs w:val="21"/>
        </w:rPr>
        <w:t>R</w:t>
      </w:r>
      <w:r>
        <w:rPr>
          <w:rFonts w:ascii="Times New Roman" w:eastAsia="宋体" w:hAnsi="Times New Roman"/>
          <w:szCs w:val="21"/>
          <w:vertAlign w:val="subscript"/>
        </w:rPr>
        <w:t>2</w:t>
      </w:r>
      <w:r>
        <w:rPr>
          <w:rFonts w:ascii="Times New Roman" w:eastAsia="宋体" w:hAnsi="Times New Roman" w:hint="eastAsia"/>
          <w:szCs w:val="21"/>
        </w:rPr>
        <w:t>均为电热丝．下列说法正确的是（</w:t>
      </w:r>
      <w:r>
        <w:rPr>
          <w:rFonts w:ascii="Times New Roman" w:eastAsia="宋体" w:hAnsi="Times New Roman"/>
          <w:szCs w:val="21"/>
        </w:rPr>
        <w:t xml:space="preserve">  </w:t>
      </w:r>
      <w:r>
        <w:rPr>
          <w:rFonts w:ascii="Times New Roman" w:eastAsia="宋体" w:hAnsi="Times New Roman"/>
          <w:szCs w:val="21"/>
        </w:rPr>
        <w:t>）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A</w:t>
      </w:r>
      <w:r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eastAsia="宋体" w:hAnsi="Times New Roman"/>
          <w:i/>
          <w:szCs w:val="21"/>
        </w:rPr>
        <w:t>S</w:t>
      </w:r>
      <w:r>
        <w:rPr>
          <w:rFonts w:ascii="Times New Roman" w:eastAsia="宋体" w:hAnsi="Times New Roman"/>
          <w:szCs w:val="21"/>
          <w:vertAlign w:val="subscript"/>
        </w:rPr>
        <w:t>1</w:t>
      </w:r>
      <w:r>
        <w:rPr>
          <w:rFonts w:ascii="Times New Roman" w:eastAsia="宋体" w:hAnsi="Times New Roman" w:hint="eastAsia"/>
          <w:szCs w:val="21"/>
        </w:rPr>
        <w:t>、</w:t>
      </w:r>
      <w:r>
        <w:rPr>
          <w:rFonts w:ascii="Times New Roman" w:eastAsia="宋体" w:hAnsi="Times New Roman"/>
          <w:i/>
          <w:szCs w:val="21"/>
        </w:rPr>
        <w:t>S</w:t>
      </w:r>
      <w:r>
        <w:rPr>
          <w:rFonts w:ascii="Times New Roman" w:eastAsia="宋体" w:hAnsi="Times New Roman"/>
          <w:szCs w:val="21"/>
          <w:vertAlign w:val="subscript"/>
        </w:rPr>
        <w:t>2</w:t>
      </w:r>
      <w:r>
        <w:rPr>
          <w:rFonts w:ascii="Times New Roman" w:eastAsia="宋体" w:hAnsi="Times New Roman" w:hint="eastAsia"/>
          <w:szCs w:val="21"/>
        </w:rPr>
        <w:t>闭合时，电饭锅处于加热状态</w:t>
      </w:r>
      <w:r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ab/>
        <w:t>B</w:t>
      </w:r>
      <w:r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eastAsia="宋体" w:hAnsi="Times New Roman"/>
          <w:i/>
          <w:szCs w:val="21"/>
        </w:rPr>
        <w:t>S</w:t>
      </w:r>
      <w:r>
        <w:rPr>
          <w:rFonts w:ascii="Times New Roman" w:eastAsia="宋体" w:hAnsi="Times New Roman"/>
          <w:szCs w:val="21"/>
          <w:vertAlign w:val="subscript"/>
        </w:rPr>
        <w:t>1</w:t>
      </w:r>
      <w:r>
        <w:rPr>
          <w:rFonts w:ascii="Times New Roman" w:eastAsia="宋体" w:hAnsi="Times New Roman" w:hint="eastAsia"/>
          <w:szCs w:val="21"/>
        </w:rPr>
        <w:t>、</w:t>
      </w:r>
      <w:r>
        <w:rPr>
          <w:rFonts w:ascii="Times New Roman" w:eastAsia="宋体" w:hAnsi="Times New Roman"/>
          <w:i/>
          <w:szCs w:val="21"/>
        </w:rPr>
        <w:t>S</w:t>
      </w:r>
      <w:r>
        <w:rPr>
          <w:rFonts w:ascii="Times New Roman" w:eastAsia="宋体" w:hAnsi="Times New Roman"/>
          <w:szCs w:val="21"/>
          <w:vertAlign w:val="subscript"/>
        </w:rPr>
        <w:t>2</w:t>
      </w:r>
      <w:r>
        <w:rPr>
          <w:rFonts w:ascii="Times New Roman" w:eastAsia="宋体" w:hAnsi="Times New Roman" w:hint="eastAsia"/>
          <w:szCs w:val="21"/>
        </w:rPr>
        <w:t>闭合时，电饭锅处于保温状态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C</w:t>
      </w:r>
      <w:r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eastAsia="宋体" w:hAnsi="Times New Roman"/>
          <w:i/>
          <w:szCs w:val="21"/>
        </w:rPr>
        <w:t>S</w:t>
      </w:r>
      <w:r>
        <w:rPr>
          <w:rFonts w:ascii="Times New Roman" w:eastAsia="宋体" w:hAnsi="Times New Roman"/>
          <w:szCs w:val="21"/>
          <w:vertAlign w:val="subscript"/>
        </w:rPr>
        <w:t>1</w:t>
      </w:r>
      <w:r>
        <w:rPr>
          <w:rFonts w:ascii="Times New Roman" w:eastAsia="宋体" w:hAnsi="Times New Roman" w:hint="eastAsia"/>
          <w:szCs w:val="21"/>
        </w:rPr>
        <w:t>闭合、</w:t>
      </w:r>
      <w:r>
        <w:rPr>
          <w:rFonts w:ascii="Times New Roman" w:eastAsia="宋体" w:hAnsi="Times New Roman"/>
          <w:i/>
          <w:szCs w:val="21"/>
        </w:rPr>
        <w:t>S</w:t>
      </w:r>
      <w:r>
        <w:rPr>
          <w:rFonts w:ascii="Times New Roman" w:eastAsia="宋体" w:hAnsi="Times New Roman"/>
          <w:szCs w:val="21"/>
          <w:vertAlign w:val="subscript"/>
        </w:rPr>
        <w:t>2</w:t>
      </w:r>
      <w:r>
        <w:rPr>
          <w:rFonts w:ascii="Times New Roman" w:eastAsia="宋体" w:hAnsi="Times New Roman" w:hint="eastAsia"/>
          <w:szCs w:val="21"/>
        </w:rPr>
        <w:t>断开时，电饭锅处于加热状态</w:t>
      </w:r>
      <w:r>
        <w:rPr>
          <w:rFonts w:ascii="Times New Roman" w:eastAsia="宋体" w:hAnsi="Times New Roman"/>
          <w:szCs w:val="21"/>
        </w:rPr>
        <w:tab/>
        <w:t>D</w:t>
      </w:r>
      <w:r>
        <w:rPr>
          <w:rFonts w:ascii="Times New Roman" w:eastAsia="宋体" w:hAnsi="Times New Roman" w:hint="eastAsia"/>
          <w:szCs w:val="21"/>
        </w:rPr>
        <w:t>．</w:t>
      </w:r>
      <w:r>
        <w:rPr>
          <w:rFonts w:ascii="Times New Roman" w:eastAsia="宋体" w:hAnsi="Times New Roman"/>
          <w:i/>
          <w:szCs w:val="21"/>
        </w:rPr>
        <w:t>S</w:t>
      </w:r>
      <w:r>
        <w:rPr>
          <w:rFonts w:ascii="Times New Roman" w:eastAsia="宋体" w:hAnsi="Times New Roman"/>
          <w:szCs w:val="21"/>
          <w:vertAlign w:val="subscript"/>
        </w:rPr>
        <w:t>1</w:t>
      </w:r>
      <w:r>
        <w:rPr>
          <w:rFonts w:ascii="Times New Roman" w:eastAsia="宋体" w:hAnsi="Times New Roman" w:hint="eastAsia"/>
          <w:szCs w:val="21"/>
        </w:rPr>
        <w:t>断开、</w:t>
      </w:r>
      <w:r>
        <w:rPr>
          <w:rFonts w:ascii="Times New Roman" w:eastAsia="宋体" w:hAnsi="Times New Roman"/>
          <w:i/>
          <w:szCs w:val="21"/>
        </w:rPr>
        <w:t>S</w:t>
      </w:r>
      <w:r>
        <w:rPr>
          <w:rFonts w:ascii="Times New Roman" w:eastAsia="宋体" w:hAnsi="Times New Roman"/>
          <w:szCs w:val="21"/>
          <w:vertAlign w:val="subscript"/>
        </w:rPr>
        <w:t>2</w:t>
      </w:r>
      <w:r>
        <w:rPr>
          <w:rFonts w:ascii="Times New Roman" w:eastAsia="宋体" w:hAnsi="Times New Roman" w:hint="eastAsia"/>
          <w:szCs w:val="21"/>
        </w:rPr>
        <w:t>闭合时，电饭锅处于保温状态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szCs w:val="21"/>
        </w:rPr>
        <w:t>1</w:t>
      </w:r>
      <w:r>
        <w:rPr>
          <w:rFonts w:ascii="Times New Roman" w:eastAsia="宋体" w:hAnsi="Times New Roman"/>
          <w:szCs w:val="21"/>
        </w:rPr>
        <w:t>4</w:t>
      </w:r>
      <w:r>
        <w:rPr>
          <w:rFonts w:ascii="Times New Roman" w:eastAsia="宋体" w:hAnsi="Times New Roman" w:hint="eastAsia"/>
          <w:bCs/>
          <w:szCs w:val="21"/>
        </w:rPr>
        <w:t>．</w:t>
      </w:r>
      <w:r>
        <w:rPr>
          <w:rFonts w:ascii="Times New Roman" w:eastAsia="宋体" w:hAnsi="Times New Roman" w:hint="eastAsia"/>
          <w:szCs w:val="21"/>
        </w:rPr>
        <w:t>加在某电动机上的电压是</w:t>
      </w:r>
      <w:r>
        <w:rPr>
          <w:rFonts w:ascii="Times New Roman" w:eastAsia="宋体" w:hAnsi="Times New Roman"/>
          <w:i/>
          <w:szCs w:val="21"/>
        </w:rPr>
        <w:t>U</w:t>
      </w:r>
      <w:r>
        <w:rPr>
          <w:rFonts w:ascii="Times New Roman" w:eastAsia="宋体" w:hAnsi="Times New Roman"/>
          <w:szCs w:val="21"/>
        </w:rPr>
        <w:t>，电动机消耗的电功率为</w:t>
      </w:r>
      <w:r>
        <w:rPr>
          <w:rFonts w:ascii="Times New Roman" w:eastAsia="宋体" w:hAnsi="Times New Roman"/>
          <w:i/>
          <w:szCs w:val="21"/>
        </w:rPr>
        <w:t>P</w:t>
      </w:r>
      <w:r>
        <w:rPr>
          <w:rFonts w:ascii="Times New Roman" w:eastAsia="宋体" w:hAnsi="Times New Roman"/>
          <w:szCs w:val="21"/>
        </w:rPr>
        <w:t>，电动机线圈的电阻为</w:t>
      </w:r>
      <w:r>
        <w:rPr>
          <w:rFonts w:ascii="Times New Roman" w:eastAsia="宋体" w:hAnsi="Times New Roman"/>
          <w:i/>
          <w:szCs w:val="21"/>
        </w:rPr>
        <w:t>r</w:t>
      </w:r>
      <w:r>
        <w:rPr>
          <w:rFonts w:ascii="Times New Roman" w:eastAsia="宋体" w:hAnsi="Times New Roman"/>
          <w:szCs w:val="21"/>
        </w:rPr>
        <w:t>，则电动机线圈上消耗的电热功率为</w:t>
      </w:r>
      <w:r>
        <w:rPr>
          <w:rFonts w:ascii="Times New Roman" w:eastAsia="宋体" w:hAnsi="Times New Roman" w:hint="eastAsia"/>
          <w:szCs w:val="21"/>
        </w:rPr>
        <w:t>（</w:t>
      </w:r>
      <w:r>
        <w:rPr>
          <w:rFonts w:ascii="Times New Roman" w:eastAsia="宋体" w:hAnsi="Times New Roman" w:hint="eastAsia"/>
          <w:szCs w:val="21"/>
        </w:rPr>
        <w:t xml:space="preserve"> 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）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>A</w:t>
      </w:r>
      <w:r>
        <w:rPr>
          <w:rFonts w:ascii="Times New Roman" w:eastAsia="宋体" w:hAnsi="Times New Roman"/>
          <w:szCs w:val="21"/>
        </w:rPr>
        <w:t>．</w:t>
      </w:r>
      <w:r>
        <w:rPr>
          <w:rFonts w:ascii="Times New Roman" w:eastAsia="宋体" w:hAnsi="Times New Roman" w:hint="eastAsia"/>
          <w:i/>
          <w:szCs w:val="21"/>
        </w:rPr>
        <w:t>P</w:t>
      </w:r>
      <w:r>
        <w:rPr>
          <w:rFonts w:ascii="Times New Roman" w:eastAsia="宋体" w:hAnsi="Times New Roman"/>
          <w:i/>
          <w:szCs w:val="21"/>
        </w:rPr>
        <w:tab/>
      </w:r>
      <w:r>
        <w:rPr>
          <w:rFonts w:ascii="Times New Roman" w:eastAsia="宋体" w:hAnsi="Times New Roman"/>
          <w:i/>
          <w:szCs w:val="21"/>
        </w:rPr>
        <w:tab/>
      </w:r>
      <w:r>
        <w:rPr>
          <w:rFonts w:ascii="Times New Roman" w:eastAsia="宋体" w:hAnsi="Times New Roman"/>
          <w:szCs w:val="21"/>
        </w:rPr>
        <w:t>B</w:t>
      </w:r>
      <w:r>
        <w:rPr>
          <w:rFonts w:ascii="Times New Roman" w:eastAsia="宋体" w:hAnsi="Times New Roman"/>
          <w:szCs w:val="21"/>
        </w:rPr>
        <w:t>．</w:t>
      </w:r>
      <w:r>
        <w:rPr>
          <w:rFonts w:ascii="Times New Roman" w:eastAsia="宋体" w:hAnsi="Times New Roman"/>
          <w:szCs w:val="21"/>
        </w:rPr>
        <w:fldChar w:fldCharType="begin"/>
      </w:r>
      <w:r>
        <w:rPr>
          <w:rFonts w:ascii="Times New Roman" w:eastAsia="宋体" w:hAnsi="Times New Roman" w:hint="eastAsia"/>
          <w:szCs w:val="21"/>
        </w:rPr>
        <w:instrText>eq</w:instrText>
      </w:r>
      <w:r>
        <w:rPr>
          <w:rFonts w:ascii="Times New Roman" w:eastAsia="宋体" w:hAnsi="Times New Roman"/>
          <w:szCs w:val="21"/>
        </w:rPr>
        <w:instrText xml:space="preserve"> \f</w:instrText>
      </w:r>
      <w:r>
        <w:rPr>
          <w:rFonts w:ascii="Times New Roman" w:eastAsia="宋体" w:hAnsi="Times New Roman" w:hint="eastAsia"/>
          <w:szCs w:val="21"/>
        </w:rPr>
        <w:instrText>(</w:instrText>
      </w:r>
      <w:r>
        <w:rPr>
          <w:rFonts w:ascii="Times New Roman" w:eastAsia="宋体" w:hAnsi="Times New Roman"/>
          <w:i/>
          <w:szCs w:val="21"/>
        </w:rPr>
        <w:instrText xml:space="preserve">U </w:instrText>
      </w:r>
      <w:r>
        <w:rPr>
          <w:rFonts w:ascii="Times New Roman" w:eastAsia="宋体" w:hAnsi="Times New Roman"/>
          <w:szCs w:val="21"/>
          <w:vertAlign w:val="superscript"/>
        </w:rPr>
        <w:instrText>2</w:instrText>
      </w:r>
      <w:r>
        <w:rPr>
          <w:rFonts w:ascii="Times New Roman" w:eastAsia="宋体" w:hAnsi="Times New Roman"/>
          <w:szCs w:val="21"/>
        </w:rPr>
        <w:instrText>,</w:instrText>
      </w:r>
      <w:r>
        <w:rPr>
          <w:rFonts w:ascii="Times New Roman" w:eastAsia="宋体" w:hAnsi="Times New Roman"/>
          <w:i/>
          <w:szCs w:val="21"/>
        </w:rPr>
        <w:instrText>r</w:instrText>
      </w:r>
      <w:r>
        <w:rPr>
          <w:rFonts w:ascii="Times New Roman" w:eastAsia="宋体" w:hAnsi="Times New Roman"/>
          <w:szCs w:val="21"/>
        </w:rPr>
        <w:instrText>)</w:instrText>
      </w:r>
      <w:r>
        <w:rPr>
          <w:rFonts w:ascii="Times New Roman" w:eastAsia="宋体" w:hAnsi="Times New Roman"/>
          <w:szCs w:val="21"/>
        </w:rPr>
        <w:fldChar w:fldCharType="end"/>
      </w:r>
      <w:r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ab/>
        <w:t>C</w:t>
      </w:r>
      <w:r>
        <w:rPr>
          <w:rFonts w:ascii="Times New Roman" w:eastAsia="宋体" w:hAnsi="Times New Roman"/>
          <w:szCs w:val="21"/>
        </w:rPr>
        <w:t>．</w:t>
      </w:r>
      <w:r>
        <w:rPr>
          <w:rFonts w:ascii="Times New Roman" w:eastAsia="宋体" w:hAnsi="Times New Roman"/>
          <w:szCs w:val="21"/>
        </w:rPr>
        <w:fldChar w:fldCharType="begin"/>
      </w:r>
      <w:r>
        <w:rPr>
          <w:rFonts w:ascii="Times New Roman" w:eastAsia="宋体" w:hAnsi="Times New Roman" w:hint="eastAsia"/>
          <w:szCs w:val="21"/>
        </w:rPr>
        <w:instrText>eq</w:instrText>
      </w:r>
      <w:r>
        <w:rPr>
          <w:rFonts w:ascii="Times New Roman" w:eastAsia="宋体" w:hAnsi="Times New Roman"/>
          <w:szCs w:val="21"/>
        </w:rPr>
        <w:instrText xml:space="preserve"> \f</w:instrText>
      </w:r>
      <w:r>
        <w:rPr>
          <w:rFonts w:ascii="Times New Roman" w:eastAsia="宋体" w:hAnsi="Times New Roman" w:hint="eastAsia"/>
          <w:szCs w:val="21"/>
        </w:rPr>
        <w:instrText>(</w:instrText>
      </w:r>
      <w:r>
        <w:rPr>
          <w:rFonts w:ascii="Times New Roman" w:eastAsia="宋体" w:hAnsi="Times New Roman"/>
          <w:i/>
          <w:szCs w:val="21"/>
        </w:rPr>
        <w:instrText xml:space="preserve">P </w:instrText>
      </w:r>
      <w:r>
        <w:rPr>
          <w:rFonts w:ascii="Times New Roman" w:eastAsia="宋体" w:hAnsi="Times New Roman"/>
          <w:szCs w:val="21"/>
          <w:vertAlign w:val="superscript"/>
        </w:rPr>
        <w:instrText>2</w:instrText>
      </w:r>
      <w:r>
        <w:rPr>
          <w:rFonts w:ascii="Times New Roman" w:eastAsia="宋体" w:hAnsi="Times New Roman"/>
          <w:i/>
          <w:szCs w:val="21"/>
        </w:rPr>
        <w:instrText xml:space="preserve"> r</w:instrText>
      </w:r>
      <w:r>
        <w:rPr>
          <w:rFonts w:ascii="Times New Roman" w:eastAsia="宋体" w:hAnsi="Times New Roman"/>
          <w:szCs w:val="21"/>
        </w:rPr>
        <w:instrText>,</w:instrText>
      </w:r>
      <w:r>
        <w:rPr>
          <w:rFonts w:ascii="Times New Roman" w:eastAsia="宋体" w:hAnsi="Times New Roman"/>
          <w:i/>
          <w:szCs w:val="21"/>
        </w:rPr>
        <w:instrText xml:space="preserve"> U </w:instrText>
      </w:r>
      <w:r>
        <w:rPr>
          <w:rFonts w:ascii="Times New Roman" w:eastAsia="宋体" w:hAnsi="Times New Roman"/>
          <w:szCs w:val="21"/>
          <w:vertAlign w:val="superscript"/>
        </w:rPr>
        <w:instrText>2</w:instrText>
      </w:r>
      <w:r>
        <w:rPr>
          <w:rFonts w:ascii="Times New Roman" w:eastAsia="宋体" w:hAnsi="Times New Roman"/>
          <w:szCs w:val="21"/>
        </w:rPr>
        <w:instrText>)</w:instrText>
      </w:r>
      <w:r>
        <w:rPr>
          <w:rFonts w:ascii="Times New Roman" w:eastAsia="宋体" w:hAnsi="Times New Roman"/>
          <w:szCs w:val="21"/>
        </w:rPr>
        <w:fldChar w:fldCharType="end"/>
      </w:r>
      <w:r>
        <w:rPr>
          <w:rFonts w:ascii="Times New Roman" w:eastAsia="宋体" w:hAnsi="Times New Roman"/>
          <w:szCs w:val="21"/>
        </w:rPr>
        <w:tab/>
      </w:r>
      <w:r>
        <w:rPr>
          <w:rFonts w:ascii="Times New Roman" w:eastAsia="宋体" w:hAnsi="Times New Roman"/>
          <w:szCs w:val="21"/>
        </w:rPr>
        <w:tab/>
        <w:t>D</w:t>
      </w:r>
      <w:r>
        <w:rPr>
          <w:rFonts w:ascii="Times New Roman" w:eastAsia="宋体" w:hAnsi="Times New Roman"/>
          <w:szCs w:val="21"/>
        </w:rPr>
        <w:t>．</w:t>
      </w:r>
      <w:r>
        <w:rPr>
          <w:rFonts w:ascii="Times New Roman" w:eastAsia="宋体" w:hAnsi="Times New Roman"/>
          <w:szCs w:val="21"/>
        </w:rPr>
        <w:fldChar w:fldCharType="begin"/>
      </w:r>
      <w:r>
        <w:rPr>
          <w:rFonts w:ascii="Times New Roman" w:eastAsia="宋体" w:hAnsi="Times New Roman" w:hint="eastAsia"/>
          <w:szCs w:val="21"/>
        </w:rPr>
        <w:instrText>eq</w:instrText>
      </w:r>
      <w:r>
        <w:rPr>
          <w:rFonts w:ascii="Times New Roman" w:eastAsia="宋体" w:hAnsi="Times New Roman"/>
          <w:szCs w:val="21"/>
        </w:rPr>
        <w:instrText xml:space="preserve"> </w:instrText>
      </w:r>
      <w:r>
        <w:rPr>
          <w:rFonts w:ascii="Times New Roman" w:eastAsia="宋体" w:hAnsi="Times New Roman"/>
          <w:i/>
          <w:szCs w:val="21"/>
        </w:rPr>
        <w:instrText>P</w:instrText>
      </w:r>
      <w:r>
        <w:rPr>
          <w:rFonts w:ascii="Times New Roman" w:eastAsia="宋体" w:hAnsi="Times New Roman" w:hint="eastAsia"/>
          <w:szCs w:val="21"/>
        </w:rPr>
        <w:instrText>－</w:instrText>
      </w:r>
      <w:r>
        <w:rPr>
          <w:rFonts w:ascii="Times New Roman" w:eastAsia="宋体" w:hAnsi="Times New Roman"/>
          <w:szCs w:val="21"/>
        </w:rPr>
        <w:instrText>\f</w:instrText>
      </w:r>
      <w:r>
        <w:rPr>
          <w:rFonts w:ascii="Times New Roman" w:eastAsia="宋体" w:hAnsi="Times New Roman" w:hint="eastAsia"/>
          <w:szCs w:val="21"/>
        </w:rPr>
        <w:instrText>(</w:instrText>
      </w:r>
      <w:r>
        <w:rPr>
          <w:rFonts w:ascii="Times New Roman" w:eastAsia="宋体" w:hAnsi="Times New Roman"/>
          <w:i/>
          <w:szCs w:val="21"/>
        </w:rPr>
        <w:instrText xml:space="preserve">P </w:instrText>
      </w:r>
      <w:r>
        <w:rPr>
          <w:rFonts w:ascii="Times New Roman" w:eastAsia="宋体" w:hAnsi="Times New Roman"/>
          <w:szCs w:val="21"/>
          <w:vertAlign w:val="superscript"/>
        </w:rPr>
        <w:instrText>2</w:instrText>
      </w:r>
      <w:r>
        <w:rPr>
          <w:rFonts w:ascii="Times New Roman" w:eastAsia="宋体" w:hAnsi="Times New Roman"/>
          <w:i/>
          <w:szCs w:val="21"/>
        </w:rPr>
        <w:instrText xml:space="preserve"> r</w:instrText>
      </w:r>
      <w:r>
        <w:rPr>
          <w:rFonts w:ascii="Times New Roman" w:eastAsia="宋体" w:hAnsi="Times New Roman"/>
          <w:szCs w:val="21"/>
        </w:rPr>
        <w:instrText>,</w:instrText>
      </w:r>
      <w:r>
        <w:rPr>
          <w:rFonts w:ascii="Times New Roman" w:eastAsia="宋体" w:hAnsi="Times New Roman"/>
          <w:i/>
          <w:szCs w:val="21"/>
        </w:rPr>
        <w:instrText xml:space="preserve"> U </w:instrText>
      </w:r>
      <w:r>
        <w:rPr>
          <w:rFonts w:ascii="Times New Roman" w:eastAsia="宋体" w:hAnsi="Times New Roman"/>
          <w:szCs w:val="21"/>
          <w:vertAlign w:val="superscript"/>
        </w:rPr>
        <w:instrText>2</w:instrText>
      </w:r>
      <w:r>
        <w:rPr>
          <w:rFonts w:ascii="Times New Roman" w:eastAsia="宋体" w:hAnsi="Times New Roman"/>
          <w:szCs w:val="21"/>
        </w:rPr>
        <w:instrText>)</w:instrText>
      </w:r>
      <w:r>
        <w:rPr>
          <w:rFonts w:ascii="Times New Roman" w:eastAsia="宋体" w:hAnsi="Times New Roman"/>
          <w:szCs w:val="21"/>
        </w:rPr>
        <w:fldChar w:fldCharType="end"/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303530</wp:posOffset>
                </wp:positionV>
                <wp:extent cx="1235710" cy="1120775"/>
                <wp:effectExtent l="0" t="0" r="40640" b="22225"/>
                <wp:wrapSquare wrapText="bothSides"/>
                <wp:docPr id="191" name="组合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5710" cy="1120775"/>
                          <a:chOff x="0" y="0"/>
                          <a:chExt cx="1235710" cy="1120917"/>
                        </a:xfrm>
                      </wpg:grpSpPr>
                      <wpg:grpSp>
                        <wpg:cNvPr id="140" name="组合 140"/>
                        <wpg:cNvGrpSpPr/>
                        <wpg:grpSpPr>
                          <a:xfrm>
                            <a:off x="0" y="49037"/>
                            <a:ext cx="1235710" cy="1071880"/>
                            <a:chOff x="7084" y="424"/>
                            <a:chExt cx="1946" cy="1688"/>
                          </a:xfrm>
                        </wpg:grpSpPr>
                        <wps:wsp>
                          <wps:cNvPr id="141" name="Freeform 131"/>
                          <wps:cNvSpPr/>
                          <wps:spPr bwMode="auto">
                            <a:xfrm>
                              <a:off x="7311" y="1751"/>
                              <a:ext cx="551" cy="129"/>
                            </a:xfrm>
                            <a:custGeom>
                              <a:avLst/>
                              <a:gdLst>
                                <a:gd name="T0" fmla="+- 0 7311 7311"/>
                                <a:gd name="T1" fmla="*/ T0 w 551"/>
                                <a:gd name="T2" fmla="+- 0 1784 1751"/>
                                <a:gd name="T3" fmla="*/ 1784 h 129"/>
                                <a:gd name="T4" fmla="+- 0 7348 7311"/>
                                <a:gd name="T5" fmla="*/ T4 w 551"/>
                                <a:gd name="T6" fmla="+- 0 1775 1751"/>
                                <a:gd name="T7" fmla="*/ 1775 h 129"/>
                                <a:gd name="T8" fmla="+- 0 7401 7311"/>
                                <a:gd name="T9" fmla="*/ T8 w 551"/>
                                <a:gd name="T10" fmla="+- 0 1761 1751"/>
                                <a:gd name="T11" fmla="*/ 1761 h 129"/>
                                <a:gd name="T12" fmla="+- 0 7463 7311"/>
                                <a:gd name="T13" fmla="*/ T12 w 551"/>
                                <a:gd name="T14" fmla="+- 0 1751 1751"/>
                                <a:gd name="T15" fmla="*/ 1751 h 129"/>
                                <a:gd name="T16" fmla="+- 0 7531 7311"/>
                                <a:gd name="T17" fmla="*/ T16 w 551"/>
                                <a:gd name="T18" fmla="+- 0 1754 1751"/>
                                <a:gd name="T19" fmla="*/ 1754 h 129"/>
                                <a:gd name="T20" fmla="+- 0 7612 7311"/>
                                <a:gd name="T21" fmla="*/ T20 w 551"/>
                                <a:gd name="T22" fmla="+- 0 1776 1751"/>
                                <a:gd name="T23" fmla="*/ 1776 h 129"/>
                                <a:gd name="T24" fmla="+- 0 7705 7311"/>
                                <a:gd name="T25" fmla="*/ T24 w 551"/>
                                <a:gd name="T26" fmla="+- 0 1813 1751"/>
                                <a:gd name="T27" fmla="*/ 1813 h 129"/>
                                <a:gd name="T28" fmla="+- 0 7794 7311"/>
                                <a:gd name="T29" fmla="*/ T28 w 551"/>
                                <a:gd name="T30" fmla="+- 0 1851 1751"/>
                                <a:gd name="T31" fmla="*/ 1851 h 129"/>
                                <a:gd name="T32" fmla="+- 0 7862 7311"/>
                                <a:gd name="T33" fmla="*/ T32 w 551"/>
                                <a:gd name="T34" fmla="+- 0 1880 1751"/>
                                <a:gd name="T35" fmla="*/ 1880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51" h="129">
                                  <a:moveTo>
                                    <a:pt x="0" y="33"/>
                                  </a:moveTo>
                                  <a:lnTo>
                                    <a:pt x="37" y="24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220" y="3"/>
                                  </a:lnTo>
                                  <a:lnTo>
                                    <a:pt x="301" y="25"/>
                                  </a:lnTo>
                                  <a:lnTo>
                                    <a:pt x="394" y="62"/>
                                  </a:lnTo>
                                  <a:lnTo>
                                    <a:pt x="483" y="100"/>
                                  </a:lnTo>
                                  <a:lnTo>
                                    <a:pt x="551" y="12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42" name="Freeform 132"/>
                          <wps:cNvSpPr/>
                          <wps:spPr bwMode="auto">
                            <a:xfrm>
                              <a:off x="7924" y="1940"/>
                              <a:ext cx="145" cy="172"/>
                            </a:xfrm>
                            <a:custGeom>
                              <a:avLst/>
                              <a:gdLst>
                                <a:gd name="T0" fmla="+- 0 7924 7924"/>
                                <a:gd name="T1" fmla="*/ T0 w 145"/>
                                <a:gd name="T2" fmla="+- 0 2080 1941"/>
                                <a:gd name="T3" fmla="*/ 2080 h 172"/>
                                <a:gd name="T4" fmla="+- 0 7971 7924"/>
                                <a:gd name="T5" fmla="*/ T4 w 145"/>
                                <a:gd name="T6" fmla="+- 0 2113 1941"/>
                                <a:gd name="T7" fmla="*/ 2113 h 172"/>
                                <a:gd name="T8" fmla="+- 0 8069 7924"/>
                                <a:gd name="T9" fmla="*/ T8 w 145"/>
                                <a:gd name="T10" fmla="+- 0 1974 1941"/>
                                <a:gd name="T11" fmla="*/ 1974 h 172"/>
                                <a:gd name="T12" fmla="+- 0 8022 7924"/>
                                <a:gd name="T13" fmla="*/ T12 w 145"/>
                                <a:gd name="T14" fmla="+- 0 1941 1941"/>
                                <a:gd name="T15" fmla="*/ 1941 h 172"/>
                                <a:gd name="T16" fmla="+- 0 7924 7924"/>
                                <a:gd name="T17" fmla="*/ T16 w 145"/>
                                <a:gd name="T18" fmla="+- 0 2080 1941"/>
                                <a:gd name="T19" fmla="*/ 2080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" h="172">
                                  <a:moveTo>
                                    <a:pt x="0" y="139"/>
                                  </a:moveTo>
                                  <a:lnTo>
                                    <a:pt x="47" y="172"/>
                                  </a:lnTo>
                                  <a:lnTo>
                                    <a:pt x="145" y="33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anchor="t" anchorCtr="0" upright="1"/>
                        </wps:wsp>
                        <pic:pic xmlns:pic="http://schemas.openxmlformats.org/drawingml/2006/picture">
                          <pic:nvPicPr>
                            <pic:cNvPr id="143" name="Picture 1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514" y="514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44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69" y="437"/>
                              <a:ext cx="6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45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08" y="437"/>
                              <a:ext cx="6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46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47" y="437"/>
                              <a:ext cx="6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47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6" y="437"/>
                              <a:ext cx="6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48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25" y="437"/>
                              <a:ext cx="6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49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4" y="437"/>
                              <a:ext cx="6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0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2" y="437"/>
                              <a:ext cx="6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1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41" y="437"/>
                              <a:ext cx="6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2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80" y="437"/>
                              <a:ext cx="6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3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9" y="437"/>
                              <a:ext cx="6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4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58" y="437"/>
                              <a:ext cx="6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6" name="Lin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61" y="70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7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98" y="425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36195">
                              <a:solidFill>
                                <a:srgbClr val="FFFFFF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8" name="AutoShape 148"/>
                          <wps:cNvSpPr/>
                          <wps:spPr bwMode="auto">
                            <a:xfrm>
                              <a:off x="8669" y="424"/>
                              <a:ext cx="304" cy="1193"/>
                            </a:xfrm>
                            <a:custGeom>
                              <a:avLst/>
                              <a:gdLst>
                                <a:gd name="T0" fmla="+- 0 8669 8669"/>
                                <a:gd name="T1" fmla="*/ T0 w 304"/>
                                <a:gd name="T2" fmla="+- 0 708 425"/>
                                <a:gd name="T3" fmla="*/ 708 h 1193"/>
                                <a:gd name="T4" fmla="+- 0 8726 8669"/>
                                <a:gd name="T5" fmla="*/ T4 w 304"/>
                                <a:gd name="T6" fmla="+- 0 708 425"/>
                                <a:gd name="T7" fmla="*/ 708 h 1193"/>
                                <a:gd name="T8" fmla="+- 0 8726 8669"/>
                                <a:gd name="T9" fmla="*/ T8 w 304"/>
                                <a:gd name="T10" fmla="+- 0 425 425"/>
                                <a:gd name="T11" fmla="*/ 425 h 1193"/>
                                <a:gd name="T12" fmla="+- 0 8669 8669"/>
                                <a:gd name="T13" fmla="*/ T12 w 304"/>
                                <a:gd name="T14" fmla="+- 0 425 425"/>
                                <a:gd name="T15" fmla="*/ 425 h 1193"/>
                                <a:gd name="T16" fmla="+- 0 8669 8669"/>
                                <a:gd name="T17" fmla="*/ T16 w 304"/>
                                <a:gd name="T18" fmla="+- 0 708 425"/>
                                <a:gd name="T19" fmla="*/ 708 h 1193"/>
                                <a:gd name="T20" fmla="+- 0 8746 8669"/>
                                <a:gd name="T21" fmla="*/ T20 w 304"/>
                                <a:gd name="T22" fmla="+- 0 1618 425"/>
                                <a:gd name="T23" fmla="*/ 1618 h 1193"/>
                                <a:gd name="T24" fmla="+- 0 8973 8669"/>
                                <a:gd name="T25" fmla="*/ T24 w 304"/>
                                <a:gd name="T26" fmla="+- 0 1618 425"/>
                                <a:gd name="T27" fmla="*/ 1618 h 1193"/>
                                <a:gd name="T28" fmla="+- 0 8973 8669"/>
                                <a:gd name="T29" fmla="*/ T28 w 304"/>
                                <a:gd name="T30" fmla="+- 0 1278 425"/>
                                <a:gd name="T31" fmla="*/ 1278 h 1193"/>
                                <a:gd name="T32" fmla="+- 0 8746 8669"/>
                                <a:gd name="T33" fmla="*/ T32 w 304"/>
                                <a:gd name="T34" fmla="+- 0 1278 425"/>
                                <a:gd name="T35" fmla="*/ 1278 h 1193"/>
                                <a:gd name="T36" fmla="+- 0 8746 8669"/>
                                <a:gd name="T37" fmla="*/ T36 w 304"/>
                                <a:gd name="T38" fmla="+- 0 1618 425"/>
                                <a:gd name="T39" fmla="*/ 1618 h 1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04" h="1193">
                                  <a:moveTo>
                                    <a:pt x="0" y="283"/>
                                  </a:moveTo>
                                  <a:lnTo>
                                    <a:pt x="57" y="283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  <a:moveTo>
                                    <a:pt x="77" y="1193"/>
                                  </a:moveTo>
                                  <a:lnTo>
                                    <a:pt x="304" y="1193"/>
                                  </a:lnTo>
                                  <a:lnTo>
                                    <a:pt x="304" y="853"/>
                                  </a:lnTo>
                                  <a:lnTo>
                                    <a:pt x="77" y="853"/>
                                  </a:lnTo>
                                  <a:lnTo>
                                    <a:pt x="77" y="11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59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24" y="681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60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2" y="1661"/>
                              <a:ext cx="454" cy="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61" name="Freeform 151"/>
                          <wps:cNvSpPr/>
                          <wps:spPr bwMode="auto">
                            <a:xfrm>
                              <a:off x="8228" y="1939"/>
                              <a:ext cx="151" cy="169"/>
                            </a:xfrm>
                            <a:custGeom>
                              <a:avLst/>
                              <a:gdLst>
                                <a:gd name="T0" fmla="+- 0 8334 8228"/>
                                <a:gd name="T1" fmla="*/ T0 w 151"/>
                                <a:gd name="T2" fmla="+- 0 2108 1940"/>
                                <a:gd name="T3" fmla="*/ 2108 h 169"/>
                                <a:gd name="T4" fmla="+- 0 8379 8228"/>
                                <a:gd name="T5" fmla="*/ T4 w 151"/>
                                <a:gd name="T6" fmla="+- 0 2072 1940"/>
                                <a:gd name="T7" fmla="*/ 2072 h 169"/>
                                <a:gd name="T8" fmla="+- 0 8273 8228"/>
                                <a:gd name="T9" fmla="*/ T8 w 151"/>
                                <a:gd name="T10" fmla="+- 0 1940 1940"/>
                                <a:gd name="T11" fmla="*/ 1940 h 169"/>
                                <a:gd name="T12" fmla="+- 0 8228 8228"/>
                                <a:gd name="T13" fmla="*/ T12 w 151"/>
                                <a:gd name="T14" fmla="+- 0 1975 1940"/>
                                <a:gd name="T15" fmla="*/ 1975 h 169"/>
                                <a:gd name="T16" fmla="+- 0 8334 8228"/>
                                <a:gd name="T17" fmla="*/ T16 w 151"/>
                                <a:gd name="T18" fmla="+- 0 2108 1940"/>
                                <a:gd name="T19" fmla="*/ 2108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" h="169">
                                  <a:moveTo>
                                    <a:pt x="106" y="168"/>
                                  </a:moveTo>
                                  <a:lnTo>
                                    <a:pt x="151" y="13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06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55" name="AutoShape 145"/>
                          <wps:cNvSpPr/>
                          <wps:spPr bwMode="auto">
                            <a:xfrm>
                              <a:off x="8351" y="432"/>
                              <a:ext cx="668" cy="2"/>
                            </a:xfrm>
                            <a:custGeom>
                              <a:avLst/>
                              <a:gdLst>
                                <a:gd name="T0" fmla="+- 0 8726 8351"/>
                                <a:gd name="T1" fmla="*/ T0 w 668"/>
                                <a:gd name="T2" fmla="+- 0 9019 8351"/>
                                <a:gd name="T3" fmla="*/ T2 w 668"/>
                                <a:gd name="T4" fmla="+- 0 8351 8351"/>
                                <a:gd name="T5" fmla="*/ T4 w 668"/>
                                <a:gd name="T6" fmla="+- 0 8669 8351"/>
                                <a:gd name="T7" fmla="*/ T6 w 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</a:cxnLst>
                              <a:rect l="0" t="0" r="r" b="b"/>
                              <a:pathLst>
                                <a:path w="668">
                                  <a:moveTo>
                                    <a:pt x="375" y="0"/>
                                  </a:moveTo>
                                  <a:lnTo>
                                    <a:pt x="668" y="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318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62" name="AutoShape 152"/>
                          <wps:cNvSpPr/>
                          <wps:spPr bwMode="auto">
                            <a:xfrm>
                              <a:off x="7922" y="1741"/>
                              <a:ext cx="454" cy="232"/>
                            </a:xfrm>
                            <a:custGeom>
                              <a:avLst/>
                              <a:gdLst>
                                <a:gd name="T0" fmla="+- 0 8376 7922"/>
                                <a:gd name="T1" fmla="*/ T0 w 454"/>
                                <a:gd name="T2" fmla="+- 0 1954 1742"/>
                                <a:gd name="T3" fmla="*/ 1954 h 232"/>
                                <a:gd name="T4" fmla="+- 0 7922 7922"/>
                                <a:gd name="T5" fmla="*/ T4 w 454"/>
                                <a:gd name="T6" fmla="+- 0 1954 1742"/>
                                <a:gd name="T7" fmla="*/ 1954 h 232"/>
                                <a:gd name="T8" fmla="+- 0 7922 7922"/>
                                <a:gd name="T9" fmla="*/ T8 w 454"/>
                                <a:gd name="T10" fmla="+- 0 1974 1742"/>
                                <a:gd name="T11" fmla="*/ 1974 h 232"/>
                                <a:gd name="T12" fmla="+- 0 8376 7922"/>
                                <a:gd name="T13" fmla="*/ T12 w 454"/>
                                <a:gd name="T14" fmla="+- 0 1974 1742"/>
                                <a:gd name="T15" fmla="*/ 1974 h 232"/>
                                <a:gd name="T16" fmla="+- 0 8376 7922"/>
                                <a:gd name="T17" fmla="*/ T16 w 454"/>
                                <a:gd name="T18" fmla="+- 0 1954 1742"/>
                                <a:gd name="T19" fmla="*/ 1954 h 232"/>
                                <a:gd name="T20" fmla="+- 0 8376 7922"/>
                                <a:gd name="T21" fmla="*/ T20 w 454"/>
                                <a:gd name="T22" fmla="+- 0 1742 1742"/>
                                <a:gd name="T23" fmla="*/ 1742 h 232"/>
                                <a:gd name="T24" fmla="+- 0 7922 7922"/>
                                <a:gd name="T25" fmla="*/ T24 w 454"/>
                                <a:gd name="T26" fmla="+- 0 1742 1742"/>
                                <a:gd name="T27" fmla="*/ 1742 h 232"/>
                                <a:gd name="T28" fmla="+- 0 7922 7922"/>
                                <a:gd name="T29" fmla="*/ T28 w 454"/>
                                <a:gd name="T30" fmla="+- 0 1897 1742"/>
                                <a:gd name="T31" fmla="*/ 1897 h 232"/>
                                <a:gd name="T32" fmla="+- 0 8376 7922"/>
                                <a:gd name="T33" fmla="*/ T32 w 454"/>
                                <a:gd name="T34" fmla="+- 0 1897 1742"/>
                                <a:gd name="T35" fmla="*/ 1897 h 232"/>
                                <a:gd name="T36" fmla="+- 0 8376 7922"/>
                                <a:gd name="T37" fmla="*/ T36 w 454"/>
                                <a:gd name="T38" fmla="+- 0 1742 1742"/>
                                <a:gd name="T39" fmla="*/ 1742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54" h="232">
                                  <a:moveTo>
                                    <a:pt x="454" y="212"/>
                                  </a:moveTo>
                                  <a:lnTo>
                                    <a:pt x="0" y="212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454" y="232"/>
                                  </a:lnTo>
                                  <a:lnTo>
                                    <a:pt x="454" y="212"/>
                                  </a:lnTo>
                                  <a:moveTo>
                                    <a:pt x="4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454" y="155"/>
                                  </a:lnTo>
                                  <a:lnTo>
                                    <a:pt x="45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63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2" y="1661"/>
                              <a:ext cx="454" cy="31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pic:pic xmlns:pic="http://schemas.openxmlformats.org/drawingml/2006/picture">
                          <pic:nvPicPr>
                            <pic:cNvPr id="164" name="Picture 1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372" y="1648"/>
                              <a:ext cx="105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5" name="Picture 1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28" y="1651"/>
                              <a:ext cx="105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66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2" y="1896"/>
                              <a:ext cx="454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67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2" y="1896"/>
                              <a:ext cx="454" cy="5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68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2" y="1684"/>
                              <a:ext cx="454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69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2" y="1684"/>
                              <a:ext cx="454" cy="5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70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9" y="1782"/>
                              <a:ext cx="57" cy="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71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9" y="1782"/>
                              <a:ext cx="57" cy="5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72" name="Freeform 162"/>
                          <wps:cNvSpPr/>
                          <wps:spPr bwMode="auto">
                            <a:xfrm>
                              <a:off x="7271" y="1651"/>
                              <a:ext cx="551" cy="129"/>
                            </a:xfrm>
                            <a:custGeom>
                              <a:avLst/>
                              <a:gdLst>
                                <a:gd name="T0" fmla="+- 0 7271 7271"/>
                                <a:gd name="T1" fmla="*/ T0 w 551"/>
                                <a:gd name="T2" fmla="+- 0 1684 1651"/>
                                <a:gd name="T3" fmla="*/ 1684 h 129"/>
                                <a:gd name="T4" fmla="+- 0 7308 7271"/>
                                <a:gd name="T5" fmla="*/ T4 w 551"/>
                                <a:gd name="T6" fmla="+- 0 1675 1651"/>
                                <a:gd name="T7" fmla="*/ 1675 h 129"/>
                                <a:gd name="T8" fmla="+- 0 7361 7271"/>
                                <a:gd name="T9" fmla="*/ T8 w 551"/>
                                <a:gd name="T10" fmla="+- 0 1661 1651"/>
                                <a:gd name="T11" fmla="*/ 1661 h 129"/>
                                <a:gd name="T12" fmla="+- 0 7423 7271"/>
                                <a:gd name="T13" fmla="*/ T12 w 551"/>
                                <a:gd name="T14" fmla="+- 0 1651 1651"/>
                                <a:gd name="T15" fmla="*/ 1651 h 129"/>
                                <a:gd name="T16" fmla="+- 0 7491 7271"/>
                                <a:gd name="T17" fmla="*/ T16 w 551"/>
                                <a:gd name="T18" fmla="+- 0 1654 1651"/>
                                <a:gd name="T19" fmla="*/ 1654 h 129"/>
                                <a:gd name="T20" fmla="+- 0 7572 7271"/>
                                <a:gd name="T21" fmla="*/ T20 w 551"/>
                                <a:gd name="T22" fmla="+- 0 1676 1651"/>
                                <a:gd name="T23" fmla="*/ 1676 h 129"/>
                                <a:gd name="T24" fmla="+- 0 7665 7271"/>
                                <a:gd name="T25" fmla="*/ T24 w 551"/>
                                <a:gd name="T26" fmla="+- 0 1713 1651"/>
                                <a:gd name="T27" fmla="*/ 1713 h 129"/>
                                <a:gd name="T28" fmla="+- 0 7754 7271"/>
                                <a:gd name="T29" fmla="*/ T28 w 551"/>
                                <a:gd name="T30" fmla="+- 0 1751 1651"/>
                                <a:gd name="T31" fmla="*/ 1751 h 129"/>
                                <a:gd name="T32" fmla="+- 0 7822 7271"/>
                                <a:gd name="T33" fmla="*/ T32 w 551"/>
                                <a:gd name="T34" fmla="+- 0 1780 1651"/>
                                <a:gd name="T35" fmla="*/ 1780 h 1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51" h="129">
                                  <a:moveTo>
                                    <a:pt x="0" y="33"/>
                                  </a:moveTo>
                                  <a:lnTo>
                                    <a:pt x="37" y="24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220" y="3"/>
                                  </a:lnTo>
                                  <a:lnTo>
                                    <a:pt x="301" y="25"/>
                                  </a:lnTo>
                                  <a:lnTo>
                                    <a:pt x="394" y="62"/>
                                  </a:lnTo>
                                  <a:lnTo>
                                    <a:pt x="483" y="100"/>
                                  </a:lnTo>
                                  <a:lnTo>
                                    <a:pt x="551" y="12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73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4" y="1547"/>
                              <a:ext cx="425" cy="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74" name="Text Box 1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84" y="1547"/>
                              <a:ext cx="425" cy="32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:rsidR="00805DF5" w:rsidRDefault="00A97467">
                                <w:pPr>
                                  <w:spacing w:line="309" w:lineRule="exact"/>
                                  <w:ind w:left="23"/>
                                  <w:rPr>
                                    <w:rFonts w:ascii="宋体" w:eastAsia="宋体" w:hAnsi="宋体"/>
                                    <w:sz w:val="18"/>
                                  </w:rPr>
                                </w:pPr>
                                <w:r>
                                  <w:rPr>
                                    <w:rFonts w:ascii="宋体" w:eastAsia="宋体" w:hAnsi="宋体" w:hint="eastAsia"/>
                                    <w:sz w:val="18"/>
                                  </w:rPr>
                                  <w:t>电源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  <wpg:grpSp>
                        <wpg:cNvPr id="190" name="组合 190"/>
                        <wpg:cNvGrpSpPr/>
                        <wpg:grpSpPr>
                          <a:xfrm>
                            <a:off x="859594" y="0"/>
                            <a:ext cx="328838" cy="60575"/>
                            <a:chOff x="0" y="0"/>
                            <a:chExt cx="522110" cy="53036"/>
                          </a:xfrm>
                        </wpg:grpSpPr>
                        <wps:wsp>
                          <wps:cNvPr id="182" name="直接连接符 182"/>
                          <wps:cNvCnPr/>
                          <wps:spPr>
                            <a:xfrm flipH="1">
                              <a:off x="303623" y="3531"/>
                              <a:ext cx="67079" cy="495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4" name="直接连接符 184"/>
                          <wps:cNvCnPr/>
                          <wps:spPr>
                            <a:xfrm flipH="1">
                              <a:off x="229483" y="3531"/>
                              <a:ext cx="67079" cy="495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" name="直接连接符 185"/>
                          <wps:cNvCnPr/>
                          <wps:spPr>
                            <a:xfrm flipH="1">
                              <a:off x="151812" y="3531"/>
                              <a:ext cx="67079" cy="495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6" name="直接连接符 186"/>
                          <wps:cNvCnPr/>
                          <wps:spPr>
                            <a:xfrm flipH="1">
                              <a:off x="74141" y="3531"/>
                              <a:ext cx="66675" cy="4889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7" name="直接连接符 187"/>
                          <wps:cNvCnPr/>
                          <wps:spPr>
                            <a:xfrm flipH="1">
                              <a:off x="0" y="3531"/>
                              <a:ext cx="67079" cy="495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8" name="直接连接符 188"/>
                          <wps:cNvCnPr/>
                          <wps:spPr>
                            <a:xfrm flipH="1">
                              <a:off x="455435" y="0"/>
                              <a:ext cx="66675" cy="4889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9" name="直接连接符 189"/>
                          <wps:cNvCnPr/>
                          <wps:spPr>
                            <a:xfrm flipH="1">
                              <a:off x="377764" y="0"/>
                              <a:ext cx="66675" cy="4889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6" o:spid="_x0000_s1051" style="width:97.3pt;height:88.25pt;margin-top:23.9pt;margin-left:371.7pt;mso-height-relative:page;mso-width-relative:page;mso-wrap-distance-bottom:0;mso-wrap-distance-left:9pt;mso-wrap-distance-right:9pt;mso-wrap-distance-top:0;position:absolute;z-index:251665408" coordsize="1235710,1120917">
                <o:lock v:ext="edit" aspectratio="f"/>
                <v:group id="_x0000_s1026" o:spid="_x0000_s1052" style="width:1235710;height:1071880;position:absolute;top:49037" coordorigin="7084,424" coordsize="1946,1688">
                  <o:lock v:ext="edit" aspectratio="f"/>
                  <v:shape id="Freeform 131" o:spid="_x0000_s1053" style="width:551;height:129;left:7311;position:absolute;top:1751" coordsize="551,129" o:spt="100" adj="-11796480,,5400" path="m,33l37,24,90,10,152,,220,3,301,25,394,62,483,100,551,129e" filled="f" stroked="t" strokecolor="black">
                    <v:stroke joinstyle="round"/>
                    <v:path o:connecttype="custom" o:connectlocs="0,1784;37,1775;90,1761;152,1751;220,1754;301,1776;394,1813;483,1851;551,1880" o:connectangles="0,0,0,0,0,0,0,0,0"/>
                    <o:lock v:ext="edit" aspectratio="f"/>
                  </v:shape>
                  <v:shape id="Freeform 132" o:spid="_x0000_s1054" style="width:145;height:172;left:7924;position:absolute;top:1940" coordsize="145,172" o:spt="100" adj="-11796480,,5400" path="m,139l47,172,145,33,98,,,139xe" filled="f" stroked="t" strokecolor="black">
                    <v:stroke joinstyle="round"/>
                    <v:path o:connecttype="custom" o:connectlocs="0,2080;47,2113;145,1974;98,1941;0,2080" o:connectangles="0,0,0,0,0"/>
                    <o:lock v:ext="edit" aspectratio="f"/>
                  </v:shape>
                  <v:shape id="Picture 133" o:spid="_x0000_s1055" type="#_x0000_t75" style="width:360;height:360;left:8514;position:absolute;top:514" coordsize="21600,21600" o:preferrelative="t" filled="f" stroked="f">
                    <v:imagedata r:id="rId53" o:title=""/>
                    <o:lock v:ext="edit" aspectratio="t"/>
                  </v:shape>
                  <v:line id="Line 134" o:spid="_x0000_s1056" style="position:absolute" from="179380,8740" to="180600,8740" coordsize="21600,21600" stroked="t" strokecolor="black">
                    <v:stroke joinstyle="round"/>
                    <o:lock v:ext="edit" aspectratio="f"/>
                  </v:line>
                  <v:line id="Line 135" o:spid="_x0000_s1057" style="position:absolute" from="178160,8740" to="179380,8740" coordsize="21600,21600" stroked="t" strokecolor="black">
                    <v:stroke joinstyle="round"/>
                    <o:lock v:ext="edit" aspectratio="f"/>
                  </v:line>
                  <v:line id="Line 136" o:spid="_x0000_s1058" style="position:absolute" from="176940,8740" to="178160,8740" coordsize="21600,21600" stroked="t" strokecolor="black">
                    <v:stroke joinstyle="round"/>
                    <o:lock v:ext="edit" aspectratio="f"/>
                  </v:line>
                  <v:line id="Line 137" o:spid="_x0000_s1059" style="position:absolute" from="175720,8740" to="176940,8740" coordsize="21600,21600" stroked="t" strokecolor="black">
                    <v:stroke joinstyle="round"/>
                    <o:lock v:ext="edit" aspectratio="f"/>
                  </v:line>
                  <v:line id="Line 138" o:spid="_x0000_s1060" style="position:absolute" from="174500,8740" to="175720,8740" coordsize="21600,21600" stroked="t" strokecolor="black">
                    <v:stroke joinstyle="round"/>
                    <o:lock v:ext="edit" aspectratio="f"/>
                  </v:line>
                  <v:line id="Line 139" o:spid="_x0000_s1061" style="position:absolute" from="173280,8740" to="174520,8740" coordsize="21600,21600" stroked="t" strokecolor="black">
                    <v:stroke joinstyle="round"/>
                    <o:lock v:ext="edit" aspectratio="f"/>
                  </v:line>
                  <v:line id="Line 140" o:spid="_x0000_s1062" style="position:absolute" from="172040,8740" to="173260,8740" coordsize="21600,21600" stroked="t" strokecolor="black">
                    <v:stroke joinstyle="round"/>
                    <o:lock v:ext="edit" aspectratio="f"/>
                  </v:line>
                  <v:line id="Line 141" o:spid="_x0000_s1063" style="position:absolute" from="170820,8740" to="172040,8740" coordsize="21600,21600" stroked="t" strokecolor="black">
                    <v:stroke joinstyle="round"/>
                    <o:lock v:ext="edit" aspectratio="f"/>
                  </v:line>
                  <v:line id="Line 142" o:spid="_x0000_s1064" style="position:absolute" from="169600,8740" to="170820,8740" coordsize="21600,21600" stroked="t" strokecolor="black">
                    <v:stroke joinstyle="round"/>
                    <o:lock v:ext="edit" aspectratio="f"/>
                  </v:line>
                  <v:line id="Line 143" o:spid="_x0000_s1065" style="position:absolute" from="168380,8740" to="169600,8740" coordsize="21600,21600" stroked="t" strokecolor="black">
                    <v:stroke joinstyle="round"/>
                    <o:lock v:ext="edit" aspectratio="f"/>
                  </v:line>
                  <v:line id="Line 144" o:spid="_x0000_s1066" style="position:absolute" from="167160,8740" to="168380,8740" coordsize="21600,21600" stroked="t" strokecolor="black">
                    <v:stroke joinstyle="round"/>
                    <o:lock v:ext="edit" aspectratio="f"/>
                  </v:line>
                  <v:line id="Line 146" o:spid="_x0000_s1067" style="position:absolute" from="177220,14140" to="177220,25480" coordsize="21600,21600" stroked="t" strokecolor="black">
                    <v:stroke joinstyle="round"/>
                    <o:lock v:ext="edit" aspectratio="f"/>
                  </v:line>
                  <v:line id="Line 147" o:spid="_x0000_s1068" style="position:absolute" from="173960,8500" to="173960,14160" coordsize="21600,21600" stroked="t" strokecolor="white">
                    <v:stroke joinstyle="round"/>
                    <o:lock v:ext="edit" aspectratio="f"/>
                  </v:line>
                  <v:shape id="AutoShape 148" o:spid="_x0000_s1069" style="width:304;height:1193;left:8669;position:absolute;top:424" coordsize="304,1193" o:spt="100" adj="-11796480,,5400" path="m,283l57,283,57,,,,,283xm77,1193l304,1193,304,853,77,853,77,1193xe" filled="f" stroked="t" strokecolor="black">
                    <v:stroke joinstyle="round"/>
                    <v:path o:connecttype="custom" o:connectlocs="0,708;57,708;57,425;0,425;0,708;77,1618;304,1618;304,1278;77,1278;77,1618" o:connectangles="0,0,0,0,0,0,0,0,0,0"/>
                    <o:lock v:ext="edit" aspectratio="f"/>
                  </v:shape>
                  <v:line id="Line 149" o:spid="_x0000_s1070" style="position:absolute" from="170480,13620" to="170480,36300" coordsize="21600,21600" stroked="t" strokecolor="black">
                    <v:stroke joinstyle="round"/>
                    <o:lock v:ext="edit" aspectratio="f"/>
                  </v:line>
                  <v:rect id="Rectangle 150" o:spid="_x0000_s1071" style="width:454;height:23;left:7922;position:absolute;top:1661" coordsize="21600,21600" filled="t" fillcolor="white" stroked="f">
                    <o:lock v:ext="edit" aspectratio="f"/>
                  </v:rect>
                  <v:shape id="Freeform 151" o:spid="_x0000_s1072" style="width:151;height:169;left:8228;position:absolute;top:1939" coordsize="151,169" o:spt="100" adj="-11796480,,5400" path="m106,168l151,132,45,,,35,106,168xe" filled="f" stroked="t" strokecolor="black">
                    <v:stroke joinstyle="round"/>
                    <v:path o:connecttype="custom" o:connectlocs="106,2108;151,2072;45,1940;0,1975;106,2108" o:connectangles="0,0,0,0,0"/>
                    <o:lock v:ext="edit" aspectratio="f"/>
                  </v:shape>
                  <v:shape id="AutoShape 145" o:spid="_x0000_s1073" style="width:668;height:2;left:8351;position:absolute;top:432" coordsize="668,1" o:spt="100" adj="-11796480,,5400" path="m375,l668,m,l318,e" filled="f" stroked="t" strokecolor="black">
                    <v:stroke joinstyle="round"/>
                    <v:path o:connecttype="custom" o:connectlocs="375,0;668,0;0,0;318,0" o:connectangles="0,0,0,0"/>
                    <o:lock v:ext="edit" aspectratio="f"/>
                  </v:shape>
                  <v:shape id="AutoShape 152" o:spid="_x0000_s1074" style="width:454;height:232;left:7922;position:absolute;top:1741" coordsize="454,232" o:spt="100" adj="-11796480,,5400" path="m454,212l,212,,232,454,232,454,212m454,l,,,155,454,155,454,e" filled="t" fillcolor="white" stroked="f">
                    <v:stroke joinstyle="miter"/>
                    <v:path o:connecttype="custom" o:connectlocs="454,1954;0,1954;0,1974;454,1974;454,1954;454,1742;0,1742;0,1897;454,1897;454,1742" o:connectangles="0,0,0,0,0,0,0,0,0,0"/>
                    <o:lock v:ext="edit" aspectratio="f"/>
                  </v:shape>
                  <v:rect id="Rectangle 153" o:spid="_x0000_s1075" style="width:454;height:312;left:7922;position:absolute;top:1661" coordsize="21600,21600" filled="f" stroked="t" strokecolor="black">
                    <v:stroke joinstyle="miter"/>
                    <o:lock v:ext="edit" aspectratio="f"/>
                  </v:rect>
                  <v:shape id="Picture 154" o:spid="_x0000_s1076" type="#_x0000_t75" style="width:105;height:332;left:8372;position:absolute;top:1648" coordsize="21600,21600" o:preferrelative="t" filled="f" stroked="f">
                    <v:imagedata r:id="rId51" o:title=""/>
                    <o:lock v:ext="edit" aspectratio="t"/>
                  </v:shape>
                  <v:shape id="Picture 155" o:spid="_x0000_s1077" type="#_x0000_t75" style="width:105;height:332;left:7828;position:absolute;top:1651" coordsize="21600,21600" o:preferrelative="t" filled="f" stroked="f">
                    <v:imagedata r:id="rId52" o:title=""/>
                    <o:lock v:ext="edit" aspectratio="t"/>
                  </v:shape>
                  <v:rect id="Rectangle 156" o:spid="_x0000_s1078" style="width:454;height:57;left:7922;position:absolute;top:1896" coordsize="21600,21600" filled="t" fillcolor="white" stroked="f">
                    <o:lock v:ext="edit" aspectratio="f"/>
                  </v:rect>
                  <v:rect id="Rectangle 157" o:spid="_x0000_s1079" style="width:454;height:57;left:7922;position:absolute;top:1896" coordsize="21600,21600" filled="f" stroked="t" strokecolor="black">
                    <v:stroke joinstyle="miter"/>
                    <o:lock v:ext="edit" aspectratio="f"/>
                  </v:rect>
                  <v:rect id="Rectangle 158" o:spid="_x0000_s1080" style="width:454;height:57;left:7922;position:absolute;top:1684" coordsize="21600,21600" filled="t" fillcolor="white" stroked="f">
                    <o:lock v:ext="edit" aspectratio="f"/>
                  </v:rect>
                  <v:rect id="Rectangle 159" o:spid="_x0000_s1081" style="width:454;height:57;left:7922;position:absolute;top:1684" coordsize="21600,21600" filled="f" stroked="t" strokecolor="black">
                    <v:stroke joinstyle="miter"/>
                    <o:lock v:ext="edit" aspectratio="f"/>
                  </v:rect>
                  <v:rect id="Rectangle 160" o:spid="_x0000_s1082" style="width:57;height:57;left:8469;position:absolute;top:1782" coordsize="21600,21600" filled="t" fillcolor="white" stroked="f">
                    <o:lock v:ext="edit" aspectratio="f"/>
                  </v:rect>
                  <v:rect id="Rectangle 161" o:spid="_x0000_s1083" style="width:57;height:57;left:8469;position:absolute;top:1782" coordsize="21600,21600" filled="f" stroked="t" strokecolor="black">
                    <v:stroke joinstyle="miter"/>
                    <o:lock v:ext="edit" aspectratio="f"/>
                  </v:rect>
                  <v:shape id="Freeform 162" o:spid="_x0000_s1084" style="width:551;height:129;left:7271;position:absolute;top:1651" coordsize="551,129" o:spt="100" adj="-11796480,,5400" path="m,33l37,24,90,10,152,,220,3,301,25,394,62,483,100,551,129e" filled="f" stroked="t" strokecolor="black">
                    <v:stroke joinstyle="round"/>
                    <v:path o:connecttype="custom" o:connectlocs="0,1684;37,1675;90,1661;152,1651;220,1654;301,1676;394,1713;483,1751;551,1780" o:connectangles="0,0,0,0,0,0,0,0,0"/>
                    <o:lock v:ext="edit" aspectratio="f"/>
                  </v:shape>
                  <v:rect id="Rectangle 163" o:spid="_x0000_s1085" style="width:425;height:329;left:7084;position:absolute;top:1547" coordsize="21600,21600" filled="t" fillcolor="white" stroked="f">
                    <o:lock v:ext="edit" aspectratio="f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4" o:spid="_x0000_s1086" type="#_x0000_t202" style="width:425;height:329;left:7084;position:absolute;top:1547" coordsize="21600,21600" filled="f" stroked="t" strokecolor="black">
                    <v:stroke joinstyle="miter"/>
                    <o:lock v:ext="edit" aspectratio="f"/>
                    <v:textbox inset="0,0,0,0">
                      <w:txbxContent>
                        <w:p>
                          <w:pPr>
                            <w:spacing w:line="309" w:lineRule="exact"/>
                            <w:ind w:left="23"/>
                            <w:rPr>
                              <w:rFonts w:ascii="宋体" w:eastAsia="宋体" w:hAnsi="宋体"/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z w:val="18"/>
                            </w:rPr>
                            <w:t>电源</w:t>
                          </w:r>
                        </w:p>
                      </w:txbxContent>
                    </v:textbox>
                  </v:shape>
                </v:group>
                <v:group id="_x0000_s1026" o:spid="_x0000_s1087" style="width:328838;height:60575;left:859594;position:absolute" coordsize="522110,53036">
                  <o:lock v:ext="edit" aspectratio="f"/>
                  <v:line id="_x0000_s1026" o:spid="_x0000_s1088" style="flip:x;position:absolute" from="6072460,70620" to="7414040,1060720" coordsize="21600,21600" stroked="t" strokecolor="black">
                    <v:stroke joinstyle="miter"/>
                    <o:lock v:ext="edit" aspectratio="f"/>
                  </v:line>
                  <v:line id="_x0000_s1026" o:spid="_x0000_s1089" style="flip:x;position:absolute" from="4589660,70620" to="5931240,1060720" coordsize="21600,21600" stroked="t" strokecolor="black">
                    <v:stroke joinstyle="miter"/>
                    <o:lock v:ext="edit" aspectratio="f"/>
                  </v:line>
                  <v:line id="_x0000_s1026" o:spid="_x0000_s1090" style="flip:x;position:absolute" from="3036240,70620" to="4377820,1060720" coordsize="21600,21600" stroked="t" strokecolor="black">
                    <v:stroke joinstyle="miter"/>
                    <o:lock v:ext="edit" aspectratio="f"/>
                  </v:line>
                  <v:line id="_x0000_s1026" o:spid="_x0000_s1091" style="flip:x;position:absolute" from="1482820,70620" to="2816320,1048520" coordsize="21600,21600" stroked="t" strokecolor="black">
                    <v:stroke joinstyle="miter"/>
                    <o:lock v:ext="edit" aspectratio="f"/>
                  </v:line>
                  <v:line id="_x0000_s1026" o:spid="_x0000_s1092" style="flip:x;position:absolute" from="0,70620" to="1341580,1060720" coordsize="21600,21600" stroked="t" strokecolor="black">
                    <v:stroke joinstyle="miter"/>
                    <o:lock v:ext="edit" aspectratio="f"/>
                  </v:line>
                  <v:line id="_x0000_s1026" o:spid="_x0000_s1093" style="flip:x;position:absolute" from="9108700,0" to="10442200,977900" coordsize="21600,21600" stroked="t" strokecolor="black">
                    <v:stroke joinstyle="miter"/>
                    <o:lock v:ext="edit" aspectratio="f"/>
                  </v:line>
                  <v:line id="_x0000_s1026" o:spid="_x0000_s1094" style="flip:x;position:absolute" from="7555280,0" to="8888780,977900" coordsize="21600,21600" stroked="t" strokecolor="black">
                    <v:stroke joinstyle="miter"/>
                    <o:lock v:ext="edit" aspectratio="f"/>
                  </v:line>
                </v:group>
                <w10:wrap type="square"/>
              </v:group>
            </w:pict>
          </mc:Fallback>
        </mc:AlternateContent>
      </w:r>
      <w:r>
        <w:rPr>
          <w:rFonts w:hint="eastAsia"/>
        </w:rPr>
        <w:t>1</w:t>
      </w:r>
      <w:r>
        <w:t>5</w:t>
      </w:r>
      <w:r>
        <w:t>．</w:t>
      </w:r>
      <w:r>
        <w:rPr>
          <w:rFonts w:hint="eastAsia"/>
        </w:rPr>
        <w:t>（多选）</w:t>
      </w:r>
      <w:r>
        <w:t>利用如图所示装置研究电功，电动机工作时两端电压为</w:t>
      </w:r>
      <w:r>
        <w:t>6V</w:t>
      </w:r>
      <w:r>
        <w:t>，通过的电流为</w:t>
      </w:r>
      <w:r>
        <w:t>1A</w:t>
      </w:r>
      <w:r>
        <w:t>，在</w:t>
      </w:r>
      <w:r>
        <w:t>5s</w:t>
      </w:r>
      <w:r>
        <w:t>内</w:t>
      </w:r>
      <w:r>
        <w:rPr>
          <w:rFonts w:hint="eastAsia"/>
        </w:rPr>
        <w:t>将质量为</w:t>
      </w:r>
      <w:r>
        <w:t>4kg</w:t>
      </w:r>
      <w:r>
        <w:t>的重物匀速提升</w:t>
      </w:r>
      <w:r>
        <w:t>0.6m</w:t>
      </w:r>
      <w:r>
        <w:t>．下列说法正确的是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rPr>
          <w:noProof/>
          <w:lang w:eastAsia="zh-TW"/>
        </w:rPr>
        <w:drawing>
          <wp:inline distT="0" distB="0" distL="0" distR="0">
            <wp:extent cx="254000" cy="254000"/>
            <wp:effectExtent l="0" t="0" r="0" b="0"/>
            <wp:docPr id="100131" name="图片 100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061934" name="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</w:t>
      </w:r>
      <w:r>
        <w:t>．重物上升过程中动能转化为重力势能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B</w:t>
      </w:r>
      <w:r>
        <w:t>．重物增加的机械能是由电能转化来的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．此过程中电动机消耗的电能为</w:t>
      </w:r>
      <w:r>
        <w:t>30J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szCs w:val="21"/>
        </w:rPr>
      </w:pPr>
      <w:r>
        <w:t>D</w:t>
      </w:r>
      <w:r>
        <w:t>．此过程中电动机对重物做的功等于电流做的功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72" type="#_x0000_t75" style="position:absolute;left:0;text-align:left;margin-left:379.2pt;margin-top:44.35pt;width:100.8pt;height:69.5pt;z-index:251662336;mso-wrap-distance-left:9pt;mso-wrap-distance-top:0;mso-wrap-distance-right:9pt;mso-wrap-distance-bottom:0;mso-width-relative:page;mso-height-relative:page">
            <v:imagedata r:id="rId55" o:title=""/>
            <w10:wrap type="square"/>
          </v:shape>
        </w:pict>
      </w:r>
      <w:r>
        <w:rPr>
          <w:rFonts w:hint="eastAsia"/>
        </w:rPr>
        <w:t>1</w:t>
      </w:r>
      <w:r>
        <w:t>6</w:t>
      </w:r>
      <w:r>
        <w:t>．如图所示，电源电压</w:t>
      </w:r>
      <w:r>
        <w:rPr>
          <w:i/>
        </w:rPr>
        <w:t>U</w:t>
      </w:r>
      <w:r>
        <w:t>为</w:t>
      </w:r>
      <w:r>
        <w:t>10V</w:t>
      </w:r>
      <w:r>
        <w:t>并保持不变，滑动变阻器规格为</w:t>
      </w:r>
      <w:r>
        <w:rPr>
          <w:rFonts w:ascii="宋体" w:hAnsi="宋体"/>
        </w:rPr>
        <w:t>“</w:t>
      </w:r>
      <w:r>
        <w:t>20Ω  1A</w:t>
      </w:r>
      <w:r>
        <w:rPr>
          <w:rFonts w:ascii="宋体" w:hAnsi="宋体"/>
        </w:rPr>
        <w:t>”</w:t>
      </w:r>
      <w:r>
        <w:t>．闭合开关</w:t>
      </w:r>
      <w:r>
        <w:rPr>
          <w:i/>
        </w:rPr>
        <w:t>S</w:t>
      </w:r>
      <w:r>
        <w:t>，当滑片</w:t>
      </w:r>
      <w:r>
        <w:rPr>
          <w:i/>
        </w:rPr>
        <w:t>P</w:t>
      </w:r>
      <w:r>
        <w:t>移至最左端时，灯泡正常发光，电流表示数为</w:t>
      </w:r>
      <w:r>
        <w:t>0.5A</w:t>
      </w:r>
      <w:r>
        <w:t>；当滑片</w:t>
      </w:r>
      <w:r>
        <w:rPr>
          <w:i/>
        </w:rPr>
        <w:t>P</w:t>
      </w:r>
      <w:r>
        <w:t>移至中点时，电流表示数为</w:t>
      </w:r>
      <w:r>
        <w:t>0.4A</w:t>
      </w:r>
      <w:r>
        <w:t>．则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．电路消耗的最小功率为</w:t>
      </w:r>
      <w:r>
        <w:t>2.5W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B</w:t>
      </w:r>
      <w:r>
        <w:t>．滑片</w:t>
      </w:r>
      <w:r>
        <w:rPr>
          <w:i/>
        </w:rPr>
        <w:t>P</w:t>
      </w:r>
      <w:r>
        <w:t>在中点时，灯泡消耗的功率为</w:t>
      </w:r>
      <w:r>
        <w:t>2.4W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．滑片</w:t>
      </w:r>
      <w:r>
        <w:rPr>
          <w:i/>
        </w:rPr>
        <w:t>P</w:t>
      </w:r>
      <w:r>
        <w:t>在中点时，灯泡消耗的功率为</w:t>
      </w:r>
      <w:r>
        <w:t>3.2W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rPr>
          <w:szCs w:val="21"/>
        </w:rPr>
      </w:pPr>
      <w:r>
        <w:t>D</w:t>
      </w:r>
      <w:r>
        <w:t>．滑片</w:t>
      </w:r>
      <w:r>
        <w:rPr>
          <w:i/>
        </w:rPr>
        <w:t>P</w:t>
      </w:r>
      <w:r>
        <w:t>在最左端时，</w:t>
      </w:r>
      <w:r>
        <w:t>2min</w:t>
      </w:r>
      <w:r>
        <w:t>内电流通过灯泡所做的功为</w:t>
      </w:r>
      <w:r>
        <w:t>10J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70" type="#_x0000_t75" style="position:absolute;left:0;text-align:left;margin-left:254.1pt;margin-top:43.75pt;width:234.3pt;height:99.05pt;z-index:251660288;mso-wrap-distance-left:9pt;mso-wrap-distance-top:0;mso-wrap-distance-right:9pt;mso-wrap-distance-bottom:0;mso-width-relative:page;mso-height-relative:page">
            <v:imagedata r:id="rId56" o:title=""/>
            <w10:wrap type="square"/>
          </v:shape>
        </w:pict>
      </w:r>
      <w:r>
        <w:t>17</w:t>
      </w:r>
      <w:r>
        <w:t>．如图甲所示，已知电流表的量程为</w:t>
      </w:r>
      <w:r>
        <w:t>0</w:t>
      </w:r>
      <w:r>
        <w:t>～</w:t>
      </w:r>
      <w:r>
        <w:t>0</w:t>
      </w:r>
      <w:r>
        <w:rPr>
          <w:rFonts w:hint="eastAsia"/>
        </w:rPr>
        <w:t>.</w:t>
      </w:r>
      <w:r>
        <w:t>6A</w:t>
      </w:r>
      <w:r>
        <w:t>，电压表的量程为</w:t>
      </w:r>
      <w:r>
        <w:t>0</w:t>
      </w:r>
      <w:r>
        <w:t>～</w:t>
      </w:r>
      <w:r>
        <w:t>15V</w:t>
      </w:r>
      <w:r>
        <w:t>，滑动变阻器</w:t>
      </w:r>
      <w:r>
        <w:rPr>
          <w:i/>
        </w:rPr>
        <w:t>R</w:t>
      </w:r>
      <w:r>
        <w:rPr>
          <w:vertAlign w:val="subscript"/>
        </w:rPr>
        <w:t>2</w:t>
      </w:r>
      <w:r>
        <w:t>的规格为</w:t>
      </w:r>
      <w:r>
        <w:rPr>
          <w:rFonts w:ascii="宋体" w:hAnsi="宋体"/>
        </w:rPr>
        <w:t>“</w:t>
      </w:r>
      <w:r>
        <w:t xml:space="preserve">20Ω </w:t>
      </w:r>
      <w:r>
        <w:rPr>
          <w:rFonts w:hint="eastAsia"/>
        </w:rPr>
        <w:t>0.</w:t>
      </w:r>
      <w:r>
        <w:t>5A</w:t>
      </w:r>
      <w:r>
        <w:rPr>
          <w:rFonts w:ascii="宋体" w:hAnsi="宋体"/>
        </w:rPr>
        <w:t>”</w:t>
      </w:r>
      <w:r>
        <w:rPr>
          <w:rFonts w:hint="eastAsia"/>
        </w:rPr>
        <w:t>．</w:t>
      </w:r>
      <w:r>
        <w:t>闭合开关</w:t>
      </w:r>
      <w:r>
        <w:rPr>
          <w:i/>
        </w:rPr>
        <w:t>S</w:t>
      </w:r>
      <w:r>
        <w:t>后，调节滑动变阻器的滑片</w:t>
      </w:r>
      <w:r>
        <w:rPr>
          <w:i/>
        </w:rPr>
        <w:t>P</w:t>
      </w:r>
      <w:r>
        <w:t>，得到电流表与电压表的示</w:t>
      </w:r>
      <w:proofErr w:type="gramStart"/>
      <w:r>
        <w:t>数关系</w:t>
      </w:r>
      <w:proofErr w:type="gramEnd"/>
      <w:r>
        <w:t>如图乙所示</w:t>
      </w:r>
      <w:r>
        <w:rPr>
          <w:rFonts w:hint="eastAsia"/>
        </w:rPr>
        <w:t>．</w:t>
      </w:r>
      <w:r>
        <w:t>在保证电路安全的前提</w:t>
      </w:r>
      <w:r>
        <w:t>下，下列说法中正确的是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．电源电压为</w:t>
      </w:r>
      <w:r>
        <w:t>9V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B</w:t>
      </w:r>
      <w:r>
        <w:t>．</w:t>
      </w:r>
      <w:r>
        <w:rPr>
          <w:i/>
        </w:rPr>
        <w:t>R</w:t>
      </w:r>
      <w:r>
        <w:rPr>
          <w:vertAlign w:val="subscript"/>
        </w:rPr>
        <w:t>1</w:t>
      </w:r>
      <w:r>
        <w:t>的阻值为</w:t>
      </w:r>
      <w:r>
        <w:t>20Ω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．滑动变阻器的取值范围是</w:t>
      </w:r>
      <w:r>
        <w:t>2Ω</w:t>
      </w:r>
      <w:r>
        <w:rPr>
          <w:rFonts w:hint="eastAsia"/>
        </w:rPr>
        <w:t>～</w:t>
      </w:r>
      <w:r>
        <w:t>20Ω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D</w:t>
      </w:r>
      <w:r>
        <w:t>．电路总功率的变化范围是</w:t>
      </w:r>
      <w:r>
        <w:t>2W</w:t>
      </w:r>
      <w:r>
        <w:t>～</w:t>
      </w:r>
      <w:r>
        <w:t>3W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71" type="#_x0000_t75" style="position:absolute;left:0;text-align:left;margin-left:362.75pt;margin-top:46.95pt;width:111.2pt;height:72.3pt;z-index:251661312;mso-wrap-distance-left:9pt;mso-wrap-distance-top:0;mso-wrap-distance-right:9pt;mso-wrap-distance-bottom:0;mso-width-relative:page;mso-height-relative:page">
            <v:imagedata r:id="rId57" o:title=""/>
            <w10:wrap type="square"/>
          </v:shape>
        </w:pict>
      </w:r>
      <w:r>
        <w:rPr>
          <w:rFonts w:hint="eastAsia"/>
        </w:rPr>
        <w:t>1</w:t>
      </w:r>
      <w:r>
        <w:t>8</w:t>
      </w:r>
      <w:r>
        <w:t>．</w:t>
      </w:r>
      <w:r>
        <w:rPr>
          <w:rFonts w:hint="eastAsia"/>
        </w:rPr>
        <w:t>如图所示的电路，电源电压不变，灯</w:t>
      </w:r>
      <w:r>
        <w:rPr>
          <w:rFonts w:hint="eastAsia"/>
          <w:i/>
        </w:rPr>
        <w:t>L</w:t>
      </w:r>
      <w:r>
        <w:rPr>
          <w:rFonts w:hint="eastAsia"/>
        </w:rPr>
        <w:t>标有“</w:t>
      </w:r>
      <w:r>
        <w:rPr>
          <w:rFonts w:hint="eastAsia"/>
        </w:rPr>
        <w:t>6V</w:t>
      </w:r>
      <w:r>
        <w:t xml:space="preserve">  </w:t>
      </w:r>
      <w:r>
        <w:rPr>
          <w:rFonts w:hint="eastAsia"/>
        </w:rPr>
        <w:t>3W</w:t>
      </w:r>
      <w:r>
        <w:rPr>
          <w:rFonts w:hint="eastAsia"/>
        </w:rPr>
        <w:t>”字样，不考虑灯丝电阻的变化．当甲、</w:t>
      </w:r>
      <w:proofErr w:type="gramStart"/>
      <w:r>
        <w:rPr>
          <w:rFonts w:hint="eastAsia"/>
        </w:rPr>
        <w:t>乙都是</w:t>
      </w:r>
      <w:proofErr w:type="gramEnd"/>
      <w:r>
        <w:rPr>
          <w:rFonts w:hint="eastAsia"/>
        </w:rPr>
        <w:t>电流表，</w:t>
      </w:r>
      <w:r>
        <w:rPr>
          <w:rFonts w:hint="eastAsia"/>
          <w:i/>
        </w:rPr>
        <w:t>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闭合、</w:t>
      </w:r>
      <w:r>
        <w:rPr>
          <w:rFonts w:hint="eastAsia"/>
          <w:i/>
        </w:rPr>
        <w:t>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断开，此时</w:t>
      </w:r>
      <w:r>
        <w:rPr>
          <w:rFonts w:hint="eastAsia"/>
          <w:i/>
        </w:rPr>
        <w:t>I</w:t>
      </w:r>
      <w:r>
        <w:rPr>
          <w:rFonts w:hint="eastAsia"/>
          <w:vertAlign w:val="subscript"/>
        </w:rPr>
        <w:t>甲</w:t>
      </w:r>
      <w:r>
        <w:rPr>
          <w:rFonts w:hint="eastAsia"/>
        </w:rPr>
        <w:t>＝</w:t>
      </w:r>
      <w:r>
        <w:rPr>
          <w:rFonts w:hint="eastAsia"/>
        </w:rPr>
        <w:t>0.5A</w:t>
      </w:r>
      <w:r>
        <w:rPr>
          <w:rFonts w:hint="eastAsia"/>
        </w:rPr>
        <w:t>，电路消耗的总功率为</w:t>
      </w:r>
      <w:r>
        <w:rPr>
          <w:rFonts w:hint="eastAsia"/>
          <w:i/>
        </w:rPr>
        <w:t>P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；当甲、</w:t>
      </w:r>
      <w:proofErr w:type="gramStart"/>
      <w:r>
        <w:rPr>
          <w:rFonts w:hint="eastAsia"/>
        </w:rPr>
        <w:t>乙都是</w:t>
      </w:r>
      <w:proofErr w:type="gramEnd"/>
      <w:r>
        <w:rPr>
          <w:rFonts w:hint="eastAsia"/>
        </w:rPr>
        <w:t>电压表，</w:t>
      </w:r>
      <w:r>
        <w:rPr>
          <w:rFonts w:hint="eastAsia"/>
          <w:i/>
        </w:rPr>
        <w:t>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  <w:i/>
        </w:rPr>
        <w:t>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都闭合，此时</w:t>
      </w:r>
      <w:r>
        <w:rPr>
          <w:rFonts w:hint="eastAsia"/>
          <w:i/>
        </w:rPr>
        <w:t>U</w:t>
      </w:r>
      <w:r>
        <w:rPr>
          <w:rFonts w:hint="eastAsia"/>
          <w:vertAlign w:val="subscript"/>
        </w:rPr>
        <w:t>乙</w:t>
      </w:r>
      <w:r>
        <w:rPr>
          <w:rFonts w:hint="eastAsia"/>
        </w:rPr>
        <w:t>＝</w:t>
      </w:r>
      <w:r>
        <w:rPr>
          <w:rFonts w:hint="eastAsia"/>
        </w:rPr>
        <w:t>2.4V</w:t>
      </w:r>
      <w:r>
        <w:rPr>
          <w:rFonts w:hint="eastAsia"/>
        </w:rPr>
        <w:t>，电路消耗的总功率为</w:t>
      </w:r>
      <w:r>
        <w:rPr>
          <w:rFonts w:hint="eastAsia"/>
          <w:i/>
        </w:rPr>
        <w:t>P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．下列说法正确的是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</w:t>
      </w:r>
      <w:r>
        <w:rPr>
          <w:rFonts w:hint="eastAsia"/>
        </w:rPr>
        <w:t>电阻</w:t>
      </w:r>
      <w:r>
        <w:rPr>
          <w:rFonts w:hint="eastAsia"/>
          <w:i/>
        </w:rPr>
        <w:t>R</w:t>
      </w:r>
      <w:r>
        <w:rPr>
          <w:rFonts w:hint="eastAsia"/>
        </w:rPr>
        <w:t>的阻值为</w:t>
      </w:r>
      <w:r>
        <w:rPr>
          <w:rFonts w:hint="eastAsia"/>
        </w:rPr>
        <w:t>36</w:t>
      </w:r>
      <w:r>
        <w:rPr>
          <w:rFonts w:cs="Times New Roman"/>
        </w:rPr>
        <w:t>Ω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B</w:t>
      </w:r>
      <w:r>
        <w:t>．</w:t>
      </w:r>
      <w:r>
        <w:rPr>
          <w:rFonts w:hint="eastAsia"/>
        </w:rPr>
        <w:t>电路的总功率之比</w:t>
      </w:r>
      <w:r>
        <w:rPr>
          <w:rFonts w:hint="eastAsia"/>
          <w:i/>
        </w:rPr>
        <w:t>P</w:t>
      </w:r>
      <w:r>
        <w:rPr>
          <w:rFonts w:hint="eastAsia"/>
          <w:vertAlign w:val="subscript"/>
        </w:rPr>
        <w:t>1</w:t>
      </w:r>
      <w:r>
        <w:t>:</w:t>
      </w:r>
      <w:r>
        <w:rPr>
          <w:i/>
        </w:rPr>
        <w:t>P</w:t>
      </w:r>
      <w:r>
        <w:rPr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5</w:t>
      </w:r>
      <w:r>
        <w:t>:2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</w:t>
      </w:r>
      <w:r>
        <w:rPr>
          <w:rFonts w:hint="eastAsia"/>
        </w:rPr>
        <w:t>当甲、</w:t>
      </w:r>
      <w:proofErr w:type="gramStart"/>
      <w:r>
        <w:rPr>
          <w:rFonts w:hint="eastAsia"/>
        </w:rPr>
        <w:t>乙都是</w:t>
      </w:r>
      <w:proofErr w:type="gramEnd"/>
      <w:r>
        <w:rPr>
          <w:rFonts w:hint="eastAsia"/>
        </w:rPr>
        <w:t>电压表，</w:t>
      </w:r>
      <w:r>
        <w:rPr>
          <w:rFonts w:hint="eastAsia"/>
          <w:i/>
        </w:rPr>
        <w:t>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  <w:i/>
        </w:rPr>
        <w:t>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闭合时，灯</w:t>
      </w:r>
      <w:r>
        <w:rPr>
          <w:rFonts w:hint="eastAsia"/>
          <w:i/>
        </w:rPr>
        <w:t>L</w:t>
      </w:r>
      <w:r>
        <w:rPr>
          <w:rFonts w:hint="eastAsia"/>
        </w:rPr>
        <w:t>的实际功率为</w:t>
      </w:r>
      <w:r>
        <w:rPr>
          <w:rFonts w:hint="eastAsia"/>
        </w:rPr>
        <w:t>0.48W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D</w:t>
      </w:r>
      <w:r>
        <w:t>．</w:t>
      </w:r>
      <w:r>
        <w:rPr>
          <w:rFonts w:hint="eastAsia"/>
        </w:rPr>
        <w:t>当甲、</w:t>
      </w:r>
      <w:proofErr w:type="gramStart"/>
      <w:r>
        <w:rPr>
          <w:rFonts w:hint="eastAsia"/>
        </w:rPr>
        <w:t>乙都是</w:t>
      </w:r>
      <w:proofErr w:type="gramEnd"/>
      <w:r>
        <w:rPr>
          <w:rFonts w:hint="eastAsia"/>
        </w:rPr>
        <w:t>电流表，</w:t>
      </w:r>
      <w:r>
        <w:rPr>
          <w:rFonts w:hint="eastAsia"/>
          <w:i/>
        </w:rPr>
        <w:t>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闭合、</w:t>
      </w:r>
      <w:r>
        <w:rPr>
          <w:rFonts w:hint="eastAsia"/>
          <w:i/>
        </w:rPr>
        <w:t>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断开时，两表示数之比</w:t>
      </w:r>
      <w:r>
        <w:rPr>
          <w:rFonts w:hint="eastAsia"/>
          <w:i/>
        </w:rPr>
        <w:t>I</w:t>
      </w:r>
      <w:r>
        <w:rPr>
          <w:rFonts w:hint="eastAsia"/>
          <w:vertAlign w:val="subscript"/>
        </w:rPr>
        <w:t>甲</w:t>
      </w:r>
      <w:r>
        <w:rPr>
          <w:rFonts w:hint="eastAsia"/>
        </w:rPr>
        <w:t>:</w:t>
      </w:r>
      <w:r>
        <w:rPr>
          <w:rFonts w:hint="eastAsia"/>
          <w:i/>
        </w:rPr>
        <w:t>I</w:t>
      </w:r>
      <w:r>
        <w:rPr>
          <w:rFonts w:hint="eastAsia"/>
          <w:vertAlign w:val="subscript"/>
        </w:rPr>
        <w:t>乙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t>:3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19</w:t>
      </w:r>
      <w:r>
        <w:rPr>
          <w:rFonts w:hint="eastAsia"/>
        </w:rPr>
        <w:t>．已知一台直流电动机两端的电压为</w:t>
      </w:r>
      <w:r>
        <w:rPr>
          <w:rFonts w:hint="eastAsia"/>
        </w:rPr>
        <w:t>6V</w:t>
      </w:r>
      <w:r>
        <w:rPr>
          <w:rFonts w:hint="eastAsia"/>
        </w:rPr>
        <w:t>，通过电动机的电流为</w:t>
      </w:r>
      <w:r>
        <w:rPr>
          <w:rFonts w:hint="eastAsia"/>
        </w:rPr>
        <w:t>2A</w:t>
      </w:r>
      <w:r>
        <w:rPr>
          <w:rFonts w:hint="eastAsia"/>
        </w:rPr>
        <w:t>，线圈的电阻为</w:t>
      </w:r>
      <w:r>
        <w:rPr>
          <w:rFonts w:hint="eastAsia"/>
        </w:rPr>
        <w:t>0.5</w:t>
      </w:r>
      <w:r>
        <w:t>Ω</w:t>
      </w:r>
      <w:r>
        <w:rPr>
          <w:rFonts w:hint="eastAsia"/>
        </w:rPr>
        <w:t>．则在</w:t>
      </w:r>
      <w:r>
        <w:rPr>
          <w:rFonts w:hint="eastAsia"/>
        </w:rPr>
        <w:t>1min</w:t>
      </w:r>
      <w:r>
        <w:rPr>
          <w:rFonts w:hint="eastAsia"/>
        </w:rPr>
        <w:t>内电动机消耗的电能及产生的热量分别为（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720J</w:t>
      </w:r>
      <w:r>
        <w:rPr>
          <w:rFonts w:hint="eastAsia"/>
        </w:rPr>
        <w:t>，</w:t>
      </w:r>
      <w:r>
        <w:rPr>
          <w:rFonts w:hint="eastAsia"/>
        </w:rPr>
        <w:t>120J</w:t>
      </w:r>
      <w:r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>720J</w:t>
      </w:r>
      <w:r>
        <w:rPr>
          <w:rFonts w:hint="eastAsia"/>
        </w:rPr>
        <w:t>，</w:t>
      </w:r>
      <w:r>
        <w:rPr>
          <w:rFonts w:hint="eastAsia"/>
        </w:rPr>
        <w:t>720J</w:t>
      </w:r>
      <w:r>
        <w:tab/>
      </w: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</w:rPr>
        <w:t>720J</w:t>
      </w:r>
      <w:r>
        <w:rPr>
          <w:rFonts w:hint="eastAsia"/>
        </w:rPr>
        <w:t>，</w:t>
      </w:r>
      <w:r>
        <w:rPr>
          <w:rFonts w:hint="eastAsia"/>
        </w:rPr>
        <w:t>600J</w:t>
      </w:r>
      <w:r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>
        <w:rPr>
          <w:rFonts w:hint="eastAsia"/>
        </w:rPr>
        <w:t>600J</w:t>
      </w:r>
      <w:r>
        <w:rPr>
          <w:rFonts w:hint="eastAsia"/>
        </w:rPr>
        <w:t>，</w:t>
      </w:r>
      <w:r>
        <w:rPr>
          <w:rFonts w:hint="eastAsia"/>
        </w:rPr>
        <w:t>120J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20</w:t>
      </w:r>
      <w:r>
        <w:t>．小明一家外出旅游，出门时电能表示数为</w:t>
      </w:r>
      <w:r>
        <w:rPr>
          <w:position w:val="-14"/>
        </w:rPr>
        <w:object w:dxaOrig="1155" w:dyaOrig="435">
          <v:shape id="_x0000_i1041" type="#_x0000_t75" alt=" " style="width:57.75pt;height:21.75pt" o:ole="">
            <v:imagedata r:id="rId58" o:title=""/>
          </v:shape>
          <o:OLEObject Type="Embed" ProgID="Equation.DSMT4" ShapeID="_x0000_i1041" DrawAspect="Content" ObjectID="_1665464781" r:id="rId59"/>
        </w:object>
      </w:r>
      <w:r>
        <w:t>，回来时为</w:t>
      </w:r>
      <w:r>
        <w:rPr>
          <w:position w:val="-14"/>
        </w:rPr>
        <w:object w:dxaOrig="1155" w:dyaOrig="435">
          <v:shape id="_x0000_i1042" type="#_x0000_t75" alt=" " style="width:57.75pt;height:21.75pt" o:ole="">
            <v:imagedata r:id="rId60" o:title=""/>
          </v:shape>
          <o:OLEObject Type="Embed" ProgID="Equation.DSMT4" ShapeID="_x0000_i1042" DrawAspect="Content" ObjectID="_1665464782" r:id="rId61"/>
        </w:object>
      </w:r>
      <w:r>
        <w:t>，这期间消耗了</w:t>
      </w:r>
      <w:r>
        <w:t>______</w:t>
      </w:r>
      <w:r>
        <w:t>度电．这些电能可使标有</w:t>
      </w:r>
      <w:r>
        <w:rPr>
          <w:rFonts w:hint="eastAsia"/>
        </w:rPr>
        <w:t>“</w:t>
      </w:r>
      <w:r>
        <w:t>220V  25W</w:t>
      </w:r>
      <w:r>
        <w:rPr>
          <w:rFonts w:hint="eastAsia"/>
        </w:rPr>
        <w:t>”</w:t>
      </w:r>
      <w:r>
        <w:t>的灯泡正常工作</w:t>
      </w:r>
      <w:r>
        <w:t>______h</w:t>
      </w:r>
      <w:r>
        <w:t>．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77" type="#_x0000_t75" style="position:absolute;left:0;text-align:left;margin-left:398.3pt;margin-top:20.3pt;width:85.5pt;height:59.5pt;z-index:251666432;mso-wrap-distance-left:9pt;mso-wrap-distance-top:0;mso-wrap-distance-right:9pt;mso-wrap-distance-bottom:0;mso-width-relative:page;mso-height-relative:page">
            <v:imagedata r:id="rId62" o:title=""/>
            <w10:wrap type="square"/>
          </v:shape>
        </w:pict>
      </w:r>
      <w:r>
        <w:t>21</w:t>
      </w:r>
      <w:r>
        <w:t>．电阻</w:t>
      </w:r>
      <w:r>
        <w:rPr>
          <w:i/>
        </w:rPr>
        <w:t>R</w:t>
      </w:r>
      <w:r>
        <w:rPr>
          <w:vertAlign w:val="subscript"/>
        </w:rPr>
        <w:t>1</w:t>
      </w:r>
      <w:r>
        <w:t>＝</w:t>
      </w:r>
      <w:r>
        <w:t>12Ω</w:t>
      </w:r>
      <w:r>
        <w:t>，</w:t>
      </w:r>
      <w:r>
        <w:rPr>
          <w:i/>
        </w:rPr>
        <w:t>R</w:t>
      </w:r>
      <w:r>
        <w:rPr>
          <w:vertAlign w:val="subscript"/>
        </w:rPr>
        <w:t>2</w:t>
      </w:r>
      <w:r>
        <w:t>＝</w:t>
      </w:r>
      <w:r>
        <w:t>4Ω</w:t>
      </w:r>
      <w:r>
        <w:t>并联在同一电路中，则它们两端的电压之比为</w:t>
      </w:r>
      <w:r>
        <w:rPr>
          <w:i/>
        </w:rPr>
        <w:t>U</w:t>
      </w:r>
      <w:r>
        <w:rPr>
          <w:vertAlign w:val="subscript"/>
        </w:rPr>
        <w:t>1</w:t>
      </w:r>
      <w:r>
        <w:rPr>
          <w:rFonts w:hint="eastAsia"/>
        </w:rPr>
        <w:t>:</w:t>
      </w:r>
      <w:r>
        <w:rPr>
          <w:i/>
        </w:rPr>
        <w:t>U</w:t>
      </w:r>
      <w:r>
        <w:rPr>
          <w:vertAlign w:val="subscript"/>
        </w:rPr>
        <w:t>2</w:t>
      </w:r>
      <w:r>
        <w:t>＝</w:t>
      </w:r>
      <w:r>
        <w:t>______</w:t>
      </w:r>
      <w:r>
        <w:t>，电流之比</w:t>
      </w:r>
      <w:r>
        <w:rPr>
          <w:i/>
        </w:rPr>
        <w:t>I</w:t>
      </w:r>
      <w:r>
        <w:rPr>
          <w:vertAlign w:val="subscript"/>
        </w:rPr>
        <w:t>1</w:t>
      </w:r>
      <w:r>
        <w:rPr>
          <w:rFonts w:hint="eastAsia"/>
        </w:rPr>
        <w:t>:</w:t>
      </w:r>
      <w:r>
        <w:rPr>
          <w:i/>
        </w:rPr>
        <w:t>I</w:t>
      </w:r>
      <w:r>
        <w:rPr>
          <w:vertAlign w:val="subscript"/>
        </w:rPr>
        <w:t>2</w:t>
      </w:r>
      <w:r>
        <w:t>＝</w:t>
      </w:r>
      <w:r>
        <w:t>______</w:t>
      </w:r>
      <w:r>
        <w:t>大，功率之比</w:t>
      </w:r>
      <w:r>
        <w:rPr>
          <w:i/>
        </w:rPr>
        <w:t>P</w:t>
      </w:r>
      <w:r>
        <w:rPr>
          <w:vertAlign w:val="subscript"/>
        </w:rPr>
        <w:t>1</w:t>
      </w:r>
      <w:r>
        <w:rPr>
          <w:rFonts w:hint="eastAsia"/>
        </w:rPr>
        <w:t>:</w:t>
      </w:r>
      <w:r>
        <w:rPr>
          <w:i/>
        </w:rPr>
        <w:t>P</w:t>
      </w:r>
      <w:r>
        <w:rPr>
          <w:vertAlign w:val="subscript"/>
        </w:rPr>
        <w:t>2</w:t>
      </w:r>
      <w:r>
        <w:t>＝</w:t>
      </w:r>
      <w:r>
        <w:t>______</w:t>
      </w:r>
      <w:r>
        <w:t>．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22</w:t>
      </w:r>
      <w:r>
        <w:t>．图中</w:t>
      </w:r>
      <w:r>
        <w:rPr>
          <w:i/>
        </w:rPr>
        <w:t>R</w:t>
      </w:r>
      <w:r>
        <w:rPr>
          <w:vertAlign w:val="subscript"/>
        </w:rPr>
        <w:t>1</w:t>
      </w:r>
      <w:r>
        <w:t>＝</w:t>
      </w:r>
      <w:r>
        <w:t>4</w:t>
      </w:r>
      <w:r>
        <w:rPr>
          <w:rFonts w:cs="Times New Roman"/>
        </w:rPr>
        <w:t>Ω</w:t>
      </w:r>
      <w:r>
        <w:t>，</w:t>
      </w:r>
      <w:r>
        <w:rPr>
          <w:i/>
        </w:rPr>
        <w:t>R</w:t>
      </w:r>
      <w:r>
        <w:rPr>
          <w:vertAlign w:val="subscript"/>
        </w:rPr>
        <w:t>2</w:t>
      </w:r>
      <w:r>
        <w:t>＝</w:t>
      </w:r>
      <w:r>
        <w:t>6</w:t>
      </w:r>
      <w:r>
        <w:rPr>
          <w:rFonts w:cs="Times New Roman"/>
        </w:rPr>
        <w:t>Ω</w:t>
      </w:r>
      <w:r>
        <w:t>，把它们并联在</w:t>
      </w:r>
      <w:r>
        <w:rPr>
          <w:i/>
        </w:rPr>
        <w:t>U</w:t>
      </w:r>
      <w:r>
        <w:t>＝</w:t>
      </w:r>
      <w:r>
        <w:t>3V</w:t>
      </w:r>
      <w:r>
        <w:t>的电路中，则</w:t>
      </w:r>
      <w:r>
        <w:rPr>
          <w:i/>
        </w:rPr>
        <w:t>R</w:t>
      </w:r>
      <w:r>
        <w:rPr>
          <w:vertAlign w:val="subscript"/>
        </w:rPr>
        <w:t>1</w:t>
      </w:r>
      <w:r>
        <w:t>和</w:t>
      </w:r>
      <w:r>
        <w:rPr>
          <w:i/>
        </w:rPr>
        <w:t>R</w:t>
      </w:r>
      <w:r>
        <w:rPr>
          <w:vertAlign w:val="subscript"/>
        </w:rPr>
        <w:t>2</w:t>
      </w:r>
      <w:r>
        <w:t>并联后的总电阻为</w:t>
      </w:r>
      <w:r>
        <w:t>______</w:t>
      </w:r>
      <w:r>
        <w:rPr>
          <w:rFonts w:cs="Times New Roman"/>
        </w:rPr>
        <w:t>Ω</w:t>
      </w:r>
      <w:r>
        <w:t>；通电</w:t>
      </w:r>
      <w:r>
        <w:t>30s</w:t>
      </w:r>
      <w:r>
        <w:t>，电阻</w:t>
      </w:r>
      <w:r>
        <w:rPr>
          <w:i/>
        </w:rPr>
        <w:t>R</w:t>
      </w:r>
      <w:r>
        <w:rPr>
          <w:vertAlign w:val="subscript"/>
        </w:rPr>
        <w:t>1</w:t>
      </w:r>
      <w:r>
        <w:t>消耗的电能为</w:t>
      </w:r>
      <w:r>
        <w:t>______J</w:t>
      </w:r>
      <w:r>
        <w:t>．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86" type="#_x0000_t75" style="position:absolute;left:0;text-align:left;margin-left:403.5pt;margin-top:5.7pt;width:76.5pt;height:72.75pt;z-index:251669504;mso-wrap-distance-left:9pt;mso-wrap-distance-top:0;mso-wrap-distance-right:9pt;mso-wrap-distance-bottom:0;mso-width-relative:page;mso-height-relative:page">
            <v:imagedata r:id="rId63" o:title=""/>
            <w10:wrap type="square"/>
          </v:shape>
        </w:pict>
      </w:r>
      <w:r>
        <w:rPr>
          <w:rFonts w:hint="eastAsia"/>
        </w:rPr>
        <w:t>2</w:t>
      </w:r>
      <w:r>
        <w:t>3</w:t>
      </w:r>
      <w:r>
        <w:t>．</w:t>
      </w:r>
      <w:r>
        <w:rPr>
          <w:rFonts w:hint="eastAsia"/>
        </w:rPr>
        <w:t>如图所示</w:t>
      </w:r>
      <w:r>
        <w:t>是分别测量两</w:t>
      </w:r>
      <w:r>
        <w:t>个电阻时得到的电流随电压变化的图像，将这两个电阻串联后接入电路中，</w:t>
      </w:r>
      <w:r>
        <w:rPr>
          <w:i/>
        </w:rPr>
        <w:t>R</w:t>
      </w:r>
      <w:r>
        <w:rPr>
          <w:vertAlign w:val="subscript"/>
        </w:rPr>
        <w:t>1</w:t>
      </w:r>
      <w:r>
        <w:t>两端的电压</w:t>
      </w:r>
      <w:r>
        <w:rPr>
          <w:i/>
        </w:rPr>
        <w:t>U</w:t>
      </w:r>
      <w:r>
        <w:rPr>
          <w:vertAlign w:val="subscript"/>
        </w:rPr>
        <w:t>1</w:t>
      </w:r>
      <w:r>
        <w:t>与</w:t>
      </w:r>
      <w:r>
        <w:rPr>
          <w:i/>
        </w:rPr>
        <w:t>R</w:t>
      </w:r>
      <w:r>
        <w:rPr>
          <w:vertAlign w:val="subscript"/>
        </w:rPr>
        <w:t>2</w:t>
      </w:r>
      <w:r>
        <w:t>两端的电压</w:t>
      </w:r>
      <w:r>
        <w:rPr>
          <w:i/>
        </w:rPr>
        <w:t>U</w:t>
      </w:r>
      <w:r>
        <w:rPr>
          <w:vertAlign w:val="subscript"/>
        </w:rPr>
        <w:t>2</w:t>
      </w:r>
      <w:r>
        <w:t>的关系是</w:t>
      </w:r>
      <w:r>
        <w:rPr>
          <w:i/>
        </w:rPr>
        <w:t>U</w:t>
      </w:r>
      <w:r>
        <w:rPr>
          <w:vertAlign w:val="subscript"/>
        </w:rPr>
        <w:t>1</w:t>
      </w:r>
      <w:r>
        <w:rPr>
          <w:rFonts w:hint="eastAsia"/>
        </w:rPr>
        <w:t>_</w:t>
      </w:r>
      <w:r>
        <w:t>_____</w:t>
      </w:r>
      <w:r>
        <w:rPr>
          <w:i/>
        </w:rPr>
        <w:t>U</w:t>
      </w:r>
      <w:r>
        <w:rPr>
          <w:vertAlign w:val="subscript"/>
        </w:rPr>
        <w:t>2</w:t>
      </w:r>
      <w:r>
        <w:t>；将这两个电阻井联后接入电路中，</w:t>
      </w:r>
      <w:r>
        <w:rPr>
          <w:i/>
        </w:rPr>
        <w:t>R</w:t>
      </w:r>
      <w:r>
        <w:rPr>
          <w:vertAlign w:val="subscript"/>
        </w:rPr>
        <w:t>1</w:t>
      </w:r>
      <w:r>
        <w:t>消耗的电功率</w:t>
      </w:r>
      <w:r>
        <w:rPr>
          <w:i/>
        </w:rPr>
        <w:t>P</w:t>
      </w:r>
      <w:r>
        <w:rPr>
          <w:vertAlign w:val="subscript"/>
        </w:rPr>
        <w:t>1</w:t>
      </w:r>
      <w:r>
        <w:t>与</w:t>
      </w:r>
      <w:r>
        <w:rPr>
          <w:i/>
        </w:rPr>
        <w:t>R</w:t>
      </w:r>
      <w:r>
        <w:rPr>
          <w:vertAlign w:val="subscript"/>
        </w:rPr>
        <w:t>2</w:t>
      </w:r>
      <w:r>
        <w:t>消耗的电功率</w:t>
      </w:r>
      <w:r>
        <w:rPr>
          <w:i/>
        </w:rPr>
        <w:t>P</w:t>
      </w:r>
      <w:r>
        <w:rPr>
          <w:vertAlign w:val="subscript"/>
        </w:rPr>
        <w:t>2</w:t>
      </w:r>
      <w:r>
        <w:t>的关系是</w:t>
      </w:r>
      <w:r>
        <w:rPr>
          <w:i/>
        </w:rPr>
        <w:t>P</w:t>
      </w:r>
      <w:r>
        <w:rPr>
          <w:vertAlign w:val="subscript"/>
        </w:rPr>
        <w:t>1</w:t>
      </w:r>
      <w:r>
        <w:rPr>
          <w:rFonts w:hint="eastAsia"/>
        </w:rPr>
        <w:t>_</w:t>
      </w:r>
      <w:r>
        <w:t>_____</w:t>
      </w:r>
      <w:r>
        <w:rPr>
          <w:i/>
        </w:rPr>
        <w:t>P</w:t>
      </w:r>
      <w:r>
        <w:rPr>
          <w:vertAlign w:val="subscript"/>
        </w:rPr>
        <w:t>2</w:t>
      </w:r>
      <w:r>
        <w:t>（填</w:t>
      </w:r>
      <w:r>
        <w:rPr>
          <w:rFonts w:ascii="宋体" w:hAnsi="宋体"/>
        </w:rPr>
        <w:t>“</w:t>
      </w:r>
      <w:r>
        <w:t>＞</w:t>
      </w:r>
      <w:r>
        <w:rPr>
          <w:rFonts w:ascii="宋体" w:hAnsi="宋体"/>
        </w:rPr>
        <w:t>”“</w:t>
      </w:r>
      <w:r>
        <w:t>＝</w:t>
      </w:r>
      <w:r>
        <w:rPr>
          <w:rFonts w:ascii="宋体" w:hAnsi="宋体"/>
        </w:rPr>
        <w:t>”</w:t>
      </w:r>
      <w:r>
        <w:t>或</w:t>
      </w:r>
      <w:r>
        <w:rPr>
          <w:rFonts w:ascii="宋体" w:hAnsi="宋体"/>
        </w:rPr>
        <w:t>“</w:t>
      </w:r>
      <w:r>
        <w:t>＜</w:t>
      </w:r>
      <w:r>
        <w:rPr>
          <w:rFonts w:ascii="宋体" w:hAnsi="宋体"/>
        </w:rPr>
        <w:t>”</w:t>
      </w:r>
      <w:r>
        <w:t>）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24</w:t>
      </w:r>
      <w:r>
        <w:t>．电阻</w:t>
      </w:r>
      <w:r>
        <w:rPr>
          <w:i/>
        </w:rPr>
        <w:t>R</w:t>
      </w:r>
      <w:r>
        <w:rPr>
          <w:vertAlign w:val="subscript"/>
        </w:rPr>
        <w:t>1</w:t>
      </w:r>
      <w:r>
        <w:t>＝</w:t>
      </w:r>
      <w:r>
        <w:t>12Ω</w:t>
      </w:r>
      <w:r>
        <w:t>，</w:t>
      </w:r>
      <w:r>
        <w:rPr>
          <w:i/>
        </w:rPr>
        <w:t>R</w:t>
      </w:r>
      <w:r>
        <w:rPr>
          <w:vertAlign w:val="subscript"/>
        </w:rPr>
        <w:t>2</w:t>
      </w:r>
      <w:r>
        <w:t>＝</w:t>
      </w:r>
      <w:r>
        <w:t>4Ω</w:t>
      </w:r>
      <w:r>
        <w:t>并联在同一电路中，则它们两端的电压之比为</w:t>
      </w:r>
      <w:r>
        <w:rPr>
          <w:i/>
        </w:rPr>
        <w:t>U</w:t>
      </w:r>
      <w:r>
        <w:rPr>
          <w:vertAlign w:val="subscript"/>
        </w:rPr>
        <w:t>1</w:t>
      </w:r>
      <w:r>
        <w:rPr>
          <w:rFonts w:hint="eastAsia"/>
        </w:rPr>
        <w:t>:</w:t>
      </w:r>
      <w:r>
        <w:rPr>
          <w:i/>
        </w:rPr>
        <w:t>U</w:t>
      </w:r>
      <w:r>
        <w:rPr>
          <w:vertAlign w:val="subscript"/>
        </w:rPr>
        <w:t>2</w:t>
      </w:r>
      <w:r>
        <w:t>＝</w:t>
      </w:r>
      <w:r>
        <w:t>______</w:t>
      </w:r>
      <w:r>
        <w:t>，电流之比</w:t>
      </w:r>
      <w:r>
        <w:rPr>
          <w:i/>
        </w:rPr>
        <w:t>I</w:t>
      </w:r>
      <w:r>
        <w:rPr>
          <w:vertAlign w:val="subscript"/>
        </w:rPr>
        <w:t>1</w:t>
      </w:r>
      <w:r>
        <w:rPr>
          <w:rFonts w:hint="eastAsia"/>
        </w:rPr>
        <w:t>:</w:t>
      </w:r>
      <w:r>
        <w:rPr>
          <w:i/>
        </w:rPr>
        <w:t>I</w:t>
      </w:r>
      <w:r>
        <w:rPr>
          <w:vertAlign w:val="subscript"/>
        </w:rPr>
        <w:t>2</w:t>
      </w:r>
      <w:r>
        <w:t>＝</w:t>
      </w:r>
      <w:r>
        <w:t>______</w:t>
      </w:r>
      <w:r>
        <w:t>大，</w:t>
      </w:r>
      <w:r>
        <w:rPr>
          <w:i/>
        </w:rPr>
        <w:t>R</w:t>
      </w:r>
      <w:r>
        <w:rPr>
          <w:vertAlign w:val="subscript"/>
        </w:rPr>
        <w:t>1</w:t>
      </w:r>
      <w:r>
        <w:t>和</w:t>
      </w:r>
      <w:r>
        <w:rPr>
          <w:i/>
        </w:rPr>
        <w:t>R</w:t>
      </w:r>
      <w:r>
        <w:rPr>
          <w:vertAlign w:val="subscript"/>
        </w:rPr>
        <w:t>2</w:t>
      </w:r>
      <w:r>
        <w:t>并联后的总电阻为</w:t>
      </w:r>
      <w:r>
        <w:t>______Ω</w:t>
      </w:r>
      <w:r>
        <w:rPr>
          <w:rFonts w:hint="eastAsia"/>
        </w:rPr>
        <w:t>，</w:t>
      </w:r>
      <w:r>
        <w:t>功率之比</w:t>
      </w:r>
      <w:r>
        <w:rPr>
          <w:i/>
        </w:rPr>
        <w:t>P</w:t>
      </w:r>
      <w:r>
        <w:rPr>
          <w:vertAlign w:val="subscript"/>
        </w:rPr>
        <w:t>1</w:t>
      </w:r>
      <w:r>
        <w:rPr>
          <w:rFonts w:hint="eastAsia"/>
        </w:rPr>
        <w:t>:</w:t>
      </w:r>
      <w:r>
        <w:rPr>
          <w:i/>
        </w:rPr>
        <w:t>P</w:t>
      </w:r>
      <w:r>
        <w:rPr>
          <w:vertAlign w:val="subscript"/>
        </w:rPr>
        <w:t>2</w:t>
      </w:r>
      <w:r>
        <w:t>＝</w:t>
      </w:r>
      <w:r>
        <w:t>______</w:t>
      </w:r>
      <w:r>
        <w:rPr>
          <w:rFonts w:hint="eastAsia"/>
        </w:rPr>
        <w:t>，若电源电压</w:t>
      </w:r>
      <w:r>
        <w:rPr>
          <w:i/>
        </w:rPr>
        <w:t>U</w:t>
      </w:r>
      <w:r>
        <w:t>＝</w:t>
      </w:r>
      <w:r>
        <w:t>3V</w:t>
      </w:r>
      <w:r>
        <w:t>，则通电</w:t>
      </w:r>
      <w:r>
        <w:t>30s</w:t>
      </w:r>
      <w:r>
        <w:t>，电阻</w:t>
      </w:r>
      <w:r>
        <w:rPr>
          <w:i/>
        </w:rPr>
        <w:t>R</w:t>
      </w:r>
      <w:r>
        <w:rPr>
          <w:vertAlign w:val="subscript"/>
        </w:rPr>
        <w:t>1</w:t>
      </w:r>
      <w:r>
        <w:t>消耗的电能为</w:t>
      </w:r>
      <w:r>
        <w:t>______J</w:t>
      </w:r>
      <w:r>
        <w:t>．</w:t>
      </w:r>
    </w:p>
    <w:tbl>
      <w:tblPr>
        <w:tblStyle w:val="a6"/>
        <w:tblpPr w:leftFromText="180" w:rightFromText="180" w:vertAnchor="text" w:horzAnchor="margin" w:tblpXSpec="right" w:tblpY="1097"/>
        <w:tblW w:w="0" w:type="auto"/>
        <w:tblLook w:val="04A0" w:firstRow="1" w:lastRow="0" w:firstColumn="1" w:lastColumn="0" w:noHBand="0" w:noVBand="1"/>
      </w:tblPr>
      <w:tblGrid>
        <w:gridCol w:w="1896"/>
        <w:gridCol w:w="1056"/>
        <w:gridCol w:w="846"/>
        <w:gridCol w:w="835"/>
      </w:tblGrid>
      <w:tr w:rsidR="00805DF5">
        <w:trPr>
          <w:trHeight w:val="17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05DF5" w:rsidRDefault="00A9746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420" w:hangingChars="200" w:hanging="420"/>
              <w:jc w:val="center"/>
            </w:pPr>
            <w:r>
              <w:pict>
                <v:shape id="_x0000_i1043" type="#_x0000_t75" alt=" " style="width:84pt;height:57pt">
                  <v:imagedata r:id="rId64" o:title=""/>
                </v:shape>
              </w:pict>
            </w:r>
          </w:p>
        </w:tc>
        <w:tc>
          <w:tcPr>
            <w:tcW w:w="0" w:type="auto"/>
            <w:gridSpan w:val="3"/>
            <w:vAlign w:val="center"/>
          </w:tcPr>
          <w:p w:rsidR="00805DF5" w:rsidRDefault="00A9746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420" w:hangingChars="200" w:hanging="420"/>
              <w:jc w:val="center"/>
            </w:pPr>
            <w:r>
              <w:rPr>
                <w:rFonts w:hint="eastAsia"/>
              </w:rPr>
              <w:t>×××牌电饭煲</w:t>
            </w:r>
          </w:p>
        </w:tc>
      </w:tr>
      <w:tr w:rsidR="00805DF5">
        <w:trPr>
          <w:trHeight w:val="170"/>
        </w:trPr>
        <w:tc>
          <w:tcPr>
            <w:tcW w:w="0" w:type="auto"/>
            <w:vMerge/>
            <w:tcBorders>
              <w:left w:val="nil"/>
              <w:bottom w:val="nil"/>
            </w:tcBorders>
            <w:vAlign w:val="center"/>
          </w:tcPr>
          <w:p w:rsidR="00805DF5" w:rsidRDefault="00805DF5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420" w:hangingChars="200" w:hanging="420"/>
              <w:jc w:val="center"/>
            </w:pPr>
          </w:p>
        </w:tc>
        <w:tc>
          <w:tcPr>
            <w:tcW w:w="0" w:type="auto"/>
            <w:vAlign w:val="center"/>
          </w:tcPr>
          <w:p w:rsidR="00805DF5" w:rsidRDefault="00A9746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420" w:hangingChars="200" w:hanging="420"/>
              <w:jc w:val="center"/>
            </w:pPr>
            <w:r>
              <w:rPr>
                <w:rFonts w:hint="eastAsia"/>
              </w:rPr>
              <w:t>额定电压</w:t>
            </w:r>
          </w:p>
        </w:tc>
        <w:tc>
          <w:tcPr>
            <w:tcW w:w="0" w:type="auto"/>
            <w:gridSpan w:val="2"/>
            <w:vAlign w:val="center"/>
          </w:tcPr>
          <w:p w:rsidR="00805DF5" w:rsidRDefault="00A9746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420" w:hangingChars="200" w:hanging="420"/>
              <w:jc w:val="center"/>
            </w:pPr>
            <w:r>
              <w:rPr>
                <w:rFonts w:hint="eastAsia"/>
              </w:rPr>
              <w:t>220V</w:t>
            </w:r>
          </w:p>
        </w:tc>
      </w:tr>
      <w:tr w:rsidR="00805DF5">
        <w:trPr>
          <w:trHeight w:val="170"/>
        </w:trPr>
        <w:tc>
          <w:tcPr>
            <w:tcW w:w="0" w:type="auto"/>
            <w:vMerge/>
            <w:tcBorders>
              <w:left w:val="nil"/>
              <w:bottom w:val="nil"/>
            </w:tcBorders>
            <w:vAlign w:val="center"/>
          </w:tcPr>
          <w:p w:rsidR="00805DF5" w:rsidRDefault="00805DF5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420" w:hangingChars="200" w:hanging="420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805DF5" w:rsidRDefault="00A9746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420" w:hangingChars="200" w:hanging="420"/>
              <w:jc w:val="center"/>
            </w:pPr>
            <w:r>
              <w:rPr>
                <w:rFonts w:hint="eastAsia"/>
              </w:rPr>
              <w:t>额定功率</w:t>
            </w:r>
          </w:p>
        </w:tc>
        <w:tc>
          <w:tcPr>
            <w:tcW w:w="0" w:type="auto"/>
            <w:vAlign w:val="center"/>
          </w:tcPr>
          <w:p w:rsidR="00805DF5" w:rsidRDefault="00A9746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420" w:hangingChars="200" w:hanging="420"/>
              <w:jc w:val="center"/>
            </w:pPr>
            <w:r>
              <w:rPr>
                <w:rFonts w:hint="eastAsia"/>
              </w:rPr>
              <w:t>加热档</w:t>
            </w:r>
          </w:p>
        </w:tc>
        <w:tc>
          <w:tcPr>
            <w:tcW w:w="0" w:type="auto"/>
            <w:vAlign w:val="center"/>
          </w:tcPr>
          <w:p w:rsidR="00805DF5" w:rsidRDefault="00A9746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420" w:hangingChars="200" w:hanging="420"/>
              <w:jc w:val="center"/>
            </w:pPr>
            <w:r>
              <w:rPr>
                <w:rFonts w:hint="eastAsia"/>
              </w:rPr>
              <w:t>1210W</w:t>
            </w:r>
          </w:p>
        </w:tc>
      </w:tr>
      <w:tr w:rsidR="00805DF5">
        <w:trPr>
          <w:trHeight w:val="170"/>
        </w:trPr>
        <w:tc>
          <w:tcPr>
            <w:tcW w:w="0" w:type="auto"/>
            <w:vMerge/>
            <w:tcBorders>
              <w:left w:val="nil"/>
              <w:bottom w:val="nil"/>
            </w:tcBorders>
            <w:vAlign w:val="center"/>
          </w:tcPr>
          <w:p w:rsidR="00805DF5" w:rsidRDefault="00805DF5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420" w:hangingChars="200" w:hanging="42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805DF5" w:rsidRDefault="00805DF5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420" w:hangingChars="200" w:hanging="420"/>
              <w:jc w:val="center"/>
            </w:pPr>
          </w:p>
        </w:tc>
        <w:tc>
          <w:tcPr>
            <w:tcW w:w="0" w:type="auto"/>
            <w:vAlign w:val="center"/>
          </w:tcPr>
          <w:p w:rsidR="00805DF5" w:rsidRDefault="00A9746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420" w:hangingChars="200" w:hanging="420"/>
              <w:jc w:val="center"/>
            </w:pPr>
            <w:r>
              <w:rPr>
                <w:rFonts w:hint="eastAsia"/>
              </w:rPr>
              <w:t>保温档</w:t>
            </w:r>
          </w:p>
        </w:tc>
        <w:tc>
          <w:tcPr>
            <w:tcW w:w="0" w:type="auto"/>
            <w:vAlign w:val="center"/>
          </w:tcPr>
          <w:p w:rsidR="00805DF5" w:rsidRDefault="00A9746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420" w:hangingChars="200" w:hanging="420"/>
              <w:jc w:val="center"/>
            </w:pPr>
            <w:r>
              <w:rPr>
                <w:rFonts w:hint="eastAsia"/>
              </w:rPr>
              <w:t>22W</w:t>
            </w:r>
          </w:p>
        </w:tc>
      </w:tr>
      <w:tr w:rsidR="00805DF5">
        <w:trPr>
          <w:trHeight w:val="170"/>
        </w:trPr>
        <w:tc>
          <w:tcPr>
            <w:tcW w:w="0" w:type="auto"/>
            <w:vMerge/>
            <w:tcBorders>
              <w:left w:val="nil"/>
              <w:bottom w:val="nil"/>
            </w:tcBorders>
            <w:vAlign w:val="center"/>
          </w:tcPr>
          <w:p w:rsidR="00805DF5" w:rsidRDefault="00805DF5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420" w:hangingChars="200" w:hanging="42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05DF5" w:rsidRDefault="00A9746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420" w:hangingChars="200" w:hanging="420"/>
              <w:jc w:val="center"/>
            </w:pPr>
            <w:r>
              <w:rPr>
                <w:rFonts w:hint="eastAsia"/>
              </w:rPr>
              <w:t>频率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805DF5" w:rsidRDefault="00A9746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420" w:hangingChars="200" w:hanging="420"/>
              <w:jc w:val="center"/>
            </w:pPr>
            <w:r>
              <w:rPr>
                <w:rFonts w:hint="eastAsia"/>
              </w:rPr>
              <w:t>50Hz</w:t>
            </w:r>
          </w:p>
        </w:tc>
      </w:tr>
      <w:tr w:rsidR="00805DF5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DF5" w:rsidRDefault="00A9746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420" w:hangingChars="200" w:hanging="420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05DF5" w:rsidRDefault="00A97467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420" w:hangingChars="200" w:hanging="420"/>
              <w:jc w:val="center"/>
            </w:pPr>
            <w:r>
              <w:rPr>
                <w:rFonts w:hint="eastAsia"/>
              </w:rPr>
              <w:t>乙</w:t>
            </w:r>
          </w:p>
        </w:tc>
      </w:tr>
    </w:tbl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25</w:t>
      </w:r>
      <w:r>
        <w:t>．有一块手机用的锂电池，上面标明电压为</w:t>
      </w:r>
      <w:r>
        <w:t>3</w:t>
      </w:r>
      <w:r>
        <w:rPr>
          <w:rFonts w:hint="eastAsia"/>
        </w:rPr>
        <w:t>.</w:t>
      </w:r>
      <w:r>
        <w:t>7V</w:t>
      </w:r>
      <w:r>
        <w:t>，容量为</w:t>
      </w:r>
      <w:r>
        <w:t>1800mA</w:t>
      </w:r>
      <w:r>
        <w:rPr>
          <w:rFonts w:hint="eastAsia"/>
        </w:rPr>
        <w:t>·</w:t>
      </w:r>
      <w:r>
        <w:t>h</w:t>
      </w:r>
      <w:r>
        <w:t>，它充满电后，大约储存了</w:t>
      </w:r>
      <w:r>
        <w:t>______J</w:t>
      </w:r>
      <w:r>
        <w:t>的电能</w:t>
      </w:r>
      <w:r>
        <w:rPr>
          <w:rFonts w:hint="eastAsia"/>
        </w:rPr>
        <w:t>；</w:t>
      </w:r>
      <w:r>
        <w:t>某同学观察到家中电能表上标有</w:t>
      </w:r>
      <w:r>
        <w:t>600revs/</w:t>
      </w:r>
      <w:r>
        <w:t>（</w:t>
      </w:r>
      <w:r>
        <w:t>kW</w:t>
      </w:r>
      <w:r>
        <w:rPr>
          <w:rFonts w:hint="eastAsia"/>
        </w:rPr>
        <w:t>·</w:t>
      </w:r>
      <w:r>
        <w:t>h</w:t>
      </w:r>
      <w:r>
        <w:t>）的字样，他断开家中其他用电器仅使电水壶工作，测得</w:t>
      </w:r>
      <w:r>
        <w:rPr>
          <w:rFonts w:hint="eastAsia"/>
        </w:rPr>
        <w:t>1</w:t>
      </w:r>
      <w:r>
        <w:t>min</w:t>
      </w:r>
      <w:r>
        <w:t>内该电能表的转盘转了</w:t>
      </w:r>
      <w:r>
        <w:t>9</w:t>
      </w:r>
      <w:r>
        <w:t>圈，则该电水壶的电功率是</w:t>
      </w:r>
      <w:r>
        <w:t>______W</w:t>
      </w:r>
      <w:r>
        <w:t>．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26</w:t>
      </w:r>
      <w:r>
        <w:t>．某品牌电饭煲的工作原理如图甲所示，图乙为它的部分参数</w:t>
      </w:r>
      <w:r>
        <w:rPr>
          <w:rFonts w:hint="eastAsia"/>
        </w:rPr>
        <w:t>：如将开关</w:t>
      </w:r>
      <w:r>
        <w:rPr>
          <w:i/>
        </w:rPr>
        <w:t>S</w:t>
      </w:r>
      <w:r>
        <w:t>闭合，则电饭煲处于</w:t>
      </w:r>
      <w:r>
        <w:t>_____</w:t>
      </w:r>
      <w:r>
        <w:t>（选填</w:t>
      </w:r>
      <w:r>
        <w:rPr>
          <w:rFonts w:ascii="宋体" w:hAnsi="宋体"/>
        </w:rPr>
        <w:t>“</w:t>
      </w:r>
      <w:r>
        <w:t>加热</w:t>
      </w:r>
      <w:r>
        <w:rPr>
          <w:rFonts w:ascii="宋体" w:hAnsi="宋体"/>
        </w:rPr>
        <w:t>”</w:t>
      </w:r>
      <w:r>
        <w:t>或</w:t>
      </w:r>
      <w:r>
        <w:rPr>
          <w:rFonts w:ascii="宋体" w:hAnsi="宋体"/>
        </w:rPr>
        <w:t>“</w:t>
      </w:r>
      <w:r>
        <w:t>保温</w:t>
      </w:r>
      <w:r>
        <w:rPr>
          <w:rFonts w:ascii="宋体" w:hAnsi="宋体"/>
        </w:rPr>
        <w:t>”</w:t>
      </w:r>
      <w:r>
        <w:t>）状态，其中电阻</w:t>
      </w:r>
      <w:r>
        <w:rPr>
          <w:i/>
        </w:rPr>
        <w:t>R</w:t>
      </w:r>
      <w:r>
        <w:rPr>
          <w:vertAlign w:val="subscript"/>
        </w:rPr>
        <w:t>1</w:t>
      </w:r>
      <w:r>
        <w:t>:</w:t>
      </w:r>
      <w:r>
        <w:rPr>
          <w:i/>
        </w:rPr>
        <w:t>R</w:t>
      </w:r>
      <w:r>
        <w:rPr>
          <w:vertAlign w:val="subscript"/>
        </w:rPr>
        <w:t>2</w:t>
      </w:r>
      <w:r>
        <w:t>=______</w:t>
      </w:r>
      <w:r>
        <w:t>．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83" type="#_x0000_t75" style="position:absolute;left:0;text-align:left;margin-left:374.35pt;margin-top:35.25pt;width:95.25pt;height:74.3pt;z-index:251668480;mso-wrap-distance-left:9pt;mso-wrap-distance-top:0;mso-wrap-distance-right:9pt;mso-wrap-distance-bottom:0;mso-width-relative:page;mso-height-relative:page">
            <v:imagedata r:id="rId65" o:title=""/>
            <w10:wrap type="square"/>
          </v:shape>
        </w:pict>
      </w:r>
      <w:r>
        <w:rPr>
          <w:rFonts w:hint="eastAsia"/>
        </w:rPr>
        <w:t>2</w:t>
      </w:r>
      <w:r>
        <w:t>7</w:t>
      </w:r>
      <w:r>
        <w:t>．小明家买了一台电烤箱，有低、中</w:t>
      </w:r>
      <w:r>
        <w:rPr>
          <w:rFonts w:hint="eastAsia"/>
        </w:rPr>
        <w:t>、</w:t>
      </w:r>
      <w:r>
        <w:t>高三</w:t>
      </w:r>
      <w:proofErr w:type="gramStart"/>
      <w:r>
        <w:t>个</w:t>
      </w:r>
      <w:proofErr w:type="gramEnd"/>
      <w:r>
        <w:t>档位的发热功率，如图是其内部简化电路图，开关</w:t>
      </w:r>
      <w:r>
        <w:rPr>
          <w:i/>
        </w:rPr>
        <w:t>S</w:t>
      </w:r>
      <w:r>
        <w:rPr>
          <w:vertAlign w:val="subscript"/>
        </w:rPr>
        <w:t>1</w:t>
      </w:r>
      <w:r>
        <w:t>可分别与接血点</w:t>
      </w:r>
      <w:r>
        <w:rPr>
          <w:i/>
        </w:rPr>
        <w:t>a</w:t>
      </w:r>
      <w:r>
        <w:t>、</w:t>
      </w:r>
      <w:r>
        <w:rPr>
          <w:i/>
        </w:rPr>
        <w:t>b</w:t>
      </w:r>
      <w:r>
        <w:t>接触．（已知；</w:t>
      </w:r>
      <w:r>
        <w:rPr>
          <w:i/>
        </w:rPr>
        <w:t>R</w:t>
      </w:r>
      <w:r>
        <w:rPr>
          <w:vertAlign w:val="subscript"/>
        </w:rPr>
        <w:t>1</w:t>
      </w:r>
      <w:r>
        <w:t>＝</w:t>
      </w:r>
      <w:r>
        <w:t>48</w:t>
      </w:r>
      <w:r>
        <w:rPr>
          <w:rFonts w:hint="eastAsia"/>
        </w:rPr>
        <w:t>.</w:t>
      </w:r>
      <w:r>
        <w:t>4Ω</w:t>
      </w:r>
      <w:r>
        <w:t>，</w:t>
      </w:r>
      <w:r>
        <w:rPr>
          <w:i/>
        </w:rPr>
        <w:t>R</w:t>
      </w:r>
      <w:r>
        <w:rPr>
          <w:vertAlign w:val="subscript"/>
        </w:rPr>
        <w:t>2</w:t>
      </w:r>
      <w:r>
        <w:t>＝</w:t>
      </w:r>
      <w:r>
        <w:t>96</w:t>
      </w:r>
      <w:r>
        <w:rPr>
          <w:rFonts w:hint="eastAsia"/>
        </w:rPr>
        <w:t>.</w:t>
      </w:r>
      <w:r>
        <w:t>8Ω</w:t>
      </w:r>
      <w:r>
        <w:t>，且电源电压保持不变）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1</w:t>
      </w:r>
      <w:r>
        <w:t>）当开关</w:t>
      </w:r>
      <w:r>
        <w:rPr>
          <w:i/>
        </w:rPr>
        <w:t>S</w:t>
      </w:r>
      <w:r>
        <w:rPr>
          <w:vertAlign w:val="subscript"/>
        </w:rPr>
        <w:t>1</w:t>
      </w:r>
      <w:r>
        <w:t>置于</w:t>
      </w:r>
      <w:r>
        <w:rPr>
          <w:i/>
        </w:rPr>
        <w:t>b</w:t>
      </w:r>
      <w:r>
        <w:t>端、</w:t>
      </w:r>
      <w:r>
        <w:rPr>
          <w:i/>
        </w:rPr>
        <w:t>S</w:t>
      </w:r>
      <w:r>
        <w:rPr>
          <w:vertAlign w:val="subscript"/>
        </w:rPr>
        <w:t>2</w:t>
      </w:r>
      <w:r>
        <w:t>断开时，电路的连接方式是</w:t>
      </w:r>
      <w:r>
        <w:rPr>
          <w:rFonts w:hint="eastAsia"/>
        </w:rPr>
        <w:t>_</w:t>
      </w:r>
      <w:r>
        <w:t>_____</w:t>
      </w:r>
      <w:r>
        <w:t>联．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2</w:t>
      </w:r>
      <w:r>
        <w:t>）当开关</w:t>
      </w:r>
      <w:r>
        <w:rPr>
          <w:i/>
        </w:rPr>
        <w:t>S</w:t>
      </w:r>
      <w:r>
        <w:rPr>
          <w:vertAlign w:val="subscript"/>
        </w:rPr>
        <w:t>1</w:t>
      </w:r>
      <w:r>
        <w:t>置于</w:t>
      </w:r>
      <w:r>
        <w:rPr>
          <w:i/>
        </w:rPr>
        <w:t>b</w:t>
      </w:r>
      <w:r>
        <w:t>端、</w:t>
      </w:r>
      <w:r>
        <w:rPr>
          <w:i/>
        </w:rPr>
        <w:t>S</w:t>
      </w:r>
      <w:r>
        <w:rPr>
          <w:vertAlign w:val="subscript"/>
        </w:rPr>
        <w:t>2</w:t>
      </w:r>
      <w:r>
        <w:t>闭合时，此电路消耗的电功率是</w:t>
      </w:r>
      <w:r>
        <w:rPr>
          <w:rFonts w:hint="eastAsia"/>
        </w:rPr>
        <w:t>_</w:t>
      </w:r>
      <w:r>
        <w:t>_____W</w:t>
      </w:r>
      <w:r>
        <w:t>．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136" type="#_x0000_t75" style="position:absolute;left:0;text-align:left;margin-left:387.9pt;margin-top:20.35pt;width:90.65pt;height:59.45pt;z-index:251676672;mso-wrap-distance-left:9pt;mso-wrap-distance-top:0;mso-wrap-distance-right:9pt;mso-wrap-distance-bottom:0;mso-width-relative:page;mso-height-relative:page">
            <v:imagedata r:id="rId66" o:title=""/>
            <w10:wrap type="square"/>
          </v:shape>
        </w:pict>
      </w:r>
      <w:r>
        <w:rPr>
          <w:rFonts w:hint="eastAsia"/>
        </w:rPr>
        <w:t>（</w:t>
      </w:r>
      <w:r>
        <w:t>3</w:t>
      </w:r>
      <w:r>
        <w:t>）电烤箱在高档位正常工作</w:t>
      </w:r>
      <w:r>
        <w:t>100s</w:t>
      </w:r>
      <w:r>
        <w:t>消耗的电能是</w:t>
      </w:r>
      <w:r>
        <w:rPr>
          <w:rFonts w:hint="eastAsia"/>
        </w:rPr>
        <w:t>_</w:t>
      </w:r>
      <w:r>
        <w:t>_____J</w:t>
      </w:r>
      <w:r>
        <w:t>．</w:t>
      </w:r>
    </w:p>
    <w:tbl>
      <w:tblPr>
        <w:tblStyle w:val="a6"/>
        <w:tblpPr w:leftFromText="180" w:rightFromText="180" w:vertAnchor="text" w:horzAnchor="margin" w:tblpXSpec="right" w:tblpY="1519"/>
        <w:tblW w:w="0" w:type="auto"/>
        <w:tblLook w:val="04A0" w:firstRow="1" w:lastRow="0" w:firstColumn="1" w:lastColumn="0" w:noHBand="0" w:noVBand="1"/>
      </w:tblPr>
      <w:tblGrid>
        <w:gridCol w:w="1656"/>
        <w:gridCol w:w="1266"/>
        <w:gridCol w:w="578"/>
        <w:gridCol w:w="496"/>
      </w:tblGrid>
      <w:tr w:rsidR="00805DF5">
        <w:trPr>
          <w:trHeight w:val="348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05DF5" w:rsidRDefault="00A9746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pict>
                <v:shape id="_x0000_i1044" type="#_x0000_t75" alt=" " style="width:1in;height:53.25pt">
                  <v:imagedata r:id="rId67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805DF5" w:rsidRDefault="00A9746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电动机状态</w:t>
            </w:r>
          </w:p>
        </w:tc>
        <w:tc>
          <w:tcPr>
            <w:tcW w:w="0" w:type="auto"/>
            <w:vAlign w:val="center"/>
          </w:tcPr>
          <w:p w:rsidR="00805DF5" w:rsidRDefault="00A9746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  <w:i/>
              </w:rPr>
              <w:t>U</w:t>
            </w:r>
            <w:r>
              <w:rPr>
                <w:rFonts w:ascii="Times New Roman" w:eastAsia="宋体" w:hAnsi="Times New Roman" w:hint="eastAsia"/>
              </w:rPr>
              <w:t>/</w:t>
            </w:r>
            <w:r>
              <w:rPr>
                <w:rFonts w:ascii="Times New Roman" w:eastAsia="宋体" w:hAnsi="Times New Roman"/>
              </w:rPr>
              <w:t>V</w:t>
            </w:r>
          </w:p>
        </w:tc>
        <w:tc>
          <w:tcPr>
            <w:tcW w:w="0" w:type="auto"/>
            <w:vAlign w:val="center"/>
          </w:tcPr>
          <w:p w:rsidR="00805DF5" w:rsidRDefault="00A9746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  <w:i/>
              </w:rPr>
              <w:t>I</w:t>
            </w:r>
            <w:r>
              <w:rPr>
                <w:rFonts w:ascii="Times New Roman" w:eastAsia="宋体" w:hAnsi="Times New Roman"/>
              </w:rPr>
              <w:t>/A</w:t>
            </w:r>
          </w:p>
        </w:tc>
      </w:tr>
      <w:tr w:rsidR="00805DF5">
        <w:trPr>
          <w:trHeight w:val="348"/>
        </w:trPr>
        <w:tc>
          <w:tcPr>
            <w:tcW w:w="0" w:type="auto"/>
            <w:vMerge/>
            <w:tcBorders>
              <w:left w:val="nil"/>
              <w:bottom w:val="nil"/>
            </w:tcBorders>
            <w:vAlign w:val="center"/>
          </w:tcPr>
          <w:p w:rsidR="00805DF5" w:rsidRDefault="00805D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0" w:type="auto"/>
            <w:vAlign w:val="center"/>
          </w:tcPr>
          <w:p w:rsidR="00805DF5" w:rsidRDefault="00A9746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停止</w:t>
            </w:r>
            <w:r>
              <w:rPr>
                <w:rFonts w:ascii="Times New Roman" w:eastAsia="宋体" w:hAnsi="Times New Roman"/>
              </w:rPr>
              <w:t>转动</w:t>
            </w:r>
          </w:p>
        </w:tc>
        <w:tc>
          <w:tcPr>
            <w:tcW w:w="0" w:type="auto"/>
            <w:vAlign w:val="center"/>
          </w:tcPr>
          <w:p w:rsidR="00805DF5" w:rsidRDefault="00A9746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805DF5" w:rsidRDefault="00A9746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0</w:t>
            </w:r>
            <w:r>
              <w:rPr>
                <w:rFonts w:ascii="Times New Roman" w:eastAsia="宋体" w:hAnsi="Times New Roman"/>
              </w:rPr>
              <w:t>.5</w:t>
            </w:r>
          </w:p>
        </w:tc>
      </w:tr>
      <w:tr w:rsidR="00805DF5">
        <w:trPr>
          <w:trHeight w:val="348"/>
        </w:trPr>
        <w:tc>
          <w:tcPr>
            <w:tcW w:w="0" w:type="auto"/>
            <w:vMerge/>
            <w:tcBorders>
              <w:left w:val="nil"/>
              <w:bottom w:val="nil"/>
            </w:tcBorders>
            <w:vAlign w:val="center"/>
          </w:tcPr>
          <w:p w:rsidR="00805DF5" w:rsidRDefault="00805D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0" w:type="auto"/>
            <w:vAlign w:val="center"/>
          </w:tcPr>
          <w:p w:rsidR="00805DF5" w:rsidRDefault="00A9746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正常</w:t>
            </w:r>
            <w:r>
              <w:rPr>
                <w:rFonts w:ascii="Times New Roman" w:eastAsia="宋体" w:hAnsi="Times New Roman"/>
              </w:rPr>
              <w:t>运转</w:t>
            </w:r>
          </w:p>
        </w:tc>
        <w:tc>
          <w:tcPr>
            <w:tcW w:w="0" w:type="auto"/>
            <w:vAlign w:val="center"/>
          </w:tcPr>
          <w:p w:rsidR="00805DF5" w:rsidRDefault="00A9746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eastAsia="宋体" w:hAnsi="Times New Roman"/>
              </w:rPr>
              <w:t>.4</w:t>
            </w:r>
          </w:p>
        </w:tc>
        <w:tc>
          <w:tcPr>
            <w:tcW w:w="0" w:type="auto"/>
            <w:vAlign w:val="center"/>
          </w:tcPr>
          <w:p w:rsidR="00805DF5" w:rsidRDefault="00A9746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</w:t>
            </w:r>
          </w:p>
        </w:tc>
      </w:tr>
    </w:tbl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28</w:t>
      </w:r>
      <w:r>
        <w:t>．</w:t>
      </w:r>
      <w:r>
        <w:rPr>
          <w:rFonts w:hint="eastAsia"/>
        </w:rPr>
        <w:t>如图所示，电源电压恒为</w:t>
      </w:r>
      <w:r>
        <w:t>12V</w:t>
      </w:r>
      <w:r>
        <w:t>，闭合开关</w:t>
      </w:r>
      <w:r>
        <w:rPr>
          <w:i/>
        </w:rPr>
        <w:t>S</w:t>
      </w:r>
      <w:r>
        <w:t>，当滑动变阻器的阻值为</w:t>
      </w:r>
      <w:r>
        <w:t>10Ω</w:t>
      </w:r>
      <w:r>
        <w:t>时，电压表的示数为</w:t>
      </w:r>
      <w:r>
        <w:t>10V</w:t>
      </w:r>
      <w:r>
        <w:t>，此时电动机正常工作，则滑动变阻器消耗的功率是</w:t>
      </w:r>
      <w:r>
        <w:rPr>
          <w:rFonts w:hint="eastAsia"/>
        </w:rPr>
        <w:t>_</w:t>
      </w:r>
      <w:r>
        <w:t>_____W</w:t>
      </w:r>
      <w:r>
        <w:t>；若电动机内部线圈的电阻为</w:t>
      </w:r>
      <w:r>
        <w:t>2Ω</w:t>
      </w:r>
      <w:r>
        <w:t>，则通电</w:t>
      </w:r>
      <w:r>
        <w:t>5min</w:t>
      </w:r>
      <w:r>
        <w:t>电流通过电动机内部线圈产生的热量是</w:t>
      </w:r>
      <w:r>
        <w:rPr>
          <w:rFonts w:hint="eastAsia"/>
        </w:rPr>
        <w:t>_</w:t>
      </w:r>
      <w:r>
        <w:t>_____J</w:t>
      </w:r>
      <w:r>
        <w:t>．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t>9</w:t>
      </w:r>
      <w:r>
        <w:t>．</w:t>
      </w:r>
      <w:r>
        <w:rPr>
          <w:rFonts w:hint="eastAsia"/>
        </w:rPr>
        <w:t>在研究微型电动机的性能时，</w:t>
      </w:r>
      <w:proofErr w:type="gramStart"/>
      <w:r>
        <w:rPr>
          <w:rFonts w:hint="eastAsia"/>
        </w:rPr>
        <w:t>小希用如图</w:t>
      </w:r>
      <w:proofErr w:type="gramEnd"/>
      <w:r>
        <w:rPr>
          <w:rFonts w:hint="eastAsia"/>
        </w:rPr>
        <w:t>所示的实验电路进行试验，通过调节滑动变阻器</w:t>
      </w:r>
      <w:r>
        <w:rPr>
          <w:rFonts w:hint="eastAsia"/>
        </w:rPr>
        <w:t>R</w:t>
      </w:r>
      <w:r>
        <w:rPr>
          <w:rFonts w:hint="eastAsia"/>
        </w:rPr>
        <w:t>使电动机实现停止转动和正常运转，并将测量数据记录在下表中，则这台电动机的电阻为</w:t>
      </w:r>
      <w:r>
        <w:rPr>
          <w:rFonts w:hint="eastAsia"/>
        </w:rPr>
        <w:t>_</w:t>
      </w:r>
      <w:r>
        <w:t>_____Ω</w:t>
      </w:r>
      <w:r>
        <w:rPr>
          <w:rFonts w:hint="eastAsia"/>
        </w:rPr>
        <w:t>，在正常运转时因发热而损失的功率为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W</w:t>
      </w:r>
      <w:r>
        <w:rPr>
          <w:rFonts w:hint="eastAsia"/>
        </w:rPr>
        <w:t>．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30</w:t>
      </w:r>
      <w:r>
        <w:t>．如图的电路中，电源电压恒定，灯泡</w:t>
      </w:r>
      <w:r>
        <w:rPr>
          <w:i/>
        </w:rPr>
        <w:t>L</w:t>
      </w:r>
      <w:r>
        <w:t>标有</w:t>
      </w:r>
      <w:r>
        <w:rPr>
          <w:rFonts w:ascii="宋体" w:hAnsi="宋体"/>
        </w:rPr>
        <w:t>“</w:t>
      </w:r>
      <w:r>
        <w:t>3V  1</w:t>
      </w:r>
      <w:r>
        <w:rPr>
          <w:rFonts w:hint="eastAsia"/>
        </w:rPr>
        <w:t>.</w:t>
      </w:r>
      <w:r>
        <w:t>5W</w:t>
      </w:r>
      <w:r>
        <w:rPr>
          <w:rFonts w:ascii="宋体" w:hAnsi="宋体"/>
        </w:rPr>
        <w:t>”</w:t>
      </w:r>
      <w:r>
        <w:t>．开关</w:t>
      </w:r>
      <w:r>
        <w:rPr>
          <w:i/>
        </w:rPr>
        <w:t>S</w:t>
      </w:r>
      <w:r>
        <w:rPr>
          <w:vertAlign w:val="subscript"/>
        </w:rPr>
        <w:t>1</w:t>
      </w:r>
      <w:r>
        <w:t>闭合，</w:t>
      </w:r>
      <w:r>
        <w:rPr>
          <w:i/>
        </w:rPr>
        <w:t>S</w:t>
      </w:r>
      <w:r>
        <w:rPr>
          <w:vertAlign w:val="subscript"/>
        </w:rPr>
        <w:t>2</w:t>
      </w:r>
      <w:r>
        <w:t>断开，灯泡</w:t>
      </w:r>
      <w:r>
        <w:rPr>
          <w:i/>
        </w:rPr>
        <w:t>L</w:t>
      </w:r>
      <w:r>
        <w:t>正常发光</w:t>
      </w:r>
      <w:r>
        <w:rPr>
          <w:rFonts w:hint="eastAsia"/>
        </w:rPr>
        <w:t>；</w:t>
      </w:r>
      <w:r>
        <w:t>开关</w:t>
      </w:r>
      <w:r>
        <w:rPr>
          <w:i/>
        </w:rPr>
        <w:t>S</w:t>
      </w:r>
      <w:r>
        <w:rPr>
          <w:vertAlign w:val="subscript"/>
        </w:rPr>
        <w:t>1</w:t>
      </w:r>
      <w:r>
        <w:t>、</w:t>
      </w:r>
      <w:r>
        <w:rPr>
          <w:i/>
        </w:rPr>
        <w:t>S</w:t>
      </w:r>
      <w:r>
        <w:rPr>
          <w:vertAlign w:val="subscript"/>
        </w:rPr>
        <w:t>2</w:t>
      </w:r>
      <w:r>
        <w:t>均闭合时，电流表的示数为</w:t>
      </w:r>
      <w:r>
        <w:t>1</w:t>
      </w:r>
      <w:r>
        <w:rPr>
          <w:rFonts w:hint="eastAsia"/>
        </w:rPr>
        <w:t>.</w:t>
      </w:r>
      <w:r>
        <w:t>5A</w:t>
      </w:r>
      <w:r>
        <w:t>，求：</w:t>
      </w:r>
      <w:r>
        <w:rPr>
          <w:rFonts w:hint="eastAsia"/>
        </w:rPr>
        <w:t>（</w:t>
      </w:r>
      <w:r>
        <w:t>1</w:t>
      </w:r>
      <w:r>
        <w:t>）灯泡</w:t>
      </w:r>
      <w:r>
        <w:rPr>
          <w:i/>
        </w:rPr>
        <w:t>L</w:t>
      </w:r>
      <w:r>
        <w:t>正常发光时的电流；</w:t>
      </w:r>
      <w:r>
        <w:rPr>
          <w:rFonts w:hint="eastAsia"/>
        </w:rPr>
        <w:t>（</w:t>
      </w:r>
      <w:r>
        <w:t>2</w:t>
      </w:r>
      <w:r>
        <w:t>）电阻</w:t>
      </w:r>
      <w:r>
        <w:rPr>
          <w:i/>
        </w:rPr>
        <w:t>R</w:t>
      </w:r>
      <w:r>
        <w:t>的阻值；</w:t>
      </w:r>
      <w:r>
        <w:rPr>
          <w:rFonts w:hint="eastAsia"/>
        </w:rPr>
        <w:t>（</w:t>
      </w:r>
      <w:r>
        <w:t>3</w:t>
      </w:r>
      <w:r>
        <w:t>）开关</w:t>
      </w:r>
      <w:r>
        <w:rPr>
          <w:i/>
        </w:rPr>
        <w:t>S</w:t>
      </w:r>
      <w:r>
        <w:rPr>
          <w:vertAlign w:val="subscript"/>
        </w:rPr>
        <w:t>1</w:t>
      </w:r>
      <w:r>
        <w:pict>
          <v:shape id="_x0000_s1088" type="#_x0000_t75" style="position:absolute;left:0;text-align:left;margin-left:400.6pt;margin-top:.85pt;width:86.9pt;height:65.55pt;z-index:251670528;mso-wrap-distance-left:9pt;mso-wrap-distance-top:0;mso-wrap-distance-right:9pt;mso-wrap-distance-bottom:0;mso-position-horizontal-relative:text;mso-position-vertical-relative:text;mso-width-relative:page;mso-height-relative:page">
            <v:imagedata r:id="rId68" o:title=""/>
            <w10:wrap type="square"/>
          </v:shape>
        </w:pict>
      </w:r>
      <w:r>
        <w:t>、</w:t>
      </w:r>
      <w:r>
        <w:rPr>
          <w:i/>
        </w:rPr>
        <w:t>S</w:t>
      </w:r>
      <w:r>
        <w:rPr>
          <w:vertAlign w:val="subscript"/>
        </w:rPr>
        <w:t>2</w:t>
      </w:r>
      <w:r>
        <w:t>均闭合时电路的总功率．</w:t>
      </w:r>
    </w:p>
    <w:p w:rsidR="00805DF5" w:rsidRDefault="00805DF5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</w:p>
    <w:p w:rsidR="00805DF5" w:rsidRDefault="00805DF5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31</w:t>
      </w:r>
      <w:r>
        <w:t>．妈妈为了给小</w:t>
      </w:r>
      <w:proofErr w:type="gramStart"/>
      <w:r>
        <w:t>丽增加</w:t>
      </w:r>
      <w:proofErr w:type="gramEnd"/>
      <w:r>
        <w:t>营养，买了一款煲汤用的电热锅，额定电压是</w:t>
      </w:r>
      <w:r>
        <w:t>220V</w:t>
      </w:r>
      <w:r>
        <w:t>，加热时的额定功率是</w:t>
      </w:r>
      <w:r>
        <w:t>1100</w:t>
      </w:r>
      <w:r>
        <w:rPr>
          <w:rFonts w:hint="eastAsia"/>
        </w:rPr>
        <w:t>W</w:t>
      </w:r>
      <w:r>
        <w:t>，加热效率为</w:t>
      </w:r>
      <w:r>
        <w:t>84%</w:t>
      </w:r>
      <w:r>
        <w:t>，简化电路如图所示．</w:t>
      </w:r>
      <w:r>
        <w:rPr>
          <w:i/>
        </w:rPr>
        <w:t>S</w:t>
      </w:r>
      <w:r>
        <w:rPr>
          <w:vertAlign w:val="subscript"/>
        </w:rPr>
        <w:t>1</w:t>
      </w:r>
      <w:r>
        <w:t>为温控开关，发热电阻</w:t>
      </w:r>
      <w:r>
        <w:rPr>
          <w:i/>
        </w:rPr>
        <w:t>R</w:t>
      </w:r>
      <w:r>
        <w:rPr>
          <w:vertAlign w:val="subscript"/>
        </w:rPr>
        <w:t>1</w:t>
      </w:r>
      <w:r>
        <w:t>与</w:t>
      </w:r>
      <w:r>
        <w:rPr>
          <w:i/>
        </w:rPr>
        <w:t>R</w:t>
      </w:r>
      <w:r>
        <w:rPr>
          <w:vertAlign w:val="subscript"/>
        </w:rPr>
        <w:t>2</w:t>
      </w:r>
      <w:r>
        <w:t>的阻值恒定，电阻</w:t>
      </w:r>
      <w:r>
        <w:rPr>
          <w:i/>
        </w:rPr>
        <w:t>R</w:t>
      </w:r>
      <w:r>
        <w:rPr>
          <w:vertAlign w:val="subscript"/>
        </w:rPr>
        <w:t>2</w:t>
      </w:r>
      <w:r>
        <w:t>在保温状态与加热状态时的功率之比为</w:t>
      </w:r>
      <w:r>
        <w:t>4</w:t>
      </w:r>
      <w:r>
        <w:rPr>
          <w:rFonts w:hint="eastAsia"/>
        </w:rPr>
        <w:t>:</w:t>
      </w:r>
      <w:r>
        <w:t>25</w:t>
      </w:r>
      <w:r>
        <w:t>．</w:t>
      </w:r>
      <w:r>
        <w:rPr>
          <w:rFonts w:hint="eastAsia"/>
        </w:rPr>
        <w:t>请解答</w:t>
      </w:r>
      <w:r>
        <w:t>：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（</w:t>
      </w:r>
      <w:r>
        <w:t>1</w:t>
      </w:r>
      <w:r>
        <w:t>）当同时闭合开关</w:t>
      </w:r>
      <w:r>
        <w:rPr>
          <w:i/>
        </w:rPr>
        <w:t>S</w:t>
      </w:r>
      <w:r>
        <w:t>、</w:t>
      </w:r>
      <w:r>
        <w:rPr>
          <w:i/>
        </w:rPr>
        <w:t>S</w:t>
      </w:r>
      <w:r>
        <w:rPr>
          <w:vertAlign w:val="subscript"/>
        </w:rPr>
        <w:t>1</w:t>
      </w:r>
      <w:r>
        <w:t>时，电热</w:t>
      </w:r>
      <w:proofErr w:type="gramStart"/>
      <w:r>
        <w:t>锅处于</w:t>
      </w:r>
      <w:r>
        <w:rPr>
          <w:rFonts w:hint="eastAsia"/>
        </w:rPr>
        <w:t>_</w:t>
      </w:r>
      <w:r>
        <w:t>_____</w:t>
      </w:r>
      <w:proofErr w:type="gramEnd"/>
      <w:r>
        <w:t>（选填</w:t>
      </w:r>
      <w:r>
        <w:rPr>
          <w:rFonts w:ascii="宋体" w:hAnsi="宋体"/>
        </w:rPr>
        <w:t>“</w:t>
      </w:r>
      <w:r>
        <w:t>加热</w:t>
      </w:r>
      <w:r>
        <w:rPr>
          <w:rFonts w:ascii="宋体" w:hAnsi="宋体"/>
        </w:rPr>
        <w:t>”</w:t>
      </w:r>
      <w:r>
        <w:t>或</w:t>
      </w:r>
      <w:r>
        <w:rPr>
          <w:rFonts w:ascii="宋体" w:hAnsi="宋体"/>
        </w:rPr>
        <w:t>“</w:t>
      </w:r>
      <w:r>
        <w:t>保温</w:t>
      </w:r>
      <w:r>
        <w:rPr>
          <w:rFonts w:ascii="宋体" w:hAnsi="宋体"/>
        </w:rPr>
        <w:t>”</w:t>
      </w:r>
      <w:r>
        <w:t>）状态</w:t>
      </w:r>
      <w:r>
        <w:rPr>
          <w:rFonts w:hint="eastAsia"/>
        </w:rPr>
        <w:t>；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89" type="#_x0000_t75" style="position:absolute;left:0;text-align:left;margin-left:373.75pt;margin-top:5.35pt;width:102.65pt;height:71.55pt;z-index:251671552;mso-wrap-distance-left:9pt;mso-wrap-distance-top:0;mso-wrap-distance-right:9pt;mso-wrap-distance-bottom:0;mso-width-relative:page;mso-height-relative:page">
            <v:imagedata r:id="rId69" o:title=""/>
            <w10:wrap type="square"/>
          </v:shape>
        </w:pict>
      </w:r>
      <w:r>
        <w:rPr>
          <w:rFonts w:hint="eastAsia"/>
        </w:rPr>
        <w:t>（</w:t>
      </w:r>
      <w:r>
        <w:t>2</w:t>
      </w:r>
      <w:r>
        <w:t>）若正常工作时，电热锅将</w:t>
      </w:r>
      <w:r>
        <w:t>4</w:t>
      </w:r>
      <w:r>
        <w:rPr>
          <w:i/>
        </w:rPr>
        <w:t>L</w:t>
      </w:r>
      <w:r>
        <w:t>水从</w:t>
      </w:r>
      <w:r>
        <w:t>40℃</w:t>
      </w:r>
      <w:r>
        <w:t>加热到</w:t>
      </w:r>
      <w:r>
        <w:t>65℃</w:t>
      </w:r>
      <w:r>
        <w:t>水吸收的热量是多少</w:t>
      </w:r>
      <w:r>
        <w:rPr>
          <w:rFonts w:hint="eastAsia"/>
        </w:rPr>
        <w:t>？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（</w:t>
      </w:r>
      <w:r>
        <w:t>3</w:t>
      </w:r>
      <w:r>
        <w:t>）电阻</w:t>
      </w:r>
      <w:r>
        <w:rPr>
          <w:i/>
        </w:rPr>
        <w:t>R</w:t>
      </w:r>
      <w:r>
        <w:rPr>
          <w:vertAlign w:val="subscript"/>
        </w:rPr>
        <w:t>1</w:t>
      </w:r>
      <w:r>
        <w:t>的阻值是多少？</w:t>
      </w:r>
    </w:p>
    <w:p w:rsidR="00805DF5" w:rsidRDefault="00A97467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（</w:t>
      </w:r>
      <w:r>
        <w:t>4</w:t>
      </w:r>
      <w:r>
        <w:t>）在用电高峰期，家中只有电热锅和液晶电视机工作时，电热锅将</w:t>
      </w:r>
      <w:r>
        <w:t>4</w:t>
      </w:r>
      <w:r>
        <w:rPr>
          <w:i/>
        </w:rPr>
        <w:t>L</w:t>
      </w:r>
      <w:r>
        <w:t>水从</w:t>
      </w:r>
      <w:r>
        <w:t>40℃</w:t>
      </w:r>
      <w:r>
        <w:t>加热到</w:t>
      </w:r>
      <w:r>
        <w:t>65℃</w:t>
      </w:r>
      <w:r>
        <w:t>，实际用</w:t>
      </w:r>
      <w:r>
        <w:t>550s</w:t>
      </w:r>
      <w:r>
        <w:t>．若此过程中共消耗</w:t>
      </w:r>
      <w:r>
        <w:t>6</w:t>
      </w:r>
      <w:r>
        <w:rPr>
          <w:rFonts w:hint="eastAsia"/>
        </w:rPr>
        <w:t>.</w:t>
      </w:r>
      <w:r>
        <w:t>1×10</w:t>
      </w:r>
      <w:r>
        <w:rPr>
          <w:vertAlign w:val="superscript"/>
        </w:rPr>
        <w:t>5</w:t>
      </w:r>
      <w:r>
        <w:t>J</w:t>
      </w:r>
      <w:r>
        <w:t>的电能，计算这时通过液晶电视机的电流是多少？（假设加热过程中电热锅的加热效率不变</w:t>
      </w:r>
      <w:r>
        <w:rPr>
          <w:rFonts w:hint="eastAsia"/>
        </w:rPr>
        <w:t>，</w:t>
      </w:r>
      <w:r>
        <w:rPr>
          <w:rFonts w:cs="Times New Roman"/>
          <w:i/>
        </w:rPr>
        <w:t>ρ</w:t>
      </w:r>
      <w:r>
        <w:rPr>
          <w:rFonts w:hint="eastAsia"/>
          <w:vertAlign w:val="subscript"/>
        </w:rPr>
        <w:t>水</w:t>
      </w:r>
      <w:r>
        <w:rPr>
          <w:rFonts w:hint="eastAsia"/>
        </w:rPr>
        <w:t>＝</w:t>
      </w:r>
      <w:r>
        <w:rPr>
          <w:rFonts w:hint="eastAsia"/>
        </w:rPr>
        <w:t>1.0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kg/m</w:t>
      </w:r>
      <w:r>
        <w:rPr>
          <w:rFonts w:hint="eastAsia"/>
          <w:vertAlign w:val="superscript"/>
        </w:rPr>
        <w:t>3</w:t>
      </w:r>
      <w:r>
        <w:t>）</w:t>
      </w:r>
    </w:p>
    <w:p w:rsidR="00805DF5" w:rsidRDefault="00805DF5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</w:p>
    <w:p w:rsidR="00805DF5" w:rsidRDefault="00A97467">
      <w:pPr>
        <w:pStyle w:val="a7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四、能力提升</w:t>
      </w:r>
    </w:p>
    <w:p w:rsidR="00805DF5" w:rsidRDefault="00A97467">
      <w:pPr>
        <w:pStyle w:val="a7"/>
        <w:spacing w:line="360" w:lineRule="auto"/>
      </w:pPr>
      <w:r>
        <w:pict>
          <v:shape id="_x0000_s1090" type="#_x0000_t75" style="position:absolute;left:0;text-align:left;margin-left:390.15pt;margin-top:59.65pt;width:86.25pt;height:55.8pt;z-index:251672576;mso-wrap-distance-left:9pt;mso-wrap-distance-top:0;mso-wrap-distance-right:9pt;mso-wrap-distance-bottom:0;mso-width-relative:page;mso-height-relative:page">
            <v:imagedata r:id="rId70" o:title=""/>
            <w10:wrap type="square"/>
          </v:shape>
        </w:pict>
      </w:r>
      <w:r>
        <w:rPr>
          <w:szCs w:val="21"/>
        </w:rPr>
        <w:t>32</w:t>
      </w:r>
      <w:r>
        <w:rPr>
          <w:rFonts w:hint="eastAsia"/>
          <w:szCs w:val="21"/>
        </w:rPr>
        <w:t>．</w:t>
      </w:r>
      <w:r>
        <w:t>如图，电源电压恒为</w:t>
      </w:r>
      <w:r>
        <w:t>4.5V</w:t>
      </w:r>
      <w: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宋体" w:hint="eastAsia"/>
          <w:position w:val="-4"/>
          <w:sz w:val="31"/>
        </w:rPr>
        <w:instrText>○</w:instrText>
      </w:r>
      <w:r>
        <w:rPr>
          <w:rFonts w:hint="eastAsia"/>
        </w:rPr>
        <w:instrText>,A)</w:instrText>
      </w:r>
      <w:r>
        <w:fldChar w:fldCharType="end"/>
      </w:r>
      <w:r>
        <w:t>的量程为</w:t>
      </w:r>
      <w:r>
        <w:rPr>
          <w:rFonts w:ascii="宋体" w:hAnsi="宋体"/>
        </w:rPr>
        <w:t>“</w:t>
      </w:r>
      <w:r>
        <w:t>0</w:t>
      </w:r>
      <w:r>
        <w:t>～</w:t>
      </w:r>
      <w:r>
        <w:t>0.6A</w:t>
      </w:r>
      <w:r>
        <w:rPr>
          <w:rFonts w:ascii="宋体" w:hAnsi="宋体"/>
        </w:rPr>
        <w:t>”</w:t>
      </w:r>
      <w: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宋体" w:hint="eastAsia"/>
          <w:position w:val="-4"/>
          <w:sz w:val="31"/>
        </w:rPr>
        <w:instrText>○</w:instrText>
      </w:r>
      <w:r>
        <w:rPr>
          <w:rFonts w:hint="eastAsia"/>
        </w:rPr>
        <w:instrText>,V)</w:instrText>
      </w:r>
      <w:r>
        <w:fldChar w:fldCharType="end"/>
      </w:r>
      <w:r>
        <w:t>的量程为</w:t>
      </w:r>
      <w:r>
        <w:rPr>
          <w:rFonts w:ascii="宋体" w:hAnsi="宋体"/>
        </w:rPr>
        <w:t>“</w:t>
      </w:r>
      <w:r>
        <w:t>0</w:t>
      </w:r>
      <w:r>
        <w:t>～</w:t>
      </w:r>
      <w:r>
        <w:t>3V</w:t>
      </w:r>
      <w:r>
        <w:rPr>
          <w:rFonts w:ascii="宋体" w:hAnsi="宋体"/>
        </w:rPr>
        <w:t>”</w:t>
      </w:r>
      <w:r>
        <w:t>，灯泡上标有</w:t>
      </w:r>
      <w:r>
        <w:rPr>
          <w:rFonts w:ascii="宋体" w:hAnsi="宋体"/>
        </w:rPr>
        <w:t>“</w:t>
      </w:r>
      <w:r>
        <w:t>2.5V  1.25W</w:t>
      </w:r>
      <w:r>
        <w:rPr>
          <w:rFonts w:ascii="宋体" w:hAnsi="宋体"/>
        </w:rPr>
        <w:t>”</w:t>
      </w:r>
      <w:r>
        <w:t>（不考虑灯丝电阻变化），滑动变阻器</w:t>
      </w:r>
      <w:r>
        <w:rPr>
          <w:i/>
        </w:rPr>
        <w:t>R</w:t>
      </w:r>
      <w:r>
        <w:t>的规格为</w:t>
      </w:r>
      <w:r>
        <w:rPr>
          <w:rFonts w:ascii="宋体" w:hAnsi="宋体"/>
        </w:rPr>
        <w:t>“</w:t>
      </w:r>
      <w:r>
        <w:t>20Ω  1A</w:t>
      </w:r>
      <w:r>
        <w:rPr>
          <w:rFonts w:ascii="宋体" w:hAnsi="宋体"/>
        </w:rPr>
        <w:t>”</w:t>
      </w:r>
      <w:r>
        <w:t>．闭合开关，在保证电路安全的情况下，移动滑片</w:t>
      </w:r>
      <w:r>
        <w:rPr>
          <w:i/>
        </w:rPr>
        <w:t>P</w:t>
      </w:r>
      <w:r>
        <w:t>的过程中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805DF5" w:rsidRDefault="00A97467">
      <w:pPr>
        <w:pStyle w:val="a7"/>
        <w:spacing w:line="360" w:lineRule="auto"/>
        <w:ind w:leftChars="200" w:left="420"/>
      </w:pPr>
      <w:r>
        <w:t>A</w:t>
      </w:r>
      <w:r>
        <w:t>．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宋体" w:hint="eastAsia"/>
          <w:position w:val="-4"/>
          <w:sz w:val="31"/>
        </w:rPr>
        <w:instrText>○</w:instrText>
      </w:r>
      <w:r>
        <w:rPr>
          <w:rFonts w:hint="eastAsia"/>
        </w:rPr>
        <w:instrText>,A)</w:instrText>
      </w:r>
      <w:r>
        <w:fldChar w:fldCharType="end"/>
      </w:r>
      <w:r>
        <w:t>的示数最大为</w:t>
      </w:r>
      <w:r>
        <w:t>0.6A</w:t>
      </w:r>
      <w:r>
        <w:tab/>
      </w:r>
      <w:r>
        <w:tab/>
      </w:r>
      <w:r>
        <w:tab/>
        <w:t>B</w:t>
      </w:r>
      <w:r>
        <w:t>．灯泡消耗的最小功率为</w:t>
      </w:r>
      <w:r>
        <w:t>0.12W</w:t>
      </w:r>
    </w:p>
    <w:p w:rsidR="00805DF5" w:rsidRDefault="00A97467">
      <w:pPr>
        <w:pStyle w:val="a7"/>
        <w:spacing w:line="360" w:lineRule="auto"/>
        <w:ind w:leftChars="200" w:left="420"/>
      </w:pPr>
      <w:r>
        <w:t>C</w:t>
      </w:r>
      <w:r>
        <w:t>．电路消耗的</w:t>
      </w:r>
      <w:proofErr w:type="gramStart"/>
      <w:r>
        <w:t>最大</w:t>
      </w:r>
      <w:r>
        <w:rPr>
          <w:rFonts w:hint="eastAsia"/>
        </w:rPr>
        <w:t>总</w:t>
      </w:r>
      <w:proofErr w:type="gramEnd"/>
      <w:r>
        <w:t>功率为</w:t>
      </w:r>
      <w:r>
        <w:t>2.7W</w:t>
      </w:r>
      <w:r>
        <w:tab/>
        <w:t>D</w:t>
      </w:r>
      <w:r>
        <w:t>．滑动变阻器接入电路的最小电阻为</w:t>
      </w:r>
      <w:r>
        <w:t>4Ω</w:t>
      </w:r>
    </w:p>
    <w:p w:rsidR="00805DF5" w:rsidRDefault="00A97467">
      <w:pPr>
        <w:pStyle w:val="a7"/>
        <w:spacing w:line="360" w:lineRule="auto"/>
      </w:pPr>
      <w:r>
        <w:rPr>
          <w:rFonts w:hint="eastAsia"/>
        </w:rPr>
        <w:t>3</w:t>
      </w:r>
      <w:r>
        <w:t>3</w:t>
      </w:r>
      <w:r>
        <w:t>．</w:t>
      </w:r>
      <w:r>
        <w:rPr>
          <w:rFonts w:ascii="宋体" w:hAnsi="宋体"/>
        </w:rPr>
        <w:t>“</w:t>
      </w:r>
      <w:r>
        <w:t>西电东送</w:t>
      </w:r>
      <w:r>
        <w:rPr>
          <w:rFonts w:ascii="宋体" w:hAnsi="宋体"/>
        </w:rPr>
        <w:t>”</w:t>
      </w:r>
      <w:r>
        <w:t>是将我国西部发电车发出的电输送到我国东部，由发电厂输出的电功率是一定的，它决定于发电机组的发电能力．根据</w:t>
      </w:r>
      <w:r>
        <w:rPr>
          <w:i/>
        </w:rPr>
        <w:t>P</w:t>
      </w:r>
      <w:r>
        <w:t>＝</w:t>
      </w:r>
      <w:r>
        <w:rPr>
          <w:i/>
        </w:rPr>
        <w:t>UI</w:t>
      </w:r>
      <w:r>
        <w:t>中发电机的功率不变效应，若提高输电线路中的电压</w:t>
      </w:r>
      <w:r>
        <w:rPr>
          <w:i/>
        </w:rPr>
        <w:t>U</w:t>
      </w:r>
      <w:r>
        <w:t>，那么线路中的电流</w:t>
      </w:r>
      <w:r>
        <w:rPr>
          <w:i/>
        </w:rPr>
        <w:t>I</w:t>
      </w:r>
      <w:r>
        <w:t>一定会减小，反之亦然．输电线路的电能损耗主要是输电线电流热效应，输电线损失的热功率</w:t>
      </w:r>
      <w:r>
        <w:rPr>
          <w:i/>
        </w:rPr>
        <w:t>P</w:t>
      </w:r>
      <w:r>
        <w:t>＝</w:t>
      </w:r>
      <w:r>
        <w:rPr>
          <w:i/>
        </w:rPr>
        <w:t>I</w:t>
      </w:r>
      <w:r>
        <w:rPr>
          <w:vertAlign w:val="superscript"/>
        </w:rPr>
        <w:t>2</w:t>
      </w:r>
      <w:r>
        <w:rPr>
          <w:i/>
        </w:rPr>
        <w:t>R</w:t>
      </w:r>
      <w:r>
        <w:t>，所以采用输电线的电阻要尽量小．如果线路中电流降低到原来的</w:t>
      </w:r>
      <w:r>
        <w:rPr>
          <w:rFonts w:hint="eastAsia"/>
        </w:rPr>
        <w:t>1</w:t>
      </w:r>
      <w:r>
        <w:t>/2</w:t>
      </w:r>
      <w:r>
        <w:t>，那么线路中损失的热功率就减少为原来的</w:t>
      </w:r>
      <w:r>
        <w:rPr>
          <w:rFonts w:hint="eastAsia"/>
        </w:rPr>
        <w:t>1</w:t>
      </w:r>
      <w:r>
        <w:t>/4</w:t>
      </w:r>
      <w:r>
        <w:t>，因此提高电压可以很有效地降低输电线路中的热功率损失．</w:t>
      </w:r>
      <w:r>
        <w:rPr>
          <w:rFonts w:hint="eastAsia"/>
        </w:rPr>
        <w:t>设发电厂的输出电功率</w:t>
      </w:r>
      <w:r>
        <w:rPr>
          <w:rFonts w:hint="eastAsia"/>
          <w:i/>
        </w:rPr>
        <w:t>P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＝</w:t>
      </w:r>
      <w:r>
        <w:rPr>
          <w:rFonts w:hint="eastAsia"/>
        </w:rPr>
        <w:t>1.1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8</w:t>
      </w:r>
      <w:r>
        <w:rPr>
          <w:rFonts w:hint="eastAsia"/>
        </w:rPr>
        <w:t>W</w:t>
      </w:r>
      <w:r>
        <w:rPr>
          <w:rFonts w:hint="eastAsia"/>
        </w:rPr>
        <w:t>，输电线路的总电阻为</w:t>
      </w:r>
      <w:r>
        <w:rPr>
          <w:rFonts w:hint="eastAsia"/>
        </w:rPr>
        <w:t>10</w:t>
      </w:r>
      <w:r>
        <w:rPr>
          <w:rFonts w:cs="Times New Roman"/>
        </w:rPr>
        <w:t>Ω</w:t>
      </w:r>
      <w:r>
        <w:t>．</w:t>
      </w:r>
    </w:p>
    <w:p w:rsidR="00805DF5" w:rsidRDefault="00A97467">
      <w:pPr>
        <w:pStyle w:val="a7"/>
        <w:spacing w:line="360" w:lineRule="auto"/>
      </w:pPr>
      <w:r>
        <w:rPr>
          <w:rFonts w:hint="eastAsia"/>
        </w:rPr>
        <w:t>（</w:t>
      </w:r>
      <w:r>
        <w:t>1</w:t>
      </w:r>
      <w:r>
        <w:t>）若采用</w:t>
      </w:r>
      <w:r>
        <w:t>110kV</w:t>
      </w:r>
      <w:r>
        <w:t>的超高压输送电能，输电线路的电流</w:t>
      </w:r>
      <w:r>
        <w:rPr>
          <w:i/>
        </w:rPr>
        <w:t>I</w:t>
      </w:r>
      <w:r>
        <w:rPr>
          <w:vertAlign w:val="subscript"/>
        </w:rPr>
        <w:t>1</w:t>
      </w:r>
      <w:r>
        <w:t>＝</w:t>
      </w:r>
      <w:r>
        <w:t>_____</w:t>
      </w:r>
      <w:r>
        <w:t>，输电线路损失的热功率</w:t>
      </w:r>
      <w:r>
        <w:rPr>
          <w:i/>
        </w:rPr>
        <w:t>P</w:t>
      </w:r>
      <w:r>
        <w:rPr>
          <w:rFonts w:hint="eastAsia"/>
          <w:vertAlign w:val="subscript"/>
        </w:rPr>
        <w:t>1</w:t>
      </w:r>
      <w:r>
        <w:t>＝</w:t>
      </w:r>
      <w:r>
        <w:t>______W</w:t>
      </w:r>
      <w:r>
        <w:t>，其与发电厂输出电功率</w:t>
      </w:r>
      <w:r>
        <w:rPr>
          <w:i/>
        </w:rPr>
        <w:t>P</w:t>
      </w:r>
      <w:r>
        <w:rPr>
          <w:vertAlign w:val="subscript"/>
        </w:rPr>
        <w:t>0</w:t>
      </w:r>
      <w:r>
        <w:t>之比</w:t>
      </w:r>
      <w:r>
        <w:rPr>
          <w:i/>
        </w:rPr>
        <w:t>P</w:t>
      </w:r>
      <w:r>
        <w:rPr>
          <w:vertAlign w:val="subscript"/>
        </w:rPr>
        <w:t>1</w:t>
      </w:r>
      <w:r>
        <w:rPr>
          <w:rFonts w:hint="eastAsia"/>
        </w:rPr>
        <w:t>:</w:t>
      </w:r>
      <w:r>
        <w:rPr>
          <w:i/>
        </w:rPr>
        <w:t>P</w:t>
      </w:r>
      <w:r>
        <w:rPr>
          <w:vertAlign w:val="subscript"/>
        </w:rPr>
        <w:t>0</w:t>
      </w:r>
      <w:r>
        <w:t>＝</w:t>
      </w:r>
      <w:r>
        <w:t>_______</w:t>
      </w:r>
      <w:r>
        <w:t>．</w:t>
      </w:r>
    </w:p>
    <w:p w:rsidR="00805DF5" w:rsidRDefault="00A97467">
      <w:pPr>
        <w:pStyle w:val="a7"/>
        <w:spacing w:line="360" w:lineRule="auto"/>
      </w:pPr>
      <w:r>
        <w:rPr>
          <w:rFonts w:hint="eastAsia"/>
        </w:rPr>
        <w:t>（</w:t>
      </w:r>
      <w:r>
        <w:t>2</w:t>
      </w:r>
      <w:r>
        <w:t>）若采用</w:t>
      </w:r>
      <w:r>
        <w:t>1100kV</w:t>
      </w:r>
      <w:r>
        <w:t>超高压输送电能，输电线路损失的热功率</w:t>
      </w:r>
      <w:r>
        <w:rPr>
          <w:i/>
        </w:rPr>
        <w:t>P</w:t>
      </w:r>
      <w:r>
        <w:rPr>
          <w:vertAlign w:val="subscript"/>
        </w:rPr>
        <w:t>2</w:t>
      </w:r>
      <w:r>
        <w:t>＝</w:t>
      </w:r>
      <w:r>
        <w:t>______W</w:t>
      </w:r>
      <w:r>
        <w:t>，其与高压输送电能损失的热</w:t>
      </w:r>
      <w:r>
        <w:t>功率</w:t>
      </w:r>
      <w:r>
        <w:rPr>
          <w:i/>
        </w:rPr>
        <w:t>P</w:t>
      </w:r>
      <w:r>
        <w:rPr>
          <w:rFonts w:hint="eastAsia"/>
          <w:vertAlign w:val="subscript"/>
        </w:rPr>
        <w:t>1</w:t>
      </w:r>
      <w:r>
        <w:t>之比</w:t>
      </w:r>
      <w:r>
        <w:rPr>
          <w:i/>
        </w:rPr>
        <w:t>P</w:t>
      </w:r>
      <w:r>
        <w:rPr>
          <w:vertAlign w:val="subscript"/>
        </w:rPr>
        <w:t>2</w:t>
      </w:r>
      <w:r>
        <w:rPr>
          <w:rFonts w:hint="eastAsia"/>
        </w:rPr>
        <w:t>:</w:t>
      </w:r>
      <w:r>
        <w:rPr>
          <w:i/>
        </w:rPr>
        <w:t>P</w:t>
      </w:r>
      <w:r>
        <w:rPr>
          <w:vertAlign w:val="subscript"/>
        </w:rPr>
        <w:t>1</w:t>
      </w:r>
      <w:r>
        <w:t>＝</w:t>
      </w:r>
      <w:r>
        <w:t>_______</w:t>
      </w:r>
      <w:r>
        <w:t>．所以采用超高压远距离输电可以大大降低输电线路的</w:t>
      </w:r>
      <w:r>
        <w:t>________</w:t>
      </w:r>
      <w:r>
        <w:t>的损失．</w:t>
      </w:r>
    </w:p>
    <w:p w:rsidR="00805DF5" w:rsidRDefault="00A97467">
      <w:pPr>
        <w:pStyle w:val="a7"/>
        <w:spacing w:line="360" w:lineRule="auto"/>
      </w:pPr>
      <w:r>
        <w:rPr>
          <w:rFonts w:hint="eastAsia"/>
        </w:rPr>
        <w:t>（</w:t>
      </w:r>
      <w:r>
        <w:t>3</w:t>
      </w:r>
      <w:r>
        <w:t>）若想使输电线路中的热功率损耗为零，还可以采用</w:t>
      </w:r>
      <w:r>
        <w:t>________</w:t>
      </w:r>
      <w:proofErr w:type="gramStart"/>
      <w:r>
        <w:t>做为</w:t>
      </w:r>
      <w:proofErr w:type="gramEnd"/>
      <w:r>
        <w:t>输电线材料．</w:t>
      </w:r>
    </w:p>
    <w:p w:rsidR="00805DF5" w:rsidRDefault="00A97467">
      <w:pPr>
        <w:spacing w:line="360" w:lineRule="auto"/>
      </w:pPr>
      <w:r>
        <w:br w:type="page"/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6.2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/>
          <w:snapToGrid w:val="0"/>
          <w:kern w:val="0"/>
        </w:rPr>
        <w:t>B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D12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D13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A14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/>
          <w:snapToGrid w:val="0"/>
          <w:kern w:val="0"/>
        </w:rPr>
        <w:t>C</w:t>
      </w:r>
      <w:r>
        <w:rPr>
          <w:rFonts w:ascii="Times New Roman" w:eastAsia="宋体" w:hAnsi="Times New Roman" w:hint="eastAsia"/>
          <w:snapToGrid w:val="0"/>
          <w:kern w:val="0"/>
        </w:rPr>
        <w:t>15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</w:t>
      </w:r>
      <w:r>
        <w:rPr>
          <w:rFonts w:ascii="Times New Roman" w:eastAsia="宋体" w:hAnsi="Times New Roman"/>
          <w:snapToGrid w:val="0"/>
          <w:kern w:val="0"/>
        </w:rPr>
        <w:t>C</w:t>
      </w:r>
      <w:r>
        <w:rPr>
          <w:rFonts w:ascii="Times New Roman" w:eastAsia="宋体" w:hAnsi="Times New Roman" w:hint="eastAsia"/>
          <w:snapToGrid w:val="0"/>
          <w:kern w:val="0"/>
        </w:rPr>
        <w:t>16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C18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C19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/>
          <w:snapToGrid w:val="0"/>
          <w:kern w:val="0"/>
        </w:rPr>
        <w:t>A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120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：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：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：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2.4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67.5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23</w:t>
      </w:r>
      <w:r>
        <w:rPr>
          <w:rFonts w:ascii="Times New Roman" w:eastAsia="宋体" w:hAnsi="Times New Roman" w:hint="eastAsia"/>
          <w:snapToGrid w:val="0"/>
          <w:kern w:val="0"/>
        </w:rPr>
        <w:t>．＞、＜；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：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：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：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22.5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23976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900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26</w:t>
      </w:r>
      <w:r>
        <w:rPr>
          <w:rFonts w:ascii="Times New Roman" w:eastAsia="宋体" w:hAnsi="Times New Roman" w:hint="eastAsia"/>
          <w:snapToGrid w:val="0"/>
          <w:kern w:val="0"/>
        </w:rPr>
        <w:t>．加热、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：</w:t>
      </w:r>
      <w:r>
        <w:rPr>
          <w:rFonts w:ascii="Times New Roman" w:eastAsia="宋体" w:hAnsi="Times New Roman" w:hint="eastAsia"/>
          <w:snapToGrid w:val="0"/>
          <w:kern w:val="0"/>
        </w:rPr>
        <w:t>54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27</w:t>
      </w:r>
      <w:r>
        <w:rPr>
          <w:rFonts w:ascii="Times New Roman" w:eastAsia="宋体" w:hAnsi="Times New Roman" w:hint="eastAsia"/>
          <w:snapToGrid w:val="0"/>
          <w:kern w:val="0"/>
        </w:rPr>
        <w:t>．串联、</w:t>
      </w:r>
      <w:r>
        <w:rPr>
          <w:rFonts w:ascii="Times New Roman" w:eastAsia="宋体" w:hAnsi="Times New Roman" w:hint="eastAsia"/>
          <w:snapToGrid w:val="0"/>
          <w:kern w:val="0"/>
        </w:rPr>
        <w:t>1000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1.5</w:t>
      </w:r>
      <w:r>
        <w:rPr>
          <w:rFonts w:ascii="Times New Roman" w:eastAsia="宋体" w:hAnsi="Times New Roman" w:hint="eastAsia"/>
          <w:snapToGrid w:val="0"/>
          <w:kern w:val="0"/>
        </w:rPr>
        <w:t>×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  <w:vertAlign w:val="superscript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0.4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24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4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16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30</w:t>
      </w:r>
      <w:r>
        <w:rPr>
          <w:rFonts w:ascii="Times New Roman" w:eastAsia="宋体" w:hAnsi="Times New Roman" w:hint="eastAsia"/>
          <w:snapToGrid w:val="0"/>
          <w:kern w:val="0"/>
        </w:rPr>
        <w:t>．（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0.5A</w:t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cs="Times New Roman"/>
          <w:snapToGrid w:val="0"/>
          <w:kern w:val="0"/>
        </w:rPr>
        <w:t>Ω</w:t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4.5W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31</w:t>
      </w:r>
      <w:r>
        <w:rPr>
          <w:rFonts w:ascii="Times New Roman" w:eastAsia="宋体" w:hAnsi="Times New Roman" w:hint="eastAsia"/>
          <w:snapToGrid w:val="0"/>
          <w:kern w:val="0"/>
        </w:rPr>
        <w:t>．（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）加热；（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4.2</w:t>
      </w:r>
      <w:r>
        <w:rPr>
          <w:rFonts w:ascii="Times New Roman" w:eastAsia="宋体" w:hAnsi="Times New Roman" w:hint="eastAsia"/>
          <w:snapToGrid w:val="0"/>
          <w:kern w:val="0"/>
        </w:rPr>
        <w:t>×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  <w:vertAlign w:val="superscript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J</w:t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66</w:t>
      </w:r>
      <w:r>
        <w:rPr>
          <w:rFonts w:ascii="Times New Roman" w:eastAsia="宋体" w:hAnsi="Times New Roman" w:cs="Times New Roman"/>
          <w:snapToGrid w:val="0"/>
          <w:kern w:val="0"/>
        </w:rPr>
        <w:t>Ω</w:t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4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A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805DF5" w:rsidRDefault="00A974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33</w:t>
      </w:r>
      <w:r>
        <w:rPr>
          <w:rFonts w:ascii="Times New Roman" w:eastAsia="宋体" w:hAnsi="Times New Roman" w:hint="eastAsia"/>
          <w:snapToGrid w:val="0"/>
          <w:kern w:val="0"/>
        </w:rPr>
        <w:t>．（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1000A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×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  <w:vertAlign w:val="superscript"/>
        </w:rPr>
        <w:t>7</w:t>
      </w:r>
      <w:r>
        <w:rPr>
          <w:rFonts w:ascii="Times New Roman" w:eastAsia="宋体" w:hAnsi="Times New Roman" w:hint="eastAsia"/>
          <w:snapToGrid w:val="0"/>
          <w:kern w:val="0"/>
        </w:rPr>
        <w:t>W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：</w:t>
      </w:r>
      <w:r>
        <w:rPr>
          <w:rFonts w:ascii="Times New Roman" w:eastAsia="宋体" w:hAnsi="Times New Roman" w:hint="eastAsia"/>
          <w:snapToGrid w:val="0"/>
          <w:kern w:val="0"/>
        </w:rPr>
        <w:t>11</w:t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×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  <w:vertAlign w:val="superscript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W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：</w:t>
      </w:r>
      <w:r>
        <w:rPr>
          <w:rFonts w:ascii="Times New Roman" w:eastAsia="宋体" w:hAnsi="Times New Roman" w:hint="eastAsia"/>
          <w:snapToGrid w:val="0"/>
          <w:kern w:val="0"/>
        </w:rPr>
        <w:t>100</w:t>
      </w:r>
      <w:r>
        <w:rPr>
          <w:rFonts w:ascii="Times New Roman" w:eastAsia="宋体" w:hAnsi="Times New Roman" w:hint="eastAsia"/>
          <w:snapToGrid w:val="0"/>
          <w:kern w:val="0"/>
        </w:rPr>
        <w:t>、热功率；（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）超导体；</w:t>
      </w:r>
    </w:p>
    <w:p w:rsidR="00805DF5" w:rsidRDefault="00805DF5">
      <w:pPr>
        <w:pStyle w:val="a7"/>
        <w:spacing w:line="360" w:lineRule="auto"/>
      </w:pPr>
    </w:p>
    <w:sectPr w:rsidR="00805DF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PMingLiU"/>
    <w:panose1 w:val="00000000000000000000"/>
    <w:charset w:val="88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69"/>
    <w:rsid w:val="00000AC1"/>
    <w:rsid w:val="000166EF"/>
    <w:rsid w:val="00050EE0"/>
    <w:rsid w:val="00061771"/>
    <w:rsid w:val="000672AD"/>
    <w:rsid w:val="00071B5D"/>
    <w:rsid w:val="000740CA"/>
    <w:rsid w:val="00095426"/>
    <w:rsid w:val="000A6E96"/>
    <w:rsid w:val="000B7C6D"/>
    <w:rsid w:val="000C27BF"/>
    <w:rsid w:val="000C3023"/>
    <w:rsid w:val="000E50A0"/>
    <w:rsid w:val="000E5163"/>
    <w:rsid w:val="00104238"/>
    <w:rsid w:val="00104C89"/>
    <w:rsid w:val="00111EE5"/>
    <w:rsid w:val="00124D83"/>
    <w:rsid w:val="00142736"/>
    <w:rsid w:val="00143D9C"/>
    <w:rsid w:val="00152CF6"/>
    <w:rsid w:val="00154EFE"/>
    <w:rsid w:val="00160F89"/>
    <w:rsid w:val="001674EB"/>
    <w:rsid w:val="00181224"/>
    <w:rsid w:val="00182D1A"/>
    <w:rsid w:val="001A1D20"/>
    <w:rsid w:val="001A4329"/>
    <w:rsid w:val="001C6351"/>
    <w:rsid w:val="001D6CB8"/>
    <w:rsid w:val="001F333B"/>
    <w:rsid w:val="001F6D24"/>
    <w:rsid w:val="00200865"/>
    <w:rsid w:val="00206A25"/>
    <w:rsid w:val="002074BB"/>
    <w:rsid w:val="00221BEB"/>
    <w:rsid w:val="00224159"/>
    <w:rsid w:val="0022440A"/>
    <w:rsid w:val="0022458F"/>
    <w:rsid w:val="0024055C"/>
    <w:rsid w:val="0024733F"/>
    <w:rsid w:val="00250338"/>
    <w:rsid w:val="00250BF1"/>
    <w:rsid w:val="0027426A"/>
    <w:rsid w:val="00290438"/>
    <w:rsid w:val="002A6742"/>
    <w:rsid w:val="002A6A38"/>
    <w:rsid w:val="002C3A22"/>
    <w:rsid w:val="002D2972"/>
    <w:rsid w:val="002D2D3F"/>
    <w:rsid w:val="002D7A2A"/>
    <w:rsid w:val="002E44C3"/>
    <w:rsid w:val="002F09CE"/>
    <w:rsid w:val="002F1897"/>
    <w:rsid w:val="002F27E7"/>
    <w:rsid w:val="002F29F1"/>
    <w:rsid w:val="002F3852"/>
    <w:rsid w:val="00311E26"/>
    <w:rsid w:val="00313663"/>
    <w:rsid w:val="00313A1E"/>
    <w:rsid w:val="00314DBB"/>
    <w:rsid w:val="00323895"/>
    <w:rsid w:val="0032508C"/>
    <w:rsid w:val="00340D8A"/>
    <w:rsid w:val="00341A23"/>
    <w:rsid w:val="0034317B"/>
    <w:rsid w:val="00363821"/>
    <w:rsid w:val="00373A75"/>
    <w:rsid w:val="00374645"/>
    <w:rsid w:val="00374D99"/>
    <w:rsid w:val="00375945"/>
    <w:rsid w:val="003923B8"/>
    <w:rsid w:val="00397CF6"/>
    <w:rsid w:val="003A2926"/>
    <w:rsid w:val="003A6CC6"/>
    <w:rsid w:val="003C47CF"/>
    <w:rsid w:val="003C6407"/>
    <w:rsid w:val="003D7A31"/>
    <w:rsid w:val="003E3763"/>
    <w:rsid w:val="003E6C7B"/>
    <w:rsid w:val="003F0B92"/>
    <w:rsid w:val="003F18B8"/>
    <w:rsid w:val="003F292E"/>
    <w:rsid w:val="003F3EC7"/>
    <w:rsid w:val="003F7961"/>
    <w:rsid w:val="00401758"/>
    <w:rsid w:val="0040278D"/>
    <w:rsid w:val="00402B4C"/>
    <w:rsid w:val="00406C27"/>
    <w:rsid w:val="004244D3"/>
    <w:rsid w:val="004263E4"/>
    <w:rsid w:val="00430B0A"/>
    <w:rsid w:val="004419F4"/>
    <w:rsid w:val="00443149"/>
    <w:rsid w:val="004450FF"/>
    <w:rsid w:val="0046638B"/>
    <w:rsid w:val="00492C5D"/>
    <w:rsid w:val="00494E27"/>
    <w:rsid w:val="004B65A3"/>
    <w:rsid w:val="004C13A0"/>
    <w:rsid w:val="004C2746"/>
    <w:rsid w:val="004C5121"/>
    <w:rsid w:val="004D11F9"/>
    <w:rsid w:val="004D2EB4"/>
    <w:rsid w:val="004D5309"/>
    <w:rsid w:val="004E404C"/>
    <w:rsid w:val="00524E52"/>
    <w:rsid w:val="00534AE0"/>
    <w:rsid w:val="00534CEC"/>
    <w:rsid w:val="0055375F"/>
    <w:rsid w:val="00553BF0"/>
    <w:rsid w:val="0056024C"/>
    <w:rsid w:val="005656B2"/>
    <w:rsid w:val="0056633B"/>
    <w:rsid w:val="00570E7E"/>
    <w:rsid w:val="005729F7"/>
    <w:rsid w:val="0057704C"/>
    <w:rsid w:val="0058100A"/>
    <w:rsid w:val="0058147F"/>
    <w:rsid w:val="005A18EA"/>
    <w:rsid w:val="005A3464"/>
    <w:rsid w:val="005B774A"/>
    <w:rsid w:val="005D0DB6"/>
    <w:rsid w:val="005E1AFD"/>
    <w:rsid w:val="005F0E22"/>
    <w:rsid w:val="006016EA"/>
    <w:rsid w:val="00616F9A"/>
    <w:rsid w:val="006212FC"/>
    <w:rsid w:val="00624D52"/>
    <w:rsid w:val="00625020"/>
    <w:rsid w:val="006266D3"/>
    <w:rsid w:val="0062679F"/>
    <w:rsid w:val="0063725D"/>
    <w:rsid w:val="00637890"/>
    <w:rsid w:val="00640D84"/>
    <w:rsid w:val="0065018C"/>
    <w:rsid w:val="006511C4"/>
    <w:rsid w:val="00653091"/>
    <w:rsid w:val="00667330"/>
    <w:rsid w:val="0067202D"/>
    <w:rsid w:val="00680341"/>
    <w:rsid w:val="00680673"/>
    <w:rsid w:val="00685389"/>
    <w:rsid w:val="00690EA4"/>
    <w:rsid w:val="006937C9"/>
    <w:rsid w:val="00694BBF"/>
    <w:rsid w:val="006A2F5B"/>
    <w:rsid w:val="006B06C8"/>
    <w:rsid w:val="006B58C3"/>
    <w:rsid w:val="006C56AF"/>
    <w:rsid w:val="006E223C"/>
    <w:rsid w:val="006F520A"/>
    <w:rsid w:val="0070256C"/>
    <w:rsid w:val="00720486"/>
    <w:rsid w:val="00732413"/>
    <w:rsid w:val="007466C9"/>
    <w:rsid w:val="0075154B"/>
    <w:rsid w:val="00754DA2"/>
    <w:rsid w:val="007553CE"/>
    <w:rsid w:val="007577B4"/>
    <w:rsid w:val="00777A10"/>
    <w:rsid w:val="00780B8C"/>
    <w:rsid w:val="007926ED"/>
    <w:rsid w:val="007A5305"/>
    <w:rsid w:val="007B146D"/>
    <w:rsid w:val="007C6137"/>
    <w:rsid w:val="007D706A"/>
    <w:rsid w:val="007D74B9"/>
    <w:rsid w:val="007E3304"/>
    <w:rsid w:val="007F008B"/>
    <w:rsid w:val="007F261D"/>
    <w:rsid w:val="007F6A48"/>
    <w:rsid w:val="00801E8F"/>
    <w:rsid w:val="00805DF5"/>
    <w:rsid w:val="00811AD2"/>
    <w:rsid w:val="008141ED"/>
    <w:rsid w:val="00816632"/>
    <w:rsid w:val="00823DB1"/>
    <w:rsid w:val="00827D69"/>
    <w:rsid w:val="00861111"/>
    <w:rsid w:val="00863BBB"/>
    <w:rsid w:val="0086519B"/>
    <w:rsid w:val="0086521C"/>
    <w:rsid w:val="0086720E"/>
    <w:rsid w:val="00870B23"/>
    <w:rsid w:val="008736EC"/>
    <w:rsid w:val="00875664"/>
    <w:rsid w:val="00876A07"/>
    <w:rsid w:val="008779BE"/>
    <w:rsid w:val="008800B4"/>
    <w:rsid w:val="00887AA9"/>
    <w:rsid w:val="008A03B1"/>
    <w:rsid w:val="008A4293"/>
    <w:rsid w:val="008A6A02"/>
    <w:rsid w:val="008D304E"/>
    <w:rsid w:val="00901915"/>
    <w:rsid w:val="00901B38"/>
    <w:rsid w:val="009020A2"/>
    <w:rsid w:val="009065B5"/>
    <w:rsid w:val="0091132A"/>
    <w:rsid w:val="009250DD"/>
    <w:rsid w:val="0093052B"/>
    <w:rsid w:val="009537AB"/>
    <w:rsid w:val="00961615"/>
    <w:rsid w:val="0097710F"/>
    <w:rsid w:val="0097728D"/>
    <w:rsid w:val="00984563"/>
    <w:rsid w:val="009A16AA"/>
    <w:rsid w:val="009A2E2E"/>
    <w:rsid w:val="009B3EE1"/>
    <w:rsid w:val="009C109B"/>
    <w:rsid w:val="009C1502"/>
    <w:rsid w:val="009D26CD"/>
    <w:rsid w:val="009D6042"/>
    <w:rsid w:val="009E166C"/>
    <w:rsid w:val="00A04896"/>
    <w:rsid w:val="00A15B6D"/>
    <w:rsid w:val="00A241F0"/>
    <w:rsid w:val="00A40467"/>
    <w:rsid w:val="00A4611E"/>
    <w:rsid w:val="00A54AE4"/>
    <w:rsid w:val="00A6065D"/>
    <w:rsid w:val="00A65C2A"/>
    <w:rsid w:val="00A81683"/>
    <w:rsid w:val="00A81A37"/>
    <w:rsid w:val="00A9061F"/>
    <w:rsid w:val="00A97467"/>
    <w:rsid w:val="00AA5918"/>
    <w:rsid w:val="00AA67B9"/>
    <w:rsid w:val="00AD025F"/>
    <w:rsid w:val="00AE32D4"/>
    <w:rsid w:val="00AF2139"/>
    <w:rsid w:val="00AF73DE"/>
    <w:rsid w:val="00B12C45"/>
    <w:rsid w:val="00B24253"/>
    <w:rsid w:val="00B27FB5"/>
    <w:rsid w:val="00B414BD"/>
    <w:rsid w:val="00B4517B"/>
    <w:rsid w:val="00B501C9"/>
    <w:rsid w:val="00B62A40"/>
    <w:rsid w:val="00B63E5C"/>
    <w:rsid w:val="00B67C7B"/>
    <w:rsid w:val="00BA4789"/>
    <w:rsid w:val="00BA4AD8"/>
    <w:rsid w:val="00BB001C"/>
    <w:rsid w:val="00BB50AD"/>
    <w:rsid w:val="00BC2961"/>
    <w:rsid w:val="00BD38EA"/>
    <w:rsid w:val="00BD77AF"/>
    <w:rsid w:val="00BE1204"/>
    <w:rsid w:val="00BE460D"/>
    <w:rsid w:val="00BE773E"/>
    <w:rsid w:val="00BF5200"/>
    <w:rsid w:val="00C03C6F"/>
    <w:rsid w:val="00C12163"/>
    <w:rsid w:val="00C225AB"/>
    <w:rsid w:val="00C22783"/>
    <w:rsid w:val="00C378E7"/>
    <w:rsid w:val="00C4210F"/>
    <w:rsid w:val="00C426EC"/>
    <w:rsid w:val="00C435A3"/>
    <w:rsid w:val="00C568A9"/>
    <w:rsid w:val="00C627BD"/>
    <w:rsid w:val="00C644ED"/>
    <w:rsid w:val="00C825CC"/>
    <w:rsid w:val="00C84FAC"/>
    <w:rsid w:val="00CA3590"/>
    <w:rsid w:val="00CA4631"/>
    <w:rsid w:val="00CA5CB9"/>
    <w:rsid w:val="00CC4EA6"/>
    <w:rsid w:val="00CF69DB"/>
    <w:rsid w:val="00CF78DF"/>
    <w:rsid w:val="00D07347"/>
    <w:rsid w:val="00D20096"/>
    <w:rsid w:val="00D23A8D"/>
    <w:rsid w:val="00D331A6"/>
    <w:rsid w:val="00D33F46"/>
    <w:rsid w:val="00D53983"/>
    <w:rsid w:val="00D56172"/>
    <w:rsid w:val="00D943DD"/>
    <w:rsid w:val="00D9604E"/>
    <w:rsid w:val="00DB412A"/>
    <w:rsid w:val="00DB45CA"/>
    <w:rsid w:val="00DB4D1E"/>
    <w:rsid w:val="00DC05E6"/>
    <w:rsid w:val="00DC7DA3"/>
    <w:rsid w:val="00DE4310"/>
    <w:rsid w:val="00DE528F"/>
    <w:rsid w:val="00E05F3E"/>
    <w:rsid w:val="00E06183"/>
    <w:rsid w:val="00E20508"/>
    <w:rsid w:val="00E33638"/>
    <w:rsid w:val="00E34DBC"/>
    <w:rsid w:val="00E37A97"/>
    <w:rsid w:val="00E41D5E"/>
    <w:rsid w:val="00E51928"/>
    <w:rsid w:val="00E64D56"/>
    <w:rsid w:val="00E676F8"/>
    <w:rsid w:val="00E719E6"/>
    <w:rsid w:val="00E73AF5"/>
    <w:rsid w:val="00E76DA1"/>
    <w:rsid w:val="00EA78CE"/>
    <w:rsid w:val="00ED27B5"/>
    <w:rsid w:val="00ED284D"/>
    <w:rsid w:val="00ED4718"/>
    <w:rsid w:val="00ED512E"/>
    <w:rsid w:val="00EE4237"/>
    <w:rsid w:val="00EE6728"/>
    <w:rsid w:val="00EF040F"/>
    <w:rsid w:val="00F01392"/>
    <w:rsid w:val="00F0312B"/>
    <w:rsid w:val="00F1099F"/>
    <w:rsid w:val="00F14D7C"/>
    <w:rsid w:val="00F20605"/>
    <w:rsid w:val="00F3337B"/>
    <w:rsid w:val="00F4383B"/>
    <w:rsid w:val="00F53120"/>
    <w:rsid w:val="00F55810"/>
    <w:rsid w:val="00F56E9B"/>
    <w:rsid w:val="00F6170F"/>
    <w:rsid w:val="00F6762E"/>
    <w:rsid w:val="00F7535C"/>
    <w:rsid w:val="00F812CA"/>
    <w:rsid w:val="00F822D3"/>
    <w:rsid w:val="00F82E00"/>
    <w:rsid w:val="00F834B1"/>
    <w:rsid w:val="00F83B33"/>
    <w:rsid w:val="00FA245E"/>
    <w:rsid w:val="00FA4458"/>
    <w:rsid w:val="00FB2A93"/>
    <w:rsid w:val="00FC2F1E"/>
    <w:rsid w:val="00FC59BC"/>
    <w:rsid w:val="00FC5C3C"/>
    <w:rsid w:val="00FD0CE7"/>
    <w:rsid w:val="00FD22A0"/>
    <w:rsid w:val="4352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宋体正文"/>
    <w:basedOn w:val="a"/>
    <w:link w:val="a8"/>
    <w:qFormat/>
    <w:rPr>
      <w:rFonts w:ascii="Times New Roman" w:eastAsia="宋体" w:hAnsi="Times New Roman"/>
    </w:rPr>
  </w:style>
  <w:style w:type="character" w:customStyle="1" w:styleId="a8">
    <w:name w:val="宋体正文 字符"/>
    <w:basedOn w:val="a0"/>
    <w:link w:val="a7"/>
    <w:qFormat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宋体正文"/>
    <w:basedOn w:val="a"/>
    <w:link w:val="a8"/>
    <w:qFormat/>
    <w:rPr>
      <w:rFonts w:ascii="Times New Roman" w:eastAsia="宋体" w:hAnsi="Times New Roman"/>
    </w:rPr>
  </w:style>
  <w:style w:type="character" w:customStyle="1" w:styleId="a8">
    <w:name w:val="宋体正文 字符"/>
    <w:basedOn w:val="a0"/>
    <w:link w:val="a7"/>
    <w:qFormat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8.e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1.emf"/><Relationship Id="rId55" Type="http://schemas.openxmlformats.org/officeDocument/2006/relationships/image" Target="media/image27.emf"/><Relationship Id="rId63" Type="http://schemas.openxmlformats.org/officeDocument/2006/relationships/image" Target="media/image33.emf"/><Relationship Id="rId68" Type="http://schemas.openxmlformats.org/officeDocument/2006/relationships/image" Target="media/image38.emf"/><Relationship Id="rId7" Type="http://schemas.openxmlformats.org/officeDocument/2006/relationships/image" Target="media/image2.e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emf"/><Relationship Id="rId40" Type="http://schemas.openxmlformats.org/officeDocument/2006/relationships/image" Target="media/image19.emf"/><Relationship Id="rId45" Type="http://schemas.openxmlformats.org/officeDocument/2006/relationships/image" Target="media/image24.png"/><Relationship Id="rId53" Type="http://schemas.openxmlformats.org/officeDocument/2006/relationships/image" Target="media/image25.png"/><Relationship Id="rId58" Type="http://schemas.openxmlformats.org/officeDocument/2006/relationships/image" Target="media/image30.wmf"/><Relationship Id="rId66" Type="http://schemas.openxmlformats.org/officeDocument/2006/relationships/image" Target="media/image36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9.emf"/><Relationship Id="rId61" Type="http://schemas.openxmlformats.org/officeDocument/2006/relationships/oleObject" Target="embeddings/oleObject18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image" Target="media/image23.png"/><Relationship Id="rId52" Type="http://schemas.openxmlformats.org/officeDocument/2006/relationships/image" Target="media/image240.png"/><Relationship Id="rId60" Type="http://schemas.openxmlformats.org/officeDocument/2006/relationships/image" Target="media/image31.wmf"/><Relationship Id="rId65" Type="http://schemas.openxmlformats.org/officeDocument/2006/relationships/image" Target="media/image35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22.png"/><Relationship Id="rId56" Type="http://schemas.openxmlformats.org/officeDocument/2006/relationships/image" Target="media/image28.emf"/><Relationship Id="rId64" Type="http://schemas.openxmlformats.org/officeDocument/2006/relationships/image" Target="media/image34.emf"/><Relationship Id="rId69" Type="http://schemas.openxmlformats.org/officeDocument/2006/relationships/image" Target="media/image39.emf"/><Relationship Id="rId8" Type="http://schemas.openxmlformats.org/officeDocument/2006/relationships/image" Target="media/image3.wmf"/><Relationship Id="rId51" Type="http://schemas.openxmlformats.org/officeDocument/2006/relationships/image" Target="media/image230.png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emf"/><Relationship Id="rId59" Type="http://schemas.openxmlformats.org/officeDocument/2006/relationships/oleObject" Target="embeddings/oleObject17.bin"/><Relationship Id="rId67" Type="http://schemas.openxmlformats.org/officeDocument/2006/relationships/image" Target="media/image37.emf"/><Relationship Id="rId20" Type="http://schemas.openxmlformats.org/officeDocument/2006/relationships/oleObject" Target="embeddings/oleObject8.bin"/><Relationship Id="rId41" Type="http://schemas.openxmlformats.org/officeDocument/2006/relationships/image" Target="media/image20.emf"/><Relationship Id="rId54" Type="http://schemas.openxmlformats.org/officeDocument/2006/relationships/image" Target="media/image26.png"/><Relationship Id="rId62" Type="http://schemas.openxmlformats.org/officeDocument/2006/relationships/image" Target="media/image32.emf"/><Relationship Id="rId70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0"/>
    <customShpInfo spid="_x0000_s1051"/>
    <customShpInfo spid="_x0000_s1052"/>
    <customShpInfo spid="_x0000_s1080"/>
    <customShpInfo spid="_x0000_s1081"/>
    <customShpInfo spid="_x0000_s1073"/>
    <customShpInfo spid="_x0000_s1134"/>
    <customShpInfo spid="_x0000_s1113"/>
    <customShpInfo spid="_x0000_s1135"/>
    <customShpInfo spid="_x0000_s1026" textRotate="1"/>
    <customShpInfo spid="_x0000_s1072"/>
    <customShpInfo spid="_x0000_s1070"/>
    <customShpInfo spid="_x0000_s1071"/>
    <customShpInfo spid="_x0000_s1077"/>
    <customShpInfo spid="_x0000_s1086"/>
    <customShpInfo spid="_x0000_s1083"/>
    <customShpInfo spid="_x0000_s1136"/>
    <customShpInfo spid="_x0000_s1088"/>
    <customShpInfo spid="_x0000_s1089"/>
    <customShpInfo spid="_x0000_s109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1132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2018-05-14T23:57:00Z</dcterms:created>
  <dcterms:modified xsi:type="dcterms:W3CDTF">2020-10-29T00:19:00Z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