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E5DAF" w14:textId="4AC8F781" w:rsidR="00866769" w:rsidRPr="00873D9F" w:rsidRDefault="00000000">
      <w:pPr>
        <w:spacing w:line="360" w:lineRule="auto"/>
        <w:jc w:val="center"/>
        <w:rPr>
          <w:rFonts w:ascii="黑体" w:eastAsia="黑体" w:hAnsi="黑体"/>
          <w:color w:val="EE0000"/>
        </w:rPr>
      </w:pPr>
      <w:r w:rsidRPr="00873D9F">
        <w:rPr>
          <w:rFonts w:ascii="黑体" w:eastAsia="黑体" w:hAnsi="黑体" w:hint="eastAsia"/>
          <w:b/>
          <w:noProof/>
          <w:color w:val="EE0000"/>
          <w:sz w:val="30"/>
          <w:szCs w:val="30"/>
        </w:rPr>
        <w:drawing>
          <wp:anchor distT="0" distB="0" distL="114300" distR="114300" simplePos="0" relativeHeight="251657216" behindDoc="0" locked="0" layoutInCell="1" allowOverlap="1" wp14:anchorId="1FBE704A" wp14:editId="67E69BED">
            <wp:simplePos x="0" y="0"/>
            <wp:positionH relativeFrom="page">
              <wp:posOffset>10795000</wp:posOffset>
            </wp:positionH>
            <wp:positionV relativeFrom="topMargin">
              <wp:posOffset>11303000</wp:posOffset>
            </wp:positionV>
            <wp:extent cx="342900" cy="317500"/>
            <wp:effectExtent l="0" t="0" r="0" b="0"/>
            <wp:wrapNone/>
            <wp:docPr id="100398" name="图片 1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D9F" w:rsidRPr="00873D9F">
        <w:rPr>
          <w:rFonts w:ascii="黑体" w:eastAsia="黑体" w:hAnsi="黑体" w:hint="eastAsia"/>
          <w:b/>
          <w:color w:val="EE0000"/>
          <w:sz w:val="30"/>
          <w:szCs w:val="30"/>
        </w:rPr>
        <w:t xml:space="preserve"> </w:t>
      </w:r>
      <w:r w:rsidR="00873D9F" w:rsidRPr="00873D9F">
        <w:rPr>
          <w:rFonts w:ascii="黑体" w:eastAsia="黑体" w:hAnsi="黑体" w:hint="eastAsia"/>
          <w:b/>
          <w:color w:val="EE0000"/>
          <w:sz w:val="30"/>
          <w:szCs w:val="30"/>
        </w:rPr>
        <w:t>2025-2026人教版</w:t>
      </w:r>
      <w:proofErr w:type="gramStart"/>
      <w:r w:rsidR="00873D9F" w:rsidRPr="00873D9F">
        <w:rPr>
          <w:rFonts w:ascii="黑体" w:eastAsia="黑体" w:hAnsi="黑体" w:hint="eastAsia"/>
          <w:b/>
          <w:color w:val="EE0000"/>
          <w:sz w:val="30"/>
          <w:szCs w:val="30"/>
        </w:rPr>
        <w:t>物理八</w:t>
      </w:r>
      <w:proofErr w:type="gramEnd"/>
      <w:r w:rsidR="00873D9F" w:rsidRPr="00873D9F">
        <w:rPr>
          <w:rFonts w:ascii="黑体" w:eastAsia="黑体" w:hAnsi="黑体" w:hint="eastAsia"/>
          <w:b/>
          <w:color w:val="EE0000"/>
          <w:sz w:val="30"/>
          <w:szCs w:val="30"/>
        </w:rPr>
        <w:t>年级上册培优卷：第五章 透镜及其应用（附解析）</w:t>
      </w:r>
    </w:p>
    <w:p w14:paraId="7C3CEEC4" w14:textId="77777777" w:rsidR="00866769" w:rsidRDefault="00000000">
      <w:pPr>
        <w:spacing w:line="360" w:lineRule="auto"/>
      </w:pPr>
      <w:proofErr w:type="gramStart"/>
      <w:r>
        <w:rPr>
          <w:rFonts w:eastAsia="新宋体" w:hint="eastAsia"/>
          <w:b/>
          <w:szCs w:val="21"/>
        </w:rPr>
        <w:t>一</w:t>
      </w:r>
      <w:proofErr w:type="gramEnd"/>
      <w:r>
        <w:rPr>
          <w:rFonts w:eastAsia="新宋体" w:hint="eastAsia"/>
          <w:b/>
          <w:szCs w:val="21"/>
        </w:rPr>
        <w:t>．选择题（共</w:t>
      </w:r>
      <w:r>
        <w:rPr>
          <w:rFonts w:eastAsia="新宋体" w:hint="eastAsia"/>
          <w:b/>
          <w:szCs w:val="21"/>
        </w:rPr>
        <w:t>12</w:t>
      </w:r>
      <w:r>
        <w:rPr>
          <w:rFonts w:eastAsia="新宋体" w:hint="eastAsia"/>
          <w:b/>
          <w:szCs w:val="21"/>
        </w:rPr>
        <w:t>小题）</w:t>
      </w:r>
    </w:p>
    <w:p w14:paraId="48A0E07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秋•高州市校级月考）下列关于物理概念或规律的描述中正确的是</w:t>
      </w:r>
      <w:r>
        <w:rPr>
          <w:position w:val="-10"/>
        </w:rPr>
        <w:object w:dxaOrig="135" w:dyaOrig="300" w14:anchorId="14F8B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pt;height:15pt" o:ole="">
            <v:imagedata r:id="rId8" o:title=""/>
          </v:shape>
          <o:OLEObject Type="Embed" ProgID="Equation.DSMT4" ShapeID="_x0000_i1025" DrawAspect="Content" ObjectID="_1816060105" r:id="rId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3FDDA21">
          <v:shape id="_x0000_i1026" type="#_x0000_t75" style="width:7pt;height:15pt" o:ole="">
            <v:imagedata r:id="rId10" o:title=""/>
          </v:shape>
          <o:OLEObject Type="Embed" ProgID="Equation.DSMT4" ShapeID="_x0000_i1026" DrawAspect="Content" ObjectID="_1816060106" r:id="rId11"/>
        </w:object>
      </w:r>
    </w:p>
    <w:p w14:paraId="5ED13563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．光从一种介质进入另一种介质时，一定会发生折射现象</w:t>
      </w:r>
      <w:r>
        <w:tab/>
      </w:r>
    </w:p>
    <w:p w14:paraId="1AF9FB3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．当光垂直入射到平面镜上时，反射角等于</w:t>
      </w:r>
      <w:r>
        <w:rPr>
          <w:position w:val="-6"/>
        </w:rPr>
        <w:object w:dxaOrig="360" w:dyaOrig="255" w14:anchorId="5CA5DA3C">
          <v:shape id="_x0000_i1027" type="#_x0000_t75" style="width:18pt;height:13pt" o:ole="">
            <v:imagedata r:id="rId12" o:title=""/>
          </v:shape>
          <o:OLEObject Type="Embed" ProgID="Equation.DSMT4" ShapeID="_x0000_i1027" DrawAspect="Content" ObjectID="_1816060107" r:id="rId13"/>
        </w:object>
      </w:r>
      <w:r>
        <w:tab/>
      </w:r>
    </w:p>
    <w:p w14:paraId="03276E8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．平行光线经过凸透镜后会会聚为一点，这一点就是凸透镜的焦点</w:t>
      </w:r>
      <w:r>
        <w:tab/>
      </w:r>
    </w:p>
    <w:p w14:paraId="1AC8336C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．经过凹透镜折射后的光有可能是会聚光线</w:t>
      </w:r>
    </w:p>
    <w:p w14:paraId="0D696BD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秋•新城区模拟）如图所示为投影式电子白板，它利用投影机将画面投影到屏幕上。下列说法正确的是</w:t>
      </w:r>
      <w:r>
        <w:rPr>
          <w:position w:val="-10"/>
        </w:rPr>
        <w:object w:dxaOrig="135" w:dyaOrig="300" w14:anchorId="61B21D1E">
          <v:shape id="_x0000_i1028" type="#_x0000_t75" style="width:7pt;height:15pt" o:ole="">
            <v:imagedata r:id="rId14" o:title=""/>
          </v:shape>
          <o:OLEObject Type="Embed" ProgID="Equation.DSMT4" ShapeID="_x0000_i1028" DrawAspect="Content" ObjectID="_1816060108" r:id="rId15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913E244">
          <v:shape id="_x0000_i1029" type="#_x0000_t75" style="width:7pt;height:15pt" o:ole="">
            <v:imagedata r:id="rId16" o:title=""/>
          </v:shape>
          <o:OLEObject Type="Embed" ProgID="Equation.DSMT4" ShapeID="_x0000_i1029" DrawAspect="Content" ObjectID="_1816060109" r:id="rId17"/>
        </w:object>
      </w:r>
    </w:p>
    <w:p w14:paraId="2059D02C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ADC006D">
          <v:shape id="_x0000_i1030" type="#_x0000_t75" alt="菁优网：http://www.jyeoo.com" style="width:96pt;height:58pt">
            <v:imagedata r:id="rId18" o:title=""/>
          </v:shape>
        </w:pict>
      </w:r>
    </w:p>
    <w:p w14:paraId="3093F802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．屏幕上的丰富色彩是由红、黄、蓝三种色光混合而成的</w:t>
      </w:r>
      <w:r>
        <w:tab/>
      </w:r>
    </w:p>
    <w:p w14:paraId="379E3E44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．镜头到屏幕的距离应在镜头的一倍和二倍焦距之间</w:t>
      </w:r>
      <w:r>
        <w:tab/>
      </w:r>
    </w:p>
    <w:p w14:paraId="4CC792D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．画面经投影机镜头成的是正立放大的实像</w:t>
      </w:r>
      <w:r>
        <w:tab/>
      </w:r>
    </w:p>
    <w:p w14:paraId="1F5A122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．投影机的镜头相当于凸透镜，对光有会聚作用，可用来矫正远视眼</w:t>
      </w:r>
    </w:p>
    <w:p w14:paraId="5D777B9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陕西）“强行透视法”是一种富有创意的拍摄技巧。拍摄时，让两个物体离镜头远近不同，再调整拍摄角度，使两物体的像在同一张照片中呈现出有趣的效果。如图，是利用该技巧拍摄的照片，下列说法正确的是</w:t>
      </w:r>
      <w:r>
        <w:rPr>
          <w:position w:val="-10"/>
        </w:rPr>
        <w:object w:dxaOrig="135" w:dyaOrig="300" w14:anchorId="45093881">
          <v:shape id="_x0000_i1031" type="#_x0000_t75" style="width:7pt;height:15pt" o:ole="">
            <v:imagedata r:id="rId19" o:title=""/>
          </v:shape>
          <o:OLEObject Type="Embed" ProgID="Equation.DSMT4" ShapeID="_x0000_i1031" DrawAspect="Content" ObjectID="_1816060110" r:id="rId20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DC97DB7">
          <v:shape id="_x0000_i1032" type="#_x0000_t75" style="width:7pt;height:15pt" o:ole="">
            <v:imagedata r:id="rId21" o:title=""/>
          </v:shape>
          <o:OLEObject Type="Embed" ProgID="Equation.DSMT4" ShapeID="_x0000_i1032" DrawAspect="Content" ObjectID="_1816060111" r:id="rId22"/>
        </w:object>
      </w:r>
    </w:p>
    <w:p w14:paraId="4BCE5C9A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05E88896">
          <v:shape id="_x0000_i1033" type="#_x0000_t75" alt="菁优网：http://www.jyeoo.com" style="width:58.5pt;height:69pt">
            <v:imagedata r:id="rId23" o:title=""/>
          </v:shape>
        </w:pict>
      </w:r>
    </w:p>
    <w:p w14:paraId="46C3519E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．照相机镜头对光有发散作用</w:t>
      </w:r>
      <w:r>
        <w:tab/>
      </w:r>
    </w:p>
    <w:p w14:paraId="4E1EF3CA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．拍摄该照片时，花比人更靠近照相机镜头</w:t>
      </w:r>
      <w:r>
        <w:tab/>
      </w:r>
    </w:p>
    <w:p w14:paraId="147B5A9C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．花和人通过照相机镜头成的是正立、缩小的实像</w:t>
      </w:r>
      <w:r>
        <w:tab/>
      </w:r>
    </w:p>
    <w:p w14:paraId="5B4FDE6C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．若要使花的像更大一些，可</w:t>
      </w:r>
      <w:proofErr w:type="gramStart"/>
      <w:r>
        <w:rPr>
          <w:rFonts w:eastAsia="新宋体" w:hint="eastAsia"/>
          <w:szCs w:val="21"/>
        </w:rPr>
        <w:t>将花移到</w:t>
      </w:r>
      <w:proofErr w:type="gramEnd"/>
      <w:r>
        <w:rPr>
          <w:rFonts w:eastAsia="新宋体" w:hint="eastAsia"/>
          <w:szCs w:val="21"/>
        </w:rPr>
        <w:t>照相机镜头一倍焦距之内</w:t>
      </w:r>
    </w:p>
    <w:p w14:paraId="2214C79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秋•淄博）在探究凸透镜成像规律时，蜡烛和凸透镜的位置如图所示，光屏上承接到烛焰等大的像（图中未画出光屏）。保持凸透镜位置不变，将蜡烛调至</w:t>
      </w:r>
      <w:r>
        <w:rPr>
          <w:position w:val="-6"/>
        </w:rPr>
        <w:object w:dxaOrig="495" w:dyaOrig="255" w14:anchorId="44CC9153">
          <v:shape id="_x0000_i1034" type="#_x0000_t75" style="width:25pt;height:13pt" o:ole="">
            <v:imagedata r:id="rId24" o:title=""/>
          </v:shape>
          <o:OLEObject Type="Embed" ProgID="Equation.DSMT4" ShapeID="_x0000_i1034" DrawAspect="Content" ObjectID="_1816060112" r:id="rId25"/>
        </w:object>
      </w:r>
      <w:r>
        <w:rPr>
          <w:rFonts w:eastAsia="新宋体" w:hint="eastAsia"/>
          <w:szCs w:val="21"/>
        </w:rPr>
        <w:t>刻度线处时</w:t>
      </w:r>
      <w:r>
        <w:rPr>
          <w:position w:val="-10"/>
        </w:rPr>
        <w:object w:dxaOrig="135" w:dyaOrig="300" w14:anchorId="76EFE4C8">
          <v:shape id="_x0000_i1035" type="#_x0000_t75" style="width:7pt;height:15pt" o:ole="">
            <v:imagedata r:id="rId26" o:title=""/>
          </v:shape>
          <o:OLEObject Type="Embed" ProgID="Equation.DSMT4" ShapeID="_x0000_i1035" DrawAspect="Content" ObjectID="_1816060113" r:id="rId27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6C28BF5E">
          <v:shape id="_x0000_i1036" type="#_x0000_t75" style="width:7pt;height:15pt" o:ole="">
            <v:imagedata r:id="rId28" o:title=""/>
          </v:shape>
          <o:OLEObject Type="Embed" ProgID="Equation.DSMT4" ShapeID="_x0000_i1036" DrawAspect="Content" ObjectID="_1816060114" r:id="rId29"/>
        </w:object>
      </w:r>
    </w:p>
    <w:p w14:paraId="1239334A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lastRenderedPageBreak/>
        <w:pict w14:anchorId="72427CF2">
          <v:shape id="_x0000_i1037" type="#_x0000_t75" alt="菁优网：http://www.jyeoo.com" style="width:266pt;height:63.5pt">
            <v:imagedata r:id="rId30" o:title=""/>
          </v:shape>
        </w:pict>
      </w:r>
    </w:p>
    <w:p w14:paraId="37714C0A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．向右移动</w:t>
      </w:r>
      <w:proofErr w:type="gramStart"/>
      <w:r>
        <w:rPr>
          <w:rFonts w:eastAsia="新宋体" w:hint="eastAsia"/>
          <w:szCs w:val="21"/>
        </w:rPr>
        <w:t>光屏能承接</w:t>
      </w:r>
      <w:proofErr w:type="gramEnd"/>
      <w:r>
        <w:rPr>
          <w:rFonts w:eastAsia="新宋体" w:hint="eastAsia"/>
          <w:szCs w:val="21"/>
        </w:rPr>
        <w:t>到烛焰的像</w:t>
      </w:r>
      <w:r>
        <w:tab/>
      </w:r>
    </w:p>
    <w:p w14:paraId="107EF14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．移动</w:t>
      </w:r>
      <w:proofErr w:type="gramStart"/>
      <w:r>
        <w:rPr>
          <w:rFonts w:eastAsia="新宋体" w:hint="eastAsia"/>
          <w:szCs w:val="21"/>
        </w:rPr>
        <w:t>光屏能承接</w:t>
      </w:r>
      <w:proofErr w:type="gramEnd"/>
      <w:r>
        <w:rPr>
          <w:rFonts w:eastAsia="新宋体" w:hint="eastAsia"/>
          <w:szCs w:val="21"/>
        </w:rPr>
        <w:t>到烛焰缩小的像</w:t>
      </w:r>
      <w:r>
        <w:tab/>
      </w:r>
    </w:p>
    <w:p w14:paraId="70FAFBDE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．像的位置在</w:t>
      </w:r>
      <w:r>
        <w:rPr>
          <w:position w:val="-6"/>
        </w:rPr>
        <w:object w:dxaOrig="945" w:dyaOrig="255" w14:anchorId="7BC03D3B">
          <v:shape id="_x0000_i1038" type="#_x0000_t75" style="width:47.5pt;height:13pt" o:ole="">
            <v:imagedata r:id="rId31" o:title=""/>
          </v:shape>
          <o:OLEObject Type="Embed" ProgID="Equation.DSMT4" ShapeID="_x0000_i1038" DrawAspect="Content" ObjectID="_1816060115" r:id="rId32"/>
        </w:object>
      </w:r>
      <w:r>
        <w:rPr>
          <w:rFonts w:eastAsia="新宋体" w:hint="eastAsia"/>
          <w:szCs w:val="21"/>
        </w:rPr>
        <w:t>刻度线之间</w:t>
      </w:r>
      <w:r>
        <w:tab/>
      </w:r>
    </w:p>
    <w:p w14:paraId="679D7400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．投影仪应用了该次实验的成像规律</w:t>
      </w:r>
    </w:p>
    <w:p w14:paraId="1E7803B0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秋•浦东新区校级月考）用光具座测量凸透镜的焦距，如图所示，则该凸透镜的焦距是</w:t>
      </w:r>
      <w:r>
        <w:rPr>
          <w:position w:val="-10"/>
        </w:rPr>
        <w:object w:dxaOrig="135" w:dyaOrig="300" w14:anchorId="18FA013D">
          <v:shape id="_x0000_i1039" type="#_x0000_t75" style="width:7pt;height:15pt" o:ole="">
            <v:imagedata r:id="rId33" o:title=""/>
          </v:shape>
          <o:OLEObject Type="Embed" ProgID="Equation.DSMT4" ShapeID="_x0000_i1039" DrawAspect="Content" ObjectID="_1816060116" r:id="rId34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4A0E3DED">
          <v:shape id="_x0000_i1040" type="#_x0000_t75" style="width:7pt;height:15pt" o:ole="">
            <v:imagedata r:id="rId35" o:title=""/>
          </v:shape>
          <o:OLEObject Type="Embed" ProgID="Equation.DSMT4" ShapeID="_x0000_i1040" DrawAspect="Content" ObjectID="_1816060117" r:id="rId36"/>
        </w:object>
      </w:r>
    </w:p>
    <w:p w14:paraId="7D3228B0" w14:textId="77777777" w:rsidR="00866769" w:rsidRDefault="00873D9F">
      <w:pPr>
        <w:spacing w:line="360" w:lineRule="auto"/>
        <w:rPr>
          <w:rFonts w:ascii="Calibri" w:hAnsi="Calibri"/>
        </w:rPr>
      </w:pPr>
      <w:r>
        <w:rPr>
          <w:rFonts w:eastAsia="新宋体"/>
          <w:szCs w:val="21"/>
        </w:rPr>
        <w:pict w14:anchorId="1F6A92DA">
          <v:shape id="_x0000_i1041" type="#_x0000_t75" alt="菁优网：http://www.jyeoo.com" style="width:169pt;height:85pt">
            <v:imagedata r:id="rId37" o:title=""/>
          </v:shape>
        </w:pict>
      </w:r>
    </w:p>
    <w:p w14:paraId="084FD928" w14:textId="77777777" w:rsidR="00866769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Calibri" w:hAnsi="Calibri"/>
        </w:rPr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10.0 </w:t>
      </w:r>
      <w:r>
        <w:rPr>
          <w:position w:val="-6"/>
        </w:rPr>
        <w:object w:dxaOrig="315" w:dyaOrig="195" w14:anchorId="5690824C">
          <v:shape id="_x0000_i1042" type="#_x0000_t75" style="width:16pt;height:10pt" o:ole="">
            <v:imagedata r:id="rId38" o:title=""/>
          </v:shape>
          <o:OLEObject Type="Embed" ProgID="Equation.DSMT4" ShapeID="_x0000_i1042" DrawAspect="Content" ObjectID="_1816060118" r:id="rId39"/>
        </w:object>
      </w:r>
      <w:r>
        <w:rPr>
          <w:rFonts w:ascii="Calibri" w:hAnsi="Calibri"/>
        </w:rP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20.0 </w:t>
      </w:r>
      <w:r>
        <w:rPr>
          <w:position w:val="-6"/>
        </w:rPr>
        <w:object w:dxaOrig="315" w:dyaOrig="195" w14:anchorId="00E373EE">
          <v:shape id="_x0000_i1043" type="#_x0000_t75" style="width:16pt;height:10pt" o:ole="">
            <v:imagedata r:id="rId40" o:title=""/>
          </v:shape>
          <o:OLEObject Type="Embed" ProgID="Equation.DSMT4" ShapeID="_x0000_i1043" DrawAspect="Content" ObjectID="_1816060119" r:id="rId41"/>
        </w:object>
      </w:r>
      <w:r>
        <w:rPr>
          <w:rFonts w:ascii="Calibri" w:hAnsi="Calibri"/>
        </w:rP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30.0 </w:t>
      </w:r>
      <w:r>
        <w:rPr>
          <w:position w:val="-6"/>
        </w:rPr>
        <w:object w:dxaOrig="315" w:dyaOrig="195" w14:anchorId="30E32E87">
          <v:shape id="_x0000_i1044" type="#_x0000_t75" style="width:16pt;height:10pt" o:ole="">
            <v:imagedata r:id="rId42" o:title=""/>
          </v:shape>
          <o:OLEObject Type="Embed" ProgID="Equation.DSMT4" ShapeID="_x0000_i1044" DrawAspect="Content" ObjectID="_1816060120" r:id="rId43"/>
        </w:object>
      </w:r>
      <w:r>
        <w:rPr>
          <w:rFonts w:ascii="Calibri" w:hAnsi="Calibri"/>
        </w:rP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50.0 </w:t>
      </w:r>
      <w:r>
        <w:rPr>
          <w:position w:val="-6"/>
        </w:rPr>
        <w:object w:dxaOrig="315" w:dyaOrig="195" w14:anchorId="167CCC4F">
          <v:shape id="_x0000_i1045" type="#_x0000_t75" style="width:16pt;height:10pt" o:ole="">
            <v:imagedata r:id="rId44" o:title=""/>
          </v:shape>
          <o:OLEObject Type="Embed" ProgID="Equation.DSMT4" ShapeID="_x0000_i1045" DrawAspect="Content" ObjectID="_1816060121" r:id="rId45"/>
        </w:object>
      </w:r>
    </w:p>
    <w:p w14:paraId="7A4A98B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秋•柘城县校级三模）在探究凸透镜成像规律的实验中，当物距为</w:t>
      </w:r>
      <w:r>
        <w:rPr>
          <w:position w:val="-6"/>
        </w:rPr>
        <w:object w:dxaOrig="525" w:dyaOrig="255" w14:anchorId="4CB6BAD1">
          <v:shape id="_x0000_i1046" type="#_x0000_t75" style="width:26.5pt;height:13pt" o:ole="">
            <v:imagedata r:id="rId46" o:title=""/>
          </v:shape>
          <o:OLEObject Type="Embed" ProgID="Equation.DSMT4" ShapeID="_x0000_i1046" DrawAspect="Content" ObjectID="_1816060122" r:id="rId47"/>
        </w:object>
      </w:r>
      <w:r>
        <w:rPr>
          <w:rFonts w:eastAsia="新宋体" w:hint="eastAsia"/>
          <w:szCs w:val="21"/>
        </w:rPr>
        <w:t>时，在凸透镜另一侧的光屏上得到一个放大的实像，当物体移动到物距为</w:t>
      </w:r>
      <w:r>
        <w:rPr>
          <w:position w:val="-6"/>
        </w:rPr>
        <w:object w:dxaOrig="495" w:dyaOrig="255" w14:anchorId="1929CA65">
          <v:shape id="_x0000_i1047" type="#_x0000_t75" style="width:25pt;height:13pt" o:ole="">
            <v:imagedata r:id="rId48" o:title=""/>
          </v:shape>
          <o:OLEObject Type="Embed" ProgID="Equation.DSMT4" ShapeID="_x0000_i1047" DrawAspect="Content" ObjectID="_1816060123" r:id="rId49"/>
        </w:object>
      </w:r>
      <w:r>
        <w:rPr>
          <w:rFonts w:eastAsia="新宋体" w:hint="eastAsia"/>
          <w:szCs w:val="21"/>
        </w:rPr>
        <w:t>时，所成的像是</w:t>
      </w:r>
      <w:r>
        <w:rPr>
          <w:position w:val="-10"/>
        </w:rPr>
        <w:object w:dxaOrig="135" w:dyaOrig="300" w14:anchorId="7346340B">
          <v:shape id="_x0000_i1048" type="#_x0000_t75" style="width:7pt;height:15pt" o:ole="">
            <v:imagedata r:id="rId50" o:title=""/>
          </v:shape>
          <o:OLEObject Type="Embed" ProgID="Equation.DSMT4" ShapeID="_x0000_i1048" DrawAspect="Content" ObjectID="_1816060124" r:id="rId51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67478267">
          <v:shape id="_x0000_i1049" type="#_x0000_t75" style="width:7pt;height:15pt" o:ole="">
            <v:imagedata r:id="rId52" o:title=""/>
          </v:shape>
          <o:OLEObject Type="Embed" ProgID="Equation.DSMT4" ShapeID="_x0000_i1049" DrawAspect="Content" ObjectID="_1816060125" r:id="rId53"/>
        </w:object>
      </w:r>
    </w:p>
    <w:p w14:paraId="1AD08AE1" w14:textId="77777777" w:rsidR="00866769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．放大的实像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．缩小的实像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．放大的虚像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．缩小的虚像</w:t>
      </w:r>
    </w:p>
    <w:p w14:paraId="4D6CA5C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7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秋•静安区校级三模）如图，某凸透镜成像实验中，物距</w:t>
      </w:r>
      <w:r>
        <w:rPr>
          <w:position w:val="-6"/>
        </w:rPr>
        <w:object w:dxaOrig="180" w:dyaOrig="195" w14:anchorId="3D62A5B9">
          <v:shape id="_x0000_i1050" type="#_x0000_t75" style="width:9pt;height:10pt" o:ole="">
            <v:imagedata r:id="rId54" o:title=""/>
          </v:shape>
          <o:OLEObject Type="Embed" ProgID="Equation.DSMT4" ShapeID="_x0000_i1050" DrawAspect="Content" ObjectID="_1816060126" r:id="rId55"/>
        </w:object>
      </w:r>
      <w:r>
        <w:rPr>
          <w:rFonts w:eastAsia="新宋体" w:hint="eastAsia"/>
          <w:szCs w:val="21"/>
        </w:rPr>
        <w:t>与像距</w:t>
      </w:r>
      <w:r>
        <w:rPr>
          <w:position w:val="-6"/>
        </w:rPr>
        <w:object w:dxaOrig="180" w:dyaOrig="195" w14:anchorId="0C7C9129">
          <v:shape id="_x0000_i1051" type="#_x0000_t75" style="width:9pt;height:10pt" o:ole="">
            <v:imagedata r:id="rId56" o:title=""/>
          </v:shape>
          <o:OLEObject Type="Embed" ProgID="Equation.DSMT4" ShapeID="_x0000_i1051" DrawAspect="Content" ObjectID="_1816060127" r:id="rId57"/>
        </w:object>
      </w:r>
      <w:r>
        <w:rPr>
          <w:rFonts w:eastAsia="新宋体" w:hint="eastAsia"/>
          <w:szCs w:val="21"/>
        </w:rPr>
        <w:t>的关系如图所示，下列说法正确的是</w:t>
      </w:r>
      <w:r>
        <w:rPr>
          <w:position w:val="-10"/>
        </w:rPr>
        <w:object w:dxaOrig="135" w:dyaOrig="300" w14:anchorId="21D99B67">
          <v:shape id="_x0000_i1052" type="#_x0000_t75" style="width:7pt;height:15pt" o:ole="">
            <v:imagedata r:id="rId58" o:title=""/>
          </v:shape>
          <o:OLEObject Type="Embed" ProgID="Equation.DSMT4" ShapeID="_x0000_i1052" DrawAspect="Content" ObjectID="_1816060128" r:id="rId5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42B792A">
          <v:shape id="_x0000_i1053" type="#_x0000_t75" style="width:7pt;height:15pt" o:ole="">
            <v:imagedata r:id="rId60" o:title=""/>
          </v:shape>
          <o:OLEObject Type="Embed" ProgID="Equation.DSMT4" ShapeID="_x0000_i1053" DrawAspect="Content" ObjectID="_1816060129" r:id="rId61"/>
        </w:object>
      </w:r>
    </w:p>
    <w:p w14:paraId="5C211E3B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02D40353">
          <v:shape id="_x0000_i1054" type="#_x0000_t75" alt="菁优网：http://www.jyeoo.com" style="width:127.5pt;height:109pt">
            <v:imagedata r:id="rId62" o:title=""/>
          </v:shape>
        </w:pict>
      </w:r>
    </w:p>
    <w:p w14:paraId="7D91B431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．此透镜成倒立缩小实像时，</w:t>
      </w:r>
      <w:r>
        <w:rPr>
          <w:position w:val="-6"/>
        </w:rPr>
        <w:object w:dxaOrig="1485" w:dyaOrig="255" w14:anchorId="1A902A12">
          <v:shape id="_x0000_i1055" type="#_x0000_t75" style="width:74.5pt;height:13pt" o:ole="">
            <v:imagedata r:id="rId63" o:title=""/>
          </v:shape>
          <o:OLEObject Type="Embed" ProgID="Equation.DSMT4" ShapeID="_x0000_i1055" DrawAspect="Content" ObjectID="_1816060130" r:id="rId64"/>
        </w:object>
      </w:r>
      <w:r>
        <w:tab/>
      </w:r>
    </w:p>
    <w:p w14:paraId="59BAB82E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．当物距</w:t>
      </w:r>
      <w:r>
        <w:rPr>
          <w:position w:val="-6"/>
        </w:rPr>
        <w:object w:dxaOrig="840" w:dyaOrig="255" w14:anchorId="27AAC0BF">
          <v:shape id="_x0000_i1056" type="#_x0000_t75" style="width:42pt;height:13pt" o:ole="">
            <v:imagedata r:id="rId65" o:title=""/>
          </v:shape>
          <o:OLEObject Type="Embed" ProgID="Equation.DSMT4" ShapeID="_x0000_i1056" DrawAspect="Content" ObjectID="_1816060131" r:id="rId66"/>
        </w:object>
      </w:r>
      <w:r>
        <w:rPr>
          <w:rFonts w:eastAsia="新宋体" w:hint="eastAsia"/>
          <w:szCs w:val="21"/>
        </w:rPr>
        <w:t>时，光屏上接收到的为倒立放大的实像</w:t>
      </w:r>
      <w:r>
        <w:tab/>
      </w:r>
    </w:p>
    <w:p w14:paraId="6B38AAA1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．当物距</w:t>
      </w:r>
      <w:r>
        <w:rPr>
          <w:position w:val="-6"/>
        </w:rPr>
        <w:object w:dxaOrig="825" w:dyaOrig="255" w14:anchorId="5CB11F73">
          <v:shape id="_x0000_i1057" type="#_x0000_t75" style="width:41.5pt;height:13pt" o:ole="">
            <v:imagedata r:id="rId67" o:title=""/>
          </v:shape>
          <o:OLEObject Type="Embed" ProgID="Equation.DSMT4" ShapeID="_x0000_i1057" DrawAspect="Content" ObjectID="_1816060132" r:id="rId68"/>
        </w:object>
      </w:r>
      <w:r>
        <w:rPr>
          <w:rFonts w:eastAsia="新宋体" w:hint="eastAsia"/>
          <w:szCs w:val="21"/>
        </w:rPr>
        <w:t>时，透镜前放一个近视镜片，光屏靠近透镜移动才能接收到实像</w:t>
      </w:r>
      <w:r>
        <w:tab/>
      </w:r>
    </w:p>
    <w:p w14:paraId="77F6CE3B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．凸透镜焦距为</w:t>
      </w:r>
      <w:r>
        <w:rPr>
          <w:position w:val="-6"/>
        </w:rPr>
        <w:object w:dxaOrig="540" w:dyaOrig="255" w14:anchorId="1210643C">
          <v:shape id="_x0000_i1058" type="#_x0000_t75" style="width:27pt;height:13pt" o:ole="">
            <v:imagedata r:id="rId69" o:title=""/>
          </v:shape>
          <o:OLEObject Type="Embed" ProgID="Equation.DSMT4" ShapeID="_x0000_i1058" DrawAspect="Content" ObjectID="_1816060133" r:id="rId70"/>
        </w:object>
      </w:r>
    </w:p>
    <w:p w14:paraId="5252B56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秋•榕江县校级二模）小丽在郊外游玩时，用眼睛观察如图所示的景物，则景物在她的视网膜上所成的像是</w:t>
      </w:r>
      <w:r>
        <w:rPr>
          <w:position w:val="-10"/>
        </w:rPr>
        <w:object w:dxaOrig="135" w:dyaOrig="300" w14:anchorId="19E20307">
          <v:shape id="_x0000_i1059" type="#_x0000_t75" style="width:7pt;height:15pt" o:ole="">
            <v:imagedata r:id="rId71" o:title=""/>
          </v:shape>
          <o:OLEObject Type="Embed" ProgID="Equation.DSMT4" ShapeID="_x0000_i1059" DrawAspect="Content" ObjectID="_1816060134" r:id="rId72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E9AE3FC">
          <v:shape id="_x0000_i1060" type="#_x0000_t75" style="width:7pt;height:15pt" o:ole="">
            <v:imagedata r:id="rId73" o:title=""/>
          </v:shape>
          <o:OLEObject Type="Embed" ProgID="Equation.DSMT4" ShapeID="_x0000_i1060" DrawAspect="Content" ObjectID="_1816060135" r:id="rId74"/>
        </w:object>
      </w:r>
    </w:p>
    <w:p w14:paraId="4A070A83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lastRenderedPageBreak/>
        <w:pict w14:anchorId="6728F61D">
          <v:shape id="_x0000_i1061" type="#_x0000_t75" alt="菁优网：http://www.jyeoo.com" style="width:84.5pt;height:77pt">
            <v:imagedata r:id="rId75" o:title=""/>
          </v:shape>
        </w:pict>
      </w:r>
    </w:p>
    <w:p w14:paraId="0B2B1D5C" w14:textId="77777777" w:rsidR="00866769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 w:rsidR="00873D9F">
        <w:rPr>
          <w:rFonts w:eastAsia="新宋体"/>
          <w:szCs w:val="21"/>
        </w:rPr>
        <w:pict w14:anchorId="29769FE3">
          <v:shape id="_x0000_i1062" type="#_x0000_t75" alt="菁优网：http://www.jyeoo.com" style="width:84pt;height:76.5pt">
            <v:imagedata r:id="rId76" o:title=""/>
          </v:shape>
        </w:pi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 w:rsidR="00873D9F">
        <w:rPr>
          <w:rFonts w:eastAsia="新宋体"/>
          <w:szCs w:val="21"/>
        </w:rPr>
        <w:pict w14:anchorId="46E089C7">
          <v:shape id="_x0000_i1063" type="#_x0000_t75" alt="菁优网：http://www.jyeoo.com" style="width:83pt;height:75pt">
            <v:imagedata r:id="rId77" o:title=""/>
          </v:shape>
        </w:pict>
      </w:r>
      <w:r>
        <w:tab/>
      </w:r>
    </w:p>
    <w:p w14:paraId="1011F6C4" w14:textId="77777777" w:rsidR="00866769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pict w14:anchorId="2F12679E">
          <v:shape id="_x0000_i1064" type="#_x0000_t75" alt="菁优网：http://www.jyeoo.com" style="width:67.5pt;height:61pt">
            <v:imagedata r:id="rId78" o:title=""/>
          </v:shape>
        </w:pi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pict w14:anchorId="701DE772">
          <v:shape id="_x0000_i1065" type="#_x0000_t75" alt="菁优网：http://www.jyeoo.com" style="width:67pt;height:60pt">
            <v:imagedata r:id="rId79" o:title=""/>
          </v:shape>
        </w:pict>
      </w:r>
    </w:p>
    <w:p w14:paraId="1C34745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曲靖月考）如图所示是我国自主研制的某新型战斗机上的光电搜索跟踪系统。该系统功能与人眼相似，能为战斗机提供感知外界的“视觉”，系统内置的光电传感器，相当于人眼的视网膜，最外层窗口和传感器之间的光学元件，相当于人眼的晶状体。关于该系统说法不正确的是</w:t>
      </w:r>
      <w:r>
        <w:rPr>
          <w:position w:val="-10"/>
        </w:rPr>
        <w:object w:dxaOrig="135" w:dyaOrig="300" w14:anchorId="4644F274">
          <v:shape id="_x0000_i1066" type="#_x0000_t75" style="width:7pt;height:15pt" o:ole="">
            <v:imagedata r:id="rId80" o:title=""/>
          </v:shape>
          <o:OLEObject Type="Embed" ProgID="Equation.DSMT4" ShapeID="_x0000_i1066" DrawAspect="Content" ObjectID="_1816060136" r:id="rId81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5E1637A9">
          <v:shape id="_x0000_i1067" type="#_x0000_t75" style="width:7pt;height:15pt" o:ole="">
            <v:imagedata r:id="rId82" o:title=""/>
          </v:shape>
          <o:OLEObject Type="Embed" ProgID="Equation.DSMT4" ShapeID="_x0000_i1067" DrawAspect="Content" ObjectID="_1816060137" r:id="rId83"/>
        </w:object>
      </w:r>
    </w:p>
    <w:p w14:paraId="23606E8C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15624156">
          <v:shape id="_x0000_i1068" type="#_x0000_t75" alt="菁优网：http://www.jyeoo.com" style="width:81.5pt;height:87.5pt">
            <v:imagedata r:id="rId84" o:title=""/>
          </v:shape>
        </w:pict>
      </w:r>
    </w:p>
    <w:p w14:paraId="457DC022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．该系统的光学元件相当于一个凸透镜</w:t>
      </w:r>
      <w:r>
        <w:tab/>
      </w:r>
    </w:p>
    <w:p w14:paraId="0440B8F0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．该系统在光电传感器上成的是倒立、放大的实像</w:t>
      </w:r>
      <w:r>
        <w:tab/>
      </w:r>
    </w:p>
    <w:p w14:paraId="420387D5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．周围景物通过该系统成像时，景物到镜头的距离大于镜头的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</w:t>
      </w:r>
      <w:r>
        <w:tab/>
      </w:r>
    </w:p>
    <w:p w14:paraId="1C7EDC82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．该系统的成像原理与照相机的成像原理相同</w:t>
      </w:r>
    </w:p>
    <w:p w14:paraId="49DE30C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秋•江油市模拟）如图是超市安装的一种刷脸自助储物柜。某顾客站在屏幕前</w:t>
      </w:r>
      <w:r>
        <w:rPr>
          <w:position w:val="-6"/>
        </w:rPr>
        <w:object w:dxaOrig="525" w:dyaOrig="255" w14:anchorId="75714C24">
          <v:shape id="_x0000_i1069" type="#_x0000_t75" style="width:26.5pt;height:13pt" o:ole="">
            <v:imagedata r:id="rId85" o:title=""/>
          </v:shape>
          <o:OLEObject Type="Embed" ProgID="Equation.DSMT4" ShapeID="_x0000_i1069" DrawAspect="Content" ObjectID="_1816060138" r:id="rId86"/>
        </w:object>
      </w:r>
      <w:r>
        <w:rPr>
          <w:rFonts w:eastAsia="新宋体" w:hint="eastAsia"/>
          <w:szCs w:val="21"/>
        </w:rPr>
        <w:t>处，按下“存”按钮，屏幕上方的摄像头启动，出现人脸缩小的像，柜门打开。下列说法正确的是</w:t>
      </w:r>
      <w:r>
        <w:rPr>
          <w:position w:val="-10"/>
        </w:rPr>
        <w:object w:dxaOrig="135" w:dyaOrig="300" w14:anchorId="1683015C">
          <v:shape id="_x0000_i1070" type="#_x0000_t75" style="width:7pt;height:15pt" o:ole="">
            <v:imagedata r:id="rId87" o:title=""/>
          </v:shape>
          <o:OLEObject Type="Embed" ProgID="Equation.DSMT4" ShapeID="_x0000_i1070" DrawAspect="Content" ObjectID="_1816060139" r:id="rId88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AD7D8B3">
          <v:shape id="_x0000_i1071" type="#_x0000_t75" style="width:7pt;height:15pt" o:ole="">
            <v:imagedata r:id="rId89" o:title=""/>
          </v:shape>
          <o:OLEObject Type="Embed" ProgID="Equation.DSMT4" ShapeID="_x0000_i1071" DrawAspect="Content" ObjectID="_1816060140" r:id="rId90"/>
        </w:object>
      </w:r>
    </w:p>
    <w:p w14:paraId="6C0336E9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05A1204D">
          <v:shape id="_x0000_i1072" type="#_x0000_t75" alt="菁优网：http://www.jyeoo.com" style="width:86pt;height:72.5pt">
            <v:imagedata r:id="rId91" o:title=""/>
          </v:shape>
        </w:pict>
      </w:r>
    </w:p>
    <w:p w14:paraId="525E6DF2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．该摄像头相当于一个凹透镜</w:t>
      </w:r>
      <w:r>
        <w:tab/>
      </w:r>
    </w:p>
    <w:p w14:paraId="0BACCCE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．该摄像头对光线具有发散作用</w:t>
      </w:r>
      <w:r>
        <w:tab/>
      </w:r>
    </w:p>
    <w:p w14:paraId="7F3EB580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lastRenderedPageBreak/>
        <w:t>C</w:t>
      </w:r>
      <w:r>
        <w:rPr>
          <w:rFonts w:eastAsia="新宋体" w:hint="eastAsia"/>
          <w:szCs w:val="21"/>
        </w:rPr>
        <w:t>．该摄像头成像原理是光的折射</w:t>
      </w:r>
      <w:r>
        <w:tab/>
      </w:r>
    </w:p>
    <w:p w14:paraId="23C5F70C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．该摄像头的焦距可能是</w:t>
      </w:r>
      <w:r>
        <w:rPr>
          <w:position w:val="-6"/>
        </w:rPr>
        <w:object w:dxaOrig="540" w:dyaOrig="255" w14:anchorId="1160D236">
          <v:shape id="_x0000_i1073" type="#_x0000_t75" style="width:27pt;height:13pt" o:ole="">
            <v:imagedata r:id="rId92" o:title=""/>
          </v:shape>
          <o:OLEObject Type="Embed" ProgID="Equation.DSMT4" ShapeID="_x0000_i1073" DrawAspect="Content" ObjectID="_1816060141" r:id="rId93"/>
        </w:object>
      </w:r>
    </w:p>
    <w:p w14:paraId="7CA3517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秋•永修县校级模拟）某实验小组利用如图所示装置探究凸透镜成像规律实验，此时烛焰在光屏上成清晰的像，下列说法正确的是</w:t>
      </w:r>
      <w:r>
        <w:rPr>
          <w:position w:val="-10"/>
        </w:rPr>
        <w:object w:dxaOrig="135" w:dyaOrig="300" w14:anchorId="4A6D29D9">
          <v:shape id="_x0000_i1074" type="#_x0000_t75" style="width:7pt;height:15pt" o:ole="">
            <v:imagedata r:id="rId94" o:title=""/>
          </v:shape>
          <o:OLEObject Type="Embed" ProgID="Equation.DSMT4" ShapeID="_x0000_i1074" DrawAspect="Content" ObjectID="_1816060142" r:id="rId95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58EB4791">
          <v:shape id="_x0000_i1075" type="#_x0000_t75" style="width:7pt;height:15pt" o:ole="">
            <v:imagedata r:id="rId96" o:title=""/>
          </v:shape>
          <o:OLEObject Type="Embed" ProgID="Equation.DSMT4" ShapeID="_x0000_i1075" DrawAspect="Content" ObjectID="_1816060143" r:id="rId97"/>
        </w:object>
      </w:r>
    </w:p>
    <w:p w14:paraId="20790E5C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525686E">
          <v:shape id="_x0000_i1076" type="#_x0000_t75" alt="菁优网：http://www.jyeoo.com" style="width:266pt;height:75pt">
            <v:imagedata r:id="rId98" o:title=""/>
          </v:shape>
        </w:pict>
      </w:r>
    </w:p>
    <w:p w14:paraId="5F28A7E0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．该凸透镜的焦距为</w:t>
      </w:r>
      <w:r>
        <w:rPr>
          <w:position w:val="-10"/>
        </w:rPr>
        <w:object w:dxaOrig="1575" w:dyaOrig="300" w14:anchorId="17242D3D">
          <v:shape id="_x0000_i1077" type="#_x0000_t75" style="width:79pt;height:15pt" o:ole="">
            <v:imagedata r:id="rId99" o:title=""/>
          </v:shape>
          <o:OLEObject Type="Embed" ProgID="Equation.DSMT4" ShapeID="_x0000_i1077" DrawAspect="Content" ObjectID="_1816060144" r:id="rId100"/>
        </w:object>
      </w:r>
      <w:r>
        <w:tab/>
      </w:r>
    </w:p>
    <w:p w14:paraId="35BD2F04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．光屏上成倒立缩小的实像，照相机应用此原理</w:t>
      </w:r>
      <w:r>
        <w:tab/>
      </w:r>
    </w:p>
    <w:p w14:paraId="35C182D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．将一眼镜放在该透镜的左侧，光屏向左移动适当距离又能成清晰的像，此眼镜为近视眼镜</w:t>
      </w:r>
      <w:r>
        <w:tab/>
      </w:r>
    </w:p>
    <w:p w14:paraId="5BC582DE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．小组同学不小心用手遮住了凸透镜的上半部分，此时光屏上像的上半部分消失</w:t>
      </w:r>
    </w:p>
    <w:p w14:paraId="433A55C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秋•汉川市校级三模）如图所示，烛焰、凸透镜和</w:t>
      </w:r>
      <w:proofErr w:type="gramStart"/>
      <w:r>
        <w:rPr>
          <w:rFonts w:eastAsia="新宋体" w:hint="eastAsia"/>
          <w:szCs w:val="21"/>
        </w:rPr>
        <w:t>光屏三者</w:t>
      </w:r>
      <w:proofErr w:type="gramEnd"/>
      <w:r>
        <w:rPr>
          <w:rFonts w:eastAsia="新宋体" w:hint="eastAsia"/>
          <w:szCs w:val="21"/>
        </w:rPr>
        <w:t>的中心在同一高度，该凸透镜的焦距为</w:t>
      </w:r>
      <w:r>
        <w:rPr>
          <w:position w:val="-6"/>
        </w:rPr>
        <w:object w:dxaOrig="660" w:dyaOrig="255" w14:anchorId="61E83880">
          <v:shape id="_x0000_i1078" type="#_x0000_t75" style="width:33pt;height:13pt" o:ole="">
            <v:imagedata r:id="rId101" o:title=""/>
          </v:shape>
          <o:OLEObject Type="Embed" ProgID="Equation.DSMT4" ShapeID="_x0000_i1078" DrawAspect="Content" ObjectID="_1816060145" r:id="rId102"/>
        </w:object>
      </w:r>
      <w:r>
        <w:rPr>
          <w:rFonts w:eastAsia="新宋体" w:hint="eastAsia"/>
          <w:szCs w:val="21"/>
        </w:rPr>
        <w:t>，凸透镜的位置保持不变。以下说法正确的是</w:t>
      </w:r>
      <w:r>
        <w:rPr>
          <w:position w:val="-10"/>
        </w:rPr>
        <w:object w:dxaOrig="135" w:dyaOrig="300" w14:anchorId="24CC814F">
          <v:shape id="_x0000_i1079" type="#_x0000_t75" style="width:7pt;height:15pt" o:ole="">
            <v:imagedata r:id="rId103" o:title=""/>
          </v:shape>
          <o:OLEObject Type="Embed" ProgID="Equation.DSMT4" ShapeID="_x0000_i1079" DrawAspect="Content" ObjectID="_1816060146" r:id="rId104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5489825F">
          <v:shape id="_x0000_i1080" type="#_x0000_t75" style="width:7pt;height:15pt" o:ole="">
            <v:imagedata r:id="rId105" o:title=""/>
          </v:shape>
          <o:OLEObject Type="Embed" ProgID="Equation.DSMT4" ShapeID="_x0000_i1080" DrawAspect="Content" ObjectID="_1816060147" r:id="rId106"/>
        </w:object>
      </w:r>
    </w:p>
    <w:p w14:paraId="2FFA09BD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3A5B6C13">
          <v:shape id="_x0000_i1081" type="#_x0000_t75" alt="菁优网：http://www.jyeoo.com" style="width:345pt;height:88pt">
            <v:imagedata r:id="rId107" o:title=""/>
          </v:shape>
        </w:pict>
      </w:r>
    </w:p>
    <w:p w14:paraId="26546BF5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．当蜡烛放在图中</w:t>
      </w:r>
      <w:r>
        <w:rPr>
          <w:position w:val="-4"/>
        </w:rPr>
        <w:object w:dxaOrig="225" w:dyaOrig="240" w14:anchorId="604DEE84">
          <v:shape id="_x0000_i1082" type="#_x0000_t75" style="width:11.5pt;height:12pt" o:ole="">
            <v:imagedata r:id="rId108" o:title=""/>
          </v:shape>
          <o:OLEObject Type="Embed" ProgID="Equation.DSMT4" ShapeID="_x0000_i1082" DrawAspect="Content" ObjectID="_1816060148" r:id="rId109"/>
        </w:object>
      </w:r>
      <w:r>
        <w:rPr>
          <w:rFonts w:eastAsia="新宋体" w:hint="eastAsia"/>
          <w:szCs w:val="21"/>
        </w:rPr>
        <w:t>区域时，光屏应放在图中</w:t>
      </w:r>
      <w:r>
        <w:rPr>
          <w:position w:val="-4"/>
        </w:rPr>
        <w:object w:dxaOrig="240" w:dyaOrig="240" w14:anchorId="28C42116">
          <v:shape id="_x0000_i1083" type="#_x0000_t75" style="width:12pt;height:12pt" o:ole="">
            <v:imagedata r:id="rId110" o:title=""/>
          </v:shape>
          <o:OLEObject Type="Embed" ProgID="Equation.DSMT4" ShapeID="_x0000_i1083" DrawAspect="Content" ObjectID="_1816060149" r:id="rId111"/>
        </w:object>
      </w:r>
      <w:r>
        <w:rPr>
          <w:rFonts w:eastAsia="新宋体" w:hint="eastAsia"/>
          <w:szCs w:val="21"/>
        </w:rPr>
        <w:t>区域才可能呈现清晰的像</w:t>
      </w:r>
      <w:r>
        <w:tab/>
      </w:r>
    </w:p>
    <w:p w14:paraId="0FBE56B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．蜡烛从图中位置逐渐远离透镜时，所成的像会逐渐变小</w:t>
      </w:r>
      <w:r>
        <w:tab/>
      </w:r>
    </w:p>
    <w:p w14:paraId="14128E78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proofErr w:type="gramStart"/>
      <w:r>
        <w:rPr>
          <w:rFonts w:eastAsia="新宋体" w:hint="eastAsia"/>
          <w:szCs w:val="21"/>
        </w:rPr>
        <w:t>若无论</w:t>
      </w:r>
      <w:proofErr w:type="gramEnd"/>
      <w:r>
        <w:rPr>
          <w:rFonts w:eastAsia="新宋体" w:hint="eastAsia"/>
          <w:szCs w:val="21"/>
        </w:rPr>
        <w:t>怎么移动光屏，在光屏上都找不到像，则蜡烛可能放在图中</w:t>
      </w:r>
      <w:r>
        <w:rPr>
          <w:position w:val="-4"/>
        </w:rPr>
        <w:object w:dxaOrig="225" w:dyaOrig="240" w14:anchorId="07360863">
          <v:shape id="_x0000_i1084" type="#_x0000_t75" style="width:11.5pt;height:12pt" o:ole="">
            <v:imagedata r:id="rId112" o:title=""/>
          </v:shape>
          <o:OLEObject Type="Embed" ProgID="Equation.DSMT4" ShapeID="_x0000_i1084" DrawAspect="Content" ObjectID="_1816060150" r:id="rId113"/>
        </w:object>
      </w:r>
      <w:r>
        <w:rPr>
          <w:rFonts w:eastAsia="新宋体" w:hint="eastAsia"/>
          <w:szCs w:val="21"/>
        </w:rPr>
        <w:t>区域</w:t>
      </w:r>
      <w:r>
        <w:tab/>
      </w:r>
    </w:p>
    <w:p w14:paraId="26F0441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．若要得到一个放大的像，则蜡烛可以放在图中</w:t>
      </w:r>
      <w:r>
        <w:rPr>
          <w:position w:val="-6"/>
        </w:rPr>
        <w:object w:dxaOrig="225" w:dyaOrig="255" w14:anchorId="3EEC64B4">
          <v:shape id="_x0000_i1085" type="#_x0000_t75" style="width:11.5pt;height:13pt" o:ole="">
            <v:imagedata r:id="rId114" o:title=""/>
          </v:shape>
          <o:OLEObject Type="Embed" ProgID="Equation.DSMT4" ShapeID="_x0000_i1085" DrawAspect="Content" ObjectID="_1816060151" r:id="rId115"/>
        </w:object>
      </w:r>
      <w:r>
        <w:rPr>
          <w:rFonts w:eastAsia="新宋体" w:hint="eastAsia"/>
          <w:szCs w:val="21"/>
        </w:rPr>
        <w:t>区域</w:t>
      </w:r>
    </w:p>
    <w:p w14:paraId="6A7136E4" w14:textId="77777777" w:rsidR="00866769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二．填空题（共</w:t>
      </w:r>
      <w:r>
        <w:rPr>
          <w:rFonts w:eastAsia="新宋体" w:hint="eastAsia"/>
          <w:b/>
          <w:szCs w:val="21"/>
        </w:rPr>
        <w:t>8</w:t>
      </w:r>
      <w:r>
        <w:rPr>
          <w:rFonts w:eastAsia="新宋体" w:hint="eastAsia"/>
          <w:b/>
          <w:szCs w:val="21"/>
        </w:rPr>
        <w:t>小题）</w:t>
      </w:r>
    </w:p>
    <w:p w14:paraId="1453B16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秋•高新区校级月考）我市的松山湖公园以环境优美而景胜一方，河边柳垂，在游玩时，请不要随意丢弃透明饮料瓶，因为透明饮料瓶内进入水后，相当于一个凸透镜，对光有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（选填“会聚”或“发散”</w:t>
      </w:r>
      <w:r>
        <w:t xml:space="preserve"> </w:t>
      </w:r>
      <w:r>
        <w:rPr>
          <w:position w:val="-10"/>
        </w:rPr>
        <w:object w:dxaOrig="135" w:dyaOrig="300" w14:anchorId="0DE023B6">
          <v:shape id="_x0000_i1086" type="#_x0000_t75" style="width:7pt;height:15pt" o:ole="">
            <v:imagedata r:id="rId116" o:title=""/>
          </v:shape>
          <o:OLEObject Type="Embed" ProgID="Equation.DSMT4" ShapeID="_x0000_i1086" DrawAspect="Content" ObjectID="_1816060152" r:id="rId117"/>
        </w:object>
      </w:r>
      <w:r>
        <w:rPr>
          <w:rFonts w:eastAsia="新宋体" w:hint="eastAsia"/>
          <w:szCs w:val="21"/>
        </w:rPr>
        <w:t>作用，容易造成火灾；树叶下的圆形光斑是太阳的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（选填“实”或“虚”</w:t>
      </w:r>
      <w:r>
        <w:t xml:space="preserve"> </w:t>
      </w:r>
      <w:r>
        <w:rPr>
          <w:position w:val="-10"/>
        </w:rPr>
        <w:object w:dxaOrig="135" w:dyaOrig="300" w14:anchorId="6AC6BA2E">
          <v:shape id="_x0000_i1087" type="#_x0000_t75" style="width:7pt;height:15pt" o:ole="">
            <v:imagedata r:id="rId118" o:title=""/>
          </v:shape>
          <o:OLEObject Type="Embed" ProgID="Equation.DSMT4" ShapeID="_x0000_i1087" DrawAspect="Content" ObjectID="_1816060153" r:id="rId119"/>
        </w:object>
      </w:r>
      <w:r>
        <w:rPr>
          <w:rFonts w:eastAsia="新宋体" w:hint="eastAsia"/>
          <w:szCs w:val="21"/>
        </w:rPr>
        <w:t>像。</w:t>
      </w:r>
    </w:p>
    <w:p w14:paraId="69CA925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秋•晋江市校级模拟）清晨，花朵上常会出现一些晶莹剔透的水珠，如图所示，一滴水珠相当于一个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，透过晶莹剔透的水珠，我们可以更清楚地看到花瓣的纹理。此时我们看到的花瓣的纹理是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（选填“虚”或“实”</w:t>
      </w:r>
      <w:r>
        <w:t xml:space="preserve"> </w:t>
      </w:r>
      <w:r>
        <w:rPr>
          <w:position w:val="-10"/>
        </w:rPr>
        <w:object w:dxaOrig="135" w:dyaOrig="300" w14:anchorId="64E17856">
          <v:shape id="_x0000_i1088" type="#_x0000_t75" style="width:7pt;height:15pt" o:ole="">
            <v:imagedata r:id="rId120" o:title=""/>
          </v:shape>
          <o:OLEObject Type="Embed" ProgID="Equation.DSMT4" ShapeID="_x0000_i1088" DrawAspect="Content" ObjectID="_1816060154" r:id="rId121"/>
        </w:object>
      </w:r>
      <w:r>
        <w:rPr>
          <w:rFonts w:eastAsia="新宋体" w:hint="eastAsia"/>
          <w:szCs w:val="21"/>
        </w:rPr>
        <w:t>像。</w:t>
      </w:r>
    </w:p>
    <w:p w14:paraId="1B5C0099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lastRenderedPageBreak/>
        <w:pict w14:anchorId="38D25E60">
          <v:shape id="_x0000_i1089" type="#_x0000_t75" alt="菁优网：http://www.jyeoo.com" style="width:123pt;height:77pt">
            <v:imagedata r:id="rId122" o:title=""/>
          </v:shape>
        </w:pict>
      </w:r>
    </w:p>
    <w:p w14:paraId="338FB8E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秋•海陵区校级月考）小华利用太阳光测量凸透镜的焦距时，下面图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两种操作中正确的是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（选“</w:t>
      </w:r>
      <w:r>
        <w:rPr>
          <w:position w:val="-4"/>
        </w:rPr>
        <w:object w:dxaOrig="225" w:dyaOrig="240" w14:anchorId="797B4843">
          <v:shape id="_x0000_i1090" type="#_x0000_t75" style="width:11.5pt;height:12pt" o:ole="">
            <v:imagedata r:id="rId123" o:title=""/>
          </v:shape>
          <o:OLEObject Type="Embed" ProgID="Equation.DSMT4" ShapeID="_x0000_i1090" DrawAspect="Content" ObjectID="_1816060155" r:id="rId124"/>
        </w:object>
      </w:r>
      <w:r>
        <w:rPr>
          <w:rFonts w:eastAsia="新宋体" w:hint="eastAsia"/>
          <w:szCs w:val="21"/>
        </w:rPr>
        <w:t>”或“</w:t>
      </w:r>
      <w:r>
        <w:rPr>
          <w:position w:val="-4"/>
        </w:rPr>
        <w:object w:dxaOrig="225" w:dyaOrig="240" w14:anchorId="099025CF">
          <v:shape id="_x0000_i1091" type="#_x0000_t75" style="width:11.5pt;height:12pt" o:ole="">
            <v:imagedata r:id="rId125" o:title=""/>
          </v:shape>
          <o:OLEObject Type="Embed" ProgID="Equation.DSMT4" ShapeID="_x0000_i1091" DrawAspect="Content" ObjectID="_1816060156" r:id="rId126"/>
        </w:object>
      </w:r>
      <w:r>
        <w:rPr>
          <w:rFonts w:eastAsia="新宋体" w:hint="eastAsia"/>
          <w:szCs w:val="21"/>
        </w:rPr>
        <w:t>”</w:t>
      </w:r>
      <w:r>
        <w:t xml:space="preserve"> </w:t>
      </w:r>
      <w:r>
        <w:rPr>
          <w:position w:val="-10"/>
        </w:rPr>
        <w:object w:dxaOrig="135" w:dyaOrig="300" w14:anchorId="7A07263A">
          <v:shape id="_x0000_i1092" type="#_x0000_t75" style="width:7pt;height:15pt" o:ole="">
            <v:imagedata r:id="rId127" o:title=""/>
          </v:shape>
          <o:OLEObject Type="Embed" ProgID="Equation.DSMT4" ShapeID="_x0000_i1092" DrawAspect="Content" ObjectID="_1816060157" r:id="rId128"/>
        </w:object>
      </w:r>
      <w:r>
        <w:rPr>
          <w:rFonts w:eastAsia="新宋体" w:hint="eastAsia"/>
          <w:szCs w:val="21"/>
        </w:rPr>
        <w:t>。正确操作时，把一张白纸放在它的下方，如图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所示，当在纸上呈现一个并非最小的光斑时，测得这个光斑到凸透镜的距离为</w:t>
      </w:r>
      <w:r>
        <w:rPr>
          <w:position w:val="-4"/>
        </w:rPr>
        <w:object w:dxaOrig="195" w:dyaOrig="240" w14:anchorId="7F526977">
          <v:shape id="_x0000_i1093" type="#_x0000_t75" style="width:10pt;height:12pt" o:ole="">
            <v:imagedata r:id="rId129" o:title=""/>
          </v:shape>
          <o:OLEObject Type="Embed" ProgID="Equation.DSMT4" ShapeID="_x0000_i1093" DrawAspect="Content" ObjectID="_1816060158" r:id="rId130"/>
        </w:object>
      </w:r>
      <w:r>
        <w:rPr>
          <w:rFonts w:eastAsia="新宋体" w:hint="eastAsia"/>
          <w:szCs w:val="21"/>
        </w:rPr>
        <w:t>，然后小华将凸透镜逐渐远离白纸，如果光斑变大，则凸透镜的焦距</w:t>
      </w:r>
      <w:r>
        <w:rPr>
          <w:position w:val="-10"/>
        </w:rPr>
        <w:object w:dxaOrig="225" w:dyaOrig="300" w14:anchorId="17A4F7BD">
          <v:shape id="_x0000_i1094" type="#_x0000_t75" style="width:11.5pt;height:15pt" o:ole="">
            <v:imagedata r:id="rId131" o:title=""/>
          </v:shape>
          <o:OLEObject Type="Embed" ProgID="Equation.DSMT4" ShapeID="_x0000_i1094" DrawAspect="Content" ObjectID="_1816060159" r:id="rId132"/>
        </w:object>
      </w:r>
      <w:r>
        <w:rPr>
          <w:rFonts w:eastAsia="新宋体" w:hint="eastAsia"/>
          <w:szCs w:val="21"/>
        </w:rPr>
        <w:t>一定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（大于</w:t>
      </w:r>
      <w:r>
        <w:rPr>
          <w:position w:val="-6"/>
        </w:rPr>
        <w:object w:dxaOrig="135" w:dyaOrig="255" w14:anchorId="2EC0CABA">
          <v:shape id="_x0000_i1095" type="#_x0000_t75" style="width:7pt;height:13pt" o:ole="">
            <v:imagedata r:id="rId133" o:title=""/>
          </v:shape>
          <o:OLEObject Type="Embed" ProgID="Equation.DSMT4" ShapeID="_x0000_i1095" DrawAspect="Content" ObjectID="_1816060160" r:id="rId134"/>
        </w:object>
      </w:r>
      <w:r>
        <w:rPr>
          <w:rFonts w:eastAsia="新宋体" w:hint="eastAsia"/>
          <w:szCs w:val="21"/>
        </w:rPr>
        <w:t>等于</w:t>
      </w:r>
      <w:r>
        <w:rPr>
          <w:position w:val="-6"/>
        </w:rPr>
        <w:object w:dxaOrig="135" w:dyaOrig="255" w14:anchorId="352E1CD5">
          <v:shape id="_x0000_i1096" type="#_x0000_t75" style="width:7pt;height:13pt" o:ole="">
            <v:imagedata r:id="rId135" o:title=""/>
          </v:shape>
          <o:OLEObject Type="Embed" ProgID="Equation.DSMT4" ShapeID="_x0000_i1096" DrawAspect="Content" ObjectID="_1816060161" r:id="rId136"/>
        </w:object>
      </w:r>
      <w:r>
        <w:rPr>
          <w:rFonts w:eastAsia="新宋体" w:hint="eastAsia"/>
          <w:szCs w:val="21"/>
        </w:rPr>
        <w:t>小于）刚才测得的距离</w:t>
      </w:r>
      <w:r>
        <w:rPr>
          <w:position w:val="-4"/>
        </w:rPr>
        <w:object w:dxaOrig="195" w:dyaOrig="240" w14:anchorId="4514FA5C">
          <v:shape id="_x0000_i1097" type="#_x0000_t75" style="width:10pt;height:12pt" o:ole="">
            <v:imagedata r:id="rId137" o:title=""/>
          </v:shape>
          <o:OLEObject Type="Embed" ProgID="Equation.DSMT4" ShapeID="_x0000_i1097" DrawAspect="Content" ObjectID="_1816060162" r:id="rId138"/>
        </w:object>
      </w:r>
      <w:r>
        <w:rPr>
          <w:rFonts w:eastAsia="新宋体" w:hint="eastAsia"/>
          <w:szCs w:val="21"/>
        </w:rPr>
        <w:t>。</w:t>
      </w:r>
    </w:p>
    <w:p w14:paraId="2BB4A4FF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0D5733D">
          <v:shape id="_x0000_i1098" type="#_x0000_t75" alt="菁优网：http://www.jyeoo.com" style="width:282pt;height:109pt">
            <v:imagedata r:id="rId139" o:title=""/>
          </v:shape>
        </w:pict>
      </w:r>
    </w:p>
    <w:p w14:paraId="4C2A9DE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秋•香坊区校级月考）工匠</w:t>
      </w:r>
      <w:proofErr w:type="gramStart"/>
      <w:r>
        <w:rPr>
          <w:rFonts w:eastAsia="新宋体" w:hint="eastAsia"/>
          <w:szCs w:val="21"/>
        </w:rPr>
        <w:t>师维护</w:t>
      </w:r>
      <w:proofErr w:type="gramEnd"/>
      <w:r>
        <w:rPr>
          <w:rFonts w:eastAsia="新宋体" w:hint="eastAsia"/>
          <w:szCs w:val="21"/>
        </w:rPr>
        <w:t>精密仪表时，在眼睛前戴一个凸透镜，便于观察仪表的细微之处，如图所示。凸透镜与仪表的距离应在凸透镜的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焦距范围之内；通过凸透镜看到的像的位置与仪表的位置在凸透镜的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侧。</w:t>
      </w:r>
    </w:p>
    <w:p w14:paraId="19F7B960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27B2C081">
          <v:shape id="_x0000_i1099" type="#_x0000_t75" alt="菁优网：http://www.jyeoo.com" style="width:106.5pt;height:81.5pt">
            <v:imagedata r:id="rId140" o:title=""/>
          </v:shape>
        </w:pict>
      </w:r>
    </w:p>
    <w:p w14:paraId="4F8F5C4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17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秋•城西区校级三模）如图所示，利用自制照相机模型时镜头离景物的距离至少要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，才能在薄膜上看到清晰的像；照近处的物体时，拉长两筒间的间距，此时薄膜上的像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（选填“变大”或“变小”</w:t>
      </w:r>
      <w:r>
        <w:t xml:space="preserve"> </w:t>
      </w:r>
      <w:r>
        <w:rPr>
          <w:position w:val="-10"/>
        </w:rPr>
        <w:object w:dxaOrig="135" w:dyaOrig="300" w14:anchorId="0F8FEA6F">
          <v:shape id="_x0000_i1100" type="#_x0000_t75" style="width:7pt;height:15pt" o:ole="">
            <v:imagedata r:id="rId141" o:title=""/>
          </v:shape>
          <o:OLEObject Type="Embed" ProgID="Equation.DSMT4" ShapeID="_x0000_i1100" DrawAspect="Content" ObjectID="_1816060163" r:id="rId142"/>
        </w:object>
      </w:r>
      <w:r>
        <w:rPr>
          <w:rFonts w:eastAsia="新宋体" w:hint="eastAsia"/>
          <w:szCs w:val="21"/>
        </w:rPr>
        <w:t>。</w:t>
      </w:r>
    </w:p>
    <w:p w14:paraId="49D43024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lastRenderedPageBreak/>
        <w:pict w14:anchorId="1F216870">
          <v:shape id="_x0000_i1101" type="#_x0000_t75" alt="菁优网：http://www.jyeoo.com" style="width:243pt;height:247pt">
            <v:imagedata r:id="rId143" o:title=""/>
          </v:shape>
        </w:pict>
      </w:r>
    </w:p>
    <w:p w14:paraId="6C47A3D3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18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秋•沛县校级模拟）用焦距为</w:t>
      </w:r>
      <w:r>
        <w:rPr>
          <w:position w:val="-6"/>
        </w:rPr>
        <w:object w:dxaOrig="495" w:dyaOrig="255" w14:anchorId="5FB0486F">
          <v:shape id="_x0000_i1102" type="#_x0000_t75" style="width:25pt;height:13pt" o:ole="">
            <v:imagedata r:id="rId144" o:title=""/>
          </v:shape>
          <o:OLEObject Type="Embed" ProgID="Equation.DSMT4" ShapeID="_x0000_i1102" DrawAspect="Content" ObjectID="_1816060164" r:id="rId145"/>
        </w:object>
      </w:r>
      <w:r>
        <w:rPr>
          <w:rFonts w:eastAsia="新宋体" w:hint="eastAsia"/>
          <w:szCs w:val="21"/>
        </w:rPr>
        <w:t>的凸透镜探究成像规律，如图所示，烛焰在光屏上成清晰的像，则</w:t>
      </w:r>
      <w:proofErr w:type="gramStart"/>
      <w:r>
        <w:rPr>
          <w:rFonts w:eastAsia="新宋体" w:hint="eastAsia"/>
          <w:szCs w:val="21"/>
        </w:rPr>
        <w:t>光屏到凸透镜</w:t>
      </w:r>
      <w:proofErr w:type="gramEnd"/>
      <w:r>
        <w:rPr>
          <w:rFonts w:eastAsia="新宋体" w:hint="eastAsia"/>
          <w:szCs w:val="21"/>
        </w:rPr>
        <w:t>的距离可能是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10"/>
        </w:rPr>
        <w:object w:dxaOrig="1260" w:dyaOrig="300" w14:anchorId="08D7A990">
          <v:shape id="_x0000_i1103" type="#_x0000_t75" style="width:63pt;height:15pt" o:ole="">
            <v:imagedata r:id="rId146" o:title=""/>
          </v:shape>
          <o:OLEObject Type="Embed" ProgID="Equation.DSMT4" ShapeID="_x0000_i1103" DrawAspect="Content" ObjectID="_1816060165" r:id="rId147"/>
        </w:object>
      </w:r>
      <w:r>
        <w:rPr>
          <w:rFonts w:eastAsia="新宋体" w:hint="eastAsia"/>
          <w:szCs w:val="21"/>
        </w:rPr>
        <w:t>；在保持蜡烛和光屏位置不变的情况下，将凸透镜向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（左</w:t>
      </w:r>
      <w:r>
        <w:rPr>
          <w:position w:val="-6"/>
        </w:rPr>
        <w:object w:dxaOrig="135" w:dyaOrig="255" w14:anchorId="5490A79E">
          <v:shape id="_x0000_i1104" type="#_x0000_t75" style="width:7pt;height:13pt" o:ole="">
            <v:imagedata r:id="rId148" o:title=""/>
          </v:shape>
          <o:OLEObject Type="Embed" ProgID="Equation.DSMT4" ShapeID="_x0000_i1104" DrawAspect="Content" ObjectID="_1816060166" r:id="rId149"/>
        </w:object>
      </w:r>
      <w:r>
        <w:rPr>
          <w:rFonts w:eastAsia="新宋体" w:hint="eastAsia"/>
          <w:szCs w:val="21"/>
        </w:rPr>
        <w:t>右）调节，光屏上再次成清晰的像，此时成的是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（放大</w:t>
      </w:r>
      <w:r>
        <w:rPr>
          <w:position w:val="-6"/>
        </w:rPr>
        <w:object w:dxaOrig="135" w:dyaOrig="255" w14:anchorId="4C7B3BFA">
          <v:shape id="_x0000_i1105" type="#_x0000_t75" style="width:7pt;height:13pt" o:ole="">
            <v:imagedata r:id="rId150" o:title=""/>
          </v:shape>
          <o:OLEObject Type="Embed" ProgID="Equation.DSMT4" ShapeID="_x0000_i1105" DrawAspect="Content" ObjectID="_1816060167" r:id="rId151"/>
        </w:object>
      </w:r>
      <w:r>
        <w:rPr>
          <w:rFonts w:eastAsia="新宋体" w:hint="eastAsia"/>
          <w:szCs w:val="21"/>
        </w:rPr>
        <w:t>等大</w:t>
      </w:r>
      <w:r>
        <w:rPr>
          <w:position w:val="-6"/>
        </w:rPr>
        <w:object w:dxaOrig="135" w:dyaOrig="255" w14:anchorId="2EB8CF05">
          <v:shape id="_x0000_i1106" type="#_x0000_t75" style="width:7pt;height:13pt" o:ole="">
            <v:imagedata r:id="rId152" o:title=""/>
          </v:shape>
          <o:OLEObject Type="Embed" ProgID="Equation.DSMT4" ShapeID="_x0000_i1106" DrawAspect="Content" ObjectID="_1816060168" r:id="rId153"/>
        </w:object>
      </w:r>
      <w:r>
        <w:rPr>
          <w:rFonts w:eastAsia="新宋体" w:hint="eastAsia"/>
          <w:szCs w:val="21"/>
        </w:rPr>
        <w:t>缩小）的像。</w:t>
      </w:r>
    </w:p>
    <w:p w14:paraId="1364D230" w14:textId="77777777" w:rsidR="00866769" w:rsidRDefault="00873D9F">
      <w:pPr>
        <w:spacing w:line="360" w:lineRule="auto"/>
        <w:rPr>
          <w:rFonts w:ascii="Calibri" w:hAnsi="Calibri"/>
        </w:rPr>
      </w:pPr>
      <w:r>
        <w:rPr>
          <w:rFonts w:eastAsia="新宋体"/>
          <w:szCs w:val="21"/>
        </w:rPr>
        <w:pict w14:anchorId="02EACD8F">
          <v:shape id="_x0000_i1107" type="#_x0000_t75" alt="菁优网：http://www.jyeoo.com" style="width:151.5pt;height:54pt">
            <v:imagedata r:id="rId154" o:title=""/>
          </v:shape>
        </w:pict>
      </w:r>
    </w:p>
    <w:p w14:paraId="1DE02AB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秋•岷县校级四模）为了防控新型冠状病毒疫情，学校门口安装了测温摄像仪。测温摄像仪的成像原理与我们生活中的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（选填“照相机”、“投影仪”或“放大镜”</w:t>
      </w:r>
      <w:r>
        <w:t xml:space="preserve"> </w:t>
      </w:r>
      <w:r>
        <w:rPr>
          <w:position w:val="-10"/>
        </w:rPr>
        <w:object w:dxaOrig="135" w:dyaOrig="300" w14:anchorId="04DC9928">
          <v:shape id="_x0000_i1108" type="#_x0000_t75" style="width:7pt;height:15pt" o:ole="">
            <v:imagedata r:id="rId155" o:title=""/>
          </v:shape>
          <o:OLEObject Type="Embed" ProgID="Equation.DSMT4" ShapeID="_x0000_i1108" DrawAspect="Content" ObjectID="_1816060169" r:id="rId156"/>
        </w:object>
      </w:r>
      <w:r>
        <w:rPr>
          <w:rFonts w:eastAsia="新宋体" w:hint="eastAsia"/>
          <w:szCs w:val="21"/>
        </w:rPr>
        <w:t>成像原理相同，当人靠近镜头时，所成像的大小将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（选填“变大”、“变小”或“不变”</w:t>
      </w:r>
      <w:r>
        <w:t xml:space="preserve"> </w:t>
      </w:r>
      <w:r>
        <w:rPr>
          <w:position w:val="-10"/>
        </w:rPr>
        <w:object w:dxaOrig="135" w:dyaOrig="300" w14:anchorId="1DEC3B79">
          <v:shape id="_x0000_i1109" type="#_x0000_t75" style="width:7pt;height:15pt" o:ole="">
            <v:imagedata r:id="rId157" o:title=""/>
          </v:shape>
          <o:OLEObject Type="Embed" ProgID="Equation.DSMT4" ShapeID="_x0000_i1109" DrawAspect="Content" ObjectID="_1816060170" r:id="rId158"/>
        </w:object>
      </w:r>
      <w:r>
        <w:rPr>
          <w:rFonts w:eastAsia="新宋体" w:hint="eastAsia"/>
          <w:szCs w:val="21"/>
        </w:rPr>
        <w:t>。</w:t>
      </w:r>
    </w:p>
    <w:p w14:paraId="3BD39FE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秋•天府新区校级三模）公元前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世纪，西汉淮南王刘安的《淮南万毕术》记载：“削冰令圆，举以向日，以艾承其影，则火生”，其描述的现象如图所示，“削冰令圆”是将冰块制作成为一个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镜，“举以向日，以艾承其影，则火生”是利用</w:t>
      </w:r>
      <w:proofErr w:type="gramStart"/>
      <w:r>
        <w:rPr>
          <w:rFonts w:eastAsia="新宋体" w:hint="eastAsia"/>
          <w:szCs w:val="21"/>
        </w:rPr>
        <w:t>了冰镜对光</w:t>
      </w:r>
      <w:proofErr w:type="gramEnd"/>
      <w:r>
        <w:rPr>
          <w:rFonts w:eastAsia="新宋体" w:hint="eastAsia"/>
          <w:szCs w:val="21"/>
        </w:rPr>
        <w:t>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作用。</w:t>
      </w:r>
    </w:p>
    <w:p w14:paraId="40AAFAB9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0AB25450">
          <v:shape id="_x0000_i1110" type="#_x0000_t75" alt="菁优网：http://www.jyeoo.com" style="width:115.5pt;height:145.5pt">
            <v:imagedata r:id="rId159" o:title=""/>
          </v:shape>
        </w:pict>
      </w:r>
    </w:p>
    <w:p w14:paraId="7A616AD0" w14:textId="77777777" w:rsidR="00866769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三．作图题（共</w:t>
      </w:r>
      <w:r>
        <w:rPr>
          <w:rFonts w:eastAsia="新宋体" w:hint="eastAsia"/>
          <w:b/>
          <w:szCs w:val="21"/>
        </w:rPr>
        <w:t>3</w:t>
      </w:r>
      <w:r>
        <w:rPr>
          <w:rFonts w:eastAsia="新宋体" w:hint="eastAsia"/>
          <w:b/>
          <w:szCs w:val="21"/>
        </w:rPr>
        <w:t>小题）</w:t>
      </w:r>
    </w:p>
    <w:p w14:paraId="064BA51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21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秋•曲靖月考）如图，请完成图中光通过透镜后的光路。</w:t>
      </w:r>
    </w:p>
    <w:p w14:paraId="1F0898F4" w14:textId="77777777" w:rsidR="00866769" w:rsidRDefault="00000000">
      <w:pPr>
        <w:spacing w:line="360" w:lineRule="auto"/>
      </w:pPr>
      <w:r>
        <w:rPr>
          <w:rFonts w:eastAsia="新宋体"/>
          <w:szCs w:val="21"/>
        </w:rPr>
        <w:pict w14:anchorId="7659309A">
          <v:shape id="_x0000_i1111" type="#_x0000_t75" alt="菁优网：http://www.jyeoo.com" style="width:129pt;height:101.5pt">
            <v:imagedata r:id="rId160" o:title=""/>
          </v:shape>
        </w:pict>
      </w:r>
    </w:p>
    <w:p w14:paraId="27E0945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2021</w:t>
      </w:r>
      <w:r>
        <w:rPr>
          <w:rFonts w:eastAsia="新宋体" w:hint="eastAsia"/>
          <w:szCs w:val="21"/>
        </w:rPr>
        <w:t>秋•临潼区校级期末）请在图中将光路补充完整。</w:t>
      </w:r>
    </w:p>
    <w:p w14:paraId="6DA6D2CC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6AA7A98">
          <v:shape id="_x0000_i1112" type="#_x0000_t75" alt="菁优网：http://www.jyeoo.com" style="width:117.5pt;height:66pt">
            <v:imagedata r:id="rId161" o:title=""/>
          </v:shape>
        </w:pict>
      </w:r>
    </w:p>
    <w:p w14:paraId="33F1C11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秋•和平区校级三模）如图</w:t>
      </w:r>
      <w:proofErr w:type="gramStart"/>
      <w:r>
        <w:rPr>
          <w:rFonts w:eastAsia="新宋体" w:hint="eastAsia"/>
          <w:szCs w:val="21"/>
        </w:rPr>
        <w:t>请做出</w:t>
      </w:r>
      <w:proofErr w:type="gramEnd"/>
      <w:r>
        <w:rPr>
          <w:rFonts w:eastAsia="新宋体" w:hint="eastAsia"/>
          <w:szCs w:val="21"/>
        </w:rPr>
        <w:t>光线经平面镜反射和凸透镜折射后的光路图。</w:t>
      </w:r>
      <w:r w:rsidR="00873D9F">
        <w:rPr>
          <w:rFonts w:eastAsia="新宋体"/>
          <w:szCs w:val="21"/>
        </w:rPr>
        <w:pict w14:anchorId="652DF800">
          <v:shape id="_x0000_i1113" type="#_x0000_t75" alt="菁优网：http://www.jyeoo.com" style="width:232.5pt;height:119.5pt">
            <v:imagedata r:id="rId162" o:title=""/>
          </v:shape>
        </w:pict>
      </w:r>
    </w:p>
    <w:p w14:paraId="5C8A49AE" w14:textId="77777777" w:rsidR="00866769" w:rsidRDefault="00000000">
      <w:pPr>
        <w:spacing w:line="360" w:lineRule="auto"/>
      </w:pPr>
      <w:r>
        <w:rPr>
          <w:rFonts w:eastAsia="新宋体" w:hint="eastAsia"/>
          <w:b/>
          <w:szCs w:val="21"/>
        </w:rPr>
        <w:t>四．实验探究题（共</w:t>
      </w:r>
      <w:r>
        <w:rPr>
          <w:rFonts w:eastAsia="新宋体" w:hint="eastAsia"/>
          <w:b/>
          <w:szCs w:val="21"/>
        </w:rPr>
        <w:t>2</w:t>
      </w:r>
      <w:r>
        <w:rPr>
          <w:rFonts w:eastAsia="新宋体" w:hint="eastAsia"/>
          <w:b/>
          <w:szCs w:val="21"/>
        </w:rPr>
        <w:t>小题）</w:t>
      </w:r>
    </w:p>
    <w:p w14:paraId="4039716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秋•莱芜区校级模拟）在“探究凸透镜成像规律”的实验中：</w:t>
      </w:r>
    </w:p>
    <w:p w14:paraId="76BF4F8E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2F900F96">
          <v:shape id="_x0000_i1114" type="#_x0000_t75" alt="菁优网：http://www.jyeoo.com" style="width:399.5pt;height:243pt">
            <v:imagedata r:id="rId163" o:title=""/>
          </v:shape>
        </w:pict>
      </w:r>
    </w:p>
    <w:p w14:paraId="245BF91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）如图甲所示，一束平行光通过凸透镜后在光屏上得到一个最小、最亮的光斑，则凸透镜的焦距为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315" w:dyaOrig="195" w14:anchorId="44B2C36F">
          <v:shape id="_x0000_i1115" type="#_x0000_t75" style="width:16pt;height:10pt" o:ole="">
            <v:imagedata r:id="rId164" o:title=""/>
          </v:shape>
          <o:OLEObject Type="Embed" ProgID="Equation.DSMT4" ShapeID="_x0000_i1115" DrawAspect="Content" ObjectID="_1816060171" r:id="rId165"/>
        </w:object>
      </w:r>
      <w:r>
        <w:rPr>
          <w:rFonts w:eastAsia="新宋体" w:hint="eastAsia"/>
          <w:szCs w:val="21"/>
        </w:rPr>
        <w:t>；</w:t>
      </w:r>
    </w:p>
    <w:p w14:paraId="776ECC0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）实验组的同学用上面的透镜来研究凸透镜的成像规律，为使像成在光屏的中心位置便于观察，应如何安装实验器材：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；</w:t>
      </w:r>
    </w:p>
    <w:p w14:paraId="709613F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）如图乙所示，实验过程中，实验小组的同学将三个组的实验器材放在一起，他们发现，随着物距的不断减小，像距逐渐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</w:t>
      </w:r>
      <w:proofErr w:type="gramStart"/>
      <w:r>
        <w:rPr>
          <w:rFonts w:eastAsia="新宋体" w:hint="eastAsia"/>
          <w:szCs w:val="21"/>
        </w:rPr>
        <w:t>像逐渐</w:t>
      </w:r>
      <w:proofErr w:type="gramEnd"/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；（两空均选填“增大”“减小”或“不变”</w:t>
      </w:r>
      <w:r>
        <w:t xml:space="preserve"> </w:t>
      </w:r>
      <w:r>
        <w:rPr>
          <w:position w:val="-10"/>
        </w:rPr>
        <w:object w:dxaOrig="135" w:dyaOrig="300" w14:anchorId="19006047">
          <v:shape id="_x0000_i1116" type="#_x0000_t75" style="width:7pt;height:15pt" o:ole="">
            <v:imagedata r:id="rId166" o:title=""/>
          </v:shape>
          <o:OLEObject Type="Embed" ProgID="Equation.DSMT4" ShapeID="_x0000_i1116" DrawAspect="Content" ObjectID="_1816060172" r:id="rId167"/>
        </w:object>
      </w:r>
    </w:p>
    <w:p w14:paraId="4889BD0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）他们还发现，凸透镜所成的像均为实像。小明认为这样分析是不合理的，如果要继续探究凸透镜是否还能成其他的像，接下来的操作是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6725B9F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秋•德州）物理兴趣小组的同学展示了以下两个实验：</w:t>
      </w:r>
    </w:p>
    <w:p w14:paraId="2D5B2AD1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3E7A4D4C">
          <v:shape id="_x0000_i1117" type="#_x0000_t75" alt="菁优网：http://www.jyeoo.com" style="width:339.5pt;height:91pt">
            <v:imagedata r:id="rId168" o:title=""/>
          </v:shape>
        </w:pict>
      </w:r>
    </w:p>
    <w:p w14:paraId="1D866CB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）图甲为探究“光的反射规律”实验，若让另一束光线沿</w:t>
      </w:r>
      <w:r>
        <w:rPr>
          <w:position w:val="-6"/>
        </w:rPr>
        <w:object w:dxaOrig="360" w:dyaOrig="255" w14:anchorId="74F43DB7">
          <v:shape id="_x0000_i1118" type="#_x0000_t75" style="width:18pt;height:13pt" o:ole="">
            <v:imagedata r:id="rId169" o:title=""/>
          </v:shape>
          <o:OLEObject Type="Embed" ProgID="Equation.DSMT4" ShapeID="_x0000_i1118" DrawAspect="Content" ObjectID="_1816060173" r:id="rId170"/>
        </w:object>
      </w:r>
      <w:r>
        <w:rPr>
          <w:rFonts w:eastAsia="新宋体" w:hint="eastAsia"/>
          <w:szCs w:val="21"/>
        </w:rPr>
        <w:t>方向射向平面镜，反射光线沿</w:t>
      </w:r>
      <w:r>
        <w:rPr>
          <w:position w:val="-6"/>
        </w:rPr>
        <w:object w:dxaOrig="345" w:dyaOrig="255" w14:anchorId="58F07EE7">
          <v:shape id="_x0000_i1119" type="#_x0000_t75" style="width:17.5pt;height:13pt" o:ole="">
            <v:imagedata r:id="rId171" o:title=""/>
          </v:shape>
          <o:OLEObject Type="Embed" ProgID="Equation.DSMT4" ShapeID="_x0000_i1119" DrawAspect="Content" ObjectID="_1816060174" r:id="rId172"/>
        </w:object>
      </w:r>
      <w:r>
        <w:rPr>
          <w:rFonts w:eastAsia="新宋体" w:hint="eastAsia"/>
          <w:szCs w:val="21"/>
        </w:rPr>
        <w:t>方向射出，这一现象说明：在光的反射现象中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49058BA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）为了得到“反射角等于入射角”这一普遍规律，接下来的操作是改变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，多次实验。</w:t>
      </w:r>
    </w:p>
    <w:p w14:paraId="74CCA54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）“探究凸透镜成像的规律”实验，凸透镜的焦距为</w:t>
      </w:r>
      <w:r>
        <w:rPr>
          <w:position w:val="-6"/>
        </w:rPr>
        <w:object w:dxaOrig="495" w:dyaOrig="255" w14:anchorId="1D4153A3">
          <v:shape id="_x0000_i1120" type="#_x0000_t75" style="width:25pt;height:13pt" o:ole="">
            <v:imagedata r:id="rId173" o:title=""/>
          </v:shape>
          <o:OLEObject Type="Embed" ProgID="Equation.DSMT4" ShapeID="_x0000_i1120" DrawAspect="Content" ObjectID="_1816060175" r:id="rId174"/>
        </w:object>
      </w:r>
      <w:r>
        <w:rPr>
          <w:rFonts w:eastAsia="新宋体" w:hint="eastAsia"/>
          <w:szCs w:val="21"/>
        </w:rPr>
        <w:t>，图乙中光屏上呈现出清晰的像，该像的性质是倒立、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的实像，将蜡烛移至</w:t>
      </w:r>
      <w:r>
        <w:rPr>
          <w:position w:val="-6"/>
        </w:rPr>
        <w:object w:dxaOrig="420" w:dyaOrig="255" w14:anchorId="6E326762">
          <v:shape id="_x0000_i1121" type="#_x0000_t75" style="width:21pt;height:13pt" o:ole="">
            <v:imagedata r:id="rId175" o:title=""/>
          </v:shape>
          <o:OLEObject Type="Embed" ProgID="Equation.DSMT4" ShapeID="_x0000_i1121" DrawAspect="Content" ObjectID="_1816060176" r:id="rId176"/>
        </w:object>
      </w:r>
      <w:r>
        <w:rPr>
          <w:rFonts w:eastAsia="新宋体" w:hint="eastAsia"/>
          <w:szCs w:val="21"/>
        </w:rPr>
        <w:t>刻度线处，其他元件的位置不变，若使清晰的</w:t>
      </w:r>
      <w:proofErr w:type="gramStart"/>
      <w:r>
        <w:rPr>
          <w:rFonts w:eastAsia="新宋体" w:hint="eastAsia"/>
          <w:szCs w:val="21"/>
        </w:rPr>
        <w:t>像再次</w:t>
      </w:r>
      <w:proofErr w:type="gramEnd"/>
      <w:r>
        <w:rPr>
          <w:rFonts w:eastAsia="新宋体" w:hint="eastAsia"/>
          <w:szCs w:val="21"/>
        </w:rPr>
        <w:t>呈现在光屏上，需在蜡烛与凸透镜间放置一个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（选填“近视”或“远视”</w:t>
      </w:r>
      <w:r>
        <w:t xml:space="preserve"> </w:t>
      </w:r>
      <w:r>
        <w:rPr>
          <w:position w:val="-10"/>
        </w:rPr>
        <w:object w:dxaOrig="135" w:dyaOrig="300" w14:anchorId="1EB50C45">
          <v:shape id="_x0000_i1122" type="#_x0000_t75" style="width:7pt;height:15pt" o:ole="">
            <v:imagedata r:id="rId177" o:title=""/>
          </v:shape>
          <o:OLEObject Type="Embed" ProgID="Equation.DSMT4" ShapeID="_x0000_i1122" DrawAspect="Content" ObjectID="_1816060177" r:id="rId178"/>
        </w:object>
      </w:r>
      <w:r>
        <w:rPr>
          <w:rFonts w:eastAsia="新宋体" w:hint="eastAsia"/>
          <w:szCs w:val="21"/>
        </w:rPr>
        <w:t>眼镜。</w:t>
      </w:r>
    </w:p>
    <w:p w14:paraId="69EE1D9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）实验中，保持蜡烛、凸透镜和光屏的位置不变，用焦距相同、直径更大的凸透镜替换原凸透镜，光屏上呈现的像与原来的像相比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（选填“更大”“更小”或“更亮”</w:t>
      </w:r>
      <w:r>
        <w:t xml:space="preserve"> </w:t>
      </w:r>
      <w:r>
        <w:rPr>
          <w:position w:val="-10"/>
        </w:rPr>
        <w:object w:dxaOrig="135" w:dyaOrig="300" w14:anchorId="22A47BAD">
          <v:shape id="_x0000_i1123" type="#_x0000_t75" style="width:7pt;height:15pt" o:ole="">
            <v:imagedata r:id="rId179" o:title=""/>
          </v:shape>
          <o:OLEObject Type="Embed" ProgID="Equation.DSMT4" ShapeID="_x0000_i1123" DrawAspect="Content" ObjectID="_1816060178" r:id="rId180"/>
        </w:object>
      </w:r>
      <w:r>
        <w:rPr>
          <w:rFonts w:eastAsia="新宋体" w:hint="eastAsia"/>
          <w:szCs w:val="21"/>
        </w:rPr>
        <w:t>。</w:t>
      </w:r>
    </w:p>
    <w:p w14:paraId="6EF200B2" w14:textId="77777777" w:rsidR="00866769" w:rsidRDefault="00000000">
      <w:pPr>
        <w:widowControl/>
        <w:spacing w:line="360" w:lineRule="auto"/>
        <w:jc w:val="left"/>
      </w:pPr>
      <w:r>
        <w:br w:type="page"/>
      </w:r>
    </w:p>
    <w:p w14:paraId="1F615228" w14:textId="77777777" w:rsidR="00866769" w:rsidRPr="00873D9F" w:rsidRDefault="00000000">
      <w:pPr>
        <w:spacing w:line="360" w:lineRule="auto"/>
        <w:jc w:val="center"/>
        <w:rPr>
          <w:color w:val="EE0000"/>
          <w:sz w:val="40"/>
          <w:szCs w:val="48"/>
        </w:rPr>
      </w:pPr>
      <w:r w:rsidRPr="00873D9F">
        <w:rPr>
          <w:rFonts w:eastAsia="新宋体" w:hint="eastAsia"/>
          <w:b/>
          <w:color w:val="EE0000"/>
          <w:sz w:val="28"/>
          <w:szCs w:val="28"/>
        </w:rPr>
        <w:lastRenderedPageBreak/>
        <w:t>参考答案与试题解析</w:t>
      </w:r>
    </w:p>
    <w:p w14:paraId="739995B4" w14:textId="77777777" w:rsidR="00866769" w:rsidRDefault="00000000">
      <w:pPr>
        <w:spacing w:line="360" w:lineRule="auto"/>
      </w:pPr>
      <w:proofErr w:type="gramStart"/>
      <w:r>
        <w:rPr>
          <w:rFonts w:eastAsia="新宋体" w:hint="eastAsia"/>
          <w:b/>
          <w:szCs w:val="21"/>
        </w:rPr>
        <w:t>一</w:t>
      </w:r>
      <w:proofErr w:type="gramEnd"/>
      <w:r>
        <w:rPr>
          <w:rFonts w:eastAsia="新宋体" w:hint="eastAsia"/>
          <w:b/>
          <w:szCs w:val="21"/>
        </w:rPr>
        <w:t>．选择题（共</w:t>
      </w:r>
      <w:r>
        <w:rPr>
          <w:rFonts w:eastAsia="新宋体" w:hint="eastAsia"/>
          <w:b/>
          <w:szCs w:val="21"/>
        </w:rPr>
        <w:t>12</w:t>
      </w:r>
      <w:r>
        <w:rPr>
          <w:rFonts w:eastAsia="新宋体" w:hint="eastAsia"/>
          <w:b/>
          <w:szCs w:val="21"/>
        </w:rPr>
        <w:t>小题）</w:t>
      </w:r>
    </w:p>
    <w:p w14:paraId="66111E0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秋•高州市校级月考）下列关于物理概念或规律的描述中正确的是</w:t>
      </w:r>
      <w:r>
        <w:rPr>
          <w:position w:val="-10"/>
        </w:rPr>
        <w:object w:dxaOrig="135" w:dyaOrig="300" w14:anchorId="1B294FB3">
          <v:shape id="_x0000_i1124" type="#_x0000_t75" style="width:7pt;height:15pt" o:ole="">
            <v:imagedata r:id="rId8" o:title=""/>
          </v:shape>
          <o:OLEObject Type="Embed" ProgID="Equation.DSMT4" ShapeID="_x0000_i1124" DrawAspect="Content" ObjectID="_1816060179" r:id="rId181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1AE3542E">
          <v:shape id="_x0000_i1125" type="#_x0000_t75" style="width:7pt;height:15pt" o:ole="">
            <v:imagedata r:id="rId10" o:title=""/>
          </v:shape>
          <o:OLEObject Type="Embed" ProgID="Equation.DSMT4" ShapeID="_x0000_i1125" DrawAspect="Content" ObjectID="_1816060180" r:id="rId182"/>
        </w:object>
      </w:r>
    </w:p>
    <w:p w14:paraId="39BA4504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．光从一种介质进入另一种介质时，一定会发生折射现象</w:t>
      </w:r>
      <w:r>
        <w:tab/>
      </w:r>
    </w:p>
    <w:p w14:paraId="39F68D0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．当光垂直入射到平面镜上时，反射角等于</w:t>
      </w:r>
      <w:r>
        <w:rPr>
          <w:position w:val="-6"/>
        </w:rPr>
        <w:object w:dxaOrig="360" w:dyaOrig="255" w14:anchorId="1E212D7F">
          <v:shape id="_x0000_i1126" type="#_x0000_t75" style="width:18pt;height:13pt" o:ole="">
            <v:imagedata r:id="rId12" o:title=""/>
          </v:shape>
          <o:OLEObject Type="Embed" ProgID="Equation.DSMT4" ShapeID="_x0000_i1126" DrawAspect="Content" ObjectID="_1816060181" r:id="rId183"/>
        </w:object>
      </w:r>
      <w:r>
        <w:tab/>
      </w:r>
    </w:p>
    <w:p w14:paraId="428E53C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．平行光线经过凸透镜后会会聚为一点，这一点就是凸透镜的焦点</w:t>
      </w:r>
      <w:r>
        <w:tab/>
      </w:r>
    </w:p>
    <w:p w14:paraId="69312FF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．经过凹透镜折射后的光有可能是会聚光线</w:t>
      </w:r>
    </w:p>
    <w:p w14:paraId="1F0A10C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79DB313B">
          <v:shape id="_x0000_i1127" type="#_x0000_t75" style="width:12pt;height:12pt" o:ole="">
            <v:imagedata r:id="rId184" o:title=""/>
          </v:shape>
          <o:OLEObject Type="Embed" ProgID="Equation.DSMT4" ShapeID="_x0000_i1127" DrawAspect="Content" ObjectID="_1816060182" r:id="rId185"/>
        </w:object>
      </w:r>
    </w:p>
    <w:p w14:paraId="6032EB1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【考点】反射角与入射角的计算；凹透镜的发散作用；光的折射现象；主光轴、光心、焦点、焦距</w:t>
      </w:r>
    </w:p>
    <w:p w14:paraId="1C72167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【专题】应用能力；光的折射、光的色散；透镜及其应用；应用题</w:t>
      </w:r>
    </w:p>
    <w:p w14:paraId="5FD5B5A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）若光从一种介质垂直进入另一种介质，则不发生偏折。</w:t>
      </w:r>
    </w:p>
    <w:p w14:paraId="24A6349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）反射角是光线与法线的夹角。</w:t>
      </w:r>
    </w:p>
    <w:p w14:paraId="173B45F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）平行于主光轴的光线通过凸透镜后，折射光线过焦点。</w:t>
      </w:r>
    </w:p>
    <w:p w14:paraId="57F6E8E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）若入射光线是会聚的，即经过凹透镜折射后，光线也有可能是会聚的。</w:t>
      </w:r>
    </w:p>
    <w:p w14:paraId="36526C5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68FCAB4D">
          <v:shape id="_x0000_i1128" type="#_x0000_t75" style="width:11.5pt;height:12pt" o:ole="">
            <v:imagedata r:id="rId186" o:title=""/>
          </v:shape>
          <o:OLEObject Type="Embed" ProgID="Equation.DSMT4" ShapeID="_x0000_i1128" DrawAspect="Content" ObjectID="_1816060183" r:id="rId187"/>
        </w:object>
      </w:r>
      <w:r>
        <w:rPr>
          <w:rFonts w:eastAsia="新宋体" w:hint="eastAsia"/>
          <w:szCs w:val="21"/>
        </w:rPr>
        <w:t>．光从一种介质斜射入另一种介质时，才会发生折射现象，故</w:t>
      </w:r>
      <w:r>
        <w:rPr>
          <w:position w:val="-4"/>
        </w:rPr>
        <w:object w:dxaOrig="225" w:dyaOrig="240" w14:anchorId="4044A761">
          <v:shape id="_x0000_i1129" type="#_x0000_t75" style="width:11.5pt;height:12pt" o:ole="">
            <v:imagedata r:id="rId188" o:title=""/>
          </v:shape>
          <o:OLEObject Type="Embed" ProgID="Equation.DSMT4" ShapeID="_x0000_i1129" DrawAspect="Content" ObjectID="_1816060184" r:id="rId189"/>
        </w:object>
      </w:r>
      <w:r>
        <w:rPr>
          <w:rFonts w:eastAsia="新宋体" w:hint="eastAsia"/>
          <w:szCs w:val="21"/>
        </w:rPr>
        <w:t>错误；</w:t>
      </w:r>
    </w:p>
    <w:p w14:paraId="13123D50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24D5F820">
          <v:shape id="_x0000_i1130" type="#_x0000_t75" style="width:11.5pt;height:12pt" o:ole="">
            <v:imagedata r:id="rId190" o:title=""/>
          </v:shape>
          <o:OLEObject Type="Embed" ProgID="Equation.DSMT4" ShapeID="_x0000_i1130" DrawAspect="Content" ObjectID="_1816060185" r:id="rId191"/>
        </w:object>
      </w:r>
      <w:r>
        <w:rPr>
          <w:rFonts w:eastAsia="新宋体" w:hint="eastAsia"/>
          <w:szCs w:val="21"/>
        </w:rPr>
        <w:t>、反射角是光线与法线的夹角，当光垂直入射到平面镜上时，反射角等于</w:t>
      </w:r>
      <w:r>
        <w:rPr>
          <w:position w:val="-6"/>
        </w:rPr>
        <w:object w:dxaOrig="255" w:dyaOrig="255" w14:anchorId="3F9CACD5">
          <v:shape id="_x0000_i1131" type="#_x0000_t75" style="width:13pt;height:13pt" o:ole="">
            <v:imagedata r:id="rId192" o:title=""/>
          </v:shape>
          <o:OLEObject Type="Embed" ProgID="Equation.DSMT4" ShapeID="_x0000_i1131" DrawAspect="Content" ObjectID="_1816060186" r:id="rId193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789F2C9C">
          <v:shape id="_x0000_i1132" type="#_x0000_t75" style="width:11.5pt;height:12pt" o:ole="">
            <v:imagedata r:id="rId194" o:title=""/>
          </v:shape>
          <o:OLEObject Type="Embed" ProgID="Equation.DSMT4" ShapeID="_x0000_i1132" DrawAspect="Content" ObjectID="_1816060187" r:id="rId195"/>
        </w:object>
      </w:r>
      <w:r>
        <w:rPr>
          <w:rFonts w:eastAsia="新宋体" w:hint="eastAsia"/>
          <w:szCs w:val="21"/>
        </w:rPr>
        <w:t>错误；</w:t>
      </w:r>
    </w:p>
    <w:p w14:paraId="3DC6F064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0D7F5695">
          <v:shape id="_x0000_i1133" type="#_x0000_t75" style="width:11.5pt;height:13pt" o:ole="">
            <v:imagedata r:id="rId196" o:title=""/>
          </v:shape>
          <o:OLEObject Type="Embed" ProgID="Equation.DSMT4" ShapeID="_x0000_i1133" DrawAspect="Content" ObjectID="_1816060188" r:id="rId197"/>
        </w:object>
      </w:r>
      <w:r>
        <w:rPr>
          <w:rFonts w:eastAsia="新宋体" w:hint="eastAsia"/>
          <w:szCs w:val="21"/>
        </w:rPr>
        <w:t>、只有平行于主光轴的光线通过凸透镜后，折射光线会聚于主光轴上的一点，即焦点，故</w:t>
      </w:r>
      <w:r>
        <w:rPr>
          <w:position w:val="-6"/>
        </w:rPr>
        <w:object w:dxaOrig="225" w:dyaOrig="255" w14:anchorId="692959FC">
          <v:shape id="_x0000_i1134" type="#_x0000_t75" style="width:11.5pt;height:13pt" o:ole="">
            <v:imagedata r:id="rId198" o:title=""/>
          </v:shape>
          <o:OLEObject Type="Embed" ProgID="Equation.DSMT4" ShapeID="_x0000_i1134" DrawAspect="Content" ObjectID="_1816060189" r:id="rId199"/>
        </w:object>
      </w:r>
      <w:r>
        <w:rPr>
          <w:rFonts w:eastAsia="新宋体" w:hint="eastAsia"/>
          <w:szCs w:val="21"/>
        </w:rPr>
        <w:t>错误；</w:t>
      </w:r>
    </w:p>
    <w:p w14:paraId="14010D5D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726DF9CD">
          <v:shape id="_x0000_i1135" type="#_x0000_t75" style="width:12pt;height:12pt" o:ole="">
            <v:imagedata r:id="rId200" o:title=""/>
          </v:shape>
          <o:OLEObject Type="Embed" ProgID="Equation.DSMT4" ShapeID="_x0000_i1135" DrawAspect="Content" ObjectID="_1816060190" r:id="rId201"/>
        </w:object>
      </w:r>
      <w:r>
        <w:rPr>
          <w:rFonts w:eastAsia="新宋体" w:hint="eastAsia"/>
          <w:szCs w:val="21"/>
        </w:rPr>
        <w:t>、若入射光线是会聚的，经过凹透镜折射后，推迟会聚一些，光线也有可能是会聚的，所以经过凹透镜折射后的光有可能是会聚光线，故</w:t>
      </w:r>
      <w:r>
        <w:rPr>
          <w:position w:val="-4"/>
        </w:rPr>
        <w:object w:dxaOrig="240" w:dyaOrig="240" w14:anchorId="001524D6">
          <v:shape id="_x0000_i1136" type="#_x0000_t75" style="width:12pt;height:12pt" o:ole="">
            <v:imagedata r:id="rId202" o:title=""/>
          </v:shape>
          <o:OLEObject Type="Embed" ProgID="Equation.DSMT4" ShapeID="_x0000_i1136" DrawAspect="Content" ObjectID="_1816060191" r:id="rId203"/>
        </w:object>
      </w:r>
      <w:r>
        <w:rPr>
          <w:rFonts w:eastAsia="新宋体" w:hint="eastAsia"/>
          <w:szCs w:val="21"/>
        </w:rPr>
        <w:t>正确。</w:t>
      </w:r>
    </w:p>
    <w:p w14:paraId="076A64E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4632E6DB">
          <v:shape id="_x0000_i1137" type="#_x0000_t75" style="width:12pt;height:12pt" o:ole="">
            <v:imagedata r:id="rId204" o:title=""/>
          </v:shape>
          <o:OLEObject Type="Embed" ProgID="Equation.DSMT4" ShapeID="_x0000_i1137" DrawAspect="Content" ObjectID="_1816060192" r:id="rId205"/>
        </w:object>
      </w:r>
      <w:r>
        <w:rPr>
          <w:rFonts w:eastAsia="新宋体" w:hint="eastAsia"/>
          <w:szCs w:val="21"/>
        </w:rPr>
        <w:t>。</w:t>
      </w:r>
    </w:p>
    <w:p w14:paraId="17ACD92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【点评】注意掌握定义和规律的关键词，如折射现象中的“斜射入”和“一般”，折射规律中的角度大小关系。</w:t>
      </w:r>
    </w:p>
    <w:p w14:paraId="5D1305E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秋•新城区模拟）如图所示为投影式电子白板，它利用投影机将画面投影到屏幕上。下列说法正确的是</w:t>
      </w:r>
      <w:r>
        <w:rPr>
          <w:position w:val="-10"/>
        </w:rPr>
        <w:object w:dxaOrig="135" w:dyaOrig="300" w14:anchorId="29CF337B">
          <v:shape id="_x0000_i1138" type="#_x0000_t75" style="width:7pt;height:15pt" o:ole="">
            <v:imagedata r:id="rId14" o:title=""/>
          </v:shape>
          <o:OLEObject Type="Embed" ProgID="Equation.DSMT4" ShapeID="_x0000_i1138" DrawAspect="Content" ObjectID="_1816060193" r:id="rId206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CF6C795">
          <v:shape id="_x0000_i1139" type="#_x0000_t75" style="width:7pt;height:15pt" o:ole="">
            <v:imagedata r:id="rId16" o:title=""/>
          </v:shape>
          <o:OLEObject Type="Embed" ProgID="Equation.DSMT4" ShapeID="_x0000_i1139" DrawAspect="Content" ObjectID="_1816060194" r:id="rId207"/>
        </w:object>
      </w:r>
    </w:p>
    <w:p w14:paraId="3DD6683A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7253670F">
          <v:shape id="_x0000_i1140" type="#_x0000_t75" alt="菁优网：http://www.jyeoo.com" style="width:96pt;height:58pt">
            <v:imagedata r:id="rId18" o:title=""/>
          </v:shape>
        </w:pict>
      </w:r>
    </w:p>
    <w:p w14:paraId="656955D4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．屏幕上的丰富色彩是由红、黄、蓝三种色光混合而成的</w:t>
      </w:r>
      <w:r>
        <w:tab/>
      </w:r>
    </w:p>
    <w:p w14:paraId="150EA14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．镜头到屏幕的距离应在镜头的一倍和二倍焦距之间</w:t>
      </w:r>
      <w:r>
        <w:tab/>
      </w:r>
    </w:p>
    <w:p w14:paraId="6D4DCC8C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．画面经投影机镜头成的是正立放大的实像</w:t>
      </w:r>
      <w:r>
        <w:tab/>
      </w:r>
    </w:p>
    <w:p w14:paraId="5CAD1A0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．投影机的镜头相当于凸透镜，对光有会聚作用，可用来矫正远视眼</w:t>
      </w:r>
    </w:p>
    <w:p w14:paraId="77CD8D6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【答案】</w:t>
      </w:r>
      <w:r>
        <w:rPr>
          <w:position w:val="-4"/>
        </w:rPr>
        <w:object w:dxaOrig="240" w:dyaOrig="240" w14:anchorId="04A592AE">
          <v:shape id="_x0000_i1141" type="#_x0000_t75" style="width:12pt;height:12pt" o:ole="">
            <v:imagedata r:id="rId208" o:title=""/>
          </v:shape>
          <o:OLEObject Type="Embed" ProgID="Equation.DSMT4" ShapeID="_x0000_i1141" DrawAspect="Content" ObjectID="_1816060195" r:id="rId209"/>
        </w:object>
      </w:r>
    </w:p>
    <w:p w14:paraId="23B5E3F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【考点】远视眼的矫正；光的三原色；凸透镜成像规律的应用</w:t>
      </w:r>
    </w:p>
    <w:p w14:paraId="13F6211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【专题】透镜及其应用；应用题；实验基本能力</w:t>
      </w:r>
    </w:p>
    <w:p w14:paraId="645F497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【分析】投影仪是利用凸透镜成倒立、放大、实像的原理进行工作的；光的三原色是红、绿、蓝。</w:t>
      </w:r>
    </w:p>
    <w:p w14:paraId="36922E3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5EF8C3CC">
          <v:shape id="_x0000_i1142" type="#_x0000_t75" style="width:11.5pt;height:12pt" o:ole="">
            <v:imagedata r:id="rId210" o:title=""/>
          </v:shape>
          <o:OLEObject Type="Embed" ProgID="Equation.DSMT4" ShapeID="_x0000_i1142" DrawAspect="Content" ObjectID="_1816060196" r:id="rId211"/>
        </w:object>
      </w:r>
      <w:r>
        <w:rPr>
          <w:rFonts w:eastAsia="新宋体" w:hint="eastAsia"/>
          <w:szCs w:val="21"/>
        </w:rPr>
        <w:t>、屏幕上的丰富色彩由光的三基色：红、绿、蓝三种色光混合而成，故</w:t>
      </w:r>
      <w:r>
        <w:rPr>
          <w:position w:val="-4"/>
        </w:rPr>
        <w:object w:dxaOrig="225" w:dyaOrig="240" w14:anchorId="087C57DB">
          <v:shape id="_x0000_i1143" type="#_x0000_t75" style="width:11.5pt;height:12pt" o:ole="">
            <v:imagedata r:id="rId212" o:title=""/>
          </v:shape>
          <o:OLEObject Type="Embed" ProgID="Equation.DSMT4" ShapeID="_x0000_i1143" DrawAspect="Content" ObjectID="_1816060197" r:id="rId213"/>
        </w:object>
      </w:r>
      <w:r>
        <w:rPr>
          <w:rFonts w:eastAsia="新宋体" w:hint="eastAsia"/>
          <w:szCs w:val="21"/>
        </w:rPr>
        <w:t>不符合题意；</w:t>
      </w:r>
    </w:p>
    <w:p w14:paraId="2104324D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254331DF">
          <v:shape id="_x0000_i1144" type="#_x0000_t75" style="width:11.5pt;height:12pt" o:ole="">
            <v:imagedata r:id="rId214" o:title=""/>
          </v:shape>
          <o:OLEObject Type="Embed" ProgID="Equation.DSMT4" ShapeID="_x0000_i1144" DrawAspect="Content" ObjectID="_1816060198" r:id="rId215"/>
        </w:object>
      </w:r>
      <w:r>
        <w:rPr>
          <w:rFonts w:eastAsia="新宋体" w:hint="eastAsia"/>
          <w:szCs w:val="21"/>
        </w:rPr>
        <w:t>、</w:t>
      </w:r>
      <w:proofErr w:type="gramStart"/>
      <w:r>
        <w:rPr>
          <w:rFonts w:eastAsia="新宋体" w:hint="eastAsia"/>
          <w:szCs w:val="21"/>
        </w:rPr>
        <w:t>投影机成的</w:t>
      </w:r>
      <w:proofErr w:type="gramEnd"/>
      <w:r>
        <w:rPr>
          <w:rFonts w:eastAsia="新宋体" w:hint="eastAsia"/>
          <w:szCs w:val="21"/>
        </w:rPr>
        <w:t>像是倒立、放大的实像，像距大于</w:t>
      </w:r>
      <w:r>
        <w:rPr>
          <w:position w:val="-10"/>
        </w:rPr>
        <w:object w:dxaOrig="345" w:dyaOrig="300" w14:anchorId="1DDCEC2A">
          <v:shape id="_x0000_i1145" type="#_x0000_t75" style="width:17.5pt;height:15pt" o:ole="">
            <v:imagedata r:id="rId216" o:title=""/>
          </v:shape>
          <o:OLEObject Type="Embed" ProgID="Equation.DSMT4" ShapeID="_x0000_i1145" DrawAspect="Content" ObjectID="_1816060199" r:id="rId217"/>
        </w:object>
      </w:r>
      <w:r>
        <w:rPr>
          <w:rFonts w:eastAsia="新宋体" w:hint="eastAsia"/>
          <w:szCs w:val="21"/>
        </w:rPr>
        <w:t>，即镜头到屏幕的距离应大于二倍焦距，故</w:t>
      </w:r>
      <w:r>
        <w:rPr>
          <w:position w:val="-4"/>
        </w:rPr>
        <w:object w:dxaOrig="225" w:dyaOrig="240" w14:anchorId="3F5CCAEB">
          <v:shape id="_x0000_i1146" type="#_x0000_t75" style="width:11.5pt;height:12pt" o:ole="">
            <v:imagedata r:id="rId218" o:title=""/>
          </v:shape>
          <o:OLEObject Type="Embed" ProgID="Equation.DSMT4" ShapeID="_x0000_i1146" DrawAspect="Content" ObjectID="_1816060200" r:id="rId219"/>
        </w:object>
      </w:r>
      <w:r>
        <w:rPr>
          <w:rFonts w:eastAsia="新宋体" w:hint="eastAsia"/>
          <w:szCs w:val="21"/>
        </w:rPr>
        <w:t>不符合题意；</w:t>
      </w:r>
    </w:p>
    <w:p w14:paraId="390A7589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65E17408">
          <v:shape id="_x0000_i1147" type="#_x0000_t75" style="width:11.5pt;height:13pt" o:ole="">
            <v:imagedata r:id="rId220" o:title=""/>
          </v:shape>
          <o:OLEObject Type="Embed" ProgID="Equation.DSMT4" ShapeID="_x0000_i1147" DrawAspect="Content" ObjectID="_1816060201" r:id="rId221"/>
        </w:object>
      </w:r>
      <w:r>
        <w:rPr>
          <w:rFonts w:eastAsia="新宋体" w:hint="eastAsia"/>
          <w:szCs w:val="21"/>
        </w:rPr>
        <w:t>、画面经投影机镜头成的是倒立放大的实像，故</w:t>
      </w:r>
      <w:r>
        <w:rPr>
          <w:position w:val="-6"/>
        </w:rPr>
        <w:object w:dxaOrig="225" w:dyaOrig="255" w14:anchorId="152D4EDF">
          <v:shape id="_x0000_i1148" type="#_x0000_t75" style="width:11.5pt;height:13pt" o:ole="">
            <v:imagedata r:id="rId222" o:title=""/>
          </v:shape>
          <o:OLEObject Type="Embed" ProgID="Equation.DSMT4" ShapeID="_x0000_i1148" DrawAspect="Content" ObjectID="_1816060202" r:id="rId223"/>
        </w:object>
      </w:r>
      <w:r>
        <w:rPr>
          <w:rFonts w:eastAsia="新宋体" w:hint="eastAsia"/>
          <w:szCs w:val="21"/>
        </w:rPr>
        <w:t>不符合题意；</w:t>
      </w:r>
    </w:p>
    <w:p w14:paraId="614BE022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06376D13">
          <v:shape id="_x0000_i1149" type="#_x0000_t75" style="width:12pt;height:12pt" o:ole="">
            <v:imagedata r:id="rId224" o:title=""/>
          </v:shape>
          <o:OLEObject Type="Embed" ProgID="Equation.DSMT4" ShapeID="_x0000_i1149" DrawAspect="Content" ObjectID="_1816060203" r:id="rId225"/>
        </w:object>
      </w:r>
      <w:r>
        <w:rPr>
          <w:rFonts w:eastAsia="新宋体" w:hint="eastAsia"/>
          <w:szCs w:val="21"/>
        </w:rPr>
        <w:t>、投影机应用的是凸透镜成倒立放大的实像，镜头相当于凸透镜，对光有会聚作用，故</w:t>
      </w:r>
      <w:r>
        <w:rPr>
          <w:position w:val="-4"/>
        </w:rPr>
        <w:object w:dxaOrig="240" w:dyaOrig="240" w14:anchorId="17601DE3">
          <v:shape id="_x0000_i1150" type="#_x0000_t75" style="width:12pt;height:12pt" o:ole="">
            <v:imagedata r:id="rId226" o:title=""/>
          </v:shape>
          <o:OLEObject Type="Embed" ProgID="Equation.DSMT4" ShapeID="_x0000_i1150" DrawAspect="Content" ObjectID="_1816060204" r:id="rId227"/>
        </w:object>
      </w:r>
      <w:r>
        <w:rPr>
          <w:rFonts w:eastAsia="新宋体" w:hint="eastAsia"/>
          <w:szCs w:val="21"/>
        </w:rPr>
        <w:t>符合题意。</w:t>
      </w:r>
    </w:p>
    <w:p w14:paraId="36E2709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5D6758D7">
          <v:shape id="_x0000_i1151" type="#_x0000_t75" style="width:12pt;height:12pt" o:ole="">
            <v:imagedata r:id="rId228" o:title=""/>
          </v:shape>
          <o:OLEObject Type="Embed" ProgID="Equation.DSMT4" ShapeID="_x0000_i1151" DrawAspect="Content" ObjectID="_1816060205" r:id="rId229"/>
        </w:object>
      </w:r>
      <w:r>
        <w:rPr>
          <w:rFonts w:eastAsia="新宋体" w:hint="eastAsia"/>
          <w:szCs w:val="21"/>
        </w:rPr>
        <w:t>。</w:t>
      </w:r>
    </w:p>
    <w:p w14:paraId="2806FEF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【点评】本题考查了凸透镜成像情况和应用以及光的三原色，熟练掌握。</w:t>
      </w:r>
    </w:p>
    <w:p w14:paraId="2F7031F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陕西）“强行透视法”是一种富有创意的拍摄技巧。拍摄时，让两个物体离镜头远近不同，再调整拍摄角度，使两物体的像在同一张照片中呈现出有趣的效果。如图，是利用该技巧拍摄的照片，下列说法正确的是</w:t>
      </w:r>
      <w:r>
        <w:rPr>
          <w:position w:val="-10"/>
        </w:rPr>
        <w:object w:dxaOrig="135" w:dyaOrig="300" w14:anchorId="60C825F7">
          <v:shape id="_x0000_i1152" type="#_x0000_t75" style="width:7pt;height:15pt" o:ole="">
            <v:imagedata r:id="rId19" o:title=""/>
          </v:shape>
          <o:OLEObject Type="Embed" ProgID="Equation.DSMT4" ShapeID="_x0000_i1152" DrawAspect="Content" ObjectID="_1816060206" r:id="rId230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79656A37">
          <v:shape id="_x0000_i1153" type="#_x0000_t75" style="width:7pt;height:15pt" o:ole="">
            <v:imagedata r:id="rId21" o:title=""/>
          </v:shape>
          <o:OLEObject Type="Embed" ProgID="Equation.DSMT4" ShapeID="_x0000_i1153" DrawAspect="Content" ObjectID="_1816060207" r:id="rId231"/>
        </w:object>
      </w:r>
    </w:p>
    <w:p w14:paraId="7E3950E0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42A8B8FD">
          <v:shape id="_x0000_i1154" type="#_x0000_t75" alt="菁优网：http://www.jyeoo.com" style="width:58.5pt;height:69pt">
            <v:imagedata r:id="rId23" o:title=""/>
          </v:shape>
        </w:pict>
      </w:r>
    </w:p>
    <w:p w14:paraId="77E0AF83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．照相机镜头对光有发散作用</w:t>
      </w:r>
      <w:r>
        <w:tab/>
      </w:r>
    </w:p>
    <w:p w14:paraId="01BA2476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．拍摄该照片时，花比人更靠近照相机镜头</w:t>
      </w:r>
      <w:r>
        <w:tab/>
      </w:r>
    </w:p>
    <w:p w14:paraId="5D157DA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．花和人通过照相机镜头成的是正立、缩小的实像</w:t>
      </w:r>
      <w:r>
        <w:tab/>
      </w:r>
    </w:p>
    <w:p w14:paraId="1C8392F9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．若要使花的像更大一些，可</w:t>
      </w:r>
      <w:proofErr w:type="gramStart"/>
      <w:r>
        <w:rPr>
          <w:rFonts w:eastAsia="新宋体" w:hint="eastAsia"/>
          <w:szCs w:val="21"/>
        </w:rPr>
        <w:t>将花移到</w:t>
      </w:r>
      <w:proofErr w:type="gramEnd"/>
      <w:r>
        <w:rPr>
          <w:rFonts w:eastAsia="新宋体" w:hint="eastAsia"/>
          <w:szCs w:val="21"/>
        </w:rPr>
        <w:t>照相机镜头一倍焦距之内</w:t>
      </w:r>
    </w:p>
    <w:p w14:paraId="7EAA104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5DCDA93C">
          <v:shape id="_x0000_i1155" type="#_x0000_t75" style="width:11.5pt;height:12pt" o:ole="">
            <v:imagedata r:id="rId232" o:title=""/>
          </v:shape>
          <o:OLEObject Type="Embed" ProgID="Equation.DSMT4" ShapeID="_x0000_i1155" DrawAspect="Content" ObjectID="_1816060208" r:id="rId233"/>
        </w:object>
      </w:r>
    </w:p>
    <w:p w14:paraId="5D3E777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407AC33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【专题】理解能力；透镜及其应用</w:t>
      </w:r>
    </w:p>
    <w:p w14:paraId="409FCF6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【分析】凸透镜成像，</w:t>
      </w:r>
      <w:r>
        <w:rPr>
          <w:position w:val="-10"/>
        </w:rPr>
        <w:object w:dxaOrig="660" w:dyaOrig="300" w14:anchorId="35E24F25">
          <v:shape id="_x0000_i1156" type="#_x0000_t75" style="width:33pt;height:15pt" o:ole="">
            <v:imagedata r:id="rId234" o:title=""/>
          </v:shape>
          <o:OLEObject Type="Embed" ProgID="Equation.DSMT4" ShapeID="_x0000_i1156" DrawAspect="Content" ObjectID="_1816060209" r:id="rId235"/>
        </w:object>
      </w:r>
      <w:r>
        <w:rPr>
          <w:rFonts w:eastAsia="新宋体" w:hint="eastAsia"/>
          <w:szCs w:val="21"/>
        </w:rPr>
        <w:t>，成倒立、缩小的实像，应用于照相机，</w:t>
      </w:r>
      <w:r>
        <w:rPr>
          <w:position w:val="-10"/>
        </w:rPr>
        <w:object w:dxaOrig="1005" w:dyaOrig="300" w14:anchorId="46030AF1">
          <v:shape id="_x0000_i1157" type="#_x0000_t75" style="width:50.5pt;height:15pt" o:ole="">
            <v:imagedata r:id="rId236" o:title=""/>
          </v:shape>
          <o:OLEObject Type="Embed" ProgID="Equation.DSMT4" ShapeID="_x0000_i1157" DrawAspect="Content" ObjectID="_1816060210" r:id="rId237"/>
        </w:object>
      </w:r>
      <w:r>
        <w:rPr>
          <w:rFonts w:eastAsia="新宋体" w:hint="eastAsia"/>
          <w:szCs w:val="21"/>
        </w:rPr>
        <w:t>；成实像时，物距增大，像距减小，像变小。</w:t>
      </w:r>
    </w:p>
    <w:p w14:paraId="4DE5562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7DC7AAD8">
          <v:shape id="_x0000_i1158" type="#_x0000_t75" style="width:11.5pt;height:12pt" o:ole="">
            <v:imagedata r:id="rId238" o:title=""/>
          </v:shape>
          <o:OLEObject Type="Embed" ProgID="Equation.DSMT4" ShapeID="_x0000_i1158" DrawAspect="Content" ObjectID="_1816060211" r:id="rId239"/>
        </w:object>
      </w:r>
      <w:r>
        <w:rPr>
          <w:rFonts w:eastAsia="新宋体" w:hint="eastAsia"/>
          <w:szCs w:val="21"/>
        </w:rPr>
        <w:t>、照相机的镜头是凸透镜，对光有会聚作用，故</w:t>
      </w:r>
      <w:r>
        <w:rPr>
          <w:position w:val="-4"/>
        </w:rPr>
        <w:object w:dxaOrig="225" w:dyaOrig="240" w14:anchorId="6FF224DD">
          <v:shape id="_x0000_i1159" type="#_x0000_t75" style="width:11.5pt;height:12pt" o:ole="">
            <v:imagedata r:id="rId240" o:title=""/>
          </v:shape>
          <o:OLEObject Type="Embed" ProgID="Equation.DSMT4" ShapeID="_x0000_i1159" DrawAspect="Content" ObjectID="_1816060212" r:id="rId241"/>
        </w:object>
      </w:r>
      <w:r>
        <w:rPr>
          <w:rFonts w:eastAsia="新宋体" w:hint="eastAsia"/>
          <w:szCs w:val="21"/>
        </w:rPr>
        <w:t>错误；</w:t>
      </w:r>
    </w:p>
    <w:p w14:paraId="7226C991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377D30FD">
          <v:shape id="_x0000_i1160" type="#_x0000_t75" style="width:11.5pt;height:12pt" o:ole="">
            <v:imagedata r:id="rId242" o:title=""/>
          </v:shape>
          <o:OLEObject Type="Embed" ProgID="Equation.DSMT4" ShapeID="_x0000_i1160" DrawAspect="Content" ObjectID="_1816060213" r:id="rId243"/>
        </w:object>
      </w:r>
      <w:r>
        <w:rPr>
          <w:rFonts w:eastAsia="新宋体" w:hint="eastAsia"/>
          <w:szCs w:val="21"/>
        </w:rPr>
        <w:t>、拍摄该照片时，花比人更靠近照相机镜头，成实像，物</w:t>
      </w:r>
      <w:proofErr w:type="gramStart"/>
      <w:r>
        <w:rPr>
          <w:rFonts w:eastAsia="新宋体" w:hint="eastAsia"/>
          <w:szCs w:val="21"/>
        </w:rPr>
        <w:t>近像远像</w:t>
      </w:r>
      <w:proofErr w:type="gramEnd"/>
      <w:r>
        <w:rPr>
          <w:rFonts w:eastAsia="新宋体" w:hint="eastAsia"/>
          <w:szCs w:val="21"/>
        </w:rPr>
        <w:t>变大，花比人的像大，故</w:t>
      </w:r>
      <w:r>
        <w:rPr>
          <w:position w:val="-4"/>
        </w:rPr>
        <w:object w:dxaOrig="225" w:dyaOrig="240" w14:anchorId="58CD39BE">
          <v:shape id="_x0000_i1161" type="#_x0000_t75" style="width:11.5pt;height:12pt" o:ole="">
            <v:imagedata r:id="rId244" o:title=""/>
          </v:shape>
          <o:OLEObject Type="Embed" ProgID="Equation.DSMT4" ShapeID="_x0000_i1161" DrawAspect="Content" ObjectID="_1816060214" r:id="rId245"/>
        </w:object>
      </w:r>
      <w:r>
        <w:rPr>
          <w:rFonts w:eastAsia="新宋体" w:hint="eastAsia"/>
          <w:szCs w:val="21"/>
        </w:rPr>
        <w:t>正</w:t>
      </w:r>
      <w:r>
        <w:rPr>
          <w:rFonts w:eastAsia="新宋体" w:hint="eastAsia"/>
          <w:szCs w:val="21"/>
        </w:rPr>
        <w:lastRenderedPageBreak/>
        <w:t>确；</w:t>
      </w:r>
    </w:p>
    <w:p w14:paraId="550FB0BE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542D1413">
          <v:shape id="_x0000_i1162" type="#_x0000_t75" style="width:11.5pt;height:13pt" o:ole="">
            <v:imagedata r:id="rId246" o:title=""/>
          </v:shape>
          <o:OLEObject Type="Embed" ProgID="Equation.DSMT4" ShapeID="_x0000_i1162" DrawAspect="Content" ObjectID="_1816060215" r:id="rId247"/>
        </w:object>
      </w:r>
      <w:r>
        <w:rPr>
          <w:rFonts w:eastAsia="新宋体" w:hint="eastAsia"/>
          <w:szCs w:val="21"/>
        </w:rPr>
        <w:t>、花和人通过照相机镜头成的是倒立、缩小的实像，故</w:t>
      </w:r>
      <w:r>
        <w:rPr>
          <w:position w:val="-6"/>
        </w:rPr>
        <w:object w:dxaOrig="225" w:dyaOrig="255" w14:anchorId="606805E0">
          <v:shape id="_x0000_i1163" type="#_x0000_t75" style="width:11.5pt;height:13pt" o:ole="">
            <v:imagedata r:id="rId248" o:title=""/>
          </v:shape>
          <o:OLEObject Type="Embed" ProgID="Equation.DSMT4" ShapeID="_x0000_i1163" DrawAspect="Content" ObjectID="_1816060216" r:id="rId249"/>
        </w:object>
      </w:r>
      <w:r>
        <w:rPr>
          <w:rFonts w:eastAsia="新宋体" w:hint="eastAsia"/>
          <w:szCs w:val="21"/>
        </w:rPr>
        <w:t>错误；</w:t>
      </w:r>
    </w:p>
    <w:p w14:paraId="55FC469C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11B64E93">
          <v:shape id="_x0000_i1164" type="#_x0000_t75" style="width:12pt;height:12pt" o:ole="">
            <v:imagedata r:id="rId250" o:title=""/>
          </v:shape>
          <o:OLEObject Type="Embed" ProgID="Equation.DSMT4" ShapeID="_x0000_i1164" DrawAspect="Content" ObjectID="_1816060217" r:id="rId251"/>
        </w:object>
      </w:r>
      <w:r>
        <w:rPr>
          <w:rFonts w:eastAsia="新宋体" w:hint="eastAsia"/>
          <w:szCs w:val="21"/>
        </w:rPr>
        <w:t>、若要使花的像更大一些，可将花向照相机镜头方向移动，花到镜头的距离大于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倍焦距，故</w:t>
      </w:r>
      <w:r>
        <w:rPr>
          <w:position w:val="-4"/>
        </w:rPr>
        <w:object w:dxaOrig="240" w:dyaOrig="240" w14:anchorId="19F11BF8">
          <v:shape id="_x0000_i1165" type="#_x0000_t75" style="width:12pt;height:12pt" o:ole="">
            <v:imagedata r:id="rId252" o:title=""/>
          </v:shape>
          <o:OLEObject Type="Embed" ProgID="Equation.DSMT4" ShapeID="_x0000_i1165" DrawAspect="Content" ObjectID="_1816060218" r:id="rId253"/>
        </w:object>
      </w:r>
      <w:r>
        <w:rPr>
          <w:rFonts w:eastAsia="新宋体" w:hint="eastAsia"/>
          <w:szCs w:val="21"/>
        </w:rPr>
        <w:t>错误。</w:t>
      </w:r>
    </w:p>
    <w:p w14:paraId="4A2DA37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51CAC645">
          <v:shape id="_x0000_i1166" type="#_x0000_t75" style="width:11.5pt;height:12pt" o:ole="">
            <v:imagedata r:id="rId254" o:title=""/>
          </v:shape>
          <o:OLEObject Type="Embed" ProgID="Equation.DSMT4" ShapeID="_x0000_i1166" DrawAspect="Content" ObjectID="_1816060219" r:id="rId255"/>
        </w:object>
      </w:r>
      <w:r>
        <w:rPr>
          <w:rFonts w:eastAsia="新宋体" w:hint="eastAsia"/>
          <w:szCs w:val="21"/>
        </w:rPr>
        <w:t>。</w:t>
      </w:r>
    </w:p>
    <w:p w14:paraId="53E5E3E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【点评】掌握凸透镜成像的三种情况和应用：</w:t>
      </w:r>
    </w:p>
    <w:p w14:paraId="3565DC0E" w14:textId="77777777" w:rsidR="00866769" w:rsidRDefault="00000000">
      <w:pPr>
        <w:spacing w:line="360" w:lineRule="auto"/>
      </w:pPr>
      <w:r>
        <w:rPr>
          <w:position w:val="-10"/>
        </w:rPr>
        <w:object w:dxaOrig="660" w:dyaOrig="300" w14:anchorId="6B25225A">
          <v:shape id="_x0000_i1167" type="#_x0000_t75" style="width:33pt;height:15pt" o:ole="">
            <v:imagedata r:id="rId256" o:title=""/>
          </v:shape>
          <o:OLEObject Type="Embed" ProgID="Equation.DSMT4" ShapeID="_x0000_i1167" DrawAspect="Content" ObjectID="_1816060220" r:id="rId257"/>
        </w:object>
      </w:r>
      <w:r>
        <w:rPr>
          <w:rFonts w:eastAsia="新宋体" w:hint="eastAsia"/>
          <w:szCs w:val="21"/>
        </w:rPr>
        <w:t>，成倒立、缩小的实像，应用于照相机和摄像机。</w:t>
      </w:r>
    </w:p>
    <w:p w14:paraId="1FB7E093" w14:textId="77777777" w:rsidR="00866769" w:rsidRDefault="00000000">
      <w:pPr>
        <w:spacing w:line="360" w:lineRule="auto"/>
      </w:pPr>
      <w:r>
        <w:rPr>
          <w:position w:val="-10"/>
        </w:rPr>
        <w:object w:dxaOrig="1020" w:dyaOrig="300" w14:anchorId="0AA3B602">
          <v:shape id="_x0000_i1168" type="#_x0000_t75" style="width:51pt;height:15pt" o:ole="">
            <v:imagedata r:id="rId258" o:title=""/>
          </v:shape>
          <o:OLEObject Type="Embed" ProgID="Equation.DSMT4" ShapeID="_x0000_i1168" DrawAspect="Content" ObjectID="_1816060221" r:id="rId259"/>
        </w:object>
      </w:r>
      <w:r>
        <w:rPr>
          <w:rFonts w:eastAsia="新宋体" w:hint="eastAsia"/>
          <w:szCs w:val="21"/>
        </w:rPr>
        <w:t>，成倒立、放大的实像，应用于幻灯机和投影仪。</w:t>
      </w:r>
    </w:p>
    <w:p w14:paraId="6C2F38EC" w14:textId="77777777" w:rsidR="00866769" w:rsidRDefault="00000000">
      <w:pPr>
        <w:spacing w:line="360" w:lineRule="auto"/>
      </w:pPr>
      <w:r>
        <w:rPr>
          <w:position w:val="-10"/>
        </w:rPr>
        <w:object w:dxaOrig="540" w:dyaOrig="300" w14:anchorId="458A2000">
          <v:shape id="_x0000_i1169" type="#_x0000_t75" style="width:27pt;height:15pt" o:ole="">
            <v:imagedata r:id="rId260" o:title=""/>
          </v:shape>
          <o:OLEObject Type="Embed" ProgID="Equation.DSMT4" ShapeID="_x0000_i1169" DrawAspect="Content" ObjectID="_1816060222" r:id="rId261"/>
        </w:object>
      </w:r>
      <w:r>
        <w:rPr>
          <w:rFonts w:eastAsia="新宋体" w:hint="eastAsia"/>
          <w:szCs w:val="21"/>
        </w:rPr>
        <w:t>，成正立、放大的虚像，应用于放大镜和老花镜。</w:t>
      </w:r>
    </w:p>
    <w:p w14:paraId="6AA7A78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秋•淄博）在探究凸透镜成像规律时，蜡烛和凸透镜的位置如图所示，光屏上承接到烛焰等大的像（图中未画出光屏）。保持凸透镜位置不变，将蜡烛调至</w:t>
      </w:r>
      <w:r>
        <w:rPr>
          <w:position w:val="-6"/>
        </w:rPr>
        <w:object w:dxaOrig="495" w:dyaOrig="255" w14:anchorId="5EFA7F75">
          <v:shape id="_x0000_i1170" type="#_x0000_t75" style="width:25pt;height:13pt" o:ole="">
            <v:imagedata r:id="rId24" o:title=""/>
          </v:shape>
          <o:OLEObject Type="Embed" ProgID="Equation.DSMT4" ShapeID="_x0000_i1170" DrawAspect="Content" ObjectID="_1816060223" r:id="rId262"/>
        </w:object>
      </w:r>
      <w:r>
        <w:rPr>
          <w:rFonts w:eastAsia="新宋体" w:hint="eastAsia"/>
          <w:szCs w:val="21"/>
        </w:rPr>
        <w:t>刻度线处时</w:t>
      </w:r>
      <w:r>
        <w:rPr>
          <w:position w:val="-10"/>
        </w:rPr>
        <w:object w:dxaOrig="135" w:dyaOrig="300" w14:anchorId="4AF89514">
          <v:shape id="_x0000_i1171" type="#_x0000_t75" style="width:7pt;height:15pt" o:ole="">
            <v:imagedata r:id="rId26" o:title=""/>
          </v:shape>
          <o:OLEObject Type="Embed" ProgID="Equation.DSMT4" ShapeID="_x0000_i1171" DrawAspect="Content" ObjectID="_1816060224" r:id="rId263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D7BF77C">
          <v:shape id="_x0000_i1172" type="#_x0000_t75" style="width:7pt;height:15pt" o:ole="">
            <v:imagedata r:id="rId28" o:title=""/>
          </v:shape>
          <o:OLEObject Type="Embed" ProgID="Equation.DSMT4" ShapeID="_x0000_i1172" DrawAspect="Content" ObjectID="_1816060225" r:id="rId264"/>
        </w:object>
      </w:r>
    </w:p>
    <w:p w14:paraId="3CD3A2C4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7D21401">
          <v:shape id="_x0000_i1173" type="#_x0000_t75" alt="菁优网：http://www.jyeoo.com" style="width:266pt;height:63.5pt">
            <v:imagedata r:id="rId30" o:title=""/>
          </v:shape>
        </w:pict>
      </w:r>
    </w:p>
    <w:p w14:paraId="1E180B2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．向右移动</w:t>
      </w:r>
      <w:proofErr w:type="gramStart"/>
      <w:r>
        <w:rPr>
          <w:rFonts w:eastAsia="新宋体" w:hint="eastAsia"/>
          <w:szCs w:val="21"/>
        </w:rPr>
        <w:t>光屏能承接</w:t>
      </w:r>
      <w:proofErr w:type="gramEnd"/>
      <w:r>
        <w:rPr>
          <w:rFonts w:eastAsia="新宋体" w:hint="eastAsia"/>
          <w:szCs w:val="21"/>
        </w:rPr>
        <w:t>到烛焰的像</w:t>
      </w:r>
      <w:r>
        <w:tab/>
      </w:r>
    </w:p>
    <w:p w14:paraId="1B718C40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．移动</w:t>
      </w:r>
      <w:proofErr w:type="gramStart"/>
      <w:r>
        <w:rPr>
          <w:rFonts w:eastAsia="新宋体" w:hint="eastAsia"/>
          <w:szCs w:val="21"/>
        </w:rPr>
        <w:t>光屏能承接</w:t>
      </w:r>
      <w:proofErr w:type="gramEnd"/>
      <w:r>
        <w:rPr>
          <w:rFonts w:eastAsia="新宋体" w:hint="eastAsia"/>
          <w:szCs w:val="21"/>
        </w:rPr>
        <w:t>到烛焰缩小的像</w:t>
      </w:r>
      <w:r>
        <w:tab/>
      </w:r>
    </w:p>
    <w:p w14:paraId="6E1E30F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．像的位置在</w:t>
      </w:r>
      <w:r>
        <w:rPr>
          <w:position w:val="-6"/>
        </w:rPr>
        <w:object w:dxaOrig="945" w:dyaOrig="255" w14:anchorId="315660E7">
          <v:shape id="_x0000_i1174" type="#_x0000_t75" style="width:47.5pt;height:13pt" o:ole="">
            <v:imagedata r:id="rId31" o:title=""/>
          </v:shape>
          <o:OLEObject Type="Embed" ProgID="Equation.DSMT4" ShapeID="_x0000_i1174" DrawAspect="Content" ObjectID="_1816060226" r:id="rId265"/>
        </w:object>
      </w:r>
      <w:r>
        <w:rPr>
          <w:rFonts w:eastAsia="新宋体" w:hint="eastAsia"/>
          <w:szCs w:val="21"/>
        </w:rPr>
        <w:t>刻度线之间</w:t>
      </w:r>
      <w:r>
        <w:tab/>
      </w:r>
    </w:p>
    <w:p w14:paraId="174A4D8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．投影仪应用了该次实验的成像规律</w:t>
      </w:r>
    </w:p>
    <w:p w14:paraId="188CF20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59D03F08">
          <v:shape id="_x0000_i1175" type="#_x0000_t75" style="width:11.5pt;height:12pt" o:ole="">
            <v:imagedata r:id="rId266" o:title=""/>
          </v:shape>
          <o:OLEObject Type="Embed" ProgID="Equation.DSMT4" ShapeID="_x0000_i1175" DrawAspect="Content" ObjectID="_1816060227" r:id="rId267"/>
        </w:object>
      </w:r>
    </w:p>
    <w:p w14:paraId="722D18E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【考点】投影仪；凸透镜成像规律的应用</w:t>
      </w:r>
    </w:p>
    <w:p w14:paraId="47206DF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【专题】分析、综合能力；透镜及其应用</w:t>
      </w:r>
    </w:p>
    <w:p w14:paraId="422885A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【分析】当物距等于二倍焦距时，像距也等于二倍焦距，成倒立、等大的实像；物距大于二倍焦距，凸透镜成倒立、缩小的实像，应用于照相机。</w:t>
      </w:r>
    </w:p>
    <w:p w14:paraId="279C7CD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250EE9D4">
          <v:shape id="_x0000_i1176" type="#_x0000_t75" style="width:11.5pt;height:12pt" o:ole="">
            <v:imagedata r:id="rId268" o:title=""/>
          </v:shape>
          <o:OLEObject Type="Embed" ProgID="Equation.DSMT4" ShapeID="_x0000_i1176" DrawAspect="Content" ObjectID="_1816060228" r:id="rId269"/>
        </w:object>
      </w:r>
      <w:r>
        <w:rPr>
          <w:rFonts w:eastAsia="新宋体" w:hint="eastAsia"/>
          <w:szCs w:val="21"/>
        </w:rPr>
        <w:t>、根据凸透镜成实像时“物远像近像变小”的规律可知，当蜡烛向左移动远离凸透镜时，光屏向左移动靠近凸透镜</w:t>
      </w:r>
      <w:r>
        <w:rPr>
          <w:rFonts w:eastAsia="新宋体"/>
          <w:szCs w:val="21"/>
        </w:rPr>
        <w:t xml:space="preserve">    </w:t>
      </w:r>
      <w:r>
        <w:rPr>
          <w:rFonts w:eastAsia="新宋体" w:hint="eastAsia"/>
          <w:szCs w:val="21"/>
        </w:rPr>
        <w:t>可再次承接到烛焰的像，</w:t>
      </w:r>
      <w:r>
        <w:rPr>
          <w:position w:val="-4"/>
        </w:rPr>
        <w:object w:dxaOrig="225" w:dyaOrig="240" w14:anchorId="482D2E46">
          <v:shape id="_x0000_i1177" type="#_x0000_t75" style="width:11.5pt;height:12pt" o:ole="">
            <v:imagedata r:id="rId270" o:title=""/>
          </v:shape>
          <o:OLEObject Type="Embed" ProgID="Equation.DSMT4" ShapeID="_x0000_i1177" DrawAspect="Content" ObjectID="_1816060229" r:id="rId271"/>
        </w:object>
      </w:r>
      <w:r>
        <w:rPr>
          <w:rFonts w:eastAsia="新宋体" w:hint="eastAsia"/>
          <w:szCs w:val="21"/>
        </w:rPr>
        <w:t>错误；</w:t>
      </w:r>
    </w:p>
    <w:p w14:paraId="396CF7ED" w14:textId="77777777" w:rsidR="00866769" w:rsidRDefault="00000000">
      <w:pPr>
        <w:spacing w:line="360" w:lineRule="auto"/>
      </w:pPr>
      <w:r>
        <w:rPr>
          <w:position w:val="-6"/>
        </w:rPr>
        <w:object w:dxaOrig="495" w:dyaOrig="255" w14:anchorId="08551F7B">
          <v:shape id="_x0000_i1178" type="#_x0000_t75" style="width:25pt;height:13pt" o:ole="">
            <v:imagedata r:id="rId272" o:title=""/>
          </v:shape>
          <o:OLEObject Type="Embed" ProgID="Equation.DSMT4" ShapeID="_x0000_i1178" DrawAspect="Content" ObjectID="_1816060230" r:id="rId273"/>
        </w:object>
      </w:r>
      <w:r>
        <w:rPr>
          <w:rFonts w:eastAsia="新宋体" w:hint="eastAsia"/>
          <w:szCs w:val="21"/>
        </w:rPr>
        <w:t>、此时光屏上承接到烛焰等大</w:t>
      </w:r>
      <w:r>
        <w:rPr>
          <w:rFonts w:eastAsia="新宋体"/>
          <w:szCs w:val="21"/>
        </w:rPr>
        <w:t xml:space="preserve">    </w:t>
      </w:r>
      <w:r>
        <w:rPr>
          <w:rFonts w:eastAsia="新宋体" w:hint="eastAsia"/>
          <w:szCs w:val="21"/>
        </w:rPr>
        <w:t>的像，则此时物距</w:t>
      </w:r>
      <w:r>
        <w:rPr>
          <w:position w:val="-10"/>
        </w:rPr>
        <w:object w:dxaOrig="660" w:dyaOrig="300" w14:anchorId="44A56250">
          <v:shape id="_x0000_i1179" type="#_x0000_t75" style="width:33pt;height:15pt" o:ole="">
            <v:imagedata r:id="rId274" o:title=""/>
          </v:shape>
          <o:OLEObject Type="Embed" ProgID="Equation.DSMT4" ShapeID="_x0000_i1179" DrawAspect="Content" ObjectID="_1816060231" r:id="rId275"/>
        </w:object>
      </w:r>
      <w:r>
        <w:rPr>
          <w:rFonts w:eastAsia="新宋体" w:hint="eastAsia"/>
          <w:szCs w:val="21"/>
        </w:rPr>
        <w:t>，由图可知，</w:t>
      </w:r>
      <w:r>
        <w:rPr>
          <w:position w:val="-6"/>
        </w:rPr>
        <w:object w:dxaOrig="855" w:dyaOrig="255" w14:anchorId="17B96C7C">
          <v:shape id="_x0000_i1180" type="#_x0000_t75" style="width:43pt;height:13pt" o:ole="">
            <v:imagedata r:id="rId276" o:title=""/>
          </v:shape>
          <o:OLEObject Type="Embed" ProgID="Equation.DSMT4" ShapeID="_x0000_i1180" DrawAspect="Content" ObjectID="_1816060232" r:id="rId277"/>
        </w:object>
      </w:r>
      <w:r>
        <w:rPr>
          <w:rFonts w:eastAsia="新宋体" w:hint="eastAsia"/>
          <w:szCs w:val="21"/>
        </w:rPr>
        <w:t>，则焦距</w:t>
      </w:r>
      <w:r>
        <w:rPr>
          <w:position w:val="-10"/>
        </w:rPr>
        <w:object w:dxaOrig="375" w:dyaOrig="300" w14:anchorId="3F838738">
          <v:shape id="_x0000_i1181" type="#_x0000_t75" style="width:19pt;height:15pt" o:ole="">
            <v:imagedata r:id="rId278" o:title=""/>
          </v:shape>
          <o:OLEObject Type="Embed" ProgID="Equation.DSMT4" ShapeID="_x0000_i1181" DrawAspect="Content" ObjectID="_1816060233" r:id="rId279"/>
        </w:object>
      </w:r>
      <w:r>
        <w:rPr>
          <w:rFonts w:eastAsia="新宋体"/>
          <w:szCs w:val="21"/>
        </w:rPr>
        <w:t xml:space="preserve">    </w:t>
      </w:r>
      <w:r>
        <w:rPr>
          <w:position w:val="-6"/>
        </w:rPr>
        <w:object w:dxaOrig="540" w:dyaOrig="255" w14:anchorId="33E755B2">
          <v:shape id="_x0000_i1182" type="#_x0000_t75" style="width:27pt;height:13pt" o:ole="">
            <v:imagedata r:id="rId280" o:title=""/>
          </v:shape>
          <o:OLEObject Type="Embed" ProgID="Equation.DSMT4" ShapeID="_x0000_i1182" DrawAspect="Content" ObjectID="_1816060234" r:id="rId281"/>
        </w:object>
      </w:r>
      <w:r>
        <w:rPr>
          <w:rFonts w:eastAsia="新宋体" w:hint="eastAsia"/>
          <w:szCs w:val="21"/>
        </w:rPr>
        <w:t>保持凸透镜位置不变，将蜡烛调至</w:t>
      </w:r>
      <w:r>
        <w:rPr>
          <w:position w:val="-6"/>
        </w:rPr>
        <w:object w:dxaOrig="495" w:dyaOrig="255" w14:anchorId="4CCF6C26">
          <v:shape id="_x0000_i1183" type="#_x0000_t75" style="width:25pt;height:13pt" o:ole="">
            <v:imagedata r:id="rId282" o:title=""/>
          </v:shape>
          <o:OLEObject Type="Embed" ProgID="Equation.DSMT4" ShapeID="_x0000_i1183" DrawAspect="Content" ObjectID="_1816060235" r:id="rId283"/>
        </w:object>
      </w:r>
      <w:r>
        <w:rPr>
          <w:rFonts w:eastAsia="新宋体" w:hint="eastAsia"/>
          <w:szCs w:val="21"/>
        </w:rPr>
        <w:t>刻度线处时，物距</w:t>
      </w:r>
      <w:r>
        <w:rPr>
          <w:rFonts w:eastAsia="新宋体"/>
          <w:szCs w:val="21"/>
        </w:rPr>
        <w:t xml:space="preserve">  </w:t>
      </w:r>
      <w:r>
        <w:rPr>
          <w:position w:val="-6"/>
        </w:rPr>
        <w:object w:dxaOrig="900" w:dyaOrig="255" w14:anchorId="4C74C984">
          <v:shape id="_x0000_i1184" type="#_x0000_t75" style="width:45pt;height:13pt" o:ole="">
            <v:imagedata r:id="rId284" o:title=""/>
          </v:shape>
          <o:OLEObject Type="Embed" ProgID="Equation.DSMT4" ShapeID="_x0000_i1184" DrawAspect="Content" ObjectID="_1816060236" r:id="rId285"/>
        </w:objec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则</w:t>
      </w:r>
      <w:r>
        <w:rPr>
          <w:rFonts w:eastAsia="新宋体"/>
          <w:szCs w:val="21"/>
        </w:rPr>
        <w:t xml:space="preserve">  </w:t>
      </w:r>
      <w:r>
        <w:rPr>
          <w:position w:val="-10"/>
        </w:rPr>
        <w:object w:dxaOrig="705" w:dyaOrig="300" w14:anchorId="3763B362">
          <v:shape id="_x0000_i1185" type="#_x0000_t75" style="width:35.5pt;height:15pt" o:ole="">
            <v:imagedata r:id="rId286" o:title=""/>
          </v:shape>
          <o:OLEObject Type="Embed" ProgID="Equation.DSMT4" ShapeID="_x0000_i1185" DrawAspect="Content" ObjectID="_1816060237" r:id="rId287"/>
        </w:object>
      </w:r>
      <w:r>
        <w:rPr>
          <w:rFonts w:eastAsia="新宋体" w:hint="eastAsia"/>
          <w:szCs w:val="21"/>
        </w:rPr>
        <w:t>，成倒立、缩小的实像，此时</w:t>
      </w:r>
      <w:r>
        <w:rPr>
          <w:rFonts w:eastAsia="新宋体"/>
          <w:szCs w:val="21"/>
        </w:rPr>
        <w:t xml:space="preserve">  </w:t>
      </w:r>
      <w:r>
        <w:rPr>
          <w:position w:val="-10"/>
        </w:rPr>
        <w:object w:dxaOrig="1035" w:dyaOrig="300" w14:anchorId="06E575B2">
          <v:shape id="_x0000_i1186" type="#_x0000_t75" style="width:52pt;height:15pt" o:ole="">
            <v:imagedata r:id="rId288" o:title=""/>
          </v:shape>
          <o:OLEObject Type="Embed" ProgID="Equation.DSMT4" ShapeID="_x0000_i1186" DrawAspect="Content" ObjectID="_1816060238" r:id="rId289"/>
        </w:object>
      </w:r>
      <w:r>
        <w:rPr>
          <w:rFonts w:eastAsia="新宋体" w:hint="eastAsia"/>
          <w:szCs w:val="21"/>
        </w:rPr>
        <w:t>，则像的位置在</w:t>
      </w:r>
      <w:r>
        <w:rPr>
          <w:position w:val="-6"/>
        </w:rPr>
        <w:object w:dxaOrig="525" w:dyaOrig="255" w14:anchorId="2BE0DEE5">
          <v:shape id="_x0000_i1187" type="#_x0000_t75" style="width:26.5pt;height:13pt" o:ole="">
            <v:imagedata r:id="rId290" o:title=""/>
          </v:shape>
          <o:OLEObject Type="Embed" ProgID="Equation.DSMT4" ShapeID="_x0000_i1187" DrawAspect="Content" ObjectID="_1816060239" r:id="rId291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525" w:dyaOrig="255" w14:anchorId="6CD3B7A1">
          <v:shape id="_x0000_i1188" type="#_x0000_t75" style="width:26.5pt;height:13pt" o:ole="">
            <v:imagedata r:id="rId292" o:title=""/>
          </v:shape>
          <o:OLEObject Type="Embed" ProgID="Equation.DSMT4" ShapeID="_x0000_i1188" DrawAspect="Content" ObjectID="_1816060240" r:id="rId293"/>
        </w:object>
      </w:r>
      <w:r>
        <w:rPr>
          <w:rFonts w:eastAsia="新宋体" w:hint="eastAsia"/>
          <w:szCs w:val="21"/>
        </w:rPr>
        <w:t>刻度线之间，照相机应用了</w:t>
      </w:r>
      <w:r>
        <w:rPr>
          <w:rFonts w:eastAsia="新宋体"/>
          <w:szCs w:val="21"/>
        </w:rPr>
        <w:t xml:space="preserve">    </w:t>
      </w:r>
      <w:r>
        <w:rPr>
          <w:rFonts w:eastAsia="新宋体" w:hint="eastAsia"/>
          <w:szCs w:val="21"/>
        </w:rPr>
        <w:t>该次实验的成像规律，</w:t>
      </w:r>
      <w:r>
        <w:rPr>
          <w:position w:val="-4"/>
        </w:rPr>
        <w:object w:dxaOrig="225" w:dyaOrig="240" w14:anchorId="11387D6C">
          <v:shape id="_x0000_i1189" type="#_x0000_t75" style="width:11.5pt;height:12pt" o:ole="">
            <v:imagedata r:id="rId294" o:title=""/>
          </v:shape>
          <o:OLEObject Type="Embed" ProgID="Equation.DSMT4" ShapeID="_x0000_i1189" DrawAspect="Content" ObjectID="_1816060241" r:id="rId295"/>
        </w:object>
      </w:r>
      <w:r>
        <w:rPr>
          <w:rFonts w:eastAsia="新宋体" w:hint="eastAsia"/>
          <w:szCs w:val="21"/>
        </w:rPr>
        <w:t>正确，</w:t>
      </w:r>
      <w:r>
        <w:rPr>
          <w:position w:val="-6"/>
        </w:rPr>
        <w:object w:dxaOrig="225" w:dyaOrig="255" w14:anchorId="3F305B4C">
          <v:shape id="_x0000_i1190" type="#_x0000_t75" style="width:11.5pt;height:13pt" o:ole="">
            <v:imagedata r:id="rId296" o:title=""/>
          </v:shape>
          <o:OLEObject Type="Embed" ProgID="Equation.DSMT4" ShapeID="_x0000_i1190" DrawAspect="Content" ObjectID="_1816060242" r:id="rId297"/>
        </w:object>
      </w:r>
      <w:r>
        <w:rPr>
          <w:rFonts w:eastAsia="新宋体" w:hint="eastAsia"/>
          <w:szCs w:val="21"/>
        </w:rPr>
        <w:t>、</w:t>
      </w:r>
      <w:r>
        <w:rPr>
          <w:position w:val="-4"/>
        </w:rPr>
        <w:object w:dxaOrig="240" w:dyaOrig="240" w14:anchorId="3D2B3BE4">
          <v:shape id="_x0000_i1191" type="#_x0000_t75" style="width:12pt;height:12pt" o:ole="">
            <v:imagedata r:id="rId298" o:title=""/>
          </v:shape>
          <o:OLEObject Type="Embed" ProgID="Equation.DSMT4" ShapeID="_x0000_i1191" DrawAspect="Content" ObjectID="_1816060243" r:id="rId299"/>
        </w:object>
      </w:r>
      <w:r>
        <w:rPr>
          <w:rFonts w:eastAsia="新宋体" w:hint="eastAsia"/>
          <w:szCs w:val="21"/>
        </w:rPr>
        <w:t>错误。</w:t>
      </w:r>
    </w:p>
    <w:p w14:paraId="24701A1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3EA56608">
          <v:shape id="_x0000_i1192" type="#_x0000_t75" style="width:11.5pt;height:12pt" o:ole="">
            <v:imagedata r:id="rId300" o:title=""/>
          </v:shape>
          <o:OLEObject Type="Embed" ProgID="Equation.DSMT4" ShapeID="_x0000_i1192" DrawAspect="Content" ObjectID="_1816060244" r:id="rId301"/>
        </w:object>
      </w:r>
      <w:r>
        <w:rPr>
          <w:rFonts w:eastAsia="新宋体" w:hint="eastAsia"/>
          <w:szCs w:val="21"/>
        </w:rPr>
        <w:t>。</w:t>
      </w:r>
    </w:p>
    <w:p w14:paraId="7BA49EE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【点评】本题考查凸透镜成像规律的应用，属于中档题。</w:t>
      </w:r>
    </w:p>
    <w:p w14:paraId="757185AB" w14:textId="77777777" w:rsidR="00866769" w:rsidRDefault="00000000"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2024</w:t>
      </w:r>
      <w:r>
        <w:rPr>
          <w:rFonts w:ascii="Times New Roman" w:eastAsia="新宋体" w:hAnsi="Times New Roman" w:hint="eastAsia"/>
          <w:szCs w:val="21"/>
        </w:rPr>
        <w:t>秋•浦东新区校级月考）用光具座测量凸透镜的焦距，如图所示，则该凸透镜的焦距是</w:t>
      </w:r>
      <w:r>
        <w:rPr>
          <w:position w:val="-10"/>
        </w:rPr>
        <w:object w:dxaOrig="135" w:dyaOrig="300" w14:anchorId="6A481054">
          <v:shape id="_x0000_i1193" type="#_x0000_t75" style="width:7pt;height:15pt" o:ole="">
            <v:imagedata r:id="rId33" o:title=""/>
          </v:shape>
          <o:OLEObject Type="Embed" ProgID="Equation.DSMT4" ShapeID="_x0000_i1193" DrawAspect="Content" ObjectID="_1816060245" r:id="rId302"/>
        </w:object>
      </w:r>
      <w:r>
        <w:rPr>
          <w:rFonts w:ascii="Times New Roman" w:eastAsia="新宋体" w:hAnsi="Times New Roman" w:hint="eastAsia"/>
          <w:szCs w:val="21"/>
        </w:rPr>
        <w:t xml:space="preserve">　　</w:t>
      </w:r>
      <w:r>
        <w:rPr>
          <w:position w:val="-10"/>
        </w:rPr>
        <w:object w:dxaOrig="135" w:dyaOrig="300" w14:anchorId="69A75508">
          <v:shape id="_x0000_i1194" type="#_x0000_t75" style="width:7pt;height:15pt" o:ole="">
            <v:imagedata r:id="rId35" o:title=""/>
          </v:shape>
          <o:OLEObject Type="Embed" ProgID="Equation.DSMT4" ShapeID="_x0000_i1194" DrawAspect="Content" ObjectID="_1816060246" r:id="rId303"/>
        </w:object>
      </w:r>
    </w:p>
    <w:p w14:paraId="1F21EB55" w14:textId="77777777" w:rsidR="00866769" w:rsidRDefault="00873D9F">
      <w:pPr>
        <w:spacing w:line="360" w:lineRule="auto"/>
        <w:rPr>
          <w:rFonts w:ascii="Calibri" w:hAnsi="Calibri"/>
        </w:rPr>
      </w:pPr>
      <w:r>
        <w:rPr>
          <w:rFonts w:eastAsia="新宋体"/>
          <w:szCs w:val="21"/>
        </w:rPr>
        <w:pict w14:anchorId="53761109">
          <v:shape id="_x0000_i1195" type="#_x0000_t75" alt="菁优网：http://www.jyeoo.com" style="width:169pt;height:85pt">
            <v:imagedata r:id="rId37" o:title=""/>
          </v:shape>
        </w:pict>
      </w:r>
    </w:p>
    <w:p w14:paraId="734DD93E" w14:textId="77777777" w:rsidR="00866769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Calibri" w:hAnsi="Calibri"/>
        </w:rPr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10.0 </w:t>
      </w:r>
      <w:r>
        <w:rPr>
          <w:position w:val="-6"/>
        </w:rPr>
        <w:object w:dxaOrig="315" w:dyaOrig="195" w14:anchorId="73786D25">
          <v:shape id="_x0000_i1196" type="#_x0000_t75" style="width:16pt;height:10pt" o:ole="">
            <v:imagedata r:id="rId38" o:title=""/>
          </v:shape>
          <o:OLEObject Type="Embed" ProgID="Equation.DSMT4" ShapeID="_x0000_i1196" DrawAspect="Content" ObjectID="_1816060247" r:id="rId304"/>
        </w:object>
      </w:r>
      <w:r>
        <w:rPr>
          <w:rFonts w:ascii="Calibri" w:hAnsi="Calibri"/>
        </w:rP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20.0 </w:t>
      </w:r>
      <w:r>
        <w:rPr>
          <w:position w:val="-6"/>
        </w:rPr>
        <w:object w:dxaOrig="315" w:dyaOrig="195" w14:anchorId="6E000D57">
          <v:shape id="_x0000_i1197" type="#_x0000_t75" style="width:16pt;height:10pt" o:ole="">
            <v:imagedata r:id="rId40" o:title=""/>
          </v:shape>
          <o:OLEObject Type="Embed" ProgID="Equation.DSMT4" ShapeID="_x0000_i1197" DrawAspect="Content" ObjectID="_1816060248" r:id="rId305"/>
        </w:object>
      </w:r>
      <w:r>
        <w:rPr>
          <w:rFonts w:ascii="Calibri" w:hAnsi="Calibri"/>
        </w:rP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30.0 </w:t>
      </w:r>
      <w:r>
        <w:rPr>
          <w:position w:val="-6"/>
        </w:rPr>
        <w:object w:dxaOrig="315" w:dyaOrig="195" w14:anchorId="130CA7D6">
          <v:shape id="_x0000_i1198" type="#_x0000_t75" style="width:16pt;height:10pt" o:ole="">
            <v:imagedata r:id="rId42" o:title=""/>
          </v:shape>
          <o:OLEObject Type="Embed" ProgID="Equation.DSMT4" ShapeID="_x0000_i1198" DrawAspect="Content" ObjectID="_1816060249" r:id="rId306"/>
        </w:object>
      </w:r>
      <w:r>
        <w:rPr>
          <w:rFonts w:ascii="Calibri" w:hAnsi="Calibri"/>
        </w:rP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 xml:space="preserve">50.0 </w:t>
      </w:r>
      <w:r>
        <w:rPr>
          <w:position w:val="-6"/>
        </w:rPr>
        <w:object w:dxaOrig="315" w:dyaOrig="195" w14:anchorId="678F7F80">
          <v:shape id="_x0000_i1199" type="#_x0000_t75" style="width:16pt;height:10pt" o:ole="">
            <v:imagedata r:id="rId44" o:title=""/>
          </v:shape>
          <o:OLEObject Type="Embed" ProgID="Equation.DSMT4" ShapeID="_x0000_i1199" DrawAspect="Content" ObjectID="_1816060250" r:id="rId307"/>
        </w:object>
      </w:r>
    </w:p>
    <w:p w14:paraId="0C9416AA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071B4BA3">
          <v:shape id="_x0000_i1200" type="#_x0000_t75" style="width:11.5pt;height:12pt" o:ole="">
            <v:imagedata r:id="rId308" o:title=""/>
          </v:shape>
          <o:OLEObject Type="Embed" ProgID="Equation.DSMT4" ShapeID="_x0000_i1200" DrawAspect="Content" ObjectID="_1816060251" r:id="rId309"/>
        </w:object>
      </w:r>
    </w:p>
    <w:p w14:paraId="2836240B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【考点】主光轴、光心、焦点和焦距</w:t>
      </w:r>
    </w:p>
    <w:p w14:paraId="40117AE2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【专题】透镜及其应用；应用能力</w:t>
      </w:r>
    </w:p>
    <w:p w14:paraId="79A4157A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【分析】图示是利用了平行光聚焦法来测量凸透镜的焦距，焦点到凸透镜的光心的距离叫做焦距。</w:t>
      </w:r>
    </w:p>
    <w:p w14:paraId="26D8E04F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【解答】解：凸透镜所对刻度值为</w:t>
      </w:r>
      <w:r>
        <w:rPr>
          <w:position w:val="-6"/>
        </w:rPr>
        <w:object w:dxaOrig="705" w:dyaOrig="255" w14:anchorId="3D31628A">
          <v:shape id="_x0000_i1201" type="#_x0000_t75" style="width:35.5pt;height:13pt" o:ole="">
            <v:imagedata r:id="rId310" o:title=""/>
          </v:shape>
          <o:OLEObject Type="Embed" ProgID="Equation.DSMT4" ShapeID="_x0000_i1201" DrawAspect="Content" ObjectID="_1816060252" r:id="rId311"/>
        </w:object>
      </w:r>
      <w:r>
        <w:rPr>
          <w:rFonts w:eastAsia="新宋体" w:hint="eastAsia"/>
          <w:szCs w:val="21"/>
        </w:rPr>
        <w:t>，</w:t>
      </w:r>
      <w:proofErr w:type="gramStart"/>
      <w:r>
        <w:rPr>
          <w:rFonts w:eastAsia="新宋体" w:hint="eastAsia"/>
          <w:szCs w:val="21"/>
        </w:rPr>
        <w:t>光屏所对</w:t>
      </w:r>
      <w:proofErr w:type="gramEnd"/>
      <w:r>
        <w:rPr>
          <w:rFonts w:eastAsia="新宋体" w:hint="eastAsia"/>
          <w:szCs w:val="21"/>
        </w:rPr>
        <w:t>刻度值为</w:t>
      </w:r>
      <w:r>
        <w:rPr>
          <w:position w:val="-6"/>
        </w:rPr>
        <w:object w:dxaOrig="675" w:dyaOrig="255" w14:anchorId="2A9E160F">
          <v:shape id="_x0000_i1202" type="#_x0000_t75" style="width:34pt;height:13pt" o:ole="">
            <v:imagedata r:id="rId312" o:title=""/>
          </v:shape>
          <o:OLEObject Type="Embed" ProgID="Equation.DSMT4" ShapeID="_x0000_i1202" DrawAspect="Content" ObjectID="_1816060253" r:id="rId313"/>
        </w:object>
      </w:r>
      <w:r>
        <w:rPr>
          <w:rFonts w:eastAsia="新宋体" w:hint="eastAsia"/>
          <w:szCs w:val="21"/>
        </w:rPr>
        <w:t>，所以焦点到凸透镜光心的距离为</w:t>
      </w:r>
      <w:r>
        <w:rPr>
          <w:position w:val="-6"/>
        </w:rPr>
        <w:object w:dxaOrig="660" w:dyaOrig="255" w14:anchorId="0DC113B2">
          <v:shape id="_x0000_i1203" type="#_x0000_t75" style="width:33pt;height:13pt" o:ole="">
            <v:imagedata r:id="rId314" o:title=""/>
          </v:shape>
          <o:OLEObject Type="Embed" ProgID="Equation.DSMT4" ShapeID="_x0000_i1203" DrawAspect="Content" ObjectID="_1816060254" r:id="rId315"/>
        </w:object>
      </w:r>
      <w:r>
        <w:rPr>
          <w:rFonts w:eastAsia="新宋体" w:hint="eastAsia"/>
          <w:szCs w:val="21"/>
        </w:rPr>
        <w:t>，所以凸透镜的焦距为</w:t>
      </w:r>
      <w:r>
        <w:rPr>
          <w:position w:val="-6"/>
        </w:rPr>
        <w:object w:dxaOrig="660" w:dyaOrig="255" w14:anchorId="431D49C3">
          <v:shape id="_x0000_i1204" type="#_x0000_t75" style="width:33pt;height:13pt" o:ole="">
            <v:imagedata r:id="rId316" o:title=""/>
          </v:shape>
          <o:OLEObject Type="Embed" ProgID="Equation.DSMT4" ShapeID="_x0000_i1204" DrawAspect="Content" ObjectID="_1816060255" r:id="rId317"/>
        </w:object>
      </w:r>
      <w:r>
        <w:rPr>
          <w:rFonts w:eastAsia="新宋体" w:hint="eastAsia"/>
          <w:szCs w:val="21"/>
        </w:rPr>
        <w:t>。</w:t>
      </w:r>
    </w:p>
    <w:p w14:paraId="6921FB42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55A39D39">
          <v:shape id="_x0000_i1205" type="#_x0000_t75" style="width:11.5pt;height:12pt" o:ole="">
            <v:imagedata r:id="rId318" o:title=""/>
          </v:shape>
          <o:OLEObject Type="Embed" ProgID="Equation.DSMT4" ShapeID="_x0000_i1205" DrawAspect="Content" ObjectID="_1816060256" r:id="rId319"/>
        </w:object>
      </w:r>
      <w:r>
        <w:rPr>
          <w:rFonts w:eastAsia="新宋体" w:hint="eastAsia"/>
          <w:szCs w:val="21"/>
        </w:rPr>
        <w:t>。</w:t>
      </w:r>
    </w:p>
    <w:p w14:paraId="57B0F488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【点评】本题考查了如何得出透镜的焦距，属于基础题。</w:t>
      </w:r>
    </w:p>
    <w:p w14:paraId="3AA1F24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秋•柘城县校级三模）在探究凸透镜成像规律的实验中，当物距为</w:t>
      </w:r>
      <w:r>
        <w:rPr>
          <w:position w:val="-6"/>
        </w:rPr>
        <w:object w:dxaOrig="525" w:dyaOrig="255" w14:anchorId="00D37651">
          <v:shape id="_x0000_i1206" type="#_x0000_t75" style="width:26.5pt;height:13pt" o:ole="">
            <v:imagedata r:id="rId46" o:title=""/>
          </v:shape>
          <o:OLEObject Type="Embed" ProgID="Equation.DSMT4" ShapeID="_x0000_i1206" DrawAspect="Content" ObjectID="_1816060257" r:id="rId320"/>
        </w:object>
      </w:r>
      <w:r>
        <w:rPr>
          <w:rFonts w:eastAsia="新宋体" w:hint="eastAsia"/>
          <w:szCs w:val="21"/>
        </w:rPr>
        <w:t>时，在凸透镜另一侧的光屏上得到一个放大的实像，当物体移动到物距为</w:t>
      </w:r>
      <w:r>
        <w:rPr>
          <w:position w:val="-6"/>
        </w:rPr>
        <w:object w:dxaOrig="495" w:dyaOrig="255" w14:anchorId="4B6EB666">
          <v:shape id="_x0000_i1207" type="#_x0000_t75" style="width:25pt;height:13pt" o:ole="">
            <v:imagedata r:id="rId48" o:title=""/>
          </v:shape>
          <o:OLEObject Type="Embed" ProgID="Equation.DSMT4" ShapeID="_x0000_i1207" DrawAspect="Content" ObjectID="_1816060258" r:id="rId321"/>
        </w:object>
      </w:r>
      <w:r>
        <w:rPr>
          <w:rFonts w:eastAsia="新宋体" w:hint="eastAsia"/>
          <w:szCs w:val="21"/>
        </w:rPr>
        <w:t>时，所成的像是</w:t>
      </w:r>
      <w:r>
        <w:rPr>
          <w:position w:val="-10"/>
        </w:rPr>
        <w:object w:dxaOrig="135" w:dyaOrig="300" w14:anchorId="71585100">
          <v:shape id="_x0000_i1208" type="#_x0000_t75" style="width:7pt;height:15pt" o:ole="">
            <v:imagedata r:id="rId50" o:title=""/>
          </v:shape>
          <o:OLEObject Type="Embed" ProgID="Equation.DSMT4" ShapeID="_x0000_i1208" DrawAspect="Content" ObjectID="_1816060259" r:id="rId322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64287285">
          <v:shape id="_x0000_i1209" type="#_x0000_t75" style="width:7pt;height:15pt" o:ole="">
            <v:imagedata r:id="rId52" o:title=""/>
          </v:shape>
          <o:OLEObject Type="Embed" ProgID="Equation.DSMT4" ShapeID="_x0000_i1209" DrawAspect="Content" ObjectID="_1816060260" r:id="rId323"/>
        </w:object>
      </w:r>
    </w:p>
    <w:p w14:paraId="71D864B5" w14:textId="77777777" w:rsidR="00866769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．放大的实像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．缩小的实像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．放大的虚像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．缩小的虚像</w:t>
      </w:r>
    </w:p>
    <w:p w14:paraId="159C689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6"/>
        </w:rPr>
        <w:object w:dxaOrig="225" w:dyaOrig="255" w14:anchorId="7EBE4C87">
          <v:shape id="_x0000_i1210" type="#_x0000_t75" style="width:11.5pt;height:13pt" o:ole="">
            <v:imagedata r:id="rId324" o:title=""/>
          </v:shape>
          <o:OLEObject Type="Embed" ProgID="Equation.DSMT4" ShapeID="_x0000_i1210" DrawAspect="Content" ObjectID="_1816060261" r:id="rId325"/>
        </w:object>
      </w:r>
    </w:p>
    <w:p w14:paraId="2C64636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224679B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【专题】透镜及其应用；应用题；应用能力</w:t>
      </w:r>
    </w:p>
    <w:p w14:paraId="04B8B27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【分析】根据凸透镜成像的规律：物距大于一倍焦距小于二倍焦距成倒立、放大的实像。物距小于焦距，凸透镜成正立、放大的虚像</w:t>
      </w:r>
    </w:p>
    <w:p w14:paraId="3CA2FCD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【解答】解：因为当</w:t>
      </w:r>
      <w:r>
        <w:rPr>
          <w:position w:val="-10"/>
        </w:rPr>
        <w:object w:dxaOrig="1005" w:dyaOrig="300" w14:anchorId="658ACCAE">
          <v:shape id="_x0000_i1211" type="#_x0000_t75" style="width:50.5pt;height:15pt" o:ole="">
            <v:imagedata r:id="rId326" o:title=""/>
          </v:shape>
          <o:OLEObject Type="Embed" ProgID="Equation.DSMT4" ShapeID="_x0000_i1211" DrawAspect="Content" ObjectID="_1816060262" r:id="rId327"/>
        </w:object>
      </w:r>
      <w:r>
        <w:rPr>
          <w:rFonts w:eastAsia="新宋体" w:hint="eastAsia"/>
          <w:szCs w:val="21"/>
        </w:rPr>
        <w:t>时，成倒立放大的实像；所以，</w:t>
      </w:r>
      <w:r>
        <w:rPr>
          <w:position w:val="-10"/>
        </w:rPr>
        <w:object w:dxaOrig="1335" w:dyaOrig="300" w14:anchorId="18DB0FF2">
          <v:shape id="_x0000_i1212" type="#_x0000_t75" style="width:67pt;height:15pt" o:ole="">
            <v:imagedata r:id="rId328" o:title=""/>
          </v:shape>
          <o:OLEObject Type="Embed" ProgID="Equation.DSMT4" ShapeID="_x0000_i1212" DrawAspect="Content" ObjectID="_1816060263" r:id="rId329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1515" w:dyaOrig="300" w14:anchorId="26FF7D80">
          <v:shape id="_x0000_i1213" type="#_x0000_t75" style="width:76pt;height:15pt" o:ole="">
            <v:imagedata r:id="rId330" o:title=""/>
          </v:shape>
          <o:OLEObject Type="Embed" ProgID="Equation.DSMT4" ShapeID="_x0000_i1213" DrawAspect="Content" ObjectID="_1816060264" r:id="rId331"/>
        </w:object>
      </w:r>
      <w:r>
        <w:rPr>
          <w:rFonts w:eastAsia="新宋体" w:hint="eastAsia"/>
          <w:szCs w:val="21"/>
        </w:rPr>
        <w:t>；当物体移动到物距为</w:t>
      </w:r>
      <w:r>
        <w:rPr>
          <w:position w:val="-6"/>
        </w:rPr>
        <w:object w:dxaOrig="495" w:dyaOrig="255" w14:anchorId="327E4F06">
          <v:shape id="_x0000_i1214" type="#_x0000_t75" style="width:25pt;height:13pt" o:ole="">
            <v:imagedata r:id="rId332" o:title=""/>
          </v:shape>
          <o:OLEObject Type="Embed" ProgID="Equation.DSMT4" ShapeID="_x0000_i1214" DrawAspect="Content" ObjectID="_1816060265" r:id="rId333"/>
        </w:object>
      </w:r>
      <w:r>
        <w:rPr>
          <w:rFonts w:eastAsia="新宋体" w:hint="eastAsia"/>
          <w:szCs w:val="21"/>
        </w:rPr>
        <w:t>时，物距小于焦距，成正立、放大的虚像，故</w:t>
      </w:r>
      <w:r>
        <w:rPr>
          <w:position w:val="-6"/>
        </w:rPr>
        <w:object w:dxaOrig="225" w:dyaOrig="255" w14:anchorId="32AA6382">
          <v:shape id="_x0000_i1215" type="#_x0000_t75" style="width:11.5pt;height:13pt" o:ole="">
            <v:imagedata r:id="rId334" o:title=""/>
          </v:shape>
          <o:OLEObject Type="Embed" ProgID="Equation.DSMT4" ShapeID="_x0000_i1215" DrawAspect="Content" ObjectID="_1816060266" r:id="rId335"/>
        </w:object>
      </w:r>
      <w:r>
        <w:rPr>
          <w:rFonts w:eastAsia="新宋体" w:hint="eastAsia"/>
          <w:szCs w:val="21"/>
        </w:rPr>
        <w:t>正确。</w:t>
      </w:r>
    </w:p>
    <w:p w14:paraId="53CA586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6"/>
        </w:rPr>
        <w:object w:dxaOrig="225" w:dyaOrig="255" w14:anchorId="4DB85342">
          <v:shape id="_x0000_i1216" type="#_x0000_t75" style="width:11.5pt;height:13pt" o:ole="">
            <v:imagedata r:id="rId336" o:title=""/>
          </v:shape>
          <o:OLEObject Type="Embed" ProgID="Equation.DSMT4" ShapeID="_x0000_i1216" DrawAspect="Content" ObjectID="_1816060267" r:id="rId337"/>
        </w:object>
      </w:r>
      <w:r>
        <w:rPr>
          <w:rFonts w:eastAsia="新宋体" w:hint="eastAsia"/>
          <w:szCs w:val="21"/>
        </w:rPr>
        <w:t>。</w:t>
      </w:r>
    </w:p>
    <w:p w14:paraId="14AE969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【点评】此题考查了凸透镜成像规律的应用，首先熟练掌握凸透镜成像规律的内容，根据凸透镜成像的特点确定物距的范围，从而可以得出焦距的范围。</w:t>
      </w:r>
    </w:p>
    <w:p w14:paraId="08D45F5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7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秋•静安区校级三模）如图，某凸透镜成像实验中，物距</w:t>
      </w:r>
      <w:r>
        <w:rPr>
          <w:position w:val="-6"/>
        </w:rPr>
        <w:object w:dxaOrig="180" w:dyaOrig="195" w14:anchorId="335EED6F">
          <v:shape id="_x0000_i1217" type="#_x0000_t75" style="width:9pt;height:10pt" o:ole="">
            <v:imagedata r:id="rId54" o:title=""/>
          </v:shape>
          <o:OLEObject Type="Embed" ProgID="Equation.DSMT4" ShapeID="_x0000_i1217" DrawAspect="Content" ObjectID="_1816060268" r:id="rId338"/>
        </w:object>
      </w:r>
      <w:r>
        <w:rPr>
          <w:rFonts w:eastAsia="新宋体" w:hint="eastAsia"/>
          <w:szCs w:val="21"/>
        </w:rPr>
        <w:t>与像距</w:t>
      </w:r>
      <w:r>
        <w:rPr>
          <w:position w:val="-6"/>
        </w:rPr>
        <w:object w:dxaOrig="180" w:dyaOrig="195" w14:anchorId="5BC788B9">
          <v:shape id="_x0000_i1218" type="#_x0000_t75" style="width:9pt;height:10pt" o:ole="">
            <v:imagedata r:id="rId56" o:title=""/>
          </v:shape>
          <o:OLEObject Type="Embed" ProgID="Equation.DSMT4" ShapeID="_x0000_i1218" DrawAspect="Content" ObjectID="_1816060269" r:id="rId339"/>
        </w:object>
      </w:r>
      <w:r>
        <w:rPr>
          <w:rFonts w:eastAsia="新宋体" w:hint="eastAsia"/>
          <w:szCs w:val="21"/>
        </w:rPr>
        <w:t>的关系如图所示，下列</w:t>
      </w:r>
      <w:r>
        <w:rPr>
          <w:rFonts w:eastAsia="新宋体" w:hint="eastAsia"/>
          <w:szCs w:val="21"/>
        </w:rPr>
        <w:lastRenderedPageBreak/>
        <w:t>说法正确的是</w:t>
      </w:r>
      <w:r>
        <w:rPr>
          <w:position w:val="-10"/>
        </w:rPr>
        <w:object w:dxaOrig="135" w:dyaOrig="300" w14:anchorId="10D51367">
          <v:shape id="_x0000_i1219" type="#_x0000_t75" style="width:7pt;height:15pt" o:ole="">
            <v:imagedata r:id="rId58" o:title=""/>
          </v:shape>
          <o:OLEObject Type="Embed" ProgID="Equation.DSMT4" ShapeID="_x0000_i1219" DrawAspect="Content" ObjectID="_1816060270" r:id="rId340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59560300">
          <v:shape id="_x0000_i1220" type="#_x0000_t75" style="width:7pt;height:15pt" o:ole="">
            <v:imagedata r:id="rId60" o:title=""/>
          </v:shape>
          <o:OLEObject Type="Embed" ProgID="Equation.DSMT4" ShapeID="_x0000_i1220" DrawAspect="Content" ObjectID="_1816060271" r:id="rId341"/>
        </w:object>
      </w:r>
    </w:p>
    <w:p w14:paraId="565AA529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3BDF3C3">
          <v:shape id="_x0000_i1221" type="#_x0000_t75" alt="菁优网：http://www.jyeoo.com" style="width:127.5pt;height:109pt">
            <v:imagedata r:id="rId62" o:title=""/>
          </v:shape>
        </w:pict>
      </w:r>
    </w:p>
    <w:p w14:paraId="6E7EE8D6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．此透镜成倒立缩小实像时，</w:t>
      </w:r>
      <w:r>
        <w:rPr>
          <w:position w:val="-6"/>
        </w:rPr>
        <w:object w:dxaOrig="1485" w:dyaOrig="255" w14:anchorId="393D54BC">
          <v:shape id="_x0000_i1222" type="#_x0000_t75" style="width:74.5pt;height:13pt" o:ole="">
            <v:imagedata r:id="rId63" o:title=""/>
          </v:shape>
          <o:OLEObject Type="Embed" ProgID="Equation.DSMT4" ShapeID="_x0000_i1222" DrawAspect="Content" ObjectID="_1816060272" r:id="rId342"/>
        </w:object>
      </w:r>
      <w:r>
        <w:tab/>
      </w:r>
    </w:p>
    <w:p w14:paraId="15B75CD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．当物距</w:t>
      </w:r>
      <w:r>
        <w:rPr>
          <w:position w:val="-6"/>
        </w:rPr>
        <w:object w:dxaOrig="840" w:dyaOrig="255" w14:anchorId="00E8826C">
          <v:shape id="_x0000_i1223" type="#_x0000_t75" style="width:42pt;height:13pt" o:ole="">
            <v:imagedata r:id="rId65" o:title=""/>
          </v:shape>
          <o:OLEObject Type="Embed" ProgID="Equation.DSMT4" ShapeID="_x0000_i1223" DrawAspect="Content" ObjectID="_1816060273" r:id="rId343"/>
        </w:object>
      </w:r>
      <w:r>
        <w:rPr>
          <w:rFonts w:eastAsia="新宋体" w:hint="eastAsia"/>
          <w:szCs w:val="21"/>
        </w:rPr>
        <w:t>时，光屏上接收到的为倒立放大的实像</w:t>
      </w:r>
      <w:r>
        <w:tab/>
      </w:r>
    </w:p>
    <w:p w14:paraId="367285B1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．当物距</w:t>
      </w:r>
      <w:r>
        <w:rPr>
          <w:position w:val="-6"/>
        </w:rPr>
        <w:object w:dxaOrig="825" w:dyaOrig="255" w14:anchorId="72E01FB4">
          <v:shape id="_x0000_i1224" type="#_x0000_t75" style="width:41.5pt;height:13pt" o:ole="">
            <v:imagedata r:id="rId67" o:title=""/>
          </v:shape>
          <o:OLEObject Type="Embed" ProgID="Equation.DSMT4" ShapeID="_x0000_i1224" DrawAspect="Content" ObjectID="_1816060274" r:id="rId344"/>
        </w:object>
      </w:r>
      <w:r>
        <w:rPr>
          <w:rFonts w:eastAsia="新宋体" w:hint="eastAsia"/>
          <w:szCs w:val="21"/>
        </w:rPr>
        <w:t>时，透镜前放一个近视镜片，光屏靠近透镜移动才能接收到实像</w:t>
      </w:r>
      <w:r>
        <w:tab/>
      </w:r>
    </w:p>
    <w:p w14:paraId="627FB75B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．凸透镜焦距为</w:t>
      </w:r>
      <w:r>
        <w:rPr>
          <w:position w:val="-6"/>
        </w:rPr>
        <w:object w:dxaOrig="540" w:dyaOrig="255" w14:anchorId="1B2D3E9F">
          <v:shape id="_x0000_i1225" type="#_x0000_t75" style="width:27pt;height:13pt" o:ole="">
            <v:imagedata r:id="rId69" o:title=""/>
          </v:shape>
          <o:OLEObject Type="Embed" ProgID="Equation.DSMT4" ShapeID="_x0000_i1225" DrawAspect="Content" ObjectID="_1816060275" r:id="rId345"/>
        </w:object>
      </w:r>
    </w:p>
    <w:p w14:paraId="58AA190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31C80CF0">
          <v:shape id="_x0000_i1226" type="#_x0000_t75" style="width:11.5pt;height:12pt" o:ole="">
            <v:imagedata r:id="rId346" o:title=""/>
          </v:shape>
          <o:OLEObject Type="Embed" ProgID="Equation.DSMT4" ShapeID="_x0000_i1226" DrawAspect="Content" ObjectID="_1816060276" r:id="rId347"/>
        </w:object>
      </w:r>
    </w:p>
    <w:p w14:paraId="108E8B1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【考点】探究凸透镜成像的规律</w:t>
      </w:r>
    </w:p>
    <w:p w14:paraId="4779D22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【专题】实验基本能力；实验题；透镜及其应用</w:t>
      </w:r>
    </w:p>
    <w:p w14:paraId="277F3CB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）根据</w:t>
      </w:r>
      <w:r>
        <w:rPr>
          <w:position w:val="-10"/>
        </w:rPr>
        <w:object w:dxaOrig="960" w:dyaOrig="300" w14:anchorId="62A52F59">
          <v:shape id="_x0000_i1227" type="#_x0000_t75" style="width:48pt;height:15pt" o:ole="">
            <v:imagedata r:id="rId348" o:title=""/>
          </v:shape>
          <o:OLEObject Type="Embed" ProgID="Equation.DSMT4" ShapeID="_x0000_i1227" DrawAspect="Content" ObjectID="_1816060277" r:id="rId349"/>
        </w:object>
      </w:r>
      <w:r>
        <w:rPr>
          <w:rFonts w:eastAsia="新宋体" w:hint="eastAsia"/>
          <w:szCs w:val="21"/>
        </w:rPr>
        <w:t>，成倒立、等大的实像，据此确定凸透镜的焦距；根据</w:t>
      </w:r>
      <w:r>
        <w:rPr>
          <w:position w:val="-10"/>
        </w:rPr>
        <w:object w:dxaOrig="660" w:dyaOrig="300" w14:anchorId="76165334">
          <v:shape id="_x0000_i1228" type="#_x0000_t75" style="width:33pt;height:15pt" o:ole="">
            <v:imagedata r:id="rId350" o:title=""/>
          </v:shape>
          <o:OLEObject Type="Embed" ProgID="Equation.DSMT4" ShapeID="_x0000_i1228" DrawAspect="Content" ObjectID="_1816060278" r:id="rId351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1020" w:dyaOrig="300" w14:anchorId="5182E4FB">
          <v:shape id="_x0000_i1229" type="#_x0000_t75" style="width:51pt;height:15pt" o:ole="">
            <v:imagedata r:id="rId352" o:title=""/>
          </v:shape>
          <o:OLEObject Type="Embed" ProgID="Equation.DSMT4" ShapeID="_x0000_i1229" DrawAspect="Content" ObjectID="_1816060279" r:id="rId353"/>
        </w:object>
      </w:r>
      <w:r>
        <w:rPr>
          <w:rFonts w:eastAsia="新宋体" w:hint="eastAsia"/>
          <w:szCs w:val="21"/>
        </w:rPr>
        <w:t>，成倒立、缩小的实像；</w:t>
      </w:r>
    </w:p>
    <w:p w14:paraId="5749149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）近视镜片是凹透镜，凹透镜对光线具有发散作用；</w:t>
      </w:r>
    </w:p>
    <w:p w14:paraId="29A6E19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375" w:dyaOrig="240" w14:anchorId="25974B06">
          <v:shape id="_x0000_i1230" type="#_x0000_t75" style="width:19pt;height:12pt" o:ole="">
            <v:imagedata r:id="rId354" o:title=""/>
          </v:shape>
          <o:OLEObject Type="Embed" ProgID="Equation.DSMT4" ShapeID="_x0000_i1230" DrawAspect="Content" ObjectID="_1816060280" r:id="rId355"/>
        </w:object>
      </w:r>
      <w:r>
        <w:rPr>
          <w:rFonts w:eastAsia="新宋体" w:hint="eastAsia"/>
          <w:szCs w:val="21"/>
        </w:rPr>
        <w:t>、由图可知，</w:t>
      </w:r>
      <w:r>
        <w:rPr>
          <w:position w:val="-6"/>
        </w:rPr>
        <w:object w:dxaOrig="1155" w:dyaOrig="255" w14:anchorId="3825F6DA">
          <v:shape id="_x0000_i1231" type="#_x0000_t75" style="width:58pt;height:13pt" o:ole="">
            <v:imagedata r:id="rId356" o:title=""/>
          </v:shape>
          <o:OLEObject Type="Embed" ProgID="Equation.DSMT4" ShapeID="_x0000_i1231" DrawAspect="Content" ObjectID="_1816060281" r:id="rId357"/>
        </w:object>
      </w:r>
      <w:r>
        <w:rPr>
          <w:rFonts w:eastAsia="新宋体" w:hint="eastAsia"/>
          <w:szCs w:val="21"/>
        </w:rPr>
        <w:t>，根据</w:t>
      </w:r>
      <w:r>
        <w:rPr>
          <w:position w:val="-10"/>
        </w:rPr>
        <w:object w:dxaOrig="960" w:dyaOrig="300" w14:anchorId="237BE296">
          <v:shape id="_x0000_i1232" type="#_x0000_t75" style="width:48pt;height:15pt" o:ole="">
            <v:imagedata r:id="rId358" o:title=""/>
          </v:shape>
          <o:OLEObject Type="Embed" ProgID="Equation.DSMT4" ShapeID="_x0000_i1232" DrawAspect="Content" ObjectID="_1816060282" r:id="rId359"/>
        </w:object>
      </w:r>
      <w:r>
        <w:rPr>
          <w:rFonts w:eastAsia="新宋体" w:hint="eastAsia"/>
          <w:szCs w:val="21"/>
        </w:rPr>
        <w:t>，成倒立、等大的实像，即</w:t>
      </w:r>
      <w:r>
        <w:rPr>
          <w:position w:val="-10"/>
        </w:rPr>
        <w:object w:dxaOrig="1005" w:dyaOrig="300" w14:anchorId="62B062B7">
          <v:shape id="_x0000_i1233" type="#_x0000_t75" style="width:50.5pt;height:15pt" o:ole="">
            <v:imagedata r:id="rId360" o:title=""/>
          </v:shape>
          <o:OLEObject Type="Embed" ProgID="Equation.DSMT4" ShapeID="_x0000_i1233" DrawAspect="Content" ObjectID="_1816060283" r:id="rId361"/>
        </w:object>
      </w:r>
      <w:r>
        <w:rPr>
          <w:rFonts w:eastAsia="新宋体" w:hint="eastAsia"/>
          <w:szCs w:val="21"/>
        </w:rPr>
        <w:t>，故该凸透镜的焦距为</w:t>
      </w:r>
      <w:r>
        <w:rPr>
          <w:position w:val="-10"/>
        </w:rPr>
        <w:object w:dxaOrig="855" w:dyaOrig="300" w14:anchorId="23C7F899">
          <v:shape id="_x0000_i1234" type="#_x0000_t75" style="width:43pt;height:15pt" o:ole="">
            <v:imagedata r:id="rId362" o:title=""/>
          </v:shape>
          <o:OLEObject Type="Embed" ProgID="Equation.DSMT4" ShapeID="_x0000_i1234" DrawAspect="Content" ObjectID="_1816060284" r:id="rId363"/>
        </w:object>
      </w:r>
      <w:r>
        <w:rPr>
          <w:rFonts w:eastAsia="新宋体" w:hint="eastAsia"/>
          <w:szCs w:val="21"/>
        </w:rPr>
        <w:t>；当透镜成倒立缩小实像时，</w:t>
      </w:r>
      <w:r>
        <w:rPr>
          <w:position w:val="-10"/>
        </w:rPr>
        <w:object w:dxaOrig="660" w:dyaOrig="300" w14:anchorId="4998D18F">
          <v:shape id="_x0000_i1235" type="#_x0000_t75" style="width:33pt;height:15pt" o:ole="">
            <v:imagedata r:id="rId364" o:title=""/>
          </v:shape>
          <o:OLEObject Type="Embed" ProgID="Equation.DSMT4" ShapeID="_x0000_i1235" DrawAspect="Content" ObjectID="_1816060285" r:id="rId365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1005" w:dyaOrig="300" w14:anchorId="06AC3BD6">
          <v:shape id="_x0000_i1236" type="#_x0000_t75" style="width:50.5pt;height:15pt" o:ole="">
            <v:imagedata r:id="rId366" o:title=""/>
          </v:shape>
          <o:OLEObject Type="Embed" ProgID="Equation.DSMT4" ShapeID="_x0000_i1236" DrawAspect="Content" ObjectID="_1816060286" r:id="rId367"/>
        </w:object>
      </w:r>
      <w:r>
        <w:rPr>
          <w:rFonts w:eastAsia="新宋体" w:hint="eastAsia"/>
          <w:szCs w:val="21"/>
        </w:rPr>
        <w:t>，即</w:t>
      </w:r>
      <w:r>
        <w:rPr>
          <w:position w:val="-6"/>
        </w:rPr>
        <w:object w:dxaOrig="1485" w:dyaOrig="255" w14:anchorId="18802EE7">
          <v:shape id="_x0000_i1237" type="#_x0000_t75" style="width:74.5pt;height:13pt" o:ole="">
            <v:imagedata r:id="rId368" o:title=""/>
          </v:shape>
          <o:OLEObject Type="Embed" ProgID="Equation.DSMT4" ShapeID="_x0000_i1237" DrawAspect="Content" ObjectID="_1816060287" r:id="rId369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08940334">
          <v:shape id="_x0000_i1238" type="#_x0000_t75" style="width:11.5pt;height:12pt" o:ole="">
            <v:imagedata r:id="rId370" o:title=""/>
          </v:shape>
          <o:OLEObject Type="Embed" ProgID="Equation.DSMT4" ShapeID="_x0000_i1238" DrawAspect="Content" ObjectID="_1816060288" r:id="rId371"/>
        </w:object>
      </w:r>
      <w:r>
        <w:rPr>
          <w:rFonts w:eastAsia="新宋体" w:hint="eastAsia"/>
          <w:szCs w:val="21"/>
        </w:rPr>
        <w:t>正确，</w:t>
      </w:r>
      <w:r>
        <w:rPr>
          <w:position w:val="-4"/>
        </w:rPr>
        <w:object w:dxaOrig="240" w:dyaOrig="240" w14:anchorId="314B869B">
          <v:shape id="_x0000_i1239" type="#_x0000_t75" style="width:12pt;height:12pt" o:ole="">
            <v:imagedata r:id="rId372" o:title=""/>
          </v:shape>
          <o:OLEObject Type="Embed" ProgID="Equation.DSMT4" ShapeID="_x0000_i1239" DrawAspect="Content" ObjectID="_1816060289" r:id="rId373"/>
        </w:object>
      </w:r>
      <w:r>
        <w:rPr>
          <w:rFonts w:eastAsia="新宋体" w:hint="eastAsia"/>
          <w:szCs w:val="21"/>
        </w:rPr>
        <w:t>错误；</w:t>
      </w:r>
    </w:p>
    <w:p w14:paraId="0228E1FB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3977C24C">
          <v:shape id="_x0000_i1240" type="#_x0000_t75" style="width:11.5pt;height:12pt" o:ole="">
            <v:imagedata r:id="rId374" o:title=""/>
          </v:shape>
          <o:OLEObject Type="Embed" ProgID="Equation.DSMT4" ShapeID="_x0000_i1240" DrawAspect="Content" ObjectID="_1816060290" r:id="rId375"/>
        </w:object>
      </w:r>
      <w:r>
        <w:rPr>
          <w:rFonts w:eastAsia="新宋体" w:hint="eastAsia"/>
          <w:szCs w:val="21"/>
        </w:rPr>
        <w:t>、当物距</w:t>
      </w:r>
      <w:r>
        <w:rPr>
          <w:position w:val="-6"/>
        </w:rPr>
        <w:object w:dxaOrig="840" w:dyaOrig="255" w14:anchorId="4265BD38">
          <v:shape id="_x0000_i1241" type="#_x0000_t75" style="width:42pt;height:13pt" o:ole="">
            <v:imagedata r:id="rId376" o:title=""/>
          </v:shape>
          <o:OLEObject Type="Embed" ProgID="Equation.DSMT4" ShapeID="_x0000_i1241" DrawAspect="Content" ObjectID="_1816060291" r:id="rId377"/>
        </w:object>
      </w:r>
      <w:r>
        <w:rPr>
          <w:rFonts w:eastAsia="新宋体" w:hint="eastAsia"/>
          <w:szCs w:val="21"/>
        </w:rPr>
        <w:t>，此时物距</w:t>
      </w:r>
      <w:r>
        <w:rPr>
          <w:position w:val="-10"/>
        </w:rPr>
        <w:object w:dxaOrig="660" w:dyaOrig="300" w14:anchorId="5418DE7D">
          <v:shape id="_x0000_i1242" type="#_x0000_t75" style="width:33pt;height:15pt" o:ole="">
            <v:imagedata r:id="rId378" o:title=""/>
          </v:shape>
          <o:OLEObject Type="Embed" ProgID="Equation.DSMT4" ShapeID="_x0000_i1242" DrawAspect="Content" ObjectID="_1816060292" r:id="rId379"/>
        </w:object>
      </w:r>
      <w:r>
        <w:rPr>
          <w:rFonts w:eastAsia="新宋体" w:hint="eastAsia"/>
          <w:szCs w:val="21"/>
        </w:rPr>
        <w:t>，成倒立、缩小的实像，故</w:t>
      </w:r>
      <w:r>
        <w:rPr>
          <w:position w:val="-4"/>
        </w:rPr>
        <w:object w:dxaOrig="225" w:dyaOrig="240" w14:anchorId="591C56BF">
          <v:shape id="_x0000_i1243" type="#_x0000_t75" style="width:11.5pt;height:12pt" o:ole="">
            <v:imagedata r:id="rId380" o:title=""/>
          </v:shape>
          <o:OLEObject Type="Embed" ProgID="Equation.DSMT4" ShapeID="_x0000_i1243" DrawAspect="Content" ObjectID="_1816060293" r:id="rId381"/>
        </w:object>
      </w:r>
      <w:r>
        <w:rPr>
          <w:rFonts w:eastAsia="新宋体" w:hint="eastAsia"/>
          <w:szCs w:val="21"/>
        </w:rPr>
        <w:t>错误；</w:t>
      </w:r>
    </w:p>
    <w:p w14:paraId="75720D48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2F38C876">
          <v:shape id="_x0000_i1244" type="#_x0000_t75" style="width:11.5pt;height:13pt" o:ole="">
            <v:imagedata r:id="rId382" o:title=""/>
          </v:shape>
          <o:OLEObject Type="Embed" ProgID="Equation.DSMT4" ShapeID="_x0000_i1244" DrawAspect="Content" ObjectID="_1816060294" r:id="rId383"/>
        </w:object>
      </w:r>
      <w:r>
        <w:rPr>
          <w:rFonts w:eastAsia="新宋体" w:hint="eastAsia"/>
          <w:szCs w:val="21"/>
        </w:rPr>
        <w:t>、当物距</w:t>
      </w:r>
      <w:r>
        <w:rPr>
          <w:position w:val="-6"/>
        </w:rPr>
        <w:object w:dxaOrig="825" w:dyaOrig="255" w14:anchorId="306F2000">
          <v:shape id="_x0000_i1245" type="#_x0000_t75" style="width:41.5pt;height:13pt" o:ole="">
            <v:imagedata r:id="rId384" o:title=""/>
          </v:shape>
          <o:OLEObject Type="Embed" ProgID="Equation.DSMT4" ShapeID="_x0000_i1245" DrawAspect="Content" ObjectID="_1816060295" r:id="rId385"/>
        </w:object>
      </w:r>
      <w:r>
        <w:rPr>
          <w:rFonts w:eastAsia="新宋体" w:hint="eastAsia"/>
          <w:szCs w:val="21"/>
        </w:rPr>
        <w:t>时，透镜前放一个近视镜片，近视镜片是凹透镜，凹透镜对光线具有发散作用，会将光线推迟会聚成像，因此光屏远离透镜移动才能接收到实像，故</w:t>
      </w:r>
      <w:r>
        <w:rPr>
          <w:position w:val="-6"/>
        </w:rPr>
        <w:object w:dxaOrig="225" w:dyaOrig="255" w14:anchorId="322B5E44">
          <v:shape id="_x0000_i1246" type="#_x0000_t75" style="width:11.5pt;height:13pt" o:ole="">
            <v:imagedata r:id="rId386" o:title=""/>
          </v:shape>
          <o:OLEObject Type="Embed" ProgID="Equation.DSMT4" ShapeID="_x0000_i1246" DrawAspect="Content" ObjectID="_1816060296" r:id="rId387"/>
        </w:object>
      </w:r>
      <w:r>
        <w:rPr>
          <w:rFonts w:eastAsia="新宋体" w:hint="eastAsia"/>
          <w:szCs w:val="21"/>
        </w:rPr>
        <w:t>错误。</w:t>
      </w:r>
    </w:p>
    <w:p w14:paraId="33747EB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44CC2E5F">
          <v:shape id="_x0000_i1247" type="#_x0000_t75" style="width:11.5pt;height:12pt" o:ole="">
            <v:imagedata r:id="rId388" o:title=""/>
          </v:shape>
          <o:OLEObject Type="Embed" ProgID="Equation.DSMT4" ShapeID="_x0000_i1247" DrawAspect="Content" ObjectID="_1816060297" r:id="rId389"/>
        </w:object>
      </w:r>
      <w:r>
        <w:rPr>
          <w:rFonts w:eastAsia="新宋体" w:hint="eastAsia"/>
          <w:szCs w:val="21"/>
        </w:rPr>
        <w:t>。</w:t>
      </w:r>
    </w:p>
    <w:p w14:paraId="172E111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【点评】此题考查了凸透镜成像规律的探究及应用，关键是熟记成像规律的内容，并做到灵活运用。</w:t>
      </w:r>
    </w:p>
    <w:p w14:paraId="5D536F2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秋•榕江县校级二模）小丽在郊外游玩时，用眼睛观察如图所示的景物，则景物在她的视网膜上所成的像是</w:t>
      </w:r>
      <w:r>
        <w:rPr>
          <w:position w:val="-10"/>
        </w:rPr>
        <w:object w:dxaOrig="135" w:dyaOrig="300" w14:anchorId="681BB9EB">
          <v:shape id="_x0000_i1248" type="#_x0000_t75" style="width:7pt;height:15pt" o:ole="">
            <v:imagedata r:id="rId71" o:title=""/>
          </v:shape>
          <o:OLEObject Type="Embed" ProgID="Equation.DSMT4" ShapeID="_x0000_i1248" DrawAspect="Content" ObjectID="_1816060298" r:id="rId390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AB84A2F">
          <v:shape id="_x0000_i1249" type="#_x0000_t75" style="width:7pt;height:15pt" o:ole="">
            <v:imagedata r:id="rId73" o:title=""/>
          </v:shape>
          <o:OLEObject Type="Embed" ProgID="Equation.DSMT4" ShapeID="_x0000_i1249" DrawAspect="Content" ObjectID="_1816060299" r:id="rId391"/>
        </w:object>
      </w:r>
    </w:p>
    <w:p w14:paraId="64DD3C42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B02B06F">
          <v:shape id="_x0000_i1250" type="#_x0000_t75" alt="菁优网：http://www.jyeoo.com" style="width:84.5pt;height:77pt">
            <v:imagedata r:id="rId75" o:title=""/>
          </v:shape>
        </w:pict>
      </w:r>
    </w:p>
    <w:p w14:paraId="165D962E" w14:textId="77777777" w:rsidR="00866769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lastRenderedPageBreak/>
        <w:t>A</w:t>
      </w:r>
      <w:r>
        <w:rPr>
          <w:rFonts w:eastAsia="新宋体" w:hint="eastAsia"/>
          <w:szCs w:val="21"/>
        </w:rPr>
        <w:t>．</w:t>
      </w:r>
      <w:r w:rsidR="00873D9F">
        <w:rPr>
          <w:rFonts w:eastAsia="新宋体"/>
          <w:szCs w:val="21"/>
        </w:rPr>
        <w:pict w14:anchorId="1137777B">
          <v:shape id="_x0000_i1251" type="#_x0000_t75" alt="菁优网：http://www.jyeoo.com" style="width:84pt;height:76.5pt">
            <v:imagedata r:id="rId76" o:title=""/>
          </v:shape>
        </w:pi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 w:rsidR="00873D9F">
        <w:rPr>
          <w:rFonts w:eastAsia="新宋体"/>
          <w:szCs w:val="21"/>
        </w:rPr>
        <w:pict w14:anchorId="17EF6567">
          <v:shape id="_x0000_i1252" type="#_x0000_t75" alt="菁优网：http://www.jyeoo.com" style="width:83pt;height:75pt">
            <v:imagedata r:id="rId77" o:title=""/>
          </v:shape>
        </w:pict>
      </w:r>
      <w:r>
        <w:tab/>
      </w:r>
    </w:p>
    <w:p w14:paraId="1F573343" w14:textId="77777777" w:rsidR="00866769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pict w14:anchorId="5611F157">
          <v:shape id="_x0000_i1253" type="#_x0000_t75" alt="菁优网：http://www.jyeoo.com" style="width:67.5pt;height:61pt">
            <v:imagedata r:id="rId78" o:title=""/>
          </v:shape>
        </w:pi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pict w14:anchorId="0964770B">
          <v:shape id="_x0000_i1254" type="#_x0000_t75" alt="菁优网：http://www.jyeoo.com" style="width:67pt;height:60pt">
            <v:imagedata r:id="rId79" o:title=""/>
          </v:shape>
        </w:pict>
      </w:r>
    </w:p>
    <w:p w14:paraId="6F564EE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6E378BB4">
          <v:shape id="_x0000_i1255" type="#_x0000_t75" style="width:12pt;height:12pt" o:ole="">
            <v:imagedata r:id="rId392" o:title=""/>
          </v:shape>
          <o:OLEObject Type="Embed" ProgID="Equation.DSMT4" ShapeID="_x0000_i1255" DrawAspect="Content" ObjectID="_1816060300" r:id="rId393"/>
        </w:object>
      </w:r>
    </w:p>
    <w:p w14:paraId="5D1EE62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【考点】眼睛的视物原理</w:t>
      </w:r>
    </w:p>
    <w:p w14:paraId="056FB94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【专题】透镜及其应用；应用能力；应用题</w:t>
      </w:r>
    </w:p>
    <w:p w14:paraId="2A2406E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【分析】人的眼睛像一架神奇的照相机，晶状体和角膜相当于凸透镜，外界物体在视网膜上成倒立、缩小的实像。</w:t>
      </w:r>
    </w:p>
    <w:p w14:paraId="432A910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【解答】解：眼睛相当于一架照相机，景物在她的视网膜上所成的像是倒立缩小的实像，上下、左右对调，故</w:t>
      </w:r>
      <w:r>
        <w:rPr>
          <w:position w:val="-4"/>
        </w:rPr>
        <w:object w:dxaOrig="240" w:dyaOrig="240" w14:anchorId="63F766C2">
          <v:shape id="_x0000_i1256" type="#_x0000_t75" style="width:12pt;height:12pt" o:ole="">
            <v:imagedata r:id="rId394" o:title=""/>
          </v:shape>
          <o:OLEObject Type="Embed" ProgID="Equation.DSMT4" ShapeID="_x0000_i1256" DrawAspect="Content" ObjectID="_1816060301" r:id="rId395"/>
        </w:object>
      </w:r>
      <w:r>
        <w:rPr>
          <w:rFonts w:eastAsia="新宋体" w:hint="eastAsia"/>
          <w:szCs w:val="21"/>
        </w:rPr>
        <w:t>正确。</w:t>
      </w:r>
    </w:p>
    <w:p w14:paraId="530ABF1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252E0FBF">
          <v:shape id="_x0000_i1257" type="#_x0000_t75" style="width:12pt;height:12pt" o:ole="">
            <v:imagedata r:id="rId396" o:title=""/>
          </v:shape>
          <o:OLEObject Type="Embed" ProgID="Equation.DSMT4" ShapeID="_x0000_i1257" DrawAspect="Content" ObjectID="_1816060302" r:id="rId397"/>
        </w:object>
      </w:r>
      <w:r>
        <w:rPr>
          <w:rFonts w:eastAsia="新宋体" w:hint="eastAsia"/>
          <w:szCs w:val="21"/>
        </w:rPr>
        <w:t>。</w:t>
      </w:r>
    </w:p>
    <w:p w14:paraId="5E50BCE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【点评】了解人眼成像的原理，并能根据凸透镜成像的规律得出视网膜上像的特点，是解答的关键。</w:t>
      </w:r>
    </w:p>
    <w:p w14:paraId="5A6AC51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曲靖月考）如图所示是我国自主研制的某新型战斗机上的光电搜索跟踪系统。该系统功能与人眼相似，能为战斗机提供感知外界的“视觉”，系统内置的光电传感器，相当于人眼的视网膜，最外层窗口和传感器之间的光学元件，相当于人眼的晶状体。关于该系统说法不正确的是</w:t>
      </w:r>
      <w:r>
        <w:rPr>
          <w:position w:val="-10"/>
        </w:rPr>
        <w:object w:dxaOrig="135" w:dyaOrig="300" w14:anchorId="731EE21C">
          <v:shape id="_x0000_i1258" type="#_x0000_t75" style="width:7pt;height:15pt" o:ole="">
            <v:imagedata r:id="rId80" o:title=""/>
          </v:shape>
          <o:OLEObject Type="Embed" ProgID="Equation.DSMT4" ShapeID="_x0000_i1258" DrawAspect="Content" ObjectID="_1816060303" r:id="rId398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2D53035">
          <v:shape id="_x0000_i1259" type="#_x0000_t75" style="width:7pt;height:15pt" o:ole="">
            <v:imagedata r:id="rId82" o:title=""/>
          </v:shape>
          <o:OLEObject Type="Embed" ProgID="Equation.DSMT4" ShapeID="_x0000_i1259" DrawAspect="Content" ObjectID="_1816060304" r:id="rId399"/>
        </w:object>
      </w:r>
    </w:p>
    <w:p w14:paraId="4D1752BA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47A70140">
          <v:shape id="_x0000_i1260" type="#_x0000_t75" alt="菁优网：http://www.jyeoo.com" style="width:81.5pt;height:87.5pt">
            <v:imagedata r:id="rId84" o:title=""/>
          </v:shape>
        </w:pict>
      </w:r>
    </w:p>
    <w:p w14:paraId="12CD87D5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．该系统的光学元件相当于一个凸透镜</w:t>
      </w:r>
      <w:r>
        <w:tab/>
      </w:r>
    </w:p>
    <w:p w14:paraId="71E0BD2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．该系统在光电传感器上成的是倒立、放大的实像</w:t>
      </w:r>
      <w:r>
        <w:tab/>
      </w:r>
    </w:p>
    <w:p w14:paraId="55C6A6D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．周围景物通过该系统成像时，景物到镜头的距离大于镜头的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</w:t>
      </w:r>
      <w:r>
        <w:tab/>
      </w:r>
    </w:p>
    <w:p w14:paraId="40FC509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．该系统的成像原理与照相机的成像原理相同</w:t>
      </w:r>
    </w:p>
    <w:p w14:paraId="2AAD793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6CE7BD3B">
          <v:shape id="_x0000_i1261" type="#_x0000_t75" style="width:11.5pt;height:12pt" o:ole="">
            <v:imagedata r:id="rId400" o:title=""/>
          </v:shape>
          <o:OLEObject Type="Embed" ProgID="Equation.DSMT4" ShapeID="_x0000_i1261" DrawAspect="Content" ObjectID="_1816060305" r:id="rId401"/>
        </w:object>
      </w:r>
    </w:p>
    <w:p w14:paraId="5C0F24B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4BFF769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【专题】透镜及其应用；分析、综合能力</w:t>
      </w:r>
    </w:p>
    <w:p w14:paraId="2276367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）凸透镜对光线有会聚作用，当物体在透镜的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倍焦距之外时，物体经透镜能成倒立、缩小的实像；</w:t>
      </w:r>
    </w:p>
    <w:p w14:paraId="2C14F78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）凸透镜成像的规律中，成实像时，物像异侧，物距变大，像距变小，像变小。</w:t>
      </w:r>
    </w:p>
    <w:p w14:paraId="3B68F6F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11536E22">
          <v:shape id="_x0000_i1262" type="#_x0000_t75" style="width:11.5pt;height:12pt" o:ole="">
            <v:imagedata r:id="rId402" o:title=""/>
          </v:shape>
          <o:OLEObject Type="Embed" ProgID="Equation.DSMT4" ShapeID="_x0000_i1262" DrawAspect="Content" ObjectID="_1816060306" r:id="rId403"/>
        </w:object>
      </w:r>
      <w:r>
        <w:rPr>
          <w:rFonts w:eastAsia="新宋体" w:hint="eastAsia"/>
          <w:szCs w:val="21"/>
        </w:rPr>
        <w:t>、该系统的光学元件相当于一个凸透镜，故</w:t>
      </w:r>
      <w:r>
        <w:rPr>
          <w:position w:val="-4"/>
        </w:rPr>
        <w:object w:dxaOrig="225" w:dyaOrig="240" w14:anchorId="48B4BED4">
          <v:shape id="_x0000_i1263" type="#_x0000_t75" style="width:11.5pt;height:12pt" o:ole="">
            <v:imagedata r:id="rId404" o:title=""/>
          </v:shape>
          <o:OLEObject Type="Embed" ProgID="Equation.DSMT4" ShapeID="_x0000_i1263" DrawAspect="Content" ObjectID="_1816060307" r:id="rId405"/>
        </w:object>
      </w:r>
      <w:r>
        <w:rPr>
          <w:rFonts w:eastAsia="新宋体" w:hint="eastAsia"/>
          <w:szCs w:val="21"/>
        </w:rPr>
        <w:t>正确；</w:t>
      </w:r>
    </w:p>
    <w:p w14:paraId="44D85F44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5909B8DC">
          <v:shape id="_x0000_i1264" type="#_x0000_t75" style="width:11.5pt;height:12pt" o:ole="">
            <v:imagedata r:id="rId406" o:title=""/>
          </v:shape>
          <o:OLEObject Type="Embed" ProgID="Equation.DSMT4" ShapeID="_x0000_i1264" DrawAspect="Content" ObjectID="_1816060308" r:id="rId407"/>
        </w:object>
      </w:r>
      <w:r>
        <w:rPr>
          <w:rFonts w:eastAsia="新宋体" w:hint="eastAsia"/>
          <w:szCs w:val="21"/>
        </w:rPr>
        <w:t>、系统功能与人眼相似，成的是倒立、缩小的实像，故</w:t>
      </w:r>
      <w:r>
        <w:rPr>
          <w:position w:val="-4"/>
        </w:rPr>
        <w:object w:dxaOrig="225" w:dyaOrig="240" w14:anchorId="6505B4B3">
          <v:shape id="_x0000_i1265" type="#_x0000_t75" style="width:11.5pt;height:12pt" o:ole="">
            <v:imagedata r:id="rId408" o:title=""/>
          </v:shape>
          <o:OLEObject Type="Embed" ProgID="Equation.DSMT4" ShapeID="_x0000_i1265" DrawAspect="Content" ObjectID="_1816060309" r:id="rId409"/>
        </w:object>
      </w:r>
      <w:r>
        <w:rPr>
          <w:rFonts w:eastAsia="新宋体" w:hint="eastAsia"/>
          <w:szCs w:val="21"/>
        </w:rPr>
        <w:t>错误；</w:t>
      </w:r>
    </w:p>
    <w:p w14:paraId="3BCB8A3F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26F21CA2">
          <v:shape id="_x0000_i1266" type="#_x0000_t75" style="width:11.5pt;height:13pt" o:ole="">
            <v:imagedata r:id="rId410" o:title=""/>
          </v:shape>
          <o:OLEObject Type="Embed" ProgID="Equation.DSMT4" ShapeID="_x0000_i1266" DrawAspect="Content" ObjectID="_1816060310" r:id="rId411"/>
        </w:object>
      </w:r>
      <w:r>
        <w:rPr>
          <w:rFonts w:eastAsia="新宋体" w:hint="eastAsia"/>
          <w:szCs w:val="21"/>
        </w:rPr>
        <w:t>、周围景物通过该系统成像时，景物到镜头的距离大于镜头的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倍焦距，故</w:t>
      </w:r>
      <w:r>
        <w:rPr>
          <w:position w:val="-6"/>
        </w:rPr>
        <w:object w:dxaOrig="225" w:dyaOrig="255" w14:anchorId="31413204">
          <v:shape id="_x0000_i1267" type="#_x0000_t75" style="width:11.5pt;height:13pt" o:ole="">
            <v:imagedata r:id="rId412" o:title=""/>
          </v:shape>
          <o:OLEObject Type="Embed" ProgID="Equation.DSMT4" ShapeID="_x0000_i1267" DrawAspect="Content" ObjectID="_1816060311" r:id="rId413"/>
        </w:object>
      </w:r>
      <w:r>
        <w:rPr>
          <w:rFonts w:eastAsia="新宋体" w:hint="eastAsia"/>
          <w:szCs w:val="21"/>
        </w:rPr>
        <w:t>正确；</w:t>
      </w:r>
    </w:p>
    <w:p w14:paraId="0A8364DD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2D28A204">
          <v:shape id="_x0000_i1268" type="#_x0000_t75" style="width:12pt;height:12pt" o:ole="">
            <v:imagedata r:id="rId414" o:title=""/>
          </v:shape>
          <o:OLEObject Type="Embed" ProgID="Equation.DSMT4" ShapeID="_x0000_i1268" DrawAspect="Content" ObjectID="_1816060312" r:id="rId415"/>
        </w:object>
      </w:r>
      <w:r>
        <w:rPr>
          <w:rFonts w:eastAsia="新宋体" w:hint="eastAsia"/>
          <w:szCs w:val="21"/>
        </w:rPr>
        <w:t>、该系统的成像原理与照相机的成像原理相同，故</w:t>
      </w:r>
      <w:r>
        <w:rPr>
          <w:position w:val="-4"/>
        </w:rPr>
        <w:object w:dxaOrig="240" w:dyaOrig="240" w14:anchorId="0ADC2FC6">
          <v:shape id="_x0000_i1269" type="#_x0000_t75" style="width:12pt;height:12pt" o:ole="">
            <v:imagedata r:id="rId416" o:title=""/>
          </v:shape>
          <o:OLEObject Type="Embed" ProgID="Equation.DSMT4" ShapeID="_x0000_i1269" DrawAspect="Content" ObjectID="_1816060313" r:id="rId417"/>
        </w:object>
      </w:r>
      <w:r>
        <w:rPr>
          <w:rFonts w:eastAsia="新宋体" w:hint="eastAsia"/>
          <w:szCs w:val="21"/>
        </w:rPr>
        <w:t>正确。</w:t>
      </w:r>
    </w:p>
    <w:p w14:paraId="6DC11AD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3C217ADF">
          <v:shape id="_x0000_i1270" type="#_x0000_t75" style="width:11.5pt;height:12pt" o:ole="">
            <v:imagedata r:id="rId418" o:title=""/>
          </v:shape>
          <o:OLEObject Type="Embed" ProgID="Equation.DSMT4" ShapeID="_x0000_i1270" DrawAspect="Content" ObjectID="_1816060314" r:id="rId419"/>
        </w:object>
      </w:r>
      <w:r>
        <w:rPr>
          <w:rFonts w:eastAsia="新宋体" w:hint="eastAsia"/>
          <w:szCs w:val="21"/>
        </w:rPr>
        <w:t>。</w:t>
      </w:r>
    </w:p>
    <w:p w14:paraId="242ECE6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【点评】此题主要考查了凸透镜成像规律的应用，比较简单，属于基础知识。</w:t>
      </w:r>
    </w:p>
    <w:p w14:paraId="32B0C5F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秋•江油市模拟）如图是超市安装的一种刷脸自助储物柜。某顾客站在屏幕前</w:t>
      </w:r>
      <w:r>
        <w:rPr>
          <w:position w:val="-6"/>
        </w:rPr>
        <w:object w:dxaOrig="525" w:dyaOrig="255" w14:anchorId="6B73A2D6">
          <v:shape id="_x0000_i1271" type="#_x0000_t75" style="width:26.5pt;height:13pt" o:ole="">
            <v:imagedata r:id="rId85" o:title=""/>
          </v:shape>
          <o:OLEObject Type="Embed" ProgID="Equation.DSMT4" ShapeID="_x0000_i1271" DrawAspect="Content" ObjectID="_1816060315" r:id="rId420"/>
        </w:object>
      </w:r>
      <w:r>
        <w:rPr>
          <w:rFonts w:eastAsia="新宋体" w:hint="eastAsia"/>
          <w:szCs w:val="21"/>
        </w:rPr>
        <w:t>处，按下“存”按钮，屏幕上方的摄像头启动，出现人脸缩小的像，柜门打开。下列说法正确的是</w:t>
      </w:r>
      <w:r>
        <w:rPr>
          <w:position w:val="-10"/>
        </w:rPr>
        <w:object w:dxaOrig="135" w:dyaOrig="300" w14:anchorId="4E3AE62D">
          <v:shape id="_x0000_i1272" type="#_x0000_t75" style="width:7pt;height:15pt" o:ole="">
            <v:imagedata r:id="rId87" o:title=""/>
          </v:shape>
          <o:OLEObject Type="Embed" ProgID="Equation.DSMT4" ShapeID="_x0000_i1272" DrawAspect="Content" ObjectID="_1816060316" r:id="rId421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449D1EB2">
          <v:shape id="_x0000_i1273" type="#_x0000_t75" style="width:7pt;height:15pt" o:ole="">
            <v:imagedata r:id="rId89" o:title=""/>
          </v:shape>
          <o:OLEObject Type="Embed" ProgID="Equation.DSMT4" ShapeID="_x0000_i1273" DrawAspect="Content" ObjectID="_1816060317" r:id="rId422"/>
        </w:object>
      </w:r>
    </w:p>
    <w:p w14:paraId="42A692CE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AAF5E0A">
          <v:shape id="_x0000_i1274" type="#_x0000_t75" alt="菁优网：http://www.jyeoo.com" style="width:86pt;height:72.5pt">
            <v:imagedata r:id="rId91" o:title=""/>
          </v:shape>
        </w:pict>
      </w:r>
    </w:p>
    <w:p w14:paraId="0B5AC40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．该摄像头相当于一个凹透镜</w:t>
      </w:r>
      <w:r>
        <w:tab/>
      </w:r>
    </w:p>
    <w:p w14:paraId="341EF631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．该摄像头对光线具有发散作用</w:t>
      </w:r>
      <w:r>
        <w:tab/>
      </w:r>
    </w:p>
    <w:p w14:paraId="22D791B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．该摄像头成像原理是光的折射</w:t>
      </w:r>
      <w:r>
        <w:tab/>
      </w:r>
    </w:p>
    <w:p w14:paraId="42FED4A1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．该摄像头的焦距可能是</w:t>
      </w:r>
      <w:r>
        <w:rPr>
          <w:position w:val="-6"/>
        </w:rPr>
        <w:object w:dxaOrig="540" w:dyaOrig="255" w14:anchorId="14B79B7F">
          <v:shape id="_x0000_i1275" type="#_x0000_t75" style="width:27pt;height:13pt" o:ole="">
            <v:imagedata r:id="rId92" o:title=""/>
          </v:shape>
          <o:OLEObject Type="Embed" ProgID="Equation.DSMT4" ShapeID="_x0000_i1275" DrawAspect="Content" ObjectID="_1816060318" r:id="rId423"/>
        </w:object>
      </w:r>
    </w:p>
    <w:p w14:paraId="452FFD9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6"/>
        </w:rPr>
        <w:object w:dxaOrig="225" w:dyaOrig="255" w14:anchorId="62D52642">
          <v:shape id="_x0000_i1276" type="#_x0000_t75" style="width:11.5pt;height:13pt" o:ole="">
            <v:imagedata r:id="rId424" o:title=""/>
          </v:shape>
          <o:OLEObject Type="Embed" ProgID="Equation.DSMT4" ShapeID="_x0000_i1276" DrawAspect="Content" ObjectID="_1816060319" r:id="rId425"/>
        </w:object>
      </w:r>
    </w:p>
    <w:p w14:paraId="5D1FEF7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2D331DE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【专题】透镜及其应用；应用题；应用能力</w:t>
      </w:r>
    </w:p>
    <w:p w14:paraId="1D0FB13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【分析】摄像头是一个凸透镜，凸透镜对光线有会聚作用，当物体在透镜的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倍焦距之外时，物体经透镜能成倒立、缩小的实像。</w:t>
      </w:r>
    </w:p>
    <w:p w14:paraId="7E0E539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2629AAFD">
          <v:shape id="_x0000_i1277" type="#_x0000_t75" style="width:11.5pt;height:12pt" o:ole="">
            <v:imagedata r:id="rId426" o:title=""/>
          </v:shape>
          <o:OLEObject Type="Embed" ProgID="Equation.DSMT4" ShapeID="_x0000_i1277" DrawAspect="Content" ObjectID="_1816060320" r:id="rId427"/>
        </w:object>
      </w:r>
      <w:r>
        <w:rPr>
          <w:rFonts w:eastAsia="新宋体" w:hint="eastAsia"/>
          <w:szCs w:val="21"/>
        </w:rPr>
        <w:t>、摄像头的镜头相当于一个凸透镜，利用了凸透镜成像的原理，当人站在透镜二倍焦距以外时，在摄像机中成倒立、缩小的实像，故</w:t>
      </w:r>
      <w:r>
        <w:rPr>
          <w:position w:val="-4"/>
        </w:rPr>
        <w:object w:dxaOrig="225" w:dyaOrig="240" w14:anchorId="27916CCD">
          <v:shape id="_x0000_i1278" type="#_x0000_t75" style="width:11.5pt;height:12pt" o:ole="">
            <v:imagedata r:id="rId428" o:title=""/>
          </v:shape>
          <o:OLEObject Type="Embed" ProgID="Equation.DSMT4" ShapeID="_x0000_i1278" DrawAspect="Content" ObjectID="_1816060321" r:id="rId429"/>
        </w:object>
      </w:r>
      <w:r>
        <w:rPr>
          <w:rFonts w:eastAsia="新宋体" w:hint="eastAsia"/>
          <w:szCs w:val="21"/>
        </w:rPr>
        <w:t>错误；</w:t>
      </w:r>
    </w:p>
    <w:p w14:paraId="06A97BB6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1107B37E">
          <v:shape id="_x0000_i1279" type="#_x0000_t75" style="width:11.5pt;height:12pt" o:ole="">
            <v:imagedata r:id="rId430" o:title=""/>
          </v:shape>
          <o:OLEObject Type="Embed" ProgID="Equation.DSMT4" ShapeID="_x0000_i1279" DrawAspect="Content" ObjectID="_1816060322" r:id="rId431"/>
        </w:object>
      </w:r>
      <w:r>
        <w:rPr>
          <w:rFonts w:eastAsia="新宋体" w:hint="eastAsia"/>
          <w:szCs w:val="21"/>
        </w:rPr>
        <w:t>、凸透镜对光线有会聚作用，故</w:t>
      </w:r>
      <w:r>
        <w:rPr>
          <w:position w:val="-4"/>
        </w:rPr>
        <w:object w:dxaOrig="225" w:dyaOrig="240" w14:anchorId="6F7D9308">
          <v:shape id="_x0000_i1280" type="#_x0000_t75" style="width:11.5pt;height:12pt" o:ole="">
            <v:imagedata r:id="rId432" o:title=""/>
          </v:shape>
          <o:OLEObject Type="Embed" ProgID="Equation.DSMT4" ShapeID="_x0000_i1280" DrawAspect="Content" ObjectID="_1816060323" r:id="rId433"/>
        </w:object>
      </w:r>
      <w:r>
        <w:rPr>
          <w:rFonts w:eastAsia="新宋体" w:hint="eastAsia"/>
          <w:szCs w:val="21"/>
        </w:rPr>
        <w:t>错误；</w:t>
      </w:r>
    </w:p>
    <w:p w14:paraId="2EFB9CE8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3F7E84D4">
          <v:shape id="_x0000_i1281" type="#_x0000_t75" style="width:11.5pt;height:13pt" o:ole="">
            <v:imagedata r:id="rId434" o:title=""/>
          </v:shape>
          <o:OLEObject Type="Embed" ProgID="Equation.DSMT4" ShapeID="_x0000_i1281" DrawAspect="Content" ObjectID="_1816060324" r:id="rId435"/>
        </w:object>
      </w:r>
      <w:r>
        <w:rPr>
          <w:rFonts w:eastAsia="新宋体" w:hint="eastAsia"/>
          <w:szCs w:val="21"/>
        </w:rPr>
        <w:t>、凸透镜成像是由于光的折射，所以该摄像头成像原理是光的折射，故</w:t>
      </w:r>
      <w:r>
        <w:rPr>
          <w:position w:val="-6"/>
        </w:rPr>
        <w:object w:dxaOrig="225" w:dyaOrig="255" w14:anchorId="73BA9AA5">
          <v:shape id="_x0000_i1282" type="#_x0000_t75" style="width:11.5pt;height:13pt" o:ole="">
            <v:imagedata r:id="rId436" o:title=""/>
          </v:shape>
          <o:OLEObject Type="Embed" ProgID="Equation.DSMT4" ShapeID="_x0000_i1282" DrawAspect="Content" ObjectID="_1816060325" r:id="rId437"/>
        </w:object>
      </w:r>
      <w:r>
        <w:rPr>
          <w:rFonts w:eastAsia="新宋体" w:hint="eastAsia"/>
          <w:szCs w:val="21"/>
        </w:rPr>
        <w:t>正确；</w:t>
      </w:r>
    </w:p>
    <w:p w14:paraId="05BF3512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58CB9FC8">
          <v:shape id="_x0000_i1283" type="#_x0000_t75" style="width:12pt;height:12pt" o:ole="">
            <v:imagedata r:id="rId438" o:title=""/>
          </v:shape>
          <o:OLEObject Type="Embed" ProgID="Equation.DSMT4" ShapeID="_x0000_i1283" DrawAspect="Content" ObjectID="_1816060326" r:id="rId439"/>
        </w:object>
      </w:r>
      <w:r>
        <w:rPr>
          <w:rFonts w:eastAsia="新宋体" w:hint="eastAsia"/>
          <w:szCs w:val="21"/>
        </w:rPr>
        <w:t>、某顾客站在屏幕前</w:t>
      </w:r>
      <w:r>
        <w:rPr>
          <w:position w:val="-6"/>
        </w:rPr>
        <w:object w:dxaOrig="525" w:dyaOrig="255" w14:anchorId="16BD8E9B">
          <v:shape id="_x0000_i1284" type="#_x0000_t75" style="width:26.5pt;height:13pt" o:ole="">
            <v:imagedata r:id="rId440" o:title=""/>
          </v:shape>
          <o:OLEObject Type="Embed" ProgID="Equation.DSMT4" ShapeID="_x0000_i1284" DrawAspect="Content" ObjectID="_1816060327" r:id="rId441"/>
        </w:object>
      </w:r>
      <w:r>
        <w:rPr>
          <w:rFonts w:eastAsia="新宋体" w:hint="eastAsia"/>
          <w:szCs w:val="21"/>
        </w:rPr>
        <w:t>处，在摄像头二倍焦距以外，成倒立、缩小的实像，此时</w:t>
      </w:r>
      <w:r>
        <w:rPr>
          <w:position w:val="-10"/>
        </w:rPr>
        <w:object w:dxaOrig="1320" w:dyaOrig="300" w14:anchorId="011486B6">
          <v:shape id="_x0000_i1285" type="#_x0000_t75" style="width:66pt;height:15pt" o:ole="">
            <v:imagedata r:id="rId442" o:title=""/>
          </v:shape>
          <o:OLEObject Type="Embed" ProgID="Equation.DSMT4" ShapeID="_x0000_i1285" DrawAspect="Content" ObjectID="_1816060328" r:id="rId443"/>
        </w:object>
      </w:r>
    </w:p>
    <w:p w14:paraId="13639D4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则</w:t>
      </w:r>
      <w:r>
        <w:rPr>
          <w:position w:val="-10"/>
        </w:rPr>
        <w:object w:dxaOrig="885" w:dyaOrig="300" w14:anchorId="0B80A2A7">
          <v:shape id="_x0000_i1286" type="#_x0000_t75" style="width:44.5pt;height:15pt" o:ole="">
            <v:imagedata r:id="rId444" o:title=""/>
          </v:shape>
          <o:OLEObject Type="Embed" ProgID="Equation.DSMT4" ShapeID="_x0000_i1286" DrawAspect="Content" ObjectID="_1816060329" r:id="rId445"/>
        </w:object>
      </w:r>
    </w:p>
    <w:p w14:paraId="6F9566E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则该摄像头的焦距小于</w:t>
      </w:r>
      <w:r>
        <w:rPr>
          <w:position w:val="-6"/>
        </w:rPr>
        <w:object w:dxaOrig="525" w:dyaOrig="255" w14:anchorId="60EC8C6D">
          <v:shape id="_x0000_i1287" type="#_x0000_t75" style="width:26.5pt;height:13pt" o:ole="">
            <v:imagedata r:id="rId446" o:title=""/>
          </v:shape>
          <o:OLEObject Type="Embed" ProgID="Equation.DSMT4" ShapeID="_x0000_i1287" DrawAspect="Content" ObjectID="_1816060330" r:id="rId447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40" w:dyaOrig="240" w14:anchorId="6DD419EF">
          <v:shape id="_x0000_i1288" type="#_x0000_t75" style="width:12pt;height:12pt" o:ole="">
            <v:imagedata r:id="rId448" o:title=""/>
          </v:shape>
          <o:OLEObject Type="Embed" ProgID="Equation.DSMT4" ShapeID="_x0000_i1288" DrawAspect="Content" ObjectID="_1816060331" r:id="rId449"/>
        </w:object>
      </w:r>
      <w:r>
        <w:rPr>
          <w:rFonts w:eastAsia="新宋体" w:hint="eastAsia"/>
          <w:szCs w:val="21"/>
        </w:rPr>
        <w:t>错误。</w:t>
      </w:r>
    </w:p>
    <w:p w14:paraId="519ADD3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6"/>
        </w:rPr>
        <w:object w:dxaOrig="225" w:dyaOrig="255" w14:anchorId="7CF3D05E">
          <v:shape id="_x0000_i1289" type="#_x0000_t75" style="width:11.5pt;height:13pt" o:ole="">
            <v:imagedata r:id="rId450" o:title=""/>
          </v:shape>
          <o:OLEObject Type="Embed" ProgID="Equation.DSMT4" ShapeID="_x0000_i1289" DrawAspect="Content" ObjectID="_1816060332" r:id="rId451"/>
        </w:object>
      </w:r>
      <w:r>
        <w:rPr>
          <w:rFonts w:eastAsia="新宋体" w:hint="eastAsia"/>
          <w:szCs w:val="21"/>
        </w:rPr>
        <w:t>。</w:t>
      </w:r>
    </w:p>
    <w:p w14:paraId="3D25E46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【点评】本题考查了凸透镜成像规律的应用，要求学生会用学过的知识分析日常生活中的相关现象，平时多注意观察，将知识活学活用。</w:t>
      </w:r>
    </w:p>
    <w:p w14:paraId="71B7C6D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秋•永修县校级模拟）某实验小组利用如图所示装置探究凸透镜成像规律实验，此时烛焰在光屏上成清晰的像，下列说法正确的是</w:t>
      </w:r>
      <w:r>
        <w:rPr>
          <w:position w:val="-10"/>
        </w:rPr>
        <w:object w:dxaOrig="135" w:dyaOrig="300" w14:anchorId="308DB1BE">
          <v:shape id="_x0000_i1290" type="#_x0000_t75" style="width:7pt;height:15pt" o:ole="">
            <v:imagedata r:id="rId94" o:title=""/>
          </v:shape>
          <o:OLEObject Type="Embed" ProgID="Equation.DSMT4" ShapeID="_x0000_i1290" DrawAspect="Content" ObjectID="_1816060333" r:id="rId452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46E888C9">
          <v:shape id="_x0000_i1291" type="#_x0000_t75" style="width:7pt;height:15pt" o:ole="">
            <v:imagedata r:id="rId96" o:title=""/>
          </v:shape>
          <o:OLEObject Type="Embed" ProgID="Equation.DSMT4" ShapeID="_x0000_i1291" DrawAspect="Content" ObjectID="_1816060334" r:id="rId453"/>
        </w:object>
      </w:r>
    </w:p>
    <w:p w14:paraId="3254F3C3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61D45ACA">
          <v:shape id="_x0000_i1292" type="#_x0000_t75" alt="菁优网：http://www.jyeoo.com" style="width:266pt;height:75pt">
            <v:imagedata r:id="rId98" o:title=""/>
          </v:shape>
        </w:pict>
      </w:r>
    </w:p>
    <w:p w14:paraId="001853D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．该凸透镜的焦距为</w:t>
      </w:r>
      <w:r>
        <w:rPr>
          <w:position w:val="-10"/>
        </w:rPr>
        <w:object w:dxaOrig="1575" w:dyaOrig="300" w14:anchorId="2AABD412">
          <v:shape id="_x0000_i1293" type="#_x0000_t75" style="width:79pt;height:15pt" o:ole="">
            <v:imagedata r:id="rId99" o:title=""/>
          </v:shape>
          <o:OLEObject Type="Embed" ProgID="Equation.DSMT4" ShapeID="_x0000_i1293" DrawAspect="Content" ObjectID="_1816060335" r:id="rId454"/>
        </w:object>
      </w:r>
      <w:r>
        <w:tab/>
      </w:r>
    </w:p>
    <w:p w14:paraId="405503F8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．光屏上成倒立缩小的实像，照相机应用此原理</w:t>
      </w:r>
      <w:r>
        <w:tab/>
      </w:r>
    </w:p>
    <w:p w14:paraId="18862906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．将一眼镜放在该透镜的左侧，光屏向左移动适当距离又能成清晰的像，此眼镜为近视眼镜</w:t>
      </w:r>
      <w:r>
        <w:tab/>
      </w:r>
    </w:p>
    <w:p w14:paraId="6DE089D1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．小组同学不小心用手遮住了凸透镜的上半部分，此时光屏上像的上半部分消失</w:t>
      </w:r>
    </w:p>
    <w:p w14:paraId="5A14116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1CF38478">
          <v:shape id="_x0000_i1294" type="#_x0000_t75" style="width:11.5pt;height:12pt" o:ole="">
            <v:imagedata r:id="rId455" o:title=""/>
          </v:shape>
          <o:OLEObject Type="Embed" ProgID="Equation.DSMT4" ShapeID="_x0000_i1294" DrawAspect="Content" ObjectID="_1816060336" r:id="rId456"/>
        </w:object>
      </w:r>
    </w:p>
    <w:p w14:paraId="4EEDA89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【考点】加装眼镜片；遮挡透镜的部分成完整的像；投影仪；由</w:t>
      </w:r>
      <w:r>
        <w:rPr>
          <w:position w:val="-6"/>
        </w:rPr>
        <w:object w:dxaOrig="180" w:dyaOrig="195" w14:anchorId="452D9F79">
          <v:shape id="_x0000_i1295" type="#_x0000_t75" style="width:9pt;height:10pt" o:ole="">
            <v:imagedata r:id="rId457" o:title=""/>
          </v:shape>
          <o:OLEObject Type="Embed" ProgID="Equation.DSMT4" ShapeID="_x0000_i1295" DrawAspect="Content" ObjectID="_1816060337" r:id="rId458"/>
        </w:object>
      </w:r>
      <w:r>
        <w:rPr>
          <w:rFonts w:eastAsia="新宋体" w:hint="eastAsia"/>
          <w:szCs w:val="21"/>
        </w:rPr>
        <w:t>，</w:t>
      </w:r>
      <w:r>
        <w:rPr>
          <w:position w:val="-6"/>
        </w:rPr>
        <w:object w:dxaOrig="180" w:dyaOrig="195" w14:anchorId="024BC16C">
          <v:shape id="_x0000_i1296" type="#_x0000_t75" style="width:9pt;height:10pt" o:ole="">
            <v:imagedata r:id="rId459" o:title=""/>
          </v:shape>
          <o:OLEObject Type="Embed" ProgID="Equation.DSMT4" ShapeID="_x0000_i1296" DrawAspect="Content" ObjectID="_1816060338" r:id="rId460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25" w:dyaOrig="300" w14:anchorId="2F480542">
          <v:shape id="_x0000_i1297" type="#_x0000_t75" style="width:11.5pt;height:15pt" o:ole="">
            <v:imagedata r:id="rId461" o:title=""/>
          </v:shape>
          <o:OLEObject Type="Embed" ProgID="Equation.DSMT4" ShapeID="_x0000_i1297" DrawAspect="Content" ObjectID="_1816060339" r:id="rId462"/>
        </w:object>
      </w:r>
      <w:r>
        <w:rPr>
          <w:rFonts w:eastAsia="新宋体" w:hint="eastAsia"/>
          <w:szCs w:val="21"/>
        </w:rPr>
        <w:t>判断成像的性质</w:t>
      </w:r>
    </w:p>
    <w:p w14:paraId="0E6882F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【专题】透镜及其应用；应用题；应用能力</w:t>
      </w:r>
    </w:p>
    <w:p w14:paraId="5A7511B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）根据图中像距和物距的关系，以及成像性质，解不等式可求得焦距范围；</w:t>
      </w:r>
    </w:p>
    <w:p w14:paraId="5835D7C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position w:val="-10"/>
        </w:rPr>
        <w:object w:dxaOrig="1020" w:dyaOrig="300" w14:anchorId="78FE7138">
          <v:shape id="_x0000_i1298" type="#_x0000_t75" style="width:51pt;height:15pt" o:ole="">
            <v:imagedata r:id="rId463" o:title=""/>
          </v:shape>
          <o:OLEObject Type="Embed" ProgID="Equation.DSMT4" ShapeID="_x0000_i1298" DrawAspect="Content" ObjectID="_1816060340" r:id="rId464"/>
        </w:object>
      </w:r>
      <w:r>
        <w:rPr>
          <w:rFonts w:eastAsia="新宋体" w:hint="eastAsia"/>
          <w:szCs w:val="21"/>
        </w:rPr>
        <w:t>，成倒立、放大的实像，应用于幻灯机和投影仪；</w:t>
      </w:r>
    </w:p>
    <w:p w14:paraId="24A4950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）凸透镜对光线具有会聚作用，可以矫正远视眼；</w:t>
      </w:r>
    </w:p>
    <w:p w14:paraId="58F651A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）物体有无数点组成，物体上任一点射向凸透镜有无数条光线，经凸透镜折射后，有无数条折射光线会聚成该点的像；当遮住凸透镜的一部分，还有另外的部分光线，经凸透镜折射会聚成像。</w:t>
      </w:r>
    </w:p>
    <w:p w14:paraId="7CA6AC1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544A63AF">
          <v:shape id="_x0000_i1299" type="#_x0000_t75" style="width:11.5pt;height:12pt" o:ole="">
            <v:imagedata r:id="rId465" o:title=""/>
          </v:shape>
          <o:OLEObject Type="Embed" ProgID="Equation.DSMT4" ShapeID="_x0000_i1299" DrawAspect="Content" ObjectID="_1816060341" r:id="rId466"/>
        </w:object>
      </w:r>
      <w:r>
        <w:rPr>
          <w:rFonts w:eastAsia="新宋体" w:hint="eastAsia"/>
          <w:szCs w:val="21"/>
        </w:rPr>
        <w:t>、图中物距</w:t>
      </w:r>
      <w:r>
        <w:rPr>
          <w:position w:val="-6"/>
        </w:rPr>
        <w:object w:dxaOrig="2625" w:dyaOrig="255" w14:anchorId="44DF119B">
          <v:shape id="_x0000_i1300" type="#_x0000_t75" style="width:131.5pt;height:13pt" o:ole="">
            <v:imagedata r:id="rId467" o:title=""/>
          </v:shape>
          <o:OLEObject Type="Embed" ProgID="Equation.DSMT4" ShapeID="_x0000_i1300" DrawAspect="Content" ObjectID="_1816060342" r:id="rId468"/>
        </w:object>
      </w:r>
      <w:r>
        <w:rPr>
          <w:rFonts w:eastAsia="新宋体" w:hint="eastAsia"/>
          <w:szCs w:val="21"/>
        </w:rPr>
        <w:t>，像距</w:t>
      </w:r>
      <w:r>
        <w:rPr>
          <w:position w:val="-6"/>
        </w:rPr>
        <w:object w:dxaOrig="2625" w:dyaOrig="255" w14:anchorId="3CB349C4">
          <v:shape id="_x0000_i1301" type="#_x0000_t75" style="width:131.5pt;height:13pt" o:ole="">
            <v:imagedata r:id="rId469" o:title=""/>
          </v:shape>
          <o:OLEObject Type="Embed" ProgID="Equation.DSMT4" ShapeID="_x0000_i1301" DrawAspect="Content" ObjectID="_1816060343" r:id="rId470"/>
        </w:object>
      </w:r>
    </w:p>
    <w:p w14:paraId="21259C7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物距小于像距，成倒立放大的实像，幻灯机就是利用这一原理制成的，此时物距在一倍和二倍焦距之间，像距在二倍焦距以外，具体为</w:t>
      </w:r>
    </w:p>
    <w:p w14:paraId="3AF06975" w14:textId="77777777" w:rsidR="00866769" w:rsidRDefault="00000000">
      <w:pPr>
        <w:spacing w:line="360" w:lineRule="auto"/>
      </w:pPr>
      <w:r>
        <w:rPr>
          <w:position w:val="-10"/>
        </w:rPr>
        <w:object w:dxaOrig="1005" w:dyaOrig="300" w14:anchorId="4521B19B">
          <v:shape id="_x0000_i1302" type="#_x0000_t75" style="width:50.5pt;height:15pt" o:ole="">
            <v:imagedata r:id="rId471" o:title=""/>
          </v:shape>
          <o:OLEObject Type="Embed" ProgID="Equation.DSMT4" ShapeID="_x0000_i1302" DrawAspect="Content" ObjectID="_1816060344" r:id="rId472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645" w:dyaOrig="300" w14:anchorId="38A75323">
          <v:shape id="_x0000_i1303" type="#_x0000_t75" style="width:32.5pt;height:15pt" o:ole="">
            <v:imagedata r:id="rId473" o:title=""/>
          </v:shape>
          <o:OLEObject Type="Embed" ProgID="Equation.DSMT4" ShapeID="_x0000_i1303" DrawAspect="Content" ObjectID="_1816060345" r:id="rId474"/>
        </w:object>
      </w:r>
      <w:r>
        <w:rPr>
          <w:rFonts w:eastAsia="新宋体" w:hint="eastAsia"/>
          <w:szCs w:val="21"/>
        </w:rPr>
        <w:t>，</w:t>
      </w:r>
    </w:p>
    <w:p w14:paraId="340A7A6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代入数据解得，该凸透镜的焦距范围</w:t>
      </w:r>
      <w:r>
        <w:rPr>
          <w:position w:val="-10"/>
        </w:rPr>
        <w:object w:dxaOrig="1575" w:dyaOrig="300" w14:anchorId="062D38AA">
          <v:shape id="_x0000_i1304" type="#_x0000_t75" style="width:79pt;height:15pt" o:ole="">
            <v:imagedata r:id="rId475" o:title=""/>
          </v:shape>
          <o:OLEObject Type="Embed" ProgID="Equation.DSMT4" ShapeID="_x0000_i1304" DrawAspect="Content" ObjectID="_1816060346" r:id="rId476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0FE38829">
          <v:shape id="_x0000_i1305" type="#_x0000_t75" style="width:11.5pt;height:12pt" o:ole="">
            <v:imagedata r:id="rId477" o:title=""/>
          </v:shape>
          <o:OLEObject Type="Embed" ProgID="Equation.DSMT4" ShapeID="_x0000_i1305" DrawAspect="Content" ObjectID="_1816060347" r:id="rId478"/>
        </w:object>
      </w:r>
      <w:r>
        <w:rPr>
          <w:rFonts w:eastAsia="新宋体" w:hint="eastAsia"/>
          <w:szCs w:val="21"/>
        </w:rPr>
        <w:t>正确；</w:t>
      </w:r>
    </w:p>
    <w:p w14:paraId="1105C304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26EB3B6D">
          <v:shape id="_x0000_i1306" type="#_x0000_t75" style="width:11.5pt;height:12pt" o:ole="">
            <v:imagedata r:id="rId479" o:title=""/>
          </v:shape>
          <o:OLEObject Type="Embed" ProgID="Equation.DSMT4" ShapeID="_x0000_i1306" DrawAspect="Content" ObjectID="_1816060348" r:id="rId480"/>
        </w:object>
      </w:r>
      <w:r>
        <w:rPr>
          <w:rFonts w:eastAsia="新宋体" w:hint="eastAsia"/>
          <w:szCs w:val="21"/>
        </w:rPr>
        <w:t>、由图可知，</w:t>
      </w:r>
      <w:r>
        <w:rPr>
          <w:position w:val="-6"/>
        </w:rPr>
        <w:object w:dxaOrig="480" w:dyaOrig="225" w14:anchorId="295396B9">
          <v:shape id="_x0000_i1307" type="#_x0000_t75" style="width:24pt;height:11.5pt" o:ole="">
            <v:imagedata r:id="rId481" o:title=""/>
          </v:shape>
          <o:OLEObject Type="Embed" ProgID="Equation.DSMT4" ShapeID="_x0000_i1307" DrawAspect="Content" ObjectID="_1816060349" r:id="rId482"/>
        </w:object>
      </w:r>
      <w:r>
        <w:rPr>
          <w:rFonts w:eastAsia="新宋体" w:hint="eastAsia"/>
          <w:szCs w:val="21"/>
        </w:rPr>
        <w:t>，成倒立、放大的实像，应用于幻灯机和投影仪，</w:t>
      </w:r>
      <w:r>
        <w:rPr>
          <w:position w:val="-4"/>
        </w:rPr>
        <w:object w:dxaOrig="225" w:dyaOrig="240" w14:anchorId="06C9EDAF">
          <v:shape id="_x0000_i1308" type="#_x0000_t75" style="width:11.5pt;height:12pt" o:ole="">
            <v:imagedata r:id="rId483" o:title=""/>
          </v:shape>
          <o:OLEObject Type="Embed" ProgID="Equation.DSMT4" ShapeID="_x0000_i1308" DrawAspect="Content" ObjectID="_1816060350" r:id="rId484"/>
        </w:object>
      </w:r>
      <w:r>
        <w:rPr>
          <w:rFonts w:eastAsia="新宋体" w:hint="eastAsia"/>
          <w:szCs w:val="21"/>
        </w:rPr>
        <w:t>错误；</w:t>
      </w:r>
    </w:p>
    <w:p w14:paraId="251739E3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0BB00814">
          <v:shape id="_x0000_i1309" type="#_x0000_t75" style="width:11.5pt;height:13pt" o:ole="">
            <v:imagedata r:id="rId485" o:title=""/>
          </v:shape>
          <o:OLEObject Type="Embed" ProgID="Equation.DSMT4" ShapeID="_x0000_i1309" DrawAspect="Content" ObjectID="_1816060351" r:id="rId486"/>
        </w:object>
      </w:r>
      <w:r>
        <w:rPr>
          <w:rFonts w:eastAsia="新宋体" w:hint="eastAsia"/>
          <w:szCs w:val="21"/>
        </w:rPr>
        <w:t>．将一眼镜放在该透镜的左侧，光屏向左移动才能又成清晰的像，说明像距变小，该眼镜对光线有会聚作用，所以是凸透镜，用来矫正远视眼，故</w:t>
      </w:r>
      <w:r>
        <w:rPr>
          <w:position w:val="-6"/>
        </w:rPr>
        <w:object w:dxaOrig="225" w:dyaOrig="255" w14:anchorId="7B328EE6">
          <v:shape id="_x0000_i1310" type="#_x0000_t75" style="width:11.5pt;height:13pt" o:ole="">
            <v:imagedata r:id="rId487" o:title=""/>
          </v:shape>
          <o:OLEObject Type="Embed" ProgID="Equation.DSMT4" ShapeID="_x0000_i1310" DrawAspect="Content" ObjectID="_1816060352" r:id="rId488"/>
        </w:object>
      </w:r>
      <w:r>
        <w:rPr>
          <w:rFonts w:eastAsia="新宋体" w:hint="eastAsia"/>
          <w:szCs w:val="21"/>
        </w:rPr>
        <w:t>错误；</w:t>
      </w:r>
    </w:p>
    <w:p w14:paraId="07146D3E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5DA11121">
          <v:shape id="_x0000_i1311" type="#_x0000_t75" style="width:12pt;height:12pt" o:ole="">
            <v:imagedata r:id="rId489" o:title=""/>
          </v:shape>
          <o:OLEObject Type="Embed" ProgID="Equation.DSMT4" ShapeID="_x0000_i1311" DrawAspect="Content" ObjectID="_1816060353" r:id="rId490"/>
        </w:object>
      </w:r>
      <w:r>
        <w:rPr>
          <w:rFonts w:eastAsia="新宋体" w:hint="eastAsia"/>
          <w:szCs w:val="21"/>
        </w:rPr>
        <w:t>．遮住了凸透镜的上半部分，物体上任一点射向凸透镜的下半部分，经凸透镜折射后照样能成像，像的大小不发生变化，只是折射光线变少，成的像变暗，故</w:t>
      </w:r>
      <w:r>
        <w:rPr>
          <w:position w:val="-4"/>
        </w:rPr>
        <w:object w:dxaOrig="240" w:dyaOrig="240" w14:anchorId="071AF755">
          <v:shape id="_x0000_i1312" type="#_x0000_t75" style="width:12pt;height:12pt" o:ole="">
            <v:imagedata r:id="rId491" o:title=""/>
          </v:shape>
          <o:OLEObject Type="Embed" ProgID="Equation.DSMT4" ShapeID="_x0000_i1312" DrawAspect="Content" ObjectID="_1816060354" r:id="rId492"/>
        </w:object>
      </w:r>
      <w:r>
        <w:rPr>
          <w:rFonts w:eastAsia="新宋体" w:hint="eastAsia"/>
          <w:szCs w:val="21"/>
        </w:rPr>
        <w:t>错误。</w:t>
      </w:r>
    </w:p>
    <w:p w14:paraId="35AFAAB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308F3146">
          <v:shape id="_x0000_i1313" type="#_x0000_t75" style="width:11.5pt;height:12pt" o:ole="">
            <v:imagedata r:id="rId493" o:title=""/>
          </v:shape>
          <o:OLEObject Type="Embed" ProgID="Equation.DSMT4" ShapeID="_x0000_i1313" DrawAspect="Content" ObjectID="_1816060355" r:id="rId494"/>
        </w:object>
      </w:r>
      <w:r>
        <w:rPr>
          <w:rFonts w:eastAsia="新宋体" w:hint="eastAsia"/>
          <w:szCs w:val="21"/>
        </w:rPr>
        <w:t>。</w:t>
      </w:r>
    </w:p>
    <w:p w14:paraId="2F34AAA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【点评】此题考查了凸透镜成像规律的探究及应用，关键是熟记成像规律的内容，并做到灵活运用。</w:t>
      </w:r>
    </w:p>
    <w:p w14:paraId="1283E51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秋•汉川市校级三模）如图所示，烛焰、凸透镜和</w:t>
      </w:r>
      <w:proofErr w:type="gramStart"/>
      <w:r>
        <w:rPr>
          <w:rFonts w:eastAsia="新宋体" w:hint="eastAsia"/>
          <w:szCs w:val="21"/>
        </w:rPr>
        <w:t>光屏三者</w:t>
      </w:r>
      <w:proofErr w:type="gramEnd"/>
      <w:r>
        <w:rPr>
          <w:rFonts w:eastAsia="新宋体" w:hint="eastAsia"/>
          <w:szCs w:val="21"/>
        </w:rPr>
        <w:t>的中心在同一高度，该凸透镜的焦距为</w:t>
      </w:r>
      <w:r>
        <w:rPr>
          <w:position w:val="-6"/>
        </w:rPr>
        <w:object w:dxaOrig="660" w:dyaOrig="255" w14:anchorId="00622985">
          <v:shape id="_x0000_i1314" type="#_x0000_t75" style="width:33pt;height:13pt" o:ole="">
            <v:imagedata r:id="rId101" o:title=""/>
          </v:shape>
          <o:OLEObject Type="Embed" ProgID="Equation.DSMT4" ShapeID="_x0000_i1314" DrawAspect="Content" ObjectID="_1816060356" r:id="rId495"/>
        </w:object>
      </w:r>
      <w:r>
        <w:rPr>
          <w:rFonts w:eastAsia="新宋体" w:hint="eastAsia"/>
          <w:szCs w:val="21"/>
        </w:rPr>
        <w:t>，凸透镜的位置保持不变。以下说法正确的是</w:t>
      </w:r>
      <w:r>
        <w:rPr>
          <w:position w:val="-10"/>
        </w:rPr>
        <w:object w:dxaOrig="135" w:dyaOrig="300" w14:anchorId="50DF73AF">
          <v:shape id="_x0000_i1315" type="#_x0000_t75" style="width:7pt;height:15pt" o:ole="">
            <v:imagedata r:id="rId103" o:title=""/>
          </v:shape>
          <o:OLEObject Type="Embed" ProgID="Equation.DSMT4" ShapeID="_x0000_i1315" DrawAspect="Content" ObjectID="_1816060357" r:id="rId496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765EC66">
          <v:shape id="_x0000_i1316" type="#_x0000_t75" style="width:7pt;height:15pt" o:ole="">
            <v:imagedata r:id="rId105" o:title=""/>
          </v:shape>
          <o:OLEObject Type="Embed" ProgID="Equation.DSMT4" ShapeID="_x0000_i1316" DrawAspect="Content" ObjectID="_1816060358" r:id="rId497"/>
        </w:object>
      </w:r>
    </w:p>
    <w:p w14:paraId="68F993ED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0C2AD588">
          <v:shape id="_x0000_i1317" type="#_x0000_t75" alt="菁优网：http://www.jyeoo.com" style="width:345pt;height:88pt">
            <v:imagedata r:id="rId107" o:title=""/>
          </v:shape>
        </w:pict>
      </w:r>
    </w:p>
    <w:p w14:paraId="49ACD7BE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．当蜡烛放在图中</w:t>
      </w:r>
      <w:r>
        <w:rPr>
          <w:position w:val="-4"/>
        </w:rPr>
        <w:object w:dxaOrig="225" w:dyaOrig="240" w14:anchorId="624E7907">
          <v:shape id="_x0000_i1318" type="#_x0000_t75" style="width:11.5pt;height:12pt" o:ole="">
            <v:imagedata r:id="rId108" o:title=""/>
          </v:shape>
          <o:OLEObject Type="Embed" ProgID="Equation.DSMT4" ShapeID="_x0000_i1318" DrawAspect="Content" ObjectID="_1816060359" r:id="rId498"/>
        </w:object>
      </w:r>
      <w:r>
        <w:rPr>
          <w:rFonts w:eastAsia="新宋体" w:hint="eastAsia"/>
          <w:szCs w:val="21"/>
        </w:rPr>
        <w:t>区域时，光屏应放在图中</w:t>
      </w:r>
      <w:r>
        <w:rPr>
          <w:position w:val="-4"/>
        </w:rPr>
        <w:object w:dxaOrig="240" w:dyaOrig="240" w14:anchorId="7785EB57">
          <v:shape id="_x0000_i1319" type="#_x0000_t75" style="width:12pt;height:12pt" o:ole="">
            <v:imagedata r:id="rId110" o:title=""/>
          </v:shape>
          <o:OLEObject Type="Embed" ProgID="Equation.DSMT4" ShapeID="_x0000_i1319" DrawAspect="Content" ObjectID="_1816060360" r:id="rId499"/>
        </w:object>
      </w:r>
      <w:r>
        <w:rPr>
          <w:rFonts w:eastAsia="新宋体" w:hint="eastAsia"/>
          <w:szCs w:val="21"/>
        </w:rPr>
        <w:t>区域才可能呈现清晰的像</w:t>
      </w:r>
      <w:r>
        <w:tab/>
      </w:r>
    </w:p>
    <w:p w14:paraId="06DD7C67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．蜡烛从图中位置逐渐远离透镜时，所成的像会逐渐变小</w:t>
      </w:r>
      <w:r>
        <w:tab/>
      </w:r>
    </w:p>
    <w:p w14:paraId="79FA2FDD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proofErr w:type="gramStart"/>
      <w:r>
        <w:rPr>
          <w:rFonts w:eastAsia="新宋体" w:hint="eastAsia"/>
          <w:szCs w:val="21"/>
        </w:rPr>
        <w:t>若无论</w:t>
      </w:r>
      <w:proofErr w:type="gramEnd"/>
      <w:r>
        <w:rPr>
          <w:rFonts w:eastAsia="新宋体" w:hint="eastAsia"/>
          <w:szCs w:val="21"/>
        </w:rPr>
        <w:t>怎么移动光屏，在光屏上都找不到像，则蜡烛可能放在图中</w:t>
      </w:r>
      <w:r>
        <w:rPr>
          <w:position w:val="-4"/>
        </w:rPr>
        <w:object w:dxaOrig="225" w:dyaOrig="240" w14:anchorId="67A254BA">
          <v:shape id="_x0000_i1320" type="#_x0000_t75" style="width:11.5pt;height:12pt" o:ole="">
            <v:imagedata r:id="rId112" o:title=""/>
          </v:shape>
          <o:OLEObject Type="Embed" ProgID="Equation.DSMT4" ShapeID="_x0000_i1320" DrawAspect="Content" ObjectID="_1816060361" r:id="rId500"/>
        </w:object>
      </w:r>
      <w:r>
        <w:rPr>
          <w:rFonts w:eastAsia="新宋体" w:hint="eastAsia"/>
          <w:szCs w:val="21"/>
        </w:rPr>
        <w:t>区域</w:t>
      </w:r>
      <w:r>
        <w:tab/>
      </w:r>
    </w:p>
    <w:p w14:paraId="0E0B372F" w14:textId="77777777" w:rsidR="00866769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．若要得到一个放大的像，则蜡烛可以放在图中</w:t>
      </w:r>
      <w:r>
        <w:rPr>
          <w:position w:val="-6"/>
        </w:rPr>
        <w:object w:dxaOrig="225" w:dyaOrig="255" w14:anchorId="5999419B">
          <v:shape id="_x0000_i1321" type="#_x0000_t75" style="width:11.5pt;height:13pt" o:ole="">
            <v:imagedata r:id="rId114" o:title=""/>
          </v:shape>
          <o:OLEObject Type="Embed" ProgID="Equation.DSMT4" ShapeID="_x0000_i1321" DrawAspect="Content" ObjectID="_1816060362" r:id="rId501"/>
        </w:object>
      </w:r>
      <w:r>
        <w:rPr>
          <w:rFonts w:eastAsia="新宋体" w:hint="eastAsia"/>
          <w:szCs w:val="21"/>
        </w:rPr>
        <w:t>区域</w:t>
      </w:r>
    </w:p>
    <w:p w14:paraId="5F50D05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6776AF92">
          <v:shape id="_x0000_i1322" type="#_x0000_t75" style="width:11.5pt;height:12pt" o:ole="">
            <v:imagedata r:id="rId502" o:title=""/>
          </v:shape>
          <o:OLEObject Type="Embed" ProgID="Equation.DSMT4" ShapeID="_x0000_i1322" DrawAspect="Content" ObjectID="_1816060363" r:id="rId503"/>
        </w:object>
      </w:r>
    </w:p>
    <w:p w14:paraId="3A55009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6A04145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【专题】应用题；应用能力；透镜及其应用</w:t>
      </w:r>
    </w:p>
    <w:p w14:paraId="398D40F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</w:t>
      </w:r>
      <w:r>
        <w:rPr>
          <w:position w:val="-10"/>
        </w:rPr>
        <w:object w:dxaOrig="660" w:dyaOrig="300" w14:anchorId="4F3A7331">
          <v:shape id="_x0000_i1323" type="#_x0000_t75" style="width:33pt;height:15pt" o:ole="">
            <v:imagedata r:id="rId504" o:title=""/>
          </v:shape>
          <o:OLEObject Type="Embed" ProgID="Equation.DSMT4" ShapeID="_x0000_i1323" DrawAspect="Content" ObjectID="_1816060364" r:id="rId505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1005" w:dyaOrig="300" w14:anchorId="10620202">
          <v:shape id="_x0000_i1324" type="#_x0000_t75" style="width:50.5pt;height:15pt" o:ole="">
            <v:imagedata r:id="rId506" o:title=""/>
          </v:shape>
          <o:OLEObject Type="Embed" ProgID="Equation.DSMT4" ShapeID="_x0000_i1324" DrawAspect="Content" ObjectID="_1816060365" r:id="rId507"/>
        </w:object>
      </w:r>
      <w:r>
        <w:rPr>
          <w:rFonts w:eastAsia="新宋体" w:hint="eastAsia"/>
          <w:szCs w:val="21"/>
        </w:rPr>
        <w:t>，成倒立、缩小的实像；</w:t>
      </w:r>
    </w:p>
    <w:p w14:paraId="7B0345F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）根据凸透镜成实像时，物</w:t>
      </w:r>
      <w:proofErr w:type="gramStart"/>
      <w:r>
        <w:rPr>
          <w:rFonts w:eastAsia="新宋体" w:hint="eastAsia"/>
          <w:szCs w:val="21"/>
        </w:rPr>
        <w:t>远像近像</w:t>
      </w:r>
      <w:proofErr w:type="gramEnd"/>
      <w:r>
        <w:rPr>
          <w:rFonts w:eastAsia="新宋体" w:hint="eastAsia"/>
          <w:szCs w:val="21"/>
        </w:rPr>
        <w:t>变小分析回答；</w:t>
      </w:r>
    </w:p>
    <w:p w14:paraId="47A0BC1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</w:t>
      </w:r>
      <w:r>
        <w:rPr>
          <w:position w:val="-10"/>
        </w:rPr>
        <w:object w:dxaOrig="540" w:dyaOrig="300" w14:anchorId="1AF3CD16">
          <v:shape id="_x0000_i1325" type="#_x0000_t75" style="width:27pt;height:15pt" o:ole="">
            <v:imagedata r:id="rId508" o:title=""/>
          </v:shape>
          <o:OLEObject Type="Embed" ProgID="Equation.DSMT4" ShapeID="_x0000_i1325" DrawAspect="Content" ObjectID="_1816060366" r:id="rId509"/>
        </w:object>
      </w:r>
      <w:r>
        <w:rPr>
          <w:rFonts w:eastAsia="新宋体" w:hint="eastAsia"/>
          <w:szCs w:val="21"/>
        </w:rPr>
        <w:t>，成正立放大的虚像；</w:t>
      </w:r>
    </w:p>
    <w:p w14:paraId="7C5CE61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）根据</w:t>
      </w:r>
      <w:r>
        <w:rPr>
          <w:position w:val="-10"/>
        </w:rPr>
        <w:object w:dxaOrig="1020" w:dyaOrig="300" w14:anchorId="160F8DFA">
          <v:shape id="_x0000_i1326" type="#_x0000_t75" style="width:51pt;height:15pt" o:ole="">
            <v:imagedata r:id="rId510" o:title=""/>
          </v:shape>
          <o:OLEObject Type="Embed" ProgID="Equation.DSMT4" ShapeID="_x0000_i1326" DrawAspect="Content" ObjectID="_1816060367" r:id="rId511"/>
        </w:object>
      </w:r>
      <w:r>
        <w:rPr>
          <w:rFonts w:eastAsia="新宋体" w:hint="eastAsia"/>
          <w:szCs w:val="21"/>
        </w:rPr>
        <w:t>，成倒立、放大的实像。</w:t>
      </w:r>
    </w:p>
    <w:p w14:paraId="12F5015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6DC66026">
          <v:shape id="_x0000_i1327" type="#_x0000_t75" style="width:11.5pt;height:12pt" o:ole="">
            <v:imagedata r:id="rId512" o:title=""/>
          </v:shape>
          <o:OLEObject Type="Embed" ProgID="Equation.DSMT4" ShapeID="_x0000_i1327" DrawAspect="Content" ObjectID="_1816060368" r:id="rId513"/>
        </w:object>
      </w:r>
      <w:r>
        <w:rPr>
          <w:rFonts w:eastAsia="新宋体" w:hint="eastAsia"/>
          <w:szCs w:val="21"/>
        </w:rPr>
        <w:t>、当蜡烛放在图中</w:t>
      </w:r>
      <w:r>
        <w:rPr>
          <w:position w:val="-4"/>
        </w:rPr>
        <w:object w:dxaOrig="225" w:dyaOrig="240" w14:anchorId="6E6371B6">
          <v:shape id="_x0000_i1328" type="#_x0000_t75" style="width:11.5pt;height:12pt" o:ole="">
            <v:imagedata r:id="rId514" o:title=""/>
          </v:shape>
          <o:OLEObject Type="Embed" ProgID="Equation.DSMT4" ShapeID="_x0000_i1328" DrawAspect="Content" ObjectID="_1816060369" r:id="rId515"/>
        </w:object>
      </w:r>
      <w:r>
        <w:rPr>
          <w:rFonts w:eastAsia="新宋体" w:hint="eastAsia"/>
          <w:szCs w:val="21"/>
        </w:rPr>
        <w:t>区域，此时物距大于二倍焦距，根据</w:t>
      </w:r>
      <w:r>
        <w:rPr>
          <w:position w:val="-10"/>
        </w:rPr>
        <w:object w:dxaOrig="660" w:dyaOrig="300" w14:anchorId="780E4022">
          <v:shape id="_x0000_i1329" type="#_x0000_t75" style="width:33pt;height:15pt" o:ole="">
            <v:imagedata r:id="rId516" o:title=""/>
          </v:shape>
          <o:OLEObject Type="Embed" ProgID="Equation.DSMT4" ShapeID="_x0000_i1329" DrawAspect="Content" ObjectID="_1816060370" r:id="rId517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1005" w:dyaOrig="300" w14:anchorId="55BF63A4">
          <v:shape id="_x0000_i1330" type="#_x0000_t75" style="width:50.5pt;height:15pt" o:ole="">
            <v:imagedata r:id="rId518" o:title=""/>
          </v:shape>
          <o:OLEObject Type="Embed" ProgID="Equation.DSMT4" ShapeID="_x0000_i1330" DrawAspect="Content" ObjectID="_1816060371" r:id="rId519"/>
        </w:object>
      </w:r>
      <w:r>
        <w:rPr>
          <w:rFonts w:eastAsia="新宋体" w:hint="eastAsia"/>
          <w:szCs w:val="21"/>
        </w:rPr>
        <w:t>，成倒立、缩小的实像，光屏应放在图中</w:t>
      </w:r>
      <w:r>
        <w:rPr>
          <w:position w:val="-4"/>
        </w:rPr>
        <w:object w:dxaOrig="225" w:dyaOrig="240" w14:anchorId="2A5E7E32">
          <v:shape id="_x0000_i1331" type="#_x0000_t75" style="width:11.5pt;height:12pt" o:ole="">
            <v:imagedata r:id="rId520" o:title=""/>
          </v:shape>
          <o:OLEObject Type="Embed" ProgID="Equation.DSMT4" ShapeID="_x0000_i1331" DrawAspect="Content" ObjectID="_1816060372" r:id="rId521"/>
        </w:object>
      </w:r>
      <w:r>
        <w:rPr>
          <w:rFonts w:eastAsia="新宋体" w:hint="eastAsia"/>
          <w:szCs w:val="21"/>
        </w:rPr>
        <w:t>区域才可能呈现清晰的像，故</w:t>
      </w:r>
      <w:r>
        <w:rPr>
          <w:position w:val="-4"/>
        </w:rPr>
        <w:object w:dxaOrig="225" w:dyaOrig="240" w14:anchorId="061C020F">
          <v:shape id="_x0000_i1332" type="#_x0000_t75" style="width:11.5pt;height:12pt" o:ole="">
            <v:imagedata r:id="rId522" o:title=""/>
          </v:shape>
          <o:OLEObject Type="Embed" ProgID="Equation.DSMT4" ShapeID="_x0000_i1332" DrawAspect="Content" ObjectID="_1816060373" r:id="rId523"/>
        </w:object>
      </w:r>
      <w:r>
        <w:rPr>
          <w:rFonts w:eastAsia="新宋体" w:hint="eastAsia"/>
          <w:szCs w:val="21"/>
        </w:rPr>
        <w:t>错误；</w:t>
      </w:r>
    </w:p>
    <w:p w14:paraId="5C412492" w14:textId="77777777" w:rsidR="00866769" w:rsidRDefault="00000000">
      <w:pPr>
        <w:spacing w:line="360" w:lineRule="auto"/>
      </w:pPr>
      <w:r>
        <w:rPr>
          <w:position w:val="-4"/>
        </w:rPr>
        <w:object w:dxaOrig="225" w:dyaOrig="240" w14:anchorId="7B87AE45">
          <v:shape id="_x0000_i1333" type="#_x0000_t75" style="width:11.5pt;height:12pt" o:ole="">
            <v:imagedata r:id="rId524" o:title=""/>
          </v:shape>
          <o:OLEObject Type="Embed" ProgID="Equation.DSMT4" ShapeID="_x0000_i1333" DrawAspect="Content" ObjectID="_1816060374" r:id="rId525"/>
        </w:object>
      </w:r>
      <w:r>
        <w:rPr>
          <w:rFonts w:eastAsia="新宋体" w:hint="eastAsia"/>
          <w:szCs w:val="21"/>
        </w:rPr>
        <w:t>、蜡烛从图中位置逐渐远离透镜，此时物距增大，根据凸透镜成实像时，物</w:t>
      </w:r>
      <w:proofErr w:type="gramStart"/>
      <w:r>
        <w:rPr>
          <w:rFonts w:eastAsia="新宋体" w:hint="eastAsia"/>
          <w:szCs w:val="21"/>
        </w:rPr>
        <w:t>远像近像</w:t>
      </w:r>
      <w:proofErr w:type="gramEnd"/>
      <w:r>
        <w:rPr>
          <w:rFonts w:eastAsia="新宋体" w:hint="eastAsia"/>
          <w:szCs w:val="21"/>
        </w:rPr>
        <w:t>变小，可知，所成的像会逐渐变小，故</w:t>
      </w:r>
      <w:r>
        <w:rPr>
          <w:position w:val="-4"/>
        </w:rPr>
        <w:object w:dxaOrig="225" w:dyaOrig="240" w14:anchorId="1F358F72">
          <v:shape id="_x0000_i1334" type="#_x0000_t75" style="width:11.5pt;height:12pt" o:ole="">
            <v:imagedata r:id="rId526" o:title=""/>
          </v:shape>
          <o:OLEObject Type="Embed" ProgID="Equation.DSMT4" ShapeID="_x0000_i1334" DrawAspect="Content" ObjectID="_1816060375" r:id="rId527"/>
        </w:object>
      </w:r>
      <w:r>
        <w:rPr>
          <w:rFonts w:eastAsia="新宋体" w:hint="eastAsia"/>
          <w:szCs w:val="21"/>
        </w:rPr>
        <w:t>正确；</w:t>
      </w:r>
    </w:p>
    <w:p w14:paraId="4A24D732" w14:textId="77777777" w:rsidR="00866769" w:rsidRDefault="00000000">
      <w:pPr>
        <w:spacing w:line="360" w:lineRule="auto"/>
      </w:pPr>
      <w:r>
        <w:rPr>
          <w:position w:val="-6"/>
        </w:rPr>
        <w:object w:dxaOrig="225" w:dyaOrig="255" w14:anchorId="64CCBDFC">
          <v:shape id="_x0000_i1335" type="#_x0000_t75" style="width:11.5pt;height:13pt" o:ole="">
            <v:imagedata r:id="rId528" o:title=""/>
          </v:shape>
          <o:OLEObject Type="Embed" ProgID="Equation.DSMT4" ShapeID="_x0000_i1335" DrawAspect="Content" ObjectID="_1816060376" r:id="rId529"/>
        </w:object>
      </w:r>
      <w:r>
        <w:rPr>
          <w:rFonts w:eastAsia="新宋体" w:hint="eastAsia"/>
          <w:szCs w:val="21"/>
        </w:rPr>
        <w:t>、</w:t>
      </w:r>
      <w:proofErr w:type="gramStart"/>
      <w:r>
        <w:rPr>
          <w:rFonts w:eastAsia="新宋体" w:hint="eastAsia"/>
          <w:szCs w:val="21"/>
        </w:rPr>
        <w:t>若无论</w:t>
      </w:r>
      <w:proofErr w:type="gramEnd"/>
      <w:r>
        <w:rPr>
          <w:rFonts w:eastAsia="新宋体" w:hint="eastAsia"/>
          <w:szCs w:val="21"/>
        </w:rPr>
        <w:t>怎么移动光屏，在光屏上都找不到像，说明蜡烛可能在一倍焦距内或一倍焦距上，即</w:t>
      </w:r>
      <w:r>
        <w:rPr>
          <w:position w:val="-6"/>
        </w:rPr>
        <w:object w:dxaOrig="225" w:dyaOrig="255" w14:anchorId="1DA167E2">
          <v:shape id="_x0000_i1336" type="#_x0000_t75" style="width:11.5pt;height:13pt" o:ole="">
            <v:imagedata r:id="rId530" o:title=""/>
          </v:shape>
          <o:OLEObject Type="Embed" ProgID="Equation.DSMT4" ShapeID="_x0000_i1336" DrawAspect="Content" ObjectID="_1816060377" r:id="rId531"/>
        </w:object>
      </w:r>
      <w:r>
        <w:rPr>
          <w:rFonts w:eastAsia="新宋体" w:hint="eastAsia"/>
          <w:szCs w:val="21"/>
        </w:rPr>
        <w:t>区；因光具座足够长，则不可能是物距太小、像距太大造成的，即蜡烛不是放在图中</w:t>
      </w:r>
      <w:r>
        <w:rPr>
          <w:position w:val="-4"/>
        </w:rPr>
        <w:object w:dxaOrig="225" w:dyaOrig="240" w14:anchorId="541AFBD4">
          <v:shape id="_x0000_i1337" type="#_x0000_t75" style="width:11.5pt;height:12pt" o:ole="">
            <v:imagedata r:id="rId532" o:title=""/>
          </v:shape>
          <o:OLEObject Type="Embed" ProgID="Equation.DSMT4" ShapeID="_x0000_i1337" DrawAspect="Content" ObjectID="_1816060378" r:id="rId533"/>
        </w:object>
      </w:r>
      <w:r>
        <w:rPr>
          <w:rFonts w:eastAsia="新宋体" w:hint="eastAsia"/>
          <w:szCs w:val="21"/>
        </w:rPr>
        <w:t>区域，故</w:t>
      </w:r>
      <w:r>
        <w:rPr>
          <w:position w:val="-6"/>
        </w:rPr>
        <w:object w:dxaOrig="225" w:dyaOrig="255" w14:anchorId="2A3BCCBB">
          <v:shape id="_x0000_i1338" type="#_x0000_t75" style="width:11.5pt;height:13pt" o:ole="">
            <v:imagedata r:id="rId534" o:title=""/>
          </v:shape>
          <o:OLEObject Type="Embed" ProgID="Equation.DSMT4" ShapeID="_x0000_i1338" DrawAspect="Content" ObjectID="_1816060379" r:id="rId535"/>
        </w:object>
      </w:r>
      <w:r>
        <w:rPr>
          <w:rFonts w:eastAsia="新宋体" w:hint="eastAsia"/>
          <w:szCs w:val="21"/>
        </w:rPr>
        <w:t>错误；</w:t>
      </w:r>
    </w:p>
    <w:p w14:paraId="0260710F" w14:textId="77777777" w:rsidR="00866769" w:rsidRDefault="00000000">
      <w:pPr>
        <w:spacing w:line="360" w:lineRule="auto"/>
      </w:pPr>
      <w:r>
        <w:rPr>
          <w:position w:val="-4"/>
        </w:rPr>
        <w:object w:dxaOrig="240" w:dyaOrig="240" w14:anchorId="5329FE2B">
          <v:shape id="_x0000_i1339" type="#_x0000_t75" style="width:12pt;height:12pt" o:ole="">
            <v:imagedata r:id="rId536" o:title=""/>
          </v:shape>
          <o:OLEObject Type="Embed" ProgID="Equation.DSMT4" ShapeID="_x0000_i1339" DrawAspect="Content" ObjectID="_1816060380" r:id="rId537"/>
        </w:object>
      </w:r>
      <w:r>
        <w:rPr>
          <w:rFonts w:eastAsia="新宋体" w:hint="eastAsia"/>
          <w:szCs w:val="21"/>
        </w:rPr>
        <w:t>、若光屏上要得到一个放大的像，根据</w:t>
      </w:r>
      <w:r>
        <w:rPr>
          <w:position w:val="-10"/>
        </w:rPr>
        <w:object w:dxaOrig="1020" w:dyaOrig="300" w14:anchorId="0D08A877">
          <v:shape id="_x0000_i1340" type="#_x0000_t75" style="width:51pt;height:15pt" o:ole="">
            <v:imagedata r:id="rId538" o:title=""/>
          </v:shape>
          <o:OLEObject Type="Embed" ProgID="Equation.DSMT4" ShapeID="_x0000_i1340" DrawAspect="Content" ObjectID="_1816060381" r:id="rId539"/>
        </w:object>
      </w:r>
      <w:r>
        <w:rPr>
          <w:rFonts w:eastAsia="新宋体" w:hint="eastAsia"/>
          <w:szCs w:val="21"/>
        </w:rPr>
        <w:t>，成倒立、放大的实像，则蜡烛应该放在图中</w:t>
      </w:r>
      <w:r>
        <w:rPr>
          <w:position w:val="-4"/>
        </w:rPr>
        <w:object w:dxaOrig="225" w:dyaOrig="240" w14:anchorId="2033A5D7">
          <v:shape id="_x0000_i1341" type="#_x0000_t75" style="width:11.5pt;height:12pt" o:ole="">
            <v:imagedata r:id="rId540" o:title=""/>
          </v:shape>
          <o:OLEObject Type="Embed" ProgID="Equation.DSMT4" ShapeID="_x0000_i1341" DrawAspect="Content" ObjectID="_1816060382" r:id="rId541"/>
        </w:object>
      </w:r>
      <w:r>
        <w:rPr>
          <w:rFonts w:eastAsia="新宋体" w:hint="eastAsia"/>
          <w:szCs w:val="21"/>
        </w:rPr>
        <w:t>区域，故</w:t>
      </w:r>
      <w:r>
        <w:rPr>
          <w:position w:val="-4"/>
        </w:rPr>
        <w:object w:dxaOrig="240" w:dyaOrig="240" w14:anchorId="786DDCF4">
          <v:shape id="_x0000_i1342" type="#_x0000_t75" style="width:12pt;height:12pt" o:ole="">
            <v:imagedata r:id="rId542" o:title=""/>
          </v:shape>
          <o:OLEObject Type="Embed" ProgID="Equation.DSMT4" ShapeID="_x0000_i1342" DrawAspect="Content" ObjectID="_1816060383" r:id="rId543"/>
        </w:object>
      </w:r>
      <w:r>
        <w:rPr>
          <w:rFonts w:eastAsia="新宋体" w:hint="eastAsia"/>
          <w:szCs w:val="21"/>
        </w:rPr>
        <w:t>错误。</w:t>
      </w:r>
    </w:p>
    <w:p w14:paraId="48DE026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29C27128">
          <v:shape id="_x0000_i1343" type="#_x0000_t75" style="width:11.5pt;height:12pt" o:ole="">
            <v:imagedata r:id="rId544" o:title=""/>
          </v:shape>
          <o:OLEObject Type="Embed" ProgID="Equation.DSMT4" ShapeID="_x0000_i1343" DrawAspect="Content" ObjectID="_1816060384" r:id="rId545"/>
        </w:object>
      </w:r>
      <w:r>
        <w:rPr>
          <w:rFonts w:eastAsia="新宋体" w:hint="eastAsia"/>
          <w:szCs w:val="21"/>
        </w:rPr>
        <w:t>。</w:t>
      </w:r>
    </w:p>
    <w:p w14:paraId="080ED48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【点评】此题考查了凸透镜成像规律的探究及应用，关键是熟记成像规律的内容，并做到灵活运用。</w:t>
      </w:r>
    </w:p>
    <w:p w14:paraId="3BFB345A" w14:textId="77777777" w:rsidR="00866769" w:rsidRDefault="00000000">
      <w:pPr>
        <w:spacing w:line="360" w:lineRule="auto"/>
      </w:pPr>
      <w:r>
        <w:rPr>
          <w:rFonts w:eastAsia="新宋体" w:hint="eastAsia"/>
          <w:b/>
          <w:szCs w:val="21"/>
        </w:rPr>
        <w:lastRenderedPageBreak/>
        <w:t>二．填空题（共</w:t>
      </w:r>
      <w:r>
        <w:rPr>
          <w:rFonts w:eastAsia="新宋体" w:hint="eastAsia"/>
          <w:b/>
          <w:szCs w:val="21"/>
        </w:rPr>
        <w:t>8</w:t>
      </w:r>
      <w:r>
        <w:rPr>
          <w:rFonts w:eastAsia="新宋体" w:hint="eastAsia"/>
          <w:b/>
          <w:szCs w:val="21"/>
        </w:rPr>
        <w:t>小题）</w:t>
      </w:r>
    </w:p>
    <w:p w14:paraId="2F14323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秋•高新区校级月考）我市的松山湖公园以环境优美而景胜一方，河边柳垂，在游玩时，请不要随意丢弃透明饮料瓶，因为透明饮料瓶内进入水后，相当于一个凸透镜，对光有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会聚　</w:t>
      </w:r>
      <w:r>
        <w:rPr>
          <w:rFonts w:eastAsia="新宋体" w:hint="eastAsia"/>
          <w:szCs w:val="21"/>
        </w:rPr>
        <w:t>（选填“会聚”或“发散”</w:t>
      </w:r>
      <w:r>
        <w:t xml:space="preserve"> </w:t>
      </w:r>
      <w:r>
        <w:rPr>
          <w:position w:val="-10"/>
        </w:rPr>
        <w:object w:dxaOrig="135" w:dyaOrig="300" w14:anchorId="237BD064">
          <v:shape id="_x0000_i1344" type="#_x0000_t75" style="width:7pt;height:15pt" o:ole="">
            <v:imagedata r:id="rId546" o:title=""/>
          </v:shape>
          <o:OLEObject Type="Embed" ProgID="Equation.DSMT4" ShapeID="_x0000_i1344" DrawAspect="Content" ObjectID="_1816060385" r:id="rId547"/>
        </w:object>
      </w:r>
      <w:r>
        <w:rPr>
          <w:rFonts w:eastAsia="新宋体" w:hint="eastAsia"/>
          <w:szCs w:val="21"/>
        </w:rPr>
        <w:t>作用，容易造成火灾；树叶下的圆形光斑是太阳的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（选填“实”或“虚”</w:t>
      </w:r>
      <w:r>
        <w:t xml:space="preserve"> </w:t>
      </w:r>
      <w:r>
        <w:rPr>
          <w:position w:val="-10"/>
        </w:rPr>
        <w:object w:dxaOrig="135" w:dyaOrig="300" w14:anchorId="5FF66365">
          <v:shape id="_x0000_i1345" type="#_x0000_t75" style="width:7pt;height:15pt" o:ole="">
            <v:imagedata r:id="rId548" o:title=""/>
          </v:shape>
          <o:OLEObject Type="Embed" ProgID="Equation.DSMT4" ShapeID="_x0000_i1345" DrawAspect="Content" ObjectID="_1816060386" r:id="rId549"/>
        </w:object>
      </w:r>
      <w:r>
        <w:rPr>
          <w:rFonts w:eastAsia="新宋体" w:hint="eastAsia"/>
          <w:szCs w:val="21"/>
        </w:rPr>
        <w:t>像。</w:t>
      </w:r>
    </w:p>
    <w:p w14:paraId="34D759C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【答案】会聚；实</w:t>
      </w:r>
    </w:p>
    <w:p w14:paraId="449CBD9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【考点】凸透镜的会聚作用；实像和虚像的判断</w:t>
      </w:r>
    </w:p>
    <w:p w14:paraId="4C21A1C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【专题】光的传播和反射、平面镜成像；透镜及其应用；应用能力；应用题</w:t>
      </w:r>
    </w:p>
    <w:p w14:paraId="4147D59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【分析】凸透镜对光线有会聚作用；</w:t>
      </w:r>
    </w:p>
    <w:p w14:paraId="7BD9BF3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树叶下的光斑是小孔成像现象，所成的像是实像。</w:t>
      </w:r>
    </w:p>
    <w:p w14:paraId="6B89BE7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【解答】解：透明饮料瓶内进入水后，相当于一个凸透镜，对光有会聚作用，容易造成火灾。</w:t>
      </w:r>
    </w:p>
    <w:p w14:paraId="1E5D475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树叶下的圆形光斑是太阳的光线经过树叶的缝隙成的实像，像的大小与树叶缝隙到地面的距离有关。</w:t>
      </w:r>
    </w:p>
    <w:p w14:paraId="7B8648D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故答案为：会聚；实。</w:t>
      </w:r>
    </w:p>
    <w:p w14:paraId="69A54C7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【点评】本题考查了学生对光的直线传播和凸透镜的会聚作用的了解与掌握，属于基础题目，难度不大。</w:t>
      </w:r>
    </w:p>
    <w:p w14:paraId="0572CAC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秋•晋江市校级模拟）清晨，花朵上常会出现一些晶莹剔透的水珠，如图所示，一滴水珠相当于一个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凸透镜　</w:t>
      </w:r>
      <w:r>
        <w:rPr>
          <w:rFonts w:eastAsia="新宋体" w:hint="eastAsia"/>
          <w:szCs w:val="21"/>
        </w:rPr>
        <w:t>，透过晶莹剔透的水珠，我们可以更清楚地看到花瓣的纹理。此时我们看到的花瓣的纹理是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（选填“虚”或“实”</w:t>
      </w:r>
      <w:r>
        <w:t xml:space="preserve"> </w:t>
      </w:r>
      <w:r>
        <w:rPr>
          <w:position w:val="-10"/>
        </w:rPr>
        <w:object w:dxaOrig="135" w:dyaOrig="300" w14:anchorId="0A4FF615">
          <v:shape id="_x0000_i1346" type="#_x0000_t75" style="width:7pt;height:15pt" o:ole="">
            <v:imagedata r:id="rId550" o:title=""/>
          </v:shape>
          <o:OLEObject Type="Embed" ProgID="Equation.DSMT4" ShapeID="_x0000_i1346" DrawAspect="Content" ObjectID="_1816060387" r:id="rId551"/>
        </w:object>
      </w:r>
      <w:r>
        <w:rPr>
          <w:rFonts w:eastAsia="新宋体" w:hint="eastAsia"/>
          <w:szCs w:val="21"/>
        </w:rPr>
        <w:t>像。</w:t>
      </w:r>
    </w:p>
    <w:p w14:paraId="1FDAA09E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38A035AF">
          <v:shape id="_x0000_i1347" type="#_x0000_t75" alt="菁优网：http://www.jyeoo.com" style="width:123pt;height:77pt">
            <v:imagedata r:id="rId122" o:title=""/>
          </v:shape>
        </w:pict>
      </w:r>
    </w:p>
    <w:p w14:paraId="2150A33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【答案】凸透镜；虚。</w:t>
      </w:r>
    </w:p>
    <w:p w14:paraId="2D9167D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3E488EA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【专题】分析、综合能力；透镜及其应用</w:t>
      </w:r>
    </w:p>
    <w:p w14:paraId="00963CD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【分析】小水滴是一个凸透镜，小水滴看花瓣跟放大镜的原理是相同的。</w:t>
      </w:r>
    </w:p>
    <w:p w14:paraId="1EA8F49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如图所示，花朵上的小水滴中间厚、边缘薄，一滴水珠相当于一个凸透镜，透过晶莹剔透的水珠，我们可以更清楚地看到花瓣的纹理，此时花瓣的纹理在水透镜的一倍焦距以内，水透镜相当于放大镜，成正立放大的虚像，因此，我们看到的花瓣的纹理是虚像。</w:t>
      </w:r>
    </w:p>
    <w:p w14:paraId="52BB778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故答案为：凸透镜；虚。</w:t>
      </w:r>
    </w:p>
    <w:p w14:paraId="7CE5705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【点评】本题考查了凸透镜的成像的特点，属于基础题，要掌握。</w:t>
      </w:r>
    </w:p>
    <w:p w14:paraId="09147AC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15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秋•海陵区校级月考）小华利用太阳光测量凸透镜的焦距时，下面图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两种操作中正确的是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4"/>
        </w:rPr>
        <w:object w:dxaOrig="225" w:dyaOrig="240" w14:anchorId="75383AEF">
          <v:shape id="_x0000_i1348" type="#_x0000_t75" style="width:11.5pt;height:12pt" o:ole="">
            <v:imagedata r:id="rId552" o:title=""/>
          </v:shape>
          <o:OLEObject Type="Embed" ProgID="Equation.DSMT4" ShapeID="_x0000_i1348" DrawAspect="Content" ObjectID="_1816060388" r:id="rId553"/>
        </w:objec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（选“</w:t>
      </w:r>
      <w:r>
        <w:rPr>
          <w:position w:val="-4"/>
        </w:rPr>
        <w:object w:dxaOrig="225" w:dyaOrig="240" w14:anchorId="0939E427">
          <v:shape id="_x0000_i1349" type="#_x0000_t75" style="width:11.5pt;height:12pt" o:ole="">
            <v:imagedata r:id="rId554" o:title=""/>
          </v:shape>
          <o:OLEObject Type="Embed" ProgID="Equation.DSMT4" ShapeID="_x0000_i1349" DrawAspect="Content" ObjectID="_1816060389" r:id="rId555"/>
        </w:object>
      </w:r>
      <w:r>
        <w:rPr>
          <w:rFonts w:eastAsia="新宋体" w:hint="eastAsia"/>
          <w:szCs w:val="21"/>
        </w:rPr>
        <w:t>”或“</w:t>
      </w:r>
      <w:r>
        <w:rPr>
          <w:position w:val="-4"/>
        </w:rPr>
        <w:object w:dxaOrig="225" w:dyaOrig="240" w14:anchorId="0CF2736E">
          <v:shape id="_x0000_i1350" type="#_x0000_t75" style="width:11.5pt;height:12pt" o:ole="">
            <v:imagedata r:id="rId556" o:title=""/>
          </v:shape>
          <o:OLEObject Type="Embed" ProgID="Equation.DSMT4" ShapeID="_x0000_i1350" DrawAspect="Content" ObjectID="_1816060390" r:id="rId557"/>
        </w:object>
      </w:r>
      <w:r>
        <w:rPr>
          <w:rFonts w:eastAsia="新宋体" w:hint="eastAsia"/>
          <w:szCs w:val="21"/>
        </w:rPr>
        <w:t>”</w:t>
      </w:r>
      <w:r>
        <w:t xml:space="preserve"> </w:t>
      </w:r>
      <w:r>
        <w:rPr>
          <w:position w:val="-10"/>
        </w:rPr>
        <w:object w:dxaOrig="135" w:dyaOrig="300" w14:anchorId="4C42EC79">
          <v:shape id="_x0000_i1351" type="#_x0000_t75" style="width:7pt;height:15pt" o:ole="">
            <v:imagedata r:id="rId558" o:title=""/>
          </v:shape>
          <o:OLEObject Type="Embed" ProgID="Equation.DSMT4" ShapeID="_x0000_i1351" DrawAspect="Content" ObjectID="_1816060391" r:id="rId559"/>
        </w:object>
      </w:r>
      <w:r>
        <w:rPr>
          <w:rFonts w:eastAsia="新宋体" w:hint="eastAsia"/>
          <w:szCs w:val="21"/>
        </w:rPr>
        <w:t>。正确操作时，把一张白纸放在它的下方，如图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所示，当在纸上呈现一个并非最小的光斑时，测得这个光斑到凸透镜的距离为</w:t>
      </w:r>
      <w:r>
        <w:rPr>
          <w:position w:val="-4"/>
        </w:rPr>
        <w:object w:dxaOrig="195" w:dyaOrig="240" w14:anchorId="3E76A98F">
          <v:shape id="_x0000_i1352" type="#_x0000_t75" style="width:10pt;height:12pt" o:ole="">
            <v:imagedata r:id="rId560" o:title=""/>
          </v:shape>
          <o:OLEObject Type="Embed" ProgID="Equation.DSMT4" ShapeID="_x0000_i1352" DrawAspect="Content" ObjectID="_1816060392" r:id="rId561"/>
        </w:object>
      </w:r>
      <w:r>
        <w:rPr>
          <w:rFonts w:eastAsia="新宋体" w:hint="eastAsia"/>
          <w:szCs w:val="21"/>
        </w:rPr>
        <w:t>，然后小华将凸透镜逐渐远离白纸，如果光斑变大，则凸透镜的焦距</w:t>
      </w:r>
      <w:r>
        <w:rPr>
          <w:position w:val="-10"/>
        </w:rPr>
        <w:object w:dxaOrig="225" w:dyaOrig="300" w14:anchorId="6953B75A">
          <v:shape id="_x0000_i1353" type="#_x0000_t75" style="width:11.5pt;height:15pt" o:ole="">
            <v:imagedata r:id="rId562" o:title=""/>
          </v:shape>
          <o:OLEObject Type="Embed" ProgID="Equation.DSMT4" ShapeID="_x0000_i1353" DrawAspect="Content" ObjectID="_1816060393" r:id="rId563"/>
        </w:object>
      </w:r>
      <w:r>
        <w:rPr>
          <w:rFonts w:eastAsia="新宋体" w:hint="eastAsia"/>
          <w:szCs w:val="21"/>
        </w:rPr>
        <w:t>一定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（大于</w:t>
      </w:r>
      <w:r>
        <w:rPr>
          <w:position w:val="-6"/>
        </w:rPr>
        <w:object w:dxaOrig="135" w:dyaOrig="255" w14:anchorId="4BADE0D2">
          <v:shape id="_x0000_i1354" type="#_x0000_t75" style="width:7pt;height:13pt" o:ole="">
            <v:imagedata r:id="rId564" o:title=""/>
          </v:shape>
          <o:OLEObject Type="Embed" ProgID="Equation.DSMT4" ShapeID="_x0000_i1354" DrawAspect="Content" ObjectID="_1816060394" r:id="rId565"/>
        </w:object>
      </w:r>
      <w:r>
        <w:rPr>
          <w:rFonts w:eastAsia="新宋体" w:hint="eastAsia"/>
          <w:szCs w:val="21"/>
        </w:rPr>
        <w:t>等于</w:t>
      </w:r>
      <w:r>
        <w:rPr>
          <w:position w:val="-6"/>
        </w:rPr>
        <w:object w:dxaOrig="135" w:dyaOrig="255" w14:anchorId="6896AC0F">
          <v:shape id="_x0000_i1355" type="#_x0000_t75" style="width:7pt;height:13pt" o:ole="">
            <v:imagedata r:id="rId566" o:title=""/>
          </v:shape>
          <o:OLEObject Type="Embed" ProgID="Equation.DSMT4" ShapeID="_x0000_i1355" DrawAspect="Content" ObjectID="_1816060395" r:id="rId567"/>
        </w:object>
      </w:r>
      <w:r>
        <w:rPr>
          <w:rFonts w:eastAsia="新宋体" w:hint="eastAsia"/>
          <w:szCs w:val="21"/>
        </w:rPr>
        <w:t>小于）刚才测得的距离</w:t>
      </w:r>
      <w:r>
        <w:rPr>
          <w:position w:val="-4"/>
        </w:rPr>
        <w:object w:dxaOrig="195" w:dyaOrig="240" w14:anchorId="77539822">
          <v:shape id="_x0000_i1356" type="#_x0000_t75" style="width:10pt;height:12pt" o:ole="">
            <v:imagedata r:id="rId568" o:title=""/>
          </v:shape>
          <o:OLEObject Type="Embed" ProgID="Equation.DSMT4" ShapeID="_x0000_i1356" DrawAspect="Content" ObjectID="_1816060396" r:id="rId569"/>
        </w:object>
      </w:r>
      <w:r>
        <w:rPr>
          <w:rFonts w:eastAsia="新宋体" w:hint="eastAsia"/>
          <w:szCs w:val="21"/>
        </w:rPr>
        <w:t>。</w:t>
      </w:r>
    </w:p>
    <w:p w14:paraId="71B5DF01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D0044A4">
          <v:shape id="_x0000_i1357" type="#_x0000_t75" alt="菁优网：http://www.jyeoo.com" style="width:282pt;height:109pt">
            <v:imagedata r:id="rId139" o:title=""/>
          </v:shape>
        </w:pict>
      </w:r>
    </w:p>
    <w:p w14:paraId="69391F9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6E561DD1">
          <v:shape id="_x0000_i1358" type="#_x0000_t75" style="width:11.5pt;height:12pt" o:ole="">
            <v:imagedata r:id="rId570" o:title=""/>
          </v:shape>
          <o:OLEObject Type="Embed" ProgID="Equation.DSMT4" ShapeID="_x0000_i1358" DrawAspect="Content" ObjectID="_1816060397" r:id="rId571"/>
        </w:object>
      </w:r>
      <w:r>
        <w:rPr>
          <w:rFonts w:eastAsia="新宋体" w:hint="eastAsia"/>
          <w:szCs w:val="21"/>
        </w:rPr>
        <w:t>；小于。</w:t>
      </w:r>
    </w:p>
    <w:p w14:paraId="4F7E22B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【考点】凸透镜的会聚作用；主光轴、光心、焦点、焦距</w:t>
      </w:r>
    </w:p>
    <w:p w14:paraId="3505F90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【专题】透镜及其应用；应用能力</w:t>
      </w:r>
    </w:p>
    <w:p w14:paraId="412E7C3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）阳光聚焦法：把凸透镜正对太阳光，使太阳光跟主光轴平行，上下移动透镜，能在纸上形成最小、最亮的光斑，这个光斑是凸透镜的焦点，焦点到凸透镜光心的距离是凸透镜的焦距；</w:t>
      </w:r>
    </w:p>
    <w:p w14:paraId="2F61516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）一定要明确焦点之前的光线是会聚的，焦点之后的光线是发散的。</w:t>
      </w:r>
    </w:p>
    <w:p w14:paraId="437CD86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【解答】解：把凸透镜正对太阳光，使太阳光跟主光轴平行，上下移动透镜，能在纸上形成最小、最亮的光斑，这个光斑是凸透镜的焦点，焦点到凸透镜光心的距离是凸透镜的焦距，由图可知，</w:t>
      </w:r>
      <w:r>
        <w:rPr>
          <w:position w:val="-4"/>
        </w:rPr>
        <w:object w:dxaOrig="225" w:dyaOrig="240" w14:anchorId="78C2DDBF">
          <v:shape id="_x0000_i1359" type="#_x0000_t75" style="width:11.5pt;height:12pt" o:ole="">
            <v:imagedata r:id="rId572" o:title=""/>
          </v:shape>
          <o:OLEObject Type="Embed" ProgID="Equation.DSMT4" ShapeID="_x0000_i1359" DrawAspect="Content" ObjectID="_1816060398" r:id="rId573"/>
        </w:object>
      </w:r>
      <w:proofErr w:type="gramStart"/>
      <w:r>
        <w:rPr>
          <w:rFonts w:eastAsia="新宋体" w:hint="eastAsia"/>
          <w:szCs w:val="21"/>
        </w:rPr>
        <w:t>图方案</w:t>
      </w:r>
      <w:proofErr w:type="gramEnd"/>
      <w:r>
        <w:rPr>
          <w:rFonts w:eastAsia="新宋体" w:hint="eastAsia"/>
          <w:szCs w:val="21"/>
        </w:rPr>
        <w:t>正确</w:t>
      </w:r>
    </w:p>
    <w:p w14:paraId="278798A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平行于主光轴的光线经凸透镜折射后会聚一点，这点是凸透镜的焦点，光线到达焦点并且继续向前射出，这个非最小的光斑可能在焦点之前，也可能在焦点之后。如果光斑在焦点之前，焦距会大于</w:t>
      </w:r>
      <w:r>
        <w:rPr>
          <w:position w:val="-4"/>
        </w:rPr>
        <w:object w:dxaOrig="195" w:dyaOrig="240" w14:anchorId="66C1EE48">
          <v:shape id="_x0000_i1360" type="#_x0000_t75" style="width:10pt;height:12pt" o:ole="">
            <v:imagedata r:id="rId574" o:title=""/>
          </v:shape>
          <o:OLEObject Type="Embed" ProgID="Equation.DSMT4" ShapeID="_x0000_i1360" DrawAspect="Content" ObjectID="_1816060399" r:id="rId575"/>
        </w:object>
      </w:r>
      <w:r>
        <w:rPr>
          <w:rFonts w:eastAsia="新宋体" w:hint="eastAsia"/>
          <w:szCs w:val="21"/>
        </w:rPr>
        <w:t>，如果光斑在焦点之后，焦距会小于</w:t>
      </w:r>
      <w:r>
        <w:rPr>
          <w:position w:val="-4"/>
        </w:rPr>
        <w:object w:dxaOrig="195" w:dyaOrig="240" w14:anchorId="38DF30C6">
          <v:shape id="_x0000_i1361" type="#_x0000_t75" style="width:10pt;height:12pt" o:ole="">
            <v:imagedata r:id="rId576" o:title=""/>
          </v:shape>
          <o:OLEObject Type="Embed" ProgID="Equation.DSMT4" ShapeID="_x0000_i1361" DrawAspect="Content" ObjectID="_1816060400" r:id="rId577"/>
        </w:object>
      </w:r>
      <w:r>
        <w:rPr>
          <w:rFonts w:eastAsia="新宋体" w:hint="eastAsia"/>
          <w:szCs w:val="21"/>
        </w:rPr>
        <w:t>。</w:t>
      </w:r>
    </w:p>
    <w:p w14:paraId="17F8FED7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655EF5FE">
          <v:shape id="_x0000_i1362" type="#_x0000_t75" alt="菁优网：http://www.jyeoo.com" style="width:97pt;height:172.5pt">
            <v:imagedata r:id="rId578" o:title=""/>
          </v:shape>
        </w:pict>
      </w:r>
    </w:p>
    <w:p w14:paraId="4655375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如果凸透镜远离白纸，此时光斑变大，说明光斑在焦点之后，焦距小于</w:t>
      </w:r>
      <w:r>
        <w:rPr>
          <w:position w:val="-4"/>
        </w:rPr>
        <w:object w:dxaOrig="195" w:dyaOrig="240" w14:anchorId="070FF7DB">
          <v:shape id="_x0000_i1363" type="#_x0000_t75" style="width:10pt;height:12pt" o:ole="">
            <v:imagedata r:id="rId579" o:title=""/>
          </v:shape>
          <o:OLEObject Type="Embed" ProgID="Equation.DSMT4" ShapeID="_x0000_i1363" DrawAspect="Content" ObjectID="_1816060401" r:id="rId580"/>
        </w:object>
      </w:r>
      <w:r>
        <w:rPr>
          <w:rFonts w:eastAsia="新宋体" w:hint="eastAsia"/>
          <w:szCs w:val="21"/>
        </w:rPr>
        <w:t>。</w:t>
      </w:r>
    </w:p>
    <w:p w14:paraId="4E3948D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如果凸透镜远离白纸，此时光斑变小，说明光斑在焦点之前，焦距大于</w:t>
      </w:r>
      <w:r>
        <w:rPr>
          <w:position w:val="-4"/>
        </w:rPr>
        <w:object w:dxaOrig="195" w:dyaOrig="240" w14:anchorId="0AA4333A">
          <v:shape id="_x0000_i1364" type="#_x0000_t75" style="width:10pt;height:12pt" o:ole="">
            <v:imagedata r:id="rId581" o:title=""/>
          </v:shape>
          <o:OLEObject Type="Embed" ProgID="Equation.DSMT4" ShapeID="_x0000_i1364" DrawAspect="Content" ObjectID="_1816060402" r:id="rId582"/>
        </w:object>
      </w:r>
      <w:r>
        <w:rPr>
          <w:rFonts w:eastAsia="新宋体" w:hint="eastAsia"/>
          <w:szCs w:val="21"/>
        </w:rPr>
        <w:t>。</w:t>
      </w:r>
    </w:p>
    <w:p w14:paraId="06AC557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故答案为：</w:t>
      </w:r>
      <w:r>
        <w:rPr>
          <w:position w:val="-4"/>
        </w:rPr>
        <w:object w:dxaOrig="225" w:dyaOrig="240" w14:anchorId="584DE10E">
          <v:shape id="_x0000_i1365" type="#_x0000_t75" style="width:11.5pt;height:12pt" o:ole="">
            <v:imagedata r:id="rId583" o:title=""/>
          </v:shape>
          <o:OLEObject Type="Embed" ProgID="Equation.DSMT4" ShapeID="_x0000_i1365" DrawAspect="Content" ObjectID="_1816060403" r:id="rId584"/>
        </w:object>
      </w:r>
      <w:r>
        <w:rPr>
          <w:rFonts w:eastAsia="新宋体" w:hint="eastAsia"/>
          <w:szCs w:val="21"/>
        </w:rPr>
        <w:t>；小于。</w:t>
      </w:r>
    </w:p>
    <w:p w14:paraId="1C56BB2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【点评】本题要明确光线会聚成点之后，还沿原路继续向前射出。</w:t>
      </w:r>
    </w:p>
    <w:p w14:paraId="465583C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秋•香坊区校级月考）工匠</w:t>
      </w:r>
      <w:proofErr w:type="gramStart"/>
      <w:r>
        <w:rPr>
          <w:rFonts w:eastAsia="新宋体" w:hint="eastAsia"/>
          <w:szCs w:val="21"/>
        </w:rPr>
        <w:t>师维护</w:t>
      </w:r>
      <w:proofErr w:type="gramEnd"/>
      <w:r>
        <w:rPr>
          <w:rFonts w:eastAsia="新宋体" w:hint="eastAsia"/>
          <w:szCs w:val="21"/>
        </w:rPr>
        <w:t>精密仪表时，在眼睛前戴一个凸透镜，便于观察仪表的细微之处，如图所示。凸透镜与仪表的距离应在凸透镜的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一倍　</w:t>
      </w:r>
      <w:r>
        <w:rPr>
          <w:rFonts w:eastAsia="新宋体" w:hint="eastAsia"/>
          <w:szCs w:val="21"/>
        </w:rPr>
        <w:t>焦距范围之内；通过凸透镜看到的像的位置与仪表的位置在凸透镜的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侧。</w:t>
      </w:r>
    </w:p>
    <w:p w14:paraId="59AC67BE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3EBFBDA3">
          <v:shape id="_x0000_i1366" type="#_x0000_t75" alt="菁优网：http://www.jyeoo.com" style="width:106.5pt;height:81.5pt">
            <v:imagedata r:id="rId140" o:title=""/>
          </v:shape>
        </w:pict>
      </w:r>
    </w:p>
    <w:p w14:paraId="4614BBB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【答案】一倍；同</w:t>
      </w:r>
    </w:p>
    <w:p w14:paraId="24713CB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【考点】凸透镜成像规律的应用</w:t>
      </w:r>
    </w:p>
    <w:p w14:paraId="2732C99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【专题】应用能力；应用题；透镜及其应用</w:t>
      </w:r>
    </w:p>
    <w:p w14:paraId="626B8309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【分析】物距在一倍焦距以内，凸透镜成正立、放大的虚像，物与像同侧。</w:t>
      </w:r>
    </w:p>
    <w:p w14:paraId="518ED56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【解答】解：当物体在凸透镜一倍焦距范围内时，成正立、放大的虚像，所以凸透镜与仪表的距离应在一倍焦距范围之内。</w:t>
      </w:r>
    </w:p>
    <w:p w14:paraId="6F9E725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当物距小于一倍焦距时，通过凸透镜看到的是仪表正立的像，像的位置与仪表的位置在凸透镜的同侧。</w:t>
      </w:r>
    </w:p>
    <w:p w14:paraId="2C945E5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故答案为：一倍；同。</w:t>
      </w:r>
    </w:p>
    <w:p w14:paraId="52F45CC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【点评】本题考查了透镜成像及其应用，属于基础题。</w:t>
      </w:r>
    </w:p>
    <w:p w14:paraId="03979C4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17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秋•城西区校级三模）如图所示，利用自制照相机模型时镜头离景物的距离至少要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大于凸透镜的二倍焦距　</w:t>
      </w:r>
      <w:r>
        <w:rPr>
          <w:rFonts w:eastAsia="新宋体" w:hint="eastAsia"/>
          <w:szCs w:val="21"/>
        </w:rPr>
        <w:t>，才能在薄膜上看到清晰的像；照近处的物体时，拉长两筒间的间距，此时薄膜上的像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（选填“变大”或“变小”</w:t>
      </w:r>
      <w:r>
        <w:t xml:space="preserve"> </w:t>
      </w:r>
      <w:r>
        <w:rPr>
          <w:position w:val="-10"/>
        </w:rPr>
        <w:object w:dxaOrig="135" w:dyaOrig="300" w14:anchorId="5CDAF11A">
          <v:shape id="_x0000_i1367" type="#_x0000_t75" style="width:7pt;height:15pt" o:ole="">
            <v:imagedata r:id="rId585" o:title=""/>
          </v:shape>
          <o:OLEObject Type="Embed" ProgID="Equation.DSMT4" ShapeID="_x0000_i1367" DrawAspect="Content" ObjectID="_1816060404" r:id="rId586"/>
        </w:object>
      </w:r>
      <w:r>
        <w:rPr>
          <w:rFonts w:eastAsia="新宋体" w:hint="eastAsia"/>
          <w:szCs w:val="21"/>
        </w:rPr>
        <w:t>。</w:t>
      </w:r>
    </w:p>
    <w:p w14:paraId="6A5317CC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lastRenderedPageBreak/>
        <w:pict w14:anchorId="566058F2">
          <v:shape id="_x0000_i1368" type="#_x0000_t75" alt="菁优网：http://www.jyeoo.com" style="width:5in;height:544.5pt">
            <v:imagedata r:id="rId143" o:title=""/>
          </v:shape>
        </w:pict>
      </w:r>
    </w:p>
    <w:p w14:paraId="10C4DC4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【答案】大于凸透镜的二倍焦距；变大</w:t>
      </w:r>
    </w:p>
    <w:p w14:paraId="6B44651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【考点】照相机</w:t>
      </w:r>
    </w:p>
    <w:p w14:paraId="39E70B8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【专题】应用题；应用能力；透镜及其应用</w:t>
      </w:r>
    </w:p>
    <w:p w14:paraId="6FB1404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）照相机利用了物距在大于二倍焦距时，凸透镜能成倒立缩小的像的规律，为了既能承接像，又能观察到像，应用半透明纸做光屏。</w:t>
      </w:r>
    </w:p>
    <w:p w14:paraId="7DFC03F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）物距变小，照相机所成的像变大了，像距也要变大，镜头到底片的距离变大。</w:t>
      </w:r>
    </w:p>
    <w:p w14:paraId="4831E83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【解答】解：照相机使用的凸透镜，物体到镜头的距离应大于凸透镜的二倍焦距，才能在光屏上成清</w:t>
      </w:r>
      <w:r>
        <w:rPr>
          <w:rFonts w:eastAsia="新宋体" w:hint="eastAsia"/>
          <w:szCs w:val="21"/>
        </w:rPr>
        <w:lastRenderedPageBreak/>
        <w:t>晰的像。</w:t>
      </w:r>
    </w:p>
    <w:p w14:paraId="3DA7323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用照相机照近处的物体时，物距变小，像要变大，像距也变大，要把两筒间间距拉长。</w:t>
      </w:r>
    </w:p>
    <w:p w14:paraId="523E61D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故答案为：大于凸透镜的二倍焦距；变大。</w:t>
      </w:r>
    </w:p>
    <w:p w14:paraId="3E3B4FB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【点评】本题考查了照相机的原理和凸透镜成像的规律，凸透镜所成的像变大时，像距也变大，而物距变小。</w:t>
      </w:r>
    </w:p>
    <w:p w14:paraId="046EE413" w14:textId="77777777" w:rsidR="00866769" w:rsidRDefault="00000000">
      <w:pPr>
        <w:pStyle w:val="Normal1"/>
        <w:spacing w:line="360" w:lineRule="auto"/>
      </w:pP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2024</w:t>
      </w:r>
      <w:r>
        <w:rPr>
          <w:rFonts w:ascii="Times New Roman" w:eastAsia="新宋体" w:hAnsi="Times New Roman" w:hint="eastAsia"/>
          <w:szCs w:val="21"/>
        </w:rPr>
        <w:t>秋•沛县校级模拟）用焦距为</w:t>
      </w:r>
      <w:r>
        <w:rPr>
          <w:position w:val="-6"/>
        </w:rPr>
        <w:object w:dxaOrig="495" w:dyaOrig="255" w14:anchorId="49412856">
          <v:shape id="_x0000_i1369" type="#_x0000_t75" style="width:25pt;height:13pt" o:ole="">
            <v:imagedata r:id="rId587" o:title=""/>
          </v:shape>
          <o:OLEObject Type="Embed" ProgID="Equation.DSMT4" ShapeID="_x0000_i1369" DrawAspect="Content" ObjectID="_1816060405" r:id="rId588"/>
        </w:object>
      </w:r>
      <w:r>
        <w:rPr>
          <w:rFonts w:ascii="Times New Roman" w:eastAsia="新宋体" w:hAnsi="Times New Roman" w:hint="eastAsia"/>
          <w:szCs w:val="21"/>
        </w:rPr>
        <w:t>的凸透镜探究成像规律，如图所示，烛焰在光屏上成清晰的像，则</w:t>
      </w:r>
      <w:proofErr w:type="gramStart"/>
      <w:r>
        <w:rPr>
          <w:rFonts w:ascii="Times New Roman" w:eastAsia="新宋体" w:hAnsi="Times New Roman" w:hint="eastAsia"/>
          <w:szCs w:val="21"/>
        </w:rPr>
        <w:t>光屏到凸透镜</w:t>
      </w:r>
      <w:proofErr w:type="gramEnd"/>
      <w:r>
        <w:rPr>
          <w:rFonts w:ascii="Times New Roman" w:eastAsia="新宋体" w:hAnsi="Times New Roman" w:hint="eastAsia"/>
          <w:szCs w:val="21"/>
        </w:rPr>
        <w:t>的距离可能是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/>
          <w:szCs w:val="21"/>
          <w:u w:val="single"/>
        </w:rPr>
        <w:t>18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position w:val="-10"/>
        </w:rPr>
        <w:object w:dxaOrig="1260" w:dyaOrig="300" w14:anchorId="63B53EB6">
          <v:shape id="_x0000_i1370" type="#_x0000_t75" style="width:63pt;height:15pt" o:ole="">
            <v:imagedata r:id="rId589" o:title=""/>
          </v:shape>
          <o:OLEObject Type="Embed" ProgID="Equation.DSMT4" ShapeID="_x0000_i1370" DrawAspect="Content" ObjectID="_1816060406" r:id="rId590"/>
        </w:object>
      </w:r>
      <w:r>
        <w:rPr>
          <w:rFonts w:ascii="Times New Roman" w:eastAsia="新宋体" w:hAnsi="Times New Roman" w:hint="eastAsia"/>
          <w:szCs w:val="21"/>
        </w:rPr>
        <w:t>；在保持蜡烛和光屏位置不变的情况下，将凸透镜向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（左</w:t>
      </w:r>
      <w:r>
        <w:rPr>
          <w:position w:val="-6"/>
        </w:rPr>
        <w:object w:dxaOrig="135" w:dyaOrig="255" w14:anchorId="3B33B34B">
          <v:shape id="_x0000_i1371" type="#_x0000_t75" style="width:7pt;height:13pt" o:ole="">
            <v:imagedata r:id="rId591" o:title=""/>
          </v:shape>
          <o:OLEObject Type="Embed" ProgID="Equation.DSMT4" ShapeID="_x0000_i1371" DrawAspect="Content" ObjectID="_1816060407" r:id="rId592"/>
        </w:object>
      </w:r>
      <w:r>
        <w:rPr>
          <w:rFonts w:ascii="Times New Roman" w:eastAsia="新宋体" w:hAnsi="Times New Roman" w:hint="eastAsia"/>
          <w:szCs w:val="21"/>
        </w:rPr>
        <w:t>右）调节，光屏上再次成清晰的像，此时成的是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（放大</w:t>
      </w:r>
      <w:r>
        <w:rPr>
          <w:position w:val="-6"/>
        </w:rPr>
        <w:object w:dxaOrig="135" w:dyaOrig="255" w14:anchorId="497222A8">
          <v:shape id="_x0000_i1372" type="#_x0000_t75" style="width:7pt;height:13pt" o:ole="">
            <v:imagedata r:id="rId593" o:title=""/>
          </v:shape>
          <o:OLEObject Type="Embed" ProgID="Equation.DSMT4" ShapeID="_x0000_i1372" DrawAspect="Content" ObjectID="_1816060408" r:id="rId594"/>
        </w:object>
      </w:r>
      <w:r>
        <w:rPr>
          <w:rFonts w:ascii="Times New Roman" w:eastAsia="新宋体" w:hAnsi="Times New Roman" w:hint="eastAsia"/>
          <w:szCs w:val="21"/>
        </w:rPr>
        <w:t>等大</w:t>
      </w:r>
      <w:r>
        <w:rPr>
          <w:position w:val="-6"/>
        </w:rPr>
        <w:object w:dxaOrig="135" w:dyaOrig="255" w14:anchorId="3AA85BC7">
          <v:shape id="_x0000_i1373" type="#_x0000_t75" style="width:7pt;height:13pt" o:ole="">
            <v:imagedata r:id="rId595" o:title=""/>
          </v:shape>
          <o:OLEObject Type="Embed" ProgID="Equation.DSMT4" ShapeID="_x0000_i1373" DrawAspect="Content" ObjectID="_1816060409" r:id="rId596"/>
        </w:object>
      </w:r>
      <w:r>
        <w:rPr>
          <w:rFonts w:ascii="Times New Roman" w:eastAsia="新宋体" w:hAnsi="Times New Roman" w:hint="eastAsia"/>
          <w:szCs w:val="21"/>
        </w:rPr>
        <w:t>缩小）的像。</w:t>
      </w:r>
    </w:p>
    <w:p w14:paraId="2D305B49" w14:textId="77777777" w:rsidR="00866769" w:rsidRDefault="00873D9F">
      <w:pPr>
        <w:spacing w:line="360" w:lineRule="auto"/>
        <w:rPr>
          <w:rFonts w:ascii="Calibri" w:hAnsi="Calibri"/>
        </w:rPr>
      </w:pPr>
      <w:r>
        <w:rPr>
          <w:rFonts w:eastAsia="新宋体"/>
          <w:szCs w:val="21"/>
        </w:rPr>
        <w:pict w14:anchorId="67D5A57A">
          <v:shape id="_x0000_i1374" type="#_x0000_t75" alt="菁优网：http://www.jyeoo.com" style="width:151.5pt;height:54pt">
            <v:imagedata r:id="rId597" o:title=""/>
          </v:shape>
        </w:pict>
      </w:r>
    </w:p>
    <w:p w14:paraId="332AC3B5" w14:textId="77777777" w:rsidR="00866769" w:rsidRDefault="00000000">
      <w:pPr>
        <w:pStyle w:val="Normal7"/>
        <w:spacing w:line="360" w:lineRule="auto"/>
      </w:pPr>
      <w:r>
        <w:rPr>
          <w:rFonts w:ascii="Times New Roman" w:eastAsia="新宋体" w:hAnsi="Times New Roman" w:hint="eastAsia"/>
          <w:szCs w:val="21"/>
        </w:rPr>
        <w:t>【答案】</w:t>
      </w:r>
      <w:r>
        <w:rPr>
          <w:rFonts w:ascii="Times New Roman" w:eastAsia="新宋体" w:hAnsi="Times New Roman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；左；放大。</w:t>
      </w:r>
    </w:p>
    <w:p w14:paraId="0AA2B579" w14:textId="77777777" w:rsidR="00866769" w:rsidRDefault="00000000">
      <w:pPr>
        <w:pStyle w:val="Normal2"/>
        <w:spacing w:line="360" w:lineRule="auto"/>
      </w:pPr>
      <w:r>
        <w:rPr>
          <w:rFonts w:ascii="Times New Roman" w:eastAsia="新宋体" w:hAnsi="Times New Roman" w:hint="eastAsia"/>
          <w:szCs w:val="21"/>
        </w:rPr>
        <w:t>【考点】凸透镜成像规律及其探究实验</w:t>
      </w:r>
    </w:p>
    <w:p w14:paraId="1F1897B5" w14:textId="77777777" w:rsidR="00866769" w:rsidRDefault="00000000">
      <w:pPr>
        <w:pStyle w:val="Normal3"/>
        <w:spacing w:line="360" w:lineRule="auto"/>
      </w:pPr>
      <w:r>
        <w:rPr>
          <w:rFonts w:ascii="Times New Roman" w:eastAsia="新宋体" w:hAnsi="Times New Roman" w:hint="eastAsia"/>
          <w:szCs w:val="21"/>
        </w:rPr>
        <w:t>【专题】科学探究能力；透镜及其应用</w:t>
      </w:r>
    </w:p>
    <w:p w14:paraId="0D80CFCD" w14:textId="77777777" w:rsidR="00866769" w:rsidRDefault="00000000">
      <w:pPr>
        <w:pStyle w:val="Normal4"/>
        <w:spacing w:line="360" w:lineRule="auto"/>
      </w:pPr>
      <w:r>
        <w:rPr>
          <w:rFonts w:ascii="Times New Roman" w:eastAsia="新宋体" w:hAnsi="Times New Roman" w:hint="eastAsia"/>
          <w:szCs w:val="21"/>
        </w:rPr>
        <w:t>【分析】（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）当物距大于像距时成倒立缩小的实像，此时物距大于二倍焦距，像距在一倍焦距和二倍焦距之间；</w:t>
      </w:r>
    </w:p>
    <w:p w14:paraId="21B0A52B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）在凸透镜成像规律中：当物体在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倍焦距和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倍焦距之间，像成在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倍焦距以外，成倒立放大的实像；。</w:t>
      </w:r>
    </w:p>
    <w:p w14:paraId="10BD3738" w14:textId="77777777" w:rsidR="00866769" w:rsidRDefault="00000000">
      <w:pPr>
        <w:pStyle w:val="Normal5"/>
        <w:spacing w:line="360" w:lineRule="auto"/>
      </w:pPr>
      <w:r>
        <w:rPr>
          <w:rFonts w:ascii="Times New Roman" w:eastAsia="新宋体" w:hAnsi="Times New Roman" w:hint="eastAsia"/>
          <w:szCs w:val="21"/>
        </w:rPr>
        <w:t>【解答】解：由图可知，此时物距大于像距，在光屏上成像，说明成的是倒立缩小的实像，为照相机的应用，物距应该大于二倍焦距，像距在一倍焦距和二倍焦距之间，即应大于</w:t>
      </w:r>
      <w:r>
        <w:rPr>
          <w:position w:val="-6"/>
        </w:rPr>
        <w:object w:dxaOrig="495" w:dyaOrig="255" w14:anchorId="0A3A1E67">
          <v:shape id="_x0000_i1375" type="#_x0000_t75" style="width:25pt;height:13pt" o:ole="">
            <v:imagedata r:id="rId598" o:title=""/>
          </v:shape>
          <o:OLEObject Type="Embed" ProgID="Equation.DSMT4" ShapeID="_x0000_i1375" DrawAspect="Content" ObjectID="_1816060410" r:id="rId599"/>
        </w:object>
      </w:r>
      <w:r>
        <w:rPr>
          <w:rFonts w:ascii="Times New Roman" w:eastAsia="新宋体" w:hAnsi="Times New Roman" w:hint="eastAsia"/>
          <w:szCs w:val="21"/>
        </w:rPr>
        <w:t>小于</w:t>
      </w:r>
      <w:r>
        <w:rPr>
          <w:position w:val="-6"/>
        </w:rPr>
        <w:object w:dxaOrig="540" w:dyaOrig="255" w14:anchorId="72AD0A2A">
          <v:shape id="_x0000_i1376" type="#_x0000_t75" style="width:27pt;height:13pt" o:ole="">
            <v:imagedata r:id="rId600" o:title=""/>
          </v:shape>
          <o:OLEObject Type="Embed" ProgID="Equation.DSMT4" ShapeID="_x0000_i1376" DrawAspect="Content" ObjectID="_1816060411" r:id="rId601"/>
        </w:object>
      </w:r>
      <w:r>
        <w:rPr>
          <w:rFonts w:ascii="Times New Roman" w:eastAsia="新宋体" w:hAnsi="Times New Roman" w:hint="eastAsia"/>
          <w:szCs w:val="21"/>
        </w:rPr>
        <w:t>，所以此时的像距可能是</w:t>
      </w:r>
      <w:r>
        <w:rPr>
          <w:position w:val="-6"/>
        </w:rPr>
        <w:object w:dxaOrig="495" w:dyaOrig="255" w14:anchorId="736BE8A9">
          <v:shape id="_x0000_i1377" type="#_x0000_t75" style="width:25pt;height:13pt" o:ole="">
            <v:imagedata r:id="rId602" o:title=""/>
          </v:shape>
          <o:OLEObject Type="Embed" ProgID="Equation.DSMT4" ShapeID="_x0000_i1377" DrawAspect="Content" ObjectID="_1816060412" r:id="rId603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14:paraId="45FC1598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在保持蜡烛和光屏位置不变的情况下，将凸透镜向左调节合适位置（相当于使烛焰和光屏互换位置），根据光路可逆，此时物距在一倍焦距与二倍焦距之间，烛焰可在光屏上成清晰放大、倒立的实像。</w:t>
      </w:r>
    </w:p>
    <w:p w14:paraId="72D52F2C" w14:textId="77777777" w:rsidR="00866769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18</w:t>
      </w:r>
      <w:r>
        <w:rPr>
          <w:rFonts w:eastAsia="新宋体" w:hint="eastAsia"/>
          <w:szCs w:val="21"/>
        </w:rPr>
        <w:t>；左；放大。</w:t>
      </w:r>
    </w:p>
    <w:p w14:paraId="777FABB5" w14:textId="77777777" w:rsidR="00866769" w:rsidRDefault="00000000">
      <w:pPr>
        <w:pStyle w:val="Normal6"/>
        <w:spacing w:line="360" w:lineRule="auto"/>
      </w:pPr>
      <w:r>
        <w:rPr>
          <w:rFonts w:ascii="Times New Roman" w:eastAsia="新宋体" w:hAnsi="Times New Roman" w:hint="eastAsia"/>
          <w:szCs w:val="21"/>
        </w:rPr>
        <w:t>【点评】本题考查了凸透镜成像规律的应用和探究实验过程，综合性较强，熟练掌握规律是解答的基础。</w:t>
      </w:r>
    </w:p>
    <w:p w14:paraId="77EB415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19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秋•岷县校级四模）为了防控新型冠状病毒疫情，学校门口安装了测温摄像仪。测温摄像仪的成像原理与我们生活中的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照相机　</w:t>
      </w:r>
      <w:r>
        <w:rPr>
          <w:rFonts w:eastAsia="新宋体" w:hint="eastAsia"/>
          <w:szCs w:val="21"/>
        </w:rPr>
        <w:t>（选填“照相机”、“投影仪”或“放大镜”</w:t>
      </w:r>
      <w:r>
        <w:t xml:space="preserve"> </w:t>
      </w:r>
      <w:r>
        <w:rPr>
          <w:position w:val="-10"/>
        </w:rPr>
        <w:object w:dxaOrig="135" w:dyaOrig="300" w14:anchorId="0DC9A1E5">
          <v:shape id="_x0000_i1378" type="#_x0000_t75" style="width:7pt;height:15pt" o:ole="">
            <v:imagedata r:id="rId604" o:title=""/>
          </v:shape>
          <o:OLEObject Type="Embed" ProgID="Equation.DSMT4" ShapeID="_x0000_i1378" DrawAspect="Content" ObjectID="_1816060413" r:id="rId605"/>
        </w:object>
      </w:r>
      <w:r>
        <w:rPr>
          <w:rFonts w:eastAsia="新宋体" w:hint="eastAsia"/>
          <w:szCs w:val="21"/>
        </w:rPr>
        <w:t>成像原理相同，当人靠近镜头时，所成像的大小将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（选填“变大”、“变小”或“不变”</w:t>
      </w:r>
      <w:r>
        <w:t xml:space="preserve"> </w:t>
      </w:r>
      <w:r>
        <w:rPr>
          <w:position w:val="-10"/>
        </w:rPr>
        <w:object w:dxaOrig="135" w:dyaOrig="300" w14:anchorId="0B548378">
          <v:shape id="_x0000_i1379" type="#_x0000_t75" style="width:7pt;height:15pt" o:ole="">
            <v:imagedata r:id="rId606" o:title=""/>
          </v:shape>
          <o:OLEObject Type="Embed" ProgID="Equation.DSMT4" ShapeID="_x0000_i1379" DrawAspect="Content" ObjectID="_1816060414" r:id="rId607"/>
        </w:object>
      </w:r>
      <w:r>
        <w:rPr>
          <w:rFonts w:eastAsia="新宋体" w:hint="eastAsia"/>
          <w:szCs w:val="21"/>
        </w:rPr>
        <w:t>。</w:t>
      </w:r>
    </w:p>
    <w:p w14:paraId="17370A9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【答案】照相机；变大</w:t>
      </w:r>
    </w:p>
    <w:p w14:paraId="359EF8A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【考点】凸透镜成像规律的应用</w:t>
      </w:r>
    </w:p>
    <w:p w14:paraId="2EB72EA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【专题】透镜及其应用；应用题；应用能力</w:t>
      </w:r>
    </w:p>
    <w:p w14:paraId="4484ED9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）凸透镜成像规律和应用之一：</w:t>
      </w:r>
    </w:p>
    <w:p w14:paraId="3A9CAE66" w14:textId="77777777" w:rsidR="00866769" w:rsidRDefault="00000000">
      <w:pPr>
        <w:spacing w:line="360" w:lineRule="auto"/>
      </w:pPr>
      <w:r>
        <w:rPr>
          <w:position w:val="-10"/>
        </w:rPr>
        <w:object w:dxaOrig="660" w:dyaOrig="300" w14:anchorId="44444BB0">
          <v:shape id="_x0000_i1380" type="#_x0000_t75" style="width:33pt;height:15pt" o:ole="">
            <v:imagedata r:id="rId608" o:title=""/>
          </v:shape>
          <o:OLEObject Type="Embed" ProgID="Equation.DSMT4" ShapeID="_x0000_i1380" DrawAspect="Content" ObjectID="_1816060415" r:id="rId609"/>
        </w:object>
      </w:r>
      <w:r>
        <w:rPr>
          <w:rFonts w:eastAsia="新宋体" w:hint="eastAsia"/>
          <w:szCs w:val="21"/>
        </w:rPr>
        <w:t>，成倒立、缩小的实像，</w:t>
      </w:r>
      <w:r>
        <w:rPr>
          <w:position w:val="-10"/>
        </w:rPr>
        <w:object w:dxaOrig="1005" w:dyaOrig="300" w14:anchorId="0B188884">
          <v:shape id="_x0000_i1381" type="#_x0000_t75" style="width:50.5pt;height:15pt" o:ole="">
            <v:imagedata r:id="rId610" o:title=""/>
          </v:shape>
          <o:OLEObject Type="Embed" ProgID="Equation.DSMT4" ShapeID="_x0000_i1381" DrawAspect="Content" ObjectID="_1816060416" r:id="rId611"/>
        </w:object>
      </w:r>
      <w:r>
        <w:rPr>
          <w:rFonts w:eastAsia="新宋体" w:hint="eastAsia"/>
          <w:szCs w:val="21"/>
        </w:rPr>
        <w:t>，应用于照相机和摄像机；</w:t>
      </w:r>
    </w:p>
    <w:p w14:paraId="27DB5D6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）当物距大于焦距时，凸透镜成实像；凸透镜成实像时，物距增大，像距减小，像变小。</w:t>
      </w:r>
    </w:p>
    <w:p w14:paraId="259A931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【解答】解：测温摄像仪的镜头是一个凸透镜，其成像原理与照相机相同，成倒立、缩小的实像；</w:t>
      </w:r>
    </w:p>
    <w:p w14:paraId="360A3B1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当人靠近镜头时，物距变小，像距变大，所成像的大小将变大。</w:t>
      </w:r>
    </w:p>
    <w:p w14:paraId="418AAC3D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故答案为：照相机；变大。</w:t>
      </w:r>
    </w:p>
    <w:p w14:paraId="7FFE7EC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【点评】凸透镜成像的应用，以及凸透镜成实像时，物距、像距、像之间的关系，是凸透镜成像习题的重要依据，一定要熟练掌握。</w:t>
      </w:r>
    </w:p>
    <w:p w14:paraId="61531B6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秋•天府新区校级三模）公元前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世纪，西汉淮南王刘安的《淮南万毕术》记载：“削冰令圆，举以向日，以艾承其影，则火生”，其描述的现象如图所示，“削冰令圆”是将冰块制作成为一个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proofErr w:type="gramStart"/>
      <w:r>
        <w:rPr>
          <w:rFonts w:eastAsia="新宋体" w:hint="eastAsia"/>
          <w:szCs w:val="21"/>
          <w:u w:val="single"/>
        </w:rPr>
        <w:t>凸</w:t>
      </w:r>
      <w:proofErr w:type="gramEnd"/>
      <w:r>
        <w:rPr>
          <w:rFonts w:eastAsia="新宋体" w:hint="eastAsia"/>
          <w:szCs w:val="21"/>
          <w:u w:val="single"/>
        </w:rPr>
        <w:t xml:space="preserve">透　</w:t>
      </w:r>
      <w:r>
        <w:rPr>
          <w:rFonts w:eastAsia="新宋体" w:hint="eastAsia"/>
          <w:szCs w:val="21"/>
        </w:rPr>
        <w:t>镜，“举以向日，以艾承其影，则火生”是利用</w:t>
      </w:r>
      <w:proofErr w:type="gramStart"/>
      <w:r>
        <w:rPr>
          <w:rFonts w:eastAsia="新宋体" w:hint="eastAsia"/>
          <w:szCs w:val="21"/>
        </w:rPr>
        <w:t>了冰镜对光</w:t>
      </w:r>
      <w:proofErr w:type="gramEnd"/>
      <w:r>
        <w:rPr>
          <w:rFonts w:eastAsia="新宋体" w:hint="eastAsia"/>
          <w:szCs w:val="21"/>
        </w:rPr>
        <w:t>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作用。</w:t>
      </w:r>
    </w:p>
    <w:p w14:paraId="4C4ED007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4739E0CE">
          <v:shape id="_x0000_i1382" type="#_x0000_t75" alt="菁优网：http://www.jyeoo.com" style="width:115.5pt;height:145.5pt">
            <v:imagedata r:id="rId159" o:title=""/>
          </v:shape>
        </w:pict>
      </w:r>
    </w:p>
    <w:p w14:paraId="068F6A5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proofErr w:type="gramStart"/>
      <w:r>
        <w:rPr>
          <w:rFonts w:eastAsia="新宋体" w:hint="eastAsia"/>
          <w:szCs w:val="21"/>
        </w:rPr>
        <w:t>凸</w:t>
      </w:r>
      <w:proofErr w:type="gramEnd"/>
      <w:r>
        <w:rPr>
          <w:rFonts w:eastAsia="新宋体" w:hint="eastAsia"/>
          <w:szCs w:val="21"/>
        </w:rPr>
        <w:t>透；会聚</w:t>
      </w:r>
    </w:p>
    <w:p w14:paraId="46EE941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【考点】透镜的辨析；凸透镜的会聚作用</w:t>
      </w:r>
    </w:p>
    <w:p w14:paraId="49B4416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【专题】应用题；透镜及其应用；应用能力</w:t>
      </w:r>
    </w:p>
    <w:p w14:paraId="233EAAD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【分析】中间厚、边缘薄，的透镜属于凸透镜，凸透镜对光线具有会聚作用，据此分析解答。</w:t>
      </w:r>
    </w:p>
    <w:p w14:paraId="362DF04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【解答】解：“削冰令圆”是古人将冰磨成一种冰透镜，该透镜中间厚、边缘薄，属于凸透镜，凸透镜对光线具有会聚作用，能使光线发生折射；冰透镜正对太阳光，能使太阳光会聚焦点，从而能点燃艾草取火，</w:t>
      </w:r>
    </w:p>
    <w:p w14:paraId="1B6871C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</w:t>
      </w:r>
      <w:proofErr w:type="gramStart"/>
      <w:r>
        <w:rPr>
          <w:rFonts w:eastAsia="新宋体" w:hint="eastAsia"/>
          <w:szCs w:val="21"/>
        </w:rPr>
        <w:t>凸</w:t>
      </w:r>
      <w:proofErr w:type="gramEnd"/>
      <w:r>
        <w:rPr>
          <w:rFonts w:eastAsia="新宋体" w:hint="eastAsia"/>
          <w:szCs w:val="21"/>
        </w:rPr>
        <w:t>透；会聚。</w:t>
      </w:r>
    </w:p>
    <w:p w14:paraId="10E25EF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【点评】本题考查了透镜的辨别和凸透镜对光线的作用，属于基础知识。</w:t>
      </w:r>
    </w:p>
    <w:p w14:paraId="576160D3" w14:textId="77777777" w:rsidR="00866769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三．作图题（共</w:t>
      </w:r>
      <w:r>
        <w:rPr>
          <w:rFonts w:eastAsia="新宋体" w:hint="eastAsia"/>
          <w:b/>
          <w:szCs w:val="21"/>
        </w:rPr>
        <w:t>3</w:t>
      </w:r>
      <w:r>
        <w:rPr>
          <w:rFonts w:eastAsia="新宋体" w:hint="eastAsia"/>
          <w:b/>
          <w:szCs w:val="21"/>
        </w:rPr>
        <w:t>小题）</w:t>
      </w:r>
    </w:p>
    <w:p w14:paraId="4DCC629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秋•曲靖月考）如图，请完成图中光通过透镜后的光路。</w:t>
      </w:r>
    </w:p>
    <w:p w14:paraId="34EFB9FD" w14:textId="77777777" w:rsidR="00866769" w:rsidRDefault="00000000">
      <w:pPr>
        <w:spacing w:line="360" w:lineRule="auto"/>
      </w:pPr>
      <w:r>
        <w:rPr>
          <w:rFonts w:eastAsia="新宋体"/>
          <w:szCs w:val="21"/>
        </w:rPr>
        <w:lastRenderedPageBreak/>
        <w:pict w14:anchorId="1272292A">
          <v:shape id="_x0000_i1383" type="#_x0000_t75" alt="菁优网：http://www.jyeoo.com" style="width:129pt;height:101.5pt">
            <v:imagedata r:id="rId160" o:title=""/>
          </v:shape>
        </w:pict>
      </w:r>
    </w:p>
    <w:p w14:paraId="6BBEE50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rFonts w:eastAsia="新宋体"/>
          <w:szCs w:val="21"/>
        </w:rPr>
        <w:pict w14:anchorId="40A1DA11">
          <v:shape id="_x0000_i1384" type="#_x0000_t75" alt="菁优网：http://www.jyeoo.com" style="width:130pt;height:98.5pt">
            <v:imagedata r:id="rId612" o:title=""/>
          </v:shape>
        </w:pict>
      </w:r>
    </w:p>
    <w:p w14:paraId="1565B17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【考点】凸透镜的三条特殊光线作图</w:t>
      </w:r>
    </w:p>
    <w:p w14:paraId="7954D27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【分析】在作凸透镜的光路图时，先确定所给光线的特点再根据透镜的光学特点（三条特殊光线）</w:t>
      </w:r>
      <w:proofErr w:type="gramStart"/>
      <w:r>
        <w:rPr>
          <w:rFonts w:eastAsia="新宋体" w:hint="eastAsia"/>
          <w:szCs w:val="21"/>
        </w:rPr>
        <w:t>来作</w:t>
      </w:r>
      <w:proofErr w:type="gramEnd"/>
      <w:r>
        <w:rPr>
          <w:rFonts w:eastAsia="新宋体" w:hint="eastAsia"/>
          <w:szCs w:val="21"/>
        </w:rPr>
        <w:t>图。</w:t>
      </w:r>
    </w:p>
    <w:p w14:paraId="461A91E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【解答】解：过光心的光线传播方向不改变；通过凸透镜焦点的光线经凸透镜折射后，折射光线将平行于主光轴，如图所示：</w:t>
      </w:r>
    </w:p>
    <w:p w14:paraId="045BCB72" w14:textId="77777777" w:rsidR="00866769" w:rsidRDefault="00000000">
      <w:pPr>
        <w:spacing w:line="360" w:lineRule="auto"/>
      </w:pPr>
      <w:r>
        <w:rPr>
          <w:rFonts w:eastAsia="新宋体"/>
          <w:szCs w:val="21"/>
        </w:rPr>
        <w:pict w14:anchorId="1C37A5A7">
          <v:shape id="_x0000_i1385" type="#_x0000_t75" alt="菁优网：http://www.jyeoo.com" style="width:130pt;height:98.5pt">
            <v:imagedata r:id="rId612" o:title=""/>
          </v:shape>
        </w:pict>
      </w:r>
    </w:p>
    <w:p w14:paraId="5098924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【点评】凸透镜三条特殊光线的作图：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通过焦点的光线经凸透镜折射后将平行于主光轴。</w:t>
      </w: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平行于主光轴的光线经凸透镜折射后将过焦点。</w:t>
      </w:r>
      <w:r>
        <w:rPr>
          <w:rFonts w:ascii="宋体" w:hAnsi="宋体" w:cs="宋体" w:hint="eastAsia"/>
          <w:szCs w:val="21"/>
        </w:rPr>
        <w:t>③</w:t>
      </w:r>
      <w:r>
        <w:rPr>
          <w:rFonts w:eastAsia="新宋体" w:hint="eastAsia"/>
          <w:szCs w:val="21"/>
        </w:rPr>
        <w:t>过凸透镜光心的光线传播方向不改变。</w:t>
      </w:r>
    </w:p>
    <w:p w14:paraId="0831958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2021</w:t>
      </w:r>
      <w:r>
        <w:rPr>
          <w:rFonts w:eastAsia="新宋体" w:hint="eastAsia"/>
          <w:szCs w:val="21"/>
        </w:rPr>
        <w:t>秋•临潼区校级期末）请在图中将光路补充完整。</w:t>
      </w:r>
    </w:p>
    <w:p w14:paraId="714211B0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1DDACB97">
          <v:shape id="_x0000_i1386" type="#_x0000_t75" alt="菁优网：http://www.jyeoo.com" style="width:117.5pt;height:66pt">
            <v:imagedata r:id="rId161" o:title=""/>
          </v:shape>
        </w:pict>
      </w:r>
    </w:p>
    <w:p w14:paraId="0EAD8F3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 w:rsidR="00873D9F">
        <w:rPr>
          <w:rFonts w:eastAsia="新宋体"/>
          <w:szCs w:val="21"/>
        </w:rPr>
        <w:pict w14:anchorId="6DC1241D">
          <v:shape id="_x0000_i1387" type="#_x0000_t75" alt="菁优网：http://www.jyeoo.com" style="width:119.5pt;height:70.5pt">
            <v:imagedata r:id="rId613" o:title=""/>
          </v:shape>
        </w:pict>
      </w:r>
    </w:p>
    <w:p w14:paraId="335CEC3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【考点】凹透镜的三条特殊光线作图</w:t>
      </w:r>
    </w:p>
    <w:p w14:paraId="0EDE66F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【专题】应用能力；透镜及其应用；作图题</w:t>
      </w:r>
    </w:p>
    <w:p w14:paraId="05204CE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【分析】先确定所给的折射光线的特点，再根据凹透镜的光学特点（三条特殊光线）作图。</w:t>
      </w:r>
    </w:p>
    <w:p w14:paraId="4331E3A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【解答】解：延长线过另一侧焦点的光线经凹透镜折射后将平行于主光轴；平行于主光轴的光线经凹透镜折射后延长线过另一侧焦点，如图所示：</w:t>
      </w:r>
    </w:p>
    <w:p w14:paraId="6BF63814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25935895">
          <v:shape id="_x0000_i1388" type="#_x0000_t75" alt="菁优网：http://www.jyeoo.com" style="width:119.5pt;height:70.5pt">
            <v:imagedata r:id="rId613" o:title=""/>
          </v:shape>
        </w:pict>
      </w:r>
    </w:p>
    <w:p w14:paraId="5FD257F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【点评】凹透镜三条特殊光线的作图：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延长线过另一侧焦点的光线经凹透镜折射后将平行于主光轴；</w:t>
      </w: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平行于主光轴的光线经凹透镜折射后，其折射光线的反向延长线过焦点；</w:t>
      </w:r>
      <w:r>
        <w:rPr>
          <w:rFonts w:ascii="宋体" w:hAnsi="宋体" w:cs="宋体" w:hint="eastAsia"/>
          <w:szCs w:val="21"/>
        </w:rPr>
        <w:t>③</w:t>
      </w:r>
      <w:r>
        <w:rPr>
          <w:rFonts w:eastAsia="新宋体" w:hint="eastAsia"/>
          <w:szCs w:val="21"/>
        </w:rPr>
        <w:t>过光心的光线传播方向不改变。</w:t>
      </w:r>
    </w:p>
    <w:p w14:paraId="2386878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秋•和平区校级三模）如图</w:t>
      </w:r>
      <w:proofErr w:type="gramStart"/>
      <w:r>
        <w:rPr>
          <w:rFonts w:eastAsia="新宋体" w:hint="eastAsia"/>
          <w:szCs w:val="21"/>
        </w:rPr>
        <w:t>请做出</w:t>
      </w:r>
      <w:proofErr w:type="gramEnd"/>
      <w:r>
        <w:rPr>
          <w:rFonts w:eastAsia="新宋体" w:hint="eastAsia"/>
          <w:szCs w:val="21"/>
        </w:rPr>
        <w:t>光线经平面镜反射和凸透镜折射后的光路图。</w:t>
      </w:r>
      <w:r w:rsidR="00873D9F">
        <w:rPr>
          <w:rFonts w:eastAsia="新宋体"/>
          <w:szCs w:val="21"/>
        </w:rPr>
        <w:pict w14:anchorId="20BA2346">
          <v:shape id="_x0000_i1389" type="#_x0000_t75" alt="菁优网：http://www.jyeoo.com" style="width:232.5pt;height:119.5pt">
            <v:imagedata r:id="rId162" o:title=""/>
          </v:shape>
        </w:pict>
      </w:r>
    </w:p>
    <w:p w14:paraId="7B09771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 w:rsidR="00873D9F">
        <w:rPr>
          <w:rFonts w:eastAsia="新宋体"/>
          <w:szCs w:val="21"/>
        </w:rPr>
        <w:pict w14:anchorId="1FE7F16C">
          <v:shape id="_x0000_i1390" type="#_x0000_t75" alt="菁优网：http://www.jyeoo.com" style="width:195.5pt;height:90pt">
            <v:imagedata r:id="rId614" o:title=""/>
          </v:shape>
        </w:pict>
      </w:r>
    </w:p>
    <w:p w14:paraId="3529B62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【考点】透镜的三条特殊光线的作图；利用光的反射作图</w:t>
      </w:r>
    </w:p>
    <w:p w14:paraId="1C3D83B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【专题】分析、综合能力；透镜及其应用</w:t>
      </w:r>
    </w:p>
    <w:p w14:paraId="7EF3720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【分析】先根据光的反射定律画出反射光线，反射后的光线入射到凸透镜上，再根据“平行于主光轴的光线经凸透镜折射后折射光线必过焦点”画出折射光线。</w:t>
      </w:r>
    </w:p>
    <w:p w14:paraId="5C6B43B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【解答】解：图中入射角为</w:t>
      </w:r>
      <w:r>
        <w:rPr>
          <w:position w:val="-6"/>
        </w:rPr>
        <w:object w:dxaOrig="1365" w:dyaOrig="255" w14:anchorId="20259088">
          <v:shape id="_x0000_i1391" type="#_x0000_t75" style="width:68.5pt;height:13pt" o:ole="">
            <v:imagedata r:id="rId615" o:title=""/>
          </v:shape>
          <o:OLEObject Type="Embed" ProgID="Equation.DSMT4" ShapeID="_x0000_i1391" DrawAspect="Content" ObjectID="_1816060417" r:id="rId616"/>
        </w:object>
      </w:r>
      <w:r>
        <w:rPr>
          <w:rFonts w:eastAsia="新宋体" w:hint="eastAsia"/>
          <w:szCs w:val="21"/>
        </w:rPr>
        <w:t>，过入射点垂直于镜面画出法线，再根据反射角等于入射角画出反射光线，可得反射光线平行主光轴；平行于主光轴的光线经凸透镜折射后折射光线必过焦点。</w:t>
      </w:r>
    </w:p>
    <w:p w14:paraId="1A12ED4D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5C267225">
          <v:shape id="_x0000_i1392" type="#_x0000_t75" alt="菁优网：http://www.jyeoo.com" style="width:219pt;height:100.5pt">
            <v:imagedata r:id="rId617" o:title=""/>
          </v:shape>
        </w:pict>
      </w:r>
    </w:p>
    <w:p w14:paraId="6326609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【点评】本题考查了凸透镜有三条特殊光线的画法、光的反射定律的应用，注意作图要规范。</w:t>
      </w:r>
    </w:p>
    <w:p w14:paraId="525359FD" w14:textId="77777777" w:rsidR="00866769" w:rsidRDefault="00000000">
      <w:pPr>
        <w:spacing w:line="360" w:lineRule="auto"/>
      </w:pPr>
      <w:r>
        <w:rPr>
          <w:rFonts w:eastAsia="新宋体" w:hint="eastAsia"/>
          <w:b/>
          <w:szCs w:val="21"/>
        </w:rPr>
        <w:t>四．实验探究题（共</w:t>
      </w:r>
      <w:r>
        <w:rPr>
          <w:rFonts w:eastAsia="新宋体" w:hint="eastAsia"/>
          <w:b/>
          <w:szCs w:val="21"/>
        </w:rPr>
        <w:t>2</w:t>
      </w:r>
      <w:r>
        <w:rPr>
          <w:rFonts w:eastAsia="新宋体" w:hint="eastAsia"/>
          <w:b/>
          <w:szCs w:val="21"/>
        </w:rPr>
        <w:t>小题）</w:t>
      </w:r>
    </w:p>
    <w:p w14:paraId="62B02B6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秋•莱芜区校级模拟）在“探究凸透镜成像规律”的实验中：</w:t>
      </w:r>
    </w:p>
    <w:p w14:paraId="1B7E0F39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49F5CCE2">
          <v:shape id="_x0000_i1393" type="#_x0000_t75" alt="菁优网：http://www.jyeoo.com" style="width:399.5pt;height:243pt">
            <v:imagedata r:id="rId163" o:title=""/>
          </v:shape>
        </w:pict>
      </w:r>
    </w:p>
    <w:p w14:paraId="4E1ABA6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）如图甲所示，一束平行光通过凸透镜后在光屏上得到一个最小、最亮的光斑，则凸透镜的焦距为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>10.0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6"/>
        </w:rPr>
        <w:object w:dxaOrig="315" w:dyaOrig="195" w14:anchorId="75C1D2F7">
          <v:shape id="_x0000_i1394" type="#_x0000_t75" style="width:16pt;height:10pt" o:ole="">
            <v:imagedata r:id="rId618" o:title=""/>
          </v:shape>
          <o:OLEObject Type="Embed" ProgID="Equation.DSMT4" ShapeID="_x0000_i1394" DrawAspect="Content" ObjectID="_1816060418" r:id="rId619"/>
        </w:object>
      </w:r>
      <w:r>
        <w:rPr>
          <w:rFonts w:eastAsia="新宋体" w:hint="eastAsia"/>
          <w:szCs w:val="21"/>
        </w:rPr>
        <w:t>；</w:t>
      </w:r>
    </w:p>
    <w:p w14:paraId="726DB9D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）实验组的同学用上面的透镜来研究凸透镜的成像规律，为使像成在光屏的中心位置便于观察，应如何安装实验器材：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；</w:t>
      </w:r>
    </w:p>
    <w:p w14:paraId="767F3E5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）如图乙所示，实验过程中，实验小组的同学将三个组的实验器材放在一起，他们发现，随着物距的不断减小，像距逐渐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</w:t>
      </w:r>
      <w:proofErr w:type="gramStart"/>
      <w:r>
        <w:rPr>
          <w:rFonts w:eastAsia="新宋体" w:hint="eastAsia"/>
          <w:szCs w:val="21"/>
        </w:rPr>
        <w:t>像逐渐</w:t>
      </w:r>
      <w:proofErr w:type="gramEnd"/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；（两空均选填“增大”“减小”或“不变”</w:t>
      </w:r>
      <w:r>
        <w:t xml:space="preserve"> </w:t>
      </w:r>
      <w:r>
        <w:rPr>
          <w:position w:val="-10"/>
        </w:rPr>
        <w:object w:dxaOrig="135" w:dyaOrig="300" w14:anchorId="27C737E8">
          <v:shape id="_x0000_i1395" type="#_x0000_t75" style="width:7pt;height:15pt" o:ole="">
            <v:imagedata r:id="rId620" o:title=""/>
          </v:shape>
          <o:OLEObject Type="Embed" ProgID="Equation.DSMT4" ShapeID="_x0000_i1395" DrawAspect="Content" ObjectID="_1816060419" r:id="rId621"/>
        </w:object>
      </w:r>
    </w:p>
    <w:p w14:paraId="0A86F27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）他们还发现，凸透镜所成的像均为实像。小明认为这样分析是不合理的，如果要继续探究凸透镜是否还能成其他的像，接下来的操作是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7610598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10.0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）烛焰、凸透镜和</w:t>
      </w:r>
      <w:proofErr w:type="gramStart"/>
      <w:r>
        <w:rPr>
          <w:rFonts w:eastAsia="新宋体" w:hint="eastAsia"/>
          <w:szCs w:val="21"/>
        </w:rPr>
        <w:t>光屏三者</w:t>
      </w:r>
      <w:proofErr w:type="gramEnd"/>
      <w:r>
        <w:rPr>
          <w:rFonts w:eastAsia="新宋体" w:hint="eastAsia"/>
          <w:szCs w:val="21"/>
        </w:rPr>
        <w:t>的中心在同一高度；（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）增大；增大；（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）减小物距，使物距小于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倍焦距再观察成像情况。</w:t>
      </w:r>
    </w:p>
    <w:p w14:paraId="6C4786E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【考点】探究凸透镜成像的规律；探究凸透镜成像实验的成像原理；主光轴、光心、焦点、焦距；探究凸透镜成像实验仪器的摆放原则</w:t>
      </w:r>
    </w:p>
    <w:p w14:paraId="0F0E42E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【专题】透镜及其应用；科学探究能力</w:t>
      </w:r>
    </w:p>
    <w:p w14:paraId="31285CD3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）平行于主光轴的光会聚于主光轴上一点，这一点叫焦点，焦点到光心的距离叫焦距，</w:t>
      </w:r>
      <w:proofErr w:type="gramStart"/>
      <w:r>
        <w:rPr>
          <w:rFonts w:eastAsia="新宋体" w:hint="eastAsia"/>
          <w:szCs w:val="21"/>
        </w:rPr>
        <w:t>读数时估读到</w:t>
      </w:r>
      <w:proofErr w:type="gramEnd"/>
      <w:r>
        <w:rPr>
          <w:rFonts w:eastAsia="新宋体" w:hint="eastAsia"/>
          <w:szCs w:val="21"/>
        </w:rPr>
        <w:t>分度值的下一位；（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）为了使像成在光屏中央，安装实验器材时应调节烛焰、透镜、</w:t>
      </w:r>
      <w:proofErr w:type="gramStart"/>
      <w:r>
        <w:rPr>
          <w:rFonts w:eastAsia="新宋体" w:hint="eastAsia"/>
          <w:szCs w:val="21"/>
        </w:rPr>
        <w:t>光屏三者</w:t>
      </w:r>
      <w:proofErr w:type="gramEnd"/>
      <w:r>
        <w:rPr>
          <w:rFonts w:eastAsia="新宋体" w:hint="eastAsia"/>
          <w:szCs w:val="21"/>
        </w:rPr>
        <w:t>的中心在同一高度上；</w:t>
      </w:r>
    </w:p>
    <w:p w14:paraId="747DCF2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）根据成实像时，物</w:t>
      </w:r>
      <w:proofErr w:type="gramStart"/>
      <w:r>
        <w:rPr>
          <w:rFonts w:eastAsia="新宋体" w:hint="eastAsia"/>
          <w:szCs w:val="21"/>
        </w:rPr>
        <w:t>近像远像</w:t>
      </w:r>
      <w:proofErr w:type="gramEnd"/>
      <w:r>
        <w:rPr>
          <w:rFonts w:eastAsia="新宋体" w:hint="eastAsia"/>
          <w:szCs w:val="21"/>
        </w:rPr>
        <w:t>变大分析；（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）当物距小于凸透镜的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倍焦距时，成正立放大的虚</w:t>
      </w:r>
      <w:r>
        <w:rPr>
          <w:rFonts w:eastAsia="新宋体" w:hint="eastAsia"/>
          <w:szCs w:val="21"/>
        </w:rPr>
        <w:lastRenderedPageBreak/>
        <w:t>像。</w:t>
      </w:r>
    </w:p>
    <w:p w14:paraId="19804C4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）图甲中，平行光线经凸透镜后会聚到一点，光屏上得到的最小、最亮的光斑便是凸透镜的焦点，所以凸透镜的焦距为</w:t>
      </w:r>
      <w:r>
        <w:rPr>
          <w:position w:val="-6"/>
        </w:rPr>
        <w:object w:dxaOrig="2295" w:dyaOrig="255" w14:anchorId="20B88198">
          <v:shape id="_x0000_i1396" type="#_x0000_t75" style="width:115pt;height:13pt" o:ole="">
            <v:imagedata r:id="rId622" o:title=""/>
          </v:shape>
          <o:OLEObject Type="Embed" ProgID="Equation.DSMT4" ShapeID="_x0000_i1396" DrawAspect="Content" ObjectID="_1816060420" r:id="rId623"/>
        </w:object>
      </w:r>
      <w:r>
        <w:rPr>
          <w:rFonts w:eastAsia="新宋体" w:hint="eastAsia"/>
          <w:szCs w:val="21"/>
        </w:rPr>
        <w:t>；</w:t>
      </w:r>
    </w:p>
    <w:p w14:paraId="69FC170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）为了使像成在光屏中央，安装实验器材时应调节烛焰、透镜、</w:t>
      </w:r>
      <w:proofErr w:type="gramStart"/>
      <w:r>
        <w:rPr>
          <w:rFonts w:eastAsia="新宋体" w:hint="eastAsia"/>
          <w:szCs w:val="21"/>
        </w:rPr>
        <w:t>光屏三者</w:t>
      </w:r>
      <w:proofErr w:type="gramEnd"/>
      <w:r>
        <w:rPr>
          <w:rFonts w:eastAsia="新宋体" w:hint="eastAsia"/>
          <w:szCs w:val="21"/>
        </w:rPr>
        <w:t>的中心在同一高度上；</w:t>
      </w:r>
    </w:p>
    <w:p w14:paraId="070CB82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）由乙可知，凸透镜成实像时，随着物距的不断减小，像距逐渐增大，</w:t>
      </w:r>
      <w:proofErr w:type="gramStart"/>
      <w:r>
        <w:rPr>
          <w:rFonts w:eastAsia="新宋体" w:hint="eastAsia"/>
          <w:szCs w:val="21"/>
        </w:rPr>
        <w:t>像逐渐</w:t>
      </w:r>
      <w:proofErr w:type="gramEnd"/>
      <w:r>
        <w:rPr>
          <w:rFonts w:eastAsia="新宋体" w:hint="eastAsia"/>
          <w:szCs w:val="21"/>
        </w:rPr>
        <w:t>增大；</w:t>
      </w:r>
    </w:p>
    <w:p w14:paraId="0E01314C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）当物距小于凸透镜的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倍焦距时，成正立放大的虚像，如果要继续探究凸透镜是否还能成其他的像，接下来的操作是减小物距，使物距小于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倍焦距再观察成像情况。</w:t>
      </w:r>
    </w:p>
    <w:p w14:paraId="5ECCD98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10.0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）烛焰、凸透镜和</w:t>
      </w:r>
      <w:proofErr w:type="gramStart"/>
      <w:r>
        <w:rPr>
          <w:rFonts w:eastAsia="新宋体" w:hint="eastAsia"/>
          <w:szCs w:val="21"/>
        </w:rPr>
        <w:t>光屏三者</w:t>
      </w:r>
      <w:proofErr w:type="gramEnd"/>
      <w:r>
        <w:rPr>
          <w:rFonts w:eastAsia="新宋体" w:hint="eastAsia"/>
          <w:szCs w:val="21"/>
        </w:rPr>
        <w:t>的中心在同一高度；（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）增大；增大；（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）减小物距，使物距小于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倍焦距再观察成像情况。</w:t>
      </w:r>
    </w:p>
    <w:p w14:paraId="73C1A3E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【点评】此题考查了凸透镜成像规律的探究及应用，关键是熟记成像规律的内容，并做到灵活运用。</w:t>
      </w:r>
    </w:p>
    <w:p w14:paraId="66B98D90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25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秋•德州）物理兴趣小组的同学展示了以下两个实验：</w:t>
      </w:r>
    </w:p>
    <w:p w14:paraId="7778B370" w14:textId="77777777" w:rsidR="00866769" w:rsidRDefault="00873D9F">
      <w:pPr>
        <w:spacing w:line="360" w:lineRule="auto"/>
      </w:pPr>
      <w:r>
        <w:rPr>
          <w:rFonts w:eastAsia="新宋体"/>
          <w:szCs w:val="21"/>
        </w:rPr>
        <w:pict w14:anchorId="6150748A">
          <v:shape id="_x0000_i1397" type="#_x0000_t75" alt="菁优网：http://www.jyeoo.com" style="width:339.5pt;height:91pt">
            <v:imagedata r:id="rId168" o:title=""/>
          </v:shape>
        </w:pict>
      </w:r>
    </w:p>
    <w:p w14:paraId="6C88BFA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）图甲为探究“光的反射规律”实验，若让另一束光线沿</w:t>
      </w:r>
      <w:r>
        <w:rPr>
          <w:position w:val="-6"/>
        </w:rPr>
        <w:object w:dxaOrig="360" w:dyaOrig="255" w14:anchorId="6693C78B">
          <v:shape id="_x0000_i1398" type="#_x0000_t75" style="width:18pt;height:13pt" o:ole="">
            <v:imagedata r:id="rId624" o:title=""/>
          </v:shape>
          <o:OLEObject Type="Embed" ProgID="Equation.DSMT4" ShapeID="_x0000_i1398" DrawAspect="Content" ObjectID="_1816060421" r:id="rId625"/>
        </w:object>
      </w:r>
      <w:r>
        <w:rPr>
          <w:rFonts w:eastAsia="新宋体" w:hint="eastAsia"/>
          <w:szCs w:val="21"/>
        </w:rPr>
        <w:t>方向射向平面镜，反射光线沿</w:t>
      </w:r>
      <w:r>
        <w:rPr>
          <w:position w:val="-6"/>
        </w:rPr>
        <w:object w:dxaOrig="345" w:dyaOrig="255" w14:anchorId="4E5B1189">
          <v:shape id="_x0000_i1399" type="#_x0000_t75" style="width:17.5pt;height:13pt" o:ole="">
            <v:imagedata r:id="rId626" o:title=""/>
          </v:shape>
          <o:OLEObject Type="Embed" ProgID="Equation.DSMT4" ShapeID="_x0000_i1399" DrawAspect="Content" ObjectID="_1816060422" r:id="rId627"/>
        </w:object>
      </w:r>
      <w:r>
        <w:rPr>
          <w:rFonts w:eastAsia="新宋体" w:hint="eastAsia"/>
          <w:szCs w:val="21"/>
        </w:rPr>
        <w:t>方向射出，这一现象说明：在光的反射现象中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光路是可逆的　</w:t>
      </w:r>
      <w:r>
        <w:rPr>
          <w:rFonts w:eastAsia="新宋体" w:hint="eastAsia"/>
          <w:szCs w:val="21"/>
        </w:rPr>
        <w:t>。</w:t>
      </w:r>
    </w:p>
    <w:p w14:paraId="552C6BB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）为了得到“反射角等于入射角”这一普遍规律，接下来的操作是改变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，多次实验。</w:t>
      </w:r>
    </w:p>
    <w:p w14:paraId="242D186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）“探究凸透镜成像的规律”实验，凸透镜的焦距为</w:t>
      </w:r>
      <w:r>
        <w:rPr>
          <w:position w:val="-6"/>
        </w:rPr>
        <w:object w:dxaOrig="495" w:dyaOrig="255" w14:anchorId="16BCA025">
          <v:shape id="_x0000_i1400" type="#_x0000_t75" style="width:25pt;height:13pt" o:ole="">
            <v:imagedata r:id="rId628" o:title=""/>
          </v:shape>
          <o:OLEObject Type="Embed" ProgID="Equation.DSMT4" ShapeID="_x0000_i1400" DrawAspect="Content" ObjectID="_1816060423" r:id="rId629"/>
        </w:object>
      </w:r>
      <w:r>
        <w:rPr>
          <w:rFonts w:eastAsia="新宋体" w:hint="eastAsia"/>
          <w:szCs w:val="21"/>
        </w:rPr>
        <w:t>，图乙中光屏上呈现出清晰的像，该像的性质是倒立、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的实像，将蜡烛移至</w:t>
      </w:r>
      <w:r>
        <w:rPr>
          <w:position w:val="-6"/>
        </w:rPr>
        <w:object w:dxaOrig="420" w:dyaOrig="255" w14:anchorId="5D586A14">
          <v:shape id="_x0000_i1401" type="#_x0000_t75" style="width:21pt;height:13pt" o:ole="">
            <v:imagedata r:id="rId630" o:title=""/>
          </v:shape>
          <o:OLEObject Type="Embed" ProgID="Equation.DSMT4" ShapeID="_x0000_i1401" DrawAspect="Content" ObjectID="_1816060424" r:id="rId631"/>
        </w:object>
      </w:r>
      <w:r>
        <w:rPr>
          <w:rFonts w:eastAsia="新宋体" w:hint="eastAsia"/>
          <w:szCs w:val="21"/>
        </w:rPr>
        <w:t>刻度线处，其他元件的位置不变，若使清晰的</w:t>
      </w:r>
      <w:proofErr w:type="gramStart"/>
      <w:r>
        <w:rPr>
          <w:rFonts w:eastAsia="新宋体" w:hint="eastAsia"/>
          <w:szCs w:val="21"/>
        </w:rPr>
        <w:t>像再次</w:t>
      </w:r>
      <w:proofErr w:type="gramEnd"/>
      <w:r>
        <w:rPr>
          <w:rFonts w:eastAsia="新宋体" w:hint="eastAsia"/>
          <w:szCs w:val="21"/>
        </w:rPr>
        <w:t>呈现在光屏上，需在蜡烛与凸透镜间放置一个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（选填“近视”或“远视”</w:t>
      </w:r>
      <w:r>
        <w:t xml:space="preserve"> </w:t>
      </w:r>
      <w:r>
        <w:rPr>
          <w:position w:val="-10"/>
        </w:rPr>
        <w:object w:dxaOrig="135" w:dyaOrig="300" w14:anchorId="23EA7BC7">
          <v:shape id="_x0000_i1402" type="#_x0000_t75" style="width:7pt;height:15pt" o:ole="">
            <v:imagedata r:id="rId632" o:title=""/>
          </v:shape>
          <o:OLEObject Type="Embed" ProgID="Equation.DSMT4" ShapeID="_x0000_i1402" DrawAspect="Content" ObjectID="_1816060425" r:id="rId633"/>
        </w:object>
      </w:r>
      <w:r>
        <w:rPr>
          <w:rFonts w:eastAsia="新宋体" w:hint="eastAsia"/>
          <w:szCs w:val="21"/>
        </w:rPr>
        <w:t>眼镜。</w:t>
      </w:r>
    </w:p>
    <w:p w14:paraId="710F22B4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）实验中，保持蜡烛、凸透镜和光屏的位置不变，用焦距相同、直径更大的凸透镜替换原凸透镜，光屏上呈现的像与原来的像相比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（选填“更大”“更小”或“更亮”</w:t>
      </w:r>
      <w:r>
        <w:t xml:space="preserve"> </w:t>
      </w:r>
      <w:r>
        <w:rPr>
          <w:position w:val="-10"/>
        </w:rPr>
        <w:object w:dxaOrig="135" w:dyaOrig="300" w14:anchorId="759B3417">
          <v:shape id="_x0000_i1403" type="#_x0000_t75" style="width:7pt;height:15pt" o:ole="">
            <v:imagedata r:id="rId634" o:title=""/>
          </v:shape>
          <o:OLEObject Type="Embed" ProgID="Equation.DSMT4" ShapeID="_x0000_i1403" DrawAspect="Content" ObjectID="_1816060426" r:id="rId635"/>
        </w:object>
      </w:r>
      <w:r>
        <w:rPr>
          <w:rFonts w:eastAsia="新宋体" w:hint="eastAsia"/>
          <w:szCs w:val="21"/>
        </w:rPr>
        <w:t>。</w:t>
      </w:r>
    </w:p>
    <w:p w14:paraId="6CB33F0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【答案】（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）光路是可逆的；（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）入射角大小；（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）缩小；近视；（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）更亮。</w:t>
      </w:r>
    </w:p>
    <w:p w14:paraId="3387236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【考点】探究凸透镜成像的规律；探究光反射时的规律</w:t>
      </w:r>
    </w:p>
    <w:p w14:paraId="6265F11F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【专题】科学探究能力；透镜及其应用；光的传播和反射、平面镜成像；探究题</w:t>
      </w:r>
    </w:p>
    <w:p w14:paraId="7BE00FC5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）光发生反射时，光路是可逆的；</w:t>
      </w:r>
    </w:p>
    <w:p w14:paraId="5DC9ECC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）为了得出普遍结论，应进行多次实验来改变入射角的大小，测出多组实验数据；</w:t>
      </w:r>
    </w:p>
    <w:p w14:paraId="268D840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）当物距大于</w:t>
      </w:r>
      <w:r>
        <w:rPr>
          <w:position w:val="-10"/>
        </w:rPr>
        <w:object w:dxaOrig="345" w:dyaOrig="300" w14:anchorId="5E2A5C67">
          <v:shape id="_x0000_i1404" type="#_x0000_t75" style="width:17.5pt;height:15pt" o:ole="">
            <v:imagedata r:id="rId636" o:title=""/>
          </v:shape>
          <o:OLEObject Type="Embed" ProgID="Equation.DSMT4" ShapeID="_x0000_i1404" DrawAspect="Content" ObjectID="_1816060427" r:id="rId637"/>
        </w:object>
      </w:r>
      <w:r>
        <w:rPr>
          <w:rFonts w:eastAsia="新宋体" w:hint="eastAsia"/>
          <w:szCs w:val="21"/>
        </w:rPr>
        <w:t>时，凸透镜成倒立、缩小的实像；</w:t>
      </w:r>
    </w:p>
    <w:p w14:paraId="1E0E01EB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若物距增大，则像距将变小，为使像仍在光屏上呈现，应利用对光线有发散作用的透镜；</w:t>
      </w:r>
    </w:p>
    <w:p w14:paraId="1A6C48E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远视镜是凸透镜，有会聚光线的作用，近视镜是凹透镜，有发散光线的作用；</w:t>
      </w:r>
    </w:p>
    <w:p w14:paraId="47355FB1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）凸透镜越大，能够会聚的光线越多，像会越明亮。</w:t>
      </w:r>
    </w:p>
    <w:p w14:paraId="65A4F5B8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）让另一束光线沿</w:t>
      </w:r>
      <w:r>
        <w:rPr>
          <w:position w:val="-6"/>
        </w:rPr>
        <w:object w:dxaOrig="360" w:dyaOrig="255" w14:anchorId="1A27B39C">
          <v:shape id="_x0000_i1405" type="#_x0000_t75" style="width:18pt;height:13pt" o:ole="">
            <v:imagedata r:id="rId638" o:title=""/>
          </v:shape>
          <o:OLEObject Type="Embed" ProgID="Equation.DSMT4" ShapeID="_x0000_i1405" DrawAspect="Content" ObjectID="_1816060428" r:id="rId639"/>
        </w:object>
      </w:r>
      <w:r>
        <w:rPr>
          <w:rFonts w:eastAsia="新宋体" w:hint="eastAsia"/>
          <w:szCs w:val="21"/>
        </w:rPr>
        <w:t>方向射向平面镜，反射光线沿</w:t>
      </w:r>
      <w:r>
        <w:rPr>
          <w:position w:val="-6"/>
        </w:rPr>
        <w:object w:dxaOrig="345" w:dyaOrig="255" w14:anchorId="0022397F">
          <v:shape id="_x0000_i1406" type="#_x0000_t75" style="width:17.5pt;height:13pt" o:ole="">
            <v:imagedata r:id="rId640" o:title=""/>
          </v:shape>
          <o:OLEObject Type="Embed" ProgID="Equation.DSMT4" ShapeID="_x0000_i1406" DrawAspect="Content" ObjectID="_1816060429" r:id="rId641"/>
        </w:object>
      </w:r>
      <w:r>
        <w:rPr>
          <w:rFonts w:eastAsia="新宋体" w:hint="eastAsia"/>
          <w:szCs w:val="21"/>
        </w:rPr>
        <w:t>方向射出，说明在光的反射现象中，光路是可逆的；</w:t>
      </w:r>
    </w:p>
    <w:p w14:paraId="04738DAE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）要得到“反射角等于入射角”的普遍规律，应改变入射角的大小，进行多次实验；</w:t>
      </w:r>
    </w:p>
    <w:p w14:paraId="600F0D06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）由图乙知，</w:t>
      </w:r>
      <w:r>
        <w:rPr>
          <w:position w:val="-10"/>
        </w:rPr>
        <w:object w:dxaOrig="3105" w:dyaOrig="300" w14:anchorId="3C047E1A">
          <v:shape id="_x0000_i1407" type="#_x0000_t75" style="width:155.5pt;height:15pt" o:ole="">
            <v:imagedata r:id="rId642" o:title=""/>
          </v:shape>
          <o:OLEObject Type="Embed" ProgID="Equation.DSMT4" ShapeID="_x0000_i1407" DrawAspect="Content" ObjectID="_1816060430" r:id="rId643"/>
        </w:object>
      </w:r>
      <w:r>
        <w:rPr>
          <w:rFonts w:eastAsia="新宋体" w:hint="eastAsia"/>
          <w:szCs w:val="21"/>
        </w:rPr>
        <w:t>，所以会在光屏上呈现倒立、缩小的实像；</w:t>
      </w:r>
    </w:p>
    <w:p w14:paraId="3C737D97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将蜡烛移至</w:t>
      </w:r>
      <w:r>
        <w:rPr>
          <w:position w:val="-6"/>
        </w:rPr>
        <w:object w:dxaOrig="420" w:dyaOrig="255" w14:anchorId="1366716F">
          <v:shape id="_x0000_i1408" type="#_x0000_t75" style="width:21pt;height:13pt" o:ole="">
            <v:imagedata r:id="rId644" o:title=""/>
          </v:shape>
          <o:OLEObject Type="Embed" ProgID="Equation.DSMT4" ShapeID="_x0000_i1408" DrawAspect="Content" ObjectID="_1816060431" r:id="rId645"/>
        </w:object>
      </w:r>
      <w:r>
        <w:rPr>
          <w:rFonts w:eastAsia="新宋体" w:hint="eastAsia"/>
          <w:szCs w:val="21"/>
        </w:rPr>
        <w:t>刻度线处，物距变大，像将靠近凸透镜，要使像仍在光屏上呈现，应在蜡烛与凸透镜间放置一个对光线有发散作用的凹透镜，所以应选近视镜；</w:t>
      </w:r>
    </w:p>
    <w:p w14:paraId="35A5DE9A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）物距、焦距、光屏的位置均不变，只是凸透镜的直径变大，所以像的位置不变，只是像比原来变亮了。</w:t>
      </w:r>
    </w:p>
    <w:p w14:paraId="37597E22" w14:textId="77777777" w:rsidR="00866769" w:rsidRDefault="00000000">
      <w:pPr>
        <w:spacing w:line="360" w:lineRule="auto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）光路是可逆的；（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）入射角大小；（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）缩小；近视；（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）更亮。</w:t>
      </w:r>
    </w:p>
    <w:p w14:paraId="7F489D10" w14:textId="77777777" w:rsidR="00866769" w:rsidRDefault="00000000">
      <w:pPr>
        <w:spacing w:line="360" w:lineRule="auto"/>
        <w:rPr>
          <w:rFonts w:ascii="宋体" w:hAnsi="宋体" w:hint="eastAsia"/>
          <w:sz w:val="18"/>
          <w:szCs w:val="18"/>
        </w:rPr>
      </w:pPr>
      <w:r>
        <w:rPr>
          <w:rFonts w:eastAsia="新宋体" w:hint="eastAsia"/>
          <w:szCs w:val="21"/>
        </w:rPr>
        <w:t>【点评】本题是探究光的反射定律及凸透镜成像规律的实验，关键是记住光的反射定律内容及探究方法，有关凸透镜成像特点是难点，后面两</w:t>
      </w:r>
      <w:proofErr w:type="gramStart"/>
      <w:r>
        <w:rPr>
          <w:rFonts w:eastAsia="新宋体" w:hint="eastAsia"/>
          <w:szCs w:val="21"/>
        </w:rPr>
        <w:t>问更加</w:t>
      </w:r>
      <w:proofErr w:type="gramEnd"/>
      <w:r>
        <w:rPr>
          <w:rFonts w:eastAsia="新宋体" w:hint="eastAsia"/>
          <w:szCs w:val="21"/>
        </w:rPr>
        <w:t>抽象，有一定的难度。</w:t>
      </w:r>
    </w:p>
    <w:sectPr w:rsidR="00866769">
      <w:headerReference w:type="even" r:id="rId646"/>
      <w:headerReference w:type="default" r:id="rId647"/>
      <w:footerReference w:type="even" r:id="rId648"/>
      <w:footerReference w:type="default" r:id="rId649"/>
      <w:headerReference w:type="first" r:id="rId650"/>
      <w:pgSz w:w="11907" w:h="16839"/>
      <w:pgMar w:top="1134" w:right="1372" w:bottom="851" w:left="1372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89A7" w14:textId="77777777" w:rsidR="005A2316" w:rsidRDefault="005A2316">
      <w:r>
        <w:separator/>
      </w:r>
    </w:p>
  </w:endnote>
  <w:endnote w:type="continuationSeparator" w:id="0">
    <w:p w14:paraId="0ED0D646" w14:textId="77777777" w:rsidR="005A2316" w:rsidRDefault="005A2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 ! important">
    <w:altName w:val="宋体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2D4AA" w14:textId="77777777" w:rsidR="00866769" w:rsidRDefault="00000000">
    <w:pPr>
      <w:pStyle w:val="a7"/>
      <w:jc w:val="center"/>
    </w:pPr>
    <w:r>
      <w:rPr>
        <w:rFonts w:ascii="宋体" w:hAnsi="宋体" w:hint="eastAsia"/>
      </w:rPr>
      <w:t xml:space="preserve">  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eastAsia="华文新魏" w:hint="eastAsia"/>
        <w:b/>
        <w:sz w:val="21"/>
        <w:szCs w:val="21"/>
      </w:rPr>
      <w:t>www</w:t>
    </w:r>
    <w:r>
      <w:rPr>
        <w:rFonts w:ascii="宋体" w:hAnsi="宋体" w:hint="eastAsia"/>
        <w:b/>
        <w:sz w:val="21"/>
        <w:szCs w:val="21"/>
      </w:rPr>
      <w:t>.21cnjy.</w:t>
    </w:r>
    <w:r>
      <w:rPr>
        <w:rFonts w:eastAsia="华文新魏" w:hint="eastAsia"/>
        <w:b/>
        <w:sz w:val="21"/>
        <w:szCs w:val="21"/>
      </w:rPr>
      <w:t>com</w:t>
    </w:r>
    <w:r>
      <w:rPr>
        <w:rFonts w:eastAsia="华文新魏" w:hint="eastAsia"/>
        <w:b/>
        <w:sz w:val="24"/>
      </w:rPr>
      <w:t xml:space="preserve">  </w:t>
    </w:r>
    <w:r>
      <w:rPr>
        <w:rFonts w:ascii="宋体" w:hAnsi="宋体" w:hint="eastAsia"/>
      </w:rPr>
      <w:t>精品试卷·</w:t>
    </w:r>
    <w:r>
      <w:rPr>
        <w:rFonts w:ascii="宋体" w:hAnsi="宋体" w:hint="eastAsia"/>
        <w:kern w:val="0"/>
        <w:szCs w:val="21"/>
      </w:rPr>
      <w:t xml:space="preserve">第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PAGE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2</w:t>
    </w:r>
    <w:r>
      <w:rPr>
        <w:rFonts w:ascii="宋体" w:hAnsi="宋体"/>
        <w:kern w:val="0"/>
        <w:szCs w:val="21"/>
      </w:rPr>
      <w:fldChar w:fldCharType="end"/>
    </w:r>
    <w:r>
      <w:rPr>
        <w:rFonts w:ascii="宋体" w:hAnsi="宋体" w:hint="eastAsia"/>
        <w:kern w:val="0"/>
        <w:szCs w:val="21"/>
      </w:rPr>
      <w:t xml:space="preserve"> 页 （共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NUMPAGES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2</w:t>
    </w:r>
    <w:r>
      <w:rPr>
        <w:rFonts w:ascii="宋体" w:hAnsi="宋体"/>
        <w:kern w:val="0"/>
        <w:szCs w:val="21"/>
      </w:rPr>
      <w:fldChar w:fldCharType="end"/>
    </w:r>
    <w:r>
      <w:rPr>
        <w:rFonts w:ascii="宋体" w:hAnsi="宋体" w:hint="eastAsia"/>
        <w:kern w:val="0"/>
        <w:szCs w:val="21"/>
      </w:rPr>
      <w:t xml:space="preserve"> 页）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1FCF9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4247D9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608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9690C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</w:t>
    </w:r>
    <w:r>
      <w:rPr>
        <w:rFonts w:hint="eastAsia"/>
        <w:color w:val="FFFFFF"/>
        <w:kern w:val="0"/>
        <w:sz w:val="2"/>
        <w:szCs w:val="2"/>
      </w:rPr>
      <w:t>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A1165" w14:textId="77777777" w:rsidR="005A2316" w:rsidRDefault="005A2316">
      <w:r>
        <w:separator/>
      </w:r>
    </w:p>
  </w:footnote>
  <w:footnote w:type="continuationSeparator" w:id="0">
    <w:p w14:paraId="40742EE5" w14:textId="77777777" w:rsidR="005A2316" w:rsidRDefault="005A2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178D0" w14:textId="77777777" w:rsidR="00866769" w:rsidRDefault="00000000">
    <w:pPr>
      <w:pStyle w:val="a9"/>
    </w:pPr>
    <w:r>
      <w:pict w14:anchorId="7A5EFA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77219" o:spid="_x0000_s1025" type="#_x0000_t136" style="position:absolute;left:0;text-align:left;margin-left:0;margin-top:0;width:557.25pt;height:71.25pt;rotation:315;z-index:-251658752;mso-position-horizontal:center;mso-position-horizontal-relative:page;mso-position-vertical:center;mso-position-vertical-relative:page;mso-width-relative:page;mso-height-relative:page" o:allowincell="f" stroked="f">
          <v:fill opacity=".5"/>
          <v:textpath style="font-family:&quot;微软雅黑&quot;;font-size:55pt" trim="t" fitpath="t" string="21世纪教育网精选资料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B80A" w14:textId="77777777" w:rsidR="00866769" w:rsidRDefault="00866769">
    <w:pPr>
      <w:pStyle w:val="a9"/>
      <w:pBdr>
        <w:bottom w:val="none" w:sz="0" w:space="0" w:color="auto"/>
      </w:pBdr>
      <w:tabs>
        <w:tab w:val="clear" w:pos="4153"/>
        <w:tab w:val="clear" w:pos="8306"/>
      </w:tabs>
      <w:spacing w:after="100" w:afterAutospacing="1"/>
      <w:ind w:right="90"/>
      <w:jc w:val="both"/>
      <w:textAlignment w:val="bottom"/>
      <w:rPr>
        <w:rFonts w:ascii="宋体" w:hAnsi="宋体" w:hint="eastAsia"/>
        <w:color w:val="0D0D0D"/>
      </w:rPr>
    </w:pPr>
  </w:p>
  <w:p w14:paraId="6F94416E" w14:textId="77777777"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 w14:anchorId="28B5A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6" type="#_x0000_t75" alt="学科网 zxxk.com" style="position:absolute;left:0;text-align:left;margin-left:351pt;margin-top:8.45pt;width:.75pt;height:.75pt;z-index:25165977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BE6DA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409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2C534" w14:textId="77777777" w:rsidR="00866769" w:rsidRDefault="00000000">
    <w:pPr>
      <w:pStyle w:val="a9"/>
    </w:pPr>
    <w:r>
      <w:pict w14:anchorId="2E0828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77218" o:spid="_x0000_s1030" type="#_x0000_t136" style="position:absolute;left:0;text-align:left;margin-left:0;margin-top:0;width:557.25pt;height:71.25pt;rotation:315;z-index:-251659776;mso-position-horizontal:center;mso-position-horizontal-relative:page;mso-position-vertical:center;mso-position-vertical-relative:page;mso-width-relative:page;mso-height-relative:page" o:allowincell="f" stroked="f">
          <v:fill opacity=".5"/>
          <v:textpath style="font-family:&quot;微软雅黑&quot;;font-size:55pt" trim="t" fitpath="t" string="21世纪教育网精选资料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43CA9"/>
    <w:rsid w:val="00066E49"/>
    <w:rsid w:val="000A38C4"/>
    <w:rsid w:val="000C77BD"/>
    <w:rsid w:val="000E42ED"/>
    <w:rsid w:val="000E6929"/>
    <w:rsid w:val="000F5D7E"/>
    <w:rsid w:val="000F6968"/>
    <w:rsid w:val="001041F4"/>
    <w:rsid w:val="00116D57"/>
    <w:rsid w:val="001668BA"/>
    <w:rsid w:val="00172A27"/>
    <w:rsid w:val="00193DCE"/>
    <w:rsid w:val="001E27EB"/>
    <w:rsid w:val="00213304"/>
    <w:rsid w:val="00222E7F"/>
    <w:rsid w:val="00235FE1"/>
    <w:rsid w:val="00255190"/>
    <w:rsid w:val="0028469A"/>
    <w:rsid w:val="002A29CB"/>
    <w:rsid w:val="002F436D"/>
    <w:rsid w:val="00320C2F"/>
    <w:rsid w:val="00361289"/>
    <w:rsid w:val="00374C8F"/>
    <w:rsid w:val="003B0517"/>
    <w:rsid w:val="003C1BDA"/>
    <w:rsid w:val="003C4BE8"/>
    <w:rsid w:val="003F0629"/>
    <w:rsid w:val="003F2038"/>
    <w:rsid w:val="00404C30"/>
    <w:rsid w:val="004151FC"/>
    <w:rsid w:val="0044695E"/>
    <w:rsid w:val="004647EA"/>
    <w:rsid w:val="00492C91"/>
    <w:rsid w:val="004A454D"/>
    <w:rsid w:val="0051323C"/>
    <w:rsid w:val="005233B6"/>
    <w:rsid w:val="00536B8E"/>
    <w:rsid w:val="00540524"/>
    <w:rsid w:val="00556218"/>
    <w:rsid w:val="00557B7A"/>
    <w:rsid w:val="00560447"/>
    <w:rsid w:val="00581307"/>
    <w:rsid w:val="00584F55"/>
    <w:rsid w:val="0059346C"/>
    <w:rsid w:val="005A2316"/>
    <w:rsid w:val="005C3C33"/>
    <w:rsid w:val="006819B9"/>
    <w:rsid w:val="006A63C1"/>
    <w:rsid w:val="006C1AC8"/>
    <w:rsid w:val="006E45E1"/>
    <w:rsid w:val="00750E8C"/>
    <w:rsid w:val="007C74EC"/>
    <w:rsid w:val="007D4AFD"/>
    <w:rsid w:val="007D71C6"/>
    <w:rsid w:val="007F0310"/>
    <w:rsid w:val="007F0E4B"/>
    <w:rsid w:val="0083057D"/>
    <w:rsid w:val="00832E78"/>
    <w:rsid w:val="00866769"/>
    <w:rsid w:val="00873D9F"/>
    <w:rsid w:val="00896A0D"/>
    <w:rsid w:val="008A4D51"/>
    <w:rsid w:val="008B6BA8"/>
    <w:rsid w:val="008D61BE"/>
    <w:rsid w:val="008E09E5"/>
    <w:rsid w:val="008F59DD"/>
    <w:rsid w:val="00900FE2"/>
    <w:rsid w:val="00941B73"/>
    <w:rsid w:val="00962E56"/>
    <w:rsid w:val="009C3C84"/>
    <w:rsid w:val="009E473C"/>
    <w:rsid w:val="009E498D"/>
    <w:rsid w:val="009E5B46"/>
    <w:rsid w:val="00A3072A"/>
    <w:rsid w:val="00A43FBA"/>
    <w:rsid w:val="00A53DD5"/>
    <w:rsid w:val="00A73B8D"/>
    <w:rsid w:val="00A802D9"/>
    <w:rsid w:val="00A8460F"/>
    <w:rsid w:val="00AD1F39"/>
    <w:rsid w:val="00AF34B7"/>
    <w:rsid w:val="00B17F14"/>
    <w:rsid w:val="00B44EE5"/>
    <w:rsid w:val="00B56279"/>
    <w:rsid w:val="00BA2781"/>
    <w:rsid w:val="00BC20DF"/>
    <w:rsid w:val="00BF364E"/>
    <w:rsid w:val="00C02FC6"/>
    <w:rsid w:val="00C11E52"/>
    <w:rsid w:val="00C13592"/>
    <w:rsid w:val="00C26BAE"/>
    <w:rsid w:val="00C329F3"/>
    <w:rsid w:val="00C7132F"/>
    <w:rsid w:val="00CB0F63"/>
    <w:rsid w:val="00CB531C"/>
    <w:rsid w:val="00CB5D8B"/>
    <w:rsid w:val="00CF1FC7"/>
    <w:rsid w:val="00CF592E"/>
    <w:rsid w:val="00D342BE"/>
    <w:rsid w:val="00D43D4B"/>
    <w:rsid w:val="00D50BCA"/>
    <w:rsid w:val="00D63BA1"/>
    <w:rsid w:val="00D82D7A"/>
    <w:rsid w:val="00D82F54"/>
    <w:rsid w:val="00DB5B66"/>
    <w:rsid w:val="00DC198E"/>
    <w:rsid w:val="00DE0742"/>
    <w:rsid w:val="00DE5FE9"/>
    <w:rsid w:val="00E07243"/>
    <w:rsid w:val="00E458DA"/>
    <w:rsid w:val="00E553C0"/>
    <w:rsid w:val="00EA67B2"/>
    <w:rsid w:val="00ED538B"/>
    <w:rsid w:val="00EF6E49"/>
    <w:rsid w:val="00F01D16"/>
    <w:rsid w:val="00F06BEB"/>
    <w:rsid w:val="00F160D6"/>
    <w:rsid w:val="00F36706"/>
    <w:rsid w:val="00F53D81"/>
    <w:rsid w:val="00FB2C25"/>
    <w:rsid w:val="00FD7519"/>
    <w:rsid w:val="00FF6B20"/>
    <w:rsid w:val="06602C1F"/>
    <w:rsid w:val="08B54C65"/>
    <w:rsid w:val="09754156"/>
    <w:rsid w:val="0CBD5713"/>
    <w:rsid w:val="13DF0040"/>
    <w:rsid w:val="14EF3AD1"/>
    <w:rsid w:val="17E666CF"/>
    <w:rsid w:val="18F325D1"/>
    <w:rsid w:val="1A2679B1"/>
    <w:rsid w:val="1F987E90"/>
    <w:rsid w:val="200E7599"/>
    <w:rsid w:val="205C0FF6"/>
    <w:rsid w:val="20F95648"/>
    <w:rsid w:val="26A74C04"/>
    <w:rsid w:val="2989501A"/>
    <w:rsid w:val="2A583963"/>
    <w:rsid w:val="2B1F3A44"/>
    <w:rsid w:val="2F7E3391"/>
    <w:rsid w:val="312E2915"/>
    <w:rsid w:val="33784FC0"/>
    <w:rsid w:val="34C31466"/>
    <w:rsid w:val="39553B40"/>
    <w:rsid w:val="3A445B32"/>
    <w:rsid w:val="3D9E0D97"/>
    <w:rsid w:val="40A57674"/>
    <w:rsid w:val="40C829B2"/>
    <w:rsid w:val="40F02370"/>
    <w:rsid w:val="41C07D44"/>
    <w:rsid w:val="47C65622"/>
    <w:rsid w:val="4E2D3327"/>
    <w:rsid w:val="55061E47"/>
    <w:rsid w:val="56F37F4E"/>
    <w:rsid w:val="595C6E91"/>
    <w:rsid w:val="5A6662DC"/>
    <w:rsid w:val="5BA707A0"/>
    <w:rsid w:val="5DB64E63"/>
    <w:rsid w:val="5DC540C3"/>
    <w:rsid w:val="64A953CD"/>
    <w:rsid w:val="658E1F0C"/>
    <w:rsid w:val="65CC109B"/>
    <w:rsid w:val="67284585"/>
    <w:rsid w:val="731E1070"/>
    <w:rsid w:val="73FF342A"/>
    <w:rsid w:val="74C47B8A"/>
    <w:rsid w:val="7DF0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36D79E"/>
  <w15:docId w15:val="{AD7C884E-742D-46CF-A201-AAAEBE6C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  <w:rPr>
      <w:rFonts w:asciiTheme="minorHAnsi" w:eastAsiaTheme="minorEastAsia" w:hAnsiTheme="minorHAnsi" w:cstheme="minorBidi"/>
      <w:szCs w:val="22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c">
    <w:name w:val="Table Grid"/>
    <w:basedOn w:val="a1"/>
    <w:uiPriority w:val="99"/>
    <w:qFormat/>
    <w:pPr>
      <w:widowControl w:val="0"/>
      <w:adjustRightInd w:val="0"/>
      <w:spacing w:line="312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uiPriority w:val="99"/>
    <w:semiHidden/>
    <w:unhideWhenUsed/>
    <w:qFormat/>
    <w:rPr>
      <w:color w:val="954F72"/>
      <w:u w:val="single"/>
    </w:rPr>
  </w:style>
  <w:style w:type="character" w:styleId="ae">
    <w:name w:val="Emphasis"/>
    <w:uiPriority w:val="20"/>
    <w:qFormat/>
    <w:rPr>
      <w:color w:val="FF0000"/>
    </w:rPr>
  </w:style>
  <w:style w:type="character" w:styleId="af">
    <w:name w:val="Hyperlink"/>
    <w:basedOn w:val="a0"/>
    <w:uiPriority w:val="99"/>
    <w:unhideWhenUsed/>
    <w:qFormat/>
    <w:rPr>
      <w:color w:val="2583AD"/>
      <w:u w:val="none"/>
    </w:rPr>
  </w:style>
  <w:style w:type="character" w:customStyle="1" w:styleId="fr1">
    <w:name w:val="fr1"/>
    <w:basedOn w:val="a0"/>
    <w:qFormat/>
  </w:style>
  <w:style w:type="character" w:customStyle="1" w:styleId="bdsnopic1">
    <w:name w:val="bds_nopic1"/>
    <w:qFormat/>
    <w:rPr>
      <w:rFonts w:ascii="宋体 ! important" w:eastAsia="宋体 ! important" w:hAnsi="宋体 ! important" w:cs="宋体 ! important"/>
      <w:color w:val="454545"/>
      <w:sz w:val="21"/>
      <w:szCs w:val="21"/>
    </w:rPr>
  </w:style>
  <w:style w:type="character" w:customStyle="1" w:styleId="ds-reads-app-special">
    <w:name w:val="ds-reads-app-special"/>
    <w:qFormat/>
    <w:rPr>
      <w:color w:val="FFFFFF"/>
      <w:shd w:val="clear" w:color="auto" w:fill="F94A47"/>
    </w:rPr>
  </w:style>
  <w:style w:type="character" w:customStyle="1" w:styleId="bdsmore2">
    <w:name w:val="bds_more2"/>
    <w:qFormat/>
    <w:rPr>
      <w:rFonts w:ascii="宋体" w:eastAsia="宋体" w:hAnsi="宋体" w:cs="宋体" w:hint="eastAsia"/>
    </w:rPr>
  </w:style>
  <w:style w:type="character" w:customStyle="1" w:styleId="ds-unread-count">
    <w:name w:val="ds-unread-count"/>
    <w:qFormat/>
    <w:rPr>
      <w:b/>
      <w:color w:val="EE3322"/>
    </w:rPr>
  </w:style>
  <w:style w:type="character" w:customStyle="1" w:styleId="a8">
    <w:name w:val="页脚 字符"/>
    <w:basedOn w:val="a0"/>
    <w:link w:val="a7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bdsmore3">
    <w:name w:val="bds_more3"/>
    <w:basedOn w:val="a0"/>
    <w:qFormat/>
  </w:style>
  <w:style w:type="character" w:customStyle="1" w:styleId="bdsnopic2">
    <w:name w:val="bds_nopic2"/>
    <w:qFormat/>
    <w:rPr>
      <w:rFonts w:ascii="宋体 ! important" w:eastAsia="宋体 ! important" w:hAnsi="宋体 ! important" w:cs="宋体 ! important" w:hint="default"/>
      <w:color w:val="454545"/>
      <w:sz w:val="18"/>
      <w:szCs w:val="18"/>
    </w:rPr>
  </w:style>
  <w:style w:type="character" w:customStyle="1" w:styleId="info">
    <w:name w:val="info"/>
    <w:qFormat/>
    <w:rPr>
      <w:color w:val="555555"/>
    </w:rPr>
  </w:style>
  <w:style w:type="character" w:customStyle="1" w:styleId="fr">
    <w:name w:val="fr"/>
    <w:basedOn w:val="a0"/>
    <w:qFormat/>
  </w:style>
  <w:style w:type="character" w:customStyle="1" w:styleId="bdsmore4">
    <w:name w:val="bds_more4"/>
    <w:basedOn w:val="a0"/>
    <w:qFormat/>
  </w:style>
  <w:style w:type="character" w:customStyle="1" w:styleId="ds-reads-from">
    <w:name w:val="ds-reads-from"/>
    <w:basedOn w:val="a0"/>
    <w:qFormat/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bdsnopic">
    <w:name w:val="bds_nopic"/>
    <w:basedOn w:val="a0"/>
    <w:qFormat/>
  </w:style>
  <w:style w:type="character" w:customStyle="1" w:styleId="aa">
    <w:name w:val="页眉 字符"/>
    <w:basedOn w:val="a0"/>
    <w:link w:val="a9"/>
    <w:uiPriority w:val="99"/>
    <w:semiHidden/>
    <w:rPr>
      <w:rFonts w:asciiTheme="minorHAnsi" w:eastAsiaTheme="minorEastAsia" w:hAnsiTheme="minorHAnsi" w:cstheme="minorBidi"/>
      <w:sz w:val="18"/>
      <w:szCs w:val="18"/>
    </w:rPr>
  </w:style>
  <w:style w:type="paragraph" w:styleId="af0">
    <w:name w:val="No Spacing"/>
    <w:link w:val="af1"/>
    <w:uiPriority w:val="1"/>
    <w:qFormat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af1">
    <w:name w:val="无间隔 字符"/>
    <w:basedOn w:val="a0"/>
    <w:link w:val="af0"/>
    <w:uiPriority w:val="1"/>
    <w:qFormat/>
    <w:rPr>
      <w:rFonts w:asciiTheme="minorHAnsi" w:eastAsiaTheme="minorEastAsia" w:hAnsiTheme="minorHAnsi" w:cstheme="minorBidi"/>
      <w:kern w:val="0"/>
      <w:sz w:val="22"/>
      <w:szCs w:val="22"/>
      <w:lang w:val="en-US" w:eastAsia="zh-CN" w:bidi="ar-SA"/>
    </w:rPr>
  </w:style>
  <w:style w:type="character" w:styleId="af2">
    <w:name w:val="Placeholder Text"/>
    <w:basedOn w:val="a0"/>
    <w:uiPriority w:val="99"/>
    <w:semiHidden/>
    <w:qFormat/>
    <w:rPr>
      <w:rFonts w:asciiTheme="minorHAnsi" w:eastAsiaTheme="minorEastAsia" w:hAnsiTheme="minorHAnsi" w:cstheme="minorBidi"/>
      <w:color w:val="808080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Theme="minorHAnsi" w:eastAsiaTheme="minorEastAsia" w:hAnsiTheme="minorHAnsi" w:cstheme="minorBidi"/>
    </w:rPr>
  </w:style>
  <w:style w:type="paragraph" w:customStyle="1" w:styleId="DefaultParagraph">
    <w:name w:val="DefaultParagraph"/>
    <w:qFormat/>
    <w:rPr>
      <w:rFonts w:eastAsiaTheme="minorEastAsia" w:hAnsiTheme="minorHAnsi" w:cstheme="minorBidi"/>
      <w:kern w:val="2"/>
      <w:sz w:val="21"/>
      <w:szCs w:val="22"/>
      <w:lang w:eastAsia="zh-CN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7">
    <w:name w:val="Normal_7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2">
    <w:name w:val="Normal_2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6">
    <w:name w:val="Normal_6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9.wmf"/><Relationship Id="rId324" Type="http://schemas.openxmlformats.org/officeDocument/2006/relationships/image" Target="media/image162.wmf"/><Relationship Id="rId531" Type="http://schemas.openxmlformats.org/officeDocument/2006/relationships/oleObject" Target="embeddings/oleObject273.bin"/><Relationship Id="rId629" Type="http://schemas.openxmlformats.org/officeDocument/2006/relationships/oleObject" Target="embeddings/oleObject319.bin"/><Relationship Id="rId170" Type="http://schemas.openxmlformats.org/officeDocument/2006/relationships/oleObject" Target="embeddings/oleObject69.bin"/><Relationship Id="rId268" Type="http://schemas.openxmlformats.org/officeDocument/2006/relationships/image" Target="media/image139.wmf"/><Relationship Id="rId475" Type="http://schemas.openxmlformats.org/officeDocument/2006/relationships/image" Target="media/image228.wmf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53.bin"/><Relationship Id="rId335" Type="http://schemas.openxmlformats.org/officeDocument/2006/relationships/oleObject" Target="embeddings/oleObject162.bin"/><Relationship Id="rId542" Type="http://schemas.openxmlformats.org/officeDocument/2006/relationships/image" Target="media/image258.wmf"/><Relationship Id="rId181" Type="http://schemas.openxmlformats.org/officeDocument/2006/relationships/oleObject" Target="embeddings/oleObject75.bin"/><Relationship Id="rId402" Type="http://schemas.openxmlformats.org/officeDocument/2006/relationships/image" Target="media/image195.wmf"/><Relationship Id="rId279" Type="http://schemas.openxmlformats.org/officeDocument/2006/relationships/oleObject" Target="embeddings/oleObject129.bin"/><Relationship Id="rId486" Type="http://schemas.openxmlformats.org/officeDocument/2006/relationships/oleObject" Target="embeddings/oleObject247.bin"/><Relationship Id="rId43" Type="http://schemas.openxmlformats.org/officeDocument/2006/relationships/oleObject" Target="embeddings/oleObject16.bin"/><Relationship Id="rId139" Type="http://schemas.openxmlformats.org/officeDocument/2006/relationships/image" Target="media/image75.png"/><Relationship Id="rId346" Type="http://schemas.openxmlformats.org/officeDocument/2006/relationships/image" Target="media/image169.wmf"/><Relationship Id="rId553" Type="http://schemas.openxmlformats.org/officeDocument/2006/relationships/oleObject" Target="embeddings/oleObject284.bin"/><Relationship Id="rId192" Type="http://schemas.openxmlformats.org/officeDocument/2006/relationships/image" Target="media/image105.wmf"/><Relationship Id="rId206" Type="http://schemas.openxmlformats.org/officeDocument/2006/relationships/oleObject" Target="embeddings/oleObject89.bin"/><Relationship Id="rId413" Type="http://schemas.openxmlformats.org/officeDocument/2006/relationships/oleObject" Target="embeddings/oleObject207.bin"/><Relationship Id="rId497" Type="http://schemas.openxmlformats.org/officeDocument/2006/relationships/oleObject" Target="embeddings/oleObject254.bin"/><Relationship Id="rId620" Type="http://schemas.openxmlformats.org/officeDocument/2006/relationships/image" Target="media/image300.wmf"/><Relationship Id="rId357" Type="http://schemas.openxmlformats.org/officeDocument/2006/relationships/oleObject" Target="embeddings/oleObject177.bin"/><Relationship Id="rId54" Type="http://schemas.openxmlformats.org/officeDocument/2006/relationships/image" Target="media/image27.wmf"/><Relationship Id="rId217" Type="http://schemas.openxmlformats.org/officeDocument/2006/relationships/oleObject" Target="embeddings/oleObject95.bin"/><Relationship Id="rId564" Type="http://schemas.openxmlformats.org/officeDocument/2006/relationships/image" Target="media/image269.wmf"/><Relationship Id="rId424" Type="http://schemas.openxmlformats.org/officeDocument/2006/relationships/image" Target="media/image204.wmf"/><Relationship Id="rId631" Type="http://schemas.openxmlformats.org/officeDocument/2006/relationships/oleObject" Target="embeddings/oleObject320.bin"/><Relationship Id="rId270" Type="http://schemas.openxmlformats.org/officeDocument/2006/relationships/image" Target="media/image140.wmf"/><Relationship Id="rId65" Type="http://schemas.openxmlformats.org/officeDocument/2006/relationships/image" Target="media/image33.wmf"/><Relationship Id="rId130" Type="http://schemas.openxmlformats.org/officeDocument/2006/relationships/oleObject" Target="embeddings/oleObject54.bin"/><Relationship Id="rId368" Type="http://schemas.openxmlformats.org/officeDocument/2006/relationships/image" Target="media/image180.wmf"/><Relationship Id="rId575" Type="http://schemas.openxmlformats.org/officeDocument/2006/relationships/oleObject" Target="embeddings/oleObject295.bin"/><Relationship Id="rId228" Type="http://schemas.openxmlformats.org/officeDocument/2006/relationships/image" Target="media/image122.wmf"/><Relationship Id="rId435" Type="http://schemas.openxmlformats.org/officeDocument/2006/relationships/oleObject" Target="embeddings/oleObject220.bin"/><Relationship Id="rId642" Type="http://schemas.openxmlformats.org/officeDocument/2006/relationships/image" Target="media/image311.wmf"/><Relationship Id="rId281" Type="http://schemas.openxmlformats.org/officeDocument/2006/relationships/oleObject" Target="embeddings/oleObject130.bin"/><Relationship Id="rId502" Type="http://schemas.openxmlformats.org/officeDocument/2006/relationships/image" Target="media/image238.wmf"/><Relationship Id="rId76" Type="http://schemas.openxmlformats.org/officeDocument/2006/relationships/image" Target="media/image39.png"/><Relationship Id="rId141" Type="http://schemas.openxmlformats.org/officeDocument/2006/relationships/image" Target="media/image77.wmf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300.bin"/><Relationship Id="rId7" Type="http://schemas.openxmlformats.org/officeDocument/2006/relationships/image" Target="media/image1.png"/><Relationship Id="rId239" Type="http://schemas.openxmlformats.org/officeDocument/2006/relationships/oleObject" Target="embeddings/oleObject107.bin"/><Relationship Id="rId446" Type="http://schemas.openxmlformats.org/officeDocument/2006/relationships/image" Target="media/image215.wmf"/><Relationship Id="rId292" Type="http://schemas.openxmlformats.org/officeDocument/2006/relationships/image" Target="media/image151.wmf"/><Relationship Id="rId306" Type="http://schemas.openxmlformats.org/officeDocument/2006/relationships/oleObject" Target="embeddings/oleObject145.bin"/><Relationship Id="rId87" Type="http://schemas.openxmlformats.org/officeDocument/2006/relationships/image" Target="media/image47.wmf"/><Relationship Id="rId513" Type="http://schemas.openxmlformats.org/officeDocument/2006/relationships/oleObject" Target="embeddings/oleObject264.bin"/><Relationship Id="rId597" Type="http://schemas.openxmlformats.org/officeDocument/2006/relationships/image" Target="media/image286.png"/><Relationship Id="rId152" Type="http://schemas.openxmlformats.org/officeDocument/2006/relationships/image" Target="media/image83.wmf"/><Relationship Id="rId457" Type="http://schemas.openxmlformats.org/officeDocument/2006/relationships/image" Target="media/image219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51.bin"/><Relationship Id="rId524" Type="http://schemas.openxmlformats.org/officeDocument/2006/relationships/image" Target="media/image249.wmf"/><Relationship Id="rId98" Type="http://schemas.openxmlformats.org/officeDocument/2006/relationships/image" Target="media/image53.png"/><Relationship Id="rId163" Type="http://schemas.openxmlformats.org/officeDocument/2006/relationships/image" Target="media/image91.png"/><Relationship Id="rId370" Type="http://schemas.openxmlformats.org/officeDocument/2006/relationships/image" Target="media/image181.wmf"/><Relationship Id="rId230" Type="http://schemas.openxmlformats.org/officeDocument/2006/relationships/oleObject" Target="embeddings/oleObject102.bin"/><Relationship Id="rId468" Type="http://schemas.openxmlformats.org/officeDocument/2006/relationships/oleObject" Target="embeddings/oleObject238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64.wmf"/><Relationship Id="rId535" Type="http://schemas.openxmlformats.org/officeDocument/2006/relationships/oleObject" Target="embeddings/oleObject275.bin"/><Relationship Id="rId174" Type="http://schemas.openxmlformats.org/officeDocument/2006/relationships/oleObject" Target="embeddings/oleObject71.bin"/><Relationship Id="rId381" Type="http://schemas.openxmlformats.org/officeDocument/2006/relationships/oleObject" Target="embeddings/oleObject189.bin"/><Relationship Id="rId602" Type="http://schemas.openxmlformats.org/officeDocument/2006/relationships/image" Target="media/image289.wmf"/><Relationship Id="rId241" Type="http://schemas.openxmlformats.org/officeDocument/2006/relationships/oleObject" Target="embeddings/oleObject108.bin"/><Relationship Id="rId479" Type="http://schemas.openxmlformats.org/officeDocument/2006/relationships/image" Target="media/image230.wmf"/><Relationship Id="rId36" Type="http://schemas.openxmlformats.org/officeDocument/2006/relationships/oleObject" Target="embeddings/oleObject13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60.wmf"/><Relationship Id="rId101" Type="http://schemas.openxmlformats.org/officeDocument/2006/relationships/image" Target="media/image55.wmf"/><Relationship Id="rId185" Type="http://schemas.openxmlformats.org/officeDocument/2006/relationships/oleObject" Target="embeddings/oleObject78.bin"/><Relationship Id="rId406" Type="http://schemas.openxmlformats.org/officeDocument/2006/relationships/image" Target="media/image197.wmf"/><Relationship Id="rId392" Type="http://schemas.openxmlformats.org/officeDocument/2006/relationships/image" Target="media/image191.wmf"/><Relationship Id="rId613" Type="http://schemas.openxmlformats.org/officeDocument/2006/relationships/image" Target="media/image295.png"/><Relationship Id="rId252" Type="http://schemas.openxmlformats.org/officeDocument/2006/relationships/image" Target="media/image133.wmf"/><Relationship Id="rId47" Type="http://schemas.openxmlformats.org/officeDocument/2006/relationships/oleObject" Target="embeddings/oleObject18.bin"/><Relationship Id="rId112" Type="http://schemas.openxmlformats.org/officeDocument/2006/relationships/image" Target="media/image61.wmf"/><Relationship Id="rId557" Type="http://schemas.openxmlformats.org/officeDocument/2006/relationships/oleObject" Target="embeddings/oleObject286.bin"/><Relationship Id="rId196" Type="http://schemas.openxmlformats.org/officeDocument/2006/relationships/image" Target="media/image107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97.bin"/><Relationship Id="rId263" Type="http://schemas.openxmlformats.org/officeDocument/2006/relationships/oleObject" Target="embeddings/oleObject120.bin"/><Relationship Id="rId319" Type="http://schemas.openxmlformats.org/officeDocument/2006/relationships/oleObject" Target="embeddings/oleObject152.bin"/><Relationship Id="rId470" Type="http://schemas.openxmlformats.org/officeDocument/2006/relationships/oleObject" Target="embeddings/oleObject239.bin"/><Relationship Id="rId526" Type="http://schemas.openxmlformats.org/officeDocument/2006/relationships/image" Target="media/image250.wmf"/><Relationship Id="rId58" Type="http://schemas.openxmlformats.org/officeDocument/2006/relationships/image" Target="media/image29.wmf"/><Relationship Id="rId123" Type="http://schemas.openxmlformats.org/officeDocument/2006/relationships/image" Target="media/image67.wmf"/><Relationship Id="rId330" Type="http://schemas.openxmlformats.org/officeDocument/2006/relationships/image" Target="media/image165.wmf"/><Relationship Id="rId568" Type="http://schemas.openxmlformats.org/officeDocument/2006/relationships/image" Target="media/image271.wmf"/><Relationship Id="rId165" Type="http://schemas.openxmlformats.org/officeDocument/2006/relationships/oleObject" Target="embeddings/oleObject67.bin"/><Relationship Id="rId372" Type="http://schemas.openxmlformats.org/officeDocument/2006/relationships/image" Target="media/image182.wmf"/><Relationship Id="rId428" Type="http://schemas.openxmlformats.org/officeDocument/2006/relationships/image" Target="media/image206.wmf"/><Relationship Id="rId635" Type="http://schemas.openxmlformats.org/officeDocument/2006/relationships/oleObject" Target="embeddings/oleObject322.bin"/><Relationship Id="rId232" Type="http://schemas.openxmlformats.org/officeDocument/2006/relationships/image" Target="media/image123.wmf"/><Relationship Id="rId274" Type="http://schemas.openxmlformats.org/officeDocument/2006/relationships/image" Target="media/image142.wmf"/><Relationship Id="rId481" Type="http://schemas.openxmlformats.org/officeDocument/2006/relationships/image" Target="media/image231.wmf"/><Relationship Id="rId27" Type="http://schemas.openxmlformats.org/officeDocument/2006/relationships/oleObject" Target="embeddings/oleObject9.bin"/><Relationship Id="rId69" Type="http://schemas.openxmlformats.org/officeDocument/2006/relationships/image" Target="media/image35.wmf"/><Relationship Id="rId134" Type="http://schemas.openxmlformats.org/officeDocument/2006/relationships/oleObject" Target="embeddings/oleObject56.bin"/><Relationship Id="rId537" Type="http://schemas.openxmlformats.org/officeDocument/2006/relationships/oleObject" Target="embeddings/oleObject276.bin"/><Relationship Id="rId579" Type="http://schemas.openxmlformats.org/officeDocument/2006/relationships/image" Target="media/image277.wmf"/><Relationship Id="rId80" Type="http://schemas.openxmlformats.org/officeDocument/2006/relationships/image" Target="media/image43.wmf"/><Relationship Id="rId176" Type="http://schemas.openxmlformats.org/officeDocument/2006/relationships/oleObject" Target="embeddings/oleObject72.bin"/><Relationship Id="rId341" Type="http://schemas.openxmlformats.org/officeDocument/2006/relationships/oleObject" Target="embeddings/oleObject167.bin"/><Relationship Id="rId383" Type="http://schemas.openxmlformats.org/officeDocument/2006/relationships/oleObject" Target="embeddings/oleObject190.bin"/><Relationship Id="rId439" Type="http://schemas.openxmlformats.org/officeDocument/2006/relationships/oleObject" Target="embeddings/oleObject222.bin"/><Relationship Id="rId590" Type="http://schemas.openxmlformats.org/officeDocument/2006/relationships/oleObject" Target="embeddings/oleObject302.bin"/><Relationship Id="rId604" Type="http://schemas.openxmlformats.org/officeDocument/2006/relationships/image" Target="media/image290.wmf"/><Relationship Id="rId646" Type="http://schemas.openxmlformats.org/officeDocument/2006/relationships/header" Target="header1.xml"/><Relationship Id="rId201" Type="http://schemas.openxmlformats.org/officeDocument/2006/relationships/oleObject" Target="embeddings/oleObject86.bin"/><Relationship Id="rId243" Type="http://schemas.openxmlformats.org/officeDocument/2006/relationships/oleObject" Target="embeddings/oleObject109.bin"/><Relationship Id="rId285" Type="http://schemas.openxmlformats.org/officeDocument/2006/relationships/oleObject" Target="embeddings/oleObject132.bin"/><Relationship Id="rId450" Type="http://schemas.openxmlformats.org/officeDocument/2006/relationships/image" Target="media/image217.wmf"/><Relationship Id="rId506" Type="http://schemas.openxmlformats.org/officeDocument/2006/relationships/image" Target="media/image240.wmf"/><Relationship Id="rId38" Type="http://schemas.openxmlformats.org/officeDocument/2006/relationships/image" Target="media/image19.wmf"/><Relationship Id="rId103" Type="http://schemas.openxmlformats.org/officeDocument/2006/relationships/image" Target="media/image56.wmf"/><Relationship Id="rId310" Type="http://schemas.openxmlformats.org/officeDocument/2006/relationships/image" Target="media/image157.wmf"/><Relationship Id="rId492" Type="http://schemas.openxmlformats.org/officeDocument/2006/relationships/oleObject" Target="embeddings/oleObject250.bin"/><Relationship Id="rId548" Type="http://schemas.openxmlformats.org/officeDocument/2006/relationships/image" Target="media/image261.wmf"/><Relationship Id="rId91" Type="http://schemas.openxmlformats.org/officeDocument/2006/relationships/image" Target="media/image49.png"/><Relationship Id="rId145" Type="http://schemas.openxmlformats.org/officeDocument/2006/relationships/oleObject" Target="embeddings/oleObject60.bin"/><Relationship Id="rId187" Type="http://schemas.openxmlformats.org/officeDocument/2006/relationships/oleObject" Target="embeddings/oleObject79.bin"/><Relationship Id="rId352" Type="http://schemas.openxmlformats.org/officeDocument/2006/relationships/image" Target="media/image172.wmf"/><Relationship Id="rId394" Type="http://schemas.openxmlformats.org/officeDocument/2006/relationships/image" Target="media/image192.wmf"/><Relationship Id="rId408" Type="http://schemas.openxmlformats.org/officeDocument/2006/relationships/image" Target="media/image198.wmf"/><Relationship Id="rId615" Type="http://schemas.openxmlformats.org/officeDocument/2006/relationships/image" Target="media/image297.wmf"/><Relationship Id="rId212" Type="http://schemas.openxmlformats.org/officeDocument/2006/relationships/image" Target="media/image114.wmf"/><Relationship Id="rId254" Type="http://schemas.openxmlformats.org/officeDocument/2006/relationships/image" Target="media/image134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62.wmf"/><Relationship Id="rId296" Type="http://schemas.openxmlformats.org/officeDocument/2006/relationships/image" Target="media/image153.wmf"/><Relationship Id="rId461" Type="http://schemas.openxmlformats.org/officeDocument/2006/relationships/image" Target="media/image221.wmf"/><Relationship Id="rId517" Type="http://schemas.openxmlformats.org/officeDocument/2006/relationships/oleObject" Target="embeddings/oleObject266.bin"/><Relationship Id="rId559" Type="http://schemas.openxmlformats.org/officeDocument/2006/relationships/oleObject" Target="embeddings/oleObject287.bin"/><Relationship Id="rId60" Type="http://schemas.openxmlformats.org/officeDocument/2006/relationships/image" Target="media/image30.wmf"/><Relationship Id="rId156" Type="http://schemas.openxmlformats.org/officeDocument/2006/relationships/oleObject" Target="embeddings/oleObject65.bin"/><Relationship Id="rId198" Type="http://schemas.openxmlformats.org/officeDocument/2006/relationships/image" Target="media/image108.wmf"/><Relationship Id="rId321" Type="http://schemas.openxmlformats.org/officeDocument/2006/relationships/oleObject" Target="embeddings/oleObject154.bin"/><Relationship Id="rId363" Type="http://schemas.openxmlformats.org/officeDocument/2006/relationships/oleObject" Target="embeddings/oleObject180.bin"/><Relationship Id="rId419" Type="http://schemas.openxmlformats.org/officeDocument/2006/relationships/oleObject" Target="embeddings/oleObject210.bin"/><Relationship Id="rId570" Type="http://schemas.openxmlformats.org/officeDocument/2006/relationships/image" Target="media/image272.wmf"/><Relationship Id="rId626" Type="http://schemas.openxmlformats.org/officeDocument/2006/relationships/image" Target="media/image303.wmf"/><Relationship Id="rId223" Type="http://schemas.openxmlformats.org/officeDocument/2006/relationships/oleObject" Target="embeddings/oleObject98.bin"/><Relationship Id="rId430" Type="http://schemas.openxmlformats.org/officeDocument/2006/relationships/image" Target="media/image207.wmf"/><Relationship Id="rId18" Type="http://schemas.openxmlformats.org/officeDocument/2006/relationships/image" Target="media/image7.png"/><Relationship Id="rId265" Type="http://schemas.openxmlformats.org/officeDocument/2006/relationships/oleObject" Target="embeddings/oleObject122.bin"/><Relationship Id="rId472" Type="http://schemas.openxmlformats.org/officeDocument/2006/relationships/oleObject" Target="embeddings/oleObject240.bin"/><Relationship Id="rId528" Type="http://schemas.openxmlformats.org/officeDocument/2006/relationships/image" Target="media/image251.wmf"/><Relationship Id="rId125" Type="http://schemas.openxmlformats.org/officeDocument/2006/relationships/image" Target="media/image68.wmf"/><Relationship Id="rId167" Type="http://schemas.openxmlformats.org/officeDocument/2006/relationships/oleObject" Target="embeddings/oleObject68.bin"/><Relationship Id="rId332" Type="http://schemas.openxmlformats.org/officeDocument/2006/relationships/image" Target="media/image166.wmf"/><Relationship Id="rId374" Type="http://schemas.openxmlformats.org/officeDocument/2006/relationships/image" Target="media/image183.wmf"/><Relationship Id="rId581" Type="http://schemas.openxmlformats.org/officeDocument/2006/relationships/image" Target="media/image278.wmf"/><Relationship Id="rId71" Type="http://schemas.openxmlformats.org/officeDocument/2006/relationships/image" Target="media/image36.wmf"/><Relationship Id="rId234" Type="http://schemas.openxmlformats.org/officeDocument/2006/relationships/image" Target="media/image124.wmf"/><Relationship Id="rId637" Type="http://schemas.openxmlformats.org/officeDocument/2006/relationships/oleObject" Target="embeddings/oleObject323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3.wmf"/><Relationship Id="rId441" Type="http://schemas.openxmlformats.org/officeDocument/2006/relationships/oleObject" Target="embeddings/oleObject223.bin"/><Relationship Id="rId483" Type="http://schemas.openxmlformats.org/officeDocument/2006/relationships/image" Target="media/image232.wmf"/><Relationship Id="rId539" Type="http://schemas.openxmlformats.org/officeDocument/2006/relationships/oleObject" Target="embeddings/oleObject277.bin"/><Relationship Id="rId40" Type="http://schemas.openxmlformats.org/officeDocument/2006/relationships/image" Target="media/image20.wmf"/><Relationship Id="rId136" Type="http://schemas.openxmlformats.org/officeDocument/2006/relationships/oleObject" Target="embeddings/oleObject57.bin"/><Relationship Id="rId178" Type="http://schemas.openxmlformats.org/officeDocument/2006/relationships/oleObject" Target="embeddings/oleObject73.bin"/><Relationship Id="rId301" Type="http://schemas.openxmlformats.org/officeDocument/2006/relationships/oleObject" Target="embeddings/oleObject140.bin"/><Relationship Id="rId343" Type="http://schemas.openxmlformats.org/officeDocument/2006/relationships/oleObject" Target="embeddings/oleObject169.bin"/><Relationship Id="rId550" Type="http://schemas.openxmlformats.org/officeDocument/2006/relationships/image" Target="media/image262.wmf"/><Relationship Id="rId82" Type="http://schemas.openxmlformats.org/officeDocument/2006/relationships/image" Target="media/image44.wmf"/><Relationship Id="rId203" Type="http://schemas.openxmlformats.org/officeDocument/2006/relationships/oleObject" Target="embeddings/oleObject87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303.bin"/><Relationship Id="rId606" Type="http://schemas.openxmlformats.org/officeDocument/2006/relationships/image" Target="media/image291.wmf"/><Relationship Id="rId648" Type="http://schemas.openxmlformats.org/officeDocument/2006/relationships/footer" Target="footer1.xml"/><Relationship Id="rId245" Type="http://schemas.openxmlformats.org/officeDocument/2006/relationships/oleObject" Target="embeddings/oleObject110.bin"/><Relationship Id="rId287" Type="http://schemas.openxmlformats.org/officeDocument/2006/relationships/oleObject" Target="embeddings/oleObject133.bin"/><Relationship Id="rId410" Type="http://schemas.openxmlformats.org/officeDocument/2006/relationships/image" Target="media/image199.wmf"/><Relationship Id="rId452" Type="http://schemas.openxmlformats.org/officeDocument/2006/relationships/oleObject" Target="embeddings/oleObject229.bin"/><Relationship Id="rId494" Type="http://schemas.openxmlformats.org/officeDocument/2006/relationships/oleObject" Target="embeddings/oleObject251.bin"/><Relationship Id="rId508" Type="http://schemas.openxmlformats.org/officeDocument/2006/relationships/image" Target="media/image241.wmf"/><Relationship Id="rId105" Type="http://schemas.openxmlformats.org/officeDocument/2006/relationships/image" Target="media/image57.wmf"/><Relationship Id="rId147" Type="http://schemas.openxmlformats.org/officeDocument/2006/relationships/oleObject" Target="embeddings/oleObject61.bin"/><Relationship Id="rId312" Type="http://schemas.openxmlformats.org/officeDocument/2006/relationships/image" Target="media/image158.wmf"/><Relationship Id="rId354" Type="http://schemas.openxmlformats.org/officeDocument/2006/relationships/image" Target="media/image173.wmf"/><Relationship Id="rId51" Type="http://schemas.openxmlformats.org/officeDocument/2006/relationships/oleObject" Target="embeddings/oleObject20.bin"/><Relationship Id="rId93" Type="http://schemas.openxmlformats.org/officeDocument/2006/relationships/oleObject" Target="embeddings/oleObject37.bin"/><Relationship Id="rId189" Type="http://schemas.openxmlformats.org/officeDocument/2006/relationships/oleObject" Target="embeddings/oleObject80.bin"/><Relationship Id="rId396" Type="http://schemas.openxmlformats.org/officeDocument/2006/relationships/image" Target="media/image193.wmf"/><Relationship Id="rId561" Type="http://schemas.openxmlformats.org/officeDocument/2006/relationships/oleObject" Target="embeddings/oleObject288.bin"/><Relationship Id="rId617" Type="http://schemas.openxmlformats.org/officeDocument/2006/relationships/image" Target="media/image298.png"/><Relationship Id="rId214" Type="http://schemas.openxmlformats.org/officeDocument/2006/relationships/image" Target="media/image115.wmf"/><Relationship Id="rId256" Type="http://schemas.openxmlformats.org/officeDocument/2006/relationships/image" Target="media/image135.wmf"/><Relationship Id="rId298" Type="http://schemas.openxmlformats.org/officeDocument/2006/relationships/image" Target="media/image154.wmf"/><Relationship Id="rId421" Type="http://schemas.openxmlformats.org/officeDocument/2006/relationships/oleObject" Target="embeddings/oleObject212.bin"/><Relationship Id="rId463" Type="http://schemas.openxmlformats.org/officeDocument/2006/relationships/image" Target="media/image222.wmf"/><Relationship Id="rId519" Type="http://schemas.openxmlformats.org/officeDocument/2006/relationships/oleObject" Target="embeddings/oleObject267.bin"/><Relationship Id="rId116" Type="http://schemas.openxmlformats.org/officeDocument/2006/relationships/image" Target="media/image63.wmf"/><Relationship Id="rId158" Type="http://schemas.openxmlformats.org/officeDocument/2006/relationships/oleObject" Target="embeddings/oleObject66.bin"/><Relationship Id="rId323" Type="http://schemas.openxmlformats.org/officeDocument/2006/relationships/oleObject" Target="embeddings/oleObject156.bin"/><Relationship Id="rId530" Type="http://schemas.openxmlformats.org/officeDocument/2006/relationships/image" Target="media/image252.wmf"/><Relationship Id="rId20" Type="http://schemas.openxmlformats.org/officeDocument/2006/relationships/oleObject" Target="embeddings/oleObject6.bin"/><Relationship Id="rId62" Type="http://schemas.openxmlformats.org/officeDocument/2006/relationships/image" Target="media/image31.png"/><Relationship Id="rId365" Type="http://schemas.openxmlformats.org/officeDocument/2006/relationships/oleObject" Target="embeddings/oleObject181.bin"/><Relationship Id="rId572" Type="http://schemas.openxmlformats.org/officeDocument/2006/relationships/image" Target="media/image273.wmf"/><Relationship Id="rId628" Type="http://schemas.openxmlformats.org/officeDocument/2006/relationships/image" Target="media/image304.wmf"/><Relationship Id="rId225" Type="http://schemas.openxmlformats.org/officeDocument/2006/relationships/oleObject" Target="embeddings/oleObject99.bin"/><Relationship Id="rId267" Type="http://schemas.openxmlformats.org/officeDocument/2006/relationships/oleObject" Target="embeddings/oleObject123.bin"/><Relationship Id="rId432" Type="http://schemas.openxmlformats.org/officeDocument/2006/relationships/image" Target="media/image208.wmf"/><Relationship Id="rId474" Type="http://schemas.openxmlformats.org/officeDocument/2006/relationships/oleObject" Target="embeddings/oleObject241.bin"/><Relationship Id="rId127" Type="http://schemas.openxmlformats.org/officeDocument/2006/relationships/image" Target="media/image69.wmf"/><Relationship Id="rId31" Type="http://schemas.openxmlformats.org/officeDocument/2006/relationships/image" Target="media/image15.wmf"/><Relationship Id="rId73" Type="http://schemas.openxmlformats.org/officeDocument/2006/relationships/image" Target="media/image37.wmf"/><Relationship Id="rId169" Type="http://schemas.openxmlformats.org/officeDocument/2006/relationships/image" Target="media/image95.wmf"/><Relationship Id="rId334" Type="http://schemas.openxmlformats.org/officeDocument/2006/relationships/image" Target="media/image167.wmf"/><Relationship Id="rId376" Type="http://schemas.openxmlformats.org/officeDocument/2006/relationships/image" Target="media/image184.wmf"/><Relationship Id="rId541" Type="http://schemas.openxmlformats.org/officeDocument/2006/relationships/oleObject" Target="embeddings/oleObject278.bin"/><Relationship Id="rId583" Type="http://schemas.openxmlformats.org/officeDocument/2006/relationships/image" Target="media/image279.wmf"/><Relationship Id="rId639" Type="http://schemas.openxmlformats.org/officeDocument/2006/relationships/oleObject" Target="embeddings/oleObject32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4.bin"/><Relationship Id="rId236" Type="http://schemas.openxmlformats.org/officeDocument/2006/relationships/image" Target="media/image125.wmf"/><Relationship Id="rId278" Type="http://schemas.openxmlformats.org/officeDocument/2006/relationships/image" Target="media/image144.wmf"/><Relationship Id="rId401" Type="http://schemas.openxmlformats.org/officeDocument/2006/relationships/oleObject" Target="embeddings/oleObject201.bin"/><Relationship Id="rId443" Type="http://schemas.openxmlformats.org/officeDocument/2006/relationships/oleObject" Target="embeddings/oleObject224.bin"/><Relationship Id="rId650" Type="http://schemas.openxmlformats.org/officeDocument/2006/relationships/header" Target="header3.xml"/><Relationship Id="rId303" Type="http://schemas.openxmlformats.org/officeDocument/2006/relationships/oleObject" Target="embeddings/oleObject142.bin"/><Relationship Id="rId485" Type="http://schemas.openxmlformats.org/officeDocument/2006/relationships/image" Target="media/image233.wmf"/><Relationship Id="rId42" Type="http://schemas.openxmlformats.org/officeDocument/2006/relationships/image" Target="media/image21.wmf"/><Relationship Id="rId84" Type="http://schemas.openxmlformats.org/officeDocument/2006/relationships/image" Target="media/image45.png"/><Relationship Id="rId138" Type="http://schemas.openxmlformats.org/officeDocument/2006/relationships/oleObject" Target="embeddings/oleObject58.bin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2.bin"/><Relationship Id="rId510" Type="http://schemas.openxmlformats.org/officeDocument/2006/relationships/image" Target="media/image242.wmf"/><Relationship Id="rId552" Type="http://schemas.openxmlformats.org/officeDocument/2006/relationships/image" Target="media/image263.wmf"/><Relationship Id="rId594" Type="http://schemas.openxmlformats.org/officeDocument/2006/relationships/oleObject" Target="embeddings/oleObject304.bin"/><Relationship Id="rId608" Type="http://schemas.openxmlformats.org/officeDocument/2006/relationships/image" Target="media/image292.wmf"/><Relationship Id="rId191" Type="http://schemas.openxmlformats.org/officeDocument/2006/relationships/oleObject" Target="embeddings/oleObject81.bin"/><Relationship Id="rId205" Type="http://schemas.openxmlformats.org/officeDocument/2006/relationships/oleObject" Target="embeddings/oleObject88.bin"/><Relationship Id="rId247" Type="http://schemas.openxmlformats.org/officeDocument/2006/relationships/oleObject" Target="embeddings/oleObject111.bin"/><Relationship Id="rId412" Type="http://schemas.openxmlformats.org/officeDocument/2006/relationships/image" Target="media/image200.wmf"/><Relationship Id="rId107" Type="http://schemas.openxmlformats.org/officeDocument/2006/relationships/image" Target="media/image58.png"/><Relationship Id="rId289" Type="http://schemas.openxmlformats.org/officeDocument/2006/relationships/oleObject" Target="embeddings/oleObject134.bin"/><Relationship Id="rId454" Type="http://schemas.openxmlformats.org/officeDocument/2006/relationships/oleObject" Target="embeddings/oleObject231.bin"/><Relationship Id="rId496" Type="http://schemas.openxmlformats.org/officeDocument/2006/relationships/oleObject" Target="embeddings/oleObject25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2.bin"/><Relationship Id="rId314" Type="http://schemas.openxmlformats.org/officeDocument/2006/relationships/image" Target="media/image159.wmf"/><Relationship Id="rId356" Type="http://schemas.openxmlformats.org/officeDocument/2006/relationships/image" Target="media/image174.wmf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8.bin"/><Relationship Id="rId563" Type="http://schemas.openxmlformats.org/officeDocument/2006/relationships/oleObject" Target="embeddings/oleObject289.bin"/><Relationship Id="rId619" Type="http://schemas.openxmlformats.org/officeDocument/2006/relationships/oleObject" Target="embeddings/oleObject314.bin"/><Relationship Id="rId95" Type="http://schemas.openxmlformats.org/officeDocument/2006/relationships/oleObject" Target="embeddings/oleObject38.bin"/><Relationship Id="rId160" Type="http://schemas.openxmlformats.org/officeDocument/2006/relationships/image" Target="media/image88.png"/><Relationship Id="rId216" Type="http://schemas.openxmlformats.org/officeDocument/2006/relationships/image" Target="media/image116.wmf"/><Relationship Id="rId423" Type="http://schemas.openxmlformats.org/officeDocument/2006/relationships/oleObject" Target="embeddings/oleObject214.bin"/><Relationship Id="rId258" Type="http://schemas.openxmlformats.org/officeDocument/2006/relationships/image" Target="media/image136.wmf"/><Relationship Id="rId465" Type="http://schemas.openxmlformats.org/officeDocument/2006/relationships/image" Target="media/image223.wmf"/><Relationship Id="rId630" Type="http://schemas.openxmlformats.org/officeDocument/2006/relationships/image" Target="media/image305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6.bin"/><Relationship Id="rId118" Type="http://schemas.openxmlformats.org/officeDocument/2006/relationships/image" Target="media/image64.wmf"/><Relationship Id="rId325" Type="http://schemas.openxmlformats.org/officeDocument/2006/relationships/oleObject" Target="embeddings/oleObject157.bin"/><Relationship Id="rId367" Type="http://schemas.openxmlformats.org/officeDocument/2006/relationships/oleObject" Target="embeddings/oleObject182.bin"/><Relationship Id="rId532" Type="http://schemas.openxmlformats.org/officeDocument/2006/relationships/image" Target="media/image253.wmf"/><Relationship Id="rId574" Type="http://schemas.openxmlformats.org/officeDocument/2006/relationships/image" Target="media/image274.wmf"/><Relationship Id="rId171" Type="http://schemas.openxmlformats.org/officeDocument/2006/relationships/image" Target="media/image96.wmf"/><Relationship Id="rId227" Type="http://schemas.openxmlformats.org/officeDocument/2006/relationships/oleObject" Target="embeddings/oleObject100.bin"/><Relationship Id="rId269" Type="http://schemas.openxmlformats.org/officeDocument/2006/relationships/oleObject" Target="embeddings/oleObject124.bin"/><Relationship Id="rId434" Type="http://schemas.openxmlformats.org/officeDocument/2006/relationships/image" Target="media/image209.wmf"/><Relationship Id="rId476" Type="http://schemas.openxmlformats.org/officeDocument/2006/relationships/oleObject" Target="embeddings/oleObject242.bin"/><Relationship Id="rId641" Type="http://schemas.openxmlformats.org/officeDocument/2006/relationships/oleObject" Target="embeddings/oleObject325.bin"/><Relationship Id="rId33" Type="http://schemas.openxmlformats.org/officeDocument/2006/relationships/image" Target="media/image16.wmf"/><Relationship Id="rId129" Type="http://schemas.openxmlformats.org/officeDocument/2006/relationships/image" Target="media/image70.wmf"/><Relationship Id="rId280" Type="http://schemas.openxmlformats.org/officeDocument/2006/relationships/image" Target="media/image145.wmf"/><Relationship Id="rId336" Type="http://schemas.openxmlformats.org/officeDocument/2006/relationships/image" Target="media/image168.wmf"/><Relationship Id="rId501" Type="http://schemas.openxmlformats.org/officeDocument/2006/relationships/oleObject" Target="embeddings/oleObject258.bin"/><Relationship Id="rId543" Type="http://schemas.openxmlformats.org/officeDocument/2006/relationships/oleObject" Target="embeddings/oleObject279.bin"/><Relationship Id="rId75" Type="http://schemas.openxmlformats.org/officeDocument/2006/relationships/image" Target="media/image38.png"/><Relationship Id="rId140" Type="http://schemas.openxmlformats.org/officeDocument/2006/relationships/image" Target="media/image76.png"/><Relationship Id="rId182" Type="http://schemas.openxmlformats.org/officeDocument/2006/relationships/oleObject" Target="embeddings/oleObject76.bin"/><Relationship Id="rId378" Type="http://schemas.openxmlformats.org/officeDocument/2006/relationships/image" Target="media/image185.wmf"/><Relationship Id="rId403" Type="http://schemas.openxmlformats.org/officeDocument/2006/relationships/oleObject" Target="embeddings/oleObject202.bin"/><Relationship Id="rId585" Type="http://schemas.openxmlformats.org/officeDocument/2006/relationships/image" Target="media/image280.wmf"/><Relationship Id="rId6" Type="http://schemas.openxmlformats.org/officeDocument/2006/relationships/endnotes" Target="endnotes.xml"/><Relationship Id="rId238" Type="http://schemas.openxmlformats.org/officeDocument/2006/relationships/image" Target="media/image126.wmf"/><Relationship Id="rId445" Type="http://schemas.openxmlformats.org/officeDocument/2006/relationships/oleObject" Target="embeddings/oleObject225.bin"/><Relationship Id="rId487" Type="http://schemas.openxmlformats.org/officeDocument/2006/relationships/image" Target="media/image234.wmf"/><Relationship Id="rId610" Type="http://schemas.openxmlformats.org/officeDocument/2006/relationships/image" Target="media/image293.wmf"/><Relationship Id="rId652" Type="http://schemas.openxmlformats.org/officeDocument/2006/relationships/theme" Target="theme/theme1.xml"/><Relationship Id="rId291" Type="http://schemas.openxmlformats.org/officeDocument/2006/relationships/oleObject" Target="embeddings/oleObject135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72.bin"/><Relationship Id="rId512" Type="http://schemas.openxmlformats.org/officeDocument/2006/relationships/image" Target="media/image243.wmf"/><Relationship Id="rId44" Type="http://schemas.openxmlformats.org/officeDocument/2006/relationships/image" Target="media/image22.wmf"/><Relationship Id="rId86" Type="http://schemas.openxmlformats.org/officeDocument/2006/relationships/oleObject" Target="embeddings/oleObject34.bin"/><Relationship Id="rId151" Type="http://schemas.openxmlformats.org/officeDocument/2006/relationships/oleObject" Target="embeddings/oleObject63.bin"/><Relationship Id="rId389" Type="http://schemas.openxmlformats.org/officeDocument/2006/relationships/oleObject" Target="embeddings/oleObject193.bin"/><Relationship Id="rId554" Type="http://schemas.openxmlformats.org/officeDocument/2006/relationships/image" Target="media/image264.wmf"/><Relationship Id="rId596" Type="http://schemas.openxmlformats.org/officeDocument/2006/relationships/oleObject" Target="embeddings/oleObject305.bin"/><Relationship Id="rId193" Type="http://schemas.openxmlformats.org/officeDocument/2006/relationships/oleObject" Target="embeddings/oleObject82.bin"/><Relationship Id="rId207" Type="http://schemas.openxmlformats.org/officeDocument/2006/relationships/oleObject" Target="embeddings/oleObject90.bin"/><Relationship Id="rId249" Type="http://schemas.openxmlformats.org/officeDocument/2006/relationships/oleObject" Target="embeddings/oleObject112.bin"/><Relationship Id="rId414" Type="http://schemas.openxmlformats.org/officeDocument/2006/relationships/image" Target="media/image201.wmf"/><Relationship Id="rId456" Type="http://schemas.openxmlformats.org/officeDocument/2006/relationships/oleObject" Target="embeddings/oleObject232.bin"/><Relationship Id="rId498" Type="http://schemas.openxmlformats.org/officeDocument/2006/relationships/oleObject" Target="embeddings/oleObject255.bin"/><Relationship Id="rId621" Type="http://schemas.openxmlformats.org/officeDocument/2006/relationships/oleObject" Target="embeddings/oleObject31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4.bin"/><Relationship Id="rId260" Type="http://schemas.openxmlformats.org/officeDocument/2006/relationships/image" Target="media/image137.wmf"/><Relationship Id="rId316" Type="http://schemas.openxmlformats.org/officeDocument/2006/relationships/image" Target="media/image160.wmf"/><Relationship Id="rId523" Type="http://schemas.openxmlformats.org/officeDocument/2006/relationships/oleObject" Target="embeddings/oleObject269.bin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39.bin"/><Relationship Id="rId120" Type="http://schemas.openxmlformats.org/officeDocument/2006/relationships/image" Target="media/image65.wmf"/><Relationship Id="rId358" Type="http://schemas.openxmlformats.org/officeDocument/2006/relationships/image" Target="media/image175.wmf"/><Relationship Id="rId565" Type="http://schemas.openxmlformats.org/officeDocument/2006/relationships/oleObject" Target="embeddings/oleObject290.bin"/><Relationship Id="rId162" Type="http://schemas.openxmlformats.org/officeDocument/2006/relationships/image" Target="media/image90.png"/><Relationship Id="rId218" Type="http://schemas.openxmlformats.org/officeDocument/2006/relationships/image" Target="media/image117.wmf"/><Relationship Id="rId425" Type="http://schemas.openxmlformats.org/officeDocument/2006/relationships/oleObject" Target="embeddings/oleObject215.bin"/><Relationship Id="rId467" Type="http://schemas.openxmlformats.org/officeDocument/2006/relationships/image" Target="media/image224.wmf"/><Relationship Id="rId632" Type="http://schemas.openxmlformats.org/officeDocument/2006/relationships/image" Target="media/image306.wmf"/><Relationship Id="rId271" Type="http://schemas.openxmlformats.org/officeDocument/2006/relationships/oleObject" Target="embeddings/oleObject125.bin"/><Relationship Id="rId24" Type="http://schemas.openxmlformats.org/officeDocument/2006/relationships/image" Target="media/image11.wmf"/><Relationship Id="rId66" Type="http://schemas.openxmlformats.org/officeDocument/2006/relationships/oleObject" Target="embeddings/oleObject27.bin"/><Relationship Id="rId131" Type="http://schemas.openxmlformats.org/officeDocument/2006/relationships/image" Target="media/image71.wmf"/><Relationship Id="rId327" Type="http://schemas.openxmlformats.org/officeDocument/2006/relationships/oleObject" Target="embeddings/oleObject158.bin"/><Relationship Id="rId369" Type="http://schemas.openxmlformats.org/officeDocument/2006/relationships/oleObject" Target="embeddings/oleObject183.bin"/><Relationship Id="rId534" Type="http://schemas.openxmlformats.org/officeDocument/2006/relationships/image" Target="media/image254.wmf"/><Relationship Id="rId576" Type="http://schemas.openxmlformats.org/officeDocument/2006/relationships/image" Target="media/image275.wmf"/><Relationship Id="rId173" Type="http://schemas.openxmlformats.org/officeDocument/2006/relationships/image" Target="media/image97.wmf"/><Relationship Id="rId229" Type="http://schemas.openxmlformats.org/officeDocument/2006/relationships/oleObject" Target="embeddings/oleObject101.bin"/><Relationship Id="rId380" Type="http://schemas.openxmlformats.org/officeDocument/2006/relationships/image" Target="media/image186.wmf"/><Relationship Id="rId436" Type="http://schemas.openxmlformats.org/officeDocument/2006/relationships/image" Target="media/image210.wmf"/><Relationship Id="rId601" Type="http://schemas.openxmlformats.org/officeDocument/2006/relationships/oleObject" Target="embeddings/oleObject307.bin"/><Relationship Id="rId643" Type="http://schemas.openxmlformats.org/officeDocument/2006/relationships/oleObject" Target="embeddings/oleObject326.bin"/><Relationship Id="rId240" Type="http://schemas.openxmlformats.org/officeDocument/2006/relationships/image" Target="media/image127.wmf"/><Relationship Id="rId478" Type="http://schemas.openxmlformats.org/officeDocument/2006/relationships/oleObject" Target="embeddings/oleObject243.bin"/><Relationship Id="rId35" Type="http://schemas.openxmlformats.org/officeDocument/2006/relationships/image" Target="media/image17.wmf"/><Relationship Id="rId77" Type="http://schemas.openxmlformats.org/officeDocument/2006/relationships/image" Target="media/image40.png"/><Relationship Id="rId100" Type="http://schemas.openxmlformats.org/officeDocument/2006/relationships/oleObject" Target="embeddings/oleObject40.bin"/><Relationship Id="rId282" Type="http://schemas.openxmlformats.org/officeDocument/2006/relationships/image" Target="media/image146.wmf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59.bin"/><Relationship Id="rId545" Type="http://schemas.openxmlformats.org/officeDocument/2006/relationships/oleObject" Target="embeddings/oleObject280.bin"/><Relationship Id="rId587" Type="http://schemas.openxmlformats.org/officeDocument/2006/relationships/image" Target="media/image281.wmf"/><Relationship Id="rId8" Type="http://schemas.openxmlformats.org/officeDocument/2006/relationships/image" Target="media/image2.wmf"/><Relationship Id="rId142" Type="http://schemas.openxmlformats.org/officeDocument/2006/relationships/oleObject" Target="embeddings/oleObject59.bin"/><Relationship Id="rId184" Type="http://schemas.openxmlformats.org/officeDocument/2006/relationships/image" Target="media/image101.wmf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3.bin"/><Relationship Id="rId447" Type="http://schemas.openxmlformats.org/officeDocument/2006/relationships/oleObject" Target="embeddings/oleObject226.bin"/><Relationship Id="rId612" Type="http://schemas.openxmlformats.org/officeDocument/2006/relationships/image" Target="media/image294.png"/><Relationship Id="rId251" Type="http://schemas.openxmlformats.org/officeDocument/2006/relationships/oleObject" Target="embeddings/oleObject113.bin"/><Relationship Id="rId489" Type="http://schemas.openxmlformats.org/officeDocument/2006/relationships/image" Target="media/image235.wmf"/><Relationship Id="rId46" Type="http://schemas.openxmlformats.org/officeDocument/2006/relationships/image" Target="media/image23.wmf"/><Relationship Id="rId293" Type="http://schemas.openxmlformats.org/officeDocument/2006/relationships/oleObject" Target="embeddings/oleObject136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73.bin"/><Relationship Id="rId514" Type="http://schemas.openxmlformats.org/officeDocument/2006/relationships/image" Target="media/image244.wmf"/><Relationship Id="rId556" Type="http://schemas.openxmlformats.org/officeDocument/2006/relationships/image" Target="media/image265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5.bin"/><Relationship Id="rId153" Type="http://schemas.openxmlformats.org/officeDocument/2006/relationships/oleObject" Target="embeddings/oleObject64.bin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1.bin"/><Relationship Id="rId360" Type="http://schemas.openxmlformats.org/officeDocument/2006/relationships/image" Target="media/image176.wmf"/><Relationship Id="rId416" Type="http://schemas.openxmlformats.org/officeDocument/2006/relationships/image" Target="media/image202.wmf"/><Relationship Id="rId598" Type="http://schemas.openxmlformats.org/officeDocument/2006/relationships/image" Target="media/image287.wmf"/><Relationship Id="rId220" Type="http://schemas.openxmlformats.org/officeDocument/2006/relationships/image" Target="media/image118.wmf"/><Relationship Id="rId458" Type="http://schemas.openxmlformats.org/officeDocument/2006/relationships/oleObject" Target="embeddings/oleObject233.bin"/><Relationship Id="rId623" Type="http://schemas.openxmlformats.org/officeDocument/2006/relationships/oleObject" Target="embeddings/oleObject316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19.bin"/><Relationship Id="rId318" Type="http://schemas.openxmlformats.org/officeDocument/2006/relationships/image" Target="media/image161.wmf"/><Relationship Id="rId525" Type="http://schemas.openxmlformats.org/officeDocument/2006/relationships/oleObject" Target="embeddings/oleObject270.bin"/><Relationship Id="rId567" Type="http://schemas.openxmlformats.org/officeDocument/2006/relationships/oleObject" Target="embeddings/oleObject291.bin"/><Relationship Id="rId99" Type="http://schemas.openxmlformats.org/officeDocument/2006/relationships/image" Target="media/image54.wmf"/><Relationship Id="rId122" Type="http://schemas.openxmlformats.org/officeDocument/2006/relationships/image" Target="media/image66.png"/><Relationship Id="rId164" Type="http://schemas.openxmlformats.org/officeDocument/2006/relationships/image" Target="media/image92.wmf"/><Relationship Id="rId371" Type="http://schemas.openxmlformats.org/officeDocument/2006/relationships/oleObject" Target="embeddings/oleObject184.bin"/><Relationship Id="rId427" Type="http://schemas.openxmlformats.org/officeDocument/2006/relationships/oleObject" Target="embeddings/oleObject216.bin"/><Relationship Id="rId469" Type="http://schemas.openxmlformats.org/officeDocument/2006/relationships/image" Target="media/image225.wmf"/><Relationship Id="rId634" Type="http://schemas.openxmlformats.org/officeDocument/2006/relationships/image" Target="media/image307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03.bin"/><Relationship Id="rId273" Type="http://schemas.openxmlformats.org/officeDocument/2006/relationships/oleObject" Target="embeddings/oleObject126.bin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44.bin"/><Relationship Id="rId536" Type="http://schemas.openxmlformats.org/officeDocument/2006/relationships/image" Target="media/image255.wmf"/><Relationship Id="rId68" Type="http://schemas.openxmlformats.org/officeDocument/2006/relationships/oleObject" Target="embeddings/oleObject28.bin"/><Relationship Id="rId133" Type="http://schemas.openxmlformats.org/officeDocument/2006/relationships/image" Target="media/image72.wmf"/><Relationship Id="rId175" Type="http://schemas.openxmlformats.org/officeDocument/2006/relationships/image" Target="media/image98.wmf"/><Relationship Id="rId340" Type="http://schemas.openxmlformats.org/officeDocument/2006/relationships/oleObject" Target="embeddings/oleObject166.bin"/><Relationship Id="rId578" Type="http://schemas.openxmlformats.org/officeDocument/2006/relationships/image" Target="media/image276.png"/><Relationship Id="rId200" Type="http://schemas.openxmlformats.org/officeDocument/2006/relationships/image" Target="media/image109.wmf"/><Relationship Id="rId382" Type="http://schemas.openxmlformats.org/officeDocument/2006/relationships/image" Target="media/image187.wmf"/><Relationship Id="rId438" Type="http://schemas.openxmlformats.org/officeDocument/2006/relationships/image" Target="media/image211.wmf"/><Relationship Id="rId603" Type="http://schemas.openxmlformats.org/officeDocument/2006/relationships/oleObject" Target="embeddings/oleObject308.bin"/><Relationship Id="rId645" Type="http://schemas.openxmlformats.org/officeDocument/2006/relationships/oleObject" Target="embeddings/oleObject327.bin"/><Relationship Id="rId242" Type="http://schemas.openxmlformats.org/officeDocument/2006/relationships/image" Target="media/image128.wmf"/><Relationship Id="rId284" Type="http://schemas.openxmlformats.org/officeDocument/2006/relationships/image" Target="media/image147.wmf"/><Relationship Id="rId491" Type="http://schemas.openxmlformats.org/officeDocument/2006/relationships/image" Target="media/image236.wmf"/><Relationship Id="rId505" Type="http://schemas.openxmlformats.org/officeDocument/2006/relationships/oleObject" Target="embeddings/oleObject260.bin"/><Relationship Id="rId37" Type="http://schemas.openxmlformats.org/officeDocument/2006/relationships/image" Target="media/image18.png"/><Relationship Id="rId79" Type="http://schemas.openxmlformats.org/officeDocument/2006/relationships/image" Target="media/image42.png"/><Relationship Id="rId102" Type="http://schemas.openxmlformats.org/officeDocument/2006/relationships/oleObject" Target="embeddings/oleObject41.bin"/><Relationship Id="rId144" Type="http://schemas.openxmlformats.org/officeDocument/2006/relationships/image" Target="media/image79.wmf"/><Relationship Id="rId547" Type="http://schemas.openxmlformats.org/officeDocument/2006/relationships/oleObject" Target="embeddings/oleObject281.bin"/><Relationship Id="rId589" Type="http://schemas.openxmlformats.org/officeDocument/2006/relationships/image" Target="media/image282.wmf"/><Relationship Id="rId90" Type="http://schemas.openxmlformats.org/officeDocument/2006/relationships/oleObject" Target="embeddings/oleObject36.bin"/><Relationship Id="rId186" Type="http://schemas.openxmlformats.org/officeDocument/2006/relationships/image" Target="media/image102.wmf"/><Relationship Id="rId351" Type="http://schemas.openxmlformats.org/officeDocument/2006/relationships/oleObject" Target="embeddings/oleObject174.bin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7.bin"/><Relationship Id="rId614" Type="http://schemas.openxmlformats.org/officeDocument/2006/relationships/image" Target="media/image296.png"/><Relationship Id="rId211" Type="http://schemas.openxmlformats.org/officeDocument/2006/relationships/oleObject" Target="embeddings/oleObject92.bin"/><Relationship Id="rId253" Type="http://schemas.openxmlformats.org/officeDocument/2006/relationships/oleObject" Target="embeddings/oleObject114.bin"/><Relationship Id="rId295" Type="http://schemas.openxmlformats.org/officeDocument/2006/relationships/oleObject" Target="embeddings/oleObject137.bin"/><Relationship Id="rId309" Type="http://schemas.openxmlformats.org/officeDocument/2006/relationships/oleObject" Target="embeddings/oleObject147.bin"/><Relationship Id="rId460" Type="http://schemas.openxmlformats.org/officeDocument/2006/relationships/oleObject" Target="embeddings/oleObject234.bin"/><Relationship Id="rId516" Type="http://schemas.openxmlformats.org/officeDocument/2006/relationships/image" Target="media/image245.wmf"/><Relationship Id="rId48" Type="http://schemas.openxmlformats.org/officeDocument/2006/relationships/image" Target="media/image24.wmf"/><Relationship Id="rId113" Type="http://schemas.openxmlformats.org/officeDocument/2006/relationships/oleObject" Target="embeddings/oleObject46.bin"/><Relationship Id="rId320" Type="http://schemas.openxmlformats.org/officeDocument/2006/relationships/oleObject" Target="embeddings/oleObject153.bin"/><Relationship Id="rId558" Type="http://schemas.openxmlformats.org/officeDocument/2006/relationships/image" Target="media/image266.wmf"/><Relationship Id="rId155" Type="http://schemas.openxmlformats.org/officeDocument/2006/relationships/image" Target="media/image85.wmf"/><Relationship Id="rId197" Type="http://schemas.openxmlformats.org/officeDocument/2006/relationships/oleObject" Target="embeddings/oleObject84.bin"/><Relationship Id="rId362" Type="http://schemas.openxmlformats.org/officeDocument/2006/relationships/image" Target="media/image177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7.bin"/><Relationship Id="rId222" Type="http://schemas.openxmlformats.org/officeDocument/2006/relationships/image" Target="media/image119.wmf"/><Relationship Id="rId264" Type="http://schemas.openxmlformats.org/officeDocument/2006/relationships/oleObject" Target="embeddings/oleObject121.bin"/><Relationship Id="rId471" Type="http://schemas.openxmlformats.org/officeDocument/2006/relationships/image" Target="media/image226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1.bin"/><Relationship Id="rId527" Type="http://schemas.openxmlformats.org/officeDocument/2006/relationships/oleObject" Target="embeddings/oleObject271.bin"/><Relationship Id="rId569" Type="http://schemas.openxmlformats.org/officeDocument/2006/relationships/oleObject" Target="embeddings/oleObject292.bin"/><Relationship Id="rId70" Type="http://schemas.openxmlformats.org/officeDocument/2006/relationships/oleObject" Target="embeddings/oleObject29.bin"/><Relationship Id="rId166" Type="http://schemas.openxmlformats.org/officeDocument/2006/relationships/image" Target="media/image93.wmf"/><Relationship Id="rId331" Type="http://schemas.openxmlformats.org/officeDocument/2006/relationships/oleObject" Target="embeddings/oleObject160.bin"/><Relationship Id="rId373" Type="http://schemas.openxmlformats.org/officeDocument/2006/relationships/oleObject" Target="embeddings/oleObject185.bin"/><Relationship Id="rId429" Type="http://schemas.openxmlformats.org/officeDocument/2006/relationships/oleObject" Target="embeddings/oleObject217.bin"/><Relationship Id="rId580" Type="http://schemas.openxmlformats.org/officeDocument/2006/relationships/oleObject" Target="embeddings/oleObject297.bin"/><Relationship Id="rId636" Type="http://schemas.openxmlformats.org/officeDocument/2006/relationships/image" Target="media/image30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4.bin"/><Relationship Id="rId440" Type="http://schemas.openxmlformats.org/officeDocument/2006/relationships/image" Target="media/image212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27.bin"/><Relationship Id="rId300" Type="http://schemas.openxmlformats.org/officeDocument/2006/relationships/image" Target="media/image155.wmf"/><Relationship Id="rId482" Type="http://schemas.openxmlformats.org/officeDocument/2006/relationships/oleObject" Target="embeddings/oleObject245.bin"/><Relationship Id="rId538" Type="http://schemas.openxmlformats.org/officeDocument/2006/relationships/image" Target="media/image256.wmf"/><Relationship Id="rId81" Type="http://schemas.openxmlformats.org/officeDocument/2006/relationships/oleObject" Target="embeddings/oleObject32.bin"/><Relationship Id="rId135" Type="http://schemas.openxmlformats.org/officeDocument/2006/relationships/image" Target="media/image73.wmf"/><Relationship Id="rId177" Type="http://schemas.openxmlformats.org/officeDocument/2006/relationships/image" Target="media/image99.wmf"/><Relationship Id="rId342" Type="http://schemas.openxmlformats.org/officeDocument/2006/relationships/oleObject" Target="embeddings/oleObject168.bin"/><Relationship Id="rId384" Type="http://schemas.openxmlformats.org/officeDocument/2006/relationships/image" Target="media/image188.wmf"/><Relationship Id="rId591" Type="http://schemas.openxmlformats.org/officeDocument/2006/relationships/image" Target="media/image283.wmf"/><Relationship Id="rId605" Type="http://schemas.openxmlformats.org/officeDocument/2006/relationships/oleObject" Target="embeddings/oleObject309.bin"/><Relationship Id="rId202" Type="http://schemas.openxmlformats.org/officeDocument/2006/relationships/image" Target="media/image110.wmf"/><Relationship Id="rId244" Type="http://schemas.openxmlformats.org/officeDocument/2006/relationships/image" Target="media/image129.wmf"/><Relationship Id="rId647" Type="http://schemas.openxmlformats.org/officeDocument/2006/relationships/header" Target="header2.xml"/><Relationship Id="rId39" Type="http://schemas.openxmlformats.org/officeDocument/2006/relationships/oleObject" Target="embeddings/oleObject14.bin"/><Relationship Id="rId286" Type="http://schemas.openxmlformats.org/officeDocument/2006/relationships/image" Target="media/image148.wmf"/><Relationship Id="rId451" Type="http://schemas.openxmlformats.org/officeDocument/2006/relationships/oleObject" Target="embeddings/oleObject228.bin"/><Relationship Id="rId493" Type="http://schemas.openxmlformats.org/officeDocument/2006/relationships/image" Target="media/image237.wmf"/><Relationship Id="rId507" Type="http://schemas.openxmlformats.org/officeDocument/2006/relationships/oleObject" Target="embeddings/oleObject261.bin"/><Relationship Id="rId549" Type="http://schemas.openxmlformats.org/officeDocument/2006/relationships/oleObject" Target="embeddings/oleObject282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2.bin"/><Relationship Id="rId146" Type="http://schemas.openxmlformats.org/officeDocument/2006/relationships/image" Target="media/image80.wmf"/><Relationship Id="rId188" Type="http://schemas.openxmlformats.org/officeDocument/2006/relationships/image" Target="media/image103.wmf"/><Relationship Id="rId311" Type="http://schemas.openxmlformats.org/officeDocument/2006/relationships/oleObject" Target="embeddings/oleObject148.bin"/><Relationship Id="rId353" Type="http://schemas.openxmlformats.org/officeDocument/2006/relationships/oleObject" Target="embeddings/oleObject175.bin"/><Relationship Id="rId395" Type="http://schemas.openxmlformats.org/officeDocument/2006/relationships/oleObject" Target="embeddings/oleObject197.bin"/><Relationship Id="rId409" Type="http://schemas.openxmlformats.org/officeDocument/2006/relationships/oleObject" Target="embeddings/oleObject205.bin"/><Relationship Id="rId560" Type="http://schemas.openxmlformats.org/officeDocument/2006/relationships/image" Target="media/image267.wmf"/><Relationship Id="rId92" Type="http://schemas.openxmlformats.org/officeDocument/2006/relationships/image" Target="media/image50.wmf"/><Relationship Id="rId213" Type="http://schemas.openxmlformats.org/officeDocument/2006/relationships/oleObject" Target="embeddings/oleObject93.bin"/><Relationship Id="rId420" Type="http://schemas.openxmlformats.org/officeDocument/2006/relationships/oleObject" Target="embeddings/oleObject211.bin"/><Relationship Id="rId616" Type="http://schemas.openxmlformats.org/officeDocument/2006/relationships/oleObject" Target="embeddings/oleObject313.bin"/><Relationship Id="rId255" Type="http://schemas.openxmlformats.org/officeDocument/2006/relationships/oleObject" Target="embeddings/oleObject115.bin"/><Relationship Id="rId297" Type="http://schemas.openxmlformats.org/officeDocument/2006/relationships/oleObject" Target="embeddings/oleObject138.bin"/><Relationship Id="rId462" Type="http://schemas.openxmlformats.org/officeDocument/2006/relationships/oleObject" Target="embeddings/oleObject235.bin"/><Relationship Id="rId518" Type="http://schemas.openxmlformats.org/officeDocument/2006/relationships/image" Target="media/image246.wmf"/><Relationship Id="rId115" Type="http://schemas.openxmlformats.org/officeDocument/2006/relationships/oleObject" Target="embeddings/oleObject47.bin"/><Relationship Id="rId157" Type="http://schemas.openxmlformats.org/officeDocument/2006/relationships/image" Target="media/image86.wmf"/><Relationship Id="rId322" Type="http://schemas.openxmlformats.org/officeDocument/2006/relationships/oleObject" Target="embeddings/oleObject155.bin"/><Relationship Id="rId364" Type="http://schemas.openxmlformats.org/officeDocument/2006/relationships/image" Target="media/image178.wmf"/><Relationship Id="rId61" Type="http://schemas.openxmlformats.org/officeDocument/2006/relationships/oleObject" Target="embeddings/oleObject25.bin"/><Relationship Id="rId199" Type="http://schemas.openxmlformats.org/officeDocument/2006/relationships/oleObject" Target="embeddings/oleObject85.bin"/><Relationship Id="rId571" Type="http://schemas.openxmlformats.org/officeDocument/2006/relationships/oleObject" Target="embeddings/oleObject293.bin"/><Relationship Id="rId627" Type="http://schemas.openxmlformats.org/officeDocument/2006/relationships/oleObject" Target="embeddings/oleObject318.bin"/><Relationship Id="rId19" Type="http://schemas.openxmlformats.org/officeDocument/2006/relationships/image" Target="media/image8.wmf"/><Relationship Id="rId224" Type="http://schemas.openxmlformats.org/officeDocument/2006/relationships/image" Target="media/image120.wmf"/><Relationship Id="rId266" Type="http://schemas.openxmlformats.org/officeDocument/2006/relationships/image" Target="media/image138.wmf"/><Relationship Id="rId431" Type="http://schemas.openxmlformats.org/officeDocument/2006/relationships/oleObject" Target="embeddings/oleObject218.bin"/><Relationship Id="rId473" Type="http://schemas.openxmlformats.org/officeDocument/2006/relationships/image" Target="media/image227.wmf"/><Relationship Id="rId529" Type="http://schemas.openxmlformats.org/officeDocument/2006/relationships/oleObject" Target="embeddings/oleObject272.bin"/><Relationship Id="rId30" Type="http://schemas.openxmlformats.org/officeDocument/2006/relationships/image" Target="media/image14.png"/><Relationship Id="rId126" Type="http://schemas.openxmlformats.org/officeDocument/2006/relationships/oleObject" Target="embeddings/oleObject52.bin"/><Relationship Id="rId168" Type="http://schemas.openxmlformats.org/officeDocument/2006/relationships/image" Target="media/image94.png"/><Relationship Id="rId333" Type="http://schemas.openxmlformats.org/officeDocument/2006/relationships/oleObject" Target="embeddings/oleObject161.bin"/><Relationship Id="rId540" Type="http://schemas.openxmlformats.org/officeDocument/2006/relationships/image" Target="media/image257.wmf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8.bin"/><Relationship Id="rId638" Type="http://schemas.openxmlformats.org/officeDocument/2006/relationships/image" Target="media/image309.wmf"/><Relationship Id="rId3" Type="http://schemas.openxmlformats.org/officeDocument/2006/relationships/settings" Target="settings.xml"/><Relationship Id="rId235" Type="http://schemas.openxmlformats.org/officeDocument/2006/relationships/oleObject" Target="embeddings/oleObject105.bin"/><Relationship Id="rId277" Type="http://schemas.openxmlformats.org/officeDocument/2006/relationships/oleObject" Target="embeddings/oleObject128.bin"/><Relationship Id="rId400" Type="http://schemas.openxmlformats.org/officeDocument/2006/relationships/image" Target="media/image194.wmf"/><Relationship Id="rId442" Type="http://schemas.openxmlformats.org/officeDocument/2006/relationships/image" Target="media/image213.wmf"/><Relationship Id="rId484" Type="http://schemas.openxmlformats.org/officeDocument/2006/relationships/oleObject" Target="embeddings/oleObject246.bin"/><Relationship Id="rId137" Type="http://schemas.openxmlformats.org/officeDocument/2006/relationships/image" Target="media/image74.wmf"/><Relationship Id="rId302" Type="http://schemas.openxmlformats.org/officeDocument/2006/relationships/oleObject" Target="embeddings/oleObject141.bin"/><Relationship Id="rId344" Type="http://schemas.openxmlformats.org/officeDocument/2006/relationships/oleObject" Target="embeddings/oleObject170.bin"/><Relationship Id="rId41" Type="http://schemas.openxmlformats.org/officeDocument/2006/relationships/oleObject" Target="embeddings/oleObject15.bin"/><Relationship Id="rId83" Type="http://schemas.openxmlformats.org/officeDocument/2006/relationships/oleObject" Target="embeddings/oleObject33.bin"/><Relationship Id="rId179" Type="http://schemas.openxmlformats.org/officeDocument/2006/relationships/image" Target="media/image100.wmf"/><Relationship Id="rId386" Type="http://schemas.openxmlformats.org/officeDocument/2006/relationships/image" Target="media/image189.wmf"/><Relationship Id="rId551" Type="http://schemas.openxmlformats.org/officeDocument/2006/relationships/oleObject" Target="embeddings/oleObject283.bin"/><Relationship Id="rId593" Type="http://schemas.openxmlformats.org/officeDocument/2006/relationships/image" Target="media/image284.wmf"/><Relationship Id="rId607" Type="http://schemas.openxmlformats.org/officeDocument/2006/relationships/oleObject" Target="embeddings/oleObject310.bin"/><Relationship Id="rId649" Type="http://schemas.openxmlformats.org/officeDocument/2006/relationships/footer" Target="footer2.xml"/><Relationship Id="rId190" Type="http://schemas.openxmlformats.org/officeDocument/2006/relationships/image" Target="media/image104.wmf"/><Relationship Id="rId204" Type="http://schemas.openxmlformats.org/officeDocument/2006/relationships/image" Target="media/image111.wmf"/><Relationship Id="rId246" Type="http://schemas.openxmlformats.org/officeDocument/2006/relationships/image" Target="media/image130.wmf"/><Relationship Id="rId288" Type="http://schemas.openxmlformats.org/officeDocument/2006/relationships/image" Target="media/image149.wmf"/><Relationship Id="rId411" Type="http://schemas.openxmlformats.org/officeDocument/2006/relationships/oleObject" Target="embeddings/oleObject206.bin"/><Relationship Id="rId453" Type="http://schemas.openxmlformats.org/officeDocument/2006/relationships/oleObject" Target="embeddings/oleObject230.bin"/><Relationship Id="rId509" Type="http://schemas.openxmlformats.org/officeDocument/2006/relationships/oleObject" Target="embeddings/oleObject262.bin"/><Relationship Id="rId106" Type="http://schemas.openxmlformats.org/officeDocument/2006/relationships/oleObject" Target="embeddings/oleObject43.bin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52.bin"/><Relationship Id="rId10" Type="http://schemas.openxmlformats.org/officeDocument/2006/relationships/image" Target="media/image3.wmf"/><Relationship Id="rId52" Type="http://schemas.openxmlformats.org/officeDocument/2006/relationships/image" Target="media/image26.wmf"/><Relationship Id="rId94" Type="http://schemas.openxmlformats.org/officeDocument/2006/relationships/image" Target="media/image51.wmf"/><Relationship Id="rId148" Type="http://schemas.openxmlformats.org/officeDocument/2006/relationships/image" Target="media/image81.wmf"/><Relationship Id="rId355" Type="http://schemas.openxmlformats.org/officeDocument/2006/relationships/oleObject" Target="embeddings/oleObject176.bin"/><Relationship Id="rId397" Type="http://schemas.openxmlformats.org/officeDocument/2006/relationships/oleObject" Target="embeddings/oleObject198.bin"/><Relationship Id="rId520" Type="http://schemas.openxmlformats.org/officeDocument/2006/relationships/image" Target="media/image247.wmf"/><Relationship Id="rId562" Type="http://schemas.openxmlformats.org/officeDocument/2006/relationships/image" Target="media/image268.wmf"/><Relationship Id="rId618" Type="http://schemas.openxmlformats.org/officeDocument/2006/relationships/image" Target="media/image299.wmf"/><Relationship Id="rId215" Type="http://schemas.openxmlformats.org/officeDocument/2006/relationships/oleObject" Target="embeddings/oleObject94.bin"/><Relationship Id="rId257" Type="http://schemas.openxmlformats.org/officeDocument/2006/relationships/oleObject" Target="embeddings/oleObject116.bin"/><Relationship Id="rId422" Type="http://schemas.openxmlformats.org/officeDocument/2006/relationships/oleObject" Target="embeddings/oleObject213.bin"/><Relationship Id="rId464" Type="http://schemas.openxmlformats.org/officeDocument/2006/relationships/oleObject" Target="embeddings/oleObject236.bin"/><Relationship Id="rId299" Type="http://schemas.openxmlformats.org/officeDocument/2006/relationships/oleObject" Target="embeddings/oleObject139.bin"/><Relationship Id="rId63" Type="http://schemas.openxmlformats.org/officeDocument/2006/relationships/image" Target="media/image32.wmf"/><Relationship Id="rId159" Type="http://schemas.openxmlformats.org/officeDocument/2006/relationships/image" Target="media/image87.png"/><Relationship Id="rId366" Type="http://schemas.openxmlformats.org/officeDocument/2006/relationships/image" Target="media/image179.wmf"/><Relationship Id="rId573" Type="http://schemas.openxmlformats.org/officeDocument/2006/relationships/oleObject" Target="embeddings/oleObject294.bin"/><Relationship Id="rId226" Type="http://schemas.openxmlformats.org/officeDocument/2006/relationships/image" Target="media/image121.wmf"/><Relationship Id="rId433" Type="http://schemas.openxmlformats.org/officeDocument/2006/relationships/oleObject" Target="embeddings/oleObject219.bin"/><Relationship Id="rId640" Type="http://schemas.openxmlformats.org/officeDocument/2006/relationships/image" Target="media/image310.wmf"/><Relationship Id="rId74" Type="http://schemas.openxmlformats.org/officeDocument/2006/relationships/oleObject" Target="embeddings/oleObject31.bin"/><Relationship Id="rId377" Type="http://schemas.openxmlformats.org/officeDocument/2006/relationships/oleObject" Target="embeddings/oleObject187.bin"/><Relationship Id="rId500" Type="http://schemas.openxmlformats.org/officeDocument/2006/relationships/oleObject" Target="embeddings/oleObject257.bin"/><Relationship Id="rId584" Type="http://schemas.openxmlformats.org/officeDocument/2006/relationships/oleObject" Target="embeddings/oleObject299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06.bin"/><Relationship Id="rId444" Type="http://schemas.openxmlformats.org/officeDocument/2006/relationships/image" Target="media/image214.wmf"/><Relationship Id="rId651" Type="http://schemas.openxmlformats.org/officeDocument/2006/relationships/fontTable" Target="fontTable.xml"/><Relationship Id="rId290" Type="http://schemas.openxmlformats.org/officeDocument/2006/relationships/image" Target="media/image150.wmf"/><Relationship Id="rId304" Type="http://schemas.openxmlformats.org/officeDocument/2006/relationships/oleObject" Target="embeddings/oleObject143.bin"/><Relationship Id="rId388" Type="http://schemas.openxmlformats.org/officeDocument/2006/relationships/image" Target="media/image190.wmf"/><Relationship Id="rId511" Type="http://schemas.openxmlformats.org/officeDocument/2006/relationships/oleObject" Target="embeddings/oleObject263.bin"/><Relationship Id="rId609" Type="http://schemas.openxmlformats.org/officeDocument/2006/relationships/oleObject" Target="embeddings/oleObject311.bin"/><Relationship Id="rId85" Type="http://schemas.openxmlformats.org/officeDocument/2006/relationships/image" Target="media/image46.wmf"/><Relationship Id="rId150" Type="http://schemas.openxmlformats.org/officeDocument/2006/relationships/image" Target="media/image82.wmf"/><Relationship Id="rId595" Type="http://schemas.openxmlformats.org/officeDocument/2006/relationships/image" Target="media/image285.wmf"/><Relationship Id="rId248" Type="http://schemas.openxmlformats.org/officeDocument/2006/relationships/image" Target="media/image131.wmf"/><Relationship Id="rId455" Type="http://schemas.openxmlformats.org/officeDocument/2006/relationships/image" Target="media/image218.wmf"/><Relationship Id="rId12" Type="http://schemas.openxmlformats.org/officeDocument/2006/relationships/image" Target="media/image4.wmf"/><Relationship Id="rId108" Type="http://schemas.openxmlformats.org/officeDocument/2006/relationships/image" Target="media/image59.wmf"/><Relationship Id="rId315" Type="http://schemas.openxmlformats.org/officeDocument/2006/relationships/oleObject" Target="embeddings/oleObject150.bin"/><Relationship Id="rId522" Type="http://schemas.openxmlformats.org/officeDocument/2006/relationships/image" Target="media/image248.wmf"/><Relationship Id="rId96" Type="http://schemas.openxmlformats.org/officeDocument/2006/relationships/image" Target="media/image52.wmf"/><Relationship Id="rId161" Type="http://schemas.openxmlformats.org/officeDocument/2006/relationships/image" Target="media/image89.png"/><Relationship Id="rId399" Type="http://schemas.openxmlformats.org/officeDocument/2006/relationships/oleObject" Target="embeddings/oleObject200.bin"/><Relationship Id="rId259" Type="http://schemas.openxmlformats.org/officeDocument/2006/relationships/oleObject" Target="embeddings/oleObject117.bin"/><Relationship Id="rId466" Type="http://schemas.openxmlformats.org/officeDocument/2006/relationships/oleObject" Target="embeddings/oleObject237.bin"/><Relationship Id="rId23" Type="http://schemas.openxmlformats.org/officeDocument/2006/relationships/image" Target="media/image10.png"/><Relationship Id="rId119" Type="http://schemas.openxmlformats.org/officeDocument/2006/relationships/oleObject" Target="embeddings/oleObject49.bin"/><Relationship Id="rId326" Type="http://schemas.openxmlformats.org/officeDocument/2006/relationships/image" Target="media/image163.wmf"/><Relationship Id="rId533" Type="http://schemas.openxmlformats.org/officeDocument/2006/relationships/oleObject" Target="embeddings/oleObject274.bin"/><Relationship Id="rId172" Type="http://schemas.openxmlformats.org/officeDocument/2006/relationships/oleObject" Target="embeddings/oleObject70.bin"/><Relationship Id="rId477" Type="http://schemas.openxmlformats.org/officeDocument/2006/relationships/image" Target="media/image229.wmf"/><Relationship Id="rId600" Type="http://schemas.openxmlformats.org/officeDocument/2006/relationships/image" Target="media/image288.wmf"/><Relationship Id="rId337" Type="http://schemas.openxmlformats.org/officeDocument/2006/relationships/oleObject" Target="embeddings/oleObject163.bin"/><Relationship Id="rId34" Type="http://schemas.openxmlformats.org/officeDocument/2006/relationships/oleObject" Target="embeddings/oleObject12.bin"/><Relationship Id="rId544" Type="http://schemas.openxmlformats.org/officeDocument/2006/relationships/image" Target="media/image259.wmf"/><Relationship Id="rId183" Type="http://schemas.openxmlformats.org/officeDocument/2006/relationships/oleObject" Target="embeddings/oleObject77.bin"/><Relationship Id="rId390" Type="http://schemas.openxmlformats.org/officeDocument/2006/relationships/oleObject" Target="embeddings/oleObject194.bin"/><Relationship Id="rId404" Type="http://schemas.openxmlformats.org/officeDocument/2006/relationships/image" Target="media/image196.wmf"/><Relationship Id="rId611" Type="http://schemas.openxmlformats.org/officeDocument/2006/relationships/oleObject" Target="embeddings/oleObject312.bin"/><Relationship Id="rId250" Type="http://schemas.openxmlformats.org/officeDocument/2006/relationships/image" Target="media/image132.wmf"/><Relationship Id="rId488" Type="http://schemas.openxmlformats.org/officeDocument/2006/relationships/oleObject" Target="embeddings/oleObject248.bin"/><Relationship Id="rId45" Type="http://schemas.openxmlformats.org/officeDocument/2006/relationships/oleObject" Target="embeddings/oleObject17.bin"/><Relationship Id="rId110" Type="http://schemas.openxmlformats.org/officeDocument/2006/relationships/image" Target="media/image60.wmf"/><Relationship Id="rId348" Type="http://schemas.openxmlformats.org/officeDocument/2006/relationships/image" Target="media/image170.wmf"/><Relationship Id="rId555" Type="http://schemas.openxmlformats.org/officeDocument/2006/relationships/oleObject" Target="embeddings/oleObject285.bin"/><Relationship Id="rId194" Type="http://schemas.openxmlformats.org/officeDocument/2006/relationships/image" Target="media/image106.wmf"/><Relationship Id="rId208" Type="http://schemas.openxmlformats.org/officeDocument/2006/relationships/image" Target="media/image112.wmf"/><Relationship Id="rId415" Type="http://schemas.openxmlformats.org/officeDocument/2006/relationships/oleObject" Target="embeddings/oleObject208.bin"/><Relationship Id="rId622" Type="http://schemas.openxmlformats.org/officeDocument/2006/relationships/image" Target="media/image301.wmf"/><Relationship Id="rId261" Type="http://schemas.openxmlformats.org/officeDocument/2006/relationships/oleObject" Target="embeddings/oleObject118.bin"/><Relationship Id="rId499" Type="http://schemas.openxmlformats.org/officeDocument/2006/relationships/oleObject" Target="embeddings/oleObject256.bin"/><Relationship Id="rId56" Type="http://schemas.openxmlformats.org/officeDocument/2006/relationships/image" Target="media/image28.wmf"/><Relationship Id="rId359" Type="http://schemas.openxmlformats.org/officeDocument/2006/relationships/oleObject" Target="embeddings/oleObject178.bin"/><Relationship Id="rId566" Type="http://schemas.openxmlformats.org/officeDocument/2006/relationships/image" Target="media/image270.wmf"/><Relationship Id="rId121" Type="http://schemas.openxmlformats.org/officeDocument/2006/relationships/oleObject" Target="embeddings/oleObject50.bin"/><Relationship Id="rId219" Type="http://schemas.openxmlformats.org/officeDocument/2006/relationships/oleObject" Target="embeddings/oleObject96.bin"/><Relationship Id="rId426" Type="http://schemas.openxmlformats.org/officeDocument/2006/relationships/image" Target="media/image205.wmf"/><Relationship Id="rId633" Type="http://schemas.openxmlformats.org/officeDocument/2006/relationships/oleObject" Target="embeddings/oleObject321.bin"/><Relationship Id="rId67" Type="http://schemas.openxmlformats.org/officeDocument/2006/relationships/image" Target="media/image34.wmf"/><Relationship Id="rId272" Type="http://schemas.openxmlformats.org/officeDocument/2006/relationships/image" Target="media/image141.wmf"/><Relationship Id="rId577" Type="http://schemas.openxmlformats.org/officeDocument/2006/relationships/oleObject" Target="embeddings/oleObject296.bin"/><Relationship Id="rId132" Type="http://schemas.openxmlformats.org/officeDocument/2006/relationships/oleObject" Target="embeddings/oleObject55.bin"/><Relationship Id="rId437" Type="http://schemas.openxmlformats.org/officeDocument/2006/relationships/oleObject" Target="embeddings/oleObject221.bin"/><Relationship Id="rId644" Type="http://schemas.openxmlformats.org/officeDocument/2006/relationships/image" Target="media/image312.wmf"/><Relationship Id="rId283" Type="http://schemas.openxmlformats.org/officeDocument/2006/relationships/oleObject" Target="embeddings/oleObject131.bin"/><Relationship Id="rId490" Type="http://schemas.openxmlformats.org/officeDocument/2006/relationships/oleObject" Target="embeddings/oleObject249.bin"/><Relationship Id="rId504" Type="http://schemas.openxmlformats.org/officeDocument/2006/relationships/image" Target="media/image239.wmf"/><Relationship Id="rId78" Type="http://schemas.openxmlformats.org/officeDocument/2006/relationships/image" Target="media/image41.png"/><Relationship Id="rId143" Type="http://schemas.openxmlformats.org/officeDocument/2006/relationships/image" Target="media/image78.png"/><Relationship Id="rId350" Type="http://schemas.openxmlformats.org/officeDocument/2006/relationships/image" Target="media/image171.wmf"/><Relationship Id="rId588" Type="http://schemas.openxmlformats.org/officeDocument/2006/relationships/oleObject" Target="embeddings/oleObject30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3.wmf"/><Relationship Id="rId448" Type="http://schemas.openxmlformats.org/officeDocument/2006/relationships/image" Target="media/image216.wmf"/><Relationship Id="rId294" Type="http://schemas.openxmlformats.org/officeDocument/2006/relationships/image" Target="media/image152.wmf"/><Relationship Id="rId308" Type="http://schemas.openxmlformats.org/officeDocument/2006/relationships/image" Target="media/image156.wmf"/><Relationship Id="rId515" Type="http://schemas.openxmlformats.org/officeDocument/2006/relationships/oleObject" Target="embeddings/oleObject265.bin"/><Relationship Id="rId89" Type="http://schemas.openxmlformats.org/officeDocument/2006/relationships/image" Target="media/image48.wmf"/><Relationship Id="rId154" Type="http://schemas.openxmlformats.org/officeDocument/2006/relationships/image" Target="media/image84.png"/><Relationship Id="rId361" Type="http://schemas.openxmlformats.org/officeDocument/2006/relationships/oleObject" Target="embeddings/oleObject179.bin"/><Relationship Id="rId599" Type="http://schemas.openxmlformats.org/officeDocument/2006/relationships/oleObject" Target="embeddings/oleObject306.bin"/><Relationship Id="rId459" Type="http://schemas.openxmlformats.org/officeDocument/2006/relationships/image" Target="media/image220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12068</Words>
  <Characters>12189</Characters>
  <Application>Microsoft Office Word</Application>
  <DocSecurity>0</DocSecurity>
  <Lines>507</Lines>
  <Paragraphs>638</Paragraphs>
  <ScaleCrop>false</ScaleCrop>
  <Company/>
  <LinksUpToDate>false</LinksUpToDate>
  <CharactersWithSpaces>23619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2017-03-02T09:34:00Z</cp:lastPrinted>
  <dcterms:created xsi:type="dcterms:W3CDTF">2018-01-24T05:52:00Z</dcterms:created>
  <dcterms:modified xsi:type="dcterms:W3CDTF">2025-08-07T00:17:00Z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