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4ECB" w14:textId="3E4C156B" w:rsidR="00BC4DC9" w:rsidRPr="008A1586" w:rsidRDefault="00000000" w:rsidP="00B53878">
      <w:pPr>
        <w:spacing w:line="360" w:lineRule="auto"/>
        <w:jc w:val="center"/>
        <w:rPr>
          <w:color w:val="FF0000"/>
        </w:rPr>
      </w:pPr>
      <w:r w:rsidRPr="008A1586">
        <w:rPr>
          <w:rFonts w:eastAsia="Times New Roman" w:hAnsi="Times New Roman"/>
          <w:b/>
          <w:color w:val="FF0000"/>
          <w:sz w:val="32"/>
        </w:rPr>
        <w:t>2023-2024</w:t>
      </w:r>
      <w:r w:rsidRPr="008A1586">
        <w:rPr>
          <w:rFonts w:ascii="宋体" w:cs="宋体"/>
          <w:b/>
          <w:color w:val="FF0000"/>
          <w:sz w:val="32"/>
        </w:rPr>
        <w:t>学年四川省成都市青羊区</w:t>
      </w:r>
      <w:r w:rsidR="009A2D1C" w:rsidRPr="009A2D1C">
        <w:rPr>
          <w:rFonts w:ascii="宋体" w:cs="宋体" w:hint="eastAsia"/>
          <w:b/>
          <w:color w:val="FF0000"/>
          <w:sz w:val="32"/>
        </w:rPr>
        <w:t>九年级（下）开学考试物理试卷</w:t>
      </w:r>
    </w:p>
    <w:p w14:paraId="3870A82D"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17</w:t>
      </w:r>
      <w:r>
        <w:rPr>
          <w:rFonts w:ascii="黑体" w:eastAsia="黑体" w:hAnsi="黑体" w:cs="黑体"/>
        </w:rPr>
        <w:t>小题，共</w:t>
      </w:r>
      <w:r>
        <w:rPr>
          <w:rFonts w:eastAsia="Times New Roman" w:hAnsi="Times New Roman"/>
          <w:b/>
        </w:rPr>
        <w:t>34</w:t>
      </w:r>
      <w:r>
        <w:rPr>
          <w:rFonts w:ascii="黑体" w:eastAsia="黑体" w:hAnsi="黑体" w:cs="黑体"/>
        </w:rPr>
        <w:t>分。</w:t>
      </w:r>
    </w:p>
    <w:p w14:paraId="54F08583"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3cc51e51-1997-4077-8ec2-c31e1af04ef6"/>
      <w:r>
        <w:rPr>
          <w:rFonts w:ascii="宋体" w:cs="宋体"/>
          <w:kern w:val="0"/>
          <w:szCs w:val="21"/>
        </w:rPr>
        <w:t>下列数据符合实际的是</w:t>
      </w:r>
      <w:r>
        <w:rPr>
          <w:rFonts w:eastAsia="Times New Roman" w:hAnsi="Times New Roman"/>
          <w:kern w:val="0"/>
          <w:szCs w:val="21"/>
        </w:rPr>
        <w:t>(    )</w:t>
      </w:r>
      <w:bookmarkEnd w:id="0"/>
    </w:p>
    <w:p w14:paraId="2A3ED127" w14:textId="5C05A86F" w:rsidR="00BC4DC9" w:rsidRDefault="00000000">
      <w:pPr>
        <w:spacing w:line="360" w:lineRule="auto"/>
      </w:pPr>
      <w:r>
        <w:rPr>
          <w:rFonts w:eastAsia="Times New Roman" w:hAnsi="Times New Roman"/>
          <w:kern w:val="0"/>
          <w:szCs w:val="21"/>
        </w:rPr>
        <w:t xml:space="preserve">A. </w:t>
      </w:r>
      <w:r>
        <w:rPr>
          <w:rFonts w:ascii="宋体" w:cs="宋体"/>
          <w:kern w:val="0"/>
          <w:szCs w:val="21"/>
        </w:rPr>
        <w:t>家中空调的待机功率约为</w:t>
      </w:r>
      <w:r>
        <w:rPr>
          <w:rFonts w:eastAsia="Times New Roman" w:hAnsi="Times New Roman"/>
          <w:kern w:val="0"/>
          <w:szCs w:val="21"/>
        </w:rPr>
        <w:t>100</w:t>
      </w:r>
      <w:r>
        <w:rPr>
          <w:rFonts w:eastAsia="Times New Roman" w:hAnsi="Times New Roman"/>
          <w:i/>
          <w:iCs/>
          <w:kern w:val="0"/>
          <w:szCs w:val="21"/>
        </w:rPr>
        <w:t>W</w:t>
      </w:r>
      <w:r w:rsidR="008A1586">
        <w:rPr>
          <w:rFonts w:eastAsia="Times New Roman" w:hAnsi="Times New Roman"/>
          <w:i/>
          <w:iCs/>
          <w:kern w:val="0"/>
          <w:szCs w:val="21"/>
        </w:rPr>
        <w:t xml:space="preserve">        </w:t>
      </w:r>
      <w:r>
        <w:rPr>
          <w:rFonts w:eastAsia="Times New Roman" w:hAnsi="Times New Roman"/>
          <w:kern w:val="0"/>
          <w:szCs w:val="21"/>
        </w:rPr>
        <w:t xml:space="preserve">B. </w:t>
      </w:r>
      <w:r>
        <w:rPr>
          <w:rFonts w:ascii="宋体" w:cs="宋体"/>
          <w:kern w:val="0"/>
          <w:szCs w:val="21"/>
        </w:rPr>
        <w:t>一盏家用节能灯正常发光时的电流约为</w:t>
      </w:r>
      <w:r>
        <w:rPr>
          <w:rFonts w:eastAsia="Times New Roman" w:hAnsi="Times New Roman"/>
          <w:kern w:val="0"/>
          <w:szCs w:val="21"/>
        </w:rPr>
        <w:t>10</w:t>
      </w:r>
      <w:r>
        <w:rPr>
          <w:rFonts w:eastAsia="Times New Roman" w:hAnsi="Times New Roman"/>
          <w:i/>
          <w:iCs/>
          <w:kern w:val="0"/>
          <w:szCs w:val="21"/>
        </w:rPr>
        <w:t>A</w:t>
      </w:r>
      <w:r>
        <w:br/>
      </w:r>
      <w:r>
        <w:rPr>
          <w:rFonts w:eastAsia="Times New Roman" w:hAnsi="Times New Roman"/>
          <w:kern w:val="0"/>
          <w:szCs w:val="21"/>
        </w:rPr>
        <w:t xml:space="preserve">C. </w:t>
      </w:r>
      <w:r>
        <w:rPr>
          <w:rFonts w:ascii="宋体" w:cs="宋体"/>
          <w:kern w:val="0"/>
          <w:szCs w:val="21"/>
        </w:rPr>
        <w:t>电视遥控器的工作电压约为</w:t>
      </w:r>
      <w:r>
        <w:rPr>
          <w:rFonts w:eastAsia="Times New Roman" w:hAnsi="Times New Roman"/>
          <w:kern w:val="0"/>
          <w:szCs w:val="21"/>
        </w:rPr>
        <w:t>3</w:t>
      </w:r>
      <w:r>
        <w:rPr>
          <w:rFonts w:eastAsia="Times New Roman" w:hAnsi="Times New Roman"/>
          <w:i/>
          <w:iCs/>
          <w:kern w:val="0"/>
          <w:szCs w:val="21"/>
        </w:rPr>
        <w:t>V</w:t>
      </w:r>
      <w:r w:rsidR="008A1586">
        <w:rPr>
          <w:rFonts w:eastAsia="Times New Roman" w:hAnsi="Times New Roman"/>
          <w:i/>
          <w:iCs/>
          <w:kern w:val="0"/>
          <w:szCs w:val="21"/>
        </w:rPr>
        <w:t xml:space="preserve">          </w:t>
      </w:r>
      <w:r>
        <w:rPr>
          <w:rFonts w:eastAsia="Times New Roman" w:hAnsi="Times New Roman"/>
          <w:kern w:val="0"/>
          <w:szCs w:val="21"/>
        </w:rPr>
        <w:t xml:space="preserve">D. </w:t>
      </w:r>
      <w:r>
        <w:rPr>
          <w:rFonts w:ascii="宋体" w:cs="宋体"/>
          <w:kern w:val="0"/>
          <w:szCs w:val="21"/>
        </w:rPr>
        <w:t>我国手机充电器正常工作电压约为</w:t>
      </w:r>
      <w:r>
        <w:rPr>
          <w:rFonts w:eastAsia="Times New Roman" w:hAnsi="Times New Roman"/>
          <w:kern w:val="0"/>
          <w:szCs w:val="21"/>
        </w:rPr>
        <w:t>110</w:t>
      </w:r>
      <w:r>
        <w:rPr>
          <w:rFonts w:eastAsia="Times New Roman" w:hAnsi="Times New Roman"/>
          <w:i/>
          <w:iCs/>
          <w:kern w:val="0"/>
          <w:szCs w:val="21"/>
        </w:rPr>
        <w:t>V</w:t>
      </w:r>
    </w:p>
    <w:p w14:paraId="46EA817C"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33f2ee8f-1968-4d0f-996f-949774322e53"/>
      <w:r>
        <w:rPr>
          <w:rFonts w:eastAsia="Times New Roman" w:hAnsi="Times New Roman"/>
          <w:noProof/>
          <w:kern w:val="0"/>
          <w:sz w:val="24"/>
          <w:szCs w:val="24"/>
        </w:rPr>
        <w:drawing>
          <wp:anchor distT="0" distB="0" distL="114300" distR="114300" simplePos="0" relativeHeight="251658240" behindDoc="0" locked="0" layoutInCell="1" allowOverlap="0" wp14:anchorId="0862E475" wp14:editId="54E30D95">
            <wp:simplePos x="0" y="0"/>
            <wp:positionH relativeFrom="column">
              <wp:align>right</wp:align>
            </wp:positionH>
            <wp:positionV relativeFrom="line">
              <wp:posOffset>76200</wp:posOffset>
            </wp:positionV>
            <wp:extent cx="1304925" cy="13430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304925" cy="1343025"/>
                    </a:xfrm>
                    <a:prstGeom prst="rect">
                      <a:avLst/>
                    </a:prstGeom>
                    <a:noFill/>
                    <a:ln>
                      <a:noFill/>
                    </a:ln>
                  </pic:spPr>
                </pic:pic>
              </a:graphicData>
            </a:graphic>
          </wp:anchor>
        </w:drawing>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9</w:t>
      </w:r>
      <w:r>
        <w:rPr>
          <w:rFonts w:ascii="宋体" w:cs="宋体"/>
          <w:kern w:val="0"/>
          <w:szCs w:val="21"/>
        </w:rPr>
        <w:t>月</w:t>
      </w:r>
      <w:r>
        <w:rPr>
          <w:rFonts w:eastAsia="Times New Roman" w:hAnsi="Times New Roman"/>
          <w:kern w:val="0"/>
          <w:szCs w:val="21"/>
        </w:rPr>
        <w:t>21</w:t>
      </w:r>
      <w:r>
        <w:rPr>
          <w:rFonts w:ascii="宋体" w:cs="宋体"/>
          <w:kern w:val="0"/>
          <w:szCs w:val="21"/>
        </w:rPr>
        <w:t>日下午，“天宫课堂”第四课正式开讲，神舟十六号航天员景海鹏、朱杨柱、桂海潮在轨面向全国青少年进行太空科普授课。如图是航天员桂海潮在太空用水球“打乒乓”的视频截图，水能形成一个球而不会散开，其原理是</w:t>
      </w:r>
      <w:r>
        <w:rPr>
          <w:rFonts w:eastAsia="Times New Roman" w:hAnsi="Times New Roman"/>
          <w:kern w:val="0"/>
          <w:szCs w:val="21"/>
        </w:rPr>
        <w:t>(    )</w:t>
      </w:r>
      <w:bookmarkEnd w:id="1"/>
    </w:p>
    <w:p w14:paraId="2F8EE686" w14:textId="4EFD1666" w:rsidR="00BC4DC9" w:rsidRDefault="00000000">
      <w:pPr>
        <w:spacing w:line="360" w:lineRule="auto"/>
      </w:pPr>
      <w:r>
        <w:rPr>
          <w:rFonts w:eastAsia="Times New Roman" w:hAnsi="Times New Roman"/>
          <w:kern w:val="0"/>
          <w:szCs w:val="21"/>
        </w:rPr>
        <w:t xml:space="preserve">A. </w:t>
      </w:r>
      <w:r>
        <w:rPr>
          <w:rFonts w:ascii="宋体" w:cs="宋体"/>
          <w:kern w:val="0"/>
          <w:szCs w:val="21"/>
        </w:rPr>
        <w:t>组成物质的分子在做永不停息地无规则运动</w:t>
      </w:r>
      <w:r>
        <w:br/>
      </w:r>
      <w:r>
        <w:rPr>
          <w:rFonts w:eastAsia="Times New Roman" w:hAnsi="Times New Roman"/>
          <w:kern w:val="0"/>
          <w:szCs w:val="21"/>
        </w:rPr>
        <w:t xml:space="preserve">B. </w:t>
      </w:r>
      <w:r>
        <w:rPr>
          <w:rFonts w:ascii="宋体" w:cs="宋体"/>
          <w:kern w:val="0"/>
          <w:szCs w:val="21"/>
        </w:rPr>
        <w:t>分子间具有斥力</w:t>
      </w:r>
      <w:r>
        <w:br/>
      </w:r>
      <w:r>
        <w:rPr>
          <w:rFonts w:eastAsia="Times New Roman" w:hAnsi="Times New Roman"/>
          <w:kern w:val="0"/>
          <w:szCs w:val="21"/>
        </w:rPr>
        <w:t xml:space="preserve">C. </w:t>
      </w:r>
      <w:r>
        <w:rPr>
          <w:rFonts w:ascii="宋体" w:cs="宋体"/>
          <w:kern w:val="0"/>
          <w:szCs w:val="21"/>
        </w:rPr>
        <w:t>分子间同时存在引力和斥力</w:t>
      </w:r>
      <w:r>
        <w:br/>
      </w:r>
      <w:r>
        <w:rPr>
          <w:rFonts w:eastAsia="Times New Roman" w:hAnsi="Times New Roman"/>
          <w:kern w:val="0"/>
          <w:szCs w:val="21"/>
        </w:rPr>
        <w:t xml:space="preserve">D. </w:t>
      </w:r>
      <w:r>
        <w:rPr>
          <w:rFonts w:ascii="宋体" w:cs="宋体"/>
          <w:kern w:val="0"/>
          <w:szCs w:val="21"/>
        </w:rPr>
        <w:t>分子间具有引力</w:t>
      </w:r>
      <w:r>
        <w:br/>
      </w:r>
      <w:r>
        <w:rPr>
          <w:rFonts w:eastAsia="Times New Roman" w:hAnsi="Times New Roman"/>
          <w:kern w:val="0"/>
          <w:szCs w:val="21"/>
        </w:rPr>
        <w:t>3</w:t>
      </w:r>
      <w:r>
        <w:rPr>
          <w:rFonts w:ascii="宋体" w:cs="宋体"/>
          <w:kern w:val="0"/>
          <w:szCs w:val="21"/>
        </w:rPr>
        <w:t>.</w:t>
      </w:r>
      <w:bookmarkStart w:id="2" w:name="2ab485d0-e655-4c14-92ed-4d432ddf8795"/>
      <w:r>
        <w:rPr>
          <w:rFonts w:ascii="宋体" w:cs="宋体"/>
          <w:kern w:val="0"/>
          <w:szCs w:val="21"/>
        </w:rPr>
        <w:t>医用外科口罩的中间层为多孔结构的熔喷布，在生产过程中，通过处理，熔喷布得到大量电子，具有“吸引”轻小物体的作用。下列“吸”的现象中，原理与其相同的是</w:t>
      </w:r>
      <w:r>
        <w:rPr>
          <w:rFonts w:eastAsia="Times New Roman" w:hAnsi="Times New Roman"/>
          <w:kern w:val="0"/>
          <w:szCs w:val="21"/>
        </w:rPr>
        <w:t>(    )</w:t>
      </w:r>
      <w:bookmarkEnd w:id="2"/>
    </w:p>
    <w:p w14:paraId="182E76C1"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塑料吸盘“吸”在光滑的瓷砖上</w:t>
      </w:r>
      <w:r>
        <w:tab/>
      </w:r>
      <w:r>
        <w:rPr>
          <w:rFonts w:eastAsia="Times New Roman" w:hAnsi="Times New Roman"/>
          <w:kern w:val="0"/>
          <w:szCs w:val="21"/>
        </w:rPr>
        <w:t xml:space="preserve">B. </w:t>
      </w:r>
      <w:r>
        <w:rPr>
          <w:rFonts w:ascii="宋体" w:cs="宋体"/>
          <w:kern w:val="0"/>
          <w:szCs w:val="21"/>
        </w:rPr>
        <w:t>用塑料梳子梳头时，梳子“吸”引头发</w:t>
      </w:r>
      <w:r>
        <w:br/>
      </w:r>
      <w:r>
        <w:rPr>
          <w:rFonts w:eastAsia="Times New Roman" w:hAnsi="Times New Roman"/>
          <w:kern w:val="0"/>
          <w:szCs w:val="21"/>
        </w:rPr>
        <w:t xml:space="preserve">C. </w:t>
      </w:r>
      <w:r>
        <w:rPr>
          <w:rFonts w:ascii="宋体" w:cs="宋体"/>
          <w:kern w:val="0"/>
          <w:szCs w:val="21"/>
        </w:rPr>
        <w:t>刚拿出来的冰棒会“吸”住舌头</w:t>
      </w:r>
      <w:r>
        <w:tab/>
      </w:r>
      <w:r>
        <w:rPr>
          <w:rFonts w:eastAsia="Times New Roman" w:hAnsi="Times New Roman"/>
          <w:kern w:val="0"/>
          <w:szCs w:val="21"/>
        </w:rPr>
        <w:t xml:space="preserve">D. </w:t>
      </w:r>
      <w:r>
        <w:rPr>
          <w:rFonts w:ascii="宋体" w:cs="宋体"/>
          <w:kern w:val="0"/>
          <w:szCs w:val="21"/>
        </w:rPr>
        <w:t>起风时，教室内的窗帘被“吸”出窗外</w:t>
      </w:r>
    </w:p>
    <w:p w14:paraId="498E75F2"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49db4786-7d07-4487-bb6e-33e991d984b8"/>
      <w:r>
        <w:rPr>
          <w:rFonts w:ascii="宋体" w:cs="宋体"/>
          <w:kern w:val="0"/>
          <w:szCs w:val="21"/>
        </w:rPr>
        <w:t>南极是世界上最冷的地方，常年平均气温是</w:t>
      </w:r>
      <m:oMath>
        <m:r>
          <w:rPr>
            <w:rFonts w:ascii="Cambria Math" w:hAnsi="Cambria Math"/>
          </w:rPr>
          <m:t>-</m:t>
        </m:r>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，在开展“神奇的南极洲”跨学科项目式学习之前，豆豆和丁丁两位同学之间进行了一次对话，其中正确的是</w:t>
      </w:r>
      <w:r>
        <w:rPr>
          <w:rFonts w:eastAsia="Times New Roman" w:hAnsi="Times New Roman"/>
          <w:kern w:val="0"/>
          <w:szCs w:val="21"/>
        </w:rPr>
        <w:t>(    )</w:t>
      </w:r>
      <w:bookmarkEnd w:id="3"/>
    </w:p>
    <w:p w14:paraId="794FA8B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豆豆：南极洲常年平均气温低于</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，所以南极洲的内能也为负值</w:t>
      </w:r>
      <w:r>
        <w:br/>
      </w:r>
      <w:r>
        <w:rPr>
          <w:rFonts w:eastAsia="Times New Roman" w:hAnsi="Times New Roman"/>
          <w:kern w:val="0"/>
          <w:szCs w:val="21"/>
        </w:rPr>
        <w:t xml:space="preserve">B. </w:t>
      </w:r>
      <w:r>
        <w:rPr>
          <w:rFonts w:ascii="宋体" w:cs="宋体"/>
          <w:kern w:val="0"/>
          <w:szCs w:val="21"/>
        </w:rPr>
        <w:t>丁丁：再冷的冰山也有热量，不过质量越大的冰山的热量也就越多</w:t>
      </w:r>
      <w:r>
        <w:br/>
      </w:r>
      <w:r>
        <w:rPr>
          <w:rFonts w:eastAsia="Times New Roman" w:hAnsi="Times New Roman"/>
          <w:kern w:val="0"/>
          <w:szCs w:val="21"/>
        </w:rPr>
        <w:t xml:space="preserve">C. </w:t>
      </w:r>
      <w:r>
        <w:rPr>
          <w:rFonts w:ascii="宋体" w:cs="宋体"/>
          <w:kern w:val="0"/>
          <w:szCs w:val="21"/>
        </w:rPr>
        <w:t>豆豆：如果南极冰川的温度升高，它们的吸热能力一定会持续增加</w:t>
      </w:r>
      <w:r>
        <w:br/>
      </w:r>
      <w:r>
        <w:rPr>
          <w:rFonts w:eastAsia="Times New Roman" w:hAnsi="Times New Roman"/>
          <w:kern w:val="0"/>
          <w:szCs w:val="21"/>
        </w:rPr>
        <w:t xml:space="preserve">D. </w:t>
      </w:r>
      <w:r>
        <w:rPr>
          <w:rFonts w:ascii="宋体" w:cs="宋体"/>
          <w:kern w:val="0"/>
          <w:szCs w:val="21"/>
        </w:rPr>
        <w:t>丁丁：人类应该减少</w:t>
      </w:r>
      <m:oMath>
        <m:r>
          <w:rPr>
            <w:rFonts w:ascii="Cambria Math" w:hAnsi="Cambria Math"/>
          </w:rPr>
          <m:t>C</m:t>
        </m:r>
        <m:sSub>
          <m:sSubPr>
            <m:ctrlPr>
              <w:rPr>
                <w:rFonts w:ascii="Cambria Math" w:hAnsi="Cambria Math"/>
              </w:rPr>
            </m:ctrlPr>
          </m:sSubPr>
          <m:e>
            <m:r>
              <w:rPr>
                <w:rFonts w:ascii="Cambria Math" w:hAnsi="Cambria Math"/>
              </w:rPr>
              <m:t>O</m:t>
            </m:r>
          </m:e>
          <m:sub>
            <m:r>
              <w:rPr>
                <w:rFonts w:ascii="Cambria Math" w:hAnsi="Cambria Math"/>
              </w:rPr>
              <m:t>2</m:t>
            </m:r>
          </m:sub>
        </m:sSub>
      </m:oMath>
      <w:r>
        <w:rPr>
          <w:rFonts w:ascii="宋体" w:cs="宋体"/>
          <w:kern w:val="0"/>
          <w:szCs w:val="21"/>
        </w:rPr>
        <w:t>等温室气体排放，维护地球表面的热平衡</w:t>
      </w:r>
    </w:p>
    <w:p w14:paraId="00087297"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37241cdd-50f3-4be7-a214-64a8611579ad"/>
      <w:r>
        <w:rPr>
          <w:rFonts w:ascii="宋体" w:cs="宋体"/>
          <w:kern w:val="0"/>
          <w:szCs w:val="21"/>
        </w:rPr>
        <w:t>小军不但学习成绩优秀，还爱在厨房里为家人做饭。下列说法正确的是</w:t>
      </w:r>
      <w:r>
        <w:rPr>
          <w:rFonts w:eastAsia="Times New Roman" w:hAnsi="Times New Roman"/>
          <w:kern w:val="0"/>
          <w:szCs w:val="21"/>
        </w:rPr>
        <w:t>(    )</w:t>
      </w:r>
      <w:bookmarkEnd w:id="4"/>
    </w:p>
    <w:p w14:paraId="5F20B2F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烧开水时，热气顶开壶盖时内能转化为机械能</w:t>
      </w:r>
      <w:r>
        <w:br/>
      </w:r>
      <w:r>
        <w:rPr>
          <w:rFonts w:eastAsia="Times New Roman" w:hAnsi="Times New Roman"/>
          <w:kern w:val="0"/>
          <w:szCs w:val="21"/>
        </w:rPr>
        <w:t xml:space="preserve">B. </w:t>
      </w:r>
      <w:r>
        <w:rPr>
          <w:rFonts w:ascii="宋体" w:cs="宋体"/>
          <w:kern w:val="0"/>
          <w:szCs w:val="21"/>
        </w:rPr>
        <w:t>炒回锅肉时，是通过做功的方式增大肉的内能</w:t>
      </w:r>
      <w:r>
        <w:br/>
      </w:r>
      <w:r>
        <w:rPr>
          <w:rFonts w:eastAsia="Times New Roman" w:hAnsi="Times New Roman"/>
          <w:kern w:val="0"/>
          <w:szCs w:val="21"/>
        </w:rPr>
        <w:t xml:space="preserve">C. </w:t>
      </w:r>
      <w:r>
        <w:rPr>
          <w:rFonts w:ascii="宋体" w:cs="宋体"/>
          <w:kern w:val="0"/>
          <w:szCs w:val="21"/>
        </w:rPr>
        <w:t>蒸馒头时往锅里加水，因为水的沸点为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br/>
      </w:r>
      <w:r>
        <w:rPr>
          <w:rFonts w:eastAsia="Times New Roman" w:hAnsi="Times New Roman"/>
          <w:kern w:val="0"/>
          <w:szCs w:val="21"/>
        </w:rPr>
        <w:t xml:space="preserve">D. </w:t>
      </w:r>
      <w:r>
        <w:rPr>
          <w:rFonts w:ascii="宋体" w:cs="宋体"/>
          <w:kern w:val="0"/>
          <w:szCs w:val="21"/>
        </w:rPr>
        <w:t>人们之所以用铁锅炒菜，是因为铁的比热容大</w:t>
      </w:r>
    </w:p>
    <w:p w14:paraId="047DA837"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6542bf2c-c2b7-4fb7-b63a-207026516b6d"/>
      <w:r>
        <w:rPr>
          <w:rFonts w:ascii="宋体" w:cs="宋体"/>
          <w:kern w:val="0"/>
          <w:szCs w:val="21"/>
        </w:rPr>
        <w:t>下列关于热机的说法中正确的是</w:t>
      </w:r>
      <w:r>
        <w:rPr>
          <w:rFonts w:eastAsia="Times New Roman" w:hAnsi="Times New Roman"/>
          <w:kern w:val="0"/>
          <w:szCs w:val="21"/>
        </w:rPr>
        <w:t>(    )</w:t>
      </w:r>
      <w:bookmarkEnd w:id="5"/>
    </w:p>
    <w:p w14:paraId="63AAECDE" w14:textId="77777777" w:rsidR="00BC4DC9" w:rsidRDefault="00000000">
      <w:pPr>
        <w:tabs>
          <w:tab w:val="left" w:pos="4200"/>
        </w:tabs>
        <w:spacing w:line="360" w:lineRule="auto"/>
      </w:pPr>
      <w:r>
        <w:rPr>
          <w:rFonts w:eastAsia="Times New Roman" w:hAnsi="Times New Roman"/>
          <w:kern w:val="0"/>
          <w:szCs w:val="21"/>
        </w:rPr>
        <w:lastRenderedPageBreak/>
        <w:t xml:space="preserve">A. </w:t>
      </w:r>
      <w:r>
        <w:rPr>
          <w:rFonts w:ascii="宋体" w:cs="宋体"/>
          <w:kern w:val="0"/>
          <w:szCs w:val="21"/>
        </w:rPr>
        <w:t>热机是把机械能转化为内能的机器</w:t>
      </w:r>
      <w:r>
        <w:tab/>
      </w:r>
      <w:r>
        <w:rPr>
          <w:rFonts w:eastAsia="Times New Roman" w:hAnsi="Times New Roman"/>
          <w:kern w:val="0"/>
          <w:szCs w:val="21"/>
        </w:rPr>
        <w:t xml:space="preserve">B. </w:t>
      </w:r>
      <w:r>
        <w:rPr>
          <w:rFonts w:ascii="宋体" w:cs="宋体"/>
          <w:kern w:val="0"/>
          <w:szCs w:val="21"/>
        </w:rPr>
        <w:t>汽油机经过技术改进，效率可达百分之百</w:t>
      </w:r>
      <w:r>
        <w:br/>
      </w:r>
      <w:r>
        <w:rPr>
          <w:rFonts w:eastAsia="Times New Roman" w:hAnsi="Times New Roman"/>
          <w:kern w:val="0"/>
          <w:szCs w:val="21"/>
        </w:rPr>
        <w:t xml:space="preserve">C. </w:t>
      </w:r>
      <w:r>
        <w:rPr>
          <w:rFonts w:ascii="宋体" w:cs="宋体"/>
          <w:kern w:val="0"/>
          <w:szCs w:val="21"/>
        </w:rPr>
        <w:t>效率高的热机对燃料的利用率就高</w:t>
      </w:r>
      <w:r>
        <w:tab/>
      </w:r>
      <w:r>
        <w:rPr>
          <w:rFonts w:eastAsia="Times New Roman" w:hAnsi="Times New Roman"/>
          <w:kern w:val="0"/>
          <w:szCs w:val="21"/>
        </w:rPr>
        <w:t xml:space="preserve">D. </w:t>
      </w:r>
      <w:r>
        <w:rPr>
          <w:rFonts w:ascii="宋体" w:cs="宋体"/>
          <w:kern w:val="0"/>
          <w:szCs w:val="21"/>
        </w:rPr>
        <w:t>使用热值大的燃料，热机就能提高其效率</w:t>
      </w:r>
    </w:p>
    <w:p w14:paraId="2F4DE4E7"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1fc1484e-188e-4656-b3e2-dc0977c8dfa0"/>
      <w:r>
        <w:rPr>
          <w:rFonts w:eastAsia="Times New Roman" w:hAnsi="Times New Roman"/>
          <w:noProof/>
          <w:kern w:val="0"/>
          <w:sz w:val="24"/>
          <w:szCs w:val="24"/>
        </w:rPr>
        <w:drawing>
          <wp:anchor distT="0" distB="0" distL="114300" distR="114300" simplePos="0" relativeHeight="251659264" behindDoc="0" locked="0" layoutInCell="1" allowOverlap="0" wp14:anchorId="258CE5FF" wp14:editId="29602B73">
            <wp:simplePos x="0" y="0"/>
            <wp:positionH relativeFrom="column">
              <wp:align>right</wp:align>
            </wp:positionH>
            <wp:positionV relativeFrom="line">
              <wp:posOffset>76200</wp:posOffset>
            </wp:positionV>
            <wp:extent cx="762000" cy="120015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762000" cy="1200150"/>
                    </a:xfrm>
                    <a:prstGeom prst="rect">
                      <a:avLst/>
                    </a:prstGeom>
                    <a:noFill/>
                    <a:ln>
                      <a:noFill/>
                    </a:ln>
                  </pic:spPr>
                </pic:pic>
              </a:graphicData>
            </a:graphic>
          </wp:anchor>
        </w:drawing>
      </w:r>
      <w:r>
        <w:rPr>
          <w:rFonts w:ascii="宋体" w:cs="宋体"/>
          <w:kern w:val="0"/>
          <w:szCs w:val="21"/>
        </w:rPr>
        <w:t>为实现“碳达峰”、“碳中和”目标，我国某汽车集团研发了一款新型汽车。在同样油耗和使用的条件下，它与其他汽车相比，尾气中“汽油味”明显降低，动力更强劲。如图为其发动机某个工作瞬间的示意图。下列有关说法正确的是</w:t>
      </w:r>
      <w:r>
        <w:rPr>
          <w:rFonts w:eastAsia="Times New Roman" w:hAnsi="Times New Roman"/>
          <w:kern w:val="0"/>
          <w:szCs w:val="21"/>
        </w:rPr>
        <w:t>(    )</w:t>
      </w:r>
      <w:bookmarkEnd w:id="6"/>
    </w:p>
    <w:p w14:paraId="48C1E0D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“汽油味”降低，说明汽油在汽缸中完全燃烧</w:t>
      </w:r>
      <w:r>
        <w:br/>
      </w:r>
      <w:r>
        <w:rPr>
          <w:rFonts w:eastAsia="Times New Roman" w:hAnsi="Times New Roman"/>
          <w:kern w:val="0"/>
          <w:szCs w:val="21"/>
        </w:rPr>
        <w:t xml:space="preserve">B. </w:t>
      </w:r>
      <w:r>
        <w:rPr>
          <w:rFonts w:ascii="宋体" w:cs="宋体"/>
          <w:kern w:val="0"/>
          <w:szCs w:val="21"/>
        </w:rPr>
        <w:t>此时处于做功冲程，化学能完全转化为机械能</w:t>
      </w:r>
      <w:r>
        <w:br/>
      </w:r>
      <w:r>
        <w:rPr>
          <w:rFonts w:eastAsia="Times New Roman" w:hAnsi="Times New Roman"/>
          <w:kern w:val="0"/>
          <w:szCs w:val="21"/>
        </w:rPr>
        <w:t xml:space="preserve">C. </w:t>
      </w:r>
      <w:r>
        <w:rPr>
          <w:rFonts w:ascii="宋体" w:cs="宋体"/>
          <w:kern w:val="0"/>
          <w:szCs w:val="21"/>
        </w:rPr>
        <w:t>汽油在燃烧过程中，汽油的热值就在不断减小</w:t>
      </w:r>
      <w:r>
        <w:br/>
      </w:r>
      <w:r>
        <w:rPr>
          <w:rFonts w:eastAsia="Times New Roman" w:hAnsi="Times New Roman"/>
          <w:kern w:val="0"/>
          <w:szCs w:val="21"/>
        </w:rPr>
        <w:t xml:space="preserve">D. </w:t>
      </w:r>
      <w:r>
        <w:rPr>
          <w:rFonts w:ascii="宋体" w:cs="宋体"/>
          <w:kern w:val="0"/>
          <w:szCs w:val="21"/>
        </w:rPr>
        <w:t>减少热机的汽油味，有助于实现“双碳”目标</w:t>
      </w:r>
    </w:p>
    <w:p w14:paraId="50DAB43A"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6edbfa40-0cea-4fee-a4da-a2ec14e2398c"/>
      <w:r>
        <w:rPr>
          <w:rFonts w:ascii="宋体" w:cs="宋体"/>
          <w:kern w:val="0"/>
          <w:szCs w:val="21"/>
        </w:rPr>
        <w:t>如图所示的电路中，开关能够同时控制两盏灯，且两灯发光情况互不影响的是</w:t>
      </w:r>
      <w:r>
        <w:rPr>
          <w:rFonts w:eastAsia="Times New Roman" w:hAnsi="Times New Roman"/>
          <w:kern w:val="0"/>
          <w:szCs w:val="21"/>
        </w:rPr>
        <w:t>(    )</w:t>
      </w:r>
      <w:bookmarkEnd w:id="7"/>
    </w:p>
    <w:p w14:paraId="7140EA09"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96F9D03" wp14:editId="79E76BCE">
            <wp:extent cx="1504950" cy="10763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504950" cy="10763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E1FB75F" wp14:editId="61CA82F6">
            <wp:extent cx="1419225" cy="10096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19225" cy="10096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10F1433" wp14:editId="2A86B388">
            <wp:extent cx="1571625" cy="100965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571625" cy="10096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CA23B6E" wp14:editId="46CEA854">
            <wp:extent cx="1371600" cy="10477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371600" cy="1047750"/>
                    </a:xfrm>
                    <a:prstGeom prst="rect">
                      <a:avLst/>
                    </a:prstGeom>
                    <a:noFill/>
                    <a:ln>
                      <a:noFill/>
                    </a:ln>
                  </pic:spPr>
                </pic:pic>
              </a:graphicData>
            </a:graphic>
          </wp:inline>
        </w:drawing>
      </w:r>
    </w:p>
    <w:p w14:paraId="625F5AB9"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138fc87f-a043-438c-9a30-a2b42f86c492"/>
      <w:r>
        <w:rPr>
          <w:rFonts w:ascii="宋体" w:cs="宋体"/>
          <w:kern w:val="0"/>
          <w:szCs w:val="21"/>
        </w:rPr>
        <w:t>电动汽车的速度由流经电动机的电流大小控制，电流越大，车速越快。驾驶员踩“油门”踏板，就相当于改变了如下各电动汽车模拟电路中滑动变阻器接入电路的阻值。下列各模拟电路中，向下踩踏板，能使电动机转速变大的是</w:t>
      </w:r>
      <w:r>
        <w:rPr>
          <w:rFonts w:eastAsia="Times New Roman" w:hAnsi="Times New Roman"/>
          <w:kern w:val="0"/>
          <w:szCs w:val="21"/>
        </w:rPr>
        <w:t>(    )</w:t>
      </w:r>
      <w:bookmarkEnd w:id="8"/>
    </w:p>
    <w:p w14:paraId="7F2843FE"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11C6F4B" wp14:editId="3AE63C61">
            <wp:extent cx="1133475" cy="10572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33475" cy="10572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DA72E8E" wp14:editId="01B1D050">
            <wp:extent cx="1133475" cy="10572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33475" cy="105727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D912E8F" wp14:editId="65B3DED8">
            <wp:extent cx="1143000" cy="10953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43000" cy="109537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078EC78" wp14:editId="7A1495ED">
            <wp:extent cx="1038225" cy="10953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38225" cy="1095375"/>
                    </a:xfrm>
                    <a:prstGeom prst="rect">
                      <a:avLst/>
                    </a:prstGeom>
                    <a:noFill/>
                    <a:ln>
                      <a:noFill/>
                    </a:ln>
                  </pic:spPr>
                </pic:pic>
              </a:graphicData>
            </a:graphic>
          </wp:inline>
        </w:drawing>
      </w:r>
    </w:p>
    <w:p w14:paraId="46C570D7" w14:textId="77777777" w:rsidR="00BC4DC9" w:rsidRDefault="00000000">
      <w:pPr>
        <w:spacing w:line="360" w:lineRule="auto"/>
        <w:textAlignment w:val="center"/>
      </w:pPr>
      <w:r>
        <w:rPr>
          <w:rFonts w:eastAsia="Times New Roman" w:hAnsi="Times New Roman"/>
          <w:kern w:val="0"/>
          <w:szCs w:val="21"/>
        </w:rPr>
        <w:lastRenderedPageBreak/>
        <w:t>10</w:t>
      </w:r>
      <w:r>
        <w:rPr>
          <w:rFonts w:ascii="宋体" w:cs="宋体"/>
          <w:kern w:val="0"/>
          <w:szCs w:val="21"/>
        </w:rPr>
        <w:t>.</w:t>
      </w:r>
      <w:bookmarkStart w:id="9" w:name="9f788fed-d0e5-437d-b0d9-486733e01750"/>
      <w:r>
        <w:rPr>
          <w:rFonts w:ascii="宋体" w:cs="宋体"/>
          <w:kern w:val="0"/>
          <w:szCs w:val="21"/>
        </w:rPr>
        <w:t>取口香糖锡纸，剪成如图所示形状，将带锡一面两端的</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两点分别接触电池正、负两极，其中</w:t>
      </w:r>
      <w:r>
        <w:rPr>
          <w:rFonts w:eastAsia="Times New Roman" w:hAnsi="Times New Roman"/>
          <w:i/>
          <w:iCs/>
          <w:kern w:val="0"/>
          <w:szCs w:val="21"/>
        </w:rPr>
        <w:t>AB</w:t>
      </w:r>
      <w:r>
        <w:rPr>
          <w:rFonts w:ascii="宋体" w:cs="宋体"/>
          <w:kern w:val="0"/>
          <w:szCs w:val="21"/>
        </w:rPr>
        <w:t>和</w:t>
      </w:r>
      <w:r>
        <w:rPr>
          <w:rFonts w:eastAsia="Times New Roman" w:hAnsi="Times New Roman"/>
          <w:i/>
          <w:iCs/>
          <w:kern w:val="0"/>
          <w:szCs w:val="21"/>
        </w:rPr>
        <w:t>CD</w:t>
      </w:r>
      <w:r>
        <w:rPr>
          <w:rFonts w:ascii="宋体" w:cs="宋体"/>
          <w:kern w:val="0"/>
          <w:szCs w:val="21"/>
        </w:rPr>
        <w:t>段等长。发现锡纸条很快开始冒烟、着火，下列分析正确的是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2C8993E" wp14:editId="64AB819D">
            <wp:extent cx="3305175" cy="13620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305175" cy="1362075"/>
                    </a:xfrm>
                    <a:prstGeom prst="rect">
                      <a:avLst/>
                    </a:prstGeom>
                    <a:noFill/>
                    <a:ln>
                      <a:noFill/>
                    </a:ln>
                  </pic:spPr>
                </pic:pic>
              </a:graphicData>
            </a:graphic>
          </wp:inline>
        </w:drawing>
      </w:r>
      <w:bookmarkEnd w:id="9"/>
    </w:p>
    <w:p w14:paraId="1F86D4D4" w14:textId="77777777" w:rsidR="00BC4DC9" w:rsidRDefault="00000000">
      <w:pPr>
        <w:tabs>
          <w:tab w:val="left" w:pos="4200"/>
        </w:tabs>
        <w:spacing w:line="360" w:lineRule="auto"/>
      </w:pPr>
      <w:r>
        <w:rPr>
          <w:rFonts w:eastAsia="Times New Roman" w:hAnsi="Times New Roman"/>
          <w:kern w:val="0"/>
          <w:szCs w:val="21"/>
        </w:rPr>
        <w:t xml:space="preserve">A. </w:t>
      </w:r>
      <w:r>
        <w:rPr>
          <w:rFonts w:eastAsia="Times New Roman" w:hAnsi="Times New Roman"/>
          <w:i/>
          <w:iCs/>
          <w:kern w:val="0"/>
          <w:szCs w:val="21"/>
        </w:rPr>
        <w:t>AB</w:t>
      </w:r>
      <w:r>
        <w:rPr>
          <w:rFonts w:ascii="宋体" w:cs="宋体"/>
          <w:kern w:val="0"/>
          <w:szCs w:val="21"/>
        </w:rPr>
        <w:t>段的电流比</w:t>
      </w:r>
      <w:r>
        <w:rPr>
          <w:rFonts w:eastAsia="Times New Roman" w:hAnsi="Times New Roman"/>
          <w:i/>
          <w:iCs/>
          <w:kern w:val="0"/>
          <w:szCs w:val="21"/>
        </w:rPr>
        <w:t>CD</w:t>
      </w:r>
      <w:r>
        <w:rPr>
          <w:rFonts w:ascii="宋体" w:cs="宋体"/>
          <w:kern w:val="0"/>
          <w:szCs w:val="21"/>
        </w:rPr>
        <w:t>段的小</w:t>
      </w:r>
      <w:r>
        <w:tab/>
      </w:r>
      <w:r>
        <w:rPr>
          <w:rFonts w:eastAsia="Times New Roman" w:hAnsi="Times New Roman"/>
          <w:kern w:val="0"/>
          <w:szCs w:val="21"/>
        </w:rPr>
        <w:t xml:space="preserve">B. </w:t>
      </w:r>
      <w:r>
        <w:rPr>
          <w:rFonts w:ascii="宋体" w:cs="宋体"/>
          <w:kern w:val="0"/>
          <w:szCs w:val="21"/>
        </w:rPr>
        <w:t>正常情况下，较细的</w:t>
      </w:r>
      <w:r>
        <w:rPr>
          <w:rFonts w:eastAsia="Times New Roman" w:hAnsi="Times New Roman"/>
          <w:i/>
          <w:iCs/>
          <w:kern w:val="0"/>
          <w:szCs w:val="21"/>
        </w:rPr>
        <w:t>AB</w:t>
      </w:r>
      <w:r>
        <w:rPr>
          <w:rFonts w:ascii="宋体" w:cs="宋体"/>
          <w:kern w:val="0"/>
          <w:szCs w:val="21"/>
        </w:rPr>
        <w:t>段会先冒烟</w:t>
      </w:r>
      <w:r>
        <w:br/>
      </w:r>
      <w:r>
        <w:rPr>
          <w:rFonts w:eastAsia="Times New Roman" w:hAnsi="Times New Roman"/>
          <w:kern w:val="0"/>
          <w:szCs w:val="21"/>
        </w:rPr>
        <w:t xml:space="preserve">C. </w:t>
      </w:r>
      <w:r>
        <w:rPr>
          <w:rFonts w:eastAsia="Times New Roman" w:hAnsi="Times New Roman"/>
          <w:i/>
          <w:iCs/>
          <w:kern w:val="0"/>
          <w:szCs w:val="21"/>
        </w:rPr>
        <w:t>AB</w:t>
      </w:r>
      <w:r>
        <w:rPr>
          <w:rFonts w:ascii="宋体" w:cs="宋体"/>
          <w:kern w:val="0"/>
          <w:szCs w:val="21"/>
        </w:rPr>
        <w:t>段和</w:t>
      </w:r>
      <w:r>
        <w:rPr>
          <w:rFonts w:eastAsia="Times New Roman" w:hAnsi="Times New Roman"/>
          <w:i/>
          <w:iCs/>
          <w:kern w:val="0"/>
          <w:szCs w:val="21"/>
        </w:rPr>
        <w:t>CD</w:t>
      </w:r>
      <w:r>
        <w:rPr>
          <w:rFonts w:ascii="宋体" w:cs="宋体"/>
          <w:kern w:val="0"/>
          <w:szCs w:val="21"/>
        </w:rPr>
        <w:t>段的电压相等</w:t>
      </w:r>
      <w:r>
        <w:tab/>
      </w:r>
      <w:r>
        <w:rPr>
          <w:rFonts w:eastAsia="Times New Roman" w:hAnsi="Times New Roman"/>
          <w:kern w:val="0"/>
          <w:szCs w:val="21"/>
        </w:rPr>
        <w:t xml:space="preserve">D. </w:t>
      </w:r>
      <w:r>
        <w:rPr>
          <w:rFonts w:ascii="宋体" w:cs="宋体"/>
          <w:kern w:val="0"/>
          <w:szCs w:val="21"/>
        </w:rPr>
        <w:t>因电池电压很低，故此实验无危险性</w:t>
      </w:r>
    </w:p>
    <w:p w14:paraId="129F9200"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cdb9a6fa-b968-4784-bf55-b351eb204999"/>
      <w:r>
        <w:rPr>
          <w:rFonts w:ascii="宋体" w:cs="宋体"/>
          <w:kern w:val="0"/>
          <w:szCs w:val="21"/>
        </w:rPr>
        <w:t>我们在用电流表测量电流时，通常会先“试触”，对于“试触”的理解正确的是</w:t>
      </w:r>
      <w:r>
        <w:rPr>
          <w:rFonts w:eastAsia="Times New Roman" w:hAnsi="Times New Roman"/>
          <w:kern w:val="0"/>
          <w:szCs w:val="21"/>
        </w:rPr>
        <w:t>(    )</w:t>
      </w:r>
      <w:bookmarkEnd w:id="10"/>
    </w:p>
    <w:p w14:paraId="0EB0BA55"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试触的目的是为了选择量程</w:t>
      </w:r>
      <w:r>
        <w:tab/>
      </w:r>
      <w:r>
        <w:rPr>
          <w:rFonts w:eastAsia="Times New Roman" w:hAnsi="Times New Roman"/>
          <w:kern w:val="0"/>
          <w:szCs w:val="21"/>
        </w:rPr>
        <w:t xml:space="preserve">B. </w:t>
      </w:r>
      <w:r>
        <w:rPr>
          <w:rFonts w:ascii="宋体" w:cs="宋体"/>
          <w:kern w:val="0"/>
          <w:szCs w:val="21"/>
        </w:rPr>
        <w:t>试触一定要先从小量程开始</w:t>
      </w:r>
      <w:r>
        <w:br/>
      </w:r>
      <w:r>
        <w:rPr>
          <w:rFonts w:eastAsia="Times New Roman" w:hAnsi="Times New Roman"/>
          <w:kern w:val="0"/>
          <w:szCs w:val="21"/>
        </w:rPr>
        <w:t xml:space="preserve">C. </w:t>
      </w:r>
      <w:r>
        <w:rPr>
          <w:rFonts w:ascii="宋体" w:cs="宋体"/>
          <w:kern w:val="0"/>
          <w:szCs w:val="21"/>
        </w:rPr>
        <w:t>试触能判断电路是否短路</w:t>
      </w:r>
      <w:r>
        <w:tab/>
      </w:r>
      <w:r>
        <w:rPr>
          <w:rFonts w:eastAsia="Times New Roman" w:hAnsi="Times New Roman"/>
          <w:kern w:val="0"/>
          <w:szCs w:val="21"/>
        </w:rPr>
        <w:t xml:space="preserve">D. </w:t>
      </w:r>
      <w:r>
        <w:rPr>
          <w:rFonts w:ascii="宋体" w:cs="宋体"/>
          <w:kern w:val="0"/>
          <w:szCs w:val="21"/>
        </w:rPr>
        <w:t>不能判断电流表正负接线柱接线是否接反</w:t>
      </w:r>
    </w:p>
    <w:p w14:paraId="2CE9086D"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5c34577b-5b3c-4987-b814-fee182feb2d3"/>
      <w:r>
        <w:rPr>
          <w:rFonts w:ascii="宋体" w:cs="宋体"/>
          <w:kern w:val="0"/>
          <w:szCs w:val="21"/>
        </w:rPr>
        <w:t>下列关于电流、电压和电阻的说法中，正确的是</w:t>
      </w:r>
      <w:r>
        <w:rPr>
          <w:rFonts w:eastAsia="Times New Roman" w:hAnsi="Times New Roman"/>
          <w:kern w:val="0"/>
          <w:szCs w:val="21"/>
        </w:rPr>
        <w:t>(    )</w:t>
      </w:r>
      <w:bookmarkEnd w:id="11"/>
    </w:p>
    <w:p w14:paraId="02F50442"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电路中电流和电阻是形成电压的原因</w:t>
      </w:r>
      <w:r>
        <w:tab/>
      </w:r>
      <w:r>
        <w:rPr>
          <w:rFonts w:eastAsia="Times New Roman" w:hAnsi="Times New Roman"/>
          <w:kern w:val="0"/>
          <w:szCs w:val="21"/>
        </w:rPr>
        <w:t xml:space="preserve">B. </w:t>
      </w:r>
      <w:r>
        <w:rPr>
          <w:rFonts w:ascii="宋体" w:cs="宋体"/>
          <w:kern w:val="0"/>
          <w:szCs w:val="21"/>
        </w:rPr>
        <w:t>电流方向与负电荷运动方向相同</w:t>
      </w:r>
      <w:r>
        <w:br/>
      </w:r>
      <w:r>
        <w:rPr>
          <w:rFonts w:eastAsia="Times New Roman" w:hAnsi="Times New Roman"/>
          <w:kern w:val="0"/>
          <w:szCs w:val="21"/>
        </w:rPr>
        <w:t xml:space="preserve">C. </w:t>
      </w:r>
      <w:r>
        <w:rPr>
          <w:rFonts w:ascii="宋体" w:cs="宋体"/>
          <w:kern w:val="0"/>
          <w:szCs w:val="21"/>
        </w:rPr>
        <w:t>正、负电荷定向移动都可以形成电流</w:t>
      </w:r>
      <w:r>
        <w:tab/>
      </w:r>
      <w:r>
        <w:rPr>
          <w:rFonts w:eastAsia="Times New Roman" w:hAnsi="Times New Roman"/>
          <w:kern w:val="0"/>
          <w:szCs w:val="21"/>
        </w:rPr>
        <w:t xml:space="preserve">D. </w:t>
      </w:r>
      <w:r>
        <w:rPr>
          <w:rFonts w:ascii="宋体" w:cs="宋体"/>
          <w:kern w:val="0"/>
          <w:szCs w:val="21"/>
        </w:rPr>
        <w:t>导体不接入电路时，其电阻为零</w:t>
      </w:r>
    </w:p>
    <w:p w14:paraId="0CB11678"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2f2e4bc9-5e9b-4785-9d2b-e7fcab7a06a5"/>
      <w:r>
        <w:rPr>
          <w:rFonts w:eastAsia="Times New Roman" w:hAnsi="Times New Roman"/>
          <w:noProof/>
          <w:kern w:val="0"/>
          <w:sz w:val="24"/>
          <w:szCs w:val="24"/>
        </w:rPr>
        <w:drawing>
          <wp:anchor distT="0" distB="0" distL="114300" distR="114300" simplePos="0" relativeHeight="251660288" behindDoc="0" locked="0" layoutInCell="1" allowOverlap="0" wp14:anchorId="229856AE" wp14:editId="4942183E">
            <wp:simplePos x="0" y="0"/>
            <wp:positionH relativeFrom="column">
              <wp:align>right</wp:align>
            </wp:positionH>
            <wp:positionV relativeFrom="line">
              <wp:posOffset>76200</wp:posOffset>
            </wp:positionV>
            <wp:extent cx="1714500" cy="108585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714500" cy="1085850"/>
                    </a:xfrm>
                    <a:prstGeom prst="rect">
                      <a:avLst/>
                    </a:prstGeom>
                    <a:noFill/>
                    <a:ln>
                      <a:noFill/>
                    </a:ln>
                  </pic:spPr>
                </pic:pic>
              </a:graphicData>
            </a:graphic>
          </wp:anchor>
        </w:drawing>
      </w:r>
      <w:r>
        <w:rPr>
          <w:rFonts w:ascii="宋体" w:cs="宋体"/>
          <w:kern w:val="0"/>
          <w:szCs w:val="21"/>
        </w:rPr>
        <w:t>如图所示，两个相同的小灯泡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串联在电路中，闭合开关后两个灯泡都不亮。已知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中有一个灯泡灯丝损坏了，另一个完好。为判断哪一个灯泡损坏，下列操作及判断正确的是</w:t>
      </w:r>
      <w:r>
        <w:rPr>
          <w:rFonts w:eastAsia="Times New Roman" w:hAnsi="Times New Roman"/>
          <w:kern w:val="0"/>
          <w:szCs w:val="21"/>
        </w:rPr>
        <w:t>(    )</w:t>
      </w:r>
      <w:bookmarkEnd w:id="12"/>
    </w:p>
    <w:p w14:paraId="244613E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把一根导线两端分别接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两点，闭合</w:t>
      </w:r>
      <w:r>
        <w:rPr>
          <w:rFonts w:eastAsia="Times New Roman" w:hAnsi="Times New Roman"/>
          <w:i/>
          <w:iCs/>
          <w:kern w:val="0"/>
          <w:szCs w:val="21"/>
        </w:rPr>
        <w:t>S</w:t>
      </w:r>
      <w:r>
        <w:rPr>
          <w:rFonts w:ascii="宋体" w:cs="宋体"/>
          <w:kern w:val="0"/>
          <w:szCs w:val="21"/>
        </w:rPr>
        <w:t>，如果</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发光，则说明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损坏</w:t>
      </w:r>
      <w:r>
        <w:br/>
      </w:r>
      <w:r>
        <w:rPr>
          <w:rFonts w:eastAsia="Times New Roman" w:hAnsi="Times New Roman"/>
          <w:kern w:val="0"/>
          <w:szCs w:val="21"/>
        </w:rPr>
        <w:t xml:space="preserve">B. </w:t>
      </w:r>
      <w:r>
        <w:rPr>
          <w:rFonts w:ascii="宋体" w:cs="宋体"/>
          <w:kern w:val="0"/>
          <w:szCs w:val="21"/>
        </w:rPr>
        <w:t>把电流表两端分别接在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两点，闭合</w:t>
      </w:r>
      <w:r>
        <w:rPr>
          <w:rFonts w:eastAsia="Times New Roman" w:hAnsi="Times New Roman"/>
          <w:i/>
          <w:iCs/>
          <w:kern w:val="0"/>
          <w:szCs w:val="21"/>
        </w:rPr>
        <w:t>S</w:t>
      </w:r>
      <w:r>
        <w:rPr>
          <w:rFonts w:ascii="宋体" w:cs="宋体"/>
          <w:kern w:val="0"/>
          <w:szCs w:val="21"/>
        </w:rPr>
        <w:t>，如果电流表无示数，则说明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损坏</w:t>
      </w:r>
      <w:r>
        <w:br/>
      </w:r>
      <w:r>
        <w:rPr>
          <w:rFonts w:eastAsia="Times New Roman" w:hAnsi="Times New Roman"/>
          <w:kern w:val="0"/>
          <w:szCs w:val="21"/>
        </w:rPr>
        <w:t xml:space="preserve">C. </w:t>
      </w:r>
      <w:r>
        <w:rPr>
          <w:rFonts w:ascii="宋体" w:cs="宋体"/>
          <w:kern w:val="0"/>
          <w:szCs w:val="21"/>
        </w:rPr>
        <w:t>把电压表两端分别接在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两点，闭合</w:t>
      </w:r>
      <w:r>
        <w:rPr>
          <w:rFonts w:eastAsia="Times New Roman" w:hAnsi="Times New Roman"/>
          <w:i/>
          <w:iCs/>
          <w:kern w:val="0"/>
          <w:szCs w:val="21"/>
        </w:rPr>
        <w:t>S</w:t>
      </w:r>
      <w:r>
        <w:rPr>
          <w:rFonts w:ascii="宋体" w:cs="宋体"/>
          <w:kern w:val="0"/>
          <w:szCs w:val="21"/>
        </w:rPr>
        <w:t>，如果电压表无示数，则说明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损坏</w:t>
      </w:r>
      <w:r>
        <w:br/>
      </w:r>
      <w:r>
        <w:rPr>
          <w:rFonts w:eastAsia="Times New Roman" w:hAnsi="Times New Roman"/>
          <w:kern w:val="0"/>
          <w:szCs w:val="21"/>
        </w:rPr>
        <w:t xml:space="preserve">D. </w:t>
      </w:r>
      <w:r>
        <w:rPr>
          <w:rFonts w:ascii="宋体" w:cs="宋体"/>
          <w:kern w:val="0"/>
          <w:szCs w:val="21"/>
        </w:rPr>
        <w:t>把另一个相同的小灯泡</w:t>
      </w:r>
      <w:r>
        <w:rPr>
          <w:rFonts w:eastAsia="Times New Roman" w:hAnsi="Times New Roman"/>
          <w:i/>
          <w:iCs/>
          <w:kern w:val="0"/>
          <w:szCs w:val="21"/>
        </w:rPr>
        <w:t>L</w:t>
      </w:r>
      <w:r>
        <w:rPr>
          <w:rFonts w:ascii="宋体" w:cs="宋体"/>
          <w:kern w:val="0"/>
          <w:szCs w:val="21"/>
        </w:rPr>
        <w:t>的两端分别连接在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两点，闭合</w:t>
      </w:r>
      <w:r>
        <w:rPr>
          <w:rFonts w:eastAsia="Times New Roman" w:hAnsi="Times New Roman"/>
          <w:i/>
          <w:iCs/>
          <w:kern w:val="0"/>
          <w:szCs w:val="21"/>
        </w:rPr>
        <w:t>S</w:t>
      </w:r>
      <w:r>
        <w:rPr>
          <w:rFonts w:ascii="宋体" w:cs="宋体"/>
          <w:kern w:val="0"/>
          <w:szCs w:val="21"/>
        </w:rPr>
        <w:t>，如果</w:t>
      </w:r>
      <w:r>
        <w:rPr>
          <w:rFonts w:eastAsia="Times New Roman" w:hAnsi="Times New Roman"/>
          <w:i/>
          <w:iCs/>
          <w:kern w:val="0"/>
          <w:szCs w:val="21"/>
        </w:rPr>
        <w:t>L</w:t>
      </w:r>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不发光，则说明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损坏</w:t>
      </w:r>
    </w:p>
    <w:p w14:paraId="2F753EFD"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7bda2122-a645-482b-8ec3-be174f1d714f"/>
      <w:r>
        <w:rPr>
          <w:rFonts w:eastAsia="Times New Roman" w:hAnsi="Times New Roman"/>
          <w:noProof/>
          <w:kern w:val="0"/>
          <w:sz w:val="24"/>
          <w:szCs w:val="24"/>
        </w:rPr>
        <w:drawing>
          <wp:anchor distT="0" distB="0" distL="114300" distR="114300" simplePos="0" relativeHeight="251661312" behindDoc="0" locked="0" layoutInCell="1" allowOverlap="0" wp14:anchorId="07A8E3DC" wp14:editId="753A2086">
            <wp:simplePos x="0" y="0"/>
            <wp:positionH relativeFrom="column">
              <wp:align>right</wp:align>
            </wp:positionH>
            <wp:positionV relativeFrom="line">
              <wp:posOffset>76200</wp:posOffset>
            </wp:positionV>
            <wp:extent cx="1314450" cy="104775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314450" cy="1047750"/>
                    </a:xfrm>
                    <a:prstGeom prst="rect">
                      <a:avLst/>
                    </a:prstGeom>
                    <a:noFill/>
                    <a:ln>
                      <a:noFill/>
                    </a:ln>
                  </pic:spPr>
                </pic:pic>
              </a:graphicData>
            </a:graphic>
          </wp:anchor>
        </w:drawing>
      </w:r>
      <w:r>
        <w:rPr>
          <w:rFonts w:ascii="宋体" w:cs="宋体"/>
          <w:kern w:val="0"/>
          <w:szCs w:val="21"/>
        </w:rPr>
        <w:t>如图所示，在左、右两个相同容器中分别装有质量和温度都相同的水和煤油，通电后，两容器中的液体同时升温到</w:t>
      </w:r>
      <m:oMath>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，已知水的比热容大于煤油的比热容，由此可知</w:t>
      </w:r>
      <w:r>
        <w:rPr>
          <w:rFonts w:eastAsia="Times New Roman" w:hAnsi="Times New Roman"/>
          <w:kern w:val="0"/>
          <w:szCs w:val="21"/>
        </w:rPr>
        <w:t>(    )</w:t>
      </w:r>
      <w:bookmarkEnd w:id="13"/>
    </w:p>
    <w:p w14:paraId="3FFE3A5A" w14:textId="0D9110F1" w:rsidR="00BC4DC9" w:rsidRDefault="00000000">
      <w:pPr>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 xml:space="preserve">                 </m:t>
        </m:r>
      </m:oMath>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 xml:space="preserve">                </m:t>
        </m:r>
      </m:oMath>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m:t>
        </m:r>
      </m:oMath>
    </w:p>
    <w:p w14:paraId="17116700" w14:textId="77777777" w:rsidR="00BC4DC9" w:rsidRDefault="00000000">
      <w:pPr>
        <w:spacing w:line="360" w:lineRule="auto"/>
        <w:textAlignment w:val="center"/>
      </w:pPr>
      <w:r>
        <w:rPr>
          <w:rFonts w:eastAsia="Times New Roman" w:hAnsi="Times New Roman"/>
          <w:kern w:val="0"/>
          <w:szCs w:val="21"/>
        </w:rPr>
        <w:lastRenderedPageBreak/>
        <w:t>15</w:t>
      </w:r>
      <w:r>
        <w:rPr>
          <w:rFonts w:ascii="宋体" w:cs="宋体"/>
          <w:kern w:val="0"/>
          <w:szCs w:val="21"/>
        </w:rPr>
        <w:t>.</w:t>
      </w:r>
      <w:bookmarkStart w:id="14" w:name="82fda026-f675-438f-8a39-02034a49974e"/>
      <w:r>
        <w:rPr>
          <w:rFonts w:eastAsia="Times New Roman" w:hAnsi="Times New Roman"/>
          <w:noProof/>
          <w:kern w:val="0"/>
          <w:sz w:val="24"/>
          <w:szCs w:val="24"/>
        </w:rPr>
        <w:drawing>
          <wp:anchor distT="0" distB="0" distL="114300" distR="114300" simplePos="0" relativeHeight="251662336" behindDoc="0" locked="0" layoutInCell="1" allowOverlap="0" wp14:anchorId="51FE97F5" wp14:editId="2F1885C5">
            <wp:simplePos x="0" y="0"/>
            <wp:positionH relativeFrom="column">
              <wp:align>right</wp:align>
            </wp:positionH>
            <wp:positionV relativeFrom="line">
              <wp:posOffset>76200</wp:posOffset>
            </wp:positionV>
            <wp:extent cx="1704975" cy="16383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704975" cy="1638300"/>
                    </a:xfrm>
                    <a:prstGeom prst="rect">
                      <a:avLst/>
                    </a:prstGeom>
                    <a:noFill/>
                    <a:ln>
                      <a:noFill/>
                    </a:ln>
                  </pic:spPr>
                </pic:pic>
              </a:graphicData>
            </a:graphic>
          </wp:anchor>
        </w:drawing>
      </w:r>
      <w:r>
        <w:rPr>
          <w:rFonts w:ascii="宋体" w:cs="宋体"/>
          <w:kern w:val="0"/>
          <w:szCs w:val="21"/>
        </w:rPr>
        <w:t>如图是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两电阻的</w:t>
      </w:r>
      <m:oMath>
        <m:r>
          <w:rPr>
            <w:rFonts w:ascii="Cambria Math" w:hAnsi="Cambria Math"/>
          </w:rPr>
          <m:t>U-I</m:t>
        </m:r>
      </m:oMath>
      <w:r>
        <w:rPr>
          <w:rFonts w:ascii="宋体" w:cs="宋体"/>
          <w:kern w:val="0"/>
          <w:szCs w:val="21"/>
        </w:rPr>
        <w:t>图象。将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串联后接入电路，结合图中信息可知</w:t>
      </w:r>
      <w:r>
        <w:rPr>
          <w:rFonts w:eastAsia="Times New Roman" w:hAnsi="Times New Roman"/>
          <w:kern w:val="0"/>
          <w:szCs w:val="21"/>
        </w:rPr>
        <w:t>(    )</w:t>
      </w:r>
      <w:bookmarkEnd w:id="14"/>
    </w:p>
    <w:p w14:paraId="11A9342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的阻值小于电阻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br/>
      </w:r>
      <w:r>
        <w:rPr>
          <w:rFonts w:eastAsia="Times New Roman" w:hAnsi="Times New Roman"/>
          <w:kern w:val="0"/>
          <w:szCs w:val="21"/>
        </w:rPr>
        <w:t xml:space="preserve">B. </w:t>
      </w:r>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的电流小于通过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两端的电压大于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w:r>
        <w:br/>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消耗的功率小于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消耗的功率</w:t>
      </w:r>
    </w:p>
    <w:p w14:paraId="2BA11711"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3de265a9-4107-4ee9-bfd2-13cf57e33c0d"/>
      <w:r>
        <w:rPr>
          <w:rFonts w:ascii="宋体" w:cs="宋体"/>
          <w:kern w:val="0"/>
          <w:szCs w:val="21"/>
        </w:rPr>
        <w:t>成都正处在建设践行新发展理念的公园城市示范区的高速发展快车道上。对下列成都的美好生活场景的分析，说法不正确的是</w:t>
      </w:r>
      <w:r>
        <w:rPr>
          <w:rFonts w:eastAsia="Times New Roman" w:hAnsi="Times New Roman"/>
          <w:kern w:val="0"/>
          <w:szCs w:val="21"/>
        </w:rPr>
        <w:t>(    )</w:t>
      </w:r>
      <w:bookmarkEnd w:id="15"/>
    </w:p>
    <w:p w14:paraId="5DFEAE95"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朝阳从龙泉山上升起时，空气的内能可能增加</w:t>
      </w:r>
      <w:r>
        <w:br/>
      </w:r>
      <w:r>
        <w:rPr>
          <w:rFonts w:eastAsia="Times New Roman" w:hAnsi="Times New Roman"/>
          <w:kern w:val="0"/>
          <w:szCs w:val="21"/>
        </w:rPr>
        <w:t xml:space="preserve">B. </w:t>
      </w:r>
      <w:r>
        <w:rPr>
          <w:rFonts w:ascii="宋体" w:cs="宋体"/>
          <w:kern w:val="0"/>
          <w:szCs w:val="21"/>
        </w:rPr>
        <w:t>府南河水流淌时，由于蒸发水的比热容将减小</w:t>
      </w:r>
      <w:r>
        <w:br/>
      </w:r>
      <w:r>
        <w:rPr>
          <w:rFonts w:eastAsia="Times New Roman" w:hAnsi="Times New Roman"/>
          <w:kern w:val="0"/>
          <w:szCs w:val="21"/>
        </w:rPr>
        <w:t xml:space="preserve">C. </w:t>
      </w:r>
      <w:r>
        <w:rPr>
          <w:rFonts w:ascii="宋体" w:cs="宋体"/>
          <w:kern w:val="0"/>
          <w:szCs w:val="21"/>
        </w:rPr>
        <w:t>在天府绿道上跑步时，人做的功会改变其内能</w:t>
      </w:r>
      <w:r>
        <w:br/>
      </w:r>
      <w:r>
        <w:rPr>
          <w:rFonts w:eastAsia="Times New Roman" w:hAnsi="Times New Roman"/>
          <w:kern w:val="0"/>
          <w:szCs w:val="21"/>
        </w:rPr>
        <w:t xml:space="preserve">D. </w:t>
      </w:r>
      <w:r>
        <w:rPr>
          <w:rFonts w:ascii="宋体" w:cs="宋体"/>
          <w:kern w:val="0"/>
          <w:szCs w:val="21"/>
        </w:rPr>
        <w:t>梅花香袭锦官城，这可能是分子运动所导致的</w:t>
      </w:r>
    </w:p>
    <w:p w14:paraId="0E7C67F1"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4f12389f-b0ab-4417-9d7e-4f27f28da41b"/>
      <w:r>
        <w:rPr>
          <w:rFonts w:eastAsia="Times New Roman" w:hAnsi="Times New Roman"/>
          <w:noProof/>
          <w:kern w:val="0"/>
          <w:sz w:val="24"/>
          <w:szCs w:val="24"/>
        </w:rPr>
        <w:drawing>
          <wp:anchor distT="0" distB="0" distL="114300" distR="114300" simplePos="0" relativeHeight="251663360" behindDoc="0" locked="0" layoutInCell="1" allowOverlap="0" wp14:anchorId="5AD0A264" wp14:editId="10F2CFA4">
            <wp:simplePos x="0" y="0"/>
            <wp:positionH relativeFrom="column">
              <wp:align>right</wp:align>
            </wp:positionH>
            <wp:positionV relativeFrom="line">
              <wp:posOffset>76200</wp:posOffset>
            </wp:positionV>
            <wp:extent cx="1581150" cy="168592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581150" cy="1685925"/>
                    </a:xfrm>
                    <a:prstGeom prst="rect">
                      <a:avLst/>
                    </a:prstGeom>
                    <a:noFill/>
                    <a:ln>
                      <a:noFill/>
                    </a:ln>
                  </pic:spPr>
                </pic:pic>
              </a:graphicData>
            </a:graphic>
          </wp:anchor>
        </w:drawing>
      </w:r>
      <w:r>
        <w:rPr>
          <w:rFonts w:ascii="宋体" w:cs="宋体"/>
          <w:kern w:val="0"/>
          <w:szCs w:val="21"/>
        </w:rPr>
        <w:t>关于如图所示电路，下列说法正确的是</w:t>
      </w:r>
      <w:r>
        <w:rPr>
          <w:rFonts w:eastAsia="Times New Roman" w:hAnsi="Times New Roman"/>
          <w:kern w:val="0"/>
          <w:szCs w:val="21"/>
        </w:rPr>
        <w:t>(    )</w:t>
      </w:r>
      <w:bookmarkEnd w:id="16"/>
    </w:p>
    <w:p w14:paraId="00E98A32" w14:textId="025244C3" w:rsidR="00BC4DC9" w:rsidRDefault="00000000">
      <w:pPr>
        <w:spacing w:line="360" w:lineRule="auto"/>
      </w:pPr>
      <w:r>
        <w:rPr>
          <w:rFonts w:eastAsia="Times New Roman" w:hAnsi="Times New Roman"/>
          <w:kern w:val="0"/>
          <w:szCs w:val="21"/>
        </w:rPr>
        <w:t xml:space="preserve">A. </w:t>
      </w:r>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接入电路工作</w:t>
      </w:r>
      <w:r>
        <w:br/>
      </w:r>
      <w:r>
        <w:rPr>
          <w:rFonts w:eastAsia="Times New Roman" w:hAnsi="Times New Roman"/>
          <w:kern w:val="0"/>
          <w:szCs w:val="21"/>
        </w:rPr>
        <w:t xml:space="preserve">B. </w:t>
      </w:r>
      <w:r>
        <w:rPr>
          <w:rFonts w:ascii="宋体" w:cs="宋体"/>
          <w:kern w:val="0"/>
          <w:szCs w:val="21"/>
        </w:rPr>
        <w:t>调节开关，可以使灯泡</w:t>
      </w:r>
      <w:r>
        <w:rPr>
          <w:rFonts w:eastAsia="Times New Roman" w:hAnsi="Times New Roman"/>
          <w:i/>
          <w:iCs/>
          <w:kern w:val="0"/>
          <w:szCs w:val="21"/>
        </w:rPr>
        <w:t>L</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w:t>
      </w:r>
      <w:r>
        <w:br/>
      </w:r>
      <w:r>
        <w:rPr>
          <w:rFonts w:eastAsia="Times New Roman" w:hAnsi="Times New Roman"/>
          <w:kern w:val="0"/>
          <w:szCs w:val="21"/>
        </w:rPr>
        <w:t xml:space="preserve">C. </w:t>
      </w:r>
      <w:r>
        <w:rPr>
          <w:rFonts w:ascii="宋体" w:cs="宋体"/>
          <w:kern w:val="0"/>
          <w:szCs w:val="21"/>
        </w:rPr>
        <w:t>若先闭合三个开关，再断开开关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时，电流表示数变小</w:t>
      </w:r>
      <w:r>
        <w:br/>
      </w:r>
      <w:r>
        <w:rPr>
          <w:rFonts w:eastAsia="Times New Roman" w:hAnsi="Times New Roman"/>
          <w:kern w:val="0"/>
          <w:szCs w:val="21"/>
        </w:rPr>
        <w:t xml:space="preserve">D. </w:t>
      </w:r>
      <w:r>
        <w:rPr>
          <w:rFonts w:ascii="宋体" w:cs="宋体"/>
          <w:kern w:val="0"/>
          <w:szCs w:val="21"/>
        </w:rPr>
        <w:t>若先只闭合开关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时，电压表示数变大</w:t>
      </w:r>
      <w:r>
        <w:br/>
      </w: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1A674ABA"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00ae9278-478b-4fa0-a63b-49d08d2f31ab"/>
      <w:r>
        <w:rPr>
          <w:rFonts w:eastAsia="Times New Roman" w:hAnsi="Times New Roman"/>
          <w:noProof/>
          <w:kern w:val="0"/>
          <w:sz w:val="24"/>
          <w:szCs w:val="24"/>
        </w:rPr>
        <w:drawing>
          <wp:anchor distT="0" distB="0" distL="114300" distR="114300" simplePos="0" relativeHeight="251664384" behindDoc="0" locked="0" layoutInCell="1" allowOverlap="0" wp14:anchorId="4E147CFA" wp14:editId="030B57B8">
            <wp:simplePos x="0" y="0"/>
            <wp:positionH relativeFrom="column">
              <wp:align>right</wp:align>
            </wp:positionH>
            <wp:positionV relativeFrom="line">
              <wp:posOffset>76200</wp:posOffset>
            </wp:positionV>
            <wp:extent cx="1666875" cy="14478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666875" cy="1447800"/>
                    </a:xfrm>
                    <a:prstGeom prst="rect">
                      <a:avLst/>
                    </a:prstGeom>
                    <a:noFill/>
                    <a:ln>
                      <a:noFill/>
                    </a:ln>
                  </pic:spPr>
                </pic:pic>
              </a:graphicData>
            </a:graphic>
          </wp:anchor>
        </w:drawing>
      </w:r>
      <w:r>
        <w:rPr>
          <w:rFonts w:ascii="宋体" w:cs="宋体"/>
          <w:kern w:val="0"/>
          <w:szCs w:val="21"/>
        </w:rPr>
        <w:t>小张用相同的酒精灯分别对质量均为</w:t>
      </w:r>
      <w:r>
        <w:rPr>
          <w:rFonts w:eastAsia="Times New Roman" w:hAnsi="Times New Roman"/>
          <w:kern w:val="0"/>
          <w:szCs w:val="21"/>
        </w:rPr>
        <w:t>200</w:t>
      </w:r>
      <w:r>
        <w:rPr>
          <w:rFonts w:eastAsia="Times New Roman" w:hAnsi="Times New Roman"/>
          <w:i/>
          <w:iCs/>
          <w:kern w:val="0"/>
          <w:szCs w:val="21"/>
        </w:rPr>
        <w:t>g</w:t>
      </w:r>
      <w:r>
        <w:rPr>
          <w:rFonts w:ascii="宋体" w:cs="宋体"/>
          <w:kern w:val="0"/>
          <w:szCs w:val="21"/>
        </w:rPr>
        <w:t>的水和甲液体进行加热，</w:t>
      </w:r>
      <m:oMath>
        <m:r>
          <w:rPr>
            <w:rFonts w:ascii="Cambria Math" w:hAnsi="Cambria Math"/>
          </w:rPr>
          <m:t>8</m:t>
        </m:r>
        <m:r>
          <m:rPr>
            <m:sty m:val="p"/>
          </m:rPr>
          <w:rPr>
            <w:rFonts w:ascii="Cambria Math" w:hAnsi="Cambria Math"/>
          </w:rPr>
          <m:t>min</m:t>
        </m:r>
      </m:oMath>
      <w:r>
        <w:rPr>
          <w:rFonts w:ascii="宋体" w:cs="宋体"/>
          <w:kern w:val="0"/>
          <w:szCs w:val="21"/>
        </w:rPr>
        <w:t>内各消耗酒精</w:t>
      </w:r>
      <w:r>
        <w:rPr>
          <w:rFonts w:eastAsia="Times New Roman" w:hAnsi="Times New Roman"/>
          <w:kern w:val="0"/>
          <w:szCs w:val="21"/>
        </w:rPr>
        <w:t>4</w:t>
      </w:r>
      <w:r>
        <w:rPr>
          <w:rFonts w:eastAsia="Times New Roman" w:hAnsi="Times New Roman"/>
          <w:i/>
          <w:iCs/>
          <w:kern w:val="0"/>
          <w:szCs w:val="21"/>
        </w:rPr>
        <w:t>g</w:t>
      </w:r>
      <w:r>
        <w:rPr>
          <w:rFonts w:ascii="宋体" w:cs="宋体"/>
          <w:kern w:val="0"/>
          <w:szCs w:val="21"/>
        </w:rPr>
        <w:t>，用得到的实验数据绘制出了如图所示图象。若单位时间内两液体吸收的热量相等，酒精的热值为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，水的比热容为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，则下列说法正确的是</w:t>
      </w:r>
      <w:r>
        <w:rPr>
          <w:rFonts w:eastAsia="Times New Roman" w:hAnsi="Times New Roman"/>
          <w:kern w:val="0"/>
          <w:szCs w:val="21"/>
        </w:rPr>
        <w:t>(    )</w:t>
      </w:r>
      <w:bookmarkEnd w:id="17"/>
    </w:p>
    <w:p w14:paraId="32561F27" w14:textId="28BF7F06" w:rsidR="00BC4DC9" w:rsidRDefault="00000000" w:rsidP="008A1586">
      <w:pPr>
        <w:spacing w:line="360" w:lineRule="auto"/>
      </w:pPr>
      <w:r>
        <w:rPr>
          <w:rFonts w:eastAsia="Times New Roman" w:hAnsi="Times New Roman"/>
          <w:kern w:val="0"/>
          <w:szCs w:val="21"/>
        </w:rPr>
        <w:t xml:space="preserve">A. </w:t>
      </w:r>
      <w:r>
        <w:rPr>
          <w:rFonts w:ascii="宋体" w:cs="宋体"/>
          <w:kern w:val="0"/>
          <w:szCs w:val="21"/>
        </w:rPr>
        <w:t>升高相同的温度时，水和甲液体吸收的热量相同</w:t>
      </w:r>
      <w:r>
        <w:br/>
      </w:r>
      <w:r>
        <w:rPr>
          <w:rFonts w:eastAsia="Times New Roman" w:hAnsi="Times New Roman"/>
          <w:kern w:val="0"/>
          <w:szCs w:val="21"/>
        </w:rPr>
        <w:t xml:space="preserve">B. </w:t>
      </w:r>
      <w:r>
        <w:rPr>
          <w:rFonts w:ascii="宋体" w:cs="宋体"/>
          <w:kern w:val="0"/>
          <w:szCs w:val="21"/>
        </w:rPr>
        <w:t>甲液体在</w:t>
      </w:r>
      <m:oMath>
        <m:r>
          <w:rPr>
            <w:rFonts w:ascii="Cambria Math" w:hAnsi="Cambria Math"/>
          </w:rPr>
          <m:t>4</m:t>
        </m:r>
        <m:r>
          <m:rPr>
            <m:sty m:val="p"/>
          </m:rPr>
          <w:rPr>
            <w:rFonts w:ascii="Cambria Math" w:hAnsi="Cambria Math"/>
          </w:rPr>
          <m:t>min</m:t>
        </m:r>
      </m:oMath>
      <w:r>
        <w:rPr>
          <w:rFonts w:ascii="宋体" w:cs="宋体"/>
          <w:kern w:val="0"/>
          <w:szCs w:val="21"/>
        </w:rPr>
        <w:t>内吸收的热量为</w:t>
      </w:r>
      <m:oMath>
        <m:r>
          <w:rPr>
            <w:rFonts w:ascii="Cambria Math" w:hAnsi="Cambria Math"/>
          </w:rPr>
          <m:t>1.26×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br/>
      </w:r>
      <w:r>
        <w:rPr>
          <w:rFonts w:eastAsia="Times New Roman" w:hAnsi="Times New Roman"/>
          <w:kern w:val="0"/>
          <w:szCs w:val="21"/>
        </w:rPr>
        <w:t xml:space="preserve">C. </w:t>
      </w:r>
      <w:r>
        <w:rPr>
          <w:rFonts w:ascii="宋体" w:cs="宋体"/>
          <w:kern w:val="0"/>
          <w:szCs w:val="21"/>
        </w:rPr>
        <w:t>甲液体的比热容为</w:t>
      </w:r>
      <m:oMath>
        <m:r>
          <w:rPr>
            <w:rFonts w:ascii="Cambria Math" w:hAnsi="Cambria Math"/>
          </w:rPr>
          <m:t>2.4×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br/>
      </w:r>
      <w:r>
        <w:rPr>
          <w:rFonts w:eastAsia="Times New Roman" w:hAnsi="Times New Roman"/>
          <w:kern w:val="0"/>
          <w:szCs w:val="21"/>
        </w:rPr>
        <w:t xml:space="preserve">D. </w:t>
      </w:r>
      <w:r>
        <w:rPr>
          <w:rFonts w:ascii="宋体" w:cs="宋体"/>
          <w:kern w:val="0"/>
          <w:szCs w:val="21"/>
        </w:rPr>
        <w:t>酒精灯的加热效率为</w:t>
      </w:r>
      <m:oMath>
        <m:r>
          <w:rPr>
            <w:rFonts w:ascii="Cambria Math" w:hAnsi="Cambria Math"/>
          </w:rPr>
          <m:t>21%</m:t>
        </m:r>
      </m:oMath>
      <w:r>
        <w:br/>
      </w:r>
      <w:r>
        <w:rPr>
          <w:rFonts w:eastAsia="Times New Roman" w:hAnsi="Times New Roman"/>
          <w:kern w:val="0"/>
          <w:szCs w:val="21"/>
        </w:rPr>
        <w:t>19</w:t>
      </w:r>
      <w:r>
        <w:rPr>
          <w:rFonts w:ascii="宋体" w:cs="宋体"/>
          <w:kern w:val="0"/>
          <w:szCs w:val="21"/>
        </w:rPr>
        <w:t>.</w:t>
      </w:r>
      <w:bookmarkStart w:id="18" w:name="f96ec39d-e241-4fca-9719-d2b02e676db2"/>
      <w:r>
        <w:rPr>
          <w:rFonts w:ascii="宋体" w:cs="宋体"/>
          <w:kern w:val="0"/>
          <w:szCs w:val="21"/>
        </w:rPr>
        <w:t>如图甲所示，电源电压恒定，滑动变阻器</w:t>
      </w:r>
      <w:r>
        <w:rPr>
          <w:rFonts w:eastAsia="Times New Roman" w:hAnsi="Times New Roman"/>
          <w:i/>
          <w:iCs/>
          <w:kern w:val="0"/>
          <w:szCs w:val="21"/>
        </w:rPr>
        <w:t>R</w:t>
      </w:r>
      <w:r>
        <w:rPr>
          <w:rFonts w:ascii="宋体" w:cs="宋体"/>
          <w:kern w:val="0"/>
          <w:szCs w:val="21"/>
        </w:rPr>
        <w:t>规格为“</w:t>
      </w:r>
      <m:oMath>
        <m:r>
          <w:rPr>
            <w:rFonts w:ascii="Cambria Math" w:hAnsi="Cambria Math"/>
          </w:rPr>
          <m:t>50Ω2A</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后，将滑动变阻器的滑片</w:t>
      </w:r>
      <w:r>
        <w:rPr>
          <w:rFonts w:eastAsia="Times New Roman" w:hAnsi="Times New Roman"/>
          <w:i/>
          <w:iCs/>
          <w:kern w:val="0"/>
          <w:szCs w:val="21"/>
        </w:rPr>
        <w:t>P</w:t>
      </w:r>
      <w:r>
        <w:rPr>
          <w:rFonts w:ascii="宋体" w:cs="宋体"/>
          <w:kern w:val="0"/>
          <w:szCs w:val="21"/>
        </w:rPr>
        <w:t>从最右端移至灯泡正常发光的位置，此过程中电流表示数与两个电压表示数的关系图象如图乙所示。下列</w:t>
      </w:r>
      <w:r>
        <w:rPr>
          <w:rFonts w:ascii="宋体" w:cs="宋体"/>
          <w:kern w:val="0"/>
          <w:szCs w:val="21"/>
        </w:rPr>
        <w:lastRenderedPageBreak/>
        <w:t>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530D99A" wp14:editId="1E18C5C9">
            <wp:extent cx="3609975" cy="15430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609975" cy="1543050"/>
                    </a:xfrm>
                    <a:prstGeom prst="rect">
                      <a:avLst/>
                    </a:prstGeom>
                    <a:noFill/>
                    <a:ln>
                      <a:noFill/>
                    </a:ln>
                  </pic:spPr>
                </pic:pic>
              </a:graphicData>
            </a:graphic>
          </wp:inline>
        </w:drawing>
      </w:r>
      <w:bookmarkEnd w:id="18"/>
    </w:p>
    <w:p w14:paraId="2CF5F1D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电路中电源电压为</w:t>
      </w:r>
      <w:r>
        <w:rPr>
          <w:rFonts w:eastAsia="Times New Roman" w:hAnsi="Times New Roman"/>
          <w:kern w:val="0"/>
          <w:szCs w:val="21"/>
        </w:rPr>
        <w:t>16</w:t>
      </w:r>
      <w:r>
        <w:rPr>
          <w:rFonts w:eastAsia="Times New Roman" w:hAnsi="Times New Roman"/>
          <w:i/>
          <w:iCs/>
          <w:kern w:val="0"/>
          <w:szCs w:val="21"/>
        </w:rPr>
        <w:t>V</w:t>
      </w:r>
      <w:r>
        <w:br/>
      </w:r>
      <w:r>
        <w:rPr>
          <w:rFonts w:eastAsia="Times New Roman" w:hAnsi="Times New Roman"/>
          <w:kern w:val="0"/>
          <w:szCs w:val="21"/>
        </w:rPr>
        <w:t xml:space="preserve">B. </w:t>
      </w:r>
      <w:r>
        <w:rPr>
          <w:rFonts w:ascii="宋体" w:cs="宋体"/>
          <w:kern w:val="0"/>
          <w:szCs w:val="21"/>
        </w:rPr>
        <w:t>灯泡的额定电流为</w:t>
      </w:r>
      <m:oMath>
        <m:r>
          <w:rPr>
            <w:rFonts w:ascii="Cambria Math" w:hAnsi="Cambria Math"/>
          </w:rPr>
          <m:t>0.5A</m:t>
        </m:r>
      </m:oMath>
      <w:r>
        <w:br/>
      </w:r>
      <w:r>
        <w:rPr>
          <w:rFonts w:eastAsia="Times New Roman" w:hAnsi="Times New Roman"/>
          <w:kern w:val="0"/>
          <w:szCs w:val="21"/>
        </w:rPr>
        <w:t xml:space="preserve">C. </w:t>
      </w:r>
      <w:r>
        <w:rPr>
          <w:rFonts w:ascii="宋体" w:cs="宋体"/>
          <w:kern w:val="0"/>
          <w:szCs w:val="21"/>
        </w:rPr>
        <w:t>图线</w:t>
      </w:r>
      <w:r>
        <w:rPr>
          <w:rFonts w:eastAsia="Times New Roman" w:hAnsi="Times New Roman"/>
          <w:i/>
          <w:iCs/>
          <w:kern w:val="0"/>
          <w:szCs w:val="21"/>
        </w:rPr>
        <w:t>b</w:t>
      </w:r>
      <w:r>
        <w:rPr>
          <w:rFonts w:ascii="宋体" w:cs="宋体"/>
          <w:kern w:val="0"/>
          <w:szCs w:val="21"/>
        </w:rPr>
        <w:t>是电流表示数与电压表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示数的关系图象</w:t>
      </w:r>
      <w:r>
        <w:br/>
      </w:r>
      <w:r>
        <w:rPr>
          <w:rFonts w:eastAsia="Times New Roman" w:hAnsi="Times New Roman"/>
          <w:kern w:val="0"/>
          <w:szCs w:val="21"/>
        </w:rPr>
        <w:t xml:space="preserve">D. </w:t>
      </w:r>
      <w:r>
        <w:rPr>
          <w:rFonts w:ascii="宋体" w:cs="宋体"/>
          <w:kern w:val="0"/>
          <w:szCs w:val="21"/>
        </w:rPr>
        <w:t>灯泡正常发光时滑动变阻器接入电路的阻值为</w:t>
      </w:r>
      <m:oMath>
        <m:r>
          <w:rPr>
            <w:rFonts w:ascii="Cambria Math" w:hAnsi="Cambria Math"/>
          </w:rPr>
          <m:t>6Ω</m:t>
        </m:r>
      </m:oMath>
    </w:p>
    <w:p w14:paraId="724AF4E4"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bbeca1a1-6b83-4547-a956-6c9b447e2d6b"/>
      <w:r>
        <w:rPr>
          <w:rFonts w:eastAsia="Times New Roman" w:hAnsi="Times New Roman"/>
          <w:noProof/>
          <w:kern w:val="0"/>
          <w:sz w:val="24"/>
          <w:szCs w:val="24"/>
        </w:rPr>
        <w:drawing>
          <wp:anchor distT="0" distB="0" distL="114300" distR="114300" simplePos="0" relativeHeight="251665408" behindDoc="0" locked="0" layoutInCell="1" allowOverlap="0" wp14:anchorId="37687C86" wp14:editId="3E7DE59D">
            <wp:simplePos x="0" y="0"/>
            <wp:positionH relativeFrom="column">
              <wp:align>right</wp:align>
            </wp:positionH>
            <wp:positionV relativeFrom="line">
              <wp:posOffset>76200</wp:posOffset>
            </wp:positionV>
            <wp:extent cx="1371600" cy="177165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371600" cy="1771650"/>
                    </a:xfrm>
                    <a:prstGeom prst="rect">
                      <a:avLst/>
                    </a:prstGeom>
                    <a:noFill/>
                    <a:ln>
                      <a:noFill/>
                    </a:ln>
                  </pic:spPr>
                </pic:pic>
              </a:graphicData>
            </a:graphic>
          </wp:anchor>
        </w:drawing>
      </w:r>
      <w:r>
        <w:rPr>
          <w:rFonts w:ascii="宋体" w:cs="宋体"/>
          <w:kern w:val="0"/>
          <w:szCs w:val="21"/>
        </w:rPr>
        <w:t>如图所示，电源电压</w:t>
      </w:r>
      <w:r>
        <w:rPr>
          <w:rFonts w:eastAsia="Times New Roman" w:hAnsi="Times New Roman"/>
          <w:i/>
          <w:iCs/>
          <w:kern w:val="0"/>
          <w:szCs w:val="21"/>
        </w:rPr>
        <w:t>U</w:t>
      </w:r>
      <w:r>
        <w:rPr>
          <w:rFonts w:ascii="宋体" w:cs="宋体"/>
          <w:kern w:val="0"/>
          <w:szCs w:val="21"/>
        </w:rPr>
        <w:t>恒定，两个定值电阻阻值分别为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，只闭合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，滑片</w:t>
      </w:r>
      <w:r>
        <w:rPr>
          <w:rFonts w:eastAsia="Times New Roman" w:hAnsi="Times New Roman"/>
          <w:i/>
          <w:iCs/>
          <w:kern w:val="0"/>
          <w:szCs w:val="21"/>
        </w:rPr>
        <w:t>P</w:t>
      </w:r>
      <w:r>
        <w:rPr>
          <w:rFonts w:ascii="宋体" w:cs="宋体"/>
          <w:kern w:val="0"/>
          <w:szCs w:val="21"/>
        </w:rPr>
        <w:t>位于</w:t>
      </w:r>
      <w:r>
        <w:rPr>
          <w:rFonts w:eastAsia="Times New Roman" w:hAnsi="Times New Roman"/>
          <w:i/>
          <w:iCs/>
          <w:kern w:val="0"/>
          <w:szCs w:val="21"/>
        </w:rPr>
        <w:t>AB</w:t>
      </w:r>
      <w:r>
        <w:rPr>
          <w:rFonts w:ascii="宋体" w:cs="宋体"/>
          <w:kern w:val="0"/>
          <w:szCs w:val="21"/>
        </w:rPr>
        <w:t>的中点时，电压表示数为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，滑动变阻器消耗的功率为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；只闭合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，滑片</w:t>
      </w:r>
      <w:r>
        <w:rPr>
          <w:rFonts w:eastAsia="Times New Roman" w:hAnsi="Times New Roman"/>
          <w:i/>
          <w:iCs/>
          <w:kern w:val="0"/>
          <w:szCs w:val="21"/>
        </w:rPr>
        <w:t>P</w:t>
      </w:r>
      <w:r>
        <w:rPr>
          <w:rFonts w:ascii="宋体" w:cs="宋体"/>
          <w:kern w:val="0"/>
          <w:szCs w:val="21"/>
        </w:rPr>
        <w:t>位于</w:t>
      </w:r>
      <w:r>
        <w:rPr>
          <w:rFonts w:eastAsia="Times New Roman" w:hAnsi="Times New Roman"/>
          <w:i/>
          <w:iCs/>
          <w:kern w:val="0"/>
          <w:szCs w:val="21"/>
        </w:rPr>
        <w:t>B</w:t>
      </w:r>
      <w:r>
        <w:rPr>
          <w:rFonts w:ascii="宋体" w:cs="宋体"/>
          <w:kern w:val="0"/>
          <w:szCs w:val="21"/>
        </w:rPr>
        <w:t>端时，电压表示数为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，电流表示数为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，滑动变阻器消耗的功率为</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都闭合，滑片</w:t>
      </w:r>
      <w:r>
        <w:rPr>
          <w:rFonts w:eastAsia="Times New Roman" w:hAnsi="Times New Roman"/>
          <w:i/>
          <w:iCs/>
          <w:kern w:val="0"/>
          <w:szCs w:val="21"/>
        </w:rPr>
        <w:t>P</w:t>
      </w:r>
      <w:r>
        <w:rPr>
          <w:rFonts w:ascii="宋体" w:cs="宋体"/>
          <w:kern w:val="0"/>
          <w:szCs w:val="21"/>
        </w:rPr>
        <w:t>位于</w:t>
      </w:r>
      <w:r>
        <w:rPr>
          <w:rFonts w:eastAsia="Times New Roman" w:hAnsi="Times New Roman"/>
          <w:i/>
          <w:iCs/>
          <w:kern w:val="0"/>
          <w:szCs w:val="21"/>
        </w:rPr>
        <w:t>A</w:t>
      </w:r>
      <w:r>
        <w:rPr>
          <w:rFonts w:ascii="宋体" w:cs="宋体"/>
          <w:kern w:val="0"/>
          <w:szCs w:val="21"/>
        </w:rPr>
        <w:t>端时，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消耗的功率为</w:t>
      </w:r>
      <m:oMath>
        <m:r>
          <w:rPr>
            <w:rFonts w:ascii="Cambria Math" w:hAnsi="Cambria Math"/>
          </w:rPr>
          <m:t>8.1W</m:t>
        </m:r>
      </m:oMath>
      <w:r>
        <w:rPr>
          <w:rFonts w:ascii="宋体" w:cs="宋体"/>
          <w:kern w:val="0"/>
          <w:szCs w:val="21"/>
        </w:rPr>
        <w:t>；已知</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=1</m:t>
        </m:r>
      </m:oMath>
      <w:r>
        <w:rPr>
          <w:rFonts w:ascii="宋体" w:cs="宋体"/>
          <w:kern w:val="0"/>
          <w:szCs w:val="21"/>
        </w:rPr>
        <w:t>：</w:t>
      </w:r>
      <w:r>
        <w:rPr>
          <w:rFonts w:eastAsia="Times New Roman" w:hAnsi="Times New Roman"/>
          <w:kern w:val="0"/>
          <w:szCs w:val="21"/>
        </w:rPr>
        <w:t>2</w:t>
      </w:r>
      <w:r>
        <w:rPr>
          <w:rFonts w:ascii="宋体" w:cs="宋体"/>
          <w:kern w:val="0"/>
          <w:szCs w:val="21"/>
        </w:rPr>
        <w:t>，各元器件均在安全工作范围内。下列说法正确的是</w:t>
      </w:r>
      <w:r>
        <w:rPr>
          <w:rFonts w:eastAsia="Times New Roman" w:hAnsi="Times New Roman"/>
          <w:kern w:val="0"/>
          <w:szCs w:val="21"/>
        </w:rPr>
        <w:t>(    )</w:t>
      </w:r>
      <w:bookmarkEnd w:id="19"/>
    </w:p>
    <w:p w14:paraId="1ADF4423"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=1</m:t>
        </m:r>
      </m:oMath>
      <w:r>
        <w:rPr>
          <w:rFonts w:ascii="宋体" w:cs="宋体"/>
          <w:kern w:val="0"/>
          <w:szCs w:val="21"/>
        </w:rPr>
        <w:t>：</w:t>
      </w:r>
      <w:r>
        <w:rPr>
          <w:rFonts w:eastAsia="Times New Roman" w:hAnsi="Times New Roman"/>
          <w:kern w:val="0"/>
          <w:szCs w:val="21"/>
        </w:rPr>
        <w:t>1</w:t>
      </w:r>
      <w:r>
        <w:tab/>
      </w:r>
      <w:r>
        <w:rPr>
          <w:rFonts w:eastAsia="Times New Roman" w:hAnsi="Times New Roman"/>
          <w:kern w:val="0"/>
          <w:szCs w:val="21"/>
        </w:rPr>
        <w:t xml:space="preserve">B. </w:t>
      </w:r>
      <m:oMath>
        <m:r>
          <w:rPr>
            <w:rFonts w:ascii="Cambria Math" w:hAnsi="Cambria Math"/>
          </w:rPr>
          <m:t>U=6V</m:t>
        </m:r>
      </m:oMath>
      <w:r>
        <w:tab/>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=1.8W</m:t>
        </m:r>
      </m:oMath>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p>
    <w:p w14:paraId="0245B1F5" w14:textId="77777777" w:rsidR="00BC4DC9" w:rsidRDefault="00000000">
      <w:pPr>
        <w:tabs>
          <w:tab w:val="left" w:pos="2310"/>
          <w:tab w:val="left" w:pos="4200"/>
          <w:tab w:val="left" w:pos="6090"/>
        </w:tabs>
        <w:spacing w:line="360" w:lineRule="auto"/>
      </w:pPr>
      <w:r>
        <w:rPr>
          <w:rFonts w:ascii="黑体" w:eastAsia="黑体" w:hAnsi="黑体" w:cs="黑体"/>
        </w:rPr>
        <w:t>三、填空题：本大题共</w:t>
      </w:r>
      <w:r>
        <w:rPr>
          <w:rFonts w:eastAsia="Times New Roman" w:hAnsi="Times New Roman"/>
          <w:b/>
        </w:rPr>
        <w:t>9</w:t>
      </w:r>
      <w:r>
        <w:rPr>
          <w:rFonts w:ascii="黑体" w:eastAsia="黑体" w:hAnsi="黑体" w:cs="黑体"/>
        </w:rPr>
        <w:t>小题，共</w:t>
      </w:r>
      <w:r>
        <w:rPr>
          <w:rFonts w:eastAsia="Times New Roman" w:hAnsi="Times New Roman"/>
          <w:b/>
        </w:rPr>
        <w:t>36</w:t>
      </w:r>
      <w:r>
        <w:rPr>
          <w:rFonts w:ascii="黑体" w:eastAsia="黑体" w:hAnsi="黑体" w:cs="黑体"/>
        </w:rPr>
        <w:t>分。</w:t>
      </w:r>
    </w:p>
    <w:p w14:paraId="46C8C32B"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313fd956-71dc-482c-a72c-1385d1a54f9e"/>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11</w:t>
      </w:r>
      <w:r>
        <w:rPr>
          <w:rFonts w:ascii="宋体" w:cs="宋体"/>
          <w:kern w:val="0"/>
          <w:szCs w:val="21"/>
        </w:rPr>
        <w:t>月</w:t>
      </w:r>
      <w:r>
        <w:rPr>
          <w:rFonts w:eastAsia="Times New Roman" w:hAnsi="Times New Roman"/>
          <w:kern w:val="0"/>
          <w:szCs w:val="21"/>
        </w:rPr>
        <w:t>9</w:t>
      </w:r>
      <w:r>
        <w:rPr>
          <w:rFonts w:ascii="宋体" w:cs="宋体"/>
          <w:kern w:val="0"/>
          <w:szCs w:val="21"/>
        </w:rPr>
        <w:t>日，我国在西昌卫星发射中心使用长征三号乙型运载火箭，成功将中星</w:t>
      </w:r>
      <w:r>
        <w:rPr>
          <w:rFonts w:eastAsia="Times New Roman" w:hAnsi="Times New Roman"/>
          <w:kern w:val="0"/>
          <w:szCs w:val="21"/>
        </w:rPr>
        <w:t>6</w:t>
      </w:r>
      <w:r>
        <w:rPr>
          <w:rFonts w:eastAsia="Times New Roman" w:hAnsi="Times New Roman"/>
          <w:i/>
          <w:iCs/>
          <w:kern w:val="0"/>
          <w:szCs w:val="21"/>
        </w:rPr>
        <w:t>E</w:t>
      </w:r>
      <w:r>
        <w:rPr>
          <w:rFonts w:ascii="宋体" w:cs="宋体"/>
          <w:kern w:val="0"/>
          <w:szCs w:val="21"/>
        </w:rPr>
        <w:t>卫星送入预定轨道，燃料燃烧过程中化学能转化为______；火箭与大气摩擦温度升高，这是通过______的方式改变物体的内能。</w:t>
      </w:r>
      <w:bookmarkEnd w:id="20"/>
    </w:p>
    <w:p w14:paraId="1EF4272F"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a5f21d8d-b899-48b9-beef-c7a9bb5ee82c"/>
      <w:r>
        <w:rPr>
          <w:rFonts w:eastAsia="Times New Roman" w:hAnsi="Times New Roman"/>
          <w:noProof/>
          <w:kern w:val="0"/>
          <w:sz w:val="24"/>
          <w:szCs w:val="24"/>
        </w:rPr>
        <w:drawing>
          <wp:anchor distT="0" distB="0" distL="114300" distR="114300" simplePos="0" relativeHeight="251666432" behindDoc="0" locked="0" layoutInCell="1" allowOverlap="0" wp14:anchorId="7EDE9611" wp14:editId="3C3008CE">
            <wp:simplePos x="0" y="0"/>
            <wp:positionH relativeFrom="column">
              <wp:align>right</wp:align>
            </wp:positionH>
            <wp:positionV relativeFrom="line">
              <wp:posOffset>76200</wp:posOffset>
            </wp:positionV>
            <wp:extent cx="981075" cy="75247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981075" cy="752475"/>
                    </a:xfrm>
                    <a:prstGeom prst="rect">
                      <a:avLst/>
                    </a:prstGeom>
                    <a:noFill/>
                    <a:ln>
                      <a:noFill/>
                    </a:ln>
                  </pic:spPr>
                </pic:pic>
              </a:graphicData>
            </a:graphic>
          </wp:anchor>
        </w:drawing>
      </w:r>
      <w:r>
        <w:rPr>
          <w:rFonts w:ascii="宋体" w:cs="宋体"/>
          <w:kern w:val="0"/>
          <w:szCs w:val="21"/>
        </w:rPr>
        <w:t>如图，是充电热水袋，因为使用方便，保温时间长，深受人们的喜爱。在袋中装水，是利用了水的______较大的特性，过一段时间后温度降低，水的内能______</w:t>
      </w:r>
      <m:oMath>
        <m:r>
          <w:rPr>
            <w:rFonts w:ascii="Cambria Math" w:hAnsi="Cambria Math"/>
          </w:rPr>
          <m:t>(</m:t>
        </m:r>
      </m:oMath>
      <w:r>
        <w:rPr>
          <w:rFonts w:ascii="宋体" w:cs="宋体"/>
          <w:kern w:val="0"/>
          <w:szCs w:val="21"/>
        </w:rPr>
        <w:t>选填“减小”、“不变”或“增大”</w:t>
      </w:r>
      <m:oMath>
        <m:r>
          <w:rPr>
            <w:rFonts w:ascii="Cambria Math" w:hAnsi="Cambria Math"/>
          </w:rPr>
          <m:t>)</m:t>
        </m:r>
      </m:oMath>
      <w:r>
        <w:rPr>
          <w:rFonts w:ascii="宋体" w:cs="宋体"/>
          <w:kern w:val="0"/>
          <w:szCs w:val="21"/>
        </w:rPr>
        <w:t>。</w:t>
      </w:r>
      <w:bookmarkEnd w:id="21"/>
    </w:p>
    <w:p w14:paraId="0BC540EF" w14:textId="77777777" w:rsidR="00BC4DC9" w:rsidRDefault="00000000">
      <w:pPr>
        <w:spacing w:line="360" w:lineRule="auto"/>
      </w:pPr>
      <w:r>
        <w:rPr>
          <w:rFonts w:eastAsia="Times New Roman" w:hAnsi="Times New Roman"/>
          <w:kern w:val="0"/>
          <w:szCs w:val="21"/>
        </w:rPr>
        <w:t>23</w:t>
      </w:r>
      <w:r>
        <w:rPr>
          <w:rFonts w:ascii="宋体" w:cs="宋体"/>
          <w:kern w:val="0"/>
          <w:szCs w:val="21"/>
        </w:rPr>
        <w:t>.</w:t>
      </w:r>
      <w:bookmarkStart w:id="22" w:name="3d1d70d2-258c-4a23-ae46-d7b594fc524d"/>
      <w:r>
        <w:rPr>
          <w:rFonts w:ascii="宋体" w:cs="宋体"/>
          <w:kern w:val="0"/>
          <w:szCs w:val="21"/>
        </w:rPr>
        <w:t>某正常工作的单缸四冲程内燃机气缸顶部安装的不是火花塞，那么它是______机；若它的飞轮转速是</w:t>
      </w:r>
      <m:oMath>
        <m:r>
          <w:rPr>
            <w:rFonts w:ascii="Cambria Math" w:hAnsi="Cambria Math"/>
          </w:rPr>
          <m:t>1200r/</m:t>
        </m:r>
        <m:r>
          <m:rPr>
            <m:sty m:val="p"/>
          </m:rPr>
          <w:rPr>
            <w:rFonts w:ascii="Cambria Math" w:hAnsi="Cambria Math"/>
          </w:rPr>
          <m:t>min</m:t>
        </m:r>
      </m:oMath>
      <w:r>
        <w:rPr>
          <w:rFonts w:ascii="宋体" w:cs="宋体"/>
          <w:kern w:val="0"/>
          <w:szCs w:val="21"/>
        </w:rPr>
        <w:t>，则该内燃机机每秒对外做功______次。</w:t>
      </w:r>
      <w:bookmarkEnd w:id="22"/>
    </w:p>
    <w:p w14:paraId="2958D11D" w14:textId="77777777" w:rsidR="00BC4DC9" w:rsidRDefault="00000000">
      <w:pPr>
        <w:spacing w:line="360" w:lineRule="auto"/>
      </w:pPr>
      <w:r>
        <w:rPr>
          <w:rFonts w:eastAsia="Times New Roman" w:hAnsi="Times New Roman"/>
          <w:kern w:val="0"/>
          <w:szCs w:val="21"/>
        </w:rPr>
        <w:t>24</w:t>
      </w:r>
      <w:r>
        <w:rPr>
          <w:rFonts w:ascii="宋体" w:cs="宋体"/>
          <w:kern w:val="0"/>
          <w:szCs w:val="21"/>
        </w:rPr>
        <w:t>.</w:t>
      </w:r>
      <w:bookmarkStart w:id="23" w:name="ef486f51-710c-4f25-baef-fa95e8ed8a27"/>
      <w:r>
        <w:rPr>
          <w:rFonts w:ascii="宋体" w:cs="宋体"/>
          <w:kern w:val="0"/>
          <w:szCs w:val="21"/>
        </w:rPr>
        <w:t>“热”字有多种含义，有时表示热量，有时表示内能，有时表示温度。小明生病发“热”了是指______；用温水擦拭额头后水蒸发吸“热”是指______。</w:t>
      </w:r>
      <w:bookmarkEnd w:id="23"/>
    </w:p>
    <w:p w14:paraId="4F5B1987" w14:textId="77777777" w:rsidR="00BC4DC9" w:rsidRDefault="00000000">
      <w:pPr>
        <w:spacing w:line="360" w:lineRule="auto"/>
      </w:pPr>
      <w:r>
        <w:rPr>
          <w:rFonts w:eastAsia="Times New Roman" w:hAnsi="Times New Roman"/>
          <w:kern w:val="0"/>
          <w:szCs w:val="21"/>
        </w:rPr>
        <w:lastRenderedPageBreak/>
        <w:t>25</w:t>
      </w:r>
      <w:r>
        <w:rPr>
          <w:rFonts w:ascii="宋体" w:cs="宋体"/>
          <w:kern w:val="0"/>
          <w:szCs w:val="21"/>
        </w:rPr>
        <w:t>.</w:t>
      </w:r>
      <w:bookmarkStart w:id="24" w:name="8c6234be-95dd-462f-8fdd-6554dea48a28"/>
      <w:r>
        <w:rPr>
          <w:rFonts w:ascii="宋体" w:cs="宋体"/>
          <w:kern w:val="0"/>
          <w:szCs w:val="21"/>
        </w:rPr>
        <w:t>如图所示是二宝为妈妈制作的用来保存哥哥手机的“自律台”，它由木板、弹簧、金属片</w:t>
      </w:r>
      <m:oMath>
        <m:r>
          <w:rPr>
            <w:rFonts w:ascii="Cambria Math" w:hAnsi="Cambria Math"/>
          </w:rPr>
          <m:t>(A</m:t>
        </m:r>
      </m:oMath>
      <w:r>
        <w:rPr>
          <w:rFonts w:ascii="宋体" w:cs="宋体"/>
          <w:kern w:val="0"/>
          <w:szCs w:val="21"/>
        </w:rPr>
        <w:t>、</w:t>
      </w:r>
      <w:r>
        <w:rPr>
          <w:rFonts w:eastAsia="Times New Roman" w:hAnsi="Times New Roman"/>
          <w:i/>
          <w:iCs/>
          <w:kern w:val="0"/>
          <w:szCs w:val="21"/>
        </w:rPr>
        <w:t>B</w:t>
      </w:r>
      <w:r>
        <w:rPr>
          <w:rFonts w:ascii="宋体" w:cs="宋体"/>
          <w:kern w:val="0"/>
          <w:szCs w:val="21"/>
        </w:rPr>
        <w:t>、</w:t>
      </w:r>
      <m:oMath>
        <m:r>
          <w:rPr>
            <w:rFonts w:ascii="Cambria Math" w:hAnsi="Cambria Math"/>
          </w:rPr>
          <m:t>C)</m:t>
        </m:r>
      </m:oMath>
      <w:r>
        <w:rPr>
          <w:rFonts w:ascii="宋体" w:cs="宋体"/>
          <w:kern w:val="0"/>
          <w:szCs w:val="21"/>
        </w:rPr>
        <w:t>、电铃、小灯泡、开关、电源和若干导线做成。闭合开关，把手机放置在它上面时，金属片</w:t>
      </w:r>
      <w:r>
        <w:rPr>
          <w:rFonts w:eastAsia="Times New Roman" w:hAnsi="Times New Roman"/>
          <w:i/>
          <w:iCs/>
          <w:kern w:val="0"/>
          <w:szCs w:val="21"/>
        </w:rPr>
        <w:t>B</w:t>
      </w:r>
      <w:r>
        <w:rPr>
          <w:rFonts w:ascii="宋体" w:cs="宋体"/>
          <w:kern w:val="0"/>
          <w:szCs w:val="21"/>
        </w:rPr>
        <w:t>和弹簧组成的部件在电路中的作用相当于______。若此时哥哥把手机偷偷拿走，金属片</w:t>
      </w:r>
      <w:r>
        <w:rPr>
          <w:rFonts w:eastAsia="Times New Roman" w:hAnsi="Times New Roman"/>
          <w:i/>
          <w:iCs/>
          <w:kern w:val="0"/>
          <w:szCs w:val="21"/>
        </w:rPr>
        <w:t xml:space="preserve"> B</w:t>
      </w:r>
      <w:r>
        <w:rPr>
          <w:rFonts w:ascii="宋体" w:cs="宋体"/>
          <w:kern w:val="0"/>
          <w:szCs w:val="21"/>
        </w:rPr>
        <w:t>在弹力作用下与金属片</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分开，此时______将提醒妈妈。</w:t>
      </w:r>
      <w:bookmarkEnd w:id="24"/>
    </w:p>
    <w:tbl>
      <w:tblPr>
        <w:tblW w:w="0" w:type="auto"/>
        <w:jc w:val="center"/>
        <w:tblLook w:val="04A0" w:firstRow="1" w:lastRow="0" w:firstColumn="1" w:lastColumn="0" w:noHBand="0" w:noVBand="1"/>
      </w:tblPr>
      <w:tblGrid>
        <w:gridCol w:w="5076"/>
      </w:tblGrid>
      <w:tr w:rsidR="00541BC9" w14:paraId="19B5CBC8" w14:textId="77777777">
        <w:trPr>
          <w:cantSplit/>
          <w:trHeight w:val="1620"/>
          <w:jc w:val="center"/>
        </w:trPr>
        <w:tc>
          <w:tcPr>
            <w:tcW w:w="4860" w:type="dxa"/>
          </w:tcPr>
          <w:p w14:paraId="74EF41A2"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7456" behindDoc="0" locked="0" layoutInCell="1" allowOverlap="0" wp14:anchorId="19CE9FC7" wp14:editId="26D46013">
                  <wp:simplePos x="0" y="0"/>
                  <wp:positionH relativeFrom="column">
                    <wp:align>center</wp:align>
                  </wp:positionH>
                  <wp:positionV relativeFrom="line">
                    <wp:posOffset>0</wp:posOffset>
                  </wp:positionV>
                  <wp:extent cx="3086100" cy="1028700"/>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086100" cy="1028700"/>
                          </a:xfrm>
                          <a:prstGeom prst="rect">
                            <a:avLst/>
                          </a:prstGeom>
                          <a:noFill/>
                          <a:ln>
                            <a:noFill/>
                          </a:ln>
                        </pic:spPr>
                      </pic:pic>
                    </a:graphicData>
                  </a:graphic>
                </wp:anchor>
              </w:drawing>
            </w:r>
          </w:p>
        </w:tc>
      </w:tr>
    </w:tbl>
    <w:p w14:paraId="6E5768BB" w14:textId="77777777" w:rsidR="00BC4DC9" w:rsidRDefault="00000000">
      <w:pPr>
        <w:spacing w:line="360" w:lineRule="auto"/>
      </w:pPr>
      <w:r>
        <w:rPr>
          <w:rFonts w:eastAsia="Times New Roman" w:hAnsi="Times New Roman"/>
          <w:kern w:val="0"/>
          <w:szCs w:val="21"/>
        </w:rPr>
        <w:t>26</w:t>
      </w:r>
      <w:r>
        <w:rPr>
          <w:rFonts w:ascii="宋体" w:cs="宋体"/>
          <w:kern w:val="0"/>
          <w:szCs w:val="21"/>
        </w:rPr>
        <w:t>.</w:t>
      </w:r>
      <w:bookmarkStart w:id="25" w:name="c33af6af-325b-4ffc-ac25-07534bf49d90"/>
      <w:r>
        <w:rPr>
          <w:rFonts w:ascii="宋体" w:cs="宋体"/>
          <w:kern w:val="0"/>
          <w:szCs w:val="21"/>
        </w:rPr>
        <w:t>小明家中有两只白炽电灯，规格分别为甲灯“</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”、乙灯“</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25</w:t>
      </w:r>
      <w:r>
        <w:rPr>
          <w:rFonts w:eastAsia="Times New Roman" w:hAnsi="Times New Roman"/>
          <w:i/>
          <w:iCs/>
          <w:kern w:val="0"/>
          <w:szCs w:val="21"/>
        </w:rPr>
        <w:t>W</w:t>
      </w:r>
      <w:r>
        <w:rPr>
          <w:rFonts w:ascii="宋体" w:cs="宋体"/>
          <w:kern w:val="0"/>
          <w:szCs w:val="21"/>
        </w:rPr>
        <w:t>”。若将甲灯接入</w:t>
      </w:r>
      <w:r>
        <w:rPr>
          <w:rFonts w:eastAsia="Times New Roman" w:hAnsi="Times New Roman"/>
          <w:kern w:val="0"/>
          <w:szCs w:val="21"/>
        </w:rPr>
        <w:t>110</w:t>
      </w:r>
      <w:r>
        <w:rPr>
          <w:rFonts w:eastAsia="Times New Roman" w:hAnsi="Times New Roman"/>
          <w:i/>
          <w:iCs/>
          <w:kern w:val="0"/>
          <w:szCs w:val="21"/>
        </w:rPr>
        <w:t>V</w:t>
      </w:r>
      <w:r>
        <w:rPr>
          <w:rFonts w:ascii="宋体" w:cs="宋体"/>
          <w:kern w:val="0"/>
          <w:szCs w:val="21"/>
        </w:rPr>
        <w:t>电路中，其实际功率为______。若将甲、乙串联接入</w:t>
      </w:r>
      <w:r>
        <w:rPr>
          <w:rFonts w:eastAsia="Times New Roman" w:hAnsi="Times New Roman"/>
          <w:kern w:val="0"/>
          <w:szCs w:val="21"/>
        </w:rPr>
        <w:t>3</w:t>
      </w:r>
      <w:r>
        <w:rPr>
          <w:rFonts w:eastAsia="Times New Roman" w:hAnsi="Times New Roman"/>
          <w:i/>
          <w:iCs/>
          <w:kern w:val="0"/>
          <w:szCs w:val="21"/>
        </w:rPr>
        <w:t xml:space="preserve"> V</w:t>
      </w:r>
      <w:r>
        <w:rPr>
          <w:rFonts w:ascii="宋体" w:cs="宋体"/>
          <w:kern w:val="0"/>
          <w:szCs w:val="21"/>
        </w:rPr>
        <w:t>的电路中，电路稳定后他们的亮度关系是______</w:t>
      </w:r>
      <m:oMath>
        <m:r>
          <w:rPr>
            <w:rFonts w:ascii="Cambria Math" w:hAnsi="Cambria Math"/>
          </w:rPr>
          <m:t>(</m:t>
        </m:r>
      </m:oMath>
      <w:r>
        <w:rPr>
          <w:rFonts w:ascii="宋体" w:cs="宋体"/>
          <w:kern w:val="0"/>
          <w:szCs w:val="21"/>
        </w:rPr>
        <w:t>选填“甲更亮”“乙更亮”或“都不亮”</w:t>
      </w:r>
      <m:oMath>
        <m:r>
          <w:rPr>
            <w:rFonts w:ascii="Cambria Math" w:hAnsi="Cambria Math"/>
          </w:rPr>
          <m:t>)</m:t>
        </m:r>
      </m:oMath>
      <w:r>
        <w:rPr>
          <w:rFonts w:ascii="宋体" w:cs="宋体"/>
          <w:kern w:val="0"/>
          <w:szCs w:val="21"/>
        </w:rPr>
        <w:t>。</w:t>
      </w:r>
      <w:bookmarkEnd w:id="25"/>
    </w:p>
    <w:p w14:paraId="2A59CD2A" w14:textId="77777777" w:rsidR="00BC4DC9" w:rsidRDefault="00000000">
      <w:pPr>
        <w:spacing w:line="360" w:lineRule="auto"/>
        <w:textAlignment w:val="center"/>
      </w:pPr>
      <w:r>
        <w:rPr>
          <w:rFonts w:eastAsia="Times New Roman" w:hAnsi="Times New Roman"/>
          <w:kern w:val="0"/>
          <w:szCs w:val="21"/>
        </w:rPr>
        <w:t>27</w:t>
      </w:r>
      <w:r>
        <w:rPr>
          <w:rFonts w:ascii="宋体" w:cs="宋体"/>
          <w:kern w:val="0"/>
          <w:szCs w:val="21"/>
        </w:rPr>
        <w:t>.</w:t>
      </w:r>
      <w:bookmarkStart w:id="26" w:name="adae9b3e-f421-4a66-806c-3b7979417477"/>
      <w:r>
        <w:rPr>
          <w:rFonts w:eastAsia="Times New Roman" w:hAnsi="Times New Roman"/>
          <w:noProof/>
          <w:kern w:val="0"/>
          <w:sz w:val="24"/>
          <w:szCs w:val="24"/>
        </w:rPr>
        <w:drawing>
          <wp:anchor distT="0" distB="0" distL="114300" distR="114300" simplePos="0" relativeHeight="251668480" behindDoc="0" locked="0" layoutInCell="1" allowOverlap="0" wp14:anchorId="3C767705" wp14:editId="27C0C48C">
            <wp:simplePos x="0" y="0"/>
            <wp:positionH relativeFrom="column">
              <wp:align>right</wp:align>
            </wp:positionH>
            <wp:positionV relativeFrom="line">
              <wp:posOffset>76200</wp:posOffset>
            </wp:positionV>
            <wp:extent cx="1343025" cy="124777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343025" cy="1247775"/>
                    </a:xfrm>
                    <a:prstGeom prst="rect">
                      <a:avLst/>
                    </a:prstGeom>
                    <a:noFill/>
                    <a:ln>
                      <a:noFill/>
                    </a:ln>
                  </pic:spPr>
                </pic:pic>
              </a:graphicData>
            </a:graphic>
          </wp:anchor>
        </w:drawing>
      </w:r>
      <w:r>
        <w:rPr>
          <w:rFonts w:ascii="宋体" w:cs="宋体"/>
          <w:kern w:val="0"/>
          <w:szCs w:val="21"/>
        </w:rPr>
        <w:t>小文利用如图所示电路测量未知电阻，其中滑动变阻器的最大阻值为</w:t>
      </w:r>
      <m:oMath>
        <m:r>
          <w:rPr>
            <w:rFonts w:ascii="Cambria Math" w:hAnsi="Cambria Math"/>
          </w:rPr>
          <m:t>10Ω</m:t>
        </m:r>
      </m:oMath>
      <w:r>
        <w:rPr>
          <w:rFonts w:ascii="宋体" w:cs="宋体"/>
          <w:kern w:val="0"/>
          <w:szCs w:val="21"/>
        </w:rPr>
        <w:t>。连接好电路后，电流表指针立即偏转，连接过程中其处理不当的元件是______；实验时，发现电压表不工作，于是小文调整方案，将滑动变阻器调到最大阻值处，读出电流表的示数为</w:t>
      </w:r>
      <m:oMath>
        <m:r>
          <w:rPr>
            <w:rFonts w:ascii="Cambria Math" w:hAnsi="Cambria Math"/>
          </w:rPr>
          <m:t>0.2A</m:t>
        </m:r>
      </m:oMath>
      <w:r>
        <w:rPr>
          <w:rFonts w:ascii="宋体" w:cs="宋体"/>
          <w:kern w:val="0"/>
          <w:szCs w:val="21"/>
        </w:rPr>
        <w:t>，再将滑动变阻器调到最小阻值处，此时电流表示数为</w:t>
      </w:r>
      <m:oMath>
        <m:r>
          <w:rPr>
            <w:rFonts w:ascii="Cambria Math" w:hAnsi="Cambria Math"/>
          </w:rPr>
          <m:t>0.6A</m:t>
        </m:r>
      </m:oMath>
      <w:r>
        <w:rPr>
          <w:rFonts w:ascii="宋体" w:cs="宋体"/>
          <w:kern w:val="0"/>
          <w:szCs w:val="21"/>
        </w:rPr>
        <w:t>，计算可得</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的阻值为______</w:t>
      </w:r>
      <m:oMath>
        <m:r>
          <w:rPr>
            <w:rFonts w:ascii="Cambria Math" w:hAnsi="Cambria Math"/>
          </w:rPr>
          <m:t>Ω</m:t>
        </m:r>
      </m:oMath>
      <w:r>
        <w:rPr>
          <w:rFonts w:ascii="宋体" w:cs="宋体"/>
          <w:kern w:val="0"/>
          <w:szCs w:val="21"/>
        </w:rPr>
        <w:t>。</w:t>
      </w:r>
      <w:bookmarkEnd w:id="26"/>
    </w:p>
    <w:p w14:paraId="45169C84" w14:textId="77777777" w:rsidR="00BC4DC9" w:rsidRDefault="00000000">
      <w:pPr>
        <w:spacing w:line="360" w:lineRule="auto"/>
      </w:pPr>
      <w:r>
        <w:rPr>
          <w:rFonts w:eastAsia="Times New Roman" w:hAnsi="Times New Roman"/>
          <w:kern w:val="0"/>
          <w:szCs w:val="21"/>
        </w:rPr>
        <w:t>28</w:t>
      </w:r>
      <w:r>
        <w:rPr>
          <w:rFonts w:ascii="宋体" w:cs="宋体"/>
          <w:kern w:val="0"/>
          <w:szCs w:val="21"/>
        </w:rPr>
        <w:t>.</w:t>
      </w:r>
      <w:bookmarkStart w:id="27" w:name="b31041b0-3064-4b4e-9baf-725684e6f2b2"/>
      <w:r>
        <w:rPr>
          <w:rFonts w:ascii="宋体" w:cs="宋体"/>
          <w:kern w:val="0"/>
          <w:szCs w:val="21"/>
        </w:rPr>
        <w:t>将规格都是“</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150</w:t>
      </w:r>
      <w:r>
        <w:rPr>
          <w:rFonts w:eastAsia="Times New Roman" w:hAnsi="Times New Roman"/>
          <w:i/>
          <w:iCs/>
          <w:kern w:val="0"/>
          <w:szCs w:val="21"/>
        </w:rPr>
        <w:t>W</w:t>
      </w:r>
      <w:r>
        <w:rPr>
          <w:rFonts w:ascii="宋体" w:cs="宋体"/>
          <w:kern w:val="0"/>
          <w:szCs w:val="21"/>
        </w:rPr>
        <w:t>”的一台电脑、一台电视机和一床电热毯同时接入家庭电路中，正常工作</w:t>
      </w:r>
      <m:oMath>
        <m:r>
          <w:rPr>
            <w:rFonts w:ascii="Cambria Math" w:hAnsi="Cambria Math"/>
          </w:rPr>
          <m:t>5</m:t>
        </m:r>
        <m:r>
          <m:rPr>
            <m:sty m:val="p"/>
          </m:rPr>
          <w:rPr>
            <w:rFonts w:ascii="Cambria Math" w:hAnsi="Cambria Math"/>
          </w:rPr>
          <m:t>min</m:t>
        </m:r>
      </m:oMath>
      <w:r>
        <w:rPr>
          <w:rFonts w:ascii="宋体" w:cs="宋体"/>
          <w:kern w:val="0"/>
          <w:szCs w:val="21"/>
        </w:rPr>
        <w:t>一共消耗电能______</w:t>
      </w:r>
      <w:r>
        <w:rPr>
          <w:rFonts w:eastAsia="Times New Roman" w:hAnsi="Times New Roman"/>
          <w:i/>
          <w:iCs/>
          <w:kern w:val="0"/>
          <w:szCs w:val="21"/>
        </w:rPr>
        <w:t xml:space="preserve"> J</w:t>
      </w:r>
      <w:r>
        <w:rPr>
          <w:rFonts w:ascii="宋体" w:cs="宋体"/>
          <w:kern w:val="0"/>
          <w:szCs w:val="21"/>
        </w:rPr>
        <w:t>，在这段时间内______产生的热量最多。</w:t>
      </w:r>
      <w:bookmarkEnd w:id="27"/>
    </w:p>
    <w:p w14:paraId="0F7F5B6F" w14:textId="77777777" w:rsidR="00BC4DC9" w:rsidRDefault="00000000">
      <w:pPr>
        <w:spacing w:line="360" w:lineRule="auto"/>
        <w:textAlignment w:val="center"/>
      </w:pPr>
      <w:r>
        <w:rPr>
          <w:rFonts w:eastAsia="Times New Roman" w:hAnsi="Times New Roman"/>
          <w:kern w:val="0"/>
          <w:szCs w:val="21"/>
        </w:rPr>
        <w:t>29</w:t>
      </w:r>
      <w:r>
        <w:rPr>
          <w:rFonts w:ascii="宋体" w:cs="宋体"/>
          <w:kern w:val="0"/>
          <w:szCs w:val="21"/>
        </w:rPr>
        <w:t>.</w:t>
      </w:r>
      <w:bookmarkStart w:id="28" w:name="87e38f44-f892-404a-969b-f2023e40a3c0"/>
      <w:r>
        <w:rPr>
          <w:rFonts w:eastAsia="Times New Roman" w:hAnsi="Times New Roman"/>
          <w:noProof/>
          <w:kern w:val="0"/>
          <w:sz w:val="24"/>
          <w:szCs w:val="24"/>
        </w:rPr>
        <w:drawing>
          <wp:anchor distT="0" distB="0" distL="114300" distR="114300" simplePos="0" relativeHeight="251669504" behindDoc="0" locked="0" layoutInCell="1" allowOverlap="0" wp14:anchorId="2940FE83" wp14:editId="3D709E4A">
            <wp:simplePos x="0" y="0"/>
            <wp:positionH relativeFrom="column">
              <wp:align>right</wp:align>
            </wp:positionH>
            <wp:positionV relativeFrom="line">
              <wp:posOffset>76200</wp:posOffset>
            </wp:positionV>
            <wp:extent cx="1438275" cy="114300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438275" cy="1143000"/>
                    </a:xfrm>
                    <a:prstGeom prst="rect">
                      <a:avLst/>
                    </a:prstGeom>
                    <a:noFill/>
                    <a:ln>
                      <a:noFill/>
                    </a:ln>
                  </pic:spPr>
                </pic:pic>
              </a:graphicData>
            </a:graphic>
          </wp:anchor>
        </w:drawing>
      </w:r>
      <w:r>
        <w:rPr>
          <w:rFonts w:ascii="宋体" w:cs="宋体"/>
          <w:kern w:val="0"/>
          <w:szCs w:val="21"/>
        </w:rPr>
        <w:t>如图是家用电烤箱的内部简化电路图，</w:t>
      </w:r>
      <w:r>
        <w:rPr>
          <w:rFonts w:eastAsia="Times New Roman" w:hAnsi="Times New Roman"/>
          <w:i/>
          <w:iCs/>
          <w:kern w:val="0"/>
          <w:szCs w:val="21"/>
        </w:rPr>
        <w:t>S</w:t>
      </w:r>
      <w:r>
        <w:rPr>
          <w:rFonts w:ascii="宋体" w:cs="宋体"/>
          <w:kern w:val="0"/>
          <w:szCs w:val="21"/>
        </w:rPr>
        <w:t>是一个单刀双掷开关，</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为电热丝，</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=66Ω</m:t>
        </m:r>
      </m:oMath>
      <w:r>
        <w:rPr>
          <w:rFonts w:ascii="宋体" w:cs="宋体"/>
          <w:kern w:val="0"/>
          <w:szCs w:val="21"/>
        </w:rPr>
        <w:t>，低温挡功率为</w:t>
      </w:r>
      <w:r>
        <w:rPr>
          <w:rFonts w:eastAsia="Times New Roman" w:hAnsi="Times New Roman"/>
          <w:kern w:val="0"/>
          <w:szCs w:val="21"/>
        </w:rPr>
        <w:t>440</w:t>
      </w:r>
      <w:r>
        <w:rPr>
          <w:rFonts w:eastAsia="Times New Roman" w:hAnsi="Times New Roman"/>
          <w:i/>
          <w:iCs/>
          <w:kern w:val="0"/>
          <w:szCs w:val="21"/>
        </w:rPr>
        <w:t>W</w:t>
      </w:r>
      <w:r>
        <w:rPr>
          <w:rFonts w:ascii="宋体" w:cs="宋体"/>
          <w:kern w:val="0"/>
          <w:szCs w:val="21"/>
        </w:rPr>
        <w:t>。则电阻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的阻值是______</w:t>
      </w:r>
      <m:oMath>
        <m:r>
          <w:rPr>
            <w:rFonts w:ascii="Cambria Math" w:hAnsi="Cambria Math"/>
          </w:rPr>
          <m:t>Ω</m:t>
        </m:r>
      </m:oMath>
      <w:r>
        <w:rPr>
          <w:rFonts w:ascii="宋体" w:cs="宋体"/>
          <w:kern w:val="0"/>
          <w:szCs w:val="21"/>
        </w:rPr>
        <w:t>，电烤箱在低温挡工作</w:t>
      </w:r>
      <m:oMath>
        <m:r>
          <w:rPr>
            <w:rFonts w:ascii="Cambria Math" w:hAnsi="Cambria Math"/>
          </w:rPr>
          <m:t>30</m:t>
        </m:r>
        <m:r>
          <m:rPr>
            <m:sty m:val="p"/>
          </m:rPr>
          <w:rPr>
            <w:rFonts w:ascii="Cambria Math" w:hAnsi="Cambria Math"/>
          </w:rPr>
          <m:t>min</m:t>
        </m:r>
      </m:oMath>
      <w:r>
        <w:rPr>
          <w:rFonts w:ascii="宋体" w:cs="宋体"/>
          <w:kern w:val="0"/>
          <w:szCs w:val="21"/>
        </w:rPr>
        <w:t>消耗的电能是______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bookmarkEnd w:id="28"/>
    </w:p>
    <w:p w14:paraId="13025D79" w14:textId="77777777"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5CC89B96" w14:textId="77777777" w:rsidR="00BC4DC9" w:rsidRDefault="00000000">
      <w:pPr>
        <w:spacing w:line="360" w:lineRule="auto"/>
      </w:pPr>
      <w:r>
        <w:rPr>
          <w:rFonts w:eastAsia="Times New Roman" w:hAnsi="Times New Roman"/>
          <w:kern w:val="0"/>
          <w:szCs w:val="21"/>
        </w:rPr>
        <w:t>30</w:t>
      </w:r>
      <w:r>
        <w:rPr>
          <w:rFonts w:ascii="宋体" w:cs="宋体"/>
          <w:kern w:val="0"/>
          <w:szCs w:val="21"/>
        </w:rPr>
        <w:t>.</w:t>
      </w:r>
      <w:bookmarkStart w:id="29" w:name="0c677541-c276-494f-ab3e-e3eb025a6160"/>
      <w:r>
        <w:rPr>
          <w:rFonts w:ascii="宋体" w:cs="宋体"/>
          <w:kern w:val="0"/>
          <w:szCs w:val="21"/>
        </w:rPr>
        <w:t>完成图中电路连接。实物图中少了两根导线。请用笔画线代替导线补上，补上后要求：灯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都能发光，且电流表只测量</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的电流，开关控制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的通断。</w:t>
      </w:r>
      <m:oMath>
        <m:r>
          <w:rPr>
            <w:rFonts w:ascii="Cambria Math" w:hAnsi="Cambria Math"/>
          </w:rPr>
          <m:t>(</m:t>
        </m:r>
      </m:oMath>
      <w:r>
        <w:rPr>
          <w:rFonts w:ascii="宋体" w:cs="宋体"/>
          <w:kern w:val="0"/>
          <w:szCs w:val="21"/>
        </w:rPr>
        <w:t>导线不能交叉</w:t>
      </w:r>
      <m:oMath>
        <m:r>
          <w:rPr>
            <w:rFonts w:ascii="Cambria Math" w:hAnsi="Cambria Math"/>
          </w:rPr>
          <m:t>)</m:t>
        </m:r>
      </m:oMath>
      <w:bookmarkEnd w:id="29"/>
    </w:p>
    <w:tbl>
      <w:tblPr>
        <w:tblW w:w="0" w:type="auto"/>
        <w:jc w:val="center"/>
        <w:tblLook w:val="04A0" w:firstRow="1" w:lastRow="0" w:firstColumn="1" w:lastColumn="0" w:noHBand="0" w:noVBand="1"/>
      </w:tblPr>
      <w:tblGrid>
        <w:gridCol w:w="3696"/>
      </w:tblGrid>
      <w:tr w:rsidR="00541BC9" w14:paraId="4DAE2D2E" w14:textId="77777777">
        <w:trPr>
          <w:cantSplit/>
          <w:trHeight w:val="2400"/>
          <w:jc w:val="center"/>
        </w:trPr>
        <w:tc>
          <w:tcPr>
            <w:tcW w:w="3480" w:type="dxa"/>
          </w:tcPr>
          <w:p w14:paraId="17059EEA"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70528" behindDoc="0" locked="0" layoutInCell="1" allowOverlap="0" wp14:anchorId="2475474A" wp14:editId="423CA385">
                  <wp:simplePos x="0" y="0"/>
                  <wp:positionH relativeFrom="column">
                    <wp:align>center</wp:align>
                  </wp:positionH>
                  <wp:positionV relativeFrom="line">
                    <wp:posOffset>0</wp:posOffset>
                  </wp:positionV>
                  <wp:extent cx="2209800" cy="1524000"/>
                  <wp:effectExtent l="0" t="0" r="0" b="0"/>
                  <wp:wrapTopAndBottom/>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209800" cy="1524000"/>
                          </a:xfrm>
                          <a:prstGeom prst="rect">
                            <a:avLst/>
                          </a:prstGeom>
                          <a:noFill/>
                          <a:ln>
                            <a:noFill/>
                          </a:ln>
                        </pic:spPr>
                      </pic:pic>
                    </a:graphicData>
                  </a:graphic>
                </wp:anchor>
              </w:drawing>
            </w:r>
          </w:p>
        </w:tc>
      </w:tr>
    </w:tbl>
    <w:p w14:paraId="2E082410" w14:textId="77777777" w:rsidR="00BC4DC9" w:rsidRDefault="00000000">
      <w:pPr>
        <w:spacing w:line="360" w:lineRule="auto"/>
        <w:textAlignment w:val="center"/>
      </w:pPr>
      <w:r>
        <w:rPr>
          <w:rFonts w:eastAsia="Times New Roman" w:hAnsi="Times New Roman"/>
          <w:kern w:val="0"/>
          <w:szCs w:val="21"/>
        </w:rPr>
        <w:t>31</w:t>
      </w:r>
      <w:r>
        <w:rPr>
          <w:rFonts w:ascii="宋体" w:cs="宋体"/>
          <w:kern w:val="0"/>
          <w:szCs w:val="21"/>
        </w:rPr>
        <w:t>.</w:t>
      </w:r>
      <w:bookmarkStart w:id="30" w:name="de9d44d7-0b64-4323-8918-76b08502f347"/>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B5A03A7" wp14:editId="374AEB72">
            <wp:extent cx="1914525" cy="11430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bookmarkEnd w:id="30"/>
    </w:p>
    <w:p w14:paraId="095C584D"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2</w:t>
      </w:r>
      <w:r>
        <w:rPr>
          <w:rFonts w:ascii="黑体" w:eastAsia="黑体" w:hAnsi="黑体" w:cs="黑体"/>
        </w:rPr>
        <w:t>小题，共</w:t>
      </w:r>
      <w:r>
        <w:rPr>
          <w:rFonts w:eastAsia="Times New Roman" w:hAnsi="Times New Roman"/>
          <w:b/>
        </w:rPr>
        <w:t>18</w:t>
      </w:r>
      <w:r>
        <w:rPr>
          <w:rFonts w:ascii="黑体" w:eastAsia="黑体" w:hAnsi="黑体" w:cs="黑体"/>
        </w:rPr>
        <w:t>分。</w:t>
      </w:r>
    </w:p>
    <w:p w14:paraId="36B43753" w14:textId="77777777" w:rsidR="00BC4DC9" w:rsidRDefault="00000000">
      <w:pPr>
        <w:spacing w:line="360" w:lineRule="auto"/>
        <w:textAlignment w:val="center"/>
      </w:pPr>
      <w:r>
        <w:rPr>
          <w:rFonts w:eastAsia="Times New Roman" w:hAnsi="Times New Roman"/>
          <w:kern w:val="0"/>
          <w:szCs w:val="21"/>
        </w:rPr>
        <w:t>32</w:t>
      </w:r>
      <w:r>
        <w:rPr>
          <w:rFonts w:ascii="宋体" w:cs="宋体"/>
          <w:kern w:val="0"/>
          <w:szCs w:val="21"/>
        </w:rPr>
        <w:t>.</w:t>
      </w:r>
      <w:bookmarkStart w:id="31" w:name="6b88e91d-f370-4245-bfe0-1a6107c98ab7"/>
      <w:r>
        <w:rPr>
          <w:rFonts w:ascii="宋体" w:cs="宋体"/>
          <w:kern w:val="0"/>
          <w:szCs w:val="21"/>
        </w:rPr>
        <w:t>为了探究“不同物质的吸热能力”，设计了如图甲所示的实验装置，烧瓶内分别装有质量相等的水和煤油。</w:t>
      </w:r>
      <w:r>
        <w:rPr>
          <w:rFonts w:ascii="宋体" w:cs="宋体"/>
          <w:kern w:val="0"/>
          <w:szCs w:val="21"/>
        </w:rPr>
        <w:br/>
      </w:r>
      <m:oMath>
        <m:r>
          <w:rPr>
            <w:rFonts w:ascii="Cambria Math" w:hAnsi="Cambria Math"/>
          </w:rPr>
          <m:t>(1)</m:t>
        </m:r>
      </m:oMath>
      <w:r>
        <w:rPr>
          <w:rFonts w:ascii="宋体" w:cs="宋体"/>
          <w:kern w:val="0"/>
          <w:szCs w:val="21"/>
        </w:rPr>
        <w:t>烧瓶甲内的电阻阻值应______</w:t>
      </w:r>
      <m:oMath>
        <m:r>
          <w:rPr>
            <w:rFonts w:ascii="Cambria Math" w:hAnsi="Cambria Math"/>
          </w:rPr>
          <m:t>(</m:t>
        </m:r>
      </m:oMath>
      <w:r>
        <w:rPr>
          <w:rFonts w:ascii="宋体" w:cs="宋体"/>
          <w:kern w:val="0"/>
          <w:szCs w:val="21"/>
        </w:rPr>
        <w:t>选填“大于”、“小于”或“等于”</w:t>
      </w:r>
      <m:oMath>
        <m:r>
          <w:rPr>
            <w:rFonts w:ascii="Cambria Math" w:hAnsi="Cambria Math"/>
          </w:rPr>
          <m:t>)</m:t>
        </m:r>
      </m:oMath>
      <w:r>
        <w:rPr>
          <w:rFonts w:ascii="宋体" w:cs="宋体"/>
          <w:kern w:val="0"/>
          <w:szCs w:val="21"/>
        </w:rPr>
        <w:t>烧瓶乙中的电阻阻值。</w:t>
      </w:r>
      <w:r>
        <w:rPr>
          <w:rFonts w:ascii="宋体" w:cs="宋体"/>
          <w:kern w:val="0"/>
          <w:szCs w:val="21"/>
        </w:rPr>
        <w:br/>
      </w:r>
      <m:oMath>
        <m:r>
          <w:rPr>
            <w:rFonts w:ascii="Cambria Math" w:hAnsi="Cambria Math"/>
          </w:rPr>
          <m:t>(2)</m:t>
        </m:r>
      </m:oMath>
      <w:r>
        <w:rPr>
          <w:rFonts w:ascii="宋体" w:cs="宋体"/>
          <w:kern w:val="0"/>
          <w:szCs w:val="21"/>
        </w:rPr>
        <w:t>组装好器材，闭合开关，通过实验作出了这两种液体的温度随加热时间变化的关系图象，如图乙所示。在</w:t>
      </w:r>
      <m:oMath>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时刻，水分子运动的剧烈程度______</w:t>
      </w:r>
      <m:oMath>
        <m:r>
          <w:rPr>
            <w:rFonts w:ascii="Cambria Math" w:hAnsi="Cambria Math"/>
          </w:rPr>
          <m:t>(</m:t>
        </m:r>
      </m:oMath>
      <w:r>
        <w:rPr>
          <w:rFonts w:ascii="宋体" w:cs="宋体"/>
          <w:kern w:val="0"/>
          <w:szCs w:val="21"/>
        </w:rPr>
        <w:t>选填“大于”、“小于”或“等于”</w:t>
      </w:r>
      <m:oMath>
        <m:r>
          <w:rPr>
            <w:rFonts w:ascii="Cambria Math" w:hAnsi="Cambria Math"/>
          </w:rPr>
          <m:t>)</m:t>
        </m:r>
      </m:oMath>
      <w:r>
        <w:rPr>
          <w:rFonts w:ascii="宋体" w:cs="宋体"/>
          <w:kern w:val="0"/>
          <w:szCs w:val="21"/>
        </w:rPr>
        <w:t>煤油分子运动的剧烈程度，进一步分析图象也可以判断出______的吸热能力较弱。</w:t>
      </w:r>
      <w:r>
        <w:rPr>
          <w:rFonts w:ascii="宋体" w:cs="宋体"/>
          <w:kern w:val="0"/>
          <w:szCs w:val="21"/>
        </w:rPr>
        <w:br/>
      </w:r>
      <m:oMath>
        <m:r>
          <w:rPr>
            <w:rFonts w:ascii="Cambria Math" w:hAnsi="Cambria Math"/>
          </w:rPr>
          <m:t>(3)</m:t>
        </m:r>
      </m:oMath>
      <w:r>
        <w:rPr>
          <w:rFonts w:ascii="宋体" w:cs="宋体"/>
          <w:kern w:val="0"/>
          <w:szCs w:val="21"/>
        </w:rPr>
        <w:t>在通过图象判断水和煤油的吸热能力大小时，是通过______来比较它们吸收热量的多少。这种研究问题的方法在实验探究中经常用到，下列研究实例中也采用了这种研究方法的是______。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探究声音的传播条件</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研究光的传播时，引入光线</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探究电流与电压、电阻的关系</w:t>
      </w:r>
      <w:r>
        <w:rPr>
          <w:rFonts w:ascii="宋体" w:cs="宋体"/>
          <w:kern w:val="0"/>
          <w:szCs w:val="21"/>
        </w:rPr>
        <w:br/>
      </w:r>
      <w:r>
        <w:rPr>
          <w:rFonts w:eastAsia="Times New Roman" w:hAnsi="Times New Roman"/>
          <w:i/>
          <w:iCs/>
          <w:kern w:val="0"/>
          <w:szCs w:val="21"/>
        </w:rPr>
        <w:lastRenderedPageBreak/>
        <w:t>D</w:t>
      </w:r>
      <w:r>
        <w:rPr>
          <w:rFonts w:eastAsia="Times New Roman" w:hAnsi="Times New Roman"/>
          <w:kern w:val="0"/>
          <w:szCs w:val="21"/>
        </w:rPr>
        <w:t>.</w:t>
      </w:r>
      <w:r>
        <w:rPr>
          <w:rFonts w:ascii="宋体" w:cs="宋体"/>
          <w:kern w:val="0"/>
          <w:szCs w:val="21"/>
        </w:rPr>
        <w:t>利用小桌陷入海绵的深度判断压力的作用效果</w:t>
      </w:r>
      <w:r>
        <w:rPr>
          <w:rFonts w:ascii="宋体" w:cs="宋体"/>
          <w:kern w:val="0"/>
          <w:szCs w:val="21"/>
        </w:rPr>
        <w:br/>
      </w:r>
      <w:r>
        <w:rPr>
          <w:rFonts w:eastAsia="Times New Roman" w:hAnsi="Times New Roman"/>
          <w:noProof/>
          <w:kern w:val="0"/>
          <w:sz w:val="24"/>
          <w:szCs w:val="24"/>
        </w:rPr>
        <w:drawing>
          <wp:inline distT="0" distB="0" distL="0" distR="0" wp14:anchorId="50373CB8" wp14:editId="7221438B">
            <wp:extent cx="4791075" cy="22479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4791075" cy="2247900"/>
                    </a:xfrm>
                    <a:prstGeom prst="rect">
                      <a:avLst/>
                    </a:prstGeom>
                    <a:noFill/>
                    <a:ln>
                      <a:noFill/>
                    </a:ln>
                  </pic:spPr>
                </pic:pic>
              </a:graphicData>
            </a:graphic>
          </wp:inline>
        </w:drawing>
      </w:r>
      <w:bookmarkEnd w:id="31"/>
    </w:p>
    <w:p w14:paraId="3ABB2B37" w14:textId="77777777" w:rsidR="00BC4DC9" w:rsidRDefault="00000000">
      <w:pPr>
        <w:spacing w:line="360" w:lineRule="auto"/>
        <w:textAlignment w:val="center"/>
      </w:pPr>
      <w:r>
        <w:rPr>
          <w:rFonts w:eastAsia="Times New Roman" w:hAnsi="Times New Roman"/>
          <w:kern w:val="0"/>
          <w:szCs w:val="21"/>
        </w:rPr>
        <w:t>33</w:t>
      </w:r>
      <w:r>
        <w:rPr>
          <w:rFonts w:ascii="宋体" w:cs="宋体"/>
          <w:kern w:val="0"/>
          <w:szCs w:val="21"/>
        </w:rPr>
        <w:t>.</w:t>
      </w:r>
      <w:bookmarkStart w:id="32" w:name="f002f237-a330-498f-9203-f017fe8531d7"/>
      <w:r>
        <w:rPr>
          <w:rFonts w:eastAsia="Times New Roman" w:hAnsi="Times New Roman"/>
          <w:noProof/>
          <w:kern w:val="0"/>
          <w:sz w:val="24"/>
          <w:szCs w:val="24"/>
        </w:rPr>
        <w:drawing>
          <wp:anchor distT="0" distB="0" distL="114300" distR="114300" simplePos="0" relativeHeight="251671552" behindDoc="0" locked="0" layoutInCell="1" allowOverlap="0" wp14:anchorId="0129307F" wp14:editId="24363B80">
            <wp:simplePos x="0" y="0"/>
            <wp:positionH relativeFrom="column">
              <wp:align>right</wp:align>
            </wp:positionH>
            <wp:positionV relativeFrom="line">
              <wp:posOffset>76200</wp:posOffset>
            </wp:positionV>
            <wp:extent cx="1247775" cy="1200150"/>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247775" cy="1200150"/>
                    </a:xfrm>
                    <a:prstGeom prst="rect">
                      <a:avLst/>
                    </a:prstGeom>
                    <a:noFill/>
                    <a:ln>
                      <a:noFill/>
                    </a:ln>
                  </pic:spPr>
                </pic:pic>
              </a:graphicData>
            </a:graphic>
          </wp:anchor>
        </w:drawing>
      </w:r>
      <w:r>
        <w:rPr>
          <w:rFonts w:ascii="宋体" w:cs="宋体"/>
          <w:kern w:val="0"/>
          <w:szCs w:val="21"/>
        </w:rPr>
        <w:t>三个实验小组用如图所示电路进行“探究电流与电阻的关系”实验，准备了以下器材：电压恒为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的电源，标有“</w:t>
      </w:r>
      <m:oMath>
        <m:r>
          <w:rPr>
            <w:rFonts w:ascii="Cambria Math" w:hAnsi="Cambria Math"/>
          </w:rPr>
          <m:t>20Ω2A</m:t>
        </m:r>
      </m:oMath>
      <w:r>
        <w:rPr>
          <w:rFonts w:ascii="宋体" w:cs="宋体"/>
          <w:kern w:val="0"/>
          <w:szCs w:val="21"/>
        </w:rPr>
        <w:t>”的滑动变阻器，</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18Ω</m:t>
        </m:r>
      </m:oMath>
      <w:r>
        <w:rPr>
          <w:rFonts w:ascii="宋体" w:cs="宋体"/>
          <w:kern w:val="0"/>
          <w:szCs w:val="21"/>
        </w:rPr>
        <w:t>、</w:t>
      </w:r>
      <m:oMath>
        <m:r>
          <w:rPr>
            <w:rFonts w:ascii="Cambria Math" w:hAnsi="Cambria Math"/>
          </w:rPr>
          <m:t>30Ω</m:t>
        </m:r>
      </m:oMath>
      <w:r>
        <w:rPr>
          <w:rFonts w:ascii="宋体" w:cs="宋体"/>
          <w:kern w:val="0"/>
          <w:szCs w:val="21"/>
        </w:rPr>
        <w:t>、</w:t>
      </w:r>
      <m:oMath>
        <m:r>
          <w:rPr>
            <w:rFonts w:ascii="Cambria Math" w:hAnsi="Cambria Math"/>
          </w:rPr>
          <m:t>50Ω</m:t>
        </m:r>
      </m:oMath>
      <w:r>
        <w:rPr>
          <w:rFonts w:ascii="宋体" w:cs="宋体"/>
          <w:kern w:val="0"/>
          <w:szCs w:val="21"/>
        </w:rPr>
        <w:t>的定值电阻各一个。电流表有</w:t>
      </w:r>
      <m:oMath>
        <m:r>
          <w:rPr>
            <w:rFonts w:ascii="Cambria Math" w:hAnsi="Cambria Math"/>
          </w:rPr>
          <m:t>0∼0.6A</m:t>
        </m:r>
      </m:oMath>
      <w:r>
        <w:rPr>
          <w:rFonts w:ascii="宋体" w:cs="宋体"/>
          <w:kern w:val="0"/>
          <w:szCs w:val="21"/>
        </w:rPr>
        <w:t>、</w:t>
      </w:r>
      <m:oMath>
        <m:r>
          <w:rPr>
            <w:rFonts w:ascii="Cambria Math" w:hAnsi="Cambria Math"/>
          </w:rPr>
          <m:t>0∼3A</m:t>
        </m:r>
      </m:oMath>
      <w:r>
        <w:rPr>
          <w:rFonts w:ascii="宋体" w:cs="宋体"/>
          <w:kern w:val="0"/>
          <w:szCs w:val="21"/>
        </w:rPr>
        <w:t>两个量程可选；电压表有</w:t>
      </w:r>
      <m:oMath>
        <m:r>
          <w:rPr>
            <w:rFonts w:ascii="Cambria Math" w:hAnsi="Cambria Math"/>
          </w:rPr>
          <m:t>0∼3V</m:t>
        </m:r>
      </m:oMath>
      <w:r>
        <w:rPr>
          <w:rFonts w:ascii="宋体" w:cs="宋体"/>
          <w:kern w:val="0"/>
          <w:szCs w:val="21"/>
        </w:rPr>
        <w:t>、</w:t>
      </w:r>
      <m:oMath>
        <m:r>
          <w:rPr>
            <w:rFonts w:ascii="Cambria Math" w:hAnsi="Cambria Math"/>
          </w:rPr>
          <m:t>0∼15V</m:t>
        </m:r>
      </m:oMath>
      <w:r>
        <w:rPr>
          <w:rFonts w:ascii="宋体" w:cs="宋体"/>
          <w:kern w:val="0"/>
          <w:szCs w:val="21"/>
        </w:rPr>
        <w:t>两个量程可选。</w:t>
      </w:r>
      <w:r>
        <w:rPr>
          <w:rFonts w:ascii="宋体" w:cs="宋体"/>
          <w:kern w:val="0"/>
          <w:szCs w:val="21"/>
        </w:rPr>
        <w:br/>
      </w:r>
      <m:oMath>
        <m:r>
          <w:rPr>
            <w:rFonts w:ascii="Cambria Math" w:hAnsi="Cambria Math"/>
          </w:rPr>
          <m:t>(1)</m:t>
        </m:r>
      </m:oMath>
      <w:r>
        <w:rPr>
          <w:rFonts w:ascii="宋体" w:cs="宋体"/>
          <w:kern w:val="0"/>
          <w:szCs w:val="21"/>
        </w:rPr>
        <w:t>小聪同学认为，连接电路必须沿着从电源正极到负极的方向进行。他的观点是______的。</w:t>
      </w:r>
      <w:r>
        <w:rPr>
          <w:rFonts w:ascii="宋体" w:cs="宋体"/>
          <w:kern w:val="0"/>
          <w:szCs w:val="21"/>
        </w:rPr>
        <w:br/>
      </w:r>
      <m:oMath>
        <m:r>
          <w:rPr>
            <w:rFonts w:ascii="Cambria Math" w:hAnsi="Cambria Math"/>
          </w:rPr>
          <m:t>(2)</m:t>
        </m:r>
      </m:oMath>
      <w:r>
        <w:rPr>
          <w:rFonts w:ascii="宋体" w:cs="宋体"/>
          <w:kern w:val="0"/>
          <w:szCs w:val="21"/>
        </w:rPr>
        <w:t>在连接好电路后，移动滑动变阻器滑片进行实验探究时，眼睛应该观察______。</w:t>
      </w:r>
      <w:r>
        <w:rPr>
          <w:rFonts w:ascii="宋体" w:cs="宋体"/>
          <w:kern w:val="0"/>
          <w:szCs w:val="21"/>
        </w:rPr>
        <w:br/>
      </w:r>
      <m:oMath>
        <m:r>
          <w:rPr>
            <w:rFonts w:ascii="Cambria Math" w:hAnsi="Cambria Math"/>
          </w:rPr>
          <m:t>(3)</m:t>
        </m:r>
      </m:oMath>
      <w:r>
        <w:rPr>
          <w:rFonts w:ascii="宋体" w:cs="宋体"/>
          <w:kern w:val="0"/>
          <w:szCs w:val="21"/>
        </w:rPr>
        <w:t>在进行“断开开关，将</w:t>
      </w:r>
      <m:oMath>
        <m:r>
          <w:rPr>
            <w:rFonts w:ascii="Cambria Math" w:hAnsi="Cambria Math"/>
          </w:rPr>
          <m:t>5Ω</m:t>
        </m:r>
      </m:oMath>
      <w:r>
        <w:rPr>
          <w:rFonts w:ascii="宋体" w:cs="宋体"/>
          <w:kern w:val="0"/>
          <w:szCs w:val="21"/>
        </w:rPr>
        <w:t>电阻更换成</w:t>
      </w:r>
      <m:oMath>
        <m:r>
          <w:rPr>
            <w:rFonts w:ascii="Cambria Math" w:hAnsi="Cambria Math"/>
          </w:rPr>
          <m:t>10Ω</m:t>
        </m:r>
      </m:oMath>
      <w:r>
        <w:rPr>
          <w:rFonts w:ascii="宋体" w:cs="宋体"/>
          <w:kern w:val="0"/>
          <w:szCs w:val="21"/>
        </w:rPr>
        <w:t>电阻继续实验”这一环节时，甲小组认为，更换成</w:t>
      </w:r>
      <m:oMath>
        <m:r>
          <w:rPr>
            <w:rFonts w:ascii="Cambria Math" w:hAnsi="Cambria Math"/>
          </w:rPr>
          <m:t>10Ω</m:t>
        </m:r>
      </m:oMath>
      <w:r>
        <w:rPr>
          <w:rFonts w:ascii="宋体" w:cs="宋体"/>
          <w:kern w:val="0"/>
          <w:szCs w:val="21"/>
        </w:rPr>
        <w:t>电阻需要将滑动变阻器阻值调到最大，才能闭合开关进行实验；而乙小组认为，更换成</w:t>
      </w:r>
      <m:oMath>
        <m:r>
          <w:rPr>
            <w:rFonts w:ascii="Cambria Math" w:hAnsi="Cambria Math"/>
          </w:rPr>
          <m:t>10Ω</m:t>
        </m:r>
      </m:oMath>
      <w:r>
        <w:rPr>
          <w:rFonts w:ascii="宋体" w:cs="宋体"/>
          <w:kern w:val="0"/>
          <w:szCs w:val="21"/>
        </w:rPr>
        <w:t>电阻后总电阻增大，而总电流在减小，所以不需要将滑动变阻器阻值调到最大，可直接闭合开关进行实验。老师听了他们各自的意见后说乙组的观点是错误的，老师的理由是乙组的操作可能会导致______。</w:t>
      </w:r>
      <w:r>
        <w:rPr>
          <w:rFonts w:ascii="宋体" w:cs="宋体"/>
          <w:kern w:val="0"/>
          <w:szCs w:val="21"/>
        </w:rPr>
        <w:br/>
      </w:r>
      <m:oMath>
        <m:r>
          <w:rPr>
            <w:rFonts w:ascii="Cambria Math" w:hAnsi="Cambria Math"/>
          </w:rPr>
          <m:t>(4)</m:t>
        </m:r>
      </m:oMath>
      <w:r>
        <w:rPr>
          <w:rFonts w:ascii="宋体" w:cs="宋体"/>
          <w:kern w:val="0"/>
          <w:szCs w:val="21"/>
        </w:rPr>
        <w:t>经过几次实验，丙组得到了下表所示的实验数据。</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18"/>
        <w:gridCol w:w="895"/>
        <w:gridCol w:w="925"/>
        <w:gridCol w:w="865"/>
        <w:gridCol w:w="925"/>
        <w:gridCol w:w="912"/>
      </w:tblGrid>
      <w:tr w:rsidR="00541BC9" w14:paraId="458C9A70" w14:textId="77777777">
        <w:trPr>
          <w:cantSplit/>
        </w:trPr>
        <w:tc>
          <w:tcPr>
            <w:tcW w:w="1318" w:type="dxa"/>
            <w:tcBorders>
              <w:bottom w:val="inset" w:sz="4" w:space="0" w:color="000000"/>
              <w:right w:val="inset" w:sz="4" w:space="0" w:color="000000"/>
            </w:tcBorders>
            <w:tcMar>
              <w:top w:w="22" w:type="dxa"/>
              <w:left w:w="22" w:type="dxa"/>
              <w:bottom w:w="20" w:type="dxa"/>
              <w:right w:w="20" w:type="dxa"/>
            </w:tcMar>
            <w:vAlign w:val="center"/>
            <w:hideMark/>
          </w:tcPr>
          <w:p w14:paraId="3975C26F" w14:textId="77777777" w:rsidR="00541BC9"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实验次数</w:t>
            </w:r>
          </w:p>
        </w:tc>
        <w:tc>
          <w:tcPr>
            <w:tcW w:w="8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5B0F3EA" w14:textId="77777777" w:rsidR="00541BC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08A3ED0" w14:textId="77777777" w:rsidR="00541BC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8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2986D21" w14:textId="77777777" w:rsidR="00541BC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C9F7456" w14:textId="77777777" w:rsidR="00541BC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912" w:type="dxa"/>
            <w:tcBorders>
              <w:left w:val="inset" w:sz="4" w:space="0" w:color="000000"/>
              <w:bottom w:val="inset" w:sz="4" w:space="0" w:color="000000"/>
            </w:tcBorders>
            <w:tcMar>
              <w:top w:w="22" w:type="dxa"/>
              <w:left w:w="20" w:type="dxa"/>
              <w:bottom w:w="20" w:type="dxa"/>
              <w:right w:w="22" w:type="dxa"/>
            </w:tcMar>
            <w:vAlign w:val="center"/>
            <w:hideMark/>
          </w:tcPr>
          <w:p w14:paraId="6C3EF011" w14:textId="77777777" w:rsidR="00541BC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r>
      <w:tr w:rsidR="00541BC9" w14:paraId="598A128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E0D81A5" w14:textId="77777777" w:rsidR="00541BC9"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电阻</w:t>
            </w:r>
            <m:oMath>
              <m:r>
                <w:rPr>
                  <w:rFonts w:ascii="Cambria Math" w:hAnsi="Cambria Math"/>
                </w:rPr>
                <m:t>R/Ω</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733714F" w14:textId="77777777" w:rsidR="00541BC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B8E996B" w14:textId="77777777" w:rsidR="00541BC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8A0A724" w14:textId="77777777" w:rsidR="00541BC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638E0ED" w14:textId="77777777" w:rsidR="00541BC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F19BD90" w14:textId="77777777" w:rsidR="00541BC9"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50</w:t>
            </w:r>
          </w:p>
        </w:tc>
      </w:tr>
      <w:tr w:rsidR="00541BC9" w14:paraId="741D3B5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0F4CCDC" w14:textId="77777777" w:rsidR="00541BC9" w:rsidRDefault="00000000">
            <w:pPr>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A63E046" w14:textId="77777777" w:rsidR="00541BC9"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49FBACB" w14:textId="77777777" w:rsidR="00541BC9"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ECDBDA9" w14:textId="77777777" w:rsidR="00541BC9"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0.16667</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5F1D3E9" w14:textId="77777777" w:rsidR="00541BC9"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95B717A" w14:textId="77777777" w:rsidR="00541BC9"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0.06</m:t>
                </m:r>
              </m:oMath>
            </m:oMathPara>
          </w:p>
        </w:tc>
      </w:tr>
    </w:tbl>
    <w:p w14:paraId="207B947D" w14:textId="77777777" w:rsidR="00541BC9" w:rsidRDefault="00000000">
      <w:pPr>
        <w:spacing w:line="360" w:lineRule="auto"/>
        <w:rPr>
          <w:rFonts w:ascii="宋体" w:cs="宋体"/>
          <w:kern w:val="0"/>
          <w:szCs w:val="21"/>
        </w:rPr>
      </w:pPr>
      <w:r>
        <w:rPr>
          <w:rFonts w:ascii="宋体" w:cs="宋体"/>
          <w:kern w:val="0"/>
          <w:szCs w:val="21"/>
        </w:rPr>
        <w:t>请你分析表中实验数据，指出丙小组实验探究中存在的问题并进行评价：______。</w:t>
      </w:r>
      <w:bookmarkEnd w:id="32"/>
    </w:p>
    <w:p w14:paraId="3FFC4552" w14:textId="77777777" w:rsidR="00541BC9" w:rsidRDefault="00000000">
      <w:pPr>
        <w:spacing w:line="360" w:lineRule="auto"/>
        <w:rPr>
          <w:rFonts w:ascii="宋体" w:cs="宋体"/>
          <w:kern w:val="0"/>
          <w:szCs w:val="21"/>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12</w:t>
      </w:r>
      <w:r>
        <w:rPr>
          <w:rFonts w:ascii="黑体" w:eastAsia="黑体" w:hAnsi="黑体" w:cs="黑体"/>
        </w:rPr>
        <w:t>分。</w:t>
      </w:r>
    </w:p>
    <w:p w14:paraId="4BFC2052" w14:textId="77777777" w:rsidR="00541BC9" w:rsidRDefault="00000000">
      <w:pPr>
        <w:spacing w:line="360" w:lineRule="auto"/>
        <w:rPr>
          <w:rFonts w:ascii="宋体" w:cs="宋体"/>
          <w:kern w:val="0"/>
          <w:szCs w:val="21"/>
        </w:rPr>
      </w:pPr>
      <w:r>
        <w:rPr>
          <w:rFonts w:eastAsia="Times New Roman" w:hAnsi="Times New Roman"/>
          <w:kern w:val="0"/>
          <w:szCs w:val="21"/>
        </w:rPr>
        <w:t>34</w:t>
      </w:r>
      <w:r>
        <w:rPr>
          <w:rFonts w:ascii="宋体" w:cs="宋体"/>
          <w:kern w:val="0"/>
          <w:szCs w:val="21"/>
        </w:rPr>
        <w:t>.</w:t>
      </w:r>
      <w:bookmarkStart w:id="33" w:name="ab9fa846-39fe-4171-8a21-2ce9ccfd4f92"/>
      <w:r>
        <w:rPr>
          <w:rFonts w:ascii="宋体" w:cs="宋体"/>
          <w:kern w:val="0"/>
          <w:szCs w:val="21"/>
        </w:rPr>
        <w:t>为加快节能减排和大气污染防治，国家着力开发新型能源。页岩气是蕴藏于页岩层可供开采的天然气资源，我国的页岩气可采储量较大，它的热值约为</w:t>
      </w:r>
      <m:oMath>
        <m:r>
          <w:rPr>
            <w:rFonts w:ascii="Cambria Math" w:hAnsi="Cambria Math"/>
          </w:rPr>
          <m:t>3.0×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，密度约为</w:t>
      </w:r>
      <m:oMath>
        <m:r>
          <w:rPr>
            <w:rFonts w:ascii="Cambria Math" w:hAnsi="Cambria Math"/>
          </w:rPr>
          <m:t>4.5×</m:t>
        </m:r>
        <m:sSup>
          <m:sSupPr>
            <m:ctrlPr>
              <w:rPr>
                <w:rFonts w:ascii="Cambria Math" w:hAnsi="Cambria Math"/>
              </w:rPr>
            </m:ctrlPr>
          </m:sSupPr>
          <m:e>
            <m:r>
              <w:rPr>
                <w:rFonts w:ascii="Cambria Math" w:hAnsi="Cambria Math"/>
              </w:rPr>
              <m:t>10</m:t>
            </m:r>
          </m:e>
          <m:sup>
            <m:r>
              <w:rPr>
                <w:rFonts w:ascii="Cambria Math" w:hAnsi="Cambria Math"/>
              </w:rPr>
              <m:t>2</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完全燃烧</w:t>
      </w:r>
      <m:oMath>
        <m:r>
          <w:rPr>
            <w:rFonts w:ascii="Cambria Math" w:hAnsi="Cambria Math"/>
          </w:rPr>
          <m:t>1.26</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的页岩气，能放出多少焦耳热量？</w:t>
      </w:r>
      <w:r>
        <w:rPr>
          <w:rFonts w:ascii="宋体" w:cs="宋体"/>
          <w:kern w:val="0"/>
          <w:szCs w:val="21"/>
        </w:rPr>
        <w:br/>
      </w:r>
      <m:oMath>
        <m:r>
          <w:rPr>
            <w:rFonts w:ascii="Cambria Math" w:hAnsi="Cambria Math"/>
          </w:rPr>
          <w:lastRenderedPageBreak/>
          <m:t>(2)</m:t>
        </m:r>
      </m:oMath>
      <w:r>
        <w:rPr>
          <w:rFonts w:ascii="宋体" w:cs="宋体"/>
          <w:kern w:val="0"/>
          <w:szCs w:val="21"/>
        </w:rPr>
        <w:t>若不计热量损失，在</w:t>
      </w:r>
      <w:r>
        <w:rPr>
          <w:rFonts w:eastAsia="Times New Roman" w:hAnsi="Times New Roman"/>
          <w:kern w:val="0"/>
          <w:szCs w:val="21"/>
        </w:rPr>
        <w:t>1</w:t>
      </w:r>
      <w:r>
        <w:rPr>
          <w:rFonts w:ascii="宋体" w:cs="宋体"/>
          <w:kern w:val="0"/>
          <w:szCs w:val="21"/>
        </w:rPr>
        <w:t>个标准大气压下，完全燃烧</w:t>
      </w:r>
      <m:oMath>
        <m:r>
          <w:rPr>
            <w:rFonts w:ascii="Cambria Math" w:hAnsi="Cambria Math"/>
          </w:rPr>
          <m:t>1.26</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的页岩气，能使质量为</w:t>
      </w:r>
      <w:r>
        <w:rPr>
          <w:rFonts w:eastAsia="Times New Roman" w:hAnsi="Times New Roman"/>
          <w:kern w:val="0"/>
          <w:szCs w:val="21"/>
        </w:rPr>
        <w:t>100</w:t>
      </w:r>
      <w:r>
        <w:rPr>
          <w:rFonts w:eastAsia="Times New Roman" w:hAnsi="Times New Roman"/>
          <w:i/>
          <w:iCs/>
          <w:kern w:val="0"/>
          <w:szCs w:val="21"/>
        </w:rPr>
        <w:t>kg</w:t>
      </w:r>
      <w:r>
        <w:rPr>
          <w:rFonts w:ascii="宋体" w:cs="宋体"/>
          <w:kern w:val="0"/>
          <w:szCs w:val="21"/>
        </w:rPr>
        <w:t>、初温为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水温度升高到多少摄氏度？</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bookmarkEnd w:id="33"/>
    </w:p>
    <w:p w14:paraId="2270D936" w14:textId="77777777" w:rsidR="00541BC9" w:rsidRDefault="00000000">
      <w:pPr>
        <w:spacing w:line="360" w:lineRule="auto"/>
        <w:textAlignment w:val="center"/>
        <w:rPr>
          <w:rFonts w:ascii="宋体" w:cs="宋体"/>
          <w:kern w:val="0"/>
          <w:szCs w:val="21"/>
        </w:rPr>
      </w:pPr>
      <w:r>
        <w:rPr>
          <w:rFonts w:eastAsia="Times New Roman" w:hAnsi="Times New Roman"/>
          <w:kern w:val="0"/>
          <w:szCs w:val="21"/>
        </w:rPr>
        <w:t>35</w:t>
      </w:r>
      <w:r>
        <w:rPr>
          <w:rFonts w:ascii="宋体" w:cs="宋体"/>
          <w:kern w:val="0"/>
          <w:szCs w:val="21"/>
        </w:rPr>
        <w:t>.</w:t>
      </w:r>
      <w:bookmarkStart w:id="34" w:name="d54c7a9f-cc09-4dbe-b491-5f2b8eb6db71"/>
      <w:r>
        <w:rPr>
          <w:rFonts w:ascii="宋体" w:cs="宋体"/>
          <w:kern w:val="0"/>
          <w:szCs w:val="21"/>
        </w:rPr>
        <w:t>如图所示，电源电压保持不变，灯泡</w:t>
      </w:r>
      <w:r>
        <w:rPr>
          <w:rFonts w:eastAsia="Times New Roman" w:hAnsi="Times New Roman"/>
          <w:i/>
          <w:iCs/>
          <w:kern w:val="0"/>
          <w:szCs w:val="21"/>
        </w:rPr>
        <w:t>L</w:t>
      </w:r>
      <w:r>
        <w:rPr>
          <w:rFonts w:ascii="宋体" w:cs="宋体"/>
          <w:kern w:val="0"/>
          <w:szCs w:val="21"/>
        </w:rPr>
        <w:t>标有“</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”字样</w:t>
      </w:r>
      <m:oMath>
        <m:r>
          <w:rPr>
            <w:rFonts w:ascii="Cambria Math" w:hAnsi="Cambria Math"/>
          </w:rPr>
          <m:t>(</m:t>
        </m:r>
      </m:oMath>
      <w:r>
        <w:rPr>
          <w:rFonts w:ascii="宋体" w:cs="宋体"/>
          <w:kern w:val="0"/>
          <w:szCs w:val="21"/>
        </w:rPr>
        <w:t>灯丝电阻不随温度变化</w:t>
      </w:r>
      <m:oMath>
        <m:r>
          <w:rPr>
            <w:rFonts w:ascii="Cambria Math" w:hAnsi="Cambria Math"/>
          </w:rPr>
          <m:t>)</m:t>
        </m:r>
      </m:oMath>
      <w:r>
        <w:rPr>
          <w:rFonts w:ascii="宋体" w:cs="宋体"/>
          <w:kern w:val="0"/>
          <w:szCs w:val="21"/>
        </w:rPr>
        <w:t>，滑动变阻器铭牌上最大电阻值已经看不清楚，只能看清“</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”字样。只闭合开关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时，灯泡</w:t>
      </w:r>
      <w:r>
        <w:rPr>
          <w:rFonts w:eastAsia="Times New Roman" w:hAnsi="Times New Roman"/>
          <w:i/>
          <w:iCs/>
          <w:kern w:val="0"/>
          <w:szCs w:val="21"/>
        </w:rPr>
        <w:t>L</w:t>
      </w:r>
      <w:r>
        <w:rPr>
          <w:rFonts w:ascii="宋体" w:cs="宋体"/>
          <w:kern w:val="0"/>
          <w:szCs w:val="21"/>
        </w:rPr>
        <w:t>正常发光；只闭合开关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滑片移至中点处，电流表的读数为</w:t>
      </w:r>
      <m:oMath>
        <m:r>
          <w:rPr>
            <w:rFonts w:ascii="Cambria Math" w:hAnsi="Cambria Math"/>
          </w:rPr>
          <m:t>0.75A</m:t>
        </m:r>
      </m:oMath>
      <w:r>
        <w:rPr>
          <w:rFonts w:ascii="宋体" w:cs="宋体"/>
          <w:kern w:val="0"/>
          <w:szCs w:val="21"/>
        </w:rPr>
        <w:t>。在确保电路安全情况下，求：</w:t>
      </w:r>
      <w:r>
        <w:rPr>
          <w:rFonts w:ascii="宋体" w:cs="宋体"/>
          <w:kern w:val="0"/>
          <w:szCs w:val="21"/>
        </w:rPr>
        <w:br/>
      </w:r>
      <w:r>
        <w:rPr>
          <w:rFonts w:eastAsia="Times New Roman" w:hAnsi="Times New Roman"/>
          <w:noProof/>
          <w:kern w:val="0"/>
          <w:sz w:val="24"/>
          <w:szCs w:val="24"/>
        </w:rPr>
        <w:drawing>
          <wp:inline distT="0" distB="0" distL="0" distR="0" wp14:anchorId="4F955C4A" wp14:editId="30027077">
            <wp:extent cx="2733675" cy="143827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733675" cy="14382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状态不确定时，电路消耗的最小功率为多少？</w:t>
      </w:r>
      <w:r>
        <w:rPr>
          <w:rFonts w:ascii="宋体" w:cs="宋体"/>
          <w:kern w:val="0"/>
          <w:szCs w:val="21"/>
        </w:rPr>
        <w:br/>
      </w:r>
      <m:oMath>
        <m:r>
          <w:rPr>
            <w:rFonts w:ascii="Cambria Math" w:hAnsi="Cambria Math"/>
          </w:rPr>
          <m:t>(2)</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时，移动滑片，在安全前提下，电流表示数能够达到所选量程最大值</w:t>
      </w:r>
      <m:oMath>
        <m:r>
          <w:rPr>
            <w:rFonts w:ascii="Cambria Math" w:hAnsi="Cambria Math"/>
          </w:rPr>
          <m:t>(</m:t>
        </m:r>
      </m:oMath>
      <w:r>
        <w:rPr>
          <w:rFonts w:ascii="宋体" w:cs="宋体"/>
          <w:kern w:val="0"/>
          <w:szCs w:val="21"/>
        </w:rPr>
        <w:t>电表量程可能更换</w:t>
      </w:r>
      <m:oMath>
        <m:r>
          <w:rPr>
            <w:rFonts w:ascii="Cambria Math" w:hAnsi="Cambria Math"/>
          </w:rPr>
          <m:t>)</m:t>
        </m:r>
      </m:oMath>
      <w:r>
        <w:rPr>
          <w:rFonts w:ascii="宋体" w:cs="宋体"/>
          <w:kern w:val="0"/>
          <w:szCs w:val="21"/>
        </w:rPr>
        <w:t>，再移动滑片，让电流表的示数为最大值的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，这一过程中，滑动变阻器两端电压变化了</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，则电阻</w:t>
      </w:r>
      <w:r>
        <w:rPr>
          <w:rFonts w:eastAsia="Times New Roman" w:hAnsi="Times New Roman"/>
          <w:i/>
          <w:iCs/>
          <w:kern w:val="0"/>
          <w:szCs w:val="21"/>
        </w:rPr>
        <w:t>R</w:t>
      </w:r>
      <w:r>
        <w:rPr>
          <w:rFonts w:ascii="宋体" w:cs="宋体"/>
          <w:kern w:val="0"/>
          <w:szCs w:val="21"/>
        </w:rPr>
        <w:t>的阻值是多少？</w:t>
      </w:r>
      <w:bookmarkEnd w:id="34"/>
    </w:p>
    <w:p w14:paraId="5E49A3EA" w14:textId="77777777" w:rsidR="00541BC9" w:rsidRDefault="00000000">
      <w:pPr>
        <w:spacing w:line="360" w:lineRule="auto"/>
        <w:rPr>
          <w:rFonts w:ascii="宋体" w:cs="宋体"/>
          <w:kern w:val="0"/>
          <w:szCs w:val="21"/>
        </w:rPr>
      </w:pPr>
      <w:r>
        <w:rPr>
          <w:rFonts w:ascii="黑体" w:eastAsia="黑体" w:hAnsi="黑体" w:cs="黑体"/>
        </w:rPr>
        <w:t>七、综合题：本大题共</w:t>
      </w:r>
      <w:r>
        <w:rPr>
          <w:rFonts w:eastAsia="Times New Roman" w:hAnsi="Times New Roman"/>
          <w:b/>
        </w:rPr>
        <w:t>2</w:t>
      </w:r>
      <w:r>
        <w:rPr>
          <w:rFonts w:ascii="黑体" w:eastAsia="黑体" w:hAnsi="黑体" w:cs="黑体"/>
        </w:rPr>
        <w:t>小题，共</w:t>
      </w:r>
      <w:r>
        <w:rPr>
          <w:rFonts w:eastAsia="Times New Roman" w:hAnsi="Times New Roman"/>
          <w:b/>
        </w:rPr>
        <w:t>10</w:t>
      </w:r>
      <w:r>
        <w:rPr>
          <w:rFonts w:ascii="黑体" w:eastAsia="黑体" w:hAnsi="黑体" w:cs="黑体"/>
        </w:rPr>
        <w:t>分。</w:t>
      </w:r>
    </w:p>
    <w:p w14:paraId="4A2223CB" w14:textId="77777777" w:rsidR="00541BC9" w:rsidRDefault="00000000">
      <w:pPr>
        <w:spacing w:line="360" w:lineRule="auto"/>
        <w:textAlignment w:val="center"/>
        <w:rPr>
          <w:rFonts w:ascii="宋体" w:cs="宋体"/>
          <w:kern w:val="0"/>
          <w:szCs w:val="21"/>
        </w:rPr>
      </w:pPr>
      <w:r>
        <w:rPr>
          <w:rFonts w:eastAsia="Times New Roman" w:hAnsi="Times New Roman"/>
          <w:kern w:val="0"/>
          <w:szCs w:val="21"/>
        </w:rPr>
        <w:t>36</w:t>
      </w:r>
      <w:r>
        <w:rPr>
          <w:rFonts w:ascii="宋体" w:cs="宋体"/>
          <w:kern w:val="0"/>
          <w:szCs w:val="21"/>
        </w:rPr>
        <w:t>.</w:t>
      </w:r>
      <w:bookmarkStart w:id="35" w:name="3e4ec7a2-44d4-45e0-98c4-faceb7569377"/>
      <w:r>
        <w:rPr>
          <w:rFonts w:ascii="宋体" w:cs="宋体"/>
          <w:kern w:val="0"/>
          <w:szCs w:val="21"/>
        </w:rPr>
        <w:t>冬季来临，小双为了让经常加班的妈妈回家后吃上香喷喷、热腾腾的汤菜，常用如图甲所示的电汤锅来煲汤。通过查阅相关资料，小双画出了电汤锅的简化电路图</w:t>
      </w:r>
      <m:oMath>
        <m:r>
          <w:rPr>
            <w:rFonts w:ascii="Cambria Math" w:hAnsi="Cambria Math"/>
          </w:rPr>
          <m:t>(</m:t>
        </m:r>
      </m:oMath>
      <w:r>
        <w:rPr>
          <w:rFonts w:ascii="宋体" w:cs="宋体"/>
          <w:kern w:val="0"/>
          <w:szCs w:val="21"/>
        </w:rPr>
        <w:t>图乙</w:t>
      </w:r>
      <m:oMath>
        <m:r>
          <w:rPr>
            <w:rFonts w:ascii="Cambria Math" w:hAnsi="Cambria Math"/>
          </w:rPr>
          <m:t>)</m:t>
        </m:r>
      </m:oMath>
      <w:r>
        <w:rPr>
          <w:rFonts w:ascii="宋体" w:cs="宋体"/>
          <w:kern w:val="0"/>
          <w:szCs w:val="21"/>
        </w:rPr>
        <w:t>，其中发热电阻丝的阻值均为</w:t>
      </w:r>
      <m:oMath>
        <m:r>
          <w:rPr>
            <w:rFonts w:ascii="Cambria Math" w:hAnsi="Cambria Math"/>
          </w:rPr>
          <m:t>80Ω</m:t>
        </m:r>
      </m:oMath>
      <w:r>
        <w:rPr>
          <w:rFonts w:ascii="宋体" w:cs="宋体"/>
          <w:kern w:val="0"/>
          <w:szCs w:val="21"/>
        </w:rPr>
        <w:t>，额定电压为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。通过旋钮开关，可实现保温、慢炖、快炖三种挡位切换。</w:t>
      </w:r>
      <w:r>
        <w:rPr>
          <w:rFonts w:ascii="宋体" w:cs="宋体"/>
          <w:kern w:val="0"/>
          <w:szCs w:val="21"/>
        </w:rPr>
        <w:br/>
      </w:r>
      <w:r>
        <w:rPr>
          <w:rFonts w:eastAsia="Times New Roman" w:hAnsi="Times New Roman"/>
          <w:noProof/>
          <w:kern w:val="0"/>
          <w:sz w:val="24"/>
          <w:szCs w:val="24"/>
        </w:rPr>
        <w:drawing>
          <wp:inline distT="0" distB="0" distL="0" distR="0" wp14:anchorId="68A164D6" wp14:editId="12A65D42">
            <wp:extent cx="5095875" cy="175260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5095875" cy="17526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当电汤锅处于保温挡位时，电汤锅总电阻最______。</w:t>
      </w:r>
      <w:r>
        <w:rPr>
          <w:rFonts w:ascii="宋体" w:cs="宋体"/>
          <w:kern w:val="0"/>
          <w:szCs w:val="21"/>
        </w:rPr>
        <w:br/>
      </w:r>
      <m:oMath>
        <m:r>
          <w:rPr>
            <w:rFonts w:ascii="Cambria Math" w:hAnsi="Cambria Math"/>
          </w:rPr>
          <m:t>(2)</m:t>
        </m:r>
      </m:oMath>
      <w:r>
        <w:rPr>
          <w:rFonts w:ascii="宋体" w:cs="宋体"/>
          <w:kern w:val="0"/>
          <w:szCs w:val="21"/>
        </w:rPr>
        <w:t>小双对电汤锅的以下认识，你认为不合理的是______。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电汤锅的发热电阻有可能是用半导体材料制作而成</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为防止触电事故，在清洗汤锅底前应该拔出插头</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水不宜加满汤锅，因汤沸腾溢出后可能会造成短路</w:t>
      </w:r>
      <w:r>
        <w:rPr>
          <w:rFonts w:ascii="宋体" w:cs="宋体"/>
          <w:kern w:val="0"/>
          <w:szCs w:val="21"/>
        </w:rPr>
        <w:br/>
      </w:r>
      <w:r>
        <w:rPr>
          <w:rFonts w:eastAsia="Times New Roman" w:hAnsi="Times New Roman"/>
          <w:i/>
          <w:iCs/>
          <w:kern w:val="0"/>
          <w:szCs w:val="21"/>
        </w:rPr>
        <w:lastRenderedPageBreak/>
        <w:t>D</w:t>
      </w:r>
      <w:r>
        <w:rPr>
          <w:rFonts w:eastAsia="Times New Roman" w:hAnsi="Times New Roman"/>
          <w:kern w:val="0"/>
          <w:szCs w:val="21"/>
        </w:rPr>
        <w:t>.</w:t>
      </w:r>
      <w:r>
        <w:rPr>
          <w:rFonts w:ascii="宋体" w:cs="宋体"/>
          <w:kern w:val="0"/>
          <w:szCs w:val="21"/>
        </w:rPr>
        <w:t>电汤锅工作时，它主要利用了电流的热效应来工作</w:t>
      </w:r>
      <w:r>
        <w:rPr>
          <w:rFonts w:ascii="宋体" w:cs="宋体"/>
          <w:kern w:val="0"/>
          <w:szCs w:val="21"/>
        </w:rPr>
        <w:br/>
      </w:r>
      <m:oMath>
        <m:r>
          <w:rPr>
            <w:rFonts w:ascii="Cambria Math" w:hAnsi="Cambria Math"/>
          </w:rPr>
          <m:t>(3)</m:t>
        </m:r>
      </m:oMath>
      <w:r>
        <w:rPr>
          <w:rFonts w:ascii="宋体" w:cs="宋体"/>
          <w:kern w:val="0"/>
          <w:szCs w:val="21"/>
        </w:rPr>
        <w:t>小双通过观察发现，用电高峰时用电汤锅来煲汤所需时间比平常要长一些，她认为有可能是因为实际电压小于额定电压，于是进行了如下探究：在傍晚用电高峰时，关闭家里其他用电器，只让汤锅以快炖挡工作，她发现在</w:t>
      </w:r>
      <m:oMath>
        <m:r>
          <w:rPr>
            <w:rFonts w:ascii="Cambria Math" w:hAnsi="Cambria Math"/>
          </w:rPr>
          <m:t>5</m:t>
        </m:r>
        <m:r>
          <m:rPr>
            <m:sty m:val="p"/>
          </m:rPr>
          <w:rPr>
            <w:rFonts w:ascii="Cambria Math" w:hAnsi="Cambria Math"/>
          </w:rPr>
          <m:t>min</m:t>
        </m:r>
      </m:oMath>
      <w:r>
        <w:rPr>
          <w:rFonts w:ascii="宋体" w:cs="宋体"/>
          <w:kern w:val="0"/>
          <w:szCs w:val="21"/>
        </w:rPr>
        <w:t>内电能表的转盘转了</w:t>
      </w:r>
      <w:r>
        <w:rPr>
          <w:rFonts w:eastAsia="Times New Roman" w:hAnsi="Times New Roman"/>
          <w:kern w:val="0"/>
          <w:szCs w:val="21"/>
        </w:rPr>
        <w:t>250</w:t>
      </w:r>
      <w:r>
        <w:rPr>
          <w:rFonts w:ascii="宋体" w:cs="宋体"/>
          <w:kern w:val="0"/>
          <w:szCs w:val="21"/>
        </w:rPr>
        <w:t>圈，电能表的铭牌如图丙所示，则她家用电高峰时家庭电路的实际电压为______</w:t>
      </w:r>
      <w:r>
        <w:rPr>
          <w:rFonts w:eastAsia="Times New Roman" w:hAnsi="Times New Roman"/>
          <w:i/>
          <w:iCs/>
          <w:kern w:val="0"/>
          <w:szCs w:val="21"/>
        </w:rPr>
        <w:t xml:space="preserve"> V</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在以上探究的基础上，小双结合自己所学物理知识，她认为利用可以调节电压的学生电源或可以改变阻值的加热电阻丝对原电路进行微调，就能让汤锅在用电高峰时，仍然能在不同状态下正常工作。以下是她的一些初步设想，你认为合理且可行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保温时，由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可知：利用学生电源将家庭电路电压提高，实现提高实际电功率</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慢炖时，由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可知：可以将电阻丝与</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串联增大总电阻，实现提高实际电功率</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快炖时，由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可知：可以将电阻丝与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并联减小总电阻，实现提高实际电功率</w:t>
      </w:r>
      <w:bookmarkEnd w:id="35"/>
    </w:p>
    <w:p w14:paraId="1AC41025" w14:textId="77777777" w:rsidR="00541BC9" w:rsidRDefault="00000000">
      <w:pPr>
        <w:spacing w:line="360" w:lineRule="auto"/>
        <w:textAlignment w:val="center"/>
        <w:rPr>
          <w:rFonts w:ascii="宋体" w:cs="宋体"/>
          <w:kern w:val="0"/>
          <w:szCs w:val="21"/>
        </w:rPr>
      </w:pPr>
      <w:r>
        <w:rPr>
          <w:rFonts w:eastAsia="Times New Roman" w:hAnsi="Times New Roman"/>
          <w:kern w:val="0"/>
          <w:szCs w:val="21"/>
        </w:rPr>
        <w:t>37</w:t>
      </w:r>
      <w:r>
        <w:rPr>
          <w:rFonts w:ascii="宋体" w:cs="宋体"/>
          <w:kern w:val="0"/>
          <w:szCs w:val="21"/>
        </w:rPr>
        <w:t>.</w:t>
      </w:r>
      <w:bookmarkStart w:id="36" w:name="d8e4feda-6858-4d5a-af69-8c0f80d9e299"/>
      <w:r>
        <w:rPr>
          <w:rFonts w:eastAsia="Times New Roman" w:hAnsi="Times New Roman"/>
          <w:noProof/>
          <w:kern w:val="0"/>
          <w:sz w:val="24"/>
          <w:szCs w:val="24"/>
        </w:rPr>
        <w:drawing>
          <wp:anchor distT="0" distB="0" distL="114300" distR="114300" simplePos="0" relativeHeight="251672576" behindDoc="0" locked="0" layoutInCell="1" allowOverlap="0" wp14:anchorId="13545597" wp14:editId="25644691">
            <wp:simplePos x="0" y="0"/>
            <wp:positionH relativeFrom="column">
              <wp:align>right</wp:align>
            </wp:positionH>
            <wp:positionV relativeFrom="line">
              <wp:posOffset>76200</wp:posOffset>
            </wp:positionV>
            <wp:extent cx="1257300" cy="1247775"/>
            <wp:effectExtent l="0" t="0" r="0" b="0"/>
            <wp:wrapSquare wrapText="left"/>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257300" cy="1247775"/>
                    </a:xfrm>
                    <a:prstGeom prst="rect">
                      <a:avLst/>
                    </a:prstGeom>
                    <a:noFill/>
                    <a:ln>
                      <a:noFill/>
                    </a:ln>
                  </pic:spPr>
                </pic:pic>
              </a:graphicData>
            </a:graphic>
          </wp:anchor>
        </w:drawing>
      </w:r>
      <w:r>
        <w:rPr>
          <w:rFonts w:ascii="宋体" w:cs="宋体"/>
          <w:kern w:val="0"/>
          <w:szCs w:val="21"/>
        </w:rPr>
        <w:t>在如图所示的电路中，电源电压</w:t>
      </w:r>
      <w:r>
        <w:rPr>
          <w:rFonts w:eastAsia="Times New Roman" w:hAnsi="Times New Roman"/>
          <w:i/>
          <w:iCs/>
          <w:kern w:val="0"/>
          <w:szCs w:val="21"/>
        </w:rPr>
        <w:t>U</w:t>
      </w:r>
      <w:r>
        <w:rPr>
          <w:rFonts w:ascii="宋体" w:cs="宋体"/>
          <w:kern w:val="0"/>
          <w:szCs w:val="21"/>
        </w:rPr>
        <w:t>恒定，</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为定值电阻，且</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=5</m:t>
        </m:r>
      </m:oMath>
      <w:r>
        <w:rPr>
          <w:rFonts w:ascii="宋体" w:cs="宋体"/>
          <w:kern w:val="0"/>
          <w:szCs w:val="21"/>
        </w:rPr>
        <w:t>：</w:t>
      </w:r>
      <w:r>
        <w:rPr>
          <w:rFonts w:eastAsia="Times New Roman" w:hAnsi="Times New Roman"/>
          <w:kern w:val="0"/>
          <w:szCs w:val="21"/>
        </w:rPr>
        <w:t>2</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是规格为“</w:t>
      </w:r>
      <m:oMath>
        <m:r>
          <w:rPr>
            <w:rFonts w:ascii="Cambria Math" w:hAnsi="Cambria Math"/>
          </w:rPr>
          <m:t>20Ω2A</m:t>
        </m:r>
      </m:oMath>
      <w:r>
        <w:rPr>
          <w:rFonts w:ascii="宋体" w:cs="宋体"/>
          <w:kern w:val="0"/>
          <w:szCs w:val="21"/>
        </w:rPr>
        <w:t>”的滑动变阻器。当只闭合开关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，把滑片</w:t>
      </w:r>
      <w:r>
        <w:rPr>
          <w:rFonts w:eastAsia="Times New Roman" w:hAnsi="Times New Roman"/>
          <w:i/>
          <w:iCs/>
          <w:kern w:val="0"/>
          <w:szCs w:val="21"/>
        </w:rPr>
        <w:t>P</w:t>
      </w:r>
      <w:r>
        <w:rPr>
          <w:rFonts w:ascii="宋体" w:cs="宋体"/>
          <w:kern w:val="0"/>
          <w:szCs w:val="21"/>
        </w:rPr>
        <w:t>移到端点</w:t>
      </w:r>
      <w:r>
        <w:rPr>
          <w:rFonts w:eastAsia="Times New Roman" w:hAnsi="Times New Roman"/>
          <w:i/>
          <w:iCs/>
          <w:kern w:val="0"/>
          <w:szCs w:val="21"/>
        </w:rPr>
        <w:t>b</w:t>
      </w:r>
      <w:r>
        <w:rPr>
          <w:rFonts w:ascii="宋体" w:cs="宋体"/>
          <w:kern w:val="0"/>
          <w:szCs w:val="21"/>
        </w:rPr>
        <w:t>时，电流表的示数为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=0.4A</m:t>
        </m:r>
      </m:oMath>
      <w:r>
        <w:rPr>
          <w:rFonts w:ascii="宋体" w:cs="宋体"/>
          <w:kern w:val="0"/>
          <w:szCs w:val="21"/>
        </w:rPr>
        <w:t>；当三个开关都闭合，把滑片</w:t>
      </w:r>
      <w:r>
        <w:rPr>
          <w:rFonts w:eastAsia="Times New Roman" w:hAnsi="Times New Roman"/>
          <w:i/>
          <w:iCs/>
          <w:kern w:val="0"/>
          <w:szCs w:val="21"/>
        </w:rPr>
        <w:t>P</w:t>
      </w:r>
      <w:r>
        <w:rPr>
          <w:rFonts w:ascii="宋体" w:cs="宋体"/>
          <w:kern w:val="0"/>
          <w:szCs w:val="21"/>
        </w:rPr>
        <w:t>移到端点</w:t>
      </w:r>
      <w:r>
        <w:rPr>
          <w:rFonts w:eastAsia="Times New Roman" w:hAnsi="Times New Roman"/>
          <w:i/>
          <w:iCs/>
          <w:kern w:val="0"/>
          <w:szCs w:val="21"/>
        </w:rPr>
        <w:t>a</w:t>
      </w:r>
      <w:r>
        <w:rPr>
          <w:rFonts w:ascii="宋体" w:cs="宋体"/>
          <w:kern w:val="0"/>
          <w:szCs w:val="21"/>
        </w:rPr>
        <w:t>时，电流表的示数为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，把滑片</w:t>
      </w:r>
      <w:r>
        <w:rPr>
          <w:rFonts w:eastAsia="Times New Roman" w:hAnsi="Times New Roman"/>
          <w:i/>
          <w:iCs/>
          <w:kern w:val="0"/>
          <w:szCs w:val="21"/>
        </w:rPr>
        <w:t>P</w:t>
      </w:r>
      <w:r>
        <w:rPr>
          <w:rFonts w:ascii="宋体" w:cs="宋体"/>
          <w:kern w:val="0"/>
          <w:szCs w:val="21"/>
        </w:rPr>
        <w:t>移到端点</w:t>
      </w:r>
      <w:r>
        <w:rPr>
          <w:rFonts w:eastAsia="Times New Roman" w:hAnsi="Times New Roman"/>
          <w:i/>
          <w:iCs/>
          <w:kern w:val="0"/>
          <w:szCs w:val="21"/>
        </w:rPr>
        <w:t>b</w:t>
      </w:r>
      <w:r>
        <w:rPr>
          <w:rFonts w:ascii="宋体" w:cs="宋体"/>
          <w:kern w:val="0"/>
          <w:szCs w:val="21"/>
        </w:rPr>
        <w:t>时，电流表的示数为</w:t>
      </w:r>
      <m:oMath>
        <m:sSub>
          <m:sSubPr>
            <m:ctrlPr>
              <w:rPr>
                <w:rFonts w:ascii="Cambria Math" w:hAnsi="Cambria Math"/>
              </w:rPr>
            </m:ctrlPr>
          </m:sSubPr>
          <m:e>
            <m:r>
              <w:rPr>
                <w:rFonts w:ascii="Cambria Math" w:hAnsi="Cambria Math"/>
              </w:rPr>
              <m:t>I</m:t>
            </m:r>
          </m:e>
          <m:sub>
            <m:r>
              <w:rPr>
                <w:rFonts w:ascii="Cambria Math" w:hAnsi="Cambria Math"/>
              </w:rPr>
              <m:t>3</m:t>
            </m:r>
          </m:sub>
        </m:sSub>
      </m:oMath>
      <w:r>
        <w:rPr>
          <w:rFonts w:ascii="宋体" w:cs="宋体"/>
          <w:kern w:val="0"/>
          <w:szCs w:val="21"/>
        </w:rPr>
        <w:t>，且</w:t>
      </w:r>
      <m:oMath>
        <m:sSub>
          <m:sSubPr>
            <m:ctrlPr>
              <w:rPr>
                <w:rFonts w:ascii="Cambria Math" w:hAnsi="Cambria Math"/>
              </w:rPr>
            </m:ctrlPr>
          </m:sSubPr>
          <m:e>
            <m:r>
              <w:rPr>
                <w:rFonts w:ascii="Cambria Math" w:hAnsi="Cambria Math"/>
              </w:rPr>
              <m:t>I</m:t>
            </m:r>
          </m:e>
          <m:sub>
            <m:r>
              <w:rPr>
                <w:rFonts w:ascii="Cambria Math" w:hAnsi="Cambria Math"/>
              </w:rPr>
              <m:t>3</m:t>
            </m:r>
          </m:sub>
        </m:sSub>
      </m:oMath>
      <w:r>
        <w:rPr>
          <w:rFonts w:ascii="宋体" w:cs="宋体"/>
          <w:kern w:val="0"/>
          <w:szCs w:val="21"/>
        </w:rPr>
        <w:t>比</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增大了</w:t>
      </w:r>
      <m:oMath>
        <m:r>
          <w:rPr>
            <w:rFonts w:ascii="Cambria Math" w:hAnsi="Cambria Math"/>
          </w:rPr>
          <m:t>0.6A</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电源电压</w:t>
      </w:r>
      <w:r>
        <w:rPr>
          <w:rFonts w:eastAsia="Times New Roman" w:hAnsi="Times New Roman"/>
          <w:i/>
          <w:iCs/>
          <w:kern w:val="0"/>
          <w:szCs w:val="21"/>
        </w:rPr>
        <w:t>U</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，移动滑片过程中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消耗的最小功率</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若在电路中增加一只电压表测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电压，并在以下器材清单里重新选择恰当量程或规格的器材将原电路中的电流表</w:t>
      </w:r>
      <w:r>
        <w:rPr>
          <w:rFonts w:eastAsia="Times New Roman" w:hAnsi="Times New Roman"/>
          <w:i/>
          <w:iCs/>
          <w:kern w:val="0"/>
          <w:szCs w:val="21"/>
        </w:rPr>
        <w:t>A</w:t>
      </w:r>
      <w:r>
        <w:rPr>
          <w:rFonts w:ascii="宋体" w:cs="宋体"/>
          <w:kern w:val="0"/>
          <w:szCs w:val="21"/>
        </w:rPr>
        <w:t>、电源</w:t>
      </w:r>
      <w:r>
        <w:rPr>
          <w:rFonts w:eastAsia="Times New Roman" w:hAnsi="Times New Roman"/>
          <w:i/>
          <w:iCs/>
          <w:kern w:val="0"/>
          <w:szCs w:val="21"/>
        </w:rPr>
        <w:t>U</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全部更换。</w:t>
      </w:r>
      <w:r>
        <w:rPr>
          <w:rFonts w:ascii="宋体" w:cs="宋体"/>
          <w:kern w:val="0"/>
          <w:szCs w:val="21"/>
        </w:rPr>
        <w:br/>
        <w:t>器材清单</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558"/>
        <w:gridCol w:w="1974"/>
        <w:gridCol w:w="1859"/>
        <w:gridCol w:w="1999"/>
      </w:tblGrid>
      <w:tr w:rsidR="00541BC9" w14:paraId="0DC61F9B" w14:textId="77777777">
        <w:trPr>
          <w:cantSplit/>
        </w:trPr>
        <w:tc>
          <w:tcPr>
            <w:tcW w:w="1558" w:type="dxa"/>
            <w:tcBorders>
              <w:bottom w:val="inset" w:sz="4" w:space="0" w:color="000000"/>
              <w:right w:val="inset" w:sz="4" w:space="0" w:color="000000"/>
            </w:tcBorders>
            <w:tcMar>
              <w:top w:w="22" w:type="dxa"/>
              <w:left w:w="22" w:type="dxa"/>
              <w:bottom w:w="20" w:type="dxa"/>
              <w:right w:w="20" w:type="dxa"/>
            </w:tcMar>
            <w:vAlign w:val="center"/>
            <w:hideMark/>
          </w:tcPr>
          <w:p w14:paraId="6EAC1668" w14:textId="77777777" w:rsidR="00541BC9"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器材</w:t>
            </w:r>
          </w:p>
        </w:tc>
        <w:tc>
          <w:tcPr>
            <w:tcW w:w="5832" w:type="dxa"/>
            <w:gridSpan w:val="3"/>
            <w:tcBorders>
              <w:left w:val="inset" w:sz="4" w:space="0" w:color="000000"/>
              <w:bottom w:val="inset" w:sz="4" w:space="0" w:color="000000"/>
            </w:tcBorders>
            <w:tcMar>
              <w:top w:w="22" w:type="dxa"/>
              <w:left w:w="20" w:type="dxa"/>
              <w:bottom w:w="20" w:type="dxa"/>
              <w:right w:w="22" w:type="dxa"/>
            </w:tcMar>
            <w:vAlign w:val="center"/>
            <w:hideMark/>
          </w:tcPr>
          <w:p w14:paraId="5AE4921C" w14:textId="77777777" w:rsidR="00541BC9"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可选量程、规格</w:t>
            </w:r>
          </w:p>
        </w:tc>
      </w:tr>
      <w:tr w:rsidR="00541BC9" w14:paraId="021414D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4B73236" w14:textId="77777777" w:rsidR="00541BC9"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电流表量程</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30DFE3D" w14:textId="77777777" w:rsidR="00541BC9" w:rsidRDefault="00000000">
            <w:pPr>
              <w:keepNext/>
              <w:spacing w:line="360" w:lineRule="auto"/>
              <w:rPr>
                <w:rFonts w:eastAsia="Times New Roman" w:hAnsi="Times New Roman"/>
                <w:color w:val="000000"/>
                <w:kern w:val="0"/>
                <w:sz w:val="24"/>
                <w:szCs w:val="24"/>
              </w:rPr>
            </w:pP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color w:val="000000"/>
                <w:kern w:val="0"/>
                <w:szCs w:val="21"/>
              </w:rPr>
              <w:t>：“</w:t>
            </w:r>
            <m:oMath>
              <m:r>
                <w:rPr>
                  <w:rFonts w:ascii="Cambria Math" w:hAnsi="Cambria Math"/>
                </w:rPr>
                <m:t>0∼0.6A</m:t>
              </m:r>
            </m:oMath>
            <w:r>
              <w:rPr>
                <w:rFonts w:ascii="宋体" w:cs="宋体"/>
                <w:color w:val="000000"/>
                <w:kern w:val="0"/>
                <w:szCs w:val="21"/>
              </w:rPr>
              <w:t>”</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ADF1B9D" w14:textId="77777777" w:rsidR="00541BC9" w:rsidRDefault="00000000">
            <w:pPr>
              <w:keepNext/>
              <w:spacing w:line="360" w:lineRule="auto"/>
              <w:rPr>
                <w:rFonts w:eastAsia="Times New Roman" w:hAnsi="Times New Roman"/>
                <w:color w:val="000000"/>
                <w:kern w:val="0"/>
                <w:sz w:val="24"/>
                <w:szCs w:val="24"/>
              </w:rPr>
            </w:pP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color w:val="000000"/>
                <w:kern w:val="0"/>
                <w:szCs w:val="21"/>
              </w:rPr>
              <w:t>：“</w:t>
            </w:r>
            <m:oMath>
              <m:r>
                <w:rPr>
                  <w:rFonts w:ascii="Cambria Math" w:hAnsi="Cambria Math"/>
                </w:rPr>
                <m:t>0∼3A</m:t>
              </m:r>
            </m:oMath>
            <w:r>
              <w:rPr>
                <w:rFonts w:ascii="宋体" w:cs="宋体"/>
                <w:color w:val="000000"/>
                <w:kern w:val="0"/>
                <w:szCs w:val="21"/>
              </w:rPr>
              <w:t>”</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C332B61" w14:textId="77777777" w:rsidR="00541BC9" w:rsidRDefault="00541BC9">
            <w:pPr>
              <w:keepNext/>
              <w:spacing w:line="360" w:lineRule="auto"/>
              <w:rPr>
                <w:rFonts w:eastAsia="Times New Roman" w:hAnsi="Times New Roman"/>
                <w:color w:val="000000"/>
                <w:kern w:val="0"/>
                <w:sz w:val="24"/>
                <w:szCs w:val="24"/>
              </w:rPr>
            </w:pPr>
          </w:p>
        </w:tc>
      </w:tr>
      <w:tr w:rsidR="00541BC9" w14:paraId="71EFBBE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76F2AAE" w14:textId="77777777" w:rsidR="00541BC9"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电源规格</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EC53B1D" w14:textId="77777777" w:rsidR="00541BC9"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=5V</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F79B993" w14:textId="77777777" w:rsidR="00541BC9"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U</m:t>
                    </m:r>
                  </m:e>
                  <m:sub>
                    <m:r>
                      <w:rPr>
                        <w:rFonts w:ascii="Cambria Math" w:hAnsi="Cambria Math"/>
                      </w:rPr>
                      <m:t>B</m:t>
                    </m:r>
                  </m:sub>
                </m:sSub>
                <m:r>
                  <w:rPr>
                    <w:rFonts w:ascii="Cambria Math" w:hAnsi="Cambria Math"/>
                  </w:rPr>
                  <m:t>=15V</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BD127C7" w14:textId="77777777" w:rsidR="00541BC9"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U</m:t>
                    </m:r>
                  </m:e>
                  <m:sub>
                    <m:r>
                      <w:rPr>
                        <w:rFonts w:ascii="Cambria Math" w:hAnsi="Cambria Math"/>
                      </w:rPr>
                      <m:t>C</m:t>
                    </m:r>
                  </m:sub>
                </m:sSub>
                <m:r>
                  <w:rPr>
                    <w:rFonts w:ascii="Cambria Math" w:hAnsi="Cambria Math"/>
                  </w:rPr>
                  <m:t>=24V</m:t>
                </m:r>
              </m:oMath>
            </m:oMathPara>
          </w:p>
        </w:tc>
      </w:tr>
      <w:tr w:rsidR="00541BC9" w14:paraId="2FCA88A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50993F9" w14:textId="77777777" w:rsidR="00541BC9" w:rsidRDefault="00000000">
            <w:pPr>
              <w:keepNext/>
              <w:spacing w:line="360" w:lineRule="auto"/>
              <w:rPr>
                <w:rFonts w:eastAsia="Times New Roman" w:hAnsi="Times New Roman"/>
                <w:color w:val="000000"/>
                <w:kern w:val="0"/>
                <w:sz w:val="24"/>
                <w:szCs w:val="24"/>
              </w:rPr>
            </w:pP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color w:val="000000"/>
                <w:kern w:val="0"/>
                <w:szCs w:val="21"/>
              </w:rPr>
              <w:t>规格</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B7E6A56" w14:textId="77777777" w:rsidR="00541BC9"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=2Ω</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BC22588" w14:textId="77777777" w:rsidR="00541BC9"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R</m:t>
                    </m:r>
                  </m:e>
                  <m:sub>
                    <m:r>
                      <w:rPr>
                        <w:rFonts w:ascii="Cambria Math" w:hAnsi="Cambria Math"/>
                      </w:rPr>
                      <m:t>B</m:t>
                    </m:r>
                  </m:sub>
                </m:sSub>
                <m:r>
                  <w:rPr>
                    <w:rFonts w:ascii="Cambria Math" w:hAnsi="Cambria Math"/>
                  </w:rPr>
                  <m:t>=5Ω</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226A666" w14:textId="77777777" w:rsidR="00541BC9" w:rsidRDefault="00000000">
            <w:pPr>
              <w:keepNext/>
              <w:spacing w:line="360" w:lineRule="auto"/>
              <w:rPr>
                <w:rFonts w:eastAsia="Times New Roman" w:hAnsi="Times New Roman"/>
                <w:color w:val="000000"/>
                <w:kern w:val="0"/>
                <w:sz w:val="24"/>
                <w:szCs w:val="24"/>
              </w:rPr>
            </w:pPr>
            <m:oMathPara>
              <m:oMathParaPr>
                <m:jc m:val="left"/>
              </m:oMathParaPr>
              <m:oMath>
                <m:sSub>
                  <m:sSubPr>
                    <m:ctrlPr>
                      <w:rPr>
                        <w:rFonts w:ascii="Cambria Math" w:hAnsi="Cambria Math"/>
                      </w:rPr>
                    </m:ctrlPr>
                  </m:sSubPr>
                  <m:e>
                    <m:r>
                      <w:rPr>
                        <w:rFonts w:ascii="Cambria Math" w:hAnsi="Cambria Math"/>
                      </w:rPr>
                      <m:t>R</m:t>
                    </m:r>
                  </m:e>
                  <m:sub>
                    <m:r>
                      <w:rPr>
                        <w:rFonts w:ascii="Cambria Math" w:hAnsi="Cambria Math"/>
                      </w:rPr>
                      <m:t>C</m:t>
                    </m:r>
                  </m:sub>
                </m:sSub>
                <m:r>
                  <w:rPr>
                    <w:rFonts w:ascii="Cambria Math" w:hAnsi="Cambria Math"/>
                  </w:rPr>
                  <m:t>=8Ω</m:t>
                </m:r>
              </m:oMath>
            </m:oMathPara>
          </w:p>
        </w:tc>
      </w:tr>
      <w:tr w:rsidR="00541BC9" w14:paraId="4DF57E5A"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7E909DF" w14:textId="77777777" w:rsidR="00541BC9" w:rsidRDefault="00000000">
            <w:pPr>
              <w:spacing w:line="360" w:lineRule="auto"/>
              <w:rPr>
                <w:rFonts w:eastAsia="Times New Roman" w:hAnsi="Times New Roman"/>
                <w:color w:val="000000"/>
                <w:kern w:val="0"/>
                <w:sz w:val="24"/>
                <w:szCs w:val="24"/>
              </w:rPr>
            </w:pP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color w:val="000000"/>
                <w:kern w:val="0"/>
                <w:szCs w:val="21"/>
              </w:rPr>
              <w:t>规格</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22C6105" w14:textId="77777777" w:rsidR="00541BC9" w:rsidRDefault="00000000">
            <w:pPr>
              <w:spacing w:line="360" w:lineRule="auto"/>
              <w:rPr>
                <w:rFonts w:eastAsia="Times New Roman" w:hAnsi="Times New Roman"/>
                <w:color w:val="000000"/>
                <w:kern w:val="0"/>
                <w:sz w:val="24"/>
                <w:szCs w:val="24"/>
              </w:rPr>
            </w:pPr>
            <m:oMath>
              <m:sSub>
                <m:sSubPr>
                  <m:ctrlPr>
                    <w:rPr>
                      <w:rFonts w:ascii="Cambria Math" w:hAnsi="Cambria Math"/>
                    </w:rPr>
                  </m:ctrlPr>
                </m:sSubPr>
                <m:e>
                  <m:r>
                    <w:rPr>
                      <w:rFonts w:ascii="Cambria Math" w:hAnsi="Cambria Math"/>
                    </w:rPr>
                    <m:t>R</m:t>
                  </m:r>
                </m:e>
                <m:sub>
                  <m:r>
                    <w:rPr>
                      <w:rFonts w:ascii="Cambria Math" w:hAnsi="Cambria Math"/>
                    </w:rPr>
                    <m:t>甲</m:t>
                  </m:r>
                </m:sub>
              </m:sSub>
            </m:oMath>
            <w:r>
              <w:rPr>
                <w:rFonts w:ascii="宋体" w:cs="宋体"/>
                <w:color w:val="000000"/>
                <w:kern w:val="0"/>
                <w:szCs w:val="21"/>
              </w:rPr>
              <w:t>：“</w:t>
            </w:r>
            <m:oMath>
              <m:r>
                <w:rPr>
                  <w:rFonts w:ascii="Cambria Math" w:hAnsi="Cambria Math"/>
                </w:rPr>
                <m:t>10Ω2A</m:t>
              </m:r>
            </m:oMath>
            <w:r>
              <w:rPr>
                <w:rFonts w:ascii="宋体" w:cs="宋体"/>
                <w:color w:val="000000"/>
                <w:kern w:val="0"/>
                <w:szCs w:val="21"/>
              </w:rPr>
              <w:t>”</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B92A859" w14:textId="77777777" w:rsidR="00541BC9" w:rsidRDefault="00000000">
            <w:pPr>
              <w:spacing w:line="360" w:lineRule="auto"/>
              <w:rPr>
                <w:rFonts w:eastAsia="Times New Roman" w:hAnsi="Times New Roman"/>
                <w:color w:val="000000"/>
                <w:kern w:val="0"/>
                <w:sz w:val="24"/>
                <w:szCs w:val="24"/>
              </w:rPr>
            </w:pPr>
            <m:oMath>
              <m:sSub>
                <m:sSubPr>
                  <m:ctrlPr>
                    <w:rPr>
                      <w:rFonts w:ascii="Cambria Math" w:hAnsi="Cambria Math"/>
                    </w:rPr>
                  </m:ctrlPr>
                </m:sSubPr>
                <m:e>
                  <m:r>
                    <w:rPr>
                      <w:rFonts w:ascii="Cambria Math" w:hAnsi="Cambria Math"/>
                    </w:rPr>
                    <m:t>R</m:t>
                  </m:r>
                </m:e>
                <m:sub>
                  <m:r>
                    <w:rPr>
                      <w:rFonts w:ascii="Cambria Math" w:hAnsi="Cambria Math"/>
                    </w:rPr>
                    <m:t>乙</m:t>
                  </m:r>
                </m:sub>
              </m:sSub>
            </m:oMath>
            <w:r>
              <w:rPr>
                <w:rFonts w:ascii="宋体" w:cs="宋体"/>
                <w:color w:val="000000"/>
                <w:kern w:val="0"/>
                <w:szCs w:val="21"/>
              </w:rPr>
              <w:t>：“</w:t>
            </w:r>
            <m:oMath>
              <m:r>
                <w:rPr>
                  <w:rFonts w:ascii="Cambria Math" w:hAnsi="Cambria Math"/>
                </w:rPr>
                <m:t>50Ω2A</m:t>
              </m:r>
            </m:oMath>
            <w:r>
              <w:rPr>
                <w:rFonts w:ascii="宋体" w:cs="宋体"/>
                <w:color w:val="000000"/>
                <w:kern w:val="0"/>
                <w:szCs w:val="21"/>
              </w:rPr>
              <w:t>”</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4514CA0" w14:textId="77777777" w:rsidR="00541BC9" w:rsidRDefault="00000000">
            <w:pPr>
              <w:spacing w:line="360" w:lineRule="auto"/>
              <w:rPr>
                <w:rFonts w:eastAsia="Times New Roman" w:hAnsi="Times New Roman"/>
                <w:color w:val="000000"/>
                <w:kern w:val="0"/>
                <w:sz w:val="24"/>
                <w:szCs w:val="24"/>
              </w:rPr>
            </w:pPr>
            <m:oMath>
              <m:sSub>
                <m:sSubPr>
                  <m:ctrlPr>
                    <w:rPr>
                      <w:rFonts w:ascii="Cambria Math" w:hAnsi="Cambria Math"/>
                    </w:rPr>
                  </m:ctrlPr>
                </m:sSubPr>
                <m:e>
                  <m:r>
                    <w:rPr>
                      <w:rFonts w:ascii="Cambria Math" w:hAnsi="Cambria Math"/>
                    </w:rPr>
                    <m:t>R</m:t>
                  </m:r>
                </m:e>
                <m:sub>
                  <m:r>
                    <w:rPr>
                      <w:rFonts w:ascii="Cambria Math" w:hAnsi="Cambria Math"/>
                    </w:rPr>
                    <m:t>丙</m:t>
                  </m:r>
                </m:sub>
              </m:sSub>
            </m:oMath>
            <w:r>
              <w:rPr>
                <w:rFonts w:ascii="宋体" w:cs="宋体"/>
                <w:color w:val="000000"/>
                <w:kern w:val="0"/>
                <w:szCs w:val="21"/>
              </w:rPr>
              <w:t>：“</w:t>
            </w:r>
            <m:oMath>
              <m:r>
                <w:rPr>
                  <w:rFonts w:ascii="Cambria Math" w:hAnsi="Cambria Math"/>
                </w:rPr>
                <m:t>100Ω1A</m:t>
              </m:r>
            </m:oMath>
            <w:r>
              <w:rPr>
                <w:rFonts w:ascii="宋体" w:cs="宋体"/>
                <w:color w:val="000000"/>
                <w:kern w:val="0"/>
                <w:szCs w:val="21"/>
              </w:rPr>
              <w:t>”</w:t>
            </w:r>
          </w:p>
        </w:tc>
      </w:tr>
    </w:tbl>
    <w:p w14:paraId="5DFD0F92" w14:textId="77777777" w:rsidR="00541BC9" w:rsidRDefault="00000000">
      <w:pPr>
        <w:spacing w:line="360" w:lineRule="auto"/>
        <w:rPr>
          <w:rFonts w:ascii="宋体" w:cs="宋体"/>
          <w:kern w:val="0"/>
          <w:szCs w:val="21"/>
        </w:rPr>
      </w:pPr>
      <w:r>
        <w:rPr>
          <w:rFonts w:ascii="宋体" w:cs="宋体"/>
          <w:kern w:val="0"/>
          <w:szCs w:val="21"/>
        </w:rPr>
        <w:t>要求：重新连接电路后，电流表选择了合适的量程后不再改变，只闭合开关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，在保证电路安全的前提下，移动变阻器滑片</w:t>
      </w:r>
      <w:r>
        <w:rPr>
          <w:rFonts w:eastAsia="Times New Roman" w:hAnsi="Times New Roman"/>
          <w:i/>
          <w:iCs/>
          <w:kern w:val="0"/>
          <w:szCs w:val="21"/>
        </w:rPr>
        <w:t>P</w:t>
      </w:r>
      <w:r>
        <w:rPr>
          <w:rFonts w:ascii="宋体" w:cs="宋体"/>
          <w:kern w:val="0"/>
          <w:szCs w:val="21"/>
        </w:rPr>
        <w:t>，使电压表示数变化范围为</w:t>
      </w:r>
      <m:oMath>
        <m:r>
          <w:rPr>
            <w:rFonts w:ascii="Cambria Math" w:hAnsi="Cambria Math"/>
          </w:rPr>
          <m:t>3∼6V</m:t>
        </m:r>
      </m:oMath>
      <w:r>
        <w:rPr>
          <w:rFonts w:ascii="宋体" w:cs="宋体"/>
          <w:kern w:val="0"/>
          <w:szCs w:val="21"/>
        </w:rPr>
        <w:t>，电路中的最大电流超过电流表量程满偏刻度值的三分之一。请通过分析计算，判断重新所选择器材的可能量程或规格。</w:t>
      </w:r>
      <w:bookmarkEnd w:id="36"/>
      <w:r>
        <w:rPr>
          <w:rFonts w:ascii="宋体" w:cs="宋体"/>
          <w:kern w:val="0"/>
          <w:szCs w:val="21"/>
        </w:rPr>
        <w:br w:type="page"/>
      </w:r>
    </w:p>
    <w:p w14:paraId="504B3BD0" w14:textId="77777777" w:rsidR="00541BC9" w:rsidRDefault="00000000">
      <w:pPr>
        <w:spacing w:line="360" w:lineRule="auto"/>
        <w:jc w:val="center"/>
        <w:rPr>
          <w:rFonts w:ascii="宋体" w:cs="宋体"/>
          <w:kern w:val="0"/>
          <w:szCs w:val="21"/>
        </w:rPr>
      </w:pPr>
      <w:r>
        <w:rPr>
          <w:rFonts w:ascii="宋体" w:cs="宋体"/>
          <w:b/>
          <w:sz w:val="32"/>
        </w:rPr>
        <w:lastRenderedPageBreak/>
        <w:t>答案和解析</w:t>
      </w:r>
    </w:p>
    <w:p w14:paraId="20C29F33" w14:textId="77777777" w:rsidR="00541BC9" w:rsidRDefault="00000000">
      <w:pPr>
        <w:spacing w:line="360" w:lineRule="auto"/>
        <w:rPr>
          <w:rFonts w:ascii="宋体" w:cs="宋体"/>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5622EC8"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、空调的待机功率为</w:t>
      </w:r>
      <w:r>
        <w:rPr>
          <w:rFonts w:eastAsia="Times New Roman" w:hAnsi="Times New Roman"/>
          <w:kern w:val="0"/>
          <w:szCs w:val="21"/>
        </w:rPr>
        <w:t>1</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ascii="宋体" w:cs="宋体"/>
          <w:kern w:val="0"/>
          <w:szCs w:val="21"/>
        </w:rPr>
        <w:t>、一盏家用节能灯正常发光时的电流约为</w:t>
      </w:r>
      <m:oMath>
        <m:r>
          <w:rPr>
            <w:rFonts w:ascii="Cambria Math" w:hAnsi="Cambria Math"/>
          </w:rPr>
          <m:t>0.1A</m:t>
        </m:r>
      </m:oMath>
      <w:r>
        <w:rPr>
          <w:rFonts w:ascii="宋体" w:cs="宋体"/>
          <w:kern w:val="0"/>
          <w:szCs w:val="21"/>
        </w:rPr>
        <w:t>，故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ascii="宋体" w:cs="宋体"/>
          <w:kern w:val="0"/>
          <w:szCs w:val="21"/>
        </w:rPr>
        <w:t>、电视遥控器的电源由两节干电池串联而成，工作电压约为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C</w:t>
      </w:r>
      <w:r>
        <w:rPr>
          <w:rFonts w:ascii="宋体" w:cs="宋体"/>
          <w:kern w:val="0"/>
          <w:szCs w:val="21"/>
        </w:rPr>
        <w:t>符合实际；</w:t>
      </w:r>
      <w:r>
        <w:rPr>
          <w:rFonts w:ascii="宋体" w:cs="宋体"/>
          <w:kern w:val="0"/>
          <w:szCs w:val="21"/>
        </w:rPr>
        <w:br/>
      </w:r>
      <w:r>
        <w:rPr>
          <w:rFonts w:eastAsia="Times New Roman" w:hAnsi="Times New Roman"/>
          <w:i/>
          <w:iCs/>
          <w:kern w:val="0"/>
          <w:szCs w:val="21"/>
        </w:rPr>
        <w:t>D</w:t>
      </w:r>
      <w:r>
        <w:rPr>
          <w:rFonts w:ascii="宋体" w:cs="宋体"/>
          <w:kern w:val="0"/>
          <w:szCs w:val="21"/>
        </w:rPr>
        <w:t>、充电器正常工作的电压是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新课程标准要求我们能根据日常经验或自然现象粗略估测一些物理量。例如：长度、质量、时间、温度、力、速度、电功率、电流、电压等。解答估测选择题的方法：利用生活中我们熟悉的一些数据作为根据，进行单位换算，有时要利用基本公式求未知物理量。</w:t>
      </w:r>
      <w:r>
        <w:rPr>
          <w:rFonts w:ascii="宋体" w:cs="宋体"/>
          <w:kern w:val="0"/>
          <w:szCs w:val="21"/>
        </w:rPr>
        <w:br/>
        <w:t>本题考查了对电功率、电流、电压的估测，注重理论与实际差异的应变能力的培养，体现新课程的基本理念。</w:t>
      </w:r>
    </w:p>
    <w:p w14:paraId="02A9A4E6" w14:textId="77777777" w:rsidR="00541BC9" w:rsidRDefault="00000000">
      <w:pPr>
        <w:spacing w:line="360" w:lineRule="auto"/>
        <w:rPr>
          <w:rFonts w:ascii="宋体" w:cs="宋体"/>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127B0CB"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解：水能形成一个球而不会散开，是因为分子间存在相互作用的引力，故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分子动理论的内容：物质是由大量分子或组成的，分子在永不停息地做无规则运动，分子间存在着相互的引力和斥力，分子之间存在间隙。</w:t>
      </w:r>
      <w:r>
        <w:rPr>
          <w:rFonts w:ascii="宋体" w:cs="宋体"/>
          <w:kern w:val="0"/>
          <w:szCs w:val="21"/>
        </w:rPr>
        <w:br/>
        <w:t>本题考查了分子间动理论的相关知识，属于基础知识的考查。</w:t>
      </w:r>
    </w:p>
    <w:p w14:paraId="2AB64027" w14:textId="77777777" w:rsidR="00541BC9" w:rsidRDefault="00000000">
      <w:pPr>
        <w:spacing w:line="360" w:lineRule="auto"/>
        <w:rPr>
          <w:rFonts w:ascii="宋体" w:cs="宋体"/>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CC7F1EF"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、光滑瓷砖上的吸盘式挂钩，挂衣钩里面的空气被挤出，在外界大气压的作用下，将挂钩压在瓷砖上，故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、塑料梳子与头发摩擦带电，两者带上异种电荷相互吸引，故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、从冰箱冷冻室拿出的冰棒会“吸”住舌头，是因为液体瞬间凝固的缘故，故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、流体中流速越大的地方压强越小，起风时，教室外面空气的流速大，压强低，窗帘被“吸”出窗外，故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塑料吸盘利用的是大气压；</w:t>
      </w:r>
      <w:r>
        <w:rPr>
          <w:rFonts w:ascii="宋体" w:cs="宋体"/>
          <w:kern w:val="0"/>
          <w:szCs w:val="21"/>
        </w:rPr>
        <w:br/>
      </w:r>
      <m:oMath>
        <m:r>
          <w:rPr>
            <w:rFonts w:ascii="Cambria Math" w:hAnsi="Cambria Math"/>
          </w:rPr>
          <m:t>(2)</m:t>
        </m:r>
      </m:oMath>
      <w:r>
        <w:rPr>
          <w:rFonts w:ascii="宋体" w:cs="宋体"/>
          <w:kern w:val="0"/>
          <w:szCs w:val="21"/>
        </w:rPr>
        <w:t>同种电荷相互排斥，异种电荷相互吸引；</w:t>
      </w:r>
      <w:r>
        <w:rPr>
          <w:rFonts w:ascii="宋体" w:cs="宋体"/>
          <w:kern w:val="0"/>
          <w:szCs w:val="21"/>
        </w:rPr>
        <w:br/>
      </w:r>
      <m:oMath>
        <m:r>
          <w:rPr>
            <w:rFonts w:ascii="Cambria Math" w:hAnsi="Cambria Math"/>
          </w:rPr>
          <m:t>(3)</m:t>
        </m:r>
      </m:oMath>
      <w:r>
        <w:rPr>
          <w:rFonts w:ascii="宋体" w:cs="宋体"/>
          <w:kern w:val="0"/>
          <w:szCs w:val="21"/>
        </w:rPr>
        <w:t>物质由液态变成固态的现象叫做凝固；</w:t>
      </w:r>
      <w:r>
        <w:rPr>
          <w:rFonts w:ascii="宋体" w:cs="宋体"/>
          <w:kern w:val="0"/>
          <w:szCs w:val="21"/>
        </w:rPr>
        <w:br/>
      </w:r>
      <m:oMath>
        <m:r>
          <w:rPr>
            <w:rFonts w:ascii="Cambria Math" w:hAnsi="Cambria Math"/>
          </w:rPr>
          <w:lastRenderedPageBreak/>
          <m:t>(4)</m:t>
        </m:r>
      </m:oMath>
      <w:r>
        <w:rPr>
          <w:rFonts w:ascii="宋体" w:cs="宋体"/>
          <w:kern w:val="0"/>
          <w:szCs w:val="21"/>
        </w:rPr>
        <w:t>流体中流速越大的地方压强越小。</w:t>
      </w:r>
      <w:r>
        <w:rPr>
          <w:rFonts w:ascii="宋体" w:cs="宋体"/>
          <w:kern w:val="0"/>
          <w:szCs w:val="21"/>
        </w:rPr>
        <w:br/>
        <w:t>本题利用了摩擦起电、大气压的存在、物态变化和流体压强与流速的关系来解释一些现象，一个“吸”字，包含不同的物理规律，要注意区分。</w:t>
      </w:r>
    </w:p>
    <w:p w14:paraId="0D992888" w14:textId="77777777" w:rsidR="00541BC9" w:rsidRDefault="00000000">
      <w:pPr>
        <w:spacing w:line="360" w:lineRule="auto"/>
        <w:rPr>
          <w:rFonts w:ascii="宋体" w:cs="宋体"/>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7B4A08E"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、一切物体在任何情况下都有内能，内能不能是负值，故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、热量是过程量，不能说具有，故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、物质的吸热能力与温度无关，故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、人类应该减少</w:t>
      </w:r>
      <m:oMath>
        <m:r>
          <w:rPr>
            <w:rFonts w:ascii="Cambria Math" w:hAnsi="Cambria Math"/>
          </w:rPr>
          <m:t>C</m:t>
        </m:r>
        <m:sSub>
          <m:sSubPr>
            <m:ctrlPr>
              <w:rPr>
                <w:rFonts w:ascii="Cambria Math" w:hAnsi="Cambria Math"/>
              </w:rPr>
            </m:ctrlPr>
          </m:sSubPr>
          <m:e>
            <m:r>
              <w:rPr>
                <w:rFonts w:ascii="Cambria Math" w:hAnsi="Cambria Math"/>
              </w:rPr>
              <m:t>O</m:t>
            </m:r>
          </m:e>
          <m:sub>
            <m:r>
              <w:rPr>
                <w:rFonts w:ascii="Cambria Math" w:hAnsi="Cambria Math"/>
              </w:rPr>
              <m:t>2</m:t>
            </m:r>
          </m:sub>
        </m:sSub>
      </m:oMath>
      <w:r>
        <w:rPr>
          <w:rFonts w:ascii="宋体" w:cs="宋体"/>
          <w:kern w:val="0"/>
          <w:szCs w:val="21"/>
        </w:rPr>
        <w:t>等温室气体排放，维护地球表面的热平衡，故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内能是物体内部所有分子做无规则热运动的动能和分子势能的总和，一切物体都有内能；</w:t>
      </w:r>
      <w:r>
        <w:rPr>
          <w:rFonts w:ascii="宋体" w:cs="宋体"/>
          <w:kern w:val="0"/>
          <w:szCs w:val="21"/>
        </w:rPr>
        <w:br/>
      </w:r>
      <m:oMath>
        <m:r>
          <w:rPr>
            <w:rFonts w:ascii="Cambria Math" w:hAnsi="Cambria Math"/>
          </w:rPr>
          <m:t>(2)</m:t>
        </m:r>
      </m:oMath>
      <w:r>
        <w:rPr>
          <w:rFonts w:ascii="宋体" w:cs="宋体"/>
          <w:kern w:val="0"/>
          <w:szCs w:val="21"/>
        </w:rPr>
        <w:t>热量是过程量，不能说具有或含有；</w:t>
      </w:r>
      <w:r>
        <w:rPr>
          <w:rFonts w:ascii="宋体" w:cs="宋体"/>
          <w:kern w:val="0"/>
          <w:szCs w:val="21"/>
        </w:rPr>
        <w:br/>
      </w:r>
      <m:oMath>
        <m:r>
          <w:rPr>
            <w:rFonts w:ascii="Cambria Math" w:hAnsi="Cambria Math"/>
          </w:rPr>
          <m:t>(3)</m:t>
        </m:r>
      </m:oMath>
      <w:r>
        <w:rPr>
          <w:rFonts w:ascii="宋体" w:cs="宋体"/>
          <w:kern w:val="0"/>
          <w:szCs w:val="21"/>
        </w:rPr>
        <w:t>物质的吸热能力与温度无关；</w:t>
      </w:r>
      <w:r>
        <w:rPr>
          <w:rFonts w:ascii="宋体" w:cs="宋体"/>
          <w:kern w:val="0"/>
          <w:szCs w:val="21"/>
        </w:rPr>
        <w:br/>
      </w:r>
      <m:oMath>
        <m:r>
          <w:rPr>
            <w:rFonts w:ascii="Cambria Math" w:hAnsi="Cambria Math"/>
          </w:rPr>
          <m:t>(4)</m:t>
        </m:r>
      </m:oMath>
      <w:r>
        <w:rPr>
          <w:rFonts w:ascii="宋体" w:cs="宋体"/>
          <w:kern w:val="0"/>
          <w:szCs w:val="21"/>
        </w:rPr>
        <w:t>导致全球气候变暖的主要原因是</w:t>
      </w:r>
      <m:oMath>
        <m:r>
          <w:rPr>
            <w:rFonts w:ascii="Cambria Math" w:hAnsi="Cambria Math"/>
          </w:rPr>
          <m:t>C</m:t>
        </m:r>
        <m:sSub>
          <m:sSubPr>
            <m:ctrlPr>
              <w:rPr>
                <w:rFonts w:ascii="Cambria Math" w:hAnsi="Cambria Math"/>
              </w:rPr>
            </m:ctrlPr>
          </m:sSubPr>
          <m:e>
            <m:r>
              <w:rPr>
                <w:rFonts w:ascii="Cambria Math" w:hAnsi="Cambria Math"/>
              </w:rPr>
              <m:t>O</m:t>
            </m:r>
          </m:e>
          <m:sub>
            <m:r>
              <w:rPr>
                <w:rFonts w:ascii="Cambria Math" w:hAnsi="Cambria Math"/>
              </w:rPr>
              <m:t>2</m:t>
            </m:r>
          </m:sub>
        </m:sSub>
      </m:oMath>
      <w:r>
        <w:rPr>
          <w:rFonts w:ascii="宋体" w:cs="宋体"/>
          <w:kern w:val="0"/>
          <w:szCs w:val="21"/>
        </w:rPr>
        <w:t>等温室气体的大量排放。</w:t>
      </w:r>
      <w:r>
        <w:rPr>
          <w:rFonts w:ascii="宋体" w:cs="宋体"/>
          <w:kern w:val="0"/>
          <w:szCs w:val="21"/>
        </w:rPr>
        <w:br/>
        <w:t>本题考查温度、热量、内能的关系，是一道基础题。</w:t>
      </w:r>
    </w:p>
    <w:p w14:paraId="7780356F" w14:textId="77777777" w:rsidR="00541BC9" w:rsidRDefault="00000000">
      <w:pPr>
        <w:spacing w:line="360" w:lineRule="auto"/>
        <w:rPr>
          <w:rFonts w:ascii="宋体" w:cs="宋体"/>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C8ED8F7"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、烧开水时，热气顶开壶盖时内能转化为机械能，故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、炒回锅肉时，是通过热传递的方式增大肉的内能，故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、蒸馒头时往锅里加水，因为</w:t>
      </w:r>
      <w:r>
        <w:rPr>
          <w:rFonts w:eastAsia="Times New Roman" w:hAnsi="Times New Roman"/>
          <w:kern w:val="0"/>
          <w:szCs w:val="21"/>
        </w:rPr>
        <w:t>1</w:t>
      </w:r>
      <w:r>
        <w:rPr>
          <w:rFonts w:ascii="宋体" w:cs="宋体"/>
          <w:kern w:val="0"/>
          <w:szCs w:val="21"/>
        </w:rPr>
        <w:t>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、人们之所以用铁锅炒菜，是因为铁的导热性好，故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利用内能做功的实质是内能转化为其他形式能的过程；</w:t>
      </w:r>
      <w:r>
        <w:rPr>
          <w:rFonts w:ascii="宋体" w:cs="宋体"/>
          <w:kern w:val="0"/>
          <w:szCs w:val="21"/>
        </w:rPr>
        <w:br/>
      </w:r>
      <m:oMath>
        <m:r>
          <w:rPr>
            <w:rFonts w:ascii="Cambria Math" w:hAnsi="Cambria Math"/>
          </w:rPr>
          <m:t>(2)</m:t>
        </m:r>
      </m:oMath>
      <w:r>
        <w:rPr>
          <w:rFonts w:ascii="宋体" w:cs="宋体"/>
          <w:kern w:val="0"/>
          <w:szCs w:val="21"/>
        </w:rPr>
        <w:t>改变物体内能的方式有两种：做功和热传递；</w:t>
      </w:r>
      <w:r>
        <w:rPr>
          <w:rFonts w:ascii="宋体" w:cs="宋体"/>
          <w:kern w:val="0"/>
          <w:szCs w:val="21"/>
        </w:rPr>
        <w:br/>
      </w:r>
      <m:oMath>
        <m:r>
          <w:rPr>
            <w:rFonts w:ascii="Cambria Math" w:hAnsi="Cambria Math"/>
          </w:rPr>
          <m:t>(3)1</m:t>
        </m:r>
      </m:oMath>
      <w:r>
        <w:rPr>
          <w:rFonts w:ascii="宋体" w:cs="宋体"/>
          <w:kern w:val="0"/>
          <w:szCs w:val="21"/>
        </w:rPr>
        <w:t>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铁的导热性好。</w:t>
      </w:r>
      <w:r>
        <w:rPr>
          <w:rFonts w:ascii="宋体" w:cs="宋体"/>
          <w:kern w:val="0"/>
          <w:szCs w:val="21"/>
        </w:rPr>
        <w:br/>
        <w:t>本题考查了能量转化、改变物体内能的方式、水的沸点、物质的物理属性等多个知识点，联系生活中的现象，能用相关热学知识做出解释是解答的关键。</w:t>
      </w:r>
    </w:p>
    <w:p w14:paraId="5F263619" w14:textId="77777777" w:rsidR="00541BC9" w:rsidRDefault="00000000">
      <w:pPr>
        <w:spacing w:line="360" w:lineRule="auto"/>
        <w:rPr>
          <w:rFonts w:ascii="宋体" w:cs="宋体"/>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7F64A07"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、热机是利用燃料燃烧产生的内能对外做功的装置，是内能转化为机械能，故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、由于热机在工作过程中总有能量损失，所以热机的效率总小于</w:t>
      </w:r>
      <m:oMath>
        <m:r>
          <w:rPr>
            <w:rFonts w:ascii="Cambria Math" w:hAnsi="Cambria Math"/>
          </w:rPr>
          <m:t>100%</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、热机效率反映了燃料的利用率，热机效率高的机器对燃料的利用率较高，故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、用热值大的燃料，燃烧相同燃料可以放出更多的热量，但用来做有用功的能量不一定多，用来做有用功的能量与燃料完全燃烧产生的能量的比值不一定大，热机效率不一定得到提高，故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热机是把内能转化为机械能的装置；</w:t>
      </w:r>
      <w:r>
        <w:rPr>
          <w:rFonts w:ascii="宋体" w:cs="宋体"/>
          <w:kern w:val="0"/>
          <w:szCs w:val="21"/>
        </w:rPr>
        <w:br/>
      </w:r>
      <m:oMath>
        <m:r>
          <w:rPr>
            <w:rFonts w:ascii="Cambria Math" w:hAnsi="Cambria Math"/>
          </w:rPr>
          <m:t>(2)</m:t>
        </m:r>
      </m:oMath>
      <w:r>
        <w:rPr>
          <w:rFonts w:ascii="宋体" w:cs="宋体"/>
          <w:kern w:val="0"/>
          <w:szCs w:val="21"/>
        </w:rPr>
        <w:t>热机在工作过程中总有能量损失；</w:t>
      </w:r>
      <w:r>
        <w:rPr>
          <w:rFonts w:ascii="宋体" w:cs="宋体"/>
          <w:kern w:val="0"/>
          <w:szCs w:val="21"/>
        </w:rPr>
        <w:br/>
      </w:r>
      <m:oMath>
        <m:r>
          <w:rPr>
            <w:rFonts w:ascii="Cambria Math" w:hAnsi="Cambria Math"/>
          </w:rPr>
          <m:t>(3)</m:t>
        </m:r>
      </m:oMath>
      <w:r>
        <w:rPr>
          <w:rFonts w:ascii="宋体" w:cs="宋体"/>
          <w:kern w:val="0"/>
          <w:szCs w:val="21"/>
        </w:rPr>
        <w:t>热机效率是指有用能量与燃料完全燃烧放出的热量的比值，反映的是燃料的利用率；</w:t>
      </w:r>
      <w:r>
        <w:rPr>
          <w:rFonts w:ascii="宋体" w:cs="宋体"/>
          <w:kern w:val="0"/>
          <w:szCs w:val="21"/>
        </w:rPr>
        <w:br/>
      </w:r>
      <m:oMath>
        <m:r>
          <w:rPr>
            <w:rFonts w:ascii="Cambria Math" w:hAnsi="Cambria Math"/>
          </w:rPr>
          <m:t>(4)</m:t>
        </m:r>
      </m:oMath>
      <w:r>
        <w:rPr>
          <w:rFonts w:ascii="宋体" w:cs="宋体"/>
          <w:kern w:val="0"/>
          <w:szCs w:val="21"/>
        </w:rPr>
        <w:t>热机的效率是热机性能的指标之一，与燃料的热值是无关的。</w:t>
      </w:r>
      <w:r>
        <w:rPr>
          <w:rFonts w:ascii="宋体" w:cs="宋体"/>
          <w:kern w:val="0"/>
          <w:szCs w:val="21"/>
        </w:rPr>
        <w:br/>
        <w:t>本题考查了学生对热机工作原理、热值、热机效率等知识的理解，属于基础题，难度不大。</w:t>
      </w:r>
    </w:p>
    <w:p w14:paraId="1E82CC6E" w14:textId="77777777" w:rsidR="00541BC9" w:rsidRDefault="00000000">
      <w:pPr>
        <w:spacing w:line="360" w:lineRule="auto"/>
        <w:rPr>
          <w:rFonts w:ascii="宋体" w:cs="宋体"/>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AE9624B"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、尾气中有“汽油味”，这说明汽油的燃烧不完全，故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、图中两个气门关闭，活塞向下运动，是做功冲程，内能转化为机械能，故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、热值是燃料的一种特性，与燃烧情况无关，汽油在燃烧过程中，汽油的热值不变，故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、尾气中“汽油味”明显降低，这说明汽油的燃烧率较高，燃烧的较完全，减少了碳排放，有助于实现“双碳”目标，故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汽油在燃烧的过程中，燃烧的越充分，尾气中的“汽油味”越低；</w:t>
      </w:r>
      <w:r>
        <w:rPr>
          <w:rFonts w:ascii="宋体" w:cs="宋体"/>
          <w:kern w:val="0"/>
          <w:szCs w:val="21"/>
        </w:rPr>
        <w:br/>
      </w:r>
      <m:oMath>
        <m:r>
          <w:rPr>
            <w:rFonts w:ascii="Cambria Math" w:hAnsi="Cambria Math"/>
          </w:rPr>
          <m:t>(2)</m:t>
        </m:r>
      </m:oMath>
      <w:r>
        <w:rPr>
          <w:rFonts w:ascii="宋体" w:cs="宋体"/>
          <w:kern w:val="0"/>
          <w:szCs w:val="21"/>
        </w:rPr>
        <w:t>根据气门的闭合情况、活塞的运动情况分析是哪个冲程及能量的转化；</w:t>
      </w:r>
      <w:r>
        <w:rPr>
          <w:rFonts w:ascii="宋体" w:cs="宋体"/>
          <w:kern w:val="0"/>
          <w:szCs w:val="21"/>
        </w:rPr>
        <w:br/>
      </w:r>
      <m:oMath>
        <m:r>
          <w:rPr>
            <w:rFonts w:ascii="Cambria Math" w:hAnsi="Cambria Math"/>
          </w:rPr>
          <m:t>(3)</m:t>
        </m:r>
      </m:oMath>
      <w:r>
        <w:rPr>
          <w:rFonts w:ascii="宋体" w:cs="宋体"/>
          <w:kern w:val="0"/>
          <w:szCs w:val="21"/>
        </w:rPr>
        <w:t>热值是燃料的一种特性，其大小与燃料的种类有关，而与燃料的质量大小、燃烧程度无关；</w:t>
      </w:r>
      <w:r>
        <w:rPr>
          <w:rFonts w:ascii="宋体" w:cs="宋体"/>
          <w:kern w:val="0"/>
          <w:szCs w:val="21"/>
        </w:rPr>
        <w:br/>
      </w:r>
      <m:oMath>
        <m:r>
          <w:rPr>
            <w:rFonts w:ascii="Cambria Math" w:hAnsi="Cambria Math"/>
          </w:rPr>
          <m:t>(4)</m:t>
        </m:r>
      </m:oMath>
      <w:r>
        <w:rPr>
          <w:rFonts w:ascii="宋体" w:cs="宋体"/>
          <w:kern w:val="0"/>
          <w:szCs w:val="21"/>
        </w:rPr>
        <w:t>减少了碳排放，有利于节约能源和环境保护。</w:t>
      </w:r>
      <w:r>
        <w:rPr>
          <w:rFonts w:ascii="宋体" w:cs="宋体"/>
          <w:kern w:val="0"/>
          <w:szCs w:val="21"/>
        </w:rPr>
        <w:br/>
        <w:t>本题考查热机、热值和节约能源和环境保护，属于基础题，难度不大。</w:t>
      </w:r>
    </w:p>
    <w:p w14:paraId="066C91EB" w14:textId="77777777" w:rsidR="00541BC9" w:rsidRDefault="00000000">
      <w:pPr>
        <w:spacing w:line="360" w:lineRule="auto"/>
        <w:rPr>
          <w:rFonts w:ascii="宋体" w:cs="宋体"/>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E26A078"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、两灯串联，开关可以同时控制两盏灯，但两灯的发光互相影响，故</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、两灯并联，发光时互不影响，但开关在支路，只能控制其中一盏灯，故</w:t>
      </w:r>
      <w:r>
        <w:rPr>
          <w:rFonts w:eastAsia="Times New Roman" w:hAnsi="Times New Roman"/>
          <w:i/>
          <w:iCs/>
          <w:kern w:val="0"/>
          <w:szCs w:val="21"/>
        </w:rPr>
        <w:t>B</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ascii="宋体" w:cs="宋体"/>
          <w:kern w:val="0"/>
          <w:szCs w:val="21"/>
        </w:rPr>
        <w:t>、由图可知，两灯串联，开关可以同时控制两盏灯，但两灯的发光互相影响，故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、两灯并联，发光时互不影响，开关在干路，可以同时控制两盏灯，故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串联电路：电流只有一条路径，各用电器相互影响，只需要一个开关就可以控制所有的电器；</w:t>
      </w:r>
      <w:r>
        <w:rPr>
          <w:rFonts w:ascii="宋体" w:cs="宋体"/>
          <w:kern w:val="0"/>
          <w:szCs w:val="21"/>
        </w:rPr>
        <w:br/>
      </w:r>
      <m:oMath>
        <m:r>
          <w:rPr>
            <w:rFonts w:ascii="Cambria Math" w:hAnsi="Cambria Math"/>
          </w:rPr>
          <m:t>(2)</m:t>
        </m:r>
      </m:oMath>
      <w:r>
        <w:rPr>
          <w:rFonts w:ascii="宋体" w:cs="宋体"/>
          <w:kern w:val="0"/>
          <w:szCs w:val="21"/>
        </w:rPr>
        <w:t>并联电路：电流有多条电路，各用电器互不影响，干路开关控制整个电路，支路开关控制各自的支</w:t>
      </w:r>
      <w:r>
        <w:rPr>
          <w:rFonts w:ascii="宋体" w:cs="宋体"/>
          <w:kern w:val="0"/>
          <w:szCs w:val="21"/>
        </w:rPr>
        <w:lastRenderedPageBreak/>
        <w:t>路。</w:t>
      </w:r>
      <w:r>
        <w:rPr>
          <w:rFonts w:ascii="宋体" w:cs="宋体"/>
          <w:kern w:val="0"/>
          <w:szCs w:val="21"/>
        </w:rPr>
        <w:br/>
        <w:t>本题考查了实物图辨析电路的能力，解题的关键在于对实物电路的连接做出准确的判断。</w:t>
      </w:r>
    </w:p>
    <w:p w14:paraId="7AE6C2A1" w14:textId="77777777" w:rsidR="00541BC9" w:rsidRDefault="00000000">
      <w:pPr>
        <w:spacing w:line="360" w:lineRule="auto"/>
        <w:rPr>
          <w:rFonts w:ascii="宋体" w:cs="宋体"/>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1C58CAF"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解：由题意可知，当驾驶员向下踩“油门”踏板时，车速变大，说明通过电动机的电流变大，由欧姆定律可知变阻器接入电路的阻值减小；</w:t>
      </w:r>
      <w:r>
        <w:rPr>
          <w:rFonts w:ascii="宋体" w:cs="宋体"/>
          <w:kern w:val="0"/>
          <w:szCs w:val="21"/>
        </w:rPr>
        <w:br/>
      </w:r>
      <w:r>
        <w:rPr>
          <w:rFonts w:eastAsia="Times New Roman" w:hAnsi="Times New Roman"/>
          <w:i/>
          <w:iCs/>
          <w:kern w:val="0"/>
          <w:szCs w:val="21"/>
        </w:rPr>
        <w:t>A</w:t>
      </w:r>
      <w:r>
        <w:rPr>
          <w:rFonts w:ascii="宋体" w:cs="宋体"/>
          <w:kern w:val="0"/>
          <w:szCs w:val="21"/>
        </w:rPr>
        <w:t>、滑动变阻器与电动机串联，踏板向下移动时，滑动变阻器接入电路的电阻变大，根据欧姆定律可知电路中电流变小，则车速变小，故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、滑动变阻器与电动机串联，踏板向下移动时，滑动变阻器接入电路的电阻减小，根据欧姆定律可知电路中电流变大，则车速变大，故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CD</w:t>
      </w:r>
      <w:r>
        <w:rPr>
          <w:rFonts w:ascii="宋体" w:cs="宋体"/>
          <w:kern w:val="0"/>
          <w:szCs w:val="21"/>
        </w:rPr>
        <w:t>、滑动变阻器与电动机并联接入电路中，踏板向下移动时，根据并联电路的特点可知，各支路互不影响，则通过电动机的电流不变，车速不变，故</w:t>
      </w:r>
      <w:r>
        <w:rPr>
          <w:rFonts w:eastAsia="Times New Roman" w:hAnsi="Times New Roman"/>
          <w:i/>
          <w:iCs/>
          <w:kern w:val="0"/>
          <w:szCs w:val="21"/>
        </w:rPr>
        <w:t>CD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当驾驶员向下踩“油门”踏板时，改变接入电路的变阻器阻值，车速变大，表明通过电动机的电流变大，据此分析。</w:t>
      </w:r>
      <w:r>
        <w:rPr>
          <w:rFonts w:ascii="宋体" w:cs="宋体"/>
          <w:kern w:val="0"/>
          <w:szCs w:val="21"/>
        </w:rPr>
        <w:br/>
        <w:t>本题考查了电路图的设计，明确电路的连接方式和串并联电路的特点是解题的关键。</w:t>
      </w:r>
    </w:p>
    <w:p w14:paraId="12B2C229" w14:textId="77777777" w:rsidR="00541BC9" w:rsidRDefault="00000000">
      <w:pPr>
        <w:spacing w:line="360" w:lineRule="auto"/>
        <w:rPr>
          <w:rFonts w:ascii="宋体" w:cs="宋体"/>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ECF554B"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AB</w:t>
      </w:r>
      <w:r>
        <w:rPr>
          <w:rFonts w:ascii="宋体" w:cs="宋体"/>
          <w:kern w:val="0"/>
          <w:szCs w:val="21"/>
        </w:rPr>
        <w:t>和</w:t>
      </w:r>
      <w:r>
        <w:rPr>
          <w:rFonts w:eastAsia="Times New Roman" w:hAnsi="Times New Roman"/>
          <w:i/>
          <w:iCs/>
          <w:kern w:val="0"/>
          <w:szCs w:val="21"/>
        </w:rPr>
        <w:t>CD</w:t>
      </w:r>
      <w:r>
        <w:rPr>
          <w:rFonts w:ascii="宋体" w:cs="宋体"/>
          <w:kern w:val="0"/>
          <w:szCs w:val="21"/>
        </w:rPr>
        <w:t>段锡纸串联电路中，由于串联电路中的电流处处相等，所以通过</w:t>
      </w:r>
      <w:r>
        <w:rPr>
          <w:rFonts w:eastAsia="Times New Roman" w:hAnsi="Times New Roman"/>
          <w:i/>
          <w:iCs/>
          <w:kern w:val="0"/>
          <w:szCs w:val="21"/>
        </w:rPr>
        <w:t>AB</w:t>
      </w:r>
      <w:r>
        <w:rPr>
          <w:rFonts w:ascii="宋体" w:cs="宋体"/>
          <w:kern w:val="0"/>
          <w:szCs w:val="21"/>
        </w:rPr>
        <w:t>和</w:t>
      </w:r>
      <w:r>
        <w:rPr>
          <w:rFonts w:eastAsia="Times New Roman" w:hAnsi="Times New Roman"/>
          <w:i/>
          <w:iCs/>
          <w:kern w:val="0"/>
          <w:szCs w:val="21"/>
        </w:rPr>
        <w:t>CD</w:t>
      </w:r>
      <w:r>
        <w:rPr>
          <w:rFonts w:ascii="宋体" w:cs="宋体"/>
          <w:kern w:val="0"/>
          <w:szCs w:val="21"/>
        </w:rPr>
        <w:t>段的电流相等，故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、在材料和长度相同时，导体的横截面积越小，电阻越大，由图知，</w:t>
      </w:r>
      <w:r>
        <w:rPr>
          <w:rFonts w:eastAsia="Times New Roman" w:hAnsi="Times New Roman"/>
          <w:i/>
          <w:iCs/>
          <w:kern w:val="0"/>
          <w:szCs w:val="21"/>
        </w:rPr>
        <w:t>AB</w:t>
      </w:r>
      <w:r>
        <w:rPr>
          <w:rFonts w:ascii="宋体" w:cs="宋体"/>
          <w:kern w:val="0"/>
          <w:szCs w:val="21"/>
        </w:rPr>
        <w:t>段的横截面积小于</w:t>
      </w:r>
      <w:r>
        <w:rPr>
          <w:rFonts w:eastAsia="Times New Roman" w:hAnsi="Times New Roman"/>
          <w:i/>
          <w:iCs/>
          <w:kern w:val="0"/>
          <w:szCs w:val="21"/>
        </w:rPr>
        <w:t>CD</w:t>
      </w:r>
      <w:r>
        <w:rPr>
          <w:rFonts w:ascii="宋体" w:cs="宋体"/>
          <w:kern w:val="0"/>
          <w:szCs w:val="21"/>
        </w:rPr>
        <w:t>段的横截面积，所以</w:t>
      </w:r>
      <w:r>
        <w:rPr>
          <w:rFonts w:eastAsia="Times New Roman" w:hAnsi="Times New Roman"/>
          <w:i/>
          <w:iCs/>
          <w:kern w:val="0"/>
          <w:szCs w:val="21"/>
        </w:rPr>
        <w:t>AB</w:t>
      </w:r>
      <w:r>
        <w:rPr>
          <w:rFonts w:ascii="宋体" w:cs="宋体"/>
          <w:kern w:val="0"/>
          <w:szCs w:val="21"/>
        </w:rPr>
        <w:t>段的电阻大于</w:t>
      </w:r>
      <w:r>
        <w:rPr>
          <w:rFonts w:eastAsia="Times New Roman" w:hAnsi="Times New Roman"/>
          <w:i/>
          <w:iCs/>
          <w:kern w:val="0"/>
          <w:szCs w:val="21"/>
        </w:rPr>
        <w:t>CD</w:t>
      </w:r>
      <w:r>
        <w:rPr>
          <w:rFonts w:ascii="宋体" w:cs="宋体"/>
          <w:kern w:val="0"/>
          <w:szCs w:val="21"/>
        </w:rPr>
        <w:t>段的电阻，根据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可知，在电流和通电时间一定时，</w:t>
      </w:r>
      <w:r>
        <w:rPr>
          <w:rFonts w:eastAsia="Times New Roman" w:hAnsi="Times New Roman"/>
          <w:i/>
          <w:iCs/>
          <w:kern w:val="0"/>
          <w:szCs w:val="21"/>
        </w:rPr>
        <w:t>AB</w:t>
      </w:r>
      <w:r>
        <w:rPr>
          <w:rFonts w:ascii="宋体" w:cs="宋体"/>
          <w:kern w:val="0"/>
          <w:szCs w:val="21"/>
        </w:rPr>
        <w:t>段产生的热量多，温度高，先冒烟着火，故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、根据串联电路的分压原理可知，</w:t>
      </w:r>
      <w:r>
        <w:rPr>
          <w:rFonts w:eastAsia="Times New Roman" w:hAnsi="Times New Roman"/>
          <w:i/>
          <w:iCs/>
          <w:kern w:val="0"/>
          <w:szCs w:val="21"/>
        </w:rPr>
        <w:t>AB</w:t>
      </w:r>
      <w:r>
        <w:rPr>
          <w:rFonts w:ascii="宋体" w:cs="宋体"/>
          <w:kern w:val="0"/>
          <w:szCs w:val="21"/>
        </w:rPr>
        <w:t>段的电压大于</w:t>
      </w:r>
      <w:r>
        <w:rPr>
          <w:rFonts w:eastAsia="Times New Roman" w:hAnsi="Times New Roman"/>
          <w:i/>
          <w:iCs/>
          <w:kern w:val="0"/>
          <w:szCs w:val="21"/>
        </w:rPr>
        <w:t>CD</w:t>
      </w:r>
      <w:r>
        <w:rPr>
          <w:rFonts w:ascii="宋体" w:cs="宋体"/>
          <w:kern w:val="0"/>
          <w:szCs w:val="21"/>
        </w:rPr>
        <w:t>段的电压；故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电池电压虽然很低，但由于锡属于金属，因此具有导电性，将锡纸条带锡的一端接在电池的正极，另一端接在电池的负极，形成了电源短路，此时电路中迅速产生大量热量使温度达到锡纸的着火点而使之燃烧，故此实验有危险性，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串联电路中，电流处处相等；</w:t>
      </w:r>
      <w:r>
        <w:rPr>
          <w:rFonts w:ascii="宋体" w:cs="宋体"/>
          <w:kern w:val="0"/>
          <w:szCs w:val="21"/>
        </w:rPr>
        <w:br/>
      </w:r>
      <m:oMath>
        <m:r>
          <w:rPr>
            <w:rFonts w:ascii="Cambria Math" w:hAnsi="Cambria Math"/>
          </w:rPr>
          <m:t>(2)</m:t>
        </m:r>
      </m:oMath>
      <w:r>
        <w:rPr>
          <w:rFonts w:ascii="宋体" w:cs="宋体"/>
          <w:kern w:val="0"/>
          <w:szCs w:val="21"/>
        </w:rPr>
        <w:t>导体电阻的大小跟导体的长度、横截面积、材料和温度有关；根据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分析判断</w:t>
      </w:r>
      <w:r>
        <w:rPr>
          <w:rFonts w:eastAsia="Times New Roman" w:hAnsi="Times New Roman"/>
          <w:i/>
          <w:iCs/>
          <w:kern w:val="0"/>
          <w:szCs w:val="21"/>
        </w:rPr>
        <w:t>AB</w:t>
      </w:r>
      <w:r>
        <w:rPr>
          <w:rFonts w:ascii="宋体" w:cs="宋体"/>
          <w:kern w:val="0"/>
          <w:szCs w:val="21"/>
        </w:rPr>
        <w:t>段产生热量的多少；</w:t>
      </w:r>
      <w:r>
        <w:rPr>
          <w:rFonts w:ascii="宋体" w:cs="宋体"/>
          <w:kern w:val="0"/>
          <w:szCs w:val="21"/>
        </w:rPr>
        <w:br/>
      </w:r>
      <m:oMath>
        <m:r>
          <w:rPr>
            <w:rFonts w:ascii="Cambria Math" w:hAnsi="Cambria Math"/>
          </w:rPr>
          <m:t>(3)</m:t>
        </m:r>
      </m:oMath>
      <w:r>
        <w:rPr>
          <w:rFonts w:ascii="宋体" w:cs="宋体"/>
          <w:kern w:val="0"/>
          <w:szCs w:val="21"/>
        </w:rPr>
        <w:t>根据串联分压原理判断</w:t>
      </w:r>
      <w:r>
        <w:rPr>
          <w:rFonts w:eastAsia="Times New Roman" w:hAnsi="Times New Roman"/>
          <w:i/>
          <w:iCs/>
          <w:kern w:val="0"/>
          <w:szCs w:val="21"/>
        </w:rPr>
        <w:t>AB</w:t>
      </w:r>
      <w:r>
        <w:rPr>
          <w:rFonts w:ascii="宋体" w:cs="宋体"/>
          <w:kern w:val="0"/>
          <w:szCs w:val="21"/>
        </w:rPr>
        <w:t>与</w:t>
      </w:r>
      <w:r>
        <w:rPr>
          <w:rFonts w:eastAsia="Times New Roman" w:hAnsi="Times New Roman"/>
          <w:i/>
          <w:iCs/>
          <w:kern w:val="0"/>
          <w:szCs w:val="21"/>
        </w:rPr>
        <w:t>CD</w:t>
      </w:r>
      <w:r>
        <w:rPr>
          <w:rFonts w:ascii="宋体" w:cs="宋体"/>
          <w:kern w:val="0"/>
          <w:szCs w:val="21"/>
        </w:rPr>
        <w:t>段的电压大小；</w:t>
      </w:r>
      <w:r>
        <w:rPr>
          <w:rFonts w:ascii="宋体" w:cs="宋体"/>
          <w:kern w:val="0"/>
          <w:szCs w:val="21"/>
        </w:rPr>
        <w:br/>
      </w:r>
      <m:oMath>
        <m:r>
          <w:rPr>
            <w:rFonts w:ascii="Cambria Math" w:hAnsi="Cambria Math"/>
          </w:rPr>
          <w:lastRenderedPageBreak/>
          <m:t>(4)</m:t>
        </m:r>
      </m:oMath>
      <w:r>
        <w:rPr>
          <w:rFonts w:ascii="宋体" w:cs="宋体"/>
          <w:kern w:val="0"/>
          <w:szCs w:val="21"/>
        </w:rPr>
        <w:t>导线直接将电源连接起来的电路叫短路，短路时，容易烧坏电路或形成火灾。</w:t>
      </w:r>
      <w:r>
        <w:rPr>
          <w:rFonts w:ascii="宋体" w:cs="宋体"/>
          <w:kern w:val="0"/>
          <w:szCs w:val="21"/>
        </w:rPr>
        <w:br/>
        <w:t>本题考查了串联电路的特点、影响电阻大小的因素、焦耳定律等的应用，是理论联系实际的好题。</w:t>
      </w:r>
    </w:p>
    <w:p w14:paraId="23080A25" w14:textId="77777777" w:rsidR="00541BC9" w:rsidRDefault="00000000">
      <w:pPr>
        <w:spacing w:line="360" w:lineRule="auto"/>
        <w:rPr>
          <w:rFonts w:ascii="宋体" w:cs="宋体"/>
          <w:kern w:val="0"/>
          <w:szCs w:val="21"/>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679F680"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在使用电流表时，所测电流值不能超过电流表的最大量程；不然会损坏电流表；在不能预先估计被测电流的情况下，可以用试触法选择量程；其目的是判断被测量的电流是否超过量程，试触一定要先从大量程开始，试触不能判断电路是否短路，能判断电流表正负接线柱接线是否接反。</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电流表的使用规则之一：所测电流值不能超过电流表的最大量程；不然会损坏电流表；</w:t>
      </w:r>
      <w:r>
        <w:rPr>
          <w:rFonts w:ascii="宋体" w:cs="宋体"/>
          <w:kern w:val="0"/>
          <w:szCs w:val="21"/>
        </w:rPr>
        <w:br/>
      </w:r>
      <m:oMath>
        <m:r>
          <w:rPr>
            <w:rFonts w:ascii="Cambria Math" w:hAnsi="Cambria Math"/>
          </w:rPr>
          <m:t>(2)</m:t>
        </m:r>
      </m:oMath>
      <w:r>
        <w:rPr>
          <w:rFonts w:ascii="宋体" w:cs="宋体"/>
          <w:kern w:val="0"/>
          <w:szCs w:val="21"/>
        </w:rPr>
        <w:t>试触法是选择电压表或电流表量程常用的方法。</w:t>
      </w:r>
      <w:r>
        <w:rPr>
          <w:rFonts w:ascii="宋体" w:cs="宋体"/>
          <w:kern w:val="0"/>
          <w:szCs w:val="21"/>
        </w:rPr>
        <w:br/>
        <w:t>本题考查电流表的使用，对于电压表或电流表的使用规则，要区分好使用时的异同点。</w:t>
      </w:r>
    </w:p>
    <w:p w14:paraId="0FF243CD" w14:textId="77777777" w:rsidR="00541BC9" w:rsidRDefault="00000000">
      <w:pPr>
        <w:spacing w:line="360" w:lineRule="auto"/>
        <w:rPr>
          <w:rFonts w:ascii="宋体" w:cs="宋体"/>
          <w:kern w:val="0"/>
          <w:szCs w:val="21"/>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C1FC4E5"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、电压的作用是使电路中自由电荷定向移动形成电流，电压是形成电流的原因，故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、规定正电荷的定向移动方向为电流方向，电流方向与负电荷定向运动的方向相反，故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、自由电荷的定向移动形成电流，而自由电荷可以是正电荷，也可以是负电荷，故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、电阻是导体本身的一种性质，与电压、电流无关，故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电压是形成电流的原因；</w:t>
      </w:r>
      <w:r>
        <w:rPr>
          <w:rFonts w:ascii="宋体" w:cs="宋体"/>
          <w:kern w:val="0"/>
          <w:szCs w:val="21"/>
        </w:rPr>
        <w:br/>
      </w:r>
      <m:oMath>
        <m:r>
          <w:rPr>
            <w:rFonts w:ascii="Cambria Math" w:hAnsi="Cambria Math"/>
          </w:rPr>
          <m:t>(2)</m:t>
        </m:r>
      </m:oMath>
      <w:r>
        <w:rPr>
          <w:rFonts w:ascii="宋体" w:cs="宋体"/>
          <w:kern w:val="0"/>
          <w:szCs w:val="21"/>
        </w:rPr>
        <w:t>规定正电荷移动的方向为电流的方向；</w:t>
      </w:r>
      <w:r>
        <w:rPr>
          <w:rFonts w:ascii="宋体" w:cs="宋体"/>
          <w:kern w:val="0"/>
          <w:szCs w:val="21"/>
        </w:rPr>
        <w:br/>
      </w:r>
      <m:oMath>
        <m:r>
          <w:rPr>
            <w:rFonts w:ascii="Cambria Math" w:hAnsi="Cambria Math"/>
          </w:rPr>
          <m:t>(3)</m:t>
        </m:r>
      </m:oMath>
      <w:r>
        <w:rPr>
          <w:rFonts w:ascii="宋体" w:cs="宋体"/>
          <w:kern w:val="0"/>
          <w:szCs w:val="21"/>
        </w:rPr>
        <w:t>电荷的定向移动形成电流；</w:t>
      </w:r>
      <w:r>
        <w:rPr>
          <w:rFonts w:ascii="宋体" w:cs="宋体"/>
          <w:kern w:val="0"/>
          <w:szCs w:val="21"/>
        </w:rPr>
        <w:br/>
      </w:r>
      <m:oMath>
        <m:r>
          <w:rPr>
            <w:rFonts w:ascii="Cambria Math" w:hAnsi="Cambria Math"/>
          </w:rPr>
          <m:t>(4)</m:t>
        </m:r>
      </m:oMath>
      <w:r>
        <w:rPr>
          <w:rFonts w:ascii="宋体" w:cs="宋体"/>
          <w:kern w:val="0"/>
          <w:szCs w:val="21"/>
        </w:rPr>
        <w:t>电阻是导体本身的一种性质，与电压、电流无关，与材料、长度、横截面积、温度等四个因素有关。</w:t>
      </w:r>
      <w:r>
        <w:rPr>
          <w:rFonts w:ascii="宋体" w:cs="宋体"/>
          <w:kern w:val="0"/>
          <w:szCs w:val="21"/>
        </w:rPr>
        <w:br/>
        <w:t>本题涉及了电流形成的原因、电流的方向、电压的作用以及影响电阻阻值的因素等，考查的面比较全，但都是基础内容。</w:t>
      </w:r>
    </w:p>
    <w:p w14:paraId="49D17296" w14:textId="77777777" w:rsidR="00541BC9" w:rsidRDefault="00000000">
      <w:pPr>
        <w:spacing w:line="360" w:lineRule="auto"/>
        <w:rPr>
          <w:rFonts w:ascii="宋体" w:cs="宋体"/>
          <w:kern w:val="0"/>
          <w:szCs w:val="21"/>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325C5D4"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、把一根导线接在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两点，如果</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发光，说明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是完好的，</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是损坏的，故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、把电流表接在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两点，如果电流表无示数，这表明电流表没有与电源连通，则是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损坏，故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、把电压表接在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两点，如果电压表无示数，说明电压表不能与电源连通，则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是损坏的，故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、把另一个相同的小灯泡</w:t>
      </w:r>
      <w:r>
        <w:rPr>
          <w:rFonts w:eastAsia="Times New Roman" w:hAnsi="Times New Roman"/>
          <w:i/>
          <w:iCs/>
          <w:kern w:val="0"/>
          <w:szCs w:val="21"/>
        </w:rPr>
        <w:t>L</w:t>
      </w:r>
      <w:r>
        <w:rPr>
          <w:rFonts w:ascii="宋体" w:cs="宋体"/>
          <w:kern w:val="0"/>
          <w:szCs w:val="21"/>
        </w:rPr>
        <w:t>连接在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两点，如果</w:t>
      </w:r>
      <w:r>
        <w:rPr>
          <w:rFonts w:eastAsia="Times New Roman" w:hAnsi="Times New Roman"/>
          <w:i/>
          <w:iCs/>
          <w:kern w:val="0"/>
          <w:szCs w:val="21"/>
        </w:rPr>
        <w:t>L</w:t>
      </w:r>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不发光，说明电路仍然是断开的，所以故障是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损坏，故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串联电路中电流的路径只有一条，因此，任何一个地方断路都会使整个电路不能工作。电压表是一个内阻很大的元件，电流表内阻非常小，近似于导线，根据电压表与电流表本身的这些特点，结合它们在电路中的使用情况，对照各选项中的描述进行分析和判断。</w:t>
      </w:r>
      <w:r>
        <w:rPr>
          <w:rFonts w:ascii="宋体" w:cs="宋体"/>
          <w:kern w:val="0"/>
          <w:szCs w:val="21"/>
        </w:rPr>
        <w:br/>
        <w:t>根据串联电路的特点，不管使用电压表、电流表、导线或灯泡，只要接入后电路能工作，说明另一元件是正常的，这样就可以判断出哪一只灯丝烧断了。</w:t>
      </w:r>
    </w:p>
    <w:p w14:paraId="5B23079E" w14:textId="77777777" w:rsidR="00541BC9" w:rsidRDefault="00000000">
      <w:pPr>
        <w:spacing w:line="360" w:lineRule="auto"/>
        <w:rPr>
          <w:rFonts w:ascii="宋体" w:cs="宋体"/>
          <w:kern w:val="0"/>
          <w:szCs w:val="21"/>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9E81BAE"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解：两容器内装有质量和初温都相等的水和煤油，末温也相等，</w:t>
      </w:r>
      <w:r>
        <w:rPr>
          <w:rFonts w:ascii="宋体" w:cs="宋体"/>
          <w:kern w:val="0"/>
          <w:szCs w:val="21"/>
        </w:rPr>
        <w:br/>
        <w:t>因为水的比热容较大，根据公式</w:t>
      </w:r>
      <m:oMath>
        <m:r>
          <w:rPr>
            <w:rFonts w:ascii="Cambria Math" w:hAnsi="Cambria Math"/>
          </w:rPr>
          <m:t>Q=cmΔt</m:t>
        </m:r>
      </m:oMath>
      <w:r>
        <w:rPr>
          <w:rFonts w:ascii="宋体" w:cs="宋体"/>
          <w:kern w:val="0"/>
          <w:szCs w:val="21"/>
        </w:rPr>
        <w:t>可知，水吸收的热量较多，则电流通过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产生的热量较多，</w:t>
      </w:r>
      <w:r>
        <w:rPr>
          <w:rFonts w:ascii="宋体" w:cs="宋体"/>
          <w:kern w:val="0"/>
          <w:szCs w:val="21"/>
        </w:rPr>
        <w:br/>
        <w:t>由电路图可知，电阻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并联，它们两端的电压</w:t>
      </w:r>
      <w:r>
        <w:rPr>
          <w:rFonts w:eastAsia="Times New Roman" w:hAnsi="Times New Roman"/>
          <w:i/>
          <w:iCs/>
          <w:kern w:val="0"/>
          <w:szCs w:val="21"/>
        </w:rPr>
        <w:t>U</w:t>
      </w:r>
      <w:r>
        <w:rPr>
          <w:rFonts w:ascii="宋体" w:cs="宋体"/>
          <w:kern w:val="0"/>
          <w:szCs w:val="21"/>
        </w:rPr>
        <w:t>相等，闭合开关，它们的通电时间</w:t>
      </w:r>
      <w:r>
        <w:rPr>
          <w:rFonts w:eastAsia="Times New Roman" w:hAnsi="Times New Roman"/>
          <w:i/>
          <w:iCs/>
          <w:kern w:val="0"/>
          <w:szCs w:val="21"/>
        </w:rPr>
        <w:t>t</w:t>
      </w:r>
      <w:r>
        <w:rPr>
          <w:rFonts w:ascii="宋体" w:cs="宋体"/>
          <w:kern w:val="0"/>
          <w:szCs w:val="21"/>
        </w:rPr>
        <w:t>相等，</w:t>
      </w:r>
      <w:r>
        <w:rPr>
          <w:rFonts w:ascii="宋体" w:cs="宋体"/>
          <w:kern w:val="0"/>
          <w:szCs w:val="21"/>
        </w:rPr>
        <w:br/>
        <w:t>由公式</w:t>
      </w:r>
      <m:oMath>
        <m:r>
          <w:rPr>
            <w:rFonts w:ascii="Cambria Math" w:hAnsi="Cambria Math"/>
          </w:rPr>
          <m:t>Q=W=</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电流流过电阻产生的热量，被液体吸收后，使液体的温度升高，根据公式</w:t>
      </w:r>
      <m:oMath>
        <m:r>
          <w:rPr>
            <w:rFonts w:ascii="Cambria Math" w:hAnsi="Cambria Math"/>
          </w:rPr>
          <m:t>Q=cmΔt</m:t>
        </m:r>
      </m:oMath>
      <w:r>
        <w:rPr>
          <w:rFonts w:ascii="宋体" w:cs="宋体"/>
          <w:kern w:val="0"/>
          <w:szCs w:val="21"/>
        </w:rPr>
        <w:t>求出哪一个吸收的热量多，再分析两电阻的连接方式，根据题意判断出哪一个容器中的液体吸收的热量多，再利用公式</w:t>
      </w:r>
      <m:oMath>
        <m:r>
          <w:rPr>
            <w:rFonts w:ascii="Cambria Math" w:hAnsi="Cambria Math"/>
          </w:rPr>
          <m:t>Q=W=</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判断出两个电阻的大小关系。</w:t>
      </w:r>
      <w:r>
        <w:rPr>
          <w:rFonts w:ascii="宋体" w:cs="宋体"/>
          <w:kern w:val="0"/>
          <w:szCs w:val="21"/>
        </w:rPr>
        <w:br/>
        <w:t>本题考查了热量的公式应用及并联电路的特点，熟练掌握并联电路特点、热量公式是解题的关键。同时需要注意的是</w:t>
      </w:r>
      <m:oMath>
        <m:r>
          <w:rPr>
            <w:rFonts w:ascii="Cambria Math" w:hAnsi="Cambria Math"/>
          </w:rPr>
          <m:t>Q=W</m:t>
        </m:r>
      </m:oMath>
      <w:r>
        <w:rPr>
          <w:rFonts w:ascii="宋体" w:cs="宋体"/>
          <w:kern w:val="0"/>
          <w:szCs w:val="21"/>
        </w:rPr>
        <w:t>的条件为电阻为纯电阻。</w:t>
      </w:r>
    </w:p>
    <w:p w14:paraId="087AC68B" w14:textId="77777777" w:rsidR="00541BC9" w:rsidRDefault="00000000">
      <w:pPr>
        <w:spacing w:line="360" w:lineRule="auto"/>
        <w:rPr>
          <w:rFonts w:ascii="宋体" w:cs="宋体"/>
          <w:kern w:val="0"/>
          <w:szCs w:val="21"/>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91F7E49"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、由图象可知，当</w:t>
      </w:r>
      <m:oMath>
        <m:r>
          <w:rPr>
            <w:rFonts w:ascii="Cambria Math" w:hAnsi="Cambria Math"/>
          </w:rPr>
          <m:t>I=0.2A</m:t>
        </m:r>
      </m:oMath>
      <w:r>
        <w:rPr>
          <w:rFonts w:ascii="宋体" w:cs="宋体"/>
          <w:kern w:val="0"/>
          <w:szCs w:val="21"/>
        </w:rPr>
        <w:t>时，</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=4V</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=2V</m:t>
        </m:r>
      </m:oMath>
      <w:r>
        <w:rPr>
          <w:rFonts w:ascii="宋体" w:cs="宋体"/>
          <w:kern w:val="0"/>
          <w:szCs w:val="21"/>
        </w:rPr>
        <w:t>；即</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BCD</w:t>
      </w:r>
      <w:r>
        <w:rPr>
          <w:rFonts w:ascii="宋体" w:cs="宋体"/>
          <w:kern w:val="0"/>
          <w:szCs w:val="21"/>
        </w:rPr>
        <w:t>、将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串联接在电路中，串联电路的电流处处相等，根据</w:t>
      </w:r>
      <m:oMath>
        <m:r>
          <w:rPr>
            <w:rFonts w:ascii="Cambria Math" w:hAnsi="Cambria Math"/>
          </w:rPr>
          <m:t>U=IR</m:t>
        </m:r>
      </m:oMath>
      <w:r>
        <w:rPr>
          <w:rFonts w:ascii="宋体" w:cs="宋体"/>
          <w:kern w:val="0"/>
          <w:szCs w:val="21"/>
        </w:rPr>
        <w:t>可知</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，根据</w:t>
      </w:r>
      <m:oMath>
        <m:r>
          <w:rPr>
            <w:rFonts w:ascii="Cambria Math" w:hAnsi="Cambria Math"/>
          </w:rPr>
          <m:t>P=UI</m:t>
        </m:r>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消耗的功率大于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消耗的功率，故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BD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由图象可知，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两电阻的图象表示电流与电压成正比，即</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的阻值不变，根据欧姆定律得出两电阻之间的关系；</w:t>
      </w:r>
      <w:r>
        <w:rPr>
          <w:rFonts w:ascii="宋体" w:cs="宋体"/>
          <w:kern w:val="0"/>
          <w:szCs w:val="21"/>
        </w:rPr>
        <w:br/>
      </w:r>
      <m:oMath>
        <m:r>
          <w:rPr>
            <w:rFonts w:ascii="Cambria Math" w:hAnsi="Cambria Math"/>
          </w:rPr>
          <m:t>(2)</m:t>
        </m:r>
      </m:oMath>
      <w:r>
        <w:rPr>
          <w:rFonts w:ascii="宋体" w:cs="宋体"/>
          <w:kern w:val="0"/>
          <w:szCs w:val="21"/>
        </w:rPr>
        <w:t>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两电阻串联时，根据串联电路的电流特点和欧姆定律求出电压关系，根据</w:t>
      </w:r>
      <m:oMath>
        <m:r>
          <w:rPr>
            <w:rFonts w:ascii="Cambria Math" w:hAnsi="Cambria Math"/>
          </w:rPr>
          <m:t>P=UI</m:t>
        </m:r>
      </m:oMath>
      <w:r>
        <w:rPr>
          <w:rFonts w:ascii="宋体" w:cs="宋体"/>
          <w:kern w:val="0"/>
          <w:szCs w:val="21"/>
        </w:rPr>
        <w:t>得出实际功率关系。</w:t>
      </w:r>
      <w:r>
        <w:rPr>
          <w:rFonts w:ascii="宋体" w:cs="宋体"/>
          <w:kern w:val="0"/>
          <w:szCs w:val="21"/>
        </w:rPr>
        <w:br/>
      </w:r>
      <w:r>
        <w:rPr>
          <w:rFonts w:ascii="宋体" w:cs="宋体"/>
          <w:kern w:val="0"/>
          <w:szCs w:val="21"/>
        </w:rPr>
        <w:lastRenderedPageBreak/>
        <w:t>本题考查了串联电路的电流特点，关键是根据电功率公式的灵活运用和根据图象、利用欧姆定律得出两电阻之间的关系。</w:t>
      </w:r>
    </w:p>
    <w:p w14:paraId="783CB4C5" w14:textId="77777777" w:rsidR="00541BC9" w:rsidRDefault="00000000">
      <w:pPr>
        <w:spacing w:line="360" w:lineRule="auto"/>
        <w:rPr>
          <w:rFonts w:ascii="宋体" w:cs="宋体"/>
          <w:kern w:val="0"/>
          <w:szCs w:val="21"/>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BEFEC3E"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、朝阳从龙泉山上升起时，空气吸收太阳的热量，空气的内能可能增加，故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、府南河水流淌时，由于蒸发水的比热容将不变，故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、在天府绿道上跑步时，人做的功会改变其内能，故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、梅花香袭锦官城，这可能是分子运动所导致的，故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改变物体内能的方式有两种：做功和热传递。</w:t>
      </w:r>
      <w:r>
        <w:rPr>
          <w:rFonts w:ascii="宋体" w:cs="宋体"/>
          <w:kern w:val="0"/>
          <w:szCs w:val="21"/>
        </w:rPr>
        <w:br/>
      </w:r>
      <m:oMath>
        <m:r>
          <w:rPr>
            <w:rFonts w:ascii="Cambria Math" w:hAnsi="Cambria Math"/>
          </w:rPr>
          <m:t>(2)</m:t>
        </m:r>
      </m:oMath>
      <w:r>
        <w:rPr>
          <w:rFonts w:ascii="宋体" w:cs="宋体"/>
          <w:kern w:val="0"/>
          <w:szCs w:val="21"/>
        </w:rPr>
        <w:t>比热容是物质的一种特性，与物体的温度无关。</w:t>
      </w:r>
      <w:r>
        <w:rPr>
          <w:rFonts w:ascii="宋体" w:cs="宋体"/>
          <w:kern w:val="0"/>
          <w:szCs w:val="21"/>
        </w:rPr>
        <w:br/>
      </w:r>
      <m:oMath>
        <m:r>
          <w:rPr>
            <w:rFonts w:ascii="Cambria Math" w:hAnsi="Cambria Math"/>
          </w:rPr>
          <m:t>(3)</m:t>
        </m:r>
      </m:oMath>
      <w:r>
        <w:rPr>
          <w:rFonts w:ascii="宋体" w:cs="宋体"/>
          <w:kern w:val="0"/>
          <w:szCs w:val="21"/>
        </w:rPr>
        <w:t>一切物体的分子都在不停地做无规则的热运动。</w:t>
      </w:r>
      <w:r>
        <w:rPr>
          <w:rFonts w:ascii="宋体" w:cs="宋体"/>
          <w:kern w:val="0"/>
          <w:szCs w:val="21"/>
        </w:rPr>
        <w:br/>
        <w:t>本题考查的是改变物体内能的两种方式；知道比热容的基本概念。</w:t>
      </w:r>
    </w:p>
    <w:p w14:paraId="4E46D7F8" w14:textId="77777777" w:rsidR="00541BC9" w:rsidRDefault="00000000">
      <w:pPr>
        <w:spacing w:line="360" w:lineRule="auto"/>
        <w:rPr>
          <w:rFonts w:ascii="宋体" w:cs="宋体"/>
          <w:kern w:val="0"/>
          <w:szCs w:val="21"/>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ED82FF2"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、由图可知，只闭合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串联接入电路，电压表测量</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两端的电压，电压表有示数，电流表测量电路中的电流，故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、使灯泡</w:t>
      </w:r>
      <w:r>
        <w:rPr>
          <w:rFonts w:eastAsia="Times New Roman" w:hAnsi="Times New Roman"/>
          <w:i/>
          <w:iCs/>
          <w:kern w:val="0"/>
          <w:szCs w:val="21"/>
        </w:rPr>
        <w:t>L</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串联，则电流应该先后经过两个用电器，根据图示可知，无法通过调节开关来实现，故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、开关都闭合时，该电路为并联电路，灯泡与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并联接入电路中，由于并联电路中的总电阻要小于其中的任何一个电阻，所以此时电路的总电阻是最小的，根据欧姆定律可知，电路中的电流最大，即电流表示数最大；再断开开关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的简单电路，电流表测量电路中的电流，根据并联电路的电流规律可知，电流表示数变小，故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，电压表没有接入电路中，示数为</w:t>
      </w:r>
      <w:r>
        <w:rPr>
          <w:rFonts w:eastAsia="Times New Roman" w:hAnsi="Times New Roman"/>
          <w:kern w:val="0"/>
          <w:szCs w:val="21"/>
        </w:rPr>
        <w:t>0</w:t>
      </w:r>
      <w:r>
        <w:rPr>
          <w:rFonts w:ascii="宋体" w:cs="宋体"/>
          <w:kern w:val="0"/>
          <w:szCs w:val="21"/>
        </w:rPr>
        <w:t>；再闭合开关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时，电压表测量一段导线两端的电压，电压表示数为</w:t>
      </w:r>
      <w:r>
        <w:rPr>
          <w:rFonts w:eastAsia="Times New Roman" w:hAnsi="Times New Roman"/>
          <w:kern w:val="0"/>
          <w:szCs w:val="21"/>
        </w:rPr>
        <w:t>0</w:t>
      </w:r>
      <w:r>
        <w:rPr>
          <w:rFonts w:ascii="宋体" w:cs="宋体"/>
          <w:kern w:val="0"/>
          <w:szCs w:val="21"/>
        </w:rPr>
        <w:t>，所以电压表示数不变，故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时，该电路为串联电路，电压表测量</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两端的电压，电流表测量电路中的电流；</w:t>
      </w:r>
      <w:r>
        <w:rPr>
          <w:rFonts w:ascii="宋体" w:cs="宋体"/>
          <w:kern w:val="0"/>
          <w:szCs w:val="21"/>
        </w:rPr>
        <w:br/>
      </w:r>
      <m:oMath>
        <m:r>
          <w:rPr>
            <w:rFonts w:ascii="Cambria Math" w:hAnsi="Cambria Math"/>
          </w:rPr>
          <m:t>(2)</m:t>
        </m:r>
      </m:oMath>
      <w:r>
        <w:rPr>
          <w:rFonts w:ascii="宋体" w:cs="宋体"/>
          <w:kern w:val="0"/>
          <w:szCs w:val="21"/>
        </w:rPr>
        <w:t>根据图示的连接方式分析；</w:t>
      </w:r>
      <w:r>
        <w:rPr>
          <w:rFonts w:ascii="宋体" w:cs="宋体"/>
          <w:kern w:val="0"/>
          <w:szCs w:val="21"/>
        </w:rPr>
        <w:br/>
      </w:r>
      <m:oMath>
        <m:r>
          <w:rPr>
            <w:rFonts w:ascii="Cambria Math" w:hAnsi="Cambria Math"/>
          </w:rPr>
          <m:t>(3)</m:t>
        </m:r>
      </m:oMath>
      <w:r>
        <w:rPr>
          <w:rFonts w:ascii="宋体" w:cs="宋体"/>
          <w:kern w:val="0"/>
          <w:szCs w:val="21"/>
        </w:rPr>
        <w:t>根据并联电路电阻的关系和欧姆定律分析电流表示数的大小；</w:t>
      </w:r>
      <w:r>
        <w:rPr>
          <w:rFonts w:ascii="宋体" w:cs="宋体"/>
          <w:kern w:val="0"/>
          <w:szCs w:val="21"/>
        </w:rPr>
        <w:br/>
      </w:r>
      <m:oMath>
        <m:r>
          <w:rPr>
            <w:rFonts w:ascii="Cambria Math" w:hAnsi="Cambria Math"/>
          </w:rPr>
          <m:t>(4)</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，再闭合开关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时，根据电压表的连接方式分析电压表示数的变化。</w:t>
      </w:r>
      <w:r>
        <w:rPr>
          <w:rFonts w:ascii="宋体" w:cs="宋体"/>
          <w:kern w:val="0"/>
          <w:szCs w:val="21"/>
        </w:rPr>
        <w:br/>
        <w:t>本题考查了电路的辨别、欧姆定律的应用，明确并联电路电阻的特点是解题的关键。</w:t>
      </w:r>
    </w:p>
    <w:p w14:paraId="16B40B24" w14:textId="77777777" w:rsidR="00541BC9" w:rsidRDefault="00000000">
      <w:pPr>
        <w:spacing w:line="360" w:lineRule="auto"/>
        <w:rPr>
          <w:rFonts w:ascii="宋体" w:cs="宋体"/>
          <w:kern w:val="0"/>
          <w:szCs w:val="21"/>
        </w:rPr>
      </w:pPr>
      <w:r>
        <w:rPr>
          <w:rFonts w:eastAsia="Times New Roman" w:hAnsi="Times New Roman"/>
          <w:color w:val="3333FF"/>
          <w:kern w:val="0"/>
          <w:szCs w:val="21"/>
        </w:rPr>
        <w:lastRenderedPageBreak/>
        <w:t>18.</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141C2EB6"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B</w:t>
      </w:r>
      <w:r>
        <w:rPr>
          <w:rFonts w:ascii="宋体" w:cs="宋体"/>
          <w:kern w:val="0"/>
          <w:szCs w:val="21"/>
        </w:rPr>
        <w:t>、</w:t>
      </w:r>
      <m:oMath>
        <m:r>
          <w:rPr>
            <w:rFonts w:ascii="Cambria Math" w:hAnsi="Cambria Math"/>
          </w:rPr>
          <m:t>8</m:t>
        </m:r>
        <m:r>
          <m:rPr>
            <m:sty m:val="p"/>
          </m:rPr>
          <w:rPr>
            <w:rFonts w:ascii="Cambria Math" w:hAnsi="Cambria Math"/>
          </w:rPr>
          <m:t>min</m:t>
        </m:r>
      </m:oMath>
      <w:r>
        <w:rPr>
          <w:rFonts w:ascii="宋体" w:cs="宋体"/>
          <w:kern w:val="0"/>
          <w:szCs w:val="21"/>
        </w:rPr>
        <w:t>内，水吸收的热量为：</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)×0.2kg×(</m:t>
        </m:r>
        <m:sSup>
          <m:sSupPr>
            <m:ctrlPr>
              <w:rPr>
                <w:rFonts w:ascii="Cambria Math" w:hAnsi="Cambria Math"/>
              </w:rPr>
            </m:ctrlPr>
          </m:sSupPr>
          <m:e>
            <m:r>
              <w:rPr>
                <w:rFonts w:ascii="Cambria Math" w:hAnsi="Cambria Math"/>
              </w:rPr>
              <m:t>40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)=2.52×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4</m:t>
        </m:r>
        <m:r>
          <m:rPr>
            <m:sty m:val="p"/>
          </m:rPr>
          <w:rPr>
            <w:rFonts w:ascii="Cambria Math" w:hAnsi="Cambria Math"/>
          </w:rPr>
          <m:t>min</m:t>
        </m:r>
      </m:oMath>
      <w:r>
        <w:rPr>
          <w:rFonts w:ascii="宋体" w:cs="宋体"/>
          <w:kern w:val="0"/>
          <w:szCs w:val="21"/>
        </w:rPr>
        <w:t>内，水吸收的热量为：</w:t>
      </w:r>
      <m:oMath>
        <m:r>
          <w:rPr>
            <w:rFonts w:ascii="Cambria Math" w:hAnsi="Cambria Math"/>
          </w:rPr>
          <m:t>2.52×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J÷2=1.26×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，若单位时间内另一种液体吸收的热量与水吸收的热量相等，故甲液体吸收的热量也是</w:t>
      </w:r>
      <m:oMath>
        <m:r>
          <w:rPr>
            <w:rFonts w:ascii="Cambria Math" w:hAnsi="Cambria Math"/>
          </w:rPr>
          <m:t>1.26×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w:t>
      </w:r>
      <m:oMath>
        <m:sSub>
          <m:sSubPr>
            <m:ctrlPr>
              <w:rPr>
                <w:rFonts w:ascii="Cambria Math" w:hAnsi="Cambria Math"/>
              </w:rPr>
            </m:ctrlPr>
          </m:sSubPr>
          <m:e>
            <m:r>
              <w:rPr>
                <w:rFonts w:ascii="Cambria Math" w:hAnsi="Cambria Math"/>
              </w:rPr>
              <m:t>c</m:t>
            </m:r>
          </m:e>
          <m:sub>
            <m:r>
              <w:rPr>
                <w:rFonts w:ascii="Cambria Math" w:hAnsi="Cambria Math"/>
              </w:rPr>
              <m:t>甲液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mΔt</m:t>
            </m:r>
          </m:den>
        </m:f>
        <m:r>
          <w:rPr>
            <w:rFonts w:ascii="Cambria Math" w:hAnsi="Cambria Math"/>
          </w:rPr>
          <m:t>=</m:t>
        </m:r>
        <m:f>
          <m:fPr>
            <m:ctrlPr>
              <w:rPr>
                <w:rFonts w:ascii="Cambria Math" w:hAnsi="Cambria Math"/>
              </w:rPr>
            </m:ctrlPr>
          </m:fPr>
          <m:num>
            <m:r>
              <w:rPr>
                <w:rFonts w:ascii="Cambria Math" w:hAnsi="Cambria Math"/>
                <w:sz w:val="24"/>
                <w:szCs w:val="24"/>
              </w:rPr>
              <m:t>1.26×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0.2kg×(</m:t>
            </m:r>
            <m:sSup>
              <m:sSupPr>
                <m:ctrlPr>
                  <w:rPr>
                    <w:rFonts w:ascii="Cambria Math" w:hAnsi="Cambria Math"/>
                  </w:rPr>
                </m:ctrlPr>
              </m:sSupPr>
              <m:e>
                <m:r>
                  <w:rPr>
                    <w:rFonts w:ascii="Cambria Math" w:hAnsi="Cambria Math"/>
                    <w:sz w:val="24"/>
                    <w:szCs w:val="24"/>
                  </w:rPr>
                  <m:t>40</m:t>
                </m:r>
              </m:e>
              <m:sup>
                <m:r>
                  <w:rPr>
                    <w:rFonts w:ascii="Cambria Math" w:hAnsi="Cambria Math"/>
                    <w:sz w:val="24"/>
                    <w:szCs w:val="24"/>
                  </w:rPr>
                  <m:t>℃</m:t>
                </m:r>
              </m:sup>
            </m:sSup>
            <m:r>
              <w:rPr>
                <w:rFonts w:ascii="Cambria Math" w:hAnsi="Cambria Math"/>
                <w:sz w:val="24"/>
                <w:szCs w:val="24"/>
              </w:rPr>
              <m:t>-</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m:t>
                </m:r>
              </m:sup>
            </m:sSup>
            <m:r>
              <w:rPr>
                <w:rFonts w:ascii="Cambria Math" w:hAnsi="Cambria Math"/>
                <w:sz w:val="24"/>
                <w:szCs w:val="24"/>
              </w:rPr>
              <m:t>)</m:t>
            </m:r>
          </m:den>
        </m:f>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A</w:t>
      </w:r>
      <w:r>
        <w:rPr>
          <w:rFonts w:ascii="宋体" w:cs="宋体"/>
          <w:kern w:val="0"/>
          <w:szCs w:val="21"/>
        </w:rPr>
        <w:t>、由图可知，加热</w:t>
      </w:r>
      <m:oMath>
        <m:r>
          <w:rPr>
            <w:rFonts w:ascii="Cambria Math" w:hAnsi="Cambria Math"/>
          </w:rPr>
          <m:t>4</m:t>
        </m:r>
        <m:r>
          <m:rPr>
            <m:sty m:val="p"/>
          </m:rPr>
          <w:rPr>
            <w:rFonts w:ascii="Cambria Math" w:hAnsi="Cambria Math"/>
          </w:rPr>
          <m:t>min</m:t>
        </m:r>
      </m:oMath>
      <w:r>
        <w:rPr>
          <w:rFonts w:ascii="宋体" w:cs="宋体"/>
          <w:kern w:val="0"/>
          <w:szCs w:val="21"/>
        </w:rPr>
        <w:t>甲温度升高</w:t>
      </w:r>
      <m:oMath>
        <m:sSup>
          <m:sSupPr>
            <m:ctrlPr>
              <w:rPr>
                <w:rFonts w:ascii="Cambria Math" w:hAnsi="Cambria Math"/>
              </w:rPr>
            </m:ctrlPr>
          </m:sSupPr>
          <m:e>
            <m:r>
              <w:rPr>
                <w:rFonts w:ascii="Cambria Math" w:hAnsi="Cambria Math"/>
              </w:rPr>
              <m:t>50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，加热</w:t>
      </w:r>
      <m:oMath>
        <m:r>
          <w:rPr>
            <w:rFonts w:ascii="Cambria Math" w:hAnsi="Cambria Math"/>
          </w:rPr>
          <m:t>8</m:t>
        </m:r>
        <m:r>
          <m:rPr>
            <m:sty m:val="p"/>
          </m:rPr>
          <w:rPr>
            <w:rFonts w:ascii="Cambria Math" w:hAnsi="Cambria Math"/>
          </w:rPr>
          <m:t>min</m:t>
        </m:r>
      </m:oMath>
      <w:r>
        <w:rPr>
          <w:rFonts w:ascii="宋体" w:cs="宋体"/>
          <w:kern w:val="0"/>
          <w:szCs w:val="21"/>
        </w:rPr>
        <w:t>水温度升高</w:t>
      </w:r>
      <m:oMath>
        <m:sSup>
          <m:sSupPr>
            <m:ctrlPr>
              <w:rPr>
                <w:rFonts w:ascii="Cambria Math" w:hAnsi="Cambria Math"/>
              </w:rPr>
            </m:ctrlPr>
          </m:sSupPr>
          <m:e>
            <m:r>
              <w:rPr>
                <w:rFonts w:ascii="Cambria Math" w:hAnsi="Cambria Math"/>
              </w:rPr>
              <m:t>40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，如果质量相同的两液体升高相同的温度，比热容大的水加热的时间长，吸收热量较多，故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、消耗酒精</w:t>
      </w:r>
      <w:r>
        <w:rPr>
          <w:rFonts w:eastAsia="Times New Roman" w:hAnsi="Times New Roman"/>
          <w:kern w:val="0"/>
          <w:szCs w:val="21"/>
        </w:rPr>
        <w:t>4</w:t>
      </w:r>
      <w:r>
        <w:rPr>
          <w:rFonts w:eastAsia="Times New Roman" w:hAnsi="Times New Roman"/>
          <w:i/>
          <w:iCs/>
          <w:kern w:val="0"/>
          <w:szCs w:val="21"/>
        </w:rPr>
        <w:t>g</w:t>
      </w:r>
      <w:r>
        <w:rPr>
          <w:rFonts w:ascii="宋体" w:cs="宋体"/>
          <w:kern w:val="0"/>
          <w:szCs w:val="21"/>
        </w:rPr>
        <w:t>放出的热量：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=qm=3×</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，加热效率为：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m:t>
        </m:r>
        <m:f>
          <m:fPr>
            <m:ctrlPr>
              <w:rPr>
                <w:rFonts w:ascii="Cambria Math" w:hAnsi="Cambria Math"/>
              </w:rPr>
            </m:ctrlPr>
          </m:fPr>
          <m:num>
            <m:r>
              <w:rPr>
                <w:rFonts w:ascii="Cambria Math" w:hAnsi="Cambria Math"/>
                <w:sz w:val="24"/>
                <w:szCs w:val="24"/>
              </w:rPr>
              <m:t>2.52×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1.2×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den>
        </m:f>
        <m:r>
          <w:rPr>
            <w:rFonts w:ascii="Cambria Math" w:hAnsi="Cambria Math"/>
          </w:rPr>
          <m:t>=21%</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先算出水</w:t>
      </w:r>
      <m:oMath>
        <m:r>
          <w:rPr>
            <w:rFonts w:ascii="Cambria Math" w:hAnsi="Cambria Math"/>
          </w:rPr>
          <m:t>8</m:t>
        </m:r>
        <m:r>
          <m:rPr>
            <m:sty m:val="p"/>
          </m:rPr>
          <w:rPr>
            <w:rFonts w:ascii="Cambria Math" w:hAnsi="Cambria Math"/>
          </w:rPr>
          <m:t>min</m:t>
        </m:r>
      </m:oMath>
      <w:r>
        <w:rPr>
          <w:rFonts w:ascii="宋体" w:cs="宋体"/>
          <w:kern w:val="0"/>
          <w:szCs w:val="21"/>
        </w:rPr>
        <w:t>吸收的热量，再推算另一种液体吸收的热量；</w:t>
      </w:r>
      <w:r>
        <w:rPr>
          <w:rFonts w:ascii="宋体" w:cs="宋体"/>
          <w:kern w:val="0"/>
          <w:szCs w:val="21"/>
        </w:rPr>
        <w:br/>
      </w:r>
      <m:oMath>
        <m:r>
          <w:rPr>
            <w:rFonts w:ascii="Cambria Math" w:hAnsi="Cambria Math"/>
          </w:rPr>
          <m:t>(2)</m:t>
        </m:r>
      </m:oMath>
      <w:r>
        <w:rPr>
          <w:rFonts w:ascii="宋体" w:cs="宋体"/>
          <w:kern w:val="0"/>
          <w:szCs w:val="21"/>
        </w:rPr>
        <w:t>根据比热容公式计算液体比热容；</w:t>
      </w:r>
      <w:r>
        <w:rPr>
          <w:rFonts w:ascii="宋体" w:cs="宋体"/>
          <w:kern w:val="0"/>
          <w:szCs w:val="21"/>
        </w:rPr>
        <w:br/>
      </w:r>
      <m:oMath>
        <m:r>
          <w:rPr>
            <w:rFonts w:ascii="Cambria Math" w:hAnsi="Cambria Math"/>
          </w:rPr>
          <m:t>(3)</m:t>
        </m:r>
      </m:oMath>
      <w:r>
        <w:rPr>
          <w:rFonts w:ascii="宋体" w:cs="宋体"/>
          <w:kern w:val="0"/>
          <w:szCs w:val="21"/>
        </w:rPr>
        <w:t>质量相同的不同物质，升高相同温度时，比热容大的吸收的热量多；</w:t>
      </w:r>
      <w:r>
        <w:rPr>
          <w:rFonts w:ascii="宋体" w:cs="宋体"/>
          <w:kern w:val="0"/>
          <w:szCs w:val="21"/>
        </w:rPr>
        <w:br/>
      </w:r>
      <m:oMath>
        <m:r>
          <w:rPr>
            <w:rFonts w:ascii="Cambria Math" w:hAnsi="Cambria Math"/>
          </w:rPr>
          <m:t>(4)</m:t>
        </m:r>
      </m:oMath>
      <w:r>
        <w:rPr>
          <w:rFonts w:ascii="宋体" w:cs="宋体"/>
          <w:kern w:val="0"/>
          <w:szCs w:val="21"/>
        </w:rPr>
        <w:t>先算出酒精灯放出的热量，再根据效率公式计算效率。</w:t>
      </w:r>
      <w:r>
        <w:rPr>
          <w:rFonts w:ascii="宋体" w:cs="宋体"/>
          <w:kern w:val="0"/>
          <w:szCs w:val="21"/>
        </w:rPr>
        <w:br/>
        <w:t>此题主要考查的是我们对于图象的分析能力，图象的分析是初中学生必须掌握的一种能力；近几年的中考，图象分析题的比例是越来越大，这类题要引起注意。</w:t>
      </w:r>
    </w:p>
    <w:p w14:paraId="1838AC4D" w14:textId="77777777" w:rsidR="00541BC9" w:rsidRDefault="00000000">
      <w:pPr>
        <w:spacing w:line="360" w:lineRule="auto"/>
        <w:rPr>
          <w:rFonts w:ascii="宋体" w:cs="宋体"/>
          <w:kern w:val="0"/>
          <w:szCs w:val="21"/>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5136B195"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解：由电路图可知，闭合开关</w:t>
      </w:r>
      <w:r>
        <w:rPr>
          <w:rFonts w:eastAsia="Times New Roman" w:hAnsi="Times New Roman"/>
          <w:i/>
          <w:iCs/>
          <w:kern w:val="0"/>
          <w:szCs w:val="21"/>
        </w:rPr>
        <w:t>S</w:t>
      </w:r>
      <w:r>
        <w:rPr>
          <w:rFonts w:ascii="宋体" w:cs="宋体"/>
          <w:kern w:val="0"/>
          <w:szCs w:val="21"/>
        </w:rPr>
        <w:t>，灯泡、</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测灯泡和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测滑动变阻器和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两端的电压，电流表测电路中的电流。</w:t>
      </w:r>
      <w:r>
        <w:rPr>
          <w:rFonts w:ascii="宋体" w:cs="宋体"/>
          <w:kern w:val="0"/>
          <w:szCs w:val="21"/>
        </w:rPr>
        <w:br/>
      </w:r>
      <w:r>
        <w:rPr>
          <w:rFonts w:eastAsia="Times New Roman" w:hAnsi="Times New Roman"/>
          <w:i/>
          <w:iCs/>
          <w:kern w:val="0"/>
          <w:szCs w:val="21"/>
        </w:rPr>
        <w:t>AC</w:t>
      </w:r>
      <w:r>
        <w:rPr>
          <w:rFonts w:ascii="宋体" w:cs="宋体"/>
          <w:kern w:val="0"/>
          <w:szCs w:val="21"/>
        </w:rPr>
        <w:t>、当滑片位于最右端时，变阻器接入电路中的电阻最大，电路中的电流最小，</w:t>
      </w:r>
      <w:r>
        <w:rPr>
          <w:rFonts w:ascii="宋体" w:cs="宋体"/>
          <w:kern w:val="0"/>
          <w:szCs w:val="21"/>
        </w:rPr>
        <w:br/>
        <w:t>由串联电路的分压原理可知，滑动变阻器和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两端的电压最大即电压表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的示数最大，此时灯泡两端的电压最小即电压表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的示数最小，则曲线</w:t>
      </w:r>
      <w:r>
        <w:rPr>
          <w:rFonts w:eastAsia="Times New Roman" w:hAnsi="Times New Roman"/>
          <w:i/>
          <w:iCs/>
          <w:kern w:val="0"/>
          <w:szCs w:val="21"/>
        </w:rPr>
        <w:t>a</w:t>
      </w:r>
      <w:r>
        <w:rPr>
          <w:rFonts w:ascii="宋体" w:cs="宋体"/>
          <w:kern w:val="0"/>
          <w:szCs w:val="21"/>
        </w:rPr>
        <w:t>表示电流表示数与电压表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示数的关系图象，曲线</w:t>
      </w:r>
      <w:r>
        <w:rPr>
          <w:rFonts w:eastAsia="Times New Roman" w:hAnsi="Times New Roman"/>
          <w:i/>
          <w:iCs/>
          <w:kern w:val="0"/>
          <w:szCs w:val="21"/>
        </w:rPr>
        <w:t>b</w:t>
      </w:r>
      <w:r>
        <w:rPr>
          <w:rFonts w:ascii="宋体" w:cs="宋体"/>
          <w:kern w:val="0"/>
          <w:szCs w:val="21"/>
        </w:rPr>
        <w:t>表示电流表示数与电压表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示数的关系图象，故</w:t>
      </w:r>
      <w:r>
        <w:rPr>
          <w:rFonts w:eastAsia="Times New Roman" w:hAnsi="Times New Roman"/>
          <w:i/>
          <w:iCs/>
          <w:kern w:val="0"/>
          <w:szCs w:val="21"/>
        </w:rPr>
        <w:t>C</w:t>
      </w:r>
      <w:r>
        <w:rPr>
          <w:rFonts w:ascii="宋体" w:cs="宋体"/>
          <w:kern w:val="0"/>
          <w:szCs w:val="21"/>
        </w:rPr>
        <w:t>错误；</w:t>
      </w:r>
      <w:r>
        <w:rPr>
          <w:rFonts w:ascii="宋体" w:cs="宋体"/>
          <w:kern w:val="0"/>
          <w:szCs w:val="21"/>
        </w:rPr>
        <w:br/>
        <w:t>由图乙可知，电路中的最小电流</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=0.2A</m:t>
        </m:r>
      </m:oMath>
      <w:r>
        <w:rPr>
          <w:rFonts w:ascii="宋体" w:cs="宋体"/>
          <w:kern w:val="0"/>
          <w:szCs w:val="21"/>
        </w:rPr>
        <w:t>，此时灯泡和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L1</m:t>
            </m:r>
          </m:sub>
        </m:sSub>
        <m:r>
          <w:rPr>
            <w:rFonts w:ascii="Cambria Math" w:hAnsi="Cambria Math"/>
          </w:rPr>
          <m:t>=4V</m:t>
        </m:r>
      </m:oMath>
      <w:r>
        <w:rPr>
          <w:rFonts w:ascii="宋体" w:cs="宋体"/>
          <w:kern w:val="0"/>
          <w:szCs w:val="21"/>
        </w:rPr>
        <w:t>，滑动变阻器和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滑</m:t>
            </m:r>
            <m:r>
              <w:rPr>
                <w:rFonts w:ascii="Cambria Math" w:hAnsi="Cambria Math"/>
              </w:rPr>
              <m:t>1</m:t>
            </m:r>
          </m:sub>
        </m:sSub>
        <m:r>
          <w:rPr>
            <w:rFonts w:ascii="Cambria Math" w:hAnsi="Cambria Math"/>
          </w:rPr>
          <m:t>=12V</m:t>
        </m:r>
      </m:oMath>
      <w:r>
        <w:rPr>
          <w:rFonts w:ascii="宋体" w:cs="宋体"/>
          <w:kern w:val="0"/>
          <w:szCs w:val="21"/>
        </w:rPr>
        <w:t>，</w:t>
      </w:r>
      <w:r>
        <w:rPr>
          <w:rFonts w:ascii="宋体" w:cs="宋体"/>
          <w:kern w:val="0"/>
          <w:szCs w:val="21"/>
        </w:rPr>
        <w:br/>
        <w:t>根据欧姆定律可知滑动变阻器两端的电压</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小</m:t>
            </m:r>
          </m:sub>
        </m:sSub>
        <m:sSub>
          <m:sSubPr>
            <m:ctrlPr>
              <w:rPr>
                <w:rFonts w:ascii="Cambria Math" w:hAnsi="Cambria Math"/>
              </w:rPr>
            </m:ctrlPr>
          </m:sSubPr>
          <m:e>
            <m:r>
              <w:rPr>
                <w:rFonts w:ascii="Cambria Math" w:hAnsi="Cambria Math"/>
              </w:rPr>
              <m:t>R</m:t>
            </m:r>
          </m:e>
          <m:sub>
            <m:r>
              <w:rPr>
                <w:rFonts w:ascii="Cambria Math" w:hAnsi="Cambria Math"/>
              </w:rPr>
              <m:t>滑大</m:t>
            </m:r>
          </m:sub>
        </m:sSub>
        <m:r>
          <w:rPr>
            <w:rFonts w:ascii="Cambria Math" w:hAnsi="Cambria Math"/>
          </w:rPr>
          <m:t>=0.2A×50Ω=10V</m:t>
        </m:r>
      </m:oMath>
      <w:r>
        <w:rPr>
          <w:rFonts w:ascii="宋体" w:cs="宋体"/>
          <w:kern w:val="0"/>
          <w:szCs w:val="21"/>
        </w:rPr>
        <w:t>，</w:t>
      </w:r>
      <w:r>
        <w:rPr>
          <w:rFonts w:ascii="宋体" w:cs="宋体"/>
          <w:kern w:val="0"/>
          <w:szCs w:val="21"/>
        </w:rPr>
        <w:br/>
      </w:r>
      <w:r>
        <w:rPr>
          <w:rFonts w:ascii="宋体" w:cs="宋体"/>
          <w:kern w:val="0"/>
          <w:szCs w:val="21"/>
        </w:rPr>
        <w:lastRenderedPageBreak/>
        <w:t>因串联电路中总电压等于各分电压之和，</w:t>
      </w:r>
      <w:r>
        <w:rPr>
          <w:rFonts w:ascii="宋体" w:cs="宋体"/>
          <w:kern w:val="0"/>
          <w:szCs w:val="21"/>
        </w:rPr>
        <w:br/>
        <w:t>所以，电源电压：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=4V+10V=14V</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、闭合开关</w:t>
      </w:r>
      <w:r>
        <w:rPr>
          <w:rFonts w:eastAsia="Times New Roman" w:hAnsi="Times New Roman"/>
          <w:i/>
          <w:iCs/>
          <w:kern w:val="0"/>
          <w:szCs w:val="21"/>
        </w:rPr>
        <w:t>S</w:t>
      </w:r>
      <w:r>
        <w:rPr>
          <w:rFonts w:ascii="宋体" w:cs="宋体"/>
          <w:kern w:val="0"/>
          <w:szCs w:val="21"/>
        </w:rPr>
        <w:t>后，将滑动变阻器的滑片从最右端移至灯正常发光的位置，此时电路中的电流最大，由图乙可知电路中的最大电流</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=0.5A</m:t>
        </m:r>
      </m:oMath>
      <w:r>
        <w:rPr>
          <w:rFonts w:ascii="宋体" w:cs="宋体"/>
          <w:kern w:val="0"/>
          <w:szCs w:val="21"/>
        </w:rPr>
        <w:t>，即小灯泡的额定电流为</w:t>
      </w:r>
      <m:oMath>
        <m:r>
          <w:rPr>
            <w:rFonts w:ascii="Cambria Math" w:hAnsi="Cambria Math"/>
          </w:rPr>
          <m:t>0.5A</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、电路中的电流最小时，因串联电路中总电压等于各分电压之和，所以，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滑</m:t>
            </m:r>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=12V-10V=2V</m:t>
        </m:r>
      </m:oMath>
      <w:r>
        <w:rPr>
          <w:rFonts w:ascii="宋体" w:cs="宋体"/>
          <w:kern w:val="0"/>
          <w:szCs w:val="21"/>
        </w:rPr>
        <w:t>，</w:t>
      </w:r>
      <w:r>
        <w:rPr>
          <w:rFonts w:ascii="宋体" w:cs="宋体"/>
          <w:kern w:val="0"/>
          <w:szCs w:val="21"/>
        </w:rPr>
        <w:br/>
        <w:t>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小</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0.2A</m:t>
            </m:r>
          </m:den>
        </m:f>
        <m:r>
          <w:rPr>
            <w:rFonts w:ascii="Cambria Math" w:hAnsi="Cambria Math"/>
          </w:rPr>
          <m:t>=10Ω</m:t>
        </m:r>
      </m:oMath>
      <w:r>
        <w:rPr>
          <w:rFonts w:ascii="宋体" w:cs="宋体"/>
          <w:kern w:val="0"/>
          <w:szCs w:val="21"/>
        </w:rPr>
        <w:t>；</w:t>
      </w:r>
      <w:r>
        <w:rPr>
          <w:rFonts w:ascii="宋体" w:cs="宋体"/>
          <w:kern w:val="0"/>
          <w:szCs w:val="21"/>
        </w:rPr>
        <w:br/>
        <w:t>灯正常发光时电路中的电流最大，由图乙可知滑动变阻器和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Sup>
          <m:sSubSupPr>
            <m:ctrlPr>
              <w:rPr>
                <w:rFonts w:ascii="Cambria Math" w:hAnsi="Cambria Math"/>
              </w:rPr>
            </m:ctrlPr>
          </m:sSubSupPr>
          <m:e>
            <m:r>
              <w:rPr>
                <w:rFonts w:ascii="Cambria Math" w:hAnsi="Cambria Math"/>
              </w:rPr>
              <m:t>U</m:t>
            </m:r>
          </m:e>
          <m:sub>
            <m:r>
              <w:rPr>
                <w:rFonts w:ascii="Cambria Math" w:hAnsi="Cambria Math"/>
              </w:rPr>
              <m:t>滑</m:t>
            </m:r>
            <m:r>
              <w:rPr>
                <w:rFonts w:ascii="Cambria Math" w:hAnsi="Cambria Math"/>
              </w:rPr>
              <m:t>1</m:t>
            </m:r>
          </m:sub>
          <m:sup>
            <m:r>
              <w:rPr>
                <w:rFonts w:ascii="Cambria Math" w:hAnsi="Cambria Math"/>
              </w:rPr>
              <m:t>'</m:t>
            </m:r>
          </m:sup>
        </m:sSubSup>
        <m:r>
          <w:rPr>
            <w:rFonts w:ascii="Cambria Math" w:hAnsi="Cambria Math"/>
          </w:rPr>
          <m:t>=8V</m:t>
        </m:r>
      </m:oMath>
      <w:r>
        <w:rPr>
          <w:rFonts w:ascii="宋体" w:cs="宋体"/>
          <w:kern w:val="0"/>
          <w:szCs w:val="21"/>
        </w:rPr>
        <w:t>，</w:t>
      </w:r>
      <w:r>
        <w:rPr>
          <w:rFonts w:ascii="宋体" w:cs="宋体"/>
          <w:kern w:val="0"/>
          <w:szCs w:val="21"/>
        </w:rPr>
        <w:br/>
        <w:t>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Sup>
          <m:sSubSupPr>
            <m:ctrlPr>
              <w:rPr>
                <w:rFonts w:ascii="Cambria Math" w:hAnsi="Cambria Math"/>
              </w:rPr>
            </m:ctrlPr>
          </m:sSubSupPr>
          <m:e>
            <m:r>
              <w:rPr>
                <w:rFonts w:ascii="Cambria Math" w:hAnsi="Cambria Math"/>
              </w:rPr>
              <m:t>U</m:t>
            </m:r>
          </m:e>
          <m:sub>
            <m:r>
              <w:rPr>
                <w:rFonts w:ascii="Cambria Math" w:hAnsi="Cambria Math"/>
              </w:rPr>
              <m:t>1</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大</m:t>
            </m:r>
          </m:sub>
        </m:sSub>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=0.5A×10Ω=5V</m:t>
        </m:r>
      </m:oMath>
      <w:r>
        <w:rPr>
          <w:rFonts w:ascii="宋体" w:cs="宋体"/>
          <w:kern w:val="0"/>
          <w:szCs w:val="21"/>
        </w:rPr>
        <w:t>，</w:t>
      </w:r>
      <w:r>
        <w:rPr>
          <w:rFonts w:ascii="宋体" w:cs="宋体"/>
          <w:kern w:val="0"/>
          <w:szCs w:val="21"/>
        </w:rPr>
        <w:br/>
        <w:t>因串联电路中总电压等于各分电压之和，</w:t>
      </w:r>
      <w:r>
        <w:rPr>
          <w:rFonts w:ascii="宋体" w:cs="宋体"/>
          <w:kern w:val="0"/>
          <w:szCs w:val="21"/>
        </w:rPr>
        <w:br/>
        <w:t>所以，滑动变阻器两端的电压：</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滑</m:t>
            </m:r>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1</m:t>
            </m:r>
          </m:sub>
          <m:sup>
            <m:r>
              <w:rPr>
                <w:rFonts w:ascii="Cambria Math" w:hAnsi="Cambria Math"/>
              </w:rPr>
              <m:t>'</m:t>
            </m:r>
          </m:sup>
        </m:sSubSup>
        <m:r>
          <w:rPr>
            <w:rFonts w:ascii="Cambria Math" w:hAnsi="Cambria Math"/>
          </w:rPr>
          <m:t>=8V-5V=3V</m:t>
        </m:r>
      </m:oMath>
      <w:r>
        <w:rPr>
          <w:rFonts w:ascii="宋体" w:cs="宋体"/>
          <w:kern w:val="0"/>
          <w:szCs w:val="21"/>
        </w:rPr>
        <w:t>，</w:t>
      </w:r>
      <w:r>
        <w:rPr>
          <w:rFonts w:ascii="宋体" w:cs="宋体"/>
          <w:kern w:val="0"/>
          <w:szCs w:val="21"/>
        </w:rPr>
        <w:b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可得滑动变阻器接入电路的阻值：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滑</m:t>
                </m:r>
              </m:sub>
              <m:sup>
                <m:r>
                  <w:rPr>
                    <w:rFonts w:ascii="Cambria Math" w:hAnsi="Cambria Math"/>
                    <w:sz w:val="24"/>
                    <w:szCs w:val="24"/>
                  </w:rPr>
                  <m:t>'</m:t>
                </m:r>
              </m:sup>
            </m:sSubSup>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0.5A</m:t>
            </m:r>
          </m:den>
        </m:f>
        <m:r>
          <w:rPr>
            <w:rFonts w:ascii="Cambria Math" w:hAnsi="Cambria Math"/>
          </w:rPr>
          <m:t>=6Ω</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BD</w:t>
      </w:r>
      <w:r>
        <w:rPr>
          <w:rFonts w:ascii="宋体" w:cs="宋体"/>
          <w:kern w:val="0"/>
          <w:szCs w:val="21"/>
        </w:rPr>
        <w:t>。</w:t>
      </w:r>
      <w:r>
        <w:rPr>
          <w:rFonts w:ascii="宋体" w:cs="宋体"/>
          <w:kern w:val="0"/>
          <w:szCs w:val="21"/>
        </w:rPr>
        <w:br/>
        <w:t>由电路图可知，闭合开关</w:t>
      </w:r>
      <w:r>
        <w:rPr>
          <w:rFonts w:eastAsia="Times New Roman" w:hAnsi="Times New Roman"/>
          <w:i/>
          <w:iCs/>
          <w:kern w:val="0"/>
          <w:szCs w:val="21"/>
        </w:rPr>
        <w:t>S</w:t>
      </w:r>
      <w:r>
        <w:rPr>
          <w:rFonts w:ascii="宋体" w:cs="宋体"/>
          <w:kern w:val="0"/>
          <w:szCs w:val="21"/>
        </w:rPr>
        <w:t>，灯泡、电阻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w:t>
      </w:r>
      <w:r>
        <w:rPr>
          <w:rFonts w:eastAsia="Times New Roman" w:hAnsi="Times New Roman"/>
          <w:i/>
          <w:iCs/>
          <w:kern w:val="0"/>
          <w:szCs w:val="21"/>
        </w:rPr>
        <w:t>R</w:t>
      </w:r>
      <w:r>
        <w:rPr>
          <w:rFonts w:ascii="宋体" w:cs="宋体"/>
          <w:kern w:val="0"/>
          <w:szCs w:val="21"/>
        </w:rP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测灯泡和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测滑动变阻器和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两端的电压，电流表测电路中的电流。</w:t>
      </w:r>
      <w:r>
        <w:rPr>
          <w:rFonts w:ascii="宋体" w:cs="宋体"/>
          <w:kern w:val="0"/>
          <w:szCs w:val="21"/>
        </w:rPr>
        <w:br/>
      </w:r>
      <m:oMath>
        <m:r>
          <w:rPr>
            <w:rFonts w:ascii="Cambria Math" w:hAnsi="Cambria Math"/>
          </w:rPr>
          <m:t>(1)</m:t>
        </m:r>
      </m:oMath>
      <w:r>
        <w:rPr>
          <w:rFonts w:ascii="宋体" w:cs="宋体"/>
          <w:kern w:val="0"/>
          <w:szCs w:val="21"/>
        </w:rPr>
        <w:t>当滑片位于最右端时，变阻器接入电路中的电阻最大，电路中的电流最小，由串联电路的分压原理可知，滑动变阻器和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两端的电压最大即电压表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的示数最大，此时灯泡和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两端的电压最小即电压表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的示数最小，据此判断出电流表示数与两电压表示数对应的关系图象；</w:t>
      </w:r>
      <w:r>
        <w:rPr>
          <w:rFonts w:ascii="宋体" w:cs="宋体"/>
          <w:kern w:val="0"/>
          <w:szCs w:val="21"/>
        </w:rPr>
        <w:br/>
        <w:t>再根据图乙读出电路中的最小电流、灯泡和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两端的电压以及滑动变阻器和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t>利用欧姆定律求出滑动变阻器的两端的电压，利用串联电路的电压特点求出电源电压；</w:t>
      </w:r>
      <w:r>
        <w:rPr>
          <w:rFonts w:ascii="宋体" w:cs="宋体"/>
          <w:kern w:val="0"/>
          <w:szCs w:val="21"/>
        </w:rPr>
        <w:br/>
      </w:r>
      <m:oMath>
        <m:r>
          <w:rPr>
            <w:rFonts w:ascii="Cambria Math" w:hAnsi="Cambria Math"/>
          </w:rPr>
          <m:t>(2)</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后，将滑动变阻器的滑片从最右端移至灯正常发光的位置，此时电路中的电流最大，根据图乙读出此时电路中的电流，即为灯泡的电流；</w:t>
      </w:r>
      <w:r>
        <w:rPr>
          <w:rFonts w:ascii="宋体" w:cs="宋体"/>
          <w:kern w:val="0"/>
          <w:szCs w:val="21"/>
        </w:rPr>
        <w:br/>
      </w:r>
      <m:oMath>
        <m:r>
          <w:rPr>
            <w:rFonts w:ascii="Cambria Math" w:hAnsi="Cambria Math"/>
          </w:rPr>
          <m:t>(3)</m:t>
        </m:r>
      </m:oMath>
      <w:r>
        <w:rPr>
          <w:rFonts w:ascii="宋体" w:cs="宋体"/>
          <w:kern w:val="0"/>
          <w:szCs w:val="21"/>
        </w:rPr>
        <w:t>利用串联电路的电压特点和欧姆定律求出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t>根据图乙读出灯正常发光时滑动变阻器和</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两端的电压，根据欧姆定律求出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两端的电压，利用串联电路的电压特点和欧姆定律求出灯泡正常发光时滑动变阻器接入电路的阻值。</w:t>
      </w:r>
      <w:r>
        <w:rPr>
          <w:rFonts w:ascii="宋体" w:cs="宋体"/>
          <w:kern w:val="0"/>
          <w:szCs w:val="21"/>
        </w:rPr>
        <w:br/>
      </w:r>
      <w:r>
        <w:rPr>
          <w:rFonts w:ascii="宋体" w:cs="宋体"/>
          <w:kern w:val="0"/>
          <w:szCs w:val="21"/>
        </w:rPr>
        <w:lastRenderedPageBreak/>
        <w:t>本题考查了串联电路的特点和欧姆定律的应用，正确判断出电流表示数与两电压表示数对应的关系图象是解题的关键。</w:t>
      </w:r>
    </w:p>
    <w:p w14:paraId="3A477007" w14:textId="77777777" w:rsidR="00541BC9" w:rsidRDefault="00000000">
      <w:pPr>
        <w:spacing w:line="360" w:lineRule="auto"/>
        <w:rPr>
          <w:rFonts w:ascii="宋体" w:cs="宋体"/>
          <w:kern w:val="0"/>
          <w:szCs w:val="21"/>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i/>
          <w:iCs/>
          <w:kern w:val="0"/>
          <w:szCs w:val="21"/>
        </w:rPr>
        <w:t>AC</w:t>
      </w:r>
      <w:r>
        <w:rPr>
          <w:rFonts w:eastAsia="Times New Roman" w:hAnsi="Times New Roman"/>
          <w:kern w:val="0"/>
          <w:sz w:val="24"/>
          <w:szCs w:val="24"/>
        </w:rPr>
        <w:t> </w:t>
      </w:r>
    </w:p>
    <w:p w14:paraId="61A1A0A5"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解：只闭合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，滑片</w:t>
      </w:r>
      <w:r>
        <w:rPr>
          <w:rFonts w:eastAsia="Times New Roman" w:hAnsi="Times New Roman"/>
          <w:i/>
          <w:iCs/>
          <w:kern w:val="0"/>
          <w:szCs w:val="21"/>
        </w:rPr>
        <w:t>P</w:t>
      </w:r>
      <w:r>
        <w:rPr>
          <w:rFonts w:ascii="宋体" w:cs="宋体"/>
          <w:kern w:val="0"/>
          <w:szCs w:val="21"/>
        </w:rPr>
        <w:t>位于</w:t>
      </w:r>
      <w:r>
        <w:rPr>
          <w:rFonts w:eastAsia="Times New Roman" w:hAnsi="Times New Roman"/>
          <w:i/>
          <w:iCs/>
          <w:kern w:val="0"/>
          <w:szCs w:val="21"/>
        </w:rPr>
        <w:t>AB</w:t>
      </w:r>
      <w:r>
        <w:rPr>
          <w:rFonts w:ascii="宋体" w:cs="宋体"/>
          <w:kern w:val="0"/>
          <w:szCs w:val="21"/>
        </w:rPr>
        <w:t>的中点时，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与滑动变阻器串联，此时滑动变阻器接入电路的电阻为</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，电压表测量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=6V</m:t>
        </m:r>
      </m:oMath>
      <w:r>
        <w:rPr>
          <w:rFonts w:ascii="宋体" w:cs="宋体"/>
          <w:kern w:val="0"/>
          <w:szCs w:val="21"/>
        </w:rPr>
        <w:t>，电流表测量串联电路的电流，示数为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，滑动变阻器消耗的功率为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，则</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1</m:t>
            </m:r>
          </m:sub>
          <m:sup>
            <m:r>
              <w:rPr>
                <w:rFonts w:ascii="Cambria Math" w:hAnsi="Cambria Math"/>
              </w:rPr>
              <m:t>2</m:t>
            </m:r>
          </m:sup>
        </m:sSubSup>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w:t>
      </w:r>
      <w:r>
        <w:rPr>
          <w:rFonts w:ascii="宋体" w:cs="宋体"/>
          <w:kern w:val="0"/>
          <w:szCs w:val="21"/>
        </w:rPr>
        <w:br/>
        <w:t>可得电源电压表达式：</w:t>
      </w:r>
      <m:oMath>
        <m:r>
          <w:rPr>
            <w:rFonts w:ascii="Cambria Math" w:hAnsi="Cambria Math"/>
          </w:rPr>
          <m:t>U=6V+</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①；</w:t>
      </w:r>
      <w:r>
        <w:rPr>
          <w:rFonts w:ascii="宋体" w:cs="宋体"/>
          <w:kern w:val="0"/>
          <w:szCs w:val="21"/>
        </w:rPr>
        <w:br/>
        <w:t>只闭合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，滑片</w:t>
      </w:r>
      <w:r>
        <w:rPr>
          <w:rFonts w:eastAsia="Times New Roman" w:hAnsi="Times New Roman"/>
          <w:i/>
          <w:iCs/>
          <w:kern w:val="0"/>
          <w:szCs w:val="21"/>
        </w:rPr>
        <w:t>P</w:t>
      </w:r>
      <w:r>
        <w:rPr>
          <w:rFonts w:ascii="宋体" w:cs="宋体"/>
          <w:kern w:val="0"/>
          <w:szCs w:val="21"/>
        </w:rPr>
        <w:t>位于</w:t>
      </w:r>
      <w:r>
        <w:rPr>
          <w:rFonts w:eastAsia="Times New Roman" w:hAnsi="Times New Roman"/>
          <w:i/>
          <w:iCs/>
          <w:kern w:val="0"/>
          <w:szCs w:val="21"/>
        </w:rPr>
        <w:t>B</w:t>
      </w:r>
      <w:r>
        <w:rPr>
          <w:rFonts w:ascii="宋体" w:cs="宋体"/>
          <w:kern w:val="0"/>
          <w:szCs w:val="21"/>
        </w:rPr>
        <w:t>端时，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与滑动变阻器串联，此时滑动变阻器接入电路的电阻为</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，电压表测量</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=3V</m:t>
        </m:r>
      </m:oMath>
      <w:r>
        <w:rPr>
          <w:rFonts w:ascii="宋体" w:cs="宋体"/>
          <w:kern w:val="0"/>
          <w:szCs w:val="21"/>
        </w:rPr>
        <w:t>，电流表测量串联电路的电流，示数为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，滑动变阻器消耗的功率为</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2</m:t>
            </m:r>
          </m:sub>
          <m:sup>
            <m:r>
              <w:rPr>
                <w:rFonts w:ascii="Cambria Math" w:hAnsi="Cambria Math"/>
              </w:rPr>
              <m:t>2</m:t>
            </m:r>
          </m:sup>
        </m:sSub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，也可得电源电压表达式：</w:t>
      </w:r>
      <m:oMath>
        <m:r>
          <w:rPr>
            <w:rFonts w:ascii="Cambria Math" w:hAnsi="Cambria Math"/>
          </w:rPr>
          <m:t>U=3V+</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②，</w:t>
      </w:r>
      <w:r>
        <w:rPr>
          <w:rFonts w:ascii="宋体" w:cs="宋体"/>
          <w:kern w:val="0"/>
          <w:szCs w:val="21"/>
        </w:rPr>
        <w:br/>
        <w:t>由</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=1</m:t>
        </m:r>
      </m:oMath>
      <w:r>
        <w:rPr>
          <w:rFonts w:ascii="宋体" w:cs="宋体"/>
          <w:kern w:val="0"/>
          <w:szCs w:val="21"/>
        </w:rPr>
        <w:t>：</w:t>
      </w:r>
      <w:r>
        <w:rPr>
          <w:rFonts w:eastAsia="Times New Roman" w:hAnsi="Times New Roman"/>
          <w:kern w:val="0"/>
          <w:szCs w:val="21"/>
        </w:rPr>
        <w:t>2</w:t>
      </w:r>
      <w:r>
        <w:rPr>
          <w:rFonts w:ascii="宋体" w:cs="宋体"/>
          <w:kern w:val="0"/>
          <w:szCs w:val="21"/>
        </w:rPr>
        <w:t>，可得</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I</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P</m:t>
                </m:r>
              </m:sub>
            </m:sSub>
          </m:num>
          <m:den>
            <m:sSubSup>
              <m:sSubSupPr>
                <m:ctrlPr>
                  <w:rPr>
                    <w:rFonts w:ascii="Cambria Math" w:hAnsi="Cambria Math"/>
                  </w:rPr>
                </m:ctrlPr>
              </m:sSubSupPr>
              <m:e>
                <m:r>
                  <w:rPr>
                    <w:rFonts w:ascii="Cambria Math" w:hAnsi="Cambria Math"/>
                    <w:sz w:val="24"/>
                    <w:szCs w:val="24"/>
                  </w:rPr>
                  <m:t>I</m:t>
                </m:r>
              </m:e>
              <m:sub>
                <m:r>
                  <w:rPr>
                    <w:rFonts w:ascii="Cambria Math" w:hAnsi="Cambria Math"/>
                    <w:sz w:val="24"/>
                    <w:szCs w:val="24"/>
                  </w:rPr>
                  <m:t>2</m:t>
                </m:r>
              </m:sub>
              <m:sup>
                <m:r>
                  <w:rPr>
                    <w:rFonts w:ascii="Cambria Math" w:hAnsi="Cambria Math"/>
                    <w:sz w:val="24"/>
                    <w:szCs w:val="24"/>
                  </w:rPr>
                  <m:t>2</m:t>
                </m:r>
              </m:sup>
            </m:sSubSup>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P</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，则</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③，故</w:t>
      </w:r>
      <w:r>
        <w:rPr>
          <w:rFonts w:eastAsia="Times New Roman" w:hAnsi="Times New Roman"/>
          <w:i/>
          <w:iCs/>
          <w:kern w:val="0"/>
          <w:szCs w:val="21"/>
        </w:rPr>
        <w:t>A</w:t>
      </w:r>
      <w:r>
        <w:rPr>
          <w:rFonts w:ascii="宋体" w:cs="宋体"/>
          <w:kern w:val="0"/>
          <w:szCs w:val="21"/>
        </w:rPr>
        <w:t>正确；</w:t>
      </w:r>
      <w:r>
        <w:rPr>
          <w:rFonts w:ascii="宋体" w:cs="宋体"/>
          <w:kern w:val="0"/>
          <w:szCs w:val="21"/>
        </w:rPr>
        <w:br/>
        <w:t>由①②③可得，</w:t>
      </w:r>
      <m:oMath>
        <m:r>
          <w:rPr>
            <w:rFonts w:ascii="Cambria Math" w:hAnsi="Cambria Math"/>
          </w:rPr>
          <m:t>U=9V</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t>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都闭合，滑片</w:t>
      </w:r>
      <w:r>
        <w:rPr>
          <w:rFonts w:eastAsia="Times New Roman" w:hAnsi="Times New Roman"/>
          <w:i/>
          <w:iCs/>
          <w:kern w:val="0"/>
          <w:szCs w:val="21"/>
        </w:rPr>
        <w:t>P</w:t>
      </w:r>
      <w:r>
        <w:rPr>
          <w:rFonts w:ascii="宋体" w:cs="宋体"/>
          <w:kern w:val="0"/>
          <w:szCs w:val="21"/>
        </w:rPr>
        <w:t>位于</w:t>
      </w:r>
      <w:r>
        <w:rPr>
          <w:rFonts w:eastAsia="Times New Roman" w:hAnsi="Times New Roman"/>
          <w:i/>
          <w:iCs/>
          <w:kern w:val="0"/>
          <w:szCs w:val="21"/>
        </w:rPr>
        <w:t>A</w:t>
      </w:r>
      <w:r>
        <w:rPr>
          <w:rFonts w:ascii="宋体" w:cs="宋体"/>
          <w:kern w:val="0"/>
          <w:szCs w:val="21"/>
        </w:rPr>
        <w:t>端时，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并联，滑动变阻器没有接入电路，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消耗的功率为</w:t>
      </w:r>
      <m:oMath>
        <m:r>
          <w:rPr>
            <w:rFonts w:ascii="Cambria Math" w:hAnsi="Cambria Math"/>
          </w:rPr>
          <m:t>8.1W</m:t>
        </m:r>
      </m:oMath>
      <w:r>
        <w:rPr>
          <w:rFonts w:ascii="宋体" w:cs="宋体"/>
          <w:kern w:val="0"/>
          <w:szCs w:val="21"/>
        </w:rPr>
        <w:t>，则</w:t>
      </w:r>
      <m:oMath>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=8.1W</m:t>
        </m:r>
      </m:oMath>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=10Ω</m:t>
        </m:r>
      </m:oMath>
      <w:r>
        <w:rPr>
          <w:rFonts w:ascii="宋体" w:cs="宋体"/>
          <w:kern w:val="0"/>
          <w:szCs w:val="21"/>
        </w:rPr>
        <w:t>，</w:t>
      </w:r>
      <w:r>
        <w:rPr>
          <w:rFonts w:ascii="宋体" w:cs="宋体"/>
          <w:kern w:val="0"/>
          <w:szCs w:val="21"/>
        </w:rPr>
        <w:br/>
        <w:t>由</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oMath>
      <w:r>
        <w:rPr>
          <w:rFonts w:ascii="宋体" w:cs="宋体"/>
          <w:kern w:val="0"/>
          <w:szCs w:val="21"/>
        </w:rPr>
        <w:t>知</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=20Ω</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t>只闭合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，滑片</w:t>
      </w:r>
      <w:r>
        <w:rPr>
          <w:rFonts w:eastAsia="Times New Roman" w:hAnsi="Times New Roman"/>
          <w:i/>
          <w:iCs/>
          <w:kern w:val="0"/>
          <w:szCs w:val="21"/>
        </w:rPr>
        <w:t>P</w:t>
      </w:r>
      <w:r>
        <w:rPr>
          <w:rFonts w:ascii="宋体" w:cs="宋体"/>
          <w:kern w:val="0"/>
          <w:szCs w:val="21"/>
        </w:rPr>
        <w:t>位于</w:t>
      </w:r>
      <w:r>
        <w:rPr>
          <w:rFonts w:eastAsia="Times New Roman" w:hAnsi="Times New Roman"/>
          <w:i/>
          <w:iCs/>
          <w:kern w:val="0"/>
          <w:szCs w:val="21"/>
        </w:rPr>
        <w:t>B</w:t>
      </w:r>
      <w:r>
        <w:rPr>
          <w:rFonts w:ascii="宋体" w:cs="宋体"/>
          <w:kern w:val="0"/>
          <w:szCs w:val="21"/>
        </w:rPr>
        <w:t>端时，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与滑动变阻器串联，</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=3V</m:t>
        </m:r>
      </m:oMath>
      <w:r>
        <w:rPr>
          <w:rFonts w:ascii="宋体" w:cs="宋体"/>
          <w:kern w:val="0"/>
          <w:szCs w:val="21"/>
        </w:rPr>
        <w:t>，则滑动变阻器两端电压</w:t>
      </w:r>
      <m:oMath>
        <m:sSub>
          <m:sSubPr>
            <m:ctrlPr>
              <w:rPr>
                <w:rFonts w:ascii="Cambria Math" w:hAnsi="Cambria Math"/>
              </w:rPr>
            </m:ctrlPr>
          </m:sSubPr>
          <m:e>
            <m:r>
              <w:rPr>
                <w:rFonts w:ascii="Cambria Math" w:hAnsi="Cambria Math"/>
              </w:rPr>
              <m:t>U</m:t>
            </m:r>
          </m:e>
          <m:sub>
            <m:r>
              <w:rPr>
                <w:rFonts w:ascii="Cambria Math" w:hAnsi="Cambria Math"/>
              </w:rPr>
              <m:t>P</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=9V-3V=6V</m:t>
        </m:r>
      </m:oMath>
      <w:r>
        <w:rPr>
          <w:rFonts w:ascii="宋体" w:cs="宋体"/>
          <w:kern w:val="0"/>
          <w:szCs w:val="21"/>
        </w:rPr>
        <w:t>，电流表示数为</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10Ω</m:t>
            </m:r>
          </m:den>
        </m:f>
        <m:r>
          <w:rPr>
            <w:rFonts w:ascii="Cambria Math" w:hAnsi="Cambria Math"/>
          </w:rPr>
          <m:t>=0.3A</m:t>
        </m:r>
      </m:oMath>
      <w:r>
        <w:rPr>
          <w:rFonts w:ascii="宋体" w:cs="宋体"/>
          <w:kern w:val="0"/>
          <w:szCs w:val="21"/>
        </w:rPr>
        <w:t>，滑动变阻器消耗的功率为</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P</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=6V×0.3A=1.8W</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AC</w:t>
      </w:r>
      <w:r>
        <w:rPr>
          <w:rFonts w:ascii="宋体" w:cs="宋体"/>
          <w:kern w:val="0"/>
          <w:szCs w:val="21"/>
        </w:rPr>
        <w:t>。</w:t>
      </w:r>
      <w:r>
        <w:rPr>
          <w:rFonts w:ascii="宋体" w:cs="宋体"/>
          <w:kern w:val="0"/>
          <w:szCs w:val="21"/>
        </w:rPr>
        <w:br/>
        <w:t>只闭合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，滑片</w:t>
      </w:r>
      <w:r>
        <w:rPr>
          <w:rFonts w:eastAsia="Times New Roman" w:hAnsi="Times New Roman"/>
          <w:i/>
          <w:iCs/>
          <w:kern w:val="0"/>
          <w:szCs w:val="21"/>
        </w:rPr>
        <w:t>P</w:t>
      </w:r>
      <w:r>
        <w:rPr>
          <w:rFonts w:ascii="宋体" w:cs="宋体"/>
          <w:kern w:val="0"/>
          <w:szCs w:val="21"/>
        </w:rPr>
        <w:t>位于</w:t>
      </w:r>
      <w:r>
        <w:rPr>
          <w:rFonts w:eastAsia="Times New Roman" w:hAnsi="Times New Roman"/>
          <w:i/>
          <w:iCs/>
          <w:kern w:val="0"/>
          <w:szCs w:val="21"/>
        </w:rPr>
        <w:t>AB</w:t>
      </w:r>
      <w:r>
        <w:rPr>
          <w:rFonts w:ascii="宋体" w:cs="宋体"/>
          <w:kern w:val="0"/>
          <w:szCs w:val="21"/>
        </w:rPr>
        <w:t>的中点时，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与滑动变阻器串联，电压表示数为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，滑动变阻器消耗的功率为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，可得电源电压表达式；只闭合</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，滑片</w:t>
      </w:r>
      <w:r>
        <w:rPr>
          <w:rFonts w:eastAsia="Times New Roman" w:hAnsi="Times New Roman"/>
          <w:i/>
          <w:iCs/>
          <w:kern w:val="0"/>
          <w:szCs w:val="21"/>
        </w:rPr>
        <w:t>P</w:t>
      </w:r>
      <w:r>
        <w:rPr>
          <w:rFonts w:ascii="宋体" w:cs="宋体"/>
          <w:kern w:val="0"/>
          <w:szCs w:val="21"/>
        </w:rPr>
        <w:t>位于</w:t>
      </w:r>
      <w:r>
        <w:rPr>
          <w:rFonts w:eastAsia="Times New Roman" w:hAnsi="Times New Roman"/>
          <w:i/>
          <w:iCs/>
          <w:kern w:val="0"/>
          <w:szCs w:val="21"/>
        </w:rPr>
        <w:t>B</w:t>
      </w:r>
      <w:r>
        <w:rPr>
          <w:rFonts w:ascii="宋体" w:cs="宋体"/>
          <w:kern w:val="0"/>
          <w:szCs w:val="21"/>
        </w:rPr>
        <w:t>端时，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与滑动变阻器串联，电压表示数为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，电流表示数为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，滑动变阻器消耗的功率为</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，也可得电源电压表达式；根据已知</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=1</m:t>
        </m:r>
      </m:oMath>
      <w:r>
        <w:rPr>
          <w:rFonts w:ascii="宋体" w:cs="宋体"/>
          <w:kern w:val="0"/>
          <w:szCs w:val="21"/>
        </w:rPr>
        <w:t>：</w:t>
      </w:r>
      <w:r>
        <w:rPr>
          <w:rFonts w:eastAsia="Times New Roman" w:hAnsi="Times New Roman"/>
          <w:kern w:val="0"/>
          <w:szCs w:val="21"/>
        </w:rPr>
        <w:t>2</w:t>
      </w:r>
      <w:r>
        <w:rPr>
          <w:rFonts w:ascii="宋体" w:cs="宋体"/>
          <w:kern w:val="0"/>
          <w:szCs w:val="21"/>
        </w:rPr>
        <w:t>，可知</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的关系和电源电压的数值，根据当</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都闭合，滑片</w:t>
      </w:r>
      <w:r>
        <w:rPr>
          <w:rFonts w:eastAsia="Times New Roman" w:hAnsi="Times New Roman"/>
          <w:i/>
          <w:iCs/>
          <w:kern w:val="0"/>
          <w:szCs w:val="21"/>
        </w:rPr>
        <w:t>P</w:t>
      </w:r>
      <w:r>
        <w:rPr>
          <w:rFonts w:ascii="宋体" w:cs="宋体"/>
          <w:kern w:val="0"/>
          <w:szCs w:val="21"/>
        </w:rPr>
        <w:t>位于</w:t>
      </w:r>
      <w:r>
        <w:rPr>
          <w:rFonts w:eastAsia="Times New Roman" w:hAnsi="Times New Roman"/>
          <w:i/>
          <w:iCs/>
          <w:kern w:val="0"/>
          <w:szCs w:val="21"/>
        </w:rPr>
        <w:t>A</w:t>
      </w:r>
      <w:r>
        <w:rPr>
          <w:rFonts w:ascii="宋体" w:cs="宋体"/>
          <w:kern w:val="0"/>
          <w:szCs w:val="21"/>
        </w:rPr>
        <w:t>端时，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消耗的功率为</w:t>
      </w:r>
      <m:oMath>
        <m:r>
          <w:rPr>
            <w:rFonts w:ascii="Cambria Math" w:hAnsi="Cambria Math"/>
          </w:rPr>
          <m:t>8.1W</m:t>
        </m:r>
      </m:oMath>
      <w:r>
        <w:rPr>
          <w:rFonts w:ascii="宋体" w:cs="宋体"/>
          <w:kern w:val="0"/>
          <w:szCs w:val="21"/>
        </w:rPr>
        <w:t>，可得</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的阻值，根据</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的关系和欧姆定律可得到</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的阻值，利用串联电路电压的规律和欧姆定律得到滑动变阻器的功率</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w:t>
      </w:r>
      <w:r>
        <w:rPr>
          <w:rFonts w:ascii="宋体" w:cs="宋体"/>
          <w:kern w:val="0"/>
          <w:szCs w:val="21"/>
        </w:rPr>
        <w:br/>
        <w:t>本题考查欧姆定律和电功率公式的应用，要能够在开关处于不同状态时，正确识别电路，分析电表的作用，利用串联电路规律进行解答。</w:t>
      </w:r>
    </w:p>
    <w:p w14:paraId="109CCD8F" w14:textId="77777777" w:rsidR="00541BC9" w:rsidRDefault="00000000">
      <w:pPr>
        <w:spacing w:line="360" w:lineRule="auto"/>
        <w:rPr>
          <w:rFonts w:ascii="宋体" w:cs="宋体"/>
          <w:kern w:val="0"/>
          <w:szCs w:val="21"/>
        </w:rPr>
      </w:pPr>
      <w:r>
        <w:rPr>
          <w:rFonts w:eastAsia="Times New Roman" w:hAnsi="Times New Roman"/>
          <w:color w:val="3333FF"/>
          <w:kern w:val="0"/>
          <w:szCs w:val="21"/>
        </w:rPr>
        <w:lastRenderedPageBreak/>
        <w:t>21.</w:t>
      </w:r>
      <w:r>
        <w:rPr>
          <w:rFonts w:ascii="宋体" w:cs="宋体"/>
          <w:color w:val="3333FF"/>
          <w:kern w:val="0"/>
          <w:szCs w:val="21"/>
        </w:rPr>
        <w:t>【答案】</w:t>
      </w:r>
      <w:r>
        <w:rPr>
          <w:rFonts w:ascii="宋体" w:cs="宋体"/>
          <w:kern w:val="0"/>
          <w:szCs w:val="21"/>
        </w:rPr>
        <w:t>内能</w:t>
      </w:r>
      <w:r>
        <w:rPr>
          <w:rFonts w:eastAsia="Times New Roman" w:hAnsi="Times New Roman"/>
          <w:kern w:val="0"/>
          <w:szCs w:val="21"/>
        </w:rPr>
        <w:t xml:space="preserve">  </w:t>
      </w:r>
      <w:r>
        <w:rPr>
          <w:rFonts w:ascii="宋体" w:cs="宋体"/>
          <w:kern w:val="0"/>
          <w:szCs w:val="21"/>
        </w:rPr>
        <w:t>做功</w:t>
      </w:r>
      <w:r>
        <w:rPr>
          <w:rFonts w:eastAsia="Times New Roman" w:hAnsi="Times New Roman"/>
          <w:kern w:val="0"/>
          <w:sz w:val="24"/>
          <w:szCs w:val="24"/>
        </w:rPr>
        <w:t> </w:t>
      </w:r>
    </w:p>
    <w:p w14:paraId="6A86A4D6"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解：燃料燃烧过程中是将化学能转化为内能；</w:t>
      </w:r>
      <w:r>
        <w:rPr>
          <w:rFonts w:ascii="宋体" w:cs="宋体"/>
          <w:kern w:val="0"/>
          <w:szCs w:val="21"/>
        </w:rPr>
        <w:br/>
        <w:t>当火箭在大气层中快速飞行时，会与大气层发生剧烈摩擦，其温度会升高，内能会增大，这是通过做功的方式改变物体的内能。</w:t>
      </w:r>
      <w:r>
        <w:rPr>
          <w:rFonts w:ascii="宋体" w:cs="宋体"/>
          <w:kern w:val="0"/>
          <w:szCs w:val="21"/>
        </w:rPr>
        <w:br/>
        <w:t>故答案为：内能；做功。</w:t>
      </w:r>
      <w:r>
        <w:rPr>
          <w:rFonts w:ascii="宋体" w:cs="宋体"/>
          <w:kern w:val="0"/>
          <w:szCs w:val="21"/>
        </w:rPr>
        <w:br/>
        <w:t>明确在能量转化的过程中，哪种形式的能量减小，哪种形式的能量增大，可顺利解答；</w:t>
      </w:r>
      <w:r>
        <w:rPr>
          <w:rFonts w:ascii="宋体" w:cs="宋体"/>
          <w:kern w:val="0"/>
          <w:szCs w:val="21"/>
        </w:rPr>
        <w:br/>
        <w:t>做功和热传递都可以改变物体的内能，做功是能量的转化，热传递是能量的转移。</w:t>
      </w:r>
      <w:r>
        <w:rPr>
          <w:rFonts w:ascii="宋体" w:cs="宋体"/>
          <w:kern w:val="0"/>
          <w:szCs w:val="21"/>
        </w:rPr>
        <w:br/>
        <w:t>本题以航天发射为背景，考查了这一过程中与热学相关的多个知识点，体现了物理知识与高科技应用的联系，值得关注。</w:t>
      </w:r>
    </w:p>
    <w:p w14:paraId="4A6EA74B" w14:textId="77777777" w:rsidR="00541BC9" w:rsidRDefault="00000000">
      <w:pPr>
        <w:spacing w:line="360" w:lineRule="auto"/>
        <w:rPr>
          <w:rFonts w:ascii="宋体" w:cs="宋体"/>
          <w:kern w:val="0"/>
          <w:szCs w:val="21"/>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比热容</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 w:val="24"/>
          <w:szCs w:val="24"/>
        </w:rPr>
        <w:t> </w:t>
      </w:r>
    </w:p>
    <w:p w14:paraId="1214C443"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解：因为水的比热容大，相同质量的水和其它物质比较，降低相同的温度，水放出的热量多，所以电热暖手袋用水为介质；过一段时间后温度降低，水的内能减小。</w:t>
      </w:r>
      <w:r>
        <w:rPr>
          <w:rFonts w:ascii="宋体" w:cs="宋体"/>
          <w:kern w:val="0"/>
          <w:szCs w:val="21"/>
        </w:rPr>
        <w:br/>
        <w:t>故答案为：比热容；减小。</w:t>
      </w:r>
      <w:r>
        <w:rPr>
          <w:rFonts w:ascii="宋体" w:cs="宋体"/>
          <w:kern w:val="0"/>
          <w:szCs w:val="21"/>
        </w:rPr>
        <w:br/>
        <w:t>水的比热容大，相同质量的水和其它物质比较，升高或降低相同的温度，水吸收或放出的热量多；吸收或放出相同的热量，水升高或降低的温度少；</w:t>
      </w:r>
      <w:r>
        <w:rPr>
          <w:rFonts w:ascii="宋体" w:cs="宋体"/>
          <w:kern w:val="0"/>
          <w:szCs w:val="21"/>
        </w:rPr>
        <w:br/>
        <w:t>改变物体内能的方法：做功和热传递。</w:t>
      </w:r>
      <w:r>
        <w:rPr>
          <w:rFonts w:ascii="宋体" w:cs="宋体"/>
          <w:kern w:val="0"/>
          <w:szCs w:val="21"/>
        </w:rPr>
        <w:br/>
        <w:t>本题考查了对于比热容特性的理解和改变物体内能的方法，属于基础题。</w:t>
      </w:r>
    </w:p>
    <w:p w14:paraId="41B9F3EA" w14:textId="77777777" w:rsidR="00541BC9" w:rsidRDefault="00000000">
      <w:pPr>
        <w:spacing w:line="360" w:lineRule="auto"/>
        <w:rPr>
          <w:rFonts w:ascii="宋体" w:cs="宋体"/>
          <w:kern w:val="0"/>
          <w:szCs w:val="21"/>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柴油</w:t>
      </w:r>
      <w:r>
        <w:rPr>
          <w:rFonts w:eastAsia="Times New Roman" w:hAnsi="Times New Roman"/>
          <w:kern w:val="0"/>
          <w:szCs w:val="21"/>
        </w:rPr>
        <w:t>  10</w:t>
      </w:r>
      <w:r>
        <w:rPr>
          <w:rFonts w:eastAsia="Times New Roman" w:hAnsi="Times New Roman"/>
          <w:kern w:val="0"/>
          <w:sz w:val="24"/>
          <w:szCs w:val="24"/>
        </w:rPr>
        <w:t> </w:t>
      </w:r>
    </w:p>
    <w:p w14:paraId="15CF2CFB"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汽油机与柴油机的区别有：汽油机的顶部有火花塞，柴油机的顶部有喷油嘴，所以该单缸四冲程内燃机是柴油机；</w:t>
      </w:r>
      <w:r>
        <w:rPr>
          <w:rFonts w:ascii="宋体" w:cs="宋体"/>
          <w:kern w:val="0"/>
          <w:szCs w:val="21"/>
        </w:rPr>
        <w:br/>
      </w:r>
      <m:oMath>
        <m:r>
          <w:rPr>
            <w:rFonts w:ascii="Cambria Math" w:hAnsi="Cambria Math"/>
          </w:rPr>
          <m:t>(2)</m:t>
        </m:r>
      </m:oMath>
      <w:r>
        <w:rPr>
          <w:rFonts w:ascii="宋体" w:cs="宋体"/>
          <w:kern w:val="0"/>
          <w:szCs w:val="21"/>
        </w:rPr>
        <w:t>柴油机飞轮转速是</w:t>
      </w:r>
      <m:oMath>
        <m:r>
          <w:rPr>
            <w:rFonts w:ascii="Cambria Math" w:hAnsi="Cambria Math"/>
          </w:rPr>
          <m:t>1200r/</m:t>
        </m:r>
        <m:r>
          <m:rPr>
            <m:sty m:val="p"/>
          </m:rPr>
          <w:rPr>
            <w:rFonts w:ascii="Cambria Math" w:hAnsi="Cambria Math"/>
          </w:rPr>
          <m:t>min</m:t>
        </m:r>
        <m:r>
          <w:rPr>
            <w:rFonts w:ascii="Cambria Math" w:hAnsi="Cambria Math"/>
          </w:rPr>
          <m:t>=20r/s</m:t>
        </m:r>
      </m:oMath>
      <w:r>
        <w:rPr>
          <w:rFonts w:ascii="宋体" w:cs="宋体"/>
          <w:kern w:val="0"/>
          <w:szCs w:val="21"/>
        </w:rPr>
        <w:t>，由于飞轮每转动</w:t>
      </w:r>
      <w:r>
        <w:rPr>
          <w:rFonts w:eastAsia="Times New Roman" w:hAnsi="Times New Roman"/>
          <w:kern w:val="0"/>
          <w:szCs w:val="21"/>
        </w:rPr>
        <w:t>2</w:t>
      </w:r>
      <w:r>
        <w:rPr>
          <w:rFonts w:ascii="宋体" w:cs="宋体"/>
          <w:kern w:val="0"/>
          <w:szCs w:val="21"/>
        </w:rPr>
        <w:t>圈，做功</w:t>
      </w:r>
      <w:r>
        <w:rPr>
          <w:rFonts w:eastAsia="Times New Roman" w:hAnsi="Times New Roman"/>
          <w:kern w:val="0"/>
          <w:szCs w:val="21"/>
        </w:rPr>
        <w:t>1</w:t>
      </w:r>
      <w:r>
        <w:rPr>
          <w:rFonts w:ascii="宋体" w:cs="宋体"/>
          <w:kern w:val="0"/>
          <w:szCs w:val="21"/>
        </w:rPr>
        <w:t>次，所以它</w:t>
      </w:r>
      <w:r>
        <w:rPr>
          <w:rFonts w:eastAsia="Times New Roman" w:hAnsi="Times New Roman"/>
          <w:kern w:val="0"/>
          <w:szCs w:val="21"/>
        </w:rPr>
        <w:t>1</w:t>
      </w:r>
      <w:r>
        <w:rPr>
          <w:rFonts w:ascii="宋体" w:cs="宋体"/>
          <w:kern w:val="0"/>
          <w:szCs w:val="21"/>
        </w:rPr>
        <w:t>秒钟对外做功</w:t>
      </w:r>
      <w:r>
        <w:rPr>
          <w:rFonts w:eastAsia="Times New Roman" w:hAnsi="Times New Roman"/>
          <w:kern w:val="0"/>
          <w:szCs w:val="21"/>
        </w:rPr>
        <w:t>10</w:t>
      </w:r>
      <w:r>
        <w:rPr>
          <w:rFonts w:ascii="宋体" w:cs="宋体"/>
          <w:kern w:val="0"/>
          <w:szCs w:val="21"/>
        </w:rPr>
        <w:t>次。</w:t>
      </w:r>
      <w:r>
        <w:rPr>
          <w:rFonts w:ascii="宋体" w:cs="宋体"/>
          <w:kern w:val="0"/>
          <w:szCs w:val="21"/>
        </w:rPr>
        <w:br/>
        <w:t>故答案为：柴油；</w:t>
      </w:r>
      <w:r>
        <w:rPr>
          <w:rFonts w:eastAsia="Times New Roman" w:hAnsi="Times New Roman"/>
          <w:kern w:val="0"/>
          <w:szCs w:val="21"/>
        </w:rPr>
        <w:t>10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汽油机和柴油机在结构上的主要不同是汽油机有火花塞，柴油机有喷油嘴，所以该单缸四冲程内燃机是柴油机；</w:t>
      </w:r>
      <w:r>
        <w:rPr>
          <w:rFonts w:ascii="宋体" w:cs="宋体"/>
          <w:kern w:val="0"/>
          <w:szCs w:val="21"/>
        </w:rPr>
        <w:br/>
      </w:r>
      <m:oMath>
        <m:r>
          <w:rPr>
            <w:rFonts w:ascii="Cambria Math" w:hAnsi="Cambria Math"/>
          </w:rPr>
          <m:t>(2)</m:t>
        </m:r>
      </m:oMath>
      <w:r>
        <w:rPr>
          <w:rFonts w:ascii="宋体" w:cs="宋体"/>
          <w:kern w:val="0"/>
          <w:szCs w:val="21"/>
        </w:rPr>
        <w:t>四冲程内燃机</w:t>
      </w:r>
      <w:r>
        <w:rPr>
          <w:rFonts w:eastAsia="Times New Roman" w:hAnsi="Times New Roman"/>
          <w:kern w:val="0"/>
          <w:szCs w:val="21"/>
        </w:rPr>
        <w:t>1</w:t>
      </w:r>
      <w:r>
        <w:rPr>
          <w:rFonts w:ascii="宋体" w:cs="宋体"/>
          <w:kern w:val="0"/>
          <w:szCs w:val="21"/>
        </w:rPr>
        <w:t>个工作循环中，曲轴转</w:t>
      </w:r>
      <w:r>
        <w:rPr>
          <w:rFonts w:eastAsia="Times New Roman" w:hAnsi="Times New Roman"/>
          <w:kern w:val="0"/>
          <w:szCs w:val="21"/>
        </w:rPr>
        <w:t>2</w:t>
      </w:r>
      <w:r>
        <w:rPr>
          <w:rFonts w:ascii="宋体" w:cs="宋体"/>
          <w:kern w:val="0"/>
          <w:szCs w:val="21"/>
        </w:rPr>
        <w:t>圈，完成</w:t>
      </w:r>
      <w:r>
        <w:rPr>
          <w:rFonts w:eastAsia="Times New Roman" w:hAnsi="Times New Roman"/>
          <w:kern w:val="0"/>
          <w:szCs w:val="21"/>
        </w:rPr>
        <w:t>4</w:t>
      </w:r>
      <w:r>
        <w:rPr>
          <w:rFonts w:ascii="宋体" w:cs="宋体"/>
          <w:kern w:val="0"/>
          <w:szCs w:val="21"/>
        </w:rPr>
        <w:t>个冲程，对外做功</w:t>
      </w:r>
      <w:r>
        <w:rPr>
          <w:rFonts w:eastAsia="Times New Roman" w:hAnsi="Times New Roman"/>
          <w:kern w:val="0"/>
          <w:szCs w:val="21"/>
        </w:rPr>
        <w:t>1</w:t>
      </w:r>
      <w:r>
        <w:rPr>
          <w:rFonts w:ascii="宋体" w:cs="宋体"/>
          <w:kern w:val="0"/>
          <w:szCs w:val="21"/>
        </w:rPr>
        <w:t>次。</w:t>
      </w:r>
      <w:r>
        <w:rPr>
          <w:rFonts w:ascii="宋体" w:cs="宋体"/>
          <w:kern w:val="0"/>
          <w:szCs w:val="21"/>
        </w:rPr>
        <w:br/>
        <w:t>本题考查汽油机与柴油机的区别以及有关热机的计算，难度不大。</w:t>
      </w:r>
    </w:p>
    <w:p w14:paraId="47FD4BE9" w14:textId="77777777" w:rsidR="00541BC9" w:rsidRDefault="00000000">
      <w:pPr>
        <w:spacing w:line="360" w:lineRule="auto"/>
        <w:rPr>
          <w:rFonts w:ascii="宋体" w:cs="宋体"/>
          <w:kern w:val="0"/>
          <w:szCs w:val="21"/>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温度</w:t>
      </w:r>
      <w:r>
        <w:rPr>
          <w:rFonts w:eastAsia="Times New Roman" w:hAnsi="Times New Roman"/>
          <w:kern w:val="0"/>
          <w:szCs w:val="21"/>
        </w:rPr>
        <w:t xml:space="preserve">  </w:t>
      </w:r>
      <w:r>
        <w:rPr>
          <w:rFonts w:ascii="宋体" w:cs="宋体"/>
          <w:kern w:val="0"/>
          <w:szCs w:val="21"/>
        </w:rPr>
        <w:t>热量</w:t>
      </w:r>
      <w:r>
        <w:rPr>
          <w:rFonts w:eastAsia="Times New Roman" w:hAnsi="Times New Roman"/>
          <w:kern w:val="0"/>
          <w:sz w:val="24"/>
          <w:szCs w:val="24"/>
        </w:rPr>
        <w:t> </w:t>
      </w:r>
    </w:p>
    <w:p w14:paraId="5B56025C"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解：温度是反映冷热程度的物理量，小明生病发“热”了是指温度很高；</w:t>
      </w:r>
      <w:r>
        <w:rPr>
          <w:rFonts w:ascii="宋体" w:cs="宋体"/>
          <w:kern w:val="0"/>
          <w:szCs w:val="21"/>
        </w:rPr>
        <w:br/>
        <w:t>用温水擦拭额头后水蒸发吸“热”是指热量。</w:t>
      </w:r>
      <w:r>
        <w:rPr>
          <w:rFonts w:ascii="宋体" w:cs="宋体"/>
          <w:kern w:val="0"/>
          <w:szCs w:val="21"/>
        </w:rPr>
        <w:br/>
      </w:r>
      <w:r>
        <w:rPr>
          <w:rFonts w:ascii="宋体" w:cs="宋体"/>
          <w:kern w:val="0"/>
          <w:szCs w:val="21"/>
        </w:rPr>
        <w:lastRenderedPageBreak/>
        <w:t>故答案为：温度；热量。</w:t>
      </w:r>
      <w:r>
        <w:rPr>
          <w:rFonts w:ascii="宋体" w:cs="宋体"/>
          <w:kern w:val="0"/>
          <w:szCs w:val="21"/>
        </w:rPr>
        <w:br/>
        <w:t>“热”有不同含义，有“温度”“内能”“热量”等多种含义，根据三个物理量的概念进行分析。内能是指物体内部所有分子做无规则运动所具有的动能和分子势能的总和；温度指物体的冷热程度；热量是指在热传递或做功的过程中，内能改变的多少。</w:t>
      </w:r>
      <w:r>
        <w:rPr>
          <w:rFonts w:ascii="宋体" w:cs="宋体"/>
          <w:kern w:val="0"/>
          <w:szCs w:val="21"/>
        </w:rPr>
        <w:br/>
        <w:t>本题主要考查学生对温度、内能、热量的理解和掌握，相同的”热“在不同的语境中含义不一样，是热学的难点。</w:t>
      </w:r>
    </w:p>
    <w:p w14:paraId="0DA55FA9" w14:textId="77777777" w:rsidR="00541BC9" w:rsidRDefault="00000000">
      <w:pPr>
        <w:spacing w:line="360" w:lineRule="auto"/>
        <w:rPr>
          <w:rFonts w:ascii="宋体" w:cs="宋体"/>
          <w:kern w:val="0"/>
          <w:szCs w:val="21"/>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开关</w:t>
      </w:r>
      <w:r>
        <w:rPr>
          <w:rFonts w:eastAsia="Times New Roman" w:hAnsi="Times New Roman"/>
          <w:kern w:val="0"/>
          <w:szCs w:val="21"/>
        </w:rPr>
        <w:t xml:space="preserve">  </w:t>
      </w:r>
      <w:r>
        <w:rPr>
          <w:rFonts w:ascii="宋体" w:cs="宋体"/>
          <w:kern w:val="0"/>
          <w:szCs w:val="21"/>
        </w:rPr>
        <w:t>电铃响</w:t>
      </w:r>
      <w:r>
        <w:rPr>
          <w:rFonts w:eastAsia="Times New Roman" w:hAnsi="Times New Roman"/>
          <w:kern w:val="0"/>
          <w:sz w:val="24"/>
          <w:szCs w:val="24"/>
        </w:rPr>
        <w:t> </w:t>
      </w:r>
    </w:p>
    <w:p w14:paraId="1C53A0E0"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解：闭合开关，把手机放置在它上面时，金属片</w:t>
      </w:r>
      <w:r>
        <w:rPr>
          <w:rFonts w:eastAsia="Times New Roman" w:hAnsi="Times New Roman"/>
          <w:i/>
          <w:iCs/>
          <w:kern w:val="0"/>
          <w:szCs w:val="21"/>
        </w:rPr>
        <w:t>B</w:t>
      </w:r>
      <w:r>
        <w:rPr>
          <w:rFonts w:ascii="宋体" w:cs="宋体"/>
          <w:kern w:val="0"/>
          <w:szCs w:val="21"/>
        </w:rPr>
        <w:t>和弹簧组成的部件在电路中的作用相当于开关。若此时哥哥把手机偷偷拿走，金属片</w:t>
      </w:r>
      <w:r>
        <w:rPr>
          <w:rFonts w:eastAsia="Times New Roman" w:hAnsi="Times New Roman"/>
          <w:i/>
          <w:iCs/>
          <w:kern w:val="0"/>
          <w:szCs w:val="21"/>
        </w:rPr>
        <w:t>B</w:t>
      </w:r>
      <w:r>
        <w:rPr>
          <w:rFonts w:ascii="宋体" w:cs="宋体"/>
          <w:kern w:val="0"/>
          <w:szCs w:val="21"/>
        </w:rPr>
        <w:t>在弹力作用下与金属片</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分开，灯泡和电铃串联，此时电铃响将提醒妈妈。</w:t>
      </w:r>
      <w:r>
        <w:rPr>
          <w:rFonts w:ascii="宋体" w:cs="宋体"/>
          <w:kern w:val="0"/>
          <w:szCs w:val="21"/>
        </w:rPr>
        <w:br/>
        <w:t>故答案为：开关；电铃响。</w:t>
      </w:r>
      <w:r>
        <w:rPr>
          <w:rFonts w:ascii="宋体" w:cs="宋体"/>
          <w:kern w:val="0"/>
          <w:szCs w:val="21"/>
        </w:rPr>
        <w:br/>
        <w:t>根据电路图可知，当</w:t>
      </w:r>
      <w:r>
        <w:rPr>
          <w:rFonts w:eastAsia="Times New Roman" w:hAnsi="Times New Roman"/>
          <w:i/>
          <w:iCs/>
          <w:kern w:val="0"/>
          <w:szCs w:val="21"/>
        </w:rPr>
        <w:t>AC</w:t>
      </w:r>
      <w:r>
        <w:rPr>
          <w:rFonts w:ascii="宋体" w:cs="宋体"/>
          <w:kern w:val="0"/>
          <w:szCs w:val="21"/>
        </w:rPr>
        <w:t>与</w:t>
      </w:r>
      <w:r>
        <w:rPr>
          <w:rFonts w:eastAsia="Times New Roman" w:hAnsi="Times New Roman"/>
          <w:i/>
          <w:iCs/>
          <w:kern w:val="0"/>
          <w:szCs w:val="21"/>
        </w:rPr>
        <w:t>B</w:t>
      </w:r>
      <w:r>
        <w:rPr>
          <w:rFonts w:ascii="宋体" w:cs="宋体"/>
          <w:kern w:val="0"/>
          <w:szCs w:val="21"/>
        </w:rPr>
        <w:t>分离时，灯泡和电铃串联；当</w:t>
      </w:r>
      <w:r>
        <w:rPr>
          <w:rFonts w:eastAsia="Times New Roman" w:hAnsi="Times New Roman"/>
          <w:i/>
          <w:iCs/>
          <w:kern w:val="0"/>
          <w:szCs w:val="21"/>
        </w:rPr>
        <w:t>AC</w:t>
      </w:r>
      <w:r>
        <w:rPr>
          <w:rFonts w:ascii="宋体" w:cs="宋体"/>
          <w:kern w:val="0"/>
          <w:szCs w:val="21"/>
        </w:rPr>
        <w:t>与</w:t>
      </w:r>
      <w:r>
        <w:rPr>
          <w:rFonts w:eastAsia="Times New Roman" w:hAnsi="Times New Roman"/>
          <w:i/>
          <w:iCs/>
          <w:kern w:val="0"/>
          <w:szCs w:val="21"/>
        </w:rPr>
        <w:t>B</w:t>
      </w:r>
      <w:r>
        <w:rPr>
          <w:rFonts w:ascii="宋体" w:cs="宋体"/>
          <w:kern w:val="0"/>
          <w:szCs w:val="21"/>
        </w:rPr>
        <w:t>接触时，电铃被短路，电路为灯泡的基本电路。</w:t>
      </w:r>
      <w:r>
        <w:rPr>
          <w:rFonts w:ascii="宋体" w:cs="宋体"/>
          <w:kern w:val="0"/>
          <w:szCs w:val="21"/>
        </w:rPr>
        <w:br/>
        <w:t>本题考查电路的组成，能正确认识通路、短路以及断路三种情况。</w:t>
      </w:r>
    </w:p>
    <w:p w14:paraId="4F4F79FB" w14:textId="77777777" w:rsidR="00541BC9" w:rsidRDefault="00000000">
      <w:pPr>
        <w:spacing w:line="360" w:lineRule="auto"/>
        <w:rPr>
          <w:rFonts w:ascii="宋体" w:cs="宋体"/>
          <w:kern w:val="0"/>
          <w:szCs w:val="21"/>
        </w:rPr>
      </w:pPr>
      <w:r>
        <w:rPr>
          <w:rFonts w:eastAsia="Times New Roman" w:hAnsi="Times New Roman"/>
          <w:color w:val="3333FF"/>
          <w:kern w:val="0"/>
          <w:szCs w:val="21"/>
        </w:rPr>
        <w:t>26.</w:t>
      </w:r>
      <w:r>
        <w:rPr>
          <w:rFonts w:ascii="宋体" w:cs="宋体"/>
          <w:color w:val="3333FF"/>
          <w:kern w:val="0"/>
          <w:szCs w:val="21"/>
        </w:rPr>
        <w:t>【答案】</w:t>
      </w:r>
      <w:r>
        <w:rPr>
          <w:rFonts w:eastAsia="Times New Roman" w:hAnsi="Times New Roman"/>
          <w:kern w:val="0"/>
          <w:szCs w:val="21"/>
        </w:rPr>
        <w:t>10</w:t>
      </w:r>
      <w:r>
        <w:rPr>
          <w:rFonts w:eastAsia="Times New Roman" w:hAnsi="Times New Roman"/>
          <w:i/>
          <w:iCs/>
          <w:kern w:val="0"/>
          <w:szCs w:val="21"/>
        </w:rPr>
        <w:t xml:space="preserve">W </w:t>
      </w:r>
      <w:r>
        <w:rPr>
          <w:rFonts w:ascii="宋体" w:cs="宋体"/>
          <w:kern w:val="0"/>
          <w:szCs w:val="21"/>
        </w:rPr>
        <w:t>都不亮</w:t>
      </w:r>
      <w:r>
        <w:rPr>
          <w:rFonts w:eastAsia="Times New Roman" w:hAnsi="Times New Roman"/>
          <w:kern w:val="0"/>
          <w:sz w:val="24"/>
          <w:szCs w:val="24"/>
        </w:rPr>
        <w:t> </w:t>
      </w:r>
    </w:p>
    <w:p w14:paraId="37076C66"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解：甲、乙两灯的电阻分别为：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甲</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40W</m:t>
            </m:r>
          </m:den>
        </m:f>
        <m:r>
          <w:rPr>
            <w:rFonts w:ascii="Cambria Math" w:hAnsi="Cambria Math"/>
          </w:rPr>
          <m:t>=1210Ω</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乙</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乙</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25W</m:t>
            </m:r>
          </m:den>
        </m:f>
        <m:r>
          <w:rPr>
            <w:rFonts w:ascii="Cambria Math" w:hAnsi="Cambria Math"/>
          </w:rPr>
          <m:t>=1936Ω</m:t>
        </m:r>
      </m:oMath>
      <w:r>
        <w:rPr>
          <w:rFonts w:ascii="宋体" w:cs="宋体"/>
          <w:kern w:val="0"/>
          <w:szCs w:val="21"/>
        </w:rPr>
        <w:t>；</w:t>
      </w:r>
      <w:r>
        <w:rPr>
          <w:rFonts w:ascii="宋体" w:cs="宋体"/>
          <w:kern w:val="0"/>
          <w:szCs w:val="21"/>
        </w:rPr>
        <w:br/>
        <w:t>若将甲灯接入</w:t>
      </w:r>
      <w:r>
        <w:rPr>
          <w:rFonts w:eastAsia="Times New Roman" w:hAnsi="Times New Roman"/>
          <w:kern w:val="0"/>
          <w:szCs w:val="21"/>
        </w:rPr>
        <w:t>110</w:t>
      </w:r>
      <w:r>
        <w:rPr>
          <w:rFonts w:eastAsia="Times New Roman" w:hAnsi="Times New Roman"/>
          <w:i/>
          <w:iCs/>
          <w:kern w:val="0"/>
          <w:szCs w:val="21"/>
        </w:rPr>
        <w:t>V</w:t>
      </w:r>
      <w:r>
        <w:rPr>
          <w:rFonts w:ascii="宋体" w:cs="宋体"/>
          <w:kern w:val="0"/>
          <w:szCs w:val="21"/>
        </w:rPr>
        <w:t>电路中，其实际功率为：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甲实</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甲实</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(110V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40W</m:t>
            </m:r>
          </m:den>
        </m:f>
        <m:r>
          <w:rPr>
            <w:rFonts w:ascii="Cambria Math" w:hAnsi="Cambria Math"/>
          </w:rPr>
          <m:t>=10W</m:t>
        </m:r>
      </m:oMath>
      <w:r>
        <w:rPr>
          <w:rFonts w:ascii="宋体" w:cs="宋体"/>
          <w:kern w:val="0"/>
          <w:szCs w:val="21"/>
        </w:rPr>
        <w:t>；</w:t>
      </w:r>
      <w:r>
        <w:rPr>
          <w:rFonts w:ascii="宋体" w:cs="宋体"/>
          <w:kern w:val="0"/>
          <w:szCs w:val="21"/>
        </w:rPr>
        <w:br/>
        <w:t>若将甲、乙串联接入</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的电路中，根据串联电路中的电压规律可知，两灯两端的电压之和为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，因为两灯两端电压远低于两灯的额定电压，因此电路稳定后两灯的实际功率远小于额定功率，两灯都不亮。</w:t>
      </w:r>
      <w:r>
        <w:rPr>
          <w:rFonts w:ascii="宋体" w:cs="宋体"/>
          <w:kern w:val="0"/>
          <w:szCs w:val="21"/>
        </w:rPr>
        <w:br/>
        <w:t>故答案为：</w:t>
      </w:r>
      <w:r>
        <w:rPr>
          <w:rFonts w:eastAsia="Times New Roman" w:hAnsi="Times New Roman"/>
          <w:kern w:val="0"/>
          <w:szCs w:val="21"/>
        </w:rPr>
        <w:t>110</w:t>
      </w:r>
      <w:r>
        <w:rPr>
          <w:rFonts w:eastAsia="Times New Roman" w:hAnsi="Times New Roman"/>
          <w:i/>
          <w:iCs/>
          <w:kern w:val="0"/>
          <w:szCs w:val="21"/>
        </w:rPr>
        <w:t>W</w:t>
      </w:r>
      <w:r>
        <w:rPr>
          <w:rFonts w:ascii="宋体" w:cs="宋体"/>
          <w:kern w:val="0"/>
          <w:szCs w:val="21"/>
        </w:rPr>
        <w:t>；都不亮。</w:t>
      </w:r>
      <w:r>
        <w:rPr>
          <w:rFonts w:ascii="宋体" w:cs="宋体"/>
          <w:kern w:val="0"/>
          <w:szCs w:val="21"/>
        </w:rPr>
        <w:br/>
        <w:t>根据</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分别求出甲、乙两灯的电阻，再根据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求出将甲灯接入</w:t>
      </w:r>
      <w:r>
        <w:rPr>
          <w:rFonts w:eastAsia="Times New Roman" w:hAnsi="Times New Roman"/>
          <w:kern w:val="0"/>
          <w:szCs w:val="21"/>
        </w:rPr>
        <w:t>110</w:t>
      </w:r>
      <w:r>
        <w:rPr>
          <w:rFonts w:eastAsia="Times New Roman" w:hAnsi="Times New Roman"/>
          <w:i/>
          <w:iCs/>
          <w:kern w:val="0"/>
          <w:szCs w:val="21"/>
        </w:rPr>
        <w:t>V</w:t>
      </w:r>
      <w:r>
        <w:rPr>
          <w:rFonts w:ascii="宋体" w:cs="宋体"/>
          <w:kern w:val="0"/>
          <w:szCs w:val="21"/>
        </w:rPr>
        <w:t>电路中后其实际功率；串联电路中各处的电流都相等，根据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分析两灯的实际功率大小关系，灯的亮度取决于灯的实际功率，</w:t>
      </w:r>
      <w:r>
        <w:rPr>
          <w:rFonts w:ascii="宋体" w:cs="宋体"/>
          <w:kern w:val="0"/>
          <w:szCs w:val="21"/>
        </w:rPr>
        <w:lastRenderedPageBreak/>
        <w:t>从而确定两灯亮度关系。</w:t>
      </w:r>
      <w:r>
        <w:rPr>
          <w:rFonts w:ascii="宋体" w:cs="宋体"/>
          <w:kern w:val="0"/>
          <w:szCs w:val="21"/>
        </w:rPr>
        <w:br/>
        <w:t>此题考查了电功率公式的应用、串联电路的特点，要知道灯的亮度取决于灯的实际功率。</w:t>
      </w:r>
    </w:p>
    <w:p w14:paraId="32D65335" w14:textId="77777777" w:rsidR="00541BC9" w:rsidRDefault="00000000">
      <w:pPr>
        <w:spacing w:line="360" w:lineRule="auto"/>
        <w:rPr>
          <w:rFonts w:ascii="宋体" w:cs="宋体"/>
          <w:kern w:val="0"/>
          <w:szCs w:val="21"/>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开关没有断开</w:t>
      </w:r>
      <w:r>
        <w:rPr>
          <w:rFonts w:eastAsia="Times New Roman" w:hAnsi="Times New Roman"/>
          <w:kern w:val="0"/>
          <w:szCs w:val="21"/>
        </w:rPr>
        <w:t>  5</w:t>
      </w:r>
      <w:r>
        <w:rPr>
          <w:rFonts w:eastAsia="Times New Roman" w:hAnsi="Times New Roman"/>
          <w:kern w:val="0"/>
          <w:sz w:val="24"/>
          <w:szCs w:val="24"/>
        </w:rPr>
        <w:t> </w:t>
      </w:r>
    </w:p>
    <w:p w14:paraId="6342DD09"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解：连接电路过程中开关要断开，连接好电路后，电流表指针立即偏转，连接过程中开关没有断开；</w:t>
      </w:r>
      <w:r>
        <w:rPr>
          <w:rFonts w:ascii="宋体" w:cs="宋体"/>
          <w:kern w:val="0"/>
          <w:szCs w:val="21"/>
        </w:rPr>
        <w:br/>
        <w:t>将滑动变阻器调到最大阻值处时，</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和滑动变阻器串联，电源电压为：</w:t>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+R)=0.2A×(</m:t>
        </m:r>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+10Ω)</m:t>
        </m:r>
      </m:oMath>
      <w:r>
        <w:rPr>
          <w:rFonts w:ascii="宋体" w:cs="宋体"/>
          <w:kern w:val="0"/>
          <w:szCs w:val="21"/>
        </w:rPr>
        <w:t>，</w:t>
      </w:r>
      <w:r>
        <w:rPr>
          <w:rFonts w:ascii="宋体" w:cs="宋体"/>
          <w:kern w:val="0"/>
          <w:szCs w:val="21"/>
        </w:rPr>
        <w:br/>
        <w:t>再将滑动变阻器调到最小阻值处时，只有</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工作，电源电压：</w:t>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=0.6A×</m:t>
        </m:r>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w:t>
      </w:r>
      <w:r>
        <w:rPr>
          <w:rFonts w:ascii="宋体" w:cs="宋体"/>
          <w:kern w:val="0"/>
          <w:szCs w:val="21"/>
        </w:rPr>
        <w:br/>
        <w:t>因为电源电压相等，所以：</w:t>
      </w:r>
      <m:oMath>
        <m:r>
          <w:rPr>
            <w:rFonts w:ascii="Cambria Math" w:hAnsi="Cambria Math"/>
          </w:rPr>
          <m:t>0.2A×(</m:t>
        </m:r>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+10Ω)=0.6A×</m:t>
        </m:r>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w:t>
      </w:r>
      <w:r>
        <w:rPr>
          <w:rFonts w:ascii="宋体" w:cs="宋体"/>
          <w:kern w:val="0"/>
          <w:szCs w:val="21"/>
        </w:rPr>
        <w:br/>
        <w:t>则</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=5Ω</m:t>
        </m:r>
      </m:oMath>
      <w:r>
        <w:rPr>
          <w:rFonts w:ascii="宋体" w:cs="宋体"/>
          <w:kern w:val="0"/>
          <w:szCs w:val="21"/>
        </w:rPr>
        <w:t>。</w:t>
      </w:r>
      <w:r>
        <w:rPr>
          <w:rFonts w:ascii="宋体" w:cs="宋体"/>
          <w:kern w:val="0"/>
          <w:szCs w:val="21"/>
        </w:rPr>
        <w:br/>
        <w:t>故答案为：开关没有断开；</w:t>
      </w:r>
      <w:r>
        <w:rPr>
          <w:rFonts w:eastAsia="Times New Roman" w:hAnsi="Times New Roman"/>
          <w:kern w:val="0"/>
          <w:szCs w:val="21"/>
        </w:rPr>
        <w:t>5</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连接电路过程中开关要断开；</w:t>
      </w:r>
      <w:r>
        <w:rPr>
          <w:rFonts w:ascii="宋体" w:cs="宋体"/>
          <w:kern w:val="0"/>
          <w:szCs w:val="21"/>
        </w:rPr>
        <w:br/>
      </w:r>
      <m:oMath>
        <m:r>
          <w:rPr>
            <w:rFonts w:ascii="Cambria Math" w:hAnsi="Cambria Math"/>
          </w:rPr>
          <m:t>(2)</m:t>
        </m:r>
      </m:oMath>
      <w:r>
        <w:rPr>
          <w:rFonts w:ascii="宋体" w:cs="宋体"/>
          <w:kern w:val="0"/>
          <w:szCs w:val="21"/>
        </w:rPr>
        <w:t>将滑动变阻器调到最大阻值处时，</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和滑动变阻器串联，根据</w:t>
      </w:r>
      <m:oMath>
        <m:r>
          <w:rPr>
            <w:rFonts w:ascii="Cambria Math" w:hAnsi="Cambria Math"/>
          </w:rPr>
          <m:t>U=IR</m:t>
        </m:r>
      </m:oMath>
      <w:r>
        <w:rPr>
          <w:rFonts w:ascii="宋体" w:cs="宋体"/>
          <w:kern w:val="0"/>
          <w:szCs w:val="21"/>
        </w:rPr>
        <w:t>列出电源电压的表达式，再将滑动变阻器调到最小阻值处时，只有</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工作，根据</w:t>
      </w:r>
      <m:oMath>
        <m:r>
          <w:rPr>
            <w:rFonts w:ascii="Cambria Math" w:hAnsi="Cambria Math"/>
          </w:rPr>
          <m:t>U=IR</m:t>
        </m:r>
      </m:oMath>
      <w:r>
        <w:rPr>
          <w:rFonts w:ascii="宋体" w:cs="宋体"/>
          <w:kern w:val="0"/>
          <w:szCs w:val="21"/>
        </w:rPr>
        <w:t>列出电源电压的表达式，根据电源电压相等，即可求出</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w:t>
      </w:r>
      <w:r>
        <w:rPr>
          <w:rFonts w:ascii="宋体" w:cs="宋体"/>
          <w:kern w:val="0"/>
          <w:szCs w:val="21"/>
        </w:rPr>
        <w:br/>
        <w:t>本题主要考查连接电路的注意事项、欧姆定律的应用，有一定的难度。</w:t>
      </w:r>
    </w:p>
    <w:p w14:paraId="172698BC" w14:textId="77777777" w:rsidR="00541BC9" w:rsidRDefault="00000000">
      <w:pPr>
        <w:spacing w:line="360" w:lineRule="auto"/>
        <w:rPr>
          <w:rFonts w:ascii="宋体" w:cs="宋体"/>
          <w:kern w:val="0"/>
          <w:szCs w:val="21"/>
        </w:rPr>
      </w:pPr>
      <w:r>
        <w:rPr>
          <w:rFonts w:eastAsia="Times New Roman" w:hAnsi="Times New Roman"/>
          <w:color w:val="3333FF"/>
          <w:kern w:val="0"/>
          <w:szCs w:val="21"/>
        </w:rPr>
        <w:t>28.</w:t>
      </w:r>
      <w:r>
        <w:rPr>
          <w:rFonts w:ascii="宋体" w:cs="宋体"/>
          <w:color w:val="3333FF"/>
          <w:kern w:val="0"/>
          <w:szCs w:val="21"/>
        </w:rPr>
        <w:t>【答案】</w:t>
      </w:r>
      <m:oMath>
        <m:r>
          <w:rPr>
            <w:rFonts w:ascii="Cambria Math" w:hAnsi="Cambria Math"/>
          </w:rPr>
          <m:t>1.35×</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Cs w:val="21"/>
        </w:rPr>
        <w:t xml:space="preserve">  </w:t>
      </w:r>
      <w:r>
        <w:rPr>
          <w:rFonts w:ascii="宋体" w:cs="宋体"/>
          <w:kern w:val="0"/>
          <w:szCs w:val="21"/>
        </w:rPr>
        <w:t>电热毯</w:t>
      </w:r>
      <w:r>
        <w:rPr>
          <w:rFonts w:eastAsia="Times New Roman" w:hAnsi="Times New Roman"/>
          <w:kern w:val="0"/>
          <w:sz w:val="24"/>
          <w:szCs w:val="24"/>
        </w:rPr>
        <w:t> </w:t>
      </w:r>
    </w:p>
    <w:p w14:paraId="3EBE1E71"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解：将一台电脑、一台电视机和一床电热毯同时接入家庭电路中，电路中的总功率：</w:t>
      </w:r>
      <m:oMath>
        <m:sSub>
          <m:sSubPr>
            <m:ctrlPr>
              <w:rPr>
                <w:rFonts w:ascii="Cambria Math" w:hAnsi="Cambria Math"/>
              </w:rPr>
            </m:ctrlPr>
          </m:sSubPr>
          <m:e>
            <m:r>
              <w:rPr>
                <w:rFonts w:ascii="Cambria Math" w:hAnsi="Cambria Math"/>
              </w:rPr>
              <m:t>P</m:t>
            </m:r>
          </m:e>
          <m:sub>
            <m:r>
              <w:rPr>
                <w:rFonts w:ascii="Cambria Math" w:hAnsi="Cambria Math"/>
              </w:rPr>
              <m:t>总</m:t>
            </m:r>
          </m:sub>
        </m:sSub>
        <m:r>
          <w:rPr>
            <w:rFonts w:ascii="Cambria Math" w:hAnsi="Cambria Math"/>
          </w:rPr>
          <m:t>=150W+150W+150W=450W</m:t>
        </m:r>
      </m:oMath>
      <w:r>
        <w:rPr>
          <w:rFonts w:ascii="宋体" w:cs="宋体"/>
          <w:kern w:val="0"/>
          <w:szCs w:val="21"/>
        </w:rPr>
        <w:t>，</w:t>
      </w:r>
      <w:r>
        <w:rPr>
          <w:rFonts w:ascii="宋体" w:cs="宋体"/>
          <w:kern w:val="0"/>
          <w:szCs w:val="21"/>
        </w:rPr>
        <w:br/>
        <w:t>正常工作</w:t>
      </w:r>
      <m:oMath>
        <m:r>
          <w:rPr>
            <w:rFonts w:ascii="Cambria Math" w:hAnsi="Cambria Math"/>
          </w:rPr>
          <m:t>5</m:t>
        </m:r>
        <m:r>
          <m:rPr>
            <m:sty m:val="p"/>
          </m:rPr>
          <w:rPr>
            <w:rFonts w:ascii="Cambria Math" w:hAnsi="Cambria Math"/>
          </w:rPr>
          <m:t>min</m:t>
        </m:r>
      </m:oMath>
      <w:r>
        <w:rPr>
          <w:rFonts w:ascii="宋体" w:cs="宋体"/>
          <w:kern w:val="0"/>
          <w:szCs w:val="21"/>
        </w:rPr>
        <w:t>消耗的电能</w:t>
      </w:r>
      <m:oMath>
        <m:r>
          <w:rPr>
            <w:rFonts w:ascii="Cambria Math" w:hAnsi="Cambria Math"/>
          </w:rPr>
          <m:t>W=</m:t>
        </m:r>
        <m:sSub>
          <m:sSubPr>
            <m:ctrlPr>
              <w:rPr>
                <w:rFonts w:ascii="Cambria Math" w:hAnsi="Cambria Math"/>
              </w:rPr>
            </m:ctrlPr>
          </m:sSubPr>
          <m:e>
            <m:r>
              <w:rPr>
                <w:rFonts w:ascii="Cambria Math" w:hAnsi="Cambria Math"/>
              </w:rPr>
              <m:t>P</m:t>
            </m:r>
          </m:e>
          <m:sub>
            <m:r>
              <w:rPr>
                <w:rFonts w:ascii="Cambria Math" w:hAnsi="Cambria Math"/>
              </w:rPr>
              <m:t>总</m:t>
            </m:r>
          </m:sub>
        </m:sSub>
        <m:r>
          <w:rPr>
            <w:rFonts w:ascii="Cambria Math" w:hAnsi="Cambria Math"/>
          </w:rPr>
          <m:t>t=450W×5×60s=1.35×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t>电脑和电视机都是非纯电阻用电器，工作时将电能部分转化为内能；电热毯是纯电阻用电器，工作时电能全部转化为内能，所以在这段时间内电热毯产生的热量最多。</w:t>
      </w:r>
      <w:r>
        <w:rPr>
          <w:rFonts w:ascii="宋体" w:cs="宋体"/>
          <w:kern w:val="0"/>
          <w:szCs w:val="21"/>
        </w:rPr>
        <w:br/>
        <w:t>故答案为：</w:t>
      </w:r>
      <m:oMath>
        <m:r>
          <w:rPr>
            <w:rFonts w:ascii="Cambria Math" w:hAnsi="Cambria Math"/>
          </w:rPr>
          <m:t>1.35×</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；电热毯。</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W=Pt</m:t>
        </m:r>
      </m:oMath>
      <w:r>
        <w:rPr>
          <w:rFonts w:ascii="宋体" w:cs="宋体"/>
          <w:kern w:val="0"/>
          <w:szCs w:val="21"/>
        </w:rPr>
        <w:t>求出正常工作</w:t>
      </w:r>
      <m:oMath>
        <m:r>
          <w:rPr>
            <w:rFonts w:ascii="Cambria Math" w:hAnsi="Cambria Math"/>
          </w:rPr>
          <m:t>5</m:t>
        </m:r>
        <m:r>
          <m:rPr>
            <m:sty m:val="p"/>
          </m:rPr>
          <w:rPr>
            <w:rFonts w:ascii="Cambria Math" w:hAnsi="Cambria Math"/>
          </w:rPr>
          <m:t>min</m:t>
        </m:r>
      </m:oMath>
      <w:r>
        <w:rPr>
          <w:rFonts w:ascii="宋体" w:cs="宋体"/>
          <w:kern w:val="0"/>
          <w:szCs w:val="21"/>
        </w:rPr>
        <w:t>消耗的电能；</w:t>
      </w:r>
      <w:r>
        <w:rPr>
          <w:rFonts w:ascii="宋体" w:cs="宋体"/>
          <w:kern w:val="0"/>
          <w:szCs w:val="21"/>
        </w:rPr>
        <w:br/>
      </w:r>
      <m:oMath>
        <m:r>
          <w:rPr>
            <w:rFonts w:ascii="Cambria Math" w:hAnsi="Cambria Math"/>
          </w:rPr>
          <m:t>(2)</m:t>
        </m:r>
      </m:oMath>
      <w:r>
        <w:rPr>
          <w:rFonts w:ascii="宋体" w:cs="宋体"/>
          <w:kern w:val="0"/>
          <w:szCs w:val="21"/>
        </w:rPr>
        <w:t>电脑和电视机都是非纯电阻用电器，工作时将电能部分转化为内能；电热毯是纯电阻用电器，工作时电能全部转化为内能。</w:t>
      </w:r>
      <w:r>
        <w:rPr>
          <w:rFonts w:ascii="宋体" w:cs="宋体"/>
          <w:kern w:val="0"/>
          <w:szCs w:val="21"/>
        </w:rPr>
        <w:br/>
        <w:t>本题考查电功的计算以及电热的应用，是一道基础题。</w:t>
      </w:r>
    </w:p>
    <w:p w14:paraId="1EA2AD18" w14:textId="77777777" w:rsidR="00541BC9" w:rsidRDefault="00000000">
      <w:pPr>
        <w:spacing w:line="360" w:lineRule="auto"/>
        <w:rPr>
          <w:rFonts w:ascii="宋体" w:cs="宋体"/>
          <w:kern w:val="0"/>
          <w:szCs w:val="21"/>
        </w:rPr>
      </w:pPr>
      <w:r>
        <w:rPr>
          <w:rFonts w:eastAsia="Times New Roman" w:hAnsi="Times New Roman"/>
          <w:color w:val="3333FF"/>
          <w:kern w:val="0"/>
          <w:szCs w:val="21"/>
        </w:rPr>
        <w:t>29.</w:t>
      </w:r>
      <w:r>
        <w:rPr>
          <w:rFonts w:ascii="宋体" w:cs="宋体"/>
          <w:color w:val="3333FF"/>
          <w:kern w:val="0"/>
          <w:szCs w:val="21"/>
        </w:rPr>
        <w:t>【答案】</w:t>
      </w:r>
      <m:oMath>
        <m:r>
          <w:rPr>
            <w:rFonts w:ascii="Cambria Math" w:hAnsi="Cambria Math"/>
          </w:rPr>
          <m:t>440.22</m:t>
        </m:r>
      </m:oMath>
      <w:r>
        <w:rPr>
          <w:rFonts w:eastAsia="Times New Roman" w:hAnsi="Times New Roman"/>
          <w:kern w:val="0"/>
          <w:sz w:val="24"/>
          <w:szCs w:val="24"/>
        </w:rPr>
        <w:t> </w:t>
      </w:r>
    </w:p>
    <w:p w14:paraId="61D7359A" w14:textId="77777777" w:rsidR="00541BC9"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开关接</w:t>
      </w:r>
      <w:r>
        <w:rPr>
          <w:rFonts w:eastAsia="Times New Roman" w:hAnsi="Times New Roman"/>
          <w:i/>
          <w:iCs/>
          <w:kern w:val="0"/>
          <w:szCs w:val="21"/>
        </w:rPr>
        <w:t>a</w:t>
      </w:r>
      <w:r>
        <w:rPr>
          <w:rFonts w:ascii="宋体" w:cs="宋体"/>
          <w:kern w:val="0"/>
          <w:szCs w:val="21"/>
        </w:rPr>
        <w:t>位置时，两电阻串联，电烤箱处于低温挡，所以电阻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的总阻值</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低温档</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440W</m:t>
            </m:r>
          </m:den>
        </m:f>
        <m:r>
          <w:rPr>
            <w:rFonts w:ascii="Cambria Math" w:hAnsi="Cambria Math"/>
          </w:rPr>
          <m:t>=110Ω</m:t>
        </m:r>
      </m:oMath>
      <w:r>
        <w:rPr>
          <w:rFonts w:ascii="宋体" w:cs="宋体"/>
          <w:kern w:val="0"/>
          <w:szCs w:val="21"/>
        </w:rPr>
        <w:t>，</w:t>
      </w:r>
      <w:r>
        <w:rPr>
          <w:rFonts w:ascii="宋体" w:cs="宋体"/>
          <w:kern w:val="0"/>
          <w:szCs w:val="21"/>
        </w:rPr>
        <w:br/>
        <w:t>串联电路总电阻等于各部分电阻之和，则</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=110Ω-66Ω=44Ω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电烤箱在低温挡工作时的电流</w:t>
      </w:r>
      <m:oMath>
        <m:r>
          <w:rPr>
            <w:rFonts w:ascii="Cambria Math" w:hAnsi="Cambria Math"/>
          </w:rPr>
          <m:t>30</m:t>
        </m:r>
        <m:r>
          <m:rPr>
            <m:sty m:val="p"/>
          </m:rPr>
          <w:rPr>
            <w:rFonts w:ascii="Cambria Math" w:hAnsi="Cambria Math"/>
          </w:rPr>
          <m:t>min</m:t>
        </m:r>
      </m:oMath>
      <w:r>
        <w:rPr>
          <w:rFonts w:ascii="宋体" w:cs="宋体"/>
          <w:kern w:val="0"/>
          <w:szCs w:val="21"/>
        </w:rPr>
        <w:t>消耗的电能是：</w:t>
      </w:r>
      <m:oMath>
        <m:r>
          <w:rPr>
            <w:rFonts w:ascii="Cambria Math" w:hAnsi="Cambria Math"/>
          </w:rPr>
          <m:t>W=Pt=440W×30×60s=7.92×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J=0.22kW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t>故答案为：</w:t>
      </w:r>
      <w:r>
        <w:rPr>
          <w:rFonts w:eastAsia="Times New Roman" w:hAnsi="Times New Roman"/>
          <w:kern w:val="0"/>
          <w:szCs w:val="21"/>
        </w:rPr>
        <w:t>44</w:t>
      </w:r>
      <w:r>
        <w:rPr>
          <w:rFonts w:ascii="宋体" w:cs="宋体"/>
          <w:kern w:val="0"/>
          <w:szCs w:val="21"/>
        </w:rPr>
        <w:t>；</w:t>
      </w:r>
      <m:oMath>
        <m:r>
          <w:rPr>
            <w:rFonts w:ascii="Cambria Math" w:hAnsi="Cambria Math"/>
          </w:rPr>
          <m:t>0.22</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可知电路中电阻较大时，功率较小，电阻较小时，功率较大；开关接</w:t>
      </w:r>
      <w:r>
        <w:rPr>
          <w:rFonts w:eastAsia="Times New Roman" w:hAnsi="Times New Roman"/>
          <w:i/>
          <w:iCs/>
          <w:kern w:val="0"/>
          <w:szCs w:val="21"/>
        </w:rPr>
        <w:t>a</w:t>
      </w:r>
      <w:r>
        <w:rPr>
          <w:rFonts w:ascii="宋体" w:cs="宋体"/>
          <w:kern w:val="0"/>
          <w:szCs w:val="21"/>
        </w:rPr>
        <w:t>位置时，两电阻串联，电烤箱处于低温挡，开关接</w:t>
      </w:r>
      <w:r>
        <w:rPr>
          <w:rFonts w:eastAsia="Times New Roman" w:hAnsi="Times New Roman"/>
          <w:i/>
          <w:iCs/>
          <w:kern w:val="0"/>
          <w:szCs w:val="21"/>
        </w:rPr>
        <w:t>b</w:t>
      </w:r>
      <w:r>
        <w:rPr>
          <w:rFonts w:ascii="宋体" w:cs="宋体"/>
          <w:kern w:val="0"/>
          <w:szCs w:val="21"/>
        </w:rPr>
        <w:t>位置时，为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的简单电路，电烤箱处于高温挡；由电功率的变形公式</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可以求出总电阻的阻值，根据串联电路电阻规律计算电阻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由电功公式</w:t>
      </w:r>
      <m:oMath>
        <m:r>
          <w:rPr>
            <w:rFonts w:ascii="Cambria Math" w:hAnsi="Cambria Math"/>
          </w:rPr>
          <m:t>W=Pt</m:t>
        </m:r>
      </m:oMath>
      <w:r>
        <w:rPr>
          <w:rFonts w:ascii="宋体" w:cs="宋体"/>
          <w:kern w:val="0"/>
          <w:szCs w:val="21"/>
        </w:rPr>
        <w:t>求出消耗的电能。</w:t>
      </w:r>
      <w:r>
        <w:rPr>
          <w:rFonts w:ascii="宋体" w:cs="宋体"/>
          <w:kern w:val="0"/>
          <w:szCs w:val="21"/>
        </w:rPr>
        <w:br/>
        <w:t>分析清楚电路结构，熟练应用电功率的变形公式、串联电路特点及电功率公式是正确解题的关键。</w:t>
      </w:r>
    </w:p>
    <w:p w14:paraId="18304484" w14:textId="77777777" w:rsidR="00541BC9" w:rsidRDefault="00000000">
      <w:pPr>
        <w:spacing w:line="360" w:lineRule="auto"/>
        <w:textAlignment w:val="center"/>
        <w:rPr>
          <w:rFonts w:ascii="宋体" w:cs="宋体"/>
          <w:kern w:val="0"/>
          <w:szCs w:val="21"/>
        </w:rPr>
      </w:pPr>
      <w:r>
        <w:rPr>
          <w:rFonts w:eastAsia="Times New Roman" w:hAnsi="Times New Roman"/>
          <w:color w:val="3333FF"/>
          <w:kern w:val="0"/>
          <w:szCs w:val="21"/>
        </w:rPr>
        <w:t>30.</w:t>
      </w:r>
      <w:r>
        <w:rPr>
          <w:rFonts w:ascii="宋体" w:cs="宋体"/>
          <w:color w:val="3333FF"/>
          <w:kern w:val="0"/>
          <w:szCs w:val="21"/>
        </w:rPr>
        <w:t>【答案】</w:t>
      </w:r>
      <w:r>
        <w:rPr>
          <w:rFonts w:ascii="宋体" w:cs="宋体"/>
          <w:kern w:val="0"/>
          <w:szCs w:val="21"/>
        </w:rPr>
        <w:t>解：经分析可知，灯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并联，电流表位于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支路，开关位于干路，如下图所示：</w:t>
      </w:r>
      <w:r>
        <w:rPr>
          <w:rFonts w:ascii="宋体" w:cs="宋体"/>
          <w:kern w:val="0"/>
          <w:szCs w:val="21"/>
        </w:rPr>
        <w:br/>
      </w:r>
      <w:r>
        <w:rPr>
          <w:rFonts w:eastAsia="Times New Roman" w:hAnsi="Times New Roman"/>
          <w:noProof/>
          <w:kern w:val="0"/>
          <w:sz w:val="24"/>
          <w:szCs w:val="24"/>
        </w:rPr>
        <w:drawing>
          <wp:inline distT="0" distB="0" distL="0" distR="0" wp14:anchorId="12F3F1CF" wp14:editId="33905077">
            <wp:extent cx="2209800" cy="152400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209800" cy="1524000"/>
                    </a:xfrm>
                    <a:prstGeom prst="rect">
                      <a:avLst/>
                    </a:prstGeom>
                    <a:noFill/>
                    <a:ln>
                      <a:noFill/>
                    </a:ln>
                  </pic:spPr>
                </pic:pic>
              </a:graphicData>
            </a:graphic>
          </wp:inline>
        </w:drawing>
      </w:r>
      <w:r>
        <w:rPr>
          <w:rFonts w:eastAsia="Times New Roman" w:hAnsi="Times New Roman"/>
          <w:kern w:val="0"/>
          <w:sz w:val="24"/>
          <w:szCs w:val="24"/>
        </w:rPr>
        <w:t> </w:t>
      </w:r>
    </w:p>
    <w:p w14:paraId="0EC14131"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由题意可知，灯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都能发光，且电流表只测量</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的电流，说明两灯泡并联，且电流表位于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支路；开关控制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的通断，说明开关位于干路，据此进行解答。</w:t>
      </w:r>
      <w:r>
        <w:rPr>
          <w:rFonts w:ascii="宋体" w:cs="宋体"/>
          <w:kern w:val="0"/>
          <w:szCs w:val="21"/>
        </w:rPr>
        <w:br/>
        <w:t>本题考查了实物图的连接，根据题意得出两灯泡的连接方式和电流表、开关的位置是关键。</w:t>
      </w:r>
    </w:p>
    <w:p w14:paraId="26EEA1FC" w14:textId="77777777" w:rsidR="00541BC9" w:rsidRDefault="00000000">
      <w:pPr>
        <w:spacing w:line="360" w:lineRule="auto"/>
        <w:textAlignment w:val="center"/>
        <w:rPr>
          <w:rFonts w:ascii="宋体" w:cs="宋体"/>
          <w:kern w:val="0"/>
          <w:szCs w:val="21"/>
        </w:rPr>
      </w:pPr>
      <w:r>
        <w:rPr>
          <w:rFonts w:eastAsia="Times New Roman" w:hAnsi="Times New Roman"/>
          <w:color w:val="3333FF"/>
          <w:kern w:val="0"/>
          <w:szCs w:val="21"/>
        </w:rPr>
        <w:t>31.</w:t>
      </w:r>
      <w:r>
        <w:rPr>
          <w:rFonts w:ascii="宋体" w:cs="宋体"/>
          <w:color w:val="3333FF"/>
          <w:kern w:val="0"/>
          <w:szCs w:val="21"/>
        </w:rPr>
        <w:t>【答案】</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26BBCE6" wp14:editId="3A3A8AF6">
            <wp:extent cx="1914525" cy="114300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r>
        <w:rPr>
          <w:rFonts w:eastAsia="Times New Roman" w:hAnsi="Times New Roman"/>
          <w:kern w:val="0"/>
          <w:sz w:val="24"/>
          <w:szCs w:val="24"/>
        </w:rPr>
        <w:t> </w:t>
      </w:r>
    </w:p>
    <w:p w14:paraId="2BC90854" w14:textId="77777777" w:rsidR="00541BC9" w:rsidRDefault="00000000">
      <w:pPr>
        <w:spacing w:line="360" w:lineRule="auto"/>
        <w:textAlignment w:val="center"/>
        <w:rPr>
          <w:rFonts w:ascii="宋体" w:cs="宋体"/>
          <w:kern w:val="0"/>
          <w:szCs w:val="21"/>
        </w:rPr>
      </w:pPr>
      <w:r>
        <w:rPr>
          <w:rFonts w:ascii="宋体" w:cs="宋体"/>
          <w:color w:val="3333FF"/>
          <w:kern w:val="0"/>
          <w:szCs w:val="21"/>
        </w:rPr>
        <w:lastRenderedPageBreak/>
        <w:t>【解析】</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2F1DD2D" wp14:editId="43BEF112">
            <wp:extent cx="1914525" cy="1143000"/>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p>
    <w:p w14:paraId="5A5158CE" w14:textId="77777777" w:rsidR="00541BC9" w:rsidRDefault="00000000">
      <w:pPr>
        <w:spacing w:line="360" w:lineRule="auto"/>
        <w:rPr>
          <w:rFonts w:ascii="宋体" w:cs="宋体"/>
          <w:kern w:val="0"/>
          <w:szCs w:val="21"/>
        </w:rPr>
      </w:pPr>
      <w:r>
        <w:rPr>
          <w:rFonts w:eastAsia="Times New Roman" w:hAnsi="Times New Roman"/>
          <w:color w:val="3333FF"/>
          <w:kern w:val="0"/>
          <w:szCs w:val="21"/>
        </w:rPr>
        <w:t>32.</w:t>
      </w:r>
      <w:r>
        <w:rPr>
          <w:rFonts w:ascii="宋体" w:cs="宋体"/>
          <w:color w:val="3333FF"/>
          <w:kern w:val="0"/>
          <w:szCs w:val="21"/>
        </w:rPr>
        <w:t>【答案】</w:t>
      </w:r>
      <w:r>
        <w:rPr>
          <w:rFonts w:ascii="宋体" w:cs="宋体"/>
          <w:kern w:val="0"/>
          <w:szCs w:val="21"/>
        </w:rPr>
        <w:t>等于</w:t>
      </w:r>
      <w:r>
        <w:rPr>
          <w:rFonts w:eastAsia="Times New Roman" w:hAnsi="Times New Roman"/>
          <w:kern w:val="0"/>
          <w:szCs w:val="21"/>
        </w:rPr>
        <w:t xml:space="preserve">  </w:t>
      </w:r>
      <w:r>
        <w:rPr>
          <w:rFonts w:ascii="宋体" w:cs="宋体"/>
          <w:kern w:val="0"/>
          <w:szCs w:val="21"/>
        </w:rPr>
        <w:t>小于</w:t>
      </w:r>
      <w:r>
        <w:rPr>
          <w:rFonts w:eastAsia="Times New Roman" w:hAnsi="Times New Roman"/>
          <w:kern w:val="0"/>
          <w:szCs w:val="21"/>
        </w:rPr>
        <w:t xml:space="preserve">  </w:t>
      </w:r>
      <w:r>
        <w:rPr>
          <w:rFonts w:ascii="宋体" w:cs="宋体"/>
          <w:kern w:val="0"/>
          <w:szCs w:val="21"/>
        </w:rPr>
        <w:t>煤油</w:t>
      </w:r>
      <w:r>
        <w:rPr>
          <w:rFonts w:eastAsia="Times New Roman" w:hAnsi="Times New Roman"/>
          <w:kern w:val="0"/>
          <w:szCs w:val="21"/>
        </w:rPr>
        <w:t xml:space="preserve">  </w:t>
      </w:r>
      <w:r>
        <w:rPr>
          <w:rFonts w:ascii="宋体" w:cs="宋体"/>
          <w:kern w:val="0"/>
          <w:szCs w:val="21"/>
        </w:rPr>
        <w:t>加热时间</w:t>
      </w:r>
      <w:r>
        <w:rPr>
          <w:rFonts w:eastAsia="Times New Roman" w:hAnsi="Times New Roman"/>
          <w:kern w:val="0"/>
          <w:szCs w:val="21"/>
        </w:rPr>
        <w:t xml:space="preserve">  </w:t>
      </w:r>
      <w:r>
        <w:rPr>
          <w:rFonts w:eastAsia="Times New Roman" w:hAnsi="Times New Roman"/>
          <w:i/>
          <w:iCs/>
          <w:kern w:val="0"/>
          <w:szCs w:val="21"/>
        </w:rPr>
        <w:t>D</w:t>
      </w:r>
      <w:r>
        <w:rPr>
          <w:rFonts w:eastAsia="Times New Roman" w:hAnsi="Times New Roman"/>
          <w:kern w:val="0"/>
          <w:sz w:val="24"/>
          <w:szCs w:val="24"/>
        </w:rPr>
        <w:t> </w:t>
      </w:r>
    </w:p>
    <w:p w14:paraId="7DC8ABF3"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探究“物质吸热能力”时，需要用相同的加热器加热，所以烧瓶甲内的电热丝的阻值应等于烧瓶乙中的电热丝阻值；</w:t>
      </w:r>
      <w:r>
        <w:rPr>
          <w:rFonts w:ascii="宋体" w:cs="宋体"/>
          <w:kern w:val="0"/>
          <w:szCs w:val="21"/>
        </w:rPr>
        <w:br/>
      </w:r>
      <m:oMath>
        <m:r>
          <w:rPr>
            <w:rFonts w:ascii="Cambria Math" w:hAnsi="Cambria Math"/>
          </w:rPr>
          <m:t>(2)</m:t>
        </m:r>
      </m:oMath>
      <w:r>
        <w:rPr>
          <w:rFonts w:ascii="宋体" w:cs="宋体"/>
          <w:kern w:val="0"/>
          <w:szCs w:val="21"/>
        </w:rPr>
        <w:t>在</w:t>
      </w:r>
      <m:oMath>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时刻，煤油的温度大于水，故水分子运动的剧烈程度小于煤油分子运动的剧烈程度；在相同时间内，两种液体吸收的热量相同，煤油温度变化快，故煤油的吸热能力弱；</w:t>
      </w:r>
      <w:r>
        <w:rPr>
          <w:rFonts w:ascii="宋体" w:cs="宋体"/>
          <w:kern w:val="0"/>
          <w:szCs w:val="21"/>
        </w:rPr>
        <w:br/>
      </w:r>
      <m:oMath>
        <m:r>
          <w:rPr>
            <w:rFonts w:ascii="Cambria Math" w:hAnsi="Cambria Math"/>
          </w:rPr>
          <m:t>(3)</m:t>
        </m:r>
      </m:oMath>
      <w:r>
        <w:rPr>
          <w:rFonts w:ascii="宋体" w:cs="宋体"/>
          <w:kern w:val="0"/>
          <w:szCs w:val="21"/>
        </w:rPr>
        <w:t>因两个加热器是相同的，所以本实验中水和煤油吸收热量的多少是通过加热时间来反映的，即加热时间越长，说明物质吸收的热量越多，采用了转换法；</w:t>
      </w:r>
      <w:r>
        <w:rPr>
          <w:rFonts w:ascii="宋体" w:cs="宋体"/>
          <w:kern w:val="0"/>
          <w:szCs w:val="21"/>
        </w:rPr>
        <w:br/>
      </w:r>
      <w:r>
        <w:rPr>
          <w:rFonts w:eastAsia="Times New Roman" w:hAnsi="Times New Roman"/>
          <w:i/>
          <w:iCs/>
          <w:kern w:val="0"/>
          <w:szCs w:val="21"/>
        </w:rPr>
        <w:t>A</w:t>
      </w:r>
      <w:r>
        <w:rPr>
          <w:rFonts w:ascii="宋体" w:cs="宋体"/>
          <w:kern w:val="0"/>
          <w:szCs w:val="21"/>
        </w:rPr>
        <w:t>、探究声音的传播条件，采用了实验推理法；</w:t>
      </w:r>
      <w:r>
        <w:rPr>
          <w:rFonts w:ascii="宋体" w:cs="宋体"/>
          <w:kern w:val="0"/>
          <w:szCs w:val="21"/>
        </w:rPr>
        <w:br/>
      </w:r>
      <w:r>
        <w:rPr>
          <w:rFonts w:eastAsia="Times New Roman" w:hAnsi="Times New Roman"/>
          <w:i/>
          <w:iCs/>
          <w:kern w:val="0"/>
          <w:szCs w:val="21"/>
        </w:rPr>
        <w:t>B</w:t>
      </w:r>
      <w:r>
        <w:rPr>
          <w:rFonts w:ascii="宋体" w:cs="宋体"/>
          <w:kern w:val="0"/>
          <w:szCs w:val="21"/>
        </w:rPr>
        <w:t>、研究光的传播时，引入光线，采用了模型法；</w:t>
      </w:r>
      <w:r>
        <w:rPr>
          <w:rFonts w:ascii="宋体" w:cs="宋体"/>
          <w:kern w:val="0"/>
          <w:szCs w:val="21"/>
        </w:rPr>
        <w:br/>
      </w:r>
      <w:r>
        <w:rPr>
          <w:rFonts w:eastAsia="Times New Roman" w:hAnsi="Times New Roman"/>
          <w:i/>
          <w:iCs/>
          <w:kern w:val="0"/>
          <w:szCs w:val="21"/>
        </w:rPr>
        <w:t>C</w:t>
      </w:r>
      <w:r>
        <w:rPr>
          <w:rFonts w:ascii="宋体" w:cs="宋体"/>
          <w:kern w:val="0"/>
          <w:szCs w:val="21"/>
        </w:rPr>
        <w:t>、探究电流与电压、电阻的关系，采用了控制变量法；</w:t>
      </w:r>
      <w:r>
        <w:rPr>
          <w:rFonts w:ascii="宋体" w:cs="宋体"/>
          <w:kern w:val="0"/>
          <w:szCs w:val="21"/>
        </w:rPr>
        <w:br/>
      </w:r>
      <w:r>
        <w:rPr>
          <w:rFonts w:eastAsia="Times New Roman" w:hAnsi="Times New Roman"/>
          <w:i/>
          <w:iCs/>
          <w:kern w:val="0"/>
          <w:szCs w:val="21"/>
        </w:rPr>
        <w:t>D</w:t>
      </w:r>
      <w:r>
        <w:rPr>
          <w:rFonts w:ascii="宋体" w:cs="宋体"/>
          <w:kern w:val="0"/>
          <w:szCs w:val="21"/>
        </w:rPr>
        <w:t>、利用小桌陷入海绵的深度判断压力的作用效果，采用了转换法；故选：</w:t>
      </w:r>
      <w:r>
        <w:rPr>
          <w:rFonts w:eastAsia="Times New Roman" w:hAnsi="Times New Roman"/>
          <w:i/>
          <w:iCs/>
          <w:kern w:val="0"/>
          <w:szCs w:val="21"/>
        </w:rPr>
        <w:t>D</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等于；</w:t>
      </w:r>
      <m:oMath>
        <m:r>
          <w:rPr>
            <w:rFonts w:ascii="Cambria Math" w:hAnsi="Cambria Math"/>
          </w:rPr>
          <m:t>(2)</m:t>
        </m:r>
      </m:oMath>
      <w:r>
        <w:rPr>
          <w:rFonts w:ascii="宋体" w:cs="宋体"/>
          <w:kern w:val="0"/>
          <w:szCs w:val="21"/>
        </w:rPr>
        <w:t>小于；煤油；</w:t>
      </w:r>
      <m:oMath>
        <m:r>
          <w:rPr>
            <w:rFonts w:ascii="Cambria Math" w:hAnsi="Cambria Math"/>
          </w:rPr>
          <m:t>(3)</m:t>
        </m:r>
      </m:oMath>
      <w:r>
        <w:rPr>
          <w:rFonts w:ascii="宋体" w:cs="宋体"/>
          <w:kern w:val="0"/>
          <w:szCs w:val="21"/>
        </w:rPr>
        <w:t>加热时间；</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探究“物质吸热能力”时，需要控制热源相同；</w:t>
      </w:r>
      <w:r>
        <w:rPr>
          <w:rFonts w:ascii="宋体" w:cs="宋体"/>
          <w:kern w:val="0"/>
          <w:szCs w:val="21"/>
        </w:rPr>
        <w:br/>
      </w:r>
      <m:oMath>
        <m:r>
          <w:rPr>
            <w:rFonts w:ascii="Cambria Math" w:hAnsi="Cambria Math"/>
          </w:rPr>
          <m:t>(2)</m:t>
        </m:r>
      </m:oMath>
      <w:r>
        <w:rPr>
          <w:rFonts w:ascii="宋体" w:cs="宋体"/>
          <w:kern w:val="0"/>
          <w:szCs w:val="21"/>
        </w:rPr>
        <w:t>分子热运动的剧烈程度与温度有关；加热相同时间，温度变化快的，吸热能力弱；</w:t>
      </w:r>
      <w:r>
        <w:rPr>
          <w:rFonts w:ascii="宋体" w:cs="宋体"/>
          <w:kern w:val="0"/>
          <w:szCs w:val="21"/>
        </w:rPr>
        <w:br/>
      </w:r>
      <m:oMath>
        <m:r>
          <w:rPr>
            <w:rFonts w:ascii="Cambria Math" w:hAnsi="Cambria Math"/>
          </w:rPr>
          <m:t>(3)</m:t>
        </m:r>
      </m:oMath>
      <w:r>
        <w:rPr>
          <w:rFonts w:ascii="宋体" w:cs="宋体"/>
          <w:kern w:val="0"/>
          <w:szCs w:val="21"/>
        </w:rPr>
        <w:t>在该实验中，用加热时间来反映物质吸收热量的多少，这是转换法，据此分析。</w:t>
      </w:r>
      <w:r>
        <w:rPr>
          <w:rFonts w:ascii="宋体" w:cs="宋体"/>
          <w:kern w:val="0"/>
          <w:szCs w:val="21"/>
        </w:rPr>
        <w:br/>
        <w:t>本题探究两种液体的吸热能力，考查控制变量、转换法的运用和比较吸热能力的方法及串联电路电流规律，同时与焦耳定律实验做对比。</w:t>
      </w:r>
    </w:p>
    <w:p w14:paraId="167996AB" w14:textId="77777777" w:rsidR="00541BC9" w:rsidRDefault="00000000">
      <w:pPr>
        <w:spacing w:line="360" w:lineRule="auto"/>
        <w:rPr>
          <w:rFonts w:ascii="宋体" w:cs="宋体"/>
          <w:kern w:val="0"/>
          <w:szCs w:val="21"/>
        </w:rPr>
      </w:pPr>
      <w:r>
        <w:rPr>
          <w:rFonts w:eastAsia="Times New Roman" w:hAnsi="Times New Roman"/>
          <w:color w:val="3333FF"/>
          <w:kern w:val="0"/>
          <w:szCs w:val="21"/>
        </w:rPr>
        <w:t>33.</w:t>
      </w:r>
      <w:r>
        <w:rPr>
          <w:rFonts w:ascii="宋体" w:cs="宋体"/>
          <w:color w:val="3333FF"/>
          <w:kern w:val="0"/>
          <w:szCs w:val="21"/>
        </w:rPr>
        <w:t>【答案】</w:t>
      </w:r>
      <w:r>
        <w:rPr>
          <w:rFonts w:ascii="宋体" w:cs="宋体"/>
          <w:kern w:val="0"/>
          <w:szCs w:val="21"/>
        </w:rPr>
        <w:t>错误</w:t>
      </w:r>
      <w:r>
        <w:rPr>
          <w:rFonts w:eastAsia="Times New Roman" w:hAnsi="Times New Roman"/>
          <w:kern w:val="0"/>
          <w:szCs w:val="21"/>
        </w:rPr>
        <w:t xml:space="preserve">  </w:t>
      </w:r>
      <w:r>
        <w:rPr>
          <w:rFonts w:ascii="宋体" w:cs="宋体"/>
          <w:kern w:val="0"/>
          <w:szCs w:val="21"/>
        </w:rPr>
        <w:t>电压表</w:t>
      </w:r>
      <w:r>
        <w:rPr>
          <w:rFonts w:eastAsia="Times New Roman" w:hAnsi="Times New Roman"/>
          <w:kern w:val="0"/>
          <w:szCs w:val="21"/>
        </w:rPr>
        <w:t xml:space="preserve">  </w:t>
      </w:r>
      <w:r>
        <w:rPr>
          <w:rFonts w:ascii="宋体" w:cs="宋体"/>
          <w:kern w:val="0"/>
          <w:szCs w:val="21"/>
        </w:rPr>
        <w:t>电压表示数超出最大测量值</w:t>
      </w:r>
      <w:r>
        <w:rPr>
          <w:rFonts w:eastAsia="Times New Roman" w:hAnsi="Times New Roman"/>
          <w:kern w:val="0"/>
          <w:szCs w:val="21"/>
        </w:rPr>
        <w:t xml:space="preserve">  </w:t>
      </w:r>
      <w:r>
        <w:rPr>
          <w:rFonts w:ascii="宋体" w:cs="宋体"/>
          <w:kern w:val="0"/>
          <w:szCs w:val="21"/>
        </w:rPr>
        <w:t>第</w:t>
      </w:r>
      <w:r>
        <w:rPr>
          <w:rFonts w:eastAsia="Times New Roman" w:hAnsi="Times New Roman"/>
          <w:kern w:val="0"/>
          <w:szCs w:val="21"/>
        </w:rPr>
        <w:t>4</w:t>
      </w:r>
      <w:r>
        <w:rPr>
          <w:rFonts w:ascii="宋体" w:cs="宋体"/>
          <w:kern w:val="0"/>
          <w:szCs w:val="21"/>
        </w:rPr>
        <w:t>组和第</w:t>
      </w:r>
      <w:r>
        <w:rPr>
          <w:rFonts w:eastAsia="Times New Roman" w:hAnsi="Times New Roman"/>
          <w:kern w:val="0"/>
          <w:szCs w:val="21"/>
        </w:rPr>
        <w:t>5</w:t>
      </w:r>
      <w:r>
        <w:rPr>
          <w:rFonts w:ascii="宋体" w:cs="宋体"/>
          <w:kern w:val="0"/>
          <w:szCs w:val="21"/>
        </w:rPr>
        <w:t>组的数据是伪造的；做实验时应实事求是</w:t>
      </w:r>
      <w:r>
        <w:rPr>
          <w:rFonts w:eastAsia="Times New Roman" w:hAnsi="Times New Roman"/>
          <w:kern w:val="0"/>
          <w:sz w:val="24"/>
          <w:szCs w:val="24"/>
        </w:rPr>
        <w:t> </w:t>
      </w:r>
    </w:p>
    <w:p w14:paraId="5195EEAB"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连接电路时，既可以从电源的正极，也可以从电源的负极开始，所以小聪的观点是错误的；</w:t>
      </w:r>
      <w:r>
        <w:rPr>
          <w:rFonts w:ascii="宋体" w:cs="宋体"/>
          <w:kern w:val="0"/>
          <w:szCs w:val="21"/>
        </w:rPr>
        <w:br/>
      </w:r>
      <m:oMath>
        <m:r>
          <w:rPr>
            <w:rFonts w:ascii="Cambria Math" w:hAnsi="Cambria Math"/>
          </w:rPr>
          <m:t>(2)</m:t>
        </m:r>
      </m:oMath>
      <w:r>
        <w:rPr>
          <w:rFonts w:ascii="宋体" w:cs="宋体"/>
          <w:kern w:val="0"/>
          <w:szCs w:val="21"/>
        </w:rPr>
        <w:t>探究电流与电阻的关系时，应控制电阻两端的电压不变，眼睛应该观察电压表；</w:t>
      </w:r>
      <w:r>
        <w:rPr>
          <w:rFonts w:ascii="宋体" w:cs="宋体"/>
          <w:kern w:val="0"/>
          <w:szCs w:val="21"/>
        </w:rPr>
        <w:br/>
      </w:r>
      <m:oMath>
        <m:r>
          <w:rPr>
            <w:rFonts w:ascii="Cambria Math" w:hAnsi="Cambria Math"/>
          </w:rPr>
          <m:t>(3)</m:t>
        </m:r>
      </m:oMath>
      <w:r>
        <w:rPr>
          <w:rFonts w:ascii="宋体" w:cs="宋体"/>
          <w:kern w:val="0"/>
          <w:szCs w:val="21"/>
        </w:rPr>
        <w:t>将</w:t>
      </w:r>
      <m:oMath>
        <m:r>
          <w:rPr>
            <w:rFonts w:ascii="Cambria Math" w:hAnsi="Cambria Math"/>
          </w:rPr>
          <m:t>5Ω</m:t>
        </m:r>
      </m:oMath>
      <w:r>
        <w:rPr>
          <w:rFonts w:ascii="宋体" w:cs="宋体"/>
          <w:kern w:val="0"/>
          <w:szCs w:val="21"/>
        </w:rPr>
        <w:t>电阻更换成</w:t>
      </w:r>
      <m:oMath>
        <m:r>
          <w:rPr>
            <w:rFonts w:ascii="Cambria Math" w:hAnsi="Cambria Math"/>
          </w:rPr>
          <m:t>10Ω</m:t>
        </m:r>
      </m:oMath>
      <w:r>
        <w:rPr>
          <w:rFonts w:ascii="宋体" w:cs="宋体"/>
          <w:kern w:val="0"/>
          <w:szCs w:val="21"/>
        </w:rPr>
        <w:t>电阻继续实验，如果不将滑动变阻器阻值调到最大，可能会导致电压表示数超出最大测量值；</w:t>
      </w:r>
      <w:r>
        <w:rPr>
          <w:rFonts w:ascii="宋体" w:cs="宋体"/>
          <w:kern w:val="0"/>
          <w:szCs w:val="21"/>
        </w:rPr>
        <w:br/>
      </w:r>
      <m:oMath>
        <m:r>
          <w:rPr>
            <w:rFonts w:ascii="Cambria Math" w:hAnsi="Cambria Math"/>
          </w:rPr>
          <m:t>(4)</m:t>
        </m:r>
      </m:oMath>
      <w:r>
        <w:rPr>
          <w:rFonts w:ascii="宋体" w:cs="宋体"/>
          <w:kern w:val="0"/>
          <w:szCs w:val="21"/>
        </w:rPr>
        <w:t>第</w:t>
      </w:r>
      <w:r>
        <w:rPr>
          <w:rFonts w:eastAsia="Times New Roman" w:hAnsi="Times New Roman"/>
          <w:kern w:val="0"/>
          <w:szCs w:val="21"/>
        </w:rPr>
        <w:t>4</w:t>
      </w:r>
      <w:r>
        <w:rPr>
          <w:rFonts w:ascii="宋体" w:cs="宋体"/>
          <w:kern w:val="0"/>
          <w:szCs w:val="21"/>
        </w:rPr>
        <w:t>组和第</w:t>
      </w:r>
      <w:r>
        <w:rPr>
          <w:rFonts w:eastAsia="Times New Roman" w:hAnsi="Times New Roman"/>
          <w:kern w:val="0"/>
          <w:szCs w:val="21"/>
        </w:rPr>
        <w:t>5</w:t>
      </w:r>
      <w:r>
        <w:rPr>
          <w:rFonts w:ascii="宋体" w:cs="宋体"/>
          <w:kern w:val="0"/>
          <w:szCs w:val="21"/>
        </w:rPr>
        <w:t>组的数据是伪造的，根据表中数据可知，控制电阻两端的电压为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，滑动变阻器的最大</w:t>
      </w:r>
      <w:r>
        <w:rPr>
          <w:rFonts w:ascii="宋体" w:cs="宋体"/>
          <w:kern w:val="0"/>
          <w:szCs w:val="21"/>
        </w:rPr>
        <w:lastRenderedPageBreak/>
        <w:t>阻值为</w:t>
      </w:r>
      <m:oMath>
        <m:r>
          <w:rPr>
            <w:rFonts w:ascii="Cambria Math" w:hAnsi="Cambria Math"/>
          </w:rPr>
          <m:t>20Ω</m:t>
        </m:r>
      </m:oMath>
      <w:r>
        <w:rPr>
          <w:rFonts w:ascii="宋体" w:cs="宋体"/>
          <w:kern w:val="0"/>
          <w:szCs w:val="21"/>
        </w:rPr>
        <w:t>，当电阻的阻值为</w:t>
      </w:r>
      <m:oMath>
        <m:r>
          <w:rPr>
            <w:rFonts w:ascii="Cambria Math" w:hAnsi="Cambria Math"/>
          </w:rPr>
          <m:t>30Ω</m:t>
        </m:r>
      </m:oMath>
      <w:r>
        <w:rPr>
          <w:rFonts w:ascii="宋体" w:cs="宋体"/>
          <w:kern w:val="0"/>
          <w:szCs w:val="21"/>
        </w:rPr>
        <w:t>和</w:t>
      </w:r>
      <m:oMath>
        <m:r>
          <w:rPr>
            <w:rFonts w:ascii="Cambria Math" w:hAnsi="Cambria Math"/>
          </w:rPr>
          <m:t>50Ω</m:t>
        </m:r>
      </m:oMath>
      <w:r>
        <w:rPr>
          <w:rFonts w:ascii="宋体" w:cs="宋体"/>
          <w:kern w:val="0"/>
          <w:szCs w:val="21"/>
        </w:rPr>
        <w:t>时，滑动变阻器无法分</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的电压。</w:t>
      </w:r>
      <w:r>
        <w:rPr>
          <w:rFonts w:ascii="宋体" w:cs="宋体"/>
          <w:kern w:val="0"/>
          <w:szCs w:val="21"/>
        </w:rPr>
        <w:br/>
        <w:t>故答案为：</w:t>
      </w:r>
      <m:oMath>
        <m:r>
          <w:rPr>
            <w:rFonts w:ascii="Cambria Math" w:hAnsi="Cambria Math"/>
          </w:rPr>
          <m:t>(1)</m:t>
        </m:r>
      </m:oMath>
      <w:r>
        <w:rPr>
          <w:rFonts w:ascii="宋体" w:cs="宋体"/>
          <w:kern w:val="0"/>
          <w:szCs w:val="21"/>
        </w:rPr>
        <w:t>错误；</w:t>
      </w:r>
      <m:oMath>
        <m:r>
          <w:rPr>
            <w:rFonts w:ascii="Cambria Math" w:hAnsi="Cambria Math"/>
          </w:rPr>
          <m:t>(2)</m:t>
        </m:r>
      </m:oMath>
      <w:r>
        <w:rPr>
          <w:rFonts w:ascii="宋体" w:cs="宋体"/>
          <w:kern w:val="0"/>
          <w:szCs w:val="21"/>
        </w:rPr>
        <w:t>电压表；</w:t>
      </w:r>
      <m:oMath>
        <m:r>
          <w:rPr>
            <w:rFonts w:ascii="Cambria Math" w:hAnsi="Cambria Math"/>
          </w:rPr>
          <m:t>(3)</m:t>
        </m:r>
      </m:oMath>
      <w:r>
        <w:rPr>
          <w:rFonts w:ascii="宋体" w:cs="宋体"/>
          <w:kern w:val="0"/>
          <w:szCs w:val="21"/>
        </w:rPr>
        <w:t>电压表示数超出最大测量值；</w:t>
      </w:r>
      <m:oMath>
        <m:r>
          <w:rPr>
            <w:rFonts w:ascii="Cambria Math" w:hAnsi="Cambria Math"/>
          </w:rPr>
          <m:t>(4)</m:t>
        </m:r>
      </m:oMath>
      <w:r>
        <w:rPr>
          <w:rFonts w:ascii="宋体" w:cs="宋体"/>
          <w:kern w:val="0"/>
          <w:szCs w:val="21"/>
        </w:rPr>
        <w:t>第</w:t>
      </w:r>
      <w:r>
        <w:rPr>
          <w:rFonts w:eastAsia="Times New Roman" w:hAnsi="Times New Roman"/>
          <w:kern w:val="0"/>
          <w:szCs w:val="21"/>
        </w:rPr>
        <w:t>4</w:t>
      </w:r>
      <w:r>
        <w:rPr>
          <w:rFonts w:ascii="宋体" w:cs="宋体"/>
          <w:kern w:val="0"/>
          <w:szCs w:val="21"/>
        </w:rPr>
        <w:t>组和第</w:t>
      </w:r>
      <w:r>
        <w:rPr>
          <w:rFonts w:eastAsia="Times New Roman" w:hAnsi="Times New Roman"/>
          <w:kern w:val="0"/>
          <w:szCs w:val="21"/>
        </w:rPr>
        <w:t>5</w:t>
      </w:r>
      <w:r>
        <w:rPr>
          <w:rFonts w:ascii="宋体" w:cs="宋体"/>
          <w:kern w:val="0"/>
          <w:szCs w:val="21"/>
        </w:rPr>
        <w:t>组的数据是伪造的；做实验时应实事求是。</w:t>
      </w:r>
      <w:r>
        <w:rPr>
          <w:rFonts w:ascii="宋体" w:cs="宋体"/>
          <w:kern w:val="0"/>
          <w:szCs w:val="21"/>
        </w:rPr>
        <w:br/>
      </w:r>
      <m:oMath>
        <m:r>
          <w:rPr>
            <w:rFonts w:ascii="Cambria Math" w:hAnsi="Cambria Math"/>
          </w:rPr>
          <m:t>(1)</m:t>
        </m:r>
      </m:oMath>
      <w:r>
        <w:rPr>
          <w:rFonts w:ascii="宋体" w:cs="宋体"/>
          <w:kern w:val="0"/>
          <w:szCs w:val="21"/>
        </w:rPr>
        <w:t>连接电路时，既可以从电源的正极，也可以从电源的负极开始；</w:t>
      </w:r>
      <w:r>
        <w:rPr>
          <w:rFonts w:ascii="宋体" w:cs="宋体"/>
          <w:kern w:val="0"/>
          <w:szCs w:val="21"/>
        </w:rPr>
        <w:br/>
      </w:r>
      <m:oMath>
        <m:r>
          <w:rPr>
            <w:rFonts w:ascii="Cambria Math" w:hAnsi="Cambria Math"/>
          </w:rPr>
          <m:t>(2)</m:t>
        </m:r>
      </m:oMath>
      <w:r>
        <w:rPr>
          <w:rFonts w:ascii="宋体" w:cs="宋体"/>
          <w:kern w:val="0"/>
          <w:szCs w:val="21"/>
        </w:rPr>
        <w:t>探究电流与电阻的关系时，应控制电阻两端的电压不变；</w:t>
      </w:r>
      <w:r>
        <w:rPr>
          <w:rFonts w:ascii="宋体" w:cs="宋体"/>
          <w:kern w:val="0"/>
          <w:szCs w:val="21"/>
        </w:rPr>
        <w:br/>
      </w:r>
      <m:oMath>
        <m:r>
          <w:rPr>
            <w:rFonts w:ascii="Cambria Math" w:hAnsi="Cambria Math"/>
          </w:rPr>
          <m:t>(3)</m:t>
        </m:r>
      </m:oMath>
      <w:r>
        <w:rPr>
          <w:rFonts w:ascii="宋体" w:cs="宋体"/>
          <w:kern w:val="0"/>
          <w:szCs w:val="21"/>
        </w:rPr>
        <w:t>闭合开关前滑动变阻器的阻值需调到阻值最大处；</w:t>
      </w:r>
      <w:r>
        <w:rPr>
          <w:rFonts w:ascii="宋体" w:cs="宋体"/>
          <w:kern w:val="0"/>
          <w:szCs w:val="21"/>
        </w:rPr>
        <w:br/>
      </w:r>
      <m:oMath>
        <m:r>
          <w:rPr>
            <w:rFonts w:ascii="Cambria Math" w:hAnsi="Cambria Math"/>
          </w:rPr>
          <m:t>(4)</m:t>
        </m:r>
      </m:oMath>
      <w:r>
        <w:rPr>
          <w:rFonts w:ascii="宋体" w:cs="宋体"/>
          <w:kern w:val="0"/>
          <w:szCs w:val="21"/>
        </w:rPr>
        <w:t>根据探究电流与电阻的关系时，应控制电阻两端的电压不变，结合串联电路的分压特点进行分析。</w:t>
      </w:r>
      <w:r>
        <w:rPr>
          <w:rFonts w:ascii="宋体" w:cs="宋体"/>
          <w:kern w:val="0"/>
          <w:szCs w:val="21"/>
        </w:rPr>
        <w:br/>
        <w:t>探究“电流与电阻的关系”实验考查电路连接、故障分析以及数据的处理。</w:t>
      </w:r>
    </w:p>
    <w:p w14:paraId="7FF1FA12" w14:textId="77777777" w:rsidR="00541BC9" w:rsidRDefault="00000000">
      <w:pPr>
        <w:spacing w:line="360" w:lineRule="auto"/>
        <w:rPr>
          <w:rFonts w:ascii="宋体" w:cs="宋体"/>
          <w:kern w:val="0"/>
          <w:szCs w:val="21"/>
        </w:rPr>
      </w:pPr>
      <w:r>
        <w:rPr>
          <w:rFonts w:eastAsia="Times New Roman" w:hAnsi="Times New Roman"/>
          <w:color w:val="3333FF"/>
          <w:kern w:val="0"/>
          <w:szCs w:val="21"/>
        </w:rPr>
        <w:t>34.</w:t>
      </w:r>
      <w:r>
        <w:rPr>
          <w:rFonts w:ascii="宋体" w:cs="宋体"/>
          <w:color w:val="3333FF"/>
          <w:kern w:val="0"/>
          <w:szCs w:val="21"/>
        </w:rPr>
        <w:t>【答案】</w:t>
      </w:r>
      <w:r>
        <w:rPr>
          <w:rFonts w:ascii="宋体" w:cs="宋体"/>
          <w:kern w:val="0"/>
          <w:szCs w:val="21"/>
        </w:rPr>
        <w:t>解：</w:t>
      </w:r>
      <m:oMath>
        <m:r>
          <w:rPr>
            <w:rFonts w:ascii="Cambria Math" w:hAnsi="Cambria Math"/>
          </w:rPr>
          <m:t>(1)1.26</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的页岩气完全燃烧后放出的热量：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=Vq=1.26</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=3.78×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由题知，</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=3.78×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得水升高的温度：</w:t>
      </w:r>
      <w:r>
        <w:rPr>
          <w:rFonts w:ascii="宋体" w:cs="宋体"/>
          <w:kern w:val="0"/>
          <w:szCs w:val="21"/>
        </w:rPr>
        <w:br/>
      </w:r>
      <m:oMath>
        <m:r>
          <w:rPr>
            <w:rFonts w:ascii="Cambria Math" w:hAnsi="Cambria Math"/>
          </w:rPr>
          <m:t>Δt=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cm</m:t>
            </m:r>
          </m:den>
        </m:f>
        <m:r>
          <w:rPr>
            <w:rFonts w:ascii="Cambria Math" w:hAnsi="Cambria Math"/>
          </w:rPr>
          <m:t>=</m:t>
        </m:r>
        <m:f>
          <m:fPr>
            <m:ctrlPr>
              <w:rPr>
                <w:rFonts w:ascii="Cambria Math" w:hAnsi="Cambria Math"/>
              </w:rPr>
            </m:ctrlPr>
          </m:fPr>
          <m:num>
            <m:r>
              <w:rPr>
                <w:rFonts w:ascii="Cambria Math" w:hAnsi="Cambria Math"/>
                <w:sz w:val="24"/>
                <w:szCs w:val="24"/>
              </w:rPr>
              <m:t>3.78×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)×100kg</m:t>
            </m:r>
          </m:den>
        </m:f>
        <m:r>
          <w:rPr>
            <w:rFonts w:ascii="Cambria Math" w:hAnsi="Cambria Math"/>
          </w:rPr>
          <m:t>=</m:t>
        </m:r>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w:t>
      </w:r>
      <w:r>
        <w:rPr>
          <w:rFonts w:ascii="宋体" w:cs="宋体"/>
          <w:kern w:val="0"/>
          <w:szCs w:val="21"/>
        </w:rPr>
        <w:br/>
        <w:t>理论上水的末温</w:t>
      </w:r>
      <m:oMath>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+Δt=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110</m:t>
            </m:r>
          </m:e>
          <m:sup>
            <m:r>
              <w:rPr>
                <w:rFonts w:ascii="Cambria Math" w:hAnsi="Cambria Math"/>
              </w:rPr>
              <m:t>℃</m:t>
            </m:r>
          </m:sup>
        </m:sSup>
      </m:oMath>
      <w:r>
        <w:rPr>
          <w:rFonts w:ascii="宋体" w:cs="宋体"/>
          <w:kern w:val="0"/>
          <w:szCs w:val="21"/>
        </w:rPr>
        <w:t>，</w:t>
      </w:r>
      <w:r>
        <w:rPr>
          <w:rFonts w:ascii="宋体" w:cs="宋体"/>
          <w:kern w:val="0"/>
          <w:szCs w:val="21"/>
        </w:rPr>
        <w:br/>
        <w:t>在一个标准大气压下，水在</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沸腾，且沸腾后吸热但温度不变，所以最后水温为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完全燃烧</w:t>
      </w:r>
      <m:oMath>
        <m:r>
          <w:rPr>
            <w:rFonts w:ascii="Cambria Math" w:hAnsi="Cambria Math"/>
          </w:rPr>
          <m:t>1.26</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的页岩气，放出的热量是</w:t>
      </w:r>
      <m:oMath>
        <m:r>
          <w:rPr>
            <w:rFonts w:ascii="Cambria Math" w:hAnsi="Cambria Math"/>
          </w:rPr>
          <m:t>3.78×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吸热后，水的温度可升高到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r>
        <w:rPr>
          <w:rFonts w:eastAsia="Times New Roman" w:hAnsi="Times New Roman"/>
          <w:kern w:val="0"/>
          <w:sz w:val="24"/>
          <w:szCs w:val="24"/>
        </w:rPr>
        <w:t> </w:t>
      </w:r>
    </w:p>
    <w:p w14:paraId="01139096" w14:textId="77777777" w:rsidR="00541BC9"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知道页岩气的体积和热值，利用</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=Vq</m:t>
        </m:r>
      </m:oMath>
      <w:r>
        <w:rPr>
          <w:rFonts w:ascii="宋体" w:cs="宋体"/>
          <w:kern w:val="0"/>
          <w:szCs w:val="21"/>
        </w:rPr>
        <w:t>求</w:t>
      </w:r>
      <m:oMath>
        <m:r>
          <w:rPr>
            <w:rFonts w:ascii="Cambria Math" w:hAnsi="Cambria Math"/>
          </w:rPr>
          <m:t>1.26</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的页岩气完全燃烧后放出的热量；</w:t>
      </w:r>
      <w:r>
        <w:rPr>
          <w:rFonts w:ascii="宋体" w:cs="宋体"/>
          <w:kern w:val="0"/>
          <w:szCs w:val="21"/>
        </w:rPr>
        <w:br/>
      </w:r>
      <m:oMath>
        <m:r>
          <w:rPr>
            <w:rFonts w:ascii="Cambria Math" w:hAnsi="Cambria Math"/>
          </w:rPr>
          <m:t>(2)</m:t>
        </m:r>
      </m:oMath>
      <w:r>
        <w:rPr>
          <w:rFonts w:ascii="宋体" w:cs="宋体"/>
          <w:kern w:val="0"/>
          <w:szCs w:val="21"/>
        </w:rPr>
        <w:t>由题知，</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oMath>
      <w:r>
        <w:rPr>
          <w:rFonts w:ascii="宋体" w:cs="宋体"/>
          <w:kern w:val="0"/>
          <w:szCs w:val="21"/>
        </w:rPr>
        <w:t>，知道水的质量、水的比热容，利用</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求水升高的温度，再计算水的末温</w:t>
      </w:r>
      <m:oMath>
        <m:r>
          <w:rPr>
            <w:rFonts w:ascii="Cambria Math" w:hAnsi="Cambria Math"/>
          </w:rPr>
          <m:t>(</m:t>
        </m:r>
      </m:oMath>
      <w:r>
        <w:rPr>
          <w:rFonts w:ascii="宋体" w:cs="宋体"/>
          <w:kern w:val="0"/>
          <w:szCs w:val="21"/>
        </w:rPr>
        <w:t>注意水的末温为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，水沸腾时，吸热但温度不变</w:t>
      </w:r>
      <m:oMath>
        <m:r>
          <w:rPr>
            <w:rFonts w:ascii="Cambria Math" w:hAnsi="Cambria Math"/>
          </w:rPr>
          <m:t>)</m:t>
        </m:r>
      </m:oMath>
      <w:r>
        <w:rPr>
          <w:rFonts w:ascii="宋体" w:cs="宋体"/>
          <w:kern w:val="0"/>
          <w:szCs w:val="21"/>
        </w:rPr>
        <w:t>。</w:t>
      </w:r>
      <w:r>
        <w:rPr>
          <w:rFonts w:ascii="宋体" w:cs="宋体"/>
          <w:kern w:val="0"/>
          <w:szCs w:val="21"/>
        </w:rPr>
        <w:br/>
        <w:t>本题考查了燃料完全燃烧放出热量公式、吸热公式的应用，注意：水沸腾时，吸热但温度不变，易错点！</w:t>
      </w:r>
    </w:p>
    <w:p w14:paraId="669E6A56" w14:textId="77777777" w:rsidR="00541BC9" w:rsidRDefault="00000000">
      <w:pPr>
        <w:spacing w:line="360" w:lineRule="auto"/>
        <w:rPr>
          <w:rFonts w:ascii="宋体" w:cs="宋体"/>
          <w:kern w:val="0"/>
          <w:szCs w:val="21"/>
        </w:rPr>
      </w:pPr>
      <w:r>
        <w:rPr>
          <w:rFonts w:eastAsia="Times New Roman" w:hAnsi="Times New Roman"/>
          <w:color w:val="3333FF"/>
          <w:kern w:val="0"/>
          <w:szCs w:val="21"/>
        </w:rPr>
        <w:t>35.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时，灯泡</w:t>
      </w:r>
      <w:r>
        <w:rPr>
          <w:rFonts w:eastAsia="Times New Roman" w:hAnsi="Times New Roman"/>
          <w:i/>
          <w:iCs/>
          <w:kern w:val="0"/>
          <w:szCs w:val="21"/>
        </w:rPr>
        <w:t>L</w:t>
      </w:r>
      <w:r>
        <w:rPr>
          <w:rFonts w:ascii="宋体" w:cs="宋体"/>
          <w:kern w:val="0"/>
          <w:szCs w:val="21"/>
        </w:rPr>
        <w:t>正常发光，则电源电压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=6V</m:t>
        </m:r>
      </m:oMath>
      <w:r>
        <w:rPr>
          <w:rFonts w:ascii="宋体" w:cs="宋体"/>
          <w:kern w:val="0"/>
          <w:szCs w:val="21"/>
        </w:rPr>
        <w:t>，</w:t>
      </w:r>
      <w:r>
        <w:rPr>
          <w:rFonts w:ascii="宋体" w:cs="宋体"/>
          <w:kern w:val="0"/>
          <w:szCs w:val="21"/>
        </w:rPr>
        <w:br/>
        <w:t>此时通过灯</w:t>
      </w:r>
      <w:r>
        <w:rPr>
          <w:rFonts w:eastAsia="Times New Roman" w:hAnsi="Times New Roman"/>
          <w:i/>
          <w:iCs/>
          <w:kern w:val="0"/>
          <w:szCs w:val="21"/>
        </w:rPr>
        <w:t>L</w:t>
      </w:r>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3W</m:t>
            </m:r>
          </m:num>
          <m:den>
            <m:r>
              <w:rPr>
                <w:rFonts w:ascii="Cambria Math" w:hAnsi="Cambria Math"/>
                <w:sz w:val="24"/>
                <w:szCs w:val="24"/>
              </w:rPr>
              <m:t>6V</m:t>
            </m:r>
          </m:den>
        </m:f>
        <m:r>
          <w:rPr>
            <w:rFonts w:ascii="Cambria Math" w:hAnsi="Cambria Math"/>
          </w:rPr>
          <m:t>=0.5A</m:t>
        </m:r>
      </m:oMath>
      <w:r>
        <w:rPr>
          <w:rFonts w:ascii="宋体" w:cs="宋体"/>
          <w:kern w:val="0"/>
          <w:szCs w:val="21"/>
        </w:rPr>
        <w:t>，</w:t>
      </w:r>
      <w:r>
        <w:rPr>
          <w:rFonts w:ascii="宋体" w:cs="宋体"/>
          <w:kern w:val="0"/>
          <w:szCs w:val="21"/>
        </w:rPr>
        <w:br/>
        <w:t>灯</w:t>
      </w:r>
      <w:r>
        <w:rPr>
          <w:rFonts w:eastAsia="Times New Roman" w:hAnsi="Times New Roman"/>
          <w:i/>
          <w:iCs/>
          <w:kern w:val="0"/>
          <w:szCs w:val="21"/>
        </w:rPr>
        <w:t>L</w:t>
      </w:r>
      <w:r>
        <w:rPr>
          <w:rFonts w:ascii="宋体" w:cs="宋体"/>
          <w:kern w:val="0"/>
          <w:szCs w:val="21"/>
        </w:rPr>
        <w:t>的电阻为：</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0.5A</m:t>
            </m:r>
          </m:den>
        </m:f>
        <m:r>
          <w:rPr>
            <w:rFonts w:ascii="Cambria Math" w:hAnsi="Cambria Math"/>
          </w:rPr>
          <m:t>=12Ω</m:t>
        </m:r>
      </m:oMath>
      <w:r>
        <w:rPr>
          <w:rFonts w:ascii="宋体" w:cs="宋体"/>
          <w:kern w:val="0"/>
          <w:szCs w:val="21"/>
        </w:rPr>
        <w:t>，</w:t>
      </w:r>
      <w:r>
        <w:rPr>
          <w:rFonts w:ascii="宋体" w:cs="宋体"/>
          <w:kern w:val="0"/>
          <w:szCs w:val="21"/>
        </w:rPr>
        <w:b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滑片移至中点处，灯</w:t>
      </w:r>
      <w:r>
        <w:rPr>
          <w:rFonts w:eastAsia="Times New Roman" w:hAnsi="Times New Roman"/>
          <w:i/>
          <w:iCs/>
          <w:kern w:val="0"/>
          <w:szCs w:val="21"/>
        </w:rPr>
        <w:t>L</w:t>
      </w:r>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并联，</w:t>
      </w:r>
      <w:r>
        <w:rPr>
          <w:rFonts w:ascii="宋体" w:cs="宋体"/>
          <w:kern w:val="0"/>
          <w:szCs w:val="21"/>
        </w:rPr>
        <w:br/>
        <w:t>则通过滑动变阻器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P</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=0.75A-0.5A=0.25A</m:t>
        </m:r>
      </m:oMath>
      <w:r>
        <w:rPr>
          <w:rFonts w:ascii="宋体" w:cs="宋体"/>
          <w:kern w:val="0"/>
          <w:szCs w:val="21"/>
        </w:rPr>
        <w:t>，</w:t>
      </w:r>
      <w:r>
        <w:rPr>
          <w:rFonts w:ascii="宋体" w:cs="宋体"/>
          <w:kern w:val="0"/>
          <w:szCs w:val="21"/>
        </w:rPr>
        <w:br/>
        <w:t>则滑动变阻器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的最大阻值为：</w:t>
      </w:r>
      <m:oMath>
        <m:sSub>
          <m:sSubPr>
            <m:ctrlPr>
              <w:rPr>
                <w:rFonts w:ascii="Cambria Math" w:hAnsi="Cambria Math"/>
              </w:rPr>
            </m:ctrlPr>
          </m:sSubPr>
          <m:e>
            <m:r>
              <w:rPr>
                <w:rFonts w:ascii="Cambria Math" w:hAnsi="Cambria Math"/>
              </w:rPr>
              <m:t>R</m:t>
            </m:r>
          </m:e>
          <m:sub>
            <m:r>
              <w:rPr>
                <w:rFonts w:ascii="Cambria Math" w:hAnsi="Cambria Math"/>
              </w:rPr>
              <m:t>P</m:t>
            </m:r>
          </m:sub>
        </m:sSub>
        <m:r>
          <w:rPr>
            <w:rFonts w:ascii="Cambria Math" w:hAnsi="Cambria Math"/>
          </w:rPr>
          <m:t>=2×</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P</m:t>
                </m:r>
              </m:sub>
            </m:sSub>
          </m:den>
        </m:f>
        <m:r>
          <w:rPr>
            <w:rFonts w:ascii="Cambria Math" w:hAnsi="Cambria Math"/>
          </w:rPr>
          <m:t>=2×</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0.25A</m:t>
            </m:r>
          </m:den>
        </m:f>
        <m:r>
          <w:rPr>
            <w:rFonts w:ascii="Cambria Math" w:hAnsi="Cambria Math"/>
          </w:rPr>
          <m:t>=24Ω</m:t>
        </m:r>
      </m:oMath>
      <w:r>
        <w:rPr>
          <w:rFonts w:ascii="宋体" w:cs="宋体"/>
          <w:kern w:val="0"/>
          <w:szCs w:val="21"/>
        </w:rPr>
        <w:t>，</w:t>
      </w:r>
      <w:r>
        <w:rPr>
          <w:rFonts w:ascii="宋体" w:cs="宋体"/>
          <w:kern w:val="0"/>
          <w:szCs w:val="21"/>
        </w:rPr>
        <w:br/>
      </w:r>
      <w:r>
        <w:rPr>
          <w:rFonts w:ascii="宋体" w:cs="宋体"/>
          <w:kern w:val="0"/>
          <w:szCs w:val="21"/>
        </w:rPr>
        <w:lastRenderedPageBreak/>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也闭合，则</w:t>
      </w:r>
      <w:r>
        <w:rPr>
          <w:rFonts w:eastAsia="Times New Roman" w:hAnsi="Times New Roman"/>
          <w:i/>
          <w:iCs/>
          <w:kern w:val="0"/>
          <w:szCs w:val="21"/>
        </w:rPr>
        <w:t>R</w:t>
      </w:r>
      <w:r>
        <w:rPr>
          <w:rFonts w:ascii="宋体" w:cs="宋体"/>
          <w:kern w:val="0"/>
          <w:szCs w:val="21"/>
        </w:rPr>
        <w:t>短路，所以开关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不管是否闭合，对整个电路无影响，</w:t>
      </w:r>
      <w:r>
        <w:rPr>
          <w:rFonts w:ascii="宋体" w:cs="宋体"/>
          <w:kern w:val="0"/>
          <w:szCs w:val="21"/>
        </w:rPr>
        <w:br/>
        <w:t>当滑动变阻器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接入电路的阻值最大时，总电阻最大，</w:t>
      </w:r>
      <w:r>
        <w:rPr>
          <w:rFonts w:ascii="宋体" w:cs="宋体"/>
          <w:kern w:val="0"/>
          <w:szCs w:val="21"/>
        </w:rPr>
        <w:br/>
        <w:t>此时总电阻为：</w:t>
      </w:r>
      <m:oMath>
        <m:sSub>
          <m:sSubPr>
            <m:ctrlPr>
              <w:rPr>
                <w:rFonts w:ascii="Cambria Math" w:hAnsi="Cambria Math"/>
              </w:rPr>
            </m:ctrlPr>
          </m:sSubPr>
          <m:e>
            <m:r>
              <w:rPr>
                <w:rFonts w:ascii="Cambria Math" w:hAnsi="Cambria Math"/>
              </w:rPr>
              <m:t>R</m:t>
            </m:r>
          </m:e>
          <m:sub>
            <m:r>
              <w:rPr>
                <w:rFonts w:ascii="Cambria Math" w:hAnsi="Cambria Math"/>
              </w:rPr>
              <m:t>并</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P</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P</m:t>
                </m:r>
              </m:sub>
            </m:sSub>
          </m:den>
        </m:f>
        <m:r>
          <w:rPr>
            <w:rFonts w:ascii="Cambria Math" w:hAnsi="Cambria Math"/>
          </w:rPr>
          <m:t>=</m:t>
        </m:r>
        <m:f>
          <m:fPr>
            <m:ctrlPr>
              <w:rPr>
                <w:rFonts w:ascii="Cambria Math" w:hAnsi="Cambria Math"/>
              </w:rPr>
            </m:ctrlPr>
          </m:fPr>
          <m:num>
            <m:r>
              <w:rPr>
                <w:rFonts w:ascii="Cambria Math" w:hAnsi="Cambria Math"/>
                <w:sz w:val="24"/>
                <w:szCs w:val="24"/>
              </w:rPr>
              <m:t>12Ω×24Ω</m:t>
            </m:r>
          </m:num>
          <m:den>
            <m:r>
              <w:rPr>
                <w:rFonts w:ascii="Cambria Math" w:hAnsi="Cambria Math"/>
                <w:sz w:val="24"/>
                <w:szCs w:val="24"/>
              </w:rPr>
              <m:t>12Ω+24Ω</m:t>
            </m:r>
          </m:den>
        </m:f>
        <m:r>
          <w:rPr>
            <w:rFonts w:ascii="Cambria Math" w:hAnsi="Cambria Math"/>
          </w:rPr>
          <m:t>=8Ω</m:t>
        </m:r>
      </m:oMath>
      <w:r>
        <w:rPr>
          <w:rFonts w:ascii="宋体" w:cs="宋体"/>
          <w:kern w:val="0"/>
          <w:szCs w:val="21"/>
        </w:rPr>
        <w:t>，</w:t>
      </w:r>
      <w:r>
        <w:rPr>
          <w:rFonts w:ascii="宋体" w:cs="宋体"/>
          <w:kern w:val="0"/>
          <w:szCs w:val="21"/>
        </w:rPr>
        <w:br/>
        <w:t>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可知，电路消耗的总功率最小，</w:t>
      </w:r>
      <w:r>
        <w:rPr>
          <w:rFonts w:ascii="宋体" w:cs="宋体"/>
          <w:kern w:val="0"/>
          <w:szCs w:val="21"/>
        </w:rPr>
        <w:br/>
        <w:t>电路消耗的最小功率为：</w:t>
      </w:r>
      <m:oMath>
        <m:sSub>
          <m:sSubPr>
            <m:ctrlPr>
              <w:rPr>
                <w:rFonts w:ascii="Cambria Math" w:hAnsi="Cambria Math"/>
              </w:rPr>
            </m:ctrlPr>
          </m:sSubPr>
          <m:e>
            <m:r>
              <w:rPr>
                <w:rFonts w:ascii="Cambria Math" w:hAnsi="Cambria Math"/>
              </w:rPr>
              <m:t>P</m:t>
            </m:r>
          </m:e>
          <m:sub>
            <m:r>
              <w:rPr>
                <w:rFonts w:ascii="Cambria Math" w:hAnsi="Cambria Math"/>
              </w:rPr>
              <m:t>小</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并</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8Ω</m:t>
            </m:r>
          </m:den>
        </m:f>
        <m:r>
          <w:rPr>
            <w:rFonts w:ascii="Cambria Math" w:hAnsi="Cambria Math"/>
          </w:rPr>
          <m:t>=4.5W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，电阻</w:t>
      </w:r>
      <w:r>
        <w:rPr>
          <w:rFonts w:eastAsia="Times New Roman" w:hAnsi="Times New Roman"/>
          <w:i/>
          <w:iCs/>
          <w:kern w:val="0"/>
          <w:szCs w:val="21"/>
        </w:rPr>
        <w:t>R</w:t>
      </w:r>
      <w:r>
        <w:rPr>
          <w:rFonts w:ascii="宋体" w:cs="宋体"/>
          <w:kern w:val="0"/>
          <w:szCs w:val="21"/>
        </w:rPr>
        <w:t>与滑动变阻器串联，在安全前提下，电流表示数能够达到所选量程最大值，因为滑动变阻器允许通过的最大电流为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，所以电流所选量程为</w:t>
      </w:r>
      <m:oMath>
        <m:r>
          <w:rPr>
            <w:rFonts w:ascii="Cambria Math" w:hAnsi="Cambria Math"/>
          </w:rPr>
          <m:t>0-0.6A</m:t>
        </m:r>
      </m:oMath>
      <w:r>
        <w:rPr>
          <w:rFonts w:ascii="宋体" w:cs="宋体"/>
          <w:kern w:val="0"/>
          <w:szCs w:val="21"/>
        </w:rPr>
        <w:t>，</w:t>
      </w:r>
      <w:r>
        <w:rPr>
          <w:rFonts w:ascii="宋体" w:cs="宋体"/>
          <w:kern w:val="0"/>
          <w:szCs w:val="21"/>
        </w:rPr>
        <w:br/>
        <w:t>因串联电路两端电压等于各部分电压之和，且电源电压不变，所以定值电阻</w:t>
      </w:r>
      <m:oMath>
        <m:sSub>
          <m:sSubPr>
            <m:ctrlPr>
              <w:rPr>
                <w:rFonts w:ascii="Cambria Math" w:hAnsi="Cambria Math"/>
              </w:rPr>
            </m:ctrlPr>
          </m:sSubPr>
          <m:e>
            <m:r>
              <w:rPr>
                <w:rFonts w:ascii="Cambria Math" w:hAnsi="Cambria Math"/>
              </w:rPr>
              <m:t> </m:t>
            </m:r>
          </m:e>
          <m:sub>
            <m:r>
              <w:rPr>
                <w:rFonts w:ascii="Cambria Math" w:hAnsi="Cambria Math"/>
              </w:rPr>
              <m:t>1</m:t>
            </m:r>
          </m:sub>
        </m:sSub>
      </m:oMath>
      <w:r>
        <w:rPr>
          <w:rFonts w:ascii="宋体" w:cs="宋体"/>
          <w:kern w:val="0"/>
          <w:szCs w:val="21"/>
        </w:rPr>
        <w:t>两端电压变化量等于滑动变阻器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两端电压变化量，</w:t>
      </w:r>
      <w:r>
        <w:rPr>
          <w:rFonts w:ascii="宋体" w:cs="宋体"/>
          <w:kern w:val="0"/>
          <w:szCs w:val="21"/>
        </w:rPr>
        <w:br/>
        <w:t>则电阻</w:t>
      </w:r>
      <w:r>
        <w:rPr>
          <w:rFonts w:eastAsia="Times New Roman" w:hAnsi="Times New Roman"/>
          <w:i/>
          <w:iCs/>
          <w:kern w:val="0"/>
          <w:szCs w:val="21"/>
        </w:rPr>
        <w:t>R</w:t>
      </w:r>
      <w:r>
        <w:rPr>
          <w:rFonts w:ascii="宋体" w:cs="宋体"/>
          <w:kern w:val="0"/>
          <w:szCs w:val="21"/>
        </w:rPr>
        <w:t>的阻值：</w:t>
      </w:r>
      <m:oMath>
        <m:r>
          <w:rPr>
            <w:rFonts w:ascii="Cambria Math" w:hAnsi="Cambria Math"/>
          </w:rPr>
          <m:t>R=</m:t>
        </m:r>
        <m:f>
          <m:fPr>
            <m:ctrlPr>
              <w:rPr>
                <w:rFonts w:ascii="Cambria Math" w:hAnsi="Cambria Math"/>
              </w:rPr>
            </m:ctrlPr>
          </m:fPr>
          <m:num>
            <m:r>
              <w:rPr>
                <w:rFonts w:ascii="Cambria Math" w:hAnsi="Cambria Math"/>
                <w:sz w:val="24"/>
                <w:szCs w:val="24"/>
              </w:rPr>
              <m:t>ΔU</m:t>
            </m:r>
          </m:num>
          <m:den>
            <m:r>
              <w:rPr>
                <w:rFonts w:ascii="Cambria Math" w:hAnsi="Cambria Math"/>
                <w:sz w:val="24"/>
                <w:szCs w:val="24"/>
              </w:rPr>
              <m:t>ΔI</m:t>
            </m:r>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0.6A-</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×0.6A</m:t>
            </m:r>
          </m:den>
        </m:f>
        <m:r>
          <w:rPr>
            <w:rFonts w:ascii="Cambria Math" w:hAnsi="Cambria Math"/>
          </w:rPr>
          <m:t>=5Ω</m:t>
        </m:r>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电路消耗的最小功率为</w:t>
      </w:r>
      <m:oMath>
        <m:r>
          <w:rPr>
            <w:rFonts w:ascii="Cambria Math" w:hAnsi="Cambria Math"/>
          </w:rPr>
          <m:t>4.5W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电阻</w:t>
      </w:r>
      <w:r>
        <w:rPr>
          <w:rFonts w:eastAsia="Times New Roman" w:hAnsi="Times New Roman"/>
          <w:i/>
          <w:iCs/>
          <w:kern w:val="0"/>
          <w:szCs w:val="21"/>
        </w:rPr>
        <w:t>R</w:t>
      </w:r>
      <w:r>
        <w:rPr>
          <w:rFonts w:ascii="宋体" w:cs="宋体"/>
          <w:kern w:val="0"/>
          <w:szCs w:val="21"/>
        </w:rPr>
        <w:t>的阻值为</w:t>
      </w:r>
      <m:oMath>
        <m:r>
          <w:rPr>
            <w:rFonts w:ascii="Cambria Math" w:hAnsi="Cambria Math"/>
          </w:rPr>
          <m:t>5Ω</m:t>
        </m:r>
      </m:oMath>
      <w:r>
        <w:rPr>
          <w:rFonts w:ascii="宋体" w:cs="宋体"/>
          <w:kern w:val="0"/>
          <w:szCs w:val="21"/>
        </w:rPr>
        <w:t>。</w:t>
      </w:r>
      <w:r>
        <w:rPr>
          <w:rFonts w:eastAsia="Times New Roman" w:hAnsi="Times New Roman"/>
          <w:kern w:val="0"/>
          <w:sz w:val="24"/>
          <w:szCs w:val="24"/>
        </w:rPr>
        <w:t> </w:t>
      </w:r>
    </w:p>
    <w:p w14:paraId="666246A6" w14:textId="77777777" w:rsidR="00541BC9"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时，灯泡</w:t>
      </w:r>
      <w:r>
        <w:rPr>
          <w:rFonts w:eastAsia="Times New Roman" w:hAnsi="Times New Roman"/>
          <w:i/>
          <w:iCs/>
          <w:kern w:val="0"/>
          <w:szCs w:val="21"/>
        </w:rPr>
        <w:t>L</w:t>
      </w:r>
      <w:r>
        <w:rPr>
          <w:rFonts w:ascii="宋体" w:cs="宋体"/>
          <w:kern w:val="0"/>
          <w:szCs w:val="21"/>
        </w:rPr>
        <w:t>正常发光，据此可求出电源电压，根据</w:t>
      </w:r>
      <m:oMath>
        <m:r>
          <w:rPr>
            <w:rFonts w:ascii="Cambria Math" w:hAnsi="Cambria Math"/>
          </w:rPr>
          <m:t>P=UI</m:t>
        </m:r>
      </m:oMath>
      <w:r>
        <w:rPr>
          <w:rFonts w:ascii="宋体" w:cs="宋体"/>
          <w:kern w:val="0"/>
          <w:szCs w:val="21"/>
        </w:rPr>
        <w:t>和欧姆定律可求出通过灯</w:t>
      </w:r>
      <w:r>
        <w:rPr>
          <w:rFonts w:eastAsia="Times New Roman" w:hAnsi="Times New Roman"/>
          <w:i/>
          <w:iCs/>
          <w:kern w:val="0"/>
          <w:szCs w:val="21"/>
        </w:rPr>
        <w:t>L</w:t>
      </w:r>
      <w:r>
        <w:rPr>
          <w:rFonts w:ascii="宋体" w:cs="宋体"/>
          <w:kern w:val="0"/>
          <w:szCs w:val="21"/>
        </w:rPr>
        <w:t>的电流和灯</w:t>
      </w:r>
      <w:r>
        <w:rPr>
          <w:rFonts w:eastAsia="Times New Roman" w:hAnsi="Times New Roman"/>
          <w:i/>
          <w:iCs/>
          <w:kern w:val="0"/>
          <w:szCs w:val="21"/>
        </w:rPr>
        <w:t>L</w:t>
      </w:r>
      <w:r>
        <w:rPr>
          <w:rFonts w:ascii="宋体" w:cs="宋体"/>
          <w:kern w:val="0"/>
          <w:szCs w:val="21"/>
        </w:rPr>
        <w:t>的电阻；只闭合开关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滑片移至中点处，灯</w:t>
      </w:r>
      <w:r>
        <w:rPr>
          <w:rFonts w:eastAsia="Times New Roman" w:hAnsi="Times New Roman"/>
          <w:i/>
          <w:iCs/>
          <w:kern w:val="0"/>
          <w:szCs w:val="21"/>
        </w:rPr>
        <w:t>L</w:t>
      </w:r>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并联，根据并联电路电流规律和欧姆定律可求出滑动变阻器的最大值；开关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也闭合，则</w:t>
      </w:r>
      <w:r>
        <w:rPr>
          <w:rFonts w:eastAsia="Times New Roman" w:hAnsi="Times New Roman"/>
          <w:i/>
          <w:iCs/>
          <w:kern w:val="0"/>
          <w:szCs w:val="21"/>
        </w:rPr>
        <w:t>R</w:t>
      </w:r>
      <w:r>
        <w:rPr>
          <w:rFonts w:ascii="宋体" w:cs="宋体"/>
          <w:kern w:val="0"/>
          <w:szCs w:val="21"/>
        </w:rPr>
        <w:t>短路，所以开关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不管是否闭合，对整个电路无影响，当滑动变阻器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接入电路的阻值最大时，总电阻最大，根据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可求出电路消耗的总功率最小；</w:t>
      </w:r>
      <w:r>
        <w:rPr>
          <w:rFonts w:ascii="宋体" w:cs="宋体"/>
          <w:kern w:val="0"/>
          <w:szCs w:val="21"/>
        </w:rPr>
        <w:br/>
      </w:r>
      <m:oMath>
        <m:r>
          <w:rPr>
            <w:rFonts w:ascii="Cambria Math" w:hAnsi="Cambria Math"/>
          </w:rPr>
          <m:t>(2)</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，电阻</w:t>
      </w:r>
      <w:r>
        <w:rPr>
          <w:rFonts w:eastAsia="Times New Roman" w:hAnsi="Times New Roman"/>
          <w:i/>
          <w:iCs/>
          <w:kern w:val="0"/>
          <w:szCs w:val="21"/>
        </w:rPr>
        <w:t>R</w:t>
      </w:r>
      <w:r>
        <w:rPr>
          <w:rFonts w:ascii="宋体" w:cs="宋体"/>
          <w:kern w:val="0"/>
          <w:szCs w:val="21"/>
        </w:rPr>
        <w:t>与滑动变阻器串联，在安全前提下，电流表示数能够达到所选量程最大值，因为滑动变阻器允许通过的最大电流为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，所以电流所选量程为</w:t>
      </w:r>
      <m:oMath>
        <m:r>
          <w:rPr>
            <w:rFonts w:ascii="Cambria Math" w:hAnsi="Cambria Math"/>
          </w:rPr>
          <m:t>0-0.6A</m:t>
        </m:r>
      </m:oMath>
      <w:r>
        <w:rPr>
          <w:rFonts w:ascii="宋体" w:cs="宋体"/>
          <w:kern w:val="0"/>
          <w:szCs w:val="21"/>
        </w:rPr>
        <w:t>，</w:t>
      </w:r>
      <w:r>
        <w:rPr>
          <w:rFonts w:ascii="宋体" w:cs="宋体"/>
          <w:kern w:val="0"/>
          <w:szCs w:val="21"/>
        </w:rPr>
        <w:br/>
        <w:t>因串联电路两端电压等于各部分电压之和，且电源电压不变，所以定值电阻</w:t>
      </w:r>
      <m:oMath>
        <m:sSub>
          <m:sSubPr>
            <m:ctrlPr>
              <w:rPr>
                <w:rFonts w:ascii="Cambria Math" w:hAnsi="Cambria Math"/>
              </w:rPr>
            </m:ctrlPr>
          </m:sSubPr>
          <m:e>
            <m:r>
              <w:rPr>
                <w:rFonts w:ascii="Cambria Math" w:hAnsi="Cambria Math"/>
              </w:rPr>
              <m:t> </m:t>
            </m:r>
          </m:e>
          <m:sub>
            <m:r>
              <w:rPr>
                <w:rFonts w:ascii="Cambria Math" w:hAnsi="Cambria Math"/>
              </w:rPr>
              <m:t>1</m:t>
            </m:r>
          </m:sub>
        </m:sSub>
      </m:oMath>
      <w:r>
        <w:rPr>
          <w:rFonts w:ascii="宋体" w:cs="宋体"/>
          <w:kern w:val="0"/>
          <w:szCs w:val="21"/>
        </w:rPr>
        <w:t>两端电压变化量等于滑动变阻器</w:t>
      </w:r>
      <m:oMath>
        <m:sSub>
          <m:sSubPr>
            <m:ctrlPr>
              <w:rPr>
                <w:rFonts w:ascii="Cambria Math" w:hAnsi="Cambria Math"/>
              </w:rPr>
            </m:ctrlPr>
          </m:sSubPr>
          <m:e>
            <m:r>
              <w:rPr>
                <w:rFonts w:ascii="Cambria Math" w:hAnsi="Cambria Math"/>
              </w:rPr>
              <m:t>R</m:t>
            </m:r>
          </m:e>
          <m:sub>
            <m:r>
              <w:rPr>
                <w:rFonts w:ascii="Cambria Math" w:hAnsi="Cambria Math"/>
              </w:rPr>
              <m:t>P</m:t>
            </m:r>
          </m:sub>
        </m:sSub>
      </m:oMath>
      <w:r>
        <w:rPr>
          <w:rFonts w:ascii="宋体" w:cs="宋体"/>
          <w:kern w:val="0"/>
          <w:szCs w:val="21"/>
        </w:rPr>
        <w:t>两端电压变化量，根据欧姆定律可求出电阻</w:t>
      </w:r>
      <w:r>
        <w:rPr>
          <w:rFonts w:eastAsia="Times New Roman" w:hAnsi="Times New Roman"/>
          <w:i/>
          <w:iCs/>
          <w:kern w:val="0"/>
          <w:szCs w:val="21"/>
        </w:rPr>
        <w:t>R</w:t>
      </w:r>
      <w:r>
        <w:rPr>
          <w:rFonts w:ascii="宋体" w:cs="宋体"/>
          <w:kern w:val="0"/>
          <w:szCs w:val="21"/>
        </w:rPr>
        <w:t>的阻值。</w:t>
      </w:r>
      <w:r>
        <w:rPr>
          <w:rFonts w:ascii="宋体" w:cs="宋体"/>
          <w:kern w:val="0"/>
          <w:szCs w:val="21"/>
        </w:rPr>
        <w:br/>
        <w:t>本题考查串并联电路的特点、电功率计算公式和欧姆定律的应用，关键明确开关处于不同状态时电路的连接方式。</w:t>
      </w:r>
    </w:p>
    <w:p w14:paraId="633D38B3" w14:textId="77777777" w:rsidR="00541BC9" w:rsidRDefault="00000000">
      <w:pPr>
        <w:spacing w:line="360" w:lineRule="auto"/>
        <w:rPr>
          <w:rFonts w:ascii="宋体" w:cs="宋体"/>
          <w:kern w:val="0"/>
          <w:szCs w:val="21"/>
        </w:rPr>
      </w:pPr>
      <w:r>
        <w:rPr>
          <w:rFonts w:eastAsia="Times New Roman" w:hAnsi="Times New Roman"/>
          <w:color w:val="3333FF"/>
          <w:kern w:val="0"/>
          <w:szCs w:val="21"/>
        </w:rPr>
        <w:t>36.</w:t>
      </w:r>
      <w:r>
        <w:rPr>
          <w:rFonts w:ascii="宋体" w:cs="宋体"/>
          <w:color w:val="3333FF"/>
          <w:kern w:val="0"/>
          <w:szCs w:val="21"/>
        </w:rPr>
        <w:t>【答案】</w:t>
      </w:r>
      <w:r>
        <w:rPr>
          <w:rFonts w:ascii="宋体" w:cs="宋体"/>
          <w:kern w:val="0"/>
          <w:szCs w:val="21"/>
        </w:rPr>
        <w:t>大</w:t>
      </w:r>
      <w:r>
        <w:rPr>
          <w:rFonts w:eastAsia="Times New Roman" w:hAnsi="Times New Roman"/>
          <w:kern w:val="0"/>
          <w:szCs w:val="21"/>
        </w:rPr>
        <w:t xml:space="preserve">  </w:t>
      </w:r>
      <w:r>
        <w:rPr>
          <w:rFonts w:eastAsia="Times New Roman" w:hAnsi="Times New Roman"/>
          <w:i/>
          <w:iCs/>
          <w:kern w:val="0"/>
          <w:szCs w:val="21"/>
        </w:rPr>
        <w:t xml:space="preserve">A </w:t>
      </w:r>
      <w:r>
        <w:rPr>
          <w:rFonts w:eastAsia="Times New Roman" w:hAnsi="Times New Roman"/>
          <w:kern w:val="0"/>
          <w:szCs w:val="21"/>
        </w:rPr>
        <w:t xml:space="preserve">200 </w:t>
      </w:r>
      <w:r>
        <w:rPr>
          <w:rFonts w:eastAsia="Times New Roman" w:hAnsi="Times New Roman"/>
          <w:i/>
          <w:iCs/>
          <w:kern w:val="0"/>
          <w:szCs w:val="21"/>
        </w:rPr>
        <w:t>C</w:t>
      </w:r>
      <w:r>
        <w:rPr>
          <w:rFonts w:eastAsia="Times New Roman" w:hAnsi="Times New Roman"/>
          <w:kern w:val="0"/>
          <w:sz w:val="24"/>
          <w:szCs w:val="24"/>
        </w:rPr>
        <w:t> </w:t>
      </w:r>
    </w:p>
    <w:p w14:paraId="3EB52888" w14:textId="77777777" w:rsidR="00541BC9"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由题意可知，通过旋钮开关，可实现保温、慢炖、快炖三种挡位切换，保温功率最小，电源电压不变，由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可得，当电汤锅处于保温挡位时，电汤锅总电阻最大；</w:t>
      </w:r>
      <w:r>
        <w:rPr>
          <w:rFonts w:ascii="宋体" w:cs="宋体"/>
          <w:kern w:val="0"/>
          <w:szCs w:val="21"/>
        </w:rPr>
        <w:br/>
      </w:r>
      <m:oMath>
        <m:r>
          <w:rPr>
            <w:rFonts w:ascii="Cambria Math" w:hAnsi="Cambria Math"/>
          </w:rPr>
          <m:t>(2)A</m:t>
        </m:r>
      </m:oMath>
      <w:r>
        <w:rPr>
          <w:rFonts w:ascii="宋体" w:cs="宋体"/>
          <w:kern w:val="0"/>
          <w:szCs w:val="21"/>
        </w:rPr>
        <w:t>、由焦耳定律可知，电汤锅的发热电阻应有具有一定电阻的材料制成，故</w:t>
      </w:r>
      <w:r>
        <w:rPr>
          <w:rFonts w:eastAsia="Times New Roman" w:hAnsi="Times New Roman"/>
          <w:i/>
          <w:iCs/>
          <w:kern w:val="0"/>
          <w:szCs w:val="21"/>
        </w:rPr>
        <w:t>A</w:t>
      </w:r>
      <w:r>
        <w:rPr>
          <w:rFonts w:ascii="宋体" w:cs="宋体"/>
          <w:kern w:val="0"/>
          <w:szCs w:val="21"/>
        </w:rPr>
        <w:t>不合理；</w:t>
      </w:r>
      <w:r>
        <w:rPr>
          <w:rFonts w:ascii="宋体" w:cs="宋体"/>
          <w:kern w:val="0"/>
          <w:szCs w:val="21"/>
        </w:rPr>
        <w:br/>
      </w:r>
      <w:r>
        <w:rPr>
          <w:rFonts w:eastAsia="Times New Roman" w:hAnsi="Times New Roman"/>
          <w:i/>
          <w:iCs/>
          <w:kern w:val="0"/>
          <w:szCs w:val="21"/>
        </w:rPr>
        <w:t>B</w:t>
      </w:r>
      <w:r>
        <w:rPr>
          <w:rFonts w:ascii="宋体" w:cs="宋体"/>
          <w:kern w:val="0"/>
          <w:szCs w:val="21"/>
        </w:rPr>
        <w:t>、根据安全用电原则不接触低压带电体，所以</w:t>
      </w:r>
      <w:r>
        <w:rPr>
          <w:rFonts w:eastAsia="Times New Roman" w:hAnsi="Times New Roman"/>
          <w:i/>
          <w:iCs/>
          <w:kern w:val="0"/>
          <w:szCs w:val="21"/>
        </w:rPr>
        <w:t>B</w:t>
      </w:r>
      <w:r>
        <w:rPr>
          <w:rFonts w:ascii="宋体" w:cs="宋体"/>
          <w:kern w:val="0"/>
          <w:szCs w:val="21"/>
        </w:rPr>
        <w:t>合理；</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、生活用水是导体，若水加满汤锅，汤沸腾溢出后可能会造成短路，故</w:t>
      </w:r>
      <w:r>
        <w:rPr>
          <w:rFonts w:eastAsia="Times New Roman" w:hAnsi="Times New Roman"/>
          <w:i/>
          <w:iCs/>
          <w:kern w:val="0"/>
          <w:szCs w:val="21"/>
        </w:rPr>
        <w:t>C</w:t>
      </w:r>
      <w:r>
        <w:rPr>
          <w:rFonts w:ascii="宋体" w:cs="宋体"/>
          <w:kern w:val="0"/>
          <w:szCs w:val="21"/>
        </w:rPr>
        <w:t>合理；</w:t>
      </w:r>
      <w:r>
        <w:rPr>
          <w:rFonts w:ascii="宋体" w:cs="宋体"/>
          <w:kern w:val="0"/>
          <w:szCs w:val="21"/>
        </w:rPr>
        <w:br/>
      </w:r>
      <w:r>
        <w:rPr>
          <w:rFonts w:eastAsia="Times New Roman" w:hAnsi="Times New Roman"/>
          <w:i/>
          <w:iCs/>
          <w:kern w:val="0"/>
          <w:szCs w:val="21"/>
        </w:rPr>
        <w:t>D</w:t>
      </w:r>
      <w:r>
        <w:rPr>
          <w:rFonts w:ascii="宋体" w:cs="宋体"/>
          <w:kern w:val="0"/>
          <w:szCs w:val="21"/>
        </w:rPr>
        <w:t>、电汤锅工作时，要产生热量，它主要利用了电流的热效应来工作，故</w:t>
      </w:r>
      <w:r>
        <w:rPr>
          <w:rFonts w:eastAsia="Times New Roman" w:hAnsi="Times New Roman"/>
          <w:i/>
          <w:iCs/>
          <w:kern w:val="0"/>
          <w:szCs w:val="21"/>
        </w:rPr>
        <w:t>D</w:t>
      </w:r>
      <w:r>
        <w:rPr>
          <w:rFonts w:ascii="宋体" w:cs="宋体"/>
          <w:kern w:val="0"/>
          <w:szCs w:val="21"/>
        </w:rPr>
        <w:t>合理；</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由图乙可知，当开关在</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4</w:t>
      </w:r>
      <w:r>
        <w:rPr>
          <w:rFonts w:ascii="宋体" w:cs="宋体"/>
          <w:kern w:val="0"/>
          <w:szCs w:val="21"/>
        </w:rPr>
        <w:t>位置时，发热电阻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串联；</w:t>
      </w:r>
      <w:r>
        <w:rPr>
          <w:rFonts w:ascii="宋体" w:cs="宋体"/>
          <w:kern w:val="0"/>
          <w:szCs w:val="21"/>
        </w:rPr>
        <w:br/>
        <w:t>当开关在</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5</w:t>
      </w:r>
      <w:r>
        <w:rPr>
          <w:rFonts w:ascii="宋体" w:cs="宋体"/>
          <w:kern w:val="0"/>
          <w:szCs w:val="21"/>
        </w:rPr>
        <w:t>位置时，电路为</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直接接在电源上的简单电路；</w:t>
      </w:r>
      <w:r>
        <w:rPr>
          <w:rFonts w:ascii="宋体" w:cs="宋体"/>
          <w:kern w:val="0"/>
          <w:szCs w:val="21"/>
        </w:rPr>
        <w:br/>
        <w:t>当开关在</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6</w:t>
      </w:r>
      <w:r>
        <w:rPr>
          <w:rFonts w:ascii="宋体" w:cs="宋体"/>
          <w:kern w:val="0"/>
          <w:szCs w:val="21"/>
        </w:rPr>
        <w:t>位置时，发热电阻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并联；</w:t>
      </w:r>
      <w:r>
        <w:rPr>
          <w:rFonts w:ascii="宋体" w:cs="宋体"/>
          <w:kern w:val="0"/>
          <w:szCs w:val="21"/>
        </w:rPr>
        <w:br/>
        <w:t>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可得，汤锅以快炖挡工作，当开关在</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6</w:t>
      </w:r>
      <w:r>
        <w:rPr>
          <w:rFonts w:ascii="宋体" w:cs="宋体"/>
          <w:kern w:val="0"/>
          <w:szCs w:val="21"/>
        </w:rPr>
        <w:t>位置时，发热电阻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并联，电路的总电阻：</w:t>
      </w:r>
      <m:oMath>
        <m:r>
          <w:rPr>
            <w:rFonts w:ascii="Cambria Math" w:hAnsi="Cambria Math"/>
          </w:rPr>
          <m:t>R=</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×80Ω=40Ω</m:t>
        </m:r>
      </m:oMath>
      <w:r>
        <w:rPr>
          <w:rFonts w:ascii="宋体" w:cs="宋体"/>
          <w:kern w:val="0"/>
          <w:szCs w:val="21"/>
        </w:rPr>
        <w:t>；</w:t>
      </w:r>
      <w:r>
        <w:rPr>
          <w:rFonts w:ascii="宋体" w:cs="宋体"/>
          <w:kern w:val="0"/>
          <w:szCs w:val="21"/>
        </w:rPr>
        <w:br/>
        <w:t>由丙图可知，电电能表参数：</w:t>
      </w:r>
      <m:oMath>
        <m:r>
          <w:rPr>
            <w:rFonts w:ascii="Cambria Math" w:hAnsi="Cambria Math"/>
          </w:rPr>
          <m:t>N=3000r/(kW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t>则电能表转盘转数：</w:t>
      </w:r>
      <m:oMath>
        <m:r>
          <w:rPr>
            <w:rFonts w:ascii="Cambria Math" w:hAnsi="Cambria Math"/>
          </w:rPr>
          <m:t>n=250r</m:t>
        </m:r>
      </m:oMath>
      <w:r>
        <w:rPr>
          <w:rFonts w:ascii="宋体" w:cs="宋体"/>
          <w:kern w:val="0"/>
          <w:szCs w:val="21"/>
        </w:rPr>
        <w:t>，所电汤锅消耗的电能：</w:t>
      </w:r>
      <m:oMath>
        <m:r>
          <w:rPr>
            <w:rFonts w:ascii="Cambria Math" w:hAnsi="Cambria Math"/>
          </w:rPr>
          <m:t>W=</m:t>
        </m:r>
        <m:f>
          <m:fPr>
            <m:ctrlPr>
              <w:rPr>
                <w:rFonts w:ascii="Cambria Math" w:hAnsi="Cambria Math"/>
              </w:rPr>
            </m:ctrlPr>
          </m:fPr>
          <m:num>
            <m:r>
              <w:rPr>
                <w:rFonts w:ascii="Cambria Math" w:hAnsi="Cambria Math"/>
                <w:sz w:val="24"/>
                <w:szCs w:val="24"/>
              </w:rPr>
              <m:t>n</m:t>
            </m:r>
          </m:num>
          <m:den>
            <m:r>
              <w:rPr>
                <w:rFonts w:ascii="Cambria Math" w:hAnsi="Cambria Math"/>
                <w:sz w:val="24"/>
                <w:szCs w:val="24"/>
              </w:rPr>
              <m:t>N</m:t>
            </m:r>
          </m:den>
        </m:f>
        <m:r>
          <w:rPr>
            <w:rFonts w:ascii="Cambria Math" w:hAnsi="Cambria Math"/>
          </w:rPr>
          <m:t>=</m:t>
        </m:r>
        <m:f>
          <m:fPr>
            <m:ctrlPr>
              <w:rPr>
                <w:rFonts w:ascii="Cambria Math" w:hAnsi="Cambria Math"/>
              </w:rPr>
            </m:ctrlPr>
          </m:fPr>
          <m:num>
            <m:r>
              <w:rPr>
                <w:rFonts w:ascii="Cambria Math" w:hAnsi="Cambria Math"/>
                <w:sz w:val="24"/>
                <w:szCs w:val="24"/>
              </w:rPr>
              <m:t>250r</m:t>
            </m:r>
          </m:num>
          <m:den>
            <m:r>
              <w:rPr>
                <w:rFonts w:ascii="Cambria Math" w:hAnsi="Cambria Math"/>
                <w:sz w:val="24"/>
                <w:szCs w:val="24"/>
              </w:rPr>
              <m:t>3000r/(kW⋅h)</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12</m:t>
            </m:r>
          </m:den>
        </m:f>
        <m:r>
          <w:rPr>
            <w:rFonts w:ascii="Cambria Math" w:hAnsi="Cambria Math"/>
          </w:rPr>
          <m:t>kW</m:t>
        </m:r>
        <m:r>
          <m:rPr>
            <m:sty m:val="b"/>
          </m:rPr>
          <w:rPr>
            <w:rFonts w:ascii="Cambria Math" w:hAnsi="Cambria Math"/>
          </w:rPr>
          <m:t>⋅</m:t>
        </m:r>
        <m:r>
          <w:rPr>
            <w:rFonts w:ascii="Cambria Math" w:hAnsi="Cambria Math"/>
          </w:rPr>
          <m:t>h=3×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t>电汤锅工作时间：</w:t>
      </w:r>
      <m:oMath>
        <m:r>
          <w:rPr>
            <w:rFonts w:ascii="Cambria Math" w:hAnsi="Cambria Math"/>
          </w:rPr>
          <m:t>t=5</m:t>
        </m:r>
        <m:r>
          <m:rPr>
            <m:sty m:val="p"/>
          </m:rPr>
          <w:rPr>
            <w:rFonts w:ascii="Cambria Math" w:hAnsi="Cambria Math"/>
          </w:rPr>
          <m:t>min</m:t>
        </m:r>
        <m:r>
          <w:rPr>
            <w:rFonts w:ascii="Cambria Math" w:hAnsi="Cambria Math"/>
          </w:rPr>
          <m:t>=300s</m:t>
        </m:r>
      </m:oMath>
      <w:r>
        <w:rPr>
          <w:rFonts w:ascii="宋体" w:cs="宋体"/>
          <w:kern w:val="0"/>
          <w:szCs w:val="21"/>
        </w:rPr>
        <w:t>，</w:t>
      </w:r>
      <w:r>
        <w:rPr>
          <w:rFonts w:ascii="宋体" w:cs="宋体"/>
          <w:kern w:val="0"/>
          <w:szCs w:val="21"/>
        </w:rPr>
        <w:br/>
        <w:t>由</w:t>
      </w:r>
      <m:oMath>
        <m:r>
          <w:rPr>
            <w:rFonts w:ascii="Cambria Math" w:hAnsi="Cambria Math"/>
          </w:rPr>
          <m:t>W=UIt=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可得，实际电压：</w:t>
      </w:r>
      <m:oMath>
        <m:r>
          <w:rPr>
            <w:rFonts w:ascii="Cambria Math" w:hAnsi="Cambria Math"/>
          </w:rPr>
          <m:t>U=</m:t>
        </m:r>
        <m:rad>
          <m:radPr>
            <m:degHide m:val="1"/>
            <m:ctrlPr>
              <w:rPr>
                <w:rFonts w:ascii="Cambria Math" w:hAnsi="Cambria Math"/>
              </w:rPr>
            </m:ctrlPr>
          </m:radPr>
          <m:deg>
            <m:r>
              <w:rPr>
                <w:rFonts w:ascii="Cambria Math" w:hAnsi="Cambria Math"/>
              </w:rPr>
              <m:t xml:space="preserve"> </m:t>
            </m:r>
          </m:deg>
          <m:e>
            <m:f>
              <m:fPr>
                <m:ctrlPr>
                  <w:rPr>
                    <w:rFonts w:ascii="Cambria Math" w:hAnsi="Cambria Math"/>
                  </w:rPr>
                </m:ctrlPr>
              </m:fPr>
              <m:num>
                <m:r>
                  <w:rPr>
                    <w:rFonts w:ascii="Cambria Math" w:hAnsi="Cambria Math"/>
                    <w:sz w:val="24"/>
                    <w:szCs w:val="24"/>
                  </w:rPr>
                  <m:t>WR</m:t>
                </m:r>
              </m:num>
              <m:den>
                <m:r>
                  <w:rPr>
                    <w:rFonts w:ascii="Cambria Math" w:hAnsi="Cambria Math"/>
                    <w:sz w:val="24"/>
                    <w:szCs w:val="24"/>
                  </w:rPr>
                  <m:t>t</m:t>
                </m:r>
              </m:den>
            </m:f>
          </m:e>
        </m:rad>
        <m:r>
          <w:rPr>
            <w:rFonts w:ascii="Cambria Math" w:hAnsi="Cambria Math"/>
          </w:rPr>
          <m:t>=</m:t>
        </m:r>
        <m:rad>
          <m:radPr>
            <m:degHide m:val="1"/>
            <m:ctrlPr>
              <w:rPr>
                <w:rFonts w:ascii="Cambria Math" w:hAnsi="Cambria Math"/>
              </w:rPr>
            </m:ctrlPr>
          </m:radPr>
          <m:deg>
            <m:r>
              <w:rPr>
                <w:rFonts w:ascii="Cambria Math" w:hAnsi="Cambria Math"/>
              </w:rPr>
              <m:t xml:space="preserve"> </m:t>
            </m:r>
          </m:deg>
          <m:e>
            <m:f>
              <m:fPr>
                <m:ctrlPr>
                  <w:rPr>
                    <w:rFonts w:ascii="Cambria Math" w:hAnsi="Cambria Math"/>
                  </w:rPr>
                </m:ctrlPr>
              </m:fPr>
              <m:num>
                <m:r>
                  <w:rPr>
                    <w:rFonts w:ascii="Cambria Math" w:hAnsi="Cambria Math"/>
                    <w:sz w:val="24"/>
                    <w:szCs w:val="24"/>
                  </w:rPr>
                  <m:t>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J×40Ω</m:t>
                </m:r>
              </m:num>
              <m:den>
                <m:r>
                  <w:rPr>
                    <w:rFonts w:ascii="Cambria Math" w:hAnsi="Cambria Math"/>
                    <w:sz w:val="24"/>
                    <w:szCs w:val="24"/>
                  </w:rPr>
                  <m:t>300s</m:t>
                </m:r>
              </m:den>
            </m:f>
          </m:e>
        </m:rad>
        <m:r>
          <w:rPr>
            <w:rFonts w:ascii="Cambria Math" w:hAnsi="Cambria Math"/>
          </w:rPr>
          <m:t>=200V</m:t>
        </m:r>
      </m:oMath>
      <w:r>
        <w:rPr>
          <w:rFonts w:ascii="宋体" w:cs="宋体"/>
          <w:kern w:val="0"/>
          <w:szCs w:val="21"/>
        </w:rPr>
        <w:t>；</w:t>
      </w:r>
      <w:r>
        <w:rPr>
          <w:rFonts w:ascii="宋体" w:cs="宋体"/>
          <w:kern w:val="0"/>
          <w:szCs w:val="21"/>
        </w:rPr>
        <w:br/>
      </w:r>
      <m:oMath>
        <m:r>
          <w:rPr>
            <w:rFonts w:ascii="Cambria Math" w:hAnsi="Cambria Math"/>
          </w:rPr>
          <m:t>(4)A</m:t>
        </m:r>
      </m:oMath>
      <w:r>
        <w:rPr>
          <w:rFonts w:ascii="宋体" w:cs="宋体"/>
          <w:kern w:val="0"/>
          <w:szCs w:val="21"/>
        </w:rPr>
        <w:t>、学生电源不能提高家庭电路电源电压，故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、电源电压不变，电阻串联，总电阻增大，电路中的电流变小，根据</w:t>
      </w:r>
      <m:oMath>
        <m:r>
          <w:rPr>
            <w:rFonts w:ascii="Cambria Math" w:hAnsi="Cambria Math"/>
          </w:rPr>
          <m:t>P=UI</m:t>
        </m:r>
      </m:oMath>
      <w:r>
        <w:rPr>
          <w:rFonts w:ascii="宋体" w:cs="宋体"/>
          <w:kern w:val="0"/>
          <w:szCs w:val="21"/>
        </w:rPr>
        <w:t>可知，电路中的总功率变小，故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、汤锅以快炖挡工作，当开关在</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6</w:t>
      </w:r>
      <w:r>
        <w:rPr>
          <w:rFonts w:ascii="宋体" w:cs="宋体"/>
          <w:kern w:val="0"/>
          <w:szCs w:val="21"/>
        </w:rPr>
        <w:t>位置时，发热电阻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并联，将电阻丝与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并联，能减小总电阻，由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知可实现提高实际电功率，故</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大；</w:t>
      </w:r>
      <m:oMath>
        <m:r>
          <w:rPr>
            <w:rFonts w:ascii="Cambria Math" w:hAnsi="Cambria Math"/>
          </w:rPr>
          <m:t>(2)A</m:t>
        </m:r>
      </m:oMath>
      <w:r>
        <w:rPr>
          <w:rFonts w:ascii="宋体" w:cs="宋体"/>
          <w:kern w:val="0"/>
          <w:szCs w:val="21"/>
        </w:rPr>
        <w:t>；</w:t>
      </w:r>
      <m:oMath>
        <m:r>
          <w:rPr>
            <w:rFonts w:ascii="Cambria Math" w:hAnsi="Cambria Math"/>
          </w:rPr>
          <m:t>(3)200</m:t>
        </m:r>
      </m:oMath>
      <w:r>
        <w:rPr>
          <w:rFonts w:ascii="宋体" w:cs="宋体"/>
          <w:kern w:val="0"/>
          <w:szCs w:val="21"/>
        </w:rPr>
        <w:t>；</w:t>
      </w:r>
      <m:oMath>
        <m:r>
          <w:rPr>
            <w:rFonts w:ascii="Cambria Math" w:hAnsi="Cambria Math"/>
          </w:rPr>
          <m:t>(4)C</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保温功率最小，电源电压不变，由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可得，当电汤锅处于保温挡位时，电汤锅总电阻的大小；</w:t>
      </w:r>
      <w:r>
        <w:rPr>
          <w:rFonts w:ascii="宋体" w:cs="宋体"/>
          <w:kern w:val="0"/>
          <w:szCs w:val="21"/>
        </w:rPr>
        <w:br/>
      </w:r>
      <m:oMath>
        <m:r>
          <w:rPr>
            <w:rFonts w:ascii="Cambria Math" w:hAnsi="Cambria Math"/>
          </w:rPr>
          <m:t>(2)</m:t>
        </m:r>
      </m:oMath>
      <w:r>
        <w:rPr>
          <w:rFonts w:ascii="宋体" w:cs="宋体"/>
          <w:kern w:val="0"/>
          <w:szCs w:val="21"/>
        </w:rPr>
        <w:t>由焦耳定律可知，电汤锅的发热电阻应有具有一定电阻的材料制成；根据安全用电原则不接触低压带电体；生活用水是导体；电汤锅工作时，要产生热量，据此作答；</w:t>
      </w:r>
      <w:r>
        <w:rPr>
          <w:rFonts w:ascii="宋体" w:cs="宋体"/>
          <w:kern w:val="0"/>
          <w:szCs w:val="21"/>
        </w:rPr>
        <w:br/>
      </w:r>
      <m:oMath>
        <m:r>
          <w:rPr>
            <w:rFonts w:ascii="Cambria Math" w:hAnsi="Cambria Math"/>
          </w:rPr>
          <m:t>(3)</m:t>
        </m:r>
      </m:oMath>
      <w:r>
        <w:rPr>
          <w:rFonts w:ascii="宋体" w:cs="宋体"/>
          <w:kern w:val="0"/>
          <w:szCs w:val="21"/>
        </w:rPr>
        <w:t>由图乙可知，当开关在</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4</w:t>
      </w:r>
      <w:r>
        <w:rPr>
          <w:rFonts w:ascii="宋体" w:cs="宋体"/>
          <w:kern w:val="0"/>
          <w:szCs w:val="21"/>
        </w:rPr>
        <w:t>位置时，发热电阻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串联；当开关在</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5</w:t>
      </w:r>
      <w:r>
        <w:rPr>
          <w:rFonts w:ascii="宋体" w:cs="宋体"/>
          <w:kern w:val="0"/>
          <w:szCs w:val="21"/>
        </w:rPr>
        <w:t>位置时，电路为</w:t>
      </w:r>
      <m:oMath>
        <m:sSub>
          <m:sSubPr>
            <m:ctrlPr>
              <w:rPr>
                <w:rFonts w:ascii="Cambria Math" w:hAnsi="Cambria Math"/>
              </w:rPr>
            </m:ctrlPr>
          </m:sSubPr>
          <m:e>
            <m:r>
              <w:rPr>
                <w:rFonts w:ascii="Cambria Math" w:hAnsi="Cambria Math"/>
              </w:rPr>
              <m:t>R</m:t>
            </m:r>
          </m:e>
          <m:sub>
            <m:r>
              <w:rPr>
                <w:rFonts w:ascii="Cambria Math" w:hAnsi="Cambria Math"/>
              </w:rPr>
              <m:t>4</m:t>
            </m:r>
          </m:sub>
        </m:sSub>
      </m:oMath>
      <w:r>
        <w:rPr>
          <w:rFonts w:ascii="宋体" w:cs="宋体"/>
          <w:kern w:val="0"/>
          <w:szCs w:val="21"/>
        </w:rPr>
        <w:t>直接接在电源上的简单电路；当开关在</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6</w:t>
      </w:r>
      <w:r>
        <w:rPr>
          <w:rFonts w:ascii="宋体" w:cs="宋体"/>
          <w:kern w:val="0"/>
          <w:szCs w:val="21"/>
        </w:rPr>
        <w:t>位置时，发热电阻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并联；由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可得快炖挡位，开关的状态，计算电汤锅的电阻；根据电能表参数和已知条件，由</w:t>
      </w:r>
      <m:oMath>
        <m:r>
          <w:rPr>
            <w:rFonts w:ascii="Cambria Math" w:hAnsi="Cambria Math"/>
          </w:rPr>
          <m:t>W=</m:t>
        </m:r>
        <m:f>
          <m:fPr>
            <m:ctrlPr>
              <w:rPr>
                <w:rFonts w:ascii="Cambria Math" w:hAnsi="Cambria Math"/>
              </w:rPr>
            </m:ctrlPr>
          </m:fPr>
          <m:num>
            <m:r>
              <w:rPr>
                <w:rFonts w:ascii="Cambria Math" w:hAnsi="Cambria Math"/>
                <w:sz w:val="24"/>
                <w:szCs w:val="24"/>
              </w:rPr>
              <m:t>n</m:t>
            </m:r>
          </m:num>
          <m:den>
            <m:r>
              <w:rPr>
                <w:rFonts w:ascii="Cambria Math" w:hAnsi="Cambria Math"/>
                <w:sz w:val="24"/>
                <w:szCs w:val="24"/>
              </w:rPr>
              <m:t>N</m:t>
            </m:r>
          </m:den>
        </m:f>
      </m:oMath>
      <w:r>
        <w:rPr>
          <w:rFonts w:ascii="宋体" w:cs="宋体"/>
          <w:kern w:val="0"/>
          <w:szCs w:val="21"/>
        </w:rPr>
        <w:t>计算电能，由</w:t>
      </w:r>
      <m:oMath>
        <m:r>
          <w:rPr>
            <w:rFonts w:ascii="Cambria Math" w:hAnsi="Cambria Math"/>
          </w:rPr>
          <m:t>W=UIt=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计算实际电压；</w:t>
      </w:r>
      <w:r>
        <w:rPr>
          <w:rFonts w:ascii="宋体" w:cs="宋体"/>
          <w:kern w:val="0"/>
          <w:szCs w:val="21"/>
        </w:rPr>
        <w:br/>
      </w:r>
      <m:oMath>
        <m:r>
          <w:rPr>
            <w:rFonts w:ascii="Cambria Math" w:hAnsi="Cambria Math"/>
          </w:rPr>
          <w:lastRenderedPageBreak/>
          <m:t>(4)</m:t>
        </m:r>
      </m:oMath>
      <w:r>
        <w:rPr>
          <w:rFonts w:ascii="宋体" w:cs="宋体"/>
          <w:kern w:val="0"/>
          <w:szCs w:val="21"/>
        </w:rPr>
        <w:t>学生电源不能提高家庭电路电源电压；电源电压不变，电阻串联，总电阻增大，电路中的电路变小；电阻并联，总电阻变小，</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可实现提高实际电功率。</w:t>
      </w:r>
      <w:r>
        <w:rPr>
          <w:rFonts w:ascii="宋体" w:cs="宋体"/>
          <w:kern w:val="0"/>
          <w:szCs w:val="21"/>
        </w:rPr>
        <w:br/>
        <w:t>本题考查电能和电功率的相关知识，分清开关旋钮位置电路的连接情况是关键。</w:t>
      </w:r>
    </w:p>
    <w:p w14:paraId="46E0CCC3" w14:textId="77777777" w:rsidR="00541BC9" w:rsidRDefault="00000000">
      <w:pPr>
        <w:spacing w:line="360" w:lineRule="auto"/>
        <w:rPr>
          <w:rFonts w:ascii="宋体" w:cs="宋体"/>
          <w:kern w:val="0"/>
          <w:szCs w:val="21"/>
        </w:rPr>
      </w:pPr>
      <w:r>
        <w:rPr>
          <w:rFonts w:eastAsia="Times New Roman" w:hAnsi="Times New Roman"/>
          <w:color w:val="3333FF"/>
          <w:kern w:val="0"/>
          <w:szCs w:val="21"/>
        </w:rPr>
        <w:t>37.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当只闭合开关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，把滑片</w:t>
      </w:r>
      <w:r>
        <w:rPr>
          <w:rFonts w:eastAsia="Times New Roman" w:hAnsi="Times New Roman"/>
          <w:i/>
          <w:iCs/>
          <w:kern w:val="0"/>
          <w:szCs w:val="21"/>
        </w:rPr>
        <w:t>P</w:t>
      </w:r>
      <w:r>
        <w:rPr>
          <w:rFonts w:ascii="宋体" w:cs="宋体"/>
          <w:kern w:val="0"/>
          <w:szCs w:val="21"/>
        </w:rPr>
        <w:t>移到端点</w:t>
      </w:r>
      <w:r>
        <w:rPr>
          <w:rFonts w:eastAsia="Times New Roman" w:hAnsi="Times New Roman"/>
          <w:i/>
          <w:iCs/>
          <w:kern w:val="0"/>
          <w:szCs w:val="21"/>
        </w:rPr>
        <w:t>b</w:t>
      </w:r>
      <w:r>
        <w:rPr>
          <w:rFonts w:ascii="宋体" w:cs="宋体"/>
          <w:kern w:val="0"/>
          <w:szCs w:val="21"/>
        </w:rPr>
        <w:t>时，电路中只有</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的最大电阻接入电路，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被短路，电流表的示数为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=0.4A</m:t>
        </m:r>
      </m:oMath>
      <w:r>
        <w:rPr>
          <w:rFonts w:ascii="宋体" w:cs="宋体"/>
          <w:kern w:val="0"/>
          <w:szCs w:val="21"/>
        </w:rPr>
        <w:t>，则电源电压为：</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2</m:t>
            </m:r>
            <m:r>
              <w:rPr>
                <w:rFonts w:ascii="Cambria Math" w:hAnsi="Cambria Math"/>
              </w:rPr>
              <m:t>大</m:t>
            </m:r>
          </m:sub>
        </m:sSub>
        <m:r>
          <w:rPr>
            <w:rFonts w:ascii="Cambria Math" w:hAnsi="Cambria Math"/>
          </w:rPr>
          <m:t>=0.4A×20Ω=8V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当三个开关都闭合，把滑片</w:t>
      </w:r>
      <w:r>
        <w:rPr>
          <w:rFonts w:eastAsia="Times New Roman" w:hAnsi="Times New Roman"/>
          <w:i/>
          <w:iCs/>
          <w:kern w:val="0"/>
          <w:szCs w:val="21"/>
        </w:rPr>
        <w:t>P</w:t>
      </w:r>
      <w:r>
        <w:rPr>
          <w:rFonts w:ascii="宋体" w:cs="宋体"/>
          <w:kern w:val="0"/>
          <w:szCs w:val="21"/>
        </w:rPr>
        <w:t>移到端点</w:t>
      </w:r>
      <w:r>
        <w:rPr>
          <w:rFonts w:eastAsia="Times New Roman" w:hAnsi="Times New Roman"/>
          <w:i/>
          <w:iCs/>
          <w:kern w:val="0"/>
          <w:szCs w:val="21"/>
        </w:rPr>
        <w:t>a</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被短路，定值电阻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的最大电阻并联，电流表测量干路的电流，电流表的示数为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t>把滑片</w:t>
      </w:r>
      <w:r>
        <w:rPr>
          <w:rFonts w:eastAsia="Times New Roman" w:hAnsi="Times New Roman"/>
          <w:i/>
          <w:iCs/>
          <w:kern w:val="0"/>
          <w:szCs w:val="21"/>
        </w:rPr>
        <w:t>P</w:t>
      </w:r>
      <w:r>
        <w:rPr>
          <w:rFonts w:ascii="宋体" w:cs="宋体"/>
          <w:kern w:val="0"/>
          <w:szCs w:val="21"/>
        </w:rPr>
        <w:t>移到端点</w:t>
      </w:r>
      <w:r>
        <w:rPr>
          <w:rFonts w:eastAsia="Times New Roman" w:hAnsi="Times New Roman"/>
          <w:i/>
          <w:iCs/>
          <w:kern w:val="0"/>
          <w:szCs w:val="21"/>
        </w:rPr>
        <w:t>b</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被短路，定值电阻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和滑动变阻器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的最大电阻并联，电流表测量干路的电流，电流表的示数为</w:t>
      </w:r>
      <m:oMath>
        <m:sSub>
          <m:sSubPr>
            <m:ctrlPr>
              <w:rPr>
                <w:rFonts w:ascii="Cambria Math" w:hAnsi="Cambria Math"/>
              </w:rPr>
            </m:ctrlPr>
          </m:sSubPr>
          <m:e>
            <m:r>
              <w:rPr>
                <w:rFonts w:ascii="Cambria Math" w:hAnsi="Cambria Math"/>
              </w:rPr>
              <m:t>I</m:t>
            </m:r>
          </m:e>
          <m:sub>
            <m:r>
              <w:rPr>
                <w:rFonts w:ascii="Cambria Math" w:hAnsi="Cambria Math"/>
              </w:rPr>
              <m:t>3</m:t>
            </m:r>
          </m:sub>
        </m:sSub>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3</m:t>
            </m:r>
          </m:sub>
        </m:sSub>
      </m:oMath>
      <w:r>
        <w:rPr>
          <w:rFonts w:ascii="宋体" w:cs="宋体"/>
          <w:kern w:val="0"/>
          <w:szCs w:val="21"/>
        </w:rPr>
        <w:t>比</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增大了</w:t>
      </w:r>
      <m:oMath>
        <m:r>
          <w:rPr>
            <w:rFonts w:ascii="Cambria Math" w:hAnsi="Cambria Math"/>
          </w:rPr>
          <m:t>0.6A</m:t>
        </m:r>
      </m:oMath>
      <w:r>
        <w:rPr>
          <w:rFonts w:ascii="宋体" w:cs="宋体"/>
          <w:kern w:val="0"/>
          <w:szCs w:val="21"/>
        </w:rPr>
        <w:t>，即</w:t>
      </w:r>
      <m:oMath>
        <m:sSub>
          <m:sSubPr>
            <m:ctrlPr>
              <w:rPr>
                <w:rFonts w:ascii="Cambria Math" w:hAnsi="Cambria Math"/>
              </w:rPr>
            </m:ctrlPr>
          </m:sSubPr>
          <m:e>
            <m:r>
              <w:rPr>
                <w:rFonts w:ascii="Cambria Math" w:hAnsi="Cambria Math"/>
              </w:rPr>
              <m:t>I</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=0.6A</m:t>
        </m:r>
      </m:oMath>
      <w:r>
        <w:rPr>
          <w:rFonts w:ascii="宋体" w:cs="宋体"/>
          <w:kern w:val="0"/>
          <w:szCs w:val="21"/>
        </w:rPr>
        <w:t>，由欧姆定律得</w:t>
      </w:r>
      <m:oMath>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3</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3</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=0.6A</m:t>
        </m:r>
      </m:oMath>
      <w:r>
        <w:rPr>
          <w:rFonts w:ascii="宋体" w:cs="宋体"/>
          <w:kern w:val="0"/>
          <w:szCs w:val="21"/>
        </w:rPr>
        <w:t>，</w:t>
      </w:r>
      <w:r>
        <w:rPr>
          <w:rFonts w:ascii="宋体" w:cs="宋体"/>
          <w:kern w:val="0"/>
          <w:szCs w:val="21"/>
        </w:rPr>
        <w:br/>
        <w:t>代入电源电压得：</w:t>
      </w:r>
      <m:oMath>
        <m:f>
          <m:fPr>
            <m:ctrlPr>
              <w:rPr>
                <w:rFonts w:ascii="Cambria Math" w:hAnsi="Cambria Math"/>
              </w:rPr>
            </m:ctrlPr>
          </m:fPr>
          <m:num>
            <m:r>
              <w:rPr>
                <w:rFonts w:ascii="Cambria Math" w:hAnsi="Cambria Math"/>
                <w:sz w:val="24"/>
                <w:szCs w:val="24"/>
              </w:rPr>
              <m:t>8V</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3</m:t>
                </m:r>
              </m:sub>
            </m:sSub>
          </m:den>
        </m:f>
        <m:r>
          <w:rPr>
            <w:rFonts w:ascii="Cambria Math" w:hAnsi="Cambria Math"/>
          </w:rPr>
          <m:t>-</m:t>
        </m:r>
        <m:f>
          <m:fPr>
            <m:ctrlPr>
              <w:rPr>
                <w:rFonts w:ascii="Cambria Math" w:hAnsi="Cambria Math"/>
              </w:rPr>
            </m:ctrlPr>
          </m:fPr>
          <m:num>
            <m:r>
              <w:rPr>
                <w:rFonts w:ascii="Cambria Math" w:hAnsi="Cambria Math"/>
                <w:sz w:val="24"/>
                <w:szCs w:val="24"/>
              </w:rPr>
              <m:t>8V</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=0.6A</m:t>
        </m:r>
      </m:oMath>
      <w:r>
        <w:rPr>
          <w:rFonts w:ascii="宋体" w:cs="宋体"/>
          <w:kern w:val="0"/>
          <w:szCs w:val="21"/>
        </w:rPr>
        <w:t>，由</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=5</m:t>
        </m:r>
      </m:oMath>
      <w:r>
        <w:rPr>
          <w:rFonts w:ascii="宋体" w:cs="宋体"/>
          <w:kern w:val="0"/>
          <w:szCs w:val="21"/>
        </w:rPr>
        <w:t>：</w:t>
      </w:r>
      <w:r>
        <w:rPr>
          <w:rFonts w:eastAsia="Times New Roman" w:hAnsi="Times New Roman"/>
          <w:kern w:val="0"/>
          <w:szCs w:val="21"/>
        </w:rPr>
        <w:t>2</w:t>
      </w:r>
      <w:r>
        <w:rPr>
          <w:rFonts w:ascii="宋体" w:cs="宋体"/>
          <w:kern w:val="0"/>
          <w:szCs w:val="21"/>
        </w:rPr>
        <w:t>得</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=8Ω</m:t>
        </m:r>
      </m:oMath>
      <w:r>
        <w:rPr>
          <w:rFonts w:ascii="宋体" w:cs="宋体"/>
          <w:kern w:val="0"/>
          <w:szCs w:val="21"/>
        </w:rPr>
        <w:t>；</w:t>
      </w:r>
      <w:r>
        <w:rPr>
          <w:rFonts w:ascii="宋体" w:cs="宋体"/>
          <w:kern w:val="0"/>
          <w:szCs w:val="21"/>
        </w:rPr>
        <w:br/>
        <w:t>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串联，当滑动变阻器接入电路的电阻最大时，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消耗的功率最小；</w:t>
      </w:r>
      <w:r>
        <w:rPr>
          <w:rFonts w:ascii="宋体" w:cs="宋体"/>
          <w:kern w:val="0"/>
          <w:szCs w:val="21"/>
        </w:rPr>
        <w:br/>
        <w:t>此时电路的电流为：</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8V</m:t>
            </m:r>
          </m:num>
          <m:den>
            <m:r>
              <w:rPr>
                <w:rFonts w:ascii="Cambria Math" w:hAnsi="Cambria Math"/>
                <w:sz w:val="24"/>
                <w:szCs w:val="24"/>
              </w:rPr>
              <m:t>20Ω+20Ω</m:t>
            </m:r>
          </m:den>
        </m:f>
        <m:r>
          <w:rPr>
            <w:rFonts w:ascii="Cambria Math" w:hAnsi="Cambria Math"/>
          </w:rPr>
          <m:t>=0.2A</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消耗的最小功率为：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=(0.2A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×20Ω=0.8W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U=IR</m:t>
        </m:r>
      </m:oMath>
      <w:r>
        <w:rPr>
          <w:rFonts w:ascii="宋体" w:cs="宋体"/>
          <w:kern w:val="0"/>
          <w:szCs w:val="21"/>
        </w:rPr>
        <w:t>可知通过电路的电流最大时，定值电阻两端的电压最大，即电压表示数最大，电压表示数最大为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ascii="宋体" w:cs="宋体"/>
          <w:kern w:val="0"/>
          <w:szCs w:val="21"/>
        </w:rPr>
        <w:br/>
        <w:t>根据欧姆定律可得通过三个电阻的电流：</w:t>
      </w:r>
      <m:oMath>
        <m:sSub>
          <m:sSubPr>
            <m:ctrlPr>
              <w:rPr>
                <w:rFonts w:ascii="Cambria Math" w:hAnsi="Cambria Math"/>
              </w:rPr>
            </m:ctrlPr>
          </m:sSubPr>
          <m:e>
            <m:r>
              <w:rPr>
                <w:rFonts w:ascii="Cambria Math" w:hAnsi="Cambria Math"/>
              </w:rPr>
              <m:t>I</m:t>
            </m:r>
          </m:e>
          <m:sub>
            <m:r>
              <w:rPr>
                <w:rFonts w:ascii="Cambria Math" w:hAnsi="Cambria Math"/>
              </w:rPr>
              <m:t>A</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大</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A</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2Ω</m:t>
            </m:r>
          </m:den>
        </m:f>
        <m:r>
          <w:rPr>
            <w:rFonts w:ascii="Cambria Math" w:hAnsi="Cambria Math"/>
          </w:rPr>
          <m:t>=3A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大</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B</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5Ω</m:t>
            </m:r>
          </m:den>
        </m:f>
        <m:r>
          <w:rPr>
            <w:rFonts w:ascii="Cambria Math" w:hAnsi="Cambria Math"/>
          </w:rPr>
          <m:t>=1.2A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C</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大</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C</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8Ω</m:t>
            </m:r>
          </m:den>
        </m:f>
        <m:r>
          <w:rPr>
            <w:rFonts w:ascii="Cambria Math" w:hAnsi="Cambria Math"/>
          </w:rPr>
          <m:t>=0.75A</m:t>
        </m:r>
      </m:oMath>
      <w:r>
        <w:rPr>
          <w:rFonts w:ascii="宋体" w:cs="宋体"/>
          <w:kern w:val="0"/>
          <w:szCs w:val="21"/>
        </w:rPr>
        <w:t>，</w:t>
      </w:r>
      <w:r>
        <w:rPr>
          <w:rFonts w:ascii="宋体" w:cs="宋体"/>
          <w:kern w:val="0"/>
          <w:szCs w:val="21"/>
        </w:rPr>
        <w:br/>
        <w:t>电压表示数最小为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时，根据欧姆定律可得通过三个电阻的电流：</w:t>
      </w:r>
      <m:oMath>
        <m:sSub>
          <m:sSubPr>
            <m:ctrlPr>
              <w:rPr>
                <w:rFonts w:ascii="Cambria Math" w:hAnsi="Cambria Math"/>
              </w:rPr>
            </m:ctrlPr>
          </m:sSubPr>
          <m:e>
            <m:r>
              <w:rPr>
                <w:rFonts w:ascii="Cambria Math" w:hAnsi="Cambria Math"/>
              </w:rPr>
              <m:t>I</m:t>
            </m:r>
          </m:e>
          <m:sub>
            <m:r>
              <w:rPr>
                <w:rFonts w:ascii="Cambria Math" w:hAnsi="Cambria Math"/>
              </w:rPr>
              <m:t>A1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小</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A</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2Ω</m:t>
            </m:r>
          </m:den>
        </m:f>
        <m:r>
          <w:rPr>
            <w:rFonts w:ascii="Cambria Math" w:hAnsi="Cambria Math"/>
          </w:rPr>
          <m:t>=1.5A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B1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小</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B</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5Ω</m:t>
            </m:r>
          </m:den>
        </m:f>
        <m:r>
          <w:rPr>
            <w:rFonts w:ascii="Cambria Math" w:hAnsi="Cambria Math"/>
          </w:rPr>
          <m:t>=0.6A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C1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小</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C</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8Ω</m:t>
            </m:r>
          </m:den>
        </m:f>
        <m:r>
          <w:rPr>
            <w:rFonts w:ascii="Cambria Math" w:hAnsi="Cambria Math"/>
          </w:rPr>
          <m:t>=0.375A</m:t>
        </m:r>
      </m:oMath>
      <w:r>
        <w:rPr>
          <w:rFonts w:ascii="宋体" w:cs="宋体"/>
          <w:kern w:val="0"/>
          <w:szCs w:val="21"/>
        </w:rPr>
        <w:t>，</w:t>
      </w:r>
      <w:r>
        <w:rPr>
          <w:rFonts w:ascii="宋体" w:cs="宋体"/>
          <w:kern w:val="0"/>
          <w:szCs w:val="21"/>
        </w:rPr>
        <w:br/>
        <w:t>由于开始时选用的小量程，所以现在电流表选择大量程，电压表示数的变化范围为</w:t>
      </w:r>
      <m:oMath>
        <m:r>
          <w:rPr>
            <w:rFonts w:ascii="Cambria Math" w:hAnsi="Cambria Math"/>
          </w:rPr>
          <m:t>3∼6V</m:t>
        </m:r>
      </m:oMath>
      <w:r>
        <w:rPr>
          <w:rFonts w:ascii="宋体" w:cs="宋体"/>
          <w:kern w:val="0"/>
          <w:szCs w:val="21"/>
        </w:rPr>
        <w:t>时电路中的最大电流超过</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×3A=1A</m:t>
        </m:r>
      </m:oMath>
      <w:r>
        <w:rPr>
          <w:rFonts w:ascii="宋体" w:cs="宋体"/>
          <w:kern w:val="0"/>
          <w:szCs w:val="21"/>
        </w:rPr>
        <w:t>，故</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符合；</w:t>
      </w:r>
      <w:r>
        <w:rPr>
          <w:rFonts w:ascii="宋体" w:cs="宋体"/>
          <w:kern w:val="0"/>
          <w:szCs w:val="21"/>
        </w:rPr>
        <w:br/>
        <w:t>滑动变阻器接入电路的电阻为</w:t>
      </w:r>
      <w:r>
        <w:rPr>
          <w:rFonts w:eastAsia="Times New Roman" w:hAnsi="Times New Roman"/>
          <w:kern w:val="0"/>
          <w:szCs w:val="21"/>
        </w:rPr>
        <w:t>0</w:t>
      </w:r>
      <w:r>
        <w:rPr>
          <w:rFonts w:ascii="宋体" w:cs="宋体"/>
          <w:kern w:val="0"/>
          <w:szCs w:val="21"/>
        </w:rPr>
        <w:t>时，若通过电路的电流最大为</w:t>
      </w:r>
      <w:r>
        <w:rPr>
          <w:rFonts w:eastAsia="Times New Roman" w:hAnsi="Times New Roman"/>
          <w:kern w:val="0"/>
          <w:szCs w:val="21"/>
        </w:rPr>
        <w:t>3</w:t>
      </w:r>
      <w:r>
        <w:rPr>
          <w:rFonts w:eastAsia="Times New Roman" w:hAnsi="Times New Roman"/>
          <w:i/>
          <w:iCs/>
          <w:kern w:val="0"/>
          <w:szCs w:val="21"/>
        </w:rPr>
        <w:t>A</w:t>
      </w:r>
      <w:r>
        <w:rPr>
          <w:rFonts w:ascii="宋体" w:cs="宋体"/>
          <w:kern w:val="0"/>
          <w:szCs w:val="21"/>
        </w:rPr>
        <w:t>，根据</w:t>
      </w:r>
      <m:oMath>
        <m:r>
          <w:rPr>
            <w:rFonts w:ascii="Cambria Math" w:hAnsi="Cambria Math"/>
          </w:rPr>
          <m:t>U=IR</m:t>
        </m:r>
      </m:oMath>
      <w:r>
        <w:rPr>
          <w:rFonts w:ascii="宋体" w:cs="宋体"/>
          <w:kern w:val="0"/>
          <w:szCs w:val="21"/>
        </w:rPr>
        <w:t>可知此时</w:t>
      </w:r>
      <w:r>
        <w:rPr>
          <w:rFonts w:eastAsia="Times New Roman" w:hAnsi="Times New Roman"/>
          <w:i/>
          <w:iCs/>
          <w:kern w:val="0"/>
          <w:szCs w:val="21"/>
        </w:rPr>
        <w:t>A</w:t>
      </w:r>
      <w:r>
        <w:rPr>
          <w:rFonts w:ascii="宋体" w:cs="宋体"/>
          <w:kern w:val="0"/>
          <w:szCs w:val="21"/>
        </w:rPr>
        <w:t>两端的电压最</w:t>
      </w:r>
      <w:r>
        <w:rPr>
          <w:rFonts w:ascii="宋体" w:cs="宋体"/>
          <w:kern w:val="0"/>
          <w:szCs w:val="21"/>
        </w:rPr>
        <w:lastRenderedPageBreak/>
        <w:t>大为</w:t>
      </w:r>
      <m:oMath>
        <m:r>
          <w:rPr>
            <w:rFonts w:ascii="Cambria Math" w:hAnsi="Cambria Math"/>
          </w:rPr>
          <m:t>3A×2Ω=6V</m:t>
        </m:r>
      </m:oMath>
      <w:r>
        <w:rPr>
          <w:rFonts w:ascii="宋体" w:cs="宋体"/>
          <w:kern w:val="0"/>
          <w:szCs w:val="21"/>
        </w:rPr>
        <w:t>，</w:t>
      </w:r>
      <w:r>
        <w:rPr>
          <w:rFonts w:eastAsia="Times New Roman" w:hAnsi="Times New Roman"/>
          <w:i/>
          <w:iCs/>
          <w:kern w:val="0"/>
          <w:szCs w:val="21"/>
        </w:rPr>
        <w:t>B</w:t>
      </w:r>
      <w:r>
        <w:rPr>
          <w:rFonts w:ascii="宋体" w:cs="宋体"/>
          <w:kern w:val="0"/>
          <w:szCs w:val="21"/>
        </w:rPr>
        <w:t>两端的电压最大为</w:t>
      </w:r>
      <m:oMath>
        <m:r>
          <w:rPr>
            <w:rFonts w:ascii="Cambria Math" w:hAnsi="Cambria Math"/>
          </w:rPr>
          <m:t>3A×5Ω=15V</m:t>
        </m:r>
      </m:oMath>
      <w:r>
        <w:rPr>
          <w:rFonts w:ascii="宋体" w:cs="宋体"/>
          <w:kern w:val="0"/>
          <w:szCs w:val="21"/>
        </w:rPr>
        <w:t>，</w:t>
      </w:r>
      <w:r>
        <w:rPr>
          <w:rFonts w:ascii="宋体" w:cs="宋体"/>
          <w:kern w:val="0"/>
          <w:szCs w:val="21"/>
        </w:rPr>
        <w:br/>
        <w:t>比较可知选择</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或</w:t>
      </w:r>
      <w:r>
        <w:rPr>
          <w:rFonts w:eastAsia="Times New Roman" w:hAnsi="Times New Roman"/>
          <w:kern w:val="0"/>
          <w:szCs w:val="21"/>
        </w:rPr>
        <w:t>15</w:t>
      </w:r>
      <w:r>
        <w:rPr>
          <w:rFonts w:eastAsia="Times New Roman" w:hAnsi="Times New Roman"/>
          <w:i/>
          <w:iCs/>
          <w:kern w:val="0"/>
          <w:szCs w:val="21"/>
        </w:rPr>
        <w:t>V</w:t>
      </w:r>
      <w:r>
        <w:rPr>
          <w:rFonts w:ascii="宋体" w:cs="宋体"/>
          <w:kern w:val="0"/>
          <w:szCs w:val="21"/>
        </w:rPr>
        <w:t>的电压和</w:t>
      </w:r>
      <w:r>
        <w:rPr>
          <w:rFonts w:eastAsia="Times New Roman" w:hAnsi="Times New Roman"/>
          <w:i/>
          <w:iCs/>
          <w:kern w:val="0"/>
          <w:szCs w:val="21"/>
        </w:rPr>
        <w:t>B</w:t>
      </w:r>
      <w:r>
        <w:rPr>
          <w:rFonts w:ascii="宋体" w:cs="宋体"/>
          <w:kern w:val="0"/>
          <w:szCs w:val="21"/>
        </w:rPr>
        <w:t>组合接入电路；</w:t>
      </w:r>
      <w:r>
        <w:rPr>
          <w:rFonts w:ascii="宋体" w:cs="宋体"/>
          <w:kern w:val="0"/>
          <w:szCs w:val="21"/>
        </w:rPr>
        <w:br/>
        <w:t>根据串联电路电流特点可知需选择滑动变阻器：</w:t>
      </w:r>
      <m:oMath>
        <m:sSub>
          <m:sSubPr>
            <m:ctrlPr>
              <w:rPr>
                <w:rFonts w:ascii="Cambria Math" w:hAnsi="Cambria Math"/>
              </w:rPr>
            </m:ctrlPr>
          </m:sSubPr>
          <m:e>
            <m:r>
              <w:rPr>
                <w:rFonts w:ascii="Cambria Math" w:hAnsi="Cambria Math"/>
              </w:rPr>
              <m:t>R</m:t>
            </m:r>
          </m:e>
          <m:sub>
            <m:r>
              <w:rPr>
                <w:rFonts w:ascii="Cambria Math" w:hAnsi="Cambria Math"/>
              </w:rPr>
              <m:t>甲</m:t>
            </m:r>
          </m:sub>
        </m:sSub>
      </m:oMath>
      <w:r>
        <w:rPr>
          <w:rFonts w:ascii="宋体" w:cs="宋体"/>
          <w:kern w:val="0"/>
          <w:szCs w:val="21"/>
        </w:rPr>
        <w:t>“</w:t>
      </w:r>
      <m:oMath>
        <m:r>
          <w:rPr>
            <w:rFonts w:ascii="Cambria Math" w:hAnsi="Cambria Math"/>
          </w:rPr>
          <m:t>10Ω2A</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乙</m:t>
            </m:r>
          </m:sub>
        </m:sSub>
      </m:oMath>
      <w:r>
        <w:rPr>
          <w:rFonts w:ascii="宋体" w:cs="宋体"/>
          <w:kern w:val="0"/>
          <w:szCs w:val="21"/>
        </w:rPr>
        <w:t>“</w:t>
      </w:r>
      <m:oMath>
        <m:r>
          <w:rPr>
            <w:rFonts w:ascii="Cambria Math" w:hAnsi="Cambria Math"/>
          </w:rPr>
          <m:t>50Ω2A</m:t>
        </m:r>
      </m:oMath>
      <w:r>
        <w:rPr>
          <w:rFonts w:ascii="宋体" w:cs="宋体"/>
          <w:kern w:val="0"/>
          <w:szCs w:val="21"/>
        </w:rPr>
        <w:t>”；</w:t>
      </w:r>
      <w:r>
        <w:rPr>
          <w:rFonts w:ascii="宋体" w:cs="宋体"/>
          <w:kern w:val="0"/>
          <w:szCs w:val="21"/>
        </w:rPr>
        <w:br/>
        <w:t>根据串联分压原理可知滑动变阻器接入电路最大阻值时，滑动变阻器两端的电压最大，</w:t>
      </w:r>
      <w:r>
        <w:rPr>
          <w:rFonts w:ascii="宋体" w:cs="宋体"/>
          <w:kern w:val="0"/>
          <w:szCs w:val="21"/>
        </w:rPr>
        <w:br/>
        <w:t>滑动变阻器两端的最大电压：</w:t>
      </w:r>
      <m:oMath>
        <m:sSubSup>
          <m:sSubSupPr>
            <m:ctrlPr>
              <w:rPr>
                <w:rFonts w:ascii="Cambria Math" w:hAnsi="Cambria Math"/>
              </w:rPr>
            </m:ctrlPr>
          </m:sSubSupPr>
          <m:e>
            <m:r>
              <w:rPr>
                <w:rFonts w:ascii="Cambria Math" w:hAnsi="Cambria Math"/>
              </w:rPr>
              <m:t>U</m:t>
            </m:r>
          </m:e>
          <m:sub>
            <m:r>
              <w:rPr>
                <w:rFonts w:ascii="Cambria Math" w:hAnsi="Cambria Math"/>
              </w:rPr>
              <m:t>2</m:t>
            </m:r>
          </m:sub>
          <m:sup>
            <m:r>
              <w:rPr>
                <w:rFonts w:ascii="Cambria Math" w:hAnsi="Cambria Math"/>
              </w:rPr>
              <m:t>'</m:t>
            </m:r>
          </m:sup>
        </m:sSubSup>
        <m:r>
          <w:rPr>
            <w:rFonts w:ascii="Cambria Math" w:hAnsi="Cambria Math"/>
          </w:rPr>
          <m:t>=</m:t>
        </m:r>
        <m:sSup>
          <m:sSupPr>
            <m:ctrlPr>
              <w:rPr>
                <w:rFonts w:ascii="Cambria Math" w:hAnsi="Cambria Math"/>
              </w:rPr>
            </m:ctrlPr>
          </m:sSupPr>
          <m:e>
            <m:r>
              <w:rPr>
                <w:rFonts w:ascii="Cambria Math" w:hAnsi="Cambria Math"/>
              </w:rPr>
              <m:t>U</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小</m:t>
            </m:r>
          </m:sub>
        </m:sSub>
        <m:r>
          <w:rPr>
            <w:rFonts w:ascii="Cambria Math" w:hAnsi="Cambria Math"/>
          </w:rPr>
          <m:t>=15V-3V=12V</m:t>
        </m:r>
      </m:oMath>
      <w:r>
        <w:rPr>
          <w:rFonts w:ascii="宋体" w:cs="宋体"/>
          <w:kern w:val="0"/>
          <w:szCs w:val="21"/>
        </w:rPr>
        <w:t>或</w:t>
      </w:r>
      <m:oMath>
        <m:sSubSup>
          <m:sSubSupPr>
            <m:ctrlPr>
              <w:rPr>
                <w:rFonts w:ascii="Cambria Math" w:hAnsi="Cambria Math"/>
              </w:rPr>
            </m:ctrlPr>
          </m:sSubSupPr>
          <m:e>
            <m:r>
              <w:rPr>
                <w:rFonts w:ascii="Cambria Math" w:hAnsi="Cambria Math"/>
              </w:rPr>
              <m:t>U</m:t>
            </m:r>
          </m:e>
          <m:sub>
            <m:r>
              <w:rPr>
                <w:rFonts w:ascii="Cambria Math" w:hAnsi="Cambria Math"/>
              </w:rPr>
              <m:t>2</m:t>
            </m:r>
          </m:sub>
          <m:sup>
            <m:r>
              <w:rPr>
                <w:rFonts w:ascii="Cambria Math" w:hAnsi="Cambria Math"/>
              </w:rPr>
              <m:t>'</m:t>
            </m:r>
          </m:sup>
        </m:sSubSup>
        <m:r>
          <w:rPr>
            <w:rFonts w:ascii="Cambria Math" w:hAnsi="Cambria Math"/>
          </w:rPr>
          <m:t>=</m:t>
        </m:r>
        <m:sSup>
          <m:sSupPr>
            <m:ctrlPr>
              <w:rPr>
                <w:rFonts w:ascii="Cambria Math" w:hAnsi="Cambria Math"/>
              </w:rPr>
            </m:ctrlPr>
          </m:sSupPr>
          <m:e>
            <m:r>
              <w:rPr>
                <w:rFonts w:ascii="Cambria Math" w:hAnsi="Cambria Math"/>
              </w:rPr>
              <m:t>U</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小</m:t>
            </m:r>
          </m:sub>
        </m:sSub>
        <m:r>
          <w:rPr>
            <w:rFonts w:ascii="Cambria Math" w:hAnsi="Cambria Math"/>
          </w:rPr>
          <m:t>=5V-3V=2V</m:t>
        </m:r>
      </m:oMath>
      <w:r>
        <w:rPr>
          <w:rFonts w:ascii="宋体" w:cs="宋体"/>
          <w:kern w:val="0"/>
          <w:szCs w:val="21"/>
        </w:rPr>
        <w:t>，</w:t>
      </w:r>
      <w:r>
        <w:rPr>
          <w:rFonts w:ascii="宋体" w:cs="宋体"/>
          <w:kern w:val="0"/>
          <w:szCs w:val="21"/>
        </w:rPr>
        <w:br/>
        <w:t>根据欧姆定律可得此时滑动变阻器接入电路的阻值：</w:t>
      </w:r>
      <m:oMath>
        <m:sSub>
          <m:sSubPr>
            <m:ctrlPr>
              <w:rPr>
                <w:rFonts w:ascii="Cambria Math" w:hAnsi="Cambria Math"/>
              </w:rPr>
            </m:ctrlPr>
          </m:sSubPr>
          <m:e>
            <m:r>
              <w:rPr>
                <w:rFonts w:ascii="Cambria Math" w:hAnsi="Cambria Math"/>
              </w:rPr>
              <m:t>R</m:t>
            </m:r>
          </m:e>
          <m:sub>
            <m:r>
              <w:rPr>
                <w:rFonts w:ascii="Cambria Math" w:hAnsi="Cambria Math"/>
              </w:rPr>
              <m:t>B</m:t>
            </m:r>
            <m:r>
              <w:rPr>
                <w:rFonts w:ascii="Cambria Math" w:hAnsi="Cambria Math"/>
              </w:rPr>
              <m:t>滑</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2</m:t>
                </m:r>
              </m:sub>
              <m:sup>
                <m:r>
                  <w:rPr>
                    <w:rFonts w:ascii="Cambria Math" w:hAnsi="Cambria Math"/>
                    <w:sz w:val="24"/>
                    <w:szCs w:val="24"/>
                  </w:rPr>
                  <m:t>'</m:t>
                </m:r>
              </m:sup>
            </m:sSubSup>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B1</m:t>
                </m:r>
              </m:sub>
            </m:sSub>
          </m:den>
        </m:f>
        <m:r>
          <w:rPr>
            <w:rFonts w:ascii="Cambria Math" w:hAnsi="Cambria Math"/>
          </w:rPr>
          <m:t>=</m:t>
        </m:r>
        <m:f>
          <m:fPr>
            <m:ctrlPr>
              <w:rPr>
                <w:rFonts w:ascii="Cambria Math" w:hAnsi="Cambria Math"/>
              </w:rPr>
            </m:ctrlPr>
          </m:fPr>
          <m:num>
            <m:r>
              <w:rPr>
                <w:rFonts w:ascii="Cambria Math" w:hAnsi="Cambria Math"/>
                <w:sz w:val="24"/>
                <w:szCs w:val="24"/>
              </w:rPr>
              <m:t>9V</m:t>
            </m:r>
          </m:num>
          <m:den>
            <m:r>
              <w:rPr>
                <w:rFonts w:ascii="Cambria Math" w:hAnsi="Cambria Math"/>
                <w:sz w:val="24"/>
                <w:szCs w:val="24"/>
              </w:rPr>
              <m:t>0.6A</m:t>
            </m:r>
          </m:den>
        </m:f>
        <m:r>
          <w:rPr>
            <w:rFonts w:ascii="Cambria Math" w:hAnsi="Cambria Math"/>
          </w:rPr>
          <m:t>=15Ω</m:t>
        </m:r>
      </m:oMath>
      <w:r>
        <w:rPr>
          <w:rFonts w:ascii="宋体" w:cs="宋体"/>
          <w:kern w:val="0"/>
          <w:szCs w:val="21"/>
        </w:rPr>
        <w:t>或</w:t>
      </w:r>
      <m:oMath>
        <m:sSub>
          <m:sSubPr>
            <m:ctrlPr>
              <w:rPr>
                <w:rFonts w:ascii="Cambria Math" w:hAnsi="Cambria Math"/>
              </w:rPr>
            </m:ctrlPr>
          </m:sSubPr>
          <m:e>
            <m:r>
              <w:rPr>
                <w:rFonts w:ascii="Cambria Math" w:hAnsi="Cambria Math"/>
              </w:rPr>
              <m:t>R</m:t>
            </m:r>
          </m:e>
          <m:sub>
            <m:r>
              <w:rPr>
                <w:rFonts w:ascii="Cambria Math" w:hAnsi="Cambria Math"/>
              </w:rPr>
              <m:t>B</m:t>
            </m:r>
            <m:r>
              <w:rPr>
                <w:rFonts w:ascii="Cambria Math" w:hAnsi="Cambria Math"/>
              </w:rPr>
              <m:t>滑</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2</m:t>
                </m:r>
              </m:sub>
              <m:sup>
                <m:r>
                  <w:rPr>
                    <w:rFonts w:ascii="Cambria Math" w:hAnsi="Cambria Math"/>
                    <w:sz w:val="24"/>
                    <w:szCs w:val="24"/>
                  </w:rPr>
                  <m:t>'</m:t>
                </m:r>
              </m:sup>
            </m:sSubSup>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B1</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1.5A</m:t>
            </m:r>
          </m:den>
        </m:f>
        <m:r>
          <w:rPr>
            <w:rFonts w:ascii="Cambria Math" w:hAnsi="Cambria Math"/>
          </w:rPr>
          <m:t>≈1.33Ω</m:t>
        </m:r>
      </m:oMath>
      <w:r>
        <w:rPr>
          <w:rFonts w:ascii="宋体" w:cs="宋体"/>
          <w:kern w:val="0"/>
          <w:szCs w:val="21"/>
        </w:rPr>
        <w:t>，故选</w:t>
      </w:r>
      <w:r>
        <w:rPr>
          <w:rFonts w:eastAsia="Times New Roman" w:hAnsi="Times New Roman"/>
          <w:kern w:val="0"/>
          <w:szCs w:val="21"/>
        </w:rPr>
        <w:t>15</w:t>
      </w:r>
      <w:r>
        <w:rPr>
          <w:rFonts w:eastAsia="Times New Roman" w:hAnsi="Times New Roman"/>
          <w:i/>
          <w:iCs/>
          <w:kern w:val="0"/>
          <w:szCs w:val="21"/>
        </w:rPr>
        <w:t>V</w:t>
      </w:r>
      <w:r>
        <w:rPr>
          <w:rFonts w:ascii="宋体" w:cs="宋体"/>
          <w:kern w:val="0"/>
          <w:szCs w:val="21"/>
        </w:rPr>
        <w:t>、</w:t>
      </w:r>
      <m:oMath>
        <m:r>
          <w:rPr>
            <w:rFonts w:ascii="Cambria Math" w:hAnsi="Cambria Math"/>
          </w:rPr>
          <m:t>5Ω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乙</m:t>
            </m:r>
          </m:sub>
        </m:sSub>
      </m:oMath>
      <w:r>
        <w:rPr>
          <w:rFonts w:ascii="宋体" w:cs="宋体"/>
          <w:kern w:val="0"/>
          <w:szCs w:val="21"/>
        </w:rPr>
        <w:t>或</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w:t>
      </w:r>
      <m:oMath>
        <m:r>
          <w:rPr>
            <w:rFonts w:ascii="Cambria Math" w:hAnsi="Cambria Math"/>
          </w:rPr>
          <m:t>5Ω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甲</m:t>
            </m:r>
          </m:sub>
        </m:sSub>
      </m:oMath>
      <w:r>
        <w:rPr>
          <w:rFonts w:ascii="宋体" w:cs="宋体"/>
          <w:kern w:val="0"/>
          <w:szCs w:val="21"/>
        </w:rPr>
        <w:t>组合接入电路。</w:t>
      </w:r>
      <w:r>
        <w:rPr>
          <w:rFonts w:ascii="宋体" w:cs="宋体"/>
          <w:kern w:val="0"/>
          <w:szCs w:val="21"/>
        </w:rPr>
        <w:br/>
        <w:t>答：</w:t>
      </w:r>
      <m:oMath>
        <m:r>
          <w:rPr>
            <w:rFonts w:ascii="Cambria Math" w:hAnsi="Cambria Math"/>
          </w:rPr>
          <m:t>(1)</m:t>
        </m:r>
      </m:oMath>
      <w:r>
        <w:rPr>
          <w:rFonts w:ascii="宋体" w:cs="宋体"/>
          <w:kern w:val="0"/>
          <w:szCs w:val="21"/>
        </w:rPr>
        <w:t>电源电压</w:t>
      </w:r>
      <w:r>
        <w:rPr>
          <w:rFonts w:eastAsia="Times New Roman" w:hAnsi="Times New Roman"/>
          <w:i/>
          <w:iCs/>
          <w:kern w:val="0"/>
          <w:szCs w:val="21"/>
        </w:rPr>
        <w:t>U</w:t>
      </w:r>
      <w:r>
        <w:rPr>
          <w:rFonts w:ascii="宋体" w:cs="宋体"/>
          <w:kern w:val="0"/>
          <w:szCs w:val="21"/>
        </w:rPr>
        <w:t>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，移动滑片过程中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消耗的最小功率</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为</w:t>
      </w:r>
      <m:oMath>
        <m:r>
          <w:rPr>
            <w:rFonts w:ascii="Cambria Math" w:hAnsi="Cambria Math"/>
          </w:rPr>
          <m:t>0.8W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选</w:t>
      </w:r>
      <w:r>
        <w:rPr>
          <w:rFonts w:eastAsia="Times New Roman" w:hAnsi="Times New Roman"/>
          <w:kern w:val="0"/>
          <w:szCs w:val="21"/>
        </w:rPr>
        <w:t>15</w:t>
      </w:r>
      <w:r>
        <w:rPr>
          <w:rFonts w:eastAsia="Times New Roman" w:hAnsi="Times New Roman"/>
          <w:i/>
          <w:iCs/>
          <w:kern w:val="0"/>
          <w:szCs w:val="21"/>
        </w:rPr>
        <w:t>V</w:t>
      </w:r>
      <w:r>
        <w:rPr>
          <w:rFonts w:ascii="宋体" w:cs="宋体"/>
          <w:kern w:val="0"/>
          <w:szCs w:val="21"/>
        </w:rPr>
        <w:t>、</w:t>
      </w:r>
      <m:oMath>
        <m:r>
          <w:rPr>
            <w:rFonts w:ascii="Cambria Math" w:hAnsi="Cambria Math"/>
          </w:rPr>
          <m:t>5Ω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乙</m:t>
            </m:r>
          </m:sub>
        </m:sSub>
      </m:oMath>
      <w:r>
        <w:rPr>
          <w:rFonts w:ascii="宋体" w:cs="宋体"/>
          <w:kern w:val="0"/>
          <w:szCs w:val="21"/>
        </w:rPr>
        <w:t>或</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w:t>
      </w:r>
      <m:oMath>
        <m:r>
          <w:rPr>
            <w:rFonts w:ascii="Cambria Math" w:hAnsi="Cambria Math"/>
          </w:rPr>
          <m:t>5Ω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甲</m:t>
            </m:r>
          </m:sub>
        </m:sSub>
      </m:oMath>
      <w:r>
        <w:rPr>
          <w:rFonts w:ascii="宋体" w:cs="宋体"/>
          <w:kern w:val="0"/>
          <w:szCs w:val="21"/>
        </w:rPr>
        <w:t>接入电路。</w:t>
      </w:r>
      <w:r>
        <w:rPr>
          <w:rFonts w:eastAsia="Times New Roman" w:hAnsi="Times New Roman"/>
          <w:kern w:val="0"/>
          <w:sz w:val="24"/>
          <w:szCs w:val="24"/>
        </w:rPr>
        <w:t> </w:t>
      </w:r>
    </w:p>
    <w:p w14:paraId="391C2923" w14:textId="77777777" w:rsidR="00541BC9"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当只闭合开关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，把滑片</w:t>
      </w:r>
      <w:r>
        <w:rPr>
          <w:rFonts w:eastAsia="Times New Roman" w:hAnsi="Times New Roman"/>
          <w:i/>
          <w:iCs/>
          <w:kern w:val="0"/>
          <w:szCs w:val="21"/>
        </w:rPr>
        <w:t>P</w:t>
      </w:r>
      <w:r>
        <w:rPr>
          <w:rFonts w:ascii="宋体" w:cs="宋体"/>
          <w:kern w:val="0"/>
          <w:szCs w:val="21"/>
        </w:rPr>
        <w:t>移到端点</w:t>
      </w:r>
      <w:r>
        <w:rPr>
          <w:rFonts w:eastAsia="Times New Roman" w:hAnsi="Times New Roman"/>
          <w:i/>
          <w:iCs/>
          <w:kern w:val="0"/>
          <w:szCs w:val="21"/>
        </w:rPr>
        <w:t>b</w:t>
      </w:r>
      <w:r>
        <w:rPr>
          <w:rFonts w:ascii="宋体" w:cs="宋体"/>
          <w:kern w:val="0"/>
          <w:szCs w:val="21"/>
        </w:rPr>
        <w:t>时，电路中只有</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的最大电阻接入电路，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被短路，电流表的示数为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=0.4A</m:t>
        </m:r>
      </m:oMath>
      <w:r>
        <w:rPr>
          <w:rFonts w:ascii="宋体" w:cs="宋体"/>
          <w:kern w:val="0"/>
          <w:szCs w:val="21"/>
        </w:rPr>
        <w:t>，由欧姆定律算出电源电压；</w:t>
      </w:r>
      <w:r>
        <w:rPr>
          <w:rFonts w:ascii="宋体" w:cs="宋体"/>
          <w:kern w:val="0"/>
          <w:szCs w:val="21"/>
        </w:rPr>
        <w:br/>
      </w:r>
      <m:oMath>
        <m:r>
          <w:rPr>
            <w:rFonts w:ascii="Cambria Math" w:hAnsi="Cambria Math"/>
          </w:rPr>
          <m:t>(2)</m:t>
        </m:r>
      </m:oMath>
      <w:r>
        <w:rPr>
          <w:rFonts w:ascii="宋体" w:cs="宋体"/>
          <w:kern w:val="0"/>
          <w:szCs w:val="21"/>
        </w:rPr>
        <w:t>当三个开关都闭合，把滑片</w:t>
      </w:r>
      <w:r>
        <w:rPr>
          <w:rFonts w:eastAsia="Times New Roman" w:hAnsi="Times New Roman"/>
          <w:i/>
          <w:iCs/>
          <w:kern w:val="0"/>
          <w:szCs w:val="21"/>
        </w:rPr>
        <w:t>P</w:t>
      </w:r>
      <w:r>
        <w:rPr>
          <w:rFonts w:ascii="宋体" w:cs="宋体"/>
          <w:kern w:val="0"/>
          <w:szCs w:val="21"/>
        </w:rPr>
        <w:t>移到端点</w:t>
      </w:r>
      <w:r>
        <w:rPr>
          <w:rFonts w:eastAsia="Times New Roman" w:hAnsi="Times New Roman"/>
          <w:i/>
          <w:iCs/>
          <w:kern w:val="0"/>
          <w:szCs w:val="21"/>
        </w:rPr>
        <w:t>a</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被短路，定值电阻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的最大电阻并联，电流表测量干路的电流，电流表的示数为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t>把滑片</w:t>
      </w:r>
      <w:r>
        <w:rPr>
          <w:rFonts w:eastAsia="Times New Roman" w:hAnsi="Times New Roman"/>
          <w:i/>
          <w:iCs/>
          <w:kern w:val="0"/>
          <w:szCs w:val="21"/>
        </w:rPr>
        <w:t>P</w:t>
      </w:r>
      <w:r>
        <w:rPr>
          <w:rFonts w:ascii="宋体" w:cs="宋体"/>
          <w:kern w:val="0"/>
          <w:szCs w:val="21"/>
        </w:rPr>
        <w:t>移到端点</w:t>
      </w:r>
      <w:r>
        <w:rPr>
          <w:rFonts w:eastAsia="Times New Roman" w:hAnsi="Times New Roman"/>
          <w:i/>
          <w:iCs/>
          <w:kern w:val="0"/>
          <w:szCs w:val="21"/>
        </w:rPr>
        <w:t>b</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被短路，定值电阻</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和滑动变阻器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的最大电阻并联，电流表测量干路的电流，电流表的示数为</w:t>
      </w:r>
      <m:oMath>
        <m:sSub>
          <m:sSubPr>
            <m:ctrlPr>
              <w:rPr>
                <w:rFonts w:ascii="Cambria Math" w:hAnsi="Cambria Math"/>
              </w:rPr>
            </m:ctrlPr>
          </m:sSubPr>
          <m:e>
            <m:r>
              <w:rPr>
                <w:rFonts w:ascii="Cambria Math" w:hAnsi="Cambria Math"/>
              </w:rPr>
              <m:t>I</m:t>
            </m:r>
          </m:e>
          <m:sub>
            <m:r>
              <w:rPr>
                <w:rFonts w:ascii="Cambria Math" w:hAnsi="Cambria Math"/>
              </w:rPr>
              <m:t>3</m:t>
            </m:r>
          </m:sub>
        </m:sSub>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3</m:t>
            </m:r>
          </m:sub>
        </m:sSub>
      </m:oMath>
      <w:r>
        <w:rPr>
          <w:rFonts w:ascii="宋体" w:cs="宋体"/>
          <w:kern w:val="0"/>
          <w:szCs w:val="21"/>
        </w:rPr>
        <w:t>比</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增大了</w:t>
      </w:r>
      <m:oMath>
        <m:r>
          <w:rPr>
            <w:rFonts w:ascii="Cambria Math" w:hAnsi="Cambria Math"/>
          </w:rPr>
          <m:t>0.6A</m:t>
        </m:r>
      </m:oMath>
      <w:r>
        <w:rPr>
          <w:rFonts w:ascii="宋体" w:cs="宋体"/>
          <w:kern w:val="0"/>
          <w:szCs w:val="21"/>
        </w:rPr>
        <w:t>，即</w:t>
      </w:r>
      <m:oMath>
        <m:sSub>
          <m:sSubPr>
            <m:ctrlPr>
              <w:rPr>
                <w:rFonts w:ascii="Cambria Math" w:hAnsi="Cambria Math"/>
              </w:rPr>
            </m:ctrlPr>
          </m:sSubPr>
          <m:e>
            <m:r>
              <w:rPr>
                <w:rFonts w:ascii="Cambria Math" w:hAnsi="Cambria Math"/>
              </w:rPr>
              <m:t>I</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=0.6A</m:t>
        </m:r>
      </m:oMath>
      <w:r>
        <w:rPr>
          <w:rFonts w:ascii="宋体" w:cs="宋体"/>
          <w:kern w:val="0"/>
          <w:szCs w:val="21"/>
        </w:rPr>
        <w:t>，由欧姆定律得</w:t>
      </w:r>
      <m:oMath>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3</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3</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=0.6A</m:t>
        </m:r>
      </m:oMath>
      <w:r>
        <w:rPr>
          <w:rFonts w:ascii="宋体" w:cs="宋体"/>
          <w:kern w:val="0"/>
          <w:szCs w:val="21"/>
        </w:rPr>
        <w:t>，由</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r>
          <w:rPr>
            <w:rFonts w:ascii="Cambria Math" w:hAnsi="Cambria Math"/>
          </w:rPr>
          <m:t>=5</m:t>
        </m:r>
      </m:oMath>
      <w:r>
        <w:rPr>
          <w:rFonts w:ascii="宋体" w:cs="宋体"/>
          <w:kern w:val="0"/>
          <w:szCs w:val="21"/>
        </w:rPr>
        <w:t>：</w:t>
      </w:r>
      <w:r>
        <w:rPr>
          <w:rFonts w:eastAsia="Times New Roman" w:hAnsi="Times New Roman"/>
          <w:kern w:val="0"/>
          <w:szCs w:val="21"/>
        </w:rPr>
        <w:t>2</w:t>
      </w:r>
      <w:r>
        <w:rPr>
          <w:rFonts w:ascii="宋体" w:cs="宋体"/>
          <w:kern w:val="0"/>
          <w:szCs w:val="21"/>
        </w:rPr>
        <w:t>算出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的电阻；</w:t>
      </w:r>
      <w:r>
        <w:rPr>
          <w:rFonts w:ascii="宋体" w:cs="宋体"/>
          <w:kern w:val="0"/>
          <w:szCs w:val="21"/>
        </w:rPr>
        <w:br/>
        <w:t>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串联，当滑动变阻器接入电路的电阻最大时，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消耗的功率最小，由串联电路的特点和欧姆定律数此时电路的电流，由</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算出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消耗的最小功率；</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U=IR</m:t>
        </m:r>
      </m:oMath>
      <w:r>
        <w:rPr>
          <w:rFonts w:ascii="宋体" w:cs="宋体"/>
          <w:kern w:val="0"/>
          <w:szCs w:val="21"/>
        </w:rPr>
        <w:t>可知通过电路的电流最大时，定值电阻两端的电压最大，即电压表示数最大，电压表示数最大为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，电压表示数最小为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t>根据欧姆定律分别计算通过三个电阻的最大电流和最小电流，比较可知电流表选择的量程，进一步确定电压表示数的变化范围为</w:t>
      </w:r>
      <m:oMath>
        <m:r>
          <w:rPr>
            <w:rFonts w:ascii="Cambria Math" w:hAnsi="Cambria Math"/>
          </w:rPr>
          <m:t>3∼6V</m:t>
        </m:r>
      </m:oMath>
      <w:r>
        <w:rPr>
          <w:rFonts w:ascii="宋体" w:cs="宋体"/>
          <w:kern w:val="0"/>
          <w:szCs w:val="21"/>
        </w:rPr>
        <w:t>时电路中的最大电流的范围，据此选择定值电阻；</w:t>
      </w:r>
      <w:r>
        <w:rPr>
          <w:rFonts w:ascii="宋体" w:cs="宋体"/>
          <w:kern w:val="0"/>
          <w:szCs w:val="21"/>
        </w:rPr>
        <w:br/>
        <w:t>滑动变阻器接入电路的电阻为</w:t>
      </w:r>
      <w:r>
        <w:rPr>
          <w:rFonts w:eastAsia="Times New Roman" w:hAnsi="Times New Roman"/>
          <w:kern w:val="0"/>
          <w:szCs w:val="21"/>
        </w:rPr>
        <w:t>0</w:t>
      </w:r>
      <w:r>
        <w:rPr>
          <w:rFonts w:ascii="宋体" w:cs="宋体"/>
          <w:kern w:val="0"/>
          <w:szCs w:val="21"/>
        </w:rPr>
        <w:t>时，若通过电路的电流最大为</w:t>
      </w:r>
      <w:r>
        <w:rPr>
          <w:rFonts w:eastAsia="Times New Roman" w:hAnsi="Times New Roman"/>
          <w:kern w:val="0"/>
          <w:szCs w:val="21"/>
        </w:rPr>
        <w:t>3</w:t>
      </w:r>
      <w:r>
        <w:rPr>
          <w:rFonts w:eastAsia="Times New Roman" w:hAnsi="Times New Roman"/>
          <w:i/>
          <w:iCs/>
          <w:kern w:val="0"/>
          <w:szCs w:val="21"/>
        </w:rPr>
        <w:t>A</w:t>
      </w:r>
      <w:r>
        <w:rPr>
          <w:rFonts w:ascii="宋体" w:cs="宋体"/>
          <w:kern w:val="0"/>
          <w:szCs w:val="21"/>
        </w:rPr>
        <w:t>，</w:t>
      </w:r>
      <w:r>
        <w:rPr>
          <w:rFonts w:ascii="宋体" w:cs="宋体"/>
          <w:kern w:val="0"/>
          <w:szCs w:val="21"/>
        </w:rPr>
        <w:br/>
        <w:t>根据</w:t>
      </w:r>
      <m:oMath>
        <m:r>
          <w:rPr>
            <w:rFonts w:ascii="Cambria Math" w:hAnsi="Cambria Math"/>
          </w:rPr>
          <m:t>U=IR</m:t>
        </m:r>
      </m:oMath>
      <w:r>
        <w:rPr>
          <w:rFonts w:ascii="宋体" w:cs="宋体"/>
          <w:kern w:val="0"/>
          <w:szCs w:val="21"/>
        </w:rPr>
        <w:t>分别计算此时定值电阻两端的最大电压，据此选择合适的电源电压和定值电阻组合接入电路；</w:t>
      </w:r>
      <w:r>
        <w:rPr>
          <w:rFonts w:ascii="宋体" w:cs="宋体"/>
          <w:kern w:val="0"/>
          <w:szCs w:val="21"/>
        </w:rPr>
        <w:br/>
        <w:t>根据串联电路电流特点选择滑动变阻器；</w:t>
      </w:r>
      <w:r>
        <w:rPr>
          <w:rFonts w:ascii="宋体" w:cs="宋体"/>
          <w:kern w:val="0"/>
          <w:szCs w:val="21"/>
        </w:rPr>
        <w:br/>
        <w:t>根据串联分压原理可知滑动变阻器接入电路最大阻值时，滑动变阻器两端的电压最大，根据串联电路电压</w:t>
      </w:r>
      <w:r>
        <w:rPr>
          <w:rFonts w:ascii="宋体" w:cs="宋体"/>
          <w:kern w:val="0"/>
          <w:szCs w:val="21"/>
        </w:rPr>
        <w:lastRenderedPageBreak/>
        <w:t>规律计算滑动变阻器两端的最大电压，根据欧姆定律计算此时滑动变阻器接入电路的阻值，最后确定接入电路的实验器材。</w:t>
      </w:r>
      <w:r>
        <w:rPr>
          <w:rFonts w:ascii="宋体" w:cs="宋体"/>
          <w:kern w:val="0"/>
          <w:szCs w:val="21"/>
        </w:rPr>
        <w:br/>
        <w:t>本题考查串联电路特点、欧姆定律、电功率公式的灵活运用，最后一问有一定难度。</w:t>
      </w:r>
    </w:p>
    <w:sectPr w:rsidR="00541BC9" w:rsidSect="0037487C">
      <w:footerReference w:type="default" r:id="rId3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10D4" w14:textId="77777777" w:rsidR="0037487C" w:rsidRDefault="0037487C">
      <w:r>
        <w:separator/>
      </w:r>
    </w:p>
  </w:endnote>
  <w:endnote w:type="continuationSeparator" w:id="0">
    <w:p w14:paraId="1D0750B3" w14:textId="77777777" w:rsidR="0037487C" w:rsidRDefault="0037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83C7" w14:textId="25BC487B"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9A2D1C">
      <w:rPr>
        <w:noProof/>
      </w:rPr>
      <w:instrText>31</w:instrText>
    </w:r>
    <w:r>
      <w:fldChar w:fldCharType="end"/>
    </w:r>
    <w:r>
      <w:instrText xml:space="preserve"> </w:instrText>
    </w:r>
    <w:r>
      <w:fldChar w:fldCharType="separate"/>
    </w:r>
    <w:r w:rsidR="009A2D1C">
      <w:rPr>
        <w:noProof/>
      </w:rPr>
      <w:t>31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9A2D1C">
      <w:rPr>
        <w:noProof/>
      </w:rPr>
      <w:instrText>31</w:instrText>
    </w:r>
    <w:r>
      <w:fldChar w:fldCharType="end"/>
    </w:r>
    <w:r>
      <w:instrText xml:space="preserve"> </w:instrText>
    </w:r>
    <w:r>
      <w:fldChar w:fldCharType="separate"/>
    </w:r>
    <w:r w:rsidR="009A2D1C">
      <w:rPr>
        <w:noProof/>
      </w:rPr>
      <w:t>31</w:t>
    </w:r>
    <w:r>
      <w:fldChar w:fldCharType="end"/>
    </w:r>
    <w:r>
      <w:rPr>
        <w:rFonts w:hint="eastAsia"/>
      </w:rPr>
      <w:t>页</w:t>
    </w:r>
  </w:p>
  <w:p w14:paraId="3F9A5018"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B99F" w14:textId="77777777" w:rsidR="0037487C" w:rsidRDefault="0037487C">
      <w:r>
        <w:separator/>
      </w:r>
    </w:p>
  </w:footnote>
  <w:footnote w:type="continuationSeparator" w:id="0">
    <w:p w14:paraId="65A56D66" w14:textId="77777777" w:rsidR="0037487C" w:rsidRDefault="0037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12885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7487C"/>
    <w:rsid w:val="00541BC9"/>
    <w:rsid w:val="008A1586"/>
    <w:rsid w:val="0094729D"/>
    <w:rsid w:val="009A2D1C"/>
    <w:rsid w:val="009D662E"/>
    <w:rsid w:val="00AC1539"/>
    <w:rsid w:val="00B53878"/>
    <w:rsid w:val="00BC4DC9"/>
    <w:rsid w:val="00C70944"/>
    <w:rsid w:val="00C841D7"/>
    <w:rsid w:val="00CA0C6B"/>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CF3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75e3fb8fc-827d-49fe-8519-e93581e5b001;3cc451e51-1997-4077-8ec2-c31e1af04ef6,33f52ee8f-1968-4d0f-996f-949774322e53,2ab8485d0-e655-4c14-92ed-4d432ddf8795,49d3b4786-7d07-4487-bb6e-33e991d984b8,372841cdd-50f3-4be7-a214-64a8611579ad,65402bf2c-c2b7-4fb7-b63a-207026516b6d,1fc61484e-188e-4656-b3e2-dc0977c8dfa0,6ed4bfa40-0cea-4fee-a4da-a2ec14e2398c,1380fc87f-a043-438c-9a30-a2b42f86c492,9f7488fed-d0e5-437d-b0d9-486733e01750,cdb89a6fa-b968-4784-bf55-b351eb204999,5c314577b-5b3c-4987-b814-fee182feb2d3,2f22e4bc9-5e9b-4785-9d2b-e7fcab7a06a5,7bd3a2122-a645-482b-8ec3-be174f1d714f,82f9da026-f675-438f-8a39-02034a49974e,3de9265a9-4107-4ee9-bfd2-13cf57e33c0d,4f192389f-b0ab-4417-9d7e-4f27f28da41b,00a6e9278-478b-4fa0-a63b-49d08d2f31ab,f960ec39d-e241-4fca-9719-d2b02e676db2,bbe1ca1a1-6b83-4547-a956-6c9b447e2d6b,3131fd956-71dc-482c-a72c-1385d1a54f9e,a5f421d8d-b899-48b9-beef-c7a9bb5ee82c,3d11d70d2-258c-4a23-ae46-d7b594fc524d,ef4486f51-710c-4f25-baef-fa95e8ed8a27,8c61234be-95dd-462f-8fdd-6554dea48a28,c331af6af-325b-4ffc-ac25-07534bf49d90,ada9e9b3e-f421-4a66-806c-3b7979417477,b317041b0-3064-4b4e-9baf-725684e6f2b2,87e038f44-f892-404a-969b-f2023e40a3c0,0c6677541-c276-494f-ab3e-e3eb025a6160,de94d44d7-0b64-4323-8918-76b08502f347,6b898e91d-f370-4245-bfe0-1a6107c98ab7,f0062f237-a330-498f-9203-f017fe8531d7,ab93fa846-39fe-4171-8a21-2ce9ccfd4f92,d548c7a9f-cc09-4dbe-b491-5f2b8eb6db71,3e49ec7a2-44d4-45e0-98c4-faceb7569377,d8e04feda-6858-4d5a-af69-8c0f80d9e299,</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3EAE19E6-4878-4013-ACB1-EB65CFAD48C6}">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4151</Words>
  <Characters>23664</Characters>
  <Application>Microsoft Office Word</Application>
  <DocSecurity>0</DocSecurity>
  <Lines>197</Lines>
  <Paragraphs>55</Paragraphs>
  <ScaleCrop>false</ScaleCrop>
  <Company/>
  <LinksUpToDate>false</LinksUpToDate>
  <CharactersWithSpaces>27760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2011-01-13T09:46:00Z</dcterms:created>
  <dcterms:modified xsi:type="dcterms:W3CDTF">2024-02-06T11:52:00Z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