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60E7" w14:textId="4E733A20" w:rsidR="00BC4DC9" w:rsidRPr="00C32269" w:rsidRDefault="00000000" w:rsidP="00B53878">
      <w:pPr>
        <w:spacing w:line="360" w:lineRule="auto"/>
        <w:jc w:val="center"/>
        <w:rPr>
          <w:color w:val="FF0000"/>
        </w:rPr>
      </w:pPr>
      <w:r w:rsidRPr="00C32269">
        <w:rPr>
          <w:rFonts w:eastAsia="Times New Roman" w:hAnsi="Times New Roman"/>
          <w:b/>
          <w:color w:val="FF0000"/>
          <w:sz w:val="32"/>
        </w:rPr>
        <w:t>2023-2024</w:t>
      </w:r>
      <w:r w:rsidRPr="00C32269">
        <w:rPr>
          <w:rFonts w:ascii="宋体" w:cs="宋体"/>
          <w:b/>
          <w:color w:val="FF0000"/>
          <w:sz w:val="32"/>
        </w:rPr>
        <w:t>学年江苏省泰州市兴化市九年级（下）开学</w:t>
      </w:r>
      <w:r w:rsidR="00C32269" w:rsidRPr="00C32269">
        <w:rPr>
          <w:rFonts w:ascii="宋体" w:cs="宋体" w:hint="eastAsia"/>
          <w:b/>
          <w:color w:val="FF0000"/>
          <w:sz w:val="32"/>
        </w:rPr>
        <w:t>考试</w:t>
      </w:r>
      <w:r w:rsidRPr="00C32269">
        <w:rPr>
          <w:rFonts w:ascii="宋体" w:cs="宋体"/>
          <w:b/>
          <w:color w:val="FF0000"/>
          <w:sz w:val="32"/>
        </w:rPr>
        <w:t>物理试卷</w:t>
      </w:r>
    </w:p>
    <w:p w14:paraId="325A34B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9A43BAC"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d95412c-81f2-42a6-a069-6c366dae03d0"/>
      <w:r>
        <w:rPr>
          <w:rFonts w:ascii="宋体" w:cs="宋体"/>
          <w:kern w:val="0"/>
          <w:szCs w:val="21"/>
        </w:rPr>
        <w:t>下列数据中最接近生活实际的是</w:t>
      </w:r>
      <w:r>
        <w:rPr>
          <w:rFonts w:eastAsia="Times New Roman" w:hAnsi="Times New Roman"/>
          <w:kern w:val="0"/>
          <w:szCs w:val="21"/>
        </w:rPr>
        <w:t>(    )</w:t>
      </w:r>
      <w:bookmarkEnd w:id="0"/>
    </w:p>
    <w:p w14:paraId="3C92195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教室里一盏日光灯正常工作电流约为</w:t>
      </w:r>
      <m:oMath>
        <m:r>
          <w:rPr>
            <w:rFonts w:ascii="Cambria Math" w:hAnsi="Cambria Math"/>
          </w:rPr>
          <m:t>1.8A</m:t>
        </m:r>
      </m:oMath>
      <w:r>
        <w:br/>
      </w:r>
      <w:r>
        <w:rPr>
          <w:rFonts w:eastAsia="Times New Roman" w:hAnsi="Times New Roman"/>
          <w:kern w:val="0"/>
          <w:szCs w:val="21"/>
        </w:rPr>
        <w:t xml:space="preserve">B. </w:t>
      </w:r>
      <w:r>
        <w:rPr>
          <w:rFonts w:ascii="宋体" w:cs="宋体"/>
          <w:kern w:val="0"/>
          <w:szCs w:val="21"/>
        </w:rPr>
        <w:t>家用节能灯的额定功率约为</w:t>
      </w:r>
      <w:r>
        <w:rPr>
          <w:rFonts w:eastAsia="Times New Roman" w:hAnsi="Times New Roman"/>
          <w:kern w:val="0"/>
          <w:szCs w:val="21"/>
        </w:rPr>
        <w:t>100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将一个鸡蛋从地面举过头顶，做功约</w:t>
      </w:r>
      <w:r>
        <w:rPr>
          <w:rFonts w:eastAsia="Times New Roman" w:hAnsi="Times New Roman"/>
          <w:kern w:val="0"/>
          <w:szCs w:val="21"/>
        </w:rPr>
        <w:t>1</w:t>
      </w:r>
      <w:r>
        <w:rPr>
          <w:rFonts w:eastAsia="Times New Roman" w:hAnsi="Times New Roman"/>
          <w:i/>
          <w:iCs/>
          <w:kern w:val="0"/>
          <w:szCs w:val="21"/>
        </w:rPr>
        <w:t>J</w:t>
      </w:r>
      <w:r>
        <w:br/>
      </w:r>
      <w:r>
        <w:rPr>
          <w:rFonts w:eastAsia="Times New Roman" w:hAnsi="Times New Roman"/>
          <w:kern w:val="0"/>
          <w:szCs w:val="21"/>
        </w:rPr>
        <w:t xml:space="preserve">D. </w:t>
      </w:r>
      <w:r>
        <w:rPr>
          <w:rFonts w:ascii="宋体" w:cs="宋体"/>
          <w:kern w:val="0"/>
          <w:szCs w:val="21"/>
        </w:rPr>
        <w:t>人体的安全电压不高于</w:t>
      </w:r>
      <w:r>
        <w:rPr>
          <w:rFonts w:eastAsia="Times New Roman" w:hAnsi="Times New Roman"/>
          <w:kern w:val="0"/>
          <w:szCs w:val="21"/>
        </w:rPr>
        <w:t>220</w:t>
      </w:r>
      <w:r>
        <w:rPr>
          <w:rFonts w:eastAsia="Times New Roman" w:hAnsi="Times New Roman"/>
          <w:i/>
          <w:iCs/>
          <w:kern w:val="0"/>
          <w:szCs w:val="21"/>
        </w:rPr>
        <w:t>V</w:t>
      </w:r>
    </w:p>
    <w:p w14:paraId="4BE3E37E"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48e61da7-825b-4a6b-a491-4351ba6c2479"/>
      <w:r>
        <w:rPr>
          <w:rFonts w:eastAsia="Times New Roman" w:hAnsi="Times New Roman"/>
          <w:noProof/>
          <w:kern w:val="0"/>
          <w:sz w:val="24"/>
          <w:szCs w:val="24"/>
        </w:rPr>
        <w:drawing>
          <wp:anchor distT="0" distB="0" distL="114300" distR="114300" simplePos="0" relativeHeight="251658240" behindDoc="0" locked="0" layoutInCell="1" allowOverlap="0" wp14:anchorId="5D611F11" wp14:editId="71F1B959">
            <wp:simplePos x="0" y="0"/>
            <wp:positionH relativeFrom="column">
              <wp:align>right</wp:align>
            </wp:positionH>
            <wp:positionV relativeFrom="line">
              <wp:posOffset>76200</wp:posOffset>
            </wp:positionV>
            <wp:extent cx="1257427" cy="733552"/>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57427" cy="733552"/>
                    </a:xfrm>
                    <a:prstGeom prst="rect">
                      <a:avLst/>
                    </a:prstGeom>
                    <a:noFill/>
                    <a:ln>
                      <a:noFill/>
                    </a:ln>
                  </pic:spPr>
                </pic:pic>
              </a:graphicData>
            </a:graphic>
          </wp:anchor>
        </w:drawing>
      </w:r>
      <w:r>
        <w:rPr>
          <w:rFonts w:ascii="宋体" w:cs="宋体"/>
          <w:kern w:val="0"/>
          <w:szCs w:val="21"/>
        </w:rPr>
        <w:t>点火爆炸实验中，电子式火花发生器点燃盒中酒精蒸气，产生的燃气将塑料盒盖喷出很远。此过程的能量转化方式类似于汽油机的</w:t>
      </w:r>
      <w:r>
        <w:rPr>
          <w:rFonts w:eastAsia="Times New Roman" w:hAnsi="Times New Roman"/>
          <w:kern w:val="0"/>
          <w:szCs w:val="21"/>
        </w:rPr>
        <w:t>(    )</w:t>
      </w:r>
      <w:bookmarkEnd w:id="1"/>
    </w:p>
    <w:p w14:paraId="605B5B6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吸气冲程</w:t>
      </w:r>
      <w:r>
        <w:tab/>
      </w:r>
      <w:r>
        <w:rPr>
          <w:rFonts w:eastAsia="Times New Roman" w:hAnsi="Times New Roman"/>
          <w:kern w:val="0"/>
          <w:szCs w:val="21"/>
        </w:rPr>
        <w:t xml:space="preserve">B. </w:t>
      </w:r>
      <w:r>
        <w:rPr>
          <w:rFonts w:ascii="宋体" w:cs="宋体"/>
          <w:kern w:val="0"/>
          <w:szCs w:val="21"/>
        </w:rPr>
        <w:t>压缩冲程</w:t>
      </w:r>
      <w:r>
        <w:tab/>
      </w:r>
      <w:r>
        <w:rPr>
          <w:rFonts w:eastAsia="Times New Roman" w:hAnsi="Times New Roman"/>
          <w:kern w:val="0"/>
          <w:szCs w:val="21"/>
        </w:rPr>
        <w:t xml:space="preserve">C. </w:t>
      </w:r>
      <w:r>
        <w:rPr>
          <w:rFonts w:ascii="宋体" w:cs="宋体"/>
          <w:kern w:val="0"/>
          <w:szCs w:val="21"/>
        </w:rPr>
        <w:t>做功冲程</w:t>
      </w:r>
      <w:r>
        <w:tab/>
      </w:r>
      <w:r>
        <w:rPr>
          <w:rFonts w:eastAsia="Times New Roman" w:hAnsi="Times New Roman"/>
          <w:kern w:val="0"/>
          <w:szCs w:val="21"/>
        </w:rPr>
        <w:t xml:space="preserve">D. </w:t>
      </w:r>
      <w:r>
        <w:rPr>
          <w:rFonts w:ascii="宋体" w:cs="宋体"/>
          <w:kern w:val="0"/>
          <w:szCs w:val="21"/>
        </w:rPr>
        <w:t>排气冲程</w:t>
      </w:r>
    </w:p>
    <w:p w14:paraId="2BCDF1E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ed9877d-aca8-4d74-bcd5-75cb81ab77bd"/>
      <w:r>
        <w:rPr>
          <w:rFonts w:ascii="宋体" w:cs="宋体"/>
          <w:kern w:val="0"/>
          <w:szCs w:val="21"/>
        </w:rPr>
        <w:t>小明站在地面用力竖直下抛乒乓球，球碰地后会弹跳到高于原抛球的位置。下列有关说法中正确的是</w:t>
      </w:r>
      <w:r>
        <w:rPr>
          <w:rFonts w:eastAsia="Times New Roman" w:hAnsi="Times New Roman"/>
          <w:kern w:val="0"/>
          <w:szCs w:val="21"/>
        </w:rPr>
        <w:t>(    )</w:t>
      </w:r>
      <w:bookmarkEnd w:id="2"/>
    </w:p>
    <w:p w14:paraId="16C629C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球开始下落时动能最大</w:t>
      </w:r>
      <w:r>
        <w:tab/>
      </w:r>
      <w:r>
        <w:rPr>
          <w:rFonts w:eastAsia="Times New Roman" w:hAnsi="Times New Roman"/>
          <w:kern w:val="0"/>
          <w:szCs w:val="21"/>
        </w:rPr>
        <w:t xml:space="preserve">B. </w:t>
      </w:r>
      <w:r>
        <w:rPr>
          <w:rFonts w:ascii="宋体" w:cs="宋体"/>
          <w:kern w:val="0"/>
          <w:szCs w:val="21"/>
        </w:rPr>
        <w:t>球离地后的上升过程中势能转化为动能</w:t>
      </w:r>
      <w:r>
        <w:br/>
      </w:r>
      <w:r>
        <w:rPr>
          <w:rFonts w:eastAsia="Times New Roman" w:hAnsi="Times New Roman"/>
          <w:kern w:val="0"/>
          <w:szCs w:val="21"/>
        </w:rPr>
        <w:t xml:space="preserve">C. </w:t>
      </w:r>
      <w:r>
        <w:rPr>
          <w:rFonts w:ascii="宋体" w:cs="宋体"/>
          <w:kern w:val="0"/>
          <w:szCs w:val="21"/>
        </w:rPr>
        <w:t>球在整个运动过程中机械能不变</w:t>
      </w:r>
      <w:r>
        <w:tab/>
      </w:r>
      <w:r>
        <w:rPr>
          <w:rFonts w:eastAsia="Times New Roman" w:hAnsi="Times New Roman"/>
          <w:kern w:val="0"/>
          <w:szCs w:val="21"/>
        </w:rPr>
        <w:t xml:space="preserve">D. </w:t>
      </w:r>
      <w:r>
        <w:rPr>
          <w:rFonts w:ascii="宋体" w:cs="宋体"/>
          <w:kern w:val="0"/>
          <w:szCs w:val="21"/>
        </w:rPr>
        <w:t>球弹跳到原抛球位置时仍具有动能</w:t>
      </w:r>
    </w:p>
    <w:p w14:paraId="4B3D5843"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e5492368-a9d4-40f5-b4be-8fe3db00c1e0"/>
      <w:r>
        <w:rPr>
          <w:rFonts w:ascii="宋体" w:cs="宋体"/>
          <w:kern w:val="0"/>
          <w:szCs w:val="21"/>
        </w:rPr>
        <w:t>如图所示各电路图中，闭合开关后，电压表能测灯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两端电压的是</w:t>
      </w:r>
      <w:r>
        <w:rPr>
          <w:rFonts w:eastAsia="Times New Roman" w:hAnsi="Times New Roman"/>
          <w:kern w:val="0"/>
          <w:szCs w:val="21"/>
        </w:rPr>
        <w:t>(    )</w:t>
      </w:r>
      <w:bookmarkEnd w:id="3"/>
    </w:p>
    <w:p w14:paraId="0B6FD92F"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16073EE" wp14:editId="4C4C612E">
            <wp:extent cx="1466850" cy="11049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66850" cy="11049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938F4E2" wp14:editId="09174D68">
            <wp:extent cx="1428750" cy="11049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28750" cy="11049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E01574F" wp14:editId="747F6B4E">
            <wp:extent cx="1590675" cy="1114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90675" cy="11144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74487F8" wp14:editId="7B212003">
            <wp:extent cx="1457325" cy="11049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57325" cy="1104900"/>
                    </a:xfrm>
                    <a:prstGeom prst="rect">
                      <a:avLst/>
                    </a:prstGeom>
                    <a:noFill/>
                    <a:ln>
                      <a:noFill/>
                    </a:ln>
                  </pic:spPr>
                </pic:pic>
              </a:graphicData>
            </a:graphic>
          </wp:inline>
        </w:drawing>
      </w:r>
    </w:p>
    <w:p w14:paraId="5CEBA78E"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a489d07-ab9b-476f-91ad-6e868e0a553b"/>
      <w:r>
        <w:rPr>
          <w:rFonts w:ascii="宋体" w:cs="宋体"/>
          <w:kern w:val="0"/>
          <w:szCs w:val="21"/>
        </w:rPr>
        <w:t>下列四个实验所揭示的原理，能直接推动发电机发明的是</w:t>
      </w:r>
      <w:r>
        <w:rPr>
          <w:rFonts w:eastAsia="Times New Roman" w:hAnsi="Times New Roman"/>
          <w:kern w:val="0"/>
          <w:szCs w:val="21"/>
        </w:rPr>
        <w:t>(    )</w:t>
      </w:r>
      <w:bookmarkEnd w:id="4"/>
    </w:p>
    <w:p w14:paraId="5787D75D"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40D61B03" wp14:editId="70D708BF">
            <wp:extent cx="1552575" cy="1009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52575"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4776C3F" wp14:editId="74804CE1">
            <wp:extent cx="1400175" cy="10191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00175" cy="10191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9124314" wp14:editId="4CA45378">
            <wp:extent cx="1066800" cy="10001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66800" cy="10001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7231083" wp14:editId="773D5D55">
            <wp:extent cx="1104900" cy="7905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04900" cy="790575"/>
                    </a:xfrm>
                    <a:prstGeom prst="rect">
                      <a:avLst/>
                    </a:prstGeom>
                    <a:noFill/>
                    <a:ln>
                      <a:noFill/>
                    </a:ln>
                  </pic:spPr>
                </pic:pic>
              </a:graphicData>
            </a:graphic>
          </wp:inline>
        </w:drawing>
      </w:r>
    </w:p>
    <w:p w14:paraId="115DF064"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de50413a-c5e4-461e-bf13-3424e9d2a705"/>
      <w:r>
        <w:rPr>
          <w:rFonts w:eastAsia="Times New Roman" w:hAnsi="Times New Roman"/>
          <w:noProof/>
          <w:kern w:val="0"/>
          <w:sz w:val="24"/>
          <w:szCs w:val="24"/>
        </w:rPr>
        <w:drawing>
          <wp:anchor distT="0" distB="0" distL="114300" distR="114300" simplePos="0" relativeHeight="251659264" behindDoc="0" locked="0" layoutInCell="1" allowOverlap="0" wp14:anchorId="08328DBA" wp14:editId="1673D830">
            <wp:simplePos x="0" y="0"/>
            <wp:positionH relativeFrom="column">
              <wp:align>right</wp:align>
            </wp:positionH>
            <wp:positionV relativeFrom="line">
              <wp:posOffset>76200</wp:posOffset>
            </wp:positionV>
            <wp:extent cx="1352677" cy="819277"/>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52677" cy="819277"/>
                    </a:xfrm>
                    <a:prstGeom prst="rect">
                      <a:avLst/>
                    </a:prstGeom>
                    <a:noFill/>
                    <a:ln>
                      <a:noFill/>
                    </a:ln>
                  </pic:spPr>
                </pic:pic>
              </a:graphicData>
            </a:graphic>
          </wp:anchor>
        </w:drawing>
      </w:r>
      <w:r>
        <w:rPr>
          <w:rFonts w:ascii="宋体" w:cs="宋体"/>
          <w:kern w:val="0"/>
          <w:szCs w:val="21"/>
        </w:rPr>
        <w:t>如图，电源电压恒为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，电压表量程为</w:t>
      </w:r>
      <m:oMath>
        <m:r>
          <w:rPr>
            <w:rFonts w:ascii="Cambria Math" w:hAnsi="Cambria Math"/>
          </w:rPr>
          <m:t>0∼3V</m:t>
        </m:r>
      </m:oMath>
      <w:r>
        <w:rPr>
          <w:rFonts w:ascii="宋体" w:cs="宋体"/>
          <w:kern w:val="0"/>
          <w:szCs w:val="21"/>
        </w:rPr>
        <w:t>，电流表的量程为</w:t>
      </w:r>
      <m:oMath>
        <m:r>
          <w:rPr>
            <w:rFonts w:ascii="Cambria Math" w:hAnsi="Cambria Math"/>
          </w:rPr>
          <m:t>0∼0.6A</m:t>
        </m:r>
      </m:oMath>
      <w:r>
        <w:rPr>
          <w:rFonts w:ascii="宋体" w:cs="宋体"/>
          <w:kern w:val="0"/>
          <w:szCs w:val="21"/>
        </w:rPr>
        <w:t>，滑动变阻器的规格为“</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”，灯泡</w:t>
      </w:r>
      <w:r>
        <w:rPr>
          <w:rFonts w:eastAsia="Times New Roman" w:hAnsi="Times New Roman"/>
          <w:i/>
          <w:iCs/>
          <w:kern w:val="0"/>
          <w:szCs w:val="21"/>
        </w:rPr>
        <w:t xml:space="preserve">L </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”字样。若闭合开关，在保证电路元件安全的情况下，不考虑灯丝电阻变化，则下列说法正确的是</w:t>
      </w:r>
      <w:r>
        <w:rPr>
          <w:rFonts w:eastAsia="Times New Roman" w:hAnsi="Times New Roman"/>
          <w:kern w:val="0"/>
          <w:szCs w:val="21"/>
        </w:rPr>
        <w:t>(    )</w:t>
      </w:r>
      <w:bookmarkEnd w:id="5"/>
    </w:p>
    <w:p w14:paraId="5BDBEB7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电压表示数的变化范围是</w:t>
      </w:r>
      <m:oMath>
        <m:r>
          <w:rPr>
            <w:rFonts w:ascii="Cambria Math" w:hAnsi="Cambria Math"/>
          </w:rPr>
          <m:t>0∼3V</m:t>
        </m:r>
      </m:oMath>
      <w:r>
        <w:br/>
      </w:r>
      <w:r>
        <w:rPr>
          <w:rFonts w:eastAsia="Times New Roman" w:hAnsi="Times New Roman"/>
          <w:kern w:val="0"/>
          <w:szCs w:val="21"/>
        </w:rPr>
        <w:t xml:space="preserve">B. </w:t>
      </w:r>
      <w:r>
        <w:rPr>
          <w:rFonts w:ascii="宋体" w:cs="宋体"/>
          <w:kern w:val="0"/>
          <w:szCs w:val="21"/>
        </w:rPr>
        <w:t>电流表示数的变化范围是</w:t>
      </w:r>
      <m:oMath>
        <m:r>
          <w:rPr>
            <w:rFonts w:ascii="Cambria Math" w:hAnsi="Cambria Math"/>
          </w:rPr>
          <m:t>0.25A∼0.5A</m:t>
        </m:r>
      </m:oMath>
      <w:r>
        <w:br/>
      </w:r>
      <w:r>
        <w:rPr>
          <w:rFonts w:eastAsia="Times New Roman" w:hAnsi="Times New Roman"/>
          <w:kern w:val="0"/>
          <w:szCs w:val="21"/>
        </w:rPr>
        <w:t xml:space="preserve">C. </w:t>
      </w:r>
      <w:r>
        <w:rPr>
          <w:rFonts w:ascii="宋体" w:cs="宋体"/>
          <w:kern w:val="0"/>
          <w:szCs w:val="21"/>
        </w:rPr>
        <w:t>滑动变阻器的阻值变化范围是</w:t>
      </w:r>
      <m:oMath>
        <m:r>
          <w:rPr>
            <w:rFonts w:ascii="Cambria Math" w:hAnsi="Cambria Math"/>
          </w:rPr>
          <m:t>4Ω∼7.2Ω</m:t>
        </m:r>
      </m:oMath>
      <w:r>
        <w:br/>
      </w:r>
      <w:r>
        <w:rPr>
          <w:rFonts w:eastAsia="Times New Roman" w:hAnsi="Times New Roman"/>
          <w:kern w:val="0"/>
          <w:szCs w:val="21"/>
        </w:rPr>
        <w:t xml:space="preserve">D. </w:t>
      </w:r>
      <w:r>
        <w:rPr>
          <w:rFonts w:ascii="宋体" w:cs="宋体"/>
          <w:kern w:val="0"/>
          <w:szCs w:val="21"/>
        </w:rPr>
        <w:t>灯泡</w:t>
      </w:r>
      <w:r>
        <w:rPr>
          <w:rFonts w:eastAsia="Times New Roman" w:hAnsi="Times New Roman"/>
          <w:i/>
          <w:iCs/>
          <w:kern w:val="0"/>
          <w:szCs w:val="21"/>
        </w:rPr>
        <w:t xml:space="preserve">L </w:t>
      </w:r>
      <w:r>
        <w:rPr>
          <w:rFonts w:ascii="宋体" w:cs="宋体"/>
          <w:kern w:val="0"/>
          <w:szCs w:val="21"/>
        </w:rPr>
        <w:t>的功率变化范围是</w:t>
      </w:r>
      <m:oMath>
        <m:r>
          <w:rPr>
            <w:rFonts w:ascii="Cambria Math" w:hAnsi="Cambria Math"/>
          </w:rPr>
          <m:t>0.75W∼3W</m:t>
        </m:r>
      </m:oMath>
    </w:p>
    <w:p w14:paraId="1EE61F56"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16</w:t>
      </w:r>
      <w:r>
        <w:rPr>
          <w:rFonts w:ascii="黑体" w:eastAsia="黑体" w:hAnsi="黑体" w:cs="黑体"/>
        </w:rPr>
        <w:t>分。</w:t>
      </w:r>
    </w:p>
    <w:p w14:paraId="7D4CE28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bb16a3b-3fd0-4f9f-8bf6-35fdc513f5e8"/>
      <w:r>
        <w:rPr>
          <w:rFonts w:eastAsia="Times New Roman" w:hAnsi="Times New Roman"/>
          <w:noProof/>
          <w:kern w:val="0"/>
          <w:sz w:val="24"/>
          <w:szCs w:val="24"/>
        </w:rPr>
        <w:drawing>
          <wp:anchor distT="0" distB="0" distL="114300" distR="114300" simplePos="0" relativeHeight="251660288" behindDoc="0" locked="0" layoutInCell="1" allowOverlap="0" wp14:anchorId="75396514" wp14:editId="35E7A096">
            <wp:simplePos x="0" y="0"/>
            <wp:positionH relativeFrom="column">
              <wp:align>right</wp:align>
            </wp:positionH>
            <wp:positionV relativeFrom="line">
              <wp:posOffset>76200</wp:posOffset>
            </wp:positionV>
            <wp:extent cx="638175" cy="14668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38175" cy="1466850"/>
                    </a:xfrm>
                    <a:prstGeom prst="rect">
                      <a:avLst/>
                    </a:prstGeom>
                    <a:noFill/>
                    <a:ln>
                      <a:noFill/>
                    </a:ln>
                  </pic:spPr>
                </pic:pic>
              </a:graphicData>
            </a:graphic>
          </wp:anchor>
        </w:drawing>
      </w:r>
      <w:r>
        <w:rPr>
          <w:rFonts w:ascii="宋体" w:cs="宋体"/>
          <w:kern w:val="0"/>
          <w:szCs w:val="21"/>
        </w:rPr>
        <w:t>如图所示，用动滑轮把重为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的物体匀速提升</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，拉力</w:t>
      </w:r>
      <m:oMath>
        <m:r>
          <w:rPr>
            <w:rFonts w:ascii="Cambria Math" w:hAnsi="Cambria Math"/>
          </w:rPr>
          <m:t>F=80N</m:t>
        </m:r>
      </m:oMath>
      <w:r>
        <w:rPr>
          <w:rFonts w:ascii="宋体" w:cs="宋体"/>
          <w:kern w:val="0"/>
          <w:szCs w:val="21"/>
        </w:rPr>
        <w:t>，则拉力</w:t>
      </w:r>
      <w:r>
        <w:rPr>
          <w:rFonts w:eastAsia="Times New Roman" w:hAnsi="Times New Roman"/>
          <w:i/>
          <w:iCs/>
          <w:kern w:val="0"/>
          <w:szCs w:val="21"/>
        </w:rPr>
        <w:t>F</w:t>
      </w:r>
      <w:r>
        <w:rPr>
          <w:rFonts w:ascii="宋体" w:cs="宋体"/>
          <w:kern w:val="0"/>
          <w:szCs w:val="21"/>
        </w:rPr>
        <w:t>所做的额外功为______</w:t>
      </w:r>
      <w:r>
        <w:rPr>
          <w:rFonts w:eastAsia="Times New Roman" w:hAnsi="Times New Roman"/>
          <w:i/>
          <w:iCs/>
          <w:kern w:val="0"/>
          <w:szCs w:val="21"/>
        </w:rPr>
        <w:t xml:space="preserve"> J</w:t>
      </w:r>
      <w:r>
        <w:rPr>
          <w:rFonts w:ascii="宋体" w:cs="宋体"/>
          <w:kern w:val="0"/>
          <w:szCs w:val="21"/>
        </w:rPr>
        <w:t>；该动滑轮的机械效率为______</w:t>
      </w:r>
      <m:oMath>
        <m:r>
          <w:rPr>
            <w:rFonts w:ascii="Cambria Math" w:hAnsi="Cambria Math"/>
          </w:rPr>
          <m:t>%</m:t>
        </m:r>
      </m:oMath>
      <w:r>
        <w:rPr>
          <w:rFonts w:ascii="宋体" w:cs="宋体"/>
          <w:kern w:val="0"/>
          <w:szCs w:val="21"/>
        </w:rPr>
        <w:t>；若改用质量更小的动滑轮来提升此重物，则动滑轮的机械效率将会______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6"/>
    </w:p>
    <w:p w14:paraId="50A52571"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a2788231-680b-4000-8eec-746190858e6b"/>
      <w:r>
        <w:rPr>
          <w:rFonts w:ascii="宋体" w:cs="宋体"/>
          <w:kern w:val="0"/>
          <w:szCs w:val="21"/>
        </w:rPr>
        <w:t>随着我国经济的飞速发展，汽车已经进入寻常百姓人家。如图是一种自动测定汽车油箱内油面高度的装置。</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是滑动变阻器，它的金属滑片连在杠杆的一端。从油量表</w:t>
      </w:r>
      <m:oMath>
        <m:r>
          <w:rPr>
            <w:rFonts w:ascii="Cambria Math" w:hAnsi="Cambria Math"/>
          </w:rPr>
          <m:t>(</m:t>
        </m:r>
      </m:oMath>
      <w:r>
        <w:rPr>
          <w:rFonts w:ascii="宋体" w:cs="宋体"/>
          <w:kern w:val="0"/>
          <w:szCs w:val="21"/>
        </w:rPr>
        <w:t>由电流表改装</w:t>
      </w:r>
      <m:oMath>
        <m:r>
          <w:rPr>
            <w:rFonts w:ascii="Cambria Math" w:hAnsi="Cambria Math"/>
          </w:rPr>
          <m:t>)</m:t>
        </m:r>
      </m:oMath>
      <w:r>
        <w:rPr>
          <w:rFonts w:ascii="宋体" w:cs="宋体"/>
          <w:kern w:val="0"/>
          <w:szCs w:val="21"/>
        </w:rPr>
        <w:t>指针所指的刻度，就可知道油箱内油面高低。当油面下降时，滑动变阻器连入电路的阻值将______，电流表的示数将______</w:t>
      </w:r>
      <m:oMath>
        <m:r>
          <w:rPr>
            <w:rFonts w:ascii="Cambria Math" w:hAnsi="Cambria Math"/>
          </w:rPr>
          <m:t>(</m:t>
        </m:r>
      </m:oMath>
      <w:r>
        <w:rPr>
          <w:rFonts w:ascii="宋体" w:cs="宋体"/>
          <w:kern w:val="0"/>
          <w:szCs w:val="21"/>
        </w:rPr>
        <w:t>两空均选填“变大”、“变小”或“不变”</w:t>
      </w:r>
      <m:oMath>
        <m:r>
          <w:rPr>
            <w:rFonts w:ascii="Cambria Math" w:hAnsi="Cambria Math"/>
          </w:rPr>
          <m:t>)</m:t>
        </m:r>
      </m:oMath>
      <w:r>
        <w:rPr>
          <w:rFonts w:ascii="宋体" w:cs="宋体"/>
          <w:kern w:val="0"/>
          <w:szCs w:val="21"/>
        </w:rPr>
        <w:t>。若换用电压表改装成油量表，油量表的示数随油量的增大而增大，电压表应并联在______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”或“</w:t>
      </w:r>
      <w:r>
        <w:rPr>
          <w:rFonts w:eastAsia="Times New Roman" w:hAnsi="Times New Roman"/>
          <w:i/>
          <w:iCs/>
          <w:kern w:val="0"/>
          <w:szCs w:val="21"/>
        </w:rPr>
        <w:t>R</w:t>
      </w:r>
      <w:r>
        <w:rPr>
          <w:rFonts w:ascii="宋体" w:cs="宋体"/>
          <w:kern w:val="0"/>
          <w:szCs w:val="21"/>
        </w:rPr>
        <w:t>”</w:t>
      </w:r>
      <m:oMath>
        <m:r>
          <w:rPr>
            <w:rFonts w:ascii="Cambria Math" w:hAnsi="Cambria Math"/>
          </w:rPr>
          <m:t>)</m:t>
        </m:r>
      </m:oMath>
      <w:r>
        <w:rPr>
          <w:rFonts w:ascii="宋体" w:cs="宋体"/>
          <w:kern w:val="0"/>
          <w:szCs w:val="21"/>
        </w:rPr>
        <w:t>两端。</w:t>
      </w:r>
      <w:bookmarkEnd w:id="7"/>
    </w:p>
    <w:tbl>
      <w:tblPr>
        <w:tblW w:w="0" w:type="auto"/>
        <w:jc w:val="center"/>
        <w:tblLook w:val="04A0" w:firstRow="1" w:lastRow="0" w:firstColumn="1" w:lastColumn="0" w:noHBand="0" w:noVBand="1"/>
      </w:tblPr>
      <w:tblGrid>
        <w:gridCol w:w="3666"/>
      </w:tblGrid>
      <w:tr w:rsidR="003E0F5B" w14:paraId="38CE5B75" w14:textId="77777777">
        <w:trPr>
          <w:cantSplit/>
          <w:trHeight w:val="1515"/>
          <w:jc w:val="center"/>
        </w:trPr>
        <w:tc>
          <w:tcPr>
            <w:tcW w:w="3450" w:type="dxa"/>
          </w:tcPr>
          <w:p w14:paraId="6A9A341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120858C3" wp14:editId="6541E224">
                  <wp:simplePos x="0" y="0"/>
                  <wp:positionH relativeFrom="column">
                    <wp:align>center</wp:align>
                  </wp:positionH>
                  <wp:positionV relativeFrom="line">
                    <wp:posOffset>0</wp:posOffset>
                  </wp:positionV>
                  <wp:extent cx="2190750" cy="9620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90750" cy="962025"/>
                          </a:xfrm>
                          <a:prstGeom prst="rect">
                            <a:avLst/>
                          </a:prstGeom>
                          <a:noFill/>
                          <a:ln>
                            <a:noFill/>
                          </a:ln>
                        </pic:spPr>
                      </pic:pic>
                    </a:graphicData>
                  </a:graphic>
                </wp:anchor>
              </w:drawing>
            </w:r>
          </w:p>
        </w:tc>
      </w:tr>
    </w:tbl>
    <w:p w14:paraId="5F977B4F"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7912306d-2a8a-4b0c-b0aa-619bba55ea58"/>
      <w:r>
        <w:rPr>
          <w:rFonts w:ascii="宋体" w:cs="宋体"/>
          <w:kern w:val="0"/>
          <w:szCs w:val="21"/>
        </w:rPr>
        <w:t>将一只标有“</w:t>
      </w:r>
      <m:oMath>
        <m:r>
          <w:rPr>
            <w:rFonts w:ascii="Cambria Math" w:hAnsi="Cambria Math"/>
          </w:rPr>
          <m:t>30Ω</m:t>
        </m:r>
      </m:oMath>
      <w:r>
        <w:rPr>
          <w:rFonts w:ascii="宋体" w:cs="宋体"/>
          <w:kern w:val="0"/>
          <w:szCs w:val="21"/>
        </w:rPr>
        <w:t>，</w:t>
      </w:r>
      <m:oMath>
        <m:r>
          <w:rPr>
            <w:rFonts w:ascii="Cambria Math" w:hAnsi="Cambria Math"/>
          </w:rPr>
          <m:t>0.3A</m:t>
        </m:r>
      </m:oMath>
      <w:r>
        <w:rPr>
          <w:rFonts w:ascii="宋体" w:cs="宋体"/>
          <w:kern w:val="0"/>
          <w:szCs w:val="21"/>
        </w:rPr>
        <w:t>”的定值电阻和一只标有“</w:t>
      </w:r>
      <m:oMath>
        <m:r>
          <w:rPr>
            <w:rFonts w:ascii="Cambria Math" w:hAnsi="Cambria Math"/>
          </w:rPr>
          <m:t>20Ω</m:t>
        </m:r>
      </m:oMath>
      <w:r>
        <w:rPr>
          <w:rFonts w:ascii="宋体" w:cs="宋体"/>
          <w:kern w:val="0"/>
          <w:szCs w:val="21"/>
        </w:rPr>
        <w:t>，</w:t>
      </w:r>
      <m:oMath>
        <m:r>
          <w:rPr>
            <w:rFonts w:ascii="Cambria Math" w:hAnsi="Cambria Math"/>
          </w:rPr>
          <m:t>0.6A</m:t>
        </m:r>
      </m:oMath>
      <w:r>
        <w:rPr>
          <w:rFonts w:ascii="宋体" w:cs="宋体"/>
          <w:kern w:val="0"/>
          <w:szCs w:val="21"/>
        </w:rPr>
        <w:t>”的定值电阻并联接入电路中，在保证所有电路元件安全的前提下，它们两端允许加的最大电压为______</w:t>
      </w:r>
      <w:r>
        <w:rPr>
          <w:rFonts w:eastAsia="Times New Roman" w:hAnsi="Times New Roman"/>
          <w:i/>
          <w:iCs/>
          <w:kern w:val="0"/>
          <w:szCs w:val="21"/>
        </w:rPr>
        <w:t xml:space="preserve"> V</w:t>
      </w:r>
      <w:r>
        <w:rPr>
          <w:rFonts w:ascii="宋体" w:cs="宋体"/>
          <w:kern w:val="0"/>
          <w:szCs w:val="21"/>
        </w:rPr>
        <w:t>，此时干路中电流为______</w:t>
      </w:r>
      <w:r>
        <w:rPr>
          <w:rFonts w:eastAsia="Times New Roman" w:hAnsi="Times New Roman"/>
          <w:i/>
          <w:iCs/>
          <w:kern w:val="0"/>
          <w:szCs w:val="21"/>
        </w:rPr>
        <w:t xml:space="preserve"> A</w:t>
      </w:r>
      <w:r>
        <w:rPr>
          <w:rFonts w:ascii="宋体" w:cs="宋体"/>
          <w:kern w:val="0"/>
          <w:szCs w:val="21"/>
        </w:rPr>
        <w:t>。若两定值电阻串联在电路中，它们两端允许加的最大电压为______</w:t>
      </w:r>
      <w:r>
        <w:rPr>
          <w:rFonts w:eastAsia="Times New Roman" w:hAnsi="Times New Roman"/>
          <w:i/>
          <w:iCs/>
          <w:kern w:val="0"/>
          <w:szCs w:val="21"/>
        </w:rPr>
        <w:t xml:space="preserve"> V</w:t>
      </w:r>
      <w:r>
        <w:rPr>
          <w:rFonts w:ascii="宋体" w:cs="宋体"/>
          <w:kern w:val="0"/>
          <w:szCs w:val="21"/>
        </w:rPr>
        <w:t>。</w:t>
      </w:r>
      <w:bookmarkEnd w:id="8"/>
    </w:p>
    <w:p w14:paraId="51625D71"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b7f36eaf-0542-47dc-ade9-2ab6e23be54d"/>
      <w:r>
        <w:rPr>
          <w:rFonts w:eastAsia="Times New Roman" w:hAnsi="Times New Roman"/>
          <w:noProof/>
          <w:kern w:val="0"/>
          <w:sz w:val="24"/>
          <w:szCs w:val="24"/>
        </w:rPr>
        <w:drawing>
          <wp:anchor distT="0" distB="0" distL="114300" distR="114300" simplePos="0" relativeHeight="251662336" behindDoc="0" locked="0" layoutInCell="1" allowOverlap="0" wp14:anchorId="2B8D6CDA" wp14:editId="6B959EA4">
            <wp:simplePos x="0" y="0"/>
            <wp:positionH relativeFrom="column">
              <wp:align>right</wp:align>
            </wp:positionH>
            <wp:positionV relativeFrom="line">
              <wp:posOffset>76200</wp:posOffset>
            </wp:positionV>
            <wp:extent cx="1295400" cy="14382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95400" cy="1438275"/>
                    </a:xfrm>
                    <a:prstGeom prst="rect">
                      <a:avLst/>
                    </a:prstGeom>
                    <a:noFill/>
                    <a:ln>
                      <a:noFill/>
                    </a:ln>
                  </pic:spPr>
                </pic:pic>
              </a:graphicData>
            </a:graphic>
          </wp:anchor>
        </w:drawing>
      </w:r>
      <w:r>
        <w:rPr>
          <w:rFonts w:ascii="宋体" w:cs="宋体"/>
          <w:kern w:val="0"/>
          <w:szCs w:val="21"/>
        </w:rPr>
        <w:t>如图所示为小明家的电能表的表盘，由所提供的信息可知，他家同时工作的用电器的总功率不得大于______</w:t>
      </w:r>
      <w:r>
        <w:rPr>
          <w:rFonts w:eastAsia="Times New Roman" w:hAnsi="Times New Roman"/>
          <w:i/>
          <w:iCs/>
          <w:kern w:val="0"/>
          <w:szCs w:val="21"/>
        </w:rPr>
        <w:t xml:space="preserve"> W</w:t>
      </w:r>
      <w:r>
        <w:rPr>
          <w:rFonts w:ascii="宋体" w:cs="宋体"/>
          <w:kern w:val="0"/>
          <w:szCs w:val="21"/>
        </w:rPr>
        <w:t>，如果小明让他家的一个</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的用电器独立正常工作，</w:t>
      </w:r>
      <m:oMath>
        <m:r>
          <w:rPr>
            <w:rFonts w:ascii="Cambria Math" w:hAnsi="Cambria Math"/>
          </w:rPr>
          <m:t>10</m:t>
        </m:r>
        <m:r>
          <m:rPr>
            <m:sty m:val="p"/>
          </m:rPr>
          <w:rPr>
            <w:rFonts w:ascii="Cambria Math" w:hAnsi="Cambria Math"/>
          </w:rPr>
          <m:t>min</m:t>
        </m:r>
      </m:oMath>
      <w:r>
        <w:rPr>
          <w:rFonts w:ascii="宋体" w:cs="宋体"/>
          <w:kern w:val="0"/>
          <w:szCs w:val="21"/>
        </w:rPr>
        <w:t>他发现电能表的转盘转动了</w:t>
      </w:r>
      <w:r>
        <w:rPr>
          <w:rFonts w:eastAsia="Times New Roman" w:hAnsi="Times New Roman"/>
          <w:kern w:val="0"/>
          <w:szCs w:val="21"/>
        </w:rPr>
        <w:t>50</w:t>
      </w:r>
      <w:r>
        <w:rPr>
          <w:rFonts w:ascii="宋体" w:cs="宋体"/>
          <w:kern w:val="0"/>
          <w:szCs w:val="21"/>
        </w:rPr>
        <w:t>转，由此可求得他家的电能表的转动参数为______</w:t>
      </w:r>
      <m:oMath>
        <m:r>
          <w:rPr>
            <w:rFonts w:ascii="Cambria Math" w:hAnsi="Cambria Math"/>
          </w:rPr>
          <m:t>r/(kW</m:t>
        </m:r>
        <m:r>
          <m:rPr>
            <m:sty m:val="b"/>
          </m:rPr>
          <w:rPr>
            <w:rFonts w:ascii="Cambria Math" w:hAnsi="Cambria Math"/>
          </w:rPr>
          <m:t>⋅</m:t>
        </m:r>
        <m:r>
          <w:rPr>
            <w:rFonts w:ascii="Cambria Math" w:hAnsi="Cambria Math"/>
          </w:rPr>
          <m:t>h)</m:t>
        </m:r>
      </m:oMath>
      <w:r>
        <w:rPr>
          <w:rFonts w:ascii="宋体" w:cs="宋体"/>
          <w:kern w:val="0"/>
          <w:szCs w:val="21"/>
        </w:rPr>
        <w:t>。</w:t>
      </w:r>
      <w:bookmarkEnd w:id="9"/>
    </w:p>
    <w:p w14:paraId="46DCDD4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39833a2-3eae-4430-8253-1253bf093b4d"/>
      <w:r>
        <w:rPr>
          <w:rFonts w:eastAsia="Times New Roman" w:hAnsi="Times New Roman"/>
          <w:i/>
          <w:iCs/>
          <w:kern w:val="0"/>
          <w:szCs w:val="21"/>
        </w:rPr>
        <w:t>LED</w:t>
      </w:r>
      <w:r>
        <w:rPr>
          <w:rFonts w:ascii="宋体" w:cs="宋体"/>
          <w:kern w:val="0"/>
          <w:szCs w:val="21"/>
        </w:rPr>
        <w:t>灯具有节能、环保等特点。一只“</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灯与一只“</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”的白炽灯在正常工作时发光效果相当。</w:t>
      </w:r>
      <w:r>
        <w:rPr>
          <w:rFonts w:ascii="宋体" w:cs="宋体"/>
          <w:kern w:val="0"/>
          <w:szCs w:val="21"/>
        </w:rPr>
        <w:br/>
      </w:r>
      <m:oMath>
        <m:r>
          <w:rPr>
            <w:rFonts w:ascii="Cambria Math" w:hAnsi="Cambria Math"/>
          </w:rPr>
          <m:t>(1)</m:t>
        </m:r>
      </m:oMath>
      <w:r>
        <w:rPr>
          <w:rFonts w:ascii="宋体" w:cs="宋体"/>
          <w:kern w:val="0"/>
          <w:szCs w:val="21"/>
        </w:rPr>
        <w:t>该节能灯正常发光时电阻为______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则</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的电能可供一只这样的</w:t>
      </w:r>
      <w:r>
        <w:rPr>
          <w:rFonts w:eastAsia="Times New Roman" w:hAnsi="Times New Roman"/>
          <w:i/>
          <w:iCs/>
          <w:kern w:val="0"/>
          <w:szCs w:val="21"/>
        </w:rPr>
        <w:t>LED</w:t>
      </w:r>
      <w:r>
        <w:rPr>
          <w:rFonts w:ascii="宋体" w:cs="宋体"/>
          <w:kern w:val="0"/>
          <w:szCs w:val="21"/>
        </w:rPr>
        <w:t>灯正常工作______</w:t>
      </w:r>
      <w:r>
        <w:rPr>
          <w:rFonts w:eastAsia="Times New Roman" w:hAnsi="Times New Roman"/>
          <w:i/>
          <w:iCs/>
          <w:kern w:val="0"/>
          <w:szCs w:val="21"/>
        </w:rPr>
        <w:t xml:space="preserve"> h</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若该白炽灯正常发光的效率为</w:t>
      </w:r>
      <m:oMath>
        <m:r>
          <w:rPr>
            <w:rFonts w:ascii="Cambria Math" w:hAnsi="Cambria Math"/>
          </w:rPr>
          <m:t>8%</m:t>
        </m:r>
      </m:oMath>
      <w:r>
        <w:rPr>
          <w:rFonts w:ascii="宋体" w:cs="宋体"/>
          <w:kern w:val="0"/>
          <w:szCs w:val="21"/>
        </w:rPr>
        <w:t>，则该</w:t>
      </w:r>
      <w:r>
        <w:rPr>
          <w:rFonts w:eastAsia="Times New Roman" w:hAnsi="Times New Roman"/>
          <w:i/>
          <w:iCs/>
          <w:kern w:val="0"/>
          <w:szCs w:val="21"/>
        </w:rPr>
        <w:t>LED</w:t>
      </w:r>
      <w:r>
        <w:rPr>
          <w:rFonts w:ascii="宋体" w:cs="宋体"/>
          <w:kern w:val="0"/>
          <w:szCs w:val="21"/>
        </w:rPr>
        <w:t>灯正常发光的效率为______</w:t>
      </w:r>
      <m:oMath>
        <m:r>
          <w:rPr>
            <w:rFonts w:ascii="Cambria Math" w:hAnsi="Cambria Math"/>
          </w:rPr>
          <m:t>%</m:t>
        </m:r>
      </m:oMath>
      <w:r>
        <w:rPr>
          <w:rFonts w:ascii="宋体" w:cs="宋体"/>
          <w:kern w:val="0"/>
          <w:szCs w:val="21"/>
        </w:rPr>
        <w:t>。</w:t>
      </w:r>
      <w:bookmarkEnd w:id="10"/>
    </w:p>
    <w:p w14:paraId="2222239F"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132b0289-984c-471b-a4ff-177698a18200"/>
      <w:r>
        <w:rPr>
          <w:rFonts w:ascii="宋体" w:cs="宋体"/>
          <w:kern w:val="0"/>
          <w:szCs w:val="21"/>
        </w:rPr>
        <w:t>在如图虚线框中填入电池和电压表的符号，使电路成为串联电路。</w:t>
      </w:r>
      <w:r>
        <w:rPr>
          <w:rFonts w:ascii="宋体" w:cs="宋体"/>
          <w:kern w:val="0"/>
          <w:szCs w:val="21"/>
        </w:rPr>
        <w:br/>
      </w:r>
      <w:r>
        <w:rPr>
          <w:rFonts w:eastAsia="Times New Roman" w:hAnsi="Times New Roman"/>
          <w:noProof/>
          <w:kern w:val="0"/>
          <w:sz w:val="24"/>
          <w:szCs w:val="24"/>
        </w:rPr>
        <w:drawing>
          <wp:inline distT="0" distB="0" distL="0" distR="0" wp14:anchorId="65F3E34D" wp14:editId="5863E633">
            <wp:extent cx="1390904" cy="952627"/>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90904" cy="952627"/>
                    </a:xfrm>
                    <a:prstGeom prst="rect">
                      <a:avLst/>
                    </a:prstGeom>
                    <a:noFill/>
                    <a:ln>
                      <a:noFill/>
                    </a:ln>
                  </pic:spPr>
                </pic:pic>
              </a:graphicData>
            </a:graphic>
          </wp:inline>
        </w:drawing>
      </w:r>
      <w:bookmarkEnd w:id="11"/>
    </w:p>
    <w:p w14:paraId="12BD4608"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2346E63"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fb1937bd-b980-46a6-b265-eecc700587ae"/>
      <w:r>
        <w:rPr>
          <w:rFonts w:eastAsia="Times New Roman" w:hAnsi="Times New Roman"/>
          <w:noProof/>
          <w:kern w:val="0"/>
          <w:sz w:val="24"/>
          <w:szCs w:val="24"/>
        </w:rPr>
        <w:drawing>
          <wp:anchor distT="0" distB="0" distL="114300" distR="114300" simplePos="0" relativeHeight="251663360" behindDoc="0" locked="0" layoutInCell="1" allowOverlap="0" wp14:anchorId="0B831B95" wp14:editId="3FC5C991">
            <wp:simplePos x="0" y="0"/>
            <wp:positionH relativeFrom="column">
              <wp:align>right</wp:align>
            </wp:positionH>
            <wp:positionV relativeFrom="line">
              <wp:posOffset>76200</wp:posOffset>
            </wp:positionV>
            <wp:extent cx="1619504" cy="1209802"/>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19504" cy="1209802"/>
                    </a:xfrm>
                    <a:prstGeom prst="rect">
                      <a:avLst/>
                    </a:prstGeom>
                    <a:noFill/>
                    <a:ln>
                      <a:noFill/>
                    </a:ln>
                  </pic:spPr>
                </pic:pic>
              </a:graphicData>
            </a:graphic>
          </wp:anchor>
        </w:drawing>
      </w:r>
      <w:r>
        <w:rPr>
          <w:rFonts w:ascii="宋体" w:cs="宋体"/>
          <w:kern w:val="0"/>
          <w:szCs w:val="21"/>
        </w:rPr>
        <w:t>作图：某剧组为拍摄节目需要，设计了如图所示的拉力装置来改变照明灯的高度，轻质杠杆</w:t>
      </w:r>
      <w:r>
        <w:rPr>
          <w:rFonts w:eastAsia="Times New Roman" w:hAnsi="Times New Roman"/>
          <w:i/>
          <w:iCs/>
          <w:kern w:val="0"/>
          <w:szCs w:val="21"/>
        </w:rPr>
        <w:t>ABO</w:t>
      </w:r>
      <w:r>
        <w:rPr>
          <w:rFonts w:ascii="宋体" w:cs="宋体"/>
          <w:kern w:val="0"/>
          <w:szCs w:val="21"/>
        </w:rPr>
        <w:t>可绕</w:t>
      </w:r>
      <w:r>
        <w:rPr>
          <w:rFonts w:eastAsia="Times New Roman" w:hAnsi="Times New Roman"/>
          <w:i/>
          <w:iCs/>
          <w:kern w:val="0"/>
          <w:szCs w:val="21"/>
        </w:rPr>
        <w:t>O</w:t>
      </w:r>
      <w:r>
        <w:rPr>
          <w:rFonts w:ascii="宋体" w:cs="宋体"/>
          <w:kern w:val="0"/>
          <w:szCs w:val="21"/>
        </w:rPr>
        <w:t>点转动，请在图中画出：①杠杆所受拉力的力臂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；②杠杆所受阻力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的示意图。</w:t>
      </w:r>
      <w:bookmarkEnd w:id="12"/>
    </w:p>
    <w:p w14:paraId="307B7866" w14:textId="668868D1" w:rsidR="003E0F5B" w:rsidRDefault="003E0F5B">
      <w:pPr>
        <w:spacing w:line="360" w:lineRule="auto"/>
        <w:textAlignment w:val="center"/>
      </w:pPr>
    </w:p>
    <w:p w14:paraId="0BC6AFE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d673cd93-70cc-4791-b6bb-73d6e57ce37d"/>
      <w:r>
        <w:rPr>
          <w:rFonts w:eastAsia="Times New Roman" w:hAnsi="Times New Roman"/>
          <w:noProof/>
          <w:kern w:val="0"/>
          <w:sz w:val="24"/>
          <w:szCs w:val="24"/>
        </w:rPr>
        <w:drawing>
          <wp:anchor distT="0" distB="0" distL="114300" distR="114300" simplePos="0" relativeHeight="251664384" behindDoc="0" locked="0" layoutInCell="1" allowOverlap="0" wp14:anchorId="21D2A07C" wp14:editId="28638299">
            <wp:simplePos x="0" y="0"/>
            <wp:positionH relativeFrom="column">
              <wp:align>right</wp:align>
            </wp:positionH>
            <wp:positionV relativeFrom="line">
              <wp:posOffset>76200</wp:posOffset>
            </wp:positionV>
            <wp:extent cx="962025" cy="9715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62025" cy="971550"/>
                    </a:xfrm>
                    <a:prstGeom prst="rect">
                      <a:avLst/>
                    </a:prstGeom>
                    <a:noFill/>
                    <a:ln>
                      <a:noFill/>
                    </a:ln>
                  </pic:spPr>
                </pic:pic>
              </a:graphicData>
            </a:graphic>
          </wp:anchor>
        </w:drawing>
      </w:r>
      <w:r>
        <w:rPr>
          <w:rFonts w:ascii="宋体" w:cs="宋体"/>
          <w:kern w:val="0"/>
          <w:szCs w:val="21"/>
        </w:rPr>
        <w:t>如图是一个带开关的插座，开关闭合，插座通电；开关断开，插座断电。部分电路已接好，请用笔画线代替导线将电路补画完整。</w:t>
      </w:r>
      <w:bookmarkEnd w:id="13"/>
    </w:p>
    <w:p w14:paraId="60563EE0" w14:textId="1EB65060" w:rsidR="003E0F5B" w:rsidRDefault="003E0F5B">
      <w:pPr>
        <w:spacing w:line="360" w:lineRule="auto"/>
        <w:textAlignment w:val="center"/>
      </w:pPr>
    </w:p>
    <w:p w14:paraId="67B7060B" w14:textId="77777777" w:rsidR="00BC4DC9" w:rsidRDefault="00BC4DC9">
      <w:pPr>
        <w:spacing w:line="360" w:lineRule="auto"/>
      </w:pPr>
    </w:p>
    <w:p w14:paraId="736FB8B2"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200D89AA"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1238c259-f3fc-406d-9114-c5e6d3094c65"/>
      <w:r>
        <w:rPr>
          <w:rFonts w:ascii="宋体" w:cs="宋体"/>
          <w:kern w:val="0"/>
          <w:szCs w:val="21"/>
        </w:rPr>
        <w:t>如图所示是比较不同燃料热值的装置：</w:t>
      </w:r>
      <w:r>
        <w:rPr>
          <w:rFonts w:ascii="宋体" w:cs="宋体"/>
          <w:kern w:val="0"/>
          <w:szCs w:val="21"/>
        </w:rPr>
        <w:br/>
      </w:r>
      <m:oMath>
        <m:r>
          <w:rPr>
            <w:rFonts w:ascii="Cambria Math" w:hAnsi="Cambria Math"/>
          </w:rPr>
          <m:t>(1)</m:t>
        </m:r>
      </m:oMath>
      <w:r>
        <w:rPr>
          <w:rFonts w:ascii="宋体" w:cs="宋体"/>
          <w:kern w:val="0"/>
          <w:szCs w:val="21"/>
        </w:rPr>
        <w:t>实验时取质量______</w:t>
      </w:r>
      <m:oMath>
        <m:r>
          <w:rPr>
            <w:rFonts w:ascii="Cambria Math" w:hAnsi="Cambria Math"/>
          </w:rPr>
          <m:t>(</m:t>
        </m:r>
      </m:oMath>
      <w:r>
        <w:rPr>
          <w:rFonts w:ascii="宋体" w:cs="宋体"/>
          <w:kern w:val="0"/>
          <w:szCs w:val="21"/>
        </w:rPr>
        <w:t>选填“相等”或“不等”</w:t>
      </w:r>
      <m:oMath>
        <m:r>
          <w:rPr>
            <w:rFonts w:ascii="Cambria Math" w:hAnsi="Cambria Math"/>
          </w:rPr>
          <m:t>)</m:t>
        </m:r>
      </m:oMath>
      <w:r>
        <w:rPr>
          <w:rFonts w:ascii="宋体" w:cs="宋体"/>
          <w:kern w:val="0"/>
          <w:szCs w:val="21"/>
        </w:rPr>
        <w:t>的酒精和碎纸片，将其分别放在两个燃烧皿中，点燃它</w:t>
      </w:r>
      <w:r>
        <w:rPr>
          <w:rFonts w:ascii="宋体" w:cs="宋体"/>
          <w:kern w:val="0"/>
          <w:szCs w:val="21"/>
        </w:rPr>
        <w:lastRenderedPageBreak/>
        <w:t>们，分别给装有质量______</w:t>
      </w:r>
      <m:oMath>
        <m:r>
          <w:rPr>
            <w:rFonts w:ascii="Cambria Math" w:hAnsi="Cambria Math"/>
          </w:rPr>
          <m:t>(</m:t>
        </m:r>
      </m:oMath>
      <w:r>
        <w:rPr>
          <w:rFonts w:ascii="宋体" w:cs="宋体"/>
          <w:kern w:val="0"/>
          <w:szCs w:val="21"/>
        </w:rPr>
        <w:t>选填“相等”或“不等”</w:t>
      </w:r>
      <m:oMath>
        <m:r>
          <w:rPr>
            <w:rFonts w:ascii="Cambria Math" w:hAnsi="Cambria Math"/>
          </w:rPr>
          <m:t>)</m:t>
        </m:r>
      </m:oMath>
      <w:r>
        <w:rPr>
          <w:rFonts w:ascii="宋体" w:cs="宋体"/>
          <w:kern w:val="0"/>
          <w:szCs w:val="21"/>
        </w:rPr>
        <w:t>的水加热，燃烧相同时间后，测得甲图中水温升高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，乙图中水温升高</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，根据此现象______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说明一定是酒精的热值较大。</w:t>
      </w:r>
      <w:r>
        <w:rPr>
          <w:rFonts w:ascii="宋体" w:cs="宋体"/>
          <w:kern w:val="0"/>
          <w:szCs w:val="21"/>
        </w:rPr>
        <w:br/>
      </w:r>
      <m:oMath>
        <m:r>
          <w:rPr>
            <w:rFonts w:ascii="Cambria Math" w:hAnsi="Cambria Math"/>
          </w:rPr>
          <m:t>(2)</m:t>
        </m:r>
      </m:oMath>
      <w:r>
        <w:rPr>
          <w:rFonts w:ascii="宋体" w:cs="宋体"/>
          <w:kern w:val="0"/>
          <w:szCs w:val="21"/>
        </w:rPr>
        <w:t>有一种“涡轮增压”</w:t>
      </w:r>
      <m:oMath>
        <m:r>
          <w:rPr>
            <w:rFonts w:ascii="Cambria Math" w:hAnsi="Cambria Math"/>
          </w:rPr>
          <m:t>(T</m:t>
        </m:r>
      </m:oMath>
      <w:r>
        <w:rPr>
          <w:rFonts w:ascii="宋体" w:cs="宋体"/>
          <w:kern w:val="0"/>
          <w:szCs w:val="21"/>
        </w:rPr>
        <w:t>型</w:t>
      </w:r>
      <m:oMath>
        <m:r>
          <w:rPr>
            <w:rFonts w:ascii="Cambria Math" w:hAnsi="Cambria Math"/>
          </w:rPr>
          <m:t>)</m:t>
        </m:r>
      </m:oMath>
      <w:r>
        <w:rPr>
          <w:rFonts w:ascii="宋体" w:cs="宋体"/>
          <w:kern w:val="0"/>
          <w:szCs w:val="21"/>
        </w:rPr>
        <w:t>轿车，通过给发动机更足量的空气，使汽油更充分地燃烧，比普通轿车</w:t>
      </w:r>
      <m:oMath>
        <m:r>
          <w:rPr>
            <w:rFonts w:ascii="Cambria Math" w:hAnsi="Cambria Math"/>
          </w:rPr>
          <m:t>(L</m:t>
        </m:r>
      </m:oMath>
      <w:r>
        <w:rPr>
          <w:rFonts w:ascii="宋体" w:cs="宋体"/>
          <w:kern w:val="0"/>
          <w:szCs w:val="21"/>
        </w:rPr>
        <w:t>型</w:t>
      </w:r>
      <m:oMath>
        <m:r>
          <w:rPr>
            <w:rFonts w:ascii="Cambria Math" w:hAnsi="Cambria Math"/>
          </w:rPr>
          <m:t>)</m:t>
        </m:r>
      </m:oMath>
      <w:r>
        <w:rPr>
          <w:rFonts w:ascii="宋体" w:cs="宋体"/>
          <w:kern w:val="0"/>
          <w:szCs w:val="21"/>
        </w:rPr>
        <w:t>更节能，排气更清洁。同样的汽油</w:t>
      </w:r>
      <m:oMath>
        <m:r>
          <w:rPr>
            <w:rFonts w:ascii="Cambria Math" w:hAnsi="Cambria Math"/>
          </w:rPr>
          <m:t>(</m:t>
        </m:r>
      </m:oMath>
      <w:r>
        <w:rPr>
          <w:rFonts w:ascii="宋体" w:cs="宋体"/>
          <w:kern w:val="0"/>
          <w:szCs w:val="21"/>
        </w:rPr>
        <w:t>如</w:t>
      </w:r>
      <m:oMath>
        <m:r>
          <w:rPr>
            <w:rFonts w:ascii="Cambria Math" w:hAnsi="Cambria Math"/>
          </w:rPr>
          <m:t>95#)</m:t>
        </m:r>
      </m:oMath>
      <w:r>
        <w:rPr>
          <w:rFonts w:ascii="宋体" w:cs="宋体"/>
          <w:kern w:val="0"/>
          <w:szCs w:val="21"/>
        </w:rPr>
        <w:t>加在</w:t>
      </w:r>
      <w:r>
        <w:rPr>
          <w:rFonts w:eastAsia="Times New Roman" w:hAnsi="Times New Roman"/>
          <w:i/>
          <w:iCs/>
          <w:kern w:val="0"/>
          <w:szCs w:val="21"/>
        </w:rPr>
        <w:t>T</w:t>
      </w:r>
      <w:r>
        <w:rPr>
          <w:rFonts w:ascii="宋体" w:cs="宋体"/>
          <w:kern w:val="0"/>
          <w:szCs w:val="21"/>
        </w:rPr>
        <w:t>型轿车内与加在</w:t>
      </w:r>
      <w:r>
        <w:rPr>
          <w:rFonts w:eastAsia="Times New Roman" w:hAnsi="Times New Roman"/>
          <w:i/>
          <w:iCs/>
          <w:kern w:val="0"/>
          <w:szCs w:val="21"/>
        </w:rPr>
        <w:t>L</w:t>
      </w:r>
      <w:r>
        <w:rPr>
          <w:rFonts w:ascii="宋体" w:cs="宋体"/>
          <w:kern w:val="0"/>
          <w:szCs w:val="21"/>
        </w:rPr>
        <w:t>型轿车内热值______</w:t>
      </w:r>
      <m:oMath>
        <m:r>
          <w:rPr>
            <w:rFonts w:ascii="Cambria Math" w:hAnsi="Cambria Math"/>
          </w:rPr>
          <m:t>(</m:t>
        </m:r>
      </m:oMath>
      <w:r>
        <w:rPr>
          <w:rFonts w:ascii="宋体" w:cs="宋体"/>
          <w:kern w:val="0"/>
          <w:szCs w:val="21"/>
        </w:rPr>
        <w:t>选填“相等”或“不等”</w:t>
      </w:r>
      <m:oMath>
        <m:r>
          <w:rPr>
            <w:rFonts w:ascii="Cambria Math" w:hAnsi="Cambria Math"/>
          </w:rPr>
          <m:t>)</m:t>
        </m:r>
      </m:oMath>
      <w:r>
        <w:rPr>
          <w:rFonts w:ascii="宋体" w:cs="宋体"/>
          <w:kern w:val="0"/>
          <w:szCs w:val="21"/>
        </w:rPr>
        <w:t>。</w:t>
      </w:r>
      <w:bookmarkEnd w:id="14"/>
    </w:p>
    <w:tbl>
      <w:tblPr>
        <w:tblW w:w="0" w:type="auto"/>
        <w:jc w:val="center"/>
        <w:tblLook w:val="04A0" w:firstRow="1" w:lastRow="0" w:firstColumn="1" w:lastColumn="0" w:noHBand="0" w:noVBand="1"/>
      </w:tblPr>
      <w:tblGrid>
        <w:gridCol w:w="4371"/>
      </w:tblGrid>
      <w:tr w:rsidR="003E0F5B" w14:paraId="04C91E0E" w14:textId="77777777">
        <w:trPr>
          <w:cantSplit/>
          <w:trHeight w:val="3135"/>
          <w:jc w:val="center"/>
        </w:trPr>
        <w:tc>
          <w:tcPr>
            <w:tcW w:w="4155" w:type="dxa"/>
          </w:tcPr>
          <w:p w14:paraId="4267021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0C960159" wp14:editId="71BE7E08">
                  <wp:simplePos x="0" y="0"/>
                  <wp:positionH relativeFrom="column">
                    <wp:align>center</wp:align>
                  </wp:positionH>
                  <wp:positionV relativeFrom="line">
                    <wp:posOffset>0</wp:posOffset>
                  </wp:positionV>
                  <wp:extent cx="2638425" cy="19907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38425" cy="1990725"/>
                          </a:xfrm>
                          <a:prstGeom prst="rect">
                            <a:avLst/>
                          </a:prstGeom>
                          <a:noFill/>
                          <a:ln>
                            <a:noFill/>
                          </a:ln>
                        </pic:spPr>
                      </pic:pic>
                    </a:graphicData>
                  </a:graphic>
                </wp:anchor>
              </w:drawing>
            </w:r>
          </w:p>
        </w:tc>
      </w:tr>
    </w:tbl>
    <w:p w14:paraId="3292BACE"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75728196-47cf-48c4-a24a-b2c80590115f"/>
      <w:r>
        <w:rPr>
          <w:rFonts w:ascii="宋体" w:cs="宋体"/>
          <w:kern w:val="0"/>
          <w:szCs w:val="21"/>
        </w:rPr>
        <w:t>在探究“导体电流与电阻关系”的实验中，老师只提供了阻值为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的两个定值电阻，滑动变阻器</w:t>
      </w:r>
      <m:oMath>
        <m:r>
          <w:rPr>
            <w:rFonts w:ascii="Cambria Math" w:hAnsi="Cambria Math"/>
          </w:rPr>
          <m:t>(</m:t>
        </m:r>
      </m:oMath>
      <w:r>
        <w:rPr>
          <w:rFonts w:ascii="宋体" w:cs="宋体"/>
          <w:kern w:val="0"/>
          <w:szCs w:val="21"/>
        </w:rPr>
        <w:t>规格是“</w:t>
      </w:r>
      <m:oMath>
        <m:r>
          <w:rPr>
            <w:rFonts w:ascii="Cambria Math" w:hAnsi="Cambria Math"/>
          </w:rPr>
          <m:t>10Ω1A</m:t>
        </m:r>
      </m:oMath>
      <w:r>
        <w:rPr>
          <w:rFonts w:ascii="宋体" w:cs="宋体"/>
          <w:kern w:val="0"/>
          <w:szCs w:val="21"/>
        </w:rPr>
        <w:t>”</w:t>
      </w:r>
      <m:oMath>
        <m:r>
          <w:rPr>
            <w:rFonts w:ascii="Cambria Math" w:hAnsi="Cambria Math"/>
          </w:rPr>
          <m:t>)</m:t>
        </m:r>
      </m:oMath>
      <w:r>
        <w:rPr>
          <w:rFonts w:ascii="宋体" w:cs="宋体"/>
          <w:kern w:val="0"/>
          <w:szCs w:val="21"/>
        </w:rPr>
        <w:t>、开关、电流表、电压表各一个，导线若干，电源电压</w:t>
      </w:r>
      <m:oMath>
        <m:r>
          <w:rPr>
            <w:rFonts w:ascii="Cambria Math" w:hAnsi="Cambria Math"/>
          </w:rPr>
          <m:t>4.5V</m:t>
        </m:r>
      </m:oMath>
      <w:r>
        <w:rPr>
          <w:rFonts w:ascii="宋体" w:cs="宋体"/>
          <w:kern w:val="0"/>
          <w:szCs w:val="21"/>
        </w:rPr>
        <w:t>保持不变。</w:t>
      </w:r>
      <w:r>
        <w:rPr>
          <w:rFonts w:ascii="宋体" w:cs="宋体"/>
          <w:kern w:val="0"/>
          <w:szCs w:val="21"/>
        </w:rPr>
        <w:br/>
      </w:r>
      <m:oMath>
        <m:r>
          <w:rPr>
            <w:rFonts w:ascii="Cambria Math" w:hAnsi="Cambria Math"/>
          </w:rPr>
          <m:t>(1)</m:t>
        </m:r>
      </m:oMath>
      <w:r>
        <w:rPr>
          <w:rFonts w:ascii="宋体" w:cs="宋体"/>
          <w:kern w:val="0"/>
          <w:szCs w:val="21"/>
        </w:rPr>
        <w:t>如图所示，是小明同学连接的实物电路，其中有一根导线连接错误，请在这根导线上打“</w:t>
      </w:r>
      <m:oMath>
        <m:r>
          <w:rPr>
            <w:rFonts w:ascii="Cambria Math" w:hAnsi="Cambria Math"/>
          </w:rPr>
          <m:t>×</m:t>
        </m:r>
      </m:oMath>
      <w:r>
        <w:rPr>
          <w:rFonts w:ascii="宋体" w:cs="宋体"/>
          <w:kern w:val="0"/>
          <w:szCs w:val="21"/>
        </w:rPr>
        <w:t>”并补画出正确的那根导线。</w:t>
      </w:r>
      <w:r>
        <w:rPr>
          <w:rFonts w:ascii="宋体" w:cs="宋体"/>
          <w:kern w:val="0"/>
          <w:szCs w:val="21"/>
        </w:rPr>
        <w:br/>
      </w:r>
      <m:oMath>
        <m:r>
          <w:rPr>
            <w:rFonts w:ascii="Cambria Math" w:hAnsi="Cambria Math"/>
          </w:rPr>
          <m:t>(2)</m:t>
        </m:r>
      </m:oMath>
      <w:r>
        <w:rPr>
          <w:rFonts w:ascii="宋体" w:cs="宋体"/>
          <w:kern w:val="0"/>
          <w:szCs w:val="21"/>
        </w:rPr>
        <w:t>正确连接电路后，闭合开关时小明发现，无论怎样移动滑片电流表指针几乎不动，电压表指针向右偏转且超过满刻度，原因可能是______。</w:t>
      </w:r>
      <w:r>
        <w:rPr>
          <w:rFonts w:ascii="宋体" w:cs="宋体"/>
          <w:kern w:val="0"/>
          <w:szCs w:val="21"/>
        </w:rPr>
        <w:br/>
      </w:r>
      <m:oMath>
        <m:r>
          <w:rPr>
            <w:rFonts w:ascii="Cambria Math" w:hAnsi="Cambria Math"/>
          </w:rPr>
          <m:t>(3)</m:t>
        </m:r>
      </m:oMath>
      <w:r>
        <w:rPr>
          <w:rFonts w:ascii="宋体" w:cs="宋体"/>
          <w:kern w:val="0"/>
          <w:szCs w:val="21"/>
        </w:rPr>
        <w:t>排除故障后，小明将</w:t>
      </w:r>
      <m:oMath>
        <m:r>
          <w:rPr>
            <w:rFonts w:ascii="Cambria Math" w:hAnsi="Cambria Math"/>
          </w:rPr>
          <m:t>5Ω</m:t>
        </m:r>
      </m:oMath>
      <w:r>
        <w:rPr>
          <w:rFonts w:ascii="宋体" w:cs="宋体"/>
          <w:kern w:val="0"/>
          <w:szCs w:val="21"/>
        </w:rPr>
        <w:t>定值电阻连入电路，将滑动变阻器的滑片移动到______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端。再闭合开关，调节滑动变阻器的滑片，使电压表示数为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，则电流表的示数应为______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小明接下来断开开关，取下</w:t>
      </w:r>
      <m:oMath>
        <m:r>
          <w:rPr>
            <w:rFonts w:ascii="Cambria Math" w:hAnsi="Cambria Math"/>
          </w:rPr>
          <m:t>5Ω</m:t>
        </m:r>
      </m:oMath>
      <w:r>
        <w:rPr>
          <w:rFonts w:ascii="宋体" w:cs="宋体"/>
          <w:kern w:val="0"/>
          <w:szCs w:val="21"/>
        </w:rPr>
        <w:t>的定值电阻，把它换成</w:t>
      </w:r>
      <m:oMath>
        <m:r>
          <w:rPr>
            <w:rFonts w:ascii="Cambria Math" w:hAnsi="Cambria Math"/>
          </w:rPr>
          <m:t>10Ω</m:t>
        </m:r>
      </m:oMath>
      <w:r>
        <w:rPr>
          <w:rFonts w:ascii="宋体" w:cs="宋体"/>
          <w:kern w:val="0"/>
          <w:szCs w:val="21"/>
        </w:rPr>
        <w:t>的定值电阻，闭合开关，调节滑动变阻器的滑片，控制______</w:t>
      </w:r>
      <m:oMath>
        <m:r>
          <w:rPr>
            <w:rFonts w:ascii="Cambria Math" w:hAnsi="Cambria Math"/>
          </w:rPr>
          <m:t>(</m:t>
        </m:r>
      </m:oMath>
      <w:r>
        <w:rPr>
          <w:rFonts w:ascii="宋体" w:cs="宋体"/>
          <w:kern w:val="0"/>
          <w:szCs w:val="21"/>
        </w:rPr>
        <w:t>选填“电流表”或“电压表”</w:t>
      </w:r>
      <m:oMath>
        <m:r>
          <w:rPr>
            <w:rFonts w:ascii="Cambria Math" w:hAnsi="Cambria Math"/>
          </w:rPr>
          <m:t>)</m:t>
        </m:r>
      </m:oMath>
      <w:r>
        <w:rPr>
          <w:rFonts w:ascii="宋体" w:cs="宋体"/>
          <w:kern w:val="0"/>
          <w:szCs w:val="21"/>
        </w:rPr>
        <w:t>示数不变，分别读取相应的电表示数，记录在表中：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88"/>
        <w:gridCol w:w="2185"/>
        <w:gridCol w:w="2185"/>
        <w:gridCol w:w="2188"/>
      </w:tblGrid>
      <w:tr w:rsidR="003E0F5B" w14:paraId="741DC406" w14:textId="77777777">
        <w:trPr>
          <w:cantSplit/>
        </w:trPr>
        <w:tc>
          <w:tcPr>
            <w:tcW w:w="2188" w:type="dxa"/>
            <w:tcBorders>
              <w:bottom w:val="inset" w:sz="4" w:space="0" w:color="000000"/>
              <w:right w:val="inset" w:sz="4" w:space="0" w:color="000000"/>
            </w:tcBorders>
            <w:tcMar>
              <w:top w:w="22" w:type="dxa"/>
              <w:left w:w="22" w:type="dxa"/>
              <w:bottom w:w="20" w:type="dxa"/>
              <w:right w:w="20" w:type="dxa"/>
            </w:tcMar>
            <w:vAlign w:val="center"/>
            <w:hideMark/>
          </w:tcPr>
          <w:p w14:paraId="421541C2"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21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888FE9"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21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05AEB8"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2188" w:type="dxa"/>
            <w:tcBorders>
              <w:left w:val="inset" w:sz="4" w:space="0" w:color="000000"/>
              <w:bottom w:val="inset" w:sz="4" w:space="0" w:color="000000"/>
            </w:tcBorders>
            <w:tcMar>
              <w:top w:w="22" w:type="dxa"/>
              <w:left w:w="20" w:type="dxa"/>
              <w:bottom w:w="20" w:type="dxa"/>
              <w:right w:w="22" w:type="dxa"/>
            </w:tcMar>
            <w:vAlign w:val="center"/>
            <w:hideMark/>
          </w:tcPr>
          <w:p w14:paraId="630C90D9"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3E0F5B" w14:paraId="2B29C6D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4F6094D"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CF90D5"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F42E9D"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AD4B2C" w14:textId="77777777" w:rsidR="003E0F5B" w:rsidRDefault="003E0F5B">
            <w:pPr>
              <w:keepNext/>
              <w:spacing w:line="360" w:lineRule="auto"/>
              <w:rPr>
                <w:rFonts w:eastAsia="Times New Roman" w:hAnsi="Times New Roman"/>
                <w:color w:val="000000"/>
                <w:kern w:val="0"/>
                <w:sz w:val="24"/>
                <w:szCs w:val="24"/>
              </w:rPr>
            </w:pPr>
          </w:p>
        </w:tc>
      </w:tr>
      <w:tr w:rsidR="003E0F5B" w14:paraId="5F4B4A3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CBE7A60" w14:textId="77777777" w:rsidR="003E0F5B"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69A545" w14:textId="77777777" w:rsidR="003E0F5B" w:rsidRDefault="003E0F5B">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9F60D3A" w14:textId="77777777" w:rsidR="003E0F5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6636A6" w14:textId="77777777" w:rsidR="003E0F5B" w:rsidRDefault="003E0F5B">
            <w:pPr>
              <w:spacing w:line="360" w:lineRule="auto"/>
              <w:rPr>
                <w:rFonts w:eastAsia="Times New Roman" w:hAnsi="Times New Roman"/>
                <w:color w:val="000000"/>
                <w:kern w:val="0"/>
                <w:sz w:val="24"/>
                <w:szCs w:val="24"/>
              </w:rPr>
            </w:pPr>
          </w:p>
        </w:tc>
      </w:tr>
    </w:tbl>
    <w:p w14:paraId="666AAD2A" w14:textId="77777777" w:rsidR="003E0F5B" w:rsidRDefault="00000000">
      <w:pPr>
        <w:spacing w:line="360" w:lineRule="auto"/>
        <w:rPr>
          <w:rFonts w:ascii="宋体" w:cs="宋体"/>
          <w:kern w:val="0"/>
          <w:szCs w:val="21"/>
        </w:rPr>
      </w:pPr>
      <m:oMath>
        <m:r>
          <w:rPr>
            <w:rFonts w:ascii="Cambria Math" w:hAnsi="Cambria Math"/>
          </w:rPr>
          <m:t>(5)</m:t>
        </m:r>
      </m:oMath>
      <w:r>
        <w:rPr>
          <w:rFonts w:ascii="宋体" w:cs="宋体"/>
          <w:kern w:val="0"/>
          <w:szCs w:val="21"/>
        </w:rPr>
        <w:t>为获得第三组实验数据，利用现有器材，你认为小明采取的措施是______。</w:t>
      </w:r>
      <w:r>
        <w:rPr>
          <w:rFonts w:ascii="宋体" w:cs="宋体"/>
          <w:kern w:val="0"/>
          <w:szCs w:val="21"/>
        </w:rPr>
        <w:br/>
      </w:r>
      <m:oMath>
        <m:r>
          <w:rPr>
            <w:rFonts w:ascii="Cambria Math" w:hAnsi="Cambria Math"/>
          </w:rPr>
          <m:t>(6)</m:t>
        </m:r>
      </m:oMath>
      <w:r>
        <w:rPr>
          <w:rFonts w:ascii="宋体" w:cs="宋体"/>
          <w:kern w:val="0"/>
          <w:szCs w:val="21"/>
        </w:rPr>
        <w:t>实验中为减少拆卸定值电阻的麻烦，小明又问老师找来电阻箱，用电阻箱代替定值电阻。为完成上述各步骤，电阻箱所能调到的最大阻值为______</w:t>
      </w:r>
      <m:oMath>
        <m:r>
          <w:rPr>
            <w:rFonts w:ascii="Cambria Math" w:hAnsi="Cambria Math"/>
          </w:rPr>
          <m:t>Ω</m:t>
        </m:r>
      </m:oMath>
      <w:r>
        <w:rPr>
          <w:rFonts w:ascii="宋体" w:cs="宋体"/>
          <w:kern w:val="0"/>
          <w:szCs w:val="21"/>
        </w:rPr>
        <w:t>。</w:t>
      </w:r>
      <w:bookmarkEnd w:id="15"/>
    </w:p>
    <w:tbl>
      <w:tblPr>
        <w:tblW w:w="0" w:type="auto"/>
        <w:jc w:val="center"/>
        <w:tblLook w:val="04A0" w:firstRow="1" w:lastRow="0" w:firstColumn="1" w:lastColumn="0" w:noHBand="0" w:noVBand="1"/>
      </w:tblPr>
      <w:tblGrid>
        <w:gridCol w:w="4242"/>
      </w:tblGrid>
      <w:tr w:rsidR="003E0F5B" w14:paraId="0C8F969D" w14:textId="77777777">
        <w:trPr>
          <w:cantSplit/>
          <w:trHeight w:val="3105"/>
          <w:jc w:val="center"/>
        </w:trPr>
        <w:tc>
          <w:tcPr>
            <w:tcW w:w="4200" w:type="dxa"/>
            <w:tcMar>
              <w:top w:w="20" w:type="dxa"/>
              <w:left w:w="20" w:type="dxa"/>
              <w:bottom w:w="22" w:type="dxa"/>
              <w:right w:w="22" w:type="dxa"/>
            </w:tcMar>
            <w:vAlign w:val="center"/>
            <w:hideMark/>
          </w:tcPr>
          <w:p w14:paraId="2582234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33F5FCC8" wp14:editId="7EEF5281">
                  <wp:simplePos x="0" y="0"/>
                  <wp:positionH relativeFrom="column">
                    <wp:align>center</wp:align>
                  </wp:positionH>
                  <wp:positionV relativeFrom="line">
                    <wp:posOffset>0</wp:posOffset>
                  </wp:positionV>
                  <wp:extent cx="2667000" cy="19716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667000" cy="1971675"/>
                          </a:xfrm>
                          <a:prstGeom prst="rect">
                            <a:avLst/>
                          </a:prstGeom>
                          <a:noFill/>
                          <a:ln>
                            <a:noFill/>
                          </a:ln>
                        </pic:spPr>
                      </pic:pic>
                    </a:graphicData>
                  </a:graphic>
                </wp:anchor>
              </w:drawing>
            </w:r>
          </w:p>
        </w:tc>
      </w:tr>
    </w:tbl>
    <w:p w14:paraId="0BF21722" w14:textId="77777777" w:rsidR="00BC4DC9" w:rsidRDefault="00000000">
      <w:pPr>
        <w:spacing w:line="360" w:lineRule="auto"/>
      </w:pPr>
      <w:r>
        <w:rPr>
          <w:rFonts w:ascii="黑体" w:eastAsia="黑体" w:hAnsi="黑体" w:cs="黑体"/>
        </w:rPr>
        <w:t>五、计算题：本大题共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616E2FBE"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2c23f041-878d-49d9-a555-7e012c4627c6"/>
      <w:r>
        <w:rPr>
          <w:rFonts w:ascii="宋体" w:cs="宋体"/>
          <w:kern w:val="0"/>
          <w:szCs w:val="21"/>
        </w:rPr>
        <w:t>下表是小明研究某车辆收集的一些数据。如果该车满载货物后在平直的公路上匀速行驶时，货车受到的阻力是总重的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oMath>
      <w:r>
        <w:rPr>
          <w:rFonts w:ascii="宋体" w:cs="宋体"/>
          <w:kern w:val="0"/>
          <w:szCs w:val="21"/>
        </w:rPr>
        <w:t>，那么在匀速行驶</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的过程中：</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该货车牵引力所做的功是多少？</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05"/>
        <w:gridCol w:w="1968"/>
        <w:gridCol w:w="1676"/>
        <w:gridCol w:w="3689"/>
      </w:tblGrid>
      <w:tr w:rsidR="003E0F5B" w14:paraId="547AB123" w14:textId="77777777">
        <w:trPr>
          <w:cantSplit/>
        </w:trPr>
        <w:tc>
          <w:tcPr>
            <w:tcW w:w="1992" w:type="dxa"/>
            <w:tcBorders>
              <w:bottom w:val="inset" w:sz="4" w:space="0" w:color="000000"/>
              <w:right w:val="inset" w:sz="4" w:space="0" w:color="000000"/>
            </w:tcBorders>
            <w:tcMar>
              <w:top w:w="22" w:type="dxa"/>
              <w:left w:w="22" w:type="dxa"/>
              <w:bottom w:w="20" w:type="dxa"/>
              <w:right w:w="20" w:type="dxa"/>
            </w:tcMar>
            <w:vAlign w:val="center"/>
            <w:hideMark/>
          </w:tcPr>
          <w:p w14:paraId="5B2A754C"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品牌型号</w:t>
            </w:r>
          </w:p>
        </w:tc>
        <w:tc>
          <w:tcPr>
            <w:tcW w:w="20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6E2C652"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东风</w:t>
            </w:r>
            <w:r>
              <w:rPr>
                <w:rFonts w:eastAsia="Times New Roman" w:hAnsi="Times New Roman"/>
                <w:i/>
                <w:iCs/>
                <w:color w:val="000000"/>
                <w:kern w:val="0"/>
                <w:szCs w:val="21"/>
              </w:rPr>
              <w:t>xx</w:t>
            </w:r>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DEE5DF"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外型尺寸</w:t>
            </w:r>
          </w:p>
        </w:tc>
        <w:tc>
          <w:tcPr>
            <w:tcW w:w="3838" w:type="dxa"/>
            <w:tcBorders>
              <w:left w:val="inset" w:sz="4" w:space="0" w:color="000000"/>
              <w:bottom w:val="inset" w:sz="4" w:space="0" w:color="000000"/>
            </w:tcBorders>
            <w:tcMar>
              <w:top w:w="22" w:type="dxa"/>
              <w:left w:w="20" w:type="dxa"/>
              <w:bottom w:w="20" w:type="dxa"/>
              <w:right w:w="22" w:type="dxa"/>
            </w:tcMar>
            <w:vAlign w:val="center"/>
            <w:hideMark/>
          </w:tcPr>
          <w:p w14:paraId="36256AB0" w14:textId="77777777" w:rsidR="003E0F5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5×1.9×23(m)</m:t>
                </m:r>
              </m:oMath>
            </m:oMathPara>
          </w:p>
        </w:tc>
      </w:tr>
      <w:tr w:rsidR="003E0F5B" w14:paraId="37DD4BD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1EA6555"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变速箱</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3E2AA6"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r>
              <w:rPr>
                <w:rFonts w:eastAsia="Times New Roman" w:hAnsi="Times New Roman"/>
                <w:color w:val="000000"/>
                <w:kern w:val="0"/>
                <w:szCs w:val="21"/>
              </w:rPr>
              <w:t>85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F6E1B3"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空车质量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13D4DC4" w14:textId="77777777" w:rsidR="003E0F5B" w:rsidRDefault="00000000">
            <w:pPr>
              <w:keepNext/>
              <w:spacing w:line="360" w:lineRule="auto"/>
              <w:rPr>
                <w:rFonts w:eastAsia="Times New Roman" w:hAnsi="Times New Roman"/>
                <w:color w:val="000000"/>
                <w:kern w:val="0"/>
                <w:sz w:val="24"/>
                <w:szCs w:val="24"/>
              </w:rPr>
            </w:pPr>
            <m:oMath>
              <m:r>
                <w:rPr>
                  <w:rFonts w:ascii="Cambria Math" w:hAnsi="Cambria Math"/>
                </w:rPr>
                <m:t>1.5</m:t>
              </m:r>
            </m:oMath>
            <w:r>
              <w:rPr>
                <w:rFonts w:ascii="宋体" w:cs="宋体"/>
                <w:color w:val="000000"/>
                <w:kern w:val="0"/>
                <w:szCs w:val="21"/>
              </w:rPr>
              <w:t>吨</w:t>
            </w:r>
          </w:p>
        </w:tc>
      </w:tr>
      <w:tr w:rsidR="003E0F5B" w14:paraId="1DC7451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FB2752E"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最高车速</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4640E6" w14:textId="77777777" w:rsidR="003E0F5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120km/h</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349390"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满载时载货量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20DFD9C" w14:textId="77777777" w:rsidR="003E0F5B" w:rsidRDefault="00000000">
            <w:pPr>
              <w:keepNext/>
              <w:spacing w:line="360" w:lineRule="auto"/>
              <w:rPr>
                <w:rFonts w:eastAsia="Times New Roman" w:hAnsi="Times New Roman"/>
                <w:color w:val="000000"/>
                <w:kern w:val="0"/>
                <w:sz w:val="24"/>
                <w:szCs w:val="24"/>
              </w:rPr>
            </w:pPr>
            <m:oMath>
              <m:r>
                <w:rPr>
                  <w:rFonts w:ascii="Cambria Math" w:hAnsi="Cambria Math"/>
                </w:rPr>
                <m:t>2.5</m:t>
              </m:r>
            </m:oMath>
            <w:r>
              <w:rPr>
                <w:rFonts w:ascii="宋体" w:cs="宋体"/>
                <w:color w:val="000000"/>
                <w:kern w:val="0"/>
                <w:szCs w:val="21"/>
              </w:rPr>
              <w:t>吨</w:t>
            </w:r>
          </w:p>
        </w:tc>
      </w:tr>
      <w:tr w:rsidR="003E0F5B" w14:paraId="4E23C2F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B1F067"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空载百公里油耗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60549E" w14:textId="77777777" w:rsidR="003E0F5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r>
              <w:rPr>
                <w:rFonts w:eastAsia="Times New Roman" w:hAnsi="Times New Roman"/>
                <w:i/>
                <w:iCs/>
                <w:color w:val="000000"/>
                <w:kern w:val="0"/>
                <w:szCs w:val="21"/>
              </w:rPr>
              <w:t>L</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9B09E4" w14:textId="77777777" w:rsidR="003E0F5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燃油密度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5D742A0" w14:textId="77777777" w:rsidR="003E0F5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m:oMathPara>
          </w:p>
        </w:tc>
      </w:tr>
      <w:tr w:rsidR="003E0F5B" w14:paraId="21EC9B6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CFAC16A" w14:textId="77777777" w:rsidR="003E0F5B" w:rsidRDefault="00000000">
            <w:pPr>
              <w:spacing w:line="360" w:lineRule="auto"/>
              <w:rPr>
                <w:rFonts w:eastAsia="Times New Roman" w:hAnsi="Times New Roman"/>
                <w:color w:val="000000"/>
                <w:kern w:val="0"/>
                <w:sz w:val="24"/>
                <w:szCs w:val="24"/>
              </w:rPr>
            </w:pPr>
            <w:r>
              <w:rPr>
                <w:rFonts w:ascii="宋体" w:cs="宋体"/>
                <w:color w:val="000000"/>
                <w:kern w:val="0"/>
                <w:szCs w:val="21"/>
              </w:rPr>
              <w:t>满载百公里油耗</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DAD0E1" w14:textId="77777777" w:rsidR="003E0F5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r>
              <w:rPr>
                <w:rFonts w:eastAsia="Times New Roman" w:hAnsi="Times New Roman"/>
                <w:i/>
                <w:iCs/>
                <w:color w:val="000000"/>
                <w:kern w:val="0"/>
                <w:szCs w:val="21"/>
              </w:rPr>
              <w:t>L</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8C2B9E" w14:textId="77777777" w:rsidR="003E0F5B" w:rsidRDefault="00000000">
            <w:pPr>
              <w:spacing w:line="360" w:lineRule="auto"/>
              <w:rPr>
                <w:rFonts w:eastAsia="Times New Roman" w:hAnsi="Times New Roman"/>
                <w:color w:val="000000"/>
                <w:kern w:val="0"/>
                <w:sz w:val="24"/>
                <w:szCs w:val="24"/>
              </w:rPr>
            </w:pPr>
            <w:r>
              <w:rPr>
                <w:rFonts w:ascii="宋体" w:cs="宋体"/>
                <w:color w:val="000000"/>
                <w:kern w:val="0"/>
                <w:szCs w:val="21"/>
              </w:rPr>
              <w:t>燃油热值</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7722B1B" w14:textId="77777777" w:rsidR="003E0F5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m:oMathPara>
          </w:p>
        </w:tc>
      </w:tr>
    </w:tbl>
    <w:p w14:paraId="0D137EAA" w14:textId="77777777" w:rsidR="003E0F5B"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燃油完全燃烧放出的热量是多少？</w:t>
      </w:r>
      <w:r>
        <w:rPr>
          <w:rFonts w:ascii="宋体" w:cs="宋体"/>
          <w:kern w:val="0"/>
          <w:szCs w:val="21"/>
        </w:rPr>
        <w:br/>
      </w:r>
      <m:oMath>
        <m:r>
          <w:rPr>
            <w:rFonts w:ascii="Cambria Math" w:hAnsi="Cambria Math"/>
          </w:rPr>
          <m:t>(3)</m:t>
        </m:r>
      </m:oMath>
      <w:r>
        <w:rPr>
          <w:rFonts w:ascii="宋体" w:cs="宋体"/>
          <w:kern w:val="0"/>
          <w:szCs w:val="21"/>
        </w:rPr>
        <w:t>该货车发动机的效率是多少？</w:t>
      </w:r>
      <w:bookmarkEnd w:id="16"/>
      <w:r>
        <w:rPr>
          <w:rFonts w:eastAsia="Times New Roman" w:hAnsi="Times New Roman"/>
          <w:kern w:val="0"/>
          <w:sz w:val="24"/>
          <w:szCs w:val="24"/>
        </w:rPr>
        <w:br w:type="page"/>
      </w:r>
    </w:p>
    <w:p w14:paraId="3FEEFFF9" w14:textId="77777777" w:rsidR="003E0F5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28B2465"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F001E3E"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、日光灯的功率为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左右，正常工作电流约为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220V</m:t>
            </m:r>
          </m:den>
        </m:f>
        <m:r>
          <w:rPr>
            <w:rFonts w:ascii="Cambria Math" w:hAnsi="Cambria Math"/>
          </w:rPr>
          <m:t>≈0.18A</m:t>
        </m:r>
      </m:oMath>
      <w:r>
        <w:rPr>
          <w:rFonts w:ascii="宋体" w:cs="宋体"/>
          <w:kern w:val="0"/>
          <w:szCs w:val="21"/>
        </w:rPr>
        <w:t>左右．此选项不符合实际；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、家用节能灯的额定功率约为</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左右．此选项不符合实际；</w:t>
      </w:r>
      <w:r>
        <w:rPr>
          <w:rFonts w:ascii="宋体" w:cs="宋体"/>
          <w:kern w:val="0"/>
          <w:szCs w:val="21"/>
        </w:rPr>
        <w:br/>
      </w:r>
      <w:r>
        <w:rPr>
          <w:rFonts w:eastAsia="Times New Roman" w:hAnsi="Times New Roman"/>
          <w:i/>
          <w:iCs/>
          <w:kern w:val="0"/>
          <w:szCs w:val="21"/>
        </w:rPr>
        <w:t>C</w:t>
      </w:r>
      <w:r>
        <w:rPr>
          <w:rFonts w:ascii="宋体" w:cs="宋体"/>
          <w:kern w:val="0"/>
          <w:szCs w:val="21"/>
        </w:rPr>
        <w:t>、一个鸡蛋的重力约为</w:t>
      </w:r>
      <m:oMath>
        <m:r>
          <w:rPr>
            <w:rFonts w:ascii="Cambria Math" w:hAnsi="Cambria Math"/>
          </w:rPr>
          <m:t>0.5N</m:t>
        </m:r>
      </m:oMath>
      <w:r>
        <w:rPr>
          <w:rFonts w:ascii="宋体" w:cs="宋体"/>
          <w:kern w:val="0"/>
          <w:szCs w:val="21"/>
        </w:rPr>
        <w:t>，将一个鸡蛋从地面举过头顶做功约为</w:t>
      </w:r>
      <m:oMath>
        <m:r>
          <w:rPr>
            <w:rFonts w:ascii="Cambria Math" w:hAnsi="Cambria Math"/>
          </w:rPr>
          <m:t>W=Gh=0.5N×2m=1J</m:t>
        </m:r>
      </m:oMath>
      <w:r>
        <w:rPr>
          <w:rFonts w:ascii="宋体" w:cs="宋体"/>
          <w:kern w:val="0"/>
          <w:szCs w:val="21"/>
        </w:rPr>
        <w:t>，此选项符合实际；</w:t>
      </w:r>
      <w:r>
        <w:rPr>
          <w:rFonts w:ascii="宋体" w:cs="宋体"/>
          <w:kern w:val="0"/>
          <w:szCs w:val="21"/>
        </w:rPr>
        <w:br/>
      </w:r>
      <w:r>
        <w:rPr>
          <w:rFonts w:eastAsia="Times New Roman" w:hAnsi="Times New Roman"/>
          <w:i/>
          <w:iCs/>
          <w:kern w:val="0"/>
          <w:szCs w:val="21"/>
        </w:rPr>
        <w:t>D</w:t>
      </w:r>
      <w:r>
        <w:rPr>
          <w:rFonts w:ascii="宋体" w:cs="宋体"/>
          <w:kern w:val="0"/>
          <w:szCs w:val="21"/>
        </w:rPr>
        <w:t>、对人体的安全电压不高于</w:t>
      </w:r>
      <m:oMath>
        <m:r>
          <w:rPr>
            <w:rFonts w:ascii="Cambria Math" w:hAnsi="Cambria Math"/>
          </w:rPr>
          <m:t>36V.</m:t>
        </m:r>
      </m:oMath>
      <w:r>
        <w:rPr>
          <w:rFonts w:ascii="宋体" w:cs="宋体"/>
          <w:kern w:val="0"/>
          <w:szCs w:val="21"/>
        </w:rPr>
        <w:t>此选项不符合实际；</w:t>
      </w:r>
      <w:r>
        <w:rPr>
          <w:rFonts w:ascii="宋体" w:cs="宋体"/>
          <w:kern w:val="0"/>
          <w:szCs w:val="21"/>
        </w:rPr>
        <w:br/>
      </w:r>
      <w:r>
        <w:rPr>
          <w:rFonts w:ascii="宋体" w:cs="宋体"/>
          <w:kern w:val="0"/>
          <w:szCs w:val="21"/>
        </w:rP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不同物理量的估算，有的需要凭借生活经验，有的需要简单的计算，有的要进行单位的换算，最后判断最符合实际的是哪一个．</w:t>
      </w:r>
      <w:r>
        <w:rPr>
          <w:rFonts w:ascii="宋体" w:cs="宋体"/>
          <w:kern w:val="0"/>
          <w:szCs w:val="21"/>
        </w:rPr>
        <w:br/>
        <w:t>本题考查学生对生活中常见物体的数据的了解情况，本题告诉我们一定要对实际生活中常见的物体做到熟知．</w:t>
      </w:r>
    </w:p>
    <w:p w14:paraId="02950B6A"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AE3A1A6"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解：塑料盒相当于一个气缸，塑料盒的盖相当于活塞，酒精在塑料盒内燃烧，产生高温高压的燃气，推动塑料盒盖运动，把内能转化为机械能，这一过程与热机工作时的做功冲程类似，故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热机是燃料在气缸内燃烧，产生高温高压的燃气，燃气对活塞做功，内能转化为机械能。</w:t>
      </w:r>
      <w:r>
        <w:rPr>
          <w:rFonts w:ascii="宋体" w:cs="宋体"/>
          <w:kern w:val="0"/>
          <w:szCs w:val="21"/>
        </w:rPr>
        <w:br/>
        <w:t>本题主要考查学生对：改变物体内能的方法，以及内燃机的原理的了解和掌握。</w:t>
      </w:r>
    </w:p>
    <w:p w14:paraId="79BD235D"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8029142"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、由于乒乓球不是自由下落，是小明向下抛的，所以球在开始下落时的速度不大，向下运动的过程中，速度变大，动能变大，故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、球离地后的上升过程中，质量不变，速度变小，动能变小，同时高度增加，势能增大，所以是将动能转化为势能的过程，故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、球在整个运动过程中，会与空气、地面摩擦，故会损失掉一部分机械能，故机械能减少，故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、据题目可知，球碰地后会弹跳到高于原抛球的位置，所以当乒乓球反弹至原位置时仍是运动的，即此时仍有动能，故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动能的影响因素是质量和速度，重力势能的影响因素是质量和高度，弹性势能的影响因素是弹性形变的程度，据此做出判断。</w:t>
      </w:r>
      <w:r>
        <w:rPr>
          <w:rFonts w:ascii="宋体" w:cs="宋体"/>
          <w:kern w:val="0"/>
          <w:szCs w:val="21"/>
        </w:rPr>
        <w:br/>
        <w:t>明确动能、重力势能、弹性势能的影响因素，并会根据实际现象和过程做出分析与判断，是解答此类题的关键。</w:t>
      </w:r>
    </w:p>
    <w:p w14:paraId="458B6F29"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345E1A"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串联，电压表虽在最上面，但是与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并联，测的是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并联，测的是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串联，电压表与开关并联，测的是开关两端电压，开关闭合，电压表被短路，故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串联，电压表与电源并联，测的是电源电压，故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由电压表的使用方法可知：电压表测量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两端电压，因此电压表必须并联在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的两端。</w:t>
      </w:r>
      <w:r>
        <w:rPr>
          <w:rFonts w:ascii="宋体" w:cs="宋体"/>
          <w:kern w:val="0"/>
          <w:szCs w:val="21"/>
        </w:rPr>
        <w:br/>
      </w:r>
      <w:r>
        <w:rPr>
          <w:rFonts w:ascii="宋体" w:cs="宋体"/>
          <w:kern w:val="0"/>
          <w:szCs w:val="21"/>
        </w:rPr>
        <w:t>本题考查电路的设计和电压表的连接，关键是电压表的连接与使用，测哪个用电器两端的电压就与哪个用电器并联。</w:t>
      </w:r>
    </w:p>
    <w:p w14:paraId="210AB5A2"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2E6C572"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闭合电路的部分导体在磁场中做切割磁感线运动，电路中会产生感应电流，根据这个原理制成了发电机。</w:t>
      </w:r>
      <w:r>
        <w:rPr>
          <w:rFonts w:ascii="宋体" w:cs="宋体"/>
          <w:kern w:val="0"/>
          <w:szCs w:val="21"/>
        </w:rPr>
        <w:br/>
      </w:r>
      <w:r>
        <w:rPr>
          <w:rFonts w:eastAsia="Times New Roman" w:hAnsi="Times New Roman"/>
          <w:i/>
          <w:iCs/>
          <w:kern w:val="0"/>
          <w:szCs w:val="21"/>
        </w:rPr>
        <w:t>A</w:t>
      </w:r>
      <w:r>
        <w:rPr>
          <w:rFonts w:ascii="宋体" w:cs="宋体"/>
          <w:kern w:val="0"/>
          <w:szCs w:val="21"/>
        </w:rPr>
        <w:t>、图</w:t>
      </w:r>
      <w:r>
        <w:rPr>
          <w:rFonts w:eastAsia="Times New Roman" w:hAnsi="Times New Roman"/>
          <w:i/>
          <w:iCs/>
          <w:kern w:val="0"/>
          <w:szCs w:val="21"/>
        </w:rPr>
        <w:t>A</w:t>
      </w:r>
      <w:r>
        <w:rPr>
          <w:rFonts w:ascii="宋体" w:cs="宋体"/>
          <w:kern w:val="0"/>
          <w:szCs w:val="21"/>
        </w:rPr>
        <w:t>是磁场对电流的作用实验，通电后通电导体在磁场中受到力的作用而运动，把电能转化为机械能，故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、图</w:t>
      </w:r>
      <w:r>
        <w:rPr>
          <w:rFonts w:eastAsia="Times New Roman" w:hAnsi="Times New Roman"/>
          <w:i/>
          <w:iCs/>
          <w:kern w:val="0"/>
          <w:szCs w:val="21"/>
        </w:rPr>
        <w:t>B</w:t>
      </w:r>
      <w:r>
        <w:rPr>
          <w:rFonts w:ascii="宋体" w:cs="宋体"/>
          <w:kern w:val="0"/>
          <w:szCs w:val="21"/>
        </w:rPr>
        <w:t>闭合电路的部分导体在磁场中做切割磁感线运动，电路中会产生感应电流，这是电磁感应现象，据此可以制成发电机，故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、图</w:t>
      </w:r>
      <w:r>
        <w:rPr>
          <w:rFonts w:eastAsia="Times New Roman" w:hAnsi="Times New Roman"/>
          <w:i/>
          <w:iCs/>
          <w:kern w:val="0"/>
          <w:szCs w:val="21"/>
        </w:rPr>
        <w:t>C</w:t>
      </w:r>
      <w:r>
        <w:rPr>
          <w:rFonts w:ascii="宋体" w:cs="宋体"/>
          <w:kern w:val="0"/>
          <w:szCs w:val="21"/>
        </w:rPr>
        <w:t>是奥斯特实验，通电后小磁针偏转，说明了通电导线周围存在磁场，故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w:t>
      </w:r>
      <w:r>
        <w:rPr>
          <w:rFonts w:eastAsia="Times New Roman" w:hAnsi="Times New Roman"/>
          <w:i/>
          <w:iCs/>
          <w:kern w:val="0"/>
          <w:szCs w:val="21"/>
        </w:rPr>
        <w:t>D</w:t>
      </w:r>
      <w:r>
        <w:rPr>
          <w:rFonts w:ascii="宋体" w:cs="宋体"/>
          <w:kern w:val="0"/>
          <w:szCs w:val="21"/>
        </w:rPr>
        <w:t>是研究电磁铁的磁性强弱与电流大小关系的实验，从实验现象可以得出结论：电流越大电磁铁磁性越强，故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通电导体在磁场中受力运动，根据这个原理制成了电动机；</w:t>
      </w:r>
      <w:r>
        <w:rPr>
          <w:rFonts w:ascii="宋体" w:cs="宋体"/>
          <w:kern w:val="0"/>
          <w:szCs w:val="21"/>
        </w:rPr>
        <w:br/>
      </w:r>
      <m:oMath>
        <m:r>
          <w:rPr>
            <w:rFonts w:ascii="Cambria Math" w:hAnsi="Cambria Math"/>
          </w:rPr>
          <m:t>(2)</m:t>
        </m:r>
      </m:oMath>
      <w:r>
        <w:rPr>
          <w:rFonts w:ascii="宋体" w:cs="宋体"/>
          <w:kern w:val="0"/>
          <w:szCs w:val="21"/>
        </w:rPr>
        <w:t>闭合电路的部分导体在磁场中做切割磁感线运动，电路中会产生感应电流，根据这个原理制成了发电机。</w:t>
      </w:r>
      <w:r>
        <w:rPr>
          <w:rFonts w:ascii="宋体" w:cs="宋体"/>
          <w:kern w:val="0"/>
          <w:szCs w:val="21"/>
        </w:rPr>
        <w:br/>
      </w:r>
      <m:oMath>
        <m:r>
          <w:rPr>
            <w:rFonts w:ascii="Cambria Math" w:hAnsi="Cambria Math"/>
          </w:rPr>
          <m:t>(3)</m:t>
        </m:r>
      </m:oMath>
      <w:r>
        <w:rPr>
          <w:rFonts w:ascii="宋体" w:cs="宋体"/>
          <w:kern w:val="0"/>
          <w:szCs w:val="21"/>
        </w:rPr>
        <w:t>认识奥斯特实验，知道奥斯特实验证实了通电直导线周围存在磁场，即电流的磁效应；</w:t>
      </w:r>
      <w:r>
        <w:rPr>
          <w:rFonts w:ascii="宋体" w:cs="宋体"/>
          <w:kern w:val="0"/>
          <w:szCs w:val="21"/>
        </w:rPr>
        <w:br/>
      </w:r>
      <m:oMath>
        <m:r>
          <w:rPr>
            <w:rFonts w:ascii="Cambria Math" w:hAnsi="Cambria Math"/>
          </w:rPr>
          <m:t>(4)</m:t>
        </m:r>
      </m:oMath>
      <w:r>
        <w:rPr>
          <w:rFonts w:ascii="宋体" w:cs="宋体"/>
          <w:kern w:val="0"/>
          <w:szCs w:val="21"/>
        </w:rPr>
        <w:t>电磁铁的磁性强弱与电流大小有关。</w:t>
      </w:r>
      <w:r>
        <w:rPr>
          <w:rFonts w:ascii="宋体" w:cs="宋体"/>
          <w:kern w:val="0"/>
          <w:szCs w:val="21"/>
        </w:rPr>
        <w:br/>
      </w:r>
      <w:r>
        <w:rPr>
          <w:rFonts w:ascii="宋体" w:cs="宋体"/>
          <w:kern w:val="0"/>
          <w:szCs w:val="21"/>
        </w:rPr>
        <w:lastRenderedPageBreak/>
        <w:t>此题考查了电和磁中的各种现象，在学习过程中，一定要掌握各实验的现象及结论，并且要找出其不同进行区分。</w:t>
      </w:r>
    </w:p>
    <w:p w14:paraId="5A3165BA"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4187D11"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解：由电路图可知，滑动变阻器与灯泡</w:t>
      </w:r>
      <w:r>
        <w:rPr>
          <w:rFonts w:eastAsia="Times New Roman" w:hAnsi="Times New Roman"/>
          <w:i/>
          <w:iCs/>
          <w:kern w:val="0"/>
          <w:szCs w:val="21"/>
        </w:rPr>
        <w:t>L</w:t>
      </w:r>
      <w:r>
        <w:rPr>
          <w:rFonts w:ascii="宋体" w:cs="宋体"/>
          <w:kern w:val="0"/>
          <w:szCs w:val="21"/>
        </w:rPr>
        <w:t>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可得，灯的额定电流：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因串联电路中各处的电流相等，且灯泡的额定电流为</w:t>
      </w:r>
      <m:oMath>
        <m:r>
          <w:rPr>
            <w:rFonts w:ascii="Cambria Math" w:hAnsi="Cambria Math"/>
          </w:rPr>
          <m:t>0.5A</m:t>
        </m:r>
      </m:oMath>
      <w:r>
        <w:rPr>
          <w:rFonts w:ascii="宋体" w:cs="宋体"/>
          <w:kern w:val="0"/>
          <w:szCs w:val="21"/>
        </w:rPr>
        <w:t>，电流表的量程为</w:t>
      </w:r>
      <m:oMath>
        <m:r>
          <w:rPr>
            <w:rFonts w:ascii="Cambria Math" w:hAnsi="Cambria Math"/>
          </w:rPr>
          <m:t>0∼0.6A</m:t>
        </m:r>
      </m:oMath>
      <w:r>
        <w:rPr>
          <w:rFonts w:ascii="宋体" w:cs="宋体"/>
          <w:kern w:val="0"/>
          <w:szCs w:val="21"/>
        </w:rPr>
        <w:t>，滑动变阻器允许通过的最大电流为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所以，电路中的最大电流为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，灯泡的最大功率为</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此时电压表的示数最小，滑动变阻器接入电路中的电阻最小，</w:t>
      </w:r>
      <w:r>
        <w:rPr>
          <w:rFonts w:ascii="宋体" w:cs="宋体"/>
          <w:kern w:val="0"/>
          <w:szCs w:val="21"/>
        </w:rPr>
        <w:br/>
        <w:t>因串联电路中总电压等于各分电压之和，</w:t>
      </w:r>
      <w:r>
        <w:rPr>
          <w:rFonts w:ascii="宋体" w:cs="宋体"/>
          <w:kern w:val="0"/>
          <w:szCs w:val="21"/>
        </w:rPr>
        <w:br/>
        <w:t>所以，电压表的最小示数：</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=8V-6V=2V</m:t>
        </m:r>
      </m:oMath>
      <w:r>
        <w:rPr>
          <w:rFonts w:ascii="宋体" w:cs="宋体"/>
          <w:kern w:val="0"/>
          <w:szCs w:val="21"/>
        </w:rPr>
        <w:t>，</w:t>
      </w:r>
      <w:r>
        <w:rPr>
          <w:rFonts w:ascii="宋体" w:cs="宋体"/>
          <w:kern w:val="0"/>
          <w:szCs w:val="21"/>
        </w:rPr>
        <w:br/>
      </w:r>
      <w:r>
        <w:rPr>
          <w:rFonts w:ascii="宋体" w:cs="宋体"/>
          <w:kern w:val="0"/>
          <w:szCs w:val="21"/>
        </w:rPr>
        <w:t>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滑小</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当电压表的示数</w:t>
      </w:r>
      <m:oMath>
        <m:sSub>
          <m:sSubPr>
            <m:ctrlPr>
              <w:rPr>
                <w:rFonts w:ascii="Cambria Math" w:hAnsi="Cambria Math"/>
              </w:rPr>
            </m:ctrlPr>
          </m:sSubPr>
          <m:e>
            <m:r>
              <w:rPr>
                <w:rFonts w:ascii="Cambria Math" w:hAnsi="Cambria Math"/>
              </w:rPr>
              <m:t>U</m:t>
            </m:r>
          </m:e>
          <m:sub>
            <m:r>
              <w:rPr>
                <w:rFonts w:ascii="Cambria Math" w:hAnsi="Cambria Math"/>
              </w:rPr>
              <m:t>滑大</m:t>
            </m:r>
          </m:sub>
        </m:sSub>
        <m:r>
          <w:rPr>
            <w:rFonts w:ascii="Cambria Math" w:hAnsi="Cambria Math"/>
          </w:rPr>
          <m:t>=3V</m:t>
        </m:r>
      </m:oMath>
      <w:r>
        <w:rPr>
          <w:rFonts w:ascii="宋体" w:cs="宋体"/>
          <w:kern w:val="0"/>
          <w:szCs w:val="21"/>
        </w:rPr>
        <w:t>时，电路中的电流最小，滑动变阻器接入电路中的电阻最大，灯泡的电功率最小，</w:t>
      </w:r>
      <w:r>
        <w:rPr>
          <w:rFonts w:ascii="宋体" w:cs="宋体"/>
          <w:kern w:val="0"/>
          <w:szCs w:val="21"/>
        </w:rPr>
        <w:br/>
      </w:r>
      <w:r>
        <w:rPr>
          <w:rFonts w:ascii="宋体" w:cs="宋体"/>
          <w:kern w:val="0"/>
          <w:szCs w:val="21"/>
        </w:rPr>
        <w:t>则电压表的示数变化范围为</w:t>
      </w:r>
      <m:oMath>
        <m:r>
          <w:rPr>
            <w:rFonts w:ascii="Cambria Math" w:hAnsi="Cambria Math"/>
          </w:rPr>
          <m:t>2V∼3V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此时灯泡两端的电压：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滑大</m:t>
            </m:r>
          </m:sub>
        </m:sSub>
        <m:r>
          <w:rPr>
            <w:rFonts w:ascii="Cambria Math" w:hAnsi="Cambria Math"/>
          </w:rPr>
          <m:t>=8V-3V=5V</m:t>
        </m:r>
      </m:oMath>
      <w:r>
        <w:rPr>
          <w:rFonts w:ascii="宋体" w:cs="宋体"/>
          <w:kern w:val="0"/>
          <w:szCs w:val="21"/>
        </w:rPr>
        <w:t>，</w:t>
      </w:r>
      <w:r>
        <w:rPr>
          <w:rFonts w:ascii="宋体" w:cs="宋体"/>
          <w:kern w:val="0"/>
          <w:szCs w:val="21"/>
        </w:rPr>
        <w:br/>
      </w:r>
      <w:r>
        <w:rPr>
          <w:rFonts w:ascii="宋体" w:cs="宋体"/>
          <w:kern w:val="0"/>
          <w:szCs w:val="21"/>
        </w:rPr>
        <w:t>电路中的最小电流：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12Ω</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12</m:t>
            </m:r>
          </m:den>
        </m:f>
        <m:r>
          <w:rPr>
            <w:rFonts w:ascii="Cambria Math" w:hAnsi="Cambria Math"/>
          </w:rPr>
          <m:t>A≈0.42A</m:t>
        </m:r>
      </m:oMath>
      <w:r>
        <w:rPr>
          <w:rFonts w:ascii="宋体" w:cs="宋体"/>
          <w:kern w:val="0"/>
          <w:szCs w:val="21"/>
        </w:rPr>
        <w:t>，</w:t>
      </w:r>
      <w:r>
        <w:rPr>
          <w:rFonts w:ascii="宋体" w:cs="宋体"/>
          <w:kern w:val="0"/>
          <w:szCs w:val="21"/>
        </w:rPr>
        <w:br/>
      </w:r>
      <w:r>
        <w:rPr>
          <w:rFonts w:ascii="宋体" w:cs="宋体"/>
          <w:kern w:val="0"/>
          <w:szCs w:val="21"/>
        </w:rPr>
        <w:t>所以，电流表示数变化范围</w:t>
      </w:r>
      <m:oMath>
        <m:r>
          <w:rPr>
            <w:rFonts w:ascii="Cambria Math" w:hAnsi="Cambria Math"/>
          </w:rPr>
          <m:t>0.42A∼0.5A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滑动变阻器接入电路中的最大阻值：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12</m:t>
                </m:r>
              </m:den>
            </m:f>
            <m:r>
              <w:rPr>
                <w:rFonts w:ascii="Cambria Math" w:hAnsi="Cambria Math"/>
                <w:sz w:val="24"/>
                <w:szCs w:val="24"/>
              </w:rPr>
              <m:t>A</m:t>
            </m:r>
          </m:den>
        </m:f>
        <m:r>
          <w:rPr>
            <w:rFonts w:ascii="Cambria Math" w:hAnsi="Cambria Math"/>
          </w:rPr>
          <m:t>=7.2Ω</m:t>
        </m:r>
      </m:oMath>
      <w:r>
        <w:rPr>
          <w:rFonts w:ascii="宋体" w:cs="宋体"/>
          <w:kern w:val="0"/>
          <w:szCs w:val="21"/>
        </w:rPr>
        <w:t>，</w:t>
      </w:r>
      <w:r>
        <w:rPr>
          <w:rFonts w:ascii="宋体" w:cs="宋体"/>
          <w:kern w:val="0"/>
          <w:szCs w:val="21"/>
        </w:rPr>
        <w:br/>
      </w:r>
      <w:r>
        <w:rPr>
          <w:rFonts w:ascii="宋体" w:cs="宋体"/>
          <w:kern w:val="0"/>
          <w:szCs w:val="21"/>
        </w:rPr>
        <w:t>所以，滑动变阻器连入电路的阻值变化范围</w:t>
      </w:r>
      <m:oMath>
        <m:r>
          <w:rPr>
            <w:rFonts w:ascii="Cambria Math" w:hAnsi="Cambria Math"/>
          </w:rPr>
          <m:t>4Ω∼7.2Ω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灯泡的最小功率：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=5V×</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12</m:t>
            </m:r>
          </m:den>
        </m:f>
        <m:r>
          <w:rPr>
            <w:rFonts w:ascii="Cambria Math" w:hAnsi="Cambria Math"/>
          </w:rPr>
          <m:t>A≈2.1W</m:t>
        </m:r>
      </m:oMath>
      <w:r>
        <w:rPr>
          <w:rFonts w:ascii="宋体" w:cs="宋体"/>
          <w:kern w:val="0"/>
          <w:szCs w:val="21"/>
        </w:rPr>
        <w:t>，</w:t>
      </w:r>
      <w:r>
        <w:rPr>
          <w:rFonts w:ascii="宋体" w:cs="宋体"/>
          <w:kern w:val="0"/>
          <w:szCs w:val="21"/>
        </w:rPr>
        <w:br/>
      </w:r>
      <w:r>
        <w:rPr>
          <w:rFonts w:ascii="宋体" w:cs="宋体"/>
          <w:kern w:val="0"/>
          <w:szCs w:val="21"/>
        </w:rPr>
        <w:t>则灯泡</w:t>
      </w:r>
      <w:r>
        <w:rPr>
          <w:rFonts w:eastAsia="Times New Roman" w:hAnsi="Times New Roman"/>
          <w:i/>
          <w:iCs/>
          <w:kern w:val="0"/>
          <w:szCs w:val="21"/>
        </w:rPr>
        <w:t xml:space="preserve">L </w:t>
      </w:r>
      <w:r>
        <w:rPr>
          <w:rFonts w:ascii="宋体" w:cs="宋体"/>
          <w:kern w:val="0"/>
          <w:szCs w:val="21"/>
        </w:rPr>
        <w:t>的功率变化范围是</w:t>
      </w:r>
      <m:oMath>
        <m:r>
          <w:rPr>
            <w:rFonts w:ascii="Cambria Math" w:hAnsi="Cambria Math"/>
          </w:rPr>
          <m:t>2.1W∼3W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由电路图可知，滑动变阻器与灯泡</w:t>
      </w:r>
      <w:r>
        <w:rPr>
          <w:rFonts w:eastAsia="Times New Roman" w:hAnsi="Times New Roman"/>
          <w:i/>
          <w:iCs/>
          <w:kern w:val="0"/>
          <w:szCs w:val="21"/>
        </w:rPr>
        <w:t>L</w:t>
      </w:r>
      <w:r>
        <w:rPr>
          <w:rFonts w:ascii="宋体" w:cs="宋体"/>
          <w:kern w:val="0"/>
          <w:szCs w:val="21"/>
        </w:rPr>
        <w:t>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知道灯泡的额定电压和额定功率，根据</w:t>
      </w:r>
      <m:oMath>
        <m:r>
          <w:rPr>
            <w:rFonts w:ascii="Cambria Math" w:hAnsi="Cambria Math"/>
          </w:rPr>
          <m:t>P=UI</m:t>
        </m:r>
      </m:oMath>
      <w:r>
        <w:rPr>
          <w:rFonts w:ascii="宋体" w:cs="宋体"/>
          <w:kern w:val="0"/>
          <w:szCs w:val="21"/>
        </w:rPr>
        <w:t>求出灯泡的额定电流，根据欧姆定律求出灯泡的电阻，比较灯泡的额定电流和电流表的量程、滑动变阻器允许通过的最大电流确定电路中的最大电流，此时滑动变阻器接入电路中的电阻最小，电压表的示数最小，根据串联电路的电压特点求出电压表的最小示数，根据欧姆定律求出滑动变阻器接入电路中的最小阻值；</w:t>
      </w:r>
      <w:r>
        <w:rPr>
          <w:rFonts w:ascii="宋体" w:cs="宋体"/>
          <w:kern w:val="0"/>
          <w:szCs w:val="21"/>
        </w:rPr>
        <w:br/>
      </w:r>
      <m:oMath>
        <m:r>
          <w:rPr>
            <w:rFonts w:ascii="Cambria Math" w:hAnsi="Cambria Math"/>
          </w:rPr>
          <m:t>(2)</m:t>
        </m:r>
      </m:oMath>
      <w:r>
        <w:rPr>
          <w:rFonts w:ascii="宋体" w:cs="宋体"/>
          <w:kern w:val="0"/>
          <w:szCs w:val="21"/>
        </w:rPr>
        <w:t>当电压表的示数最大时，电路中的电流最小，滑动变阻器接入电路中的电阻最大，灯泡的电功率最小，根据串联电路的电压特点求出此时灯泡两端的电压，根据欧姆定律求出电路中的最小电流，再根据欧姆定律求出滑动变阻器接入电路中的最大阻值，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求出小灯泡的最小电功率，然后得出答案。</w:t>
      </w:r>
      <w:r>
        <w:rPr>
          <w:rFonts w:ascii="宋体" w:cs="宋体"/>
          <w:kern w:val="0"/>
          <w:szCs w:val="21"/>
        </w:rPr>
        <w:br/>
      </w:r>
      <w:r>
        <w:rPr>
          <w:rFonts w:ascii="宋体" w:cs="宋体"/>
          <w:kern w:val="0"/>
          <w:szCs w:val="21"/>
        </w:rPr>
        <w:t>本题考查了串联电路的特点和欧姆定律、电功率公式的应用，关键是会根据电路中的电流确定滑动变阻器接入电路中的最小阻值，根据电压表的最大示数确定滑动变阻器接入电路中的最大阻值。</w:t>
      </w:r>
    </w:p>
    <w:p w14:paraId="2A82CF9E"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m:oMath>
        <m:r>
          <w:rPr>
            <w:rFonts w:ascii="Cambria Math" w:hAnsi="Cambria Math"/>
          </w:rPr>
          <m:t>18062.5</m:t>
        </m:r>
      </m:oMath>
      <w:r>
        <w:rPr>
          <w:rFonts w:ascii="宋体" w:cs="宋体"/>
          <w:kern w:val="0"/>
          <w:szCs w:val="21"/>
        </w:rPr>
        <w:t>变大</w:t>
      </w:r>
      <w:r>
        <w:rPr>
          <w:rFonts w:eastAsia="Times New Roman" w:hAnsi="Times New Roman"/>
          <w:kern w:val="0"/>
          <w:sz w:val="24"/>
          <w:szCs w:val="24"/>
        </w:rPr>
        <w:t> </w:t>
      </w:r>
    </w:p>
    <w:p w14:paraId="77639D16"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解：使用动滑轮时，</w:t>
      </w:r>
      <m:oMath>
        <m:r>
          <w:rPr>
            <w:rFonts w:ascii="Cambria Math" w:hAnsi="Cambria Math"/>
          </w:rPr>
          <m:t>n=2</m:t>
        </m:r>
      </m:oMath>
      <w:r>
        <w:rPr>
          <w:rFonts w:ascii="宋体" w:cs="宋体"/>
          <w:kern w:val="0"/>
          <w:szCs w:val="21"/>
        </w:rPr>
        <w:t>，提升重物做的有用功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=Gh=100N×3m=300J</m:t>
        </m:r>
      </m:oMath>
      <w:r>
        <w:rPr>
          <w:rFonts w:ascii="宋体" w:cs="宋体"/>
          <w:kern w:val="0"/>
          <w:szCs w:val="21"/>
        </w:rPr>
        <w:t>。</w:t>
      </w:r>
      <w:r>
        <w:rPr>
          <w:rFonts w:ascii="宋体" w:cs="宋体"/>
          <w:kern w:val="0"/>
          <w:szCs w:val="21"/>
        </w:rPr>
        <w:br/>
      </w:r>
      <w:r>
        <w:rPr>
          <w:rFonts w:ascii="宋体" w:cs="宋体"/>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=Fs=80N×3m×2=480J</m:t>
        </m:r>
      </m:oMath>
      <w:r>
        <w:rPr>
          <w:rFonts w:ascii="宋体" w:cs="宋体"/>
          <w:kern w:val="0"/>
          <w:szCs w:val="21"/>
        </w:rPr>
        <w:t>。</w:t>
      </w:r>
      <w:r>
        <w:rPr>
          <w:rFonts w:ascii="宋体" w:cs="宋体"/>
          <w:kern w:val="0"/>
          <w:szCs w:val="21"/>
        </w:rPr>
        <w:br/>
      </w:r>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=480J-300J=180J</m:t>
        </m:r>
      </m:oMath>
      <w:r>
        <w:rPr>
          <w:rFonts w:ascii="宋体" w:cs="宋体"/>
          <w:kern w:val="0"/>
          <w:szCs w:val="21"/>
        </w:rPr>
        <w:t>。</w:t>
      </w:r>
      <w:r>
        <w:rPr>
          <w:rFonts w:ascii="宋体" w:cs="宋体"/>
          <w:kern w:val="0"/>
          <w:szCs w:val="21"/>
        </w:rPr>
        <w:br/>
      </w:r>
      <w:r>
        <w:rPr>
          <w:rFonts w:ascii="宋体" w:cs="宋体"/>
          <w:kern w:val="0"/>
          <w:szCs w:val="21"/>
        </w:rPr>
        <w:t>该滑轮的机械效率：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300J</m:t>
            </m:r>
          </m:num>
          <m:den>
            <m:r>
              <w:rPr>
                <w:rFonts w:ascii="Cambria Math" w:hAnsi="Cambria Math"/>
                <w:sz w:val="24"/>
                <w:szCs w:val="24"/>
              </w:rPr>
              <m:t>480J</m:t>
            </m:r>
          </m:den>
        </m:f>
        <m:r>
          <w:rPr>
            <w:rFonts w:ascii="Cambria Math" w:hAnsi="Cambria Math"/>
          </w:rPr>
          <m:t>×100%=62.5%</m:t>
        </m:r>
      </m:oMath>
      <w:r>
        <w:rPr>
          <w:rFonts w:ascii="宋体" w:cs="宋体"/>
          <w:kern w:val="0"/>
          <w:szCs w:val="21"/>
        </w:rPr>
        <w:t>。</w:t>
      </w:r>
      <w:r>
        <w:rPr>
          <w:rFonts w:ascii="宋体" w:cs="宋体"/>
          <w:kern w:val="0"/>
          <w:szCs w:val="21"/>
        </w:rPr>
        <w:br/>
      </w:r>
      <w:r>
        <w:rPr>
          <w:rFonts w:ascii="宋体" w:cs="宋体"/>
          <w:kern w:val="0"/>
          <w:szCs w:val="21"/>
        </w:rPr>
        <w:t>额外功是因为克服动滑轮重力而产生的，减小动滑轮的质量，则动滑轮的重力会变小，</w:t>
      </w:r>
      <w:r>
        <w:rPr>
          <w:rFonts w:ascii="宋体" w:cs="宋体"/>
          <w:kern w:val="0"/>
          <w:szCs w:val="21"/>
        </w:rPr>
        <w:br/>
        <w:t>所以额外功会变小，有用功不变，根据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可知，机械效率变大。</w:t>
      </w:r>
      <w:r>
        <w:rPr>
          <w:rFonts w:ascii="宋体" w:cs="宋体"/>
          <w:kern w:val="0"/>
          <w:szCs w:val="21"/>
        </w:rPr>
        <w:br/>
      </w:r>
      <w:r>
        <w:rPr>
          <w:rFonts w:ascii="宋体" w:cs="宋体"/>
          <w:kern w:val="0"/>
          <w:szCs w:val="21"/>
        </w:rPr>
        <w:t>故答案为：</w:t>
      </w:r>
      <w:r>
        <w:rPr>
          <w:rFonts w:eastAsia="Times New Roman" w:hAnsi="Times New Roman"/>
          <w:kern w:val="0"/>
          <w:szCs w:val="21"/>
        </w:rPr>
        <w:t>180</w:t>
      </w:r>
      <w:r>
        <w:rPr>
          <w:rFonts w:ascii="宋体" w:cs="宋体"/>
          <w:kern w:val="0"/>
          <w:szCs w:val="21"/>
        </w:rPr>
        <w:t>；</w:t>
      </w:r>
      <m:oMath>
        <m:r>
          <w:rPr>
            <w:rFonts w:ascii="Cambria Math" w:hAnsi="Cambria Math"/>
          </w:rPr>
          <m:t>62.5%</m:t>
        </m:r>
      </m:oMath>
      <w:r>
        <w:rPr>
          <w:rFonts w:ascii="宋体" w:cs="宋体"/>
          <w:kern w:val="0"/>
          <w:szCs w:val="21"/>
        </w:rPr>
        <w:t>；变大。</w:t>
      </w:r>
      <w:r>
        <w:rPr>
          <w:rFonts w:ascii="宋体" w:cs="宋体"/>
          <w:kern w:val="0"/>
          <w:szCs w:val="21"/>
        </w:rPr>
        <w:br/>
      </w:r>
      <w:r>
        <w:rPr>
          <w:rFonts w:ascii="宋体" w:cs="宋体"/>
          <w:kern w:val="0"/>
          <w:szCs w:val="21"/>
        </w:rPr>
        <w:t>已知物体重力和升高的高度，根据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可求出有用功，还知道拉力和动滑轮绳子段数，根据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m:t>
        </m:r>
      </m:oMath>
      <w:r>
        <w:rPr>
          <w:rFonts w:ascii="宋体" w:cs="宋体"/>
          <w:kern w:val="0"/>
          <w:szCs w:val="21"/>
        </w:rPr>
        <w:t>可求总功，总功减有用功就是额外功；</w:t>
      </w:r>
      <w:r>
        <w:rPr>
          <w:rFonts w:ascii="宋体" w:cs="宋体"/>
          <w:kern w:val="0"/>
          <w:szCs w:val="21"/>
        </w:rPr>
        <w:br/>
      </w:r>
      <w:r>
        <w:rPr>
          <w:rFonts w:ascii="宋体" w:cs="宋体"/>
          <w:kern w:val="0"/>
          <w:szCs w:val="21"/>
        </w:rPr>
        <w:lastRenderedPageBreak/>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求出滑轮的机械效率。</w:t>
      </w:r>
      <w:r>
        <w:rPr>
          <w:rFonts w:ascii="宋体" w:cs="宋体"/>
          <w:kern w:val="0"/>
          <w:szCs w:val="21"/>
        </w:rPr>
        <w:br/>
      </w:r>
      <w:r>
        <w:rPr>
          <w:rFonts w:ascii="宋体" w:cs="宋体"/>
          <w:kern w:val="0"/>
          <w:szCs w:val="21"/>
        </w:rPr>
        <w:t>根据机械效率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，动滑轮重力减小，额外功减小，有用功一定，可判断机械效率的变化</w:t>
      </w:r>
      <w:r>
        <w:rPr>
          <w:rFonts w:ascii="宋体" w:cs="宋体"/>
          <w:kern w:val="0"/>
          <w:szCs w:val="21"/>
        </w:rPr>
        <w:br/>
      </w:r>
      <w:r>
        <w:rPr>
          <w:rFonts w:ascii="宋体" w:cs="宋体"/>
          <w:kern w:val="0"/>
          <w:szCs w:val="21"/>
        </w:rPr>
        <w:t>本题考查功的计算，有用功和额外功的计算，滑轮组的机械效率；要理解额外功的产生原因和增大滑轮组机械效率的方法。</w:t>
      </w:r>
    </w:p>
    <w:p w14:paraId="438E5A24"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4724E860"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和变阻器</w:t>
      </w:r>
      <w:r>
        <w:rPr>
          <w:rFonts w:eastAsia="Times New Roman" w:hAnsi="Times New Roman"/>
          <w:i/>
          <w:iCs/>
          <w:kern w:val="0"/>
          <w:szCs w:val="21"/>
        </w:rPr>
        <w:t>R</w:t>
      </w:r>
      <w:r>
        <w:rPr>
          <w:rFonts w:ascii="宋体" w:cs="宋体"/>
          <w:kern w:val="0"/>
          <w:szCs w:val="21"/>
        </w:rPr>
        <w:t>串联，电流表测电路中电流，当油箱中油面下降时，滑片向上滑动，变阻器连入电路的长度变大，阻值变大，电路中总电阻变大，电源电压一定，由欧姆定律可知电路中电流变小；</w:t>
      </w:r>
      <w:r>
        <w:rPr>
          <w:rFonts w:ascii="宋体" w:cs="宋体"/>
          <w:kern w:val="0"/>
          <w:szCs w:val="21"/>
        </w:rPr>
        <w:br/>
      </w:r>
      <w:r>
        <w:rPr>
          <w:rFonts w:ascii="宋体" w:cs="宋体"/>
          <w:kern w:val="0"/>
          <w:szCs w:val="21"/>
        </w:rPr>
        <w:t>油面升高时，滑片向下滑动，变阻器连入电路的阻值变小，由串联电路的分压原理知，变阻器分得电压减小，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分得电压变大，根据题目要求电压表示数变大，所以电压表应并联在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w:t>
      </w:r>
      <w:r>
        <w:rPr>
          <w:rFonts w:ascii="宋体" w:cs="宋体"/>
          <w:kern w:val="0"/>
          <w:szCs w:val="21"/>
        </w:rPr>
        <w:br/>
      </w:r>
      <w:r>
        <w:rPr>
          <w:rFonts w:ascii="宋体" w:cs="宋体"/>
          <w:kern w:val="0"/>
          <w:szCs w:val="21"/>
        </w:rPr>
        <w:t>故答案为：变大；变小；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当油箱中油面下降时，从杠杆的偏转确定滑动变阻器的变化，再利用欧姆定律进行分析判断电路中电流的变化；</w:t>
      </w:r>
      <w:r>
        <w:rPr>
          <w:rFonts w:ascii="宋体" w:cs="宋体"/>
          <w:kern w:val="0"/>
          <w:szCs w:val="21"/>
        </w:rPr>
        <w:br/>
        <w:t>根据油面升高时判断变阻器连入阻值变化，由串联电路的分压原理判断两电阻的电压变化，从而判断电压表的连接。</w:t>
      </w:r>
      <w:r>
        <w:rPr>
          <w:rFonts w:ascii="宋体" w:cs="宋体"/>
          <w:kern w:val="0"/>
          <w:szCs w:val="21"/>
        </w:rPr>
        <w:br/>
        <w:t>本题主要考查串联电路特点和欧姆定律的应用，要掌握好滑动变阻器的变阻原理：通过改变连入电阻丝的长度，改变阻值的大小，从而改变电路中的电流。</w:t>
      </w:r>
    </w:p>
    <w:p w14:paraId="6DF387C9"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m:oMath>
        <m:r>
          <w:rPr>
            <w:rFonts w:ascii="Cambria Math" w:hAnsi="Cambria Math"/>
          </w:rPr>
          <m:t>90.7515</m:t>
        </m:r>
      </m:oMath>
      <w:r>
        <w:rPr>
          <w:rFonts w:eastAsia="Times New Roman" w:hAnsi="Times New Roman"/>
          <w:kern w:val="0"/>
          <w:sz w:val="24"/>
          <w:szCs w:val="24"/>
        </w:rPr>
        <w:t> </w:t>
      </w:r>
    </w:p>
    <w:p w14:paraId="32AD0CDA"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设两定值电阻分别为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由题知，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允许通过的最大电流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允许通过的最大电流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则它们两端允许加的最大电压分别为：</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=0.3A×30Ω=9V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=0.6A×20Ω=12V</m:t>
        </m:r>
      </m:oMath>
      <w:r>
        <w:rPr>
          <w:rFonts w:ascii="宋体" w:cs="宋体"/>
          <w:kern w:val="0"/>
          <w:szCs w:val="21"/>
        </w:rPr>
        <w:t>，</w:t>
      </w:r>
      <w:r>
        <w:rPr>
          <w:rFonts w:ascii="宋体" w:cs="宋体"/>
          <w:kern w:val="0"/>
          <w:szCs w:val="21"/>
        </w:rPr>
        <w:br/>
      </w:r>
      <w:r>
        <w:rPr>
          <w:rFonts w:ascii="宋体" w:cs="宋体"/>
          <w:kern w:val="0"/>
          <w:szCs w:val="21"/>
        </w:rPr>
        <w:t>比较可知</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大</m:t>
            </m:r>
          </m:sub>
        </m:sSub>
      </m:oMath>
      <w:r>
        <w:rPr>
          <w:rFonts w:ascii="宋体" w:cs="宋体"/>
          <w:kern w:val="0"/>
          <w:szCs w:val="21"/>
        </w:rPr>
        <w:t>，</w:t>
      </w:r>
      <w:r>
        <w:rPr>
          <w:rFonts w:ascii="宋体" w:cs="宋体"/>
          <w:kern w:val="0"/>
          <w:szCs w:val="21"/>
        </w:rPr>
        <w:br/>
      </w:r>
      <w:r>
        <w:rPr>
          <w:rFonts w:ascii="宋体" w:cs="宋体"/>
          <w:kern w:val="0"/>
          <w:szCs w:val="21"/>
        </w:rPr>
        <w:t>两定值电阻并联接入电路时，因并联电路中各支路两端的电压相等，</w:t>
      </w:r>
      <w:r>
        <w:rPr>
          <w:rFonts w:ascii="宋体" w:cs="宋体"/>
          <w:kern w:val="0"/>
          <w:szCs w:val="21"/>
        </w:rPr>
        <w:br/>
        <w:t>所以，它们两端允许加的最大电压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r>
          <w:rPr>
            <w:rFonts w:ascii="Cambria Math" w:hAnsi="Cambria Math"/>
          </w:rPr>
          <m:t>=9V</m:t>
        </m:r>
      </m:oMath>
      <w:r>
        <w:rPr>
          <w:rFonts w:ascii="宋体" w:cs="宋体"/>
          <w:kern w:val="0"/>
          <w:szCs w:val="21"/>
        </w:rPr>
        <w:t>，此时通过定值电阻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此时通过定值电阻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20Ω</m:t>
            </m:r>
          </m:den>
        </m:f>
        <m:r>
          <w:rPr>
            <w:rFonts w:ascii="Cambria Math" w:hAnsi="Cambria Math"/>
          </w:rPr>
          <m:t>=0.45A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r>
      <w:r>
        <w:rPr>
          <w:rFonts w:ascii="宋体" w:cs="宋体"/>
          <w:kern w:val="0"/>
          <w:szCs w:val="21"/>
        </w:rPr>
        <w:lastRenderedPageBreak/>
        <w:t>所以，此时干路中的电流：</w:t>
      </w:r>
      <m:oMath>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m:t>
            </m:r>
          </m:sup>
        </m:sSubSup>
        <m:r>
          <w:rPr>
            <w:rFonts w:ascii="Cambria Math" w:hAnsi="Cambria Math"/>
          </w:rPr>
          <m:t>=0.3A+0.45A=0.75A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由题知，两电阻允许通过的最大电流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两定值电阻串联接入电路时，因串联电路中各处的电流相等，</w:t>
      </w:r>
      <w:r>
        <w:rPr>
          <w:rFonts w:ascii="宋体" w:cs="宋体"/>
          <w:kern w:val="0"/>
          <w:szCs w:val="21"/>
        </w:rPr>
        <w:br/>
        <w:t>所以，电路中允许通过的最大电流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可得，它们两端允许加的最大电压：</w:t>
      </w:r>
      <m:oMath>
        <m:sSub>
          <m:sSubPr>
            <m:ctrlPr>
              <w:rPr>
                <w:rFonts w:ascii="Cambria Math" w:hAnsi="Cambria Math"/>
              </w:rPr>
            </m:ctrlPr>
          </m:sSubPr>
          <m:e>
            <m:r>
              <w:rPr>
                <w:rFonts w:ascii="Cambria Math" w:hAnsi="Cambria Math"/>
              </w:rPr>
              <m:t>U</m:t>
            </m:r>
          </m:e>
          <m:sub>
            <m:r>
              <w:rPr>
                <w:rFonts w:ascii="Cambria Math" w:hAnsi="Cambria Math"/>
              </w:rPr>
              <m:t>总大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)=0.3A×(30Ω+20Ω)=15V</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w:t>
      </w:r>
      <w:r>
        <w:rPr>
          <w:rFonts w:ascii="宋体" w:cs="宋体"/>
          <w:kern w:val="0"/>
          <w:szCs w:val="21"/>
        </w:rPr>
        <w:t>；</w:t>
      </w:r>
      <m:oMath>
        <m:r>
          <w:rPr>
            <w:rFonts w:ascii="Cambria Math" w:hAnsi="Cambria Math"/>
          </w:rPr>
          <m:t>0.75</m:t>
        </m:r>
      </m:oMath>
      <w:r>
        <w:rPr>
          <w:rFonts w:ascii="宋体" w:cs="宋体"/>
          <w:kern w:val="0"/>
          <w:szCs w:val="21"/>
        </w:rPr>
        <w:t>；</w:t>
      </w:r>
      <w:r>
        <w:rPr>
          <w:rFonts w:eastAsia="Times New Roman" w:hAnsi="Times New Roman"/>
          <w:kern w:val="0"/>
          <w:szCs w:val="21"/>
        </w:rPr>
        <w:t>15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两定值电阻的规格，根据欧姆定律分别求出两定值电阻两端允许加的最大电压，两者并联时电路两端的最大电压为两者中较小的，根据题意和欧姆定律分别求出此时通过两定值电阻的电流，再根据并联电路的电流特点求出此时干路中的电流；</w:t>
      </w:r>
      <w:r>
        <w:rPr>
          <w:rFonts w:ascii="宋体" w:cs="宋体"/>
          <w:kern w:val="0"/>
          <w:szCs w:val="21"/>
        </w:rPr>
        <w:br/>
      </w:r>
      <m:oMath>
        <m:r>
          <w:rPr>
            <w:rFonts w:ascii="Cambria Math" w:hAnsi="Cambria Math"/>
          </w:rPr>
          <m:t>(2)</m:t>
        </m:r>
      </m:oMath>
      <w:r>
        <w:rPr>
          <w:rFonts w:ascii="宋体" w:cs="宋体"/>
          <w:kern w:val="0"/>
          <w:szCs w:val="21"/>
        </w:rPr>
        <w:t>两定值电阻串联接入电路时，根据串联电路的电流特点可知电路中的最大电流为两个允许通过最大电流值中较小的；当电路中的电流最大时，它们两端允许加的电压最大，根据电阻的串联和欧姆定律求出它们两端允许加的最大电压。</w:t>
      </w:r>
      <w:r>
        <w:rPr>
          <w:rFonts w:ascii="宋体" w:cs="宋体"/>
          <w:kern w:val="0"/>
          <w:szCs w:val="21"/>
        </w:rPr>
        <w:br/>
      </w:r>
      <w:r>
        <w:rPr>
          <w:rFonts w:ascii="宋体" w:cs="宋体"/>
          <w:kern w:val="0"/>
          <w:szCs w:val="21"/>
        </w:rPr>
        <w:t>本题考查了串并联电路的特点和欧姆定律的应用，正确分析得出并联电路两端的最大电压和串联电路中的最大电流是解答本题的关键。</w:t>
      </w:r>
    </w:p>
    <w:p w14:paraId="33D2D127"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kern w:val="0"/>
          <w:szCs w:val="21"/>
        </w:rPr>
        <w:t>8800 3000</w:t>
      </w:r>
      <w:r>
        <w:rPr>
          <w:rFonts w:eastAsia="Times New Roman" w:hAnsi="Times New Roman"/>
          <w:kern w:val="0"/>
          <w:sz w:val="24"/>
          <w:szCs w:val="24"/>
        </w:rPr>
        <w:t> </w:t>
      </w:r>
    </w:p>
    <w:p w14:paraId="39AE835C"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w:t>
      </w:r>
      <m:oMath>
        <m:r>
          <w:rPr>
            <w:rFonts w:ascii="Cambria Math" w:hAnsi="Cambria Math"/>
          </w:rPr>
          <m:t>10(40)A</m:t>
        </m:r>
      </m:oMath>
      <w:r>
        <w:rPr>
          <w:rFonts w:ascii="宋体" w:cs="宋体"/>
          <w:kern w:val="0"/>
          <w:szCs w:val="21"/>
        </w:rPr>
        <w:t>”中，电能表平时工作允许通过的最大电流为</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，电能表的工作电压为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小明家同时使用的用电器的最大总功率：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=220V×40A=8800W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用电器消耗的总电能：</w:t>
      </w:r>
      <w:r>
        <w:rPr>
          <w:rFonts w:ascii="宋体" w:cs="宋体"/>
          <w:kern w:val="0"/>
          <w:szCs w:val="21"/>
        </w:rPr>
        <w:br/>
      </w:r>
      <m:oMath>
        <m:r>
          <w:rPr>
            <w:rFonts w:ascii="Cambria Math" w:hAnsi="Cambria Math"/>
          </w:rPr>
          <m:t>W=Pt=100×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60</m:t>
            </m:r>
          </m:den>
        </m:f>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电能表的表盘转过的圈数：</w:t>
      </w:r>
      <m:oMath>
        <m:r>
          <w:rPr>
            <w:rFonts w:ascii="Cambria Math" w:hAnsi="Cambria Math"/>
          </w:rPr>
          <m:t>n=50r</m:t>
        </m:r>
      </m:oMath>
      <w:r>
        <w:rPr>
          <w:rFonts w:ascii="宋体" w:cs="宋体"/>
          <w:kern w:val="0"/>
          <w:szCs w:val="21"/>
        </w:rPr>
        <w:t>，</w:t>
      </w:r>
      <w:r>
        <w:rPr>
          <w:rFonts w:ascii="宋体" w:cs="宋体"/>
          <w:kern w:val="0"/>
          <w:szCs w:val="21"/>
        </w:rPr>
        <w:br/>
      </w:r>
      <w:r>
        <w:rPr>
          <w:rFonts w:ascii="宋体" w:cs="宋体"/>
          <w:kern w:val="0"/>
          <w:szCs w:val="21"/>
        </w:rPr>
        <w:t>则他家的电能表的转动参数为</w:t>
      </w:r>
      <m:oMath>
        <m:f>
          <m:fPr>
            <m:ctrlPr>
              <w:rPr>
                <w:rFonts w:ascii="Cambria Math" w:hAnsi="Cambria Math"/>
              </w:rPr>
            </m:ctrlPr>
          </m:fPr>
          <m:num>
            <m:r>
              <w:rPr>
                <w:rFonts w:ascii="Cambria Math" w:hAnsi="Cambria Math"/>
                <w:sz w:val="24"/>
                <w:szCs w:val="24"/>
              </w:rPr>
              <m:t>50r</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kW⋅h</m:t>
            </m:r>
          </m:den>
        </m:f>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8800</w:t>
      </w:r>
      <w:r>
        <w:rPr>
          <w:rFonts w:ascii="宋体" w:cs="宋体"/>
          <w:kern w:val="0"/>
          <w:szCs w:val="21"/>
        </w:rPr>
        <w:t>；</w:t>
      </w:r>
      <w:r>
        <w:rPr>
          <w:rFonts w:eastAsia="Times New Roman" w:hAnsi="Times New Roman"/>
          <w:kern w:val="0"/>
          <w:szCs w:val="21"/>
        </w:rPr>
        <w:t>3000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电能表的表盘上，“</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”表示该电能表的工作电压，“</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”表示电能表的标定电流，“</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”是指电能表平时工作允许通过的最大电流，利用公式</w:t>
      </w:r>
      <m:oMath>
        <m:r>
          <w:rPr>
            <w:rFonts w:ascii="Cambria Math" w:hAnsi="Cambria Math"/>
          </w:rPr>
          <m:t>P=UI</m:t>
        </m:r>
      </m:oMath>
      <w:r>
        <w:rPr>
          <w:rFonts w:ascii="宋体" w:cs="宋体"/>
          <w:kern w:val="0"/>
          <w:szCs w:val="21"/>
        </w:rPr>
        <w:t>计算小明家同时使用的用电器的最大总功率；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求出用电器消耗的总电能，已知电能表的表盘转过的圈数，然后可知他家的电能表的转动</w:t>
      </w:r>
      <w:r>
        <w:rPr>
          <w:rFonts w:ascii="宋体" w:cs="宋体"/>
          <w:kern w:val="0"/>
          <w:szCs w:val="21"/>
        </w:rPr>
        <w:lastRenderedPageBreak/>
        <w:t>参数。</w:t>
      </w:r>
      <w:r>
        <w:rPr>
          <w:rFonts w:ascii="宋体" w:cs="宋体"/>
          <w:kern w:val="0"/>
          <w:szCs w:val="21"/>
        </w:rPr>
        <w:br/>
      </w:r>
      <w:r>
        <w:rPr>
          <w:rFonts w:ascii="宋体" w:cs="宋体"/>
          <w:kern w:val="0"/>
          <w:szCs w:val="21"/>
        </w:rPr>
        <w:t>本题考查了消耗电能、电功率的计算，关键是对电能表相关参数的正确理解。</w:t>
      </w:r>
    </w:p>
    <w:p w14:paraId="76F2311E"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kern w:val="0"/>
          <w:szCs w:val="21"/>
        </w:rPr>
        <w:t>4840 100 80</w:t>
      </w:r>
      <w:r>
        <w:rPr>
          <w:rFonts w:eastAsia="Times New Roman" w:hAnsi="Times New Roman"/>
          <w:kern w:val="0"/>
          <w:sz w:val="24"/>
          <w:szCs w:val="24"/>
        </w:rPr>
        <w:t> </w:t>
      </w:r>
    </w:p>
    <w:p w14:paraId="44533DCA"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可得，该节能灯正常发光时电阻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10W</m:t>
            </m:r>
          </m:den>
        </m:f>
        <m:r>
          <w:rPr>
            <w:rFonts w:ascii="Cambria Math" w:hAnsi="Cambria Math"/>
          </w:rPr>
          <m:t>=4840Ω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电能</w:t>
      </w:r>
      <m:oMath>
        <m:r>
          <w:rPr>
            <w:rFonts w:ascii="Cambria Math" w:hAnsi="Cambria Math"/>
          </w:rPr>
          <m:t>W=1kW</m:t>
        </m:r>
        <m:r>
          <m:rPr>
            <m:sty m:val="b"/>
          </m:rPr>
          <w:rPr>
            <w:rFonts w:ascii="Cambria Math" w:hAnsi="Cambria Math"/>
          </w:rPr>
          <m:t>⋅</m:t>
        </m:r>
        <m:r>
          <w:rPr>
            <w:rFonts w:ascii="Cambria Math" w:hAnsi="Cambria Math"/>
          </w:rPr>
          <m:t>h</m:t>
        </m:r>
      </m:oMath>
      <w:r>
        <w:rPr>
          <w:rFonts w:ascii="宋体" w:cs="宋体"/>
          <w:kern w:val="0"/>
          <w:szCs w:val="21"/>
        </w:rPr>
        <w:t>，这些电能可供一只“</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灯正常工作时间为：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kW</m:t>
            </m:r>
          </m:den>
        </m:f>
        <m:r>
          <w:rPr>
            <w:rFonts w:ascii="Cambria Math" w:hAnsi="Cambria Math"/>
          </w:rPr>
          <m:t>=100</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灯的发光效率等于转化为光能的功率与消耗电能的功率</w:t>
      </w:r>
      <m:oMath>
        <m:r>
          <w:rPr>
            <w:rFonts w:ascii="Cambria Math" w:hAnsi="Cambria Math"/>
          </w:rPr>
          <m:t>(</m:t>
        </m:r>
      </m:oMath>
      <w:r>
        <w:rPr>
          <w:rFonts w:ascii="宋体" w:cs="宋体"/>
          <w:kern w:val="0"/>
          <w:szCs w:val="21"/>
        </w:rPr>
        <w:t>灯的电功率</w:t>
      </w:r>
      <m:oMath>
        <m:r>
          <w:rPr>
            <w:rFonts w:ascii="Cambria Math" w:hAnsi="Cambria Math"/>
          </w:rPr>
          <m:t>)</m:t>
        </m:r>
      </m:oMath>
      <w:r>
        <w:rPr>
          <w:rFonts w:ascii="宋体" w:cs="宋体"/>
          <w:kern w:val="0"/>
          <w:szCs w:val="21"/>
        </w:rPr>
        <w:t>之比，即</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光</m:t>
                </m:r>
              </m:sub>
            </m:sSub>
          </m:num>
          <m:den>
            <m:r>
              <w:rPr>
                <w:rFonts w:ascii="Cambria Math" w:hAnsi="Cambria Math"/>
                <w:sz w:val="24"/>
                <w:szCs w:val="24"/>
              </w:rPr>
              <m:t>P</m:t>
            </m:r>
          </m:den>
        </m:f>
      </m:oMath>
      <w:r>
        <w:rPr>
          <w:rFonts w:ascii="宋体" w:cs="宋体"/>
          <w:kern w:val="0"/>
          <w:szCs w:val="21"/>
        </w:rPr>
        <w:t>，</w:t>
      </w:r>
      <w:r>
        <w:rPr>
          <w:rFonts w:ascii="宋体" w:cs="宋体"/>
          <w:kern w:val="0"/>
          <w:szCs w:val="21"/>
        </w:rPr>
        <w:br/>
      </w:r>
      <w:r>
        <w:rPr>
          <w:rFonts w:ascii="宋体" w:cs="宋体"/>
          <w:kern w:val="0"/>
          <w:szCs w:val="21"/>
        </w:rPr>
        <w:t>因</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的节能灯与</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的白炽灯在正常工作时发光效果相当，</w:t>
      </w:r>
      <w:r>
        <w:rPr>
          <w:rFonts w:ascii="宋体" w:cs="宋体"/>
          <w:kern w:val="0"/>
          <w:szCs w:val="21"/>
        </w:rPr>
        <w:br/>
        <w:t>所以两灯泡获得光能的功率相等，</w:t>
      </w:r>
      <w:r>
        <w:rPr>
          <w:rFonts w:ascii="宋体" w:cs="宋体"/>
          <w:kern w:val="0"/>
          <w:szCs w:val="21"/>
        </w:rPr>
        <w:br/>
        <w:t>则：</w:t>
      </w:r>
      <m:oMath>
        <m:sSub>
          <m:sSubPr>
            <m:ctrlPr>
              <w:rPr>
                <w:rFonts w:ascii="Cambria Math" w:hAnsi="Cambria Math"/>
              </w:rPr>
            </m:ctrlPr>
          </m:sSubPr>
          <m:e>
            <m:r>
              <w:rPr>
                <w:rFonts w:ascii="Cambria Math" w:hAnsi="Cambria Math"/>
              </w:rPr>
              <m:t>P</m:t>
            </m:r>
          </m:e>
          <m:sub>
            <m:r>
              <w:rPr>
                <w:rFonts w:ascii="Cambria Math" w:hAnsi="Cambria Math"/>
              </w:rPr>
              <m:t>白</m:t>
            </m:r>
          </m:sub>
        </m:sSub>
        <m:sSub>
          <m:sSubPr>
            <m:ctrlPr>
              <w:rPr>
                <w:rFonts w:ascii="Cambria Math" w:hAnsi="Cambria Math"/>
              </w:rPr>
            </m:ctrlPr>
          </m:sSubPr>
          <m:e>
            <m:r>
              <w:rPr>
                <w:rFonts w:ascii="Cambria Math" w:hAnsi="Cambria Math"/>
              </w:rPr>
              <m:t>η</m:t>
            </m:r>
          </m:e>
          <m:sub>
            <m:r>
              <w:rPr>
                <w:rFonts w:ascii="Cambria Math" w:hAnsi="Cambria Math"/>
              </w:rPr>
              <m:t>白</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节</m:t>
            </m:r>
          </m:sub>
        </m:sSub>
        <m:sSub>
          <m:sSubPr>
            <m:ctrlPr>
              <w:rPr>
                <w:rFonts w:ascii="Cambria Math" w:hAnsi="Cambria Math"/>
              </w:rPr>
            </m:ctrlPr>
          </m:sSubPr>
          <m:e>
            <m:r>
              <w:rPr>
                <w:rFonts w:ascii="Cambria Math" w:hAnsi="Cambria Math"/>
              </w:rPr>
              <m:t>η</m:t>
            </m:r>
          </m:e>
          <m:sub>
            <m:r>
              <w:rPr>
                <w:rFonts w:ascii="Cambria Math" w:hAnsi="Cambria Math"/>
              </w:rPr>
              <m:t>节</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100W×</m:t>
        </m:r>
        <m:sSub>
          <m:sSubPr>
            <m:ctrlPr>
              <w:rPr>
                <w:rFonts w:ascii="Cambria Math" w:hAnsi="Cambria Math"/>
              </w:rPr>
            </m:ctrlPr>
          </m:sSubPr>
          <m:e>
            <m:r>
              <w:rPr>
                <w:rFonts w:ascii="Cambria Math" w:hAnsi="Cambria Math"/>
              </w:rPr>
              <m:t>η</m:t>
            </m:r>
          </m:e>
          <m:sub>
            <m:r>
              <w:rPr>
                <w:rFonts w:ascii="Cambria Math" w:hAnsi="Cambria Math"/>
              </w:rPr>
              <m:t>白</m:t>
            </m:r>
          </m:sub>
        </m:sSub>
        <m:r>
          <w:rPr>
            <w:rFonts w:ascii="Cambria Math" w:hAnsi="Cambria Math"/>
          </w:rPr>
          <m:t>=10W×8%</m:t>
        </m:r>
      </m:oMath>
      <w:r>
        <w:rPr>
          <w:rFonts w:ascii="宋体" w:cs="宋体"/>
          <w:kern w:val="0"/>
          <w:szCs w:val="21"/>
        </w:rPr>
        <w:t>，</w:t>
      </w:r>
      <w:r>
        <w:rPr>
          <w:rFonts w:ascii="宋体" w:cs="宋体"/>
          <w:kern w:val="0"/>
          <w:szCs w:val="21"/>
        </w:rPr>
        <w:br/>
      </w:r>
      <w:r>
        <w:rPr>
          <w:rFonts w:ascii="宋体" w:cs="宋体"/>
          <w:kern w:val="0"/>
          <w:szCs w:val="21"/>
        </w:rPr>
        <w:t>解得，该白炽灯的发光效率：</w:t>
      </w:r>
      <w:r>
        <w:rPr>
          <w:rFonts w:ascii="宋体" w:cs="宋体"/>
          <w:kern w:val="0"/>
          <w:szCs w:val="21"/>
        </w:rPr>
        <w:br/>
      </w:r>
      <m:oMath>
        <m:sSub>
          <m:sSubPr>
            <m:ctrlPr>
              <w:rPr>
                <w:rFonts w:ascii="Cambria Math" w:hAnsi="Cambria Math"/>
              </w:rPr>
            </m:ctrlPr>
          </m:sSubPr>
          <m:e>
            <m:r>
              <w:rPr>
                <w:rFonts w:ascii="Cambria Math" w:hAnsi="Cambria Math"/>
              </w:rPr>
              <m:t>η</m:t>
            </m:r>
          </m:e>
          <m:sub>
            <m:r>
              <w:rPr>
                <w:rFonts w:ascii="Cambria Math" w:hAnsi="Cambria Math"/>
              </w:rPr>
              <m:t>节</m:t>
            </m:r>
          </m:sub>
        </m:sSub>
        <m:r>
          <w:rPr>
            <w:rFonts w:ascii="Cambria Math" w:hAnsi="Cambria Math"/>
          </w:rPr>
          <m:t>=80%</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(1)4840</m:t>
        </m:r>
      </m:oMath>
      <w:r>
        <w:rPr>
          <w:rFonts w:ascii="宋体" w:cs="宋体"/>
          <w:kern w:val="0"/>
          <w:szCs w:val="21"/>
        </w:rPr>
        <w:t>；</w:t>
      </w:r>
      <m:oMath>
        <m:r>
          <w:rPr>
            <w:rFonts w:ascii="Cambria Math" w:hAnsi="Cambria Math"/>
          </w:rPr>
          <m:t>(2)100</m:t>
        </m:r>
      </m:oMath>
      <w:r>
        <w:rPr>
          <w:rFonts w:ascii="宋体" w:cs="宋体"/>
          <w:kern w:val="0"/>
          <w:szCs w:val="21"/>
        </w:rPr>
        <w:t>；</w:t>
      </w:r>
      <m:oMath>
        <m:r>
          <w:rPr>
            <w:rFonts w:ascii="Cambria Math" w:hAnsi="Cambria Math"/>
          </w:rPr>
          <m:t>(3)80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公式变形可求得该节能灯正常发光时电阻；</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的变形公式求出这些电能可供一只“</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灯正常工作多长时间；</w:t>
      </w:r>
      <w:r>
        <w:rPr>
          <w:rFonts w:ascii="宋体" w:cs="宋体"/>
          <w:kern w:val="0"/>
          <w:szCs w:val="21"/>
        </w:rPr>
        <w:br/>
      </w:r>
      <m:oMath>
        <m:r>
          <w:rPr>
            <w:rFonts w:ascii="Cambria Math" w:hAnsi="Cambria Math"/>
          </w:rPr>
          <m:t>(3)</m:t>
        </m:r>
      </m:oMath>
      <w:r>
        <w:rPr>
          <w:rFonts w:ascii="宋体" w:cs="宋体"/>
          <w:kern w:val="0"/>
          <w:szCs w:val="21"/>
        </w:rPr>
        <w:t>节能灯与白炽灯在正常工作时发光效果相当，则两灯泡获得光能的功率相等，根据效率公式得出等式求解。</w:t>
      </w:r>
      <w:r>
        <w:rPr>
          <w:rFonts w:ascii="宋体" w:cs="宋体"/>
          <w:kern w:val="0"/>
          <w:szCs w:val="21"/>
        </w:rPr>
        <w:br/>
      </w:r>
      <w:r>
        <w:rPr>
          <w:rFonts w:ascii="宋体" w:cs="宋体"/>
          <w:kern w:val="0"/>
          <w:szCs w:val="21"/>
        </w:rPr>
        <w:t>本题考查了利用电能表测量消耗电能、电功率的计算以及效率的计算，增强了学生的节能意识。</w:t>
      </w:r>
    </w:p>
    <w:p w14:paraId="48764BD1" w14:textId="77777777" w:rsidR="003E0F5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解：由于电压表相当于断路，所以中间的方框不能是电压表，则中间方框应为电池，左边的方框为电压表，且两灯泡是串联电路，电压表测右边灯泡两端的电压，如下图所示：</w:t>
      </w:r>
      <w:r>
        <w:rPr>
          <w:rFonts w:ascii="宋体" w:cs="宋体"/>
          <w:kern w:val="0"/>
          <w:szCs w:val="21"/>
        </w:rPr>
        <w:br/>
      </w:r>
      <w:r>
        <w:rPr>
          <w:rFonts w:eastAsia="Times New Roman" w:hAnsi="Times New Roman"/>
          <w:noProof/>
          <w:kern w:val="0"/>
          <w:sz w:val="24"/>
          <w:szCs w:val="24"/>
        </w:rPr>
        <w:drawing>
          <wp:inline distT="0" distB="0" distL="0" distR="0" wp14:anchorId="3E3D1480" wp14:editId="4848533B">
            <wp:extent cx="1124077" cy="79070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24077" cy="790702"/>
                    </a:xfrm>
                    <a:prstGeom prst="rect">
                      <a:avLst/>
                    </a:prstGeom>
                    <a:noFill/>
                    <a:ln>
                      <a:noFill/>
                    </a:ln>
                  </pic:spPr>
                </pic:pic>
              </a:graphicData>
            </a:graphic>
          </wp:inline>
        </w:drawing>
      </w:r>
      <w:r>
        <w:rPr>
          <w:rFonts w:eastAsia="Times New Roman" w:hAnsi="Times New Roman"/>
          <w:kern w:val="0"/>
          <w:sz w:val="24"/>
          <w:szCs w:val="24"/>
        </w:rPr>
        <w:t> </w:t>
      </w:r>
    </w:p>
    <w:p w14:paraId="7D477E2B"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要使灯泡发光则必须有电源；电压表在电路中相当于断路，据此判断即可。</w:t>
      </w:r>
      <w:r>
        <w:rPr>
          <w:rFonts w:ascii="宋体" w:cs="宋体"/>
          <w:kern w:val="0"/>
          <w:szCs w:val="21"/>
        </w:rPr>
        <w:br/>
        <w:t>对电路中各元件的作用及使用方法要非常明确，然后根据串并联电路的特点正确组成电路。</w:t>
      </w:r>
    </w:p>
    <w:p w14:paraId="3AC03161" w14:textId="77777777" w:rsidR="003E0F5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13.</w:t>
      </w:r>
      <w:r>
        <w:rPr>
          <w:rFonts w:ascii="宋体" w:cs="宋体"/>
          <w:color w:val="3333FF"/>
          <w:kern w:val="0"/>
          <w:szCs w:val="21"/>
        </w:rPr>
        <w:t>【答案】</w:t>
      </w:r>
      <w:r>
        <w:rPr>
          <w:rFonts w:ascii="宋体" w:cs="宋体"/>
          <w:kern w:val="0"/>
          <w:szCs w:val="21"/>
        </w:rPr>
        <w:t>解：过</w:t>
      </w:r>
      <w:r>
        <w:rPr>
          <w:rFonts w:eastAsia="Times New Roman" w:hAnsi="Times New Roman"/>
          <w:i/>
          <w:iCs/>
          <w:kern w:val="0"/>
          <w:szCs w:val="21"/>
        </w:rPr>
        <w:t>A</w:t>
      </w:r>
      <w:r>
        <w:rPr>
          <w:rFonts w:ascii="宋体" w:cs="宋体"/>
          <w:kern w:val="0"/>
          <w:szCs w:val="21"/>
        </w:rPr>
        <w:t>点作竖直向下的力，即阻力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；过支点</w:t>
      </w:r>
      <w:r>
        <w:rPr>
          <w:rFonts w:eastAsia="Times New Roman" w:hAnsi="Times New Roman"/>
          <w:i/>
          <w:iCs/>
          <w:kern w:val="0"/>
          <w:szCs w:val="21"/>
        </w:rPr>
        <w:t>O</w:t>
      </w:r>
      <w:r>
        <w:rPr>
          <w:rFonts w:ascii="宋体" w:cs="宋体"/>
          <w:kern w:val="0"/>
          <w:szCs w:val="21"/>
        </w:rPr>
        <w:t>作垂直于动力作用线的垂线段，即动力臂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19ADEB62" wp14:editId="402BC620">
            <wp:extent cx="1571879" cy="1181227"/>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71879" cy="1181227"/>
                    </a:xfrm>
                    <a:prstGeom prst="rect">
                      <a:avLst/>
                    </a:prstGeom>
                    <a:noFill/>
                    <a:ln>
                      <a:noFill/>
                    </a:ln>
                  </pic:spPr>
                </pic:pic>
              </a:graphicData>
            </a:graphic>
          </wp:inline>
        </w:drawing>
      </w:r>
      <w:r>
        <w:rPr>
          <w:rFonts w:eastAsia="Times New Roman" w:hAnsi="Times New Roman"/>
          <w:kern w:val="0"/>
          <w:sz w:val="24"/>
          <w:szCs w:val="24"/>
        </w:rPr>
        <w:t> </w:t>
      </w:r>
    </w:p>
    <w:p w14:paraId="7A333685"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先确定动力作用点</w:t>
      </w:r>
      <m:oMath>
        <m:r>
          <w:rPr>
            <w:rFonts w:ascii="Cambria Math" w:hAnsi="Cambria Math"/>
          </w:rPr>
          <m:t>(</m:t>
        </m:r>
      </m:oMath>
      <w:r>
        <w:rPr>
          <w:rFonts w:ascii="宋体" w:cs="宋体"/>
          <w:kern w:val="0"/>
          <w:szCs w:val="21"/>
        </w:rPr>
        <w:t>即</w:t>
      </w:r>
      <w:r>
        <w:rPr>
          <w:rFonts w:eastAsia="Times New Roman" w:hAnsi="Times New Roman"/>
          <w:i/>
          <w:iCs/>
          <w:kern w:val="0"/>
          <w:szCs w:val="21"/>
        </w:rPr>
        <w:t>B</w:t>
      </w:r>
      <w:r>
        <w:rPr>
          <w:rFonts w:ascii="宋体" w:cs="宋体"/>
          <w:kern w:val="0"/>
          <w:szCs w:val="21"/>
        </w:rPr>
        <w:t>点</w:t>
      </w:r>
      <m:oMath>
        <m:r>
          <w:rPr>
            <w:rFonts w:ascii="Cambria Math" w:hAnsi="Cambria Math"/>
          </w:rPr>
          <m:t>)</m:t>
        </m:r>
      </m:oMath>
      <w:r>
        <w:rPr>
          <w:rFonts w:ascii="宋体" w:cs="宋体"/>
          <w:kern w:val="0"/>
          <w:szCs w:val="21"/>
        </w:rPr>
        <w:t>，然后过动力作用点表示动力的方向</w:t>
      </w:r>
      <m:oMath>
        <m:r>
          <w:rPr>
            <w:rFonts w:ascii="Cambria Math" w:hAnsi="Cambria Math"/>
          </w:rPr>
          <m:t>(</m:t>
        </m:r>
      </m:oMath>
      <w:r>
        <w:rPr>
          <w:rFonts w:ascii="宋体" w:cs="宋体"/>
          <w:kern w:val="0"/>
          <w:szCs w:val="21"/>
        </w:rPr>
        <w:t>即竖直向上</w:t>
      </w:r>
      <m:oMath>
        <m:r>
          <w:rPr>
            <w:rFonts w:ascii="Cambria Math" w:hAnsi="Cambria Math"/>
          </w:rPr>
          <m:t>)</m:t>
        </m:r>
      </m:oMath>
      <w:r>
        <w:rPr>
          <w:rFonts w:ascii="宋体" w:cs="宋体"/>
          <w:kern w:val="0"/>
          <w:szCs w:val="21"/>
        </w:rPr>
        <w:t>；已知支点和动力的方向，过支点作力的作用线的垂线段</w:t>
      </w:r>
      <m:oMath>
        <m:r>
          <w:rPr>
            <w:rFonts w:ascii="Cambria Math" w:hAnsi="Cambria Math"/>
          </w:rPr>
          <m:t>(</m:t>
        </m:r>
      </m:oMath>
      <w:r>
        <w:rPr>
          <w:rFonts w:ascii="宋体" w:cs="宋体"/>
          <w:kern w:val="0"/>
          <w:szCs w:val="21"/>
        </w:rPr>
        <w:t>即力臂</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此题的关键是掌握杠杆五要素，然后根据杠杆的五要素作出相应的作用力或力臂，并且作图要求规范。</w:t>
      </w:r>
    </w:p>
    <w:p w14:paraId="19BF75D1" w14:textId="77777777" w:rsidR="003E0F5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w:t>
      </w:r>
      <w:r>
        <w:rPr>
          <w:rFonts w:ascii="宋体" w:cs="宋体"/>
          <w:kern w:val="0"/>
          <w:szCs w:val="21"/>
        </w:rPr>
        <w:br/>
        <w:t>安装三孔插座的方法：上孔接地线，左孔接零线，右孔接火线；</w:t>
      </w:r>
      <w:r>
        <w:rPr>
          <w:rFonts w:ascii="宋体" w:cs="宋体"/>
          <w:kern w:val="0"/>
          <w:szCs w:val="21"/>
        </w:rPr>
        <w:br/>
        <w:t>开关应与火线连接，所以上面为火线、中间为零线、下面为地线；要使开关控制三孔插座，应将开关与插座的右孔连接。如图所示：</w:t>
      </w:r>
      <w:r>
        <w:rPr>
          <w:rFonts w:ascii="宋体" w:cs="宋体"/>
          <w:kern w:val="0"/>
          <w:szCs w:val="21"/>
        </w:rPr>
        <w:br/>
      </w:r>
      <w:r>
        <w:rPr>
          <w:rFonts w:eastAsia="Times New Roman" w:hAnsi="Times New Roman"/>
          <w:noProof/>
          <w:kern w:val="0"/>
          <w:sz w:val="24"/>
          <w:szCs w:val="24"/>
        </w:rPr>
        <w:drawing>
          <wp:inline distT="0" distB="0" distL="0" distR="0" wp14:anchorId="6A5C83F4" wp14:editId="7A3F08AB">
            <wp:extent cx="1381125" cy="11144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81125" cy="1114425"/>
                    </a:xfrm>
                    <a:prstGeom prst="rect">
                      <a:avLst/>
                    </a:prstGeom>
                    <a:noFill/>
                    <a:ln>
                      <a:noFill/>
                    </a:ln>
                  </pic:spPr>
                </pic:pic>
              </a:graphicData>
            </a:graphic>
          </wp:inline>
        </w:drawing>
      </w:r>
      <w:r>
        <w:rPr>
          <w:rFonts w:eastAsia="Times New Roman" w:hAnsi="Times New Roman"/>
          <w:kern w:val="0"/>
          <w:sz w:val="24"/>
          <w:szCs w:val="24"/>
        </w:rPr>
        <w:t> </w:t>
      </w:r>
    </w:p>
    <w:p w14:paraId="6117A32C"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三孔插座的接法：上孔接地线；左孔接零线；右孔接火线；开关应与火线连接。</w:t>
      </w:r>
      <w:r>
        <w:rPr>
          <w:rFonts w:ascii="宋体" w:cs="宋体"/>
          <w:kern w:val="0"/>
          <w:szCs w:val="21"/>
        </w:rPr>
        <w:br/>
        <w:t>掌握家庭电路的灯泡、开关、三孔插座、两孔插座、保险丝的接法，同时考虑使用性和安全性。</w:t>
      </w:r>
    </w:p>
    <w:p w14:paraId="62DBBD6D"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 w:val="24"/>
          <w:szCs w:val="24"/>
        </w:rPr>
        <w:t> </w:t>
      </w:r>
    </w:p>
    <w:p w14:paraId="22FEF4C3"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知，燃料燃烧释放的热量既与燃料的质量多少有关，又与燃料的热值大小有关，所以在设计实验时应控制燃料的质量相同，实验时取质量相等的酒精和碎纸片，将其分别放在两个燃烧皿中，点燃它们，分别给装有质量相等的水加热，燃烧相同时间后，测得甲图中水温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，乙图中水温升高</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，虽然在其它条件相同时，甲杯水的温度升高的较快，即甲燃烧产生的热量多，但相同时间两种燃料燃烧的质量不能比较，根据此现象不能说明一定是酒精的热值较大。</w:t>
      </w:r>
      <w:r>
        <w:rPr>
          <w:rFonts w:ascii="宋体" w:cs="宋体"/>
          <w:kern w:val="0"/>
          <w:szCs w:val="21"/>
        </w:rPr>
        <w:br/>
      </w:r>
      <m:oMath>
        <m:r>
          <w:rPr>
            <w:rFonts w:ascii="Cambria Math" w:hAnsi="Cambria Math"/>
          </w:rPr>
          <m:t>(2)</m:t>
        </m:r>
      </m:oMath>
      <w:r>
        <w:rPr>
          <w:rFonts w:ascii="宋体" w:cs="宋体"/>
          <w:kern w:val="0"/>
          <w:szCs w:val="21"/>
        </w:rPr>
        <w:t>热值是燃料的特性，与燃烧情况无关，所以汽油加在</w:t>
      </w:r>
      <w:r>
        <w:rPr>
          <w:rFonts w:eastAsia="Times New Roman" w:hAnsi="Times New Roman"/>
          <w:i/>
          <w:iCs/>
          <w:kern w:val="0"/>
          <w:szCs w:val="21"/>
        </w:rPr>
        <w:t>T</w:t>
      </w:r>
      <w:r>
        <w:rPr>
          <w:rFonts w:ascii="宋体" w:cs="宋体"/>
          <w:kern w:val="0"/>
          <w:szCs w:val="21"/>
        </w:rPr>
        <w:t>型轿车内比加在</w:t>
      </w:r>
      <w:r>
        <w:rPr>
          <w:rFonts w:eastAsia="Times New Roman" w:hAnsi="Times New Roman"/>
          <w:i/>
          <w:iCs/>
          <w:kern w:val="0"/>
          <w:szCs w:val="21"/>
        </w:rPr>
        <w:t>L</w:t>
      </w:r>
      <w:r>
        <w:rPr>
          <w:rFonts w:ascii="宋体" w:cs="宋体"/>
          <w:kern w:val="0"/>
          <w:szCs w:val="21"/>
        </w:rPr>
        <w:t>型轿车内热值是相同的。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质量；相等；不能；</w:t>
      </w:r>
      <m:oMath>
        <m:r>
          <w:rPr>
            <w:rFonts w:ascii="Cambria Math" w:hAnsi="Cambria Math"/>
          </w:rPr>
          <m:t>(2)</m:t>
        </m:r>
      </m:oMath>
      <w:r>
        <w:rPr>
          <w:rFonts w:ascii="宋体" w:cs="宋体"/>
          <w:kern w:val="0"/>
          <w:szCs w:val="21"/>
        </w:rPr>
        <w:t>相等。</w:t>
      </w:r>
      <w:r>
        <w:rPr>
          <w:rFonts w:ascii="宋体" w:cs="宋体"/>
          <w:kern w:val="0"/>
          <w:szCs w:val="21"/>
        </w:rPr>
        <w:br/>
      </w:r>
      <m:oMath>
        <m:r>
          <w:rPr>
            <w:rFonts w:ascii="Cambria Math" w:hAnsi="Cambria Math"/>
          </w:rPr>
          <m:t>(1)</m:t>
        </m:r>
      </m:oMath>
      <w:r>
        <w:rPr>
          <w:rFonts w:ascii="宋体" w:cs="宋体"/>
          <w:kern w:val="0"/>
          <w:szCs w:val="21"/>
        </w:rPr>
        <w:t>比较燃料燃烧值的大小，应控制燃烧燃料的质量相等；让相同质量的燃料完全燃烧，根据水升高的温</w:t>
      </w:r>
      <w:r>
        <w:rPr>
          <w:rFonts w:ascii="宋体" w:cs="宋体"/>
          <w:kern w:val="0"/>
          <w:szCs w:val="21"/>
        </w:rPr>
        <w:lastRenderedPageBreak/>
        <w:t>度比较燃料的热值大小；在其它条件相同时，甲杯水的温度升高的较快，即甲燃烧产生的热量多，所以其热值大；</w:t>
      </w:r>
      <w:r>
        <w:rPr>
          <w:rFonts w:ascii="宋体" w:cs="宋体"/>
          <w:kern w:val="0"/>
          <w:szCs w:val="21"/>
        </w:rPr>
        <w:br/>
      </w:r>
      <m:oMath>
        <m:r>
          <w:rPr>
            <w:rFonts w:ascii="Cambria Math" w:hAnsi="Cambria Math"/>
          </w:rPr>
          <m:t>(2)</m:t>
        </m:r>
      </m:oMath>
      <w:r>
        <w:rPr>
          <w:rFonts w:ascii="宋体" w:cs="宋体"/>
          <w:kern w:val="0"/>
          <w:szCs w:val="21"/>
        </w:rPr>
        <w:t>热值是燃料的特性，决定于燃料的种类，与其它因素无关。</w:t>
      </w:r>
      <w:r>
        <w:rPr>
          <w:rFonts w:ascii="宋体" w:cs="宋体"/>
          <w:kern w:val="0"/>
          <w:szCs w:val="21"/>
        </w:rPr>
        <w:br/>
      </w:r>
      <w:r>
        <w:rPr>
          <w:rFonts w:ascii="宋体" w:cs="宋体"/>
          <w:kern w:val="0"/>
          <w:szCs w:val="21"/>
        </w:rPr>
        <w:t>本题考查了学生对吸热公式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以及燃料热值的理解和掌握，是一道综合性题目。</w:t>
      </w:r>
    </w:p>
    <w:p w14:paraId="2A00A17A"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定值电阻断路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0.6</m:t>
        </m:r>
      </m:oMath>
      <w:r>
        <w:rPr>
          <w:rFonts w:ascii="宋体" w:cs="宋体"/>
          <w:kern w:val="0"/>
          <w:szCs w:val="21"/>
        </w:rPr>
        <w:t>电压表</w:t>
      </w:r>
      <w:r>
        <w:rPr>
          <w:rFonts w:eastAsia="Times New Roman" w:hAnsi="Times New Roman"/>
          <w:kern w:val="0"/>
          <w:szCs w:val="21"/>
        </w:rPr>
        <w:t xml:space="preserve">  </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串联作为一个电阻</w:t>
      </w:r>
      <w:r>
        <w:rPr>
          <w:rFonts w:eastAsia="Times New Roman" w:hAnsi="Times New Roman"/>
          <w:kern w:val="0"/>
          <w:szCs w:val="21"/>
        </w:rPr>
        <w:t>  20</w:t>
      </w:r>
      <w:r>
        <w:rPr>
          <w:rFonts w:eastAsia="Times New Roman" w:hAnsi="Times New Roman"/>
          <w:kern w:val="0"/>
          <w:sz w:val="24"/>
          <w:szCs w:val="24"/>
        </w:rPr>
        <w:t> </w:t>
      </w:r>
    </w:p>
    <w:p w14:paraId="753F877B" w14:textId="77777777" w:rsidR="003E0F5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探究“导体电流与电阻关系”的实验中，电流表应与定值电阻串联，电压表与定值电阻并联，正确的电路图如下图所示：</w:t>
      </w:r>
      <w:r>
        <w:rPr>
          <w:rFonts w:ascii="宋体" w:cs="宋体"/>
          <w:kern w:val="0"/>
          <w:szCs w:val="21"/>
        </w:rPr>
        <w:br/>
      </w:r>
      <w:r>
        <w:rPr>
          <w:rFonts w:eastAsia="Times New Roman" w:hAnsi="Times New Roman"/>
          <w:noProof/>
          <w:kern w:val="0"/>
          <w:sz w:val="24"/>
          <w:szCs w:val="24"/>
        </w:rPr>
        <w:drawing>
          <wp:inline distT="0" distB="0" distL="0" distR="0" wp14:anchorId="5F3C90F0" wp14:editId="31913B1A">
            <wp:extent cx="2724150" cy="2143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724150" cy="2143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正确连接电路后，闭合开关时，无论怎样移动滑片电流表指针几乎不动，电压表指针向右偏转且超过满刻度，说明电压表并联部分断路，原因可能是定值电阻断路；</w:t>
      </w:r>
      <w:r>
        <w:rPr>
          <w:rFonts w:ascii="宋体" w:cs="宋体"/>
          <w:kern w:val="0"/>
          <w:szCs w:val="21"/>
        </w:rPr>
        <w:br/>
      </w:r>
      <m:oMath>
        <m:r>
          <w:rPr>
            <w:rFonts w:ascii="Cambria Math" w:hAnsi="Cambria Math"/>
          </w:rPr>
          <m:t>(3)</m:t>
        </m:r>
      </m:oMath>
      <w:r>
        <w:rPr>
          <w:rFonts w:ascii="宋体" w:cs="宋体"/>
          <w:kern w:val="0"/>
          <w:szCs w:val="21"/>
        </w:rPr>
        <w:t>闭合开关前，保护电路的滑动变阻器处于最大阻值处，即将滑片移动到左端；</w:t>
      </w:r>
      <w:r>
        <w:rPr>
          <w:rFonts w:ascii="宋体" w:cs="宋体"/>
          <w:kern w:val="0"/>
          <w:szCs w:val="21"/>
        </w:rPr>
        <w:br/>
      </w:r>
      <w:r>
        <w:rPr>
          <w:rFonts w:ascii="宋体" w:cs="宋体"/>
          <w:kern w:val="0"/>
          <w:szCs w:val="21"/>
        </w:rPr>
        <w:t>定值电阻的阻值为</w:t>
      </w:r>
      <m:oMath>
        <m:r>
          <w:rPr>
            <w:rFonts w:ascii="Cambria Math" w:hAnsi="Cambria Math"/>
          </w:rPr>
          <m:t>5Ω</m:t>
        </m:r>
      </m:oMath>
      <w:r>
        <w:rPr>
          <w:rFonts w:ascii="宋体" w:cs="宋体"/>
          <w:kern w:val="0"/>
          <w:szCs w:val="21"/>
        </w:rPr>
        <w:t>，电压表示数为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，则电流表的示数</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m:t>
            </m:r>
          </m:den>
        </m:f>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探究“导体电流与电阻关系”时，应控制电阻两端的电压不变，即换用不同的定值电阻后，调节滑动变阻器，使电压表的示数不变；</w:t>
      </w:r>
      <w:r>
        <w:rPr>
          <w:rFonts w:ascii="宋体" w:cs="宋体"/>
          <w:kern w:val="0"/>
          <w:szCs w:val="21"/>
        </w:rPr>
        <w:br/>
      </w:r>
      <m:oMath>
        <m:r>
          <w:rPr>
            <w:rFonts w:ascii="Cambria Math" w:hAnsi="Cambria Math"/>
          </w:rPr>
          <m:t>(5)</m:t>
        </m:r>
      </m:oMath>
      <w:r>
        <w:rPr>
          <w:rFonts w:ascii="宋体" w:cs="宋体"/>
          <w:kern w:val="0"/>
          <w:szCs w:val="21"/>
        </w:rPr>
        <w:t>为获得第三组实验数据，利用现有器材，可将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串联作为一个电阻进行实验；</w:t>
      </w:r>
      <w:r>
        <w:rPr>
          <w:rFonts w:ascii="宋体" w:cs="宋体"/>
          <w:kern w:val="0"/>
          <w:szCs w:val="21"/>
        </w:rPr>
        <w:br/>
      </w:r>
      <m:oMath>
        <m:r>
          <w:rPr>
            <w:rFonts w:ascii="Cambria Math" w:hAnsi="Cambria Math"/>
          </w:rPr>
          <m:t>(6)</m:t>
        </m:r>
      </m:oMath>
      <w:r>
        <w:rPr>
          <w:rFonts w:ascii="宋体" w:cs="宋体"/>
          <w:kern w:val="0"/>
          <w:szCs w:val="21"/>
        </w:rPr>
        <w:t>由题意可知，电阻箱两端的电压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=3V</m:t>
        </m:r>
      </m:oMath>
      <w:r>
        <w:rPr>
          <w:rFonts w:ascii="宋体" w:cs="宋体"/>
          <w:kern w:val="0"/>
          <w:szCs w:val="21"/>
        </w:rPr>
        <w:t>，电源的电压</w:t>
      </w:r>
      <m:oMath>
        <m:r>
          <w:rPr>
            <w:rFonts w:ascii="Cambria Math" w:hAnsi="Cambria Math"/>
          </w:rPr>
          <m:t>U=4.5V</m:t>
        </m:r>
      </m:oMath>
      <w:r>
        <w:rPr>
          <w:rFonts w:ascii="宋体" w:cs="宋体"/>
          <w:kern w:val="0"/>
          <w:szCs w:val="21"/>
        </w:rPr>
        <w:t>，</w:t>
      </w:r>
      <w:r>
        <w:rPr>
          <w:rFonts w:ascii="宋体" w:cs="宋体"/>
          <w:kern w:val="0"/>
          <w:szCs w:val="21"/>
        </w:rPr>
        <w:br/>
      </w:r>
      <w:r>
        <w:rPr>
          <w:rFonts w:ascii="宋体" w:cs="宋体"/>
          <w:kern w:val="0"/>
          <w:szCs w:val="21"/>
        </w:rPr>
        <w:t>由串联电路中总电压等于各分电压之和可知，滑动变阻器两端的电压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由串联电路中各处的电流相等可知，电路中的电流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oMath>
      <w:r>
        <w:rPr>
          <w:rFonts w:ascii="宋体" w:cs="宋体"/>
          <w:kern w:val="0"/>
          <w:szCs w:val="21"/>
        </w:rPr>
        <w:t>，则</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den>
        </m:f>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1.5V</m:t>
            </m:r>
          </m:den>
        </m:f>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滑</m:t>
            </m:r>
          </m:sub>
        </m:sSub>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=10Ω</m:t>
        </m:r>
      </m:oMath>
      <w:r>
        <w:rPr>
          <w:rFonts w:ascii="宋体" w:cs="宋体"/>
          <w:kern w:val="0"/>
          <w:szCs w:val="21"/>
        </w:rPr>
        <w:t>时，电阻箱所能调到的阻值最大</w:t>
      </w:r>
      <m:oMath>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如上图所示；</w:t>
      </w:r>
      <m:oMath>
        <m:r>
          <w:rPr>
            <w:rFonts w:ascii="Cambria Math" w:hAnsi="Cambria Math"/>
          </w:rPr>
          <m:t>(2)</m:t>
        </m:r>
      </m:oMath>
      <w:r>
        <w:rPr>
          <w:rFonts w:ascii="宋体" w:cs="宋体"/>
          <w:kern w:val="0"/>
          <w:szCs w:val="21"/>
        </w:rPr>
        <w:t>定值电阻断路；</w:t>
      </w:r>
      <m:oMath>
        <m:r>
          <w:rPr>
            <w:rFonts w:ascii="Cambria Math" w:hAnsi="Cambria Math"/>
          </w:rPr>
          <m:t>(3)</m:t>
        </m:r>
      </m:oMath>
      <w:r>
        <w:rPr>
          <w:rFonts w:ascii="宋体" w:cs="宋体"/>
          <w:kern w:val="0"/>
          <w:szCs w:val="21"/>
        </w:rPr>
        <w:t>左；</w:t>
      </w:r>
      <m:oMath>
        <m:r>
          <w:rPr>
            <w:rFonts w:ascii="Cambria Math" w:hAnsi="Cambria Math"/>
          </w:rPr>
          <m:t>0.6</m:t>
        </m:r>
      </m:oMath>
      <w:r>
        <w:rPr>
          <w:rFonts w:ascii="宋体" w:cs="宋体"/>
          <w:kern w:val="0"/>
          <w:szCs w:val="21"/>
        </w:rPr>
        <w:t>；</w:t>
      </w:r>
      <m:oMath>
        <m:r>
          <w:rPr>
            <w:rFonts w:ascii="Cambria Math" w:hAnsi="Cambria Math"/>
          </w:rPr>
          <m:t>(4)</m:t>
        </m:r>
      </m:oMath>
      <w:r>
        <w:rPr>
          <w:rFonts w:ascii="宋体" w:cs="宋体"/>
          <w:kern w:val="0"/>
          <w:szCs w:val="21"/>
        </w:rPr>
        <w:t>电压表；</w:t>
      </w:r>
      <m:oMath>
        <m:r>
          <w:rPr>
            <w:rFonts w:ascii="Cambria Math" w:hAnsi="Cambria Math"/>
          </w:rPr>
          <m:t>(5)</m:t>
        </m:r>
      </m:oMath>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串联作为一个电阻；</w:t>
      </w:r>
      <m:oMath>
        <m:r>
          <w:rPr>
            <w:rFonts w:ascii="Cambria Math" w:hAnsi="Cambria Math"/>
          </w:rPr>
          <m:t>(6)20</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原电路中，电流表与定值电阻并联了且电压表串联在电路中是错误的，电流表应与定值电阻串联、电压表与定值电阻并联，据此进行解答；</w:t>
      </w:r>
      <w:r>
        <w:rPr>
          <w:rFonts w:ascii="宋体" w:cs="宋体"/>
          <w:kern w:val="0"/>
          <w:szCs w:val="21"/>
        </w:rPr>
        <w:br/>
      </w:r>
      <m:oMath>
        <m:r>
          <w:rPr>
            <w:rFonts w:ascii="Cambria Math" w:hAnsi="Cambria Math"/>
          </w:rPr>
          <m:t>(2)</m:t>
        </m:r>
      </m:oMath>
      <w:r>
        <w:rPr>
          <w:rFonts w:ascii="宋体" w:cs="宋体"/>
          <w:kern w:val="0"/>
          <w:szCs w:val="21"/>
        </w:rPr>
        <w:t>电压表指针向右偏转且超过满刻度，说明电压表与电源之间是通路，无论怎样移动滑片电流表指针几乎不动，说明电路断路，则电路故障为电压表并联部分断路；</w:t>
      </w:r>
      <w:r>
        <w:rPr>
          <w:rFonts w:ascii="宋体" w:cs="宋体"/>
          <w:kern w:val="0"/>
          <w:szCs w:val="21"/>
        </w:rPr>
        <w:br/>
      </w:r>
      <m:oMath>
        <m:r>
          <w:rPr>
            <w:rFonts w:ascii="Cambria Math" w:hAnsi="Cambria Math"/>
          </w:rPr>
          <m:t>(3)</m:t>
        </m:r>
      </m:oMath>
      <w:r>
        <w:rPr>
          <w:rFonts w:ascii="宋体" w:cs="宋体"/>
          <w:kern w:val="0"/>
          <w:szCs w:val="21"/>
        </w:rPr>
        <w:t>闭合开关前，保护电路的滑动变阻器处于最大阻值处；知道定值电阻的阻值和其两端的电压，根据欧姆定律求出电流表的示数；</w:t>
      </w:r>
      <w:r>
        <w:rPr>
          <w:rFonts w:ascii="宋体" w:cs="宋体"/>
          <w:kern w:val="0"/>
          <w:szCs w:val="21"/>
        </w:rPr>
        <w:br/>
      </w:r>
      <m:oMath>
        <m:r>
          <w:rPr>
            <w:rFonts w:ascii="Cambria Math" w:hAnsi="Cambria Math"/>
          </w:rPr>
          <m:t>(4)</m:t>
        </m:r>
      </m:oMath>
      <w:r>
        <w:rPr>
          <w:rFonts w:ascii="宋体" w:cs="宋体"/>
          <w:kern w:val="0"/>
          <w:szCs w:val="21"/>
        </w:rPr>
        <w:t>探究“导体电流与电阻关系”时，应控制电阻两端的电压不变，据此进行解答；</w:t>
      </w:r>
      <w:r>
        <w:rPr>
          <w:rFonts w:ascii="宋体" w:cs="宋体"/>
          <w:kern w:val="0"/>
          <w:szCs w:val="21"/>
        </w:rPr>
        <w:br/>
      </w:r>
      <m:oMath>
        <m:r>
          <w:rPr>
            <w:rFonts w:ascii="Cambria Math" w:hAnsi="Cambria Math"/>
          </w:rPr>
          <m:t>(5)</m:t>
        </m:r>
      </m:oMath>
      <w:r>
        <w:rPr>
          <w:rFonts w:ascii="宋体" w:cs="宋体"/>
          <w:kern w:val="0"/>
          <w:szCs w:val="21"/>
        </w:rPr>
        <w:t>根据电阻的串联得出获得第三组实验数据采用的方法；</w:t>
      </w:r>
      <w:r>
        <w:rPr>
          <w:rFonts w:ascii="宋体" w:cs="宋体"/>
          <w:kern w:val="0"/>
          <w:szCs w:val="21"/>
        </w:rPr>
        <w:br/>
      </w:r>
      <m:oMath>
        <m:r>
          <w:rPr>
            <w:rFonts w:ascii="Cambria Math" w:hAnsi="Cambria Math"/>
          </w:rPr>
          <m:t>(6)</m:t>
        </m:r>
      </m:oMath>
      <w:r>
        <w:rPr>
          <w:rFonts w:ascii="宋体" w:cs="宋体"/>
          <w:kern w:val="0"/>
          <w:szCs w:val="21"/>
        </w:rPr>
        <w:t>由题意可知电阻箱两端的电压和电源的电压，根据串联电路的电压特点求出滑动变阻器两端的电压，根据串联电路的电流特点和欧姆定律得出等式即可得出电阻箱阻值的表达式，然后结合滑动变阻器的最大阻值得出电阻箱所能调到的最大阻值。</w:t>
      </w:r>
      <w:r>
        <w:rPr>
          <w:rFonts w:ascii="宋体" w:cs="宋体"/>
          <w:kern w:val="0"/>
          <w:szCs w:val="21"/>
        </w:rPr>
        <w:br/>
      </w:r>
      <w:r>
        <w:rPr>
          <w:rFonts w:ascii="宋体" w:cs="宋体"/>
          <w:kern w:val="0"/>
          <w:szCs w:val="21"/>
        </w:rPr>
        <w:t>本题考查了实物图找错误和电路故障的判断、实验的注意事项、串联电路的特点和欧姆定律的应用等，涉及到的知识点较多，综合性强，有一定的难度。</w:t>
      </w:r>
    </w:p>
    <w:p w14:paraId="213D6270" w14:textId="77777777" w:rsidR="003E0F5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满载货物时货车的总重力</w:t>
      </w:r>
      <m:oMath>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货</m:t>
            </m:r>
          </m:sub>
        </m:sSub>
        <m:r>
          <w:rPr>
            <w:rFonts w:ascii="Cambria Math" w:hAnsi="Cambria Math"/>
          </w:rPr>
          <m:t>)g=(1.5×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由题意知，货车受到的阻力：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因为该车满载货物后在平直的公路上匀速行驶，牵引力和阻力是平衡力，所以，根据二力平衡条件可知，该货车受到的牵引力</w:t>
      </w:r>
      <w:r>
        <w:rPr>
          <w:rFonts w:ascii="宋体" w:cs="宋体"/>
          <w:kern w:val="0"/>
          <w:szCs w:val="21"/>
        </w:rPr>
        <w:br/>
      </w:r>
      <m:oMath>
        <m:r>
          <w:rPr>
            <w:rFonts w:ascii="Cambria Math" w:hAnsi="Cambria Math"/>
          </w:rPr>
          <m:t>F=f=4×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匀速行驶</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，牵引力所做的功：</w:t>
      </w:r>
      <m:oMath>
        <m:r>
          <w:rPr>
            <w:rFonts w:ascii="Cambria Math" w:hAnsi="Cambria Math"/>
          </w:rPr>
          <m:t>W=Fs=4×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由表格数据可知，货车满载百公里油耗为</w:t>
      </w:r>
      <w:r>
        <w:rPr>
          <w:rFonts w:eastAsia="Times New Roman" w:hAnsi="Times New Roman"/>
          <w:kern w:val="0"/>
          <w:szCs w:val="21"/>
        </w:rPr>
        <w:t>20</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则货车行驶</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消耗燃油的体积</w:t>
      </w:r>
      <m:oMath>
        <m:sSub>
          <m:sSubPr>
            <m:ctrlPr>
              <w:rPr>
                <w:rFonts w:ascii="Cambria Math" w:hAnsi="Cambria Math"/>
              </w:rPr>
            </m:ctrlPr>
          </m:sSubPr>
          <m:e>
            <m:r>
              <w:rPr>
                <w:rFonts w:ascii="Cambria Math" w:hAnsi="Cambria Math"/>
              </w:rPr>
              <m:t>V</m:t>
            </m:r>
          </m:e>
          <m:sub>
            <m:r>
              <w:rPr>
                <w:rFonts w:ascii="Cambria Math" w:hAnsi="Cambria Math"/>
              </w:rPr>
              <m:t>燃油</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×20L=2d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消耗燃油的质量</w:t>
      </w:r>
      <m:oMath>
        <m:sSub>
          <m:sSubPr>
            <m:ctrlPr>
              <w:rPr>
                <w:rFonts w:ascii="Cambria Math" w:hAnsi="Cambria Math"/>
              </w:rPr>
            </m:ctrlPr>
          </m:sSubPr>
          <m:e>
            <m:r>
              <w:rPr>
                <w:rFonts w:ascii="Cambria Math" w:hAnsi="Cambria Math"/>
              </w:rPr>
              <m:t>m</m:t>
            </m:r>
          </m:e>
          <m:sub>
            <m:r>
              <w:rPr>
                <w:rFonts w:ascii="Cambria Math" w:hAnsi="Cambria Math"/>
              </w:rPr>
              <m:t>燃油</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燃油</m:t>
            </m:r>
          </m:sub>
        </m:sSub>
        <m:sSub>
          <m:sSubPr>
            <m:ctrlPr>
              <w:rPr>
                <w:rFonts w:ascii="Cambria Math" w:hAnsi="Cambria Math"/>
              </w:rPr>
            </m:ctrlPr>
          </m:sSubPr>
          <m:e>
            <m:r>
              <w:rPr>
                <w:rFonts w:ascii="Cambria Math" w:hAnsi="Cambria Math"/>
              </w:rPr>
              <m:t>V</m:t>
            </m:r>
          </m:e>
          <m:sub>
            <m:r>
              <w:rPr>
                <w:rFonts w:ascii="Cambria Math" w:hAnsi="Cambria Math"/>
              </w:rPr>
              <m:t>燃油</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=1.6kg</m:t>
        </m:r>
      </m:oMath>
      <w:r>
        <w:rPr>
          <w:rFonts w:ascii="宋体" w:cs="宋体"/>
          <w:kern w:val="0"/>
          <w:szCs w:val="21"/>
        </w:rPr>
        <w:t>，</w:t>
      </w:r>
      <w:r>
        <w:rPr>
          <w:rFonts w:ascii="宋体" w:cs="宋体"/>
          <w:kern w:val="0"/>
          <w:szCs w:val="21"/>
        </w:rPr>
        <w:br/>
      </w:r>
      <w:r>
        <w:rPr>
          <w:rFonts w:ascii="宋体" w:cs="宋体"/>
          <w:kern w:val="0"/>
          <w:szCs w:val="21"/>
        </w:rPr>
        <w:t>燃油完全燃烧放出的热量为：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燃油</m:t>
            </m:r>
          </m:sub>
        </m:sSub>
        <m:sSub>
          <m:sSubPr>
            <m:ctrlPr>
              <w:rPr>
                <w:rFonts w:ascii="Cambria Math" w:hAnsi="Cambria Math"/>
              </w:rPr>
            </m:ctrlPr>
          </m:sSubPr>
          <m:e>
            <m:r>
              <w:rPr>
                <w:rFonts w:ascii="Cambria Math" w:hAnsi="Cambria Math"/>
              </w:rPr>
              <m:t>q</m:t>
            </m:r>
          </m:e>
          <m:sub>
            <m:r>
              <w:rPr>
                <w:rFonts w:ascii="Cambria Math" w:hAnsi="Cambria Math"/>
              </w:rPr>
              <m:t>燃油</m:t>
            </m:r>
          </m:sub>
        </m:sSub>
        <m:r>
          <w:rPr>
            <w:rFonts w:ascii="Cambria Math" w:hAnsi="Cambria Math"/>
          </w:rPr>
          <m:t>=1.6kg×5×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该货车发动机的效率为：</w:t>
      </w:r>
      <w:r>
        <w:rPr>
          <w:rFonts w:ascii="宋体" w:cs="宋体"/>
          <w:kern w:val="0"/>
          <w:szCs w:val="21"/>
        </w:rPr>
        <w:br/>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×100%=50%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该货车牵引力所做的功是</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燃油完全燃烧放出的热量是</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该货车发动机的效率是</w:t>
      </w:r>
      <m:oMath>
        <m:r>
          <w:rPr>
            <w:rFonts w:ascii="Cambria Math" w:hAnsi="Cambria Math"/>
          </w:rPr>
          <m:t>50%</m:t>
        </m:r>
      </m:oMath>
      <w:r>
        <w:rPr>
          <w:rFonts w:ascii="宋体" w:cs="宋体"/>
          <w:kern w:val="0"/>
          <w:szCs w:val="21"/>
        </w:rPr>
        <w:t>。</w:t>
      </w:r>
      <w:r>
        <w:rPr>
          <w:rFonts w:eastAsia="Times New Roman" w:hAnsi="Times New Roman"/>
          <w:kern w:val="0"/>
          <w:sz w:val="24"/>
          <w:szCs w:val="24"/>
        </w:rPr>
        <w:t> </w:t>
      </w:r>
    </w:p>
    <w:p w14:paraId="4AF613C4" w14:textId="77777777" w:rsidR="003E0F5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G</m:t>
        </m:r>
      </m:oMath>
      <w:r>
        <w:rPr>
          <w:rFonts w:ascii="宋体" w:cs="宋体"/>
          <w:kern w:val="0"/>
          <w:szCs w:val="21"/>
        </w:rPr>
        <w:t>得出货车受到的阻力</w:t>
      </w:r>
      <w:r>
        <w:rPr>
          <w:rFonts w:eastAsia="Times New Roman" w:hAnsi="Times New Roman"/>
          <w:i/>
          <w:iCs/>
          <w:kern w:val="0"/>
          <w:szCs w:val="21"/>
        </w:rPr>
        <w:t>f</w:t>
      </w:r>
      <w:r>
        <w:rPr>
          <w:rFonts w:ascii="宋体" w:cs="宋体"/>
          <w:kern w:val="0"/>
          <w:szCs w:val="21"/>
        </w:rPr>
        <w:t>，货车匀速直线行驶，处于平衡状态，根据</w:t>
      </w:r>
      <m:oMath>
        <m:r>
          <w:rPr>
            <w:rFonts w:ascii="Cambria Math" w:hAnsi="Cambria Math"/>
          </w:rPr>
          <m:t>F=f</m:t>
        </m:r>
      </m:oMath>
      <w:r>
        <w:rPr>
          <w:rFonts w:ascii="宋体" w:cs="宋体"/>
          <w:kern w:val="0"/>
          <w:szCs w:val="21"/>
        </w:rPr>
        <w:t>得出所受牵引力，根据</w:t>
      </w:r>
      <m:oMath>
        <m:r>
          <w:rPr>
            <w:rFonts w:ascii="Cambria Math" w:hAnsi="Cambria Math"/>
          </w:rPr>
          <m:t>W=Fs</m:t>
        </m:r>
      </m:oMath>
      <w:r>
        <w:rPr>
          <w:rFonts w:ascii="宋体" w:cs="宋体"/>
          <w:kern w:val="0"/>
          <w:szCs w:val="21"/>
        </w:rPr>
        <w:t>得出牵引力所做的功；</w:t>
      </w:r>
      <w:r>
        <w:rPr>
          <w:rFonts w:ascii="宋体" w:cs="宋体"/>
          <w:kern w:val="0"/>
          <w:szCs w:val="21"/>
        </w:rPr>
        <w:br/>
      </w:r>
      <m:oMath>
        <m:r>
          <w:rPr>
            <w:rFonts w:ascii="Cambria Math" w:hAnsi="Cambria Math"/>
          </w:rPr>
          <m:t>(2)</m:t>
        </m:r>
      </m:oMath>
      <w:r>
        <w:rPr>
          <w:rFonts w:ascii="宋体" w:cs="宋体"/>
          <w:kern w:val="0"/>
          <w:szCs w:val="21"/>
        </w:rPr>
        <w:t>由表格数据可知，货车满载百公里油耗为</w:t>
      </w:r>
      <w:r>
        <w:rPr>
          <w:rFonts w:eastAsia="Times New Roman" w:hAnsi="Times New Roman"/>
          <w:kern w:val="0"/>
          <w:szCs w:val="21"/>
        </w:rPr>
        <w:t>20</w:t>
      </w:r>
      <w:r>
        <w:rPr>
          <w:rFonts w:eastAsia="Times New Roman" w:hAnsi="Times New Roman"/>
          <w:i/>
          <w:iCs/>
          <w:kern w:val="0"/>
          <w:szCs w:val="21"/>
        </w:rPr>
        <w:t>L</w:t>
      </w:r>
      <w:r>
        <w:rPr>
          <w:rFonts w:ascii="宋体" w:cs="宋体"/>
          <w:kern w:val="0"/>
          <w:szCs w:val="21"/>
        </w:rPr>
        <w:t>，即货车行驶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消耗燃油</w:t>
      </w:r>
      <w:r>
        <w:rPr>
          <w:rFonts w:eastAsia="Times New Roman" w:hAnsi="Times New Roman"/>
          <w:kern w:val="0"/>
          <w:szCs w:val="21"/>
        </w:rPr>
        <w:t>20</w:t>
      </w:r>
      <w:r>
        <w:rPr>
          <w:rFonts w:eastAsia="Times New Roman" w:hAnsi="Times New Roman"/>
          <w:i/>
          <w:iCs/>
          <w:kern w:val="0"/>
          <w:szCs w:val="21"/>
        </w:rPr>
        <w:t>L</w:t>
      </w:r>
      <w:r>
        <w:rPr>
          <w:rFonts w:ascii="宋体" w:cs="宋体"/>
          <w:kern w:val="0"/>
          <w:szCs w:val="21"/>
        </w:rPr>
        <w:t>，从而得出货车行驶</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消耗的燃油，根据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求出燃油的质量，再根据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求出燃油完全燃烧放出的热量；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求出该货车发动机的效率。</w:t>
      </w:r>
      <w:r>
        <w:rPr>
          <w:rFonts w:ascii="宋体" w:cs="宋体"/>
          <w:kern w:val="0"/>
          <w:szCs w:val="21"/>
        </w:rPr>
        <w:br/>
      </w:r>
      <w:r>
        <w:rPr>
          <w:rFonts w:ascii="宋体" w:cs="宋体"/>
          <w:kern w:val="0"/>
          <w:szCs w:val="21"/>
        </w:rPr>
        <w:t>本题主要考查重力公式、二力平条件、功的公式、密度公式、燃料完全燃烧放热公式及效率公式的掌握和应用，熟练应用相关公式即可正确解题，难度不大。</w:t>
      </w:r>
    </w:p>
    <w:sectPr w:rsidR="003E0F5B" w:rsidSect="006D778B">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667E" w14:textId="77777777" w:rsidR="006D778B" w:rsidRDefault="006D778B">
      <w:r>
        <w:separator/>
      </w:r>
    </w:p>
  </w:endnote>
  <w:endnote w:type="continuationSeparator" w:id="0">
    <w:p w14:paraId="2D4561CA" w14:textId="77777777" w:rsidR="006D778B" w:rsidRDefault="006D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73D0" w14:textId="3134B55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32269">
      <w:rPr>
        <w:noProof/>
      </w:rPr>
      <w:instrText>6</w:instrText>
    </w:r>
    <w:r>
      <w:fldChar w:fldCharType="end"/>
    </w:r>
    <w:r>
      <w:instrText xml:space="preserve"> </w:instrText>
    </w:r>
    <w:r>
      <w:fldChar w:fldCharType="separate"/>
    </w:r>
    <w:r w:rsidR="00C32269">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32269">
      <w:rPr>
        <w:noProof/>
      </w:rPr>
      <w:instrText>16</w:instrText>
    </w:r>
    <w:r>
      <w:fldChar w:fldCharType="end"/>
    </w:r>
    <w:r>
      <w:instrText xml:space="preserve"> </w:instrText>
    </w:r>
    <w:r>
      <w:fldChar w:fldCharType="separate"/>
    </w:r>
    <w:r w:rsidR="00C32269">
      <w:rPr>
        <w:noProof/>
      </w:rPr>
      <w:t>16</w:t>
    </w:r>
    <w:r>
      <w:fldChar w:fldCharType="end"/>
    </w:r>
    <w:r>
      <w:rPr>
        <w:rFonts w:hint="eastAsia"/>
      </w:rPr>
      <w:t>页</w:t>
    </w:r>
  </w:p>
  <w:p w14:paraId="2AEDDC4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0C10" w14:textId="77777777" w:rsidR="006D778B" w:rsidRDefault="006D778B">
      <w:r>
        <w:separator/>
      </w:r>
    </w:p>
  </w:footnote>
  <w:footnote w:type="continuationSeparator" w:id="0">
    <w:p w14:paraId="709D0D79" w14:textId="77777777" w:rsidR="006D778B" w:rsidRDefault="006D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33F0"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105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E0F5B"/>
    <w:rsid w:val="006D778B"/>
    <w:rsid w:val="0094729D"/>
    <w:rsid w:val="009D662E"/>
    <w:rsid w:val="00AC1539"/>
    <w:rsid w:val="00B53878"/>
    <w:rsid w:val="00BC4DC9"/>
    <w:rsid w:val="00C3226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11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19b7b07e5-9675-467c-9f01-19e758778664;1d935412c-81f2-42a6-a069-6c366dae03d0,48e861da7-825b-4a6b-a491-4351ba6c2479,eed99877d-aca8-4d74-bcd5-75cb81ab77bd,e54492368-a9d4-40f5-b4be-8fe3db00c1e0,8a4389d07-ab9b-476f-91ad-6e868e0a553b,de540413a-c5e4-461e-bf13-3424e9d2a705,cbb616a3b-3fd0-4f9f-8bf6-35fdc513f5e8,a27388231-680b-4000-8eec-746190858e6b,79112306d-2a8a-4b0c-b0aa-619bba55ea58,b7f036eaf-0542-47dc-ade9-2ab6e23be54d,6391833a2-3eae-4430-8253-1253bf093b4d,1321b0289-984c-471b-a4ff-177698a18200,fb13937bd-b980-46a6-b265-eecc700587ae,d6773cd93-70cc-4791-b6bb-73d6e57ce37d,12348c259-f3fc-406d-9114-c5e6d3094c65,757528196-47cf-48c4-a24a-b2c80590115f,2c293f041-878d-49d9-a555-7e012c4627c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D16B-D4BE-465E-BE87-BE1554BD662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