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D9280F" w14:textId="40A622C9" w:rsidR="00841136" w:rsidRDefault="00841136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2023-2024学年</w:t>
      </w:r>
      <w:r w:rsidR="00E50291" w:rsidRPr="00E5029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山东省菏泽市单县</w:t>
      </w:r>
      <w:r w:rsidR="00E50291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九</w:t>
      </w:r>
      <w:r w:rsidRPr="00841136"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  <w:t>年级上学期期末物理试题</w:t>
      </w:r>
    </w:p>
    <w:p w14:paraId="6BCB2B30" w14:textId="77777777" w:rsidR="00E50291" w:rsidRDefault="00E50291" w:rsidP="00E50291">
      <w:pPr>
        <w:jc w:val="center"/>
        <w:rPr>
          <w:lang w:eastAsia="zh-CN"/>
        </w:rPr>
      </w:pPr>
      <w:r>
        <w:rPr>
          <w:rFonts w:hint="eastAsia"/>
          <w:lang w:eastAsia="zh-CN"/>
        </w:rPr>
        <w:t>考试时间：</w:t>
      </w:r>
      <w:r>
        <w:rPr>
          <w:rFonts w:hint="eastAsia"/>
          <w:lang w:eastAsia="zh-CN"/>
        </w:rPr>
        <w:t>70</w:t>
      </w:r>
      <w:r>
        <w:rPr>
          <w:rFonts w:hint="eastAsia"/>
          <w:lang w:eastAsia="zh-CN"/>
        </w:rPr>
        <w:t>分钟；试题满分：</w:t>
      </w:r>
      <w:r>
        <w:rPr>
          <w:rFonts w:hint="eastAsia"/>
          <w:lang w:eastAsia="zh-CN"/>
        </w:rPr>
        <w:t>70</w:t>
      </w:r>
      <w:r>
        <w:rPr>
          <w:rFonts w:hint="eastAsia"/>
          <w:lang w:eastAsia="zh-CN"/>
        </w:rPr>
        <w:t>分</w:t>
      </w:r>
    </w:p>
    <w:p w14:paraId="6C44CFE3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温馨提示：</w:t>
      </w:r>
    </w:p>
    <w:p w14:paraId="26E8369F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1. </w:t>
      </w:r>
      <w:r>
        <w:rPr>
          <w:rFonts w:hint="eastAsia"/>
          <w:lang w:eastAsia="zh-CN"/>
        </w:rPr>
        <w:t>请在答题卡上填写好自己的姓名、班级、考号等信息</w:t>
      </w:r>
    </w:p>
    <w:p w14:paraId="35842EAE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2. </w:t>
      </w:r>
      <w:r>
        <w:rPr>
          <w:rFonts w:hint="eastAsia"/>
          <w:lang w:eastAsia="zh-CN"/>
        </w:rPr>
        <w:t>请用</w:t>
      </w:r>
      <w:r>
        <w:rPr>
          <w:rFonts w:hint="eastAsia"/>
          <w:lang w:eastAsia="zh-CN"/>
        </w:rPr>
        <w:t>0.5mm</w:t>
      </w:r>
      <w:r>
        <w:rPr>
          <w:rFonts w:hint="eastAsia"/>
          <w:lang w:eastAsia="zh-CN"/>
        </w:rPr>
        <w:t>黑色中性笔将答案填写在答题卡规定的位置</w:t>
      </w:r>
    </w:p>
    <w:p w14:paraId="2AFF968A" w14:textId="77777777" w:rsidR="00E50291" w:rsidRPr="001E3E89" w:rsidRDefault="00E50291" w:rsidP="00E50291">
      <w:pPr>
        <w:jc w:val="center"/>
        <w:rPr>
          <w:b/>
          <w:bCs/>
          <w:sz w:val="30"/>
          <w:szCs w:val="30"/>
          <w:lang w:eastAsia="zh-CN"/>
        </w:rPr>
      </w:pPr>
      <w:r w:rsidRPr="001E3E89">
        <w:rPr>
          <w:rFonts w:hint="eastAsia"/>
          <w:b/>
          <w:bCs/>
          <w:sz w:val="30"/>
          <w:szCs w:val="30"/>
          <w:lang w:eastAsia="zh-CN"/>
        </w:rPr>
        <w:t>第</w:t>
      </w:r>
      <w:r w:rsidRPr="001E3E89">
        <w:rPr>
          <w:rFonts w:hint="eastAsia"/>
          <w:b/>
          <w:bCs/>
          <w:sz w:val="30"/>
          <w:szCs w:val="30"/>
          <w:lang w:eastAsia="zh-CN"/>
        </w:rPr>
        <w:t>I</w:t>
      </w:r>
      <w:r w:rsidRPr="001E3E89">
        <w:rPr>
          <w:rFonts w:hint="eastAsia"/>
          <w:b/>
          <w:bCs/>
          <w:sz w:val="30"/>
          <w:szCs w:val="30"/>
          <w:lang w:eastAsia="zh-CN"/>
        </w:rPr>
        <w:t>卷（选择题）</w:t>
      </w:r>
    </w:p>
    <w:p w14:paraId="2A3EF0FE" w14:textId="77777777" w:rsidR="00E50291" w:rsidRPr="001E3E89" w:rsidRDefault="00E50291" w:rsidP="00E50291">
      <w:pPr>
        <w:rPr>
          <w:b/>
          <w:bCs/>
          <w:lang w:eastAsia="zh-CN"/>
        </w:rPr>
      </w:pPr>
      <w:r w:rsidRPr="001E3E89">
        <w:rPr>
          <w:rFonts w:hint="eastAsia"/>
          <w:b/>
          <w:bCs/>
          <w:lang w:eastAsia="zh-CN"/>
        </w:rPr>
        <w:t>一、单项选择题（共</w:t>
      </w:r>
      <w:r w:rsidRPr="001E3E89">
        <w:rPr>
          <w:rFonts w:hint="eastAsia"/>
          <w:b/>
          <w:bCs/>
          <w:lang w:eastAsia="zh-CN"/>
        </w:rPr>
        <w:t>12</w:t>
      </w:r>
      <w:r w:rsidRPr="001E3E89">
        <w:rPr>
          <w:rFonts w:hint="eastAsia"/>
          <w:b/>
          <w:bCs/>
          <w:lang w:eastAsia="zh-CN"/>
        </w:rPr>
        <w:t>小题，每小题</w:t>
      </w:r>
      <w:r w:rsidRPr="001E3E89">
        <w:rPr>
          <w:rFonts w:hint="eastAsia"/>
          <w:b/>
          <w:bCs/>
          <w:lang w:eastAsia="zh-CN"/>
        </w:rPr>
        <w:t>2</w:t>
      </w:r>
      <w:r w:rsidRPr="001E3E89">
        <w:rPr>
          <w:rFonts w:hint="eastAsia"/>
          <w:b/>
          <w:bCs/>
          <w:lang w:eastAsia="zh-CN"/>
        </w:rPr>
        <w:t>分，共</w:t>
      </w:r>
      <w:r w:rsidRPr="001E3E89">
        <w:rPr>
          <w:rFonts w:hint="eastAsia"/>
          <w:b/>
          <w:bCs/>
          <w:lang w:eastAsia="zh-CN"/>
        </w:rPr>
        <w:t>24</w:t>
      </w:r>
      <w:r w:rsidRPr="001E3E89">
        <w:rPr>
          <w:rFonts w:hint="eastAsia"/>
          <w:b/>
          <w:bCs/>
          <w:lang w:eastAsia="zh-CN"/>
        </w:rPr>
        <w:t>分）</w:t>
      </w:r>
    </w:p>
    <w:p w14:paraId="4BB01757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1. </w:t>
      </w:r>
      <w:r>
        <w:rPr>
          <w:rFonts w:hint="eastAsia"/>
          <w:lang w:eastAsia="zh-CN"/>
        </w:rPr>
        <w:t>关于电压、电流和电阻，下列说法正确的是（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</w:p>
    <w:p w14:paraId="3D7C40FE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>通常情况下，导体的电阻由它两端的电压和通过的电流决定</w:t>
      </w:r>
    </w:p>
    <w:p w14:paraId="62D628B0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>通过某段导体的电流越大，这段导体的电阻就越小</w:t>
      </w:r>
    </w:p>
    <w:p w14:paraId="4CE3CEAA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>当电阻中有电流时，它两端一定有电压</w:t>
      </w:r>
    </w:p>
    <w:p w14:paraId="5A7C2AB8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>电压的作用是使电路中产生带正电或带负电的自由电荷</w:t>
      </w:r>
    </w:p>
    <w:p w14:paraId="687FC250" w14:textId="77777777" w:rsidR="00E50291" w:rsidRDefault="00E50291" w:rsidP="00E50291">
      <w:pPr>
        <w:ind w:left="315" w:hangingChars="150" w:hanging="315"/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25F92B3" wp14:editId="278B8C9C">
            <wp:simplePos x="0" y="0"/>
            <wp:positionH relativeFrom="column">
              <wp:posOffset>5267160</wp:posOffset>
            </wp:positionH>
            <wp:positionV relativeFrom="paragraph">
              <wp:posOffset>263691</wp:posOffset>
            </wp:positionV>
            <wp:extent cx="894715" cy="845820"/>
            <wp:effectExtent l="0" t="0" r="635" b="0"/>
            <wp:wrapSquare wrapText="bothSides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715" cy="8458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 xml:space="preserve">2. </w:t>
      </w:r>
      <w:r>
        <w:rPr>
          <w:rFonts w:hint="eastAsia"/>
          <w:lang w:eastAsia="zh-CN"/>
        </w:rPr>
        <w:t>如图所示，城市公交车后门旁边的左右扶杆上各装有一个开关按钮。当乘客按下任一按钮时，铃声响起，提醒司机有人要下车。图中符合要求的电路是（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</w:p>
    <w:p w14:paraId="084E5F5E" w14:textId="77777777" w:rsidR="00E50291" w:rsidRPr="001E3E89" w:rsidRDefault="00E50291" w:rsidP="00E50291">
      <w:pPr>
        <w:ind w:leftChars="150" w:left="315" w:firstLineChars="50" w:firstLine="105"/>
        <w:rPr>
          <w:lang w:eastAsia="zh-CN"/>
        </w:rPr>
      </w:pPr>
      <w:r>
        <w:rPr>
          <w:rFonts w:hint="eastAsia"/>
          <w:lang w:eastAsia="zh-CN"/>
        </w:rPr>
        <w:t>A</w:t>
      </w:r>
      <w:r>
        <w:rPr>
          <w:lang w:eastAsia="zh-CN"/>
        </w:rPr>
        <w:t xml:space="preserve">. </w:t>
      </w:r>
      <w:r>
        <w:rPr>
          <w:noProof/>
        </w:rPr>
        <w:drawing>
          <wp:inline distT="0" distB="0" distL="0" distR="0" wp14:anchorId="2F9DFD44" wp14:editId="5B09D3D9">
            <wp:extent cx="657971" cy="729251"/>
            <wp:effectExtent l="0" t="0" r="8890" b="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66252" cy="738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B. </w:t>
      </w:r>
      <w:r w:rsidRPr="001E3E89">
        <w:rPr>
          <w:noProof/>
        </w:rPr>
        <w:drawing>
          <wp:inline distT="0" distB="0" distL="0" distR="0" wp14:anchorId="231103E0" wp14:editId="5ECE6C42">
            <wp:extent cx="667827" cy="709682"/>
            <wp:effectExtent l="0" t="0" r="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1291" cy="723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C. </w:t>
      </w:r>
      <w:r>
        <w:rPr>
          <w:noProof/>
        </w:rPr>
        <w:drawing>
          <wp:inline distT="0" distB="0" distL="0" distR="0" wp14:anchorId="301C0F8C" wp14:editId="3F8D3318">
            <wp:extent cx="634200" cy="727951"/>
            <wp:effectExtent l="0" t="0" r="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49465" cy="7454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lang w:eastAsia="zh-CN"/>
        </w:rPr>
        <w:t xml:space="preserve">    D. </w:t>
      </w:r>
      <w:r>
        <w:rPr>
          <w:noProof/>
        </w:rPr>
        <w:drawing>
          <wp:inline distT="0" distB="0" distL="0" distR="0" wp14:anchorId="26EDF344" wp14:editId="119A3F7D">
            <wp:extent cx="651026" cy="699853"/>
            <wp:effectExtent l="0" t="0" r="0" b="508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60061" cy="7095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AD46A1" w14:textId="77777777" w:rsidR="00E50291" w:rsidRPr="00FD5D0A" w:rsidRDefault="00E50291" w:rsidP="00E50291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0288" behindDoc="0" locked="0" layoutInCell="1" allowOverlap="1" wp14:anchorId="65825255" wp14:editId="539D825C">
            <wp:simplePos x="0" y="0"/>
            <wp:positionH relativeFrom="column">
              <wp:posOffset>4766200</wp:posOffset>
            </wp:positionH>
            <wp:positionV relativeFrom="paragraph">
              <wp:posOffset>384810</wp:posOffset>
            </wp:positionV>
            <wp:extent cx="1191260" cy="767715"/>
            <wp:effectExtent l="0" t="0" r="8890" b="0"/>
            <wp:wrapSquare wrapText="bothSides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91260" cy="7677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 xml:space="preserve">3. </w:t>
      </w:r>
      <w:r>
        <w:rPr>
          <w:rFonts w:hint="eastAsia"/>
          <w:lang w:eastAsia="zh-CN"/>
        </w:rPr>
        <w:t>如图所示，甲、乙两铜棒长度相同，乙的横截面积较大，把甲、乙并联在同一电路中，下列说法正确的是（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</w:p>
    <w:p w14:paraId="2F7B7225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lang w:eastAsia="zh-CN"/>
        </w:rPr>
        <w:t xml:space="preserve">A. </w:t>
      </w:r>
      <w:r>
        <w:rPr>
          <w:rFonts w:hint="eastAsia"/>
          <w:lang w:eastAsia="zh-CN"/>
        </w:rPr>
        <w:t>甲的电阻小于乙的电阻</w:t>
      </w:r>
      <w:r>
        <w:rPr>
          <w:lang w:eastAsia="zh-CN"/>
        </w:rPr>
        <w:t xml:space="preserve">    B</w:t>
      </w:r>
      <w:r>
        <w:rPr>
          <w:rFonts w:ascii="微软雅黑" w:eastAsia="微软雅黑" w:hAnsi="微软雅黑" w:cs="微软雅黑" w:hint="eastAsia"/>
          <w:lang w:eastAsia="zh-CN"/>
        </w:rPr>
        <w:t>.</w:t>
      </w:r>
      <w:r>
        <w:rPr>
          <w:rFonts w:ascii="微软雅黑" w:eastAsia="微软雅黑" w:hAnsi="微软雅黑" w:cs="微软雅黑"/>
          <w:lang w:eastAsia="zh-CN"/>
        </w:rPr>
        <w:t xml:space="preserve"> </w:t>
      </w:r>
      <w:r>
        <w:rPr>
          <w:rFonts w:ascii="宋体" w:hAnsi="宋体" w:cs="宋体" w:hint="eastAsia"/>
          <w:lang w:eastAsia="zh-CN"/>
        </w:rPr>
        <w:t>甲的电阻大于乙的电阻</w:t>
      </w:r>
    </w:p>
    <w:p w14:paraId="2DD6BF3F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乙两端的电压大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</w:t>
      </w:r>
      <w:r>
        <w:rPr>
          <w:rFonts w:hint="eastAsia"/>
          <w:lang w:eastAsia="zh-CN"/>
        </w:rPr>
        <w:t>D.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甲两端的电压大</w:t>
      </w:r>
    </w:p>
    <w:p w14:paraId="2273AA82" w14:textId="77777777" w:rsidR="00E50291" w:rsidRPr="00FD5D0A" w:rsidRDefault="00E50291" w:rsidP="00E50291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1312" behindDoc="0" locked="0" layoutInCell="1" allowOverlap="1" wp14:anchorId="5C9EEA72" wp14:editId="57950E40">
            <wp:simplePos x="0" y="0"/>
            <wp:positionH relativeFrom="column">
              <wp:posOffset>4865370</wp:posOffset>
            </wp:positionH>
            <wp:positionV relativeFrom="paragraph">
              <wp:posOffset>130286</wp:posOffset>
            </wp:positionV>
            <wp:extent cx="1169035" cy="891540"/>
            <wp:effectExtent l="0" t="0" r="0" b="3810"/>
            <wp:wrapSquare wrapText="bothSides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69035" cy="89154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 xml:space="preserve">4. </w:t>
      </w:r>
      <w:r>
        <w:rPr>
          <w:rFonts w:hint="eastAsia"/>
          <w:lang w:eastAsia="zh-CN"/>
        </w:rPr>
        <w:t>如图所示，当开关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闭合后，下列说法正确的是（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</w:p>
    <w:p w14:paraId="4A60EFCE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>灯</w:t>
      </w:r>
      <w:r>
        <w:rPr>
          <w:rFonts w:hint="eastAsia"/>
          <w:lang w:eastAsia="zh-CN"/>
        </w:rPr>
        <w:t>L</w:t>
      </w:r>
      <w:r w:rsidRPr="00FD5D0A">
        <w:rPr>
          <w:vertAlign w:val="subscript"/>
          <w:lang w:eastAsia="zh-CN"/>
        </w:rPr>
        <w:t>1</w:t>
      </w:r>
      <w:r>
        <w:rPr>
          <w:rFonts w:hint="eastAsia"/>
          <w:lang w:eastAsia="zh-CN"/>
        </w:rPr>
        <w:t>与灯</w:t>
      </w:r>
      <w:r>
        <w:rPr>
          <w:rFonts w:hint="eastAsia"/>
          <w:lang w:eastAsia="zh-CN"/>
        </w:rPr>
        <w:t>L</w:t>
      </w:r>
      <w:r w:rsidRPr="00FD5D0A"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>是串联，且灯</w:t>
      </w:r>
      <w:r>
        <w:rPr>
          <w:rFonts w:hint="eastAsia"/>
          <w:lang w:eastAsia="zh-CN"/>
        </w:rPr>
        <w:t>L</w:t>
      </w:r>
      <w:r w:rsidRPr="00FD5D0A">
        <w:rPr>
          <w:vertAlign w:val="subscript"/>
          <w:lang w:eastAsia="zh-CN"/>
        </w:rPr>
        <w:t>1</w:t>
      </w:r>
      <w:r>
        <w:rPr>
          <w:rFonts w:hint="eastAsia"/>
          <w:lang w:eastAsia="zh-CN"/>
        </w:rPr>
        <w:t>被短路</w:t>
      </w:r>
    </w:p>
    <w:p w14:paraId="03DC7C9E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>电压表可测出灯</w:t>
      </w:r>
      <w:r>
        <w:rPr>
          <w:rFonts w:hint="eastAsia"/>
          <w:lang w:eastAsia="zh-CN"/>
        </w:rPr>
        <w:t>L</w:t>
      </w:r>
      <w:r w:rsidRPr="00FD5D0A">
        <w:rPr>
          <w:vertAlign w:val="subscript"/>
          <w:lang w:eastAsia="zh-CN"/>
        </w:rPr>
        <w:t>1</w:t>
      </w:r>
      <w:r>
        <w:rPr>
          <w:rFonts w:hint="eastAsia"/>
          <w:lang w:eastAsia="zh-CN"/>
        </w:rPr>
        <w:t>两端的电压</w:t>
      </w:r>
    </w:p>
    <w:p w14:paraId="3CA57784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>电流表</w:t>
      </w:r>
      <w:r>
        <w:rPr>
          <w:rFonts w:hint="eastAsia"/>
          <w:lang w:eastAsia="zh-CN"/>
        </w:rPr>
        <w:t>A</w:t>
      </w:r>
      <w:r w:rsidRPr="00FD5D0A">
        <w:rPr>
          <w:rFonts w:hint="eastAsia"/>
          <w:vertAlign w:val="subscript"/>
          <w:lang w:eastAsia="zh-CN"/>
        </w:rPr>
        <w:t>l</w:t>
      </w:r>
      <w:r>
        <w:rPr>
          <w:rFonts w:hint="eastAsia"/>
          <w:lang w:eastAsia="zh-CN"/>
        </w:rPr>
        <w:t>测的是通过灯</w:t>
      </w:r>
      <w:r>
        <w:rPr>
          <w:rFonts w:hint="eastAsia"/>
          <w:lang w:eastAsia="zh-CN"/>
        </w:rPr>
        <w:t>L</w:t>
      </w:r>
      <w:r w:rsidRPr="00FD5D0A">
        <w:rPr>
          <w:vertAlign w:val="subscript"/>
          <w:lang w:eastAsia="zh-CN"/>
        </w:rPr>
        <w:t>1</w:t>
      </w:r>
      <w:r>
        <w:rPr>
          <w:rFonts w:hint="eastAsia"/>
          <w:lang w:eastAsia="zh-CN"/>
        </w:rPr>
        <w:t>的电流</w:t>
      </w:r>
    </w:p>
    <w:p w14:paraId="32E6CCAF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>电流表</w:t>
      </w:r>
      <w:r>
        <w:rPr>
          <w:rFonts w:hint="eastAsia"/>
          <w:lang w:eastAsia="zh-CN"/>
        </w:rPr>
        <w:t>A</w:t>
      </w:r>
      <w:r w:rsidRPr="00FD5D0A"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>测的是通过灯</w:t>
      </w:r>
      <w:r>
        <w:rPr>
          <w:rFonts w:hint="eastAsia"/>
          <w:lang w:eastAsia="zh-CN"/>
        </w:rPr>
        <w:t>L</w:t>
      </w:r>
      <w:r w:rsidRPr="00FD5D0A">
        <w:rPr>
          <w:vertAlign w:val="subscript"/>
          <w:lang w:eastAsia="zh-CN"/>
        </w:rPr>
        <w:t>1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L</w:t>
      </w:r>
      <w:r w:rsidRPr="00FD5D0A"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>的总电流</w:t>
      </w:r>
    </w:p>
    <w:p w14:paraId="5B472539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5. </w:t>
      </w:r>
      <w:r>
        <w:rPr>
          <w:rFonts w:hint="eastAsia"/>
          <w:lang w:eastAsia="zh-CN"/>
        </w:rPr>
        <w:t>甲、乙分别是小明家</w:t>
      </w:r>
      <w:r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t>月初和</w:t>
      </w:r>
      <w:r>
        <w:rPr>
          <w:rFonts w:hint="eastAsia"/>
          <w:lang w:eastAsia="zh-CN"/>
        </w:rPr>
        <w:t>9</w:t>
      </w:r>
      <w:r>
        <w:rPr>
          <w:rFonts w:hint="eastAsia"/>
          <w:lang w:eastAsia="zh-CN"/>
        </w:rPr>
        <w:t>月初电能表的示数，则下列说法正确的是（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  <w:r>
        <w:rPr>
          <w:noProof/>
        </w:rPr>
        <w:drawing>
          <wp:anchor distT="0" distB="0" distL="114300" distR="114300" simplePos="0" relativeHeight="251662336" behindDoc="0" locked="0" layoutInCell="1" allowOverlap="1" wp14:anchorId="0C508A3D" wp14:editId="08D40999">
            <wp:simplePos x="0" y="0"/>
            <wp:positionH relativeFrom="column">
              <wp:posOffset>4304665</wp:posOffset>
            </wp:positionH>
            <wp:positionV relativeFrom="paragraph">
              <wp:posOffset>90805</wp:posOffset>
            </wp:positionV>
            <wp:extent cx="1599565" cy="1013460"/>
            <wp:effectExtent l="0" t="0" r="635" b="0"/>
            <wp:wrapSquare wrapText="bothSides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99565" cy="1013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36BD8C4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>电能表是测电功率的仪表</w:t>
      </w:r>
    </w:p>
    <w:p w14:paraId="6B67C7F8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>该家庭在这段时间内总共用电</w:t>
      </w:r>
      <w:r>
        <w:rPr>
          <w:rFonts w:hint="eastAsia"/>
          <w:lang w:eastAsia="zh-CN"/>
        </w:rPr>
        <w:t>2000kW</w:t>
      </w:r>
      <w:r>
        <w:rPr>
          <w:rFonts w:hint="eastAsia"/>
          <w:lang w:eastAsia="zh-CN"/>
        </w:rPr>
        <w:t>·</w:t>
      </w:r>
      <w:r>
        <w:rPr>
          <w:rFonts w:hint="eastAsia"/>
          <w:lang w:eastAsia="zh-CN"/>
        </w:rPr>
        <w:t>h</w:t>
      </w:r>
    </w:p>
    <w:p w14:paraId="076F5D19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>电能表的计量单位是</w:t>
      </w:r>
      <w:r>
        <w:rPr>
          <w:rFonts w:hint="eastAsia"/>
          <w:lang w:eastAsia="zh-CN"/>
        </w:rPr>
        <w:t>kW</w:t>
      </w:r>
      <w:r>
        <w:rPr>
          <w:rFonts w:hint="eastAsia"/>
          <w:lang w:eastAsia="zh-CN"/>
        </w:rPr>
        <w:t>·</w:t>
      </w:r>
      <w:r>
        <w:rPr>
          <w:rFonts w:hint="eastAsia"/>
          <w:lang w:eastAsia="zh-CN"/>
        </w:rPr>
        <w:t>h</w:t>
      </w:r>
      <w:r>
        <w:rPr>
          <w:rFonts w:hint="eastAsia"/>
          <w:lang w:eastAsia="zh-CN"/>
        </w:rPr>
        <w:t>，</w:t>
      </w:r>
      <w:r>
        <w:rPr>
          <w:lang w:eastAsia="zh-CN"/>
        </w:rPr>
        <w:t>1</w:t>
      </w:r>
      <w:r>
        <w:rPr>
          <w:rFonts w:hint="eastAsia"/>
          <w:lang w:eastAsia="zh-CN"/>
        </w:rPr>
        <w:t>kW</w:t>
      </w:r>
      <w:r>
        <w:rPr>
          <w:rFonts w:hint="eastAsia"/>
          <w:lang w:eastAsia="zh-CN"/>
        </w:rPr>
        <w:t>·</w:t>
      </w:r>
      <w:r>
        <w:rPr>
          <w:rFonts w:hint="eastAsia"/>
          <w:lang w:eastAsia="zh-CN"/>
        </w:rPr>
        <w:t>h</w:t>
      </w:r>
      <w:r>
        <w:rPr>
          <w:rFonts w:hint="eastAsia"/>
          <w:lang w:eastAsia="zh-CN"/>
        </w:rPr>
        <w:t>相当于</w:t>
      </w:r>
      <w:r>
        <w:rPr>
          <w:rFonts w:hint="eastAsia"/>
          <w:lang w:eastAsia="zh-CN"/>
        </w:rPr>
        <w:t>3.6</w:t>
      </w:r>
      <w:bookmarkStart w:id="0" w:name="_Hlk157260424"/>
      <w:r>
        <w:rPr>
          <w:rFonts w:hint="eastAsia"/>
          <w:lang w:eastAsia="zh-CN"/>
        </w:rPr>
        <w:t>×</w:t>
      </w:r>
      <w:bookmarkEnd w:id="0"/>
      <w:r>
        <w:rPr>
          <w:rFonts w:hint="eastAsia"/>
          <w:lang w:eastAsia="zh-CN"/>
        </w:rPr>
        <w:t>10</w:t>
      </w:r>
      <w:r w:rsidRPr="00FD5D0A">
        <w:rPr>
          <w:rFonts w:hint="eastAsia"/>
          <w:vertAlign w:val="superscript"/>
          <w:lang w:eastAsia="zh-CN"/>
        </w:rPr>
        <w:t>5</w:t>
      </w:r>
      <w:r>
        <w:rPr>
          <w:rFonts w:hint="eastAsia"/>
          <w:lang w:eastAsia="zh-CN"/>
        </w:rPr>
        <w:t>J</w:t>
      </w:r>
    </w:p>
    <w:p w14:paraId="5653400D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>该电能表转盘每转过</w:t>
      </w:r>
      <w:r>
        <w:rPr>
          <w:rFonts w:hint="eastAsia"/>
          <w:lang w:eastAsia="zh-CN"/>
        </w:rPr>
        <w:t>600</w:t>
      </w:r>
      <w:r>
        <w:rPr>
          <w:rFonts w:hint="eastAsia"/>
          <w:lang w:eastAsia="zh-CN"/>
        </w:rPr>
        <w:t>转，电路消耗电能</w:t>
      </w:r>
      <w:r>
        <w:rPr>
          <w:rFonts w:hint="eastAsia"/>
          <w:lang w:eastAsia="zh-CN"/>
        </w:rPr>
        <w:t>0.5kW</w:t>
      </w:r>
      <w:r>
        <w:rPr>
          <w:rFonts w:hint="eastAsia"/>
          <w:lang w:eastAsia="zh-CN"/>
        </w:rPr>
        <w:t>·</w:t>
      </w:r>
      <w:r>
        <w:rPr>
          <w:rFonts w:hint="eastAsia"/>
          <w:lang w:eastAsia="zh-CN"/>
        </w:rPr>
        <w:t>h</w:t>
      </w:r>
    </w:p>
    <w:p w14:paraId="52CD26DC" w14:textId="77777777" w:rsidR="00E50291" w:rsidRPr="002A6FA3" w:rsidRDefault="00E50291" w:rsidP="00E50291">
      <w:pPr>
        <w:rPr>
          <w:lang w:eastAsia="zh-CN"/>
        </w:rPr>
      </w:pPr>
      <w:r>
        <w:rPr>
          <w:noProof/>
        </w:rPr>
        <w:drawing>
          <wp:anchor distT="0" distB="0" distL="114300" distR="114300" simplePos="0" relativeHeight="251663360" behindDoc="1" locked="0" layoutInCell="1" allowOverlap="1" wp14:anchorId="4980F857" wp14:editId="73C3FF90">
            <wp:simplePos x="0" y="0"/>
            <wp:positionH relativeFrom="column">
              <wp:posOffset>4421037</wp:posOffset>
            </wp:positionH>
            <wp:positionV relativeFrom="paragraph">
              <wp:posOffset>360680</wp:posOffset>
            </wp:positionV>
            <wp:extent cx="1293495" cy="1410335"/>
            <wp:effectExtent l="0" t="0" r="1905" b="0"/>
            <wp:wrapTight wrapText="bothSides">
              <wp:wrapPolygon edited="0">
                <wp:start x="0" y="0"/>
                <wp:lineTo x="0" y="21299"/>
                <wp:lineTo x="21314" y="21299"/>
                <wp:lineTo x="21314" y="0"/>
                <wp:lineTo x="0" y="0"/>
              </wp:wrapPolygon>
            </wp:wrapTight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"/>
                    <pic:cNvPicPr/>
                  </pic:nvPicPr>
                  <pic:blipFill>
                    <a:blip r:embed="rId1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3495" cy="14103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 xml:space="preserve">6. </w:t>
      </w:r>
      <w:r>
        <w:rPr>
          <w:rFonts w:hint="eastAsia"/>
          <w:lang w:eastAsia="zh-CN"/>
        </w:rPr>
        <w:t>如图所示是小刚连接的研究“电流跟电压、电阻的关系”实验电路图，电源由两节干电池组成，闭合开关，电流表、电压表可能出现的现象是（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</w:p>
    <w:p w14:paraId="2358B498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>电流表和电压表示数均为零</w:t>
      </w:r>
    </w:p>
    <w:p w14:paraId="1D14E990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>电流表和电压表指针迅速发生最大偏转，电表损坏</w:t>
      </w:r>
    </w:p>
    <w:p w14:paraId="4650F195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>电流表示数为零，电压表示数为</w:t>
      </w:r>
      <w:r>
        <w:rPr>
          <w:rFonts w:hint="eastAsia"/>
          <w:lang w:eastAsia="zh-CN"/>
        </w:rPr>
        <w:t>3V</w:t>
      </w:r>
    </w:p>
    <w:p w14:paraId="2A50CAC8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>电流表示数为</w:t>
      </w:r>
      <w:r>
        <w:rPr>
          <w:rFonts w:hint="eastAsia"/>
          <w:lang w:eastAsia="zh-CN"/>
        </w:rPr>
        <w:t>1.5A</w:t>
      </w:r>
      <w:r>
        <w:rPr>
          <w:rFonts w:hint="eastAsia"/>
          <w:lang w:eastAsia="zh-CN"/>
        </w:rPr>
        <w:t>，电压表示数为</w:t>
      </w:r>
      <w:r>
        <w:rPr>
          <w:rFonts w:hint="eastAsia"/>
          <w:lang w:eastAsia="zh-CN"/>
        </w:rPr>
        <w:t>3V</w:t>
      </w:r>
    </w:p>
    <w:p w14:paraId="7880127A" w14:textId="77777777" w:rsidR="00E50291" w:rsidRDefault="00E50291" w:rsidP="00E50291">
      <w:pPr>
        <w:rPr>
          <w:lang w:eastAsia="zh-CN"/>
        </w:rPr>
      </w:pPr>
      <w:r>
        <w:rPr>
          <w:noProof/>
        </w:rPr>
        <w:lastRenderedPageBreak/>
        <w:drawing>
          <wp:anchor distT="0" distB="0" distL="114300" distR="114300" simplePos="0" relativeHeight="251664384" behindDoc="1" locked="0" layoutInCell="1" allowOverlap="1" wp14:anchorId="41302EF9" wp14:editId="7086E371">
            <wp:simplePos x="0" y="0"/>
            <wp:positionH relativeFrom="column">
              <wp:posOffset>4343352</wp:posOffset>
            </wp:positionH>
            <wp:positionV relativeFrom="paragraph">
              <wp:posOffset>475794</wp:posOffset>
            </wp:positionV>
            <wp:extent cx="1785620" cy="821055"/>
            <wp:effectExtent l="0" t="0" r="5080" b="0"/>
            <wp:wrapTight wrapText="bothSides">
              <wp:wrapPolygon edited="0">
                <wp:start x="0" y="0"/>
                <wp:lineTo x="0" y="21049"/>
                <wp:lineTo x="21431" y="21049"/>
                <wp:lineTo x="21431" y="0"/>
                <wp:lineTo x="0" y="0"/>
              </wp:wrapPolygon>
            </wp:wrapTight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"/>
                    <pic:cNvPicPr/>
                  </pic:nvPicPr>
                  <pic:blipFill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85620" cy="8210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hint="eastAsia"/>
          <w:lang w:eastAsia="zh-CN"/>
        </w:rPr>
        <w:t xml:space="preserve">7. </w:t>
      </w:r>
      <w:r>
        <w:rPr>
          <w:rFonts w:hint="eastAsia"/>
          <w:lang w:eastAsia="zh-CN"/>
        </w:rPr>
        <w:t>如图所示是一种水位自动报警器的原理图，当水位达到金属块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的下表面时（通常生活中的水能导电），电路中（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  <w:r>
        <w:rPr>
          <w:rFonts w:hint="eastAsia"/>
          <w:lang w:eastAsia="zh-CN"/>
        </w:rPr>
        <w:t>.</w:t>
      </w:r>
    </w:p>
    <w:p w14:paraId="6451B885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A.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红灯亮，绿灯不亮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>B.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红灯不亮，绿灯亮</w:t>
      </w:r>
    </w:p>
    <w:p w14:paraId="2E20BD3B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C.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红灯、绿灯同时亮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</w:t>
      </w:r>
      <w:r>
        <w:rPr>
          <w:rFonts w:hint="eastAsia"/>
          <w:lang w:eastAsia="zh-CN"/>
        </w:rPr>
        <w:t>D.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红灯、绿灯都不亮</w:t>
      </w:r>
    </w:p>
    <w:p w14:paraId="39083E07" w14:textId="77777777" w:rsidR="00E50291" w:rsidRDefault="00E50291" w:rsidP="00E50291">
      <w:r>
        <w:rPr>
          <w:rFonts w:hint="eastAsia"/>
          <w:lang w:eastAsia="zh-CN"/>
        </w:rPr>
        <w:t xml:space="preserve">8. </w:t>
      </w:r>
      <w:r>
        <w:rPr>
          <w:rFonts w:hint="eastAsia"/>
          <w:lang w:eastAsia="zh-CN"/>
        </w:rPr>
        <w:t>我国高铁采用了能量回收制动方式：列车到站前停止动力供电，列车继续向前运行，内部线圈随车轮转动，切割磁感线产生感应电流，把机械能转化为电能进行回收。</w:t>
      </w:r>
      <w:proofErr w:type="spellStart"/>
      <w:r>
        <w:rPr>
          <w:rFonts w:hint="eastAsia"/>
        </w:rPr>
        <w:t>以下选项中与其工作原理相同的是</w:t>
      </w:r>
      <w:proofErr w:type="spellEnd"/>
      <w:r>
        <w:rPr>
          <w:rFonts w:hint="eastAsia"/>
        </w:rPr>
        <w:t>（</w:t>
      </w:r>
      <w:r>
        <w:rPr>
          <w:rFonts w:hint="eastAsia"/>
        </w:rPr>
        <w:t xml:space="preserve">     </w:t>
      </w:r>
      <w:r>
        <w:rPr>
          <w:rFonts w:hint="eastAsia"/>
        </w:rPr>
        <w:t>）</w:t>
      </w:r>
    </w:p>
    <w:p w14:paraId="0C4051DC" w14:textId="77777777" w:rsidR="00E50291" w:rsidRDefault="00E50291" w:rsidP="00E50291">
      <w:pPr>
        <w:jc w:val="center"/>
      </w:pPr>
      <w:r>
        <w:rPr>
          <w:noProof/>
        </w:rPr>
        <w:drawing>
          <wp:inline distT="0" distB="0" distL="0" distR="0" wp14:anchorId="01D04FDB" wp14:editId="2F9423F4">
            <wp:extent cx="5718846" cy="1001006"/>
            <wp:effectExtent l="0" t="0" r="0" b="889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40653" cy="10048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A912B0F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9. </w:t>
      </w:r>
      <w:r>
        <w:rPr>
          <w:rFonts w:hint="eastAsia"/>
          <w:lang w:eastAsia="zh-CN"/>
        </w:rPr>
        <w:t>如图所示，下列关于单县羊肉汤的说法中，正确的是（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</w:p>
    <w:p w14:paraId="4E2D9286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>羊肉汤煮熟的过程，是通过做功的方式增加了内能</w:t>
      </w:r>
    </w:p>
    <w:p w14:paraId="455B01BC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>羊肉汤由热变凉的过程中，分子运动加快</w:t>
      </w:r>
    </w:p>
    <w:p w14:paraId="4F5E6815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>“</w:t>
      </w:r>
      <w:proofErr w:type="gramStart"/>
      <w:r>
        <w:rPr>
          <w:rFonts w:hint="eastAsia"/>
          <w:lang w:eastAsia="zh-CN"/>
        </w:rPr>
        <w:t>白气”弥散是水蒸气分子在不停地做无规则运动</w:t>
      </w:r>
      <w:proofErr w:type="gramEnd"/>
    </w:p>
    <w:p w14:paraId="73CBBED9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>水沸腾后钢盖被顶开与热机做功冲程的能量转化相同</w:t>
      </w:r>
    </w:p>
    <w:p w14:paraId="6A658723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10.</w:t>
      </w:r>
      <w:r>
        <w:rPr>
          <w:lang w:eastAsia="zh-CN"/>
        </w:rPr>
        <w:t xml:space="preserve"> </w:t>
      </w:r>
      <w:r>
        <w:rPr>
          <w:rFonts w:hint="eastAsia"/>
          <w:lang w:eastAsia="zh-CN"/>
        </w:rPr>
        <w:t>关于如图所示四个实验的说法中，正确的是（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</w:p>
    <w:p w14:paraId="53FE30BE" w14:textId="77777777" w:rsidR="00E50291" w:rsidRDefault="00E50291" w:rsidP="00E50291">
      <w:pPr>
        <w:ind w:firstLineChars="295" w:firstLine="619"/>
      </w:pPr>
      <w:r>
        <w:rPr>
          <w:noProof/>
        </w:rPr>
        <w:drawing>
          <wp:inline distT="0" distB="0" distL="0" distR="0" wp14:anchorId="6134259A" wp14:editId="28936D3F">
            <wp:extent cx="3971925" cy="1533525"/>
            <wp:effectExtent l="0" t="0" r="9525" b="9525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971925" cy="1533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A0B97F" w14:textId="77777777" w:rsidR="00E50291" w:rsidRDefault="00E50291" w:rsidP="00E50291">
      <w:pPr>
        <w:ind w:firstLineChars="400" w:firstLine="840"/>
        <w:rPr>
          <w:lang w:eastAsia="zh-CN"/>
        </w:rPr>
      </w:pPr>
      <w:r>
        <w:rPr>
          <w:rFonts w:hint="eastAsia"/>
          <w:lang w:eastAsia="zh-CN"/>
        </w:rPr>
        <w:t>甲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</w:t>
      </w:r>
      <w:r>
        <w:rPr>
          <w:rFonts w:hint="eastAsia"/>
          <w:lang w:eastAsia="zh-CN"/>
        </w:rPr>
        <w:t>乙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       </w:t>
      </w:r>
      <w:r>
        <w:rPr>
          <w:rFonts w:hint="eastAsia"/>
          <w:lang w:eastAsia="zh-CN"/>
        </w:rPr>
        <w:t>丙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     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丁</w:t>
      </w:r>
    </w:p>
    <w:p w14:paraId="05F91A20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>甲：活塞压缩空气，通过做功的方式使空气的温度升高，内能增加，硝化棉燃烧，</w:t>
      </w:r>
    </w:p>
    <w:p w14:paraId="406C0110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>乙：压缩空气推开瓶塞时，内能减少，瓶口出现白雾是汽化现象</w:t>
      </w:r>
    </w:p>
    <w:p w14:paraId="0A718893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C. </w:t>
      </w:r>
      <w:r>
        <w:rPr>
          <w:rFonts w:hint="eastAsia"/>
          <w:lang w:eastAsia="zh-CN"/>
        </w:rPr>
        <w:t>丙：抽出玻璃板，下方空气瓶中出现红棕色二氧化氮气体，说明气体间有扩散现象</w:t>
      </w:r>
    </w:p>
    <w:p w14:paraId="40912700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>D. T</w:t>
      </w:r>
      <w:r>
        <w:rPr>
          <w:rFonts w:hint="eastAsia"/>
          <w:lang w:eastAsia="zh-CN"/>
        </w:rPr>
        <w:t>：悬挂重物时不能把两块铅块分开，说明分子间只存在引力，不存在斥力</w:t>
      </w:r>
    </w:p>
    <w:p w14:paraId="1B91FC4D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11. </w:t>
      </w:r>
      <w:r>
        <w:rPr>
          <w:rFonts w:hint="eastAsia"/>
          <w:lang w:eastAsia="zh-CN"/>
        </w:rPr>
        <w:t>如图所示的电路中，电源电压保持不变，闭合开关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后，当滑动变阻器的滑片</w:t>
      </w:r>
      <w:r>
        <w:rPr>
          <w:rFonts w:hint="eastAsia"/>
          <w:lang w:eastAsia="zh-CN"/>
        </w:rPr>
        <w:t>P</w:t>
      </w:r>
      <w:r>
        <w:rPr>
          <w:rFonts w:hint="eastAsia"/>
          <w:lang w:eastAsia="zh-CN"/>
        </w:rPr>
        <w:t>向左移动时，下列判断正确的是（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</w:p>
    <w:p w14:paraId="4A88CC85" w14:textId="77777777" w:rsidR="00E50291" w:rsidRDefault="00E50291" w:rsidP="00E50291">
      <w:pPr>
        <w:ind w:firstLineChars="354" w:firstLine="743"/>
      </w:pPr>
      <w:r>
        <w:rPr>
          <w:noProof/>
        </w:rPr>
        <w:drawing>
          <wp:inline distT="0" distB="0" distL="0" distR="0" wp14:anchorId="3AD2DDBB" wp14:editId="46913297">
            <wp:extent cx="2122099" cy="1454665"/>
            <wp:effectExtent l="0" t="0" r="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"/>
                    <pic:cNvPicPr/>
                  </pic:nvPicPr>
                  <pic:blipFill>
                    <a:blip r:embed="rId19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28130" cy="14587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1AED25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A. </w:t>
      </w:r>
      <w:r>
        <w:rPr>
          <w:rFonts w:hint="eastAsia"/>
          <w:lang w:eastAsia="zh-CN"/>
        </w:rPr>
        <w:t>电流表示数变小，电压表示数变小，灯泡变亮</w:t>
      </w:r>
    </w:p>
    <w:p w14:paraId="0D0894B0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B. </w:t>
      </w:r>
      <w:r>
        <w:rPr>
          <w:rFonts w:hint="eastAsia"/>
          <w:lang w:eastAsia="zh-CN"/>
        </w:rPr>
        <w:t>电流表示数变小，电压表示数变大，灯泡变暗</w:t>
      </w:r>
    </w:p>
    <w:p w14:paraId="1D3CDB50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lastRenderedPageBreak/>
        <w:t xml:space="preserve">C. </w:t>
      </w:r>
      <w:r>
        <w:rPr>
          <w:rFonts w:hint="eastAsia"/>
          <w:lang w:eastAsia="zh-CN"/>
        </w:rPr>
        <w:t>电流表示数变大，电压表示数变小，灯泡变暗</w:t>
      </w:r>
    </w:p>
    <w:p w14:paraId="42B64874" w14:textId="77777777" w:rsidR="00E50291" w:rsidRDefault="00E50291" w:rsidP="00E50291">
      <w:pPr>
        <w:ind w:firstLineChars="200" w:firstLine="420"/>
        <w:rPr>
          <w:lang w:eastAsia="zh-CN"/>
        </w:rPr>
      </w:pPr>
      <w:r>
        <w:rPr>
          <w:rFonts w:hint="eastAsia"/>
          <w:lang w:eastAsia="zh-CN"/>
        </w:rPr>
        <w:t xml:space="preserve">D. </w:t>
      </w:r>
      <w:r>
        <w:rPr>
          <w:rFonts w:hint="eastAsia"/>
          <w:lang w:eastAsia="zh-CN"/>
        </w:rPr>
        <w:t>电流表示数变大，电压表示数变大，灯泡变亮</w:t>
      </w:r>
    </w:p>
    <w:p w14:paraId="6606736A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12. </w:t>
      </w:r>
      <w:r>
        <w:rPr>
          <w:rFonts w:hint="eastAsia"/>
          <w:lang w:eastAsia="zh-CN"/>
        </w:rPr>
        <w:t>如图所示，己知电源电压不变，为了比较电阻</w:t>
      </w:r>
      <w:r>
        <w:rPr>
          <w:rFonts w:hint="eastAsia"/>
          <w:lang w:eastAsia="zh-CN"/>
        </w:rPr>
        <w:t>R</w:t>
      </w:r>
      <w:r w:rsidRPr="002A6FA3">
        <w:rPr>
          <w:rFonts w:hint="eastAsia"/>
          <w:vertAlign w:val="subscript"/>
          <w:lang w:eastAsia="zh-CN"/>
        </w:rPr>
        <w:t>1</w:t>
      </w:r>
      <w:r>
        <w:rPr>
          <w:rFonts w:hint="eastAsia"/>
          <w:lang w:eastAsia="zh-CN"/>
        </w:rPr>
        <w:t>和</w:t>
      </w:r>
      <w:r>
        <w:rPr>
          <w:rFonts w:hint="eastAsia"/>
          <w:lang w:eastAsia="zh-CN"/>
        </w:rPr>
        <w:t>R</w:t>
      </w:r>
      <w:r w:rsidRPr="002A6FA3"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>的大小，下列四个设计电路中，不能实现活动目的的是（</w:t>
      </w:r>
      <w:r>
        <w:rPr>
          <w:rFonts w:hint="eastAsia"/>
          <w:lang w:eastAsia="zh-CN"/>
        </w:rPr>
        <w:t xml:space="preserve">     </w:t>
      </w:r>
      <w:r>
        <w:rPr>
          <w:rFonts w:hint="eastAsia"/>
          <w:lang w:eastAsia="zh-CN"/>
        </w:rPr>
        <w:t>）</w:t>
      </w:r>
    </w:p>
    <w:p w14:paraId="20868B37" w14:textId="77777777" w:rsidR="00E50291" w:rsidRDefault="00E50291" w:rsidP="00E50291">
      <w:pPr>
        <w:ind w:firstLineChars="200" w:firstLine="420"/>
      </w:pPr>
      <w:r>
        <w:rPr>
          <w:rFonts w:hint="eastAsia"/>
        </w:rPr>
        <w:t>A</w:t>
      </w:r>
      <w:r>
        <w:t xml:space="preserve">. </w:t>
      </w:r>
      <w:r>
        <w:rPr>
          <w:noProof/>
        </w:rPr>
        <w:drawing>
          <wp:inline distT="0" distB="0" distL="0" distR="0" wp14:anchorId="4B4E94A9" wp14:editId="20A9EE04">
            <wp:extent cx="799201" cy="701589"/>
            <wp:effectExtent l="0" t="0" r="1270" b="381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803657" cy="7055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B. </w:t>
      </w:r>
      <w:r>
        <w:rPr>
          <w:noProof/>
        </w:rPr>
        <w:drawing>
          <wp:inline distT="0" distB="0" distL="0" distR="0" wp14:anchorId="321CC208" wp14:editId="144C77B0">
            <wp:extent cx="913142" cy="810156"/>
            <wp:effectExtent l="0" t="0" r="1270" b="9525"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922732" cy="8186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C. </w:t>
      </w:r>
      <w:r>
        <w:rPr>
          <w:noProof/>
        </w:rPr>
        <w:drawing>
          <wp:inline distT="0" distB="0" distL="0" distR="0" wp14:anchorId="5498590D" wp14:editId="739D37D0">
            <wp:extent cx="884742" cy="733245"/>
            <wp:effectExtent l="0" t="0" r="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894582" cy="741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D. </w:t>
      </w:r>
      <w:r>
        <w:rPr>
          <w:noProof/>
        </w:rPr>
        <w:drawing>
          <wp:inline distT="0" distB="0" distL="0" distR="0" wp14:anchorId="71731C92" wp14:editId="681C1089">
            <wp:extent cx="726837" cy="792372"/>
            <wp:effectExtent l="0" t="0" r="0" b="8255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31579" cy="797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497916C" w14:textId="77777777" w:rsidR="00E50291" w:rsidRPr="002A6FA3" w:rsidRDefault="00E50291" w:rsidP="00E50291">
      <w:pPr>
        <w:jc w:val="center"/>
        <w:rPr>
          <w:b/>
          <w:bCs/>
          <w:sz w:val="30"/>
          <w:szCs w:val="30"/>
          <w:lang w:eastAsia="zh-CN"/>
        </w:rPr>
      </w:pPr>
      <w:r w:rsidRPr="002A6FA3">
        <w:rPr>
          <w:rFonts w:hint="eastAsia"/>
          <w:b/>
          <w:bCs/>
          <w:sz w:val="30"/>
          <w:szCs w:val="30"/>
          <w:lang w:eastAsia="zh-CN"/>
        </w:rPr>
        <w:t>第</w:t>
      </w:r>
      <w:r>
        <w:rPr>
          <w:rFonts w:hint="eastAsia"/>
          <w:b/>
          <w:bCs/>
          <w:sz w:val="30"/>
          <w:szCs w:val="30"/>
          <w:lang w:eastAsia="zh-CN"/>
        </w:rPr>
        <w:t>Ⅱ</w:t>
      </w:r>
      <w:r w:rsidRPr="002A6FA3">
        <w:rPr>
          <w:rFonts w:hint="eastAsia"/>
          <w:b/>
          <w:bCs/>
          <w:sz w:val="30"/>
          <w:szCs w:val="30"/>
          <w:lang w:eastAsia="zh-CN"/>
        </w:rPr>
        <w:t>卷（非选择题）</w:t>
      </w:r>
    </w:p>
    <w:p w14:paraId="25B2D146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二、填空题（共</w:t>
      </w:r>
      <w:r>
        <w:rPr>
          <w:rFonts w:hint="eastAsia"/>
          <w:lang w:eastAsia="zh-CN"/>
        </w:rPr>
        <w:t>5</w:t>
      </w:r>
      <w:r>
        <w:rPr>
          <w:rFonts w:hint="eastAsia"/>
          <w:lang w:eastAsia="zh-CN"/>
        </w:rPr>
        <w:t>小题，每空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分，共</w:t>
      </w:r>
      <w:r>
        <w:rPr>
          <w:rFonts w:hint="eastAsia"/>
          <w:lang w:eastAsia="zh-CN"/>
        </w:rPr>
        <w:t>10</w:t>
      </w:r>
      <w:r>
        <w:rPr>
          <w:rFonts w:hint="eastAsia"/>
          <w:lang w:eastAsia="zh-CN"/>
        </w:rPr>
        <w:t>分）</w:t>
      </w:r>
    </w:p>
    <w:p w14:paraId="581339A1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13. </w:t>
      </w:r>
      <w:r>
        <w:rPr>
          <w:rFonts w:hint="eastAsia"/>
          <w:lang w:eastAsia="zh-CN"/>
        </w:rPr>
        <w:t>在测鼠额定电压为</w:t>
      </w:r>
      <w:r>
        <w:rPr>
          <w:rFonts w:hint="eastAsia"/>
          <w:lang w:eastAsia="zh-CN"/>
        </w:rPr>
        <w:t>2.5V</w:t>
      </w:r>
      <w:r>
        <w:rPr>
          <w:rFonts w:hint="eastAsia"/>
          <w:lang w:eastAsia="zh-CN"/>
        </w:rPr>
        <w:t>小灯泡的电阻实验时，实验元件完好，如图所示，闭合开关，灯泡不亮，检查发现电路中电压表和电流表连接借误，此时电压表</w:t>
      </w:r>
      <w:r>
        <w:rPr>
          <w:lang w:eastAsia="zh-CN"/>
        </w:rPr>
        <w:t>______</w:t>
      </w:r>
      <w:r>
        <w:rPr>
          <w:rFonts w:hint="eastAsia"/>
          <w:lang w:eastAsia="zh-CN"/>
        </w:rPr>
        <w:t>（选填“有示数”或“无示数”）；只需要将</w:t>
      </w:r>
      <w:r>
        <w:rPr>
          <w:lang w:eastAsia="zh-CN"/>
        </w:rPr>
        <w:t>_________</w:t>
      </w:r>
      <w:r>
        <w:rPr>
          <w:rFonts w:hint="eastAsia"/>
          <w:lang w:eastAsia="zh-CN"/>
        </w:rPr>
        <w:t>就可以顺利完成实验。</w:t>
      </w:r>
    </w:p>
    <w:p w14:paraId="7496AF1A" w14:textId="77777777" w:rsidR="00E50291" w:rsidRDefault="00E50291" w:rsidP="00E50291">
      <w:pPr>
        <w:ind w:firstLineChars="295" w:firstLine="619"/>
      </w:pPr>
      <w:r>
        <w:rPr>
          <w:noProof/>
        </w:rPr>
        <w:drawing>
          <wp:inline distT="0" distB="0" distL="0" distR="0" wp14:anchorId="17B34F95" wp14:editId="5500CB9D">
            <wp:extent cx="2326234" cy="1800706"/>
            <wp:effectExtent l="0" t="0" r="0" b="9525"/>
            <wp:docPr id="18" name="图片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332836" cy="1805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3C85B93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14. </w:t>
      </w:r>
      <w:r>
        <w:rPr>
          <w:rFonts w:hint="eastAsia"/>
          <w:lang w:eastAsia="zh-CN"/>
        </w:rPr>
        <w:t>如图所示是在风力大的景区建造的风力发电树，“树叶”是</w:t>
      </w:r>
      <w:r>
        <w:rPr>
          <w:rFonts w:hint="eastAsia"/>
          <w:lang w:eastAsia="zh-CN"/>
        </w:rPr>
        <w:t>72</w:t>
      </w:r>
      <w:r>
        <w:rPr>
          <w:rFonts w:hint="eastAsia"/>
          <w:lang w:eastAsia="zh-CN"/>
        </w:rPr>
        <w:t>个竖向风轮机，只要风速超过</w:t>
      </w:r>
      <w:r>
        <w:rPr>
          <w:lang w:eastAsia="zh-CN"/>
        </w:rPr>
        <w:t>2m/s</w:t>
      </w:r>
      <w:r>
        <w:rPr>
          <w:lang w:eastAsia="zh-CN"/>
        </w:rPr>
        <w:t>，</w:t>
      </w:r>
      <w:r>
        <w:rPr>
          <w:rFonts w:hint="eastAsia"/>
          <w:lang w:eastAsia="zh-CN"/>
        </w:rPr>
        <w:t>风轮机就会转动从而产生电流，为景区的路灯提供电力。一棵树</w:t>
      </w:r>
      <w:proofErr w:type="gramStart"/>
      <w:r>
        <w:rPr>
          <w:rFonts w:hint="eastAsia"/>
          <w:lang w:eastAsia="zh-CN"/>
        </w:rPr>
        <w:t>一</w:t>
      </w:r>
      <w:proofErr w:type="gramEnd"/>
      <w:r>
        <w:rPr>
          <w:rFonts w:hint="eastAsia"/>
          <w:lang w:eastAsia="zh-CN"/>
        </w:rPr>
        <w:t>年下来可发电约</w:t>
      </w:r>
      <w:r>
        <w:rPr>
          <w:lang w:eastAsia="zh-CN"/>
        </w:rPr>
        <w:t>3.2kW</w:t>
      </w:r>
      <w:r>
        <w:rPr>
          <w:rFonts w:ascii="微软雅黑" w:eastAsia="微软雅黑" w:hAnsi="微软雅黑" w:cs="微软雅黑" w:hint="eastAsia"/>
        </w:rPr>
        <w:t>・</w:t>
      </w:r>
      <w:r>
        <w:rPr>
          <w:lang w:eastAsia="zh-CN"/>
        </w:rPr>
        <w:t>h</w:t>
      </w:r>
      <w:r>
        <w:rPr>
          <w:rFonts w:hint="eastAsia"/>
          <w:lang w:eastAsia="zh-CN"/>
        </w:rPr>
        <w:t>。风轮机转动时将</w:t>
      </w:r>
      <w:r>
        <w:rPr>
          <w:lang w:eastAsia="zh-CN"/>
        </w:rPr>
        <w:t>_______</w:t>
      </w:r>
      <w:r>
        <w:rPr>
          <w:rFonts w:hint="eastAsia"/>
          <w:lang w:eastAsia="zh-CN"/>
        </w:rPr>
        <w:t>能转化为电能，这棵发电树一年的发电量可供一只额定功率为</w:t>
      </w:r>
      <w:r>
        <w:rPr>
          <w:rFonts w:hint="eastAsia"/>
          <w:lang w:eastAsia="zh-CN"/>
        </w:rPr>
        <w:t>8W</w:t>
      </w:r>
      <w:r>
        <w:rPr>
          <w:rFonts w:hint="eastAsia"/>
          <w:lang w:eastAsia="zh-CN"/>
        </w:rPr>
        <w:t>的节能灯正常工作</w:t>
      </w:r>
      <w:r>
        <w:rPr>
          <w:lang w:eastAsia="zh-CN"/>
        </w:rPr>
        <w:t>___________</w:t>
      </w:r>
      <w:r>
        <w:rPr>
          <w:rFonts w:hint="eastAsia"/>
          <w:lang w:eastAsia="zh-CN"/>
        </w:rPr>
        <w:t>h</w:t>
      </w:r>
      <w:r>
        <w:rPr>
          <w:rFonts w:hint="eastAsia"/>
          <w:lang w:eastAsia="zh-CN"/>
        </w:rPr>
        <w:t>。</w:t>
      </w:r>
    </w:p>
    <w:p w14:paraId="486DFC3B" w14:textId="77777777" w:rsidR="00E50291" w:rsidRDefault="00E50291" w:rsidP="00E50291">
      <w:pPr>
        <w:ind w:firstLineChars="354" w:firstLine="743"/>
      </w:pPr>
      <w:r>
        <w:rPr>
          <w:noProof/>
        </w:rPr>
        <w:drawing>
          <wp:inline distT="0" distB="0" distL="0" distR="0" wp14:anchorId="1A9020A0" wp14:editId="264064C1">
            <wp:extent cx="1357189" cy="1609344"/>
            <wp:effectExtent l="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362703" cy="161588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723781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15. </w:t>
      </w:r>
      <w:r>
        <w:rPr>
          <w:rFonts w:hint="eastAsia"/>
          <w:lang w:eastAsia="zh-CN"/>
        </w:rPr>
        <w:t>如图所示的冲程是汽油机的</w:t>
      </w:r>
      <w:r>
        <w:rPr>
          <w:lang w:eastAsia="zh-CN"/>
        </w:rPr>
        <w:t>____________</w:t>
      </w:r>
      <w:r>
        <w:rPr>
          <w:rFonts w:hint="eastAsia"/>
          <w:lang w:eastAsia="zh-CN"/>
        </w:rPr>
        <w:t>冲程；若汽油机效率是</w:t>
      </w:r>
      <w:r>
        <w:rPr>
          <w:rFonts w:hint="eastAsia"/>
          <w:lang w:eastAsia="zh-CN"/>
        </w:rPr>
        <w:t>25%</w:t>
      </w:r>
      <w:r>
        <w:rPr>
          <w:rFonts w:hint="eastAsia"/>
          <w:lang w:eastAsia="zh-CN"/>
        </w:rPr>
        <w:t>，完全燃烧</w:t>
      </w:r>
      <w:r>
        <w:rPr>
          <w:rFonts w:hint="eastAsia"/>
          <w:lang w:eastAsia="zh-CN"/>
        </w:rPr>
        <w:t>2kg</w:t>
      </w:r>
      <w:r>
        <w:rPr>
          <w:rFonts w:hint="eastAsia"/>
          <w:lang w:eastAsia="zh-CN"/>
        </w:rPr>
        <w:t>汽油放出的热量可以对外做功</w:t>
      </w:r>
      <w:r>
        <w:rPr>
          <w:lang w:eastAsia="zh-CN"/>
        </w:rPr>
        <w:t>________</w:t>
      </w:r>
      <w:r>
        <w:rPr>
          <w:rFonts w:hint="eastAsia"/>
          <w:lang w:eastAsia="zh-CN"/>
        </w:rPr>
        <w:t>J</w:t>
      </w:r>
      <w:r>
        <w:rPr>
          <w:rFonts w:hint="eastAsia"/>
          <w:lang w:eastAsia="zh-CN"/>
        </w:rPr>
        <w:t>（己知汽油热值为</w:t>
      </w:r>
      <w:r>
        <w:rPr>
          <w:rFonts w:hint="eastAsia"/>
          <w:lang w:eastAsia="zh-CN"/>
        </w:rPr>
        <w:t>4.6</w:t>
      </w:r>
      <w:r>
        <w:rPr>
          <w:rFonts w:hint="eastAsia"/>
          <w:lang w:eastAsia="zh-CN"/>
        </w:rPr>
        <w:t>×</w:t>
      </w:r>
      <w:r>
        <w:rPr>
          <w:rFonts w:hint="eastAsia"/>
          <w:lang w:eastAsia="zh-CN"/>
        </w:rPr>
        <w:t>l0</w:t>
      </w:r>
      <w:r w:rsidRPr="002A6FA3">
        <w:rPr>
          <w:rFonts w:hint="eastAsia"/>
          <w:vertAlign w:val="superscript"/>
          <w:lang w:eastAsia="zh-CN"/>
        </w:rPr>
        <w:t>7</w:t>
      </w:r>
      <w:r>
        <w:rPr>
          <w:lang w:eastAsia="zh-CN"/>
        </w:rPr>
        <w:t>J</w:t>
      </w:r>
      <w:r>
        <w:rPr>
          <w:rFonts w:hint="eastAsia"/>
          <w:lang w:eastAsia="zh-CN"/>
        </w:rPr>
        <w:t>/kg</w:t>
      </w:r>
      <w:r>
        <w:rPr>
          <w:rFonts w:hint="eastAsia"/>
          <w:lang w:eastAsia="zh-CN"/>
        </w:rPr>
        <w:t>）。</w:t>
      </w:r>
    </w:p>
    <w:p w14:paraId="3EC8220F" w14:textId="77777777" w:rsidR="00E50291" w:rsidRDefault="00E50291" w:rsidP="00E50291">
      <w:pPr>
        <w:ind w:firstLineChars="354" w:firstLine="743"/>
      </w:pPr>
      <w:r>
        <w:rPr>
          <w:noProof/>
        </w:rPr>
        <w:lastRenderedPageBreak/>
        <w:drawing>
          <wp:inline distT="0" distB="0" distL="0" distR="0" wp14:anchorId="0F6616A9" wp14:editId="5A7FFD00">
            <wp:extent cx="1257300" cy="2095500"/>
            <wp:effectExtent l="0" t="0" r="0" b="0"/>
            <wp:docPr id="20" name="图片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57300" cy="2095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CF7D42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16. </w:t>
      </w:r>
      <w:r>
        <w:rPr>
          <w:rFonts w:hint="eastAsia"/>
          <w:lang w:eastAsia="zh-CN"/>
        </w:rPr>
        <w:t>甲、乙两个带电的气球，悬挂在天花板上的同一个点上，静止时状态如图所示。则这两个气球带的是</w:t>
      </w:r>
      <w:r>
        <w:rPr>
          <w:lang w:eastAsia="zh-CN"/>
        </w:rPr>
        <w:t>____________</w:t>
      </w:r>
      <w:r>
        <w:rPr>
          <w:rFonts w:hint="eastAsia"/>
          <w:lang w:eastAsia="zh-CN"/>
        </w:rPr>
        <w:t>（选填“同”或“异”）种电荷，其中甲球对乙球的力为</w:t>
      </w:r>
      <w:r>
        <w:rPr>
          <w:rFonts w:hint="eastAsia"/>
          <w:lang w:eastAsia="zh-CN"/>
        </w:rPr>
        <w:t>F</w:t>
      </w:r>
      <w:r w:rsidRPr="002A6FA3">
        <w:rPr>
          <w:rFonts w:hint="eastAsia"/>
          <w:vertAlign w:val="subscript"/>
          <w:lang w:eastAsia="zh-CN"/>
        </w:rPr>
        <w:t>1</w:t>
      </w:r>
      <w:r>
        <w:rPr>
          <w:rFonts w:hint="eastAsia"/>
          <w:lang w:eastAsia="zh-CN"/>
        </w:rPr>
        <w:t>，乙球对甲球的力为</w:t>
      </w:r>
      <w:r>
        <w:rPr>
          <w:rFonts w:hint="eastAsia"/>
          <w:lang w:eastAsia="zh-CN"/>
        </w:rPr>
        <w:t>F</w:t>
      </w:r>
      <w:r w:rsidRPr="002A6FA3"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>，从图中可以判断</w:t>
      </w:r>
      <w:r>
        <w:rPr>
          <w:rFonts w:hint="eastAsia"/>
          <w:lang w:eastAsia="zh-CN"/>
        </w:rPr>
        <w:t>F</w:t>
      </w:r>
      <w:r w:rsidRPr="002A6FA3">
        <w:rPr>
          <w:vertAlign w:val="subscript"/>
          <w:lang w:eastAsia="zh-CN"/>
        </w:rPr>
        <w:t>1</w:t>
      </w:r>
      <w:r w:rsidRPr="002A6FA3">
        <w:rPr>
          <w:rFonts w:hint="eastAsia"/>
          <w:lang w:eastAsia="zh-CN"/>
        </w:rPr>
        <w:t>_</w:t>
      </w:r>
      <w:r w:rsidRPr="002A6FA3">
        <w:rPr>
          <w:lang w:eastAsia="zh-CN"/>
        </w:rPr>
        <w:t>__________</w:t>
      </w:r>
      <w:r>
        <w:rPr>
          <w:rFonts w:hint="eastAsia"/>
          <w:lang w:eastAsia="zh-CN"/>
        </w:rPr>
        <w:t>F</w:t>
      </w:r>
      <w:r w:rsidRPr="002A6FA3">
        <w:rPr>
          <w:rFonts w:hint="eastAsia"/>
          <w:vertAlign w:val="subscript"/>
          <w:lang w:eastAsia="zh-CN"/>
        </w:rPr>
        <w:t>2</w:t>
      </w:r>
      <w:r>
        <w:rPr>
          <w:rFonts w:hint="eastAsia"/>
          <w:lang w:eastAsia="zh-CN"/>
        </w:rPr>
        <w:t>（选填“</w:t>
      </w:r>
      <w:r w:rsidRPr="00A51949">
        <w:rPr>
          <w:lang w:eastAsia="zh-CN"/>
        </w:rPr>
        <w:t>＞</w:t>
      </w:r>
      <w:r>
        <w:rPr>
          <w:rFonts w:hint="eastAsia"/>
          <w:lang w:eastAsia="zh-CN"/>
        </w:rPr>
        <w:t>”、“</w:t>
      </w:r>
      <w:r w:rsidRPr="00A51949">
        <w:rPr>
          <w:lang w:eastAsia="zh-CN"/>
        </w:rPr>
        <w:t>＜</w:t>
      </w:r>
      <w:r>
        <w:rPr>
          <w:rFonts w:hint="eastAsia"/>
          <w:lang w:eastAsia="zh-CN"/>
        </w:rPr>
        <w:t>”或者“</w:t>
      </w:r>
      <w:r>
        <w:rPr>
          <w:lang w:eastAsia="zh-CN"/>
        </w:rPr>
        <w:t>=</w:t>
      </w:r>
      <w:r>
        <w:rPr>
          <w:rFonts w:hint="eastAsia"/>
          <w:lang w:eastAsia="zh-CN"/>
        </w:rPr>
        <w:t>”）</w:t>
      </w:r>
    </w:p>
    <w:p w14:paraId="1904FE5B" w14:textId="77777777" w:rsidR="00E50291" w:rsidRDefault="00E50291" w:rsidP="00E50291">
      <w:pPr>
        <w:ind w:firstLineChars="413" w:firstLine="867"/>
      </w:pPr>
      <w:r>
        <w:rPr>
          <w:noProof/>
        </w:rPr>
        <w:drawing>
          <wp:inline distT="0" distB="0" distL="0" distR="0" wp14:anchorId="7B19DE42" wp14:editId="2A709472">
            <wp:extent cx="1200150" cy="1762125"/>
            <wp:effectExtent l="0" t="0" r="0" b="9525"/>
            <wp:docPr id="21" name="图片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00150" cy="1762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9EB76E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17. </w:t>
      </w:r>
      <w:r>
        <w:rPr>
          <w:rFonts w:hint="eastAsia"/>
          <w:lang w:eastAsia="zh-CN"/>
        </w:rPr>
        <w:t>电动足部按摩器可以对足底进行加热、按摩。按摩器发热利用了电流的</w:t>
      </w:r>
      <w:r>
        <w:rPr>
          <w:lang w:eastAsia="zh-CN"/>
        </w:rPr>
        <w:t>___________</w:t>
      </w:r>
      <w:r>
        <w:rPr>
          <w:rFonts w:hint="eastAsia"/>
          <w:lang w:eastAsia="zh-CN"/>
        </w:rPr>
        <w:t>对足底加热时，足底温度升高，利用</w:t>
      </w:r>
      <w:r>
        <w:rPr>
          <w:lang w:eastAsia="zh-CN"/>
        </w:rPr>
        <w:t>______________</w:t>
      </w:r>
      <w:r>
        <w:rPr>
          <w:rFonts w:hint="eastAsia"/>
          <w:lang w:eastAsia="zh-CN"/>
        </w:rPr>
        <w:t>的方式改变足底的内能。</w:t>
      </w:r>
    </w:p>
    <w:p w14:paraId="36EFF704" w14:textId="77777777" w:rsidR="00E50291" w:rsidRPr="002A6FA3" w:rsidRDefault="00E50291" w:rsidP="00E50291">
      <w:pPr>
        <w:rPr>
          <w:b/>
          <w:bCs/>
          <w:lang w:eastAsia="zh-CN"/>
        </w:rPr>
      </w:pPr>
      <w:r w:rsidRPr="002A6FA3">
        <w:rPr>
          <w:rFonts w:hint="eastAsia"/>
          <w:b/>
          <w:bCs/>
          <w:lang w:eastAsia="zh-CN"/>
        </w:rPr>
        <w:t>三、实验探究与作图题（共</w:t>
      </w:r>
      <w:r w:rsidRPr="002A6FA3">
        <w:rPr>
          <w:rFonts w:hint="eastAsia"/>
          <w:b/>
          <w:bCs/>
          <w:lang w:eastAsia="zh-CN"/>
        </w:rPr>
        <w:t>5</w:t>
      </w:r>
      <w:r w:rsidRPr="002A6FA3">
        <w:rPr>
          <w:rFonts w:hint="eastAsia"/>
          <w:b/>
          <w:bCs/>
          <w:lang w:eastAsia="zh-CN"/>
        </w:rPr>
        <w:t>小题，每空</w:t>
      </w:r>
      <w:r w:rsidRPr="002A6FA3">
        <w:rPr>
          <w:rFonts w:hint="eastAsia"/>
          <w:b/>
          <w:bCs/>
          <w:lang w:eastAsia="zh-CN"/>
        </w:rPr>
        <w:t>1</w:t>
      </w:r>
      <w:r w:rsidRPr="002A6FA3">
        <w:rPr>
          <w:rFonts w:hint="eastAsia"/>
          <w:b/>
          <w:bCs/>
          <w:lang w:eastAsia="zh-CN"/>
        </w:rPr>
        <w:t>分，共</w:t>
      </w:r>
      <w:r w:rsidRPr="002A6FA3">
        <w:rPr>
          <w:rFonts w:hint="eastAsia"/>
          <w:b/>
          <w:bCs/>
          <w:lang w:eastAsia="zh-CN"/>
        </w:rPr>
        <w:t>24</w:t>
      </w:r>
      <w:r w:rsidRPr="002A6FA3">
        <w:rPr>
          <w:rFonts w:hint="eastAsia"/>
          <w:b/>
          <w:bCs/>
          <w:lang w:eastAsia="zh-CN"/>
        </w:rPr>
        <w:t>分）</w:t>
      </w:r>
    </w:p>
    <w:p w14:paraId="2EE41844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18. 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7</w:t>
      </w:r>
      <w:r>
        <w:rPr>
          <w:rFonts w:hint="eastAsia"/>
          <w:lang w:eastAsia="zh-CN"/>
        </w:rPr>
        <w:t>分）小明想要测量定值电阻</w:t>
      </w:r>
      <w:r>
        <w:rPr>
          <w:rFonts w:hint="eastAsia"/>
          <w:lang w:eastAsia="zh-CN"/>
        </w:rPr>
        <w:t>R</w:t>
      </w:r>
      <w:r w:rsidRPr="002A6FA3">
        <w:rPr>
          <w:vertAlign w:val="subscript"/>
          <w:lang w:eastAsia="zh-CN"/>
        </w:rPr>
        <w:t>x</w:t>
      </w:r>
      <w:r>
        <w:rPr>
          <w:rFonts w:hint="eastAsia"/>
          <w:lang w:eastAsia="zh-CN"/>
        </w:rPr>
        <w:t>的阻值（约十几欧）。他从实验室找到了以下器材：电压为</w:t>
      </w:r>
      <w:r>
        <w:rPr>
          <w:rFonts w:hint="eastAsia"/>
          <w:lang w:eastAsia="zh-CN"/>
        </w:rPr>
        <w:t>6V</w:t>
      </w:r>
      <w:r>
        <w:rPr>
          <w:rFonts w:hint="eastAsia"/>
          <w:lang w:eastAsia="zh-CN"/>
        </w:rPr>
        <w:t>且保持不变的蓄电池电源、滑动变阻器、电流表、电压表、开关各一个，导线若干。</w:t>
      </w:r>
    </w:p>
    <w:p w14:paraId="7F83AAF0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lang w:eastAsia="zh-CN"/>
        </w:rPr>
        <w:t>1</w:t>
      </w:r>
      <w:r>
        <w:rPr>
          <w:rFonts w:hint="eastAsia"/>
          <w:lang w:eastAsia="zh-CN"/>
        </w:rPr>
        <w:t>）实验电路如图甲所示。请用笔画线代替导线完成电路连接。</w:t>
      </w:r>
    </w:p>
    <w:p w14:paraId="7941A8E7" w14:textId="77777777" w:rsidR="00E50291" w:rsidRDefault="00E50291" w:rsidP="00E50291">
      <w:pPr>
        <w:ind w:firstLineChars="236" w:firstLine="496"/>
      </w:pPr>
      <w:r>
        <w:rPr>
          <w:noProof/>
        </w:rPr>
        <w:drawing>
          <wp:inline distT="0" distB="0" distL="0" distR="0" wp14:anchorId="3BFBA6AA" wp14:editId="4035AC03">
            <wp:extent cx="2691993" cy="1587376"/>
            <wp:effectExtent l="0" t="0" r="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2700719" cy="15925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F99F86" w14:textId="77777777" w:rsidR="00E50291" w:rsidRDefault="00E50291" w:rsidP="00E50291"/>
    <w:p w14:paraId="1169D064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）电路正确连接后，在闭合开关前，应将滑动变阻器滑片移至最</w:t>
      </w:r>
      <w:r>
        <w:rPr>
          <w:lang w:eastAsia="zh-CN"/>
        </w:rPr>
        <w:t>______</w:t>
      </w:r>
      <w:r>
        <w:rPr>
          <w:rFonts w:hint="eastAsia"/>
          <w:lang w:eastAsia="zh-CN"/>
        </w:rPr>
        <w:t>端（选填“左”或“右”），闭合开关，当电压表示数如图乙所示，此时</w:t>
      </w:r>
      <w:r>
        <w:rPr>
          <w:rFonts w:hint="eastAsia"/>
          <w:lang w:eastAsia="zh-CN"/>
        </w:rPr>
        <w:t>R</w:t>
      </w:r>
      <w:r>
        <w:rPr>
          <w:vertAlign w:val="subscript"/>
          <w:lang w:eastAsia="zh-CN"/>
        </w:rPr>
        <w:t>X</w:t>
      </w:r>
      <w:r>
        <w:rPr>
          <w:rFonts w:hint="eastAsia"/>
          <w:lang w:eastAsia="zh-CN"/>
        </w:rPr>
        <w:t>两端的电压为</w:t>
      </w:r>
      <w:r>
        <w:rPr>
          <w:lang w:eastAsia="zh-CN"/>
        </w:rPr>
        <w:t>___________</w:t>
      </w:r>
      <w:r>
        <w:rPr>
          <w:rFonts w:hint="eastAsia"/>
          <w:lang w:eastAsia="zh-CN"/>
        </w:rPr>
        <w:t>V</w:t>
      </w:r>
      <w:r>
        <w:rPr>
          <w:rFonts w:hint="eastAsia"/>
          <w:lang w:eastAsia="zh-CN"/>
        </w:rPr>
        <w:t>；</w:t>
      </w:r>
    </w:p>
    <w:p w14:paraId="236C57B5" w14:textId="77777777" w:rsidR="00E50291" w:rsidRDefault="00E50291" w:rsidP="00E50291">
      <w:pPr>
        <w:ind w:firstLineChars="250" w:firstLine="525"/>
      </w:pPr>
      <w:r>
        <w:rPr>
          <w:noProof/>
        </w:rPr>
        <w:lastRenderedPageBreak/>
        <w:drawing>
          <wp:inline distT="0" distB="0" distL="0" distR="0" wp14:anchorId="6614CA47" wp14:editId="46A0E1CE">
            <wp:extent cx="2066925" cy="1057275"/>
            <wp:effectExtent l="0" t="0" r="9525" b="9525"/>
            <wp:docPr id="23" name="图片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066925" cy="10572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E6D8A42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）小明读取电流表示数时，发现电压表和电流表示</w:t>
      </w:r>
      <w:proofErr w:type="gramStart"/>
      <w:r>
        <w:rPr>
          <w:rFonts w:hint="eastAsia"/>
          <w:lang w:eastAsia="zh-CN"/>
        </w:rPr>
        <w:t>数突然</w:t>
      </w:r>
      <w:proofErr w:type="gramEnd"/>
      <w:r>
        <w:rPr>
          <w:rFonts w:hint="eastAsia"/>
          <w:lang w:eastAsia="zh-CN"/>
        </w:rPr>
        <w:t>都变为</w:t>
      </w:r>
      <w:r>
        <w:rPr>
          <w:rFonts w:hint="eastAsia"/>
          <w:lang w:eastAsia="zh-CN"/>
        </w:rPr>
        <w:t>0</w:t>
      </w:r>
      <w:r>
        <w:rPr>
          <w:rFonts w:hint="eastAsia"/>
          <w:lang w:eastAsia="zh-CN"/>
        </w:rPr>
        <w:t>。检测发现电压表和电流表电表完好，且电路中只有一个元件有故障，电路故障可能是：</w:t>
      </w:r>
      <w:r>
        <w:rPr>
          <w:lang w:eastAsia="zh-CN"/>
        </w:rPr>
        <w:t>______________</w:t>
      </w:r>
      <w:r>
        <w:rPr>
          <w:rFonts w:hint="eastAsia"/>
          <w:lang w:eastAsia="zh-CN"/>
        </w:rPr>
        <w:t>；</w:t>
      </w:r>
    </w:p>
    <w:p w14:paraId="1B5DAEBD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）小明查阅资料了解到，均匀电阻丝阻值与长度成正比。他找到了一根标有长度刻度的均匀电阻丝</w:t>
      </w:r>
      <w:r>
        <w:rPr>
          <w:rFonts w:hint="eastAsia"/>
          <w:lang w:eastAsia="zh-CN"/>
        </w:rPr>
        <w:t>AB</w:t>
      </w:r>
      <w:r>
        <w:rPr>
          <w:rFonts w:hint="eastAsia"/>
          <w:lang w:eastAsia="zh-CN"/>
        </w:rPr>
        <w:t>，其总长为</w:t>
      </w:r>
      <w:r>
        <w:rPr>
          <w:rFonts w:hint="eastAsia"/>
          <w:lang w:eastAsia="zh-CN"/>
        </w:rPr>
        <w:t>20cm</w:t>
      </w:r>
      <w:r>
        <w:rPr>
          <w:rFonts w:hint="eastAsia"/>
          <w:lang w:eastAsia="zh-CN"/>
        </w:rPr>
        <w:t>、总阻值为</w:t>
      </w:r>
      <w:r>
        <w:rPr>
          <w:rFonts w:hint="eastAsia"/>
          <w:lang w:eastAsia="zh-CN"/>
        </w:rPr>
        <w:t>1</w:t>
      </w:r>
      <w:r w:rsidRPr="002A6FA3">
        <w:rPr>
          <w:lang w:eastAsia="zh-CN"/>
        </w:rPr>
        <w:t>0</w:t>
      </w:r>
      <w:r w:rsidRPr="002A6FA3">
        <w:t>Ω</w:t>
      </w:r>
      <w:r>
        <w:rPr>
          <w:rFonts w:hint="eastAsia"/>
          <w:lang w:eastAsia="zh-CN"/>
        </w:rPr>
        <w:t>，他用一根带有鳄鱼夹的导线</w:t>
      </w:r>
      <w:r>
        <w:rPr>
          <w:rFonts w:hint="eastAsia"/>
          <w:lang w:eastAsia="zh-CN"/>
        </w:rPr>
        <w:t>C</w:t>
      </w:r>
      <w:r>
        <w:rPr>
          <w:rFonts w:hint="eastAsia"/>
          <w:lang w:eastAsia="zh-CN"/>
        </w:rPr>
        <w:t>（如图丙所示）制作了一个变阻器。他利用如</w:t>
      </w:r>
      <w:proofErr w:type="gramStart"/>
      <w:r>
        <w:rPr>
          <w:rFonts w:hint="eastAsia"/>
          <w:lang w:eastAsia="zh-CN"/>
        </w:rPr>
        <w:t>图丁</w:t>
      </w:r>
      <w:proofErr w:type="gramEnd"/>
      <w:r>
        <w:rPr>
          <w:rFonts w:hint="eastAsia"/>
          <w:lang w:eastAsia="zh-CN"/>
        </w:rPr>
        <w:t>所示的电路（</w:t>
      </w:r>
      <w:r>
        <w:rPr>
          <w:rFonts w:hint="eastAsia"/>
          <w:lang w:eastAsia="zh-CN"/>
        </w:rPr>
        <w:t>AB</w:t>
      </w:r>
      <w:r>
        <w:rPr>
          <w:rFonts w:hint="eastAsia"/>
          <w:lang w:eastAsia="zh-CN"/>
        </w:rPr>
        <w:t>为电阻丝，</w:t>
      </w:r>
      <w:r>
        <w:rPr>
          <w:rFonts w:hint="eastAsia"/>
          <w:lang w:eastAsia="zh-CN"/>
        </w:rPr>
        <w:t>C</w:t>
      </w:r>
      <w:r>
        <w:rPr>
          <w:rFonts w:hint="eastAsia"/>
          <w:lang w:eastAsia="zh-CN"/>
        </w:rPr>
        <w:t>为鳄鱼夹），继续进行实验：</w:t>
      </w:r>
    </w:p>
    <w:p w14:paraId="74055B4E" w14:textId="77777777" w:rsidR="00E50291" w:rsidRDefault="00E50291" w:rsidP="00E50291">
      <w:pPr>
        <w:ind w:firstLineChars="295" w:firstLine="619"/>
      </w:pPr>
      <w:r>
        <w:rPr>
          <w:noProof/>
        </w:rPr>
        <w:drawing>
          <wp:inline distT="0" distB="0" distL="0" distR="0" wp14:anchorId="250377C6" wp14:editId="1116BBE7">
            <wp:extent cx="4389120" cy="1017358"/>
            <wp:effectExtent l="0" t="0" r="0" b="0"/>
            <wp:docPr id="24" name="图片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4453011" cy="10321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CA697" w14:textId="77777777" w:rsidR="00E50291" w:rsidRDefault="00E50291" w:rsidP="00E50291">
      <w:pPr>
        <w:ind w:firstLineChars="500" w:firstLine="1050"/>
        <w:rPr>
          <w:lang w:eastAsia="zh-CN"/>
        </w:rPr>
      </w:pPr>
      <w:r>
        <w:rPr>
          <w:rFonts w:hint="eastAsia"/>
          <w:lang w:eastAsia="zh-CN"/>
        </w:rPr>
        <w:t>丙</w:t>
      </w:r>
      <w:r>
        <w:rPr>
          <w:rFonts w:hint="eastAsia"/>
          <w:lang w:eastAsia="zh-CN"/>
        </w:rPr>
        <w:t xml:space="preserve">  </w:t>
      </w:r>
      <w:r>
        <w:rPr>
          <w:lang w:eastAsia="zh-CN"/>
        </w:rPr>
        <w:t xml:space="preserve">                                       </w:t>
      </w:r>
      <w:r>
        <w:rPr>
          <w:rFonts w:hint="eastAsia"/>
          <w:lang w:eastAsia="zh-CN"/>
        </w:rPr>
        <w:t>丁</w:t>
      </w:r>
    </w:p>
    <w:p w14:paraId="0ADFAE06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①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根据已知条件判断，电压表量程应选用</w:t>
      </w:r>
      <w:r>
        <w:rPr>
          <w:lang w:eastAsia="zh-CN"/>
        </w:rPr>
        <w:t>____________________</w:t>
      </w:r>
      <w:r>
        <w:rPr>
          <w:rFonts w:hint="eastAsia"/>
          <w:lang w:eastAsia="zh-CN"/>
        </w:rPr>
        <w:t>V</w:t>
      </w:r>
      <w:r>
        <w:rPr>
          <w:rFonts w:hint="eastAsia"/>
          <w:lang w:eastAsia="zh-CN"/>
        </w:rPr>
        <w:t>；</w:t>
      </w:r>
    </w:p>
    <w:p w14:paraId="4223D460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②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按照</w:t>
      </w:r>
      <w:proofErr w:type="gramStart"/>
      <w:r>
        <w:rPr>
          <w:rFonts w:hint="eastAsia"/>
          <w:lang w:eastAsia="zh-CN"/>
        </w:rPr>
        <w:t>图丁</w:t>
      </w:r>
      <w:proofErr w:type="gramEnd"/>
      <w:r>
        <w:rPr>
          <w:rFonts w:hint="eastAsia"/>
          <w:lang w:eastAsia="zh-CN"/>
        </w:rPr>
        <w:t>所示电路连接好器材，闭合开关，当</w:t>
      </w:r>
      <w:r>
        <w:rPr>
          <w:rFonts w:hint="eastAsia"/>
          <w:lang w:eastAsia="zh-CN"/>
        </w:rPr>
        <w:t>AC</w:t>
      </w:r>
      <w:r>
        <w:rPr>
          <w:rFonts w:hint="eastAsia"/>
          <w:lang w:eastAsia="zh-CN"/>
        </w:rPr>
        <w:t>的长度为</w:t>
      </w:r>
      <w:r>
        <w:rPr>
          <w:rFonts w:hint="eastAsia"/>
          <w:lang w:eastAsia="zh-CN"/>
        </w:rPr>
        <w:t>8cm</w:t>
      </w:r>
      <w:r>
        <w:rPr>
          <w:rFonts w:hint="eastAsia"/>
          <w:lang w:eastAsia="zh-CN"/>
        </w:rPr>
        <w:t>时，电压表示数为</w:t>
      </w:r>
      <w:r>
        <w:rPr>
          <w:rFonts w:hint="eastAsia"/>
          <w:lang w:eastAsia="zh-CN"/>
        </w:rPr>
        <w:t>1.2V</w:t>
      </w:r>
      <w:r>
        <w:rPr>
          <w:rFonts w:hint="eastAsia"/>
          <w:lang w:eastAsia="zh-CN"/>
        </w:rPr>
        <w:t>，则此时电路中的电流</w:t>
      </w:r>
      <w:r>
        <w:rPr>
          <w:lang w:eastAsia="zh-CN"/>
        </w:rPr>
        <w:t>I</w:t>
      </w:r>
      <w:r w:rsidRPr="002A6FA3">
        <w:rPr>
          <w:vertAlign w:val="subscript"/>
          <w:lang w:eastAsia="zh-CN"/>
        </w:rPr>
        <w:t>1</w:t>
      </w:r>
      <w:r>
        <w:rPr>
          <w:rFonts w:hint="eastAsia"/>
          <w:lang w:eastAsia="zh-CN"/>
        </w:rPr>
        <w:t xml:space="preserve">= </w:t>
      </w:r>
      <w:r>
        <w:rPr>
          <w:lang w:eastAsia="zh-CN"/>
        </w:rPr>
        <w:t>________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；待测电阻</w:t>
      </w:r>
      <w:r>
        <w:rPr>
          <w:rFonts w:hint="eastAsia"/>
          <w:lang w:eastAsia="zh-CN"/>
        </w:rPr>
        <w:t>R</w:t>
      </w:r>
      <w:r>
        <w:rPr>
          <w:vertAlign w:val="subscript"/>
          <w:lang w:eastAsia="zh-CN"/>
        </w:rPr>
        <w:t>x</w:t>
      </w:r>
      <w:r>
        <w:rPr>
          <w:rFonts w:hint="eastAsia"/>
          <w:lang w:eastAsia="zh-CN"/>
        </w:rPr>
        <w:t>=</w:t>
      </w:r>
      <w:r>
        <w:rPr>
          <w:lang w:eastAsia="zh-CN"/>
        </w:rPr>
        <w:t>____________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。</w:t>
      </w:r>
    </w:p>
    <w:p w14:paraId="7397498E" w14:textId="77777777" w:rsidR="00E50291" w:rsidRDefault="00E50291" w:rsidP="00E50291">
      <w:pPr>
        <w:rPr>
          <w:lang w:eastAsia="zh-CN"/>
        </w:rPr>
      </w:pPr>
      <w:r>
        <w:rPr>
          <w:lang w:eastAsia="zh-CN"/>
        </w:rPr>
        <w:t xml:space="preserve">19. </w:t>
      </w:r>
      <w:r>
        <w:rPr>
          <w:rFonts w:hint="eastAsia"/>
          <w:lang w:eastAsia="zh-CN"/>
        </w:rPr>
        <w:t>（</w:t>
      </w:r>
      <w:r>
        <w:rPr>
          <w:lang w:eastAsia="zh-CN"/>
        </w:rPr>
        <w:t>5</w:t>
      </w:r>
      <w:r>
        <w:rPr>
          <w:rFonts w:hint="eastAsia"/>
          <w:lang w:eastAsia="zh-CN"/>
        </w:rPr>
        <w:t>分）在“探究电流与电阻的关系”的实验中，器材如下：电源电压恒为</w:t>
      </w:r>
      <w:r>
        <w:rPr>
          <w:lang w:eastAsia="zh-CN"/>
        </w:rPr>
        <w:t>4.5V</w:t>
      </w:r>
      <w:r>
        <w:rPr>
          <w:rFonts w:hint="eastAsia"/>
          <w:lang w:eastAsia="zh-CN"/>
        </w:rPr>
        <w:t>，选用的定值电阻的阻值分别为：</w:t>
      </w:r>
      <w:r>
        <w:rPr>
          <w:lang w:eastAsia="zh-CN"/>
        </w:rPr>
        <w:t>5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、</w:t>
      </w:r>
      <w:r>
        <w:rPr>
          <w:lang w:eastAsia="zh-CN"/>
        </w:rPr>
        <w:t>10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、</w:t>
      </w:r>
      <w:r>
        <w:rPr>
          <w:lang w:eastAsia="zh-CN"/>
        </w:rPr>
        <w:t>15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、</w:t>
      </w:r>
      <w:r>
        <w:rPr>
          <w:lang w:eastAsia="zh-CN"/>
        </w:rPr>
        <w:t>20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、</w:t>
      </w:r>
      <w:r>
        <w:rPr>
          <w:lang w:eastAsia="zh-CN"/>
        </w:rPr>
        <w:t>25</w:t>
      </w:r>
      <w:r w:rsidRPr="008219E3">
        <w:rPr>
          <w:rFonts w:hint="eastAsia"/>
          <w:bCs/>
        </w:rPr>
        <w:t>Ω</w:t>
      </w:r>
      <w:r>
        <w:rPr>
          <w:lang w:eastAsia="zh-CN"/>
        </w:rPr>
        <w:t>，</w:t>
      </w:r>
      <w:r>
        <w:rPr>
          <w:rFonts w:hint="eastAsia"/>
          <w:lang w:eastAsia="zh-CN"/>
        </w:rPr>
        <w:t>标有“</w:t>
      </w:r>
      <w:r>
        <w:rPr>
          <w:lang w:eastAsia="zh-CN"/>
        </w:rPr>
        <w:t>50</w:t>
      </w:r>
      <w:r w:rsidRPr="008219E3">
        <w:rPr>
          <w:rFonts w:hint="eastAsia"/>
          <w:bCs/>
        </w:rPr>
        <w:t>Ω</w:t>
      </w:r>
      <w:r>
        <w:rPr>
          <w:lang w:eastAsia="zh-CN"/>
        </w:rPr>
        <w:t>1A</w:t>
      </w:r>
      <w:r>
        <w:rPr>
          <w:rFonts w:hint="eastAsia"/>
          <w:lang w:eastAsia="zh-CN"/>
        </w:rPr>
        <w:t>”的滑动变阻器</w:t>
      </w:r>
      <w:r>
        <w:rPr>
          <w:lang w:eastAsia="zh-CN"/>
        </w:rPr>
        <w:t>R'</w:t>
      </w:r>
      <w:r>
        <w:rPr>
          <w:rFonts w:hint="eastAsia"/>
          <w:lang w:eastAsia="zh-CN"/>
        </w:rPr>
        <w:t>、电压表（可用量程</w:t>
      </w:r>
      <w:r>
        <w:rPr>
          <w:lang w:eastAsia="zh-CN"/>
        </w:rPr>
        <w:t>：</w:t>
      </w:r>
      <w:r>
        <w:rPr>
          <w:lang w:eastAsia="zh-CN"/>
        </w:rPr>
        <w:t>0</w:t>
      </w:r>
      <w:r>
        <w:rPr>
          <w:rFonts w:ascii="微软雅黑" w:eastAsia="微软雅黑" w:hAnsi="微软雅黑" w:cs="微软雅黑" w:hint="eastAsia"/>
          <w:lang w:eastAsia="zh-CN"/>
        </w:rPr>
        <w:t>〜</w:t>
      </w:r>
      <w:r>
        <w:rPr>
          <w:lang w:eastAsia="zh-CN"/>
        </w:rPr>
        <w:t>3V</w:t>
      </w:r>
      <w:r>
        <w:rPr>
          <w:rFonts w:hint="eastAsia"/>
          <w:lang w:eastAsia="zh-CN"/>
        </w:rPr>
        <w:t>、</w:t>
      </w:r>
      <w:r>
        <w:rPr>
          <w:rFonts w:hint="eastAsia"/>
          <w:lang w:eastAsia="zh-CN"/>
        </w:rPr>
        <w:t>0</w:t>
      </w:r>
      <w:r>
        <w:rPr>
          <w:rFonts w:ascii="微软雅黑" w:eastAsia="微软雅黑" w:hAnsi="微软雅黑" w:cs="微软雅黑" w:hint="eastAsia"/>
          <w:lang w:eastAsia="zh-CN"/>
        </w:rPr>
        <w:t>〜</w:t>
      </w:r>
      <w:r>
        <w:rPr>
          <w:lang w:eastAsia="zh-CN"/>
        </w:rPr>
        <w:t>15V</w:t>
      </w:r>
      <w:r>
        <w:rPr>
          <w:rFonts w:hint="eastAsia"/>
          <w:lang w:eastAsia="zh-CN"/>
        </w:rPr>
        <w:t>）、电流表（</w:t>
      </w:r>
      <w:r>
        <w:rPr>
          <w:lang w:eastAsia="zh-CN"/>
        </w:rPr>
        <w:t>0</w:t>
      </w:r>
      <w:r>
        <w:rPr>
          <w:rFonts w:ascii="微软雅黑" w:eastAsia="微软雅黑" w:hAnsi="微软雅黑" w:cs="微软雅黑" w:hint="eastAsia"/>
          <w:lang w:eastAsia="zh-CN"/>
        </w:rPr>
        <w:t>〜</w:t>
      </w:r>
      <w:r>
        <w:rPr>
          <w:lang w:eastAsia="zh-CN"/>
        </w:rPr>
        <w:t>0.6A</w:t>
      </w:r>
      <w:r>
        <w:rPr>
          <w:rFonts w:hint="eastAsia"/>
          <w:lang w:eastAsia="zh-CN"/>
        </w:rPr>
        <w:t>）、开关各</w:t>
      </w:r>
      <w:r>
        <w:rPr>
          <w:lang w:eastAsia="zh-CN"/>
        </w:rPr>
        <w:t>1</w:t>
      </w:r>
      <w:r>
        <w:rPr>
          <w:rFonts w:hint="eastAsia"/>
          <w:lang w:eastAsia="zh-CN"/>
        </w:rPr>
        <w:t>只</w:t>
      </w:r>
      <w:r>
        <w:rPr>
          <w:lang w:eastAsia="zh-CN"/>
        </w:rPr>
        <w:t>，</w:t>
      </w:r>
      <w:r>
        <w:rPr>
          <w:rFonts w:hint="eastAsia"/>
          <w:lang w:eastAsia="zh-CN"/>
        </w:rPr>
        <w:t>导线若干。</w:t>
      </w:r>
    </w:p>
    <w:p w14:paraId="0DEDAEE5" w14:textId="77777777" w:rsidR="00E50291" w:rsidRDefault="00E50291" w:rsidP="00E50291">
      <w:pPr>
        <w:ind w:firstLineChars="295" w:firstLine="619"/>
      </w:pPr>
      <w:r>
        <w:rPr>
          <w:noProof/>
        </w:rPr>
        <w:drawing>
          <wp:inline distT="0" distB="0" distL="0" distR="0" wp14:anchorId="30333FA5" wp14:editId="391D75A8">
            <wp:extent cx="4452265" cy="1117917"/>
            <wp:effectExtent l="0" t="0" r="5715" b="635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4485087" cy="11261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25B46A7" w14:textId="77777777" w:rsidR="00E50291" w:rsidRDefault="00E50291" w:rsidP="00E50291">
      <w:pPr>
        <w:ind w:firstLineChars="550" w:firstLine="1155"/>
        <w:rPr>
          <w:lang w:eastAsia="zh-CN"/>
        </w:rPr>
      </w:pPr>
      <w:r>
        <w:rPr>
          <w:rFonts w:hint="eastAsia"/>
          <w:lang w:eastAsia="zh-CN"/>
        </w:rPr>
        <w:t>甲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     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乙</w:t>
      </w:r>
      <w:r>
        <w:rPr>
          <w:rFonts w:hint="eastAsia"/>
          <w:lang w:eastAsia="zh-CN"/>
        </w:rPr>
        <w:t xml:space="preserve"> </w:t>
      </w:r>
      <w:r>
        <w:rPr>
          <w:lang w:eastAsia="zh-CN"/>
        </w:rPr>
        <w:t xml:space="preserve">                      </w:t>
      </w:r>
      <w:r>
        <w:rPr>
          <w:rFonts w:hint="eastAsia"/>
          <w:lang w:eastAsia="zh-CN"/>
        </w:rPr>
        <w:t>丙</w:t>
      </w:r>
    </w:p>
    <w:p w14:paraId="32B26F1A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）把</w:t>
      </w:r>
      <w:r>
        <w:rPr>
          <w:rFonts w:hint="eastAsia"/>
          <w:lang w:eastAsia="zh-CN"/>
        </w:rPr>
        <w:t>5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的电阻</w:t>
      </w:r>
      <w:r>
        <w:rPr>
          <w:rFonts w:hint="eastAsia"/>
          <w:lang w:eastAsia="zh-CN"/>
        </w:rPr>
        <w:t>R</w:t>
      </w:r>
      <w:r>
        <w:rPr>
          <w:rFonts w:hint="eastAsia"/>
          <w:lang w:eastAsia="zh-CN"/>
        </w:rPr>
        <w:t>接入电路后，当电压表示数为</w:t>
      </w:r>
      <w:r>
        <w:rPr>
          <w:rFonts w:hint="eastAsia"/>
          <w:lang w:eastAsia="zh-CN"/>
        </w:rPr>
        <w:t>2.5V</w:t>
      </w:r>
      <w:r>
        <w:rPr>
          <w:rFonts w:hint="eastAsia"/>
          <w:lang w:eastAsia="zh-CN"/>
        </w:rPr>
        <w:t>时，丙图中对应的电流为</w:t>
      </w:r>
      <w:r>
        <w:rPr>
          <w:rFonts w:hint="eastAsia"/>
          <w:lang w:eastAsia="zh-CN"/>
        </w:rPr>
        <w:t>_</w:t>
      </w:r>
      <w:r>
        <w:rPr>
          <w:lang w:eastAsia="zh-CN"/>
        </w:rPr>
        <w:t>____</w:t>
      </w:r>
      <w:r>
        <w:rPr>
          <w:rFonts w:hint="eastAsia"/>
          <w:lang w:eastAsia="zh-CN"/>
        </w:rPr>
        <w:t>A</w:t>
      </w:r>
      <w:r>
        <w:rPr>
          <w:rFonts w:hint="eastAsia"/>
          <w:lang w:eastAsia="zh-CN"/>
        </w:rPr>
        <w:t>。</w:t>
      </w:r>
    </w:p>
    <w:p w14:paraId="025D0ACC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）断开开关，保持滑片</w:t>
      </w:r>
      <w:r>
        <w:rPr>
          <w:rFonts w:hint="eastAsia"/>
          <w:lang w:eastAsia="zh-CN"/>
        </w:rPr>
        <w:t>P</w:t>
      </w:r>
      <w:r>
        <w:rPr>
          <w:rFonts w:hint="eastAsia"/>
          <w:lang w:eastAsia="zh-CN"/>
        </w:rPr>
        <w:t>位置不变，用</w:t>
      </w:r>
      <w:r>
        <w:rPr>
          <w:rFonts w:hint="eastAsia"/>
          <w:lang w:eastAsia="zh-CN"/>
        </w:rPr>
        <w:t>10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的电阻替换</w:t>
      </w:r>
      <w:r>
        <w:rPr>
          <w:rFonts w:hint="eastAsia"/>
          <w:lang w:eastAsia="zh-CN"/>
        </w:rPr>
        <w:t>5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，闭合开关，发现电压表示数</w:t>
      </w:r>
      <w:r>
        <w:rPr>
          <w:rFonts w:hint="eastAsia"/>
          <w:lang w:eastAsia="zh-CN"/>
        </w:rPr>
        <w:t>_</w:t>
      </w:r>
      <w:r>
        <w:rPr>
          <w:lang w:eastAsia="zh-CN"/>
        </w:rPr>
        <w:t>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2.5V</w:t>
      </w:r>
      <w:r>
        <w:rPr>
          <w:rFonts w:hint="eastAsia"/>
          <w:lang w:eastAsia="zh-CN"/>
        </w:rPr>
        <w:t>（选填“大于”或“小于”），应向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（选填“左”或“右”）移动滑片</w:t>
      </w:r>
      <w:r>
        <w:rPr>
          <w:rFonts w:hint="eastAsia"/>
          <w:lang w:eastAsia="zh-CN"/>
        </w:rPr>
        <w:t>P</w:t>
      </w:r>
      <w:r>
        <w:rPr>
          <w:rFonts w:hint="eastAsia"/>
          <w:lang w:eastAsia="zh-CN"/>
        </w:rPr>
        <w:t>才能达到实验要求。</w:t>
      </w:r>
    </w:p>
    <w:p w14:paraId="4673D920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）再分别将定值电阻</w:t>
      </w:r>
      <w:r>
        <w:rPr>
          <w:rFonts w:hint="eastAsia"/>
          <w:lang w:eastAsia="zh-CN"/>
        </w:rPr>
        <w:t>15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20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25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替换连入实验电路，根据实验所得的五组数据绘制出</w:t>
      </w:r>
      <w:r>
        <w:rPr>
          <w:rFonts w:hint="eastAsia"/>
          <w:lang w:eastAsia="zh-CN"/>
        </w:rPr>
        <w:t>I-R</w:t>
      </w:r>
      <w:r>
        <w:rPr>
          <w:rFonts w:hint="eastAsia"/>
          <w:lang w:eastAsia="zh-CN"/>
        </w:rPr>
        <w:t>图像，由图像可得出的结论是：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。</w:t>
      </w:r>
    </w:p>
    <w:p w14:paraId="655D7020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）当接入</w:t>
      </w:r>
      <w:r>
        <w:rPr>
          <w:rFonts w:hint="eastAsia"/>
          <w:lang w:eastAsia="zh-CN"/>
        </w:rPr>
        <w:t>5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电阻时，滑动变阻器允许连入电路的最小阻值为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 w:rsidRPr="008219E3">
        <w:rPr>
          <w:rFonts w:hint="eastAsia"/>
          <w:bCs/>
        </w:rPr>
        <w:t>Ω</w:t>
      </w:r>
      <w:r>
        <w:rPr>
          <w:rFonts w:hint="eastAsia"/>
          <w:lang w:eastAsia="zh-CN"/>
        </w:rPr>
        <w:t>。</w:t>
      </w:r>
    </w:p>
    <w:p w14:paraId="4CA361C0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20. 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分）（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）小华用如图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所示的两个完全相同的电加热器分别对初温均为</w:t>
      </w:r>
      <w:r>
        <w:rPr>
          <w:rFonts w:hint="eastAsia"/>
          <w:lang w:eastAsia="zh-CN"/>
        </w:rPr>
        <w:t>20</w:t>
      </w:r>
      <w:bookmarkStart w:id="1" w:name="_Hlk157259342"/>
      <w:r w:rsidRPr="00A51949">
        <w:rPr>
          <w:kern w:val="0"/>
          <w:lang w:eastAsia="zh-CN"/>
        </w:rPr>
        <w:t>°C</w:t>
      </w:r>
      <w:bookmarkEnd w:id="1"/>
      <w:r>
        <w:rPr>
          <w:rFonts w:hint="eastAsia"/>
          <w:lang w:eastAsia="zh-CN"/>
        </w:rPr>
        <w:t>的甲、乙两种液体加热（</w:t>
      </w:r>
      <w:r>
        <w:rPr>
          <w:rFonts w:hint="eastAsia"/>
          <w:lang w:eastAsia="zh-CN"/>
        </w:rPr>
        <w:t>m</w:t>
      </w:r>
      <w:r w:rsidRPr="002A6FA3">
        <w:rPr>
          <w:rFonts w:hint="eastAsia"/>
          <w:vertAlign w:val="subscript"/>
          <w:lang w:eastAsia="zh-CN"/>
        </w:rPr>
        <w:t>甲</w:t>
      </w:r>
      <w:r>
        <w:rPr>
          <w:rFonts w:hint="eastAsia"/>
          <w:lang w:eastAsia="zh-CN"/>
        </w:rPr>
        <w:t>＞</w:t>
      </w:r>
      <w:r>
        <w:rPr>
          <w:rFonts w:hint="eastAsia"/>
          <w:lang w:eastAsia="zh-CN"/>
        </w:rPr>
        <w:t>m</w:t>
      </w:r>
      <w:r w:rsidRPr="002A6FA3">
        <w:rPr>
          <w:rFonts w:hint="eastAsia"/>
          <w:vertAlign w:val="subscript"/>
          <w:lang w:eastAsia="zh-CN"/>
        </w:rPr>
        <w:t>乙</w:t>
      </w:r>
      <w:r>
        <w:rPr>
          <w:rFonts w:hint="eastAsia"/>
          <w:lang w:eastAsia="zh-CN"/>
        </w:rPr>
        <w:t>），实验过程中两个温度计示数随时间变化的图像如图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所示，分析图像可知，液体沸腾时，吸收热量，温度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；甲液体的比热容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（选填“大于”、“等于”或“小于”）乙液体的比热容。</w:t>
      </w:r>
    </w:p>
    <w:p w14:paraId="32E9F2B2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lastRenderedPageBreak/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）如图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所示为“探究电流通过导体产生的热量跟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的关系”的实验装置。通电一段时间后，左侧容器内空气吸收的热量比右侧的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_</w:t>
      </w:r>
      <w:r>
        <w:rPr>
          <w:lang w:eastAsia="zh-CN"/>
        </w:rPr>
        <w:t>__</w:t>
      </w:r>
      <w:r>
        <w:rPr>
          <w:rFonts w:hint="eastAsia"/>
          <w:lang w:eastAsia="zh-CN"/>
        </w:rPr>
        <w:t>（选填“多”或“少”）。</w:t>
      </w:r>
    </w:p>
    <w:p w14:paraId="54105860" w14:textId="77777777" w:rsidR="00E50291" w:rsidRDefault="00E50291" w:rsidP="00E50291">
      <w:pPr>
        <w:ind w:firstLineChars="236" w:firstLine="496"/>
      </w:pPr>
      <w:r>
        <w:rPr>
          <w:noProof/>
        </w:rPr>
        <w:drawing>
          <wp:inline distT="0" distB="0" distL="0" distR="0" wp14:anchorId="3A378A45" wp14:editId="7FC0438B">
            <wp:extent cx="4957014" cy="1369119"/>
            <wp:effectExtent l="0" t="0" r="0" b="2540"/>
            <wp:docPr id="26" name="图片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4990781" cy="1378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21B402E" w14:textId="77777777" w:rsidR="00E50291" w:rsidRDefault="00E50291" w:rsidP="00E50291">
      <w:pPr>
        <w:ind w:firstLineChars="700" w:firstLine="1470"/>
        <w:rPr>
          <w:lang w:eastAsia="zh-CN"/>
        </w:rPr>
      </w:pP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 xml:space="preserve">1 </w:t>
      </w:r>
      <w:r>
        <w:rPr>
          <w:lang w:eastAsia="zh-CN"/>
        </w:rPr>
        <w:t xml:space="preserve">               </w:t>
      </w: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 xml:space="preserve">2 </w:t>
      </w:r>
      <w:r>
        <w:rPr>
          <w:lang w:eastAsia="zh-CN"/>
        </w:rPr>
        <w:t xml:space="preserve">                   </w:t>
      </w:r>
      <w:r>
        <w:rPr>
          <w:rFonts w:hint="eastAsia"/>
          <w:lang w:eastAsia="zh-CN"/>
        </w:rPr>
        <w:t>图</w:t>
      </w:r>
      <w:r>
        <w:rPr>
          <w:rFonts w:hint="eastAsia"/>
          <w:lang w:eastAsia="zh-CN"/>
        </w:rPr>
        <w:t>3</w:t>
      </w:r>
    </w:p>
    <w:p w14:paraId="3A79EE5E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21.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分）关于电和</w:t>
      </w:r>
      <w:proofErr w:type="gramStart"/>
      <w:r>
        <w:rPr>
          <w:rFonts w:hint="eastAsia"/>
          <w:lang w:eastAsia="zh-CN"/>
        </w:rPr>
        <w:t>磁相关</w:t>
      </w:r>
      <w:proofErr w:type="gramEnd"/>
      <w:r>
        <w:rPr>
          <w:rFonts w:hint="eastAsia"/>
          <w:lang w:eastAsia="zh-CN"/>
        </w:rPr>
        <w:t>的二个实验中，请完成下列任务：</w:t>
      </w:r>
    </w:p>
    <w:p w14:paraId="72BA54D3" w14:textId="77777777" w:rsidR="00E50291" w:rsidRDefault="00E50291" w:rsidP="00E50291">
      <w:pPr>
        <w:jc w:val="center"/>
      </w:pPr>
      <w:r>
        <w:rPr>
          <w:noProof/>
        </w:rPr>
        <w:drawing>
          <wp:inline distT="0" distB="0" distL="0" distR="0" wp14:anchorId="0DEC1A78" wp14:editId="35C02185">
            <wp:extent cx="4839970" cy="2623366"/>
            <wp:effectExtent l="0" t="0" r="0" b="5715"/>
            <wp:docPr id="27" name="图片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4856996" cy="2632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552A32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）为了探究影响电磁铁磁性强弱的因素，用铁钉制成简易电磁铁甲、乙，如图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所示的电路。根据安培定则，可判断出甲铁钉的下端是电磁铁的</w:t>
      </w:r>
      <w:r>
        <w:rPr>
          <w:lang w:eastAsia="zh-CN"/>
        </w:rPr>
        <w:t>_________</w:t>
      </w:r>
      <w:r>
        <w:rPr>
          <w:rFonts w:hint="eastAsia"/>
          <w:lang w:eastAsia="zh-CN"/>
        </w:rPr>
        <w:t>极，当滑动变阻器滑片向右移动时，电磁铁甲的磁性</w:t>
      </w:r>
      <w:r>
        <w:rPr>
          <w:lang w:eastAsia="zh-CN"/>
        </w:rPr>
        <w:t>____________</w:t>
      </w:r>
      <w:r>
        <w:rPr>
          <w:rFonts w:hint="eastAsia"/>
          <w:lang w:eastAsia="zh-CN"/>
        </w:rPr>
        <w:t>（选填“增强”、“不变”或“减弱”）。</w:t>
      </w:r>
    </w:p>
    <w:p w14:paraId="6B40B0A1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）根据图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中的情境，通过观察电磁铁甲、乙吸引的大头针个数而得到的结论是</w:t>
      </w:r>
      <w:r>
        <w:rPr>
          <w:lang w:eastAsia="zh-CN"/>
        </w:rPr>
        <w:t>____________</w:t>
      </w:r>
      <w:r>
        <w:rPr>
          <w:rFonts w:hint="eastAsia"/>
          <w:lang w:eastAsia="zh-CN"/>
        </w:rPr>
        <w:t>，图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中实验中应用了相同实验研究方法的是</w:t>
      </w:r>
      <w:r>
        <w:rPr>
          <w:lang w:eastAsia="zh-CN"/>
        </w:rPr>
        <w:t>________________</w:t>
      </w:r>
      <w:r>
        <w:rPr>
          <w:rFonts w:hint="eastAsia"/>
          <w:lang w:eastAsia="zh-CN"/>
        </w:rPr>
        <w:t>。</w:t>
      </w:r>
    </w:p>
    <w:p w14:paraId="2BC5030E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22.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分）如图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是“探究电磁感应现象”的实验装置，导体</w:t>
      </w:r>
      <w:r>
        <w:rPr>
          <w:rFonts w:hint="eastAsia"/>
          <w:lang w:eastAsia="zh-CN"/>
        </w:rPr>
        <w:t>AB</w:t>
      </w:r>
      <w:r>
        <w:rPr>
          <w:rFonts w:hint="eastAsia"/>
          <w:lang w:eastAsia="zh-CN"/>
        </w:rPr>
        <w:t>和灵敏电流表用导线正确连接。</w:t>
      </w:r>
    </w:p>
    <w:p w14:paraId="4012FF96" w14:textId="77777777" w:rsidR="00E50291" w:rsidRDefault="00E50291" w:rsidP="00E50291">
      <w:pPr>
        <w:jc w:val="center"/>
      </w:pPr>
      <w:r>
        <w:rPr>
          <w:noProof/>
        </w:rPr>
        <w:drawing>
          <wp:inline distT="0" distB="0" distL="0" distR="0" wp14:anchorId="26D2C070" wp14:editId="7E2D4959">
            <wp:extent cx="5124018" cy="2311603"/>
            <wp:effectExtent l="0" t="0" r="635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5140239" cy="23189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E3EC9E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lastRenderedPageBreak/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）如图</w:t>
      </w:r>
      <w:r>
        <w:rPr>
          <w:lang w:eastAsia="zh-CN"/>
        </w:rPr>
        <w:t>1</w:t>
      </w:r>
      <w:r>
        <w:rPr>
          <w:rFonts w:hint="eastAsia"/>
          <w:lang w:eastAsia="zh-CN"/>
        </w:rPr>
        <w:t>所示，导体</w:t>
      </w:r>
      <w:r>
        <w:rPr>
          <w:rFonts w:hint="eastAsia"/>
          <w:lang w:eastAsia="zh-CN"/>
        </w:rPr>
        <w:t>A</w:t>
      </w:r>
      <w:r>
        <w:rPr>
          <w:lang w:eastAsia="zh-CN"/>
        </w:rPr>
        <w:t>B</w:t>
      </w:r>
      <w:r>
        <w:rPr>
          <w:rFonts w:hint="eastAsia"/>
          <w:lang w:eastAsia="zh-CN"/>
        </w:rPr>
        <w:t>保持不动，</w:t>
      </w:r>
      <w:proofErr w:type="gramStart"/>
      <w:r>
        <w:rPr>
          <w:rFonts w:hint="eastAsia"/>
          <w:lang w:eastAsia="zh-CN"/>
        </w:rPr>
        <w:t>让蹄形</w:t>
      </w:r>
      <w:proofErr w:type="gramEnd"/>
      <w:r>
        <w:rPr>
          <w:rFonts w:hint="eastAsia"/>
          <w:lang w:eastAsia="zh-CN"/>
        </w:rPr>
        <w:t>磁体快速向左运动，电流表指针</w:t>
      </w:r>
      <w:r>
        <w:rPr>
          <w:rFonts w:hint="eastAsia"/>
          <w:lang w:eastAsia="zh-CN"/>
        </w:rPr>
        <w:t>_</w:t>
      </w:r>
      <w:r>
        <w:rPr>
          <w:lang w:eastAsia="zh-CN"/>
        </w:rPr>
        <w:t>_______</w:t>
      </w:r>
      <w:r>
        <w:rPr>
          <w:rFonts w:hint="eastAsia"/>
          <w:lang w:eastAsia="zh-CN"/>
        </w:rPr>
        <w:t>（填“不会”或“会”）偏转。</w:t>
      </w:r>
    </w:p>
    <w:p w14:paraId="49F93C0B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）如图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所示，下列利用电磁感应原理工作的两个装置是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（填字母代号）。</w:t>
      </w:r>
    </w:p>
    <w:p w14:paraId="7981593E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）如图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所示装置用来“探究电流做功的多少与哪些因素有关”的实验。</w:t>
      </w:r>
    </w:p>
    <w:p w14:paraId="7249AB43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①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我们通过比较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来判断电流做功的多少。</w:t>
      </w:r>
    </w:p>
    <w:p w14:paraId="0F3C2067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②</w:t>
      </w:r>
      <w:r>
        <w:rPr>
          <w:rFonts w:hint="eastAsia"/>
          <w:lang w:eastAsia="zh-CN"/>
        </w:rPr>
        <w:t xml:space="preserve"> </w:t>
      </w:r>
      <w:r>
        <w:rPr>
          <w:rFonts w:hint="eastAsia"/>
          <w:lang w:eastAsia="zh-CN"/>
        </w:rPr>
        <w:t>实验中，观察到的现象是：通电时间相同，电压表和电流表的示数越大，重物升高的高度就越高。由此，可初步得到的结论是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_</w:t>
      </w:r>
      <w:r>
        <w:rPr>
          <w:lang w:eastAsia="zh-CN"/>
        </w:rPr>
        <w:t>___</w:t>
      </w:r>
      <w:r>
        <w:rPr>
          <w:rFonts w:hint="eastAsia"/>
          <w:lang w:eastAsia="zh-CN"/>
        </w:rPr>
        <w:t>。</w:t>
      </w:r>
    </w:p>
    <w:p w14:paraId="10B3DB06" w14:textId="77777777" w:rsidR="00E50291" w:rsidRDefault="00E50291" w:rsidP="00E50291">
      <w:pPr>
        <w:ind w:firstLineChars="236" w:firstLine="496"/>
      </w:pPr>
      <w:r>
        <w:rPr>
          <w:noProof/>
        </w:rPr>
        <w:drawing>
          <wp:inline distT="0" distB="0" distL="0" distR="0" wp14:anchorId="2A63D22C" wp14:editId="528298C2">
            <wp:extent cx="2574950" cy="1355659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"/>
                    <pic:cNvPicPr/>
                  </pic:nvPicPr>
                  <pic:blipFill>
                    <a:blip r:embed="rId35">
                      <a:extLst>
                        <a:ext uri="{BEBA8EAE-BF5A-486C-A8C5-ECC9F3942E4B}">
                          <a14:imgProps xmlns:a14="http://schemas.microsoft.com/office/drawing/2010/main">
                            <a14:imgLayer>
                              <a14:imgEffect>
                                <a14:brightnessContrast bright="20000" contrast="-40000"/>
                              </a14:imgEffect>
                            </a14:imgLayer>
                          </a14:imgProps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79759" cy="135819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E63338" w14:textId="77777777" w:rsidR="00E50291" w:rsidRPr="002A6FA3" w:rsidRDefault="00E50291" w:rsidP="00E50291">
      <w:pPr>
        <w:rPr>
          <w:b/>
          <w:bCs/>
          <w:lang w:eastAsia="zh-CN"/>
        </w:rPr>
      </w:pPr>
      <w:r w:rsidRPr="002A6FA3">
        <w:rPr>
          <w:rFonts w:hint="eastAsia"/>
          <w:b/>
          <w:bCs/>
          <w:lang w:eastAsia="zh-CN"/>
        </w:rPr>
        <w:t>四、计算与应用题（共</w:t>
      </w:r>
      <w:r w:rsidRPr="002A6FA3">
        <w:rPr>
          <w:rFonts w:hint="eastAsia"/>
          <w:b/>
          <w:bCs/>
          <w:lang w:eastAsia="zh-CN"/>
        </w:rPr>
        <w:t>2</w:t>
      </w:r>
      <w:r w:rsidRPr="002A6FA3">
        <w:rPr>
          <w:rFonts w:hint="eastAsia"/>
          <w:b/>
          <w:bCs/>
          <w:lang w:eastAsia="zh-CN"/>
        </w:rPr>
        <w:t>小题，共计</w:t>
      </w:r>
      <w:r w:rsidRPr="002A6FA3">
        <w:rPr>
          <w:rFonts w:hint="eastAsia"/>
          <w:b/>
          <w:bCs/>
          <w:lang w:eastAsia="zh-CN"/>
        </w:rPr>
        <w:t>12</w:t>
      </w:r>
      <w:r w:rsidRPr="002A6FA3">
        <w:rPr>
          <w:rFonts w:hint="eastAsia"/>
          <w:b/>
          <w:bCs/>
          <w:lang w:eastAsia="zh-CN"/>
        </w:rPr>
        <w:t>分）</w:t>
      </w:r>
    </w:p>
    <w:p w14:paraId="4047D478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 xml:space="preserve">23. 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4</w:t>
      </w:r>
      <w:r>
        <w:rPr>
          <w:rFonts w:hint="eastAsia"/>
          <w:lang w:eastAsia="zh-CN"/>
        </w:rPr>
        <w:t>分）有一种叫“木石鱼汤”的美食，制作时将高温的鹅卵石加入到质量为</w:t>
      </w:r>
      <w:r>
        <w:rPr>
          <w:rFonts w:hint="eastAsia"/>
          <w:lang w:eastAsia="zh-CN"/>
        </w:rPr>
        <w:t>2kg</w:t>
      </w:r>
      <w:r>
        <w:rPr>
          <w:rFonts w:hint="eastAsia"/>
          <w:lang w:eastAsia="zh-CN"/>
        </w:rPr>
        <w:t>、初温为</w:t>
      </w:r>
      <w:r>
        <w:rPr>
          <w:rFonts w:hint="eastAsia"/>
          <w:lang w:eastAsia="zh-CN"/>
        </w:rPr>
        <w:t>60</w:t>
      </w:r>
      <w:r w:rsidRPr="00A51949">
        <w:rPr>
          <w:kern w:val="0"/>
          <w:lang w:eastAsia="zh-CN"/>
        </w:rPr>
        <w:t>°C</w:t>
      </w:r>
      <w:r>
        <w:rPr>
          <w:rFonts w:hint="eastAsia"/>
          <w:lang w:eastAsia="zh-CN"/>
        </w:rPr>
        <w:t>的鱼汤中，通过鹅卵石放热使鱼汤沸腾（在一标准大气压下，鱼汤的比热容视为水的比热容</w:t>
      </w:r>
      <w:r>
        <w:rPr>
          <w:rFonts w:hint="eastAsia"/>
          <w:lang w:eastAsia="zh-CN"/>
        </w:rPr>
        <w:t>c</w:t>
      </w:r>
      <w:r w:rsidRPr="002A6FA3">
        <w:rPr>
          <w:rFonts w:hint="eastAsia"/>
          <w:vertAlign w:val="subscript"/>
          <w:lang w:eastAsia="zh-CN"/>
        </w:rPr>
        <w:t>水</w:t>
      </w:r>
      <w:r>
        <w:rPr>
          <w:rFonts w:hint="eastAsia"/>
          <w:lang w:eastAsia="zh-CN"/>
        </w:rPr>
        <w:t>=4.2</w:t>
      </w:r>
      <w:r>
        <w:rPr>
          <w:rFonts w:hint="eastAsia"/>
          <w:lang w:eastAsia="zh-CN"/>
        </w:rPr>
        <w:t>×</w:t>
      </w:r>
      <w:r>
        <w:rPr>
          <w:rFonts w:hint="eastAsia"/>
          <w:lang w:eastAsia="zh-CN"/>
        </w:rPr>
        <w:t>10</w:t>
      </w:r>
      <w:r w:rsidRPr="002A6FA3">
        <w:rPr>
          <w:rFonts w:hint="eastAsia"/>
          <w:vertAlign w:val="superscript"/>
          <w:lang w:eastAsia="zh-CN"/>
        </w:rPr>
        <w:t>3</w:t>
      </w:r>
      <w:r>
        <w:rPr>
          <w:rFonts w:hint="eastAsia"/>
          <w:lang w:eastAsia="zh-CN"/>
        </w:rPr>
        <w:t>J/</w:t>
      </w:r>
      <w:r>
        <w:rPr>
          <w:lang w:eastAsia="zh-CN"/>
        </w:rPr>
        <w:t>(</w:t>
      </w:r>
      <w:r>
        <w:rPr>
          <w:rFonts w:hint="eastAsia"/>
          <w:lang w:eastAsia="zh-CN"/>
        </w:rPr>
        <w:t>kg</w:t>
      </w:r>
      <w:r>
        <w:rPr>
          <w:rFonts w:hint="eastAsia"/>
          <w:lang w:eastAsia="zh-CN"/>
        </w:rPr>
        <w:t>·</w:t>
      </w:r>
      <w:r w:rsidRPr="00A51949">
        <w:rPr>
          <w:kern w:val="0"/>
          <w:lang w:eastAsia="zh-CN"/>
        </w:rPr>
        <w:t>°C</w:t>
      </w:r>
      <w:r>
        <w:rPr>
          <w:rFonts w:hint="eastAsia"/>
          <w:lang w:eastAsia="zh-CN"/>
        </w:rPr>
        <w:t>)</w:t>
      </w:r>
      <w:r>
        <w:rPr>
          <w:rFonts w:hint="eastAsia"/>
          <w:lang w:eastAsia="zh-CN"/>
        </w:rPr>
        <w:t>）求：</w:t>
      </w:r>
    </w:p>
    <w:p w14:paraId="1EAED35E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）鱼汤所吸收的热量为多少？</w:t>
      </w:r>
    </w:p>
    <w:p w14:paraId="33EF7379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）若鹅卵石放出热量的</w:t>
      </w:r>
      <w:r>
        <w:rPr>
          <w:rFonts w:hint="eastAsia"/>
          <w:lang w:eastAsia="zh-CN"/>
        </w:rPr>
        <w:t>80%</w:t>
      </w:r>
      <w:r>
        <w:rPr>
          <w:rFonts w:hint="eastAsia"/>
          <w:lang w:eastAsia="zh-CN"/>
        </w:rPr>
        <w:t>被鱼汤吸收，若鹅卵石放出的这些热量由天然气提供，天然气完全燃烧，则需要多少</w:t>
      </w:r>
      <w:r>
        <w:rPr>
          <w:rFonts w:hint="eastAsia"/>
          <w:lang w:eastAsia="zh-CN"/>
        </w:rPr>
        <w:t>m</w:t>
      </w:r>
      <w:r w:rsidRPr="002A6FA3">
        <w:rPr>
          <w:rFonts w:hint="eastAsia"/>
          <w:vertAlign w:val="superscript"/>
          <w:lang w:eastAsia="zh-CN"/>
        </w:rPr>
        <w:t>3</w:t>
      </w:r>
      <w:r>
        <w:rPr>
          <w:rFonts w:hint="eastAsia"/>
          <w:lang w:eastAsia="zh-CN"/>
        </w:rPr>
        <w:t>天然气？（</w:t>
      </w:r>
      <w:bookmarkStart w:id="2" w:name="_Hlk157260410"/>
      <w:r w:rsidRPr="00752971">
        <w:rPr>
          <w:bCs/>
        </w:rPr>
        <w:t>ρ</w:t>
      </w:r>
      <w:bookmarkEnd w:id="2"/>
      <w:r w:rsidRPr="002A6FA3">
        <w:rPr>
          <w:rFonts w:hint="eastAsia"/>
          <w:vertAlign w:val="subscript"/>
          <w:lang w:eastAsia="zh-CN"/>
        </w:rPr>
        <w:t>天然气</w:t>
      </w:r>
      <w:r>
        <w:rPr>
          <w:rFonts w:hint="eastAsia"/>
          <w:lang w:eastAsia="zh-CN"/>
        </w:rPr>
        <w:t>= 3.5</w:t>
      </w:r>
      <w:r>
        <w:rPr>
          <w:rFonts w:hint="eastAsia"/>
          <w:lang w:eastAsia="zh-CN"/>
        </w:rPr>
        <w:t>×</w:t>
      </w:r>
      <w:r>
        <w:rPr>
          <w:rFonts w:hint="eastAsia"/>
          <w:lang w:eastAsia="zh-CN"/>
        </w:rPr>
        <w:t>10</w:t>
      </w:r>
      <w:r w:rsidRPr="002A6FA3">
        <w:rPr>
          <w:rFonts w:hint="eastAsia"/>
          <w:vertAlign w:val="superscript"/>
          <w:lang w:eastAsia="zh-CN"/>
        </w:rPr>
        <w:t>7</w:t>
      </w:r>
      <w:r>
        <w:rPr>
          <w:lang w:eastAsia="zh-CN"/>
        </w:rPr>
        <w:t>J</w:t>
      </w:r>
      <w:r>
        <w:rPr>
          <w:rFonts w:hint="eastAsia"/>
          <w:lang w:eastAsia="zh-CN"/>
        </w:rPr>
        <w:t>/m</w:t>
      </w:r>
      <w:r w:rsidRPr="002A6FA3">
        <w:rPr>
          <w:rFonts w:hint="eastAsia"/>
          <w:vertAlign w:val="superscript"/>
          <w:lang w:eastAsia="zh-CN"/>
        </w:rPr>
        <w:t>3</w:t>
      </w:r>
      <w:r>
        <w:rPr>
          <w:rFonts w:hint="eastAsia"/>
          <w:lang w:eastAsia="zh-CN"/>
        </w:rPr>
        <w:t>）</w:t>
      </w:r>
    </w:p>
    <w:p w14:paraId="042DB6E3" w14:textId="77777777" w:rsidR="00E50291" w:rsidRDefault="00E50291" w:rsidP="00E50291">
      <w:pPr>
        <w:rPr>
          <w:lang w:eastAsia="zh-CN"/>
        </w:rPr>
      </w:pPr>
    </w:p>
    <w:p w14:paraId="68CDD258" w14:textId="77777777" w:rsidR="00E50291" w:rsidRDefault="00E50291" w:rsidP="00E50291">
      <w:pPr>
        <w:rPr>
          <w:lang w:eastAsia="zh-CN"/>
        </w:rPr>
      </w:pPr>
    </w:p>
    <w:p w14:paraId="3B0B566E" w14:textId="77777777" w:rsidR="00E50291" w:rsidRDefault="00E50291" w:rsidP="00E50291">
      <w:pPr>
        <w:rPr>
          <w:lang w:eastAsia="zh-CN"/>
        </w:rPr>
      </w:pPr>
    </w:p>
    <w:p w14:paraId="3CFF9958" w14:textId="77777777" w:rsidR="00E50291" w:rsidRDefault="00E50291" w:rsidP="00E50291">
      <w:pPr>
        <w:rPr>
          <w:lang w:eastAsia="zh-CN"/>
        </w:rPr>
      </w:pPr>
    </w:p>
    <w:p w14:paraId="34AAA793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24.</w:t>
      </w: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8</w:t>
      </w:r>
      <w:r>
        <w:rPr>
          <w:rFonts w:hint="eastAsia"/>
          <w:lang w:eastAsia="zh-CN"/>
        </w:rPr>
        <w:t>分）如图所示的电路中，电源电压为</w:t>
      </w:r>
      <w:r>
        <w:rPr>
          <w:rFonts w:hint="eastAsia"/>
          <w:lang w:eastAsia="zh-CN"/>
        </w:rPr>
        <w:t>3V</w:t>
      </w:r>
      <w:r>
        <w:rPr>
          <w:rFonts w:hint="eastAsia"/>
          <w:lang w:eastAsia="zh-CN"/>
        </w:rPr>
        <w:t>，</w:t>
      </w:r>
      <w:r>
        <w:rPr>
          <w:rFonts w:hint="eastAsia"/>
          <w:lang w:eastAsia="zh-CN"/>
        </w:rPr>
        <w:t>R</w:t>
      </w:r>
      <w:r>
        <w:rPr>
          <w:rFonts w:hint="eastAsia"/>
          <w:lang w:eastAsia="zh-CN"/>
        </w:rPr>
        <w:t>为阻值未知的定值电阻，小灯泡</w:t>
      </w:r>
      <w:r>
        <w:rPr>
          <w:rFonts w:hint="eastAsia"/>
          <w:lang w:eastAsia="zh-CN"/>
        </w:rPr>
        <w:t>L</w:t>
      </w:r>
      <w:r>
        <w:rPr>
          <w:rFonts w:hint="eastAsia"/>
          <w:lang w:eastAsia="zh-CN"/>
        </w:rPr>
        <w:t>的规格为“</w:t>
      </w:r>
      <w:r>
        <w:rPr>
          <w:rFonts w:hint="eastAsia"/>
          <w:lang w:eastAsia="zh-CN"/>
        </w:rPr>
        <w:t>6V3W</w:t>
      </w:r>
      <w:r>
        <w:rPr>
          <w:rFonts w:hint="eastAsia"/>
          <w:lang w:eastAsia="zh-CN"/>
        </w:rPr>
        <w:t>”，闭合开关</w:t>
      </w:r>
      <w:r>
        <w:rPr>
          <w:rFonts w:hint="eastAsia"/>
          <w:lang w:eastAsia="zh-CN"/>
        </w:rPr>
        <w:t>S</w:t>
      </w:r>
      <w:r>
        <w:rPr>
          <w:rFonts w:hint="eastAsia"/>
          <w:lang w:eastAsia="zh-CN"/>
        </w:rPr>
        <w:t>后，电流表的示数为</w:t>
      </w:r>
      <w:r>
        <w:rPr>
          <w:rFonts w:hint="eastAsia"/>
          <w:lang w:eastAsia="zh-CN"/>
        </w:rPr>
        <w:t>1.25A</w:t>
      </w:r>
      <w:r>
        <w:rPr>
          <w:rFonts w:hint="eastAsia"/>
          <w:lang w:eastAsia="zh-CN"/>
        </w:rPr>
        <w:t>。（不考虑温度对小灯泡电阻的影响）求：</w:t>
      </w:r>
    </w:p>
    <w:p w14:paraId="11EB8DBE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1</w:t>
      </w:r>
      <w:r>
        <w:rPr>
          <w:rFonts w:hint="eastAsia"/>
          <w:lang w:eastAsia="zh-CN"/>
        </w:rPr>
        <w:t>）小灯泡的电阻；</w:t>
      </w:r>
    </w:p>
    <w:p w14:paraId="14A9759D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2</w:t>
      </w:r>
      <w:r>
        <w:rPr>
          <w:rFonts w:hint="eastAsia"/>
          <w:lang w:eastAsia="zh-CN"/>
        </w:rPr>
        <w:t>）小灯泡的实际功率；</w:t>
      </w:r>
    </w:p>
    <w:p w14:paraId="4411B55E" w14:textId="77777777" w:rsidR="00E50291" w:rsidRDefault="00E50291" w:rsidP="00E50291">
      <w:pPr>
        <w:rPr>
          <w:lang w:eastAsia="zh-CN"/>
        </w:rPr>
      </w:pPr>
      <w:r>
        <w:rPr>
          <w:rFonts w:hint="eastAsia"/>
          <w:lang w:eastAsia="zh-CN"/>
        </w:rPr>
        <w:t>（</w:t>
      </w:r>
      <w:r>
        <w:rPr>
          <w:rFonts w:hint="eastAsia"/>
          <w:lang w:eastAsia="zh-CN"/>
        </w:rPr>
        <w:t>3</w:t>
      </w:r>
      <w:r>
        <w:rPr>
          <w:rFonts w:hint="eastAsia"/>
          <w:lang w:eastAsia="zh-CN"/>
        </w:rPr>
        <w:t>）通电</w:t>
      </w:r>
      <w:r>
        <w:rPr>
          <w:rFonts w:hint="eastAsia"/>
          <w:lang w:eastAsia="zh-CN"/>
        </w:rPr>
        <w:t>1min</w:t>
      </w:r>
      <w:r>
        <w:rPr>
          <w:rFonts w:hint="eastAsia"/>
          <w:lang w:eastAsia="zh-CN"/>
        </w:rPr>
        <w:t>，电阻</w:t>
      </w:r>
      <w:r>
        <w:rPr>
          <w:rFonts w:hint="eastAsia"/>
          <w:lang w:eastAsia="zh-CN"/>
        </w:rPr>
        <w:t>R</w:t>
      </w:r>
      <w:r>
        <w:rPr>
          <w:rFonts w:hint="eastAsia"/>
          <w:lang w:eastAsia="zh-CN"/>
        </w:rPr>
        <w:t>产生的热量。（假设电阻</w:t>
      </w:r>
      <w:r>
        <w:rPr>
          <w:lang w:eastAsia="zh-CN"/>
        </w:rPr>
        <w:t>R</w:t>
      </w:r>
      <w:r>
        <w:rPr>
          <w:rFonts w:hint="eastAsia"/>
          <w:lang w:eastAsia="zh-CN"/>
        </w:rPr>
        <w:t>做的电功全部转化为内能）</w:t>
      </w:r>
    </w:p>
    <w:p w14:paraId="7667ACDD" w14:textId="77777777" w:rsidR="00E50291" w:rsidRDefault="00E50291" w:rsidP="00E50291">
      <w:pPr>
        <w:ind w:firstLineChars="295" w:firstLine="619"/>
      </w:pPr>
      <w:r>
        <w:rPr>
          <w:noProof/>
        </w:rPr>
        <w:drawing>
          <wp:inline distT="0" distB="0" distL="0" distR="0" wp14:anchorId="772B1BD8" wp14:editId="4BD837B6">
            <wp:extent cx="1953158" cy="1390885"/>
            <wp:effectExtent l="0" t="0" r="9525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"/>
                    <pic:cNvPicPr/>
                  </pic:nvPicPr>
                  <pic:blipFill>
                    <a:blip r:embed="rId36"/>
                    <a:stretch>
                      <a:fillRect/>
                    </a:stretch>
                  </pic:blipFill>
                  <pic:spPr>
                    <a:xfrm>
                      <a:off x="0" y="0"/>
                      <a:ext cx="1961819" cy="139705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9B0B98D" w14:textId="77777777" w:rsidR="00E50291" w:rsidRDefault="00E50291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</w:p>
    <w:p w14:paraId="2D2ED7C5" w14:textId="77777777" w:rsidR="00E50291" w:rsidRDefault="00E50291" w:rsidP="00961A6E">
      <w:pPr>
        <w:spacing w:line="360" w:lineRule="auto"/>
        <w:jc w:val="center"/>
        <w:rPr>
          <w:rFonts w:ascii="黑体" w:eastAsia="黑体" w:hAnsi="黑体"/>
          <w:b/>
          <w:color w:val="FF0000"/>
          <w:sz w:val="30"/>
          <w:szCs w:val="30"/>
          <w:lang w:eastAsia="zh-CN"/>
        </w:rPr>
      </w:pPr>
    </w:p>
    <w:p w14:paraId="1DA12A04" w14:textId="77777777" w:rsidR="00E50291" w:rsidRDefault="00E50291" w:rsidP="00E50291">
      <w:pPr>
        <w:jc w:val="center"/>
        <w:textAlignment w:val="center"/>
        <w:rPr>
          <w:rFonts w:ascii="黑体" w:eastAsia="黑体" w:hAnsi="黑体" w:cs="黑体"/>
          <w:b/>
          <w:sz w:val="30"/>
          <w:lang w:eastAsia="zh-CN"/>
        </w:rPr>
      </w:pPr>
      <w:r>
        <w:rPr>
          <w:rFonts w:ascii="黑体" w:eastAsia="黑体" w:hAnsi="黑体" w:cs="黑体" w:hint="eastAsia"/>
          <w:b/>
          <w:sz w:val="30"/>
          <w:lang w:eastAsia="zh-CN"/>
        </w:rPr>
        <w:t>2023-2024学年度第一学期期末学业水平质量检测</w:t>
      </w:r>
    </w:p>
    <w:p w14:paraId="4AD5A7F4" w14:textId="77777777" w:rsidR="00E50291" w:rsidRDefault="00E50291" w:rsidP="00E50291">
      <w:pPr>
        <w:jc w:val="center"/>
        <w:textAlignment w:val="center"/>
        <w:rPr>
          <w:rFonts w:ascii="黑体" w:eastAsia="黑体" w:hAnsi="黑体" w:cs="黑体"/>
          <w:b/>
          <w:sz w:val="30"/>
          <w:lang w:eastAsia="zh-CN"/>
        </w:rPr>
      </w:pPr>
      <w:r>
        <w:rPr>
          <w:rFonts w:ascii="黑体" w:eastAsia="黑体" w:hAnsi="黑体" w:cs="黑体" w:hint="eastAsia"/>
          <w:b/>
          <w:sz w:val="30"/>
          <w:lang w:eastAsia="zh-CN"/>
        </w:rPr>
        <w:lastRenderedPageBreak/>
        <w:t>九年级物理试题</w:t>
      </w:r>
    </w:p>
    <w:p w14:paraId="019926F1" w14:textId="77777777" w:rsidR="00E50291" w:rsidRDefault="00E50291" w:rsidP="00E50291">
      <w:pPr>
        <w:spacing w:line="360" w:lineRule="auto"/>
        <w:ind w:firstLineChars="1800" w:firstLine="3614"/>
        <w:rPr>
          <w:rFonts w:ascii="Times New Roman" w:eastAsia="新宋体" w:hAnsi="Times New Roman"/>
          <w:b/>
          <w:sz w:val="20"/>
          <w:szCs w:val="20"/>
          <w:lang w:eastAsia="zh-CN"/>
        </w:rPr>
      </w:pPr>
      <w:r>
        <w:rPr>
          <w:rFonts w:ascii="Times New Roman" w:eastAsia="新宋体" w:hAnsi="Times New Roman" w:hint="eastAsia"/>
          <w:b/>
          <w:sz w:val="20"/>
          <w:szCs w:val="20"/>
          <w:lang w:eastAsia="zh-CN"/>
        </w:rPr>
        <w:t>参考答案</w:t>
      </w:r>
    </w:p>
    <w:p w14:paraId="6B77A338" w14:textId="77777777" w:rsidR="00E50291" w:rsidRDefault="00E50291" w:rsidP="00E50291">
      <w:pPr>
        <w:spacing w:line="360" w:lineRule="auto"/>
        <w:rPr>
          <w:b/>
          <w:bCs/>
          <w:lang w:eastAsia="zh-CN"/>
        </w:rPr>
      </w:pPr>
      <w:r>
        <w:rPr>
          <w:rFonts w:hint="eastAsia"/>
          <w:b/>
          <w:bCs/>
          <w:lang w:eastAsia="zh-CN"/>
        </w:rPr>
        <w:t>一、单项选择题（共</w:t>
      </w:r>
      <w:r>
        <w:rPr>
          <w:rFonts w:hint="eastAsia"/>
          <w:b/>
          <w:bCs/>
          <w:lang w:eastAsia="zh-CN"/>
        </w:rPr>
        <w:t>12</w:t>
      </w:r>
      <w:r>
        <w:rPr>
          <w:rFonts w:hint="eastAsia"/>
          <w:b/>
          <w:bCs/>
          <w:lang w:eastAsia="zh-CN"/>
        </w:rPr>
        <w:t>小题，每</w:t>
      </w:r>
      <w:r>
        <w:rPr>
          <w:b/>
          <w:bCs/>
          <w:lang w:eastAsia="zh-CN"/>
        </w:rPr>
        <w:t>小题</w:t>
      </w:r>
      <w:r>
        <w:rPr>
          <w:rFonts w:hint="eastAsia"/>
          <w:b/>
          <w:bCs/>
          <w:lang w:eastAsia="zh-CN"/>
        </w:rPr>
        <w:t>2</w:t>
      </w:r>
      <w:r>
        <w:rPr>
          <w:rFonts w:hint="eastAsia"/>
          <w:b/>
          <w:bCs/>
          <w:lang w:eastAsia="zh-CN"/>
        </w:rPr>
        <w:t>分</w:t>
      </w:r>
      <w:r>
        <w:rPr>
          <w:b/>
          <w:bCs/>
          <w:lang w:eastAsia="zh-CN"/>
        </w:rPr>
        <w:t>，</w:t>
      </w:r>
      <w:r>
        <w:rPr>
          <w:rFonts w:hint="eastAsia"/>
          <w:b/>
          <w:bCs/>
          <w:lang w:eastAsia="zh-CN"/>
        </w:rPr>
        <w:t>共</w:t>
      </w:r>
      <w:r>
        <w:rPr>
          <w:rFonts w:hint="eastAsia"/>
          <w:b/>
          <w:bCs/>
          <w:lang w:eastAsia="zh-CN"/>
        </w:rPr>
        <w:t>24</w:t>
      </w:r>
      <w:r>
        <w:rPr>
          <w:rFonts w:hint="eastAsia"/>
          <w:b/>
          <w:bCs/>
          <w:lang w:eastAsia="zh-CN"/>
        </w:rPr>
        <w:t>分）</w:t>
      </w:r>
    </w:p>
    <w:p w14:paraId="67BD99F9" w14:textId="77777777" w:rsidR="00E50291" w:rsidRDefault="00E50291" w:rsidP="00E50291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3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4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5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6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7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8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9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D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</w:rPr>
        <w:t>11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B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</w:rPr>
        <w:t>A</w:t>
      </w:r>
      <w:r>
        <w:rPr>
          <w:rFonts w:ascii="Times New Roman" w:eastAsia="新宋体" w:hAnsi="Times New Roman" w:hint="eastAsia"/>
          <w:szCs w:val="21"/>
        </w:rPr>
        <w:t>。</w:t>
      </w:r>
    </w:p>
    <w:p w14:paraId="6FC8C9C9" w14:textId="77777777" w:rsidR="00E50291" w:rsidRDefault="00E50291" w:rsidP="00E50291">
      <w:pPr>
        <w:numPr>
          <w:ilvl w:val="0"/>
          <w:numId w:val="1"/>
        </w:numPr>
        <w:spacing w:line="360" w:lineRule="auto"/>
        <w:jc w:val="left"/>
        <w:rPr>
          <w:lang w:eastAsia="zh-CN"/>
        </w:rPr>
      </w:pPr>
      <w:r>
        <w:rPr>
          <w:rFonts w:ascii="宋体" w:hAnsi="宋体" w:cs="宋体"/>
          <w:b/>
          <w:lang w:eastAsia="zh-CN"/>
        </w:rPr>
        <w:t>填空题</w:t>
      </w:r>
      <w:r>
        <w:rPr>
          <w:rFonts w:ascii="宋体" w:hAnsi="宋体" w:cs="宋体" w:hint="eastAsia"/>
          <w:b/>
          <w:lang w:eastAsia="zh-CN"/>
        </w:rPr>
        <w:t>（共5小题，</w:t>
      </w:r>
      <w:proofErr w:type="gramStart"/>
      <w:r>
        <w:rPr>
          <w:rFonts w:ascii="宋体" w:hAnsi="宋体" w:cs="宋体" w:hint="eastAsia"/>
          <w:b/>
          <w:lang w:eastAsia="zh-CN"/>
        </w:rPr>
        <w:t>第空1分</w:t>
      </w:r>
      <w:proofErr w:type="gramEnd"/>
      <w:r>
        <w:rPr>
          <w:rFonts w:ascii="宋体" w:hAnsi="宋体" w:cs="宋体" w:hint="eastAsia"/>
          <w:b/>
          <w:lang w:eastAsia="zh-CN"/>
        </w:rPr>
        <w:t>，共10分）</w:t>
      </w:r>
    </w:p>
    <w:p w14:paraId="04F2062E" w14:textId="77777777" w:rsidR="00E50291" w:rsidRDefault="00E50291" w:rsidP="00E50291">
      <w:pPr>
        <w:spacing w:line="360" w:lineRule="auto"/>
        <w:ind w:left="273" w:hangingChars="130" w:hanging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13</w:t>
      </w:r>
      <w:r>
        <w:rPr>
          <w:rFonts w:ascii="Times New Roman" w:eastAsia="新宋体" w:hAnsi="Times New Roman" w:hint="eastAsia"/>
          <w:szCs w:val="21"/>
          <w:lang w:eastAsia="zh-CN"/>
        </w:rPr>
        <w:t>．有示数；电压表和电流表调换位置。</w:t>
      </w:r>
    </w:p>
    <w:p w14:paraId="53E3C463" w14:textId="77777777" w:rsidR="00E50291" w:rsidRDefault="00E50291" w:rsidP="00E50291">
      <w:pPr>
        <w:spacing w:line="360" w:lineRule="auto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14</w:t>
      </w:r>
      <w:r>
        <w:rPr>
          <w:rFonts w:ascii="Times New Roman" w:eastAsia="新宋体" w:hAnsi="Times New Roman" w:hint="eastAsia"/>
          <w:szCs w:val="21"/>
          <w:lang w:eastAsia="zh-CN"/>
        </w:rPr>
        <w:t>．机械；</w:t>
      </w:r>
      <w:r>
        <w:rPr>
          <w:rFonts w:ascii="Times New Roman" w:eastAsia="新宋体" w:hAnsi="Times New Roman" w:hint="eastAsia"/>
          <w:szCs w:val="21"/>
          <w:lang w:eastAsia="zh-CN"/>
        </w:rPr>
        <w:t>400</w:t>
      </w:r>
      <w:r>
        <w:rPr>
          <w:rFonts w:ascii="Times New Roman" w:eastAsia="新宋体" w:hAnsi="Times New Roman" w:hint="eastAsia"/>
          <w:szCs w:val="21"/>
          <w:lang w:eastAsia="zh-CN"/>
        </w:rPr>
        <w:t>。</w:t>
      </w:r>
    </w:p>
    <w:p w14:paraId="63F1F436" w14:textId="77777777" w:rsidR="00E50291" w:rsidRDefault="00E50291" w:rsidP="00E50291">
      <w:pPr>
        <w:spacing w:line="360" w:lineRule="auto"/>
        <w:ind w:left="273" w:hangingChars="130" w:hanging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15</w:t>
      </w:r>
      <w:r>
        <w:rPr>
          <w:rFonts w:ascii="Times New Roman" w:eastAsia="新宋体" w:hAnsi="Times New Roman" w:hint="eastAsia"/>
          <w:szCs w:val="21"/>
          <w:lang w:eastAsia="zh-CN"/>
        </w:rPr>
        <w:t>．压缩；</w:t>
      </w:r>
      <w:r>
        <w:rPr>
          <w:rFonts w:ascii="Times New Roman" w:eastAsia="新宋体" w:hAnsi="Times New Roman" w:hint="eastAsia"/>
          <w:szCs w:val="21"/>
          <w:lang w:eastAsia="zh-CN"/>
        </w:rPr>
        <w:t>2.3</w:t>
      </w:r>
      <w:r>
        <w:rPr>
          <w:rFonts w:ascii="Times New Roman" w:eastAsia="新宋体" w:hAnsi="Times New Roman" w:hint="eastAsia"/>
          <w:szCs w:val="21"/>
          <w:lang w:eastAsia="zh-CN"/>
        </w:rPr>
        <w:t>×</w:t>
      </w:r>
      <w:r>
        <w:rPr>
          <w:rFonts w:ascii="Times New Roman" w:eastAsia="新宋体" w:hAnsi="Times New Roman" w:hint="eastAsia"/>
          <w:szCs w:val="21"/>
          <w:lang w:eastAsia="zh-CN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  <w:lang w:eastAsia="zh-CN"/>
        </w:rPr>
        <w:t>7</w:t>
      </w:r>
      <w:r>
        <w:rPr>
          <w:rFonts w:ascii="Times New Roman" w:eastAsia="新宋体" w:hAnsi="Times New Roman" w:hint="eastAsia"/>
          <w:szCs w:val="21"/>
          <w:lang w:eastAsia="zh-CN"/>
        </w:rPr>
        <w:t>。</w:t>
      </w:r>
    </w:p>
    <w:p w14:paraId="5432AB2F" w14:textId="77777777" w:rsidR="00E50291" w:rsidRDefault="00E50291" w:rsidP="00E50291">
      <w:pPr>
        <w:spacing w:line="360" w:lineRule="auto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16</w:t>
      </w:r>
      <w:r>
        <w:rPr>
          <w:rFonts w:ascii="Times New Roman" w:eastAsia="新宋体" w:hAnsi="Times New Roman" w:hint="eastAsia"/>
          <w:szCs w:val="21"/>
          <w:lang w:eastAsia="zh-CN"/>
        </w:rPr>
        <w:t>．同；＝。</w:t>
      </w:r>
    </w:p>
    <w:p w14:paraId="36DE15AC" w14:textId="77777777" w:rsidR="00E50291" w:rsidRDefault="00E50291" w:rsidP="00E50291">
      <w:pPr>
        <w:spacing w:line="360" w:lineRule="auto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17</w:t>
      </w:r>
      <w:r>
        <w:rPr>
          <w:rFonts w:ascii="Times New Roman" w:eastAsia="新宋体" w:hAnsi="Times New Roman" w:hint="eastAsia"/>
          <w:szCs w:val="21"/>
          <w:lang w:eastAsia="zh-CN"/>
        </w:rPr>
        <w:t>．热效应；热传递。</w:t>
      </w:r>
    </w:p>
    <w:p w14:paraId="00F23B09" w14:textId="77777777" w:rsidR="00E50291" w:rsidRDefault="00E50291" w:rsidP="00E50291">
      <w:pPr>
        <w:spacing w:line="360" w:lineRule="auto"/>
        <w:jc w:val="left"/>
        <w:rPr>
          <w:lang w:eastAsia="zh-CN"/>
        </w:rPr>
      </w:pPr>
      <w:r>
        <w:rPr>
          <w:rFonts w:ascii="宋体" w:hAnsi="宋体" w:cs="宋体"/>
          <w:b/>
          <w:lang w:eastAsia="zh-CN"/>
        </w:rPr>
        <w:t>三、实验</w:t>
      </w:r>
      <w:r>
        <w:rPr>
          <w:rFonts w:ascii="宋体" w:hAnsi="宋体" w:cs="宋体" w:hint="eastAsia"/>
          <w:b/>
          <w:lang w:eastAsia="zh-CN"/>
        </w:rPr>
        <w:t>探究与作图</w:t>
      </w:r>
      <w:r>
        <w:rPr>
          <w:rFonts w:ascii="宋体" w:hAnsi="宋体" w:cs="宋体"/>
          <w:b/>
          <w:lang w:eastAsia="zh-CN"/>
        </w:rPr>
        <w:t>题</w:t>
      </w:r>
      <w:r>
        <w:rPr>
          <w:rFonts w:ascii="宋体" w:hAnsi="宋体" w:cs="宋体" w:hint="eastAsia"/>
          <w:b/>
          <w:lang w:eastAsia="zh-CN"/>
        </w:rPr>
        <w:t>(共5小题，每空1分，共24分)</w:t>
      </w:r>
    </w:p>
    <w:p w14:paraId="67CF69AF" w14:textId="77777777" w:rsidR="00E50291" w:rsidRDefault="00E50291" w:rsidP="00E50291">
      <w:pPr>
        <w:spacing w:line="360" w:lineRule="auto"/>
        <w:rPr>
          <w:rFonts w:eastAsia="新宋体"/>
        </w:rPr>
      </w:pPr>
      <w:r>
        <w:rPr>
          <w:rFonts w:ascii="Times New Roman" w:eastAsia="新宋体" w:hAnsi="Times New Roman" w:hint="eastAsia"/>
          <w:szCs w:val="21"/>
        </w:rPr>
        <w:t>18</w:t>
      </w:r>
      <w:r>
        <w:rPr>
          <w:rFonts w:ascii="Times New Roman" w:eastAsia="新宋体" w:hAnsi="Times New Roman" w:hint="eastAsia"/>
          <w:szCs w:val="21"/>
        </w:rPr>
        <w:t>．</w:t>
      </w:r>
      <w:r>
        <w:rPr>
          <w:rFonts w:ascii="Times New Roman" w:eastAsia="新宋体" w:hAnsi="Times New Roman" w:hint="eastAsia"/>
          <w:szCs w:val="21"/>
          <w:lang w:eastAsia="zh-CN"/>
        </w:rPr>
        <w:t>（</w:t>
      </w:r>
      <w:r>
        <w:rPr>
          <w:rFonts w:ascii="Times New Roman" w:eastAsia="新宋体" w:hAnsi="Times New Roman" w:hint="eastAsia"/>
          <w:szCs w:val="21"/>
          <w:lang w:eastAsia="zh-CN"/>
        </w:rPr>
        <w:t>7</w:t>
      </w:r>
      <w:r>
        <w:rPr>
          <w:rFonts w:ascii="Times New Roman" w:eastAsia="新宋体" w:hAnsi="Times New Roman" w:hint="eastAsia"/>
          <w:szCs w:val="21"/>
          <w:lang w:eastAsia="zh-CN"/>
        </w:rPr>
        <w:t>分）</w:t>
      </w:r>
    </w:p>
    <w:p w14:paraId="1B165F3B" w14:textId="77777777" w:rsidR="00E50291" w:rsidRDefault="00E50291" w:rsidP="00E50291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noProof/>
          <w:szCs w:val="21"/>
        </w:rPr>
        <w:drawing>
          <wp:inline distT="0" distB="0" distL="0" distR="0" wp14:anchorId="373BE771" wp14:editId="102AB7DD">
            <wp:extent cx="2591435" cy="1762760"/>
            <wp:effectExtent l="0" t="0" r="0" b="0"/>
            <wp:docPr id="62" name="图片24" descr="菁优网：http://www.jyeoo.com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图片24" descr="菁优网：http://www.jyeoo.com"/>
                    <pic:cNvPicPr>
                      <a:picLocks noChangeAspect="1"/>
                    </pic:cNvPicPr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91848" cy="176283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45014A7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（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）见解答图；（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）左；</w:t>
      </w:r>
      <w:r>
        <w:rPr>
          <w:rFonts w:ascii="Times New Roman" w:eastAsia="新宋体" w:hAnsi="Times New Roman" w:hint="eastAsia"/>
          <w:szCs w:val="21"/>
          <w:lang w:eastAsia="zh-CN"/>
        </w:rPr>
        <w:t>1.2</w:t>
      </w:r>
      <w:r>
        <w:rPr>
          <w:rFonts w:ascii="Times New Roman" w:eastAsia="新宋体" w:hAnsi="Times New Roman" w:hint="eastAsia"/>
          <w:szCs w:val="21"/>
          <w:lang w:eastAsia="zh-CN"/>
        </w:rPr>
        <w:t>；（</w:t>
      </w:r>
      <w:r>
        <w:rPr>
          <w:rFonts w:ascii="Times New Roman" w:eastAsia="新宋体" w:hAnsi="Times New Roman" w:hint="eastAsia"/>
          <w:szCs w:val="21"/>
          <w:lang w:eastAsia="zh-CN"/>
        </w:rPr>
        <w:t>3</w:t>
      </w:r>
      <w:r>
        <w:rPr>
          <w:rFonts w:ascii="Times New Roman" w:eastAsia="新宋体" w:hAnsi="Times New Roman" w:hint="eastAsia"/>
          <w:szCs w:val="21"/>
          <w:lang w:eastAsia="zh-CN"/>
        </w:rPr>
        <w:t>）滑动变阻器断路（或开关断路；或电源断路等；答案合理均可给分）（</w:t>
      </w:r>
      <w:r>
        <w:rPr>
          <w:rFonts w:ascii="Times New Roman" w:eastAsia="新宋体" w:hAnsi="Times New Roman" w:hint="eastAsia"/>
          <w:szCs w:val="21"/>
          <w:lang w:eastAsia="zh-CN"/>
        </w:rPr>
        <w:t>4</w:t>
      </w:r>
      <w:r>
        <w:rPr>
          <w:rFonts w:ascii="Times New Roman" w:eastAsia="新宋体" w:hAnsi="Times New Roman" w:hint="eastAsia"/>
          <w:szCs w:val="21"/>
          <w:lang w:eastAsia="zh-CN"/>
        </w:rPr>
        <w:t>）</w:t>
      </w:r>
      <w:r>
        <w:rPr>
          <w:rFonts w:ascii="Times New Roman" w:eastAsia="Calibri" w:hAnsi="Times New Roman" w:hint="eastAsia"/>
          <w:szCs w:val="21"/>
          <w:lang w:eastAsia="zh-CN"/>
        </w:rPr>
        <w:t>①</w:t>
      </w:r>
      <w:r>
        <w:rPr>
          <w:rFonts w:ascii="Times New Roman" w:eastAsia="新宋体" w:hAnsi="Times New Roman" w:hint="eastAsia"/>
          <w:szCs w:val="21"/>
          <w:lang w:eastAsia="zh-CN"/>
        </w:rPr>
        <w:t>0</w:t>
      </w:r>
      <w:r>
        <w:rPr>
          <w:rFonts w:ascii="Times New Roman" w:eastAsia="新宋体" w:hAnsi="Times New Roman" w:hint="eastAsia"/>
          <w:szCs w:val="21"/>
          <w:lang w:eastAsia="zh-CN"/>
        </w:rPr>
        <w:t>﹣</w:t>
      </w:r>
      <w:r>
        <w:rPr>
          <w:rFonts w:ascii="Times New Roman" w:eastAsia="新宋体" w:hAnsi="Times New Roman" w:hint="eastAsia"/>
          <w:szCs w:val="21"/>
          <w:lang w:eastAsia="zh-CN"/>
        </w:rPr>
        <w:t>3V</w:t>
      </w:r>
      <w:r>
        <w:rPr>
          <w:rFonts w:ascii="Times New Roman" w:eastAsia="新宋体" w:hAnsi="Times New Roman" w:hint="eastAsia"/>
          <w:szCs w:val="21"/>
          <w:lang w:eastAsia="zh-CN"/>
        </w:rPr>
        <w:t>；</w:t>
      </w:r>
      <w:r>
        <w:rPr>
          <w:rFonts w:ascii="Times New Roman" w:eastAsia="Calibri" w:hAnsi="Times New Roman" w:hint="eastAsia"/>
          <w:szCs w:val="21"/>
          <w:lang w:eastAsia="zh-CN"/>
        </w:rPr>
        <w:t>②</w:t>
      </w:r>
      <w:r>
        <w:rPr>
          <w:rFonts w:ascii="Times New Roman" w:eastAsia="新宋体" w:hAnsi="Times New Roman" w:hint="eastAsia"/>
          <w:szCs w:val="21"/>
          <w:lang w:eastAsia="zh-CN"/>
        </w:rPr>
        <w:t>0.3</w:t>
      </w:r>
      <w:r>
        <w:rPr>
          <w:rFonts w:ascii="Times New Roman" w:eastAsia="新宋体" w:hAnsi="Times New Roman" w:hint="eastAsia"/>
          <w:szCs w:val="21"/>
          <w:lang w:eastAsia="zh-CN"/>
        </w:rPr>
        <w:t>；</w:t>
      </w:r>
      <w:r>
        <w:rPr>
          <w:rFonts w:ascii="Times New Roman" w:eastAsia="新宋体" w:hAnsi="Times New Roman" w:hint="eastAsia"/>
          <w:szCs w:val="21"/>
          <w:lang w:eastAsia="zh-CN"/>
        </w:rPr>
        <w:t>16</w:t>
      </w:r>
      <w:r>
        <w:rPr>
          <w:rFonts w:ascii="Times New Roman" w:eastAsia="新宋体" w:hAnsi="Times New Roman" w:hint="eastAsia"/>
          <w:szCs w:val="21"/>
          <w:lang w:eastAsia="zh-CN"/>
        </w:rPr>
        <w:t>。</w:t>
      </w:r>
    </w:p>
    <w:p w14:paraId="4F3529AD" w14:textId="77777777" w:rsidR="00E50291" w:rsidRDefault="00E50291" w:rsidP="00E50291">
      <w:pPr>
        <w:spacing w:line="360" w:lineRule="auto"/>
        <w:rPr>
          <w:rFonts w:ascii="Times New Roman" w:eastAsia="新宋体" w:hAnsi="Times New Roman"/>
          <w:szCs w:val="21"/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19</w:t>
      </w:r>
      <w:r>
        <w:rPr>
          <w:rFonts w:ascii="Times New Roman" w:eastAsia="新宋体" w:hAnsi="Times New Roman" w:hint="eastAsia"/>
          <w:szCs w:val="21"/>
          <w:lang w:eastAsia="zh-CN"/>
        </w:rPr>
        <w:t>．（</w:t>
      </w:r>
      <w:r>
        <w:rPr>
          <w:rFonts w:ascii="Times New Roman" w:eastAsia="新宋体" w:hAnsi="Times New Roman" w:hint="eastAsia"/>
          <w:szCs w:val="21"/>
          <w:lang w:eastAsia="zh-CN"/>
        </w:rPr>
        <w:t>5</w:t>
      </w:r>
      <w:r>
        <w:rPr>
          <w:rFonts w:ascii="Times New Roman" w:eastAsia="新宋体" w:hAnsi="Times New Roman" w:hint="eastAsia"/>
          <w:szCs w:val="21"/>
          <w:lang w:eastAsia="zh-CN"/>
        </w:rPr>
        <w:t>分）（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）</w:t>
      </w:r>
      <w:r>
        <w:rPr>
          <w:rFonts w:ascii="Times New Roman" w:eastAsia="新宋体" w:hAnsi="Times New Roman" w:hint="eastAsia"/>
          <w:szCs w:val="21"/>
          <w:lang w:eastAsia="zh-CN"/>
        </w:rPr>
        <w:t>0.5</w:t>
      </w:r>
      <w:r>
        <w:rPr>
          <w:rFonts w:ascii="Times New Roman" w:eastAsia="新宋体" w:hAnsi="Times New Roman" w:hint="eastAsia"/>
          <w:szCs w:val="21"/>
          <w:lang w:eastAsia="zh-CN"/>
        </w:rPr>
        <w:t>；（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）大于；左；（</w:t>
      </w:r>
      <w:r>
        <w:rPr>
          <w:rFonts w:ascii="Times New Roman" w:eastAsia="新宋体" w:hAnsi="Times New Roman" w:hint="eastAsia"/>
          <w:szCs w:val="21"/>
          <w:lang w:eastAsia="zh-CN"/>
        </w:rPr>
        <w:t>3</w:t>
      </w:r>
      <w:r>
        <w:rPr>
          <w:rFonts w:ascii="Times New Roman" w:eastAsia="新宋体" w:hAnsi="Times New Roman" w:hint="eastAsia"/>
          <w:szCs w:val="21"/>
          <w:lang w:eastAsia="zh-CN"/>
        </w:rPr>
        <w:t>）电压一定时，电流与电阻成反比；（</w:t>
      </w:r>
      <w:r>
        <w:rPr>
          <w:rFonts w:ascii="Times New Roman" w:eastAsia="新宋体" w:hAnsi="Times New Roman" w:hint="eastAsia"/>
          <w:szCs w:val="21"/>
          <w:lang w:eastAsia="zh-CN"/>
        </w:rPr>
        <w:t>4</w:t>
      </w:r>
      <w:r>
        <w:rPr>
          <w:rFonts w:ascii="Times New Roman" w:eastAsia="新宋体" w:hAnsi="Times New Roman" w:hint="eastAsia"/>
          <w:szCs w:val="21"/>
          <w:lang w:eastAsia="zh-CN"/>
        </w:rPr>
        <w:t>）</w:t>
      </w:r>
      <w:r>
        <w:rPr>
          <w:rFonts w:ascii="Times New Roman" w:eastAsia="新宋体" w:hAnsi="Times New Roman" w:hint="eastAsia"/>
          <w:szCs w:val="21"/>
          <w:lang w:eastAsia="zh-CN"/>
        </w:rPr>
        <w:t>4</w:t>
      </w:r>
    </w:p>
    <w:p w14:paraId="458CB7FA" w14:textId="77777777" w:rsidR="00E50291" w:rsidRDefault="00E50291" w:rsidP="00E50291">
      <w:pPr>
        <w:spacing w:line="360" w:lineRule="auto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20</w:t>
      </w:r>
      <w:r>
        <w:rPr>
          <w:rFonts w:ascii="Times New Roman" w:eastAsia="新宋体" w:hAnsi="Times New Roman" w:hint="eastAsia"/>
          <w:szCs w:val="21"/>
          <w:lang w:eastAsia="zh-CN"/>
        </w:rPr>
        <w:t>．（</w:t>
      </w:r>
      <w:r>
        <w:rPr>
          <w:rFonts w:ascii="Times New Roman" w:eastAsia="新宋体" w:hAnsi="Times New Roman" w:hint="eastAsia"/>
          <w:szCs w:val="21"/>
          <w:lang w:eastAsia="zh-CN"/>
        </w:rPr>
        <w:t>4</w:t>
      </w:r>
      <w:r>
        <w:rPr>
          <w:rFonts w:ascii="Times New Roman" w:eastAsia="新宋体" w:hAnsi="Times New Roman" w:hint="eastAsia"/>
          <w:szCs w:val="21"/>
          <w:lang w:eastAsia="zh-CN"/>
        </w:rPr>
        <w:t>分）（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）不变；小于；（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）电流；多。</w:t>
      </w:r>
    </w:p>
    <w:p w14:paraId="427ABB66" w14:textId="77777777" w:rsidR="00E50291" w:rsidRDefault="00E50291" w:rsidP="00E50291">
      <w:pPr>
        <w:spacing w:line="360" w:lineRule="auto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21</w:t>
      </w:r>
      <w:r>
        <w:rPr>
          <w:rFonts w:ascii="Times New Roman" w:eastAsia="新宋体" w:hAnsi="Times New Roman" w:hint="eastAsia"/>
          <w:szCs w:val="21"/>
          <w:lang w:eastAsia="zh-CN"/>
        </w:rPr>
        <w:t>．（</w:t>
      </w:r>
      <w:r>
        <w:rPr>
          <w:rFonts w:ascii="Times New Roman" w:eastAsia="新宋体" w:hAnsi="Times New Roman" w:hint="eastAsia"/>
          <w:szCs w:val="21"/>
          <w:lang w:eastAsia="zh-CN"/>
        </w:rPr>
        <w:t>4</w:t>
      </w:r>
      <w:r>
        <w:rPr>
          <w:rFonts w:ascii="Times New Roman" w:eastAsia="新宋体" w:hAnsi="Times New Roman" w:hint="eastAsia"/>
          <w:szCs w:val="21"/>
          <w:lang w:eastAsia="zh-CN"/>
        </w:rPr>
        <w:t>分）（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）</w:t>
      </w:r>
      <w:r>
        <w:rPr>
          <w:rFonts w:ascii="Times New Roman" w:eastAsia="新宋体" w:hAnsi="Times New Roman" w:hint="eastAsia"/>
          <w:szCs w:val="21"/>
          <w:lang w:eastAsia="zh-CN"/>
        </w:rPr>
        <w:t>N</w:t>
      </w:r>
      <w:r>
        <w:rPr>
          <w:rFonts w:ascii="Times New Roman" w:eastAsia="新宋体" w:hAnsi="Times New Roman" w:hint="eastAsia"/>
          <w:szCs w:val="21"/>
          <w:lang w:eastAsia="zh-CN"/>
        </w:rPr>
        <w:t>；减弱；</w:t>
      </w:r>
    </w:p>
    <w:p w14:paraId="79742020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（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）电流一定时，电磁铁的线圈匝数越多，电磁铁的磁性越强；</w:t>
      </w:r>
      <w:r>
        <w:rPr>
          <w:rFonts w:ascii="Times New Roman" w:eastAsia="新宋体" w:hAnsi="Times New Roman" w:hint="eastAsia"/>
          <w:szCs w:val="21"/>
          <w:lang w:eastAsia="zh-CN"/>
        </w:rPr>
        <w:t>C</w:t>
      </w:r>
      <w:r>
        <w:rPr>
          <w:rFonts w:ascii="Times New Roman" w:eastAsia="新宋体" w:hAnsi="Times New Roman" w:hint="eastAsia"/>
          <w:szCs w:val="21"/>
          <w:lang w:eastAsia="zh-CN"/>
        </w:rPr>
        <w:t>。</w:t>
      </w:r>
    </w:p>
    <w:p w14:paraId="7701774A" w14:textId="77777777" w:rsidR="00E50291" w:rsidRDefault="00E50291" w:rsidP="00E50291">
      <w:pPr>
        <w:spacing w:line="360" w:lineRule="auto"/>
        <w:ind w:leftChars="130" w:left="273"/>
        <w:rPr>
          <w:rFonts w:ascii="Times New Roman" w:eastAsia="新宋体" w:hAnsi="Times New Roman"/>
          <w:szCs w:val="21"/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22</w:t>
      </w:r>
      <w:r>
        <w:rPr>
          <w:rFonts w:ascii="Times New Roman" w:eastAsia="新宋体" w:hAnsi="Times New Roman" w:hint="eastAsia"/>
          <w:szCs w:val="21"/>
          <w:lang w:eastAsia="zh-CN"/>
        </w:rPr>
        <w:t>．（</w:t>
      </w:r>
      <w:r>
        <w:rPr>
          <w:rFonts w:ascii="Times New Roman" w:eastAsia="新宋体" w:hAnsi="Times New Roman" w:hint="eastAsia"/>
          <w:szCs w:val="21"/>
          <w:lang w:eastAsia="zh-CN"/>
        </w:rPr>
        <w:t>4</w:t>
      </w:r>
      <w:r>
        <w:rPr>
          <w:rFonts w:ascii="Times New Roman" w:eastAsia="新宋体" w:hAnsi="Times New Roman" w:hint="eastAsia"/>
          <w:szCs w:val="21"/>
          <w:lang w:eastAsia="zh-CN"/>
        </w:rPr>
        <w:t>分）（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）会；（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）</w:t>
      </w:r>
      <w:r>
        <w:rPr>
          <w:rFonts w:ascii="Times New Roman" w:eastAsia="新宋体" w:hAnsi="Times New Roman" w:hint="eastAsia"/>
          <w:szCs w:val="21"/>
          <w:lang w:eastAsia="zh-CN"/>
        </w:rPr>
        <w:t>AC</w:t>
      </w:r>
      <w:r>
        <w:rPr>
          <w:rFonts w:ascii="Times New Roman" w:eastAsia="新宋体" w:hAnsi="Times New Roman" w:hint="eastAsia"/>
          <w:szCs w:val="21"/>
          <w:lang w:eastAsia="zh-CN"/>
        </w:rPr>
        <w:t>。（</w:t>
      </w:r>
      <w:r>
        <w:rPr>
          <w:rFonts w:ascii="Times New Roman" w:eastAsia="新宋体" w:hAnsi="Times New Roman" w:hint="eastAsia"/>
          <w:szCs w:val="21"/>
          <w:lang w:eastAsia="zh-CN"/>
        </w:rPr>
        <w:t>3</w:t>
      </w:r>
      <w:r>
        <w:rPr>
          <w:rFonts w:ascii="Times New Roman" w:eastAsia="新宋体" w:hAnsi="Times New Roman" w:hint="eastAsia"/>
          <w:szCs w:val="21"/>
          <w:lang w:eastAsia="zh-CN"/>
        </w:rPr>
        <w:t>）①重物提升（或上升）的高度；②电流所做的功与加在导体两端的电压和通过导体的电流有关。</w:t>
      </w:r>
    </w:p>
    <w:p w14:paraId="0E4A41E7" w14:textId="77777777" w:rsidR="00E50291" w:rsidRDefault="00E50291" w:rsidP="00E50291">
      <w:pPr>
        <w:spacing w:line="360" w:lineRule="auto"/>
        <w:rPr>
          <w:lang w:eastAsia="zh-CN"/>
        </w:rPr>
      </w:pPr>
      <w:r>
        <w:rPr>
          <w:rFonts w:ascii="宋体" w:hAnsi="宋体" w:cs="宋体"/>
          <w:b/>
          <w:lang w:eastAsia="zh-CN"/>
        </w:rPr>
        <w:t>四、计算</w:t>
      </w:r>
      <w:r>
        <w:rPr>
          <w:rFonts w:ascii="宋体" w:hAnsi="宋体" w:cs="宋体" w:hint="eastAsia"/>
          <w:b/>
          <w:lang w:eastAsia="zh-CN"/>
        </w:rPr>
        <w:t>与应用</w:t>
      </w:r>
      <w:r>
        <w:rPr>
          <w:rFonts w:ascii="宋体" w:hAnsi="宋体" w:cs="宋体"/>
          <w:b/>
          <w:lang w:eastAsia="zh-CN"/>
        </w:rPr>
        <w:t>题</w:t>
      </w:r>
      <w:r>
        <w:rPr>
          <w:rFonts w:ascii="宋体" w:hAnsi="宋体" w:cs="宋体" w:hint="eastAsia"/>
          <w:b/>
          <w:lang w:eastAsia="zh-CN"/>
        </w:rPr>
        <w:t>（共2小题，共计12分）</w:t>
      </w:r>
    </w:p>
    <w:p w14:paraId="51CF03AC" w14:textId="77777777" w:rsidR="00E50291" w:rsidRDefault="00E50291" w:rsidP="00E50291">
      <w:pPr>
        <w:spacing w:line="360" w:lineRule="auto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23</w:t>
      </w:r>
      <w:r>
        <w:rPr>
          <w:rFonts w:ascii="Times New Roman" w:eastAsia="新宋体" w:hAnsi="Times New Roman" w:hint="eastAsia"/>
          <w:szCs w:val="21"/>
          <w:lang w:eastAsia="zh-CN"/>
        </w:rPr>
        <w:t>．（</w:t>
      </w:r>
      <w:r>
        <w:rPr>
          <w:rFonts w:ascii="Times New Roman" w:eastAsia="新宋体" w:hAnsi="Times New Roman" w:hint="eastAsia"/>
          <w:szCs w:val="21"/>
          <w:lang w:eastAsia="zh-CN"/>
        </w:rPr>
        <w:t>4</w:t>
      </w:r>
      <w:r>
        <w:rPr>
          <w:rFonts w:ascii="Times New Roman" w:eastAsia="新宋体" w:hAnsi="Times New Roman" w:hint="eastAsia"/>
          <w:szCs w:val="21"/>
          <w:lang w:eastAsia="zh-CN"/>
        </w:rPr>
        <w:t>分）解：（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）在</w:t>
      </w:r>
      <w:proofErr w:type="gramStart"/>
      <w:r>
        <w:rPr>
          <w:rFonts w:ascii="Times New Roman" w:eastAsia="新宋体" w:hAnsi="Times New Roman" w:hint="eastAsia"/>
          <w:szCs w:val="21"/>
          <w:lang w:eastAsia="zh-CN"/>
        </w:rPr>
        <w:t>一</w:t>
      </w:r>
      <w:proofErr w:type="gramEnd"/>
      <w:r>
        <w:rPr>
          <w:rFonts w:ascii="Times New Roman" w:eastAsia="新宋体" w:hAnsi="Times New Roman" w:hint="eastAsia"/>
          <w:szCs w:val="21"/>
          <w:lang w:eastAsia="zh-CN"/>
        </w:rPr>
        <w:t>标准大气压下水的沸点为</w:t>
      </w:r>
      <w:r>
        <w:rPr>
          <w:rFonts w:ascii="Times New Roman" w:eastAsia="新宋体" w:hAnsi="Times New Roman" w:hint="eastAsia"/>
          <w:szCs w:val="21"/>
          <w:lang w:eastAsia="zh-CN"/>
        </w:rPr>
        <w:t>100</w:t>
      </w:r>
      <w:r>
        <w:rPr>
          <w:rFonts w:ascii="Times New Roman" w:eastAsia="新宋体" w:hAnsi="Times New Roman" w:hint="eastAsia"/>
          <w:szCs w:val="21"/>
          <w:lang w:eastAsia="zh-CN"/>
        </w:rPr>
        <w:t>℃，则鱼汤所吸收的热量：</w:t>
      </w:r>
    </w:p>
    <w:p w14:paraId="0DCCC5A3" w14:textId="77777777" w:rsidR="00E50291" w:rsidRDefault="00E50291" w:rsidP="00E50291">
      <w:pPr>
        <w:spacing w:line="360" w:lineRule="auto"/>
        <w:ind w:leftChars="130" w:left="273"/>
        <w:rPr>
          <w:rFonts w:ascii="Times New Roman" w:eastAsia="新宋体" w:hAnsi="Times New Roman"/>
          <w:szCs w:val="21"/>
        </w:rPr>
      </w:pPr>
      <w:r>
        <w:rPr>
          <w:rFonts w:ascii="Times New Roman" w:eastAsia="新宋体" w:hAnsi="Times New Roman" w:hint="eastAsia"/>
          <w:szCs w:val="21"/>
        </w:rPr>
        <w:lastRenderedPageBreak/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吸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c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水</w:t>
      </w:r>
      <w:r>
        <w:rPr>
          <w:rFonts w:ascii="Times New Roman" w:eastAsia="新宋体" w:hAnsi="Times New Roman" w:hint="eastAsia"/>
          <w:szCs w:val="21"/>
        </w:rPr>
        <w:t>m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﹣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0</w:t>
      </w:r>
      <w:r>
        <w:rPr>
          <w:rFonts w:ascii="Times New Roman" w:eastAsia="新宋体" w:hAnsi="Times New Roman" w:hint="eastAsia"/>
          <w:szCs w:val="21"/>
        </w:rPr>
        <w:t>）＝</w:t>
      </w:r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J/</w:t>
      </w: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kg</w:t>
      </w:r>
      <w:r>
        <w:rPr>
          <w:rFonts w:ascii="Times New Roman" w:eastAsia="新宋体" w:hAnsi="Times New Roman" w:hint="eastAsia"/>
          <w:szCs w:val="21"/>
        </w:rPr>
        <w:t>•℃）×</w:t>
      </w:r>
      <w:r>
        <w:rPr>
          <w:rFonts w:ascii="Times New Roman" w:eastAsia="新宋体" w:hAnsi="Times New Roman" w:hint="eastAsia"/>
          <w:szCs w:val="21"/>
        </w:rPr>
        <w:t>2kg</w:t>
      </w:r>
      <w:r>
        <w:rPr>
          <w:rFonts w:ascii="Times New Roman" w:eastAsia="新宋体" w:hAnsi="Times New Roman" w:hint="eastAsia"/>
          <w:szCs w:val="21"/>
        </w:rPr>
        <w:t>×（</w:t>
      </w:r>
      <w:r>
        <w:rPr>
          <w:rFonts w:ascii="Times New Roman" w:eastAsia="新宋体" w:hAnsi="Times New Roman" w:hint="eastAsia"/>
          <w:szCs w:val="21"/>
        </w:rPr>
        <w:t>100</w:t>
      </w:r>
      <w:r>
        <w:rPr>
          <w:rFonts w:ascii="Times New Roman" w:eastAsia="新宋体" w:hAnsi="Times New Roman" w:hint="eastAsia"/>
          <w:szCs w:val="21"/>
        </w:rPr>
        <w:t>℃﹣</w:t>
      </w:r>
      <w:r>
        <w:rPr>
          <w:rFonts w:ascii="Times New Roman" w:eastAsia="新宋体" w:hAnsi="Times New Roman" w:hint="eastAsia"/>
          <w:szCs w:val="21"/>
        </w:rPr>
        <w:t>60</w:t>
      </w:r>
      <w:r>
        <w:rPr>
          <w:rFonts w:ascii="Times New Roman" w:eastAsia="新宋体" w:hAnsi="Times New Roman" w:hint="eastAsia"/>
          <w:szCs w:val="21"/>
        </w:rPr>
        <w:t>℃）</w:t>
      </w:r>
    </w:p>
    <w:p w14:paraId="03C6C420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＝</w:t>
      </w:r>
      <w:r>
        <w:rPr>
          <w:rFonts w:ascii="Times New Roman" w:eastAsia="新宋体" w:hAnsi="Times New Roman" w:hint="eastAsia"/>
          <w:szCs w:val="21"/>
          <w:lang w:eastAsia="zh-CN"/>
        </w:rPr>
        <w:t>3.36</w:t>
      </w:r>
      <w:r>
        <w:rPr>
          <w:rFonts w:ascii="Times New Roman" w:eastAsia="新宋体" w:hAnsi="Times New Roman" w:hint="eastAsia"/>
          <w:szCs w:val="21"/>
          <w:lang w:eastAsia="zh-CN"/>
        </w:rPr>
        <w:t>×</w:t>
      </w:r>
      <w:r>
        <w:rPr>
          <w:rFonts w:ascii="Times New Roman" w:eastAsia="新宋体" w:hAnsi="Times New Roman" w:hint="eastAsia"/>
          <w:szCs w:val="21"/>
          <w:lang w:eastAsia="zh-CN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  <w:lang w:eastAsia="zh-CN"/>
        </w:rPr>
        <w:t>5</w:t>
      </w:r>
      <w:r>
        <w:rPr>
          <w:rFonts w:ascii="Times New Roman" w:eastAsia="新宋体" w:hAnsi="Times New Roman" w:hint="eastAsia"/>
          <w:szCs w:val="21"/>
          <w:lang w:eastAsia="zh-CN"/>
        </w:rPr>
        <w:t>J</w:t>
      </w:r>
      <w:r>
        <w:rPr>
          <w:rFonts w:ascii="Times New Roman" w:eastAsia="新宋体" w:hAnsi="Times New Roman" w:hint="eastAsia"/>
          <w:szCs w:val="21"/>
          <w:lang w:eastAsia="zh-CN"/>
        </w:rPr>
        <w:t>……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分</w:t>
      </w:r>
    </w:p>
    <w:p w14:paraId="7B5EC528" w14:textId="77777777" w:rsidR="00E50291" w:rsidRDefault="00E50291" w:rsidP="00E50291">
      <w:pPr>
        <w:spacing w:line="360" w:lineRule="auto"/>
        <w:ind w:leftChars="130" w:left="273"/>
        <w:rPr>
          <w:rFonts w:eastAsia="新宋体"/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（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）由</w:t>
      </w:r>
      <w:r>
        <w:rPr>
          <w:rFonts w:ascii="Cambria Math" w:eastAsia="Cambria Math" w:hAnsi="Cambria Math"/>
          <w:szCs w:val="21"/>
        </w:rPr>
        <w:t>η</w:t>
      </w:r>
      <m:oMath>
        <m:r>
          <w:rPr>
            <w:rFonts w:ascii="Cambria Math" w:eastAsia="新宋体" w:hAnsi="Cambria Math"/>
            <w:szCs w:val="21"/>
            <w:lang w:eastAsia="zh-CN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Q</m:t>
                </m:r>
              </m:e>
              <m:sub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吸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Q</m:t>
                </m:r>
              </m:e>
              <m:sub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放</m:t>
                </m:r>
              </m:sub>
            </m:sSub>
          </m:den>
        </m:f>
        <m:r>
          <w:rPr>
            <w:rFonts w:ascii="Cambria Math" w:eastAsia="新宋体" w:hAnsi="Cambria Math"/>
            <w:szCs w:val="21"/>
            <w:lang w:eastAsia="zh-CN"/>
          </w:rPr>
          <m:t>×</m:t>
        </m:r>
      </m:oMath>
      <w:r>
        <w:rPr>
          <w:rFonts w:ascii="Times New Roman" w:eastAsia="新宋体" w:hAnsi="Times New Roman" w:hint="eastAsia"/>
          <w:szCs w:val="21"/>
          <w:lang w:eastAsia="zh-CN"/>
        </w:rPr>
        <w:t>100%</w:t>
      </w:r>
      <w:r>
        <w:rPr>
          <w:rFonts w:ascii="Times New Roman" w:eastAsia="新宋体" w:hAnsi="Times New Roman" w:hint="eastAsia"/>
          <w:szCs w:val="21"/>
          <w:lang w:eastAsia="zh-CN"/>
        </w:rPr>
        <w:t>可得，鹅卵石放出的热量：</w:t>
      </w:r>
    </w:p>
    <w:p w14:paraId="7DBE7EF2" w14:textId="77777777" w:rsidR="00E50291" w:rsidRDefault="00E50291" w:rsidP="00E50291">
      <w:pPr>
        <w:spacing w:line="360" w:lineRule="auto"/>
        <w:ind w:leftChars="130" w:left="273"/>
      </w:pPr>
      <w:proofErr w:type="spellStart"/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放</w:t>
      </w:r>
      <w:proofErr w:type="spellEnd"/>
      <m:oMath>
        <m:r>
          <w:rPr>
            <w:rFonts w:ascii="Cambria Math" w:eastAsia="新宋体" w:hAnsi="Cambria Math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吸</m:t>
                </m:r>
              </m:sub>
            </m:sSub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η</m:t>
            </m:r>
          </m:den>
        </m:f>
        <m:r>
          <w:rPr>
            <w:rFonts w:ascii="Cambria Math" w:eastAsia="新宋体" w:hAnsi="Cambria Math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3.36×1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5</m:t>
                </m:r>
              </m:sup>
            </m:sSup>
            <m:r>
              <w:rPr>
                <w:rFonts w:ascii="Cambria Math" w:eastAsia="新宋体" w:hAnsi="Cambria Math"/>
                <w:sz w:val="28"/>
                <w:szCs w:val="28"/>
              </w:rPr>
              <m:t>J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80%</m:t>
            </m:r>
          </m:den>
        </m:f>
        <m:r>
          <w:rPr>
            <w:rFonts w:ascii="Cambria Math" w:eastAsia="新宋体" w:hAnsi="Cambria Math"/>
            <w:szCs w:val="21"/>
          </w:rPr>
          <m:t>=</m:t>
        </m:r>
      </m:oMath>
      <w:r>
        <w:rPr>
          <w:rFonts w:ascii="Times New Roman" w:eastAsia="新宋体" w:hAnsi="Times New Roman" w:hint="eastAsia"/>
          <w:szCs w:val="21"/>
        </w:rPr>
        <w:t>4.2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5</w:t>
      </w:r>
      <w:r>
        <w:rPr>
          <w:rFonts w:ascii="Times New Roman" w:eastAsia="新宋体" w:hAnsi="Times New Roman" w:hint="eastAsia"/>
          <w:szCs w:val="21"/>
        </w:rPr>
        <w:t>J</w:t>
      </w:r>
      <w:r>
        <w:rPr>
          <w:rFonts w:ascii="Times New Roman" w:eastAsia="新宋体" w:hAnsi="Times New Roman" w:hint="eastAsia"/>
          <w:szCs w:val="21"/>
        </w:rPr>
        <w:t>，……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分</w:t>
      </w:r>
    </w:p>
    <w:p w14:paraId="10190E04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由</w:t>
      </w:r>
      <w:r>
        <w:rPr>
          <w:rFonts w:ascii="Times New Roman" w:eastAsia="新宋体" w:hAnsi="Times New Roman" w:hint="eastAsia"/>
          <w:szCs w:val="21"/>
          <w:lang w:eastAsia="zh-CN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  <w:lang w:eastAsia="zh-CN"/>
        </w:rPr>
        <w:t>放</w:t>
      </w:r>
      <w:r>
        <w:rPr>
          <w:rFonts w:ascii="Times New Roman" w:eastAsia="新宋体" w:hAnsi="Times New Roman" w:hint="eastAsia"/>
          <w:szCs w:val="21"/>
          <w:lang w:eastAsia="zh-CN"/>
        </w:rPr>
        <w:t>＝</w:t>
      </w:r>
      <w:proofErr w:type="spellStart"/>
      <w:r>
        <w:rPr>
          <w:rFonts w:ascii="Times New Roman" w:eastAsia="新宋体" w:hAnsi="Times New Roman" w:hint="eastAsia"/>
          <w:szCs w:val="21"/>
          <w:lang w:eastAsia="zh-CN"/>
        </w:rPr>
        <w:t>Vq</w:t>
      </w:r>
      <w:proofErr w:type="spellEnd"/>
      <w:r>
        <w:rPr>
          <w:rFonts w:ascii="Times New Roman" w:eastAsia="新宋体" w:hAnsi="Times New Roman" w:hint="eastAsia"/>
          <w:szCs w:val="21"/>
          <w:lang w:eastAsia="zh-CN"/>
        </w:rPr>
        <w:t>可得，需要天然气的体积：</w:t>
      </w:r>
    </w:p>
    <w:p w14:paraId="2C3B6BEC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</w:rPr>
        <w:t>V</w:t>
      </w:r>
      <m:oMath>
        <m:r>
          <w:rPr>
            <w:rFonts w:ascii="Cambria Math" w:eastAsia="新宋体" w:hAnsi="Cambria Math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放</m:t>
                </m:r>
              </m:sub>
            </m:sSub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q</m:t>
                </m:r>
              </m:e>
              <m:sub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天然气</m:t>
                </m:r>
              </m:sub>
            </m:sSub>
          </m:den>
        </m:f>
        <m:r>
          <w:rPr>
            <w:rFonts w:ascii="Cambria Math" w:eastAsia="新宋体" w:hAnsi="Cambria Math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4.2×1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5</m:t>
                </m:r>
              </m:sup>
            </m:sSup>
            <m:r>
              <w:rPr>
                <w:rFonts w:ascii="Cambria Math" w:eastAsia="新宋体" w:hAnsi="Cambria Math"/>
                <w:sz w:val="28"/>
                <w:szCs w:val="28"/>
              </w:rPr>
              <m:t>J</m:t>
            </m:r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3.5×1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0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7</m:t>
                </m:r>
              </m:sup>
            </m:sSup>
            <m:r>
              <w:rPr>
                <w:rFonts w:ascii="Cambria Math" w:eastAsia="新宋体" w:hAnsi="Cambria Math"/>
                <w:sz w:val="28"/>
                <w:szCs w:val="28"/>
              </w:rPr>
              <m:t>J/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m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3</m:t>
                </m:r>
              </m:sup>
            </m:sSup>
          </m:den>
        </m:f>
        <m:r>
          <w:rPr>
            <w:rFonts w:ascii="Cambria Math" w:eastAsia="新宋体" w:hAnsi="Cambria Math"/>
            <w:szCs w:val="21"/>
          </w:rPr>
          <m:t>=</m:t>
        </m:r>
      </m:oMath>
      <w:r>
        <w:rPr>
          <w:rFonts w:ascii="Times New Roman" w:eastAsia="新宋体" w:hAnsi="Times New Roman" w:hint="eastAsia"/>
          <w:szCs w:val="21"/>
        </w:rPr>
        <w:t>0.012m</w:t>
      </w:r>
      <w:r>
        <w:rPr>
          <w:rFonts w:ascii="Times New Roman" w:eastAsia="新宋体" w:hAnsi="Times New Roman" w:hint="eastAsia"/>
          <w:sz w:val="24"/>
          <w:szCs w:val="24"/>
          <w:vertAlign w:val="superscript"/>
        </w:rPr>
        <w:t>3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……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分</w:t>
      </w:r>
    </w:p>
    <w:p w14:paraId="7EA8069C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答：（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）鱼汤所吸收的热量为</w:t>
      </w:r>
      <w:r>
        <w:rPr>
          <w:rFonts w:ascii="Times New Roman" w:eastAsia="新宋体" w:hAnsi="Times New Roman" w:hint="eastAsia"/>
          <w:szCs w:val="21"/>
          <w:lang w:eastAsia="zh-CN"/>
        </w:rPr>
        <w:t>3.36</w:t>
      </w:r>
      <w:r>
        <w:rPr>
          <w:rFonts w:ascii="Times New Roman" w:eastAsia="新宋体" w:hAnsi="Times New Roman" w:hint="eastAsia"/>
          <w:szCs w:val="21"/>
          <w:lang w:eastAsia="zh-CN"/>
        </w:rPr>
        <w:t>×</w:t>
      </w:r>
      <w:r>
        <w:rPr>
          <w:rFonts w:ascii="Times New Roman" w:eastAsia="新宋体" w:hAnsi="Times New Roman" w:hint="eastAsia"/>
          <w:szCs w:val="21"/>
          <w:lang w:eastAsia="zh-CN"/>
        </w:rPr>
        <w:t>10</w:t>
      </w:r>
      <w:r>
        <w:rPr>
          <w:rFonts w:ascii="Times New Roman" w:eastAsia="新宋体" w:hAnsi="Times New Roman" w:hint="eastAsia"/>
          <w:sz w:val="24"/>
          <w:szCs w:val="24"/>
          <w:vertAlign w:val="superscript"/>
          <w:lang w:eastAsia="zh-CN"/>
        </w:rPr>
        <w:t>5</w:t>
      </w:r>
      <w:r>
        <w:rPr>
          <w:rFonts w:ascii="Times New Roman" w:eastAsia="新宋体" w:hAnsi="Times New Roman" w:hint="eastAsia"/>
          <w:szCs w:val="21"/>
          <w:lang w:eastAsia="zh-CN"/>
        </w:rPr>
        <w:t>J</w:t>
      </w:r>
      <w:r>
        <w:rPr>
          <w:rFonts w:ascii="Times New Roman" w:eastAsia="新宋体" w:hAnsi="Times New Roman" w:hint="eastAsia"/>
          <w:szCs w:val="21"/>
          <w:lang w:eastAsia="zh-CN"/>
        </w:rPr>
        <w:t>；</w:t>
      </w:r>
    </w:p>
    <w:p w14:paraId="0F1292A0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（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）若鹅卵石放出热量的</w:t>
      </w:r>
      <w:r>
        <w:rPr>
          <w:rFonts w:ascii="Times New Roman" w:eastAsia="新宋体" w:hAnsi="Times New Roman" w:hint="eastAsia"/>
          <w:szCs w:val="21"/>
          <w:lang w:eastAsia="zh-CN"/>
        </w:rPr>
        <w:t>80%</w:t>
      </w:r>
      <w:r>
        <w:rPr>
          <w:rFonts w:ascii="Times New Roman" w:eastAsia="新宋体" w:hAnsi="Times New Roman" w:hint="eastAsia"/>
          <w:szCs w:val="21"/>
          <w:lang w:eastAsia="zh-CN"/>
        </w:rPr>
        <w:t>被鱼汤吸收，若鹅卵石放出的这些热量由天然气提供，天然气完全燃烧，则需要</w:t>
      </w:r>
      <w:r>
        <w:rPr>
          <w:rFonts w:ascii="Times New Roman" w:eastAsia="新宋体" w:hAnsi="Times New Roman" w:hint="eastAsia"/>
          <w:szCs w:val="21"/>
          <w:lang w:eastAsia="zh-CN"/>
        </w:rPr>
        <w:t>0.012m</w:t>
      </w:r>
      <w:r>
        <w:rPr>
          <w:rFonts w:ascii="Times New Roman" w:eastAsia="新宋体" w:hAnsi="Times New Roman" w:hint="eastAsia"/>
          <w:sz w:val="24"/>
          <w:szCs w:val="24"/>
          <w:vertAlign w:val="superscript"/>
          <w:lang w:eastAsia="zh-CN"/>
        </w:rPr>
        <w:t>3</w:t>
      </w:r>
      <w:r>
        <w:rPr>
          <w:rFonts w:ascii="Times New Roman" w:eastAsia="新宋体" w:hAnsi="Times New Roman" w:hint="eastAsia"/>
          <w:szCs w:val="21"/>
          <w:lang w:eastAsia="zh-CN"/>
        </w:rPr>
        <w:t>天然气。</w:t>
      </w:r>
    </w:p>
    <w:p w14:paraId="568FB2A8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24</w:t>
      </w:r>
      <w:r>
        <w:rPr>
          <w:rFonts w:ascii="Times New Roman" w:eastAsia="新宋体" w:hAnsi="Times New Roman" w:hint="eastAsia"/>
          <w:szCs w:val="21"/>
          <w:lang w:eastAsia="zh-CN"/>
        </w:rPr>
        <w:t>．（</w:t>
      </w:r>
      <w:r>
        <w:rPr>
          <w:rFonts w:ascii="Times New Roman" w:eastAsia="新宋体" w:hAnsi="Times New Roman" w:hint="eastAsia"/>
          <w:szCs w:val="21"/>
          <w:lang w:eastAsia="zh-CN"/>
        </w:rPr>
        <w:t>8</w:t>
      </w:r>
      <w:r>
        <w:rPr>
          <w:rFonts w:ascii="Times New Roman" w:eastAsia="新宋体" w:hAnsi="Times New Roman" w:hint="eastAsia"/>
          <w:szCs w:val="21"/>
          <w:lang w:eastAsia="zh-CN"/>
        </w:rPr>
        <w:t>分）解：由电路图可知，灯泡</w:t>
      </w:r>
      <w:r>
        <w:rPr>
          <w:rFonts w:ascii="Times New Roman" w:eastAsia="新宋体" w:hAnsi="Times New Roman" w:hint="eastAsia"/>
          <w:szCs w:val="21"/>
          <w:lang w:eastAsia="zh-CN"/>
        </w:rPr>
        <w:t>L</w:t>
      </w:r>
      <w:r>
        <w:rPr>
          <w:rFonts w:ascii="Times New Roman" w:eastAsia="新宋体" w:hAnsi="Times New Roman" w:hint="eastAsia"/>
          <w:szCs w:val="21"/>
          <w:lang w:eastAsia="zh-CN"/>
        </w:rPr>
        <w:t>与定值电阻</w:t>
      </w:r>
      <w:r>
        <w:rPr>
          <w:rFonts w:ascii="Times New Roman" w:eastAsia="新宋体" w:hAnsi="Times New Roman" w:hint="eastAsia"/>
          <w:szCs w:val="21"/>
          <w:lang w:eastAsia="zh-CN"/>
        </w:rPr>
        <w:t>R</w:t>
      </w:r>
      <w:r>
        <w:rPr>
          <w:rFonts w:ascii="Times New Roman" w:eastAsia="新宋体" w:hAnsi="Times New Roman" w:hint="eastAsia"/>
          <w:szCs w:val="21"/>
          <w:lang w:eastAsia="zh-CN"/>
        </w:rPr>
        <w:t>并联，电流表测干路电流。</w:t>
      </w:r>
    </w:p>
    <w:p w14:paraId="61C5A927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（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）由</w:t>
      </w:r>
      <w:r>
        <w:rPr>
          <w:rFonts w:ascii="Times New Roman" w:eastAsia="新宋体" w:hAnsi="Times New Roman" w:hint="eastAsia"/>
          <w:szCs w:val="21"/>
          <w:lang w:eastAsia="zh-CN"/>
        </w:rPr>
        <w:t>P</w:t>
      </w:r>
      <w:r>
        <w:rPr>
          <w:rFonts w:ascii="Times New Roman" w:eastAsia="新宋体" w:hAnsi="Times New Roman" w:hint="eastAsia"/>
          <w:szCs w:val="21"/>
          <w:lang w:eastAsia="zh-CN"/>
        </w:rPr>
        <w:t>＝</w:t>
      </w:r>
      <w:r>
        <w:rPr>
          <w:rFonts w:ascii="Times New Roman" w:eastAsia="新宋体" w:hAnsi="Times New Roman" w:hint="eastAsia"/>
          <w:szCs w:val="21"/>
          <w:lang w:eastAsia="zh-CN"/>
        </w:rPr>
        <w:t>UI</w:t>
      </w:r>
      <m:oMath>
        <m:r>
          <w:rPr>
            <w:rFonts w:ascii="Cambria Math" w:eastAsia="新宋体" w:hAnsi="Cambria Math"/>
            <w:szCs w:val="21"/>
            <w:lang w:eastAsia="zh-CN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U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2</m:t>
                </m:r>
              </m:sup>
            </m:sSup>
          </m:num>
          <m:den>
            <m:r>
              <w:rPr>
                <w:rFonts w:ascii="Cambria Math" w:eastAsia="新宋体" w:hAnsi="Cambria Math"/>
                <w:sz w:val="28"/>
                <w:szCs w:val="28"/>
                <w:lang w:eastAsia="zh-CN"/>
              </w:rPr>
              <m:t>R</m:t>
            </m:r>
          </m:den>
        </m:f>
      </m:oMath>
      <w:r>
        <w:rPr>
          <w:rFonts w:ascii="Times New Roman" w:eastAsia="新宋体" w:hAnsi="Times New Roman" w:hint="eastAsia"/>
          <w:szCs w:val="21"/>
          <w:lang w:eastAsia="zh-CN"/>
        </w:rPr>
        <w:t>可得，小灯泡的电阻：</w:t>
      </w:r>
    </w:p>
    <w:p w14:paraId="76F71A00" w14:textId="77777777" w:rsidR="00E50291" w:rsidRDefault="00E50291" w:rsidP="00E50291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R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L</w:t>
      </w:r>
      <m:oMath>
        <m:r>
          <w:rPr>
            <w:rFonts w:ascii="Cambria Math" w:eastAsia="新宋体" w:hAnsi="Cambria Math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sSub>
                  <m:sSubPr>
                    <m:ctrlPr>
                      <w:rPr>
                        <w:rFonts w:ascii="Cambria Math" w:hAnsi="Cambria Math"/>
                      </w:rPr>
                    </m:ctrlPr>
                  </m:sSubPr>
                  <m:e>
                    <m:r>
                      <w:rPr>
                        <w:rFonts w:ascii="Cambria Math" w:eastAsia="新宋体" w:hAnsi="Cambria Math"/>
                        <w:sz w:val="28"/>
                        <w:szCs w:val="28"/>
                      </w:rPr>
                      <m:t>U</m:t>
                    </m:r>
                  </m:e>
                  <m:sub>
                    <m:r>
                      <w:rPr>
                        <w:rFonts w:ascii="Cambria Math" w:eastAsia="新宋体" w:hAnsi="Cambria Math"/>
                        <w:sz w:val="28"/>
                        <w:szCs w:val="28"/>
                      </w:rPr>
                      <m:t>L</m:t>
                    </m:r>
                  </m:sub>
                </m:sSub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P</m:t>
                </m:r>
              </m:e>
              <m:sub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L</m:t>
                </m:r>
              </m:sub>
            </m:sSub>
          </m:den>
        </m:f>
        <m:r>
          <w:rPr>
            <w:rFonts w:ascii="Cambria Math" w:eastAsia="新宋体" w:hAnsi="Cambria Math"/>
            <w:szCs w:val="21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</w:rPr>
              <m:t>(6V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)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</w:rPr>
                  <m:t>2</m:t>
                </m:r>
              </m:sup>
            </m:sSup>
          </m:num>
          <m:den>
            <m:r>
              <w:rPr>
                <w:rFonts w:ascii="Cambria Math" w:eastAsia="新宋体" w:hAnsi="Cambria Math"/>
                <w:sz w:val="28"/>
                <w:szCs w:val="28"/>
              </w:rPr>
              <m:t>3W</m:t>
            </m:r>
          </m:den>
        </m:f>
        <m:r>
          <w:rPr>
            <w:rFonts w:ascii="Cambria Math" w:eastAsia="新宋体" w:hAnsi="Cambria Math"/>
            <w:szCs w:val="21"/>
          </w:rPr>
          <m:t>=</m:t>
        </m:r>
      </m:oMath>
      <w:r>
        <w:rPr>
          <w:rFonts w:ascii="Times New Roman" w:eastAsia="新宋体" w:hAnsi="Times New Roman" w:hint="eastAsia"/>
          <w:szCs w:val="21"/>
        </w:rPr>
        <w:t>12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</w:rPr>
        <w:t>；……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分</w:t>
      </w:r>
    </w:p>
    <w:p w14:paraId="00AD743B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（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）因并联电路中各支路两端的电压相等，小灯泡的实际功率：</w:t>
      </w:r>
    </w:p>
    <w:p w14:paraId="1950A339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  <w:lang w:eastAsia="zh-CN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  <w:lang w:eastAsia="zh-CN"/>
        </w:rPr>
        <w:t>实</w:t>
      </w:r>
      <m:oMath>
        <m:r>
          <w:rPr>
            <w:rFonts w:ascii="Cambria Math" w:eastAsia="新宋体" w:hAnsi="Cambria Math"/>
            <w:szCs w:val="21"/>
            <w:lang w:eastAsia="zh-CN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U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2</m:t>
                </m:r>
              </m:sup>
            </m:sSup>
          </m:num>
          <m:den>
            <m:sSub>
              <m:sSubPr>
                <m:ctrlPr>
                  <w:rPr>
                    <w:rFonts w:ascii="Cambria Math" w:hAnsi="Cambria Math"/>
                  </w:rPr>
                </m:ctrlPr>
              </m:sSubPr>
              <m:e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R</m:t>
                </m:r>
              </m:e>
              <m:sub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L</m:t>
                </m:r>
              </m:sub>
            </m:sSub>
          </m:den>
        </m:f>
        <m:r>
          <w:rPr>
            <w:rFonts w:ascii="Cambria Math" w:eastAsia="新宋体" w:hAnsi="Cambria Math"/>
            <w:szCs w:val="21"/>
            <w:lang w:eastAsia="zh-CN"/>
          </w:rPr>
          <m:t>=</m:t>
        </m:r>
        <m:f>
          <m:fPr>
            <m:ctrlPr>
              <w:rPr>
                <w:rFonts w:ascii="Cambria Math" w:eastAsia="新宋体" w:hAnsi="Cambria Math"/>
                <w:sz w:val="28"/>
                <w:szCs w:val="28"/>
              </w:rPr>
            </m:ctrlPr>
          </m:fPr>
          <m:num>
            <m:r>
              <w:rPr>
                <w:rFonts w:ascii="Cambria Math" w:eastAsia="新宋体" w:hAnsi="Cambria Math"/>
                <w:sz w:val="28"/>
                <w:szCs w:val="28"/>
                <w:lang w:eastAsia="zh-CN"/>
              </w:rPr>
              <m:t>(3V</m:t>
            </m:r>
            <m:sSup>
              <m:sSupPr>
                <m:ctrlPr>
                  <w:rPr>
                    <w:rFonts w:ascii="Cambria Math" w:hAnsi="Cambria Math"/>
                  </w:rPr>
                </m:ctrlPr>
              </m:sSupPr>
              <m:e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)</m:t>
                </m:r>
              </m:e>
              <m:sup>
                <m:r>
                  <w:rPr>
                    <w:rFonts w:ascii="Cambria Math" w:eastAsia="新宋体" w:hAnsi="Cambria Math"/>
                    <w:sz w:val="28"/>
                    <w:szCs w:val="28"/>
                    <w:lang w:eastAsia="zh-CN"/>
                  </w:rPr>
                  <m:t>2</m:t>
                </m:r>
              </m:sup>
            </m:sSup>
          </m:num>
          <m:den>
            <m:r>
              <w:rPr>
                <w:rFonts w:ascii="Cambria Math" w:eastAsia="新宋体" w:hAnsi="Cambria Math"/>
                <w:sz w:val="28"/>
                <w:szCs w:val="28"/>
                <w:lang w:eastAsia="zh-CN"/>
              </w:rPr>
              <m:t>12Ω</m:t>
            </m:r>
          </m:den>
        </m:f>
        <m:r>
          <w:rPr>
            <w:rFonts w:ascii="Cambria Math" w:eastAsia="新宋体" w:hAnsi="Cambria Math"/>
            <w:szCs w:val="21"/>
            <w:lang w:eastAsia="zh-CN"/>
          </w:rPr>
          <m:t>=</m:t>
        </m:r>
      </m:oMath>
      <w:r>
        <w:rPr>
          <w:rFonts w:ascii="Times New Roman" w:eastAsia="新宋体" w:hAnsi="Times New Roman" w:hint="eastAsia"/>
          <w:szCs w:val="21"/>
          <w:lang w:eastAsia="zh-CN"/>
        </w:rPr>
        <w:t>0.75W</w:t>
      </w:r>
      <w:r>
        <w:rPr>
          <w:rFonts w:ascii="Times New Roman" w:eastAsia="新宋体" w:hAnsi="Times New Roman" w:hint="eastAsia"/>
          <w:szCs w:val="21"/>
          <w:lang w:eastAsia="zh-CN"/>
        </w:rPr>
        <w:t>；……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分</w:t>
      </w:r>
    </w:p>
    <w:p w14:paraId="4592867E" w14:textId="77777777" w:rsidR="00E50291" w:rsidRDefault="00E50291" w:rsidP="00E50291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（</w:t>
      </w:r>
      <w:r>
        <w:rPr>
          <w:rFonts w:ascii="Times New Roman" w:eastAsia="新宋体" w:hAnsi="Times New Roman" w:hint="eastAsia"/>
          <w:szCs w:val="21"/>
        </w:rPr>
        <w:t>3</w:t>
      </w:r>
      <w:r>
        <w:rPr>
          <w:rFonts w:ascii="Times New Roman" w:eastAsia="新宋体" w:hAnsi="Times New Roman" w:hint="eastAsia"/>
          <w:szCs w:val="21"/>
        </w:rPr>
        <w:t>）电路的总功率：</w:t>
      </w:r>
    </w:p>
    <w:p w14:paraId="213E6B60" w14:textId="77777777" w:rsidR="00E50291" w:rsidRDefault="00E50291" w:rsidP="00E50291">
      <w:pPr>
        <w:spacing w:line="360" w:lineRule="auto"/>
        <w:ind w:leftChars="130" w:left="273"/>
      </w:pP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UI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3V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1.25A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3.75W</w:t>
      </w:r>
      <w:r>
        <w:rPr>
          <w:rFonts w:ascii="Times New Roman" w:eastAsia="新宋体" w:hAnsi="Times New Roman" w:hint="eastAsia"/>
          <w:szCs w:val="21"/>
        </w:rPr>
        <w:t>，……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分</w:t>
      </w:r>
    </w:p>
    <w:p w14:paraId="72AA0AB4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因电路的总功率等于各用电器功率之和，</w:t>
      </w:r>
    </w:p>
    <w:p w14:paraId="00698A83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所以，电阻</w:t>
      </w:r>
      <w:r>
        <w:rPr>
          <w:rFonts w:ascii="Times New Roman" w:eastAsia="新宋体" w:hAnsi="Times New Roman" w:hint="eastAsia"/>
          <w:szCs w:val="21"/>
          <w:lang w:eastAsia="zh-CN"/>
        </w:rPr>
        <w:t>R</w:t>
      </w:r>
      <w:r>
        <w:rPr>
          <w:rFonts w:ascii="Times New Roman" w:eastAsia="新宋体" w:hAnsi="Times New Roman" w:hint="eastAsia"/>
          <w:szCs w:val="21"/>
          <w:lang w:eastAsia="zh-CN"/>
        </w:rPr>
        <w:t>的电功率：</w:t>
      </w:r>
    </w:p>
    <w:p w14:paraId="6BF38573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  <w:lang w:eastAsia="zh-CN"/>
        </w:rPr>
        <w:t>R</w:t>
      </w:r>
      <w:r>
        <w:rPr>
          <w:rFonts w:ascii="Times New Roman" w:eastAsia="新宋体" w:hAnsi="Times New Roman" w:hint="eastAsia"/>
          <w:szCs w:val="21"/>
          <w:lang w:eastAsia="zh-CN"/>
        </w:rPr>
        <w:t>＝</w:t>
      </w:r>
      <w:r>
        <w:rPr>
          <w:rFonts w:ascii="Times New Roman" w:eastAsia="新宋体" w:hAnsi="Times New Roman" w:hint="eastAsia"/>
          <w:szCs w:val="21"/>
          <w:lang w:eastAsia="zh-CN"/>
        </w:rPr>
        <w:t>P</w:t>
      </w:r>
      <w:r>
        <w:rPr>
          <w:rFonts w:ascii="Times New Roman" w:eastAsia="新宋体" w:hAnsi="Times New Roman" w:hint="eastAsia"/>
          <w:szCs w:val="21"/>
          <w:lang w:eastAsia="zh-CN"/>
        </w:rPr>
        <w:t>﹣</w:t>
      </w:r>
      <w:r>
        <w:rPr>
          <w:rFonts w:ascii="Times New Roman" w:eastAsia="新宋体" w:hAnsi="Times New Roman" w:hint="eastAsia"/>
          <w:szCs w:val="21"/>
          <w:lang w:eastAsia="zh-CN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  <w:lang w:eastAsia="zh-CN"/>
        </w:rPr>
        <w:t>L</w:t>
      </w:r>
      <w:r>
        <w:rPr>
          <w:rFonts w:ascii="Times New Roman" w:eastAsia="新宋体" w:hAnsi="Times New Roman" w:hint="eastAsia"/>
          <w:sz w:val="24"/>
          <w:szCs w:val="24"/>
          <w:vertAlign w:val="subscript"/>
          <w:lang w:eastAsia="zh-CN"/>
        </w:rPr>
        <w:t>实</w:t>
      </w:r>
      <w:r>
        <w:rPr>
          <w:rFonts w:ascii="Times New Roman" w:eastAsia="新宋体" w:hAnsi="Times New Roman" w:hint="eastAsia"/>
          <w:szCs w:val="21"/>
          <w:lang w:eastAsia="zh-CN"/>
        </w:rPr>
        <w:t>＝</w:t>
      </w:r>
      <w:r>
        <w:rPr>
          <w:rFonts w:ascii="Times New Roman" w:eastAsia="新宋体" w:hAnsi="Times New Roman" w:hint="eastAsia"/>
          <w:szCs w:val="21"/>
          <w:lang w:eastAsia="zh-CN"/>
        </w:rPr>
        <w:t>3.75W</w:t>
      </w:r>
      <w:r>
        <w:rPr>
          <w:rFonts w:ascii="Times New Roman" w:eastAsia="新宋体" w:hAnsi="Times New Roman" w:hint="eastAsia"/>
          <w:szCs w:val="21"/>
          <w:lang w:eastAsia="zh-CN"/>
        </w:rPr>
        <w:t>﹣</w:t>
      </w:r>
      <w:r>
        <w:rPr>
          <w:rFonts w:ascii="Times New Roman" w:eastAsia="新宋体" w:hAnsi="Times New Roman" w:hint="eastAsia"/>
          <w:szCs w:val="21"/>
          <w:lang w:eastAsia="zh-CN"/>
        </w:rPr>
        <w:t>0.75W</w:t>
      </w:r>
      <w:r>
        <w:rPr>
          <w:rFonts w:ascii="Times New Roman" w:eastAsia="新宋体" w:hAnsi="Times New Roman" w:hint="eastAsia"/>
          <w:szCs w:val="21"/>
          <w:lang w:eastAsia="zh-CN"/>
        </w:rPr>
        <w:t>＝</w:t>
      </w:r>
      <w:r>
        <w:rPr>
          <w:rFonts w:ascii="Times New Roman" w:eastAsia="新宋体" w:hAnsi="Times New Roman" w:hint="eastAsia"/>
          <w:szCs w:val="21"/>
          <w:lang w:eastAsia="zh-CN"/>
        </w:rPr>
        <w:t>3W</w:t>
      </w:r>
      <w:r>
        <w:rPr>
          <w:rFonts w:ascii="Times New Roman" w:eastAsia="新宋体" w:hAnsi="Times New Roman" w:hint="eastAsia"/>
          <w:szCs w:val="21"/>
          <w:lang w:eastAsia="zh-CN"/>
        </w:rPr>
        <w:t>，……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分</w:t>
      </w:r>
    </w:p>
    <w:p w14:paraId="78538004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通电</w:t>
      </w:r>
      <w:r>
        <w:rPr>
          <w:rFonts w:ascii="Times New Roman" w:eastAsia="新宋体" w:hAnsi="Times New Roman" w:hint="eastAsia"/>
          <w:szCs w:val="21"/>
          <w:lang w:eastAsia="zh-CN"/>
        </w:rPr>
        <w:t>1min</w:t>
      </w:r>
      <w:r>
        <w:rPr>
          <w:rFonts w:ascii="Times New Roman" w:eastAsia="新宋体" w:hAnsi="Times New Roman" w:hint="eastAsia"/>
          <w:szCs w:val="21"/>
          <w:lang w:eastAsia="zh-CN"/>
        </w:rPr>
        <w:t>，电阻</w:t>
      </w:r>
      <w:r>
        <w:rPr>
          <w:rFonts w:ascii="Times New Roman" w:eastAsia="新宋体" w:hAnsi="Times New Roman" w:hint="eastAsia"/>
          <w:szCs w:val="21"/>
          <w:lang w:eastAsia="zh-CN"/>
        </w:rPr>
        <w:t>R</w:t>
      </w:r>
      <w:r>
        <w:rPr>
          <w:rFonts w:ascii="Times New Roman" w:eastAsia="新宋体" w:hAnsi="Times New Roman" w:hint="eastAsia"/>
          <w:szCs w:val="21"/>
          <w:lang w:eastAsia="zh-CN"/>
        </w:rPr>
        <w:t>产生的热量：</w:t>
      </w:r>
    </w:p>
    <w:p w14:paraId="36630F9E" w14:textId="77777777" w:rsidR="00E50291" w:rsidRDefault="00E50291" w:rsidP="00E50291">
      <w:pPr>
        <w:spacing w:line="360" w:lineRule="auto"/>
        <w:ind w:leftChars="130" w:left="273"/>
        <w:rPr>
          <w:rFonts w:ascii="Times New Roman" w:eastAsia="新宋体" w:hAnsi="Times New Roman"/>
          <w:szCs w:val="21"/>
          <w:lang w:eastAsia="zh-CN"/>
        </w:rPr>
      </w:pPr>
      <w:r>
        <w:rPr>
          <w:rFonts w:ascii="Times New Roman" w:eastAsia="新宋体" w:hAnsi="Times New Roman" w:hint="eastAsia"/>
          <w:szCs w:val="21"/>
        </w:rPr>
        <w:t>Q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R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W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R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P</w:t>
      </w:r>
      <w:r>
        <w:rPr>
          <w:rFonts w:ascii="Times New Roman" w:eastAsia="新宋体" w:hAnsi="Times New Roman" w:hint="eastAsia"/>
          <w:sz w:val="24"/>
          <w:szCs w:val="24"/>
          <w:vertAlign w:val="subscript"/>
        </w:rPr>
        <w:t>R</w:t>
      </w:r>
      <w:r>
        <w:rPr>
          <w:rFonts w:ascii="Times New Roman" w:eastAsia="新宋体" w:hAnsi="Times New Roman" w:hint="eastAsia"/>
          <w:szCs w:val="21"/>
        </w:rPr>
        <w:t>t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3W</w:t>
      </w:r>
      <w:r>
        <w:rPr>
          <w:rFonts w:ascii="Times New Roman" w:eastAsia="新宋体" w:hAnsi="Times New Roman" w:hint="eastAsia"/>
          <w:szCs w:val="21"/>
        </w:rPr>
        <w:t>×</w:t>
      </w:r>
      <w:r>
        <w:rPr>
          <w:rFonts w:ascii="Times New Roman" w:eastAsia="新宋体" w:hAnsi="Times New Roman" w:hint="eastAsia"/>
          <w:szCs w:val="21"/>
        </w:rPr>
        <w:t>60s</w:t>
      </w:r>
      <w:r>
        <w:rPr>
          <w:rFonts w:ascii="Times New Roman" w:eastAsia="新宋体" w:hAnsi="Times New Roman" w:hint="eastAsia"/>
          <w:szCs w:val="21"/>
        </w:rPr>
        <w:t>＝</w:t>
      </w:r>
      <w:r>
        <w:rPr>
          <w:rFonts w:ascii="Times New Roman" w:eastAsia="新宋体" w:hAnsi="Times New Roman" w:hint="eastAsia"/>
          <w:szCs w:val="21"/>
        </w:rPr>
        <w:t>180J</w:t>
      </w:r>
      <w:r>
        <w:rPr>
          <w:rFonts w:ascii="Times New Roman" w:eastAsia="新宋体" w:hAnsi="Times New Roman" w:hint="eastAsia"/>
          <w:szCs w:val="21"/>
        </w:rPr>
        <w:t>。</w:t>
      </w:r>
      <w:r>
        <w:rPr>
          <w:rFonts w:ascii="Times New Roman" w:eastAsia="新宋体" w:hAnsi="Times New Roman" w:hint="eastAsia"/>
          <w:szCs w:val="21"/>
          <w:lang w:eastAsia="zh-CN"/>
        </w:rPr>
        <w:t>……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分</w:t>
      </w:r>
    </w:p>
    <w:p w14:paraId="115AE51C" w14:textId="77777777" w:rsidR="00E50291" w:rsidRDefault="00E50291" w:rsidP="00E50291">
      <w:pPr>
        <w:spacing w:line="360" w:lineRule="auto"/>
        <w:ind w:leftChars="130" w:left="273"/>
        <w:rPr>
          <w:rFonts w:ascii="Times New Roman" w:eastAsia="新宋体" w:hAnsi="Times New Roman"/>
          <w:szCs w:val="21"/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（说明：也可以计算出</w:t>
      </w:r>
      <w:r>
        <w:rPr>
          <w:rFonts w:ascii="Times New Roman" w:eastAsia="新宋体" w:hAnsi="Times New Roman" w:hint="eastAsia"/>
          <w:szCs w:val="21"/>
          <w:lang w:eastAsia="zh-CN"/>
        </w:rPr>
        <w:t>R</w:t>
      </w:r>
      <w:r>
        <w:rPr>
          <w:rFonts w:ascii="Times New Roman" w:eastAsia="新宋体" w:hAnsi="Times New Roman" w:hint="eastAsia"/>
          <w:szCs w:val="21"/>
          <w:lang w:eastAsia="zh-CN"/>
        </w:rPr>
        <w:t>的阻值和电流进行计算，答案合理均可得分）</w:t>
      </w:r>
    </w:p>
    <w:p w14:paraId="67142C4D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答：（</w:t>
      </w:r>
      <w:r>
        <w:rPr>
          <w:rFonts w:ascii="Times New Roman" w:eastAsia="新宋体" w:hAnsi="Times New Roman" w:hint="eastAsia"/>
          <w:szCs w:val="21"/>
          <w:lang w:eastAsia="zh-CN"/>
        </w:rPr>
        <w:t>1</w:t>
      </w:r>
      <w:r>
        <w:rPr>
          <w:rFonts w:ascii="Times New Roman" w:eastAsia="新宋体" w:hAnsi="Times New Roman" w:hint="eastAsia"/>
          <w:szCs w:val="21"/>
          <w:lang w:eastAsia="zh-CN"/>
        </w:rPr>
        <w:t>）小灯泡的电阻为</w:t>
      </w:r>
      <w:r>
        <w:rPr>
          <w:rFonts w:ascii="Times New Roman" w:eastAsia="新宋体" w:hAnsi="Times New Roman" w:hint="eastAsia"/>
          <w:szCs w:val="21"/>
          <w:lang w:eastAsia="zh-CN"/>
        </w:rPr>
        <w:t>12</w:t>
      </w:r>
      <w:r>
        <w:rPr>
          <w:rFonts w:ascii="Cambria Math" w:eastAsia="Cambria Math" w:hAnsi="Cambria Math"/>
          <w:szCs w:val="21"/>
        </w:rPr>
        <w:t>Ω</w:t>
      </w:r>
      <w:r>
        <w:rPr>
          <w:rFonts w:ascii="Times New Roman" w:eastAsia="新宋体" w:hAnsi="Times New Roman" w:hint="eastAsia"/>
          <w:szCs w:val="21"/>
          <w:lang w:eastAsia="zh-CN"/>
        </w:rPr>
        <w:t>；</w:t>
      </w:r>
    </w:p>
    <w:p w14:paraId="0BF46A9B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（</w:t>
      </w:r>
      <w:r>
        <w:rPr>
          <w:rFonts w:ascii="Times New Roman" w:eastAsia="新宋体" w:hAnsi="Times New Roman" w:hint="eastAsia"/>
          <w:szCs w:val="21"/>
          <w:lang w:eastAsia="zh-CN"/>
        </w:rPr>
        <w:t>2</w:t>
      </w:r>
      <w:r>
        <w:rPr>
          <w:rFonts w:ascii="Times New Roman" w:eastAsia="新宋体" w:hAnsi="Times New Roman" w:hint="eastAsia"/>
          <w:szCs w:val="21"/>
          <w:lang w:eastAsia="zh-CN"/>
        </w:rPr>
        <w:t>）小灯泡的实际功率为</w:t>
      </w:r>
      <w:r>
        <w:rPr>
          <w:rFonts w:ascii="Times New Roman" w:eastAsia="新宋体" w:hAnsi="Times New Roman" w:hint="eastAsia"/>
          <w:szCs w:val="21"/>
          <w:lang w:eastAsia="zh-CN"/>
        </w:rPr>
        <w:t>0.75W</w:t>
      </w:r>
      <w:r>
        <w:rPr>
          <w:rFonts w:ascii="Times New Roman" w:eastAsia="新宋体" w:hAnsi="Times New Roman" w:hint="eastAsia"/>
          <w:szCs w:val="21"/>
          <w:lang w:eastAsia="zh-CN"/>
        </w:rPr>
        <w:t>；</w:t>
      </w:r>
    </w:p>
    <w:p w14:paraId="3AAA6D9D" w14:textId="77777777" w:rsidR="00E50291" w:rsidRDefault="00E50291" w:rsidP="00E50291">
      <w:pPr>
        <w:spacing w:line="360" w:lineRule="auto"/>
        <w:ind w:leftChars="130" w:left="273"/>
        <w:rPr>
          <w:lang w:eastAsia="zh-CN"/>
        </w:rPr>
      </w:pPr>
      <w:r>
        <w:rPr>
          <w:rFonts w:ascii="Times New Roman" w:eastAsia="新宋体" w:hAnsi="Times New Roman" w:hint="eastAsia"/>
          <w:szCs w:val="21"/>
          <w:lang w:eastAsia="zh-CN"/>
        </w:rPr>
        <w:t>（</w:t>
      </w:r>
      <w:r>
        <w:rPr>
          <w:rFonts w:ascii="Times New Roman" w:eastAsia="新宋体" w:hAnsi="Times New Roman" w:hint="eastAsia"/>
          <w:szCs w:val="21"/>
          <w:lang w:eastAsia="zh-CN"/>
        </w:rPr>
        <w:t>3</w:t>
      </w:r>
      <w:r>
        <w:rPr>
          <w:rFonts w:ascii="Times New Roman" w:eastAsia="新宋体" w:hAnsi="Times New Roman" w:hint="eastAsia"/>
          <w:szCs w:val="21"/>
          <w:lang w:eastAsia="zh-CN"/>
        </w:rPr>
        <w:t>）通电</w:t>
      </w:r>
      <w:r>
        <w:rPr>
          <w:rFonts w:ascii="Times New Roman" w:eastAsia="新宋体" w:hAnsi="Times New Roman" w:hint="eastAsia"/>
          <w:szCs w:val="21"/>
          <w:lang w:eastAsia="zh-CN"/>
        </w:rPr>
        <w:t>1min</w:t>
      </w:r>
      <w:r>
        <w:rPr>
          <w:rFonts w:ascii="Times New Roman" w:eastAsia="新宋体" w:hAnsi="Times New Roman" w:hint="eastAsia"/>
          <w:szCs w:val="21"/>
          <w:lang w:eastAsia="zh-CN"/>
        </w:rPr>
        <w:t>，电阻</w:t>
      </w:r>
      <w:r>
        <w:rPr>
          <w:rFonts w:ascii="Times New Roman" w:eastAsia="新宋体" w:hAnsi="Times New Roman" w:hint="eastAsia"/>
          <w:szCs w:val="21"/>
          <w:lang w:eastAsia="zh-CN"/>
        </w:rPr>
        <w:t>R</w:t>
      </w:r>
      <w:r>
        <w:rPr>
          <w:rFonts w:ascii="Times New Roman" w:eastAsia="新宋体" w:hAnsi="Times New Roman" w:hint="eastAsia"/>
          <w:szCs w:val="21"/>
          <w:lang w:eastAsia="zh-CN"/>
        </w:rPr>
        <w:t>产生的热量为</w:t>
      </w:r>
      <w:r>
        <w:rPr>
          <w:rFonts w:ascii="Times New Roman" w:eastAsia="新宋体" w:hAnsi="Times New Roman" w:hint="eastAsia"/>
          <w:szCs w:val="21"/>
          <w:lang w:eastAsia="zh-CN"/>
        </w:rPr>
        <w:t>180J</w:t>
      </w:r>
      <w:r>
        <w:rPr>
          <w:rFonts w:ascii="Times New Roman" w:eastAsia="新宋体" w:hAnsi="Times New Roman" w:hint="eastAsia"/>
          <w:szCs w:val="21"/>
          <w:lang w:eastAsia="zh-CN"/>
        </w:rPr>
        <w:t>。</w:t>
      </w:r>
    </w:p>
    <w:p w14:paraId="38AA15A6" w14:textId="77777777" w:rsidR="00E50291" w:rsidRPr="00E50291" w:rsidRDefault="00E50291" w:rsidP="00961A6E">
      <w:pPr>
        <w:spacing w:line="360" w:lineRule="auto"/>
        <w:jc w:val="center"/>
        <w:rPr>
          <w:rFonts w:ascii="黑体" w:eastAsia="黑体" w:hAnsi="黑体" w:hint="eastAsia"/>
          <w:b/>
          <w:color w:val="FF0000"/>
          <w:sz w:val="30"/>
          <w:szCs w:val="30"/>
          <w:lang w:eastAsia="zh-CN"/>
        </w:rPr>
      </w:pPr>
    </w:p>
    <w:sectPr w:rsidR="00E50291" w:rsidRPr="00E50291" w:rsidSect="005061E5">
      <w:headerReference w:type="default" r:id="rId38"/>
      <w:footerReference w:type="default" r:id="rId39"/>
      <w:pgSz w:w="11906" w:h="16838"/>
      <w:pgMar w:top="1440" w:right="1800" w:bottom="1440" w:left="1800" w:header="851" w:footer="992" w:gutter="0"/>
      <w:pgNumType w:chapStyle="5" w:chapSep="colon"/>
      <w:cols w:space="708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DA270D" w14:textId="77777777" w:rsidR="005061E5" w:rsidRDefault="005061E5" w:rsidP="00961A6E">
      <w:r>
        <w:separator/>
      </w:r>
    </w:p>
  </w:endnote>
  <w:endnote w:type="continuationSeparator" w:id="0">
    <w:p w14:paraId="66D2A180" w14:textId="77777777" w:rsidR="005061E5" w:rsidRDefault="005061E5" w:rsidP="00961A6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新宋体">
    <w:panose1 w:val="02010609030101010101"/>
    <w:charset w:val="86"/>
    <w:family w:val="modern"/>
    <w:pitch w:val="fixed"/>
    <w:sig w:usb0="00000203" w:usb1="288F0000" w:usb2="00000016" w:usb3="00000000" w:csb0="00040001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68791E" w14:textId="77777777" w:rsidR="00141953" w:rsidRDefault="00000000">
    <w:pPr>
      <w:pStyle w:val="a3"/>
      <w:jc w:val="center"/>
      <w:rPr>
        <w:lang w:eastAsia="zh-CN"/>
      </w:rPr>
    </w:pPr>
    <w:r>
      <w:rPr>
        <w:rFonts w:hint="eastAsia"/>
        <w:lang w:eastAsia="zh-CN"/>
      </w:rPr>
      <w:t>第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PAGE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val="zh-CN" w:eastAsia="zh-CN"/>
      </w:rPr>
      <w:t>页（共</w:t>
    </w:r>
    <w:r>
      <w:rPr>
        <w:b/>
        <w:bCs/>
        <w:sz w:val="24"/>
        <w:szCs w:val="24"/>
      </w:rPr>
      <w:fldChar w:fldCharType="begin"/>
    </w:r>
    <w:r>
      <w:rPr>
        <w:b/>
        <w:bCs/>
        <w:lang w:eastAsia="zh-CN"/>
      </w:rPr>
      <w:instrText>NUMPAGES</w:instrText>
    </w:r>
    <w:r>
      <w:rPr>
        <w:b/>
        <w:bCs/>
        <w:sz w:val="24"/>
        <w:szCs w:val="24"/>
      </w:rPr>
      <w:fldChar w:fldCharType="separate"/>
    </w:r>
    <w:r>
      <w:rPr>
        <w:b/>
        <w:bCs/>
        <w:lang w:eastAsia="zh-CN"/>
      </w:rPr>
      <w:t>1</w:t>
    </w:r>
    <w:r>
      <w:rPr>
        <w:b/>
        <w:bCs/>
        <w:sz w:val="24"/>
        <w:szCs w:val="24"/>
      </w:rPr>
      <w:fldChar w:fldCharType="end"/>
    </w:r>
    <w:r>
      <w:rPr>
        <w:rFonts w:hint="eastAsia"/>
        <w:lang w:eastAsia="zh-CN"/>
      </w:rPr>
      <w:t>页）</w:t>
    </w:r>
  </w:p>
  <w:p w14:paraId="7AFB3036" w14:textId="77777777" w:rsidR="00141953" w:rsidRDefault="00141953">
    <w:pPr>
      <w:pStyle w:val="a3"/>
      <w:rPr>
        <w:lang w:eastAsia="zh-CN"/>
      </w:rPr>
    </w:pPr>
  </w:p>
  <w:p w14:paraId="1175904A" w14:textId="5469BC23" w:rsidR="00141953" w:rsidRDefault="00000000">
    <w:pPr>
      <w:tabs>
        <w:tab w:val="center" w:pos="4153"/>
        <w:tab w:val="right" w:pos="8306"/>
      </w:tabs>
      <w:snapToGrid w:val="0"/>
      <w:jc w:val="left"/>
      <w:rPr>
        <w:rFonts w:ascii="Times New Roman" w:hAnsi="Times New Roman"/>
        <w:kern w:val="0"/>
        <w:sz w:val="2"/>
        <w:szCs w:val="2"/>
        <w:lang w:eastAsia="zh-CN"/>
      </w:rPr>
    </w:pPr>
    <w:r>
      <w:rPr>
        <w:color w:val="FFFFFF"/>
        <w:sz w:val="2"/>
        <w:szCs w:val="2"/>
      </w:rPr>
      <w:pict w14:anchorId="3C8F687E">
        <v:shapetype id="_x0000_t136" coordsize="21600,21600" o:spt="136" adj="10800" path="m@7,l@8,m@5,21600l@6,21600e">
          <v:formulas>
            <v:f eqn="sum #0 0 10800"/>
            <v:f eqn="prod #0 2 1"/>
            <v:f eqn="sum 21600 0 @1"/>
            <v:f eqn="sum 0 0 @2"/>
            <v:f eqn="sum 21600 0 @3"/>
            <v:f eqn="if @0 @3 0"/>
            <v:f eqn="if @0 21600 @1"/>
            <v:f eqn="if @0 0 @2"/>
            <v:f eqn="if @0 @4 21600"/>
            <v:f eqn="mid @5 @6"/>
            <v:f eqn="mid @8 @5"/>
            <v:f eqn="mid @7 @8"/>
            <v:f eqn="mid @6 @7"/>
            <v:f eqn="sum @6 0 @5"/>
          </v:formulas>
          <v:path textpathok="t" o:connecttype="custom" o:connectlocs="@9,0;@10,10800;@11,21600;@12,10800" o:connectangles="270,180,90,0"/>
          <v:textpath on="t" fitshape="t"/>
          <v:handles>
            <v:h position="#0,bottomRight" xrange="6629,14971"/>
          </v:handles>
          <o:lock v:ext="edit" text="t" shapetype="t"/>
        </v:shapetype>
        <v:shape id="PowerPlusWaterMarkObject1453549720" o:spid="_x0000_s1026" type="#_x0000_t136" alt="学科网 zxxk.com" style="position:absolute;margin-left:158.95pt;margin-top:407.9pt;width:2.85pt;height:2.85pt;rotation:315;z-index:-251657728;mso-position-horizontal-relative:margin;mso-position-vertical-relative:margin" o:allowincell="f" stroked="f">
          <v:fill opacity=".5"/>
          <v:textpath style="font-family:&quot;宋体&quot;;font-size:8pt" string="zxxk.com"/>
          <w10:wrap anchorx="margin" anchory="margin"/>
        </v:shape>
      </w:pict>
    </w:r>
    <w:r w:rsidR="00961A6E">
      <w:rPr>
        <w:noProof/>
        <w:color w:val="FFFFFF"/>
        <w:sz w:val="2"/>
        <w:szCs w:val="2"/>
      </w:rPr>
      <w:drawing>
        <wp:anchor distT="0" distB="0" distL="114300" distR="114300" simplePos="0" relativeHeight="251657728" behindDoc="0" locked="0" layoutInCell="1" allowOverlap="1" wp14:anchorId="64A880EA" wp14:editId="721CC2CA">
          <wp:simplePos x="0" y="0"/>
          <wp:positionH relativeFrom="column">
            <wp:posOffset>813435</wp:posOffset>
          </wp:positionH>
          <wp:positionV relativeFrom="paragraph">
            <wp:posOffset>-263525</wp:posOffset>
          </wp:positionV>
          <wp:extent cx="635" cy="635"/>
          <wp:effectExtent l="0" t="0" r="0" b="0"/>
          <wp:wrapNone/>
          <wp:docPr id="1987465738" name="图片 25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5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35" cy="63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rFonts w:ascii="Times New Roman" w:hAnsi="Times New Roman" w:hint="eastAsia"/>
        <w:color w:val="FFFFFF"/>
        <w:kern w:val="0"/>
        <w:sz w:val="2"/>
        <w:szCs w:val="2"/>
        <w:lang w:eastAsia="zh-CN"/>
      </w:rPr>
      <w:t>学科网（北京）股份有限公司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5FB8C1C" w14:textId="77777777" w:rsidR="005061E5" w:rsidRDefault="005061E5" w:rsidP="00961A6E">
      <w:r>
        <w:separator/>
      </w:r>
    </w:p>
  </w:footnote>
  <w:footnote w:type="continuationSeparator" w:id="0">
    <w:p w14:paraId="274AB116" w14:textId="77777777" w:rsidR="005061E5" w:rsidRDefault="005061E5" w:rsidP="00961A6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159B0B8" w14:textId="5AE15F89" w:rsidR="00141953" w:rsidRDefault="00961A6E">
    <w:pPr>
      <w:pBdr>
        <w:bottom w:val="none" w:sz="0" w:space="1" w:color="auto"/>
      </w:pBdr>
      <w:snapToGrid w:val="0"/>
      <w:rPr>
        <w:rFonts w:ascii="Times New Roman" w:hAnsi="Times New Roman"/>
        <w:kern w:val="0"/>
        <w:sz w:val="2"/>
        <w:szCs w:val="2"/>
        <w:lang w:eastAsia="zh-CN"/>
      </w:rPr>
    </w:pPr>
    <w:r>
      <w:rPr>
        <w:noProof/>
      </w:rPr>
      <w:drawing>
        <wp:anchor distT="0" distB="0" distL="114300" distR="114300" simplePos="0" relativeHeight="251656704" behindDoc="0" locked="0" layoutInCell="1" allowOverlap="1" wp14:anchorId="53D564F8" wp14:editId="36E4AF63">
          <wp:simplePos x="0" y="0"/>
          <wp:positionH relativeFrom="column">
            <wp:posOffset>4457700</wp:posOffset>
          </wp:positionH>
          <wp:positionV relativeFrom="paragraph">
            <wp:posOffset>107315</wp:posOffset>
          </wp:positionV>
          <wp:extent cx="9525" cy="9525"/>
          <wp:effectExtent l="0" t="0" r="0" b="0"/>
          <wp:wrapNone/>
          <wp:docPr id="965325056" name="图片 26" descr="学科网 zxxk.com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图片 4" descr="学科网 zxxk.com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525" cy="9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30C9323"/>
    <w:multiLevelType w:val="singleLevel"/>
    <w:tmpl w:val="630C9323"/>
    <w:lvl w:ilvl="0">
      <w:start w:val="2"/>
      <w:numFmt w:val="chineseCounting"/>
      <w:suff w:val="nothing"/>
      <w:lvlText w:val="%1、"/>
      <w:lvlJc w:val="left"/>
      <w:rPr>
        <w:rFonts w:hint="eastAsia"/>
      </w:rPr>
    </w:lvl>
  </w:abstractNum>
  <w:num w:numId="1" w16cid:durableId="51068398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970D0"/>
    <w:rsid w:val="00141953"/>
    <w:rsid w:val="001970D0"/>
    <w:rsid w:val="005061E5"/>
    <w:rsid w:val="00841136"/>
    <w:rsid w:val="008E2121"/>
    <w:rsid w:val="00961A6E"/>
    <w:rsid w:val="00BD5DEB"/>
    <w:rsid w:val="00E502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FF58A87"/>
  <w15:chartTrackingRefBased/>
  <w15:docId w15:val="{8C03C886-9AB3-4DD8-ADC5-DDD87826B5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  <w14:ligatures w14:val="standardContextual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61A6E"/>
    <w:pPr>
      <w:widowControl w:val="0"/>
      <w:jc w:val="both"/>
    </w:pPr>
    <w:rPr>
      <w:rFonts w:ascii="Calibri" w:eastAsia="宋体" w:hAnsi="Calibri" w:cs="Times New Roman"/>
      <w:lang w:eastAsia="en-US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unhideWhenUsed/>
    <w:rsid w:val="00961A6E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4">
    <w:name w:val="页脚 字符"/>
    <w:basedOn w:val="a0"/>
    <w:link w:val="a3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paragraph" w:styleId="a5">
    <w:name w:val="header"/>
    <w:basedOn w:val="a"/>
    <w:link w:val="a6"/>
    <w:uiPriority w:val="99"/>
    <w:unhideWhenUsed/>
    <w:rsid w:val="00961A6E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uiPriority w:val="99"/>
    <w:rsid w:val="00961A6E"/>
    <w:rPr>
      <w:rFonts w:ascii="Calibri" w:eastAsia="宋体" w:hAnsi="Calibri" w:cs="Times New Roman"/>
      <w:sz w:val="18"/>
      <w:szCs w:val="18"/>
      <w:lang w:eastAsia="en-US"/>
      <w14:ligatures w14:val="none"/>
    </w:rPr>
  </w:style>
  <w:style w:type="table" w:styleId="a7">
    <w:name w:val="Table Grid"/>
    <w:basedOn w:val="a1"/>
    <w:rsid w:val="008E2121"/>
    <w:rPr>
      <w:rFonts w:ascii="Calibri" w:eastAsia="宋体" w:hAnsi="Calibri" w:cs="Times New Roman"/>
      <w:kern w:val="0"/>
      <w:sz w:val="20"/>
      <w:szCs w:val="20"/>
      <w:lang w:eastAsia="en-US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footer" Target="footer1.xml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image" Target="media/image23.png"/><Relationship Id="rId41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9</Pages>
  <Words>897</Words>
  <Characters>5118</Characters>
  <Application>Microsoft Office Word</Application>
  <DocSecurity>0</DocSecurity>
  <Lines>42</Lines>
  <Paragraphs>12</Paragraphs>
  <ScaleCrop>false</ScaleCrop>
  <Company/>
  <LinksUpToDate>false</LinksUpToDate>
  <CharactersWithSpaces>6003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2</cp:revision>
  <dcterms:created xsi:type="dcterms:W3CDTF">2024-02-03T02:19:00Z</dcterms:created>
  <dcterms:modified xsi:type="dcterms:W3CDTF">2024-02-03T02:19:00Z</dcterms:modified>
</cp:coreProperties>
</file>