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9144" w14:textId="77777777" w:rsidR="00BC4DC9" w:rsidRPr="00EB3C7D" w:rsidRDefault="00000000" w:rsidP="00B53878">
      <w:pPr>
        <w:spacing w:line="360" w:lineRule="auto"/>
        <w:jc w:val="center"/>
        <w:rPr>
          <w:color w:val="FF0000"/>
        </w:rPr>
      </w:pPr>
      <w:r w:rsidRPr="00EB3C7D">
        <w:rPr>
          <w:rFonts w:eastAsia="Times New Roman" w:hAnsi="Times New Roman"/>
          <w:b/>
          <w:color w:val="FF0000"/>
          <w:sz w:val="32"/>
        </w:rPr>
        <w:t>2023-2024</w:t>
      </w:r>
      <w:r w:rsidRPr="00EB3C7D">
        <w:rPr>
          <w:rFonts w:ascii="宋体" w:cs="宋体"/>
          <w:b/>
          <w:color w:val="FF0000"/>
          <w:sz w:val="32"/>
        </w:rPr>
        <w:t>学年新疆和田地区九年级（上）期末物理试卷</w:t>
      </w:r>
    </w:p>
    <w:p w14:paraId="0EA9BF43" w14:textId="77777777" w:rsidR="00BC4DC9" w:rsidRDefault="00000000" w:rsidP="00B53878">
      <w:pPr>
        <w:spacing w:line="360" w:lineRule="auto"/>
      </w:pPr>
      <w:r>
        <w:rPr>
          <w:rFonts w:ascii="黑体" w:eastAsia="黑体" w:hAnsi="黑体" w:cs="黑体"/>
        </w:rPr>
        <w:t>一、单选题：本大题共</w:t>
      </w:r>
      <w:r>
        <w:rPr>
          <w:rFonts w:eastAsia="Times New Roman" w:hAnsi="Times New Roman"/>
          <w:b/>
        </w:rPr>
        <w:t>12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36</w:t>
      </w:r>
      <w:r>
        <w:rPr>
          <w:rFonts w:ascii="黑体" w:eastAsia="黑体" w:hAnsi="黑体" w:cs="黑体"/>
        </w:rPr>
        <w:t>分。</w:t>
      </w:r>
    </w:p>
    <w:p w14:paraId="211B33D9" w14:textId="77777777" w:rsidR="00BC4DC9" w:rsidRDefault="00000000" w:rsidP="00B53878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4075be4e-5f78-4c16-98d4-a2e97fcb9fa4"/>
      <w:r>
        <w:rPr>
          <w:rFonts w:ascii="宋体" w:cs="宋体"/>
          <w:kern w:val="0"/>
          <w:szCs w:val="21"/>
        </w:rPr>
        <w:t>下列说法中正确的是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0"/>
    </w:p>
    <w:p w14:paraId="2BA0E2C0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组成物质的分子之间，只存在引力，不存在斥力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组成物质的大量分子无规则运动的剧烈程度与温度有关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晶体在熔化过程中吸收热量，温度一定升高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沿海地区通常比内陆地区昼夜温差小，原因是水的比热容比砂石比热容小</w:t>
      </w:r>
    </w:p>
    <w:p w14:paraId="5627AE33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e1bad8d4-03ff-4342-9cc3-43819b970ec7"/>
      <w:r>
        <w:rPr>
          <w:rFonts w:ascii="宋体" w:cs="宋体"/>
          <w:kern w:val="0"/>
          <w:szCs w:val="21"/>
        </w:rPr>
        <w:t>下列实例中，属于做功改变物体内能的是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"/>
    </w:p>
    <w:p w14:paraId="4B52BB2F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锯木头时的锯条温度升高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加入冰块的饮料温度降低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倒入热牛奶的杯子温度升高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放入冷水中的热鸡蛋温度降低</w:t>
      </w:r>
    </w:p>
    <w:p w14:paraId="3FE3E00D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8b27492a-cf0b-46a8-86a3-d71bb95ddbb0"/>
      <w:r>
        <w:rPr>
          <w:rFonts w:ascii="宋体" w:cs="宋体"/>
          <w:kern w:val="0"/>
          <w:szCs w:val="21"/>
        </w:rPr>
        <w:t>四冲程内燃机工作时，将内能转化成机械能的冲程是</w:t>
      </w:r>
      <w:r>
        <w:rPr>
          <w:rFonts w:eastAsia="Times New Roman" w:hAnsi="Times New Roman"/>
          <w:kern w:val="0"/>
          <w:szCs w:val="21"/>
        </w:rPr>
        <w:t>(    )</w:t>
      </w:r>
      <w:bookmarkEnd w:id="2"/>
    </w:p>
    <w:p w14:paraId="241734BB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吸气冲程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压缩冲程</w:t>
      </w:r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做功冲程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排气冲程</w:t>
      </w:r>
    </w:p>
    <w:p w14:paraId="294EB3E4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0df81989-b2c5-4317-8b5b-038dc43c4fea"/>
      <w:r>
        <w:rPr>
          <w:rFonts w:ascii="宋体" w:cs="宋体"/>
          <w:kern w:val="0"/>
          <w:szCs w:val="21"/>
        </w:rPr>
        <w:t>为了节约能源，需要提高热机的效率，下列措施不能提高热机效率的是</w:t>
      </w:r>
      <w:r>
        <w:rPr>
          <w:rFonts w:eastAsia="Times New Roman" w:hAnsi="Times New Roman"/>
          <w:kern w:val="0"/>
          <w:szCs w:val="21"/>
        </w:rPr>
        <w:t>(    )</w:t>
      </w:r>
      <w:bookmarkEnd w:id="3"/>
    </w:p>
    <w:p w14:paraId="4B57F005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让燃料与空气混合充分，使燃料燃烧得比较完全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在设计与制造热机时要不断改进与创新，以减少能量的损失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尽量减少热机内部各部件间的摩擦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尽量增加热机的工作时间</w:t>
      </w:r>
    </w:p>
    <w:p w14:paraId="079FC085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50ac4acd-ed1e-4255-8602-fe681131ca37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30027BD4" wp14:editId="6A555412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48054" cy="866902"/>
            <wp:effectExtent l="0" t="0" r="0" b="0"/>
            <wp:wrapSquare wrapText="left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54" cy="86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如图所示，一带负电橡胶棒靠近用细线挂住的轻细吸管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端时，吸管发生了转动。对吸管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端带电性质判断正确的是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4"/>
    </w:p>
    <w:p w14:paraId="78F4731E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若相互吸引，一定带正电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若相互吸引，一定带负电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若相互排斥，一定带正电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若相互排斥，一定带负电</w:t>
      </w:r>
    </w:p>
    <w:p w14:paraId="54F13325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31dd2c0e-0ee8-464f-9e0f-14153cdf9faf"/>
      <w:r>
        <w:rPr>
          <w:rFonts w:ascii="宋体" w:cs="宋体"/>
          <w:kern w:val="0"/>
          <w:szCs w:val="21"/>
        </w:rPr>
        <w:t>下列家用电器中，主要利用电流热效应工作的是</w:t>
      </w:r>
      <w:r>
        <w:rPr>
          <w:rFonts w:eastAsia="Times New Roman" w:hAnsi="Times New Roman"/>
          <w:kern w:val="0"/>
          <w:szCs w:val="21"/>
        </w:rPr>
        <w:t>(    )</w:t>
      </w:r>
      <w:bookmarkEnd w:id="5"/>
    </w:p>
    <w:p w14:paraId="4443E5FD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电饭锅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洗衣机</w:t>
      </w:r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电风扇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电视机</w:t>
      </w:r>
    </w:p>
    <w:p w14:paraId="7BDAE2B0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8867ee83-08b8-488c-b576-af0493e9dda7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687317F" wp14:editId="6B82B1BF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14577" cy="990727"/>
            <wp:effectExtent l="0" t="0" r="0" b="0"/>
            <wp:wrapSquare wrapText="left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577" cy="99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如图所示，在探究并联电路的电流关系时，小明把阻值不等的两个灯泡接入电路中，用电流表测出通过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三点的电流分别为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.</m:t>
        </m:r>
      </m:oMath>
      <w:r>
        <w:rPr>
          <w:rFonts w:ascii="宋体" w:cs="宋体"/>
          <w:kern w:val="0"/>
          <w:szCs w:val="21"/>
        </w:rPr>
        <w:t>关于它们之间大小关系，正确的是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6"/>
    </w:p>
    <w:p w14:paraId="17377A98" w14:textId="3E6839AA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                    </m:t>
        </m:r>
      </m:oMath>
      <w:r>
        <w:rPr>
          <w:rFonts w:eastAsia="Times New Roman" w:hAnsi="Times New Roman"/>
          <w:kern w:val="0"/>
          <w:szCs w:val="21"/>
        </w:rPr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                    </m:t>
        </m:r>
      </m:oMath>
      <w:r>
        <w:rPr>
          <w:rFonts w:eastAsia="Times New Roman" w:hAnsi="Times New Roman"/>
          <w:kern w:val="0"/>
          <w:szCs w:val="21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</w:p>
    <w:p w14:paraId="4666C80D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lastRenderedPageBreak/>
        <w:t>8</w:t>
      </w:r>
      <w:r>
        <w:rPr>
          <w:rFonts w:ascii="宋体" w:cs="宋体"/>
          <w:kern w:val="0"/>
          <w:szCs w:val="21"/>
        </w:rPr>
        <w:t>.</w:t>
      </w:r>
      <w:bookmarkStart w:id="7" w:name="4fb87f57-d9a5-40bc-9d98-807f83e43a1a"/>
      <w:r>
        <w:rPr>
          <w:rFonts w:ascii="宋体" w:cs="宋体"/>
          <w:kern w:val="0"/>
          <w:szCs w:val="21"/>
        </w:rPr>
        <w:t>如图所示，在探究“串联电路电压的关系”时，闭合开关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后，电压表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的示数是</w:t>
      </w:r>
      <m:oMath>
        <m:r>
          <w:rPr>
            <w:rFonts w:ascii="Cambria Math" w:hAnsi="Cambria Math"/>
          </w:rPr>
          <m:t>2.5V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的示数是</w:t>
      </w:r>
      <m:oMath>
        <m:r>
          <w:rPr>
            <w:rFonts w:ascii="Cambria Math" w:hAnsi="Cambria Math"/>
          </w:rPr>
          <m:t>3.8V</m:t>
        </m:r>
      </m:oMath>
      <w:r>
        <w:rPr>
          <w:rFonts w:ascii="宋体" w:cs="宋体"/>
          <w:kern w:val="0"/>
          <w:szCs w:val="21"/>
        </w:rPr>
        <w:t>，则电压表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的示数是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FE9D9B6" wp14:editId="307953BF">
            <wp:extent cx="1284164" cy="1083945"/>
            <wp:effectExtent l="0" t="0" r="0" b="1905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078" cy="10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14:paraId="7015625A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r>
          <w:rPr>
            <w:rFonts w:ascii="Cambria Math" w:hAnsi="Cambria Math"/>
          </w:rPr>
          <m:t>1.3V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m:oMath>
        <m:r>
          <w:rPr>
            <w:rFonts w:ascii="Cambria Math" w:hAnsi="Cambria Math"/>
          </w:rPr>
          <m:t>2.5V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m:oMath>
        <m:r>
          <w:rPr>
            <w:rFonts w:ascii="Cambria Math" w:hAnsi="Cambria Math"/>
          </w:rPr>
          <m:t>3.8V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m:oMath>
        <m:r>
          <w:rPr>
            <w:rFonts w:ascii="Cambria Math" w:hAnsi="Cambria Math"/>
          </w:rPr>
          <m:t>6.3V</m:t>
        </m:r>
      </m:oMath>
    </w:p>
    <w:p w14:paraId="7F6B0968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3414fa2e-c1f1-474a-87c8-f6086d7b0123"/>
      <w:r>
        <w:rPr>
          <w:rFonts w:ascii="宋体" w:cs="宋体"/>
          <w:kern w:val="0"/>
          <w:szCs w:val="21"/>
        </w:rPr>
        <w:t>下图是滑动变阻器的结构和连入电路的示意图，当滑片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向右滑动时，连入电路的电阻变小的是</w:t>
      </w:r>
      <w:r>
        <w:rPr>
          <w:rFonts w:eastAsia="Times New Roman" w:hAnsi="Times New Roman"/>
          <w:kern w:val="0"/>
          <w:szCs w:val="21"/>
        </w:rPr>
        <w:t>(    )</w:t>
      </w:r>
      <w:bookmarkEnd w:id="8"/>
    </w:p>
    <w:p w14:paraId="4854DE94" w14:textId="77777777" w:rsidR="00BC4DC9" w:rsidRDefault="00000000">
      <w:pPr>
        <w:tabs>
          <w:tab w:val="left" w:pos="4200"/>
        </w:tabs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2866DDA" wp14:editId="2A314958">
            <wp:extent cx="1047877" cy="628777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877" cy="62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FD78644" wp14:editId="4A46BB9D">
            <wp:extent cx="1181227" cy="552577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27" cy="55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69858DE" wp14:editId="6D960686">
            <wp:extent cx="1362202" cy="562102"/>
            <wp:effectExtent l="0" t="0" r="0" b="0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02" cy="56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F8546A1" wp14:editId="26F36362">
            <wp:extent cx="1362202" cy="695452"/>
            <wp:effectExtent l="0" t="0" r="0" b="0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02" cy="69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BC115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da5bedca-791b-4bf5-bbdb-bfbf7d12d99a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623878B9" wp14:editId="2B7C2E0B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62075" cy="1257300"/>
            <wp:effectExtent l="0" t="0" r="0" b="0"/>
            <wp:wrapSquare wrapText="left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如图所示是电阻甲和乙的</w:t>
      </w:r>
      <m:oMath>
        <m:r>
          <w:rPr>
            <w:rFonts w:ascii="Cambria Math" w:hAnsi="Cambria Math"/>
          </w:rPr>
          <m:t>U-I</m:t>
        </m:r>
      </m:oMath>
      <w:r>
        <w:rPr>
          <w:rFonts w:ascii="宋体" w:cs="宋体"/>
          <w:kern w:val="0"/>
          <w:szCs w:val="21"/>
        </w:rPr>
        <w:t>图像，下列说法中正确的是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9"/>
    </w:p>
    <w:p w14:paraId="10B0EC17" w14:textId="0D26CBAA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甲、乙并联在电路中，当电源电压为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时，干路中电流为</w:t>
      </w:r>
      <m:oMath>
        <m:r>
          <w:rPr>
            <w:rFonts w:ascii="Cambria Math" w:hAnsi="Cambria Math"/>
          </w:rPr>
          <m:t>0.6A</m:t>
        </m:r>
      </m:oMath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电阻甲和乙都是阻值不变的电阻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当乙两端电压为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乙</m:t>
            </m:r>
          </m:sub>
        </m:sSub>
        <m:r>
          <w:rPr>
            <w:rFonts w:ascii="Cambria Math" w:hAnsi="Cambria Math"/>
          </w:rPr>
          <m:t>=5Ω</m:t>
        </m:r>
      </m:oMath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甲、乙串联在电路中，电路电流为</w:t>
      </w:r>
      <m:oMath>
        <m:r>
          <w:rPr>
            <w:rFonts w:ascii="Cambria Math" w:hAnsi="Cambria Math"/>
          </w:rPr>
          <m:t>0.2A</m:t>
        </m:r>
      </m:oMath>
      <w:r>
        <w:rPr>
          <w:rFonts w:ascii="宋体" w:cs="宋体"/>
          <w:kern w:val="0"/>
          <w:szCs w:val="21"/>
        </w:rPr>
        <w:t>时，电源电压为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br/>
      </w:r>
      <w:r>
        <w:rPr>
          <w:rFonts w:eastAsia="Times New Roman" w:hAnsi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72872271-f3c0-4e76-be83-5a78499f0412"/>
      <w:r>
        <w:rPr>
          <w:rFonts w:ascii="宋体" w:cs="宋体"/>
          <w:kern w:val="0"/>
          <w:szCs w:val="21"/>
        </w:rPr>
        <w:t>如图甲所示，电源电压保持不变，小灯泡的额定电压为</w:t>
      </w:r>
      <w:r>
        <w:rPr>
          <w:rFonts w:eastAsia="Times New Roman" w:hAnsi="Times New Roman"/>
          <w:kern w:val="0"/>
          <w:szCs w:val="21"/>
        </w:rPr>
        <w:t>12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后，当滑片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从最右端滑到最左端的过程中，小灯泡的</w:t>
      </w:r>
      <m:oMath>
        <m:r>
          <w:rPr>
            <w:rFonts w:ascii="Cambria Math" w:hAnsi="Cambria Math"/>
          </w:rPr>
          <m:t>I-U</m:t>
        </m:r>
      </m:oMath>
      <w:r>
        <w:rPr>
          <w:rFonts w:ascii="宋体" w:cs="宋体"/>
          <w:kern w:val="0"/>
          <w:szCs w:val="21"/>
        </w:rPr>
        <w:t>关系图象如图乙所示。则下列判断不正确的是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6"/>
      </w:tblGrid>
      <w:tr w:rsidR="003B4EF1" w14:paraId="25D81595" w14:textId="77777777">
        <w:trPr>
          <w:cantSplit/>
          <w:trHeight w:val="1515"/>
          <w:jc w:val="center"/>
        </w:trPr>
        <w:tc>
          <w:tcPr>
            <w:tcW w:w="4111" w:type="dxa"/>
          </w:tcPr>
          <w:p w14:paraId="6E5DF6F5" w14:textId="77777777" w:rsidR="00BC4DC9" w:rsidRDefault="00000000">
            <w:pPr>
              <w:spacing w:line="360" w:lineRule="auto"/>
              <w:textAlignment w:val="center"/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0" wp14:anchorId="55FF37DB" wp14:editId="3B0EC0EC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610231" cy="962152"/>
                  <wp:effectExtent l="0" t="0" r="0" b="0"/>
                  <wp:wrapTopAndBottom/>
                  <wp:docPr id="1033" name="Imag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Image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231" cy="96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C0C347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小灯泡的额定功率为</w:t>
      </w:r>
      <w:r>
        <w:rPr>
          <w:rFonts w:eastAsia="Times New Roman" w:hAnsi="Times New Roman"/>
          <w:kern w:val="0"/>
          <w:szCs w:val="21"/>
        </w:rPr>
        <w:t xml:space="preserve">24 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电源电压为</w:t>
      </w:r>
      <w:r>
        <w:rPr>
          <w:rFonts w:eastAsia="Times New Roman" w:hAnsi="Times New Roman"/>
          <w:kern w:val="0"/>
          <w:szCs w:val="21"/>
        </w:rPr>
        <w:t xml:space="preserve">12 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滑动变阻器的最大阻值为</w:t>
      </w:r>
      <m:oMath>
        <m:r>
          <w:rPr>
            <w:rFonts w:ascii="Cambria Math" w:hAnsi="Cambria Math"/>
          </w:rPr>
          <m:t>9Ω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小灯泡的最小功率为</w:t>
      </w:r>
      <m:oMath>
        <m:r>
          <w:rPr>
            <w:rFonts w:ascii="Cambria Math" w:hAnsi="Cambria Math"/>
          </w:rPr>
          <m:t>1.5W</m:t>
        </m:r>
      </m:oMath>
    </w:p>
    <w:p w14:paraId="171065F1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251303f9-2ed2-415d-bc94-591f486b0e61"/>
      <w:r>
        <w:rPr>
          <w:rFonts w:ascii="宋体" w:cs="宋体"/>
          <w:kern w:val="0"/>
          <w:szCs w:val="21"/>
        </w:rPr>
        <w:t>小刚利用电能表测量某家用电器的电功率，当电路中只有这个用电器工作时，测得在</w:t>
      </w:r>
      <w:r>
        <w:rPr>
          <w:rFonts w:eastAsia="Times New Roman" w:hAnsi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内消耗电能</w:t>
      </w:r>
      <m:oMath>
        <m:r>
          <w:rPr>
            <w:rFonts w:ascii="Cambria Math" w:hAnsi="Cambria Math"/>
          </w:rPr>
          <m:t>0.3kW</m:t>
        </m:r>
        <m:r>
          <m:rPr>
            <m:sty m:val="b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，则这个用电器可能是</w:t>
      </w:r>
      <w:r>
        <w:rPr>
          <w:rFonts w:eastAsia="Times New Roman" w:hAnsi="Times New Roman"/>
          <w:kern w:val="0"/>
          <w:szCs w:val="21"/>
        </w:rPr>
        <w:t>(    )</w:t>
      </w:r>
      <w:bookmarkEnd w:id="11"/>
    </w:p>
    <w:p w14:paraId="6B239ECC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空调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电冰箱</w:t>
      </w:r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电视机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白炽灯</w:t>
      </w:r>
    </w:p>
    <w:p w14:paraId="508FE68E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黑体" w:eastAsia="黑体" w:hAnsi="黑体" w:cs="黑体"/>
        </w:rPr>
        <w:lastRenderedPageBreak/>
        <w:t>二、填空题：本大题共</w:t>
      </w:r>
      <w:r>
        <w:rPr>
          <w:rFonts w:eastAsia="Times New Roman" w:hAnsi="Times New Roman"/>
          <w:b/>
        </w:rPr>
        <w:t>7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24</w:t>
      </w:r>
      <w:r>
        <w:rPr>
          <w:rFonts w:ascii="黑体" w:eastAsia="黑体" w:hAnsi="黑体" w:cs="黑体"/>
        </w:rPr>
        <w:t>分。</w:t>
      </w:r>
    </w:p>
    <w:p w14:paraId="3B8CA589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d4566eb0-6831-4cac-9ade-d0377416f460"/>
      <w:r>
        <w:rPr>
          <w:rFonts w:ascii="宋体" w:cs="宋体"/>
          <w:kern w:val="0"/>
          <w:szCs w:val="21"/>
        </w:rPr>
        <w:t>刚装修完的房子，打开房门就会闻到刺鼻的气味，这是______运动的结果。为了减少新房子有害气体对人体造成的危害，根据温度越高，______越快，可以采取在高温季节来临前装修完并搁置一段时间，加强通风等措施。</w:t>
      </w:r>
      <w:bookmarkEnd w:id="12"/>
    </w:p>
    <w:p w14:paraId="1DB74B58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1ebb299d-926f-49f7-98f6-aa7551c849fc"/>
      <w:r>
        <w:rPr>
          <w:rFonts w:ascii="宋体" w:cs="宋体"/>
          <w:kern w:val="0"/>
          <w:szCs w:val="21"/>
        </w:rPr>
        <w:t>铁水很热，冰块很冷，但它们都具有______能。冬天搓手可以感到温暖，是通过______的方式改变内能；用热水袋取暖，是通过______的力式改变内能。</w:t>
      </w:r>
      <w:bookmarkEnd w:id="13"/>
    </w:p>
    <w:p w14:paraId="1BD228E4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022d64ea-d635-45fe-8d14-08699aaa3886"/>
      <w:r>
        <w:rPr>
          <w:rFonts w:ascii="宋体" w:cs="宋体"/>
          <w:kern w:val="0"/>
          <w:szCs w:val="21"/>
        </w:rPr>
        <w:t>电子的发现说明______是可分的，其由电子和原子核构成，原子核带______选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选填“正”或“负”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电；与丝绸摩擦过的玻璃棒会带______电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选填“正”或“负”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，用它去靠近一个不带电的轻质小球，小球会被______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选填“吸引”或“排斥”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4"/>
    </w:p>
    <w:p w14:paraId="687775F6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28d9ab01-bf46-4420-bf1f-3573a2851ba8"/>
      <w:r>
        <w:rPr>
          <w:rFonts w:ascii="宋体" w:cs="宋体"/>
          <w:kern w:val="0"/>
          <w:szCs w:val="21"/>
        </w:rPr>
        <w:t>电路是由______，______，______，______所组成的电流路径，电源是提供______的装置。</w:t>
      </w:r>
      <w:bookmarkEnd w:id="15"/>
    </w:p>
    <w:p w14:paraId="49F554FA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ec52adf0-9765-4765-bed2-e838e974391d"/>
      <w:r>
        <w:rPr>
          <w:rFonts w:ascii="宋体" w:cs="宋体"/>
          <w:kern w:val="0"/>
          <w:szCs w:val="21"/>
        </w:rPr>
        <w:t>轻松考试快乐学习，请你写出：要让一段电路中有______，它的两端就要有电压；电压的国际单位是______；一节新干电池的电压为______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V</w:t>
      </w:r>
      <w:r>
        <w:rPr>
          <w:rFonts w:ascii="宋体" w:cs="宋体"/>
          <w:kern w:val="0"/>
          <w:szCs w:val="21"/>
        </w:rPr>
        <w:t>；我国家庭电路的电压为______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V</w:t>
      </w:r>
      <w:r>
        <w:rPr>
          <w:rFonts w:ascii="宋体" w:cs="宋体"/>
          <w:kern w:val="0"/>
          <w:szCs w:val="21"/>
        </w:rPr>
        <w:t>；人体安全电压不高于______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V</w:t>
      </w:r>
      <w:r>
        <w:rPr>
          <w:rFonts w:ascii="宋体" w:cs="宋体"/>
          <w:kern w:val="0"/>
          <w:szCs w:val="21"/>
        </w:rPr>
        <w:t>。</w:t>
      </w:r>
      <w:bookmarkEnd w:id="16"/>
    </w:p>
    <w:p w14:paraId="63C9E943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9bce2af5-a34a-498a-9aa3-cc36b2ef9a8a"/>
      <w:r>
        <w:rPr>
          <w:rFonts w:ascii="宋体" w:cs="宋体"/>
          <w:kern w:val="0"/>
          <w:szCs w:val="21"/>
        </w:rPr>
        <w:t>当某导体两端电压是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时，通过它的电流是</w:t>
      </w:r>
      <m:oMath>
        <m:r>
          <w:rPr>
            <w:rFonts w:ascii="Cambria Math" w:hAnsi="Cambria Math"/>
          </w:rPr>
          <m:t>0.2A</m:t>
        </m:r>
      </m:oMath>
      <w:r>
        <w:rPr>
          <w:rFonts w:ascii="宋体" w:cs="宋体"/>
          <w:kern w:val="0"/>
          <w:szCs w:val="21"/>
        </w:rPr>
        <w:t>，则该导体的电阻是______</w:t>
      </w:r>
      <m:oMath>
        <m:r>
          <w:rPr>
            <w:rFonts w:ascii="Cambria Math" w:hAnsi="Cambria Math"/>
          </w:rPr>
          <m:t>Ω</m:t>
        </m:r>
      </m:oMath>
      <w:r>
        <w:rPr>
          <w:rFonts w:ascii="宋体" w:cs="宋体"/>
          <w:kern w:val="0"/>
          <w:szCs w:val="21"/>
        </w:rPr>
        <w:t>；当它两端电压为</w:t>
      </w:r>
      <w:r>
        <w:rPr>
          <w:rFonts w:eastAsia="Times New Roman" w:hAnsi="Times New Roman"/>
          <w:kern w:val="0"/>
          <w:szCs w:val="21"/>
        </w:rPr>
        <w:t>0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时，该导体的电阻为______</w:t>
      </w:r>
      <m:oMath>
        <m:r>
          <w:rPr>
            <w:rFonts w:ascii="Cambria Math" w:hAnsi="Cambria Math"/>
          </w:rPr>
          <m:t>Ω</m:t>
        </m:r>
      </m:oMath>
      <w:r>
        <w:rPr>
          <w:rFonts w:ascii="宋体" w:cs="宋体"/>
          <w:kern w:val="0"/>
          <w:szCs w:val="21"/>
        </w:rPr>
        <w:t>。</w:t>
      </w:r>
      <w:bookmarkEnd w:id="17"/>
    </w:p>
    <w:p w14:paraId="5406A580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ec9428d8-36ed-4ad8-9317-1de022d25b31"/>
      <w:r>
        <w:rPr>
          <w:rFonts w:ascii="宋体" w:cs="宋体"/>
          <w:kern w:val="0"/>
          <w:szCs w:val="21"/>
        </w:rPr>
        <w:t>家用电水杯利用了电流的______效应。某型号电水杯铭牌标有“</w:t>
      </w:r>
      <w:r>
        <w:rPr>
          <w:rFonts w:eastAsia="Times New Roman" w:hAnsi="Times New Roman"/>
          <w:kern w:val="0"/>
          <w:szCs w:val="21"/>
        </w:rPr>
        <w:t>220</w:t>
      </w:r>
      <w:r>
        <w:rPr>
          <w:rFonts w:eastAsia="Times New Roman" w:hAnsi="Times New Roman"/>
          <w:i/>
          <w:iCs/>
          <w:kern w:val="0"/>
          <w:szCs w:val="21"/>
        </w:rPr>
        <w:t xml:space="preserve">V </w:t>
      </w:r>
      <w:r>
        <w:rPr>
          <w:rFonts w:eastAsia="Times New Roman" w:hAnsi="Times New Roman"/>
          <w:kern w:val="0"/>
          <w:szCs w:val="21"/>
        </w:rPr>
        <w:t>400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”字样，它正常工作时，发热元件的阻值为______</w:t>
      </w:r>
      <m:oMath>
        <m:r>
          <w:rPr>
            <w:rFonts w:ascii="Cambria Math" w:hAnsi="Cambria Math"/>
          </w:rPr>
          <m:t>Ω.</m:t>
        </m:r>
      </m:oMath>
      <w:r>
        <w:rPr>
          <w:rFonts w:ascii="宋体" w:cs="宋体"/>
          <w:kern w:val="0"/>
          <w:szCs w:val="21"/>
        </w:rPr>
        <w:t>正常工作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分钟，电水杯消耗的电能为______</w:t>
      </w:r>
      <w:r>
        <w:rPr>
          <w:rFonts w:eastAsia="Times New Roman" w:hAnsi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。</w:t>
      </w:r>
      <w:bookmarkEnd w:id="18"/>
    </w:p>
    <w:p w14:paraId="1E080A80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三、作图题：本大题共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6</w:t>
      </w:r>
      <w:r>
        <w:rPr>
          <w:rFonts w:ascii="黑体" w:eastAsia="黑体" w:hAnsi="黑体" w:cs="黑体"/>
        </w:rPr>
        <w:t>分。</w:t>
      </w:r>
    </w:p>
    <w:p w14:paraId="358792AA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.</w:t>
      </w:r>
      <w:bookmarkStart w:id="19" w:name="62826fa9-69b0-4b47-b6fb-779d6cce452f"/>
      <w:r>
        <w:rPr>
          <w:rFonts w:ascii="宋体" w:cs="宋体"/>
          <w:kern w:val="0"/>
          <w:szCs w:val="21"/>
        </w:rPr>
        <w:t>请按照如图甲所示的实物图，在图乙虚线框内画出电路图。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00BFAF2" wp14:editId="26A6EE42">
            <wp:extent cx="2828925" cy="1104900"/>
            <wp:effectExtent l="0" t="0" r="0" b="0"/>
            <wp:docPr id="1034" name="Imag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9"/>
    </w:p>
    <w:p w14:paraId="2D124625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21</w:t>
      </w:r>
      <w:r>
        <w:rPr>
          <w:rFonts w:ascii="宋体" w:cs="宋体"/>
          <w:kern w:val="0"/>
          <w:szCs w:val="21"/>
        </w:rPr>
        <w:t>.</w:t>
      </w:r>
      <w:bookmarkStart w:id="20" w:name="632786e8-ea1d-4f94-9c97-94946b712327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6D0F135F" wp14:editId="76670298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171702" cy="1124077"/>
            <wp:effectExtent l="0" t="0" r="0" b="0"/>
            <wp:wrapSquare wrapText="left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02" cy="112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在如图所示的电路中添加一根导线，要求：开关控制灯泡和滑动变阻器，闭合开关后，当滑片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向左移动时，电流表示数变小。</w:t>
      </w:r>
      <w:bookmarkEnd w:id="20"/>
    </w:p>
    <w:p w14:paraId="0CF3F51E" w14:textId="5AD07796" w:rsidR="00BC4DC9" w:rsidRDefault="00000000" w:rsidP="00EB3C7D">
      <w:pPr>
        <w:spacing w:line="360" w:lineRule="auto"/>
        <w:textAlignment w:val="center"/>
      </w:pPr>
      <w:r>
        <w:br w:type="textWrapping" w:clear="all"/>
      </w:r>
      <w:r>
        <w:rPr>
          <w:rFonts w:ascii="黑体" w:eastAsia="黑体" w:hAnsi="黑体" w:cs="黑体"/>
        </w:rPr>
        <w:t>四、实验探究题：本大题共</w:t>
      </w:r>
      <w:r>
        <w:rPr>
          <w:rFonts w:eastAsia="Times New Roman" w:hAnsi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24</w:t>
      </w:r>
      <w:r>
        <w:rPr>
          <w:rFonts w:ascii="黑体" w:eastAsia="黑体" w:hAnsi="黑体" w:cs="黑体"/>
        </w:rPr>
        <w:t>分。</w:t>
      </w:r>
    </w:p>
    <w:p w14:paraId="060F29F0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lastRenderedPageBreak/>
        <w:t>22</w:t>
      </w:r>
      <w:r>
        <w:rPr>
          <w:rFonts w:ascii="宋体" w:cs="宋体"/>
          <w:kern w:val="0"/>
          <w:szCs w:val="21"/>
        </w:rPr>
        <w:t>.</w:t>
      </w:r>
      <w:bookmarkStart w:id="21" w:name="a691426f-3b91-47ec-9b8b-b24391001380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68DB6E63" wp14:editId="4526BED4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676654" cy="866902"/>
            <wp:effectExtent l="0" t="0" r="0" b="0"/>
            <wp:wrapSquare wrapText="left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54" cy="86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为了比较水和食用油的比热容，某同学用如图所示的器材进行了实验。实验数据记录如下：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48"/>
        <w:gridCol w:w="1045"/>
        <w:gridCol w:w="1045"/>
        <w:gridCol w:w="1045"/>
        <w:gridCol w:w="1048"/>
      </w:tblGrid>
      <w:tr w:rsidR="003B4EF1" w14:paraId="39B67929" w14:textId="77777777">
        <w:trPr>
          <w:cantSplit/>
        </w:trPr>
        <w:tc>
          <w:tcPr>
            <w:tcW w:w="1048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0EC88BD8" w14:textId="77777777" w:rsidR="003B4EF1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物质</w:t>
            </w:r>
          </w:p>
        </w:tc>
        <w:tc>
          <w:tcPr>
            <w:tcW w:w="104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9A507" w14:textId="77777777" w:rsidR="003B4EF1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质量</w:t>
            </w:r>
            <m:oMath>
              <m:r>
                <w:rPr>
                  <w:rFonts w:ascii="Cambria Math" w:hAnsi="Cambria Math"/>
                </w:rPr>
                <m:t>/g</m:t>
              </m:r>
            </m:oMath>
          </w:p>
        </w:tc>
        <w:tc>
          <w:tcPr>
            <w:tcW w:w="104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CC2EE" w14:textId="77777777" w:rsidR="003B4EF1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初始温度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/</m:t>
                  </m:r>
                </m:e>
                <m:sup>
                  <m:r>
                    <w:rPr>
                      <w:rFonts w:ascii="Cambria Math" w:hAnsi="Cambria Math"/>
                    </w:rPr>
                    <m:t>℃</m:t>
                  </m:r>
                </m:sup>
              </m:sSup>
            </m:oMath>
          </w:p>
        </w:tc>
        <w:tc>
          <w:tcPr>
            <w:tcW w:w="104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EDF95" w14:textId="77777777" w:rsidR="003B4EF1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加热时间</w:t>
            </w:r>
            <m:oMath>
              <m:r>
                <w:rPr>
                  <w:rFonts w:ascii="Cambria Math" w:hAnsi="Cambria Math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oMath>
          </w:p>
        </w:tc>
        <w:tc>
          <w:tcPr>
            <w:tcW w:w="1048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4C1416AB" w14:textId="77777777" w:rsidR="003B4EF1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最后温度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/</m:t>
                  </m:r>
                </m:e>
                <m:sup>
                  <m:r>
                    <w:rPr>
                      <w:rFonts w:ascii="Cambria Math" w:hAnsi="Cambria Math"/>
                    </w:rPr>
                    <m:t>℃</m:t>
                  </m:r>
                </m:sup>
              </m:sSup>
            </m:oMath>
          </w:p>
        </w:tc>
      </w:tr>
      <w:tr w:rsidR="003B4EF1" w14:paraId="1C36A1BE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2852E7F9" w14:textId="77777777" w:rsidR="003B4EF1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水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9F947" w14:textId="77777777" w:rsidR="003B4EF1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CC6A7" w14:textId="77777777" w:rsidR="003B4EF1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DAE71" w14:textId="77777777" w:rsidR="003B4EF1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50F9DA40" w14:textId="77777777" w:rsidR="003B4EF1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45</w:t>
            </w:r>
          </w:p>
        </w:tc>
      </w:tr>
      <w:tr w:rsidR="003B4EF1" w14:paraId="3C7572EA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76E7BD5A" w14:textId="77777777" w:rsidR="003B4EF1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食用油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335822E7" w14:textId="77777777" w:rsidR="003B4EF1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573FBF79" w14:textId="77777777" w:rsidR="003B4EF1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43A170B4" w14:textId="77777777" w:rsidR="003B4EF1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236D8AE0" w14:textId="77777777" w:rsidR="003B4EF1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70</w:t>
            </w:r>
          </w:p>
        </w:tc>
      </w:tr>
    </w:tbl>
    <w:p w14:paraId="00C6560D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该实验除了图示中的实验器材以外，还需要的测量工具是停表、______和______。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实验中，两烧杯内放入______的电加热器，这样可以保证在相同的加热间内，水和食用油吸收的热量______，通过比较______来比较水和食用油的吸热能力。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由实验数据可知，______的吸热能强。</w:t>
      </w:r>
      <w:bookmarkEnd w:id="21"/>
    </w:p>
    <w:p w14:paraId="53DFD86F" w14:textId="77777777" w:rsidR="003B4EF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.</w:t>
      </w:r>
      <w:bookmarkStart w:id="22" w:name="f549039f-636b-448d-a150-075bba270618"/>
      <w:r>
        <w:rPr>
          <w:rFonts w:ascii="宋体" w:cs="宋体"/>
          <w:kern w:val="0"/>
          <w:szCs w:val="21"/>
        </w:rPr>
        <w:t>小芳利用图甲所示的电路测量未知电阻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的阻值，阻值大约为</w:t>
      </w:r>
      <m:oMath>
        <m:r>
          <w:rPr>
            <w:rFonts w:ascii="Cambria Math" w:hAnsi="Cambria Math"/>
          </w:rPr>
          <m:t>5Ω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A73B64F" wp14:editId="4425F919">
            <wp:extent cx="4010533" cy="1181227"/>
            <wp:effectExtent l="0" t="0" r="0" b="0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533" cy="118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请你根据电路图，用笔画线代替导线，在图乙中完成实验电路的连接。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闭合开关前，应将滑动变阻器的滑片置于______端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”或“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调节滑动变阻器，记录多组数据。画出了待测电阻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</w:t>
      </w:r>
      <m:oMath>
        <m:r>
          <w:rPr>
            <w:rFonts w:ascii="Cambria Math" w:hAnsi="Cambria Math"/>
          </w:rPr>
          <m:t>I-U</m:t>
        </m:r>
      </m:oMath>
      <w:r>
        <w:rPr>
          <w:rFonts w:ascii="宋体" w:cs="宋体"/>
          <w:kern w:val="0"/>
          <w:szCs w:val="21"/>
        </w:rPr>
        <w:t>图象，如图丙所示。由图象可得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ascii="宋体" w:cs="宋体"/>
          <w:kern w:val="0"/>
          <w:szCs w:val="21"/>
        </w:rPr>
        <w:t>______</w:t>
      </w:r>
      <m:oMath>
        <m:r>
          <w:rPr>
            <w:rFonts w:ascii="Cambria Math" w:hAnsi="Cambria Math"/>
          </w:rPr>
          <m:t>Ω</m:t>
        </m:r>
      </m:oMath>
      <w:r>
        <w:rPr>
          <w:rFonts w:ascii="宋体" w:cs="宋体"/>
          <w:kern w:val="0"/>
          <w:szCs w:val="21"/>
        </w:rPr>
        <w:t>。</w:t>
      </w:r>
      <w:bookmarkEnd w:id="22"/>
    </w:p>
    <w:p w14:paraId="4D7EFE81" w14:textId="77777777" w:rsidR="003B4EF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24</w:t>
      </w:r>
      <w:r>
        <w:rPr>
          <w:rFonts w:ascii="宋体" w:cs="宋体"/>
          <w:kern w:val="0"/>
          <w:szCs w:val="21"/>
        </w:rPr>
        <w:t>.</w:t>
      </w:r>
      <w:bookmarkStart w:id="23" w:name="aa1da0a0-0b53-455c-a6a3-c6f7c31452e1"/>
      <w:r>
        <w:rPr>
          <w:rFonts w:ascii="宋体" w:cs="宋体"/>
          <w:kern w:val="0"/>
          <w:szCs w:val="21"/>
        </w:rPr>
        <w:t>如图是探究“电流通过导体时产生的热量与哪些因素有关”的实验装置，两个透明容器中密封着等量的空气。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FD20C6B" wp14:editId="38336AFE">
            <wp:extent cx="3752850" cy="1647825"/>
            <wp:effectExtent l="0" t="0" r="0" b="0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实验中，要比较电阻丝产生的热量的多少，只需比较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形管中液面的______的变化。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甲装置可探究电流产生的热量与______的关系，通电一段时间后，______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选填“左”或“右”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侧容器中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形管中液面的高度差大。</w:t>
      </w:r>
      <w:bookmarkEnd w:id="23"/>
    </w:p>
    <w:p w14:paraId="1BF67A8D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lastRenderedPageBreak/>
        <w:t>五、计算题：本大题共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10</w:t>
      </w:r>
      <w:r>
        <w:rPr>
          <w:rFonts w:ascii="黑体" w:eastAsia="黑体" w:hAnsi="黑体" w:cs="黑体"/>
        </w:rPr>
        <w:t>分。</w:t>
      </w:r>
    </w:p>
    <w:p w14:paraId="59C824F9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25</w:t>
      </w:r>
      <w:r>
        <w:rPr>
          <w:rFonts w:ascii="宋体" w:cs="宋体"/>
          <w:kern w:val="0"/>
          <w:szCs w:val="21"/>
        </w:rPr>
        <w:t>.</w:t>
      </w:r>
      <w:bookmarkStart w:id="24" w:name="8ee857d2-c316-43fe-8e92-45f93a840288"/>
      <w:r>
        <w:rPr>
          <w:rFonts w:ascii="宋体" w:cs="宋体"/>
          <w:kern w:val="0"/>
          <w:szCs w:val="21"/>
        </w:rPr>
        <w:t>若家用天然气的热值为</w:t>
      </w:r>
      <m:oMath>
        <m:r>
          <w:rPr>
            <w:rFonts w:ascii="Cambria Math" w:hAnsi="Cambria Math"/>
          </w:rPr>
          <m:t>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，水的比热容为</w:t>
      </w:r>
      <m:oMath>
        <m:r>
          <w:rPr>
            <w:rFonts w:ascii="Cambria Math" w:hAnsi="Cambria Math"/>
          </w:rPr>
          <m:t>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J/(kg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⋅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完全燃烧</w:t>
      </w:r>
      <m:oMath>
        <m:r>
          <w:rPr>
            <w:rFonts w:ascii="Cambria Math" w:hAnsi="Cambria Math"/>
          </w:rPr>
          <m:t>0.04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天然气放出的热量是多少？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若某新型天然气灶烧水的效率为</w:t>
      </w:r>
      <m:oMath>
        <m:r>
          <w:rPr>
            <w:rFonts w:ascii="Cambria Math" w:hAnsi="Cambria Math"/>
          </w:rPr>
          <m:t>40%</m:t>
        </m:r>
      </m:oMath>
      <w:r>
        <w:rPr>
          <w:rFonts w:ascii="宋体" w:cs="宋体"/>
          <w:kern w:val="0"/>
          <w:szCs w:val="21"/>
        </w:rPr>
        <w:t>，完全燃烧</w:t>
      </w:r>
      <m:oMath>
        <m:r>
          <w:rPr>
            <w:rFonts w:ascii="Cambria Math" w:hAnsi="Cambria Math"/>
          </w:rPr>
          <m:t>0.04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天然气可使室温下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的水温度升高多少？</w:t>
      </w:r>
      <w:bookmarkEnd w:id="24"/>
    </w:p>
    <w:p w14:paraId="6E3F55AC" w14:textId="77777777" w:rsidR="003B4EF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26</w:t>
      </w:r>
      <w:r>
        <w:rPr>
          <w:rFonts w:ascii="宋体" w:cs="宋体"/>
          <w:kern w:val="0"/>
          <w:szCs w:val="21"/>
        </w:rPr>
        <w:t>.</w:t>
      </w:r>
      <w:bookmarkStart w:id="25" w:name="61562351-5511-459b-a9e8-833a530a35ab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279C7182" wp14:editId="37BB5CE5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990979" cy="895477"/>
            <wp:effectExtent l="0" t="0" r="0" b="0"/>
            <wp:wrapSquare wrapText="left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979" cy="89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=5Ω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两端电压为</w:t>
      </w:r>
      <w:r>
        <w:rPr>
          <w:rFonts w:eastAsia="Times New Roman" w:hAnsi="Times New Roman"/>
          <w:kern w:val="0"/>
          <w:szCs w:val="21"/>
        </w:rPr>
        <w:t>9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，电压表读数为</w:t>
      </w:r>
      <w:r>
        <w:rPr>
          <w:rFonts w:eastAsia="Times New Roman" w:hAnsi="Times New Roman"/>
          <w:kern w:val="0"/>
          <w:szCs w:val="21"/>
        </w:rPr>
        <w:t>6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中的电流；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消耗的电功率；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(3)1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所消耗的电能．</w:t>
      </w:r>
      <w:bookmarkEnd w:id="25"/>
    </w:p>
    <w:p w14:paraId="0EC692EF" w14:textId="77777777" w:rsidR="003B4EF1" w:rsidRDefault="00000000">
      <w:pPr>
        <w:spacing w:line="360" w:lineRule="auto"/>
        <w:textAlignment w:val="center"/>
      </w:pPr>
      <w:r>
        <w:br w:type="textWrapping" w:clear="all"/>
      </w:r>
    </w:p>
    <w:p w14:paraId="72FFA094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br w:type="page"/>
      </w:r>
    </w:p>
    <w:p w14:paraId="53C05217" w14:textId="77777777" w:rsidR="003B4EF1" w:rsidRDefault="00000000">
      <w:pPr>
        <w:spacing w:line="360" w:lineRule="auto"/>
        <w:jc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46905C52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B329061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组成物质的分子之间，相互作用的引力和斥力同时存在，故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物质分子的运动与温度有关，温度越高分子运动越剧烈，故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晶体在熔化过程中吸收热量，但温度保持不变，故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内陆地区比沿海地区昼夜温差大，原因内陆地区多砂石，沿海地区多水，砂石的比热容比水的比热容小，同样受冷和受热时温度变化大，故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分子间的引力和斥力是同时存在的；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物质分子的运动与温度有关，温度越高分子运动越剧烈；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晶体熔化吸热，但温度不变；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水的比热容比砂石的较大，因此在同样受冷和受热时，水的温度变化较小，砂石的温度变化较大。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本题考查了学生对比热容、分子运动论、晶体的熔化特点的理解与掌握，是一道基础题目。</w:t>
      </w:r>
    </w:p>
    <w:p w14:paraId="4DD9A3DE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1705231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、锯木头时，锯条和木头之间存在摩擦，克服摩擦做功，机械能减少，内能增加，故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、加入冰块的饮料会放出热量，温度降低，属于热传递改变内能，故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、倒入热牛奶的杯子温度升高，属于热传递改变内能，故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、放入冷水中的热鸡蛋温度降低，属于热传递改变内能，故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  <w:t>本题考查了学生对两种改变物体内能的方法的了解和掌握，做功属于能量的转化、热传递属于能量的转移，做功和热传递改变内能方式不同，但是效果是相同的，要会辨析。</w:t>
      </w:r>
    </w:p>
    <w:p w14:paraId="3D0DF3C6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B4DC1D4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解：在四冲程内燃机的四个冲程中，压缩冲程中活塞压缩气体对其做功，将机械能转化为内能；做功冲程是将内能转化为机械能。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四冲程内燃机包括吸气、压缩、做功、排气四个冲程。其中有两个冲程存在能量转化：压缩冲程将机械能转化为内能，做功冲程将内能转化为机械能。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此题主要考查了四个冲程中的能量转化情况。压缩冲程与做功冲程发生了能量的转化，转化情况正好相反。</w:t>
      </w:r>
    </w:p>
    <w:p w14:paraId="5111C61E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1EA6084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此题通过考查影响热机效率的几个因素，考查了学生对热机效率的理解。要知道要想提高热机的效率，要减少热量的损失。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热机效率是指热机有效利用的能量与燃料完全燃烧放出的能量之比。</w:t>
      </w:r>
      <w:r>
        <w:rPr>
          <w:rFonts w:ascii="宋体" w:cs="宋体"/>
          <w:kern w:val="0"/>
          <w:szCs w:val="21"/>
        </w:rPr>
        <w:br/>
        <w:t>所以减少热量的损失可以提高热机的效率。</w:t>
      </w:r>
      <w:r>
        <w:rPr>
          <w:rFonts w:ascii="宋体" w:cs="宋体"/>
          <w:kern w:val="0"/>
          <w:szCs w:val="21"/>
        </w:rPr>
        <w:br/>
        <w:t>所以使燃料充分燃烧、减少废气带走的热量、减少热机部件间的摩擦都可以减少热量的损失，提高效率。故</w:t>
      </w:r>
      <w:r>
        <w:rPr>
          <w:rFonts w:eastAsia="Times New Roman" w:hAnsi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能提高热机效率；</w:t>
      </w:r>
      <w:r>
        <w:rPr>
          <w:rFonts w:ascii="宋体" w:cs="宋体"/>
          <w:kern w:val="0"/>
          <w:szCs w:val="21"/>
        </w:rPr>
        <w:br/>
        <w:t>增加热机的工作时间，并不能减少热量的损失，所以不能提高热机的效率，故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不能提高热机效率。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</w:p>
    <w:p w14:paraId="078565D9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3A0EAA9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此题考查带电体的性质和电荷间的相互作用规律，要综合分析解答。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带电体能够吸引轻小物体，异种电荷相互吸引；带负电橡胶棒靠近用细线挂住的轻细吸管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端，</w:t>
      </w:r>
      <w:r>
        <w:rPr>
          <w:rFonts w:ascii="宋体" w:cs="宋体"/>
          <w:kern w:val="0"/>
          <w:szCs w:val="21"/>
        </w:rPr>
        <w:br/>
        <w:t>若相互吸引，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端有可能不带电或带正电；故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  <w:t>若相互排斥，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端一定带负电，故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错误，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</w:p>
    <w:p w14:paraId="6F570B0A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94F80EE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洗衣机、电风扇主要是把电能转化为机械能，电视机在工作时，主要将电能转化为光能和声能，故不合题意；</w:t>
      </w:r>
      <w:r>
        <w:rPr>
          <w:rFonts w:ascii="宋体" w:cs="宋体"/>
          <w:kern w:val="0"/>
          <w:szCs w:val="21"/>
        </w:rPr>
        <w:br/>
        <w:t>只有电饭锅是把电能转化为内能，是利用电流的热效应，符合题意．</w:t>
      </w:r>
      <w:r>
        <w:rPr>
          <w:rFonts w:ascii="宋体" w:cs="宋体"/>
          <w:kern w:val="0"/>
          <w:szCs w:val="21"/>
        </w:rPr>
        <w:br/>
        <w:t>故选</w:t>
      </w:r>
      <m:oMath>
        <m:r>
          <w:rPr>
            <w:rFonts w:ascii="Cambria Math" w:hAnsi="Cambria Math"/>
          </w:rPr>
          <m:t>A.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电流的热效应就是把电能转化为内能．可从能量转化的角度分析哪一用电器是利用了电流的热效应．</w:t>
      </w:r>
      <w:r>
        <w:rPr>
          <w:rFonts w:ascii="宋体" w:cs="宋体"/>
          <w:kern w:val="0"/>
          <w:szCs w:val="21"/>
        </w:rPr>
        <w:br/>
        <w:t>本题主要考查学生对：电流的热效应，以及电能和其它形式能的相互转化．是一道基础题．</w:t>
      </w:r>
    </w:p>
    <w:p w14:paraId="7A1225DD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54395C9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解：由图可知，为并联电路，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点在干路上，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两点在两条支路；并联电路电流的特点是：干路电流等于各支路电流之和，因此有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宋体" w:cs="宋体"/>
          <w:kern w:val="0"/>
          <w:szCs w:val="21"/>
        </w:rPr>
        <w:t>；两个灯的阻值不相等，因此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分析电路图，两灯并联，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ascii="宋体" w:cs="宋体"/>
          <w:kern w:val="0"/>
          <w:szCs w:val="21"/>
        </w:rPr>
        <w:t>为干路电流，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宋体" w:cs="宋体"/>
          <w:kern w:val="0"/>
          <w:szCs w:val="21"/>
        </w:rPr>
        <w:t>是两条支路的电流，根据并联电路的电流特点求解。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抓住电路的特点是解决本题的关键，串联电路中电流处处相等，并联电路中干路电流等于支路电流之和。</w:t>
      </w:r>
    </w:p>
    <w:p w14:paraId="2CD5F54C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7301DB5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解：由电路图可知，两灯泡串联，电压表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两端的电压，电压表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两端的电压，电压表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测电源的电压，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因为串联电路中总电压等于各分电压之和，所以电压表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的示数即电源的电压为：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=2.5V+3.8V=6.3V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由电路图可知，两灯泡串联，电压表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两端的电压，电压表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两端的电压，电压表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测电源的电压，根据串联电路的电压特点可知电压表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的示数。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本题考查了串联电路的电压特点，分清电路的连接方式和电表所测的电路元件是关键。</w:t>
      </w:r>
    </w:p>
    <w:p w14:paraId="7BF06BF6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16AB9F2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、滑片向右移动时，电阻丝接入部分的长度增大，接入电路中的电阻变大，故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不合题意；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、同时接入上方两接线柱，相当于接入一导线，滑片移动时，接入的电阻不变，故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、同时接入下方两接线柱，相当于接入一定值电阻，滑片移动时，接入的电阻不变，故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、滑片向右移动时，电阻丝接入部分的长度减小，接入电路中的电阻变小，故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符合题意。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本题考查了滑动变阻器的接法。要使滑动变阻器的电阻变大或变小，关键是要看下边的接线柱接哪个。</w:t>
      </w:r>
    </w:p>
    <w:p w14:paraId="066C633E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727EB56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、并联电路各支路电压相等，等于电源电压，当电源电压为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</w:t>
      </w:r>
      <w:r>
        <w:rPr>
          <w:rFonts w:ascii="宋体" w:cs="宋体"/>
          <w:kern w:val="0"/>
          <w:szCs w:val="21"/>
        </w:rPr>
        <w:br/>
        <w:t>从图中找出，甲的电流为</w:t>
      </w:r>
      <m:oMath>
        <m:r>
          <w:rPr>
            <w:rFonts w:ascii="Cambria Math" w:hAnsi="Cambria Math"/>
          </w:rPr>
          <m:t>0.4A</m:t>
        </m:r>
      </m:oMath>
      <w:r>
        <w:rPr>
          <w:rFonts w:ascii="宋体" w:cs="宋体"/>
          <w:kern w:val="0"/>
          <w:szCs w:val="21"/>
        </w:rPr>
        <w:t>，乙的电流为</w:t>
      </w:r>
      <m:oMath>
        <m:r>
          <w:rPr>
            <w:rFonts w:ascii="Cambria Math" w:hAnsi="Cambria Math"/>
          </w:rPr>
          <m:t>0.2A</m:t>
        </m:r>
      </m:oMath>
      <w:r>
        <w:rPr>
          <w:rFonts w:ascii="宋体" w:cs="宋体"/>
          <w:kern w:val="0"/>
          <w:szCs w:val="21"/>
        </w:rPr>
        <w:t>，故干路电流为：</w:t>
      </w:r>
      <m:oMath>
        <m:r>
          <w:rPr>
            <w:rFonts w:ascii="Cambria Math" w:hAnsi="Cambria Math"/>
          </w:rPr>
          <m:t>I=0.4A+0.2A=0.6A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、甲的图像为一条直线，说明电流电压成正比，甲的阻值不变，乙的图像为曲线，阻值变化，故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、当乙两端电压为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时，从图中找出，乙的电流为</w:t>
      </w:r>
      <m:oMath>
        <m:r>
          <w:rPr>
            <w:rFonts w:ascii="Cambria Math" w:hAnsi="Cambria Math"/>
          </w:rPr>
          <m:t>0.2A</m:t>
        </m:r>
      </m:oMath>
      <w:r>
        <w:rPr>
          <w:rFonts w:ascii="宋体" w:cs="宋体"/>
          <w:kern w:val="0"/>
          <w:szCs w:val="21"/>
        </w:rPr>
        <w:t>，此时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乙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乙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乙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0.2A</m:t>
            </m:r>
          </m:den>
        </m:f>
        <m:r>
          <w:rPr>
            <w:rFonts w:ascii="Cambria Math" w:hAnsi="Cambria Math"/>
          </w:rPr>
          <m:t>=10Ω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、甲、乙串联在电路中，电路电流为</w:t>
      </w:r>
      <m:oMath>
        <m:r>
          <w:rPr>
            <w:rFonts w:ascii="Cambria Math" w:hAnsi="Cambria Math"/>
          </w:rPr>
          <m:t>0.2A</m:t>
        </m:r>
      </m:oMath>
      <w:r>
        <w:rPr>
          <w:rFonts w:ascii="宋体" w:cs="宋体"/>
          <w:kern w:val="0"/>
          <w:szCs w:val="21"/>
        </w:rPr>
        <w:t>时，从图中找出，甲的电压为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，乙的电压为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，故电源电</w:t>
      </w:r>
      <w:r>
        <w:rPr>
          <w:rFonts w:ascii="宋体" w:cs="宋体"/>
          <w:kern w:val="0"/>
          <w:szCs w:val="21"/>
        </w:rPr>
        <w:lastRenderedPageBreak/>
        <w:t>压为：</w:t>
      </w:r>
      <m:oMath>
        <m:r>
          <w:rPr>
            <w:rFonts w:ascii="Cambria Math" w:hAnsi="Cambria Math"/>
          </w:rPr>
          <m:t>U=1V+2V=3V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根据并联电路的电压特点，从图中找出当电压为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时，甲乙的电流，相加即为总电流；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甲的图像为一条直线，说明电流电压成正比，甲的阻值不变，乙的图像为曲线，阻值变化，据此分析；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当乙两端电压为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时，从图中找出，乙的电流为</w:t>
      </w:r>
      <m:oMath>
        <m:r>
          <w:rPr>
            <w:rFonts w:ascii="Cambria Math" w:hAnsi="Cambria Math"/>
          </w:rPr>
          <m:t>0.2A</m:t>
        </m:r>
      </m:oMath>
      <w:r>
        <w:rPr>
          <w:rFonts w:ascii="宋体" w:cs="宋体"/>
          <w:kern w:val="0"/>
          <w:szCs w:val="21"/>
        </w:rPr>
        <w:t>，根据欧姆定律的变形式计算乙的电阻；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甲、乙串联在电路中，电路电流为</w:t>
      </w:r>
      <m:oMath>
        <m:r>
          <w:rPr>
            <w:rFonts w:ascii="Cambria Math" w:hAnsi="Cambria Math"/>
          </w:rPr>
          <m:t>0.2A</m:t>
        </m:r>
      </m:oMath>
      <w:r>
        <w:rPr>
          <w:rFonts w:ascii="宋体" w:cs="宋体"/>
          <w:kern w:val="0"/>
          <w:szCs w:val="21"/>
        </w:rPr>
        <w:t>时，从图中找出二者的电压，相加即为电源电压。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本题考查欧姆定律的应用和串并联电路的电流电压特点，有一定综合性。</w:t>
      </w:r>
    </w:p>
    <w:p w14:paraId="217C035B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D998DFB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解：由图</w:t>
      </w:r>
      <w:r>
        <w:rPr>
          <w:rFonts w:eastAsia="Times New Roman" w:hAnsi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与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串联，电压表测灯泡两端电压，电流表测电路中电流，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由电路图可知，当滑动变阻器接入电路中的电阻为</w:t>
      </w:r>
      <w:r>
        <w:rPr>
          <w:rFonts w:eastAsia="Times New Roman" w:hAnsi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时，电路为灯泡的简单电路，此时电路中电流最大，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由图象可知，电路中的电流</w:t>
      </w:r>
      <m:oMath>
        <m:r>
          <w:rPr>
            <w:rFonts w:ascii="Cambria Math" w:hAnsi="Cambria Math"/>
          </w:rPr>
          <m:t>I=2A</m:t>
        </m:r>
      </m:oMath>
      <w:r>
        <w:rPr>
          <w:rFonts w:ascii="宋体" w:cs="宋体"/>
          <w:kern w:val="0"/>
          <w:szCs w:val="21"/>
        </w:rPr>
        <w:t>，电压表示数即电源电压</w:t>
      </w:r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=12V</m:t>
        </m:r>
      </m:oMath>
      <w:r>
        <w:rPr>
          <w:rFonts w:ascii="宋体" w:cs="宋体"/>
          <w:kern w:val="0"/>
          <w:szCs w:val="21"/>
        </w:rPr>
        <w:t>，灯泡正常发光，则灯泡的额定功率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I=12V×2A=24W.</m:t>
        </m:r>
      </m:oMath>
      <w:r>
        <w:rPr>
          <w:rFonts w:ascii="宋体" w:cs="宋体"/>
          <w:kern w:val="0"/>
          <w:szCs w:val="21"/>
        </w:rPr>
        <w:t>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正确，不符合题意；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当滑动变阻器接入电路中的电阻最大时电路中的电流最小，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由图象可知，灯泡两端的电压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'=3V</m:t>
        </m:r>
      </m:oMath>
      <w:r>
        <w:rPr>
          <w:rFonts w:ascii="宋体" w:cs="宋体"/>
          <w:kern w:val="0"/>
          <w:szCs w:val="21"/>
        </w:rPr>
        <w:t>，电路中的电流</w:t>
      </w:r>
      <m:oMath>
        <m:r>
          <w:rPr>
            <w:rFonts w:ascii="Cambria Math" w:hAnsi="Cambria Math"/>
          </w:rPr>
          <m:t>I'=1A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因串联电路中总电压等于各分电压之和，所以，滑动变阻器两端的电压：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=U-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'=12V-3V=9V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变阻器连入电路中的最大阻值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I'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1A</m:t>
            </m:r>
          </m:den>
        </m:f>
        <m:r>
          <w:rPr>
            <w:rFonts w:ascii="Cambria Math" w:hAnsi="Cambria Math"/>
          </w:rPr>
          <m:t>=9Ω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正确，不符合题意；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此时灯泡的最小功率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最小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最小</m:t>
            </m:r>
          </m:sub>
        </m:sSub>
        <m:r>
          <w:rPr>
            <w:rFonts w:ascii="Cambria Math" w:hAnsi="Cambria Math"/>
          </w:rPr>
          <m:t>=3V×1A=3W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错误，符合题意；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由电路图可知，当滑动变阻器接入电路中的电阻为</w:t>
      </w:r>
      <w:r>
        <w:rPr>
          <w:rFonts w:eastAsia="Times New Roman" w:hAnsi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时，电路为灯泡的简单电路，此时灯泡两端的电压和额定电压相等也是电源的电压，根据</w:t>
      </w:r>
      <m:oMath>
        <m:r>
          <w:rPr>
            <w:rFonts w:ascii="Cambria Math" w:hAnsi="Cambria Math"/>
          </w:rPr>
          <m:t>P=UI</m:t>
        </m:r>
      </m:oMath>
      <w:r>
        <w:rPr>
          <w:rFonts w:ascii="宋体" w:cs="宋体"/>
          <w:kern w:val="0"/>
          <w:szCs w:val="21"/>
        </w:rPr>
        <w:t>求出灯泡的电功率即为额定功率；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当滑动变阻器接入电路中的电阻最大时电路中的电流最小，由图可知电表的示数，由</w:t>
      </w:r>
      <m:oMath>
        <m:r>
          <w:rPr>
            <w:rFonts w:ascii="Cambria Math" w:hAnsi="Cambria Math"/>
          </w:rPr>
          <m:t>P=UI</m:t>
        </m:r>
      </m:oMath>
      <w:r>
        <w:rPr>
          <w:rFonts w:ascii="宋体" w:cs="宋体"/>
          <w:kern w:val="0"/>
          <w:szCs w:val="21"/>
        </w:rPr>
        <w:t>计算灯泡的最小功率；根据串联电路的电压特点求出滑动变阻器两端的电压，根据欧姆定律求出滑动变阻器的最大阻值。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本题考查了串联电路的特点和欧姆定律、电功率公式的灵活应用，根据图象获取有效信息是解题的关键。</w:t>
      </w:r>
    </w:p>
    <w:p w14:paraId="76E89A71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479CD19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由题可知，用电器的工作时间</w:t>
      </w:r>
      <m:oMath>
        <m:r>
          <w:rPr>
            <w:rFonts w:ascii="Cambria Math" w:hAnsi="Cambria Math"/>
          </w:rPr>
          <m:t>t=15</m:t>
        </m:r>
        <m:r>
          <m:rPr>
            <m:sty m:val="p"/>
          </m:rPr>
          <w:rPr>
            <w:rFonts w:ascii="Cambria Math" w:hAnsi="Cambria Math"/>
          </w:rPr>
          <m:t>min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，消耗的电能</w:t>
      </w:r>
      <m:oMath>
        <m:r>
          <w:rPr>
            <w:rFonts w:ascii="Cambria Math" w:hAnsi="Cambria Math"/>
          </w:rPr>
          <m:t>W=0.3kW</m:t>
        </m:r>
        <m:r>
          <m:rPr>
            <m:sty m:val="b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则这个用电器的电功率：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0.3kW⋅h</m:t>
            </m:r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  <m:r>
          <w:rPr>
            <w:rFonts w:ascii="Cambria Math" w:hAnsi="Cambria Math"/>
          </w:rPr>
          <m:t>=1.2kW=1200W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空调的电功率一般大于</w:t>
      </w:r>
      <w:r>
        <w:rPr>
          <w:rFonts w:eastAsia="Times New Roman" w:hAnsi="Times New Roman"/>
          <w:kern w:val="0"/>
          <w:szCs w:val="21"/>
        </w:rPr>
        <w:t>1000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，电冰箱的功率约为</w:t>
      </w:r>
      <w:r>
        <w:rPr>
          <w:rFonts w:eastAsia="Times New Roman" w:hAnsi="Times New Roman"/>
          <w:kern w:val="0"/>
          <w:szCs w:val="21"/>
        </w:rPr>
        <w:t>200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，电视机的电功率约为</w:t>
      </w:r>
      <w:r>
        <w:rPr>
          <w:rFonts w:eastAsia="Times New Roman" w:hAnsi="Times New Roman"/>
          <w:kern w:val="0"/>
          <w:szCs w:val="21"/>
        </w:rPr>
        <w:t>100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，白炽灯的电功率约为</w:t>
      </w:r>
      <w:r>
        <w:rPr>
          <w:rFonts w:eastAsia="Times New Roman" w:hAnsi="Times New Roman"/>
          <w:kern w:val="0"/>
          <w:szCs w:val="21"/>
        </w:rPr>
        <w:t>40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，所以电功率为</w:t>
      </w:r>
      <w:r>
        <w:rPr>
          <w:rFonts w:eastAsia="Times New Roman" w:hAnsi="Times New Roman"/>
          <w:kern w:val="0"/>
          <w:szCs w:val="21"/>
        </w:rPr>
        <w:t>1200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的用电器可能是空调．</w:t>
      </w:r>
      <w:r>
        <w:rPr>
          <w:rFonts w:ascii="宋体" w:cs="宋体"/>
          <w:kern w:val="0"/>
          <w:szCs w:val="21"/>
        </w:rPr>
        <w:br/>
        <w:t>故选</w:t>
      </w:r>
      <m:oMath>
        <m:r>
          <w:rPr>
            <w:rFonts w:ascii="Cambria Math" w:hAnsi="Cambria Math"/>
          </w:rPr>
          <m:t>A.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根据用电器在</w:t>
      </w:r>
      <m:oMath>
        <m: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内消耗的电能，利用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求出用电器的电功率，再与题中给出的用电器的功率进行比较可作出判断．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本题考查了电功率的计算，同时考查了学生对常见用电器电功率的了解情况．</w:t>
      </w:r>
    </w:p>
    <w:p w14:paraId="5FBE0F39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分子无规则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扩散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95AE111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进入刚装修完的房屋，我们常常会闻到一种刺鼻的气味，这气味主要来自装修材料中的甲醛这种对人体有害的气体。这是一种扩散现象，说明有害气体分子在不停的做无规则运动，这种无规则运动会随气温的升高而加剧。</w:t>
      </w:r>
      <w:r>
        <w:rPr>
          <w:rFonts w:ascii="宋体" w:cs="宋体"/>
          <w:kern w:val="0"/>
          <w:szCs w:val="21"/>
        </w:rPr>
        <w:br/>
        <w:t>故答案为：分子无规则；扩散。</w:t>
      </w:r>
      <w:r>
        <w:rPr>
          <w:rFonts w:ascii="宋体" w:cs="宋体"/>
          <w:kern w:val="0"/>
          <w:szCs w:val="21"/>
        </w:rPr>
        <w:br/>
        <w:t>一切物质的分子都在永不停息的做无规则运动，即扩散，温度越高，分子运动越剧烈。</w:t>
      </w:r>
      <w:r>
        <w:rPr>
          <w:rFonts w:ascii="宋体" w:cs="宋体"/>
          <w:kern w:val="0"/>
          <w:szCs w:val="21"/>
        </w:rPr>
        <w:br/>
        <w:t>本题主要考查学生对扩散现象的了解和掌握，要知道温度越高，分子运动越剧烈，相对比较简单，是一道基础题。</w:t>
      </w:r>
    </w:p>
    <w:p w14:paraId="4E78F71B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内</w:t>
      </w:r>
      <m:oMath>
        <m:r>
          <w:rPr>
            <w:rFonts w:ascii="Cambria Math" w:hAnsi="Cambria Math"/>
          </w:rPr>
          <m:t>;</m:t>
        </m:r>
      </m:oMath>
      <w:r>
        <w:rPr>
          <w:rFonts w:ascii="宋体" w:cs="宋体"/>
          <w:kern w:val="0"/>
          <w:szCs w:val="21"/>
        </w:rPr>
        <w:t>做功</w:t>
      </w:r>
      <m:oMath>
        <m:r>
          <w:rPr>
            <w:rFonts w:ascii="Cambria Math" w:hAnsi="Cambria Math"/>
          </w:rPr>
          <m:t>;</m:t>
        </m:r>
      </m:oMath>
      <w:r>
        <w:rPr>
          <w:rFonts w:ascii="宋体" w:cs="宋体"/>
          <w:kern w:val="0"/>
          <w:szCs w:val="21"/>
        </w:rPr>
        <w:t>热传递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1ACADEA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解：物质是由分子组成的，分子永不停息地做无规则运动，所以分子在任何状态下都具有分子动能和分子势能，也就是具有内能；</w:t>
      </w:r>
      <w:r>
        <w:rPr>
          <w:rFonts w:ascii="宋体" w:cs="宋体"/>
          <w:kern w:val="0"/>
          <w:szCs w:val="21"/>
        </w:rPr>
        <w:br/>
        <w:t>冬天两手互搓之后手暖和，是克服摩擦力做功，使手的内能增加，是通过做功的方式改变物体的内能；</w:t>
      </w:r>
      <w:r>
        <w:rPr>
          <w:rFonts w:ascii="宋体" w:cs="宋体"/>
          <w:kern w:val="0"/>
          <w:szCs w:val="21"/>
        </w:rPr>
        <w:br/>
        <w:t>使用热水袋取暖，手从暖水袋吸热，属于热传递改变物体的内能。</w:t>
      </w:r>
      <w:r>
        <w:rPr>
          <w:rFonts w:ascii="宋体" w:cs="宋体"/>
          <w:kern w:val="0"/>
          <w:szCs w:val="21"/>
        </w:rPr>
        <w:br/>
        <w:t>故答案为：内；做功；热传递。</w:t>
      </w:r>
      <w:r>
        <w:rPr>
          <w:rFonts w:ascii="宋体" w:cs="宋体"/>
          <w:kern w:val="0"/>
          <w:szCs w:val="21"/>
        </w:rPr>
        <w:br/>
        <w:t>物体内部所有分子做无规则运动具有的分子动能和分子势能的总和，叫内能。一切物体在任何情况下都具有内能；</w:t>
      </w:r>
      <w:r>
        <w:rPr>
          <w:rFonts w:ascii="宋体" w:cs="宋体"/>
          <w:kern w:val="0"/>
          <w:szCs w:val="21"/>
        </w:rPr>
        <w:br/>
        <w:t>改变内能有两种方式：做功和热传递。</w:t>
      </w:r>
      <w:r>
        <w:rPr>
          <w:rFonts w:ascii="宋体" w:cs="宋体"/>
          <w:kern w:val="0"/>
          <w:szCs w:val="21"/>
        </w:rPr>
        <w:br/>
        <w:t>此题考查了内能的存在和改变内能的方法，是一道基础题。</w:t>
      </w:r>
    </w:p>
    <w:p w14:paraId="28989B16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原子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正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正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吸引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18273DC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电子的发现说明原子是可分的，原子是由带正电的原子核和带负电的核外电子构成的；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跟丝绸摩擦过的玻璃棒带正电，用它去靠近一个不带电的轻质小球，小球会被吸引。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故答案为：原子；正；正；吸引。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原子由带正电的原子核与带负电的核外电子组成，原子核由质子和中子组成，质子与中子由夸克组成。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正负电荷的规定：跟丝绸摩擦过的玻璃棒所带的电荷是正电荷，跟毛皮摩擦过的橡胶棒所带的电荷是负电荷；带电体能够吸引不带电的轻小物体。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本题考查了对原子核式结构的认识、正负电荷的规定、带电体的性质，属于基础题目。</w:t>
      </w:r>
    </w:p>
    <w:p w14:paraId="04A382BC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电源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用电器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开关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导线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电能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FDB288A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解：电路是指用导线把电源、用电器、开关连接起来组成的电流的路径，电源的作用是提供电能。</w:t>
      </w:r>
      <w:r>
        <w:rPr>
          <w:rFonts w:ascii="宋体" w:cs="宋体"/>
          <w:kern w:val="0"/>
          <w:szCs w:val="21"/>
        </w:rPr>
        <w:br/>
        <w:t>故答案为：电源；用电器；开关；导线；电能。</w:t>
      </w:r>
      <w:r>
        <w:rPr>
          <w:rFonts w:ascii="宋体" w:cs="宋体"/>
          <w:kern w:val="0"/>
          <w:szCs w:val="21"/>
        </w:rPr>
        <w:br/>
        <w:t>一个完整的电路由电源、导线、用电器、开关四部分组成，其中提供电能的是电源，输送电能的是导线，消耗电能的是用电器，控制电路中电流有无的是开关。</w:t>
      </w:r>
      <w:r>
        <w:rPr>
          <w:rFonts w:ascii="宋体" w:cs="宋体"/>
          <w:kern w:val="0"/>
          <w:szCs w:val="21"/>
        </w:rPr>
        <w:br/>
        <w:t>本题考查了电路的组成和电源的作用，属于电学基础知识的考查，比较简单。</w:t>
      </w:r>
    </w:p>
    <w:p w14:paraId="65AEE49F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电流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伏特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1.522036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18581F6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解：导体中有电流通过，因为电压是使导体中的自由电荷发生定向移动形成电流的原因，则导体两端一定有电压；</w:t>
      </w:r>
      <w:r>
        <w:rPr>
          <w:rFonts w:ascii="宋体" w:cs="宋体"/>
          <w:kern w:val="0"/>
          <w:szCs w:val="21"/>
        </w:rPr>
        <w:br/>
        <w:t>为了纪念意大利科学家伏特，电压的单位以他的姓氏</w:t>
      </w:r>
      <w:r>
        <w:rPr>
          <w:rFonts w:eastAsia="Times New Roman" w:hAnsi="Times New Roman"/>
          <w:kern w:val="0"/>
          <w:szCs w:val="21"/>
        </w:rPr>
        <w:t>--</w:t>
      </w:r>
      <w:r>
        <w:rPr>
          <w:rFonts w:ascii="宋体" w:cs="宋体"/>
          <w:kern w:val="0"/>
          <w:szCs w:val="21"/>
        </w:rPr>
        <w:t>伏特来命名，符号是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生产和生活中常见的电压值有：①我国家庭电路的电压为</w:t>
      </w:r>
      <w:r>
        <w:rPr>
          <w:rFonts w:eastAsia="Times New Roman" w:hAnsi="Times New Roman"/>
          <w:kern w:val="0"/>
          <w:szCs w:val="21"/>
        </w:rPr>
        <w:t>220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；②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节干电池的电压为</w:t>
      </w:r>
      <m:oMath>
        <m:r>
          <w:rPr>
            <w:rFonts w:ascii="Cambria Math" w:hAnsi="Cambria Math"/>
          </w:rPr>
          <m:t>1.5V</m:t>
        </m:r>
      </m:oMath>
      <w:r>
        <w:rPr>
          <w:rFonts w:ascii="宋体" w:cs="宋体"/>
          <w:kern w:val="0"/>
          <w:szCs w:val="21"/>
        </w:rPr>
        <w:t>；③对人体安全的电压为不高于</w:t>
      </w:r>
      <w:r>
        <w:rPr>
          <w:rFonts w:eastAsia="Times New Roman" w:hAnsi="Times New Roman"/>
          <w:kern w:val="0"/>
          <w:szCs w:val="21"/>
        </w:rPr>
        <w:t>36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故答案为：电流；伏特；</w:t>
      </w:r>
      <m:oMath>
        <m:r>
          <w:rPr>
            <w:rFonts w:ascii="Cambria Math" w:hAnsi="Cambria Math"/>
          </w:rPr>
          <m:t>1.5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>220</w:t>
      </w:r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>36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要记住一些生活中常见的电压值，如：一节干电池的电压是</w:t>
      </w:r>
      <m:oMath>
        <m:r>
          <w:rPr>
            <w:rFonts w:ascii="Cambria Math" w:hAnsi="Cambria Math"/>
          </w:rPr>
          <m:t>1.5V</m:t>
        </m:r>
      </m:oMath>
      <w:r>
        <w:rPr>
          <w:rFonts w:ascii="宋体" w:cs="宋体"/>
          <w:kern w:val="0"/>
          <w:szCs w:val="21"/>
        </w:rPr>
        <w:t>；一节铅蓄电池的电压是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；家庭电路的电压为</w:t>
      </w:r>
      <w:r>
        <w:rPr>
          <w:rFonts w:eastAsia="Times New Roman" w:hAnsi="Times New Roman"/>
          <w:kern w:val="0"/>
          <w:szCs w:val="21"/>
        </w:rPr>
        <w:t>220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；动力电压为</w:t>
      </w:r>
      <w:r>
        <w:rPr>
          <w:rFonts w:eastAsia="Times New Roman" w:hAnsi="Times New Roman"/>
          <w:kern w:val="0"/>
          <w:szCs w:val="21"/>
        </w:rPr>
        <w:t>380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；对人体安全的电压为不高于</w:t>
      </w:r>
      <w:r>
        <w:rPr>
          <w:rFonts w:eastAsia="Times New Roman" w:hAnsi="Times New Roman"/>
          <w:kern w:val="0"/>
          <w:szCs w:val="21"/>
        </w:rPr>
        <w:t>36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此题考查了电压的作用、单位、单位换算和常见电压值，属于识记性知识的考查，难度不大。</w:t>
      </w:r>
    </w:p>
    <w:p w14:paraId="79D76A05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15 15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80B2FBC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根据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可得，导体的电阻：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I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0.2A</m:t>
            </m:r>
          </m:den>
        </m:f>
        <m:r>
          <w:rPr>
            <w:rFonts w:ascii="Cambria Math" w:hAnsi="Cambria Math"/>
          </w:rPr>
          <m:t>=15Ω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∵</m:t>
        </m:r>
      </m:oMath>
      <w:r>
        <w:rPr>
          <w:rFonts w:ascii="宋体" w:cs="宋体"/>
          <w:kern w:val="0"/>
          <w:szCs w:val="21"/>
        </w:rPr>
        <w:t>电阻是导体本身的一种性质，与两端的电压和通过的电流无关，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</m:t>
        </m:r>
      </m:oMath>
      <w:r>
        <w:rPr>
          <w:rFonts w:ascii="宋体" w:cs="宋体"/>
          <w:kern w:val="0"/>
          <w:szCs w:val="21"/>
        </w:rPr>
        <w:t>在这个导体两端电压为</w:t>
      </w:r>
      <w:r>
        <w:rPr>
          <w:rFonts w:eastAsia="Times New Roman" w:hAnsi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时，导体的电阻仍为</w:t>
      </w:r>
      <m:oMath>
        <m:r>
          <w:rPr>
            <w:rFonts w:ascii="Cambria Math" w:hAnsi="Cambria Math"/>
          </w:rPr>
          <m:t>15Ω</m:t>
        </m:r>
      </m:oMath>
      <w:r>
        <w:rPr>
          <w:rFonts w:ascii="宋体" w:cs="宋体"/>
          <w:kern w:val="0"/>
          <w:szCs w:val="21"/>
        </w:rPr>
        <w:t>不变。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w:r>
        <w:rPr>
          <w:rFonts w:eastAsia="Times New Roman" w:hAnsi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已知导体两端的电压和通过的电流，根据欧姆定律求出导体的电阻；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电阻是导体本身的一种性质，只与导体的材料、长度、横截面积和温度有关，与其两端的电压无关。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本题考查了欧姆定律的简单应用，关键是知道电阻的大小与其两端的电压和通过的电流无关，是一道基础题目。</w:t>
      </w:r>
    </w:p>
    <w:p w14:paraId="403336A8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热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1211.2×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7C4B270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解：家用电水杯利用了电流的热效应；</w:t>
      </w:r>
      <w:r>
        <w:rPr>
          <w:rFonts w:ascii="宋体" w:cs="宋体"/>
          <w:kern w:val="0"/>
          <w:szCs w:val="21"/>
        </w:rPr>
        <w:br/>
        <w:t>由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可知，发热元件电阻：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P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(220V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400W</m:t>
            </m:r>
          </m:den>
        </m:f>
        <m:r>
          <w:rPr>
            <w:rFonts w:ascii="Cambria Math" w:hAnsi="Cambria Math"/>
          </w:rPr>
          <m:t>=121Ω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t=5</m:t>
        </m:r>
        <m:r>
          <m:rPr>
            <m:sty m:val="p"/>
          </m:rPr>
          <w:rPr>
            <w:rFonts w:ascii="Cambria Math" w:hAnsi="Cambria Math"/>
          </w:rPr>
          <m:t>min</m:t>
        </m:r>
        <m:r>
          <w:rPr>
            <w:rFonts w:ascii="Cambria Math" w:hAnsi="Cambria Math"/>
          </w:rPr>
          <m:t>=300s</m:t>
        </m:r>
      </m:oMath>
      <w:r>
        <w:rPr>
          <w:rFonts w:ascii="宋体" w:cs="宋体"/>
          <w:kern w:val="0"/>
          <w:szCs w:val="21"/>
        </w:rPr>
        <w:t>消耗的电能：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W=Pt=400W×300s=1.2×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故答案为：热；</w:t>
      </w:r>
      <w:r>
        <w:rPr>
          <w:rFonts w:eastAsia="Times New Roman" w:hAnsi="Times New Roman"/>
          <w:kern w:val="0"/>
          <w:szCs w:val="21"/>
        </w:rPr>
        <w:t>121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电水杯是利用电流热效应工作的；</w:t>
      </w:r>
      <w:r>
        <w:rPr>
          <w:rFonts w:ascii="宋体" w:cs="宋体"/>
          <w:kern w:val="0"/>
          <w:szCs w:val="21"/>
        </w:rPr>
        <w:br/>
        <w:t>由电水杯的铭牌可知其额定电压与额定功率，由电功率公式可以求出其电阻阻值；</w:t>
      </w:r>
      <w:r>
        <w:rPr>
          <w:rFonts w:ascii="宋体" w:cs="宋体"/>
          <w:kern w:val="0"/>
          <w:szCs w:val="21"/>
        </w:rPr>
        <w:br/>
        <w:t>应用</w:t>
      </w:r>
      <m:oMath>
        <m:r>
          <w:rPr>
            <w:rFonts w:ascii="Cambria Math" w:hAnsi="Cambria Math"/>
          </w:rPr>
          <m:t>W=Pt</m:t>
        </m:r>
      </m:oMath>
      <w:r>
        <w:rPr>
          <w:rFonts w:ascii="宋体" w:cs="宋体"/>
          <w:kern w:val="0"/>
          <w:szCs w:val="21"/>
        </w:rPr>
        <w:t>可以求出电水杯消耗的电能。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本题考查了电水杯的工作原理、求电阻与热水杯消耗的电能，应用电功率公式及其变形公式即可解题。</w:t>
      </w:r>
    </w:p>
    <w:p w14:paraId="1FFE1947" w14:textId="77777777" w:rsidR="003B4EF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解：由实物图知，电流从电源正极出发，经两个灯泡、开关回负极，即两灯串联，电路图如下所示：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9E7A0C6" wp14:editId="360F8EC4">
            <wp:extent cx="1019175" cy="933450"/>
            <wp:effectExtent l="0" t="0" r="0" b="0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21C812C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根据实物图分析电路的连接情况，再画出对应的电路图。</w:t>
      </w:r>
      <w:r>
        <w:rPr>
          <w:rFonts w:ascii="宋体" w:cs="宋体"/>
          <w:kern w:val="0"/>
          <w:szCs w:val="21"/>
        </w:rPr>
        <w:br/>
        <w:t>本题考查根据实物图画电路图，正确分析电路的连接方式是关键。</w:t>
      </w:r>
    </w:p>
    <w:p w14:paraId="4A9460A8" w14:textId="77777777" w:rsidR="003B4EF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解：由图知，电流从电源的正极出发，经开关后分为两路，分别进入灯泡和变阻器，因此变阻器与灯不可能串联，只能并联；闭合开关后，当滑片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向左移动时，电流表示数变小，说明变阻器接入电</w:t>
      </w:r>
      <w:r>
        <w:rPr>
          <w:rFonts w:ascii="宋体" w:cs="宋体"/>
          <w:kern w:val="0"/>
          <w:szCs w:val="21"/>
        </w:rPr>
        <w:lastRenderedPageBreak/>
        <w:t>路的电阻变大，故滑片以右的电阻丝连入电路中与电流表串联，电流表可选用大量程，如下图所示：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DE4CFF2" wp14:editId="1E0A291E">
            <wp:extent cx="1171702" cy="1124077"/>
            <wp:effectExtent l="0" t="0" r="0" b="0"/>
            <wp:docPr id="1041" name="Imag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 10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02" cy="112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94CE79F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根据原图，确定变阻器与灯的连接方式，当滑片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向左移动时，电流表示数变小确定变阻器的连接。</w:t>
      </w:r>
      <w:r>
        <w:rPr>
          <w:rFonts w:ascii="宋体" w:cs="宋体"/>
          <w:kern w:val="0"/>
          <w:szCs w:val="21"/>
        </w:rPr>
        <w:br/>
        <w:t>本题考查根据要求连接实物图，关键是确定电路的连接方式以及滑片移动对电路的影响。</w:t>
      </w:r>
    </w:p>
    <w:p w14:paraId="565E8964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天平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温度计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相同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相等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升高的温度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水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3C997E0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根据比较比较吸热能力的两种方法，要控制不同物质的质量相同，除停表外，还需要测量质量的工具</w:t>
      </w:r>
      <w:r>
        <w:rPr>
          <w:rFonts w:eastAsia="Times New Roman" w:hAnsi="Times New Roman"/>
          <w:kern w:val="0"/>
          <w:szCs w:val="21"/>
        </w:rPr>
        <w:t>-----</w:t>
      </w:r>
      <w:r>
        <w:rPr>
          <w:rFonts w:ascii="宋体" w:cs="宋体"/>
          <w:kern w:val="0"/>
          <w:szCs w:val="21"/>
        </w:rPr>
        <w:t>天平；要比较温度的变化，故还需要温度计；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实验中，两烧杯内放入相同规格的电加热器，根据转换法，这样可以保证在相同的时间内，水和食用油吸收的热量相同，通过比较升高的温度来比较水和食用油的吸热能力；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由实验数据可知，加热相同时间，即吸收的热量相同，水升温较少，根据比较吸热能力的第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种方法，故水的吸热能力强。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天平；温度计；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相同；相等；升高的温度；</w:t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水。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本实验用到的测量工具有：停表、温度计、天平；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(2)(3)</m:t>
        </m:r>
      </m:oMath>
      <w:r>
        <w:rPr>
          <w:rFonts w:ascii="宋体" w:cs="宋体"/>
          <w:kern w:val="0"/>
          <w:szCs w:val="21"/>
        </w:rPr>
        <w:t>我们使用相同的加热器通过加热时间的长短来比较吸热多少，这种方法叫转换法；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比较物质吸热能力的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种方法：</w:t>
      </w:r>
      <w:r>
        <w:rPr>
          <w:rFonts w:ascii="宋体" w:cs="宋体"/>
          <w:kern w:val="0"/>
          <w:szCs w:val="21"/>
        </w:rPr>
        <w:br/>
        <w:t>①使相同质量的不同物质升高相同的温度，比较吸收的热量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即比较加热时间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，吸收热量多的吸热能力强；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②使相同质量的不同物质吸收相同的热量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即加热相同的时间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，比较温度的变化，温度变化小的吸热能力强。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本题是比较不同物质的吸热能力实验，考查控制变量法、转换法的应用和比较吸热能力的方法，综合性较强。</w:t>
      </w:r>
    </w:p>
    <w:p w14:paraId="67D417FB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 xml:space="preserve">B 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EA8ED72" w14:textId="77777777" w:rsidR="003B4EF1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电压表与电阻并联，电流表选用小量程与电阻串联，如下所示：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6D83234" wp14:editId="2F0AA140">
            <wp:extent cx="1790954" cy="1095502"/>
            <wp:effectExtent l="0" t="0" r="0" b="0"/>
            <wp:docPr id="1042" name="Imag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954" cy="109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闭合开关前，为保护电路，应将滑动变阻器的滑片置于阻值最大处的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根据待测电阻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</w:t>
      </w:r>
      <m:oMath>
        <m:r>
          <w:rPr>
            <w:rFonts w:ascii="Cambria Math" w:hAnsi="Cambria Math"/>
          </w:rPr>
          <m:t>I-U</m:t>
        </m:r>
      </m:oMath>
      <w:r>
        <w:rPr>
          <w:rFonts w:ascii="宋体" w:cs="宋体"/>
          <w:kern w:val="0"/>
          <w:szCs w:val="21"/>
        </w:rPr>
        <w:t>图象，由欧姆定律可得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的阻值：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I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2.0V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0.5A</m:t>
            </m:r>
          </m:den>
        </m:f>
        <m:r>
          <w:rPr>
            <w:rFonts w:ascii="Cambria Math" w:hAnsi="Cambria Math"/>
          </w:rPr>
          <m:t>=4Ω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如上图所示；</w:t>
      </w:r>
      <m:oMath>
        <m:r>
          <w:rPr>
            <w:rFonts w:ascii="Cambria Math" w:hAnsi="Cambria Math"/>
          </w:rPr>
          <m:t>(2)B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(3)4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电压表与电阻并联，电流表选用小量程与电阻串联；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闭合开关前，应将滑动变阻器的滑片置到阻值最大处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根据待测电阻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</w:t>
      </w:r>
      <m:oMath>
        <m:r>
          <w:rPr>
            <w:rFonts w:ascii="Cambria Math" w:hAnsi="Cambria Math"/>
          </w:rPr>
          <m:t>I-U</m:t>
        </m:r>
      </m:oMath>
      <w:r>
        <w:rPr>
          <w:rFonts w:ascii="宋体" w:cs="宋体"/>
          <w:kern w:val="0"/>
          <w:szCs w:val="21"/>
        </w:rPr>
        <w:t>图象，由欧姆定律求出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本题测量未知电阻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的阻值，考查电路连接、注意事项及电阻计算。</w:t>
      </w:r>
    </w:p>
    <w:p w14:paraId="41AA1285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高度差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电阻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右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4954592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实验中，根据转换法，要比较电阻丝产生的热量的多少，只需比较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形管中液面的高度差的变化。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甲装置中，两电阻串联，通过的电流和通电时间相同，而电阻不同，甲装置可探究电流产生的热量与电阻的关系；通电一段时间后，因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欧姆电阻大，由焦耳定律</w:t>
      </w:r>
      <m:oMath>
        <m:r>
          <w:rPr>
            <w:rFonts w:ascii="Cambria Math" w:hAnsi="Cambria Math"/>
          </w:rPr>
          <m:t>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Rt</m:t>
        </m:r>
      </m:oMath>
      <w:r>
        <w:rPr>
          <w:rFonts w:ascii="宋体" w:cs="宋体"/>
          <w:kern w:val="0"/>
          <w:szCs w:val="21"/>
        </w:rPr>
        <w:t>可知，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欧姆电阻产生的热量多，根据转换法，右侧容器中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形管中液面的高度差大。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高度差；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电阻；右。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电流通过导体产生热量的多少不易直接观察，甲、乙两个透明容器中密封着等量的空气，电阻丝产生热量越多，气体膨胀程度越大，故可通过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形管液面的高度差来反映电阻丝产生的热量多少，采用了转换法；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电流通过导体产生的热量与通过的电流、导体的电阻和通电时间有关，研究与其中一个因素的关系时，要控制另外两个因素不变，结合串联电路电流的规律结合焦耳定律</w:t>
      </w:r>
      <m:oMath>
        <m:r>
          <w:rPr>
            <w:rFonts w:ascii="Cambria Math" w:hAnsi="Cambria Math"/>
          </w:rPr>
          <m:t>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Rt</m:t>
        </m:r>
      </m:oMath>
      <w:r>
        <w:rPr>
          <w:rFonts w:ascii="宋体" w:cs="宋体"/>
          <w:kern w:val="0"/>
          <w:szCs w:val="21"/>
        </w:rPr>
        <w:t>分析。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本题探究“导体产生的热量与什么因素有关”，考查控制变量法、转换法、串联电路的规律及焦耳定律的运用。</w:t>
      </w:r>
    </w:p>
    <w:p w14:paraId="5D9AAFEE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完全燃烧</w:t>
      </w:r>
      <m:oMath>
        <m:r>
          <w:rPr>
            <w:rFonts w:ascii="Cambria Math" w:hAnsi="Cambria Math"/>
          </w:rPr>
          <m:t>0.04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天然气放出的热量：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=Vq=0.04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=1.68×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由题知，水吸收的热量：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×40%=1.68×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J×40%=6.72×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=cm△t</m:t>
        </m:r>
      </m:oMath>
      <w:r>
        <w:rPr>
          <w:rFonts w:ascii="宋体" w:cs="宋体"/>
          <w:kern w:val="0"/>
          <w:szCs w:val="21"/>
        </w:rPr>
        <w:t>可得水升高的温度：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△t=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吸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cm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6.72×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4.2×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J/(kg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∘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C)×5kg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32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完全燃烧</w:t>
      </w:r>
      <m:oMath>
        <m:r>
          <w:rPr>
            <w:rFonts w:ascii="Cambria Math" w:hAnsi="Cambria Math"/>
          </w:rPr>
          <m:t>0.04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天然气放出</w:t>
      </w:r>
      <m:oMath>
        <m:r>
          <w:rPr>
            <w:rFonts w:ascii="Cambria Math" w:hAnsi="Cambria Math"/>
          </w:rPr>
          <m:t>1.68×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的热量；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完全燃烧</w:t>
      </w:r>
      <m:oMath>
        <m:r>
          <w:rPr>
            <w:rFonts w:ascii="Cambria Math" w:hAnsi="Cambria Math"/>
          </w:rPr>
          <m:t>0.04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天然气可使常温下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的水温度升高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32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25C18A7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计算燃料燃烧放出的热量时，注意气体燃料和固液体燃料的热值单位不同：气体</w:t>
      </w:r>
      <m:oMath>
        <m:r>
          <w:rPr>
            <w:rFonts w:ascii="Cambria Math" w:hAnsi="Cambria Math"/>
          </w:rPr>
          <m:t>J/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、固液体</w:t>
      </w:r>
      <m:oMath>
        <m:r>
          <w:rPr>
            <w:rFonts w:ascii="Cambria Math" w:hAnsi="Cambria Math"/>
          </w:rPr>
          <m:t>J/kg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知道天然气的热值和体积，利用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=Vq</m:t>
        </m:r>
      </m:oMath>
      <w:r>
        <w:rPr>
          <w:rFonts w:ascii="宋体" w:cs="宋体"/>
          <w:kern w:val="0"/>
          <w:szCs w:val="21"/>
        </w:rPr>
        <w:t>求天然气完全燃烧放出的热量；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知道天然气完全燃烧放出的热量只有</w:t>
      </w:r>
      <m:oMath>
        <m:r>
          <w:rPr>
            <w:rFonts w:ascii="Cambria Math" w:hAnsi="Cambria Math"/>
          </w:rPr>
          <m:t>40%</m:t>
        </m:r>
      </m:oMath>
      <w:r>
        <w:rPr>
          <w:rFonts w:ascii="宋体" w:cs="宋体"/>
          <w:kern w:val="0"/>
          <w:szCs w:val="21"/>
        </w:rPr>
        <w:t>被水吸收，即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×40%</m:t>
        </m:r>
      </m:oMath>
      <w:r>
        <w:rPr>
          <w:rFonts w:ascii="宋体" w:cs="宋体"/>
          <w:kern w:val="0"/>
          <w:szCs w:val="21"/>
        </w:rPr>
        <w:t>，求出水吸收的热量，再根据比热容公式求水升高的温度值。</w:t>
      </w:r>
    </w:p>
    <w:p w14:paraId="722A7450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由题意知：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两端电压为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=6V.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=U-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5Ω</m:t>
            </m:r>
          </m:den>
        </m:f>
        <m:r>
          <w:rPr>
            <w:rFonts w:ascii="Cambria Math" w:hAnsi="Cambria Math"/>
          </w:rPr>
          <m:t>=0.6A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消耗的功率为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=3V×0.6A=1.8W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=0.6A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所消耗的电能</w:t>
      </w:r>
      <m:oMath>
        <m:r>
          <w:rPr>
            <w:rFonts w:ascii="Cambria Math" w:hAnsi="Cambria Math"/>
          </w:rPr>
          <m:t>W=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t=6V×0.6A×60s=216J.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答：通过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的电流为</w:t>
      </w:r>
      <m:oMath>
        <m:r>
          <w:rPr>
            <w:rFonts w:ascii="Cambria Math" w:hAnsi="Cambria Math"/>
          </w:rPr>
          <m:t>0.6A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消耗的电功率为</w:t>
      </w:r>
      <m:oMath>
        <m:r>
          <w:rPr>
            <w:rFonts w:ascii="Cambria Math" w:hAnsi="Cambria Math"/>
          </w:rPr>
          <m:t>1.8W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所消耗的电能为</w:t>
      </w:r>
      <m:oMath>
        <m:r>
          <w:rPr>
            <w:rFonts w:ascii="Cambria Math" w:hAnsi="Cambria Math"/>
          </w:rPr>
          <m:t>216J.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1BD235C" w14:textId="77777777" w:rsidR="003B4EF1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由电路图可知，电阻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串联，电压表测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两端的电压；根据串联电路的电压特点求出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两端的电压，根据欧姆定律求出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中的电流；根据</w:t>
      </w:r>
      <m:oMath>
        <m:r>
          <w:rPr>
            <w:rFonts w:ascii="Cambria Math" w:hAnsi="Cambria Math"/>
          </w:rPr>
          <m:t>P=UI</m:t>
        </m:r>
      </m:oMath>
      <w:r>
        <w:rPr>
          <w:rFonts w:ascii="宋体" w:cs="宋体"/>
          <w:kern w:val="0"/>
          <w:szCs w:val="21"/>
        </w:rPr>
        <w:t>求出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消耗的电功率；根据</w:t>
      </w:r>
      <m:oMath>
        <m:r>
          <w:rPr>
            <w:rFonts w:ascii="Cambria Math" w:hAnsi="Cambria Math"/>
          </w:rPr>
          <m:t>W=UIt</m:t>
        </m:r>
      </m:oMath>
      <w:r>
        <w:rPr>
          <w:rFonts w:ascii="宋体" w:cs="宋体"/>
          <w:kern w:val="0"/>
          <w:szCs w:val="21"/>
        </w:rPr>
        <w:t>求出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所消耗的电能．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本题考查了串联电路的电路特点和欧姆定律，以及电功率的计算，是一道较为简单的计算题．</w:t>
      </w:r>
    </w:p>
    <w:sectPr w:rsidR="003B4EF1" w:rsidSect="00106B3F">
      <w:footerReference w:type="default" r:id="rId27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1352" w14:textId="77777777" w:rsidR="00106B3F" w:rsidRDefault="00106B3F">
      <w:r>
        <w:separator/>
      </w:r>
    </w:p>
  </w:endnote>
  <w:endnote w:type="continuationSeparator" w:id="0">
    <w:p w14:paraId="2461F078" w14:textId="77777777" w:rsidR="00106B3F" w:rsidRDefault="0010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9C8E" w14:textId="780CB851" w:rsidR="00BC4DC9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EB3C7D">
      <w:rPr>
        <w:noProof/>
      </w:rPr>
      <w:instrText>7</w:instrText>
    </w:r>
    <w:r>
      <w:fldChar w:fldCharType="end"/>
    </w:r>
    <w:r>
      <w:instrText xml:space="preserve"> </w:instrText>
    </w:r>
    <w:r>
      <w:fldChar w:fldCharType="separate"/>
    </w:r>
    <w:r w:rsidR="00EB3C7D">
      <w:rPr>
        <w:noProof/>
      </w:rPr>
      <w:t>7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EB3C7D">
      <w:rPr>
        <w:noProof/>
      </w:rPr>
      <w:instrText>15</w:instrText>
    </w:r>
    <w:r>
      <w:fldChar w:fldCharType="end"/>
    </w:r>
    <w:r>
      <w:instrText xml:space="preserve"> </w:instrText>
    </w:r>
    <w:r>
      <w:fldChar w:fldCharType="separate"/>
    </w:r>
    <w:r w:rsidR="00EB3C7D">
      <w:rPr>
        <w:noProof/>
      </w:rPr>
      <w:t>15</w:t>
    </w:r>
    <w:r>
      <w:fldChar w:fldCharType="end"/>
    </w:r>
    <w:r>
      <w:rPr>
        <w:rFonts w:hint="eastAsia"/>
      </w:rPr>
      <w:t>页</w:t>
    </w:r>
  </w:p>
  <w:p w14:paraId="3EC4C63B" w14:textId="77777777" w:rsidR="00BC4DC9" w:rsidRDefault="00BC4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6E0A" w14:textId="77777777" w:rsidR="00106B3F" w:rsidRDefault="00106B3F">
      <w:r>
        <w:separator/>
      </w:r>
    </w:p>
  </w:footnote>
  <w:footnote w:type="continuationSeparator" w:id="0">
    <w:p w14:paraId="684CCDF1" w14:textId="77777777" w:rsidR="00106B3F" w:rsidRDefault="0010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885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06B3F"/>
    <w:rsid w:val="00151D4A"/>
    <w:rsid w:val="003B4EF1"/>
    <w:rsid w:val="0094729D"/>
    <w:rsid w:val="009D662E"/>
    <w:rsid w:val="00AC1539"/>
    <w:rsid w:val="00B53878"/>
    <w:rsid w:val="00BC4DC9"/>
    <w:rsid w:val="00C70944"/>
    <w:rsid w:val="00C841D7"/>
    <w:rsid w:val="00DE1F19"/>
    <w:rsid w:val="00EB3C7D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3F9B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Ansi="宋体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hAnsi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宋体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宋体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宋体" w:cs="Times New Roman"/>
      <w:sz w:val="18"/>
      <w:szCs w:val="18"/>
    </w:rPr>
  </w:style>
  <w:style w:type="paragraph" w:styleId="aa">
    <w:name w:val="No Spacing"/>
    <w:link w:val="ab"/>
    <w:uiPriority w:val="1"/>
    <w:qFormat/>
    <w:rPr>
      <w:rFonts w:hAnsi="宋体" w:cs="Times New Roman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Times New Roman" w:eastAsia="宋体" w:hAnsi="宋体" w:cs="Times New Roman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Times New Roman" w:eastAsia="宋体" w:hAnsi="宋体" w:cs="Times New Roman"/>
      <w:i/>
      <w:iCs/>
      <w:color w:val="808080" w:themeColor="text1" w:themeTint="7F"/>
    </w:rPr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dittable">
    <w:name w:val="edit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ab82a9ad6-7676-4723-b16d-a5b67274400e;40745be4e-5f78-4c16-98d4-a2e97fcb9fa4,e1b4ad8d4-03ff-4342-9cc3-43819b970ec7,8b247492a-cf0b-46a8-86a3-d71bb95ddbb0,0df181989-b2c5-4317-8b5b-038dc43c4fea,50a3c4acd-ed1e-4255-8602-fe681131ca37,31d4d2c0e-0ee8-464f-9e0f-14153cdf9faf,88607ee83-08b8-488c-b576-af0493e9dda7,4fb887f57-d9a5-40bc-9d98-807f83e43a1a,34134fa2e-c1f1-474a-87c8-f6086d7b0123,da59bedca-791b-4bf5-bbdb-bfbf7d12d99a,728672271-f3c0-4e76-be83-5a78499f0412,2513303f9-2ed2-415d-bc94-591f486b0e61,d45766eb0-6831-4cac-9ade-d0377416f460,1eb4b299d-926f-49f7-98f6-aa7551c849fc,0225d64ea-d635-45fe-8d14-08699aaa3886,28d79ab01-bf46-4420-bf1f-3573a2851ba8,ec532adf0-9765-4765-bed2-e838e974391d,9bc8e2af5-a34a-498a-9aa3-cc36b2ef9a8a,ec95428d8-36ed-4ad8-9317-1de022d25b31,628926fa9-69b0-4b47-b6fb-779d6cce452f,6322786e8-ea1d-4f94-9c97-94946b712327,a6911426f-3b91-47ec-9b8b-b24391001380,f5439039f-636b-448d-a150-075bba270618,aa13da0a0-0b53-455c-a6a3-c6f7c31452e1,8ee4857d2-c316-43fe-8e92-45f93a840288,615962351-5511-459b-a9e8-833a530a35ab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E9D7-FB1A-414B-B1AF-2D7E4187C571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1715</Words>
  <Characters>9778</Characters>
  <DocSecurity>0</DocSecurity>
  <Lines>81</Lines>
  <Paragraphs>22</Paragraphs>
  <ScaleCrop>false</ScaleCrop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2024-02-02T00:23:00Z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