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6ED62" w14:textId="77777777" w:rsidR="00BC4DC9" w:rsidRPr="002F65F0" w:rsidRDefault="00000000" w:rsidP="00B53878">
      <w:pPr>
        <w:spacing w:line="360" w:lineRule="auto"/>
        <w:jc w:val="center"/>
        <w:rPr>
          <w:rFonts w:ascii="黑体" w:eastAsia="黑体" w:hAnsi="黑体"/>
          <w:color w:val="FF0000"/>
        </w:rPr>
      </w:pPr>
      <w:r w:rsidRPr="002F65F0">
        <w:rPr>
          <w:rFonts w:ascii="黑体" w:eastAsia="黑体" w:hAnsi="黑体"/>
          <w:b/>
          <w:color w:val="FF0000"/>
          <w:sz w:val="32"/>
        </w:rPr>
        <w:t>2023-2024</w:t>
      </w:r>
      <w:r w:rsidRPr="002F65F0">
        <w:rPr>
          <w:rFonts w:ascii="黑体" w:eastAsia="黑体" w:hAnsi="黑体" w:cs="宋体"/>
          <w:b/>
          <w:color w:val="FF0000"/>
          <w:sz w:val="32"/>
        </w:rPr>
        <w:t>学年吉林省四平市梨树县九年级（上）期末物理试卷</w:t>
      </w:r>
    </w:p>
    <w:p w14:paraId="634D9B65"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6</w:t>
      </w:r>
      <w:r>
        <w:rPr>
          <w:rFonts w:ascii="黑体" w:eastAsia="黑体" w:hAnsi="黑体" w:cs="黑体"/>
        </w:rPr>
        <w:t>小题，共</w:t>
      </w:r>
      <w:r>
        <w:rPr>
          <w:rFonts w:eastAsia="Times New Roman" w:hAnsi="Times New Roman"/>
          <w:b/>
        </w:rPr>
        <w:t>12</w:t>
      </w:r>
      <w:r>
        <w:rPr>
          <w:rFonts w:ascii="黑体" w:eastAsia="黑体" w:hAnsi="黑体" w:cs="黑体"/>
        </w:rPr>
        <w:t>分。</w:t>
      </w:r>
    </w:p>
    <w:p w14:paraId="334F66E1"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7ce57bcd-bd11-4faa-850e-036ccd0dc7a6"/>
      <w:r>
        <w:rPr>
          <w:rFonts w:ascii="宋体" w:cs="宋体"/>
          <w:kern w:val="0"/>
          <w:szCs w:val="21"/>
        </w:rPr>
        <w:t>关于热现象，下列说法正确的是</w:t>
      </w:r>
      <w:r>
        <w:rPr>
          <w:rFonts w:eastAsia="Times New Roman" w:hAnsi="Times New Roman"/>
          <w:kern w:val="0"/>
          <w:szCs w:val="21"/>
        </w:rPr>
        <w:t>(    )</w:t>
      </w:r>
      <w:bookmarkEnd w:id="0"/>
    </w:p>
    <w:p w14:paraId="082AA2E1"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热值大的燃料完全燃烧，放出的热量一定多</w:t>
      </w:r>
      <w:r>
        <w:br/>
      </w:r>
      <w:r>
        <w:rPr>
          <w:rFonts w:eastAsia="Times New Roman" w:hAnsi="Times New Roman"/>
          <w:kern w:val="0"/>
          <w:szCs w:val="21"/>
        </w:rPr>
        <w:t xml:space="preserve">B. </w:t>
      </w:r>
      <w:r>
        <w:rPr>
          <w:rFonts w:ascii="宋体" w:cs="宋体"/>
          <w:kern w:val="0"/>
          <w:szCs w:val="21"/>
        </w:rPr>
        <w:t>对物体做功，物体内能一定增大</w:t>
      </w:r>
      <w:r>
        <w:br/>
      </w:r>
      <w:r>
        <w:rPr>
          <w:rFonts w:eastAsia="Times New Roman" w:hAnsi="Times New Roman"/>
          <w:kern w:val="0"/>
          <w:szCs w:val="21"/>
        </w:rPr>
        <w:t xml:space="preserve">C. </w:t>
      </w:r>
      <w:r>
        <w:rPr>
          <w:rFonts w:ascii="宋体" w:cs="宋体"/>
          <w:kern w:val="0"/>
          <w:szCs w:val="21"/>
        </w:rPr>
        <w:t>物体的内能增加，可能是从外界吸收了热量</w:t>
      </w:r>
      <w:r>
        <w:br/>
      </w:r>
      <w:r>
        <w:rPr>
          <w:rFonts w:eastAsia="Times New Roman" w:hAnsi="Times New Roman"/>
          <w:kern w:val="0"/>
          <w:szCs w:val="21"/>
        </w:rPr>
        <w:t xml:space="preserve">D. </w:t>
      </w:r>
      <w:r>
        <w:rPr>
          <w:rFonts w:ascii="宋体" w:cs="宋体"/>
          <w:kern w:val="0"/>
          <w:szCs w:val="21"/>
        </w:rPr>
        <w:t>热量总是从内能大的物体向内能小的物体传递</w:t>
      </w:r>
    </w:p>
    <w:p w14:paraId="66B73CBF"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ddf1d204-d618-4701-b209-30c226042011"/>
      <w:r>
        <w:rPr>
          <w:rFonts w:ascii="宋体" w:cs="宋体"/>
          <w:kern w:val="0"/>
          <w:szCs w:val="21"/>
        </w:rPr>
        <w:t>关于热机，下列说法正确的是</w:t>
      </w:r>
      <w:r>
        <w:rPr>
          <w:rFonts w:eastAsia="Times New Roman" w:hAnsi="Times New Roman"/>
          <w:kern w:val="0"/>
          <w:szCs w:val="21"/>
        </w:rPr>
        <w:t>(    )</w:t>
      </w:r>
      <w:bookmarkEnd w:id="1"/>
    </w:p>
    <w:p w14:paraId="1EA24F45"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热机是利用化学能做功的机械</w:t>
      </w:r>
      <w:r>
        <w:tab/>
      </w:r>
      <w:r>
        <w:rPr>
          <w:rFonts w:eastAsia="Times New Roman" w:hAnsi="Times New Roman"/>
          <w:kern w:val="0"/>
          <w:szCs w:val="21"/>
        </w:rPr>
        <w:t xml:space="preserve">B. </w:t>
      </w:r>
      <w:r>
        <w:rPr>
          <w:rFonts w:ascii="宋体" w:cs="宋体"/>
          <w:kern w:val="0"/>
          <w:szCs w:val="21"/>
        </w:rPr>
        <w:t>内燃机是燃料在汽缸内燃烧的热机</w:t>
      </w:r>
      <w:r>
        <w:br/>
      </w:r>
      <w:r>
        <w:rPr>
          <w:rFonts w:eastAsia="Times New Roman" w:hAnsi="Times New Roman"/>
          <w:kern w:val="0"/>
          <w:szCs w:val="21"/>
        </w:rPr>
        <w:t xml:space="preserve">C. </w:t>
      </w:r>
      <w:r>
        <w:rPr>
          <w:rFonts w:ascii="宋体" w:cs="宋体"/>
          <w:kern w:val="0"/>
          <w:szCs w:val="21"/>
        </w:rPr>
        <w:t>内燃机的效率比蒸汽机的低</w:t>
      </w:r>
      <w:r>
        <w:tab/>
      </w:r>
      <w:r>
        <w:rPr>
          <w:rFonts w:eastAsia="Times New Roman" w:hAnsi="Times New Roman"/>
          <w:kern w:val="0"/>
          <w:szCs w:val="21"/>
        </w:rPr>
        <w:t xml:space="preserve">D. </w:t>
      </w:r>
      <w:r>
        <w:rPr>
          <w:rFonts w:ascii="宋体" w:cs="宋体"/>
          <w:kern w:val="0"/>
          <w:szCs w:val="21"/>
        </w:rPr>
        <w:t>增大热机的功率，可以提高热机的效率</w:t>
      </w:r>
    </w:p>
    <w:p w14:paraId="53C7C269" w14:textId="77777777" w:rsidR="00BC4DC9" w:rsidRDefault="00000000">
      <w:pPr>
        <w:spacing w:line="360" w:lineRule="auto"/>
        <w:textAlignment w:val="center"/>
      </w:pPr>
      <w:r>
        <w:rPr>
          <w:rFonts w:eastAsia="Times New Roman" w:hAnsi="Times New Roman"/>
          <w:kern w:val="0"/>
          <w:szCs w:val="21"/>
        </w:rPr>
        <w:t>3</w:t>
      </w:r>
      <w:r>
        <w:rPr>
          <w:rFonts w:ascii="宋体" w:cs="宋体"/>
          <w:kern w:val="0"/>
          <w:szCs w:val="21"/>
        </w:rPr>
        <w:t>.</w:t>
      </w:r>
      <w:bookmarkStart w:id="2" w:name="4598753d-1dc2-40c0-8b76-e081d2e604db"/>
      <w:r>
        <w:rPr>
          <w:rFonts w:eastAsia="Times New Roman" w:hAnsi="Times New Roman"/>
          <w:noProof/>
          <w:kern w:val="0"/>
          <w:sz w:val="24"/>
          <w:szCs w:val="24"/>
        </w:rPr>
        <w:drawing>
          <wp:anchor distT="0" distB="0" distL="114300" distR="114300" simplePos="0" relativeHeight="251658240" behindDoc="0" locked="0" layoutInCell="1" allowOverlap="0" wp14:anchorId="4C7B4291" wp14:editId="2FB59F9A">
            <wp:simplePos x="0" y="0"/>
            <wp:positionH relativeFrom="column">
              <wp:align>right</wp:align>
            </wp:positionH>
            <wp:positionV relativeFrom="line">
              <wp:posOffset>76200</wp:posOffset>
            </wp:positionV>
            <wp:extent cx="990600" cy="942975"/>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990600" cy="942975"/>
                    </a:xfrm>
                    <a:prstGeom prst="rect">
                      <a:avLst/>
                    </a:prstGeom>
                    <a:noFill/>
                    <a:ln>
                      <a:noFill/>
                    </a:ln>
                  </pic:spPr>
                </pic:pic>
              </a:graphicData>
            </a:graphic>
          </wp:anchor>
        </w:drawing>
      </w:r>
      <w:r>
        <w:rPr>
          <w:rFonts w:ascii="宋体" w:cs="宋体"/>
          <w:kern w:val="0"/>
          <w:szCs w:val="21"/>
        </w:rPr>
        <w:t>下列选项中，能用如图所示的图象表示的是</w:t>
      </w:r>
      <w:r>
        <w:rPr>
          <w:rFonts w:eastAsia="Times New Roman" w:hAnsi="Times New Roman"/>
          <w:kern w:val="0"/>
          <w:szCs w:val="21"/>
        </w:rPr>
        <w:t>(    )</w:t>
      </w:r>
      <w:bookmarkEnd w:id="2"/>
    </w:p>
    <w:p w14:paraId="362DE0E8" w14:textId="7AF980FD" w:rsidR="00BC4DC9" w:rsidRDefault="00000000">
      <w:pPr>
        <w:spacing w:line="360" w:lineRule="auto"/>
      </w:pPr>
      <w:r>
        <w:rPr>
          <w:rFonts w:eastAsia="Times New Roman" w:hAnsi="Times New Roman"/>
          <w:kern w:val="0"/>
          <w:szCs w:val="21"/>
        </w:rPr>
        <w:t xml:space="preserve">A. </w:t>
      </w:r>
      <w:r>
        <w:rPr>
          <w:rFonts w:ascii="宋体" w:cs="宋体"/>
          <w:kern w:val="0"/>
          <w:szCs w:val="21"/>
        </w:rPr>
        <w:t>探究电流与电阻关系的实验中，变阻器接入阻值</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与定值电阻</w:t>
      </w:r>
      <w:r>
        <w:rPr>
          <w:rFonts w:eastAsia="Times New Roman" w:hAnsi="Times New Roman"/>
          <w:i/>
          <w:iCs/>
          <w:kern w:val="0"/>
          <w:szCs w:val="21"/>
        </w:rPr>
        <w:t>R</w:t>
      </w:r>
      <w:r>
        <w:rPr>
          <w:rFonts w:ascii="宋体" w:cs="宋体"/>
          <w:kern w:val="0"/>
          <w:szCs w:val="21"/>
        </w:rPr>
        <w:t>的关系</w:t>
      </w:r>
      <w:r>
        <w:br/>
      </w:r>
      <w:r>
        <w:rPr>
          <w:rFonts w:eastAsia="Times New Roman" w:hAnsi="Times New Roman"/>
          <w:kern w:val="0"/>
          <w:szCs w:val="21"/>
        </w:rPr>
        <w:t xml:space="preserve">B. </w:t>
      </w:r>
      <w:r>
        <w:rPr>
          <w:rFonts w:ascii="宋体" w:cs="宋体"/>
          <w:kern w:val="0"/>
          <w:szCs w:val="21"/>
        </w:rPr>
        <w:t>探究影响电阻大小的因素实验中，定值电阻</w:t>
      </w:r>
      <w:r>
        <w:rPr>
          <w:rFonts w:eastAsia="Times New Roman" w:hAnsi="Times New Roman"/>
          <w:i/>
          <w:iCs/>
          <w:kern w:val="0"/>
          <w:szCs w:val="21"/>
        </w:rPr>
        <w:t>R</w:t>
      </w:r>
      <w:r>
        <w:rPr>
          <w:rFonts w:ascii="宋体" w:cs="宋体"/>
          <w:kern w:val="0"/>
          <w:szCs w:val="21"/>
        </w:rPr>
        <w:t>和它两端电压</w:t>
      </w:r>
      <w:r>
        <w:rPr>
          <w:rFonts w:eastAsia="Times New Roman" w:hAnsi="Times New Roman"/>
          <w:i/>
          <w:iCs/>
          <w:kern w:val="0"/>
          <w:szCs w:val="21"/>
        </w:rPr>
        <w:t>U</w:t>
      </w:r>
      <w:r>
        <w:rPr>
          <w:rFonts w:ascii="宋体" w:cs="宋体"/>
          <w:kern w:val="0"/>
          <w:szCs w:val="21"/>
        </w:rPr>
        <w:t>的关系</w:t>
      </w:r>
      <w:r>
        <w:br/>
      </w:r>
      <w:r>
        <w:rPr>
          <w:rFonts w:eastAsia="Times New Roman" w:hAnsi="Times New Roman"/>
          <w:kern w:val="0"/>
          <w:szCs w:val="21"/>
        </w:rPr>
        <w:t xml:space="preserve">C. </w:t>
      </w:r>
      <w:r>
        <w:rPr>
          <w:rFonts w:ascii="宋体" w:cs="宋体"/>
          <w:kern w:val="0"/>
          <w:szCs w:val="21"/>
        </w:rPr>
        <w:t>探究燃料的热值实验中，某种燃料的热值</w:t>
      </w:r>
      <w:r>
        <w:rPr>
          <w:rFonts w:eastAsia="Times New Roman" w:hAnsi="Times New Roman"/>
          <w:i/>
          <w:iCs/>
          <w:kern w:val="0"/>
          <w:szCs w:val="21"/>
        </w:rPr>
        <w:t>q</w:t>
      </w:r>
      <w:r>
        <w:rPr>
          <w:rFonts w:ascii="宋体" w:cs="宋体"/>
          <w:kern w:val="0"/>
          <w:szCs w:val="21"/>
        </w:rPr>
        <w:t>与燃料质量</w:t>
      </w:r>
      <w:r>
        <w:rPr>
          <w:rFonts w:eastAsia="Times New Roman" w:hAnsi="Times New Roman"/>
          <w:i/>
          <w:iCs/>
          <w:kern w:val="0"/>
          <w:szCs w:val="21"/>
        </w:rPr>
        <w:t>m</w:t>
      </w:r>
      <w:r>
        <w:rPr>
          <w:rFonts w:ascii="宋体" w:cs="宋体"/>
          <w:kern w:val="0"/>
          <w:szCs w:val="21"/>
        </w:rPr>
        <w:t>的关系</w:t>
      </w:r>
      <w:r>
        <w:br/>
      </w:r>
      <w:r>
        <w:rPr>
          <w:rFonts w:eastAsia="Times New Roman" w:hAnsi="Times New Roman"/>
          <w:kern w:val="0"/>
          <w:szCs w:val="21"/>
        </w:rPr>
        <w:t xml:space="preserve">D. </w:t>
      </w:r>
      <w:r>
        <w:rPr>
          <w:rFonts w:ascii="宋体" w:cs="宋体"/>
          <w:kern w:val="0"/>
          <w:szCs w:val="21"/>
        </w:rPr>
        <w:t>探究物质的吸热能力实验中，某种物质的比热容</w:t>
      </w:r>
      <w:r>
        <w:rPr>
          <w:rFonts w:eastAsia="Times New Roman" w:hAnsi="Times New Roman"/>
          <w:i/>
          <w:iCs/>
          <w:kern w:val="0"/>
          <w:szCs w:val="21"/>
        </w:rPr>
        <w:t>c</w:t>
      </w:r>
      <w:r>
        <w:rPr>
          <w:rFonts w:ascii="宋体" w:cs="宋体"/>
          <w:kern w:val="0"/>
          <w:szCs w:val="21"/>
        </w:rPr>
        <w:t>与物体质量</w:t>
      </w:r>
      <w:r>
        <w:rPr>
          <w:rFonts w:eastAsia="Times New Roman" w:hAnsi="Times New Roman"/>
          <w:i/>
          <w:iCs/>
          <w:kern w:val="0"/>
          <w:szCs w:val="21"/>
        </w:rPr>
        <w:t>m</w:t>
      </w:r>
      <w:r>
        <w:rPr>
          <w:rFonts w:ascii="宋体" w:cs="宋体"/>
          <w:kern w:val="0"/>
          <w:szCs w:val="21"/>
        </w:rPr>
        <w:t>的关系</w:t>
      </w:r>
      <w:r>
        <w:br/>
      </w:r>
      <w:r>
        <w:rPr>
          <w:rFonts w:eastAsia="Times New Roman" w:hAnsi="Times New Roman"/>
          <w:kern w:val="0"/>
          <w:szCs w:val="21"/>
        </w:rPr>
        <w:t>4</w:t>
      </w:r>
      <w:r>
        <w:rPr>
          <w:rFonts w:ascii="宋体" w:cs="宋体"/>
          <w:kern w:val="0"/>
          <w:szCs w:val="21"/>
        </w:rPr>
        <w:t>.</w:t>
      </w:r>
      <w:bookmarkStart w:id="3" w:name="5a3a4127-49cd-4308-ae80-726beca6d503"/>
      <w:r>
        <w:rPr>
          <w:rFonts w:ascii="宋体" w:cs="宋体"/>
          <w:kern w:val="0"/>
          <w:szCs w:val="21"/>
        </w:rPr>
        <w:t>关于物体的导电性能，下列说法正确的是</w:t>
      </w:r>
      <w:r>
        <w:rPr>
          <w:rFonts w:eastAsia="Times New Roman" w:hAnsi="Times New Roman"/>
          <w:kern w:val="0"/>
          <w:szCs w:val="21"/>
        </w:rPr>
        <w:t>(    )</w:t>
      </w:r>
      <w:bookmarkEnd w:id="3"/>
    </w:p>
    <w:p w14:paraId="1919E47F"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导体能够导电是因为导体内有大量的自由电子存在</w:t>
      </w:r>
      <w:r>
        <w:br/>
      </w:r>
      <w:r>
        <w:rPr>
          <w:rFonts w:eastAsia="Times New Roman" w:hAnsi="Times New Roman"/>
          <w:kern w:val="0"/>
          <w:szCs w:val="21"/>
        </w:rPr>
        <w:t xml:space="preserve">B. </w:t>
      </w:r>
      <w:r>
        <w:rPr>
          <w:rFonts w:ascii="宋体" w:cs="宋体"/>
          <w:kern w:val="0"/>
          <w:szCs w:val="21"/>
        </w:rPr>
        <w:t>绝缘体不容易导电，是因为绝缘体内没有自由电荷</w:t>
      </w:r>
      <w:r>
        <w:br/>
      </w:r>
      <w:r>
        <w:rPr>
          <w:rFonts w:eastAsia="Times New Roman" w:hAnsi="Times New Roman"/>
          <w:kern w:val="0"/>
          <w:szCs w:val="21"/>
        </w:rPr>
        <w:t xml:space="preserve">C. </w:t>
      </w:r>
      <w:r>
        <w:rPr>
          <w:rFonts w:ascii="宋体" w:cs="宋体"/>
          <w:kern w:val="0"/>
          <w:szCs w:val="21"/>
        </w:rPr>
        <w:t>电加热器的发热体部分使用超导材料可以降低电能损耗</w:t>
      </w:r>
      <w:r>
        <w:br/>
      </w:r>
      <w:r>
        <w:rPr>
          <w:rFonts w:eastAsia="Times New Roman" w:hAnsi="Times New Roman"/>
          <w:kern w:val="0"/>
          <w:szCs w:val="21"/>
        </w:rPr>
        <w:t xml:space="preserve">D. </w:t>
      </w:r>
      <w:r>
        <w:rPr>
          <w:rFonts w:ascii="宋体" w:cs="宋体"/>
          <w:kern w:val="0"/>
          <w:szCs w:val="21"/>
        </w:rPr>
        <w:t>导电性能介于导体和绝缘体之间的材料称做半导体</w:t>
      </w:r>
    </w:p>
    <w:p w14:paraId="115FA92B" w14:textId="77777777" w:rsidR="00BC4DC9" w:rsidRDefault="00000000">
      <w:pPr>
        <w:spacing w:line="360" w:lineRule="auto"/>
      </w:pPr>
      <w:r>
        <w:rPr>
          <w:rFonts w:eastAsia="Times New Roman" w:hAnsi="Times New Roman"/>
          <w:kern w:val="0"/>
          <w:szCs w:val="21"/>
        </w:rPr>
        <w:t>5</w:t>
      </w:r>
      <w:r>
        <w:rPr>
          <w:rFonts w:ascii="宋体" w:cs="宋体"/>
          <w:kern w:val="0"/>
          <w:szCs w:val="21"/>
        </w:rPr>
        <w:t>.</w:t>
      </w:r>
      <w:bookmarkStart w:id="4" w:name="309da2aa-b41d-4beb-ad9b-28b798067d63"/>
      <w:r>
        <w:rPr>
          <w:rFonts w:ascii="宋体" w:cs="宋体"/>
          <w:kern w:val="0"/>
          <w:szCs w:val="21"/>
        </w:rPr>
        <w:t>如图甲所示的电路中，电源电压保持不变，</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为定值电阻，</w:t>
      </w:r>
      <w:r>
        <w:rPr>
          <w:rFonts w:eastAsia="Times New Roman" w:hAnsi="Times New Roman"/>
          <w:i/>
          <w:iCs/>
          <w:kern w:val="0"/>
          <w:szCs w:val="21"/>
        </w:rPr>
        <w:t>R</w:t>
      </w:r>
      <w:r>
        <w:rPr>
          <w:rFonts w:ascii="宋体" w:cs="宋体"/>
          <w:kern w:val="0"/>
          <w:szCs w:val="21"/>
        </w:rPr>
        <w:t>为滑动变阻器。闭合开关</w:t>
      </w:r>
      <w:r>
        <w:rPr>
          <w:rFonts w:eastAsia="Times New Roman" w:hAnsi="Times New Roman"/>
          <w:i/>
          <w:iCs/>
          <w:kern w:val="0"/>
          <w:szCs w:val="21"/>
        </w:rPr>
        <w:t>S</w:t>
      </w:r>
      <w:r>
        <w:rPr>
          <w:rFonts w:ascii="宋体" w:cs="宋体"/>
          <w:kern w:val="0"/>
          <w:szCs w:val="21"/>
        </w:rPr>
        <w:t>，移动滑片</w:t>
      </w:r>
      <w:r>
        <w:rPr>
          <w:rFonts w:eastAsia="Times New Roman" w:hAnsi="Times New Roman"/>
          <w:i/>
          <w:iCs/>
          <w:kern w:val="0"/>
          <w:szCs w:val="21"/>
        </w:rPr>
        <w:t>P</w:t>
      </w:r>
      <w:r>
        <w:rPr>
          <w:rFonts w:ascii="宋体" w:cs="宋体"/>
          <w:kern w:val="0"/>
          <w:szCs w:val="21"/>
        </w:rPr>
        <w:t>，滑动变阻器消耗的电功率与电流关系的图象如图乙所示，则下列说法正确的是</w:t>
      </w:r>
      <w:r>
        <w:rPr>
          <w:rFonts w:eastAsia="Times New Roman" w:hAnsi="Times New Roman"/>
          <w:kern w:val="0"/>
          <w:szCs w:val="21"/>
        </w:rPr>
        <w:t>(    )</w:t>
      </w:r>
      <w:bookmarkEnd w:id="4"/>
    </w:p>
    <w:tbl>
      <w:tblPr>
        <w:tblW w:w="0" w:type="auto"/>
        <w:jc w:val="center"/>
        <w:tblLook w:val="04A0" w:firstRow="1" w:lastRow="0" w:firstColumn="1" w:lastColumn="0" w:noHBand="0" w:noVBand="1"/>
      </w:tblPr>
      <w:tblGrid>
        <w:gridCol w:w="5181"/>
      </w:tblGrid>
      <w:tr w:rsidR="008056B6" w14:paraId="21D144DD" w14:textId="77777777">
        <w:trPr>
          <w:cantSplit/>
          <w:trHeight w:val="2340"/>
          <w:jc w:val="center"/>
        </w:trPr>
        <w:tc>
          <w:tcPr>
            <w:tcW w:w="4965" w:type="dxa"/>
          </w:tcPr>
          <w:p w14:paraId="1DE97F9C"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59264" behindDoc="0" locked="0" layoutInCell="1" allowOverlap="0" wp14:anchorId="65B89223" wp14:editId="74CB3595">
                  <wp:simplePos x="0" y="0"/>
                  <wp:positionH relativeFrom="column">
                    <wp:align>center</wp:align>
                  </wp:positionH>
                  <wp:positionV relativeFrom="line">
                    <wp:posOffset>0</wp:posOffset>
                  </wp:positionV>
                  <wp:extent cx="3152775" cy="1485900"/>
                  <wp:effectExtent l="0" t="0" r="0" b="0"/>
                  <wp:wrapTopAndBottom/>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3152775" cy="1485900"/>
                          </a:xfrm>
                          <a:prstGeom prst="rect">
                            <a:avLst/>
                          </a:prstGeom>
                          <a:noFill/>
                          <a:ln>
                            <a:noFill/>
                          </a:ln>
                        </pic:spPr>
                      </pic:pic>
                    </a:graphicData>
                  </a:graphic>
                </wp:anchor>
              </w:drawing>
            </w:r>
          </w:p>
        </w:tc>
      </w:tr>
    </w:tbl>
    <w:p w14:paraId="744B86CF" w14:textId="77777777" w:rsidR="00BC4DC9" w:rsidRDefault="00000000">
      <w:pPr>
        <w:tabs>
          <w:tab w:val="left" w:pos="4200"/>
        </w:tabs>
        <w:spacing w:line="360" w:lineRule="auto"/>
      </w:pPr>
      <w:r>
        <w:rPr>
          <w:rFonts w:eastAsia="Times New Roman" w:hAnsi="Times New Roman"/>
          <w:kern w:val="0"/>
          <w:szCs w:val="21"/>
        </w:rPr>
        <w:lastRenderedPageBreak/>
        <w:t xml:space="preserve">A. </w:t>
      </w:r>
      <w:r>
        <w:rPr>
          <w:rFonts w:ascii="宋体" w:cs="宋体"/>
          <w:kern w:val="0"/>
          <w:szCs w:val="21"/>
        </w:rPr>
        <w:t>滑动变阻器的最大阻值是</w:t>
      </w:r>
      <m:oMath>
        <m:r>
          <w:rPr>
            <w:rFonts w:ascii="Cambria Math" w:hAnsi="Cambria Math"/>
          </w:rPr>
          <m:t>10Ω</m:t>
        </m:r>
      </m:oMath>
      <w:r>
        <w:tab/>
      </w:r>
      <w:r>
        <w:rPr>
          <w:rFonts w:eastAsia="Times New Roman" w:hAnsi="Times New Roman"/>
          <w:kern w:val="0"/>
          <w:szCs w:val="21"/>
        </w:rPr>
        <w:t xml:space="preserve">B. </w:t>
      </w:r>
      <w:r>
        <w:rPr>
          <w:rFonts w:ascii="宋体" w:cs="宋体"/>
          <w:kern w:val="0"/>
          <w:szCs w:val="21"/>
        </w:rPr>
        <w:t>图中电压表的量程为</w:t>
      </w:r>
      <m:oMath>
        <m:r>
          <w:rPr>
            <w:rFonts w:ascii="Cambria Math" w:hAnsi="Cambria Math"/>
          </w:rPr>
          <m:t>0∼3V</m:t>
        </m:r>
      </m:oMath>
      <w:r>
        <w:br/>
      </w:r>
      <w:r>
        <w:rPr>
          <w:rFonts w:eastAsia="Times New Roman" w:hAnsi="Times New Roman"/>
          <w:kern w:val="0"/>
          <w:szCs w:val="21"/>
        </w:rPr>
        <w:t xml:space="preserve">C. </w:t>
      </w:r>
      <w:r>
        <w:rPr>
          <w:rFonts w:ascii="宋体" w:cs="宋体"/>
          <w:kern w:val="0"/>
          <w:szCs w:val="21"/>
        </w:rPr>
        <w:t>电源电压为</w:t>
      </w:r>
      <w:r>
        <w:rPr>
          <w:rFonts w:eastAsia="Times New Roman" w:hAnsi="Times New Roman"/>
          <w:kern w:val="0"/>
          <w:szCs w:val="21"/>
        </w:rPr>
        <w:t>12</w:t>
      </w:r>
      <w:r>
        <w:rPr>
          <w:rFonts w:eastAsia="Times New Roman" w:hAnsi="Times New Roman"/>
          <w:i/>
          <w:iCs/>
          <w:kern w:val="0"/>
          <w:szCs w:val="21"/>
        </w:rPr>
        <w:t>V</w:t>
      </w:r>
      <w:r>
        <w:tab/>
      </w:r>
      <w:r>
        <w:rPr>
          <w:rFonts w:eastAsia="Times New Roman" w:hAnsi="Times New Roman"/>
          <w:kern w:val="0"/>
          <w:szCs w:val="21"/>
        </w:rPr>
        <w:t xml:space="preserve">D. </w:t>
      </w:r>
      <w:r>
        <w:rPr>
          <w:rFonts w:ascii="宋体" w:cs="宋体"/>
          <w:kern w:val="0"/>
          <w:szCs w:val="21"/>
        </w:rPr>
        <w:t>电路消耗的最大电功率为</w:t>
      </w:r>
      <m:oMath>
        <m:r>
          <w:rPr>
            <w:rFonts w:ascii="Cambria Math" w:hAnsi="Cambria Math"/>
          </w:rPr>
          <m:t>7.2W</m:t>
        </m:r>
      </m:oMath>
    </w:p>
    <w:p w14:paraId="107F99B4" w14:textId="77777777" w:rsidR="00BC4DC9" w:rsidRDefault="00000000">
      <w:pPr>
        <w:spacing w:line="360" w:lineRule="auto"/>
      </w:pPr>
      <w:r>
        <w:rPr>
          <w:rFonts w:eastAsia="Times New Roman" w:hAnsi="Times New Roman"/>
          <w:kern w:val="0"/>
          <w:szCs w:val="21"/>
        </w:rPr>
        <w:t>6</w:t>
      </w:r>
      <w:r>
        <w:rPr>
          <w:rFonts w:ascii="宋体" w:cs="宋体"/>
          <w:kern w:val="0"/>
          <w:szCs w:val="21"/>
        </w:rPr>
        <w:t>.</w:t>
      </w:r>
      <w:bookmarkStart w:id="5" w:name="76473850-9f2a-46b1-8e02-4a437fb21850"/>
      <w:r>
        <w:rPr>
          <w:rFonts w:ascii="宋体" w:cs="宋体"/>
          <w:kern w:val="0"/>
          <w:szCs w:val="21"/>
        </w:rPr>
        <w:t>在家庭电路中，下列说法正确的是</w:t>
      </w:r>
      <w:r>
        <w:rPr>
          <w:rFonts w:eastAsia="Times New Roman" w:hAnsi="Times New Roman"/>
          <w:kern w:val="0"/>
          <w:szCs w:val="21"/>
        </w:rPr>
        <w:t>(    )</w:t>
      </w:r>
      <w:bookmarkEnd w:id="5"/>
    </w:p>
    <w:p w14:paraId="0A385474"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发现煤气泄漏，应断开煤气开关再马上启动吸油烟机</w:t>
      </w:r>
      <w:r>
        <w:br/>
      </w:r>
      <w:r>
        <w:rPr>
          <w:rFonts w:eastAsia="Times New Roman" w:hAnsi="Times New Roman"/>
          <w:kern w:val="0"/>
          <w:szCs w:val="21"/>
        </w:rPr>
        <w:t xml:space="preserve">B. </w:t>
      </w:r>
      <w:r>
        <w:rPr>
          <w:rFonts w:ascii="宋体" w:cs="宋体"/>
          <w:kern w:val="0"/>
          <w:szCs w:val="21"/>
        </w:rPr>
        <w:t>用试电笔判断火线或零线时，手指千万不能碰到笔尖</w:t>
      </w:r>
      <w:r>
        <w:br/>
      </w:r>
      <w:r>
        <w:rPr>
          <w:rFonts w:eastAsia="Times New Roman" w:hAnsi="Times New Roman"/>
          <w:kern w:val="0"/>
          <w:szCs w:val="21"/>
        </w:rPr>
        <w:t xml:space="preserve">C. </w:t>
      </w:r>
      <w:r>
        <w:rPr>
          <w:rFonts w:ascii="宋体" w:cs="宋体"/>
          <w:kern w:val="0"/>
          <w:szCs w:val="21"/>
        </w:rPr>
        <w:t>只要不直接和火线接触，人就不会触电</w:t>
      </w:r>
      <w:r>
        <w:br/>
      </w:r>
      <w:r>
        <w:rPr>
          <w:rFonts w:eastAsia="Times New Roman" w:hAnsi="Times New Roman"/>
          <w:kern w:val="0"/>
          <w:szCs w:val="21"/>
        </w:rPr>
        <w:t xml:space="preserve">D. </w:t>
      </w:r>
      <w:r>
        <w:rPr>
          <w:rFonts w:ascii="宋体" w:cs="宋体"/>
          <w:kern w:val="0"/>
          <w:szCs w:val="21"/>
        </w:rPr>
        <w:t>发现有人触电时，应先救人再断开电源</w:t>
      </w:r>
    </w:p>
    <w:p w14:paraId="2E0C9340" w14:textId="77777777" w:rsidR="00BC4DC9" w:rsidRDefault="00000000">
      <w:pPr>
        <w:spacing w:line="360" w:lineRule="auto"/>
      </w:pPr>
      <w:r>
        <w:rPr>
          <w:rFonts w:ascii="黑体" w:eastAsia="黑体" w:hAnsi="黑体" w:cs="黑体"/>
        </w:rPr>
        <w:t>二、多选题：本大题共</w:t>
      </w:r>
      <w:r>
        <w:rPr>
          <w:rFonts w:eastAsia="Times New Roman" w:hAnsi="Times New Roman"/>
          <w:b/>
        </w:rPr>
        <w:t>3</w:t>
      </w:r>
      <w:r>
        <w:rPr>
          <w:rFonts w:ascii="黑体" w:eastAsia="黑体" w:hAnsi="黑体" w:cs="黑体"/>
        </w:rPr>
        <w:t>小题，共</w:t>
      </w:r>
      <w:r>
        <w:rPr>
          <w:rFonts w:eastAsia="Times New Roman" w:hAnsi="Times New Roman"/>
          <w:b/>
        </w:rPr>
        <w:t>9</w:t>
      </w:r>
      <w:r>
        <w:rPr>
          <w:rFonts w:ascii="黑体" w:eastAsia="黑体" w:hAnsi="黑体" w:cs="黑体"/>
        </w:rPr>
        <w:t>分。</w:t>
      </w:r>
    </w:p>
    <w:p w14:paraId="3379BF10" w14:textId="77777777" w:rsidR="00BC4DC9" w:rsidRDefault="00000000">
      <w:pPr>
        <w:spacing w:line="360" w:lineRule="auto"/>
      </w:pPr>
      <w:r>
        <w:rPr>
          <w:rFonts w:eastAsia="Times New Roman" w:hAnsi="Times New Roman"/>
          <w:kern w:val="0"/>
          <w:szCs w:val="21"/>
        </w:rPr>
        <w:t>7</w:t>
      </w:r>
      <w:r>
        <w:rPr>
          <w:rFonts w:ascii="宋体" w:cs="宋体"/>
          <w:kern w:val="0"/>
          <w:szCs w:val="21"/>
        </w:rPr>
        <w:t>.</w:t>
      </w:r>
      <w:bookmarkStart w:id="6" w:name="0fb6b4d5-a29a-4392-94d9-c995c8d5ab5a"/>
      <w:r>
        <w:rPr>
          <w:rFonts w:ascii="宋体" w:cs="宋体"/>
          <w:kern w:val="0"/>
          <w:szCs w:val="21"/>
        </w:rPr>
        <w:t>关于分子动理论的基本观点，下列说法正确的是</w:t>
      </w:r>
      <w:r>
        <w:rPr>
          <w:rFonts w:eastAsia="Times New Roman" w:hAnsi="Times New Roman"/>
          <w:kern w:val="0"/>
          <w:szCs w:val="21"/>
        </w:rPr>
        <w:t>(    )</w:t>
      </w:r>
      <w:bookmarkEnd w:id="6"/>
    </w:p>
    <w:p w14:paraId="60A3A738"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常见的物质是由大量的分子、原子构成的</w:t>
      </w:r>
      <w:r>
        <w:br/>
      </w:r>
      <w:r>
        <w:rPr>
          <w:rFonts w:eastAsia="Times New Roman" w:hAnsi="Times New Roman"/>
          <w:kern w:val="0"/>
          <w:szCs w:val="21"/>
        </w:rPr>
        <w:t xml:space="preserve">B. </w:t>
      </w:r>
      <w:r>
        <w:rPr>
          <w:rFonts w:ascii="宋体" w:cs="宋体"/>
          <w:kern w:val="0"/>
          <w:szCs w:val="21"/>
        </w:rPr>
        <w:t>墨水在热水中扩散得快，表明温度越高分子运动越剧烈</w:t>
      </w:r>
      <w:r>
        <w:br/>
      </w:r>
      <w:r>
        <w:rPr>
          <w:rFonts w:eastAsia="Times New Roman" w:hAnsi="Times New Roman"/>
          <w:kern w:val="0"/>
          <w:szCs w:val="21"/>
        </w:rPr>
        <w:t xml:space="preserve">C. </w:t>
      </w:r>
      <w:r>
        <w:rPr>
          <w:rFonts w:ascii="宋体" w:cs="宋体"/>
          <w:kern w:val="0"/>
          <w:szCs w:val="21"/>
        </w:rPr>
        <w:t>墨水和水均匀混合后总体积变小，说明分子间存在间隙</w:t>
      </w:r>
      <w:r>
        <w:br/>
      </w:r>
      <w:r>
        <w:rPr>
          <w:rFonts w:eastAsia="Times New Roman" w:hAnsi="Times New Roman"/>
          <w:kern w:val="0"/>
          <w:szCs w:val="21"/>
        </w:rPr>
        <w:t xml:space="preserve">D. </w:t>
      </w:r>
      <w:r>
        <w:rPr>
          <w:rFonts w:ascii="宋体" w:cs="宋体"/>
          <w:kern w:val="0"/>
          <w:szCs w:val="21"/>
        </w:rPr>
        <w:t>固体和液体能保持一定的体积，是因为分子间的引力大于斥力</w:t>
      </w:r>
    </w:p>
    <w:p w14:paraId="01530A75" w14:textId="77777777" w:rsidR="00BC4DC9" w:rsidRDefault="00000000">
      <w:pPr>
        <w:spacing w:line="360" w:lineRule="auto"/>
        <w:textAlignment w:val="center"/>
      </w:pPr>
      <w:r>
        <w:rPr>
          <w:rFonts w:eastAsia="Times New Roman" w:hAnsi="Times New Roman"/>
          <w:kern w:val="0"/>
          <w:szCs w:val="21"/>
        </w:rPr>
        <w:t>8</w:t>
      </w:r>
      <w:r>
        <w:rPr>
          <w:rFonts w:ascii="宋体" w:cs="宋体"/>
          <w:kern w:val="0"/>
          <w:szCs w:val="21"/>
        </w:rPr>
        <w:t>.</w:t>
      </w:r>
      <w:bookmarkStart w:id="7" w:name="cf9a51d4-88e4-4743-8ac3-ead6f5855e0d"/>
      <w:r>
        <w:rPr>
          <w:rFonts w:eastAsia="Times New Roman" w:hAnsi="Times New Roman"/>
          <w:noProof/>
          <w:kern w:val="0"/>
          <w:sz w:val="24"/>
          <w:szCs w:val="24"/>
        </w:rPr>
        <w:drawing>
          <wp:anchor distT="0" distB="0" distL="114300" distR="114300" simplePos="0" relativeHeight="251660288" behindDoc="0" locked="0" layoutInCell="1" allowOverlap="0" wp14:anchorId="32D39269" wp14:editId="79A49497">
            <wp:simplePos x="0" y="0"/>
            <wp:positionH relativeFrom="column">
              <wp:align>right</wp:align>
            </wp:positionH>
            <wp:positionV relativeFrom="line">
              <wp:posOffset>76200</wp:posOffset>
            </wp:positionV>
            <wp:extent cx="1657350" cy="1000125"/>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657350" cy="1000125"/>
                    </a:xfrm>
                    <a:prstGeom prst="rect">
                      <a:avLst/>
                    </a:prstGeom>
                    <a:noFill/>
                    <a:ln>
                      <a:noFill/>
                    </a:ln>
                  </pic:spPr>
                </pic:pic>
              </a:graphicData>
            </a:graphic>
          </wp:anchor>
        </w:drawing>
      </w:r>
      <w:r>
        <w:rPr>
          <w:rFonts w:ascii="宋体" w:cs="宋体"/>
          <w:kern w:val="0"/>
          <w:szCs w:val="21"/>
        </w:rPr>
        <w:t>如图是小虎家中电路的一部分，下列说法正确的是</w:t>
      </w:r>
      <w:r>
        <w:rPr>
          <w:rFonts w:eastAsia="Times New Roman" w:hAnsi="Times New Roman"/>
          <w:kern w:val="0"/>
          <w:szCs w:val="21"/>
        </w:rPr>
        <w:t>(    )</w:t>
      </w:r>
      <w:bookmarkEnd w:id="7"/>
    </w:p>
    <w:p w14:paraId="3D45FD3B" w14:textId="3C46142B" w:rsidR="00BC4DC9" w:rsidRDefault="00000000">
      <w:pPr>
        <w:spacing w:line="360" w:lineRule="auto"/>
      </w:pPr>
      <w:r>
        <w:rPr>
          <w:rFonts w:eastAsia="Times New Roman" w:hAnsi="Times New Roman"/>
          <w:kern w:val="0"/>
          <w:szCs w:val="21"/>
        </w:rPr>
        <w:t xml:space="preserve">A. </w:t>
      </w:r>
      <w:r>
        <w:rPr>
          <w:rFonts w:ascii="宋体" w:cs="宋体"/>
          <w:kern w:val="0"/>
          <w:szCs w:val="21"/>
        </w:rPr>
        <w:t>零线与地线之间的电压为</w:t>
      </w:r>
      <w:r>
        <w:rPr>
          <w:rFonts w:eastAsia="Times New Roman" w:hAnsi="Times New Roman"/>
          <w:kern w:val="0"/>
          <w:szCs w:val="21"/>
        </w:rPr>
        <w:t>220</w:t>
      </w:r>
      <w:r>
        <w:rPr>
          <w:rFonts w:eastAsia="Times New Roman" w:hAnsi="Times New Roman"/>
          <w:i/>
          <w:iCs/>
          <w:kern w:val="0"/>
          <w:szCs w:val="21"/>
        </w:rPr>
        <w:t>V</w:t>
      </w:r>
      <w:r>
        <w:br/>
      </w:r>
      <w:r>
        <w:rPr>
          <w:rFonts w:eastAsia="Times New Roman" w:hAnsi="Times New Roman"/>
          <w:kern w:val="0"/>
          <w:szCs w:val="21"/>
        </w:rPr>
        <w:t xml:space="preserve">B. </w:t>
      </w:r>
      <w:r>
        <w:rPr>
          <w:rFonts w:ascii="宋体" w:cs="宋体"/>
          <w:kern w:val="0"/>
          <w:szCs w:val="21"/>
        </w:rPr>
        <w:t>闭合开关</w:t>
      </w:r>
      <w:r>
        <w:rPr>
          <w:rFonts w:eastAsia="Times New Roman" w:hAnsi="Times New Roman"/>
          <w:i/>
          <w:iCs/>
          <w:kern w:val="0"/>
          <w:szCs w:val="21"/>
        </w:rPr>
        <w:t>S</w:t>
      </w:r>
      <w:r>
        <w:rPr>
          <w:rFonts w:ascii="宋体" w:cs="宋体"/>
          <w:kern w:val="0"/>
          <w:szCs w:val="21"/>
        </w:rPr>
        <w:t>后，站在地上的人接触</w:t>
      </w:r>
      <w:r>
        <w:rPr>
          <w:rFonts w:eastAsia="Times New Roman" w:hAnsi="Times New Roman"/>
          <w:i/>
          <w:iCs/>
          <w:kern w:val="0"/>
          <w:szCs w:val="21"/>
        </w:rPr>
        <w:t>A</w:t>
      </w:r>
      <w:r>
        <w:rPr>
          <w:rFonts w:ascii="宋体" w:cs="宋体"/>
          <w:kern w:val="0"/>
          <w:szCs w:val="21"/>
        </w:rPr>
        <w:t>点一定会触电</w:t>
      </w:r>
      <w:r>
        <w:br/>
      </w:r>
      <w:r>
        <w:rPr>
          <w:rFonts w:eastAsia="Times New Roman" w:hAnsi="Times New Roman"/>
          <w:kern w:val="0"/>
          <w:szCs w:val="21"/>
        </w:rPr>
        <w:t xml:space="preserve">C. </w:t>
      </w:r>
      <w:r>
        <w:rPr>
          <w:rFonts w:ascii="宋体" w:cs="宋体"/>
          <w:kern w:val="0"/>
          <w:szCs w:val="21"/>
        </w:rPr>
        <w:t>使用三孔插座是为了将用电器的金属外壳接地</w:t>
      </w:r>
      <w:r>
        <w:br/>
      </w:r>
      <w:r>
        <w:rPr>
          <w:rFonts w:eastAsia="Times New Roman" w:hAnsi="Times New Roman"/>
          <w:kern w:val="0"/>
          <w:szCs w:val="21"/>
        </w:rPr>
        <w:t xml:space="preserve">D. </w:t>
      </w:r>
      <w:r>
        <w:rPr>
          <w:rFonts w:ascii="宋体" w:cs="宋体"/>
          <w:kern w:val="0"/>
          <w:szCs w:val="21"/>
        </w:rPr>
        <w:t>为了安全，禁止用铜丝、铁丝等导线代替保险丝</w:t>
      </w:r>
      <w:r>
        <w:br/>
      </w:r>
      <w:r>
        <w:rPr>
          <w:rFonts w:eastAsia="Times New Roman" w:hAnsi="Times New Roman"/>
          <w:kern w:val="0"/>
          <w:szCs w:val="21"/>
        </w:rPr>
        <w:t>9</w:t>
      </w:r>
      <w:r>
        <w:rPr>
          <w:rFonts w:ascii="宋体" w:cs="宋体"/>
          <w:kern w:val="0"/>
          <w:szCs w:val="21"/>
        </w:rPr>
        <w:t>.</w:t>
      </w:r>
      <w:bookmarkStart w:id="8" w:name="771b17af-295d-4051-bfe6-ff6f332611e4"/>
      <w:r>
        <w:rPr>
          <w:rFonts w:ascii="宋体" w:cs="宋体"/>
          <w:kern w:val="0"/>
          <w:szCs w:val="21"/>
        </w:rPr>
        <w:t>如图，电源电压为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保持不变，灯泡</w:t>
      </w:r>
      <w:r>
        <w:rPr>
          <w:rFonts w:eastAsia="Times New Roman" w:hAnsi="Times New Roman"/>
          <w:i/>
          <w:iCs/>
          <w:kern w:val="0"/>
          <w:szCs w:val="21"/>
        </w:rPr>
        <w:t>L</w:t>
      </w:r>
      <w:r>
        <w:rPr>
          <w:rFonts w:ascii="宋体" w:cs="宋体"/>
          <w:kern w:val="0"/>
          <w:szCs w:val="21"/>
        </w:rPr>
        <w:t>上标有“</w:t>
      </w:r>
      <w:r>
        <w:rPr>
          <w:rFonts w:eastAsia="Times New Roman" w:hAnsi="Times New Roman"/>
          <w:kern w:val="0"/>
          <w:szCs w:val="21"/>
        </w:rPr>
        <w:t>4</w:t>
      </w:r>
      <w:r>
        <w:rPr>
          <w:rFonts w:eastAsia="Times New Roman" w:hAnsi="Times New Roman"/>
          <w:i/>
          <w:iCs/>
          <w:kern w:val="0"/>
          <w:szCs w:val="21"/>
        </w:rPr>
        <w:t>V</w:t>
      </w:r>
      <w:r>
        <w:rPr>
          <w:rFonts w:eastAsia="Times New Roman" w:hAnsi="Times New Roman"/>
          <w:kern w:val="0"/>
          <w:szCs w:val="21"/>
        </w:rPr>
        <w:t>2</w:t>
      </w:r>
      <w:r>
        <w:rPr>
          <w:rFonts w:eastAsia="Times New Roman" w:hAnsi="Times New Roman"/>
          <w:i/>
          <w:iCs/>
          <w:kern w:val="0"/>
          <w:szCs w:val="21"/>
        </w:rPr>
        <w:t>W</w:t>
      </w:r>
      <w:r>
        <w:rPr>
          <w:rFonts w:ascii="宋体" w:cs="宋体"/>
          <w:kern w:val="0"/>
          <w:szCs w:val="21"/>
        </w:rPr>
        <w:t>”字样，滑动变阻器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上标有“</w:t>
      </w:r>
      <m:oMath>
        <m:r>
          <w:rPr>
            <w:rFonts w:ascii="Cambria Math" w:hAnsi="Cambria Math"/>
          </w:rPr>
          <m:t>20Ω1A</m:t>
        </m:r>
      </m:oMath>
      <w:r>
        <w:rPr>
          <w:rFonts w:ascii="宋体" w:cs="宋体"/>
          <w:kern w:val="0"/>
          <w:szCs w:val="21"/>
        </w:rPr>
        <w:t>”字样，定值电阻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阻值为</w:t>
      </w:r>
      <m:oMath>
        <m:r>
          <w:rPr>
            <w:rFonts w:ascii="Cambria Math" w:hAnsi="Cambria Math"/>
          </w:rPr>
          <m:t>10Ω</m:t>
        </m:r>
      </m:oMath>
      <w:r>
        <w:rPr>
          <w:rFonts w:ascii="宋体" w:cs="宋体"/>
          <w:kern w:val="0"/>
          <w:szCs w:val="21"/>
        </w:rPr>
        <w:t>，电流表量程为</w:t>
      </w:r>
      <m:oMath>
        <m:r>
          <w:rPr>
            <w:rFonts w:ascii="Cambria Math" w:hAnsi="Cambria Math"/>
          </w:rPr>
          <m:t>0∼3A.</m:t>
        </m:r>
      </m:oMath>
      <w:r>
        <w:rPr>
          <w:rFonts w:ascii="宋体" w:cs="宋体"/>
          <w:kern w:val="0"/>
          <w:szCs w:val="21"/>
        </w:rPr>
        <w:t>电压表量程为</w:t>
      </w:r>
      <m:oMath>
        <m:r>
          <w:rPr>
            <w:rFonts w:ascii="Cambria Math" w:hAnsi="Cambria Math"/>
          </w:rPr>
          <m:t>0∼3V</m:t>
        </m:r>
      </m:oMath>
      <w:r>
        <w:rPr>
          <w:rFonts w:ascii="宋体" w:cs="宋体"/>
          <w:kern w:val="0"/>
          <w:szCs w:val="21"/>
        </w:rPr>
        <w:t>，不计温度对灯丝电阻的影响。则下列说法正确的是</w:t>
      </w:r>
      <w:r>
        <w:rPr>
          <w:rFonts w:eastAsia="Times New Roman" w:hAnsi="Times New Roman"/>
          <w:kern w:val="0"/>
          <w:szCs w:val="21"/>
        </w:rPr>
        <w:t>(    )</w:t>
      </w:r>
      <w:bookmarkEnd w:id="8"/>
    </w:p>
    <w:tbl>
      <w:tblPr>
        <w:tblW w:w="0" w:type="auto"/>
        <w:jc w:val="center"/>
        <w:tblLook w:val="04A0" w:firstRow="1" w:lastRow="0" w:firstColumn="1" w:lastColumn="0" w:noHBand="0" w:noVBand="1"/>
      </w:tblPr>
      <w:tblGrid>
        <w:gridCol w:w="4335"/>
      </w:tblGrid>
      <w:tr w:rsidR="008056B6" w14:paraId="36E3EB1E" w14:textId="77777777">
        <w:trPr>
          <w:cantSplit/>
          <w:trHeight w:val="4710"/>
          <w:jc w:val="center"/>
        </w:trPr>
        <w:tc>
          <w:tcPr>
            <w:tcW w:w="4335" w:type="dxa"/>
          </w:tcPr>
          <w:p w14:paraId="4110A703" w14:textId="77777777" w:rsidR="00BC4DC9" w:rsidRDefault="00000000">
            <w:pPr>
              <w:spacing w:line="360" w:lineRule="auto"/>
              <w:textAlignment w:val="center"/>
            </w:pPr>
            <w:r>
              <w:rPr>
                <w:rFonts w:eastAsia="Times New Roman" w:hAnsi="Times New Roman"/>
                <w:noProof/>
                <w:kern w:val="0"/>
                <w:sz w:val="24"/>
                <w:szCs w:val="24"/>
              </w:rPr>
              <w:lastRenderedPageBreak/>
              <w:drawing>
                <wp:anchor distT="0" distB="0" distL="114300" distR="114300" simplePos="0" relativeHeight="251661312" behindDoc="0" locked="0" layoutInCell="1" allowOverlap="0" wp14:anchorId="39E56BE1" wp14:editId="2A10E1E8">
                  <wp:simplePos x="0" y="0"/>
                  <wp:positionH relativeFrom="column">
                    <wp:posOffset>-68580</wp:posOffset>
                  </wp:positionH>
                  <wp:positionV relativeFrom="line">
                    <wp:posOffset>804545</wp:posOffset>
                  </wp:positionV>
                  <wp:extent cx="2011680" cy="2185670"/>
                  <wp:effectExtent l="0" t="0" r="7620" b="5080"/>
                  <wp:wrapTopAndBottom/>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2011680" cy="21856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60BFAD3F"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灯泡正常工作时的电阻是</w:t>
      </w:r>
      <m:oMath>
        <m:r>
          <w:rPr>
            <w:rFonts w:ascii="Cambria Math" w:hAnsi="Cambria Math"/>
          </w:rPr>
          <m:t>8Ω</m:t>
        </m:r>
      </m:oMath>
      <w:r>
        <w:br/>
      </w:r>
      <w:r>
        <w:rPr>
          <w:rFonts w:eastAsia="Times New Roman" w:hAnsi="Times New Roman"/>
          <w:kern w:val="0"/>
          <w:szCs w:val="21"/>
        </w:rPr>
        <w:t xml:space="preserve">B. </w:t>
      </w:r>
      <w:r>
        <w:rPr>
          <w:rFonts w:ascii="宋体" w:cs="宋体"/>
          <w:kern w:val="0"/>
          <w:szCs w:val="21"/>
        </w:rPr>
        <w:t>当</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断开，</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滑片处于最右端时，电流表示数为</w:t>
      </w:r>
      <m:oMath>
        <m:r>
          <w:rPr>
            <w:rFonts w:ascii="Cambria Math" w:hAnsi="Cambria Math"/>
          </w:rPr>
          <m:t>0.9A</m:t>
        </m:r>
      </m:oMath>
      <w:r>
        <w:br/>
      </w:r>
      <w:r>
        <w:rPr>
          <w:rFonts w:eastAsia="Times New Roman" w:hAnsi="Times New Roman"/>
          <w:kern w:val="0"/>
          <w:szCs w:val="21"/>
        </w:rPr>
        <w:t xml:space="preserve">C. </w:t>
      </w:r>
      <w:r>
        <w:rPr>
          <w:rFonts w:ascii="宋体" w:cs="宋体"/>
          <w:kern w:val="0"/>
          <w:szCs w:val="21"/>
        </w:rPr>
        <w:t>当</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断开，</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滑片处于最右端时，电路总功率为</w:t>
      </w:r>
      <w:r>
        <w:rPr>
          <w:rFonts w:eastAsia="Times New Roman" w:hAnsi="Times New Roman"/>
          <w:kern w:val="0"/>
          <w:szCs w:val="21"/>
        </w:rPr>
        <w:t>18</w:t>
      </w:r>
      <w:r>
        <w:rPr>
          <w:rFonts w:eastAsia="Times New Roman" w:hAnsi="Times New Roman"/>
          <w:i/>
          <w:iCs/>
          <w:kern w:val="0"/>
          <w:szCs w:val="21"/>
        </w:rPr>
        <w:t>W</w:t>
      </w:r>
      <w:r>
        <w:br/>
      </w:r>
      <w:r>
        <w:rPr>
          <w:rFonts w:eastAsia="Times New Roman" w:hAnsi="Times New Roman"/>
          <w:kern w:val="0"/>
          <w:szCs w:val="21"/>
        </w:rPr>
        <w:t xml:space="preserve">D. </w:t>
      </w:r>
      <w:r>
        <w:rPr>
          <w:rFonts w:ascii="宋体" w:cs="宋体"/>
          <w:kern w:val="0"/>
          <w:szCs w:val="21"/>
        </w:rPr>
        <w:t>当</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断开时，为确保元件安全，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的取值范围为</w:t>
      </w:r>
      <m:oMath>
        <m:r>
          <w:rPr>
            <w:rFonts w:ascii="Cambria Math" w:hAnsi="Cambria Math"/>
          </w:rPr>
          <m:t>4∼8Ω</m:t>
        </m:r>
      </m:oMath>
    </w:p>
    <w:p w14:paraId="34663170" w14:textId="77777777" w:rsidR="00BC4DC9" w:rsidRDefault="00000000">
      <w:pPr>
        <w:spacing w:line="360" w:lineRule="auto"/>
      </w:pPr>
      <w:r>
        <w:rPr>
          <w:rFonts w:ascii="黑体" w:eastAsia="黑体" w:hAnsi="黑体" w:cs="黑体"/>
        </w:rPr>
        <w:t>三、填空题：本大题共</w:t>
      </w:r>
      <w:r>
        <w:rPr>
          <w:rFonts w:eastAsia="Times New Roman" w:hAnsi="Times New Roman"/>
          <w:b/>
        </w:rPr>
        <w:t>9</w:t>
      </w:r>
      <w:r>
        <w:rPr>
          <w:rFonts w:ascii="黑体" w:eastAsia="黑体" w:hAnsi="黑体" w:cs="黑体"/>
        </w:rPr>
        <w:t>小题，共</w:t>
      </w:r>
      <w:r>
        <w:rPr>
          <w:rFonts w:eastAsia="Times New Roman" w:hAnsi="Times New Roman"/>
          <w:b/>
        </w:rPr>
        <w:t>18</w:t>
      </w:r>
      <w:r>
        <w:rPr>
          <w:rFonts w:ascii="黑体" w:eastAsia="黑体" w:hAnsi="黑体" w:cs="黑体"/>
        </w:rPr>
        <w:t>分。</w:t>
      </w:r>
    </w:p>
    <w:p w14:paraId="4F837093" w14:textId="77777777" w:rsidR="00BC4DC9" w:rsidRDefault="00000000">
      <w:pPr>
        <w:spacing w:line="360" w:lineRule="auto"/>
      </w:pPr>
      <w:r>
        <w:rPr>
          <w:rFonts w:eastAsia="Times New Roman" w:hAnsi="Times New Roman"/>
          <w:kern w:val="0"/>
          <w:szCs w:val="21"/>
        </w:rPr>
        <w:t>10</w:t>
      </w:r>
      <w:r>
        <w:rPr>
          <w:rFonts w:ascii="宋体" w:cs="宋体"/>
          <w:kern w:val="0"/>
          <w:szCs w:val="21"/>
        </w:rPr>
        <w:t>.</w:t>
      </w:r>
      <w:bookmarkStart w:id="9" w:name="8e986e8c-6fb5-4bb6-962a-7cb7644aa106"/>
      <w:r>
        <w:rPr>
          <w:rFonts w:ascii="宋体" w:cs="宋体"/>
          <w:kern w:val="0"/>
          <w:szCs w:val="21"/>
        </w:rPr>
        <w:t>一块</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的冰在熔化成</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水的过程中______</w:t>
      </w:r>
      <m:oMath>
        <m:r>
          <w:rPr>
            <w:rFonts w:ascii="Cambria Math" w:hAnsi="Cambria Math"/>
          </w:rPr>
          <m:t>(</m:t>
        </m:r>
      </m:oMath>
      <w:r>
        <w:rPr>
          <w:rFonts w:ascii="宋体" w:cs="宋体"/>
          <w:kern w:val="0"/>
          <w:szCs w:val="21"/>
        </w:rPr>
        <w:t>选填“吸收”或“放出”</w:t>
      </w:r>
      <m:oMath>
        <m:r>
          <w:rPr>
            <w:rFonts w:ascii="Cambria Math" w:hAnsi="Cambria Math"/>
          </w:rPr>
          <m:t>)</m:t>
        </m:r>
      </m:oMath>
      <w:r>
        <w:rPr>
          <w:rFonts w:ascii="宋体" w:cs="宋体"/>
          <w:kern w:val="0"/>
          <w:szCs w:val="21"/>
        </w:rPr>
        <w:t>了热量，这个过程中分子的______</w:t>
      </w:r>
      <m:oMath>
        <m:r>
          <w:rPr>
            <w:rFonts w:ascii="Cambria Math" w:hAnsi="Cambria Math"/>
          </w:rPr>
          <m:t>(</m:t>
        </m:r>
      </m:oMath>
      <w:r>
        <w:rPr>
          <w:rFonts w:ascii="宋体" w:cs="宋体"/>
          <w:kern w:val="0"/>
          <w:szCs w:val="21"/>
        </w:rPr>
        <w:t>选填“动能”或“势能”</w:t>
      </w:r>
      <m:oMath>
        <m:r>
          <w:rPr>
            <w:rFonts w:ascii="Cambria Math" w:hAnsi="Cambria Math"/>
          </w:rPr>
          <m:t>)</m:t>
        </m:r>
      </m:oMath>
      <w:r>
        <w:rPr>
          <w:rFonts w:ascii="宋体" w:cs="宋体"/>
          <w:kern w:val="0"/>
          <w:szCs w:val="21"/>
        </w:rPr>
        <w:t>不会发生改变。</w:t>
      </w:r>
      <w:bookmarkEnd w:id="9"/>
    </w:p>
    <w:p w14:paraId="00829DE9" w14:textId="77777777" w:rsidR="00BC4DC9" w:rsidRDefault="00000000">
      <w:pPr>
        <w:spacing w:line="360" w:lineRule="auto"/>
        <w:textAlignment w:val="center"/>
      </w:pPr>
      <w:r>
        <w:rPr>
          <w:rFonts w:eastAsia="Times New Roman" w:hAnsi="Times New Roman"/>
          <w:kern w:val="0"/>
          <w:szCs w:val="21"/>
        </w:rPr>
        <w:t>11</w:t>
      </w:r>
      <w:r>
        <w:rPr>
          <w:rFonts w:ascii="宋体" w:cs="宋体"/>
          <w:kern w:val="0"/>
          <w:szCs w:val="21"/>
        </w:rPr>
        <w:t>.</w:t>
      </w:r>
      <w:bookmarkStart w:id="10" w:name="364dcb2d-18b7-408f-a674-3dccab411888"/>
      <w:r>
        <w:rPr>
          <w:rFonts w:eastAsia="Times New Roman" w:hAnsi="Times New Roman"/>
          <w:noProof/>
          <w:kern w:val="0"/>
          <w:sz w:val="24"/>
          <w:szCs w:val="24"/>
        </w:rPr>
        <w:drawing>
          <wp:anchor distT="0" distB="0" distL="114300" distR="114300" simplePos="0" relativeHeight="251662336" behindDoc="0" locked="0" layoutInCell="1" allowOverlap="0" wp14:anchorId="0ACB5C72" wp14:editId="36A64321">
            <wp:simplePos x="0" y="0"/>
            <wp:positionH relativeFrom="column">
              <wp:align>right</wp:align>
            </wp:positionH>
            <wp:positionV relativeFrom="line">
              <wp:posOffset>76200</wp:posOffset>
            </wp:positionV>
            <wp:extent cx="847725" cy="1504950"/>
            <wp:effectExtent l="0" t="0" r="0" b="0"/>
            <wp:wrapSquare wrapText="left"/>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847725" cy="1504950"/>
                    </a:xfrm>
                    <a:prstGeom prst="rect">
                      <a:avLst/>
                    </a:prstGeom>
                    <a:noFill/>
                    <a:ln>
                      <a:noFill/>
                    </a:ln>
                  </pic:spPr>
                </pic:pic>
              </a:graphicData>
            </a:graphic>
          </wp:anchor>
        </w:drawing>
      </w:r>
      <w:r>
        <w:rPr>
          <w:rFonts w:ascii="宋体" w:cs="宋体"/>
          <w:kern w:val="0"/>
          <w:szCs w:val="21"/>
        </w:rPr>
        <w:t>图中是某四冲程内燃机工作循环中的______冲程，若此内燃机</w:t>
      </w:r>
      <w:r>
        <w:rPr>
          <w:rFonts w:eastAsia="Times New Roman" w:hAnsi="Times New Roman"/>
          <w:kern w:val="0"/>
          <w:szCs w:val="21"/>
        </w:rPr>
        <w:t>1</w:t>
      </w:r>
      <w:r>
        <w:rPr>
          <w:rFonts w:ascii="宋体" w:cs="宋体"/>
          <w:kern w:val="0"/>
          <w:szCs w:val="21"/>
        </w:rPr>
        <w:t>秒内对外做功</w:t>
      </w:r>
      <w:r>
        <w:rPr>
          <w:rFonts w:eastAsia="Times New Roman" w:hAnsi="Times New Roman"/>
          <w:kern w:val="0"/>
          <w:szCs w:val="21"/>
        </w:rPr>
        <w:t>20</w:t>
      </w:r>
      <w:r>
        <w:rPr>
          <w:rFonts w:ascii="宋体" w:cs="宋体"/>
          <w:kern w:val="0"/>
          <w:szCs w:val="21"/>
        </w:rPr>
        <w:t>次，则飞轮转速是______</w:t>
      </w:r>
      <m:oMath>
        <m:r>
          <w:rPr>
            <w:rFonts w:ascii="Cambria Math" w:hAnsi="Cambria Math"/>
          </w:rPr>
          <m:t>r/</m:t>
        </m:r>
        <m:r>
          <m:rPr>
            <m:sty m:val="p"/>
          </m:rPr>
          <w:rPr>
            <w:rFonts w:ascii="Cambria Math" w:hAnsi="Cambria Math"/>
          </w:rPr>
          <m:t>min</m:t>
        </m:r>
      </m:oMath>
      <w:r>
        <w:rPr>
          <w:rFonts w:ascii="宋体" w:cs="宋体"/>
          <w:kern w:val="0"/>
          <w:szCs w:val="21"/>
        </w:rPr>
        <w:t>。</w:t>
      </w:r>
      <w:bookmarkEnd w:id="10"/>
    </w:p>
    <w:p w14:paraId="01514415" w14:textId="27A42DBF" w:rsidR="00BC4DC9" w:rsidRDefault="00000000">
      <w:pPr>
        <w:spacing w:line="360" w:lineRule="auto"/>
        <w:textAlignment w:val="center"/>
      </w:pPr>
      <w:r>
        <w:br w:type="textWrapping" w:clear="all"/>
      </w:r>
      <w:r>
        <w:rPr>
          <w:rFonts w:eastAsia="Times New Roman" w:hAnsi="Times New Roman"/>
          <w:kern w:val="0"/>
          <w:szCs w:val="21"/>
        </w:rPr>
        <w:t>12</w:t>
      </w:r>
      <w:r>
        <w:rPr>
          <w:rFonts w:ascii="宋体" w:cs="宋体"/>
          <w:kern w:val="0"/>
          <w:szCs w:val="21"/>
        </w:rPr>
        <w:t>.</w:t>
      </w:r>
      <w:bookmarkStart w:id="11" w:name="749f4030-23e1-41da-9c19-1250bf828f9e"/>
      <w:r>
        <w:rPr>
          <w:rFonts w:ascii="宋体" w:cs="宋体"/>
          <w:kern w:val="0"/>
          <w:szCs w:val="21"/>
        </w:rPr>
        <w:t>用与丝绸摩擦过的玻璃棒靠近一个轻质小球，二者相互作用情况如图所示，则这个轻质小球带______</w:t>
      </w:r>
      <m:oMath>
        <m:r>
          <w:rPr>
            <w:rFonts w:ascii="Cambria Math" w:hAnsi="Cambria Math"/>
          </w:rPr>
          <m:t>(</m:t>
        </m:r>
      </m:oMath>
      <w:r w:rsidR="002F65F0">
        <w:rPr>
          <w:rFonts w:eastAsia="Times New Roman" w:hAnsi="Times New Roman"/>
          <w:noProof/>
          <w:kern w:val="0"/>
          <w:sz w:val="24"/>
          <w:szCs w:val="24"/>
        </w:rPr>
        <w:drawing>
          <wp:anchor distT="0" distB="0" distL="114300" distR="114300" simplePos="0" relativeHeight="251663360" behindDoc="0" locked="0" layoutInCell="1" allowOverlap="0" wp14:anchorId="236A07EE" wp14:editId="121B0E12">
            <wp:simplePos x="0" y="0"/>
            <wp:positionH relativeFrom="column">
              <wp:posOffset>5108575</wp:posOffset>
            </wp:positionH>
            <wp:positionV relativeFrom="line">
              <wp:posOffset>144780</wp:posOffset>
            </wp:positionV>
            <wp:extent cx="1419225" cy="1152525"/>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419225" cy="1152525"/>
                    </a:xfrm>
                    <a:prstGeom prst="rect">
                      <a:avLst/>
                    </a:prstGeom>
                    <a:noFill/>
                    <a:ln>
                      <a:noFill/>
                    </a:ln>
                  </pic:spPr>
                </pic:pic>
              </a:graphicData>
            </a:graphic>
          </wp:anchor>
        </w:drawing>
      </w:r>
      <w:r>
        <w:rPr>
          <w:rFonts w:ascii="宋体" w:cs="宋体"/>
          <w:kern w:val="0"/>
          <w:szCs w:val="21"/>
        </w:rPr>
        <w:t>选填“正”或“负”</w:t>
      </w:r>
      <m:oMath>
        <m:r>
          <w:rPr>
            <w:rFonts w:ascii="Cambria Math" w:hAnsi="Cambria Math"/>
          </w:rPr>
          <m:t>)</m:t>
        </m:r>
      </m:oMath>
      <w:r>
        <w:rPr>
          <w:rFonts w:ascii="宋体" w:cs="宋体"/>
          <w:kern w:val="0"/>
          <w:szCs w:val="21"/>
        </w:rPr>
        <w:t>电，______</w:t>
      </w:r>
      <m:oMath>
        <m:r>
          <w:rPr>
            <w:rFonts w:ascii="Cambria Math" w:hAnsi="Cambria Math"/>
          </w:rPr>
          <m:t>(</m:t>
        </m:r>
      </m:oMath>
      <w:r>
        <w:rPr>
          <w:rFonts w:ascii="宋体" w:cs="宋体"/>
          <w:kern w:val="0"/>
          <w:szCs w:val="21"/>
        </w:rPr>
        <w:t>填一种物理仪器的名称</w:t>
      </w:r>
      <m:oMath>
        <m:r>
          <w:rPr>
            <w:rFonts w:ascii="Cambria Math" w:hAnsi="Cambria Math"/>
          </w:rPr>
          <m:t>)</m:t>
        </m:r>
      </m:oMath>
      <w:r>
        <w:rPr>
          <w:rFonts w:ascii="宋体" w:cs="宋体"/>
          <w:kern w:val="0"/>
          <w:szCs w:val="21"/>
        </w:rPr>
        <w:t>就是根据这种原理制成的。</w:t>
      </w:r>
      <w:bookmarkEnd w:id="11"/>
    </w:p>
    <w:p w14:paraId="25AD7F95" w14:textId="523AC47B" w:rsidR="008056B6" w:rsidRDefault="00000000">
      <w:pPr>
        <w:spacing w:line="360" w:lineRule="auto"/>
        <w:textAlignment w:val="center"/>
      </w:pPr>
      <w:r>
        <w:br w:type="textWrapping" w:clear="all"/>
      </w:r>
    </w:p>
    <w:p w14:paraId="0C043DD4" w14:textId="77777777" w:rsidR="00BC4DC9" w:rsidRDefault="00000000">
      <w:pPr>
        <w:spacing w:line="360" w:lineRule="auto"/>
        <w:textAlignment w:val="center"/>
      </w:pPr>
      <w:r>
        <w:rPr>
          <w:rFonts w:eastAsia="Times New Roman" w:hAnsi="Times New Roman"/>
          <w:kern w:val="0"/>
          <w:szCs w:val="21"/>
        </w:rPr>
        <w:lastRenderedPageBreak/>
        <w:t>13</w:t>
      </w:r>
      <w:r>
        <w:rPr>
          <w:rFonts w:ascii="宋体" w:cs="宋体"/>
          <w:kern w:val="0"/>
          <w:szCs w:val="21"/>
        </w:rPr>
        <w:t>.</w:t>
      </w:r>
      <w:bookmarkStart w:id="12" w:name="79473219-12f2-4453-bc60-ae0f50054eab"/>
      <w:r>
        <w:rPr>
          <w:rFonts w:ascii="宋体" w:cs="宋体"/>
          <w:kern w:val="0"/>
          <w:szCs w:val="21"/>
        </w:rPr>
        <w:t>如图甲，在烧杯中加入盐水，将铜片和锌片放在盐水中，制成一个电池，与电压表连接在一起。这个电池工作时，把______能转化为______能，把图甲中的电压表换为图乙的发光二极管，要想二极管发光，金属片______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要接发光二极管正极。</w:t>
      </w:r>
      <w:r>
        <w:rPr>
          <w:rFonts w:ascii="宋体" w:cs="宋体"/>
          <w:kern w:val="0"/>
          <w:szCs w:val="21"/>
        </w:rPr>
        <w:br/>
      </w:r>
      <w:r>
        <w:rPr>
          <w:rFonts w:eastAsia="Times New Roman" w:hAnsi="Times New Roman"/>
          <w:noProof/>
          <w:kern w:val="0"/>
          <w:sz w:val="24"/>
          <w:szCs w:val="24"/>
        </w:rPr>
        <w:drawing>
          <wp:inline distT="0" distB="0" distL="0" distR="0" wp14:anchorId="7B4DEA93" wp14:editId="772D10F2">
            <wp:extent cx="3333750" cy="1152525"/>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3333750" cy="1152525"/>
                    </a:xfrm>
                    <a:prstGeom prst="rect">
                      <a:avLst/>
                    </a:prstGeom>
                    <a:noFill/>
                    <a:ln>
                      <a:noFill/>
                    </a:ln>
                  </pic:spPr>
                </pic:pic>
              </a:graphicData>
            </a:graphic>
          </wp:inline>
        </w:drawing>
      </w:r>
      <w:bookmarkEnd w:id="12"/>
    </w:p>
    <w:p w14:paraId="19C4A850" w14:textId="77777777" w:rsidR="00BC4DC9" w:rsidRDefault="00000000">
      <w:pPr>
        <w:spacing w:line="360" w:lineRule="auto"/>
      </w:pPr>
      <w:r>
        <w:rPr>
          <w:rFonts w:eastAsia="Times New Roman" w:hAnsi="Times New Roman"/>
          <w:kern w:val="0"/>
          <w:szCs w:val="21"/>
        </w:rPr>
        <w:t>14</w:t>
      </w:r>
      <w:r>
        <w:rPr>
          <w:rFonts w:ascii="宋体" w:cs="宋体"/>
          <w:kern w:val="0"/>
          <w:szCs w:val="21"/>
        </w:rPr>
        <w:t>.</w:t>
      </w:r>
      <w:bookmarkStart w:id="13" w:name="35465b2b-a52f-4e0d-ad80-9a5d9a832785"/>
      <w:r>
        <w:rPr>
          <w:rFonts w:ascii="宋体" w:cs="宋体"/>
          <w:kern w:val="0"/>
          <w:szCs w:val="21"/>
        </w:rPr>
        <w:t>两只定值电阻，甲标有“</w:t>
      </w:r>
      <m:oMath>
        <m:r>
          <w:rPr>
            <w:rFonts w:ascii="Cambria Math" w:hAnsi="Cambria Math"/>
          </w:rPr>
          <m:t>10Ω1A</m:t>
        </m:r>
      </m:oMath>
      <w:r>
        <w:rPr>
          <w:rFonts w:ascii="宋体" w:cs="宋体"/>
          <w:kern w:val="0"/>
          <w:szCs w:val="21"/>
        </w:rPr>
        <w:t>”，乙标有“</w:t>
      </w:r>
      <m:oMath>
        <m:r>
          <w:rPr>
            <w:rFonts w:ascii="Cambria Math" w:hAnsi="Cambria Math"/>
          </w:rPr>
          <m:t>15Ω0.6A</m:t>
        </m:r>
      </m:oMath>
      <w:r>
        <w:rPr>
          <w:rFonts w:ascii="宋体" w:cs="宋体"/>
          <w:kern w:val="0"/>
          <w:szCs w:val="21"/>
        </w:rPr>
        <w:t>”，把它们串联在同一电路中，若保证它们安全工作，电路两端允许加的最大电压为______</w:t>
      </w:r>
      <m:oMath>
        <m:r>
          <w:rPr>
            <w:rFonts w:ascii="Cambria Math" w:hAnsi="Cambria Math"/>
          </w:rPr>
          <m:t>V.</m:t>
        </m:r>
      </m:oMath>
      <w:bookmarkEnd w:id="13"/>
    </w:p>
    <w:p w14:paraId="2879C4AE" w14:textId="77777777" w:rsidR="00BC4DC9" w:rsidRDefault="00000000">
      <w:pPr>
        <w:spacing w:line="360" w:lineRule="auto"/>
        <w:textAlignment w:val="center"/>
      </w:pPr>
      <w:r>
        <w:rPr>
          <w:rFonts w:eastAsia="Times New Roman" w:hAnsi="Times New Roman"/>
          <w:kern w:val="0"/>
          <w:szCs w:val="21"/>
        </w:rPr>
        <w:t>15</w:t>
      </w:r>
      <w:r>
        <w:rPr>
          <w:rFonts w:ascii="宋体" w:cs="宋体"/>
          <w:kern w:val="0"/>
          <w:szCs w:val="21"/>
        </w:rPr>
        <w:t>.</w:t>
      </w:r>
      <w:bookmarkStart w:id="14" w:name="079f2713-9305-4229-8274-bd225c2276fd"/>
      <w:r>
        <w:rPr>
          <w:rFonts w:eastAsia="Times New Roman" w:hAnsi="Times New Roman"/>
          <w:noProof/>
          <w:kern w:val="0"/>
          <w:sz w:val="24"/>
          <w:szCs w:val="24"/>
        </w:rPr>
        <w:drawing>
          <wp:anchor distT="0" distB="0" distL="114300" distR="114300" simplePos="0" relativeHeight="251664384" behindDoc="0" locked="0" layoutInCell="1" allowOverlap="0" wp14:anchorId="16F00462" wp14:editId="10E4EFCF">
            <wp:simplePos x="0" y="0"/>
            <wp:positionH relativeFrom="column">
              <wp:align>right</wp:align>
            </wp:positionH>
            <wp:positionV relativeFrom="line">
              <wp:posOffset>76200</wp:posOffset>
            </wp:positionV>
            <wp:extent cx="1657350" cy="1600200"/>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657350" cy="1600200"/>
                    </a:xfrm>
                    <a:prstGeom prst="rect">
                      <a:avLst/>
                    </a:prstGeom>
                    <a:noFill/>
                    <a:ln>
                      <a:noFill/>
                    </a:ln>
                  </pic:spPr>
                </pic:pic>
              </a:graphicData>
            </a:graphic>
          </wp:anchor>
        </w:drawing>
      </w:r>
      <w:r>
        <w:rPr>
          <w:rFonts w:ascii="宋体" w:cs="宋体"/>
          <w:kern w:val="0"/>
          <w:szCs w:val="21"/>
        </w:rPr>
        <w:t>如图所示，电源电压不变，开关</w:t>
      </w:r>
      <w:r>
        <w:rPr>
          <w:rFonts w:eastAsia="Times New Roman" w:hAnsi="Times New Roman"/>
          <w:i/>
          <w:iCs/>
          <w:kern w:val="0"/>
          <w:szCs w:val="21"/>
        </w:rPr>
        <w:t>S</w:t>
      </w:r>
      <w:r>
        <w:rPr>
          <w:rFonts w:ascii="宋体" w:cs="宋体"/>
          <w:kern w:val="0"/>
          <w:szCs w:val="21"/>
        </w:rPr>
        <w:t>由断开到闭合，电流表示数______，电压表与电流表示数的比值______。</w:t>
      </w:r>
      <m:oMath>
        <m:r>
          <w:rPr>
            <w:rFonts w:ascii="Cambria Math" w:hAnsi="Cambria Math"/>
          </w:rPr>
          <m:t>(</m:t>
        </m:r>
      </m:oMath>
      <w:r>
        <w:rPr>
          <w:rFonts w:ascii="宋体" w:cs="宋体"/>
          <w:kern w:val="0"/>
          <w:szCs w:val="21"/>
        </w:rPr>
        <w:t>选填“变大”“不变”或“变小”</w:t>
      </w:r>
      <m:oMath>
        <m:r>
          <w:rPr>
            <w:rFonts w:ascii="Cambria Math" w:hAnsi="Cambria Math"/>
          </w:rPr>
          <m:t>)</m:t>
        </m:r>
      </m:oMath>
      <w:bookmarkEnd w:id="14"/>
    </w:p>
    <w:p w14:paraId="24295584" w14:textId="77777777" w:rsidR="00BC4DC9" w:rsidRDefault="00000000">
      <w:pPr>
        <w:spacing w:line="360" w:lineRule="auto"/>
        <w:textAlignment w:val="center"/>
      </w:pPr>
      <w:r>
        <w:rPr>
          <w:rFonts w:eastAsia="Times New Roman" w:hAnsi="Times New Roman"/>
          <w:kern w:val="0"/>
          <w:szCs w:val="21"/>
        </w:rPr>
        <w:t>16</w:t>
      </w:r>
      <w:r>
        <w:rPr>
          <w:rFonts w:ascii="宋体" w:cs="宋体"/>
          <w:kern w:val="0"/>
          <w:szCs w:val="21"/>
        </w:rPr>
        <w:t>.</w:t>
      </w:r>
      <w:bookmarkStart w:id="15" w:name="643075e8-6e09-4f5f-a62a-a9c9c8451ebf"/>
      <w:r>
        <w:rPr>
          <w:rFonts w:eastAsia="Times New Roman" w:hAnsi="Times New Roman"/>
          <w:noProof/>
          <w:kern w:val="0"/>
          <w:sz w:val="24"/>
          <w:szCs w:val="24"/>
        </w:rPr>
        <w:drawing>
          <wp:anchor distT="0" distB="0" distL="114300" distR="114300" simplePos="0" relativeHeight="251665408" behindDoc="0" locked="0" layoutInCell="1" allowOverlap="0" wp14:anchorId="39D08143" wp14:editId="0EFBAF80">
            <wp:simplePos x="0" y="0"/>
            <wp:positionH relativeFrom="column">
              <wp:align>right</wp:align>
            </wp:positionH>
            <wp:positionV relativeFrom="line">
              <wp:posOffset>76200</wp:posOffset>
            </wp:positionV>
            <wp:extent cx="1933575" cy="1476375"/>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933575" cy="1476375"/>
                    </a:xfrm>
                    <a:prstGeom prst="rect">
                      <a:avLst/>
                    </a:prstGeom>
                    <a:noFill/>
                    <a:ln>
                      <a:noFill/>
                    </a:ln>
                  </pic:spPr>
                </pic:pic>
              </a:graphicData>
            </a:graphic>
          </wp:anchor>
        </w:drawing>
      </w:r>
      <w:r>
        <w:rPr>
          <w:rFonts w:ascii="宋体" w:cs="宋体"/>
          <w:kern w:val="0"/>
          <w:szCs w:val="21"/>
        </w:rPr>
        <w:t>小虎在探究通过导体的电流与电阻的关系时，根据实验的数据绘出了如图所示的图象，根据图象可知：小虎控制导体两端的电压为______</w:t>
      </w:r>
      <w:r>
        <w:rPr>
          <w:rFonts w:eastAsia="Times New Roman" w:hAnsi="Times New Roman"/>
          <w:i/>
          <w:iCs/>
          <w:kern w:val="0"/>
          <w:szCs w:val="21"/>
        </w:rPr>
        <w:t xml:space="preserve"> V</w:t>
      </w:r>
      <w:r>
        <w:rPr>
          <w:rFonts w:ascii="宋体" w:cs="宋体"/>
          <w:kern w:val="0"/>
          <w:szCs w:val="21"/>
        </w:rPr>
        <w:t>；电压一定时，导体中的电流与电阻成______。</w:t>
      </w:r>
      <w:bookmarkEnd w:id="15"/>
    </w:p>
    <w:p w14:paraId="1CFBC724" w14:textId="608D72AA" w:rsidR="00BC4DC9" w:rsidRDefault="00000000" w:rsidP="002F65F0">
      <w:pPr>
        <w:spacing w:line="360" w:lineRule="auto"/>
        <w:textAlignment w:val="center"/>
      </w:pPr>
      <w:r>
        <w:br w:type="textWrapping" w:clear="all"/>
      </w:r>
      <w:r>
        <w:rPr>
          <w:rFonts w:eastAsia="Times New Roman" w:hAnsi="Times New Roman"/>
          <w:kern w:val="0"/>
          <w:szCs w:val="21"/>
        </w:rPr>
        <w:t>17</w:t>
      </w:r>
      <w:r>
        <w:rPr>
          <w:rFonts w:ascii="宋体" w:cs="宋体"/>
          <w:kern w:val="0"/>
          <w:szCs w:val="21"/>
        </w:rPr>
        <w:t>.</w:t>
      </w:r>
      <w:bookmarkStart w:id="16" w:name="f0be6835-f2f1-436f-b0e0-0b9a757494b2"/>
      <w:r>
        <w:rPr>
          <w:rFonts w:ascii="宋体" w:cs="宋体"/>
          <w:kern w:val="0"/>
          <w:szCs w:val="21"/>
        </w:rPr>
        <w:t>家庭电路中，同时工作的电器越多，总电阻越______；当家中同时使用的用电器的总功率过大时，家庭电路中的______</w:t>
      </w:r>
      <m:oMath>
        <m:r>
          <w:rPr>
            <w:rFonts w:ascii="Cambria Math" w:hAnsi="Cambria Math"/>
          </w:rPr>
          <m:t>(</m:t>
        </m:r>
      </m:oMath>
      <w:r>
        <w:rPr>
          <w:rFonts w:ascii="宋体" w:cs="宋体"/>
          <w:kern w:val="0"/>
          <w:szCs w:val="21"/>
        </w:rPr>
        <w:t>选填“漏电保护器”或“空气开关”</w:t>
      </w:r>
      <m:oMath>
        <m:r>
          <w:rPr>
            <w:rFonts w:ascii="Cambria Math" w:hAnsi="Cambria Math"/>
          </w:rPr>
          <m:t>)</m:t>
        </m:r>
      </m:oMath>
      <w:r>
        <w:rPr>
          <w:rFonts w:ascii="宋体" w:cs="宋体"/>
          <w:kern w:val="0"/>
          <w:szCs w:val="21"/>
        </w:rPr>
        <w:t>会自动断开，切断电路。</w:t>
      </w:r>
      <w:bookmarkEnd w:id="16"/>
    </w:p>
    <w:p w14:paraId="02137B9C" w14:textId="77777777" w:rsidR="00BC4DC9" w:rsidRDefault="00000000">
      <w:pPr>
        <w:spacing w:line="360" w:lineRule="auto"/>
        <w:textAlignment w:val="center"/>
      </w:pPr>
      <w:r>
        <w:rPr>
          <w:rFonts w:eastAsia="Times New Roman" w:hAnsi="Times New Roman"/>
          <w:kern w:val="0"/>
          <w:szCs w:val="21"/>
        </w:rPr>
        <w:t>18</w:t>
      </w:r>
      <w:r>
        <w:rPr>
          <w:rFonts w:ascii="宋体" w:cs="宋体"/>
          <w:kern w:val="0"/>
          <w:szCs w:val="21"/>
        </w:rPr>
        <w:t>.</w:t>
      </w:r>
      <w:bookmarkStart w:id="17" w:name="b710c7a0-4b72-4ad0-a7e6-6e4b5e6a1c93"/>
      <w:r>
        <w:rPr>
          <w:rFonts w:eastAsia="Times New Roman" w:hAnsi="Times New Roman"/>
          <w:noProof/>
          <w:kern w:val="0"/>
          <w:sz w:val="24"/>
          <w:szCs w:val="24"/>
        </w:rPr>
        <w:drawing>
          <wp:anchor distT="0" distB="0" distL="114300" distR="114300" simplePos="0" relativeHeight="251666432" behindDoc="0" locked="0" layoutInCell="1" allowOverlap="0" wp14:anchorId="688871E7" wp14:editId="558691CB">
            <wp:simplePos x="0" y="0"/>
            <wp:positionH relativeFrom="column">
              <wp:align>right</wp:align>
            </wp:positionH>
            <wp:positionV relativeFrom="line">
              <wp:posOffset>76200</wp:posOffset>
            </wp:positionV>
            <wp:extent cx="1828800" cy="1104900"/>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828800" cy="1104900"/>
                    </a:xfrm>
                    <a:prstGeom prst="rect">
                      <a:avLst/>
                    </a:prstGeom>
                    <a:noFill/>
                    <a:ln>
                      <a:noFill/>
                    </a:ln>
                  </pic:spPr>
                </pic:pic>
              </a:graphicData>
            </a:graphic>
          </wp:anchor>
        </w:drawing>
      </w:r>
      <w:r>
        <w:rPr>
          <w:rFonts w:ascii="宋体" w:cs="宋体"/>
          <w:kern w:val="0"/>
          <w:szCs w:val="21"/>
        </w:rPr>
        <w:t>小虎利用一个定值电阻和一只标有“</w:t>
      </w:r>
      <m:oMath>
        <m:r>
          <w:rPr>
            <w:rFonts w:ascii="Cambria Math" w:hAnsi="Cambria Math"/>
          </w:rPr>
          <m:t>2.5V</m:t>
        </m:r>
      </m:oMath>
      <w:r>
        <w:rPr>
          <w:rFonts w:ascii="宋体" w:cs="宋体"/>
          <w:kern w:val="0"/>
          <w:szCs w:val="21"/>
        </w:rPr>
        <w:t>”字样的小灯泡进行电学实验，根据测量的数据绘制图象如图所示：分析图象中</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三点电阻</w:t>
      </w:r>
      <m:oMath>
        <m:sSub>
          <m:sSubPr>
            <m:ctrlPr>
              <w:rPr>
                <w:rFonts w:ascii="Cambria Math" w:hAnsi="Cambria Math"/>
              </w:rPr>
            </m:ctrlPr>
          </m:sSubPr>
          <m:e>
            <m:r>
              <w:rPr>
                <w:rFonts w:ascii="Cambria Math" w:hAnsi="Cambria Math"/>
              </w:rPr>
              <m:t>R</m:t>
            </m:r>
          </m:e>
          <m:sub>
            <m:r>
              <w:rPr>
                <w:rFonts w:ascii="Cambria Math" w:hAnsi="Cambria Math"/>
              </w:rPr>
              <m:t>A</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B</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C</m:t>
            </m:r>
          </m:sub>
        </m:sSub>
      </m:oMath>
      <w:r>
        <w:rPr>
          <w:rFonts w:ascii="宋体" w:cs="宋体"/>
          <w:kern w:val="0"/>
          <w:szCs w:val="21"/>
        </w:rPr>
        <w:t>，则电阻最大的点是______，小灯泡的额定功率</w:t>
      </w:r>
      <m:oMath>
        <m:r>
          <w:rPr>
            <w:rFonts w:ascii="Cambria Math" w:hAnsi="Cambria Math"/>
          </w:rPr>
          <m:t>P=</m:t>
        </m:r>
      </m:oMath>
      <w:r>
        <w:rPr>
          <w:rFonts w:ascii="宋体" w:cs="宋体"/>
          <w:kern w:val="0"/>
          <w:szCs w:val="21"/>
        </w:rPr>
        <w:t>______</w:t>
      </w:r>
      <w:r>
        <w:rPr>
          <w:rFonts w:eastAsia="Times New Roman" w:hAnsi="Times New Roman"/>
          <w:i/>
          <w:iCs/>
          <w:kern w:val="0"/>
          <w:szCs w:val="21"/>
        </w:rPr>
        <w:t>W</w:t>
      </w:r>
      <w:r>
        <w:rPr>
          <w:rFonts w:ascii="宋体" w:cs="宋体"/>
          <w:kern w:val="0"/>
          <w:szCs w:val="21"/>
        </w:rPr>
        <w:t>。</w:t>
      </w:r>
      <w:bookmarkEnd w:id="17"/>
    </w:p>
    <w:p w14:paraId="7B173D5E" w14:textId="3A755DE1" w:rsidR="00BC4DC9" w:rsidRDefault="00000000" w:rsidP="002F65F0">
      <w:pPr>
        <w:spacing w:line="360" w:lineRule="auto"/>
        <w:textAlignment w:val="center"/>
      </w:pPr>
      <w:r>
        <w:br w:type="textWrapping" w:clear="all"/>
      </w:r>
      <w:r>
        <w:rPr>
          <w:rFonts w:ascii="黑体" w:eastAsia="黑体" w:hAnsi="黑体" w:cs="黑体"/>
        </w:rPr>
        <w:t>四、实验探究题：本大题共</w:t>
      </w:r>
      <w:r>
        <w:rPr>
          <w:rFonts w:eastAsia="Times New Roman" w:hAnsi="Times New Roman"/>
          <w:b/>
        </w:rPr>
        <w:t>4</w:t>
      </w:r>
      <w:r>
        <w:rPr>
          <w:rFonts w:ascii="黑体" w:eastAsia="黑体" w:hAnsi="黑体" w:cs="黑体"/>
        </w:rPr>
        <w:t>小题，共</w:t>
      </w:r>
      <w:r>
        <w:rPr>
          <w:rFonts w:eastAsia="Times New Roman" w:hAnsi="Times New Roman"/>
          <w:b/>
        </w:rPr>
        <w:t>22</w:t>
      </w:r>
      <w:r>
        <w:rPr>
          <w:rFonts w:ascii="黑体" w:eastAsia="黑体" w:hAnsi="黑体" w:cs="黑体"/>
        </w:rPr>
        <w:t>分。</w:t>
      </w:r>
    </w:p>
    <w:p w14:paraId="459A48DE" w14:textId="77777777" w:rsidR="00BC4DC9" w:rsidRDefault="00000000">
      <w:pPr>
        <w:spacing w:line="360" w:lineRule="auto"/>
        <w:textAlignment w:val="center"/>
      </w:pPr>
      <w:r>
        <w:rPr>
          <w:rFonts w:eastAsia="Times New Roman" w:hAnsi="Times New Roman"/>
          <w:kern w:val="0"/>
          <w:szCs w:val="21"/>
        </w:rPr>
        <w:lastRenderedPageBreak/>
        <w:t>19</w:t>
      </w:r>
      <w:r>
        <w:rPr>
          <w:rFonts w:ascii="宋体" w:cs="宋体"/>
          <w:kern w:val="0"/>
          <w:szCs w:val="21"/>
        </w:rPr>
        <w:t>.</w:t>
      </w:r>
      <w:bookmarkStart w:id="18" w:name="63600527-a719-4141-93fd-17b783dc4e37"/>
      <w:r>
        <w:rPr>
          <w:rFonts w:ascii="宋体" w:cs="宋体"/>
          <w:kern w:val="0"/>
          <w:szCs w:val="21"/>
        </w:rPr>
        <w:t>如图，甲、乙、丙三图装置完全相同，燃料的质量、烧杯中液体的质量和初温都相同。</w:t>
      </w:r>
      <w:r>
        <w:rPr>
          <w:rFonts w:ascii="宋体" w:cs="宋体"/>
          <w:kern w:val="0"/>
          <w:szCs w:val="21"/>
        </w:rPr>
        <w:br/>
      </w:r>
      <w:r>
        <w:rPr>
          <w:rFonts w:eastAsia="Times New Roman" w:hAnsi="Times New Roman"/>
          <w:noProof/>
          <w:kern w:val="0"/>
          <w:sz w:val="24"/>
          <w:szCs w:val="24"/>
        </w:rPr>
        <w:drawing>
          <wp:inline distT="0" distB="0" distL="0" distR="0" wp14:anchorId="269401A6" wp14:editId="170FFC2C">
            <wp:extent cx="4733925" cy="1981200"/>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4733925" cy="19812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为了得到质量相同的水和煤油，需要的测量工具是______。</w:t>
      </w:r>
      <w:r>
        <w:rPr>
          <w:rFonts w:ascii="宋体" w:cs="宋体"/>
          <w:kern w:val="0"/>
          <w:szCs w:val="21"/>
        </w:rPr>
        <w:br/>
      </w:r>
      <m:oMath>
        <m:r>
          <w:rPr>
            <w:rFonts w:ascii="Cambria Math" w:hAnsi="Cambria Math"/>
          </w:rPr>
          <m:t>(2)</m:t>
        </m:r>
      </m:oMath>
      <w:r>
        <w:rPr>
          <w:rFonts w:ascii="宋体" w:cs="宋体"/>
          <w:kern w:val="0"/>
          <w:szCs w:val="21"/>
        </w:rPr>
        <w:t>根据实验数据，小虎作出了水和煤油的温度随加热时间变化的图象，如图丁。观察图丁，写出一种比较比热容大小的方法______；煤油和水的比热容之比是______。</w:t>
      </w:r>
      <w:r>
        <w:rPr>
          <w:rFonts w:ascii="宋体" w:cs="宋体"/>
          <w:kern w:val="0"/>
          <w:szCs w:val="21"/>
        </w:rPr>
        <w:br/>
      </w:r>
      <m:oMath>
        <m:r>
          <w:rPr>
            <w:rFonts w:ascii="Cambria Math" w:hAnsi="Cambria Math"/>
          </w:rPr>
          <m:t>(3)</m:t>
        </m:r>
      </m:oMath>
      <w:r>
        <w:rPr>
          <w:rFonts w:ascii="宋体" w:cs="宋体"/>
          <w:kern w:val="0"/>
          <w:szCs w:val="21"/>
        </w:rPr>
        <w:t>接下来比较酒精和煤油热值，小虎通过质量相同的燃料完全烧尽后水升高的温度来比较热值大小，烧杯中水的质量应该______</w:t>
      </w:r>
      <m:oMath>
        <m:r>
          <w:rPr>
            <w:rFonts w:ascii="Cambria Math" w:hAnsi="Cambria Math"/>
          </w:rPr>
          <m:t>(</m:t>
        </m:r>
      </m:oMath>
      <w:r>
        <w:rPr>
          <w:rFonts w:ascii="宋体" w:cs="宋体"/>
          <w:kern w:val="0"/>
          <w:szCs w:val="21"/>
        </w:rPr>
        <w:t>选填“大”或“小”</w:t>
      </w:r>
      <m:oMath>
        <m:r>
          <w:rPr>
            <w:rFonts w:ascii="Cambria Math" w:hAnsi="Cambria Math"/>
          </w:rPr>
          <m:t>)</m:t>
        </m:r>
      </m:oMath>
      <w:r>
        <w:rPr>
          <w:rFonts w:ascii="宋体" w:cs="宋体"/>
          <w:kern w:val="0"/>
          <w:szCs w:val="21"/>
        </w:rPr>
        <w:t>一些，原因是______。</w:t>
      </w:r>
      <w:r>
        <w:rPr>
          <w:rFonts w:ascii="宋体" w:cs="宋体"/>
          <w:kern w:val="0"/>
          <w:szCs w:val="21"/>
        </w:rPr>
        <w:br/>
      </w:r>
      <m:oMath>
        <m:r>
          <w:rPr>
            <w:rFonts w:ascii="Cambria Math" w:hAnsi="Cambria Math"/>
          </w:rPr>
          <m:t>(4)</m:t>
        </m:r>
      </m:oMath>
      <w:r>
        <w:rPr>
          <w:rFonts w:ascii="宋体" w:cs="宋体"/>
          <w:kern w:val="0"/>
          <w:szCs w:val="21"/>
        </w:rPr>
        <w:t>小龙同学选择用两种燃料将甲、乙两个装置中的水均加热至相同温度，她试图通过测量______来反映这两种燃料热值的大小关系。</w:t>
      </w:r>
      <w:r>
        <w:rPr>
          <w:rFonts w:ascii="宋体" w:cs="宋体"/>
          <w:kern w:val="0"/>
          <w:szCs w:val="21"/>
        </w:rPr>
        <w:br/>
      </w:r>
      <m:oMath>
        <m:r>
          <w:rPr>
            <w:rFonts w:ascii="Cambria Math" w:hAnsi="Cambria Math"/>
          </w:rPr>
          <m:t>(5)</m:t>
        </m:r>
      </m:oMath>
      <w:r>
        <w:rPr>
          <w:rFonts w:ascii="宋体" w:cs="宋体"/>
          <w:kern w:val="0"/>
          <w:szCs w:val="21"/>
        </w:rPr>
        <w:t>实验室备有酒精温度计、煤油温度计和水银温度计</w:t>
      </w:r>
      <m:oMath>
        <m:r>
          <w:rPr>
            <w:rFonts w:ascii="Cambria Math" w:hAnsi="Cambria Math"/>
          </w:rPr>
          <m:t>(</m:t>
        </m:r>
      </m:oMath>
      <w:r>
        <w:rPr>
          <w:rFonts w:ascii="宋体" w:cs="宋体"/>
          <w:kern w:val="0"/>
          <w:szCs w:val="21"/>
        </w:rPr>
        <w:t>玻璃泡中液体质量相等</w:t>
      </w:r>
      <m:oMath>
        <m:r>
          <w:rPr>
            <w:rFonts w:ascii="Cambria Math" w:hAnsi="Cambria Math"/>
          </w:rPr>
          <m:t>)</m:t>
        </m:r>
      </m:oMath>
      <w:r>
        <w:rPr>
          <w:rFonts w:ascii="宋体" w:cs="宋体"/>
          <w:kern w:val="0"/>
          <w:szCs w:val="21"/>
        </w:rPr>
        <w:t>，几种测温物质的相关数据如下表所示，为了减小热损失对实验的影响，应该选择______温度计。</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831"/>
        <w:gridCol w:w="1075"/>
        <w:gridCol w:w="1009"/>
        <w:gridCol w:w="1006"/>
      </w:tblGrid>
      <w:tr w:rsidR="008056B6" w14:paraId="74D7932E" w14:textId="77777777">
        <w:trPr>
          <w:cantSplit/>
        </w:trPr>
        <w:tc>
          <w:tcPr>
            <w:tcW w:w="1692" w:type="dxa"/>
            <w:tcBorders>
              <w:bottom w:val="inset" w:sz="4" w:space="0" w:color="000000"/>
              <w:right w:val="inset" w:sz="4" w:space="0" w:color="000000"/>
            </w:tcBorders>
            <w:tcMar>
              <w:top w:w="22" w:type="dxa"/>
              <w:left w:w="22" w:type="dxa"/>
              <w:bottom w:w="20" w:type="dxa"/>
              <w:right w:w="20" w:type="dxa"/>
            </w:tcMar>
            <w:vAlign w:val="center"/>
            <w:hideMark/>
          </w:tcPr>
          <w:p w14:paraId="4AEA4118" w14:textId="77777777" w:rsidR="008056B6"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测温物质</w:t>
            </w:r>
          </w:p>
        </w:tc>
        <w:tc>
          <w:tcPr>
            <w:tcW w:w="107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7D00465" w14:textId="77777777" w:rsidR="008056B6"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酒精</w:t>
            </w:r>
          </w:p>
        </w:tc>
        <w:tc>
          <w:tcPr>
            <w:tcW w:w="95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24565E5" w14:textId="77777777" w:rsidR="008056B6"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煤油</w:t>
            </w:r>
          </w:p>
        </w:tc>
        <w:tc>
          <w:tcPr>
            <w:tcW w:w="882" w:type="dxa"/>
            <w:tcBorders>
              <w:left w:val="inset" w:sz="4" w:space="0" w:color="000000"/>
              <w:bottom w:val="inset" w:sz="4" w:space="0" w:color="000000"/>
            </w:tcBorders>
            <w:tcMar>
              <w:top w:w="22" w:type="dxa"/>
              <w:left w:w="20" w:type="dxa"/>
              <w:bottom w:w="20" w:type="dxa"/>
              <w:right w:w="22" w:type="dxa"/>
            </w:tcMar>
            <w:vAlign w:val="center"/>
            <w:hideMark/>
          </w:tcPr>
          <w:p w14:paraId="5B62B571" w14:textId="77777777" w:rsidR="008056B6"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水银</w:t>
            </w:r>
          </w:p>
        </w:tc>
      </w:tr>
      <w:tr w:rsidR="008056B6" w14:paraId="0748D5B5"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0D363178" w14:textId="77777777" w:rsidR="008056B6"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比热容</w:t>
            </w:r>
            <m:oMath>
              <m:r>
                <w:rPr>
                  <w:rFonts w:ascii="Cambria Math" w:hAnsi="Cambria Math"/>
                </w:rPr>
                <m:t>[J/(kg</m:t>
              </m:r>
              <m:sSup>
                <m:sSupPr>
                  <m:ctrlPr>
                    <w:rPr>
                      <w:rFonts w:ascii="Cambria Math" w:hAnsi="Cambria Math"/>
                    </w:rPr>
                  </m:ctrlPr>
                </m:sSupPr>
                <m:e>
                  <m:r>
                    <m:rPr>
                      <m:sty m:val="b"/>
                    </m:rPr>
                    <w:rPr>
                      <w:rFonts w:ascii="Cambria Math" w:hAnsi="Cambria Math"/>
                    </w:rPr>
                    <m:t>⋅</m:t>
                  </m:r>
                </m:e>
                <m:sup>
                  <m:r>
                    <w:rPr>
                      <w:rFonts w:ascii="Cambria Math" w:hAnsi="Cambria Math"/>
                    </w:rPr>
                    <m:t>℃</m:t>
                  </m:r>
                </m:sup>
              </m:sSup>
              <m:r>
                <w:rPr>
                  <w:rFonts w:ascii="Cambria Math" w:hAnsi="Cambria Math"/>
                </w:rPr>
                <m:t>)]</m:t>
              </m:r>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3146F7B" w14:textId="77777777" w:rsidR="008056B6"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2×</m:t>
                </m:r>
                <m:sSup>
                  <m:sSupPr>
                    <m:ctrlPr>
                      <w:rPr>
                        <w:rFonts w:ascii="Cambria Math" w:hAnsi="Cambria Math"/>
                      </w:rPr>
                    </m:ctrlPr>
                  </m:sSupPr>
                  <m:e>
                    <m:r>
                      <w:rPr>
                        <w:rFonts w:ascii="Cambria Math" w:hAnsi="Cambria Math"/>
                      </w:rPr>
                      <m:t>10</m:t>
                    </m:r>
                  </m:e>
                  <m:sup>
                    <m:r>
                      <w:rPr>
                        <w:rFonts w:ascii="Cambria Math" w:hAnsi="Cambria Math"/>
                      </w:rPr>
                      <m:t>3</m:t>
                    </m:r>
                  </m:sup>
                </m:sSup>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205A5EF" w14:textId="77777777" w:rsidR="008056B6"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2.1×</m:t>
                </m:r>
                <m:sSup>
                  <m:sSupPr>
                    <m:ctrlPr>
                      <w:rPr>
                        <w:rFonts w:ascii="Cambria Math" w:hAnsi="Cambria Math"/>
                      </w:rPr>
                    </m:ctrlPr>
                  </m:sSupPr>
                  <m:e>
                    <m:r>
                      <w:rPr>
                        <w:rFonts w:ascii="Cambria Math" w:hAnsi="Cambria Math"/>
                      </w:rPr>
                      <m:t>10</m:t>
                    </m:r>
                  </m:e>
                  <m:sup>
                    <m:r>
                      <w:rPr>
                        <w:rFonts w:ascii="Cambria Math" w:hAnsi="Cambria Math"/>
                      </w:rPr>
                      <m:t>3</m:t>
                    </m:r>
                  </m:sup>
                </m:sSup>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5DBBC386" w14:textId="77777777" w:rsidR="008056B6"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0.14×</m:t>
                </m:r>
                <m:sSup>
                  <m:sSupPr>
                    <m:ctrlPr>
                      <w:rPr>
                        <w:rFonts w:ascii="Cambria Math" w:hAnsi="Cambria Math"/>
                      </w:rPr>
                    </m:ctrlPr>
                  </m:sSupPr>
                  <m:e>
                    <m:r>
                      <w:rPr>
                        <w:rFonts w:ascii="Cambria Math" w:hAnsi="Cambria Math"/>
                      </w:rPr>
                      <m:t>10</m:t>
                    </m:r>
                  </m:e>
                  <m:sup>
                    <m:r>
                      <w:rPr>
                        <w:rFonts w:ascii="Cambria Math" w:hAnsi="Cambria Math"/>
                      </w:rPr>
                      <m:t>3</m:t>
                    </m:r>
                  </m:sup>
                </m:sSup>
              </m:oMath>
            </m:oMathPara>
          </w:p>
        </w:tc>
      </w:tr>
      <w:tr w:rsidR="008056B6" w14:paraId="2876F0ED"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103B350F" w14:textId="77777777" w:rsidR="008056B6" w:rsidRDefault="00000000">
            <w:pPr>
              <w:spacing w:line="360" w:lineRule="auto"/>
              <w:jc w:val="center"/>
              <w:rPr>
                <w:rFonts w:eastAsia="Times New Roman" w:hAnsi="Times New Roman"/>
                <w:color w:val="000000"/>
                <w:kern w:val="0"/>
                <w:sz w:val="24"/>
                <w:szCs w:val="24"/>
              </w:rPr>
            </w:pPr>
            <w:r>
              <w:rPr>
                <w:rFonts w:ascii="宋体" w:cs="宋体"/>
                <w:color w:val="000000"/>
                <w:kern w:val="0"/>
                <w:szCs w:val="21"/>
              </w:rPr>
              <w:t>标准气压下沸点</w:t>
            </w:r>
            <m:oMath>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A6F2BAF" w14:textId="77777777" w:rsidR="008056B6"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78</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5EBAAFF" w14:textId="77777777" w:rsidR="008056B6" w:rsidRDefault="00000000">
            <w:pPr>
              <w:spacing w:line="360" w:lineRule="auto"/>
              <w:jc w:val="center"/>
              <w:rPr>
                <w:rFonts w:eastAsia="Times New Roman" w:hAnsi="Times New Roman"/>
                <w:color w:val="000000"/>
                <w:kern w:val="0"/>
                <w:sz w:val="24"/>
                <w:szCs w:val="24"/>
              </w:rPr>
            </w:pPr>
            <m:oMathPara>
              <m:oMath>
                <m:r>
                  <w:rPr>
                    <w:rFonts w:ascii="Cambria Math" w:hAnsi="Cambria Math"/>
                  </w:rPr>
                  <m:t>180∽310</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5D0BCAFB" w14:textId="77777777" w:rsidR="008056B6" w:rsidRDefault="00000000">
            <w:pPr>
              <w:spacing w:line="360" w:lineRule="auto"/>
              <w:jc w:val="center"/>
              <w:rPr>
                <w:rFonts w:eastAsia="Times New Roman" w:hAnsi="Times New Roman"/>
                <w:color w:val="000000"/>
                <w:kern w:val="0"/>
                <w:sz w:val="24"/>
                <w:szCs w:val="24"/>
              </w:rPr>
            </w:pPr>
            <m:oMathPara>
              <m:oMath>
                <m:r>
                  <w:rPr>
                    <w:rFonts w:ascii="Cambria Math" w:hAnsi="Cambria Math"/>
                  </w:rPr>
                  <m:t>356.7</m:t>
                </m:r>
              </m:oMath>
            </m:oMathPara>
          </w:p>
        </w:tc>
      </w:tr>
    </w:tbl>
    <w:bookmarkEnd w:id="18"/>
    <w:p w14:paraId="4C9653B5" w14:textId="77777777" w:rsidR="008056B6"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20</w:t>
      </w:r>
      <w:r>
        <w:rPr>
          <w:rFonts w:ascii="宋体" w:cs="宋体"/>
          <w:kern w:val="0"/>
          <w:szCs w:val="21"/>
        </w:rPr>
        <w:t>.</w:t>
      </w:r>
      <w:bookmarkStart w:id="19" w:name="500cf08c-fefd-4a2f-b924-65788a163029"/>
      <w:r>
        <w:rPr>
          <w:rFonts w:eastAsia="Times New Roman" w:hAnsi="Times New Roman"/>
          <w:noProof/>
          <w:kern w:val="0"/>
          <w:sz w:val="24"/>
          <w:szCs w:val="24"/>
        </w:rPr>
        <w:drawing>
          <wp:anchor distT="0" distB="0" distL="114300" distR="114300" simplePos="0" relativeHeight="251667456" behindDoc="0" locked="0" layoutInCell="1" allowOverlap="0" wp14:anchorId="5B49E6AB" wp14:editId="3D232149">
            <wp:simplePos x="0" y="0"/>
            <wp:positionH relativeFrom="column">
              <wp:align>right</wp:align>
            </wp:positionH>
            <wp:positionV relativeFrom="line">
              <wp:posOffset>76200</wp:posOffset>
            </wp:positionV>
            <wp:extent cx="1657350" cy="1276350"/>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657350" cy="1276350"/>
                    </a:xfrm>
                    <a:prstGeom prst="rect">
                      <a:avLst/>
                    </a:prstGeom>
                    <a:noFill/>
                    <a:ln>
                      <a:noFill/>
                    </a:ln>
                  </pic:spPr>
                </pic:pic>
              </a:graphicData>
            </a:graphic>
          </wp:anchor>
        </w:drawing>
      </w:r>
      <w:r>
        <w:rPr>
          <w:rFonts w:ascii="宋体" w:cs="宋体"/>
          <w:kern w:val="0"/>
          <w:szCs w:val="21"/>
        </w:rPr>
        <w:t>小虎用如图所示的电路探究并联电路中的电流规律，他选用的电源电压是</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关于小灯泡规格的选择，下列说法正确的是______。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没有限制，可以任意选取</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小灯泡的额定电压必须为</w:t>
      </w:r>
      <w:r>
        <w:rPr>
          <w:rFonts w:eastAsia="Times New Roman" w:hAnsi="Times New Roman"/>
          <w:kern w:val="0"/>
          <w:szCs w:val="21"/>
        </w:rPr>
        <w:t>3</w:t>
      </w:r>
      <w:r>
        <w:rPr>
          <w:rFonts w:eastAsia="Times New Roman" w:hAnsi="Times New Roman"/>
          <w:i/>
          <w:iCs/>
          <w:kern w:val="0"/>
          <w:szCs w:val="21"/>
        </w:rPr>
        <w:t>V</w:t>
      </w:r>
      <w:r>
        <w:rPr>
          <w:rFonts w:eastAsia="Times New Roman" w:hAnsi="Times New Roman"/>
          <w:i/>
          <w:iCs/>
          <w:kern w:val="0"/>
          <w:szCs w:val="21"/>
        </w:rPr>
        <w:br/>
        <w:t>C</w:t>
      </w:r>
      <w:r>
        <w:rPr>
          <w:rFonts w:eastAsia="Times New Roman" w:hAnsi="Times New Roman"/>
          <w:kern w:val="0"/>
          <w:szCs w:val="21"/>
        </w:rPr>
        <w:t>.</w:t>
      </w:r>
      <w:r>
        <w:rPr>
          <w:rFonts w:ascii="宋体" w:cs="宋体"/>
          <w:kern w:val="0"/>
          <w:szCs w:val="21"/>
        </w:rPr>
        <w:t>小灯泡的规格应该不同</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必须保证小灯泡的额定电流相同</w:t>
      </w:r>
      <w:r>
        <w:rPr>
          <w:rFonts w:ascii="宋体" w:cs="宋体"/>
          <w:kern w:val="0"/>
          <w:szCs w:val="21"/>
        </w:rPr>
        <w:br/>
      </w:r>
      <m:oMath>
        <m:r>
          <w:rPr>
            <w:rFonts w:ascii="Cambria Math" w:hAnsi="Cambria Math"/>
          </w:rPr>
          <m:t>(2)</m:t>
        </m:r>
      </m:oMath>
      <w:r>
        <w:rPr>
          <w:rFonts w:ascii="宋体" w:cs="宋体"/>
          <w:kern w:val="0"/>
          <w:szCs w:val="21"/>
        </w:rPr>
        <w:t>开关闭合后，在连接两电流表的金属导线中，自由电子移动方向是______</w:t>
      </w:r>
      <m:oMath>
        <m:r>
          <w:rPr>
            <w:rFonts w:ascii="Cambria Math" w:hAnsi="Cambria Math"/>
          </w:rPr>
          <m:t>(</m:t>
        </m:r>
      </m:oMath>
      <w:r>
        <w:rPr>
          <w:rFonts w:ascii="宋体" w:cs="宋体"/>
          <w:kern w:val="0"/>
          <w:szCs w:val="21"/>
        </w:rPr>
        <w:t>选填“向左”、“向右”或</w:t>
      </w:r>
      <w:r>
        <w:rPr>
          <w:rFonts w:ascii="宋体" w:cs="宋体"/>
          <w:kern w:val="0"/>
          <w:szCs w:val="21"/>
        </w:rPr>
        <w:lastRenderedPageBreak/>
        <w:t>“无规则运动”</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在得出实验结论时，我们将图中</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处的电流称为支路中的电流，</w:t>
      </w:r>
      <w:r>
        <w:rPr>
          <w:rFonts w:eastAsia="Times New Roman" w:hAnsi="Times New Roman"/>
          <w:i/>
          <w:iCs/>
          <w:kern w:val="0"/>
          <w:szCs w:val="21"/>
        </w:rPr>
        <w:t>C</w:t>
      </w:r>
      <w:r>
        <w:rPr>
          <w:rFonts w:ascii="宋体" w:cs="宋体"/>
          <w:kern w:val="0"/>
          <w:szCs w:val="21"/>
        </w:rPr>
        <w:t>处的电流称为______中的电流。</w:t>
      </w:r>
      <w:bookmarkEnd w:id="19"/>
    </w:p>
    <w:p w14:paraId="3E161966" w14:textId="77777777" w:rsidR="008056B6"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21</w:t>
      </w:r>
      <w:r>
        <w:rPr>
          <w:rFonts w:ascii="宋体" w:cs="宋体"/>
          <w:kern w:val="0"/>
          <w:szCs w:val="21"/>
        </w:rPr>
        <w:t>.</w:t>
      </w:r>
      <w:bookmarkStart w:id="20" w:name="c28759ea-c952-4f6f-9968-16196d9b3fcd"/>
      <w:r>
        <w:rPr>
          <w:rFonts w:ascii="宋体" w:cs="宋体"/>
          <w:kern w:val="0"/>
          <w:szCs w:val="21"/>
        </w:rPr>
        <w:t>小虎用如图甲所示的电路探究电流与电压关系。</w:t>
      </w:r>
      <w:r>
        <w:rPr>
          <w:rFonts w:ascii="宋体" w:cs="宋体"/>
          <w:kern w:val="0"/>
          <w:szCs w:val="21"/>
        </w:rPr>
        <w:br/>
      </w:r>
      <w:r>
        <w:rPr>
          <w:rFonts w:eastAsia="Times New Roman" w:hAnsi="Times New Roman"/>
          <w:noProof/>
          <w:kern w:val="0"/>
          <w:sz w:val="24"/>
          <w:szCs w:val="24"/>
        </w:rPr>
        <w:drawing>
          <wp:inline distT="0" distB="0" distL="0" distR="0" wp14:anchorId="07C0CE55" wp14:editId="286B2B20">
            <wp:extent cx="3360420" cy="2128459"/>
            <wp:effectExtent l="0" t="0" r="0" b="5715"/>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3367159" cy="2132727"/>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请根据图甲的电路连接情况，在图乙虚线框内画出对应的电路图。</w:t>
      </w:r>
      <w:r>
        <w:rPr>
          <w:rFonts w:ascii="宋体" w:cs="宋体"/>
          <w:kern w:val="0"/>
          <w:szCs w:val="21"/>
        </w:rPr>
        <w:br/>
      </w:r>
      <m:oMath>
        <m:r>
          <w:rPr>
            <w:rFonts w:ascii="Cambria Math" w:hAnsi="Cambria Math"/>
          </w:rPr>
          <m:t>(2)</m:t>
        </m:r>
      </m:oMath>
      <w:r>
        <w:rPr>
          <w:rFonts w:ascii="宋体" w:cs="宋体"/>
          <w:kern w:val="0"/>
          <w:szCs w:val="21"/>
        </w:rPr>
        <w:t>开关闭合前，小虎发现电压表指针位置如图丙所示，接下来小虎要对电压表进行的操作是______。</w:t>
      </w:r>
      <w:r>
        <w:rPr>
          <w:rFonts w:ascii="宋体" w:cs="宋体"/>
          <w:kern w:val="0"/>
          <w:szCs w:val="21"/>
        </w:rPr>
        <w:br/>
      </w:r>
      <m:oMath>
        <m:r>
          <w:rPr>
            <w:rFonts w:ascii="Cambria Math" w:hAnsi="Cambria Math"/>
          </w:rPr>
          <m:t>(3)</m:t>
        </m:r>
      </m:oMath>
      <w:r>
        <w:rPr>
          <w:rFonts w:ascii="宋体" w:cs="宋体"/>
          <w:kern w:val="0"/>
          <w:szCs w:val="21"/>
        </w:rPr>
        <w:t>开关闭合后，实验中发现电流表无示数。为查找问题，先将导线</w:t>
      </w:r>
      <w:r>
        <w:rPr>
          <w:rFonts w:eastAsia="Times New Roman" w:hAnsi="Times New Roman"/>
          <w:kern w:val="0"/>
          <w:szCs w:val="21"/>
        </w:rPr>
        <w:t>1</w:t>
      </w:r>
      <w:r>
        <w:rPr>
          <w:rFonts w:ascii="宋体" w:cs="宋体"/>
          <w:kern w:val="0"/>
          <w:szCs w:val="21"/>
        </w:rPr>
        <w:t>从</w:t>
      </w:r>
      <w:r>
        <w:rPr>
          <w:rFonts w:eastAsia="Times New Roman" w:hAnsi="Times New Roman"/>
          <w:i/>
          <w:iCs/>
          <w:kern w:val="0"/>
          <w:szCs w:val="21"/>
        </w:rPr>
        <w:t>a</w:t>
      </w:r>
      <w:r>
        <w:rPr>
          <w:rFonts w:ascii="宋体" w:cs="宋体"/>
          <w:kern w:val="0"/>
          <w:szCs w:val="21"/>
        </w:rPr>
        <w:t>点断开，然后依次去接触</w:t>
      </w:r>
      <w:r>
        <w:rPr>
          <w:rFonts w:eastAsia="Times New Roman" w:hAnsi="Times New Roman"/>
          <w:i/>
          <w:iCs/>
          <w:kern w:val="0"/>
          <w:szCs w:val="21"/>
        </w:rPr>
        <w:t>d</w:t>
      </w:r>
      <w:r>
        <w:rPr>
          <w:rFonts w:ascii="宋体" w:cs="宋体"/>
          <w:kern w:val="0"/>
          <w:szCs w:val="21"/>
        </w:rPr>
        <w:t>点、</w:t>
      </w:r>
      <w:r>
        <w:rPr>
          <w:rFonts w:eastAsia="Times New Roman" w:hAnsi="Times New Roman"/>
          <w:i/>
          <w:iCs/>
          <w:kern w:val="0"/>
          <w:szCs w:val="21"/>
        </w:rPr>
        <w:t>c</w:t>
      </w:r>
      <w:r>
        <w:rPr>
          <w:rFonts w:ascii="宋体" w:cs="宋体"/>
          <w:kern w:val="0"/>
          <w:szCs w:val="21"/>
        </w:rPr>
        <w:t>点、</w:t>
      </w:r>
      <w:r>
        <w:rPr>
          <w:rFonts w:eastAsia="Times New Roman" w:hAnsi="Times New Roman"/>
          <w:i/>
          <w:iCs/>
          <w:kern w:val="0"/>
          <w:szCs w:val="21"/>
        </w:rPr>
        <w:t>b</w:t>
      </w:r>
      <w:r>
        <w:rPr>
          <w:rFonts w:ascii="宋体" w:cs="宋体"/>
          <w:kern w:val="0"/>
          <w:szCs w:val="21"/>
        </w:rPr>
        <w:t>点及</w:t>
      </w:r>
      <w:r>
        <w:rPr>
          <w:rFonts w:eastAsia="Times New Roman" w:hAnsi="Times New Roman"/>
          <w:i/>
          <w:iCs/>
          <w:kern w:val="0"/>
          <w:szCs w:val="21"/>
        </w:rPr>
        <w:t>a</w:t>
      </w:r>
      <w:r>
        <w:rPr>
          <w:rFonts w:ascii="宋体" w:cs="宋体"/>
          <w:kern w:val="0"/>
          <w:szCs w:val="21"/>
        </w:rPr>
        <w:t>点，发现当接触</w:t>
      </w:r>
      <w:r>
        <w:rPr>
          <w:rFonts w:eastAsia="Times New Roman" w:hAnsi="Times New Roman"/>
          <w:i/>
          <w:iCs/>
          <w:kern w:val="0"/>
          <w:szCs w:val="21"/>
        </w:rPr>
        <w:t>d</w:t>
      </w:r>
      <w:r>
        <w:rPr>
          <w:rFonts w:ascii="宋体" w:cs="宋体"/>
          <w:kern w:val="0"/>
          <w:szCs w:val="21"/>
        </w:rPr>
        <w:t>点、</w:t>
      </w:r>
      <w:r>
        <w:rPr>
          <w:rFonts w:eastAsia="Times New Roman" w:hAnsi="Times New Roman"/>
          <w:i/>
          <w:iCs/>
          <w:kern w:val="0"/>
          <w:szCs w:val="21"/>
        </w:rPr>
        <w:t>c</w:t>
      </w:r>
      <w:r>
        <w:rPr>
          <w:rFonts w:ascii="宋体" w:cs="宋体"/>
          <w:kern w:val="0"/>
          <w:szCs w:val="21"/>
        </w:rPr>
        <w:t>点时，电流表有示数，则电路故障不可能是下列选项中的______。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开关</w:t>
      </w:r>
      <w:r>
        <w:rPr>
          <w:rFonts w:eastAsia="Times New Roman" w:hAnsi="Times New Roman"/>
          <w:i/>
          <w:iCs/>
          <w:kern w:val="0"/>
          <w:szCs w:val="21"/>
        </w:rPr>
        <w:t>S</w:t>
      </w:r>
      <w:r>
        <w:rPr>
          <w:rFonts w:ascii="宋体" w:cs="宋体"/>
          <w:kern w:val="0"/>
          <w:szCs w:val="21"/>
        </w:rPr>
        <w:t>断路</w:t>
      </w:r>
      <m:oMath>
        <m:r>
          <w:rPr>
            <w:rFonts w:ascii="Cambria Math" w:hAnsi="Cambria Math"/>
          </w:rPr>
          <m:t>B.</m:t>
        </m:r>
      </m:oMath>
      <w:r>
        <w:rPr>
          <w:rFonts w:ascii="宋体" w:cs="宋体"/>
          <w:kern w:val="0"/>
          <w:szCs w:val="21"/>
        </w:rPr>
        <w:t>滑动变阻器断路</w:t>
      </w:r>
      <m:oMath>
        <m:r>
          <w:rPr>
            <w:rFonts w:ascii="Cambria Math" w:hAnsi="Cambria Math"/>
          </w:rPr>
          <m:t>C.</m:t>
        </m:r>
      </m:oMath>
      <w:r>
        <w:rPr>
          <w:rFonts w:ascii="宋体" w:cs="宋体"/>
          <w:kern w:val="0"/>
          <w:szCs w:val="21"/>
        </w:rPr>
        <w:t>电阻</w:t>
      </w:r>
      <w:r>
        <w:rPr>
          <w:rFonts w:eastAsia="Times New Roman" w:hAnsi="Times New Roman"/>
          <w:i/>
          <w:iCs/>
          <w:kern w:val="0"/>
          <w:szCs w:val="21"/>
        </w:rPr>
        <w:t>R</w:t>
      </w:r>
      <w:r>
        <w:rPr>
          <w:rFonts w:ascii="宋体" w:cs="宋体"/>
          <w:kern w:val="0"/>
          <w:szCs w:val="21"/>
        </w:rPr>
        <w:t>断路</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703"/>
        <w:gridCol w:w="316"/>
        <w:gridCol w:w="316"/>
        <w:gridCol w:w="316"/>
        <w:gridCol w:w="316"/>
        <w:gridCol w:w="318"/>
      </w:tblGrid>
      <w:tr w:rsidR="008056B6" w14:paraId="4A8FC0A0" w14:textId="77777777">
        <w:trPr>
          <w:cantSplit/>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70D9454E" w14:textId="77777777" w:rsidR="008056B6"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电压</w:t>
            </w:r>
            <m:oMath>
              <m:r>
                <w:rPr>
                  <w:rFonts w:ascii="Cambria Math" w:hAnsi="Cambria Math"/>
                </w:rPr>
                <m:t>/V</m:t>
              </m:r>
            </m:oMath>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A44A6B6" w14:textId="77777777" w:rsidR="008056B6"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0.5</m:t>
                </m:r>
              </m:oMath>
            </m:oMathPara>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6BC8B2E" w14:textId="77777777" w:rsidR="008056B6"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A342F3D" w14:textId="77777777" w:rsidR="008056B6"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1.5</m:t>
                </m:r>
              </m:oMath>
            </m:oMathPara>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F051499" w14:textId="77777777" w:rsidR="008056B6"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20F3F877" w14:textId="77777777" w:rsidR="008056B6"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2.5</m:t>
                </m:r>
              </m:oMath>
            </m:oMathPara>
          </w:p>
        </w:tc>
      </w:tr>
      <w:tr w:rsidR="008056B6" w14:paraId="782C6262"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07DD9A56" w14:textId="77777777" w:rsidR="008056B6" w:rsidRDefault="00000000">
            <w:pPr>
              <w:spacing w:line="360" w:lineRule="auto"/>
              <w:rPr>
                <w:rFonts w:eastAsia="Times New Roman" w:hAnsi="Times New Roman"/>
                <w:color w:val="000000"/>
                <w:kern w:val="0"/>
                <w:sz w:val="24"/>
                <w:szCs w:val="24"/>
              </w:rPr>
            </w:pPr>
            <w:r>
              <w:rPr>
                <w:rFonts w:ascii="宋体" w:cs="宋体"/>
                <w:color w:val="000000"/>
                <w:kern w:val="0"/>
                <w:szCs w:val="21"/>
              </w:rPr>
              <w:t>电流</w:t>
            </w:r>
            <m:oMath>
              <m:r>
                <w:rPr>
                  <w:rFonts w:ascii="Cambria Math" w:hAnsi="Cambria Math"/>
                </w:rPr>
                <m:t>/A</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B769169" w14:textId="77777777" w:rsidR="008056B6"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0.1</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EB53D83" w14:textId="77777777" w:rsidR="008056B6"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0.2</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A05B8A9" w14:textId="77777777" w:rsidR="008056B6"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0.3</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889FECB" w14:textId="77777777" w:rsidR="008056B6"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0.4</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31006B98" w14:textId="77777777" w:rsidR="008056B6"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0.5</m:t>
                </m:r>
              </m:oMath>
            </m:oMathPara>
          </w:p>
        </w:tc>
      </w:tr>
    </w:tbl>
    <w:p w14:paraId="59C74455" w14:textId="77777777" w:rsidR="008056B6" w:rsidRDefault="00000000">
      <w:pPr>
        <w:spacing w:line="360" w:lineRule="auto"/>
        <w:rPr>
          <w:rFonts w:eastAsia="Times New Roman" w:hAnsi="Times New Roman"/>
          <w:kern w:val="0"/>
          <w:sz w:val="24"/>
          <w:szCs w:val="24"/>
        </w:rPr>
      </w:pPr>
      <m:oMath>
        <m:r>
          <w:rPr>
            <w:rFonts w:ascii="Cambria Math" w:hAnsi="Cambria Math"/>
          </w:rPr>
          <m:t>(4)</m:t>
        </m:r>
      </m:oMath>
      <w:r>
        <w:rPr>
          <w:rFonts w:ascii="宋体" w:cs="宋体"/>
          <w:kern w:val="0"/>
          <w:szCs w:val="21"/>
        </w:rPr>
        <w:t>小虎排除故障后，实验中测得多组数据如表。分析表中数据可得：导体的电阻一定时，通过导体的电流与导体两端电压成______。</w:t>
      </w:r>
      <w:r>
        <w:rPr>
          <w:rFonts w:ascii="宋体" w:cs="宋体"/>
          <w:kern w:val="0"/>
          <w:szCs w:val="21"/>
        </w:rPr>
        <w:br/>
      </w:r>
      <m:oMath>
        <m:r>
          <w:rPr>
            <w:rFonts w:ascii="Cambria Math" w:hAnsi="Cambria Math"/>
          </w:rPr>
          <m:t>(5)</m:t>
        </m:r>
      </m:oMath>
      <w:r>
        <w:rPr>
          <w:rFonts w:ascii="宋体" w:cs="宋体"/>
          <w:kern w:val="0"/>
          <w:szCs w:val="21"/>
        </w:rPr>
        <w:t>小虎连接如图丁所示的实验电路测量出了未知电阻</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的阻值。已知定值电阻的阻值为</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、电源两端电压保持不变，以下是小虎同学设计的实验方案，请补充完整。</w:t>
      </w:r>
      <w:r>
        <w:rPr>
          <w:rFonts w:ascii="宋体" w:cs="宋体"/>
          <w:kern w:val="0"/>
          <w:szCs w:val="21"/>
        </w:rPr>
        <w:br/>
      </w:r>
      <w:r>
        <w:rPr>
          <w:rFonts w:ascii="宋体" w:cs="宋体"/>
          <w:kern w:val="0"/>
          <w:szCs w:val="21"/>
        </w:rPr>
        <w:t>①______，电流表示数为</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t>②当开关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断开时，电流表示数为</w:t>
      </w:r>
      <m:oMath>
        <m:sSub>
          <m:sSubPr>
            <m:ctrlPr>
              <w:rPr>
                <w:rFonts w:ascii="Cambria Math" w:hAnsi="Cambria Math"/>
              </w:rPr>
            </m:ctrlPr>
          </m:sSubPr>
          <m:e>
            <m:r>
              <w:rPr>
                <w:rFonts w:ascii="Cambria Math" w:hAnsi="Cambria Math"/>
              </w:rPr>
              <m:t>I</m:t>
            </m:r>
          </m:e>
          <m:sub>
            <m:r>
              <w:rPr>
                <w:rFonts w:ascii="Cambria Math" w:hAnsi="Cambria Math"/>
              </w:rPr>
              <m:t>2</m:t>
            </m:r>
          </m:sub>
        </m:sSub>
      </m:oMath>
      <w:r>
        <w:rPr>
          <w:rFonts w:ascii="宋体" w:cs="宋体"/>
          <w:kern w:val="0"/>
          <w:szCs w:val="21"/>
        </w:rPr>
        <w:t>；则待测电阻</w:t>
      </w:r>
      <m:oMath>
        <m:sSub>
          <m:sSubPr>
            <m:ctrlPr>
              <w:rPr>
                <w:rFonts w:ascii="Cambria Math" w:hAnsi="Cambria Math"/>
              </w:rPr>
            </m:ctrlPr>
          </m:sSubPr>
          <m:e>
            <m:r>
              <w:rPr>
                <w:rFonts w:ascii="Cambria Math" w:hAnsi="Cambria Math"/>
              </w:rPr>
              <m:t>R</m:t>
            </m:r>
          </m:e>
          <m:sub>
            <m:r>
              <w:rPr>
                <w:rFonts w:ascii="Cambria Math" w:hAnsi="Cambria Math"/>
              </w:rPr>
              <m:t>x</m:t>
            </m:r>
          </m:sub>
        </m:sSub>
        <m:r>
          <w:rPr>
            <w:rFonts w:ascii="Cambria Math" w:hAnsi="Cambria Math"/>
          </w:rPr>
          <m:t>=</m:t>
        </m:r>
      </m:oMath>
      <w:r>
        <w:rPr>
          <w:rFonts w:ascii="宋体" w:cs="宋体"/>
          <w:kern w:val="0"/>
          <w:szCs w:val="21"/>
        </w:rPr>
        <w:t>______</w:t>
      </w:r>
      <m:oMath>
        <m:r>
          <w:rPr>
            <w:rFonts w:ascii="Cambria Math" w:hAnsi="Cambria Math"/>
          </w:rPr>
          <m:t>(</m:t>
        </m:r>
      </m:oMath>
      <w:r>
        <w:rPr>
          <w:rFonts w:ascii="宋体" w:cs="宋体"/>
          <w:kern w:val="0"/>
          <w:szCs w:val="21"/>
        </w:rPr>
        <w:t>用所测量的物理量及已知量的符号表示</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(6)</m:t>
        </m:r>
      </m:oMath>
      <w:r>
        <w:rPr>
          <w:rFonts w:ascii="宋体" w:cs="宋体"/>
          <w:kern w:val="0"/>
          <w:szCs w:val="21"/>
        </w:rPr>
        <w:t>小虎利用图丁中的两节干电池、电流表等器材设计了图戊中</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两个实验方案，测量另一个阻值为数百欧的电阻</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，其中能准确测量</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阻值的是方案______。</w:t>
      </w:r>
      <m:oMath>
        <m:r>
          <w:rPr>
            <w:rFonts w:ascii="Cambria Math" w:hAnsi="Cambria Math"/>
          </w:rPr>
          <m:t>(</m:t>
        </m:r>
      </m:oMath>
      <w:r>
        <w:rPr>
          <w:rFonts w:ascii="宋体" w:cs="宋体"/>
          <w:kern w:val="0"/>
          <w:szCs w:val="21"/>
        </w:rPr>
        <w:t>图戊中的电阻箱</w:t>
      </w:r>
      <w:r>
        <w:rPr>
          <w:rFonts w:eastAsia="Times New Roman" w:hAnsi="Times New Roman"/>
          <w:i/>
          <w:iCs/>
          <w:kern w:val="0"/>
          <w:szCs w:val="21"/>
        </w:rPr>
        <w:t>R</w:t>
      </w:r>
      <w:r>
        <w:rPr>
          <w:rFonts w:ascii="宋体" w:cs="宋体"/>
          <w:kern w:val="0"/>
          <w:szCs w:val="21"/>
        </w:rPr>
        <w:t>是一种可以读出接入电路中阻值的可变电阻器，变化范围为</w:t>
      </w:r>
      <m:oMath>
        <m:r>
          <w:rPr>
            <w:rFonts w:ascii="Cambria Math" w:hAnsi="Cambria Math"/>
          </w:rPr>
          <m:t>0∼999.9Ω)</m:t>
        </m:r>
      </m:oMath>
      <w:bookmarkEnd w:id="20"/>
    </w:p>
    <w:p w14:paraId="4C955F19" w14:textId="77777777" w:rsidR="008056B6" w:rsidRDefault="00000000">
      <w:pPr>
        <w:spacing w:line="360" w:lineRule="auto"/>
        <w:rPr>
          <w:rFonts w:eastAsia="Times New Roman" w:hAnsi="Times New Roman"/>
          <w:kern w:val="0"/>
          <w:sz w:val="24"/>
          <w:szCs w:val="24"/>
        </w:rPr>
      </w:pPr>
      <w:r>
        <w:rPr>
          <w:rFonts w:eastAsia="Times New Roman" w:hAnsi="Times New Roman"/>
          <w:kern w:val="0"/>
          <w:szCs w:val="21"/>
        </w:rPr>
        <w:t>22</w:t>
      </w:r>
      <w:r>
        <w:rPr>
          <w:rFonts w:ascii="宋体" w:cs="宋体"/>
          <w:kern w:val="0"/>
          <w:szCs w:val="21"/>
        </w:rPr>
        <w:t>.</w:t>
      </w:r>
      <w:bookmarkStart w:id="21" w:name="d3033b28-b37d-4f34-8d0a-b8111e299918"/>
      <w:r>
        <w:rPr>
          <w:rFonts w:ascii="宋体" w:cs="宋体"/>
          <w:kern w:val="0"/>
          <w:szCs w:val="21"/>
        </w:rPr>
        <w:t>小虎用两根阻值相同的电阻丝给两烧瓶中的煤油加热。探究电流通过导体时，产生热量多少的影响因素。</w:t>
      </w:r>
      <w:r>
        <w:rPr>
          <w:rFonts w:ascii="宋体" w:cs="宋体"/>
          <w:kern w:val="0"/>
          <w:szCs w:val="21"/>
        </w:rPr>
        <w:br/>
      </w:r>
      <m:oMath>
        <m:r>
          <w:rPr>
            <w:rFonts w:ascii="Cambria Math" w:hAnsi="Cambria Math"/>
          </w:rPr>
          <w:lastRenderedPageBreak/>
          <m:t>(1)</m:t>
        </m:r>
      </m:oMath>
      <w:r>
        <w:rPr>
          <w:rFonts w:ascii="宋体" w:cs="宋体"/>
          <w:kern w:val="0"/>
          <w:szCs w:val="21"/>
        </w:rPr>
        <w:t>如图，两烧瓶中装入的是质量相等、初温相同的______</w:t>
      </w:r>
      <m:oMath>
        <m:r>
          <w:rPr>
            <w:rFonts w:ascii="Cambria Math" w:hAnsi="Cambria Math"/>
          </w:rPr>
          <m:t>(</m:t>
        </m:r>
      </m:oMath>
      <w:r>
        <w:rPr>
          <w:rFonts w:ascii="宋体" w:cs="宋体"/>
          <w:kern w:val="0"/>
          <w:szCs w:val="21"/>
        </w:rPr>
        <w:t>选填“同种”或“不同种”</w:t>
      </w:r>
      <m:oMath>
        <m:r>
          <w:rPr>
            <w:rFonts w:ascii="Cambria Math" w:hAnsi="Cambria Math"/>
          </w:rPr>
          <m:t>)</m:t>
        </m:r>
      </m:oMath>
      <w:r>
        <w:rPr>
          <w:rFonts w:ascii="宋体" w:cs="宋体"/>
          <w:kern w:val="0"/>
          <w:szCs w:val="21"/>
        </w:rPr>
        <w:t>液体。闭合开关，调节滑动变阻器，使两电流表示数______</w:t>
      </w:r>
      <m:oMath>
        <m:r>
          <w:rPr>
            <w:rFonts w:ascii="Cambria Math" w:hAnsi="Cambria Math"/>
          </w:rPr>
          <m:t>(</m:t>
        </m:r>
      </m:oMath>
      <w:r>
        <w:rPr>
          <w:rFonts w:ascii="宋体" w:cs="宋体"/>
          <w:kern w:val="0"/>
          <w:szCs w:val="21"/>
        </w:rPr>
        <w:t>选填“相同”或“不同”</w:t>
      </w:r>
      <m:oMath>
        <m:r>
          <w:rPr>
            <w:rFonts w:ascii="Cambria Math" w:hAnsi="Cambria Math"/>
          </w:rPr>
          <m:t>)</m:t>
        </m:r>
      </m:oMath>
      <w:r>
        <w:rPr>
          <w:rFonts w:ascii="宋体" w:cs="宋体"/>
          <w:kern w:val="0"/>
          <w:szCs w:val="21"/>
        </w:rPr>
        <w:t>，可以探究电流通过导体产生的热量与______的关系。</w:t>
      </w:r>
      <w:r>
        <w:rPr>
          <w:rFonts w:ascii="宋体" w:cs="宋体"/>
          <w:kern w:val="0"/>
          <w:szCs w:val="21"/>
        </w:rPr>
        <w:br/>
      </w:r>
      <m:oMath>
        <m:r>
          <w:rPr>
            <w:rFonts w:ascii="Cambria Math" w:hAnsi="Cambria Math"/>
          </w:rPr>
          <m:t>(2)</m:t>
        </m:r>
      </m:oMath>
      <w:r>
        <w:rPr>
          <w:rFonts w:ascii="宋体" w:cs="宋体"/>
          <w:kern w:val="0"/>
          <w:szCs w:val="21"/>
        </w:rPr>
        <w:t>生活中，许多用电器接通电源后，都伴有热现象发生。例如电炉丝通过导线接到电路里，电炉丝热得发红，而导线却几乎不发热，原因是通过电炉丝的电流______通过导线的电流，电炉丝的电阻______导线的电阻。</w:t>
      </w:r>
      <m:oMath>
        <m:r>
          <w:rPr>
            <w:rFonts w:ascii="Cambria Math" w:hAnsi="Cambria Math"/>
          </w:rPr>
          <m:t>(</m:t>
        </m:r>
      </m:oMath>
      <w:r>
        <w:rPr>
          <w:rFonts w:ascii="宋体" w:cs="宋体"/>
          <w:kern w:val="0"/>
          <w:szCs w:val="21"/>
        </w:rPr>
        <w:t>两空均选填“大于”、“等于”或“小于”</w:t>
      </w:r>
      <m:oMath>
        <m:r>
          <w:rPr>
            <w:rFonts w:ascii="Cambria Math" w:hAnsi="Cambria Math"/>
          </w:rPr>
          <m:t>)</m:t>
        </m:r>
      </m:oMath>
      <w:bookmarkEnd w:id="21"/>
    </w:p>
    <w:tbl>
      <w:tblPr>
        <w:tblW w:w="0" w:type="auto"/>
        <w:jc w:val="center"/>
        <w:tblLook w:val="04A0" w:firstRow="1" w:lastRow="0" w:firstColumn="1" w:lastColumn="0" w:noHBand="0" w:noVBand="1"/>
      </w:tblPr>
      <w:tblGrid>
        <w:gridCol w:w="4227"/>
      </w:tblGrid>
      <w:tr w:rsidR="008056B6" w14:paraId="314E919B" w14:textId="77777777">
        <w:trPr>
          <w:cantSplit/>
          <w:trHeight w:val="3660"/>
          <w:jc w:val="center"/>
        </w:trPr>
        <w:tc>
          <w:tcPr>
            <w:tcW w:w="4185" w:type="dxa"/>
            <w:tcMar>
              <w:top w:w="20" w:type="dxa"/>
              <w:left w:w="20" w:type="dxa"/>
              <w:bottom w:w="22" w:type="dxa"/>
              <w:right w:w="22" w:type="dxa"/>
            </w:tcMar>
            <w:vAlign w:val="center"/>
            <w:hideMark/>
          </w:tcPr>
          <w:p w14:paraId="196E2357" w14:textId="77777777" w:rsidR="008056B6"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68480" behindDoc="0" locked="0" layoutInCell="1" allowOverlap="0" wp14:anchorId="589877F0" wp14:editId="6C3E2340">
                  <wp:simplePos x="0" y="0"/>
                  <wp:positionH relativeFrom="column">
                    <wp:align>center</wp:align>
                  </wp:positionH>
                  <wp:positionV relativeFrom="line">
                    <wp:posOffset>0</wp:posOffset>
                  </wp:positionV>
                  <wp:extent cx="2657475" cy="2324100"/>
                  <wp:effectExtent l="0" t="0" r="0" b="0"/>
                  <wp:wrapTopAndBottom/>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2657475" cy="2324100"/>
                          </a:xfrm>
                          <a:prstGeom prst="rect">
                            <a:avLst/>
                          </a:prstGeom>
                          <a:noFill/>
                          <a:ln>
                            <a:noFill/>
                          </a:ln>
                        </pic:spPr>
                      </pic:pic>
                    </a:graphicData>
                  </a:graphic>
                </wp:anchor>
              </w:drawing>
            </w:r>
          </w:p>
        </w:tc>
      </w:tr>
    </w:tbl>
    <w:p w14:paraId="2E34A859" w14:textId="77777777" w:rsidR="008056B6" w:rsidRDefault="00000000">
      <w:pPr>
        <w:spacing w:line="360" w:lineRule="auto"/>
        <w:rPr>
          <w:rFonts w:eastAsia="Times New Roman" w:hAnsi="Times New Roman"/>
          <w:kern w:val="0"/>
          <w:sz w:val="24"/>
          <w:szCs w:val="24"/>
        </w:rPr>
      </w:pPr>
      <w:r>
        <w:rPr>
          <w:rFonts w:ascii="黑体" w:eastAsia="黑体" w:hAnsi="黑体" w:cs="黑体"/>
        </w:rPr>
        <w:t>五、计算题：本大题共</w:t>
      </w:r>
      <w:r>
        <w:rPr>
          <w:rFonts w:eastAsia="Times New Roman" w:hAnsi="Times New Roman"/>
          <w:b/>
        </w:rPr>
        <w:t>2</w:t>
      </w:r>
      <w:r>
        <w:rPr>
          <w:rFonts w:ascii="黑体" w:eastAsia="黑体" w:hAnsi="黑体" w:cs="黑体"/>
        </w:rPr>
        <w:t>小题，共</w:t>
      </w:r>
      <w:r>
        <w:rPr>
          <w:rFonts w:eastAsia="Times New Roman" w:hAnsi="Times New Roman"/>
          <w:b/>
        </w:rPr>
        <w:t>18</w:t>
      </w:r>
      <w:r>
        <w:rPr>
          <w:rFonts w:ascii="黑体" w:eastAsia="黑体" w:hAnsi="黑体" w:cs="黑体"/>
        </w:rPr>
        <w:t>分。</w:t>
      </w:r>
    </w:p>
    <w:p w14:paraId="352B2B49" w14:textId="77777777" w:rsidR="008056B6" w:rsidRDefault="00000000">
      <w:pPr>
        <w:spacing w:line="360" w:lineRule="auto"/>
        <w:rPr>
          <w:rFonts w:eastAsia="Times New Roman" w:hAnsi="Times New Roman"/>
          <w:kern w:val="0"/>
          <w:sz w:val="24"/>
          <w:szCs w:val="24"/>
        </w:rPr>
      </w:pPr>
      <w:r>
        <w:rPr>
          <w:rFonts w:eastAsia="Times New Roman" w:hAnsi="Times New Roman"/>
          <w:kern w:val="0"/>
          <w:szCs w:val="21"/>
        </w:rPr>
        <w:t>23</w:t>
      </w:r>
      <w:r>
        <w:rPr>
          <w:rFonts w:ascii="宋体" w:cs="宋体"/>
          <w:kern w:val="0"/>
          <w:szCs w:val="21"/>
        </w:rPr>
        <w:t>.</w:t>
      </w:r>
      <w:bookmarkStart w:id="22" w:name="7dc7a7fd-1c6f-4648-bf04-4bbf714701d3"/>
      <w:r>
        <w:rPr>
          <w:rFonts w:ascii="宋体" w:cs="宋体"/>
          <w:kern w:val="0"/>
          <w:szCs w:val="21"/>
        </w:rPr>
        <w:t>小虎家使用的是燃气热水器，已知燃气的热值为</w:t>
      </w:r>
      <m:oMath>
        <m:r>
          <w:rPr>
            <w:rFonts w:ascii="Cambria Math" w:hAnsi="Cambria Math"/>
          </w:rPr>
          <m:t>4.0×</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，水的比热容为</w:t>
      </w: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m:rPr>
                <m:sty m:val="b"/>
              </m:rP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。在一个标准大气压下，小虎用热水器给初温为</w:t>
      </w:r>
      <m:oMath>
        <m:sSup>
          <m:sSupPr>
            <m:ctrlPr>
              <w:rPr>
                <w:rFonts w:ascii="Cambria Math" w:hAnsi="Cambria Math"/>
              </w:rPr>
            </m:ctrlPr>
          </m:sSupPr>
          <m:e>
            <m:r>
              <w:rPr>
                <w:rFonts w:ascii="Cambria Math" w:hAnsi="Cambria Math"/>
              </w:rPr>
              <m:t>15</m:t>
            </m:r>
          </m:e>
          <m:sup>
            <m:r>
              <w:rPr>
                <w:rFonts w:ascii="Cambria Math" w:hAnsi="Cambria Math"/>
              </w:rPr>
              <m:t>℃</m:t>
            </m:r>
          </m:sup>
        </m:sSup>
      </m:oMath>
      <w:r>
        <w:rPr>
          <w:rFonts w:ascii="宋体" w:cs="宋体"/>
          <w:kern w:val="0"/>
          <w:szCs w:val="21"/>
        </w:rPr>
        <w:t>的水加热到</w:t>
      </w:r>
      <m:oMath>
        <m:sSup>
          <m:sSupPr>
            <m:ctrlPr>
              <w:rPr>
                <w:rFonts w:ascii="Cambria Math" w:hAnsi="Cambria Math"/>
              </w:rPr>
            </m:ctrlPr>
          </m:sSupPr>
          <m:e>
            <m:r>
              <w:rPr>
                <w:rFonts w:ascii="Cambria Math" w:hAnsi="Cambria Math"/>
              </w:rPr>
              <m:t>45</m:t>
            </m:r>
          </m:e>
          <m:sup>
            <m:r>
              <w:rPr>
                <w:rFonts w:ascii="Cambria Math" w:hAnsi="Cambria Math"/>
              </w:rPr>
              <m:t>℃</m:t>
            </m:r>
          </m:sup>
        </m:sSup>
      </m:oMath>
      <w:r>
        <w:rPr>
          <w:rFonts w:ascii="宋体" w:cs="宋体"/>
          <w:kern w:val="0"/>
          <w:szCs w:val="21"/>
        </w:rPr>
        <w:t>，共获得</w:t>
      </w:r>
      <w:r>
        <w:rPr>
          <w:rFonts w:eastAsia="Times New Roman" w:hAnsi="Times New Roman"/>
          <w:kern w:val="0"/>
          <w:szCs w:val="21"/>
        </w:rPr>
        <w:t>40</w:t>
      </w:r>
      <w:r>
        <w:rPr>
          <w:rFonts w:eastAsia="Times New Roman" w:hAnsi="Times New Roman"/>
          <w:i/>
          <w:iCs/>
          <w:kern w:val="0"/>
          <w:szCs w:val="21"/>
        </w:rPr>
        <w:t>L</w:t>
      </w:r>
      <w:r>
        <w:rPr>
          <w:rFonts w:ascii="宋体" w:cs="宋体"/>
          <w:kern w:val="0"/>
          <w:szCs w:val="21"/>
        </w:rPr>
        <w:t>的热水，用去</w:t>
      </w:r>
      <m:oMath>
        <m:r>
          <w:rPr>
            <w:rFonts w:ascii="Cambria Math" w:hAnsi="Cambria Math"/>
          </w:rPr>
          <m:t>0.2</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燃气。计算：</w:t>
      </w:r>
      <w:r>
        <w:rPr>
          <w:rFonts w:ascii="宋体" w:cs="宋体"/>
          <w:kern w:val="0"/>
          <w:szCs w:val="21"/>
        </w:rPr>
        <w:br/>
      </w:r>
      <m:oMath>
        <m:r>
          <w:rPr>
            <w:rFonts w:ascii="Cambria Math" w:hAnsi="Cambria Math"/>
          </w:rPr>
          <m:t>(1)</m:t>
        </m:r>
      </m:oMath>
      <w:r>
        <w:rPr>
          <w:rFonts w:ascii="宋体" w:cs="宋体"/>
          <w:kern w:val="0"/>
          <w:szCs w:val="21"/>
        </w:rPr>
        <w:t>这些燃气完全燃烧放出的热量。</w:t>
      </w:r>
      <w:r>
        <w:rPr>
          <w:rFonts w:ascii="宋体" w:cs="宋体"/>
          <w:kern w:val="0"/>
          <w:szCs w:val="21"/>
        </w:rPr>
        <w:br/>
      </w:r>
      <m:oMath>
        <m:r>
          <w:rPr>
            <w:rFonts w:ascii="Cambria Math" w:hAnsi="Cambria Math"/>
          </w:rPr>
          <m:t>(2)40L</m:t>
        </m:r>
      </m:oMath>
      <w:r>
        <w:rPr>
          <w:rFonts w:ascii="宋体" w:cs="宋体"/>
          <w:kern w:val="0"/>
          <w:szCs w:val="21"/>
        </w:rPr>
        <w:t>水升温吸收的热量。</w:t>
      </w:r>
      <w:r>
        <w:rPr>
          <w:rFonts w:ascii="宋体" w:cs="宋体"/>
          <w:kern w:val="0"/>
          <w:szCs w:val="21"/>
        </w:rPr>
        <w:br/>
      </w:r>
      <m:oMath>
        <m:r>
          <w:rPr>
            <w:rFonts w:ascii="Cambria Math" w:hAnsi="Cambria Math"/>
          </w:rPr>
          <m:t>(3)</m:t>
        </m:r>
      </m:oMath>
      <w:r>
        <w:rPr>
          <w:rFonts w:ascii="宋体" w:cs="宋体"/>
          <w:kern w:val="0"/>
          <w:szCs w:val="21"/>
        </w:rPr>
        <w:t>小虎家热水器的热效率。</w:t>
      </w:r>
      <w:bookmarkEnd w:id="22"/>
    </w:p>
    <w:p w14:paraId="542857E6" w14:textId="77777777" w:rsidR="008056B6"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24</w:t>
      </w:r>
      <w:r>
        <w:rPr>
          <w:rFonts w:ascii="宋体" w:cs="宋体"/>
          <w:kern w:val="0"/>
          <w:szCs w:val="21"/>
        </w:rPr>
        <w:t>.</w:t>
      </w:r>
      <w:bookmarkStart w:id="23" w:name="9c2d7c03-b61e-4d03-857e-73af42d1f7bb"/>
      <w:r>
        <w:rPr>
          <w:rFonts w:ascii="宋体" w:cs="宋体"/>
          <w:kern w:val="0"/>
          <w:szCs w:val="21"/>
        </w:rPr>
        <w:t>如图甲是便携式挂烫机，图乙是它内部电路图。</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都是加热电阻，加热时只有电阻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工作，额定加热功率为</w:t>
      </w:r>
      <w:r>
        <w:rPr>
          <w:rFonts w:eastAsia="Times New Roman" w:hAnsi="Times New Roman"/>
          <w:kern w:val="0"/>
          <w:szCs w:val="21"/>
        </w:rPr>
        <w:t>800</w:t>
      </w:r>
      <w:r>
        <w:rPr>
          <w:rFonts w:eastAsia="Times New Roman" w:hAnsi="Times New Roman"/>
          <w:i/>
          <w:iCs/>
          <w:kern w:val="0"/>
          <w:szCs w:val="21"/>
        </w:rPr>
        <w:t>W</w:t>
      </w:r>
      <w:r>
        <w:rPr>
          <w:rFonts w:ascii="宋体" w:cs="宋体"/>
          <w:kern w:val="0"/>
          <w:szCs w:val="21"/>
        </w:rPr>
        <w:t>；保温时只有电阻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工作，电阻</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=1100Ω</m:t>
        </m:r>
      </m:oMath>
      <w:r>
        <w:rPr>
          <w:rFonts w:ascii="宋体" w:cs="宋体"/>
          <w:kern w:val="0"/>
          <w:szCs w:val="21"/>
        </w:rPr>
        <w:t>。</w:t>
      </w:r>
      <w:r>
        <w:rPr>
          <w:rFonts w:eastAsia="Times New Roman" w:hAnsi="Times New Roman"/>
          <w:i/>
          <w:iCs/>
          <w:kern w:val="0"/>
          <w:szCs w:val="21"/>
        </w:rPr>
        <w:t>S</w:t>
      </w:r>
      <w:r>
        <w:rPr>
          <w:rFonts w:ascii="宋体" w:cs="宋体"/>
          <w:kern w:val="0"/>
          <w:szCs w:val="21"/>
        </w:rPr>
        <w:t>为开关，可实现“加热”、“保温”或“断开”状态的转换。小虎断开其它用电器，只接通挂烫机且处于加热状态，来测量它的电功率，观察图丙所示的电能表的转盘在</w:t>
      </w:r>
      <w:r>
        <w:rPr>
          <w:rFonts w:eastAsia="Times New Roman" w:hAnsi="Times New Roman"/>
          <w:kern w:val="0"/>
          <w:szCs w:val="21"/>
        </w:rPr>
        <w:t>50</w:t>
      </w:r>
      <w:r>
        <w:rPr>
          <w:rFonts w:eastAsia="Times New Roman" w:hAnsi="Times New Roman"/>
          <w:i/>
          <w:iCs/>
          <w:kern w:val="0"/>
          <w:szCs w:val="21"/>
        </w:rPr>
        <w:t>s</w:t>
      </w:r>
      <w:r>
        <w:rPr>
          <w:rFonts w:ascii="宋体" w:cs="宋体"/>
          <w:kern w:val="0"/>
          <w:szCs w:val="21"/>
        </w:rPr>
        <w:t>内转了</w:t>
      </w:r>
      <w:r>
        <w:rPr>
          <w:rFonts w:eastAsia="Times New Roman" w:hAnsi="Times New Roman"/>
          <w:kern w:val="0"/>
          <w:szCs w:val="21"/>
        </w:rPr>
        <w:t>50</w:t>
      </w:r>
      <w:r>
        <w:rPr>
          <w:rFonts w:ascii="宋体" w:cs="宋体"/>
          <w:kern w:val="0"/>
          <w:szCs w:val="21"/>
        </w:rPr>
        <w:t>转。计算：</w:t>
      </w:r>
      <w:r>
        <w:rPr>
          <w:rFonts w:ascii="宋体" w:cs="宋体"/>
          <w:kern w:val="0"/>
          <w:szCs w:val="21"/>
        </w:rPr>
        <w:br/>
      </w:r>
      <w:r>
        <w:rPr>
          <w:rFonts w:eastAsia="Times New Roman" w:hAnsi="Times New Roman"/>
          <w:noProof/>
          <w:kern w:val="0"/>
          <w:sz w:val="24"/>
          <w:szCs w:val="24"/>
        </w:rPr>
        <w:lastRenderedPageBreak/>
        <w:drawing>
          <wp:inline distT="0" distB="0" distL="0" distR="0" wp14:anchorId="26DB5220" wp14:editId="46EA637A">
            <wp:extent cx="4086225" cy="1638300"/>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4086225" cy="16383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w:r>
        <w:rPr>
          <w:rFonts w:ascii="宋体" w:cs="宋体"/>
          <w:kern w:val="0"/>
          <w:szCs w:val="21"/>
        </w:rPr>
        <w:br/>
      </w:r>
      <m:oMath>
        <m:r>
          <w:rPr>
            <w:rFonts w:ascii="Cambria Math" w:hAnsi="Cambria Math"/>
          </w:rPr>
          <m:t>(2)</m:t>
        </m:r>
      </m:oMath>
      <w:r>
        <w:rPr>
          <w:rFonts w:ascii="宋体" w:cs="宋体"/>
          <w:kern w:val="0"/>
          <w:szCs w:val="21"/>
        </w:rPr>
        <w:t>挂烫机正常工作时，保温</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电路消耗的电能。</w:t>
      </w:r>
      <w:r>
        <w:rPr>
          <w:rFonts w:ascii="宋体" w:cs="宋体"/>
          <w:kern w:val="0"/>
          <w:szCs w:val="21"/>
        </w:rPr>
        <w:br/>
      </w:r>
      <m:oMath>
        <m:r>
          <w:rPr>
            <w:rFonts w:ascii="Cambria Math" w:hAnsi="Cambria Math"/>
          </w:rPr>
          <m:t>(3)</m:t>
        </m:r>
      </m:oMath>
      <w:r>
        <w:rPr>
          <w:rFonts w:ascii="宋体" w:cs="宋体"/>
          <w:kern w:val="0"/>
          <w:szCs w:val="21"/>
        </w:rPr>
        <w:t>小虎在使用挂烫机时，它的实际加热功率。</w:t>
      </w:r>
      <w:bookmarkEnd w:id="23"/>
    </w:p>
    <w:p w14:paraId="2AC0FE3A" w14:textId="77777777" w:rsidR="008056B6" w:rsidRDefault="00000000">
      <w:pPr>
        <w:spacing w:line="360" w:lineRule="auto"/>
        <w:rPr>
          <w:rFonts w:eastAsia="Times New Roman" w:hAnsi="Times New Roman"/>
          <w:kern w:val="0"/>
          <w:sz w:val="24"/>
          <w:szCs w:val="24"/>
        </w:rPr>
      </w:pPr>
      <w:r>
        <w:rPr>
          <w:rFonts w:ascii="黑体" w:eastAsia="黑体" w:hAnsi="黑体" w:cs="黑体"/>
        </w:rPr>
        <w:t>六、综合题：本大题共</w:t>
      </w:r>
      <w:r>
        <w:rPr>
          <w:rFonts w:eastAsia="Times New Roman" w:hAnsi="Times New Roman"/>
          <w:b/>
        </w:rPr>
        <w:t>1</w:t>
      </w:r>
      <w:r>
        <w:rPr>
          <w:rFonts w:ascii="黑体" w:eastAsia="黑体" w:hAnsi="黑体" w:cs="黑体"/>
        </w:rPr>
        <w:t>小题，共</w:t>
      </w:r>
      <w:r>
        <w:rPr>
          <w:rFonts w:eastAsia="Times New Roman" w:hAnsi="Times New Roman"/>
          <w:b/>
        </w:rPr>
        <w:t>6</w:t>
      </w:r>
      <w:r>
        <w:rPr>
          <w:rFonts w:ascii="黑体" w:eastAsia="黑体" w:hAnsi="黑体" w:cs="黑体"/>
        </w:rPr>
        <w:t>分。</w:t>
      </w:r>
    </w:p>
    <w:p w14:paraId="48E5D195" w14:textId="77777777" w:rsidR="008056B6"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25</w:t>
      </w:r>
      <w:r>
        <w:rPr>
          <w:rFonts w:ascii="宋体" w:cs="宋体"/>
          <w:kern w:val="0"/>
          <w:szCs w:val="21"/>
        </w:rPr>
        <w:t>.</w:t>
      </w:r>
      <w:bookmarkStart w:id="24" w:name="4dd700e3-e8b5-4f68-87ea-d942e48f723d"/>
      <w:r>
        <w:rPr>
          <w:rFonts w:ascii="宋体" w:cs="宋体"/>
          <w:kern w:val="0"/>
          <w:szCs w:val="21"/>
        </w:rPr>
        <w:t>机器人的应用已经越来越广泛，如下是给医务人员和病人送餐的电动机器人及其内部的部分电路和相关参数图象。</w:t>
      </w:r>
      <w:r>
        <w:rPr>
          <w:rFonts w:ascii="宋体" w:cs="宋体"/>
          <w:kern w:val="0"/>
          <w:szCs w:val="21"/>
        </w:rPr>
        <w:br/>
      </w:r>
      <w:r>
        <w:rPr>
          <w:rFonts w:eastAsia="Times New Roman" w:hAnsi="Times New Roman"/>
          <w:noProof/>
          <w:kern w:val="0"/>
          <w:sz w:val="24"/>
          <w:szCs w:val="24"/>
        </w:rPr>
        <w:drawing>
          <wp:inline distT="0" distB="0" distL="0" distR="0" wp14:anchorId="28F70E99" wp14:editId="28F7BDCE">
            <wp:extent cx="4591050" cy="1895475"/>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4591050" cy="18954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此机器人的驱动装置______</w:t>
      </w:r>
      <m:oMath>
        <m:r>
          <w:rPr>
            <w:rFonts w:ascii="Cambria Math" w:hAnsi="Cambria Math"/>
          </w:rPr>
          <m:t>(</m:t>
        </m:r>
      </m:oMath>
      <w:r>
        <w:rPr>
          <w:rFonts w:ascii="宋体" w:cs="宋体"/>
          <w:kern w:val="0"/>
          <w:szCs w:val="21"/>
        </w:rPr>
        <w:t>选填“属于”或“不属于”</w:t>
      </w:r>
      <m:oMath>
        <m:r>
          <w:rPr>
            <w:rFonts w:ascii="Cambria Math" w:hAnsi="Cambria Math"/>
          </w:rPr>
          <m:t>)</m:t>
        </m:r>
      </m:oMath>
      <w:r>
        <w:rPr>
          <w:rFonts w:ascii="宋体" w:cs="宋体"/>
          <w:kern w:val="0"/>
          <w:szCs w:val="21"/>
        </w:rPr>
        <w:t>热机。</w:t>
      </w:r>
      <w:r>
        <w:rPr>
          <w:rFonts w:ascii="宋体" w:cs="宋体"/>
          <w:kern w:val="0"/>
          <w:szCs w:val="21"/>
        </w:rPr>
        <w:br/>
      </w:r>
      <m:oMath>
        <m:r>
          <w:rPr>
            <w:rFonts w:ascii="Cambria Math" w:hAnsi="Cambria Math"/>
          </w:rPr>
          <m:t>(2)</m:t>
        </m:r>
      </m:oMath>
      <w:r>
        <w:rPr>
          <w:rFonts w:ascii="宋体" w:cs="宋体"/>
          <w:kern w:val="0"/>
          <w:szCs w:val="21"/>
        </w:rPr>
        <w:t>如图甲，机器人送餐时，以它为参照物，它手中的餐盘是______</w:t>
      </w:r>
      <m:oMath>
        <m:r>
          <w:rPr>
            <w:rFonts w:ascii="Cambria Math" w:hAnsi="Cambria Math"/>
          </w:rPr>
          <m:t>(</m:t>
        </m:r>
      </m:oMath>
      <w:r>
        <w:rPr>
          <w:rFonts w:ascii="宋体" w:cs="宋体"/>
          <w:kern w:val="0"/>
          <w:szCs w:val="21"/>
        </w:rPr>
        <w:t>选填“运动”或“静止”</w:t>
      </w:r>
      <m:oMath>
        <m:r>
          <w:rPr>
            <w:rFonts w:ascii="Cambria Math" w:hAnsi="Cambria Math"/>
          </w:rPr>
          <m:t>)</m:t>
        </m:r>
      </m:oMath>
      <w:r>
        <w:rPr>
          <w:rFonts w:ascii="宋体" w:cs="宋体"/>
          <w:kern w:val="0"/>
          <w:szCs w:val="21"/>
        </w:rPr>
        <w:t>的。</w:t>
      </w:r>
      <w:r>
        <w:rPr>
          <w:rFonts w:ascii="宋体" w:cs="宋体"/>
          <w:kern w:val="0"/>
          <w:szCs w:val="21"/>
        </w:rPr>
        <w:br/>
      </w:r>
      <m:oMath>
        <m:r>
          <w:rPr>
            <w:rFonts w:ascii="Cambria Math" w:hAnsi="Cambria Math"/>
          </w:rPr>
          <m:t>(3)</m:t>
        </m:r>
      </m:oMath>
      <w:r>
        <w:rPr>
          <w:rFonts w:ascii="宋体" w:cs="宋体"/>
          <w:kern w:val="0"/>
          <w:szCs w:val="21"/>
        </w:rPr>
        <w:t>机器人送餐时，</w:t>
      </w:r>
      <m:oMath>
        <m:r>
          <w:rPr>
            <w:rFonts w:ascii="Cambria Math" w:hAnsi="Cambria Math"/>
          </w:rPr>
          <m:t>1</m:t>
        </m:r>
        <m:r>
          <m:rPr>
            <m:sty m:val="p"/>
          </m:rPr>
          <w:rPr>
            <w:rFonts w:ascii="Cambria Math" w:hAnsi="Cambria Math"/>
          </w:rPr>
          <m:t>min</m:t>
        </m:r>
      </m:oMath>
      <w:r>
        <w:rPr>
          <w:rFonts w:ascii="宋体" w:cs="宋体"/>
          <w:kern w:val="0"/>
          <w:szCs w:val="21"/>
        </w:rPr>
        <w:t>内在水平地面沿直线匀速移动了</w:t>
      </w:r>
      <w:r>
        <w:rPr>
          <w:rFonts w:eastAsia="Times New Roman" w:hAnsi="Times New Roman"/>
          <w:kern w:val="0"/>
          <w:szCs w:val="21"/>
        </w:rPr>
        <w:t>30</w:t>
      </w:r>
      <w:r>
        <w:rPr>
          <w:rFonts w:eastAsia="Times New Roman" w:hAnsi="Times New Roman"/>
          <w:i/>
          <w:iCs/>
          <w:kern w:val="0"/>
          <w:szCs w:val="21"/>
        </w:rPr>
        <w:t>m</w:t>
      </w:r>
      <w:r>
        <w:rPr>
          <w:rFonts w:ascii="宋体" w:cs="宋体"/>
          <w:kern w:val="0"/>
          <w:szCs w:val="21"/>
        </w:rPr>
        <w:t>，机器人匀速移动时，电动机的驱动功率为</w:t>
      </w:r>
      <w:r>
        <w:rPr>
          <w:rFonts w:eastAsia="Times New Roman" w:hAnsi="Times New Roman"/>
          <w:kern w:val="0"/>
          <w:szCs w:val="21"/>
        </w:rPr>
        <w:t>90</w:t>
      </w:r>
      <w:r>
        <w:rPr>
          <w:rFonts w:eastAsia="Times New Roman" w:hAnsi="Times New Roman"/>
          <w:i/>
          <w:iCs/>
          <w:kern w:val="0"/>
          <w:szCs w:val="21"/>
        </w:rPr>
        <w:t>W</w:t>
      </w:r>
      <w:r>
        <w:rPr>
          <w:rFonts w:ascii="宋体" w:cs="宋体"/>
          <w:kern w:val="0"/>
          <w:szCs w:val="21"/>
        </w:rPr>
        <w:t>，则它运动时受到的阻力是______</w:t>
      </w:r>
      <w:r>
        <w:rPr>
          <w:rFonts w:eastAsia="Times New Roman" w:hAnsi="Times New Roman"/>
          <w:i/>
          <w:iCs/>
          <w:kern w:val="0"/>
          <w:szCs w:val="21"/>
        </w:rPr>
        <w:t xml:space="preserve"> N</w:t>
      </w:r>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如图乙是机器人内部保护电路原理图，电源电压为</w:t>
      </w:r>
      <w:r>
        <w:rPr>
          <w:rFonts w:eastAsia="Times New Roman" w:hAnsi="Times New Roman"/>
          <w:kern w:val="0"/>
          <w:szCs w:val="21"/>
        </w:rPr>
        <w:t>30</w:t>
      </w:r>
      <w:r>
        <w:rPr>
          <w:rFonts w:eastAsia="Times New Roman" w:hAnsi="Times New Roman"/>
          <w:i/>
          <w:iCs/>
          <w:kern w:val="0"/>
          <w:szCs w:val="21"/>
        </w:rPr>
        <w:t>V</w:t>
      </w:r>
      <w:r>
        <w:rPr>
          <w:rFonts w:ascii="宋体" w:cs="宋体"/>
          <w:kern w:val="0"/>
          <w:szCs w:val="21"/>
        </w:rPr>
        <w:t>。图中</w:t>
      </w:r>
      <w:r>
        <w:rPr>
          <w:rFonts w:eastAsia="Times New Roman" w:hAnsi="Times New Roman"/>
          <w:i/>
          <w:iCs/>
          <w:kern w:val="0"/>
          <w:szCs w:val="21"/>
        </w:rPr>
        <w:t>D</w:t>
      </w:r>
      <w:r>
        <w:rPr>
          <w:rFonts w:ascii="宋体" w:cs="宋体"/>
          <w:kern w:val="0"/>
          <w:szCs w:val="21"/>
        </w:rPr>
        <w:t>为餐盘下的压敏二极管，其阻值</w:t>
      </w:r>
      <w:r>
        <w:rPr>
          <w:rFonts w:eastAsia="Times New Roman" w:hAnsi="Times New Roman"/>
          <w:i/>
          <w:iCs/>
          <w:kern w:val="0"/>
          <w:szCs w:val="21"/>
        </w:rPr>
        <w:t>R</w:t>
      </w:r>
      <w:r>
        <w:rPr>
          <w:rFonts w:ascii="宋体" w:cs="宋体"/>
          <w:kern w:val="0"/>
          <w:szCs w:val="21"/>
        </w:rPr>
        <w:t>随所受压力变化图象如图丙所示，图乙中的触发器为电路保护开关。机器人手臂承受最大压力是</w:t>
      </w:r>
      <w:r>
        <w:rPr>
          <w:rFonts w:eastAsia="Times New Roman" w:hAnsi="Times New Roman"/>
          <w:kern w:val="0"/>
          <w:szCs w:val="21"/>
        </w:rPr>
        <w:t>150</w:t>
      </w:r>
      <w:r>
        <w:rPr>
          <w:rFonts w:eastAsia="Times New Roman" w:hAnsi="Times New Roman"/>
          <w:i/>
          <w:iCs/>
          <w:kern w:val="0"/>
          <w:szCs w:val="21"/>
        </w:rPr>
        <w:t>N</w:t>
      </w:r>
      <w:r>
        <w:rPr>
          <w:rFonts w:ascii="宋体" w:cs="宋体"/>
          <w:kern w:val="0"/>
          <w:szCs w:val="21"/>
        </w:rPr>
        <w:t>，当电路中的电流大于</w:t>
      </w:r>
      <m:oMath>
        <m:r>
          <w:rPr>
            <w:rFonts w:ascii="Cambria Math" w:hAnsi="Cambria Math"/>
          </w:rPr>
          <m:t>0.5A</m:t>
        </m:r>
      </m:oMath>
      <w:r>
        <w:rPr>
          <w:rFonts w:ascii="宋体" w:cs="宋体"/>
          <w:kern w:val="0"/>
          <w:szCs w:val="21"/>
        </w:rPr>
        <w:t>时，触发器断开，电铃会发声提示，以免机器人损伤，保护电阻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的阻值是______</w:t>
      </w:r>
      <m:oMath>
        <m:r>
          <w:rPr>
            <w:rFonts w:ascii="Cambria Math" w:hAnsi="Cambria Math"/>
          </w:rPr>
          <m:t>Ω</m:t>
        </m:r>
      </m:oMath>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当机器人送餐后空载返回，用时</w:t>
      </w:r>
      <w:r>
        <w:rPr>
          <w:rFonts w:eastAsia="Times New Roman" w:hAnsi="Times New Roman"/>
          <w:kern w:val="0"/>
          <w:szCs w:val="21"/>
        </w:rPr>
        <w:t>100</w:t>
      </w:r>
      <w:r>
        <w:rPr>
          <w:rFonts w:eastAsia="Times New Roman" w:hAnsi="Times New Roman"/>
          <w:i/>
          <w:iCs/>
          <w:kern w:val="0"/>
          <w:szCs w:val="21"/>
        </w:rPr>
        <w:t>s</w:t>
      </w:r>
      <w:r>
        <w:rPr>
          <w:rFonts w:ascii="宋体" w:cs="宋体"/>
          <w:kern w:val="0"/>
          <w:szCs w:val="21"/>
        </w:rPr>
        <w:t>，此时电路中的电流是______</w:t>
      </w:r>
      <w:r>
        <w:rPr>
          <w:rFonts w:eastAsia="Times New Roman" w:hAnsi="Times New Roman"/>
          <w:i/>
          <w:iCs/>
          <w:kern w:val="0"/>
          <w:szCs w:val="21"/>
        </w:rPr>
        <w:t xml:space="preserve"> A</w:t>
      </w:r>
      <w:r>
        <w:rPr>
          <w:rFonts w:ascii="宋体" w:cs="宋体"/>
          <w:kern w:val="0"/>
          <w:szCs w:val="21"/>
        </w:rPr>
        <w:t>，此过程中在电阻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上产生的热量是______</w:t>
      </w:r>
      <w:r>
        <w:rPr>
          <w:rFonts w:eastAsia="Times New Roman" w:hAnsi="Times New Roman"/>
          <w:i/>
          <w:iCs/>
          <w:kern w:val="0"/>
          <w:szCs w:val="21"/>
        </w:rPr>
        <w:t xml:space="preserve"> J</w:t>
      </w:r>
      <w:r>
        <w:rPr>
          <w:rFonts w:ascii="宋体" w:cs="宋体"/>
          <w:kern w:val="0"/>
          <w:szCs w:val="21"/>
        </w:rPr>
        <w:t>。</w:t>
      </w:r>
      <w:bookmarkEnd w:id="24"/>
      <w:r>
        <w:rPr>
          <w:rFonts w:eastAsia="Times New Roman" w:hAnsi="Times New Roman"/>
          <w:kern w:val="0"/>
          <w:sz w:val="24"/>
          <w:szCs w:val="24"/>
        </w:rPr>
        <w:br w:type="page"/>
      </w:r>
    </w:p>
    <w:p w14:paraId="33A62B27" w14:textId="77777777" w:rsidR="008056B6"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079A29FB" w14:textId="77777777" w:rsidR="008056B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40492E3E" w14:textId="77777777" w:rsidR="008056B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、燃料燃烧放出热量的多少，与燃料的热值、质量和燃烧程度有关，故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、对物体做功，如果是改变其位置、高度等，则内能不一定增加，故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、物体的内能增加，可能是从外界吸收了热量，也可能外界对物体做了功，故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、热量是从高温物体向低温物体传递的或者从物体的高温部分传向低温部分，内能大的物体温度不一定高，故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某种物质完全燃烧放出的热量和质量的比值叫热值，热值是燃料的一种特性，它只与燃料的种类有关，与燃料的质量、燃烧程度等均无关；</w:t>
      </w:r>
      <w:r>
        <w:rPr>
          <w:rFonts w:ascii="宋体" w:cs="宋体"/>
          <w:kern w:val="0"/>
          <w:szCs w:val="21"/>
        </w:rPr>
        <w:br/>
      </w:r>
      <m:oMath>
        <m:r>
          <w:rPr>
            <w:rFonts w:ascii="Cambria Math" w:hAnsi="Cambria Math"/>
          </w:rPr>
          <m:t>(2)</m:t>
        </m:r>
      </m:oMath>
      <w:r>
        <w:rPr>
          <w:rFonts w:ascii="宋体" w:cs="宋体"/>
          <w:kern w:val="0"/>
          <w:szCs w:val="21"/>
        </w:rPr>
        <w:t>对物体做功，如果是改变其位置、高度等，则内能不会增加；</w:t>
      </w:r>
      <w:r>
        <w:rPr>
          <w:rFonts w:ascii="宋体" w:cs="宋体"/>
          <w:kern w:val="0"/>
          <w:szCs w:val="21"/>
        </w:rPr>
        <w:br/>
      </w:r>
      <m:oMath>
        <m:r>
          <w:rPr>
            <w:rFonts w:ascii="Cambria Math" w:hAnsi="Cambria Math"/>
          </w:rPr>
          <m:t>(3)</m:t>
        </m:r>
      </m:oMath>
      <w:r>
        <w:rPr>
          <w:rFonts w:ascii="宋体" w:cs="宋体"/>
          <w:kern w:val="0"/>
          <w:szCs w:val="21"/>
        </w:rPr>
        <w:t>做功和热传递都可以改变物体的内能；</w:t>
      </w:r>
      <w:r>
        <w:rPr>
          <w:rFonts w:ascii="宋体" w:cs="宋体"/>
          <w:kern w:val="0"/>
          <w:szCs w:val="21"/>
        </w:rPr>
        <w:br/>
      </w:r>
      <m:oMath>
        <m:r>
          <w:rPr>
            <w:rFonts w:ascii="Cambria Math" w:hAnsi="Cambria Math"/>
          </w:rPr>
          <m:t>(4)</m:t>
        </m:r>
      </m:oMath>
      <w:r>
        <w:rPr>
          <w:rFonts w:ascii="宋体" w:cs="宋体"/>
          <w:kern w:val="0"/>
          <w:szCs w:val="21"/>
        </w:rPr>
        <w:t>发生热传递的条件是存在温度差。</w:t>
      </w:r>
      <w:r>
        <w:rPr>
          <w:rFonts w:ascii="宋体" w:cs="宋体"/>
          <w:kern w:val="0"/>
          <w:szCs w:val="21"/>
        </w:rPr>
        <w:br/>
      </w:r>
      <w:r>
        <w:rPr>
          <w:rFonts w:ascii="宋体" w:cs="宋体"/>
          <w:kern w:val="0"/>
          <w:szCs w:val="21"/>
        </w:rPr>
        <w:t>本题考查了学生对内能、热值、热传递的理解，属于基本概念的考查，是学生容易出错的地方。</w:t>
      </w:r>
    </w:p>
    <w:p w14:paraId="527FD2DE" w14:textId="77777777" w:rsidR="008056B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0CC98065" w14:textId="77777777" w:rsidR="008056B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、热机是利用内能做功的机械，故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、内燃机是燃料在汽缸内燃烧的热机，故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、内燃机的效率比蒸汽机的高，故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、增大热机的功率，不能提高热机的效率，功率与效率无关，故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热机是将内能转化为机械能。</w:t>
      </w:r>
      <w:r>
        <w:rPr>
          <w:rFonts w:ascii="宋体" w:cs="宋体"/>
          <w:kern w:val="0"/>
          <w:szCs w:val="21"/>
        </w:rPr>
        <w:br/>
      </w:r>
      <m:oMath>
        <m:r>
          <w:rPr>
            <w:rFonts w:ascii="Cambria Math" w:hAnsi="Cambria Math"/>
          </w:rPr>
          <m:t>(2)</m:t>
        </m:r>
      </m:oMath>
      <w:r>
        <w:rPr>
          <w:rFonts w:ascii="宋体" w:cs="宋体"/>
          <w:kern w:val="0"/>
          <w:szCs w:val="21"/>
        </w:rPr>
        <w:t>内燃机工作时，在气缸内燃烧燃料，将内能转化为机械能。</w:t>
      </w:r>
      <w:r>
        <w:rPr>
          <w:rFonts w:ascii="宋体" w:cs="宋体"/>
          <w:kern w:val="0"/>
          <w:szCs w:val="21"/>
        </w:rPr>
        <w:br/>
      </w:r>
      <m:oMath>
        <m:r>
          <w:rPr>
            <w:rFonts w:ascii="Cambria Math" w:hAnsi="Cambria Math"/>
          </w:rPr>
          <m:t>(3)</m:t>
        </m:r>
      </m:oMath>
      <w:r>
        <w:rPr>
          <w:rFonts w:ascii="宋体" w:cs="宋体"/>
          <w:kern w:val="0"/>
          <w:szCs w:val="21"/>
        </w:rPr>
        <w:t>内燃机的效率大于蒸汽机的效率。</w:t>
      </w:r>
      <w:r>
        <w:rPr>
          <w:rFonts w:ascii="宋体" w:cs="宋体"/>
          <w:kern w:val="0"/>
          <w:szCs w:val="21"/>
        </w:rPr>
        <w:br/>
      </w:r>
      <m:oMath>
        <m:r>
          <w:rPr>
            <w:rFonts w:ascii="Cambria Math" w:hAnsi="Cambria Math"/>
          </w:rPr>
          <m:t>(4)</m:t>
        </m:r>
      </m:oMath>
      <w:r>
        <w:rPr>
          <w:rFonts w:ascii="宋体" w:cs="宋体"/>
          <w:kern w:val="0"/>
          <w:szCs w:val="21"/>
        </w:rPr>
        <w:t>功率表示做功的快慢，功率大小与效率无关。</w:t>
      </w:r>
      <w:r>
        <w:rPr>
          <w:rFonts w:ascii="宋体" w:cs="宋体"/>
          <w:kern w:val="0"/>
          <w:szCs w:val="21"/>
        </w:rPr>
        <w:br/>
      </w:r>
      <w:r>
        <w:rPr>
          <w:rFonts w:ascii="宋体" w:cs="宋体"/>
          <w:kern w:val="0"/>
          <w:szCs w:val="21"/>
        </w:rPr>
        <w:t>理解热机效率的概念、功率概念，知道热机的工作原理，可解答此题。</w:t>
      </w:r>
    </w:p>
    <w:p w14:paraId="294F4BD4" w14:textId="77777777" w:rsidR="008056B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621CD323" w14:textId="77777777" w:rsidR="008056B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解：观察图象可知，这是一个正比例函数图象，说明图象中两物理量之间是成正比的。</w:t>
      </w:r>
      <w:r>
        <w:rPr>
          <w:rFonts w:ascii="宋体" w:cs="宋体"/>
          <w:kern w:val="0"/>
          <w:szCs w:val="21"/>
        </w:rPr>
        <w:br/>
      </w:r>
      <w:r>
        <w:rPr>
          <w:rFonts w:eastAsia="Times New Roman" w:hAnsi="Times New Roman"/>
          <w:i/>
          <w:iCs/>
          <w:kern w:val="0"/>
          <w:szCs w:val="21"/>
        </w:rPr>
        <w:t>A</w:t>
      </w:r>
      <w:r>
        <w:rPr>
          <w:rFonts w:ascii="宋体" w:cs="宋体"/>
          <w:kern w:val="0"/>
          <w:szCs w:val="21"/>
        </w:rPr>
        <w:t>、探究电流与电阻关系的实验中，保持电阻两端的电压不变，因为电源电压不变，滑动变阻器两端的电压</w:t>
      </w:r>
      <m:oMath>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R</m:t>
            </m:r>
          </m:sub>
        </m:sSub>
      </m:oMath>
      <w:r>
        <w:rPr>
          <w:rFonts w:ascii="宋体" w:cs="宋体"/>
          <w:kern w:val="0"/>
          <w:szCs w:val="21"/>
        </w:rPr>
        <w:t>，根据串联电路的分压特点知：</w:t>
      </w:r>
      <m:oMath>
        <m:f>
          <m:fPr>
            <m:ctrlPr>
              <w:rPr>
                <w:rFonts w:ascii="Cambria Math" w:hAnsi="Cambria Math"/>
              </w:rPr>
            </m:ctrlPr>
          </m:fPr>
          <m:num>
            <m:r>
              <w:rPr>
                <w:rFonts w:ascii="Cambria Math" w:hAnsi="Cambria Math"/>
                <w:sz w:val="24"/>
                <w:szCs w:val="24"/>
              </w:rPr>
              <m:t>R</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滑</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R</m:t>
                </m:r>
              </m:sub>
            </m:sSub>
          </m:num>
          <m:den>
            <m:r>
              <w:rPr>
                <w:rFonts w:ascii="Cambria Math" w:hAnsi="Cambria Math"/>
                <w:sz w:val="24"/>
                <w:szCs w:val="24"/>
              </w:rPr>
              <m:t>U-</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R</m:t>
                </m:r>
              </m:sub>
            </m:sSub>
          </m:den>
        </m:f>
        <m:r>
          <w:rPr>
            <w:rFonts w:ascii="Cambria Math" w:hAnsi="Cambria Math"/>
          </w:rPr>
          <m:t>=</m:t>
        </m:r>
      </m:oMath>
      <w:r>
        <w:rPr>
          <w:rFonts w:ascii="宋体" w:cs="宋体"/>
          <w:kern w:val="0"/>
          <w:szCs w:val="21"/>
        </w:rPr>
        <w:t>定值，即变阻器接入阻值</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与定值电阻</w:t>
      </w:r>
      <w:r>
        <w:rPr>
          <w:rFonts w:eastAsia="Times New Roman" w:hAnsi="Times New Roman"/>
          <w:i/>
          <w:iCs/>
          <w:kern w:val="0"/>
          <w:szCs w:val="21"/>
        </w:rPr>
        <w:t>R</w:t>
      </w:r>
      <w:r>
        <w:rPr>
          <w:rFonts w:ascii="宋体" w:cs="宋体"/>
          <w:kern w:val="0"/>
          <w:szCs w:val="21"/>
        </w:rPr>
        <w:t>成</w:t>
      </w:r>
      <w:r>
        <w:rPr>
          <w:rFonts w:ascii="宋体" w:cs="宋体"/>
          <w:kern w:val="0"/>
          <w:szCs w:val="21"/>
        </w:rPr>
        <w:lastRenderedPageBreak/>
        <w:t>正比，故</w:t>
      </w:r>
      <w:r>
        <w:rPr>
          <w:rFonts w:eastAsia="Times New Roman" w:hAnsi="Times New Roman"/>
          <w:i/>
          <w:iCs/>
          <w:kern w:val="0"/>
          <w:szCs w:val="21"/>
        </w:rPr>
        <w:t>A</w:t>
      </w:r>
      <w:r>
        <w:rPr>
          <w:rFonts w:ascii="宋体" w:cs="宋体"/>
          <w:kern w:val="0"/>
          <w:szCs w:val="21"/>
        </w:rPr>
        <w:t>符合题意；</w:t>
      </w:r>
      <w:r>
        <w:rPr>
          <w:rFonts w:ascii="宋体" w:cs="宋体"/>
          <w:kern w:val="0"/>
          <w:szCs w:val="21"/>
        </w:rPr>
        <w:br/>
      </w:r>
      <w:r>
        <w:rPr>
          <w:rFonts w:eastAsia="Times New Roman" w:hAnsi="Times New Roman"/>
          <w:i/>
          <w:iCs/>
          <w:kern w:val="0"/>
          <w:szCs w:val="21"/>
        </w:rPr>
        <w:t>B</w:t>
      </w:r>
      <w:r>
        <w:rPr>
          <w:rFonts w:ascii="宋体" w:cs="宋体"/>
          <w:kern w:val="0"/>
          <w:szCs w:val="21"/>
        </w:rPr>
        <w:t>、探究影响电阻大小的因素实验中，定值电阻是导体本身的一种性质，与电流和电压无关，故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ascii="宋体" w:cs="宋体"/>
          <w:kern w:val="0"/>
          <w:szCs w:val="21"/>
        </w:rPr>
        <w:t>、探究燃料的热值实验中，某种燃料的热值</w:t>
      </w:r>
      <w:r>
        <w:rPr>
          <w:rFonts w:eastAsia="Times New Roman" w:hAnsi="Times New Roman"/>
          <w:i/>
          <w:iCs/>
          <w:kern w:val="0"/>
          <w:szCs w:val="21"/>
        </w:rPr>
        <w:t>q</w:t>
      </w:r>
      <w:r>
        <w:rPr>
          <w:rFonts w:ascii="宋体" w:cs="宋体"/>
          <w:kern w:val="0"/>
          <w:szCs w:val="21"/>
        </w:rPr>
        <w:t>是燃料本身的一种性质，与燃料质量</w:t>
      </w:r>
      <w:r>
        <w:rPr>
          <w:rFonts w:eastAsia="Times New Roman" w:hAnsi="Times New Roman"/>
          <w:i/>
          <w:iCs/>
          <w:kern w:val="0"/>
          <w:szCs w:val="21"/>
        </w:rPr>
        <w:t>m</w:t>
      </w:r>
      <w:r>
        <w:rPr>
          <w:rFonts w:ascii="宋体" w:cs="宋体"/>
          <w:kern w:val="0"/>
          <w:szCs w:val="21"/>
        </w:rPr>
        <w:t>没有关系，故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ascii="宋体" w:cs="宋体"/>
          <w:kern w:val="0"/>
          <w:szCs w:val="21"/>
        </w:rPr>
        <w:t>、探究物质的吸热能力实验中，某种物质的比热容</w:t>
      </w:r>
      <w:r>
        <w:rPr>
          <w:rFonts w:eastAsia="Times New Roman" w:hAnsi="Times New Roman"/>
          <w:i/>
          <w:iCs/>
          <w:kern w:val="0"/>
          <w:szCs w:val="21"/>
        </w:rPr>
        <w:t>c</w:t>
      </w:r>
      <w:r>
        <w:rPr>
          <w:rFonts w:ascii="宋体" w:cs="宋体"/>
          <w:kern w:val="0"/>
          <w:szCs w:val="21"/>
        </w:rPr>
        <w:t>是物质本身的一种性质，与物体质量</w:t>
      </w:r>
      <w:r>
        <w:rPr>
          <w:rFonts w:eastAsia="Times New Roman" w:hAnsi="Times New Roman"/>
          <w:i/>
          <w:iCs/>
          <w:kern w:val="0"/>
          <w:szCs w:val="21"/>
        </w:rPr>
        <w:t>m</w:t>
      </w:r>
      <w:r>
        <w:rPr>
          <w:rFonts w:ascii="宋体" w:cs="宋体"/>
          <w:kern w:val="0"/>
          <w:szCs w:val="21"/>
        </w:rPr>
        <w:t>没有关系，故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观察分析图象，找出图中两个量之间的关系，看选项中哪两个量的关系与图象中的相符，找出两个量之间的关系不符合的选项即可。</w:t>
      </w:r>
      <w:r>
        <w:rPr>
          <w:rFonts w:ascii="宋体" w:cs="宋体"/>
          <w:kern w:val="0"/>
          <w:szCs w:val="21"/>
        </w:rPr>
        <w:br/>
        <w:t>本题考查学生的观察能力和图象分析能力，涉及的知识点较多，解题时应熟记这些关系并全面理解。</w:t>
      </w:r>
    </w:p>
    <w:p w14:paraId="06DCDEBA" w14:textId="77777777" w:rsidR="008056B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62594675" w14:textId="77777777" w:rsidR="008056B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、导体能够导电是因为导体内有大量的自由电荷，故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、绝缘体不容易导电，是因为绝缘体内几乎没有自由电荷，故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、电加热器的发热体部分使用超导材料，不能产生热量，故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、导电性能介于导体和绝缘体之间的材料称做半导体，故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导体容易导电，是因为导体内有能够自由移动的电荷；而绝缘体不容易导电，是因为绝缘体内几乎没有能够自由移动的电荷。</w:t>
      </w:r>
      <w:r>
        <w:rPr>
          <w:rFonts w:ascii="宋体" w:cs="宋体"/>
          <w:kern w:val="0"/>
          <w:szCs w:val="21"/>
        </w:rPr>
        <w:br/>
      </w:r>
      <m:oMath>
        <m:r>
          <w:rPr>
            <w:rFonts w:ascii="Cambria Math" w:hAnsi="Cambria Math"/>
          </w:rPr>
          <m:t>(2)</m:t>
        </m:r>
      </m:oMath>
      <w:r>
        <w:rPr>
          <w:rFonts w:ascii="宋体" w:cs="宋体"/>
          <w:kern w:val="0"/>
          <w:szCs w:val="21"/>
        </w:rPr>
        <w:t>根据焦耳定律</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，可知，电阻为</w:t>
      </w:r>
      <w:r>
        <w:rPr>
          <w:rFonts w:eastAsia="Times New Roman" w:hAnsi="Times New Roman"/>
          <w:kern w:val="0"/>
          <w:szCs w:val="21"/>
        </w:rPr>
        <w:t>0</w:t>
      </w:r>
      <w:r>
        <w:rPr>
          <w:rFonts w:ascii="宋体" w:cs="宋体"/>
          <w:kern w:val="0"/>
          <w:szCs w:val="21"/>
        </w:rPr>
        <w:t>时，不会产生热量。</w:t>
      </w:r>
      <w:r>
        <w:rPr>
          <w:rFonts w:ascii="宋体" w:cs="宋体"/>
          <w:kern w:val="0"/>
          <w:szCs w:val="21"/>
        </w:rPr>
        <w:br/>
      </w:r>
      <m:oMath>
        <m:r>
          <w:rPr>
            <w:rFonts w:ascii="Cambria Math" w:hAnsi="Cambria Math"/>
          </w:rPr>
          <m:t>(3)</m:t>
        </m:r>
      </m:oMath>
      <w:r>
        <w:rPr>
          <w:rFonts w:ascii="宋体" w:cs="宋体"/>
          <w:kern w:val="0"/>
          <w:szCs w:val="21"/>
        </w:rPr>
        <w:t>导电性能介于导体和绝缘体之间的材料称做半导体。</w:t>
      </w:r>
      <w:r>
        <w:rPr>
          <w:rFonts w:ascii="宋体" w:cs="宋体"/>
          <w:kern w:val="0"/>
          <w:szCs w:val="21"/>
        </w:rPr>
        <w:br/>
      </w:r>
      <w:r>
        <w:rPr>
          <w:rFonts w:ascii="宋体" w:cs="宋体"/>
          <w:kern w:val="0"/>
          <w:szCs w:val="21"/>
        </w:rPr>
        <w:t>知道导体导电原因和绝缘体不易导电的原因，了解半导体和超导现象，可解答此题。</w:t>
      </w:r>
    </w:p>
    <w:p w14:paraId="15F0DBE3" w14:textId="77777777" w:rsidR="008056B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54303DB9" w14:textId="77777777" w:rsidR="008056B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AB</w:t>
      </w:r>
      <w:r>
        <w:rPr>
          <w:rFonts w:ascii="宋体" w:cs="宋体"/>
          <w:kern w:val="0"/>
          <w:szCs w:val="21"/>
        </w:rPr>
        <w:t>、闭合开关，定值电阻和滑动变阻器串联，电流表测量电路电流，电压表测量滑动变阻器两端的电压。当滑动变阻器接入电路中的电阻最大时，</w:t>
      </w:r>
      <w:r>
        <w:rPr>
          <w:rFonts w:eastAsia="Times New Roman" w:hAnsi="Times New Roman"/>
          <w:i/>
          <w:iCs/>
          <w:kern w:val="0"/>
          <w:szCs w:val="21"/>
        </w:rPr>
        <w:t>R</w:t>
      </w:r>
      <w:r>
        <w:rPr>
          <w:rFonts w:ascii="宋体" w:cs="宋体"/>
          <w:kern w:val="0"/>
          <w:szCs w:val="21"/>
        </w:rPr>
        <w:t>的最大阻值和</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串联，电流表测电路中的电流，</w:t>
      </w:r>
      <w:r>
        <w:rPr>
          <w:rFonts w:ascii="宋体" w:cs="宋体"/>
          <w:kern w:val="0"/>
          <w:szCs w:val="21"/>
        </w:rPr>
        <w:br/>
      </w:r>
      <w:r>
        <w:rPr>
          <w:rFonts w:ascii="宋体" w:cs="宋体"/>
          <w:kern w:val="0"/>
          <w:szCs w:val="21"/>
        </w:rPr>
        <w:t>由图乙可知，电路中的最小电流</w:t>
      </w:r>
      <m:oMath>
        <m:sSub>
          <m:sSubPr>
            <m:ctrlPr>
              <w:rPr>
                <w:rFonts w:ascii="Cambria Math" w:hAnsi="Cambria Math"/>
              </w:rPr>
            </m:ctrlPr>
          </m:sSubPr>
          <m:e>
            <m:r>
              <w:rPr>
                <w:rFonts w:ascii="Cambria Math" w:hAnsi="Cambria Math"/>
              </w:rPr>
              <m:t>I</m:t>
            </m:r>
          </m:e>
          <m:sub>
            <m:r>
              <w:rPr>
                <w:rFonts w:ascii="Cambria Math" w:hAnsi="Cambria Math"/>
              </w:rPr>
              <m:t>最小</m:t>
            </m:r>
          </m:sub>
        </m:sSub>
        <m:r>
          <w:rPr>
            <w:rFonts w:ascii="Cambria Math" w:hAnsi="Cambria Math"/>
          </w:rPr>
          <m:t>=0.4A</m:t>
        </m:r>
      </m:oMath>
      <w:r>
        <w:rPr>
          <w:rFonts w:ascii="宋体" w:cs="宋体"/>
          <w:kern w:val="0"/>
          <w:szCs w:val="21"/>
        </w:rPr>
        <w:t>，滑动变阻器的功率</w:t>
      </w:r>
      <m:oMath>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=3.2W</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可得，滑动变阻器的最大阻值：</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最大</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1</m:t>
                </m:r>
              </m:sub>
            </m:sSub>
          </m:num>
          <m:den>
            <m:sSubSup>
              <m:sSubSupPr>
                <m:ctrlPr>
                  <w:rPr>
                    <w:rFonts w:ascii="Cambria Math" w:hAnsi="Cambria Math"/>
                  </w:rPr>
                </m:ctrlPr>
              </m:sSubSupPr>
              <m:e>
                <m:r>
                  <w:rPr>
                    <w:rFonts w:ascii="Cambria Math" w:hAnsi="Cambria Math"/>
                    <w:sz w:val="24"/>
                    <w:szCs w:val="24"/>
                  </w:rPr>
                  <m:t>I</m:t>
                </m:r>
              </m:e>
              <m:sub>
                <m:r>
                  <w:rPr>
                    <w:rFonts w:ascii="Cambria Math" w:hAnsi="Cambria Math"/>
                    <w:sz w:val="24"/>
                    <w:szCs w:val="24"/>
                  </w:rPr>
                  <m:t>最小</m:t>
                </m:r>
              </m:sub>
              <m:sup>
                <m:r>
                  <w:rPr>
                    <w:rFonts w:ascii="Cambria Math" w:hAnsi="Cambria Math"/>
                    <w:sz w:val="24"/>
                    <w:szCs w:val="24"/>
                  </w:rPr>
                  <m:t>2</m:t>
                </m:r>
              </m:sup>
            </m:sSubSup>
          </m:den>
        </m:f>
        <m:r>
          <w:rPr>
            <w:rFonts w:ascii="Cambria Math" w:hAnsi="Cambria Math"/>
          </w:rPr>
          <m:t>=</m:t>
        </m:r>
        <m:f>
          <m:fPr>
            <m:ctrlPr>
              <w:rPr>
                <w:rFonts w:ascii="Cambria Math" w:hAnsi="Cambria Math"/>
              </w:rPr>
            </m:ctrlPr>
          </m:fPr>
          <m:num>
            <m:r>
              <w:rPr>
                <w:rFonts w:ascii="Cambria Math" w:hAnsi="Cambria Math"/>
                <w:sz w:val="24"/>
                <w:szCs w:val="24"/>
              </w:rPr>
              <m:t>3.2W</m:t>
            </m:r>
          </m:num>
          <m:den>
            <m:r>
              <w:rPr>
                <w:rFonts w:ascii="Cambria Math" w:hAnsi="Cambria Math"/>
                <w:sz w:val="24"/>
                <w:szCs w:val="24"/>
              </w:rPr>
              <m:t>(0.4A</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den>
        </m:f>
        <m:r>
          <w:rPr>
            <w:rFonts w:ascii="Cambria Math" w:hAnsi="Cambria Math"/>
          </w:rPr>
          <m:t>=20Ω</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ascii="宋体" w:cs="宋体"/>
          <w:kern w:val="0"/>
          <w:szCs w:val="21"/>
        </w:rPr>
        <w:lastRenderedPageBreak/>
        <w:t>根据</w:t>
      </w:r>
      <m:oMath>
        <m:r>
          <w:rPr>
            <w:rFonts w:ascii="Cambria Math" w:hAnsi="Cambria Math"/>
          </w:rPr>
          <m:t>P=UI</m:t>
        </m:r>
      </m:oMath>
      <w:r>
        <w:rPr>
          <w:rFonts w:ascii="宋体" w:cs="宋体"/>
          <w:kern w:val="0"/>
          <w:szCs w:val="21"/>
        </w:rPr>
        <w:t>可知此时电压表的示数为</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最小</m:t>
                </m:r>
              </m:sub>
            </m:sSub>
          </m:den>
        </m:f>
        <m:r>
          <w:rPr>
            <w:rFonts w:ascii="Cambria Math" w:hAnsi="Cambria Math"/>
          </w:rPr>
          <m:t>=</m:t>
        </m:r>
        <m:f>
          <m:fPr>
            <m:ctrlPr>
              <w:rPr>
                <w:rFonts w:ascii="Cambria Math" w:hAnsi="Cambria Math"/>
              </w:rPr>
            </m:ctrlPr>
          </m:fPr>
          <m:num>
            <m:r>
              <w:rPr>
                <w:rFonts w:ascii="Cambria Math" w:hAnsi="Cambria Math"/>
                <w:sz w:val="24"/>
                <w:szCs w:val="24"/>
              </w:rPr>
              <m:t>3.2W</m:t>
            </m:r>
          </m:num>
          <m:den>
            <m:r>
              <w:rPr>
                <w:rFonts w:ascii="Cambria Math" w:hAnsi="Cambria Math"/>
                <w:sz w:val="24"/>
                <w:szCs w:val="24"/>
              </w:rPr>
              <m:t>0.4A</m:t>
            </m:r>
          </m:den>
        </m:f>
        <m:r>
          <w:rPr>
            <w:rFonts w:ascii="Cambria Math" w:hAnsi="Cambria Math"/>
          </w:rPr>
          <m:t>=8V</m:t>
        </m:r>
      </m:oMath>
      <w:r>
        <w:rPr>
          <w:rFonts w:ascii="宋体" w:cs="宋体"/>
          <w:kern w:val="0"/>
          <w:szCs w:val="21"/>
        </w:rPr>
        <w:t>，故图中电压表的量程为</w:t>
      </w:r>
      <m:oMath>
        <m:r>
          <w:rPr>
            <w:rFonts w:ascii="Cambria Math" w:hAnsi="Cambria Math"/>
          </w:rPr>
          <m:t>0∼15V</m:t>
        </m:r>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、因串联电路中总电阻等于各分电阻之和，</w:t>
      </w:r>
      <w:r>
        <w:rPr>
          <w:rFonts w:ascii="宋体" w:cs="宋体"/>
          <w:kern w:val="0"/>
          <w:szCs w:val="21"/>
        </w:rPr>
        <w:br/>
        <w:t>所以，由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可得，电源的电压：</w:t>
      </w:r>
      <m:oMath>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最小</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最大</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)=0.4A×(20Ω+</m:t>
        </m:r>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m:t>
        </m:r>
      </m:oMath>
      <w:r>
        <w:rPr>
          <w:rFonts w:ascii="宋体" w:cs="宋体"/>
          <w:kern w:val="0"/>
          <w:szCs w:val="21"/>
        </w:rPr>
        <w:t>，</w:t>
      </w:r>
      <w:r>
        <w:rPr>
          <w:rFonts w:ascii="宋体" w:cs="宋体"/>
          <w:kern w:val="0"/>
          <w:szCs w:val="21"/>
        </w:rPr>
        <w:br/>
      </w:r>
      <w:r>
        <w:rPr>
          <w:rFonts w:ascii="宋体" w:cs="宋体"/>
          <w:kern w:val="0"/>
          <w:szCs w:val="21"/>
        </w:rPr>
        <w:t>由图乙可知，当电路中的电流</w:t>
      </w:r>
      <m:oMath>
        <m:r>
          <w:rPr>
            <w:rFonts w:ascii="Cambria Math" w:hAnsi="Cambria Math"/>
          </w:rPr>
          <m:t>I'=0.6A</m:t>
        </m:r>
      </m:oMath>
      <w:r>
        <w:rPr>
          <w:rFonts w:ascii="宋体" w:cs="宋体"/>
          <w:kern w:val="0"/>
          <w:szCs w:val="21"/>
        </w:rPr>
        <w:t>时，滑动变阻器的功率最大，最大为</w:t>
      </w:r>
      <m:oMath>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'=3.6W</m:t>
        </m:r>
      </m:oMath>
      <w:r>
        <w:rPr>
          <w:rFonts w:ascii="宋体" w:cs="宋体"/>
          <w:kern w:val="0"/>
          <w:szCs w:val="21"/>
        </w:rPr>
        <w:t>，</w:t>
      </w:r>
      <w:r>
        <w:rPr>
          <w:rFonts w:ascii="宋体" w:cs="宋体"/>
          <w:kern w:val="0"/>
          <w:szCs w:val="21"/>
        </w:rPr>
        <w:br/>
      </w:r>
      <w:r>
        <w:rPr>
          <w:rFonts w:ascii="宋体" w:cs="宋体"/>
          <w:kern w:val="0"/>
          <w:szCs w:val="21"/>
        </w:rPr>
        <w:t>则滑动变阻器接入电路中的电阻：</w:t>
      </w:r>
      <m:oMath>
        <m:r>
          <w:rPr>
            <w:rFonts w:ascii="Cambria Math" w:hAnsi="Cambria Math"/>
          </w:rPr>
          <m:t>R'=</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1</m:t>
                </m:r>
              </m:sub>
            </m:sSub>
            <m:r>
              <w:rPr>
                <w:rFonts w:ascii="Cambria Math" w:hAnsi="Cambria Math"/>
                <w:sz w:val="24"/>
                <w:szCs w:val="24"/>
              </w:rPr>
              <m:t>'</m:t>
            </m:r>
          </m:num>
          <m:den>
            <m:r>
              <w:rPr>
                <w:rFonts w:ascii="Cambria Math" w:hAnsi="Cambria Math"/>
                <w:sz w:val="24"/>
                <w:szCs w:val="24"/>
              </w:rPr>
              <m:t>I</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den>
        </m:f>
        <m:r>
          <w:rPr>
            <w:rFonts w:ascii="Cambria Math" w:hAnsi="Cambria Math"/>
          </w:rPr>
          <m:t>=</m:t>
        </m:r>
        <m:f>
          <m:fPr>
            <m:ctrlPr>
              <w:rPr>
                <w:rFonts w:ascii="Cambria Math" w:hAnsi="Cambria Math"/>
              </w:rPr>
            </m:ctrlPr>
          </m:fPr>
          <m:num>
            <m:r>
              <w:rPr>
                <w:rFonts w:ascii="Cambria Math" w:hAnsi="Cambria Math"/>
                <w:sz w:val="24"/>
                <w:szCs w:val="24"/>
              </w:rPr>
              <m:t>3.6W</m:t>
            </m:r>
          </m:num>
          <m:den>
            <m:r>
              <w:rPr>
                <w:rFonts w:ascii="Cambria Math" w:hAnsi="Cambria Math"/>
                <w:sz w:val="24"/>
                <w:szCs w:val="24"/>
              </w:rPr>
              <m:t>(0.6A</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den>
        </m:f>
        <m:r>
          <w:rPr>
            <w:rFonts w:ascii="Cambria Math" w:hAnsi="Cambria Math"/>
          </w:rPr>
          <m:t>=10Ω</m:t>
        </m:r>
      </m:oMath>
      <w:r>
        <w:rPr>
          <w:rFonts w:ascii="宋体" w:cs="宋体"/>
          <w:kern w:val="0"/>
          <w:szCs w:val="21"/>
        </w:rPr>
        <w:t>；</w:t>
      </w:r>
      <w:r>
        <w:rPr>
          <w:rFonts w:ascii="宋体" w:cs="宋体"/>
          <w:kern w:val="0"/>
          <w:szCs w:val="21"/>
        </w:rPr>
        <w:br/>
      </w:r>
      <w:r>
        <w:rPr>
          <w:rFonts w:ascii="宋体" w:cs="宋体"/>
          <w:kern w:val="0"/>
          <w:szCs w:val="21"/>
        </w:rPr>
        <w:t>电源的电压：</w:t>
      </w:r>
      <m:oMath>
        <m:r>
          <w:rPr>
            <w:rFonts w:ascii="Cambria Math" w:hAnsi="Cambria Math"/>
          </w:rPr>
          <m:t>U=I'(R'+</m:t>
        </m:r>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)=0.6A×(10Ω+</m:t>
        </m:r>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m:t>
        </m:r>
      </m:oMath>
      <w:r>
        <w:rPr>
          <w:rFonts w:ascii="宋体" w:cs="宋体"/>
          <w:kern w:val="0"/>
          <w:szCs w:val="21"/>
        </w:rPr>
        <w:t>，</w:t>
      </w:r>
      <w:r>
        <w:rPr>
          <w:rFonts w:ascii="宋体" w:cs="宋体"/>
          <w:kern w:val="0"/>
          <w:szCs w:val="21"/>
        </w:rPr>
        <w:br/>
      </w:r>
      <w:r>
        <w:rPr>
          <w:rFonts w:ascii="宋体" w:cs="宋体"/>
          <w:kern w:val="0"/>
          <w:szCs w:val="21"/>
        </w:rPr>
        <w:t>因电源的电压不变，所以，</w:t>
      </w:r>
      <m:oMath>
        <m:r>
          <w:rPr>
            <w:rFonts w:ascii="Cambria Math" w:hAnsi="Cambria Math"/>
          </w:rPr>
          <m:t>0.4A×(20Ω+</m:t>
        </m:r>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)=0.6A×(10Ω+</m:t>
        </m:r>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m:t>
        </m:r>
      </m:oMath>
      <w:r>
        <w:rPr>
          <w:rFonts w:ascii="宋体" w:cs="宋体"/>
          <w:kern w:val="0"/>
          <w:szCs w:val="21"/>
        </w:rPr>
        <w:t>，</w:t>
      </w:r>
      <w:r>
        <w:rPr>
          <w:rFonts w:ascii="宋体" w:cs="宋体"/>
          <w:kern w:val="0"/>
          <w:szCs w:val="21"/>
        </w:rPr>
        <w:br/>
      </w:r>
      <w:r>
        <w:rPr>
          <w:rFonts w:ascii="宋体" w:cs="宋体"/>
          <w:kern w:val="0"/>
          <w:szCs w:val="21"/>
        </w:rPr>
        <w:t>解得：</w:t>
      </w:r>
      <m:oMath>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=10Ω</m:t>
        </m:r>
      </m:oMath>
      <w:r>
        <w:rPr>
          <w:rFonts w:ascii="宋体" w:cs="宋体"/>
          <w:kern w:val="0"/>
          <w:szCs w:val="21"/>
        </w:rPr>
        <w:t>，</w:t>
      </w:r>
      <w:r>
        <w:rPr>
          <w:rFonts w:ascii="宋体" w:cs="宋体"/>
          <w:kern w:val="0"/>
          <w:szCs w:val="21"/>
        </w:rPr>
        <w:br/>
      </w:r>
      <w:r>
        <w:rPr>
          <w:rFonts w:ascii="宋体" w:cs="宋体"/>
          <w:kern w:val="0"/>
          <w:szCs w:val="21"/>
        </w:rPr>
        <w:t>电源的电压：</w:t>
      </w:r>
      <m:oMath>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最小</m:t>
            </m:r>
          </m:sub>
        </m:sSub>
        <m:r>
          <w:rPr>
            <w:rFonts w:ascii="Cambria Math" w:hAnsi="Cambria Math"/>
          </w:rPr>
          <m:t>(R+</m:t>
        </m:r>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)=0.4A×(20Ω+10Ω)=12V</m:t>
        </m:r>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、当滑动变阻器的电阻为</w:t>
      </w:r>
      <w:r>
        <w:rPr>
          <w:rFonts w:eastAsia="Times New Roman" w:hAnsi="Times New Roman"/>
          <w:kern w:val="0"/>
          <w:szCs w:val="21"/>
        </w:rPr>
        <w:t>0</w:t>
      </w:r>
      <w:r>
        <w:rPr>
          <w:rFonts w:ascii="宋体" w:cs="宋体"/>
          <w:kern w:val="0"/>
          <w:szCs w:val="21"/>
        </w:rPr>
        <w:t>时，电路的总电阻最小，根据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可知总电功率最大，最大为：</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最大</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r>
          <w:rPr>
            <w:rFonts w:ascii="Cambria Math" w:hAnsi="Cambria Math"/>
          </w:rPr>
          <m:t>=</m:t>
        </m:r>
        <m:f>
          <m:fPr>
            <m:ctrlPr>
              <w:rPr>
                <w:rFonts w:ascii="Cambria Math" w:hAnsi="Cambria Math"/>
              </w:rPr>
            </m:ctrlPr>
          </m:fPr>
          <m:num>
            <m:r>
              <w:rPr>
                <w:rFonts w:ascii="Cambria Math" w:hAnsi="Cambria Math"/>
                <w:sz w:val="24"/>
                <w:szCs w:val="24"/>
              </w:rPr>
              <m:t>(12V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10Ω</m:t>
            </m:r>
          </m:den>
        </m:f>
        <m:r>
          <w:rPr>
            <w:rFonts w:ascii="Cambria Math" w:hAnsi="Cambria Math"/>
          </w:rPr>
          <m:t>=14.4W</m:t>
        </m:r>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当滑动变阻器接入电路中的电阻最大时，</w:t>
      </w:r>
      <w:r>
        <w:rPr>
          <w:rFonts w:eastAsia="Times New Roman" w:hAnsi="Times New Roman"/>
          <w:i/>
          <w:iCs/>
          <w:kern w:val="0"/>
          <w:szCs w:val="21"/>
        </w:rPr>
        <w:t>R</w:t>
      </w:r>
      <w:r>
        <w:rPr>
          <w:rFonts w:ascii="宋体" w:cs="宋体"/>
          <w:kern w:val="0"/>
          <w:szCs w:val="21"/>
        </w:rPr>
        <w:t>的最大阻值和</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串联，电流表测电路中的电流，此时电路中的电流最小，根据图乙读出电路中的最小电流和滑动变阻器的功率，根据</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求出滑动变阻器的最大阻值；根据</w:t>
      </w:r>
      <m:oMath>
        <m:r>
          <w:rPr>
            <w:rFonts w:ascii="Cambria Math" w:hAnsi="Cambria Math"/>
          </w:rPr>
          <m:t>P=UI</m:t>
        </m:r>
      </m:oMath>
      <w:r>
        <w:rPr>
          <w:rFonts w:ascii="宋体" w:cs="宋体"/>
          <w:kern w:val="0"/>
          <w:szCs w:val="21"/>
        </w:rPr>
        <w:t>可知此时电压表的示数，据此得出电压表的量程；</w:t>
      </w:r>
      <w:r>
        <w:rPr>
          <w:rFonts w:ascii="宋体" w:cs="宋体"/>
          <w:kern w:val="0"/>
          <w:szCs w:val="21"/>
        </w:rPr>
        <w:br/>
      </w:r>
      <m:oMath>
        <m:r>
          <w:rPr>
            <w:rFonts w:ascii="Cambria Math" w:hAnsi="Cambria Math"/>
          </w:rPr>
          <m:t>(2)</m:t>
        </m:r>
      </m:oMath>
      <w:r>
        <w:rPr>
          <w:rFonts w:ascii="宋体" w:cs="宋体"/>
          <w:kern w:val="0"/>
          <w:szCs w:val="21"/>
        </w:rPr>
        <w:t>根据的电阻的串联和欧姆定律表示出电源的电压；由图乙可知，当电路中的电流</w:t>
      </w:r>
      <m:oMath>
        <m:r>
          <w:rPr>
            <w:rFonts w:ascii="Cambria Math" w:hAnsi="Cambria Math"/>
          </w:rPr>
          <m:t>I'=0.6A</m:t>
        </m:r>
      </m:oMath>
      <w:r>
        <w:rPr>
          <w:rFonts w:ascii="宋体" w:cs="宋体"/>
          <w:kern w:val="0"/>
          <w:szCs w:val="21"/>
        </w:rPr>
        <w:t>时滑动变阻器的功率，根据</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求出滑动变阻器的阻值，根据电阻的串联和欧姆定律表示出电源的电压，根据电源的电压不变得出等式即可求出</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的阻值，进一步求出电源的电压；</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可知，当滑动变阻器的电阻最小时，总电功率最大，根据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算出最大电功率。</w:t>
      </w:r>
      <w:r>
        <w:rPr>
          <w:rFonts w:ascii="宋体" w:cs="宋体"/>
          <w:kern w:val="0"/>
          <w:szCs w:val="21"/>
        </w:rPr>
        <w:br/>
      </w:r>
      <w:r>
        <w:rPr>
          <w:rFonts w:ascii="宋体" w:cs="宋体"/>
          <w:kern w:val="0"/>
          <w:szCs w:val="21"/>
        </w:rPr>
        <w:t>本题考查了串联电路的特点和欧姆定律、电功率公式的应用，关键是根据图象读出电流和滑动变阻器功率的对应值。</w:t>
      </w:r>
    </w:p>
    <w:p w14:paraId="59BCCD21" w14:textId="77777777" w:rsidR="008056B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3B164C8C" w14:textId="77777777" w:rsidR="008056B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、煤气是可燃性气体，泄露后与空气混合，见明火有爆炸的危险，打开排风扇通风如果产生电火花有发生爆炸的危险，故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、试电笔的正确使用方法是，手接触笔尾金属体，笔尖金属体接触零线或火线，氖管发光的是火线，氖管不发光的是零线，手若碰触笔尖金属体，可能会触电，要杜绝，故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、人不接触火线，人靠近高压带电体到一定距离时，带电体和人之间也会发生放电现象，故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lastRenderedPageBreak/>
        <w:t>D</w:t>
      </w:r>
      <w:r>
        <w:rPr>
          <w:rFonts w:ascii="宋体" w:cs="宋体"/>
          <w:kern w:val="0"/>
          <w:szCs w:val="21"/>
        </w:rPr>
        <w:t>、发现有人触电后，应该首先切断电源，然后再进行其他的救护措施，故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煤气泄漏时，如果打开换气扇，可能会因电火花发生爆炸；</w:t>
      </w:r>
      <w:r>
        <w:rPr>
          <w:rFonts w:ascii="宋体" w:cs="宋体"/>
          <w:kern w:val="0"/>
          <w:szCs w:val="21"/>
        </w:rPr>
        <w:br/>
      </w:r>
      <m:oMath>
        <m:r>
          <w:rPr>
            <w:rFonts w:ascii="Cambria Math" w:hAnsi="Cambria Math"/>
          </w:rPr>
          <m:t>(2)</m:t>
        </m:r>
      </m:oMath>
      <w:r>
        <w:rPr>
          <w:rFonts w:ascii="宋体" w:cs="宋体"/>
          <w:kern w:val="0"/>
          <w:szCs w:val="21"/>
        </w:rPr>
        <w:t>使用试电笔时，笔尖接触要检测的导线，手接触笔尾金属体；人体会成为电路的一部分，从而可以使氖管发光；</w:t>
      </w:r>
      <w:r>
        <w:rPr>
          <w:rFonts w:ascii="宋体" w:cs="宋体"/>
          <w:kern w:val="0"/>
          <w:szCs w:val="21"/>
        </w:rPr>
        <w:br/>
      </w:r>
      <m:oMath>
        <m:r>
          <w:rPr>
            <w:rFonts w:ascii="Cambria Math" w:hAnsi="Cambria Math"/>
          </w:rPr>
          <m:t>(3)</m:t>
        </m:r>
      </m:oMath>
      <w:r>
        <w:rPr>
          <w:rFonts w:ascii="宋体" w:cs="宋体"/>
          <w:kern w:val="0"/>
          <w:szCs w:val="21"/>
        </w:rPr>
        <w:t>安全用电的原则是：不接触低压带电体、不靠近高压带电体；</w:t>
      </w:r>
      <w:r>
        <w:rPr>
          <w:rFonts w:ascii="宋体" w:cs="宋体"/>
          <w:kern w:val="0"/>
          <w:szCs w:val="21"/>
        </w:rPr>
        <w:br/>
      </w:r>
      <m:oMath>
        <m:r>
          <w:rPr>
            <w:rFonts w:ascii="Cambria Math" w:hAnsi="Cambria Math"/>
          </w:rPr>
          <m:t>(4)</m:t>
        </m:r>
      </m:oMath>
      <w:r>
        <w:rPr>
          <w:rFonts w:ascii="宋体" w:cs="宋体"/>
          <w:kern w:val="0"/>
          <w:szCs w:val="21"/>
        </w:rPr>
        <w:t>发现有人触电时，应先切断电源。</w:t>
      </w:r>
      <w:r>
        <w:rPr>
          <w:rFonts w:ascii="宋体" w:cs="宋体"/>
          <w:kern w:val="0"/>
          <w:szCs w:val="21"/>
        </w:rPr>
        <w:br/>
      </w:r>
      <w:r>
        <w:rPr>
          <w:rFonts w:ascii="宋体" w:cs="宋体"/>
          <w:kern w:val="0"/>
          <w:szCs w:val="21"/>
        </w:rPr>
        <w:t>本题考查的是日常生活中的一些安全用电常识，安全用电的原则：不接触低压带电体，不靠近高压带电体。</w:t>
      </w:r>
    </w:p>
    <w:p w14:paraId="61835D5D" w14:textId="77777777" w:rsidR="008056B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ABC</w:t>
      </w:r>
      <w:r>
        <w:rPr>
          <w:rFonts w:eastAsia="Times New Roman" w:hAnsi="Times New Roman"/>
          <w:kern w:val="0"/>
          <w:sz w:val="24"/>
          <w:szCs w:val="24"/>
        </w:rPr>
        <w:t> </w:t>
      </w:r>
    </w:p>
    <w:p w14:paraId="07A1B612" w14:textId="77777777" w:rsidR="008056B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、常见的物质是有极其微小的粒子</w:t>
      </w:r>
      <w:r>
        <w:rPr>
          <w:rFonts w:eastAsia="Times New Roman" w:hAnsi="Times New Roman"/>
          <w:kern w:val="0"/>
          <w:szCs w:val="21"/>
        </w:rPr>
        <w:t>--</w:t>
      </w:r>
      <w:r>
        <w:rPr>
          <w:rFonts w:ascii="宋体" w:cs="宋体"/>
          <w:kern w:val="0"/>
          <w:szCs w:val="21"/>
        </w:rPr>
        <w:t>分子、原子构成的，故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、墨水滴在水中是扩散现象，扩散表明分子不停地做无规则运动，墨水在热水中扩散的快，说明温度越高，分子无规则运动越剧烈，故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、将一定量水与酒精混合后总体积变小，说明分子间存在间隙，故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、分子间的引力使得固体和液体的分子不致散开，从而使固体和液体能保持一定的体积，但是固体和液体中分子的引力和斥力相等，故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ABC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物质是由分子或原子构成的；</w:t>
      </w:r>
      <w:r>
        <w:rPr>
          <w:rFonts w:ascii="宋体" w:cs="宋体"/>
          <w:kern w:val="0"/>
          <w:szCs w:val="21"/>
        </w:rPr>
        <w:br/>
      </w:r>
      <m:oMath>
        <m:r>
          <w:rPr>
            <w:rFonts w:ascii="Cambria Math" w:hAnsi="Cambria Math"/>
          </w:rPr>
          <m:t>(2)</m:t>
        </m:r>
      </m:oMath>
      <w:r>
        <w:rPr>
          <w:rFonts w:ascii="宋体" w:cs="宋体"/>
          <w:kern w:val="0"/>
          <w:szCs w:val="21"/>
        </w:rPr>
        <w:t>扩散现象表明分子不停地做无规则运动，温度越高，分子无规则运动越剧烈；</w:t>
      </w:r>
      <w:r>
        <w:rPr>
          <w:rFonts w:ascii="宋体" w:cs="宋体"/>
          <w:kern w:val="0"/>
          <w:szCs w:val="21"/>
        </w:rPr>
        <w:br/>
      </w:r>
      <m:oMath>
        <m:r>
          <w:rPr>
            <w:rFonts w:ascii="Cambria Math" w:hAnsi="Cambria Math"/>
          </w:rPr>
          <m:t>(3)</m:t>
        </m:r>
      </m:oMath>
      <w:r>
        <w:rPr>
          <w:rFonts w:ascii="宋体" w:cs="宋体"/>
          <w:kern w:val="0"/>
          <w:szCs w:val="21"/>
        </w:rPr>
        <w:t>分子间存在间隙；</w:t>
      </w:r>
      <w:r>
        <w:rPr>
          <w:rFonts w:ascii="宋体" w:cs="宋体"/>
          <w:kern w:val="0"/>
          <w:szCs w:val="21"/>
        </w:rPr>
        <w:br/>
      </w:r>
      <m:oMath>
        <m:r>
          <w:rPr>
            <w:rFonts w:ascii="Cambria Math" w:hAnsi="Cambria Math"/>
          </w:rPr>
          <m:t>(4)</m:t>
        </m:r>
      </m:oMath>
      <w:r>
        <w:rPr>
          <w:rFonts w:ascii="宋体" w:cs="宋体"/>
          <w:kern w:val="0"/>
          <w:szCs w:val="21"/>
        </w:rPr>
        <w:t>分子间存在相互作用的引力和斥力，引力和斥力都随分子间距离的减小而增加。</w:t>
      </w:r>
      <w:r>
        <w:rPr>
          <w:rFonts w:ascii="宋体" w:cs="宋体"/>
          <w:kern w:val="0"/>
          <w:szCs w:val="21"/>
        </w:rPr>
        <w:br/>
      </w:r>
      <w:r>
        <w:rPr>
          <w:rFonts w:ascii="宋体" w:cs="宋体"/>
          <w:kern w:val="0"/>
          <w:szCs w:val="21"/>
        </w:rPr>
        <w:t>本题考查了扩散现象，温度越高分子无规则运动越剧烈、分子间的引力和斥力是同时存在的，属于基础题。</w:t>
      </w:r>
    </w:p>
    <w:p w14:paraId="61D278A0" w14:textId="77777777" w:rsidR="008056B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CD</w:t>
      </w:r>
      <w:r>
        <w:rPr>
          <w:rFonts w:eastAsia="Times New Roman" w:hAnsi="Times New Roman"/>
          <w:kern w:val="0"/>
          <w:sz w:val="24"/>
          <w:szCs w:val="24"/>
        </w:rPr>
        <w:t> </w:t>
      </w:r>
    </w:p>
    <w:p w14:paraId="626A72C8" w14:textId="77777777" w:rsidR="008056B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、家庭电路中，零线与地线之间的电压为零，故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、图中</w:t>
      </w:r>
      <w:r>
        <w:rPr>
          <w:rFonts w:eastAsia="Times New Roman" w:hAnsi="Times New Roman"/>
          <w:i/>
          <w:iCs/>
          <w:kern w:val="0"/>
          <w:szCs w:val="21"/>
        </w:rPr>
        <w:t>A</w:t>
      </w:r>
      <w:r>
        <w:rPr>
          <w:rFonts w:ascii="宋体" w:cs="宋体"/>
          <w:kern w:val="0"/>
          <w:szCs w:val="21"/>
        </w:rPr>
        <w:t>点处为零线，闭合开关</w:t>
      </w:r>
      <w:r>
        <w:rPr>
          <w:rFonts w:eastAsia="Times New Roman" w:hAnsi="Times New Roman"/>
          <w:i/>
          <w:iCs/>
          <w:kern w:val="0"/>
          <w:szCs w:val="21"/>
        </w:rPr>
        <w:t>S</w:t>
      </w:r>
      <w:r>
        <w:rPr>
          <w:rFonts w:ascii="宋体" w:cs="宋体"/>
          <w:kern w:val="0"/>
          <w:szCs w:val="21"/>
        </w:rPr>
        <w:t>后，站在地上的人接触</w:t>
      </w:r>
      <w:r>
        <w:rPr>
          <w:rFonts w:eastAsia="Times New Roman" w:hAnsi="Times New Roman"/>
          <w:i/>
          <w:iCs/>
          <w:kern w:val="0"/>
          <w:szCs w:val="21"/>
        </w:rPr>
        <w:t>A</w:t>
      </w:r>
      <w:r>
        <w:rPr>
          <w:rFonts w:ascii="宋体" w:cs="宋体"/>
          <w:kern w:val="0"/>
          <w:szCs w:val="21"/>
        </w:rPr>
        <w:t>点不会触电，故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、使用三孔插座是为了将用电器的金属外壳接地，防止由于电器的外壳漏电而使人发生触电事故，故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、保险丝不能用铜丝和铁丝代替，因为相同情况下，铜丝和铁丝的熔点高，不易熔断，故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CD</w:t>
      </w:r>
      <w:r>
        <w:rPr>
          <w:rFonts w:ascii="宋体" w:cs="宋体"/>
          <w:kern w:val="0"/>
          <w:szCs w:val="21"/>
        </w:rPr>
        <w:t>。</w:t>
      </w:r>
      <w:r>
        <w:rPr>
          <w:rFonts w:ascii="宋体" w:cs="宋体"/>
          <w:kern w:val="0"/>
          <w:szCs w:val="21"/>
        </w:rPr>
        <w:br/>
      </w:r>
      <m:oMath>
        <m:r>
          <w:rPr>
            <w:rFonts w:ascii="Cambria Math" w:hAnsi="Cambria Math"/>
          </w:rPr>
          <w:lastRenderedPageBreak/>
          <m:t>(1)</m:t>
        </m:r>
      </m:oMath>
      <w:r>
        <w:rPr>
          <w:rFonts w:ascii="宋体" w:cs="宋体"/>
          <w:kern w:val="0"/>
          <w:szCs w:val="21"/>
        </w:rPr>
        <w:t>家庭电路中，火线与零线之间、火线与地线之间的电压均为</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，零线与地线之间的电压为零；</w:t>
      </w:r>
      <w:r>
        <w:rPr>
          <w:rFonts w:ascii="宋体" w:cs="宋体"/>
          <w:kern w:val="0"/>
          <w:szCs w:val="21"/>
        </w:rPr>
        <w:br/>
      </w:r>
      <m:oMath>
        <m:r>
          <w:rPr>
            <w:rFonts w:ascii="Cambria Math" w:hAnsi="Cambria Math"/>
          </w:rPr>
          <m:t>(2)</m:t>
        </m:r>
      </m:oMath>
      <w:r>
        <w:rPr>
          <w:rFonts w:ascii="宋体" w:cs="宋体"/>
          <w:kern w:val="0"/>
          <w:szCs w:val="21"/>
        </w:rPr>
        <w:t>触电是人体直接或间接接触火线造成的；</w:t>
      </w:r>
      <w:r>
        <w:rPr>
          <w:rFonts w:ascii="宋体" w:cs="宋体"/>
          <w:kern w:val="0"/>
          <w:szCs w:val="21"/>
        </w:rPr>
        <w:br/>
      </w:r>
      <m:oMath>
        <m:r>
          <w:rPr>
            <w:rFonts w:ascii="Cambria Math" w:hAnsi="Cambria Math"/>
          </w:rPr>
          <m:t>(3)</m:t>
        </m:r>
      </m:oMath>
      <w:r>
        <w:rPr>
          <w:rFonts w:ascii="宋体" w:cs="宋体"/>
          <w:kern w:val="0"/>
          <w:szCs w:val="21"/>
        </w:rPr>
        <w:t>三孔插座的第三个孔接地线，三脚插头的第三个脚接用电器金属外壳；</w:t>
      </w:r>
      <w:r>
        <w:rPr>
          <w:rFonts w:ascii="宋体" w:cs="宋体"/>
          <w:kern w:val="0"/>
          <w:szCs w:val="21"/>
        </w:rPr>
        <w:br/>
      </w:r>
      <m:oMath>
        <m:r>
          <w:rPr>
            <w:rFonts w:ascii="Cambria Math" w:hAnsi="Cambria Math"/>
          </w:rPr>
          <m:t>(4)</m:t>
        </m:r>
      </m:oMath>
      <w:r>
        <w:rPr>
          <w:rFonts w:ascii="宋体" w:cs="宋体"/>
          <w:kern w:val="0"/>
          <w:szCs w:val="21"/>
        </w:rPr>
        <w:t>保险丝不能用铜丝和铁丝代替，因为相同情况下，铜丝和铁丝的熔点高，不易熔断。</w:t>
      </w:r>
      <w:r>
        <w:rPr>
          <w:rFonts w:ascii="宋体" w:cs="宋体"/>
          <w:kern w:val="0"/>
          <w:szCs w:val="21"/>
        </w:rPr>
        <w:br/>
      </w:r>
      <w:r>
        <w:rPr>
          <w:rFonts w:ascii="宋体" w:cs="宋体"/>
          <w:kern w:val="0"/>
          <w:szCs w:val="21"/>
        </w:rPr>
        <w:t>本题考查的是日常生活中的一些安全用电常识和对家庭电路的了解，属基础知识的考查。</w:t>
      </w:r>
    </w:p>
    <w:p w14:paraId="28C248A3" w14:textId="77777777" w:rsidR="008056B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ABD</w:t>
      </w:r>
      <w:r>
        <w:rPr>
          <w:rFonts w:eastAsia="Times New Roman" w:hAnsi="Times New Roman"/>
          <w:kern w:val="0"/>
          <w:sz w:val="24"/>
          <w:szCs w:val="24"/>
        </w:rPr>
        <w:t> </w:t>
      </w:r>
    </w:p>
    <w:p w14:paraId="406950DC" w14:textId="77777777" w:rsidR="008056B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已知灯泡的额定电压和额定功率，由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可知，灯泡正常工作时的电阻：</w:t>
      </w:r>
      <m:oMath>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L</m:t>
                </m:r>
              </m:sub>
              <m:sup>
                <m:r>
                  <w:rPr>
                    <w:rFonts w:ascii="Cambria Math" w:hAnsi="Cambria Math"/>
                    <w:sz w:val="24"/>
                    <w:szCs w:val="24"/>
                  </w:rPr>
                  <m:t>2</m:t>
                </m:r>
              </m:sup>
            </m:sSub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(4V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2W</m:t>
            </m:r>
          </m:den>
        </m:f>
        <m:r>
          <w:rPr>
            <w:rFonts w:ascii="Cambria Math" w:hAnsi="Cambria Math"/>
          </w:rPr>
          <m:t>=8Ω</m:t>
        </m:r>
      </m:oMath>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ascii="宋体" w:cs="宋体"/>
          <w:kern w:val="0"/>
          <w:szCs w:val="21"/>
        </w:rPr>
        <w:br/>
      </w:r>
      <m:oMath>
        <m:r>
          <w:rPr>
            <w:rFonts w:ascii="Cambria Math" w:hAnsi="Cambria Math"/>
          </w:rPr>
          <m:t>(2)</m:t>
        </m:r>
      </m:oMath>
      <w:r>
        <w:rPr>
          <w:rFonts w:ascii="宋体" w:cs="宋体"/>
          <w:kern w:val="0"/>
          <w:szCs w:val="21"/>
        </w:rPr>
        <w:t>由实物图可知，当</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断开，</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滑片处于最右端时，定值电阻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和滑动变阻器的最大阻值并联，电流表测量干路电流；</w:t>
      </w:r>
      <w:r>
        <w:rPr>
          <w:rFonts w:ascii="宋体" w:cs="宋体"/>
          <w:kern w:val="0"/>
          <w:szCs w:val="21"/>
        </w:rPr>
        <w:br/>
      </w:r>
      <w:r>
        <w:rPr>
          <w:rFonts w:ascii="宋体" w:cs="宋体"/>
          <w:kern w:val="0"/>
          <w:szCs w:val="21"/>
        </w:rPr>
        <w:t>通过定值电阻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10Ω</m:t>
            </m:r>
          </m:den>
        </m:f>
        <m:r>
          <w:rPr>
            <w:rFonts w:ascii="Cambria Math" w:hAnsi="Cambria Math"/>
          </w:rPr>
          <m:t>=0.6A</m:t>
        </m:r>
      </m:oMath>
      <w:r>
        <w:rPr>
          <w:rFonts w:ascii="宋体" w:cs="宋体"/>
          <w:kern w:val="0"/>
          <w:szCs w:val="21"/>
        </w:rPr>
        <w:t>，</w:t>
      </w:r>
      <w:r>
        <w:rPr>
          <w:rFonts w:ascii="宋体" w:cs="宋体"/>
          <w:kern w:val="0"/>
          <w:szCs w:val="21"/>
        </w:rPr>
        <w:br/>
      </w:r>
      <w:r>
        <w:rPr>
          <w:rFonts w:ascii="宋体" w:cs="宋体"/>
          <w:kern w:val="0"/>
          <w:szCs w:val="21"/>
        </w:rPr>
        <w:t>通过滑动变阻器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20Ω</m:t>
            </m:r>
          </m:den>
        </m:f>
        <m:r>
          <w:rPr>
            <w:rFonts w:ascii="Cambria Math" w:hAnsi="Cambria Math"/>
          </w:rPr>
          <m:t>=0.3A</m:t>
        </m:r>
      </m:oMath>
      <w:r>
        <w:rPr>
          <w:rFonts w:ascii="宋体" w:cs="宋体"/>
          <w:kern w:val="0"/>
          <w:szCs w:val="21"/>
        </w:rPr>
        <w:t>，</w:t>
      </w:r>
      <w:r>
        <w:rPr>
          <w:rFonts w:ascii="宋体" w:cs="宋体"/>
          <w:kern w:val="0"/>
          <w:szCs w:val="21"/>
        </w:rPr>
        <w:br/>
      </w:r>
      <w:r>
        <w:rPr>
          <w:rFonts w:ascii="宋体" w:cs="宋体"/>
          <w:kern w:val="0"/>
          <w:szCs w:val="21"/>
        </w:rPr>
        <w:t>因并联电路中干路电流等于各支路电流之和，所以电流表的示数：</w:t>
      </w:r>
      <m:oMath>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=0.6A+0.3A=0.9A</m:t>
        </m:r>
      </m:oMath>
      <w:r>
        <w:rPr>
          <w:rFonts w:ascii="宋体" w:cs="宋体"/>
          <w:kern w:val="0"/>
          <w:szCs w:val="21"/>
        </w:rPr>
        <w:t>，故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ascii="宋体" w:cs="宋体"/>
          <w:kern w:val="0"/>
          <w:szCs w:val="21"/>
        </w:rPr>
        <w:t>电路总功率：</w:t>
      </w:r>
      <m:oMath>
        <m:r>
          <w:rPr>
            <w:rFonts w:ascii="Cambria Math" w:hAnsi="Cambria Math"/>
          </w:rPr>
          <m:t>P=UI=6V×0.9A=5.4W</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m:oMath>
        <m:r>
          <w:rPr>
            <w:rFonts w:ascii="Cambria Math" w:hAnsi="Cambria Math"/>
          </w:rPr>
          <m:t>(3)</m:t>
        </m:r>
      </m:oMath>
      <w:r>
        <w:rPr>
          <w:rFonts w:ascii="宋体" w:cs="宋体"/>
          <w:kern w:val="0"/>
          <w:szCs w:val="21"/>
        </w:rPr>
        <w:t>由实物图可知，当</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断开时，灯泡与滑动变阻器串联，电压表测量滑动变阻器两端电压，电流表测量电路电流；</w:t>
      </w:r>
      <w:r>
        <w:rPr>
          <w:rFonts w:ascii="宋体" w:cs="宋体"/>
          <w:kern w:val="0"/>
          <w:szCs w:val="21"/>
        </w:rPr>
        <w:br/>
      </w:r>
      <w:r>
        <w:rPr>
          <w:rFonts w:ascii="宋体" w:cs="宋体"/>
          <w:kern w:val="0"/>
          <w:szCs w:val="21"/>
        </w:rPr>
        <w:t>灯泡的额定电流：</w:t>
      </w:r>
      <m:oMath>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4V</m:t>
            </m:r>
          </m:num>
          <m:den>
            <m:r>
              <w:rPr>
                <w:rFonts w:ascii="Cambria Math" w:hAnsi="Cambria Math"/>
                <w:sz w:val="24"/>
                <w:szCs w:val="24"/>
              </w:rPr>
              <m:t>8Ω</m:t>
            </m:r>
          </m:den>
        </m:f>
        <m:r>
          <w:rPr>
            <w:rFonts w:ascii="Cambria Math" w:hAnsi="Cambria Math"/>
          </w:rPr>
          <m:t>=0.5A</m:t>
        </m:r>
      </m:oMath>
      <w:r>
        <w:rPr>
          <w:rFonts w:ascii="宋体" w:cs="宋体"/>
          <w:kern w:val="0"/>
          <w:szCs w:val="21"/>
        </w:rPr>
        <w:t>，</w:t>
      </w:r>
      <w:r>
        <w:rPr>
          <w:rFonts w:ascii="宋体" w:cs="宋体"/>
          <w:kern w:val="0"/>
          <w:szCs w:val="21"/>
        </w:rPr>
        <w:br/>
      </w:r>
      <w:r>
        <w:rPr>
          <w:rFonts w:ascii="宋体" w:cs="宋体"/>
          <w:kern w:val="0"/>
          <w:szCs w:val="21"/>
        </w:rPr>
        <w:t>已知滑动变阻器允许通过的最大电流为</w:t>
      </w:r>
      <w:r>
        <w:rPr>
          <w:rFonts w:eastAsia="Times New Roman" w:hAnsi="Times New Roman"/>
          <w:kern w:val="0"/>
          <w:szCs w:val="21"/>
        </w:rPr>
        <w:t>1</w:t>
      </w:r>
      <w:r>
        <w:rPr>
          <w:rFonts w:eastAsia="Times New Roman" w:hAnsi="Times New Roman"/>
          <w:i/>
          <w:iCs/>
          <w:kern w:val="0"/>
          <w:szCs w:val="21"/>
        </w:rPr>
        <w:t>A</w:t>
      </w:r>
      <w:r>
        <w:rPr>
          <w:rFonts w:ascii="宋体" w:cs="宋体"/>
          <w:kern w:val="0"/>
          <w:szCs w:val="21"/>
        </w:rPr>
        <w:t>，电流表允许的最大电流为</w:t>
      </w:r>
      <w:r>
        <w:rPr>
          <w:rFonts w:eastAsia="Times New Roman" w:hAnsi="Times New Roman"/>
          <w:kern w:val="0"/>
          <w:szCs w:val="21"/>
        </w:rPr>
        <w:t>3</w:t>
      </w:r>
      <w:r>
        <w:rPr>
          <w:rFonts w:eastAsia="Times New Roman" w:hAnsi="Times New Roman"/>
          <w:i/>
          <w:iCs/>
          <w:kern w:val="0"/>
          <w:szCs w:val="21"/>
        </w:rPr>
        <w:t>A</w:t>
      </w:r>
      <w:r>
        <w:rPr>
          <w:rFonts w:ascii="宋体" w:cs="宋体"/>
          <w:kern w:val="0"/>
          <w:szCs w:val="21"/>
        </w:rPr>
        <w:t>，所以此时电路的最大电流为</w:t>
      </w:r>
      <m:oMath>
        <m:r>
          <w:rPr>
            <w:rFonts w:ascii="Cambria Math" w:hAnsi="Cambria Math"/>
          </w:rPr>
          <m:t>0.5A</m:t>
        </m:r>
      </m:oMath>
      <w:r>
        <w:rPr>
          <w:rFonts w:ascii="宋体" w:cs="宋体"/>
          <w:kern w:val="0"/>
          <w:szCs w:val="21"/>
        </w:rPr>
        <w:t>，</w:t>
      </w:r>
      <w:r>
        <w:rPr>
          <w:rFonts w:ascii="宋体" w:cs="宋体"/>
          <w:kern w:val="0"/>
          <w:szCs w:val="21"/>
        </w:rPr>
        <w:br/>
      </w:r>
      <w:r>
        <w:rPr>
          <w:rFonts w:ascii="宋体" w:cs="宋体"/>
          <w:kern w:val="0"/>
          <w:szCs w:val="21"/>
        </w:rPr>
        <w:t>因串联电路两端电压等于各部分电压之和，所以此时滑动变阻器两端电压：</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=6V-4V=2V</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可得，滑动变阻器接入电路最小阻值：</w:t>
      </w:r>
      <m:oMath>
        <m:sSub>
          <m:sSubPr>
            <m:ctrlPr>
              <w:rPr>
                <w:rFonts w:ascii="Cambria Math" w:hAnsi="Cambria Math"/>
              </w:rPr>
            </m:ctrlPr>
          </m:sSubPr>
          <m:e>
            <m:r>
              <w:rPr>
                <w:rFonts w:ascii="Cambria Math" w:hAnsi="Cambria Math"/>
              </w:rPr>
              <m:t>R</m:t>
            </m:r>
          </m:e>
          <m:sub>
            <m:r>
              <w:rPr>
                <w:rFonts w:ascii="Cambria Math" w:hAnsi="Cambria Math"/>
              </w:rPr>
              <m:t>2</m:t>
            </m:r>
            <m:r>
              <w:rPr>
                <w:rFonts w:ascii="Cambria Math" w:hAnsi="Cambria Math"/>
              </w:rPr>
              <m:t>小</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大</m:t>
                </m:r>
              </m:sub>
            </m:sSub>
          </m:den>
        </m:f>
        <m:r>
          <w:rPr>
            <w:rFonts w:ascii="Cambria Math" w:hAnsi="Cambria Math"/>
          </w:rPr>
          <m:t>=</m:t>
        </m:r>
        <m:f>
          <m:fPr>
            <m:ctrlPr>
              <w:rPr>
                <w:rFonts w:ascii="Cambria Math" w:hAnsi="Cambria Math"/>
              </w:rPr>
            </m:ctrlPr>
          </m:fPr>
          <m:num>
            <m:r>
              <w:rPr>
                <w:rFonts w:ascii="Cambria Math" w:hAnsi="Cambria Math"/>
                <w:sz w:val="24"/>
                <w:szCs w:val="24"/>
              </w:rPr>
              <m:t>2V</m:t>
            </m:r>
          </m:num>
          <m:den>
            <m:r>
              <w:rPr>
                <w:rFonts w:ascii="Cambria Math" w:hAnsi="Cambria Math"/>
                <w:sz w:val="24"/>
                <w:szCs w:val="24"/>
              </w:rPr>
              <m:t>0.5A</m:t>
            </m:r>
          </m:den>
        </m:f>
        <m:r>
          <w:rPr>
            <w:rFonts w:ascii="Cambria Math" w:hAnsi="Cambria Math"/>
          </w:rPr>
          <m:t>=4Ω</m:t>
        </m:r>
      </m:oMath>
      <w:r>
        <w:rPr>
          <w:rFonts w:ascii="宋体" w:cs="宋体"/>
          <w:kern w:val="0"/>
          <w:szCs w:val="21"/>
        </w:rPr>
        <w:t>；</w:t>
      </w:r>
      <w:r>
        <w:rPr>
          <w:rFonts w:ascii="宋体" w:cs="宋体"/>
          <w:kern w:val="0"/>
          <w:szCs w:val="21"/>
        </w:rPr>
        <w:br/>
      </w:r>
      <w:r>
        <w:rPr>
          <w:rFonts w:ascii="宋体" w:cs="宋体"/>
          <w:kern w:val="0"/>
          <w:szCs w:val="21"/>
        </w:rPr>
        <w:t>当电压表示数为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时，滑动变阻器接入电路的阻值最大，此时灯泡两端电压：</w:t>
      </w:r>
      <m:oMath>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'=6V-3V=3V</m:t>
        </m:r>
      </m:oMath>
      <w:r>
        <w:rPr>
          <w:rFonts w:ascii="宋体" w:cs="宋体"/>
          <w:kern w:val="0"/>
          <w:szCs w:val="21"/>
        </w:rPr>
        <w:t>，</w:t>
      </w:r>
      <w:r>
        <w:rPr>
          <w:rFonts w:ascii="宋体" w:cs="宋体"/>
          <w:kern w:val="0"/>
          <w:szCs w:val="21"/>
        </w:rPr>
        <w:br/>
      </w:r>
      <w:r>
        <w:rPr>
          <w:rFonts w:ascii="宋体" w:cs="宋体"/>
          <w:kern w:val="0"/>
          <w:szCs w:val="21"/>
        </w:rPr>
        <w:t>由于不计温度对灯丝电阻的影响，所以电路最小电流：</w:t>
      </w:r>
      <m:oMath>
        <m:sSub>
          <m:sSubPr>
            <m:ctrlPr>
              <w:rPr>
                <w:rFonts w:ascii="Cambria Math" w:hAnsi="Cambria Math"/>
              </w:rPr>
            </m:ctrlPr>
          </m:sSubPr>
          <m:e>
            <m:r>
              <w:rPr>
                <w:rFonts w:ascii="Cambria Math" w:hAnsi="Cambria Math"/>
              </w:rPr>
              <m:t>I</m:t>
            </m:r>
          </m:e>
          <m:sub>
            <m:r>
              <w:rPr>
                <w:rFonts w:ascii="Cambria Math" w:hAnsi="Cambria Math"/>
              </w:rPr>
              <m:t>小</m:t>
            </m:r>
          </m:sub>
        </m:sSub>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L</m:t>
                </m:r>
              </m:sub>
              <m:sup>
                <m:r>
                  <w:rPr>
                    <w:rFonts w:ascii="Cambria Math" w:hAnsi="Cambria Math"/>
                    <w:sz w:val="24"/>
                    <w:szCs w:val="24"/>
                  </w:rPr>
                  <m:t>'</m:t>
                </m:r>
              </m:sup>
            </m:sSub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8Ω</m:t>
            </m:r>
          </m:den>
        </m:f>
        <m:r>
          <w:rPr>
            <w:rFonts w:ascii="Cambria Math" w:hAnsi="Cambria Math"/>
          </w:rPr>
          <m:t>=</m:t>
        </m:r>
        <m:f>
          <m:fPr>
            <m:ctrlPr>
              <w:rPr>
                <w:rFonts w:ascii="Cambria Math" w:hAnsi="Cambria Math"/>
              </w:rPr>
            </m:ctrlPr>
          </m:fPr>
          <m:num>
            <m:r>
              <w:rPr>
                <w:rFonts w:ascii="Cambria Math" w:hAnsi="Cambria Math"/>
                <w:sz w:val="24"/>
                <w:szCs w:val="24"/>
              </w:rPr>
              <m:t>3</m:t>
            </m:r>
          </m:num>
          <m:den>
            <m:r>
              <w:rPr>
                <w:rFonts w:ascii="Cambria Math" w:hAnsi="Cambria Math"/>
                <w:sz w:val="24"/>
                <w:szCs w:val="24"/>
              </w:rPr>
              <m:t>8</m:t>
            </m:r>
          </m:den>
        </m:f>
        <m:r>
          <w:rPr>
            <w:rFonts w:ascii="Cambria Math" w:hAnsi="Cambria Math"/>
          </w:rPr>
          <m:t>A</m:t>
        </m:r>
      </m:oMath>
      <w:r>
        <w:rPr>
          <w:rFonts w:ascii="宋体" w:cs="宋体"/>
          <w:kern w:val="0"/>
          <w:szCs w:val="21"/>
        </w:rPr>
        <w:t>，</w:t>
      </w:r>
      <w:r>
        <w:rPr>
          <w:rFonts w:ascii="宋体" w:cs="宋体"/>
          <w:kern w:val="0"/>
          <w:szCs w:val="21"/>
        </w:rPr>
        <w:br/>
      </w:r>
      <w:r>
        <w:rPr>
          <w:rFonts w:ascii="宋体" w:cs="宋体"/>
          <w:kern w:val="0"/>
          <w:szCs w:val="21"/>
        </w:rPr>
        <w:t>则滑动变阻器接入电路的最大阻值：</w:t>
      </w:r>
      <m:oMath>
        <m:sSub>
          <m:sSubPr>
            <m:ctrlPr>
              <w:rPr>
                <w:rFonts w:ascii="Cambria Math" w:hAnsi="Cambria Math"/>
              </w:rPr>
            </m:ctrlPr>
          </m:sSubPr>
          <m:e>
            <m:r>
              <w:rPr>
                <w:rFonts w:ascii="Cambria Math" w:hAnsi="Cambria Math"/>
              </w:rPr>
              <m:t>R</m:t>
            </m:r>
          </m:e>
          <m:sub>
            <m:r>
              <w:rPr>
                <w:rFonts w:ascii="Cambria Math" w:hAnsi="Cambria Math"/>
              </w:rPr>
              <m:t>2</m:t>
            </m:r>
            <m:r>
              <w:rPr>
                <w:rFonts w:ascii="Cambria Math" w:hAnsi="Cambria Math"/>
              </w:rPr>
              <m:t>大</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V</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小</m:t>
                </m:r>
              </m:sub>
            </m:sSub>
          </m:den>
        </m:f>
        <m:r>
          <w:rPr>
            <w:rFonts w:ascii="Cambria Math" w:hAnsi="Cambria Math"/>
          </w:rPr>
          <m:t>=</m:t>
        </m:r>
        <m:f>
          <m:fPr>
            <m:ctrlPr>
              <w:rPr>
                <w:rFonts w:ascii="Cambria Math" w:hAnsi="Cambria Math"/>
              </w:rPr>
            </m:ctrlPr>
          </m:fPr>
          <m:num>
            <m:r>
              <w:rPr>
                <w:rFonts w:ascii="Cambria Math" w:hAnsi="Cambria Math"/>
                <w:sz w:val="24"/>
                <w:szCs w:val="24"/>
              </w:rPr>
              <m:t>3V</m:t>
            </m:r>
          </m:num>
          <m:den>
            <m:f>
              <m:fPr>
                <m:ctrlPr>
                  <w:rPr>
                    <w:rFonts w:ascii="Cambria Math" w:hAnsi="Cambria Math"/>
                  </w:rPr>
                </m:ctrlPr>
              </m:fPr>
              <m:num>
                <m:r>
                  <w:rPr>
                    <w:rFonts w:ascii="Cambria Math" w:hAnsi="Cambria Math"/>
                    <w:sz w:val="24"/>
                    <w:szCs w:val="24"/>
                  </w:rPr>
                  <m:t>3</m:t>
                </m:r>
              </m:num>
              <m:den>
                <m:r>
                  <w:rPr>
                    <w:rFonts w:ascii="Cambria Math" w:hAnsi="Cambria Math"/>
                    <w:sz w:val="24"/>
                    <w:szCs w:val="24"/>
                  </w:rPr>
                  <m:t>8</m:t>
                </m:r>
              </m:den>
            </m:f>
            <m:r>
              <w:rPr>
                <w:rFonts w:ascii="Cambria Math" w:hAnsi="Cambria Math"/>
                <w:sz w:val="24"/>
                <w:szCs w:val="24"/>
              </w:rPr>
              <m:t>A</m:t>
            </m:r>
          </m:den>
        </m:f>
        <m:r>
          <w:rPr>
            <w:rFonts w:ascii="Cambria Math" w:hAnsi="Cambria Math"/>
          </w:rPr>
          <m:t>=8Ω</m:t>
        </m:r>
      </m:oMath>
      <w:r>
        <w:rPr>
          <w:rFonts w:ascii="宋体" w:cs="宋体"/>
          <w:kern w:val="0"/>
          <w:szCs w:val="21"/>
        </w:rPr>
        <w:t>；</w:t>
      </w:r>
      <w:r>
        <w:rPr>
          <w:rFonts w:ascii="宋体" w:cs="宋体"/>
          <w:kern w:val="0"/>
          <w:szCs w:val="21"/>
        </w:rPr>
        <w:br/>
      </w:r>
      <w:r>
        <w:rPr>
          <w:rFonts w:ascii="宋体" w:cs="宋体"/>
          <w:kern w:val="0"/>
          <w:szCs w:val="21"/>
        </w:rPr>
        <w:lastRenderedPageBreak/>
        <w:t>所以滑动变阻器接入电路的阻值范围为</w:t>
      </w:r>
      <m:oMath>
        <m:r>
          <w:rPr>
            <w:rFonts w:ascii="Cambria Math" w:hAnsi="Cambria Math"/>
          </w:rPr>
          <m:t>4Ω∼8Ω</m:t>
        </m:r>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ABD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已知灯泡的额定电压和额定功率，根据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求出灯泡正常工作时的电阻；</w:t>
      </w:r>
      <w:r>
        <w:rPr>
          <w:rFonts w:ascii="宋体" w:cs="宋体"/>
          <w:kern w:val="0"/>
          <w:szCs w:val="21"/>
        </w:rPr>
        <w:br/>
      </w:r>
      <m:oMath>
        <m:r>
          <w:rPr>
            <w:rFonts w:ascii="Cambria Math" w:hAnsi="Cambria Math"/>
          </w:rPr>
          <m:t>(2)</m:t>
        </m:r>
      </m:oMath>
      <w:r>
        <w:rPr>
          <w:rFonts w:ascii="宋体" w:cs="宋体"/>
          <w:kern w:val="0"/>
          <w:szCs w:val="21"/>
        </w:rPr>
        <w:t>由实物图可知，当</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断开，</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滑片处于最右端时，定值电阻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和滑动变阻器的最大阻值并联，电流表测量干路电流，根据欧姆定律求出各支路电流，再根据并联电路电流规律求出电流表的示数；根据</w:t>
      </w:r>
      <m:oMath>
        <m:r>
          <w:rPr>
            <w:rFonts w:ascii="Cambria Math" w:hAnsi="Cambria Math"/>
          </w:rPr>
          <m:t>P=UI</m:t>
        </m:r>
      </m:oMath>
      <w:r>
        <w:rPr>
          <w:rFonts w:ascii="宋体" w:cs="宋体"/>
          <w:kern w:val="0"/>
          <w:szCs w:val="21"/>
        </w:rPr>
        <w:t>求出电路总功率；</w:t>
      </w:r>
      <w:r>
        <w:rPr>
          <w:rFonts w:ascii="宋体" w:cs="宋体"/>
          <w:kern w:val="0"/>
          <w:szCs w:val="21"/>
        </w:rPr>
        <w:br/>
      </w:r>
      <m:oMath>
        <m:r>
          <w:rPr>
            <w:rFonts w:ascii="Cambria Math" w:hAnsi="Cambria Math"/>
          </w:rPr>
          <m:t>(3)</m:t>
        </m:r>
      </m:oMath>
      <w:r>
        <w:rPr>
          <w:rFonts w:ascii="宋体" w:cs="宋体"/>
          <w:kern w:val="0"/>
          <w:szCs w:val="21"/>
        </w:rPr>
        <w:t>由实物图可知，当</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断开时，灯泡与滑动变阻器串联，电压表测量滑动变阻器两端电压，电流表测量电路电流；</w:t>
      </w:r>
      <w:r>
        <w:rPr>
          <w:rFonts w:ascii="宋体" w:cs="宋体"/>
          <w:kern w:val="0"/>
          <w:szCs w:val="21"/>
        </w:rPr>
        <w:br/>
      </w:r>
      <w:r>
        <w:rPr>
          <w:rFonts w:ascii="宋体" w:cs="宋体"/>
          <w:kern w:val="0"/>
          <w:szCs w:val="21"/>
        </w:rPr>
        <w:t>根据欧姆定律求出灯泡的额定电流，再结合滑动变阻器允许通过的最大电流和电流表的量程确定电路最大电流，此时滑动变阻器接入电路的阻值最小，根据串联电路电压规律和欧姆定律求出滑动变阻器接入电路最小阻值；</w:t>
      </w:r>
      <w:r>
        <w:rPr>
          <w:rFonts w:ascii="宋体" w:cs="宋体"/>
          <w:kern w:val="0"/>
          <w:szCs w:val="21"/>
        </w:rPr>
        <w:br/>
        <w:t>当电压表示数为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时，滑动变阻器接入电路的阻值最大，根据串联电路电压规律求出灯泡两端电压，再根据欧姆定律求出电路最小电流，进一步求出滑动变阻器接入电路的最大阻值，综合上述计算结果得出滑动变阻器接入电路的阻值范围。</w:t>
      </w:r>
      <w:r>
        <w:rPr>
          <w:rFonts w:ascii="宋体" w:cs="宋体"/>
          <w:kern w:val="0"/>
          <w:szCs w:val="21"/>
        </w:rPr>
        <w:br/>
        <w:t>本题考查了串并联电路的特点和欧姆定律的灵活应用，会确定通过滑动变阻器的电流范围和对应滑动变阻器电阻的变化是关键。</w:t>
      </w:r>
    </w:p>
    <w:p w14:paraId="234FD1E1" w14:textId="77777777" w:rsidR="008056B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ascii="宋体" w:cs="宋体"/>
          <w:kern w:val="0"/>
          <w:szCs w:val="21"/>
        </w:rPr>
        <w:t>吸收</w:t>
      </w:r>
      <w:r>
        <w:rPr>
          <w:rFonts w:eastAsia="Times New Roman" w:hAnsi="Times New Roman"/>
          <w:kern w:val="0"/>
          <w:szCs w:val="21"/>
        </w:rPr>
        <w:t xml:space="preserve">  </w:t>
      </w:r>
      <w:r>
        <w:rPr>
          <w:rFonts w:ascii="宋体" w:cs="宋体"/>
          <w:kern w:val="0"/>
          <w:szCs w:val="21"/>
        </w:rPr>
        <w:t>动能</w:t>
      </w:r>
      <w:r>
        <w:rPr>
          <w:rFonts w:eastAsia="Times New Roman" w:hAnsi="Times New Roman"/>
          <w:kern w:val="0"/>
          <w:sz w:val="24"/>
          <w:szCs w:val="24"/>
        </w:rPr>
        <w:t> </w:t>
      </w:r>
    </w:p>
    <w:p w14:paraId="483362EE" w14:textId="77777777" w:rsidR="008056B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解：冰是晶体，在熔化过程中吸收热量，温度保持</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不变；</w:t>
      </w:r>
      <w:r>
        <w:rPr>
          <w:rFonts w:ascii="宋体" w:cs="宋体"/>
          <w:kern w:val="0"/>
          <w:szCs w:val="21"/>
        </w:rPr>
        <w:br/>
      </w:r>
      <w:r>
        <w:rPr>
          <w:rFonts w:ascii="宋体" w:cs="宋体"/>
          <w:kern w:val="0"/>
          <w:szCs w:val="21"/>
        </w:rPr>
        <w:t>冰在熔化成水的过程中，温度没有变化，故分子动能不会发生改变。</w:t>
      </w:r>
      <w:r>
        <w:rPr>
          <w:rFonts w:ascii="宋体" w:cs="宋体"/>
          <w:kern w:val="0"/>
          <w:szCs w:val="21"/>
        </w:rPr>
        <w:br/>
        <w:t>故答案为：吸收；动能。</w:t>
      </w:r>
      <w:r>
        <w:rPr>
          <w:rFonts w:ascii="宋体" w:cs="宋体"/>
          <w:kern w:val="0"/>
          <w:szCs w:val="21"/>
        </w:rPr>
        <w:br/>
      </w:r>
      <m:oMath>
        <m:r>
          <w:rPr>
            <w:rFonts w:ascii="Cambria Math" w:hAnsi="Cambria Math"/>
          </w:rPr>
          <m:t>(1)</m:t>
        </m:r>
      </m:oMath>
      <w:r>
        <w:rPr>
          <w:rFonts w:ascii="宋体" w:cs="宋体"/>
          <w:kern w:val="0"/>
          <w:szCs w:val="21"/>
        </w:rPr>
        <w:t>晶体有一定的熔点，在熔化过程中吸热但温度保持不变；</w:t>
      </w:r>
      <w:r>
        <w:rPr>
          <w:rFonts w:ascii="宋体" w:cs="宋体"/>
          <w:kern w:val="0"/>
          <w:szCs w:val="21"/>
        </w:rPr>
        <w:br/>
      </w:r>
      <m:oMath>
        <m:r>
          <w:rPr>
            <w:rFonts w:ascii="Cambria Math" w:hAnsi="Cambria Math"/>
          </w:rPr>
          <m:t>(2)</m:t>
        </m:r>
      </m:oMath>
      <w:r>
        <w:rPr>
          <w:rFonts w:ascii="宋体" w:cs="宋体"/>
          <w:kern w:val="0"/>
          <w:szCs w:val="21"/>
        </w:rPr>
        <w:t>大量分子无规则的运动叫做分子的热运动，分子热运动越剧烈，温度越高。</w:t>
      </w:r>
      <w:r>
        <w:rPr>
          <w:rFonts w:ascii="宋体" w:cs="宋体"/>
          <w:kern w:val="0"/>
          <w:szCs w:val="21"/>
        </w:rPr>
        <w:br/>
      </w:r>
      <w:r>
        <w:rPr>
          <w:rFonts w:ascii="宋体" w:cs="宋体"/>
          <w:kern w:val="0"/>
          <w:szCs w:val="21"/>
        </w:rPr>
        <w:t>此题考查，晶体在熔化过程中吸热但温度保持不变，分子热运动与温度的关系，属于基础题。</w:t>
      </w:r>
    </w:p>
    <w:p w14:paraId="76671528" w14:textId="77777777" w:rsidR="008056B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做功</w:t>
      </w:r>
      <w:r>
        <w:rPr>
          <w:rFonts w:eastAsia="Times New Roman" w:hAnsi="Times New Roman"/>
          <w:kern w:val="0"/>
          <w:szCs w:val="21"/>
        </w:rPr>
        <w:t>  2400</w:t>
      </w:r>
      <w:r>
        <w:rPr>
          <w:rFonts w:eastAsia="Times New Roman" w:hAnsi="Times New Roman"/>
          <w:kern w:val="0"/>
          <w:sz w:val="24"/>
          <w:szCs w:val="24"/>
        </w:rPr>
        <w:t> </w:t>
      </w:r>
    </w:p>
    <w:p w14:paraId="6BA3916B" w14:textId="77777777" w:rsidR="008056B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解：从图中可以看出，气门都关闭、火花塞点火和活塞向下移动的特点，可以判断这个冲程是做功冲程；</w:t>
      </w:r>
      <w:r>
        <w:rPr>
          <w:rFonts w:ascii="宋体" w:cs="宋体"/>
          <w:kern w:val="0"/>
          <w:szCs w:val="21"/>
        </w:rPr>
        <w:br/>
        <w:t>因为一个工作循环飞轮转</w:t>
      </w:r>
      <w:r>
        <w:rPr>
          <w:rFonts w:eastAsia="Times New Roman" w:hAnsi="Times New Roman"/>
          <w:kern w:val="0"/>
          <w:szCs w:val="21"/>
        </w:rPr>
        <w:t>2</w:t>
      </w:r>
      <w:r>
        <w:rPr>
          <w:rFonts w:ascii="宋体" w:cs="宋体"/>
          <w:kern w:val="0"/>
          <w:szCs w:val="21"/>
        </w:rPr>
        <w:t>圈，完成</w:t>
      </w:r>
      <w:r>
        <w:rPr>
          <w:rFonts w:eastAsia="Times New Roman" w:hAnsi="Times New Roman"/>
          <w:kern w:val="0"/>
          <w:szCs w:val="21"/>
        </w:rPr>
        <w:t>4</w:t>
      </w:r>
      <w:r>
        <w:rPr>
          <w:rFonts w:ascii="宋体" w:cs="宋体"/>
          <w:kern w:val="0"/>
          <w:szCs w:val="21"/>
        </w:rPr>
        <w:t>个冲程，做功</w:t>
      </w:r>
      <w:r>
        <w:rPr>
          <w:rFonts w:eastAsia="Times New Roman" w:hAnsi="Times New Roman"/>
          <w:kern w:val="0"/>
          <w:szCs w:val="21"/>
        </w:rPr>
        <w:t>1</w:t>
      </w:r>
      <w:r>
        <w:rPr>
          <w:rFonts w:ascii="宋体" w:cs="宋体"/>
          <w:kern w:val="0"/>
          <w:szCs w:val="21"/>
        </w:rPr>
        <w:t>次；</w:t>
      </w:r>
      <w:r>
        <w:rPr>
          <w:rFonts w:eastAsia="Times New Roman" w:hAnsi="Times New Roman"/>
          <w:kern w:val="0"/>
          <w:szCs w:val="21"/>
        </w:rPr>
        <w:t>1</w:t>
      </w:r>
      <w:r>
        <w:rPr>
          <w:rFonts w:ascii="宋体" w:cs="宋体"/>
          <w:kern w:val="0"/>
          <w:szCs w:val="21"/>
        </w:rPr>
        <w:t>秒内对外做功</w:t>
      </w:r>
      <w:r>
        <w:rPr>
          <w:rFonts w:eastAsia="Times New Roman" w:hAnsi="Times New Roman"/>
          <w:kern w:val="0"/>
          <w:szCs w:val="21"/>
        </w:rPr>
        <w:t>20</w:t>
      </w:r>
      <w:r>
        <w:rPr>
          <w:rFonts w:ascii="宋体" w:cs="宋体"/>
          <w:kern w:val="0"/>
          <w:szCs w:val="21"/>
        </w:rPr>
        <w:t>次，飞轮转</w:t>
      </w:r>
      <w:r>
        <w:rPr>
          <w:rFonts w:eastAsia="Times New Roman" w:hAnsi="Times New Roman"/>
          <w:kern w:val="0"/>
          <w:szCs w:val="21"/>
        </w:rPr>
        <w:t>40</w:t>
      </w:r>
      <w:r>
        <w:rPr>
          <w:rFonts w:eastAsia="Times New Roman" w:hAnsi="Times New Roman"/>
          <w:i/>
          <w:iCs/>
          <w:kern w:val="0"/>
          <w:szCs w:val="21"/>
        </w:rPr>
        <w:t>r</w:t>
      </w:r>
      <w:r>
        <w:rPr>
          <w:rFonts w:ascii="宋体" w:cs="宋体"/>
          <w:kern w:val="0"/>
          <w:szCs w:val="21"/>
        </w:rPr>
        <w:t>，</w:t>
      </w:r>
      <m:oMath>
        <m:r>
          <w:rPr>
            <w:rFonts w:ascii="Cambria Math" w:hAnsi="Cambria Math"/>
          </w:rPr>
          <m:t>1</m:t>
        </m:r>
        <m:r>
          <m:rPr>
            <m:sty m:val="p"/>
          </m:rPr>
          <w:rPr>
            <w:rFonts w:ascii="Cambria Math" w:hAnsi="Cambria Math"/>
          </w:rPr>
          <m:t>min</m:t>
        </m:r>
      </m:oMath>
      <w:r>
        <w:rPr>
          <w:rFonts w:ascii="宋体" w:cs="宋体"/>
          <w:kern w:val="0"/>
          <w:szCs w:val="21"/>
        </w:rPr>
        <w:t>飞轮转动的圈数为</w:t>
      </w:r>
      <m:oMath>
        <m:r>
          <w:rPr>
            <w:rFonts w:ascii="Cambria Math" w:hAnsi="Cambria Math"/>
          </w:rPr>
          <m:t>60×40r=2400r</m:t>
        </m:r>
      </m:oMath>
      <w:r>
        <w:rPr>
          <w:rFonts w:ascii="宋体" w:cs="宋体"/>
          <w:kern w:val="0"/>
          <w:szCs w:val="21"/>
        </w:rPr>
        <w:t>。</w:t>
      </w:r>
      <w:r>
        <w:rPr>
          <w:rFonts w:ascii="宋体" w:cs="宋体"/>
          <w:kern w:val="0"/>
          <w:szCs w:val="21"/>
        </w:rPr>
        <w:br/>
      </w:r>
      <w:r>
        <w:rPr>
          <w:rFonts w:ascii="宋体" w:cs="宋体"/>
          <w:kern w:val="0"/>
          <w:szCs w:val="21"/>
        </w:rPr>
        <w:t>故答案为：做功；</w:t>
      </w:r>
      <w:r>
        <w:rPr>
          <w:rFonts w:eastAsia="Times New Roman" w:hAnsi="Times New Roman"/>
          <w:kern w:val="0"/>
          <w:szCs w:val="21"/>
        </w:rPr>
        <w:t>2400</w:t>
      </w:r>
      <w:r>
        <w:rPr>
          <w:rFonts w:ascii="宋体" w:cs="宋体"/>
          <w:kern w:val="0"/>
          <w:szCs w:val="21"/>
        </w:rPr>
        <w:t>。</w:t>
      </w:r>
      <w:r>
        <w:rPr>
          <w:rFonts w:ascii="宋体" w:cs="宋体"/>
          <w:kern w:val="0"/>
          <w:szCs w:val="21"/>
        </w:rPr>
        <w:br/>
      </w:r>
      <w:r>
        <w:rPr>
          <w:rFonts w:ascii="宋体" w:cs="宋体"/>
          <w:kern w:val="0"/>
          <w:szCs w:val="21"/>
        </w:rPr>
        <w:lastRenderedPageBreak/>
        <w:t>汽油机一个工作循环有四个冲程，分别是吸气、做功、压缩和排气；根据气门的关闭情况和活塞的运行方向判断什么冲程；</w:t>
      </w:r>
      <w:r>
        <w:rPr>
          <w:rFonts w:ascii="宋体" w:cs="宋体"/>
          <w:kern w:val="0"/>
          <w:szCs w:val="21"/>
        </w:rPr>
        <w:br/>
        <w:t>汽油机的一个工作循环由吸气冲程、压缩冲程、做功冲程、排气冲程四个冲程组成。在一个工作循环中曲轴转</w:t>
      </w:r>
      <w:r>
        <w:rPr>
          <w:rFonts w:eastAsia="Times New Roman" w:hAnsi="Times New Roman"/>
          <w:kern w:val="0"/>
          <w:szCs w:val="21"/>
        </w:rPr>
        <w:t>2</w:t>
      </w:r>
      <w:r>
        <w:rPr>
          <w:rFonts w:ascii="宋体" w:cs="宋体"/>
          <w:kern w:val="0"/>
          <w:szCs w:val="21"/>
        </w:rPr>
        <w:t>圈，飞轮转</w:t>
      </w:r>
      <w:r>
        <w:rPr>
          <w:rFonts w:eastAsia="Times New Roman" w:hAnsi="Times New Roman"/>
          <w:kern w:val="0"/>
          <w:szCs w:val="21"/>
        </w:rPr>
        <w:t>2</w:t>
      </w:r>
      <w:r>
        <w:rPr>
          <w:rFonts w:ascii="宋体" w:cs="宋体"/>
          <w:kern w:val="0"/>
          <w:szCs w:val="21"/>
        </w:rPr>
        <w:t>周，做功一次。</w:t>
      </w:r>
      <w:r>
        <w:rPr>
          <w:rFonts w:ascii="宋体" w:cs="宋体"/>
          <w:kern w:val="0"/>
          <w:szCs w:val="21"/>
        </w:rPr>
        <w:br/>
        <w:t>本题考查了内燃机的工作过程，知道在一个工作循环中曲轴转</w:t>
      </w:r>
      <w:r>
        <w:rPr>
          <w:rFonts w:eastAsia="Times New Roman" w:hAnsi="Times New Roman"/>
          <w:kern w:val="0"/>
          <w:szCs w:val="21"/>
        </w:rPr>
        <w:t>2</w:t>
      </w:r>
      <w:r>
        <w:rPr>
          <w:rFonts w:ascii="宋体" w:cs="宋体"/>
          <w:kern w:val="0"/>
          <w:szCs w:val="21"/>
        </w:rPr>
        <w:t>圈、飞轮转</w:t>
      </w:r>
      <w:r>
        <w:rPr>
          <w:rFonts w:eastAsia="Times New Roman" w:hAnsi="Times New Roman"/>
          <w:kern w:val="0"/>
          <w:szCs w:val="21"/>
        </w:rPr>
        <w:t>2</w:t>
      </w:r>
      <w:r>
        <w:rPr>
          <w:rFonts w:ascii="宋体" w:cs="宋体"/>
          <w:kern w:val="0"/>
          <w:szCs w:val="21"/>
        </w:rPr>
        <w:t>周、做功一次是解题的关键。</w:t>
      </w:r>
    </w:p>
    <w:p w14:paraId="7D0EB9AB" w14:textId="77777777" w:rsidR="008056B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ascii="宋体" w:cs="宋体"/>
          <w:kern w:val="0"/>
          <w:szCs w:val="21"/>
        </w:rPr>
        <w:t>正</w:t>
      </w:r>
      <w:r>
        <w:rPr>
          <w:rFonts w:eastAsia="Times New Roman" w:hAnsi="Times New Roman"/>
          <w:kern w:val="0"/>
          <w:szCs w:val="21"/>
        </w:rPr>
        <w:t xml:space="preserve">  </w:t>
      </w:r>
      <w:r>
        <w:rPr>
          <w:rFonts w:ascii="宋体" w:cs="宋体"/>
          <w:kern w:val="0"/>
          <w:szCs w:val="21"/>
        </w:rPr>
        <w:t>验电器</w:t>
      </w:r>
      <w:r>
        <w:rPr>
          <w:rFonts w:eastAsia="Times New Roman" w:hAnsi="Times New Roman"/>
          <w:kern w:val="0"/>
          <w:sz w:val="24"/>
          <w:szCs w:val="24"/>
        </w:rPr>
        <w:t> </w:t>
      </w:r>
    </w:p>
    <w:p w14:paraId="38F5C271" w14:textId="77777777" w:rsidR="008056B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解：丝绸摩擦过的玻璃棒带正电；</w:t>
      </w:r>
      <w:r>
        <w:rPr>
          <w:rFonts w:ascii="宋体" w:cs="宋体"/>
          <w:kern w:val="0"/>
          <w:szCs w:val="21"/>
        </w:rPr>
        <w:br/>
        <w:t>将带正电的玻璃棒靠近小球，小球远离玻璃棒，说明小球和玻璃棒带的是同种电荷；玻璃棒带正电，说明小球也带正电，因为同种电荷相互排斥；</w:t>
      </w:r>
      <w:r>
        <w:rPr>
          <w:rFonts w:ascii="宋体" w:cs="宋体"/>
          <w:kern w:val="0"/>
          <w:szCs w:val="21"/>
        </w:rPr>
        <w:br/>
        <w:t>验电器的工作原理是：同种电荷相互排斥。</w:t>
      </w:r>
      <w:r>
        <w:rPr>
          <w:rFonts w:ascii="宋体" w:cs="宋体"/>
          <w:kern w:val="0"/>
          <w:szCs w:val="21"/>
        </w:rPr>
        <w:br/>
        <w:t>故答案为：正；验电器。</w:t>
      </w:r>
      <w:r>
        <w:rPr>
          <w:rFonts w:ascii="宋体" w:cs="宋体"/>
          <w:kern w:val="0"/>
          <w:szCs w:val="21"/>
        </w:rPr>
        <w:br/>
        <w:t>丝绸摩擦过的玻璃棒带正电；电荷间的相互作用规律是：同种电荷相互排斥，异种电荷相互吸引；</w:t>
      </w:r>
      <w:r>
        <w:rPr>
          <w:rFonts w:ascii="宋体" w:cs="宋体"/>
          <w:kern w:val="0"/>
          <w:szCs w:val="21"/>
        </w:rPr>
        <w:br/>
        <w:t>验电器是检验物体是否带电的仪器，其制作原理是：同种电荷相互排斥。</w:t>
      </w:r>
      <w:r>
        <w:rPr>
          <w:rFonts w:ascii="宋体" w:cs="宋体"/>
          <w:kern w:val="0"/>
          <w:szCs w:val="21"/>
        </w:rPr>
        <w:br/>
        <w:t>此题考查正负电荷的规定、电荷间的作用规律和验电器的原理，是一道基础题。</w:t>
      </w:r>
    </w:p>
    <w:p w14:paraId="4731437D" w14:textId="77777777" w:rsidR="008056B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化学</w:t>
      </w:r>
      <w:r>
        <w:rPr>
          <w:rFonts w:eastAsia="Times New Roman" w:hAnsi="Times New Roman"/>
          <w:kern w:val="0"/>
          <w:szCs w:val="21"/>
        </w:rPr>
        <w:t xml:space="preserve">  </w:t>
      </w:r>
      <w:r>
        <w:rPr>
          <w:rFonts w:ascii="宋体" w:cs="宋体"/>
          <w:kern w:val="0"/>
          <w:szCs w:val="21"/>
        </w:rPr>
        <w:t>电</w:t>
      </w:r>
      <w:r>
        <w:rPr>
          <w:rFonts w:eastAsia="Times New Roman" w:hAnsi="Times New Roman"/>
          <w:kern w:val="0"/>
          <w:szCs w:val="21"/>
        </w:rPr>
        <w:t xml:space="preserve">  </w:t>
      </w:r>
      <w:r>
        <w:rPr>
          <w:rFonts w:eastAsia="Times New Roman" w:hAnsi="Times New Roman"/>
          <w:i/>
          <w:iCs/>
          <w:kern w:val="0"/>
          <w:szCs w:val="21"/>
        </w:rPr>
        <w:t>A</w:t>
      </w:r>
      <w:r>
        <w:rPr>
          <w:rFonts w:eastAsia="Times New Roman" w:hAnsi="Times New Roman"/>
          <w:kern w:val="0"/>
          <w:sz w:val="24"/>
          <w:szCs w:val="24"/>
        </w:rPr>
        <w:t> </w:t>
      </w:r>
    </w:p>
    <w:p w14:paraId="47F6F577" w14:textId="77777777" w:rsidR="008056B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解：盐水电池和干电池、蓄电池类似，都是将化学能转化为电能的装置；</w:t>
      </w:r>
      <w:r>
        <w:rPr>
          <w:rFonts w:ascii="宋体" w:cs="宋体"/>
          <w:kern w:val="0"/>
          <w:szCs w:val="21"/>
        </w:rPr>
        <w:br/>
        <w:t>根据图示可知，金属片</w:t>
      </w:r>
      <w:r>
        <w:rPr>
          <w:rFonts w:eastAsia="Times New Roman" w:hAnsi="Times New Roman"/>
          <w:i/>
          <w:iCs/>
          <w:kern w:val="0"/>
          <w:szCs w:val="21"/>
        </w:rPr>
        <w:t>A</w:t>
      </w:r>
      <w:r>
        <w:rPr>
          <w:rFonts w:ascii="宋体" w:cs="宋体"/>
          <w:kern w:val="0"/>
          <w:szCs w:val="21"/>
        </w:rPr>
        <w:t>与电压表的正接线柱相连，且图中电压表指针正向偏转，说明金属片</w:t>
      </w:r>
      <w:r>
        <w:rPr>
          <w:rFonts w:eastAsia="Times New Roman" w:hAnsi="Times New Roman"/>
          <w:i/>
          <w:iCs/>
          <w:kern w:val="0"/>
          <w:szCs w:val="21"/>
        </w:rPr>
        <w:t>A</w:t>
      </w:r>
      <w:r>
        <w:rPr>
          <w:rFonts w:ascii="宋体" w:cs="宋体"/>
          <w:kern w:val="0"/>
          <w:szCs w:val="21"/>
        </w:rPr>
        <w:t>为盐水电池的正极，金属片</w:t>
      </w:r>
      <w:r>
        <w:rPr>
          <w:rFonts w:eastAsia="Times New Roman" w:hAnsi="Times New Roman"/>
          <w:i/>
          <w:iCs/>
          <w:kern w:val="0"/>
          <w:szCs w:val="21"/>
        </w:rPr>
        <w:t>B</w:t>
      </w:r>
      <w:r>
        <w:rPr>
          <w:rFonts w:ascii="宋体" w:cs="宋体"/>
          <w:kern w:val="0"/>
          <w:szCs w:val="21"/>
        </w:rPr>
        <w:t>是电源的负极；</w:t>
      </w:r>
      <w:r>
        <w:rPr>
          <w:rFonts w:ascii="宋体" w:cs="宋体"/>
          <w:kern w:val="0"/>
          <w:szCs w:val="21"/>
        </w:rPr>
        <w:br/>
        <w:t>因为二极管具有单向导电性，要想二极管发光，应让电流从二极管的正极流入、负极流出，所以金属片</w:t>
      </w:r>
      <w:r>
        <w:rPr>
          <w:rFonts w:eastAsia="Times New Roman" w:hAnsi="Times New Roman"/>
          <w:i/>
          <w:iCs/>
          <w:kern w:val="0"/>
          <w:szCs w:val="21"/>
        </w:rPr>
        <w:t>A</w:t>
      </w:r>
      <w:r>
        <w:rPr>
          <w:rFonts w:ascii="宋体" w:cs="宋体"/>
          <w:kern w:val="0"/>
          <w:szCs w:val="21"/>
        </w:rPr>
        <w:t>要接二极管的正极。</w:t>
      </w:r>
      <w:r>
        <w:rPr>
          <w:rFonts w:ascii="宋体" w:cs="宋体"/>
          <w:kern w:val="0"/>
          <w:szCs w:val="21"/>
        </w:rPr>
        <w:br/>
        <w:t>故答案为：化学；电；</w:t>
      </w:r>
      <w:r>
        <w:rPr>
          <w:rFonts w:eastAsia="Times New Roman" w:hAnsi="Times New Roman"/>
          <w:i/>
          <w:iCs/>
          <w:kern w:val="0"/>
          <w:szCs w:val="21"/>
        </w:rPr>
        <w:t>A</w:t>
      </w:r>
      <w:r>
        <w:rPr>
          <w:rFonts w:ascii="宋体" w:cs="宋体"/>
          <w:kern w:val="0"/>
          <w:szCs w:val="21"/>
        </w:rPr>
        <w:t>。</w:t>
      </w:r>
      <w:r>
        <w:rPr>
          <w:rFonts w:ascii="宋体" w:cs="宋体"/>
          <w:kern w:val="0"/>
          <w:szCs w:val="21"/>
        </w:rPr>
        <w:br/>
        <w:t>盐水电池是将化学能转化为电能的装置；根据电压表的正确使用方法确定电源的正负极；二极管具有单向导电性。</w:t>
      </w:r>
      <w:r>
        <w:rPr>
          <w:rFonts w:ascii="宋体" w:cs="宋体"/>
          <w:kern w:val="0"/>
          <w:szCs w:val="21"/>
        </w:rPr>
        <w:br/>
        <w:t>本题考查了电池能量转化的判断、电压表和发光二极管的使用方法等，难度不大。</w:t>
      </w:r>
    </w:p>
    <w:p w14:paraId="6833B503" w14:textId="77777777" w:rsidR="008056B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eastAsia="Times New Roman" w:hAnsi="Times New Roman"/>
          <w:kern w:val="0"/>
          <w:szCs w:val="21"/>
        </w:rPr>
        <w:t>15</w:t>
      </w:r>
      <w:r>
        <w:rPr>
          <w:rFonts w:eastAsia="Times New Roman" w:hAnsi="Times New Roman"/>
          <w:kern w:val="0"/>
          <w:sz w:val="24"/>
          <w:szCs w:val="24"/>
        </w:rPr>
        <w:t> </w:t>
      </w:r>
    </w:p>
    <w:p w14:paraId="22B42BAD" w14:textId="77777777" w:rsidR="008056B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串联电路各处的电流相等；若将两个电阻串联起来，则电路中电流只能取</w:t>
      </w:r>
      <m:oMath>
        <m:r>
          <w:rPr>
            <w:rFonts w:ascii="Cambria Math" w:hAnsi="Cambria Math"/>
          </w:rPr>
          <m:t>0.6A</m:t>
        </m:r>
      </m:oMath>
      <w:r>
        <w:rPr>
          <w:rFonts w:ascii="宋体" w:cs="宋体"/>
          <w:kern w:val="0"/>
          <w:szCs w:val="21"/>
        </w:rPr>
        <w:t>，否则</w:t>
      </w:r>
      <m:oMath>
        <m:r>
          <w:rPr>
            <w:rFonts w:ascii="Cambria Math" w:hAnsi="Cambria Math"/>
          </w:rPr>
          <m:t>0.6A</m:t>
        </m:r>
      </m:oMath>
      <w:r>
        <w:rPr>
          <w:rFonts w:ascii="宋体" w:cs="宋体"/>
          <w:kern w:val="0"/>
          <w:szCs w:val="21"/>
        </w:rPr>
        <w:t>的电阻会被烧坏；然后根据电阻的串联和</w:t>
      </w:r>
      <m:oMath>
        <m:r>
          <w:rPr>
            <w:rFonts w:ascii="Cambria Math" w:hAnsi="Cambria Math"/>
          </w:rPr>
          <m:t>U=IR</m:t>
        </m:r>
      </m:oMath>
      <w:r>
        <w:rPr>
          <w:rFonts w:ascii="宋体" w:cs="宋体"/>
          <w:kern w:val="0"/>
          <w:szCs w:val="21"/>
        </w:rPr>
        <w:t>求出电路两端允许加的最大电压．</w:t>
      </w:r>
      <w:r>
        <w:rPr>
          <w:rFonts w:ascii="宋体" w:cs="宋体"/>
          <w:kern w:val="0"/>
          <w:szCs w:val="21"/>
        </w:rPr>
        <w:br/>
      </w:r>
      <w:r>
        <w:rPr>
          <w:rFonts w:ascii="宋体" w:cs="宋体"/>
          <w:kern w:val="0"/>
          <w:szCs w:val="21"/>
        </w:rPr>
        <w:t>将不同规格的导体串联或并联在电路中时，为元件安全，基本原则是“照顾弱者”</w:t>
      </w:r>
      <w:r>
        <w:rPr>
          <w:rFonts w:eastAsia="Times New Roman" w:hAnsi="Times New Roman"/>
          <w:kern w:val="0"/>
          <w:szCs w:val="21"/>
        </w:rPr>
        <w:t>--</w:t>
      </w:r>
      <w:r>
        <w:rPr>
          <w:rFonts w:ascii="宋体" w:cs="宋体"/>
          <w:kern w:val="0"/>
          <w:szCs w:val="21"/>
        </w:rPr>
        <w:t>以元件的最小电流串</w:t>
      </w:r>
      <w:r>
        <w:rPr>
          <w:rFonts w:ascii="宋体" w:cs="宋体"/>
          <w:kern w:val="0"/>
          <w:szCs w:val="21"/>
        </w:rPr>
        <w:lastRenderedPageBreak/>
        <w:t>联，以最低电压并联．</w:t>
      </w:r>
      <w:r>
        <w:rPr>
          <w:rFonts w:ascii="宋体" w:cs="宋体"/>
          <w:kern w:val="0"/>
          <w:szCs w:val="21"/>
        </w:rPr>
        <w:br/>
        <w:t>【解答】</w:t>
      </w:r>
      <w:r>
        <w:rPr>
          <w:rFonts w:ascii="宋体" w:cs="宋体"/>
          <w:kern w:val="0"/>
          <w:szCs w:val="21"/>
        </w:rPr>
        <w:br/>
      </w:r>
      <m:oMath>
        <m:r>
          <w:rPr>
            <w:rFonts w:ascii="Cambria Math" w:hAnsi="Cambria Math"/>
          </w:rPr>
          <m:t>∵</m:t>
        </m:r>
      </m:oMath>
      <w:r>
        <w:rPr>
          <w:rFonts w:ascii="宋体" w:cs="宋体"/>
          <w:kern w:val="0"/>
          <w:szCs w:val="21"/>
        </w:rPr>
        <w:t>串联电路处处电流相等，</w:t>
      </w:r>
      <w:r>
        <w:rPr>
          <w:rFonts w:ascii="宋体" w:cs="宋体"/>
          <w:kern w:val="0"/>
          <w:szCs w:val="21"/>
        </w:rPr>
        <w:br/>
      </w:r>
      <m:oMath>
        <m:r>
          <w:rPr>
            <w:rFonts w:ascii="Cambria Math" w:hAnsi="Cambria Math"/>
          </w:rPr>
          <m:t>∴</m:t>
        </m:r>
      </m:oMath>
      <w:r>
        <w:rPr>
          <w:rFonts w:ascii="宋体" w:cs="宋体"/>
          <w:kern w:val="0"/>
          <w:szCs w:val="21"/>
        </w:rPr>
        <w:t>两只定值电阻串联时，电路中的最大电流为</w:t>
      </w:r>
      <m:oMath>
        <m:r>
          <w:rPr>
            <w:rFonts w:ascii="Cambria Math" w:hAnsi="Cambria Math"/>
          </w:rPr>
          <m:t>0.6A</m:t>
        </m:r>
      </m:oMath>
      <w:r>
        <w:rPr>
          <w:rFonts w:ascii="宋体" w:cs="宋体"/>
          <w:kern w:val="0"/>
          <w:szCs w:val="21"/>
        </w:rPr>
        <w:t>，</w:t>
      </w:r>
      <w:r>
        <w:rPr>
          <w:rFonts w:ascii="宋体" w:cs="宋体"/>
          <w:kern w:val="0"/>
          <w:szCs w:val="21"/>
        </w:rPr>
        <w:br/>
      </w:r>
      <w:r>
        <w:rPr>
          <w:rFonts w:ascii="宋体" w:cs="宋体"/>
          <w:kern w:val="0"/>
          <w:szCs w:val="21"/>
        </w:rPr>
        <w:t>又</w:t>
      </w:r>
      <m:oMath>
        <m:r>
          <w:rPr>
            <w:rFonts w:ascii="Cambria Math" w:hAnsi="Cambria Math"/>
          </w:rPr>
          <m:t>∵</m:t>
        </m:r>
      </m:oMath>
      <w:r>
        <w:rPr>
          <w:rFonts w:ascii="宋体" w:cs="宋体"/>
          <w:kern w:val="0"/>
          <w:szCs w:val="21"/>
        </w:rPr>
        <w:t>串联电路的总电阻等于各分电阻之和，</w:t>
      </w:r>
      <w:r>
        <w:rPr>
          <w:rFonts w:ascii="宋体" w:cs="宋体"/>
          <w:kern w:val="0"/>
          <w:szCs w:val="21"/>
        </w:rPr>
        <w:br/>
      </w:r>
      <m:oMath>
        <m:r>
          <w:rPr>
            <w:rFonts w:ascii="Cambria Math" w:hAnsi="Cambria Math"/>
          </w:rPr>
          <m:t>∴</m:t>
        </m:r>
      </m:oMath>
      <w:r>
        <w:rPr>
          <w:rFonts w:ascii="宋体" w:cs="宋体"/>
          <w:kern w:val="0"/>
          <w:szCs w:val="21"/>
        </w:rPr>
        <w:t>串联电路的总电阻</w:t>
      </w:r>
      <m:oMath>
        <m:r>
          <w:rPr>
            <w:rFonts w:ascii="Cambria Math" w:hAnsi="Cambria Math"/>
          </w:rPr>
          <m:t>R=10Ω+15Ω=25Ω</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可得，串联电路两端允许加的最大电压：</w:t>
      </w:r>
      <w:r>
        <w:rPr>
          <w:rFonts w:ascii="宋体" w:cs="宋体"/>
          <w:kern w:val="0"/>
          <w:szCs w:val="21"/>
        </w:rPr>
        <w:br/>
      </w:r>
      <m:oMathPara>
        <m:oMathParaPr>
          <m:jc m:val="left"/>
        </m:oMathParaPr>
        <m:oMath>
          <m:r>
            <w:rPr>
              <w:rFonts w:ascii="Cambria Math" w:hAnsi="Cambria Math"/>
            </w:rPr>
            <m:t>U=IR=0.6A×25Ω=15V.</m:t>
          </m:r>
          <m:r>
            <w:rPr>
              <w:rFonts w:eastAsia="Times New Roman" w:hAnsi="Times New Roman"/>
              <w:kern w:val="0"/>
              <w:sz w:val="24"/>
              <w:szCs w:val="24"/>
            </w:rPr>
            <w:br/>
          </m:r>
        </m:oMath>
      </m:oMathPara>
      <w:r>
        <w:rPr>
          <w:rFonts w:ascii="宋体" w:cs="宋体"/>
          <w:kern w:val="0"/>
          <w:szCs w:val="21"/>
        </w:rPr>
        <w:t>故答案为：</w:t>
      </w:r>
      <m:oMath>
        <m:r>
          <w:rPr>
            <w:rFonts w:ascii="Cambria Math" w:hAnsi="Cambria Math"/>
          </w:rPr>
          <m:t>15.</m:t>
        </m:r>
      </m:oMath>
    </w:p>
    <w:p w14:paraId="74FC61CA" w14:textId="77777777" w:rsidR="008056B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不变</w:t>
      </w:r>
      <w:r>
        <w:rPr>
          <w:rFonts w:eastAsia="Times New Roman" w:hAnsi="Times New Roman"/>
          <w:kern w:val="0"/>
          <w:szCs w:val="21"/>
        </w:rPr>
        <w:t xml:space="preserve">  </w:t>
      </w:r>
      <w:r>
        <w:rPr>
          <w:rFonts w:ascii="宋体" w:cs="宋体"/>
          <w:kern w:val="0"/>
          <w:szCs w:val="21"/>
        </w:rPr>
        <w:t>不变</w:t>
      </w:r>
      <w:r>
        <w:rPr>
          <w:rFonts w:eastAsia="Times New Roman" w:hAnsi="Times New Roman"/>
          <w:kern w:val="0"/>
          <w:sz w:val="24"/>
          <w:szCs w:val="24"/>
        </w:rPr>
        <w:t> </w:t>
      </w:r>
    </w:p>
    <w:p w14:paraId="11406956" w14:textId="77777777" w:rsidR="008056B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t>由电路图可知，开关</w:t>
      </w:r>
      <w:r>
        <w:rPr>
          <w:rFonts w:eastAsia="Times New Roman" w:hAnsi="Times New Roman"/>
          <w:i/>
          <w:iCs/>
          <w:kern w:val="0"/>
          <w:szCs w:val="21"/>
        </w:rPr>
        <w:t>S</w:t>
      </w:r>
      <w:r>
        <w:rPr>
          <w:rFonts w:ascii="宋体" w:cs="宋体"/>
          <w:kern w:val="0"/>
          <w:szCs w:val="21"/>
        </w:rPr>
        <w:t>断开时，电路为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的简单电路，电压表测电源电压，电流表测通过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w:t>
      </w:r>
      <w:r>
        <w:rPr>
          <w:rFonts w:ascii="宋体" w:cs="宋体"/>
          <w:kern w:val="0"/>
          <w:szCs w:val="21"/>
        </w:rPr>
        <w:br/>
      </w:r>
      <w:r>
        <w:rPr>
          <w:rFonts w:ascii="宋体" w:cs="宋体"/>
          <w:kern w:val="0"/>
          <w:szCs w:val="21"/>
        </w:rPr>
        <w:t>开关</w:t>
      </w:r>
      <w:r>
        <w:rPr>
          <w:rFonts w:eastAsia="Times New Roman" w:hAnsi="Times New Roman"/>
          <w:i/>
          <w:iCs/>
          <w:kern w:val="0"/>
          <w:szCs w:val="21"/>
        </w:rPr>
        <w:t>S</w:t>
      </w:r>
      <w:r>
        <w:rPr>
          <w:rFonts w:ascii="宋体" w:cs="宋体"/>
          <w:kern w:val="0"/>
          <w:szCs w:val="21"/>
        </w:rPr>
        <w:t>闭合时，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并联，电压表仍然测电源电压，电流表仍然测通过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w:t>
      </w:r>
      <w:r>
        <w:rPr>
          <w:rFonts w:ascii="宋体" w:cs="宋体"/>
          <w:kern w:val="0"/>
          <w:szCs w:val="21"/>
        </w:rPr>
        <w:br/>
      </w:r>
      <w:r>
        <w:rPr>
          <w:rFonts w:ascii="宋体" w:cs="宋体"/>
          <w:kern w:val="0"/>
          <w:szCs w:val="21"/>
        </w:rPr>
        <w:t>因电源两端电压不变，所以，开关</w:t>
      </w:r>
      <w:r>
        <w:rPr>
          <w:rFonts w:eastAsia="Times New Roman" w:hAnsi="Times New Roman"/>
          <w:i/>
          <w:iCs/>
          <w:kern w:val="0"/>
          <w:szCs w:val="21"/>
        </w:rPr>
        <w:t>S</w:t>
      </w:r>
      <w:r>
        <w:rPr>
          <w:rFonts w:ascii="宋体" w:cs="宋体"/>
          <w:kern w:val="0"/>
          <w:szCs w:val="21"/>
        </w:rPr>
        <w:t>由断开到闭合时，电压表的示数不变；</w:t>
      </w:r>
      <w:r>
        <w:rPr>
          <w:rFonts w:ascii="宋体" w:cs="宋体"/>
          <w:kern w:val="0"/>
          <w:szCs w:val="21"/>
        </w:rPr>
        <w:br/>
        <w:t>因并联电路中各支路独立工作、互不影响，所以，开关</w:t>
      </w:r>
      <w:r>
        <w:rPr>
          <w:rFonts w:eastAsia="Times New Roman" w:hAnsi="Times New Roman"/>
          <w:i/>
          <w:iCs/>
          <w:kern w:val="0"/>
          <w:szCs w:val="21"/>
        </w:rPr>
        <w:t>S</w:t>
      </w:r>
      <w:r>
        <w:rPr>
          <w:rFonts w:ascii="宋体" w:cs="宋体"/>
          <w:kern w:val="0"/>
          <w:szCs w:val="21"/>
        </w:rPr>
        <w:t>由断开到闭合时，通过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的电流不变，即电流表的示数不变，因电压表和电流表的示数均不变，所以电压表与电流表示数的比值不变。</w:t>
      </w:r>
      <w:r>
        <w:rPr>
          <w:rFonts w:ascii="宋体" w:cs="宋体"/>
          <w:kern w:val="0"/>
          <w:szCs w:val="21"/>
        </w:rPr>
        <w:br/>
      </w:r>
      <w:r>
        <w:rPr>
          <w:rFonts w:ascii="宋体" w:cs="宋体"/>
          <w:kern w:val="0"/>
          <w:szCs w:val="21"/>
        </w:rPr>
        <w:t>故答案为：不变；不变。</w:t>
      </w:r>
      <w:r>
        <w:rPr>
          <w:rFonts w:ascii="宋体" w:cs="宋体"/>
          <w:kern w:val="0"/>
          <w:szCs w:val="21"/>
        </w:rPr>
        <w:br/>
        <w:t>由电路图可知，开关</w:t>
      </w:r>
      <w:r>
        <w:rPr>
          <w:rFonts w:eastAsia="Times New Roman" w:hAnsi="Times New Roman"/>
          <w:i/>
          <w:iCs/>
          <w:kern w:val="0"/>
          <w:szCs w:val="21"/>
        </w:rPr>
        <w:t>S</w:t>
      </w:r>
      <w:r>
        <w:rPr>
          <w:rFonts w:ascii="宋体" w:cs="宋体"/>
          <w:kern w:val="0"/>
          <w:szCs w:val="21"/>
        </w:rPr>
        <w:t>断开时，电路为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的简单电路，电压表测电源电压，电流表测通过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w:t>
      </w:r>
      <w:r>
        <w:rPr>
          <w:rFonts w:ascii="宋体" w:cs="宋体"/>
          <w:kern w:val="0"/>
          <w:szCs w:val="21"/>
        </w:rPr>
        <w:br/>
      </w:r>
      <w:r>
        <w:rPr>
          <w:rFonts w:ascii="宋体" w:cs="宋体"/>
          <w:kern w:val="0"/>
          <w:szCs w:val="21"/>
        </w:rPr>
        <w:t>开关</w:t>
      </w:r>
      <w:r>
        <w:rPr>
          <w:rFonts w:eastAsia="Times New Roman" w:hAnsi="Times New Roman"/>
          <w:i/>
          <w:iCs/>
          <w:kern w:val="0"/>
          <w:szCs w:val="21"/>
        </w:rPr>
        <w:t>S</w:t>
      </w:r>
      <w:r>
        <w:rPr>
          <w:rFonts w:ascii="宋体" w:cs="宋体"/>
          <w:kern w:val="0"/>
          <w:szCs w:val="21"/>
        </w:rPr>
        <w:t>闭合时，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并联，电压表测电源电压，电流表测通过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w:t>
      </w:r>
      <w:r>
        <w:rPr>
          <w:rFonts w:ascii="宋体" w:cs="宋体"/>
          <w:kern w:val="0"/>
          <w:szCs w:val="21"/>
        </w:rPr>
        <w:br/>
      </w:r>
      <w:r>
        <w:rPr>
          <w:rFonts w:ascii="宋体" w:cs="宋体"/>
          <w:kern w:val="0"/>
          <w:szCs w:val="21"/>
        </w:rPr>
        <w:t>根据电源电压不变可知电压表示数的变化，根据并联电路中各支路独立工作、互不影响可知通过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的电流变化，然后得出电压表与电流表示数的比值变化。</w:t>
      </w:r>
      <w:r>
        <w:rPr>
          <w:rFonts w:ascii="宋体" w:cs="宋体"/>
          <w:kern w:val="0"/>
          <w:szCs w:val="21"/>
        </w:rPr>
        <w:br/>
      </w:r>
      <w:r>
        <w:rPr>
          <w:rFonts w:ascii="宋体" w:cs="宋体"/>
          <w:kern w:val="0"/>
          <w:szCs w:val="21"/>
        </w:rPr>
        <w:t>本题考查了电路的动态分析，涉及到并联电路的特点的应用，分清开关闭合、断开时电路的变化是关键。</w:t>
      </w:r>
    </w:p>
    <w:p w14:paraId="6F15D1E5" w14:textId="77777777" w:rsidR="008056B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eastAsia="Times New Roman" w:hAnsi="Times New Roman"/>
          <w:kern w:val="0"/>
          <w:szCs w:val="21"/>
        </w:rPr>
        <w:t xml:space="preserve">2 </w:t>
      </w:r>
      <w:r>
        <w:rPr>
          <w:rFonts w:ascii="宋体" w:cs="宋体"/>
          <w:kern w:val="0"/>
          <w:szCs w:val="21"/>
        </w:rPr>
        <w:t>反比</w:t>
      </w:r>
      <w:r>
        <w:rPr>
          <w:rFonts w:eastAsia="Times New Roman" w:hAnsi="Times New Roman"/>
          <w:kern w:val="0"/>
          <w:sz w:val="24"/>
          <w:szCs w:val="24"/>
        </w:rPr>
        <w:t> </w:t>
      </w:r>
    </w:p>
    <w:p w14:paraId="33222D3C" w14:textId="77777777" w:rsidR="008056B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解：通过导体的电流与导体两端电压和导体电阻有关，所以探究通过导体的电流与电阻的关系时应保持电压不变；</w:t>
      </w:r>
      <w:r>
        <w:rPr>
          <w:rFonts w:ascii="宋体" w:cs="宋体"/>
          <w:kern w:val="0"/>
          <w:szCs w:val="21"/>
        </w:rPr>
        <w:br/>
        <w:t>由图象可知，当</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R</m:t>
            </m:r>
          </m:den>
        </m:f>
        <m:r>
          <w:rPr>
            <w:rFonts w:ascii="Cambria Math" w:hAnsi="Cambria Math"/>
          </w:rPr>
          <m:t>=0.1</m:t>
        </m:r>
        <m:sSup>
          <m:sSupPr>
            <m:ctrlPr>
              <w:rPr>
                <w:rFonts w:ascii="Cambria Math" w:hAnsi="Cambria Math"/>
              </w:rPr>
            </m:ctrlPr>
          </m:sSupPr>
          <m:e>
            <m:r>
              <w:rPr>
                <w:rFonts w:ascii="Cambria Math" w:hAnsi="Cambria Math"/>
              </w:rPr>
              <m:t>Ω</m:t>
            </m:r>
          </m:e>
          <m:sup>
            <m:r>
              <w:rPr>
                <w:rFonts w:ascii="Cambria Math" w:hAnsi="Cambria Math"/>
              </w:rPr>
              <m:t>-1</m:t>
            </m:r>
          </m:sup>
        </m:sSup>
      </m:oMath>
      <w:r>
        <w:rPr>
          <w:rFonts w:ascii="宋体" w:cs="宋体"/>
          <w:kern w:val="0"/>
          <w:szCs w:val="21"/>
        </w:rPr>
        <w:t>，即</w:t>
      </w:r>
      <m:oMath>
        <m:r>
          <w:rPr>
            <w:rFonts w:ascii="Cambria Math" w:hAnsi="Cambria Math"/>
          </w:rPr>
          <m:t>R=10Ω</m:t>
        </m:r>
      </m:oMath>
      <w:r>
        <w:rPr>
          <w:rFonts w:ascii="宋体" w:cs="宋体"/>
          <w:kern w:val="0"/>
          <w:szCs w:val="21"/>
        </w:rPr>
        <w:t>时，通过导体的电流为</w:t>
      </w:r>
      <m:oMath>
        <m:r>
          <w:rPr>
            <w:rFonts w:ascii="Cambria Math" w:hAnsi="Cambria Math"/>
          </w:rPr>
          <m:t>0.2A</m:t>
        </m:r>
      </m:oMath>
      <w:r>
        <w:rPr>
          <w:rFonts w:ascii="宋体" w:cs="宋体"/>
          <w:kern w:val="0"/>
          <w:szCs w:val="21"/>
        </w:rPr>
        <w:t>，由欧姆定律，所以导体两端电压</w:t>
      </w:r>
      <m:oMath>
        <m:r>
          <w:rPr>
            <w:rFonts w:ascii="Cambria Math" w:hAnsi="Cambria Math"/>
          </w:rPr>
          <m:t>U=IR=0.2A×10Ω=2V</m:t>
        </m:r>
      </m:oMath>
      <w:r>
        <w:rPr>
          <w:rFonts w:ascii="宋体" w:cs="宋体"/>
          <w:kern w:val="0"/>
          <w:szCs w:val="21"/>
        </w:rPr>
        <w:t>；</w:t>
      </w:r>
      <w:r>
        <w:rPr>
          <w:rFonts w:ascii="宋体" w:cs="宋体"/>
          <w:kern w:val="0"/>
          <w:szCs w:val="21"/>
        </w:rPr>
        <w:br/>
      </w:r>
      <w:r>
        <w:rPr>
          <w:rFonts w:ascii="宋体" w:cs="宋体"/>
          <w:kern w:val="0"/>
          <w:szCs w:val="21"/>
        </w:rPr>
        <w:t>由图象可知，电压一定，通过导体的电流与电阻的倒数成正比，说明通过导体电流与导体电阻成反比。</w:t>
      </w:r>
      <w:r>
        <w:rPr>
          <w:rFonts w:ascii="宋体" w:cs="宋体"/>
          <w:kern w:val="0"/>
          <w:szCs w:val="21"/>
        </w:rPr>
        <w:br/>
        <w:t>故答案为：</w:t>
      </w:r>
      <w:r>
        <w:rPr>
          <w:rFonts w:eastAsia="Times New Roman" w:hAnsi="Times New Roman"/>
          <w:kern w:val="0"/>
          <w:szCs w:val="21"/>
        </w:rPr>
        <w:t>2</w:t>
      </w:r>
      <w:r>
        <w:rPr>
          <w:rFonts w:ascii="宋体" w:cs="宋体"/>
          <w:kern w:val="0"/>
          <w:szCs w:val="21"/>
        </w:rPr>
        <w:t>；反比。</w:t>
      </w:r>
      <w:r>
        <w:rPr>
          <w:rFonts w:ascii="宋体" w:cs="宋体"/>
          <w:kern w:val="0"/>
          <w:szCs w:val="21"/>
        </w:rPr>
        <w:br/>
      </w:r>
      <w:r>
        <w:rPr>
          <w:rFonts w:ascii="宋体" w:cs="宋体"/>
          <w:kern w:val="0"/>
          <w:szCs w:val="21"/>
        </w:rPr>
        <w:lastRenderedPageBreak/>
        <w:t>通过导体的电流与导体两端电压和导体电阻有关，所以探究中要运用控制变量法；</w:t>
      </w:r>
      <w:r>
        <w:rPr>
          <w:rFonts w:ascii="宋体" w:cs="宋体"/>
          <w:kern w:val="0"/>
          <w:szCs w:val="21"/>
        </w:rPr>
        <w:br/>
      </w:r>
      <m:oMath>
        <m:r>
          <w:rPr>
            <w:rFonts w:ascii="Cambria Math" w:hAnsi="Cambria Math"/>
          </w:rPr>
          <m:t>(1)</m:t>
        </m:r>
      </m:oMath>
      <w:r>
        <w:rPr>
          <w:rFonts w:ascii="宋体" w:cs="宋体"/>
          <w:kern w:val="0"/>
          <w:szCs w:val="21"/>
        </w:rPr>
        <w:t>由图象，读出图象上某点的电阻和通过电流，由欧姆定律计算实验中控制的电压大小；</w:t>
      </w:r>
      <w:r>
        <w:rPr>
          <w:rFonts w:ascii="宋体" w:cs="宋体"/>
          <w:kern w:val="0"/>
          <w:szCs w:val="21"/>
        </w:rPr>
        <w:br/>
      </w:r>
      <m:oMath>
        <m:r>
          <w:rPr>
            <w:rFonts w:ascii="Cambria Math" w:hAnsi="Cambria Math"/>
          </w:rPr>
          <m:t>(2)</m:t>
        </m:r>
      </m:oMath>
      <w:r>
        <w:rPr>
          <w:rFonts w:ascii="宋体" w:cs="宋体"/>
          <w:kern w:val="0"/>
          <w:szCs w:val="21"/>
        </w:rPr>
        <w:t>由图象可直接判断电流与电阻的关系。</w:t>
      </w:r>
      <w:r>
        <w:rPr>
          <w:rFonts w:ascii="宋体" w:cs="宋体"/>
          <w:kern w:val="0"/>
          <w:szCs w:val="21"/>
        </w:rPr>
        <w:br/>
      </w:r>
      <w:r>
        <w:rPr>
          <w:rFonts w:ascii="宋体" w:cs="宋体"/>
          <w:kern w:val="0"/>
          <w:szCs w:val="21"/>
        </w:rPr>
        <w:t>本题对电流与电压、电阻关系的认识和理解的应用，看懂图象中纵坐标和横坐标表示的物理量，并从中获取有用信息是关键。</w:t>
      </w:r>
    </w:p>
    <w:p w14:paraId="412E3821" w14:textId="77777777" w:rsidR="008056B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小</w:t>
      </w:r>
      <w:r>
        <w:rPr>
          <w:rFonts w:eastAsia="Times New Roman" w:hAnsi="Times New Roman"/>
          <w:kern w:val="0"/>
          <w:szCs w:val="21"/>
        </w:rPr>
        <w:t xml:space="preserve">  </w:t>
      </w:r>
      <w:r>
        <w:rPr>
          <w:rFonts w:ascii="宋体" w:cs="宋体"/>
          <w:kern w:val="0"/>
          <w:szCs w:val="21"/>
        </w:rPr>
        <w:t>空气开关</w:t>
      </w:r>
      <w:r>
        <w:rPr>
          <w:rFonts w:eastAsia="Times New Roman" w:hAnsi="Times New Roman"/>
          <w:kern w:val="0"/>
          <w:sz w:val="24"/>
          <w:szCs w:val="24"/>
        </w:rPr>
        <w:t> </w:t>
      </w:r>
    </w:p>
    <w:p w14:paraId="252C21F5" w14:textId="77777777" w:rsidR="008056B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解：在家庭电路中，各用电器是并联的，并联电路电阻越并越小，因此家庭中同时工作的家用电器越多，电路的总电阻就越小；</w:t>
      </w:r>
      <w:r>
        <w:rPr>
          <w:rFonts w:ascii="宋体" w:cs="宋体"/>
          <w:kern w:val="0"/>
          <w:szCs w:val="21"/>
        </w:rPr>
        <w:br/>
        <w:t>电路中同时使用的用电器总功率过大时，由</w:t>
      </w:r>
      <m:oMath>
        <m:r>
          <w:rPr>
            <w:rFonts w:ascii="Cambria Math" w:hAnsi="Cambria Math"/>
          </w:rPr>
          <m:t>P=UI</m:t>
        </m:r>
      </m:oMath>
      <w:r>
        <w:rPr>
          <w:rFonts w:ascii="宋体" w:cs="宋体"/>
          <w:kern w:val="0"/>
          <w:szCs w:val="21"/>
        </w:rPr>
        <w:t>可知会使电路电流过大，空气开关能自动断开，起到保险的作用。</w:t>
      </w:r>
      <w:r>
        <w:rPr>
          <w:rFonts w:ascii="宋体" w:cs="宋体"/>
          <w:kern w:val="0"/>
          <w:szCs w:val="21"/>
        </w:rPr>
        <w:br/>
      </w:r>
      <w:r>
        <w:rPr>
          <w:rFonts w:ascii="宋体" w:cs="宋体"/>
          <w:kern w:val="0"/>
          <w:szCs w:val="21"/>
        </w:rPr>
        <w:t>故答案为：小；空气开关。</w:t>
      </w:r>
      <w:r>
        <w:rPr>
          <w:rFonts w:ascii="宋体" w:cs="宋体"/>
          <w:kern w:val="0"/>
          <w:szCs w:val="21"/>
        </w:rPr>
        <w:br/>
        <w:t>影响电阻大小的因素：材料、长度、横截面积和温度；电路短路或总功率过大，会使电路中电流过大；当电路中的电流过大时，保险丝熔断或空气开关自动断开。</w:t>
      </w:r>
      <w:r>
        <w:rPr>
          <w:rFonts w:ascii="宋体" w:cs="宋体"/>
          <w:kern w:val="0"/>
          <w:szCs w:val="21"/>
        </w:rPr>
        <w:br/>
        <w:t>本题考查了电阻的并联、空气开关的作用，属于基础题。</w:t>
      </w:r>
    </w:p>
    <w:p w14:paraId="291F70EC" w14:textId="77777777" w:rsidR="008056B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w:r>
        <w:rPr>
          <w:rFonts w:eastAsia="Times New Roman" w:hAnsi="Times New Roman"/>
          <w:i/>
          <w:iCs/>
          <w:kern w:val="0"/>
          <w:szCs w:val="21"/>
        </w:rPr>
        <w:t>B</w:t>
      </w:r>
      <w:r>
        <w:rPr>
          <w:rFonts w:ascii="宋体" w:cs="宋体"/>
          <w:kern w:val="0"/>
          <w:szCs w:val="21"/>
        </w:rPr>
        <w:t>点</w:t>
      </w:r>
      <w:r>
        <w:rPr>
          <w:rFonts w:eastAsia="Times New Roman" w:hAnsi="Times New Roman"/>
          <w:kern w:val="0"/>
          <w:szCs w:val="21"/>
        </w:rPr>
        <w:t xml:space="preserve">  </w:t>
      </w:r>
      <m:oMath>
        <m:r>
          <w:rPr>
            <w:rFonts w:ascii="Cambria Math" w:hAnsi="Cambria Math"/>
          </w:rPr>
          <m:t>0.6</m:t>
        </m:r>
      </m:oMath>
      <w:r>
        <w:rPr>
          <w:rFonts w:eastAsia="Times New Roman" w:hAnsi="Times New Roman"/>
          <w:kern w:val="0"/>
          <w:sz w:val="24"/>
          <w:szCs w:val="24"/>
        </w:rPr>
        <w:t> </w:t>
      </w:r>
    </w:p>
    <w:p w14:paraId="363BDB10" w14:textId="77777777" w:rsidR="008056B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解：小灯泡的电阻随温度的升高而增大，其</w:t>
      </w:r>
      <m:oMath>
        <m:r>
          <w:rPr>
            <w:rFonts w:ascii="Cambria Math" w:hAnsi="Cambria Math"/>
          </w:rPr>
          <m:t>I-U</m:t>
        </m:r>
      </m:oMath>
      <w:r>
        <w:rPr>
          <w:rFonts w:ascii="宋体" w:cs="宋体"/>
          <w:kern w:val="0"/>
          <w:szCs w:val="21"/>
        </w:rPr>
        <w:t>图象为图中曲线，定值电阻阻值不变，其</w:t>
      </w:r>
      <m:oMath>
        <m:r>
          <w:rPr>
            <w:rFonts w:ascii="Cambria Math" w:hAnsi="Cambria Math"/>
          </w:rPr>
          <m:t>I-U</m:t>
        </m:r>
      </m:oMath>
      <w:r>
        <w:rPr>
          <w:rFonts w:ascii="宋体" w:cs="宋体"/>
          <w:kern w:val="0"/>
          <w:szCs w:val="21"/>
        </w:rPr>
        <w:t>图象为图中直线。</w:t>
      </w:r>
      <w:r>
        <w:rPr>
          <w:rFonts w:ascii="宋体" w:cs="宋体"/>
          <w:kern w:val="0"/>
          <w:szCs w:val="21"/>
        </w:rPr>
        <w:br/>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两点相比，电压相同时，通过</w:t>
      </w:r>
      <w:r>
        <w:rPr>
          <w:rFonts w:eastAsia="Times New Roman" w:hAnsi="Times New Roman"/>
          <w:i/>
          <w:iCs/>
          <w:kern w:val="0"/>
          <w:szCs w:val="21"/>
        </w:rPr>
        <w:t>C</w:t>
      </w:r>
      <w:r>
        <w:rPr>
          <w:rFonts w:ascii="宋体" w:cs="宋体"/>
          <w:kern w:val="0"/>
          <w:szCs w:val="21"/>
        </w:rPr>
        <w:t>的电流大，由欧姆定律</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可知，</w:t>
      </w:r>
      <m:oMath>
        <m:sSub>
          <m:sSubPr>
            <m:ctrlPr>
              <w:rPr>
                <w:rFonts w:ascii="Cambria Math" w:hAnsi="Cambria Math"/>
              </w:rPr>
            </m:ctrlPr>
          </m:sSubPr>
          <m:e>
            <m:r>
              <w:rPr>
                <w:rFonts w:ascii="Cambria Math" w:hAnsi="Cambria Math"/>
              </w:rPr>
              <m:t>R</m:t>
            </m:r>
          </m:e>
          <m:sub>
            <m:r>
              <w:rPr>
                <w:rFonts w:ascii="Cambria Math" w:hAnsi="Cambria Math"/>
              </w:rPr>
              <m:t>C</m:t>
            </m:r>
          </m:sub>
        </m:sSub>
        <m:r>
          <w:rPr>
            <w:rFonts w:ascii="Cambria Math" w:hAnsi="Cambria Math"/>
          </w:rPr>
          <m:t>&lt;</m:t>
        </m:r>
        <m:sSub>
          <m:sSubPr>
            <m:ctrlPr>
              <w:rPr>
                <w:rFonts w:ascii="Cambria Math" w:hAnsi="Cambria Math"/>
              </w:rPr>
            </m:ctrlPr>
          </m:sSubPr>
          <m:e>
            <m:r>
              <w:rPr>
                <w:rFonts w:ascii="Cambria Math" w:hAnsi="Cambria Math"/>
              </w:rPr>
              <m:t>R</m:t>
            </m:r>
          </m:e>
          <m:sub>
            <m:r>
              <w:rPr>
                <w:rFonts w:ascii="Cambria Math" w:hAnsi="Cambria Math"/>
              </w:rPr>
              <m:t>B</m:t>
            </m:r>
          </m:sub>
        </m:sSub>
      </m:oMath>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C</w:t>
      </w:r>
      <w:r>
        <w:rPr>
          <w:rFonts w:ascii="宋体" w:cs="宋体"/>
          <w:kern w:val="0"/>
          <w:szCs w:val="21"/>
        </w:rPr>
        <w:t>两点相比，因灯的电阻随温度的升高而变大，</w:t>
      </w:r>
      <m:oMath>
        <m:sSub>
          <m:sSubPr>
            <m:ctrlPr>
              <w:rPr>
                <w:rFonts w:ascii="Cambria Math" w:hAnsi="Cambria Math"/>
              </w:rPr>
            </m:ctrlPr>
          </m:sSubPr>
          <m:e>
            <m:r>
              <w:rPr>
                <w:rFonts w:ascii="Cambria Math" w:hAnsi="Cambria Math"/>
              </w:rPr>
              <m:t>R</m:t>
            </m:r>
          </m:e>
          <m:sub>
            <m:r>
              <w:rPr>
                <w:rFonts w:ascii="Cambria Math" w:hAnsi="Cambria Math"/>
              </w:rPr>
              <m:t>A</m:t>
            </m:r>
          </m:sub>
        </m:sSub>
        <m:r>
          <w:rPr>
            <w:rFonts w:ascii="Cambria Math" w:hAnsi="Cambria Math"/>
          </w:rPr>
          <m:t>&lt;</m:t>
        </m:r>
        <m:sSub>
          <m:sSubPr>
            <m:ctrlPr>
              <w:rPr>
                <w:rFonts w:ascii="Cambria Math" w:hAnsi="Cambria Math"/>
              </w:rPr>
            </m:ctrlPr>
          </m:sSubPr>
          <m:e>
            <m:r>
              <w:rPr>
                <w:rFonts w:ascii="Cambria Math" w:hAnsi="Cambria Math"/>
              </w:rPr>
              <m:t>R</m:t>
            </m:r>
          </m:e>
          <m:sub>
            <m:r>
              <w:rPr>
                <w:rFonts w:ascii="Cambria Math" w:hAnsi="Cambria Math"/>
              </w:rPr>
              <m:t>C</m:t>
            </m:r>
          </m:sub>
        </m:sSub>
      </m:oMath>
      <w:r>
        <w:rPr>
          <w:rFonts w:ascii="宋体" w:cs="宋体"/>
          <w:kern w:val="0"/>
          <w:szCs w:val="21"/>
        </w:rPr>
        <w:t>，</w:t>
      </w:r>
      <w:r>
        <w:rPr>
          <w:rFonts w:ascii="宋体" w:cs="宋体"/>
          <w:kern w:val="0"/>
          <w:szCs w:val="21"/>
        </w:rPr>
        <w:br/>
      </w:r>
      <w:r>
        <w:rPr>
          <w:rFonts w:ascii="宋体" w:cs="宋体"/>
          <w:kern w:val="0"/>
          <w:szCs w:val="21"/>
        </w:rPr>
        <w:t>综上，</w:t>
      </w:r>
      <m:oMath>
        <m:sSub>
          <m:sSubPr>
            <m:ctrlPr>
              <w:rPr>
                <w:rFonts w:ascii="Cambria Math" w:hAnsi="Cambria Math"/>
              </w:rPr>
            </m:ctrlPr>
          </m:sSubPr>
          <m:e>
            <m:r>
              <w:rPr>
                <w:rFonts w:ascii="Cambria Math" w:hAnsi="Cambria Math"/>
              </w:rPr>
              <m:t>R</m:t>
            </m:r>
          </m:e>
          <m:sub>
            <m:r>
              <w:rPr>
                <w:rFonts w:ascii="Cambria Math" w:hAnsi="Cambria Math"/>
              </w:rPr>
              <m:t>A</m:t>
            </m:r>
          </m:sub>
        </m:sSub>
        <m:r>
          <w:rPr>
            <w:rFonts w:ascii="Cambria Math" w:hAnsi="Cambria Math"/>
          </w:rPr>
          <m:t>&lt;</m:t>
        </m:r>
        <m:sSub>
          <m:sSubPr>
            <m:ctrlPr>
              <w:rPr>
                <w:rFonts w:ascii="Cambria Math" w:hAnsi="Cambria Math"/>
              </w:rPr>
            </m:ctrlPr>
          </m:sSubPr>
          <m:e>
            <m:r>
              <w:rPr>
                <w:rFonts w:ascii="Cambria Math" w:hAnsi="Cambria Math"/>
              </w:rPr>
              <m:t>R</m:t>
            </m:r>
          </m:e>
          <m:sub>
            <m:r>
              <w:rPr>
                <w:rFonts w:ascii="Cambria Math" w:hAnsi="Cambria Math"/>
              </w:rPr>
              <m:t>C</m:t>
            </m:r>
          </m:sub>
        </m:sSub>
        <m:r>
          <w:rPr>
            <w:rFonts w:ascii="Cambria Math" w:hAnsi="Cambria Math"/>
          </w:rPr>
          <m:t>&lt;</m:t>
        </m:r>
        <m:sSub>
          <m:sSubPr>
            <m:ctrlPr>
              <w:rPr>
                <w:rFonts w:ascii="Cambria Math" w:hAnsi="Cambria Math"/>
              </w:rPr>
            </m:ctrlPr>
          </m:sSubPr>
          <m:e>
            <m:r>
              <w:rPr>
                <w:rFonts w:ascii="Cambria Math" w:hAnsi="Cambria Math"/>
              </w:rPr>
              <m:t>R</m:t>
            </m:r>
          </m:e>
          <m:sub>
            <m:r>
              <w:rPr>
                <w:rFonts w:ascii="Cambria Math" w:hAnsi="Cambria Math"/>
              </w:rPr>
              <m:t>B</m:t>
            </m:r>
          </m:sub>
        </m:sSub>
      </m:oMath>
      <w:r>
        <w:rPr>
          <w:rFonts w:ascii="宋体" w:cs="宋体"/>
          <w:kern w:val="0"/>
          <w:szCs w:val="21"/>
        </w:rPr>
        <w:t>，则电阻最大的点是</w:t>
      </w:r>
      <w:r>
        <w:rPr>
          <w:rFonts w:eastAsia="Times New Roman" w:hAnsi="Times New Roman"/>
          <w:i/>
          <w:iCs/>
          <w:kern w:val="0"/>
          <w:szCs w:val="21"/>
        </w:rPr>
        <w:t>B</w:t>
      </w:r>
      <w:r>
        <w:rPr>
          <w:rFonts w:ascii="宋体" w:cs="宋体"/>
          <w:kern w:val="0"/>
          <w:szCs w:val="21"/>
        </w:rPr>
        <w:t>点；</w:t>
      </w:r>
      <w:r>
        <w:rPr>
          <w:rFonts w:ascii="宋体" w:cs="宋体"/>
          <w:kern w:val="0"/>
          <w:szCs w:val="21"/>
        </w:rPr>
        <w:br/>
      </w:r>
      <w:r>
        <w:rPr>
          <w:rFonts w:ascii="宋体" w:cs="宋体"/>
          <w:kern w:val="0"/>
          <w:szCs w:val="21"/>
        </w:rPr>
        <w:t>灯泡的额定电压为</w:t>
      </w:r>
      <m:oMath>
        <m:r>
          <w:rPr>
            <w:rFonts w:ascii="Cambria Math" w:hAnsi="Cambria Math"/>
          </w:rPr>
          <m:t>2.5V</m:t>
        </m:r>
      </m:oMath>
      <w:r>
        <w:rPr>
          <w:rFonts w:ascii="宋体" w:cs="宋体"/>
          <w:kern w:val="0"/>
          <w:szCs w:val="21"/>
        </w:rPr>
        <w:t>，从图中可知灯泡正常发光时通过灯泡的电流为</w:t>
      </w:r>
      <m:oMath>
        <m:r>
          <w:rPr>
            <w:rFonts w:ascii="Cambria Math" w:hAnsi="Cambria Math"/>
          </w:rPr>
          <m:t>0.24A</m:t>
        </m:r>
      </m:oMath>
      <w:r>
        <w:rPr>
          <w:rFonts w:ascii="宋体" w:cs="宋体"/>
          <w:kern w:val="0"/>
          <w:szCs w:val="21"/>
        </w:rPr>
        <w:t>，则小灯泡的额定功率</w:t>
      </w:r>
      <m:oMath>
        <m:r>
          <w:rPr>
            <w:rFonts w:ascii="Cambria Math" w:hAnsi="Cambria Math"/>
          </w:rPr>
          <m:t>P=UI=2.5V×0.24A=0.6W</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i/>
          <w:iCs/>
          <w:kern w:val="0"/>
          <w:szCs w:val="21"/>
        </w:rPr>
        <w:t>B</w:t>
      </w:r>
      <w:r>
        <w:rPr>
          <w:rFonts w:ascii="宋体" w:cs="宋体"/>
          <w:kern w:val="0"/>
          <w:szCs w:val="21"/>
        </w:rPr>
        <w:t>点；</w:t>
      </w:r>
      <m:oMath>
        <m:r>
          <w:rPr>
            <w:rFonts w:ascii="Cambria Math" w:hAnsi="Cambria Math"/>
          </w:rPr>
          <m:t>0.6</m:t>
        </m:r>
      </m:oMath>
      <w:r>
        <w:rPr>
          <w:rFonts w:ascii="宋体" w:cs="宋体"/>
          <w:kern w:val="0"/>
          <w:szCs w:val="21"/>
        </w:rPr>
        <w:t>。</w:t>
      </w:r>
      <w:r>
        <w:rPr>
          <w:rFonts w:ascii="宋体" w:cs="宋体"/>
          <w:kern w:val="0"/>
          <w:szCs w:val="21"/>
        </w:rPr>
        <w:br/>
      </w:r>
      <w:r>
        <w:rPr>
          <w:rFonts w:ascii="宋体" w:cs="宋体"/>
          <w:kern w:val="0"/>
          <w:szCs w:val="21"/>
        </w:rPr>
        <w:t>小灯泡的电阻随温度的升高而增大，其</w:t>
      </w:r>
      <m:oMath>
        <m:r>
          <w:rPr>
            <w:rFonts w:ascii="Cambria Math" w:hAnsi="Cambria Math"/>
          </w:rPr>
          <m:t>I-U</m:t>
        </m:r>
      </m:oMath>
      <w:r>
        <w:rPr>
          <w:rFonts w:ascii="宋体" w:cs="宋体"/>
          <w:kern w:val="0"/>
          <w:szCs w:val="21"/>
        </w:rPr>
        <w:t>图象为图中曲线，定值电阻阻值不变，其</w:t>
      </w:r>
      <m:oMath>
        <m:r>
          <w:rPr>
            <w:rFonts w:ascii="Cambria Math" w:hAnsi="Cambria Math"/>
          </w:rPr>
          <m:t>I-U</m:t>
        </m:r>
      </m:oMath>
      <w:r>
        <w:rPr>
          <w:rFonts w:ascii="宋体" w:cs="宋体"/>
          <w:kern w:val="0"/>
          <w:szCs w:val="21"/>
        </w:rPr>
        <w:t>图象为图中直线。</w:t>
      </w:r>
      <w:r>
        <w:rPr>
          <w:rFonts w:ascii="宋体" w:cs="宋体"/>
          <w:kern w:val="0"/>
          <w:szCs w:val="21"/>
        </w:rPr>
        <w:br/>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两点相比，当电压相同时，比较电流大小，由欧姆定律</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分析</w:t>
      </w:r>
      <m:oMath>
        <m:sSub>
          <m:sSubPr>
            <m:ctrlPr>
              <w:rPr>
                <w:rFonts w:ascii="Cambria Math" w:hAnsi="Cambria Math"/>
              </w:rPr>
            </m:ctrlPr>
          </m:sSubPr>
          <m:e>
            <m:r>
              <w:rPr>
                <w:rFonts w:ascii="Cambria Math" w:hAnsi="Cambria Math"/>
              </w:rPr>
              <m:t>R</m:t>
            </m:r>
          </m:e>
          <m:sub>
            <m:r>
              <w:rPr>
                <w:rFonts w:ascii="Cambria Math" w:hAnsi="Cambria Math"/>
              </w:rPr>
              <m:t>B</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C</m:t>
            </m:r>
          </m:sub>
        </m:sSub>
      </m:oMath>
      <w:r>
        <w:rPr>
          <w:rFonts w:ascii="宋体" w:cs="宋体"/>
          <w:kern w:val="0"/>
          <w:szCs w:val="21"/>
        </w:rPr>
        <w:t>大小；</w:t>
      </w:r>
      <w:r>
        <w:rPr>
          <w:rFonts w:ascii="宋体" w:cs="宋体"/>
          <w:kern w:val="0"/>
          <w:szCs w:val="21"/>
        </w:rPr>
        <w:br/>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C</w:t>
      </w:r>
      <w:r>
        <w:rPr>
          <w:rFonts w:ascii="宋体" w:cs="宋体"/>
          <w:kern w:val="0"/>
          <w:szCs w:val="21"/>
        </w:rPr>
        <w:t>两点相比，根据灯的电阻随温度的升高而变大分析；综上得出</w:t>
      </w:r>
      <m:oMath>
        <m:sSub>
          <m:sSubPr>
            <m:ctrlPr>
              <w:rPr>
                <w:rFonts w:ascii="Cambria Math" w:hAnsi="Cambria Math"/>
              </w:rPr>
            </m:ctrlPr>
          </m:sSubPr>
          <m:e>
            <m:r>
              <w:rPr>
                <w:rFonts w:ascii="Cambria Math" w:hAnsi="Cambria Math"/>
              </w:rPr>
              <m:t>R</m:t>
            </m:r>
          </m:e>
          <m:sub>
            <m:r>
              <w:rPr>
                <w:rFonts w:ascii="Cambria Math" w:hAnsi="Cambria Math"/>
              </w:rPr>
              <m:t>A</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B</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C</m:t>
            </m:r>
          </m:sub>
        </m:sSub>
      </m:oMath>
      <w:r>
        <w:rPr>
          <w:rFonts w:ascii="宋体" w:cs="宋体"/>
          <w:kern w:val="0"/>
          <w:szCs w:val="21"/>
        </w:rPr>
        <w:t>大小关系；</w:t>
      </w:r>
      <w:r>
        <w:rPr>
          <w:rFonts w:ascii="宋体" w:cs="宋体"/>
          <w:kern w:val="0"/>
          <w:szCs w:val="21"/>
        </w:rPr>
        <w:br/>
      </w:r>
      <w:r>
        <w:rPr>
          <w:rFonts w:ascii="宋体" w:cs="宋体"/>
          <w:kern w:val="0"/>
          <w:szCs w:val="21"/>
        </w:rPr>
        <w:t>灯泡的额定电压为</w:t>
      </w:r>
      <m:oMath>
        <m:r>
          <w:rPr>
            <w:rFonts w:ascii="Cambria Math" w:hAnsi="Cambria Math"/>
          </w:rPr>
          <m:t>2.5V</m:t>
        </m:r>
      </m:oMath>
      <w:r>
        <w:rPr>
          <w:rFonts w:ascii="宋体" w:cs="宋体"/>
          <w:kern w:val="0"/>
          <w:szCs w:val="21"/>
        </w:rPr>
        <w:t>，从图中可知灯泡正常发光时通过灯泡的电流，根据</w:t>
      </w:r>
      <m:oMath>
        <m:r>
          <w:rPr>
            <w:rFonts w:ascii="Cambria Math" w:hAnsi="Cambria Math"/>
          </w:rPr>
          <m:t>P=UI</m:t>
        </m:r>
      </m:oMath>
      <w:r>
        <w:rPr>
          <w:rFonts w:ascii="宋体" w:cs="宋体"/>
          <w:kern w:val="0"/>
          <w:szCs w:val="21"/>
        </w:rPr>
        <w:t>计算小灯泡的额定功</w:t>
      </w:r>
      <w:r>
        <w:rPr>
          <w:rFonts w:ascii="宋体" w:cs="宋体"/>
          <w:kern w:val="0"/>
          <w:szCs w:val="21"/>
        </w:rPr>
        <w:lastRenderedPageBreak/>
        <w:t>率。</w:t>
      </w:r>
      <w:r>
        <w:rPr>
          <w:rFonts w:ascii="宋体" w:cs="宋体"/>
          <w:kern w:val="0"/>
          <w:szCs w:val="21"/>
        </w:rPr>
        <w:br/>
      </w:r>
      <w:r>
        <w:rPr>
          <w:rFonts w:ascii="宋体" w:cs="宋体"/>
          <w:kern w:val="0"/>
          <w:szCs w:val="21"/>
        </w:rPr>
        <w:t>本题考查欧姆定律的应用和电功率的计算，关键是从图中得出有用信息。</w:t>
      </w:r>
    </w:p>
    <w:p w14:paraId="314FB9AC" w14:textId="77777777" w:rsidR="008056B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天平</w:t>
      </w:r>
      <w:r>
        <w:rPr>
          <w:rFonts w:eastAsia="Times New Roman" w:hAnsi="Times New Roman"/>
          <w:kern w:val="0"/>
          <w:szCs w:val="21"/>
        </w:rPr>
        <w:t xml:space="preserve">  </w:t>
      </w:r>
      <w:r>
        <w:rPr>
          <w:rFonts w:ascii="宋体" w:cs="宋体"/>
          <w:kern w:val="0"/>
          <w:szCs w:val="21"/>
        </w:rPr>
        <w:t>比较水和煤油的吸热本领的大小，应使用相同的热源，控制两种液体相同时间内吸热相同，通过温度的变化来判断不同液体的吸热能力，温度变化小的吸热能量强</w:t>
      </w:r>
      <w:r>
        <w:rPr>
          <w:rFonts w:eastAsia="Times New Roman" w:hAnsi="Times New Roman"/>
          <w:kern w:val="0"/>
          <w:szCs w:val="21"/>
        </w:rPr>
        <w:t>  1</w:t>
      </w:r>
      <w:r>
        <w:rPr>
          <w:rFonts w:ascii="宋体" w:cs="宋体"/>
          <w:kern w:val="0"/>
          <w:szCs w:val="21"/>
        </w:rPr>
        <w:t>：</w:t>
      </w:r>
      <w:r>
        <w:rPr>
          <w:rFonts w:eastAsia="Times New Roman" w:hAnsi="Times New Roman"/>
          <w:kern w:val="0"/>
          <w:szCs w:val="21"/>
        </w:rPr>
        <w:t xml:space="preserve">2 </w:t>
      </w:r>
      <w:r>
        <w:rPr>
          <w:rFonts w:ascii="宋体" w:cs="宋体"/>
          <w:kern w:val="0"/>
          <w:szCs w:val="21"/>
        </w:rPr>
        <w:t>小</w:t>
      </w:r>
      <w:r>
        <w:rPr>
          <w:rFonts w:eastAsia="Times New Roman" w:hAnsi="Times New Roman"/>
          <w:kern w:val="0"/>
          <w:szCs w:val="21"/>
        </w:rPr>
        <w:t xml:space="preserve">  </w:t>
      </w:r>
      <w:r>
        <w:rPr>
          <w:rFonts w:ascii="宋体" w:cs="宋体"/>
          <w:kern w:val="0"/>
          <w:szCs w:val="21"/>
        </w:rPr>
        <w:t>水的比热容较大，温度变化不明显</w:t>
      </w:r>
      <w:r>
        <w:rPr>
          <w:rFonts w:eastAsia="Times New Roman" w:hAnsi="Times New Roman"/>
          <w:kern w:val="0"/>
          <w:szCs w:val="21"/>
        </w:rPr>
        <w:t xml:space="preserve">  </w:t>
      </w:r>
      <w:r>
        <w:rPr>
          <w:rFonts w:ascii="宋体" w:cs="宋体"/>
          <w:kern w:val="0"/>
          <w:szCs w:val="21"/>
        </w:rPr>
        <w:t>消耗燃料的质量</w:t>
      </w:r>
      <w:r>
        <w:rPr>
          <w:rFonts w:eastAsia="Times New Roman" w:hAnsi="Times New Roman"/>
          <w:kern w:val="0"/>
          <w:szCs w:val="21"/>
        </w:rPr>
        <w:t xml:space="preserve">  </w:t>
      </w:r>
      <w:r>
        <w:rPr>
          <w:rFonts w:ascii="宋体" w:cs="宋体"/>
          <w:kern w:val="0"/>
          <w:szCs w:val="21"/>
        </w:rPr>
        <w:t>水银</w:t>
      </w:r>
      <w:r>
        <w:rPr>
          <w:rFonts w:eastAsia="Times New Roman" w:hAnsi="Times New Roman"/>
          <w:kern w:val="0"/>
          <w:sz w:val="24"/>
          <w:szCs w:val="24"/>
        </w:rPr>
        <w:t> </w:t>
      </w:r>
    </w:p>
    <w:p w14:paraId="5A92D28D" w14:textId="77777777" w:rsidR="008056B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为了得到质量相同的水和煤油，需要的测量工具是天平；</w:t>
      </w:r>
      <w:r>
        <w:rPr>
          <w:rFonts w:ascii="宋体" w:cs="宋体"/>
          <w:kern w:val="0"/>
          <w:szCs w:val="21"/>
        </w:rPr>
        <w:br/>
      </w:r>
      <m:oMath>
        <m:r>
          <w:rPr>
            <w:rFonts w:ascii="Cambria Math" w:hAnsi="Cambria Math"/>
          </w:rPr>
          <m:t>(2)</m:t>
        </m:r>
      </m:oMath>
      <w:r>
        <w:rPr>
          <w:rFonts w:ascii="宋体" w:cs="宋体"/>
          <w:kern w:val="0"/>
          <w:szCs w:val="21"/>
        </w:rPr>
        <w:t>比较水和煤油的吸热本领的大小，应使用相同的热源，控制两种液体相同时间内吸热相同，通过温度的变化来判断不同液体的吸热能力，温度变化小的吸热能量强；</w:t>
      </w:r>
      <w:r>
        <w:rPr>
          <w:rFonts w:ascii="宋体" w:cs="宋体"/>
          <w:kern w:val="0"/>
          <w:szCs w:val="21"/>
        </w:rPr>
        <w:br/>
      </w:r>
      <w:r>
        <w:rPr>
          <w:rFonts w:ascii="宋体" w:cs="宋体"/>
          <w:kern w:val="0"/>
          <w:szCs w:val="21"/>
        </w:rPr>
        <w:t>从图中可知，相同质量的煤油和水，从</w:t>
      </w:r>
      <m:oMath>
        <m:sSup>
          <m:sSupPr>
            <m:ctrlPr>
              <w:rPr>
                <w:rFonts w:ascii="Cambria Math" w:hAnsi="Cambria Math"/>
              </w:rPr>
            </m:ctrlPr>
          </m:sSupPr>
          <m:e>
            <m:r>
              <w:rPr>
                <w:rFonts w:ascii="Cambria Math" w:hAnsi="Cambria Math"/>
              </w:rPr>
              <m:t>68</m:t>
            </m:r>
          </m:e>
          <m:sup>
            <m:r>
              <w:rPr>
                <w:rFonts w:ascii="Cambria Math" w:hAnsi="Cambria Math"/>
              </w:rPr>
              <m:t>℃</m:t>
            </m:r>
          </m:sup>
        </m:sSup>
      </m:oMath>
      <w:r>
        <w:rPr>
          <w:rFonts w:ascii="宋体" w:cs="宋体"/>
          <w:kern w:val="0"/>
          <w:szCs w:val="21"/>
        </w:rPr>
        <w:t>升高到</w:t>
      </w:r>
      <m:oMath>
        <m:sSup>
          <m:sSupPr>
            <m:ctrlPr>
              <w:rPr>
                <w:rFonts w:ascii="Cambria Math" w:hAnsi="Cambria Math"/>
              </w:rPr>
            </m:ctrlPr>
          </m:sSupPr>
          <m:e>
            <m:r>
              <w:rPr>
                <w:rFonts w:ascii="Cambria Math" w:hAnsi="Cambria Math"/>
              </w:rPr>
              <m:t>98</m:t>
            </m:r>
          </m:e>
          <m:sup>
            <m:r>
              <w:rPr>
                <w:rFonts w:ascii="Cambria Math" w:hAnsi="Cambria Math"/>
              </w:rPr>
              <m:t>℃</m:t>
            </m:r>
          </m:sup>
        </m:sSup>
      </m:oMath>
      <w:r>
        <w:rPr>
          <w:rFonts w:ascii="宋体" w:cs="宋体"/>
          <w:kern w:val="0"/>
          <w:szCs w:val="21"/>
        </w:rPr>
        <w:t>，煤油用了</w:t>
      </w:r>
      <m:oMath>
        <m:r>
          <w:rPr>
            <w:rFonts w:ascii="Cambria Math" w:hAnsi="Cambria Math"/>
          </w:rPr>
          <m:t>10</m:t>
        </m:r>
        <m:r>
          <m:rPr>
            <m:sty m:val="p"/>
          </m:rPr>
          <w:rPr>
            <w:rFonts w:ascii="Cambria Math" w:hAnsi="Cambria Math"/>
          </w:rPr>
          <m:t>min</m:t>
        </m:r>
      </m:oMath>
      <w:r>
        <w:rPr>
          <w:rFonts w:ascii="宋体" w:cs="宋体"/>
          <w:kern w:val="0"/>
          <w:szCs w:val="21"/>
        </w:rPr>
        <w:t>，而水用了</w:t>
      </w:r>
      <m:oMath>
        <m:r>
          <w:rPr>
            <w:rFonts w:ascii="Cambria Math" w:hAnsi="Cambria Math"/>
          </w:rPr>
          <m:t>20</m:t>
        </m:r>
        <m:r>
          <m:rPr>
            <m:sty m:val="p"/>
          </m:rPr>
          <w:rPr>
            <w:rFonts w:ascii="Cambria Math" w:hAnsi="Cambria Math"/>
          </w:rPr>
          <m:t>min</m:t>
        </m:r>
      </m:oMath>
      <w:r>
        <w:rPr>
          <w:rFonts w:ascii="宋体" w:cs="宋体"/>
          <w:kern w:val="0"/>
          <w:szCs w:val="21"/>
        </w:rPr>
        <w:t>，故水吸收的热量为煤油吸收热量的两倍，根据</w:t>
      </w:r>
      <m:oMath>
        <m:r>
          <w:rPr>
            <w:rFonts w:ascii="Cambria Math" w:hAnsi="Cambria Math"/>
          </w:rPr>
          <m:t>Q=cmΔt</m:t>
        </m:r>
      </m:oMath>
      <w:r>
        <w:rPr>
          <w:rFonts w:ascii="宋体" w:cs="宋体"/>
          <w:kern w:val="0"/>
          <w:szCs w:val="21"/>
        </w:rPr>
        <w:t>可知煤油和水的比热容之比是：</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接下来比较酒精和煤油热值，小虎通过质量相同的燃料完全烧尽后水升高的温度来比较热值大小，烧杯中水的质量应该小一些，原因是水的比热容较大，温度变化不明显；</w:t>
      </w:r>
      <w:r>
        <w:rPr>
          <w:rFonts w:ascii="宋体" w:cs="宋体"/>
          <w:kern w:val="0"/>
          <w:szCs w:val="21"/>
        </w:rPr>
        <w:br/>
      </w:r>
      <m:oMath>
        <m:r>
          <w:rPr>
            <w:rFonts w:ascii="Cambria Math" w:hAnsi="Cambria Math"/>
          </w:rPr>
          <m:t>(4)</m:t>
        </m:r>
      </m:oMath>
      <w:r>
        <w:rPr>
          <w:rFonts w:ascii="宋体" w:cs="宋体"/>
          <w:kern w:val="0"/>
          <w:szCs w:val="21"/>
        </w:rPr>
        <w:t>用两种燃料将初温和质量相同的水加热至相同温度，水吸收的热量相同，加热所需燃料的质量越小，燃料的热值越大，所以可以通过测量消耗燃料的质量来反映两种燃料热值大小关系；</w:t>
      </w:r>
      <w:r>
        <w:rPr>
          <w:rFonts w:ascii="宋体" w:cs="宋体"/>
          <w:kern w:val="0"/>
          <w:szCs w:val="21"/>
        </w:rPr>
        <w:br/>
      </w:r>
      <m:oMath>
        <m:r>
          <w:rPr>
            <w:rFonts w:ascii="Cambria Math" w:hAnsi="Cambria Math"/>
          </w:rPr>
          <m:t>(5)</m:t>
        </m:r>
      </m:oMath>
      <w:r>
        <w:rPr>
          <w:rFonts w:ascii="宋体" w:cs="宋体"/>
          <w:kern w:val="0"/>
          <w:szCs w:val="21"/>
        </w:rPr>
        <w:t>当被测物体温度较高、质量较小时，为了使测量值更接近真实值，应该选比热容小的液体作为温度计的测温液体，这样液体升温快并且吸热没有那么多，而比热容大的升温慢并且吸收的热量会更多，因水银的比热容相对来说较小，所以应选择水银温度计。</w:t>
      </w:r>
      <w:r>
        <w:rPr>
          <w:rFonts w:ascii="宋体" w:cs="宋体"/>
          <w:kern w:val="0"/>
          <w:szCs w:val="21"/>
        </w:rPr>
        <w:br/>
      </w:r>
      <w:r>
        <w:rPr>
          <w:rFonts w:ascii="宋体" w:cs="宋体"/>
          <w:kern w:val="0"/>
          <w:szCs w:val="21"/>
        </w:rPr>
        <w:t>故答案为：</w:t>
      </w:r>
      <w:r>
        <w:rPr>
          <w:rFonts w:ascii="宋体" w:cs="宋体"/>
          <w:kern w:val="0"/>
          <w:szCs w:val="21"/>
        </w:rPr>
        <w:br/>
      </w:r>
      <m:oMath>
        <m:r>
          <w:rPr>
            <w:rFonts w:ascii="Cambria Math" w:hAnsi="Cambria Math"/>
          </w:rPr>
          <m:t>(1)</m:t>
        </m:r>
      </m:oMath>
      <w:r>
        <w:rPr>
          <w:rFonts w:ascii="宋体" w:cs="宋体"/>
          <w:kern w:val="0"/>
          <w:szCs w:val="21"/>
        </w:rPr>
        <w:t>天平；</w:t>
      </w:r>
      <w:r>
        <w:rPr>
          <w:rFonts w:ascii="宋体" w:cs="宋体"/>
          <w:kern w:val="0"/>
          <w:szCs w:val="21"/>
        </w:rPr>
        <w:br/>
      </w:r>
      <m:oMath>
        <m:r>
          <w:rPr>
            <w:rFonts w:ascii="Cambria Math" w:hAnsi="Cambria Math"/>
          </w:rPr>
          <m:t>(2)</m:t>
        </m:r>
      </m:oMath>
      <w:r>
        <w:rPr>
          <w:rFonts w:ascii="宋体" w:cs="宋体"/>
          <w:kern w:val="0"/>
          <w:szCs w:val="21"/>
        </w:rPr>
        <w:t>比较水和煤油的吸热本领的大小，应使用相同的热源，控制两种液体相同时间内吸热相同，通过温度的变化来判断不同液体的吸热能力，温度变化小物质的吸热能量强；</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小；水的比热容较大，温度变化不明显；</w:t>
      </w:r>
      <w:r>
        <w:rPr>
          <w:rFonts w:ascii="宋体" w:cs="宋体"/>
          <w:kern w:val="0"/>
          <w:szCs w:val="21"/>
        </w:rPr>
        <w:br/>
      </w:r>
      <m:oMath>
        <m:r>
          <w:rPr>
            <w:rFonts w:ascii="Cambria Math" w:hAnsi="Cambria Math"/>
          </w:rPr>
          <m:t>(4)</m:t>
        </m:r>
      </m:oMath>
      <w:r>
        <w:rPr>
          <w:rFonts w:ascii="宋体" w:cs="宋体"/>
          <w:kern w:val="0"/>
          <w:szCs w:val="21"/>
        </w:rPr>
        <w:t>消耗燃料的质量；</w:t>
      </w:r>
      <w:r>
        <w:rPr>
          <w:rFonts w:ascii="宋体" w:cs="宋体"/>
          <w:kern w:val="0"/>
          <w:szCs w:val="21"/>
        </w:rPr>
        <w:br/>
      </w:r>
      <m:oMath>
        <m:r>
          <w:rPr>
            <w:rFonts w:ascii="Cambria Math" w:hAnsi="Cambria Math"/>
          </w:rPr>
          <m:t>(5)</m:t>
        </m:r>
      </m:oMath>
      <w:r>
        <w:rPr>
          <w:rFonts w:ascii="宋体" w:cs="宋体"/>
          <w:kern w:val="0"/>
          <w:szCs w:val="21"/>
        </w:rPr>
        <w:t>水银。</w:t>
      </w:r>
      <w:r>
        <w:rPr>
          <w:rFonts w:ascii="宋体" w:cs="宋体"/>
          <w:kern w:val="0"/>
          <w:szCs w:val="21"/>
        </w:rPr>
        <w:br/>
      </w:r>
      <m:oMath>
        <m:r>
          <w:rPr>
            <w:rFonts w:ascii="Cambria Math" w:hAnsi="Cambria Math"/>
          </w:rPr>
          <m:t>(1)</m:t>
        </m:r>
      </m:oMath>
      <w:r>
        <w:rPr>
          <w:rFonts w:ascii="宋体" w:cs="宋体"/>
          <w:kern w:val="0"/>
          <w:szCs w:val="21"/>
        </w:rPr>
        <w:t>测量质量的工具是天平；</w:t>
      </w:r>
      <w:r>
        <w:rPr>
          <w:rFonts w:ascii="宋体" w:cs="宋体"/>
          <w:kern w:val="0"/>
          <w:szCs w:val="21"/>
        </w:rPr>
        <w:br/>
      </w:r>
      <m:oMath>
        <m:r>
          <w:rPr>
            <w:rFonts w:ascii="Cambria Math" w:hAnsi="Cambria Math"/>
          </w:rPr>
          <m:t>(2)</m:t>
        </m:r>
      </m:oMath>
      <w:r>
        <w:rPr>
          <w:rFonts w:ascii="宋体" w:cs="宋体"/>
          <w:kern w:val="0"/>
          <w:szCs w:val="21"/>
        </w:rPr>
        <w:t>比较水和煤油的吸热本领的大小，应使用相同的热源，控制两种液体相同时间内吸热相同，通过温度的变化来判断不同液体的吸热能力，温度变化小的吸热能量强；</w:t>
      </w:r>
      <w:r>
        <w:rPr>
          <w:rFonts w:ascii="宋体" w:cs="宋体"/>
          <w:kern w:val="0"/>
          <w:szCs w:val="21"/>
        </w:rPr>
        <w:br/>
      </w:r>
      <w:r>
        <w:rPr>
          <w:rFonts w:ascii="宋体" w:cs="宋体"/>
          <w:kern w:val="0"/>
          <w:szCs w:val="21"/>
        </w:rPr>
        <w:t>从图中可知，相同质量的煤油和水，从</w:t>
      </w:r>
      <m:oMath>
        <m:sSup>
          <m:sSupPr>
            <m:ctrlPr>
              <w:rPr>
                <w:rFonts w:ascii="Cambria Math" w:hAnsi="Cambria Math"/>
              </w:rPr>
            </m:ctrlPr>
          </m:sSupPr>
          <m:e>
            <m:r>
              <w:rPr>
                <w:rFonts w:ascii="Cambria Math" w:hAnsi="Cambria Math"/>
              </w:rPr>
              <m:t>68</m:t>
            </m:r>
          </m:e>
          <m:sup>
            <m:r>
              <w:rPr>
                <w:rFonts w:ascii="Cambria Math" w:hAnsi="Cambria Math"/>
              </w:rPr>
              <m:t>℃</m:t>
            </m:r>
          </m:sup>
        </m:sSup>
      </m:oMath>
      <w:r>
        <w:rPr>
          <w:rFonts w:ascii="宋体" w:cs="宋体"/>
          <w:kern w:val="0"/>
          <w:szCs w:val="21"/>
        </w:rPr>
        <w:t>升高到</w:t>
      </w:r>
      <m:oMath>
        <m:sSup>
          <m:sSupPr>
            <m:ctrlPr>
              <w:rPr>
                <w:rFonts w:ascii="Cambria Math" w:hAnsi="Cambria Math"/>
              </w:rPr>
            </m:ctrlPr>
          </m:sSupPr>
          <m:e>
            <m:r>
              <w:rPr>
                <w:rFonts w:ascii="Cambria Math" w:hAnsi="Cambria Math"/>
              </w:rPr>
              <m:t>98</m:t>
            </m:r>
          </m:e>
          <m:sup>
            <m:r>
              <w:rPr>
                <w:rFonts w:ascii="Cambria Math" w:hAnsi="Cambria Math"/>
              </w:rPr>
              <m:t>℃</m:t>
            </m:r>
          </m:sup>
        </m:sSup>
      </m:oMath>
      <w:r>
        <w:rPr>
          <w:rFonts w:ascii="宋体" w:cs="宋体"/>
          <w:kern w:val="0"/>
          <w:szCs w:val="21"/>
        </w:rPr>
        <w:t>，煤油用了</w:t>
      </w:r>
      <m:oMath>
        <m:r>
          <w:rPr>
            <w:rFonts w:ascii="Cambria Math" w:hAnsi="Cambria Math"/>
          </w:rPr>
          <m:t>10</m:t>
        </m:r>
        <m:r>
          <m:rPr>
            <m:sty m:val="p"/>
          </m:rPr>
          <w:rPr>
            <w:rFonts w:ascii="Cambria Math" w:hAnsi="Cambria Math"/>
          </w:rPr>
          <m:t>min</m:t>
        </m:r>
      </m:oMath>
      <w:r>
        <w:rPr>
          <w:rFonts w:ascii="宋体" w:cs="宋体"/>
          <w:kern w:val="0"/>
          <w:szCs w:val="21"/>
        </w:rPr>
        <w:t>，而水用了</w:t>
      </w:r>
      <m:oMath>
        <m:r>
          <w:rPr>
            <w:rFonts w:ascii="Cambria Math" w:hAnsi="Cambria Math"/>
          </w:rPr>
          <m:t>20</m:t>
        </m:r>
        <m:r>
          <m:rPr>
            <m:sty m:val="p"/>
          </m:rPr>
          <w:rPr>
            <w:rFonts w:ascii="Cambria Math" w:hAnsi="Cambria Math"/>
          </w:rPr>
          <m:t>min</m:t>
        </m:r>
      </m:oMath>
      <w:r>
        <w:rPr>
          <w:rFonts w:ascii="宋体" w:cs="宋体"/>
          <w:kern w:val="0"/>
          <w:szCs w:val="21"/>
        </w:rPr>
        <w:t>，故水吸收的热量为煤油吸收热量的两倍，根据</w:t>
      </w:r>
      <m:oMath>
        <m:r>
          <w:rPr>
            <w:rFonts w:ascii="Cambria Math" w:hAnsi="Cambria Math"/>
          </w:rPr>
          <m:t>Q=cmΔt</m:t>
        </m:r>
      </m:oMath>
      <w:r>
        <w:rPr>
          <w:rFonts w:ascii="宋体" w:cs="宋体"/>
          <w:kern w:val="0"/>
          <w:szCs w:val="21"/>
        </w:rPr>
        <w:t>可知煤油和水的比热容之比；</w:t>
      </w:r>
      <w:r>
        <w:rPr>
          <w:rFonts w:ascii="宋体" w:cs="宋体"/>
          <w:kern w:val="0"/>
          <w:szCs w:val="21"/>
        </w:rPr>
        <w:br/>
      </w:r>
      <m:oMath>
        <m:r>
          <w:rPr>
            <w:rFonts w:ascii="Cambria Math" w:hAnsi="Cambria Math"/>
          </w:rPr>
          <m:t>(3)</m:t>
        </m:r>
      </m:oMath>
      <w:r>
        <w:rPr>
          <w:rFonts w:ascii="宋体" w:cs="宋体"/>
          <w:kern w:val="0"/>
          <w:szCs w:val="21"/>
        </w:rPr>
        <w:t>水的比热容较大；</w:t>
      </w:r>
      <w:r>
        <w:rPr>
          <w:rFonts w:ascii="宋体" w:cs="宋体"/>
          <w:kern w:val="0"/>
          <w:szCs w:val="21"/>
        </w:rPr>
        <w:br/>
      </w:r>
      <m:oMath>
        <m:r>
          <w:rPr>
            <w:rFonts w:ascii="Cambria Math" w:hAnsi="Cambria Math"/>
          </w:rPr>
          <w:lastRenderedPageBreak/>
          <m:t>(4)</m:t>
        </m:r>
      </m:oMath>
      <w:r>
        <w:rPr>
          <w:rFonts w:ascii="宋体" w:cs="宋体"/>
          <w:kern w:val="0"/>
          <w:szCs w:val="21"/>
        </w:rPr>
        <w:t>用两种燃料将初温和质量相同的水加热至相同温度，水吸收的热量相同，加热所需燃料的质量越小，燃料的热值越大，由此可得出结论；</w:t>
      </w:r>
      <w:r>
        <w:rPr>
          <w:rFonts w:ascii="宋体" w:cs="宋体"/>
          <w:kern w:val="0"/>
          <w:szCs w:val="21"/>
        </w:rPr>
        <w:br/>
      </w:r>
      <m:oMath>
        <m:r>
          <w:rPr>
            <w:rFonts w:ascii="Cambria Math" w:hAnsi="Cambria Math"/>
          </w:rPr>
          <m:t>(5)</m:t>
        </m:r>
      </m:oMath>
      <w:r>
        <w:rPr>
          <w:rFonts w:ascii="宋体" w:cs="宋体"/>
          <w:kern w:val="0"/>
          <w:szCs w:val="21"/>
        </w:rPr>
        <w:t>根据公式</w:t>
      </w:r>
      <m:oMath>
        <m:r>
          <w:rPr>
            <w:rFonts w:ascii="Cambria Math" w:hAnsi="Cambria Math"/>
          </w:rPr>
          <m:t>Q=cmΔt</m:t>
        </m:r>
      </m:oMath>
      <w:r>
        <w:rPr>
          <w:rFonts w:ascii="宋体" w:cs="宋体"/>
          <w:kern w:val="0"/>
          <w:szCs w:val="21"/>
        </w:rPr>
        <w:t>可知，当质量和升高的温度都相同时，比热容较小的物体吸收的热量较少。</w:t>
      </w:r>
      <w:r>
        <w:rPr>
          <w:rFonts w:ascii="宋体" w:cs="宋体"/>
          <w:kern w:val="0"/>
          <w:szCs w:val="21"/>
        </w:rPr>
        <w:br/>
      </w:r>
      <w:r>
        <w:rPr>
          <w:rFonts w:ascii="宋体" w:cs="宋体"/>
          <w:kern w:val="0"/>
          <w:szCs w:val="21"/>
        </w:rPr>
        <w:t>本题比较不同物质的吸热能力，考查控制变量法、转换法的应用和比较吸热能力的方法，为热学中的重要实验。</w:t>
      </w:r>
    </w:p>
    <w:p w14:paraId="4DA4479C" w14:textId="77777777" w:rsidR="008056B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w:r>
        <w:rPr>
          <w:rFonts w:eastAsia="Times New Roman" w:hAnsi="Times New Roman"/>
          <w:i/>
          <w:iCs/>
          <w:kern w:val="0"/>
          <w:szCs w:val="21"/>
        </w:rPr>
        <w:t xml:space="preserve">C </w:t>
      </w:r>
      <w:r>
        <w:rPr>
          <w:rFonts w:ascii="宋体" w:cs="宋体"/>
          <w:kern w:val="0"/>
          <w:szCs w:val="21"/>
        </w:rPr>
        <w:t>向左</w:t>
      </w:r>
      <w:r>
        <w:rPr>
          <w:rFonts w:eastAsia="Times New Roman" w:hAnsi="Times New Roman"/>
          <w:kern w:val="0"/>
          <w:szCs w:val="21"/>
        </w:rPr>
        <w:t xml:space="preserve">  </w:t>
      </w:r>
      <w:r>
        <w:rPr>
          <w:rFonts w:ascii="宋体" w:cs="宋体"/>
          <w:kern w:val="0"/>
          <w:szCs w:val="21"/>
        </w:rPr>
        <w:t>干路</w:t>
      </w:r>
      <w:r>
        <w:rPr>
          <w:rFonts w:eastAsia="Times New Roman" w:hAnsi="Times New Roman"/>
          <w:kern w:val="0"/>
          <w:sz w:val="24"/>
          <w:szCs w:val="24"/>
        </w:rPr>
        <w:t> </w:t>
      </w:r>
    </w:p>
    <w:p w14:paraId="325C0417" w14:textId="77777777" w:rsidR="008056B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实验中为了防止偶然性的发生，寻找普遍的规律，应选用不同规格的灯泡多次实验，故</w:t>
      </w:r>
      <w:r>
        <w:rPr>
          <w:rFonts w:eastAsia="Times New Roman" w:hAnsi="Times New Roman"/>
          <w:i/>
          <w:iCs/>
          <w:kern w:val="0"/>
          <w:szCs w:val="21"/>
        </w:rPr>
        <w:t>C</w:t>
      </w:r>
      <w:r>
        <w:rPr>
          <w:rFonts w:ascii="宋体" w:cs="宋体"/>
          <w:kern w:val="0"/>
          <w:szCs w:val="21"/>
        </w:rPr>
        <w:t>正确；</w:t>
      </w:r>
      <w:r>
        <w:rPr>
          <w:rFonts w:ascii="宋体" w:cs="宋体"/>
          <w:kern w:val="0"/>
          <w:szCs w:val="21"/>
        </w:rPr>
        <w:br/>
      </w:r>
      <m:oMath>
        <m:r>
          <w:rPr>
            <w:rFonts w:ascii="Cambria Math" w:hAnsi="Cambria Math"/>
          </w:rPr>
          <m:t>(2)</m:t>
        </m:r>
      </m:oMath>
      <w:r>
        <w:rPr>
          <w:rFonts w:ascii="宋体" w:cs="宋体"/>
          <w:kern w:val="0"/>
          <w:szCs w:val="21"/>
        </w:rPr>
        <w:t>在连接两电流表的导线中，电流是从电源的正极出发，经过电流表、用电器，回到电源的负极，如图所示电路，开关闭合后，电流方向与电子定向移动方向相反，金属导体中实际是电子移动，所以自由电子移动方向是从右向左；</w:t>
      </w:r>
      <w:r>
        <w:rPr>
          <w:rFonts w:ascii="宋体" w:cs="宋体"/>
          <w:kern w:val="0"/>
          <w:szCs w:val="21"/>
        </w:rPr>
        <w:br/>
      </w:r>
      <m:oMath>
        <m:r>
          <w:rPr>
            <w:rFonts w:ascii="Cambria Math" w:hAnsi="Cambria Math"/>
          </w:rPr>
          <m:t>(3)</m:t>
        </m:r>
      </m:oMath>
      <w:r>
        <w:rPr>
          <w:rFonts w:ascii="宋体" w:cs="宋体"/>
          <w:kern w:val="0"/>
          <w:szCs w:val="21"/>
        </w:rPr>
        <w:t>由图可知，</w:t>
      </w:r>
      <w:r>
        <w:rPr>
          <w:rFonts w:eastAsia="Times New Roman" w:hAnsi="Times New Roman"/>
          <w:i/>
          <w:iCs/>
          <w:kern w:val="0"/>
          <w:szCs w:val="21"/>
        </w:rPr>
        <w:t>C</w:t>
      </w:r>
      <w:r>
        <w:rPr>
          <w:rFonts w:ascii="宋体" w:cs="宋体"/>
          <w:kern w:val="0"/>
          <w:szCs w:val="21"/>
        </w:rPr>
        <w:t>在干路中，则</w:t>
      </w:r>
      <w:r>
        <w:rPr>
          <w:rFonts w:eastAsia="Times New Roman" w:hAnsi="Times New Roman"/>
          <w:i/>
          <w:iCs/>
          <w:kern w:val="0"/>
          <w:szCs w:val="21"/>
        </w:rPr>
        <w:t>C</w:t>
      </w:r>
      <w:r>
        <w:rPr>
          <w:rFonts w:ascii="宋体" w:cs="宋体"/>
          <w:kern w:val="0"/>
          <w:szCs w:val="21"/>
        </w:rPr>
        <w:t>处的电流为干路电流。</w:t>
      </w:r>
      <w:r>
        <w:rPr>
          <w:rFonts w:ascii="宋体" w:cs="宋体"/>
          <w:kern w:val="0"/>
          <w:szCs w:val="21"/>
        </w:rPr>
        <w:br/>
      </w:r>
      <w:r>
        <w:rPr>
          <w:rFonts w:ascii="宋体" w:cs="宋体"/>
          <w:kern w:val="0"/>
          <w:szCs w:val="21"/>
        </w:rPr>
        <w:t>故答案为：</w:t>
      </w:r>
      <m:oMath>
        <m:r>
          <w:rPr>
            <w:rFonts w:ascii="Cambria Math" w:hAnsi="Cambria Math"/>
          </w:rPr>
          <m:t>(1)C</m:t>
        </m:r>
      </m:oMath>
      <w:r>
        <w:rPr>
          <w:rFonts w:ascii="宋体" w:cs="宋体"/>
          <w:kern w:val="0"/>
          <w:szCs w:val="21"/>
        </w:rPr>
        <w:t>；</w:t>
      </w:r>
      <m:oMath>
        <m:r>
          <w:rPr>
            <w:rFonts w:ascii="Cambria Math" w:hAnsi="Cambria Math"/>
          </w:rPr>
          <m:t>(2)</m:t>
        </m:r>
      </m:oMath>
      <w:r>
        <w:rPr>
          <w:rFonts w:ascii="宋体" w:cs="宋体"/>
          <w:kern w:val="0"/>
          <w:szCs w:val="21"/>
        </w:rPr>
        <w:t>向左；</w:t>
      </w:r>
      <m:oMath>
        <m:r>
          <w:rPr>
            <w:rFonts w:ascii="Cambria Math" w:hAnsi="Cambria Math"/>
          </w:rPr>
          <m:t>(3)</m:t>
        </m:r>
      </m:oMath>
      <w:r>
        <w:rPr>
          <w:rFonts w:ascii="宋体" w:cs="宋体"/>
          <w:kern w:val="0"/>
          <w:szCs w:val="21"/>
        </w:rPr>
        <w:t>干路。</w:t>
      </w:r>
      <w:r>
        <w:rPr>
          <w:rFonts w:ascii="宋体" w:cs="宋体"/>
          <w:kern w:val="0"/>
          <w:szCs w:val="21"/>
        </w:rPr>
        <w:br/>
      </w:r>
      <m:oMath>
        <m:r>
          <w:rPr>
            <w:rFonts w:ascii="Cambria Math" w:hAnsi="Cambria Math"/>
          </w:rPr>
          <m:t>(1)</m:t>
        </m:r>
      </m:oMath>
      <w:r>
        <w:rPr>
          <w:rFonts w:ascii="宋体" w:cs="宋体"/>
          <w:kern w:val="0"/>
          <w:szCs w:val="21"/>
        </w:rPr>
        <w:t>实验中为了获得普遍的规律，应选用不同规格的灯泡；</w:t>
      </w:r>
      <w:r>
        <w:rPr>
          <w:rFonts w:ascii="宋体" w:cs="宋体"/>
          <w:kern w:val="0"/>
          <w:szCs w:val="21"/>
        </w:rPr>
        <w:br/>
      </w:r>
      <m:oMath>
        <m:r>
          <w:rPr>
            <w:rFonts w:ascii="Cambria Math" w:hAnsi="Cambria Math"/>
          </w:rPr>
          <m:t>(2)</m:t>
        </m:r>
      </m:oMath>
      <w:r>
        <w:rPr>
          <w:rFonts w:ascii="宋体" w:cs="宋体"/>
          <w:kern w:val="0"/>
          <w:szCs w:val="21"/>
        </w:rPr>
        <w:t>电荷的定向移动形成电流，规定正电荷定向移动的方向为电流方向，则负电荷定向移动的方向与电流方向相反；</w:t>
      </w:r>
      <w:r>
        <w:rPr>
          <w:rFonts w:ascii="宋体" w:cs="宋体"/>
          <w:kern w:val="0"/>
          <w:szCs w:val="21"/>
        </w:rPr>
        <w:br/>
      </w:r>
      <m:oMath>
        <m:r>
          <w:rPr>
            <w:rFonts w:ascii="Cambria Math" w:hAnsi="Cambria Math"/>
          </w:rPr>
          <m:t>(3)</m:t>
        </m:r>
      </m:oMath>
      <w:r>
        <w:rPr>
          <w:rFonts w:ascii="宋体" w:cs="宋体"/>
          <w:kern w:val="0"/>
          <w:szCs w:val="21"/>
        </w:rPr>
        <w:t>根据</w:t>
      </w:r>
      <w:r>
        <w:rPr>
          <w:rFonts w:eastAsia="Times New Roman" w:hAnsi="Times New Roman"/>
          <w:i/>
          <w:iCs/>
          <w:kern w:val="0"/>
          <w:szCs w:val="21"/>
        </w:rPr>
        <w:t>C</w:t>
      </w:r>
      <w:r>
        <w:rPr>
          <w:rFonts w:ascii="宋体" w:cs="宋体"/>
          <w:kern w:val="0"/>
          <w:szCs w:val="21"/>
        </w:rPr>
        <w:t>处的位置分析。</w:t>
      </w:r>
      <w:r>
        <w:rPr>
          <w:rFonts w:ascii="宋体" w:cs="宋体"/>
          <w:kern w:val="0"/>
          <w:szCs w:val="21"/>
        </w:rPr>
        <w:br/>
      </w:r>
      <w:r>
        <w:rPr>
          <w:rFonts w:ascii="宋体" w:cs="宋体"/>
          <w:kern w:val="0"/>
          <w:szCs w:val="21"/>
        </w:rPr>
        <w:t>本题考查了并联电路的电流关系的探究实验，考查了器材的选择、电流的方向、电流表的使用，属于基础题。</w:t>
      </w:r>
    </w:p>
    <w:p w14:paraId="0F15A6B9" w14:textId="77777777" w:rsidR="008056B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把电压表调零</w:t>
      </w:r>
      <w:r>
        <w:rPr>
          <w:rFonts w:eastAsia="Times New Roman" w:hAnsi="Times New Roman"/>
          <w:kern w:val="0"/>
          <w:szCs w:val="21"/>
        </w:rPr>
        <w:t xml:space="preserve">  </w:t>
      </w:r>
      <w:r>
        <w:rPr>
          <w:rFonts w:eastAsia="Times New Roman" w:hAnsi="Times New Roman"/>
          <w:i/>
          <w:iCs/>
          <w:kern w:val="0"/>
          <w:szCs w:val="21"/>
        </w:rPr>
        <w:t xml:space="preserve">BC </w:t>
      </w:r>
      <w:r>
        <w:rPr>
          <w:rFonts w:ascii="宋体" w:cs="宋体"/>
          <w:kern w:val="0"/>
          <w:szCs w:val="21"/>
        </w:rPr>
        <w:t>正比</w:t>
      </w:r>
      <w:r>
        <w:rPr>
          <w:rFonts w:eastAsia="Times New Roman" w:hAnsi="Times New Roman"/>
          <w:kern w:val="0"/>
          <w:szCs w:val="21"/>
        </w:rPr>
        <w:t xml:space="preserve">  </w:t>
      </w:r>
      <w:r>
        <w:rPr>
          <w:rFonts w:ascii="宋体" w:cs="宋体"/>
          <w:kern w:val="0"/>
          <w:szCs w:val="21"/>
        </w:rPr>
        <w:t>当开关</w:t>
      </w:r>
      <w:r>
        <w:rPr>
          <w:rFonts w:eastAsia="Times New Roman" w:hAnsi="Times New Roman"/>
          <w:i/>
          <w:iCs/>
          <w:kern w:val="0"/>
          <w:szCs w:val="21"/>
        </w:rPr>
        <w:t>S</w:t>
      </w:r>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断开时</w:t>
      </w:r>
      <w:r>
        <w:rPr>
          <w:rFonts w:eastAsia="Times New Roman" w:hAnsi="Times New Roman"/>
          <w:kern w:val="0"/>
          <w:szCs w:val="21"/>
        </w:rPr>
        <w:t> </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den>
        </m:f>
      </m:oMath>
      <w:r>
        <w:rPr>
          <w:rFonts w:eastAsia="Times New Roman" w:hAnsi="Times New Roman"/>
          <w:kern w:val="0"/>
          <w:szCs w:val="21"/>
        </w:rPr>
        <w:t xml:space="preserve">  </w:t>
      </w:r>
      <w:r>
        <w:rPr>
          <w:rFonts w:eastAsia="Times New Roman" w:hAnsi="Times New Roman"/>
          <w:i/>
          <w:iCs/>
          <w:kern w:val="0"/>
          <w:szCs w:val="21"/>
        </w:rPr>
        <w:t>B</w:t>
      </w:r>
      <w:r>
        <w:rPr>
          <w:rFonts w:eastAsia="Times New Roman" w:hAnsi="Times New Roman"/>
          <w:kern w:val="0"/>
          <w:sz w:val="24"/>
          <w:szCs w:val="24"/>
        </w:rPr>
        <w:t> </w:t>
      </w:r>
    </w:p>
    <w:p w14:paraId="4CA9BBCE" w14:textId="77777777" w:rsidR="008056B6"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由图甲知，滑动变阻器、电流表、</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、开关依次连接在电源两极间，电压表并联在</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两端，据此画出电路图如图所示：</w:t>
      </w:r>
      <w:r>
        <w:rPr>
          <w:rFonts w:ascii="宋体" w:cs="宋体"/>
          <w:kern w:val="0"/>
          <w:szCs w:val="21"/>
        </w:rPr>
        <w:br/>
      </w:r>
      <w:r>
        <w:rPr>
          <w:rFonts w:eastAsia="Times New Roman" w:hAnsi="Times New Roman"/>
          <w:noProof/>
          <w:kern w:val="0"/>
          <w:sz w:val="24"/>
          <w:szCs w:val="24"/>
        </w:rPr>
        <w:drawing>
          <wp:inline distT="0" distB="0" distL="0" distR="0" wp14:anchorId="4339407B" wp14:editId="066B94D1">
            <wp:extent cx="1914525" cy="1428750"/>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914525" cy="1428750"/>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连接电路前，要保证电压表的表盘指针指在零刻度处，图丙中指针反偏，所以要把电压表调零；</w:t>
      </w:r>
      <w:r>
        <w:rPr>
          <w:rFonts w:ascii="宋体" w:cs="宋体"/>
          <w:kern w:val="0"/>
          <w:szCs w:val="21"/>
        </w:rPr>
        <w:br/>
      </w:r>
      <m:oMath>
        <m:r>
          <w:rPr>
            <w:rFonts w:ascii="Cambria Math" w:hAnsi="Cambria Math"/>
          </w:rPr>
          <m:t>(3)</m:t>
        </m:r>
      </m:oMath>
      <w:r>
        <w:rPr>
          <w:rFonts w:ascii="宋体" w:cs="宋体"/>
          <w:kern w:val="0"/>
          <w:szCs w:val="21"/>
        </w:rPr>
        <w:t>实验中发现电流表无示数，电路出现了断路现象；将导线</w:t>
      </w:r>
      <w:r>
        <w:rPr>
          <w:rFonts w:eastAsia="Times New Roman" w:hAnsi="Times New Roman"/>
          <w:kern w:val="0"/>
          <w:szCs w:val="21"/>
        </w:rPr>
        <w:t>1</w:t>
      </w:r>
      <w:r>
        <w:rPr>
          <w:rFonts w:ascii="宋体" w:cs="宋体"/>
          <w:kern w:val="0"/>
          <w:szCs w:val="21"/>
        </w:rPr>
        <w:t>从</w:t>
      </w:r>
      <w:r>
        <w:rPr>
          <w:rFonts w:eastAsia="Times New Roman" w:hAnsi="Times New Roman"/>
          <w:i/>
          <w:iCs/>
          <w:kern w:val="0"/>
          <w:szCs w:val="21"/>
        </w:rPr>
        <w:t>a</w:t>
      </w:r>
      <w:r>
        <w:rPr>
          <w:rFonts w:ascii="宋体" w:cs="宋体"/>
          <w:kern w:val="0"/>
          <w:szCs w:val="21"/>
        </w:rPr>
        <w:t>点断开，然后依次去接触</w:t>
      </w:r>
      <w:r>
        <w:rPr>
          <w:rFonts w:eastAsia="Times New Roman" w:hAnsi="Times New Roman"/>
          <w:i/>
          <w:iCs/>
          <w:kern w:val="0"/>
          <w:szCs w:val="21"/>
        </w:rPr>
        <w:t>d</w:t>
      </w:r>
      <w:r>
        <w:rPr>
          <w:rFonts w:ascii="宋体" w:cs="宋体"/>
          <w:kern w:val="0"/>
          <w:szCs w:val="21"/>
        </w:rPr>
        <w:t>点、</w:t>
      </w:r>
      <w:r>
        <w:rPr>
          <w:rFonts w:eastAsia="Times New Roman" w:hAnsi="Times New Roman"/>
          <w:i/>
          <w:iCs/>
          <w:kern w:val="0"/>
          <w:szCs w:val="21"/>
        </w:rPr>
        <w:t>c</w:t>
      </w:r>
      <w:r>
        <w:rPr>
          <w:rFonts w:ascii="宋体" w:cs="宋体"/>
          <w:kern w:val="0"/>
          <w:szCs w:val="21"/>
        </w:rPr>
        <w:t>点、</w:t>
      </w:r>
      <w:r>
        <w:rPr>
          <w:rFonts w:eastAsia="Times New Roman" w:hAnsi="Times New Roman"/>
          <w:i/>
          <w:iCs/>
          <w:kern w:val="0"/>
          <w:szCs w:val="21"/>
        </w:rPr>
        <w:t>b</w:t>
      </w:r>
      <w:r>
        <w:rPr>
          <w:rFonts w:ascii="宋体" w:cs="宋体"/>
          <w:kern w:val="0"/>
          <w:szCs w:val="21"/>
        </w:rPr>
        <w:lastRenderedPageBreak/>
        <w:t>点及</w:t>
      </w:r>
      <w:r>
        <w:rPr>
          <w:rFonts w:eastAsia="Times New Roman" w:hAnsi="Times New Roman"/>
          <w:i/>
          <w:iCs/>
          <w:kern w:val="0"/>
          <w:szCs w:val="21"/>
        </w:rPr>
        <w:t>a</w:t>
      </w:r>
      <w:r>
        <w:rPr>
          <w:rFonts w:ascii="宋体" w:cs="宋体"/>
          <w:kern w:val="0"/>
          <w:szCs w:val="21"/>
        </w:rPr>
        <w:t>点，发现当接触</w:t>
      </w:r>
      <w:r>
        <w:rPr>
          <w:rFonts w:eastAsia="Times New Roman" w:hAnsi="Times New Roman"/>
          <w:i/>
          <w:iCs/>
          <w:kern w:val="0"/>
          <w:szCs w:val="21"/>
        </w:rPr>
        <w:t>d</w:t>
      </w:r>
      <w:r>
        <w:rPr>
          <w:rFonts w:ascii="宋体" w:cs="宋体"/>
          <w:kern w:val="0"/>
          <w:szCs w:val="21"/>
        </w:rPr>
        <w:t>点、</w:t>
      </w:r>
      <w:r>
        <w:rPr>
          <w:rFonts w:eastAsia="Times New Roman" w:hAnsi="Times New Roman"/>
          <w:i/>
          <w:iCs/>
          <w:kern w:val="0"/>
          <w:szCs w:val="21"/>
        </w:rPr>
        <w:t>c</w:t>
      </w:r>
      <w:r>
        <w:rPr>
          <w:rFonts w:ascii="宋体" w:cs="宋体"/>
          <w:kern w:val="0"/>
          <w:szCs w:val="21"/>
        </w:rPr>
        <w:t>点时，电流表有示数，说明电阻和滑动变阻器没有问题；接触</w:t>
      </w:r>
      <w:r>
        <w:rPr>
          <w:rFonts w:eastAsia="Times New Roman" w:hAnsi="Times New Roman"/>
          <w:i/>
          <w:iCs/>
          <w:kern w:val="0"/>
          <w:szCs w:val="21"/>
        </w:rPr>
        <w:t>b</w:t>
      </w:r>
      <w:r>
        <w:rPr>
          <w:rFonts w:ascii="宋体" w:cs="宋体"/>
          <w:kern w:val="0"/>
          <w:szCs w:val="21"/>
        </w:rPr>
        <w:t>点和</w:t>
      </w:r>
      <w:r>
        <w:rPr>
          <w:rFonts w:eastAsia="Times New Roman" w:hAnsi="Times New Roman"/>
          <w:i/>
          <w:iCs/>
          <w:kern w:val="0"/>
          <w:szCs w:val="21"/>
        </w:rPr>
        <w:t>a</w:t>
      </w:r>
      <w:r>
        <w:rPr>
          <w:rFonts w:ascii="宋体" w:cs="宋体"/>
          <w:kern w:val="0"/>
          <w:szCs w:val="21"/>
        </w:rPr>
        <w:t>点时，电流表无示数，这说明故障是开关断路，所以不可能的是</w:t>
      </w:r>
      <w:r>
        <w:rPr>
          <w:rFonts w:eastAsia="Times New Roman" w:hAnsi="Times New Roman"/>
          <w:i/>
          <w:iCs/>
          <w:kern w:val="0"/>
          <w:szCs w:val="21"/>
        </w:rPr>
        <w:t>BC</w:t>
      </w:r>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由表格数据，根据欧姆定律：</w:t>
      </w:r>
      <w:r>
        <w:rPr>
          <w:rFonts w:ascii="宋体" w:cs="宋体"/>
          <w:kern w:val="0"/>
          <w:szCs w:val="21"/>
        </w:rPr>
        <w:br/>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0.5V</m:t>
            </m:r>
          </m:num>
          <m:den>
            <m:r>
              <w:rPr>
                <w:rFonts w:ascii="Cambria Math" w:hAnsi="Cambria Math"/>
                <w:sz w:val="24"/>
                <w:szCs w:val="24"/>
              </w:rPr>
              <m:t>0.1A</m:t>
            </m:r>
          </m:den>
        </m:f>
        <m:r>
          <w:rPr>
            <w:rFonts w:ascii="Cambria Math" w:hAnsi="Cambria Math"/>
          </w:rPr>
          <m:t>=</m:t>
        </m:r>
        <m:f>
          <m:fPr>
            <m:ctrlPr>
              <w:rPr>
                <w:rFonts w:ascii="Cambria Math" w:hAnsi="Cambria Math"/>
              </w:rPr>
            </m:ctrlPr>
          </m:fPr>
          <m:num>
            <m:r>
              <w:rPr>
                <w:rFonts w:ascii="Cambria Math" w:hAnsi="Cambria Math"/>
                <w:sz w:val="24"/>
                <w:szCs w:val="24"/>
              </w:rPr>
              <m:t>1V</m:t>
            </m:r>
          </m:num>
          <m:den>
            <m:r>
              <w:rPr>
                <w:rFonts w:ascii="Cambria Math" w:hAnsi="Cambria Math"/>
                <w:sz w:val="24"/>
                <w:szCs w:val="24"/>
              </w:rPr>
              <m:t>0.2A</m:t>
            </m:r>
          </m:den>
        </m:f>
        <m:r>
          <w:rPr>
            <w:rFonts w:ascii="Cambria Math" w:hAnsi="Cambria Math"/>
          </w:rPr>
          <m:t>=</m:t>
        </m:r>
        <m:f>
          <m:fPr>
            <m:ctrlPr>
              <w:rPr>
                <w:rFonts w:ascii="Cambria Math" w:hAnsi="Cambria Math"/>
              </w:rPr>
            </m:ctrlPr>
          </m:fPr>
          <m:num>
            <m:r>
              <w:rPr>
                <w:rFonts w:ascii="Cambria Math" w:hAnsi="Cambria Math"/>
                <w:sz w:val="24"/>
                <w:szCs w:val="24"/>
              </w:rPr>
              <m:t>1.5V</m:t>
            </m:r>
          </m:num>
          <m:den>
            <m:r>
              <w:rPr>
                <w:rFonts w:ascii="Cambria Math" w:hAnsi="Cambria Math"/>
                <w:sz w:val="24"/>
                <w:szCs w:val="24"/>
              </w:rPr>
              <m:t>0.3A</m:t>
            </m:r>
          </m:den>
        </m:f>
        <m:r>
          <w:rPr>
            <w:rFonts w:ascii="Cambria Math" w:hAnsi="Cambria Math"/>
          </w:rPr>
          <m:t>=</m:t>
        </m:r>
      </m:oMath>
      <w:r>
        <w:rPr>
          <w:rFonts w:eastAsia="Times New Roman" w:hAnsi="Times New Roman"/>
          <w:kern w:val="0"/>
          <w:szCs w:val="21"/>
        </w:rPr>
        <w:t>-----</w:t>
      </w:r>
      <m:oMath>
        <m:r>
          <w:rPr>
            <w:rFonts w:ascii="Cambria Math" w:hAnsi="Cambria Math"/>
          </w:rPr>
          <m:t>=</m:t>
        </m:r>
        <m:f>
          <m:fPr>
            <m:ctrlPr>
              <w:rPr>
                <w:rFonts w:ascii="Cambria Math" w:hAnsi="Cambria Math"/>
              </w:rPr>
            </m:ctrlPr>
          </m:fPr>
          <m:num>
            <m:r>
              <w:rPr>
                <w:rFonts w:ascii="Cambria Math" w:hAnsi="Cambria Math"/>
                <w:sz w:val="24"/>
                <w:szCs w:val="24"/>
              </w:rPr>
              <m:t>2.5V</m:t>
            </m:r>
          </m:num>
          <m:den>
            <m:r>
              <w:rPr>
                <w:rFonts w:ascii="Cambria Math" w:hAnsi="Cambria Math"/>
                <w:sz w:val="24"/>
                <w:szCs w:val="24"/>
              </w:rPr>
              <m:t>0.5A</m:t>
            </m:r>
          </m:den>
        </m:f>
        <m:r>
          <w:rPr>
            <w:rFonts w:ascii="Cambria Math" w:hAnsi="Cambria Math"/>
          </w:rPr>
          <m:t>=5Ω</m:t>
        </m:r>
      </m:oMath>
      <w:r>
        <w:rPr>
          <w:rFonts w:ascii="宋体" w:cs="宋体"/>
          <w:kern w:val="0"/>
          <w:szCs w:val="21"/>
        </w:rPr>
        <w:t>，</w:t>
      </w:r>
      <w:r>
        <w:rPr>
          <w:rFonts w:ascii="宋体" w:cs="宋体"/>
          <w:kern w:val="0"/>
          <w:szCs w:val="21"/>
        </w:rPr>
        <w:br/>
      </w:r>
      <w:r>
        <w:rPr>
          <w:rFonts w:ascii="宋体" w:cs="宋体"/>
          <w:kern w:val="0"/>
          <w:szCs w:val="21"/>
        </w:rPr>
        <w:t>因电压与电流之比为一定值，故得出在电阻不变时，导体中的电流与导体两端的电压成正比；</w:t>
      </w:r>
      <w:r>
        <w:rPr>
          <w:rFonts w:ascii="宋体" w:cs="宋体"/>
          <w:kern w:val="0"/>
          <w:szCs w:val="21"/>
        </w:rPr>
        <w:br/>
      </w:r>
      <m:oMath>
        <m:r>
          <w:rPr>
            <w:rFonts w:ascii="Cambria Math" w:hAnsi="Cambria Math"/>
          </w:rPr>
          <m:t>(5)</m:t>
        </m:r>
      </m:oMath>
      <w:r>
        <w:rPr>
          <w:rFonts w:ascii="宋体" w:cs="宋体"/>
          <w:kern w:val="0"/>
          <w:szCs w:val="21"/>
        </w:rPr>
        <w:t>①当开关</w:t>
      </w:r>
      <w:r>
        <w:rPr>
          <w:rFonts w:eastAsia="Times New Roman" w:hAnsi="Times New Roman"/>
          <w:i/>
          <w:iCs/>
          <w:kern w:val="0"/>
          <w:szCs w:val="21"/>
        </w:rPr>
        <w:t>S</w:t>
      </w:r>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断开时，电路中只有电阻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工作，电流表示数为</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t>此时电源电压为</w:t>
      </w:r>
      <m:oMath>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1</m:t>
            </m:r>
          </m:sub>
        </m:sSub>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w:t>
      </w:r>
      <w:r>
        <w:rPr>
          <w:rFonts w:ascii="宋体" w:cs="宋体"/>
          <w:kern w:val="0"/>
          <w:szCs w:val="21"/>
        </w:rPr>
        <w:br/>
      </w:r>
      <w:r>
        <w:rPr>
          <w:rFonts w:ascii="宋体" w:cs="宋体"/>
          <w:kern w:val="0"/>
          <w:szCs w:val="21"/>
        </w:rPr>
        <w:t>②当开关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断开时，电路中</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并联，电流表测量干路电流，电流表示数为</w:t>
      </w:r>
      <m:oMath>
        <m:sSub>
          <m:sSubPr>
            <m:ctrlPr>
              <w:rPr>
                <w:rFonts w:ascii="Cambria Math" w:hAnsi="Cambria Math"/>
              </w:rPr>
            </m:ctrlPr>
          </m:sSubPr>
          <m:e>
            <m:r>
              <w:rPr>
                <w:rFonts w:ascii="Cambria Math" w:hAnsi="Cambria Math"/>
              </w:rPr>
              <m:t>I</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根据串联电路电流的规律知待测电阻的电流为：</w:t>
      </w:r>
      <m:oMath>
        <m:sSub>
          <m:sSubPr>
            <m:ctrlPr>
              <w:rPr>
                <w:rFonts w:ascii="Cambria Math" w:hAnsi="Cambria Math"/>
              </w:rPr>
            </m:ctrlPr>
          </m:sSubPr>
          <m:e>
            <m:r>
              <w:rPr>
                <w:rFonts w:ascii="Cambria Math" w:hAnsi="Cambria Math"/>
              </w:rPr>
              <m:t>I</m:t>
            </m:r>
          </m:e>
          <m:sub>
            <m:r>
              <w:rPr>
                <w:rFonts w:ascii="Cambria Math" w:hAnsi="Cambria Math"/>
              </w:rPr>
              <m:t>x</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t>则待测电阻：</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x</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x</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x</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den>
        </m:f>
      </m:oMath>
      <w:r>
        <w:rPr>
          <w:rFonts w:ascii="宋体" w:cs="宋体"/>
          <w:kern w:val="0"/>
          <w:szCs w:val="21"/>
        </w:rPr>
        <w:t>；</w:t>
      </w:r>
      <w:r>
        <w:rPr>
          <w:rFonts w:ascii="宋体" w:cs="宋体"/>
          <w:kern w:val="0"/>
          <w:szCs w:val="21"/>
        </w:rPr>
        <w:br/>
      </w:r>
      <m:oMath>
        <m:r>
          <w:rPr>
            <w:rFonts w:ascii="Cambria Math" w:hAnsi="Cambria Math"/>
          </w:rPr>
          <m:t>(6)</m:t>
        </m:r>
      </m:oMath>
      <w:r>
        <w:rPr>
          <w:rFonts w:ascii="宋体" w:cs="宋体"/>
          <w:kern w:val="0"/>
          <w:szCs w:val="21"/>
        </w:rPr>
        <w:t>实验小组要用已有器材继续测量一个阻值为数百欧的电阻</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，他们设计了的图丁中</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两个实验方案，其中能准确测量</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阻值的是</w:t>
      </w:r>
      <w:r>
        <w:rPr>
          <w:rFonts w:eastAsia="Times New Roman" w:hAnsi="Times New Roman"/>
          <w:i/>
          <w:iCs/>
          <w:kern w:val="0"/>
          <w:szCs w:val="21"/>
        </w:rPr>
        <w:t>B</w:t>
      </w:r>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ascii="宋体" w:cs="宋体"/>
          <w:kern w:val="0"/>
          <w:szCs w:val="21"/>
        </w:rPr>
        <w:t>、闭合开关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，电路为电阻的简单电路，电源电压</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，电阻阻值为数百欧，通过电路的电流太小，电流表无法准确测量通过电路的电流，</w:t>
      </w:r>
      <w:r>
        <w:rPr>
          <w:rFonts w:ascii="宋体" w:cs="宋体"/>
          <w:kern w:val="0"/>
          <w:szCs w:val="21"/>
        </w:rPr>
        <w:br/>
      </w:r>
      <w:r>
        <w:rPr>
          <w:rFonts w:eastAsia="Times New Roman" w:hAnsi="Times New Roman"/>
          <w:i/>
          <w:iCs/>
          <w:kern w:val="0"/>
          <w:szCs w:val="21"/>
        </w:rPr>
        <w:t>B</w:t>
      </w:r>
      <w:r>
        <w:rPr>
          <w:rFonts w:ascii="宋体" w:cs="宋体"/>
          <w:kern w:val="0"/>
          <w:szCs w:val="21"/>
        </w:rPr>
        <w:t>、两电阻串联接入电路，闭合开关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，电压表测两电阻的总电压</w:t>
      </w:r>
      <w:r>
        <w:rPr>
          <w:rFonts w:eastAsia="Times New Roman" w:hAnsi="Times New Roman"/>
          <w:i/>
          <w:iCs/>
          <w:kern w:val="0"/>
          <w:szCs w:val="21"/>
        </w:rPr>
        <w:t>U</w:t>
      </w:r>
      <w:r>
        <w:rPr>
          <w:rFonts w:ascii="宋体" w:cs="宋体"/>
          <w:kern w:val="0"/>
          <w:szCs w:val="21"/>
        </w:rPr>
        <w:t>，闭合开关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，电压表测电阻</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，两端的电压</w:t>
      </w:r>
      <m:oMath>
        <m:sSub>
          <m:sSubPr>
            <m:ctrlPr>
              <w:rPr>
                <w:rFonts w:ascii="Cambria Math" w:hAnsi="Cambria Math"/>
              </w:rPr>
            </m:ctrlPr>
          </m:sSubPr>
          <m:e>
            <m:r>
              <w:rPr>
                <w:rFonts w:ascii="Cambria Math" w:hAnsi="Cambria Math"/>
              </w:rPr>
              <m:t>U</m:t>
            </m:r>
          </m:e>
          <m:sub>
            <m:r>
              <w:rPr>
                <w:rFonts w:ascii="Cambria Math" w:hAnsi="Cambria Math"/>
              </w:rPr>
              <m:t>x</m:t>
            </m:r>
          </m:sub>
        </m:sSub>
      </m:oMath>
      <w:r>
        <w:rPr>
          <w:rFonts w:ascii="宋体" w:cs="宋体"/>
          <w:kern w:val="0"/>
          <w:szCs w:val="21"/>
        </w:rPr>
        <w:t>，串联电路总电压等于各分电压之和，则电阻箱两端的电压为</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x</m:t>
            </m:r>
          </m:sub>
        </m:sSub>
      </m:oMath>
      <w:r>
        <w:rPr>
          <w:rFonts w:ascii="宋体" w:cs="宋体"/>
          <w:kern w:val="0"/>
          <w:szCs w:val="21"/>
        </w:rPr>
        <w:t>，由串联分压原理可知</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x</m:t>
                </m:r>
              </m:sub>
            </m:sSub>
          </m:num>
          <m:den>
            <m:r>
              <w:rPr>
                <w:rFonts w:ascii="Cambria Math" w:hAnsi="Cambria Math"/>
                <w:sz w:val="24"/>
                <w:szCs w:val="24"/>
              </w:rPr>
              <m:t>R</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x</m:t>
                </m:r>
              </m:sub>
            </m:sSub>
          </m:num>
          <m:den>
            <m:r>
              <w:rPr>
                <w:rFonts w:ascii="Cambria Math" w:hAnsi="Cambria Math"/>
                <w:sz w:val="24"/>
                <w:szCs w:val="24"/>
              </w:rPr>
              <m:t>U-</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x</m:t>
                </m:r>
              </m:sub>
            </m:sSub>
          </m:den>
        </m:f>
      </m:oMath>
      <w:r>
        <w:rPr>
          <w:rFonts w:ascii="宋体" w:cs="宋体"/>
          <w:kern w:val="0"/>
          <w:szCs w:val="21"/>
        </w:rPr>
        <w:t>，所以</w:t>
      </w:r>
      <m:oMath>
        <m:sSub>
          <m:sSubPr>
            <m:ctrlPr>
              <w:rPr>
                <w:rFonts w:ascii="Cambria Math" w:hAnsi="Cambria Math"/>
              </w:rPr>
            </m:ctrlPr>
          </m:sSubPr>
          <m:e>
            <m:r>
              <w:rPr>
                <w:rFonts w:ascii="Cambria Math" w:hAnsi="Cambria Math"/>
              </w:rPr>
              <m:t>R</m:t>
            </m:r>
          </m:e>
          <m:sub>
            <m:r>
              <w:rPr>
                <w:rFonts w:ascii="Cambria Math" w:hAnsi="Cambria Math"/>
              </w:rPr>
              <m:t>x</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x</m:t>
                </m:r>
              </m:sub>
            </m:sSub>
            <m:r>
              <w:rPr>
                <w:rFonts w:ascii="Cambria Math" w:hAnsi="Cambria Math"/>
                <w:sz w:val="24"/>
                <w:szCs w:val="24"/>
              </w:rPr>
              <m:t>R</m:t>
            </m:r>
          </m:num>
          <m:den>
            <m:r>
              <w:rPr>
                <w:rFonts w:ascii="Cambria Math" w:hAnsi="Cambria Math"/>
                <w:sz w:val="24"/>
                <w:szCs w:val="24"/>
              </w:rPr>
              <m:t>U-</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x</m:t>
                </m:r>
              </m:sub>
            </m:sSub>
          </m:den>
        </m:f>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见上图；</w:t>
      </w:r>
      <m:oMath>
        <m:r>
          <w:rPr>
            <w:rFonts w:ascii="Cambria Math" w:hAnsi="Cambria Math"/>
          </w:rPr>
          <m:t>(2)</m:t>
        </m:r>
      </m:oMath>
      <w:r>
        <w:rPr>
          <w:rFonts w:ascii="宋体" w:cs="宋体"/>
          <w:kern w:val="0"/>
          <w:szCs w:val="21"/>
        </w:rPr>
        <w:t>把电压表调零；</w:t>
      </w:r>
      <m:oMath>
        <m:r>
          <w:rPr>
            <w:rFonts w:ascii="Cambria Math" w:hAnsi="Cambria Math"/>
          </w:rPr>
          <m:t>(3)BC</m:t>
        </m:r>
      </m:oMath>
      <w:r>
        <w:rPr>
          <w:rFonts w:ascii="宋体" w:cs="宋体"/>
          <w:kern w:val="0"/>
          <w:szCs w:val="21"/>
        </w:rPr>
        <w:t>；</w:t>
      </w:r>
      <m:oMath>
        <m:r>
          <w:rPr>
            <w:rFonts w:ascii="Cambria Math" w:hAnsi="Cambria Math"/>
          </w:rPr>
          <m:t>(4)</m:t>
        </m:r>
      </m:oMath>
      <w:r>
        <w:rPr>
          <w:rFonts w:ascii="宋体" w:cs="宋体"/>
          <w:kern w:val="0"/>
          <w:szCs w:val="21"/>
        </w:rPr>
        <w:t>正比；</w:t>
      </w:r>
      <m:oMath>
        <m:r>
          <w:rPr>
            <w:rFonts w:ascii="Cambria Math" w:hAnsi="Cambria Math"/>
          </w:rPr>
          <m:t>(5)</m:t>
        </m:r>
      </m:oMath>
      <w:r>
        <w:rPr>
          <w:rFonts w:ascii="宋体" w:cs="宋体"/>
          <w:kern w:val="0"/>
          <w:szCs w:val="21"/>
        </w:rPr>
        <w:t>①当开关</w:t>
      </w:r>
      <w:r>
        <w:rPr>
          <w:rFonts w:eastAsia="Times New Roman" w:hAnsi="Times New Roman"/>
          <w:i/>
          <w:iCs/>
          <w:kern w:val="0"/>
          <w:szCs w:val="21"/>
        </w:rPr>
        <w:t>S</w:t>
      </w:r>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断开时；</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den>
        </m:f>
      </m:oMath>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分析电路图的连接情况，再画出电路图；</w:t>
      </w:r>
      <w:r>
        <w:rPr>
          <w:rFonts w:ascii="宋体" w:cs="宋体"/>
          <w:kern w:val="0"/>
          <w:szCs w:val="21"/>
        </w:rPr>
        <w:br/>
      </w:r>
      <m:oMath>
        <m:r>
          <w:rPr>
            <w:rFonts w:ascii="Cambria Math" w:hAnsi="Cambria Math"/>
          </w:rPr>
          <m:t>(2)</m:t>
        </m:r>
      </m:oMath>
      <w:r>
        <w:rPr>
          <w:rFonts w:ascii="宋体" w:cs="宋体"/>
          <w:kern w:val="0"/>
          <w:szCs w:val="21"/>
        </w:rPr>
        <w:t>电压表使用前需要调零；</w:t>
      </w:r>
      <w:r>
        <w:rPr>
          <w:rFonts w:ascii="宋体" w:cs="宋体"/>
          <w:kern w:val="0"/>
          <w:szCs w:val="21"/>
        </w:rPr>
        <w:br/>
      </w:r>
      <m:oMath>
        <m:r>
          <w:rPr>
            <w:rFonts w:ascii="Cambria Math" w:hAnsi="Cambria Math"/>
          </w:rPr>
          <m:t>(3)</m:t>
        </m:r>
      </m:oMath>
      <w:r>
        <w:rPr>
          <w:rFonts w:ascii="宋体" w:cs="宋体"/>
          <w:kern w:val="0"/>
          <w:szCs w:val="21"/>
        </w:rPr>
        <w:t>电流表无示数，说明电路出现了断路现象，据此分析；</w:t>
      </w:r>
      <w:r>
        <w:rPr>
          <w:rFonts w:ascii="宋体" w:cs="宋体"/>
          <w:kern w:val="0"/>
          <w:szCs w:val="21"/>
        </w:rPr>
        <w:br/>
      </w:r>
      <m:oMath>
        <m:r>
          <w:rPr>
            <w:rFonts w:ascii="Cambria Math" w:hAnsi="Cambria Math"/>
          </w:rPr>
          <m:t>(4)</m:t>
        </m:r>
      </m:oMath>
      <w:r>
        <w:rPr>
          <w:rFonts w:ascii="宋体" w:cs="宋体"/>
          <w:kern w:val="0"/>
          <w:szCs w:val="21"/>
        </w:rPr>
        <w:t>由电流与电流之比为一定值分析得出结论；</w:t>
      </w:r>
      <w:r>
        <w:rPr>
          <w:rFonts w:ascii="宋体" w:cs="宋体"/>
          <w:kern w:val="0"/>
          <w:szCs w:val="21"/>
        </w:rPr>
        <w:br/>
      </w:r>
      <m:oMath>
        <m:r>
          <w:rPr>
            <w:rFonts w:ascii="Cambria Math" w:hAnsi="Cambria Math"/>
          </w:rPr>
          <m:t>(5)</m:t>
        </m:r>
      </m:oMath>
      <w:r>
        <w:rPr>
          <w:rFonts w:ascii="宋体" w:cs="宋体"/>
          <w:kern w:val="0"/>
          <w:szCs w:val="21"/>
        </w:rPr>
        <w:t>分析开关转换时电路连接由电阻的并联和欧姆定律，根据电源电压不变列方程得出待测电阻表达式；</w:t>
      </w:r>
      <w:r>
        <w:rPr>
          <w:rFonts w:ascii="宋体" w:cs="宋体"/>
          <w:kern w:val="0"/>
          <w:szCs w:val="21"/>
        </w:rPr>
        <w:br/>
      </w:r>
      <m:oMath>
        <m:r>
          <w:rPr>
            <w:rFonts w:ascii="Cambria Math" w:hAnsi="Cambria Math"/>
          </w:rPr>
          <m:t>(6)A</m:t>
        </m:r>
      </m:oMath>
      <w:r>
        <w:rPr>
          <w:rFonts w:ascii="宋体" w:cs="宋体"/>
          <w:kern w:val="0"/>
          <w:szCs w:val="21"/>
        </w:rPr>
        <w:t>、闭合开关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，电路为电阻的简单电路，电源电压</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，电阻阻值为数百欧，通过电路的电流太小，电流表无法准确测量通过电路的电流，</w:t>
      </w:r>
      <w:r>
        <w:rPr>
          <w:rFonts w:ascii="宋体" w:cs="宋体"/>
          <w:kern w:val="0"/>
          <w:szCs w:val="21"/>
        </w:rPr>
        <w:br/>
      </w:r>
      <w:r>
        <w:rPr>
          <w:rFonts w:eastAsia="Times New Roman" w:hAnsi="Times New Roman"/>
          <w:i/>
          <w:iCs/>
          <w:kern w:val="0"/>
          <w:szCs w:val="21"/>
        </w:rPr>
        <w:t>B</w:t>
      </w:r>
      <w:r>
        <w:rPr>
          <w:rFonts w:ascii="宋体" w:cs="宋体"/>
          <w:kern w:val="0"/>
          <w:szCs w:val="21"/>
        </w:rPr>
        <w:t>、两电阻串联接入电路，闭合开关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，电压表测两电阻的总电压</w:t>
      </w:r>
      <w:r>
        <w:rPr>
          <w:rFonts w:eastAsia="Times New Roman" w:hAnsi="Times New Roman"/>
          <w:i/>
          <w:iCs/>
          <w:kern w:val="0"/>
          <w:szCs w:val="21"/>
        </w:rPr>
        <w:t>U</w:t>
      </w:r>
      <w:r>
        <w:rPr>
          <w:rFonts w:ascii="宋体" w:cs="宋体"/>
          <w:kern w:val="0"/>
          <w:szCs w:val="21"/>
        </w:rPr>
        <w:t>，闭合开关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，电压表测电阻</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，两</w:t>
      </w:r>
      <w:r>
        <w:rPr>
          <w:rFonts w:ascii="宋体" w:cs="宋体"/>
          <w:kern w:val="0"/>
          <w:szCs w:val="21"/>
        </w:rPr>
        <w:lastRenderedPageBreak/>
        <w:t>端的电压</w:t>
      </w:r>
      <m:oMath>
        <m:sSub>
          <m:sSubPr>
            <m:ctrlPr>
              <w:rPr>
                <w:rFonts w:ascii="Cambria Math" w:hAnsi="Cambria Math"/>
              </w:rPr>
            </m:ctrlPr>
          </m:sSubPr>
          <m:e>
            <m:r>
              <w:rPr>
                <w:rFonts w:ascii="Cambria Math" w:hAnsi="Cambria Math"/>
              </w:rPr>
              <m:t>U</m:t>
            </m:r>
          </m:e>
          <m:sub>
            <m:r>
              <w:rPr>
                <w:rFonts w:ascii="Cambria Math" w:hAnsi="Cambria Math"/>
              </w:rPr>
              <m:t>x</m:t>
            </m:r>
          </m:sub>
        </m:sSub>
      </m:oMath>
      <w:r>
        <w:rPr>
          <w:rFonts w:ascii="宋体" w:cs="宋体"/>
          <w:kern w:val="0"/>
          <w:szCs w:val="21"/>
        </w:rPr>
        <w:t>，串联电路总电压等于各分电压之和，则电阻箱两端的电压为</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x</m:t>
            </m:r>
          </m:sub>
        </m:sSub>
      </m:oMath>
      <w:r>
        <w:rPr>
          <w:rFonts w:ascii="宋体" w:cs="宋体"/>
          <w:kern w:val="0"/>
          <w:szCs w:val="21"/>
        </w:rPr>
        <w:t>，由串联分压原理可知电阻阻值。</w:t>
      </w:r>
      <w:r>
        <w:rPr>
          <w:rFonts w:ascii="宋体" w:cs="宋体"/>
          <w:kern w:val="0"/>
          <w:szCs w:val="21"/>
        </w:rPr>
        <w:br/>
      </w:r>
      <w:r>
        <w:rPr>
          <w:rFonts w:ascii="宋体" w:cs="宋体"/>
          <w:kern w:val="0"/>
          <w:szCs w:val="21"/>
        </w:rPr>
        <w:t>本题探究通过导体的电流与电压的关系和特殊的方法测量电阻，考查电路图的画法、故障分析、数据分析、电阻计算以及特殊的方法测量电阻。</w:t>
      </w:r>
    </w:p>
    <w:p w14:paraId="2696BB4F" w14:textId="77777777" w:rsidR="008056B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同种</w:t>
      </w:r>
      <w:r>
        <w:rPr>
          <w:rFonts w:eastAsia="Times New Roman" w:hAnsi="Times New Roman"/>
          <w:kern w:val="0"/>
          <w:szCs w:val="21"/>
        </w:rPr>
        <w:t xml:space="preserve">  </w:t>
      </w:r>
      <w:r>
        <w:rPr>
          <w:rFonts w:ascii="宋体" w:cs="宋体"/>
          <w:kern w:val="0"/>
          <w:szCs w:val="21"/>
        </w:rPr>
        <w:t>不同</w:t>
      </w:r>
      <w:r>
        <w:rPr>
          <w:rFonts w:eastAsia="Times New Roman" w:hAnsi="Times New Roman"/>
          <w:kern w:val="0"/>
          <w:szCs w:val="21"/>
        </w:rPr>
        <w:t xml:space="preserve">  </w:t>
      </w:r>
      <w:r>
        <w:rPr>
          <w:rFonts w:ascii="宋体" w:cs="宋体"/>
          <w:kern w:val="0"/>
          <w:szCs w:val="21"/>
        </w:rPr>
        <w:t>电流</w:t>
      </w:r>
      <w:r>
        <w:rPr>
          <w:rFonts w:eastAsia="Times New Roman" w:hAnsi="Times New Roman"/>
          <w:kern w:val="0"/>
          <w:szCs w:val="21"/>
        </w:rPr>
        <w:t xml:space="preserve">  </w:t>
      </w:r>
      <w:r>
        <w:rPr>
          <w:rFonts w:ascii="宋体" w:cs="宋体"/>
          <w:kern w:val="0"/>
          <w:szCs w:val="21"/>
        </w:rPr>
        <w:t>等于</w:t>
      </w:r>
      <w:r>
        <w:rPr>
          <w:rFonts w:eastAsia="Times New Roman" w:hAnsi="Times New Roman"/>
          <w:kern w:val="0"/>
          <w:szCs w:val="21"/>
        </w:rPr>
        <w:t xml:space="preserve">  </w:t>
      </w:r>
      <w:r>
        <w:rPr>
          <w:rFonts w:ascii="宋体" w:cs="宋体"/>
          <w:kern w:val="0"/>
          <w:szCs w:val="21"/>
        </w:rPr>
        <w:t>大于</w:t>
      </w:r>
      <w:r>
        <w:rPr>
          <w:rFonts w:eastAsia="Times New Roman" w:hAnsi="Times New Roman"/>
          <w:kern w:val="0"/>
          <w:sz w:val="24"/>
          <w:szCs w:val="24"/>
        </w:rPr>
        <w:t> </w:t>
      </w:r>
    </w:p>
    <w:p w14:paraId="7F9C87A2" w14:textId="77777777" w:rsidR="008056B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知，只有两个烧瓶中装入初温度和质量均相同的同种液体时，才能通过液体的温度变化量来反映电流产生热量的多少；</w:t>
      </w:r>
      <w:r>
        <w:rPr>
          <w:rFonts w:ascii="宋体" w:cs="宋体"/>
          <w:kern w:val="0"/>
          <w:szCs w:val="21"/>
        </w:rPr>
        <w:br/>
      </w:r>
      <w:r>
        <w:rPr>
          <w:rFonts w:ascii="宋体" w:cs="宋体"/>
          <w:kern w:val="0"/>
          <w:szCs w:val="21"/>
        </w:rPr>
        <w:t>如图所示，两烧瓶中装有阻值相同的电热丝，闭合开关，控制电阻和通电时间相同，通过调节滑动变阻器改变电路的电流，使两电流表示数不同，可以探究电流通过导体产生的热量与电流的关系；</w:t>
      </w:r>
      <w:r>
        <w:rPr>
          <w:rFonts w:ascii="宋体" w:cs="宋体"/>
          <w:kern w:val="0"/>
          <w:szCs w:val="21"/>
        </w:rPr>
        <w:br/>
      </w:r>
      <m:oMath>
        <m:r>
          <w:rPr>
            <w:rFonts w:ascii="Cambria Math" w:hAnsi="Cambria Math"/>
          </w:rPr>
          <m:t>(2)</m:t>
        </m:r>
      </m:oMath>
      <w:r>
        <w:rPr>
          <w:rFonts w:ascii="宋体" w:cs="宋体"/>
          <w:kern w:val="0"/>
          <w:szCs w:val="21"/>
        </w:rPr>
        <w:t>电炉丝和连接的导线串联在电路中，通过的电流相等，通电时间是相同的，由焦耳定律知道，电流通过导体产生的热量跟电流的平方、导体电阻大小和通电时间成正比，可知电炉丝热的发红而导线却几乎不热，是因为电炉丝的电阻大于导线的电阻造成的。</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同种；不同；电流；</w:t>
      </w:r>
      <m:oMath>
        <m:r>
          <w:rPr>
            <w:rFonts w:ascii="Cambria Math" w:hAnsi="Cambria Math"/>
          </w:rPr>
          <m:t>(2)</m:t>
        </m:r>
      </m:oMath>
      <w:r>
        <w:rPr>
          <w:rFonts w:ascii="宋体" w:cs="宋体"/>
          <w:kern w:val="0"/>
          <w:szCs w:val="21"/>
        </w:rPr>
        <w:t>等于；大于。</w:t>
      </w:r>
      <w:r>
        <w:rPr>
          <w:rFonts w:ascii="宋体" w:cs="宋体"/>
          <w:kern w:val="0"/>
          <w:szCs w:val="21"/>
        </w:rPr>
        <w:br/>
      </w:r>
      <m:oMath>
        <m:r>
          <w:rPr>
            <w:rFonts w:ascii="Cambria Math" w:hAnsi="Cambria Math"/>
          </w:rPr>
          <m:t>(1)</m:t>
        </m:r>
      </m:oMath>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知，在比热容和质量相等时，通过温度变化量可以反映电流产生热量的多少；</w:t>
      </w:r>
      <w:r>
        <w:rPr>
          <w:rFonts w:ascii="宋体" w:cs="宋体"/>
          <w:kern w:val="0"/>
          <w:szCs w:val="21"/>
        </w:rPr>
        <w:br/>
      </w:r>
      <w:r>
        <w:rPr>
          <w:rFonts w:ascii="宋体" w:cs="宋体"/>
          <w:kern w:val="0"/>
          <w:szCs w:val="21"/>
        </w:rPr>
        <w:t>要研究电热与电流的关系，必须保持电阻和通电时间相同，改变通过电热丝的电流，比较产生热量多少与电流大小的关系；</w:t>
      </w:r>
      <w:r>
        <w:rPr>
          <w:rFonts w:ascii="宋体" w:cs="宋体"/>
          <w:kern w:val="0"/>
          <w:szCs w:val="21"/>
        </w:rPr>
        <w:br/>
      </w:r>
      <m:oMath>
        <m:r>
          <w:rPr>
            <w:rFonts w:ascii="Cambria Math" w:hAnsi="Cambria Math"/>
          </w:rPr>
          <m:t>(2)</m:t>
        </m:r>
      </m:oMath>
      <w:r>
        <w:rPr>
          <w:rFonts w:ascii="宋体" w:cs="宋体"/>
          <w:kern w:val="0"/>
          <w:szCs w:val="21"/>
        </w:rPr>
        <w:t>根据焦耳定分析解答。</w:t>
      </w:r>
      <w:r>
        <w:rPr>
          <w:rFonts w:ascii="宋体" w:cs="宋体"/>
          <w:kern w:val="0"/>
          <w:szCs w:val="21"/>
        </w:rPr>
        <w:br/>
      </w:r>
      <w:r>
        <w:rPr>
          <w:rFonts w:ascii="宋体" w:cs="宋体"/>
          <w:kern w:val="0"/>
          <w:szCs w:val="21"/>
        </w:rPr>
        <w:t>本题探究电流通过导体时，产生热量多少的影响因素，考查转换法、控制变量法、串联电路电流关系及焦耳定律的应用。</w:t>
      </w:r>
    </w:p>
    <w:p w14:paraId="330C4C10" w14:textId="77777777" w:rsidR="008056B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这些燃气完全燃烧放出的热量：</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=Vq=0.2</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×4×</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=8×</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由密度公式可得水的质量：</w:t>
      </w:r>
      <w:r>
        <w:rPr>
          <w:rFonts w:ascii="宋体" w:cs="宋体"/>
          <w:kern w:val="0"/>
          <w:szCs w:val="21"/>
        </w:rPr>
        <w:br/>
      </w:r>
      <m:oMath>
        <m:sSub>
          <m:sSubPr>
            <m:ctrlPr>
              <w:rPr>
                <w:rFonts w:ascii="Cambria Math" w:hAnsi="Cambria Math"/>
              </w:rPr>
            </m:ctrlPr>
          </m:sSubPr>
          <m:e>
            <m:r>
              <w:rPr>
                <w:rFonts w:ascii="Cambria Math" w:hAnsi="Cambria Math"/>
              </w:rPr>
              <m:t>m</m:t>
            </m:r>
          </m:e>
          <m:sub>
            <m:r>
              <w:rPr>
                <w:rFonts w:ascii="Cambria Math" w:hAnsi="Cambria Math"/>
              </w:rPr>
              <m:t>水</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sSub>
          <m:sSubPr>
            <m:ctrlPr>
              <w:rPr>
                <w:rFonts w:ascii="Cambria Math" w:hAnsi="Cambria Math"/>
              </w:rPr>
            </m:ctrlPr>
          </m:sSubPr>
          <m:e>
            <m:r>
              <w:rPr>
                <w:rFonts w:ascii="Cambria Math" w:hAnsi="Cambria Math"/>
              </w:rPr>
              <m:t>V</m:t>
            </m:r>
          </m:e>
          <m:sub>
            <m:r>
              <w:rPr>
                <w:rFonts w:ascii="Cambria Math" w:hAnsi="Cambria Math"/>
              </w:rPr>
              <m:t>水</m:t>
            </m:r>
          </m:sub>
        </m:sSub>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×40×</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=40kg</m:t>
        </m:r>
      </m:oMath>
      <w:r>
        <w:rPr>
          <w:rFonts w:ascii="宋体" w:cs="宋体"/>
          <w:kern w:val="0"/>
          <w:szCs w:val="21"/>
        </w:rPr>
        <w:t>；</w:t>
      </w:r>
      <w:r>
        <w:rPr>
          <w:rFonts w:ascii="宋体" w:cs="宋体"/>
          <w:kern w:val="0"/>
          <w:szCs w:val="21"/>
        </w:rPr>
        <w:br/>
      </w:r>
      <w:r>
        <w:rPr>
          <w:rFonts w:ascii="宋体" w:cs="宋体"/>
          <w:kern w:val="0"/>
          <w:szCs w:val="21"/>
        </w:rPr>
        <w:t>水吸收的热量：</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sSub>
          <m:sSubPr>
            <m:ctrlPr>
              <w:rPr>
                <w:rFonts w:ascii="Cambria Math" w:hAnsi="Cambria Math"/>
              </w:rPr>
            </m:ctrlPr>
          </m:sSubPr>
          <m:e>
            <m:r>
              <w:rPr>
                <w:rFonts w:ascii="Cambria Math" w:hAnsi="Cambria Math"/>
              </w:rPr>
              <m:t>m</m:t>
            </m:r>
          </m:e>
          <m:sub>
            <m:r>
              <w:rPr>
                <w:rFonts w:ascii="Cambria Math" w:hAnsi="Cambria Math"/>
              </w:rPr>
              <m:t>水</m:t>
            </m:r>
          </m:sub>
        </m:sSub>
        <m:r>
          <w:rPr>
            <w:rFonts w:ascii="Cambria Math" w:hAnsi="Cambria Math"/>
          </w:rPr>
          <m:t>(t-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eastAsia="Times New Roman" w:hAnsi="Times New Roman"/>
          <w:kern w:val="0"/>
          <w:szCs w:val="21"/>
        </w:rPr>
        <w:t> </w:t>
      </w:r>
      <m:oMath>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)×40kg×(</m:t>
        </m:r>
        <m:sSup>
          <m:sSupPr>
            <m:ctrlPr>
              <w:rPr>
                <w:rFonts w:ascii="Cambria Math" w:hAnsi="Cambria Math"/>
              </w:rPr>
            </m:ctrlPr>
          </m:sSupPr>
          <m:e>
            <m:r>
              <w:rPr>
                <w:rFonts w:ascii="Cambria Math" w:hAnsi="Cambria Math"/>
              </w:rPr>
              <m:t>45</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15</m:t>
            </m:r>
          </m:e>
          <m:sup>
            <m:r>
              <w:rPr>
                <w:rFonts w:ascii="Cambria Math" w:hAnsi="Cambria Math"/>
              </w:rPr>
              <m:t>℃</m:t>
            </m:r>
          </m:sup>
        </m:sSup>
        <m:r>
          <w:rPr>
            <w:rFonts w:ascii="Cambria Math" w:hAnsi="Cambria Math"/>
          </w:rPr>
          <m:t>)=5.04×</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热水器的热效率</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den>
        </m:f>
        <m:r>
          <w:rPr>
            <w:rFonts w:ascii="Cambria Math" w:hAnsi="Cambria Math"/>
          </w:rPr>
          <m:t>=</m:t>
        </m:r>
        <m:f>
          <m:fPr>
            <m:ctrlPr>
              <w:rPr>
                <w:rFonts w:ascii="Cambria Math" w:hAnsi="Cambria Math"/>
              </w:rPr>
            </m:ctrlPr>
          </m:fPr>
          <m:num>
            <m:r>
              <w:rPr>
                <w:rFonts w:ascii="Cambria Math" w:hAnsi="Cambria Math"/>
                <w:sz w:val="24"/>
                <w:szCs w:val="24"/>
              </w:rPr>
              <m:t>5.04×</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6</m:t>
                </m:r>
              </m:sup>
            </m:sSup>
            <m:r>
              <w:rPr>
                <w:rFonts w:ascii="Cambria Math" w:hAnsi="Cambria Math"/>
                <w:sz w:val="24"/>
                <w:szCs w:val="24"/>
              </w:rPr>
              <m:t>J</m:t>
            </m:r>
          </m:num>
          <m:den>
            <m:r>
              <w:rPr>
                <w:rFonts w:ascii="Cambria Math" w:hAnsi="Cambria Math"/>
                <w:sz w:val="24"/>
                <w:szCs w:val="24"/>
              </w:rPr>
              <m:t>8×</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6</m:t>
                </m:r>
              </m:sup>
            </m:sSup>
            <m:r>
              <w:rPr>
                <w:rFonts w:ascii="Cambria Math" w:hAnsi="Cambria Math"/>
                <w:sz w:val="24"/>
                <w:szCs w:val="24"/>
              </w:rPr>
              <m:t>J</m:t>
            </m:r>
          </m:den>
        </m:f>
        <m:r>
          <w:rPr>
            <w:rFonts w:ascii="Cambria Math" w:hAnsi="Cambria Math"/>
          </w:rPr>
          <m:t>×100%=63%</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这些燃气完全燃烧放出的热量为</w:t>
      </w:r>
      <m:oMath>
        <m:r>
          <w:rPr>
            <w:rFonts w:ascii="Cambria Math" w:hAnsi="Cambria Math"/>
          </w:rPr>
          <m:t>8×</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(2)40L</m:t>
        </m:r>
      </m:oMath>
      <w:r>
        <w:rPr>
          <w:rFonts w:ascii="宋体" w:cs="宋体"/>
          <w:kern w:val="0"/>
          <w:szCs w:val="21"/>
        </w:rPr>
        <w:t>水升温吸收的热量为</w:t>
      </w:r>
      <m:oMath>
        <m:r>
          <w:rPr>
            <w:rFonts w:ascii="Cambria Math" w:hAnsi="Cambria Math"/>
          </w:rPr>
          <m:t>5.04×</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小虎家热水器的热效率为</w:t>
      </w:r>
      <m:oMath>
        <m:r>
          <w:rPr>
            <w:rFonts w:ascii="Cambria Math" w:hAnsi="Cambria Math"/>
          </w:rPr>
          <m:t>63%</m:t>
        </m:r>
      </m:oMath>
      <w:r>
        <w:rPr>
          <w:rFonts w:ascii="宋体" w:cs="宋体"/>
          <w:kern w:val="0"/>
          <w:szCs w:val="21"/>
        </w:rPr>
        <w:t>。</w:t>
      </w:r>
      <w:r>
        <w:rPr>
          <w:rFonts w:eastAsia="Times New Roman" w:hAnsi="Times New Roman"/>
          <w:kern w:val="0"/>
          <w:sz w:val="24"/>
          <w:szCs w:val="24"/>
        </w:rPr>
        <w:t> </w:t>
      </w:r>
    </w:p>
    <w:p w14:paraId="79CEBF2D" w14:textId="77777777" w:rsidR="008056B6"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m:oMath>
        <m:r>
          <w:rPr>
            <w:rFonts w:ascii="Cambria Math" w:hAnsi="Cambria Math"/>
          </w:rPr>
          <m:t>(1)</m:t>
        </m:r>
      </m:oMath>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=Vq</m:t>
        </m:r>
      </m:oMath>
      <w:r>
        <w:rPr>
          <w:rFonts w:ascii="宋体" w:cs="宋体"/>
          <w:kern w:val="0"/>
          <w:szCs w:val="21"/>
        </w:rPr>
        <w:t>得出这些燃气完全燃烧放出的热量；</w:t>
      </w:r>
      <w:r>
        <w:rPr>
          <w:rFonts w:ascii="宋体" w:cs="宋体"/>
          <w:kern w:val="0"/>
          <w:szCs w:val="21"/>
        </w:rPr>
        <w:br/>
      </w:r>
      <m:oMath>
        <m:r>
          <w:rPr>
            <w:rFonts w:ascii="Cambria Math" w:hAnsi="Cambria Math"/>
          </w:rPr>
          <m:t>(2)</m:t>
        </m:r>
      </m:oMath>
      <w:r>
        <w:rPr>
          <w:rFonts w:ascii="宋体" w:cs="宋体"/>
          <w:kern w:val="0"/>
          <w:szCs w:val="21"/>
        </w:rPr>
        <w:t>由密度公式可得水的质量，根据</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sSub>
          <m:sSubPr>
            <m:ctrlPr>
              <w:rPr>
                <w:rFonts w:ascii="Cambria Math" w:hAnsi="Cambria Math"/>
              </w:rPr>
            </m:ctrlPr>
          </m:sSubPr>
          <m:e>
            <m:r>
              <w:rPr>
                <w:rFonts w:ascii="Cambria Math" w:hAnsi="Cambria Math"/>
              </w:rPr>
              <m:t>m</m:t>
            </m:r>
          </m:e>
          <m:sub>
            <m:r>
              <w:rPr>
                <w:rFonts w:ascii="Cambria Math" w:hAnsi="Cambria Math"/>
              </w:rPr>
              <m:t>水</m:t>
            </m:r>
          </m:sub>
        </m:sSub>
        <m:r>
          <w:rPr>
            <w:rFonts w:ascii="Cambria Math" w:hAnsi="Cambria Math"/>
          </w:rPr>
          <m:t>(t-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oMath>
      <w:r>
        <w:rPr>
          <w:rFonts w:ascii="宋体" w:cs="宋体"/>
          <w:kern w:val="0"/>
          <w:szCs w:val="21"/>
        </w:rPr>
        <w:t>得出水吸收的热量；</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den>
        </m:f>
      </m:oMath>
      <w:r>
        <w:rPr>
          <w:rFonts w:ascii="宋体" w:cs="宋体"/>
          <w:kern w:val="0"/>
          <w:szCs w:val="21"/>
        </w:rPr>
        <w:t>得出热水器的热效率。</w:t>
      </w:r>
      <w:r>
        <w:rPr>
          <w:rFonts w:ascii="宋体" w:cs="宋体"/>
          <w:kern w:val="0"/>
          <w:szCs w:val="21"/>
        </w:rPr>
        <w:br/>
      </w:r>
      <w:r>
        <w:rPr>
          <w:rFonts w:ascii="宋体" w:cs="宋体"/>
          <w:kern w:val="0"/>
          <w:szCs w:val="21"/>
        </w:rPr>
        <w:t>本题考查有关热值、比热容、效率的计算，难度不大。</w:t>
      </w:r>
    </w:p>
    <w:p w14:paraId="0B89187D" w14:textId="77777777" w:rsidR="008056B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加热挡时只有电阻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工作，根据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的阻值为：</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加热</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800W</m:t>
            </m:r>
          </m:den>
        </m:f>
        <m:r>
          <w:rPr>
            <w:rFonts w:ascii="Cambria Math" w:hAnsi="Cambria Math"/>
          </w:rPr>
          <m:t>=60.5Ω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保温挡时只有电阻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工作，</w:t>
      </w:r>
      <w:r>
        <w:rPr>
          <w:rFonts w:ascii="宋体" w:cs="宋体"/>
          <w:kern w:val="0"/>
          <w:szCs w:val="21"/>
        </w:rPr>
        <w:br/>
      </w:r>
      <w:r>
        <w:rPr>
          <w:rFonts w:ascii="宋体" w:cs="宋体"/>
          <w:kern w:val="0"/>
          <w:szCs w:val="21"/>
        </w:rPr>
        <w:t>保温挡的功率为：</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保温</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1100Ω</m:t>
            </m:r>
          </m:den>
        </m:f>
        <m:r>
          <w:rPr>
            <w:rFonts w:ascii="Cambria Math" w:hAnsi="Cambria Math"/>
          </w:rPr>
          <m:t>=44W</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可得，保温</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电路消耗的电能：</w:t>
      </w:r>
      <w:r>
        <w:rPr>
          <w:rFonts w:ascii="宋体" w:cs="宋体"/>
          <w:kern w:val="0"/>
          <w:szCs w:val="21"/>
        </w:rPr>
        <w:br/>
      </w:r>
      <m:oMath>
        <m:r>
          <w:rPr>
            <w:rFonts w:ascii="Cambria Math" w:hAnsi="Cambria Math"/>
          </w:rPr>
          <m:t>W=</m:t>
        </m:r>
        <m:sSub>
          <m:sSubPr>
            <m:ctrlPr>
              <w:rPr>
                <w:rFonts w:ascii="Cambria Math" w:hAnsi="Cambria Math"/>
              </w:rPr>
            </m:ctrlPr>
          </m:sSubPr>
          <m:e>
            <m:r>
              <w:rPr>
                <w:rFonts w:ascii="Cambria Math" w:hAnsi="Cambria Math"/>
              </w:rPr>
              <m:t>P</m:t>
            </m:r>
          </m:e>
          <m:sub>
            <m:r>
              <w:rPr>
                <w:rFonts w:ascii="Cambria Math" w:hAnsi="Cambria Math"/>
              </w:rPr>
              <m:t>保温</m:t>
            </m:r>
          </m:sub>
        </m:sSub>
        <m:r>
          <w:rPr>
            <w:rFonts w:ascii="Cambria Math" w:hAnsi="Cambria Math"/>
          </w:rPr>
          <m:t>t=44W×10s=440J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电能表的转盘在</w:t>
      </w:r>
      <w:r>
        <w:rPr>
          <w:rFonts w:eastAsia="Times New Roman" w:hAnsi="Times New Roman"/>
          <w:kern w:val="0"/>
          <w:szCs w:val="21"/>
        </w:rPr>
        <w:t>50</w:t>
      </w:r>
      <w:r>
        <w:rPr>
          <w:rFonts w:eastAsia="Times New Roman" w:hAnsi="Times New Roman"/>
          <w:i/>
          <w:iCs/>
          <w:kern w:val="0"/>
          <w:szCs w:val="21"/>
        </w:rPr>
        <w:t>s</w:t>
      </w:r>
      <w:r>
        <w:rPr>
          <w:rFonts w:ascii="宋体" w:cs="宋体"/>
          <w:kern w:val="0"/>
          <w:szCs w:val="21"/>
        </w:rPr>
        <w:t>内转了</w:t>
      </w:r>
      <w:r>
        <w:rPr>
          <w:rFonts w:eastAsia="Times New Roman" w:hAnsi="Times New Roman"/>
          <w:kern w:val="0"/>
          <w:szCs w:val="21"/>
        </w:rPr>
        <w:t>50</w:t>
      </w:r>
      <w:r>
        <w:rPr>
          <w:rFonts w:ascii="宋体" w:cs="宋体"/>
          <w:kern w:val="0"/>
          <w:szCs w:val="21"/>
        </w:rPr>
        <w:t>转，则消耗的电能：</w:t>
      </w:r>
      <m:oMath>
        <m:r>
          <w:rPr>
            <w:rFonts w:ascii="Cambria Math" w:hAnsi="Cambria Math"/>
          </w:rPr>
          <m:t>W'=</m:t>
        </m:r>
        <m:f>
          <m:fPr>
            <m:ctrlPr>
              <w:rPr>
                <w:rFonts w:ascii="Cambria Math" w:hAnsi="Cambria Math"/>
              </w:rPr>
            </m:ctrlPr>
          </m:fPr>
          <m:num>
            <m:r>
              <w:rPr>
                <w:rFonts w:ascii="Cambria Math" w:hAnsi="Cambria Math"/>
                <w:sz w:val="24"/>
                <w:szCs w:val="24"/>
              </w:rPr>
              <m:t>50r</m:t>
            </m:r>
          </m:num>
          <m:den>
            <m:r>
              <w:rPr>
                <w:rFonts w:ascii="Cambria Math" w:hAnsi="Cambria Math"/>
                <w:sz w:val="24"/>
                <w:szCs w:val="24"/>
              </w:rPr>
              <m:t>3000r/(kW⋅h)</m:t>
            </m:r>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60</m:t>
            </m:r>
          </m:den>
        </m:f>
        <m:r>
          <w:rPr>
            <w:rFonts w:ascii="Cambria Math" w:hAnsi="Cambria Math"/>
          </w:rPr>
          <m:t>kW</m:t>
        </m:r>
        <m:r>
          <m:rPr>
            <m:sty m:val="b"/>
          </m:rPr>
          <w:rPr>
            <w:rFonts w:ascii="Cambria Math" w:hAnsi="Cambria Math"/>
          </w:rPr>
          <m:t>⋅</m:t>
        </m:r>
        <m:r>
          <w:rPr>
            <w:rFonts w:ascii="Cambria Math" w:hAnsi="Cambria Math"/>
          </w:rPr>
          <m:t>h=6×</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挂烫机的实际加热功率：</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6×</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r>
              <w:rPr>
                <w:rFonts w:ascii="Cambria Math" w:hAnsi="Cambria Math"/>
                <w:sz w:val="24"/>
                <w:szCs w:val="24"/>
              </w:rPr>
              <m:t>J</m:t>
            </m:r>
          </m:num>
          <m:den>
            <m:r>
              <w:rPr>
                <w:rFonts w:ascii="Cambria Math" w:hAnsi="Cambria Math"/>
                <w:sz w:val="24"/>
                <w:szCs w:val="24"/>
              </w:rPr>
              <m:t>50s</m:t>
            </m:r>
          </m:den>
        </m:f>
        <m:r>
          <w:rPr>
            <w:rFonts w:ascii="Cambria Math" w:hAnsi="Cambria Math"/>
          </w:rPr>
          <m:t>=1200W</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的阻值为</w:t>
      </w:r>
      <m:oMath>
        <m:r>
          <w:rPr>
            <w:rFonts w:ascii="Cambria Math" w:hAnsi="Cambria Math"/>
          </w:rPr>
          <m:t>60.5Ω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挂烫机正常工作时，保温</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电路消耗的电能为</w:t>
      </w:r>
      <w:r>
        <w:rPr>
          <w:rFonts w:eastAsia="Times New Roman" w:hAnsi="Times New Roman"/>
          <w:kern w:val="0"/>
          <w:szCs w:val="21"/>
        </w:rPr>
        <w:t>440</w:t>
      </w:r>
      <w:r>
        <w:rPr>
          <w:rFonts w:eastAsia="Times New Roman" w:hAnsi="Times New Roman"/>
          <w:i/>
          <w:iCs/>
          <w:kern w:val="0"/>
          <w:szCs w:val="21"/>
        </w:rPr>
        <w:t>J</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小虎在使用挂烫机时，它的实际加热功率为</w:t>
      </w:r>
      <w:r>
        <w:rPr>
          <w:rFonts w:eastAsia="Times New Roman" w:hAnsi="Times New Roman"/>
          <w:kern w:val="0"/>
          <w:szCs w:val="21"/>
        </w:rPr>
        <w:t>1200</w:t>
      </w:r>
      <w:r>
        <w:rPr>
          <w:rFonts w:eastAsia="Times New Roman" w:hAnsi="Times New Roman"/>
          <w:i/>
          <w:iCs/>
          <w:kern w:val="0"/>
          <w:szCs w:val="21"/>
        </w:rPr>
        <w:t>W</w:t>
      </w:r>
      <w:r>
        <w:rPr>
          <w:rFonts w:ascii="宋体" w:cs="宋体"/>
          <w:kern w:val="0"/>
          <w:szCs w:val="21"/>
        </w:rPr>
        <w:t>。</w:t>
      </w:r>
      <w:r>
        <w:rPr>
          <w:rFonts w:eastAsia="Times New Roman" w:hAnsi="Times New Roman"/>
          <w:kern w:val="0"/>
          <w:sz w:val="24"/>
          <w:szCs w:val="24"/>
        </w:rPr>
        <w:t> </w:t>
      </w:r>
    </w:p>
    <w:p w14:paraId="257D1FB2" w14:textId="77777777" w:rsidR="008056B6"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已知加热挡时只有电阻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工作，根据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算出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w:r>
        <w:rPr>
          <w:rFonts w:ascii="宋体" w:cs="宋体"/>
          <w:kern w:val="0"/>
          <w:szCs w:val="21"/>
        </w:rPr>
        <w:br/>
      </w:r>
      <m:oMath>
        <m:r>
          <w:rPr>
            <w:rFonts w:ascii="Cambria Math" w:hAnsi="Cambria Math"/>
          </w:rPr>
          <m:t>(2)</m:t>
        </m:r>
      </m:oMath>
      <w:r>
        <w:rPr>
          <w:rFonts w:ascii="宋体" w:cs="宋体"/>
          <w:kern w:val="0"/>
          <w:szCs w:val="21"/>
        </w:rPr>
        <w:t>保温挡时只有电阻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工作，根据</w:t>
      </w:r>
      <m:oMath>
        <m:sSub>
          <m:sSubPr>
            <m:ctrlPr>
              <w:rPr>
                <w:rFonts w:ascii="Cambria Math" w:hAnsi="Cambria Math"/>
              </w:rPr>
            </m:ctrlPr>
          </m:sSubPr>
          <m:e>
            <m:r>
              <w:rPr>
                <w:rFonts w:ascii="Cambria Math" w:hAnsi="Cambria Math"/>
              </w:rPr>
              <m:t>P</m:t>
            </m:r>
          </m:e>
          <m:sub>
            <m:r>
              <w:rPr>
                <w:rFonts w:ascii="Cambria Math" w:hAnsi="Cambria Math"/>
              </w:rPr>
              <m:t>保温</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oMath>
      <w:r>
        <w:rPr>
          <w:rFonts w:ascii="宋体" w:cs="宋体"/>
          <w:kern w:val="0"/>
          <w:szCs w:val="21"/>
        </w:rPr>
        <w:t>算出保温挡的功率，由</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公式变形可求得保温</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电路消耗的电能；</w:t>
      </w:r>
      <w:r>
        <w:rPr>
          <w:rFonts w:ascii="宋体" w:cs="宋体"/>
          <w:kern w:val="0"/>
          <w:szCs w:val="21"/>
        </w:rPr>
        <w:br/>
      </w:r>
      <m:oMath>
        <m:r>
          <w:rPr>
            <w:rFonts w:ascii="Cambria Math" w:hAnsi="Cambria Math"/>
          </w:rPr>
          <m:t>(3)</m:t>
        </m:r>
      </m:oMath>
      <w:r>
        <w:rPr>
          <w:rFonts w:ascii="宋体" w:cs="宋体"/>
          <w:kern w:val="0"/>
          <w:szCs w:val="21"/>
        </w:rPr>
        <w:t>由图丙可知：</w:t>
      </w:r>
      <m:oMath>
        <m:r>
          <w:rPr>
            <w:rFonts w:ascii="Cambria Math" w:hAnsi="Cambria Math"/>
          </w:rPr>
          <m:t>3000r/(kW</m:t>
        </m:r>
        <m:r>
          <m:rPr>
            <m:sty m:val="b"/>
          </m:rPr>
          <w:rPr>
            <w:rFonts w:ascii="Cambria Math" w:hAnsi="Cambria Math"/>
          </w:rPr>
          <m:t>⋅</m:t>
        </m:r>
        <m:r>
          <w:rPr>
            <w:rFonts w:ascii="Cambria Math" w:hAnsi="Cambria Math"/>
          </w:rPr>
          <m:t>h)</m:t>
        </m:r>
      </m:oMath>
      <w:r>
        <w:rPr>
          <w:rFonts w:ascii="宋体" w:cs="宋体"/>
          <w:kern w:val="0"/>
          <w:szCs w:val="21"/>
        </w:rPr>
        <w:t>表示的是电路中每消耗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的电能，电能表的转盘转</w:t>
      </w:r>
      <w:r>
        <w:rPr>
          <w:rFonts w:eastAsia="Times New Roman" w:hAnsi="Times New Roman"/>
          <w:kern w:val="0"/>
          <w:szCs w:val="21"/>
        </w:rPr>
        <w:t>3000</w:t>
      </w:r>
      <w:r>
        <w:rPr>
          <w:rFonts w:eastAsia="Times New Roman" w:hAnsi="Times New Roman"/>
          <w:i/>
          <w:iCs/>
          <w:kern w:val="0"/>
          <w:szCs w:val="21"/>
        </w:rPr>
        <w:t>r</w:t>
      </w:r>
      <w:r>
        <w:rPr>
          <w:rFonts w:ascii="宋体" w:cs="宋体"/>
          <w:kern w:val="0"/>
          <w:szCs w:val="21"/>
        </w:rPr>
        <w:t>，据此求出转盘转</w:t>
      </w:r>
      <w:r>
        <w:rPr>
          <w:rFonts w:eastAsia="Times New Roman" w:hAnsi="Times New Roman"/>
          <w:kern w:val="0"/>
          <w:szCs w:val="21"/>
        </w:rPr>
        <w:t>50</w:t>
      </w:r>
      <w:r>
        <w:rPr>
          <w:rFonts w:eastAsia="Times New Roman" w:hAnsi="Times New Roman"/>
          <w:i/>
          <w:iCs/>
          <w:kern w:val="0"/>
          <w:szCs w:val="21"/>
        </w:rPr>
        <w:t>r</w:t>
      </w:r>
      <w:r>
        <w:rPr>
          <w:rFonts w:ascii="宋体" w:cs="宋体"/>
          <w:kern w:val="0"/>
          <w:szCs w:val="21"/>
        </w:rPr>
        <w:t>电路中消耗的电能，然后根据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求出挂烫机的实际加热功率。</w:t>
      </w:r>
      <w:r>
        <w:rPr>
          <w:rFonts w:ascii="宋体" w:cs="宋体"/>
          <w:kern w:val="0"/>
          <w:szCs w:val="21"/>
        </w:rPr>
        <w:br/>
      </w:r>
      <w:r>
        <w:rPr>
          <w:rFonts w:ascii="宋体" w:cs="宋体"/>
          <w:kern w:val="0"/>
          <w:szCs w:val="21"/>
        </w:rPr>
        <w:t>本题考查了并联电路的特点、欧姆定律和电功率公式公式的综合应用，理解电能表参数的意义是关键。</w:t>
      </w:r>
    </w:p>
    <w:p w14:paraId="4C35B08D" w14:textId="77777777" w:rsidR="008056B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25.</w:t>
      </w:r>
      <w:r>
        <w:rPr>
          <w:rFonts w:ascii="宋体" w:cs="宋体"/>
          <w:color w:val="3333FF"/>
          <w:kern w:val="0"/>
          <w:szCs w:val="21"/>
        </w:rPr>
        <w:t>【答案】</w:t>
      </w:r>
      <w:r>
        <w:rPr>
          <w:rFonts w:ascii="宋体" w:cs="宋体"/>
          <w:kern w:val="0"/>
          <w:szCs w:val="21"/>
        </w:rPr>
        <w:t>不是</w:t>
      </w:r>
      <w:r>
        <w:rPr>
          <w:rFonts w:eastAsia="Times New Roman" w:hAnsi="Times New Roman"/>
          <w:kern w:val="0"/>
          <w:szCs w:val="21"/>
        </w:rPr>
        <w:t xml:space="preserve">  </w:t>
      </w:r>
      <w:r>
        <w:rPr>
          <w:rFonts w:ascii="宋体" w:cs="宋体"/>
          <w:kern w:val="0"/>
          <w:szCs w:val="21"/>
        </w:rPr>
        <w:t>静止</w:t>
      </w:r>
      <w:r>
        <w:rPr>
          <w:rFonts w:eastAsia="Times New Roman" w:hAnsi="Times New Roman"/>
          <w:kern w:val="0"/>
          <w:szCs w:val="21"/>
        </w:rPr>
        <w:t xml:space="preserve">  </w:t>
      </w:r>
      <m:oMath>
        <m:r>
          <w:rPr>
            <w:rFonts w:ascii="Cambria Math" w:hAnsi="Cambria Math"/>
          </w:rPr>
          <m:t>180400.375562.5</m:t>
        </m:r>
      </m:oMath>
      <w:r>
        <w:rPr>
          <w:rFonts w:eastAsia="Times New Roman" w:hAnsi="Times New Roman"/>
          <w:kern w:val="0"/>
          <w:sz w:val="24"/>
          <w:szCs w:val="24"/>
        </w:rPr>
        <w:t> </w:t>
      </w:r>
    </w:p>
    <w:p w14:paraId="42C2F69A" w14:textId="77777777" w:rsidR="008056B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此机器人是电动机器人，工作时将电能转化为机械能，是电动机的应用，不是热机；</w:t>
      </w:r>
      <w:r>
        <w:rPr>
          <w:rFonts w:ascii="宋体" w:cs="宋体"/>
          <w:kern w:val="0"/>
          <w:szCs w:val="21"/>
        </w:rPr>
        <w:br/>
      </w:r>
      <m:oMath>
        <m:r>
          <w:rPr>
            <w:rFonts w:ascii="Cambria Math" w:hAnsi="Cambria Math"/>
          </w:rPr>
          <m:t>(2)</m:t>
        </m:r>
      </m:oMath>
      <w:r>
        <w:rPr>
          <w:rFonts w:ascii="宋体" w:cs="宋体"/>
          <w:kern w:val="0"/>
          <w:szCs w:val="21"/>
        </w:rPr>
        <w:t>在送餐过程中，以机器人为参照物，它手中的餐盘与机器人间没有位置的变化，所以它手中的餐盘是</w:t>
      </w:r>
      <w:r>
        <w:rPr>
          <w:rFonts w:ascii="宋体" w:cs="宋体"/>
          <w:kern w:val="0"/>
          <w:szCs w:val="21"/>
        </w:rPr>
        <w:lastRenderedPageBreak/>
        <w:t>静止的；</w:t>
      </w:r>
      <w:r>
        <w:rPr>
          <w:rFonts w:ascii="宋体" w:cs="宋体"/>
          <w:kern w:val="0"/>
          <w:szCs w:val="21"/>
        </w:rPr>
        <w:br/>
      </w:r>
      <m:oMath>
        <m:r>
          <w:rPr>
            <w:rFonts w:ascii="Cambria Math" w:hAnsi="Cambria Math"/>
          </w:rPr>
          <m:t>(3)</m:t>
        </m:r>
      </m:oMath>
      <w:r>
        <w:rPr>
          <w:rFonts w:ascii="宋体" w:cs="宋体"/>
          <w:kern w:val="0"/>
          <w:szCs w:val="21"/>
        </w:rPr>
        <w:t>机器人的速度为：</w:t>
      </w:r>
      <w:r>
        <w:rPr>
          <w:rFonts w:ascii="宋体" w:cs="宋体"/>
          <w:kern w:val="0"/>
          <w:szCs w:val="21"/>
        </w:rPr>
        <w:br/>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30m</m:t>
            </m:r>
          </m:num>
          <m:den>
            <m:r>
              <w:rPr>
                <w:rFonts w:ascii="Cambria Math" w:hAnsi="Cambria Math"/>
                <w:sz w:val="24"/>
                <w:szCs w:val="24"/>
              </w:rPr>
              <m:t>60s</m:t>
            </m:r>
          </m:den>
        </m:f>
        <m:r>
          <w:rPr>
            <w:rFonts w:ascii="Cambria Math" w:hAnsi="Cambria Math"/>
          </w:rPr>
          <m:t>=0.5m/s</m:t>
        </m:r>
      </m:oMath>
      <w:r>
        <w:rPr>
          <w:rFonts w:ascii="宋体" w:cs="宋体"/>
          <w:kern w:val="0"/>
          <w:szCs w:val="21"/>
        </w:rPr>
        <w:t>，</w:t>
      </w:r>
      <w:r>
        <w:rPr>
          <w:rFonts w:ascii="宋体" w:cs="宋体"/>
          <w:kern w:val="0"/>
          <w:szCs w:val="21"/>
        </w:rPr>
        <w:br/>
      </w:r>
      <w:r>
        <w:rPr>
          <w:rFonts w:ascii="宋体" w:cs="宋体"/>
          <w:kern w:val="0"/>
          <w:szCs w:val="21"/>
        </w:rPr>
        <w:t>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Fs</m:t>
            </m:r>
          </m:num>
          <m:den>
            <m:r>
              <w:rPr>
                <w:rFonts w:ascii="Cambria Math" w:hAnsi="Cambria Math"/>
                <w:sz w:val="24"/>
                <w:szCs w:val="24"/>
              </w:rPr>
              <m:t>t</m:t>
            </m:r>
          </m:den>
        </m:f>
        <m:r>
          <w:rPr>
            <w:rFonts w:ascii="Cambria Math" w:hAnsi="Cambria Math"/>
          </w:rPr>
          <m:t>=Fv</m:t>
        </m:r>
      </m:oMath>
      <w:r>
        <w:rPr>
          <w:rFonts w:ascii="宋体" w:cs="宋体"/>
          <w:kern w:val="0"/>
          <w:szCs w:val="21"/>
        </w:rPr>
        <w:t>知机器人运动时受到的牵引力为：</w:t>
      </w:r>
      <w:r>
        <w:rPr>
          <w:rFonts w:ascii="宋体" w:cs="宋体"/>
          <w:kern w:val="0"/>
          <w:szCs w:val="21"/>
        </w:rPr>
        <w:br/>
      </w:r>
      <m:oMath>
        <m:r>
          <w:rPr>
            <w:rFonts w:ascii="Cambria Math" w:hAnsi="Cambria Math"/>
          </w:rPr>
          <m:t>F=</m:t>
        </m:r>
        <m:f>
          <m:fPr>
            <m:ctrlPr>
              <w:rPr>
                <w:rFonts w:ascii="Cambria Math" w:hAnsi="Cambria Math"/>
              </w:rPr>
            </m:ctrlPr>
          </m:fPr>
          <m:num>
            <m:r>
              <w:rPr>
                <w:rFonts w:ascii="Cambria Math" w:hAnsi="Cambria Math"/>
                <w:sz w:val="24"/>
                <w:szCs w:val="24"/>
              </w:rPr>
              <m:t>P</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90W</m:t>
            </m:r>
          </m:num>
          <m:den>
            <m:r>
              <w:rPr>
                <w:rFonts w:ascii="Cambria Math" w:hAnsi="Cambria Math"/>
                <w:sz w:val="24"/>
                <w:szCs w:val="24"/>
              </w:rPr>
              <m:t>0.5m/s</m:t>
            </m:r>
          </m:den>
        </m:f>
        <m:r>
          <w:rPr>
            <w:rFonts w:ascii="Cambria Math" w:hAnsi="Cambria Math"/>
          </w:rPr>
          <m:t>=180N</m:t>
        </m:r>
      </m:oMath>
      <w:r>
        <w:rPr>
          <w:rFonts w:ascii="宋体" w:cs="宋体"/>
          <w:kern w:val="0"/>
          <w:szCs w:val="21"/>
        </w:rPr>
        <w:t>；</w:t>
      </w:r>
      <w:r>
        <w:rPr>
          <w:rFonts w:ascii="宋体" w:cs="宋体"/>
          <w:kern w:val="0"/>
          <w:szCs w:val="21"/>
        </w:rPr>
        <w:br/>
      </w:r>
      <w:r>
        <w:rPr>
          <w:rFonts w:ascii="宋体" w:cs="宋体"/>
          <w:kern w:val="0"/>
          <w:szCs w:val="21"/>
        </w:rPr>
        <w:t>由于机器人做匀速运动，所以受到的阻力和牵引力是一对平衡力，大小相等，即</w:t>
      </w:r>
      <m:oMath>
        <m:r>
          <w:rPr>
            <w:rFonts w:ascii="Cambria Math" w:hAnsi="Cambria Math"/>
          </w:rPr>
          <m:t>f=F=180N</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由图知机器人手臂承受最大压力是</w:t>
      </w:r>
      <w:r>
        <w:rPr>
          <w:rFonts w:eastAsia="Times New Roman" w:hAnsi="Times New Roman"/>
          <w:kern w:val="0"/>
          <w:szCs w:val="21"/>
        </w:rPr>
        <w:t>150</w:t>
      </w:r>
      <w:r>
        <w:rPr>
          <w:rFonts w:eastAsia="Times New Roman" w:hAnsi="Times New Roman"/>
          <w:i/>
          <w:iCs/>
          <w:kern w:val="0"/>
          <w:szCs w:val="21"/>
        </w:rPr>
        <w:t>N</w:t>
      </w:r>
      <w:r>
        <w:rPr>
          <w:rFonts w:ascii="宋体" w:cs="宋体"/>
          <w:kern w:val="0"/>
          <w:szCs w:val="21"/>
        </w:rPr>
        <w:t>时，压力传感器的阻值：</w:t>
      </w:r>
      <m:oMath>
        <m:r>
          <w:rPr>
            <w:rFonts w:ascii="Cambria Math" w:hAnsi="Cambria Math"/>
          </w:rPr>
          <m:t>R=20Ω</m:t>
        </m:r>
      </m:oMath>
      <w:r>
        <w:rPr>
          <w:rFonts w:ascii="宋体" w:cs="宋体"/>
          <w:kern w:val="0"/>
          <w:szCs w:val="21"/>
        </w:rPr>
        <w:t>，</w:t>
      </w:r>
      <w:r>
        <w:rPr>
          <w:rFonts w:ascii="宋体" w:cs="宋体"/>
          <w:kern w:val="0"/>
          <w:szCs w:val="21"/>
        </w:rPr>
        <w:br/>
      </w:r>
      <w:r>
        <w:rPr>
          <w:rFonts w:ascii="宋体" w:cs="宋体"/>
          <w:kern w:val="0"/>
          <w:szCs w:val="21"/>
        </w:rPr>
        <w:t>由欧姆定律求得此时电路的总电阻为：</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总</m:t>
            </m:r>
          </m:sub>
        </m:sSub>
        <m:r>
          <w:rPr>
            <w:rFonts w:ascii="Cambria Math" w:hAnsi="Cambria Math"/>
          </w:rPr>
          <m:t>=</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30V</m:t>
            </m:r>
          </m:num>
          <m:den>
            <m:r>
              <w:rPr>
                <w:rFonts w:ascii="Cambria Math" w:hAnsi="Cambria Math"/>
                <w:sz w:val="24"/>
                <w:szCs w:val="24"/>
              </w:rPr>
              <m:t>0.5A</m:t>
            </m:r>
          </m:den>
        </m:f>
        <m:r>
          <w:rPr>
            <w:rFonts w:ascii="Cambria Math" w:hAnsi="Cambria Math"/>
          </w:rPr>
          <m:t>=60Ω</m:t>
        </m:r>
      </m:oMath>
      <w:r>
        <w:rPr>
          <w:rFonts w:ascii="宋体" w:cs="宋体"/>
          <w:kern w:val="0"/>
          <w:szCs w:val="21"/>
        </w:rPr>
        <w:t>，</w:t>
      </w:r>
      <w:r>
        <w:rPr>
          <w:rFonts w:ascii="宋体" w:cs="宋体"/>
          <w:kern w:val="0"/>
          <w:szCs w:val="21"/>
        </w:rPr>
        <w:br/>
      </w:r>
      <w:r>
        <w:rPr>
          <w:rFonts w:ascii="宋体" w:cs="宋体"/>
          <w:kern w:val="0"/>
          <w:szCs w:val="21"/>
        </w:rPr>
        <w:t>根据串联电路电阻的规律知保护电阻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的阻值为：</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总</m:t>
            </m:r>
          </m:sub>
        </m:sSub>
        <m:r>
          <w:rPr>
            <w:rFonts w:ascii="Cambria Math" w:hAnsi="Cambria Math"/>
          </w:rPr>
          <m:t>-R=60Ω-20Ω=40Ω</m:t>
        </m:r>
      </m:oMath>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机器人空载返回，压力传感器受到的压力为</w:t>
      </w:r>
      <w:r>
        <w:rPr>
          <w:rFonts w:eastAsia="Times New Roman" w:hAnsi="Times New Roman"/>
          <w:kern w:val="0"/>
          <w:szCs w:val="21"/>
        </w:rPr>
        <w:t>0</w:t>
      </w:r>
      <w:r>
        <w:rPr>
          <w:rFonts w:eastAsia="Times New Roman" w:hAnsi="Times New Roman"/>
          <w:i/>
          <w:iCs/>
          <w:kern w:val="0"/>
          <w:szCs w:val="21"/>
        </w:rPr>
        <w:t>N</w:t>
      </w:r>
      <w:r>
        <w:rPr>
          <w:rFonts w:ascii="宋体" w:cs="宋体"/>
          <w:kern w:val="0"/>
          <w:szCs w:val="21"/>
        </w:rPr>
        <w:t>，由图丙可知，此时传感器的阻值为：</w:t>
      </w:r>
      <m:oMath>
        <m:r>
          <w:rPr>
            <w:rFonts w:ascii="Cambria Math" w:hAnsi="Cambria Math"/>
          </w:rPr>
          <m:t>R'=40Ω</m:t>
        </m:r>
      </m:oMath>
      <w:r>
        <w:rPr>
          <w:rFonts w:ascii="宋体" w:cs="宋体"/>
          <w:kern w:val="0"/>
          <w:szCs w:val="21"/>
        </w:rPr>
        <w:t>，</w:t>
      </w:r>
      <w:r>
        <w:rPr>
          <w:rFonts w:ascii="宋体" w:cs="宋体"/>
          <w:kern w:val="0"/>
          <w:szCs w:val="21"/>
        </w:rPr>
        <w:br/>
      </w:r>
      <w:r>
        <w:rPr>
          <w:rFonts w:ascii="宋体" w:cs="宋体"/>
          <w:kern w:val="0"/>
          <w:szCs w:val="21"/>
        </w:rPr>
        <w:t>由欧姆定律可知此时电路中的电流为：</w:t>
      </w:r>
      <w:r>
        <w:rPr>
          <w:rFonts w:ascii="宋体" w:cs="宋体"/>
          <w:kern w:val="0"/>
          <w:szCs w:val="21"/>
        </w:rPr>
        <w:br/>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r>
          <w:rPr>
            <w:rFonts w:ascii="Cambria Math" w:hAnsi="Cambria Math"/>
          </w:rPr>
          <m:t>=</m:t>
        </m:r>
        <m:f>
          <m:fPr>
            <m:ctrlPr>
              <w:rPr>
                <w:rFonts w:ascii="Cambria Math" w:hAnsi="Cambria Math"/>
              </w:rPr>
            </m:ctrlPr>
          </m:fPr>
          <m:num>
            <m:r>
              <w:rPr>
                <w:rFonts w:ascii="Cambria Math" w:hAnsi="Cambria Math"/>
                <w:sz w:val="24"/>
                <w:szCs w:val="24"/>
              </w:rPr>
              <m:t>30V</m:t>
            </m:r>
          </m:num>
          <m:den>
            <m:r>
              <w:rPr>
                <w:rFonts w:ascii="Cambria Math" w:hAnsi="Cambria Math"/>
                <w:sz w:val="24"/>
                <w:szCs w:val="24"/>
              </w:rPr>
              <m:t>40Ω+40Ω</m:t>
            </m:r>
          </m:den>
        </m:f>
        <m:r>
          <w:rPr>
            <w:rFonts w:ascii="Cambria Math" w:hAnsi="Cambria Math"/>
          </w:rPr>
          <m:t>=0.375A</m:t>
        </m:r>
      </m:oMath>
      <w:r>
        <w:rPr>
          <w:rFonts w:ascii="宋体" w:cs="宋体"/>
          <w:kern w:val="0"/>
          <w:szCs w:val="21"/>
        </w:rPr>
        <w:t>，</w:t>
      </w:r>
      <w:r>
        <w:rPr>
          <w:rFonts w:ascii="宋体" w:cs="宋体"/>
          <w:kern w:val="0"/>
          <w:szCs w:val="21"/>
        </w:rPr>
        <w:br/>
      </w:r>
      <w:r>
        <w:rPr>
          <w:rFonts w:ascii="宋体" w:cs="宋体"/>
          <w:kern w:val="0"/>
          <w:szCs w:val="21"/>
        </w:rPr>
        <w:t>此过程中在电阻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上产生的热量是：</w:t>
      </w:r>
      <w:r>
        <w:rPr>
          <w:rFonts w:ascii="宋体" w:cs="宋体"/>
          <w:kern w:val="0"/>
          <w:szCs w:val="21"/>
        </w:rPr>
        <w:br/>
      </w:r>
      <m:oMath>
        <m:r>
          <w:rPr>
            <w:rFonts w:ascii="Cambria Math" w:hAnsi="Cambria Math"/>
          </w:rPr>
          <m:t>Q=I</m:t>
        </m:r>
        <m:sSup>
          <m:sSupPr>
            <m:ctrlPr>
              <w:rPr>
                <w:rFonts w:ascii="Cambria Math" w:hAnsi="Cambria Math"/>
              </w:rPr>
            </m:ctrlPr>
          </m:sSupPr>
          <m:e>
            <m:r>
              <w:rPr>
                <w:rFonts w:ascii="Cambria Math" w:hAnsi="Cambria Math"/>
              </w:rPr>
              <m:t>'</m:t>
            </m:r>
          </m:e>
          <m:sup>
            <m:r>
              <w:rPr>
                <w:rFonts w:ascii="Cambria Math" w:hAnsi="Cambria Math"/>
              </w:rPr>
              <m:t>2</m:t>
            </m:r>
          </m:sup>
        </m:sSup>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t'=(0.375A</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×40Ω×100s=562.5J</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不是；</w:t>
      </w:r>
      <m:oMath>
        <m:r>
          <w:rPr>
            <w:rFonts w:ascii="Cambria Math" w:hAnsi="Cambria Math"/>
          </w:rPr>
          <m:t>(2)</m:t>
        </m:r>
      </m:oMath>
      <w:r>
        <w:rPr>
          <w:rFonts w:ascii="宋体" w:cs="宋体"/>
          <w:kern w:val="0"/>
          <w:szCs w:val="21"/>
        </w:rPr>
        <w:t>静止；</w:t>
      </w:r>
      <m:oMath>
        <m:r>
          <w:rPr>
            <w:rFonts w:ascii="Cambria Math" w:hAnsi="Cambria Math"/>
          </w:rPr>
          <m:t>(3)180</m:t>
        </m:r>
      </m:oMath>
      <w:r>
        <w:rPr>
          <w:rFonts w:ascii="宋体" w:cs="宋体"/>
          <w:kern w:val="0"/>
          <w:szCs w:val="21"/>
        </w:rPr>
        <w:t>；</w:t>
      </w:r>
      <m:oMath>
        <m:r>
          <w:rPr>
            <w:rFonts w:ascii="Cambria Math" w:hAnsi="Cambria Math"/>
          </w:rPr>
          <m:t>(4)40</m:t>
        </m:r>
      </m:oMath>
      <w:r>
        <w:rPr>
          <w:rFonts w:ascii="宋体" w:cs="宋体"/>
          <w:kern w:val="0"/>
          <w:szCs w:val="21"/>
        </w:rPr>
        <w:t>；</w:t>
      </w:r>
      <m:oMath>
        <m:r>
          <w:rPr>
            <w:rFonts w:ascii="Cambria Math" w:hAnsi="Cambria Math"/>
          </w:rPr>
          <m:t>(5)0.375</m:t>
        </m:r>
      </m:oMath>
      <w:r>
        <w:rPr>
          <w:rFonts w:ascii="宋体" w:cs="宋体"/>
          <w:kern w:val="0"/>
          <w:szCs w:val="21"/>
        </w:rPr>
        <w:t>；</w:t>
      </w:r>
      <m:oMath>
        <m:r>
          <w:rPr>
            <w:rFonts w:ascii="Cambria Math" w:hAnsi="Cambria Math"/>
          </w:rPr>
          <m:t>562.5</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热机是将内能转化为机械能的装置；电动机是将电能转化为机械能的装置；</w:t>
      </w:r>
      <w:r>
        <w:rPr>
          <w:rFonts w:ascii="宋体" w:cs="宋体"/>
          <w:kern w:val="0"/>
          <w:szCs w:val="21"/>
        </w:rPr>
        <w:br/>
      </w:r>
      <m:oMath>
        <m:r>
          <w:rPr>
            <w:rFonts w:ascii="Cambria Math" w:hAnsi="Cambria Math"/>
          </w:rPr>
          <m:t>(2)</m:t>
        </m:r>
      </m:oMath>
      <w:r>
        <w:rPr>
          <w:rFonts w:ascii="宋体" w:cs="宋体"/>
          <w:kern w:val="0"/>
          <w:szCs w:val="21"/>
        </w:rPr>
        <w:t>判断物体的运动状态要看相对于参照物的位置是否发生了改变；</w:t>
      </w:r>
      <w:r>
        <w:rPr>
          <w:rFonts w:ascii="宋体" w:cs="宋体"/>
          <w:kern w:val="0"/>
          <w:szCs w:val="21"/>
        </w:rPr>
        <w:br/>
      </w:r>
      <m:oMath>
        <m:r>
          <w:rPr>
            <w:rFonts w:ascii="Cambria Math" w:hAnsi="Cambria Math"/>
          </w:rPr>
          <m:t>(3)</m:t>
        </m:r>
      </m:oMath>
      <w:r>
        <w:rPr>
          <w:rFonts w:ascii="宋体" w:cs="宋体"/>
          <w:kern w:val="0"/>
          <w:szCs w:val="21"/>
        </w:rPr>
        <w:t>已知机器人移动的路程和时间，根据速度公式算出机器人的速度，根据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Fs</m:t>
            </m:r>
          </m:num>
          <m:den>
            <m:r>
              <w:rPr>
                <w:rFonts w:ascii="Cambria Math" w:hAnsi="Cambria Math"/>
                <w:sz w:val="24"/>
                <w:szCs w:val="24"/>
              </w:rPr>
              <m:t>t</m:t>
            </m:r>
          </m:den>
        </m:f>
        <m:r>
          <w:rPr>
            <w:rFonts w:ascii="Cambria Math" w:hAnsi="Cambria Math"/>
          </w:rPr>
          <m:t>=Fv</m:t>
        </m:r>
      </m:oMath>
      <w:r>
        <w:rPr>
          <w:rFonts w:ascii="宋体" w:cs="宋体"/>
          <w:kern w:val="0"/>
          <w:szCs w:val="21"/>
        </w:rPr>
        <w:t>算出机器人运动时受到的阻力；</w:t>
      </w:r>
      <w:r>
        <w:rPr>
          <w:rFonts w:ascii="宋体" w:cs="宋体"/>
          <w:kern w:val="0"/>
          <w:szCs w:val="21"/>
        </w:rPr>
        <w:br/>
      </w:r>
      <m:oMath>
        <m:r>
          <w:rPr>
            <w:rFonts w:ascii="Cambria Math" w:hAnsi="Cambria Math"/>
          </w:rPr>
          <m:t>(4)</m:t>
        </m:r>
      </m:oMath>
      <w:r>
        <w:rPr>
          <w:rFonts w:ascii="宋体" w:cs="宋体"/>
          <w:kern w:val="0"/>
          <w:szCs w:val="21"/>
        </w:rPr>
        <w:t>已知机器人手臂承受最大压力，由图丙读出压力传感器</w:t>
      </w:r>
      <w:r>
        <w:rPr>
          <w:rFonts w:eastAsia="Times New Roman" w:hAnsi="Times New Roman"/>
          <w:i/>
          <w:iCs/>
          <w:kern w:val="0"/>
          <w:szCs w:val="21"/>
        </w:rPr>
        <w:t>R</w:t>
      </w:r>
      <w:r>
        <w:rPr>
          <w:rFonts w:ascii="宋体" w:cs="宋体"/>
          <w:kern w:val="0"/>
          <w:szCs w:val="21"/>
        </w:rPr>
        <w:t>的阻值，根据欧姆定律算出此时电路的总电阻，根据串联电路电阻的规律算出保护电阻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的阻值；</w:t>
      </w:r>
      <w:r>
        <w:rPr>
          <w:rFonts w:ascii="宋体" w:cs="宋体"/>
          <w:kern w:val="0"/>
          <w:szCs w:val="21"/>
        </w:rPr>
        <w:br/>
      </w:r>
      <m:oMath>
        <m:r>
          <w:rPr>
            <w:rFonts w:ascii="Cambria Math" w:hAnsi="Cambria Math"/>
          </w:rPr>
          <m:t>(5)</m:t>
        </m:r>
      </m:oMath>
      <w:r>
        <w:rPr>
          <w:rFonts w:ascii="宋体" w:cs="宋体"/>
          <w:kern w:val="0"/>
          <w:szCs w:val="21"/>
        </w:rPr>
        <w:t>根据图丙读出空载时压力传感器的阻值，利用电阻的串联和欧姆定律求出此时电路中的电流，再利用</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求出用时</w:t>
      </w:r>
      <w:r>
        <w:rPr>
          <w:rFonts w:eastAsia="Times New Roman" w:hAnsi="Times New Roman"/>
          <w:kern w:val="0"/>
          <w:szCs w:val="21"/>
        </w:rPr>
        <w:t>100</w:t>
      </w:r>
      <w:r>
        <w:rPr>
          <w:rFonts w:eastAsia="Times New Roman" w:hAnsi="Times New Roman"/>
          <w:i/>
          <w:iCs/>
          <w:kern w:val="0"/>
          <w:szCs w:val="21"/>
        </w:rPr>
        <w:t>s</w:t>
      </w:r>
      <w:r>
        <w:rPr>
          <w:rFonts w:ascii="宋体" w:cs="宋体"/>
          <w:kern w:val="0"/>
          <w:szCs w:val="21"/>
        </w:rPr>
        <w:t>内</w:t>
      </w:r>
      <w:r>
        <w:rPr>
          <w:rFonts w:eastAsia="Times New Roman" w:hAnsi="Times New Roman"/>
          <w:i/>
          <w:iCs/>
          <w:kern w:val="0"/>
          <w:szCs w:val="21"/>
        </w:rPr>
        <w:t>R</w:t>
      </w:r>
      <w:r>
        <w:rPr>
          <w:rFonts w:ascii="宋体" w:cs="宋体"/>
          <w:kern w:val="0"/>
          <w:szCs w:val="21"/>
        </w:rPr>
        <w:t>产生的热量。</w:t>
      </w:r>
      <w:r>
        <w:rPr>
          <w:rFonts w:ascii="宋体" w:cs="宋体"/>
          <w:kern w:val="0"/>
          <w:szCs w:val="21"/>
        </w:rPr>
        <w:br/>
      </w:r>
      <w:r>
        <w:rPr>
          <w:rFonts w:ascii="宋体" w:cs="宋体"/>
          <w:kern w:val="0"/>
          <w:szCs w:val="21"/>
        </w:rPr>
        <w:t>本题考查了热机的应用、运动和静止的相对性、速度公式、做功公式、串联电路的特点以及欧姆定律的应用，涉及到的知识点较多，综合性强，有一定的难度。</w:t>
      </w:r>
    </w:p>
    <w:sectPr w:rsidR="008056B6" w:rsidSect="00D610C7">
      <w:footerReference w:type="default" r:id="rId26"/>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75A1D" w14:textId="77777777" w:rsidR="00D610C7" w:rsidRDefault="00D610C7">
      <w:r>
        <w:separator/>
      </w:r>
    </w:p>
  </w:endnote>
  <w:endnote w:type="continuationSeparator" w:id="0">
    <w:p w14:paraId="2572B053" w14:textId="77777777" w:rsidR="00D610C7" w:rsidRDefault="00D61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6A330" w14:textId="4E43D940"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2F65F0">
      <w:rPr>
        <w:noProof/>
      </w:rPr>
      <w:instrText>9</w:instrText>
    </w:r>
    <w:r>
      <w:fldChar w:fldCharType="end"/>
    </w:r>
    <w:r>
      <w:instrText xml:space="preserve"> </w:instrText>
    </w:r>
    <w:r>
      <w:fldChar w:fldCharType="separate"/>
    </w:r>
    <w:r w:rsidR="002F65F0">
      <w:rPr>
        <w:noProof/>
      </w:rPr>
      <w:t>9</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2F65F0">
      <w:rPr>
        <w:noProof/>
      </w:rPr>
      <w:instrText>23</w:instrText>
    </w:r>
    <w:r>
      <w:fldChar w:fldCharType="end"/>
    </w:r>
    <w:r>
      <w:instrText xml:space="preserve"> </w:instrText>
    </w:r>
    <w:r>
      <w:fldChar w:fldCharType="separate"/>
    </w:r>
    <w:r w:rsidR="002F65F0">
      <w:rPr>
        <w:noProof/>
      </w:rPr>
      <w:t>23</w:t>
    </w:r>
    <w:r>
      <w:fldChar w:fldCharType="end"/>
    </w:r>
    <w:r>
      <w:rPr>
        <w:rFonts w:hint="eastAsia"/>
      </w:rPr>
      <w:t>页</w:t>
    </w:r>
  </w:p>
  <w:p w14:paraId="642F3FF4"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632BB" w14:textId="77777777" w:rsidR="00D610C7" w:rsidRDefault="00D610C7">
      <w:r>
        <w:separator/>
      </w:r>
    </w:p>
  </w:footnote>
  <w:footnote w:type="continuationSeparator" w:id="0">
    <w:p w14:paraId="71624427" w14:textId="77777777" w:rsidR="00D610C7" w:rsidRDefault="00D61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653338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2F65F0"/>
    <w:rsid w:val="008056B6"/>
    <w:rsid w:val="0094729D"/>
    <w:rsid w:val="009D662E"/>
    <w:rsid w:val="00AC1539"/>
    <w:rsid w:val="00B53878"/>
    <w:rsid w:val="00BC4DC9"/>
    <w:rsid w:val="00C70944"/>
    <w:rsid w:val="00C841D7"/>
    <w:rsid w:val="00D610C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9E73A"/>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b7c61bec5-bf2e-4227-9693-7ed6b905802c;7ce457bcd-bd11-4faa-850e-036ccd0dc7a6,ddf11d204-d618-4701-b209-30c226042011,45988753d-1dc2-40c0-8b76-e081d2e604db,5a34a4127-49cd-4308-ae80-726beca6d503,3098da2aa-b41d-4beb-ad9b-28b798067d63,764873850-9f2a-46b1-8e02-4a437fb21850,0fb96b4d5-a29a-4392-94d9-c995c8d5ab5a,cf95a51d4-88e4-4743-8ac3-ead6f5855e0d,7714b17af-295d-4051-bfe6-ff6f332611e4,8e9586e8c-6fb5-4bb6-962a-7cb7644aa106,3647dcb2d-18b7-408f-a674-3dccab411888,7498f4030-23e1-41da-9c19-1250bf828f9e,794873219-12f2-4453-bc60-ae0f50054eab,354865b2b-a52f-4e0d-ad80-9a5d9a832785,0790f2713-9305-4229-8274-bd225c2276fd,6438075e8-6e09-4f5f-a62a-a9c9c8451ebf,f0b8e6835-f2f1-436f-b0e0-0b9a757494b2,b7120c7a0-4b72-4ad0-a7e6-6e4b5e6a1c93,636800527-a719-4141-93fd-17b783dc4e37,5001cf08c-fefd-4a2f-b924-65788a163029,c281759ea-c952-4f6f-9968-16196d9b3fcd,d30933b28-b37d-4f34-8d0a-b8111e299918,7dc47a7fd-1c6f-4648-bf04-4bbf714701d3,9c27d7c03-b61e-4d03-857e-73af42d1f7bb,4dd6700e3-e8b5-4f68-87ea-d942e48f723d,</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CF702-6FB8-40D0-A610-DDA215377060}">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2867</Words>
  <Characters>16345</Characters>
  <DocSecurity>0</DocSecurity>
  <Lines>136</Lines>
  <Paragraphs>38</Paragraphs>
  <ScaleCrop>false</ScaleCrop>
  <LinksUpToDate>false</LinksUpToDate>
  <CharactersWithSpaces>19174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terms:modified xsi:type="dcterms:W3CDTF">2024-01-29T01:23:00Z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