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91A1" w14:textId="77777777" w:rsidR="00BC4DC9" w:rsidRPr="00182A39" w:rsidRDefault="00000000" w:rsidP="00B53878">
      <w:pPr>
        <w:spacing w:line="360" w:lineRule="auto"/>
        <w:jc w:val="center"/>
        <w:rPr>
          <w:rFonts w:hint="eastAsia"/>
          <w:color w:val="FF0000"/>
        </w:rPr>
      </w:pPr>
      <w:r w:rsidRPr="00182A39">
        <w:rPr>
          <w:rFonts w:eastAsia="Times New Roman" w:hAnsi="Times New Roman"/>
          <w:b/>
          <w:color w:val="FF0000"/>
          <w:sz w:val="32"/>
        </w:rPr>
        <w:t>2024-2025</w:t>
      </w:r>
      <w:r w:rsidRPr="00182A39">
        <w:rPr>
          <w:rFonts w:ascii="宋体" w:cs="宋体"/>
          <w:b/>
          <w:color w:val="FF0000"/>
          <w:sz w:val="32"/>
        </w:rPr>
        <w:t>学年湖南省长沙市</w:t>
      </w:r>
      <w:proofErr w:type="gramStart"/>
      <w:r w:rsidRPr="00182A39">
        <w:rPr>
          <w:rFonts w:ascii="宋体" w:cs="宋体"/>
          <w:b/>
          <w:color w:val="FF0000"/>
          <w:sz w:val="32"/>
        </w:rPr>
        <w:t>市长郡雨花</w:t>
      </w:r>
      <w:proofErr w:type="gramEnd"/>
      <w:r w:rsidRPr="00182A39">
        <w:rPr>
          <w:rFonts w:ascii="宋体" w:cs="宋体"/>
          <w:b/>
          <w:color w:val="FF0000"/>
          <w:sz w:val="32"/>
        </w:rPr>
        <w:t>外国语</w:t>
      </w:r>
      <w:proofErr w:type="gramStart"/>
      <w:r w:rsidRPr="00182A39">
        <w:rPr>
          <w:rFonts w:ascii="宋体" w:cs="宋体"/>
          <w:b/>
          <w:color w:val="FF0000"/>
          <w:sz w:val="32"/>
        </w:rPr>
        <w:t>学校八</w:t>
      </w:r>
      <w:proofErr w:type="gramEnd"/>
      <w:r w:rsidRPr="00182A39">
        <w:rPr>
          <w:rFonts w:ascii="宋体" w:cs="宋体"/>
          <w:b/>
          <w:color w:val="FF0000"/>
          <w:sz w:val="32"/>
        </w:rPr>
        <w:t>年级（上）第一次月考物理试卷</w:t>
      </w:r>
    </w:p>
    <w:p w14:paraId="08CA7042"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13</w:t>
      </w:r>
      <w:r>
        <w:rPr>
          <w:rFonts w:ascii="黑体" w:eastAsia="黑体" w:hAnsi="黑体" w:cs="黑体"/>
        </w:rPr>
        <w:t>小题，共</w:t>
      </w:r>
      <w:r>
        <w:rPr>
          <w:rFonts w:eastAsia="Times New Roman" w:hAnsi="Times New Roman"/>
          <w:b/>
        </w:rPr>
        <w:t>26</w:t>
      </w:r>
      <w:r>
        <w:rPr>
          <w:rFonts w:ascii="黑体" w:eastAsia="黑体" w:hAnsi="黑体" w:cs="黑体"/>
        </w:rPr>
        <w:t>分。</w:t>
      </w:r>
    </w:p>
    <w:p w14:paraId="5941523E"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2bd6338d-4f8f-4b4c-bdc9-d1b2abd264cc"/>
      <w:r>
        <w:rPr>
          <w:rFonts w:ascii="宋体" w:cs="宋体"/>
          <w:kern w:val="0"/>
          <w:szCs w:val="21"/>
        </w:rPr>
        <w:t>下列各项描述的现象中，能说明声音的传播需要介质的是</w:t>
      </w:r>
      <w:r>
        <w:rPr>
          <w:rFonts w:eastAsia="Times New Roman" w:hAnsi="Times New Roman"/>
          <w:kern w:val="0"/>
          <w:szCs w:val="21"/>
        </w:rPr>
        <w:t>(    )</w:t>
      </w:r>
      <w:bookmarkEnd w:id="0"/>
    </w:p>
    <w:p w14:paraId="39FD032F" w14:textId="01B22D72"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4512139" wp14:editId="0774320C">
            <wp:extent cx="904875" cy="14954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04875" cy="1495425"/>
                    </a:xfrm>
                    <a:prstGeom prst="rect">
                      <a:avLst/>
                    </a:prstGeom>
                    <a:noFill/>
                    <a:ln>
                      <a:noFill/>
                    </a:ln>
                  </pic:spPr>
                </pic:pic>
              </a:graphicData>
            </a:graphic>
          </wp:inline>
        </w:drawing>
      </w:r>
      <w:proofErr w:type="gramStart"/>
      <w:r>
        <w:rPr>
          <w:rFonts w:ascii="宋体" w:cs="宋体"/>
          <w:kern w:val="0"/>
          <w:szCs w:val="21"/>
        </w:rPr>
        <w:t>小“</w:t>
      </w:r>
      <w:proofErr w:type="gramEnd"/>
      <w:r>
        <w:rPr>
          <w:rFonts w:ascii="宋体" w:cs="宋体"/>
          <w:kern w:val="0"/>
          <w:szCs w:val="21"/>
        </w:rPr>
        <w:t>人”随着音乐起舞</w:t>
      </w:r>
      <w:r w:rsidR="009B1984">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FB09B87" wp14:editId="054B411F">
            <wp:extent cx="838200" cy="9334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38200" cy="933450"/>
                    </a:xfrm>
                    <a:prstGeom prst="rect">
                      <a:avLst/>
                    </a:prstGeom>
                    <a:noFill/>
                    <a:ln>
                      <a:noFill/>
                    </a:ln>
                  </pic:spPr>
                </pic:pic>
              </a:graphicData>
            </a:graphic>
          </wp:inline>
        </w:drawing>
      </w:r>
      <w:r>
        <w:rPr>
          <w:rFonts w:ascii="宋体" w:cs="宋体"/>
          <w:kern w:val="0"/>
          <w:szCs w:val="21"/>
        </w:rPr>
        <w:t>正在发声的音叉激起水花</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30DE2C8" wp14:editId="36C1E60D">
            <wp:extent cx="1085850" cy="13620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85850" cy="1362075"/>
                    </a:xfrm>
                    <a:prstGeom prst="rect">
                      <a:avLst/>
                    </a:prstGeom>
                    <a:noFill/>
                    <a:ln>
                      <a:noFill/>
                    </a:ln>
                  </pic:spPr>
                </pic:pic>
              </a:graphicData>
            </a:graphic>
          </wp:inline>
        </w:drawing>
      </w:r>
      <w:r>
        <w:rPr>
          <w:rFonts w:ascii="宋体" w:cs="宋体"/>
          <w:kern w:val="0"/>
          <w:szCs w:val="21"/>
        </w:rPr>
        <w:t>抽出空气时铃声逐渐变小</w:t>
      </w:r>
      <w:r w:rsidR="009B1984">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7A360EE" wp14:editId="61CA6CFD">
            <wp:extent cx="1057275" cy="10382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57275" cy="1038225"/>
                    </a:xfrm>
                    <a:prstGeom prst="rect">
                      <a:avLst/>
                    </a:prstGeom>
                    <a:noFill/>
                    <a:ln>
                      <a:noFill/>
                    </a:ln>
                  </pic:spPr>
                </pic:pic>
              </a:graphicData>
            </a:graphic>
          </wp:inline>
        </w:drawing>
      </w:r>
      <w:r>
        <w:rPr>
          <w:rFonts w:ascii="宋体" w:cs="宋体"/>
          <w:kern w:val="0"/>
          <w:szCs w:val="21"/>
        </w:rPr>
        <w:t>正在发声的音叉将乒乓球弹开</w:t>
      </w:r>
    </w:p>
    <w:p w14:paraId="3A6FF77E"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4adade8b-6149-4ddc-b708-499ac317c4b7"/>
      <w:r>
        <w:rPr>
          <w:rFonts w:eastAsia="Times New Roman" w:hAnsi="Times New Roman"/>
          <w:noProof/>
          <w:kern w:val="0"/>
          <w:sz w:val="24"/>
          <w:szCs w:val="24"/>
        </w:rPr>
        <w:drawing>
          <wp:anchor distT="0" distB="0" distL="114300" distR="114300" simplePos="0" relativeHeight="251658240" behindDoc="0" locked="0" layoutInCell="1" allowOverlap="0" wp14:anchorId="2DC420A5" wp14:editId="582521A6">
            <wp:simplePos x="0" y="0"/>
            <wp:positionH relativeFrom="column">
              <wp:align>right</wp:align>
            </wp:positionH>
            <wp:positionV relativeFrom="line">
              <wp:posOffset>76200</wp:posOffset>
            </wp:positionV>
            <wp:extent cx="1428750" cy="11430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28750" cy="1143000"/>
                    </a:xfrm>
                    <a:prstGeom prst="rect">
                      <a:avLst/>
                    </a:prstGeom>
                    <a:noFill/>
                    <a:ln>
                      <a:noFill/>
                    </a:ln>
                  </pic:spPr>
                </pic:pic>
              </a:graphicData>
            </a:graphic>
          </wp:anchor>
        </w:drawing>
      </w:r>
      <w:r>
        <w:rPr>
          <w:rFonts w:ascii="宋体" w:cs="宋体"/>
          <w:kern w:val="0"/>
          <w:szCs w:val="21"/>
        </w:rPr>
        <w:t>甲、乙两同学从同一地点同时</w:t>
      </w:r>
      <w:proofErr w:type="gramStart"/>
      <w:r>
        <w:rPr>
          <w:rFonts w:ascii="宋体" w:cs="宋体"/>
          <w:kern w:val="0"/>
          <w:szCs w:val="21"/>
        </w:rPr>
        <w:t>向相同</w:t>
      </w:r>
      <w:proofErr w:type="gramEnd"/>
      <w:r>
        <w:rPr>
          <w:rFonts w:ascii="宋体" w:cs="宋体"/>
          <w:kern w:val="0"/>
          <w:szCs w:val="21"/>
        </w:rPr>
        <w:t>方向做直线运动，他们通过的路程随时间变化的</w:t>
      </w:r>
      <w:proofErr w:type="gramStart"/>
      <w:r>
        <w:rPr>
          <w:rFonts w:ascii="宋体" w:cs="宋体"/>
          <w:kern w:val="0"/>
          <w:szCs w:val="21"/>
        </w:rPr>
        <w:t>图象</w:t>
      </w:r>
      <w:proofErr w:type="gramEnd"/>
      <w:r>
        <w:rPr>
          <w:rFonts w:ascii="宋体" w:cs="宋体"/>
          <w:kern w:val="0"/>
          <w:szCs w:val="21"/>
        </w:rPr>
        <w:t>如图所示，根据图像分析，下列说法正确的是</w:t>
      </w:r>
      <w:r>
        <w:rPr>
          <w:rFonts w:eastAsia="Times New Roman" w:hAnsi="Times New Roman"/>
          <w:kern w:val="0"/>
          <w:szCs w:val="21"/>
        </w:rPr>
        <w:t>(    )</w:t>
      </w:r>
      <w:bookmarkEnd w:id="1"/>
    </w:p>
    <w:p w14:paraId="7476794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两同学在距离出发点</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处相遇</w:t>
      </w:r>
      <w:r>
        <w:br/>
      </w:r>
      <w:r>
        <w:rPr>
          <w:rFonts w:eastAsia="Times New Roman" w:hAnsi="Times New Roman"/>
          <w:kern w:val="0"/>
          <w:szCs w:val="21"/>
        </w:rPr>
        <w:t xml:space="preserve">B. </w:t>
      </w:r>
      <w:r>
        <w:rPr>
          <w:rFonts w:ascii="宋体" w:cs="宋体"/>
          <w:kern w:val="0"/>
          <w:szCs w:val="21"/>
        </w:rPr>
        <w:t>在</w:t>
      </w:r>
      <m:oMath>
        <m:r>
          <w:rPr>
            <w:rFonts w:ascii="Cambria Math" w:hAnsi="Cambria Math"/>
          </w:rPr>
          <m:t>0∼10s</m:t>
        </m:r>
      </m:oMath>
      <w:r>
        <w:rPr>
          <w:rFonts w:ascii="宋体" w:cs="宋体"/>
          <w:kern w:val="0"/>
          <w:szCs w:val="21"/>
        </w:rPr>
        <w:t>内，乙同学比甲同学运动得快</w:t>
      </w:r>
      <w:r>
        <w:br/>
      </w:r>
      <w:r>
        <w:rPr>
          <w:rFonts w:eastAsia="Times New Roman" w:hAnsi="Times New Roman"/>
          <w:kern w:val="0"/>
          <w:szCs w:val="21"/>
        </w:rPr>
        <w:t xml:space="preserve">C. </w:t>
      </w:r>
      <w:r>
        <w:rPr>
          <w:rFonts w:ascii="宋体" w:cs="宋体"/>
          <w:kern w:val="0"/>
          <w:szCs w:val="21"/>
        </w:rPr>
        <w:t>在</w:t>
      </w:r>
      <m:oMath>
        <m:r>
          <w:rPr>
            <w:rFonts w:ascii="Cambria Math" w:hAnsi="Cambria Math"/>
          </w:rPr>
          <m:t>10∼20s</m:t>
        </m:r>
      </m:oMath>
      <w:r>
        <w:rPr>
          <w:rFonts w:ascii="宋体" w:cs="宋体"/>
          <w:kern w:val="0"/>
          <w:szCs w:val="21"/>
        </w:rPr>
        <w:t>内，甲同学做匀速直线运动</w:t>
      </w:r>
      <w:r>
        <w:br/>
      </w:r>
      <w:r>
        <w:rPr>
          <w:rFonts w:eastAsia="Times New Roman" w:hAnsi="Times New Roman"/>
          <w:kern w:val="0"/>
          <w:szCs w:val="21"/>
        </w:rPr>
        <w:t xml:space="preserve">D. </w:t>
      </w:r>
      <w:r>
        <w:rPr>
          <w:rFonts w:ascii="宋体" w:cs="宋体"/>
          <w:kern w:val="0"/>
          <w:szCs w:val="21"/>
        </w:rPr>
        <w:t>在</w:t>
      </w:r>
      <m:oMath>
        <m:r>
          <w:rPr>
            <w:rFonts w:ascii="Cambria Math" w:hAnsi="Cambria Math"/>
          </w:rPr>
          <m:t>0∼10s</m:t>
        </m:r>
      </m:oMath>
      <w:r>
        <w:rPr>
          <w:rFonts w:ascii="宋体" w:cs="宋体"/>
          <w:kern w:val="0"/>
          <w:szCs w:val="21"/>
        </w:rPr>
        <w:t>内，乙同学的速度为</w:t>
      </w:r>
      <m:oMath>
        <m:r>
          <w:rPr>
            <w:rFonts w:ascii="Cambria Math" w:hAnsi="Cambria Math"/>
          </w:rPr>
          <m:t>10m/s</m:t>
        </m:r>
      </m:oMath>
    </w:p>
    <w:p w14:paraId="0018B20E"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b1ce136b-52fa-4dc5-8334-f9abf8a3ecb7"/>
      <w:r>
        <w:rPr>
          <w:rFonts w:eastAsia="Times New Roman" w:hAnsi="Times New Roman"/>
          <w:noProof/>
          <w:kern w:val="0"/>
          <w:sz w:val="24"/>
          <w:szCs w:val="24"/>
        </w:rPr>
        <w:drawing>
          <wp:anchor distT="0" distB="0" distL="114300" distR="114300" simplePos="0" relativeHeight="251659264" behindDoc="0" locked="0" layoutInCell="1" allowOverlap="0" wp14:anchorId="2388B0A1" wp14:editId="4DECC35D">
            <wp:simplePos x="0" y="0"/>
            <wp:positionH relativeFrom="column">
              <wp:align>right</wp:align>
            </wp:positionH>
            <wp:positionV relativeFrom="line">
              <wp:posOffset>76200</wp:posOffset>
            </wp:positionV>
            <wp:extent cx="1590675" cy="13335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90675" cy="1333500"/>
                    </a:xfrm>
                    <a:prstGeom prst="rect">
                      <a:avLst/>
                    </a:prstGeom>
                    <a:noFill/>
                    <a:ln>
                      <a:noFill/>
                    </a:ln>
                  </pic:spPr>
                </pic:pic>
              </a:graphicData>
            </a:graphic>
          </wp:anchor>
        </w:drawing>
      </w:r>
      <w:r>
        <w:rPr>
          <w:rFonts w:ascii="宋体" w:cs="宋体"/>
          <w:kern w:val="0"/>
          <w:szCs w:val="21"/>
        </w:rPr>
        <w:t>正确写字姿势的“三个一”：</w:t>
      </w:r>
      <w:proofErr w:type="gramStart"/>
      <w:r>
        <w:rPr>
          <w:rFonts w:ascii="宋体" w:cs="宋体"/>
          <w:kern w:val="0"/>
          <w:szCs w:val="21"/>
        </w:rPr>
        <w:t>眼离书本</w:t>
      </w:r>
      <w:proofErr w:type="gramEnd"/>
      <w:r>
        <w:rPr>
          <w:rFonts w:ascii="宋体" w:cs="宋体"/>
          <w:kern w:val="0"/>
          <w:szCs w:val="21"/>
        </w:rPr>
        <w:t>一尺远，胸离书桌一拳远，手离笔尖一寸远，如图所示。关于“眼离书本一尺远”的估算最合理的是</w:t>
      </w:r>
      <w:r>
        <w:rPr>
          <w:rFonts w:eastAsia="Times New Roman" w:hAnsi="Times New Roman"/>
          <w:kern w:val="0"/>
          <w:szCs w:val="21"/>
        </w:rPr>
        <w:t>(    )</w:t>
      </w:r>
      <w:bookmarkEnd w:id="2"/>
    </w:p>
    <w:p w14:paraId="4E737B5B" w14:textId="481E1CC9"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约</w:t>
      </w:r>
      <w:r>
        <w:rPr>
          <w:rFonts w:eastAsia="Times New Roman" w:hAnsi="Times New Roman"/>
          <w:kern w:val="0"/>
          <w:szCs w:val="21"/>
        </w:rPr>
        <w:t>10</w:t>
      </w:r>
      <w:r>
        <w:rPr>
          <w:rFonts w:eastAsia="Times New Roman" w:hAnsi="Times New Roman"/>
          <w:i/>
          <w:iCs/>
          <w:kern w:val="0"/>
          <w:szCs w:val="21"/>
        </w:rPr>
        <w:t>cm</w:t>
      </w:r>
      <w:r w:rsidR="009B1984">
        <w:rPr>
          <w:rFonts w:eastAsiaTheme="minorEastAsia" w:hAnsi="Times New Roman" w:hint="eastAsia"/>
          <w:i/>
          <w:iCs/>
          <w:kern w:val="0"/>
          <w:szCs w:val="21"/>
        </w:rPr>
        <w:t xml:space="preserve">            </w:t>
      </w:r>
      <w:r>
        <w:rPr>
          <w:rFonts w:eastAsia="Times New Roman" w:hAnsi="Times New Roman"/>
          <w:kern w:val="0"/>
          <w:szCs w:val="21"/>
        </w:rPr>
        <w:t xml:space="preserve">B. </w:t>
      </w:r>
      <w:r>
        <w:rPr>
          <w:rFonts w:ascii="宋体" w:cs="宋体"/>
          <w:kern w:val="0"/>
          <w:szCs w:val="21"/>
        </w:rPr>
        <w:t>约</w:t>
      </w:r>
      <w:r>
        <w:rPr>
          <w:rFonts w:eastAsia="Times New Roman" w:hAnsi="Times New Roman"/>
          <w:kern w:val="0"/>
          <w:szCs w:val="21"/>
        </w:rPr>
        <w:t>30</w:t>
      </w:r>
      <w:r>
        <w:rPr>
          <w:rFonts w:eastAsia="Times New Roman" w:hAnsi="Times New Roman"/>
          <w:i/>
          <w:iCs/>
          <w:kern w:val="0"/>
          <w:szCs w:val="21"/>
        </w:rPr>
        <w:t>cm</w:t>
      </w:r>
      <w:r>
        <w:br/>
      </w:r>
      <w:r>
        <w:rPr>
          <w:rFonts w:eastAsia="Times New Roman" w:hAnsi="Times New Roman"/>
          <w:kern w:val="0"/>
          <w:szCs w:val="21"/>
        </w:rPr>
        <w:t xml:space="preserve">C. </w:t>
      </w:r>
      <w:r>
        <w:rPr>
          <w:rFonts w:ascii="宋体" w:cs="宋体"/>
          <w:kern w:val="0"/>
          <w:szCs w:val="21"/>
        </w:rPr>
        <w:t>约</w:t>
      </w:r>
      <w:r>
        <w:rPr>
          <w:rFonts w:eastAsia="Times New Roman" w:hAnsi="Times New Roman"/>
          <w:kern w:val="0"/>
          <w:szCs w:val="21"/>
        </w:rPr>
        <w:t>60</w:t>
      </w:r>
      <w:r>
        <w:rPr>
          <w:rFonts w:eastAsia="Times New Roman" w:hAnsi="Times New Roman"/>
          <w:i/>
          <w:iCs/>
          <w:kern w:val="0"/>
          <w:szCs w:val="21"/>
        </w:rPr>
        <w:t>cm</w:t>
      </w:r>
      <w:r w:rsidR="009B1984">
        <w:rPr>
          <w:rFonts w:eastAsiaTheme="minorEastAsia" w:hAnsi="Times New Roman" w:hint="eastAsia"/>
          <w:i/>
          <w:iCs/>
          <w:kern w:val="0"/>
          <w:szCs w:val="21"/>
        </w:rPr>
        <w:t xml:space="preserve">           </w:t>
      </w:r>
      <w:r>
        <w:rPr>
          <w:rFonts w:eastAsia="Times New Roman" w:hAnsi="Times New Roman"/>
          <w:kern w:val="0"/>
          <w:szCs w:val="21"/>
        </w:rPr>
        <w:t xml:space="preserve">D. </w:t>
      </w:r>
      <w:r>
        <w:rPr>
          <w:rFonts w:ascii="宋体" w:cs="宋体"/>
          <w:kern w:val="0"/>
          <w:szCs w:val="21"/>
        </w:rPr>
        <w:t>约</w:t>
      </w:r>
      <w:r>
        <w:rPr>
          <w:rFonts w:eastAsia="Times New Roman" w:hAnsi="Times New Roman"/>
          <w:kern w:val="0"/>
          <w:szCs w:val="21"/>
        </w:rPr>
        <w:t>100</w:t>
      </w:r>
      <w:r>
        <w:rPr>
          <w:rFonts w:eastAsia="Times New Roman" w:hAnsi="Times New Roman"/>
          <w:i/>
          <w:iCs/>
          <w:kern w:val="0"/>
          <w:szCs w:val="21"/>
        </w:rPr>
        <w:t>cm</w:t>
      </w:r>
    </w:p>
    <w:p w14:paraId="3F503BB6" w14:textId="77777777" w:rsidR="00BC4DC9" w:rsidRDefault="00000000">
      <w:pPr>
        <w:spacing w:line="360" w:lineRule="auto"/>
        <w:textAlignment w:val="center"/>
        <w:rPr>
          <w:rFonts w:hint="eastAsia"/>
        </w:rPr>
      </w:pPr>
      <w:r>
        <w:rPr>
          <w:rFonts w:eastAsia="Times New Roman" w:hAnsi="Times New Roman"/>
          <w:kern w:val="0"/>
          <w:szCs w:val="21"/>
        </w:rPr>
        <w:lastRenderedPageBreak/>
        <w:t>4</w:t>
      </w:r>
      <w:r>
        <w:rPr>
          <w:rFonts w:ascii="宋体" w:cs="宋体"/>
          <w:kern w:val="0"/>
          <w:szCs w:val="21"/>
        </w:rPr>
        <w:t>.</w:t>
      </w:r>
      <w:bookmarkStart w:id="3" w:name="b8b46da8-efa3-4a03-b0b6-d6fee1f4e2df"/>
      <w:r>
        <w:rPr>
          <w:rFonts w:ascii="宋体" w:cs="宋体"/>
          <w:kern w:val="0"/>
          <w:szCs w:val="21"/>
        </w:rPr>
        <w:t>如图所示，分别是甲、乙、丙、丁四</w:t>
      </w:r>
      <w:proofErr w:type="gramStart"/>
      <w:r>
        <w:rPr>
          <w:rFonts w:ascii="宋体" w:cs="宋体"/>
          <w:kern w:val="0"/>
          <w:szCs w:val="21"/>
        </w:rPr>
        <w:t>个</w:t>
      </w:r>
      <w:proofErr w:type="gramEnd"/>
      <w:r>
        <w:rPr>
          <w:rFonts w:ascii="宋体" w:cs="宋体"/>
          <w:kern w:val="0"/>
          <w:szCs w:val="21"/>
        </w:rPr>
        <w:t>物体发出的声音在示波器上显示的波形．下面关于四者发出声音的特性描述正确的是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F0FAD71" wp14:editId="677D75AE">
            <wp:extent cx="4314825" cy="10953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314825" cy="1095375"/>
                    </a:xfrm>
                    <a:prstGeom prst="rect">
                      <a:avLst/>
                    </a:prstGeom>
                    <a:noFill/>
                    <a:ln>
                      <a:noFill/>
                    </a:ln>
                  </pic:spPr>
                </pic:pic>
              </a:graphicData>
            </a:graphic>
          </wp:inline>
        </w:drawing>
      </w:r>
      <w:bookmarkEnd w:id="3"/>
    </w:p>
    <w:p w14:paraId="040F7A9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甲、乙音调不同</w:t>
      </w:r>
      <w:r>
        <w:tab/>
      </w:r>
      <w:r>
        <w:rPr>
          <w:rFonts w:eastAsia="Times New Roman" w:hAnsi="Times New Roman"/>
          <w:kern w:val="0"/>
          <w:szCs w:val="21"/>
        </w:rPr>
        <w:t xml:space="preserve">B. </w:t>
      </w:r>
      <w:r>
        <w:rPr>
          <w:rFonts w:ascii="宋体" w:cs="宋体"/>
          <w:kern w:val="0"/>
          <w:szCs w:val="21"/>
        </w:rPr>
        <w:t>乙、丙响度不同</w:t>
      </w:r>
      <w:r>
        <w:br/>
      </w:r>
      <w:r>
        <w:rPr>
          <w:rFonts w:eastAsia="Times New Roman" w:hAnsi="Times New Roman"/>
          <w:kern w:val="0"/>
          <w:szCs w:val="21"/>
        </w:rPr>
        <w:t xml:space="preserve">C. </w:t>
      </w:r>
      <w:r>
        <w:rPr>
          <w:rFonts w:ascii="宋体" w:cs="宋体"/>
          <w:kern w:val="0"/>
          <w:szCs w:val="21"/>
        </w:rPr>
        <w:t>丙、丁音色不同</w:t>
      </w:r>
      <w:r>
        <w:tab/>
      </w:r>
      <w:r>
        <w:rPr>
          <w:rFonts w:eastAsia="Times New Roman" w:hAnsi="Times New Roman"/>
          <w:kern w:val="0"/>
          <w:szCs w:val="21"/>
        </w:rPr>
        <w:t xml:space="preserve">D. </w:t>
      </w:r>
      <w:r>
        <w:rPr>
          <w:rFonts w:ascii="宋体" w:cs="宋体"/>
          <w:kern w:val="0"/>
          <w:szCs w:val="21"/>
        </w:rPr>
        <w:t>甲、乙、丙音调和响度都不相同</w:t>
      </w:r>
    </w:p>
    <w:p w14:paraId="60DE41DA"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0e42066e-c4c9-4873-bc87-5ca96072d762"/>
      <w:r>
        <w:rPr>
          <w:rFonts w:ascii="宋体" w:cs="宋体"/>
          <w:kern w:val="0"/>
          <w:szCs w:val="21"/>
        </w:rPr>
        <w:t>关于误差，下列的说法正确的是</w:t>
      </w:r>
      <w:r>
        <w:rPr>
          <w:rFonts w:eastAsia="Times New Roman" w:hAnsi="Times New Roman"/>
          <w:kern w:val="0"/>
          <w:szCs w:val="21"/>
        </w:rPr>
        <w:t>(    )</w:t>
      </w:r>
      <w:bookmarkEnd w:id="4"/>
    </w:p>
    <w:p w14:paraId="499129F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误差是由于测量时粗心大意造成的，是可以避免的</w:t>
      </w:r>
      <w:r>
        <w:br/>
      </w:r>
      <w:r>
        <w:rPr>
          <w:rFonts w:eastAsia="Times New Roman" w:hAnsi="Times New Roman"/>
          <w:kern w:val="0"/>
          <w:szCs w:val="21"/>
        </w:rPr>
        <w:t xml:space="preserve">B. </w:t>
      </w:r>
      <w:r>
        <w:rPr>
          <w:rFonts w:ascii="宋体" w:cs="宋体"/>
          <w:kern w:val="0"/>
          <w:szCs w:val="21"/>
        </w:rPr>
        <w:t>选用精确度高的测量仪器，就可以减小误差</w:t>
      </w:r>
      <w:r>
        <w:br/>
      </w:r>
      <w:r>
        <w:rPr>
          <w:rFonts w:eastAsia="Times New Roman" w:hAnsi="Times New Roman"/>
          <w:kern w:val="0"/>
          <w:szCs w:val="21"/>
        </w:rPr>
        <w:t xml:space="preserve">C. </w:t>
      </w:r>
      <w:r>
        <w:rPr>
          <w:rFonts w:ascii="宋体" w:cs="宋体"/>
          <w:kern w:val="0"/>
          <w:szCs w:val="21"/>
        </w:rPr>
        <w:t>多次测量取平均值，就可以避免误差</w:t>
      </w:r>
      <w:r>
        <w:br/>
      </w:r>
      <w:r>
        <w:rPr>
          <w:rFonts w:eastAsia="Times New Roman" w:hAnsi="Times New Roman"/>
          <w:kern w:val="0"/>
          <w:szCs w:val="21"/>
        </w:rPr>
        <w:t xml:space="preserve">D. </w:t>
      </w:r>
      <w:r>
        <w:rPr>
          <w:rFonts w:ascii="宋体" w:cs="宋体"/>
          <w:kern w:val="0"/>
          <w:szCs w:val="21"/>
        </w:rPr>
        <w:t>误差就是错误</w:t>
      </w:r>
    </w:p>
    <w:p w14:paraId="6104373B"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851ecf1e-ee98-4494-a942-7170da8ffa2a"/>
      <w:proofErr w:type="gramStart"/>
      <w:r>
        <w:rPr>
          <w:rFonts w:ascii="宋体" w:cs="宋体"/>
          <w:kern w:val="0"/>
          <w:szCs w:val="21"/>
        </w:rPr>
        <w:t>一</w:t>
      </w:r>
      <w:proofErr w:type="gramEnd"/>
      <w:r>
        <w:rPr>
          <w:rFonts w:ascii="宋体" w:cs="宋体"/>
          <w:kern w:val="0"/>
          <w:szCs w:val="21"/>
        </w:rPr>
        <w:t>短跑运动员</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内跑了</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，羚羊的奔跑速度是</w:t>
      </w:r>
      <m:oMath>
        <m:r>
          <w:rPr>
            <w:rFonts w:ascii="Cambria Math" w:hAnsi="Cambria Math"/>
          </w:rPr>
          <m:t>25m/s</m:t>
        </m:r>
      </m:oMath>
      <w:r>
        <w:rPr>
          <w:rFonts w:ascii="宋体" w:cs="宋体"/>
          <w:kern w:val="0"/>
          <w:szCs w:val="21"/>
        </w:rPr>
        <w:t>，汽车的行驶速度是</w:t>
      </w:r>
      <m:oMath>
        <m:r>
          <w:rPr>
            <w:rFonts w:ascii="Cambria Math" w:hAnsi="Cambria Math"/>
          </w:rPr>
          <m:t>72km/h</m:t>
        </m:r>
      </m:oMath>
      <w:r>
        <w:rPr>
          <w:rFonts w:ascii="宋体" w:cs="宋体"/>
          <w:kern w:val="0"/>
          <w:szCs w:val="21"/>
        </w:rPr>
        <w:t>，三者速度从小到大的排序是</w:t>
      </w:r>
      <w:r>
        <w:rPr>
          <w:rFonts w:eastAsia="Times New Roman" w:hAnsi="Times New Roman"/>
          <w:kern w:val="0"/>
          <w:szCs w:val="21"/>
        </w:rPr>
        <w:t>(    )</w:t>
      </w:r>
      <w:bookmarkEnd w:id="5"/>
    </w:p>
    <w:p w14:paraId="79C7C359"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羚羊、汽车、运动员</w:t>
      </w:r>
      <w:r>
        <w:tab/>
      </w:r>
      <w:r>
        <w:rPr>
          <w:rFonts w:eastAsia="Times New Roman" w:hAnsi="Times New Roman"/>
          <w:kern w:val="0"/>
          <w:szCs w:val="21"/>
        </w:rPr>
        <w:t xml:space="preserve">B. </w:t>
      </w:r>
      <w:r>
        <w:rPr>
          <w:rFonts w:ascii="宋体" w:cs="宋体"/>
          <w:kern w:val="0"/>
          <w:szCs w:val="21"/>
        </w:rPr>
        <w:t>汽车、羚羊、运动员</w:t>
      </w:r>
      <w:r>
        <w:br/>
      </w:r>
      <w:r>
        <w:rPr>
          <w:rFonts w:eastAsia="Times New Roman" w:hAnsi="Times New Roman"/>
          <w:kern w:val="0"/>
          <w:szCs w:val="21"/>
        </w:rPr>
        <w:t xml:space="preserve">C. </w:t>
      </w:r>
      <w:r>
        <w:rPr>
          <w:rFonts w:ascii="宋体" w:cs="宋体"/>
          <w:kern w:val="0"/>
          <w:szCs w:val="21"/>
        </w:rPr>
        <w:t>运动员、汽车、羚羊</w:t>
      </w:r>
      <w:r>
        <w:tab/>
      </w:r>
      <w:r>
        <w:rPr>
          <w:rFonts w:eastAsia="Times New Roman" w:hAnsi="Times New Roman"/>
          <w:kern w:val="0"/>
          <w:szCs w:val="21"/>
        </w:rPr>
        <w:t xml:space="preserve">D. </w:t>
      </w:r>
      <w:r>
        <w:rPr>
          <w:rFonts w:ascii="宋体" w:cs="宋体"/>
          <w:kern w:val="0"/>
          <w:szCs w:val="21"/>
        </w:rPr>
        <w:t>运动员、羚羊、汽车</w:t>
      </w:r>
    </w:p>
    <w:p w14:paraId="7F9E2344"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840957f9-2afc-42cb-a25c-dc4cbab3b005"/>
      <w:r>
        <w:rPr>
          <w:rFonts w:ascii="宋体" w:cs="宋体"/>
          <w:kern w:val="0"/>
          <w:szCs w:val="21"/>
        </w:rPr>
        <w:t>下列几种现象中，不属于机械运动的是</w:t>
      </w:r>
      <w:r>
        <w:rPr>
          <w:rFonts w:eastAsia="Times New Roman" w:hAnsi="Times New Roman"/>
          <w:kern w:val="0"/>
          <w:szCs w:val="21"/>
        </w:rPr>
        <w:t>(    )</w:t>
      </w:r>
      <w:bookmarkEnd w:id="6"/>
    </w:p>
    <w:p w14:paraId="70BBE44E"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划破夜空的流星运动</w:t>
      </w:r>
      <w:r>
        <w:tab/>
      </w:r>
      <w:r>
        <w:rPr>
          <w:rFonts w:eastAsia="Times New Roman" w:hAnsi="Times New Roman"/>
          <w:kern w:val="0"/>
          <w:szCs w:val="21"/>
        </w:rPr>
        <w:t xml:space="preserve">B. </w:t>
      </w:r>
      <w:r>
        <w:rPr>
          <w:rFonts w:ascii="宋体" w:cs="宋体"/>
          <w:kern w:val="0"/>
          <w:szCs w:val="21"/>
        </w:rPr>
        <w:t>奔驰骏马的运动</w:t>
      </w:r>
      <w:r>
        <w:br/>
      </w:r>
      <w:r>
        <w:rPr>
          <w:rFonts w:eastAsia="Times New Roman" w:hAnsi="Times New Roman"/>
          <w:kern w:val="0"/>
          <w:szCs w:val="21"/>
        </w:rPr>
        <w:t xml:space="preserve">C. </w:t>
      </w:r>
      <w:r>
        <w:rPr>
          <w:rFonts w:ascii="宋体" w:cs="宋体"/>
          <w:kern w:val="0"/>
          <w:szCs w:val="21"/>
        </w:rPr>
        <w:t>上课的铃声传到同学们耳中</w:t>
      </w:r>
      <w:r>
        <w:tab/>
      </w:r>
      <w:r>
        <w:rPr>
          <w:rFonts w:eastAsia="Times New Roman" w:hAnsi="Times New Roman"/>
          <w:kern w:val="0"/>
          <w:szCs w:val="21"/>
        </w:rPr>
        <w:t xml:space="preserve">D. </w:t>
      </w:r>
      <w:r>
        <w:rPr>
          <w:rFonts w:ascii="宋体" w:cs="宋体"/>
          <w:kern w:val="0"/>
          <w:szCs w:val="21"/>
        </w:rPr>
        <w:t>地球绕太阳公转</w:t>
      </w:r>
    </w:p>
    <w:p w14:paraId="7332873C"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f605873e-52a0-40e9-bd47-822ca73125fc"/>
      <w:r>
        <w:rPr>
          <w:rFonts w:ascii="宋体" w:cs="宋体"/>
          <w:kern w:val="0"/>
          <w:szCs w:val="21"/>
        </w:rPr>
        <w:t>下列关于声音的说法正确的是</w:t>
      </w:r>
      <w:r>
        <w:rPr>
          <w:rFonts w:eastAsia="Times New Roman" w:hAnsi="Times New Roman"/>
          <w:kern w:val="0"/>
          <w:szCs w:val="21"/>
        </w:rPr>
        <w:t>(    )</w:t>
      </w:r>
      <w:bookmarkEnd w:id="7"/>
    </w:p>
    <w:p w14:paraId="747AEF3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蜜蜂的翅膀在</w:t>
      </w:r>
      <w:r>
        <w:rPr>
          <w:rFonts w:eastAsia="Times New Roman" w:hAnsi="Times New Roman"/>
          <w:kern w:val="0"/>
          <w:szCs w:val="21"/>
        </w:rPr>
        <w:t>3</w:t>
      </w:r>
      <w:r>
        <w:rPr>
          <w:rFonts w:eastAsia="Times New Roman" w:hAnsi="Times New Roman"/>
          <w:i/>
          <w:iCs/>
          <w:kern w:val="0"/>
          <w:szCs w:val="21"/>
        </w:rPr>
        <w:t>s</w:t>
      </w:r>
      <w:r>
        <w:rPr>
          <w:rFonts w:ascii="宋体" w:cs="宋体"/>
          <w:kern w:val="0"/>
          <w:szCs w:val="21"/>
        </w:rPr>
        <w:t>内振动了</w:t>
      </w:r>
      <w:r>
        <w:rPr>
          <w:rFonts w:eastAsia="Times New Roman" w:hAnsi="Times New Roman"/>
          <w:kern w:val="0"/>
          <w:szCs w:val="21"/>
        </w:rPr>
        <w:t>1500</w:t>
      </w:r>
      <w:r>
        <w:rPr>
          <w:rFonts w:ascii="宋体" w:cs="宋体"/>
          <w:kern w:val="0"/>
          <w:szCs w:val="21"/>
        </w:rPr>
        <w:t>次，我们不能听到蜜蜂翅膀振动的声音</w:t>
      </w:r>
      <w:r>
        <w:br/>
      </w:r>
      <w:r>
        <w:rPr>
          <w:rFonts w:eastAsia="Times New Roman" w:hAnsi="Times New Roman"/>
          <w:kern w:val="0"/>
          <w:szCs w:val="21"/>
        </w:rPr>
        <w:t xml:space="preserve">B. </w:t>
      </w:r>
      <w:r>
        <w:rPr>
          <w:rFonts w:ascii="宋体" w:cs="宋体"/>
          <w:kern w:val="0"/>
          <w:szCs w:val="21"/>
        </w:rPr>
        <w:t>医生利用超声波去除人体内的结石，这是利用声能传递能量</w:t>
      </w:r>
      <w:r>
        <w:br/>
      </w:r>
      <w:r>
        <w:rPr>
          <w:rFonts w:eastAsia="Times New Roman" w:hAnsi="Times New Roman"/>
          <w:kern w:val="0"/>
          <w:szCs w:val="21"/>
        </w:rPr>
        <w:t xml:space="preserve">C. </w:t>
      </w:r>
      <w:r>
        <w:rPr>
          <w:rFonts w:ascii="宋体" w:cs="宋体"/>
          <w:kern w:val="0"/>
          <w:szCs w:val="21"/>
        </w:rPr>
        <w:t>在室内讲话比在旷野里响亮，是因为声速在室内比在旷野里大</w:t>
      </w:r>
      <w:r>
        <w:br/>
      </w:r>
      <w:r>
        <w:rPr>
          <w:rFonts w:eastAsia="Times New Roman" w:hAnsi="Times New Roman"/>
          <w:kern w:val="0"/>
          <w:szCs w:val="21"/>
        </w:rPr>
        <w:t xml:space="preserve">D. </w:t>
      </w:r>
      <w:r>
        <w:rPr>
          <w:rFonts w:ascii="宋体" w:cs="宋体"/>
          <w:kern w:val="0"/>
          <w:szCs w:val="21"/>
        </w:rPr>
        <w:t>手在小提琴上不同的位置按弦，目的是改变音色</w:t>
      </w:r>
    </w:p>
    <w:p w14:paraId="2B38433D"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90864e5c-e188-49c3-84a8-25156add39ac"/>
      <w:r>
        <w:rPr>
          <w:rFonts w:ascii="宋体" w:cs="宋体"/>
          <w:kern w:val="0"/>
          <w:szCs w:val="21"/>
        </w:rPr>
        <w:t>佳</w:t>
      </w:r>
      <w:proofErr w:type="gramStart"/>
      <w:r>
        <w:rPr>
          <w:rFonts w:ascii="宋体" w:cs="宋体"/>
          <w:kern w:val="0"/>
          <w:szCs w:val="21"/>
        </w:rPr>
        <w:t>佳</w:t>
      </w:r>
      <w:proofErr w:type="gramEnd"/>
      <w:r>
        <w:rPr>
          <w:rFonts w:ascii="宋体" w:cs="宋体"/>
          <w:kern w:val="0"/>
          <w:szCs w:val="21"/>
        </w:rPr>
        <w:t>在跑步过程中，若在前半路程的速度为</w:t>
      </w:r>
      <m:oMath>
        <m:r>
          <w:rPr>
            <w:rFonts w:ascii="Cambria Math" w:hAnsi="Cambria Math"/>
          </w:rPr>
          <m:t>5m/s</m:t>
        </m:r>
      </m:oMath>
      <w:r>
        <w:rPr>
          <w:rFonts w:ascii="宋体" w:cs="宋体"/>
          <w:kern w:val="0"/>
          <w:szCs w:val="21"/>
        </w:rPr>
        <w:t>，后半路程速度</w:t>
      </w:r>
      <m:oMath>
        <m:r>
          <w:rPr>
            <w:rFonts w:ascii="Cambria Math" w:hAnsi="Cambria Math"/>
          </w:rPr>
          <m:t>3m/s</m:t>
        </m:r>
      </m:oMath>
      <w:r>
        <w:rPr>
          <w:rFonts w:ascii="宋体" w:cs="宋体"/>
          <w:kern w:val="0"/>
          <w:szCs w:val="21"/>
        </w:rPr>
        <w:t>，佳</w:t>
      </w:r>
      <w:proofErr w:type="gramStart"/>
      <w:r>
        <w:rPr>
          <w:rFonts w:ascii="宋体" w:cs="宋体"/>
          <w:kern w:val="0"/>
          <w:szCs w:val="21"/>
        </w:rPr>
        <w:t>佳</w:t>
      </w:r>
      <w:proofErr w:type="gramEnd"/>
      <w:r>
        <w:rPr>
          <w:rFonts w:ascii="宋体" w:cs="宋体"/>
          <w:kern w:val="0"/>
          <w:szCs w:val="21"/>
        </w:rPr>
        <w:t>全程平均速度为</w:t>
      </w:r>
      <w:r>
        <w:rPr>
          <w:rFonts w:eastAsia="Times New Roman" w:hAnsi="Times New Roman"/>
          <w:kern w:val="0"/>
          <w:szCs w:val="21"/>
        </w:rPr>
        <w:t>(    )</w:t>
      </w:r>
      <w:bookmarkEnd w:id="8"/>
    </w:p>
    <w:p w14:paraId="2878336F"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r>
          <w:rPr>
            <w:rFonts w:ascii="Cambria Math" w:hAnsi="Cambria Math"/>
          </w:rPr>
          <m:t>3.75m/s</m:t>
        </m:r>
      </m:oMath>
      <w:r>
        <w:tab/>
      </w:r>
      <w:r>
        <w:rPr>
          <w:rFonts w:eastAsia="Times New Roman" w:hAnsi="Times New Roman"/>
          <w:kern w:val="0"/>
          <w:szCs w:val="21"/>
        </w:rPr>
        <w:t xml:space="preserve">B. </w:t>
      </w:r>
      <m:oMath>
        <m:r>
          <w:rPr>
            <w:rFonts w:ascii="Cambria Math" w:hAnsi="Cambria Math"/>
          </w:rPr>
          <m:t>4m/s</m:t>
        </m:r>
      </m:oMath>
      <w:r>
        <w:tab/>
      </w:r>
      <w:r>
        <w:rPr>
          <w:rFonts w:eastAsia="Times New Roman" w:hAnsi="Times New Roman"/>
          <w:kern w:val="0"/>
          <w:szCs w:val="21"/>
        </w:rPr>
        <w:t xml:space="preserve">C. </w:t>
      </w:r>
      <m:oMath>
        <m:r>
          <w:rPr>
            <w:rFonts w:ascii="Cambria Math" w:hAnsi="Cambria Math"/>
          </w:rPr>
          <m:t>3.25m/s</m:t>
        </m:r>
      </m:oMath>
      <w:r>
        <w:tab/>
      </w:r>
      <w:r>
        <w:rPr>
          <w:rFonts w:eastAsia="Times New Roman" w:hAnsi="Times New Roman"/>
          <w:kern w:val="0"/>
          <w:szCs w:val="21"/>
        </w:rPr>
        <w:t xml:space="preserve">D. </w:t>
      </w:r>
      <m:oMath>
        <m:r>
          <w:rPr>
            <w:rFonts w:ascii="Cambria Math" w:hAnsi="Cambria Math"/>
          </w:rPr>
          <m:t>4.5m/s</m:t>
        </m:r>
      </m:oMath>
    </w:p>
    <w:p w14:paraId="2659EC9D"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f056397c-0466-440f-8c2b-062b825cebd0"/>
      <w:r>
        <w:rPr>
          <w:rFonts w:ascii="宋体" w:cs="宋体"/>
          <w:kern w:val="0"/>
          <w:szCs w:val="21"/>
        </w:rPr>
        <w:t>关于神舟十八号宇航员在空间站谈话时的声音，下列说法正确的是</w:t>
      </w:r>
      <w:r>
        <w:rPr>
          <w:rFonts w:eastAsia="Times New Roman" w:hAnsi="Times New Roman"/>
          <w:kern w:val="0"/>
          <w:szCs w:val="21"/>
        </w:rPr>
        <w:t>(    )</w:t>
      </w:r>
      <w:bookmarkEnd w:id="9"/>
    </w:p>
    <w:p w14:paraId="62D6FAD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空间站内声音的传播速度为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br/>
      </w:r>
      <w:r>
        <w:rPr>
          <w:rFonts w:eastAsia="Times New Roman" w:hAnsi="Times New Roman"/>
          <w:kern w:val="0"/>
          <w:szCs w:val="21"/>
        </w:rPr>
        <w:t xml:space="preserve">B. </w:t>
      </w:r>
      <w:r>
        <w:rPr>
          <w:rFonts w:ascii="宋体" w:cs="宋体"/>
          <w:kern w:val="0"/>
          <w:szCs w:val="21"/>
        </w:rPr>
        <w:t>航天员的声音可以通过超声波传回地球</w:t>
      </w:r>
      <w:r>
        <w:br/>
      </w:r>
      <w:r>
        <w:rPr>
          <w:rFonts w:eastAsia="Times New Roman" w:hAnsi="Times New Roman"/>
          <w:kern w:val="0"/>
          <w:szCs w:val="21"/>
        </w:rPr>
        <w:lastRenderedPageBreak/>
        <w:t xml:space="preserve">C. </w:t>
      </w:r>
      <w:r>
        <w:rPr>
          <w:rFonts w:ascii="宋体" w:cs="宋体"/>
          <w:kern w:val="0"/>
          <w:szCs w:val="21"/>
        </w:rPr>
        <w:t>在空间站内，叶光富可根据音色判断说话的是哪位宇航员</w:t>
      </w:r>
      <w:r>
        <w:br/>
      </w:r>
      <w:r>
        <w:rPr>
          <w:rFonts w:eastAsia="Times New Roman" w:hAnsi="Times New Roman"/>
          <w:kern w:val="0"/>
          <w:szCs w:val="21"/>
        </w:rPr>
        <w:t xml:space="preserve">D. </w:t>
      </w:r>
      <w:r>
        <w:rPr>
          <w:rFonts w:ascii="宋体" w:cs="宋体"/>
          <w:kern w:val="0"/>
          <w:szCs w:val="21"/>
        </w:rPr>
        <w:t>回看谈话场景，用二倍速播放时声音变尖是因为改变了声音的响度</w:t>
      </w:r>
    </w:p>
    <w:p w14:paraId="6C6289C2"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11b5caaa-c4c6-4d84-abe3-f4724dfc0440"/>
      <w:r>
        <w:rPr>
          <w:rFonts w:eastAsia="Times New Roman" w:hAnsi="Times New Roman"/>
          <w:i/>
          <w:iCs/>
          <w:kern w:val="0"/>
          <w:szCs w:val="21"/>
        </w:rPr>
        <w:t>CCTV</w:t>
      </w:r>
      <w:r>
        <w:rPr>
          <w:rFonts w:ascii="宋体" w:cs="宋体"/>
          <w:kern w:val="0"/>
          <w:szCs w:val="21"/>
        </w:rPr>
        <w:t>推出一档大型文</w:t>
      </w:r>
      <w:proofErr w:type="gramStart"/>
      <w:r>
        <w:rPr>
          <w:rFonts w:ascii="宋体" w:cs="宋体"/>
          <w:kern w:val="0"/>
          <w:szCs w:val="21"/>
        </w:rPr>
        <w:t>博探索</w:t>
      </w:r>
      <w:proofErr w:type="gramEnd"/>
      <w:r>
        <w:rPr>
          <w:rFonts w:ascii="宋体" w:cs="宋体"/>
          <w:kern w:val="0"/>
          <w:szCs w:val="21"/>
        </w:rPr>
        <w:t>节目《国家宝藏》，小</w:t>
      </w:r>
      <w:proofErr w:type="gramStart"/>
      <w:r>
        <w:rPr>
          <w:rFonts w:ascii="宋体" w:cs="宋体"/>
          <w:kern w:val="0"/>
          <w:szCs w:val="21"/>
        </w:rPr>
        <w:t>琳特别</w:t>
      </w:r>
      <w:proofErr w:type="gramEnd"/>
      <w:r>
        <w:rPr>
          <w:rFonts w:ascii="宋体" w:cs="宋体"/>
          <w:kern w:val="0"/>
          <w:szCs w:val="21"/>
        </w:rPr>
        <w:t>关注了“贾湖骨笛”和“曾侯乙编钟”两件国宝，下面说法错误的是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31885CD" wp14:editId="6ED1F165">
            <wp:extent cx="3124581" cy="1028827"/>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124581" cy="1028827"/>
                    </a:xfrm>
                    <a:prstGeom prst="rect">
                      <a:avLst/>
                    </a:prstGeom>
                    <a:noFill/>
                    <a:ln>
                      <a:noFill/>
                    </a:ln>
                  </pic:spPr>
                </pic:pic>
              </a:graphicData>
            </a:graphic>
          </wp:inline>
        </w:drawing>
      </w:r>
      <w:bookmarkEnd w:id="10"/>
    </w:p>
    <w:p w14:paraId="1B4BCE6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敲击编钟，编钟因振动而发出声音</w:t>
      </w:r>
      <w:r>
        <w:br/>
      </w:r>
      <w:r>
        <w:rPr>
          <w:rFonts w:eastAsia="Times New Roman" w:hAnsi="Times New Roman"/>
          <w:kern w:val="0"/>
          <w:szCs w:val="21"/>
        </w:rPr>
        <w:t xml:space="preserve">B. </w:t>
      </w:r>
      <w:r>
        <w:rPr>
          <w:rFonts w:ascii="宋体" w:cs="宋体"/>
          <w:kern w:val="0"/>
          <w:szCs w:val="21"/>
        </w:rPr>
        <w:t>轻敲或重敲编钟同一位位置，编钟发出声音的响度不同</w:t>
      </w:r>
      <w:r>
        <w:br/>
      </w:r>
      <w:r>
        <w:rPr>
          <w:rFonts w:eastAsia="Times New Roman" w:hAnsi="Times New Roman"/>
          <w:kern w:val="0"/>
          <w:szCs w:val="21"/>
        </w:rPr>
        <w:t xml:space="preserve">C. </w:t>
      </w:r>
      <w:r>
        <w:rPr>
          <w:rFonts w:ascii="宋体" w:cs="宋体"/>
          <w:kern w:val="0"/>
          <w:szCs w:val="21"/>
        </w:rPr>
        <w:t>吹奏骨笛时，按压骨笛不同位置的气孔，发出声音的音色不同</w:t>
      </w:r>
      <w:r>
        <w:br/>
      </w:r>
      <w:r>
        <w:rPr>
          <w:rFonts w:eastAsia="Times New Roman" w:hAnsi="Times New Roman"/>
          <w:kern w:val="0"/>
          <w:szCs w:val="21"/>
        </w:rPr>
        <w:t xml:space="preserve">D. </w:t>
      </w:r>
      <w:r>
        <w:rPr>
          <w:rFonts w:ascii="宋体" w:cs="宋体"/>
          <w:kern w:val="0"/>
          <w:szCs w:val="21"/>
        </w:rPr>
        <w:t>悦耳的骨笛声是通过空气传入人耳中的</w:t>
      </w:r>
    </w:p>
    <w:p w14:paraId="46398FFE"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eb6976a4-eb1b-458f-8108-69f589310bfa"/>
      <w:r>
        <w:rPr>
          <w:rFonts w:ascii="宋体" w:cs="宋体"/>
          <w:kern w:val="0"/>
          <w:szCs w:val="21"/>
        </w:rPr>
        <w:t>神舟十六号载人飞船于</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30</w:t>
      </w:r>
      <w:r>
        <w:rPr>
          <w:rFonts w:ascii="宋体" w:cs="宋体"/>
          <w:kern w:val="0"/>
          <w:szCs w:val="21"/>
        </w:rPr>
        <w:t>日成功发射，如图所示是载人飞船与空间站即将完成自主交会对接时的画面，我们用天文望远镜可以看到“天宫”空间站从天空掠过。下列说法正确的是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921"/>
      </w:tblGrid>
      <w:tr w:rsidR="000C61D0" w14:paraId="60E1F2BF" w14:textId="77777777">
        <w:trPr>
          <w:cantSplit/>
          <w:trHeight w:val="2115"/>
          <w:jc w:val="center"/>
        </w:trPr>
        <w:tc>
          <w:tcPr>
            <w:tcW w:w="3705" w:type="dxa"/>
          </w:tcPr>
          <w:p w14:paraId="2955EFEC"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0288" behindDoc="0" locked="0" layoutInCell="1" allowOverlap="0" wp14:anchorId="0726AD6D" wp14:editId="71D7DA47">
                  <wp:simplePos x="0" y="0"/>
                  <wp:positionH relativeFrom="column">
                    <wp:align>center</wp:align>
                  </wp:positionH>
                  <wp:positionV relativeFrom="line">
                    <wp:posOffset>0</wp:posOffset>
                  </wp:positionV>
                  <wp:extent cx="2352675" cy="134302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352675" cy="1343025"/>
                          </a:xfrm>
                          <a:prstGeom prst="rect">
                            <a:avLst/>
                          </a:prstGeom>
                          <a:noFill/>
                          <a:ln>
                            <a:noFill/>
                          </a:ln>
                        </pic:spPr>
                      </pic:pic>
                    </a:graphicData>
                  </a:graphic>
                </wp:anchor>
              </w:drawing>
            </w:r>
          </w:p>
        </w:tc>
      </w:tr>
    </w:tbl>
    <w:p w14:paraId="572A6433"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对接前，飞船和空间站相对于地球都是静止的</w:t>
      </w:r>
      <w:r>
        <w:br/>
      </w:r>
      <w:r>
        <w:rPr>
          <w:rFonts w:eastAsia="Times New Roman" w:hAnsi="Times New Roman"/>
          <w:kern w:val="0"/>
          <w:szCs w:val="21"/>
        </w:rPr>
        <w:t xml:space="preserve">B. </w:t>
      </w:r>
      <w:r>
        <w:rPr>
          <w:rFonts w:ascii="宋体" w:cs="宋体"/>
          <w:kern w:val="0"/>
          <w:szCs w:val="21"/>
        </w:rPr>
        <w:t>对接后，飞船相对于空间站是静止的</w:t>
      </w:r>
      <w:r>
        <w:br/>
      </w:r>
      <w:r>
        <w:rPr>
          <w:rFonts w:eastAsia="Times New Roman" w:hAnsi="Times New Roman"/>
          <w:kern w:val="0"/>
          <w:szCs w:val="21"/>
        </w:rPr>
        <w:t xml:space="preserve">C. </w:t>
      </w:r>
      <w:r>
        <w:rPr>
          <w:rFonts w:ascii="宋体" w:cs="宋体"/>
          <w:kern w:val="0"/>
          <w:szCs w:val="21"/>
        </w:rPr>
        <w:t>无论选择哪个物体作为参照物，飞船始终是运动的</w:t>
      </w:r>
      <w:r>
        <w:br/>
      </w:r>
      <w:r>
        <w:rPr>
          <w:rFonts w:eastAsia="Times New Roman" w:hAnsi="Times New Roman"/>
          <w:kern w:val="0"/>
          <w:szCs w:val="21"/>
        </w:rPr>
        <w:t xml:space="preserve">D. </w:t>
      </w:r>
      <w:r>
        <w:rPr>
          <w:rFonts w:ascii="宋体" w:cs="宋体"/>
          <w:kern w:val="0"/>
          <w:szCs w:val="21"/>
        </w:rPr>
        <w:t>“</w:t>
      </w:r>
      <w:proofErr w:type="gramStart"/>
      <w:r>
        <w:rPr>
          <w:rFonts w:ascii="宋体" w:cs="宋体"/>
          <w:kern w:val="0"/>
          <w:szCs w:val="21"/>
        </w:rPr>
        <w:t>天宫”空间站绕地球同步运行</w:t>
      </w:r>
      <w:proofErr w:type="gramEnd"/>
    </w:p>
    <w:p w14:paraId="1052D810"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557eaaea-04d3-4dbb-bc49-0f26f2ecca3e"/>
      <w:r>
        <w:rPr>
          <w:rFonts w:eastAsia="Times New Roman" w:hAnsi="Times New Roman"/>
          <w:noProof/>
          <w:kern w:val="0"/>
          <w:sz w:val="24"/>
          <w:szCs w:val="24"/>
        </w:rPr>
        <w:drawing>
          <wp:anchor distT="0" distB="0" distL="114300" distR="114300" simplePos="0" relativeHeight="251661312" behindDoc="0" locked="0" layoutInCell="1" allowOverlap="0" wp14:anchorId="00DDD207" wp14:editId="58CF1050">
            <wp:simplePos x="0" y="0"/>
            <wp:positionH relativeFrom="column">
              <wp:align>right</wp:align>
            </wp:positionH>
            <wp:positionV relativeFrom="line">
              <wp:posOffset>76200</wp:posOffset>
            </wp:positionV>
            <wp:extent cx="1419225" cy="12477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19225" cy="1247775"/>
                    </a:xfrm>
                    <a:prstGeom prst="rect">
                      <a:avLst/>
                    </a:prstGeom>
                    <a:noFill/>
                    <a:ln>
                      <a:noFill/>
                    </a:ln>
                  </pic:spPr>
                </pic:pic>
              </a:graphicData>
            </a:graphic>
          </wp:anchor>
        </w:drawing>
      </w:r>
      <w:r>
        <w:rPr>
          <w:rFonts w:ascii="宋体" w:cs="宋体"/>
          <w:kern w:val="0"/>
          <w:szCs w:val="21"/>
        </w:rPr>
        <w:t>古时</w:t>
      </w:r>
      <w:proofErr w:type="gramStart"/>
      <w:r>
        <w:rPr>
          <w:rFonts w:ascii="宋体" w:cs="宋体"/>
          <w:kern w:val="0"/>
          <w:szCs w:val="21"/>
        </w:rPr>
        <w:t>排萧又</w:t>
      </w:r>
      <w:proofErr w:type="gramEnd"/>
      <w:r>
        <w:rPr>
          <w:rFonts w:ascii="宋体" w:cs="宋体"/>
          <w:kern w:val="0"/>
          <w:szCs w:val="21"/>
        </w:rPr>
        <w:t>叫做“参差”，是由长短不一的竹管组成，所以人们都说“参差不齐”，如图所示。竹管参差不齐，目的是为了改变声音的</w:t>
      </w:r>
      <w:r>
        <w:rPr>
          <w:rFonts w:eastAsia="Times New Roman" w:hAnsi="Times New Roman"/>
          <w:kern w:val="0"/>
          <w:szCs w:val="21"/>
        </w:rPr>
        <w:t>(    )</w:t>
      </w:r>
      <w:bookmarkEnd w:id="12"/>
    </w:p>
    <w:p w14:paraId="5537A7FE" w14:textId="362EA983"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音调</w:t>
      </w:r>
      <w:r w:rsidR="009B1984">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响度</w:t>
      </w:r>
      <w:r w:rsidR="009B1984">
        <w:rPr>
          <w:rFonts w:ascii="宋体" w:cs="宋体" w:hint="eastAsia"/>
          <w:kern w:val="0"/>
          <w:szCs w:val="21"/>
        </w:rPr>
        <w:t xml:space="preserve">   </w:t>
      </w:r>
      <w:r>
        <w:rPr>
          <w:rFonts w:eastAsia="Times New Roman" w:hAnsi="Times New Roman"/>
          <w:kern w:val="0"/>
          <w:szCs w:val="21"/>
        </w:rPr>
        <w:t xml:space="preserve">C. </w:t>
      </w:r>
      <w:r>
        <w:rPr>
          <w:rFonts w:ascii="宋体" w:cs="宋体"/>
          <w:kern w:val="0"/>
          <w:szCs w:val="21"/>
        </w:rPr>
        <w:t>音色</w:t>
      </w:r>
      <w:r w:rsidR="009B1984">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速度</w:t>
      </w:r>
    </w:p>
    <w:p w14:paraId="53348E5E" w14:textId="77777777" w:rsidR="00BC4DC9" w:rsidRDefault="00000000">
      <w:pPr>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224696D9"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8fcf0d48-b832-4455-a270-41960ba2b66d"/>
      <w:r>
        <w:rPr>
          <w:rFonts w:ascii="宋体" w:cs="宋体"/>
          <w:kern w:val="0"/>
          <w:szCs w:val="21"/>
        </w:rPr>
        <w:t>关于声音，下列说法中正确的是</w:t>
      </w:r>
      <w:r>
        <w:rPr>
          <w:rFonts w:eastAsia="Times New Roman" w:hAnsi="Times New Roman"/>
          <w:kern w:val="0"/>
          <w:szCs w:val="21"/>
        </w:rPr>
        <w:t>(    )</w:t>
      </w:r>
      <w:bookmarkEnd w:id="13"/>
    </w:p>
    <w:p w14:paraId="0915CF7D"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我们能区分出小提琴和二胡的声音，是因为它们发出声音的音调不同</w:t>
      </w:r>
      <w:r>
        <w:br/>
      </w:r>
      <w:r>
        <w:rPr>
          <w:rFonts w:eastAsia="Times New Roman" w:hAnsi="Times New Roman"/>
          <w:kern w:val="0"/>
          <w:szCs w:val="21"/>
        </w:rPr>
        <w:t xml:space="preserve">B. </w:t>
      </w:r>
      <w:r>
        <w:rPr>
          <w:rFonts w:ascii="宋体" w:cs="宋体"/>
          <w:kern w:val="0"/>
          <w:szCs w:val="21"/>
        </w:rPr>
        <w:t>我们无法听到蝴蝶飞过的声音，是因为蝴蝶翅膀振动发出超声波</w:t>
      </w:r>
      <w:r>
        <w:br/>
      </w:r>
      <w:r>
        <w:rPr>
          <w:rFonts w:eastAsia="Times New Roman" w:hAnsi="Times New Roman"/>
          <w:kern w:val="0"/>
          <w:szCs w:val="21"/>
        </w:rPr>
        <w:t xml:space="preserve">C. </w:t>
      </w:r>
      <w:r>
        <w:rPr>
          <w:rFonts w:ascii="宋体" w:cs="宋体"/>
          <w:kern w:val="0"/>
          <w:szCs w:val="21"/>
        </w:rPr>
        <w:t>在花样游泳比赛中，运动员在水中也能听到音乐，这是因为水能传声</w:t>
      </w:r>
      <w:r>
        <w:br/>
      </w:r>
      <w:r>
        <w:rPr>
          <w:rFonts w:eastAsia="Times New Roman" w:hAnsi="Times New Roman"/>
          <w:kern w:val="0"/>
          <w:szCs w:val="21"/>
        </w:rPr>
        <w:t xml:space="preserve">D. </w:t>
      </w:r>
      <w:r>
        <w:rPr>
          <w:rFonts w:ascii="宋体" w:cs="宋体"/>
          <w:kern w:val="0"/>
          <w:szCs w:val="21"/>
        </w:rPr>
        <w:t>老师讲课的声音，会带动周围的空气振动形成声波传到同学的耳朵里</w:t>
      </w:r>
    </w:p>
    <w:p w14:paraId="24C59AEB"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9500403e-05a6-4a3c-bcc6-fcbd4f6b6d18"/>
      <w:r>
        <w:rPr>
          <w:rFonts w:eastAsia="Times New Roman" w:hAnsi="Times New Roman"/>
          <w:noProof/>
          <w:kern w:val="0"/>
          <w:sz w:val="24"/>
          <w:szCs w:val="24"/>
        </w:rPr>
        <w:drawing>
          <wp:anchor distT="0" distB="0" distL="114300" distR="114300" simplePos="0" relativeHeight="251662336" behindDoc="0" locked="0" layoutInCell="1" allowOverlap="0" wp14:anchorId="1AB1A8A1" wp14:editId="2C9EE615">
            <wp:simplePos x="0" y="0"/>
            <wp:positionH relativeFrom="column">
              <wp:align>right</wp:align>
            </wp:positionH>
            <wp:positionV relativeFrom="line">
              <wp:posOffset>76200</wp:posOffset>
            </wp:positionV>
            <wp:extent cx="1238250" cy="9906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38250" cy="990600"/>
                    </a:xfrm>
                    <a:prstGeom prst="rect">
                      <a:avLst/>
                    </a:prstGeom>
                    <a:noFill/>
                    <a:ln>
                      <a:noFill/>
                    </a:ln>
                  </pic:spPr>
                </pic:pic>
              </a:graphicData>
            </a:graphic>
          </wp:anchor>
        </w:drawing>
      </w:r>
      <w:r>
        <w:rPr>
          <w:rFonts w:ascii="宋体" w:cs="宋体"/>
          <w:kern w:val="0"/>
          <w:szCs w:val="21"/>
        </w:rPr>
        <w:t>如图所示在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eastAsia="Times New Roman" w:hAnsi="Times New Roman"/>
          <w:kern w:val="0"/>
          <w:szCs w:val="21"/>
        </w:rPr>
        <w:t>4</w:t>
      </w:r>
      <w:r>
        <w:rPr>
          <w:rFonts w:ascii="宋体" w:cs="宋体"/>
          <w:kern w:val="0"/>
          <w:szCs w:val="21"/>
        </w:rPr>
        <w:t>个相同的玻璃瓶中，装入不同高度的水，则</w:t>
      </w:r>
      <w:r>
        <w:rPr>
          <w:rFonts w:eastAsia="Times New Roman" w:hAnsi="Times New Roman"/>
          <w:kern w:val="0"/>
          <w:szCs w:val="21"/>
        </w:rPr>
        <w:t>(    )</w:t>
      </w:r>
      <w:bookmarkEnd w:id="14"/>
    </w:p>
    <w:p w14:paraId="4BD4FF2A"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敲打</w:t>
      </w:r>
      <w:r>
        <w:rPr>
          <w:rFonts w:eastAsia="Times New Roman" w:hAnsi="Times New Roman"/>
          <w:i/>
          <w:iCs/>
          <w:kern w:val="0"/>
          <w:szCs w:val="21"/>
        </w:rPr>
        <w:t>D</w:t>
      </w:r>
      <w:r>
        <w:rPr>
          <w:rFonts w:ascii="宋体" w:cs="宋体"/>
          <w:kern w:val="0"/>
          <w:szCs w:val="21"/>
        </w:rPr>
        <w:t>瓶发出的声音传播得最快</w:t>
      </w:r>
      <w:r>
        <w:br/>
      </w:r>
      <w:r>
        <w:rPr>
          <w:rFonts w:eastAsia="Times New Roman" w:hAnsi="Times New Roman"/>
          <w:kern w:val="0"/>
          <w:szCs w:val="21"/>
        </w:rPr>
        <w:t xml:space="preserve">B. </w:t>
      </w:r>
      <w:r>
        <w:rPr>
          <w:rFonts w:ascii="宋体" w:cs="宋体"/>
          <w:kern w:val="0"/>
          <w:szCs w:val="21"/>
        </w:rPr>
        <w:t>用嘴依次吹瓶口，</w:t>
      </w:r>
      <w:r>
        <w:rPr>
          <w:rFonts w:eastAsia="Times New Roman" w:hAnsi="Times New Roman"/>
          <w:i/>
          <w:iCs/>
          <w:kern w:val="0"/>
          <w:szCs w:val="21"/>
        </w:rPr>
        <w:t>A</w:t>
      </w:r>
      <w:r>
        <w:rPr>
          <w:rFonts w:ascii="宋体" w:cs="宋体"/>
          <w:kern w:val="0"/>
          <w:szCs w:val="21"/>
        </w:rPr>
        <w:t>的音调最高</w:t>
      </w:r>
      <w:r>
        <w:br/>
      </w:r>
      <w:r>
        <w:rPr>
          <w:rFonts w:eastAsia="Times New Roman" w:hAnsi="Times New Roman"/>
          <w:kern w:val="0"/>
          <w:szCs w:val="21"/>
        </w:rPr>
        <w:t xml:space="preserve">C. </w:t>
      </w:r>
      <w:r>
        <w:rPr>
          <w:rFonts w:ascii="宋体" w:cs="宋体"/>
          <w:kern w:val="0"/>
          <w:szCs w:val="21"/>
        </w:rPr>
        <w:t>用筷子依次敲打瓶口，</w:t>
      </w:r>
      <w:r>
        <w:rPr>
          <w:rFonts w:eastAsia="Times New Roman" w:hAnsi="Times New Roman"/>
          <w:i/>
          <w:iCs/>
          <w:kern w:val="0"/>
          <w:szCs w:val="21"/>
        </w:rPr>
        <w:t>A</w:t>
      </w:r>
      <w:r>
        <w:rPr>
          <w:rFonts w:ascii="宋体" w:cs="宋体"/>
          <w:kern w:val="0"/>
          <w:szCs w:val="21"/>
        </w:rPr>
        <w:t>的音调最高</w:t>
      </w:r>
      <w:r>
        <w:br/>
      </w:r>
      <w:r>
        <w:rPr>
          <w:rFonts w:eastAsia="Times New Roman" w:hAnsi="Times New Roman"/>
          <w:kern w:val="0"/>
          <w:szCs w:val="21"/>
        </w:rPr>
        <w:t xml:space="preserve">D. </w:t>
      </w:r>
      <w:r>
        <w:rPr>
          <w:rFonts w:ascii="宋体" w:cs="宋体"/>
          <w:kern w:val="0"/>
          <w:szCs w:val="21"/>
        </w:rPr>
        <w:t>用筷子依次敲打瓶口，</w:t>
      </w:r>
      <w:r>
        <w:rPr>
          <w:rFonts w:eastAsia="Times New Roman" w:hAnsi="Times New Roman"/>
          <w:i/>
          <w:iCs/>
          <w:kern w:val="0"/>
          <w:szCs w:val="21"/>
        </w:rPr>
        <w:t>D</w:t>
      </w:r>
      <w:r>
        <w:rPr>
          <w:rFonts w:ascii="宋体" w:cs="宋体"/>
          <w:kern w:val="0"/>
          <w:szCs w:val="21"/>
        </w:rPr>
        <w:t>的音调最高</w:t>
      </w:r>
    </w:p>
    <w:p w14:paraId="454DC746"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53E29A2D"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15697fea-17d5-4b2a-8002-34753cfdb37a"/>
      <w:r>
        <w:rPr>
          <w:rFonts w:eastAsia="Times New Roman" w:hAnsi="Times New Roman"/>
          <w:noProof/>
          <w:kern w:val="0"/>
          <w:sz w:val="24"/>
          <w:szCs w:val="24"/>
        </w:rPr>
        <w:drawing>
          <wp:anchor distT="0" distB="0" distL="114300" distR="114300" simplePos="0" relativeHeight="251663360" behindDoc="0" locked="0" layoutInCell="1" allowOverlap="0" wp14:anchorId="66ED72F1" wp14:editId="3E5F740C">
            <wp:simplePos x="0" y="0"/>
            <wp:positionH relativeFrom="column">
              <wp:align>right</wp:align>
            </wp:positionH>
            <wp:positionV relativeFrom="line">
              <wp:posOffset>76200</wp:posOffset>
            </wp:positionV>
            <wp:extent cx="1943100" cy="7143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43100" cy="714375"/>
                    </a:xfrm>
                    <a:prstGeom prst="rect">
                      <a:avLst/>
                    </a:prstGeom>
                    <a:noFill/>
                    <a:ln>
                      <a:noFill/>
                    </a:ln>
                  </pic:spPr>
                </pic:pic>
              </a:graphicData>
            </a:graphic>
          </wp:anchor>
        </w:drawing>
      </w:r>
      <w:r>
        <w:rPr>
          <w:rFonts w:ascii="宋体" w:cs="宋体"/>
          <w:kern w:val="0"/>
          <w:szCs w:val="21"/>
        </w:rPr>
        <w:t>如图所示，木块的长度为______</w:t>
      </w:r>
      <w:r>
        <w:rPr>
          <w:rFonts w:eastAsia="Times New Roman" w:hAnsi="Times New Roman"/>
          <w:i/>
          <w:iCs/>
          <w:kern w:val="0"/>
          <w:szCs w:val="21"/>
        </w:rPr>
        <w:t xml:space="preserve"> cm</w:t>
      </w:r>
      <w:r>
        <w:rPr>
          <w:rFonts w:ascii="宋体" w:cs="宋体"/>
          <w:kern w:val="0"/>
          <w:szCs w:val="21"/>
        </w:rPr>
        <w:t>。</w:t>
      </w:r>
      <w:bookmarkEnd w:id="15"/>
    </w:p>
    <w:p w14:paraId="374190B5" w14:textId="77777777" w:rsidR="000C61D0" w:rsidRDefault="00000000">
      <w:pPr>
        <w:spacing w:line="360" w:lineRule="auto"/>
        <w:textAlignment w:val="center"/>
        <w:rPr>
          <w:rFonts w:hint="eastAsia"/>
        </w:rPr>
      </w:pPr>
      <w:r>
        <w:br w:type="textWrapping" w:clear="all"/>
      </w:r>
    </w:p>
    <w:p w14:paraId="695939DB"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f9633b3b-68be-4950-816c-963366b72b59"/>
      <w:r>
        <w:rPr>
          <w:rFonts w:ascii="宋体" w:cs="宋体"/>
          <w:kern w:val="0"/>
          <w:szCs w:val="21"/>
        </w:rPr>
        <w:t>如图是某个实验小组利用频闪照相机每隔</w:t>
      </w:r>
      <m:oMath>
        <m:r>
          <w:rPr>
            <w:rFonts w:ascii="Cambria Math" w:hAnsi="Cambria Math"/>
          </w:rPr>
          <m:t>0.1s</m:t>
        </m:r>
      </m:oMath>
      <w:r>
        <w:rPr>
          <w:rFonts w:ascii="宋体" w:cs="宋体"/>
          <w:kern w:val="0"/>
          <w:szCs w:val="21"/>
        </w:rPr>
        <w:t>拍摄一次所得到的物体和刻度尺的频闪照片，黑点表示物体的像。由图可知，物体做______运动</w:t>
      </w:r>
      <m:oMath>
        <m:r>
          <w:rPr>
            <w:rFonts w:ascii="Cambria Math" w:hAnsi="Cambria Math"/>
          </w:rPr>
          <m:t>(</m:t>
        </m:r>
      </m:oMath>
      <w:r>
        <w:rPr>
          <w:rFonts w:ascii="宋体" w:cs="宋体"/>
          <w:kern w:val="0"/>
          <w:szCs w:val="21"/>
        </w:rPr>
        <w:t>选填：匀速</w:t>
      </w:r>
      <w:r>
        <w:rPr>
          <w:rFonts w:eastAsia="Times New Roman" w:hAnsi="Times New Roman"/>
          <w:kern w:val="0"/>
          <w:szCs w:val="21"/>
        </w:rPr>
        <w:t>/</w:t>
      </w:r>
      <w:r>
        <w:rPr>
          <w:rFonts w:ascii="宋体" w:cs="宋体"/>
          <w:kern w:val="0"/>
          <w:szCs w:val="21"/>
        </w:rPr>
        <w:t>变速</w:t>
      </w:r>
      <m:oMath>
        <m:r>
          <w:rPr>
            <w:rFonts w:ascii="Cambria Math" w:hAnsi="Cambria Math"/>
          </w:rPr>
          <m:t>)</m:t>
        </m:r>
      </m:oMath>
      <w:r>
        <w:rPr>
          <w:rFonts w:ascii="宋体" w:cs="宋体"/>
          <w:kern w:val="0"/>
          <w:szCs w:val="21"/>
        </w:rPr>
        <w:t>，在</w:t>
      </w:r>
      <w:r>
        <w:rPr>
          <w:rFonts w:eastAsia="Times New Roman" w:hAnsi="Times New Roman"/>
          <w:i/>
          <w:iCs/>
          <w:kern w:val="0"/>
          <w:szCs w:val="21"/>
        </w:rPr>
        <w:t>AB</w:t>
      </w:r>
      <w:r>
        <w:rPr>
          <w:rFonts w:ascii="宋体" w:cs="宋体"/>
          <w:kern w:val="0"/>
          <w:szCs w:val="21"/>
        </w:rPr>
        <w:t>段的路程为______</w:t>
      </w:r>
      <w:r>
        <w:rPr>
          <w:rFonts w:eastAsia="Times New Roman" w:hAnsi="Times New Roman"/>
          <w:i/>
          <w:iCs/>
          <w:kern w:val="0"/>
          <w:szCs w:val="21"/>
        </w:rPr>
        <w:t xml:space="preserve"> cm</w:t>
      </w:r>
      <w:r>
        <w:rPr>
          <w:rFonts w:ascii="宋体" w:cs="宋体"/>
          <w:kern w:val="0"/>
          <w:szCs w:val="21"/>
        </w:rPr>
        <w:t>，平均速度为______</w:t>
      </w:r>
      <m:oMath>
        <m:r>
          <w:rPr>
            <w:rFonts w:ascii="Cambria Math" w:hAnsi="Cambria Math"/>
          </w:rPr>
          <m:t>m/s</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EF3CACC" wp14:editId="19B7D72B">
            <wp:extent cx="3876675" cy="7524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876675" cy="752475"/>
                    </a:xfrm>
                    <a:prstGeom prst="rect">
                      <a:avLst/>
                    </a:prstGeom>
                    <a:noFill/>
                    <a:ln>
                      <a:noFill/>
                    </a:ln>
                  </pic:spPr>
                </pic:pic>
              </a:graphicData>
            </a:graphic>
          </wp:inline>
        </w:drawing>
      </w:r>
      <w:bookmarkEnd w:id="16"/>
    </w:p>
    <w:p w14:paraId="1F0D790D"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8c2901b0-8e4d-4bb3-815b-a5a304b84bb2"/>
      <w:r>
        <w:rPr>
          <w:rFonts w:ascii="宋体" w:cs="宋体"/>
          <w:kern w:val="0"/>
          <w:szCs w:val="21"/>
        </w:rPr>
        <w:t>笛子是我国古代非常普及的乐器，吹奏笛子时发出的声音是空气柱______产生的，用手按住不同的孔，是为了改变声音的______。</w:t>
      </w:r>
      <w:bookmarkEnd w:id="17"/>
    </w:p>
    <w:p w14:paraId="62E9B02D"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bd4dd4e1-b9fa-464a-a4eb-3d969f242cce"/>
      <w:r>
        <w:rPr>
          <w:rFonts w:ascii="宋体" w:cs="宋体"/>
          <w:kern w:val="0"/>
          <w:szCs w:val="21"/>
        </w:rPr>
        <w:t>超声波测速仪是有效地监控汽车行驶速度的仪器，其工作原理如图所示，当小汽车进入监控区域时，测速仪向汽车发出超声波，超声波</w:t>
      </w:r>
      <w:proofErr w:type="gramStart"/>
      <w:r>
        <w:rPr>
          <w:rFonts w:ascii="宋体" w:cs="宋体"/>
          <w:kern w:val="0"/>
          <w:szCs w:val="21"/>
        </w:rPr>
        <w:t>经汽车</w:t>
      </w:r>
      <w:proofErr w:type="gramEnd"/>
      <w:r>
        <w:rPr>
          <w:rFonts w:ascii="宋体" w:cs="宋体"/>
          <w:kern w:val="0"/>
          <w:szCs w:val="21"/>
        </w:rPr>
        <w:t>反射后又被测速仪接收。已知测速仪每隔</w:t>
      </w:r>
      <m:oMath>
        <m:r>
          <w:rPr>
            <w:rFonts w:ascii="Cambria Math" w:hAnsi="Cambria Math"/>
          </w:rPr>
          <m:t>2.6s</m:t>
        </m:r>
      </m:oMath>
      <w:r>
        <w:rPr>
          <w:rFonts w:ascii="宋体" w:cs="宋体"/>
          <w:kern w:val="0"/>
          <w:szCs w:val="21"/>
        </w:rPr>
        <w:t>发出一次信号，当一辆匀速行驶的小汽车进入测控区时，测速仪第一次从发出信号到接收到信号整个过程用时</w:t>
      </w:r>
      <m:oMath>
        <m:r>
          <w:rPr>
            <w:rFonts w:ascii="Cambria Math" w:hAnsi="Cambria Math"/>
          </w:rPr>
          <m:t>0.6s</m:t>
        </m:r>
      </m:oMath>
      <w:r>
        <w:rPr>
          <w:rFonts w:ascii="宋体" w:cs="宋体"/>
          <w:kern w:val="0"/>
          <w:szCs w:val="21"/>
        </w:rPr>
        <w:t>，第二从发出信号到接收到信号整个过程用时</w:t>
      </w:r>
      <m:oMath>
        <m:r>
          <w:rPr>
            <w:rFonts w:ascii="Cambria Math" w:hAnsi="Cambria Math"/>
          </w:rPr>
          <m:t>0.4s</m:t>
        </m:r>
      </m:oMath>
      <w:r>
        <w:rPr>
          <w:rFonts w:ascii="宋体" w:cs="宋体"/>
          <w:kern w:val="0"/>
          <w:szCs w:val="21"/>
        </w:rPr>
        <w:t>。已知超声波的传播速度为</w:t>
      </w:r>
      <m:oMath>
        <m:r>
          <w:rPr>
            <w:rFonts w:ascii="Cambria Math" w:hAnsi="Cambria Math"/>
          </w:rPr>
          <m:t>340m/s</m:t>
        </m:r>
      </m:oMath>
      <w:r>
        <w:rPr>
          <w:rFonts w:ascii="宋体" w:cs="宋体"/>
          <w:kern w:val="0"/>
          <w:szCs w:val="21"/>
        </w:rPr>
        <w:t>。则：当汽车第一次反射信号时距测速仪有______</w:t>
      </w:r>
      <w:r>
        <w:rPr>
          <w:rFonts w:eastAsia="Times New Roman" w:hAnsi="Times New Roman"/>
          <w:i/>
          <w:iCs/>
          <w:kern w:val="0"/>
          <w:szCs w:val="21"/>
        </w:rPr>
        <w:t xml:space="preserve"> m</w:t>
      </w:r>
      <w:r>
        <w:rPr>
          <w:rFonts w:ascii="宋体" w:cs="宋体"/>
          <w:kern w:val="0"/>
          <w:szCs w:val="21"/>
        </w:rPr>
        <w:t>，这辆小汽车的速度为______</w:t>
      </w:r>
      <m:oMath>
        <m:r>
          <w:rPr>
            <w:rFonts w:ascii="Cambria Math" w:hAnsi="Cambria Math"/>
          </w:rPr>
          <m:t>m/s</m:t>
        </m:r>
      </m:oMath>
      <w:r>
        <w:rPr>
          <w:rFonts w:ascii="宋体" w:cs="宋体"/>
          <w:kern w:val="0"/>
          <w:szCs w:val="21"/>
        </w:rPr>
        <w:t>。</w:t>
      </w:r>
      <w:bookmarkEnd w:id="18"/>
    </w:p>
    <w:tbl>
      <w:tblPr>
        <w:tblW w:w="0" w:type="auto"/>
        <w:jc w:val="center"/>
        <w:tblLook w:val="04A0" w:firstRow="1" w:lastRow="0" w:firstColumn="1" w:lastColumn="0" w:noHBand="0" w:noVBand="1"/>
      </w:tblPr>
      <w:tblGrid>
        <w:gridCol w:w="4581"/>
      </w:tblGrid>
      <w:tr w:rsidR="000C61D0" w14:paraId="5DE4E04D" w14:textId="77777777">
        <w:trPr>
          <w:cantSplit/>
          <w:trHeight w:val="900"/>
          <w:jc w:val="center"/>
        </w:trPr>
        <w:tc>
          <w:tcPr>
            <w:tcW w:w="4365" w:type="dxa"/>
          </w:tcPr>
          <w:p w14:paraId="3A18A0F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3CC64531" wp14:editId="1D5947F6">
                  <wp:simplePos x="0" y="0"/>
                  <wp:positionH relativeFrom="column">
                    <wp:align>center</wp:align>
                  </wp:positionH>
                  <wp:positionV relativeFrom="line">
                    <wp:posOffset>0</wp:posOffset>
                  </wp:positionV>
                  <wp:extent cx="2771775" cy="5715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71775" cy="571500"/>
                          </a:xfrm>
                          <a:prstGeom prst="rect">
                            <a:avLst/>
                          </a:prstGeom>
                          <a:noFill/>
                          <a:ln>
                            <a:noFill/>
                          </a:ln>
                        </pic:spPr>
                      </pic:pic>
                    </a:graphicData>
                  </a:graphic>
                </wp:anchor>
              </w:drawing>
            </w:r>
          </w:p>
        </w:tc>
      </w:tr>
    </w:tbl>
    <w:p w14:paraId="307DD45F"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664917A7" w14:textId="77777777" w:rsidR="00BC4DC9" w:rsidRDefault="00000000">
      <w:pPr>
        <w:spacing w:line="360" w:lineRule="auto"/>
        <w:textAlignment w:val="center"/>
        <w:rPr>
          <w:rFonts w:hint="eastAsia"/>
        </w:rPr>
      </w:pPr>
      <w:r>
        <w:rPr>
          <w:rFonts w:eastAsia="Times New Roman" w:hAnsi="Times New Roman"/>
          <w:kern w:val="0"/>
          <w:szCs w:val="21"/>
        </w:rPr>
        <w:lastRenderedPageBreak/>
        <w:t>20</w:t>
      </w:r>
      <w:r>
        <w:rPr>
          <w:rFonts w:ascii="宋体" w:cs="宋体"/>
          <w:kern w:val="0"/>
          <w:szCs w:val="21"/>
        </w:rPr>
        <w:t>.</w:t>
      </w:r>
      <w:bookmarkStart w:id="19" w:name="804b8f6d-04e3-4f08-8bf0-476c7ec1947f"/>
      <w:r>
        <w:rPr>
          <w:rFonts w:ascii="宋体" w:cs="宋体"/>
          <w:kern w:val="0"/>
          <w:szCs w:val="21"/>
        </w:rPr>
        <w:t>如图所示的是</w:t>
      </w:r>
      <w:proofErr w:type="gramStart"/>
      <w:r>
        <w:rPr>
          <w:rFonts w:ascii="宋体" w:cs="宋体"/>
          <w:kern w:val="0"/>
          <w:szCs w:val="21"/>
        </w:rPr>
        <w:t>探究声现象</w:t>
      </w:r>
      <w:proofErr w:type="gramEnd"/>
      <w:r>
        <w:rPr>
          <w:rFonts w:ascii="宋体" w:cs="宋体"/>
          <w:kern w:val="0"/>
          <w:szCs w:val="21"/>
        </w:rPr>
        <w:t>的四个实验情景，请回答下列问题：</w:t>
      </w:r>
      <w:r>
        <w:rPr>
          <w:rFonts w:ascii="宋体" w:cs="宋体"/>
          <w:kern w:val="0"/>
          <w:szCs w:val="21"/>
        </w:rPr>
        <w:br/>
      </w:r>
      <w:r>
        <w:rPr>
          <w:rFonts w:eastAsia="Times New Roman" w:hAnsi="Times New Roman"/>
          <w:noProof/>
          <w:kern w:val="0"/>
          <w:sz w:val="24"/>
          <w:szCs w:val="24"/>
        </w:rPr>
        <w:drawing>
          <wp:inline distT="0" distB="0" distL="0" distR="0" wp14:anchorId="052A7612" wp14:editId="490051E0">
            <wp:extent cx="3438525" cy="27146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438525" cy="27146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如图甲所示，会看到乒乓球被弹开，这个现象说明______，如果加大力度敲击音叉，发现乒乓球被弹得越远，听到的声音的响度也越大，则说明______。</w:t>
      </w:r>
      <w:r>
        <w:rPr>
          <w:rFonts w:ascii="宋体" w:cs="宋体"/>
          <w:kern w:val="0"/>
          <w:szCs w:val="21"/>
        </w:rPr>
        <w:br/>
      </w:r>
      <m:oMath>
        <m:r>
          <w:rPr>
            <w:rFonts w:ascii="Cambria Math" w:hAnsi="Cambria Math"/>
          </w:rPr>
          <m:t>(2)</m:t>
        </m:r>
      </m:oMath>
      <w:r>
        <w:rPr>
          <w:rFonts w:ascii="宋体" w:cs="宋体"/>
          <w:kern w:val="0"/>
          <w:szCs w:val="21"/>
        </w:rPr>
        <w:t>如图乙所示，若把实验移到月球上去做，______看到乒乓球被弹起。</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如图丙所示，将一把钢尺紧按在桌面上，第一次钢尺伸出桌边短一些，第二次钢尺伸出桌边长一些，听它振动发出的声音，两次拨动钢尺的力大小相等。比较两种情况下第______次钢尺振动得快，它的音调______</w:t>
      </w:r>
      <m:oMath>
        <m:r>
          <w:rPr>
            <w:rFonts w:ascii="Cambria Math" w:hAnsi="Cambria Math"/>
          </w:rPr>
          <m:t>(</m:t>
        </m:r>
      </m:oMath>
      <w:r>
        <w:rPr>
          <w:rFonts w:ascii="宋体" w:cs="宋体"/>
          <w:kern w:val="0"/>
          <w:szCs w:val="21"/>
        </w:rPr>
        <w:t>选填“高”或“低”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w:t>
      </w:r>
      <w:proofErr w:type="gramStart"/>
      <w:r>
        <w:rPr>
          <w:rFonts w:ascii="宋体" w:cs="宋体"/>
          <w:kern w:val="0"/>
          <w:szCs w:val="21"/>
        </w:rPr>
        <w:t>图丁</w:t>
      </w:r>
      <w:proofErr w:type="gramEnd"/>
      <w:r>
        <w:rPr>
          <w:rFonts w:ascii="宋体" w:cs="宋体"/>
          <w:kern w:val="0"/>
          <w:szCs w:val="21"/>
        </w:rPr>
        <w:t>所示，将正在发声的小电铃放在连通于抽气机的密闭玻璃罩内，在用抽气机把玻璃罩内的空气逐渐抽出的过程中，听到声音逐渐______，此实验现象说明声音的传播需要______。</w:t>
      </w:r>
      <w:bookmarkEnd w:id="19"/>
    </w:p>
    <w:p w14:paraId="1D1D4506"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6e4e3eb7-5d87-49a4-82da-399b17025104"/>
      <w:r>
        <w:rPr>
          <w:rFonts w:ascii="宋体" w:cs="宋体"/>
          <w:kern w:val="0"/>
          <w:szCs w:val="21"/>
        </w:rPr>
        <w:t>如图所示，让小车从斜面的</w:t>
      </w:r>
      <w:r>
        <w:rPr>
          <w:rFonts w:eastAsia="Times New Roman" w:hAnsi="Times New Roman"/>
          <w:i/>
          <w:iCs/>
          <w:kern w:val="0"/>
          <w:szCs w:val="21"/>
        </w:rPr>
        <w:t>A</w:t>
      </w:r>
      <w:r>
        <w:rPr>
          <w:rFonts w:ascii="宋体" w:cs="宋体"/>
          <w:kern w:val="0"/>
          <w:szCs w:val="21"/>
        </w:rPr>
        <w:t>点由静止开始下滑，分别测出小车到达</w:t>
      </w:r>
      <w:r>
        <w:rPr>
          <w:rFonts w:eastAsia="Times New Roman" w:hAnsi="Times New Roman"/>
          <w:i/>
          <w:iCs/>
          <w:kern w:val="0"/>
          <w:szCs w:val="21"/>
        </w:rPr>
        <w:t>B</w:t>
      </w:r>
      <w:r>
        <w:rPr>
          <w:rFonts w:ascii="宋体" w:cs="宋体"/>
          <w:kern w:val="0"/>
          <w:szCs w:val="21"/>
        </w:rPr>
        <w:t>点和</w:t>
      </w:r>
      <w:r>
        <w:rPr>
          <w:rFonts w:eastAsia="Times New Roman" w:hAnsi="Times New Roman"/>
          <w:i/>
          <w:iCs/>
          <w:kern w:val="0"/>
          <w:szCs w:val="21"/>
        </w:rPr>
        <w:t>C</w:t>
      </w:r>
      <w:r>
        <w:rPr>
          <w:rFonts w:ascii="宋体" w:cs="宋体"/>
          <w:kern w:val="0"/>
          <w:szCs w:val="21"/>
        </w:rPr>
        <w:t>点的时间。</w:t>
      </w:r>
      <w:r>
        <w:rPr>
          <w:rFonts w:ascii="宋体" w:cs="宋体"/>
          <w:kern w:val="0"/>
          <w:szCs w:val="21"/>
        </w:rPr>
        <w:br/>
      </w:r>
      <m:oMath>
        <m:r>
          <w:rPr>
            <w:rFonts w:ascii="Cambria Math" w:hAnsi="Cambria Math"/>
          </w:rPr>
          <m:t>(1)</m:t>
        </m:r>
      </m:oMath>
      <w:r>
        <w:rPr>
          <w:rFonts w:ascii="宋体" w:cs="宋体"/>
          <w:kern w:val="0"/>
          <w:szCs w:val="21"/>
        </w:rPr>
        <w:t>该实验过程中，为了方便计时，应使斜面坡度较______</w:t>
      </w:r>
      <m:oMath>
        <m:r>
          <w:rPr>
            <w:rFonts w:ascii="Cambria Math" w:hAnsi="Cambria Math"/>
          </w:rPr>
          <m:t>(</m:t>
        </m:r>
      </m:oMath>
      <w:r>
        <w:rPr>
          <w:rFonts w:ascii="宋体" w:cs="宋体"/>
          <w:kern w:val="0"/>
          <w:szCs w:val="21"/>
        </w:rPr>
        <w:t>填“大”或“小”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小车通过</w:t>
      </w:r>
      <w:r>
        <w:rPr>
          <w:rFonts w:eastAsia="Times New Roman" w:hAnsi="Times New Roman"/>
          <w:i/>
          <w:iCs/>
          <w:kern w:val="0"/>
          <w:szCs w:val="21"/>
        </w:rPr>
        <w:t>AB</w:t>
      </w:r>
      <w:r>
        <w:rPr>
          <w:rFonts w:ascii="宋体" w:cs="宋体"/>
          <w:kern w:val="0"/>
          <w:szCs w:val="21"/>
        </w:rPr>
        <w:t>段时测得时间</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=1.6s</m:t>
        </m:r>
      </m:oMath>
      <w:r>
        <w:rPr>
          <w:rFonts w:ascii="宋体" w:cs="宋体"/>
          <w:kern w:val="0"/>
          <w:szCs w:val="21"/>
        </w:rPr>
        <w:t>，则</w:t>
      </w:r>
      <w:r>
        <w:rPr>
          <w:rFonts w:eastAsia="Times New Roman" w:hAnsi="Times New Roman"/>
          <w:i/>
          <w:iCs/>
          <w:kern w:val="0"/>
          <w:szCs w:val="21"/>
        </w:rPr>
        <w:t>AB</w:t>
      </w:r>
      <w:r>
        <w:rPr>
          <w:rFonts w:ascii="宋体" w:cs="宋体"/>
          <w:kern w:val="0"/>
          <w:szCs w:val="21"/>
        </w:rPr>
        <w:t>段的平均速度</w:t>
      </w:r>
      <m:oMath>
        <m:sSub>
          <m:sSubPr>
            <m:ctrlPr>
              <w:rPr>
                <w:rFonts w:ascii="Cambria Math" w:hAnsi="Cambria Math"/>
              </w:rPr>
            </m:ctrlPr>
          </m:sSubPr>
          <m:e>
            <m:r>
              <w:rPr>
                <w:rFonts w:ascii="Cambria Math" w:hAnsi="Cambria Math"/>
              </w:rPr>
              <m:t>v</m:t>
            </m:r>
          </m:e>
          <m:sub>
            <m:r>
              <w:rPr>
                <w:rFonts w:ascii="Cambria Math" w:hAnsi="Cambria Math"/>
              </w:rPr>
              <m:t>AB</m:t>
            </m:r>
          </m:sub>
        </m:sSub>
        <m:r>
          <w:rPr>
            <w:rFonts w:ascii="Cambria Math" w:hAnsi="Cambria Math"/>
          </w:rPr>
          <m:t>=</m:t>
        </m:r>
      </m:oMath>
      <w:r>
        <w:rPr>
          <w:rFonts w:ascii="宋体" w:cs="宋体"/>
          <w:kern w:val="0"/>
          <w:szCs w:val="21"/>
        </w:rPr>
        <w:t>______</w:t>
      </w:r>
      <m:oMath>
        <m:r>
          <w:rPr>
            <w:rFonts w:ascii="Cambria Math" w:hAnsi="Cambria Math"/>
          </w:rPr>
          <m:t>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根据你的实验，你认为小车由静止释放，小车通过上半程的平均速度______</w:t>
      </w:r>
      <m:oMath>
        <m:r>
          <w:rPr>
            <w:rFonts w:ascii="Cambria Math" w:hAnsi="Cambria Math"/>
          </w:rPr>
          <m:t>(</m:t>
        </m:r>
      </m:oMath>
      <w:r>
        <w:rPr>
          <w:rFonts w:ascii="宋体" w:cs="宋体"/>
          <w:kern w:val="0"/>
          <w:szCs w:val="21"/>
        </w:rPr>
        <w:t>选填“大于”、“等于”或“小于”</w:t>
      </w:r>
      <m:oMath>
        <m:r>
          <w:rPr>
            <w:rFonts w:ascii="Cambria Math" w:hAnsi="Cambria Math"/>
          </w:rPr>
          <m:t>)</m:t>
        </m:r>
      </m:oMath>
      <w:r>
        <w:rPr>
          <w:rFonts w:ascii="宋体" w:cs="宋体"/>
          <w:kern w:val="0"/>
          <w:szCs w:val="21"/>
        </w:rPr>
        <w:t>小车通过全程的平均速度。</w:t>
      </w:r>
      <w:bookmarkEnd w:id="20"/>
    </w:p>
    <w:tbl>
      <w:tblPr>
        <w:tblW w:w="0" w:type="auto"/>
        <w:jc w:val="center"/>
        <w:tblLook w:val="04A0" w:firstRow="1" w:lastRow="0" w:firstColumn="1" w:lastColumn="0" w:noHBand="0" w:noVBand="1"/>
      </w:tblPr>
      <w:tblGrid>
        <w:gridCol w:w="5241"/>
      </w:tblGrid>
      <w:tr w:rsidR="000C61D0" w14:paraId="6BA3C80E" w14:textId="77777777">
        <w:trPr>
          <w:cantSplit/>
          <w:trHeight w:val="2055"/>
          <w:jc w:val="center"/>
        </w:trPr>
        <w:tc>
          <w:tcPr>
            <w:tcW w:w="5025" w:type="dxa"/>
          </w:tcPr>
          <w:p w14:paraId="06EDCB7A"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5408" behindDoc="0" locked="0" layoutInCell="1" allowOverlap="0" wp14:anchorId="2C51E734" wp14:editId="5D1F6DC9">
                  <wp:simplePos x="0" y="0"/>
                  <wp:positionH relativeFrom="column">
                    <wp:align>center</wp:align>
                  </wp:positionH>
                  <wp:positionV relativeFrom="line">
                    <wp:posOffset>0</wp:posOffset>
                  </wp:positionV>
                  <wp:extent cx="3190875" cy="13049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190875" cy="1304925"/>
                          </a:xfrm>
                          <a:prstGeom prst="rect">
                            <a:avLst/>
                          </a:prstGeom>
                          <a:noFill/>
                          <a:ln>
                            <a:noFill/>
                          </a:ln>
                        </pic:spPr>
                      </pic:pic>
                    </a:graphicData>
                  </a:graphic>
                </wp:anchor>
              </w:drawing>
            </w:r>
          </w:p>
        </w:tc>
      </w:tr>
    </w:tbl>
    <w:p w14:paraId="053EBEE5" w14:textId="77777777" w:rsidR="00BC4DC9" w:rsidRDefault="00000000">
      <w:pPr>
        <w:spacing w:line="360" w:lineRule="auto"/>
        <w:rPr>
          <w:rFonts w:hint="eastAsia"/>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532E09C4" w14:textId="77777777" w:rsidR="00BC4DC9" w:rsidRDefault="00000000">
      <w:pPr>
        <w:spacing w:line="360" w:lineRule="auto"/>
        <w:rPr>
          <w:rFonts w:hint="eastAsia"/>
        </w:rPr>
      </w:pPr>
      <w:r>
        <w:rPr>
          <w:rFonts w:eastAsia="Times New Roman" w:hAnsi="Times New Roman"/>
          <w:kern w:val="0"/>
          <w:szCs w:val="21"/>
        </w:rPr>
        <w:lastRenderedPageBreak/>
        <w:t>22</w:t>
      </w:r>
      <w:r>
        <w:rPr>
          <w:rFonts w:ascii="宋体" w:cs="宋体"/>
          <w:kern w:val="0"/>
          <w:szCs w:val="21"/>
        </w:rPr>
        <w:t>.</w:t>
      </w:r>
      <w:bookmarkStart w:id="21" w:name="019d5814-d214-4741-836d-4690dedb3b84"/>
      <w:r>
        <w:rPr>
          <w:rFonts w:ascii="宋体" w:cs="宋体"/>
          <w:kern w:val="0"/>
          <w:szCs w:val="21"/>
        </w:rPr>
        <w:t>一辆小汽车在平直公路上以</w:t>
      </w:r>
      <m:oMath>
        <m:r>
          <w:rPr>
            <w:rFonts w:ascii="Cambria Math" w:hAnsi="Cambria Math"/>
          </w:rPr>
          <m:t>30m/s</m:t>
        </m:r>
      </m:oMath>
      <w:r>
        <w:rPr>
          <w:rFonts w:ascii="宋体" w:cs="宋体"/>
          <w:kern w:val="0"/>
          <w:szCs w:val="21"/>
        </w:rPr>
        <w:t>的速度匀速行驶，司机突然发现前方有紧急情况以后，过了</w:t>
      </w:r>
      <m:oMath>
        <m:r>
          <w:rPr>
            <w:rFonts w:ascii="Cambria Math" w:hAnsi="Cambria Math"/>
          </w:rPr>
          <m:t>0.6s</m:t>
        </m:r>
      </m:oMath>
      <w:r>
        <w:rPr>
          <w:rFonts w:ascii="宋体" w:cs="宋体"/>
          <w:kern w:val="0"/>
          <w:szCs w:val="21"/>
        </w:rPr>
        <w:t>开始刹车</w:t>
      </w:r>
      <m:oMath>
        <m:r>
          <w:rPr>
            <w:rFonts w:ascii="Cambria Math" w:hAnsi="Cambria Math"/>
          </w:rPr>
          <m:t>(</m:t>
        </m:r>
      </m:oMath>
      <w:r>
        <w:rPr>
          <w:rFonts w:ascii="宋体" w:cs="宋体"/>
          <w:kern w:val="0"/>
          <w:szCs w:val="21"/>
        </w:rPr>
        <w:t>这</w:t>
      </w:r>
      <m:oMath>
        <m:r>
          <w:rPr>
            <w:rFonts w:ascii="Cambria Math" w:hAnsi="Cambria Math"/>
          </w:rPr>
          <m:t>0.6s</m:t>
        </m:r>
      </m:oMath>
      <w:r>
        <w:rPr>
          <w:rFonts w:ascii="宋体" w:cs="宋体"/>
          <w:kern w:val="0"/>
          <w:szCs w:val="21"/>
        </w:rPr>
        <w:t>称为反应时间</w:t>
      </w:r>
      <m:oMath>
        <m:r>
          <w:rPr>
            <w:rFonts w:ascii="Cambria Math" w:hAnsi="Cambria Math"/>
          </w:rPr>
          <m:t>)</m:t>
        </m:r>
      </m:oMath>
      <w:r>
        <w:rPr>
          <w:rFonts w:ascii="宋体" w:cs="宋体"/>
          <w:kern w:val="0"/>
          <w:szCs w:val="21"/>
        </w:rPr>
        <w:t>，刹车后又经过</w:t>
      </w:r>
      <m:oMath>
        <m:r>
          <w:rPr>
            <w:rFonts w:ascii="Cambria Math" w:hAnsi="Cambria Math"/>
          </w:rPr>
          <m:t>4.4s</m:t>
        </m:r>
      </m:oMath>
      <w:r>
        <w:rPr>
          <w:rFonts w:ascii="宋体" w:cs="宋体"/>
          <w:kern w:val="0"/>
          <w:szCs w:val="21"/>
        </w:rPr>
        <w:t>滑行</w:t>
      </w:r>
      <w:r>
        <w:rPr>
          <w:rFonts w:eastAsia="Times New Roman" w:hAnsi="Times New Roman"/>
          <w:kern w:val="0"/>
          <w:szCs w:val="21"/>
        </w:rPr>
        <w:t>42</w:t>
      </w:r>
      <w:r>
        <w:rPr>
          <w:rFonts w:eastAsia="Times New Roman" w:hAnsi="Times New Roman"/>
          <w:i/>
          <w:iCs/>
          <w:kern w:val="0"/>
          <w:szCs w:val="21"/>
        </w:rPr>
        <w:t>m</w:t>
      </w:r>
      <w:r>
        <w:rPr>
          <w:rFonts w:ascii="宋体" w:cs="宋体"/>
          <w:kern w:val="0"/>
          <w:szCs w:val="21"/>
        </w:rPr>
        <w:t>，车停止，求：</w:t>
      </w:r>
      <w:r>
        <w:rPr>
          <w:rFonts w:ascii="宋体" w:cs="宋体"/>
          <w:kern w:val="0"/>
          <w:szCs w:val="21"/>
        </w:rPr>
        <w:br/>
      </w:r>
      <m:oMath>
        <m:r>
          <w:rPr>
            <w:rFonts w:ascii="Cambria Math" w:hAnsi="Cambria Math"/>
          </w:rPr>
          <m:t>(1)</m:t>
        </m:r>
      </m:oMath>
      <w:r>
        <w:rPr>
          <w:rFonts w:ascii="宋体" w:cs="宋体"/>
          <w:kern w:val="0"/>
          <w:szCs w:val="21"/>
        </w:rPr>
        <w:t>在司机的反应时间内，车前进的距离；</w:t>
      </w:r>
      <w:r>
        <w:rPr>
          <w:rFonts w:ascii="宋体" w:cs="宋体"/>
          <w:kern w:val="0"/>
          <w:szCs w:val="21"/>
        </w:rPr>
        <w:br/>
      </w:r>
      <m:oMath>
        <m:r>
          <w:rPr>
            <w:rFonts w:ascii="Cambria Math" w:hAnsi="Cambria Math"/>
          </w:rPr>
          <m:t>(2)</m:t>
        </m:r>
      </m:oMath>
      <w:r>
        <w:rPr>
          <w:rFonts w:ascii="宋体" w:cs="宋体"/>
          <w:kern w:val="0"/>
          <w:szCs w:val="21"/>
        </w:rPr>
        <w:t>从发现情况到车停止，车的平均速度。</w:t>
      </w:r>
      <w:bookmarkEnd w:id="21"/>
    </w:p>
    <w:p w14:paraId="28399559" w14:textId="77777777" w:rsidR="00BC4DC9" w:rsidRDefault="00000000">
      <w:pPr>
        <w:spacing w:line="360" w:lineRule="auto"/>
        <w:rPr>
          <w:rFonts w:hint="eastAsia"/>
        </w:rPr>
      </w:pPr>
      <w:r>
        <w:rPr>
          <w:rFonts w:eastAsia="Times New Roman" w:hAnsi="Times New Roman"/>
          <w:kern w:val="0"/>
          <w:szCs w:val="21"/>
        </w:rPr>
        <w:t>23</w:t>
      </w:r>
      <w:r>
        <w:rPr>
          <w:rFonts w:ascii="宋体" w:cs="宋体"/>
          <w:kern w:val="0"/>
          <w:szCs w:val="21"/>
        </w:rPr>
        <w:t>.</w:t>
      </w:r>
      <w:bookmarkStart w:id="22" w:name="a8f4b553-1622-458a-806c-f60fac4132b8"/>
      <w:r>
        <w:rPr>
          <w:rFonts w:ascii="宋体" w:cs="宋体"/>
          <w:kern w:val="0"/>
          <w:szCs w:val="21"/>
        </w:rPr>
        <w:t>国庆期间，小王一家自驾去秦岭游玩，在一段平直的路面上，爸爸开车正匀速远离一座高山，鸣笛</w:t>
      </w:r>
      <w:r>
        <w:rPr>
          <w:rFonts w:eastAsia="Times New Roman" w:hAnsi="Times New Roman"/>
          <w:kern w:val="0"/>
          <w:szCs w:val="21"/>
        </w:rPr>
        <w:t>3</w:t>
      </w:r>
      <w:r>
        <w:rPr>
          <w:rFonts w:eastAsia="Times New Roman" w:hAnsi="Times New Roman"/>
          <w:i/>
          <w:iCs/>
          <w:kern w:val="0"/>
          <w:szCs w:val="21"/>
        </w:rPr>
        <w:t>s</w:t>
      </w:r>
      <w:r>
        <w:rPr>
          <w:rFonts w:ascii="宋体" w:cs="宋体"/>
          <w:kern w:val="0"/>
          <w:szCs w:val="21"/>
        </w:rPr>
        <w:t>后听到回声，若当时汽车行驶时的速度是</w:t>
      </w:r>
      <m:oMath>
        <m:r>
          <w:rPr>
            <w:rFonts w:ascii="Cambria Math" w:hAnsi="Cambria Math"/>
          </w:rPr>
          <m:t>24m/s</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从鸣笛到听到回声，车行驶了多远？</w:t>
      </w:r>
      <w:r>
        <w:rPr>
          <w:rFonts w:ascii="宋体" w:cs="宋体"/>
          <w:kern w:val="0"/>
          <w:szCs w:val="21"/>
        </w:rPr>
        <w:br/>
      </w:r>
      <m:oMath>
        <m:r>
          <w:rPr>
            <w:rFonts w:ascii="Cambria Math" w:hAnsi="Cambria Math"/>
          </w:rPr>
          <m:t>(2)</m:t>
        </m:r>
      </m:oMath>
      <w:r>
        <w:rPr>
          <w:rFonts w:ascii="宋体" w:cs="宋体"/>
          <w:kern w:val="0"/>
          <w:szCs w:val="21"/>
        </w:rPr>
        <w:t>声音传播的路程是多少？</w:t>
      </w:r>
      <w:r>
        <w:rPr>
          <w:rFonts w:ascii="宋体" w:cs="宋体"/>
          <w:kern w:val="0"/>
          <w:szCs w:val="21"/>
        </w:rPr>
        <w:br/>
      </w:r>
      <m:oMath>
        <m:r>
          <w:rPr>
            <w:rFonts w:ascii="Cambria Math" w:hAnsi="Cambria Math"/>
          </w:rPr>
          <m:t>(3)</m:t>
        </m:r>
      </m:oMath>
      <w:r>
        <w:rPr>
          <w:rFonts w:ascii="宋体" w:cs="宋体"/>
          <w:kern w:val="0"/>
          <w:szCs w:val="21"/>
        </w:rPr>
        <w:t>听到回声时，车离高山多远？</w:t>
      </w:r>
      <w:bookmarkEnd w:id="22"/>
    </w:p>
    <w:p w14:paraId="44233573" w14:textId="77777777" w:rsidR="00BC4DC9" w:rsidRDefault="00000000">
      <w:pPr>
        <w:spacing w:line="360" w:lineRule="auto"/>
        <w:rPr>
          <w:rFonts w:hint="eastAsia"/>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10</w:t>
      </w:r>
      <w:r>
        <w:rPr>
          <w:rFonts w:ascii="黑体" w:eastAsia="黑体" w:hAnsi="黑体" w:cs="黑体"/>
        </w:rPr>
        <w:t>分。</w:t>
      </w:r>
    </w:p>
    <w:p w14:paraId="15C64682"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fe498c35-d9a6-4c35-b6be-0596369c3506"/>
      <w:r>
        <w:rPr>
          <w:rFonts w:ascii="宋体" w:cs="宋体"/>
          <w:kern w:val="0"/>
          <w:szCs w:val="21"/>
        </w:rPr>
        <w:t>如图是选自物体课本中的“想想议议”，请认真阅读并用所学物理知识解释其中的道理。</w:t>
      </w:r>
      <w:r>
        <w:rPr>
          <w:rFonts w:ascii="宋体" w:cs="宋体"/>
          <w:kern w:val="0"/>
          <w:szCs w:val="21"/>
        </w:rPr>
        <w:br/>
        <w:t>想想议议：</w:t>
      </w:r>
      <w:r>
        <w:rPr>
          <w:rFonts w:ascii="宋体" w:cs="宋体"/>
          <w:kern w:val="0"/>
          <w:szCs w:val="21"/>
        </w:rPr>
        <w:br/>
        <w:t>你也许有过这样的体验：两列火车并排停在站台上，你坐在车厢中向另一列观望，突然你觉得自己的列车开始缓缓的前进了，但是，“驶过”了旁边列车的车尾你才发现，实际上你乘坐的列车还停在站台上，而旁边的列车却向相反的方向开去了，这是怎么回事呢？</w:t>
      </w:r>
      <w:r>
        <w:rPr>
          <w:rFonts w:ascii="宋体" w:cs="宋体"/>
          <w:kern w:val="0"/>
          <w:szCs w:val="21"/>
        </w:rPr>
        <w:br/>
        <w:t>答：开始时以______</w:t>
      </w:r>
      <m:oMath>
        <m:r>
          <w:rPr>
            <w:rFonts w:ascii="Cambria Math" w:hAnsi="Cambria Math"/>
          </w:rPr>
          <m:t>(</m:t>
        </m:r>
      </m:oMath>
      <w:r>
        <w:rPr>
          <w:rFonts w:ascii="宋体" w:cs="宋体"/>
          <w:kern w:val="0"/>
          <w:szCs w:val="21"/>
        </w:rPr>
        <w:t>选填“对面列车”或“乘坐列车”</w:t>
      </w:r>
      <m:oMath>
        <m:r>
          <w:rPr>
            <w:rFonts w:ascii="Cambria Math" w:hAnsi="Cambria Math"/>
          </w:rPr>
          <m:t>)</m:t>
        </m:r>
      </m:oMath>
      <w:r>
        <w:rPr>
          <w:rFonts w:ascii="宋体" w:cs="宋体"/>
          <w:kern w:val="0"/>
          <w:szCs w:val="21"/>
        </w:rPr>
        <w:t>为参照物，对对面列车是反方向运动的，所以觉得自己乘坐的列车开始缓慢前进；后来以______为参照物，发现自己坐的列车没动；先后不同的感觉是因为“你”______造成的，这就是运动和静止的相对性。</w:t>
      </w:r>
      <w:bookmarkEnd w:id="23"/>
      <w:r>
        <w:br w:type="page"/>
      </w:r>
    </w:p>
    <w:p w14:paraId="728BB8DF" w14:textId="77777777" w:rsidR="00BC4DC9" w:rsidRDefault="00000000">
      <w:pPr>
        <w:spacing w:line="360" w:lineRule="auto"/>
        <w:jc w:val="center"/>
        <w:rPr>
          <w:rFonts w:hint="eastAsia"/>
        </w:rPr>
      </w:pPr>
      <w:r>
        <w:rPr>
          <w:rFonts w:ascii="宋体" w:cs="宋体"/>
          <w:b/>
          <w:sz w:val="32"/>
        </w:rPr>
        <w:lastRenderedPageBreak/>
        <w:t>答案和解析</w:t>
      </w:r>
    </w:p>
    <w:p w14:paraId="3DDB013E"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5CB772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答：</w:t>
      </w:r>
      <w:r>
        <w:rPr>
          <w:rFonts w:eastAsia="Times New Roman" w:hAnsi="Times New Roman"/>
          <w:i/>
          <w:iCs/>
          <w:kern w:val="0"/>
          <w:szCs w:val="21"/>
        </w:rPr>
        <w:t>A</w:t>
      </w:r>
      <w:r>
        <w:rPr>
          <w:rFonts w:ascii="宋体" w:cs="宋体"/>
          <w:kern w:val="0"/>
          <w:szCs w:val="21"/>
        </w:rPr>
        <w:t>、小“人”随着音乐起舞，说明声音可以传递能量，故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、正在发声的音叉激起水花，说明发声的物体在振动，故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、抽出空气时铃声逐渐变小，说明声音的传播需要介质，故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、正在发声的音叉将乒乓球弹开，说明发声体在振动，故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声音的传播需要介质，真空不能传声。</w:t>
      </w:r>
      <w:r>
        <w:rPr>
          <w:rFonts w:ascii="宋体" w:cs="宋体"/>
          <w:kern w:val="0"/>
          <w:szCs w:val="21"/>
        </w:rPr>
        <w:br/>
        <w:t>本题考查了声音的传播需要介质，属于基础题。</w:t>
      </w:r>
    </w:p>
    <w:p w14:paraId="39A7B00C"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11986C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看出两同学在</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末相遇，且</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内通过的路程相等，都是</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、由图可知，甲、乙在</w:t>
      </w:r>
      <m:oMath>
        <m:r>
          <w:rPr>
            <w:rFonts w:ascii="Cambria Math" w:hAnsi="Cambria Math"/>
          </w:rPr>
          <m:t>0∼10s</m:t>
        </m:r>
      </m:oMath>
      <w:r>
        <w:rPr>
          <w:rFonts w:ascii="宋体" w:cs="宋体"/>
          <w:kern w:val="0"/>
          <w:szCs w:val="21"/>
        </w:rPr>
        <w:t>内通过的路程与所用的时间成正比，表示甲、乙在</w:t>
      </w:r>
      <m:oMath>
        <m:r>
          <w:rPr>
            <w:rFonts w:ascii="Cambria Math" w:hAnsi="Cambria Math"/>
          </w:rPr>
          <m:t>0∼10s</m:t>
        </m:r>
      </m:oMath>
      <w:r>
        <w:rPr>
          <w:rFonts w:ascii="宋体" w:cs="宋体"/>
          <w:kern w:val="0"/>
          <w:szCs w:val="21"/>
        </w:rPr>
        <w:t>内做匀速直线运动，</w:t>
      </w:r>
      <w:r>
        <w:rPr>
          <w:rFonts w:ascii="宋体" w:cs="宋体"/>
          <w:kern w:val="0"/>
          <w:szCs w:val="21"/>
        </w:rPr>
        <w:br/>
        <w:t>而且在相同的时间内，甲通过的路程大于</w:t>
      </w:r>
      <w:proofErr w:type="gramStart"/>
      <w:r>
        <w:rPr>
          <w:rFonts w:ascii="宋体" w:cs="宋体"/>
          <w:kern w:val="0"/>
          <w:szCs w:val="21"/>
        </w:rPr>
        <w:t>乙通过</w:t>
      </w:r>
      <w:proofErr w:type="gramEnd"/>
      <w:r>
        <w:rPr>
          <w:rFonts w:ascii="宋体" w:cs="宋体"/>
          <w:kern w:val="0"/>
          <w:szCs w:val="21"/>
        </w:rPr>
        <w:t>的路程，由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可知，在</w:t>
      </w:r>
      <m:oMath>
        <m:r>
          <w:rPr>
            <w:rFonts w:ascii="Cambria Math" w:hAnsi="Cambria Math"/>
          </w:rPr>
          <m:t>0∼10s</m:t>
        </m:r>
      </m:oMath>
      <w:r>
        <w:rPr>
          <w:rFonts w:ascii="宋体" w:cs="宋体"/>
          <w:kern w:val="0"/>
          <w:szCs w:val="21"/>
        </w:rPr>
        <w:t>内甲的速度大于乙的速度，故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可知，在</w:t>
      </w:r>
      <m:oMath>
        <m:r>
          <w:rPr>
            <w:rFonts w:ascii="Cambria Math" w:hAnsi="Cambria Math"/>
          </w:rPr>
          <m:t>0∼10s</m:t>
        </m:r>
      </m:oMath>
      <w:r>
        <w:rPr>
          <w:rFonts w:ascii="宋体" w:cs="宋体"/>
          <w:kern w:val="0"/>
          <w:szCs w:val="21"/>
        </w:rPr>
        <w:t>，乙同学先做匀速直线运动，在</w:t>
      </w:r>
      <m:oMath>
        <m:r>
          <w:rPr>
            <w:rFonts w:ascii="Cambria Math" w:hAnsi="Cambria Math"/>
          </w:rPr>
          <m:t>10∼20s</m:t>
        </m:r>
      </m:oMath>
      <w:r>
        <w:rPr>
          <w:rFonts w:ascii="宋体" w:cs="宋体"/>
          <w:kern w:val="0"/>
          <w:szCs w:val="21"/>
        </w:rPr>
        <w:t>，乙同学静止，在</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以后又做匀速直线运动，故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可知，在</w:t>
      </w:r>
      <m:oMath>
        <m:r>
          <w:rPr>
            <w:rFonts w:ascii="Cambria Math" w:hAnsi="Cambria Math"/>
          </w:rPr>
          <m:t>0∼15s</m:t>
        </m:r>
      </m:oMath>
      <w:r>
        <w:rPr>
          <w:rFonts w:ascii="宋体" w:cs="宋体"/>
          <w:kern w:val="0"/>
          <w:szCs w:val="21"/>
        </w:rPr>
        <w:t>内，乙同学运动的路程为：</w:t>
      </w:r>
      <m:oMath>
        <m:r>
          <w:rPr>
            <w:rFonts w:ascii="Cambria Math" w:hAnsi="Cambria Math"/>
          </w:rPr>
          <m:t>s=100m</m:t>
        </m:r>
      </m:oMath>
      <w:r>
        <w:rPr>
          <w:rFonts w:ascii="宋体" w:cs="宋体"/>
          <w:kern w:val="0"/>
          <w:szCs w:val="21"/>
        </w:rPr>
        <w:t>，那么乙同学的速度为：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100m</m:t>
            </m:r>
          </m:num>
          <m:den>
            <m:r>
              <w:rPr>
                <w:rFonts w:ascii="Cambria Math" w:hAnsi="Cambria Math"/>
                <w:sz w:val="24"/>
                <w:szCs w:val="24"/>
              </w:rPr>
              <m:t>15s</m:t>
            </m:r>
          </m:den>
        </m:f>
        <m:r>
          <w:rPr>
            <w:rFonts w:ascii="Cambria Math" w:hAnsi="Cambria Math"/>
          </w:rPr>
          <m:t>≈6.67m/s</m:t>
        </m:r>
      </m:oMath>
      <w:r>
        <w:rPr>
          <w:rFonts w:ascii="宋体" w:cs="宋体"/>
          <w:kern w:val="0"/>
          <w:szCs w:val="21"/>
        </w:rPr>
        <w:t>，因为乙做匀速直线运动，所以在</w:t>
      </w:r>
      <m:oMath>
        <m:r>
          <w:rPr>
            <w:rFonts w:ascii="Cambria Math" w:hAnsi="Cambria Math"/>
          </w:rPr>
          <m:t>0∼10s</m:t>
        </m:r>
      </m:oMath>
      <w:r>
        <w:rPr>
          <w:rFonts w:ascii="宋体" w:cs="宋体"/>
          <w:kern w:val="0"/>
          <w:szCs w:val="21"/>
        </w:rPr>
        <w:t>内，乙同学的速度也为</w:t>
      </w:r>
      <m:oMath>
        <m:r>
          <w:rPr>
            <w:rFonts w:ascii="Cambria Math" w:hAnsi="Cambria Math"/>
          </w:rPr>
          <m:t>6.67m/s</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可以看出两同学在</w:t>
      </w:r>
      <m:oMath>
        <m:r>
          <w:rPr>
            <w:rFonts w:ascii="Cambria Math" w:hAnsi="Cambria Math"/>
          </w:rPr>
          <m:t>0∼15s</m:t>
        </m:r>
      </m:oMath>
      <w:r>
        <w:rPr>
          <w:rFonts w:ascii="宋体" w:cs="宋体"/>
          <w:kern w:val="0"/>
          <w:szCs w:val="21"/>
        </w:rPr>
        <w:t>内通过的路程相等，且在此时相遇；</w:t>
      </w:r>
      <w:r>
        <w:rPr>
          <w:rFonts w:ascii="宋体" w:cs="宋体"/>
          <w:kern w:val="0"/>
          <w:szCs w:val="21"/>
        </w:rPr>
        <w:br/>
      </w:r>
      <m:oMath>
        <m:r>
          <w:rPr>
            <w:rFonts w:ascii="Cambria Math" w:hAnsi="Cambria Math"/>
          </w:rPr>
          <m:t>(2)</m:t>
        </m:r>
      </m:oMath>
      <w:r>
        <w:rPr>
          <w:rFonts w:ascii="宋体" w:cs="宋体"/>
          <w:kern w:val="0"/>
          <w:szCs w:val="21"/>
        </w:rPr>
        <w:t>在</w:t>
      </w:r>
      <m:oMath>
        <m:r>
          <w:rPr>
            <w:rFonts w:ascii="Cambria Math" w:hAnsi="Cambria Math"/>
          </w:rPr>
          <m:t>s-t</m:t>
        </m:r>
      </m:oMath>
      <w:proofErr w:type="gramStart"/>
      <w:r>
        <w:rPr>
          <w:rFonts w:ascii="宋体" w:cs="宋体"/>
          <w:kern w:val="0"/>
          <w:szCs w:val="21"/>
        </w:rPr>
        <w:t>图象</w:t>
      </w:r>
      <w:proofErr w:type="gramEnd"/>
      <w:r>
        <w:rPr>
          <w:rFonts w:ascii="宋体" w:cs="宋体"/>
          <w:kern w:val="0"/>
          <w:szCs w:val="21"/>
        </w:rPr>
        <w:t>中，一条斜线表示物体做的是匀速直线运动，根据图像读出甲乙同学在相同时间内通过的路程，即可比较出两物体的运动速度；</w:t>
      </w:r>
      <w:r>
        <w:rPr>
          <w:rFonts w:ascii="宋体" w:cs="宋体"/>
          <w:kern w:val="0"/>
          <w:szCs w:val="21"/>
        </w:rPr>
        <w:br/>
      </w:r>
      <m:oMath>
        <m:r>
          <w:rPr>
            <w:rFonts w:ascii="Cambria Math" w:hAnsi="Cambria Math"/>
          </w:rPr>
          <m:t>(3)</m:t>
        </m:r>
      </m:oMath>
      <w:r>
        <w:rPr>
          <w:rFonts w:ascii="宋体" w:cs="宋体"/>
          <w:kern w:val="0"/>
          <w:szCs w:val="21"/>
        </w:rPr>
        <w:t>在</w:t>
      </w:r>
      <m:oMath>
        <m:r>
          <w:rPr>
            <w:rFonts w:ascii="Cambria Math" w:hAnsi="Cambria Math"/>
          </w:rPr>
          <m:t>s-t</m:t>
        </m:r>
      </m:oMath>
      <w:proofErr w:type="gramStart"/>
      <w:r>
        <w:rPr>
          <w:rFonts w:ascii="宋体" w:cs="宋体"/>
          <w:kern w:val="0"/>
          <w:szCs w:val="21"/>
        </w:rPr>
        <w:t>图象</w:t>
      </w:r>
      <w:proofErr w:type="gramEnd"/>
      <w:r>
        <w:rPr>
          <w:rFonts w:ascii="宋体" w:cs="宋体"/>
          <w:kern w:val="0"/>
          <w:szCs w:val="21"/>
        </w:rPr>
        <w:t>中，和时间轴平行的线段表示物体处于静止状态，一条斜线表示物体做的是匀速直线运动；</w:t>
      </w:r>
      <w:r>
        <w:rPr>
          <w:rFonts w:ascii="宋体" w:cs="宋体"/>
          <w:kern w:val="0"/>
          <w:szCs w:val="21"/>
        </w:rPr>
        <w:br/>
      </w:r>
      <m:oMath>
        <m:r>
          <w:rPr>
            <w:rFonts w:ascii="Cambria Math" w:hAnsi="Cambria Math"/>
          </w:rPr>
          <m:t>(4)</m:t>
        </m:r>
      </m:oMath>
      <w:r>
        <w:rPr>
          <w:rFonts w:ascii="宋体" w:cs="宋体"/>
          <w:kern w:val="0"/>
          <w:szCs w:val="21"/>
        </w:rPr>
        <w:t>根据图像可知乙同学在</w:t>
      </w:r>
      <m:oMath>
        <m:r>
          <w:rPr>
            <w:rFonts w:ascii="Cambria Math" w:hAnsi="Cambria Math"/>
          </w:rPr>
          <m:t>0∼15s</m:t>
        </m:r>
      </m:oMath>
      <w:r>
        <w:rPr>
          <w:rFonts w:ascii="宋体" w:cs="宋体"/>
          <w:kern w:val="0"/>
          <w:szCs w:val="21"/>
        </w:rPr>
        <w:t>内行驶的路程，利用速度公式求出乙同学在</w:t>
      </w:r>
      <m:oMath>
        <m:r>
          <w:rPr>
            <w:rFonts w:ascii="Cambria Math" w:hAnsi="Cambria Math"/>
          </w:rPr>
          <m:t>0∼15s</m:t>
        </m:r>
      </m:oMath>
      <w:r>
        <w:rPr>
          <w:rFonts w:ascii="宋体" w:cs="宋体"/>
          <w:kern w:val="0"/>
          <w:szCs w:val="21"/>
        </w:rPr>
        <w:t>内的速度，因为乙做匀速直线运动，所以在</w:t>
      </w:r>
      <m:oMath>
        <m:r>
          <w:rPr>
            <w:rFonts w:ascii="Cambria Math" w:hAnsi="Cambria Math"/>
          </w:rPr>
          <m:t>0∼10s</m:t>
        </m:r>
      </m:oMath>
      <w:r>
        <w:rPr>
          <w:rFonts w:ascii="宋体" w:cs="宋体"/>
          <w:kern w:val="0"/>
          <w:szCs w:val="21"/>
        </w:rPr>
        <w:t>内，乙同学的速度与在</w:t>
      </w:r>
      <m:oMath>
        <m:r>
          <w:rPr>
            <w:rFonts w:ascii="Cambria Math" w:hAnsi="Cambria Math"/>
          </w:rPr>
          <m:t>0∼15s</m:t>
        </m:r>
      </m:oMath>
      <w:r>
        <w:rPr>
          <w:rFonts w:ascii="宋体" w:cs="宋体"/>
          <w:kern w:val="0"/>
          <w:szCs w:val="21"/>
        </w:rPr>
        <w:t>内的速度相同。</w:t>
      </w:r>
      <w:r>
        <w:rPr>
          <w:rFonts w:ascii="宋体" w:cs="宋体"/>
          <w:kern w:val="0"/>
          <w:szCs w:val="21"/>
        </w:rPr>
        <w:br/>
        <w:t>根据图像或图表探究物质的规律是近两年来出现较多的题目，</w:t>
      </w:r>
      <w:proofErr w:type="gramStart"/>
      <w:r>
        <w:rPr>
          <w:rFonts w:ascii="宋体" w:cs="宋体"/>
          <w:kern w:val="0"/>
          <w:szCs w:val="21"/>
        </w:rPr>
        <w:t>图象</w:t>
      </w:r>
      <w:proofErr w:type="gramEnd"/>
      <w:r>
        <w:rPr>
          <w:rFonts w:ascii="宋体" w:cs="宋体"/>
          <w:kern w:val="0"/>
          <w:szCs w:val="21"/>
        </w:rPr>
        <w:t>可以使我们建立更多的感性认识，从表象中去探究本质规律，体验知识的形成过程。此题关键是读懂</w:t>
      </w:r>
      <w:proofErr w:type="gramStart"/>
      <w:r>
        <w:rPr>
          <w:rFonts w:ascii="宋体" w:cs="宋体"/>
          <w:kern w:val="0"/>
          <w:szCs w:val="21"/>
        </w:rPr>
        <w:t>图象</w:t>
      </w:r>
      <w:proofErr w:type="gramEnd"/>
      <w:r>
        <w:rPr>
          <w:rFonts w:ascii="宋体" w:cs="宋体"/>
          <w:kern w:val="0"/>
          <w:szCs w:val="21"/>
        </w:rPr>
        <w:t>，并能从</w:t>
      </w:r>
      <w:proofErr w:type="gramStart"/>
      <w:r>
        <w:rPr>
          <w:rFonts w:ascii="宋体" w:cs="宋体"/>
          <w:kern w:val="0"/>
          <w:szCs w:val="21"/>
        </w:rPr>
        <w:t>图象</w:t>
      </w:r>
      <w:proofErr w:type="gramEnd"/>
      <w:r>
        <w:rPr>
          <w:rFonts w:ascii="宋体" w:cs="宋体"/>
          <w:kern w:val="0"/>
          <w:szCs w:val="21"/>
        </w:rPr>
        <w:t>中获取相关信息。</w:t>
      </w:r>
    </w:p>
    <w:p w14:paraId="7B53CED6" w14:textId="77777777" w:rsidR="00BC4DC9" w:rsidRDefault="00000000">
      <w:pPr>
        <w:spacing w:line="360" w:lineRule="auto"/>
        <w:rPr>
          <w:rFonts w:hint="eastAsia"/>
        </w:rPr>
      </w:pPr>
      <w:r>
        <w:rPr>
          <w:rFonts w:eastAsia="Times New Roman" w:hAnsi="Times New Roman"/>
          <w:color w:val="3333FF"/>
          <w:kern w:val="0"/>
          <w:szCs w:val="21"/>
        </w:rPr>
        <w:lastRenderedPageBreak/>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932EC7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kern w:val="0"/>
          <w:szCs w:val="21"/>
        </w:rPr>
        <w:t>1</w:t>
      </w:r>
      <w:r>
        <w:rPr>
          <w:rFonts w:ascii="宋体" w:cs="宋体"/>
          <w:kern w:val="0"/>
          <w:szCs w:val="21"/>
        </w:rPr>
        <w:t>米等于</w:t>
      </w:r>
      <w:r>
        <w:rPr>
          <w:rFonts w:eastAsia="Times New Roman" w:hAnsi="Times New Roman"/>
          <w:kern w:val="0"/>
          <w:szCs w:val="21"/>
        </w:rPr>
        <w:t>3</w:t>
      </w:r>
      <w:r>
        <w:rPr>
          <w:rFonts w:ascii="宋体" w:cs="宋体"/>
          <w:kern w:val="0"/>
          <w:szCs w:val="21"/>
        </w:rPr>
        <w:t>尺，则</w:t>
      </w:r>
      <w:r>
        <w:rPr>
          <w:rFonts w:eastAsia="Times New Roman" w:hAnsi="Times New Roman"/>
          <w:kern w:val="0"/>
          <w:szCs w:val="21"/>
        </w:rPr>
        <w:t>1</w:t>
      </w:r>
      <w:r>
        <w:rPr>
          <w:rFonts w:ascii="宋体" w:cs="宋体"/>
          <w:kern w:val="0"/>
          <w:szCs w:val="21"/>
        </w:rPr>
        <w:t>尺约等于</w:t>
      </w:r>
      <m:oMath>
        <m:r>
          <w:rPr>
            <w:rFonts w:ascii="Cambria Math" w:hAnsi="Cambria Math"/>
          </w:rPr>
          <m:t>0.33m=33cm</m:t>
        </m:r>
      </m:oMath>
      <w:r>
        <w:rPr>
          <w:rFonts w:ascii="宋体" w:cs="宋体"/>
          <w:kern w:val="0"/>
          <w:szCs w:val="21"/>
        </w:rPr>
        <w:t>，</w:t>
      </w:r>
      <w:proofErr w:type="gramStart"/>
      <w:r>
        <w:rPr>
          <w:rFonts w:ascii="宋体" w:cs="宋体"/>
          <w:kern w:val="0"/>
          <w:szCs w:val="21"/>
        </w:rPr>
        <w:t>眼离到</w:t>
      </w:r>
      <w:proofErr w:type="gramEnd"/>
      <w:r>
        <w:rPr>
          <w:rFonts w:ascii="宋体" w:cs="宋体"/>
          <w:kern w:val="0"/>
          <w:szCs w:val="21"/>
        </w:rPr>
        <w:t>书本约</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eastAsia="Times New Roman" w:hAnsi="Times New Roman"/>
          <w:kern w:val="0"/>
          <w:szCs w:val="21"/>
        </w:rPr>
        <w:t>1</w:t>
      </w:r>
      <w:r>
        <w:rPr>
          <w:rFonts w:ascii="宋体" w:cs="宋体"/>
          <w:kern w:val="0"/>
          <w:szCs w:val="21"/>
        </w:rPr>
        <w:t>米等于</w:t>
      </w:r>
      <w:r>
        <w:rPr>
          <w:rFonts w:eastAsia="Times New Roman" w:hAnsi="Times New Roman"/>
          <w:kern w:val="0"/>
          <w:szCs w:val="21"/>
        </w:rPr>
        <w:t>3</w:t>
      </w:r>
      <w:r>
        <w:rPr>
          <w:rFonts w:ascii="宋体" w:cs="宋体"/>
          <w:kern w:val="0"/>
          <w:szCs w:val="21"/>
        </w:rPr>
        <w:t>尺，据此进行“眼离书本一尺远”的估算。</w:t>
      </w:r>
      <w:r>
        <w:rPr>
          <w:rFonts w:ascii="宋体" w:cs="宋体"/>
          <w:kern w:val="0"/>
          <w:szCs w:val="21"/>
        </w:rPr>
        <w:br/>
        <w:t>本题考查了长度的估测，属于基础题目。</w:t>
      </w:r>
    </w:p>
    <w:p w14:paraId="11A578E8"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41C053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、甲、乙振动的频率相同，所以音调相同；故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、乙、丙振动的振幅相同，所以响度相同；故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、丙、丁的波形不同，所以发声体不同，故音色不同；故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、甲、乙振动的频率相同，音调相同，乙、丙振动的振幅相同，响度相同，</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频率是</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物体振动的次数，相同时间内振动越快，频率越大。音调跟频率有关，频率越大，音调越高。</w:t>
      </w:r>
      <w:r>
        <w:rPr>
          <w:rFonts w:ascii="宋体" w:cs="宋体"/>
          <w:kern w:val="0"/>
          <w:szCs w:val="21"/>
        </w:rPr>
        <w:br/>
      </w:r>
      <m:oMath>
        <m:r>
          <w:rPr>
            <w:rFonts w:ascii="Cambria Math" w:hAnsi="Cambria Math"/>
          </w:rPr>
          <m:t>(2)</m:t>
        </m:r>
      </m:oMath>
      <w:r>
        <w:rPr>
          <w:rFonts w:ascii="宋体" w:cs="宋体"/>
          <w:kern w:val="0"/>
          <w:szCs w:val="21"/>
        </w:rPr>
        <w:t>振幅是物体振动时偏离原位置的大小，偏离原位置越大，振幅越大。响度跟振幅有关，振幅越大，响度越大。</w:t>
      </w:r>
      <w:r>
        <w:rPr>
          <w:rFonts w:ascii="宋体" w:cs="宋体"/>
          <w:kern w:val="0"/>
          <w:szCs w:val="21"/>
        </w:rPr>
        <w:br/>
      </w:r>
      <m:oMath>
        <m:r>
          <w:rPr>
            <w:rFonts w:ascii="Cambria Math" w:hAnsi="Cambria Math"/>
          </w:rPr>
          <m:t>(3)</m:t>
        </m:r>
      </m:oMath>
      <w:r>
        <w:rPr>
          <w:rFonts w:ascii="宋体" w:cs="宋体"/>
          <w:kern w:val="0"/>
          <w:szCs w:val="21"/>
        </w:rPr>
        <w:t>音色反映声音的品质，与发声体的结构、材料有关。</w:t>
      </w:r>
      <w:r>
        <w:rPr>
          <w:rFonts w:ascii="宋体" w:cs="宋体"/>
          <w:kern w:val="0"/>
          <w:szCs w:val="21"/>
        </w:rPr>
        <w:br/>
        <w:t>掌握声音的三个特征：音调、响度、音色。音调跟频率有关；响度跟振幅有关；音色</w:t>
      </w:r>
      <w:proofErr w:type="gramStart"/>
      <w:r>
        <w:rPr>
          <w:rFonts w:ascii="宋体" w:cs="宋体"/>
          <w:kern w:val="0"/>
          <w:szCs w:val="21"/>
        </w:rPr>
        <w:t>跟材料</w:t>
      </w:r>
      <w:proofErr w:type="gramEnd"/>
      <w:r>
        <w:rPr>
          <w:rFonts w:ascii="宋体" w:cs="宋体"/>
          <w:kern w:val="0"/>
          <w:szCs w:val="21"/>
        </w:rPr>
        <w:t>和结构有关。</w:t>
      </w:r>
    </w:p>
    <w:p w14:paraId="12000963"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674D39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、测量时粗心大意造成的是错误，不是误差，误差是不能避免的，故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、选用更精密的测量仪器可以减小误差，故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、采用多次测量取平均值的方法，可以减小误差，但不能消除误差，故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、误差是在测量过程中产生的测量值与真实值之间的差异，这种差异不同于错误，它们在产生原因，能否避免上都不同，故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误差是在测量过程中产生的测量值与真实值之间的差异，这种差异不同于错误，它是在测量方法正确的情况下产生的，只可以减小，却不能避免。减小误差的方法：多次测量求平均值、改进实验方法和采用精密的测量工具等。错误是测量时不遵守仪器使用规则或读数粗心造成的，是可以避免的。</w:t>
      </w:r>
      <w:r>
        <w:rPr>
          <w:rFonts w:ascii="宋体" w:cs="宋体"/>
          <w:kern w:val="0"/>
          <w:szCs w:val="21"/>
        </w:rPr>
        <w:br/>
        <w:t>错误是由于不遵守仪器的使用规则或读数粗心造成的，是可以避免的。</w:t>
      </w:r>
      <w:r>
        <w:rPr>
          <w:rFonts w:ascii="宋体" w:cs="宋体"/>
          <w:kern w:val="0"/>
          <w:szCs w:val="21"/>
        </w:rPr>
        <w:br/>
        <w:t>本题主要考查学生对误差定义、误差产生的原因、误差与错误的不同、减小误差的方法等的理解和掌握。</w:t>
      </w:r>
    </w:p>
    <w:p w14:paraId="6AE6EDCC"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83D9B0E"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解：运动员的速度</w:t>
      </w:r>
      <m:oMath>
        <m:sSub>
          <m:sSubPr>
            <m:ctrlPr>
              <w:rPr>
                <w:rFonts w:ascii="Cambria Math" w:hAnsi="Cambria Math"/>
              </w:rPr>
            </m:ctrlPr>
          </m:sSubPr>
          <m:e>
            <m:r>
              <w:rPr>
                <w:rFonts w:ascii="Cambria Math" w:hAnsi="Cambria Math"/>
              </w:rPr>
              <m:t>v</m:t>
            </m:r>
          </m:e>
          <m:sub>
            <m:r>
              <w:rPr>
                <w:rFonts w:ascii="Cambria Math" w:hAnsi="Cambria Math"/>
              </w:rPr>
              <m:t>运动员</m:t>
            </m:r>
          </m:sub>
        </m:sSub>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40m</m:t>
            </m:r>
          </m:num>
          <m:den>
            <m:r>
              <w:rPr>
                <w:rFonts w:ascii="Cambria Math" w:hAnsi="Cambria Math"/>
                <w:sz w:val="24"/>
                <w:szCs w:val="24"/>
              </w:rPr>
              <m:t>5s</m:t>
            </m:r>
          </m:den>
        </m:f>
        <m:r>
          <w:rPr>
            <w:rFonts w:ascii="Cambria Math" w:hAnsi="Cambria Math"/>
          </w:rPr>
          <m:t>=8m/s</m:t>
        </m:r>
      </m:oMath>
      <w:r>
        <w:rPr>
          <w:rFonts w:ascii="宋体" w:cs="宋体"/>
          <w:kern w:val="0"/>
          <w:szCs w:val="21"/>
        </w:rPr>
        <w:t>，</w:t>
      </w:r>
      <w:r>
        <w:rPr>
          <w:rFonts w:ascii="宋体" w:cs="宋体"/>
          <w:kern w:val="0"/>
          <w:szCs w:val="21"/>
        </w:rPr>
        <w:br/>
        <w:t>羚羊的速度</w:t>
      </w:r>
      <m:oMath>
        <m:sSub>
          <m:sSubPr>
            <m:ctrlPr>
              <w:rPr>
                <w:rFonts w:ascii="Cambria Math" w:hAnsi="Cambria Math"/>
              </w:rPr>
            </m:ctrlPr>
          </m:sSubPr>
          <m:e>
            <m:r>
              <w:rPr>
                <w:rFonts w:ascii="Cambria Math" w:hAnsi="Cambria Math"/>
              </w:rPr>
              <m:t>v</m:t>
            </m:r>
          </m:e>
          <m:sub>
            <m:r>
              <w:rPr>
                <w:rFonts w:ascii="Cambria Math" w:hAnsi="Cambria Math"/>
              </w:rPr>
              <m:t>羚羊</m:t>
            </m:r>
          </m:sub>
        </m:sSub>
        <m:r>
          <w:rPr>
            <w:rFonts w:ascii="Cambria Math" w:hAnsi="Cambria Math"/>
          </w:rPr>
          <m:t>=25m/s</m:t>
        </m:r>
      </m:oMath>
      <w:r>
        <w:rPr>
          <w:rFonts w:ascii="宋体" w:cs="宋体"/>
          <w:kern w:val="0"/>
          <w:szCs w:val="21"/>
        </w:rPr>
        <w:t>，</w:t>
      </w:r>
      <w:r>
        <w:rPr>
          <w:rFonts w:ascii="宋体" w:cs="宋体"/>
          <w:kern w:val="0"/>
          <w:szCs w:val="21"/>
        </w:rPr>
        <w:br/>
        <w:t>汽车的速度</w:t>
      </w:r>
      <m:oMath>
        <m:sSub>
          <m:sSubPr>
            <m:ctrlPr>
              <w:rPr>
                <w:rFonts w:ascii="Cambria Math" w:hAnsi="Cambria Math"/>
              </w:rPr>
            </m:ctrlPr>
          </m:sSubPr>
          <m:e>
            <m:r>
              <w:rPr>
                <w:rFonts w:ascii="Cambria Math" w:hAnsi="Cambria Math"/>
              </w:rPr>
              <m:t>v</m:t>
            </m:r>
          </m:e>
          <m:sub>
            <m:r>
              <w:rPr>
                <w:rFonts w:ascii="Cambria Math" w:hAnsi="Cambria Math"/>
              </w:rPr>
              <m:t>汽车</m:t>
            </m:r>
          </m:sub>
        </m:sSub>
        <m:r>
          <w:rPr>
            <w:rFonts w:ascii="Cambria Math" w:hAnsi="Cambria Math"/>
          </w:rPr>
          <m:t>=72km/h=</m:t>
        </m:r>
        <m:r>
          <w:rPr>
            <w:rFonts w:ascii="Cambria Math" w:hAnsi="Cambria Math"/>
          </w:rPr>
          <m:t>72×</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=20m/s</m:t>
        </m:r>
      </m:oMath>
      <w:r>
        <w:rPr>
          <w:rFonts w:ascii="宋体" w:cs="宋体"/>
          <w:kern w:val="0"/>
          <w:szCs w:val="21"/>
        </w:rPr>
        <w:t>，</w:t>
      </w:r>
      <w:r>
        <w:rPr>
          <w:rFonts w:ascii="宋体" w:cs="宋体"/>
          <w:kern w:val="0"/>
          <w:szCs w:val="21"/>
        </w:rPr>
        <w:br/>
        <w:t>由此可见，速度由小到大的顺序是：运动员、汽车、羚羊。</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由速度公式求出运动员的速度，根据速度单位间的换算关系，统一各物体的速度单位，然后比较速度的大小。</w:t>
      </w:r>
      <w:r>
        <w:rPr>
          <w:rFonts w:ascii="宋体" w:cs="宋体"/>
          <w:kern w:val="0"/>
          <w:szCs w:val="21"/>
        </w:rPr>
        <w:br/>
        <w:t>本题考查了比较速度大小问题，要比较物体速度大小，要求出物体的速度、统一速度单位，然后再比较速度大小。</w:t>
      </w:r>
    </w:p>
    <w:p w14:paraId="2E7229F3"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CC01C2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、划破夜空的流星运动是位置的改变，属于机械运动；</w:t>
      </w:r>
      <w:r>
        <w:rPr>
          <w:rFonts w:ascii="宋体" w:cs="宋体"/>
          <w:kern w:val="0"/>
          <w:szCs w:val="21"/>
        </w:rPr>
        <w:br/>
      </w:r>
      <w:r>
        <w:rPr>
          <w:rFonts w:eastAsia="Times New Roman" w:hAnsi="Times New Roman"/>
          <w:i/>
          <w:iCs/>
          <w:kern w:val="0"/>
          <w:szCs w:val="21"/>
        </w:rPr>
        <w:t>B</w:t>
      </w:r>
      <w:r>
        <w:rPr>
          <w:rFonts w:ascii="宋体" w:cs="宋体"/>
          <w:kern w:val="0"/>
          <w:szCs w:val="21"/>
        </w:rPr>
        <w:t>、奔驰骏马的运动，马匹的位置在发生变化，属于机械运动；</w:t>
      </w:r>
      <w:r>
        <w:rPr>
          <w:rFonts w:ascii="宋体" w:cs="宋体"/>
          <w:kern w:val="0"/>
          <w:szCs w:val="21"/>
        </w:rPr>
        <w:br/>
      </w:r>
      <w:r>
        <w:rPr>
          <w:rFonts w:eastAsia="Times New Roman" w:hAnsi="Times New Roman"/>
          <w:i/>
          <w:iCs/>
          <w:kern w:val="0"/>
          <w:szCs w:val="21"/>
        </w:rPr>
        <w:t>C</w:t>
      </w:r>
      <w:r>
        <w:rPr>
          <w:rFonts w:ascii="宋体" w:cs="宋体"/>
          <w:kern w:val="0"/>
          <w:szCs w:val="21"/>
        </w:rPr>
        <w:t>、上课的铃声传到同学们耳中，是声音的传播，不是物体位置的改变，不属于机械运动；</w:t>
      </w:r>
      <w:r>
        <w:rPr>
          <w:rFonts w:ascii="宋体" w:cs="宋体"/>
          <w:kern w:val="0"/>
          <w:szCs w:val="21"/>
        </w:rPr>
        <w:br/>
      </w:r>
      <w:r>
        <w:rPr>
          <w:rFonts w:eastAsia="Times New Roman" w:hAnsi="Times New Roman"/>
          <w:i/>
          <w:iCs/>
          <w:kern w:val="0"/>
          <w:szCs w:val="21"/>
        </w:rPr>
        <w:t>D</w:t>
      </w:r>
      <w:r>
        <w:rPr>
          <w:rFonts w:ascii="宋体" w:cs="宋体"/>
          <w:kern w:val="0"/>
          <w:szCs w:val="21"/>
        </w:rPr>
        <w:t>、地球绕太阳公转是星体位置的改变，属于机械运动．</w:t>
      </w:r>
      <w:r>
        <w:rPr>
          <w:rFonts w:ascii="宋体" w:cs="宋体"/>
          <w:kern w:val="0"/>
          <w:szCs w:val="21"/>
        </w:rPr>
        <w:br/>
        <w:t>故选</w:t>
      </w:r>
      <m:oMath>
        <m:r>
          <w:rPr>
            <w:rFonts w:ascii="Cambria Math" w:hAnsi="Cambria Math"/>
          </w:rPr>
          <m:t>C.</m:t>
        </m:r>
      </m:oMath>
      <w:r>
        <w:rPr>
          <w:rFonts w:eastAsia="Times New Roman" w:hAnsi="Times New Roman"/>
          <w:kern w:val="0"/>
          <w:sz w:val="24"/>
          <w:szCs w:val="24"/>
        </w:rPr>
        <w:br/>
      </w:r>
      <w:r>
        <w:rPr>
          <w:rFonts w:ascii="宋体" w:cs="宋体"/>
          <w:kern w:val="0"/>
          <w:szCs w:val="21"/>
        </w:rPr>
        <w:t>在物理学中，把物体位置的变化叫机械运动．结合选项中的描述可做出判断．</w:t>
      </w:r>
      <w:r>
        <w:rPr>
          <w:rFonts w:ascii="宋体" w:cs="宋体"/>
          <w:kern w:val="0"/>
          <w:szCs w:val="21"/>
        </w:rPr>
        <w:br/>
        <w:t>机械运动是指宏观的物体发生了物理位置的变化．</w:t>
      </w:r>
    </w:p>
    <w:p w14:paraId="2104EBF2"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4DC6C6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、人耳能听见声音的频率为</w:t>
      </w:r>
      <m:oMath>
        <m:r>
          <w:rPr>
            <w:rFonts w:ascii="Cambria Math" w:hAnsi="Cambria Math"/>
          </w:rPr>
          <m:t>20Hz∼20000Hz</m:t>
        </m:r>
      </m:oMath>
      <w:r>
        <w:rPr>
          <w:rFonts w:ascii="宋体" w:cs="宋体"/>
          <w:kern w:val="0"/>
          <w:szCs w:val="21"/>
        </w:rPr>
        <w:t>之间，低于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，或高于</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人耳听不到，蜜蜂振动翅膀的频率：</w:t>
      </w:r>
      <m:oMath>
        <m:r>
          <w:rPr>
            <w:rFonts w:ascii="Cambria Math" w:hAnsi="Cambria Math"/>
          </w:rPr>
          <m:t>f=</m:t>
        </m:r>
        <m:f>
          <m:fPr>
            <m:ctrlPr>
              <w:rPr>
                <w:rFonts w:ascii="Cambria Math" w:hAnsi="Cambria Math"/>
              </w:rPr>
            </m:ctrlPr>
          </m:fPr>
          <m:num>
            <m:r>
              <w:rPr>
                <w:rFonts w:ascii="Cambria Math" w:hAnsi="Cambria Math"/>
                <w:sz w:val="24"/>
                <w:szCs w:val="24"/>
              </w:rPr>
              <m:t>1500</m:t>
            </m:r>
            <m:r>
              <w:rPr>
                <w:rFonts w:ascii="Cambria Math" w:hAnsi="Cambria Math"/>
                <w:sz w:val="24"/>
                <w:szCs w:val="24"/>
              </w:rPr>
              <m:t>次</m:t>
            </m:r>
          </m:num>
          <m:den>
            <m:r>
              <w:rPr>
                <w:rFonts w:ascii="Cambria Math" w:hAnsi="Cambria Math"/>
                <w:sz w:val="24"/>
                <w:szCs w:val="24"/>
              </w:rPr>
              <m:t>3s</m:t>
            </m:r>
          </m:den>
        </m:f>
        <m:r>
          <w:rPr>
            <w:rFonts w:ascii="Cambria Math" w:hAnsi="Cambria Math"/>
          </w:rPr>
          <m:t>=500Hz</m:t>
        </m:r>
      </m:oMath>
      <w:r>
        <w:rPr>
          <w:rFonts w:ascii="宋体" w:cs="宋体"/>
          <w:kern w:val="0"/>
          <w:szCs w:val="21"/>
        </w:rPr>
        <w:t>，人耳能听到，故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、利用超声波的振动除去体内结石是利用声能传递能量，故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、不管在室内还是内外，声音的传播速度是一样的，而教室里说话声音响亮是因为教室内的回声与原声音叠加而体现出来的，故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、手在小提琴上不同位置按弦，可改变振动琴弦的长度，从而改变振动频率，达到改变音调的目的，故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人耳听到声音的条件：①物体发生振动；②介质向外传声；③良好的听觉器官；④频率在人的听觉范围之内；⑤有足够的响度；</w:t>
      </w:r>
      <w:r>
        <w:rPr>
          <w:rFonts w:ascii="宋体" w:cs="宋体"/>
          <w:kern w:val="0"/>
          <w:szCs w:val="21"/>
        </w:rPr>
        <w:br/>
      </w:r>
      <m:oMath>
        <m:r>
          <w:rPr>
            <w:rFonts w:ascii="Cambria Math" w:hAnsi="Cambria Math"/>
          </w:rPr>
          <w:lastRenderedPageBreak/>
          <m:t>(2)</m:t>
        </m:r>
      </m:oMath>
      <w:r>
        <w:rPr>
          <w:rFonts w:ascii="宋体" w:cs="宋体"/>
          <w:kern w:val="0"/>
          <w:szCs w:val="21"/>
        </w:rPr>
        <w:t>声音的利用有两个：一是利用声音传递信息，二是利用声音传递能量；</w:t>
      </w:r>
      <w:r>
        <w:rPr>
          <w:rFonts w:ascii="宋体" w:cs="宋体"/>
          <w:kern w:val="0"/>
          <w:szCs w:val="21"/>
        </w:rPr>
        <w:br/>
      </w:r>
      <m:oMath>
        <m:r>
          <w:rPr>
            <w:rFonts w:ascii="Cambria Math" w:hAnsi="Cambria Math"/>
          </w:rPr>
          <m:t>(3)</m:t>
        </m:r>
      </m:oMath>
      <w:r>
        <w:rPr>
          <w:rFonts w:ascii="宋体" w:cs="宋体"/>
          <w:kern w:val="0"/>
          <w:szCs w:val="21"/>
        </w:rPr>
        <w:t>发声体与障碍物之间的距离较小时，回声和原声混在一起可以加强原声；</w:t>
      </w:r>
      <w:r>
        <w:rPr>
          <w:rFonts w:ascii="宋体" w:cs="宋体"/>
          <w:kern w:val="0"/>
          <w:szCs w:val="21"/>
        </w:rPr>
        <w:br/>
      </w:r>
      <m:oMath>
        <m:r>
          <w:rPr>
            <w:rFonts w:ascii="Cambria Math" w:hAnsi="Cambria Math"/>
          </w:rPr>
          <m:t>(4)</m:t>
        </m:r>
      </m:oMath>
      <w:r>
        <w:rPr>
          <w:rFonts w:ascii="宋体" w:cs="宋体"/>
          <w:kern w:val="0"/>
          <w:szCs w:val="21"/>
        </w:rPr>
        <w:t>改变按弦的位置，可改变琴弦振动的频率，从而改变音调。</w:t>
      </w:r>
      <w:r>
        <w:rPr>
          <w:rFonts w:ascii="宋体" w:cs="宋体"/>
          <w:kern w:val="0"/>
          <w:szCs w:val="21"/>
        </w:rPr>
        <w:br/>
        <w:t>此题考查了人耳的听觉频率范围、声的利用、声音的传播、声音的特点，难度不大，属基础题。</w:t>
      </w:r>
    </w:p>
    <w:p w14:paraId="273825FB"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015D13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解：设总路程为</w:t>
      </w:r>
      <w:r>
        <w:rPr>
          <w:rFonts w:eastAsia="Times New Roman" w:hAnsi="Times New Roman"/>
          <w:i/>
          <w:iCs/>
          <w:kern w:val="0"/>
          <w:szCs w:val="21"/>
        </w:rPr>
        <w:t>s</w:t>
      </w:r>
      <w:r>
        <w:rPr>
          <w:rFonts w:ascii="宋体" w:cs="宋体"/>
          <w:kern w:val="0"/>
          <w:szCs w:val="21"/>
        </w:rPr>
        <w:t>，则前、后一半路程均为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s</m:t>
        </m:r>
      </m:oMath>
      <w:r>
        <w:rPr>
          <w:rFonts w:ascii="宋体" w:cs="宋体"/>
          <w:kern w:val="0"/>
          <w:szCs w:val="21"/>
        </w:rPr>
        <w:t>，</w:t>
      </w:r>
      <w:r>
        <w:rPr>
          <w:rFonts w:ascii="宋体" w:cs="宋体"/>
          <w:kern w:val="0"/>
          <w:szCs w:val="21"/>
        </w:rPr>
        <w:b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可得，前一半路程用的时间：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t>后一半路程所用的时间：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t>物体全程时间</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w:t>
      </w:r>
      <w:r>
        <w:rPr>
          <w:rFonts w:ascii="宋体" w:cs="宋体"/>
          <w:kern w:val="0"/>
          <w:szCs w:val="21"/>
        </w:rPr>
        <w:br/>
        <w:t>则全程平均速度：</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s</m:t>
            </m:r>
          </m:num>
          <m:den>
            <m:f>
              <m:fPr>
                <m:ctrlPr>
                  <w:rPr>
                    <w:rFonts w:ascii="Cambria Math" w:hAnsi="Cambria Math"/>
                  </w:rPr>
                </m:ctrlPr>
              </m:fPr>
              <m:num>
                <m:r>
                  <w:rPr>
                    <w:rFonts w:ascii="Cambria Math" w:hAnsi="Cambria Math"/>
                    <w:sz w:val="24"/>
                    <w:szCs w:val="24"/>
                  </w:rPr>
                  <m:t>s</m:t>
                </m:r>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sz w:val="24"/>
                <w:szCs w:val="24"/>
              </w:rPr>
              <m: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den>
        </m:f>
        <m:f>
          <m:fPr>
            <m:ctrlPr>
              <w:rPr>
                <w:rFonts w:ascii="Cambria Math" w:hAnsi="Cambria Math"/>
              </w:rPr>
            </m:ctrlPr>
          </m:fPr>
          <m:num>
            <m:r>
              <w:rPr>
                <w:rFonts w:ascii="Cambria Math" w:hAnsi="Cambria Math"/>
                <w:sz w:val="24"/>
                <w:szCs w:val="24"/>
              </w:rPr>
              <m:t>2</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2×5m/s×3m/s</m:t>
            </m:r>
          </m:num>
          <m:den>
            <m:r>
              <w:rPr>
                <w:rFonts w:ascii="Cambria Math" w:hAnsi="Cambria Math"/>
                <w:sz w:val="24"/>
                <w:szCs w:val="24"/>
              </w:rPr>
              <m:t>5m/s+3m/s</m:t>
            </m:r>
          </m:den>
        </m:f>
        <m:r>
          <w:rPr>
            <w:rFonts w:ascii="Cambria Math" w:hAnsi="Cambria Math"/>
          </w:rPr>
          <m:t>=3.75m/s</m:t>
        </m:r>
      </m:oMath>
      <w:r>
        <w:rPr>
          <w:rFonts w:ascii="宋体" w:cs="宋体"/>
          <w:kern w:val="0"/>
          <w:szCs w:val="21"/>
        </w:rPr>
        <w:t>。</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设总路程为</w:t>
      </w:r>
      <w:r>
        <w:rPr>
          <w:rFonts w:eastAsia="Times New Roman" w:hAnsi="Times New Roman"/>
          <w:i/>
          <w:iCs/>
          <w:kern w:val="0"/>
          <w:szCs w:val="21"/>
        </w:rPr>
        <w:t>s</w:t>
      </w:r>
      <w:r>
        <w:rPr>
          <w:rFonts w:ascii="宋体" w:cs="宋体"/>
          <w:kern w:val="0"/>
          <w:szCs w:val="21"/>
        </w:rPr>
        <w:t>，算出前一半路程用的时间</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，后一半路程用的时间</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，则总时间为</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算出平均速度。</w:t>
      </w:r>
      <w:r>
        <w:rPr>
          <w:rFonts w:ascii="宋体" w:cs="宋体"/>
          <w:kern w:val="0"/>
          <w:szCs w:val="21"/>
        </w:rPr>
        <w:br/>
        <w:t>本题考查了平均速度公式及其变形公式的应用，物体的平均速度等于物体的路程与所用时间的比值，不等于速度的平均。</w:t>
      </w:r>
    </w:p>
    <w:p w14:paraId="5009272A"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A3068D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、空间站</w:t>
      </w:r>
      <w:proofErr w:type="gramStart"/>
      <w:r>
        <w:rPr>
          <w:rFonts w:ascii="宋体" w:cs="宋体"/>
          <w:kern w:val="0"/>
          <w:szCs w:val="21"/>
        </w:rPr>
        <w:t>内声音</w:t>
      </w:r>
      <w:proofErr w:type="gramEnd"/>
      <w:r>
        <w:rPr>
          <w:rFonts w:ascii="宋体" w:cs="宋体"/>
          <w:kern w:val="0"/>
          <w:szCs w:val="21"/>
        </w:rPr>
        <w:t>的传播速度约为</w:t>
      </w:r>
      <m:oMath>
        <m:r>
          <w:rPr>
            <w:rFonts w:ascii="Cambria Math" w:hAnsi="Cambria Math"/>
          </w:rPr>
          <m:t>340m/s</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、航天员的声音可以通过电磁波传回地球，超声波不能在真空中传播，故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、在空间站内，叶</w:t>
      </w:r>
      <w:proofErr w:type="gramStart"/>
      <w:r>
        <w:rPr>
          <w:rFonts w:ascii="宋体" w:cs="宋体"/>
          <w:kern w:val="0"/>
          <w:szCs w:val="21"/>
        </w:rPr>
        <w:t>光富可根据</w:t>
      </w:r>
      <w:proofErr w:type="gramEnd"/>
      <w:r>
        <w:rPr>
          <w:rFonts w:ascii="宋体" w:cs="宋体"/>
          <w:kern w:val="0"/>
          <w:szCs w:val="21"/>
        </w:rPr>
        <w:t>音色判断说话的是哪位宇航员，故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、回看谈话场景，用二倍速播放时声音变尖是因为改变了声音的音调，故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空气中的传播速度是</w:t>
      </w:r>
      <m:oMath>
        <m:r>
          <w:rPr>
            <w:rFonts w:ascii="Cambria Math" w:hAnsi="Cambria Math"/>
          </w:rPr>
          <m:t>340m/s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电磁波可以传递信息。</w:t>
      </w:r>
      <w:r>
        <w:rPr>
          <w:rFonts w:ascii="宋体" w:cs="宋体"/>
          <w:kern w:val="0"/>
          <w:szCs w:val="21"/>
        </w:rPr>
        <w:br/>
      </w:r>
      <m:oMath>
        <m:r>
          <w:rPr>
            <w:rFonts w:ascii="Cambria Math" w:hAnsi="Cambria Math"/>
          </w:rPr>
          <m:t>(3)</m:t>
        </m:r>
      </m:oMath>
      <w:r>
        <w:rPr>
          <w:rFonts w:ascii="宋体" w:cs="宋体"/>
          <w:kern w:val="0"/>
          <w:szCs w:val="21"/>
        </w:rPr>
        <w:t>不同人说话的音色不同。</w:t>
      </w:r>
      <w:r>
        <w:rPr>
          <w:rFonts w:ascii="宋体" w:cs="宋体"/>
          <w:kern w:val="0"/>
          <w:szCs w:val="21"/>
        </w:rPr>
        <w:br/>
      </w:r>
      <m:oMath>
        <m:r>
          <w:rPr>
            <w:rFonts w:ascii="Cambria Math" w:hAnsi="Cambria Math"/>
          </w:rPr>
          <w:lastRenderedPageBreak/>
          <m:t>(4)</m:t>
        </m:r>
      </m:oMath>
      <w:r>
        <w:rPr>
          <w:rFonts w:ascii="宋体" w:cs="宋体"/>
          <w:kern w:val="0"/>
          <w:szCs w:val="21"/>
        </w:rPr>
        <w:t>声音的高低叫音调，音调与频率有关。</w:t>
      </w:r>
      <w:r>
        <w:rPr>
          <w:rFonts w:ascii="宋体" w:cs="宋体"/>
          <w:kern w:val="0"/>
          <w:szCs w:val="21"/>
        </w:rPr>
        <w:br/>
        <w:t>本题考查的是声音的传播速度和音色与音调；知道超声波和电磁波的特点。</w:t>
      </w:r>
    </w:p>
    <w:p w14:paraId="7E323613"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751656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、用钟</w:t>
      </w:r>
      <w:proofErr w:type="gramStart"/>
      <w:r>
        <w:rPr>
          <w:rFonts w:ascii="宋体" w:cs="宋体"/>
          <w:kern w:val="0"/>
          <w:szCs w:val="21"/>
        </w:rPr>
        <w:t>锤</w:t>
      </w:r>
      <w:proofErr w:type="gramEnd"/>
      <w:r>
        <w:rPr>
          <w:rFonts w:ascii="宋体" w:cs="宋体"/>
          <w:kern w:val="0"/>
          <w:szCs w:val="21"/>
        </w:rPr>
        <w:t>敲击编钟时发出的声音是由于编钟振动产生的，故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、用大小不同的力敲击编钟，编钟振动的幅度不同，产生的响度不同，轻敲，响度小，重敲，响度大，故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、吹奏</w:t>
      </w:r>
      <w:proofErr w:type="gramStart"/>
      <w:r>
        <w:rPr>
          <w:rFonts w:ascii="宋体" w:cs="宋体"/>
          <w:kern w:val="0"/>
          <w:szCs w:val="21"/>
        </w:rPr>
        <w:t>骨笛时</w:t>
      </w:r>
      <w:proofErr w:type="gramEnd"/>
      <w:r>
        <w:rPr>
          <w:rFonts w:ascii="宋体" w:cs="宋体"/>
          <w:kern w:val="0"/>
          <w:szCs w:val="21"/>
        </w:rPr>
        <w:t>，按压</w:t>
      </w:r>
      <w:proofErr w:type="gramStart"/>
      <w:r>
        <w:rPr>
          <w:rFonts w:ascii="宋体" w:cs="宋体"/>
          <w:kern w:val="0"/>
          <w:szCs w:val="21"/>
        </w:rPr>
        <w:t>骨笛不同</w:t>
      </w:r>
      <w:proofErr w:type="gramEnd"/>
      <w:r>
        <w:rPr>
          <w:rFonts w:ascii="宋体" w:cs="宋体"/>
          <w:kern w:val="0"/>
          <w:szCs w:val="21"/>
        </w:rPr>
        <w:t>位置的气孔，则发声的空气柱长度不同，振动频率不同，发出声音的音调不同，故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、因声音可以在空气中传播，所以悦耳的骨笛声是通过空气传播到我们耳中的，故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声音是由于物体的振动产生的；</w:t>
      </w:r>
      <w:r>
        <w:rPr>
          <w:rFonts w:ascii="宋体" w:cs="宋体"/>
          <w:kern w:val="0"/>
          <w:szCs w:val="21"/>
        </w:rPr>
        <w:br/>
      </w:r>
      <m:oMath>
        <m:r>
          <w:rPr>
            <w:rFonts w:ascii="Cambria Math" w:hAnsi="Cambria Math"/>
          </w:rPr>
          <m:t>(2)</m:t>
        </m:r>
      </m:oMath>
      <w:r>
        <w:rPr>
          <w:rFonts w:ascii="宋体" w:cs="宋体"/>
          <w:kern w:val="0"/>
          <w:szCs w:val="21"/>
        </w:rPr>
        <w:t>人耳能感觉到的声音的强弱称为响度，响度与声音的振幅有关，振幅越大，响度越大，振幅越小，响度越小；</w:t>
      </w:r>
      <w:r>
        <w:rPr>
          <w:rFonts w:ascii="宋体" w:cs="宋体"/>
          <w:kern w:val="0"/>
          <w:szCs w:val="21"/>
        </w:rPr>
        <w:br/>
      </w:r>
      <m:oMath>
        <m:r>
          <w:rPr>
            <w:rFonts w:ascii="Cambria Math" w:hAnsi="Cambria Math"/>
          </w:rPr>
          <m:t>(3)</m:t>
        </m:r>
      </m:oMath>
      <w:r>
        <w:rPr>
          <w:rFonts w:ascii="宋体" w:cs="宋体"/>
          <w:kern w:val="0"/>
          <w:szCs w:val="21"/>
        </w:rPr>
        <w:t>声音的特性包括音调、响度和音色。音调</w:t>
      </w:r>
      <w:proofErr w:type="gramStart"/>
      <w:r>
        <w:rPr>
          <w:rFonts w:ascii="宋体" w:cs="宋体"/>
          <w:kern w:val="0"/>
          <w:szCs w:val="21"/>
        </w:rPr>
        <w:t>指声音</w:t>
      </w:r>
      <w:proofErr w:type="gramEnd"/>
      <w:r>
        <w:rPr>
          <w:rFonts w:ascii="宋体" w:cs="宋体"/>
          <w:kern w:val="0"/>
          <w:szCs w:val="21"/>
        </w:rPr>
        <w:t>的高低，响度</w:t>
      </w:r>
      <w:proofErr w:type="gramStart"/>
      <w:r>
        <w:rPr>
          <w:rFonts w:ascii="宋体" w:cs="宋体"/>
          <w:kern w:val="0"/>
          <w:szCs w:val="21"/>
        </w:rPr>
        <w:t>指声音</w:t>
      </w:r>
      <w:proofErr w:type="gramEnd"/>
      <w:r>
        <w:rPr>
          <w:rFonts w:ascii="宋体" w:cs="宋体"/>
          <w:kern w:val="0"/>
          <w:szCs w:val="21"/>
        </w:rPr>
        <w:t>的大小、音色是声音的品质与特色；</w:t>
      </w:r>
      <w:r>
        <w:rPr>
          <w:rFonts w:ascii="宋体" w:cs="宋体"/>
          <w:kern w:val="0"/>
          <w:szCs w:val="21"/>
        </w:rPr>
        <w:br/>
      </w:r>
      <m:oMath>
        <m:r>
          <w:rPr>
            <w:rFonts w:ascii="Cambria Math" w:hAnsi="Cambria Math"/>
          </w:rPr>
          <m:t>(4)</m:t>
        </m:r>
      </m:oMath>
      <w:r>
        <w:rPr>
          <w:rFonts w:ascii="宋体" w:cs="宋体"/>
          <w:kern w:val="0"/>
          <w:szCs w:val="21"/>
        </w:rPr>
        <w:t>声音的传播需要介质，它既可以在气体中传播，也可以在固体和液体中传播，但不能在真空中传播。</w:t>
      </w:r>
      <w:r>
        <w:rPr>
          <w:rFonts w:ascii="宋体" w:cs="宋体"/>
          <w:kern w:val="0"/>
          <w:szCs w:val="21"/>
        </w:rPr>
        <w:br/>
        <w:t>此题考查了声音的产生、传播条件及影响声音响度的因素，是一道基础题，学生易于解答。</w:t>
      </w:r>
    </w:p>
    <w:p w14:paraId="38ACB714"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4F841B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、对接前，飞船和空间站相对于地球位置发生了改变，都是运动的，故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、对接后，飞船相对于空间站位置没有发生改变，是静止的，故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、选择不同的参照物，飞船的运动状态可能会不同，故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、“天宫”空间站的运行周期与地球自转周期不同，因此不是绕地球同步运行，故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在研究物体的运动和静止时，要看物体的位置相对于参照物是否发生改变，若改变，则是运动的，若不改变，则是静止的。</w:t>
      </w:r>
      <w:r>
        <w:rPr>
          <w:rFonts w:ascii="宋体" w:cs="宋体"/>
          <w:kern w:val="0"/>
          <w:szCs w:val="21"/>
        </w:rPr>
        <w:br/>
        <w:t>判断一个物体是运动还是静止，主要取决于所选的参照物，参照物不同，物体的运动情况可能不同，这就是运动和静止的相对性。</w:t>
      </w:r>
    </w:p>
    <w:p w14:paraId="52FF212A"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0A82DDD"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解：不同长度的竹管内空气柱长短不一样，因而空气柱的振动频率也不同，所以发出声音的音调也会不同。</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音调跟物体的振动频率有关，振动频率越大，音调越高。</w:t>
      </w:r>
      <w:r>
        <w:rPr>
          <w:rFonts w:ascii="宋体" w:cs="宋体"/>
          <w:kern w:val="0"/>
          <w:szCs w:val="21"/>
        </w:rPr>
        <w:br/>
        <w:t>解决此类问题要结合音调与振动快慢的关系进行分析解答，属于基础题。</w:t>
      </w:r>
    </w:p>
    <w:p w14:paraId="6EF43672"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29D9B85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、我们能区分出小提琴和二胡的声音，是因为它们发出声音的音色不同，不是因为它们发出声音的音调不同，故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、蝴蝶飞行时，其翅膀振动的频率低于</w:t>
      </w:r>
      <w:r>
        <w:rPr>
          <w:rFonts w:eastAsia="Times New Roman" w:hAnsi="Times New Roman"/>
          <w:kern w:val="0"/>
          <w:szCs w:val="21"/>
        </w:rPr>
        <w:t>20</w:t>
      </w:r>
      <w:r>
        <w:rPr>
          <w:rFonts w:ascii="宋体" w:cs="宋体"/>
          <w:kern w:val="0"/>
          <w:szCs w:val="21"/>
        </w:rPr>
        <w:t>赫兹，属于次声波，不在人耳的听觉范围之内，所以听不到，故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、声音可以在固体、气体、液体中传播，运动员在水中也能听到音乐，</w:t>
      </w:r>
      <w:proofErr w:type="gramStart"/>
      <w:r>
        <w:rPr>
          <w:rFonts w:ascii="宋体" w:cs="宋体"/>
          <w:kern w:val="0"/>
          <w:szCs w:val="21"/>
        </w:rPr>
        <w:t>说明水</w:t>
      </w:r>
      <w:proofErr w:type="gramEnd"/>
      <m:oMath>
        <m:r>
          <w:rPr>
            <w:rFonts w:ascii="Cambria Math" w:hAnsi="Cambria Math"/>
          </w:rPr>
          <m:t>(</m:t>
        </m:r>
      </m:oMath>
      <w:r>
        <w:rPr>
          <w:rFonts w:ascii="宋体" w:cs="宋体"/>
          <w:kern w:val="0"/>
          <w:szCs w:val="21"/>
        </w:rPr>
        <w:t>或液体</w:t>
      </w:r>
      <m:oMath>
        <m:r>
          <w:rPr>
            <w:rFonts w:ascii="Cambria Math" w:hAnsi="Cambria Math"/>
          </w:rPr>
          <m:t>)</m:t>
        </m:r>
      </m:oMath>
      <w:r>
        <w:rPr>
          <w:rFonts w:ascii="宋体" w:cs="宋体"/>
          <w:kern w:val="0"/>
          <w:szCs w:val="21"/>
        </w:rPr>
        <w:t>能传播声音，故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、老师讲课的声音，声音在空气中传播时形成疏密相间的波动，向远处传播，我们把它叫做声波，故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音色是</w:t>
      </w:r>
      <w:proofErr w:type="gramStart"/>
      <w:r>
        <w:rPr>
          <w:rFonts w:ascii="宋体" w:cs="宋体"/>
          <w:kern w:val="0"/>
          <w:szCs w:val="21"/>
        </w:rPr>
        <w:t>指声音</w:t>
      </w:r>
      <w:proofErr w:type="gramEnd"/>
      <w:r>
        <w:rPr>
          <w:rFonts w:ascii="宋体" w:cs="宋体"/>
          <w:kern w:val="0"/>
          <w:szCs w:val="21"/>
        </w:rPr>
        <w:t>的品质与特色。它与发声物体的材料有关，不同物体发声的音色是不同的。</w:t>
      </w:r>
      <w:r>
        <w:rPr>
          <w:rFonts w:ascii="宋体" w:cs="宋体"/>
          <w:kern w:val="0"/>
          <w:szCs w:val="21"/>
        </w:rPr>
        <w:br/>
      </w:r>
      <m:oMath>
        <m:r>
          <w:rPr>
            <w:rFonts w:ascii="Cambria Math" w:hAnsi="Cambria Math"/>
          </w:rPr>
          <m:t>(2)</m:t>
        </m:r>
      </m:oMath>
      <w:r>
        <w:rPr>
          <w:rFonts w:ascii="宋体" w:cs="宋体"/>
          <w:kern w:val="0"/>
          <w:szCs w:val="21"/>
        </w:rPr>
        <w:t>人的听觉范围在</w:t>
      </w:r>
      <w:r>
        <w:rPr>
          <w:rFonts w:eastAsia="Times New Roman" w:hAnsi="Times New Roman"/>
          <w:kern w:val="0"/>
          <w:szCs w:val="21"/>
        </w:rPr>
        <w:t>20</w:t>
      </w:r>
      <w:r>
        <w:rPr>
          <w:rFonts w:ascii="宋体" w:cs="宋体"/>
          <w:kern w:val="0"/>
          <w:szCs w:val="21"/>
        </w:rPr>
        <w:t>赫兹到</w:t>
      </w:r>
      <w:r>
        <w:rPr>
          <w:rFonts w:eastAsia="Times New Roman" w:hAnsi="Times New Roman"/>
          <w:kern w:val="0"/>
          <w:szCs w:val="21"/>
        </w:rPr>
        <w:t>20000</w:t>
      </w:r>
      <w:r>
        <w:rPr>
          <w:rFonts w:ascii="宋体" w:cs="宋体"/>
          <w:kern w:val="0"/>
          <w:szCs w:val="21"/>
        </w:rPr>
        <w:t>赫兹，低于</w:t>
      </w:r>
      <w:r>
        <w:rPr>
          <w:rFonts w:eastAsia="Times New Roman" w:hAnsi="Times New Roman"/>
          <w:kern w:val="0"/>
          <w:szCs w:val="21"/>
        </w:rPr>
        <w:t>20</w:t>
      </w:r>
      <w:r>
        <w:rPr>
          <w:rFonts w:ascii="宋体" w:cs="宋体"/>
          <w:kern w:val="0"/>
          <w:szCs w:val="21"/>
        </w:rPr>
        <w:t>赫兹的是次声波，高于</w:t>
      </w:r>
      <w:r>
        <w:rPr>
          <w:rFonts w:eastAsia="Times New Roman" w:hAnsi="Times New Roman"/>
          <w:kern w:val="0"/>
          <w:szCs w:val="21"/>
        </w:rPr>
        <w:t>20000</w:t>
      </w:r>
      <w:r>
        <w:rPr>
          <w:rFonts w:ascii="宋体" w:cs="宋体"/>
          <w:kern w:val="0"/>
          <w:szCs w:val="21"/>
        </w:rPr>
        <w:t>赫兹的超声波，无论次声波和超声波，人耳都听不见。</w:t>
      </w:r>
      <w:r>
        <w:rPr>
          <w:rFonts w:ascii="宋体" w:cs="宋体"/>
          <w:kern w:val="0"/>
          <w:szCs w:val="21"/>
        </w:rPr>
        <w:br/>
      </w:r>
      <m:oMath>
        <m:r>
          <w:rPr>
            <w:rFonts w:ascii="Cambria Math" w:hAnsi="Cambria Math"/>
          </w:rPr>
          <m:t>(3)</m:t>
        </m:r>
      </m:oMath>
      <w:r>
        <w:rPr>
          <w:rFonts w:ascii="宋体" w:cs="宋体"/>
          <w:kern w:val="0"/>
          <w:szCs w:val="21"/>
        </w:rPr>
        <w:t>声音传播需要介质，介质包括固体、液体、气体。</w:t>
      </w:r>
      <w:r>
        <w:rPr>
          <w:rFonts w:ascii="宋体" w:cs="宋体"/>
          <w:kern w:val="0"/>
          <w:szCs w:val="21"/>
        </w:rPr>
        <w:br/>
      </w:r>
      <m:oMath>
        <m:r>
          <w:rPr>
            <w:rFonts w:ascii="Cambria Math" w:hAnsi="Cambria Math"/>
          </w:rPr>
          <m:t>(4)</m:t>
        </m:r>
      </m:oMath>
      <w:r>
        <w:rPr>
          <w:rFonts w:ascii="宋体" w:cs="宋体"/>
          <w:kern w:val="0"/>
          <w:szCs w:val="21"/>
        </w:rPr>
        <w:t>声音在空气中是以声波的形式传播。</w:t>
      </w:r>
      <w:r>
        <w:rPr>
          <w:rFonts w:ascii="宋体" w:cs="宋体"/>
          <w:kern w:val="0"/>
          <w:szCs w:val="21"/>
        </w:rPr>
        <w:br/>
        <w:t>本题考查了人耳的听觉范围、乐音的特征、声音的传播，但难度不大，强化对课本基础知识的记忆是解决识记性题目的基础。</w:t>
      </w:r>
    </w:p>
    <w:p w14:paraId="20819E13"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279A08C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、声速的大小与频率无关，敲打每个瓶子时，音调不同，但速度相同，故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、用嘴依次吹瓶口，</w:t>
      </w:r>
      <w:r>
        <w:rPr>
          <w:rFonts w:eastAsia="Times New Roman" w:hAnsi="Times New Roman"/>
          <w:i/>
          <w:iCs/>
          <w:kern w:val="0"/>
          <w:szCs w:val="21"/>
        </w:rPr>
        <w:t>A</w:t>
      </w:r>
      <w:r>
        <w:rPr>
          <w:rFonts w:ascii="宋体" w:cs="宋体"/>
          <w:kern w:val="0"/>
          <w:szCs w:val="21"/>
        </w:rPr>
        <w:t>中的空气柱最短，发出的音调最高，故</w:t>
      </w:r>
      <w:r>
        <w:rPr>
          <w:rFonts w:eastAsia="Times New Roman" w:hAnsi="Times New Roman"/>
          <w:i/>
          <w:iCs/>
          <w:kern w:val="0"/>
          <w:szCs w:val="21"/>
        </w:rPr>
        <w:t>A</w:t>
      </w:r>
      <w:r>
        <w:rPr>
          <w:rFonts w:ascii="宋体" w:cs="宋体"/>
          <w:kern w:val="0"/>
          <w:szCs w:val="21"/>
        </w:rPr>
        <w:t>的音调最高，故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、由于瓶子中装有水的多少不同，导致敲击时，振动快慢就不同，水少的振动快，故</w:t>
      </w:r>
      <w:r>
        <w:rPr>
          <w:rFonts w:eastAsia="Times New Roman" w:hAnsi="Times New Roman"/>
          <w:i/>
          <w:iCs/>
          <w:kern w:val="0"/>
          <w:szCs w:val="21"/>
        </w:rPr>
        <w:t>D</w:t>
      </w:r>
      <w:r>
        <w:rPr>
          <w:rFonts w:ascii="宋体" w:cs="宋体"/>
          <w:kern w:val="0"/>
          <w:szCs w:val="21"/>
        </w:rPr>
        <w:t>的音调最高，故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t>音调与振动频率的关系，频率越快，音调就越高。声速的大小与频率无关。</w:t>
      </w:r>
      <w:r>
        <w:rPr>
          <w:rFonts w:ascii="宋体" w:cs="宋体"/>
          <w:kern w:val="0"/>
          <w:szCs w:val="21"/>
        </w:rPr>
        <w:br/>
      </w:r>
      <w:r>
        <w:rPr>
          <w:rFonts w:ascii="宋体" w:cs="宋体"/>
          <w:kern w:val="0"/>
          <w:szCs w:val="21"/>
        </w:rPr>
        <w:lastRenderedPageBreak/>
        <w:t>解决此类问题要会根据响度、音色和音调的定义区分声音的三个特征，并且要知道影响三个特征的因素有哪些。</w:t>
      </w:r>
    </w:p>
    <w:p w14:paraId="5B4FBE3E" w14:textId="77777777" w:rsidR="00BC4DC9" w:rsidRDefault="00000000">
      <w:pPr>
        <w:spacing w:line="360" w:lineRule="auto"/>
        <w:rPr>
          <w:rFonts w:hint="eastAsia"/>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1.35</m:t>
        </m:r>
      </m:oMath>
      <w:r>
        <w:rPr>
          <w:rFonts w:eastAsia="Times New Roman" w:hAnsi="Times New Roman"/>
          <w:kern w:val="0"/>
          <w:sz w:val="24"/>
          <w:szCs w:val="24"/>
        </w:rPr>
        <w:t> </w:t>
      </w:r>
    </w:p>
    <w:p w14:paraId="1D42255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由图可知，刻度尺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之间分成</w:t>
      </w:r>
      <w:r>
        <w:rPr>
          <w:rFonts w:eastAsia="Times New Roman" w:hAnsi="Times New Roman"/>
          <w:kern w:val="0"/>
          <w:szCs w:val="21"/>
        </w:rPr>
        <w:t>10</w:t>
      </w:r>
      <w:r>
        <w:rPr>
          <w:rFonts w:ascii="宋体" w:cs="宋体"/>
          <w:kern w:val="0"/>
          <w:szCs w:val="21"/>
        </w:rPr>
        <w:t>小格，每小格的长度即为分度值</w:t>
      </w:r>
      <m:oMath>
        <m:r>
          <w:rPr>
            <w:rFonts w:ascii="Cambria Math" w:hAnsi="Cambria Math"/>
          </w:rPr>
          <m:t>0.1cm=1mm</m:t>
        </m:r>
      </m:oMath>
      <w:r>
        <w:rPr>
          <w:rFonts w:ascii="宋体" w:cs="宋体"/>
          <w:kern w:val="0"/>
          <w:szCs w:val="21"/>
        </w:rPr>
        <w:t>，读数</w:t>
      </w:r>
      <w:proofErr w:type="gramStart"/>
      <w:r>
        <w:rPr>
          <w:rFonts w:ascii="宋体" w:cs="宋体"/>
          <w:kern w:val="0"/>
          <w:szCs w:val="21"/>
        </w:rPr>
        <w:t>时要估读到</w:t>
      </w:r>
      <w:proofErr w:type="gramEnd"/>
      <w:r>
        <w:rPr>
          <w:rFonts w:ascii="宋体" w:cs="宋体"/>
          <w:kern w:val="0"/>
          <w:szCs w:val="21"/>
        </w:rPr>
        <w:t>分度值的下一位，木块左侧与</w:t>
      </w:r>
      <m:oMath>
        <m:r>
          <w:rPr>
            <w:rFonts w:ascii="Cambria Math" w:hAnsi="Cambria Math"/>
          </w:rPr>
          <m:t>3.00cm</m:t>
        </m:r>
      </m:oMath>
      <w:r>
        <w:rPr>
          <w:rFonts w:ascii="宋体" w:cs="宋体"/>
          <w:kern w:val="0"/>
          <w:szCs w:val="21"/>
        </w:rPr>
        <w:t>刻度线对齐，右侧与</w:t>
      </w:r>
      <m:oMath>
        <m:r>
          <w:rPr>
            <w:rFonts w:ascii="Cambria Math" w:hAnsi="Cambria Math"/>
          </w:rPr>
          <m:t>4.35cm</m:t>
        </m:r>
      </m:oMath>
      <w:r>
        <w:rPr>
          <w:rFonts w:ascii="宋体" w:cs="宋体"/>
          <w:kern w:val="0"/>
          <w:szCs w:val="21"/>
        </w:rPr>
        <w:t>对齐，木块的长度为</w:t>
      </w:r>
      <m:oMath>
        <m:r>
          <w:rPr>
            <w:rFonts w:ascii="Cambria Math" w:hAnsi="Cambria Math"/>
          </w:rPr>
          <m:t>4.35cm-3.00cm=1.35cm</m:t>
        </m:r>
      </m:oMath>
      <w:r>
        <w:rPr>
          <w:rFonts w:ascii="宋体" w:cs="宋体"/>
          <w:kern w:val="0"/>
          <w:szCs w:val="21"/>
        </w:rPr>
        <w:t>。</w:t>
      </w:r>
      <w:r>
        <w:rPr>
          <w:rFonts w:ascii="宋体" w:cs="宋体"/>
          <w:kern w:val="0"/>
          <w:szCs w:val="21"/>
        </w:rPr>
        <w:br/>
        <w:t>故答案为：</w:t>
      </w:r>
      <m:oMath>
        <m:r>
          <w:rPr>
            <w:rFonts w:ascii="Cambria Math" w:hAnsi="Cambria Math"/>
          </w:rPr>
          <m:t>1.35</m:t>
        </m:r>
      </m:oMath>
      <w:r>
        <w:rPr>
          <w:rFonts w:ascii="宋体" w:cs="宋体"/>
          <w:kern w:val="0"/>
          <w:szCs w:val="21"/>
        </w:rPr>
        <w:t>。</w:t>
      </w:r>
      <w:r>
        <w:rPr>
          <w:rFonts w:ascii="宋体" w:cs="宋体"/>
          <w:kern w:val="0"/>
          <w:szCs w:val="21"/>
        </w:rPr>
        <w:br/>
      </w:r>
      <w:r>
        <w:rPr>
          <w:rFonts w:ascii="宋体" w:cs="宋体"/>
          <w:kern w:val="0"/>
          <w:szCs w:val="21"/>
        </w:rPr>
        <w:br/>
      </w:r>
      <w:r>
        <w:rPr>
          <w:rFonts w:ascii="宋体" w:cs="宋体"/>
          <w:kern w:val="0"/>
          <w:szCs w:val="21"/>
        </w:rPr>
        <w:br/>
        <w:t>观察刻度尺的零刻度线是否磨损，认清分度值，读数</w:t>
      </w:r>
      <w:proofErr w:type="gramStart"/>
      <w:r>
        <w:rPr>
          <w:rFonts w:ascii="宋体" w:cs="宋体"/>
          <w:kern w:val="0"/>
          <w:szCs w:val="21"/>
        </w:rPr>
        <w:t>时要估读到</w:t>
      </w:r>
      <w:proofErr w:type="gramEnd"/>
      <w:r>
        <w:rPr>
          <w:rFonts w:ascii="宋体" w:cs="宋体"/>
          <w:kern w:val="0"/>
          <w:szCs w:val="21"/>
        </w:rPr>
        <w:t>分度值的下一位。</w:t>
      </w:r>
      <w:r>
        <w:rPr>
          <w:rFonts w:ascii="宋体" w:cs="宋体"/>
          <w:kern w:val="0"/>
          <w:szCs w:val="21"/>
        </w:rPr>
        <w:br/>
        <w:t>本题考查了刻度尺测物体的长度。</w:t>
      </w:r>
    </w:p>
    <w:p w14:paraId="0D9F6C20" w14:textId="77777777" w:rsidR="00BC4DC9" w:rsidRDefault="00000000">
      <w:pPr>
        <w:spacing w:line="360" w:lineRule="auto"/>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变速</w:t>
      </w:r>
      <w:r>
        <w:rPr>
          <w:rFonts w:eastAsia="Times New Roman" w:hAnsi="Times New Roman"/>
          <w:kern w:val="0"/>
          <w:szCs w:val="21"/>
        </w:rPr>
        <w:t xml:space="preserve">  </w:t>
      </w:r>
      <m:oMath>
        <m:r>
          <w:rPr>
            <w:rFonts w:ascii="Cambria Math" w:hAnsi="Cambria Math"/>
          </w:rPr>
          <m:t>7.500.15</m:t>
        </m:r>
      </m:oMath>
      <w:r>
        <w:rPr>
          <w:rFonts w:eastAsia="Times New Roman" w:hAnsi="Times New Roman"/>
          <w:kern w:val="0"/>
          <w:sz w:val="24"/>
          <w:szCs w:val="24"/>
        </w:rPr>
        <w:t> </w:t>
      </w:r>
    </w:p>
    <w:p w14:paraId="3803C23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解：如图所示，在相同的时间</w:t>
      </w:r>
      <m:oMath>
        <m:r>
          <w:rPr>
            <w:rFonts w:ascii="Cambria Math" w:hAnsi="Cambria Math"/>
          </w:rPr>
          <m:t>0.1s</m:t>
        </m:r>
      </m:oMath>
      <w:r>
        <w:rPr>
          <w:rFonts w:ascii="宋体" w:cs="宋体"/>
          <w:kern w:val="0"/>
          <w:szCs w:val="21"/>
        </w:rPr>
        <w:t>内，物体运动的距离越来越长，由此可知物体做变速运动。</w:t>
      </w:r>
      <w:r>
        <w:rPr>
          <w:rFonts w:ascii="宋体" w:cs="宋体"/>
          <w:kern w:val="0"/>
          <w:szCs w:val="21"/>
        </w:rPr>
        <w:br/>
        <w:t>刻度尺的分度值为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，读数时要读到分度值的下一位，</w:t>
      </w:r>
      <w:r>
        <w:rPr>
          <w:rFonts w:eastAsia="Times New Roman" w:hAnsi="Times New Roman"/>
          <w:i/>
          <w:iCs/>
          <w:kern w:val="0"/>
          <w:szCs w:val="21"/>
        </w:rPr>
        <w:t>B</w:t>
      </w:r>
      <w:r>
        <w:rPr>
          <w:rFonts w:ascii="宋体" w:cs="宋体"/>
          <w:kern w:val="0"/>
          <w:szCs w:val="21"/>
        </w:rPr>
        <w:t>点对应的刻度为</w:t>
      </w:r>
      <m:oMath>
        <m:r>
          <w:rPr>
            <w:rFonts w:ascii="Cambria Math" w:hAnsi="Cambria Math"/>
          </w:rPr>
          <m:t>7.50cm</m:t>
        </m:r>
      </m:oMath>
      <w:r>
        <w:rPr>
          <w:rFonts w:ascii="宋体" w:cs="宋体"/>
          <w:kern w:val="0"/>
          <w:szCs w:val="21"/>
        </w:rPr>
        <w:t>，则在</w:t>
      </w:r>
      <w:r>
        <w:rPr>
          <w:rFonts w:eastAsia="Times New Roman" w:hAnsi="Times New Roman"/>
          <w:i/>
          <w:iCs/>
          <w:kern w:val="0"/>
          <w:szCs w:val="21"/>
        </w:rPr>
        <w:t>AB</w:t>
      </w:r>
      <w:r>
        <w:rPr>
          <w:rFonts w:ascii="宋体" w:cs="宋体"/>
          <w:kern w:val="0"/>
          <w:szCs w:val="21"/>
        </w:rPr>
        <w:t>段的路程为</w:t>
      </w:r>
      <m:oMath>
        <m:r>
          <w:rPr>
            <w:rFonts w:ascii="Cambria Math" w:hAnsi="Cambria Math"/>
          </w:rPr>
          <m:t>7.50cm</m:t>
        </m:r>
      </m:oMath>
      <w:r>
        <w:rPr>
          <w:rFonts w:ascii="宋体" w:cs="宋体"/>
          <w:kern w:val="0"/>
          <w:szCs w:val="21"/>
        </w:rPr>
        <w:t>。如图所示，物体从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的时间为</w:t>
      </w:r>
      <m:oMath>
        <m:r>
          <w:rPr>
            <w:rFonts w:ascii="Cambria Math" w:hAnsi="Cambria Math"/>
          </w:rPr>
          <m:t>0.5s</m:t>
        </m:r>
      </m:oMath>
      <w:r>
        <w:rPr>
          <w:rFonts w:ascii="宋体" w:cs="宋体"/>
          <w:kern w:val="0"/>
          <w:szCs w:val="21"/>
        </w:rPr>
        <w:t>，则物体在</w:t>
      </w:r>
      <w:r>
        <w:rPr>
          <w:rFonts w:eastAsia="Times New Roman" w:hAnsi="Times New Roman"/>
          <w:i/>
          <w:iCs/>
          <w:kern w:val="0"/>
          <w:szCs w:val="21"/>
        </w:rPr>
        <w:t>AB</w:t>
      </w:r>
      <w:r>
        <w:rPr>
          <w:rFonts w:ascii="宋体" w:cs="宋体"/>
          <w:kern w:val="0"/>
          <w:szCs w:val="21"/>
        </w:rPr>
        <w:t>段的平均速度为</w:t>
      </w:r>
      <w:r>
        <w:rPr>
          <w:rFonts w:ascii="宋体" w:cs="宋体"/>
          <w:kern w:val="0"/>
          <w:szCs w:val="21"/>
        </w:rPr>
        <w:br/>
      </w:r>
      <m:oMathPara>
        <m:oMathParaPr>
          <m:jc m:val="left"/>
        </m:oMathParaP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7.50cm</m:t>
              </m:r>
            </m:num>
            <m:den>
              <m:r>
                <w:rPr>
                  <w:rFonts w:ascii="Cambria Math" w:hAnsi="Cambria Math"/>
                  <w:sz w:val="24"/>
                  <w:szCs w:val="24"/>
                </w:rPr>
                <m:t>0.5s</m:t>
              </m:r>
            </m:den>
          </m:f>
          <m:r>
            <w:rPr>
              <w:rFonts w:ascii="Cambria Math" w:hAnsi="Cambria Math"/>
            </w:rPr>
            <m:t>=</m:t>
          </m:r>
          <m:f>
            <m:fPr>
              <m:ctrlPr>
                <w:rPr>
                  <w:rFonts w:ascii="Cambria Math" w:hAnsi="Cambria Math"/>
                </w:rPr>
              </m:ctrlPr>
            </m:fPr>
            <m:num>
              <m:r>
                <w:rPr>
                  <w:rFonts w:ascii="Cambria Math" w:hAnsi="Cambria Math"/>
                  <w:sz w:val="24"/>
                  <w:szCs w:val="24"/>
                </w:rPr>
                <m:t>0.075m</m:t>
              </m:r>
            </m:num>
            <m:den>
              <m:r>
                <w:rPr>
                  <w:rFonts w:ascii="Cambria Math" w:hAnsi="Cambria Math"/>
                  <w:sz w:val="24"/>
                  <w:szCs w:val="24"/>
                </w:rPr>
                <m:t>0.5s</m:t>
              </m:r>
            </m:den>
          </m:f>
          <m:r>
            <w:rPr>
              <w:rFonts w:ascii="Cambria Math" w:hAnsi="Cambria Math"/>
            </w:rPr>
            <m:t>=0.15m/s</m:t>
          </m:r>
          <m:r>
            <m:rPr>
              <m:sty m:val="p"/>
            </m:rPr>
            <w:rPr>
              <w:rFonts w:eastAsia="Times New Roman" w:hAnsi="Times New Roman"/>
              <w:kern w:val="0"/>
              <w:sz w:val="24"/>
              <w:szCs w:val="24"/>
            </w:rPr>
            <w:br/>
          </m:r>
        </m:oMath>
      </m:oMathPara>
      <w:r>
        <w:rPr>
          <w:rFonts w:ascii="宋体" w:cs="宋体"/>
          <w:kern w:val="0"/>
          <w:szCs w:val="21"/>
        </w:rPr>
        <w:t>故答案为：变速；</w:t>
      </w:r>
      <m:oMath>
        <m:r>
          <w:rPr>
            <w:rFonts w:ascii="Cambria Math" w:hAnsi="Cambria Math"/>
          </w:rPr>
          <m:t>7.50</m:t>
        </m:r>
      </m:oMath>
      <w:r>
        <w:rPr>
          <w:rFonts w:ascii="宋体" w:cs="宋体"/>
          <w:kern w:val="0"/>
          <w:szCs w:val="21"/>
        </w:rPr>
        <w:t>；</w:t>
      </w:r>
      <m:oMath>
        <m:r>
          <w:rPr>
            <w:rFonts w:ascii="Cambria Math" w:hAnsi="Cambria Math"/>
          </w:rPr>
          <m:t>0.15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在相同的时间</w:t>
      </w:r>
      <m:oMath>
        <m:r>
          <w:rPr>
            <w:rFonts w:ascii="Cambria Math" w:hAnsi="Cambria Math"/>
          </w:rPr>
          <m:t>0.1s</m:t>
        </m:r>
      </m:oMath>
      <w:r>
        <w:rPr>
          <w:rFonts w:ascii="宋体" w:cs="宋体"/>
          <w:kern w:val="0"/>
          <w:szCs w:val="21"/>
        </w:rPr>
        <w:t>内，物体运动的距离越来越长；</w:t>
      </w:r>
      <w:r>
        <w:rPr>
          <w:rFonts w:ascii="宋体" w:cs="宋体"/>
          <w:kern w:val="0"/>
          <w:szCs w:val="21"/>
        </w:rPr>
        <w:br/>
      </w:r>
      <m:oMath>
        <m:r>
          <w:rPr>
            <w:rFonts w:ascii="Cambria Math" w:hAnsi="Cambria Math"/>
          </w:rPr>
          <m:t>(2)</m:t>
        </m:r>
      </m:oMath>
      <w:r>
        <w:rPr>
          <w:rFonts w:ascii="宋体" w:cs="宋体"/>
          <w:kern w:val="0"/>
          <w:szCs w:val="21"/>
        </w:rPr>
        <w:t>刻度尺的分度值为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w:t>
      </w:r>
      <w:r>
        <w:rPr>
          <w:rFonts w:eastAsia="Times New Roman" w:hAnsi="Times New Roman"/>
          <w:i/>
          <w:iCs/>
          <w:kern w:val="0"/>
          <w:szCs w:val="21"/>
        </w:rPr>
        <w:t>B</w:t>
      </w:r>
      <w:r>
        <w:rPr>
          <w:rFonts w:ascii="宋体" w:cs="宋体"/>
          <w:kern w:val="0"/>
          <w:szCs w:val="21"/>
        </w:rPr>
        <w:t>点对应的刻度为</w:t>
      </w:r>
      <m:oMath>
        <m:r>
          <w:rPr>
            <w:rFonts w:ascii="Cambria Math" w:hAnsi="Cambria Math"/>
          </w:rPr>
          <m:t>7.50cm</m:t>
        </m:r>
      </m:oMath>
      <w:r>
        <w:rPr>
          <w:rFonts w:ascii="宋体" w:cs="宋体"/>
          <w:kern w:val="0"/>
          <w:szCs w:val="21"/>
        </w:rPr>
        <w:t>，则在</w:t>
      </w:r>
      <w:r>
        <w:rPr>
          <w:rFonts w:eastAsia="Times New Roman" w:hAnsi="Times New Roman"/>
          <w:i/>
          <w:iCs/>
          <w:kern w:val="0"/>
          <w:szCs w:val="21"/>
        </w:rPr>
        <w:t>AB</w:t>
      </w:r>
      <w:r>
        <w:rPr>
          <w:rFonts w:ascii="宋体" w:cs="宋体"/>
          <w:kern w:val="0"/>
          <w:szCs w:val="21"/>
        </w:rPr>
        <w:t>段的路程为</w:t>
      </w:r>
      <m:oMath>
        <m:r>
          <w:rPr>
            <w:rFonts w:ascii="Cambria Math" w:hAnsi="Cambria Math"/>
          </w:rPr>
          <m:t>7.50cm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求速度。</w:t>
      </w:r>
      <w:r>
        <w:rPr>
          <w:rFonts w:ascii="宋体" w:cs="宋体"/>
          <w:kern w:val="0"/>
          <w:szCs w:val="21"/>
        </w:rPr>
        <w:br/>
        <w:t>频闪照相是机械运动部分一种常见的题型，关键理解时间间隔相等。</w:t>
      </w:r>
    </w:p>
    <w:p w14:paraId="033EB9D6"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音调</w:t>
      </w:r>
      <w:r>
        <w:rPr>
          <w:rFonts w:eastAsia="Times New Roman" w:hAnsi="Times New Roman"/>
          <w:kern w:val="0"/>
          <w:sz w:val="24"/>
          <w:szCs w:val="24"/>
        </w:rPr>
        <w:t> </w:t>
      </w:r>
    </w:p>
    <w:p w14:paraId="186BF1E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解：吹奏笛子时发出的声音是空气柱振动产生的；用手按住不同的孔，是为了改变声音的音调。</w:t>
      </w:r>
      <w:r>
        <w:rPr>
          <w:rFonts w:ascii="宋体" w:cs="宋体"/>
          <w:kern w:val="0"/>
          <w:szCs w:val="21"/>
        </w:rPr>
        <w:br/>
        <w:t>故答案为：振动；音调。</w:t>
      </w:r>
      <w:r>
        <w:rPr>
          <w:rFonts w:ascii="宋体" w:cs="宋体"/>
          <w:kern w:val="0"/>
          <w:szCs w:val="21"/>
        </w:rPr>
        <w:br/>
        <w:t>声音是物体的振动产生的；音调与物体的振动频率有关。</w:t>
      </w:r>
      <w:r>
        <w:rPr>
          <w:rFonts w:ascii="宋体" w:cs="宋体"/>
          <w:kern w:val="0"/>
          <w:szCs w:val="21"/>
        </w:rPr>
        <w:br/>
        <w:t>本题考查了声音的产生和音调，属于基础题。</w:t>
      </w:r>
    </w:p>
    <w:p w14:paraId="002BF661"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10213.6</m:t>
        </m:r>
      </m:oMath>
      <w:r>
        <w:rPr>
          <w:rFonts w:eastAsia="Times New Roman" w:hAnsi="Times New Roman"/>
          <w:kern w:val="0"/>
          <w:sz w:val="24"/>
          <w:szCs w:val="24"/>
        </w:rPr>
        <w:t> </w:t>
      </w:r>
    </w:p>
    <w:p w14:paraId="319787FC"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测速仪第一次发出超声波时到达了汽车处所用时间</w:t>
      </w:r>
      <w:r>
        <w:rPr>
          <w:rFonts w:eastAsia="Times New Roman" w:hAnsi="Times New Roman"/>
          <w:kern w:val="0"/>
          <w:szCs w:val="21"/>
        </w:rPr>
        <w:t>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0.6s</m:t>
            </m:r>
          </m:num>
          <m:den>
            <m:r>
              <w:rPr>
                <w:rFonts w:ascii="Cambria Math" w:hAnsi="Cambria Math"/>
                <w:sz w:val="24"/>
                <w:szCs w:val="24"/>
              </w:rPr>
              <m:t>2</m:t>
            </m:r>
          </m:den>
        </m:f>
        <m:r>
          <w:rPr>
            <w:rFonts w:ascii="Cambria Math" w:hAnsi="Cambria Math"/>
          </w:rPr>
          <m:t>=0.3s</m:t>
        </m:r>
      </m:oMath>
      <w:r>
        <w:rPr>
          <w:rFonts w:ascii="宋体" w:cs="宋体"/>
          <w:kern w:val="0"/>
          <w:szCs w:val="21"/>
        </w:rPr>
        <w:t>；</w:t>
      </w:r>
      <w:r>
        <w:rPr>
          <w:rFonts w:ascii="宋体" w:cs="宋体"/>
          <w:kern w:val="0"/>
          <w:szCs w:val="21"/>
        </w:rPr>
        <w:br/>
        <w:t>测速仪第一次发出的信号从汽车处返回到测速仪时，汽车距测速仪：</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=340m/s×0.3s=102m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测速仪第二次发出超声波时到达了汽车处所用时间</w:t>
      </w:r>
      <w:r>
        <w:rPr>
          <w:rFonts w:eastAsia="Times New Roman" w:hAnsi="Times New Roman"/>
          <w:kern w:val="0"/>
          <w:szCs w:val="21"/>
        </w:rPr>
        <w:t>  </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0.4s</m:t>
            </m:r>
          </m:num>
          <m:den>
            <m:r>
              <w:rPr>
                <w:rFonts w:ascii="Cambria Math" w:hAnsi="Cambria Math"/>
                <w:sz w:val="24"/>
                <w:szCs w:val="24"/>
              </w:rPr>
              <m:t>2</m:t>
            </m:r>
          </m:den>
        </m:f>
        <m:r>
          <w:rPr>
            <w:rFonts w:ascii="Cambria Math" w:hAnsi="Cambria Math"/>
          </w:rPr>
          <m:t>=0.2s</m:t>
        </m:r>
      </m:oMath>
      <w:r>
        <w:rPr>
          <w:rFonts w:ascii="宋体" w:cs="宋体"/>
          <w:kern w:val="0"/>
          <w:szCs w:val="21"/>
        </w:rPr>
        <w:t>；</w:t>
      </w:r>
      <w:r>
        <w:rPr>
          <w:rFonts w:ascii="宋体" w:cs="宋体"/>
          <w:kern w:val="0"/>
          <w:szCs w:val="21"/>
        </w:rPr>
        <w:br/>
        <w:t>第二次发出的信号从汽车处返回到测速仪时，汽车距测速仪：</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=340m/s×0.2s=68m</m:t>
        </m:r>
      </m:oMath>
      <w:r>
        <w:rPr>
          <w:rFonts w:ascii="宋体" w:cs="宋体"/>
          <w:kern w:val="0"/>
          <w:szCs w:val="21"/>
        </w:rPr>
        <w:t>；</w:t>
      </w:r>
      <w:r>
        <w:rPr>
          <w:rFonts w:ascii="宋体" w:cs="宋体"/>
          <w:kern w:val="0"/>
          <w:szCs w:val="21"/>
        </w:rPr>
        <w:br/>
        <w:t>因此汽车在两次与信号相遇的过程中，行驶了：</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=102m-68m=34m</m:t>
        </m:r>
      </m:oMath>
      <w:r>
        <w:rPr>
          <w:rFonts w:ascii="宋体" w:cs="宋体"/>
          <w:kern w:val="0"/>
          <w:szCs w:val="21"/>
        </w:rPr>
        <w:t>；</w:t>
      </w:r>
      <w:r>
        <w:rPr>
          <w:rFonts w:ascii="宋体" w:cs="宋体"/>
          <w:kern w:val="0"/>
          <w:szCs w:val="21"/>
        </w:rPr>
        <w:br/>
        <w:t>这</w:t>
      </w:r>
      <w:r>
        <w:rPr>
          <w:rFonts w:eastAsia="Times New Roman" w:hAnsi="Times New Roman"/>
          <w:kern w:val="0"/>
          <w:szCs w:val="21"/>
        </w:rPr>
        <w:t>34</w:t>
      </w:r>
      <w:r>
        <w:rPr>
          <w:rFonts w:eastAsia="Times New Roman" w:hAnsi="Times New Roman"/>
          <w:i/>
          <w:iCs/>
          <w:kern w:val="0"/>
          <w:szCs w:val="21"/>
        </w:rPr>
        <w:t>m</w:t>
      </w:r>
      <w:r>
        <w:rPr>
          <w:rFonts w:ascii="宋体" w:cs="宋体"/>
          <w:kern w:val="0"/>
          <w:szCs w:val="21"/>
        </w:rPr>
        <w:t>共用了：</w:t>
      </w:r>
      <m:oMath>
        <m:r>
          <w:rPr>
            <w:rFonts w:ascii="Cambria Math" w:hAnsi="Cambria Math"/>
          </w:rPr>
          <m:t>t'=△t+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=2.6s+0.2s-0.3s=2.5s</m:t>
        </m:r>
      </m:oMath>
      <w:r>
        <w:rPr>
          <w:rFonts w:ascii="宋体" w:cs="宋体"/>
          <w:kern w:val="0"/>
          <w:szCs w:val="21"/>
        </w:rPr>
        <w:t>；</w:t>
      </w:r>
      <w:r>
        <w:rPr>
          <w:rFonts w:ascii="宋体" w:cs="宋体"/>
          <w:kern w:val="0"/>
          <w:szCs w:val="21"/>
        </w:rPr>
        <w:br/>
        <w:t>所以汽车的车速为：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34m</m:t>
            </m:r>
          </m:num>
          <m:den>
            <m:r>
              <w:rPr>
                <w:rFonts w:ascii="Cambria Math" w:hAnsi="Cambria Math"/>
                <w:sz w:val="24"/>
                <w:szCs w:val="24"/>
              </w:rPr>
              <m:t>2.5s</m:t>
            </m:r>
          </m:den>
        </m:f>
        <m:r>
          <w:rPr>
            <w:rFonts w:ascii="Cambria Math" w:hAnsi="Cambria Math"/>
          </w:rPr>
          <m:t>=13.6m/s</m:t>
        </m:r>
      </m:oMath>
      <w:r>
        <w:rPr>
          <w:rFonts w:ascii="宋体" w:cs="宋体"/>
          <w:kern w:val="0"/>
          <w:szCs w:val="21"/>
        </w:rPr>
        <w:t>。</w:t>
      </w:r>
      <w:r>
        <w:rPr>
          <w:rFonts w:ascii="宋体" w:cs="宋体"/>
          <w:kern w:val="0"/>
          <w:szCs w:val="21"/>
        </w:rPr>
        <w:br/>
        <w:t>故答案为：</w:t>
      </w:r>
      <w:r>
        <w:rPr>
          <w:rFonts w:eastAsia="Times New Roman" w:hAnsi="Times New Roman"/>
          <w:kern w:val="0"/>
          <w:szCs w:val="21"/>
        </w:rPr>
        <w:t>102</w:t>
      </w:r>
      <w:r>
        <w:rPr>
          <w:rFonts w:ascii="宋体" w:cs="宋体"/>
          <w:kern w:val="0"/>
          <w:szCs w:val="21"/>
        </w:rPr>
        <w:t>；</w:t>
      </w:r>
      <m:oMath>
        <m:r>
          <w:rPr>
            <w:rFonts w:ascii="Cambria Math" w:hAnsi="Cambria Math"/>
          </w:rPr>
          <m:t>13.6</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测速仪第一次发出超声波时，经过了</w:t>
      </w:r>
      <m:oMath>
        <m:r>
          <w:rPr>
            <w:rFonts w:ascii="Cambria Math" w:hAnsi="Cambria Math"/>
          </w:rPr>
          <m:t>0.3s</m:t>
        </m:r>
      </m:oMath>
      <w:r>
        <w:rPr>
          <w:rFonts w:ascii="宋体" w:cs="宋体"/>
          <w:kern w:val="0"/>
          <w:szCs w:val="21"/>
        </w:rPr>
        <w:t>到达了汽车处，而信号从汽车处返回测速仪，也行驶了</w:t>
      </w:r>
      <m:oMath>
        <m:r>
          <w:rPr>
            <w:rFonts w:ascii="Cambria Math" w:hAnsi="Cambria Math"/>
          </w:rPr>
          <m:t>0.3s</m:t>
        </m:r>
      </m:oMath>
      <w:r>
        <w:rPr>
          <w:rFonts w:ascii="宋体" w:cs="宋体"/>
          <w:kern w:val="0"/>
          <w:szCs w:val="21"/>
        </w:rPr>
        <w:t>的时间；</w:t>
      </w:r>
      <w:r>
        <w:rPr>
          <w:rFonts w:ascii="宋体" w:cs="宋体"/>
          <w:kern w:val="0"/>
          <w:szCs w:val="21"/>
        </w:rPr>
        <w:br/>
      </w:r>
      <m:oMath>
        <m:r>
          <w:rPr>
            <w:rFonts w:ascii="Cambria Math" w:hAnsi="Cambria Math"/>
          </w:rPr>
          <m:t>(2)</m:t>
        </m:r>
      </m:oMath>
      <w:r>
        <w:rPr>
          <w:rFonts w:ascii="宋体" w:cs="宋体"/>
          <w:kern w:val="0"/>
          <w:szCs w:val="21"/>
        </w:rPr>
        <w:t>在第二次发出的信号，在与汽车相遇返回到测速仪时，超声波行驶了</w:t>
      </w:r>
      <m:oMath>
        <m:r>
          <w:rPr>
            <w:rFonts w:ascii="Cambria Math" w:hAnsi="Cambria Math"/>
          </w:rPr>
          <m:t>0.2s</m:t>
        </m:r>
      </m:oMath>
      <w:r>
        <w:rPr>
          <w:rFonts w:ascii="宋体" w:cs="宋体"/>
          <w:kern w:val="0"/>
          <w:szCs w:val="21"/>
        </w:rPr>
        <w:t>；这两次汽车与测速仪的距离差就是汽车行驶的距离，再找出行驶这段路程所用的时间，利用速度公式即可得解。</w:t>
      </w:r>
      <w:r>
        <w:rPr>
          <w:rFonts w:ascii="宋体" w:cs="宋体"/>
          <w:kern w:val="0"/>
          <w:szCs w:val="21"/>
        </w:rPr>
        <w:br/>
        <w:t>本题考查了学生对速度公式的应用，关键是找到对应的路程和时间。</w:t>
      </w:r>
    </w:p>
    <w:p w14:paraId="1D48907D"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声音是由物体的振动产生的</w:t>
      </w:r>
      <w:r>
        <w:rPr>
          <w:rFonts w:eastAsia="Times New Roman" w:hAnsi="Times New Roman"/>
          <w:kern w:val="0"/>
          <w:szCs w:val="21"/>
        </w:rPr>
        <w:t xml:space="preserve">  </w:t>
      </w:r>
      <w:r>
        <w:rPr>
          <w:rFonts w:ascii="宋体" w:cs="宋体"/>
          <w:kern w:val="0"/>
          <w:szCs w:val="21"/>
        </w:rPr>
        <w:t>响度与振幅有关</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proofErr w:type="gramStart"/>
      <w:r>
        <w:rPr>
          <w:rFonts w:ascii="宋体" w:cs="宋体"/>
          <w:kern w:val="0"/>
          <w:szCs w:val="21"/>
        </w:rPr>
        <w:t>一</w:t>
      </w:r>
      <w:proofErr w:type="gramEnd"/>
      <w:r>
        <w:rPr>
          <w:rFonts w:eastAsia="Times New Roman" w:hAnsi="Times New Roman"/>
          <w:kern w:val="0"/>
          <w:szCs w:val="21"/>
        </w:rPr>
        <w:t xml:space="preserve">  </w:t>
      </w:r>
      <w:r>
        <w:rPr>
          <w:rFonts w:ascii="宋体" w:cs="宋体"/>
          <w:kern w:val="0"/>
          <w:szCs w:val="21"/>
        </w:rPr>
        <w:t>高</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介质</w:t>
      </w:r>
      <w:r>
        <w:rPr>
          <w:rFonts w:eastAsia="Times New Roman" w:hAnsi="Times New Roman"/>
          <w:kern w:val="0"/>
          <w:sz w:val="24"/>
          <w:szCs w:val="24"/>
        </w:rPr>
        <w:t> </w:t>
      </w:r>
    </w:p>
    <w:p w14:paraId="03DBC748"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图甲用乒乓球接触发声的音叉，会看到乒乓球被弹开，说明声音是由物体振动产生。</w:t>
      </w:r>
      <w:r>
        <w:rPr>
          <w:rFonts w:ascii="宋体" w:cs="宋体"/>
          <w:kern w:val="0"/>
          <w:szCs w:val="21"/>
        </w:rPr>
        <w:br/>
        <w:t>加大力度敲击音叉，音叉的振幅越大，听到的声音越大，乒乓球被弹得越远，说明振幅越大，响度越大，即响度与振幅有关。</w:t>
      </w:r>
      <w:r>
        <w:rPr>
          <w:rFonts w:ascii="宋体" w:cs="宋体"/>
          <w:kern w:val="0"/>
          <w:szCs w:val="21"/>
        </w:rPr>
        <w:br/>
      </w:r>
      <m:oMath>
        <m:r>
          <w:rPr>
            <w:rFonts w:ascii="Cambria Math" w:hAnsi="Cambria Math"/>
          </w:rPr>
          <m:t>(2)</m:t>
        </m:r>
      </m:oMath>
      <w:r>
        <w:rPr>
          <w:rFonts w:ascii="宋体" w:cs="宋体"/>
          <w:kern w:val="0"/>
          <w:szCs w:val="21"/>
        </w:rPr>
        <w:t>月球是真空，真空不能传声，乙图中在真空敲击右侧音叉由于真空不能传声，所以不会引起左边音叉的振动，则不能看到乒乓球被弹起。</w:t>
      </w:r>
      <w:r>
        <w:rPr>
          <w:rFonts w:ascii="宋体" w:cs="宋体"/>
          <w:kern w:val="0"/>
          <w:szCs w:val="21"/>
        </w:rPr>
        <w:br/>
      </w:r>
      <m:oMath>
        <m:r>
          <w:rPr>
            <w:rFonts w:ascii="Cambria Math" w:hAnsi="Cambria Math"/>
          </w:rPr>
          <m:t>(3)</m:t>
        </m:r>
      </m:oMath>
      <w:r>
        <w:rPr>
          <w:rFonts w:ascii="宋体" w:cs="宋体"/>
          <w:kern w:val="0"/>
          <w:szCs w:val="21"/>
        </w:rPr>
        <w:t>钢尺伸出桌面的长度越长，振动越慢，发出声音的音调越低，第一次钢尺伸出桌边短一些，第二次钢尺伸出桌边长一些，所以第一次钢尺振动得快，音调高。</w:t>
      </w:r>
      <w:r>
        <w:rPr>
          <w:rFonts w:ascii="宋体" w:cs="宋体"/>
          <w:kern w:val="0"/>
          <w:szCs w:val="21"/>
        </w:rPr>
        <w:br/>
      </w:r>
      <m:oMath>
        <m:r>
          <w:rPr>
            <w:rFonts w:ascii="Cambria Math" w:hAnsi="Cambria Math"/>
          </w:rPr>
          <m:t>(4)</m:t>
        </m:r>
      </m:oMath>
      <w:r>
        <w:rPr>
          <w:rFonts w:ascii="宋体" w:cs="宋体"/>
          <w:kern w:val="0"/>
          <w:szCs w:val="21"/>
        </w:rPr>
        <w:t>在用抽气机把玻璃罩内的空气逐渐抽出的过程中，罩</w:t>
      </w:r>
      <w:proofErr w:type="gramStart"/>
      <w:r>
        <w:rPr>
          <w:rFonts w:ascii="宋体" w:cs="宋体"/>
          <w:kern w:val="0"/>
          <w:szCs w:val="21"/>
        </w:rPr>
        <w:t>内传声</w:t>
      </w:r>
      <w:proofErr w:type="gramEnd"/>
      <w:r>
        <w:rPr>
          <w:rFonts w:ascii="宋体" w:cs="宋体"/>
          <w:kern w:val="0"/>
          <w:szCs w:val="21"/>
        </w:rPr>
        <w:t>介质减少，所以听到的声音逐渐变小；当罩内空气全部被抽走时就接近真空，真空不能传声就不能听到声音，此现象说明声音的传播需要介质。</w:t>
      </w:r>
      <w:r>
        <w:rPr>
          <w:rFonts w:ascii="宋体" w:cs="宋体"/>
          <w:kern w:val="0"/>
          <w:szCs w:val="21"/>
        </w:rPr>
        <w:br/>
        <w:t>故答案为：</w:t>
      </w:r>
      <m:oMath>
        <m:r>
          <w:rPr>
            <w:rFonts w:ascii="Cambria Math" w:hAnsi="Cambria Math"/>
          </w:rPr>
          <m:t>(1)</m:t>
        </m:r>
      </m:oMath>
      <w:r>
        <w:rPr>
          <w:rFonts w:ascii="宋体" w:cs="宋体"/>
          <w:kern w:val="0"/>
          <w:szCs w:val="21"/>
        </w:rPr>
        <w:t>声音是由物体的振动产生的；响度与振幅有关；</w:t>
      </w:r>
      <m:oMath>
        <m:r>
          <w:rPr>
            <w:rFonts w:ascii="Cambria Math" w:hAnsi="Cambria Math"/>
          </w:rPr>
          <m:t>(2)</m:t>
        </m:r>
      </m:oMath>
      <w:r>
        <w:rPr>
          <w:rFonts w:ascii="宋体" w:cs="宋体"/>
          <w:kern w:val="0"/>
          <w:szCs w:val="21"/>
        </w:rPr>
        <w:t>不能；</w:t>
      </w:r>
      <m:oMath>
        <m:r>
          <w:rPr>
            <w:rFonts w:ascii="Cambria Math" w:hAnsi="Cambria Math"/>
          </w:rPr>
          <m:t>(3)</m:t>
        </m:r>
      </m:oMath>
      <w:proofErr w:type="gramStart"/>
      <w:r>
        <w:rPr>
          <w:rFonts w:ascii="宋体" w:cs="宋体"/>
          <w:kern w:val="0"/>
          <w:szCs w:val="21"/>
        </w:rPr>
        <w:t>一</w:t>
      </w:r>
      <w:proofErr w:type="gramEnd"/>
      <w:r>
        <w:rPr>
          <w:rFonts w:ascii="宋体" w:cs="宋体"/>
          <w:kern w:val="0"/>
          <w:szCs w:val="21"/>
        </w:rPr>
        <w:t>；高；</w:t>
      </w:r>
      <m:oMath>
        <m:r>
          <w:rPr>
            <w:rFonts w:ascii="Cambria Math" w:hAnsi="Cambria Math"/>
          </w:rPr>
          <m:t>(4)</m:t>
        </m:r>
      </m:oMath>
      <w:r>
        <w:rPr>
          <w:rFonts w:ascii="宋体" w:cs="宋体"/>
          <w:kern w:val="0"/>
          <w:szCs w:val="21"/>
        </w:rPr>
        <w:t>变小；介质。</w:t>
      </w:r>
      <w:r>
        <w:rPr>
          <w:rFonts w:ascii="宋体" w:cs="宋体"/>
          <w:kern w:val="0"/>
          <w:szCs w:val="21"/>
        </w:rPr>
        <w:br/>
      </w:r>
      <m:oMath>
        <m:r>
          <w:rPr>
            <w:rFonts w:ascii="Cambria Math" w:hAnsi="Cambria Math"/>
          </w:rPr>
          <m:t>(1)</m:t>
        </m:r>
      </m:oMath>
      <w:r>
        <w:rPr>
          <w:rFonts w:ascii="宋体" w:cs="宋体"/>
          <w:kern w:val="0"/>
          <w:szCs w:val="21"/>
        </w:rPr>
        <w:t>声音是由物体的振动产生的；通过转换法可将音叉的振动放大；响度的大小与发声体的振幅和</w:t>
      </w:r>
      <w:proofErr w:type="gramStart"/>
      <w:r>
        <w:rPr>
          <w:rFonts w:ascii="宋体" w:cs="宋体"/>
          <w:kern w:val="0"/>
          <w:szCs w:val="21"/>
        </w:rPr>
        <w:t>距发声</w:t>
      </w:r>
      <w:proofErr w:type="gramEnd"/>
      <w:r>
        <w:rPr>
          <w:rFonts w:ascii="宋体" w:cs="宋体"/>
          <w:kern w:val="0"/>
          <w:szCs w:val="21"/>
        </w:rPr>
        <w:t>体的远近有关；</w:t>
      </w:r>
      <w:r>
        <w:rPr>
          <w:rFonts w:ascii="宋体" w:cs="宋体"/>
          <w:kern w:val="0"/>
          <w:szCs w:val="21"/>
        </w:rPr>
        <w:br/>
      </w:r>
      <m:oMath>
        <m:r>
          <w:rPr>
            <w:rFonts w:ascii="Cambria Math" w:hAnsi="Cambria Math"/>
          </w:rPr>
          <m:t>(2)</m:t>
        </m:r>
      </m:oMath>
      <w:r>
        <w:rPr>
          <w:rFonts w:ascii="宋体" w:cs="宋体"/>
          <w:kern w:val="0"/>
          <w:szCs w:val="21"/>
        </w:rPr>
        <w:t>声音的传播需要介质，真空不能传声；</w:t>
      </w:r>
      <w:r>
        <w:rPr>
          <w:rFonts w:ascii="宋体" w:cs="宋体"/>
          <w:kern w:val="0"/>
          <w:szCs w:val="21"/>
        </w:rPr>
        <w:br/>
      </w:r>
      <m:oMath>
        <m:r>
          <w:rPr>
            <w:rFonts w:ascii="Cambria Math" w:hAnsi="Cambria Math"/>
          </w:rPr>
          <w:lastRenderedPageBreak/>
          <m:t>(3)</m:t>
        </m:r>
      </m:oMath>
      <w:r>
        <w:rPr>
          <w:rFonts w:ascii="宋体" w:cs="宋体"/>
          <w:kern w:val="0"/>
          <w:szCs w:val="21"/>
        </w:rPr>
        <w:t>音调与发声体振动的频率有关，频率越高，音调越高；</w:t>
      </w:r>
      <w:r>
        <w:rPr>
          <w:rFonts w:ascii="宋体" w:cs="宋体"/>
          <w:kern w:val="0"/>
          <w:szCs w:val="21"/>
        </w:rPr>
        <w:br/>
      </w:r>
      <m:oMath>
        <m:r>
          <w:rPr>
            <w:rFonts w:ascii="Cambria Math" w:hAnsi="Cambria Math"/>
          </w:rPr>
          <m:t>(4)</m:t>
        </m:r>
      </m:oMath>
      <w:r>
        <w:rPr>
          <w:rFonts w:ascii="宋体" w:cs="宋体"/>
          <w:kern w:val="0"/>
          <w:szCs w:val="21"/>
        </w:rPr>
        <w:t>通过科学推理的方法可探究声音的传播条件。</w:t>
      </w:r>
      <w:r>
        <w:rPr>
          <w:rFonts w:ascii="宋体" w:cs="宋体"/>
          <w:kern w:val="0"/>
          <w:szCs w:val="21"/>
        </w:rPr>
        <w:br/>
        <w:t>本题通过实验探究了声音的产生与传播条件，声音的音调和响度的影响因素等，属声学基础题，难度不大。</w:t>
      </w:r>
    </w:p>
    <w:p w14:paraId="2178CDA8"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xml:space="preserve">  </w:t>
      </w:r>
      <m:oMath>
        <m:r>
          <w:rPr>
            <w:rFonts w:ascii="Cambria Math" w:hAnsi="Cambria Math"/>
          </w:rPr>
          <m:t>0.25</m:t>
        </m:r>
      </m:oMath>
      <w:r>
        <w:rPr>
          <w:rFonts w:ascii="宋体" w:cs="宋体"/>
          <w:kern w:val="0"/>
          <w:szCs w:val="21"/>
        </w:rPr>
        <w:t>小于</w:t>
      </w:r>
      <w:r>
        <w:rPr>
          <w:rFonts w:eastAsia="Times New Roman" w:hAnsi="Times New Roman"/>
          <w:kern w:val="0"/>
          <w:sz w:val="24"/>
          <w:szCs w:val="24"/>
        </w:rPr>
        <w:t> </w:t>
      </w:r>
    </w:p>
    <w:p w14:paraId="327657D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该实验原理是</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；斜面坡度越大，小车沿斜面向下加速运动越快，过某点的时间会越短，计时会越困难，所以为使计时方便，减小测量时间时造成的误差，应保持斜面的倾角较小；</w:t>
      </w:r>
      <w:r>
        <w:rPr>
          <w:rFonts w:ascii="宋体" w:cs="宋体"/>
          <w:kern w:val="0"/>
          <w:szCs w:val="21"/>
        </w:rPr>
        <w:br/>
      </w:r>
      <m:oMath>
        <m:r>
          <w:rPr>
            <w:rFonts w:ascii="Cambria Math" w:hAnsi="Cambria Math"/>
          </w:rPr>
          <m:t>(3)AB</m:t>
        </m:r>
      </m:oMath>
      <w:r>
        <w:rPr>
          <w:rFonts w:ascii="宋体" w:cs="宋体"/>
          <w:kern w:val="0"/>
          <w:szCs w:val="21"/>
        </w:rPr>
        <w:t>段的路程：</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=80.0cm-40.0cm=40.0cm</m:t>
        </m:r>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=1.6s</m:t>
        </m:r>
      </m:oMath>
      <w:r>
        <w:rPr>
          <w:rFonts w:ascii="宋体" w:cs="宋体"/>
          <w:kern w:val="0"/>
          <w:szCs w:val="21"/>
        </w:rPr>
        <w:t>，</w:t>
      </w:r>
      <w:r>
        <w:rPr>
          <w:rFonts w:ascii="宋体" w:cs="宋体"/>
          <w:kern w:val="0"/>
          <w:szCs w:val="21"/>
        </w:rPr>
        <w:br/>
        <w:t>小车通过</w:t>
      </w:r>
      <w:r>
        <w:rPr>
          <w:rFonts w:eastAsia="Times New Roman" w:hAnsi="Times New Roman"/>
          <w:i/>
          <w:iCs/>
          <w:kern w:val="0"/>
          <w:szCs w:val="21"/>
        </w:rPr>
        <w:t>AB</w:t>
      </w:r>
      <w:r>
        <w:rPr>
          <w:rFonts w:ascii="宋体" w:cs="宋体"/>
          <w:kern w:val="0"/>
          <w:szCs w:val="21"/>
        </w:rPr>
        <w:t>段的平均速度</w:t>
      </w:r>
      <w:r>
        <w:rPr>
          <w:rFonts w:ascii="宋体" w:cs="宋体"/>
          <w:kern w:val="0"/>
          <w:szCs w:val="21"/>
        </w:rPr>
        <w:br/>
      </w:r>
      <m:oMath>
        <m:r>
          <w:rPr>
            <w:rFonts w:ascii="Cambria Math" w:hAnsi="Cambria Math"/>
          </w:rPr>
          <m:t>v=</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AB</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40.0cm</m:t>
            </m:r>
          </m:num>
          <m:den>
            <m:r>
              <w:rPr>
                <w:rFonts w:ascii="Cambria Math" w:hAnsi="Cambria Math"/>
                <w:sz w:val="24"/>
                <w:szCs w:val="24"/>
              </w:rPr>
              <m:t>1.6s</m:t>
            </m:r>
          </m:den>
        </m:f>
        <m:r>
          <w:rPr>
            <w:rFonts w:ascii="Cambria Math" w:hAnsi="Cambria Math"/>
          </w:rPr>
          <m:t>=25cm/s=0.25m/s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小车沿斜面顶端下滑到斜面底端的运动时，做加速运动，速度越来越大，因此小车通过上半程的平均速度小于小车通过全程的平均速度。</w:t>
      </w:r>
      <w:r>
        <w:rPr>
          <w:rFonts w:ascii="宋体" w:cs="宋体"/>
          <w:kern w:val="0"/>
          <w:szCs w:val="21"/>
        </w:rPr>
        <w:br/>
        <w:t>故答案为：</w:t>
      </w:r>
      <m:oMath>
        <m:r>
          <w:rPr>
            <w:rFonts w:ascii="Cambria Math" w:hAnsi="Cambria Math"/>
          </w:rPr>
          <m:t>(1)</m:t>
        </m:r>
      </m:oMath>
      <w:r>
        <w:rPr>
          <w:rFonts w:ascii="宋体" w:cs="宋体"/>
          <w:kern w:val="0"/>
          <w:szCs w:val="21"/>
        </w:rPr>
        <w:t>小；</w:t>
      </w:r>
      <m:oMath>
        <m:r>
          <w:rPr>
            <w:rFonts w:ascii="Cambria Math" w:hAnsi="Cambria Math"/>
          </w:rPr>
          <m:t>(2)0.25</m:t>
        </m:r>
      </m:oMath>
      <w:r>
        <w:rPr>
          <w:rFonts w:ascii="宋体" w:cs="宋体"/>
          <w:kern w:val="0"/>
          <w:szCs w:val="21"/>
        </w:rPr>
        <w:t>；</w:t>
      </w:r>
      <m:oMath>
        <m:r>
          <w:rPr>
            <w:rFonts w:ascii="Cambria Math" w:hAnsi="Cambria Math"/>
          </w:rPr>
          <m:t>(3)</m:t>
        </m:r>
      </m:oMath>
      <w:r>
        <w:rPr>
          <w:rFonts w:ascii="宋体" w:cs="宋体"/>
          <w:kern w:val="0"/>
          <w:szCs w:val="21"/>
        </w:rPr>
        <w:t>小于。</w:t>
      </w:r>
      <w:r>
        <w:rPr>
          <w:rFonts w:ascii="宋体" w:cs="宋体"/>
          <w:kern w:val="0"/>
          <w:szCs w:val="21"/>
        </w:rPr>
        <w:br/>
      </w:r>
      <m:oMath>
        <m:r>
          <w:rPr>
            <w:rFonts w:ascii="Cambria Math" w:hAnsi="Cambria Math"/>
          </w:rPr>
          <m:t>(1)</m:t>
        </m:r>
      </m:oMath>
      <w:r>
        <w:rPr>
          <w:rFonts w:ascii="宋体" w:cs="宋体"/>
          <w:kern w:val="0"/>
          <w:szCs w:val="21"/>
        </w:rPr>
        <w:t>为使计时方便，应使小车运动慢一些，运动时间长一些；</w:t>
      </w:r>
      <w:r>
        <w:rPr>
          <w:rFonts w:ascii="宋体" w:cs="宋体"/>
          <w:kern w:val="0"/>
          <w:szCs w:val="21"/>
        </w:rPr>
        <w:br/>
      </w:r>
      <m:oMath>
        <m:r>
          <w:rPr>
            <w:rFonts w:ascii="Cambria Math" w:hAnsi="Cambria Math"/>
          </w:rPr>
          <m:t>(2)</m:t>
        </m:r>
      </m:oMath>
      <w:r>
        <w:rPr>
          <w:rFonts w:ascii="宋体" w:cs="宋体"/>
          <w:kern w:val="0"/>
          <w:szCs w:val="21"/>
        </w:rPr>
        <w:t>根据</w:t>
      </w:r>
      <w:proofErr w:type="gramStart"/>
      <w:r>
        <w:rPr>
          <w:rFonts w:ascii="宋体" w:cs="宋体"/>
          <w:kern w:val="0"/>
          <w:szCs w:val="21"/>
        </w:rPr>
        <w:t>图象</w:t>
      </w:r>
      <w:proofErr w:type="gramEnd"/>
      <w:r>
        <w:rPr>
          <w:rFonts w:ascii="宋体" w:cs="宋体"/>
          <w:kern w:val="0"/>
          <w:szCs w:val="21"/>
        </w:rPr>
        <w:t>读出</w:t>
      </w:r>
      <w:r>
        <w:rPr>
          <w:rFonts w:eastAsia="Times New Roman" w:hAnsi="Times New Roman"/>
          <w:i/>
          <w:iCs/>
          <w:kern w:val="0"/>
          <w:szCs w:val="21"/>
        </w:rPr>
        <w:t>AB</w:t>
      </w:r>
      <w:r>
        <w:rPr>
          <w:rFonts w:ascii="宋体" w:cs="宋体"/>
          <w:kern w:val="0"/>
          <w:szCs w:val="21"/>
        </w:rPr>
        <w:t>段的距离，运用公式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w:t>
      </w:r>
      <w:r>
        <w:rPr>
          <w:rFonts w:eastAsia="Times New Roman" w:hAnsi="Times New Roman"/>
          <w:i/>
          <w:iCs/>
          <w:kern w:val="0"/>
          <w:szCs w:val="21"/>
        </w:rPr>
        <w:t>AB</w:t>
      </w:r>
      <w:r>
        <w:rPr>
          <w:rFonts w:ascii="宋体" w:cs="宋体"/>
          <w:kern w:val="0"/>
          <w:szCs w:val="21"/>
        </w:rPr>
        <w:t>段的平均速度；</w:t>
      </w:r>
      <w:r>
        <w:rPr>
          <w:rFonts w:ascii="宋体" w:cs="宋体"/>
          <w:kern w:val="0"/>
          <w:szCs w:val="21"/>
        </w:rPr>
        <w:br/>
      </w:r>
      <m:oMath>
        <m:r>
          <w:rPr>
            <w:rFonts w:ascii="Cambria Math" w:hAnsi="Cambria Math"/>
          </w:rPr>
          <m:t>(3)</m:t>
        </m:r>
      </m:oMath>
      <w:r>
        <w:rPr>
          <w:rFonts w:ascii="宋体" w:cs="宋体"/>
          <w:kern w:val="0"/>
          <w:szCs w:val="21"/>
        </w:rPr>
        <w:t>小车下滑的过程中做加速运动，速度越来越大。</w:t>
      </w:r>
      <w:r>
        <w:rPr>
          <w:rFonts w:ascii="宋体" w:cs="宋体"/>
          <w:kern w:val="0"/>
          <w:szCs w:val="21"/>
        </w:rPr>
        <w:br/>
        <w:t>本题考查“测小车的平均速度”的实验，一定学会读出路程和时间，按平均速度的定义代入</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求出平均速度。</w:t>
      </w:r>
    </w:p>
    <w:p w14:paraId="011564BF"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已知小汽车的速度</w:t>
      </w:r>
      <m:oMath>
        <m:r>
          <w:rPr>
            <w:rFonts w:ascii="Cambria Math" w:hAnsi="Cambria Math"/>
          </w:rPr>
          <m:t>v=30m/s</m:t>
        </m:r>
      </m:oMath>
      <w:r>
        <w:rPr>
          <w:rFonts w:eastAsia="Times New Roman" w:hAnsi="Times New Roman"/>
          <w:kern w:val="0"/>
          <w:sz w:val="24"/>
          <w:szCs w:val="24"/>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w:t>
      </w:r>
      <m:oMath>
        <m:r>
          <w:rPr>
            <w:rFonts w:ascii="Cambria Math" w:hAnsi="Cambria Math"/>
          </w:rPr>
          <m:t>0.6s</m:t>
        </m:r>
      </m:oMath>
      <w:r>
        <w:rPr>
          <w:rFonts w:ascii="宋体" w:cs="宋体"/>
          <w:kern w:val="0"/>
          <w:szCs w:val="21"/>
        </w:rPr>
        <w:t>汽车行驶的路程：</w:t>
      </w:r>
      <w:r>
        <w:rPr>
          <w:rFonts w:ascii="宋体" w:cs="宋体"/>
          <w:kern w:val="0"/>
          <w:szCs w:val="21"/>
        </w:rPr>
        <w:br/>
      </w:r>
      <m:oMath>
        <m:r>
          <w:rPr>
            <w:rFonts w:ascii="Cambria Math" w:hAnsi="Cambria Math"/>
          </w:rPr>
          <m:t>s=vt=30m/s×0.6s=18m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从发现情况到车停止行驶的路程：</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总</m:t>
            </m:r>
          </m:sub>
        </m:sSub>
        <m:r>
          <w:rPr>
            <w:rFonts w:ascii="Cambria Math" w:hAnsi="Cambria Math"/>
          </w:rPr>
          <m:t>=18m+42m=60m</m:t>
        </m:r>
      </m:oMath>
      <w:r>
        <w:rPr>
          <w:rFonts w:ascii="宋体" w:cs="宋体"/>
          <w:kern w:val="0"/>
          <w:szCs w:val="21"/>
        </w:rPr>
        <w:t>，</w:t>
      </w:r>
      <w:r>
        <w:rPr>
          <w:rFonts w:ascii="宋体" w:cs="宋体"/>
          <w:kern w:val="0"/>
          <w:szCs w:val="21"/>
        </w:rPr>
        <w:br/>
        <w:t>从发现情况到车停止行驶的时间：</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总</m:t>
            </m:r>
          </m:sub>
        </m:sSub>
        <m:r>
          <w:rPr>
            <w:rFonts w:ascii="Cambria Math" w:hAnsi="Cambria Math"/>
          </w:rPr>
          <m:t>=0.6s+4.4s=5s</m:t>
        </m:r>
      </m:oMath>
      <w:r>
        <w:rPr>
          <w:rFonts w:ascii="宋体" w:cs="宋体"/>
          <w:kern w:val="0"/>
          <w:szCs w:val="21"/>
        </w:rPr>
        <w:t>，</w:t>
      </w:r>
      <w:r>
        <w:rPr>
          <w:rFonts w:ascii="宋体" w:cs="宋体"/>
          <w:kern w:val="0"/>
          <w:szCs w:val="21"/>
        </w:rPr>
        <w:br/>
        <w:t>车的平均速度：</w:t>
      </w:r>
      <m:oMath>
        <m:sSup>
          <m:sSupPr>
            <m:ctrlPr>
              <w:rPr>
                <w:rFonts w:ascii="Cambria Math" w:hAnsi="Cambria Math"/>
              </w:rPr>
            </m:ctrlPr>
          </m:sSupPr>
          <m:e>
            <m:r>
              <w:rPr>
                <w:rFonts w:ascii="Cambria Math" w:hAnsi="Cambria Math"/>
              </w:rPr>
              <m:t>v</m:t>
            </m:r>
          </m:e>
          <m:sup>
            <m:r>
              <w:rPr>
                <w:rFonts w:ascii="Cambria Math" w:hAnsi="Cambria Math"/>
              </w:rPr>
              <m:t>'</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总</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60m</m:t>
            </m:r>
          </m:num>
          <m:den>
            <m:r>
              <w:rPr>
                <w:rFonts w:ascii="Cambria Math" w:hAnsi="Cambria Math"/>
                <w:sz w:val="24"/>
                <w:szCs w:val="24"/>
              </w:rPr>
              <m:t>5s</m:t>
            </m:r>
          </m:den>
        </m:f>
        <m:r>
          <w:rPr>
            <w:rFonts w:ascii="Cambria Math" w:hAnsi="Cambria Math"/>
          </w:rPr>
          <m:t>=12m/s</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在司机的反应时间内，车前进的距离是</w:t>
      </w:r>
      <w:r>
        <w:rPr>
          <w:rFonts w:eastAsia="Times New Roman" w:hAnsi="Times New Roman"/>
          <w:kern w:val="0"/>
          <w:szCs w:val="21"/>
        </w:rPr>
        <w:t>18</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从发现情况到车停止，车的平均速度为</w:t>
      </w:r>
      <m:oMath>
        <m:r>
          <w:rPr>
            <w:rFonts w:ascii="Cambria Math" w:hAnsi="Cambria Math"/>
          </w:rPr>
          <m:t>12m/s</m:t>
        </m:r>
      </m:oMath>
      <w:r>
        <w:rPr>
          <w:rFonts w:ascii="宋体" w:cs="宋体"/>
          <w:kern w:val="0"/>
          <w:szCs w:val="21"/>
        </w:rPr>
        <w:t>。</w:t>
      </w:r>
      <w:r>
        <w:rPr>
          <w:rFonts w:eastAsia="Times New Roman" w:hAnsi="Times New Roman"/>
          <w:kern w:val="0"/>
          <w:sz w:val="24"/>
          <w:szCs w:val="24"/>
        </w:rPr>
        <w:t> </w:t>
      </w:r>
    </w:p>
    <w:p w14:paraId="2CC6B45A"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根据速度公式变形</w:t>
      </w:r>
      <m:oMath>
        <m:r>
          <w:rPr>
            <w:rFonts w:ascii="Cambria Math" w:hAnsi="Cambria Math"/>
          </w:rPr>
          <m:t>s=vt</m:t>
        </m:r>
      </m:oMath>
      <w:r>
        <w:rPr>
          <w:rFonts w:ascii="宋体" w:cs="宋体"/>
          <w:kern w:val="0"/>
          <w:szCs w:val="21"/>
        </w:rPr>
        <w:t>算出</w:t>
      </w:r>
      <m:oMath>
        <m:r>
          <w:rPr>
            <w:rFonts w:ascii="Cambria Math" w:hAnsi="Cambria Math"/>
          </w:rPr>
          <m:t>0.6s</m:t>
        </m:r>
      </m:oMath>
      <w:r>
        <w:rPr>
          <w:rFonts w:ascii="宋体" w:cs="宋体"/>
          <w:kern w:val="0"/>
          <w:szCs w:val="21"/>
        </w:rPr>
        <w:t>汽车行驶的路程；</w:t>
      </w:r>
      <w:r>
        <w:rPr>
          <w:rFonts w:ascii="宋体" w:cs="宋体"/>
          <w:kern w:val="0"/>
          <w:szCs w:val="21"/>
        </w:rPr>
        <w:br/>
      </w:r>
      <m:oMath>
        <m:r>
          <w:rPr>
            <w:rFonts w:ascii="Cambria Math" w:hAnsi="Cambria Math"/>
          </w:rPr>
          <m:t>(2)</m:t>
        </m:r>
      </m:oMath>
      <w:r>
        <w:rPr>
          <w:rFonts w:ascii="宋体" w:cs="宋体"/>
          <w:kern w:val="0"/>
          <w:szCs w:val="21"/>
        </w:rPr>
        <w:t>求得从发现情况到车停止行驶的路程和从发现情况到车停止行驶的时间，根据速度公式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就可求出汽车从发现情况到车停止的平均速度。</w:t>
      </w:r>
      <w:r>
        <w:rPr>
          <w:rFonts w:ascii="宋体" w:cs="宋体"/>
          <w:kern w:val="0"/>
          <w:szCs w:val="21"/>
        </w:rPr>
        <w:br/>
        <w:t>本题考查了速度公式及其变形的应用，弄清</w:t>
      </w:r>
      <m:oMath>
        <m:r>
          <w:rPr>
            <w:rFonts w:ascii="Cambria Math" w:hAnsi="Cambria Math"/>
          </w:rPr>
          <m:t>0.6s</m:t>
        </m:r>
      </m:oMath>
      <w:r>
        <w:rPr>
          <w:rFonts w:ascii="宋体" w:cs="宋体"/>
          <w:kern w:val="0"/>
          <w:szCs w:val="21"/>
        </w:rPr>
        <w:t>汽车行驶的路程是解题的关键。</w:t>
      </w:r>
    </w:p>
    <w:p w14:paraId="5E01A6AE"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从鸣笛到听到回声，车行驶的路程为：</w:t>
      </w:r>
      <m:oMath>
        <m:sSub>
          <m:sSubPr>
            <m:ctrlPr>
              <w:rPr>
                <w:rFonts w:ascii="Cambria Math" w:hAnsi="Cambria Math"/>
              </w:rPr>
            </m:ctrlPr>
          </m:sSubPr>
          <m:e>
            <m:r>
              <w:rPr>
                <w:rFonts w:ascii="Cambria Math" w:hAnsi="Cambria Math"/>
              </w:rPr>
              <m:t>s</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车</m:t>
            </m:r>
          </m:sub>
        </m:sSub>
        <m:r>
          <w:rPr>
            <w:rFonts w:ascii="Cambria Math" w:hAnsi="Cambria Math"/>
          </w:rPr>
          <m:t>t=24m/s×3s=72m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回声经过的路程是：</w:t>
      </w:r>
      <m:oMath>
        <m:sSub>
          <m:sSubPr>
            <m:ctrlPr>
              <w:rPr>
                <w:rFonts w:ascii="Cambria Math" w:hAnsi="Cambria Math"/>
              </w:rPr>
            </m:ctrlPr>
          </m:sSubPr>
          <m:e>
            <m:r>
              <w:rPr>
                <w:rFonts w:ascii="Cambria Math" w:hAnsi="Cambria Math"/>
              </w:rPr>
              <m:t>s</m:t>
            </m:r>
          </m:e>
          <m:sub>
            <m:r>
              <w:rPr>
                <w:rFonts w:ascii="Cambria Math" w:hAnsi="Cambria Math"/>
              </w:rPr>
              <m:t>声</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声</m:t>
            </m:r>
          </m:sub>
        </m:sSub>
        <m:r>
          <w:rPr>
            <w:rFonts w:ascii="Cambria Math" w:hAnsi="Cambria Math"/>
          </w:rPr>
          <m:t>t=340m/s×3s=1020m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听到回声时，车离高山的距离为：</w:t>
      </w:r>
      <w:r>
        <w:rPr>
          <w:rFonts w:ascii="宋体" w:cs="宋体"/>
          <w:kern w:val="0"/>
          <w:szCs w:val="21"/>
        </w:rPr>
        <w:br/>
      </w:r>
      <m:oMathPara>
        <m:oMathParaPr>
          <m:jc m:val="left"/>
        </m:oMathParaPr>
        <m:oMath>
          <m:r>
            <w:rPr>
              <w:rFonts w:ascii="Cambria Math" w:hAnsi="Cambria Math"/>
            </w:rPr>
            <m:t>S=</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声</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车</m:t>
                  </m:r>
                </m:sub>
              </m:sSub>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1020m-72m</m:t>
              </m:r>
            </m:num>
            <m:den>
              <m:r>
                <w:rPr>
                  <w:rFonts w:ascii="Cambria Math" w:hAnsi="Cambria Math"/>
                  <w:sz w:val="24"/>
                  <w:szCs w:val="24"/>
                </w:rPr>
                <m:t>2</m:t>
              </m:r>
            </m:den>
          </m:f>
          <m:r>
            <w:rPr>
              <w:rFonts w:ascii="Cambria Math" w:hAnsi="Cambria Math"/>
            </w:rPr>
            <m:t>=474m</m:t>
          </m:r>
          <m:r>
            <m:rPr>
              <m:sty m:val="p"/>
            </m:rP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―从鸣笛到听到回声，车行驶的路程为</w:t>
      </w:r>
      <w:r>
        <w:rPr>
          <w:rFonts w:eastAsia="Times New Roman" w:hAnsi="Times New Roman"/>
          <w:kern w:val="0"/>
          <w:szCs w:val="21"/>
        </w:rPr>
        <w:t>72</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回声经过的路程是</w:t>
      </w:r>
      <w:r>
        <w:rPr>
          <w:rFonts w:eastAsia="Times New Roman" w:hAnsi="Times New Roman"/>
          <w:kern w:val="0"/>
          <w:szCs w:val="21"/>
        </w:rPr>
        <w:t>1020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听到回声时，车离高山的距离为</w:t>
      </w:r>
      <w:r>
        <w:rPr>
          <w:rFonts w:eastAsia="Times New Roman" w:hAnsi="Times New Roman"/>
          <w:kern w:val="0"/>
          <w:szCs w:val="21"/>
        </w:rPr>
        <w:t>474</w:t>
      </w:r>
      <w:r>
        <w:rPr>
          <w:rFonts w:eastAsia="Times New Roman" w:hAnsi="Times New Roman"/>
          <w:i/>
          <w:iCs/>
          <w:kern w:val="0"/>
          <w:szCs w:val="21"/>
        </w:rPr>
        <w:t>m</w:t>
      </w:r>
      <w:r>
        <w:rPr>
          <w:rFonts w:ascii="宋体" w:cs="宋体"/>
          <w:kern w:val="0"/>
          <w:szCs w:val="21"/>
        </w:rPr>
        <w:t>。</w:t>
      </w:r>
      <w:r>
        <w:rPr>
          <w:rFonts w:eastAsia="Times New Roman" w:hAnsi="Times New Roman"/>
          <w:kern w:val="0"/>
          <w:sz w:val="24"/>
          <w:szCs w:val="24"/>
        </w:rPr>
        <w:t> </w:t>
      </w:r>
    </w:p>
    <w:p w14:paraId="00643938"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根据汽车的速度和时间计算从鸣笛到听到回声汽车行驶的路程；</w:t>
      </w:r>
      <w:r>
        <w:rPr>
          <w:rFonts w:ascii="宋体" w:cs="宋体"/>
          <w:kern w:val="0"/>
          <w:szCs w:val="21"/>
        </w:rPr>
        <w:br/>
      </w:r>
      <m:oMath>
        <m:r>
          <w:rPr>
            <w:rFonts w:ascii="Cambria Math" w:hAnsi="Cambria Math"/>
          </w:rPr>
          <m:t>(2)</m:t>
        </m:r>
      </m:oMath>
      <w:r>
        <w:rPr>
          <w:rFonts w:ascii="宋体" w:cs="宋体"/>
          <w:kern w:val="0"/>
          <w:szCs w:val="21"/>
        </w:rPr>
        <w:t>根据声速和时间计算回声经过的路程；</w:t>
      </w:r>
      <w:r>
        <w:rPr>
          <w:rFonts w:ascii="宋体" w:cs="宋体"/>
          <w:kern w:val="0"/>
          <w:szCs w:val="21"/>
        </w:rPr>
        <w:br/>
      </w:r>
      <m:oMath>
        <m:r>
          <w:rPr>
            <w:rFonts w:ascii="Cambria Math" w:hAnsi="Cambria Math"/>
          </w:rPr>
          <m:t>(3)</m:t>
        </m:r>
      </m:oMath>
      <w:r>
        <w:rPr>
          <w:rFonts w:ascii="宋体" w:cs="宋体"/>
          <w:kern w:val="0"/>
          <w:szCs w:val="21"/>
        </w:rPr>
        <w:t>听到回声时，车离高山的距离是回声经过的路程与汽车行驶路程差的一半。</w:t>
      </w:r>
      <w:r>
        <w:rPr>
          <w:rFonts w:ascii="宋体" w:cs="宋体"/>
          <w:kern w:val="0"/>
          <w:szCs w:val="21"/>
        </w:rPr>
        <w:br/>
        <w:t>本题考查了回声测距的应用，学生要熟练掌握速度公式及其变形公式的运用。</w:t>
      </w:r>
    </w:p>
    <w:p w14:paraId="1FF3C69A"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对面列车</w:t>
      </w:r>
      <w:r>
        <w:rPr>
          <w:rFonts w:eastAsia="Times New Roman" w:hAnsi="Times New Roman"/>
          <w:kern w:val="0"/>
          <w:szCs w:val="21"/>
        </w:rPr>
        <w:t xml:space="preserve">  </w:t>
      </w:r>
      <w:r>
        <w:rPr>
          <w:rFonts w:ascii="宋体" w:cs="宋体"/>
          <w:kern w:val="0"/>
          <w:szCs w:val="21"/>
        </w:rPr>
        <w:t>站台</w:t>
      </w:r>
      <w:r>
        <w:rPr>
          <w:rFonts w:eastAsia="Times New Roman" w:hAnsi="Times New Roman"/>
          <w:kern w:val="0"/>
          <w:szCs w:val="21"/>
        </w:rPr>
        <w:t xml:space="preserve">  </w:t>
      </w:r>
      <w:r>
        <w:rPr>
          <w:rFonts w:ascii="宋体" w:cs="宋体"/>
          <w:kern w:val="0"/>
          <w:szCs w:val="21"/>
        </w:rPr>
        <w:t>选择的参照物不同</w:t>
      </w:r>
      <w:r>
        <w:rPr>
          <w:rFonts w:eastAsia="Times New Roman" w:hAnsi="Times New Roman"/>
          <w:kern w:val="0"/>
          <w:sz w:val="24"/>
          <w:szCs w:val="24"/>
        </w:rPr>
        <w:t> </w:t>
      </w:r>
    </w:p>
    <w:p w14:paraId="6616D0B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开始以对面列车为参照物，对面列车反方向运动时，觉得自己的列车开始缓慢前进；后来以站台为参照物，发现自己坐的列车没动；先后不同的感觉是因为选择的参照物不同造成的，这就是运动和静止的相对性。</w:t>
      </w:r>
      <w:r>
        <w:rPr>
          <w:rFonts w:ascii="宋体" w:cs="宋体"/>
          <w:kern w:val="0"/>
          <w:szCs w:val="21"/>
        </w:rPr>
        <w:br/>
        <w:t>故答案为：对面列车；站台；选择的参照物不同。</w:t>
      </w:r>
      <w:r>
        <w:rPr>
          <w:rFonts w:ascii="宋体" w:cs="宋体"/>
          <w:kern w:val="0"/>
          <w:szCs w:val="21"/>
        </w:rPr>
        <w:br/>
        <w:t>在研究机械运动时，假定不动的物体叫做参照物；参照物不同，物体的运动状态也不一样。</w:t>
      </w:r>
      <w:r>
        <w:rPr>
          <w:rFonts w:ascii="宋体" w:cs="宋体"/>
          <w:kern w:val="0"/>
          <w:szCs w:val="21"/>
        </w:rPr>
        <w:br/>
        <w:t>本题考查了根据运动状态确定参照物，难度不大，是一道基础题，掌握判断相对静止与相对运动的方法即可正确解题。</w:t>
      </w:r>
    </w:p>
    <w:sectPr w:rsidR="00BC4DC9" w:rsidSect="00AC1539">
      <w:footerReference w:type="default" r:id="rId2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C1918" w14:textId="77777777" w:rsidR="006163F5" w:rsidRDefault="006163F5">
      <w:pPr>
        <w:rPr>
          <w:rFonts w:hint="eastAsia"/>
        </w:rPr>
      </w:pPr>
      <w:r>
        <w:separator/>
      </w:r>
    </w:p>
  </w:endnote>
  <w:endnote w:type="continuationSeparator" w:id="0">
    <w:p w14:paraId="7CC10B73" w14:textId="77777777" w:rsidR="006163F5" w:rsidRDefault="006163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B368" w14:textId="36CD7617"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182A39">
      <w:rPr>
        <w:rFonts w:hint="eastAsia"/>
        <w:noProof/>
      </w:rPr>
      <w:instrText>16</w:instrText>
    </w:r>
    <w:r>
      <w:fldChar w:fldCharType="end"/>
    </w:r>
    <w:r>
      <w:instrText xml:space="preserve"> </w:instrText>
    </w:r>
    <w:r>
      <w:fldChar w:fldCharType="separate"/>
    </w:r>
    <w:r w:rsidR="00182A39">
      <w:rPr>
        <w:rFonts w:hint="eastAsia"/>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82A39">
      <w:rPr>
        <w:rFonts w:hint="eastAsia"/>
        <w:noProof/>
      </w:rPr>
      <w:instrText>16</w:instrText>
    </w:r>
    <w:r>
      <w:fldChar w:fldCharType="end"/>
    </w:r>
    <w:r>
      <w:instrText xml:space="preserve"> </w:instrText>
    </w:r>
    <w:r>
      <w:fldChar w:fldCharType="separate"/>
    </w:r>
    <w:r w:rsidR="00182A39">
      <w:rPr>
        <w:rFonts w:hint="eastAsia"/>
        <w:noProof/>
      </w:rPr>
      <w:t>16</w:t>
    </w:r>
    <w:r>
      <w:fldChar w:fldCharType="end"/>
    </w:r>
    <w:r>
      <w:rPr>
        <w:rFonts w:hint="eastAsia"/>
      </w:rPr>
      <w:t>页</w:t>
    </w:r>
  </w:p>
  <w:p w14:paraId="02757FEA"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83F3" w14:textId="77777777" w:rsidR="006163F5" w:rsidRDefault="006163F5">
      <w:pPr>
        <w:rPr>
          <w:rFonts w:hint="eastAsia"/>
        </w:rPr>
      </w:pPr>
      <w:r>
        <w:separator/>
      </w:r>
    </w:p>
  </w:footnote>
  <w:footnote w:type="continuationSeparator" w:id="0">
    <w:p w14:paraId="1643B95E" w14:textId="77777777" w:rsidR="006163F5" w:rsidRDefault="006163F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5664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C61D0"/>
    <w:rsid w:val="00151D4A"/>
    <w:rsid w:val="00182A39"/>
    <w:rsid w:val="006074F4"/>
    <w:rsid w:val="006163F5"/>
    <w:rsid w:val="0094729D"/>
    <w:rsid w:val="009B1984"/>
    <w:rsid w:val="009D662E"/>
    <w:rsid w:val="00AC1539"/>
    <w:rsid w:val="00B53878"/>
    <w:rsid w:val="00BC4DC9"/>
    <w:rsid w:val="00BD7EA4"/>
    <w:rsid w:val="00C70944"/>
    <w:rsid w:val="00C841D7"/>
    <w:rsid w:val="00D32E65"/>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901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0d3135ea2-cc65-4c56-ac3d-e542cbfe0798;2bd16338d-4f8f-4b4c-bdc9-d1b2abd264cc,4ad1ade8b-6149-4ddc-b708-499ac317c4b7,b1c3e136b-52fa-4dc5-8334-f9abf8a3ecb7,b8b946da8-efa3-4a03-b0b6-d6fee1f4e2df,0e412066e-c4c9-4873-bc87-5ca96072d762,8518ecf1e-ee98-4494-a942-7170da8ffa2a,8409957f9-2afc-42cb-a25c-dc4cbab3b005,f6095873e-52a0-40e9-bd47-822ca73125fc,908264e5c-e188-49c3-84a8-25156add39ac,f0506397c-0466-440f-8c2b-062b825cebd0,11b95caaa-c4c6-4d84-abe3-f4724dfc0440,eb68976a4-eb1b-458f-8108-69f589310bfa,5575eaaea-04d3-4dbb-bc49-0f26f2ecca3e,8fc1f0d48-b832-4455-a270-41960ba2b66d,95000403e-05a6-4a3c-bcc6-fcbd4f6b6d18,156997fea-17d5-4b2a-8002-34753cfdb37a,f96533b3b-68be-4950-816c-963366b72b59,8c21901b0-8e4d-4bb3-815b-a5a304b84bb2,bd44dd4e1-b9fa-464a-a4eb-3d969f242cce,8041b8f6d-04e3-4f08-8bf0-476c7ec1947f,6e49e3eb7-5d87-49a4-82da-399b17025104,0199d5814-d214-4741-836d-4690dedb3b84,a8f04b553-1622-458a-806c-f60fac4132b8,fe4898c35-d9a6-4c35-b6be-0596369c3506,</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2D89EEE4-857D-44DD-87CB-E0E9114531B8}">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16</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2011-01-13T09:46:00Z</dcterms:created>
  <dcterms:modified xsi:type="dcterms:W3CDTF">2024-10-29T08:35:00Z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