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3A52" w:rsidRPr="00E0125D" w:rsidRDefault="003E511E" w:rsidP="003E511E">
      <w:pPr>
        <w:jc w:val="center"/>
        <w:rPr>
          <w:rFonts w:ascii="黑体" w:eastAsia="黑体" w:hAnsi="黑体"/>
          <w:color w:val="FF0000"/>
          <w:sz w:val="32"/>
        </w:rPr>
      </w:pPr>
      <w:r w:rsidRPr="00E0125D">
        <w:rPr>
          <w:rFonts w:ascii="黑体" w:eastAsia="黑体" w:hAnsi="黑体" w:hint="eastAsia"/>
          <w:color w:val="FF0000"/>
          <w:sz w:val="32"/>
        </w:rPr>
        <w:t>2021年全国各地中考物理真题分类汇编</w:t>
      </w:r>
      <w:bookmarkStart w:id="0" w:name="_GoBack"/>
      <w:r w:rsidRPr="00E0125D">
        <w:rPr>
          <w:rFonts w:ascii="黑体" w:eastAsia="黑体" w:hAnsi="黑体" w:hint="eastAsia"/>
          <w:color w:val="FF0000"/>
          <w:sz w:val="32"/>
        </w:rPr>
        <w:t>：0</w:t>
      </w:r>
      <w:r w:rsidR="00E0125D" w:rsidRPr="00E0125D">
        <w:rPr>
          <w:rFonts w:ascii="黑体" w:eastAsia="黑体" w:hAnsi="黑体" w:hint="eastAsia"/>
          <w:color w:val="FF0000"/>
          <w:sz w:val="32"/>
        </w:rPr>
        <w:t xml:space="preserve">6 </w:t>
      </w:r>
      <w:r w:rsidR="00E0125D" w:rsidRPr="00E0125D">
        <w:rPr>
          <w:rFonts w:eastAsia="黑体" w:hint="eastAsia"/>
          <w:color w:val="FF0000"/>
          <w:sz w:val="30"/>
          <w:szCs w:val="30"/>
        </w:rPr>
        <w:t>内能及内能的利用</w:t>
      </w:r>
      <w:bookmarkEnd w:id="0"/>
      <w:r w:rsidRPr="00E0125D">
        <w:rPr>
          <w:rFonts w:ascii="黑体" w:eastAsia="黑体" w:hAnsi="黑体" w:hint="eastAsia"/>
          <w:color w:val="FF0000"/>
          <w:sz w:val="32"/>
        </w:rPr>
        <w:t>（解析版）</w:t>
      </w:r>
    </w:p>
    <w:p w:rsidR="003E511E" w:rsidRDefault="003E511E" w:rsidP="003E511E">
      <w:pPr>
        <w:jc w:val="center"/>
        <w:rPr>
          <w:b/>
          <w:color w:val="FF0000"/>
          <w:sz w:val="32"/>
        </w:rPr>
      </w:pPr>
      <w:r w:rsidRPr="003E511E">
        <w:rPr>
          <w:rFonts w:hint="eastAsia"/>
          <w:b/>
          <w:color w:val="FF0000"/>
          <w:sz w:val="32"/>
        </w:rPr>
        <w:t>第一辑</w:t>
      </w:r>
    </w:p>
    <w:p w:rsidR="00E0125D" w:rsidRPr="00904109" w:rsidRDefault="00E0125D" w:rsidP="00E0125D"/>
    <w:p w:rsidR="00E0125D" w:rsidRPr="00904109" w:rsidRDefault="00E0125D" w:rsidP="00E0125D">
      <w:pPr>
        <w:rPr>
          <w:b/>
        </w:rPr>
      </w:pPr>
      <w:r w:rsidRPr="00904109">
        <w:rPr>
          <w:rFonts w:hint="eastAsia"/>
          <w:b/>
        </w:rPr>
        <w:t>一、单选题</w:t>
      </w:r>
    </w:p>
    <w:p w:rsidR="00E0125D" w:rsidRPr="00904109" w:rsidRDefault="00E0125D" w:rsidP="00E0125D">
      <w:pPr>
        <w:spacing w:line="360" w:lineRule="auto"/>
        <w:jc w:val="left"/>
        <w:textAlignment w:val="center"/>
        <w:rPr>
          <w:rFonts w:ascii="宋体" w:hAnsi="宋体" w:cs="宋体"/>
        </w:rPr>
      </w:pPr>
      <w:r>
        <w:rPr>
          <w:rFonts w:hint="eastAsia"/>
        </w:rPr>
        <w:t>1</w:t>
      </w:r>
      <w:r w:rsidRPr="00904109">
        <w:t>．（</w:t>
      </w:r>
      <w:r w:rsidRPr="00904109">
        <w:t>2021·</w:t>
      </w:r>
      <w:r w:rsidRPr="00904109">
        <w:t>湖南岳阳市</w:t>
      </w:r>
      <w:r w:rsidRPr="00904109">
        <w:t>·</w:t>
      </w:r>
      <w:r w:rsidRPr="00904109">
        <w:t>中考真题）</w:t>
      </w:r>
      <w:r w:rsidRPr="00904109">
        <w:rPr>
          <w:rFonts w:ascii="宋体" w:hAnsi="宋体" w:cs="宋体"/>
        </w:rPr>
        <w:t>五月五，是端午，吃粽子，挂艾草，划龙舟。俗语中包含的物理知识，正确的是（　　）</w:t>
      </w:r>
    </w:p>
    <w:p w:rsidR="00E0125D" w:rsidRPr="00904109" w:rsidRDefault="00E0125D" w:rsidP="00E0125D">
      <w:pPr>
        <w:spacing w:line="360" w:lineRule="auto"/>
        <w:jc w:val="left"/>
        <w:textAlignment w:val="center"/>
        <w:rPr>
          <w:rFonts w:ascii="宋体" w:hAnsi="宋体" w:cs="宋体"/>
        </w:rPr>
      </w:pPr>
      <w:r w:rsidRPr="00904109">
        <w:t>A</w:t>
      </w:r>
      <w:r w:rsidRPr="00904109">
        <w:t>．</w:t>
      </w:r>
      <w:r w:rsidRPr="00904109">
        <w:rPr>
          <w:rFonts w:ascii="宋体" w:hAnsi="宋体" w:cs="宋体"/>
        </w:rPr>
        <w:t>煮粽子是用做功的方法改变粽子的内能</w:t>
      </w:r>
    </w:p>
    <w:p w:rsidR="00E0125D" w:rsidRPr="00904109" w:rsidRDefault="00E0125D" w:rsidP="00E0125D">
      <w:pPr>
        <w:spacing w:line="360" w:lineRule="auto"/>
        <w:jc w:val="left"/>
        <w:textAlignment w:val="center"/>
        <w:rPr>
          <w:rFonts w:ascii="宋体" w:hAnsi="宋体" w:cs="宋体"/>
        </w:rPr>
      </w:pPr>
      <w:r w:rsidRPr="00904109">
        <w:t>B</w:t>
      </w:r>
      <w:r w:rsidRPr="00904109">
        <w:t>．</w:t>
      </w:r>
      <w:r w:rsidRPr="00904109">
        <w:rPr>
          <w:rFonts w:ascii="宋体" w:hAnsi="宋体" w:cs="宋体"/>
        </w:rPr>
        <w:t>煮粽子的水沸腾后，继续吸热温度升高</w:t>
      </w:r>
    </w:p>
    <w:p w:rsidR="00E0125D" w:rsidRPr="00904109" w:rsidRDefault="00E0125D" w:rsidP="00E0125D">
      <w:pPr>
        <w:spacing w:line="360" w:lineRule="auto"/>
        <w:jc w:val="left"/>
        <w:textAlignment w:val="center"/>
        <w:rPr>
          <w:rFonts w:ascii="宋体" w:hAnsi="宋体" w:cs="宋体"/>
        </w:rPr>
      </w:pPr>
      <w:r w:rsidRPr="00904109">
        <w:t>C</w:t>
      </w:r>
      <w:r w:rsidRPr="00904109">
        <w:t>．</w:t>
      </w:r>
      <w:r w:rsidRPr="00904109">
        <w:rPr>
          <w:rFonts w:ascii="宋体" w:hAnsi="宋体" w:cs="宋体"/>
        </w:rPr>
        <w:t>闻到艾草的气味，说明分子在水不停息地做无规则运动</w:t>
      </w:r>
    </w:p>
    <w:p w:rsidR="00E0125D" w:rsidRPr="00904109" w:rsidRDefault="00E0125D" w:rsidP="00E0125D">
      <w:pPr>
        <w:spacing w:line="360" w:lineRule="auto"/>
        <w:jc w:val="left"/>
        <w:textAlignment w:val="center"/>
        <w:rPr>
          <w:rFonts w:ascii="宋体" w:hAnsi="宋体" w:cs="宋体"/>
        </w:rPr>
      </w:pPr>
      <w:r w:rsidRPr="00904109">
        <w:t>D</w:t>
      </w:r>
      <w:r w:rsidRPr="00904109">
        <w:t>．</w:t>
      </w:r>
      <w:r w:rsidRPr="00904109">
        <w:rPr>
          <w:rFonts w:ascii="宋体" w:hAnsi="宋体" w:cs="宋体"/>
        </w:rPr>
        <w:t>划龙舟时，桨对水有作用力，水对桨没有作用力</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C</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．煮粽子时通过热传递的方式使粽子的温度升高，内能增大，故</w:t>
      </w:r>
      <w:r w:rsidRPr="00904109">
        <w:rPr>
          <w:rFonts w:eastAsia="Times New Roman"/>
          <w:color w:val="FF0000"/>
        </w:rPr>
        <w:t>A</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．水沸腾后，继续吸热，但温度保持不变，故</w:t>
      </w:r>
      <w:r w:rsidRPr="00904109">
        <w:rPr>
          <w:rFonts w:eastAsia="Times New Roman"/>
          <w:color w:val="FF0000"/>
        </w:rPr>
        <w:t>B</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．组成物质的分子都在永不停息的做无规则的热运动，之所以闻到艾草的气味，就是组成它分子在永不停息地做无规则运动，故</w:t>
      </w:r>
      <w:r w:rsidRPr="00904109">
        <w:rPr>
          <w:rFonts w:eastAsia="Times New Roman"/>
          <w:color w:val="FF0000"/>
        </w:rPr>
        <w:t>C</w:t>
      </w:r>
      <w:r w:rsidRPr="00904109">
        <w:rPr>
          <w:rFonts w:ascii="宋体" w:hAnsi="宋体" w:cs="宋体"/>
          <w:color w:val="FF0000"/>
        </w:rPr>
        <w:t>正确；</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．物体间力的作用是相互的，划龙舟时，桨对水有作用力，同时水对桨也有作用力，故</w:t>
      </w:r>
      <w:r w:rsidRPr="00904109">
        <w:rPr>
          <w:rFonts w:eastAsia="Times New Roman"/>
          <w:color w:val="FF0000"/>
        </w:rPr>
        <w:t>D</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C</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Pr>
          <w:rFonts w:hint="eastAsia"/>
        </w:rPr>
        <w:t>2</w:t>
      </w:r>
      <w:r w:rsidRPr="00904109">
        <w:t>．（</w:t>
      </w:r>
      <w:r w:rsidRPr="00904109">
        <w:t>2021·</w:t>
      </w:r>
      <w:r w:rsidRPr="00904109">
        <w:t>湖南怀化市</w:t>
      </w:r>
      <w:r w:rsidRPr="00904109">
        <w:t>·</w:t>
      </w:r>
      <w:r w:rsidRPr="00904109">
        <w:t>中考真题）</w:t>
      </w:r>
      <w:r w:rsidRPr="00904109">
        <w:rPr>
          <w:rFonts w:ascii="宋体" w:hAnsi="宋体" w:cs="宋体"/>
        </w:rPr>
        <w:t>下列现象中与分子热运动有关的是（</w:t>
      </w:r>
      <w:r w:rsidRPr="00904109">
        <w:rPr>
          <w:rFonts w:eastAsia="Times New Roman"/>
        </w:rPr>
        <w:t xml:space="preserve">    </w:t>
      </w:r>
      <w:r w:rsidRPr="00904109">
        <w:rPr>
          <w:rFonts w:ascii="宋体" w:hAnsi="宋体" w:cs="宋体"/>
        </w:rPr>
        <w:t>）</w:t>
      </w:r>
    </w:p>
    <w:p w:rsidR="00E0125D" w:rsidRPr="00904109" w:rsidRDefault="00E0125D" w:rsidP="00E0125D">
      <w:pPr>
        <w:tabs>
          <w:tab w:val="left" w:pos="2076"/>
          <w:tab w:val="left" w:pos="4153"/>
          <w:tab w:val="left" w:pos="6229"/>
        </w:tabs>
        <w:spacing w:line="360" w:lineRule="auto"/>
        <w:jc w:val="left"/>
        <w:textAlignment w:val="center"/>
        <w:rPr>
          <w:rFonts w:ascii="宋体" w:hAnsi="宋体" w:cs="宋体"/>
        </w:rPr>
      </w:pPr>
      <w:r w:rsidRPr="00904109">
        <w:t>A</w:t>
      </w:r>
      <w:r w:rsidRPr="00904109">
        <w:t>．</w:t>
      </w:r>
      <w:r w:rsidRPr="00904109">
        <w:rPr>
          <w:rFonts w:ascii="宋体" w:hAnsi="宋体" w:cs="宋体"/>
        </w:rPr>
        <w:t>余音绕梁</w:t>
      </w:r>
      <w:r w:rsidRPr="00904109">
        <w:tab/>
        <w:t>B</w:t>
      </w:r>
      <w:r w:rsidRPr="00904109">
        <w:t>．</w:t>
      </w:r>
      <w:r w:rsidRPr="00904109">
        <w:rPr>
          <w:rFonts w:ascii="宋体" w:hAnsi="宋体" w:cs="宋体"/>
        </w:rPr>
        <w:t>尘土飞扬</w:t>
      </w:r>
      <w:r w:rsidRPr="00904109">
        <w:tab/>
        <w:t>C</w:t>
      </w:r>
      <w:r w:rsidRPr="00904109">
        <w:t>．</w:t>
      </w:r>
      <w:r w:rsidRPr="00904109">
        <w:rPr>
          <w:rFonts w:ascii="宋体" w:hAnsi="宋体" w:cs="宋体"/>
        </w:rPr>
        <w:t>桂花飘香</w:t>
      </w:r>
      <w:r w:rsidRPr="00904109">
        <w:tab/>
        <w:t>D</w:t>
      </w:r>
      <w:r w:rsidRPr="00904109">
        <w:t>．</w:t>
      </w:r>
      <w:r w:rsidRPr="00904109">
        <w:rPr>
          <w:rFonts w:ascii="宋体" w:hAnsi="宋体" w:cs="宋体"/>
        </w:rPr>
        <w:t>大雪纷飞</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C</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．余音绕梁是指声波在空气中传播，不是分子热运动，故</w:t>
      </w:r>
      <w:r w:rsidRPr="00904109">
        <w:rPr>
          <w:rFonts w:eastAsia="Times New Roman"/>
          <w:color w:val="FF0000"/>
        </w:rPr>
        <w:t>A</w:t>
      </w:r>
      <w:r w:rsidRPr="00904109">
        <w:rPr>
          <w:rFonts w:ascii="宋体" w:hAnsi="宋体" w:cs="宋体"/>
          <w:color w:val="FF0000"/>
        </w:rPr>
        <w:t>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．尘土飞扬，尘土是大颗粒，不是分子，故不是分子热运动，故</w:t>
      </w:r>
      <w:r w:rsidRPr="00904109">
        <w:rPr>
          <w:rFonts w:eastAsia="Times New Roman"/>
          <w:color w:val="FF0000"/>
        </w:rPr>
        <w:t>B</w:t>
      </w:r>
      <w:r w:rsidRPr="00904109">
        <w:rPr>
          <w:rFonts w:ascii="宋体" w:hAnsi="宋体" w:cs="宋体"/>
          <w:color w:val="FF0000"/>
        </w:rPr>
        <w:t>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．桂花飘香，是气味分子在运动，故</w:t>
      </w:r>
      <w:r w:rsidRPr="00904109">
        <w:rPr>
          <w:rFonts w:eastAsia="Times New Roman"/>
          <w:color w:val="FF0000"/>
        </w:rPr>
        <w:t>C</w:t>
      </w:r>
      <w:r w:rsidRPr="00904109">
        <w:rPr>
          <w:rFonts w:ascii="宋体" w:hAnsi="宋体" w:cs="宋体"/>
          <w:color w:val="FF0000"/>
        </w:rPr>
        <w:t>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．大雪纷飞，雪不是分子，故不是分子热运动，故</w:t>
      </w:r>
      <w:r w:rsidRPr="00904109">
        <w:rPr>
          <w:rFonts w:eastAsia="Times New Roman"/>
          <w:color w:val="FF0000"/>
        </w:rPr>
        <w:t>D</w:t>
      </w:r>
      <w:r w:rsidRPr="00904109">
        <w:rPr>
          <w:rFonts w:ascii="宋体" w:hAnsi="宋体" w:cs="宋体"/>
          <w:color w:val="FF0000"/>
        </w:rPr>
        <w:t>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C</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lastRenderedPageBreak/>
        <w:t>3</w:t>
      </w:r>
      <w:r w:rsidRPr="00904109">
        <w:t>．（</w:t>
      </w:r>
      <w:r w:rsidRPr="00904109">
        <w:t>2021·</w:t>
      </w:r>
      <w:r w:rsidRPr="00904109">
        <w:t>湖北恩施土家族苗族自治州</w:t>
      </w:r>
      <w:r w:rsidRPr="00904109">
        <w:t>·</w:t>
      </w:r>
      <w:r w:rsidRPr="00904109">
        <w:t>中考真题）</w:t>
      </w:r>
      <w:r w:rsidRPr="00904109">
        <w:rPr>
          <w:rFonts w:ascii="宋体" w:hAnsi="宋体" w:cs="宋体"/>
        </w:rPr>
        <w:t>从冰柜里拿出一瓶冰冻的矿泉水，不打开瓶盖放置一段时间，肯定不会变化的物理量是瓶内物质的（　　）</w:t>
      </w:r>
    </w:p>
    <w:p w:rsidR="00E0125D" w:rsidRPr="00904109" w:rsidRDefault="00E0125D" w:rsidP="00E0125D">
      <w:pPr>
        <w:tabs>
          <w:tab w:val="left" w:pos="2076"/>
          <w:tab w:val="left" w:pos="4153"/>
          <w:tab w:val="left" w:pos="6229"/>
        </w:tabs>
        <w:spacing w:line="360" w:lineRule="auto"/>
        <w:jc w:val="left"/>
        <w:textAlignment w:val="center"/>
        <w:rPr>
          <w:rFonts w:ascii="宋体" w:hAnsi="宋体" w:cs="宋体"/>
        </w:rPr>
      </w:pPr>
      <w:r w:rsidRPr="00904109">
        <w:t>A</w:t>
      </w:r>
      <w:r w:rsidRPr="00904109">
        <w:t>．</w:t>
      </w:r>
      <w:r w:rsidRPr="00904109">
        <w:rPr>
          <w:rFonts w:ascii="宋体" w:hAnsi="宋体" w:cs="宋体"/>
        </w:rPr>
        <w:t>体积</w:t>
      </w:r>
      <w:r w:rsidRPr="00904109">
        <w:tab/>
        <w:t>B</w:t>
      </w:r>
      <w:r w:rsidRPr="00904109">
        <w:t>．</w:t>
      </w:r>
      <w:r w:rsidRPr="00904109">
        <w:rPr>
          <w:rFonts w:ascii="宋体" w:hAnsi="宋体" w:cs="宋体"/>
        </w:rPr>
        <w:t>质量</w:t>
      </w:r>
      <w:r w:rsidRPr="00904109">
        <w:tab/>
        <w:t>C</w:t>
      </w:r>
      <w:r w:rsidRPr="00904109">
        <w:t>．</w:t>
      </w:r>
      <w:r w:rsidRPr="00904109">
        <w:rPr>
          <w:rFonts w:ascii="宋体" w:hAnsi="宋体" w:cs="宋体"/>
        </w:rPr>
        <w:t>密度</w:t>
      </w:r>
      <w:r w:rsidRPr="00904109">
        <w:tab/>
        <w:t>D</w:t>
      </w:r>
      <w:r w:rsidRPr="00904109">
        <w:t>．</w:t>
      </w:r>
      <w:r w:rsidRPr="00904109">
        <w:rPr>
          <w:rFonts w:ascii="宋体" w:hAnsi="宋体" w:cs="宋体"/>
        </w:rPr>
        <w:t>比热容</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B</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．冰冻的矿泉水不打开瓶盖放置一段时间会熔化成水，体积变小，故</w:t>
      </w:r>
      <w:r w:rsidRPr="00904109">
        <w:rPr>
          <w:rFonts w:eastAsia="Times New Roman"/>
          <w:color w:val="FF0000"/>
        </w:rPr>
        <w:t>A</w:t>
      </w:r>
      <w:r w:rsidRPr="00904109">
        <w:rPr>
          <w:rFonts w:ascii="宋体" w:hAnsi="宋体" w:cs="宋体"/>
          <w:color w:val="FF0000"/>
        </w:rPr>
        <w:t>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．冰熔化成水，质量不变，因为，质量是物质的一种属性，不随物质状态的改变而改变，故</w:t>
      </w:r>
      <w:r w:rsidRPr="00904109">
        <w:rPr>
          <w:rFonts w:eastAsia="Times New Roman"/>
          <w:color w:val="FF0000"/>
        </w:rPr>
        <w:t>B</w:t>
      </w:r>
      <w:r w:rsidRPr="00904109">
        <w:rPr>
          <w:rFonts w:ascii="宋体" w:hAnsi="宋体" w:cs="宋体"/>
          <w:color w:val="FF0000"/>
        </w:rPr>
        <w:t>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．冰熔化成水，体积变小，根据</w:t>
      </w:r>
      <w:r>
        <w:rPr>
          <w:color w:val="FF0000"/>
        </w:rPr>
        <w:object w:dxaOrig="675"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1" type="#_x0000_t75" alt="eqId68e21b93e1664677baa5a683165d8aad" style="width:33.75pt;height:30.75pt" o:ole="">
            <v:imagedata r:id="rId7" o:title="eqId68e21b93e1664677baa5a683165d8aad"/>
          </v:shape>
          <o:OLEObject Type="Embed" ProgID="Equation.DSMT4" ShapeID="_x0000_i1311" DrawAspect="Content" ObjectID="_1689956207" r:id="rId8"/>
        </w:object>
      </w:r>
      <w:r w:rsidRPr="00904109">
        <w:rPr>
          <w:rFonts w:eastAsia="Times New Roman"/>
          <w:color w:val="FF0000"/>
        </w:rPr>
        <w:t xml:space="preserve"> </w:t>
      </w:r>
      <w:r w:rsidRPr="00904109">
        <w:rPr>
          <w:rFonts w:ascii="宋体" w:hAnsi="宋体" w:cs="宋体"/>
          <w:color w:val="FF0000"/>
        </w:rPr>
        <w:t>，密度变大，故</w:t>
      </w:r>
      <w:r w:rsidRPr="00904109">
        <w:rPr>
          <w:rFonts w:eastAsia="Times New Roman"/>
          <w:color w:val="FF0000"/>
        </w:rPr>
        <w:t>C</w:t>
      </w:r>
      <w:r w:rsidRPr="00904109">
        <w:rPr>
          <w:rFonts w:ascii="宋体" w:hAnsi="宋体" w:cs="宋体"/>
          <w:color w:val="FF0000"/>
        </w:rPr>
        <w:t>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．冰熔化成水，比热容变大，故</w:t>
      </w:r>
      <w:r w:rsidRPr="00904109">
        <w:rPr>
          <w:rFonts w:eastAsia="Times New Roman"/>
          <w:color w:val="FF0000"/>
        </w:rPr>
        <w:t>D</w:t>
      </w:r>
      <w:r w:rsidRPr="00904109">
        <w:rPr>
          <w:rFonts w:ascii="宋体" w:hAnsi="宋体" w:cs="宋体"/>
          <w:color w:val="FF0000"/>
        </w:rPr>
        <w:t>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B</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Pr>
          <w:rFonts w:hint="eastAsia"/>
        </w:rPr>
        <w:t>4</w:t>
      </w:r>
      <w:r w:rsidRPr="00904109">
        <w:t>．（</w:t>
      </w:r>
      <w:r w:rsidRPr="00904109">
        <w:t>2021·</w:t>
      </w:r>
      <w:r w:rsidRPr="00904109">
        <w:t>江苏中考真题）</w:t>
      </w:r>
      <w:r w:rsidRPr="00904109">
        <w:rPr>
          <w:rFonts w:ascii="宋体" w:hAnsi="宋体" w:cs="宋体"/>
        </w:rPr>
        <w:t>以下描述中的“发热”现象，其改变内能的方式与其他三个不同的是（　　）</w:t>
      </w:r>
    </w:p>
    <w:p w:rsidR="00E0125D" w:rsidRPr="00904109" w:rsidRDefault="00E0125D" w:rsidP="00E0125D">
      <w:pPr>
        <w:tabs>
          <w:tab w:val="left" w:pos="4153"/>
        </w:tabs>
        <w:spacing w:line="360" w:lineRule="auto"/>
        <w:jc w:val="left"/>
        <w:textAlignment w:val="center"/>
        <w:rPr>
          <w:rFonts w:ascii="宋体" w:hAnsi="宋体" w:cs="宋体"/>
        </w:rPr>
      </w:pPr>
      <w:r w:rsidRPr="00904109">
        <w:t>A</w:t>
      </w:r>
      <w:r w:rsidRPr="00904109">
        <w:t>．</w:t>
      </w:r>
      <w:r w:rsidRPr="00904109">
        <w:rPr>
          <w:rFonts w:ascii="宋体" w:hAnsi="宋体" w:cs="宋体"/>
        </w:rPr>
        <w:t>锯木头锯条发热</w:t>
      </w:r>
      <w:r w:rsidRPr="00904109">
        <w:tab/>
        <w:t>B</w:t>
      </w:r>
      <w:r w:rsidRPr="00904109">
        <w:t>．</w:t>
      </w:r>
      <w:r w:rsidRPr="00904109">
        <w:rPr>
          <w:rFonts w:ascii="宋体" w:hAnsi="宋体" w:cs="宋体"/>
        </w:rPr>
        <w:t>铁丝反复弯折后发热</w:t>
      </w:r>
    </w:p>
    <w:p w:rsidR="00E0125D" w:rsidRPr="00904109" w:rsidRDefault="00E0125D" w:rsidP="00E0125D">
      <w:pPr>
        <w:tabs>
          <w:tab w:val="left" w:pos="4153"/>
        </w:tabs>
        <w:spacing w:line="360" w:lineRule="auto"/>
        <w:jc w:val="left"/>
        <w:textAlignment w:val="center"/>
        <w:rPr>
          <w:rFonts w:ascii="宋体" w:hAnsi="宋体" w:cs="宋体"/>
        </w:rPr>
      </w:pPr>
      <w:r w:rsidRPr="00904109">
        <w:t>C</w:t>
      </w:r>
      <w:r w:rsidRPr="00904109">
        <w:t>．</w:t>
      </w:r>
      <w:r w:rsidRPr="00904109">
        <w:rPr>
          <w:rFonts w:ascii="宋体" w:hAnsi="宋体" w:cs="宋体"/>
        </w:rPr>
        <w:t>阳光下路面发热</w:t>
      </w:r>
      <w:r w:rsidRPr="00904109">
        <w:tab/>
        <w:t>D</w:t>
      </w:r>
      <w:r w:rsidRPr="00904109">
        <w:t>．</w:t>
      </w:r>
      <w:r w:rsidRPr="00904109">
        <w:rPr>
          <w:rFonts w:ascii="宋体" w:hAnsi="宋体" w:cs="宋体"/>
        </w:rPr>
        <w:t>搓手时手掌发热</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C</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．锯木头时锯条发烫，是摩擦生热，属于做功改变物体的内能；</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．反复弯折铁丝，人对铁丝做功，铁丝的内能增加，温度升高，是通过做功改变物体的内能；</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．阳光下路面发热是热传递改变内能；</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．用力搓手，手会发热，这是通过做功的方式增加内能的。</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综上，故</w:t>
      </w:r>
      <w:r w:rsidRPr="00904109">
        <w:rPr>
          <w:rFonts w:eastAsia="Times New Roman"/>
          <w:color w:val="FF0000"/>
        </w:rPr>
        <w:t>ABD</w:t>
      </w:r>
      <w:r w:rsidRPr="00904109">
        <w:rPr>
          <w:rFonts w:ascii="宋体" w:hAnsi="宋体" w:cs="宋体"/>
          <w:color w:val="FF0000"/>
        </w:rPr>
        <w:t>相同，</w:t>
      </w:r>
      <w:r w:rsidRPr="00904109">
        <w:rPr>
          <w:rFonts w:eastAsia="Times New Roman"/>
          <w:color w:val="FF0000"/>
        </w:rPr>
        <w:t>C</w:t>
      </w:r>
      <w:r w:rsidRPr="00904109">
        <w:rPr>
          <w:rFonts w:ascii="宋体" w:hAnsi="宋体" w:cs="宋体"/>
          <w:color w:val="FF0000"/>
        </w:rPr>
        <w:t>不同，故</w:t>
      </w:r>
      <w:r w:rsidRPr="00904109">
        <w:rPr>
          <w:rFonts w:eastAsia="Times New Roman"/>
          <w:color w:val="FF0000"/>
        </w:rPr>
        <w:t>C</w:t>
      </w:r>
      <w:r w:rsidRPr="00904109">
        <w:rPr>
          <w:rFonts w:ascii="宋体" w:hAnsi="宋体" w:cs="宋体"/>
          <w:color w:val="FF0000"/>
        </w:rPr>
        <w:t>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C</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Pr>
          <w:rFonts w:hint="eastAsia"/>
        </w:rPr>
        <w:t>5</w:t>
      </w:r>
      <w:r w:rsidRPr="00904109">
        <w:t>．（</w:t>
      </w:r>
      <w:r w:rsidRPr="00904109">
        <w:t>2021·</w:t>
      </w:r>
      <w:r w:rsidRPr="00904109">
        <w:t>四川广安市</w:t>
      </w:r>
      <w:r w:rsidRPr="00904109">
        <w:t>·</w:t>
      </w:r>
      <w:r w:rsidRPr="00904109">
        <w:t>中考真题）</w:t>
      </w:r>
      <w:r w:rsidRPr="00904109">
        <w:rPr>
          <w:rFonts w:ascii="宋体" w:hAnsi="宋体" w:cs="宋体"/>
        </w:rPr>
        <w:t>下列关于热现象的说法</w:t>
      </w:r>
      <w:r w:rsidRPr="00904109">
        <w:rPr>
          <w:rFonts w:ascii="宋体" w:hAnsi="宋体" w:cs="宋体"/>
          <w:em w:val="dot"/>
        </w:rPr>
        <w:t>不正确</w:t>
      </w:r>
      <w:r w:rsidRPr="00904109">
        <w:rPr>
          <w:rFonts w:ascii="宋体" w:hAnsi="宋体" w:cs="宋体"/>
        </w:rPr>
        <w:t>的是（　　）</w:t>
      </w:r>
    </w:p>
    <w:p w:rsidR="00E0125D" w:rsidRPr="00904109" w:rsidRDefault="00E0125D" w:rsidP="00E0125D">
      <w:pPr>
        <w:spacing w:line="360" w:lineRule="auto"/>
        <w:jc w:val="left"/>
        <w:textAlignment w:val="center"/>
        <w:rPr>
          <w:rFonts w:ascii="宋体" w:hAnsi="宋体" w:cs="宋体"/>
        </w:rPr>
      </w:pPr>
      <w:r w:rsidRPr="00904109">
        <w:t>A</w:t>
      </w:r>
      <w:r w:rsidRPr="00904109">
        <w:t>．</w:t>
      </w:r>
      <w:r w:rsidRPr="00904109">
        <w:rPr>
          <w:rFonts w:ascii="宋体" w:hAnsi="宋体" w:cs="宋体"/>
        </w:rPr>
        <w:t>海边昼夜温差比沙漠中小，是因为水的比热容比沙子的比热容大</w:t>
      </w:r>
    </w:p>
    <w:p w:rsidR="00E0125D" w:rsidRPr="00904109" w:rsidRDefault="00E0125D" w:rsidP="00E0125D">
      <w:pPr>
        <w:spacing w:line="360" w:lineRule="auto"/>
        <w:jc w:val="left"/>
        <w:textAlignment w:val="center"/>
        <w:rPr>
          <w:rFonts w:ascii="宋体" w:hAnsi="宋体" w:cs="宋体"/>
        </w:rPr>
      </w:pPr>
      <w:r w:rsidRPr="00904109">
        <w:t>B</w:t>
      </w:r>
      <w:r w:rsidRPr="00904109">
        <w:t>．</w:t>
      </w:r>
      <w:r w:rsidRPr="00904109">
        <w:rPr>
          <w:rFonts w:ascii="宋体" w:hAnsi="宋体" w:cs="宋体"/>
        </w:rPr>
        <w:t>海波在熔化过程中不断吸热，温度不变，内能不变</w:t>
      </w:r>
    </w:p>
    <w:p w:rsidR="00E0125D" w:rsidRPr="00904109" w:rsidRDefault="00E0125D" w:rsidP="00E0125D">
      <w:pPr>
        <w:spacing w:line="360" w:lineRule="auto"/>
        <w:jc w:val="left"/>
        <w:textAlignment w:val="center"/>
        <w:rPr>
          <w:rFonts w:ascii="宋体" w:hAnsi="宋体" w:cs="宋体"/>
        </w:rPr>
      </w:pPr>
      <w:r w:rsidRPr="00904109">
        <w:t>C</w:t>
      </w:r>
      <w:r w:rsidRPr="00904109">
        <w:t>．</w:t>
      </w:r>
      <w:r w:rsidRPr="00904109">
        <w:rPr>
          <w:rFonts w:ascii="宋体" w:hAnsi="宋体" w:cs="宋体"/>
        </w:rPr>
        <w:t>端午佳节煮熟的粽子散发出诱人的香味，说明分子在不停地做无规则运动</w:t>
      </w:r>
    </w:p>
    <w:p w:rsidR="00E0125D" w:rsidRPr="00904109" w:rsidRDefault="00E0125D" w:rsidP="00E0125D">
      <w:pPr>
        <w:spacing w:line="360" w:lineRule="auto"/>
        <w:jc w:val="left"/>
        <w:textAlignment w:val="center"/>
        <w:rPr>
          <w:rFonts w:ascii="宋体" w:hAnsi="宋体" w:cs="宋体"/>
        </w:rPr>
      </w:pPr>
      <w:r w:rsidRPr="00904109">
        <w:t>D</w:t>
      </w:r>
      <w:r w:rsidRPr="00904109">
        <w:t>．</w:t>
      </w:r>
      <w:r w:rsidRPr="00904109">
        <w:rPr>
          <w:rFonts w:ascii="宋体" w:hAnsi="宋体" w:cs="宋体"/>
        </w:rPr>
        <w:t>衣柜里防虫用的樟脑片，过一段时间会变小，最后不见了，这是一种升华现象</w:t>
      </w:r>
    </w:p>
    <w:p w:rsidR="00E0125D" w:rsidRPr="00904109" w:rsidRDefault="00E0125D" w:rsidP="00E0125D">
      <w:pPr>
        <w:spacing w:line="360" w:lineRule="auto"/>
        <w:jc w:val="left"/>
        <w:textAlignment w:val="center"/>
        <w:rPr>
          <w:color w:val="FF0000"/>
        </w:rPr>
      </w:pPr>
      <w:r w:rsidRPr="00904109">
        <w:rPr>
          <w:color w:val="FF0000"/>
        </w:rPr>
        <w:lastRenderedPageBreak/>
        <w:t>【答案】</w:t>
      </w:r>
      <w:r w:rsidRPr="00904109">
        <w:rPr>
          <w:color w:val="FF0000"/>
        </w:rPr>
        <w:t>B</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．因为水的比热容较大，白天，相同质量的水和沙比较，吸收相同的热量，水的温度升高的少，夜晚，放出相同的热量，水的温度降低的少，使得海边昼夜的温差小，故</w:t>
      </w:r>
      <w:r w:rsidRPr="00904109">
        <w:rPr>
          <w:rFonts w:eastAsia="Times New Roman"/>
          <w:color w:val="FF0000"/>
        </w:rPr>
        <w:t>A</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．海波在熔化过程中不断吸热，温度不变，内能增大，故</w:t>
      </w:r>
      <w:r w:rsidRPr="00904109">
        <w:rPr>
          <w:rFonts w:eastAsia="Times New Roman"/>
          <w:color w:val="FF0000"/>
        </w:rPr>
        <w:t>B</w:t>
      </w:r>
      <w:r w:rsidRPr="00904109">
        <w:rPr>
          <w:rFonts w:ascii="宋体" w:hAnsi="宋体" w:cs="宋体"/>
          <w:color w:val="FF0000"/>
        </w:rPr>
        <w:t>错误，符合题意；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．端午佳节煮熟的粽子散发出诱人的香味，是扩散现象，说明分子在不停地做无规则运动，故</w:t>
      </w:r>
      <w:r w:rsidRPr="00904109">
        <w:rPr>
          <w:rFonts w:eastAsia="Times New Roman"/>
          <w:color w:val="FF0000"/>
        </w:rPr>
        <w:t>C</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．樟脑片固态变气态，是升华，故</w:t>
      </w:r>
      <w:r w:rsidRPr="00904109">
        <w:rPr>
          <w:rFonts w:eastAsia="Times New Roman"/>
          <w:color w:val="FF0000"/>
        </w:rPr>
        <w:t>D</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B</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Pr>
          <w:rFonts w:hint="eastAsia"/>
        </w:rPr>
        <w:t>6</w:t>
      </w:r>
      <w:r w:rsidRPr="00904109">
        <w:t>．（</w:t>
      </w:r>
      <w:r w:rsidRPr="00904109">
        <w:t>2021·</w:t>
      </w:r>
      <w:r w:rsidRPr="00904109">
        <w:t>湖北恩施土家族苗族自治州</w:t>
      </w:r>
      <w:r w:rsidRPr="00904109">
        <w:t>·</w:t>
      </w:r>
      <w:r w:rsidRPr="00904109">
        <w:t>中考真题）</w:t>
      </w:r>
      <w:r w:rsidRPr="00904109">
        <w:rPr>
          <w:rFonts w:ascii="宋体" w:hAnsi="宋体" w:cs="宋体"/>
        </w:rPr>
        <w:t>下列有关说法正确的是（　　）</w:t>
      </w:r>
    </w:p>
    <w:p w:rsidR="00E0125D" w:rsidRPr="00904109" w:rsidRDefault="00E0125D" w:rsidP="00E0125D">
      <w:pPr>
        <w:spacing w:line="360" w:lineRule="auto"/>
        <w:jc w:val="left"/>
        <w:textAlignment w:val="center"/>
        <w:rPr>
          <w:rFonts w:ascii="宋体" w:hAnsi="宋体" w:cs="宋体"/>
        </w:rPr>
      </w:pPr>
      <w:r w:rsidRPr="00904109">
        <w:t>A</w:t>
      </w:r>
      <w:r w:rsidRPr="00904109">
        <w:t>．</w:t>
      </w:r>
      <w:r w:rsidRPr="00904109">
        <w:rPr>
          <w:rFonts w:ascii="宋体" w:hAnsi="宋体" w:cs="宋体"/>
        </w:rPr>
        <w:t>压缩冲程中柴油机气缸里的气体内能减小</w:t>
      </w:r>
    </w:p>
    <w:p w:rsidR="00E0125D" w:rsidRPr="00904109" w:rsidRDefault="00E0125D" w:rsidP="00E0125D">
      <w:pPr>
        <w:spacing w:line="360" w:lineRule="auto"/>
        <w:jc w:val="left"/>
        <w:textAlignment w:val="center"/>
        <w:rPr>
          <w:rFonts w:ascii="宋体" w:hAnsi="宋体" w:cs="宋体"/>
        </w:rPr>
      </w:pPr>
      <w:r w:rsidRPr="00904109">
        <w:t>B</w:t>
      </w:r>
      <w:r w:rsidRPr="00904109">
        <w:t>．</w:t>
      </w:r>
      <w:r w:rsidRPr="00904109">
        <w:rPr>
          <w:rFonts w:ascii="宋体" w:hAnsi="宋体" w:cs="宋体"/>
        </w:rPr>
        <w:t>物体吸收热量后，内能增大，温度一定升高</w:t>
      </w:r>
    </w:p>
    <w:p w:rsidR="00E0125D" w:rsidRPr="00904109" w:rsidRDefault="00E0125D" w:rsidP="00E0125D">
      <w:pPr>
        <w:spacing w:line="360" w:lineRule="auto"/>
        <w:jc w:val="left"/>
        <w:textAlignment w:val="center"/>
        <w:rPr>
          <w:rFonts w:ascii="宋体" w:hAnsi="宋体" w:cs="宋体"/>
        </w:rPr>
      </w:pPr>
      <w:r w:rsidRPr="00904109">
        <w:t>C</w:t>
      </w:r>
      <w:r w:rsidRPr="00904109">
        <w:t>．</w:t>
      </w:r>
      <w:r w:rsidRPr="00904109">
        <w:rPr>
          <w:rFonts w:ascii="宋体" w:hAnsi="宋体" w:cs="宋体"/>
        </w:rPr>
        <w:t>搓手时感到暖和是因为产生了热量</w:t>
      </w:r>
    </w:p>
    <w:p w:rsidR="00E0125D" w:rsidRPr="00904109" w:rsidRDefault="00E0125D" w:rsidP="00E0125D">
      <w:pPr>
        <w:spacing w:line="360" w:lineRule="auto"/>
        <w:jc w:val="left"/>
        <w:textAlignment w:val="center"/>
        <w:rPr>
          <w:rFonts w:ascii="宋体" w:hAnsi="宋体" w:cs="宋体"/>
        </w:rPr>
      </w:pPr>
      <w:r w:rsidRPr="00904109">
        <w:t>D</w:t>
      </w:r>
      <w:r w:rsidRPr="00904109">
        <w:t>．</w:t>
      </w:r>
      <w:r w:rsidRPr="00904109">
        <w:rPr>
          <w:rFonts w:ascii="宋体" w:hAnsi="宋体" w:cs="宋体"/>
        </w:rPr>
        <w:t>给手机充电时是将电能转化为化学能</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D</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．内燃机的压缩冲程，机械能转为为气缸内气体的内能，气体内能增大，故</w:t>
      </w:r>
      <w:r w:rsidRPr="00904109">
        <w:rPr>
          <w:rFonts w:eastAsia="Times New Roman"/>
          <w:color w:val="FF0000"/>
        </w:rPr>
        <w:t>A</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．物体吸收热量后，内能增大，温度不一定升高，比热水沸腾过程和晶体熔化过程，物体吸收热量，但温度保持不变，故</w:t>
      </w:r>
      <w:r w:rsidRPr="00904109">
        <w:rPr>
          <w:rFonts w:eastAsia="Times New Roman"/>
          <w:color w:val="FF0000"/>
        </w:rPr>
        <w:t>B</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．搓手时感到暖和是因为做功使物体的内能增大，温度升高了，故</w:t>
      </w:r>
      <w:r w:rsidRPr="00904109">
        <w:rPr>
          <w:rFonts w:eastAsia="Times New Roman"/>
          <w:color w:val="FF0000"/>
        </w:rPr>
        <w:t>C</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．给手机充电，将电能转化为手机电池的化学能，故</w:t>
      </w:r>
      <w:r w:rsidRPr="00904109">
        <w:rPr>
          <w:rFonts w:eastAsia="Times New Roman"/>
          <w:color w:val="FF0000"/>
        </w:rPr>
        <w:t>D</w:t>
      </w:r>
      <w:r w:rsidRPr="00904109">
        <w:rPr>
          <w:rFonts w:ascii="宋体" w:hAnsi="宋体" w:cs="宋体"/>
          <w:color w:val="FF0000"/>
        </w:rPr>
        <w:t>正确。</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D</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7</w:t>
      </w:r>
      <w:r w:rsidRPr="00904109">
        <w:t>．（</w:t>
      </w:r>
      <w:r w:rsidRPr="00904109">
        <w:t>2021·</w:t>
      </w:r>
      <w:r w:rsidRPr="00904109">
        <w:t>四川凉山彝族自治州</w:t>
      </w:r>
      <w:r w:rsidRPr="00904109">
        <w:t>·</w:t>
      </w:r>
      <w:r w:rsidRPr="00904109">
        <w:t>中考真题）</w:t>
      </w:r>
      <w:r w:rsidRPr="00904109">
        <w:rPr>
          <w:rFonts w:ascii="宋体" w:hAnsi="宋体" w:cs="宋体"/>
        </w:rPr>
        <w:t>用两个完全相同的电加热器分别给质量相同的</w:t>
      </w:r>
      <w:r w:rsidRPr="00904109">
        <w:rPr>
          <w:rFonts w:eastAsia="Times New Roman"/>
        </w:rPr>
        <w:t>A</w:t>
      </w:r>
      <w:r w:rsidRPr="00904109">
        <w:rPr>
          <w:rFonts w:ascii="宋体" w:hAnsi="宋体" w:cs="宋体"/>
        </w:rPr>
        <w:t>、</w:t>
      </w:r>
      <w:r w:rsidRPr="00904109">
        <w:rPr>
          <w:rFonts w:eastAsia="Times New Roman"/>
        </w:rPr>
        <w:t>B</w:t>
      </w:r>
      <w:r w:rsidRPr="00904109">
        <w:rPr>
          <w:rFonts w:ascii="宋体" w:hAnsi="宋体" w:cs="宋体"/>
        </w:rPr>
        <w:t>两种液体加热，加热过程中，温度随时间变化的图像如图所示，从图中看出（　　）</w:t>
      </w:r>
    </w:p>
    <w:p w:rsidR="00E0125D" w:rsidRPr="00904109" w:rsidRDefault="00E0125D" w:rsidP="00E0125D">
      <w:pPr>
        <w:spacing w:line="360" w:lineRule="auto"/>
        <w:jc w:val="left"/>
        <w:textAlignment w:val="center"/>
      </w:pPr>
      <w:r w:rsidRPr="00904109">
        <w:rPr>
          <w:noProof/>
        </w:rPr>
        <w:lastRenderedPageBreak/>
        <w:drawing>
          <wp:inline distT="0" distB="0" distL="0" distR="0" wp14:anchorId="3C077971" wp14:editId="05CAAFA8">
            <wp:extent cx="2324100" cy="1704975"/>
            <wp:effectExtent l="0" t="0" r="0" b="0"/>
            <wp:docPr id="100004" name="图片 1000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360306" name=""/>
                    <pic:cNvPicPr>
                      <a:picLocks noChangeAspect="1"/>
                    </pic:cNvPicPr>
                  </pic:nvPicPr>
                  <pic:blipFill>
                    <a:blip r:embed="rId9"/>
                    <a:stretch>
                      <a:fillRect/>
                    </a:stretch>
                  </pic:blipFill>
                  <pic:spPr>
                    <a:xfrm>
                      <a:off x="0" y="0"/>
                      <a:ext cx="2324100" cy="1704975"/>
                    </a:xfrm>
                    <a:prstGeom prst="rect">
                      <a:avLst/>
                    </a:prstGeom>
                  </pic:spPr>
                </pic:pic>
              </a:graphicData>
            </a:graphic>
          </wp:inline>
        </w:drawing>
      </w:r>
    </w:p>
    <w:p w:rsidR="00E0125D" w:rsidRPr="00904109" w:rsidRDefault="00E0125D" w:rsidP="00E0125D">
      <w:pPr>
        <w:tabs>
          <w:tab w:val="left" w:pos="4153"/>
        </w:tabs>
        <w:spacing w:line="360" w:lineRule="auto"/>
        <w:jc w:val="left"/>
        <w:textAlignment w:val="center"/>
        <w:rPr>
          <w:rFonts w:ascii="宋体" w:hAnsi="宋体" w:cs="宋体"/>
        </w:rPr>
      </w:pPr>
      <w:r w:rsidRPr="00904109">
        <w:t>A</w:t>
      </w:r>
      <w:r w:rsidRPr="00904109">
        <w:t>．</w:t>
      </w:r>
      <w:r w:rsidRPr="00904109">
        <w:rPr>
          <w:rFonts w:ascii="宋体" w:hAnsi="宋体" w:cs="宋体"/>
        </w:rPr>
        <w:t>液体</w:t>
      </w:r>
      <w:r w:rsidRPr="00904109">
        <w:rPr>
          <w:rFonts w:eastAsia="Times New Roman"/>
        </w:rPr>
        <w:t>A</w:t>
      </w:r>
      <w:r w:rsidRPr="00904109">
        <w:rPr>
          <w:rFonts w:ascii="宋体" w:hAnsi="宋体" w:cs="宋体"/>
        </w:rPr>
        <w:t>的比热容大</w:t>
      </w:r>
      <w:r w:rsidRPr="00904109">
        <w:tab/>
        <w:t>B</w:t>
      </w:r>
      <w:r w:rsidRPr="00904109">
        <w:t>．</w:t>
      </w:r>
      <w:r w:rsidRPr="00904109">
        <w:rPr>
          <w:rFonts w:ascii="宋体" w:hAnsi="宋体" w:cs="宋体"/>
        </w:rPr>
        <w:t>两种液体的比热容相等</w:t>
      </w:r>
    </w:p>
    <w:p w:rsidR="00E0125D" w:rsidRPr="00904109" w:rsidRDefault="00E0125D" w:rsidP="00E0125D">
      <w:pPr>
        <w:tabs>
          <w:tab w:val="left" w:pos="4153"/>
        </w:tabs>
        <w:spacing w:line="360" w:lineRule="auto"/>
        <w:jc w:val="left"/>
        <w:textAlignment w:val="center"/>
        <w:rPr>
          <w:rFonts w:ascii="宋体" w:hAnsi="宋体" w:cs="宋体"/>
        </w:rPr>
      </w:pPr>
      <w:r w:rsidRPr="00904109">
        <w:t>C</w:t>
      </w:r>
      <w:r w:rsidRPr="00904109">
        <w:t>．</w:t>
      </w:r>
      <w:r w:rsidRPr="00904109">
        <w:rPr>
          <w:rFonts w:ascii="宋体" w:hAnsi="宋体" w:cs="宋体"/>
        </w:rPr>
        <w:t>液体</w:t>
      </w:r>
      <w:r w:rsidRPr="00904109">
        <w:rPr>
          <w:rFonts w:eastAsia="Times New Roman"/>
        </w:rPr>
        <w:t>B</w:t>
      </w:r>
      <w:r w:rsidRPr="00904109">
        <w:rPr>
          <w:rFonts w:ascii="宋体" w:hAnsi="宋体" w:cs="宋体"/>
        </w:rPr>
        <w:t>的比热容大</w:t>
      </w:r>
      <w:r w:rsidRPr="00904109">
        <w:tab/>
        <w:t>D</w:t>
      </w:r>
      <w:r w:rsidRPr="00904109">
        <w:t>．</w:t>
      </w:r>
      <w:r w:rsidRPr="00904109">
        <w:rPr>
          <w:rFonts w:ascii="宋体" w:hAnsi="宋体" w:cs="宋体"/>
        </w:rPr>
        <w:t>无法比较</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C</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根据</w:t>
      </w:r>
      <w:r>
        <w:rPr>
          <w:color w:val="FF0000"/>
        </w:rPr>
        <w:object w:dxaOrig="1050" w:dyaOrig="360">
          <v:shape id="_x0000_i1025" type="#_x0000_t75" alt="eqId414d0e92d9ba47fca6ed5ec146a84f23" style="width:52.5pt;height:18pt" o:ole="">
            <v:imagedata r:id="rId10" o:title="eqId414d0e92d9ba47fca6ed5ec146a84f23"/>
          </v:shape>
          <o:OLEObject Type="Embed" ProgID="Equation.DSMT4" ShapeID="_x0000_i1025" DrawAspect="Content" ObjectID="_1689956208" r:id="rId11"/>
        </w:object>
      </w:r>
      <w:r w:rsidRPr="00904109">
        <w:rPr>
          <w:rFonts w:ascii="宋体" w:hAnsi="宋体" w:cs="宋体"/>
          <w:color w:val="FF0000"/>
        </w:rPr>
        <w:t>可知，质量相同时，吸收相同的热量，比热容大的，温度升高的较少，比热容小的，温度升高的多。根据题意，两种液体质量相等，使用完全相同的电加热器加热两分钟，两种液体吸收的热量相等，从图像中可以看出，</w:t>
      </w:r>
      <w:r w:rsidRPr="00904109">
        <w:rPr>
          <w:rFonts w:eastAsia="Times New Roman"/>
          <w:color w:val="FF0000"/>
        </w:rPr>
        <w:t>A</w:t>
      </w:r>
      <w:r w:rsidRPr="00904109">
        <w:rPr>
          <w:rFonts w:ascii="宋体" w:hAnsi="宋体" w:cs="宋体"/>
          <w:color w:val="FF0000"/>
        </w:rPr>
        <w:t>液体温度升高的较多，液体</w:t>
      </w:r>
      <w:r w:rsidRPr="00904109">
        <w:rPr>
          <w:rFonts w:eastAsia="Times New Roman"/>
          <w:color w:val="FF0000"/>
        </w:rPr>
        <w:t>B</w:t>
      </w:r>
      <w:r w:rsidRPr="00904109">
        <w:rPr>
          <w:rFonts w:ascii="宋体" w:hAnsi="宋体" w:cs="宋体"/>
          <w:color w:val="FF0000"/>
        </w:rPr>
        <w:t>的较少，所以液体</w:t>
      </w:r>
      <w:r w:rsidRPr="00904109">
        <w:rPr>
          <w:rFonts w:eastAsia="Times New Roman"/>
          <w:color w:val="FF0000"/>
        </w:rPr>
        <w:t>A</w:t>
      </w:r>
      <w:r w:rsidRPr="00904109">
        <w:rPr>
          <w:rFonts w:ascii="宋体" w:hAnsi="宋体" w:cs="宋体"/>
          <w:color w:val="FF0000"/>
        </w:rPr>
        <w:t>的比热容较小，</w:t>
      </w:r>
      <w:r w:rsidRPr="00904109">
        <w:rPr>
          <w:rFonts w:eastAsia="Times New Roman"/>
          <w:color w:val="FF0000"/>
        </w:rPr>
        <w:t>B</w:t>
      </w:r>
      <w:r w:rsidRPr="00904109">
        <w:rPr>
          <w:rFonts w:ascii="宋体" w:hAnsi="宋体" w:cs="宋体"/>
          <w:color w:val="FF0000"/>
        </w:rPr>
        <w:t>的比热容较大。</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C</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8</w:t>
      </w:r>
      <w:r w:rsidRPr="00904109">
        <w:t>．（</w:t>
      </w:r>
      <w:r w:rsidRPr="00904109">
        <w:t>2021·</w:t>
      </w:r>
      <w:r w:rsidRPr="00904109">
        <w:t>湖南衡阳市</w:t>
      </w:r>
      <w:r w:rsidRPr="00904109">
        <w:t>·</w:t>
      </w:r>
      <w:r w:rsidRPr="00904109">
        <w:t>中考真题）</w:t>
      </w:r>
      <w:r w:rsidRPr="00904109">
        <w:rPr>
          <w:rFonts w:ascii="宋体" w:hAnsi="宋体" w:cs="宋体"/>
        </w:rPr>
        <w:t>下列现象和推断不符合实际的是（　　）</w:t>
      </w:r>
    </w:p>
    <w:p w:rsidR="00E0125D" w:rsidRPr="00904109" w:rsidRDefault="00E0125D" w:rsidP="00E0125D">
      <w:pPr>
        <w:spacing w:line="360" w:lineRule="auto"/>
        <w:jc w:val="left"/>
        <w:textAlignment w:val="center"/>
      </w:pPr>
      <w:r w:rsidRPr="00904109">
        <w:rPr>
          <w:noProof/>
        </w:rPr>
        <w:drawing>
          <wp:inline distT="0" distB="0" distL="0" distR="0" wp14:anchorId="4BC17E12" wp14:editId="590E61AA">
            <wp:extent cx="4476750" cy="1876425"/>
            <wp:effectExtent l="0" t="0" r="0" b="0"/>
            <wp:docPr id="100002" name="图片 10000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16222" name=""/>
                    <pic:cNvPicPr>
                      <a:picLocks noChangeAspect="1"/>
                    </pic:cNvPicPr>
                  </pic:nvPicPr>
                  <pic:blipFill>
                    <a:blip r:embed="rId12"/>
                    <a:stretch>
                      <a:fillRect/>
                    </a:stretch>
                  </pic:blipFill>
                  <pic:spPr>
                    <a:xfrm>
                      <a:off x="0" y="0"/>
                      <a:ext cx="4476750" cy="1876425"/>
                    </a:xfrm>
                    <a:prstGeom prst="rect">
                      <a:avLst/>
                    </a:prstGeom>
                  </pic:spPr>
                </pic:pic>
              </a:graphicData>
            </a:graphic>
          </wp:inline>
        </w:drawing>
      </w:r>
    </w:p>
    <w:p w:rsidR="00E0125D" w:rsidRPr="00904109" w:rsidRDefault="00E0125D" w:rsidP="00E0125D">
      <w:pPr>
        <w:spacing w:line="360" w:lineRule="auto"/>
        <w:jc w:val="left"/>
        <w:textAlignment w:val="center"/>
        <w:rPr>
          <w:rFonts w:ascii="宋体" w:hAnsi="宋体" w:cs="宋体"/>
        </w:rPr>
      </w:pPr>
      <w:r w:rsidRPr="00904109">
        <w:t>A</w:t>
      </w:r>
      <w:r w:rsidRPr="00904109">
        <w:t>．</w:t>
      </w:r>
      <w:r w:rsidRPr="00904109">
        <w:rPr>
          <w:rFonts w:ascii="宋体" w:hAnsi="宋体" w:cs="宋体"/>
        </w:rPr>
        <w:t>现象：抽去玻璃板，两瓶中的气体都会变成红棕色。推断：分子在不停地做无规则运动</w:t>
      </w:r>
    </w:p>
    <w:p w:rsidR="00E0125D" w:rsidRPr="00904109" w:rsidRDefault="00E0125D" w:rsidP="00E0125D">
      <w:pPr>
        <w:spacing w:line="360" w:lineRule="auto"/>
        <w:jc w:val="left"/>
        <w:textAlignment w:val="center"/>
        <w:rPr>
          <w:rFonts w:ascii="宋体" w:hAnsi="宋体" w:cs="宋体"/>
        </w:rPr>
      </w:pPr>
      <w:r w:rsidRPr="00904109">
        <w:t>B</w:t>
      </w:r>
      <w:r w:rsidRPr="00904109">
        <w:t>．</w:t>
      </w:r>
      <w:r w:rsidRPr="00904109">
        <w:rPr>
          <w:rFonts w:ascii="宋体" w:hAnsi="宋体" w:cs="宋体"/>
        </w:rPr>
        <w:t>现象：稍稍用力向上拉玻璃板，弹簧测力计示数变大。推断：分子间只有引力没有斥力</w:t>
      </w:r>
    </w:p>
    <w:p w:rsidR="00E0125D" w:rsidRPr="00904109" w:rsidRDefault="00E0125D" w:rsidP="00E0125D">
      <w:pPr>
        <w:spacing w:line="360" w:lineRule="auto"/>
        <w:jc w:val="left"/>
        <w:textAlignment w:val="center"/>
        <w:rPr>
          <w:rFonts w:ascii="宋体" w:hAnsi="宋体" w:cs="宋体"/>
        </w:rPr>
      </w:pPr>
      <w:r w:rsidRPr="00904109">
        <w:t>C</w:t>
      </w:r>
      <w:r w:rsidRPr="00904109">
        <w:t>．</w:t>
      </w:r>
      <w:r w:rsidRPr="00904109">
        <w:rPr>
          <w:rFonts w:ascii="宋体" w:hAnsi="宋体" w:cs="宋体"/>
        </w:rPr>
        <w:t>现象：棉花被点燃。推断：外界对物体做功，物体的内能增大，温度升高</w:t>
      </w:r>
    </w:p>
    <w:p w:rsidR="00E0125D" w:rsidRPr="00904109" w:rsidRDefault="00E0125D" w:rsidP="00E0125D">
      <w:pPr>
        <w:spacing w:line="360" w:lineRule="auto"/>
        <w:jc w:val="left"/>
        <w:textAlignment w:val="center"/>
        <w:rPr>
          <w:rFonts w:ascii="宋体" w:hAnsi="宋体" w:cs="宋体"/>
        </w:rPr>
      </w:pPr>
      <w:r w:rsidRPr="00904109">
        <w:t>D</w:t>
      </w:r>
      <w:r w:rsidRPr="00904109">
        <w:t>．</w:t>
      </w:r>
      <w:r w:rsidRPr="00904109">
        <w:rPr>
          <w:rFonts w:ascii="宋体" w:hAnsi="宋体" w:cs="宋体"/>
        </w:rPr>
        <w:t>现象：当塞子跳起时瓶内出现白雾。推断：物体对外界做功，物体内能减小，温度降低</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B</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．抽去玻璃板后，两瓶中的气体逐渐混合，属于扩散现象，说明气体分子在不停地做无规</w:t>
      </w:r>
      <w:r w:rsidRPr="00904109">
        <w:rPr>
          <w:rFonts w:ascii="宋体" w:hAnsi="宋体" w:cs="宋体"/>
          <w:color w:val="FF0000"/>
        </w:rPr>
        <w:lastRenderedPageBreak/>
        <w:t>则运动，故</w:t>
      </w:r>
      <w:r w:rsidRPr="00904109">
        <w:rPr>
          <w:rFonts w:eastAsia="Times New Roman"/>
          <w:color w:val="FF0000"/>
        </w:rPr>
        <w:t>A</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．缓慢向上提拉与水面接触的玻璃板，弹簧测力计示数变大，分子间同时存在引力和斥力，分子间距离较大，表现的是分子间的引力，故</w:t>
      </w:r>
      <w:r w:rsidRPr="00904109">
        <w:rPr>
          <w:rFonts w:eastAsia="Times New Roman"/>
          <w:color w:val="FF0000"/>
        </w:rPr>
        <w:t>B</w:t>
      </w:r>
      <w:r w:rsidRPr="00904109">
        <w:rPr>
          <w:rFonts w:ascii="宋体" w:hAnsi="宋体" w:cs="宋体"/>
          <w:color w:val="FF0000"/>
        </w:rPr>
        <w:t>错误，符合题意；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．将活塞迅速下压，压缩气体做功，使筒内的气体内能增大，气体温度升高，达到硝化棉的燃点，使硝化棉燃烧，故</w:t>
      </w:r>
      <w:r w:rsidRPr="00904109">
        <w:rPr>
          <w:rFonts w:eastAsia="Times New Roman"/>
          <w:color w:val="FF0000"/>
        </w:rPr>
        <w:t>C</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．向烧瓶内打气，当瓶塞跳出时，瓶内气体膨胀对外做功，温度降低，内能减小，水蒸气液化形成白雾，说明物体对外界做功，物体内能减小，故</w:t>
      </w:r>
      <w:r w:rsidRPr="00904109">
        <w:rPr>
          <w:rFonts w:eastAsia="Times New Roman"/>
          <w:color w:val="FF0000"/>
        </w:rPr>
        <w:t>D</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B</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9</w:t>
      </w:r>
      <w:r w:rsidRPr="00904109">
        <w:t>．（</w:t>
      </w:r>
      <w:r w:rsidRPr="00904109">
        <w:t>2021·</w:t>
      </w:r>
      <w:r w:rsidRPr="00904109">
        <w:t>湖北随州市</w:t>
      </w:r>
      <w:r w:rsidRPr="00904109">
        <w:t>·</w:t>
      </w:r>
      <w:r w:rsidRPr="00904109">
        <w:t>中考真题）</w:t>
      </w:r>
      <w:r w:rsidRPr="00904109">
        <w:rPr>
          <w:rFonts w:ascii="宋体" w:hAnsi="宋体" w:cs="宋体"/>
        </w:rPr>
        <w:t>初三总复习阶段，善于思考的乐乐同学结合生活现象对分子动理论有了一些新的思考其中说法错误的是（　　）</w:t>
      </w:r>
    </w:p>
    <w:p w:rsidR="00E0125D" w:rsidRPr="00904109" w:rsidRDefault="00E0125D" w:rsidP="00E0125D">
      <w:pPr>
        <w:spacing w:line="360" w:lineRule="auto"/>
        <w:jc w:val="left"/>
        <w:textAlignment w:val="center"/>
        <w:rPr>
          <w:rFonts w:ascii="宋体" w:hAnsi="宋体" w:cs="宋体"/>
        </w:rPr>
      </w:pPr>
      <w:r w:rsidRPr="00904109">
        <w:t>A</w:t>
      </w:r>
      <w:r w:rsidRPr="00904109">
        <w:t>．</w:t>
      </w:r>
      <w:r w:rsidRPr="00904109">
        <w:rPr>
          <w:rFonts w:ascii="宋体" w:hAnsi="宋体" w:cs="宋体"/>
        </w:rPr>
        <w:t>春雨润万物，冬雪披素衣。由于水分子间距不同表现为雨雪不同物态</w:t>
      </w:r>
    </w:p>
    <w:p w:rsidR="00E0125D" w:rsidRPr="00904109" w:rsidRDefault="00E0125D" w:rsidP="00E0125D">
      <w:pPr>
        <w:spacing w:line="360" w:lineRule="auto"/>
        <w:jc w:val="left"/>
        <w:textAlignment w:val="center"/>
        <w:rPr>
          <w:rFonts w:ascii="宋体" w:hAnsi="宋体" w:cs="宋体"/>
        </w:rPr>
      </w:pPr>
      <w:r w:rsidRPr="00904109">
        <w:t>B</w:t>
      </w:r>
      <w:r w:rsidRPr="00904109">
        <w:t>．</w:t>
      </w:r>
      <w:r w:rsidRPr="00904109">
        <w:rPr>
          <w:rFonts w:eastAsia="Times New Roman"/>
        </w:rPr>
        <w:t>5</w:t>
      </w:r>
      <w:r w:rsidRPr="00904109">
        <w:rPr>
          <w:rFonts w:ascii="宋体" w:hAnsi="宋体" w:cs="宋体"/>
        </w:rPr>
        <w:t>月的街头，杨花飞絮随风舞，好似雪花满天飞，这不属于分子热运动</w:t>
      </w:r>
    </w:p>
    <w:p w:rsidR="00E0125D" w:rsidRPr="00904109" w:rsidRDefault="00E0125D" w:rsidP="00E0125D">
      <w:pPr>
        <w:spacing w:line="360" w:lineRule="auto"/>
        <w:jc w:val="left"/>
        <w:textAlignment w:val="center"/>
        <w:rPr>
          <w:rFonts w:ascii="宋体" w:hAnsi="宋体" w:cs="宋体"/>
        </w:rPr>
      </w:pPr>
      <w:r w:rsidRPr="00904109">
        <w:t>C</w:t>
      </w:r>
      <w:r w:rsidRPr="00904109">
        <w:t>．</w:t>
      </w:r>
      <w:r w:rsidRPr="00904109">
        <w:rPr>
          <w:rFonts w:ascii="宋体" w:hAnsi="宋体" w:cs="宋体"/>
        </w:rPr>
        <w:t>临近中午，食堂菜香四溢，香味分子跑到空气分子的间隙中去了</w:t>
      </w:r>
    </w:p>
    <w:p w:rsidR="00E0125D" w:rsidRPr="00904109" w:rsidRDefault="00E0125D" w:rsidP="00E0125D">
      <w:pPr>
        <w:spacing w:line="360" w:lineRule="auto"/>
        <w:jc w:val="left"/>
        <w:textAlignment w:val="center"/>
        <w:rPr>
          <w:rFonts w:ascii="宋体" w:hAnsi="宋体" w:cs="宋体"/>
        </w:rPr>
      </w:pPr>
      <w:r w:rsidRPr="00904109">
        <w:t>D</w:t>
      </w:r>
      <w:r w:rsidRPr="00904109">
        <w:t>．</w:t>
      </w:r>
      <w:r w:rsidRPr="00904109">
        <w:rPr>
          <w:rFonts w:ascii="宋体" w:hAnsi="宋体" w:cs="宋体"/>
        </w:rPr>
        <w:t>我看着照片中满池的荷花，仿佛嗅到了荷花的芬芳，这属于扩散现象</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D</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．雨雪为同一物质不同状态，是由于水分子间距不同，故</w:t>
      </w:r>
      <w:r w:rsidRPr="00904109">
        <w:rPr>
          <w:rFonts w:eastAsia="Times New Roman"/>
          <w:color w:val="FF0000"/>
        </w:rPr>
        <w:t>A</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．杨花飞絮随风舞，杨花不是分子，这不属于分子热运动，故</w:t>
      </w:r>
      <w:r w:rsidRPr="00904109">
        <w:rPr>
          <w:rFonts w:eastAsia="Times New Roman"/>
          <w:color w:val="FF0000"/>
        </w:rPr>
        <w:t>B</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．食堂菜香四溢，香味分子不断运动，跑到空气分子的间隙中，故</w:t>
      </w:r>
      <w:r w:rsidRPr="00904109">
        <w:rPr>
          <w:rFonts w:eastAsia="Times New Roman"/>
          <w:color w:val="FF0000"/>
        </w:rPr>
        <w:t>C</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．看着照片中满池的荷花，荷花不是实物，所以没有扩散，故</w:t>
      </w:r>
      <w:r w:rsidRPr="00904109">
        <w:rPr>
          <w:rFonts w:eastAsia="Times New Roman"/>
          <w:color w:val="FF0000"/>
        </w:rPr>
        <w:t>D</w:t>
      </w:r>
      <w:r w:rsidRPr="00904109">
        <w:rPr>
          <w:rFonts w:ascii="宋体" w:hAnsi="宋体" w:cs="宋体"/>
          <w:color w:val="FF0000"/>
        </w:rPr>
        <w:t>错误，符合题意。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D</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10</w:t>
      </w:r>
      <w:r w:rsidRPr="00904109">
        <w:t>．（</w:t>
      </w:r>
      <w:r w:rsidRPr="00904109">
        <w:t>2021·</w:t>
      </w:r>
      <w:r w:rsidRPr="00904109">
        <w:t>湖南邵阳市</w:t>
      </w:r>
      <w:r w:rsidRPr="00904109">
        <w:t>·</w:t>
      </w:r>
      <w:r w:rsidRPr="00904109">
        <w:t>中考真题）</w:t>
      </w:r>
      <w:r w:rsidRPr="00904109">
        <w:rPr>
          <w:rFonts w:ascii="宋体" w:hAnsi="宋体" w:cs="宋体"/>
        </w:rPr>
        <w:t>小汽车已成为大多数家庭出行代步的工具，其发动机大多数为汽油机，下列有关汽油机的说法正确的是（　　）</w:t>
      </w:r>
    </w:p>
    <w:p w:rsidR="00E0125D" w:rsidRPr="00904109" w:rsidRDefault="00E0125D" w:rsidP="00E0125D">
      <w:pPr>
        <w:tabs>
          <w:tab w:val="left" w:pos="4153"/>
        </w:tabs>
        <w:spacing w:line="360" w:lineRule="auto"/>
        <w:jc w:val="left"/>
        <w:textAlignment w:val="center"/>
        <w:rPr>
          <w:rFonts w:ascii="宋体" w:hAnsi="宋体" w:cs="宋体"/>
        </w:rPr>
      </w:pPr>
      <w:r w:rsidRPr="00904109">
        <w:t>A</w:t>
      </w:r>
      <w:r w:rsidRPr="00904109">
        <w:t>．</w:t>
      </w:r>
      <w:r w:rsidRPr="00904109">
        <w:rPr>
          <w:rFonts w:ascii="宋体" w:hAnsi="宋体" w:cs="宋体"/>
        </w:rPr>
        <w:t>汽油机的吸气冲程吸入的是空气</w:t>
      </w:r>
      <w:r w:rsidRPr="00904109">
        <w:tab/>
        <w:t>B</w:t>
      </w:r>
      <w:r w:rsidRPr="00904109">
        <w:t>．</w:t>
      </w:r>
      <w:r w:rsidRPr="00904109">
        <w:rPr>
          <w:rFonts w:ascii="宋体" w:hAnsi="宋体" w:cs="宋体"/>
        </w:rPr>
        <w:t>汽油机的效率一般比柴油机的效率高</w:t>
      </w:r>
    </w:p>
    <w:p w:rsidR="00E0125D" w:rsidRPr="00904109" w:rsidRDefault="00E0125D" w:rsidP="00E0125D">
      <w:pPr>
        <w:tabs>
          <w:tab w:val="left" w:pos="4153"/>
        </w:tabs>
        <w:spacing w:line="360" w:lineRule="auto"/>
        <w:jc w:val="left"/>
        <w:textAlignment w:val="center"/>
        <w:rPr>
          <w:rFonts w:ascii="宋体" w:hAnsi="宋体" w:cs="宋体"/>
        </w:rPr>
      </w:pPr>
      <w:r w:rsidRPr="00904109">
        <w:t>C</w:t>
      </w:r>
      <w:r w:rsidRPr="00904109">
        <w:t>．</w:t>
      </w:r>
      <w:r w:rsidRPr="00904109">
        <w:rPr>
          <w:rFonts w:ascii="宋体" w:hAnsi="宋体" w:cs="宋体"/>
        </w:rPr>
        <w:t>汽油机的点火方式是压燃式</w:t>
      </w:r>
      <w:r w:rsidRPr="00904109">
        <w:tab/>
        <w:t>D</w:t>
      </w:r>
      <w:r w:rsidRPr="00904109">
        <w:t>．</w:t>
      </w:r>
      <w:r w:rsidRPr="00904109">
        <w:rPr>
          <w:rFonts w:ascii="宋体" w:hAnsi="宋体" w:cs="宋体"/>
        </w:rPr>
        <w:t>汽油机的压缩冲程是把机械能转化为内能</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D</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color w:val="FF0000"/>
        </w:rPr>
      </w:pPr>
      <w:r w:rsidRPr="00904109">
        <w:rPr>
          <w:color w:val="FF0000"/>
        </w:rPr>
        <w:t>A</w:t>
      </w:r>
      <w:r w:rsidRPr="00904109">
        <w:rPr>
          <w:color w:val="FF0000"/>
        </w:rPr>
        <w:t>．汽油机的吸气冲程吸入的是空气和汽油的混合物，故</w:t>
      </w:r>
      <w:r w:rsidRPr="00904109">
        <w:rPr>
          <w:color w:val="FF0000"/>
        </w:rPr>
        <w:t>A</w:t>
      </w:r>
      <w:r w:rsidRPr="00904109">
        <w:rPr>
          <w:color w:val="FF0000"/>
        </w:rPr>
        <w:t>错误；</w:t>
      </w:r>
    </w:p>
    <w:p w:rsidR="00E0125D" w:rsidRPr="00904109" w:rsidRDefault="00E0125D" w:rsidP="00E0125D">
      <w:pPr>
        <w:spacing w:line="360" w:lineRule="auto"/>
        <w:jc w:val="left"/>
        <w:textAlignment w:val="center"/>
        <w:rPr>
          <w:color w:val="FF0000"/>
        </w:rPr>
      </w:pPr>
      <w:r w:rsidRPr="00904109">
        <w:rPr>
          <w:color w:val="FF0000"/>
        </w:rPr>
        <w:t>B</w:t>
      </w:r>
      <w:r w:rsidRPr="00904109">
        <w:rPr>
          <w:color w:val="FF0000"/>
        </w:rPr>
        <w:t>．柴油机是压燃式，一般是柴油机的效率高，故</w:t>
      </w:r>
      <w:r w:rsidRPr="00904109">
        <w:rPr>
          <w:color w:val="FF0000"/>
        </w:rPr>
        <w:t>B</w:t>
      </w:r>
      <w:r w:rsidRPr="00904109">
        <w:rPr>
          <w:color w:val="FF0000"/>
        </w:rPr>
        <w:t>错误；</w:t>
      </w:r>
    </w:p>
    <w:p w:rsidR="00E0125D" w:rsidRPr="00904109" w:rsidRDefault="00E0125D" w:rsidP="00E0125D">
      <w:pPr>
        <w:spacing w:line="360" w:lineRule="auto"/>
        <w:jc w:val="left"/>
        <w:textAlignment w:val="center"/>
        <w:rPr>
          <w:color w:val="FF0000"/>
        </w:rPr>
      </w:pPr>
      <w:r w:rsidRPr="00904109">
        <w:rPr>
          <w:color w:val="FF0000"/>
        </w:rPr>
        <w:t>C</w:t>
      </w:r>
      <w:r w:rsidRPr="00904109">
        <w:rPr>
          <w:color w:val="FF0000"/>
        </w:rPr>
        <w:t>．汽油机的点火方式是用火花塞点火，故</w:t>
      </w:r>
      <w:r w:rsidRPr="00904109">
        <w:rPr>
          <w:color w:val="FF0000"/>
        </w:rPr>
        <w:t>C</w:t>
      </w:r>
      <w:r w:rsidRPr="00904109">
        <w:rPr>
          <w:color w:val="FF0000"/>
        </w:rPr>
        <w:t>错误；</w:t>
      </w:r>
    </w:p>
    <w:p w:rsidR="00E0125D" w:rsidRPr="00904109" w:rsidRDefault="00E0125D" w:rsidP="00E0125D">
      <w:pPr>
        <w:spacing w:line="360" w:lineRule="auto"/>
        <w:jc w:val="left"/>
        <w:textAlignment w:val="center"/>
        <w:rPr>
          <w:color w:val="FF0000"/>
        </w:rPr>
      </w:pPr>
      <w:r w:rsidRPr="00904109">
        <w:rPr>
          <w:color w:val="FF0000"/>
        </w:rPr>
        <w:lastRenderedPageBreak/>
        <w:t>D</w:t>
      </w:r>
      <w:r w:rsidRPr="00904109">
        <w:rPr>
          <w:color w:val="FF0000"/>
        </w:rPr>
        <w:t>．汽油机的压缩冲程中，活塞向上运动，压缩空气和汽油的混合物，混合物内能增大，温度升高，是把机械能转化为内能，故</w:t>
      </w:r>
      <w:r w:rsidRPr="00904109">
        <w:rPr>
          <w:color w:val="FF0000"/>
        </w:rPr>
        <w:t>D</w:t>
      </w:r>
      <w:r w:rsidRPr="00904109">
        <w:rPr>
          <w:color w:val="FF0000"/>
        </w:rPr>
        <w:t>正确。</w:t>
      </w:r>
    </w:p>
    <w:p w:rsidR="00E0125D" w:rsidRPr="00904109" w:rsidRDefault="00E0125D" w:rsidP="00E0125D">
      <w:pPr>
        <w:spacing w:line="360" w:lineRule="auto"/>
        <w:jc w:val="left"/>
        <w:textAlignment w:val="center"/>
        <w:rPr>
          <w:color w:val="FF0000"/>
        </w:rPr>
      </w:pPr>
      <w:r w:rsidRPr="00904109">
        <w:rPr>
          <w:color w:val="FF0000"/>
        </w:rPr>
        <w:t>故选</w:t>
      </w:r>
      <w:r w:rsidRPr="00904109">
        <w:rPr>
          <w:color w:val="FF0000"/>
        </w:rPr>
        <w:t>D</w:t>
      </w:r>
      <w:r w:rsidRPr="00904109">
        <w:rPr>
          <w:color w:val="FF0000"/>
        </w:rPr>
        <w:t>。</w:t>
      </w:r>
    </w:p>
    <w:p w:rsidR="00E0125D" w:rsidRPr="00904109" w:rsidRDefault="00E0125D" w:rsidP="00E0125D">
      <w:pPr>
        <w:spacing w:line="360" w:lineRule="auto"/>
        <w:jc w:val="left"/>
        <w:textAlignment w:val="center"/>
        <w:rPr>
          <w:rFonts w:ascii="宋体" w:hAnsi="宋体" w:cs="宋体"/>
        </w:rPr>
      </w:pPr>
      <w:r w:rsidRPr="00904109">
        <w:t>11</w:t>
      </w:r>
      <w:r w:rsidRPr="00904109">
        <w:t>．（</w:t>
      </w:r>
      <w:r w:rsidRPr="00904109">
        <w:t>2021·</w:t>
      </w:r>
      <w:r w:rsidRPr="00904109">
        <w:t>陕西中考真题）</w:t>
      </w:r>
      <w:r w:rsidRPr="00904109">
        <w:rPr>
          <w:rFonts w:eastAsia="Times New Roman"/>
        </w:rPr>
        <w:t>2021</w:t>
      </w:r>
      <w:r w:rsidRPr="00904109">
        <w:rPr>
          <w:rFonts w:ascii="宋体" w:hAnsi="宋体" w:cs="宋体"/>
        </w:rPr>
        <w:t>年</w:t>
      </w:r>
      <w:r w:rsidRPr="00904109">
        <w:rPr>
          <w:rFonts w:eastAsia="Times New Roman"/>
        </w:rPr>
        <w:t>1</w:t>
      </w:r>
      <w:r w:rsidRPr="00904109">
        <w:rPr>
          <w:rFonts w:ascii="宋体" w:hAnsi="宋体" w:cs="宋体"/>
        </w:rPr>
        <w:t>月，使用中国自主研发核电技术的“华龙一号”</w:t>
      </w:r>
      <w:r w:rsidRPr="00904109">
        <w:rPr>
          <w:rFonts w:eastAsia="Times New Roman"/>
        </w:rPr>
        <w:t>5</w:t>
      </w:r>
      <w:r w:rsidRPr="00904109">
        <w:rPr>
          <w:rFonts w:ascii="宋体" w:hAnsi="宋体" w:cs="宋体"/>
        </w:rPr>
        <w:t>号机组正式投入运行。核反应堆内发生核反应后产生大量的热，使第一回路中的水成为高温高压水后进入蒸汽发生器，在其中将第二回路中的水加热成为高温高压水蒸气，驱动汽轮机运转，汽轮机带动发电机发电。下列说法不正确的是（　　）</w:t>
      </w:r>
    </w:p>
    <w:p w:rsidR="00E0125D" w:rsidRPr="00904109" w:rsidRDefault="00E0125D" w:rsidP="00E0125D">
      <w:pPr>
        <w:tabs>
          <w:tab w:val="left" w:pos="4153"/>
        </w:tabs>
        <w:spacing w:line="360" w:lineRule="auto"/>
        <w:jc w:val="left"/>
        <w:textAlignment w:val="center"/>
        <w:rPr>
          <w:rFonts w:ascii="宋体" w:hAnsi="宋体" w:cs="宋体"/>
        </w:rPr>
      </w:pPr>
      <w:r w:rsidRPr="00904109">
        <w:t>A</w:t>
      </w:r>
      <w:r w:rsidRPr="00904109">
        <w:t>．</w:t>
      </w:r>
      <w:r w:rsidRPr="00904109">
        <w:rPr>
          <w:rFonts w:ascii="宋体" w:hAnsi="宋体" w:cs="宋体"/>
        </w:rPr>
        <w:t>核反应堆是利用核裂变产生核能的</w:t>
      </w:r>
      <w:r w:rsidRPr="00904109">
        <w:tab/>
        <w:t>B</w:t>
      </w:r>
      <w:r w:rsidRPr="00904109">
        <w:t>．</w:t>
      </w:r>
      <w:r w:rsidRPr="00904109">
        <w:rPr>
          <w:rFonts w:ascii="宋体" w:hAnsi="宋体" w:cs="宋体"/>
        </w:rPr>
        <w:t>蒸汽发生器内通过热传递改变水的内能</w:t>
      </w:r>
    </w:p>
    <w:p w:rsidR="00E0125D" w:rsidRPr="00904109" w:rsidRDefault="00E0125D" w:rsidP="00E0125D">
      <w:pPr>
        <w:tabs>
          <w:tab w:val="left" w:pos="4153"/>
        </w:tabs>
        <w:spacing w:line="360" w:lineRule="auto"/>
        <w:jc w:val="left"/>
        <w:textAlignment w:val="center"/>
        <w:rPr>
          <w:rFonts w:ascii="宋体" w:hAnsi="宋体" w:cs="宋体"/>
        </w:rPr>
      </w:pPr>
      <w:r w:rsidRPr="00904109">
        <w:t>C</w:t>
      </w:r>
      <w:r w:rsidRPr="00904109">
        <w:t>．</w:t>
      </w:r>
      <w:r w:rsidRPr="00904109">
        <w:rPr>
          <w:rFonts w:ascii="宋体" w:hAnsi="宋体" w:cs="宋体"/>
        </w:rPr>
        <w:t>汽轮机工作时将机械能转化为内能</w:t>
      </w:r>
      <w:r w:rsidRPr="00904109">
        <w:tab/>
        <w:t>D</w:t>
      </w:r>
      <w:r w:rsidRPr="00904109">
        <w:t>．</w:t>
      </w:r>
      <w:r w:rsidRPr="00904109">
        <w:rPr>
          <w:rFonts w:ascii="宋体" w:hAnsi="宋体" w:cs="宋体"/>
        </w:rPr>
        <w:t>发电机的工作原理是电磁感应</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C</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．核反应堆是利用裂变产生核能的，故</w:t>
      </w:r>
      <w:r w:rsidRPr="00904109">
        <w:rPr>
          <w:rFonts w:eastAsia="Times New Roman"/>
          <w:color w:val="FF0000"/>
        </w:rPr>
        <w:t>A</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．蒸汽发生器内水通过吸收热量增加内能的，所以是热传递的方式的改变内能，故</w:t>
      </w:r>
      <w:r w:rsidRPr="00904109">
        <w:rPr>
          <w:rFonts w:eastAsia="Times New Roman"/>
          <w:color w:val="FF0000"/>
        </w:rPr>
        <w:t>B</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．汽轮机工作时，是将水蒸气的内能转化为汽轮机的机械能，故</w:t>
      </w:r>
      <w:r w:rsidRPr="00904109">
        <w:rPr>
          <w:rFonts w:eastAsia="Times New Roman"/>
          <w:color w:val="FF0000"/>
        </w:rPr>
        <w:t>C</w:t>
      </w:r>
      <w:r w:rsidRPr="00904109">
        <w:rPr>
          <w:rFonts w:ascii="宋体" w:hAnsi="宋体" w:cs="宋体"/>
          <w:color w:val="FF0000"/>
        </w:rPr>
        <w:t>错误，符合题意；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．发电机的工作原理是电磁感应现象，故</w:t>
      </w:r>
      <w:r w:rsidRPr="00904109">
        <w:rPr>
          <w:rFonts w:eastAsia="Times New Roman"/>
          <w:color w:val="FF0000"/>
        </w:rPr>
        <w:t>D</w:t>
      </w:r>
      <w:r w:rsidRPr="00904109">
        <w:rPr>
          <w:rFonts w:ascii="宋体" w:hAnsi="宋体" w:cs="宋体"/>
          <w:color w:val="FF0000"/>
        </w:rPr>
        <w:t>正确，不符合题意。</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C</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12</w:t>
      </w:r>
      <w:r w:rsidRPr="00904109">
        <w:t>．（</w:t>
      </w:r>
      <w:r w:rsidRPr="00904109">
        <w:t>2021·</w:t>
      </w:r>
      <w:r w:rsidRPr="00904109">
        <w:t>湖南长沙市</w:t>
      </w:r>
      <w:r w:rsidRPr="00904109">
        <w:t>·</w:t>
      </w:r>
      <w:r w:rsidRPr="00904109">
        <w:t>中考真题）</w:t>
      </w:r>
      <w:r w:rsidRPr="00904109">
        <w:rPr>
          <w:rFonts w:ascii="宋体" w:hAnsi="宋体" w:cs="宋体"/>
        </w:rPr>
        <w:t>天气越来越炎热，妈妈给小伟买了一个手持式充电小风扇，下列与小风扇有关的说法中正确的是（　　）</w:t>
      </w:r>
    </w:p>
    <w:p w:rsidR="00E0125D" w:rsidRPr="00904109" w:rsidRDefault="00E0125D" w:rsidP="00E0125D">
      <w:pPr>
        <w:spacing w:line="360" w:lineRule="auto"/>
        <w:jc w:val="left"/>
        <w:textAlignment w:val="center"/>
      </w:pPr>
      <w:r w:rsidRPr="00904109">
        <w:rPr>
          <w:noProof/>
        </w:rPr>
        <w:drawing>
          <wp:inline distT="0" distB="0" distL="0" distR="0" wp14:anchorId="17C58A88" wp14:editId="106039BC">
            <wp:extent cx="1152525" cy="1190625"/>
            <wp:effectExtent l="0" t="0" r="0" b="0"/>
            <wp:docPr id="100010" name="图片 1000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520774" name=""/>
                    <pic:cNvPicPr>
                      <a:picLocks noChangeAspect="1"/>
                    </pic:cNvPicPr>
                  </pic:nvPicPr>
                  <pic:blipFill>
                    <a:blip r:embed="rId13"/>
                    <a:stretch>
                      <a:fillRect/>
                    </a:stretch>
                  </pic:blipFill>
                  <pic:spPr>
                    <a:xfrm>
                      <a:off x="0" y="0"/>
                      <a:ext cx="1152525" cy="1190625"/>
                    </a:xfrm>
                    <a:prstGeom prst="rect">
                      <a:avLst/>
                    </a:prstGeom>
                  </pic:spPr>
                </pic:pic>
              </a:graphicData>
            </a:graphic>
          </wp:inline>
        </w:drawing>
      </w:r>
    </w:p>
    <w:p w:rsidR="00E0125D" w:rsidRPr="00904109" w:rsidRDefault="00E0125D" w:rsidP="00E0125D">
      <w:pPr>
        <w:spacing w:line="360" w:lineRule="auto"/>
        <w:jc w:val="left"/>
        <w:textAlignment w:val="center"/>
        <w:rPr>
          <w:rFonts w:ascii="宋体" w:hAnsi="宋体" w:cs="宋体"/>
        </w:rPr>
      </w:pPr>
      <w:r w:rsidRPr="00904109">
        <w:t>A</w:t>
      </w:r>
      <w:r w:rsidRPr="00904109">
        <w:t>．</w:t>
      </w:r>
      <w:r w:rsidRPr="00904109">
        <w:rPr>
          <w:rFonts w:ascii="宋体" w:hAnsi="宋体" w:cs="宋体"/>
        </w:rPr>
        <w:t>小风扇的工作原理是电磁感应</w:t>
      </w:r>
    </w:p>
    <w:p w:rsidR="00E0125D" w:rsidRPr="00904109" w:rsidRDefault="00E0125D" w:rsidP="00E0125D">
      <w:pPr>
        <w:spacing w:line="360" w:lineRule="auto"/>
        <w:jc w:val="left"/>
        <w:textAlignment w:val="center"/>
        <w:rPr>
          <w:rFonts w:ascii="宋体" w:hAnsi="宋体" w:cs="宋体"/>
        </w:rPr>
      </w:pPr>
      <w:r w:rsidRPr="00904109">
        <w:t>B</w:t>
      </w:r>
      <w:r w:rsidRPr="00904109">
        <w:t>．</w:t>
      </w:r>
      <w:r w:rsidRPr="00904109">
        <w:rPr>
          <w:rFonts w:ascii="宋体" w:hAnsi="宋体" w:cs="宋体"/>
        </w:rPr>
        <w:t>小风扇工作时，将机械能转化为电能</w:t>
      </w:r>
    </w:p>
    <w:p w:rsidR="00E0125D" w:rsidRPr="00904109" w:rsidRDefault="00E0125D" w:rsidP="00E0125D">
      <w:pPr>
        <w:spacing w:line="360" w:lineRule="auto"/>
        <w:jc w:val="left"/>
        <w:textAlignment w:val="center"/>
        <w:rPr>
          <w:rFonts w:ascii="宋体" w:hAnsi="宋体" w:cs="宋体"/>
        </w:rPr>
      </w:pPr>
      <w:r w:rsidRPr="00904109">
        <w:t>C</w:t>
      </w:r>
      <w:r w:rsidRPr="00904109">
        <w:t>．</w:t>
      </w:r>
      <w:r w:rsidRPr="00904109">
        <w:rPr>
          <w:rFonts w:ascii="宋体" w:hAnsi="宋体" w:cs="宋体"/>
        </w:rPr>
        <w:t>小风扇充电时，将化学能转化为电能</w:t>
      </w:r>
    </w:p>
    <w:p w:rsidR="00E0125D" w:rsidRPr="00904109" w:rsidRDefault="00E0125D" w:rsidP="00E0125D">
      <w:pPr>
        <w:spacing w:line="360" w:lineRule="auto"/>
        <w:jc w:val="left"/>
        <w:textAlignment w:val="center"/>
        <w:rPr>
          <w:rFonts w:eastAsia="Times New Roman"/>
        </w:rPr>
      </w:pPr>
      <w:r w:rsidRPr="00904109">
        <w:t>D</w:t>
      </w:r>
      <w:r w:rsidRPr="00904109">
        <w:t>．</w:t>
      </w:r>
      <w:r w:rsidRPr="00904109">
        <w:rPr>
          <w:rFonts w:ascii="宋体" w:hAnsi="宋体" w:cs="宋体"/>
        </w:rPr>
        <w:t>小风扇的效率不可能达到</w:t>
      </w:r>
      <w:r w:rsidRPr="00904109">
        <w:rPr>
          <w:rFonts w:eastAsia="Times New Roman"/>
        </w:rPr>
        <w:t>100%</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D</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lastRenderedPageBreak/>
        <w:t>A</w:t>
      </w:r>
      <w:r w:rsidRPr="00904109">
        <w:rPr>
          <w:rFonts w:ascii="宋体" w:hAnsi="宋体" w:cs="宋体"/>
          <w:color w:val="FF0000"/>
        </w:rPr>
        <w:t>．小风扇的工作是电动机带动风扇转动，原理是通电导线在磁场中受力的作用，故</w:t>
      </w:r>
      <w:r w:rsidRPr="00904109">
        <w:rPr>
          <w:rFonts w:eastAsia="Times New Roman"/>
          <w:color w:val="FF0000"/>
        </w:rPr>
        <w:t>A</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．小风扇工作时，消耗电能，将电能转化为机械能，故</w:t>
      </w:r>
      <w:r w:rsidRPr="00904109">
        <w:rPr>
          <w:rFonts w:eastAsia="Times New Roman"/>
          <w:color w:val="FF0000"/>
        </w:rPr>
        <w:t>B</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．小风扇充电时，消耗电能，将电能转化为化学能，故</w:t>
      </w:r>
      <w:r w:rsidRPr="00904109">
        <w:rPr>
          <w:rFonts w:eastAsia="Times New Roman"/>
          <w:color w:val="FF0000"/>
        </w:rPr>
        <w:t>C</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．任何机械的效率都不能达到</w:t>
      </w:r>
      <w:r w:rsidRPr="00904109">
        <w:rPr>
          <w:rFonts w:eastAsia="Times New Roman"/>
          <w:color w:val="FF0000"/>
        </w:rPr>
        <w:t>100%</w:t>
      </w:r>
      <w:r w:rsidRPr="00904109">
        <w:rPr>
          <w:rFonts w:ascii="宋体" w:hAnsi="宋体" w:cs="宋体"/>
          <w:color w:val="FF0000"/>
        </w:rPr>
        <w:t>，小风扇的效率也不可能达到</w:t>
      </w:r>
      <w:r w:rsidRPr="00904109">
        <w:rPr>
          <w:rFonts w:eastAsia="Times New Roman"/>
          <w:color w:val="FF0000"/>
        </w:rPr>
        <w:t>100%</w:t>
      </w:r>
      <w:r w:rsidRPr="00904109">
        <w:rPr>
          <w:rFonts w:ascii="宋体" w:hAnsi="宋体" w:cs="宋体"/>
          <w:color w:val="FF0000"/>
        </w:rPr>
        <w:t>，故</w:t>
      </w:r>
      <w:r w:rsidRPr="00904109">
        <w:rPr>
          <w:rFonts w:eastAsia="Times New Roman"/>
          <w:color w:val="FF0000"/>
        </w:rPr>
        <w:t>D</w:t>
      </w:r>
      <w:r w:rsidRPr="00904109">
        <w:rPr>
          <w:rFonts w:ascii="宋体" w:hAnsi="宋体" w:cs="宋体"/>
          <w:color w:val="FF0000"/>
        </w:rPr>
        <w:t>正确。</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D</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13</w:t>
      </w:r>
      <w:r w:rsidRPr="00904109">
        <w:t>．（</w:t>
      </w:r>
      <w:r w:rsidRPr="00904109">
        <w:t>2021·</w:t>
      </w:r>
      <w:r w:rsidRPr="00904109">
        <w:t>江苏苏州市</w:t>
      </w:r>
      <w:r w:rsidRPr="00904109">
        <w:t>·</w:t>
      </w:r>
      <w:r w:rsidRPr="00904109">
        <w:t>中考真题）</w:t>
      </w:r>
      <w:r w:rsidRPr="00904109">
        <w:rPr>
          <w:rFonts w:ascii="宋体" w:hAnsi="宋体" w:cs="宋体"/>
        </w:rPr>
        <w:t>如图是“探究不同物质吸热升温的现象”和“比较不同燃料燃烧时放出的热量”的甲、乙两组实验装置，下列关于该两组实验的说法正确的是（　　）</w:t>
      </w:r>
    </w:p>
    <w:p w:rsidR="00E0125D" w:rsidRPr="00904109" w:rsidRDefault="00E0125D" w:rsidP="00E0125D">
      <w:pPr>
        <w:spacing w:line="360" w:lineRule="auto"/>
        <w:jc w:val="left"/>
        <w:textAlignment w:val="center"/>
      </w:pPr>
      <w:r w:rsidRPr="00904109">
        <w:rPr>
          <w:noProof/>
        </w:rPr>
        <w:drawing>
          <wp:inline distT="0" distB="0" distL="0" distR="0" wp14:anchorId="569388DC" wp14:editId="74F63629">
            <wp:extent cx="1400175" cy="1857375"/>
            <wp:effectExtent l="0" t="0" r="0" b="0"/>
            <wp:docPr id="100021" name="图片 1000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16267" name=""/>
                    <pic:cNvPicPr>
                      <a:picLocks noChangeAspect="1"/>
                    </pic:cNvPicPr>
                  </pic:nvPicPr>
                  <pic:blipFill>
                    <a:blip r:embed="rId14"/>
                    <a:stretch>
                      <a:fillRect/>
                    </a:stretch>
                  </pic:blipFill>
                  <pic:spPr>
                    <a:xfrm>
                      <a:off x="0" y="0"/>
                      <a:ext cx="1400175" cy="1857375"/>
                    </a:xfrm>
                    <a:prstGeom prst="rect">
                      <a:avLst/>
                    </a:prstGeom>
                  </pic:spPr>
                </pic:pic>
              </a:graphicData>
            </a:graphic>
          </wp:inline>
        </w:drawing>
      </w:r>
      <w:r w:rsidRPr="00904109">
        <w:rPr>
          <w:noProof/>
        </w:rPr>
        <w:drawing>
          <wp:inline distT="0" distB="0" distL="0" distR="0" wp14:anchorId="2488C5B9" wp14:editId="2E16033B">
            <wp:extent cx="1466850" cy="1943100"/>
            <wp:effectExtent l="0" t="0" r="0" b="0"/>
            <wp:docPr id="100022" name="图片 1000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665697" name=""/>
                    <pic:cNvPicPr>
                      <a:picLocks noChangeAspect="1"/>
                    </pic:cNvPicPr>
                  </pic:nvPicPr>
                  <pic:blipFill>
                    <a:blip r:embed="rId15"/>
                    <a:stretch>
                      <a:fillRect/>
                    </a:stretch>
                  </pic:blipFill>
                  <pic:spPr>
                    <a:xfrm>
                      <a:off x="0" y="0"/>
                      <a:ext cx="1466850" cy="1943100"/>
                    </a:xfrm>
                    <a:prstGeom prst="rect">
                      <a:avLst/>
                    </a:prstGeom>
                  </pic:spPr>
                </pic:pic>
              </a:graphicData>
            </a:graphic>
          </wp:inline>
        </w:drawing>
      </w:r>
      <w:r w:rsidRPr="00904109">
        <w:rPr>
          <w:noProof/>
        </w:rPr>
        <w:drawing>
          <wp:inline distT="0" distB="0" distL="0" distR="0" wp14:anchorId="1D86AAAE" wp14:editId="524E8A2F">
            <wp:extent cx="1219200" cy="1885950"/>
            <wp:effectExtent l="0" t="0" r="0" b="0"/>
            <wp:docPr id="100023" name="图片 1000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93135" name=""/>
                    <pic:cNvPicPr>
                      <a:picLocks noChangeAspect="1"/>
                    </pic:cNvPicPr>
                  </pic:nvPicPr>
                  <pic:blipFill>
                    <a:blip r:embed="rId16"/>
                    <a:stretch>
                      <a:fillRect/>
                    </a:stretch>
                  </pic:blipFill>
                  <pic:spPr>
                    <a:xfrm>
                      <a:off x="0" y="0"/>
                      <a:ext cx="1219200" cy="1885950"/>
                    </a:xfrm>
                    <a:prstGeom prst="rect">
                      <a:avLst/>
                    </a:prstGeom>
                  </pic:spPr>
                </pic:pic>
              </a:graphicData>
            </a:graphic>
          </wp:inline>
        </w:drawing>
      </w:r>
      <w:r w:rsidRPr="00904109">
        <w:rPr>
          <w:noProof/>
        </w:rPr>
        <w:drawing>
          <wp:inline distT="0" distB="0" distL="0" distR="0" wp14:anchorId="2A181706" wp14:editId="793814DF">
            <wp:extent cx="1381125" cy="1866900"/>
            <wp:effectExtent l="0" t="0" r="0" b="0"/>
            <wp:docPr id="100024" name="图片 1000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359171" name=""/>
                    <pic:cNvPicPr>
                      <a:picLocks noChangeAspect="1"/>
                    </pic:cNvPicPr>
                  </pic:nvPicPr>
                  <pic:blipFill>
                    <a:blip r:embed="rId17"/>
                    <a:stretch>
                      <a:fillRect/>
                    </a:stretch>
                  </pic:blipFill>
                  <pic:spPr>
                    <a:xfrm>
                      <a:off x="0" y="0"/>
                      <a:ext cx="1381125" cy="1866900"/>
                    </a:xfrm>
                    <a:prstGeom prst="rect">
                      <a:avLst/>
                    </a:prstGeom>
                  </pic:spPr>
                </pic:pic>
              </a:graphicData>
            </a:graphic>
          </wp:inline>
        </w:drawing>
      </w:r>
      <w:r w:rsidRPr="00904109">
        <w:br/>
      </w:r>
    </w:p>
    <w:p w:rsidR="00E0125D" w:rsidRPr="00904109" w:rsidRDefault="00E0125D" w:rsidP="00E0125D">
      <w:pPr>
        <w:spacing w:line="360" w:lineRule="auto"/>
        <w:jc w:val="left"/>
        <w:textAlignment w:val="center"/>
        <w:rPr>
          <w:rFonts w:ascii="宋体" w:hAnsi="宋体" w:cs="宋体"/>
        </w:rPr>
      </w:pPr>
      <w:r w:rsidRPr="00904109">
        <w:t>A</w:t>
      </w:r>
      <w:r w:rsidRPr="00904109">
        <w:t>．</w:t>
      </w:r>
      <w:r w:rsidRPr="00904109">
        <w:rPr>
          <w:rFonts w:ascii="宋体" w:hAnsi="宋体" w:cs="宋体"/>
        </w:rPr>
        <w:t>每组实验中，燃料的质量均应相等</w:t>
      </w:r>
    </w:p>
    <w:p w:rsidR="00E0125D" w:rsidRPr="00904109" w:rsidRDefault="00E0125D" w:rsidP="00E0125D">
      <w:pPr>
        <w:spacing w:line="360" w:lineRule="auto"/>
        <w:jc w:val="left"/>
        <w:textAlignment w:val="center"/>
        <w:rPr>
          <w:rFonts w:ascii="宋体" w:hAnsi="宋体" w:cs="宋体"/>
        </w:rPr>
      </w:pPr>
      <w:r w:rsidRPr="00904109">
        <w:t>B</w:t>
      </w:r>
      <w:r w:rsidRPr="00904109">
        <w:t>．</w:t>
      </w:r>
      <w:r w:rsidRPr="00904109">
        <w:rPr>
          <w:rFonts w:ascii="宋体" w:hAnsi="宋体" w:cs="宋体"/>
        </w:rPr>
        <w:t>每组实验中，杯中物质的质量均应相等</w:t>
      </w:r>
    </w:p>
    <w:p w:rsidR="00E0125D" w:rsidRPr="00904109" w:rsidRDefault="00E0125D" w:rsidP="00E0125D">
      <w:pPr>
        <w:spacing w:line="360" w:lineRule="auto"/>
        <w:jc w:val="left"/>
        <w:textAlignment w:val="center"/>
        <w:rPr>
          <w:rFonts w:ascii="宋体" w:hAnsi="宋体" w:cs="宋体"/>
        </w:rPr>
      </w:pPr>
      <w:r w:rsidRPr="00904109">
        <w:t>C</w:t>
      </w:r>
      <w:r w:rsidRPr="00904109">
        <w:t>．</w:t>
      </w:r>
      <w:r w:rsidRPr="00904109">
        <w:rPr>
          <w:rFonts w:ascii="宋体" w:hAnsi="宋体" w:cs="宋体"/>
        </w:rPr>
        <w:t>甲组实验中，可以根据温度计示数的变化来比较吸热的多少</w:t>
      </w:r>
    </w:p>
    <w:p w:rsidR="00E0125D" w:rsidRPr="00904109" w:rsidRDefault="00E0125D" w:rsidP="00E0125D">
      <w:pPr>
        <w:spacing w:line="360" w:lineRule="auto"/>
        <w:jc w:val="left"/>
        <w:textAlignment w:val="center"/>
        <w:rPr>
          <w:rFonts w:ascii="宋体" w:hAnsi="宋体" w:cs="宋体"/>
        </w:rPr>
      </w:pPr>
      <w:r w:rsidRPr="00904109">
        <w:t>D</w:t>
      </w:r>
      <w:r w:rsidRPr="00904109">
        <w:t>．</w:t>
      </w:r>
      <w:r w:rsidRPr="00904109">
        <w:rPr>
          <w:rFonts w:ascii="宋体" w:hAnsi="宋体" w:cs="宋体"/>
        </w:rPr>
        <w:t>乙组实验中，可以根据加热时间的长短来比较吸热的多少</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B</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color w:val="FF0000"/>
        </w:rPr>
      </w:pPr>
      <w:r w:rsidRPr="00904109">
        <w:rPr>
          <w:color w:val="FF0000"/>
        </w:rPr>
        <w:t>A</w:t>
      </w:r>
      <w:r w:rsidRPr="00904109">
        <w:rPr>
          <w:color w:val="FF0000"/>
        </w:rPr>
        <w:t>．探究不同物质吸热升温的现象，只需控制加热时间相同，不用控制燃料质量相等，故</w:t>
      </w:r>
      <w:r w:rsidRPr="00904109">
        <w:rPr>
          <w:color w:val="FF0000"/>
        </w:rPr>
        <w:t>A</w:t>
      </w:r>
      <w:r w:rsidRPr="00904109">
        <w:rPr>
          <w:color w:val="FF0000"/>
        </w:rPr>
        <w:t>错误；</w:t>
      </w:r>
    </w:p>
    <w:p w:rsidR="00E0125D" w:rsidRPr="00904109" w:rsidRDefault="00E0125D" w:rsidP="00E0125D">
      <w:pPr>
        <w:spacing w:line="360" w:lineRule="auto"/>
        <w:jc w:val="left"/>
        <w:textAlignment w:val="center"/>
        <w:rPr>
          <w:color w:val="FF0000"/>
        </w:rPr>
      </w:pPr>
      <w:r w:rsidRPr="00904109">
        <w:rPr>
          <w:color w:val="FF0000"/>
        </w:rPr>
        <w:lastRenderedPageBreak/>
        <w:t>B</w:t>
      </w:r>
      <w:r w:rsidRPr="00904109">
        <w:rPr>
          <w:color w:val="FF0000"/>
        </w:rPr>
        <w:t>．探究不同物质吸热升温的现象和比较不同燃料燃烧时放出的热量两个实验，为了控制变量，观察温度计示数变化，两组实验的杯中物质的质量应相等，故</w:t>
      </w:r>
      <w:r w:rsidRPr="00904109">
        <w:rPr>
          <w:color w:val="FF0000"/>
        </w:rPr>
        <w:t>B</w:t>
      </w:r>
      <w:r w:rsidRPr="00904109">
        <w:rPr>
          <w:color w:val="FF0000"/>
        </w:rPr>
        <w:t>正确；</w:t>
      </w:r>
    </w:p>
    <w:p w:rsidR="00E0125D" w:rsidRPr="00904109" w:rsidRDefault="00E0125D" w:rsidP="00E0125D">
      <w:pPr>
        <w:spacing w:line="360" w:lineRule="auto"/>
        <w:jc w:val="left"/>
        <w:textAlignment w:val="center"/>
        <w:rPr>
          <w:color w:val="FF0000"/>
        </w:rPr>
      </w:pPr>
      <w:r w:rsidRPr="00904109">
        <w:rPr>
          <w:color w:val="FF0000"/>
        </w:rPr>
        <w:t>C</w:t>
      </w:r>
      <w:r w:rsidRPr="00904109">
        <w:rPr>
          <w:color w:val="FF0000"/>
        </w:rPr>
        <w:t>．甲组实验中，吸热多少用加热时间来表示，若加热时间相同，则吸热相同，沙子比热容小，沙子中放的温度计示数变化大，故</w:t>
      </w:r>
      <w:r w:rsidRPr="00904109">
        <w:rPr>
          <w:color w:val="FF0000"/>
        </w:rPr>
        <w:t>C</w:t>
      </w:r>
      <w:r w:rsidRPr="00904109">
        <w:rPr>
          <w:color w:val="FF0000"/>
        </w:rPr>
        <w:t>错误；</w:t>
      </w:r>
    </w:p>
    <w:p w:rsidR="00E0125D" w:rsidRPr="00904109" w:rsidRDefault="00E0125D" w:rsidP="00E0125D">
      <w:pPr>
        <w:spacing w:line="360" w:lineRule="auto"/>
        <w:jc w:val="left"/>
        <w:textAlignment w:val="center"/>
        <w:rPr>
          <w:color w:val="FF0000"/>
        </w:rPr>
      </w:pPr>
      <w:r w:rsidRPr="00904109">
        <w:rPr>
          <w:color w:val="FF0000"/>
        </w:rPr>
        <w:t>D</w:t>
      </w:r>
      <w:r w:rsidRPr="00904109">
        <w:rPr>
          <w:color w:val="FF0000"/>
        </w:rPr>
        <w:t>．乙组实验中，燃烧相同质量的燃料，看水温变化，燃料燃烧速度不同，不能用加热时间长短来吸热多少，故</w:t>
      </w:r>
      <w:r w:rsidRPr="00904109">
        <w:rPr>
          <w:color w:val="FF0000"/>
        </w:rPr>
        <w:t>D</w:t>
      </w:r>
      <w:r w:rsidRPr="00904109">
        <w:rPr>
          <w:color w:val="FF0000"/>
        </w:rPr>
        <w:t>错误。</w:t>
      </w:r>
    </w:p>
    <w:p w:rsidR="00E0125D" w:rsidRPr="00904109" w:rsidRDefault="00E0125D" w:rsidP="00E0125D">
      <w:pPr>
        <w:spacing w:line="360" w:lineRule="auto"/>
        <w:jc w:val="left"/>
        <w:textAlignment w:val="center"/>
        <w:rPr>
          <w:color w:val="FF0000"/>
        </w:rPr>
      </w:pPr>
      <w:r w:rsidRPr="00904109">
        <w:rPr>
          <w:color w:val="FF0000"/>
        </w:rPr>
        <w:t>故选</w:t>
      </w:r>
      <w:r w:rsidRPr="00904109">
        <w:rPr>
          <w:color w:val="FF0000"/>
        </w:rPr>
        <w:t>B</w:t>
      </w:r>
      <w:r w:rsidRPr="00904109">
        <w:rPr>
          <w:color w:val="FF0000"/>
        </w:rPr>
        <w:t>。</w:t>
      </w:r>
    </w:p>
    <w:p w:rsidR="00E0125D" w:rsidRPr="00904109" w:rsidRDefault="00E0125D" w:rsidP="00E0125D">
      <w:pPr>
        <w:spacing w:line="360" w:lineRule="auto"/>
        <w:jc w:val="left"/>
        <w:textAlignment w:val="center"/>
        <w:rPr>
          <w:rFonts w:ascii="宋体" w:hAnsi="宋体" w:cs="宋体"/>
        </w:rPr>
      </w:pPr>
      <w:r w:rsidRPr="00904109">
        <w:t>14</w:t>
      </w:r>
      <w:r w:rsidRPr="00904109">
        <w:t>．（</w:t>
      </w:r>
      <w:r w:rsidRPr="00904109">
        <w:t>2021·</w:t>
      </w:r>
      <w:r w:rsidRPr="00904109">
        <w:t>湖南长沙市</w:t>
      </w:r>
      <w:r w:rsidRPr="00904109">
        <w:t>·</w:t>
      </w:r>
      <w:r w:rsidRPr="00904109">
        <w:t>中考真题）</w:t>
      </w:r>
      <w:r w:rsidRPr="00904109">
        <w:rPr>
          <w:rFonts w:ascii="宋体" w:hAnsi="宋体" w:cs="宋体"/>
        </w:rPr>
        <w:t>辣椒萝卜是湖南人最喜欢的食品之一，制作辣椒萝卜首先需将新鲜的萝卜切条，然后将萝卜条放在太阳下晾晒两三天使其变成萝卜干，再拌上剁辣椒和盐，腌制</w:t>
      </w:r>
      <w:r w:rsidRPr="00904109">
        <w:rPr>
          <w:rFonts w:eastAsia="Times New Roman"/>
        </w:rPr>
        <w:t>8</w:t>
      </w:r>
      <w:r w:rsidRPr="00904109">
        <w:rPr>
          <w:rFonts w:ascii="宋体" w:hAnsi="宋体" w:cs="宋体"/>
        </w:rPr>
        <w:t>至</w:t>
      </w:r>
      <w:r w:rsidRPr="00904109">
        <w:rPr>
          <w:rFonts w:eastAsia="Times New Roman"/>
        </w:rPr>
        <w:t>10</w:t>
      </w:r>
      <w:r w:rsidRPr="00904109">
        <w:rPr>
          <w:rFonts w:ascii="宋体" w:hAnsi="宋体" w:cs="宋体"/>
        </w:rPr>
        <w:t>天即可食用。下列说法中正确的是（　　）</w:t>
      </w:r>
    </w:p>
    <w:p w:rsidR="00E0125D" w:rsidRPr="00904109" w:rsidRDefault="00E0125D" w:rsidP="00E0125D">
      <w:pPr>
        <w:spacing w:line="360" w:lineRule="auto"/>
        <w:jc w:val="left"/>
        <w:textAlignment w:val="center"/>
        <w:rPr>
          <w:rFonts w:ascii="宋体" w:hAnsi="宋体" w:cs="宋体"/>
        </w:rPr>
      </w:pPr>
      <w:r w:rsidRPr="00904109">
        <w:t>A</w:t>
      </w:r>
      <w:r w:rsidRPr="00904109">
        <w:t>．</w:t>
      </w:r>
      <w:r w:rsidRPr="00904109">
        <w:rPr>
          <w:rFonts w:ascii="宋体" w:hAnsi="宋体" w:cs="宋体"/>
        </w:rPr>
        <w:t>晒萝卜利用了太阳能来做功</w:t>
      </w:r>
    </w:p>
    <w:p w:rsidR="00E0125D" w:rsidRPr="00904109" w:rsidRDefault="00E0125D" w:rsidP="00E0125D">
      <w:pPr>
        <w:spacing w:line="360" w:lineRule="auto"/>
        <w:jc w:val="left"/>
        <w:textAlignment w:val="center"/>
        <w:rPr>
          <w:rFonts w:ascii="宋体" w:hAnsi="宋体" w:cs="宋体"/>
        </w:rPr>
      </w:pPr>
      <w:r w:rsidRPr="00904109">
        <w:t>B</w:t>
      </w:r>
      <w:r w:rsidRPr="00904109">
        <w:t>．</w:t>
      </w:r>
      <w:r w:rsidRPr="00904109">
        <w:rPr>
          <w:rFonts w:ascii="宋体" w:hAnsi="宋体" w:cs="宋体"/>
        </w:rPr>
        <w:t>腌制好的萝卜内外都又辣又咸，说明分子在不停地做无规则运动</w:t>
      </w:r>
    </w:p>
    <w:p w:rsidR="00E0125D" w:rsidRPr="00904109" w:rsidRDefault="00E0125D" w:rsidP="00E0125D">
      <w:pPr>
        <w:spacing w:line="360" w:lineRule="auto"/>
        <w:jc w:val="left"/>
        <w:textAlignment w:val="center"/>
        <w:rPr>
          <w:rFonts w:ascii="宋体" w:hAnsi="宋体" w:cs="宋体"/>
        </w:rPr>
      </w:pPr>
      <w:r w:rsidRPr="00904109">
        <w:t>C</w:t>
      </w:r>
      <w:r w:rsidRPr="00904109">
        <w:t>．</w:t>
      </w:r>
      <w:r w:rsidRPr="00904109">
        <w:rPr>
          <w:rFonts w:ascii="宋体" w:hAnsi="宋体" w:cs="宋体"/>
        </w:rPr>
        <w:t>萝卜干没有内能</w:t>
      </w:r>
    </w:p>
    <w:p w:rsidR="00E0125D" w:rsidRPr="00904109" w:rsidRDefault="00E0125D" w:rsidP="00E0125D">
      <w:pPr>
        <w:spacing w:line="360" w:lineRule="auto"/>
        <w:jc w:val="left"/>
        <w:textAlignment w:val="center"/>
        <w:rPr>
          <w:rFonts w:ascii="宋体" w:hAnsi="宋体" w:cs="宋体"/>
        </w:rPr>
      </w:pPr>
      <w:r w:rsidRPr="00904109">
        <w:t>D</w:t>
      </w:r>
      <w:r w:rsidRPr="00904109">
        <w:t>．</w:t>
      </w:r>
      <w:r w:rsidRPr="00904109">
        <w:rPr>
          <w:rFonts w:ascii="宋体" w:hAnsi="宋体" w:cs="宋体"/>
        </w:rPr>
        <w:t>萝卜条变干是因为水升华了</w:t>
      </w:r>
    </w:p>
    <w:p w:rsidR="00E0125D" w:rsidRPr="00904109" w:rsidRDefault="00E0125D" w:rsidP="00E0125D">
      <w:pPr>
        <w:spacing w:line="360" w:lineRule="auto"/>
        <w:jc w:val="left"/>
        <w:textAlignment w:val="center"/>
        <w:rPr>
          <w:color w:val="FF0000"/>
        </w:rPr>
      </w:pPr>
      <w:r w:rsidRPr="00904109">
        <w:rPr>
          <w:color w:val="FF0000"/>
        </w:rPr>
        <w:t>【答案】</w:t>
      </w:r>
      <w:r w:rsidRPr="00904109">
        <w:rPr>
          <w:color w:val="FF0000"/>
        </w:rPr>
        <w:t>B</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A</w:t>
      </w:r>
      <w:r w:rsidRPr="00904109">
        <w:rPr>
          <w:rFonts w:ascii="宋体" w:hAnsi="宋体" w:cs="宋体"/>
          <w:color w:val="FF0000"/>
        </w:rPr>
        <w:t>．萝卜吸收了太阳能，使萝卜温度升高，水分蒸发加快，因此晒萝卜利用了太阳能来进行热传递，故</w:t>
      </w:r>
      <w:r w:rsidRPr="00904109">
        <w:rPr>
          <w:rFonts w:eastAsia="Times New Roman"/>
          <w:color w:val="FF0000"/>
        </w:rPr>
        <w:t>A</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B</w:t>
      </w:r>
      <w:r w:rsidRPr="00904109">
        <w:rPr>
          <w:rFonts w:ascii="宋体" w:hAnsi="宋体" w:cs="宋体"/>
          <w:color w:val="FF0000"/>
        </w:rPr>
        <w:t>．腌制好的萝卜内外都又辣又咸，是辣椒和盐扩散进了萝卜干，说明分子在不停地做无规则运动，故</w:t>
      </w:r>
      <w:r w:rsidRPr="00904109">
        <w:rPr>
          <w:rFonts w:eastAsia="Times New Roman"/>
          <w:color w:val="FF0000"/>
        </w:rPr>
        <w:t>B</w:t>
      </w:r>
      <w:r w:rsidRPr="00904109">
        <w:rPr>
          <w:rFonts w:ascii="宋体" w:hAnsi="宋体" w:cs="宋体"/>
          <w:color w:val="FF0000"/>
        </w:rPr>
        <w:t>正确；</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C</w:t>
      </w:r>
      <w:r w:rsidRPr="00904109">
        <w:rPr>
          <w:rFonts w:ascii="宋体" w:hAnsi="宋体" w:cs="宋体"/>
          <w:color w:val="FF0000"/>
        </w:rPr>
        <w:t>．一切物体都有内能，萝卜干也有内能，故</w:t>
      </w:r>
      <w:r w:rsidRPr="00904109">
        <w:rPr>
          <w:rFonts w:eastAsia="Times New Roman"/>
          <w:color w:val="FF0000"/>
        </w:rPr>
        <w:t>C</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D</w:t>
      </w:r>
      <w:r w:rsidRPr="00904109">
        <w:rPr>
          <w:rFonts w:ascii="宋体" w:hAnsi="宋体" w:cs="宋体"/>
          <w:color w:val="FF0000"/>
        </w:rPr>
        <w:t>．萝卜条变干是因为水蒸发了，是汽化现象，故</w:t>
      </w:r>
      <w:r w:rsidRPr="00904109">
        <w:rPr>
          <w:rFonts w:eastAsia="Times New Roman"/>
          <w:color w:val="FF0000"/>
        </w:rPr>
        <w:t>D</w:t>
      </w:r>
      <w:r w:rsidRPr="00904109">
        <w:rPr>
          <w:rFonts w:ascii="宋体" w:hAnsi="宋体" w:cs="宋体"/>
          <w:color w:val="FF0000"/>
        </w:rPr>
        <w:t>错误。</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故选</w:t>
      </w:r>
      <w:r w:rsidRPr="00904109">
        <w:rPr>
          <w:rFonts w:eastAsia="Times New Roman"/>
          <w:color w:val="FF0000"/>
        </w:rPr>
        <w:t>B</w:t>
      </w:r>
      <w:r w:rsidRPr="00904109">
        <w:rPr>
          <w:rFonts w:ascii="宋体" w:hAnsi="宋体" w:cs="宋体"/>
          <w:color w:val="FF0000"/>
        </w:rPr>
        <w:t>。</w:t>
      </w:r>
    </w:p>
    <w:p w:rsidR="00E0125D" w:rsidRPr="00904109" w:rsidRDefault="00E0125D" w:rsidP="00E0125D"/>
    <w:p w:rsidR="00E0125D" w:rsidRPr="00904109" w:rsidRDefault="00E0125D" w:rsidP="00E0125D"/>
    <w:p w:rsidR="00E0125D" w:rsidRPr="00904109" w:rsidRDefault="00E0125D" w:rsidP="00E0125D">
      <w:pPr>
        <w:rPr>
          <w:b/>
        </w:rPr>
      </w:pPr>
      <w:r w:rsidRPr="00904109">
        <w:rPr>
          <w:rFonts w:hint="eastAsia"/>
          <w:b/>
        </w:rPr>
        <w:t>二、填空题</w:t>
      </w:r>
    </w:p>
    <w:p w:rsidR="00E0125D" w:rsidRPr="00904109" w:rsidRDefault="00E0125D" w:rsidP="00E0125D">
      <w:pPr>
        <w:spacing w:line="360" w:lineRule="auto"/>
        <w:jc w:val="left"/>
        <w:textAlignment w:val="center"/>
        <w:rPr>
          <w:rFonts w:ascii="宋体" w:hAnsi="宋体" w:cs="宋体"/>
        </w:rPr>
      </w:pPr>
      <w:r w:rsidRPr="00904109">
        <w:t>15</w:t>
      </w:r>
      <w:r w:rsidRPr="00904109">
        <w:t>．（</w:t>
      </w:r>
      <w:r w:rsidRPr="00904109">
        <w:t>2021·</w:t>
      </w:r>
      <w:r w:rsidRPr="00904109">
        <w:t>湖北宜昌市</w:t>
      </w:r>
      <w:r w:rsidRPr="00904109">
        <w:t>·</w:t>
      </w:r>
      <w:r w:rsidRPr="00904109">
        <w:t>中考真题）</w:t>
      </w:r>
      <w:r w:rsidRPr="00904109">
        <w:rPr>
          <w:rFonts w:ascii="宋体" w:hAnsi="宋体" w:cs="宋体"/>
        </w:rPr>
        <w:t>腌制咸鸭蛋需要较长的时间，鸭蛋逐渐变咸，这是</w:t>
      </w:r>
      <w:r w:rsidRPr="00904109">
        <w:t>______</w:t>
      </w:r>
      <w:r w:rsidRPr="00904109">
        <w:rPr>
          <w:rFonts w:ascii="宋体" w:hAnsi="宋体" w:cs="宋体"/>
        </w:rPr>
        <w:t>现象，而炒菜时加盐可以很快使菜变咸，说明这种现象与</w:t>
      </w:r>
      <w:r w:rsidRPr="00904109">
        <w:t>______</w:t>
      </w:r>
      <w:r w:rsidRPr="00904109">
        <w:rPr>
          <w:rFonts w:ascii="宋体" w:hAnsi="宋体" w:cs="宋体"/>
        </w:rPr>
        <w:t>有关。</w:t>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ascii="宋体" w:hAnsi="宋体" w:cs="宋体"/>
          <w:color w:val="FF0000"/>
        </w:rPr>
        <w:t>扩散</w:t>
      </w:r>
      <w:r w:rsidRPr="00904109">
        <w:rPr>
          <w:color w:val="FF0000"/>
        </w:rPr>
        <w:t xml:space="preserve">    </w:t>
      </w:r>
      <w:r w:rsidRPr="00904109">
        <w:rPr>
          <w:rFonts w:ascii="宋体" w:hAnsi="宋体" w:cs="宋体"/>
          <w:color w:val="FF0000"/>
        </w:rPr>
        <w:t>温度</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w:t>
      </w:r>
      <w:r w:rsidRPr="00904109">
        <w:rPr>
          <w:rFonts w:ascii="宋体" w:hAnsi="宋体" w:cs="宋体"/>
          <w:color w:val="FF0000"/>
        </w:rPr>
        <w:t>腌制咸鸭蛋需要较长的时间，盐才能通过蛋壳进入到鸭蛋中，鸭蛋逐渐变咸，这是扩散</w:t>
      </w:r>
      <w:r w:rsidRPr="00904109">
        <w:rPr>
          <w:rFonts w:ascii="宋体" w:hAnsi="宋体" w:cs="宋体"/>
          <w:color w:val="FF0000"/>
        </w:rPr>
        <w:lastRenderedPageBreak/>
        <w:t>现象。</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[2]</w:t>
      </w:r>
      <w:r w:rsidRPr="00904109">
        <w:rPr>
          <w:rFonts w:ascii="宋体" w:hAnsi="宋体" w:cs="宋体"/>
          <w:color w:val="FF0000"/>
        </w:rPr>
        <w:t>炒菜时温度高，加盐时扩散进行的较快，可以很快使菜变咸，说明这种现象与温度有关。</w:t>
      </w:r>
    </w:p>
    <w:p w:rsidR="00E0125D" w:rsidRPr="00904109" w:rsidRDefault="00E0125D" w:rsidP="00E0125D">
      <w:pPr>
        <w:spacing w:line="360" w:lineRule="auto"/>
        <w:jc w:val="left"/>
        <w:textAlignment w:val="center"/>
        <w:rPr>
          <w:rFonts w:ascii="宋体" w:hAnsi="宋体" w:cs="宋体"/>
        </w:rPr>
      </w:pPr>
      <w:r w:rsidRPr="00904109">
        <w:t>16</w:t>
      </w:r>
      <w:r w:rsidRPr="00904109">
        <w:t>．（</w:t>
      </w:r>
      <w:r w:rsidRPr="00904109">
        <w:t>2021·</w:t>
      </w:r>
      <w:r w:rsidRPr="00904109">
        <w:t>山东枣庄市</w:t>
      </w:r>
      <w:r w:rsidRPr="00904109">
        <w:t>·</w:t>
      </w:r>
      <w:r w:rsidRPr="00904109">
        <w:t>中考真题）</w:t>
      </w:r>
      <w:r w:rsidRPr="00904109">
        <w:rPr>
          <w:rFonts w:ascii="宋体" w:hAnsi="宋体" w:cs="宋体"/>
        </w:rPr>
        <w:t>如图是四冲程汽油机的某个冲程，由图可看出它正处于</w:t>
      </w:r>
      <w:r w:rsidRPr="00904109">
        <w:t>______</w:t>
      </w:r>
      <w:r w:rsidRPr="00904109">
        <w:rPr>
          <w:rFonts w:ascii="宋体" w:hAnsi="宋体" w:cs="宋体"/>
        </w:rPr>
        <w:t>冲程，该冲程将机械能转化为</w:t>
      </w:r>
      <w:r w:rsidRPr="00904109">
        <w:t>______</w:t>
      </w:r>
      <w:r w:rsidRPr="00904109">
        <w:rPr>
          <w:rFonts w:ascii="宋体" w:hAnsi="宋体" w:cs="宋体"/>
        </w:rPr>
        <w:t>能，若该汽油机飞轮的转速是</w:t>
      </w:r>
      <w:r w:rsidRPr="00904109">
        <w:rPr>
          <w:rFonts w:eastAsia="Times New Roman"/>
        </w:rPr>
        <w:t>60r</w:t>
      </w:r>
      <w:r w:rsidRPr="00904109">
        <w:rPr>
          <w:rFonts w:ascii="宋体" w:hAnsi="宋体" w:cs="宋体"/>
        </w:rPr>
        <w:t>/</w:t>
      </w:r>
      <w:r w:rsidRPr="00904109">
        <w:rPr>
          <w:rFonts w:eastAsia="Times New Roman"/>
        </w:rPr>
        <w:t>s</w:t>
      </w:r>
      <w:r w:rsidRPr="00904109">
        <w:rPr>
          <w:rFonts w:ascii="宋体" w:hAnsi="宋体" w:cs="宋体"/>
        </w:rPr>
        <w:t>，则汽油机每秒钟对外做功</w:t>
      </w:r>
      <w:r w:rsidRPr="00904109">
        <w:t>______</w:t>
      </w:r>
      <w:r w:rsidRPr="00904109">
        <w:rPr>
          <w:rFonts w:ascii="宋体" w:hAnsi="宋体" w:cs="宋体"/>
        </w:rPr>
        <w:t>次。</w:t>
      </w:r>
    </w:p>
    <w:p w:rsidR="00E0125D" w:rsidRPr="00904109" w:rsidRDefault="00E0125D" w:rsidP="00E0125D">
      <w:pPr>
        <w:spacing w:line="360" w:lineRule="auto"/>
        <w:jc w:val="left"/>
        <w:textAlignment w:val="center"/>
      </w:pPr>
      <w:r w:rsidRPr="00904109">
        <w:rPr>
          <w:noProof/>
        </w:rPr>
        <w:drawing>
          <wp:inline distT="0" distB="0" distL="0" distR="0" wp14:anchorId="7785AB17" wp14:editId="5E0189C4">
            <wp:extent cx="1028700" cy="1895475"/>
            <wp:effectExtent l="0" t="0" r="0" b="0"/>
            <wp:docPr id="100015" name="图片 1000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668241" name=""/>
                    <pic:cNvPicPr>
                      <a:picLocks noChangeAspect="1"/>
                    </pic:cNvPicPr>
                  </pic:nvPicPr>
                  <pic:blipFill>
                    <a:blip r:embed="rId18"/>
                    <a:stretch>
                      <a:fillRect/>
                    </a:stretch>
                  </pic:blipFill>
                  <pic:spPr>
                    <a:xfrm>
                      <a:off x="0" y="0"/>
                      <a:ext cx="1028700" cy="1895475"/>
                    </a:xfrm>
                    <a:prstGeom prst="rect">
                      <a:avLst/>
                    </a:prstGeom>
                  </pic:spPr>
                </pic:pic>
              </a:graphicData>
            </a:graphic>
          </wp:inline>
        </w:drawing>
      </w:r>
    </w:p>
    <w:p w:rsidR="00E0125D" w:rsidRPr="00904109" w:rsidRDefault="00E0125D" w:rsidP="00E0125D">
      <w:pPr>
        <w:spacing w:line="360" w:lineRule="auto"/>
        <w:jc w:val="left"/>
        <w:textAlignment w:val="center"/>
        <w:rPr>
          <w:rFonts w:eastAsia="Times New Roman"/>
          <w:color w:val="FF0000"/>
        </w:rPr>
      </w:pPr>
      <w:r w:rsidRPr="00904109">
        <w:rPr>
          <w:color w:val="FF0000"/>
        </w:rPr>
        <w:t>【答案】</w:t>
      </w:r>
      <w:r w:rsidRPr="00904109">
        <w:rPr>
          <w:rFonts w:ascii="宋体" w:hAnsi="宋体" w:cs="宋体"/>
          <w:color w:val="FF0000"/>
        </w:rPr>
        <w:t>压缩</w:t>
      </w:r>
      <w:r w:rsidRPr="00904109">
        <w:rPr>
          <w:color w:val="FF0000"/>
        </w:rPr>
        <w:t xml:space="preserve">    </w:t>
      </w:r>
      <w:r w:rsidRPr="00904109">
        <w:rPr>
          <w:rFonts w:ascii="宋体" w:hAnsi="宋体" w:cs="宋体"/>
          <w:color w:val="FF0000"/>
        </w:rPr>
        <w:t>内</w:t>
      </w:r>
      <w:r w:rsidRPr="00904109">
        <w:rPr>
          <w:color w:val="FF0000"/>
        </w:rPr>
        <w:t xml:space="preserve">    </w:t>
      </w:r>
      <w:r w:rsidRPr="00904109">
        <w:rPr>
          <w:rFonts w:eastAsia="Times New Roman"/>
          <w:color w:val="FF0000"/>
        </w:rPr>
        <w:t>30</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w:t>
      </w:r>
      <w:r w:rsidRPr="00904109">
        <w:rPr>
          <w:rFonts w:ascii="宋体" w:hAnsi="宋体" w:cs="宋体"/>
          <w:color w:val="FF0000"/>
        </w:rPr>
        <w:t>如图，进气门、排气门都关闭，活塞向上运动，它正处于压缩冲程。</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[2]</w:t>
      </w:r>
      <w:r w:rsidRPr="00904109">
        <w:rPr>
          <w:rFonts w:ascii="宋体" w:hAnsi="宋体" w:cs="宋体"/>
          <w:color w:val="FF0000"/>
        </w:rPr>
        <w:t>此过程中活塞压缩气缸内的气体，对气体做功，使气体内能增加，将机械能转化为内能。</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[3]</w:t>
      </w:r>
      <w:r w:rsidRPr="00904109">
        <w:rPr>
          <w:rFonts w:ascii="宋体" w:hAnsi="宋体" w:cs="宋体"/>
          <w:color w:val="FF0000"/>
        </w:rPr>
        <w:t>若该汽油机飞轮的转速是</w:t>
      </w:r>
      <w:r w:rsidRPr="00904109">
        <w:rPr>
          <w:rFonts w:eastAsia="Times New Roman"/>
          <w:color w:val="FF0000"/>
        </w:rPr>
        <w:t>60r/s</w:t>
      </w:r>
      <w:r w:rsidRPr="00904109">
        <w:rPr>
          <w:rFonts w:ascii="宋体" w:hAnsi="宋体" w:cs="宋体"/>
          <w:color w:val="FF0000"/>
        </w:rPr>
        <w:t>，飞轮转</w:t>
      </w:r>
      <w:r w:rsidRPr="00904109">
        <w:rPr>
          <w:rFonts w:eastAsia="Times New Roman"/>
          <w:color w:val="FF0000"/>
        </w:rPr>
        <w:t>2</w:t>
      </w:r>
      <w:r w:rsidRPr="00904109">
        <w:rPr>
          <w:rFonts w:ascii="宋体" w:hAnsi="宋体" w:cs="宋体"/>
          <w:color w:val="FF0000"/>
        </w:rPr>
        <w:t>圈做一次功，则汽油机每秒钟对外做功</w:t>
      </w:r>
      <w:r w:rsidRPr="00904109">
        <w:rPr>
          <w:rFonts w:eastAsia="Times New Roman"/>
          <w:color w:val="FF0000"/>
        </w:rPr>
        <w:t>30</w:t>
      </w:r>
      <w:r w:rsidRPr="00904109">
        <w:rPr>
          <w:rFonts w:ascii="宋体" w:hAnsi="宋体" w:cs="宋体"/>
          <w:color w:val="FF0000"/>
        </w:rPr>
        <w:t>次。</w:t>
      </w:r>
    </w:p>
    <w:p w:rsidR="00E0125D" w:rsidRPr="00904109" w:rsidRDefault="00E0125D" w:rsidP="00E0125D">
      <w:pPr>
        <w:spacing w:line="360" w:lineRule="auto"/>
        <w:jc w:val="left"/>
        <w:textAlignment w:val="center"/>
        <w:rPr>
          <w:rFonts w:ascii="宋体" w:hAnsi="宋体" w:cs="宋体"/>
        </w:rPr>
      </w:pPr>
      <w:r w:rsidRPr="00904109">
        <w:t>17</w:t>
      </w:r>
      <w:r w:rsidRPr="00904109">
        <w:t>．（</w:t>
      </w:r>
      <w:r w:rsidRPr="00904109">
        <w:t>2021·</w:t>
      </w:r>
      <w:r w:rsidRPr="00904109">
        <w:t>山东济宁市</w:t>
      </w:r>
      <w:r w:rsidRPr="00904109">
        <w:t>·</w:t>
      </w:r>
      <w:r w:rsidRPr="00904109">
        <w:t>中考真题）</w:t>
      </w:r>
      <w:r w:rsidRPr="00904109">
        <w:rPr>
          <w:rFonts w:ascii="宋体" w:hAnsi="宋体" w:cs="宋体"/>
        </w:rPr>
        <w:t>完全燃烧</w:t>
      </w:r>
      <w:r w:rsidRPr="00904109">
        <w:rPr>
          <w:rFonts w:eastAsia="Times New Roman"/>
        </w:rPr>
        <w:t>140g</w:t>
      </w:r>
      <w:r w:rsidRPr="00904109">
        <w:rPr>
          <w:rFonts w:ascii="宋体" w:hAnsi="宋体" w:cs="宋体"/>
        </w:rPr>
        <w:t>焦炭所放出的热量有</w:t>
      </w:r>
      <w:r w:rsidRPr="00904109">
        <w:rPr>
          <w:rFonts w:eastAsia="Times New Roman"/>
        </w:rPr>
        <w:t>60%</w:t>
      </w:r>
      <w:r w:rsidRPr="00904109">
        <w:rPr>
          <w:rFonts w:ascii="宋体" w:hAnsi="宋体" w:cs="宋体"/>
        </w:rPr>
        <w:t>被初始温度是</w:t>
      </w:r>
      <w:r w:rsidRPr="00904109">
        <w:rPr>
          <w:rFonts w:eastAsia="Times New Roman"/>
        </w:rPr>
        <w:t>10</w:t>
      </w:r>
      <w:r>
        <w:object w:dxaOrig="255" w:dyaOrig="255">
          <v:shape id="_x0000_i1026" type="#_x0000_t75" alt="eqIdbe455369a33343ec90d79e0f691a89b5" style="width:12.75pt;height:12.75pt" o:ole="">
            <v:imagedata r:id="rId19" o:title="eqIdbe455369a33343ec90d79e0f691a89b5"/>
          </v:shape>
          <o:OLEObject Type="Embed" ProgID="Equation.DSMT4" ShapeID="_x0000_i1026" DrawAspect="Content" ObjectID="_1689956209" r:id="rId20"/>
        </w:object>
      </w:r>
      <w:r w:rsidRPr="00904109">
        <w:rPr>
          <w:rFonts w:ascii="宋体" w:hAnsi="宋体" w:cs="宋体"/>
        </w:rPr>
        <w:t>、质量为</w:t>
      </w:r>
      <w:r w:rsidRPr="00904109">
        <w:rPr>
          <w:rFonts w:eastAsia="Times New Roman"/>
        </w:rPr>
        <w:t>10kg</w:t>
      </w:r>
      <w:r w:rsidRPr="00904109">
        <w:rPr>
          <w:rFonts w:ascii="宋体" w:hAnsi="宋体" w:cs="宋体"/>
        </w:rPr>
        <w:t>的水吸收，则水吸收的热量为</w:t>
      </w:r>
      <w:r w:rsidRPr="00904109">
        <w:t>______</w:t>
      </w:r>
      <w:r w:rsidRPr="00904109">
        <w:rPr>
          <w:rFonts w:eastAsia="Times New Roman"/>
        </w:rPr>
        <w:t>J</w:t>
      </w:r>
      <w:r w:rsidRPr="00904109">
        <w:rPr>
          <w:rFonts w:ascii="宋体" w:hAnsi="宋体" w:cs="宋体"/>
        </w:rPr>
        <w:t>，水温将升高到</w:t>
      </w:r>
      <w:r w:rsidRPr="00904109">
        <w:t>______</w:t>
      </w:r>
      <w:r w:rsidRPr="00904109">
        <w:rPr>
          <w:rFonts w:ascii="宋体" w:hAnsi="宋体" w:cs="宋体"/>
        </w:rPr>
        <w:t>℃。（</w:t>
      </w:r>
      <w:r w:rsidRPr="00904109">
        <w:rPr>
          <w:rFonts w:eastAsia="Times New Roman"/>
        </w:rPr>
        <w:t>[</w:t>
      </w:r>
      <w:r>
        <w:object w:dxaOrig="2040" w:dyaOrig="405">
          <v:shape id="_x0000_i1027" type="#_x0000_t75" alt="eqId1db5996cce864977b713219ac0ee46ef" style="width:102pt;height:20.25pt" o:ole="">
            <v:imagedata r:id="rId21" o:title="eqId1db5996cce864977b713219ac0ee46ef"/>
          </v:shape>
          <o:OLEObject Type="Embed" ProgID="Equation.DSMT4" ShapeID="_x0000_i1027" DrawAspect="Content" ObjectID="_1689956210" r:id="rId22"/>
        </w:object>
      </w:r>
      <w:r w:rsidRPr="00904109">
        <w:rPr>
          <w:rFonts w:ascii="宋体" w:hAnsi="宋体" w:cs="宋体"/>
        </w:rPr>
        <w:t>，</w:t>
      </w:r>
      <w:r>
        <w:object w:dxaOrig="2370" w:dyaOrig="405">
          <v:shape id="_x0000_i1028" type="#_x0000_t75" alt="eqIdcbb6008bd80b46b4af8224437096904f" style="width:118.5pt;height:20.25pt" o:ole="">
            <v:imagedata r:id="rId23" o:title="eqIdcbb6008bd80b46b4af8224437096904f"/>
          </v:shape>
          <o:OLEObject Type="Embed" ProgID="Equation.DSMT4" ShapeID="_x0000_i1028" DrawAspect="Content" ObjectID="_1689956211" r:id="rId24"/>
        </w:object>
      </w:r>
      <w:r w:rsidRPr="00904109">
        <w:rPr>
          <w:rFonts w:eastAsia="Times New Roman"/>
        </w:rPr>
        <w:t>]</w:t>
      </w:r>
      <w:r w:rsidRPr="00904109">
        <w:rPr>
          <w:rFonts w:ascii="宋体" w:hAnsi="宋体" w:cs="宋体"/>
        </w:rPr>
        <w:t>，在</w:t>
      </w:r>
      <w:r w:rsidRPr="00904109">
        <w:rPr>
          <w:rFonts w:eastAsia="Times New Roman"/>
        </w:rPr>
        <w:t>1</w:t>
      </w:r>
      <w:r w:rsidRPr="00904109">
        <w:rPr>
          <w:rFonts w:ascii="宋体" w:hAnsi="宋体" w:cs="宋体"/>
        </w:rPr>
        <w:t>个标准大气压下）</w:t>
      </w:r>
    </w:p>
    <w:p w:rsidR="00E0125D" w:rsidRPr="00904109" w:rsidRDefault="00E0125D" w:rsidP="00E0125D">
      <w:pPr>
        <w:spacing w:line="360" w:lineRule="auto"/>
        <w:jc w:val="left"/>
        <w:textAlignment w:val="center"/>
        <w:rPr>
          <w:rFonts w:eastAsia="Times New Roman"/>
          <w:color w:val="FF0000"/>
        </w:rPr>
      </w:pPr>
      <w:r w:rsidRPr="00904109">
        <w:rPr>
          <w:color w:val="FF0000"/>
        </w:rPr>
        <w:t>【答案】</w:t>
      </w:r>
      <w:r>
        <w:rPr>
          <w:color w:val="FF0000"/>
        </w:rPr>
        <w:object w:dxaOrig="975" w:dyaOrig="315">
          <v:shape id="_x0000_i1029" type="#_x0000_t75" alt="eqIdb151c3d740f24ffd8ae6286a65213669" style="width:48.75pt;height:15.75pt" o:ole="">
            <v:imagedata r:id="rId25" o:title="eqIdb151c3d740f24ffd8ae6286a65213669"/>
          </v:shape>
          <o:OLEObject Type="Embed" ProgID="Equation.DSMT4" ShapeID="_x0000_i1029" DrawAspect="Content" ObjectID="_1689956212" r:id="rId26"/>
        </w:object>
      </w:r>
      <w:r w:rsidRPr="00904109">
        <w:rPr>
          <w:color w:val="FF0000"/>
        </w:rPr>
        <w:t xml:space="preserve">    </w:t>
      </w:r>
      <w:r w:rsidRPr="00904109">
        <w:rPr>
          <w:rFonts w:eastAsia="Times New Roman"/>
          <w:color w:val="FF0000"/>
        </w:rPr>
        <w:t>70</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w:t>
      </w:r>
      <w:r w:rsidRPr="00904109">
        <w:rPr>
          <w:rFonts w:ascii="宋体" w:hAnsi="宋体" w:cs="宋体"/>
          <w:color w:val="FF0000"/>
        </w:rPr>
        <w:t>水吸收的热量</w:t>
      </w:r>
    </w:p>
    <w:p w:rsidR="00E0125D" w:rsidRPr="00904109" w:rsidRDefault="00E0125D" w:rsidP="00E0125D">
      <w:pPr>
        <w:spacing w:line="360" w:lineRule="auto"/>
        <w:jc w:val="center"/>
        <w:textAlignment w:val="center"/>
        <w:rPr>
          <w:color w:val="FF0000"/>
        </w:rPr>
      </w:pPr>
      <w:r>
        <w:rPr>
          <w:color w:val="FF0000"/>
        </w:rPr>
        <w:object w:dxaOrig="6585" w:dyaOrig="405">
          <v:shape id="_x0000_i1030" type="#_x0000_t75" alt="eqId18301b563e2e4e498413ea6257b743bb" style="width:329.25pt;height:20.25pt" o:ole="">
            <v:imagedata r:id="rId27" o:title="eqId18301b563e2e4e498413ea6257b743bb"/>
          </v:shape>
          <o:OLEObject Type="Embed" ProgID="Equation.DSMT4" ShapeID="_x0000_i1030" DrawAspect="Content" ObjectID="_1689956213" r:id="rId28"/>
        </w:objec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[2]</w:t>
      </w:r>
      <w:r w:rsidRPr="00904109">
        <w:rPr>
          <w:rFonts w:ascii="宋体" w:hAnsi="宋体" w:cs="宋体"/>
          <w:color w:val="FF0000"/>
        </w:rPr>
        <w:t>水升高的温度</w:t>
      </w:r>
    </w:p>
    <w:p w:rsidR="00E0125D" w:rsidRPr="00904109" w:rsidRDefault="00E0125D" w:rsidP="00E0125D">
      <w:pPr>
        <w:spacing w:line="360" w:lineRule="auto"/>
        <w:jc w:val="center"/>
        <w:textAlignment w:val="center"/>
        <w:rPr>
          <w:color w:val="FF0000"/>
        </w:rPr>
      </w:pPr>
      <w:r>
        <w:rPr>
          <w:color w:val="FF0000"/>
        </w:rPr>
        <w:object w:dxaOrig="4365" w:dyaOrig="735">
          <v:shape id="_x0000_i1031" type="#_x0000_t75" alt="eqId8b774680c72548879d846e853efc7b4d" style="width:218.25pt;height:36.75pt" o:ole="">
            <v:imagedata r:id="rId29" o:title="eqId8b774680c72548879d846e853efc7b4d"/>
          </v:shape>
          <o:OLEObject Type="Embed" ProgID="Equation.DSMT4" ShapeID="_x0000_i1031" DrawAspect="Content" ObjectID="_1689956214" r:id="rId30"/>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水温将升高到</w:t>
      </w:r>
    </w:p>
    <w:p w:rsidR="00E0125D" w:rsidRPr="00904109" w:rsidRDefault="00E0125D" w:rsidP="00E0125D">
      <w:pPr>
        <w:spacing w:line="360" w:lineRule="auto"/>
        <w:jc w:val="center"/>
        <w:textAlignment w:val="center"/>
        <w:rPr>
          <w:color w:val="FF0000"/>
        </w:rPr>
      </w:pPr>
      <w:r>
        <w:rPr>
          <w:color w:val="FF0000"/>
        </w:rPr>
        <w:object w:dxaOrig="3180" w:dyaOrig="360">
          <v:shape id="_x0000_i1032" type="#_x0000_t75" alt="eqIdafbcfe4844084e88b4803241214f3ff6" style="width:159pt;height:18pt" o:ole="">
            <v:imagedata r:id="rId31" o:title="eqIdafbcfe4844084e88b4803241214f3ff6"/>
          </v:shape>
          <o:OLEObject Type="Embed" ProgID="Equation.DSMT4" ShapeID="_x0000_i1032" DrawAspect="Content" ObjectID="_1689956215" r:id="rId32"/>
        </w:object>
      </w:r>
    </w:p>
    <w:p w:rsidR="00E0125D" w:rsidRPr="00904109" w:rsidRDefault="00E0125D" w:rsidP="00E0125D">
      <w:pPr>
        <w:spacing w:line="360" w:lineRule="auto"/>
        <w:jc w:val="left"/>
        <w:textAlignment w:val="center"/>
        <w:rPr>
          <w:rFonts w:ascii="宋体" w:hAnsi="宋体" w:cs="宋体"/>
        </w:rPr>
      </w:pPr>
      <w:r w:rsidRPr="00904109">
        <w:lastRenderedPageBreak/>
        <w:t>18</w:t>
      </w:r>
      <w:r w:rsidRPr="00904109">
        <w:t>．（</w:t>
      </w:r>
      <w:r w:rsidRPr="00904109">
        <w:t>2021·</w:t>
      </w:r>
      <w:r w:rsidRPr="00904109">
        <w:t>山东济宁市</w:t>
      </w:r>
      <w:r w:rsidRPr="00904109">
        <w:t>·</w:t>
      </w:r>
      <w:r w:rsidRPr="00904109">
        <w:t>中考真题）</w:t>
      </w:r>
      <w:r w:rsidRPr="00904109">
        <w:rPr>
          <w:rFonts w:ascii="宋体" w:hAnsi="宋体" w:cs="宋体"/>
        </w:rPr>
        <w:t>蹦蹦杄备受青少年喜爱，图是小明玩蹦蹦杆的情景，小明依靠自身的重力挤压蹦蹦杆下端的弹簧时，原有的重力势能就以</w:t>
      </w:r>
      <w:r w:rsidRPr="00904109">
        <w:t>______</w:t>
      </w:r>
      <w:r w:rsidRPr="00904109">
        <w:rPr>
          <w:rFonts w:ascii="宋体" w:hAnsi="宋体" w:cs="宋体"/>
        </w:rPr>
        <w:t>的形式储存在弹簧中，跃起后，蹦蹦杆离开地面，小明和蹦蹦杆一起向上运动，随后又向下运动，往返多次后，弹簧的温度有所升高，这是通过</w:t>
      </w:r>
      <w:r w:rsidRPr="00904109">
        <w:t>______</w:t>
      </w:r>
      <w:r w:rsidRPr="00904109">
        <w:rPr>
          <w:rFonts w:ascii="宋体" w:hAnsi="宋体" w:cs="宋体"/>
        </w:rPr>
        <w:t>的方式改变了弹簧的内能。</w:t>
      </w:r>
    </w:p>
    <w:p w:rsidR="00E0125D" w:rsidRPr="00904109" w:rsidRDefault="00E0125D" w:rsidP="00E0125D">
      <w:pPr>
        <w:spacing w:line="360" w:lineRule="auto"/>
        <w:jc w:val="left"/>
        <w:textAlignment w:val="center"/>
      </w:pPr>
      <w:r w:rsidRPr="00904109">
        <w:rPr>
          <w:noProof/>
        </w:rPr>
        <w:drawing>
          <wp:inline distT="0" distB="0" distL="0" distR="0" wp14:anchorId="7C0EFA24" wp14:editId="659F4464">
            <wp:extent cx="1028700" cy="1000125"/>
            <wp:effectExtent l="0" t="0" r="0" b="0"/>
            <wp:docPr id="1832085903" name="图片 18320859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78785" name=""/>
                    <pic:cNvPicPr>
                      <a:picLocks noChangeAspect="1"/>
                    </pic:cNvPicPr>
                  </pic:nvPicPr>
                  <pic:blipFill>
                    <a:blip r:embed="rId33"/>
                    <a:stretch>
                      <a:fillRect/>
                    </a:stretch>
                  </pic:blipFill>
                  <pic:spPr>
                    <a:xfrm>
                      <a:off x="0" y="0"/>
                      <a:ext cx="1028700" cy="1000125"/>
                    </a:xfrm>
                    <a:prstGeom prst="rect">
                      <a:avLst/>
                    </a:prstGeom>
                  </pic:spPr>
                </pic:pic>
              </a:graphicData>
            </a:graphic>
          </wp:inline>
        </w:drawing>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ascii="宋体" w:hAnsi="宋体" w:cs="宋体"/>
          <w:color w:val="FF0000"/>
        </w:rPr>
        <w:t>弹性势能</w:t>
      </w:r>
      <w:r w:rsidRPr="00904109">
        <w:rPr>
          <w:color w:val="FF0000"/>
        </w:rPr>
        <w:t xml:space="preserve">    </w:t>
      </w:r>
      <w:r w:rsidRPr="00904109">
        <w:rPr>
          <w:rFonts w:ascii="宋体" w:hAnsi="宋体" w:cs="宋体"/>
          <w:color w:val="FF0000"/>
        </w:rPr>
        <w:t>做功</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w:t>
      </w:r>
      <w:r w:rsidRPr="00904109">
        <w:rPr>
          <w:rFonts w:ascii="宋体" w:hAnsi="宋体" w:cs="宋体"/>
          <w:color w:val="FF0000"/>
        </w:rPr>
        <w:t>小明依靠自身的重力挤压蹦蹦杆下端的弹簧时，小明所处高度变小，所以重力势能变小，弹簧的形变量变大，弹性势能变大，所以原有的重力势能就以弹性势能的形式储存在弹簧中。</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[2]</w:t>
      </w:r>
      <w:r w:rsidRPr="00904109">
        <w:rPr>
          <w:rFonts w:ascii="宋体" w:hAnsi="宋体" w:cs="宋体"/>
          <w:color w:val="FF0000"/>
        </w:rPr>
        <w:t>小明和蹦蹦杆一起向上运动，随后又向下运动，往返多次后，此过程中有力对弹簧做功，弹簧的温度有所升高，内能变大，这是通过做功的方式改变了弹簧的内能。</w:t>
      </w:r>
    </w:p>
    <w:p w:rsidR="00E0125D" w:rsidRPr="00904109" w:rsidRDefault="00E0125D" w:rsidP="00E0125D">
      <w:pPr>
        <w:spacing w:line="360" w:lineRule="auto"/>
        <w:jc w:val="left"/>
        <w:textAlignment w:val="center"/>
        <w:rPr>
          <w:rFonts w:ascii="宋体" w:hAnsi="宋体" w:cs="宋体"/>
        </w:rPr>
      </w:pPr>
      <w:r w:rsidRPr="00904109">
        <w:t>19</w:t>
      </w:r>
      <w:r w:rsidRPr="00904109">
        <w:t>．（</w:t>
      </w:r>
      <w:r w:rsidRPr="00904109">
        <w:t>2021·</w:t>
      </w:r>
      <w:r w:rsidRPr="00904109">
        <w:t>湖北恩施土家族苗族自治州</w:t>
      </w:r>
      <w:r w:rsidRPr="00904109">
        <w:t>·</w:t>
      </w:r>
      <w:r w:rsidRPr="00904109">
        <w:t>中考真题）</w:t>
      </w:r>
      <w:r w:rsidRPr="00904109">
        <w:rPr>
          <w:rFonts w:ascii="宋体" w:hAnsi="宋体" w:cs="宋体"/>
        </w:rPr>
        <w:t>水沸腾时如果继续吸热，则温度</w:t>
      </w:r>
      <w:r w:rsidRPr="00904109">
        <w:t>______</w:t>
      </w:r>
      <w:r w:rsidRPr="00904109">
        <w:rPr>
          <w:rFonts w:ascii="宋体" w:hAnsi="宋体" w:cs="宋体"/>
        </w:rPr>
        <w:t>；灶上的锅中装有</w:t>
      </w:r>
      <w:r w:rsidRPr="00904109">
        <w:rPr>
          <w:rFonts w:eastAsia="Times New Roman"/>
        </w:rPr>
        <w:t>2kg</w:t>
      </w:r>
      <w:r w:rsidRPr="00904109">
        <w:rPr>
          <w:rFonts w:ascii="宋体" w:hAnsi="宋体" w:cs="宋体"/>
        </w:rPr>
        <w:t>初温</w:t>
      </w:r>
      <w:r w:rsidRPr="00904109">
        <w:rPr>
          <w:rFonts w:eastAsia="Times New Roman"/>
        </w:rPr>
        <w:t>30℃</w:t>
      </w:r>
      <w:r w:rsidRPr="00904109">
        <w:rPr>
          <w:rFonts w:ascii="宋体" w:hAnsi="宋体" w:cs="宋体"/>
        </w:rPr>
        <w:t>的水，当水吸收了</w:t>
      </w:r>
      <w:r w:rsidRPr="00904109">
        <w:rPr>
          <w:rFonts w:eastAsia="Times New Roman"/>
        </w:rPr>
        <w:t>7.56×10</w:t>
      </w:r>
      <w:r w:rsidRPr="00904109">
        <w:rPr>
          <w:rFonts w:eastAsia="Times New Roman"/>
          <w:vertAlign w:val="superscript"/>
        </w:rPr>
        <w:t>5</w:t>
      </w:r>
      <w:r w:rsidRPr="00904109">
        <w:rPr>
          <w:rFonts w:eastAsia="Times New Roman"/>
        </w:rPr>
        <w:t>J</w:t>
      </w:r>
      <w:r w:rsidRPr="00904109">
        <w:rPr>
          <w:rFonts w:ascii="宋体" w:hAnsi="宋体" w:cs="宋体"/>
        </w:rPr>
        <w:t>的热量后，水温升高了</w:t>
      </w:r>
      <w:r w:rsidRPr="00904109">
        <w:t>______</w:t>
      </w:r>
      <w:r w:rsidRPr="00904109">
        <w:rPr>
          <w:rFonts w:eastAsia="Times New Roman"/>
        </w:rPr>
        <w:t>℃</w:t>
      </w:r>
      <w:r w:rsidRPr="00904109">
        <w:rPr>
          <w:rFonts w:ascii="宋体" w:hAnsi="宋体" w:cs="宋体"/>
        </w:rPr>
        <w:t>（当地为标准大气压）。</w:t>
      </w:r>
    </w:p>
    <w:p w:rsidR="00E0125D" w:rsidRPr="00904109" w:rsidRDefault="00E0125D" w:rsidP="00E0125D">
      <w:pPr>
        <w:spacing w:line="360" w:lineRule="auto"/>
        <w:jc w:val="left"/>
        <w:textAlignment w:val="center"/>
        <w:rPr>
          <w:color w:val="FF0000"/>
        </w:rPr>
      </w:pPr>
      <w:r w:rsidRPr="00904109">
        <w:rPr>
          <w:color w:val="FF0000"/>
        </w:rPr>
        <w:t>【答案】</w:t>
      </w:r>
      <w:r w:rsidRPr="00904109">
        <w:rPr>
          <w:rFonts w:ascii="宋体" w:hAnsi="宋体" w:cs="宋体"/>
          <w:color w:val="FF0000"/>
        </w:rPr>
        <w:t>不变</w:t>
      </w:r>
      <w:r w:rsidRPr="00904109">
        <w:rPr>
          <w:color w:val="FF0000"/>
        </w:rPr>
        <w:t xml:space="preserve">    </w:t>
      </w:r>
      <w:r>
        <w:rPr>
          <w:color w:val="FF0000"/>
        </w:rPr>
        <w:object w:dxaOrig="525" w:dyaOrig="285">
          <v:shape id="_x0000_i1033" type="#_x0000_t75" alt="eqIde946fdebad2e4b54b8dff139c18b4933" style="width:26.25pt;height:14.25pt" o:ole="">
            <v:imagedata r:id="rId34" o:title="eqIde946fdebad2e4b54b8dff139c18b4933"/>
          </v:shape>
          <o:OLEObject Type="Embed" ProgID="Equation.DSMT4" ShapeID="_x0000_i1033" DrawAspect="Content" ObjectID="_1689956216" r:id="rId35"/>
        </w:objec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w:t>
      </w:r>
      <w:r w:rsidRPr="00904109">
        <w:rPr>
          <w:rFonts w:ascii="宋体" w:hAnsi="宋体" w:cs="宋体"/>
          <w:color w:val="FF0000"/>
        </w:rPr>
        <w:t>水沸腾时如果继续吸热，温度保持在沸点不变。</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[2]</w:t>
      </w:r>
      <w:r w:rsidRPr="00904109">
        <w:rPr>
          <w:rFonts w:ascii="宋体" w:hAnsi="宋体" w:cs="宋体"/>
          <w:color w:val="FF0000"/>
        </w:rPr>
        <w:t>水温升高了</w:t>
      </w:r>
    </w:p>
    <w:p w:rsidR="00E0125D" w:rsidRPr="00904109" w:rsidRDefault="00E0125D" w:rsidP="00E0125D">
      <w:pPr>
        <w:spacing w:line="360" w:lineRule="auto"/>
        <w:jc w:val="center"/>
        <w:textAlignment w:val="center"/>
        <w:rPr>
          <w:color w:val="FF0000"/>
        </w:rPr>
      </w:pPr>
      <w:r>
        <w:rPr>
          <w:color w:val="FF0000"/>
        </w:rPr>
        <w:object w:dxaOrig="4020" w:dyaOrig="780">
          <v:shape id="_x0000_i1034" type="#_x0000_t75" alt="eqIdc6cdbfd91cc340ec9139c216ccb655ed" style="width:201pt;height:39pt" o:ole="">
            <v:imagedata r:id="rId36" o:title="eqIdc6cdbfd91cc340ec9139c216ccb655ed"/>
          </v:shape>
          <o:OLEObject Type="Embed" ProgID="Equation.DSMT4" ShapeID="_x0000_i1034" DrawAspect="Content" ObjectID="_1689956217" r:id="rId37"/>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但是水沸腾的温度为</w:t>
      </w:r>
      <w:r w:rsidRPr="00904109">
        <w:rPr>
          <w:rFonts w:eastAsia="Times New Roman"/>
          <w:color w:val="FF0000"/>
        </w:rPr>
        <w:t>100℃</w:t>
      </w:r>
      <w:r w:rsidRPr="00904109">
        <w:rPr>
          <w:rFonts w:ascii="宋体" w:hAnsi="宋体" w:cs="宋体"/>
          <w:color w:val="FF0000"/>
        </w:rPr>
        <w:t>，故水的温度只能到达</w:t>
      </w:r>
      <w:r w:rsidRPr="00904109">
        <w:rPr>
          <w:rFonts w:eastAsia="Times New Roman"/>
          <w:color w:val="FF0000"/>
        </w:rPr>
        <w:t>100℃</w:t>
      </w:r>
      <w:r w:rsidRPr="00904109">
        <w:rPr>
          <w:rFonts w:ascii="宋体" w:hAnsi="宋体" w:cs="宋体"/>
          <w:color w:val="FF0000"/>
        </w:rPr>
        <w:t>，水温升高了</w:t>
      </w:r>
    </w:p>
    <w:p w:rsidR="00E0125D" w:rsidRPr="00904109" w:rsidRDefault="00E0125D" w:rsidP="00E0125D">
      <w:pPr>
        <w:spacing w:line="360" w:lineRule="auto"/>
        <w:jc w:val="center"/>
        <w:textAlignment w:val="center"/>
        <w:rPr>
          <w:color w:val="FF0000"/>
        </w:rPr>
      </w:pPr>
      <w:r>
        <w:rPr>
          <w:color w:val="FF0000"/>
        </w:rPr>
        <w:object w:dxaOrig="3300" w:dyaOrig="375">
          <v:shape id="_x0000_i1035" type="#_x0000_t75" alt="eqIda18767065159436f90243a4a794daac0" style="width:165pt;height:18.75pt" o:ole="">
            <v:imagedata r:id="rId38" o:title="eqIda18767065159436f90243a4a794daac0"/>
          </v:shape>
          <o:OLEObject Type="Embed" ProgID="Equation.DSMT4" ShapeID="_x0000_i1035" DrawAspect="Content" ObjectID="_1689956218" r:id="rId39"/>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故水温升高了</w:t>
      </w:r>
      <w:r>
        <w:rPr>
          <w:color w:val="FF0000"/>
        </w:rPr>
        <w:object w:dxaOrig="525" w:dyaOrig="285">
          <v:shape id="_x0000_i1036" type="#_x0000_t75" alt="eqIde946fdebad2e4b54b8dff139c18b4933" style="width:26.25pt;height:14.25pt" o:ole="">
            <v:imagedata r:id="rId34" o:title="eqIde946fdebad2e4b54b8dff139c18b4933"/>
          </v:shape>
          <o:OLEObject Type="Embed" ProgID="Equation.DSMT4" ShapeID="_x0000_i1036" DrawAspect="Content" ObjectID="_1689956219" r:id="rId40"/>
        </w:objec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20</w:t>
      </w:r>
      <w:r w:rsidRPr="00904109">
        <w:t>．（</w:t>
      </w:r>
      <w:r w:rsidRPr="00904109">
        <w:t>2021·</w:t>
      </w:r>
      <w:r w:rsidRPr="00904109">
        <w:t>江苏中考真题）</w:t>
      </w:r>
      <w:r w:rsidRPr="00904109">
        <w:rPr>
          <w:rFonts w:ascii="宋体" w:hAnsi="宋体" w:cs="宋体"/>
        </w:rPr>
        <w:t>小明一家驾车旅行，（</w:t>
      </w:r>
      <w:r w:rsidRPr="00904109">
        <w:rPr>
          <w:rFonts w:eastAsia="Times New Roman"/>
        </w:rPr>
        <w:t>1</w:t>
      </w:r>
      <w:r w:rsidRPr="00904109">
        <w:rPr>
          <w:rFonts w:ascii="宋体" w:hAnsi="宋体" w:cs="宋体"/>
        </w:rPr>
        <w:t>）加油时，闻到汽油味，说明分子在</w:t>
      </w:r>
      <w:r w:rsidRPr="00904109">
        <w:t>______</w:t>
      </w:r>
      <w:r w:rsidRPr="00904109">
        <w:rPr>
          <w:rFonts w:ascii="宋体" w:hAnsi="宋体" w:cs="宋体"/>
        </w:rPr>
        <w:t>；（</w:t>
      </w:r>
      <w:r w:rsidRPr="00904109">
        <w:rPr>
          <w:rFonts w:eastAsia="Times New Roman"/>
        </w:rPr>
        <w:t>2</w:t>
      </w:r>
      <w:r w:rsidRPr="00904109">
        <w:rPr>
          <w:rFonts w:ascii="宋体" w:hAnsi="宋体" w:cs="宋体"/>
        </w:rPr>
        <w:t>）图示为车发动机的一个冲程，其能量转化情况是</w:t>
      </w:r>
      <w:r w:rsidRPr="00904109">
        <w:t>______</w:t>
      </w:r>
      <w:r w:rsidRPr="00904109">
        <w:rPr>
          <w:rFonts w:ascii="宋体" w:hAnsi="宋体" w:cs="宋体"/>
        </w:rPr>
        <w:t>；（</w:t>
      </w:r>
      <w:r w:rsidRPr="00904109">
        <w:rPr>
          <w:rFonts w:eastAsia="Times New Roman"/>
        </w:rPr>
        <w:t>3</w:t>
      </w:r>
      <w:r w:rsidRPr="00904109">
        <w:rPr>
          <w:rFonts w:ascii="宋体" w:hAnsi="宋体" w:cs="宋体"/>
        </w:rPr>
        <w:t>）若车的总质量为</w:t>
      </w:r>
      <w:r w:rsidRPr="00904109">
        <w:rPr>
          <w:rFonts w:eastAsia="Times New Roman"/>
        </w:rPr>
        <w:t>1.5t</w:t>
      </w:r>
      <w:r w:rsidRPr="00904109">
        <w:rPr>
          <w:rFonts w:ascii="宋体" w:hAnsi="宋体" w:cs="宋体"/>
        </w:rPr>
        <w:t>，匀速直线行驶</w:t>
      </w:r>
      <w:r w:rsidRPr="00904109">
        <w:rPr>
          <w:rFonts w:eastAsia="Times New Roman"/>
        </w:rPr>
        <w:t>9km</w:t>
      </w:r>
      <w:r w:rsidRPr="00904109">
        <w:rPr>
          <w:rFonts w:ascii="宋体" w:hAnsi="宋体" w:cs="宋体"/>
        </w:rPr>
        <w:t>，所受阻力为车重的</w:t>
      </w:r>
      <w:r w:rsidRPr="00904109">
        <w:rPr>
          <w:rFonts w:eastAsia="Times New Roman"/>
        </w:rPr>
        <w:t>0.1</w:t>
      </w:r>
      <w:r w:rsidRPr="00904109">
        <w:rPr>
          <w:rFonts w:ascii="宋体" w:hAnsi="宋体" w:cs="宋体"/>
        </w:rPr>
        <w:t>倍，完全燃烧汽油</w:t>
      </w:r>
      <w:r w:rsidRPr="00904109">
        <w:rPr>
          <w:rFonts w:eastAsia="Times New Roman"/>
        </w:rPr>
        <w:t>1L</w:t>
      </w:r>
      <w:r w:rsidRPr="00904109">
        <w:rPr>
          <w:rFonts w:ascii="宋体" w:hAnsi="宋体" w:cs="宋体"/>
        </w:rPr>
        <w:t>，则</w:t>
      </w:r>
      <w:r w:rsidRPr="00904109">
        <w:rPr>
          <w:rFonts w:eastAsia="Times New Roman"/>
        </w:rPr>
        <w:t>1L</w:t>
      </w:r>
      <w:r w:rsidRPr="00904109">
        <w:rPr>
          <w:rFonts w:ascii="宋体" w:hAnsi="宋体" w:cs="宋体"/>
        </w:rPr>
        <w:t>汽油完全燃烧放出</w:t>
      </w:r>
      <w:r w:rsidRPr="00904109">
        <w:rPr>
          <w:rFonts w:ascii="宋体" w:hAnsi="宋体" w:cs="宋体"/>
        </w:rPr>
        <w:lastRenderedPageBreak/>
        <w:t>的热量是</w:t>
      </w:r>
      <w:r w:rsidRPr="00904109">
        <w:t>______</w:t>
      </w:r>
      <w:r w:rsidRPr="00904109">
        <w:rPr>
          <w:rFonts w:eastAsia="Times New Roman"/>
        </w:rPr>
        <w:t>J</w:t>
      </w:r>
      <w:r w:rsidRPr="00904109">
        <w:rPr>
          <w:rFonts w:ascii="宋体" w:hAnsi="宋体" w:cs="宋体"/>
        </w:rPr>
        <w:t>，车所受牵引力是</w:t>
      </w:r>
      <w:r w:rsidRPr="00904109">
        <w:t>______</w:t>
      </w:r>
      <w:r w:rsidRPr="00904109">
        <w:rPr>
          <w:rFonts w:eastAsia="Times New Roman"/>
        </w:rPr>
        <w:t>N</w:t>
      </w:r>
      <w:r w:rsidRPr="00904109">
        <w:rPr>
          <w:rFonts w:ascii="宋体" w:hAnsi="宋体" w:cs="宋体"/>
        </w:rPr>
        <w:t>，车的工作效率是</w:t>
      </w:r>
      <w:r w:rsidRPr="00904109">
        <w:t>______</w:t>
      </w:r>
      <w:r w:rsidRPr="00904109">
        <w:rPr>
          <w:rFonts w:eastAsia="Times New Roman"/>
        </w:rPr>
        <w:t>%</w:t>
      </w:r>
      <w:r w:rsidRPr="00904109">
        <w:rPr>
          <w:rFonts w:ascii="宋体" w:hAnsi="宋体" w:cs="宋体"/>
        </w:rPr>
        <w:t>。（</w:t>
      </w:r>
      <w:r w:rsidRPr="00904109">
        <w:rPr>
          <w:rFonts w:eastAsia="Times New Roman"/>
          <w:i/>
        </w:rPr>
        <w:t>ρ</w:t>
      </w:r>
      <w:r w:rsidRPr="00904109">
        <w:rPr>
          <w:rFonts w:ascii="宋体" w:hAnsi="宋体" w:cs="宋体"/>
          <w:vertAlign w:val="subscript"/>
        </w:rPr>
        <w:t>汽油</w:t>
      </w:r>
      <w:r w:rsidRPr="00904109">
        <w:rPr>
          <w:rFonts w:eastAsia="Times New Roman"/>
        </w:rPr>
        <w:t>=0.8</w:t>
      </w:r>
      <w:r w:rsidRPr="00904109">
        <w:rPr>
          <w:rFonts w:ascii="宋体" w:hAnsi="宋体" w:cs="宋体"/>
        </w:rPr>
        <w:t>×</w:t>
      </w:r>
      <w:r w:rsidRPr="00904109">
        <w:rPr>
          <w:rFonts w:eastAsia="Times New Roman"/>
        </w:rPr>
        <w:t>10</w:t>
      </w:r>
      <w:r w:rsidRPr="00904109">
        <w:rPr>
          <w:rFonts w:eastAsia="Times New Roman"/>
          <w:vertAlign w:val="superscript"/>
        </w:rPr>
        <w:t>3</w:t>
      </w:r>
      <w:r w:rsidRPr="00904109">
        <w:rPr>
          <w:rFonts w:eastAsia="Times New Roman"/>
        </w:rPr>
        <w:t>kg/m</w:t>
      </w:r>
      <w:r w:rsidRPr="00904109">
        <w:rPr>
          <w:rFonts w:eastAsia="Times New Roman"/>
          <w:vertAlign w:val="superscript"/>
        </w:rPr>
        <w:t>3</w:t>
      </w:r>
      <w:r w:rsidRPr="00904109">
        <w:rPr>
          <w:rFonts w:ascii="宋体" w:hAnsi="宋体" w:cs="宋体"/>
        </w:rPr>
        <w:t>；</w:t>
      </w:r>
      <w:r w:rsidRPr="00904109">
        <w:rPr>
          <w:rFonts w:eastAsia="Times New Roman"/>
          <w:i/>
        </w:rPr>
        <w:t>q</w:t>
      </w:r>
      <w:r w:rsidRPr="00904109">
        <w:rPr>
          <w:rFonts w:ascii="宋体" w:hAnsi="宋体" w:cs="宋体"/>
          <w:vertAlign w:val="subscript"/>
        </w:rPr>
        <w:t>汽油</w:t>
      </w:r>
      <w:r w:rsidRPr="00904109">
        <w:rPr>
          <w:rFonts w:eastAsia="Times New Roman"/>
        </w:rPr>
        <w:t>=4.5</w:t>
      </w:r>
      <w:r w:rsidRPr="00904109">
        <w:rPr>
          <w:rFonts w:ascii="宋体" w:hAnsi="宋体" w:cs="宋体"/>
        </w:rPr>
        <w:t>×</w:t>
      </w:r>
      <w:r w:rsidRPr="00904109">
        <w:rPr>
          <w:rFonts w:eastAsia="Times New Roman"/>
        </w:rPr>
        <w:t>10</w:t>
      </w:r>
      <w:r w:rsidRPr="00904109">
        <w:rPr>
          <w:rFonts w:eastAsia="Times New Roman"/>
          <w:vertAlign w:val="superscript"/>
        </w:rPr>
        <w:t>7</w:t>
      </w:r>
      <w:r w:rsidRPr="00904109">
        <w:rPr>
          <w:rFonts w:eastAsia="Times New Roman"/>
        </w:rPr>
        <w:t>J/kg</w:t>
      </w:r>
      <w:r w:rsidRPr="00904109">
        <w:rPr>
          <w:rFonts w:ascii="宋体" w:hAnsi="宋体" w:cs="宋体"/>
        </w:rPr>
        <w:t>；</w:t>
      </w:r>
      <w:r w:rsidRPr="00904109">
        <w:rPr>
          <w:rFonts w:eastAsia="Times New Roman"/>
          <w:i/>
        </w:rPr>
        <w:t>g</w:t>
      </w:r>
      <w:r w:rsidRPr="00904109">
        <w:rPr>
          <w:rFonts w:ascii="宋体" w:hAnsi="宋体" w:cs="宋体"/>
        </w:rPr>
        <w:t>取</w:t>
      </w:r>
      <w:r w:rsidRPr="00904109">
        <w:rPr>
          <w:rFonts w:eastAsia="Times New Roman"/>
        </w:rPr>
        <w:t>10N/kg</w:t>
      </w:r>
      <w:r w:rsidRPr="00904109">
        <w:rPr>
          <w:rFonts w:ascii="宋体" w:hAnsi="宋体" w:cs="宋体"/>
        </w:rPr>
        <w:t>）</w:t>
      </w:r>
    </w:p>
    <w:p w:rsidR="00E0125D" w:rsidRPr="00904109" w:rsidRDefault="00E0125D" w:rsidP="00E0125D">
      <w:pPr>
        <w:spacing w:line="360" w:lineRule="auto"/>
        <w:jc w:val="left"/>
        <w:textAlignment w:val="center"/>
      </w:pPr>
      <w:r w:rsidRPr="00904109">
        <w:rPr>
          <w:noProof/>
        </w:rPr>
        <w:drawing>
          <wp:inline distT="0" distB="0" distL="0" distR="0" wp14:anchorId="2A0FA033" wp14:editId="34817F46">
            <wp:extent cx="1028700" cy="1895475"/>
            <wp:effectExtent l="0" t="0" r="0" b="0"/>
            <wp:docPr id="100013" name="图片 1000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1283" name=""/>
                    <pic:cNvPicPr>
                      <a:picLocks noChangeAspect="1"/>
                    </pic:cNvPicPr>
                  </pic:nvPicPr>
                  <pic:blipFill>
                    <a:blip r:embed="rId18"/>
                    <a:stretch>
                      <a:fillRect/>
                    </a:stretch>
                  </pic:blipFill>
                  <pic:spPr>
                    <a:xfrm>
                      <a:off x="0" y="0"/>
                      <a:ext cx="1028700" cy="1895475"/>
                    </a:xfrm>
                    <a:prstGeom prst="rect">
                      <a:avLst/>
                    </a:prstGeom>
                  </pic:spPr>
                </pic:pic>
              </a:graphicData>
            </a:graphic>
          </wp:inline>
        </w:drawing>
      </w:r>
    </w:p>
    <w:p w:rsidR="00E0125D" w:rsidRPr="00904109" w:rsidRDefault="00E0125D" w:rsidP="00E0125D">
      <w:pPr>
        <w:spacing w:line="360" w:lineRule="auto"/>
        <w:jc w:val="left"/>
        <w:textAlignment w:val="center"/>
        <w:rPr>
          <w:rFonts w:eastAsia="Times New Roman"/>
          <w:color w:val="FF0000"/>
        </w:rPr>
      </w:pPr>
      <w:r w:rsidRPr="00904109">
        <w:rPr>
          <w:color w:val="FF0000"/>
        </w:rPr>
        <w:t>【答案】</w:t>
      </w:r>
      <w:r w:rsidRPr="00904109">
        <w:rPr>
          <w:rFonts w:ascii="宋体" w:hAnsi="宋体" w:cs="宋体"/>
          <w:color w:val="FF0000"/>
        </w:rPr>
        <w:t>永不停息地做无规则运动</w:t>
      </w:r>
      <w:r w:rsidRPr="00904109">
        <w:rPr>
          <w:color w:val="FF0000"/>
        </w:rPr>
        <w:t xml:space="preserve">    </w:t>
      </w:r>
      <w:r w:rsidRPr="00904109">
        <w:rPr>
          <w:rFonts w:ascii="宋体" w:hAnsi="宋体" w:cs="宋体"/>
          <w:color w:val="FF0000"/>
        </w:rPr>
        <w:t>机械能转化为内能</w:t>
      </w:r>
      <w:r w:rsidRPr="00904109">
        <w:rPr>
          <w:color w:val="FF0000"/>
        </w:rPr>
        <w:t xml:space="preserve">    </w:t>
      </w:r>
      <w:r>
        <w:rPr>
          <w:color w:val="FF0000"/>
        </w:rPr>
        <w:object w:dxaOrig="975" w:dyaOrig="315">
          <v:shape id="_x0000_i1037" type="#_x0000_t75" alt="eqIdf866f89d461e451f87d316e92b828ab6" style="width:48.75pt;height:15.75pt" o:ole="">
            <v:imagedata r:id="rId41" o:title="eqIdf866f89d461e451f87d316e92b828ab6"/>
          </v:shape>
          <o:OLEObject Type="Embed" ProgID="Equation.DSMT4" ShapeID="_x0000_i1037" DrawAspect="Content" ObjectID="_1689956220" r:id="rId42"/>
        </w:object>
      </w:r>
      <w:r w:rsidRPr="00904109">
        <w:rPr>
          <w:color w:val="FF0000"/>
        </w:rPr>
        <w:t xml:space="preserve">    </w:t>
      </w:r>
      <w:r w:rsidRPr="00904109">
        <w:rPr>
          <w:rFonts w:eastAsia="Times New Roman"/>
          <w:color w:val="FF0000"/>
        </w:rPr>
        <w:t>1.5×10</w:t>
      </w:r>
      <w:r w:rsidRPr="00904109">
        <w:rPr>
          <w:rFonts w:eastAsia="Times New Roman"/>
          <w:color w:val="FF0000"/>
          <w:vertAlign w:val="superscript"/>
        </w:rPr>
        <w:t>3</w:t>
      </w:r>
      <w:r w:rsidRPr="00904109">
        <w:rPr>
          <w:rFonts w:eastAsia="Times New Roman"/>
          <w:color w:val="FF0000"/>
        </w:rPr>
        <w:t>N</w:t>
      </w:r>
      <w:r w:rsidRPr="00904109">
        <w:rPr>
          <w:color w:val="FF0000"/>
        </w:rPr>
        <w:t xml:space="preserve">    </w:t>
      </w:r>
      <w:r w:rsidRPr="00904109">
        <w:rPr>
          <w:rFonts w:eastAsia="Times New Roman"/>
          <w:color w:val="FF0000"/>
        </w:rPr>
        <w:t>37.5%</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给汽车加油时，会闻到汽油味，从物理学角度来看，属于扩散现象，这个现象表明这汽油分子在做无则规运动。</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进气门、排气门关闭，活塞上移，是压缩冲程，机械能转化为内能。</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3</w:t>
      </w:r>
      <w:r w:rsidRPr="00904109">
        <w:rPr>
          <w:rFonts w:ascii="宋体" w:hAnsi="宋体" w:cs="宋体"/>
          <w:color w:val="FF0000"/>
        </w:rPr>
        <w:t>）</w:t>
      </w:r>
      <w:r w:rsidRPr="00904109">
        <w:rPr>
          <w:rFonts w:eastAsia="Times New Roman"/>
          <w:color w:val="FF0000"/>
        </w:rPr>
        <w:t>[3][4][5]1L</w:t>
      </w:r>
      <w:r w:rsidRPr="00904109">
        <w:rPr>
          <w:rFonts w:ascii="宋体" w:hAnsi="宋体" w:cs="宋体"/>
          <w:color w:val="FF0000"/>
        </w:rPr>
        <w:t>汽油质量为</w:t>
      </w:r>
    </w:p>
    <w:p w:rsidR="00E0125D" w:rsidRPr="00904109" w:rsidRDefault="00E0125D" w:rsidP="00E0125D">
      <w:pPr>
        <w:spacing w:line="360" w:lineRule="auto"/>
        <w:jc w:val="center"/>
        <w:textAlignment w:val="center"/>
        <w:rPr>
          <w:color w:val="FF0000"/>
        </w:rPr>
      </w:pPr>
      <w:r>
        <w:rPr>
          <w:color w:val="FF0000"/>
        </w:rPr>
        <w:object w:dxaOrig="4065" w:dyaOrig="360">
          <v:shape id="_x0000_i1038" type="#_x0000_t75" alt="eqId10decbe1151b4cc28ddc832ac16e5356" style="width:203.25pt;height:18pt" o:ole="">
            <v:imagedata r:id="rId43" o:title="eqId10decbe1151b4cc28ddc832ac16e5356"/>
          </v:shape>
          <o:OLEObject Type="Embed" ProgID="Equation.DSMT4" ShapeID="_x0000_i1038" DrawAspect="Content" ObjectID="_1689956221" r:id="rId44"/>
        </w:objec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1L</w:t>
      </w:r>
      <w:r w:rsidRPr="00904109">
        <w:rPr>
          <w:rFonts w:ascii="宋体" w:hAnsi="宋体" w:cs="宋体"/>
          <w:color w:val="FF0000"/>
        </w:rPr>
        <w:t>汽油完全燃烧放出的热量是</w:t>
      </w:r>
    </w:p>
    <w:p w:rsidR="00E0125D" w:rsidRPr="00904109" w:rsidRDefault="00E0125D" w:rsidP="00E0125D">
      <w:pPr>
        <w:spacing w:line="360" w:lineRule="auto"/>
        <w:jc w:val="center"/>
        <w:textAlignment w:val="center"/>
        <w:rPr>
          <w:color w:val="FF0000"/>
        </w:rPr>
      </w:pPr>
      <w:r>
        <w:rPr>
          <w:color w:val="FF0000"/>
        </w:rPr>
        <w:object w:dxaOrig="3975" w:dyaOrig="360">
          <v:shape id="_x0000_i1039" type="#_x0000_t75" alt="eqIdf2d75b167e4044b68091135f4bfe1401" style="width:198.75pt;height:18pt" o:ole="">
            <v:imagedata r:id="rId45" o:title="eqIdf2d75b167e4044b68091135f4bfe1401"/>
          </v:shape>
          <o:OLEObject Type="Embed" ProgID="Equation.DSMT4" ShapeID="_x0000_i1039" DrawAspect="Content" ObjectID="_1689956222" r:id="rId46"/>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车重力</w:t>
      </w:r>
    </w:p>
    <w:p w:rsidR="00E0125D" w:rsidRPr="00904109" w:rsidRDefault="00E0125D" w:rsidP="00E0125D">
      <w:pPr>
        <w:spacing w:line="360" w:lineRule="auto"/>
        <w:jc w:val="center"/>
        <w:textAlignment w:val="center"/>
        <w:rPr>
          <w:rFonts w:eastAsia="Times New Roman"/>
          <w:color w:val="FF0000"/>
        </w:rPr>
      </w:pPr>
      <w:r w:rsidRPr="00904109">
        <w:rPr>
          <w:rFonts w:eastAsia="Times New Roman"/>
          <w:i/>
          <w:color w:val="FF0000"/>
        </w:rPr>
        <w:t>G</w:t>
      </w:r>
      <w:r w:rsidRPr="00904109">
        <w:rPr>
          <w:rFonts w:eastAsia="Times New Roman"/>
          <w:color w:val="FF0000"/>
        </w:rPr>
        <w:t>=</w:t>
      </w:r>
      <w:r w:rsidRPr="00904109">
        <w:rPr>
          <w:rFonts w:eastAsia="Times New Roman"/>
          <w:i/>
          <w:color w:val="FF0000"/>
        </w:rPr>
        <w:t>m</w:t>
      </w:r>
      <w:r w:rsidRPr="00904109">
        <w:rPr>
          <w:rFonts w:eastAsia="Times New Roman"/>
          <w:color w:val="FF0000"/>
          <w:vertAlign w:val="subscript"/>
        </w:rPr>
        <w:t>1</w:t>
      </w:r>
      <w:r w:rsidRPr="00904109">
        <w:rPr>
          <w:rFonts w:eastAsia="Times New Roman"/>
          <w:i/>
          <w:color w:val="FF0000"/>
        </w:rPr>
        <w:t>g</w:t>
      </w:r>
      <w:r w:rsidRPr="00904109">
        <w:rPr>
          <w:rFonts w:eastAsia="Times New Roman"/>
          <w:color w:val="FF0000"/>
        </w:rPr>
        <w:t>=1500kg×10N/kg=1.5×10</w:t>
      </w:r>
      <w:r w:rsidRPr="00904109">
        <w:rPr>
          <w:rFonts w:eastAsia="Times New Roman"/>
          <w:color w:val="FF0000"/>
          <w:vertAlign w:val="superscript"/>
        </w:rPr>
        <w:t>4</w:t>
      </w:r>
      <w:r w:rsidRPr="00904109">
        <w:rPr>
          <w:rFonts w:eastAsia="Times New Roman"/>
          <w:color w:val="FF0000"/>
        </w:rPr>
        <w:t>N</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因为匀速，牵引力等于阻力为</w:t>
      </w:r>
    </w:p>
    <w:p w:rsidR="00E0125D" w:rsidRPr="00904109" w:rsidRDefault="00E0125D" w:rsidP="00E0125D">
      <w:pPr>
        <w:spacing w:line="360" w:lineRule="auto"/>
        <w:jc w:val="center"/>
        <w:textAlignment w:val="center"/>
        <w:rPr>
          <w:rFonts w:eastAsia="Times New Roman"/>
          <w:color w:val="FF0000"/>
        </w:rPr>
      </w:pPr>
      <w:r w:rsidRPr="00904109">
        <w:rPr>
          <w:rFonts w:eastAsia="Times New Roman"/>
          <w:i/>
          <w:color w:val="FF0000"/>
        </w:rPr>
        <w:t>F</w:t>
      </w:r>
      <w:r w:rsidRPr="00904109">
        <w:rPr>
          <w:rFonts w:eastAsia="Times New Roman"/>
          <w:color w:val="FF0000"/>
        </w:rPr>
        <w:t>=</w:t>
      </w:r>
      <w:r w:rsidRPr="00904109">
        <w:rPr>
          <w:rFonts w:eastAsia="Times New Roman"/>
          <w:i/>
          <w:color w:val="FF0000"/>
        </w:rPr>
        <w:t>f</w:t>
      </w:r>
      <w:r w:rsidRPr="00904109">
        <w:rPr>
          <w:rFonts w:eastAsia="Times New Roman"/>
          <w:color w:val="FF0000"/>
        </w:rPr>
        <w:t>=0.1</w:t>
      </w:r>
      <w:r w:rsidRPr="00904109">
        <w:rPr>
          <w:rFonts w:eastAsia="Times New Roman"/>
          <w:i/>
          <w:color w:val="FF0000"/>
        </w:rPr>
        <w:t>G</w:t>
      </w:r>
      <w:r w:rsidRPr="00904109">
        <w:rPr>
          <w:rFonts w:eastAsia="Times New Roman"/>
          <w:color w:val="FF0000"/>
        </w:rPr>
        <w:t>=0.1×1.5×10</w:t>
      </w:r>
      <w:r w:rsidRPr="00904109">
        <w:rPr>
          <w:rFonts w:eastAsia="Times New Roman"/>
          <w:color w:val="FF0000"/>
          <w:vertAlign w:val="superscript"/>
        </w:rPr>
        <w:t>4</w:t>
      </w:r>
      <w:r w:rsidRPr="00904109">
        <w:rPr>
          <w:rFonts w:eastAsia="Times New Roman"/>
          <w:color w:val="FF0000"/>
        </w:rPr>
        <w:t>N=1.5×10</w:t>
      </w:r>
      <w:r w:rsidRPr="00904109">
        <w:rPr>
          <w:rFonts w:eastAsia="Times New Roman"/>
          <w:color w:val="FF0000"/>
          <w:vertAlign w:val="superscript"/>
        </w:rPr>
        <w:t>3</w:t>
      </w:r>
      <w:r w:rsidRPr="00904109">
        <w:rPr>
          <w:rFonts w:eastAsia="Times New Roman"/>
          <w:color w:val="FF0000"/>
        </w:rPr>
        <w:t>N</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机械功为</w:t>
      </w:r>
    </w:p>
    <w:p w:rsidR="00E0125D" w:rsidRPr="00904109" w:rsidRDefault="00E0125D" w:rsidP="00E0125D">
      <w:pPr>
        <w:spacing w:line="360" w:lineRule="auto"/>
        <w:jc w:val="center"/>
        <w:textAlignment w:val="center"/>
        <w:rPr>
          <w:rFonts w:eastAsia="Times New Roman"/>
          <w:color w:val="FF0000"/>
        </w:rPr>
      </w:pPr>
      <w:r w:rsidRPr="00904109">
        <w:rPr>
          <w:rFonts w:eastAsia="Times New Roman"/>
          <w:i/>
          <w:color w:val="FF0000"/>
        </w:rPr>
        <w:t>W</w:t>
      </w:r>
      <w:r w:rsidRPr="00904109">
        <w:rPr>
          <w:rFonts w:eastAsia="Times New Roman"/>
          <w:color w:val="FF0000"/>
        </w:rPr>
        <w:t>=</w:t>
      </w:r>
      <w:r w:rsidRPr="00904109">
        <w:rPr>
          <w:rFonts w:eastAsia="Times New Roman"/>
          <w:i/>
          <w:color w:val="FF0000"/>
        </w:rPr>
        <w:t>Fs</w:t>
      </w:r>
      <w:r w:rsidRPr="00904109">
        <w:rPr>
          <w:rFonts w:eastAsia="Times New Roman"/>
          <w:color w:val="FF0000"/>
        </w:rPr>
        <w:t>=1.5×10</w:t>
      </w:r>
      <w:r w:rsidRPr="00904109">
        <w:rPr>
          <w:rFonts w:eastAsia="Times New Roman"/>
          <w:color w:val="FF0000"/>
          <w:vertAlign w:val="superscript"/>
        </w:rPr>
        <w:t>3</w:t>
      </w:r>
      <w:r w:rsidRPr="00904109">
        <w:rPr>
          <w:rFonts w:eastAsia="Times New Roman"/>
          <w:color w:val="FF0000"/>
        </w:rPr>
        <w:t>N×9000m=1.35×10</w:t>
      </w:r>
      <w:r w:rsidRPr="00904109">
        <w:rPr>
          <w:rFonts w:eastAsia="Times New Roman"/>
          <w:color w:val="FF0000"/>
          <w:vertAlign w:val="superscript"/>
        </w:rPr>
        <w:t>7</w:t>
      </w:r>
      <w:r w:rsidRPr="00904109">
        <w:rPr>
          <w:rFonts w:eastAsia="Times New Roman"/>
          <w:color w:val="FF0000"/>
        </w:rPr>
        <w:t>J</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效率为</w:t>
      </w:r>
    </w:p>
    <w:p w:rsidR="00E0125D" w:rsidRPr="00904109" w:rsidRDefault="00E0125D" w:rsidP="00E0125D">
      <w:pPr>
        <w:spacing w:line="360" w:lineRule="auto"/>
        <w:jc w:val="center"/>
        <w:textAlignment w:val="center"/>
        <w:rPr>
          <w:color w:val="FF0000"/>
        </w:rPr>
      </w:pPr>
      <w:r>
        <w:rPr>
          <w:color w:val="FF0000"/>
        </w:rPr>
        <w:object w:dxaOrig="4260" w:dyaOrig="705">
          <v:shape id="_x0000_i1040" type="#_x0000_t75" alt="eqIda37f170e103b4f149533f0a64fc8537e" style="width:213pt;height:35.25pt" o:ole="">
            <v:imagedata r:id="rId47" o:title="eqIda37f170e103b4f149533f0a64fc8537e"/>
          </v:shape>
          <o:OLEObject Type="Embed" ProgID="Equation.DSMT4" ShapeID="_x0000_i1040" DrawAspect="Content" ObjectID="_1689956223" r:id="rId48"/>
        </w:object>
      </w:r>
    </w:p>
    <w:p w:rsidR="00E0125D" w:rsidRPr="00904109" w:rsidRDefault="00E0125D" w:rsidP="00E0125D">
      <w:pPr>
        <w:spacing w:line="360" w:lineRule="auto"/>
        <w:jc w:val="left"/>
        <w:textAlignment w:val="center"/>
        <w:rPr>
          <w:rFonts w:ascii="宋体" w:hAnsi="宋体" w:cs="宋体"/>
        </w:rPr>
      </w:pPr>
      <w:r w:rsidRPr="00904109">
        <w:t>21</w:t>
      </w:r>
      <w:r w:rsidRPr="00904109">
        <w:t>．（</w:t>
      </w:r>
      <w:r w:rsidRPr="00904109">
        <w:t>2021·</w:t>
      </w:r>
      <w:r w:rsidRPr="00904109">
        <w:t>四川凉山彝族自治州</w:t>
      </w:r>
      <w:r w:rsidRPr="00904109">
        <w:t>·</w:t>
      </w:r>
      <w:r w:rsidRPr="00904109">
        <w:t>中考真题）</w:t>
      </w:r>
      <w:r w:rsidRPr="00904109">
        <w:rPr>
          <w:rFonts w:ascii="宋体" w:hAnsi="宋体" w:cs="宋体"/>
        </w:rPr>
        <w:t>劣质的油性油漆、板材、涂料剂等材料含有较多</w:t>
      </w:r>
      <w:r w:rsidRPr="00904109">
        <w:rPr>
          <w:rFonts w:ascii="宋体" w:hAnsi="宋体" w:cs="宋体"/>
        </w:rPr>
        <w:lastRenderedPageBreak/>
        <w:t>的甲醛、笨、二甲苯等有毒有机物，用来装修房屋会造成室内环境污染。这是因为有毒有机物分子都在做永不停息的</w:t>
      </w:r>
      <w:r w:rsidRPr="00904109">
        <w:t>______</w:t>
      </w:r>
      <w:r w:rsidRPr="00904109">
        <w:rPr>
          <w:rFonts w:ascii="宋体" w:hAnsi="宋体" w:cs="宋体"/>
        </w:rPr>
        <w:t>，这种现象在夏天时特别严重，因为</w:t>
      </w:r>
      <w:r w:rsidRPr="00904109">
        <w:t>______</w:t>
      </w:r>
      <w:r w:rsidRPr="00904109">
        <w:rPr>
          <w:rFonts w:ascii="宋体" w:hAnsi="宋体" w:cs="宋体"/>
        </w:rPr>
        <w:t>越高，分子运动越剧烈。</w:t>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ascii="宋体" w:hAnsi="宋体" w:cs="宋体"/>
          <w:color w:val="FF0000"/>
        </w:rPr>
        <w:t>无规则运动</w:t>
      </w:r>
      <w:r w:rsidRPr="00904109">
        <w:rPr>
          <w:color w:val="FF0000"/>
        </w:rPr>
        <w:t xml:space="preserve">    </w:t>
      </w:r>
      <w:r w:rsidRPr="00904109">
        <w:rPr>
          <w:rFonts w:ascii="宋体" w:hAnsi="宋体" w:cs="宋体"/>
          <w:color w:val="FF0000"/>
        </w:rPr>
        <w:t>温度</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w:t>
      </w:r>
      <w:r w:rsidRPr="00904109">
        <w:rPr>
          <w:rFonts w:ascii="宋体" w:hAnsi="宋体" w:cs="宋体"/>
          <w:color w:val="FF0000"/>
        </w:rPr>
        <w:t>有毒有机物分子在做永不停息的无规则运动，那么有毒有机物会进入空气中，造成污染。</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[2]</w:t>
      </w:r>
      <w:r w:rsidRPr="00904109">
        <w:rPr>
          <w:rFonts w:ascii="宋体" w:hAnsi="宋体" w:cs="宋体"/>
          <w:color w:val="FF0000"/>
        </w:rPr>
        <w:t>在夏天，分子的无规则运动会更剧烈，分子的运动受温度的影响，温度越高，分子运动越剧烈。</w:t>
      </w:r>
    </w:p>
    <w:p w:rsidR="00E0125D" w:rsidRPr="00904109" w:rsidRDefault="00E0125D" w:rsidP="00E0125D">
      <w:pPr>
        <w:spacing w:line="360" w:lineRule="auto"/>
        <w:jc w:val="left"/>
        <w:textAlignment w:val="center"/>
        <w:rPr>
          <w:rFonts w:eastAsia="Times New Roman"/>
        </w:rPr>
      </w:pPr>
      <w:r w:rsidRPr="00904109">
        <w:t>22</w:t>
      </w:r>
      <w:r w:rsidRPr="00904109">
        <w:t>．（</w:t>
      </w:r>
      <w:r w:rsidRPr="00904109">
        <w:t>2021·</w:t>
      </w:r>
      <w:r w:rsidRPr="00904109">
        <w:t>湖南怀化市</w:t>
      </w:r>
      <w:r w:rsidRPr="00904109">
        <w:t>·</w:t>
      </w:r>
      <w:r w:rsidRPr="00904109">
        <w:t>中考真题）</w:t>
      </w:r>
      <w:r w:rsidRPr="00904109">
        <w:rPr>
          <w:rFonts w:ascii="宋体" w:hAnsi="宋体" w:cs="宋体"/>
        </w:rPr>
        <w:t>安全、清洁、方便的太阳能越来越受到人们的重视和广泛利用。某太阳能热水器内装有质量为</w:t>
      </w:r>
      <w:r w:rsidRPr="00904109">
        <w:rPr>
          <w:rFonts w:eastAsia="Times New Roman"/>
        </w:rPr>
        <w:t>100kg</w:t>
      </w:r>
      <w:r w:rsidRPr="00904109">
        <w:rPr>
          <w:rFonts w:ascii="宋体" w:hAnsi="宋体" w:cs="宋体"/>
        </w:rPr>
        <w:t>、温度为</w:t>
      </w:r>
      <w:r w:rsidRPr="00904109">
        <w:rPr>
          <w:rFonts w:eastAsia="Times New Roman"/>
        </w:rPr>
        <w:t>20</w:t>
      </w:r>
      <w:r w:rsidRPr="00904109">
        <w:rPr>
          <w:rFonts w:ascii="宋体" w:hAnsi="宋体" w:cs="宋体"/>
        </w:rPr>
        <w:t>℃的水，在太阳照射一段时间后，水温升高到</w:t>
      </w:r>
      <w:r w:rsidRPr="00904109">
        <w:rPr>
          <w:rFonts w:eastAsia="Times New Roman"/>
        </w:rPr>
        <w:t>60</w:t>
      </w:r>
      <w:r w:rsidRPr="00904109">
        <w:rPr>
          <w:rFonts w:ascii="宋体" w:hAnsi="宋体" w:cs="宋体"/>
        </w:rPr>
        <w:t>℃，则水吸收的热量是</w:t>
      </w:r>
      <w:r w:rsidRPr="00904109">
        <w:t>______</w:t>
      </w:r>
      <w:r w:rsidRPr="00904109">
        <w:rPr>
          <w:rFonts w:eastAsia="Times New Roman"/>
        </w:rPr>
        <w:t>J</w:t>
      </w:r>
      <w:r w:rsidRPr="00904109">
        <w:rPr>
          <w:rFonts w:ascii="宋体" w:hAnsi="宋体" w:cs="宋体"/>
        </w:rPr>
        <w:t>，这些能量相当于完全燃烧</w:t>
      </w:r>
      <w:r w:rsidRPr="00904109">
        <w:t>______</w:t>
      </w:r>
      <w:r w:rsidRPr="00904109">
        <w:rPr>
          <w:rFonts w:eastAsia="Times New Roman"/>
        </w:rPr>
        <w:t>m</w:t>
      </w:r>
      <w:r w:rsidRPr="00904109">
        <w:rPr>
          <w:rFonts w:eastAsia="Times New Roman"/>
          <w:vertAlign w:val="superscript"/>
        </w:rPr>
        <w:t>3</w:t>
      </w:r>
      <w:r w:rsidRPr="00904109">
        <w:rPr>
          <w:rFonts w:ascii="宋体" w:hAnsi="宋体" w:cs="宋体"/>
        </w:rPr>
        <w:t>天然气放出的热量。</w:t>
      </w:r>
      <w:r w:rsidRPr="00904109">
        <w:rPr>
          <w:rFonts w:eastAsia="Times New Roman"/>
        </w:rPr>
        <w:t>[</w:t>
      </w:r>
      <w:r>
        <w:object w:dxaOrig="2370" w:dyaOrig="390">
          <v:shape id="_x0000_i1041" type="#_x0000_t75" alt="eqIdb7a47a2cb1d24c0992b00860b1cc7b27" style="width:118.5pt;height:19.5pt" o:ole="">
            <v:imagedata r:id="rId49" o:title="eqIdb7a47a2cb1d24c0992b00860b1cc7b27"/>
          </v:shape>
          <o:OLEObject Type="Embed" ProgID="Equation.DSMT4" ShapeID="_x0000_i1041" DrawAspect="Content" ObjectID="_1689956224" r:id="rId50"/>
        </w:object>
      </w:r>
      <w:r w:rsidRPr="00904109">
        <w:rPr>
          <w:rFonts w:ascii="宋体" w:hAnsi="宋体" w:cs="宋体"/>
        </w:rPr>
        <w:t>，</w:t>
      </w:r>
      <w:r>
        <w:object w:dxaOrig="2205" w:dyaOrig="405">
          <v:shape id="_x0000_i1042" type="#_x0000_t75" alt="eqIde269eded20e94ae8930af2850c3b22e9" style="width:110.25pt;height:20.25pt" o:ole="">
            <v:imagedata r:id="rId51" o:title="eqIde269eded20e94ae8930af2850c3b22e9"/>
          </v:shape>
          <o:OLEObject Type="Embed" ProgID="Equation.DSMT4" ShapeID="_x0000_i1042" DrawAspect="Content" ObjectID="_1689956225" r:id="rId52"/>
        </w:object>
      </w:r>
      <w:r w:rsidRPr="00904109">
        <w:rPr>
          <w:rFonts w:eastAsia="Times New Roman"/>
        </w:rPr>
        <w:t>]</w:t>
      </w:r>
    </w:p>
    <w:p w:rsidR="00E0125D" w:rsidRPr="00904109" w:rsidRDefault="00E0125D" w:rsidP="00E0125D">
      <w:pPr>
        <w:spacing w:line="360" w:lineRule="auto"/>
        <w:jc w:val="left"/>
        <w:textAlignment w:val="center"/>
        <w:rPr>
          <w:rFonts w:eastAsia="Times New Roman"/>
          <w:color w:val="FF0000"/>
        </w:rPr>
      </w:pPr>
      <w:r w:rsidRPr="00904109">
        <w:rPr>
          <w:color w:val="FF0000"/>
        </w:rPr>
        <w:t>【答案】</w:t>
      </w:r>
      <w:r w:rsidRPr="00904109">
        <w:rPr>
          <w:rFonts w:eastAsia="Times New Roman"/>
          <w:color w:val="FF0000"/>
        </w:rPr>
        <w:t>1.68×10</w:t>
      </w:r>
      <w:r w:rsidRPr="00904109">
        <w:rPr>
          <w:rFonts w:eastAsia="Times New Roman"/>
          <w:color w:val="FF0000"/>
          <w:vertAlign w:val="superscript"/>
        </w:rPr>
        <w:t>7</w:t>
      </w:r>
      <w:r w:rsidRPr="00904109">
        <w:rPr>
          <w:rFonts w:eastAsia="Times New Roman"/>
          <w:color w:val="FF0000"/>
        </w:rPr>
        <w:t>J</w:t>
      </w:r>
      <w:r w:rsidRPr="00904109">
        <w:rPr>
          <w:color w:val="FF0000"/>
        </w:rPr>
        <w:t xml:space="preserve">    </w:t>
      </w:r>
      <w:r w:rsidRPr="00904109">
        <w:rPr>
          <w:rFonts w:eastAsia="Times New Roman"/>
          <w:color w:val="FF0000"/>
        </w:rPr>
        <w:t>0.4m</w:t>
      </w:r>
      <w:r w:rsidRPr="00904109">
        <w:rPr>
          <w:rFonts w:eastAsia="Times New Roman"/>
          <w:color w:val="FF0000"/>
          <w:vertAlign w:val="superscript"/>
        </w:rPr>
        <w:t>3</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w:t>
      </w:r>
      <w:r w:rsidRPr="00904109">
        <w:rPr>
          <w:rFonts w:ascii="宋体" w:hAnsi="宋体" w:cs="宋体"/>
          <w:color w:val="FF0000"/>
        </w:rPr>
        <w:t>水吸收热量为</w:t>
      </w:r>
    </w:p>
    <w:p w:rsidR="00E0125D" w:rsidRPr="00904109" w:rsidRDefault="00E0125D" w:rsidP="00E0125D">
      <w:pPr>
        <w:spacing w:line="360" w:lineRule="auto"/>
        <w:jc w:val="center"/>
        <w:textAlignment w:val="center"/>
        <w:rPr>
          <w:color w:val="FF0000"/>
        </w:rPr>
      </w:pPr>
      <w:r>
        <w:rPr>
          <w:color w:val="FF0000"/>
        </w:rPr>
        <w:object w:dxaOrig="6195" w:dyaOrig="360">
          <v:shape id="_x0000_i1043" type="#_x0000_t75" alt="eqId0d491cb12af14b20820e7b83923cc802" style="width:309.75pt;height:18pt" o:ole="">
            <v:imagedata r:id="rId53" o:title="eqId0d491cb12af14b20820e7b83923cc802"/>
          </v:shape>
          <o:OLEObject Type="Embed" ProgID="Equation.DSMT4" ShapeID="_x0000_i1043" DrawAspect="Content" ObjectID="_1689956226" r:id="rId54"/>
        </w:objec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[2]</w:t>
      </w:r>
      <w:r w:rsidRPr="00904109">
        <w:rPr>
          <w:rFonts w:ascii="宋体" w:hAnsi="宋体" w:cs="宋体"/>
          <w:color w:val="FF0000"/>
        </w:rPr>
        <w:t>水吸热等于燃料燃烧放热</w:t>
      </w:r>
    </w:p>
    <w:p w:rsidR="00E0125D" w:rsidRPr="00904109" w:rsidRDefault="00E0125D" w:rsidP="00E0125D">
      <w:pPr>
        <w:spacing w:line="360" w:lineRule="auto"/>
        <w:jc w:val="center"/>
        <w:textAlignment w:val="center"/>
        <w:rPr>
          <w:color w:val="FF0000"/>
        </w:rPr>
      </w:pPr>
      <w:r>
        <w:rPr>
          <w:color w:val="FF0000"/>
        </w:rPr>
        <w:object w:dxaOrig="735" w:dyaOrig="315">
          <v:shape id="_x0000_i1044" type="#_x0000_t75" alt="eqIdf685490843274a3789e45c4a03686ada" style="width:36.75pt;height:15.75pt" o:ole="">
            <v:imagedata r:id="rId55" o:title="eqIdf685490843274a3789e45c4a03686ada"/>
          </v:shape>
          <o:OLEObject Type="Embed" ProgID="Equation.DSMT4" ShapeID="_x0000_i1044" DrawAspect="Content" ObjectID="_1689956227" r:id="rId56"/>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可计算得天然气体积为</w:t>
      </w:r>
    </w:p>
    <w:p w:rsidR="00E0125D" w:rsidRPr="00904109" w:rsidRDefault="00E0125D" w:rsidP="00E0125D">
      <w:pPr>
        <w:spacing w:line="360" w:lineRule="auto"/>
        <w:jc w:val="center"/>
        <w:textAlignment w:val="center"/>
        <w:rPr>
          <w:color w:val="FF0000"/>
        </w:rPr>
      </w:pPr>
      <w:r>
        <w:rPr>
          <w:color w:val="FF0000"/>
        </w:rPr>
        <w:object w:dxaOrig="3015" w:dyaOrig="705">
          <v:shape id="_x0000_i1045" type="#_x0000_t75" alt="eqId4f055d630f9849d496fb6e52ed5be3b4" style="width:150.75pt;height:35.25pt" o:ole="">
            <v:imagedata r:id="rId57" o:title="eqId4f055d630f9849d496fb6e52ed5be3b4"/>
          </v:shape>
          <o:OLEObject Type="Embed" ProgID="Equation.DSMT4" ShapeID="_x0000_i1045" DrawAspect="Content" ObjectID="_1689956228" r:id="rId58"/>
        </w:object>
      </w:r>
    </w:p>
    <w:p w:rsidR="00E0125D" w:rsidRPr="00904109" w:rsidRDefault="00E0125D" w:rsidP="00E0125D">
      <w:pPr>
        <w:spacing w:line="360" w:lineRule="auto"/>
        <w:jc w:val="left"/>
        <w:textAlignment w:val="center"/>
        <w:rPr>
          <w:rFonts w:ascii="宋体" w:hAnsi="宋体" w:cs="宋体"/>
        </w:rPr>
      </w:pPr>
      <w:r w:rsidRPr="00904109">
        <w:t>23</w:t>
      </w:r>
      <w:r w:rsidRPr="00904109">
        <w:t>．（</w:t>
      </w:r>
      <w:r w:rsidRPr="00904109">
        <w:t>2021·</w:t>
      </w:r>
      <w:r w:rsidRPr="00904109">
        <w:t>湖南怀化市</w:t>
      </w:r>
      <w:r w:rsidRPr="00904109">
        <w:t>·</w:t>
      </w:r>
      <w:r w:rsidRPr="00904109">
        <w:t>中考真题）</w:t>
      </w:r>
      <w:r w:rsidRPr="00904109">
        <w:rPr>
          <w:rFonts w:ascii="宋体" w:hAnsi="宋体" w:cs="宋体"/>
        </w:rPr>
        <w:t>寒冷的冬天，我们可以坐在电火箱内取暖，也可以跳绳使身体发热。前者是通过</w:t>
      </w:r>
      <w:r w:rsidRPr="00904109">
        <w:t>______</w:t>
      </w:r>
      <w:r w:rsidRPr="00904109">
        <w:rPr>
          <w:rFonts w:ascii="宋体" w:hAnsi="宋体" w:cs="宋体"/>
        </w:rPr>
        <w:t>的方式改变人体的内能，后者是通过</w:t>
      </w:r>
      <w:r w:rsidRPr="00904109">
        <w:t>______</w:t>
      </w:r>
      <w:r w:rsidRPr="00904109">
        <w:rPr>
          <w:rFonts w:ascii="宋体" w:hAnsi="宋体" w:cs="宋体"/>
        </w:rPr>
        <w:t>的方式改变人体的内能。（选填“做功”或“热传递”）</w:t>
      </w:r>
    </w:p>
    <w:p w:rsidR="00E0125D" w:rsidRPr="00904109" w:rsidRDefault="00E0125D" w:rsidP="00E0125D">
      <w:pPr>
        <w:spacing w:line="360" w:lineRule="auto"/>
        <w:jc w:val="left"/>
        <w:textAlignment w:val="center"/>
        <w:rPr>
          <w:color w:val="FF0000"/>
        </w:rPr>
      </w:pPr>
      <w:r w:rsidRPr="00904109">
        <w:rPr>
          <w:color w:val="FF0000"/>
        </w:rPr>
        <w:t>【答案】热传递</w:t>
      </w:r>
      <w:r w:rsidRPr="00904109">
        <w:rPr>
          <w:color w:val="FF0000"/>
        </w:rPr>
        <w:t xml:space="preserve">    </w:t>
      </w:r>
      <w:r w:rsidRPr="00904109">
        <w:rPr>
          <w:color w:val="FF0000"/>
        </w:rPr>
        <w:t>做功</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color w:val="FF0000"/>
        </w:rPr>
      </w:pPr>
      <w:r w:rsidRPr="00904109">
        <w:rPr>
          <w:color w:val="FF0000"/>
        </w:rPr>
        <w:t>[1]</w:t>
      </w:r>
      <w:r w:rsidRPr="00904109">
        <w:rPr>
          <w:color w:val="FF0000"/>
        </w:rPr>
        <w:t>前者是坐在电火箱内取暖，人吸热，觉得暖和，是通过热传递来改变人体内能。</w:t>
      </w:r>
    </w:p>
    <w:p w:rsidR="00E0125D" w:rsidRPr="00904109" w:rsidRDefault="00E0125D" w:rsidP="00E0125D">
      <w:pPr>
        <w:spacing w:line="360" w:lineRule="auto"/>
        <w:jc w:val="left"/>
        <w:textAlignment w:val="center"/>
        <w:rPr>
          <w:color w:val="FF0000"/>
        </w:rPr>
      </w:pPr>
      <w:r w:rsidRPr="00904109">
        <w:rPr>
          <w:color w:val="FF0000"/>
        </w:rPr>
        <w:t>[2]</w:t>
      </w:r>
      <w:r w:rsidRPr="00904109">
        <w:rPr>
          <w:color w:val="FF0000"/>
        </w:rPr>
        <w:t>后者是跳绳使身体发热，人在运动，是通过做功的方式改变人体的内能。</w:t>
      </w:r>
    </w:p>
    <w:p w:rsidR="00E0125D" w:rsidRPr="00904109" w:rsidRDefault="00E0125D" w:rsidP="00E0125D">
      <w:pPr>
        <w:spacing w:line="360" w:lineRule="auto"/>
        <w:jc w:val="left"/>
        <w:textAlignment w:val="center"/>
        <w:rPr>
          <w:rFonts w:ascii="宋体" w:hAnsi="宋体" w:cs="宋体"/>
        </w:rPr>
      </w:pPr>
      <w:r w:rsidRPr="00904109">
        <w:t>24</w:t>
      </w:r>
      <w:r w:rsidRPr="00904109">
        <w:t>．（</w:t>
      </w:r>
      <w:r w:rsidRPr="00904109">
        <w:t>2021·</w:t>
      </w:r>
      <w:r w:rsidRPr="00904109">
        <w:t>江苏苏州市</w:t>
      </w:r>
      <w:r w:rsidRPr="00904109">
        <w:t>·</w:t>
      </w:r>
      <w:r w:rsidRPr="00904109">
        <w:t>中考真题）</w:t>
      </w:r>
      <w:r w:rsidRPr="00904109">
        <w:rPr>
          <w:rFonts w:ascii="宋体" w:hAnsi="宋体" w:cs="宋体"/>
        </w:rPr>
        <w:t>我国具备完全自主知识产权的“华龙一号”核电机组的投</w:t>
      </w:r>
      <w:r w:rsidRPr="00904109">
        <w:rPr>
          <w:rFonts w:ascii="宋体" w:hAnsi="宋体" w:cs="宋体"/>
        </w:rPr>
        <w:lastRenderedPageBreak/>
        <w:t>入运行，使中国跻身核电技术先进国家行列。核电站是利用核反应堆发生核</w:t>
      </w:r>
      <w:r w:rsidRPr="00904109">
        <w:t>_______</w:t>
      </w:r>
      <w:r w:rsidRPr="00904109">
        <w:rPr>
          <w:rFonts w:ascii="宋体" w:hAnsi="宋体" w:cs="宋体"/>
        </w:rPr>
        <w:t>（裂变</w:t>
      </w:r>
      <w:r w:rsidRPr="00904109">
        <w:rPr>
          <w:rFonts w:eastAsia="Times New Roman"/>
        </w:rPr>
        <w:t>/</w:t>
      </w:r>
      <w:r w:rsidRPr="00904109">
        <w:rPr>
          <w:rFonts w:ascii="宋体" w:hAnsi="宋体" w:cs="宋体"/>
        </w:rPr>
        <w:t>聚变）时提供的能量发电的，反应堆冷却系统采用水冷方式是利用</w:t>
      </w:r>
      <w:r w:rsidRPr="00904109">
        <w:t>_______</w:t>
      </w:r>
      <w:r w:rsidRPr="00904109">
        <w:rPr>
          <w:rFonts w:ascii="宋体" w:hAnsi="宋体" w:cs="宋体"/>
        </w:rPr>
        <w:t>（做功</w:t>
      </w:r>
      <w:r w:rsidRPr="00904109">
        <w:rPr>
          <w:rFonts w:eastAsia="Times New Roman"/>
        </w:rPr>
        <w:t>/</w:t>
      </w:r>
      <w:r w:rsidRPr="00904109">
        <w:rPr>
          <w:rFonts w:ascii="宋体" w:hAnsi="宋体" w:cs="宋体"/>
        </w:rPr>
        <w:t>热传递）的方式来改变内能。</w:t>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ascii="宋体" w:hAnsi="宋体" w:cs="宋体"/>
          <w:color w:val="FF0000"/>
        </w:rPr>
        <w:t>裂变</w:t>
      </w:r>
      <w:r w:rsidRPr="00904109">
        <w:rPr>
          <w:color w:val="FF0000"/>
        </w:rPr>
        <w:t xml:space="preserve">    </w:t>
      </w:r>
      <w:r w:rsidRPr="00904109">
        <w:rPr>
          <w:rFonts w:ascii="宋体" w:hAnsi="宋体" w:cs="宋体"/>
          <w:color w:val="FF0000"/>
        </w:rPr>
        <w:t>热传递</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color w:val="FF0000"/>
        </w:rPr>
      </w:pPr>
      <w:r w:rsidRPr="00904109">
        <w:rPr>
          <w:color w:val="FF0000"/>
        </w:rPr>
        <w:t>[1]</w:t>
      </w:r>
      <w:r w:rsidRPr="00904109">
        <w:rPr>
          <w:color w:val="FF0000"/>
        </w:rPr>
        <w:t>核能的产生的核裂变和核聚变，核电站是利用核应堆放发生核裂变时提供的能量发电的，是可控的。</w:t>
      </w:r>
    </w:p>
    <w:p w:rsidR="00E0125D" w:rsidRPr="00904109" w:rsidRDefault="00E0125D" w:rsidP="00E0125D">
      <w:pPr>
        <w:spacing w:line="360" w:lineRule="auto"/>
        <w:jc w:val="left"/>
        <w:textAlignment w:val="center"/>
        <w:rPr>
          <w:color w:val="FF0000"/>
        </w:rPr>
      </w:pPr>
      <w:r w:rsidRPr="00904109">
        <w:rPr>
          <w:color w:val="FF0000"/>
        </w:rPr>
        <w:t>[2]</w:t>
      </w:r>
      <w:r w:rsidRPr="00904109">
        <w:rPr>
          <w:color w:val="FF0000"/>
        </w:rPr>
        <w:t>反应堆内温度很高，水比热容大，在冷却系统中通入液态水，水吸热汽化，这种水冷方式是利用热传递的方式来改变内能的。</w:t>
      </w:r>
    </w:p>
    <w:p w:rsidR="00E0125D" w:rsidRPr="00904109" w:rsidRDefault="00E0125D" w:rsidP="00E0125D"/>
    <w:p w:rsidR="00E0125D" w:rsidRPr="00904109" w:rsidRDefault="00E0125D" w:rsidP="00E0125D">
      <w:pPr>
        <w:rPr>
          <w:b/>
        </w:rPr>
      </w:pPr>
      <w:r w:rsidRPr="00904109">
        <w:rPr>
          <w:rFonts w:hint="eastAsia"/>
          <w:b/>
        </w:rPr>
        <w:t>三、实验题</w:t>
      </w:r>
    </w:p>
    <w:p w:rsidR="00E0125D" w:rsidRPr="00904109" w:rsidRDefault="00E0125D" w:rsidP="00E0125D">
      <w:pPr>
        <w:spacing w:line="360" w:lineRule="auto"/>
        <w:jc w:val="left"/>
        <w:textAlignment w:val="center"/>
        <w:rPr>
          <w:rFonts w:ascii="宋体" w:hAnsi="宋体" w:cs="宋体"/>
        </w:rPr>
      </w:pPr>
      <w:r w:rsidRPr="00904109">
        <w:t>25</w:t>
      </w:r>
      <w:r w:rsidRPr="00904109">
        <w:t>．（</w:t>
      </w:r>
      <w:r w:rsidRPr="00904109">
        <w:t>2021·</w:t>
      </w:r>
      <w:r w:rsidRPr="00904109">
        <w:t>湖南邵阳市</w:t>
      </w:r>
      <w:r w:rsidRPr="00904109">
        <w:t>·</w:t>
      </w:r>
      <w:r w:rsidRPr="00904109">
        <w:t>中考真题）</w:t>
      </w:r>
      <w:r w:rsidRPr="00904109">
        <w:rPr>
          <w:rFonts w:ascii="宋体" w:hAnsi="宋体" w:cs="宋体"/>
        </w:rPr>
        <w:t>去年暑假小明在爸妈的陪同下去邵水河畔玩要。他发现赤脚踩在水里清凉舒服，回到岸上踩在沙子上却很烫，对此很好奇，他设计了如图甲所示的装置探究“水和沙子谁的吸热本领大”。实验数据记录如下：</w:t>
      </w:r>
    </w:p>
    <w:tbl>
      <w:tblPr>
        <w:tblW w:w="5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770"/>
        <w:gridCol w:w="1231"/>
        <w:gridCol w:w="1751"/>
        <w:gridCol w:w="1663"/>
      </w:tblGrid>
      <w:tr w:rsidR="00E0125D" w:rsidTr="001001C9">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pP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ascii="宋体" w:hAnsi="宋体" w:cs="宋体"/>
              </w:rPr>
              <w:t>质量</w:t>
            </w:r>
            <w:r w:rsidRPr="00904109">
              <w:rPr>
                <w:rFonts w:eastAsia="Times New Roman"/>
                <w:i/>
              </w:rPr>
              <w:t>m</w:t>
            </w:r>
            <w:r w:rsidRPr="00904109">
              <w:rPr>
                <w:rFonts w:eastAsia="Times New Roman"/>
              </w:rPr>
              <w:t>/g</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ascii="宋体" w:hAnsi="宋体" w:cs="宋体"/>
              </w:rPr>
              <w:t>升高的温度</w:t>
            </w:r>
            <w:r w:rsidRPr="00904109">
              <w:rPr>
                <w:rFonts w:eastAsia="Times New Roman"/>
              </w:rPr>
              <w:t>℃</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ascii="宋体" w:hAnsi="宋体" w:cs="宋体"/>
              </w:rPr>
              <w:t>加热的时间</w:t>
            </w:r>
            <w:r w:rsidRPr="00904109">
              <w:rPr>
                <w:rFonts w:eastAsia="Times New Roman"/>
              </w:rPr>
              <w:t>s</w:t>
            </w:r>
          </w:p>
        </w:tc>
      </w:tr>
      <w:tr w:rsidR="00E0125D" w:rsidTr="001001C9">
        <w:trPr>
          <w:trHeight w:val="465"/>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沙子</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eastAsia="Times New Roman"/>
              </w:rP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eastAsia="Times New Roman"/>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eastAsia="Times New Roman"/>
              </w:rPr>
              <w:t>120</w:t>
            </w:r>
          </w:p>
        </w:tc>
      </w:tr>
      <w:tr w:rsidR="00E0125D" w:rsidTr="001001C9">
        <w:trPr>
          <w:trHeight w:val="48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水</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eastAsia="Times New Roman"/>
              </w:rPr>
              <w:t>50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eastAsia="Times New Roman"/>
              </w:rPr>
              <w:t>20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eastAsia="Times New Roman"/>
              </w:rPr>
            </w:pPr>
            <w:r w:rsidRPr="00904109">
              <w:rPr>
                <w:rFonts w:eastAsia="Times New Roman"/>
              </w:rPr>
              <w:t>200</w:t>
            </w:r>
          </w:p>
        </w:tc>
      </w:tr>
    </w:tbl>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1</w:t>
      </w:r>
      <w:r w:rsidRPr="00904109">
        <w:rPr>
          <w:rFonts w:ascii="宋体" w:hAnsi="宋体" w:cs="宋体"/>
        </w:rPr>
        <w:t>）此实验中把沙子或者水吸收热量的多少转换为</w:t>
      </w:r>
      <w:r w:rsidRPr="00904109">
        <w:t>______</w:t>
      </w:r>
      <w:r w:rsidRPr="00904109">
        <w:rPr>
          <w:rFonts w:ascii="宋体" w:hAnsi="宋体" w:cs="宋体"/>
        </w:rPr>
        <w:t>（“升高温度的多少”或“加热时间的长短”）；</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2</w:t>
      </w:r>
      <w:r w:rsidRPr="00904109">
        <w:rPr>
          <w:rFonts w:ascii="宋体" w:hAnsi="宋体" w:cs="宋体"/>
        </w:rPr>
        <w:t>）分析实验数据可得：质量相同的水和沙子，升高相同的温度，水吸收的热量大于沙子吸收的热量，说明</w:t>
      </w:r>
      <w:r w:rsidRPr="00904109">
        <w:t>______</w:t>
      </w:r>
      <w:r w:rsidRPr="00904109">
        <w:rPr>
          <w:rFonts w:ascii="宋体" w:hAnsi="宋体" w:cs="宋体"/>
        </w:rPr>
        <w:t>（选填“水”或“沙子”）的吸热本领大；</w:t>
      </w:r>
    </w:p>
    <w:p w:rsidR="00E0125D" w:rsidRPr="00904109" w:rsidRDefault="00E0125D" w:rsidP="00E0125D">
      <w:pPr>
        <w:spacing w:line="360" w:lineRule="auto"/>
        <w:jc w:val="left"/>
        <w:textAlignment w:val="center"/>
      </w:pPr>
      <w:r w:rsidRPr="00904109">
        <w:rPr>
          <w:noProof/>
        </w:rPr>
        <w:drawing>
          <wp:inline distT="0" distB="0" distL="0" distR="0" wp14:anchorId="61CD6BB2" wp14:editId="20A9704C">
            <wp:extent cx="5274310" cy="2363106"/>
            <wp:effectExtent l="0" t="0" r="0" b="0"/>
            <wp:docPr id="100017" name="图片 1000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559251" name=""/>
                    <pic:cNvPicPr>
                      <a:picLocks noChangeAspect="1"/>
                    </pic:cNvPicPr>
                  </pic:nvPicPr>
                  <pic:blipFill>
                    <a:blip r:embed="rId59"/>
                    <a:stretch>
                      <a:fillRect/>
                    </a:stretch>
                  </pic:blipFill>
                  <pic:spPr>
                    <a:xfrm>
                      <a:off x="0" y="0"/>
                      <a:ext cx="5274310" cy="2363106"/>
                    </a:xfrm>
                    <a:prstGeom prst="rect">
                      <a:avLst/>
                    </a:prstGeom>
                  </pic:spPr>
                </pic:pic>
              </a:graphicData>
            </a:graphic>
          </wp:inline>
        </w:drawing>
      </w:r>
      <w:r w:rsidRPr="00904109">
        <w:br/>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3</w:t>
      </w:r>
      <w:r w:rsidRPr="00904109">
        <w:rPr>
          <w:rFonts w:ascii="宋体" w:hAnsi="宋体" w:cs="宋体"/>
        </w:rPr>
        <w:t>）粗心的小明实验完成后忘记熄灭酒精灯，发现烧杯中的水已经沸腾，此时温度计示数如图乙，请读出此时水的温度是</w:t>
      </w:r>
      <w:r w:rsidRPr="00904109">
        <w:t>______</w:t>
      </w:r>
      <w:r w:rsidRPr="00904109">
        <w:rPr>
          <w:rFonts w:eastAsia="Times New Roman"/>
        </w:rPr>
        <w:t>℃</w:t>
      </w:r>
      <w:r w:rsidRPr="00904109">
        <w:rPr>
          <w:rFonts w:ascii="宋体" w:hAnsi="宋体" w:cs="宋体"/>
        </w:rPr>
        <w:t>；</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4</w:t>
      </w:r>
      <w:r w:rsidRPr="00904109">
        <w:rPr>
          <w:rFonts w:ascii="宋体" w:hAnsi="宋体" w:cs="宋体"/>
        </w:rPr>
        <w:t>）由（</w:t>
      </w:r>
      <w:r w:rsidRPr="00904109">
        <w:rPr>
          <w:rFonts w:eastAsia="Times New Roman"/>
        </w:rPr>
        <w:t>3</w:t>
      </w:r>
      <w:r w:rsidRPr="00904109">
        <w:rPr>
          <w:rFonts w:ascii="宋体" w:hAnsi="宋体" w:cs="宋体"/>
        </w:rPr>
        <w:t>）小题可知当地气压</w:t>
      </w:r>
      <w:r w:rsidRPr="00904109">
        <w:t>______</w:t>
      </w:r>
      <w:r w:rsidRPr="00904109">
        <w:rPr>
          <w:rFonts w:ascii="宋体" w:hAnsi="宋体" w:cs="宋体"/>
        </w:rPr>
        <w:t>（选填“大于”“等于”或“小于”）标准大气压。</w:t>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ascii="宋体" w:hAnsi="宋体" w:cs="宋体"/>
          <w:color w:val="FF0000"/>
        </w:rPr>
        <w:t>加热时间的长短</w:t>
      </w:r>
      <w:r w:rsidRPr="00904109">
        <w:rPr>
          <w:color w:val="FF0000"/>
        </w:rPr>
        <w:t xml:space="preserve">    </w:t>
      </w:r>
      <w:r w:rsidRPr="00904109">
        <w:rPr>
          <w:rFonts w:ascii="宋体" w:hAnsi="宋体" w:cs="宋体"/>
          <w:color w:val="FF0000"/>
        </w:rPr>
        <w:t>水</w:t>
      </w:r>
      <w:r w:rsidRPr="00904109">
        <w:rPr>
          <w:color w:val="FF0000"/>
        </w:rPr>
        <w:t xml:space="preserve">    </w:t>
      </w:r>
      <w:r w:rsidRPr="00904109">
        <w:rPr>
          <w:rFonts w:eastAsia="Times New Roman"/>
          <w:color w:val="FF0000"/>
        </w:rPr>
        <w:t>98</w:t>
      </w:r>
      <w:r w:rsidRPr="00904109">
        <w:rPr>
          <w:color w:val="FF0000"/>
        </w:rPr>
        <w:t xml:space="preserve">    </w:t>
      </w:r>
      <w:r w:rsidRPr="00904109">
        <w:rPr>
          <w:rFonts w:ascii="宋体" w:hAnsi="宋体" w:cs="宋体"/>
          <w:color w:val="FF0000"/>
        </w:rPr>
        <w:t>小于</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通过加热时间的长短来反映水和沙子吸收的热量，因为相同的时间内，释放的热量相同，水和沙子吸收的热量相同。</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质量相同的水和沙子，升高相同的温度，水吸收的热量大于沙子吸收的热量，水的比热容量大，故水的比热容大。</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3</w:t>
      </w:r>
      <w:r w:rsidRPr="00904109">
        <w:rPr>
          <w:rFonts w:ascii="宋体" w:hAnsi="宋体" w:cs="宋体"/>
          <w:color w:val="FF0000"/>
        </w:rPr>
        <w:t>）</w:t>
      </w:r>
      <w:r w:rsidRPr="00904109">
        <w:rPr>
          <w:rFonts w:eastAsia="Times New Roman"/>
          <w:color w:val="FF0000"/>
        </w:rPr>
        <w:t>[3]</w:t>
      </w:r>
      <w:r w:rsidRPr="00904109">
        <w:rPr>
          <w:rFonts w:ascii="宋体" w:hAnsi="宋体" w:cs="宋体"/>
          <w:color w:val="FF0000"/>
        </w:rPr>
        <w:t>从下到上示数变大，且分度值为</w:t>
      </w:r>
      <w:r w:rsidRPr="00904109">
        <w:rPr>
          <w:rFonts w:eastAsia="Times New Roman"/>
          <w:color w:val="FF0000"/>
        </w:rPr>
        <w:t>1</w:t>
      </w:r>
      <w:r w:rsidRPr="00904109">
        <w:rPr>
          <w:rFonts w:ascii="宋体" w:hAnsi="宋体" w:cs="宋体"/>
          <w:color w:val="FF0000"/>
        </w:rPr>
        <w:t>℃，故读数为</w:t>
      </w:r>
      <w:r w:rsidRPr="00904109">
        <w:rPr>
          <w:rFonts w:eastAsia="Times New Roman"/>
          <w:color w:val="FF0000"/>
        </w:rPr>
        <w:t>98℃</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4</w:t>
      </w:r>
      <w:r w:rsidRPr="00904109">
        <w:rPr>
          <w:rFonts w:ascii="宋体" w:hAnsi="宋体" w:cs="宋体"/>
          <w:color w:val="FF0000"/>
        </w:rPr>
        <w:t>）</w:t>
      </w:r>
      <w:r w:rsidRPr="00904109">
        <w:rPr>
          <w:rFonts w:eastAsia="Times New Roman"/>
          <w:color w:val="FF0000"/>
        </w:rPr>
        <w:t>[4]</w:t>
      </w:r>
      <w:r w:rsidRPr="00904109">
        <w:rPr>
          <w:rFonts w:ascii="宋体" w:hAnsi="宋体" w:cs="宋体"/>
          <w:color w:val="FF0000"/>
        </w:rPr>
        <w:t>水的沸点为</w:t>
      </w:r>
      <w:r w:rsidRPr="00904109">
        <w:rPr>
          <w:rFonts w:eastAsia="Times New Roman"/>
          <w:color w:val="FF0000"/>
        </w:rPr>
        <w:t>98℃</w:t>
      </w:r>
      <w:r w:rsidRPr="00904109">
        <w:rPr>
          <w:rFonts w:ascii="宋体" w:hAnsi="宋体" w:cs="宋体"/>
          <w:color w:val="FF0000"/>
        </w:rPr>
        <w:t>，而在标准大气压下水的沸点为</w:t>
      </w:r>
      <w:r w:rsidRPr="00904109">
        <w:rPr>
          <w:rFonts w:eastAsia="Times New Roman"/>
          <w:color w:val="FF0000"/>
        </w:rPr>
        <w:t>100℃</w:t>
      </w:r>
      <w:r w:rsidRPr="00904109">
        <w:rPr>
          <w:rFonts w:ascii="宋体" w:hAnsi="宋体" w:cs="宋体"/>
          <w:color w:val="FF0000"/>
        </w:rPr>
        <w:t>，大气压小于标准大气压时，水的沸点低于</w:t>
      </w:r>
      <w:r w:rsidRPr="00904109">
        <w:rPr>
          <w:rFonts w:eastAsia="Times New Roman"/>
          <w:color w:val="FF0000"/>
        </w:rPr>
        <w:t>100℃</w:t>
      </w:r>
      <w:r w:rsidRPr="00904109">
        <w:rPr>
          <w:rFonts w:ascii="宋体" w:hAnsi="宋体" w:cs="宋体"/>
          <w:color w:val="FF0000"/>
        </w:rPr>
        <w:t>，故填小于。</w:t>
      </w:r>
    </w:p>
    <w:p w:rsidR="00E0125D" w:rsidRPr="00904109" w:rsidRDefault="00E0125D" w:rsidP="00E0125D">
      <w:pPr>
        <w:spacing w:line="360" w:lineRule="auto"/>
        <w:jc w:val="left"/>
        <w:textAlignment w:val="center"/>
        <w:rPr>
          <w:rFonts w:ascii="宋体" w:hAnsi="宋体" w:cs="宋体"/>
        </w:rPr>
      </w:pPr>
      <w:r w:rsidRPr="00904109">
        <w:t>26</w:t>
      </w:r>
      <w:r w:rsidRPr="00904109">
        <w:t>．（</w:t>
      </w:r>
      <w:r w:rsidRPr="00904109">
        <w:t>2021·</w:t>
      </w:r>
      <w:r w:rsidRPr="00904109">
        <w:t>湖北中考真题）</w:t>
      </w:r>
      <w:r w:rsidRPr="00904109">
        <w:rPr>
          <w:rFonts w:ascii="宋体" w:hAnsi="宋体" w:cs="宋体"/>
        </w:rPr>
        <w:t>某实验小组用如图甲所示的装置比较水和煤油的吸热本领。</w:t>
      </w:r>
    </w:p>
    <w:p w:rsidR="00E0125D" w:rsidRPr="00904109" w:rsidRDefault="00E0125D" w:rsidP="00E0125D">
      <w:pPr>
        <w:spacing w:line="360" w:lineRule="auto"/>
        <w:jc w:val="left"/>
        <w:textAlignment w:val="center"/>
      </w:pPr>
      <w:r w:rsidRPr="00904109">
        <w:rPr>
          <w:noProof/>
        </w:rPr>
        <w:drawing>
          <wp:inline distT="0" distB="0" distL="0" distR="0" wp14:anchorId="1F45C4EA" wp14:editId="52A00C6A">
            <wp:extent cx="2190750" cy="2162175"/>
            <wp:effectExtent l="0" t="0" r="0" b="0"/>
            <wp:docPr id="2039115819" name="图片 20391158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83412" name=""/>
                    <pic:cNvPicPr>
                      <a:picLocks noChangeAspect="1"/>
                    </pic:cNvPicPr>
                  </pic:nvPicPr>
                  <pic:blipFill>
                    <a:blip r:embed="rId60"/>
                    <a:stretch>
                      <a:fillRect/>
                    </a:stretch>
                  </pic:blipFill>
                  <pic:spPr>
                    <a:xfrm>
                      <a:off x="0" y="0"/>
                      <a:ext cx="2190750" cy="2162175"/>
                    </a:xfrm>
                    <a:prstGeom prst="rect">
                      <a:avLst/>
                    </a:prstGeom>
                  </pic:spPr>
                </pic:pic>
              </a:graphicData>
            </a:graphic>
          </wp:inline>
        </w:drawing>
      </w:r>
      <w:r w:rsidRPr="00904109">
        <w:rPr>
          <w:noProof/>
        </w:rPr>
        <w:drawing>
          <wp:inline distT="0" distB="0" distL="0" distR="0" wp14:anchorId="61091C51" wp14:editId="35903927">
            <wp:extent cx="1876425" cy="1943100"/>
            <wp:effectExtent l="0" t="0" r="0" b="0"/>
            <wp:docPr id="100014" name="图片 1000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24561" name=""/>
                    <pic:cNvPicPr>
                      <a:picLocks noChangeAspect="1"/>
                    </pic:cNvPicPr>
                  </pic:nvPicPr>
                  <pic:blipFill>
                    <a:blip r:embed="rId61"/>
                    <a:stretch>
                      <a:fillRect/>
                    </a:stretch>
                  </pic:blipFill>
                  <pic:spPr>
                    <a:xfrm>
                      <a:off x="0" y="0"/>
                      <a:ext cx="1876425" cy="1943100"/>
                    </a:xfrm>
                    <a:prstGeom prst="rect">
                      <a:avLst/>
                    </a:prstGeom>
                  </pic:spPr>
                </pic:pic>
              </a:graphicData>
            </a:graphic>
          </wp:inline>
        </w:drawing>
      </w:r>
      <w:r w:rsidRPr="00904109">
        <w:br/>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1</w:t>
      </w:r>
      <w:r w:rsidRPr="00904109">
        <w:rPr>
          <w:rFonts w:ascii="宋体" w:hAnsi="宋体" w:cs="宋体"/>
        </w:rPr>
        <w:t>）加热前，在一个烧杯中倒入</w:t>
      </w:r>
      <w:r w:rsidRPr="00904109">
        <w:rPr>
          <w:rFonts w:eastAsia="Times New Roman"/>
        </w:rPr>
        <w:t>240mL</w:t>
      </w:r>
      <w:r w:rsidRPr="00904109">
        <w:rPr>
          <w:rFonts w:ascii="宋体" w:hAnsi="宋体" w:cs="宋体"/>
        </w:rPr>
        <w:t>的水，为了使水和煤油的质量相同，需要在另一个相同烧杯中倒入</w:t>
      </w:r>
      <w:r w:rsidRPr="00904109">
        <w:t>______</w:t>
      </w:r>
      <w:r w:rsidRPr="00904109">
        <w:rPr>
          <w:rFonts w:eastAsia="Times New Roman"/>
        </w:rPr>
        <w:t>mL</w:t>
      </w:r>
      <w:r w:rsidRPr="00904109">
        <w:rPr>
          <w:rFonts w:ascii="宋体" w:hAnsi="宋体" w:cs="宋体"/>
        </w:rPr>
        <w:t>的煤油；</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2</w:t>
      </w:r>
      <w:r w:rsidRPr="00904109">
        <w:rPr>
          <w:rFonts w:ascii="宋体" w:hAnsi="宋体" w:cs="宋体"/>
        </w:rPr>
        <w:t>）用两个相同规格的电加热器来加热水和煤油，每隔</w:t>
      </w:r>
      <w:r w:rsidRPr="00904109">
        <w:rPr>
          <w:rFonts w:eastAsia="Times New Roman"/>
        </w:rPr>
        <w:t>1min</w:t>
      </w:r>
      <w:r w:rsidRPr="00904109">
        <w:rPr>
          <w:rFonts w:ascii="宋体" w:hAnsi="宋体" w:cs="宋体"/>
        </w:rPr>
        <w:t>记录一次温度，整个实验操作无误。图乙中，若图线</w:t>
      </w:r>
      <w:r w:rsidRPr="00904109">
        <w:rPr>
          <w:rFonts w:eastAsia="Times New Roman"/>
        </w:rPr>
        <w:t>②</w:t>
      </w:r>
      <w:r w:rsidRPr="00904109">
        <w:rPr>
          <w:rFonts w:ascii="宋体" w:hAnsi="宋体" w:cs="宋体"/>
        </w:rPr>
        <w:t>反映水的温度随时间的变化规律，则图线</w:t>
      </w:r>
      <w:r w:rsidRPr="00904109">
        <w:t>______</w:t>
      </w:r>
      <w:r w:rsidRPr="00904109">
        <w:rPr>
          <w:rFonts w:ascii="宋体" w:hAnsi="宋体" w:cs="宋体"/>
        </w:rPr>
        <w:t>（填序号）可以反映煤油的温度随时间的变化规律。加热过程中，煤油的热值</w:t>
      </w:r>
      <w:r w:rsidRPr="00904109">
        <w:t>______</w:t>
      </w:r>
      <w:r w:rsidRPr="00904109">
        <w:rPr>
          <w:rFonts w:ascii="宋体" w:hAnsi="宋体" w:cs="宋体"/>
        </w:rPr>
        <w:t>（填“变大”“不变”或“变小”）；</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3</w:t>
      </w:r>
      <w:r w:rsidRPr="00904109">
        <w:rPr>
          <w:rFonts w:ascii="宋体" w:hAnsi="宋体" w:cs="宋体"/>
        </w:rPr>
        <w:t>）同时停止加热，在相同质量的水和煤油温度降低的过程中，水放出的热量与降低的温</w:t>
      </w:r>
      <w:r w:rsidRPr="00904109">
        <w:rPr>
          <w:rFonts w:ascii="宋体" w:hAnsi="宋体" w:cs="宋体"/>
        </w:rPr>
        <w:lastRenderedPageBreak/>
        <w:t>度之比</w:t>
      </w:r>
      <w:r w:rsidRPr="00904109">
        <w:t>______</w:t>
      </w:r>
      <w:r w:rsidRPr="00904109">
        <w:rPr>
          <w:rFonts w:ascii="宋体" w:hAnsi="宋体" w:cs="宋体"/>
        </w:rPr>
        <w:t>（填“大于”“等于”或“小于”）煤油放出的热量与降低的温度之比。</w:t>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eastAsia="Times New Roman"/>
          <w:color w:val="FF0000"/>
        </w:rPr>
        <w:t>300</w:t>
      </w:r>
      <w:r w:rsidRPr="00904109">
        <w:rPr>
          <w:color w:val="FF0000"/>
        </w:rPr>
        <w:t xml:space="preserve">    </w:t>
      </w:r>
      <w:r w:rsidRPr="00904109">
        <w:rPr>
          <w:rFonts w:eastAsia="Times New Roman"/>
          <w:color w:val="FF0000"/>
        </w:rPr>
        <w:t>①</w:t>
      </w:r>
      <w:r w:rsidRPr="00904109">
        <w:rPr>
          <w:color w:val="FF0000"/>
        </w:rPr>
        <w:t xml:space="preserve">    </w:t>
      </w:r>
      <w:r w:rsidRPr="00904109">
        <w:rPr>
          <w:rFonts w:ascii="宋体" w:hAnsi="宋体" w:cs="宋体"/>
          <w:color w:val="FF0000"/>
        </w:rPr>
        <w:t>不变</w:t>
      </w:r>
      <w:r w:rsidRPr="00904109">
        <w:rPr>
          <w:color w:val="FF0000"/>
        </w:rPr>
        <w:t xml:space="preserve">    </w:t>
      </w:r>
      <w:r w:rsidRPr="00904109">
        <w:rPr>
          <w:rFonts w:ascii="宋体" w:hAnsi="宋体" w:cs="宋体"/>
          <w:color w:val="FF0000"/>
        </w:rPr>
        <w:t>大于</w:t>
      </w:r>
      <w:r w:rsidRPr="00904109">
        <w:rPr>
          <w:color w:val="FF0000"/>
        </w:rPr>
        <w:t xml:space="preserve">    </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(1)[1]</w:t>
      </w:r>
      <w:r w:rsidRPr="00904109">
        <w:rPr>
          <w:rFonts w:ascii="宋体" w:hAnsi="宋体" w:cs="宋体"/>
          <w:color w:val="FF0000"/>
        </w:rPr>
        <w:t>由于水和煤油的质量相同，根据密度公式得</w:t>
      </w:r>
    </w:p>
    <w:p w:rsidR="00E0125D" w:rsidRPr="00904109" w:rsidRDefault="00E0125D" w:rsidP="00E0125D">
      <w:pPr>
        <w:spacing w:line="360" w:lineRule="auto"/>
        <w:jc w:val="center"/>
        <w:textAlignment w:val="center"/>
        <w:rPr>
          <w:color w:val="FF0000"/>
        </w:rPr>
      </w:pPr>
      <w:r>
        <w:rPr>
          <w:color w:val="FF0000"/>
        </w:rPr>
        <w:object w:dxaOrig="1425" w:dyaOrig="390">
          <v:shape id="_x0000_i1046" type="#_x0000_t75" alt="eqIdcfb598786f8b49e6a105b9bede97028e" style="width:71.25pt;height:19.5pt" o:ole="">
            <v:imagedata r:id="rId62" o:title="eqIdcfb598786f8b49e6a105b9bede97028e"/>
          </v:shape>
          <o:OLEObject Type="Embed" ProgID="Equation.DSMT4" ShapeID="_x0000_i1046" DrawAspect="Content" ObjectID="_1689956229" r:id="rId63"/>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解得</w:t>
      </w:r>
    </w:p>
    <w:p w:rsidR="00E0125D" w:rsidRPr="00904109" w:rsidRDefault="00E0125D" w:rsidP="00E0125D">
      <w:pPr>
        <w:spacing w:line="360" w:lineRule="auto"/>
        <w:jc w:val="center"/>
        <w:textAlignment w:val="center"/>
        <w:rPr>
          <w:color w:val="FF0000"/>
        </w:rPr>
      </w:pPr>
      <w:r>
        <w:rPr>
          <w:color w:val="FF0000"/>
        </w:rPr>
        <w:object w:dxaOrig="4440" w:dyaOrig="735">
          <v:shape id="_x0000_i1047" type="#_x0000_t75" alt="eqId3723cdcfca55451aac50e6ad3264a73d" style="width:222pt;height:36.75pt" o:ole="">
            <v:imagedata r:id="rId64" o:title="eqId3723cdcfca55451aac50e6ad3264a73d"/>
          </v:shape>
          <o:OLEObject Type="Embed" ProgID="Equation.DSMT4" ShapeID="_x0000_i1047" DrawAspect="Content" ObjectID="_1689956230" r:id="rId65"/>
        </w:objec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(2)[2]</w:t>
      </w:r>
      <w:r w:rsidRPr="00904109">
        <w:rPr>
          <w:rFonts w:ascii="宋体" w:hAnsi="宋体" w:cs="宋体"/>
          <w:color w:val="FF0000"/>
        </w:rPr>
        <w:t>水的比热容比煤油的比热容大，所以根据公式</w:t>
      </w:r>
      <w:r>
        <w:rPr>
          <w:color w:val="FF0000"/>
        </w:rPr>
        <w:object w:dxaOrig="1005" w:dyaOrig="285">
          <v:shape id="_x0000_i1048" type="#_x0000_t75" alt="eqId09e629e40c06402cb1beaa9b39adbf62" style="width:50.25pt;height:14.25pt" o:ole="">
            <v:imagedata r:id="rId66" o:title="eqId09e629e40c06402cb1beaa9b39adbf62"/>
          </v:shape>
          <o:OLEObject Type="Embed" ProgID="Equation.DSMT4" ShapeID="_x0000_i1048" DrawAspect="Content" ObjectID="_1689956231" r:id="rId67"/>
        </w:object>
      </w:r>
      <w:r w:rsidRPr="00904109">
        <w:rPr>
          <w:rFonts w:ascii="宋体" w:hAnsi="宋体" w:cs="宋体"/>
          <w:color w:val="FF0000"/>
        </w:rPr>
        <w:t>可知，吸收相同的热量，煤油的温度升高的大。故图线①可以反映煤油的温度随时间的变化规律。</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[3]</w:t>
      </w:r>
      <w:r w:rsidRPr="00904109">
        <w:rPr>
          <w:rFonts w:ascii="宋体" w:hAnsi="宋体" w:cs="宋体"/>
          <w:color w:val="FF0000"/>
        </w:rPr>
        <w:t>热值是物质本身的属性，因此加热过程中，煤油的热值不变。</w:t>
      </w:r>
    </w:p>
    <w:p w:rsidR="00E0125D" w:rsidRPr="00904109" w:rsidRDefault="00E0125D" w:rsidP="00E0125D">
      <w:pPr>
        <w:spacing w:line="360" w:lineRule="auto"/>
        <w:jc w:val="left"/>
        <w:textAlignment w:val="center"/>
        <w:rPr>
          <w:rFonts w:ascii="宋体" w:hAnsi="宋体" w:cs="宋体"/>
          <w:color w:val="FF0000"/>
        </w:rPr>
      </w:pPr>
      <w:r w:rsidRPr="00904109">
        <w:rPr>
          <w:rFonts w:eastAsia="Times New Roman"/>
          <w:color w:val="FF0000"/>
        </w:rPr>
        <w:t>(3)[4]</w:t>
      </w:r>
      <w:r w:rsidRPr="00904109">
        <w:rPr>
          <w:rFonts w:ascii="宋体" w:hAnsi="宋体" w:cs="宋体"/>
          <w:color w:val="FF0000"/>
        </w:rPr>
        <w:t>根据公式</w:t>
      </w:r>
      <w:r>
        <w:rPr>
          <w:color w:val="FF0000"/>
        </w:rPr>
        <w:object w:dxaOrig="1005" w:dyaOrig="285">
          <v:shape id="_x0000_i1049" type="#_x0000_t75" alt="eqId09e629e40c06402cb1beaa9b39adbf62" style="width:50.25pt;height:14.25pt" o:ole="">
            <v:imagedata r:id="rId66" o:title="eqId09e629e40c06402cb1beaa9b39adbf62"/>
          </v:shape>
          <o:OLEObject Type="Embed" ProgID="Equation.DSMT4" ShapeID="_x0000_i1049" DrawAspect="Content" ObjectID="_1689956232" r:id="rId68"/>
        </w:object>
      </w:r>
      <w:r w:rsidRPr="00904109">
        <w:rPr>
          <w:rFonts w:ascii="宋体" w:hAnsi="宋体" w:cs="宋体"/>
          <w:color w:val="FF0000"/>
        </w:rPr>
        <w:t>得</w:t>
      </w:r>
    </w:p>
    <w:p w:rsidR="00E0125D" w:rsidRPr="00904109" w:rsidRDefault="00E0125D" w:rsidP="00E0125D">
      <w:pPr>
        <w:spacing w:line="360" w:lineRule="auto"/>
        <w:jc w:val="center"/>
        <w:textAlignment w:val="center"/>
        <w:rPr>
          <w:color w:val="FF0000"/>
        </w:rPr>
      </w:pPr>
      <w:r>
        <w:rPr>
          <w:color w:val="FF0000"/>
        </w:rPr>
        <w:object w:dxaOrig="870" w:dyaOrig="615">
          <v:shape id="_x0000_i1050" type="#_x0000_t75" alt="eqId12c2cb897dff4fac9470a5342c1aff95" style="width:43.5pt;height:30.75pt" o:ole="">
            <v:imagedata r:id="rId69" o:title="eqId12c2cb897dff4fac9470a5342c1aff95"/>
          </v:shape>
          <o:OLEObject Type="Embed" ProgID="Equation.DSMT4" ShapeID="_x0000_i1050" DrawAspect="Content" ObjectID="_1689956233" r:id="rId70"/>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可知，在相同质量的水和煤油温度降低的过程中，水放出的热量与降低的温度之比大于煤油放出的热量与降低的温度之比。</w:t>
      </w:r>
    </w:p>
    <w:p w:rsidR="00E0125D" w:rsidRPr="00904109" w:rsidRDefault="00E0125D" w:rsidP="00E0125D"/>
    <w:p w:rsidR="00E0125D" w:rsidRPr="00904109" w:rsidRDefault="00E0125D" w:rsidP="00E0125D">
      <w:pPr>
        <w:rPr>
          <w:b/>
        </w:rPr>
      </w:pPr>
      <w:r w:rsidRPr="00904109">
        <w:rPr>
          <w:rFonts w:hint="eastAsia"/>
          <w:b/>
        </w:rPr>
        <w:t>四、计算题</w:t>
      </w:r>
    </w:p>
    <w:p w:rsidR="00E0125D" w:rsidRPr="00904109" w:rsidRDefault="00E0125D" w:rsidP="00E0125D">
      <w:pPr>
        <w:spacing w:line="360" w:lineRule="auto"/>
        <w:jc w:val="left"/>
        <w:textAlignment w:val="center"/>
        <w:rPr>
          <w:rFonts w:ascii="宋体" w:hAnsi="宋体" w:cs="宋体"/>
        </w:rPr>
      </w:pPr>
      <w:r w:rsidRPr="00904109">
        <w:t>27</w:t>
      </w:r>
      <w:r w:rsidRPr="00904109">
        <w:t>．（</w:t>
      </w:r>
      <w:r w:rsidRPr="00904109">
        <w:t>2021·</w:t>
      </w:r>
      <w:r w:rsidRPr="00904109">
        <w:t>湖北宜昌市</w:t>
      </w:r>
      <w:r w:rsidRPr="00904109">
        <w:t>·</w:t>
      </w:r>
      <w:r w:rsidRPr="00904109">
        <w:t>中考真题）</w:t>
      </w:r>
      <w:r w:rsidRPr="00904109">
        <w:rPr>
          <w:rFonts w:ascii="宋体" w:hAnsi="宋体" w:cs="宋体"/>
        </w:rPr>
        <w:t>小明学习了燃料的热值后，很想知道家中使用的天然气的热值是多少？但在教材的燃料热值表中没有查阅到。于是，他在家里将装有</w:t>
      </w:r>
      <w:r w:rsidRPr="00904109">
        <w:rPr>
          <w:rFonts w:eastAsia="Times New Roman"/>
        </w:rPr>
        <w:t>2kg</w:t>
      </w:r>
      <w:r w:rsidRPr="00904109">
        <w:rPr>
          <w:rFonts w:ascii="宋体" w:hAnsi="宋体" w:cs="宋体"/>
        </w:rPr>
        <w:t>水的水壶放到天然气灶上去烧，用温度计测量水从</w:t>
      </w:r>
      <w:r w:rsidRPr="00904109">
        <w:rPr>
          <w:rFonts w:eastAsia="Times New Roman"/>
        </w:rPr>
        <w:t>20</w:t>
      </w:r>
      <w:r w:rsidRPr="00904109">
        <w:rPr>
          <w:rFonts w:ascii="宋体" w:hAnsi="宋体" w:cs="宋体"/>
        </w:rPr>
        <w:t>℃加热至</w:t>
      </w:r>
      <w:r w:rsidRPr="00904109">
        <w:rPr>
          <w:rFonts w:eastAsia="Times New Roman"/>
        </w:rPr>
        <w:t>80</w:t>
      </w:r>
      <w:r w:rsidRPr="00904109">
        <w:rPr>
          <w:rFonts w:ascii="宋体" w:hAnsi="宋体" w:cs="宋体"/>
        </w:rPr>
        <w:t>℃的过程中，观察到天然气表的数字变化了</w:t>
      </w:r>
      <w:r w:rsidRPr="00904109">
        <w:rPr>
          <w:rFonts w:eastAsia="Times New Roman"/>
        </w:rPr>
        <w:t>0.035m</w:t>
      </w:r>
      <w:r w:rsidRPr="00904109">
        <w:rPr>
          <w:rFonts w:eastAsia="Times New Roman"/>
          <w:vertAlign w:val="superscript"/>
        </w:rPr>
        <w:t>3</w:t>
      </w:r>
      <w:r w:rsidRPr="00904109">
        <w:rPr>
          <w:rFonts w:ascii="宋体" w:hAnsi="宋体" w:cs="宋体"/>
        </w:rPr>
        <w:t>。他通过上网查阅得知天燃气灶的效率约为</w:t>
      </w:r>
      <w:r w:rsidRPr="00904109">
        <w:rPr>
          <w:rFonts w:eastAsia="Times New Roman"/>
        </w:rPr>
        <w:t>36%</w:t>
      </w:r>
      <w:r w:rsidRPr="00904109">
        <w:rPr>
          <w:rFonts w:ascii="宋体" w:hAnsi="宋体" w:cs="宋体"/>
        </w:rPr>
        <w:t>，已知水的比热容</w:t>
      </w:r>
      <w:r w:rsidRPr="00904109">
        <w:rPr>
          <w:rFonts w:eastAsia="Times New Roman"/>
          <w:i/>
        </w:rPr>
        <w:t>c</w:t>
      </w:r>
      <w:r w:rsidRPr="00904109">
        <w:rPr>
          <w:rFonts w:ascii="宋体" w:hAnsi="宋体" w:cs="宋体"/>
          <w:vertAlign w:val="subscript"/>
        </w:rPr>
        <w:t>水</w:t>
      </w:r>
      <w:r w:rsidRPr="00904109">
        <w:rPr>
          <w:rFonts w:eastAsia="Times New Roman"/>
        </w:rPr>
        <w:t>=4.2</w:t>
      </w:r>
      <w:r w:rsidRPr="00904109">
        <w:rPr>
          <w:rFonts w:ascii="宋体" w:hAnsi="宋体" w:cs="宋体"/>
        </w:rPr>
        <w:t>×</w:t>
      </w:r>
      <w:r w:rsidRPr="00904109">
        <w:rPr>
          <w:rFonts w:eastAsia="Times New Roman"/>
        </w:rPr>
        <w:t>10</w:t>
      </w:r>
      <w:r w:rsidRPr="00904109">
        <w:rPr>
          <w:rFonts w:eastAsia="Times New Roman"/>
          <w:vertAlign w:val="superscript"/>
        </w:rPr>
        <w:t>3</w:t>
      </w:r>
      <w:r w:rsidRPr="00904109">
        <w:rPr>
          <w:rFonts w:eastAsia="Times New Roman"/>
        </w:rPr>
        <w:t>J/</w:t>
      </w:r>
      <w:r w:rsidRPr="00904109">
        <w:rPr>
          <w:rFonts w:ascii="宋体" w:hAnsi="宋体" w:cs="宋体"/>
        </w:rPr>
        <w:t>（</w:t>
      </w:r>
      <w:r w:rsidRPr="00904109">
        <w:rPr>
          <w:rFonts w:eastAsia="Times New Roman"/>
        </w:rPr>
        <w:t>kg·</w:t>
      </w:r>
      <w:r>
        <w:object w:dxaOrig="255" w:dyaOrig="255">
          <v:shape id="_x0000_i1051" type="#_x0000_t75" alt="eqIdbe455369a33343ec90d79e0f691a89b5" style="width:12.75pt;height:12.75pt" o:ole="">
            <v:imagedata r:id="rId19" o:title="eqIdbe455369a33343ec90d79e0f691a89b5"/>
          </v:shape>
          <o:OLEObject Type="Embed" ProgID="Equation.DSMT4" ShapeID="_x0000_i1051" DrawAspect="Content" ObjectID="_1689956234" r:id="rId71"/>
        </w:object>
      </w:r>
      <w:r w:rsidRPr="00904109">
        <w:rPr>
          <w:rFonts w:ascii="宋体" w:hAnsi="宋体" w:cs="宋体"/>
        </w:rPr>
        <w:t>。求：</w:t>
      </w:r>
    </w:p>
    <w:p w:rsidR="00E0125D" w:rsidRPr="00904109" w:rsidRDefault="00E0125D" w:rsidP="00E0125D">
      <w:pPr>
        <w:spacing w:line="360" w:lineRule="auto"/>
        <w:jc w:val="left"/>
        <w:textAlignment w:val="center"/>
        <w:rPr>
          <w:rFonts w:eastAsia="Times New Roman"/>
        </w:rPr>
      </w:pPr>
      <w:r w:rsidRPr="00904109">
        <w:rPr>
          <w:rFonts w:ascii="宋体" w:hAnsi="宋体" w:cs="宋体"/>
        </w:rPr>
        <w:t>（</w:t>
      </w:r>
      <w:r w:rsidRPr="00904109">
        <w:rPr>
          <w:rFonts w:eastAsia="Times New Roman"/>
        </w:rPr>
        <w:t>1</w:t>
      </w:r>
      <w:r w:rsidRPr="00904109">
        <w:rPr>
          <w:rFonts w:ascii="宋体" w:hAnsi="宋体" w:cs="宋体"/>
        </w:rPr>
        <w:t>）在这个过程中水吸收了多少热量</w:t>
      </w:r>
      <w:r w:rsidRPr="00904109">
        <w:rPr>
          <w:rFonts w:eastAsia="Times New Roman"/>
        </w:rPr>
        <w:t>?</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2</w:t>
      </w:r>
      <w:r w:rsidRPr="00904109">
        <w:rPr>
          <w:rFonts w:ascii="宋体" w:hAnsi="宋体" w:cs="宋体"/>
        </w:rPr>
        <w:t>）请你帮小明算出天然气的热值。</w:t>
      </w:r>
    </w:p>
    <w:p w:rsidR="00E0125D" w:rsidRPr="00904109" w:rsidRDefault="00E0125D" w:rsidP="00E0125D">
      <w:pPr>
        <w:spacing w:line="360" w:lineRule="auto"/>
        <w:jc w:val="left"/>
        <w:textAlignment w:val="center"/>
      </w:pPr>
      <w:r w:rsidRPr="00904109">
        <w:rPr>
          <w:noProof/>
        </w:rPr>
        <w:drawing>
          <wp:inline distT="0" distB="0" distL="0" distR="0" wp14:anchorId="78ED4BF4" wp14:editId="4287D816">
            <wp:extent cx="1266825" cy="1562100"/>
            <wp:effectExtent l="0" t="0" r="0" b="0"/>
            <wp:docPr id="100026" name="图片 1000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99133" name=""/>
                    <pic:cNvPicPr>
                      <a:picLocks noChangeAspect="1"/>
                    </pic:cNvPicPr>
                  </pic:nvPicPr>
                  <pic:blipFill>
                    <a:blip r:embed="rId72"/>
                    <a:stretch>
                      <a:fillRect/>
                    </a:stretch>
                  </pic:blipFill>
                  <pic:spPr>
                    <a:xfrm>
                      <a:off x="0" y="0"/>
                      <a:ext cx="1266825" cy="1562100"/>
                    </a:xfrm>
                    <a:prstGeom prst="rect">
                      <a:avLst/>
                    </a:prstGeom>
                  </pic:spPr>
                </pic:pic>
              </a:graphicData>
            </a:graphic>
          </wp:inline>
        </w:drawing>
      </w:r>
    </w:p>
    <w:p w:rsidR="00E0125D" w:rsidRPr="00904109" w:rsidRDefault="00E0125D" w:rsidP="00E0125D">
      <w:pPr>
        <w:spacing w:line="360" w:lineRule="auto"/>
        <w:jc w:val="left"/>
        <w:textAlignment w:val="center"/>
        <w:rPr>
          <w:rFonts w:eastAsia="Times New Roman"/>
          <w:color w:val="FF0000"/>
        </w:rPr>
      </w:pPr>
      <w:r w:rsidRPr="00904109">
        <w:rPr>
          <w:color w:val="FF0000"/>
        </w:rPr>
        <w:lastRenderedPageBreak/>
        <w:t>【答案】</w:t>
      </w: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w:t>
      </w:r>
      <w:r w:rsidRPr="00904109">
        <w:rPr>
          <w:rFonts w:eastAsia="Times New Roman"/>
          <w:color w:val="FF0000"/>
        </w:rPr>
        <w:t>5.04×10</w:t>
      </w:r>
      <w:r w:rsidRPr="00904109">
        <w:rPr>
          <w:rFonts w:eastAsia="Times New Roman"/>
          <w:color w:val="FF0000"/>
          <w:vertAlign w:val="superscript"/>
        </w:rPr>
        <w:t>5</w:t>
      </w:r>
      <w:r w:rsidRPr="00904109">
        <w:rPr>
          <w:rFonts w:eastAsia="Times New Roman"/>
          <w:color w:val="FF0000"/>
        </w:rPr>
        <w:t>J</w:t>
      </w: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w:t>
      </w:r>
      <w:r w:rsidRPr="00904109">
        <w:rPr>
          <w:rFonts w:eastAsia="Times New Roman"/>
          <w:color w:val="FF0000"/>
        </w:rPr>
        <w:t>4×10</w:t>
      </w:r>
      <w:r w:rsidRPr="00904109">
        <w:rPr>
          <w:rFonts w:eastAsia="Times New Roman"/>
          <w:color w:val="FF0000"/>
          <w:vertAlign w:val="superscript"/>
        </w:rPr>
        <w:t>7</w:t>
      </w:r>
      <w:r w:rsidRPr="00904109">
        <w:rPr>
          <w:rFonts w:eastAsia="Times New Roman"/>
          <w:color w:val="FF0000"/>
        </w:rPr>
        <w:t>J/m</w:t>
      </w:r>
      <w:r w:rsidRPr="00904109">
        <w:rPr>
          <w:rFonts w:eastAsia="Times New Roman"/>
          <w:color w:val="FF0000"/>
          <w:vertAlign w:val="superscript"/>
        </w:rPr>
        <w:t>3</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解：（</w:t>
      </w:r>
      <w:r w:rsidRPr="00904109">
        <w:rPr>
          <w:rFonts w:eastAsia="Times New Roman"/>
          <w:color w:val="FF0000"/>
        </w:rPr>
        <w:t>1</w:t>
      </w:r>
      <w:r w:rsidRPr="00904109">
        <w:rPr>
          <w:rFonts w:ascii="宋体" w:hAnsi="宋体" w:cs="宋体"/>
          <w:color w:val="FF0000"/>
        </w:rPr>
        <w:t>）水吸收的热量</w:t>
      </w:r>
    </w:p>
    <w:p w:rsidR="00E0125D" w:rsidRPr="00904109" w:rsidRDefault="00E0125D" w:rsidP="00E0125D">
      <w:pPr>
        <w:spacing w:line="360" w:lineRule="auto"/>
        <w:jc w:val="center"/>
        <w:textAlignment w:val="center"/>
        <w:rPr>
          <w:rFonts w:eastAsia="Times New Roman"/>
          <w:color w:val="FF0000"/>
        </w:rPr>
      </w:pPr>
      <w:r w:rsidRPr="00904109">
        <w:rPr>
          <w:rFonts w:eastAsia="Times New Roman"/>
          <w:i/>
          <w:color w:val="FF0000"/>
        </w:rPr>
        <w:t>Q</w:t>
      </w:r>
      <w:r w:rsidRPr="00904109">
        <w:rPr>
          <w:rFonts w:eastAsia="Times New Roman"/>
          <w:color w:val="FF0000"/>
        </w:rPr>
        <w:t>=</w:t>
      </w:r>
      <w:r w:rsidRPr="00904109">
        <w:rPr>
          <w:rFonts w:eastAsia="Times New Roman"/>
          <w:i/>
          <w:color w:val="FF0000"/>
        </w:rPr>
        <w:t>cm</w:t>
      </w:r>
      <w:r>
        <w:rPr>
          <w:color w:val="FF0000"/>
        </w:rPr>
        <w:object w:dxaOrig="255" w:dyaOrig="285">
          <v:shape id="_x0000_i1052" type="#_x0000_t75" alt="eqId05cda64ab7e44edc9504020be15d82aa" style="width:12.75pt;height:14.25pt" o:ole="">
            <v:imagedata r:id="rId73" o:title="eqId05cda64ab7e44edc9504020be15d82aa"/>
          </v:shape>
          <o:OLEObject Type="Embed" ProgID="Equation.DSMT4" ShapeID="_x0000_i1052" DrawAspect="Content" ObjectID="_1689956235" r:id="rId74"/>
        </w:object>
      </w:r>
      <w:r w:rsidRPr="00904109">
        <w:rPr>
          <w:rFonts w:eastAsia="Times New Roman"/>
          <w:i/>
          <w:color w:val="FF0000"/>
        </w:rPr>
        <w:t>t</w:t>
      </w:r>
      <w:r w:rsidRPr="00904109">
        <w:rPr>
          <w:rFonts w:eastAsia="Times New Roman"/>
          <w:color w:val="FF0000"/>
        </w:rPr>
        <w:t>=4.2</w:t>
      </w:r>
      <w:r w:rsidRPr="00904109">
        <w:rPr>
          <w:rFonts w:ascii="宋体" w:hAnsi="宋体" w:cs="宋体"/>
          <w:color w:val="FF0000"/>
        </w:rPr>
        <w:t>×</w:t>
      </w:r>
      <w:r w:rsidRPr="00904109">
        <w:rPr>
          <w:rFonts w:eastAsia="Times New Roman"/>
          <w:color w:val="FF0000"/>
        </w:rPr>
        <w:t>10</w:t>
      </w:r>
      <w:r w:rsidRPr="00904109">
        <w:rPr>
          <w:rFonts w:eastAsia="Times New Roman"/>
          <w:color w:val="FF0000"/>
          <w:vertAlign w:val="superscript"/>
        </w:rPr>
        <w:t>3</w:t>
      </w:r>
      <w:r w:rsidRPr="00904109">
        <w:rPr>
          <w:rFonts w:eastAsia="Times New Roman"/>
          <w:color w:val="FF0000"/>
        </w:rPr>
        <w:t>J/</w:t>
      </w:r>
      <w:r w:rsidRPr="00904109">
        <w:rPr>
          <w:rFonts w:ascii="宋体" w:hAnsi="宋体" w:cs="宋体"/>
          <w:color w:val="FF0000"/>
        </w:rPr>
        <w:t>（</w:t>
      </w:r>
      <w:r w:rsidRPr="00904109">
        <w:rPr>
          <w:rFonts w:eastAsia="Times New Roman"/>
          <w:color w:val="FF0000"/>
        </w:rPr>
        <w:t>kg</w:t>
      </w:r>
      <w:r w:rsidRPr="00904109">
        <w:rPr>
          <w:rFonts w:ascii="宋体" w:hAnsi="宋体" w:cs="宋体"/>
          <w:color w:val="FF0000"/>
        </w:rPr>
        <w:t>·</w:t>
      </w:r>
      <w:r>
        <w:rPr>
          <w:color w:val="FF0000"/>
        </w:rPr>
        <w:object w:dxaOrig="255" w:dyaOrig="255">
          <v:shape id="_x0000_i1053" type="#_x0000_t75" alt="eqIdbe455369a33343ec90d79e0f691a89b5" style="width:12.75pt;height:12.75pt" o:ole="">
            <v:imagedata r:id="rId19" o:title="eqIdbe455369a33343ec90d79e0f691a89b5"/>
          </v:shape>
          <o:OLEObject Type="Embed" ProgID="Equation.DSMT4" ShapeID="_x0000_i1053" DrawAspect="Content" ObjectID="_1689956236" r:id="rId75"/>
        </w:object>
      </w:r>
      <w:r w:rsidRPr="00904109">
        <w:rPr>
          <w:rFonts w:ascii="宋体" w:hAnsi="宋体" w:cs="宋体"/>
          <w:color w:val="FF0000"/>
        </w:rPr>
        <w:t>）×</w:t>
      </w:r>
      <w:r w:rsidRPr="00904109">
        <w:rPr>
          <w:rFonts w:eastAsia="Times New Roman"/>
          <w:color w:val="FF0000"/>
        </w:rPr>
        <w:t>2kg</w:t>
      </w:r>
      <w:r w:rsidRPr="00904109">
        <w:rPr>
          <w:rFonts w:ascii="宋体" w:hAnsi="宋体" w:cs="宋体"/>
          <w:color w:val="FF0000"/>
        </w:rPr>
        <w:t>×（</w:t>
      </w:r>
      <w:r w:rsidRPr="00904109">
        <w:rPr>
          <w:rFonts w:eastAsia="Times New Roman"/>
          <w:color w:val="FF0000"/>
        </w:rPr>
        <w:t>80</w:t>
      </w:r>
      <w:r>
        <w:rPr>
          <w:color w:val="FF0000"/>
        </w:rPr>
        <w:object w:dxaOrig="255" w:dyaOrig="255">
          <v:shape id="_x0000_i1054" type="#_x0000_t75" alt="eqIdbe455369a33343ec90d79e0f691a89b5" style="width:12.75pt;height:12.75pt" o:ole="">
            <v:imagedata r:id="rId19" o:title="eqIdbe455369a33343ec90d79e0f691a89b5"/>
          </v:shape>
          <o:OLEObject Type="Embed" ProgID="Equation.DSMT4" ShapeID="_x0000_i1054" DrawAspect="Content" ObjectID="_1689956237" r:id="rId76"/>
        </w:object>
      </w:r>
      <w:r w:rsidRPr="00904109">
        <w:rPr>
          <w:rFonts w:eastAsia="Times New Roman"/>
          <w:color w:val="FF0000"/>
        </w:rPr>
        <w:t>-20</w:t>
      </w:r>
      <w:r>
        <w:rPr>
          <w:color w:val="FF0000"/>
        </w:rPr>
        <w:object w:dxaOrig="255" w:dyaOrig="255">
          <v:shape id="_x0000_i1055" type="#_x0000_t75" alt="eqIdbe455369a33343ec90d79e0f691a89b5" style="width:12.75pt;height:12.75pt" o:ole="">
            <v:imagedata r:id="rId19" o:title="eqIdbe455369a33343ec90d79e0f691a89b5"/>
          </v:shape>
          <o:OLEObject Type="Embed" ProgID="Equation.DSMT4" ShapeID="_x0000_i1055" DrawAspect="Content" ObjectID="_1689956238" r:id="rId77"/>
        </w:object>
      </w:r>
      <w:r w:rsidRPr="00904109">
        <w:rPr>
          <w:rFonts w:ascii="宋体" w:hAnsi="宋体" w:cs="宋体"/>
          <w:color w:val="FF0000"/>
        </w:rPr>
        <w:t>）</w:t>
      </w:r>
      <w:r w:rsidRPr="00904109">
        <w:rPr>
          <w:rFonts w:eastAsia="Times New Roman"/>
          <w:color w:val="FF0000"/>
        </w:rPr>
        <w:t>=5.04</w:t>
      </w:r>
      <w:r w:rsidRPr="00904109">
        <w:rPr>
          <w:rFonts w:ascii="宋体" w:hAnsi="宋体" w:cs="宋体"/>
          <w:color w:val="FF0000"/>
        </w:rPr>
        <w:t>×</w:t>
      </w:r>
      <w:r w:rsidRPr="00904109">
        <w:rPr>
          <w:rFonts w:eastAsia="Times New Roman"/>
          <w:color w:val="FF0000"/>
        </w:rPr>
        <w:t>10</w:t>
      </w:r>
      <w:r w:rsidRPr="00904109">
        <w:rPr>
          <w:rFonts w:eastAsia="Times New Roman"/>
          <w:color w:val="FF0000"/>
          <w:vertAlign w:val="superscript"/>
        </w:rPr>
        <w:t>5</w:t>
      </w:r>
      <w:r w:rsidRPr="00904109">
        <w:rPr>
          <w:rFonts w:eastAsia="Times New Roman"/>
          <w:color w:val="FF0000"/>
        </w:rPr>
        <w:t>J</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）天然气完全燃烧释放的能量为</w:t>
      </w:r>
    </w:p>
    <w:p w:rsidR="00E0125D" w:rsidRPr="00904109" w:rsidRDefault="00E0125D" w:rsidP="00E0125D">
      <w:pPr>
        <w:spacing w:line="360" w:lineRule="auto"/>
        <w:jc w:val="center"/>
        <w:textAlignment w:val="center"/>
        <w:rPr>
          <w:color w:val="FF0000"/>
        </w:rPr>
      </w:pPr>
      <w:r>
        <w:rPr>
          <w:color w:val="FF0000"/>
        </w:rPr>
        <w:object w:dxaOrig="3180" w:dyaOrig="705">
          <v:shape id="_x0000_i1056" type="#_x0000_t75" alt="eqId61fde8d468054b058d37b79c4be52700" style="width:159pt;height:35.25pt" o:ole="">
            <v:imagedata r:id="rId78" o:title="eqId61fde8d468054b058d37b79c4be52700"/>
          </v:shape>
          <o:OLEObject Type="Embed" ProgID="Equation.DSMT4" ShapeID="_x0000_i1056" DrawAspect="Content" ObjectID="_1689956239" r:id="rId79"/>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根据</w:t>
      </w:r>
      <w:r w:rsidRPr="00904109">
        <w:rPr>
          <w:rFonts w:eastAsia="Times New Roman"/>
          <w:i/>
          <w:color w:val="FF0000"/>
        </w:rPr>
        <w:t>Q</w:t>
      </w:r>
      <w:r w:rsidRPr="00904109">
        <w:rPr>
          <w:rFonts w:ascii="宋体" w:hAnsi="宋体" w:cs="宋体"/>
          <w:color w:val="FF0000"/>
          <w:vertAlign w:val="subscript"/>
        </w:rPr>
        <w:t>放</w:t>
      </w:r>
      <w:r w:rsidRPr="00904109">
        <w:rPr>
          <w:rFonts w:eastAsia="Times New Roman"/>
          <w:color w:val="FF0000"/>
        </w:rPr>
        <w:t>=</w:t>
      </w:r>
      <w:r w:rsidRPr="00904109">
        <w:rPr>
          <w:rFonts w:eastAsia="Times New Roman"/>
          <w:i/>
          <w:color w:val="FF0000"/>
        </w:rPr>
        <w:t>Vq</w:t>
      </w:r>
      <w:r w:rsidRPr="00904109">
        <w:rPr>
          <w:rFonts w:ascii="宋体" w:hAnsi="宋体" w:cs="宋体"/>
          <w:color w:val="FF0000"/>
        </w:rPr>
        <w:t>得</w:t>
      </w:r>
    </w:p>
    <w:p w:rsidR="00E0125D" w:rsidRPr="00904109" w:rsidRDefault="00E0125D" w:rsidP="00E0125D">
      <w:pPr>
        <w:spacing w:line="360" w:lineRule="auto"/>
        <w:jc w:val="center"/>
        <w:textAlignment w:val="center"/>
        <w:rPr>
          <w:color w:val="FF0000"/>
        </w:rPr>
      </w:pPr>
      <w:r>
        <w:rPr>
          <w:color w:val="FF0000"/>
        </w:rPr>
        <w:object w:dxaOrig="3315" w:dyaOrig="660">
          <v:shape id="_x0000_i1057" type="#_x0000_t75" alt="eqIdcb232ef5d54d46f48ba9d291b55b97b1" style="width:165.75pt;height:33pt" o:ole="">
            <v:imagedata r:id="rId80" o:title="eqIdcb232ef5d54d46f48ba9d291b55b97b1"/>
          </v:shape>
          <o:OLEObject Type="Embed" ProgID="Equation.DSMT4" ShapeID="_x0000_i1057" DrawAspect="Content" ObjectID="_1689956240" r:id="rId81"/>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答：（</w:t>
      </w:r>
      <w:r w:rsidRPr="00904109">
        <w:rPr>
          <w:rFonts w:eastAsia="Times New Roman"/>
          <w:color w:val="FF0000"/>
        </w:rPr>
        <w:t>1</w:t>
      </w:r>
      <w:r w:rsidRPr="00904109">
        <w:rPr>
          <w:rFonts w:ascii="宋体" w:hAnsi="宋体" w:cs="宋体"/>
          <w:color w:val="FF0000"/>
        </w:rPr>
        <w:t>）在这个过程中水吸收了</w:t>
      </w:r>
      <w:r w:rsidRPr="00904109">
        <w:rPr>
          <w:rFonts w:eastAsia="Times New Roman"/>
          <w:color w:val="FF0000"/>
        </w:rPr>
        <w:t>5.04×10</w:t>
      </w:r>
      <w:r w:rsidRPr="00904109">
        <w:rPr>
          <w:rFonts w:eastAsia="Times New Roman"/>
          <w:color w:val="FF0000"/>
          <w:vertAlign w:val="superscript"/>
        </w:rPr>
        <w:t>5</w:t>
      </w:r>
      <w:r w:rsidRPr="00904109">
        <w:rPr>
          <w:rFonts w:eastAsia="Times New Roman"/>
          <w:color w:val="FF0000"/>
        </w:rPr>
        <w:t>J</w:t>
      </w:r>
      <w:r w:rsidRPr="00904109">
        <w:rPr>
          <w:rFonts w:ascii="宋体" w:hAnsi="宋体" w:cs="宋体"/>
          <w:color w:val="FF0000"/>
        </w:rPr>
        <w:t>的热量；</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）小明算出天然气的热值为</w:t>
      </w:r>
      <w:r w:rsidRPr="00904109">
        <w:rPr>
          <w:rFonts w:eastAsia="Times New Roman"/>
          <w:color w:val="FF0000"/>
        </w:rPr>
        <w:t>4×10</w:t>
      </w:r>
      <w:r w:rsidRPr="00904109">
        <w:rPr>
          <w:rFonts w:eastAsia="Times New Roman"/>
          <w:color w:val="FF0000"/>
          <w:vertAlign w:val="superscript"/>
        </w:rPr>
        <w:t>7</w:t>
      </w:r>
      <w:r w:rsidRPr="00904109">
        <w:rPr>
          <w:rFonts w:eastAsia="Times New Roman"/>
          <w:color w:val="FF0000"/>
        </w:rPr>
        <w:t>J/m</w:t>
      </w:r>
      <w:r w:rsidRPr="00904109">
        <w:rPr>
          <w:rFonts w:eastAsia="Times New Roman"/>
          <w:color w:val="FF0000"/>
          <w:vertAlign w:val="superscript"/>
        </w:rPr>
        <w:t>3</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28</w:t>
      </w:r>
      <w:r w:rsidRPr="00904109">
        <w:t>．（</w:t>
      </w:r>
      <w:r w:rsidRPr="00904109">
        <w:t>2021·</w:t>
      </w:r>
      <w:r w:rsidRPr="00904109">
        <w:t>山东潍坊市</w:t>
      </w:r>
      <w:r w:rsidRPr="00904109">
        <w:t>·</w:t>
      </w:r>
      <w:r w:rsidRPr="00904109">
        <w:t>中考真题）</w:t>
      </w:r>
      <w:r w:rsidRPr="00904109">
        <w:rPr>
          <w:rFonts w:ascii="宋体" w:hAnsi="宋体" w:cs="宋体"/>
        </w:rPr>
        <w:t>某同学估算煤气灶烧水时的效率，他在烧水壶中装入</w:t>
      </w:r>
      <w:r>
        <w:object w:dxaOrig="915" w:dyaOrig="285">
          <v:shape id="_x0000_i1058" type="#_x0000_t75" alt="eqId22a9a0c9cb60449aa7f63ad7d8d9eec9" style="width:45.75pt;height:14.25pt" o:ole="">
            <v:imagedata r:id="rId82" o:title="eqId22a9a0c9cb60449aa7f63ad7d8d9eec9"/>
          </v:shape>
          <o:OLEObject Type="Embed" ProgID="Equation.DSMT4" ShapeID="_x0000_i1058" DrawAspect="Content" ObjectID="_1689956241" r:id="rId83"/>
        </w:object>
      </w:r>
      <w:r w:rsidRPr="00904109">
        <w:rPr>
          <w:rFonts w:ascii="宋体" w:hAnsi="宋体" w:cs="宋体"/>
        </w:rPr>
        <w:t>水，烧水前的水为</w:t>
      </w:r>
      <w:r w:rsidRPr="00904109">
        <w:rPr>
          <w:rFonts w:eastAsia="Times New Roman"/>
        </w:rPr>
        <w:t>20℃</w:t>
      </w:r>
      <w:r w:rsidRPr="00904109">
        <w:rPr>
          <w:rFonts w:ascii="宋体" w:hAnsi="宋体" w:cs="宋体"/>
        </w:rPr>
        <w:t>，将水加热至</w:t>
      </w:r>
      <w:r w:rsidRPr="00904109">
        <w:rPr>
          <w:rFonts w:eastAsia="Times New Roman"/>
        </w:rPr>
        <w:t>100℃</w:t>
      </w:r>
      <w:r w:rsidRPr="00904109">
        <w:rPr>
          <w:rFonts w:ascii="宋体" w:hAnsi="宋体" w:cs="宋体"/>
        </w:rPr>
        <w:t>，立即关闭煤气，烧水前、后燃气表的示数变化“</w:t>
      </w:r>
      <w:r>
        <w:object w:dxaOrig="1440" w:dyaOrig="315">
          <v:shape id="_x0000_i1059" type="#_x0000_t75" alt="eqId10123961263f4624bef986c7a3a66f1b" style="width:1in;height:15.75pt" o:ole="">
            <v:imagedata r:id="rId84" o:title="eqId10123961263f4624bef986c7a3a66f1b"/>
          </v:shape>
          <o:OLEObject Type="Embed" ProgID="Equation.DSMT4" ShapeID="_x0000_i1059" DrawAspect="Content" ObjectID="_1689956242" r:id="rId85"/>
        </w:object>
      </w:r>
      <w:r w:rsidRPr="00904109">
        <w:rPr>
          <w:rFonts w:ascii="宋体" w:hAnsi="宋体" w:cs="宋体"/>
        </w:rPr>
        <w:t>”，该同学查得煤气的热值</w:t>
      </w:r>
      <w:r>
        <w:object w:dxaOrig="1500" w:dyaOrig="360">
          <v:shape id="_x0000_i1060" type="#_x0000_t75" alt="eqId0d1c3b61a23b4a04b2e92ba6a2ca0ad8" style="width:75pt;height:18pt" o:ole="">
            <v:imagedata r:id="rId86" o:title="eqId0d1c3b61a23b4a04b2e92ba6a2ca0ad8"/>
          </v:shape>
          <o:OLEObject Type="Embed" ProgID="Equation.DSMT4" ShapeID="_x0000_i1060" DrawAspect="Content" ObjectID="_1689956243" r:id="rId87"/>
        </w:object>
      </w:r>
      <w:r w:rsidRPr="00904109">
        <w:rPr>
          <w:rFonts w:ascii="宋体" w:hAnsi="宋体" w:cs="宋体"/>
        </w:rPr>
        <w:t>，水的密度</w:t>
      </w:r>
      <w:r>
        <w:object w:dxaOrig="1815" w:dyaOrig="360">
          <v:shape id="_x0000_i1061" type="#_x0000_t75" alt="eqId0bb1f6e3c1e3468fa9785c487948fdfb" style="width:90.75pt;height:18pt" o:ole="">
            <v:imagedata r:id="rId88" o:title="eqId0bb1f6e3c1e3468fa9785c487948fdfb"/>
          </v:shape>
          <o:OLEObject Type="Embed" ProgID="Equation.DSMT4" ShapeID="_x0000_i1061" DrawAspect="Content" ObjectID="_1689956244" r:id="rId89"/>
        </w:object>
      </w:r>
      <w:r w:rsidRPr="00904109">
        <w:rPr>
          <w:rFonts w:ascii="宋体" w:hAnsi="宋体" w:cs="宋体"/>
        </w:rPr>
        <w:t>，水的比热容为</w:t>
      </w:r>
      <w:r>
        <w:object w:dxaOrig="1755" w:dyaOrig="360">
          <v:shape id="_x0000_i1062" type="#_x0000_t75" alt="eqId33dd43735dfc4776abda41a94344e55e" style="width:87.75pt;height:18pt" o:ole="">
            <v:imagedata r:id="rId90" o:title="eqId33dd43735dfc4776abda41a94344e55e"/>
          </v:shape>
          <o:OLEObject Type="Embed" ProgID="Equation.DSMT4" ShapeID="_x0000_i1062" DrawAspect="Content" ObjectID="_1689956245" r:id="rId91"/>
        </w:object>
      </w:r>
      <w:r w:rsidRPr="00904109">
        <w:rPr>
          <w:rFonts w:ascii="宋体" w:hAnsi="宋体" w:cs="宋体"/>
        </w:rPr>
        <w:t>，求：</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1</w:t>
      </w:r>
      <w:r w:rsidRPr="00904109">
        <w:rPr>
          <w:rFonts w:ascii="宋体" w:hAnsi="宋体" w:cs="宋体"/>
        </w:rPr>
        <w:t>）水吸收的热量；</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2</w:t>
      </w:r>
      <w:r w:rsidRPr="00904109">
        <w:rPr>
          <w:rFonts w:ascii="宋体" w:hAnsi="宋体" w:cs="宋体"/>
        </w:rPr>
        <w:t>）燃气灶烧水效率。</w:t>
      </w:r>
    </w:p>
    <w:p w:rsidR="00E0125D" w:rsidRPr="00904109" w:rsidRDefault="00E0125D" w:rsidP="00E0125D">
      <w:pPr>
        <w:spacing w:line="360" w:lineRule="auto"/>
        <w:jc w:val="left"/>
        <w:textAlignment w:val="center"/>
        <w:rPr>
          <w:rFonts w:eastAsia="Times New Roman"/>
          <w:color w:val="FF0000"/>
        </w:rPr>
      </w:pPr>
      <w:r w:rsidRPr="00904109">
        <w:rPr>
          <w:color w:val="FF0000"/>
        </w:rPr>
        <w:t>【答案】</w:t>
      </w: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w:t>
      </w:r>
      <w:r>
        <w:rPr>
          <w:color w:val="FF0000"/>
        </w:rPr>
        <w:object w:dxaOrig="1140" w:dyaOrig="345">
          <v:shape id="_x0000_i1063" type="#_x0000_t75" alt="eqIdf64eed71928748fdaace3174a3f6a129" style="width:57pt;height:17.25pt" o:ole="">
            <v:imagedata r:id="rId92" o:title="eqIdf64eed71928748fdaace3174a3f6a129"/>
          </v:shape>
          <o:OLEObject Type="Embed" ProgID="Equation.DSMT4" ShapeID="_x0000_i1063" DrawAspect="Content" ObjectID="_1689956246" r:id="rId93"/>
        </w:object>
      </w: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w:t>
      </w:r>
      <w:r w:rsidRPr="00904109">
        <w:rPr>
          <w:rFonts w:eastAsia="Times New Roman"/>
          <w:color w:val="FF0000"/>
        </w:rPr>
        <w:t>20%</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解：（</w:t>
      </w:r>
      <w:r w:rsidRPr="00904109">
        <w:rPr>
          <w:rFonts w:eastAsia="Times New Roman"/>
          <w:color w:val="FF0000"/>
        </w:rPr>
        <w:t>1</w:t>
      </w:r>
      <w:r w:rsidRPr="00904109">
        <w:rPr>
          <w:rFonts w:ascii="宋体" w:hAnsi="宋体" w:cs="宋体"/>
          <w:color w:val="FF0000"/>
        </w:rPr>
        <w:t>）水质量为</w:t>
      </w:r>
    </w:p>
    <w:p w:rsidR="00E0125D" w:rsidRPr="00904109" w:rsidRDefault="00E0125D" w:rsidP="00E0125D">
      <w:pPr>
        <w:spacing w:line="360" w:lineRule="auto"/>
        <w:jc w:val="center"/>
        <w:textAlignment w:val="center"/>
        <w:rPr>
          <w:color w:val="FF0000"/>
        </w:rPr>
      </w:pPr>
      <w:r>
        <w:rPr>
          <w:color w:val="FF0000"/>
        </w:rPr>
        <w:object w:dxaOrig="4515" w:dyaOrig="360">
          <v:shape id="_x0000_i1064" type="#_x0000_t75" alt="eqId1831411ceb4447ed808a30fc9dc2da69" style="width:225.75pt;height:18pt" o:ole="">
            <v:imagedata r:id="rId94" o:title="eqId1831411ceb4447ed808a30fc9dc2da69"/>
          </v:shape>
          <o:OLEObject Type="Embed" ProgID="Equation.DSMT4" ShapeID="_x0000_i1064" DrawAspect="Content" ObjectID="_1689956247" r:id="rId95"/>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水吸收的热量</w:t>
      </w:r>
    </w:p>
    <w:p w:rsidR="00E0125D" w:rsidRPr="00904109" w:rsidRDefault="00E0125D" w:rsidP="00E0125D">
      <w:pPr>
        <w:spacing w:line="360" w:lineRule="auto"/>
        <w:jc w:val="center"/>
        <w:textAlignment w:val="center"/>
        <w:rPr>
          <w:color w:val="FF0000"/>
        </w:rPr>
      </w:pPr>
      <w:r>
        <w:rPr>
          <w:color w:val="FF0000"/>
        </w:rPr>
        <w:object w:dxaOrig="6795" w:dyaOrig="405">
          <v:shape id="_x0000_i1065" type="#_x0000_t75" alt="eqIda61e2b4e148f48b28b1bcfb87436cb22" style="width:339.75pt;height:20.25pt" o:ole="">
            <v:imagedata r:id="rId96" o:title="eqIda61e2b4e148f48b28b1bcfb87436cb22"/>
          </v:shape>
          <o:OLEObject Type="Embed" ProgID="Equation.DSMT4" ShapeID="_x0000_i1065" DrawAspect="Content" ObjectID="_1689956248" r:id="rId97"/>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）燃气燃烧放热</w:t>
      </w:r>
    </w:p>
    <w:p w:rsidR="00E0125D" w:rsidRPr="00904109" w:rsidRDefault="00E0125D" w:rsidP="00E0125D">
      <w:pPr>
        <w:spacing w:line="360" w:lineRule="auto"/>
        <w:jc w:val="center"/>
        <w:textAlignment w:val="center"/>
        <w:rPr>
          <w:color w:val="FF0000"/>
        </w:rPr>
      </w:pPr>
      <w:r>
        <w:rPr>
          <w:color w:val="FF0000"/>
        </w:rPr>
        <w:object w:dxaOrig="4455" w:dyaOrig="375">
          <v:shape id="_x0000_i1066" type="#_x0000_t75" alt="eqId9e985e616d4c4cafbad1a1f1c3725ccc" style="width:222.75pt;height:18.75pt" o:ole="">
            <v:imagedata r:id="rId98" o:title="eqId9e985e616d4c4cafbad1a1f1c3725ccc"/>
          </v:shape>
          <o:OLEObject Type="Embed" ProgID="Equation.DSMT4" ShapeID="_x0000_i1066" DrawAspect="Content" ObjectID="_1689956249" r:id="rId99"/>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燃气灶烧水效率</w:t>
      </w:r>
    </w:p>
    <w:p w:rsidR="00E0125D" w:rsidRPr="00904109" w:rsidRDefault="00E0125D" w:rsidP="00E0125D">
      <w:pPr>
        <w:spacing w:line="360" w:lineRule="auto"/>
        <w:jc w:val="center"/>
        <w:textAlignment w:val="center"/>
        <w:rPr>
          <w:color w:val="FF0000"/>
        </w:rPr>
      </w:pPr>
      <w:r>
        <w:rPr>
          <w:color w:val="FF0000"/>
        </w:rPr>
        <w:object w:dxaOrig="4020" w:dyaOrig="720">
          <v:shape id="_x0000_i1067" type="#_x0000_t75" alt="eqIdf13bd588e6bb4260b73a05939857612d" style="width:201pt;height:36pt" o:ole="">
            <v:imagedata r:id="rId100" o:title="eqIdf13bd588e6bb4260b73a05939857612d"/>
          </v:shape>
          <o:OLEObject Type="Embed" ProgID="Equation.DSMT4" ShapeID="_x0000_i1067" DrawAspect="Content" ObjectID="_1689956250" r:id="rId101"/>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答：（</w:t>
      </w:r>
      <w:r w:rsidRPr="00904109">
        <w:rPr>
          <w:rFonts w:eastAsia="Times New Roman"/>
          <w:color w:val="FF0000"/>
        </w:rPr>
        <w:t>1</w:t>
      </w:r>
      <w:r w:rsidRPr="00904109">
        <w:rPr>
          <w:rFonts w:ascii="宋体" w:hAnsi="宋体" w:cs="宋体"/>
          <w:color w:val="FF0000"/>
        </w:rPr>
        <w:t>）水吸收的热量</w:t>
      </w:r>
      <w:r>
        <w:rPr>
          <w:color w:val="FF0000"/>
        </w:rPr>
        <w:object w:dxaOrig="1140" w:dyaOrig="345">
          <v:shape id="_x0000_i1068" type="#_x0000_t75" alt="eqIdf64eed71928748fdaace3174a3f6a129" style="width:57pt;height:17.25pt" o:ole="">
            <v:imagedata r:id="rId92" o:title="eqIdf64eed71928748fdaace3174a3f6a129"/>
          </v:shape>
          <o:OLEObject Type="Embed" ProgID="Equation.DSMT4" ShapeID="_x0000_i1068" DrawAspect="Content" ObjectID="_1689956251" r:id="rId102"/>
        </w:objec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）燃气灶烧水效率</w:t>
      </w:r>
      <w:r w:rsidRPr="00904109">
        <w:rPr>
          <w:rFonts w:eastAsia="Times New Roman"/>
          <w:color w:val="FF0000"/>
        </w:rPr>
        <w:t>20%</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29</w:t>
      </w:r>
      <w:r w:rsidRPr="00904109">
        <w:t>．（</w:t>
      </w:r>
      <w:r w:rsidRPr="00904109">
        <w:t>2021·</w:t>
      </w:r>
      <w:r w:rsidRPr="00904109">
        <w:t>湖南衡阳市</w:t>
      </w:r>
      <w:r w:rsidRPr="00904109">
        <w:t>·</w:t>
      </w:r>
      <w:r w:rsidRPr="00904109">
        <w:t>中考真题）</w:t>
      </w:r>
      <w:r w:rsidRPr="00904109">
        <w:rPr>
          <w:rFonts w:ascii="宋体" w:hAnsi="宋体" w:cs="宋体"/>
        </w:rPr>
        <w:t>“五一”期间，小明一家驱车外出旅游，如图所示，当车经过告诉路段</w:t>
      </w:r>
      <w:r w:rsidRPr="00904109">
        <w:rPr>
          <w:rFonts w:eastAsia="Times New Roman"/>
          <w:i/>
        </w:rPr>
        <w:t>A</w:t>
      </w:r>
      <w:r w:rsidRPr="00904109">
        <w:rPr>
          <w:rFonts w:ascii="宋体" w:hAnsi="宋体" w:cs="宋体"/>
        </w:rPr>
        <w:t>点路标时，时间是</w:t>
      </w:r>
      <w:r w:rsidRPr="00904109">
        <w:rPr>
          <w:rFonts w:eastAsia="Times New Roman"/>
        </w:rPr>
        <w:t>8</w:t>
      </w:r>
      <w:r w:rsidRPr="00904109">
        <w:rPr>
          <w:rFonts w:ascii="宋体" w:hAnsi="宋体" w:cs="宋体"/>
        </w:rPr>
        <w:t>点</w:t>
      </w:r>
      <w:r w:rsidRPr="00904109">
        <w:rPr>
          <w:rFonts w:eastAsia="Times New Roman"/>
        </w:rPr>
        <w:t>15</w:t>
      </w:r>
      <w:r w:rsidRPr="00904109">
        <w:rPr>
          <w:rFonts w:ascii="宋体" w:hAnsi="宋体" w:cs="宋体"/>
        </w:rPr>
        <w:t>分；当车经过高速路段</w:t>
      </w:r>
      <w:r>
        <w:object w:dxaOrig="225" w:dyaOrig="240">
          <v:shape id="_x0000_i1069" type="#_x0000_t75" alt="eqId8754ce8cf7f34f04abb9a0c041f57f5c" style="width:11.25pt;height:12pt" o:ole="">
            <v:imagedata r:id="rId103" o:title="eqId8754ce8cf7f34f04abb9a0c041f57f5c"/>
          </v:shape>
          <o:OLEObject Type="Embed" ProgID="Equation.DSMT4" ShapeID="_x0000_i1069" DrawAspect="Content" ObjectID="_1689956252" r:id="rId104"/>
        </w:object>
      </w:r>
      <w:r w:rsidRPr="00904109">
        <w:rPr>
          <w:rFonts w:ascii="宋体" w:hAnsi="宋体" w:cs="宋体"/>
        </w:rPr>
        <w:t>点路标时，时间是</w:t>
      </w:r>
      <w:r w:rsidRPr="00904109">
        <w:rPr>
          <w:rFonts w:eastAsia="Times New Roman"/>
        </w:rPr>
        <w:t>8</w:t>
      </w:r>
      <w:r w:rsidRPr="00904109">
        <w:rPr>
          <w:rFonts w:ascii="宋体" w:hAnsi="宋体" w:cs="宋体"/>
        </w:rPr>
        <w:t>点</w:t>
      </w:r>
      <w:r w:rsidRPr="00904109">
        <w:rPr>
          <w:rFonts w:eastAsia="Times New Roman"/>
        </w:rPr>
        <w:t>45</w:t>
      </w:r>
      <w:r w:rsidRPr="00904109">
        <w:rPr>
          <w:rFonts w:ascii="宋体" w:hAnsi="宋体" w:cs="宋体"/>
        </w:rPr>
        <w:t>分。假设汽车在上述行驶过程中做匀速直线运动，受到的阻力为</w:t>
      </w:r>
      <w:r>
        <w:object w:dxaOrig="720" w:dyaOrig="285">
          <v:shape id="_x0000_i1070" type="#_x0000_t75" alt="eqId7f3856198f664fba9b0b090512bba85e" style="width:36pt;height:14.25pt" o:ole="">
            <v:imagedata r:id="rId105" o:title="eqId7f3856198f664fba9b0b090512bba85e"/>
          </v:shape>
          <o:OLEObject Type="Embed" ProgID="Equation.DSMT4" ShapeID="_x0000_i1070" DrawAspect="Content" ObjectID="_1689956253" r:id="rId106"/>
        </w:object>
      </w:r>
      <w:r w:rsidRPr="00904109">
        <w:rPr>
          <w:rFonts w:ascii="宋体" w:hAnsi="宋体" w:cs="宋体"/>
        </w:rPr>
        <w:t>，消耗的汽油为</w:t>
      </w:r>
      <w:r>
        <w:object w:dxaOrig="435" w:dyaOrig="315">
          <v:shape id="_x0000_i1071" type="#_x0000_t75" alt="eqIde1080ebc374046df8e7af84c5565b434" style="width:21.75pt;height:15.75pt" o:ole="">
            <v:imagedata r:id="rId107" o:title="eqIde1080ebc374046df8e7af84c5565b434"/>
          </v:shape>
          <o:OLEObject Type="Embed" ProgID="Equation.DSMT4" ShapeID="_x0000_i1071" DrawAspect="Content" ObjectID="_1689956254" r:id="rId108"/>
        </w:object>
      </w:r>
      <w:r w:rsidRPr="00904109">
        <w:rPr>
          <w:rFonts w:ascii="宋体" w:hAnsi="宋体" w:cs="宋体"/>
        </w:rPr>
        <w:t>（汽油的热值为</w:t>
      </w:r>
      <w:r>
        <w:object w:dxaOrig="1305" w:dyaOrig="360">
          <v:shape id="_x0000_i1072" type="#_x0000_t75" alt="eqId0e67dc5324bb4a558b8f3b61a49e81ad" style="width:65.25pt;height:18pt" o:ole="">
            <v:imagedata r:id="rId109" o:title="eqId0e67dc5324bb4a558b8f3b61a49e81ad"/>
          </v:shape>
          <o:OLEObject Type="Embed" ProgID="Equation.DSMT4" ShapeID="_x0000_i1072" DrawAspect="Content" ObjectID="_1689956255" r:id="rId110"/>
        </w:object>
      </w:r>
      <w:r w:rsidRPr="00904109">
        <w:rPr>
          <w:rFonts w:ascii="宋体" w:hAnsi="宋体" w:cs="宋体"/>
        </w:rPr>
        <w:t>），求</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1</w:t>
      </w:r>
      <w:r w:rsidRPr="00904109">
        <w:rPr>
          <w:rFonts w:ascii="宋体" w:hAnsi="宋体" w:cs="宋体"/>
        </w:rPr>
        <w:t>）汽车在</w:t>
      </w:r>
      <w:r>
        <w:object w:dxaOrig="405" w:dyaOrig="255">
          <v:shape id="_x0000_i1073" type="#_x0000_t75" alt="eqId99a3187c2b8f4bcc9703c74c3b72f1f3" style="width:20.25pt;height:12.75pt" o:ole="">
            <v:imagedata r:id="rId111" o:title="eqId99a3187c2b8f4bcc9703c74c3b72f1f3"/>
          </v:shape>
          <o:OLEObject Type="Embed" ProgID="Equation.DSMT4" ShapeID="_x0000_i1073" DrawAspect="Content" ObjectID="_1689956256" r:id="rId112"/>
        </w:object>
      </w:r>
      <w:r w:rsidRPr="00904109">
        <w:rPr>
          <w:rFonts w:ascii="宋体" w:hAnsi="宋体" w:cs="宋体"/>
        </w:rPr>
        <w:t>之间的速度；</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2</w:t>
      </w:r>
      <w:r w:rsidRPr="00904109">
        <w:rPr>
          <w:rFonts w:ascii="宋体" w:hAnsi="宋体" w:cs="宋体"/>
        </w:rPr>
        <w:t>）汽车在行驶过程中牵引力做的功；</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3</w:t>
      </w:r>
      <w:r w:rsidRPr="00904109">
        <w:rPr>
          <w:rFonts w:ascii="宋体" w:hAnsi="宋体" w:cs="宋体"/>
        </w:rPr>
        <w:t>）汽车发动机的效率。</w:t>
      </w:r>
    </w:p>
    <w:p w:rsidR="00E0125D" w:rsidRPr="00904109" w:rsidRDefault="00E0125D" w:rsidP="00E0125D">
      <w:pPr>
        <w:spacing w:line="360" w:lineRule="auto"/>
        <w:jc w:val="left"/>
        <w:textAlignment w:val="center"/>
      </w:pPr>
      <w:r w:rsidRPr="00904109">
        <w:rPr>
          <w:noProof/>
        </w:rPr>
        <w:drawing>
          <wp:inline distT="0" distB="0" distL="0" distR="0" wp14:anchorId="707994FD" wp14:editId="03559551">
            <wp:extent cx="4267200" cy="1647825"/>
            <wp:effectExtent l="0" t="0" r="0" b="0"/>
            <wp:docPr id="100033" name="图片 1000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48600" name=""/>
                    <pic:cNvPicPr>
                      <a:picLocks noChangeAspect="1"/>
                    </pic:cNvPicPr>
                  </pic:nvPicPr>
                  <pic:blipFill>
                    <a:blip r:embed="rId113"/>
                    <a:stretch>
                      <a:fillRect/>
                    </a:stretch>
                  </pic:blipFill>
                  <pic:spPr>
                    <a:xfrm>
                      <a:off x="0" y="0"/>
                      <a:ext cx="4267200" cy="1647825"/>
                    </a:xfrm>
                    <a:prstGeom prst="rect">
                      <a:avLst/>
                    </a:prstGeom>
                  </pic:spPr>
                </pic:pic>
              </a:graphicData>
            </a:graphic>
          </wp:inline>
        </w:drawing>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w:t>
      </w:r>
      <w:r>
        <w:rPr>
          <w:color w:val="FF0000"/>
        </w:rPr>
        <w:object w:dxaOrig="765" w:dyaOrig="255">
          <v:shape id="_x0000_i1074" type="#_x0000_t75" alt="eqIdf77cf1b1d93b4df18bc25aae2efdb9b7" style="width:38.25pt;height:12.75pt" o:ole="">
            <v:imagedata r:id="rId114" o:title="eqIdf77cf1b1d93b4df18bc25aae2efdb9b7"/>
          </v:shape>
          <o:OLEObject Type="Embed" ProgID="Equation.DSMT4" ShapeID="_x0000_i1074" DrawAspect="Content" ObjectID="_1689956257" r:id="rId115"/>
        </w:object>
      </w: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w:t>
      </w:r>
      <w:r>
        <w:rPr>
          <w:color w:val="FF0000"/>
        </w:rPr>
        <w:object w:dxaOrig="1125" w:dyaOrig="315">
          <v:shape id="_x0000_i1075" type="#_x0000_t75" alt="eqId5058e31a73ce4269871fcbd8db319cc8" style="width:56.25pt;height:15.75pt" o:ole="">
            <v:imagedata r:id="rId116" o:title="eqId5058e31a73ce4269871fcbd8db319cc8"/>
          </v:shape>
          <o:OLEObject Type="Embed" ProgID="Equation.DSMT4" ShapeID="_x0000_i1075" DrawAspect="Content" ObjectID="_1689956258" r:id="rId117"/>
        </w:object>
      </w:r>
      <w:r w:rsidRPr="00904109">
        <w:rPr>
          <w:rFonts w:ascii="宋体" w:hAnsi="宋体" w:cs="宋体"/>
          <w:color w:val="FF0000"/>
        </w:rPr>
        <w:t>；（</w:t>
      </w:r>
      <w:r w:rsidRPr="00904109">
        <w:rPr>
          <w:rFonts w:eastAsia="Times New Roman"/>
          <w:color w:val="FF0000"/>
        </w:rPr>
        <w:t>3</w:t>
      </w:r>
      <w:r w:rsidRPr="00904109">
        <w:rPr>
          <w:rFonts w:ascii="宋体" w:hAnsi="宋体" w:cs="宋体"/>
          <w:color w:val="FF0000"/>
        </w:rPr>
        <w:t>）</w:t>
      </w:r>
      <w:r>
        <w:rPr>
          <w:color w:val="FF0000"/>
        </w:rPr>
        <w:object w:dxaOrig="495" w:dyaOrig="285">
          <v:shape id="_x0000_i1076" type="#_x0000_t75" alt="eqId59840ee9e00641e5a00935a48b4b8f5c" style="width:24.75pt;height:14.25pt" o:ole="">
            <v:imagedata r:id="rId118" o:title="eqId59840ee9e00641e5a00935a48b4b8f5c"/>
          </v:shape>
          <o:OLEObject Type="Embed" ProgID="Equation.DSMT4" ShapeID="_x0000_i1076" DrawAspect="Content" ObjectID="_1689956259" r:id="rId119"/>
        </w:objec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解：（</w:t>
      </w:r>
      <w:r w:rsidRPr="00904109">
        <w:rPr>
          <w:rFonts w:eastAsia="Times New Roman"/>
          <w:color w:val="FF0000"/>
        </w:rPr>
        <w:t>1</w:t>
      </w:r>
      <w:r w:rsidRPr="00904109">
        <w:rPr>
          <w:rFonts w:ascii="宋体" w:hAnsi="宋体" w:cs="宋体"/>
          <w:color w:val="FF0000"/>
        </w:rPr>
        <w:t>）</w:t>
      </w:r>
      <w:r w:rsidRPr="00904109">
        <w:rPr>
          <w:rFonts w:eastAsia="Times New Roman"/>
          <w:i/>
          <w:color w:val="FF0000"/>
        </w:rPr>
        <w:t>A</w:t>
      </w:r>
      <w:r w:rsidRPr="00904109">
        <w:rPr>
          <w:rFonts w:ascii="宋体" w:hAnsi="宋体" w:cs="宋体"/>
          <w:color w:val="FF0000"/>
        </w:rPr>
        <w:t>、</w:t>
      </w:r>
      <w:r w:rsidRPr="00904109">
        <w:rPr>
          <w:rFonts w:eastAsia="Times New Roman"/>
          <w:i/>
          <w:color w:val="FF0000"/>
        </w:rPr>
        <w:t>B</w:t>
      </w:r>
      <w:r w:rsidRPr="00904109">
        <w:rPr>
          <w:rFonts w:ascii="宋体" w:hAnsi="宋体" w:cs="宋体"/>
          <w:color w:val="FF0000"/>
        </w:rPr>
        <w:t>两地之间的距离为</w:t>
      </w:r>
    </w:p>
    <w:p w:rsidR="00E0125D" w:rsidRPr="00904109" w:rsidRDefault="00E0125D" w:rsidP="00E0125D">
      <w:pPr>
        <w:spacing w:line="360" w:lineRule="auto"/>
        <w:jc w:val="center"/>
        <w:textAlignment w:val="center"/>
        <w:rPr>
          <w:color w:val="FF0000"/>
        </w:rPr>
      </w:pPr>
      <w:r>
        <w:rPr>
          <w:color w:val="FF0000"/>
        </w:rPr>
        <w:object w:dxaOrig="2520" w:dyaOrig="285">
          <v:shape id="_x0000_i1077" type="#_x0000_t75" alt="eqIdd4d0feec97994c22b11150aae31dd44c" style="width:126pt;height:14.25pt" o:ole="">
            <v:imagedata r:id="rId120" o:title="eqIdd4d0feec97994c22b11150aae31dd44c"/>
          </v:shape>
          <o:OLEObject Type="Embed" ProgID="Equation.DSMT4" ShapeID="_x0000_i1077" DrawAspect="Content" ObjectID="_1689956260" r:id="rId121"/>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汽车行驶的时间为</w:t>
      </w:r>
    </w:p>
    <w:p w:rsidR="00E0125D" w:rsidRPr="00904109" w:rsidRDefault="00E0125D" w:rsidP="00E0125D">
      <w:pPr>
        <w:spacing w:line="360" w:lineRule="auto"/>
        <w:jc w:val="center"/>
        <w:textAlignment w:val="center"/>
        <w:rPr>
          <w:color w:val="FF0000"/>
        </w:rPr>
      </w:pPr>
      <w:r>
        <w:rPr>
          <w:color w:val="FF0000"/>
        </w:rPr>
        <w:object w:dxaOrig="3075" w:dyaOrig="285">
          <v:shape id="_x0000_i1078" type="#_x0000_t75" alt="eqId74ba8f545eae4ce28eb866ff808a11f8" style="width:153.75pt;height:14.25pt" o:ole="">
            <v:imagedata r:id="rId122" o:title="eqId74ba8f545eae4ce28eb866ff808a11f8"/>
          </v:shape>
          <o:OLEObject Type="Embed" ProgID="Equation.DSMT4" ShapeID="_x0000_i1078" DrawAspect="Content" ObjectID="_1689956261" r:id="rId123"/>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汽车在</w:t>
      </w:r>
      <w:r w:rsidRPr="00904109">
        <w:rPr>
          <w:rFonts w:eastAsia="Times New Roman"/>
          <w:i/>
          <w:color w:val="FF0000"/>
        </w:rPr>
        <w:t>A</w:t>
      </w:r>
      <w:r w:rsidRPr="00904109">
        <w:rPr>
          <w:rFonts w:ascii="宋体" w:hAnsi="宋体" w:cs="宋体"/>
          <w:color w:val="FF0000"/>
        </w:rPr>
        <w:t>、</w:t>
      </w:r>
      <w:r w:rsidRPr="00904109">
        <w:rPr>
          <w:rFonts w:eastAsia="Times New Roman"/>
          <w:i/>
          <w:color w:val="FF0000"/>
        </w:rPr>
        <w:t>B</w:t>
      </w:r>
      <w:r w:rsidRPr="00904109">
        <w:rPr>
          <w:rFonts w:ascii="宋体" w:hAnsi="宋体" w:cs="宋体"/>
          <w:color w:val="FF0000"/>
        </w:rPr>
        <w:t>两地的速度为</w:t>
      </w:r>
    </w:p>
    <w:p w:rsidR="00E0125D" w:rsidRPr="00904109" w:rsidRDefault="00E0125D" w:rsidP="00E0125D">
      <w:pPr>
        <w:spacing w:line="360" w:lineRule="auto"/>
        <w:jc w:val="center"/>
        <w:textAlignment w:val="center"/>
        <w:rPr>
          <w:color w:val="FF0000"/>
        </w:rPr>
      </w:pPr>
      <w:r>
        <w:rPr>
          <w:color w:val="FF0000"/>
        </w:rPr>
        <w:object w:dxaOrig="2385" w:dyaOrig="615">
          <v:shape id="_x0000_i1079" type="#_x0000_t75" alt="eqId59546604031049c885d2b70ccd7fd1d1" style="width:119.25pt;height:30.75pt" o:ole="">
            <v:imagedata r:id="rId124" o:title="eqId59546604031049c885d2b70ccd7fd1d1"/>
          </v:shape>
          <o:OLEObject Type="Embed" ProgID="Equation.DSMT4" ShapeID="_x0000_i1079" DrawAspect="Content" ObjectID="_1689956262" r:id="rId125"/>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）汽车匀速行驶，所受的牵引力</w:t>
      </w:r>
    </w:p>
    <w:p w:rsidR="00E0125D" w:rsidRPr="00904109" w:rsidRDefault="00E0125D" w:rsidP="00E0125D">
      <w:pPr>
        <w:spacing w:line="360" w:lineRule="auto"/>
        <w:jc w:val="center"/>
        <w:textAlignment w:val="center"/>
        <w:rPr>
          <w:color w:val="FF0000"/>
        </w:rPr>
      </w:pPr>
      <w:r>
        <w:rPr>
          <w:color w:val="FF0000"/>
        </w:rPr>
        <w:object w:dxaOrig="1545" w:dyaOrig="315">
          <v:shape id="_x0000_i1080" type="#_x0000_t75" alt="eqIdc12b54b83b564659b98cb4d984b03719" style="width:77.25pt;height:15.75pt" o:ole="">
            <v:imagedata r:id="rId126" o:title="eqIdc12b54b83b564659b98cb4d984b03719"/>
          </v:shape>
          <o:OLEObject Type="Embed" ProgID="Equation.DSMT4" ShapeID="_x0000_i1080" DrawAspect="Content" ObjectID="_1689956263" r:id="rId127"/>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汽车牵引力做的功</w:t>
      </w:r>
    </w:p>
    <w:p w:rsidR="00E0125D" w:rsidRPr="00904109" w:rsidRDefault="00E0125D" w:rsidP="00E0125D">
      <w:pPr>
        <w:spacing w:line="360" w:lineRule="auto"/>
        <w:jc w:val="center"/>
        <w:textAlignment w:val="center"/>
        <w:rPr>
          <w:color w:val="FF0000"/>
        </w:rPr>
      </w:pPr>
      <w:r>
        <w:rPr>
          <w:color w:val="FF0000"/>
        </w:rPr>
        <w:object w:dxaOrig="3915" w:dyaOrig="315">
          <v:shape id="_x0000_i1081" type="#_x0000_t75" alt="eqIdb53cd3decc0d4fada0dcd0cd3017cad9" style="width:195.75pt;height:15.75pt" o:ole="">
            <v:imagedata r:id="rId128" o:title="eqIdb53cd3decc0d4fada0dcd0cd3017cad9"/>
          </v:shape>
          <o:OLEObject Type="Embed" ProgID="Equation.DSMT4" ShapeID="_x0000_i1081" DrawAspect="Content" ObjectID="_1689956264" r:id="rId129"/>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3</w:t>
      </w:r>
      <w:r w:rsidRPr="00904109">
        <w:rPr>
          <w:rFonts w:ascii="宋体" w:hAnsi="宋体" w:cs="宋体"/>
          <w:color w:val="FF0000"/>
        </w:rPr>
        <w:t>）汽油燃烧放出的热量</w:t>
      </w:r>
    </w:p>
    <w:p w:rsidR="00E0125D" w:rsidRPr="00904109" w:rsidRDefault="00E0125D" w:rsidP="00E0125D">
      <w:pPr>
        <w:spacing w:line="360" w:lineRule="auto"/>
        <w:jc w:val="center"/>
        <w:textAlignment w:val="center"/>
        <w:rPr>
          <w:color w:val="FF0000"/>
        </w:rPr>
      </w:pPr>
      <w:r>
        <w:rPr>
          <w:color w:val="FF0000"/>
        </w:rPr>
        <w:object w:dxaOrig="4020" w:dyaOrig="360">
          <v:shape id="_x0000_i1082" type="#_x0000_t75" alt="eqIdbdcad0afa76342669d80b3da6346598e" style="width:201pt;height:18pt" o:ole="">
            <v:imagedata r:id="rId130" o:title="eqIdbdcad0afa76342669d80b3da6346598e"/>
          </v:shape>
          <o:OLEObject Type="Embed" ProgID="Equation.DSMT4" ShapeID="_x0000_i1082" DrawAspect="Content" ObjectID="_1689956265" r:id="rId131"/>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发动机效率</w:t>
      </w:r>
    </w:p>
    <w:p w:rsidR="00E0125D" w:rsidRPr="00904109" w:rsidRDefault="00E0125D" w:rsidP="00E0125D">
      <w:pPr>
        <w:spacing w:line="360" w:lineRule="auto"/>
        <w:jc w:val="center"/>
        <w:textAlignment w:val="center"/>
        <w:rPr>
          <w:color w:val="FF0000"/>
        </w:rPr>
      </w:pPr>
      <w:r>
        <w:rPr>
          <w:color w:val="FF0000"/>
        </w:rPr>
        <w:object w:dxaOrig="4140" w:dyaOrig="705">
          <v:shape id="_x0000_i1083" type="#_x0000_t75" alt="eqIddebc12e1337640fd82037ff9555cfac9" style="width:207pt;height:35.25pt" o:ole="">
            <v:imagedata r:id="rId132" o:title="eqIddebc12e1337640fd82037ff9555cfac9"/>
          </v:shape>
          <o:OLEObject Type="Embed" ProgID="Equation.DSMT4" ShapeID="_x0000_i1083" DrawAspect="Content" ObjectID="_1689956266" r:id="rId133"/>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答：（</w:t>
      </w:r>
      <w:r w:rsidRPr="00904109">
        <w:rPr>
          <w:rFonts w:eastAsia="Times New Roman"/>
          <w:color w:val="FF0000"/>
        </w:rPr>
        <w:t>1</w:t>
      </w:r>
      <w:r w:rsidRPr="00904109">
        <w:rPr>
          <w:rFonts w:ascii="宋体" w:hAnsi="宋体" w:cs="宋体"/>
          <w:color w:val="FF0000"/>
        </w:rPr>
        <w:t>）汽车在</w:t>
      </w:r>
      <w:r w:rsidRPr="00904109">
        <w:rPr>
          <w:rFonts w:eastAsia="Times New Roman"/>
          <w:i/>
          <w:color w:val="FF0000"/>
        </w:rPr>
        <w:t>A</w:t>
      </w:r>
      <w:r w:rsidRPr="00904109">
        <w:rPr>
          <w:rFonts w:ascii="宋体" w:hAnsi="宋体" w:cs="宋体"/>
          <w:color w:val="FF0000"/>
        </w:rPr>
        <w:t>、</w:t>
      </w:r>
      <w:r w:rsidRPr="00904109">
        <w:rPr>
          <w:rFonts w:eastAsia="Times New Roman"/>
          <w:i/>
          <w:color w:val="FF0000"/>
        </w:rPr>
        <w:t>B</w:t>
      </w:r>
      <w:r w:rsidRPr="00904109">
        <w:rPr>
          <w:rFonts w:ascii="宋体" w:hAnsi="宋体" w:cs="宋体"/>
          <w:color w:val="FF0000"/>
        </w:rPr>
        <w:t>之间的速度为</w:t>
      </w:r>
      <w:r w:rsidRPr="00904109">
        <w:rPr>
          <w:rFonts w:eastAsia="Times New Roman"/>
          <w:color w:val="FF0000"/>
        </w:rPr>
        <w:t>72km/h</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）汽车在行驶过程中牵引力做的功为</w:t>
      </w:r>
      <w:r w:rsidRPr="00904109">
        <w:rPr>
          <w:rFonts w:eastAsia="Times New Roman"/>
          <w:color w:val="FF0000"/>
        </w:rPr>
        <w:t>4.14×10</w:t>
      </w:r>
      <w:r w:rsidRPr="00904109">
        <w:rPr>
          <w:rFonts w:eastAsia="Times New Roman"/>
          <w:color w:val="FF0000"/>
          <w:vertAlign w:val="superscript"/>
        </w:rPr>
        <w:t>7</w:t>
      </w:r>
      <w:r w:rsidRPr="00904109">
        <w:rPr>
          <w:rFonts w:eastAsia="Times New Roman"/>
          <w:color w:val="FF0000"/>
        </w:rPr>
        <w:t>J</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3</w:t>
      </w:r>
      <w:r w:rsidRPr="00904109">
        <w:rPr>
          <w:rFonts w:ascii="宋体" w:hAnsi="宋体" w:cs="宋体"/>
          <w:color w:val="FF0000"/>
        </w:rPr>
        <w:t>）汽车发动机的效率为</w:t>
      </w:r>
      <w:r w:rsidRPr="00904109">
        <w:rPr>
          <w:rFonts w:eastAsia="Times New Roman"/>
          <w:color w:val="FF0000"/>
        </w:rPr>
        <w:t>30%</w: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rPr>
      </w:pPr>
      <w:r w:rsidRPr="00904109">
        <w:t>30</w:t>
      </w:r>
      <w:r w:rsidRPr="00904109">
        <w:t>．（</w:t>
      </w:r>
      <w:r w:rsidRPr="00904109">
        <w:t>2021·</w:t>
      </w:r>
      <w:r w:rsidRPr="00904109">
        <w:t>江西中考真题）</w:t>
      </w:r>
      <w:r w:rsidRPr="00904109">
        <w:rPr>
          <w:rFonts w:ascii="宋体" w:hAnsi="宋体" w:cs="宋体"/>
        </w:rPr>
        <w:t>如表一所示是小红同学家的燃气热水器正常工作时显示的部分参数。已知水的初温为</w:t>
      </w:r>
      <w:r w:rsidRPr="00904109">
        <w:rPr>
          <w:rFonts w:eastAsia="Times New Roman"/>
        </w:rPr>
        <w:t>20</w:t>
      </w:r>
      <w:r w:rsidRPr="00904109">
        <w:rPr>
          <w:rFonts w:ascii="宋体" w:hAnsi="宋体" w:cs="宋体"/>
        </w:rPr>
        <w:t>℃，</w:t>
      </w:r>
      <w:r w:rsidRPr="00904109">
        <w:rPr>
          <w:rFonts w:eastAsia="Times New Roman"/>
          <w:i/>
        </w:rPr>
        <w:t>C</w:t>
      </w:r>
      <w:r w:rsidRPr="00904109">
        <w:rPr>
          <w:rFonts w:ascii="宋体" w:hAnsi="宋体" w:cs="宋体"/>
          <w:vertAlign w:val="subscript"/>
        </w:rPr>
        <w:t>水</w:t>
      </w:r>
      <w:r w:rsidRPr="00904109">
        <w:rPr>
          <w:rFonts w:eastAsia="Times New Roman"/>
        </w:rPr>
        <w:t>=4.2×10</w:t>
      </w:r>
      <w:r w:rsidRPr="00904109">
        <w:rPr>
          <w:rFonts w:eastAsia="Times New Roman"/>
          <w:vertAlign w:val="superscript"/>
        </w:rPr>
        <w:t>3</w:t>
      </w:r>
      <w:r w:rsidRPr="00904109">
        <w:rPr>
          <w:rFonts w:eastAsia="Times New Roman"/>
        </w:rPr>
        <w:t>J/</w:t>
      </w:r>
      <w:r w:rsidRPr="00904109">
        <w:rPr>
          <w:rFonts w:ascii="宋体" w:hAnsi="宋体" w:cs="宋体"/>
        </w:rPr>
        <w:t>（</w:t>
      </w:r>
      <w:r w:rsidRPr="00904109">
        <w:rPr>
          <w:rFonts w:eastAsia="Times New Roman"/>
        </w:rPr>
        <w:t>kg•</w:t>
      </w:r>
      <w:r w:rsidRPr="00904109">
        <w:rPr>
          <w:rFonts w:ascii="宋体" w:hAnsi="宋体" w:cs="宋体"/>
        </w:rPr>
        <w:t>℃），求：</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70"/>
        <w:gridCol w:w="2415"/>
        <w:gridCol w:w="420"/>
        <w:gridCol w:w="2940"/>
        <w:gridCol w:w="2040"/>
      </w:tblGrid>
      <w:tr w:rsidR="00E0125D" w:rsidTr="001001C9">
        <w:trPr>
          <w:trHeight w:val="330"/>
        </w:trPr>
        <w:tc>
          <w:tcPr>
            <w:tcW w:w="4785" w:type="dxa"/>
            <w:gridSpan w:val="2"/>
            <w:tcBorders>
              <w:top w:val="nil"/>
              <w:left w:val="nil"/>
              <w:bottom w:val="single" w:sz="6" w:space="0" w:color="000000"/>
              <w:right w:val="nil"/>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表一</w:t>
            </w:r>
          </w:p>
        </w:tc>
        <w:tc>
          <w:tcPr>
            <w:tcW w:w="420" w:type="dxa"/>
            <w:vMerge w:val="restart"/>
            <w:tcBorders>
              <w:top w:val="nil"/>
              <w:left w:val="nil"/>
              <w:bottom w:val="nil"/>
              <w:right w:val="nil"/>
            </w:tcBorders>
            <w:tcMar>
              <w:top w:w="75" w:type="dxa"/>
              <w:bottom w:w="75" w:type="dxa"/>
            </w:tcMar>
            <w:vAlign w:val="center"/>
          </w:tcPr>
          <w:p w:rsidR="00E0125D" w:rsidRPr="00904109" w:rsidRDefault="00E0125D" w:rsidP="001001C9">
            <w:pPr>
              <w:spacing w:line="360" w:lineRule="auto"/>
              <w:jc w:val="left"/>
              <w:textAlignment w:val="center"/>
            </w:pPr>
          </w:p>
        </w:tc>
        <w:tc>
          <w:tcPr>
            <w:tcW w:w="4980" w:type="dxa"/>
            <w:gridSpan w:val="2"/>
            <w:tcBorders>
              <w:top w:val="nil"/>
              <w:left w:val="nil"/>
              <w:bottom w:val="single" w:sz="6" w:space="0" w:color="000000"/>
              <w:right w:val="nil"/>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表二</w:t>
            </w:r>
          </w:p>
        </w:tc>
      </w:tr>
      <w:tr w:rsidR="00E0125D" w:rsidTr="001001C9">
        <w:trPr>
          <w:trHeight w:val="330"/>
        </w:trPr>
        <w:tc>
          <w:tcPr>
            <w:tcW w:w="4785"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燃气热水器</w:t>
            </w:r>
          </w:p>
        </w:tc>
        <w:tc>
          <w:tcPr>
            <w:tcW w:w="0" w:type="auto"/>
            <w:vMerge/>
            <w:tcBorders>
              <w:top w:val="nil"/>
              <w:left w:val="nil"/>
              <w:bottom w:val="nil"/>
              <w:right w:val="nil"/>
            </w:tcBorders>
          </w:tcPr>
          <w:p w:rsidR="00E0125D" w:rsidRPr="00904109" w:rsidRDefault="00E0125D" w:rsidP="001001C9">
            <w:pPr>
              <w:spacing w:line="360" w:lineRule="auto"/>
              <w:jc w:val="left"/>
              <w:textAlignment w:val="center"/>
            </w:pPr>
          </w:p>
        </w:tc>
        <w:tc>
          <w:tcPr>
            <w:tcW w:w="498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即热式电热水器</w:t>
            </w:r>
          </w:p>
        </w:tc>
      </w:tr>
      <w:tr w:rsidR="00E0125D" w:rsidTr="001001C9">
        <w:trPr>
          <w:trHeight w:val="330"/>
        </w:trPr>
        <w:tc>
          <w:tcPr>
            <w:tcW w:w="23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设定温度</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pPr>
            <w:r>
              <w:object w:dxaOrig="555" w:dyaOrig="285">
                <v:shape id="_x0000_i1084" type="#_x0000_t75" alt="eqId53b80092639b4a5e8d3ff8351b8086b2" style="width:27.75pt;height:14.25pt" o:ole="">
                  <v:imagedata r:id="rId134" o:title="eqId53b80092639b4a5e8d3ff8351b8086b2"/>
                </v:shape>
                <o:OLEObject Type="Embed" ProgID="Equation.DSMT4" ShapeID="_x0000_i1084" DrawAspect="Content" ObjectID="_1689956267" r:id="rId135"/>
              </w:object>
            </w:r>
          </w:p>
        </w:tc>
        <w:tc>
          <w:tcPr>
            <w:tcW w:w="0" w:type="auto"/>
            <w:vMerge/>
            <w:tcBorders>
              <w:top w:val="nil"/>
              <w:left w:val="nil"/>
              <w:bottom w:val="nil"/>
              <w:right w:val="nil"/>
            </w:tcBorders>
          </w:tcPr>
          <w:p w:rsidR="00E0125D" w:rsidRPr="00904109" w:rsidRDefault="00E0125D" w:rsidP="001001C9">
            <w:pPr>
              <w:spacing w:line="360" w:lineRule="auto"/>
              <w:jc w:val="left"/>
              <w:textAlignment w:val="center"/>
            </w:pPr>
          </w:p>
        </w:tc>
        <w:tc>
          <w:tcPr>
            <w:tcW w:w="29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额定功率</w:t>
            </w:r>
          </w:p>
        </w:tc>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pPr>
            <w:r>
              <w:object w:dxaOrig="795" w:dyaOrig="285">
                <v:shape id="_x0000_i1085" type="#_x0000_t75" alt="eqIdc299bd95e36d4711b1dd1497b0b44e0a" style="width:39.75pt;height:14.25pt" o:ole="">
                  <v:imagedata r:id="rId136" o:title="eqIdc299bd95e36d4711b1dd1497b0b44e0a"/>
                </v:shape>
                <o:OLEObject Type="Embed" ProgID="Equation.DSMT4" ShapeID="_x0000_i1085" DrawAspect="Content" ObjectID="_1689956268" r:id="rId137"/>
              </w:object>
            </w:r>
          </w:p>
        </w:tc>
      </w:tr>
      <w:tr w:rsidR="00E0125D" w:rsidTr="001001C9">
        <w:trPr>
          <w:trHeight w:val="330"/>
        </w:trPr>
        <w:tc>
          <w:tcPr>
            <w:tcW w:w="23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气量</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pPr>
            <w:r>
              <w:object w:dxaOrig="840" w:dyaOrig="315">
                <v:shape id="_x0000_i1086" type="#_x0000_t75" alt="eqIdc9971bf441454f0cb7c438cd5aa4e756" style="width:42pt;height:15.75pt" o:ole="">
                  <v:imagedata r:id="rId138" o:title="eqIdc9971bf441454f0cb7c438cd5aa4e756"/>
                </v:shape>
                <o:OLEObject Type="Embed" ProgID="Equation.DSMT4" ShapeID="_x0000_i1086" DrawAspect="Content" ObjectID="_1689956269" r:id="rId139"/>
              </w:object>
            </w:r>
          </w:p>
        </w:tc>
        <w:tc>
          <w:tcPr>
            <w:tcW w:w="0" w:type="auto"/>
            <w:vMerge/>
            <w:tcBorders>
              <w:top w:val="nil"/>
              <w:left w:val="nil"/>
              <w:bottom w:val="nil"/>
              <w:right w:val="nil"/>
            </w:tcBorders>
          </w:tcPr>
          <w:p w:rsidR="00E0125D" w:rsidRPr="00904109" w:rsidRDefault="00E0125D" w:rsidP="001001C9">
            <w:pPr>
              <w:spacing w:line="360" w:lineRule="auto"/>
              <w:jc w:val="left"/>
              <w:textAlignment w:val="center"/>
            </w:pPr>
          </w:p>
        </w:tc>
        <w:tc>
          <w:tcPr>
            <w:tcW w:w="29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额定电压</w:t>
            </w:r>
          </w:p>
        </w:tc>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pPr>
            <w:r>
              <w:object w:dxaOrig="630" w:dyaOrig="285">
                <v:shape id="_x0000_i1087" type="#_x0000_t75" alt="eqId6fecf7268ae046b3bb7994d71f5dc8db" style="width:31.5pt;height:14.25pt" o:ole="">
                  <v:imagedata r:id="rId140" o:title="eqId6fecf7268ae046b3bb7994d71f5dc8db"/>
                </v:shape>
                <o:OLEObject Type="Embed" ProgID="Equation.DSMT4" ShapeID="_x0000_i1087" DrawAspect="Content" ObjectID="_1689956270" r:id="rId141"/>
              </w:object>
            </w:r>
          </w:p>
        </w:tc>
      </w:tr>
      <w:tr w:rsidR="00E0125D" w:rsidTr="001001C9">
        <w:trPr>
          <w:trHeight w:val="330"/>
        </w:trPr>
        <w:tc>
          <w:tcPr>
            <w:tcW w:w="23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水量</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pPr>
            <w:r>
              <w:object w:dxaOrig="900" w:dyaOrig="285">
                <v:shape id="_x0000_i1088" type="#_x0000_t75" alt="eqId12ceea6656704904b9795702b5d5de6d" style="width:45pt;height:14.25pt" o:ole="">
                  <v:imagedata r:id="rId142" o:title="eqId12ceea6656704904b9795702b5d5de6d"/>
                </v:shape>
                <o:OLEObject Type="Embed" ProgID="Equation.DSMT4" ShapeID="_x0000_i1088" DrawAspect="Content" ObjectID="_1689956271" r:id="rId143"/>
              </w:object>
            </w:r>
          </w:p>
        </w:tc>
        <w:tc>
          <w:tcPr>
            <w:tcW w:w="0" w:type="auto"/>
            <w:vMerge/>
            <w:tcBorders>
              <w:top w:val="nil"/>
              <w:left w:val="nil"/>
              <w:bottom w:val="nil"/>
              <w:right w:val="nil"/>
            </w:tcBorders>
          </w:tcPr>
          <w:p w:rsidR="00E0125D" w:rsidRPr="00904109" w:rsidRDefault="00E0125D" w:rsidP="001001C9">
            <w:pPr>
              <w:spacing w:line="360" w:lineRule="auto"/>
              <w:jc w:val="left"/>
              <w:textAlignment w:val="center"/>
            </w:pPr>
          </w:p>
        </w:tc>
        <w:tc>
          <w:tcPr>
            <w:tcW w:w="29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rPr>
                <w:rFonts w:ascii="宋体" w:hAnsi="宋体" w:cs="宋体"/>
              </w:rPr>
            </w:pPr>
            <w:r w:rsidRPr="00904109">
              <w:rPr>
                <w:rFonts w:ascii="宋体" w:hAnsi="宋体" w:cs="宋体"/>
              </w:rPr>
              <w:t>额定频率</w:t>
            </w:r>
          </w:p>
        </w:tc>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904109" w:rsidRDefault="00E0125D" w:rsidP="001001C9">
            <w:pPr>
              <w:spacing w:line="360" w:lineRule="auto"/>
              <w:jc w:val="left"/>
              <w:textAlignment w:val="center"/>
            </w:pPr>
            <w:r>
              <w:object w:dxaOrig="600" w:dyaOrig="285">
                <v:shape id="_x0000_i1089" type="#_x0000_t75" alt="eqId4454fe85bef2406188afa4da3fae9de4" style="width:30pt;height:14.25pt" o:ole="">
                  <v:imagedata r:id="rId144" o:title="eqId4454fe85bef2406188afa4da3fae9de4"/>
                </v:shape>
                <o:OLEObject Type="Embed" ProgID="Equation.DSMT4" ShapeID="_x0000_i1089" DrawAspect="Content" ObjectID="_1689956272" r:id="rId145"/>
              </w:object>
            </w:r>
          </w:p>
        </w:tc>
      </w:tr>
    </w:tbl>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1</w:t>
      </w:r>
      <w:r w:rsidRPr="00904109">
        <w:rPr>
          <w:rFonts w:ascii="宋体" w:hAnsi="宋体" w:cs="宋体"/>
        </w:rPr>
        <w:t>）燃气热水器正常工作</w:t>
      </w:r>
      <w:r w:rsidRPr="00904109">
        <w:rPr>
          <w:rFonts w:eastAsia="Times New Roman"/>
        </w:rPr>
        <w:t>10min</w:t>
      </w:r>
      <w:r w:rsidRPr="00904109">
        <w:rPr>
          <w:rFonts w:ascii="宋体" w:hAnsi="宋体" w:cs="宋体"/>
        </w:rPr>
        <w:t>流出的热水的质量；</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2</w:t>
      </w:r>
      <w:r w:rsidRPr="00904109">
        <w:rPr>
          <w:rFonts w:ascii="宋体" w:hAnsi="宋体" w:cs="宋体"/>
        </w:rPr>
        <w:t>）燃气热水器正常工作</w:t>
      </w:r>
      <w:r w:rsidRPr="00904109">
        <w:rPr>
          <w:rFonts w:eastAsia="Times New Roman"/>
        </w:rPr>
        <w:t>10min</w:t>
      </w:r>
      <w:r w:rsidRPr="00904109">
        <w:rPr>
          <w:rFonts w:ascii="宋体" w:hAnsi="宋体" w:cs="宋体"/>
        </w:rPr>
        <w:t>流出的热水所吸收的热量；</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3</w:t>
      </w:r>
      <w:r w:rsidRPr="00904109">
        <w:rPr>
          <w:rFonts w:ascii="宋体" w:hAnsi="宋体" w:cs="宋体"/>
        </w:rPr>
        <w:t>）小红同学观察到学校用的是即热式电热水器，铭牌如表二所示。若要得（</w:t>
      </w:r>
      <w:r w:rsidRPr="00904109">
        <w:rPr>
          <w:rFonts w:eastAsia="Times New Roman"/>
        </w:rPr>
        <w:t>2</w:t>
      </w:r>
      <w:r w:rsidRPr="00904109">
        <w:rPr>
          <w:rFonts w:ascii="宋体" w:hAnsi="宋体" w:cs="宋体"/>
        </w:rPr>
        <w:t>）问中热水所吸收的热量，即热式电热水器需正常工作</w:t>
      </w:r>
      <w:r w:rsidRPr="00904109">
        <w:rPr>
          <w:rFonts w:eastAsia="Times New Roman"/>
        </w:rPr>
        <w:t>16min40s</w:t>
      </w:r>
      <w:r w:rsidRPr="00904109">
        <w:rPr>
          <w:rFonts w:ascii="宋体" w:hAnsi="宋体" w:cs="宋体"/>
        </w:rPr>
        <w:t>，则该即热式电热水器的加热效率为多少？</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4</w:t>
      </w:r>
      <w:r w:rsidRPr="00904109">
        <w:rPr>
          <w:rFonts w:ascii="宋体" w:hAnsi="宋体" w:cs="宋体"/>
        </w:rPr>
        <w:t>）请写出使用电能的两个优点。</w:t>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w:t>
      </w:r>
      <w:r w:rsidRPr="00904109">
        <w:rPr>
          <w:rFonts w:eastAsia="Times New Roman"/>
          <w:color w:val="FF0000"/>
        </w:rPr>
        <w:t>50kg</w:t>
      </w: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w:t>
      </w:r>
      <w:r>
        <w:rPr>
          <w:color w:val="FF0000"/>
        </w:rPr>
        <w:object w:dxaOrig="960" w:dyaOrig="315">
          <v:shape id="_x0000_i1090" type="#_x0000_t75" alt="eqId131d9b681f134c868baafe5bb0496aca" style="width:48pt;height:15.75pt" o:ole="">
            <v:imagedata r:id="rId146" o:title="eqId131d9b681f134c868baafe5bb0496aca"/>
          </v:shape>
          <o:OLEObject Type="Embed" ProgID="Equation.DSMT4" ShapeID="_x0000_i1090" DrawAspect="Content" ObjectID="_1689956273" r:id="rId147"/>
        </w:object>
      </w:r>
      <w:r w:rsidRPr="00904109">
        <w:rPr>
          <w:rFonts w:ascii="宋体" w:hAnsi="宋体" w:cs="宋体"/>
          <w:color w:val="FF0000"/>
        </w:rPr>
        <w:t>；（</w:t>
      </w:r>
      <w:r w:rsidRPr="00904109">
        <w:rPr>
          <w:rFonts w:eastAsia="Times New Roman"/>
          <w:color w:val="FF0000"/>
        </w:rPr>
        <w:t>3</w:t>
      </w:r>
      <w:r w:rsidRPr="00904109">
        <w:rPr>
          <w:rFonts w:ascii="宋体" w:hAnsi="宋体" w:cs="宋体"/>
          <w:color w:val="FF0000"/>
        </w:rPr>
        <w:t>）</w:t>
      </w:r>
      <w:r>
        <w:rPr>
          <w:color w:val="FF0000"/>
        </w:rPr>
        <w:object w:dxaOrig="495" w:dyaOrig="285">
          <v:shape id="_x0000_i1091" type="#_x0000_t75" alt="eqId7ba78dac62004aa2b5912189a8ffa293" style="width:24.75pt;height:14.25pt" o:ole="">
            <v:imagedata r:id="rId148" o:title="eqId7ba78dac62004aa2b5912189a8ffa293"/>
          </v:shape>
          <o:OLEObject Type="Embed" ProgID="Equation.DSMT4" ShapeID="_x0000_i1091" DrawAspect="Content" ObjectID="_1689956274" r:id="rId149"/>
        </w:object>
      </w:r>
      <w:r w:rsidRPr="00904109">
        <w:rPr>
          <w:rFonts w:ascii="宋体" w:hAnsi="宋体" w:cs="宋体"/>
          <w:color w:val="FF0000"/>
        </w:rPr>
        <w:t>；（</w:t>
      </w:r>
      <w:r w:rsidRPr="00904109">
        <w:rPr>
          <w:rFonts w:eastAsia="Times New Roman"/>
          <w:color w:val="FF0000"/>
        </w:rPr>
        <w:t>4</w:t>
      </w:r>
      <w:r w:rsidRPr="00904109">
        <w:rPr>
          <w:rFonts w:ascii="宋体" w:hAnsi="宋体" w:cs="宋体"/>
          <w:color w:val="FF0000"/>
        </w:rPr>
        <w:t>）环保、方便</w:t>
      </w:r>
    </w:p>
    <w:p w:rsidR="00E0125D" w:rsidRPr="00904109" w:rsidRDefault="00E0125D" w:rsidP="00E0125D">
      <w:pPr>
        <w:spacing w:line="360" w:lineRule="auto"/>
        <w:jc w:val="left"/>
        <w:textAlignment w:val="center"/>
        <w:rPr>
          <w:color w:val="FF0000"/>
        </w:rPr>
      </w:pPr>
      <w:r w:rsidRPr="00904109">
        <w:rPr>
          <w:color w:val="FF0000"/>
        </w:rPr>
        <w:t>【详解】</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解：（</w:t>
      </w:r>
      <w:r w:rsidRPr="00904109">
        <w:rPr>
          <w:rFonts w:eastAsia="Times New Roman"/>
          <w:color w:val="FF0000"/>
        </w:rPr>
        <w:t>1</w:t>
      </w:r>
      <w:r w:rsidRPr="00904109">
        <w:rPr>
          <w:rFonts w:ascii="宋体" w:hAnsi="宋体" w:cs="宋体"/>
          <w:color w:val="FF0000"/>
        </w:rPr>
        <w:t>）燃气热水器正常工作</w:t>
      </w:r>
      <w:r>
        <w:rPr>
          <w:color w:val="FF0000"/>
        </w:rPr>
        <w:object w:dxaOrig="675" w:dyaOrig="285">
          <v:shape id="_x0000_i1092" type="#_x0000_t75" alt="eqIdcc79897e7aab4de1bde01cc27b47e9c8" style="width:33.75pt;height:14.25pt" o:ole="">
            <v:imagedata r:id="rId150" o:title="eqIdcc79897e7aab4de1bde01cc27b47e9c8"/>
          </v:shape>
          <o:OLEObject Type="Embed" ProgID="Equation.DSMT4" ShapeID="_x0000_i1092" DrawAspect="Content" ObjectID="_1689956275" r:id="rId151"/>
        </w:object>
      </w:r>
      <w:r w:rsidRPr="00904109">
        <w:rPr>
          <w:rFonts w:ascii="宋体" w:hAnsi="宋体" w:cs="宋体"/>
          <w:color w:val="FF0000"/>
        </w:rPr>
        <w:t>流出的热水的质量</w:t>
      </w:r>
    </w:p>
    <w:p w:rsidR="00E0125D" w:rsidRPr="00904109" w:rsidRDefault="00E0125D" w:rsidP="00E0125D">
      <w:pPr>
        <w:spacing w:line="360" w:lineRule="auto"/>
        <w:jc w:val="center"/>
        <w:textAlignment w:val="center"/>
        <w:rPr>
          <w:color w:val="FF0000"/>
        </w:rPr>
      </w:pPr>
      <w:r>
        <w:rPr>
          <w:color w:val="FF0000"/>
        </w:rPr>
        <w:object w:dxaOrig="4080" w:dyaOrig="405">
          <v:shape id="_x0000_i1093" type="#_x0000_t75" alt="eqId191298a286b44a6592eda39344c00bf4" style="width:204pt;height:20.25pt" o:ole="">
            <v:imagedata r:id="rId152" o:title="eqId191298a286b44a6592eda39344c00bf4"/>
          </v:shape>
          <o:OLEObject Type="Embed" ProgID="Equation.DSMT4" ShapeID="_x0000_i1093" DrawAspect="Content" ObjectID="_1689956276" r:id="rId153"/>
        </w:object>
      </w:r>
      <w:r w:rsidRPr="00904109">
        <w:rPr>
          <w:color w:val="FF0000"/>
        </w:rPr>
        <w:br/>
      </w:r>
    </w:p>
    <w:p w:rsidR="00E0125D" w:rsidRPr="00904109" w:rsidRDefault="00E0125D" w:rsidP="00E0125D">
      <w:pPr>
        <w:spacing w:line="360" w:lineRule="auto"/>
        <w:jc w:val="center"/>
        <w:textAlignment w:val="center"/>
        <w:rPr>
          <w:color w:val="FF0000"/>
        </w:rPr>
      </w:pPr>
      <w:r>
        <w:rPr>
          <w:color w:val="FF0000"/>
        </w:rPr>
        <w:object w:dxaOrig="4695" w:dyaOrig="405">
          <v:shape id="_x0000_i1094" type="#_x0000_t75" alt="eqId09c129cdee57459a902bf2dadeefd63e" style="width:234.75pt;height:20.25pt" o:ole="">
            <v:imagedata r:id="rId154" o:title="eqId09c129cdee57459a902bf2dadeefd63e"/>
          </v:shape>
          <o:OLEObject Type="Embed" ProgID="Equation.DSMT4" ShapeID="_x0000_i1094" DrawAspect="Content" ObjectID="_1689956277" r:id="rId155"/>
        </w:object>
      </w:r>
      <w:r w:rsidRPr="00904109">
        <w:rPr>
          <w:color w:val="FF0000"/>
        </w:rPr>
        <w:br/>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）燃气热水器正常工作</w:t>
      </w:r>
      <w:r>
        <w:rPr>
          <w:color w:val="FF0000"/>
        </w:rPr>
        <w:object w:dxaOrig="675" w:dyaOrig="285">
          <v:shape id="_x0000_i1095" type="#_x0000_t75" alt="eqIdcc79897e7aab4de1bde01cc27b47e9c8" style="width:33.75pt;height:14.25pt" o:ole="">
            <v:imagedata r:id="rId150" o:title="eqIdcc79897e7aab4de1bde01cc27b47e9c8"/>
          </v:shape>
          <o:OLEObject Type="Embed" ProgID="Equation.DSMT4" ShapeID="_x0000_i1095" DrawAspect="Content" ObjectID="_1689956278" r:id="rId156"/>
        </w:object>
      </w:r>
      <w:r w:rsidRPr="00904109">
        <w:rPr>
          <w:rFonts w:ascii="宋体" w:hAnsi="宋体" w:cs="宋体"/>
          <w:color w:val="FF0000"/>
        </w:rPr>
        <w:t>流出的热水所吸收的热量</w:t>
      </w:r>
    </w:p>
    <w:p w:rsidR="00E0125D" w:rsidRPr="00904109" w:rsidRDefault="00E0125D" w:rsidP="00E0125D">
      <w:pPr>
        <w:spacing w:line="360" w:lineRule="auto"/>
        <w:jc w:val="center"/>
        <w:textAlignment w:val="center"/>
        <w:rPr>
          <w:color w:val="FF0000"/>
        </w:rPr>
      </w:pPr>
      <w:r>
        <w:rPr>
          <w:color w:val="FF0000"/>
        </w:rPr>
        <w:object w:dxaOrig="6735" w:dyaOrig="405">
          <v:shape id="_x0000_i1096" type="#_x0000_t75" alt="eqId7a796b6e1c2e42719ca95d14c97f9661" style="width:336.75pt;height:20.25pt" o:ole="">
            <v:imagedata r:id="rId157" o:title="eqId7a796b6e1c2e42719ca95d14c97f9661"/>
          </v:shape>
          <o:OLEObject Type="Embed" ProgID="Equation.DSMT4" ShapeID="_x0000_i1096" DrawAspect="Content" ObjectID="_1689956279" r:id="rId158"/>
        </w:object>
      </w:r>
      <w:r w:rsidRPr="00904109">
        <w:rPr>
          <w:color w:val="FF0000"/>
        </w:rPr>
        <w:br/>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3</w:t>
      </w:r>
      <w:r w:rsidRPr="00904109">
        <w:rPr>
          <w:rFonts w:ascii="宋体" w:hAnsi="宋体" w:cs="宋体"/>
          <w:color w:val="FF0000"/>
        </w:rPr>
        <w:t>）时间为</w:t>
      </w:r>
    </w:p>
    <w:p w:rsidR="00E0125D" w:rsidRPr="00904109" w:rsidRDefault="00E0125D" w:rsidP="00E0125D">
      <w:pPr>
        <w:spacing w:line="360" w:lineRule="auto"/>
        <w:jc w:val="center"/>
        <w:textAlignment w:val="center"/>
        <w:rPr>
          <w:color w:val="FF0000"/>
        </w:rPr>
      </w:pPr>
      <w:r>
        <w:rPr>
          <w:color w:val="FF0000"/>
        </w:rPr>
        <w:object w:dxaOrig="2160" w:dyaOrig="285">
          <v:shape id="_x0000_i1097" type="#_x0000_t75" alt="eqIdd1cdcfe0140048d28ac21cbdaf2425ee" style="width:108pt;height:14.25pt" o:ole="">
            <v:imagedata r:id="rId159" o:title="eqIdd1cdcfe0140048d28ac21cbdaf2425ee"/>
          </v:shape>
          <o:OLEObject Type="Embed" ProgID="Equation.DSMT4" ShapeID="_x0000_i1097" DrawAspect="Content" ObjectID="_1689956280" r:id="rId160"/>
        </w:object>
      </w:r>
      <w:r w:rsidRPr="00904109">
        <w:rPr>
          <w:color w:val="FF0000"/>
        </w:rPr>
        <w:br/>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即热式电热水器消耗的电能</w:t>
      </w:r>
    </w:p>
    <w:p w:rsidR="00E0125D" w:rsidRPr="00904109" w:rsidRDefault="00E0125D" w:rsidP="00E0125D">
      <w:pPr>
        <w:spacing w:line="360" w:lineRule="auto"/>
        <w:jc w:val="center"/>
        <w:textAlignment w:val="center"/>
        <w:rPr>
          <w:color w:val="FF0000"/>
        </w:rPr>
      </w:pPr>
      <w:r>
        <w:rPr>
          <w:color w:val="FF0000"/>
        </w:rPr>
        <w:object w:dxaOrig="3420" w:dyaOrig="315">
          <v:shape id="_x0000_i1098" type="#_x0000_t75" alt="eqId34810e6a6d01484db4425f24d60c5132" style="width:171pt;height:15.75pt" o:ole="">
            <v:imagedata r:id="rId161" o:title="eqId34810e6a6d01484db4425f24d60c5132"/>
          </v:shape>
          <o:OLEObject Type="Embed" ProgID="Equation.DSMT4" ShapeID="_x0000_i1098" DrawAspect="Content" ObjectID="_1689956281" r:id="rId162"/>
        </w:object>
      </w:r>
      <w:r w:rsidRPr="00904109">
        <w:rPr>
          <w:color w:val="FF0000"/>
        </w:rPr>
        <w:br/>
      </w:r>
    </w:p>
    <w:p w:rsidR="00E0125D" w:rsidRPr="00904109" w:rsidRDefault="00E0125D" w:rsidP="00E0125D">
      <w:pPr>
        <w:spacing w:line="360" w:lineRule="auto"/>
        <w:jc w:val="center"/>
        <w:textAlignment w:val="center"/>
        <w:rPr>
          <w:color w:val="FF0000"/>
        </w:rPr>
      </w:pPr>
      <w:r>
        <w:rPr>
          <w:color w:val="FF0000"/>
        </w:rPr>
        <w:object w:dxaOrig="5400" w:dyaOrig="435">
          <v:shape id="_x0000_i1099" type="#_x0000_t75" alt="eqId2ec63e4103954dcf95799009ccdaff0b" style="width:270pt;height:21.75pt" o:ole="">
            <v:imagedata r:id="rId163" o:title="eqId2ec63e4103954dcf95799009ccdaff0b"/>
          </v:shape>
          <o:OLEObject Type="Embed" ProgID="Equation.DSMT4" ShapeID="_x0000_i1099" DrawAspect="Content" ObjectID="_1689956282" r:id="rId164"/>
        </w:object>
      </w:r>
      <w:r w:rsidRPr="00904109">
        <w:rPr>
          <w:color w:val="FF0000"/>
        </w:rPr>
        <w:br/>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4</w:t>
      </w:r>
      <w:r w:rsidRPr="00904109">
        <w:rPr>
          <w:rFonts w:ascii="宋体" w:hAnsi="宋体" w:cs="宋体"/>
          <w:color w:val="FF0000"/>
        </w:rPr>
        <w:t>）环保、方便</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答：(1)水的质量为50kg。</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(2)热水吸收的热量为6.3×10</w:t>
      </w:r>
      <w:r w:rsidRPr="00904109">
        <w:rPr>
          <w:rFonts w:ascii="宋体" w:hAnsi="宋体" w:cs="宋体"/>
          <w:color w:val="FF0000"/>
          <w:vertAlign w:val="superscript"/>
        </w:rPr>
        <w:t>6</w:t>
      </w:r>
      <w:r w:rsidRPr="00904109">
        <w:rPr>
          <w:rFonts w:ascii="宋体" w:hAnsi="宋体" w:cs="宋体"/>
          <w:color w:val="FF0000"/>
        </w:rPr>
        <w:t>J。</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(3)热水器加热效率为90%。</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(4)使用电能的两个优点为：环保、方便。</w:t>
      </w:r>
      <w:r w:rsidRPr="00904109">
        <w:rPr>
          <w:rFonts w:ascii="宋体" w:hAnsi="宋体" w:cs="宋体"/>
          <w:color w:val="FF0000"/>
        </w:rPr>
        <w:br/>
      </w:r>
    </w:p>
    <w:p w:rsidR="00E0125D" w:rsidRPr="00904109" w:rsidRDefault="00E0125D" w:rsidP="00E0125D">
      <w:pPr>
        <w:spacing w:line="360" w:lineRule="auto"/>
        <w:jc w:val="left"/>
        <w:textAlignment w:val="center"/>
        <w:rPr>
          <w:rFonts w:ascii="宋体" w:hAnsi="宋体" w:cs="宋体"/>
        </w:rPr>
      </w:pPr>
      <w:r w:rsidRPr="00904109">
        <w:t>31</w:t>
      </w:r>
      <w:r w:rsidRPr="00904109">
        <w:t>．（</w:t>
      </w:r>
      <w:r w:rsidRPr="00904109">
        <w:t>2021·</w:t>
      </w:r>
      <w:r w:rsidRPr="00904109">
        <w:t>四川广安市</w:t>
      </w:r>
      <w:r w:rsidRPr="00904109">
        <w:t>·</w:t>
      </w:r>
      <w:r w:rsidRPr="00904109">
        <w:t>中考真题）</w:t>
      </w:r>
      <w:r w:rsidRPr="00904109">
        <w:rPr>
          <w:rFonts w:ascii="宋体" w:hAnsi="宋体" w:cs="宋体"/>
        </w:rPr>
        <w:t>菜油是人们烹饪时常用的材料，最适宜的烹饪温度在</w:t>
      </w:r>
      <w:r w:rsidRPr="00904109">
        <w:rPr>
          <w:rFonts w:eastAsia="Times New Roman"/>
        </w:rPr>
        <w:t>150</w:t>
      </w:r>
      <w:r w:rsidRPr="00904109">
        <w:rPr>
          <w:rFonts w:ascii="宋体" w:hAnsi="宋体" w:cs="宋体"/>
        </w:rPr>
        <w:t>℃到</w:t>
      </w:r>
      <w:r w:rsidRPr="00904109">
        <w:rPr>
          <w:rFonts w:eastAsia="Times New Roman"/>
        </w:rPr>
        <w:t>180</w:t>
      </w:r>
      <w:r w:rsidRPr="00904109">
        <w:rPr>
          <w:rFonts w:ascii="宋体" w:hAnsi="宋体" w:cs="宋体"/>
        </w:rPr>
        <w:t>℃之间。某酒店厨师在炸制酥肉时，将</w:t>
      </w:r>
      <w:r w:rsidRPr="00904109">
        <w:rPr>
          <w:rFonts w:eastAsia="Times New Roman"/>
        </w:rPr>
        <w:t>2</w:t>
      </w:r>
      <w:r>
        <w:object w:dxaOrig="315" w:dyaOrig="315">
          <v:shape id="_x0000_i1100" type="#_x0000_t75" alt="eqId320d0757e37c4948a0cd129217ac77dd" style="width:15.75pt;height:15.75pt" o:ole="">
            <v:imagedata r:id="rId165" o:title="eqId320d0757e37c4948a0cd129217ac77dd"/>
          </v:shape>
          <o:OLEObject Type="Embed" ProgID="Equation.DSMT4" ShapeID="_x0000_i1100" DrawAspect="Content" ObjectID="_1689956283" r:id="rId166"/>
        </w:object>
      </w:r>
      <w:r w:rsidRPr="00904109">
        <w:rPr>
          <w:rFonts w:ascii="宋体" w:hAnsi="宋体" w:cs="宋体"/>
        </w:rPr>
        <w:t>的菜油从</w:t>
      </w:r>
      <w:r w:rsidRPr="00904109">
        <w:rPr>
          <w:rFonts w:eastAsia="Times New Roman"/>
        </w:rPr>
        <w:t>20</w:t>
      </w:r>
      <w:r w:rsidRPr="00904109">
        <w:rPr>
          <w:rFonts w:ascii="宋体" w:hAnsi="宋体" w:cs="宋体"/>
        </w:rPr>
        <w:t>℃加热到</w:t>
      </w:r>
      <w:r w:rsidRPr="00904109">
        <w:rPr>
          <w:rFonts w:eastAsia="Times New Roman"/>
        </w:rPr>
        <w:t>170</w:t>
      </w:r>
      <w:r w:rsidRPr="00904109">
        <w:rPr>
          <w:rFonts w:ascii="宋体" w:hAnsi="宋体" w:cs="宋体"/>
        </w:rPr>
        <w:t>℃（未沸腾），求：</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1</w:t>
      </w:r>
      <w:r w:rsidRPr="00904109">
        <w:rPr>
          <w:rFonts w:ascii="宋体" w:hAnsi="宋体" w:cs="宋体"/>
        </w:rPr>
        <w:t>）菜油吸收的热量</w:t>
      </w:r>
      <w:r w:rsidRPr="00904109">
        <w:rPr>
          <w:rFonts w:eastAsia="Times New Roman"/>
        </w:rPr>
        <w:t>[</w:t>
      </w:r>
      <w:r w:rsidRPr="00904109">
        <w:rPr>
          <w:rFonts w:ascii="宋体" w:hAnsi="宋体" w:cs="宋体"/>
        </w:rPr>
        <w:t>取</w:t>
      </w:r>
      <w:r>
        <w:object w:dxaOrig="2565" w:dyaOrig="405">
          <v:shape id="_x0000_i1101" type="#_x0000_t75" alt="eqId9471b3352e23483cbfd365fe14c8487a" style="width:128.25pt;height:20.25pt" o:ole="">
            <v:imagedata r:id="rId167" o:title="eqId9471b3352e23483cbfd365fe14c8487a"/>
          </v:shape>
          <o:OLEObject Type="Embed" ProgID="Equation.DSMT4" ShapeID="_x0000_i1101" DrawAspect="Content" ObjectID="_1689956284" r:id="rId168"/>
        </w:object>
      </w:r>
      <w:r w:rsidRPr="00904109">
        <w:rPr>
          <w:rFonts w:eastAsia="Times New Roman"/>
        </w:rPr>
        <w:t>]</w:t>
      </w:r>
      <w:r w:rsidRPr="00904109">
        <w:rPr>
          <w:rFonts w:ascii="宋体" w:hAnsi="宋体" w:cs="宋体"/>
        </w:rPr>
        <w:t>；</w:t>
      </w:r>
    </w:p>
    <w:p w:rsidR="00E0125D" w:rsidRPr="00904109" w:rsidRDefault="00E0125D" w:rsidP="00E0125D">
      <w:pPr>
        <w:spacing w:line="360" w:lineRule="auto"/>
        <w:jc w:val="left"/>
        <w:textAlignment w:val="center"/>
        <w:rPr>
          <w:rFonts w:ascii="宋体" w:hAnsi="宋体" w:cs="宋体"/>
        </w:rPr>
      </w:pPr>
      <w:r w:rsidRPr="00904109">
        <w:rPr>
          <w:rFonts w:ascii="宋体" w:hAnsi="宋体" w:cs="宋体"/>
        </w:rPr>
        <w:t>（</w:t>
      </w:r>
      <w:r w:rsidRPr="00904109">
        <w:rPr>
          <w:rFonts w:eastAsia="Times New Roman"/>
        </w:rPr>
        <w:t>2</w:t>
      </w:r>
      <w:r w:rsidRPr="00904109">
        <w:rPr>
          <w:rFonts w:ascii="宋体" w:hAnsi="宋体" w:cs="宋体"/>
        </w:rPr>
        <w:t>）如果这些热量由天然气燃烧来提供，则需要完全燃烧多少</w:t>
      </w:r>
      <w:r>
        <w:object w:dxaOrig="345" w:dyaOrig="300">
          <v:shape id="_x0000_i1102" type="#_x0000_t75" alt="eqId60aa7cf8cd194dc591df2d806541ffee" style="width:17.25pt;height:15pt" o:ole="">
            <v:imagedata r:id="rId169" o:title="eqId60aa7cf8cd194dc591df2d806541ffee"/>
          </v:shape>
          <o:OLEObject Type="Embed" ProgID="Equation.DSMT4" ShapeID="_x0000_i1102" DrawAspect="Content" ObjectID="_1689956285" r:id="rId170"/>
        </w:object>
      </w:r>
      <w:r w:rsidRPr="00904109">
        <w:rPr>
          <w:rFonts w:ascii="宋体" w:hAnsi="宋体" w:cs="宋体"/>
        </w:rPr>
        <w:t>的天然气（假设天然气完全燃烧释放的热量全部被菜油吸收，天然气的热值为</w:t>
      </w:r>
      <w:r>
        <w:object w:dxaOrig="1395" w:dyaOrig="315">
          <v:shape id="_x0000_i1103" type="#_x0000_t75" alt="eqIdbfae360001b347df9ab9a9f8c1db84ce" style="width:69.75pt;height:15.75pt" o:ole="">
            <v:imagedata r:id="rId171" o:title="eqIdbfae360001b347df9ab9a9f8c1db84ce"/>
          </v:shape>
          <o:OLEObject Type="Embed" ProgID="Equation.DSMT4" ShapeID="_x0000_i1103" DrawAspect="Content" ObjectID="_1689956286" r:id="rId172"/>
        </w:object>
      </w:r>
      <w:r w:rsidRPr="00904109">
        <w:rPr>
          <w:rFonts w:ascii="宋体" w:hAnsi="宋体" w:cs="宋体"/>
        </w:rPr>
        <w:t>）</w:t>
      </w:r>
    </w:p>
    <w:p w:rsidR="00E0125D" w:rsidRPr="00904109" w:rsidRDefault="00E0125D" w:rsidP="00E0125D">
      <w:pPr>
        <w:spacing w:line="360" w:lineRule="auto"/>
        <w:jc w:val="left"/>
        <w:textAlignment w:val="center"/>
        <w:rPr>
          <w:rFonts w:ascii="宋体" w:hAnsi="宋体" w:cs="宋体"/>
          <w:color w:val="FF0000"/>
        </w:rPr>
      </w:pPr>
      <w:r w:rsidRPr="00904109">
        <w:rPr>
          <w:color w:val="FF0000"/>
        </w:rPr>
        <w:t>【答案】</w:t>
      </w:r>
      <w:r w:rsidRPr="00904109">
        <w:rPr>
          <w:rFonts w:ascii="宋体" w:hAnsi="宋体" w:cs="宋体"/>
          <w:color w:val="FF0000"/>
        </w:rPr>
        <w:t>（</w:t>
      </w:r>
      <w:r w:rsidRPr="00904109">
        <w:rPr>
          <w:rFonts w:eastAsia="Times New Roman"/>
          <w:color w:val="FF0000"/>
        </w:rPr>
        <w:t>1</w:t>
      </w:r>
      <w:r w:rsidRPr="00904109">
        <w:rPr>
          <w:rFonts w:ascii="宋体" w:hAnsi="宋体" w:cs="宋体"/>
          <w:color w:val="FF0000"/>
        </w:rPr>
        <w:t>）</w:t>
      </w:r>
      <w:r>
        <w:rPr>
          <w:color w:val="FF0000"/>
        </w:rPr>
        <w:object w:dxaOrig="795" w:dyaOrig="315">
          <v:shape id="_x0000_i1104" type="#_x0000_t75" alt="eqIda8e346b12bc84bd89408c0789b046106" style="width:39.75pt;height:15.75pt" o:ole="">
            <v:imagedata r:id="rId173" o:title="eqIda8e346b12bc84bd89408c0789b046106"/>
          </v:shape>
          <o:OLEObject Type="Embed" ProgID="Equation.DSMT4" ShapeID="_x0000_i1104" DrawAspect="Content" ObjectID="_1689956287" r:id="rId174"/>
        </w:object>
      </w: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w:t>
      </w:r>
      <w:r>
        <w:rPr>
          <w:color w:val="FF0000"/>
        </w:rPr>
        <w:object w:dxaOrig="885" w:dyaOrig="315">
          <v:shape id="_x0000_i1105" type="#_x0000_t75" alt="eqId6e8281b268734039b809f419df2b1241" style="width:44.25pt;height:15.75pt" o:ole="">
            <v:imagedata r:id="rId175" o:title="eqId6e8281b268734039b809f419df2b1241"/>
          </v:shape>
          <o:OLEObject Type="Embed" ProgID="Equation.DSMT4" ShapeID="_x0000_i1105" DrawAspect="Content" ObjectID="_1689956288" r:id="rId176"/>
        </w:object>
      </w:r>
    </w:p>
    <w:p w:rsidR="00E0125D" w:rsidRPr="00904109" w:rsidRDefault="00E0125D" w:rsidP="00E0125D">
      <w:pPr>
        <w:spacing w:line="360" w:lineRule="auto"/>
        <w:jc w:val="left"/>
        <w:textAlignment w:val="center"/>
        <w:rPr>
          <w:color w:val="FF0000"/>
        </w:rPr>
      </w:pPr>
      <w:r w:rsidRPr="00904109">
        <w:rPr>
          <w:color w:val="FF0000"/>
        </w:rPr>
        <w:lastRenderedPageBreak/>
        <w:t>【详解】</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解：（</w:t>
      </w:r>
      <w:r w:rsidRPr="00904109">
        <w:rPr>
          <w:rFonts w:eastAsia="Times New Roman"/>
          <w:color w:val="FF0000"/>
        </w:rPr>
        <w:t>1</w:t>
      </w:r>
      <w:r w:rsidRPr="00904109">
        <w:rPr>
          <w:rFonts w:ascii="宋体" w:hAnsi="宋体" w:cs="宋体"/>
          <w:color w:val="FF0000"/>
        </w:rPr>
        <w:t>）菜油吸收的热量</w:t>
      </w:r>
    </w:p>
    <w:p w:rsidR="00E0125D" w:rsidRPr="00904109" w:rsidRDefault="00E0125D" w:rsidP="00E0125D">
      <w:pPr>
        <w:spacing w:line="360" w:lineRule="auto"/>
        <w:jc w:val="center"/>
        <w:textAlignment w:val="center"/>
        <w:rPr>
          <w:color w:val="FF0000"/>
        </w:rPr>
      </w:pPr>
      <w:r>
        <w:rPr>
          <w:color w:val="FF0000"/>
        </w:rPr>
        <w:object w:dxaOrig="6255" w:dyaOrig="405">
          <v:shape id="_x0000_i1106" type="#_x0000_t75" alt="eqId54cfde2eb4bc465a83e10f0363868dd0" style="width:312.75pt;height:20.25pt" o:ole="">
            <v:imagedata r:id="rId177" o:title="eqId54cfde2eb4bc465a83e10f0363868dd0"/>
          </v:shape>
          <o:OLEObject Type="Embed" ProgID="Equation.DSMT4" ShapeID="_x0000_i1106" DrawAspect="Content" ObjectID="_1689956289" r:id="rId178"/>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）天然气体积</w:t>
      </w:r>
    </w:p>
    <w:p w:rsidR="00E0125D" w:rsidRPr="00904109" w:rsidRDefault="00E0125D" w:rsidP="00E0125D">
      <w:pPr>
        <w:spacing w:line="360" w:lineRule="auto"/>
        <w:jc w:val="center"/>
        <w:textAlignment w:val="center"/>
        <w:rPr>
          <w:color w:val="FF0000"/>
        </w:rPr>
      </w:pPr>
      <w:r>
        <w:rPr>
          <w:color w:val="FF0000"/>
        </w:rPr>
        <w:object w:dxaOrig="3345" w:dyaOrig="705">
          <v:shape id="_x0000_i1107" type="#_x0000_t75" alt="eqId7b8d9d9d4fdc4fa787c97ad336f228a0" style="width:167.25pt;height:35.25pt" o:ole="">
            <v:imagedata r:id="rId179" o:title="eqId7b8d9d9d4fdc4fa787c97ad336f228a0"/>
          </v:shape>
          <o:OLEObject Type="Embed" ProgID="Equation.DSMT4" ShapeID="_x0000_i1107" DrawAspect="Content" ObjectID="_1689956290" r:id="rId180"/>
        </w:objec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答：（</w:t>
      </w:r>
      <w:r w:rsidRPr="00904109">
        <w:rPr>
          <w:rFonts w:eastAsia="Times New Roman"/>
          <w:color w:val="FF0000"/>
        </w:rPr>
        <w:t>1</w:t>
      </w:r>
      <w:r w:rsidRPr="00904109">
        <w:rPr>
          <w:rFonts w:ascii="宋体" w:hAnsi="宋体" w:cs="宋体"/>
          <w:color w:val="FF0000"/>
        </w:rPr>
        <w:t>）菜油吸收的热量</w:t>
      </w:r>
      <w:r>
        <w:rPr>
          <w:color w:val="FF0000"/>
        </w:rPr>
        <w:object w:dxaOrig="795" w:dyaOrig="315">
          <v:shape id="_x0000_i1108" type="#_x0000_t75" alt="eqIda8e346b12bc84bd89408c0789b046106" style="width:39.75pt;height:15.75pt" o:ole="">
            <v:imagedata r:id="rId173" o:title="eqIda8e346b12bc84bd89408c0789b046106"/>
          </v:shape>
          <o:OLEObject Type="Embed" ProgID="Equation.DSMT4" ShapeID="_x0000_i1108" DrawAspect="Content" ObjectID="_1689956291" r:id="rId181"/>
        </w:object>
      </w:r>
      <w:r w:rsidRPr="00904109">
        <w:rPr>
          <w:rFonts w:ascii="宋体" w:hAnsi="宋体" w:cs="宋体"/>
          <w:color w:val="FF0000"/>
        </w:rPr>
        <w:t>；</w:t>
      </w:r>
    </w:p>
    <w:p w:rsidR="00E0125D" w:rsidRPr="00904109" w:rsidRDefault="00E0125D" w:rsidP="00E0125D">
      <w:pPr>
        <w:spacing w:line="360" w:lineRule="auto"/>
        <w:jc w:val="left"/>
        <w:textAlignment w:val="center"/>
        <w:rPr>
          <w:rFonts w:ascii="宋体" w:hAnsi="宋体" w:cs="宋体"/>
          <w:color w:val="FF0000"/>
        </w:rPr>
      </w:pPr>
      <w:r w:rsidRPr="00904109">
        <w:rPr>
          <w:rFonts w:ascii="宋体" w:hAnsi="宋体" w:cs="宋体"/>
          <w:color w:val="FF0000"/>
        </w:rPr>
        <w:t>（</w:t>
      </w:r>
      <w:r w:rsidRPr="00904109">
        <w:rPr>
          <w:rFonts w:eastAsia="Times New Roman"/>
          <w:color w:val="FF0000"/>
        </w:rPr>
        <w:t>2</w:t>
      </w:r>
      <w:r w:rsidRPr="00904109">
        <w:rPr>
          <w:rFonts w:ascii="宋体" w:hAnsi="宋体" w:cs="宋体"/>
          <w:color w:val="FF0000"/>
        </w:rPr>
        <w:t>）天然气体积</w:t>
      </w:r>
      <w:r>
        <w:rPr>
          <w:color w:val="FF0000"/>
        </w:rPr>
        <w:object w:dxaOrig="885" w:dyaOrig="315">
          <v:shape id="_x0000_i1109" type="#_x0000_t75" alt="eqId6e8281b268734039b809f419df2b1241" style="width:44.25pt;height:15.75pt" o:ole="">
            <v:imagedata r:id="rId175" o:title="eqId6e8281b268734039b809f419df2b1241"/>
          </v:shape>
          <o:OLEObject Type="Embed" ProgID="Equation.DSMT4" ShapeID="_x0000_i1109" DrawAspect="Content" ObjectID="_1689956292" r:id="rId182"/>
        </w:object>
      </w:r>
      <w:r w:rsidRPr="00904109">
        <w:rPr>
          <w:rFonts w:ascii="宋体" w:hAnsi="宋体" w:cs="宋体"/>
          <w:color w:val="FF0000"/>
        </w:rPr>
        <w:t>。</w:t>
      </w:r>
    </w:p>
    <w:p w:rsidR="00E0125D" w:rsidRPr="00904109" w:rsidRDefault="00E0125D" w:rsidP="00E0125D">
      <w:pPr>
        <w:rPr>
          <w:color w:val="FF0000"/>
        </w:rPr>
      </w:pPr>
    </w:p>
    <w:p w:rsidR="00673D66"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第二辑</w:t>
      </w:r>
    </w:p>
    <w:p w:rsidR="00E0125D" w:rsidRPr="00001E17" w:rsidRDefault="00E0125D" w:rsidP="00E0125D">
      <w:pPr>
        <w:rPr>
          <w:b/>
        </w:rPr>
      </w:pPr>
      <w:r w:rsidRPr="00001E17">
        <w:rPr>
          <w:rFonts w:hint="eastAsia"/>
          <w:b/>
        </w:rPr>
        <w:t>一、单选题</w:t>
      </w:r>
    </w:p>
    <w:p w:rsidR="00E0125D" w:rsidRPr="00001E17" w:rsidRDefault="00E0125D" w:rsidP="00E0125D">
      <w:pPr>
        <w:spacing w:line="360" w:lineRule="auto"/>
        <w:jc w:val="left"/>
        <w:textAlignment w:val="center"/>
        <w:rPr>
          <w:rFonts w:ascii="宋体" w:hAnsi="宋体" w:cs="宋体"/>
        </w:rPr>
      </w:pPr>
      <w:r w:rsidRPr="00001E17">
        <w:t>1</w:t>
      </w:r>
      <w:r w:rsidRPr="00001E17">
        <w:t>．（</w:t>
      </w:r>
      <w:r w:rsidRPr="00001E17">
        <w:t>2021·</w:t>
      </w:r>
      <w:r w:rsidRPr="00001E17">
        <w:t>福建中考真题）</w:t>
      </w:r>
      <w:r w:rsidRPr="00001E17">
        <w:rPr>
          <w:rFonts w:ascii="宋体" w:hAnsi="宋体" w:cs="宋体"/>
        </w:rPr>
        <w:t>小华在家学做菜，厨房里菜香四溢，这个现象说明（　　）</w:t>
      </w:r>
    </w:p>
    <w:p w:rsidR="00E0125D" w:rsidRPr="00001E17" w:rsidRDefault="00E0125D" w:rsidP="00E0125D">
      <w:pPr>
        <w:tabs>
          <w:tab w:val="left" w:pos="4153"/>
        </w:tabs>
        <w:spacing w:line="360" w:lineRule="auto"/>
        <w:jc w:val="left"/>
        <w:textAlignment w:val="center"/>
        <w:rPr>
          <w:rFonts w:ascii="宋体" w:hAnsi="宋体" w:cs="宋体"/>
        </w:rPr>
      </w:pPr>
      <w:r w:rsidRPr="00001E17">
        <w:t>A</w:t>
      </w:r>
      <w:r w:rsidRPr="00001E17">
        <w:t>．</w:t>
      </w:r>
      <w:r w:rsidRPr="00001E17">
        <w:rPr>
          <w:rFonts w:ascii="宋体" w:hAnsi="宋体" w:cs="宋体"/>
        </w:rPr>
        <w:t>分子间存在空隙</w:t>
      </w:r>
      <w:r w:rsidRPr="00001E17">
        <w:tab/>
        <w:t>B</w:t>
      </w:r>
      <w:r w:rsidRPr="00001E17">
        <w:t>．</w:t>
      </w:r>
      <w:r w:rsidRPr="00001E17">
        <w:rPr>
          <w:rFonts w:ascii="宋体" w:hAnsi="宋体" w:cs="宋体"/>
        </w:rPr>
        <w:t>分子间存在引力</w:t>
      </w:r>
    </w:p>
    <w:p w:rsidR="00E0125D" w:rsidRPr="00001E17" w:rsidRDefault="00E0125D" w:rsidP="00E0125D">
      <w:pPr>
        <w:tabs>
          <w:tab w:val="left" w:pos="4153"/>
        </w:tabs>
        <w:spacing w:line="360" w:lineRule="auto"/>
        <w:jc w:val="left"/>
        <w:textAlignment w:val="center"/>
        <w:rPr>
          <w:rFonts w:ascii="宋体" w:hAnsi="宋体" w:cs="宋体"/>
        </w:rPr>
      </w:pPr>
      <w:r w:rsidRPr="00001E17">
        <w:t>C</w:t>
      </w:r>
      <w:r w:rsidRPr="00001E17">
        <w:t>．</w:t>
      </w:r>
      <w:r w:rsidRPr="00001E17">
        <w:rPr>
          <w:rFonts w:ascii="宋体" w:hAnsi="宋体" w:cs="宋体"/>
        </w:rPr>
        <w:t>分子间存在斥力</w:t>
      </w:r>
      <w:r w:rsidRPr="00001E17">
        <w:tab/>
        <w:t>D</w:t>
      </w:r>
      <w:r w:rsidRPr="00001E17">
        <w:t>．</w:t>
      </w:r>
      <w:r w:rsidRPr="00001E17">
        <w:rPr>
          <w:rFonts w:ascii="宋体" w:hAnsi="宋体" w:cs="宋体"/>
        </w:rPr>
        <w:t>分子不停地做无规则运动</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D</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分子在永不停息的做无规则运动，这是分子的扩散现象，小华在家学做菜，厨房里菜香四溢，这个现象说明分子不停地做无规则运动，故</w:t>
      </w:r>
      <w:r w:rsidRPr="00001E17">
        <w:rPr>
          <w:rFonts w:eastAsia="Times New Roman"/>
          <w:color w:val="FF0000"/>
        </w:rPr>
        <w:t>ABC</w:t>
      </w:r>
      <w:r w:rsidRPr="00001E17">
        <w:rPr>
          <w:rFonts w:ascii="宋体" w:hAnsi="宋体" w:cs="宋体"/>
          <w:color w:val="FF0000"/>
        </w:rPr>
        <w:t>不符合题意，</w:t>
      </w:r>
      <w:r w:rsidRPr="00001E17">
        <w:rPr>
          <w:rFonts w:eastAsia="Times New Roman"/>
          <w:color w:val="FF0000"/>
        </w:rPr>
        <w:t>D</w:t>
      </w:r>
      <w:r w:rsidRPr="00001E17">
        <w:rPr>
          <w:rFonts w:ascii="宋体" w:hAnsi="宋体" w:cs="宋体"/>
          <w:color w:val="FF0000"/>
        </w:rPr>
        <w:t>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D</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2</w:t>
      </w:r>
      <w:r w:rsidRPr="00001E17">
        <w:t>．（</w:t>
      </w:r>
      <w:r w:rsidRPr="00001E17">
        <w:t>2021·</w:t>
      </w:r>
      <w:r w:rsidRPr="00001E17">
        <w:t>青海中考真题）</w:t>
      </w:r>
      <w:r w:rsidRPr="00001E17">
        <w:rPr>
          <w:rFonts w:ascii="宋体" w:hAnsi="宋体" w:cs="宋体"/>
        </w:rPr>
        <w:t>下列实例，通过做功改变物体内能的是（　　）</w:t>
      </w:r>
    </w:p>
    <w:p w:rsidR="00E0125D" w:rsidRPr="00001E17" w:rsidRDefault="00E0125D" w:rsidP="00E0125D">
      <w:pPr>
        <w:tabs>
          <w:tab w:val="left" w:pos="2076"/>
          <w:tab w:val="left" w:pos="4153"/>
          <w:tab w:val="left" w:pos="6229"/>
        </w:tabs>
        <w:spacing w:line="360" w:lineRule="auto"/>
        <w:jc w:val="left"/>
        <w:textAlignment w:val="center"/>
        <w:rPr>
          <w:rFonts w:ascii="宋体" w:hAnsi="宋体" w:cs="宋体"/>
        </w:rPr>
      </w:pPr>
      <w:r w:rsidRPr="00001E17">
        <w:t>A</w:t>
      </w:r>
      <w:r w:rsidRPr="00001E17">
        <w:t>．</w:t>
      </w:r>
      <w:r w:rsidRPr="00001E17">
        <w:rPr>
          <w:rFonts w:ascii="宋体" w:hAnsi="宋体" w:cs="宋体"/>
        </w:rPr>
        <w:t>晒太阳</w:t>
      </w:r>
      <w:r w:rsidRPr="00001E17">
        <w:tab/>
        <w:t>B</w:t>
      </w:r>
      <w:r w:rsidRPr="00001E17">
        <w:t>．</w:t>
      </w:r>
      <w:r w:rsidRPr="00001E17">
        <w:rPr>
          <w:rFonts w:ascii="宋体" w:hAnsi="宋体" w:cs="宋体"/>
        </w:rPr>
        <w:t>搓手取暖</w:t>
      </w:r>
      <w:r w:rsidRPr="00001E17">
        <w:tab/>
        <w:t>C</w:t>
      </w:r>
      <w:r w:rsidRPr="00001E17">
        <w:t>．</w:t>
      </w:r>
      <w:r w:rsidRPr="00001E17">
        <w:rPr>
          <w:rFonts w:ascii="宋体" w:hAnsi="宋体" w:cs="宋体"/>
        </w:rPr>
        <w:t>用电褥子取暖</w:t>
      </w:r>
      <w:r w:rsidRPr="00001E17">
        <w:tab/>
        <w:t>D</w:t>
      </w:r>
      <w:r w:rsidRPr="00001E17">
        <w:t>．</w:t>
      </w:r>
      <w:r w:rsidRPr="00001E17">
        <w:rPr>
          <w:rFonts w:ascii="宋体" w:hAnsi="宋体" w:cs="宋体"/>
        </w:rPr>
        <w:t>向双手哈气取暖</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B</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．改变物体内能的两种方法是做功和热传递，晒太阳是通过热传递的方法改变物体内能的，故</w:t>
      </w:r>
      <w:r w:rsidRPr="00001E17">
        <w:rPr>
          <w:rFonts w:eastAsia="Times New Roman"/>
          <w:color w:val="FF0000"/>
        </w:rPr>
        <w:t>A</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．搓手取暖，此时克服摩擦力做功，故是通过做功的方法改变物体内能的，故</w:t>
      </w:r>
      <w:r w:rsidRPr="00001E17">
        <w:rPr>
          <w:rFonts w:eastAsia="Times New Roman"/>
          <w:color w:val="FF0000"/>
        </w:rPr>
        <w:t>B</w:t>
      </w:r>
      <w:r w:rsidRPr="00001E17">
        <w:rPr>
          <w:rFonts w:ascii="宋体" w:hAnsi="宋体" w:cs="宋体"/>
          <w:color w:val="FF0000"/>
        </w:rPr>
        <w:t>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lastRenderedPageBreak/>
        <w:t>C</w:t>
      </w:r>
      <w:r w:rsidRPr="00001E17">
        <w:rPr>
          <w:rFonts w:ascii="宋体" w:hAnsi="宋体" w:cs="宋体"/>
          <w:color w:val="FF0000"/>
        </w:rPr>
        <w:t>．用电褥子取暖是通过热传递的方法改变物体内能的，故</w:t>
      </w:r>
      <w:r w:rsidRPr="00001E17">
        <w:rPr>
          <w:rFonts w:eastAsia="Times New Roman"/>
          <w:color w:val="FF0000"/>
        </w:rPr>
        <w:t>C</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．向双手哈气取暖是通过热传递的方法改变物体内能的，故</w:t>
      </w:r>
      <w:r w:rsidRPr="00001E17">
        <w:rPr>
          <w:rFonts w:eastAsia="Times New Roman"/>
          <w:color w:val="FF0000"/>
        </w:rPr>
        <w:t>D</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B</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3</w:t>
      </w:r>
      <w:r w:rsidRPr="00001E17">
        <w:t>．（</w:t>
      </w:r>
      <w:r w:rsidRPr="00001E17">
        <w:t>2021·</w:t>
      </w:r>
      <w:r w:rsidRPr="00001E17">
        <w:t>广东中考真题）</w:t>
      </w:r>
      <w:r w:rsidRPr="00001E17">
        <w:rPr>
          <w:rFonts w:ascii="宋体" w:hAnsi="宋体" w:cs="宋体"/>
        </w:rPr>
        <w:t>关于四冲程汽油机的工作过程，下列说法正确的是（　　）</w:t>
      </w:r>
    </w:p>
    <w:p w:rsidR="00E0125D" w:rsidRPr="00001E17" w:rsidRDefault="00E0125D" w:rsidP="00E0125D">
      <w:pPr>
        <w:tabs>
          <w:tab w:val="left" w:pos="4153"/>
        </w:tabs>
        <w:spacing w:line="360" w:lineRule="auto"/>
        <w:jc w:val="left"/>
        <w:textAlignment w:val="center"/>
        <w:rPr>
          <w:rFonts w:ascii="宋体" w:hAnsi="宋体" w:cs="宋体"/>
        </w:rPr>
      </w:pPr>
      <w:r w:rsidRPr="00001E17">
        <w:t>A</w:t>
      </w:r>
      <w:r w:rsidRPr="00001E17">
        <w:t>．</w:t>
      </w:r>
      <w:r w:rsidRPr="00001E17">
        <w:rPr>
          <w:rFonts w:ascii="宋体" w:hAnsi="宋体" w:cs="宋体"/>
        </w:rPr>
        <w:t>吸气冲程：只吸入空气</w:t>
      </w:r>
      <w:r w:rsidRPr="00001E17">
        <w:tab/>
        <w:t>B</w:t>
      </w:r>
      <w:r w:rsidRPr="00001E17">
        <w:t>．</w:t>
      </w:r>
      <w:r w:rsidRPr="00001E17">
        <w:rPr>
          <w:rFonts w:ascii="宋体" w:hAnsi="宋体" w:cs="宋体"/>
        </w:rPr>
        <w:t>压缩冲程：缸内温度降低</w:t>
      </w:r>
    </w:p>
    <w:p w:rsidR="00E0125D" w:rsidRPr="00001E17" w:rsidRDefault="00E0125D" w:rsidP="00E0125D">
      <w:pPr>
        <w:tabs>
          <w:tab w:val="left" w:pos="4153"/>
        </w:tabs>
        <w:spacing w:line="360" w:lineRule="auto"/>
        <w:jc w:val="left"/>
        <w:textAlignment w:val="center"/>
        <w:rPr>
          <w:rFonts w:ascii="宋体" w:hAnsi="宋体" w:cs="宋体"/>
        </w:rPr>
      </w:pPr>
      <w:r w:rsidRPr="00001E17">
        <w:t>C</w:t>
      </w:r>
      <w:r w:rsidRPr="00001E17">
        <w:t>．</w:t>
      </w:r>
      <w:r w:rsidRPr="00001E17">
        <w:rPr>
          <w:rFonts w:ascii="宋体" w:hAnsi="宋体" w:cs="宋体"/>
        </w:rPr>
        <w:t>做功冲程：气体推动活塞做功</w:t>
      </w:r>
      <w:r w:rsidRPr="00001E17">
        <w:tab/>
        <w:t>D</w:t>
      </w:r>
      <w:r w:rsidRPr="00001E17">
        <w:t>．</w:t>
      </w:r>
      <w:r w:rsidRPr="00001E17">
        <w:rPr>
          <w:rFonts w:ascii="宋体" w:hAnsi="宋体" w:cs="宋体"/>
        </w:rPr>
        <w:t>排气冲程：内能转化为机械能</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C</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color w:val="FF0000"/>
        </w:rPr>
      </w:pPr>
      <w:r w:rsidRPr="00001E17">
        <w:rPr>
          <w:color w:val="FF0000"/>
        </w:rPr>
        <w:t>A</w:t>
      </w:r>
      <w:r w:rsidRPr="00001E17">
        <w:rPr>
          <w:color w:val="FF0000"/>
        </w:rPr>
        <w:t>．吸气冲程：吸入空气和汽油的混合物，故</w:t>
      </w:r>
      <w:r w:rsidRPr="00001E17">
        <w:rPr>
          <w:color w:val="FF0000"/>
        </w:rPr>
        <w:t>A</w:t>
      </w:r>
      <w:r w:rsidRPr="00001E17">
        <w:rPr>
          <w:color w:val="FF0000"/>
        </w:rPr>
        <w:t>错误；</w:t>
      </w:r>
    </w:p>
    <w:p w:rsidR="00E0125D" w:rsidRPr="00001E17" w:rsidRDefault="00E0125D" w:rsidP="00E0125D">
      <w:pPr>
        <w:spacing w:line="360" w:lineRule="auto"/>
        <w:jc w:val="left"/>
        <w:textAlignment w:val="center"/>
        <w:rPr>
          <w:color w:val="FF0000"/>
        </w:rPr>
      </w:pPr>
      <w:r w:rsidRPr="00001E17">
        <w:rPr>
          <w:color w:val="FF0000"/>
        </w:rPr>
        <w:t>B</w:t>
      </w:r>
      <w:r w:rsidRPr="00001E17">
        <w:rPr>
          <w:color w:val="FF0000"/>
        </w:rPr>
        <w:t>．压缩冲程：活塞压缩混合气做功，缸内气体内能增大，温度升高，故</w:t>
      </w:r>
      <w:r w:rsidRPr="00001E17">
        <w:rPr>
          <w:color w:val="FF0000"/>
        </w:rPr>
        <w:t>B</w:t>
      </w:r>
      <w:r w:rsidRPr="00001E17">
        <w:rPr>
          <w:color w:val="FF0000"/>
        </w:rPr>
        <w:t>错误；</w:t>
      </w:r>
    </w:p>
    <w:p w:rsidR="00E0125D" w:rsidRPr="00001E17" w:rsidRDefault="00E0125D" w:rsidP="00E0125D">
      <w:pPr>
        <w:spacing w:line="360" w:lineRule="auto"/>
        <w:jc w:val="left"/>
        <w:textAlignment w:val="center"/>
        <w:rPr>
          <w:color w:val="FF0000"/>
        </w:rPr>
      </w:pPr>
      <w:r w:rsidRPr="00001E17">
        <w:rPr>
          <w:color w:val="FF0000"/>
        </w:rPr>
        <w:t>C</w:t>
      </w:r>
      <w:r w:rsidRPr="00001E17">
        <w:rPr>
          <w:color w:val="FF0000"/>
        </w:rPr>
        <w:t>．做功冲程：燃烧后的高温高压气体推动活塞做功，内能转化为机械能，故</w:t>
      </w:r>
      <w:r w:rsidRPr="00001E17">
        <w:rPr>
          <w:color w:val="FF0000"/>
        </w:rPr>
        <w:t>C</w:t>
      </w:r>
      <w:r w:rsidRPr="00001E17">
        <w:rPr>
          <w:color w:val="FF0000"/>
        </w:rPr>
        <w:t>正确；</w:t>
      </w:r>
    </w:p>
    <w:p w:rsidR="00E0125D" w:rsidRPr="00001E17" w:rsidRDefault="00E0125D" w:rsidP="00E0125D">
      <w:pPr>
        <w:spacing w:line="360" w:lineRule="auto"/>
        <w:jc w:val="left"/>
        <w:textAlignment w:val="center"/>
        <w:rPr>
          <w:color w:val="FF0000"/>
        </w:rPr>
      </w:pPr>
      <w:r w:rsidRPr="00001E17">
        <w:rPr>
          <w:color w:val="FF0000"/>
        </w:rPr>
        <w:t>D</w:t>
      </w:r>
      <w:r w:rsidRPr="00001E17">
        <w:rPr>
          <w:color w:val="FF0000"/>
        </w:rPr>
        <w:t>．排气冲程：排气门打开，进气门开闭，由飞轮的惯性带曲轴转动，带活塞上移，排出废气，不涉及内能与机械能间的转化，故</w:t>
      </w:r>
      <w:r w:rsidRPr="00001E17">
        <w:rPr>
          <w:color w:val="FF0000"/>
        </w:rPr>
        <w:t>D</w:t>
      </w:r>
      <w:r w:rsidRPr="00001E17">
        <w:rPr>
          <w:color w:val="FF0000"/>
        </w:rPr>
        <w:t>错误。</w:t>
      </w:r>
    </w:p>
    <w:p w:rsidR="00E0125D" w:rsidRPr="00001E17" w:rsidRDefault="00E0125D" w:rsidP="00E0125D">
      <w:pPr>
        <w:spacing w:line="360" w:lineRule="auto"/>
        <w:jc w:val="left"/>
        <w:textAlignment w:val="center"/>
        <w:rPr>
          <w:color w:val="FF0000"/>
        </w:rPr>
      </w:pPr>
      <w:r w:rsidRPr="00001E17">
        <w:rPr>
          <w:color w:val="FF0000"/>
        </w:rPr>
        <w:t>故选</w:t>
      </w:r>
      <w:r w:rsidRPr="00001E17">
        <w:rPr>
          <w:color w:val="FF0000"/>
        </w:rPr>
        <w:t>C</w:t>
      </w:r>
      <w:r w:rsidRPr="00001E17">
        <w:rPr>
          <w:color w:val="FF0000"/>
        </w:rPr>
        <w:t>。</w:t>
      </w:r>
    </w:p>
    <w:p w:rsidR="00E0125D" w:rsidRPr="00001E17" w:rsidRDefault="00E0125D" w:rsidP="00E0125D">
      <w:pPr>
        <w:spacing w:line="360" w:lineRule="auto"/>
        <w:jc w:val="left"/>
        <w:textAlignment w:val="center"/>
        <w:rPr>
          <w:rFonts w:ascii="宋体" w:hAnsi="宋体" w:cs="宋体"/>
        </w:rPr>
      </w:pPr>
      <w:r w:rsidRPr="00001E17">
        <w:t>4</w:t>
      </w:r>
      <w:r w:rsidRPr="00001E17">
        <w:t>．（</w:t>
      </w:r>
      <w:r w:rsidRPr="00001E17">
        <w:t>2021·</w:t>
      </w:r>
      <w:r w:rsidRPr="00001E17">
        <w:t>湖南常德市</w:t>
      </w:r>
      <w:r w:rsidRPr="00001E17">
        <w:t>·</w:t>
      </w:r>
      <w:r w:rsidRPr="00001E17">
        <w:t>中考真题）</w:t>
      </w:r>
      <w:r w:rsidRPr="00001E17">
        <w:rPr>
          <w:rFonts w:ascii="宋体" w:hAnsi="宋体" w:cs="宋体"/>
        </w:rPr>
        <w:t>关于热和能，下列说法中正确的是（　　）</w:t>
      </w:r>
    </w:p>
    <w:p w:rsidR="00E0125D" w:rsidRPr="00001E17" w:rsidRDefault="00E0125D" w:rsidP="00E0125D">
      <w:pPr>
        <w:spacing w:line="360" w:lineRule="auto"/>
        <w:jc w:val="left"/>
        <w:textAlignment w:val="center"/>
        <w:rPr>
          <w:rFonts w:ascii="宋体" w:hAnsi="宋体" w:cs="宋体"/>
        </w:rPr>
      </w:pPr>
      <w:r w:rsidRPr="00001E17">
        <w:t>A</w:t>
      </w:r>
      <w:r w:rsidRPr="00001E17">
        <w:t>．</w:t>
      </w:r>
      <w:r w:rsidRPr="00001E17">
        <w:rPr>
          <w:rFonts w:ascii="宋体" w:hAnsi="宋体" w:cs="宋体"/>
        </w:rPr>
        <w:t>热传递时，温度总是从高温物体传递给低温物体</w:t>
      </w:r>
    </w:p>
    <w:p w:rsidR="00E0125D" w:rsidRPr="00001E17" w:rsidRDefault="00E0125D" w:rsidP="00E0125D">
      <w:pPr>
        <w:spacing w:line="360" w:lineRule="auto"/>
        <w:jc w:val="left"/>
        <w:textAlignment w:val="center"/>
        <w:rPr>
          <w:rFonts w:ascii="宋体" w:hAnsi="宋体" w:cs="宋体"/>
        </w:rPr>
      </w:pPr>
      <w:r w:rsidRPr="00001E17">
        <w:t>B</w:t>
      </w:r>
      <w:r w:rsidRPr="00001E17">
        <w:t>．</w:t>
      </w:r>
      <w:r w:rsidRPr="00001E17">
        <w:rPr>
          <w:rFonts w:ascii="宋体" w:hAnsi="宋体" w:cs="宋体"/>
        </w:rPr>
        <w:t>一块</w:t>
      </w:r>
      <w:r w:rsidRPr="00001E17">
        <w:rPr>
          <w:rFonts w:eastAsia="Times New Roman"/>
        </w:rPr>
        <w:t>0℃</w:t>
      </w:r>
      <w:r w:rsidRPr="00001E17">
        <w:rPr>
          <w:rFonts w:ascii="宋体" w:hAnsi="宋体" w:cs="宋体"/>
        </w:rPr>
        <w:t>的冰熔化成</w:t>
      </w:r>
      <w:r w:rsidRPr="00001E17">
        <w:rPr>
          <w:rFonts w:eastAsia="Times New Roman"/>
        </w:rPr>
        <w:t>0℃</w:t>
      </w:r>
      <w:r w:rsidRPr="00001E17">
        <w:rPr>
          <w:rFonts w:ascii="宋体" w:hAnsi="宋体" w:cs="宋体"/>
        </w:rPr>
        <w:t>的水后，温度不变，内能变大</w:t>
      </w:r>
    </w:p>
    <w:p w:rsidR="00E0125D" w:rsidRPr="00001E17" w:rsidRDefault="00E0125D" w:rsidP="00E0125D">
      <w:pPr>
        <w:spacing w:line="360" w:lineRule="auto"/>
        <w:jc w:val="left"/>
        <w:textAlignment w:val="center"/>
        <w:rPr>
          <w:rFonts w:ascii="宋体" w:hAnsi="宋体" w:cs="宋体"/>
        </w:rPr>
      </w:pPr>
      <w:r w:rsidRPr="00001E17">
        <w:t>C</w:t>
      </w:r>
      <w:r w:rsidRPr="00001E17">
        <w:t>．</w:t>
      </w:r>
      <w:r w:rsidRPr="00001E17">
        <w:rPr>
          <w:rFonts w:ascii="宋体" w:hAnsi="宋体" w:cs="宋体"/>
        </w:rPr>
        <w:t>内燃机的压缩冲程，主要通过热传递增加了汽缸内物质的内能</w:t>
      </w:r>
    </w:p>
    <w:p w:rsidR="00E0125D" w:rsidRPr="00001E17" w:rsidRDefault="00E0125D" w:rsidP="00E0125D">
      <w:pPr>
        <w:spacing w:line="360" w:lineRule="auto"/>
        <w:jc w:val="left"/>
        <w:textAlignment w:val="center"/>
        <w:rPr>
          <w:rFonts w:ascii="宋体" w:hAnsi="宋体" w:cs="宋体"/>
        </w:rPr>
      </w:pPr>
      <w:r w:rsidRPr="00001E17">
        <w:t>D</w:t>
      </w:r>
      <w:r w:rsidRPr="00001E17">
        <w:t>．</w:t>
      </w:r>
      <w:r w:rsidRPr="00001E17">
        <w:rPr>
          <w:rFonts w:ascii="宋体" w:hAnsi="宋体" w:cs="宋体"/>
        </w:rPr>
        <w:t>物体内能增加，一定是外界对物体做了功</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B</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．热传递时，热量总是从高温物体传递给低温物体，而不是温度，故</w:t>
      </w:r>
      <w:r w:rsidRPr="00001E17">
        <w:rPr>
          <w:rFonts w:eastAsia="Times New Roman"/>
          <w:color w:val="FF0000"/>
        </w:rPr>
        <w:t>A</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．一块</w:t>
      </w:r>
      <w:r w:rsidRPr="00001E17">
        <w:rPr>
          <w:rFonts w:eastAsia="Times New Roman"/>
          <w:color w:val="FF0000"/>
        </w:rPr>
        <w:t>0℃</w:t>
      </w:r>
      <w:r w:rsidRPr="00001E17">
        <w:rPr>
          <w:rFonts w:ascii="宋体" w:hAnsi="宋体" w:cs="宋体"/>
          <w:color w:val="FF0000"/>
        </w:rPr>
        <w:t>的冰熔化成</w:t>
      </w:r>
      <w:r w:rsidRPr="00001E17">
        <w:rPr>
          <w:rFonts w:eastAsia="Times New Roman"/>
          <w:color w:val="FF0000"/>
        </w:rPr>
        <w:t>0℃</w:t>
      </w:r>
      <w:r w:rsidRPr="00001E17">
        <w:rPr>
          <w:rFonts w:ascii="宋体" w:hAnsi="宋体" w:cs="宋体"/>
          <w:color w:val="FF0000"/>
        </w:rPr>
        <w:t>的水后，不断吸热，温度不变，但是内能变大，故</w:t>
      </w:r>
      <w:r w:rsidRPr="00001E17">
        <w:rPr>
          <w:rFonts w:eastAsia="Times New Roman"/>
          <w:color w:val="FF0000"/>
        </w:rPr>
        <w:t>B</w:t>
      </w:r>
      <w:r w:rsidRPr="00001E17">
        <w:rPr>
          <w:rFonts w:ascii="宋体" w:hAnsi="宋体" w:cs="宋体"/>
          <w:color w:val="FF0000"/>
        </w:rPr>
        <w:t>正确；</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C</w:t>
      </w:r>
      <w:r w:rsidRPr="00001E17">
        <w:rPr>
          <w:rFonts w:ascii="宋体" w:hAnsi="宋体" w:cs="宋体"/>
          <w:color w:val="FF0000"/>
        </w:rPr>
        <w:t>．内燃机的压缩冲程，压缩气体，对气体做功，主要通过做功增加了汽缸内物质的内能，故</w:t>
      </w:r>
      <w:r w:rsidRPr="00001E17">
        <w:rPr>
          <w:rFonts w:eastAsia="Times New Roman"/>
          <w:color w:val="FF0000"/>
        </w:rPr>
        <w:t>C</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．物体内能增加，不一定是外界对物体做了功，可以是从外界吸收了热量，故</w:t>
      </w:r>
      <w:r w:rsidRPr="00001E17">
        <w:rPr>
          <w:rFonts w:eastAsia="Times New Roman"/>
          <w:color w:val="FF0000"/>
        </w:rPr>
        <w:t>D</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B</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5</w:t>
      </w:r>
      <w:r w:rsidRPr="00001E17">
        <w:t>．（</w:t>
      </w:r>
      <w:r w:rsidRPr="00001E17">
        <w:t>2021·</w:t>
      </w:r>
      <w:r w:rsidRPr="00001E17">
        <w:t>湖南常德市</w:t>
      </w:r>
      <w:r w:rsidRPr="00001E17">
        <w:t>·</w:t>
      </w:r>
      <w:r w:rsidRPr="00001E17">
        <w:t>中考真题）</w:t>
      </w:r>
      <w:r w:rsidRPr="00001E17">
        <w:rPr>
          <w:rFonts w:ascii="宋体" w:hAnsi="宋体" w:cs="宋体"/>
        </w:rPr>
        <w:t>如图所示，是根据“探究不同物质吸热能力”实验数据绘制的</w:t>
      </w:r>
      <w:r w:rsidRPr="00001E17">
        <w:rPr>
          <w:rFonts w:eastAsia="Times New Roman"/>
        </w:rPr>
        <w:t>a</w:t>
      </w:r>
      <w:r w:rsidRPr="00001E17">
        <w:rPr>
          <w:rFonts w:ascii="宋体" w:hAnsi="宋体" w:cs="宋体"/>
        </w:rPr>
        <w:t>、</w:t>
      </w:r>
      <w:r w:rsidRPr="00001E17">
        <w:rPr>
          <w:rFonts w:eastAsia="Times New Roman"/>
        </w:rPr>
        <w:t>b</w:t>
      </w:r>
      <w:r w:rsidRPr="00001E17">
        <w:rPr>
          <w:rFonts w:ascii="宋体" w:hAnsi="宋体" w:cs="宋体"/>
        </w:rPr>
        <w:t>物质的温度﹣时间图像，实验中两种物质的质量相同，初温度相同，选用的加热器相同，由图像可知（　　）</w:t>
      </w:r>
    </w:p>
    <w:p w:rsidR="00E0125D" w:rsidRPr="00001E17" w:rsidRDefault="00E0125D" w:rsidP="00E0125D">
      <w:pPr>
        <w:spacing w:line="360" w:lineRule="auto"/>
        <w:jc w:val="left"/>
        <w:textAlignment w:val="center"/>
      </w:pPr>
      <w:r w:rsidRPr="00001E17">
        <w:rPr>
          <w:noProof/>
        </w:rPr>
        <w:lastRenderedPageBreak/>
        <w:drawing>
          <wp:inline distT="0" distB="0" distL="0" distR="0" wp14:anchorId="40CEE24A" wp14:editId="5BCBFE0F">
            <wp:extent cx="2019300" cy="1457325"/>
            <wp:effectExtent l="0" t="0" r="0" b="0"/>
            <wp:docPr id="4" name="图片 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98938" name=""/>
                    <pic:cNvPicPr>
                      <a:picLocks noChangeAspect="1"/>
                    </pic:cNvPicPr>
                  </pic:nvPicPr>
                  <pic:blipFill>
                    <a:blip r:embed="rId183" cstate="print"/>
                    <a:stretch>
                      <a:fillRect/>
                    </a:stretch>
                  </pic:blipFill>
                  <pic:spPr>
                    <a:xfrm>
                      <a:off x="0" y="0"/>
                      <a:ext cx="2019300" cy="1457325"/>
                    </a:xfrm>
                    <a:prstGeom prst="rect">
                      <a:avLst/>
                    </a:prstGeom>
                  </pic:spPr>
                </pic:pic>
              </a:graphicData>
            </a:graphic>
          </wp:inline>
        </w:drawing>
      </w:r>
    </w:p>
    <w:p w:rsidR="00E0125D" w:rsidRPr="00001E17" w:rsidRDefault="00E0125D" w:rsidP="00E0125D">
      <w:pPr>
        <w:spacing w:line="360" w:lineRule="auto"/>
        <w:jc w:val="left"/>
        <w:textAlignment w:val="center"/>
        <w:rPr>
          <w:rFonts w:ascii="宋体" w:hAnsi="宋体" w:cs="宋体"/>
        </w:rPr>
      </w:pPr>
      <w:r w:rsidRPr="00001E17">
        <w:t>A</w:t>
      </w:r>
      <w:r w:rsidRPr="00001E17">
        <w:t>．</w:t>
      </w:r>
      <w:r w:rsidRPr="00001E17">
        <w:rPr>
          <w:rFonts w:ascii="宋体" w:hAnsi="宋体" w:cs="宋体"/>
        </w:rPr>
        <w:t>加热相同时间，</w:t>
      </w:r>
      <w:r w:rsidRPr="00001E17">
        <w:rPr>
          <w:rFonts w:eastAsia="Times New Roman"/>
        </w:rPr>
        <w:t>a</w:t>
      </w:r>
      <w:r w:rsidRPr="00001E17">
        <w:rPr>
          <w:rFonts w:ascii="宋体" w:hAnsi="宋体" w:cs="宋体"/>
        </w:rPr>
        <w:t>物质吸收热量多，比热容小</w:t>
      </w:r>
    </w:p>
    <w:p w:rsidR="00E0125D" w:rsidRPr="00001E17" w:rsidRDefault="00E0125D" w:rsidP="00E0125D">
      <w:pPr>
        <w:spacing w:line="360" w:lineRule="auto"/>
        <w:jc w:val="left"/>
        <w:textAlignment w:val="center"/>
        <w:rPr>
          <w:rFonts w:ascii="宋体" w:hAnsi="宋体" w:cs="宋体"/>
        </w:rPr>
      </w:pPr>
      <w:r w:rsidRPr="00001E17">
        <w:t>B</w:t>
      </w:r>
      <w:r w:rsidRPr="00001E17">
        <w:t>．</w:t>
      </w:r>
      <w:r w:rsidRPr="00001E17">
        <w:rPr>
          <w:rFonts w:ascii="宋体" w:hAnsi="宋体" w:cs="宋体"/>
        </w:rPr>
        <w:t>加热时间相同，</w:t>
      </w:r>
      <w:r w:rsidRPr="00001E17">
        <w:rPr>
          <w:rFonts w:eastAsia="Times New Roman"/>
        </w:rPr>
        <w:t>a</w:t>
      </w:r>
      <w:r w:rsidRPr="00001E17">
        <w:rPr>
          <w:rFonts w:ascii="宋体" w:hAnsi="宋体" w:cs="宋体"/>
        </w:rPr>
        <w:t>物质的末温度高，比热容大</w:t>
      </w:r>
    </w:p>
    <w:p w:rsidR="00E0125D" w:rsidRPr="00001E17" w:rsidRDefault="00E0125D" w:rsidP="00E0125D">
      <w:pPr>
        <w:spacing w:line="360" w:lineRule="auto"/>
        <w:jc w:val="left"/>
        <w:textAlignment w:val="center"/>
        <w:rPr>
          <w:rFonts w:ascii="宋体" w:hAnsi="宋体" w:cs="宋体"/>
        </w:rPr>
      </w:pPr>
      <w:r w:rsidRPr="00001E17">
        <w:t>C</w:t>
      </w:r>
      <w:r w:rsidRPr="00001E17">
        <w:t>．</w:t>
      </w:r>
      <w:r w:rsidRPr="00001E17">
        <w:rPr>
          <w:rFonts w:ascii="宋体" w:hAnsi="宋体" w:cs="宋体"/>
        </w:rPr>
        <w:t>吸收热量相同，</w:t>
      </w:r>
      <w:r w:rsidRPr="00001E17">
        <w:rPr>
          <w:rFonts w:eastAsia="Times New Roman"/>
        </w:rPr>
        <w:t>b</w:t>
      </w:r>
      <w:r w:rsidRPr="00001E17">
        <w:rPr>
          <w:rFonts w:ascii="宋体" w:hAnsi="宋体" w:cs="宋体"/>
        </w:rPr>
        <w:t>物质温度升高慢，比热容小</w:t>
      </w:r>
    </w:p>
    <w:p w:rsidR="00E0125D" w:rsidRPr="00001E17" w:rsidRDefault="00E0125D" w:rsidP="00E0125D">
      <w:pPr>
        <w:spacing w:line="360" w:lineRule="auto"/>
        <w:jc w:val="left"/>
        <w:textAlignment w:val="center"/>
        <w:rPr>
          <w:rFonts w:ascii="宋体" w:hAnsi="宋体" w:cs="宋体"/>
        </w:rPr>
      </w:pPr>
      <w:r w:rsidRPr="00001E17">
        <w:t>D</w:t>
      </w:r>
      <w:r w:rsidRPr="00001E17">
        <w:t>．</w:t>
      </w:r>
      <w:r w:rsidRPr="00001E17">
        <w:rPr>
          <w:rFonts w:ascii="宋体" w:hAnsi="宋体" w:cs="宋体"/>
        </w:rPr>
        <w:t>吸收热量相同，</w:t>
      </w:r>
      <w:r w:rsidRPr="00001E17">
        <w:rPr>
          <w:rFonts w:eastAsia="Times New Roman"/>
        </w:rPr>
        <w:t>b</w:t>
      </w:r>
      <w:r w:rsidRPr="00001E17">
        <w:rPr>
          <w:rFonts w:ascii="宋体" w:hAnsi="宋体" w:cs="宋体"/>
        </w:rPr>
        <w:t>物质的末温度低，比热容大</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D</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．加热器相同，说明加热器相同的时间内释放的热量相同，加热时间相同，故吸收的热量是相同的，故</w:t>
      </w:r>
      <w:r w:rsidRPr="00001E17">
        <w:rPr>
          <w:rFonts w:eastAsia="Times New Roman"/>
          <w:color w:val="FF0000"/>
        </w:rPr>
        <w:t>A</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．加热时间相同，吸收相同的时间内，</w:t>
      </w:r>
      <w:r w:rsidRPr="00001E17">
        <w:rPr>
          <w:rFonts w:eastAsia="Times New Roman"/>
          <w:color w:val="FF0000"/>
        </w:rPr>
        <w:t>a</w:t>
      </w:r>
      <w:r w:rsidRPr="00001E17">
        <w:rPr>
          <w:rFonts w:ascii="宋体" w:hAnsi="宋体" w:cs="宋体"/>
          <w:color w:val="FF0000"/>
        </w:rPr>
        <w:t>升温快，说明</w:t>
      </w:r>
      <w:r w:rsidRPr="00001E17">
        <w:rPr>
          <w:rFonts w:eastAsia="Times New Roman"/>
          <w:color w:val="FF0000"/>
        </w:rPr>
        <w:t>a</w:t>
      </w:r>
      <w:r w:rsidRPr="00001E17">
        <w:rPr>
          <w:rFonts w:ascii="宋体" w:hAnsi="宋体" w:cs="宋体"/>
          <w:color w:val="FF0000"/>
        </w:rPr>
        <w:t>的比热容比较小，故</w:t>
      </w:r>
      <w:r w:rsidRPr="00001E17">
        <w:rPr>
          <w:rFonts w:eastAsia="Times New Roman"/>
          <w:color w:val="FF0000"/>
        </w:rPr>
        <w:t>B</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C</w:t>
      </w:r>
      <w:r w:rsidRPr="00001E17">
        <w:rPr>
          <w:rFonts w:ascii="宋体" w:hAnsi="宋体" w:cs="宋体"/>
          <w:color w:val="FF0000"/>
        </w:rPr>
        <w:t>．吸收热量相同，</w:t>
      </w:r>
      <w:r w:rsidRPr="00001E17">
        <w:rPr>
          <w:rFonts w:eastAsia="Times New Roman"/>
          <w:color w:val="FF0000"/>
        </w:rPr>
        <w:t>b</w:t>
      </w:r>
      <w:r w:rsidRPr="00001E17">
        <w:rPr>
          <w:rFonts w:ascii="宋体" w:hAnsi="宋体" w:cs="宋体"/>
          <w:color w:val="FF0000"/>
        </w:rPr>
        <w:t>物质温度升高慢，</w:t>
      </w:r>
      <w:r w:rsidRPr="00001E17">
        <w:rPr>
          <w:rFonts w:eastAsia="Times New Roman"/>
          <w:color w:val="FF0000"/>
        </w:rPr>
        <w:t>a</w:t>
      </w:r>
      <w:r w:rsidRPr="00001E17">
        <w:rPr>
          <w:rFonts w:ascii="宋体" w:hAnsi="宋体" w:cs="宋体"/>
          <w:color w:val="FF0000"/>
        </w:rPr>
        <w:t>的比热容大，故</w:t>
      </w:r>
      <w:r w:rsidRPr="00001E17">
        <w:rPr>
          <w:rFonts w:eastAsia="Times New Roman"/>
          <w:color w:val="FF0000"/>
        </w:rPr>
        <w:t>C</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．吸收热量相同，</w:t>
      </w:r>
      <w:r w:rsidRPr="00001E17">
        <w:rPr>
          <w:rFonts w:eastAsia="Times New Roman"/>
          <w:color w:val="FF0000"/>
        </w:rPr>
        <w:t>b</w:t>
      </w:r>
      <w:r w:rsidRPr="00001E17">
        <w:rPr>
          <w:rFonts w:ascii="宋体" w:hAnsi="宋体" w:cs="宋体"/>
          <w:color w:val="FF0000"/>
        </w:rPr>
        <w:t>物质的末温度低，升温比较慢，故</w:t>
      </w:r>
      <w:r w:rsidRPr="00001E17">
        <w:rPr>
          <w:rFonts w:eastAsia="Times New Roman"/>
          <w:color w:val="FF0000"/>
        </w:rPr>
        <w:t>b</w:t>
      </w:r>
      <w:r w:rsidRPr="00001E17">
        <w:rPr>
          <w:rFonts w:ascii="宋体" w:hAnsi="宋体" w:cs="宋体"/>
          <w:color w:val="FF0000"/>
        </w:rPr>
        <w:t>的比热容大，故</w:t>
      </w:r>
      <w:r w:rsidRPr="00001E17">
        <w:rPr>
          <w:rFonts w:eastAsia="Times New Roman"/>
          <w:color w:val="FF0000"/>
        </w:rPr>
        <w:t>D</w:t>
      </w:r>
      <w:r w:rsidRPr="00001E17">
        <w:rPr>
          <w:rFonts w:ascii="宋体" w:hAnsi="宋体" w:cs="宋体"/>
          <w:color w:val="FF0000"/>
        </w:rPr>
        <w:t>正确。</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D</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6</w:t>
      </w:r>
      <w:r w:rsidRPr="00001E17">
        <w:t>．（</w:t>
      </w:r>
      <w:r w:rsidRPr="00001E17">
        <w:t>2021·</w:t>
      </w:r>
      <w:r w:rsidRPr="00001E17">
        <w:t>湖北十堰市</w:t>
      </w:r>
      <w:r w:rsidRPr="00001E17">
        <w:t>·</w:t>
      </w:r>
      <w:r w:rsidRPr="00001E17">
        <w:t>中考真题）</w:t>
      </w:r>
      <w:r w:rsidRPr="00001E17">
        <w:rPr>
          <w:rFonts w:ascii="宋体" w:hAnsi="宋体" w:cs="宋体"/>
        </w:rPr>
        <w:t>小红经常帮妈妈做饭，她发现厨房里有许多与物理有关的知识。在端午节帮妈妈煮粽子过程中，她总结的一些说法，其中错误的是（　　）</w:t>
      </w:r>
    </w:p>
    <w:p w:rsidR="00E0125D" w:rsidRPr="00001E17" w:rsidRDefault="00E0125D" w:rsidP="00E0125D">
      <w:pPr>
        <w:spacing w:line="360" w:lineRule="auto"/>
        <w:jc w:val="left"/>
        <w:textAlignment w:val="center"/>
        <w:rPr>
          <w:rFonts w:ascii="宋体" w:hAnsi="宋体" w:cs="宋体"/>
        </w:rPr>
      </w:pPr>
      <w:r w:rsidRPr="00001E17">
        <w:t>A</w:t>
      </w:r>
      <w:r w:rsidRPr="00001E17">
        <w:t>．</w:t>
      </w:r>
      <w:r w:rsidRPr="00001E17">
        <w:rPr>
          <w:rFonts w:ascii="宋体" w:hAnsi="宋体" w:cs="宋体"/>
        </w:rPr>
        <w:t>能闻到粽子的香味是扩散现象</w:t>
      </w:r>
    </w:p>
    <w:p w:rsidR="00E0125D" w:rsidRPr="00001E17" w:rsidRDefault="00E0125D" w:rsidP="00E0125D">
      <w:pPr>
        <w:spacing w:line="360" w:lineRule="auto"/>
        <w:jc w:val="left"/>
        <w:textAlignment w:val="center"/>
        <w:rPr>
          <w:rFonts w:ascii="宋体" w:hAnsi="宋体" w:cs="宋体"/>
        </w:rPr>
      </w:pPr>
      <w:r w:rsidRPr="00001E17">
        <w:t>B</w:t>
      </w:r>
      <w:r w:rsidRPr="00001E17">
        <w:t>．</w:t>
      </w:r>
      <w:r w:rsidRPr="00001E17">
        <w:rPr>
          <w:rFonts w:ascii="宋体" w:hAnsi="宋体" w:cs="宋体"/>
        </w:rPr>
        <w:t>煮粽子的过程是利用热传递的方法提高了粽子的内能</w:t>
      </w:r>
    </w:p>
    <w:p w:rsidR="00E0125D" w:rsidRPr="00001E17" w:rsidRDefault="00E0125D" w:rsidP="00E0125D">
      <w:pPr>
        <w:spacing w:line="360" w:lineRule="auto"/>
        <w:jc w:val="left"/>
        <w:textAlignment w:val="center"/>
        <w:rPr>
          <w:rFonts w:ascii="宋体" w:hAnsi="宋体" w:cs="宋体"/>
        </w:rPr>
      </w:pPr>
      <w:r w:rsidRPr="00001E17">
        <w:t>C</w:t>
      </w:r>
      <w:r w:rsidRPr="00001E17">
        <w:t>．</w:t>
      </w:r>
      <w:r w:rsidRPr="00001E17">
        <w:rPr>
          <w:rFonts w:ascii="宋体" w:hAnsi="宋体" w:cs="宋体"/>
        </w:rPr>
        <w:t>用高压锅能更快煮熟粽子，是因为锅内气压增大，水的沸点升高</w:t>
      </w:r>
    </w:p>
    <w:p w:rsidR="00E0125D" w:rsidRPr="00001E17" w:rsidRDefault="00E0125D" w:rsidP="00E0125D">
      <w:pPr>
        <w:spacing w:line="360" w:lineRule="auto"/>
        <w:jc w:val="left"/>
        <w:textAlignment w:val="center"/>
        <w:rPr>
          <w:rFonts w:ascii="宋体" w:hAnsi="宋体" w:cs="宋体"/>
        </w:rPr>
      </w:pPr>
      <w:r w:rsidRPr="00001E17">
        <w:t>D</w:t>
      </w:r>
      <w:r w:rsidRPr="00001E17">
        <w:t>．</w:t>
      </w:r>
      <w:r w:rsidRPr="00001E17">
        <w:rPr>
          <w:rFonts w:ascii="宋体" w:hAnsi="宋体" w:cs="宋体"/>
        </w:rPr>
        <w:t>剥粽子时总有一些糯米粘到粽叶上，是因为分子间存在斥力</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D</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．能闻到粽子的香味是由于分子的无规则运动产生的扩散现象，故</w:t>
      </w:r>
      <w:r w:rsidRPr="00001E17">
        <w:rPr>
          <w:rFonts w:eastAsia="Times New Roman"/>
          <w:color w:val="FF0000"/>
        </w:rPr>
        <w:t>A</w:t>
      </w:r>
      <w:r w:rsidRPr="00001E17">
        <w:rPr>
          <w:rFonts w:ascii="宋体" w:hAnsi="宋体" w:cs="宋体"/>
          <w:color w:val="FF0000"/>
        </w:rPr>
        <w:t>正确，</w:t>
      </w:r>
      <w:r w:rsidRPr="00001E17">
        <w:rPr>
          <w:rFonts w:eastAsia="Times New Roman"/>
          <w:color w:val="FF0000"/>
        </w:rPr>
        <w:t>A</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．改变物体的内能有两种方法，分别是：做功和热传递。煮粽子的过程是利用热传递的方法提高了粽子的内能，故</w:t>
      </w:r>
      <w:r w:rsidRPr="00001E17">
        <w:rPr>
          <w:rFonts w:eastAsia="Times New Roman"/>
          <w:color w:val="FF0000"/>
        </w:rPr>
        <w:t>B</w:t>
      </w:r>
      <w:r w:rsidRPr="00001E17">
        <w:rPr>
          <w:rFonts w:ascii="宋体" w:hAnsi="宋体" w:cs="宋体"/>
          <w:color w:val="FF0000"/>
        </w:rPr>
        <w:t>正确，故</w:t>
      </w:r>
      <w:r w:rsidRPr="00001E17">
        <w:rPr>
          <w:rFonts w:eastAsia="Times New Roman"/>
          <w:color w:val="FF0000"/>
        </w:rPr>
        <w:t>B</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C</w:t>
      </w:r>
      <w:r w:rsidRPr="00001E17">
        <w:rPr>
          <w:rFonts w:ascii="宋体" w:hAnsi="宋体" w:cs="宋体"/>
          <w:color w:val="FF0000"/>
        </w:rPr>
        <w:t>．水的沸点与气压有关，气压越高，水的沸点越高。用压锅能更快煮熟粽子，是因为锅内</w:t>
      </w:r>
      <w:r w:rsidRPr="00001E17">
        <w:rPr>
          <w:rFonts w:ascii="宋体" w:hAnsi="宋体" w:cs="宋体"/>
          <w:color w:val="FF0000"/>
        </w:rPr>
        <w:lastRenderedPageBreak/>
        <w:t>气压增大，水的沸点升高，故</w:t>
      </w:r>
      <w:r w:rsidRPr="00001E17">
        <w:rPr>
          <w:rFonts w:eastAsia="Times New Roman"/>
          <w:color w:val="FF0000"/>
        </w:rPr>
        <w:t>C</w:t>
      </w:r>
      <w:r w:rsidRPr="00001E17">
        <w:rPr>
          <w:rFonts w:ascii="宋体" w:hAnsi="宋体" w:cs="宋体"/>
          <w:color w:val="FF0000"/>
        </w:rPr>
        <w:t>说法正确，故</w:t>
      </w:r>
      <w:r w:rsidRPr="00001E17">
        <w:rPr>
          <w:rFonts w:eastAsia="Times New Roman"/>
          <w:color w:val="FF0000"/>
        </w:rPr>
        <w:t>C</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．剥粽子时总有一些糯米粘到粽叶上，是因为分子间存在引力，故</w:t>
      </w:r>
      <w:r w:rsidRPr="00001E17">
        <w:rPr>
          <w:rFonts w:eastAsia="Times New Roman"/>
          <w:color w:val="FF0000"/>
        </w:rPr>
        <w:t>D</w:t>
      </w:r>
      <w:r w:rsidRPr="00001E17">
        <w:rPr>
          <w:rFonts w:ascii="宋体" w:hAnsi="宋体" w:cs="宋体"/>
          <w:color w:val="FF0000"/>
        </w:rPr>
        <w:t>错误，</w:t>
      </w:r>
      <w:r w:rsidRPr="00001E17">
        <w:rPr>
          <w:rFonts w:eastAsia="Times New Roman"/>
          <w:color w:val="FF0000"/>
        </w:rPr>
        <w:t>D</w:t>
      </w:r>
      <w:r w:rsidRPr="00001E17">
        <w:rPr>
          <w:rFonts w:ascii="宋体" w:hAnsi="宋体" w:cs="宋体"/>
          <w:color w:val="FF0000"/>
        </w:rPr>
        <w:t>符合题意。</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color w:val="FF0000"/>
        </w:rPr>
        <w:t>故选</w:t>
      </w:r>
      <w:r w:rsidRPr="00001E17">
        <w:rPr>
          <w:rFonts w:eastAsia="Times New Roman"/>
          <w:color w:val="FF0000"/>
        </w:rPr>
        <w:t>D</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7</w:t>
      </w:r>
      <w:r w:rsidRPr="00001E17">
        <w:t>．（</w:t>
      </w:r>
      <w:r w:rsidRPr="00001E17">
        <w:t>2021·</w:t>
      </w:r>
      <w:r w:rsidRPr="00001E17">
        <w:t>山东东营市</w:t>
      </w:r>
      <w:r w:rsidRPr="00001E17">
        <w:t>·</w:t>
      </w:r>
      <w:r w:rsidRPr="00001E17">
        <w:t>中考真题）</w:t>
      </w:r>
      <w:r w:rsidRPr="00001E17">
        <w:rPr>
          <w:rFonts w:ascii="宋体" w:hAnsi="宋体" w:cs="宋体"/>
        </w:rPr>
        <w:t>下列说法正确的是（　　）</w:t>
      </w:r>
    </w:p>
    <w:p w:rsidR="00E0125D" w:rsidRPr="00001E17" w:rsidRDefault="00E0125D" w:rsidP="00E0125D">
      <w:pPr>
        <w:spacing w:line="360" w:lineRule="auto"/>
        <w:jc w:val="left"/>
        <w:textAlignment w:val="center"/>
        <w:rPr>
          <w:rFonts w:ascii="宋体" w:hAnsi="宋体" w:cs="宋体"/>
        </w:rPr>
      </w:pPr>
      <w:r w:rsidRPr="00001E17">
        <w:t>A</w:t>
      </w:r>
      <w:r w:rsidRPr="00001E17">
        <w:t>．</w:t>
      </w:r>
      <w:r w:rsidRPr="00001E17">
        <w:rPr>
          <w:rFonts w:ascii="宋体" w:hAnsi="宋体" w:cs="宋体"/>
        </w:rPr>
        <w:t>热值大的燃料完全燃烧，放出的热量一定多</w:t>
      </w:r>
    </w:p>
    <w:p w:rsidR="00E0125D" w:rsidRPr="00001E17" w:rsidRDefault="00E0125D" w:rsidP="00E0125D">
      <w:pPr>
        <w:spacing w:line="360" w:lineRule="auto"/>
        <w:jc w:val="left"/>
        <w:textAlignment w:val="center"/>
        <w:rPr>
          <w:rFonts w:ascii="宋体" w:hAnsi="宋体" w:cs="宋体"/>
        </w:rPr>
      </w:pPr>
      <w:r w:rsidRPr="00001E17">
        <w:t>B</w:t>
      </w:r>
      <w:r w:rsidRPr="00001E17">
        <w:t>．</w:t>
      </w:r>
      <w:r w:rsidRPr="00001E17">
        <w:rPr>
          <w:rFonts w:ascii="宋体" w:hAnsi="宋体" w:cs="宋体"/>
        </w:rPr>
        <w:t>物体的温度不变，它的内能一定不变</w:t>
      </w:r>
    </w:p>
    <w:p w:rsidR="00E0125D" w:rsidRPr="00001E17" w:rsidRDefault="00E0125D" w:rsidP="00E0125D">
      <w:pPr>
        <w:spacing w:line="360" w:lineRule="auto"/>
        <w:jc w:val="left"/>
        <w:textAlignment w:val="center"/>
        <w:rPr>
          <w:rFonts w:ascii="宋体" w:hAnsi="宋体" w:cs="宋体"/>
        </w:rPr>
      </w:pPr>
      <w:r w:rsidRPr="00001E17">
        <w:t>C</w:t>
      </w:r>
      <w:r w:rsidRPr="00001E17">
        <w:t>．</w:t>
      </w:r>
      <w:r w:rsidRPr="00001E17">
        <w:rPr>
          <w:rFonts w:ascii="宋体" w:hAnsi="宋体" w:cs="宋体"/>
        </w:rPr>
        <w:t>物体的内能增加，可能是从外界吸收了热量</w:t>
      </w:r>
    </w:p>
    <w:p w:rsidR="00E0125D" w:rsidRPr="00001E17" w:rsidRDefault="00E0125D" w:rsidP="00E0125D">
      <w:pPr>
        <w:spacing w:line="360" w:lineRule="auto"/>
        <w:jc w:val="left"/>
        <w:textAlignment w:val="center"/>
        <w:rPr>
          <w:rFonts w:ascii="宋体" w:hAnsi="宋体" w:cs="宋体"/>
        </w:rPr>
      </w:pPr>
      <w:r w:rsidRPr="00001E17">
        <w:t>D</w:t>
      </w:r>
      <w:r w:rsidRPr="00001E17">
        <w:t>．</w:t>
      </w:r>
      <w:r w:rsidRPr="00001E17">
        <w:rPr>
          <w:rFonts w:ascii="宋体" w:hAnsi="宋体" w:cs="宋体"/>
        </w:rPr>
        <w:t>热量总是从内能大的物体向内能小的物体传递</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C</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．燃料燃烧放出热量的多少，与燃料的热值、质量和燃烧程度有关，故</w:t>
      </w:r>
      <w:r w:rsidRPr="00001E17">
        <w:rPr>
          <w:rFonts w:eastAsia="Times New Roman"/>
          <w:color w:val="FF0000"/>
        </w:rPr>
        <w:t>A</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．晶体熔化时，物体不断吸热，其内能增大，但是温度保持熔点不变，故</w:t>
      </w:r>
      <w:r w:rsidRPr="00001E17">
        <w:rPr>
          <w:rFonts w:eastAsia="Times New Roman"/>
          <w:color w:val="FF0000"/>
        </w:rPr>
        <w:t>B</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C</w:t>
      </w:r>
      <w:r w:rsidRPr="00001E17">
        <w:rPr>
          <w:rFonts w:ascii="宋体" w:hAnsi="宋体" w:cs="宋体"/>
          <w:color w:val="FF0000"/>
        </w:rPr>
        <w:t>．物体的内能增加，可能是从外界吸收了热量，也可能外界对物体做了功，故</w:t>
      </w:r>
      <w:r w:rsidRPr="00001E17">
        <w:rPr>
          <w:rFonts w:eastAsia="Times New Roman"/>
          <w:color w:val="FF0000"/>
        </w:rPr>
        <w:t>C</w:t>
      </w:r>
      <w:r w:rsidRPr="00001E17">
        <w:rPr>
          <w:rFonts w:ascii="宋体" w:hAnsi="宋体" w:cs="宋体"/>
          <w:color w:val="FF0000"/>
        </w:rPr>
        <w:t>正确；</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．热量是从高温物体向低温物体传递的，或者从物体的高温部分传向低温部分，内能大的物体温度不一定高，故</w:t>
      </w:r>
      <w:r w:rsidRPr="00001E17">
        <w:rPr>
          <w:rFonts w:eastAsia="Times New Roman"/>
          <w:color w:val="FF0000"/>
        </w:rPr>
        <w:t>D</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C</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8</w:t>
      </w:r>
      <w:r w:rsidRPr="00001E17">
        <w:t>．（</w:t>
      </w:r>
      <w:r w:rsidRPr="00001E17">
        <w:t>2021·</w:t>
      </w:r>
      <w:r w:rsidRPr="00001E17">
        <w:t>广西中考真题）</w:t>
      </w:r>
      <w:r w:rsidRPr="00001E17">
        <w:rPr>
          <w:rFonts w:ascii="宋体" w:hAnsi="宋体" w:cs="宋体"/>
        </w:rPr>
        <w:t>古时候人们常钻木取火，下列情境中改变内能的方式与其相同的是（　　）</w:t>
      </w:r>
    </w:p>
    <w:p w:rsidR="00E0125D" w:rsidRPr="00001E17" w:rsidRDefault="00E0125D" w:rsidP="00E0125D">
      <w:pPr>
        <w:spacing w:line="360" w:lineRule="auto"/>
        <w:jc w:val="left"/>
        <w:textAlignment w:val="center"/>
        <w:rPr>
          <w:rFonts w:ascii="宋体" w:hAnsi="宋体" w:cs="宋体"/>
        </w:rPr>
      </w:pPr>
      <w:r w:rsidRPr="00001E17">
        <w:t>A</w:t>
      </w:r>
      <w:r w:rsidRPr="00001E17">
        <w:t>．</w:t>
      </w:r>
      <w:r w:rsidRPr="00001E17">
        <w:rPr>
          <w:rFonts w:ascii="宋体" w:hAnsi="宋体" w:cs="宋体"/>
        </w:rPr>
        <w:t>吃饭时，金属勺放在热汤中会烫手</w:t>
      </w:r>
    </w:p>
    <w:p w:rsidR="00E0125D" w:rsidRPr="00001E17" w:rsidRDefault="00E0125D" w:rsidP="00E0125D">
      <w:pPr>
        <w:spacing w:line="360" w:lineRule="auto"/>
        <w:jc w:val="left"/>
        <w:textAlignment w:val="center"/>
        <w:rPr>
          <w:rFonts w:ascii="宋体" w:hAnsi="宋体" w:cs="宋体"/>
        </w:rPr>
      </w:pPr>
      <w:r w:rsidRPr="00001E17">
        <w:t>B</w:t>
      </w:r>
      <w:r w:rsidRPr="00001E17">
        <w:t>．</w:t>
      </w:r>
      <w:r w:rsidRPr="00001E17">
        <w:rPr>
          <w:rFonts w:ascii="宋体" w:hAnsi="宋体" w:cs="宋体"/>
        </w:rPr>
        <w:t>冬天，搓手可以使手暖和</w:t>
      </w:r>
    </w:p>
    <w:p w:rsidR="00E0125D" w:rsidRPr="00001E17" w:rsidRDefault="00E0125D" w:rsidP="00E0125D">
      <w:pPr>
        <w:spacing w:line="360" w:lineRule="auto"/>
        <w:jc w:val="left"/>
        <w:textAlignment w:val="center"/>
        <w:rPr>
          <w:rFonts w:ascii="宋体" w:hAnsi="宋体" w:cs="宋体"/>
        </w:rPr>
      </w:pPr>
      <w:r w:rsidRPr="00001E17">
        <w:t>C</w:t>
      </w:r>
      <w:r w:rsidRPr="00001E17">
        <w:t>．</w:t>
      </w:r>
      <w:r w:rsidRPr="00001E17">
        <w:rPr>
          <w:rFonts w:ascii="宋体" w:hAnsi="宋体" w:cs="宋体"/>
        </w:rPr>
        <w:t>发烧时，冷毛巾敷额头可以降温</w:t>
      </w:r>
    </w:p>
    <w:p w:rsidR="00E0125D" w:rsidRPr="00001E17" w:rsidRDefault="00E0125D" w:rsidP="00E0125D">
      <w:pPr>
        <w:spacing w:line="360" w:lineRule="auto"/>
        <w:jc w:val="left"/>
        <w:textAlignment w:val="center"/>
        <w:rPr>
          <w:rFonts w:ascii="宋体" w:hAnsi="宋体" w:cs="宋体"/>
        </w:rPr>
      </w:pPr>
      <w:r w:rsidRPr="00001E17">
        <w:t>D</w:t>
      </w:r>
      <w:r w:rsidRPr="00001E17">
        <w:t>．</w:t>
      </w:r>
      <w:r w:rsidRPr="00001E17">
        <w:rPr>
          <w:rFonts w:ascii="宋体" w:hAnsi="宋体" w:cs="宋体"/>
        </w:rPr>
        <w:t>夏天，喝冷饮使人感到凉爽</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B</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常钻木取火，克服摩擦力做功，将机械能转化为内能，故是通做功的方式改变内能。</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．吃饭时，金属勺放在热汤中会烫手，只涉及能量的转移，没有涉及能量的转化，故是热传递的方式改变内能，故</w:t>
      </w:r>
      <w:r w:rsidRPr="00001E17">
        <w:rPr>
          <w:rFonts w:eastAsia="Times New Roman"/>
          <w:color w:val="FF0000"/>
        </w:rPr>
        <w:t>A</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．冬天，搓手可以使手暖和，克服摩擦力做功，将机械能转化为内能，故是通做功的方式改变内能，故</w:t>
      </w:r>
      <w:r w:rsidRPr="00001E17">
        <w:rPr>
          <w:rFonts w:eastAsia="Times New Roman"/>
          <w:color w:val="FF0000"/>
        </w:rPr>
        <w:t>B</w:t>
      </w:r>
      <w:r w:rsidRPr="00001E17">
        <w:rPr>
          <w:rFonts w:ascii="宋体" w:hAnsi="宋体" w:cs="宋体"/>
          <w:color w:val="FF0000"/>
        </w:rPr>
        <w:t>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C</w:t>
      </w:r>
      <w:r w:rsidRPr="00001E17">
        <w:rPr>
          <w:rFonts w:ascii="宋体" w:hAnsi="宋体" w:cs="宋体"/>
          <w:color w:val="FF0000"/>
        </w:rPr>
        <w:t>．发烧时，冷毛巾敷额头可以降温，只涉及能量的转移，没有涉及能量的转化，故是热传</w:t>
      </w:r>
      <w:r w:rsidRPr="00001E17">
        <w:rPr>
          <w:rFonts w:ascii="宋体" w:hAnsi="宋体" w:cs="宋体"/>
          <w:color w:val="FF0000"/>
        </w:rPr>
        <w:lastRenderedPageBreak/>
        <w:t>递的方式改变内能，故</w:t>
      </w:r>
      <w:r w:rsidRPr="00001E17">
        <w:rPr>
          <w:rFonts w:eastAsia="Times New Roman"/>
          <w:color w:val="FF0000"/>
        </w:rPr>
        <w:t>C</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．夏天，喝冷饮使人感到凉爽，只涉及能量的转移，没有涉及能量的转化，故是热传递的方式改变内能，故</w:t>
      </w:r>
      <w:r w:rsidRPr="00001E17">
        <w:rPr>
          <w:rFonts w:eastAsia="Times New Roman"/>
          <w:color w:val="FF0000"/>
        </w:rPr>
        <w:t>D</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B</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9</w:t>
      </w:r>
      <w:r w:rsidRPr="00001E17">
        <w:t>．（</w:t>
      </w:r>
      <w:r w:rsidRPr="00001E17">
        <w:t>2021·</w:t>
      </w:r>
      <w:r w:rsidRPr="00001E17">
        <w:t>山东菏泽市</w:t>
      </w:r>
      <w:r w:rsidRPr="00001E17">
        <w:t>·</w:t>
      </w:r>
      <w:r w:rsidRPr="00001E17">
        <w:t>中考真题）</w:t>
      </w:r>
      <w:r w:rsidRPr="00001E17">
        <w:rPr>
          <w:rFonts w:ascii="宋体" w:hAnsi="宋体" w:cs="宋体"/>
        </w:rPr>
        <w:t>热学知识在日常生活中有广泛的应用，下列说法正确的是（　　）</w:t>
      </w:r>
    </w:p>
    <w:p w:rsidR="00E0125D" w:rsidRPr="00001E17" w:rsidRDefault="00E0125D" w:rsidP="00E0125D">
      <w:pPr>
        <w:spacing w:line="360" w:lineRule="auto"/>
        <w:jc w:val="left"/>
        <w:textAlignment w:val="center"/>
        <w:rPr>
          <w:rFonts w:ascii="宋体" w:hAnsi="宋体" w:cs="宋体"/>
        </w:rPr>
      </w:pPr>
      <w:r w:rsidRPr="00001E17">
        <w:t>A</w:t>
      </w:r>
      <w:r w:rsidRPr="00001E17">
        <w:t>．</w:t>
      </w:r>
      <w:r w:rsidRPr="00001E17">
        <w:rPr>
          <w:rFonts w:ascii="宋体" w:hAnsi="宋体" w:cs="宋体"/>
        </w:rPr>
        <w:t>四月的荷泽牡丹飘香，说明分子间有空隙</w:t>
      </w:r>
    </w:p>
    <w:p w:rsidR="00E0125D" w:rsidRPr="00001E17" w:rsidRDefault="00E0125D" w:rsidP="00E0125D">
      <w:pPr>
        <w:spacing w:line="360" w:lineRule="auto"/>
        <w:jc w:val="left"/>
        <w:textAlignment w:val="center"/>
        <w:rPr>
          <w:rFonts w:ascii="宋体" w:hAnsi="宋体" w:cs="宋体"/>
        </w:rPr>
      </w:pPr>
      <w:r w:rsidRPr="00001E17">
        <w:t>B</w:t>
      </w:r>
      <w:r w:rsidRPr="00001E17">
        <w:t>．</w:t>
      </w:r>
      <w:r w:rsidRPr="00001E17">
        <w:rPr>
          <w:rFonts w:ascii="宋体" w:hAnsi="宋体" w:cs="宋体"/>
        </w:rPr>
        <w:t>摩擦生热是通过热传递改变了物体的内能</w:t>
      </w:r>
    </w:p>
    <w:p w:rsidR="00E0125D" w:rsidRPr="00001E17" w:rsidRDefault="00E0125D" w:rsidP="00E0125D">
      <w:pPr>
        <w:spacing w:line="360" w:lineRule="auto"/>
        <w:jc w:val="left"/>
        <w:textAlignment w:val="center"/>
        <w:rPr>
          <w:rFonts w:ascii="宋体" w:hAnsi="宋体" w:cs="宋体"/>
        </w:rPr>
      </w:pPr>
      <w:r w:rsidRPr="00001E17">
        <w:t>C</w:t>
      </w:r>
      <w:r w:rsidRPr="00001E17">
        <w:t>．</w:t>
      </w:r>
      <w:r w:rsidRPr="00001E17">
        <w:rPr>
          <w:rFonts w:ascii="宋体" w:hAnsi="宋体" w:cs="宋体"/>
        </w:rPr>
        <w:t>热机通过压缩冲程将机械能转化为内能</w:t>
      </w:r>
    </w:p>
    <w:p w:rsidR="00E0125D" w:rsidRPr="00001E17" w:rsidRDefault="00E0125D" w:rsidP="00E0125D">
      <w:pPr>
        <w:spacing w:line="360" w:lineRule="auto"/>
        <w:jc w:val="left"/>
        <w:textAlignment w:val="center"/>
        <w:rPr>
          <w:rFonts w:ascii="宋体" w:hAnsi="宋体" w:cs="宋体"/>
        </w:rPr>
      </w:pPr>
      <w:r w:rsidRPr="00001E17">
        <w:t>D</w:t>
      </w:r>
      <w:r w:rsidRPr="00001E17">
        <w:t>．</w:t>
      </w:r>
      <w:r w:rsidRPr="00001E17">
        <w:rPr>
          <w:rFonts w:ascii="宋体" w:hAnsi="宋体" w:cs="宋体"/>
        </w:rPr>
        <w:t>暖气片内用水作为导热介质是因为水的沸点较高</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C</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．四月的荷泽牡丹飘香，说明分子在不停地坐无规则运动，故</w:t>
      </w:r>
      <w:r w:rsidRPr="00001E17">
        <w:rPr>
          <w:rFonts w:eastAsia="Times New Roman"/>
          <w:color w:val="FF0000"/>
        </w:rPr>
        <w:t>A</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．摩擦生热，克服摩擦力做功产生热量，是通过做功改变了物体的内能，故</w:t>
      </w:r>
      <w:r w:rsidRPr="00001E17">
        <w:rPr>
          <w:rFonts w:eastAsia="Times New Roman"/>
          <w:color w:val="FF0000"/>
        </w:rPr>
        <w:t>B</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C</w:t>
      </w:r>
      <w:r w:rsidRPr="00001E17">
        <w:rPr>
          <w:rFonts w:ascii="宋体" w:hAnsi="宋体" w:cs="宋体"/>
          <w:color w:val="FF0000"/>
        </w:rPr>
        <w:t>．热机通过压缩冲程对热机内气体做功，将机械能转化为内能，故</w:t>
      </w:r>
      <w:r w:rsidRPr="00001E17">
        <w:rPr>
          <w:rFonts w:eastAsia="Times New Roman"/>
          <w:color w:val="FF0000"/>
        </w:rPr>
        <w:t>C</w:t>
      </w:r>
      <w:r w:rsidRPr="00001E17">
        <w:rPr>
          <w:rFonts w:ascii="宋体" w:hAnsi="宋体" w:cs="宋体"/>
          <w:color w:val="FF0000"/>
        </w:rPr>
        <w:t>正确；</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．暖气片内用水作为导热介质是因为水的比热容较大，当质量与降低相同温度时，水比其他液体放出的热量多，故</w:t>
      </w:r>
      <w:r w:rsidRPr="00001E17">
        <w:rPr>
          <w:rFonts w:eastAsia="Times New Roman"/>
          <w:color w:val="FF0000"/>
        </w:rPr>
        <w:t>D</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C</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10</w:t>
      </w:r>
      <w:r w:rsidRPr="00001E17">
        <w:t>．（</w:t>
      </w:r>
      <w:r w:rsidRPr="00001E17">
        <w:t>2021·</w:t>
      </w:r>
      <w:r w:rsidRPr="00001E17">
        <w:t>山东临沂市</w:t>
      </w:r>
      <w:r w:rsidRPr="00001E17">
        <w:t>·</w:t>
      </w:r>
      <w:r w:rsidRPr="00001E17">
        <w:t>中考真题）</w:t>
      </w:r>
      <w:r w:rsidRPr="00001E17">
        <w:rPr>
          <w:rFonts w:ascii="宋体" w:hAnsi="宋体" w:cs="宋体"/>
        </w:rPr>
        <w:t>下列与热现象有关的说法，正确的是（　　）</w:t>
      </w:r>
    </w:p>
    <w:p w:rsidR="00E0125D" w:rsidRPr="00001E17" w:rsidRDefault="00E0125D" w:rsidP="00E0125D">
      <w:pPr>
        <w:tabs>
          <w:tab w:val="left" w:pos="4153"/>
        </w:tabs>
        <w:spacing w:line="360" w:lineRule="auto"/>
        <w:jc w:val="left"/>
        <w:textAlignment w:val="center"/>
        <w:rPr>
          <w:rFonts w:ascii="宋体" w:hAnsi="宋体" w:cs="宋体"/>
        </w:rPr>
      </w:pPr>
      <w:r w:rsidRPr="00001E17">
        <w:t>A</w:t>
      </w:r>
      <w:r w:rsidRPr="00001E17">
        <w:t>．</w:t>
      </w:r>
      <w:r w:rsidRPr="00001E17">
        <w:rPr>
          <w:rFonts w:ascii="宋体" w:hAnsi="宋体" w:cs="宋体"/>
        </w:rPr>
        <w:t>固体很难被压缩说明分子间没有间隙</w:t>
      </w:r>
      <w:r w:rsidRPr="00001E17">
        <w:tab/>
        <w:t>B</w:t>
      </w:r>
      <w:r w:rsidRPr="00001E17">
        <w:t>．</w:t>
      </w:r>
      <w:r w:rsidRPr="00001E17">
        <w:rPr>
          <w:rFonts w:eastAsia="Times New Roman"/>
        </w:rPr>
        <w:t>0℃</w:t>
      </w:r>
      <w:r w:rsidRPr="00001E17">
        <w:rPr>
          <w:rFonts w:ascii="宋体" w:hAnsi="宋体" w:cs="宋体"/>
        </w:rPr>
        <w:t>的物体也有内能，但一定很小</w:t>
      </w:r>
    </w:p>
    <w:p w:rsidR="00E0125D" w:rsidRPr="00001E17" w:rsidRDefault="00E0125D" w:rsidP="00E0125D">
      <w:pPr>
        <w:tabs>
          <w:tab w:val="left" w:pos="4153"/>
        </w:tabs>
        <w:spacing w:line="360" w:lineRule="auto"/>
        <w:jc w:val="left"/>
        <w:textAlignment w:val="center"/>
        <w:rPr>
          <w:rFonts w:ascii="宋体" w:hAnsi="宋体" w:cs="宋体"/>
        </w:rPr>
      </w:pPr>
      <w:r w:rsidRPr="00001E17">
        <w:t>C</w:t>
      </w:r>
      <w:r w:rsidRPr="00001E17">
        <w:t>．</w:t>
      </w:r>
      <w:r w:rsidRPr="00001E17">
        <w:rPr>
          <w:rFonts w:ascii="宋体" w:hAnsi="宋体" w:cs="宋体"/>
        </w:rPr>
        <w:t>物体吸收热量后，温度不一定升高</w:t>
      </w:r>
      <w:r w:rsidRPr="00001E17">
        <w:tab/>
        <w:t>D</w:t>
      </w:r>
      <w:r w:rsidRPr="00001E17">
        <w:t>．</w:t>
      </w:r>
      <w:r w:rsidRPr="00001E17">
        <w:rPr>
          <w:rFonts w:ascii="宋体" w:hAnsi="宋体" w:cs="宋体"/>
        </w:rPr>
        <w:t>汽油机的做功冲程将机械能转化为内能</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C</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．固体很难被压缩，这是因为分子间存在斥力，故</w:t>
      </w:r>
      <w:r w:rsidRPr="00001E17">
        <w:rPr>
          <w:rFonts w:eastAsia="Times New Roman"/>
          <w:color w:val="FF0000"/>
        </w:rPr>
        <w:t>A</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w:t>
      </w:r>
      <w:r w:rsidRPr="00001E17">
        <w:rPr>
          <w:rFonts w:eastAsia="Times New Roman"/>
          <w:color w:val="FF0000"/>
        </w:rPr>
        <w:t>0℃</w:t>
      </w:r>
      <w:r w:rsidRPr="00001E17">
        <w:rPr>
          <w:rFonts w:ascii="宋体" w:hAnsi="宋体" w:cs="宋体"/>
          <w:color w:val="FF0000"/>
        </w:rPr>
        <w:t>的物体也有内能，但内能的大小还与物体的质量、材料、状态等因素有关，故只有温度，无法确定物体内能的大小，故</w:t>
      </w:r>
      <w:r w:rsidRPr="00001E17">
        <w:rPr>
          <w:rFonts w:eastAsia="Times New Roman"/>
          <w:color w:val="FF0000"/>
        </w:rPr>
        <w:t>B</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C</w:t>
      </w:r>
      <w:r w:rsidRPr="00001E17">
        <w:rPr>
          <w:rFonts w:ascii="宋体" w:hAnsi="宋体" w:cs="宋体"/>
          <w:color w:val="FF0000"/>
        </w:rPr>
        <w:t>．物体吸收热量后，温度不一定升高，如晶体熔化过程中，晶体虽然吸收热量，但是温度不变，故</w:t>
      </w:r>
      <w:r w:rsidRPr="00001E17">
        <w:rPr>
          <w:rFonts w:eastAsia="Times New Roman"/>
          <w:color w:val="FF0000"/>
        </w:rPr>
        <w:t>C</w:t>
      </w:r>
      <w:r w:rsidRPr="00001E17">
        <w:rPr>
          <w:rFonts w:ascii="宋体" w:hAnsi="宋体" w:cs="宋体"/>
          <w:color w:val="FF0000"/>
        </w:rPr>
        <w:t>正确；</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．汽油机的做功冲程是将内能转化为机械能，故</w:t>
      </w:r>
      <w:r w:rsidRPr="00001E17">
        <w:rPr>
          <w:rFonts w:eastAsia="Times New Roman"/>
          <w:color w:val="FF0000"/>
        </w:rPr>
        <w:t>D</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C</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lastRenderedPageBreak/>
        <w:t>11</w:t>
      </w:r>
      <w:r w:rsidRPr="00001E17">
        <w:t>．（</w:t>
      </w:r>
      <w:r w:rsidRPr="00001E17">
        <w:t>2021·</w:t>
      </w:r>
      <w:r w:rsidRPr="00001E17">
        <w:t>黑龙江绥化市</w:t>
      </w:r>
      <w:r w:rsidRPr="00001E17">
        <w:t>·</w:t>
      </w:r>
      <w:r w:rsidRPr="00001E17">
        <w:t>中考真题）</w:t>
      </w:r>
      <w:r w:rsidRPr="00001E17">
        <w:rPr>
          <w:rFonts w:ascii="宋体" w:hAnsi="宋体" w:cs="宋体"/>
        </w:rPr>
        <w:t>一个电热水壶，其铭牌标注了额定电压为</w:t>
      </w:r>
      <w:r w:rsidRPr="00001E17">
        <w:rPr>
          <w:rFonts w:eastAsia="Times New Roman"/>
        </w:rPr>
        <w:t>220V</w:t>
      </w:r>
      <w:r w:rsidRPr="00001E17">
        <w:rPr>
          <w:rFonts w:ascii="宋体" w:hAnsi="宋体" w:cs="宋体"/>
        </w:rPr>
        <w:t>，额定功率为</w:t>
      </w:r>
      <w:r w:rsidRPr="00001E17">
        <w:rPr>
          <w:rFonts w:eastAsia="Times New Roman"/>
        </w:rPr>
        <w:t>1800W</w:t>
      </w:r>
      <w:r w:rsidRPr="00001E17">
        <w:rPr>
          <w:rFonts w:ascii="宋体" w:hAnsi="宋体" w:cs="宋体"/>
        </w:rPr>
        <w:t>。该电热水壶正常工作时，将</w:t>
      </w:r>
      <w:r w:rsidRPr="00001E17">
        <w:rPr>
          <w:rFonts w:eastAsia="Times New Roman"/>
        </w:rPr>
        <w:t>1.5L</w:t>
      </w:r>
      <w:r w:rsidRPr="00001E17">
        <w:rPr>
          <w:rFonts w:ascii="宋体" w:hAnsi="宋体" w:cs="宋体"/>
        </w:rPr>
        <w:t>水加热，使温度从</w:t>
      </w:r>
      <w:r w:rsidRPr="00001E17">
        <w:rPr>
          <w:rFonts w:eastAsia="Times New Roman"/>
        </w:rPr>
        <w:t>20</w:t>
      </w:r>
      <w:r w:rsidRPr="00001E17">
        <w:rPr>
          <w:rFonts w:ascii="宋体" w:hAnsi="宋体" w:cs="宋体"/>
        </w:rPr>
        <w:t>℃升高到</w:t>
      </w:r>
      <w:r w:rsidRPr="00001E17">
        <w:rPr>
          <w:rFonts w:eastAsia="Times New Roman"/>
        </w:rPr>
        <w:t>80</w:t>
      </w:r>
      <w:r w:rsidRPr="00001E17">
        <w:rPr>
          <w:rFonts w:ascii="宋体" w:hAnsi="宋体" w:cs="宋体"/>
        </w:rPr>
        <w:t>℃，所用时间为</w:t>
      </w:r>
      <w:r w:rsidRPr="00001E17">
        <w:rPr>
          <w:rFonts w:eastAsia="Times New Roman"/>
        </w:rPr>
        <w:t>250s</w:t>
      </w:r>
      <w:r w:rsidRPr="00001E17">
        <w:rPr>
          <w:rFonts w:ascii="宋体" w:hAnsi="宋体" w:cs="宋体"/>
        </w:rPr>
        <w:t>，则该电热水壶的加热效率是（　　）</w:t>
      </w:r>
    </w:p>
    <w:p w:rsidR="00E0125D" w:rsidRPr="00001E17" w:rsidRDefault="00E0125D" w:rsidP="00E0125D">
      <w:pPr>
        <w:tabs>
          <w:tab w:val="left" w:pos="2076"/>
          <w:tab w:val="left" w:pos="4153"/>
          <w:tab w:val="left" w:pos="6229"/>
        </w:tabs>
        <w:spacing w:line="360" w:lineRule="auto"/>
        <w:jc w:val="left"/>
        <w:textAlignment w:val="center"/>
        <w:rPr>
          <w:rFonts w:eastAsia="Times New Roman"/>
        </w:rPr>
      </w:pPr>
      <w:r w:rsidRPr="00001E17">
        <w:t>A</w:t>
      </w:r>
      <w:r w:rsidRPr="00001E17">
        <w:t>．</w:t>
      </w:r>
      <w:r w:rsidRPr="00001E17">
        <w:rPr>
          <w:rFonts w:eastAsia="Times New Roman"/>
        </w:rPr>
        <w:t>75%</w:t>
      </w:r>
      <w:r w:rsidRPr="00001E17">
        <w:tab/>
        <w:t>B</w:t>
      </w:r>
      <w:r w:rsidRPr="00001E17">
        <w:t>．</w:t>
      </w:r>
      <w:r w:rsidRPr="00001E17">
        <w:rPr>
          <w:rFonts w:eastAsia="Times New Roman"/>
        </w:rPr>
        <w:t>84%</w:t>
      </w:r>
      <w:r w:rsidRPr="00001E17">
        <w:tab/>
        <w:t>C</w:t>
      </w:r>
      <w:r w:rsidRPr="00001E17">
        <w:t>．</w:t>
      </w:r>
      <w:r w:rsidRPr="00001E17">
        <w:rPr>
          <w:rFonts w:eastAsia="Times New Roman"/>
        </w:rPr>
        <w:t>88%</w:t>
      </w:r>
      <w:r w:rsidRPr="00001E17">
        <w:tab/>
        <w:t>D</w:t>
      </w:r>
      <w:r w:rsidRPr="00001E17">
        <w:t>．</w:t>
      </w:r>
      <w:r w:rsidRPr="00001E17">
        <w:rPr>
          <w:rFonts w:eastAsia="Times New Roman"/>
        </w:rPr>
        <w:t>95%</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B</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水的质量</w:t>
      </w:r>
    </w:p>
    <w:p w:rsidR="00E0125D" w:rsidRPr="00001E17" w:rsidRDefault="00E0125D" w:rsidP="00E0125D">
      <w:pPr>
        <w:spacing w:line="360" w:lineRule="auto"/>
        <w:jc w:val="center"/>
        <w:textAlignment w:val="center"/>
        <w:rPr>
          <w:color w:val="FF0000"/>
        </w:rPr>
      </w:pPr>
      <w:r>
        <w:rPr>
          <w:color w:val="FF0000"/>
        </w:rPr>
        <w:object w:dxaOrig="4383" w:dyaOrig="363">
          <v:shape id="_x0000_i1189" type="#_x0000_t75" alt="eqId92d632ad32574016b7bdcd6ad5e43eee" style="width:219pt;height:18pt" o:ole="">
            <v:imagedata r:id="rId184" o:title="eqId92d632ad32574016b7bdcd6ad5e43eee"/>
          </v:shape>
          <o:OLEObject Type="Embed" ProgID="Equation.DSMT4" ShapeID="_x0000_i1189" DrawAspect="Content" ObjectID="_1689956293" r:id="rId185"/>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将</w:t>
      </w:r>
      <w:r w:rsidRPr="00001E17">
        <w:rPr>
          <w:rFonts w:eastAsia="Times New Roman"/>
          <w:color w:val="FF0000"/>
        </w:rPr>
        <w:t>1.5L</w:t>
      </w:r>
      <w:r w:rsidRPr="00001E17">
        <w:rPr>
          <w:rFonts w:ascii="宋体" w:hAnsi="宋体" w:cs="宋体"/>
          <w:color w:val="FF0000"/>
        </w:rPr>
        <w:t>水加热，使温度从</w:t>
      </w:r>
      <w:r w:rsidRPr="00001E17">
        <w:rPr>
          <w:rFonts w:eastAsia="Times New Roman"/>
          <w:color w:val="FF0000"/>
        </w:rPr>
        <w:t>20</w:t>
      </w:r>
      <w:r w:rsidRPr="00001E17">
        <w:rPr>
          <w:rFonts w:ascii="宋体" w:hAnsi="宋体" w:cs="宋体"/>
          <w:color w:val="FF0000"/>
        </w:rPr>
        <w:t>℃升高到</w:t>
      </w:r>
      <w:r w:rsidRPr="00001E17">
        <w:rPr>
          <w:rFonts w:eastAsia="Times New Roman"/>
          <w:color w:val="FF0000"/>
        </w:rPr>
        <w:t>80</w:t>
      </w:r>
      <w:r w:rsidRPr="00001E17">
        <w:rPr>
          <w:rFonts w:ascii="宋体" w:hAnsi="宋体" w:cs="宋体"/>
          <w:color w:val="FF0000"/>
        </w:rPr>
        <w:t>℃，吸收的热量</w:t>
      </w:r>
    </w:p>
    <w:p w:rsidR="00E0125D" w:rsidRPr="00001E17" w:rsidRDefault="00E0125D" w:rsidP="00E0125D">
      <w:pPr>
        <w:spacing w:line="360" w:lineRule="auto"/>
        <w:jc w:val="center"/>
        <w:textAlignment w:val="center"/>
        <w:rPr>
          <w:color w:val="FF0000"/>
        </w:rPr>
      </w:pPr>
      <w:r>
        <w:rPr>
          <w:color w:val="FF0000"/>
        </w:rPr>
        <w:object w:dxaOrig="6599" w:dyaOrig="401">
          <v:shape id="_x0000_i1190" type="#_x0000_t75" alt="eqId6653a52d7f304e00b53ca774cd2ddf40" style="width:330pt;height:20.25pt" o:ole="">
            <v:imagedata r:id="rId186" o:title="eqId6653a52d7f304e00b53ca774cd2ddf40"/>
          </v:shape>
          <o:OLEObject Type="Embed" ProgID="Equation.DSMT4" ShapeID="_x0000_i1190" DrawAspect="Content" ObjectID="_1689956294" r:id="rId187"/>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电热水壶所用时间为</w:t>
      </w:r>
      <w:r w:rsidRPr="00001E17">
        <w:rPr>
          <w:rFonts w:eastAsia="Times New Roman"/>
          <w:color w:val="FF0000"/>
        </w:rPr>
        <w:t>250s</w:t>
      </w:r>
      <w:r w:rsidRPr="00001E17">
        <w:rPr>
          <w:rFonts w:ascii="宋体" w:hAnsi="宋体" w:cs="宋体"/>
          <w:color w:val="FF0000"/>
        </w:rPr>
        <w:t>消耗的电能</w:t>
      </w:r>
    </w:p>
    <w:p w:rsidR="00E0125D" w:rsidRPr="00001E17" w:rsidRDefault="00E0125D" w:rsidP="00E0125D">
      <w:pPr>
        <w:spacing w:line="360" w:lineRule="auto"/>
        <w:jc w:val="center"/>
        <w:textAlignment w:val="center"/>
        <w:rPr>
          <w:color w:val="FF0000"/>
        </w:rPr>
      </w:pPr>
      <w:r>
        <w:rPr>
          <w:color w:val="FF0000"/>
        </w:rPr>
        <w:object w:dxaOrig="3531" w:dyaOrig="313">
          <v:shape id="_x0000_i1191" type="#_x0000_t75" alt="eqId9a85ecd0090c4a6ea769d8320ffc0ad9" style="width:176.25pt;height:15.75pt" o:ole="">
            <v:imagedata r:id="rId188" o:title="eqId9a85ecd0090c4a6ea769d8320ffc0ad9"/>
          </v:shape>
          <o:OLEObject Type="Embed" ProgID="Equation.DSMT4" ShapeID="_x0000_i1191" DrawAspect="Content" ObjectID="_1689956295" r:id="rId189"/>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该电热水壶的加热效率是</w:t>
      </w:r>
    </w:p>
    <w:p w:rsidR="00E0125D" w:rsidRPr="00001E17" w:rsidRDefault="00E0125D" w:rsidP="00E0125D">
      <w:pPr>
        <w:spacing w:line="360" w:lineRule="auto"/>
        <w:jc w:val="center"/>
        <w:textAlignment w:val="center"/>
        <w:rPr>
          <w:color w:val="FF0000"/>
        </w:rPr>
      </w:pPr>
      <w:r>
        <w:rPr>
          <w:color w:val="FF0000"/>
        </w:rPr>
        <w:object w:dxaOrig="2680" w:dyaOrig="664">
          <v:shape id="_x0000_i1192" type="#_x0000_t75" alt="eqIdd93d30de4c584f7ca285359f85c50c0a" style="width:134.25pt;height:33pt" o:ole="">
            <v:imagedata r:id="rId190" o:title="eqIdd93d30de4c584f7ca285359f85c50c0a"/>
          </v:shape>
          <o:OLEObject Type="Embed" ProgID="Equation.DSMT4" ShapeID="_x0000_i1192" DrawAspect="Content" ObjectID="_1689956296" r:id="rId191"/>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w:t>
      </w:r>
      <w:r w:rsidRPr="00001E17">
        <w:rPr>
          <w:rFonts w:eastAsia="Times New Roman"/>
          <w:color w:val="FF0000"/>
        </w:rPr>
        <w:t>A</w:t>
      </w:r>
      <w:r w:rsidRPr="00001E17">
        <w:rPr>
          <w:rFonts w:ascii="宋体" w:hAnsi="宋体" w:cs="宋体"/>
          <w:color w:val="FF0000"/>
        </w:rPr>
        <w:t>符合题意，</w:t>
      </w:r>
      <w:r w:rsidRPr="00001E17">
        <w:rPr>
          <w:rFonts w:eastAsia="Times New Roman"/>
          <w:color w:val="FF0000"/>
        </w:rPr>
        <w:t>BCD</w:t>
      </w:r>
      <w:r w:rsidRPr="00001E17">
        <w:rPr>
          <w:rFonts w:ascii="宋体" w:hAnsi="宋体" w:cs="宋体"/>
          <w:color w:val="FF0000"/>
        </w:rPr>
        <w:t>不符合题意。</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A</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12</w:t>
      </w:r>
      <w:r w:rsidRPr="00001E17">
        <w:t>．（</w:t>
      </w:r>
      <w:r w:rsidRPr="00001E17">
        <w:t>2021·</w:t>
      </w:r>
      <w:r w:rsidRPr="00001E17">
        <w:t>湖南郴州市</w:t>
      </w:r>
      <w:r w:rsidRPr="00001E17">
        <w:t>·</w:t>
      </w:r>
      <w:r w:rsidRPr="00001E17">
        <w:t>中考真题）</w:t>
      </w:r>
      <w:r w:rsidRPr="00001E17">
        <w:rPr>
          <w:rFonts w:ascii="宋体" w:hAnsi="宋体" w:cs="宋体"/>
        </w:rPr>
        <w:t>小明用酒精灯将质量为</w:t>
      </w:r>
      <w:r w:rsidRPr="00001E17">
        <w:rPr>
          <w:rFonts w:eastAsia="Times New Roman"/>
        </w:rPr>
        <w:t>100g</w:t>
      </w:r>
      <w:r w:rsidRPr="00001E17">
        <w:rPr>
          <w:rFonts w:ascii="宋体" w:hAnsi="宋体" w:cs="宋体"/>
        </w:rPr>
        <w:t>、初温为</w:t>
      </w:r>
      <w:r w:rsidRPr="00001E17">
        <w:rPr>
          <w:rFonts w:eastAsia="Times New Roman"/>
        </w:rPr>
        <w:t>20℃</w:t>
      </w:r>
      <w:r w:rsidRPr="00001E17">
        <w:rPr>
          <w:rFonts w:ascii="宋体" w:hAnsi="宋体" w:cs="宋体"/>
        </w:rPr>
        <w:t>的水加热到</w:t>
      </w:r>
      <w:r w:rsidRPr="00001E17">
        <w:rPr>
          <w:rFonts w:eastAsia="Times New Roman"/>
        </w:rPr>
        <w:t>90℃</w:t>
      </w:r>
      <w:r w:rsidRPr="00001E17">
        <w:rPr>
          <w:rFonts w:ascii="宋体" w:hAnsi="宋体" w:cs="宋体"/>
        </w:rPr>
        <w:t>（未沸腾），共燃烧了</w:t>
      </w:r>
      <w:r w:rsidRPr="00001E17">
        <w:rPr>
          <w:rFonts w:eastAsia="Times New Roman"/>
        </w:rPr>
        <w:t>7g</w:t>
      </w:r>
      <w:r w:rsidRPr="00001E17">
        <w:rPr>
          <w:rFonts w:ascii="宋体" w:hAnsi="宋体" w:cs="宋体"/>
        </w:rPr>
        <w:t>酒精</w:t>
      </w:r>
      <w:r w:rsidRPr="00001E17">
        <w:rPr>
          <w:rFonts w:eastAsia="Times New Roman"/>
        </w:rPr>
        <w:t>[</w:t>
      </w:r>
      <w:r w:rsidRPr="00001E17">
        <w:rPr>
          <w:rFonts w:eastAsia="Times New Roman"/>
          <w:i/>
        </w:rPr>
        <w:t>c</w:t>
      </w:r>
      <w:r w:rsidRPr="00001E17">
        <w:rPr>
          <w:rFonts w:ascii="宋体" w:hAnsi="宋体" w:cs="宋体"/>
          <w:vertAlign w:val="subscript"/>
        </w:rPr>
        <w:t>水</w:t>
      </w:r>
      <w:r w:rsidRPr="00001E17">
        <w:rPr>
          <w:rFonts w:eastAsia="Times New Roman"/>
        </w:rPr>
        <w:t>=4.2</w:t>
      </w:r>
      <w:r>
        <w:object w:dxaOrig="175" w:dyaOrig="200">
          <v:shape id="_x0000_i1193" type="#_x0000_t75" alt="eqId125def3606544bc58ccdd097b4c3556a" style="width:9pt;height:9.75pt" o:ole="">
            <v:imagedata r:id="rId192" o:title="eqId125def3606544bc58ccdd097b4c3556a"/>
          </v:shape>
          <o:OLEObject Type="Embed" ProgID="Equation.DSMT4" ShapeID="_x0000_i1193" DrawAspect="Content" ObjectID="_1689956297" r:id="rId193"/>
        </w:object>
      </w:r>
      <w:r w:rsidRPr="00001E17">
        <w:rPr>
          <w:rFonts w:eastAsia="Times New Roman"/>
        </w:rPr>
        <w:t>10</w:t>
      </w:r>
      <w:r w:rsidRPr="00001E17">
        <w:rPr>
          <w:rFonts w:eastAsia="Times New Roman"/>
          <w:vertAlign w:val="superscript"/>
        </w:rPr>
        <w:t>3</w:t>
      </w:r>
      <w:r w:rsidRPr="00001E17">
        <w:rPr>
          <w:rFonts w:eastAsia="Times New Roman"/>
        </w:rPr>
        <w:t>J/</w:t>
      </w:r>
      <w:r w:rsidRPr="00001E17">
        <w:rPr>
          <w:rFonts w:ascii="宋体" w:hAnsi="宋体" w:cs="宋体"/>
        </w:rPr>
        <w:t>（</w:t>
      </w:r>
      <w:r w:rsidRPr="00001E17">
        <w:rPr>
          <w:rFonts w:eastAsia="Times New Roman"/>
        </w:rPr>
        <w:t>kg℃</w:t>
      </w:r>
      <w:r w:rsidRPr="00001E17">
        <w:rPr>
          <w:rFonts w:ascii="宋体" w:hAnsi="宋体" w:cs="宋体"/>
        </w:rPr>
        <w:t>，酒精的热值为</w:t>
      </w:r>
      <w:r w:rsidRPr="00001E17">
        <w:rPr>
          <w:rFonts w:eastAsia="Times New Roman"/>
          <w:i/>
        </w:rPr>
        <w:t>q</w:t>
      </w:r>
      <w:r w:rsidRPr="00001E17">
        <w:rPr>
          <w:rFonts w:eastAsia="Times New Roman"/>
        </w:rPr>
        <w:t>=3</w:t>
      </w:r>
      <w:r>
        <w:object w:dxaOrig="175" w:dyaOrig="200">
          <v:shape id="_x0000_i1194" type="#_x0000_t75" alt="eqId125def3606544bc58ccdd097b4c3556a" style="width:9pt;height:9.75pt" o:ole="">
            <v:imagedata r:id="rId192" o:title="eqId125def3606544bc58ccdd097b4c3556a"/>
          </v:shape>
          <o:OLEObject Type="Embed" ProgID="Equation.DSMT4" ShapeID="_x0000_i1194" DrawAspect="Content" ObjectID="_1689956298" r:id="rId194"/>
        </w:object>
      </w:r>
      <w:r w:rsidRPr="00001E17">
        <w:rPr>
          <w:rFonts w:eastAsia="Times New Roman"/>
        </w:rPr>
        <w:t>10</w:t>
      </w:r>
      <w:r w:rsidRPr="00001E17">
        <w:rPr>
          <w:rFonts w:eastAsia="Times New Roman"/>
          <w:vertAlign w:val="superscript"/>
        </w:rPr>
        <w:t>7</w:t>
      </w:r>
      <w:r w:rsidRPr="00001E17">
        <w:rPr>
          <w:rFonts w:eastAsia="Times New Roman"/>
        </w:rPr>
        <w:t>J/kg]</w:t>
      </w:r>
      <w:r w:rsidRPr="00001E17">
        <w:rPr>
          <w:rFonts w:ascii="宋体" w:hAnsi="宋体" w:cs="宋体"/>
        </w:rPr>
        <w:t>。则（　　）</w:t>
      </w:r>
    </w:p>
    <w:p w:rsidR="00E0125D" w:rsidRPr="00001E17" w:rsidRDefault="00E0125D" w:rsidP="00E0125D">
      <w:pPr>
        <w:spacing w:line="360" w:lineRule="auto"/>
        <w:jc w:val="left"/>
        <w:textAlignment w:val="center"/>
        <w:rPr>
          <w:rFonts w:eastAsia="Times New Roman"/>
        </w:rPr>
      </w:pPr>
      <w:r w:rsidRPr="00001E17">
        <w:t>A</w:t>
      </w:r>
      <w:r w:rsidRPr="00001E17">
        <w:t>．</w:t>
      </w:r>
      <w:r w:rsidRPr="00001E17">
        <w:rPr>
          <w:rFonts w:ascii="宋体" w:hAnsi="宋体" w:cs="宋体"/>
        </w:rPr>
        <w:t>水吸收的热量是</w:t>
      </w:r>
      <w:r w:rsidRPr="00001E17">
        <w:rPr>
          <w:rFonts w:eastAsia="Times New Roman"/>
        </w:rPr>
        <w:t>2.94×10</w:t>
      </w:r>
      <w:r w:rsidRPr="00001E17">
        <w:rPr>
          <w:rFonts w:eastAsia="Times New Roman"/>
          <w:vertAlign w:val="superscript"/>
        </w:rPr>
        <w:t>7</w:t>
      </w:r>
      <w:r w:rsidRPr="00001E17">
        <w:rPr>
          <w:rFonts w:eastAsia="Times New Roman"/>
        </w:rPr>
        <w:t>J</w:t>
      </w:r>
      <w:r w:rsidRPr="00001E17">
        <w:rPr>
          <w:rFonts w:ascii="宋体" w:hAnsi="宋体" w:cs="宋体"/>
        </w:rPr>
        <w:t>，效率为</w:t>
      </w:r>
      <w:r w:rsidRPr="00001E17">
        <w:rPr>
          <w:rFonts w:eastAsia="Times New Roman"/>
        </w:rPr>
        <w:t>14%</w:t>
      </w:r>
    </w:p>
    <w:p w:rsidR="00E0125D" w:rsidRPr="00001E17" w:rsidRDefault="00E0125D" w:rsidP="00E0125D">
      <w:pPr>
        <w:spacing w:line="360" w:lineRule="auto"/>
        <w:jc w:val="left"/>
        <w:textAlignment w:val="center"/>
        <w:rPr>
          <w:rFonts w:eastAsia="Times New Roman"/>
        </w:rPr>
      </w:pPr>
      <w:r w:rsidRPr="00001E17">
        <w:t>B</w:t>
      </w:r>
      <w:r w:rsidRPr="00001E17">
        <w:t>．</w:t>
      </w:r>
      <w:r w:rsidRPr="00001E17">
        <w:rPr>
          <w:rFonts w:ascii="宋体" w:hAnsi="宋体" w:cs="宋体"/>
        </w:rPr>
        <w:t>水吸收的热量是</w:t>
      </w:r>
      <w:r w:rsidRPr="00001E17">
        <w:rPr>
          <w:rFonts w:eastAsia="Times New Roman"/>
        </w:rPr>
        <w:t>2.94×10</w:t>
      </w:r>
      <w:r w:rsidRPr="00001E17">
        <w:rPr>
          <w:rFonts w:eastAsia="Times New Roman"/>
          <w:vertAlign w:val="superscript"/>
        </w:rPr>
        <w:t>4</w:t>
      </w:r>
      <w:r w:rsidRPr="00001E17">
        <w:rPr>
          <w:rFonts w:eastAsia="Times New Roman"/>
        </w:rPr>
        <w:t>J</w:t>
      </w:r>
      <w:r w:rsidRPr="00001E17">
        <w:rPr>
          <w:rFonts w:ascii="宋体" w:hAnsi="宋体" w:cs="宋体"/>
        </w:rPr>
        <w:t>，效率为</w:t>
      </w:r>
      <w:r w:rsidRPr="00001E17">
        <w:rPr>
          <w:rFonts w:eastAsia="Times New Roman"/>
        </w:rPr>
        <w:t>14%</w:t>
      </w:r>
    </w:p>
    <w:p w:rsidR="00E0125D" w:rsidRPr="00001E17" w:rsidRDefault="00E0125D" w:rsidP="00E0125D">
      <w:pPr>
        <w:spacing w:line="360" w:lineRule="auto"/>
        <w:jc w:val="left"/>
        <w:textAlignment w:val="center"/>
        <w:rPr>
          <w:rFonts w:eastAsia="Times New Roman"/>
        </w:rPr>
      </w:pPr>
      <w:r w:rsidRPr="00001E17">
        <w:t>C</w:t>
      </w:r>
      <w:r w:rsidRPr="00001E17">
        <w:t>．</w:t>
      </w:r>
      <w:r w:rsidRPr="00001E17">
        <w:rPr>
          <w:rFonts w:ascii="宋体" w:hAnsi="宋体" w:cs="宋体"/>
        </w:rPr>
        <w:t>水吸收的热量是</w:t>
      </w:r>
      <w:r w:rsidRPr="00001E17">
        <w:rPr>
          <w:rFonts w:eastAsia="Times New Roman"/>
        </w:rPr>
        <w:t>2.94×10</w:t>
      </w:r>
      <w:r w:rsidRPr="00001E17">
        <w:rPr>
          <w:rFonts w:eastAsia="Times New Roman"/>
          <w:vertAlign w:val="superscript"/>
        </w:rPr>
        <w:t>7</w:t>
      </w:r>
      <w:r w:rsidRPr="00001E17">
        <w:rPr>
          <w:rFonts w:eastAsia="Times New Roman"/>
        </w:rPr>
        <w:t>J</w:t>
      </w:r>
      <w:r w:rsidRPr="00001E17">
        <w:rPr>
          <w:rFonts w:ascii="宋体" w:hAnsi="宋体" w:cs="宋体"/>
        </w:rPr>
        <w:t>，效率为</w:t>
      </w:r>
      <w:r w:rsidRPr="00001E17">
        <w:rPr>
          <w:rFonts w:eastAsia="Times New Roman"/>
        </w:rPr>
        <w:t>1.4%</w:t>
      </w:r>
    </w:p>
    <w:p w:rsidR="00E0125D" w:rsidRPr="00001E17" w:rsidRDefault="00E0125D" w:rsidP="00E0125D">
      <w:pPr>
        <w:spacing w:line="360" w:lineRule="auto"/>
        <w:jc w:val="left"/>
        <w:textAlignment w:val="center"/>
        <w:rPr>
          <w:rFonts w:eastAsia="Times New Roman"/>
        </w:rPr>
      </w:pPr>
      <w:r w:rsidRPr="00001E17">
        <w:t>D</w:t>
      </w:r>
      <w:r w:rsidRPr="00001E17">
        <w:t>．</w:t>
      </w:r>
      <w:r w:rsidRPr="00001E17">
        <w:rPr>
          <w:rFonts w:ascii="宋体" w:hAnsi="宋体" w:cs="宋体"/>
        </w:rPr>
        <w:t>水吸收的热量是</w:t>
      </w:r>
      <w:r w:rsidRPr="00001E17">
        <w:rPr>
          <w:rFonts w:eastAsia="Times New Roman"/>
        </w:rPr>
        <w:t>2.94×10</w:t>
      </w:r>
      <w:r w:rsidRPr="00001E17">
        <w:rPr>
          <w:rFonts w:eastAsia="Times New Roman"/>
          <w:vertAlign w:val="superscript"/>
        </w:rPr>
        <w:t>4</w:t>
      </w:r>
      <w:r w:rsidRPr="00001E17">
        <w:rPr>
          <w:rFonts w:eastAsia="Times New Roman"/>
        </w:rPr>
        <w:t>J</w:t>
      </w:r>
      <w:r w:rsidRPr="00001E17">
        <w:rPr>
          <w:rFonts w:ascii="宋体" w:hAnsi="宋体" w:cs="宋体"/>
        </w:rPr>
        <w:t>，效率为</w:t>
      </w:r>
      <w:r w:rsidRPr="00001E17">
        <w:rPr>
          <w:rFonts w:eastAsia="Times New Roman"/>
        </w:rPr>
        <w:t>1.4%</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B</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 C</w:t>
      </w:r>
      <w:r w:rsidRPr="00001E17">
        <w:rPr>
          <w:rFonts w:ascii="宋体" w:hAnsi="宋体" w:cs="宋体"/>
          <w:color w:val="FF0000"/>
        </w:rPr>
        <w:t>．水吸收的热量是</w:t>
      </w:r>
    </w:p>
    <w:p w:rsidR="00E0125D" w:rsidRPr="00001E17" w:rsidRDefault="00E0125D" w:rsidP="00E0125D">
      <w:pPr>
        <w:spacing w:line="360" w:lineRule="auto"/>
        <w:jc w:val="center"/>
        <w:textAlignment w:val="center"/>
        <w:rPr>
          <w:color w:val="FF0000"/>
        </w:rPr>
      </w:pPr>
      <w:r>
        <w:rPr>
          <w:color w:val="FF0000"/>
        </w:rPr>
        <w:object w:dxaOrig="6840" w:dyaOrig="426">
          <v:shape id="_x0000_i1195" type="#_x0000_t75" alt="eqIdbb759990a5c14b73a6718478fbab945b" style="width:342pt;height:21pt" o:ole="">
            <v:imagedata r:id="rId195" o:title="eqIdbb759990a5c14b73a6718478fbab945b"/>
          </v:shape>
          <o:OLEObject Type="Embed" ProgID="Equation.DSMT4" ShapeID="_x0000_i1195" DrawAspect="Content" ObjectID="_1689956299" r:id="rId196"/>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w:t>
      </w:r>
      <w:r w:rsidRPr="00001E17">
        <w:rPr>
          <w:rFonts w:eastAsia="Times New Roman"/>
          <w:color w:val="FF0000"/>
        </w:rPr>
        <w:t>A</w:t>
      </w:r>
      <w:r w:rsidRPr="00001E17">
        <w:rPr>
          <w:rFonts w:ascii="宋体" w:hAnsi="宋体" w:cs="宋体"/>
          <w:color w:val="FF0000"/>
        </w:rPr>
        <w:t>错误；</w:t>
      </w:r>
      <w:r w:rsidRPr="00001E17">
        <w:rPr>
          <w:rFonts w:eastAsia="Times New Roman"/>
          <w:color w:val="FF0000"/>
        </w:rPr>
        <w:t>C</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lastRenderedPageBreak/>
        <w:t>B D</w:t>
      </w:r>
      <w:r w:rsidRPr="00001E17">
        <w:rPr>
          <w:rFonts w:ascii="宋体" w:hAnsi="宋体" w:cs="宋体"/>
          <w:color w:val="FF0000"/>
        </w:rPr>
        <w:t>．燃料完全燃烧释放的热量为</w:t>
      </w:r>
    </w:p>
    <w:p w:rsidR="00E0125D" w:rsidRPr="00001E17" w:rsidRDefault="00E0125D" w:rsidP="00E0125D">
      <w:pPr>
        <w:spacing w:line="360" w:lineRule="auto"/>
        <w:jc w:val="center"/>
        <w:textAlignment w:val="center"/>
        <w:rPr>
          <w:color w:val="FF0000"/>
        </w:rPr>
      </w:pPr>
      <w:r>
        <w:rPr>
          <w:color w:val="FF0000"/>
        </w:rPr>
        <w:object w:dxaOrig="4145" w:dyaOrig="438">
          <v:shape id="_x0000_i1196" type="#_x0000_t75" alt="eqIdd357b0f207f64b3eb954fcf3a56ed7b9" style="width:207pt;height:21.75pt" o:ole="">
            <v:imagedata r:id="rId197" o:title="eqIdd357b0f207f64b3eb954fcf3a56ed7b9"/>
          </v:shape>
          <o:OLEObject Type="Embed" ProgID="Equation.DSMT4" ShapeID="_x0000_i1196" DrawAspect="Content" ObjectID="_1689956300" r:id="rId198"/>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效率为</w:t>
      </w:r>
    </w:p>
    <w:p w:rsidR="00E0125D" w:rsidRPr="00001E17" w:rsidRDefault="00E0125D" w:rsidP="00E0125D">
      <w:pPr>
        <w:spacing w:line="360" w:lineRule="auto"/>
        <w:jc w:val="center"/>
        <w:textAlignment w:val="center"/>
        <w:rPr>
          <w:color w:val="FF0000"/>
        </w:rPr>
      </w:pPr>
      <w:r>
        <w:rPr>
          <w:color w:val="FF0000"/>
        </w:rPr>
        <w:object w:dxaOrig="4007" w:dyaOrig="714">
          <v:shape id="_x0000_i1197" type="#_x0000_t75" alt="eqIdc920a6a26947490182b285679bd4f0f7" style="width:200.25pt;height:36pt" o:ole="">
            <v:imagedata r:id="rId199" o:title="eqIdc920a6a26947490182b285679bd4f0f7"/>
          </v:shape>
          <o:OLEObject Type="Embed" ProgID="Equation.DSMT4" ShapeID="_x0000_i1197" DrawAspect="Content" ObjectID="_1689956301" r:id="rId200"/>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w:t>
      </w:r>
      <w:r w:rsidRPr="00001E17">
        <w:rPr>
          <w:rFonts w:eastAsia="Times New Roman"/>
          <w:color w:val="FF0000"/>
        </w:rPr>
        <w:t>B</w:t>
      </w:r>
      <w:r w:rsidRPr="00001E17">
        <w:rPr>
          <w:rFonts w:ascii="宋体" w:hAnsi="宋体" w:cs="宋体"/>
          <w:color w:val="FF0000"/>
        </w:rPr>
        <w:t>正确；</w:t>
      </w:r>
      <w:r w:rsidRPr="00001E17">
        <w:rPr>
          <w:rFonts w:eastAsia="Times New Roman"/>
          <w:color w:val="FF0000"/>
        </w:rPr>
        <w:t>D</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B</w:t>
      </w:r>
      <w:r w:rsidRPr="00001E17">
        <w:rPr>
          <w:rFonts w:ascii="宋体" w:hAnsi="宋体" w:cs="宋体"/>
          <w:color w:val="FF0000"/>
        </w:rPr>
        <w:t>。</w:t>
      </w:r>
    </w:p>
    <w:p w:rsidR="00E0125D" w:rsidRPr="00001E17" w:rsidRDefault="00E0125D" w:rsidP="00E0125D"/>
    <w:p w:rsidR="00E0125D" w:rsidRPr="00001E17" w:rsidRDefault="00E0125D" w:rsidP="00E0125D">
      <w:pPr>
        <w:rPr>
          <w:b/>
        </w:rPr>
      </w:pPr>
      <w:r w:rsidRPr="00001E17">
        <w:rPr>
          <w:rFonts w:hint="eastAsia"/>
          <w:b/>
        </w:rPr>
        <w:t>二、双选题</w:t>
      </w:r>
    </w:p>
    <w:p w:rsidR="00E0125D" w:rsidRPr="00001E17" w:rsidRDefault="00E0125D" w:rsidP="00E0125D">
      <w:pPr>
        <w:spacing w:line="360" w:lineRule="auto"/>
        <w:jc w:val="left"/>
        <w:textAlignment w:val="center"/>
        <w:rPr>
          <w:rFonts w:ascii="宋体" w:hAnsi="宋体" w:cs="宋体"/>
        </w:rPr>
      </w:pPr>
      <w:r w:rsidRPr="00001E17">
        <w:t>13</w:t>
      </w:r>
      <w:r w:rsidRPr="00001E17">
        <w:t>．（</w:t>
      </w:r>
      <w:r w:rsidRPr="00001E17">
        <w:t>2021·</w:t>
      </w:r>
      <w:r w:rsidRPr="00001E17">
        <w:t>黑龙江中考真题）</w:t>
      </w:r>
      <w:r w:rsidRPr="00001E17">
        <w:rPr>
          <w:rFonts w:ascii="宋体" w:hAnsi="宋体" w:cs="宋体"/>
        </w:rPr>
        <w:t>下列说法正确的是（　　）</w:t>
      </w:r>
    </w:p>
    <w:p w:rsidR="00E0125D" w:rsidRPr="00001E17" w:rsidRDefault="00E0125D" w:rsidP="00E0125D">
      <w:pPr>
        <w:spacing w:line="360" w:lineRule="auto"/>
        <w:jc w:val="left"/>
        <w:textAlignment w:val="center"/>
        <w:rPr>
          <w:rFonts w:ascii="宋体" w:hAnsi="宋体" w:cs="宋体"/>
        </w:rPr>
      </w:pPr>
      <w:r w:rsidRPr="00001E17">
        <w:t>A</w:t>
      </w:r>
      <w:r w:rsidRPr="00001E17">
        <w:t>．</w:t>
      </w:r>
      <w:r w:rsidRPr="00001E17">
        <w:rPr>
          <w:rFonts w:ascii="宋体" w:hAnsi="宋体" w:cs="宋体"/>
        </w:rPr>
        <w:t>内燃机消耗的燃料越多，其效率越高</w:t>
      </w:r>
    </w:p>
    <w:p w:rsidR="00E0125D" w:rsidRPr="00001E17" w:rsidRDefault="00E0125D" w:rsidP="00E0125D">
      <w:pPr>
        <w:spacing w:line="360" w:lineRule="auto"/>
        <w:jc w:val="left"/>
        <w:textAlignment w:val="center"/>
        <w:rPr>
          <w:rFonts w:ascii="宋体" w:hAnsi="宋体" w:cs="宋体"/>
        </w:rPr>
      </w:pPr>
      <w:r w:rsidRPr="00001E17">
        <w:t>B</w:t>
      </w:r>
      <w:r w:rsidRPr="00001E17">
        <w:t>．</w:t>
      </w:r>
      <w:r w:rsidRPr="00001E17">
        <w:rPr>
          <w:rFonts w:ascii="宋体" w:hAnsi="宋体" w:cs="宋体"/>
        </w:rPr>
        <w:t>物体吸收热量，其温度一定升高</w:t>
      </w:r>
    </w:p>
    <w:p w:rsidR="00E0125D" w:rsidRPr="00001E17" w:rsidRDefault="00E0125D" w:rsidP="00E0125D">
      <w:pPr>
        <w:spacing w:line="360" w:lineRule="auto"/>
        <w:jc w:val="left"/>
        <w:textAlignment w:val="center"/>
        <w:rPr>
          <w:rFonts w:ascii="宋体" w:hAnsi="宋体" w:cs="宋体"/>
        </w:rPr>
      </w:pPr>
      <w:r w:rsidRPr="00001E17">
        <w:t>C</w:t>
      </w:r>
      <w:r w:rsidRPr="00001E17">
        <w:t>．</w:t>
      </w:r>
      <w:r w:rsidRPr="00001E17">
        <w:rPr>
          <w:rFonts w:ascii="宋体" w:hAnsi="宋体" w:cs="宋体"/>
        </w:rPr>
        <w:t>外界对物体做功，物体内能可能增加</w:t>
      </w:r>
    </w:p>
    <w:p w:rsidR="00E0125D" w:rsidRPr="00001E17" w:rsidRDefault="00E0125D" w:rsidP="00E0125D">
      <w:pPr>
        <w:spacing w:line="360" w:lineRule="auto"/>
        <w:jc w:val="left"/>
        <w:textAlignment w:val="center"/>
        <w:rPr>
          <w:rFonts w:ascii="宋体" w:hAnsi="宋体" w:cs="宋体"/>
        </w:rPr>
      </w:pPr>
      <w:r w:rsidRPr="00001E17">
        <w:t>D</w:t>
      </w:r>
      <w:r w:rsidRPr="00001E17">
        <w:t>．</w:t>
      </w:r>
      <w:r w:rsidRPr="00001E17">
        <w:rPr>
          <w:rFonts w:ascii="宋体" w:hAnsi="宋体" w:cs="宋体"/>
        </w:rPr>
        <w:t>在热传递过程中，热量只能自发地从高温物体转移到低温物体</w:t>
      </w:r>
    </w:p>
    <w:p w:rsidR="00E0125D" w:rsidRPr="00001E17" w:rsidRDefault="00E0125D" w:rsidP="00E0125D">
      <w:pPr>
        <w:spacing w:line="360" w:lineRule="auto"/>
        <w:jc w:val="left"/>
        <w:textAlignment w:val="center"/>
        <w:rPr>
          <w:color w:val="FF0000"/>
        </w:rPr>
      </w:pPr>
      <w:r w:rsidRPr="00001E17">
        <w:rPr>
          <w:color w:val="FF0000"/>
        </w:rPr>
        <w:t>【答案】</w:t>
      </w:r>
      <w:r w:rsidRPr="00001E17">
        <w:rPr>
          <w:color w:val="FF0000"/>
        </w:rPr>
        <w:t>CD</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A</w:t>
      </w:r>
      <w:r w:rsidRPr="00001E17">
        <w:rPr>
          <w:rFonts w:ascii="宋体" w:hAnsi="宋体" w:cs="宋体"/>
          <w:color w:val="FF0000"/>
        </w:rPr>
        <w:t>．内燃机消耗的燃料越多与效率无关，效率是有用的能量占总能量的比例，故</w:t>
      </w:r>
      <w:r w:rsidRPr="00001E17">
        <w:rPr>
          <w:rFonts w:eastAsia="Times New Roman"/>
          <w:color w:val="FF0000"/>
        </w:rPr>
        <w:t>A</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B</w:t>
      </w:r>
      <w:r w:rsidRPr="00001E17">
        <w:rPr>
          <w:rFonts w:ascii="宋体" w:hAnsi="宋体" w:cs="宋体"/>
          <w:color w:val="FF0000"/>
        </w:rPr>
        <w:t>．物体吸收热量，其温度不一定升高，比如晶体熔化时吸收热量，温度不变，故</w:t>
      </w:r>
      <w:r w:rsidRPr="00001E17">
        <w:rPr>
          <w:rFonts w:eastAsia="Times New Roman"/>
          <w:color w:val="FF0000"/>
        </w:rPr>
        <w:t>B</w:t>
      </w:r>
      <w:r w:rsidRPr="00001E17">
        <w:rPr>
          <w:rFonts w:ascii="宋体" w:hAnsi="宋体" w:cs="宋体"/>
          <w:color w:val="FF0000"/>
        </w:rPr>
        <w:t>错误；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C</w:t>
      </w:r>
      <w:r w:rsidRPr="00001E17">
        <w:rPr>
          <w:rFonts w:ascii="宋体" w:hAnsi="宋体" w:cs="宋体"/>
          <w:color w:val="FF0000"/>
        </w:rPr>
        <w:t>．外界对物体做功，物体内能可能增加是正确的，故</w:t>
      </w:r>
      <w:r w:rsidRPr="00001E17">
        <w:rPr>
          <w:rFonts w:eastAsia="Times New Roman"/>
          <w:color w:val="FF0000"/>
        </w:rPr>
        <w:t>C</w:t>
      </w:r>
      <w:r w:rsidRPr="00001E17">
        <w:rPr>
          <w:rFonts w:ascii="宋体" w:hAnsi="宋体" w:cs="宋体"/>
          <w:color w:val="FF0000"/>
        </w:rPr>
        <w:t>正确；</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D</w:t>
      </w:r>
      <w:r w:rsidRPr="00001E17">
        <w:rPr>
          <w:rFonts w:ascii="宋体" w:hAnsi="宋体" w:cs="宋体"/>
          <w:color w:val="FF0000"/>
        </w:rPr>
        <w:t>．在热传递过程中，热量只能自发地从高温物体转移到低温物体是正确的，故</w:t>
      </w:r>
      <w:r w:rsidRPr="00001E17">
        <w:rPr>
          <w:rFonts w:eastAsia="Times New Roman"/>
          <w:color w:val="FF0000"/>
        </w:rPr>
        <w:t>D</w:t>
      </w:r>
      <w:r w:rsidRPr="00001E17">
        <w:rPr>
          <w:rFonts w:ascii="宋体" w:hAnsi="宋体" w:cs="宋体"/>
          <w:color w:val="FF0000"/>
        </w:rPr>
        <w:t>正确。</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故选</w:t>
      </w:r>
      <w:r w:rsidRPr="00001E17">
        <w:rPr>
          <w:rFonts w:eastAsia="Times New Roman"/>
          <w:color w:val="FF0000"/>
        </w:rPr>
        <w:t>CD</w:t>
      </w:r>
      <w:r w:rsidRPr="00001E17">
        <w:rPr>
          <w:rFonts w:ascii="宋体" w:hAnsi="宋体" w:cs="宋体"/>
          <w:color w:val="FF0000"/>
        </w:rPr>
        <w:t>。</w:t>
      </w:r>
    </w:p>
    <w:p w:rsidR="00E0125D" w:rsidRPr="00001E17" w:rsidRDefault="00E0125D" w:rsidP="00E0125D"/>
    <w:p w:rsidR="00E0125D" w:rsidRPr="00001E17" w:rsidRDefault="00E0125D" w:rsidP="00E0125D"/>
    <w:p w:rsidR="00E0125D" w:rsidRPr="00001E17" w:rsidRDefault="00E0125D" w:rsidP="00E0125D">
      <w:pPr>
        <w:rPr>
          <w:b/>
        </w:rPr>
      </w:pPr>
      <w:r w:rsidRPr="00001E17">
        <w:rPr>
          <w:rFonts w:hint="eastAsia"/>
          <w:b/>
        </w:rPr>
        <w:t>三、填空题</w:t>
      </w:r>
    </w:p>
    <w:p w:rsidR="00E0125D" w:rsidRPr="00001E17" w:rsidRDefault="00E0125D" w:rsidP="00E0125D">
      <w:pPr>
        <w:spacing w:line="360" w:lineRule="auto"/>
        <w:jc w:val="left"/>
        <w:textAlignment w:val="center"/>
        <w:rPr>
          <w:rFonts w:ascii="宋体" w:hAnsi="宋体" w:cs="宋体"/>
        </w:rPr>
      </w:pPr>
      <w:r w:rsidRPr="00001E17">
        <w:t>14</w:t>
      </w:r>
      <w:r w:rsidRPr="00001E17">
        <w:t>．（</w:t>
      </w:r>
      <w:r w:rsidRPr="00001E17">
        <w:t>2021·</w:t>
      </w:r>
      <w:r w:rsidRPr="00001E17">
        <w:t>黑龙江中考真题）</w:t>
      </w:r>
      <w:r w:rsidRPr="00001E17">
        <w:rPr>
          <w:rFonts w:ascii="宋体" w:hAnsi="宋体" w:cs="宋体"/>
        </w:rPr>
        <w:t>端午节的传统习俗有包粽子、赛龙舟、放纸船等活动，煮粽子时粽叶飘香，说明物质的分子在</w:t>
      </w:r>
      <w:r w:rsidRPr="00001E17">
        <w:t>_______</w:t>
      </w:r>
      <w:r w:rsidRPr="00001E17">
        <w:rPr>
          <w:rFonts w:ascii="宋体" w:hAnsi="宋体" w:cs="宋体"/>
        </w:rPr>
        <w:t>；赛龙舟时人用桨向后划水，船却向前行进，说明物体间力的作用是</w:t>
      </w:r>
      <w:r w:rsidRPr="00001E17">
        <w:t>_______</w:t>
      </w:r>
      <w:r w:rsidRPr="00001E17">
        <w:rPr>
          <w:rFonts w:ascii="宋体" w:hAnsi="宋体" w:cs="宋体"/>
        </w:rPr>
        <w:t>的。</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做无规则运动</w:t>
      </w:r>
      <w:r w:rsidRPr="00001E17">
        <w:rPr>
          <w:color w:val="FF0000"/>
        </w:rPr>
        <w:t xml:space="preserve">    </w:t>
      </w:r>
      <w:r w:rsidRPr="00001E17">
        <w:rPr>
          <w:rFonts w:ascii="宋体" w:hAnsi="宋体" w:cs="宋体"/>
          <w:color w:val="FF0000"/>
        </w:rPr>
        <w:t>相互</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 xml:space="preserve">[1] </w:t>
      </w:r>
      <w:r w:rsidRPr="00001E17">
        <w:rPr>
          <w:rFonts w:ascii="宋体" w:hAnsi="宋体" w:cs="宋体"/>
          <w:color w:val="FF0000"/>
        </w:rPr>
        <w:t>煮粽子时粽叶飘香，是气味分子在做无规则运动。</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 xml:space="preserve">[2] </w:t>
      </w:r>
      <w:r w:rsidRPr="00001E17">
        <w:rPr>
          <w:rFonts w:ascii="宋体" w:hAnsi="宋体" w:cs="宋体"/>
          <w:color w:val="FF0000"/>
        </w:rPr>
        <w:t>赛龙舟时人用桨向后划水，船却向前行进，水给船一个向前的力，故力的作用是相互的。</w:t>
      </w:r>
    </w:p>
    <w:p w:rsidR="00E0125D" w:rsidRPr="00001E17" w:rsidRDefault="00E0125D" w:rsidP="00E0125D">
      <w:pPr>
        <w:spacing w:line="360" w:lineRule="auto"/>
        <w:jc w:val="left"/>
        <w:textAlignment w:val="center"/>
        <w:rPr>
          <w:rFonts w:ascii="宋体" w:hAnsi="宋体" w:cs="宋体"/>
        </w:rPr>
      </w:pPr>
      <w:r w:rsidRPr="00001E17">
        <w:lastRenderedPageBreak/>
        <w:t>15</w:t>
      </w:r>
      <w:r w:rsidRPr="00001E17">
        <w:t>．（</w:t>
      </w:r>
      <w:r w:rsidRPr="00001E17">
        <w:t>2021·</w:t>
      </w:r>
      <w:r w:rsidRPr="00001E17">
        <w:t>黑龙江绥化市</w:t>
      </w:r>
      <w:r w:rsidRPr="00001E17">
        <w:t>·</w:t>
      </w:r>
      <w:r w:rsidRPr="00001E17">
        <w:t>中考真题）</w:t>
      </w:r>
      <w:r w:rsidRPr="00001E17">
        <w:rPr>
          <w:rFonts w:ascii="宋体" w:hAnsi="宋体" w:cs="宋体"/>
        </w:rPr>
        <w:t>司机在加油站给小轿车加油时闻到汽油味，这是</w:t>
      </w:r>
      <w:r w:rsidRPr="00001E17">
        <w:t>______</w:t>
      </w:r>
      <w:r w:rsidRPr="00001E17">
        <w:rPr>
          <w:rFonts w:ascii="宋体" w:hAnsi="宋体" w:cs="宋体"/>
        </w:rPr>
        <w:t>现象，小轿车汽油机在</w:t>
      </w:r>
      <w:r w:rsidRPr="00001E17">
        <w:t>______</w:t>
      </w:r>
      <w:r w:rsidRPr="00001E17">
        <w:rPr>
          <w:rFonts w:ascii="宋体" w:hAnsi="宋体" w:cs="宋体"/>
        </w:rPr>
        <w:t>冲程中将机械能转化为内能。</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扩散</w:t>
      </w:r>
      <w:r w:rsidRPr="00001E17">
        <w:rPr>
          <w:color w:val="FF0000"/>
        </w:rPr>
        <w:t xml:space="preserve">    </w:t>
      </w:r>
      <w:r w:rsidRPr="00001E17">
        <w:rPr>
          <w:rFonts w:ascii="宋体" w:hAnsi="宋体" w:cs="宋体"/>
          <w:color w:val="FF0000"/>
        </w:rPr>
        <w:t>压缩</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 xml:space="preserve"> 司机在加油站给小轿车加油时闻到汽油味，是因为汽油分子在不停地做无规则运动，这是扩散现象。</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在汽油机的压缩冲程中，活塞压缩气体做功使气体的内能增大，温度升高，机械能转化为内能。</w:t>
      </w:r>
    </w:p>
    <w:p w:rsidR="00E0125D" w:rsidRPr="00001E17" w:rsidRDefault="00E0125D" w:rsidP="00E0125D">
      <w:pPr>
        <w:spacing w:line="360" w:lineRule="auto"/>
        <w:jc w:val="left"/>
        <w:textAlignment w:val="center"/>
        <w:rPr>
          <w:rFonts w:ascii="宋体" w:hAnsi="宋体" w:cs="宋体"/>
        </w:rPr>
      </w:pPr>
      <w:r w:rsidRPr="00001E17">
        <w:t>16</w:t>
      </w:r>
      <w:r w:rsidRPr="00001E17">
        <w:t>．（</w:t>
      </w:r>
      <w:r w:rsidRPr="00001E17">
        <w:t>2021·</w:t>
      </w:r>
      <w:r w:rsidRPr="00001E17">
        <w:t>江苏泰州市</w:t>
      </w:r>
      <w:r w:rsidRPr="00001E17">
        <w:t>·</w:t>
      </w:r>
      <w:r w:rsidRPr="00001E17">
        <w:t>中考真题）</w:t>
      </w:r>
      <w:r w:rsidRPr="00001E17">
        <w:rPr>
          <w:rFonts w:ascii="宋体" w:hAnsi="宋体" w:cs="宋体"/>
        </w:rPr>
        <w:t>“端午节”是中华文明最具代表性的“文化符号”之一、小明的妈妈在端午节用铁锅煮粽子是利用铁的</w:t>
      </w:r>
      <w:r w:rsidRPr="00001E17">
        <w:t>________</w:t>
      </w:r>
      <w:r w:rsidRPr="00001E17">
        <w:rPr>
          <w:rFonts w:ascii="宋体" w:hAnsi="宋体" w:cs="宋体"/>
        </w:rPr>
        <w:t>好，煮粽子的过程是利用</w:t>
      </w:r>
      <w:r w:rsidRPr="00001E17">
        <w:t>________</w:t>
      </w:r>
      <w:r w:rsidRPr="00001E17">
        <w:rPr>
          <w:rFonts w:ascii="宋体" w:hAnsi="宋体" w:cs="宋体"/>
        </w:rPr>
        <w:t>的方式增大了粽子的内能。</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导热性</w:t>
      </w:r>
      <w:r w:rsidRPr="00001E17">
        <w:rPr>
          <w:color w:val="FF0000"/>
        </w:rPr>
        <w:t xml:space="preserve">    </w:t>
      </w:r>
      <w:r w:rsidRPr="00001E17">
        <w:rPr>
          <w:rFonts w:ascii="宋体" w:hAnsi="宋体" w:cs="宋体"/>
          <w:color w:val="FF0000"/>
        </w:rPr>
        <w:t>热传递</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铁导热性好，用铁锅煮粽子热得更快。</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粽子吸收热量、温度升高，是通过热传递方式增加内能的。</w:t>
      </w:r>
    </w:p>
    <w:p w:rsidR="00E0125D" w:rsidRPr="00001E17" w:rsidRDefault="00E0125D" w:rsidP="00E0125D">
      <w:pPr>
        <w:spacing w:line="360" w:lineRule="auto"/>
        <w:jc w:val="left"/>
        <w:textAlignment w:val="center"/>
        <w:rPr>
          <w:rFonts w:ascii="宋体" w:hAnsi="宋体" w:cs="宋体"/>
        </w:rPr>
      </w:pPr>
      <w:r w:rsidRPr="00001E17">
        <w:t>17</w:t>
      </w:r>
      <w:r w:rsidRPr="00001E17">
        <w:t>．（</w:t>
      </w:r>
      <w:r w:rsidRPr="00001E17">
        <w:t>2021·</w:t>
      </w:r>
      <w:r w:rsidRPr="00001E17">
        <w:t>四川眉山市</w:t>
      </w:r>
      <w:r w:rsidRPr="00001E17">
        <w:t>·</w:t>
      </w:r>
      <w:r w:rsidRPr="00001E17">
        <w:t>中考真题）</w:t>
      </w:r>
      <w:r w:rsidRPr="00001E17">
        <w:rPr>
          <w:rFonts w:ascii="宋体" w:hAnsi="宋体" w:cs="宋体"/>
        </w:rPr>
        <w:t>如图所示是某单缸四冲程汽油机的</w:t>
      </w:r>
      <w:r w:rsidRPr="00001E17">
        <w:t>______</w:t>
      </w:r>
      <w:r w:rsidRPr="00001E17">
        <w:rPr>
          <w:rFonts w:ascii="宋体" w:hAnsi="宋体" w:cs="宋体"/>
        </w:rPr>
        <w:t>冲程；若该汽油机每</w:t>
      </w:r>
      <w:r w:rsidRPr="00001E17">
        <w:rPr>
          <w:rFonts w:eastAsia="Times New Roman"/>
        </w:rPr>
        <w:t>1</w:t>
      </w:r>
      <w:r w:rsidRPr="00001E17">
        <w:rPr>
          <w:rFonts w:ascii="宋体" w:hAnsi="宋体" w:cs="宋体"/>
        </w:rPr>
        <w:t>秒钟对外做功</w:t>
      </w:r>
      <w:r w:rsidRPr="00001E17">
        <w:rPr>
          <w:rFonts w:eastAsia="Times New Roman"/>
        </w:rPr>
        <w:t>25</w:t>
      </w:r>
      <w:r w:rsidRPr="00001E17">
        <w:rPr>
          <w:rFonts w:ascii="宋体" w:hAnsi="宋体" w:cs="宋体"/>
        </w:rPr>
        <w:t>次，那么该汽油机飞轮的转速为</w:t>
      </w:r>
      <w:r w:rsidRPr="00001E17">
        <w:t>______</w:t>
      </w:r>
      <w:r>
        <w:object w:dxaOrig="914" w:dyaOrig="275">
          <v:shape id="_x0000_i1198" type="#_x0000_t75" alt="eqId76b9436743bc49f392d0d7c980190bd8" style="width:45.75pt;height:13.5pt" o:ole="">
            <v:imagedata r:id="rId201" o:title="eqId76b9436743bc49f392d0d7c980190bd8"/>
          </v:shape>
          <o:OLEObject Type="Embed" ProgID="Equation.DSMT4" ShapeID="_x0000_i1198" DrawAspect="Content" ObjectID="_1689956302" r:id="rId202"/>
        </w:object>
      </w:r>
      <w:r w:rsidRPr="00001E17">
        <w:rPr>
          <w:rFonts w:ascii="宋体" w:hAnsi="宋体" w:cs="宋体"/>
        </w:rPr>
        <w:t>。</w:t>
      </w:r>
    </w:p>
    <w:p w:rsidR="00E0125D" w:rsidRPr="00001E17" w:rsidRDefault="00E0125D" w:rsidP="00E0125D">
      <w:pPr>
        <w:spacing w:line="360" w:lineRule="auto"/>
        <w:jc w:val="left"/>
        <w:textAlignment w:val="center"/>
      </w:pPr>
      <w:r w:rsidRPr="00001E17">
        <w:rPr>
          <w:noProof/>
        </w:rPr>
        <w:drawing>
          <wp:inline distT="0" distB="0" distL="0" distR="0" wp14:anchorId="3BDE62BC" wp14:editId="5D7EA59B">
            <wp:extent cx="962025" cy="1552575"/>
            <wp:effectExtent l="0" t="0" r="0" b="0"/>
            <wp:docPr id="100008" name="图片 1000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207962" name=""/>
                    <pic:cNvPicPr>
                      <a:picLocks noChangeAspect="1"/>
                    </pic:cNvPicPr>
                  </pic:nvPicPr>
                  <pic:blipFill>
                    <a:blip r:embed="rId203" cstate="print"/>
                    <a:stretch>
                      <a:fillRect/>
                    </a:stretch>
                  </pic:blipFill>
                  <pic:spPr>
                    <a:xfrm>
                      <a:off x="0" y="0"/>
                      <a:ext cx="962025" cy="1552575"/>
                    </a:xfrm>
                    <a:prstGeom prst="rect">
                      <a:avLst/>
                    </a:prstGeom>
                  </pic:spPr>
                </pic:pic>
              </a:graphicData>
            </a:graphic>
          </wp:inline>
        </w:drawing>
      </w:r>
    </w:p>
    <w:p w:rsidR="00E0125D" w:rsidRPr="00001E17" w:rsidRDefault="00E0125D" w:rsidP="00E0125D">
      <w:pPr>
        <w:spacing w:line="360" w:lineRule="auto"/>
        <w:jc w:val="left"/>
        <w:textAlignment w:val="center"/>
        <w:rPr>
          <w:rFonts w:ascii="Calibri" w:eastAsia="Calibri" w:hAnsi="Calibri" w:cs="Calibri"/>
          <w:color w:val="FF0000"/>
        </w:rPr>
      </w:pPr>
      <w:r w:rsidRPr="00001E17">
        <w:rPr>
          <w:color w:val="FF0000"/>
        </w:rPr>
        <w:t>【答案】</w:t>
      </w:r>
      <w:r w:rsidRPr="00001E17">
        <w:rPr>
          <w:rFonts w:ascii="宋体" w:hAnsi="宋体" w:cs="宋体"/>
          <w:color w:val="FF0000"/>
        </w:rPr>
        <w:t>压缩</w:t>
      </w:r>
      <w:r w:rsidRPr="00001E17">
        <w:rPr>
          <w:color w:val="FF0000"/>
        </w:rPr>
        <w:t xml:space="preserve">    </w:t>
      </w:r>
      <w:r w:rsidRPr="00001E17">
        <w:rPr>
          <w:rFonts w:ascii="Calibri" w:eastAsia="Calibri" w:hAnsi="Calibri" w:cs="Calibri"/>
          <w:color w:val="FF0000"/>
        </w:rPr>
        <w:t>3000</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如图，进气门、排气门都关闭，活塞向上运动，压缩气体，是压缩冲程。</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 xml:space="preserve">[2] </w:t>
      </w:r>
      <w:r w:rsidRPr="00001E17">
        <w:rPr>
          <w:rFonts w:ascii="宋体" w:hAnsi="宋体" w:cs="宋体"/>
          <w:color w:val="FF0000"/>
        </w:rPr>
        <w:t>飞轮每转</w:t>
      </w:r>
      <w:r w:rsidRPr="00001E17">
        <w:rPr>
          <w:rFonts w:eastAsia="Times New Roman"/>
          <w:color w:val="FF0000"/>
        </w:rPr>
        <w:t>2</w:t>
      </w:r>
      <w:r w:rsidRPr="00001E17">
        <w:rPr>
          <w:rFonts w:ascii="宋体" w:hAnsi="宋体" w:cs="宋体"/>
          <w:color w:val="FF0000"/>
        </w:rPr>
        <w:t>圈活塞做一次功，若该汽油机每</w:t>
      </w:r>
      <w:r w:rsidRPr="00001E17">
        <w:rPr>
          <w:rFonts w:eastAsia="Times New Roman"/>
          <w:color w:val="FF0000"/>
        </w:rPr>
        <w:t>1</w:t>
      </w:r>
      <w:r w:rsidRPr="00001E17">
        <w:rPr>
          <w:rFonts w:ascii="宋体" w:hAnsi="宋体" w:cs="宋体"/>
          <w:color w:val="FF0000"/>
        </w:rPr>
        <w:t>秒钟对外做功</w:t>
      </w:r>
      <w:r w:rsidRPr="00001E17">
        <w:rPr>
          <w:rFonts w:eastAsia="Times New Roman"/>
          <w:color w:val="FF0000"/>
        </w:rPr>
        <w:t>25</w:t>
      </w:r>
      <w:r w:rsidRPr="00001E17">
        <w:rPr>
          <w:rFonts w:ascii="宋体" w:hAnsi="宋体" w:cs="宋体"/>
          <w:color w:val="FF0000"/>
        </w:rPr>
        <w:t>次，每</w:t>
      </w:r>
      <w:r w:rsidRPr="00001E17">
        <w:rPr>
          <w:rFonts w:eastAsia="Times New Roman"/>
          <w:color w:val="FF0000"/>
        </w:rPr>
        <w:t>1</w:t>
      </w:r>
      <w:r w:rsidRPr="00001E17">
        <w:rPr>
          <w:rFonts w:ascii="宋体" w:hAnsi="宋体" w:cs="宋体"/>
          <w:color w:val="FF0000"/>
        </w:rPr>
        <w:t>秒钟飞轮每转</w:t>
      </w:r>
      <w:r w:rsidRPr="00001E17">
        <w:rPr>
          <w:rFonts w:eastAsia="Times New Roman"/>
          <w:color w:val="FF0000"/>
        </w:rPr>
        <w:t>50</w:t>
      </w:r>
      <w:r w:rsidRPr="00001E17">
        <w:rPr>
          <w:rFonts w:ascii="宋体" w:hAnsi="宋体" w:cs="宋体"/>
          <w:color w:val="FF0000"/>
        </w:rPr>
        <w:t>圈，那么该汽油机飞轮的转速为</w:t>
      </w:r>
    </w:p>
    <w:p w:rsidR="00E0125D" w:rsidRPr="00001E17" w:rsidRDefault="00E0125D" w:rsidP="00E0125D">
      <w:pPr>
        <w:spacing w:line="360" w:lineRule="auto"/>
        <w:jc w:val="center"/>
        <w:textAlignment w:val="center"/>
        <w:rPr>
          <w:rFonts w:eastAsia="Times New Roman"/>
          <w:color w:val="FF0000"/>
        </w:rPr>
      </w:pPr>
      <w:r w:rsidRPr="00001E17">
        <w:rPr>
          <w:rFonts w:eastAsia="Times New Roman"/>
          <w:color w:val="FF0000"/>
        </w:rPr>
        <w:t>50</w:t>
      </w:r>
      <w:r>
        <w:rPr>
          <w:color w:val="FF0000"/>
        </w:rPr>
        <w:object w:dxaOrig="438" w:dyaOrig="288">
          <v:shape id="_x0000_i1199" type="#_x0000_t75" alt="eqIdb76daa3ba9584666ae23b8c1db66b9f1" style="width:21.75pt;height:14.25pt" o:ole="">
            <v:imagedata r:id="rId204" o:title="eqIdb76daa3ba9584666ae23b8c1db66b9f1"/>
          </v:shape>
          <o:OLEObject Type="Embed" ProgID="Equation.DSMT4" ShapeID="_x0000_i1199" DrawAspect="Content" ObjectID="_1689956303" r:id="rId205"/>
        </w:object>
      </w:r>
      <w:r>
        <w:rPr>
          <w:color w:val="FF0000"/>
        </w:rPr>
        <w:object w:dxaOrig="914" w:dyaOrig="275">
          <v:shape id="_x0000_i1200" type="#_x0000_t75" alt="eqId76b9436743bc49f392d0d7c980190bd8" style="width:45.75pt;height:13.5pt" o:ole="">
            <v:imagedata r:id="rId201" o:title="eqId76b9436743bc49f392d0d7c980190bd8"/>
          </v:shape>
          <o:OLEObject Type="Embed" ProgID="Equation.DSMT4" ShapeID="_x0000_i1200" DrawAspect="Content" ObjectID="_1689956304" r:id="rId206"/>
        </w:object>
      </w:r>
      <w:r w:rsidRPr="00001E17">
        <w:rPr>
          <w:rFonts w:eastAsia="Times New Roman"/>
          <w:color w:val="FF0000"/>
        </w:rPr>
        <w:t>=3000</w:t>
      </w:r>
      <w:r>
        <w:rPr>
          <w:color w:val="FF0000"/>
        </w:rPr>
        <w:object w:dxaOrig="914" w:dyaOrig="275">
          <v:shape id="_x0000_i1201" type="#_x0000_t75" alt="eqId76b9436743bc49f392d0d7c980190bd8" style="width:45.75pt;height:13.5pt" o:ole="">
            <v:imagedata r:id="rId201" o:title="eqId76b9436743bc49f392d0d7c980190bd8"/>
          </v:shape>
          <o:OLEObject Type="Embed" ProgID="Equation.DSMT4" ShapeID="_x0000_i1201" DrawAspect="Content" ObjectID="_1689956305" r:id="rId207"/>
        </w:object>
      </w:r>
    </w:p>
    <w:p w:rsidR="00E0125D" w:rsidRPr="00001E17" w:rsidRDefault="00E0125D" w:rsidP="00E0125D">
      <w:pPr>
        <w:spacing w:line="360" w:lineRule="auto"/>
        <w:jc w:val="left"/>
        <w:textAlignment w:val="center"/>
        <w:rPr>
          <w:rFonts w:ascii="宋体" w:hAnsi="宋体" w:cs="宋体"/>
        </w:rPr>
      </w:pPr>
      <w:r w:rsidRPr="00001E17">
        <w:t>18</w:t>
      </w:r>
      <w:r w:rsidRPr="00001E17">
        <w:t>．（</w:t>
      </w:r>
      <w:r w:rsidRPr="00001E17">
        <w:t>2021·</w:t>
      </w:r>
      <w:r w:rsidRPr="00001E17">
        <w:t>海南中考真题）</w:t>
      </w:r>
      <w:r w:rsidRPr="00001E17">
        <w:rPr>
          <w:rFonts w:ascii="宋体" w:hAnsi="宋体" w:cs="宋体"/>
        </w:rPr>
        <w:t>“杂交水稻之父”袁隆平有禾下乘凉梦，其中水稻影子的形成是</w:t>
      </w:r>
      <w:r w:rsidRPr="00001E17">
        <w:rPr>
          <w:rFonts w:ascii="宋体" w:hAnsi="宋体" w:cs="宋体"/>
        </w:rPr>
        <w:lastRenderedPageBreak/>
        <w:t>光的</w:t>
      </w:r>
      <w:r w:rsidRPr="00001E17">
        <w:t>__________</w:t>
      </w:r>
      <w:r w:rsidRPr="00001E17">
        <w:rPr>
          <w:rFonts w:ascii="宋体" w:hAnsi="宋体" w:cs="宋体"/>
        </w:rPr>
        <w:t>现象；收获的季节，三亚南繁基地飘来阵阵稻香，这是</w:t>
      </w:r>
      <w:r w:rsidRPr="00001E17">
        <w:t>__________</w:t>
      </w:r>
      <w:r w:rsidRPr="00001E17">
        <w:rPr>
          <w:rFonts w:ascii="宋体" w:hAnsi="宋体" w:cs="宋体"/>
        </w:rPr>
        <w:t>现象。</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直线传播</w:t>
      </w:r>
      <w:r w:rsidRPr="00001E17">
        <w:rPr>
          <w:color w:val="FF0000"/>
        </w:rPr>
        <w:t xml:space="preserve">    </w:t>
      </w:r>
      <w:r w:rsidRPr="00001E17">
        <w:rPr>
          <w:rFonts w:ascii="宋体" w:hAnsi="宋体" w:cs="宋体"/>
          <w:color w:val="FF0000"/>
        </w:rPr>
        <w:t>扩散</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影子形成的原理是光沿直线传播。</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因为分子不停地做无规则运动，所以水稻的分子扩散到了空气中，我们会闻到阵阵稻香，这是一种扩散现象。</w:t>
      </w:r>
    </w:p>
    <w:p w:rsidR="00E0125D" w:rsidRPr="00001E17" w:rsidRDefault="00E0125D" w:rsidP="00E0125D">
      <w:pPr>
        <w:spacing w:line="360" w:lineRule="auto"/>
        <w:jc w:val="left"/>
        <w:textAlignment w:val="center"/>
        <w:rPr>
          <w:rFonts w:ascii="宋体" w:hAnsi="宋体" w:cs="宋体"/>
        </w:rPr>
      </w:pPr>
      <w:r w:rsidRPr="00001E17">
        <w:t>19</w:t>
      </w:r>
      <w:r w:rsidRPr="00001E17">
        <w:t>．（</w:t>
      </w:r>
      <w:r w:rsidRPr="00001E17">
        <w:t>2021·</w:t>
      </w:r>
      <w:r w:rsidRPr="00001E17">
        <w:t>福建中考真题）</w:t>
      </w:r>
      <w:r w:rsidRPr="00001E17">
        <w:rPr>
          <w:rFonts w:ascii="宋体" w:hAnsi="宋体" w:cs="宋体"/>
        </w:rPr>
        <w:t>电熨斗熨衣服是通过</w:t>
      </w:r>
      <w:r w:rsidRPr="00001E17">
        <w:t>______</w:t>
      </w:r>
      <w:r w:rsidRPr="00001E17">
        <w:rPr>
          <w:rFonts w:ascii="宋体" w:hAnsi="宋体" w:cs="宋体"/>
        </w:rPr>
        <w:t>的方式改变内能，提高衣服和其中水的温度。穿上熨好的衣服照镜子时，平面镜中的像与人大小</w:t>
      </w:r>
      <w:r w:rsidRPr="00001E17">
        <w:t>______</w:t>
      </w:r>
      <w:r w:rsidRPr="00001E17">
        <w:rPr>
          <w:rFonts w:ascii="宋体" w:hAnsi="宋体" w:cs="宋体"/>
        </w:rPr>
        <w:t>。</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热传递</w:t>
      </w:r>
      <w:r w:rsidRPr="00001E17">
        <w:rPr>
          <w:color w:val="FF0000"/>
        </w:rPr>
        <w:t xml:space="preserve">    </w:t>
      </w:r>
      <w:r w:rsidRPr="00001E17">
        <w:rPr>
          <w:rFonts w:ascii="宋体" w:hAnsi="宋体" w:cs="宋体"/>
          <w:color w:val="FF0000"/>
        </w:rPr>
        <w:t>相同</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电熨斗熨衣服时，衣服从电熨斗上吸收热量，温度升高，这是通过热传递的方式改变衣服的内能的。</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根据平面镜成像特点之一：像与物大小相同，所以平面镜中的像与人大小相同。</w:t>
      </w:r>
    </w:p>
    <w:p w:rsidR="00E0125D" w:rsidRPr="00001E17" w:rsidRDefault="00E0125D" w:rsidP="00E0125D">
      <w:pPr>
        <w:spacing w:line="360" w:lineRule="auto"/>
        <w:jc w:val="left"/>
        <w:textAlignment w:val="center"/>
        <w:rPr>
          <w:rFonts w:ascii="宋体" w:hAnsi="宋体" w:cs="宋体"/>
        </w:rPr>
      </w:pPr>
      <w:r w:rsidRPr="00001E17">
        <w:t>20</w:t>
      </w:r>
      <w:r w:rsidRPr="00001E17">
        <w:t>．（</w:t>
      </w:r>
      <w:r w:rsidRPr="00001E17">
        <w:t>2021·</w:t>
      </w:r>
      <w:r w:rsidRPr="00001E17">
        <w:t>山东东营市</w:t>
      </w:r>
      <w:r w:rsidRPr="00001E17">
        <w:t>·</w:t>
      </w:r>
      <w:r w:rsidRPr="00001E17">
        <w:t>中考真题）</w:t>
      </w:r>
      <w:r w:rsidRPr="00001E17">
        <w:rPr>
          <w:rFonts w:ascii="宋体" w:hAnsi="宋体" w:cs="宋体"/>
        </w:rPr>
        <w:t>“寒夜客来茶当酒，竹炉汤沸火初红”，中国茶文化源远流长。茶壶的壶嘴与壶身构成一个</w:t>
      </w:r>
      <w:r w:rsidRPr="00001E17">
        <w:t>______</w:t>
      </w:r>
      <w:r w:rsidRPr="00001E17">
        <w:rPr>
          <w:rFonts w:ascii="宋体" w:hAnsi="宋体" w:cs="宋体"/>
        </w:rPr>
        <w:t>，使液面总能保持相平。隔着很远，人们能闻到茶香是因为</w:t>
      </w:r>
      <w:r w:rsidRPr="00001E17">
        <w:rPr>
          <w:rFonts w:eastAsia="Times New Roman"/>
        </w:rPr>
        <w:t xml:space="preserve"> </w:t>
      </w:r>
      <w:r w:rsidRPr="00001E17">
        <w:t>______</w:t>
      </w:r>
      <w:r w:rsidRPr="00001E17">
        <w:rPr>
          <w:rFonts w:ascii="宋体" w:hAnsi="宋体" w:cs="宋体"/>
        </w:rPr>
        <w:t>。</w:t>
      </w:r>
    </w:p>
    <w:p w:rsidR="00E0125D" w:rsidRPr="00001E17" w:rsidRDefault="00E0125D" w:rsidP="00E0125D">
      <w:pPr>
        <w:spacing w:line="360" w:lineRule="auto"/>
        <w:jc w:val="left"/>
        <w:textAlignment w:val="center"/>
      </w:pPr>
      <w:r w:rsidRPr="00001E17">
        <w:rPr>
          <w:noProof/>
        </w:rPr>
        <w:drawing>
          <wp:inline distT="0" distB="0" distL="0" distR="0" wp14:anchorId="5EA406F2" wp14:editId="55AB515F">
            <wp:extent cx="1504950" cy="866775"/>
            <wp:effectExtent l="0" t="0" r="0" b="0"/>
            <wp:docPr id="5" name="图片 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50264" name=""/>
                    <pic:cNvPicPr>
                      <a:picLocks noChangeAspect="1"/>
                    </pic:cNvPicPr>
                  </pic:nvPicPr>
                  <pic:blipFill>
                    <a:blip r:embed="rId208" cstate="print"/>
                    <a:stretch>
                      <a:fillRect/>
                    </a:stretch>
                  </pic:blipFill>
                  <pic:spPr>
                    <a:xfrm>
                      <a:off x="0" y="0"/>
                      <a:ext cx="1504950" cy="866775"/>
                    </a:xfrm>
                    <a:prstGeom prst="rect">
                      <a:avLst/>
                    </a:prstGeom>
                  </pic:spPr>
                </pic:pic>
              </a:graphicData>
            </a:graphic>
          </wp:inline>
        </w:drawing>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连通器</w:t>
      </w:r>
      <w:r w:rsidRPr="00001E17">
        <w:rPr>
          <w:color w:val="FF0000"/>
        </w:rPr>
        <w:t xml:space="preserve">    </w:t>
      </w:r>
      <w:r w:rsidRPr="00001E17">
        <w:rPr>
          <w:rFonts w:ascii="宋体" w:hAnsi="宋体" w:cs="宋体"/>
          <w:color w:val="FF0000"/>
        </w:rPr>
        <w:t>分子不停地做无规则运动</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茶壶的壶嘴与壶身上端开口，底部相连通，构成一个连通器。</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隔着很远，人们都能闻到茶香是因为发生了扩散现象，说明分子不停地做无规则运动。</w:t>
      </w:r>
    </w:p>
    <w:p w:rsidR="00E0125D" w:rsidRPr="00001E17" w:rsidRDefault="00E0125D" w:rsidP="00E0125D">
      <w:pPr>
        <w:spacing w:line="360" w:lineRule="auto"/>
        <w:jc w:val="left"/>
        <w:textAlignment w:val="center"/>
        <w:rPr>
          <w:rFonts w:ascii="宋体" w:hAnsi="宋体" w:cs="宋体"/>
        </w:rPr>
      </w:pPr>
      <w:r w:rsidRPr="00001E17">
        <w:t>21</w:t>
      </w:r>
      <w:r w:rsidRPr="00001E17">
        <w:t>．（</w:t>
      </w:r>
      <w:r w:rsidRPr="00001E17">
        <w:t>2021·</w:t>
      </w:r>
      <w:r w:rsidRPr="00001E17">
        <w:t>湖北十堰市</w:t>
      </w:r>
      <w:r w:rsidRPr="00001E17">
        <w:t>·</w:t>
      </w:r>
      <w:r w:rsidRPr="00001E17">
        <w:t>中考真题）</w:t>
      </w:r>
      <w:r w:rsidRPr="00001E17">
        <w:rPr>
          <w:rFonts w:ascii="宋体" w:hAnsi="宋体" w:cs="宋体"/>
        </w:rPr>
        <w:t>如图所示，小明在空气压缩引火仪玻璃筒的底部放一小团硝化棉，用力将活塞迅速下压，棉花被点燃，此过程的能量转化方式与柴油机的</w:t>
      </w:r>
      <w:r w:rsidRPr="00001E17">
        <w:t>______</w:t>
      </w:r>
      <w:r w:rsidRPr="00001E17">
        <w:rPr>
          <w:rFonts w:ascii="宋体" w:hAnsi="宋体" w:cs="宋体"/>
        </w:rPr>
        <w:t>冲程相同。小明参加了一次长跑，身体消耗的能量约为</w:t>
      </w:r>
      <w:r w:rsidRPr="00001E17">
        <w:rPr>
          <w:rFonts w:eastAsia="Times New Roman"/>
        </w:rPr>
        <w:t>8.4×10</w:t>
      </w:r>
      <w:r w:rsidRPr="00001E17">
        <w:rPr>
          <w:rFonts w:eastAsia="Times New Roman"/>
          <w:vertAlign w:val="superscript"/>
        </w:rPr>
        <w:t>6</w:t>
      </w:r>
      <w:r w:rsidRPr="00001E17">
        <w:rPr>
          <w:rFonts w:eastAsia="Times New Roman"/>
        </w:rPr>
        <w:t>J</w:t>
      </w:r>
      <w:r w:rsidRPr="00001E17">
        <w:rPr>
          <w:rFonts w:ascii="宋体" w:hAnsi="宋体" w:cs="宋体"/>
        </w:rPr>
        <w:t>，这些能量相当于完全燃烧</w:t>
      </w:r>
      <w:r w:rsidRPr="00001E17">
        <w:t>______</w:t>
      </w:r>
      <w:r w:rsidRPr="00001E17">
        <w:rPr>
          <w:rFonts w:eastAsia="Times New Roman"/>
        </w:rPr>
        <w:t>m</w:t>
      </w:r>
      <w:r w:rsidRPr="00001E17">
        <w:rPr>
          <w:rFonts w:eastAsia="Times New Roman"/>
          <w:vertAlign w:val="superscript"/>
        </w:rPr>
        <w:t>3</w:t>
      </w:r>
      <w:r w:rsidRPr="00001E17">
        <w:rPr>
          <w:rFonts w:ascii="宋体" w:hAnsi="宋体" w:cs="宋体"/>
        </w:rPr>
        <w:t>的天然气，若天然气完全燃烧放出的热量有</w:t>
      </w:r>
      <w:r w:rsidRPr="00001E17">
        <w:rPr>
          <w:rFonts w:eastAsia="Times New Roman"/>
        </w:rPr>
        <w:t>50%</w:t>
      </w:r>
      <w:r w:rsidRPr="00001E17">
        <w:rPr>
          <w:rFonts w:ascii="宋体" w:hAnsi="宋体" w:cs="宋体"/>
        </w:rPr>
        <w:t>被水吸收，则在标准大气压下这些热量可将</w:t>
      </w:r>
      <w:r w:rsidRPr="00001E17">
        <w:t>______</w:t>
      </w:r>
      <w:r w:rsidRPr="00001E17">
        <w:rPr>
          <w:rFonts w:eastAsia="Times New Roman"/>
        </w:rPr>
        <w:t>kg20℃</w:t>
      </w:r>
      <w:r w:rsidRPr="00001E17">
        <w:rPr>
          <w:rFonts w:ascii="宋体" w:hAnsi="宋体" w:cs="宋体"/>
        </w:rPr>
        <w:t>的水烧开。（</w:t>
      </w:r>
      <w:r w:rsidRPr="00001E17">
        <w:rPr>
          <w:rFonts w:eastAsia="Times New Roman"/>
          <w:i/>
        </w:rPr>
        <w:t>c</w:t>
      </w:r>
      <w:r w:rsidRPr="00001E17">
        <w:rPr>
          <w:rFonts w:ascii="宋体" w:hAnsi="宋体" w:cs="宋体"/>
          <w:vertAlign w:val="subscript"/>
        </w:rPr>
        <w:t>水</w:t>
      </w:r>
      <w:r w:rsidRPr="00001E17">
        <w:rPr>
          <w:rFonts w:ascii="宋体" w:hAnsi="宋体" w:cs="宋体"/>
        </w:rPr>
        <w:t>＝</w:t>
      </w:r>
      <w:r w:rsidRPr="00001E17">
        <w:rPr>
          <w:rFonts w:eastAsia="Times New Roman"/>
        </w:rPr>
        <w:t>4.2×10</w:t>
      </w:r>
      <w:r w:rsidRPr="00001E17">
        <w:rPr>
          <w:rFonts w:eastAsia="Times New Roman"/>
          <w:vertAlign w:val="superscript"/>
        </w:rPr>
        <w:t>3</w:t>
      </w:r>
      <w:r w:rsidRPr="00001E17">
        <w:rPr>
          <w:rFonts w:eastAsia="Times New Roman"/>
        </w:rPr>
        <w:t>J/</w:t>
      </w:r>
      <w:r w:rsidRPr="00001E17">
        <w:rPr>
          <w:rFonts w:ascii="宋体" w:hAnsi="宋体" w:cs="宋体"/>
        </w:rPr>
        <w:t>（</w:t>
      </w:r>
      <w:r w:rsidRPr="00001E17">
        <w:rPr>
          <w:rFonts w:eastAsia="Times New Roman"/>
        </w:rPr>
        <w:t>kg•℃</w:t>
      </w:r>
      <w:r w:rsidRPr="00001E17">
        <w:rPr>
          <w:rFonts w:ascii="宋体" w:hAnsi="宋体" w:cs="宋体"/>
        </w:rPr>
        <w:t>）；</w:t>
      </w:r>
      <w:r w:rsidRPr="00001E17">
        <w:rPr>
          <w:rFonts w:eastAsia="Times New Roman"/>
          <w:i/>
        </w:rPr>
        <w:t>q</w:t>
      </w:r>
      <w:r w:rsidRPr="00001E17">
        <w:rPr>
          <w:rFonts w:ascii="宋体" w:hAnsi="宋体" w:cs="宋体"/>
          <w:vertAlign w:val="subscript"/>
        </w:rPr>
        <w:t>天燃气</w:t>
      </w:r>
      <w:r w:rsidRPr="00001E17">
        <w:rPr>
          <w:rFonts w:ascii="宋体" w:hAnsi="宋体" w:cs="宋体"/>
        </w:rPr>
        <w:t>＝</w:t>
      </w:r>
      <w:r w:rsidRPr="00001E17">
        <w:rPr>
          <w:rFonts w:eastAsia="Times New Roman"/>
        </w:rPr>
        <w:t>4×10</w:t>
      </w:r>
      <w:r w:rsidRPr="00001E17">
        <w:rPr>
          <w:rFonts w:eastAsia="Times New Roman"/>
          <w:vertAlign w:val="superscript"/>
        </w:rPr>
        <w:t>7</w:t>
      </w:r>
      <w:r w:rsidRPr="00001E17">
        <w:rPr>
          <w:rFonts w:eastAsia="Times New Roman"/>
        </w:rPr>
        <w:t>J/m</w:t>
      </w:r>
      <w:r w:rsidRPr="00001E17">
        <w:rPr>
          <w:rFonts w:eastAsia="Times New Roman"/>
          <w:vertAlign w:val="superscript"/>
        </w:rPr>
        <w:t>3</w:t>
      </w:r>
      <w:r w:rsidRPr="00001E17">
        <w:rPr>
          <w:rFonts w:ascii="宋体" w:hAnsi="宋体" w:cs="宋体"/>
        </w:rPr>
        <w:t>）</w:t>
      </w:r>
    </w:p>
    <w:p w:rsidR="00E0125D" w:rsidRPr="00001E17" w:rsidRDefault="00E0125D" w:rsidP="00E0125D">
      <w:pPr>
        <w:spacing w:line="360" w:lineRule="auto"/>
        <w:jc w:val="left"/>
        <w:textAlignment w:val="center"/>
      </w:pPr>
      <w:r w:rsidRPr="00001E17">
        <w:rPr>
          <w:noProof/>
        </w:rPr>
        <w:lastRenderedPageBreak/>
        <w:drawing>
          <wp:inline distT="0" distB="0" distL="0" distR="0" wp14:anchorId="285D9316" wp14:editId="28E08A36">
            <wp:extent cx="314325" cy="866775"/>
            <wp:effectExtent l="0" t="0" r="0" b="0"/>
            <wp:docPr id="1109261208" name="图片 11092612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305190" name=""/>
                    <pic:cNvPicPr>
                      <a:picLocks noChangeAspect="1"/>
                    </pic:cNvPicPr>
                  </pic:nvPicPr>
                  <pic:blipFill>
                    <a:blip r:embed="rId209" cstate="print"/>
                    <a:stretch>
                      <a:fillRect/>
                    </a:stretch>
                  </pic:blipFill>
                  <pic:spPr>
                    <a:xfrm>
                      <a:off x="0" y="0"/>
                      <a:ext cx="314325" cy="866775"/>
                    </a:xfrm>
                    <a:prstGeom prst="rect">
                      <a:avLst/>
                    </a:prstGeom>
                  </pic:spPr>
                </pic:pic>
              </a:graphicData>
            </a:graphic>
          </wp:inline>
        </w:drawing>
      </w:r>
    </w:p>
    <w:p w:rsidR="00E0125D" w:rsidRPr="00001E17" w:rsidRDefault="00E0125D" w:rsidP="00E0125D">
      <w:pPr>
        <w:spacing w:line="360" w:lineRule="auto"/>
        <w:jc w:val="left"/>
        <w:textAlignment w:val="center"/>
        <w:rPr>
          <w:rFonts w:eastAsia="Times New Roman"/>
          <w:color w:val="FF0000"/>
        </w:rPr>
      </w:pPr>
      <w:r w:rsidRPr="00001E17">
        <w:rPr>
          <w:color w:val="FF0000"/>
        </w:rPr>
        <w:t>【答案】</w:t>
      </w:r>
      <w:r w:rsidRPr="00001E17">
        <w:rPr>
          <w:rFonts w:ascii="宋体" w:hAnsi="宋体" w:cs="宋体"/>
          <w:color w:val="FF0000"/>
        </w:rPr>
        <w:t>压缩</w:t>
      </w:r>
      <w:r w:rsidRPr="00001E17">
        <w:rPr>
          <w:color w:val="FF0000"/>
        </w:rPr>
        <w:t xml:space="preserve">    </w:t>
      </w:r>
      <w:r w:rsidRPr="00001E17">
        <w:rPr>
          <w:rFonts w:eastAsia="Times New Roman"/>
          <w:color w:val="FF0000"/>
        </w:rPr>
        <w:t>0.21</w:t>
      </w:r>
      <w:r w:rsidRPr="00001E17">
        <w:rPr>
          <w:color w:val="FF0000"/>
        </w:rPr>
        <w:t xml:space="preserve">    </w:t>
      </w:r>
      <w:r w:rsidRPr="00001E17">
        <w:rPr>
          <w:rFonts w:eastAsia="Times New Roman"/>
          <w:color w:val="FF0000"/>
        </w:rPr>
        <w:t>12.5</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小明在空气压缩引火仪玻璃筒的底部放一小团硝化棉，用力将活塞迅速下压，棉花被点燃，这是因为压缩筒内空气做功，使空气的内能增加；该实验中，活塞的机械能转化为筒内空气的内能，与内燃机的压缩冲程的能量转化方式相同。</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由题意知，天然气完全燃烧放出的热量等于小明长跑时身体消耗的能量，由</w:t>
      </w:r>
      <w:r w:rsidRPr="00001E17">
        <w:rPr>
          <w:rFonts w:eastAsia="Times New Roman"/>
          <w:i/>
          <w:color w:val="FF0000"/>
        </w:rPr>
        <w:t>Q</w:t>
      </w:r>
      <w:r w:rsidRPr="00001E17">
        <w:rPr>
          <w:color w:val="FF0000"/>
          <w:vertAlign w:val="subscript"/>
        </w:rPr>
        <w:t>放</w:t>
      </w:r>
      <w:r w:rsidRPr="00001E17">
        <w:rPr>
          <w:rFonts w:eastAsia="Times New Roman"/>
          <w:color w:val="FF0000"/>
        </w:rPr>
        <w:t>=</w:t>
      </w:r>
      <w:r w:rsidRPr="00001E17">
        <w:rPr>
          <w:rFonts w:eastAsia="Times New Roman"/>
          <w:i/>
          <w:color w:val="FF0000"/>
        </w:rPr>
        <w:t>qV</w:t>
      </w:r>
      <w:r w:rsidRPr="00001E17">
        <w:rPr>
          <w:rFonts w:ascii="宋体" w:hAnsi="宋体" w:cs="宋体"/>
          <w:color w:val="FF0000"/>
        </w:rPr>
        <w:t>，可知需要燃烧的天然气体积为</w:t>
      </w:r>
    </w:p>
    <w:p w:rsidR="00E0125D" w:rsidRPr="00001E17" w:rsidRDefault="00E0125D" w:rsidP="00E0125D">
      <w:pPr>
        <w:spacing w:line="360" w:lineRule="auto"/>
        <w:jc w:val="center"/>
        <w:textAlignment w:val="center"/>
        <w:rPr>
          <w:color w:val="FF0000"/>
        </w:rPr>
      </w:pPr>
      <w:r>
        <w:rPr>
          <w:color w:val="FF0000"/>
        </w:rPr>
        <w:object w:dxaOrig="3281" w:dyaOrig="739">
          <v:shape id="_x0000_i1202" type="#_x0000_t75" alt="eqId9db7c6447ced4c04b2f5d6a47d62ee7a" style="width:164.25pt;height:36.75pt" o:ole="">
            <v:imagedata r:id="rId210" o:title="eqId9db7c6447ced4c04b2f5d6a47d62ee7a"/>
          </v:shape>
          <o:OLEObject Type="Embed" ProgID="Equation.DSMT4" ShapeID="_x0000_i1202" DrawAspect="Content" ObjectID="_1689956306" r:id="rId211"/>
        </w:objec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[3]</w:t>
      </w:r>
      <w:r w:rsidRPr="00001E17">
        <w:rPr>
          <w:rFonts w:ascii="宋体" w:hAnsi="宋体" w:cs="宋体"/>
          <w:color w:val="FF0000"/>
        </w:rPr>
        <w:t>由题意知，天然气完全燃烧放出的热量有</w:t>
      </w:r>
      <w:r w:rsidRPr="00001E17">
        <w:rPr>
          <w:rFonts w:eastAsia="Times New Roman"/>
          <w:color w:val="FF0000"/>
        </w:rPr>
        <w:t>50%</w:t>
      </w:r>
      <w:r w:rsidRPr="00001E17">
        <w:rPr>
          <w:rFonts w:ascii="宋体" w:hAnsi="宋体" w:cs="宋体"/>
          <w:color w:val="FF0000"/>
        </w:rPr>
        <w:t>被水吸收，则水吸收的热量为</w:t>
      </w:r>
    </w:p>
    <w:p w:rsidR="00E0125D" w:rsidRPr="00001E17" w:rsidRDefault="00E0125D" w:rsidP="00E0125D">
      <w:pPr>
        <w:spacing w:line="360" w:lineRule="auto"/>
        <w:jc w:val="center"/>
        <w:textAlignment w:val="center"/>
        <w:rPr>
          <w:rFonts w:eastAsia="Times New Roman"/>
          <w:color w:val="FF0000"/>
        </w:rPr>
      </w:pPr>
      <w:r w:rsidRPr="00001E17">
        <w:rPr>
          <w:rFonts w:eastAsia="Times New Roman"/>
          <w:i/>
          <w:color w:val="FF0000"/>
        </w:rPr>
        <w:t>Q</w:t>
      </w:r>
      <w:r w:rsidRPr="00001E17">
        <w:rPr>
          <w:rFonts w:ascii="宋体" w:hAnsi="宋体" w:cs="宋体"/>
          <w:color w:val="FF0000"/>
          <w:vertAlign w:val="subscript"/>
        </w:rPr>
        <w:t>吸</w:t>
      </w:r>
      <w:r w:rsidRPr="00001E17">
        <w:rPr>
          <w:rFonts w:eastAsia="Times New Roman"/>
          <w:color w:val="FF0000"/>
        </w:rPr>
        <w:t>=</w:t>
      </w:r>
      <w:r w:rsidRPr="00001E17">
        <w:rPr>
          <w:rFonts w:eastAsia="Times New Roman"/>
          <w:i/>
          <w:color w:val="FF0000"/>
        </w:rPr>
        <w:t>ηQ</w:t>
      </w:r>
      <w:r w:rsidRPr="00001E17">
        <w:rPr>
          <w:rFonts w:ascii="宋体" w:hAnsi="宋体" w:cs="宋体"/>
          <w:color w:val="FF0000"/>
          <w:vertAlign w:val="subscript"/>
        </w:rPr>
        <w:t>放</w:t>
      </w:r>
      <w:r w:rsidRPr="00001E17">
        <w:rPr>
          <w:rFonts w:eastAsia="Times New Roman"/>
          <w:color w:val="FF0000"/>
        </w:rPr>
        <w:t>=50%×8.4×10</w:t>
      </w:r>
      <w:r w:rsidRPr="00001E17">
        <w:rPr>
          <w:rFonts w:eastAsia="Times New Roman"/>
          <w:color w:val="FF0000"/>
          <w:vertAlign w:val="superscript"/>
        </w:rPr>
        <w:t>6</w:t>
      </w:r>
      <w:r w:rsidRPr="00001E17">
        <w:rPr>
          <w:rFonts w:eastAsia="Times New Roman"/>
          <w:color w:val="FF0000"/>
        </w:rPr>
        <w:t>J=4.2×10</w:t>
      </w:r>
      <w:r w:rsidRPr="00001E17">
        <w:rPr>
          <w:rFonts w:eastAsia="Times New Roman"/>
          <w:color w:val="FF0000"/>
          <w:vertAlign w:val="superscript"/>
        </w:rPr>
        <w:t>6</w:t>
      </w:r>
      <w:r w:rsidRPr="00001E17">
        <w:rPr>
          <w:rFonts w:eastAsia="Times New Roman"/>
          <w:color w:val="FF0000"/>
        </w:rPr>
        <w:t>J</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由</w:t>
      </w:r>
      <w:r>
        <w:rPr>
          <w:color w:val="FF0000"/>
        </w:rPr>
        <w:object w:dxaOrig="1052" w:dyaOrig="363">
          <v:shape id="_x0000_i1203" type="#_x0000_t75" alt="eqId414d0e92d9ba47fca6ed5ec146a84f23" style="width:52.5pt;height:18pt" o:ole="">
            <v:imagedata r:id="rId212" o:title="eqId414d0e92d9ba47fca6ed5ec146a84f23"/>
          </v:shape>
          <o:OLEObject Type="Embed" ProgID="Equation.DSMT4" ShapeID="_x0000_i1203" DrawAspect="Content" ObjectID="_1689956307" r:id="rId213"/>
        </w:object>
      </w:r>
      <w:r w:rsidRPr="00001E17">
        <w:rPr>
          <w:rFonts w:ascii="宋体" w:hAnsi="宋体" w:cs="宋体"/>
          <w:color w:val="FF0000"/>
        </w:rPr>
        <w:t>可得，水的质量为</w:t>
      </w:r>
    </w:p>
    <w:p w:rsidR="00E0125D" w:rsidRPr="00001E17" w:rsidRDefault="00E0125D" w:rsidP="00E0125D">
      <w:pPr>
        <w:spacing w:line="360" w:lineRule="auto"/>
        <w:jc w:val="center"/>
        <w:textAlignment w:val="center"/>
        <w:rPr>
          <w:color w:val="FF0000"/>
        </w:rPr>
      </w:pPr>
      <w:r>
        <w:rPr>
          <w:color w:val="FF0000"/>
        </w:rPr>
        <w:object w:dxaOrig="5359" w:dyaOrig="739">
          <v:shape id="_x0000_i1204" type="#_x0000_t75" alt="eqIde23ea115b6e74e3b95efe5ef203d7588" style="width:267.75pt;height:36.75pt" o:ole="">
            <v:imagedata r:id="rId214" o:title="eqIde23ea115b6e74e3b95efe5ef203d7588"/>
          </v:shape>
          <o:OLEObject Type="Embed" ProgID="Equation.DSMT4" ShapeID="_x0000_i1204" DrawAspect="Content" ObjectID="_1689956308" r:id="rId215"/>
        </w:object>
      </w:r>
    </w:p>
    <w:p w:rsidR="00E0125D" w:rsidRPr="00001E17" w:rsidRDefault="00E0125D" w:rsidP="00E0125D">
      <w:pPr>
        <w:spacing w:line="360" w:lineRule="auto"/>
        <w:jc w:val="left"/>
        <w:textAlignment w:val="center"/>
        <w:rPr>
          <w:rFonts w:ascii="宋体" w:hAnsi="宋体" w:cs="宋体"/>
        </w:rPr>
      </w:pPr>
      <w:r w:rsidRPr="00001E17">
        <w:t>22</w:t>
      </w:r>
      <w:r w:rsidRPr="00001E17">
        <w:t>．（</w:t>
      </w:r>
      <w:r w:rsidRPr="00001E17">
        <w:t>2021·</w:t>
      </w:r>
      <w:r w:rsidRPr="00001E17">
        <w:t>黑龙江中考真题）</w:t>
      </w:r>
      <w:r w:rsidRPr="00001E17">
        <w:rPr>
          <w:rFonts w:ascii="宋体" w:hAnsi="宋体" w:cs="宋体"/>
        </w:rPr>
        <w:t>小丽在用</w:t>
      </w:r>
      <w:r>
        <w:object w:dxaOrig="801" w:dyaOrig="288">
          <v:shape id="_x0000_i1205" type="#_x0000_t75" alt="eqId62edf274b1a64c328d1fd271c167f2b2" style="width:39.75pt;height:14.25pt" o:ole="">
            <v:imagedata r:id="rId216" o:title="eqId62edf274b1a64c328d1fd271c167f2b2"/>
          </v:shape>
          <o:OLEObject Type="Embed" ProgID="Equation.DSMT4" ShapeID="_x0000_i1205" DrawAspect="Content" ObjectID="_1689956309" r:id="rId217"/>
        </w:object>
      </w:r>
      <w:r w:rsidRPr="00001E17">
        <w:rPr>
          <w:rFonts w:ascii="宋体" w:hAnsi="宋体" w:cs="宋体"/>
        </w:rPr>
        <w:t>的电热水壶烧水，壶里装有质量</w:t>
      </w:r>
      <w:r>
        <w:object w:dxaOrig="401" w:dyaOrig="313">
          <v:shape id="_x0000_i1206" type="#_x0000_t75" alt="eqIddef012c477774d23ba07e1ddb7a3b3ea" style="width:20.25pt;height:15.75pt" o:ole="">
            <v:imagedata r:id="rId218" o:title="eqIddef012c477774d23ba07e1ddb7a3b3ea"/>
          </v:shape>
          <o:OLEObject Type="Embed" ProgID="Equation.DSMT4" ShapeID="_x0000_i1206" DrawAspect="Content" ObjectID="_1689956310" r:id="rId219"/>
        </w:object>
      </w:r>
      <w:r w:rsidRPr="00001E17">
        <w:rPr>
          <w:rFonts w:ascii="宋体" w:hAnsi="宋体" w:cs="宋体"/>
        </w:rPr>
        <w:t>、初温</w:t>
      </w:r>
      <w:r>
        <w:object w:dxaOrig="551" w:dyaOrig="288">
          <v:shape id="_x0000_i1207" type="#_x0000_t75" alt="eqId9954c69eae0e4dae874ce6680f54a118" style="width:27.75pt;height:14.25pt" o:ole="">
            <v:imagedata r:id="rId220" o:title="eqId9954c69eae0e4dae874ce6680f54a118"/>
          </v:shape>
          <o:OLEObject Type="Embed" ProgID="Equation.DSMT4" ShapeID="_x0000_i1207" DrawAspect="Content" ObjectID="_1689956311" r:id="rId221"/>
        </w:object>
      </w:r>
      <w:r w:rsidRPr="00001E17">
        <w:rPr>
          <w:rFonts w:ascii="宋体" w:hAnsi="宋体" w:cs="宋体"/>
        </w:rPr>
        <w:t>的水，通电</w:t>
      </w:r>
      <w:r>
        <w:object w:dxaOrig="589" w:dyaOrig="288">
          <v:shape id="_x0000_i1208" type="#_x0000_t75" alt="eqIdd6e94efea4ee45e2a18e145fa23a41e1" style="width:29.25pt;height:14.25pt" o:ole="">
            <v:imagedata r:id="rId222" o:title="eqIdd6e94efea4ee45e2a18e145fa23a41e1"/>
          </v:shape>
          <o:OLEObject Type="Embed" ProgID="Equation.DSMT4" ShapeID="_x0000_i1208" DrawAspect="Content" ObjectID="_1689956312" r:id="rId223"/>
        </w:object>
      </w:r>
      <w:r w:rsidRPr="00001E17">
        <w:rPr>
          <w:rFonts w:ascii="宋体" w:hAnsi="宋体" w:cs="宋体"/>
        </w:rPr>
        <w:t>将水烧开，则壶中水吸收的热量是</w:t>
      </w:r>
      <w:r w:rsidRPr="00001E17">
        <w:t>______</w:t>
      </w:r>
      <w:r>
        <w:object w:dxaOrig="163" w:dyaOrig="250">
          <v:shape id="_x0000_i1209" type="#_x0000_t75" alt="eqId096b233538174b8f9a82a9a7cfb12f1a" style="width:8.25pt;height:12.75pt" o:ole="">
            <v:imagedata r:id="rId224" o:title="eqId096b233538174b8f9a82a9a7cfb12f1a"/>
          </v:shape>
          <o:OLEObject Type="Embed" ProgID="Equation.DSMT4" ShapeID="_x0000_i1209" DrawAspect="Content" ObjectID="_1689956313" r:id="rId225"/>
        </w:object>
      </w:r>
      <w:r w:rsidRPr="00001E17">
        <w:rPr>
          <w:rFonts w:ascii="宋体" w:hAnsi="宋体" w:cs="宋体"/>
        </w:rPr>
        <w:t>，电热水壶消耗的电能是</w:t>
      </w:r>
      <w:r w:rsidRPr="00001E17">
        <w:t>______</w:t>
      </w:r>
      <w:r>
        <w:object w:dxaOrig="163" w:dyaOrig="250">
          <v:shape id="_x0000_i1210" type="#_x0000_t75" alt="eqId096b233538174b8f9a82a9a7cfb12f1a" style="width:8.25pt;height:12.75pt" o:ole="">
            <v:imagedata r:id="rId224" o:title="eqId096b233538174b8f9a82a9a7cfb12f1a"/>
          </v:shape>
          <o:OLEObject Type="Embed" ProgID="Equation.DSMT4" ShapeID="_x0000_i1210" DrawAspect="Content" ObjectID="_1689956314" r:id="rId226"/>
        </w:object>
      </w:r>
      <w:r w:rsidRPr="00001E17">
        <w:rPr>
          <w:rFonts w:ascii="宋体" w:hAnsi="宋体" w:cs="宋体"/>
        </w:rPr>
        <w:t>（已知当地气压为</w:t>
      </w:r>
      <w:r w:rsidRPr="00001E17">
        <w:rPr>
          <w:rFonts w:eastAsia="Times New Roman"/>
        </w:rPr>
        <w:t>1</w:t>
      </w:r>
      <w:r w:rsidRPr="00001E17">
        <w:rPr>
          <w:rFonts w:ascii="宋体" w:hAnsi="宋体" w:cs="宋体"/>
        </w:rPr>
        <w:t>标准大气压，水的比热容为</w:t>
      </w:r>
      <w:r>
        <w:object w:dxaOrig="2379" w:dyaOrig="401">
          <v:shape id="_x0000_i1211" type="#_x0000_t75" alt="eqIda1edf45308a1412e863cda219f24ff84" style="width:119.25pt;height:20.25pt" o:ole="">
            <v:imagedata r:id="rId227" o:title="eqIda1edf45308a1412e863cda219f24ff84"/>
          </v:shape>
          <o:OLEObject Type="Embed" ProgID="Equation.DSMT4" ShapeID="_x0000_i1211" DrawAspect="Content" ObjectID="_1689956315" r:id="rId228"/>
        </w:object>
      </w:r>
      <w:r w:rsidRPr="00001E17">
        <w:rPr>
          <w:rFonts w:ascii="宋体" w:hAnsi="宋体" w:cs="宋体"/>
        </w:rPr>
        <w:t>）。</w:t>
      </w:r>
    </w:p>
    <w:p w:rsidR="00E0125D" w:rsidRPr="00001E17" w:rsidRDefault="00E0125D" w:rsidP="00E0125D">
      <w:pPr>
        <w:spacing w:line="360" w:lineRule="auto"/>
        <w:jc w:val="left"/>
        <w:textAlignment w:val="center"/>
        <w:rPr>
          <w:rFonts w:eastAsia="Times New Roman"/>
          <w:color w:val="FF0000"/>
        </w:rPr>
      </w:pPr>
      <w:r w:rsidRPr="00001E17">
        <w:rPr>
          <w:color w:val="FF0000"/>
        </w:rPr>
        <w:t>【答案】</w:t>
      </w:r>
      <w:r w:rsidRPr="00001E17">
        <w:rPr>
          <w:rFonts w:eastAsia="Times New Roman"/>
          <w:color w:val="FF0000"/>
        </w:rPr>
        <w:t>3.36</w:t>
      </w:r>
      <w:r>
        <w:rPr>
          <w:color w:val="FF0000"/>
        </w:rPr>
        <w:object w:dxaOrig="175" w:dyaOrig="200">
          <v:shape id="_x0000_i1212" type="#_x0000_t75" alt="eqId125def3606544bc58ccdd097b4c3556a" style="width:9pt;height:9.75pt" o:ole="">
            <v:imagedata r:id="rId192" o:title="eqId125def3606544bc58ccdd097b4c3556a"/>
          </v:shape>
          <o:OLEObject Type="Embed" ProgID="Equation.DSMT4" ShapeID="_x0000_i1212" DrawAspect="Content" ObjectID="_1689956316" r:id="rId229"/>
        </w:object>
      </w:r>
      <w:r w:rsidRPr="00001E17">
        <w:rPr>
          <w:rFonts w:eastAsia="Times New Roman"/>
          <w:color w:val="FF0000"/>
        </w:rPr>
        <w:t>10</w:t>
      </w:r>
      <w:r w:rsidRPr="00001E17">
        <w:rPr>
          <w:rFonts w:eastAsia="Times New Roman"/>
          <w:color w:val="FF0000"/>
          <w:vertAlign w:val="superscript"/>
        </w:rPr>
        <w:t>5</w:t>
      </w:r>
      <w:r w:rsidRPr="00001E17">
        <w:rPr>
          <w:color w:val="FF0000"/>
        </w:rPr>
        <w:t xml:space="preserve">    </w:t>
      </w:r>
      <w:r w:rsidRPr="00001E17">
        <w:rPr>
          <w:rFonts w:eastAsia="Times New Roman"/>
          <w:color w:val="FF0000"/>
        </w:rPr>
        <w:t>3.6</w:t>
      </w:r>
      <w:r>
        <w:rPr>
          <w:color w:val="FF0000"/>
        </w:rPr>
        <w:object w:dxaOrig="175" w:dyaOrig="200">
          <v:shape id="_x0000_i1213" type="#_x0000_t75" alt="eqId125def3606544bc58ccdd097b4c3556a" style="width:9pt;height:9.75pt" o:ole="">
            <v:imagedata r:id="rId192" o:title="eqId125def3606544bc58ccdd097b4c3556a"/>
          </v:shape>
          <o:OLEObject Type="Embed" ProgID="Equation.DSMT4" ShapeID="_x0000_i1213" DrawAspect="Content" ObjectID="_1689956317" r:id="rId230"/>
        </w:object>
      </w:r>
      <w:r w:rsidRPr="00001E17">
        <w:rPr>
          <w:rFonts w:eastAsia="Times New Roman"/>
          <w:color w:val="FF0000"/>
        </w:rPr>
        <w:t>10</w:t>
      </w:r>
      <w:r w:rsidRPr="00001E17">
        <w:rPr>
          <w:rFonts w:eastAsia="Times New Roman"/>
          <w:color w:val="FF0000"/>
          <w:vertAlign w:val="superscript"/>
        </w:rPr>
        <w:t>5</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由题可知</w:t>
      </w:r>
    </w:p>
    <w:p w:rsidR="00E0125D" w:rsidRPr="00001E17" w:rsidRDefault="00E0125D" w:rsidP="00E0125D">
      <w:pPr>
        <w:spacing w:line="360" w:lineRule="auto"/>
        <w:jc w:val="center"/>
        <w:textAlignment w:val="center"/>
        <w:rPr>
          <w:rFonts w:eastAsia="Times New Roman"/>
          <w:color w:val="FF0000"/>
        </w:rPr>
      </w:pPr>
      <w:proofErr w:type="gramStart"/>
      <w:r w:rsidRPr="00001E17">
        <w:rPr>
          <w:rFonts w:ascii="宋体" w:hAnsi="宋体" w:cs="宋体"/>
          <w:color w:val="FF0000"/>
        </w:rPr>
        <w:t>Δ</w:t>
      </w:r>
      <w:r w:rsidRPr="00001E17">
        <w:rPr>
          <w:rFonts w:eastAsia="Times New Roman"/>
          <w:i/>
          <w:color w:val="FF0000"/>
        </w:rPr>
        <w:t>t</w:t>
      </w:r>
      <w:r w:rsidRPr="00001E17">
        <w:rPr>
          <w:rFonts w:eastAsia="Times New Roman"/>
          <w:color w:val="FF0000"/>
        </w:rPr>
        <w:t>=</w:t>
      </w:r>
      <w:proofErr w:type="gramEnd"/>
      <w:r w:rsidRPr="00001E17">
        <w:rPr>
          <w:rFonts w:eastAsia="Times New Roman"/>
          <w:color w:val="FF0000"/>
        </w:rPr>
        <w:t>100</w:t>
      </w:r>
      <w:r>
        <w:rPr>
          <w:color w:val="FF0000"/>
        </w:rPr>
        <w:object w:dxaOrig="250" w:dyaOrig="250">
          <v:shape id="_x0000_i1214" type="#_x0000_t75" alt="eqIdbe455369a33343ec90d79e0f691a89b5" style="width:12.75pt;height:12.75pt" o:ole="">
            <v:imagedata r:id="rId231" o:title="eqIdbe455369a33343ec90d79e0f691a89b5"/>
          </v:shape>
          <o:OLEObject Type="Embed" ProgID="Equation.DSMT4" ShapeID="_x0000_i1214" DrawAspect="Content" ObjectID="_1689956318" r:id="rId232"/>
        </w:object>
      </w:r>
      <w:r w:rsidRPr="00001E17">
        <w:rPr>
          <w:rFonts w:eastAsia="Times New Roman"/>
          <w:color w:val="FF0000"/>
        </w:rPr>
        <w:t>-20</w:t>
      </w:r>
      <w:r>
        <w:rPr>
          <w:color w:val="FF0000"/>
        </w:rPr>
        <w:object w:dxaOrig="250" w:dyaOrig="250">
          <v:shape id="_x0000_i1215" type="#_x0000_t75" alt="eqIdbe455369a33343ec90d79e0f691a89b5" style="width:12.75pt;height:12.75pt" o:ole="">
            <v:imagedata r:id="rId231" o:title="eqIdbe455369a33343ec90d79e0f691a89b5"/>
          </v:shape>
          <o:OLEObject Type="Embed" ProgID="Equation.DSMT4" ShapeID="_x0000_i1215" DrawAspect="Content" ObjectID="_1689956319" r:id="rId233"/>
        </w:object>
      </w:r>
      <w:r w:rsidRPr="00001E17">
        <w:rPr>
          <w:rFonts w:eastAsia="Times New Roman"/>
          <w:color w:val="FF0000"/>
        </w:rPr>
        <w:t>=80</w:t>
      </w:r>
      <w:r>
        <w:rPr>
          <w:color w:val="FF0000"/>
        </w:rPr>
        <w:object w:dxaOrig="250" w:dyaOrig="250">
          <v:shape id="_x0000_i1216" type="#_x0000_t75" alt="eqIdbe455369a33343ec90d79e0f691a89b5" style="width:12.75pt;height:12.75pt" o:ole="">
            <v:imagedata r:id="rId231" o:title="eqIdbe455369a33343ec90d79e0f691a89b5"/>
          </v:shape>
          <o:OLEObject Type="Embed" ProgID="Equation.DSMT4" ShapeID="_x0000_i1216" DrawAspect="Content" ObjectID="_1689956320" r:id="rId234"/>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所以壶中水吸收的热量</w:t>
      </w:r>
    </w:p>
    <w:p w:rsidR="00E0125D" w:rsidRPr="00001E17" w:rsidRDefault="00E0125D" w:rsidP="00E0125D">
      <w:pPr>
        <w:spacing w:line="360" w:lineRule="auto"/>
        <w:jc w:val="center"/>
        <w:textAlignment w:val="center"/>
        <w:rPr>
          <w:rFonts w:eastAsia="Times New Roman"/>
          <w:color w:val="FF0000"/>
        </w:rPr>
      </w:pPr>
      <w:r w:rsidRPr="00001E17">
        <w:rPr>
          <w:rFonts w:eastAsia="Times New Roman"/>
          <w:i/>
          <w:color w:val="FF0000"/>
        </w:rPr>
        <w:t>Q</w:t>
      </w:r>
      <w:r w:rsidRPr="00001E17">
        <w:rPr>
          <w:rFonts w:eastAsia="Times New Roman"/>
          <w:color w:val="FF0000"/>
        </w:rPr>
        <w:t>=</w:t>
      </w:r>
      <w:r w:rsidRPr="00001E17">
        <w:rPr>
          <w:rFonts w:eastAsia="Times New Roman"/>
          <w:i/>
          <w:color w:val="FF0000"/>
        </w:rPr>
        <w:t>cm</w:t>
      </w:r>
      <w:r w:rsidRPr="00001E17">
        <w:rPr>
          <w:rFonts w:ascii="宋体" w:hAnsi="宋体" w:cs="宋体"/>
          <w:color w:val="FF0000"/>
        </w:rPr>
        <w:t>Δ</w:t>
      </w:r>
      <w:r w:rsidRPr="00001E17">
        <w:rPr>
          <w:rFonts w:eastAsia="Times New Roman"/>
          <w:i/>
          <w:color w:val="FF0000"/>
        </w:rPr>
        <w:t>t</w:t>
      </w:r>
      <w:r w:rsidRPr="00001E17">
        <w:rPr>
          <w:rFonts w:eastAsia="Times New Roman"/>
          <w:color w:val="FF0000"/>
        </w:rPr>
        <w:t>=4.2</w:t>
      </w:r>
      <w:r>
        <w:rPr>
          <w:color w:val="FF0000"/>
        </w:rPr>
        <w:object w:dxaOrig="175" w:dyaOrig="200">
          <v:shape id="_x0000_i1217" type="#_x0000_t75" alt="eqId125def3606544bc58ccdd097b4c3556a" style="width:9pt;height:9.75pt" o:ole="">
            <v:imagedata r:id="rId192" o:title="eqId125def3606544bc58ccdd097b4c3556a"/>
          </v:shape>
          <o:OLEObject Type="Embed" ProgID="Equation.DSMT4" ShapeID="_x0000_i1217" DrawAspect="Content" ObjectID="_1689956321" r:id="rId235"/>
        </w:object>
      </w:r>
      <w:r w:rsidRPr="00001E17">
        <w:rPr>
          <w:rFonts w:eastAsia="Times New Roman"/>
          <w:color w:val="FF0000"/>
        </w:rPr>
        <w:t>10</w:t>
      </w:r>
      <w:r w:rsidRPr="00001E17">
        <w:rPr>
          <w:rFonts w:eastAsia="Times New Roman"/>
          <w:color w:val="FF0000"/>
          <w:vertAlign w:val="superscript"/>
        </w:rPr>
        <w:t>3</w:t>
      </w:r>
      <w:r w:rsidRPr="00001E17">
        <w:rPr>
          <w:rFonts w:eastAsia="Times New Roman"/>
          <w:color w:val="FF0000"/>
        </w:rPr>
        <w:t>J</w:t>
      </w:r>
      <w:proofErr w:type="gramStart"/>
      <w:r w:rsidRPr="00001E17">
        <w:rPr>
          <w:rFonts w:eastAsia="Times New Roman"/>
          <w:color w:val="FF0000"/>
        </w:rPr>
        <w:t>/(</w:t>
      </w:r>
      <w:proofErr w:type="gramEnd"/>
      <w:r w:rsidRPr="00001E17">
        <w:rPr>
          <w:rFonts w:eastAsia="Times New Roman"/>
          <w:color w:val="FF0000"/>
        </w:rPr>
        <w:t>kg</w:t>
      </w:r>
      <w:r>
        <w:rPr>
          <w:color w:val="FF0000"/>
        </w:rPr>
        <w:object w:dxaOrig="301" w:dyaOrig="250">
          <v:shape id="_x0000_i1218" type="#_x0000_t75" alt="eqIdce84eeffee694f5bafae512ff58ac907" style="width:15pt;height:12.75pt" o:ole="">
            <v:imagedata r:id="rId236" o:title="eqIdce84eeffee694f5bafae512ff58ac907"/>
          </v:shape>
          <o:OLEObject Type="Embed" ProgID="Equation.DSMT4" ShapeID="_x0000_i1218" DrawAspect="Content" ObjectID="_1689956322" r:id="rId237"/>
        </w:object>
      </w:r>
      <w:r w:rsidRPr="00001E17">
        <w:rPr>
          <w:rFonts w:eastAsia="Times New Roman"/>
          <w:color w:val="FF0000"/>
        </w:rPr>
        <w:t>)</w:t>
      </w:r>
      <w:r>
        <w:rPr>
          <w:color w:val="FF0000"/>
        </w:rPr>
        <w:object w:dxaOrig="175" w:dyaOrig="200">
          <v:shape id="_x0000_i1219" type="#_x0000_t75" alt="eqId125def3606544bc58ccdd097b4c3556a" style="width:9pt;height:9.75pt" o:ole="">
            <v:imagedata r:id="rId192" o:title="eqId125def3606544bc58ccdd097b4c3556a"/>
          </v:shape>
          <o:OLEObject Type="Embed" ProgID="Equation.DSMT4" ShapeID="_x0000_i1219" DrawAspect="Content" ObjectID="_1689956323" r:id="rId238"/>
        </w:object>
      </w:r>
      <w:r w:rsidRPr="00001E17">
        <w:rPr>
          <w:rFonts w:eastAsia="Times New Roman"/>
          <w:color w:val="FF0000"/>
        </w:rPr>
        <w:t>1kg</w:t>
      </w:r>
      <w:r>
        <w:rPr>
          <w:color w:val="FF0000"/>
        </w:rPr>
        <w:object w:dxaOrig="175" w:dyaOrig="200">
          <v:shape id="_x0000_i1220" type="#_x0000_t75" alt="eqId125def3606544bc58ccdd097b4c3556a" style="width:9pt;height:9.75pt" o:ole="">
            <v:imagedata r:id="rId192" o:title="eqId125def3606544bc58ccdd097b4c3556a"/>
          </v:shape>
          <o:OLEObject Type="Embed" ProgID="Equation.DSMT4" ShapeID="_x0000_i1220" DrawAspect="Content" ObjectID="_1689956324" r:id="rId239"/>
        </w:object>
      </w:r>
      <w:r w:rsidRPr="00001E17">
        <w:rPr>
          <w:rFonts w:eastAsia="Times New Roman"/>
          <w:color w:val="FF0000"/>
        </w:rPr>
        <w:t>80</w:t>
      </w:r>
      <w:r>
        <w:rPr>
          <w:color w:val="FF0000"/>
        </w:rPr>
        <w:object w:dxaOrig="250" w:dyaOrig="250">
          <v:shape id="_x0000_i1221" type="#_x0000_t75" alt="eqIdbe455369a33343ec90d79e0f691a89b5" style="width:12.75pt;height:12.75pt" o:ole="">
            <v:imagedata r:id="rId231" o:title="eqIdbe455369a33343ec90d79e0f691a89b5"/>
          </v:shape>
          <o:OLEObject Type="Embed" ProgID="Equation.DSMT4" ShapeID="_x0000_i1221" DrawAspect="Content" ObjectID="_1689956325" r:id="rId240"/>
        </w:object>
      </w:r>
      <w:r w:rsidRPr="00001E17">
        <w:rPr>
          <w:rFonts w:eastAsia="Times New Roman"/>
          <w:color w:val="FF0000"/>
        </w:rPr>
        <w:t>=3.36</w:t>
      </w:r>
      <w:r>
        <w:rPr>
          <w:color w:val="FF0000"/>
        </w:rPr>
        <w:object w:dxaOrig="175" w:dyaOrig="200">
          <v:shape id="_x0000_i1222" type="#_x0000_t75" alt="eqId125def3606544bc58ccdd097b4c3556a" style="width:9pt;height:9.75pt" o:ole="">
            <v:imagedata r:id="rId192" o:title="eqId125def3606544bc58ccdd097b4c3556a"/>
          </v:shape>
          <o:OLEObject Type="Embed" ProgID="Equation.DSMT4" ShapeID="_x0000_i1222" DrawAspect="Content" ObjectID="_1689956326" r:id="rId241"/>
        </w:object>
      </w:r>
      <w:r w:rsidRPr="00001E17">
        <w:rPr>
          <w:rFonts w:eastAsia="Times New Roman"/>
          <w:color w:val="FF0000"/>
        </w:rPr>
        <w:t>10</w:t>
      </w:r>
      <w:r w:rsidRPr="00001E17">
        <w:rPr>
          <w:rFonts w:eastAsia="Times New Roman"/>
          <w:color w:val="FF0000"/>
          <w:vertAlign w:val="superscript"/>
        </w:rPr>
        <w:t>5</w:t>
      </w:r>
      <w:r w:rsidRPr="00001E17">
        <w:rPr>
          <w:rFonts w:eastAsia="Times New Roman"/>
          <w:color w:val="FF0000"/>
        </w:rPr>
        <w:t>J</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 xml:space="preserve">[2] </w:t>
      </w:r>
      <w:r>
        <w:rPr>
          <w:color w:val="FF0000"/>
        </w:rPr>
        <w:object w:dxaOrig="801" w:dyaOrig="288">
          <v:shape id="_x0000_i1223" type="#_x0000_t75" alt="eqId62edf274b1a64c328d1fd271c167f2b2" style="width:39.75pt;height:14.25pt" o:ole="">
            <v:imagedata r:id="rId216" o:title="eqId62edf274b1a64c328d1fd271c167f2b2"/>
          </v:shape>
          <o:OLEObject Type="Embed" ProgID="Equation.DSMT4" ShapeID="_x0000_i1223" DrawAspect="Content" ObjectID="_1689956327" r:id="rId242"/>
        </w:object>
      </w:r>
      <w:r w:rsidRPr="00001E17">
        <w:rPr>
          <w:rFonts w:ascii="宋体" w:hAnsi="宋体" w:cs="宋体"/>
          <w:color w:val="FF0000"/>
        </w:rPr>
        <w:t>的电热水壶烧水</w:t>
      </w:r>
      <w:r w:rsidRPr="00001E17">
        <w:rPr>
          <w:rFonts w:eastAsia="Times New Roman"/>
          <w:color w:val="FF0000"/>
        </w:rPr>
        <w:t>3min</w:t>
      </w:r>
      <w:r w:rsidRPr="00001E17">
        <w:rPr>
          <w:rFonts w:ascii="宋体" w:hAnsi="宋体" w:cs="宋体"/>
          <w:color w:val="FF0000"/>
        </w:rPr>
        <w:t>消耗的电能</w:t>
      </w:r>
    </w:p>
    <w:p w:rsidR="00E0125D" w:rsidRPr="00001E17" w:rsidRDefault="00E0125D" w:rsidP="00E0125D">
      <w:pPr>
        <w:spacing w:line="360" w:lineRule="auto"/>
        <w:jc w:val="center"/>
        <w:textAlignment w:val="center"/>
        <w:rPr>
          <w:rFonts w:eastAsia="Times New Roman"/>
          <w:color w:val="FF0000"/>
        </w:rPr>
      </w:pPr>
      <w:r w:rsidRPr="00001E17">
        <w:rPr>
          <w:rFonts w:eastAsia="Times New Roman"/>
          <w:i/>
          <w:color w:val="FF0000"/>
        </w:rPr>
        <w:t>W</w:t>
      </w:r>
      <w:r w:rsidRPr="00001E17">
        <w:rPr>
          <w:rFonts w:eastAsia="Times New Roman"/>
          <w:color w:val="FF0000"/>
        </w:rPr>
        <w:t>=</w:t>
      </w:r>
      <w:r w:rsidRPr="00001E17">
        <w:rPr>
          <w:rFonts w:eastAsia="Times New Roman"/>
          <w:i/>
          <w:color w:val="FF0000"/>
        </w:rPr>
        <w:t>Pt</w:t>
      </w:r>
      <w:r w:rsidRPr="00001E17">
        <w:rPr>
          <w:rFonts w:eastAsia="Times New Roman"/>
          <w:color w:val="FF0000"/>
        </w:rPr>
        <w:t>=2000W</w:t>
      </w:r>
      <w:r>
        <w:rPr>
          <w:color w:val="FF0000"/>
        </w:rPr>
        <w:object w:dxaOrig="175" w:dyaOrig="200">
          <v:shape id="_x0000_i1224" type="#_x0000_t75" alt="eqId125def3606544bc58ccdd097b4c3556a" style="width:9pt;height:9.75pt" o:ole="">
            <v:imagedata r:id="rId192" o:title="eqId125def3606544bc58ccdd097b4c3556a"/>
          </v:shape>
          <o:OLEObject Type="Embed" ProgID="Equation.DSMT4" ShapeID="_x0000_i1224" DrawAspect="Content" ObjectID="_1689956328" r:id="rId243"/>
        </w:object>
      </w:r>
      <w:r w:rsidRPr="00001E17">
        <w:rPr>
          <w:rFonts w:eastAsia="Times New Roman"/>
          <w:color w:val="FF0000"/>
        </w:rPr>
        <w:t>3</w:t>
      </w:r>
      <w:r>
        <w:rPr>
          <w:color w:val="FF0000"/>
        </w:rPr>
        <w:object w:dxaOrig="175" w:dyaOrig="200">
          <v:shape id="_x0000_i1225" type="#_x0000_t75" alt="eqId125def3606544bc58ccdd097b4c3556a" style="width:9pt;height:9.75pt" o:ole="">
            <v:imagedata r:id="rId192" o:title="eqId125def3606544bc58ccdd097b4c3556a"/>
          </v:shape>
          <o:OLEObject Type="Embed" ProgID="Equation.DSMT4" ShapeID="_x0000_i1225" DrawAspect="Content" ObjectID="_1689956329" r:id="rId244"/>
        </w:object>
      </w:r>
      <w:r w:rsidRPr="00001E17">
        <w:rPr>
          <w:rFonts w:eastAsia="Times New Roman"/>
          <w:color w:val="FF0000"/>
        </w:rPr>
        <w:t>60s=3.6</w:t>
      </w:r>
      <w:r>
        <w:rPr>
          <w:color w:val="FF0000"/>
        </w:rPr>
        <w:object w:dxaOrig="175" w:dyaOrig="200">
          <v:shape id="_x0000_i1226" type="#_x0000_t75" alt="eqId125def3606544bc58ccdd097b4c3556a" style="width:9pt;height:9.75pt" o:ole="">
            <v:imagedata r:id="rId192" o:title="eqId125def3606544bc58ccdd097b4c3556a"/>
          </v:shape>
          <o:OLEObject Type="Embed" ProgID="Equation.DSMT4" ShapeID="_x0000_i1226" DrawAspect="Content" ObjectID="_1689956330" r:id="rId245"/>
        </w:object>
      </w:r>
      <w:r w:rsidRPr="00001E17">
        <w:rPr>
          <w:rFonts w:eastAsia="Times New Roman"/>
          <w:color w:val="FF0000"/>
        </w:rPr>
        <w:t>10</w:t>
      </w:r>
      <w:r w:rsidRPr="00001E17">
        <w:rPr>
          <w:rFonts w:eastAsia="Times New Roman"/>
          <w:color w:val="FF0000"/>
          <w:vertAlign w:val="superscript"/>
        </w:rPr>
        <w:t>5</w:t>
      </w:r>
      <w:r w:rsidRPr="00001E17">
        <w:rPr>
          <w:rFonts w:eastAsia="Times New Roman"/>
          <w:color w:val="FF0000"/>
        </w:rPr>
        <w:t>J</w:t>
      </w:r>
    </w:p>
    <w:p w:rsidR="00E0125D" w:rsidRPr="00001E17" w:rsidRDefault="00E0125D" w:rsidP="00E0125D">
      <w:pPr>
        <w:spacing w:line="360" w:lineRule="auto"/>
        <w:jc w:val="left"/>
        <w:textAlignment w:val="center"/>
        <w:rPr>
          <w:rFonts w:ascii="宋体" w:hAnsi="宋体" w:cs="宋体"/>
        </w:rPr>
      </w:pPr>
      <w:r w:rsidRPr="00001E17">
        <w:lastRenderedPageBreak/>
        <w:t>23</w:t>
      </w:r>
      <w:r w:rsidRPr="00001E17">
        <w:t>．（</w:t>
      </w:r>
      <w:r w:rsidRPr="00001E17">
        <w:t>2021·</w:t>
      </w:r>
      <w:r w:rsidRPr="00001E17">
        <w:t>河北中考真题）</w:t>
      </w:r>
      <w:r w:rsidRPr="00001E17">
        <w:rPr>
          <w:rFonts w:ascii="宋体" w:hAnsi="宋体" w:cs="宋体"/>
        </w:rPr>
        <w:t>小明用相同的酒精灯给质量相等的甲、乙两种物质加热。根据测量数据描绘温度</w:t>
      </w:r>
      <w:r w:rsidRPr="00001E17">
        <w:rPr>
          <w:rFonts w:eastAsia="Times New Roman"/>
        </w:rPr>
        <w:t>—</w:t>
      </w:r>
      <w:r w:rsidRPr="00001E17">
        <w:rPr>
          <w:rFonts w:ascii="宋体" w:hAnsi="宋体" w:cs="宋体"/>
        </w:rPr>
        <w:t>时间的图像如图所示，由图可知，甲物质比热容</w:t>
      </w:r>
      <w:r w:rsidRPr="00001E17">
        <w:t>______</w:t>
      </w:r>
      <w:r w:rsidRPr="00001E17">
        <w:rPr>
          <w:rFonts w:ascii="宋体" w:hAnsi="宋体" w:cs="宋体"/>
        </w:rPr>
        <w:t>（选填“</w:t>
      </w:r>
      <w:r w:rsidRPr="00001E17">
        <w:rPr>
          <w:rFonts w:eastAsia="Times New Roman"/>
        </w:rPr>
        <w:t>&gt;</w:t>
      </w:r>
      <w:r w:rsidRPr="00001E17">
        <w:rPr>
          <w:rFonts w:ascii="宋体" w:hAnsi="宋体" w:cs="宋体"/>
        </w:rPr>
        <w:t>”“&lt;”或“</w:t>
      </w:r>
      <w:r w:rsidRPr="00001E17">
        <w:rPr>
          <w:rFonts w:eastAsia="Times New Roman"/>
        </w:rPr>
        <w:t>=</w:t>
      </w:r>
      <w:r w:rsidRPr="00001E17">
        <w:rPr>
          <w:rFonts w:ascii="宋体" w:hAnsi="宋体" w:cs="宋体"/>
        </w:rPr>
        <w:t>”）乙物质比热容，用酒精灯给物体加热，物体内能增大，温度升高，这是通过</w:t>
      </w:r>
      <w:r w:rsidRPr="00001E17">
        <w:t>______</w:t>
      </w:r>
      <w:r w:rsidRPr="00001E17">
        <w:rPr>
          <w:rFonts w:ascii="宋体" w:hAnsi="宋体" w:cs="宋体"/>
        </w:rPr>
        <w:t>方式实现的。实验完成后，酒精灯中剩余酒精的热值</w:t>
      </w:r>
      <w:r w:rsidRPr="00001E17">
        <w:t>______</w:t>
      </w:r>
      <w:r w:rsidRPr="00001E17">
        <w:rPr>
          <w:rFonts w:ascii="宋体" w:hAnsi="宋体" w:cs="宋体"/>
        </w:rPr>
        <w:t>（选填“变大”、“变小”或“不变”）。</w:t>
      </w:r>
    </w:p>
    <w:p w:rsidR="00E0125D" w:rsidRPr="00001E17" w:rsidRDefault="00E0125D" w:rsidP="00E0125D">
      <w:pPr>
        <w:spacing w:line="360" w:lineRule="auto"/>
        <w:jc w:val="left"/>
        <w:textAlignment w:val="center"/>
      </w:pPr>
      <w:r w:rsidRPr="00001E17">
        <w:rPr>
          <w:noProof/>
        </w:rPr>
        <w:drawing>
          <wp:inline distT="0" distB="0" distL="0" distR="0" wp14:anchorId="4922FD94" wp14:editId="5E66E6F0">
            <wp:extent cx="1381125" cy="1057275"/>
            <wp:effectExtent l="0" t="0" r="0" b="0"/>
            <wp:docPr id="6" name="图片 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336658" name=""/>
                    <pic:cNvPicPr>
                      <a:picLocks noChangeAspect="1"/>
                    </pic:cNvPicPr>
                  </pic:nvPicPr>
                  <pic:blipFill>
                    <a:blip r:embed="rId246" cstate="print"/>
                    <a:stretch>
                      <a:fillRect/>
                    </a:stretch>
                  </pic:blipFill>
                  <pic:spPr>
                    <a:xfrm>
                      <a:off x="0" y="0"/>
                      <a:ext cx="1381125" cy="1057275"/>
                    </a:xfrm>
                    <a:prstGeom prst="rect">
                      <a:avLst/>
                    </a:prstGeom>
                  </pic:spPr>
                </pic:pic>
              </a:graphicData>
            </a:graphic>
          </wp:inline>
        </w:drawing>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eastAsia="Times New Roman"/>
          <w:color w:val="FF0000"/>
        </w:rPr>
        <w:t>&lt;</w:t>
      </w:r>
      <w:r w:rsidRPr="00001E17">
        <w:rPr>
          <w:color w:val="FF0000"/>
        </w:rPr>
        <w:t xml:space="preserve">    </w:t>
      </w:r>
      <w:r w:rsidRPr="00001E17">
        <w:rPr>
          <w:rFonts w:ascii="宋体" w:hAnsi="宋体" w:cs="宋体"/>
          <w:color w:val="FF0000"/>
        </w:rPr>
        <w:t>热传递</w:t>
      </w:r>
      <w:r w:rsidRPr="00001E17">
        <w:rPr>
          <w:color w:val="FF0000"/>
        </w:rPr>
        <w:t xml:space="preserve">    </w:t>
      </w:r>
      <w:r w:rsidRPr="00001E17">
        <w:rPr>
          <w:rFonts w:ascii="宋体" w:hAnsi="宋体" w:cs="宋体"/>
          <w:color w:val="FF0000"/>
        </w:rPr>
        <w:t>不变</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根据比热容公式</w:t>
      </w:r>
      <w:r w:rsidRPr="00001E17">
        <w:rPr>
          <w:rFonts w:eastAsia="Times New Roman"/>
          <w:i/>
          <w:color w:val="FF0000"/>
        </w:rPr>
        <w:t>Q</w:t>
      </w:r>
      <w:r w:rsidRPr="00001E17">
        <w:rPr>
          <w:rFonts w:eastAsia="Times New Roman"/>
          <w:color w:val="FF0000"/>
        </w:rPr>
        <w:t>=</w:t>
      </w:r>
      <w:r w:rsidRPr="00001E17">
        <w:rPr>
          <w:rFonts w:eastAsia="Times New Roman"/>
          <w:i/>
          <w:color w:val="FF0000"/>
        </w:rPr>
        <w:t>cm</w:t>
      </w:r>
      <w:r w:rsidRPr="00001E17">
        <w:rPr>
          <w:rFonts w:eastAsia="Times New Roman"/>
          <w:color w:val="FF0000"/>
        </w:rPr>
        <w:t>Δ</w:t>
      </w:r>
      <w:r w:rsidRPr="00001E17">
        <w:rPr>
          <w:rFonts w:eastAsia="Times New Roman"/>
          <w:i/>
          <w:color w:val="FF0000"/>
        </w:rPr>
        <w:t>t</w:t>
      </w:r>
      <w:r w:rsidRPr="00001E17">
        <w:rPr>
          <w:rFonts w:ascii="宋体" w:hAnsi="宋体" w:cs="宋体"/>
          <w:color w:val="FF0000"/>
        </w:rPr>
        <w:t>，质量相等的甲、乙两种物质，加热相同时间，吸收的热量相同，从图中可知，甲的温度升高得较高，那么甲的比热容较小，即甲物质比热容小于乙物质比热容。</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改变物体内能有做功和热传递两种方式，给物体加热时，温度升高，内能增大，这是通过热传递的方式实现的。</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[3]</w:t>
      </w:r>
      <w:r w:rsidRPr="00001E17">
        <w:rPr>
          <w:rFonts w:ascii="宋体" w:hAnsi="宋体" w:cs="宋体"/>
          <w:color w:val="FF0000"/>
        </w:rPr>
        <w:t>热值是燃料本身的属性，不会随燃料质量的变化而变化，故选填不变。</w:t>
      </w:r>
    </w:p>
    <w:p w:rsidR="00E0125D" w:rsidRPr="00001E17" w:rsidRDefault="00E0125D" w:rsidP="00E0125D">
      <w:pPr>
        <w:spacing w:line="360" w:lineRule="auto"/>
        <w:jc w:val="left"/>
        <w:textAlignment w:val="center"/>
        <w:rPr>
          <w:rFonts w:ascii="宋体" w:hAnsi="宋体" w:cs="宋体"/>
        </w:rPr>
      </w:pPr>
      <w:r w:rsidRPr="00001E17">
        <w:t>24</w:t>
      </w:r>
      <w:r w:rsidRPr="00001E17">
        <w:t>．（</w:t>
      </w:r>
      <w:r w:rsidRPr="00001E17">
        <w:t>2021·</w:t>
      </w:r>
      <w:r w:rsidRPr="00001E17">
        <w:t>广西中考真题）</w:t>
      </w:r>
      <w:r w:rsidRPr="00001E17">
        <w:rPr>
          <w:rFonts w:ascii="宋体" w:hAnsi="宋体" w:cs="宋体"/>
        </w:rPr>
        <w:t>海边的气温变化较小，这是因为海水的</w:t>
      </w:r>
      <w:r w:rsidRPr="00001E17">
        <w:t>______</w:t>
      </w:r>
      <w:r w:rsidRPr="00001E17">
        <w:rPr>
          <w:rFonts w:ascii="宋体" w:hAnsi="宋体" w:cs="宋体"/>
        </w:rPr>
        <w:t>较大；腌制海鸭蛋时，盐进入蛋中使蛋变咸是</w:t>
      </w:r>
      <w:r w:rsidRPr="00001E17">
        <w:t>______</w:t>
      </w:r>
      <w:r w:rsidRPr="00001E17">
        <w:rPr>
          <w:rFonts w:ascii="宋体" w:hAnsi="宋体" w:cs="宋体"/>
        </w:rPr>
        <w:t>现象。</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比热容</w:t>
      </w:r>
      <w:r w:rsidRPr="00001E17">
        <w:rPr>
          <w:color w:val="FF0000"/>
        </w:rPr>
        <w:t xml:space="preserve">    </w:t>
      </w:r>
      <w:r w:rsidRPr="00001E17">
        <w:rPr>
          <w:rFonts w:ascii="宋体" w:hAnsi="宋体" w:cs="宋体"/>
          <w:color w:val="FF0000"/>
        </w:rPr>
        <w:t>扩散</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比热容反映的是物质的吸放热性能，海边的气温变化较小，这是因为海水的比热容较大，吸收相同的热量，温度的变化量比较小。</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分子在永不停息的做无规则运动，这是分子的扩散现象。腌制海鸭蛋时，盐进入蛋中使蛋变咸是扩散现象。</w:t>
      </w:r>
    </w:p>
    <w:p w:rsidR="00E0125D" w:rsidRPr="00001E17" w:rsidRDefault="00E0125D" w:rsidP="00E0125D">
      <w:pPr>
        <w:spacing w:line="360" w:lineRule="auto"/>
        <w:jc w:val="left"/>
        <w:textAlignment w:val="center"/>
        <w:rPr>
          <w:rFonts w:ascii="宋体" w:hAnsi="宋体" w:cs="宋体"/>
        </w:rPr>
      </w:pPr>
      <w:r w:rsidRPr="00001E17">
        <w:t>25</w:t>
      </w:r>
      <w:r w:rsidRPr="00001E17">
        <w:t>．（</w:t>
      </w:r>
      <w:r w:rsidRPr="00001E17">
        <w:t>2021·</w:t>
      </w:r>
      <w:r w:rsidRPr="00001E17">
        <w:t>江苏泰州市</w:t>
      </w:r>
      <w:r w:rsidRPr="00001E17">
        <w:t>·</w:t>
      </w:r>
      <w:r w:rsidRPr="00001E17">
        <w:t>中考真题）</w:t>
      </w:r>
      <w:r w:rsidRPr="00001E17">
        <w:rPr>
          <w:rFonts w:ascii="宋体" w:hAnsi="宋体" w:cs="宋体"/>
        </w:rPr>
        <w:t>小明用电水壶将质量为</w:t>
      </w:r>
      <w:r w:rsidRPr="00001E17">
        <w:rPr>
          <w:rFonts w:eastAsia="Times New Roman"/>
        </w:rPr>
        <w:t>1.8kg</w:t>
      </w:r>
      <w:r w:rsidRPr="00001E17">
        <w:rPr>
          <w:rFonts w:ascii="宋体" w:hAnsi="宋体" w:cs="宋体"/>
        </w:rPr>
        <w:t>的水加热升温</w:t>
      </w:r>
      <w:r w:rsidRPr="00001E17">
        <w:rPr>
          <w:rFonts w:eastAsia="Times New Roman"/>
        </w:rPr>
        <w:t>50</w:t>
      </w:r>
      <w:r w:rsidRPr="00001E17">
        <w:rPr>
          <w:rFonts w:ascii="宋体" w:hAnsi="宋体" w:cs="宋体"/>
        </w:rPr>
        <w:t>℃，水吸收的热量为</w:t>
      </w:r>
      <w:r w:rsidRPr="00001E17">
        <w:t>________</w:t>
      </w:r>
      <w:r w:rsidRPr="00001E17">
        <w:rPr>
          <w:rFonts w:eastAsia="Times New Roman"/>
        </w:rPr>
        <w:t>J</w:t>
      </w:r>
      <w:r w:rsidRPr="00001E17">
        <w:rPr>
          <w:rFonts w:ascii="宋体" w:hAnsi="宋体" w:cs="宋体"/>
        </w:rPr>
        <w:t>。若电水壶工作时功率为</w:t>
      </w:r>
      <w:r w:rsidRPr="00001E17">
        <w:rPr>
          <w:rFonts w:eastAsia="Times New Roman"/>
        </w:rPr>
        <w:t>2000W</w:t>
      </w:r>
      <w:r w:rsidRPr="00001E17">
        <w:rPr>
          <w:rFonts w:ascii="宋体" w:hAnsi="宋体" w:cs="宋体"/>
        </w:rPr>
        <w:t>，所消耗的电能全部被水吸收，则加热这壶水需要的时间是</w:t>
      </w:r>
      <w:r w:rsidRPr="00001E17">
        <w:t>_______</w:t>
      </w:r>
      <w:r w:rsidRPr="00001E17">
        <w:rPr>
          <w:rFonts w:ascii="宋体" w:hAnsi="宋体" w:cs="宋体"/>
        </w:rPr>
        <w:t>秒。小明家的电能表参数如图所示，若家中只有电水壶单独工作，则这段时间内电能表指示灯闪烁了</w:t>
      </w:r>
      <w:r w:rsidRPr="00001E17">
        <w:t>_______</w:t>
      </w:r>
      <w:r w:rsidRPr="00001E17">
        <w:rPr>
          <w:rFonts w:ascii="宋体" w:hAnsi="宋体" w:cs="宋体"/>
        </w:rPr>
        <w:t>次。［</w:t>
      </w:r>
      <w:r w:rsidRPr="00001E17">
        <w:rPr>
          <w:rFonts w:eastAsia="Times New Roman"/>
          <w:i/>
        </w:rPr>
        <w:t>c</w:t>
      </w:r>
      <w:r w:rsidRPr="00001E17">
        <w:rPr>
          <w:rFonts w:ascii="宋体" w:hAnsi="宋体" w:cs="宋体"/>
          <w:vertAlign w:val="subscript"/>
        </w:rPr>
        <w:t>水</w:t>
      </w:r>
      <w:r w:rsidRPr="00001E17">
        <w:rPr>
          <w:rFonts w:eastAsia="Times New Roman"/>
        </w:rPr>
        <w:t>=4.2</w:t>
      </w:r>
      <w:r w:rsidRPr="00001E17">
        <w:rPr>
          <w:rFonts w:ascii="宋体" w:hAnsi="宋体" w:cs="宋体"/>
        </w:rPr>
        <w:t>×</w:t>
      </w:r>
      <w:r w:rsidRPr="00001E17">
        <w:rPr>
          <w:rFonts w:eastAsia="Times New Roman"/>
        </w:rPr>
        <w:t>10</w:t>
      </w:r>
      <w:r w:rsidRPr="00001E17">
        <w:rPr>
          <w:rFonts w:eastAsia="Times New Roman"/>
          <w:vertAlign w:val="superscript"/>
        </w:rPr>
        <w:t>3</w:t>
      </w:r>
      <w:r w:rsidRPr="00001E17">
        <w:rPr>
          <w:rFonts w:eastAsia="Times New Roman"/>
        </w:rPr>
        <w:t>J/</w:t>
      </w:r>
      <w:r w:rsidRPr="00001E17">
        <w:rPr>
          <w:rFonts w:ascii="宋体" w:hAnsi="宋体" w:cs="宋体"/>
        </w:rPr>
        <w:t>(</w:t>
      </w:r>
      <w:r w:rsidRPr="00001E17">
        <w:rPr>
          <w:rFonts w:eastAsia="Times New Roman"/>
        </w:rPr>
        <w:t>kg·</w:t>
      </w:r>
      <w:r w:rsidRPr="00001E17">
        <w:rPr>
          <w:rFonts w:ascii="宋体" w:hAnsi="宋体" w:cs="宋体"/>
        </w:rPr>
        <w:t>℃)］</w:t>
      </w:r>
    </w:p>
    <w:p w:rsidR="00E0125D" w:rsidRPr="00001E17" w:rsidRDefault="00E0125D" w:rsidP="00E0125D">
      <w:pPr>
        <w:spacing w:line="360" w:lineRule="auto"/>
        <w:jc w:val="left"/>
        <w:textAlignment w:val="center"/>
      </w:pPr>
      <w:r w:rsidRPr="00001E17">
        <w:rPr>
          <w:noProof/>
        </w:rPr>
        <w:lastRenderedPageBreak/>
        <w:drawing>
          <wp:inline distT="0" distB="0" distL="0" distR="0" wp14:anchorId="2CB66CAA" wp14:editId="6D7389AD">
            <wp:extent cx="1085850" cy="962025"/>
            <wp:effectExtent l="0" t="0" r="0" b="0"/>
            <wp:docPr id="7" name="图片 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2351" name=""/>
                    <pic:cNvPicPr>
                      <a:picLocks noChangeAspect="1"/>
                    </pic:cNvPicPr>
                  </pic:nvPicPr>
                  <pic:blipFill>
                    <a:blip r:embed="rId247" cstate="print"/>
                    <a:stretch>
                      <a:fillRect/>
                    </a:stretch>
                  </pic:blipFill>
                  <pic:spPr>
                    <a:xfrm>
                      <a:off x="0" y="0"/>
                      <a:ext cx="1085850" cy="962025"/>
                    </a:xfrm>
                    <a:prstGeom prst="rect">
                      <a:avLst/>
                    </a:prstGeom>
                  </pic:spPr>
                </pic:pic>
              </a:graphicData>
            </a:graphic>
          </wp:inline>
        </w:drawing>
      </w:r>
    </w:p>
    <w:p w:rsidR="00E0125D" w:rsidRPr="00001E17" w:rsidRDefault="00E0125D" w:rsidP="00E0125D">
      <w:pPr>
        <w:spacing w:line="360" w:lineRule="auto"/>
        <w:jc w:val="left"/>
        <w:textAlignment w:val="center"/>
        <w:rPr>
          <w:rFonts w:eastAsia="Times New Roman"/>
          <w:color w:val="FF0000"/>
        </w:rPr>
      </w:pPr>
      <w:r w:rsidRPr="00001E17">
        <w:rPr>
          <w:color w:val="FF0000"/>
        </w:rPr>
        <w:t>【答案】</w:t>
      </w:r>
      <w:r>
        <w:rPr>
          <w:color w:val="FF0000"/>
        </w:rPr>
        <w:object w:dxaOrig="939" w:dyaOrig="313">
          <v:shape id="_x0000_i1227" type="#_x0000_t75" alt="eqId4a7811a0112e4d0fb8f3aa82a649ba88" style="width:47.25pt;height:15.75pt" o:ole="">
            <v:imagedata r:id="rId248" o:title="eqId4a7811a0112e4d0fb8f3aa82a649ba88"/>
          </v:shape>
          <o:OLEObject Type="Embed" ProgID="Equation.DSMT4" ShapeID="_x0000_i1227" DrawAspect="Content" ObjectID="_1689956331" r:id="rId249"/>
        </w:object>
      </w:r>
      <w:r w:rsidRPr="00001E17">
        <w:rPr>
          <w:color w:val="FF0000"/>
        </w:rPr>
        <w:t xml:space="preserve">    </w:t>
      </w:r>
      <w:r w:rsidRPr="00001E17">
        <w:rPr>
          <w:rFonts w:eastAsia="Times New Roman"/>
          <w:color w:val="FF0000"/>
        </w:rPr>
        <w:t>189</w:t>
      </w:r>
      <w:r w:rsidRPr="00001E17">
        <w:rPr>
          <w:color w:val="FF0000"/>
        </w:rPr>
        <w:t xml:space="preserve">    </w:t>
      </w:r>
      <w:r w:rsidRPr="00001E17">
        <w:rPr>
          <w:rFonts w:eastAsia="Times New Roman"/>
          <w:color w:val="FF0000"/>
        </w:rPr>
        <w:t>315</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水吸收的热量为</w:t>
      </w:r>
    </w:p>
    <w:p w:rsidR="00E0125D" w:rsidRPr="00001E17" w:rsidRDefault="00E0125D" w:rsidP="00E0125D">
      <w:pPr>
        <w:spacing w:line="360" w:lineRule="auto"/>
        <w:jc w:val="center"/>
        <w:textAlignment w:val="center"/>
        <w:rPr>
          <w:color w:val="FF0000"/>
        </w:rPr>
      </w:pPr>
      <w:r>
        <w:rPr>
          <w:color w:val="FF0000"/>
        </w:rPr>
        <w:object w:dxaOrig="5560" w:dyaOrig="363">
          <v:shape id="_x0000_i1228" type="#_x0000_t75" alt="eqId4a885336cd41441a97312187e77333ae" style="width:278.25pt;height:18pt" o:ole="">
            <v:imagedata r:id="rId250" o:title="eqId4a885336cd41441a97312187e77333ae"/>
          </v:shape>
          <o:OLEObject Type="Embed" ProgID="Equation.DSMT4" ShapeID="_x0000_i1228" DrawAspect="Content" ObjectID="_1689956332" r:id="rId251"/>
        </w:objec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加热这壶水需要的时间是</w:t>
      </w:r>
    </w:p>
    <w:p w:rsidR="00E0125D" w:rsidRPr="00001E17" w:rsidRDefault="00E0125D" w:rsidP="00E0125D">
      <w:pPr>
        <w:spacing w:line="360" w:lineRule="auto"/>
        <w:jc w:val="center"/>
        <w:textAlignment w:val="center"/>
        <w:rPr>
          <w:color w:val="FF0000"/>
        </w:rPr>
      </w:pPr>
      <w:r>
        <w:rPr>
          <w:color w:val="FF0000"/>
        </w:rPr>
        <w:object w:dxaOrig="3043" w:dyaOrig="664">
          <v:shape id="_x0000_i1229" type="#_x0000_t75" alt="eqIdfd642bbfc222477d899d7bd3042a1b73" style="width:152.25pt;height:33pt" o:ole="">
            <v:imagedata r:id="rId252" o:title="eqIdfd642bbfc222477d899d7bd3042a1b73"/>
          </v:shape>
          <o:OLEObject Type="Embed" ProgID="Equation.DSMT4" ShapeID="_x0000_i1229" DrawAspect="Content" ObjectID="_1689956333" r:id="rId253"/>
        </w:objec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[3]</w:t>
      </w:r>
      <w:r w:rsidRPr="00001E17">
        <w:rPr>
          <w:rFonts w:ascii="宋体" w:hAnsi="宋体" w:cs="宋体"/>
          <w:color w:val="FF0000"/>
        </w:rPr>
        <w:t>消耗电能为</w:t>
      </w:r>
      <w:r w:rsidRPr="00001E17">
        <w:rPr>
          <w:rFonts w:eastAsia="Times New Roman"/>
          <w:i/>
          <w:color w:val="FF0000"/>
        </w:rPr>
        <w:t>W</w:t>
      </w:r>
      <w:r w:rsidRPr="00001E17">
        <w:rPr>
          <w:rFonts w:eastAsia="Times New Roman"/>
          <w:color w:val="FF0000"/>
        </w:rPr>
        <w:t>=0.105kW·h</w:t>
      </w:r>
      <w:r w:rsidRPr="00001E17">
        <w:rPr>
          <w:rFonts w:ascii="宋体" w:hAnsi="宋体" w:cs="宋体"/>
          <w:color w:val="FF0000"/>
        </w:rPr>
        <w:t>，则这段时间内电能表指示灯闪烁次数</w:t>
      </w:r>
    </w:p>
    <w:p w:rsidR="00E0125D" w:rsidRPr="00001E17" w:rsidRDefault="00E0125D" w:rsidP="00E0125D">
      <w:pPr>
        <w:spacing w:line="360" w:lineRule="auto"/>
        <w:jc w:val="center"/>
        <w:textAlignment w:val="center"/>
        <w:rPr>
          <w:color w:val="FF0000"/>
        </w:rPr>
      </w:pPr>
      <w:r>
        <w:rPr>
          <w:color w:val="FF0000"/>
        </w:rPr>
        <w:object w:dxaOrig="2867" w:dyaOrig="614">
          <v:shape id="_x0000_i1230" type="#_x0000_t75" alt="eqId9eeb0fd5d7f942be83bb8c06ee0f5f70" style="width:143.25pt;height:30.75pt" o:ole="">
            <v:imagedata r:id="rId254" o:title="eqId9eeb0fd5d7f942be83bb8c06ee0f5f70"/>
          </v:shape>
          <o:OLEObject Type="Embed" ProgID="Equation.DSMT4" ShapeID="_x0000_i1230" DrawAspect="Content" ObjectID="_1689956334" r:id="rId255"/>
        </w:object>
      </w:r>
    </w:p>
    <w:p w:rsidR="00E0125D" w:rsidRPr="00001E17" w:rsidRDefault="00E0125D" w:rsidP="00E0125D">
      <w:pPr>
        <w:spacing w:line="360" w:lineRule="auto"/>
        <w:jc w:val="left"/>
        <w:textAlignment w:val="center"/>
        <w:rPr>
          <w:rFonts w:ascii="宋体" w:hAnsi="宋体" w:cs="宋体"/>
        </w:rPr>
      </w:pPr>
      <w:r w:rsidRPr="00001E17">
        <w:t>26</w:t>
      </w:r>
      <w:r w:rsidRPr="00001E17">
        <w:t>．（</w:t>
      </w:r>
      <w:r w:rsidRPr="00001E17">
        <w:t>2021·</w:t>
      </w:r>
      <w:r w:rsidRPr="00001E17">
        <w:t>广东中考真题）</w:t>
      </w:r>
      <w:r w:rsidRPr="00001E17">
        <w:rPr>
          <w:rFonts w:ascii="宋体" w:hAnsi="宋体" w:cs="宋体"/>
        </w:rPr>
        <w:t>如图为火箭发射的场景，火箭的燃料使用了液态氢，主要是因为它的</w:t>
      </w:r>
      <w:r w:rsidRPr="00001E17">
        <w:t>______</w:t>
      </w:r>
      <w:r w:rsidRPr="00001E17">
        <w:rPr>
          <w:rFonts w:ascii="宋体" w:hAnsi="宋体" w:cs="宋体"/>
        </w:rPr>
        <w:t>大，火箭发射升空时，燃料的化学能转化为</w:t>
      </w:r>
      <w:r w:rsidRPr="00001E17">
        <w:t>______</w:t>
      </w:r>
      <w:r w:rsidRPr="00001E17">
        <w:rPr>
          <w:rFonts w:ascii="宋体" w:hAnsi="宋体" w:cs="宋体"/>
        </w:rPr>
        <w:t>能，再转化为火箭的机械能，这个过程中火箭的机械能</w:t>
      </w:r>
      <w:r w:rsidRPr="00001E17">
        <w:t>______</w:t>
      </w:r>
      <w:r w:rsidRPr="00001E17">
        <w:rPr>
          <w:rFonts w:ascii="宋体" w:hAnsi="宋体" w:cs="宋体"/>
        </w:rPr>
        <w:t>（选填“守恒”或“不守恒”）。</w:t>
      </w:r>
    </w:p>
    <w:p w:rsidR="00E0125D" w:rsidRPr="00001E17" w:rsidRDefault="00E0125D" w:rsidP="00E0125D">
      <w:pPr>
        <w:spacing w:line="360" w:lineRule="auto"/>
        <w:jc w:val="left"/>
        <w:textAlignment w:val="center"/>
      </w:pPr>
      <w:r w:rsidRPr="00001E17">
        <w:rPr>
          <w:noProof/>
        </w:rPr>
        <w:drawing>
          <wp:inline distT="0" distB="0" distL="0" distR="0" wp14:anchorId="04759C79" wp14:editId="2F0093B7">
            <wp:extent cx="1704975" cy="1409700"/>
            <wp:effectExtent l="0" t="0" r="0" b="0"/>
            <wp:docPr id="100007" name="图片 1000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14891" name=""/>
                    <pic:cNvPicPr>
                      <a:picLocks noChangeAspect="1"/>
                    </pic:cNvPicPr>
                  </pic:nvPicPr>
                  <pic:blipFill>
                    <a:blip r:embed="rId256" cstate="print"/>
                    <a:stretch>
                      <a:fillRect/>
                    </a:stretch>
                  </pic:blipFill>
                  <pic:spPr>
                    <a:xfrm>
                      <a:off x="0" y="0"/>
                      <a:ext cx="1704975" cy="1409700"/>
                    </a:xfrm>
                    <a:prstGeom prst="rect">
                      <a:avLst/>
                    </a:prstGeom>
                  </pic:spPr>
                </pic:pic>
              </a:graphicData>
            </a:graphic>
          </wp:inline>
        </w:drawing>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热值</w:t>
      </w:r>
      <w:r w:rsidRPr="00001E17">
        <w:rPr>
          <w:color w:val="FF0000"/>
        </w:rPr>
        <w:t xml:space="preserve">    </w:t>
      </w:r>
      <w:r w:rsidRPr="00001E17">
        <w:rPr>
          <w:rFonts w:ascii="宋体" w:hAnsi="宋体" w:cs="宋体"/>
          <w:color w:val="FF0000"/>
        </w:rPr>
        <w:t>内</w:t>
      </w:r>
      <w:r w:rsidRPr="00001E17">
        <w:rPr>
          <w:color w:val="FF0000"/>
        </w:rPr>
        <w:t xml:space="preserve">    </w:t>
      </w:r>
      <w:r w:rsidRPr="00001E17">
        <w:rPr>
          <w:rFonts w:ascii="宋体" w:hAnsi="宋体" w:cs="宋体"/>
          <w:color w:val="FF0000"/>
        </w:rPr>
        <w:t>不守恒</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利用液态氢作为燃料，主要是因为液态氢的热值大，相同质量的液态氢完全燃烧产生的热量多。</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燃料燃烧时将化学能转化为内能。</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[3]</w:t>
      </w:r>
      <w:r w:rsidRPr="00001E17">
        <w:rPr>
          <w:rFonts w:ascii="宋体" w:hAnsi="宋体" w:cs="宋体"/>
          <w:color w:val="FF0000"/>
        </w:rPr>
        <w:t>火箭发射升空时，高度和速度都增大，所以重力势能和动能增大，机械能增大，机械能不守恒。</w:t>
      </w:r>
    </w:p>
    <w:p w:rsidR="00E0125D" w:rsidRPr="00001E17" w:rsidRDefault="00E0125D" w:rsidP="00E0125D">
      <w:pPr>
        <w:spacing w:line="360" w:lineRule="auto"/>
        <w:jc w:val="left"/>
        <w:textAlignment w:val="center"/>
        <w:rPr>
          <w:rFonts w:ascii="宋体" w:hAnsi="宋体" w:cs="宋体"/>
        </w:rPr>
      </w:pPr>
      <w:r w:rsidRPr="00001E17">
        <w:t>27</w:t>
      </w:r>
      <w:r w:rsidRPr="00001E17">
        <w:t>．（</w:t>
      </w:r>
      <w:r w:rsidRPr="00001E17">
        <w:t>2021·</w:t>
      </w:r>
      <w:r w:rsidRPr="00001E17">
        <w:t>黑龙江中考真题）</w:t>
      </w:r>
      <w:r w:rsidRPr="00001E17">
        <w:rPr>
          <w:rFonts w:eastAsia="Times New Roman"/>
        </w:rPr>
        <w:t>2020</w:t>
      </w:r>
      <w:r w:rsidRPr="00001E17">
        <w:rPr>
          <w:rFonts w:ascii="宋体" w:hAnsi="宋体" w:cs="宋体"/>
        </w:rPr>
        <w:t>年</w:t>
      </w:r>
      <w:r w:rsidRPr="00001E17">
        <w:rPr>
          <w:rFonts w:eastAsia="Times New Roman"/>
        </w:rPr>
        <w:t>5</w:t>
      </w:r>
      <w:r w:rsidRPr="00001E17">
        <w:rPr>
          <w:rFonts w:ascii="宋体" w:hAnsi="宋体" w:cs="宋体"/>
        </w:rPr>
        <w:t>月</w:t>
      </w:r>
      <w:r w:rsidRPr="00001E17">
        <w:rPr>
          <w:rFonts w:eastAsia="Times New Roman"/>
        </w:rPr>
        <w:t>5</w:t>
      </w:r>
      <w:r w:rsidRPr="00001E17">
        <w:rPr>
          <w:rFonts w:ascii="宋体" w:hAnsi="宋体" w:cs="宋体"/>
        </w:rPr>
        <w:t>日，我国“长征五号</w:t>
      </w:r>
      <w:r w:rsidRPr="00001E17">
        <w:rPr>
          <w:rFonts w:eastAsia="Times New Roman"/>
        </w:rPr>
        <w:t>B</w:t>
      </w:r>
      <w:r w:rsidRPr="00001E17">
        <w:rPr>
          <w:rFonts w:ascii="宋体" w:hAnsi="宋体" w:cs="宋体"/>
        </w:rPr>
        <w:t>”大型运载火箭首飞成功，</w:t>
      </w:r>
      <w:r w:rsidRPr="00001E17">
        <w:rPr>
          <w:rFonts w:ascii="宋体" w:hAnsi="宋体" w:cs="宋体"/>
        </w:rPr>
        <w:lastRenderedPageBreak/>
        <w:t>火箭使用液态氢作燃料是因为液态氢的</w:t>
      </w:r>
      <w:r w:rsidRPr="00001E17">
        <w:t>______</w:t>
      </w:r>
      <w:r w:rsidRPr="00001E17">
        <w:rPr>
          <w:rFonts w:ascii="宋体" w:hAnsi="宋体" w:cs="宋体"/>
        </w:rPr>
        <w:t>较大；火箭向下喷射燃气获得推力加速上升，是内能转化为</w:t>
      </w:r>
      <w:r w:rsidRPr="00001E17">
        <w:t>______</w:t>
      </w:r>
      <w:r w:rsidRPr="00001E17">
        <w:rPr>
          <w:rFonts w:ascii="宋体" w:hAnsi="宋体" w:cs="宋体"/>
        </w:rPr>
        <w:t>能。</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热值</w:t>
      </w:r>
      <w:r w:rsidRPr="00001E17">
        <w:rPr>
          <w:color w:val="FF0000"/>
        </w:rPr>
        <w:t xml:space="preserve">    </w:t>
      </w:r>
      <w:r w:rsidRPr="00001E17">
        <w:rPr>
          <w:rFonts w:ascii="宋体" w:hAnsi="宋体" w:cs="宋体"/>
          <w:color w:val="FF0000"/>
        </w:rPr>
        <w:t>机械能</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火箭使用液态氢作燃料是因为液态氢的热值较大，燃烧同样质量的液氢和其他燃料，液氢放出的热量更多。</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 xml:space="preserve">[2] </w:t>
      </w:r>
      <w:r w:rsidRPr="00001E17">
        <w:rPr>
          <w:rFonts w:ascii="宋体" w:hAnsi="宋体" w:cs="宋体"/>
          <w:color w:val="FF0000"/>
        </w:rPr>
        <w:t>火箭向下喷射燃气获得推力加速上升，是燃气对火箭做功，使火箭机械能增加，是内能转化为机械能能。</w:t>
      </w:r>
    </w:p>
    <w:p w:rsidR="00E0125D" w:rsidRPr="00001E17" w:rsidRDefault="00E0125D" w:rsidP="00E0125D">
      <w:pPr>
        <w:spacing w:line="360" w:lineRule="auto"/>
        <w:jc w:val="left"/>
        <w:textAlignment w:val="center"/>
        <w:rPr>
          <w:rFonts w:ascii="宋体" w:hAnsi="宋体" w:cs="宋体"/>
        </w:rPr>
      </w:pPr>
      <w:r w:rsidRPr="00001E17">
        <w:t>28</w:t>
      </w:r>
      <w:r w:rsidRPr="00001E17">
        <w:t>．（</w:t>
      </w:r>
      <w:r w:rsidRPr="00001E17">
        <w:t>2021·</w:t>
      </w:r>
      <w:r w:rsidRPr="00001E17">
        <w:t>青海中考真题）</w:t>
      </w:r>
      <w:r w:rsidRPr="00001E17">
        <w:rPr>
          <w:rFonts w:ascii="宋体" w:hAnsi="宋体" w:cs="宋体"/>
        </w:rPr>
        <w:t>某路灯的灯杆顶端有太阳能电池板和风车，风车转动带动发电机发电，它发电的原理是</w:t>
      </w:r>
      <w:r w:rsidRPr="00001E17">
        <w:t>______</w:t>
      </w:r>
      <w:r w:rsidRPr="00001E17">
        <w:rPr>
          <w:rFonts w:ascii="宋体" w:hAnsi="宋体" w:cs="宋体"/>
        </w:rPr>
        <w:t>现象。若太阳光辐射到该电池板的能量为</w:t>
      </w:r>
      <w:r w:rsidRPr="00001E17">
        <w:rPr>
          <w:rFonts w:eastAsia="Times New Roman"/>
        </w:rPr>
        <w:t>2.7×10</w:t>
      </w:r>
      <w:r w:rsidRPr="00001E17">
        <w:rPr>
          <w:rFonts w:eastAsia="Times New Roman"/>
          <w:vertAlign w:val="superscript"/>
        </w:rPr>
        <w:t>7</w:t>
      </w:r>
      <w:r w:rsidRPr="00001E17">
        <w:rPr>
          <w:rFonts w:eastAsia="Times New Roman"/>
        </w:rPr>
        <w:t>J</w:t>
      </w:r>
      <w:r w:rsidRPr="00001E17">
        <w:rPr>
          <w:rFonts w:ascii="宋体" w:hAnsi="宋体" w:cs="宋体"/>
        </w:rPr>
        <w:t>，这与完全燃烧</w:t>
      </w:r>
      <w:r w:rsidRPr="00001E17">
        <w:t>______</w:t>
      </w:r>
      <w:r w:rsidRPr="00001E17">
        <w:rPr>
          <w:rFonts w:eastAsia="Times New Roman"/>
        </w:rPr>
        <w:t>kg</w:t>
      </w:r>
      <w:r w:rsidRPr="00001E17">
        <w:rPr>
          <w:rFonts w:ascii="宋体" w:hAnsi="宋体" w:cs="宋体"/>
        </w:rPr>
        <w:t>焦炭放出的热量相当（焦炭的热值为</w:t>
      </w:r>
      <w:r w:rsidRPr="00001E17">
        <w:rPr>
          <w:rFonts w:eastAsia="Times New Roman"/>
        </w:rPr>
        <w:t>3×10</w:t>
      </w:r>
      <w:r w:rsidRPr="00001E17">
        <w:rPr>
          <w:rFonts w:eastAsia="Times New Roman"/>
          <w:vertAlign w:val="superscript"/>
        </w:rPr>
        <w:t>7</w:t>
      </w:r>
      <w:r w:rsidRPr="00001E17">
        <w:rPr>
          <w:rFonts w:eastAsia="Times New Roman"/>
        </w:rPr>
        <w:t>J/kg</w:t>
      </w:r>
      <w:r w:rsidRPr="00001E17">
        <w:rPr>
          <w:rFonts w:ascii="宋体" w:hAnsi="宋体" w:cs="宋体"/>
        </w:rPr>
        <w:t>）。</w:t>
      </w:r>
    </w:p>
    <w:p w:rsidR="00E0125D" w:rsidRPr="00001E17" w:rsidRDefault="00E0125D" w:rsidP="00E0125D">
      <w:pPr>
        <w:spacing w:line="360" w:lineRule="auto"/>
        <w:jc w:val="left"/>
        <w:textAlignment w:val="center"/>
        <w:rPr>
          <w:rFonts w:eastAsia="Times New Roman"/>
          <w:color w:val="FF0000"/>
        </w:rPr>
      </w:pPr>
      <w:r w:rsidRPr="00001E17">
        <w:rPr>
          <w:color w:val="FF0000"/>
        </w:rPr>
        <w:t>【答案】</w:t>
      </w:r>
      <w:r w:rsidRPr="00001E17">
        <w:rPr>
          <w:rFonts w:ascii="宋体" w:hAnsi="宋体" w:cs="宋体"/>
          <w:color w:val="FF0000"/>
        </w:rPr>
        <w:t>电磁感应</w:t>
      </w:r>
      <w:r w:rsidRPr="00001E17">
        <w:rPr>
          <w:color w:val="FF0000"/>
        </w:rPr>
        <w:t xml:space="preserve">    </w:t>
      </w:r>
      <w:r w:rsidRPr="00001E17">
        <w:rPr>
          <w:rFonts w:eastAsia="Times New Roman"/>
          <w:color w:val="FF0000"/>
        </w:rPr>
        <w:t>0.9</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将闭合回路的一部分导线在磁场中做切割磁感线运动时，电路中会产生感应电流，这个现象叫电磁感应现象，发电机就是根据这个原理制成的。</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由</w:t>
      </w:r>
      <w:r>
        <w:rPr>
          <w:color w:val="FF0000"/>
        </w:rPr>
        <w:object w:dxaOrig="701" w:dyaOrig="313">
          <v:shape id="_x0000_i1231" type="#_x0000_t75" alt="eqId3f600b451f024e6a9cf852f806ac30b3" style="width:35.25pt;height:15.75pt" o:ole="">
            <v:imagedata r:id="rId257" o:title="eqId3f600b451f024e6a9cf852f806ac30b3"/>
          </v:shape>
          <o:OLEObject Type="Embed" ProgID="Equation.DSMT4" ShapeID="_x0000_i1231" DrawAspect="Content" ObjectID="_1689956335" r:id="rId258"/>
        </w:object>
      </w:r>
      <w:r w:rsidRPr="00001E17">
        <w:rPr>
          <w:rFonts w:ascii="宋体" w:hAnsi="宋体" w:cs="宋体"/>
          <w:color w:val="FF0000"/>
        </w:rPr>
        <w:t>可知，焦炭的质量</w:t>
      </w:r>
    </w:p>
    <w:p w:rsidR="00E0125D" w:rsidRPr="00001E17" w:rsidRDefault="00E0125D" w:rsidP="00E0125D">
      <w:pPr>
        <w:spacing w:line="360" w:lineRule="auto"/>
        <w:jc w:val="center"/>
        <w:textAlignment w:val="center"/>
        <w:rPr>
          <w:color w:val="FF0000"/>
        </w:rPr>
      </w:pPr>
      <w:r>
        <w:rPr>
          <w:color w:val="FF0000"/>
        </w:rPr>
        <w:object w:dxaOrig="2780" w:dyaOrig="701">
          <v:shape id="_x0000_i1232" type="#_x0000_t75" alt="eqId13b3ae490d384ccb8d6f4e0ccb84b643" style="width:138.75pt;height:35.25pt" o:ole="">
            <v:imagedata r:id="rId259" o:title="eqId13b3ae490d384ccb8d6f4e0ccb84b643"/>
          </v:shape>
          <o:OLEObject Type="Embed" ProgID="Equation.DSMT4" ShapeID="_x0000_i1232" DrawAspect="Content" ObjectID="_1689956336" r:id="rId260"/>
        </w:object>
      </w:r>
      <w:r>
        <w:rPr>
          <w:color w:val="FF0000"/>
        </w:rPr>
        <w:object w:dxaOrig="175" w:dyaOrig="288">
          <v:shape id="_x0000_i1233" type="#_x0000_t75" alt="eqId3d767d328a744a288a76c8a81f17304c" style="width:9pt;height:14.25pt" o:ole="">
            <v:imagedata r:id="rId261" o:title="eqId3d767d328a744a288a76c8a81f17304c"/>
          </v:shape>
          <o:OLEObject Type="Embed" ProgID="Equation.DSMT4" ShapeID="_x0000_i1233" DrawAspect="Content" ObjectID="_1689956337" r:id="rId262"/>
        </w:object>
      </w:r>
    </w:p>
    <w:p w:rsidR="00E0125D" w:rsidRPr="00001E17" w:rsidRDefault="00E0125D" w:rsidP="00E0125D">
      <w:pPr>
        <w:spacing w:line="360" w:lineRule="auto"/>
        <w:jc w:val="left"/>
        <w:textAlignment w:val="center"/>
        <w:rPr>
          <w:rFonts w:ascii="宋体" w:hAnsi="宋体" w:cs="宋体"/>
        </w:rPr>
      </w:pPr>
      <w:r w:rsidRPr="00001E17">
        <w:t>29</w:t>
      </w:r>
      <w:r w:rsidRPr="00001E17">
        <w:t>．（</w:t>
      </w:r>
      <w:r w:rsidRPr="00001E17">
        <w:t>2021·</w:t>
      </w:r>
      <w:r w:rsidRPr="00001E17">
        <w:t>青海中考真题）</w:t>
      </w:r>
      <w:r w:rsidRPr="00001E17">
        <w:rPr>
          <w:rFonts w:eastAsia="Times New Roman"/>
        </w:rPr>
        <w:t>2021</w:t>
      </w:r>
      <w:r w:rsidRPr="00001E17">
        <w:rPr>
          <w:rFonts w:ascii="宋体" w:hAnsi="宋体" w:cs="宋体"/>
        </w:rPr>
        <w:t>年</w:t>
      </w:r>
      <w:r w:rsidRPr="00001E17">
        <w:rPr>
          <w:rFonts w:eastAsia="Times New Roman"/>
        </w:rPr>
        <w:t>5</w:t>
      </w:r>
      <w:r w:rsidRPr="00001E17">
        <w:rPr>
          <w:rFonts w:ascii="宋体" w:hAnsi="宋体" w:cs="宋体"/>
        </w:rPr>
        <w:t>月</w:t>
      </w:r>
      <w:r w:rsidRPr="00001E17">
        <w:rPr>
          <w:rFonts w:eastAsia="Times New Roman"/>
        </w:rPr>
        <w:t>29</w:t>
      </w:r>
      <w:r w:rsidRPr="00001E17">
        <w:rPr>
          <w:rFonts w:ascii="宋体" w:hAnsi="宋体" w:cs="宋体"/>
        </w:rPr>
        <w:t>日，我国发射的“天舟二号”货运飞船与“天和”核心舱进行了自主交会对接。对接后若以核心舱为参照物，“天舟二号”货运飞船是</w:t>
      </w:r>
      <w:r w:rsidRPr="00001E17">
        <w:t>______</w:t>
      </w:r>
      <w:r w:rsidRPr="00001E17">
        <w:rPr>
          <w:rFonts w:ascii="宋体" w:hAnsi="宋体" w:cs="宋体"/>
        </w:rPr>
        <w:t>的。飞船是通过</w:t>
      </w:r>
      <w:r w:rsidRPr="00001E17">
        <w:t>______</w:t>
      </w:r>
      <w:r w:rsidRPr="00001E17">
        <w:rPr>
          <w:rFonts w:ascii="宋体" w:hAnsi="宋体" w:cs="宋体"/>
        </w:rPr>
        <w:t>向地面传回信息的。飞船在上升过程中，是将燃料燃烧的化学能转化为</w:t>
      </w:r>
      <w:r w:rsidRPr="00001E17">
        <w:t>______</w:t>
      </w:r>
      <w:r w:rsidRPr="00001E17">
        <w:rPr>
          <w:rFonts w:ascii="宋体" w:hAnsi="宋体" w:cs="宋体"/>
        </w:rPr>
        <w:t>能，再转化为</w:t>
      </w:r>
      <w:r w:rsidRPr="00001E17">
        <w:t>______</w:t>
      </w:r>
      <w:r w:rsidRPr="00001E17">
        <w:rPr>
          <w:rFonts w:ascii="宋体" w:hAnsi="宋体" w:cs="宋体"/>
        </w:rPr>
        <w:t>能。</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静止</w:t>
      </w:r>
      <w:r w:rsidRPr="00001E17">
        <w:rPr>
          <w:color w:val="FF0000"/>
        </w:rPr>
        <w:t xml:space="preserve">    </w:t>
      </w:r>
      <w:r w:rsidRPr="00001E17">
        <w:rPr>
          <w:rFonts w:ascii="宋体" w:hAnsi="宋体" w:cs="宋体"/>
          <w:color w:val="FF0000"/>
        </w:rPr>
        <w:t>电磁波</w:t>
      </w:r>
      <w:r w:rsidRPr="00001E17">
        <w:rPr>
          <w:color w:val="FF0000"/>
        </w:rPr>
        <w:t xml:space="preserve">    </w:t>
      </w:r>
      <w:r w:rsidRPr="00001E17">
        <w:rPr>
          <w:rFonts w:ascii="宋体" w:hAnsi="宋体" w:cs="宋体"/>
          <w:color w:val="FF0000"/>
        </w:rPr>
        <w:t>内</w:t>
      </w:r>
      <w:r w:rsidRPr="00001E17">
        <w:rPr>
          <w:color w:val="FF0000"/>
        </w:rPr>
        <w:t xml:space="preserve">    </w:t>
      </w:r>
      <w:r w:rsidRPr="00001E17">
        <w:rPr>
          <w:rFonts w:ascii="宋体" w:hAnsi="宋体" w:cs="宋体"/>
          <w:color w:val="FF0000"/>
        </w:rPr>
        <w:t>机械</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[1]</w:t>
      </w:r>
      <w:r w:rsidRPr="00001E17">
        <w:rPr>
          <w:rFonts w:ascii="宋体" w:hAnsi="宋体" w:cs="宋体"/>
          <w:color w:val="FF0000"/>
        </w:rPr>
        <w:t>对接成功后，“天舟二号”货运飞船与“天和”核心舱以相同的速度一起运动，它们之间是相对静止的。</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[2]</w:t>
      </w:r>
      <w:r w:rsidRPr="00001E17">
        <w:rPr>
          <w:rFonts w:ascii="宋体" w:hAnsi="宋体" w:cs="宋体"/>
          <w:color w:val="FF0000"/>
        </w:rPr>
        <w:t>电磁波可以在真空中传播，飞船是通过电磁波向地面传回信息。</w:t>
      </w:r>
    </w:p>
    <w:p w:rsidR="00E0125D" w:rsidRPr="00001E17" w:rsidRDefault="00E0125D" w:rsidP="00E0125D">
      <w:pPr>
        <w:spacing w:line="360" w:lineRule="auto"/>
        <w:jc w:val="left"/>
        <w:textAlignment w:val="center"/>
        <w:rPr>
          <w:rFonts w:ascii="宋体" w:hAnsi="宋体" w:cs="宋体"/>
          <w:color w:val="FF0000"/>
        </w:rPr>
      </w:pPr>
      <w:r w:rsidRPr="00001E17">
        <w:rPr>
          <w:rFonts w:eastAsia="Times New Roman"/>
          <w:color w:val="FF0000"/>
        </w:rPr>
        <w:t>[3][4]</w:t>
      </w:r>
      <w:r w:rsidRPr="00001E17">
        <w:rPr>
          <w:rFonts w:ascii="宋体" w:hAnsi="宋体" w:cs="宋体"/>
          <w:color w:val="FF0000"/>
        </w:rPr>
        <w:t>燃料燃烧时产生大量的热，将化学能转化为内能，使得飞船上升，机械能增大，所以上升过程是将燃料燃烧的化学能转化为内能，再转化为飞船的机械能。</w:t>
      </w:r>
    </w:p>
    <w:p w:rsidR="00E0125D" w:rsidRPr="00001E17" w:rsidRDefault="00E0125D" w:rsidP="00E0125D"/>
    <w:p w:rsidR="00E0125D" w:rsidRPr="00001E17" w:rsidRDefault="00E0125D" w:rsidP="00E0125D">
      <w:pPr>
        <w:rPr>
          <w:b/>
        </w:rPr>
      </w:pPr>
      <w:r w:rsidRPr="00001E17">
        <w:rPr>
          <w:rFonts w:hint="eastAsia"/>
          <w:b/>
        </w:rPr>
        <w:t>四、实验题</w:t>
      </w:r>
    </w:p>
    <w:p w:rsidR="00E0125D" w:rsidRPr="00001E17" w:rsidRDefault="00E0125D" w:rsidP="00E0125D">
      <w:pPr>
        <w:spacing w:line="360" w:lineRule="auto"/>
        <w:jc w:val="left"/>
        <w:textAlignment w:val="center"/>
        <w:rPr>
          <w:rFonts w:ascii="宋体" w:hAnsi="宋体" w:cs="宋体"/>
        </w:rPr>
      </w:pPr>
      <w:r w:rsidRPr="00001E17">
        <w:t>30</w:t>
      </w:r>
      <w:r w:rsidRPr="00001E17">
        <w:t>．（</w:t>
      </w:r>
      <w:r w:rsidRPr="00001E17">
        <w:t>2021·</w:t>
      </w:r>
      <w:r w:rsidRPr="00001E17">
        <w:t>青海中考真题）</w:t>
      </w:r>
      <w:r w:rsidRPr="00001E17">
        <w:rPr>
          <w:rFonts w:ascii="宋体" w:hAnsi="宋体" w:cs="宋体"/>
        </w:rPr>
        <w:t>“水与食用油”是生活中不可缺少的食品。小红在学习了比热容的知识后，猜想水的吸热本领比食用油的吸热本领大，为了验证这一结论，他设计了如下探究实验：</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1</w:t>
      </w:r>
      <w:r w:rsidRPr="00001E17">
        <w:rPr>
          <w:rFonts w:ascii="宋体" w:hAnsi="宋体" w:cs="宋体"/>
        </w:rPr>
        <w:t>）取两个相同的试管，分别装入</w:t>
      </w:r>
      <w:r w:rsidRPr="00001E17">
        <w:t>______</w:t>
      </w:r>
      <w:r w:rsidRPr="00001E17">
        <w:rPr>
          <w:rFonts w:ascii="宋体" w:hAnsi="宋体" w:cs="宋体"/>
        </w:rPr>
        <w:t>相等、初温相同的水和食用油；</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2</w:t>
      </w:r>
      <w:r w:rsidRPr="00001E17">
        <w:rPr>
          <w:rFonts w:ascii="宋体" w:hAnsi="宋体" w:cs="宋体"/>
        </w:rPr>
        <w:t>）将两支相同的温度计分别正确地插入盛有水和食用油的两个试管内，并将实验装置固定在铁架台上，如图甲所示。打开加热开关，对盛有水和食用油的试管进行加热，实验过程中，其中一支温度计的示数如图乙所示，其读数是</w:t>
      </w:r>
      <w:r w:rsidRPr="00001E17">
        <w:t>______</w:t>
      </w:r>
      <w:r w:rsidRPr="00001E17">
        <w:rPr>
          <w:rFonts w:ascii="宋体" w:hAnsi="宋体" w:cs="宋体"/>
        </w:rPr>
        <w:t>℃；</w:t>
      </w:r>
    </w:p>
    <w:p w:rsidR="00E0125D" w:rsidRPr="00001E17" w:rsidRDefault="00E0125D" w:rsidP="00E0125D">
      <w:pPr>
        <w:spacing w:line="360" w:lineRule="auto"/>
        <w:jc w:val="left"/>
        <w:textAlignment w:val="center"/>
      </w:pPr>
      <w:r w:rsidRPr="00001E17">
        <w:rPr>
          <w:noProof/>
        </w:rPr>
        <w:drawing>
          <wp:inline distT="0" distB="0" distL="0" distR="0" wp14:anchorId="442FB171" wp14:editId="74B70D58">
            <wp:extent cx="4791075" cy="2981325"/>
            <wp:effectExtent l="0" t="0" r="0" b="0"/>
            <wp:docPr id="8" name="图片 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937747" name=""/>
                    <pic:cNvPicPr>
                      <a:picLocks noChangeAspect="1"/>
                    </pic:cNvPicPr>
                  </pic:nvPicPr>
                  <pic:blipFill>
                    <a:blip r:embed="rId263" cstate="print"/>
                    <a:stretch>
                      <a:fillRect/>
                    </a:stretch>
                  </pic:blipFill>
                  <pic:spPr>
                    <a:xfrm>
                      <a:off x="0" y="0"/>
                      <a:ext cx="4791075" cy="2981325"/>
                    </a:xfrm>
                    <a:prstGeom prst="rect">
                      <a:avLst/>
                    </a:prstGeom>
                  </pic:spPr>
                </pic:pic>
              </a:graphicData>
            </a:graphic>
          </wp:inline>
        </w:drawing>
      </w:r>
      <w:r w:rsidRPr="00001E17">
        <w:br/>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3</w:t>
      </w:r>
      <w:r w:rsidRPr="00001E17">
        <w:rPr>
          <w:rFonts w:ascii="宋体" w:hAnsi="宋体" w:cs="宋体"/>
        </w:rPr>
        <w:t>）小红根据实验数据绘制的温度随时间变化的图像如图丙所示，通过分析可知，在相同时间内</w:t>
      </w:r>
      <w:r w:rsidRPr="00001E17">
        <w:t>______</w:t>
      </w:r>
      <w:r w:rsidRPr="00001E17">
        <w:rPr>
          <w:rFonts w:ascii="宋体" w:hAnsi="宋体" w:cs="宋体"/>
        </w:rPr>
        <w:t>的温度变化大，可得出</w:t>
      </w:r>
      <w:r w:rsidRPr="00001E17">
        <w:t>______</w:t>
      </w:r>
      <w:r w:rsidRPr="00001E17">
        <w:rPr>
          <w:rFonts w:ascii="宋体" w:hAnsi="宋体" w:cs="宋体"/>
        </w:rPr>
        <w:t>的吸热本领大。</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质量</w:t>
      </w:r>
      <w:r w:rsidRPr="00001E17">
        <w:rPr>
          <w:color w:val="FF0000"/>
        </w:rPr>
        <w:t xml:space="preserve">    </w:t>
      </w:r>
      <w:r w:rsidRPr="00001E17">
        <w:rPr>
          <w:rFonts w:eastAsia="Times New Roman"/>
          <w:color w:val="FF0000"/>
        </w:rPr>
        <w:t>67</w:t>
      </w:r>
      <w:r w:rsidRPr="00001E17">
        <w:rPr>
          <w:color w:val="FF0000"/>
        </w:rPr>
        <w:t xml:space="preserve">    </w:t>
      </w:r>
      <w:r w:rsidRPr="00001E17">
        <w:rPr>
          <w:rFonts w:ascii="宋体" w:hAnsi="宋体" w:cs="宋体"/>
          <w:color w:val="FF0000"/>
        </w:rPr>
        <w:t>食用油</w:t>
      </w:r>
      <w:r w:rsidRPr="00001E17">
        <w:rPr>
          <w:color w:val="FF0000"/>
        </w:rPr>
        <w:t xml:space="preserve">    </w:t>
      </w:r>
      <w:r w:rsidRPr="00001E17">
        <w:rPr>
          <w:rFonts w:ascii="宋体" w:hAnsi="宋体" w:cs="宋体"/>
          <w:color w:val="FF0000"/>
        </w:rPr>
        <w:t>水</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1</w:t>
      </w:r>
      <w:r w:rsidRPr="00001E17">
        <w:rPr>
          <w:rFonts w:ascii="宋体" w:hAnsi="宋体" w:cs="宋体"/>
          <w:color w:val="FF0000"/>
        </w:rPr>
        <w:t>）</w:t>
      </w:r>
      <w:r w:rsidRPr="00001E17">
        <w:rPr>
          <w:rFonts w:eastAsia="Times New Roman"/>
          <w:color w:val="FF0000"/>
        </w:rPr>
        <w:t>[1]</w:t>
      </w:r>
      <w:r w:rsidRPr="00001E17">
        <w:rPr>
          <w:rFonts w:ascii="宋体" w:hAnsi="宋体" w:cs="宋体"/>
          <w:color w:val="FF0000"/>
        </w:rPr>
        <w:t>为了探究水的吸热本领比食用油的吸热本领大，取两个相同的试管，根据控制变量的要求，分别装入质量相等、初温相同的水和食用油。</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温度计的分度值为</w:t>
      </w:r>
      <w:r w:rsidRPr="00001E17">
        <w:rPr>
          <w:rFonts w:eastAsia="Times New Roman"/>
          <w:color w:val="FF0000"/>
        </w:rPr>
        <w:t>1</w:t>
      </w:r>
      <w:r>
        <w:rPr>
          <w:color w:val="FF0000"/>
        </w:rPr>
        <w:object w:dxaOrig="250" w:dyaOrig="250">
          <v:shape id="_x0000_i1234" type="#_x0000_t75" alt="eqIdbe455369a33343ec90d79e0f691a89b5" style="width:12.75pt;height:12.75pt" o:ole="">
            <v:imagedata r:id="rId231" o:title="eqIdbe455369a33343ec90d79e0f691a89b5"/>
          </v:shape>
          <o:OLEObject Type="Embed" ProgID="Equation.DSMT4" ShapeID="_x0000_i1234" DrawAspect="Content" ObjectID="_1689956338" r:id="rId264"/>
        </w:object>
      </w:r>
      <w:r w:rsidRPr="00001E17">
        <w:rPr>
          <w:rFonts w:ascii="宋体" w:hAnsi="宋体" w:cs="宋体"/>
          <w:color w:val="FF0000"/>
        </w:rPr>
        <w:t>，示数如图乙所示，其读数是</w:t>
      </w:r>
      <w:r w:rsidRPr="00001E17">
        <w:rPr>
          <w:rFonts w:eastAsia="Times New Roman"/>
          <w:color w:val="FF0000"/>
        </w:rPr>
        <w:t>67</w:t>
      </w:r>
      <w:r>
        <w:rPr>
          <w:color w:val="FF0000"/>
        </w:rPr>
        <w:object w:dxaOrig="250" w:dyaOrig="250">
          <v:shape id="_x0000_i1235" type="#_x0000_t75" alt="eqIdbe455369a33343ec90d79e0f691a89b5" style="width:12.75pt;height:12.75pt" o:ole="">
            <v:imagedata r:id="rId231" o:title="eqIdbe455369a33343ec90d79e0f691a89b5"/>
          </v:shape>
          <o:OLEObject Type="Embed" ProgID="Equation.DSMT4" ShapeID="_x0000_i1235" DrawAspect="Content" ObjectID="_1689956339" r:id="rId265"/>
        </w:objec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w:t>
      </w:r>
      <w:r w:rsidRPr="00001E17">
        <w:rPr>
          <w:rFonts w:eastAsia="Times New Roman"/>
          <w:color w:val="FF0000"/>
        </w:rPr>
        <w:t>[3][4]</w:t>
      </w:r>
      <w:r w:rsidRPr="00001E17">
        <w:rPr>
          <w:rFonts w:ascii="宋体" w:hAnsi="宋体" w:cs="宋体"/>
          <w:color w:val="FF0000"/>
        </w:rPr>
        <w:t>小红根据实验数据绘制的温度随时间变化的图像如图丙所示，通过图像可知，在相同时间内吸收相同的热量，食用油的温度变化大，根据</w:t>
      </w:r>
      <w:r>
        <w:rPr>
          <w:color w:val="FF0000"/>
        </w:rPr>
        <w:object w:dxaOrig="902" w:dyaOrig="626">
          <v:shape id="_x0000_i1236" type="#_x0000_t75" alt="eqId2c1ecb504f454bc69003ade427e460ee" style="width:45pt;height:31.5pt" o:ole="">
            <v:imagedata r:id="rId266" o:title="eqId2c1ecb504f454bc69003ade427e460ee"/>
          </v:shape>
          <o:OLEObject Type="Embed" ProgID="Equation.DSMT4" ShapeID="_x0000_i1236" DrawAspect="Content" ObjectID="_1689956340" r:id="rId267"/>
        </w:object>
      </w:r>
      <w:r w:rsidRPr="00001E17">
        <w:rPr>
          <w:rFonts w:eastAsia="Times New Roman"/>
          <w:color w:val="FF0000"/>
        </w:rPr>
        <w:t xml:space="preserve"> </w:t>
      </w:r>
      <w:r w:rsidRPr="00001E17">
        <w:rPr>
          <w:rFonts w:ascii="宋体" w:hAnsi="宋体" w:cs="宋体"/>
          <w:color w:val="FF0000"/>
        </w:rPr>
        <w:t>可得出水的比热容大，</w:t>
      </w:r>
      <w:r w:rsidRPr="00001E17">
        <w:rPr>
          <w:rFonts w:ascii="宋体" w:hAnsi="宋体" w:cs="宋体"/>
          <w:color w:val="FF0000"/>
        </w:rPr>
        <w:lastRenderedPageBreak/>
        <w:t>即水的吸热本领大。</w:t>
      </w:r>
    </w:p>
    <w:p w:rsidR="00E0125D" w:rsidRPr="00001E17" w:rsidRDefault="00E0125D" w:rsidP="00E0125D">
      <w:pPr>
        <w:spacing w:line="360" w:lineRule="auto"/>
        <w:jc w:val="left"/>
        <w:textAlignment w:val="center"/>
        <w:rPr>
          <w:color w:val="FF0000"/>
        </w:rPr>
      </w:pPr>
      <w:r w:rsidRPr="00001E17">
        <w:rPr>
          <w:noProof/>
          <w:color w:val="FF0000"/>
        </w:rPr>
        <w:drawing>
          <wp:inline distT="0" distB="0" distL="0" distR="0" wp14:anchorId="2D87EC3F" wp14:editId="527EE95A">
            <wp:extent cx="1943100" cy="1381125"/>
            <wp:effectExtent l="0" t="0" r="0" b="0"/>
            <wp:docPr id="9" name="图片 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936055" name=""/>
                    <pic:cNvPicPr>
                      <a:picLocks noChangeAspect="1"/>
                    </pic:cNvPicPr>
                  </pic:nvPicPr>
                  <pic:blipFill>
                    <a:blip r:embed="rId268" cstate="print"/>
                    <a:stretch>
                      <a:fillRect/>
                    </a:stretch>
                  </pic:blipFill>
                  <pic:spPr>
                    <a:xfrm>
                      <a:off x="0" y="0"/>
                      <a:ext cx="1943100" cy="1381125"/>
                    </a:xfrm>
                    <a:prstGeom prst="rect">
                      <a:avLst/>
                    </a:prstGeom>
                  </pic:spPr>
                </pic:pic>
              </a:graphicData>
            </a:graphic>
          </wp:inline>
        </w:drawing>
      </w:r>
    </w:p>
    <w:p w:rsidR="00E0125D" w:rsidRPr="00001E17" w:rsidRDefault="00E0125D" w:rsidP="00E0125D"/>
    <w:p w:rsidR="00E0125D" w:rsidRPr="00001E17" w:rsidRDefault="00E0125D" w:rsidP="00E0125D">
      <w:pPr>
        <w:rPr>
          <w:b/>
        </w:rPr>
      </w:pPr>
      <w:r w:rsidRPr="00001E17">
        <w:rPr>
          <w:rFonts w:hint="eastAsia"/>
          <w:b/>
        </w:rPr>
        <w:t>五、计算题</w:t>
      </w:r>
    </w:p>
    <w:p w:rsidR="00E0125D" w:rsidRPr="00001E17" w:rsidRDefault="00E0125D" w:rsidP="00E0125D">
      <w:pPr>
        <w:spacing w:line="360" w:lineRule="auto"/>
        <w:jc w:val="left"/>
        <w:textAlignment w:val="center"/>
        <w:rPr>
          <w:rFonts w:ascii="宋体" w:hAnsi="宋体" w:cs="宋体"/>
        </w:rPr>
      </w:pPr>
      <w:r w:rsidRPr="00001E17">
        <w:t>31</w:t>
      </w:r>
      <w:r w:rsidRPr="00001E17">
        <w:t>．（</w:t>
      </w:r>
      <w:r w:rsidRPr="00001E17">
        <w:t>2021·</w:t>
      </w:r>
      <w:r w:rsidRPr="00001E17">
        <w:t>黑龙江中考真题）</w:t>
      </w:r>
      <w:r w:rsidRPr="00001E17">
        <w:rPr>
          <w:rFonts w:ascii="宋体" w:hAnsi="宋体" w:cs="宋体"/>
        </w:rPr>
        <w:t>每到周末，小晶都去邻居孤寡老人刘奶奶家，帮助老人劈柴、烧水、做饭等。某次烧水时，燃烧了</w:t>
      </w:r>
      <w:r>
        <w:object w:dxaOrig="401" w:dyaOrig="313">
          <v:shape id="_x0000_i1237" type="#_x0000_t75" alt="eqIddef012c477774d23ba07e1ddb7a3b3ea" style="width:20.25pt;height:15.75pt" o:ole="">
            <v:imagedata r:id="rId218" o:title="eqIddef012c477774d23ba07e1ddb7a3b3ea"/>
          </v:shape>
          <o:OLEObject Type="Embed" ProgID="Equation.DSMT4" ShapeID="_x0000_i1237" DrawAspect="Content" ObjectID="_1689956341" r:id="rId269"/>
        </w:object>
      </w:r>
      <w:r w:rsidRPr="00001E17">
        <w:rPr>
          <w:rFonts w:ascii="宋体" w:hAnsi="宋体" w:cs="宋体"/>
        </w:rPr>
        <w:t>的木材，刚好把初温为</w:t>
      </w:r>
      <w:r>
        <w:object w:dxaOrig="551" w:dyaOrig="288">
          <v:shape id="_x0000_i1238" type="#_x0000_t75" alt="eqId9954c69eae0e4dae874ce6680f54a118" style="width:27.75pt;height:14.25pt" o:ole="">
            <v:imagedata r:id="rId220" o:title="eqId9954c69eae0e4dae874ce6680f54a118"/>
          </v:shape>
          <o:OLEObject Type="Embed" ProgID="Equation.DSMT4" ShapeID="_x0000_i1238" DrawAspect="Content" ObjectID="_1689956342" r:id="rId270"/>
        </w:object>
      </w:r>
      <w:r w:rsidRPr="00001E17">
        <w:rPr>
          <w:rFonts w:ascii="宋体" w:hAnsi="宋体" w:cs="宋体"/>
        </w:rPr>
        <w:t>，质量为</w:t>
      </w:r>
      <w:r>
        <w:object w:dxaOrig="438" w:dyaOrig="313">
          <v:shape id="_x0000_i1239" type="#_x0000_t75" alt="eqIdb8ed32412a164b4d815599acdc9e4c39" style="width:21.75pt;height:15.75pt" o:ole="">
            <v:imagedata r:id="rId271" o:title="eqIdb8ed32412a164b4d815599acdc9e4c39"/>
          </v:shape>
          <o:OLEObject Type="Embed" ProgID="Equation.DSMT4" ShapeID="_x0000_i1239" DrawAspect="Content" ObjectID="_1689956343" r:id="rId272"/>
        </w:object>
      </w:r>
      <w:r w:rsidRPr="00001E17">
        <w:rPr>
          <w:rFonts w:ascii="宋体" w:hAnsi="宋体" w:cs="宋体"/>
        </w:rPr>
        <w:t>的水烧开（假设木材能够完全燃烧）。已知当地气压为</w:t>
      </w:r>
      <w:r w:rsidRPr="00001E17">
        <w:rPr>
          <w:rFonts w:eastAsia="Times New Roman"/>
        </w:rPr>
        <w:t>1</w:t>
      </w:r>
      <w:r w:rsidRPr="00001E17">
        <w:rPr>
          <w:rFonts w:ascii="宋体" w:hAnsi="宋体" w:cs="宋体"/>
        </w:rPr>
        <w:t>标准大气压，木材的热值为</w:t>
      </w:r>
      <w:r>
        <w:object w:dxaOrig="1640" w:dyaOrig="363">
          <v:shape id="_x0000_i1240" type="#_x0000_t75" alt="eqId84239230e2604076a8737c51bb73b611" style="width:81.75pt;height:18pt" o:ole="">
            <v:imagedata r:id="rId273" o:title="eqId84239230e2604076a8737c51bb73b611"/>
          </v:shape>
          <o:OLEObject Type="Embed" ProgID="Equation.DSMT4" ShapeID="_x0000_i1240" DrawAspect="Content" ObjectID="_1689956344" r:id="rId274"/>
        </w:object>
      </w:r>
      <w:r w:rsidRPr="00001E17">
        <w:rPr>
          <w:rFonts w:ascii="宋体" w:hAnsi="宋体" w:cs="宋体"/>
        </w:rPr>
        <w:t>，水的比热容为</w:t>
      </w:r>
      <w:r>
        <w:object w:dxaOrig="2379" w:dyaOrig="401">
          <v:shape id="_x0000_i1241" type="#_x0000_t75" alt="eqIda1edf45308a1412e863cda219f24ff84" style="width:119.25pt;height:20.25pt" o:ole="">
            <v:imagedata r:id="rId227" o:title="eqIda1edf45308a1412e863cda219f24ff84"/>
          </v:shape>
          <o:OLEObject Type="Embed" ProgID="Equation.DSMT4" ShapeID="_x0000_i1241" DrawAspect="Content" ObjectID="_1689956345" r:id="rId275"/>
        </w:object>
      </w:r>
      <w:r w:rsidRPr="00001E17">
        <w:rPr>
          <w:rFonts w:ascii="宋体" w:hAnsi="宋体" w:cs="宋体"/>
        </w:rPr>
        <w:t>。求：</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1</w:t>
      </w:r>
      <w:r w:rsidRPr="00001E17">
        <w:rPr>
          <w:rFonts w:ascii="宋体" w:hAnsi="宋体" w:cs="宋体"/>
        </w:rPr>
        <w:t>）完全燃烧</w:t>
      </w:r>
      <w:r>
        <w:object w:dxaOrig="401" w:dyaOrig="313">
          <v:shape id="_x0000_i1242" type="#_x0000_t75" alt="eqIddef012c477774d23ba07e1ddb7a3b3ea" style="width:20.25pt;height:15.75pt" o:ole="">
            <v:imagedata r:id="rId218" o:title="eqIddef012c477774d23ba07e1ddb7a3b3ea"/>
          </v:shape>
          <o:OLEObject Type="Embed" ProgID="Equation.DSMT4" ShapeID="_x0000_i1242" DrawAspect="Content" ObjectID="_1689956346" r:id="rId276"/>
        </w:object>
      </w:r>
      <w:r w:rsidRPr="00001E17">
        <w:rPr>
          <w:rFonts w:ascii="宋体" w:hAnsi="宋体" w:cs="宋体"/>
        </w:rPr>
        <w:t>木材能放出多少焦耳的热量？</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2</w:t>
      </w:r>
      <w:r w:rsidRPr="00001E17">
        <w:rPr>
          <w:rFonts w:ascii="宋体" w:hAnsi="宋体" w:cs="宋体"/>
        </w:rPr>
        <w:t>）</w:t>
      </w:r>
      <w:r>
        <w:object w:dxaOrig="438" w:dyaOrig="313">
          <v:shape id="_x0000_i1243" type="#_x0000_t75" alt="eqIdb8ed32412a164b4d815599acdc9e4c39" style="width:21.75pt;height:15.75pt" o:ole="">
            <v:imagedata r:id="rId271" o:title="eqIdb8ed32412a164b4d815599acdc9e4c39"/>
          </v:shape>
          <o:OLEObject Type="Embed" ProgID="Equation.DSMT4" ShapeID="_x0000_i1243" DrawAspect="Content" ObjectID="_1689956347" r:id="rId277"/>
        </w:object>
      </w:r>
      <w:r w:rsidRPr="00001E17">
        <w:rPr>
          <w:rFonts w:ascii="宋体" w:hAnsi="宋体" w:cs="宋体"/>
        </w:rPr>
        <w:t>的水被烧开吸收了多少热量？</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3</w:t>
      </w:r>
      <w:r w:rsidRPr="00001E17">
        <w:rPr>
          <w:rFonts w:ascii="宋体" w:hAnsi="宋体" w:cs="宋体"/>
        </w:rPr>
        <w:t>）小晶烧水的效率是多少？</w:t>
      </w:r>
    </w:p>
    <w:p w:rsidR="00E0125D" w:rsidRPr="00001E17" w:rsidRDefault="00E0125D" w:rsidP="00E0125D">
      <w:pPr>
        <w:spacing w:line="360" w:lineRule="auto"/>
        <w:jc w:val="left"/>
        <w:textAlignment w:val="center"/>
        <w:rPr>
          <w:rFonts w:eastAsia="Times New Roman"/>
          <w:color w:val="FF0000"/>
        </w:rPr>
      </w:pPr>
      <w:r w:rsidRPr="00001E17">
        <w:rPr>
          <w:color w:val="FF0000"/>
        </w:rPr>
        <w:t>【答案】</w:t>
      </w:r>
      <w:r w:rsidRPr="00001E17">
        <w:rPr>
          <w:rFonts w:ascii="宋体" w:hAnsi="宋体" w:cs="宋体"/>
          <w:color w:val="FF0000"/>
        </w:rPr>
        <w:t>（</w:t>
      </w:r>
      <w:r w:rsidRPr="00001E17">
        <w:rPr>
          <w:rFonts w:eastAsia="Times New Roman"/>
          <w:color w:val="FF0000"/>
        </w:rPr>
        <w:t>1</w:t>
      </w:r>
      <w:r w:rsidRPr="00001E17">
        <w:rPr>
          <w:rFonts w:ascii="宋体" w:hAnsi="宋体" w:cs="宋体"/>
          <w:color w:val="FF0000"/>
        </w:rPr>
        <w:t>）</w:t>
      </w:r>
      <w:r w:rsidRPr="00001E17">
        <w:rPr>
          <w:rFonts w:eastAsia="Times New Roman"/>
          <w:color w:val="FF0000"/>
        </w:rPr>
        <w:t>1.2×10</w:t>
      </w:r>
      <w:r w:rsidRPr="00001E17">
        <w:rPr>
          <w:rFonts w:eastAsia="Times New Roman"/>
          <w:color w:val="FF0000"/>
          <w:vertAlign w:val="superscript"/>
        </w:rPr>
        <w:t>7</w:t>
      </w:r>
      <w:r w:rsidRPr="00001E17">
        <w:rPr>
          <w:rFonts w:eastAsia="Times New Roman"/>
          <w:color w:val="FF0000"/>
        </w:rPr>
        <w:t>J</w:t>
      </w: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w:t>
      </w:r>
      <w:r w:rsidRPr="00001E17">
        <w:rPr>
          <w:rFonts w:eastAsia="Times New Roman"/>
          <w:color w:val="FF0000"/>
        </w:rPr>
        <w:t>6.72×10</w:t>
      </w:r>
      <w:r w:rsidRPr="00001E17">
        <w:rPr>
          <w:rFonts w:eastAsia="Times New Roman"/>
          <w:color w:val="FF0000"/>
          <w:vertAlign w:val="superscript"/>
        </w:rPr>
        <w:t>5</w:t>
      </w:r>
      <w:r w:rsidRPr="00001E17">
        <w:rPr>
          <w:rFonts w:eastAsia="Times New Roman"/>
          <w:color w:val="FF0000"/>
        </w:rPr>
        <w:t>J</w:t>
      </w: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w:t>
      </w:r>
      <w:r w:rsidRPr="00001E17">
        <w:rPr>
          <w:rFonts w:eastAsia="Times New Roman"/>
          <w:color w:val="FF0000"/>
        </w:rPr>
        <w:t>5.6%</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解：（</w:t>
      </w:r>
      <w:r w:rsidRPr="00001E17">
        <w:rPr>
          <w:rFonts w:eastAsia="Times New Roman"/>
          <w:color w:val="FF0000"/>
        </w:rPr>
        <w:t>1</w:t>
      </w:r>
      <w:r w:rsidRPr="00001E17">
        <w:rPr>
          <w:rFonts w:ascii="宋体" w:hAnsi="宋体" w:cs="宋体"/>
          <w:color w:val="FF0000"/>
        </w:rPr>
        <w:t>）完全燃烧</w:t>
      </w:r>
      <w:r>
        <w:rPr>
          <w:color w:val="FF0000"/>
        </w:rPr>
        <w:object w:dxaOrig="401" w:dyaOrig="313">
          <v:shape id="_x0000_i1244" type="#_x0000_t75" alt="eqIddef012c477774d23ba07e1ddb7a3b3ea" style="width:20.25pt;height:15.75pt" o:ole="">
            <v:imagedata r:id="rId218" o:title="eqIddef012c477774d23ba07e1ddb7a3b3ea"/>
          </v:shape>
          <o:OLEObject Type="Embed" ProgID="Equation.DSMT4" ShapeID="_x0000_i1244" DrawAspect="Content" ObjectID="_1689956348" r:id="rId278"/>
        </w:object>
      </w:r>
      <w:r w:rsidRPr="00001E17">
        <w:rPr>
          <w:rFonts w:ascii="宋体" w:hAnsi="宋体" w:cs="宋体"/>
          <w:color w:val="FF0000"/>
        </w:rPr>
        <w:t>木材能放出的热量为</w:t>
      </w:r>
    </w:p>
    <w:p w:rsidR="00E0125D" w:rsidRPr="00001E17" w:rsidRDefault="00E0125D" w:rsidP="00E0125D">
      <w:pPr>
        <w:spacing w:line="360" w:lineRule="auto"/>
        <w:jc w:val="center"/>
        <w:textAlignment w:val="center"/>
        <w:rPr>
          <w:rFonts w:eastAsia="Times New Roman"/>
          <w:color w:val="FF0000"/>
        </w:rPr>
      </w:pPr>
      <w:r w:rsidRPr="00001E17">
        <w:rPr>
          <w:rFonts w:eastAsia="Times New Roman"/>
          <w:i/>
          <w:color w:val="FF0000"/>
        </w:rPr>
        <w:t>Q</w:t>
      </w:r>
      <w:r w:rsidRPr="00001E17">
        <w:rPr>
          <w:rFonts w:ascii="宋体" w:hAnsi="宋体" w:cs="宋体"/>
          <w:color w:val="FF0000"/>
          <w:vertAlign w:val="subscript"/>
        </w:rPr>
        <w:t>放</w:t>
      </w:r>
      <w:r w:rsidRPr="00001E17">
        <w:rPr>
          <w:rFonts w:eastAsia="Times New Roman"/>
          <w:color w:val="FF0000"/>
        </w:rPr>
        <w:t>=</w:t>
      </w:r>
      <w:r w:rsidRPr="00001E17">
        <w:rPr>
          <w:rFonts w:eastAsia="Times New Roman"/>
          <w:i/>
          <w:color w:val="FF0000"/>
        </w:rPr>
        <w:t>mq</w:t>
      </w:r>
      <w:r w:rsidRPr="00001E17">
        <w:rPr>
          <w:rFonts w:eastAsia="Times New Roman"/>
          <w:color w:val="FF0000"/>
        </w:rPr>
        <w:t>=1kg×1.2×10</w:t>
      </w:r>
      <w:r w:rsidRPr="00001E17">
        <w:rPr>
          <w:rFonts w:eastAsia="Times New Roman"/>
          <w:color w:val="FF0000"/>
          <w:vertAlign w:val="superscript"/>
        </w:rPr>
        <w:t>7</w:t>
      </w:r>
      <w:r w:rsidRPr="00001E17">
        <w:rPr>
          <w:rFonts w:eastAsia="Times New Roman"/>
          <w:color w:val="FF0000"/>
        </w:rPr>
        <w:t>J/kg=1.2×10</w:t>
      </w:r>
      <w:r w:rsidRPr="00001E17">
        <w:rPr>
          <w:rFonts w:eastAsia="Times New Roman"/>
          <w:color w:val="FF0000"/>
          <w:vertAlign w:val="superscript"/>
        </w:rPr>
        <w:t>7</w:t>
      </w:r>
      <w:r w:rsidRPr="00001E17">
        <w:rPr>
          <w:rFonts w:eastAsia="Times New Roman"/>
          <w:color w:val="FF0000"/>
        </w:rPr>
        <w:t>J</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w:t>
      </w:r>
      <w:r>
        <w:rPr>
          <w:color w:val="FF0000"/>
        </w:rPr>
        <w:object w:dxaOrig="438" w:dyaOrig="313">
          <v:shape id="_x0000_i1245" type="#_x0000_t75" alt="eqIdb8ed32412a164b4d815599acdc9e4c39" style="width:21.75pt;height:15.75pt" o:ole="">
            <v:imagedata r:id="rId271" o:title="eqIdb8ed32412a164b4d815599acdc9e4c39"/>
          </v:shape>
          <o:OLEObject Type="Embed" ProgID="Equation.DSMT4" ShapeID="_x0000_i1245" DrawAspect="Content" ObjectID="_1689956349" r:id="rId279"/>
        </w:object>
      </w:r>
      <w:r w:rsidRPr="00001E17">
        <w:rPr>
          <w:rFonts w:ascii="宋体" w:hAnsi="宋体" w:cs="宋体"/>
          <w:color w:val="FF0000"/>
        </w:rPr>
        <w:t>的水被烧开吸收的热量为</w:t>
      </w:r>
    </w:p>
    <w:p w:rsidR="00E0125D" w:rsidRPr="00001E17" w:rsidRDefault="00E0125D" w:rsidP="00E0125D">
      <w:pPr>
        <w:spacing w:line="360" w:lineRule="auto"/>
        <w:jc w:val="center"/>
        <w:textAlignment w:val="center"/>
        <w:rPr>
          <w:rFonts w:eastAsia="Times New Roman"/>
          <w:color w:val="FF0000"/>
        </w:rPr>
      </w:pPr>
      <w:r w:rsidRPr="00001E17">
        <w:rPr>
          <w:rFonts w:eastAsia="Times New Roman"/>
          <w:i/>
          <w:color w:val="FF0000"/>
        </w:rPr>
        <w:t>Q</w:t>
      </w:r>
      <w:r w:rsidRPr="00001E17">
        <w:rPr>
          <w:rFonts w:ascii="宋体" w:hAnsi="宋体" w:cs="宋体"/>
          <w:color w:val="FF0000"/>
          <w:vertAlign w:val="subscript"/>
        </w:rPr>
        <w:t>吸</w:t>
      </w:r>
      <w:r w:rsidRPr="00001E17">
        <w:rPr>
          <w:rFonts w:eastAsia="Times New Roman"/>
          <w:color w:val="FF0000"/>
        </w:rPr>
        <w:t>=</w:t>
      </w:r>
      <w:r w:rsidRPr="00001E17">
        <w:rPr>
          <w:rFonts w:eastAsia="Times New Roman"/>
          <w:i/>
          <w:color w:val="FF0000"/>
        </w:rPr>
        <w:t>cm</w:t>
      </w:r>
      <w:r w:rsidRPr="00001E17">
        <w:rPr>
          <w:rFonts w:eastAsia="Times New Roman"/>
          <w:color w:val="FF0000"/>
        </w:rPr>
        <w:t>Δ</w:t>
      </w:r>
      <w:r w:rsidRPr="00001E17">
        <w:rPr>
          <w:rFonts w:eastAsia="Times New Roman"/>
          <w:i/>
          <w:color w:val="FF0000"/>
        </w:rPr>
        <w:t>t</w:t>
      </w:r>
      <w:r w:rsidRPr="00001E17">
        <w:rPr>
          <w:rFonts w:eastAsia="Times New Roman"/>
          <w:color w:val="FF0000"/>
        </w:rPr>
        <w:t>=4.2×10</w:t>
      </w:r>
      <w:r w:rsidRPr="00001E17">
        <w:rPr>
          <w:rFonts w:eastAsia="Times New Roman"/>
          <w:color w:val="FF0000"/>
          <w:vertAlign w:val="superscript"/>
        </w:rPr>
        <w:t>3</w:t>
      </w:r>
      <w:r w:rsidRPr="00001E17">
        <w:rPr>
          <w:rFonts w:eastAsia="Times New Roman"/>
          <w:color w:val="FF0000"/>
        </w:rPr>
        <w:t>J/(kg·</w:t>
      </w:r>
      <w:r w:rsidRPr="00001E17">
        <w:rPr>
          <w:rFonts w:ascii="宋体" w:hAnsi="宋体" w:cs="宋体"/>
          <w:color w:val="FF0000"/>
        </w:rPr>
        <w:t>℃</w:t>
      </w:r>
      <w:r w:rsidRPr="00001E17">
        <w:rPr>
          <w:rFonts w:eastAsia="Times New Roman"/>
          <w:color w:val="FF0000"/>
        </w:rPr>
        <w:t>)×2kg×(100</w:t>
      </w:r>
      <w:r w:rsidRPr="00001E17">
        <w:rPr>
          <w:rFonts w:ascii="宋体" w:hAnsi="宋体" w:cs="宋体"/>
          <w:color w:val="FF0000"/>
        </w:rPr>
        <w:t>℃</w:t>
      </w:r>
      <w:r w:rsidRPr="00001E17">
        <w:rPr>
          <w:rFonts w:eastAsia="Times New Roman"/>
          <w:color w:val="FF0000"/>
        </w:rPr>
        <w:t>-20</w:t>
      </w:r>
      <w:r w:rsidRPr="00001E17">
        <w:rPr>
          <w:rFonts w:ascii="宋体" w:hAnsi="宋体" w:cs="宋体"/>
          <w:color w:val="FF0000"/>
        </w:rPr>
        <w:t>℃</w:t>
      </w:r>
      <w:r w:rsidRPr="00001E17">
        <w:rPr>
          <w:rFonts w:eastAsia="Times New Roman"/>
          <w:color w:val="FF0000"/>
        </w:rPr>
        <w:t>)=6.72×10</w:t>
      </w:r>
      <w:r w:rsidRPr="00001E17">
        <w:rPr>
          <w:rFonts w:eastAsia="Times New Roman"/>
          <w:color w:val="FF0000"/>
          <w:vertAlign w:val="superscript"/>
        </w:rPr>
        <w:t>5</w:t>
      </w:r>
      <w:r w:rsidRPr="00001E17">
        <w:rPr>
          <w:rFonts w:eastAsia="Times New Roman"/>
          <w:color w:val="FF0000"/>
        </w:rPr>
        <w:t>J</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）小晶烧水的效率是</w:t>
      </w:r>
    </w:p>
    <w:p w:rsidR="00E0125D" w:rsidRPr="00001E17" w:rsidRDefault="00E0125D" w:rsidP="00E0125D">
      <w:pPr>
        <w:spacing w:line="360" w:lineRule="auto"/>
        <w:jc w:val="center"/>
        <w:textAlignment w:val="center"/>
        <w:rPr>
          <w:color w:val="FF0000"/>
        </w:rPr>
      </w:pPr>
      <w:r>
        <w:rPr>
          <w:color w:val="FF0000"/>
        </w:rPr>
        <w:object w:dxaOrig="3556" w:dyaOrig="739">
          <v:shape id="_x0000_i1246" type="#_x0000_t75" alt="eqIdda447059278841a7a7830dcad82f5cf3" style="width:177.75pt;height:36.75pt" o:ole="">
            <v:imagedata r:id="rId280" o:title="eqIdda447059278841a7a7830dcad82f5cf3"/>
          </v:shape>
          <o:OLEObject Type="Embed" ProgID="Equation.DSMT4" ShapeID="_x0000_i1246" DrawAspect="Content" ObjectID="_1689956350" r:id="rId281"/>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答：（</w:t>
      </w:r>
      <w:r w:rsidRPr="00001E17">
        <w:rPr>
          <w:rFonts w:eastAsia="Times New Roman"/>
          <w:color w:val="FF0000"/>
        </w:rPr>
        <w:t>1</w:t>
      </w:r>
      <w:r w:rsidRPr="00001E17">
        <w:rPr>
          <w:rFonts w:ascii="宋体" w:hAnsi="宋体" w:cs="宋体"/>
          <w:color w:val="FF0000"/>
        </w:rPr>
        <w:t>）完全燃烧</w:t>
      </w:r>
      <w:r>
        <w:rPr>
          <w:color w:val="FF0000"/>
        </w:rPr>
        <w:object w:dxaOrig="401" w:dyaOrig="313">
          <v:shape id="_x0000_i1247" type="#_x0000_t75" alt="eqIddef012c477774d23ba07e1ddb7a3b3ea" style="width:20.25pt;height:15.75pt" o:ole="">
            <v:imagedata r:id="rId218" o:title="eqIddef012c477774d23ba07e1ddb7a3b3ea"/>
          </v:shape>
          <o:OLEObject Type="Embed" ProgID="Equation.DSMT4" ShapeID="_x0000_i1247" DrawAspect="Content" ObjectID="_1689956351" r:id="rId282"/>
        </w:object>
      </w:r>
      <w:r w:rsidRPr="00001E17">
        <w:rPr>
          <w:rFonts w:ascii="宋体" w:hAnsi="宋体" w:cs="宋体"/>
          <w:color w:val="FF0000"/>
        </w:rPr>
        <w:t>木材能放出</w:t>
      </w:r>
      <w:r w:rsidRPr="00001E17">
        <w:rPr>
          <w:rFonts w:eastAsia="Times New Roman"/>
          <w:color w:val="FF0000"/>
        </w:rPr>
        <w:t>1.2×10</w:t>
      </w:r>
      <w:r w:rsidRPr="00001E17">
        <w:rPr>
          <w:rFonts w:eastAsia="Times New Roman"/>
          <w:color w:val="FF0000"/>
          <w:vertAlign w:val="superscript"/>
        </w:rPr>
        <w:t>7</w:t>
      </w:r>
      <w:r w:rsidRPr="00001E17">
        <w:rPr>
          <w:rFonts w:eastAsia="Times New Roman"/>
          <w:color w:val="FF0000"/>
        </w:rPr>
        <w:t>J</w:t>
      </w:r>
      <w:r w:rsidRPr="00001E17">
        <w:rPr>
          <w:rFonts w:ascii="宋体" w:hAnsi="宋体" w:cs="宋体"/>
          <w:color w:val="FF0000"/>
        </w:rPr>
        <w:t>的热量；</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w:t>
      </w:r>
      <w:r>
        <w:rPr>
          <w:color w:val="FF0000"/>
        </w:rPr>
        <w:object w:dxaOrig="438" w:dyaOrig="313">
          <v:shape id="_x0000_i1248" type="#_x0000_t75" alt="eqIdb8ed32412a164b4d815599acdc9e4c39" style="width:21.75pt;height:15.75pt" o:ole="">
            <v:imagedata r:id="rId271" o:title="eqIdb8ed32412a164b4d815599acdc9e4c39"/>
          </v:shape>
          <o:OLEObject Type="Embed" ProgID="Equation.DSMT4" ShapeID="_x0000_i1248" DrawAspect="Content" ObjectID="_1689956352" r:id="rId283"/>
        </w:object>
      </w:r>
      <w:r w:rsidRPr="00001E17">
        <w:rPr>
          <w:rFonts w:ascii="宋体" w:hAnsi="宋体" w:cs="宋体"/>
          <w:color w:val="FF0000"/>
        </w:rPr>
        <w:t>的水被烧开吸收了</w:t>
      </w:r>
      <w:r w:rsidRPr="00001E17">
        <w:rPr>
          <w:rFonts w:eastAsia="Times New Roman"/>
          <w:color w:val="FF0000"/>
        </w:rPr>
        <w:t>6.72×10</w:t>
      </w:r>
      <w:r w:rsidRPr="00001E17">
        <w:rPr>
          <w:rFonts w:eastAsia="Times New Roman"/>
          <w:color w:val="FF0000"/>
          <w:vertAlign w:val="superscript"/>
        </w:rPr>
        <w:t>5</w:t>
      </w:r>
      <w:r w:rsidRPr="00001E17">
        <w:rPr>
          <w:rFonts w:eastAsia="Times New Roman"/>
          <w:color w:val="FF0000"/>
        </w:rPr>
        <w:t>J</w:t>
      </w:r>
      <w:r w:rsidRPr="00001E17">
        <w:rPr>
          <w:rFonts w:ascii="宋体" w:hAnsi="宋体" w:cs="宋体"/>
          <w:color w:val="FF0000"/>
        </w:rPr>
        <w:t>热量；</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）小晶烧水的效率是</w:t>
      </w:r>
      <w:r w:rsidRPr="00001E17">
        <w:rPr>
          <w:rFonts w:eastAsia="Times New Roman"/>
          <w:color w:val="FF0000"/>
        </w:rPr>
        <w:t>5.6%</w:t>
      </w:r>
      <w:r w:rsidRPr="00001E17">
        <w:rPr>
          <w:rFonts w:ascii="宋体" w:hAnsi="宋体" w:cs="宋体"/>
          <w:color w:val="FF0000"/>
        </w:rPr>
        <w:t>。</w:t>
      </w:r>
    </w:p>
    <w:p w:rsidR="00E0125D" w:rsidRPr="00001E17" w:rsidRDefault="00E0125D" w:rsidP="00E0125D">
      <w:pPr>
        <w:spacing w:line="360" w:lineRule="auto"/>
        <w:jc w:val="left"/>
        <w:textAlignment w:val="center"/>
        <w:rPr>
          <w:rFonts w:eastAsia="Times New Roman"/>
        </w:rPr>
      </w:pPr>
      <w:r w:rsidRPr="00001E17">
        <w:t>32</w:t>
      </w:r>
      <w:r w:rsidRPr="00001E17">
        <w:t>．（</w:t>
      </w:r>
      <w:r w:rsidRPr="00001E17">
        <w:t>2021·</w:t>
      </w:r>
      <w:r w:rsidRPr="00001E17">
        <w:t>黑龙江中考真题）</w:t>
      </w:r>
      <w:r w:rsidRPr="00001E17">
        <w:rPr>
          <w:rFonts w:ascii="宋体" w:hAnsi="宋体" w:cs="宋体"/>
        </w:rPr>
        <w:t>小琦家新安装了一台容积为</w:t>
      </w:r>
      <w:r w:rsidRPr="00001E17">
        <w:rPr>
          <w:rFonts w:eastAsia="Times New Roman"/>
        </w:rPr>
        <w:t>0.5m</w:t>
      </w:r>
      <w:r w:rsidRPr="00001E17">
        <w:rPr>
          <w:rFonts w:eastAsia="Times New Roman"/>
          <w:vertAlign w:val="superscript"/>
        </w:rPr>
        <w:t>3</w:t>
      </w:r>
      <w:r w:rsidRPr="00001E17">
        <w:rPr>
          <w:rFonts w:ascii="宋体" w:hAnsi="宋体" w:cs="宋体"/>
        </w:rPr>
        <w:t>的太阳能热水器，加满水后，</w:t>
      </w:r>
      <w:r w:rsidRPr="00001E17">
        <w:rPr>
          <w:rFonts w:ascii="宋体" w:hAnsi="宋体" w:cs="宋体"/>
        </w:rPr>
        <w:lastRenderedPageBreak/>
        <w:t>经过</w:t>
      </w:r>
      <w:r w:rsidRPr="00001E17">
        <w:rPr>
          <w:rFonts w:eastAsia="Times New Roman"/>
        </w:rPr>
        <w:t>4h</w:t>
      </w:r>
      <w:r w:rsidRPr="00001E17">
        <w:rPr>
          <w:rFonts w:ascii="宋体" w:hAnsi="宋体" w:cs="宋体"/>
        </w:rPr>
        <w:t>阳光的照射水温由原来的</w:t>
      </w:r>
      <w:r w:rsidRPr="00001E17">
        <w:rPr>
          <w:rFonts w:eastAsia="Times New Roman"/>
        </w:rPr>
        <w:t>25℃</w:t>
      </w:r>
      <w:r w:rsidRPr="00001E17">
        <w:rPr>
          <w:rFonts w:ascii="宋体" w:hAnsi="宋体" w:cs="宋体"/>
        </w:rPr>
        <w:t>升高到</w:t>
      </w:r>
      <w:r w:rsidRPr="00001E17">
        <w:rPr>
          <w:rFonts w:eastAsia="Times New Roman"/>
        </w:rPr>
        <w:t>45℃</w:t>
      </w:r>
      <w:r w:rsidRPr="00001E17">
        <w:rPr>
          <w:rFonts w:ascii="宋体" w:hAnsi="宋体" w:cs="宋体"/>
        </w:rPr>
        <w:t>（已知</w:t>
      </w:r>
      <w:r w:rsidRPr="00001E17">
        <w:rPr>
          <w:rFonts w:eastAsia="Times New Roman"/>
        </w:rPr>
        <w:t>:</w:t>
      </w:r>
      <w:r w:rsidRPr="00001E17">
        <w:rPr>
          <w:rFonts w:ascii="宋体" w:hAnsi="宋体" w:cs="宋体"/>
        </w:rPr>
        <w:t>水的比热容</w:t>
      </w:r>
      <w:r w:rsidRPr="00001E17">
        <w:rPr>
          <w:rFonts w:eastAsia="Times New Roman"/>
          <w:i/>
        </w:rPr>
        <w:t>c</w:t>
      </w:r>
      <w:r w:rsidRPr="00001E17">
        <w:rPr>
          <w:rFonts w:eastAsia="Times New Roman"/>
        </w:rPr>
        <w:t>=4.2×10</w:t>
      </w:r>
      <w:r w:rsidRPr="00001E17">
        <w:rPr>
          <w:rFonts w:eastAsia="Times New Roman"/>
          <w:vertAlign w:val="superscript"/>
        </w:rPr>
        <w:t>3</w:t>
      </w:r>
      <w:r w:rsidRPr="00001E17">
        <w:rPr>
          <w:rFonts w:eastAsia="Times New Roman"/>
        </w:rPr>
        <w:t>J/</w:t>
      </w:r>
      <w:r w:rsidRPr="00001E17">
        <w:rPr>
          <w:rFonts w:ascii="宋体" w:hAnsi="宋体" w:cs="宋体"/>
        </w:rPr>
        <w:t>（</w:t>
      </w:r>
      <w:r w:rsidRPr="00001E17">
        <w:rPr>
          <w:rFonts w:eastAsia="Times New Roman"/>
        </w:rPr>
        <w:t>kg·℃</w:t>
      </w:r>
      <w:r w:rsidRPr="00001E17">
        <w:rPr>
          <w:rFonts w:ascii="宋体" w:hAnsi="宋体" w:cs="宋体"/>
        </w:rPr>
        <w:t>）、焦炭的热值</w:t>
      </w:r>
      <w:r w:rsidRPr="00001E17">
        <w:rPr>
          <w:rFonts w:eastAsia="Times New Roman"/>
          <w:i/>
        </w:rPr>
        <w:t>q</w:t>
      </w:r>
      <w:r w:rsidRPr="00001E17">
        <w:rPr>
          <w:rFonts w:eastAsia="Times New Roman"/>
        </w:rPr>
        <w:t>=3.0×10</w:t>
      </w:r>
      <w:r w:rsidRPr="00001E17">
        <w:rPr>
          <w:rFonts w:eastAsia="Times New Roman"/>
          <w:vertAlign w:val="superscript"/>
        </w:rPr>
        <w:t>7</w:t>
      </w:r>
      <w:r w:rsidRPr="00001E17">
        <w:rPr>
          <w:rFonts w:eastAsia="Times New Roman"/>
        </w:rPr>
        <w:t>J/kg</w:t>
      </w:r>
      <w:r w:rsidRPr="00001E17">
        <w:rPr>
          <w:rFonts w:ascii="宋体" w:hAnsi="宋体" w:cs="宋体"/>
        </w:rPr>
        <w:t>、水的密度</w:t>
      </w:r>
      <w:r w:rsidRPr="00001E17">
        <w:rPr>
          <w:rFonts w:eastAsia="Times New Roman"/>
          <w:i/>
        </w:rPr>
        <w:t>ρ</w:t>
      </w:r>
      <w:r w:rsidRPr="00001E17">
        <w:rPr>
          <w:rFonts w:eastAsia="Times New Roman"/>
        </w:rPr>
        <w:t>=1.0×10</w:t>
      </w:r>
      <w:r w:rsidRPr="00001E17">
        <w:rPr>
          <w:rFonts w:eastAsia="Times New Roman"/>
          <w:vertAlign w:val="superscript"/>
        </w:rPr>
        <w:t>3</w:t>
      </w:r>
      <w:r w:rsidRPr="00001E17">
        <w:rPr>
          <w:rFonts w:eastAsia="Times New Roman"/>
        </w:rPr>
        <w:t>kg/m</w:t>
      </w:r>
      <w:r w:rsidRPr="00001E17">
        <w:rPr>
          <w:rFonts w:eastAsia="Times New Roman"/>
          <w:vertAlign w:val="superscript"/>
        </w:rPr>
        <w:t>3</w:t>
      </w:r>
      <w:r w:rsidRPr="00001E17">
        <w:rPr>
          <w:rFonts w:ascii="宋体" w:hAnsi="宋体" w:cs="宋体"/>
        </w:rPr>
        <w:t>）。问</w:t>
      </w:r>
      <w:r w:rsidRPr="00001E17">
        <w:rPr>
          <w:rFonts w:eastAsia="Times New Roman"/>
        </w:rPr>
        <w:t>:</w:t>
      </w:r>
    </w:p>
    <w:p w:rsidR="00E0125D" w:rsidRPr="00001E17" w:rsidRDefault="00E0125D" w:rsidP="00E0125D">
      <w:pPr>
        <w:spacing w:line="360" w:lineRule="auto"/>
        <w:jc w:val="left"/>
        <w:textAlignment w:val="center"/>
        <w:rPr>
          <w:rFonts w:eastAsia="Times New Roman"/>
        </w:rPr>
      </w:pPr>
      <w:r w:rsidRPr="00001E17">
        <w:rPr>
          <w:rFonts w:ascii="宋体" w:hAnsi="宋体" w:cs="宋体"/>
        </w:rPr>
        <w:t>（</w:t>
      </w:r>
      <w:r w:rsidRPr="00001E17">
        <w:rPr>
          <w:rFonts w:eastAsia="Times New Roman"/>
        </w:rPr>
        <w:t>1</w:t>
      </w:r>
      <w:r w:rsidRPr="00001E17">
        <w:rPr>
          <w:rFonts w:ascii="宋体" w:hAnsi="宋体" w:cs="宋体"/>
        </w:rPr>
        <w:t>）在这</w:t>
      </w:r>
      <w:r w:rsidRPr="00001E17">
        <w:rPr>
          <w:rFonts w:eastAsia="Times New Roman"/>
        </w:rPr>
        <w:t>4h</w:t>
      </w:r>
      <w:r w:rsidRPr="00001E17">
        <w:rPr>
          <w:rFonts w:ascii="宋体" w:hAnsi="宋体" w:cs="宋体"/>
        </w:rPr>
        <w:t>内水吸收的热量为多少焦耳</w:t>
      </w:r>
      <w:r w:rsidRPr="00001E17">
        <w:rPr>
          <w:rFonts w:eastAsia="Times New Roman"/>
        </w:rPr>
        <w:t>?</w:t>
      </w:r>
    </w:p>
    <w:p w:rsidR="00E0125D" w:rsidRPr="00001E17" w:rsidRDefault="00E0125D" w:rsidP="00E0125D">
      <w:pPr>
        <w:spacing w:line="360" w:lineRule="auto"/>
        <w:jc w:val="left"/>
        <w:textAlignment w:val="center"/>
        <w:rPr>
          <w:rFonts w:eastAsia="Times New Roman"/>
        </w:rPr>
      </w:pPr>
      <w:r w:rsidRPr="00001E17">
        <w:rPr>
          <w:rFonts w:ascii="宋体" w:hAnsi="宋体" w:cs="宋体"/>
        </w:rPr>
        <w:t>（</w:t>
      </w:r>
      <w:r w:rsidRPr="00001E17">
        <w:rPr>
          <w:rFonts w:eastAsia="Times New Roman"/>
        </w:rPr>
        <w:t>2</w:t>
      </w:r>
      <w:r w:rsidRPr="00001E17">
        <w:rPr>
          <w:rFonts w:ascii="宋体" w:hAnsi="宋体" w:cs="宋体"/>
        </w:rPr>
        <w:t>）若这些热量由效率为</w:t>
      </w:r>
      <w:r w:rsidRPr="00001E17">
        <w:rPr>
          <w:rFonts w:eastAsia="Times New Roman"/>
        </w:rPr>
        <w:t>20%</w:t>
      </w:r>
      <w:r w:rsidRPr="00001E17">
        <w:rPr>
          <w:rFonts w:ascii="宋体" w:hAnsi="宋体" w:cs="宋体"/>
        </w:rPr>
        <w:t>的火炉燃烧焦炭来提供，则需要燃烧多少千克的焦炭</w:t>
      </w:r>
      <w:r w:rsidRPr="00001E17">
        <w:rPr>
          <w:rFonts w:eastAsia="Times New Roman"/>
        </w:rPr>
        <w:t>?</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w:t>
      </w:r>
      <w:r w:rsidRPr="00001E17">
        <w:rPr>
          <w:rFonts w:eastAsia="Times New Roman"/>
          <w:color w:val="FF0000"/>
        </w:rPr>
        <w:t>1</w:t>
      </w:r>
      <w:r w:rsidRPr="00001E17">
        <w:rPr>
          <w:rFonts w:ascii="宋体" w:hAnsi="宋体" w:cs="宋体"/>
          <w:color w:val="FF0000"/>
        </w:rPr>
        <w:t>）</w:t>
      </w:r>
      <w:r>
        <w:rPr>
          <w:color w:val="FF0000"/>
        </w:rPr>
        <w:object w:dxaOrig="964" w:dyaOrig="313">
          <v:shape id="_x0000_i1249" type="#_x0000_t75" alt="eqIdf38309d6730e4a9d814d6ecba7f5ae9a" style="width:48pt;height:15.75pt" o:ole="">
            <v:imagedata r:id="rId284" o:title="eqIdf38309d6730e4a9d814d6ecba7f5ae9a"/>
          </v:shape>
          <o:OLEObject Type="Embed" ProgID="Equation.DSMT4" ShapeID="_x0000_i1249" DrawAspect="Content" ObjectID="_1689956353" r:id="rId285"/>
        </w:object>
      </w: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w:t>
      </w:r>
      <w:r>
        <w:rPr>
          <w:color w:val="FF0000"/>
        </w:rPr>
        <w:object w:dxaOrig="438" w:dyaOrig="313">
          <v:shape id="_x0000_i1250" type="#_x0000_t75" alt="eqId69c456d9192f4fc9bb203e75bbc0449d" style="width:21.75pt;height:15.75pt" o:ole="">
            <v:imagedata r:id="rId286" o:title="eqId69c456d9192f4fc9bb203e75bbc0449d"/>
          </v:shape>
          <o:OLEObject Type="Embed" ProgID="Equation.DSMT4" ShapeID="_x0000_i1250" DrawAspect="Content" ObjectID="_1689956354" r:id="rId287"/>
        </w:objec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解（</w:t>
      </w:r>
      <w:r w:rsidRPr="00001E17">
        <w:rPr>
          <w:rFonts w:eastAsia="Times New Roman"/>
          <w:color w:val="FF0000"/>
        </w:rPr>
        <w:t>1</w:t>
      </w:r>
      <w:r w:rsidRPr="00001E17">
        <w:rPr>
          <w:rFonts w:ascii="宋体" w:hAnsi="宋体" w:cs="宋体"/>
          <w:color w:val="FF0000"/>
        </w:rPr>
        <w:t>）水吸收的热量为</w:t>
      </w:r>
    </w:p>
    <w:p w:rsidR="00E0125D" w:rsidRPr="00001E17" w:rsidRDefault="00E0125D" w:rsidP="00E0125D">
      <w:pPr>
        <w:spacing w:line="360" w:lineRule="auto"/>
        <w:jc w:val="center"/>
        <w:textAlignment w:val="center"/>
        <w:rPr>
          <w:color w:val="FF0000"/>
        </w:rPr>
      </w:pPr>
      <w:r>
        <w:rPr>
          <w:color w:val="FF0000"/>
        </w:rPr>
        <w:object w:dxaOrig="7247" w:dyaOrig="401">
          <v:shape id="_x0000_i1251" type="#_x0000_t75" alt="eqId36bec90ba51b43be9b9b9ee87a24dc83" style="width:362.25pt;height:20.25pt" o:ole="">
            <v:imagedata r:id="rId288" o:title="eqId36bec90ba51b43be9b9b9ee87a24dc83"/>
          </v:shape>
          <o:OLEObject Type="Embed" ProgID="Equation.DSMT4" ShapeID="_x0000_i1251" DrawAspect="Content" ObjectID="_1689956355" r:id="rId289"/>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）燃烧焦炭所释放的能量</w:t>
      </w:r>
    </w:p>
    <w:p w:rsidR="00E0125D" w:rsidRPr="00001E17" w:rsidRDefault="00E0125D" w:rsidP="00E0125D">
      <w:pPr>
        <w:spacing w:line="360" w:lineRule="auto"/>
        <w:jc w:val="center"/>
        <w:textAlignment w:val="center"/>
        <w:rPr>
          <w:color w:val="FF0000"/>
        </w:rPr>
      </w:pPr>
      <w:r>
        <w:rPr>
          <w:color w:val="FF0000"/>
        </w:rPr>
        <w:object w:dxaOrig="3869" w:dyaOrig="689">
          <v:shape id="_x0000_i1252" type="#_x0000_t75" alt="eqId1ff3f8deacb444289756b49c6a52e27a" style="width:193.5pt;height:34.5pt" o:ole="">
            <v:imagedata r:id="rId290" o:title="eqId1ff3f8deacb444289756b49c6a52e27a"/>
          </v:shape>
          <o:OLEObject Type="Embed" ProgID="Equation.DSMT4" ShapeID="_x0000_i1252" DrawAspect="Content" ObjectID="_1689956356" r:id="rId291"/>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需要燃烧焦炭的质量为</w:t>
      </w:r>
    </w:p>
    <w:p w:rsidR="00E0125D" w:rsidRPr="00001E17" w:rsidRDefault="00E0125D" w:rsidP="00E0125D">
      <w:pPr>
        <w:spacing w:line="360" w:lineRule="auto"/>
        <w:jc w:val="center"/>
        <w:textAlignment w:val="center"/>
        <w:rPr>
          <w:color w:val="FF0000"/>
        </w:rPr>
      </w:pPr>
      <w:r>
        <w:rPr>
          <w:color w:val="FF0000"/>
        </w:rPr>
        <w:object w:dxaOrig="2717" w:dyaOrig="726">
          <v:shape id="_x0000_i1253" type="#_x0000_t75" alt="eqId63495d52cc024cee9b6ff865524be080" style="width:135.75pt;height:36pt" o:ole="">
            <v:imagedata r:id="rId292" o:title="eqId63495d52cc024cee9b6ff865524be080"/>
          </v:shape>
          <o:OLEObject Type="Embed" ProgID="Equation.DSMT4" ShapeID="_x0000_i1253" DrawAspect="Content" ObjectID="_1689956357" r:id="rId293"/>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答：（</w:t>
      </w:r>
      <w:r w:rsidRPr="00001E17">
        <w:rPr>
          <w:rFonts w:eastAsia="Times New Roman"/>
          <w:color w:val="FF0000"/>
        </w:rPr>
        <w:t>1</w:t>
      </w:r>
      <w:r w:rsidRPr="00001E17">
        <w:rPr>
          <w:rFonts w:ascii="宋体" w:hAnsi="宋体" w:cs="宋体"/>
          <w:color w:val="FF0000"/>
        </w:rPr>
        <w:t>）在这</w:t>
      </w:r>
      <w:r w:rsidRPr="00001E17">
        <w:rPr>
          <w:rFonts w:eastAsia="Times New Roman"/>
          <w:color w:val="FF0000"/>
        </w:rPr>
        <w:t>4h</w:t>
      </w:r>
      <w:r w:rsidRPr="00001E17">
        <w:rPr>
          <w:rFonts w:ascii="宋体" w:hAnsi="宋体" w:cs="宋体"/>
          <w:color w:val="FF0000"/>
        </w:rPr>
        <w:t>内水吸收的热量为</w:t>
      </w:r>
      <w:r>
        <w:rPr>
          <w:color w:val="FF0000"/>
        </w:rPr>
        <w:object w:dxaOrig="964" w:dyaOrig="313">
          <v:shape id="_x0000_i1254" type="#_x0000_t75" alt="eqIdf38309d6730e4a9d814d6ecba7f5ae9a" style="width:48pt;height:15.75pt" o:ole="">
            <v:imagedata r:id="rId284" o:title="eqIdf38309d6730e4a9d814d6ecba7f5ae9a"/>
          </v:shape>
          <o:OLEObject Type="Embed" ProgID="Equation.DSMT4" ShapeID="_x0000_i1254" DrawAspect="Content" ObjectID="_1689956358" r:id="rId294"/>
        </w:objec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）需要燃烧</w:t>
      </w:r>
      <w:r>
        <w:rPr>
          <w:color w:val="FF0000"/>
        </w:rPr>
        <w:object w:dxaOrig="438" w:dyaOrig="313">
          <v:shape id="_x0000_i1255" type="#_x0000_t75" alt="eqId69c456d9192f4fc9bb203e75bbc0449d" style="width:21.75pt;height:15.75pt" o:ole="">
            <v:imagedata r:id="rId286" o:title="eqId69c456d9192f4fc9bb203e75bbc0449d"/>
          </v:shape>
          <o:OLEObject Type="Embed" ProgID="Equation.DSMT4" ShapeID="_x0000_i1255" DrawAspect="Content" ObjectID="_1689956359" r:id="rId295"/>
        </w:object>
      </w:r>
      <w:r w:rsidRPr="00001E17">
        <w:rPr>
          <w:rFonts w:ascii="宋体" w:hAnsi="宋体" w:cs="宋体"/>
          <w:color w:val="FF0000"/>
        </w:rPr>
        <w:t>的焦炭。</w:t>
      </w:r>
    </w:p>
    <w:p w:rsidR="00E0125D" w:rsidRPr="00001E17" w:rsidRDefault="00E0125D" w:rsidP="00E0125D">
      <w:pPr>
        <w:spacing w:line="360" w:lineRule="auto"/>
        <w:jc w:val="left"/>
        <w:textAlignment w:val="center"/>
        <w:rPr>
          <w:rFonts w:ascii="宋体" w:hAnsi="宋体" w:cs="宋体"/>
        </w:rPr>
      </w:pPr>
      <w:r w:rsidRPr="00001E17">
        <w:t>33</w:t>
      </w:r>
      <w:r w:rsidRPr="00001E17">
        <w:t>．（</w:t>
      </w:r>
      <w:r w:rsidRPr="00001E17">
        <w:t>2021·</w:t>
      </w:r>
      <w:r w:rsidRPr="00001E17">
        <w:t>广西中考真题）</w:t>
      </w:r>
      <w:r w:rsidRPr="00001E17">
        <w:rPr>
          <w:rFonts w:ascii="宋体" w:hAnsi="宋体" w:cs="宋体"/>
        </w:rPr>
        <w:t>若汽车在平直公路上</w:t>
      </w:r>
      <w:r>
        <w:object w:dxaOrig="676" w:dyaOrig="288">
          <v:shape id="_x0000_i1256" type="#_x0000_t75" alt="eqIdcc79897e7aab4de1bde01cc27b47e9c8" style="width:33.75pt;height:14.25pt" o:ole="">
            <v:imagedata r:id="rId296" o:title="eqIdcc79897e7aab4de1bde01cc27b47e9c8"/>
          </v:shape>
          <o:OLEObject Type="Embed" ProgID="Equation.DSMT4" ShapeID="_x0000_i1256" DrawAspect="Content" ObjectID="_1689956360" r:id="rId297"/>
        </w:object>
      </w:r>
      <w:r w:rsidRPr="00001E17">
        <w:rPr>
          <w:rFonts w:ascii="宋体" w:hAnsi="宋体" w:cs="宋体"/>
        </w:rPr>
        <w:t>内匀速行驶了</w:t>
      </w:r>
      <w:r>
        <w:object w:dxaOrig="776" w:dyaOrig="288">
          <v:shape id="_x0000_i1257" type="#_x0000_t75" alt="eqId87bb08caa5a7440b82b37903e4b48d22" style="width:39pt;height:14.25pt" o:ole="">
            <v:imagedata r:id="rId298" o:title="eqId87bb08caa5a7440b82b37903e4b48d22"/>
          </v:shape>
          <o:OLEObject Type="Embed" ProgID="Equation.DSMT4" ShapeID="_x0000_i1257" DrawAspect="Content" ObjectID="_1689956361" r:id="rId299"/>
        </w:object>
      </w:r>
      <w:r w:rsidRPr="00001E17">
        <w:rPr>
          <w:rFonts w:ascii="宋体" w:hAnsi="宋体" w:cs="宋体"/>
        </w:rPr>
        <w:t>，消耗汽油</w:t>
      </w:r>
      <w:r>
        <w:object w:dxaOrig="438" w:dyaOrig="313">
          <v:shape id="_x0000_i1258" type="#_x0000_t75" alt="eqIdb8ed32412a164b4d815599acdc9e4c39" style="width:21.75pt;height:15.75pt" o:ole="">
            <v:imagedata r:id="rId271" o:title="eqIdb8ed32412a164b4d815599acdc9e4c39"/>
          </v:shape>
          <o:OLEObject Type="Embed" ProgID="Equation.DSMT4" ShapeID="_x0000_i1258" DrawAspect="Content" ObjectID="_1689956362" r:id="rId300"/>
        </w:object>
      </w:r>
      <w:r w:rsidRPr="00001E17">
        <w:rPr>
          <w:rFonts w:ascii="宋体" w:hAnsi="宋体" w:cs="宋体"/>
        </w:rPr>
        <w:t>。发动机的输出功率为</w:t>
      </w:r>
      <w:r>
        <w:object w:dxaOrig="689" w:dyaOrig="288">
          <v:shape id="_x0000_i1259" type="#_x0000_t75" alt="eqId42fce597fc664764915fe31000e6ff4f" style="width:34.5pt;height:14.25pt" o:ole="">
            <v:imagedata r:id="rId301" o:title="eqId42fce597fc664764915fe31000e6ff4f"/>
          </v:shape>
          <o:OLEObject Type="Embed" ProgID="Equation.DSMT4" ShapeID="_x0000_i1259" DrawAspect="Content" ObjectID="_1689956363" r:id="rId302"/>
        </w:object>
      </w:r>
      <w:r w:rsidRPr="00001E17">
        <w:rPr>
          <w:rFonts w:ascii="宋体" w:hAnsi="宋体" w:cs="宋体"/>
        </w:rPr>
        <w:t>。汽油热值</w:t>
      </w:r>
      <w:r>
        <w:object w:dxaOrig="175" w:dyaOrig="288">
          <v:shape id="_x0000_i1260" type="#_x0000_t75" alt="eqIda5d0fc594d4048549d5bbda484fbecc8" style="width:9pt;height:14.25pt" o:ole="">
            <v:imagedata r:id="rId303" o:title="eqIda5d0fc594d4048549d5bbda484fbecc8"/>
          </v:shape>
          <o:OLEObject Type="Embed" ProgID="Equation.DSMT4" ShapeID="_x0000_i1260" DrawAspect="Content" ObjectID="_1689956364" r:id="rId304"/>
        </w:object>
      </w:r>
      <w:r w:rsidRPr="00001E17">
        <w:rPr>
          <w:rFonts w:ascii="宋体" w:hAnsi="宋体" w:cs="宋体"/>
        </w:rPr>
        <w:t>为</w:t>
      </w:r>
      <w:r>
        <w:object w:dxaOrig="1427" w:dyaOrig="363">
          <v:shape id="_x0000_i1261" type="#_x0000_t75" alt="eqId66ad66854cd6456babe9a9ac3c244b51" style="width:71.25pt;height:18pt" o:ole="">
            <v:imagedata r:id="rId305" o:title="eqId66ad66854cd6456babe9a9ac3c244b51"/>
          </v:shape>
          <o:OLEObject Type="Embed" ProgID="Equation.DSMT4" ShapeID="_x0000_i1261" DrawAspect="Content" ObjectID="_1689956365" r:id="rId306"/>
        </w:object>
      </w:r>
      <w:r w:rsidRPr="00001E17">
        <w:rPr>
          <w:rFonts w:ascii="宋体" w:hAnsi="宋体" w:cs="宋体"/>
        </w:rPr>
        <w:t>。求：</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1</w:t>
      </w:r>
      <w:r w:rsidRPr="00001E17">
        <w:rPr>
          <w:rFonts w:ascii="宋体" w:hAnsi="宋体" w:cs="宋体"/>
        </w:rPr>
        <w:t>）汽车行驶的速度；</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2</w:t>
      </w:r>
      <w:r w:rsidRPr="00001E17">
        <w:rPr>
          <w:rFonts w:ascii="宋体" w:hAnsi="宋体" w:cs="宋体"/>
        </w:rPr>
        <w:t>）汽车牵引力做的功；</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3</w:t>
      </w:r>
      <w:r w:rsidRPr="00001E17">
        <w:rPr>
          <w:rFonts w:ascii="宋体" w:hAnsi="宋体" w:cs="宋体"/>
        </w:rPr>
        <w:t>）汽车发动机的效率。</w:t>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w:t>
      </w:r>
      <w:r w:rsidRPr="00001E17">
        <w:rPr>
          <w:rFonts w:eastAsia="Times New Roman"/>
          <w:color w:val="FF0000"/>
        </w:rPr>
        <w:t>1</w:t>
      </w:r>
      <w:r w:rsidRPr="00001E17">
        <w:rPr>
          <w:rFonts w:ascii="宋体" w:hAnsi="宋体" w:cs="宋体"/>
          <w:color w:val="FF0000"/>
        </w:rPr>
        <w:t>）</w:t>
      </w:r>
      <w:r>
        <w:rPr>
          <w:color w:val="FF0000"/>
        </w:rPr>
        <w:object w:dxaOrig="1064" w:dyaOrig="288">
          <v:shape id="_x0000_i1262" type="#_x0000_t75" alt="eqIde849414d63ca496f93c17a419206c099" style="width:53.25pt;height:14.25pt" o:ole="">
            <v:imagedata r:id="rId307" o:title="eqIde849414d63ca496f93c17a419206c099"/>
          </v:shape>
          <o:OLEObject Type="Embed" ProgID="Equation.DSMT4" ShapeID="_x0000_i1262" DrawAspect="Content" ObjectID="_1689956366" r:id="rId308"/>
        </w:object>
      </w: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w:t>
      </w:r>
      <w:r>
        <w:rPr>
          <w:color w:val="FF0000"/>
        </w:rPr>
        <w:object w:dxaOrig="977" w:dyaOrig="313">
          <v:shape id="_x0000_i1263" type="#_x0000_t75" alt="eqId235bcfc26f4741149dbf326d5f769b19" style="width:48.75pt;height:15.75pt" o:ole="">
            <v:imagedata r:id="rId309" o:title="eqId235bcfc26f4741149dbf326d5f769b19"/>
          </v:shape>
          <o:OLEObject Type="Embed" ProgID="Equation.DSMT4" ShapeID="_x0000_i1263" DrawAspect="Content" ObjectID="_1689956367" r:id="rId310"/>
        </w:object>
      </w: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w:t>
      </w:r>
      <w:r>
        <w:rPr>
          <w:color w:val="FF0000"/>
        </w:rPr>
        <w:object w:dxaOrig="501" w:dyaOrig="288">
          <v:shape id="_x0000_i1264" type="#_x0000_t75" alt="eqIde4bda7d898ae4ab5bb28aac68ca5625f" style="width:24.75pt;height:14.25pt" o:ole="">
            <v:imagedata r:id="rId311" o:title="eqIde4bda7d898ae4ab5bb28aac68ca5625f"/>
          </v:shape>
          <o:OLEObject Type="Embed" ProgID="Equation.DSMT4" ShapeID="_x0000_i1264" DrawAspect="Content" ObjectID="_1689956368" r:id="rId312"/>
        </w:objec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解（</w:t>
      </w:r>
      <w:r w:rsidRPr="00001E17">
        <w:rPr>
          <w:rFonts w:eastAsia="Times New Roman"/>
          <w:color w:val="FF0000"/>
        </w:rPr>
        <w:t>1</w:t>
      </w:r>
      <w:r w:rsidRPr="00001E17">
        <w:rPr>
          <w:rFonts w:ascii="宋体" w:hAnsi="宋体" w:cs="宋体"/>
          <w:color w:val="FF0000"/>
        </w:rPr>
        <w:t>）汽车行驶的速度</w:t>
      </w:r>
    </w:p>
    <w:p w:rsidR="00E0125D" w:rsidRPr="00001E17" w:rsidRDefault="00E0125D" w:rsidP="00E0125D">
      <w:pPr>
        <w:spacing w:line="360" w:lineRule="auto"/>
        <w:jc w:val="center"/>
        <w:textAlignment w:val="center"/>
        <w:rPr>
          <w:color w:val="FF0000"/>
        </w:rPr>
      </w:pPr>
      <w:r>
        <w:rPr>
          <w:color w:val="FF0000"/>
        </w:rPr>
        <w:object w:dxaOrig="2943" w:dyaOrig="914">
          <v:shape id="_x0000_i1265" type="#_x0000_t75" alt="eqId6ba30ab0bd434aecaf1b4bf67186dc59" style="width:147pt;height:45.75pt" o:ole="">
            <v:imagedata r:id="rId313" o:title="eqId6ba30ab0bd434aecaf1b4bf67186dc59"/>
          </v:shape>
          <o:OLEObject Type="Embed" ProgID="Equation.DSMT4" ShapeID="_x0000_i1265" DrawAspect="Content" ObjectID="_1689956369" r:id="rId314"/>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）汽车牵引力做的功</w:t>
      </w:r>
    </w:p>
    <w:p w:rsidR="00E0125D" w:rsidRPr="00001E17" w:rsidRDefault="00E0125D" w:rsidP="00E0125D">
      <w:pPr>
        <w:spacing w:line="360" w:lineRule="auto"/>
        <w:jc w:val="center"/>
        <w:textAlignment w:val="center"/>
        <w:rPr>
          <w:color w:val="FF0000"/>
        </w:rPr>
      </w:pPr>
      <w:r>
        <w:rPr>
          <w:color w:val="FF0000"/>
        </w:rPr>
        <w:object w:dxaOrig="3769" w:dyaOrig="351">
          <v:shape id="_x0000_i1266" type="#_x0000_t75" alt="eqId392b2ac122824c5290d3e8fa4e24e8ea" style="width:188.25pt;height:17.25pt" o:ole="">
            <v:imagedata r:id="rId315" o:title="eqId392b2ac122824c5290d3e8fa4e24e8ea"/>
          </v:shape>
          <o:OLEObject Type="Embed" ProgID="Equation.DSMT4" ShapeID="_x0000_i1266" DrawAspect="Content" ObjectID="_1689956370" r:id="rId316"/>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）汽油完全燃烧释放的热量为</w:t>
      </w:r>
    </w:p>
    <w:p w:rsidR="00E0125D" w:rsidRPr="00001E17" w:rsidRDefault="00E0125D" w:rsidP="00E0125D">
      <w:pPr>
        <w:spacing w:line="360" w:lineRule="auto"/>
        <w:jc w:val="center"/>
        <w:textAlignment w:val="center"/>
        <w:rPr>
          <w:color w:val="FF0000"/>
        </w:rPr>
      </w:pPr>
      <w:r>
        <w:rPr>
          <w:color w:val="FF0000"/>
        </w:rPr>
        <w:object w:dxaOrig="3919" w:dyaOrig="438">
          <v:shape id="_x0000_i1267" type="#_x0000_t75" alt="eqId31832461ca3e4ecb85c1c1ed56f48522" style="width:195.75pt;height:21.75pt" o:ole="">
            <v:imagedata r:id="rId317" o:title="eqId31832461ca3e4ecb85c1c1ed56f48522"/>
          </v:shape>
          <o:OLEObject Type="Embed" ProgID="Equation.DSMT4" ShapeID="_x0000_i1267" DrawAspect="Content" ObjectID="_1689956371" r:id="rId318"/>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汽车发动机的效率</w:t>
      </w:r>
    </w:p>
    <w:p w:rsidR="00E0125D" w:rsidRPr="00001E17" w:rsidRDefault="00E0125D" w:rsidP="00E0125D">
      <w:pPr>
        <w:spacing w:line="360" w:lineRule="auto"/>
        <w:jc w:val="center"/>
        <w:textAlignment w:val="center"/>
        <w:rPr>
          <w:color w:val="FF0000"/>
        </w:rPr>
      </w:pPr>
      <w:r>
        <w:rPr>
          <w:color w:val="FF0000"/>
        </w:rPr>
        <w:object w:dxaOrig="4032" w:dyaOrig="726">
          <v:shape id="_x0000_i1268" type="#_x0000_t75" alt="eqId1e80e901c08a4b2e972d0135be9ad787" style="width:201.75pt;height:36pt" o:ole="">
            <v:imagedata r:id="rId319" o:title="eqId1e80e901c08a4b2e972d0135be9ad787"/>
          </v:shape>
          <o:OLEObject Type="Embed" ProgID="Equation.DSMT4" ShapeID="_x0000_i1268" DrawAspect="Content" ObjectID="_1689956372" r:id="rId320"/>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答：（</w:t>
      </w:r>
      <w:r w:rsidRPr="00001E17">
        <w:rPr>
          <w:rFonts w:eastAsia="Times New Roman"/>
          <w:color w:val="FF0000"/>
        </w:rPr>
        <w:t>1</w:t>
      </w:r>
      <w:r w:rsidRPr="00001E17">
        <w:rPr>
          <w:rFonts w:ascii="宋体" w:hAnsi="宋体" w:cs="宋体"/>
          <w:color w:val="FF0000"/>
        </w:rPr>
        <w:t>）汽车行驶的速度为</w:t>
      </w:r>
      <w:r>
        <w:rPr>
          <w:color w:val="FF0000"/>
        </w:rPr>
        <w:object w:dxaOrig="1064" w:dyaOrig="288">
          <v:shape id="_x0000_i1269" type="#_x0000_t75" alt="eqIde849414d63ca496f93c17a419206c099" style="width:53.25pt;height:14.25pt" o:ole="">
            <v:imagedata r:id="rId307" o:title="eqIde849414d63ca496f93c17a419206c099"/>
          </v:shape>
          <o:OLEObject Type="Embed" ProgID="Equation.DSMT4" ShapeID="_x0000_i1269" DrawAspect="Content" ObjectID="_1689956373" r:id="rId321"/>
        </w:objec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）汽车牵引力做的功为</w:t>
      </w:r>
      <w:r>
        <w:rPr>
          <w:color w:val="FF0000"/>
        </w:rPr>
        <w:object w:dxaOrig="1089" w:dyaOrig="313">
          <v:shape id="_x0000_i1270" type="#_x0000_t75" alt="eqId44da8aacb2184f37ba01ca5f23816c69" style="width:54.75pt;height:15.75pt" o:ole="">
            <v:imagedata r:id="rId322" o:title="eqId44da8aacb2184f37ba01ca5f23816c69"/>
          </v:shape>
          <o:OLEObject Type="Embed" ProgID="Equation.DSMT4" ShapeID="_x0000_i1270" DrawAspect="Content" ObjectID="_1689956374" r:id="rId323"/>
        </w:objec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）汽车发动机的效率为</w:t>
      </w:r>
      <w:r>
        <w:rPr>
          <w:color w:val="FF0000"/>
        </w:rPr>
        <w:object w:dxaOrig="501" w:dyaOrig="288">
          <v:shape id="_x0000_i1271" type="#_x0000_t75" alt="eqIde4bda7d898ae4ab5bb28aac68ca5625f" style="width:24.75pt;height:14.25pt" o:ole="">
            <v:imagedata r:id="rId311" o:title="eqIde4bda7d898ae4ab5bb28aac68ca5625f"/>
          </v:shape>
          <o:OLEObject Type="Embed" ProgID="Equation.DSMT4" ShapeID="_x0000_i1271" DrawAspect="Content" ObjectID="_1689956375" r:id="rId324"/>
        </w:objec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rPr>
      </w:pPr>
      <w:r w:rsidRPr="00001E17">
        <w:t>34</w:t>
      </w:r>
      <w:r w:rsidRPr="00001E17">
        <w:t>．（</w:t>
      </w:r>
      <w:r w:rsidRPr="00001E17">
        <w:t>2021·</w:t>
      </w:r>
      <w:r w:rsidRPr="00001E17">
        <w:t>四川眉山市</w:t>
      </w:r>
      <w:r w:rsidRPr="00001E17">
        <w:t>·</w:t>
      </w:r>
      <w:r w:rsidRPr="00001E17">
        <w:t>中考真题）</w:t>
      </w:r>
      <w:r w:rsidRPr="00001E17">
        <w:rPr>
          <w:rFonts w:ascii="宋体" w:hAnsi="宋体" w:cs="宋体"/>
        </w:rPr>
        <w:t>改革开放以来，我国人民的生活水平不断提高，汽车已成为多数人的代步工具。某品牌国产汽车以</w:t>
      </w:r>
      <w:r>
        <w:object w:dxaOrig="764" w:dyaOrig="250">
          <v:shape id="_x0000_i1272" type="#_x0000_t75" alt="eqIdf77cf1b1d93b4df18bc25aae2efdb9b7" style="width:38.25pt;height:12.75pt" o:ole="">
            <v:imagedata r:id="rId325" o:title="eqIdf77cf1b1d93b4df18bc25aae2efdb9b7"/>
          </v:shape>
          <o:OLEObject Type="Embed" ProgID="Equation.DSMT4" ShapeID="_x0000_i1272" DrawAspect="Content" ObjectID="_1689956376" r:id="rId326"/>
        </w:object>
      </w:r>
      <w:r w:rsidRPr="00001E17">
        <w:rPr>
          <w:rFonts w:ascii="宋体" w:hAnsi="宋体" w:cs="宋体"/>
        </w:rPr>
        <w:t>的速度在平直公路上匀速行驶</w:t>
      </w:r>
      <w:r>
        <w:object w:dxaOrig="726" w:dyaOrig="288">
          <v:shape id="_x0000_i1273" type="#_x0000_t75" alt="eqIdd9cf00371495468ca25aaf85bdcc6922" style="width:36pt;height:14.25pt" o:ole="">
            <v:imagedata r:id="rId327" o:title="eqIdd9cf00371495468ca25aaf85bdcc6922"/>
          </v:shape>
          <o:OLEObject Type="Embed" ProgID="Equation.DSMT4" ShapeID="_x0000_i1273" DrawAspect="Content" ObjectID="_1689956377" r:id="rId328"/>
        </w:object>
      </w:r>
      <w:r w:rsidRPr="00001E17">
        <w:rPr>
          <w:rFonts w:ascii="宋体" w:hAnsi="宋体" w:cs="宋体"/>
        </w:rPr>
        <w:t>，消耗了汽油</w:t>
      </w:r>
      <w:r>
        <w:object w:dxaOrig="351" w:dyaOrig="288">
          <v:shape id="_x0000_i1274" type="#_x0000_t75" alt="eqIde5c9ce7d5b054ef98b85009716e705b7" style="width:17.25pt;height:14.25pt" o:ole="">
            <v:imagedata r:id="rId329" o:title="eqIde5c9ce7d5b054ef98b85009716e705b7"/>
          </v:shape>
          <o:OLEObject Type="Embed" ProgID="Equation.DSMT4" ShapeID="_x0000_i1274" DrawAspect="Content" ObjectID="_1689956378" r:id="rId330"/>
        </w:object>
      </w:r>
      <w:r w:rsidRPr="00001E17">
        <w:rPr>
          <w:rFonts w:ascii="宋体" w:hAnsi="宋体" w:cs="宋体"/>
        </w:rPr>
        <w:t>，汽车发动机功率为</w:t>
      </w:r>
      <w:r>
        <w:object w:dxaOrig="651" w:dyaOrig="288">
          <v:shape id="_x0000_i1275" type="#_x0000_t75" alt="eqIdc20ccb4d6fec415ba72643f70171ad13" style="width:32.25pt;height:14.25pt" o:ole="">
            <v:imagedata r:id="rId331" o:title="eqIdc20ccb4d6fec415ba72643f70171ad13"/>
          </v:shape>
          <o:OLEObject Type="Embed" ProgID="Equation.DSMT4" ShapeID="_x0000_i1275" DrawAspect="Content" ObjectID="_1689956379" r:id="rId332"/>
        </w:object>
      </w:r>
      <w:r w:rsidRPr="00001E17">
        <w:rPr>
          <w:rFonts w:ascii="宋体" w:hAnsi="宋体" w:cs="宋体"/>
        </w:rPr>
        <w:t>，已知：汽油的热值为</w:t>
      </w:r>
      <w:r>
        <w:object w:dxaOrig="1665" w:dyaOrig="363">
          <v:shape id="_x0000_i1276" type="#_x0000_t75" alt="eqId365b22c546aa4b529f94aad5df9770f1" style="width:83.25pt;height:18pt" o:ole="">
            <v:imagedata r:id="rId333" o:title="eqId365b22c546aa4b529f94aad5df9770f1"/>
          </v:shape>
          <o:OLEObject Type="Embed" ProgID="Equation.DSMT4" ShapeID="_x0000_i1276" DrawAspect="Content" ObjectID="_1689956380" r:id="rId334"/>
        </w:object>
      </w:r>
      <w:r w:rsidRPr="00001E17">
        <w:rPr>
          <w:rFonts w:ascii="宋体" w:hAnsi="宋体" w:cs="宋体"/>
        </w:rPr>
        <w:t>，汽油的密度为</w:t>
      </w:r>
      <w:r>
        <w:object w:dxaOrig="1841" w:dyaOrig="363">
          <v:shape id="_x0000_i1277" type="#_x0000_t75" alt="eqId015987c1c5bc428fbace18d28d3132a8" style="width:92.25pt;height:18pt" o:ole="">
            <v:imagedata r:id="rId335" o:title="eqId015987c1c5bc428fbace18d28d3132a8"/>
          </v:shape>
          <o:OLEObject Type="Embed" ProgID="Equation.DSMT4" ShapeID="_x0000_i1277" DrawAspect="Content" ObjectID="_1689956381" r:id="rId336"/>
        </w:object>
      </w:r>
      <w:r w:rsidRPr="00001E17">
        <w:rPr>
          <w:rFonts w:ascii="宋体" w:hAnsi="宋体" w:cs="宋体"/>
        </w:rPr>
        <w:t>。求该汽车匀速行驶</w:t>
      </w:r>
      <w:r>
        <w:object w:dxaOrig="726" w:dyaOrig="288">
          <v:shape id="_x0000_i1278" type="#_x0000_t75" alt="eqIdd9cf00371495468ca25aaf85bdcc6922" style="width:36pt;height:14.25pt" o:ole="">
            <v:imagedata r:id="rId327" o:title="eqIdd9cf00371495468ca25aaf85bdcc6922"/>
          </v:shape>
          <o:OLEObject Type="Embed" ProgID="Equation.DSMT4" ShapeID="_x0000_i1278" DrawAspect="Content" ObjectID="_1689956382" r:id="rId337"/>
        </w:object>
      </w:r>
      <w:r w:rsidRPr="00001E17">
        <w:rPr>
          <w:rFonts w:ascii="宋体" w:hAnsi="宋体" w:cs="宋体"/>
        </w:rPr>
        <w:t>过程中：</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1</w:t>
      </w:r>
      <w:r w:rsidRPr="00001E17">
        <w:rPr>
          <w:rFonts w:ascii="宋体" w:hAnsi="宋体" w:cs="宋体"/>
        </w:rPr>
        <w:t>）消耗汽油的质量；</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2</w:t>
      </w:r>
      <w:r w:rsidRPr="00001E17">
        <w:rPr>
          <w:rFonts w:ascii="宋体" w:hAnsi="宋体" w:cs="宋体"/>
        </w:rPr>
        <w:t>）发动机所做的功；</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3</w:t>
      </w:r>
      <w:r w:rsidRPr="00001E17">
        <w:rPr>
          <w:rFonts w:ascii="宋体" w:hAnsi="宋体" w:cs="宋体"/>
        </w:rPr>
        <w:t>）发动机的效率（百分号前保留整数）。</w:t>
      </w:r>
    </w:p>
    <w:p w:rsidR="00E0125D" w:rsidRPr="00001E17" w:rsidRDefault="00E0125D" w:rsidP="00E0125D">
      <w:pPr>
        <w:spacing w:line="360" w:lineRule="auto"/>
        <w:jc w:val="left"/>
        <w:textAlignment w:val="center"/>
        <w:rPr>
          <w:rFonts w:ascii="Cambria Math" w:eastAsia="Cambria Math" w:hAnsi="Cambria Math" w:cs="Cambria Math"/>
          <w:color w:val="FF0000"/>
        </w:rPr>
      </w:pPr>
      <w:r w:rsidRPr="00001E17">
        <w:rPr>
          <w:color w:val="FF0000"/>
        </w:rPr>
        <w:t>【答案】</w:t>
      </w:r>
      <w:r w:rsidRPr="00001E17">
        <w:rPr>
          <w:rFonts w:ascii="宋体" w:hAnsi="宋体" w:cs="宋体"/>
          <w:color w:val="FF0000"/>
        </w:rPr>
        <w:t>（</w:t>
      </w:r>
      <w:r w:rsidRPr="00001E17">
        <w:rPr>
          <w:rFonts w:eastAsia="Times New Roman"/>
          <w:color w:val="FF0000"/>
        </w:rPr>
        <w:t>1</w:t>
      </w:r>
      <w:r w:rsidRPr="00001E17">
        <w:rPr>
          <w:rFonts w:ascii="宋体" w:hAnsi="宋体" w:cs="宋体"/>
          <w:color w:val="FF0000"/>
        </w:rPr>
        <w:t>）</w:t>
      </w:r>
      <w:r w:rsidRPr="00001E17">
        <w:rPr>
          <w:rFonts w:eastAsia="Times New Roman"/>
          <w:color w:val="FF0000"/>
        </w:rPr>
        <w:t>4.2kg</w:t>
      </w: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w:t>
      </w:r>
      <w:r w:rsidRPr="00001E17">
        <w:rPr>
          <w:rFonts w:eastAsia="Times New Roman"/>
          <w:color w:val="FF0000"/>
        </w:rPr>
        <w:t>6</w:t>
      </w:r>
      <w:r w:rsidRPr="00001E17">
        <w:rPr>
          <w:rFonts w:ascii="Cambria Math" w:eastAsia="Cambria Math" w:hAnsi="Cambria Math" w:cs="Cambria Math"/>
          <w:color w:val="FF0000"/>
        </w:rPr>
        <w:t>×1</w:t>
      </w:r>
      <w:r w:rsidRPr="00001E17">
        <w:rPr>
          <w:rFonts w:eastAsia="Times New Roman"/>
          <w:color w:val="FF0000"/>
        </w:rPr>
        <w:t>0</w:t>
      </w:r>
      <w:r w:rsidRPr="00001E17">
        <w:rPr>
          <w:rFonts w:eastAsia="Times New Roman"/>
          <w:color w:val="FF0000"/>
          <w:vertAlign w:val="superscript"/>
        </w:rPr>
        <w:t>7</w:t>
      </w:r>
      <w:r w:rsidRPr="00001E17">
        <w:rPr>
          <w:rFonts w:eastAsia="Times New Roman"/>
          <w:color w:val="FF0000"/>
        </w:rPr>
        <w:t>J</w:t>
      </w: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w:t>
      </w:r>
      <w:r w:rsidRPr="00001E17">
        <w:rPr>
          <w:rFonts w:eastAsia="Times New Roman"/>
          <w:color w:val="FF0000"/>
        </w:rPr>
        <w:t>31</w:t>
      </w:r>
      <w:r w:rsidRPr="00001E17">
        <w:rPr>
          <w:rFonts w:ascii="Cambria Math" w:eastAsia="Cambria Math" w:hAnsi="Cambria Math" w:cs="Cambria Math"/>
          <w:color w:val="FF0000"/>
        </w:rPr>
        <w:t>%</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解：（</w:t>
      </w:r>
      <w:r w:rsidRPr="00001E17">
        <w:rPr>
          <w:rFonts w:eastAsia="Times New Roman"/>
          <w:color w:val="FF0000"/>
        </w:rPr>
        <w:t>1</w:t>
      </w:r>
      <w:r w:rsidRPr="00001E17">
        <w:rPr>
          <w:rFonts w:ascii="宋体" w:hAnsi="宋体" w:cs="宋体"/>
          <w:color w:val="FF0000"/>
        </w:rPr>
        <w:t>）汽油的体积</w:t>
      </w:r>
    </w:p>
    <w:p w:rsidR="00E0125D" w:rsidRPr="00001E17" w:rsidRDefault="00E0125D" w:rsidP="00E0125D">
      <w:pPr>
        <w:spacing w:line="360" w:lineRule="auto"/>
        <w:jc w:val="center"/>
        <w:textAlignment w:val="center"/>
        <w:rPr>
          <w:color w:val="FF0000"/>
        </w:rPr>
      </w:pPr>
      <w:r>
        <w:rPr>
          <w:color w:val="FF0000"/>
        </w:rPr>
        <w:object w:dxaOrig="1953" w:dyaOrig="313">
          <v:shape id="_x0000_i1279" type="#_x0000_t75" alt="eqId6c6aebbeed434258a5ec8da89dc6536c" style="width:97.5pt;height:15.75pt" o:ole="">
            <v:imagedata r:id="rId338" o:title="eqId6c6aebbeed434258a5ec8da89dc6536c"/>
          </v:shape>
          <o:OLEObject Type="Embed" ProgID="Equation.DSMT4" ShapeID="_x0000_i1279" DrawAspect="Content" ObjectID="_1689956383" r:id="rId339"/>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由密度公式</w:t>
      </w:r>
      <w:r>
        <w:rPr>
          <w:color w:val="FF0000"/>
        </w:rPr>
        <w:object w:dxaOrig="676" w:dyaOrig="614">
          <v:shape id="_x0000_i1280" type="#_x0000_t75" alt="eqId68e21b93e1664677baa5a683165d8aad" style="width:33.75pt;height:30.75pt" o:ole="">
            <v:imagedata r:id="rId340" o:title="eqId68e21b93e1664677baa5a683165d8aad"/>
          </v:shape>
          <o:OLEObject Type="Embed" ProgID="Equation.DSMT4" ShapeID="_x0000_i1280" DrawAspect="Content" ObjectID="_1689956384" r:id="rId341"/>
        </w:object>
      </w:r>
      <w:r w:rsidRPr="00001E17">
        <w:rPr>
          <w:rFonts w:ascii="宋体" w:hAnsi="宋体" w:cs="宋体"/>
          <w:color w:val="FF0000"/>
        </w:rPr>
        <w:t>得</w:t>
      </w:r>
    </w:p>
    <w:p w:rsidR="00E0125D" w:rsidRPr="00001E17" w:rsidRDefault="00E0125D" w:rsidP="00E0125D">
      <w:pPr>
        <w:spacing w:line="360" w:lineRule="auto"/>
        <w:jc w:val="center"/>
        <w:textAlignment w:val="center"/>
        <w:rPr>
          <w:color w:val="FF0000"/>
        </w:rPr>
      </w:pPr>
      <w:r>
        <w:rPr>
          <w:color w:val="FF0000"/>
        </w:rPr>
        <w:object w:dxaOrig="4395" w:dyaOrig="363">
          <v:shape id="_x0000_i1281" type="#_x0000_t75" alt="eqIde28da57803d64339ac4e872e21cb4cf8" style="width:219.75pt;height:18pt" o:ole="">
            <v:imagedata r:id="rId342" o:title="eqIde28da57803d64339ac4e872e21cb4cf8"/>
          </v:shape>
          <o:OLEObject Type="Embed" ProgID="Equation.DSMT4" ShapeID="_x0000_i1281" DrawAspect="Content" ObjectID="_1689956385" r:id="rId343"/>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）汽车速度</w:t>
      </w:r>
    </w:p>
    <w:p w:rsidR="00E0125D" w:rsidRPr="00001E17" w:rsidRDefault="00E0125D" w:rsidP="00E0125D">
      <w:pPr>
        <w:spacing w:line="360" w:lineRule="auto"/>
        <w:jc w:val="center"/>
        <w:textAlignment w:val="center"/>
        <w:rPr>
          <w:color w:val="FF0000"/>
        </w:rPr>
      </w:pPr>
      <w:r>
        <w:rPr>
          <w:color w:val="FF0000"/>
        </w:rPr>
        <w:object w:dxaOrig="1991" w:dyaOrig="288">
          <v:shape id="_x0000_i1282" type="#_x0000_t75" alt="eqId93932633bea9424a8a5c63a7d2b22a00" style="width:99.75pt;height:14.25pt" o:ole="">
            <v:imagedata r:id="rId344" o:title="eqId93932633bea9424a8a5c63a7d2b22a00"/>
          </v:shape>
          <o:OLEObject Type="Embed" ProgID="Equation.DSMT4" ShapeID="_x0000_i1282" DrawAspect="Content" ObjectID="_1689956386" r:id="rId345"/>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路程</w:t>
      </w:r>
    </w:p>
    <w:p w:rsidR="00E0125D" w:rsidRPr="00001E17" w:rsidRDefault="00E0125D" w:rsidP="00E0125D">
      <w:pPr>
        <w:spacing w:line="360" w:lineRule="auto"/>
        <w:jc w:val="center"/>
        <w:textAlignment w:val="center"/>
        <w:rPr>
          <w:color w:val="FF0000"/>
        </w:rPr>
      </w:pPr>
      <w:r>
        <w:rPr>
          <w:color w:val="FF0000"/>
        </w:rPr>
        <w:object w:dxaOrig="1828" w:dyaOrig="313">
          <v:shape id="_x0000_i1283" type="#_x0000_t75" alt="eqId33133b461b624e489eb0acd92ece5384" style="width:91.5pt;height:15.75pt" o:ole="">
            <v:imagedata r:id="rId346" o:title="eqId33133b461b624e489eb0acd92ece5384"/>
          </v:shape>
          <o:OLEObject Type="Embed" ProgID="Equation.DSMT4" ShapeID="_x0000_i1283" DrawAspect="Content" ObjectID="_1689956387" r:id="rId347"/>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lastRenderedPageBreak/>
        <w:t>由速度公式</w:t>
      </w:r>
      <w:r>
        <w:rPr>
          <w:color w:val="FF0000"/>
        </w:rPr>
        <w:object w:dxaOrig="576" w:dyaOrig="614">
          <v:shape id="_x0000_i1284" type="#_x0000_t75" alt="eqId6971950f65754cb8b79696456de79d6d" style="width:28.5pt;height:30.75pt" o:ole="">
            <v:imagedata r:id="rId348" o:title="eqId6971950f65754cb8b79696456de79d6d"/>
          </v:shape>
          <o:OLEObject Type="Embed" ProgID="Equation.DSMT4" ShapeID="_x0000_i1284" DrawAspect="Content" ObjectID="_1689956388" r:id="rId349"/>
        </w:object>
      </w:r>
      <w:r w:rsidRPr="00001E17">
        <w:rPr>
          <w:rFonts w:ascii="宋体" w:hAnsi="宋体" w:cs="宋体"/>
          <w:color w:val="FF0000"/>
        </w:rPr>
        <w:t>得</w:t>
      </w:r>
    </w:p>
    <w:p w:rsidR="00E0125D" w:rsidRPr="00001E17" w:rsidRDefault="00E0125D" w:rsidP="00E0125D">
      <w:pPr>
        <w:spacing w:line="360" w:lineRule="auto"/>
        <w:jc w:val="center"/>
        <w:textAlignment w:val="center"/>
        <w:rPr>
          <w:color w:val="FF0000"/>
        </w:rPr>
      </w:pPr>
      <w:r>
        <w:rPr>
          <w:color w:val="FF0000"/>
        </w:rPr>
        <w:object w:dxaOrig="2216" w:dyaOrig="664">
          <v:shape id="_x0000_i1285" type="#_x0000_t75" alt="eqId73fe951d1a0c4bf99831d8bceb717c29" style="width:111pt;height:33pt" o:ole="">
            <v:imagedata r:id="rId350" o:title="eqId73fe951d1a0c4bf99831d8bceb717c29"/>
          </v:shape>
          <o:OLEObject Type="Embed" ProgID="Equation.DSMT4" ShapeID="_x0000_i1285" DrawAspect="Content" ObjectID="_1689956389" r:id="rId351"/>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汽车发动机功率</w:t>
      </w:r>
    </w:p>
    <w:p w:rsidR="00E0125D" w:rsidRPr="00001E17" w:rsidRDefault="00E0125D" w:rsidP="00E0125D">
      <w:pPr>
        <w:spacing w:line="360" w:lineRule="auto"/>
        <w:jc w:val="center"/>
        <w:textAlignment w:val="center"/>
        <w:rPr>
          <w:color w:val="FF0000"/>
        </w:rPr>
      </w:pPr>
      <w:r>
        <w:rPr>
          <w:color w:val="FF0000"/>
        </w:rPr>
        <w:object w:dxaOrig="2329" w:dyaOrig="313">
          <v:shape id="_x0000_i1286" type="#_x0000_t75" alt="eqId9cee72bce9c34e038a3a213a7e8d065f" style="width:116.25pt;height:15.75pt" o:ole="">
            <v:imagedata r:id="rId352" o:title="eqId9cee72bce9c34e038a3a213a7e8d065f"/>
          </v:shape>
          <o:OLEObject Type="Embed" ProgID="Equation.DSMT4" ShapeID="_x0000_i1286" DrawAspect="Content" ObjectID="_1689956390" r:id="rId353"/>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由功率公式</w:t>
      </w:r>
      <w:r>
        <w:rPr>
          <w:color w:val="FF0000"/>
        </w:rPr>
        <w:object w:dxaOrig="864" w:dyaOrig="576">
          <v:shape id="_x0000_i1287" type="#_x0000_t75" alt="eqIdba37d952703d4684a6f84e3615747c78" style="width:43.5pt;height:28.5pt" o:ole="">
            <v:imagedata r:id="rId354" o:title="eqIdba37d952703d4684a6f84e3615747c78"/>
          </v:shape>
          <o:OLEObject Type="Embed" ProgID="Equation.DSMT4" ShapeID="_x0000_i1287" DrawAspect="Content" ObjectID="_1689956391" r:id="rId355"/>
        </w:object>
      </w:r>
      <w:r w:rsidRPr="00001E17">
        <w:rPr>
          <w:rFonts w:ascii="宋体" w:hAnsi="宋体" w:cs="宋体"/>
          <w:color w:val="FF0000"/>
        </w:rPr>
        <w:t xml:space="preserve"> 得</w:t>
      </w:r>
    </w:p>
    <w:p w:rsidR="00E0125D" w:rsidRPr="00001E17" w:rsidRDefault="00E0125D" w:rsidP="00E0125D">
      <w:pPr>
        <w:spacing w:line="360" w:lineRule="auto"/>
        <w:jc w:val="center"/>
        <w:textAlignment w:val="center"/>
        <w:rPr>
          <w:color w:val="FF0000"/>
        </w:rPr>
      </w:pPr>
      <w:r>
        <w:rPr>
          <w:color w:val="FF0000"/>
        </w:rPr>
        <w:object w:dxaOrig="3731" w:dyaOrig="313">
          <v:shape id="_x0000_i1288" type="#_x0000_t75" alt="eqIda6413fbd1171486db7c19e89a51220d8" style="width:186.75pt;height:15.75pt" o:ole="">
            <v:imagedata r:id="rId356" o:title="eqIda6413fbd1171486db7c19e89a51220d8"/>
          </v:shape>
          <o:OLEObject Type="Embed" ProgID="Equation.DSMT4" ShapeID="_x0000_i1288" DrawAspect="Content" ObjectID="_1689956392" r:id="rId357"/>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）燃料完全燃烧放出热量</w:t>
      </w:r>
    </w:p>
    <w:p w:rsidR="00E0125D" w:rsidRPr="00001E17" w:rsidRDefault="00E0125D" w:rsidP="00E0125D">
      <w:pPr>
        <w:spacing w:line="360" w:lineRule="auto"/>
        <w:jc w:val="center"/>
        <w:textAlignment w:val="center"/>
        <w:rPr>
          <w:color w:val="FF0000"/>
        </w:rPr>
      </w:pPr>
      <w:r>
        <w:rPr>
          <w:color w:val="FF0000"/>
        </w:rPr>
        <w:object w:dxaOrig="4333" w:dyaOrig="363">
          <v:shape id="_x0000_i1289" type="#_x0000_t75" alt="eqId074270384f9c4b0dac0eabdb3c1a0972" style="width:216.75pt;height:18pt" o:ole="">
            <v:imagedata r:id="rId358" o:title="eqId074270384f9c4b0dac0eabdb3c1a0972"/>
          </v:shape>
          <o:OLEObject Type="Embed" ProgID="Equation.DSMT4" ShapeID="_x0000_i1289" DrawAspect="Content" ObjectID="_1689956393" r:id="rId359"/>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发动机效率</w:t>
      </w:r>
    </w:p>
    <w:p w:rsidR="00E0125D" w:rsidRPr="00001E17" w:rsidRDefault="00E0125D" w:rsidP="00E0125D">
      <w:pPr>
        <w:spacing w:line="360" w:lineRule="auto"/>
        <w:jc w:val="center"/>
        <w:textAlignment w:val="center"/>
        <w:rPr>
          <w:color w:val="FF0000"/>
        </w:rPr>
      </w:pPr>
      <w:r>
        <w:rPr>
          <w:color w:val="FF0000"/>
        </w:rPr>
        <w:object w:dxaOrig="5535" w:dyaOrig="739">
          <v:shape id="_x0000_i1290" type="#_x0000_t75" alt="eqId99579837669c40be94e82c5521091c6f" style="width:276.75pt;height:36.75pt" o:ole="">
            <v:imagedata r:id="rId360" o:title="eqId99579837669c40be94e82c5521091c6f"/>
          </v:shape>
          <o:OLEObject Type="Embed" ProgID="Equation.DSMT4" ShapeID="_x0000_i1290" DrawAspect="Content" ObjectID="_1689956394" r:id="rId361"/>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答：（</w:t>
      </w:r>
      <w:r w:rsidRPr="00001E17">
        <w:rPr>
          <w:rFonts w:eastAsia="Times New Roman"/>
          <w:color w:val="FF0000"/>
        </w:rPr>
        <w:t>1</w:t>
      </w:r>
      <w:r w:rsidRPr="00001E17">
        <w:rPr>
          <w:rFonts w:ascii="宋体" w:hAnsi="宋体" w:cs="宋体"/>
          <w:color w:val="FF0000"/>
        </w:rPr>
        <w:t>）消耗汽油的质量</w:t>
      </w:r>
      <w:r w:rsidRPr="00001E17">
        <w:rPr>
          <w:rFonts w:eastAsia="Times New Roman"/>
          <w:color w:val="FF0000"/>
        </w:rPr>
        <w:t>4.2kg</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）发动机所做的功为</w:t>
      </w:r>
      <w:r w:rsidRPr="00001E17">
        <w:rPr>
          <w:rFonts w:eastAsia="Times New Roman"/>
          <w:color w:val="FF0000"/>
        </w:rPr>
        <w:t>6</w:t>
      </w:r>
      <w:r w:rsidRPr="00001E17">
        <w:rPr>
          <w:rFonts w:ascii="Cambria Math" w:eastAsia="Cambria Math" w:hAnsi="Cambria Math" w:cs="Cambria Math"/>
          <w:color w:val="FF0000"/>
        </w:rPr>
        <w:t>×1</w:t>
      </w:r>
      <w:r w:rsidRPr="00001E17">
        <w:rPr>
          <w:rFonts w:eastAsia="Times New Roman"/>
          <w:color w:val="FF0000"/>
        </w:rPr>
        <w:t>0</w:t>
      </w:r>
      <w:r w:rsidRPr="00001E17">
        <w:rPr>
          <w:rFonts w:eastAsia="Times New Roman"/>
          <w:color w:val="FF0000"/>
          <w:vertAlign w:val="superscript"/>
        </w:rPr>
        <w:t>7</w:t>
      </w:r>
      <w:r w:rsidRPr="00001E17">
        <w:rPr>
          <w:rFonts w:eastAsia="Times New Roman"/>
          <w:color w:val="FF0000"/>
        </w:rPr>
        <w:t>J</w:t>
      </w:r>
      <w:r w:rsidRPr="00001E17">
        <w:rPr>
          <w:rFonts w:ascii="宋体" w:hAnsi="宋体" w:cs="宋体"/>
          <w:color w:val="FF0000"/>
        </w:rPr>
        <w:t>；</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）发动机的效率为</w:t>
      </w:r>
      <w:r w:rsidRPr="00001E17">
        <w:rPr>
          <w:rFonts w:eastAsia="Times New Roman"/>
          <w:color w:val="FF0000"/>
        </w:rPr>
        <w:t>31</w:t>
      </w:r>
      <w:r w:rsidRPr="00001E17">
        <w:rPr>
          <w:rFonts w:ascii="Cambria Math" w:eastAsia="Cambria Math" w:hAnsi="Cambria Math" w:cs="Cambria Math"/>
          <w:color w:val="FF0000"/>
        </w:rPr>
        <w:t>%</w:t>
      </w:r>
      <w:r w:rsidRPr="00001E17">
        <w:rPr>
          <w:rFonts w:ascii="宋体" w:hAnsi="宋体" w:cs="宋体"/>
          <w:color w:val="FF0000"/>
        </w:rPr>
        <w:t>。</w:t>
      </w:r>
    </w:p>
    <w:p w:rsidR="00E0125D" w:rsidRPr="00001E17" w:rsidRDefault="00E0125D" w:rsidP="00E0125D"/>
    <w:p w:rsidR="00E0125D" w:rsidRPr="00001E17" w:rsidRDefault="00E0125D" w:rsidP="00E0125D">
      <w:pPr>
        <w:rPr>
          <w:b/>
        </w:rPr>
      </w:pPr>
      <w:r w:rsidRPr="00001E17">
        <w:rPr>
          <w:rFonts w:hint="eastAsia"/>
          <w:b/>
        </w:rPr>
        <w:t>六、综合题</w:t>
      </w:r>
    </w:p>
    <w:p w:rsidR="00E0125D" w:rsidRPr="00001E17" w:rsidRDefault="00E0125D" w:rsidP="00E0125D">
      <w:pPr>
        <w:spacing w:line="360" w:lineRule="auto"/>
        <w:jc w:val="left"/>
        <w:textAlignment w:val="center"/>
        <w:rPr>
          <w:rFonts w:ascii="宋体" w:hAnsi="宋体" w:cs="宋体"/>
        </w:rPr>
      </w:pPr>
      <w:r w:rsidRPr="00001E17">
        <w:t>35</w:t>
      </w:r>
      <w:r w:rsidRPr="00001E17">
        <w:t>．（</w:t>
      </w:r>
      <w:r w:rsidRPr="00001E17">
        <w:t>2021·</w:t>
      </w:r>
      <w:r w:rsidRPr="00001E17">
        <w:t>黑龙江齐齐哈尔市</w:t>
      </w:r>
      <w:r w:rsidRPr="00001E17">
        <w:t>·</w:t>
      </w:r>
      <w:r w:rsidRPr="00001E17">
        <w:t>中考真题）</w:t>
      </w:r>
      <w:r w:rsidRPr="00001E17">
        <w:rPr>
          <w:rFonts w:ascii="宋体" w:hAnsi="宋体" w:cs="宋体"/>
        </w:rPr>
        <w:t>父亲节到了，小明妈妈为爷爷买了一个电热足浴盆，内部由加热系统和按摩系统两部分组成。加热系统的加热电阻额定电压为</w:t>
      </w:r>
      <w:r>
        <w:object w:dxaOrig="626" w:dyaOrig="288">
          <v:shape id="_x0000_i1291" type="#_x0000_t75" alt="eqId6fecf7268ae046b3bb7994d71f5dc8db" style="width:31.5pt;height:14.25pt" o:ole="">
            <v:imagedata r:id="rId362" o:title="eqId6fecf7268ae046b3bb7994d71f5dc8db"/>
          </v:shape>
          <o:OLEObject Type="Embed" ProgID="Equation.DSMT4" ShapeID="_x0000_i1291" DrawAspect="Content" ObjectID="_1689956395" r:id="rId363"/>
        </w:object>
      </w:r>
      <w:r w:rsidRPr="00001E17">
        <w:rPr>
          <w:rFonts w:ascii="宋体" w:hAnsi="宋体" w:cs="宋体"/>
        </w:rPr>
        <w:t>，额定功率为</w:t>
      </w:r>
      <w:r>
        <w:object w:dxaOrig="676" w:dyaOrig="288">
          <v:shape id="_x0000_i1292" type="#_x0000_t75" alt="eqIdd2251872d11148788006c2dc25e712cf" style="width:33.75pt;height:14.25pt" o:ole="">
            <v:imagedata r:id="rId364" o:title="eqIdd2251872d11148788006c2dc25e712cf"/>
          </v:shape>
          <o:OLEObject Type="Embed" ProgID="Equation.DSMT4" ShapeID="_x0000_i1292" DrawAspect="Content" ObjectID="_1689956396" r:id="rId365"/>
        </w:object>
      </w:r>
      <w:r w:rsidRPr="00001E17">
        <w:rPr>
          <w:rFonts w:ascii="宋体" w:hAnsi="宋体" w:cs="宋体"/>
        </w:rPr>
        <w:t>。求：</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1</w:t>
      </w:r>
      <w:r w:rsidRPr="00001E17">
        <w:rPr>
          <w:rFonts w:ascii="宋体" w:hAnsi="宋体" w:cs="宋体"/>
        </w:rPr>
        <w:t>）该电热足浴盆加热系统是利用电流的</w:t>
      </w:r>
      <w:r w:rsidRPr="00001E17">
        <w:t>______</w:t>
      </w:r>
      <w:r w:rsidRPr="00001E17">
        <w:rPr>
          <w:rFonts w:ascii="宋体" w:hAnsi="宋体" w:cs="宋体"/>
        </w:rPr>
        <w:t>工作的；</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2</w:t>
      </w:r>
      <w:r w:rsidRPr="00001E17">
        <w:rPr>
          <w:rFonts w:ascii="宋体" w:hAnsi="宋体" w:cs="宋体"/>
        </w:rPr>
        <w:t>）小明帮爷爷泡脚前，问是浴盆中加入</w:t>
      </w:r>
      <w:r>
        <w:object w:dxaOrig="438" w:dyaOrig="313">
          <v:shape id="_x0000_i1293" type="#_x0000_t75" alt="eqIdd8037a6ea03347ae975fb31e706fd4f9" style="width:21.75pt;height:15.75pt" o:ole="">
            <v:imagedata r:id="rId366" o:title="eqIdd8037a6ea03347ae975fb31e706fd4f9"/>
          </v:shape>
          <o:OLEObject Type="Embed" ProgID="Equation.DSMT4" ShapeID="_x0000_i1293" DrawAspect="Content" ObjectID="_1689956397" r:id="rId367"/>
        </w:object>
      </w:r>
      <w:r w:rsidRPr="00001E17">
        <w:rPr>
          <w:rFonts w:ascii="宋体" w:hAnsi="宋体" w:cs="宋体"/>
        </w:rPr>
        <w:t>初温为</w:t>
      </w:r>
      <w:r>
        <w:object w:dxaOrig="551" w:dyaOrig="288">
          <v:shape id="_x0000_i1294" type="#_x0000_t75" alt="eqId9954c69eae0e4dae874ce6680f54a118" style="width:27.75pt;height:14.25pt" o:ole="">
            <v:imagedata r:id="rId220" o:title="eqId9954c69eae0e4dae874ce6680f54a118"/>
          </v:shape>
          <o:OLEObject Type="Embed" ProgID="Equation.DSMT4" ShapeID="_x0000_i1294" DrawAspect="Content" ObjectID="_1689956398" r:id="rId368"/>
        </w:object>
      </w:r>
      <w:r w:rsidRPr="00001E17">
        <w:rPr>
          <w:rFonts w:ascii="宋体" w:hAnsi="宋体" w:cs="宋体"/>
        </w:rPr>
        <w:t>的水，加热系统的加热电阻正常工作</w:t>
      </w:r>
      <w:r>
        <w:object w:dxaOrig="701" w:dyaOrig="288">
          <v:shape id="_x0000_i1295" type="#_x0000_t75" alt="eqId4fb0d70860244f1abd32404721918c65" style="width:35.25pt;height:14.25pt" o:ole="">
            <v:imagedata r:id="rId369" o:title="eqId4fb0d70860244f1abd32404721918c65"/>
          </v:shape>
          <o:OLEObject Type="Embed" ProgID="Equation.DSMT4" ShapeID="_x0000_i1295" DrawAspect="Content" ObjectID="_1689956399" r:id="rId370"/>
        </w:object>
      </w:r>
      <w:r w:rsidRPr="00001E17">
        <w:rPr>
          <w:rFonts w:ascii="宋体" w:hAnsi="宋体" w:cs="宋体"/>
        </w:rPr>
        <w:t>将水加热到</w:t>
      </w:r>
      <w:r>
        <w:object w:dxaOrig="551" w:dyaOrig="288">
          <v:shape id="_x0000_i1296" type="#_x0000_t75" alt="eqIddb473ff6e5a74d56991ebd036c40ba8b" style="width:27.75pt;height:14.25pt" o:ole="">
            <v:imagedata r:id="rId371" o:title="eqIddb473ff6e5a74d56991ebd036c40ba8b"/>
          </v:shape>
          <o:OLEObject Type="Embed" ProgID="Equation.DSMT4" ShapeID="_x0000_i1296" DrawAspect="Content" ObjectID="_1689956400" r:id="rId372"/>
        </w:object>
      </w:r>
      <w:r w:rsidRPr="00001E17">
        <w:rPr>
          <w:rFonts w:ascii="宋体" w:hAnsi="宋体" w:cs="宋体"/>
        </w:rPr>
        <w:t>，则此加热过程中水吸收的热量是多少</w:t>
      </w:r>
      <w:r w:rsidRPr="00001E17">
        <w:t>______</w:t>
      </w:r>
      <w:r w:rsidRPr="00001E17">
        <w:rPr>
          <w:rFonts w:ascii="宋体" w:hAnsi="宋体" w:cs="宋体"/>
        </w:rPr>
        <w:t>？（水的比热容</w:t>
      </w:r>
      <w:r>
        <w:object w:dxaOrig="2179" w:dyaOrig="363">
          <v:shape id="_x0000_i1297" type="#_x0000_t75" alt="eqIdb954d80c977043e6a7e48bbdc3bec970" style="width:108.75pt;height:18pt" o:ole="">
            <v:imagedata r:id="rId373" o:title="eqIdb954d80c977043e6a7e48bbdc3bec970"/>
          </v:shape>
          <o:OLEObject Type="Embed" ProgID="Equation.DSMT4" ShapeID="_x0000_i1297" DrawAspect="Content" ObjectID="_1689956401" r:id="rId374"/>
        </w:object>
      </w:r>
      <w:r w:rsidRPr="00001E17">
        <w:rPr>
          <w:rFonts w:ascii="宋体" w:hAnsi="宋体" w:cs="宋体"/>
        </w:rPr>
        <w:t>）</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3</w:t>
      </w:r>
      <w:r w:rsidRPr="00001E17">
        <w:rPr>
          <w:rFonts w:ascii="宋体" w:hAnsi="宋体" w:cs="宋体"/>
        </w:rPr>
        <w:t>）加热系统的加热电阻正常工作</w:t>
      </w:r>
      <w:r>
        <w:object w:dxaOrig="701" w:dyaOrig="288">
          <v:shape id="_x0000_i1298" type="#_x0000_t75" alt="eqId4fb0d70860244f1abd32404721918c65" style="width:35.25pt;height:14.25pt" o:ole="">
            <v:imagedata r:id="rId369" o:title="eqId4fb0d70860244f1abd32404721918c65"/>
          </v:shape>
          <o:OLEObject Type="Embed" ProgID="Equation.DSMT4" ShapeID="_x0000_i1298" DrawAspect="Content" ObjectID="_1689956402" r:id="rId375"/>
        </w:object>
      </w:r>
      <w:r w:rsidRPr="00001E17">
        <w:rPr>
          <w:rFonts w:ascii="宋体" w:hAnsi="宋体" w:cs="宋体"/>
        </w:rPr>
        <w:t>消耗的电能是多少</w:t>
      </w:r>
      <w:r w:rsidRPr="00001E17">
        <w:t>______</w:t>
      </w:r>
      <w:r w:rsidRPr="00001E17">
        <w:rPr>
          <w:rFonts w:ascii="宋体" w:hAnsi="宋体" w:cs="宋体"/>
        </w:rPr>
        <w:t>？</w:t>
      </w:r>
    </w:p>
    <w:p w:rsidR="00E0125D" w:rsidRPr="00001E17" w:rsidRDefault="00E0125D" w:rsidP="00E0125D">
      <w:pPr>
        <w:spacing w:line="360" w:lineRule="auto"/>
        <w:jc w:val="left"/>
        <w:textAlignment w:val="center"/>
        <w:rPr>
          <w:rFonts w:ascii="宋体" w:hAnsi="宋体" w:cs="宋体"/>
        </w:rPr>
      </w:pPr>
      <w:r w:rsidRPr="00001E17">
        <w:rPr>
          <w:rFonts w:ascii="宋体" w:hAnsi="宋体" w:cs="宋体"/>
        </w:rPr>
        <w:t>（</w:t>
      </w:r>
      <w:r w:rsidRPr="00001E17">
        <w:rPr>
          <w:rFonts w:eastAsia="Times New Roman"/>
        </w:rPr>
        <w:t>4</w:t>
      </w:r>
      <w:r w:rsidRPr="00001E17">
        <w:rPr>
          <w:rFonts w:ascii="宋体" w:hAnsi="宋体" w:cs="宋体"/>
        </w:rPr>
        <w:t>）当小明家的实际电压是</w:t>
      </w:r>
      <w:r>
        <w:object w:dxaOrig="626" w:dyaOrig="288">
          <v:shape id="_x0000_i1299" type="#_x0000_t75" alt="eqId48af635c616a4f3cbdb4326a575fa216" style="width:31.5pt;height:14.25pt" o:ole="">
            <v:imagedata r:id="rId376" o:title="eqId48af635c616a4f3cbdb4326a575fa216"/>
          </v:shape>
          <o:OLEObject Type="Embed" ProgID="Equation.DSMT4" ShapeID="_x0000_i1299" DrawAspect="Content" ObjectID="_1689956403" r:id="rId377"/>
        </w:object>
      </w:r>
      <w:r w:rsidRPr="00001E17">
        <w:rPr>
          <w:rFonts w:ascii="宋体" w:hAnsi="宋体" w:cs="宋体"/>
        </w:rPr>
        <w:t>时，加热电阻工作的实际电功率是多少？（忽略温度对电阻的影响）</w:t>
      </w:r>
      <w:r w:rsidRPr="00001E17">
        <w:t>______</w:t>
      </w:r>
    </w:p>
    <w:p w:rsidR="00E0125D" w:rsidRPr="00001E17" w:rsidRDefault="00E0125D" w:rsidP="00E0125D">
      <w:pPr>
        <w:spacing w:line="360" w:lineRule="auto"/>
        <w:jc w:val="left"/>
        <w:textAlignment w:val="center"/>
      </w:pPr>
      <w:r w:rsidRPr="00001E17">
        <w:rPr>
          <w:noProof/>
        </w:rPr>
        <w:lastRenderedPageBreak/>
        <w:drawing>
          <wp:inline distT="0" distB="0" distL="0" distR="0" wp14:anchorId="69CB11F0" wp14:editId="2E7C01C6">
            <wp:extent cx="1533525" cy="1543050"/>
            <wp:effectExtent l="0" t="0" r="0" b="0"/>
            <wp:docPr id="100034" name="图片 1000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81989" name=""/>
                    <pic:cNvPicPr>
                      <a:picLocks noChangeAspect="1"/>
                    </pic:cNvPicPr>
                  </pic:nvPicPr>
                  <pic:blipFill>
                    <a:blip r:embed="rId378" cstate="print"/>
                    <a:stretch>
                      <a:fillRect/>
                    </a:stretch>
                  </pic:blipFill>
                  <pic:spPr>
                    <a:xfrm>
                      <a:off x="0" y="0"/>
                      <a:ext cx="1533525" cy="1543050"/>
                    </a:xfrm>
                    <a:prstGeom prst="rect">
                      <a:avLst/>
                    </a:prstGeom>
                  </pic:spPr>
                </pic:pic>
              </a:graphicData>
            </a:graphic>
          </wp:inline>
        </w:drawing>
      </w:r>
    </w:p>
    <w:p w:rsidR="00E0125D" w:rsidRPr="00001E17" w:rsidRDefault="00E0125D" w:rsidP="00E0125D">
      <w:pPr>
        <w:spacing w:line="360" w:lineRule="auto"/>
        <w:jc w:val="left"/>
        <w:textAlignment w:val="center"/>
        <w:rPr>
          <w:rFonts w:eastAsia="Times New Roman"/>
          <w:color w:val="FF0000"/>
        </w:rPr>
      </w:pPr>
      <w:r w:rsidRPr="00001E17">
        <w:rPr>
          <w:color w:val="FF0000"/>
        </w:rPr>
        <w:t>【答案】</w:t>
      </w:r>
      <w:r w:rsidRPr="00001E17">
        <w:rPr>
          <w:rFonts w:ascii="宋体" w:hAnsi="宋体" w:cs="宋体"/>
          <w:color w:val="FF0000"/>
        </w:rPr>
        <w:t>热效应</w:t>
      </w:r>
      <w:r w:rsidRPr="00001E17">
        <w:rPr>
          <w:color w:val="FF0000"/>
        </w:rPr>
        <w:t xml:space="preserve">    </w:t>
      </w:r>
      <w:r>
        <w:rPr>
          <w:color w:val="FF0000"/>
        </w:rPr>
        <w:object w:dxaOrig="1077" w:dyaOrig="313">
          <v:shape id="_x0000_i1300" type="#_x0000_t75" alt="eqId63b5d691c3ce464a9335870f1f1e14ff" style="width:54pt;height:15.75pt" o:ole="">
            <v:imagedata r:id="rId379" o:title="eqId63b5d691c3ce464a9335870f1f1e14ff"/>
          </v:shape>
          <o:OLEObject Type="Embed" ProgID="Equation.DSMT4" ShapeID="_x0000_i1300" DrawAspect="Content" ObjectID="_1689956404" r:id="rId380"/>
        </w:object>
      </w:r>
      <w:r w:rsidRPr="00001E17">
        <w:rPr>
          <w:color w:val="FF0000"/>
        </w:rPr>
        <w:t xml:space="preserve">    </w:t>
      </w:r>
      <w:r>
        <w:rPr>
          <w:color w:val="FF0000"/>
        </w:rPr>
        <w:object w:dxaOrig="1215" w:dyaOrig="313">
          <v:shape id="_x0000_i1301" type="#_x0000_t75" alt="eqId0da73b06c9354c25b806534f52654f5e" style="width:60.75pt;height:15.75pt" o:ole="">
            <v:imagedata r:id="rId381" o:title="eqId0da73b06c9354c25b806534f52654f5e"/>
          </v:shape>
          <o:OLEObject Type="Embed" ProgID="Equation.DSMT4" ShapeID="_x0000_i1301" DrawAspect="Content" ObjectID="_1689956405" r:id="rId382"/>
        </w:object>
      </w:r>
      <w:r w:rsidRPr="00001E17">
        <w:rPr>
          <w:color w:val="FF0000"/>
        </w:rPr>
        <w:t xml:space="preserve">    </w:t>
      </w:r>
      <w:r w:rsidRPr="00001E17">
        <w:rPr>
          <w:rFonts w:eastAsia="Times New Roman"/>
          <w:color w:val="FF0000"/>
        </w:rPr>
        <w:t>500W</w:t>
      </w:r>
      <w:r w:rsidRPr="00001E17">
        <w:rPr>
          <w:color w:val="FF0000"/>
        </w:rPr>
        <w:t xml:space="preserve">    </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1</w:t>
      </w:r>
      <w:r w:rsidRPr="00001E17">
        <w:rPr>
          <w:rFonts w:ascii="宋体" w:hAnsi="宋体" w:cs="宋体"/>
          <w:color w:val="FF0000"/>
        </w:rPr>
        <w:t>）</w:t>
      </w:r>
      <w:r w:rsidRPr="00001E17">
        <w:rPr>
          <w:rFonts w:eastAsia="Times New Roman"/>
          <w:color w:val="FF0000"/>
        </w:rPr>
        <w:t>[1]</w:t>
      </w:r>
      <w:r w:rsidRPr="00001E17">
        <w:rPr>
          <w:rFonts w:ascii="宋体" w:hAnsi="宋体" w:cs="宋体"/>
          <w:color w:val="FF0000"/>
        </w:rPr>
        <w:t>该电热足浴盆加热系统工作过程中将电能转化为内能，是利用电流的热效应工作。</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w:t>
      </w:r>
      <w:r w:rsidRPr="00001E17">
        <w:rPr>
          <w:rFonts w:eastAsia="Times New Roman"/>
          <w:color w:val="FF0000"/>
        </w:rPr>
        <w:t>[2]</w:t>
      </w:r>
      <w:r w:rsidRPr="00001E17">
        <w:rPr>
          <w:rFonts w:ascii="宋体" w:hAnsi="宋体" w:cs="宋体"/>
          <w:color w:val="FF0000"/>
        </w:rPr>
        <w:t>水吸收的热量</w:t>
      </w:r>
    </w:p>
    <w:p w:rsidR="00E0125D" w:rsidRPr="00001E17" w:rsidRDefault="00E0125D" w:rsidP="00E0125D">
      <w:pPr>
        <w:spacing w:line="360" w:lineRule="auto"/>
        <w:jc w:val="center"/>
        <w:textAlignment w:val="center"/>
        <w:rPr>
          <w:color w:val="FF0000"/>
        </w:rPr>
      </w:pPr>
      <w:r>
        <w:rPr>
          <w:color w:val="FF0000"/>
        </w:rPr>
        <w:object w:dxaOrig="5935" w:dyaOrig="363">
          <v:shape id="_x0000_i1302" type="#_x0000_t75" alt="eqIdfc6ed83c49394b8b92a658b32d60bd71" style="width:297pt;height:18pt" o:ole="">
            <v:imagedata r:id="rId383" o:title="eqIdfc6ed83c49394b8b92a658b32d60bd71"/>
          </v:shape>
          <o:OLEObject Type="Embed" ProgID="Equation.DSMT4" ShapeID="_x0000_i1302" DrawAspect="Content" ObjectID="_1689956406" r:id="rId384"/>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3</w:t>
      </w:r>
      <w:r w:rsidRPr="00001E17">
        <w:rPr>
          <w:rFonts w:ascii="宋体" w:hAnsi="宋体" w:cs="宋体"/>
          <w:color w:val="FF0000"/>
        </w:rPr>
        <w:t>）</w:t>
      </w:r>
      <w:r w:rsidRPr="00001E17">
        <w:rPr>
          <w:rFonts w:eastAsia="Times New Roman"/>
          <w:color w:val="FF0000"/>
        </w:rPr>
        <w:t xml:space="preserve">[3] </w:t>
      </w:r>
      <w:r w:rsidRPr="00001E17">
        <w:rPr>
          <w:rFonts w:ascii="宋体" w:hAnsi="宋体" w:cs="宋体"/>
          <w:color w:val="FF0000"/>
        </w:rPr>
        <w:t>加热系统的加热电阻正常工作</w:t>
      </w:r>
      <w:r>
        <w:rPr>
          <w:color w:val="FF0000"/>
        </w:rPr>
        <w:object w:dxaOrig="701" w:dyaOrig="288">
          <v:shape id="_x0000_i1303" type="#_x0000_t75" alt="eqId4fb0d70860244f1abd32404721918c65" style="width:35.25pt;height:14.25pt" o:ole="">
            <v:imagedata r:id="rId369" o:title="eqId4fb0d70860244f1abd32404721918c65"/>
          </v:shape>
          <o:OLEObject Type="Embed" ProgID="Equation.DSMT4" ShapeID="_x0000_i1303" DrawAspect="Content" ObjectID="_1689956407" r:id="rId385"/>
        </w:object>
      </w:r>
      <w:r w:rsidRPr="00001E17">
        <w:rPr>
          <w:rFonts w:ascii="宋体" w:hAnsi="宋体" w:cs="宋体"/>
          <w:color w:val="FF0000"/>
        </w:rPr>
        <w:t>消耗的电能是</w:t>
      </w:r>
    </w:p>
    <w:p w:rsidR="00E0125D" w:rsidRPr="00001E17" w:rsidRDefault="00E0125D" w:rsidP="00E0125D">
      <w:pPr>
        <w:spacing w:line="360" w:lineRule="auto"/>
        <w:jc w:val="center"/>
        <w:textAlignment w:val="center"/>
        <w:rPr>
          <w:color w:val="FF0000"/>
        </w:rPr>
      </w:pPr>
      <w:r>
        <w:rPr>
          <w:color w:val="FF0000"/>
        </w:rPr>
        <w:object w:dxaOrig="3406" w:dyaOrig="313">
          <v:shape id="_x0000_i1304" type="#_x0000_t75" alt="eqIdaed8980eb7b6497cb66f7673851f6210" style="width:170.25pt;height:15.75pt" o:ole="">
            <v:imagedata r:id="rId386" o:title="eqIdaed8980eb7b6497cb66f7673851f6210"/>
          </v:shape>
          <o:OLEObject Type="Embed" ProgID="Equation.DSMT4" ShapeID="_x0000_i1304" DrawAspect="Content" ObjectID="_1689956408" r:id="rId387"/>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w:t>
      </w:r>
      <w:r w:rsidRPr="00001E17">
        <w:rPr>
          <w:rFonts w:eastAsia="Times New Roman"/>
          <w:color w:val="FF0000"/>
        </w:rPr>
        <w:t>4</w:t>
      </w:r>
      <w:r w:rsidRPr="00001E17">
        <w:rPr>
          <w:rFonts w:ascii="宋体" w:hAnsi="宋体" w:cs="宋体"/>
          <w:color w:val="FF0000"/>
        </w:rPr>
        <w:t>）</w:t>
      </w:r>
      <w:r w:rsidRPr="00001E17">
        <w:rPr>
          <w:rFonts w:eastAsia="Times New Roman"/>
          <w:color w:val="FF0000"/>
        </w:rPr>
        <w:t>[4]</w:t>
      </w:r>
      <w:r w:rsidRPr="00001E17">
        <w:rPr>
          <w:rFonts w:ascii="宋体" w:hAnsi="宋体" w:cs="宋体"/>
          <w:color w:val="FF0000"/>
        </w:rPr>
        <w:t>加热电阻的阻值为</w:t>
      </w:r>
    </w:p>
    <w:p w:rsidR="00E0125D" w:rsidRPr="00001E17" w:rsidRDefault="00E0125D" w:rsidP="00E0125D">
      <w:pPr>
        <w:spacing w:line="360" w:lineRule="auto"/>
        <w:jc w:val="center"/>
        <w:textAlignment w:val="center"/>
        <w:rPr>
          <w:color w:val="FF0000"/>
        </w:rPr>
      </w:pPr>
      <w:r>
        <w:rPr>
          <w:color w:val="FF0000"/>
        </w:rPr>
        <w:object w:dxaOrig="2579" w:dyaOrig="676">
          <v:shape id="_x0000_i1305" type="#_x0000_t75" alt="eqIda831876acfb848798fdf60a19491f9c0" style="width:129pt;height:33.75pt" o:ole="">
            <v:imagedata r:id="rId388" o:title="eqIda831876acfb848798fdf60a19491f9c0"/>
          </v:shape>
          <o:OLEObject Type="Embed" ProgID="Equation.DSMT4" ShapeID="_x0000_i1305" DrawAspect="Content" ObjectID="_1689956409" r:id="rId389"/>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当小明家的实际电压是</w:t>
      </w:r>
      <w:r>
        <w:rPr>
          <w:color w:val="FF0000"/>
        </w:rPr>
        <w:object w:dxaOrig="626" w:dyaOrig="288">
          <v:shape id="_x0000_i1306" type="#_x0000_t75" alt="eqId48af635c616a4f3cbdb4326a575fa216" style="width:31.5pt;height:14.25pt" o:ole="">
            <v:imagedata r:id="rId376" o:title="eqId48af635c616a4f3cbdb4326a575fa216"/>
          </v:shape>
          <o:OLEObject Type="Embed" ProgID="Equation.DSMT4" ShapeID="_x0000_i1306" DrawAspect="Content" ObjectID="_1689956410" r:id="rId390"/>
        </w:object>
      </w:r>
      <w:r w:rsidRPr="00001E17">
        <w:rPr>
          <w:rFonts w:ascii="宋体" w:hAnsi="宋体" w:cs="宋体"/>
          <w:color w:val="FF0000"/>
        </w:rPr>
        <w:t>时，加热电阻工作的实际电功率是</w:t>
      </w:r>
    </w:p>
    <w:p w:rsidR="00E0125D" w:rsidRPr="00001E17" w:rsidRDefault="00E0125D" w:rsidP="00E0125D">
      <w:pPr>
        <w:spacing w:line="360" w:lineRule="auto"/>
        <w:jc w:val="center"/>
        <w:textAlignment w:val="center"/>
        <w:rPr>
          <w:color w:val="FF0000"/>
        </w:rPr>
      </w:pPr>
      <w:r>
        <w:rPr>
          <w:color w:val="FF0000"/>
        </w:rPr>
        <w:object w:dxaOrig="2867" w:dyaOrig="676">
          <v:shape id="_x0000_i1307" type="#_x0000_t75" alt="eqId9f5fc0f31cbb4d20b0a88e734765089e" style="width:143.25pt;height:33.75pt" o:ole="">
            <v:imagedata r:id="rId391" o:title="eqId9f5fc0f31cbb4d20b0a88e734765089e"/>
          </v:shape>
          <o:OLEObject Type="Embed" ProgID="Equation.DSMT4" ShapeID="_x0000_i1307" DrawAspect="Content" ObjectID="_1689956411" r:id="rId392"/>
        </w:object>
      </w:r>
    </w:p>
    <w:p w:rsidR="00E0125D" w:rsidRPr="00001E17" w:rsidRDefault="00E0125D" w:rsidP="00E0125D">
      <w:pPr>
        <w:spacing w:line="360" w:lineRule="auto"/>
        <w:jc w:val="left"/>
        <w:textAlignment w:val="center"/>
        <w:rPr>
          <w:rFonts w:ascii="宋体" w:hAnsi="宋体" w:cs="宋体"/>
        </w:rPr>
      </w:pPr>
      <w:r w:rsidRPr="00001E17">
        <w:t>36</w:t>
      </w:r>
      <w:r w:rsidRPr="00001E17">
        <w:t>．（</w:t>
      </w:r>
      <w:r w:rsidRPr="00001E17">
        <w:t>2021·</w:t>
      </w:r>
      <w:r w:rsidRPr="00001E17">
        <w:t>北京中考真题）</w:t>
      </w:r>
      <w:r w:rsidRPr="00001E17">
        <w:rPr>
          <w:rFonts w:ascii="宋体" w:hAnsi="宋体" w:cs="宋体"/>
        </w:rPr>
        <w:t>为了说明分子之间有引力，小明在实验室用两个紧压在一起的铅柱做实验，如图所示，铅柱</w:t>
      </w:r>
      <w:r w:rsidRPr="00001E17">
        <w:rPr>
          <w:rFonts w:eastAsia="Times New Roman"/>
          <w:i/>
        </w:rPr>
        <w:t>A</w:t>
      </w:r>
      <w:r w:rsidRPr="00001E17">
        <w:rPr>
          <w:rFonts w:ascii="宋体" w:hAnsi="宋体" w:cs="宋体"/>
        </w:rPr>
        <w:t>和铅柱</w:t>
      </w:r>
      <w:r w:rsidRPr="00001E17">
        <w:rPr>
          <w:rFonts w:eastAsia="Times New Roman"/>
          <w:i/>
        </w:rPr>
        <w:t>B</w:t>
      </w:r>
      <w:r w:rsidRPr="00001E17">
        <w:rPr>
          <w:rFonts w:ascii="宋体" w:hAnsi="宋体" w:cs="宋体"/>
        </w:rPr>
        <w:t>所受的重力均为</w:t>
      </w:r>
      <w:r w:rsidRPr="00001E17">
        <w:rPr>
          <w:rFonts w:eastAsia="Times New Roman"/>
        </w:rPr>
        <w:t>2N</w:t>
      </w:r>
      <w:r w:rsidRPr="00001E17">
        <w:rPr>
          <w:rFonts w:ascii="宋体" w:hAnsi="宋体" w:cs="宋体"/>
        </w:rPr>
        <w:t>，两个铅柱接触面的面积为</w:t>
      </w:r>
      <w:r w:rsidRPr="00001E17">
        <w:rPr>
          <w:rFonts w:eastAsia="Times New Roman"/>
        </w:rPr>
        <w:t>3cm</w:t>
      </w:r>
      <w:r w:rsidRPr="00001E17">
        <w:rPr>
          <w:rFonts w:eastAsia="Times New Roman"/>
          <w:vertAlign w:val="superscript"/>
        </w:rPr>
        <w:t>2</w:t>
      </w:r>
      <w:r w:rsidRPr="00001E17">
        <w:rPr>
          <w:rFonts w:ascii="宋体" w:hAnsi="宋体" w:cs="宋体"/>
        </w:rPr>
        <w:t>，当悬挂重物所受的重力为</w:t>
      </w:r>
      <w:r w:rsidRPr="00001E17">
        <w:rPr>
          <w:rFonts w:eastAsia="Times New Roman"/>
        </w:rPr>
        <w:t>20N</w:t>
      </w:r>
      <w:r w:rsidRPr="00001E17">
        <w:rPr>
          <w:rFonts w:ascii="宋体" w:hAnsi="宋体" w:cs="宋体"/>
        </w:rPr>
        <w:t>时，两个铅柱没有被拉开。于是，小明认为这个实验说明了分子之间存在引力。小华观测到该实验室的大气压为</w:t>
      </w:r>
      <w:r w:rsidRPr="00001E17">
        <w:rPr>
          <w:rFonts w:eastAsia="Times New Roman"/>
        </w:rPr>
        <w:t>1×10</w:t>
      </w:r>
      <w:r w:rsidRPr="00001E17">
        <w:rPr>
          <w:rFonts w:eastAsia="Times New Roman"/>
          <w:vertAlign w:val="superscript"/>
        </w:rPr>
        <w:t>5</w:t>
      </w:r>
      <w:r w:rsidRPr="00001E17">
        <w:rPr>
          <w:rFonts w:eastAsia="Times New Roman"/>
        </w:rPr>
        <w:t>Pa</w:t>
      </w:r>
      <w:r w:rsidRPr="00001E17">
        <w:rPr>
          <w:rFonts w:ascii="宋体" w:hAnsi="宋体" w:cs="宋体"/>
        </w:rPr>
        <w:t>，于是她认为两个铅柱之所以没被拉开，是因为大气压的作用。请你利用所学知识和上述数据，判断小明做的铅柱实验能否说明分子之间存在引力。请写出计算、推理过程和结论。</w:t>
      </w:r>
    </w:p>
    <w:p w:rsidR="00E0125D" w:rsidRPr="00001E17" w:rsidRDefault="00E0125D" w:rsidP="00E0125D">
      <w:pPr>
        <w:spacing w:line="360" w:lineRule="auto"/>
        <w:jc w:val="left"/>
        <w:textAlignment w:val="center"/>
      </w:pPr>
      <w:r w:rsidRPr="00001E17">
        <w:rPr>
          <w:noProof/>
        </w:rPr>
        <w:lastRenderedPageBreak/>
        <w:drawing>
          <wp:inline distT="0" distB="0" distL="0" distR="0" wp14:anchorId="665CDDBF" wp14:editId="13B3D9E8">
            <wp:extent cx="1562100" cy="2867025"/>
            <wp:effectExtent l="0" t="0" r="0" b="0"/>
            <wp:docPr id="100037" name="图片 1000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12838" name=""/>
                    <pic:cNvPicPr>
                      <a:picLocks noChangeAspect="1"/>
                    </pic:cNvPicPr>
                  </pic:nvPicPr>
                  <pic:blipFill>
                    <a:blip r:embed="rId393" cstate="print"/>
                    <a:stretch>
                      <a:fillRect/>
                    </a:stretch>
                  </pic:blipFill>
                  <pic:spPr>
                    <a:xfrm>
                      <a:off x="0" y="0"/>
                      <a:ext cx="1562100" cy="2867025"/>
                    </a:xfrm>
                    <a:prstGeom prst="rect">
                      <a:avLst/>
                    </a:prstGeom>
                  </pic:spPr>
                </pic:pic>
              </a:graphicData>
            </a:graphic>
          </wp:inline>
        </w:drawing>
      </w:r>
    </w:p>
    <w:p w:rsidR="00E0125D" w:rsidRPr="00001E17" w:rsidRDefault="00E0125D" w:rsidP="00E0125D">
      <w:pPr>
        <w:spacing w:line="360" w:lineRule="auto"/>
        <w:jc w:val="left"/>
        <w:textAlignment w:val="center"/>
        <w:rPr>
          <w:rFonts w:ascii="宋体" w:hAnsi="宋体" w:cs="宋体"/>
          <w:color w:val="FF0000"/>
        </w:rPr>
      </w:pPr>
      <w:r w:rsidRPr="00001E17">
        <w:rPr>
          <w:color w:val="FF0000"/>
        </w:rPr>
        <w:t>【答案】</w:t>
      </w:r>
      <w:r w:rsidRPr="00001E17">
        <w:rPr>
          <w:rFonts w:ascii="宋体" w:hAnsi="宋体" w:cs="宋体"/>
          <w:color w:val="FF0000"/>
        </w:rPr>
        <w:t>小明做的铅柱实验不能说明分子之间存在引力</w:t>
      </w:r>
    </w:p>
    <w:p w:rsidR="00E0125D" w:rsidRPr="00001E17" w:rsidRDefault="00E0125D" w:rsidP="00E0125D">
      <w:pPr>
        <w:spacing w:line="360" w:lineRule="auto"/>
        <w:jc w:val="left"/>
        <w:textAlignment w:val="center"/>
        <w:rPr>
          <w:color w:val="FF0000"/>
        </w:rPr>
      </w:pPr>
      <w:r w:rsidRPr="00001E17">
        <w:rPr>
          <w:color w:val="FF0000"/>
        </w:rPr>
        <w:t>【详解】</w: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解：把两个铅柱的底面削平、削净然后紧紧地压在一起，是为了两个铅柱之间没有空气，与铅柱底面接触的大气会对铅柱有向上托的力，这个力能否保证两个铅柱不被重物拉开。由公式</w:t>
      </w:r>
      <w:r>
        <w:rPr>
          <w:color w:val="FF0000"/>
        </w:rPr>
        <w:object w:dxaOrig="676" w:dyaOrig="614">
          <v:shape id="_x0000_i1308" type="#_x0000_t75" alt="eqIdccae9445c74642239ef958a1699531b1" style="width:33.75pt;height:30.75pt" o:ole="">
            <v:imagedata r:id="rId394" o:title="eqIdccae9445c74642239ef958a1699531b1"/>
          </v:shape>
          <o:OLEObject Type="Embed" ProgID="Equation.DSMT4" ShapeID="_x0000_i1308" DrawAspect="Content" ObjectID="_1689956412" r:id="rId395"/>
        </w:object>
      </w:r>
      <w:r w:rsidRPr="00001E17">
        <w:rPr>
          <w:rFonts w:ascii="宋体" w:hAnsi="宋体" w:cs="宋体"/>
          <w:color w:val="FF0000"/>
        </w:rPr>
        <w:t>得，铅柱横截面受到大气的压力，即对铅柱的托力为</w:t>
      </w:r>
    </w:p>
    <w:p w:rsidR="00E0125D" w:rsidRPr="00001E17" w:rsidRDefault="00E0125D" w:rsidP="00E0125D">
      <w:pPr>
        <w:spacing w:line="360" w:lineRule="auto"/>
        <w:jc w:val="center"/>
        <w:textAlignment w:val="center"/>
        <w:rPr>
          <w:color w:val="FF0000"/>
        </w:rPr>
      </w:pPr>
      <w:r>
        <w:rPr>
          <w:color w:val="FF0000"/>
        </w:rPr>
        <w:object w:dxaOrig="3944" w:dyaOrig="363">
          <v:shape id="_x0000_i1309" type="#_x0000_t75" alt="eqIdb80aac94c96a4de19193b1b2370b6ed0" style="width:197.25pt;height:18pt" o:ole="">
            <v:imagedata r:id="rId396" o:title="eqIdb80aac94c96a4de19193b1b2370b6ed0"/>
          </v:shape>
          <o:OLEObject Type="Embed" ProgID="Equation.DSMT4" ShapeID="_x0000_i1309" DrawAspect="Content" ObjectID="_1689956413" r:id="rId397"/>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由于所挂重物的重力为</w:t>
      </w:r>
      <w:r w:rsidRPr="00001E17">
        <w:rPr>
          <w:rFonts w:eastAsia="Times New Roman"/>
          <w:color w:val="FF0000"/>
        </w:rPr>
        <w:t>20N</w:t>
      </w:r>
      <w:r w:rsidRPr="00001E17">
        <w:rPr>
          <w:rFonts w:ascii="宋体" w:hAnsi="宋体" w:cs="宋体"/>
          <w:color w:val="FF0000"/>
        </w:rPr>
        <w:t>，铅块重力为</w:t>
      </w:r>
      <w:r w:rsidRPr="00001E17">
        <w:rPr>
          <w:rFonts w:eastAsia="Times New Roman"/>
          <w:color w:val="FF0000"/>
        </w:rPr>
        <w:t>2N</w:t>
      </w:r>
      <w:r w:rsidRPr="00001E17">
        <w:rPr>
          <w:rFonts w:ascii="宋体" w:hAnsi="宋体" w:cs="宋体"/>
          <w:color w:val="FF0000"/>
        </w:rPr>
        <w:t>，总重力</w:t>
      </w:r>
    </w:p>
    <w:p w:rsidR="00E0125D" w:rsidRPr="00001E17" w:rsidRDefault="00E0125D" w:rsidP="00E0125D">
      <w:pPr>
        <w:spacing w:line="360" w:lineRule="auto"/>
        <w:jc w:val="center"/>
        <w:textAlignment w:val="center"/>
        <w:rPr>
          <w:color w:val="FF0000"/>
        </w:rPr>
      </w:pPr>
      <w:r>
        <w:rPr>
          <w:color w:val="FF0000"/>
        </w:rPr>
        <w:object w:dxaOrig="2291" w:dyaOrig="363">
          <v:shape id="_x0000_i1310" type="#_x0000_t75" alt="eqId9ab8c7907d4f4770989629bb807dae2f" style="width:114.75pt;height:18pt" o:ole="">
            <v:imagedata r:id="rId398" o:title="eqId9ab8c7907d4f4770989629bb807dae2f"/>
          </v:shape>
          <o:OLEObject Type="Embed" ProgID="Equation.DSMT4" ShapeID="_x0000_i1310" DrawAspect="Content" ObjectID="_1689956414" r:id="rId399"/>
        </w:object>
      </w:r>
    </w:p>
    <w:p w:rsidR="00E0125D" w:rsidRPr="00001E17" w:rsidRDefault="00E0125D" w:rsidP="00E0125D">
      <w:pPr>
        <w:spacing w:line="360" w:lineRule="auto"/>
        <w:jc w:val="left"/>
        <w:textAlignment w:val="center"/>
        <w:rPr>
          <w:rFonts w:ascii="宋体" w:hAnsi="宋体" w:cs="宋体"/>
          <w:color w:val="FF0000"/>
        </w:rPr>
      </w:pPr>
      <w:r w:rsidRPr="00001E17">
        <w:rPr>
          <w:rFonts w:ascii="宋体" w:hAnsi="宋体" w:cs="宋体"/>
          <w:color w:val="FF0000"/>
        </w:rPr>
        <w:t>由于托力大于物体的总重力，所以小明做的铅柱实验不能说明分子之间存在引力。</w:t>
      </w:r>
    </w:p>
    <w:p w:rsidR="00E0125D" w:rsidRPr="00001E17" w:rsidRDefault="00E0125D" w:rsidP="00E0125D">
      <w:pPr>
        <w:rPr>
          <w:color w:val="FF0000"/>
        </w:rPr>
      </w:pPr>
    </w:p>
    <w:p w:rsidR="00673D66" w:rsidRPr="00E0125D"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r>
        <w:rPr>
          <w:rFonts w:hint="eastAsia"/>
          <w:b/>
          <w:color w:val="FF0000"/>
          <w:sz w:val="32"/>
        </w:rPr>
        <w:t>第三辑</w:t>
      </w:r>
    </w:p>
    <w:p w:rsidR="00E0125D" w:rsidRPr="00EC64EB" w:rsidRDefault="00E0125D" w:rsidP="00E0125D">
      <w:pPr>
        <w:rPr>
          <w:b/>
        </w:rPr>
      </w:pPr>
      <w:r w:rsidRPr="00EC64EB">
        <w:rPr>
          <w:rFonts w:hint="eastAsia"/>
          <w:b/>
        </w:rPr>
        <w:t>一、单选题</w:t>
      </w:r>
    </w:p>
    <w:p w:rsidR="00E0125D" w:rsidRPr="00EC64EB" w:rsidRDefault="00E0125D" w:rsidP="00E0125D">
      <w:pPr>
        <w:spacing w:line="360" w:lineRule="auto"/>
        <w:jc w:val="left"/>
        <w:textAlignment w:val="center"/>
        <w:rPr>
          <w:rFonts w:ascii="宋体" w:hAnsi="宋体" w:cs="宋体"/>
        </w:rPr>
      </w:pPr>
      <w:r w:rsidRPr="00EC64EB">
        <w:t>1</w:t>
      </w:r>
      <w:r w:rsidRPr="00EC64EB">
        <w:t>．（</w:t>
      </w:r>
      <w:r w:rsidRPr="00EC64EB">
        <w:t>2021·</w:t>
      </w:r>
      <w:r w:rsidRPr="00EC64EB">
        <w:t>四川成都市</w:t>
      </w:r>
      <w:r w:rsidRPr="00EC64EB">
        <w:t>·</w:t>
      </w:r>
      <w:r w:rsidRPr="00EC64EB">
        <w:t>中考真题）</w:t>
      </w:r>
      <w:r w:rsidRPr="00EC64EB">
        <w:rPr>
          <w:rFonts w:ascii="宋体" w:hAnsi="宋体" w:cs="宋体"/>
        </w:rPr>
        <w:t>成都正以新发展理念创建公园城市，让市民可以出门见绿意，抬头望雪山。对下列美好生活场景的分析，正确的是（　　）</w:t>
      </w:r>
    </w:p>
    <w:p w:rsidR="00E0125D" w:rsidRPr="00EC64EB" w:rsidRDefault="00E0125D" w:rsidP="00E0125D">
      <w:pPr>
        <w:spacing w:line="360" w:lineRule="auto"/>
        <w:jc w:val="left"/>
        <w:textAlignment w:val="center"/>
        <w:rPr>
          <w:rFonts w:ascii="宋体" w:hAnsi="宋体" w:cs="宋体"/>
        </w:rPr>
      </w:pPr>
      <w:r w:rsidRPr="00EC64EB">
        <w:t>A</w:t>
      </w:r>
      <w:r w:rsidRPr="00EC64EB">
        <w:t>．</w:t>
      </w:r>
      <w:r w:rsidRPr="00EC64EB">
        <w:rPr>
          <w:rFonts w:ascii="宋体" w:hAnsi="宋体" w:cs="宋体"/>
        </w:rPr>
        <w:t>春天，蒲江品茗春茶暖；热茶暖手，是通过做功改变手的内能</w:t>
      </w:r>
    </w:p>
    <w:p w:rsidR="00E0125D" w:rsidRPr="00EC64EB" w:rsidRDefault="00E0125D" w:rsidP="00E0125D">
      <w:pPr>
        <w:spacing w:line="360" w:lineRule="auto"/>
        <w:jc w:val="left"/>
        <w:textAlignment w:val="center"/>
        <w:rPr>
          <w:rFonts w:ascii="宋体" w:hAnsi="宋体" w:cs="宋体"/>
        </w:rPr>
      </w:pPr>
      <w:r w:rsidRPr="00EC64EB">
        <w:t>B</w:t>
      </w:r>
      <w:r w:rsidRPr="00EC64EB">
        <w:t>．</w:t>
      </w:r>
      <w:r w:rsidRPr="00EC64EB">
        <w:rPr>
          <w:rFonts w:ascii="宋体" w:hAnsi="宋体" w:cs="宋体"/>
        </w:rPr>
        <w:t>夏天，龙泉戏水浸心凉；水比岸边石头凉，说明水的比热容小</w:t>
      </w:r>
    </w:p>
    <w:p w:rsidR="00E0125D" w:rsidRPr="00EC64EB" w:rsidRDefault="00E0125D" w:rsidP="00E0125D">
      <w:pPr>
        <w:spacing w:line="360" w:lineRule="auto"/>
        <w:jc w:val="left"/>
        <w:textAlignment w:val="center"/>
        <w:rPr>
          <w:rFonts w:ascii="宋体" w:hAnsi="宋体" w:cs="宋体"/>
        </w:rPr>
      </w:pPr>
      <w:r w:rsidRPr="00EC64EB">
        <w:lastRenderedPageBreak/>
        <w:t>C</w:t>
      </w:r>
      <w:r w:rsidRPr="00EC64EB">
        <w:t>．</w:t>
      </w:r>
      <w:r w:rsidRPr="00EC64EB">
        <w:rPr>
          <w:rFonts w:ascii="宋体" w:hAnsi="宋体" w:cs="宋体"/>
        </w:rPr>
        <w:t>秋天，新都赏桂满城香；花香袭人，是分子无规则运动的结果</w:t>
      </w:r>
    </w:p>
    <w:p w:rsidR="00E0125D" w:rsidRPr="00EC64EB" w:rsidRDefault="00E0125D" w:rsidP="00E0125D">
      <w:pPr>
        <w:spacing w:line="360" w:lineRule="auto"/>
        <w:jc w:val="left"/>
        <w:textAlignment w:val="center"/>
        <w:rPr>
          <w:rFonts w:ascii="宋体" w:hAnsi="宋体" w:cs="宋体"/>
        </w:rPr>
      </w:pPr>
      <w:r w:rsidRPr="00EC64EB">
        <w:t>D</w:t>
      </w:r>
      <w:r w:rsidRPr="00EC64EB">
        <w:t>．</w:t>
      </w:r>
      <w:r w:rsidRPr="00EC64EB">
        <w:rPr>
          <w:rFonts w:ascii="宋体" w:hAnsi="宋体" w:cs="宋体"/>
        </w:rPr>
        <w:t>冬天，郫都望雪西岭上；山顶积雪常年不化，积雪的内能为零</w:t>
      </w:r>
    </w:p>
    <w:p w:rsidR="00E0125D" w:rsidRPr="00EC64EB" w:rsidRDefault="00E0125D" w:rsidP="00E0125D">
      <w:pPr>
        <w:spacing w:line="360" w:lineRule="auto"/>
        <w:jc w:val="left"/>
        <w:textAlignment w:val="center"/>
        <w:rPr>
          <w:color w:val="FF0000"/>
        </w:rPr>
      </w:pPr>
      <w:r w:rsidRPr="00EC64EB">
        <w:rPr>
          <w:color w:val="FF0000"/>
        </w:rPr>
        <w:t>【答案】</w:t>
      </w:r>
      <w:r w:rsidRPr="00EC64EB">
        <w:rPr>
          <w:color w:val="FF0000"/>
        </w:rPr>
        <w:t>C</w:t>
      </w:r>
    </w:p>
    <w:p w:rsidR="00E0125D" w:rsidRPr="00EC64EB" w:rsidRDefault="00E0125D" w:rsidP="00E0125D">
      <w:pPr>
        <w:spacing w:line="360" w:lineRule="auto"/>
        <w:jc w:val="left"/>
        <w:textAlignment w:val="center"/>
        <w:rPr>
          <w:color w:val="FF0000"/>
        </w:rPr>
      </w:pPr>
      <w:r w:rsidRPr="00EC64EB">
        <w:rPr>
          <w:color w:val="FF0000"/>
        </w:rPr>
        <w:t>【详解】</w:t>
      </w:r>
    </w:p>
    <w:p w:rsidR="00E0125D" w:rsidRPr="00EC64EB" w:rsidRDefault="00E0125D" w:rsidP="00E0125D">
      <w:pPr>
        <w:spacing w:line="360" w:lineRule="auto"/>
        <w:jc w:val="left"/>
        <w:textAlignment w:val="center"/>
        <w:rPr>
          <w:rFonts w:ascii="宋体" w:hAnsi="宋体" w:cs="宋体"/>
          <w:color w:val="FF0000"/>
        </w:rPr>
      </w:pPr>
      <w:r w:rsidRPr="00EC64EB">
        <w:rPr>
          <w:rFonts w:eastAsia="Times New Roman"/>
          <w:color w:val="FF0000"/>
        </w:rPr>
        <w:t>A</w:t>
      </w:r>
      <w:r w:rsidRPr="00EC64EB">
        <w:rPr>
          <w:rFonts w:ascii="宋体" w:hAnsi="宋体" w:cs="宋体"/>
          <w:color w:val="FF0000"/>
        </w:rPr>
        <w:t>．热茶暖手是茶将热量传递给手，是通过热传递改变手的内能，故</w:t>
      </w:r>
      <w:r w:rsidRPr="00EC64EB">
        <w:rPr>
          <w:rFonts w:eastAsia="Times New Roman"/>
          <w:color w:val="FF0000"/>
        </w:rPr>
        <w:t>A</w:t>
      </w:r>
      <w:r w:rsidRPr="00EC64EB">
        <w:rPr>
          <w:rFonts w:ascii="宋体" w:hAnsi="宋体" w:cs="宋体"/>
          <w:color w:val="FF0000"/>
        </w:rPr>
        <w:t>错误；</w:t>
      </w:r>
    </w:p>
    <w:p w:rsidR="00E0125D" w:rsidRPr="00EC64EB" w:rsidRDefault="00E0125D" w:rsidP="00E0125D">
      <w:pPr>
        <w:spacing w:line="360" w:lineRule="auto"/>
        <w:jc w:val="left"/>
        <w:textAlignment w:val="center"/>
        <w:rPr>
          <w:rFonts w:ascii="宋体" w:hAnsi="宋体" w:cs="宋体"/>
          <w:color w:val="FF0000"/>
        </w:rPr>
      </w:pPr>
      <w:r w:rsidRPr="00EC64EB">
        <w:rPr>
          <w:rFonts w:eastAsia="Times New Roman"/>
          <w:color w:val="FF0000"/>
        </w:rPr>
        <w:t>B</w:t>
      </w:r>
      <w:r w:rsidRPr="00EC64EB">
        <w:rPr>
          <w:rFonts w:ascii="宋体" w:hAnsi="宋体" w:cs="宋体"/>
          <w:color w:val="FF0000"/>
        </w:rPr>
        <w:t>．水比岸边石头凉，是因为水的比热容大，与其它物质相比，相同质量的水在吸收相同热量时，水升温慢，故</w:t>
      </w:r>
      <w:r w:rsidRPr="00EC64EB">
        <w:rPr>
          <w:rFonts w:eastAsia="Times New Roman"/>
          <w:color w:val="FF0000"/>
        </w:rPr>
        <w:t>B</w:t>
      </w:r>
      <w:r w:rsidRPr="00EC64EB">
        <w:rPr>
          <w:rFonts w:ascii="宋体" w:hAnsi="宋体" w:cs="宋体"/>
          <w:color w:val="FF0000"/>
        </w:rPr>
        <w:t>错误；</w:t>
      </w:r>
    </w:p>
    <w:p w:rsidR="00E0125D" w:rsidRPr="00EC64EB" w:rsidRDefault="00E0125D" w:rsidP="00E0125D">
      <w:pPr>
        <w:spacing w:line="360" w:lineRule="auto"/>
        <w:jc w:val="left"/>
        <w:textAlignment w:val="center"/>
        <w:rPr>
          <w:rFonts w:ascii="宋体" w:hAnsi="宋体" w:cs="宋体"/>
          <w:color w:val="FF0000"/>
        </w:rPr>
      </w:pPr>
      <w:r w:rsidRPr="00EC64EB">
        <w:rPr>
          <w:rFonts w:eastAsia="Times New Roman"/>
          <w:color w:val="FF0000"/>
        </w:rPr>
        <w:t>C</w:t>
      </w:r>
      <w:r w:rsidRPr="00EC64EB">
        <w:rPr>
          <w:rFonts w:ascii="宋体" w:hAnsi="宋体" w:cs="宋体"/>
          <w:color w:val="FF0000"/>
        </w:rPr>
        <w:t>．花香袭人是花香分子进入鼻子，是分子无规则运动的结果，故</w:t>
      </w:r>
      <w:r w:rsidRPr="00EC64EB">
        <w:rPr>
          <w:rFonts w:eastAsia="Times New Roman"/>
          <w:color w:val="FF0000"/>
        </w:rPr>
        <w:t>C</w:t>
      </w:r>
      <w:r w:rsidRPr="00EC64EB">
        <w:rPr>
          <w:rFonts w:ascii="宋体" w:hAnsi="宋体" w:cs="宋体"/>
          <w:color w:val="FF0000"/>
        </w:rPr>
        <w:t>正确；</w:t>
      </w:r>
    </w:p>
    <w:p w:rsidR="00E0125D" w:rsidRPr="00EC64EB" w:rsidRDefault="00E0125D" w:rsidP="00E0125D">
      <w:pPr>
        <w:spacing w:line="360" w:lineRule="auto"/>
        <w:jc w:val="left"/>
        <w:textAlignment w:val="center"/>
        <w:rPr>
          <w:rFonts w:ascii="宋体" w:hAnsi="宋体" w:cs="宋体"/>
          <w:color w:val="FF0000"/>
        </w:rPr>
      </w:pPr>
      <w:r w:rsidRPr="00EC64EB">
        <w:rPr>
          <w:rFonts w:eastAsia="Times New Roman"/>
          <w:color w:val="FF0000"/>
        </w:rPr>
        <w:t>D</w:t>
      </w:r>
      <w:r w:rsidRPr="00EC64EB">
        <w:rPr>
          <w:rFonts w:ascii="宋体" w:hAnsi="宋体" w:cs="宋体"/>
          <w:color w:val="FF0000"/>
        </w:rPr>
        <w:t>．所以物体不论温度高低具有内能，所以雪的内能不为零，故</w:t>
      </w:r>
      <w:r w:rsidRPr="00EC64EB">
        <w:rPr>
          <w:rFonts w:eastAsia="Times New Roman"/>
          <w:color w:val="FF0000"/>
        </w:rPr>
        <w:t>D</w:t>
      </w:r>
      <w:r w:rsidRPr="00EC64EB">
        <w:rPr>
          <w:rFonts w:ascii="宋体" w:hAnsi="宋体" w:cs="宋体"/>
          <w:color w:val="FF0000"/>
        </w:rPr>
        <w:t>错误。</w:t>
      </w:r>
    </w:p>
    <w:p w:rsidR="00E0125D" w:rsidRPr="00EC64EB" w:rsidRDefault="00E0125D" w:rsidP="00E0125D">
      <w:pPr>
        <w:spacing w:line="360" w:lineRule="auto"/>
        <w:jc w:val="left"/>
        <w:textAlignment w:val="center"/>
        <w:rPr>
          <w:rFonts w:ascii="宋体" w:hAnsi="宋体" w:cs="宋体"/>
          <w:color w:val="FF0000"/>
        </w:rPr>
      </w:pPr>
      <w:r w:rsidRPr="00EC64EB">
        <w:rPr>
          <w:rFonts w:ascii="宋体" w:hAnsi="宋体" w:cs="宋体"/>
          <w:color w:val="FF0000"/>
        </w:rPr>
        <w:t>故选</w:t>
      </w:r>
      <w:r w:rsidRPr="00EC64EB">
        <w:rPr>
          <w:rFonts w:eastAsia="Times New Roman"/>
          <w:color w:val="FF0000"/>
        </w:rPr>
        <w:t>C</w:t>
      </w:r>
      <w:r w:rsidRPr="00EC64EB">
        <w:rPr>
          <w:rFonts w:ascii="宋体" w:hAnsi="宋体" w:cs="宋体"/>
          <w:color w:val="FF0000"/>
        </w:rPr>
        <w:t>。</w:t>
      </w:r>
    </w:p>
    <w:p w:rsidR="00E0125D" w:rsidRPr="00EC64EB" w:rsidRDefault="00E0125D" w:rsidP="00E0125D">
      <w:pPr>
        <w:spacing w:line="360" w:lineRule="auto"/>
        <w:jc w:val="left"/>
        <w:textAlignment w:val="center"/>
      </w:pPr>
      <w:r w:rsidRPr="00EC64EB">
        <w:t>2</w:t>
      </w:r>
      <w:r w:rsidRPr="00EC64EB">
        <w:t>．（</w:t>
      </w:r>
      <w:r w:rsidRPr="00EC64EB">
        <w:t>2021·</w:t>
      </w:r>
      <w:r w:rsidRPr="00EC64EB">
        <w:t>海南中考真题）双手相互摩擦时感觉发热，这一过程的能量转化与四冲程汽油机的哪个冲程相同（　　）</w:t>
      </w:r>
    </w:p>
    <w:p w:rsidR="00E0125D" w:rsidRPr="00EC64EB" w:rsidRDefault="00E0125D" w:rsidP="00E0125D">
      <w:pPr>
        <w:tabs>
          <w:tab w:val="left" w:pos="2076"/>
          <w:tab w:val="left" w:pos="4153"/>
          <w:tab w:val="left" w:pos="6229"/>
        </w:tabs>
        <w:spacing w:line="360" w:lineRule="auto"/>
        <w:jc w:val="left"/>
        <w:textAlignment w:val="center"/>
      </w:pPr>
      <w:r w:rsidRPr="00EC64EB">
        <w:t>A</w:t>
      </w:r>
      <w:r w:rsidRPr="00EC64EB">
        <w:t>．吸气冲程</w:t>
      </w:r>
      <w:r w:rsidRPr="00EC64EB">
        <w:tab/>
        <w:t>B</w:t>
      </w:r>
      <w:r w:rsidRPr="00EC64EB">
        <w:t>．压缩冲程</w:t>
      </w:r>
      <w:r w:rsidRPr="00EC64EB">
        <w:tab/>
        <w:t>C</w:t>
      </w:r>
      <w:r w:rsidRPr="00EC64EB">
        <w:t>．做功冲程</w:t>
      </w:r>
      <w:r w:rsidRPr="00EC64EB">
        <w:tab/>
        <w:t>D</w:t>
      </w:r>
      <w:r w:rsidRPr="00EC64EB">
        <w:t>．排气冲程</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B</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color w:val="FF0000"/>
        </w:rPr>
      </w:pPr>
      <w:r w:rsidRPr="00DD18D9">
        <w:rPr>
          <w:color w:val="FF0000"/>
        </w:rPr>
        <w:t>双手相互摩擦时感觉发热，是克服摩擦做功，机械能转化为内能；汽油机的工作过程中，将机械能转化为内能的是压缩冲程。</w:t>
      </w:r>
    </w:p>
    <w:p w:rsidR="00E0125D" w:rsidRPr="00DD18D9" w:rsidRDefault="00E0125D" w:rsidP="00E0125D">
      <w:pPr>
        <w:spacing w:line="360" w:lineRule="auto"/>
        <w:jc w:val="left"/>
        <w:textAlignment w:val="center"/>
        <w:rPr>
          <w:color w:val="FF0000"/>
        </w:rPr>
      </w:pPr>
      <w:r w:rsidRPr="00DD18D9">
        <w:rPr>
          <w:color w:val="FF0000"/>
        </w:rPr>
        <w:t>故选</w:t>
      </w:r>
      <w:r w:rsidRPr="00DD18D9">
        <w:rPr>
          <w:color w:val="FF0000"/>
        </w:rPr>
        <w:t>B</w:t>
      </w:r>
      <w:r w:rsidRPr="00DD18D9">
        <w:rPr>
          <w:color w:val="FF0000"/>
        </w:rPr>
        <w:t>。</w:t>
      </w:r>
    </w:p>
    <w:p w:rsidR="00E0125D" w:rsidRPr="00EC64EB" w:rsidRDefault="00E0125D" w:rsidP="00E0125D">
      <w:pPr>
        <w:spacing w:line="360" w:lineRule="auto"/>
        <w:jc w:val="left"/>
        <w:textAlignment w:val="center"/>
        <w:rPr>
          <w:rFonts w:ascii="宋体" w:hAnsi="宋体" w:cs="宋体"/>
        </w:rPr>
      </w:pPr>
      <w:r w:rsidRPr="00EC64EB">
        <w:t>3</w:t>
      </w:r>
      <w:r w:rsidRPr="00EC64EB">
        <w:t>．（</w:t>
      </w:r>
      <w:r w:rsidRPr="00EC64EB">
        <w:t>2021·</w:t>
      </w:r>
      <w:r w:rsidRPr="00EC64EB">
        <w:t>湖南怀化市</w:t>
      </w:r>
      <w:r w:rsidRPr="00EC64EB">
        <w:t>·</w:t>
      </w:r>
      <w:r w:rsidRPr="00EC64EB">
        <w:t>中考真题）</w:t>
      </w:r>
      <w:r w:rsidRPr="00EC64EB">
        <w:rPr>
          <w:rFonts w:ascii="宋体" w:hAnsi="宋体" w:cs="宋体"/>
        </w:rPr>
        <w:t>如图所示是某四冲程汽油机工作循环中的一个冲程，它是（　　）</w:t>
      </w:r>
    </w:p>
    <w:p w:rsidR="00E0125D" w:rsidRPr="00EC64EB" w:rsidRDefault="00E0125D" w:rsidP="00E0125D">
      <w:pPr>
        <w:spacing w:line="360" w:lineRule="auto"/>
        <w:jc w:val="left"/>
        <w:textAlignment w:val="center"/>
      </w:pPr>
      <w:r w:rsidRPr="00EC64EB">
        <w:rPr>
          <w:noProof/>
        </w:rPr>
        <w:drawing>
          <wp:inline distT="0" distB="0" distL="0" distR="0" wp14:anchorId="4DAF276E" wp14:editId="538874BC">
            <wp:extent cx="1285875" cy="1914525"/>
            <wp:effectExtent l="0" t="0" r="0" b="0"/>
            <wp:docPr id="100001" name="图片 1000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139166" name=""/>
                    <pic:cNvPicPr>
                      <a:picLocks noChangeAspect="1"/>
                    </pic:cNvPicPr>
                  </pic:nvPicPr>
                  <pic:blipFill>
                    <a:blip r:embed="rId400"/>
                    <a:stretch>
                      <a:fillRect/>
                    </a:stretch>
                  </pic:blipFill>
                  <pic:spPr>
                    <a:xfrm>
                      <a:off x="0" y="0"/>
                      <a:ext cx="1285875" cy="1914525"/>
                    </a:xfrm>
                    <a:prstGeom prst="rect">
                      <a:avLst/>
                    </a:prstGeom>
                  </pic:spPr>
                </pic:pic>
              </a:graphicData>
            </a:graphic>
          </wp:inline>
        </w:drawing>
      </w:r>
    </w:p>
    <w:p w:rsidR="00E0125D" w:rsidRPr="00EC64EB" w:rsidRDefault="00E0125D" w:rsidP="00E0125D">
      <w:pPr>
        <w:tabs>
          <w:tab w:val="left" w:pos="2076"/>
          <w:tab w:val="left" w:pos="4153"/>
          <w:tab w:val="left" w:pos="6229"/>
        </w:tabs>
        <w:spacing w:line="360" w:lineRule="auto"/>
        <w:jc w:val="left"/>
        <w:textAlignment w:val="center"/>
        <w:rPr>
          <w:rFonts w:ascii="宋体" w:hAnsi="宋体" w:cs="宋体"/>
        </w:rPr>
      </w:pPr>
      <w:r w:rsidRPr="00EC64EB">
        <w:t>A</w:t>
      </w:r>
      <w:r w:rsidRPr="00EC64EB">
        <w:t>．</w:t>
      </w:r>
      <w:r w:rsidRPr="00EC64EB">
        <w:rPr>
          <w:rFonts w:ascii="宋体" w:hAnsi="宋体" w:cs="宋体"/>
        </w:rPr>
        <w:t>吸气冲程</w:t>
      </w:r>
      <w:r w:rsidRPr="00EC64EB">
        <w:tab/>
        <w:t>B</w:t>
      </w:r>
      <w:r w:rsidRPr="00EC64EB">
        <w:t>．</w:t>
      </w:r>
      <w:r w:rsidRPr="00EC64EB">
        <w:rPr>
          <w:rFonts w:ascii="宋体" w:hAnsi="宋体" w:cs="宋体"/>
        </w:rPr>
        <w:t>压缩冲程</w:t>
      </w:r>
      <w:r w:rsidRPr="00EC64EB">
        <w:tab/>
        <w:t>C</w:t>
      </w:r>
      <w:r w:rsidRPr="00EC64EB">
        <w:t>．</w:t>
      </w:r>
      <w:r w:rsidRPr="00EC64EB">
        <w:rPr>
          <w:rFonts w:ascii="宋体" w:hAnsi="宋体" w:cs="宋体"/>
        </w:rPr>
        <w:t>做功冲程</w:t>
      </w:r>
      <w:r w:rsidRPr="00EC64EB">
        <w:tab/>
        <w:t>D</w:t>
      </w:r>
      <w:r w:rsidRPr="00EC64EB">
        <w:t>．</w:t>
      </w:r>
      <w:r w:rsidRPr="00EC64EB">
        <w:rPr>
          <w:rFonts w:ascii="宋体" w:hAnsi="宋体" w:cs="宋体"/>
        </w:rPr>
        <w:t>排气冲程</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B</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lastRenderedPageBreak/>
        <w:t>由图可知，进气门和排气门均关闭，活塞向上运动，即为压缩冲程，故</w:t>
      </w:r>
      <w:r w:rsidRPr="00DD18D9">
        <w:rPr>
          <w:rFonts w:eastAsia="Times New Roman"/>
          <w:color w:val="FF0000"/>
        </w:rPr>
        <w:t>ACD</w:t>
      </w:r>
      <w:r w:rsidRPr="00DD18D9">
        <w:rPr>
          <w:rFonts w:ascii="宋体" w:hAnsi="宋体" w:cs="宋体"/>
          <w:color w:val="FF0000"/>
        </w:rPr>
        <w:t>不符合题意，</w:t>
      </w:r>
      <w:r w:rsidRPr="00DD18D9">
        <w:rPr>
          <w:rFonts w:eastAsia="Times New Roman"/>
          <w:color w:val="FF0000"/>
        </w:rPr>
        <w:t>B</w:t>
      </w:r>
      <w:r w:rsidRPr="00DD18D9">
        <w:rPr>
          <w:rFonts w:ascii="宋体" w:hAnsi="宋体" w:cs="宋体"/>
          <w:color w:val="FF0000"/>
        </w:rPr>
        <w:t>符合题意。</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故选</w:t>
      </w:r>
      <w:r w:rsidRPr="00DD18D9">
        <w:rPr>
          <w:rFonts w:eastAsia="Times New Roman"/>
          <w:color w:val="FF0000"/>
        </w:rPr>
        <w:t>B</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4</w:t>
      </w:r>
      <w:r w:rsidRPr="00EC64EB">
        <w:t>．（</w:t>
      </w:r>
      <w:r w:rsidRPr="00EC64EB">
        <w:t>2021·</w:t>
      </w:r>
      <w:r w:rsidRPr="00EC64EB">
        <w:t>黑龙江齐齐哈尔市</w:t>
      </w:r>
      <w:r w:rsidRPr="00EC64EB">
        <w:t>·</w:t>
      </w:r>
      <w:r w:rsidRPr="00EC64EB">
        <w:t>中考真题）</w:t>
      </w:r>
      <w:r w:rsidRPr="00EC64EB">
        <w:rPr>
          <w:rFonts w:ascii="宋体" w:hAnsi="宋体" w:cs="宋体"/>
        </w:rPr>
        <w:t>描述二十四节气的诗句中蕴含着丰富的物理知识，以下说法正确的是（　　）</w:t>
      </w:r>
    </w:p>
    <w:p w:rsidR="00E0125D" w:rsidRPr="00EC64EB" w:rsidRDefault="00E0125D" w:rsidP="00E0125D">
      <w:pPr>
        <w:spacing w:line="360" w:lineRule="auto"/>
        <w:jc w:val="left"/>
        <w:textAlignment w:val="center"/>
        <w:rPr>
          <w:rFonts w:ascii="宋体" w:hAnsi="宋体" w:cs="宋体"/>
        </w:rPr>
      </w:pPr>
      <w:r w:rsidRPr="00EC64EB">
        <w:t>A</w:t>
      </w:r>
      <w:r w:rsidRPr="00EC64EB">
        <w:t>．</w:t>
      </w:r>
      <w:r w:rsidRPr="00EC64EB">
        <w:rPr>
          <w:rFonts w:ascii="宋体" w:hAnsi="宋体" w:cs="宋体"/>
        </w:rPr>
        <w:t>立春：“大地养和暖气生”，大地内能的增加是太阳通过做功的方式实现的</w:t>
      </w:r>
    </w:p>
    <w:p w:rsidR="00E0125D" w:rsidRPr="00EC64EB" w:rsidRDefault="00E0125D" w:rsidP="00E0125D">
      <w:pPr>
        <w:spacing w:line="360" w:lineRule="auto"/>
        <w:jc w:val="left"/>
        <w:textAlignment w:val="center"/>
        <w:rPr>
          <w:rFonts w:ascii="宋体" w:hAnsi="宋体" w:cs="宋体"/>
        </w:rPr>
      </w:pPr>
      <w:r w:rsidRPr="00EC64EB">
        <w:t>B</w:t>
      </w:r>
      <w:r w:rsidRPr="00EC64EB">
        <w:t>．</w:t>
      </w:r>
      <w:r w:rsidRPr="00EC64EB">
        <w:rPr>
          <w:rFonts w:ascii="宋体" w:hAnsi="宋体" w:cs="宋体"/>
        </w:rPr>
        <w:t>清明：“清明时节雨纷纷”，雨的形成是凝固现象</w:t>
      </w:r>
    </w:p>
    <w:p w:rsidR="00E0125D" w:rsidRPr="00EC64EB" w:rsidRDefault="00E0125D" w:rsidP="00E0125D">
      <w:pPr>
        <w:spacing w:line="360" w:lineRule="auto"/>
        <w:jc w:val="left"/>
        <w:textAlignment w:val="center"/>
        <w:rPr>
          <w:rFonts w:ascii="宋体" w:hAnsi="宋体" w:cs="宋体"/>
        </w:rPr>
      </w:pPr>
      <w:r w:rsidRPr="00EC64EB">
        <w:t>C</w:t>
      </w:r>
      <w:r w:rsidRPr="00EC64EB">
        <w:t>．</w:t>
      </w:r>
      <w:r w:rsidRPr="00EC64EB">
        <w:rPr>
          <w:rFonts w:ascii="宋体" w:hAnsi="宋体" w:cs="宋体"/>
        </w:rPr>
        <w:t>秋分：“丹桂小菊万径香”，桂花飘香说明分子在永不停息地做无规则运动</w:t>
      </w:r>
    </w:p>
    <w:p w:rsidR="00E0125D" w:rsidRPr="00EC64EB" w:rsidRDefault="00E0125D" w:rsidP="00E0125D">
      <w:pPr>
        <w:spacing w:line="360" w:lineRule="auto"/>
        <w:jc w:val="left"/>
        <w:textAlignment w:val="center"/>
        <w:rPr>
          <w:rFonts w:ascii="宋体" w:hAnsi="宋体" w:cs="宋体"/>
        </w:rPr>
      </w:pPr>
      <w:r w:rsidRPr="00EC64EB">
        <w:t>D</w:t>
      </w:r>
      <w:r w:rsidRPr="00EC64EB">
        <w:t>．</w:t>
      </w:r>
      <w:r w:rsidRPr="00EC64EB">
        <w:rPr>
          <w:rFonts w:ascii="宋体" w:hAnsi="宋体" w:cs="宋体"/>
        </w:rPr>
        <w:t>霜降：“一朝秋暮露成霜”，霜的形成要吸热</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C</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color w:val="FF0000"/>
        </w:rPr>
      </w:pPr>
      <w:r w:rsidRPr="00DD18D9">
        <w:rPr>
          <w:color w:val="FF0000"/>
        </w:rPr>
        <w:t>A</w:t>
      </w:r>
      <w:r w:rsidRPr="00DD18D9">
        <w:rPr>
          <w:color w:val="FF0000"/>
        </w:rPr>
        <w:t>．大地内能的增加是太阳通过热传递的方式实现的，故</w:t>
      </w:r>
      <w:r w:rsidRPr="00DD18D9">
        <w:rPr>
          <w:color w:val="FF0000"/>
        </w:rPr>
        <w:t>A</w:t>
      </w:r>
      <w:r w:rsidRPr="00DD18D9">
        <w:rPr>
          <w:color w:val="FF0000"/>
        </w:rPr>
        <w:t>错误；</w:t>
      </w:r>
    </w:p>
    <w:p w:rsidR="00E0125D" w:rsidRPr="00DD18D9" w:rsidRDefault="00E0125D" w:rsidP="00E0125D">
      <w:pPr>
        <w:spacing w:line="360" w:lineRule="auto"/>
        <w:jc w:val="left"/>
        <w:textAlignment w:val="center"/>
        <w:rPr>
          <w:color w:val="FF0000"/>
        </w:rPr>
      </w:pPr>
      <w:r w:rsidRPr="00DD18D9">
        <w:rPr>
          <w:color w:val="FF0000"/>
        </w:rPr>
        <w:t>B</w:t>
      </w:r>
      <w:r w:rsidRPr="00DD18D9">
        <w:rPr>
          <w:color w:val="FF0000"/>
        </w:rPr>
        <w:t>．雨的形成是水蒸气液化为小水滴，故</w:t>
      </w:r>
      <w:r w:rsidRPr="00DD18D9">
        <w:rPr>
          <w:color w:val="FF0000"/>
        </w:rPr>
        <w:t>B</w:t>
      </w:r>
      <w:r w:rsidRPr="00DD18D9">
        <w:rPr>
          <w:color w:val="FF0000"/>
        </w:rPr>
        <w:t>错误；</w:t>
      </w:r>
    </w:p>
    <w:p w:rsidR="00E0125D" w:rsidRPr="00DD18D9" w:rsidRDefault="00E0125D" w:rsidP="00E0125D">
      <w:pPr>
        <w:spacing w:line="360" w:lineRule="auto"/>
        <w:jc w:val="left"/>
        <w:textAlignment w:val="center"/>
        <w:rPr>
          <w:color w:val="FF0000"/>
        </w:rPr>
      </w:pPr>
      <w:r w:rsidRPr="00DD18D9">
        <w:rPr>
          <w:color w:val="FF0000"/>
        </w:rPr>
        <w:t>C</w:t>
      </w:r>
      <w:r w:rsidRPr="00DD18D9">
        <w:rPr>
          <w:color w:val="FF0000"/>
        </w:rPr>
        <w:t>．</w:t>
      </w:r>
      <w:r w:rsidRPr="00DD18D9">
        <w:rPr>
          <w:color w:val="FF0000"/>
        </w:rPr>
        <w:t>“</w:t>
      </w:r>
      <w:r w:rsidRPr="00DD18D9">
        <w:rPr>
          <w:color w:val="FF0000"/>
        </w:rPr>
        <w:t>丹桂小菊万径香</w:t>
      </w:r>
      <w:r w:rsidRPr="00DD18D9">
        <w:rPr>
          <w:color w:val="FF0000"/>
        </w:rPr>
        <w:t>”</w:t>
      </w:r>
      <w:r w:rsidRPr="00DD18D9">
        <w:rPr>
          <w:color w:val="FF0000"/>
        </w:rPr>
        <w:t>，是扩散现象，说明分子在不停地做无规则运动，故</w:t>
      </w:r>
      <w:r w:rsidRPr="00DD18D9">
        <w:rPr>
          <w:color w:val="FF0000"/>
        </w:rPr>
        <w:t>C</w:t>
      </w:r>
      <w:r w:rsidRPr="00DD18D9">
        <w:rPr>
          <w:color w:val="FF0000"/>
        </w:rPr>
        <w:t>正确；</w:t>
      </w:r>
    </w:p>
    <w:p w:rsidR="00E0125D" w:rsidRPr="00DD18D9" w:rsidRDefault="00E0125D" w:rsidP="00E0125D">
      <w:pPr>
        <w:spacing w:line="360" w:lineRule="auto"/>
        <w:jc w:val="left"/>
        <w:textAlignment w:val="center"/>
        <w:rPr>
          <w:color w:val="FF0000"/>
        </w:rPr>
      </w:pPr>
      <w:r w:rsidRPr="00DD18D9">
        <w:rPr>
          <w:color w:val="FF0000"/>
        </w:rPr>
        <w:t>D</w:t>
      </w:r>
      <w:r w:rsidRPr="00DD18D9">
        <w:rPr>
          <w:color w:val="FF0000"/>
        </w:rPr>
        <w:t>．霜是空气中的水蒸气遇冷凝华为固体的冰晶，凝华放热，故</w:t>
      </w:r>
      <w:r w:rsidRPr="00DD18D9">
        <w:rPr>
          <w:color w:val="FF0000"/>
        </w:rPr>
        <w:t>D</w:t>
      </w:r>
      <w:r w:rsidRPr="00DD18D9">
        <w:rPr>
          <w:color w:val="FF0000"/>
        </w:rPr>
        <w:t>错误。</w:t>
      </w:r>
    </w:p>
    <w:p w:rsidR="00E0125D" w:rsidRPr="00DD18D9" w:rsidRDefault="00E0125D" w:rsidP="00E0125D">
      <w:pPr>
        <w:spacing w:line="360" w:lineRule="auto"/>
        <w:jc w:val="left"/>
        <w:textAlignment w:val="center"/>
        <w:rPr>
          <w:color w:val="FF0000"/>
        </w:rPr>
      </w:pPr>
      <w:r w:rsidRPr="00DD18D9">
        <w:rPr>
          <w:color w:val="FF0000"/>
        </w:rPr>
        <w:t>故选</w:t>
      </w:r>
      <w:r w:rsidRPr="00DD18D9">
        <w:rPr>
          <w:color w:val="FF0000"/>
        </w:rPr>
        <w:t>C</w:t>
      </w:r>
      <w:r w:rsidRPr="00DD18D9">
        <w:rPr>
          <w:color w:val="FF0000"/>
        </w:rPr>
        <w:t>。</w:t>
      </w:r>
    </w:p>
    <w:p w:rsidR="00E0125D" w:rsidRPr="00EC64EB" w:rsidRDefault="00E0125D" w:rsidP="00E0125D">
      <w:pPr>
        <w:spacing w:line="360" w:lineRule="auto"/>
        <w:jc w:val="left"/>
        <w:textAlignment w:val="center"/>
        <w:rPr>
          <w:rFonts w:ascii="宋体" w:hAnsi="宋体" w:cs="宋体"/>
        </w:rPr>
      </w:pPr>
      <w:r w:rsidRPr="00EC64EB">
        <w:t>5</w:t>
      </w:r>
      <w:r w:rsidRPr="00EC64EB">
        <w:t>．（</w:t>
      </w:r>
      <w:r w:rsidRPr="00EC64EB">
        <w:t>2021·</w:t>
      </w:r>
      <w:r w:rsidRPr="00EC64EB">
        <w:t>四川泸州市</w:t>
      </w:r>
      <w:r w:rsidRPr="00EC64EB">
        <w:t>·</w:t>
      </w:r>
      <w:r w:rsidRPr="00EC64EB">
        <w:t>中考真题）</w:t>
      </w:r>
      <w:r w:rsidRPr="00EC64EB">
        <w:rPr>
          <w:rFonts w:ascii="宋体" w:hAnsi="宋体" w:cs="宋体"/>
        </w:rPr>
        <w:t>位于泸州国家高新区的渔子溪生态湿地公园，秉承生产、生活、生态的理念，下列涉及的物理知识判断正确的是（　　）</w:t>
      </w:r>
    </w:p>
    <w:p w:rsidR="00E0125D" w:rsidRPr="00EC64EB" w:rsidRDefault="00E0125D" w:rsidP="00E0125D">
      <w:pPr>
        <w:spacing w:line="360" w:lineRule="auto"/>
        <w:jc w:val="left"/>
        <w:textAlignment w:val="center"/>
      </w:pPr>
      <w:r w:rsidRPr="00EC64EB">
        <w:rPr>
          <w:noProof/>
        </w:rPr>
        <w:drawing>
          <wp:inline distT="0" distB="0" distL="0" distR="0" wp14:anchorId="34F33EF8" wp14:editId="72C36E6E">
            <wp:extent cx="2400300" cy="1733550"/>
            <wp:effectExtent l="0" t="0" r="0" b="0"/>
            <wp:docPr id="1" name="图片 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41723" name=""/>
                    <pic:cNvPicPr>
                      <a:picLocks noChangeAspect="1"/>
                    </pic:cNvPicPr>
                  </pic:nvPicPr>
                  <pic:blipFill>
                    <a:blip r:embed="rId401"/>
                    <a:stretch>
                      <a:fillRect/>
                    </a:stretch>
                  </pic:blipFill>
                  <pic:spPr>
                    <a:xfrm>
                      <a:off x="0" y="0"/>
                      <a:ext cx="2400300" cy="1733550"/>
                    </a:xfrm>
                    <a:prstGeom prst="rect">
                      <a:avLst/>
                    </a:prstGeom>
                  </pic:spPr>
                </pic:pic>
              </a:graphicData>
            </a:graphic>
          </wp:inline>
        </w:drawing>
      </w:r>
    </w:p>
    <w:p w:rsidR="00E0125D" w:rsidRPr="00EC64EB" w:rsidRDefault="00E0125D" w:rsidP="00E0125D">
      <w:pPr>
        <w:spacing w:line="360" w:lineRule="auto"/>
        <w:jc w:val="left"/>
        <w:textAlignment w:val="center"/>
        <w:rPr>
          <w:rFonts w:ascii="宋体" w:hAnsi="宋体" w:cs="宋体"/>
        </w:rPr>
      </w:pPr>
      <w:r w:rsidRPr="00EC64EB">
        <w:t>A</w:t>
      </w:r>
      <w:r w:rsidRPr="00EC64EB">
        <w:t>．</w:t>
      </w:r>
      <w:r w:rsidRPr="00EC64EB">
        <w:rPr>
          <w:rFonts w:ascii="宋体" w:hAnsi="宋体" w:cs="宋体"/>
        </w:rPr>
        <w:t>湖底看起来比实际的浅，这是因为光的折射形成的</w:t>
      </w:r>
    </w:p>
    <w:p w:rsidR="00E0125D" w:rsidRPr="00EC64EB" w:rsidRDefault="00E0125D" w:rsidP="00E0125D">
      <w:pPr>
        <w:spacing w:line="360" w:lineRule="auto"/>
        <w:jc w:val="left"/>
        <w:textAlignment w:val="center"/>
        <w:rPr>
          <w:rFonts w:ascii="宋体" w:hAnsi="宋体" w:cs="宋体"/>
        </w:rPr>
      </w:pPr>
      <w:r w:rsidRPr="00EC64EB">
        <w:t>B</w:t>
      </w:r>
      <w:r w:rsidRPr="00EC64EB">
        <w:t>．</w:t>
      </w:r>
      <w:r w:rsidRPr="00EC64EB">
        <w:rPr>
          <w:rFonts w:ascii="宋体" w:hAnsi="宋体" w:cs="宋体"/>
        </w:rPr>
        <w:t>戴着蓝色玻璃墨镜的游客看见湖面的荷叶是绿色的</w:t>
      </w:r>
    </w:p>
    <w:p w:rsidR="00E0125D" w:rsidRPr="00EC64EB" w:rsidRDefault="00E0125D" w:rsidP="00E0125D">
      <w:pPr>
        <w:spacing w:line="360" w:lineRule="auto"/>
        <w:jc w:val="left"/>
        <w:textAlignment w:val="center"/>
        <w:rPr>
          <w:rFonts w:ascii="宋体" w:hAnsi="宋体" w:cs="宋体"/>
        </w:rPr>
      </w:pPr>
      <w:r w:rsidRPr="00EC64EB">
        <w:t>C</w:t>
      </w:r>
      <w:r w:rsidRPr="00EC64EB">
        <w:t>．</w:t>
      </w:r>
      <w:r w:rsidRPr="00EC64EB">
        <w:rPr>
          <w:rFonts w:ascii="宋体" w:hAnsi="宋体" w:cs="宋体"/>
        </w:rPr>
        <w:t>高楼在湖面所成的像是光沿直线传播形成的</w:t>
      </w:r>
    </w:p>
    <w:p w:rsidR="00E0125D" w:rsidRPr="00EC64EB" w:rsidRDefault="00E0125D" w:rsidP="00E0125D">
      <w:pPr>
        <w:spacing w:line="360" w:lineRule="auto"/>
        <w:jc w:val="left"/>
        <w:textAlignment w:val="center"/>
        <w:rPr>
          <w:rFonts w:ascii="宋体" w:hAnsi="宋体" w:cs="宋体"/>
        </w:rPr>
      </w:pPr>
      <w:r w:rsidRPr="00EC64EB">
        <w:t>D</w:t>
      </w:r>
      <w:r w:rsidRPr="00EC64EB">
        <w:t>．</w:t>
      </w:r>
      <w:r w:rsidRPr="00EC64EB">
        <w:rPr>
          <w:rFonts w:ascii="宋体" w:hAnsi="宋体" w:cs="宋体"/>
        </w:rPr>
        <w:t>烈日当空，湖中水温要比岸边鹅卵石的温度低，是因为水的比热容比鹅卵石的小</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A</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lastRenderedPageBreak/>
        <w:t>A</w:t>
      </w:r>
      <w:r w:rsidRPr="00DD18D9">
        <w:rPr>
          <w:rFonts w:ascii="宋体" w:hAnsi="宋体" w:cs="宋体"/>
          <w:color w:val="FF0000"/>
        </w:rPr>
        <w:t>．光在从水中斜射入空气中传播时，传播方向发生改变，发生折射，但人总以为光是沿直线传播的，人看到的只是湖底的虚像，比实际的湖底要浅，故</w:t>
      </w:r>
      <w:r w:rsidRPr="00DD18D9">
        <w:rPr>
          <w:rFonts w:eastAsia="Times New Roman"/>
          <w:color w:val="FF0000"/>
        </w:rPr>
        <w:t>A</w:t>
      </w:r>
      <w:r w:rsidRPr="00DD18D9">
        <w:rPr>
          <w:rFonts w:ascii="宋体" w:hAnsi="宋体" w:cs="宋体"/>
          <w:color w:val="FF0000"/>
        </w:rPr>
        <w:t>正确；</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B</w:t>
      </w:r>
      <w:r w:rsidRPr="00DD18D9">
        <w:rPr>
          <w:rFonts w:ascii="宋体" w:hAnsi="宋体" w:cs="宋体"/>
          <w:color w:val="FF0000"/>
        </w:rPr>
        <w:t>．蓝色玻璃只能透过蓝色光，荷叶反射的绿色光不能透过蓝色墨镜，故游客看到荷叶是黑色的，故</w:t>
      </w:r>
      <w:r w:rsidRPr="00DD18D9">
        <w:rPr>
          <w:rFonts w:eastAsia="Times New Roman"/>
          <w:color w:val="FF0000"/>
        </w:rPr>
        <w:t>B</w:t>
      </w:r>
      <w:r w:rsidRPr="00DD18D9">
        <w:rPr>
          <w:rFonts w:ascii="宋体" w:hAnsi="宋体" w:cs="宋体"/>
          <w:color w:val="FF0000"/>
        </w:rPr>
        <w:t>错误；</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C</w:t>
      </w:r>
      <w:r w:rsidRPr="00DD18D9">
        <w:rPr>
          <w:rFonts w:ascii="宋体" w:hAnsi="宋体" w:cs="宋体"/>
          <w:color w:val="FF0000"/>
        </w:rPr>
        <w:t>．高楼在湖面的像是它在湖面的倒影，是平面镜成像，是由于光在湖面发生反射形成的，故</w:t>
      </w:r>
      <w:r w:rsidRPr="00DD18D9">
        <w:rPr>
          <w:rFonts w:eastAsia="Times New Roman"/>
          <w:color w:val="FF0000"/>
        </w:rPr>
        <w:t>C</w:t>
      </w:r>
      <w:r w:rsidRPr="00DD18D9">
        <w:rPr>
          <w:rFonts w:ascii="宋体" w:hAnsi="宋体" w:cs="宋体"/>
          <w:color w:val="FF0000"/>
        </w:rPr>
        <w:t>错误；</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D</w:t>
      </w:r>
      <w:r w:rsidRPr="00DD18D9">
        <w:rPr>
          <w:rFonts w:ascii="宋体" w:hAnsi="宋体" w:cs="宋体"/>
          <w:color w:val="FF0000"/>
        </w:rPr>
        <w:t>．湖中水温要比岸边鹅卵石的温度低，是因为水的比热容比鹅卵石的大。质量相同是水和鹅卵石，吸收相同的热量，比热容大的水温度升高的少，所以湖中水温低，故</w:t>
      </w:r>
      <w:r w:rsidRPr="00DD18D9">
        <w:rPr>
          <w:rFonts w:eastAsia="Times New Roman"/>
          <w:color w:val="FF0000"/>
        </w:rPr>
        <w:t>D</w:t>
      </w:r>
      <w:r w:rsidRPr="00DD18D9">
        <w:rPr>
          <w:rFonts w:ascii="宋体" w:hAnsi="宋体" w:cs="宋体"/>
          <w:color w:val="FF0000"/>
        </w:rPr>
        <w:t>错误。</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故选</w:t>
      </w:r>
      <w:r w:rsidRPr="00DD18D9">
        <w:rPr>
          <w:rFonts w:eastAsia="Times New Roman"/>
          <w:color w:val="FF0000"/>
        </w:rPr>
        <w:t>A</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6</w:t>
      </w:r>
      <w:r w:rsidRPr="00EC64EB">
        <w:t>．（</w:t>
      </w:r>
      <w:r w:rsidRPr="00EC64EB">
        <w:t>2021·</w:t>
      </w:r>
      <w:r w:rsidRPr="00EC64EB">
        <w:t>云南中考真题）</w:t>
      </w:r>
      <w:r w:rsidRPr="00EC64EB">
        <w:rPr>
          <w:rFonts w:ascii="宋体" w:hAnsi="宋体" w:cs="宋体"/>
        </w:rPr>
        <w:t>据悉，联合国《生物多样性公约》第十五次缔约方大会（</w:t>
      </w:r>
      <w:r w:rsidRPr="00EC64EB">
        <w:rPr>
          <w:rFonts w:eastAsia="Times New Roman"/>
        </w:rPr>
        <w:t>COP15</w:t>
      </w:r>
      <w:r w:rsidRPr="00EC64EB">
        <w:rPr>
          <w:rFonts w:ascii="宋体" w:hAnsi="宋体" w:cs="宋体"/>
        </w:rPr>
        <w:t>）将于</w:t>
      </w:r>
      <w:r w:rsidRPr="00EC64EB">
        <w:rPr>
          <w:rFonts w:eastAsia="Times New Roman"/>
        </w:rPr>
        <w:t>2021</w:t>
      </w:r>
      <w:r w:rsidRPr="00EC64EB">
        <w:rPr>
          <w:rFonts w:ascii="宋体" w:hAnsi="宋体" w:cs="宋体"/>
        </w:rPr>
        <w:t>年</w:t>
      </w:r>
      <w:r w:rsidRPr="00EC64EB">
        <w:rPr>
          <w:rFonts w:eastAsia="Times New Roman"/>
        </w:rPr>
        <w:t>10</w:t>
      </w:r>
      <w:r w:rsidRPr="00EC64EB">
        <w:rPr>
          <w:rFonts w:ascii="宋体" w:hAnsi="宋体" w:cs="宋体"/>
        </w:rPr>
        <w:t>月在云南省昆明市召开，届时远方的宾客将有机会品尝云南特色小吃“过桥米线”。以下说法正确的是（　　）</w:t>
      </w:r>
    </w:p>
    <w:p w:rsidR="00E0125D" w:rsidRPr="00EC64EB" w:rsidRDefault="00E0125D" w:rsidP="00E0125D">
      <w:pPr>
        <w:spacing w:line="360" w:lineRule="auto"/>
        <w:jc w:val="left"/>
        <w:textAlignment w:val="center"/>
        <w:rPr>
          <w:rFonts w:ascii="宋体" w:hAnsi="宋体" w:cs="宋体"/>
        </w:rPr>
      </w:pPr>
      <w:r w:rsidRPr="00EC64EB">
        <w:t>A</w:t>
      </w:r>
      <w:r w:rsidRPr="00EC64EB">
        <w:t>．</w:t>
      </w:r>
      <w:r w:rsidRPr="00EC64EB">
        <w:rPr>
          <w:rFonts w:ascii="宋体" w:hAnsi="宋体" w:cs="宋体"/>
        </w:rPr>
        <w:t>热汤表面的油层加快了汤汁的蒸发</w:t>
      </w:r>
    </w:p>
    <w:p w:rsidR="00E0125D" w:rsidRPr="00EC64EB" w:rsidRDefault="00E0125D" w:rsidP="00E0125D">
      <w:pPr>
        <w:spacing w:line="360" w:lineRule="auto"/>
        <w:jc w:val="left"/>
        <w:textAlignment w:val="center"/>
        <w:rPr>
          <w:rFonts w:ascii="宋体" w:hAnsi="宋体" w:cs="宋体"/>
        </w:rPr>
      </w:pPr>
      <w:r w:rsidRPr="00EC64EB">
        <w:t>B</w:t>
      </w:r>
      <w:r w:rsidRPr="00EC64EB">
        <w:t>．</w:t>
      </w:r>
      <w:r w:rsidRPr="00EC64EB">
        <w:rPr>
          <w:rFonts w:ascii="宋体" w:hAnsi="宋体" w:cs="宋体"/>
        </w:rPr>
        <w:t>加入米线后，热汤从米线吸收热量</w:t>
      </w:r>
    </w:p>
    <w:p w:rsidR="00E0125D" w:rsidRPr="00EC64EB" w:rsidRDefault="00E0125D" w:rsidP="00E0125D">
      <w:pPr>
        <w:spacing w:line="360" w:lineRule="auto"/>
        <w:jc w:val="left"/>
        <w:textAlignment w:val="center"/>
        <w:rPr>
          <w:rFonts w:ascii="宋体" w:hAnsi="宋体" w:cs="宋体"/>
        </w:rPr>
      </w:pPr>
      <w:r w:rsidRPr="00EC64EB">
        <w:t>C</w:t>
      </w:r>
      <w:r w:rsidRPr="00EC64EB">
        <w:t>．</w:t>
      </w:r>
      <w:r w:rsidRPr="00EC64EB">
        <w:rPr>
          <w:rFonts w:ascii="宋体" w:hAnsi="宋体" w:cs="宋体"/>
        </w:rPr>
        <w:t>放入热汤中的肉片很快熟了，是通过做功的方式增加了内能</w:t>
      </w:r>
    </w:p>
    <w:p w:rsidR="00E0125D" w:rsidRPr="00EC64EB" w:rsidRDefault="00E0125D" w:rsidP="00E0125D">
      <w:pPr>
        <w:spacing w:line="360" w:lineRule="auto"/>
        <w:jc w:val="left"/>
        <w:textAlignment w:val="center"/>
        <w:rPr>
          <w:rFonts w:ascii="宋体" w:hAnsi="宋体" w:cs="宋体"/>
        </w:rPr>
      </w:pPr>
      <w:r w:rsidRPr="00EC64EB">
        <w:t>D</w:t>
      </w:r>
      <w:r w:rsidRPr="00EC64EB">
        <w:t>．</w:t>
      </w:r>
      <w:r w:rsidRPr="00EC64EB">
        <w:rPr>
          <w:rFonts w:ascii="宋体" w:hAnsi="宋体" w:cs="宋体"/>
        </w:rPr>
        <w:t>汤的香气扑鼻，说明分子在不停地做无规则运动</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D</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A</w:t>
      </w:r>
      <w:r w:rsidRPr="00DD18D9">
        <w:rPr>
          <w:rFonts w:ascii="宋体" w:hAnsi="宋体" w:cs="宋体"/>
          <w:color w:val="FF0000"/>
        </w:rPr>
        <w:t>．热汤表面的油层减慢了汤汁的蒸发，故</w:t>
      </w:r>
      <w:r w:rsidRPr="00DD18D9">
        <w:rPr>
          <w:rFonts w:eastAsia="Times New Roman"/>
          <w:color w:val="FF0000"/>
        </w:rPr>
        <w:t>A</w:t>
      </w:r>
      <w:r w:rsidRPr="00DD18D9">
        <w:rPr>
          <w:rFonts w:ascii="宋体" w:hAnsi="宋体" w:cs="宋体"/>
          <w:color w:val="FF0000"/>
        </w:rPr>
        <w:t>错误；</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B</w:t>
      </w:r>
      <w:r w:rsidRPr="00DD18D9">
        <w:rPr>
          <w:rFonts w:ascii="宋体" w:hAnsi="宋体" w:cs="宋体"/>
          <w:color w:val="FF0000"/>
        </w:rPr>
        <w:t>．加入米线后，热汤温度高，米线从热汤吸收热量，故</w:t>
      </w:r>
      <w:r w:rsidRPr="00DD18D9">
        <w:rPr>
          <w:rFonts w:eastAsia="Times New Roman"/>
          <w:color w:val="FF0000"/>
        </w:rPr>
        <w:t>B</w:t>
      </w:r>
      <w:r w:rsidRPr="00DD18D9">
        <w:rPr>
          <w:rFonts w:ascii="宋体" w:hAnsi="宋体" w:cs="宋体"/>
          <w:color w:val="FF0000"/>
        </w:rPr>
        <w:t>错误；</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C</w:t>
      </w:r>
      <w:r w:rsidRPr="00DD18D9">
        <w:rPr>
          <w:rFonts w:ascii="宋体" w:hAnsi="宋体" w:cs="宋体"/>
          <w:color w:val="FF0000"/>
        </w:rPr>
        <w:t>．放入热汤中的肉片很快熟了，是通过热传递的方式增加了内能，故</w:t>
      </w:r>
      <w:r w:rsidRPr="00DD18D9">
        <w:rPr>
          <w:rFonts w:eastAsia="Times New Roman"/>
          <w:color w:val="FF0000"/>
        </w:rPr>
        <w:t>C</w:t>
      </w:r>
      <w:r w:rsidRPr="00DD18D9">
        <w:rPr>
          <w:rFonts w:ascii="宋体" w:hAnsi="宋体" w:cs="宋体"/>
          <w:color w:val="FF0000"/>
        </w:rPr>
        <w:t>错误；</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D</w:t>
      </w:r>
      <w:r w:rsidRPr="00DD18D9">
        <w:rPr>
          <w:rFonts w:ascii="宋体" w:hAnsi="宋体" w:cs="宋体"/>
          <w:color w:val="FF0000"/>
        </w:rPr>
        <w:t>．汤的香气扑鼻，是扩散现象，说明分子在不停地做无规则运动，故</w:t>
      </w:r>
      <w:r w:rsidRPr="00DD18D9">
        <w:rPr>
          <w:rFonts w:eastAsia="Times New Roman"/>
          <w:color w:val="FF0000"/>
        </w:rPr>
        <w:t>D</w:t>
      </w:r>
      <w:r w:rsidRPr="00DD18D9">
        <w:rPr>
          <w:rFonts w:ascii="宋体" w:hAnsi="宋体" w:cs="宋体"/>
          <w:color w:val="FF0000"/>
        </w:rPr>
        <w:t>正确。</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故选</w:t>
      </w:r>
      <w:r w:rsidRPr="00DD18D9">
        <w:rPr>
          <w:rFonts w:eastAsia="Times New Roman"/>
          <w:color w:val="FF0000"/>
        </w:rPr>
        <w:t>D</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7</w:t>
      </w:r>
      <w:r w:rsidRPr="00EC64EB">
        <w:t>．（</w:t>
      </w:r>
      <w:r w:rsidRPr="00EC64EB">
        <w:t>2021·</w:t>
      </w:r>
      <w:r w:rsidRPr="00EC64EB">
        <w:t>四川内江市</w:t>
      </w:r>
      <w:r w:rsidRPr="00EC64EB">
        <w:t>·</w:t>
      </w:r>
      <w:r w:rsidRPr="00EC64EB">
        <w:t>中考真题）</w:t>
      </w:r>
      <w:r w:rsidRPr="00EC64EB">
        <w:rPr>
          <w:rFonts w:ascii="宋体" w:hAnsi="宋体" w:cs="宋体"/>
        </w:rPr>
        <w:t>小丹同学在笔记本上记录了以下四条结论，其中错误的是（　　）</w:t>
      </w:r>
    </w:p>
    <w:p w:rsidR="00E0125D" w:rsidRPr="00EC64EB" w:rsidRDefault="00E0125D" w:rsidP="00E0125D">
      <w:pPr>
        <w:spacing w:line="360" w:lineRule="auto"/>
        <w:jc w:val="left"/>
        <w:textAlignment w:val="center"/>
        <w:rPr>
          <w:rFonts w:ascii="宋体" w:hAnsi="宋体" w:cs="宋体"/>
        </w:rPr>
      </w:pPr>
      <w:r w:rsidRPr="00EC64EB">
        <w:t>A</w:t>
      </w:r>
      <w:r w:rsidRPr="00EC64EB">
        <w:t>．</w:t>
      </w:r>
      <w:r w:rsidRPr="00EC64EB">
        <w:rPr>
          <w:rFonts w:ascii="宋体" w:hAnsi="宋体" w:cs="宋体"/>
        </w:rPr>
        <w:t>煤油温度计是根据液体热胀冷缩的性质制成的</w:t>
      </w:r>
    </w:p>
    <w:p w:rsidR="00E0125D" w:rsidRPr="00EC64EB" w:rsidRDefault="00E0125D" w:rsidP="00E0125D">
      <w:pPr>
        <w:spacing w:line="360" w:lineRule="auto"/>
        <w:jc w:val="left"/>
        <w:textAlignment w:val="center"/>
        <w:rPr>
          <w:rFonts w:ascii="宋体" w:hAnsi="宋体" w:cs="宋体"/>
        </w:rPr>
      </w:pPr>
      <w:r w:rsidRPr="00EC64EB">
        <w:t>B</w:t>
      </w:r>
      <w:r w:rsidRPr="00EC64EB">
        <w:t>．</w:t>
      </w:r>
      <w:r w:rsidRPr="00EC64EB">
        <w:rPr>
          <w:rFonts w:ascii="宋体" w:hAnsi="宋体" w:cs="宋体"/>
        </w:rPr>
        <w:t>家用洗衣机是典型的热机</w:t>
      </w:r>
    </w:p>
    <w:p w:rsidR="00E0125D" w:rsidRPr="00EC64EB" w:rsidRDefault="00E0125D" w:rsidP="00E0125D">
      <w:pPr>
        <w:spacing w:line="360" w:lineRule="auto"/>
        <w:jc w:val="left"/>
        <w:textAlignment w:val="center"/>
        <w:rPr>
          <w:rFonts w:ascii="宋体" w:hAnsi="宋体" w:cs="宋体"/>
        </w:rPr>
      </w:pPr>
      <w:r w:rsidRPr="00EC64EB">
        <w:t>C</w:t>
      </w:r>
      <w:r w:rsidRPr="00EC64EB">
        <w:t>．</w:t>
      </w:r>
      <w:r w:rsidRPr="00EC64EB">
        <w:rPr>
          <w:rFonts w:ascii="宋体" w:hAnsi="宋体" w:cs="宋体"/>
        </w:rPr>
        <w:t>受到平衡力作用的物体一定保持静止状态或匀速直线运动状态</w:t>
      </w:r>
    </w:p>
    <w:p w:rsidR="00E0125D" w:rsidRPr="00EC64EB" w:rsidRDefault="00E0125D" w:rsidP="00E0125D">
      <w:pPr>
        <w:spacing w:line="360" w:lineRule="auto"/>
        <w:jc w:val="left"/>
        <w:textAlignment w:val="center"/>
        <w:rPr>
          <w:rFonts w:ascii="宋体" w:hAnsi="宋体" w:cs="宋体"/>
        </w:rPr>
      </w:pPr>
      <w:r w:rsidRPr="00EC64EB">
        <w:t>D</w:t>
      </w:r>
      <w:r w:rsidRPr="00EC64EB">
        <w:t>．</w:t>
      </w:r>
      <w:r w:rsidRPr="00EC64EB">
        <w:rPr>
          <w:rFonts w:ascii="宋体" w:hAnsi="宋体" w:cs="宋体"/>
        </w:rPr>
        <w:t>物体是由大量分子组成的</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B</w:t>
      </w:r>
    </w:p>
    <w:p w:rsidR="00E0125D" w:rsidRPr="00DD18D9" w:rsidRDefault="00E0125D" w:rsidP="00E0125D">
      <w:pPr>
        <w:spacing w:line="360" w:lineRule="auto"/>
        <w:jc w:val="left"/>
        <w:textAlignment w:val="center"/>
        <w:rPr>
          <w:color w:val="FF0000"/>
        </w:rPr>
      </w:pPr>
      <w:r w:rsidRPr="00DD18D9">
        <w:rPr>
          <w:color w:val="FF0000"/>
        </w:rPr>
        <w:lastRenderedPageBreak/>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A</w:t>
      </w:r>
      <w:r w:rsidRPr="00DD18D9">
        <w:rPr>
          <w:rFonts w:ascii="宋体" w:hAnsi="宋体" w:cs="宋体"/>
          <w:color w:val="FF0000"/>
        </w:rPr>
        <w:t>．常用的液体温度计是根据液体的热胀冷缩的性质制成的，所以，煤油温度计是根据液体热胀冷缩的性质制成的，故</w:t>
      </w:r>
      <w:r w:rsidRPr="00DD18D9">
        <w:rPr>
          <w:rFonts w:eastAsia="Times New Roman"/>
          <w:color w:val="FF0000"/>
        </w:rPr>
        <w:t>A</w:t>
      </w:r>
      <w:r w:rsidRPr="00DD18D9">
        <w:rPr>
          <w:rFonts w:ascii="宋体" w:hAnsi="宋体" w:cs="宋体"/>
          <w:color w:val="FF0000"/>
        </w:rPr>
        <w:t>正确，不符合题意；</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B</w:t>
      </w:r>
      <w:r w:rsidRPr="00DD18D9">
        <w:rPr>
          <w:rFonts w:ascii="宋体" w:hAnsi="宋体" w:cs="宋体"/>
          <w:color w:val="FF0000"/>
        </w:rPr>
        <w:t>．家用洗衣机是利用电动机工作的，热机会产生大量的废气，排放大量的热量，故</w:t>
      </w:r>
      <w:r w:rsidRPr="00DD18D9">
        <w:rPr>
          <w:rFonts w:eastAsia="Times New Roman"/>
          <w:color w:val="FF0000"/>
        </w:rPr>
        <w:t>B</w:t>
      </w:r>
      <w:r w:rsidRPr="00DD18D9">
        <w:rPr>
          <w:rFonts w:ascii="宋体" w:hAnsi="宋体" w:cs="宋体"/>
          <w:color w:val="FF0000"/>
        </w:rPr>
        <w:t>错误，符合题意；</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C</w:t>
      </w:r>
      <w:r w:rsidRPr="00DD18D9">
        <w:rPr>
          <w:rFonts w:ascii="宋体" w:hAnsi="宋体" w:cs="宋体"/>
          <w:color w:val="FF0000"/>
        </w:rPr>
        <w:t>．物体受平衡力的作用，可能处于静止状态，也可能处于匀速直线运动状态，故</w:t>
      </w:r>
      <w:r w:rsidRPr="00DD18D9">
        <w:rPr>
          <w:rFonts w:eastAsia="Times New Roman"/>
          <w:color w:val="FF0000"/>
        </w:rPr>
        <w:t>C</w:t>
      </w:r>
      <w:r w:rsidRPr="00DD18D9">
        <w:rPr>
          <w:rFonts w:ascii="宋体" w:hAnsi="宋体" w:cs="宋体"/>
          <w:color w:val="FF0000"/>
        </w:rPr>
        <w:t>正确，不符合题意；</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D</w:t>
      </w:r>
      <w:r w:rsidRPr="00DD18D9">
        <w:rPr>
          <w:rFonts w:ascii="宋体" w:hAnsi="宋体" w:cs="宋体"/>
          <w:color w:val="FF0000"/>
        </w:rPr>
        <w:t>．由分子动理论知道，物质是由大量分子组成，组成物质的分子在永不停息地做无规则运动，</w:t>
      </w:r>
      <w:r w:rsidRPr="00DD18D9">
        <w:rPr>
          <w:rFonts w:eastAsia="Times New Roman"/>
          <w:color w:val="FF0000"/>
        </w:rPr>
        <w:t xml:space="preserve"> </w:t>
      </w:r>
      <w:r w:rsidRPr="00DD18D9">
        <w:rPr>
          <w:rFonts w:ascii="宋体" w:hAnsi="宋体" w:cs="宋体"/>
          <w:color w:val="FF0000"/>
        </w:rPr>
        <w:t>故</w:t>
      </w:r>
      <w:r w:rsidRPr="00DD18D9">
        <w:rPr>
          <w:rFonts w:eastAsia="Times New Roman"/>
          <w:color w:val="FF0000"/>
        </w:rPr>
        <w:t>D</w:t>
      </w:r>
      <w:r w:rsidRPr="00DD18D9">
        <w:rPr>
          <w:rFonts w:ascii="宋体" w:hAnsi="宋体" w:cs="宋体"/>
          <w:color w:val="FF0000"/>
        </w:rPr>
        <w:t>正确，不符合题意。</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故选</w:t>
      </w:r>
      <w:r w:rsidRPr="00DD18D9">
        <w:rPr>
          <w:rFonts w:eastAsia="Times New Roman"/>
          <w:color w:val="FF0000"/>
        </w:rPr>
        <w:t>B</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8</w:t>
      </w:r>
      <w:r w:rsidRPr="00EC64EB">
        <w:t>．（</w:t>
      </w:r>
      <w:r w:rsidRPr="00EC64EB">
        <w:t>2021·</w:t>
      </w:r>
      <w:r w:rsidRPr="00EC64EB">
        <w:t>山东泰安市</w:t>
      </w:r>
      <w:r w:rsidRPr="00EC64EB">
        <w:t>·</w:t>
      </w:r>
      <w:r w:rsidRPr="00EC64EB">
        <w:t>中考真题）</w:t>
      </w:r>
      <w:r w:rsidRPr="00EC64EB">
        <w:rPr>
          <w:rFonts w:ascii="宋体" w:hAnsi="宋体" w:cs="宋体"/>
        </w:rPr>
        <w:t>利用一燃气热水器对</w:t>
      </w:r>
      <w:r>
        <w:object w:dxaOrig="540" w:dyaOrig="315">
          <v:shape id="_x0000_i1110" type="#_x0000_t75" alt="eqIdfffd661bbfa14e98865cbcc288feee9d" style="width:27pt;height:15.75pt" o:ole="">
            <v:imagedata r:id="rId402" o:title="eqIdfffd661bbfa14e98865cbcc288feee9d"/>
          </v:shape>
          <o:OLEObject Type="Embed" ProgID="Equation.DSMT4" ShapeID="_x0000_i1110" DrawAspect="Content" ObjectID="_1689956415" r:id="rId403"/>
        </w:object>
      </w:r>
      <w:r w:rsidRPr="00EC64EB">
        <w:rPr>
          <w:rFonts w:ascii="宋体" w:hAnsi="宋体" w:cs="宋体"/>
        </w:rPr>
        <w:t>、</w:t>
      </w:r>
      <w:r w:rsidRPr="00EC64EB">
        <w:rPr>
          <w:rFonts w:eastAsia="Times New Roman"/>
        </w:rPr>
        <w:t>20</w:t>
      </w:r>
      <w:r w:rsidRPr="00EC64EB">
        <w:rPr>
          <w:rFonts w:ascii="宋体" w:hAnsi="宋体" w:cs="宋体"/>
        </w:rPr>
        <w:t>℃的水进行加热时，完全燃烧了</w:t>
      </w:r>
      <w:r>
        <w:object w:dxaOrig="870" w:dyaOrig="330">
          <v:shape id="_x0000_i1111" type="#_x0000_t75" alt="eqId46a1864aa2674abcbba09ea501326653" style="width:43.5pt;height:16.5pt" o:ole="">
            <v:imagedata r:id="rId404" o:title="eqId46a1864aa2674abcbba09ea501326653"/>
          </v:shape>
          <o:OLEObject Type="Embed" ProgID="Equation.DSMT4" ShapeID="_x0000_i1111" DrawAspect="Content" ObjectID="_1689956416" r:id="rId405"/>
        </w:object>
      </w:r>
      <w:r w:rsidRPr="00EC64EB">
        <w:rPr>
          <w:rFonts w:ascii="宋体" w:hAnsi="宋体" w:cs="宋体"/>
        </w:rPr>
        <w:t>的煤气。已知水的比热容为</w:t>
      </w:r>
      <w:r w:rsidRPr="00EC64EB">
        <w:rPr>
          <w:rFonts w:eastAsia="Times New Roman"/>
        </w:rPr>
        <w:t>4.2</w:t>
      </w:r>
      <w:r>
        <w:object w:dxaOrig="1275" w:dyaOrig="360">
          <v:shape id="_x0000_i1112" type="#_x0000_t75" alt="eqIde082a771ad4c4ecb9b85a1306b2d469f" style="width:63.75pt;height:18pt" o:ole="">
            <v:imagedata r:id="rId406" o:title="eqIde082a771ad4c4ecb9b85a1306b2d469f"/>
          </v:shape>
          <o:OLEObject Type="Embed" ProgID="Equation.DSMT4" ShapeID="_x0000_i1112" DrawAspect="Content" ObjectID="_1689956417" r:id="rId407"/>
        </w:object>
      </w:r>
      <w:r w:rsidRPr="00EC64EB">
        <w:rPr>
          <w:rFonts w:ascii="宋体" w:hAnsi="宋体" w:cs="宋体"/>
        </w:rPr>
        <w:t>，煤气的热值为</w:t>
      </w:r>
      <w:r>
        <w:object w:dxaOrig="1215" w:dyaOrig="315">
          <v:shape id="_x0000_i1113" type="#_x0000_t75" alt="eqId85d11ca368ae4abeaffc7d16ef4b63ec" style="width:60.75pt;height:15.75pt" o:ole="">
            <v:imagedata r:id="rId408" o:title="eqId85d11ca368ae4abeaffc7d16ef4b63ec"/>
          </v:shape>
          <o:OLEObject Type="Embed" ProgID="Equation.DSMT4" ShapeID="_x0000_i1113" DrawAspect="Content" ObjectID="_1689956418" r:id="rId409"/>
        </w:object>
      </w:r>
      <w:r w:rsidRPr="00EC64EB">
        <w:rPr>
          <w:rFonts w:ascii="宋体" w:hAnsi="宋体" w:cs="宋体"/>
        </w:rPr>
        <w:t>，该热水器烧水的效率是</w:t>
      </w:r>
      <w:r w:rsidRPr="00EC64EB">
        <w:rPr>
          <w:rFonts w:eastAsia="Times New Roman"/>
        </w:rPr>
        <w:t>50%</w:t>
      </w:r>
      <w:r w:rsidRPr="00EC64EB">
        <w:rPr>
          <w:rFonts w:ascii="宋体" w:hAnsi="宋体" w:cs="宋体"/>
        </w:rPr>
        <w:t>。下列说法中（　　）</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①煤气完全燃烧放出的热量是</w:t>
      </w:r>
      <w:r>
        <w:object w:dxaOrig="1080" w:dyaOrig="330">
          <v:shape id="_x0000_i1114" type="#_x0000_t75" alt="eqId5bae2bb06a0d4e598c92f57d7cd0b882" style="width:54pt;height:16.5pt" o:ole="">
            <v:imagedata r:id="rId410" o:title="eqId5bae2bb06a0d4e598c92f57d7cd0b882"/>
          </v:shape>
          <o:OLEObject Type="Embed" ProgID="Equation.DSMT4" ShapeID="_x0000_i1114" DrawAspect="Content" ObjectID="_1689956419" r:id="rId411"/>
        </w:objec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②水吸收的热量是</w:t>
      </w:r>
      <w:r>
        <w:object w:dxaOrig="960" w:dyaOrig="315">
          <v:shape id="_x0000_i1115" type="#_x0000_t75" alt="eqId081c03e02f0d4be5ad04c4fc7d2fec4f" style="width:48pt;height:15.75pt" o:ole="">
            <v:imagedata r:id="rId412" o:title="eqId081c03e02f0d4be5ad04c4fc7d2fec4f"/>
          </v:shape>
          <o:OLEObject Type="Embed" ProgID="Equation.DSMT4" ShapeID="_x0000_i1115" DrawAspect="Content" ObjectID="_1689956420" r:id="rId413"/>
        </w:objec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③水温升高了</w:t>
      </w:r>
      <w:r w:rsidRPr="00EC64EB">
        <w:rPr>
          <w:rFonts w:eastAsia="Times New Roman"/>
        </w:rPr>
        <w:t>50</w:t>
      </w:r>
      <w:r w:rsidRPr="00EC64EB">
        <w:rPr>
          <w:rFonts w:ascii="宋体" w:hAnsi="宋体" w:cs="宋体"/>
        </w:rPr>
        <w:t>℃</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④加热过程中水的内能保持不变</w:t>
      </w:r>
    </w:p>
    <w:p w:rsidR="00E0125D" w:rsidRPr="00EC64EB" w:rsidRDefault="00E0125D" w:rsidP="00E0125D">
      <w:pPr>
        <w:tabs>
          <w:tab w:val="left" w:pos="4153"/>
        </w:tabs>
        <w:spacing w:line="360" w:lineRule="auto"/>
        <w:jc w:val="left"/>
        <w:textAlignment w:val="center"/>
        <w:rPr>
          <w:rFonts w:ascii="宋体" w:hAnsi="宋体" w:cs="宋体"/>
        </w:rPr>
      </w:pPr>
      <w:r w:rsidRPr="00EC64EB">
        <w:t>A</w:t>
      </w:r>
      <w:r w:rsidRPr="00EC64EB">
        <w:t>．</w:t>
      </w:r>
      <w:r w:rsidRPr="00EC64EB">
        <w:rPr>
          <w:rFonts w:ascii="宋体" w:hAnsi="宋体" w:cs="宋体"/>
        </w:rPr>
        <w:t>只有①④正确</w:t>
      </w:r>
      <w:r w:rsidRPr="00EC64EB">
        <w:tab/>
        <w:t>B</w:t>
      </w:r>
      <w:r w:rsidRPr="00EC64EB">
        <w:t>．</w:t>
      </w:r>
      <w:r w:rsidRPr="00EC64EB">
        <w:rPr>
          <w:rFonts w:ascii="宋体" w:hAnsi="宋体" w:cs="宋体"/>
        </w:rPr>
        <w:t>只有②③正确</w:t>
      </w:r>
    </w:p>
    <w:p w:rsidR="00E0125D" w:rsidRPr="00EC64EB" w:rsidRDefault="00E0125D" w:rsidP="00E0125D">
      <w:pPr>
        <w:tabs>
          <w:tab w:val="left" w:pos="4153"/>
        </w:tabs>
        <w:spacing w:line="360" w:lineRule="auto"/>
        <w:jc w:val="left"/>
        <w:textAlignment w:val="center"/>
        <w:rPr>
          <w:rFonts w:ascii="宋体" w:hAnsi="宋体" w:cs="宋体"/>
        </w:rPr>
      </w:pPr>
      <w:r w:rsidRPr="00EC64EB">
        <w:t>C</w:t>
      </w:r>
      <w:r w:rsidRPr="00EC64EB">
        <w:t>．</w:t>
      </w:r>
      <w:r w:rsidRPr="00EC64EB">
        <w:rPr>
          <w:rFonts w:ascii="宋体" w:hAnsi="宋体" w:cs="宋体"/>
        </w:rPr>
        <w:t>只有①②正确</w:t>
      </w:r>
      <w:r w:rsidRPr="00EC64EB">
        <w:tab/>
        <w:t>D</w:t>
      </w:r>
      <w:r w:rsidRPr="00EC64EB">
        <w:t>．</w:t>
      </w:r>
      <w:r w:rsidRPr="00EC64EB">
        <w:rPr>
          <w:rFonts w:ascii="宋体" w:hAnsi="宋体" w:cs="宋体"/>
        </w:rPr>
        <w:t>只有②③④正确</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B</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①由</w:t>
      </w:r>
      <w:r>
        <w:rPr>
          <w:color w:val="FF0000"/>
        </w:rPr>
        <w:object w:dxaOrig="885" w:dyaOrig="375">
          <v:shape id="_x0000_i1116" type="#_x0000_t75" alt="eqId75bf01dbd99b49de97954dd2a0b72456" style="width:44.25pt;height:18.75pt" o:ole="">
            <v:imagedata r:id="rId414" o:title="eqId75bf01dbd99b49de97954dd2a0b72456"/>
          </v:shape>
          <o:OLEObject Type="Embed" ProgID="Equation.DSMT4" ShapeID="_x0000_i1116" DrawAspect="Content" ObjectID="_1689956421" r:id="rId415"/>
        </w:object>
      </w:r>
      <w:r w:rsidRPr="00DD18D9">
        <w:rPr>
          <w:rFonts w:ascii="宋体" w:hAnsi="宋体" w:cs="宋体"/>
          <w:color w:val="FF0000"/>
        </w:rPr>
        <w:t>知道，煤气完全燃烧放出的热量是</w:t>
      </w:r>
    </w:p>
    <w:p w:rsidR="00E0125D" w:rsidRPr="00DD18D9" w:rsidRDefault="00E0125D" w:rsidP="00E0125D">
      <w:pPr>
        <w:spacing w:line="360" w:lineRule="auto"/>
        <w:jc w:val="center"/>
        <w:textAlignment w:val="center"/>
        <w:rPr>
          <w:color w:val="FF0000"/>
        </w:rPr>
      </w:pPr>
      <w:r>
        <w:rPr>
          <w:color w:val="FF0000"/>
        </w:rPr>
        <w:object w:dxaOrig="4260" w:dyaOrig="405">
          <v:shape id="_x0000_i1117" type="#_x0000_t75" alt="eqIda2a04fc88f994df9aa30025ca7f21848" style="width:213pt;height:20.25pt" o:ole="">
            <v:imagedata r:id="rId416" o:title="eqIda2a04fc88f994df9aa30025ca7f21848"/>
          </v:shape>
          <o:OLEObject Type="Embed" ProgID="Equation.DSMT4" ShapeID="_x0000_i1117" DrawAspect="Content" ObjectID="_1689956422" r:id="rId417"/>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故①错误；</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②由于该热水器烧水的效率是</w:t>
      </w:r>
      <w:r w:rsidRPr="00DD18D9">
        <w:rPr>
          <w:rFonts w:eastAsia="Times New Roman"/>
          <w:color w:val="FF0000"/>
        </w:rPr>
        <w:t>50%</w:t>
      </w:r>
      <w:r w:rsidRPr="00DD18D9">
        <w:rPr>
          <w:rFonts w:ascii="宋体" w:hAnsi="宋体" w:cs="宋体"/>
          <w:color w:val="FF0000"/>
        </w:rPr>
        <w:t>，所以，水吸收的热量是</w:t>
      </w:r>
    </w:p>
    <w:p w:rsidR="00E0125D" w:rsidRPr="00DD18D9" w:rsidRDefault="00E0125D" w:rsidP="00E0125D">
      <w:pPr>
        <w:spacing w:line="360" w:lineRule="auto"/>
        <w:jc w:val="center"/>
        <w:textAlignment w:val="center"/>
        <w:rPr>
          <w:color w:val="FF0000"/>
        </w:rPr>
      </w:pPr>
      <w:r>
        <w:rPr>
          <w:color w:val="FF0000"/>
        </w:rPr>
        <w:object w:dxaOrig="3675" w:dyaOrig="405">
          <v:shape id="_x0000_i1118" type="#_x0000_t75" alt="eqId1de43e2635e54deb8c5fc3850b1d261b" style="width:183.75pt;height:20.25pt" o:ole="">
            <v:imagedata r:id="rId418" o:title="eqId1de43e2635e54deb8c5fc3850b1d261b"/>
          </v:shape>
          <o:OLEObject Type="Embed" ProgID="Equation.DSMT4" ShapeID="_x0000_i1118" DrawAspect="Content" ObjectID="_1689956423" r:id="rId419"/>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故②错误；</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lastRenderedPageBreak/>
        <w:t>③由</w:t>
      </w:r>
      <w:r>
        <w:rPr>
          <w:color w:val="FF0000"/>
        </w:rPr>
        <w:object w:dxaOrig="1005" w:dyaOrig="285">
          <v:shape id="_x0000_i1119" type="#_x0000_t75" alt="eqId09e629e40c06402cb1beaa9b39adbf62" style="width:50.25pt;height:14.25pt" o:ole="">
            <v:imagedata r:id="rId420" o:title="eqId09e629e40c06402cb1beaa9b39adbf62"/>
          </v:shape>
          <o:OLEObject Type="Embed" ProgID="Equation.DSMT4" ShapeID="_x0000_i1119" DrawAspect="Content" ObjectID="_1689956424" r:id="rId421"/>
        </w:object>
      </w:r>
      <w:r w:rsidRPr="00DD18D9">
        <w:rPr>
          <w:rFonts w:ascii="宋体" w:hAnsi="宋体" w:cs="宋体"/>
          <w:color w:val="FF0000"/>
        </w:rPr>
        <w:t>知道，水温升高了</w:t>
      </w:r>
    </w:p>
    <w:p w:rsidR="00E0125D" w:rsidRPr="00DD18D9" w:rsidRDefault="00E0125D" w:rsidP="00E0125D">
      <w:pPr>
        <w:spacing w:line="360" w:lineRule="auto"/>
        <w:jc w:val="center"/>
        <w:textAlignment w:val="center"/>
        <w:rPr>
          <w:color w:val="FF0000"/>
        </w:rPr>
      </w:pPr>
      <w:r>
        <w:rPr>
          <w:color w:val="FF0000"/>
        </w:rPr>
        <w:object w:dxaOrig="4170" w:dyaOrig="690">
          <v:shape id="_x0000_i1120" type="#_x0000_t75" alt="eqIdde8ab8a64318423daea27906c16a5501" style="width:208.5pt;height:34.5pt" o:ole="">
            <v:imagedata r:id="rId422" o:title="eqIdde8ab8a64318423daea27906c16a5501"/>
          </v:shape>
          <o:OLEObject Type="Embed" ProgID="Equation.DSMT4" ShapeID="_x0000_i1120" DrawAspect="Content" ObjectID="_1689956425" r:id="rId423"/>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故③正确；</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④加热过程中水的温度升高内能增大，故④错误。</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故选</w:t>
      </w:r>
      <w:r w:rsidRPr="00DD18D9">
        <w:rPr>
          <w:rFonts w:eastAsia="Times New Roman"/>
          <w:color w:val="FF0000"/>
        </w:rPr>
        <w:t>B</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9</w:t>
      </w:r>
      <w:r w:rsidRPr="00EC64EB">
        <w:t>．（</w:t>
      </w:r>
      <w:r w:rsidRPr="00EC64EB">
        <w:t>2021·</w:t>
      </w:r>
      <w:r w:rsidRPr="00EC64EB">
        <w:t>四川成都市</w:t>
      </w:r>
      <w:r w:rsidRPr="00EC64EB">
        <w:t>·</w:t>
      </w:r>
      <w:r w:rsidRPr="00EC64EB">
        <w:t>中考真题）</w:t>
      </w:r>
      <w:r w:rsidRPr="00EC64EB">
        <w:rPr>
          <w:rFonts w:ascii="宋体" w:hAnsi="宋体" w:cs="宋体"/>
        </w:rPr>
        <w:t>小帆在老师指导下，用如图所示的同一个实验装置分别加热</w:t>
      </w:r>
      <w:r w:rsidRPr="00EC64EB">
        <w:rPr>
          <w:rFonts w:eastAsia="Times New Roman"/>
        </w:rPr>
        <w:t>100g</w:t>
      </w:r>
      <w:r w:rsidRPr="00EC64EB">
        <w:rPr>
          <w:rFonts w:ascii="宋体" w:hAnsi="宋体" w:cs="宋体"/>
        </w:rPr>
        <w:t>的甲、乙两种液体（其中一种是水），用测得的数据绘制了温度随时间变化图像如图，乙从</w:t>
      </w:r>
      <w:r w:rsidRPr="00EC64EB">
        <w:rPr>
          <w:rFonts w:eastAsia="Times New Roman"/>
        </w:rPr>
        <w:t>20℃</w:t>
      </w:r>
      <w:r w:rsidRPr="00EC64EB">
        <w:rPr>
          <w:rFonts w:ascii="宋体" w:hAnsi="宋体" w:cs="宋体"/>
        </w:rPr>
        <w:t>加热至沸腾刚好消耗了</w:t>
      </w:r>
      <w:r w:rsidRPr="00EC64EB">
        <w:rPr>
          <w:rFonts w:eastAsia="Times New Roman"/>
        </w:rPr>
        <w:t>4g</w:t>
      </w:r>
      <w:r w:rsidRPr="00EC64EB">
        <w:rPr>
          <w:rFonts w:ascii="宋体" w:hAnsi="宋体" w:cs="宋体"/>
        </w:rPr>
        <w:t>酒精（</w:t>
      </w:r>
      <w:r>
        <w:object w:dxaOrig="1755" w:dyaOrig="405">
          <v:shape id="_x0000_i1121" type="#_x0000_t75" alt="eqIde19059b8d5d04ac7968d0e922d5d0f70" style="width:87.75pt;height:20.25pt" o:ole="">
            <v:imagedata r:id="rId424" o:title="eqIde19059b8d5d04ac7968d0e922d5d0f70"/>
          </v:shape>
          <o:OLEObject Type="Embed" ProgID="Equation.DSMT4" ShapeID="_x0000_i1121" DrawAspect="Content" ObjectID="_1689956426" r:id="rId425"/>
        </w:object>
      </w:r>
      <w:r w:rsidRPr="00EC64EB">
        <w:rPr>
          <w:rFonts w:ascii="宋体" w:hAnsi="宋体" w:cs="宋体"/>
        </w:rPr>
        <w:t>）。若单位时间内甲吸收的热量与乙吸收的热量相等，</w:t>
      </w:r>
      <w:r>
        <w:object w:dxaOrig="2325" w:dyaOrig="405">
          <v:shape id="_x0000_i1122" type="#_x0000_t75" alt="eqId874243b6411d47c0839cb6561f04b1da" style="width:116.25pt;height:20.25pt" o:ole="">
            <v:imagedata r:id="rId426" o:title="eqId874243b6411d47c0839cb6561f04b1da"/>
          </v:shape>
          <o:OLEObject Type="Embed" ProgID="Equation.DSMT4" ShapeID="_x0000_i1122" DrawAspect="Content" ObjectID="_1689956427" r:id="rId427"/>
        </w:object>
      </w:r>
      <w:r w:rsidRPr="00EC64EB">
        <w:rPr>
          <w:rFonts w:ascii="宋体" w:hAnsi="宋体" w:cs="宋体"/>
        </w:rPr>
        <w:t>，则下列说法中正确的是（　　）</w:t>
      </w:r>
    </w:p>
    <w:p w:rsidR="00E0125D" w:rsidRPr="00EC64EB" w:rsidRDefault="00E0125D" w:rsidP="00E0125D">
      <w:pPr>
        <w:spacing w:line="360" w:lineRule="auto"/>
        <w:jc w:val="left"/>
        <w:textAlignment w:val="center"/>
      </w:pPr>
      <w:r w:rsidRPr="00EC64EB">
        <w:rPr>
          <w:noProof/>
        </w:rPr>
        <w:drawing>
          <wp:inline distT="0" distB="0" distL="0" distR="0" wp14:anchorId="4E7076F5" wp14:editId="4B907EBA">
            <wp:extent cx="4124325" cy="2790825"/>
            <wp:effectExtent l="0" t="0" r="0" b="0"/>
            <wp:docPr id="100029" name="图片 1000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8116" name=""/>
                    <pic:cNvPicPr>
                      <a:picLocks noChangeAspect="1"/>
                    </pic:cNvPicPr>
                  </pic:nvPicPr>
                  <pic:blipFill>
                    <a:blip r:embed="rId428"/>
                    <a:stretch>
                      <a:fillRect/>
                    </a:stretch>
                  </pic:blipFill>
                  <pic:spPr>
                    <a:xfrm>
                      <a:off x="0" y="0"/>
                      <a:ext cx="4124325" cy="2790825"/>
                    </a:xfrm>
                    <a:prstGeom prst="rect">
                      <a:avLst/>
                    </a:prstGeom>
                  </pic:spPr>
                </pic:pic>
              </a:graphicData>
            </a:graphic>
          </wp:inline>
        </w:drawing>
      </w:r>
      <w:r w:rsidRPr="00EC64EB">
        <w:br/>
      </w:r>
    </w:p>
    <w:p w:rsidR="00E0125D" w:rsidRPr="00EC64EB" w:rsidRDefault="00E0125D" w:rsidP="00E0125D">
      <w:pPr>
        <w:spacing w:line="360" w:lineRule="auto"/>
        <w:jc w:val="left"/>
        <w:textAlignment w:val="center"/>
      </w:pPr>
      <w:r w:rsidRPr="00EC64EB">
        <w:t>A</w:t>
      </w:r>
      <w:r w:rsidRPr="00EC64EB">
        <w:t>．</w:t>
      </w:r>
      <w:r>
        <w:object w:dxaOrig="2295" w:dyaOrig="405">
          <v:shape id="_x0000_i1123" type="#_x0000_t75" alt="eqId4fc14fa37d574bcc8618f78ecb27a274" style="width:114.75pt;height:20.25pt" o:ole="">
            <v:imagedata r:id="rId429" o:title="eqId4fc14fa37d574bcc8618f78ecb27a274"/>
          </v:shape>
          <o:OLEObject Type="Embed" ProgID="Equation.DSMT4" ShapeID="_x0000_i1123" DrawAspect="Content" ObjectID="_1689956428" r:id="rId430"/>
        </w:object>
      </w:r>
    </w:p>
    <w:p w:rsidR="00E0125D" w:rsidRPr="00EC64EB" w:rsidRDefault="00E0125D" w:rsidP="00E0125D">
      <w:pPr>
        <w:spacing w:line="360" w:lineRule="auto"/>
        <w:jc w:val="left"/>
        <w:textAlignment w:val="center"/>
        <w:rPr>
          <w:rFonts w:ascii="宋体" w:hAnsi="宋体" w:cs="宋体"/>
        </w:rPr>
      </w:pPr>
      <w:r w:rsidRPr="00EC64EB">
        <w:t>B</w:t>
      </w:r>
      <w:r w:rsidRPr="00EC64EB">
        <w:t>．</w:t>
      </w:r>
      <w:r w:rsidRPr="00EC64EB">
        <w:rPr>
          <w:rFonts w:ascii="宋体" w:hAnsi="宋体" w:cs="宋体"/>
        </w:rPr>
        <w:t>乙的吸热能力大于甲的吸热能力</w:t>
      </w:r>
    </w:p>
    <w:p w:rsidR="00E0125D" w:rsidRPr="00EC64EB" w:rsidRDefault="00E0125D" w:rsidP="00E0125D">
      <w:pPr>
        <w:spacing w:line="360" w:lineRule="auto"/>
        <w:jc w:val="left"/>
        <w:textAlignment w:val="center"/>
        <w:rPr>
          <w:rFonts w:ascii="宋体" w:hAnsi="宋体" w:cs="宋体"/>
        </w:rPr>
      </w:pPr>
      <w:r w:rsidRPr="00EC64EB">
        <w:t>C</w:t>
      </w:r>
      <w:r w:rsidRPr="00EC64EB">
        <w:t>．</w:t>
      </w:r>
      <w:r w:rsidRPr="00EC64EB">
        <w:rPr>
          <w:rFonts w:eastAsia="Times New Roman"/>
        </w:rPr>
        <w:t>0~8min</w:t>
      </w:r>
      <w:r w:rsidRPr="00EC64EB">
        <w:rPr>
          <w:rFonts w:ascii="宋体" w:hAnsi="宋体" w:cs="宋体"/>
        </w:rPr>
        <w:t>乙吸收的热量为</w:t>
      </w:r>
      <w:r>
        <w:object w:dxaOrig="1080" w:dyaOrig="315">
          <v:shape id="_x0000_i1124" type="#_x0000_t75" alt="eqId3c26873e3168493e942b48bdfeccc9ee" style="width:54pt;height:15.75pt" o:ole="">
            <v:imagedata r:id="rId431" o:title="eqId3c26873e3168493e942b48bdfeccc9ee"/>
          </v:shape>
          <o:OLEObject Type="Embed" ProgID="Equation.DSMT4" ShapeID="_x0000_i1124" DrawAspect="Content" ObjectID="_1689956429" r:id="rId432"/>
        </w:object>
      </w:r>
    </w:p>
    <w:p w:rsidR="00E0125D" w:rsidRPr="00EC64EB" w:rsidRDefault="00E0125D" w:rsidP="00E0125D">
      <w:pPr>
        <w:spacing w:line="360" w:lineRule="auto"/>
        <w:jc w:val="left"/>
        <w:textAlignment w:val="center"/>
        <w:rPr>
          <w:rFonts w:eastAsia="Times New Roman"/>
        </w:rPr>
      </w:pPr>
      <w:r w:rsidRPr="00EC64EB">
        <w:t>D</w:t>
      </w:r>
      <w:r w:rsidRPr="00EC64EB">
        <w:t>．</w:t>
      </w:r>
      <w:r w:rsidRPr="00EC64EB">
        <w:rPr>
          <w:rFonts w:ascii="宋体" w:hAnsi="宋体" w:cs="宋体"/>
        </w:rPr>
        <w:t>该酒精灯的加热效率为</w:t>
      </w:r>
      <w:r w:rsidRPr="00EC64EB">
        <w:rPr>
          <w:rFonts w:eastAsia="Times New Roman"/>
        </w:rPr>
        <w:t>28%</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C</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ABC</w:t>
      </w:r>
      <w:r w:rsidRPr="00DD18D9">
        <w:rPr>
          <w:rFonts w:ascii="宋体" w:hAnsi="宋体" w:cs="宋体"/>
          <w:color w:val="FF0000"/>
        </w:rPr>
        <w:t>．由图乙知，甲从</w:t>
      </w:r>
      <w:r w:rsidRPr="00DD18D9">
        <w:rPr>
          <w:rFonts w:eastAsia="Times New Roman"/>
          <w:color w:val="FF0000"/>
        </w:rPr>
        <w:t>20</w:t>
      </w:r>
      <w:r w:rsidRPr="00DD18D9">
        <w:rPr>
          <w:rFonts w:ascii="宋体" w:hAnsi="宋体" w:cs="宋体"/>
          <w:color w:val="FF0000"/>
        </w:rPr>
        <w:t>℃加热至沸腾用时</w:t>
      </w:r>
      <w:r w:rsidRPr="00DD18D9">
        <w:rPr>
          <w:rFonts w:eastAsia="Times New Roman"/>
          <w:color w:val="FF0000"/>
        </w:rPr>
        <w:t>8min</w:t>
      </w:r>
      <w:r w:rsidRPr="00DD18D9">
        <w:rPr>
          <w:rFonts w:ascii="宋体" w:hAnsi="宋体" w:cs="宋体"/>
          <w:color w:val="FF0000"/>
        </w:rPr>
        <w:t>，乙从</w:t>
      </w:r>
      <w:r w:rsidRPr="00DD18D9">
        <w:rPr>
          <w:rFonts w:eastAsia="Times New Roman"/>
          <w:color w:val="FF0000"/>
        </w:rPr>
        <w:t>20</w:t>
      </w:r>
      <w:r w:rsidRPr="00DD18D9">
        <w:rPr>
          <w:rFonts w:ascii="宋体" w:hAnsi="宋体" w:cs="宋体"/>
          <w:color w:val="FF0000"/>
        </w:rPr>
        <w:t>℃加热至沸腾用时</w:t>
      </w:r>
      <w:r w:rsidRPr="00DD18D9">
        <w:rPr>
          <w:rFonts w:eastAsia="Times New Roman"/>
          <w:color w:val="FF0000"/>
        </w:rPr>
        <w:t>10min</w:t>
      </w:r>
      <w:r w:rsidRPr="00DD18D9">
        <w:rPr>
          <w:rFonts w:ascii="宋体" w:hAnsi="宋体" w:cs="宋体"/>
          <w:color w:val="FF0000"/>
        </w:rPr>
        <w:t>。</w:t>
      </w:r>
      <w:r w:rsidRPr="00DD18D9">
        <w:rPr>
          <w:rFonts w:eastAsia="Times New Roman"/>
          <w:color w:val="FF0000"/>
        </w:rPr>
        <w:t xml:space="preserve"> </w:t>
      </w:r>
      <w:r w:rsidRPr="00DD18D9">
        <w:rPr>
          <w:rFonts w:ascii="宋体" w:hAnsi="宋体" w:cs="宋体"/>
          <w:color w:val="FF0000"/>
        </w:rPr>
        <w:t>升高</w:t>
      </w:r>
      <w:r w:rsidRPr="00DD18D9">
        <w:rPr>
          <w:rFonts w:ascii="宋体" w:hAnsi="宋体" w:cs="宋体"/>
          <w:color w:val="FF0000"/>
        </w:rPr>
        <w:lastRenderedPageBreak/>
        <w:t>相同温度，甲所需时间长，需要吸收的热量多，那么甲的吸热能力更强，则甲是水，甲从</w:t>
      </w:r>
      <w:r w:rsidRPr="00DD18D9">
        <w:rPr>
          <w:rFonts w:eastAsia="Times New Roman"/>
          <w:color w:val="FF0000"/>
        </w:rPr>
        <w:t>20</w:t>
      </w:r>
      <w:r w:rsidRPr="00DD18D9">
        <w:rPr>
          <w:rFonts w:ascii="宋体" w:hAnsi="宋体" w:cs="宋体"/>
          <w:color w:val="FF0000"/>
        </w:rPr>
        <w:t>℃升温至</w:t>
      </w:r>
      <w:r w:rsidRPr="00DD18D9">
        <w:rPr>
          <w:rFonts w:eastAsia="Times New Roman"/>
          <w:color w:val="FF0000"/>
        </w:rPr>
        <w:t>100</w:t>
      </w:r>
      <w:r w:rsidRPr="00DD18D9">
        <w:rPr>
          <w:rFonts w:ascii="宋体" w:hAnsi="宋体" w:cs="宋体"/>
          <w:color w:val="FF0000"/>
        </w:rPr>
        <w:t>℃，需要吸收的热量</w:t>
      </w:r>
    </w:p>
    <w:p w:rsidR="00E0125D" w:rsidRPr="00DD18D9" w:rsidRDefault="00E0125D" w:rsidP="00E0125D">
      <w:pPr>
        <w:spacing w:line="360" w:lineRule="auto"/>
        <w:jc w:val="center"/>
        <w:textAlignment w:val="center"/>
        <w:rPr>
          <w:rFonts w:eastAsia="Times New Roman"/>
          <w:color w:val="FF0000"/>
        </w:rPr>
      </w:pPr>
      <w:r w:rsidRPr="00DD18D9">
        <w:rPr>
          <w:rFonts w:eastAsia="Times New Roman"/>
          <w:i/>
          <w:color w:val="FF0000"/>
        </w:rPr>
        <w:t>Q</w:t>
      </w:r>
      <w:r w:rsidRPr="00DD18D9">
        <w:rPr>
          <w:rFonts w:ascii="宋体" w:hAnsi="宋体" w:cs="宋体"/>
          <w:color w:val="FF0000"/>
          <w:vertAlign w:val="subscript"/>
        </w:rPr>
        <w:t>吸</w:t>
      </w:r>
      <w:r w:rsidRPr="00DD18D9">
        <w:rPr>
          <w:rFonts w:eastAsia="Times New Roman"/>
          <w:color w:val="FF0000"/>
        </w:rPr>
        <w:t>=</w:t>
      </w:r>
      <w:r w:rsidRPr="00DD18D9">
        <w:rPr>
          <w:rFonts w:eastAsia="Times New Roman"/>
          <w:i/>
          <w:color w:val="FF0000"/>
        </w:rPr>
        <w:t>c</w:t>
      </w:r>
      <w:r w:rsidRPr="00DD18D9">
        <w:rPr>
          <w:rFonts w:ascii="宋体" w:hAnsi="宋体" w:cs="宋体"/>
          <w:color w:val="FF0000"/>
          <w:vertAlign w:val="subscript"/>
        </w:rPr>
        <w:t>水</w:t>
      </w:r>
      <w:r w:rsidRPr="00DD18D9">
        <w:rPr>
          <w:rFonts w:eastAsia="Times New Roman"/>
          <w:i/>
          <w:color w:val="FF0000"/>
        </w:rPr>
        <w:t>m</w:t>
      </w:r>
      <w:r w:rsidRPr="00DD18D9">
        <w:rPr>
          <w:rFonts w:eastAsia="Times New Roman"/>
          <w:color w:val="FF0000"/>
        </w:rPr>
        <w:t>(</w:t>
      </w:r>
      <w:r w:rsidRPr="00DD18D9">
        <w:rPr>
          <w:rFonts w:eastAsia="Times New Roman"/>
          <w:i/>
          <w:color w:val="FF0000"/>
        </w:rPr>
        <w:t>t</w:t>
      </w:r>
      <w:r w:rsidRPr="00DD18D9">
        <w:rPr>
          <w:rFonts w:eastAsia="Times New Roman"/>
          <w:color w:val="FF0000"/>
        </w:rPr>
        <w:t>-</w:t>
      </w:r>
      <w:r w:rsidRPr="00DD18D9">
        <w:rPr>
          <w:rFonts w:eastAsia="Times New Roman"/>
          <w:i/>
          <w:color w:val="FF0000"/>
        </w:rPr>
        <w:t>t</w:t>
      </w:r>
      <w:r w:rsidRPr="00DD18D9">
        <w:rPr>
          <w:rFonts w:eastAsia="Times New Roman"/>
          <w:color w:val="FF0000"/>
          <w:vertAlign w:val="subscript"/>
        </w:rPr>
        <w:t>0</w:t>
      </w:r>
      <w:r w:rsidRPr="00DD18D9">
        <w:rPr>
          <w:rFonts w:eastAsia="Times New Roman"/>
          <w:color w:val="FF0000"/>
        </w:rPr>
        <w:t>)=4.2×10</w:t>
      </w:r>
      <w:r w:rsidRPr="00DD18D9">
        <w:rPr>
          <w:rFonts w:eastAsia="Times New Roman"/>
          <w:color w:val="FF0000"/>
          <w:vertAlign w:val="superscript"/>
        </w:rPr>
        <w:t>3</w:t>
      </w:r>
      <w:r w:rsidRPr="00DD18D9">
        <w:rPr>
          <w:rFonts w:eastAsia="Times New Roman"/>
          <w:color w:val="FF0000"/>
        </w:rPr>
        <w:t>J/(kg</w:t>
      </w:r>
      <w:r w:rsidRPr="00DD18D9">
        <w:rPr>
          <w:rFonts w:ascii="Cambria Math" w:eastAsia="Cambria Math" w:hAnsi="Cambria Math" w:cs="Cambria Math"/>
          <w:color w:val="FF0000"/>
        </w:rPr>
        <w:t>⋅</w:t>
      </w:r>
      <w:r w:rsidRPr="00DD18D9">
        <w:rPr>
          <w:rFonts w:ascii="宋体" w:hAnsi="宋体" w:cs="宋体"/>
          <w:color w:val="FF0000"/>
        </w:rPr>
        <w:t>℃)</w:t>
      </w:r>
      <w:r w:rsidRPr="00DD18D9">
        <w:rPr>
          <w:rFonts w:eastAsia="Times New Roman"/>
          <w:color w:val="FF0000"/>
        </w:rPr>
        <w:t>×0.1kg×(100</w:t>
      </w:r>
      <w:r w:rsidRPr="00DD18D9">
        <w:rPr>
          <w:rFonts w:ascii="宋体" w:hAnsi="宋体" w:cs="宋体"/>
          <w:color w:val="FF0000"/>
        </w:rPr>
        <w:t>℃</w:t>
      </w:r>
      <w:r w:rsidRPr="00DD18D9">
        <w:rPr>
          <w:rFonts w:eastAsia="Times New Roman"/>
          <w:color w:val="FF0000"/>
        </w:rPr>
        <w:t>-20</w:t>
      </w:r>
      <w:r w:rsidRPr="00DD18D9">
        <w:rPr>
          <w:rFonts w:ascii="宋体" w:hAnsi="宋体" w:cs="宋体"/>
          <w:color w:val="FF0000"/>
        </w:rPr>
        <w:t>℃</w:t>
      </w:r>
      <w:r w:rsidRPr="00DD18D9">
        <w:rPr>
          <w:rFonts w:eastAsia="Times New Roman"/>
          <w:color w:val="FF0000"/>
        </w:rPr>
        <w:t>)=3.36×10</w:t>
      </w:r>
      <w:r w:rsidRPr="00DD18D9">
        <w:rPr>
          <w:rFonts w:eastAsia="Times New Roman"/>
          <w:color w:val="FF0000"/>
          <w:vertAlign w:val="superscript"/>
        </w:rPr>
        <w:t>4</w:t>
      </w:r>
      <w:r w:rsidRPr="00DD18D9">
        <w:rPr>
          <w:rFonts w:eastAsia="Times New Roman"/>
          <w:color w:val="FF0000"/>
        </w:rPr>
        <w:t>J</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即酒精灯在</w:t>
      </w:r>
      <w:r w:rsidRPr="00DD18D9">
        <w:rPr>
          <w:rFonts w:eastAsia="Times New Roman"/>
          <w:color w:val="FF0000"/>
        </w:rPr>
        <w:t>8min</w:t>
      </w:r>
      <w:r w:rsidRPr="00DD18D9">
        <w:rPr>
          <w:rFonts w:ascii="宋体" w:hAnsi="宋体" w:cs="宋体"/>
          <w:color w:val="FF0000"/>
        </w:rPr>
        <w:t>内放出的热量为</w:t>
      </w:r>
      <w:r w:rsidRPr="00DD18D9">
        <w:rPr>
          <w:rFonts w:eastAsia="Times New Roman"/>
          <w:color w:val="FF0000"/>
        </w:rPr>
        <w:t>3.36×10</w:t>
      </w:r>
      <w:r w:rsidRPr="00DD18D9">
        <w:rPr>
          <w:rFonts w:eastAsia="Times New Roman"/>
          <w:color w:val="FF0000"/>
          <w:vertAlign w:val="superscript"/>
        </w:rPr>
        <w:t>4</w:t>
      </w:r>
      <w:r w:rsidRPr="00DD18D9">
        <w:rPr>
          <w:rFonts w:eastAsia="Times New Roman"/>
          <w:color w:val="FF0000"/>
        </w:rPr>
        <w:t>J</w:t>
      </w:r>
      <w:r w:rsidRPr="00DD18D9">
        <w:rPr>
          <w:rFonts w:ascii="宋体" w:hAnsi="宋体" w:cs="宋体"/>
          <w:color w:val="FF0000"/>
        </w:rPr>
        <w:t>，那么乙在</w:t>
      </w:r>
      <w:r w:rsidRPr="00DD18D9">
        <w:rPr>
          <w:rFonts w:eastAsia="Times New Roman"/>
          <w:color w:val="FF0000"/>
        </w:rPr>
        <w:t>8min</w:t>
      </w:r>
      <w:r w:rsidRPr="00DD18D9">
        <w:rPr>
          <w:rFonts w:ascii="宋体" w:hAnsi="宋体" w:cs="宋体"/>
          <w:color w:val="FF0000"/>
        </w:rPr>
        <w:t>内吸收的热量为</w:t>
      </w:r>
      <w:r w:rsidRPr="00DD18D9">
        <w:rPr>
          <w:rFonts w:eastAsia="Times New Roman"/>
          <w:color w:val="FF0000"/>
        </w:rPr>
        <w:t>3.36×10</w:t>
      </w:r>
      <w:r w:rsidRPr="00DD18D9">
        <w:rPr>
          <w:rFonts w:eastAsia="Times New Roman"/>
          <w:color w:val="FF0000"/>
          <w:vertAlign w:val="superscript"/>
        </w:rPr>
        <w:t>4</w:t>
      </w:r>
      <w:r w:rsidRPr="00DD18D9">
        <w:rPr>
          <w:rFonts w:eastAsia="Times New Roman"/>
          <w:color w:val="FF0000"/>
        </w:rPr>
        <w:t>J</w:t>
      </w:r>
      <w:r w:rsidRPr="00DD18D9">
        <w:rPr>
          <w:rFonts w:ascii="宋体" w:hAnsi="宋体" w:cs="宋体"/>
          <w:color w:val="FF0000"/>
        </w:rPr>
        <w:t>。乙从</w:t>
      </w:r>
      <w:r w:rsidRPr="00DD18D9">
        <w:rPr>
          <w:rFonts w:eastAsia="Times New Roman"/>
          <w:color w:val="FF0000"/>
        </w:rPr>
        <w:t>20</w:t>
      </w:r>
      <w:r w:rsidRPr="00DD18D9">
        <w:rPr>
          <w:rFonts w:ascii="宋体" w:hAnsi="宋体" w:cs="宋体"/>
          <w:color w:val="FF0000"/>
        </w:rPr>
        <w:t>℃升温至</w:t>
      </w:r>
      <w:r w:rsidRPr="00DD18D9">
        <w:rPr>
          <w:rFonts w:eastAsia="Times New Roman"/>
          <w:color w:val="FF0000"/>
        </w:rPr>
        <w:t>100</w:t>
      </w:r>
      <w:r w:rsidRPr="00DD18D9">
        <w:rPr>
          <w:rFonts w:ascii="宋体" w:hAnsi="宋体" w:cs="宋体"/>
          <w:color w:val="FF0000"/>
        </w:rPr>
        <w:t>℃，所需时间为</w:t>
      </w:r>
      <w:r w:rsidRPr="00DD18D9">
        <w:rPr>
          <w:rFonts w:eastAsia="Times New Roman"/>
          <w:color w:val="FF0000"/>
        </w:rPr>
        <w:t>4min</w:t>
      </w:r>
      <w:r w:rsidRPr="00DD18D9">
        <w:rPr>
          <w:rFonts w:ascii="宋体" w:hAnsi="宋体" w:cs="宋体"/>
          <w:color w:val="FF0000"/>
        </w:rPr>
        <w:t>，吸收的热量</w:t>
      </w:r>
    </w:p>
    <w:p w:rsidR="00E0125D" w:rsidRPr="00DD18D9" w:rsidRDefault="00E0125D" w:rsidP="00E0125D">
      <w:pPr>
        <w:spacing w:line="360" w:lineRule="auto"/>
        <w:jc w:val="center"/>
        <w:textAlignment w:val="center"/>
        <w:rPr>
          <w:color w:val="FF0000"/>
        </w:rPr>
      </w:pPr>
      <w:r>
        <w:rPr>
          <w:color w:val="FF0000"/>
        </w:rPr>
        <w:object w:dxaOrig="4035" w:dyaOrig="615">
          <v:shape id="_x0000_i1125" type="#_x0000_t75" alt="eqId65ca5ccb3b804e6c9bee59a2dc414d20" style="width:201.75pt;height:30.75pt" o:ole="">
            <v:imagedata r:id="rId433" o:title="eqId65ca5ccb3b804e6c9bee59a2dc414d20"/>
          </v:shape>
          <o:OLEObject Type="Embed" ProgID="Equation.DSMT4" ShapeID="_x0000_i1125" DrawAspect="Content" ObjectID="_1689956430" r:id="rId434"/>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那么乙的比热容</w:t>
      </w:r>
    </w:p>
    <w:p w:rsidR="00E0125D" w:rsidRPr="00DD18D9" w:rsidRDefault="00E0125D" w:rsidP="00E0125D">
      <w:pPr>
        <w:spacing w:line="360" w:lineRule="auto"/>
        <w:jc w:val="center"/>
        <w:textAlignment w:val="center"/>
        <w:rPr>
          <w:color w:val="FF0000"/>
        </w:rPr>
      </w:pPr>
      <w:r>
        <w:rPr>
          <w:color w:val="FF0000"/>
        </w:rPr>
        <w:object w:dxaOrig="5625" w:dyaOrig="720">
          <v:shape id="_x0000_i1126" type="#_x0000_t75" alt="eqIdcec6ed61f75344eba575c0f3568ca9b7" style="width:281.25pt;height:36pt" o:ole="">
            <v:imagedata r:id="rId435" o:title="eqIdcec6ed61f75344eba575c0f3568ca9b7"/>
          </v:shape>
          <o:OLEObject Type="Embed" ProgID="Equation.DSMT4" ShapeID="_x0000_i1126" DrawAspect="Content" ObjectID="_1689956431" r:id="rId436"/>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w:t>
      </w:r>
      <w:r w:rsidRPr="00DD18D9">
        <w:rPr>
          <w:rFonts w:eastAsia="Times New Roman"/>
          <w:color w:val="FF0000"/>
        </w:rPr>
        <w:t>AB</w:t>
      </w:r>
      <w:r w:rsidRPr="00DD18D9">
        <w:rPr>
          <w:rFonts w:ascii="宋体" w:hAnsi="宋体" w:cs="宋体"/>
          <w:color w:val="FF0000"/>
        </w:rPr>
        <w:t>错误，</w:t>
      </w:r>
      <w:r w:rsidRPr="00DD18D9">
        <w:rPr>
          <w:rFonts w:eastAsia="Times New Roman"/>
          <w:color w:val="FF0000"/>
        </w:rPr>
        <w:t>C</w:t>
      </w:r>
      <w:r w:rsidRPr="00DD18D9">
        <w:rPr>
          <w:rFonts w:ascii="宋体" w:hAnsi="宋体" w:cs="宋体"/>
          <w:color w:val="FF0000"/>
        </w:rPr>
        <w:t>正确；</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D</w:t>
      </w:r>
      <w:r w:rsidRPr="00DD18D9">
        <w:rPr>
          <w:rFonts w:ascii="宋体" w:hAnsi="宋体" w:cs="宋体"/>
          <w:color w:val="FF0000"/>
        </w:rPr>
        <w:t>．乙从</w:t>
      </w:r>
      <w:r w:rsidRPr="00DD18D9">
        <w:rPr>
          <w:rFonts w:eastAsia="Times New Roman"/>
          <w:color w:val="FF0000"/>
        </w:rPr>
        <w:t>20℃</w:t>
      </w:r>
      <w:r w:rsidRPr="00DD18D9">
        <w:rPr>
          <w:rFonts w:ascii="宋体" w:hAnsi="宋体" w:cs="宋体"/>
          <w:color w:val="FF0000"/>
        </w:rPr>
        <w:t>加热至沸腾，所需时间为</w:t>
      </w:r>
      <w:r w:rsidRPr="00DD18D9">
        <w:rPr>
          <w:rFonts w:eastAsia="Times New Roman"/>
          <w:color w:val="FF0000"/>
        </w:rPr>
        <w:t>10min</w:t>
      </w:r>
      <w:r w:rsidRPr="00DD18D9">
        <w:rPr>
          <w:rFonts w:ascii="宋体" w:hAnsi="宋体" w:cs="宋体"/>
          <w:color w:val="FF0000"/>
        </w:rPr>
        <w:t>，吸收的热量</w:t>
      </w:r>
    </w:p>
    <w:p w:rsidR="00E0125D" w:rsidRPr="00DD18D9" w:rsidRDefault="00E0125D" w:rsidP="00E0125D">
      <w:pPr>
        <w:spacing w:line="360" w:lineRule="auto"/>
        <w:jc w:val="center"/>
        <w:textAlignment w:val="center"/>
        <w:rPr>
          <w:color w:val="FF0000"/>
        </w:rPr>
      </w:pPr>
      <w:r>
        <w:rPr>
          <w:color w:val="FF0000"/>
        </w:rPr>
        <w:object w:dxaOrig="4140" w:dyaOrig="615">
          <v:shape id="_x0000_i1127" type="#_x0000_t75" alt="eqId275f23a1ebdb4e48bc3122d8173db82b" style="width:207pt;height:30.75pt" o:ole="">
            <v:imagedata r:id="rId437" o:title="eqId275f23a1ebdb4e48bc3122d8173db82b"/>
          </v:shape>
          <o:OLEObject Type="Embed" ProgID="Equation.DSMT4" ShapeID="_x0000_i1127" DrawAspect="Content" ObjectID="_1689956432" r:id="rId438"/>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消耗的酒精放出的热量</w:t>
      </w:r>
    </w:p>
    <w:p w:rsidR="00E0125D" w:rsidRPr="00DD18D9" w:rsidRDefault="00E0125D" w:rsidP="00E0125D">
      <w:pPr>
        <w:spacing w:line="360" w:lineRule="auto"/>
        <w:jc w:val="center"/>
        <w:textAlignment w:val="center"/>
        <w:rPr>
          <w:rFonts w:eastAsia="Times New Roman"/>
          <w:color w:val="FF0000"/>
        </w:rPr>
      </w:pPr>
      <w:r w:rsidRPr="00DD18D9">
        <w:rPr>
          <w:rFonts w:eastAsia="Times New Roman"/>
          <w:i/>
          <w:color w:val="FF0000"/>
        </w:rPr>
        <w:t>Q</w:t>
      </w:r>
      <w:r w:rsidRPr="00DD18D9">
        <w:rPr>
          <w:rFonts w:ascii="宋体" w:hAnsi="宋体" w:cs="宋体"/>
          <w:color w:val="FF0000"/>
          <w:vertAlign w:val="subscript"/>
        </w:rPr>
        <w:t>放</w:t>
      </w:r>
      <w:r w:rsidRPr="00DD18D9">
        <w:rPr>
          <w:rFonts w:eastAsia="Times New Roman"/>
          <w:color w:val="FF0000"/>
        </w:rPr>
        <w:t>=</w:t>
      </w:r>
      <w:r w:rsidRPr="00DD18D9">
        <w:rPr>
          <w:rFonts w:eastAsia="Times New Roman"/>
          <w:i/>
          <w:color w:val="FF0000"/>
        </w:rPr>
        <w:t>m</w:t>
      </w:r>
      <w:r w:rsidRPr="00DD18D9">
        <w:rPr>
          <w:rFonts w:ascii="宋体" w:hAnsi="宋体" w:cs="宋体"/>
          <w:color w:val="FF0000"/>
          <w:vertAlign w:val="subscript"/>
        </w:rPr>
        <w:t>酒精</w:t>
      </w:r>
      <w:r w:rsidRPr="00DD18D9">
        <w:rPr>
          <w:rFonts w:eastAsia="Times New Roman"/>
          <w:i/>
          <w:color w:val="FF0000"/>
        </w:rPr>
        <w:t>q</w:t>
      </w:r>
      <w:r w:rsidRPr="00DD18D9">
        <w:rPr>
          <w:rFonts w:ascii="宋体" w:hAnsi="宋体" w:cs="宋体"/>
          <w:color w:val="FF0000"/>
          <w:vertAlign w:val="subscript"/>
        </w:rPr>
        <w:t>酒精</w:t>
      </w:r>
      <w:r w:rsidRPr="00DD18D9">
        <w:rPr>
          <w:rFonts w:eastAsia="Times New Roman"/>
          <w:color w:val="FF0000"/>
        </w:rPr>
        <w:t>=0.004g×3×10</w:t>
      </w:r>
      <w:r w:rsidRPr="00DD18D9">
        <w:rPr>
          <w:rFonts w:eastAsia="Times New Roman"/>
          <w:color w:val="FF0000"/>
          <w:vertAlign w:val="superscript"/>
        </w:rPr>
        <w:t>7</w:t>
      </w:r>
      <w:r w:rsidRPr="00DD18D9">
        <w:rPr>
          <w:rFonts w:eastAsia="Times New Roman"/>
          <w:color w:val="FF0000"/>
        </w:rPr>
        <w:t>J/kg=1.2×10</w:t>
      </w:r>
      <w:r w:rsidRPr="00DD18D9">
        <w:rPr>
          <w:rFonts w:eastAsia="Times New Roman"/>
          <w:color w:val="FF0000"/>
          <w:vertAlign w:val="superscript"/>
        </w:rPr>
        <w:t>5</w:t>
      </w:r>
      <w:r w:rsidRPr="00DD18D9">
        <w:rPr>
          <w:rFonts w:eastAsia="Times New Roman"/>
          <w:color w:val="FF0000"/>
        </w:rPr>
        <w:t>J</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那么酒精灯的加热效率</w:t>
      </w:r>
    </w:p>
    <w:p w:rsidR="00E0125D" w:rsidRPr="00DD18D9" w:rsidRDefault="00E0125D" w:rsidP="00E0125D">
      <w:pPr>
        <w:spacing w:line="360" w:lineRule="auto"/>
        <w:jc w:val="center"/>
        <w:textAlignment w:val="center"/>
        <w:rPr>
          <w:color w:val="FF0000"/>
        </w:rPr>
      </w:pPr>
      <w:r>
        <w:rPr>
          <w:color w:val="FF0000"/>
        </w:rPr>
        <w:object w:dxaOrig="2715" w:dyaOrig="735">
          <v:shape id="_x0000_i1128" type="#_x0000_t75" alt="eqId831c9ab354e9493a9ba7e9f9487460a1" style="width:135.75pt;height:36.75pt" o:ole="">
            <v:imagedata r:id="rId439" o:title="eqId831c9ab354e9493a9ba7e9f9487460a1"/>
          </v:shape>
          <o:OLEObject Type="Embed" ProgID="Equation.DSMT4" ShapeID="_x0000_i1128" DrawAspect="Content" ObjectID="_1689956433" r:id="rId440"/>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w:t>
      </w:r>
      <w:r w:rsidRPr="00DD18D9">
        <w:rPr>
          <w:rFonts w:eastAsia="Times New Roman"/>
          <w:color w:val="FF0000"/>
        </w:rPr>
        <w:t>D</w:t>
      </w:r>
      <w:r w:rsidRPr="00DD18D9">
        <w:rPr>
          <w:rFonts w:ascii="宋体" w:hAnsi="宋体" w:cs="宋体"/>
          <w:color w:val="FF0000"/>
        </w:rPr>
        <w:t>错误。</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故选</w:t>
      </w:r>
      <w:r w:rsidRPr="00DD18D9">
        <w:rPr>
          <w:rFonts w:eastAsia="Times New Roman"/>
          <w:color w:val="FF0000"/>
        </w:rPr>
        <w:t>C</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10</w:t>
      </w:r>
      <w:r w:rsidRPr="00EC64EB">
        <w:t>．（</w:t>
      </w:r>
      <w:r w:rsidRPr="00EC64EB">
        <w:t>2021·</w:t>
      </w:r>
      <w:r w:rsidRPr="00EC64EB">
        <w:t>浙江宁波市</w:t>
      </w:r>
      <w:r w:rsidRPr="00EC64EB">
        <w:t>·</w:t>
      </w:r>
      <w:r w:rsidRPr="00EC64EB">
        <w:t>中考真题）</w:t>
      </w:r>
      <w:r w:rsidRPr="00EC64EB">
        <w:rPr>
          <w:rFonts w:ascii="宋体" w:hAnsi="宋体" w:cs="宋体"/>
        </w:rPr>
        <w:t>在如图所示的“汽油机模型”实验中，将少量的汽油喷入筒内，用软木塞塞住筒口，摇动起电机，观察到放电针放电，汽油燃烧，软木塞被高温高压的气体冲出。该实验可模拟四冲程汽油机工作时的（　　）</w:t>
      </w:r>
    </w:p>
    <w:p w:rsidR="00E0125D" w:rsidRPr="00EC64EB" w:rsidRDefault="00E0125D" w:rsidP="00E0125D">
      <w:pPr>
        <w:spacing w:line="360" w:lineRule="auto"/>
        <w:jc w:val="left"/>
        <w:textAlignment w:val="center"/>
      </w:pPr>
      <w:r w:rsidRPr="00EC64EB">
        <w:rPr>
          <w:noProof/>
        </w:rPr>
        <w:drawing>
          <wp:inline distT="0" distB="0" distL="0" distR="0" wp14:anchorId="015A8ABA" wp14:editId="0988BD4B">
            <wp:extent cx="1590675" cy="2057400"/>
            <wp:effectExtent l="0" t="0" r="0" b="0"/>
            <wp:docPr id="330310330" name="图片 3303103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48509" name=""/>
                    <pic:cNvPicPr>
                      <a:picLocks noChangeAspect="1"/>
                    </pic:cNvPicPr>
                  </pic:nvPicPr>
                  <pic:blipFill>
                    <a:blip r:embed="rId441"/>
                    <a:stretch>
                      <a:fillRect/>
                    </a:stretch>
                  </pic:blipFill>
                  <pic:spPr>
                    <a:xfrm>
                      <a:off x="0" y="0"/>
                      <a:ext cx="1590675" cy="2057400"/>
                    </a:xfrm>
                    <a:prstGeom prst="rect">
                      <a:avLst/>
                    </a:prstGeom>
                  </pic:spPr>
                </pic:pic>
              </a:graphicData>
            </a:graphic>
          </wp:inline>
        </w:drawing>
      </w:r>
    </w:p>
    <w:p w:rsidR="00E0125D" w:rsidRPr="00EC64EB" w:rsidRDefault="00E0125D" w:rsidP="00E0125D">
      <w:pPr>
        <w:tabs>
          <w:tab w:val="left" w:pos="2076"/>
          <w:tab w:val="left" w:pos="4153"/>
          <w:tab w:val="left" w:pos="6229"/>
        </w:tabs>
        <w:spacing w:line="360" w:lineRule="auto"/>
        <w:jc w:val="left"/>
        <w:textAlignment w:val="center"/>
        <w:rPr>
          <w:rFonts w:ascii="宋体" w:hAnsi="宋体" w:cs="宋体"/>
        </w:rPr>
      </w:pPr>
      <w:r w:rsidRPr="00EC64EB">
        <w:lastRenderedPageBreak/>
        <w:t>A</w:t>
      </w:r>
      <w:r w:rsidRPr="00EC64EB">
        <w:t>．</w:t>
      </w:r>
      <w:r w:rsidRPr="00EC64EB">
        <w:rPr>
          <w:rFonts w:ascii="宋体" w:hAnsi="宋体" w:cs="宋体"/>
        </w:rPr>
        <w:t>吸气冲程</w:t>
      </w:r>
      <w:r w:rsidRPr="00EC64EB">
        <w:tab/>
        <w:t>B</w:t>
      </w:r>
      <w:r w:rsidRPr="00EC64EB">
        <w:t>．</w:t>
      </w:r>
      <w:r w:rsidRPr="00EC64EB">
        <w:rPr>
          <w:rFonts w:ascii="宋体" w:hAnsi="宋体" w:cs="宋体"/>
        </w:rPr>
        <w:t>压缩冲程</w:t>
      </w:r>
      <w:r w:rsidRPr="00EC64EB">
        <w:tab/>
        <w:t>C</w:t>
      </w:r>
      <w:r w:rsidRPr="00EC64EB">
        <w:t>．</w:t>
      </w:r>
      <w:r w:rsidRPr="00EC64EB">
        <w:rPr>
          <w:rFonts w:ascii="宋体" w:hAnsi="宋体" w:cs="宋体"/>
        </w:rPr>
        <w:t>做功冲程</w:t>
      </w:r>
      <w:r w:rsidRPr="00EC64EB">
        <w:tab/>
        <w:t>D</w:t>
      </w:r>
      <w:r w:rsidRPr="00EC64EB">
        <w:t>．</w:t>
      </w:r>
      <w:r w:rsidRPr="00EC64EB">
        <w:rPr>
          <w:rFonts w:ascii="宋体" w:hAnsi="宋体" w:cs="宋体"/>
        </w:rPr>
        <w:t>排气冲程</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C</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color w:val="FF0000"/>
        </w:rPr>
      </w:pPr>
      <w:r w:rsidRPr="00DD18D9">
        <w:rPr>
          <w:color w:val="FF0000"/>
        </w:rPr>
        <w:t>将少量的汽油喷入筒内，用软木塞塞住筒口，摇动起电机使放电针放电，电火花将汽油点燃，汽油燃烧产生高温高压燃气对软木塞做功，将燃气的内能转化为软木塞的机械能，所以软木塞被冲出。四冲程汽油机的做功冲程也是将燃气的内能转化为活塞的机械能，故这一过程是模拟四冲程汽油机的做功冲程。</w:t>
      </w:r>
    </w:p>
    <w:p w:rsidR="00E0125D" w:rsidRPr="00DD18D9" w:rsidRDefault="00E0125D" w:rsidP="00E0125D">
      <w:pPr>
        <w:spacing w:line="360" w:lineRule="auto"/>
        <w:jc w:val="left"/>
        <w:textAlignment w:val="center"/>
        <w:rPr>
          <w:color w:val="FF0000"/>
        </w:rPr>
      </w:pPr>
      <w:r w:rsidRPr="00DD18D9">
        <w:rPr>
          <w:color w:val="FF0000"/>
        </w:rPr>
        <w:t>故选</w:t>
      </w:r>
      <w:r w:rsidRPr="00DD18D9">
        <w:rPr>
          <w:color w:val="FF0000"/>
        </w:rPr>
        <w:t>C</w:t>
      </w:r>
      <w:r w:rsidRPr="00DD18D9">
        <w:rPr>
          <w:color w:val="FF0000"/>
        </w:rPr>
        <w:t>。</w:t>
      </w:r>
    </w:p>
    <w:p w:rsidR="00E0125D" w:rsidRPr="00EC64EB" w:rsidRDefault="00E0125D" w:rsidP="00E0125D"/>
    <w:p w:rsidR="00E0125D" w:rsidRPr="00EC64EB" w:rsidRDefault="00E0125D" w:rsidP="00E0125D"/>
    <w:p w:rsidR="00E0125D" w:rsidRPr="00DD18D9" w:rsidRDefault="00E0125D" w:rsidP="00E0125D">
      <w:pPr>
        <w:rPr>
          <w:b/>
        </w:rPr>
      </w:pPr>
      <w:r w:rsidRPr="00DD18D9">
        <w:rPr>
          <w:rFonts w:hint="eastAsia"/>
          <w:b/>
        </w:rPr>
        <w:t>二、填空题</w:t>
      </w:r>
    </w:p>
    <w:p w:rsidR="00E0125D" w:rsidRPr="00EC64EB" w:rsidRDefault="00E0125D" w:rsidP="00E0125D">
      <w:pPr>
        <w:spacing w:line="360" w:lineRule="auto"/>
        <w:jc w:val="left"/>
        <w:textAlignment w:val="center"/>
        <w:rPr>
          <w:rFonts w:ascii="宋体" w:hAnsi="宋体" w:cs="宋体"/>
        </w:rPr>
      </w:pPr>
      <w:r w:rsidRPr="00EC64EB">
        <w:t>11</w:t>
      </w:r>
      <w:r w:rsidRPr="00EC64EB">
        <w:t>．（</w:t>
      </w:r>
      <w:r w:rsidRPr="00EC64EB">
        <w:t>2021·</w:t>
      </w:r>
      <w:r w:rsidRPr="00EC64EB">
        <w:t>山东泰安市</w:t>
      </w:r>
      <w:r w:rsidRPr="00EC64EB">
        <w:t>·</w:t>
      </w:r>
      <w:r w:rsidRPr="00EC64EB">
        <w:t>中考真题）</w:t>
      </w:r>
      <w:r w:rsidRPr="00EC64EB">
        <w:rPr>
          <w:rFonts w:ascii="宋体" w:hAnsi="宋体" w:cs="宋体"/>
        </w:rPr>
        <w:t>将苹果放到纸箱里，在箱外就能闻到苹果的香味，这是</w:t>
      </w:r>
      <w:r w:rsidRPr="00EC64EB">
        <w:t>______</w:t>
      </w:r>
      <w:r w:rsidRPr="00EC64EB">
        <w:rPr>
          <w:rFonts w:ascii="宋体" w:hAnsi="宋体" w:cs="宋体"/>
        </w:rPr>
        <w:t>现象。</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扩散</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一切物质的分子都在不停地做无规则运动，将苹果放在纸箱里，在箱外就能闻到苹果的香味，这说明分子在不停地做无规则运动，属于扩散现象。</w:t>
      </w:r>
    </w:p>
    <w:p w:rsidR="00E0125D" w:rsidRPr="00EC64EB" w:rsidRDefault="00E0125D" w:rsidP="00E0125D">
      <w:pPr>
        <w:spacing w:line="360" w:lineRule="auto"/>
        <w:jc w:val="left"/>
        <w:textAlignment w:val="center"/>
        <w:rPr>
          <w:rFonts w:ascii="宋体" w:hAnsi="宋体" w:cs="宋体"/>
        </w:rPr>
      </w:pPr>
      <w:r w:rsidRPr="00EC64EB">
        <w:t>12</w:t>
      </w:r>
      <w:r w:rsidRPr="00EC64EB">
        <w:t>．（</w:t>
      </w:r>
      <w:r w:rsidRPr="00EC64EB">
        <w:t>2021·</w:t>
      </w:r>
      <w:r w:rsidRPr="00EC64EB">
        <w:t>甘肃武威市</w:t>
      </w:r>
      <w:r w:rsidRPr="00EC64EB">
        <w:t>·</w:t>
      </w:r>
      <w:r w:rsidRPr="00EC64EB">
        <w:t>中考真题）</w:t>
      </w:r>
      <w:r w:rsidRPr="00EC64EB">
        <w:rPr>
          <w:rFonts w:ascii="宋体" w:hAnsi="宋体" w:cs="宋体"/>
        </w:rPr>
        <w:t>宋代王安石《梅花》中有诗句“遥知不是雪，为有暗香来。”，能从不同方向看到梅花，是因为光发生了</w:t>
      </w:r>
      <w:r w:rsidRPr="00EC64EB">
        <w:t>______</w:t>
      </w:r>
      <w:r w:rsidRPr="00EC64EB">
        <w:rPr>
          <w:rFonts w:ascii="宋体" w:hAnsi="宋体" w:cs="宋体"/>
        </w:rPr>
        <w:t>反射，淡淡花香飘散在空气中，这是</w:t>
      </w:r>
      <w:r w:rsidRPr="00EC64EB">
        <w:t>______</w:t>
      </w:r>
      <w:r w:rsidRPr="00EC64EB">
        <w:rPr>
          <w:rFonts w:ascii="宋体" w:hAnsi="宋体" w:cs="宋体"/>
        </w:rPr>
        <w:t>现象。</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反射</w:t>
      </w:r>
      <w:r w:rsidRPr="00DD18D9">
        <w:rPr>
          <w:color w:val="FF0000"/>
        </w:rPr>
        <w:t xml:space="preserve">    </w:t>
      </w:r>
      <w:r w:rsidRPr="00DD18D9">
        <w:rPr>
          <w:rFonts w:ascii="宋体" w:hAnsi="宋体" w:cs="宋体"/>
          <w:color w:val="FF0000"/>
        </w:rPr>
        <w:t>扩散</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[1]</w:t>
      </w:r>
      <w:r w:rsidRPr="00DD18D9">
        <w:rPr>
          <w:rFonts w:ascii="宋体" w:hAnsi="宋体" w:cs="宋体"/>
          <w:color w:val="FF0000"/>
        </w:rPr>
        <w:t>能从不同方向看到梅花，是因为光照在物体的表面发生反射，故是光的反射。</w:t>
      </w:r>
    </w:p>
    <w:p w:rsidR="00E0125D" w:rsidRPr="00EC64EB" w:rsidRDefault="00E0125D" w:rsidP="00E0125D">
      <w:pPr>
        <w:spacing w:line="360" w:lineRule="auto"/>
        <w:jc w:val="left"/>
        <w:textAlignment w:val="center"/>
        <w:rPr>
          <w:rFonts w:ascii="宋体" w:hAnsi="宋体" w:cs="宋体"/>
        </w:rPr>
      </w:pPr>
      <w:r w:rsidRPr="00DD18D9">
        <w:rPr>
          <w:rFonts w:eastAsia="Times New Roman"/>
          <w:color w:val="FF0000"/>
        </w:rPr>
        <w:t xml:space="preserve">[2] </w:t>
      </w:r>
      <w:r w:rsidRPr="00DD18D9">
        <w:rPr>
          <w:rFonts w:ascii="宋体" w:hAnsi="宋体" w:cs="宋体"/>
          <w:color w:val="FF0000"/>
        </w:rPr>
        <w:t>淡淡花香飘散在空气中，说明分子在运动，是扩散现象。</w:t>
      </w:r>
    </w:p>
    <w:p w:rsidR="00E0125D" w:rsidRPr="00EC64EB" w:rsidRDefault="00E0125D" w:rsidP="00E0125D">
      <w:pPr>
        <w:spacing w:line="360" w:lineRule="auto"/>
        <w:jc w:val="left"/>
        <w:textAlignment w:val="center"/>
        <w:rPr>
          <w:rFonts w:ascii="宋体" w:hAnsi="宋体" w:cs="宋体"/>
        </w:rPr>
      </w:pPr>
      <w:r w:rsidRPr="00EC64EB">
        <w:t>13</w:t>
      </w:r>
      <w:r w:rsidRPr="00EC64EB">
        <w:t>．（</w:t>
      </w:r>
      <w:r w:rsidRPr="00EC64EB">
        <w:t>2021·</w:t>
      </w:r>
      <w:r w:rsidRPr="00EC64EB">
        <w:t>甘肃武威市</w:t>
      </w:r>
      <w:r w:rsidRPr="00EC64EB">
        <w:t>·</w:t>
      </w:r>
      <w:r w:rsidRPr="00EC64EB">
        <w:t>中考真题）</w:t>
      </w:r>
      <w:r w:rsidRPr="00EC64EB">
        <w:rPr>
          <w:rFonts w:ascii="宋体" w:hAnsi="宋体" w:cs="宋体"/>
        </w:rPr>
        <w:t>如图所示是四冲程汽油机内部剖面图，此为</w:t>
      </w:r>
      <w:r w:rsidRPr="00EC64EB">
        <w:t>______</w:t>
      </w:r>
      <w:r w:rsidRPr="00EC64EB">
        <w:rPr>
          <w:rFonts w:ascii="宋体" w:hAnsi="宋体" w:cs="宋体"/>
        </w:rPr>
        <w:t>冲程；汽油机需要用冷却液进行降温，是利用了冷却液的</w:t>
      </w:r>
      <w:r w:rsidRPr="00EC64EB">
        <w:t>______</w:t>
      </w:r>
      <w:r w:rsidRPr="00EC64EB">
        <w:rPr>
          <w:rFonts w:ascii="宋体" w:hAnsi="宋体" w:cs="宋体"/>
        </w:rPr>
        <w:t>大的特性。</w:t>
      </w:r>
    </w:p>
    <w:p w:rsidR="00E0125D" w:rsidRPr="00EC64EB" w:rsidRDefault="00E0125D" w:rsidP="00E0125D">
      <w:pPr>
        <w:spacing w:line="360" w:lineRule="auto"/>
        <w:jc w:val="left"/>
        <w:textAlignment w:val="center"/>
      </w:pPr>
      <w:r w:rsidRPr="00EC64EB">
        <w:rPr>
          <w:noProof/>
        </w:rPr>
        <w:lastRenderedPageBreak/>
        <w:drawing>
          <wp:inline distT="0" distB="0" distL="0" distR="0" wp14:anchorId="5DD290CE" wp14:editId="720A1AC4">
            <wp:extent cx="866775" cy="1562100"/>
            <wp:effectExtent l="0" t="0" r="0" b="0"/>
            <wp:docPr id="100011" name="图片 1000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99898" name=""/>
                    <pic:cNvPicPr>
                      <a:picLocks noChangeAspect="1"/>
                    </pic:cNvPicPr>
                  </pic:nvPicPr>
                  <pic:blipFill>
                    <a:blip r:embed="rId442"/>
                    <a:stretch>
                      <a:fillRect/>
                    </a:stretch>
                  </pic:blipFill>
                  <pic:spPr>
                    <a:xfrm>
                      <a:off x="0" y="0"/>
                      <a:ext cx="866775" cy="1562100"/>
                    </a:xfrm>
                    <a:prstGeom prst="rect">
                      <a:avLst/>
                    </a:prstGeom>
                  </pic:spPr>
                </pic:pic>
              </a:graphicData>
            </a:graphic>
          </wp:inline>
        </w:drawing>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做功</w:t>
      </w:r>
      <w:r w:rsidRPr="00DD18D9">
        <w:rPr>
          <w:color w:val="FF0000"/>
        </w:rPr>
        <w:t xml:space="preserve">    </w:t>
      </w:r>
      <w:r w:rsidRPr="00DD18D9">
        <w:rPr>
          <w:rFonts w:ascii="宋体" w:hAnsi="宋体" w:cs="宋体"/>
          <w:color w:val="FF0000"/>
        </w:rPr>
        <w:t>比热容</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[1]</w:t>
      </w:r>
      <w:r w:rsidRPr="00DD18D9">
        <w:rPr>
          <w:rFonts w:ascii="宋体" w:hAnsi="宋体" w:cs="宋体"/>
          <w:color w:val="FF0000"/>
        </w:rPr>
        <w:t>四冲程汽油机的四个冲程分别是吸气冲程、压缩冲程、做功冲程和排气冲程。分析图，此时汽油机进气门、排气门都关闭，活塞向下运动，火花塞正在点火，由此判断是四冲程汽油机的做功冲程。</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[2]</w:t>
      </w:r>
      <w:r w:rsidRPr="00DD18D9">
        <w:rPr>
          <w:rFonts w:ascii="宋体" w:hAnsi="宋体" w:cs="宋体"/>
          <w:color w:val="FF0000"/>
        </w:rPr>
        <w:t>通常选用比热容大的物质做冷却液，相同质量的该种物质，吸收相同的热量，温度升高得少。</w:t>
      </w:r>
    </w:p>
    <w:p w:rsidR="00E0125D" w:rsidRPr="00EC64EB" w:rsidRDefault="00E0125D" w:rsidP="00E0125D">
      <w:pPr>
        <w:spacing w:line="360" w:lineRule="auto"/>
        <w:jc w:val="left"/>
        <w:textAlignment w:val="center"/>
        <w:rPr>
          <w:rFonts w:ascii="宋体" w:hAnsi="宋体" w:cs="宋体"/>
        </w:rPr>
      </w:pPr>
      <w:r w:rsidRPr="00EC64EB">
        <w:t>14</w:t>
      </w:r>
      <w:r w:rsidRPr="00EC64EB">
        <w:t>．（</w:t>
      </w:r>
      <w:r w:rsidRPr="00EC64EB">
        <w:t>2021·</w:t>
      </w:r>
      <w:r w:rsidRPr="00EC64EB">
        <w:t>江苏扬州市</w:t>
      </w:r>
      <w:r w:rsidRPr="00EC64EB">
        <w:t>·</w:t>
      </w:r>
      <w:r w:rsidRPr="00EC64EB">
        <w:t>中考真题）</w:t>
      </w:r>
      <w:r w:rsidRPr="00EC64EB">
        <w:rPr>
          <w:rFonts w:ascii="宋体" w:hAnsi="宋体" w:cs="宋体"/>
        </w:rPr>
        <w:t>在玻璃瓶内装入约半瓶细沙，盖上瓶盖，包裹一层泡沫塑料，迅速振动瓶子几十次，细沙温度升高，这是用</w:t>
      </w:r>
      <w:r w:rsidRPr="00EC64EB">
        <w:t>______</w:t>
      </w:r>
      <w:r w:rsidRPr="00EC64EB">
        <w:rPr>
          <w:rFonts w:ascii="宋体" w:hAnsi="宋体" w:cs="宋体"/>
        </w:rPr>
        <w:t>方法使沙子内能增大，泡沫塑料的作用是</w:t>
      </w:r>
      <w:r w:rsidRPr="00EC64EB">
        <w:t xml:space="preserve">______ </w:t>
      </w:r>
      <w:r w:rsidRPr="00EC64EB">
        <w:t>，</w:t>
      </w:r>
      <w:r w:rsidRPr="00EC64EB">
        <w:rPr>
          <w:rFonts w:ascii="宋体" w:hAnsi="宋体" w:cs="宋体"/>
        </w:rPr>
        <w:t>如果换成水做该实验，升温不明显是因为水的</w:t>
      </w:r>
      <w:r w:rsidRPr="00EC64EB">
        <w:t>______</w:t>
      </w:r>
      <w:r w:rsidRPr="00EC64EB">
        <w:rPr>
          <w:rFonts w:ascii="宋体" w:hAnsi="宋体" w:cs="宋体"/>
        </w:rPr>
        <w:t>大。</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做功</w:t>
      </w:r>
      <w:r w:rsidRPr="00DD18D9">
        <w:rPr>
          <w:color w:val="FF0000"/>
        </w:rPr>
        <w:t xml:space="preserve">    </w:t>
      </w:r>
      <w:r w:rsidRPr="00DD18D9">
        <w:rPr>
          <w:rFonts w:ascii="宋体" w:hAnsi="宋体" w:cs="宋体"/>
          <w:color w:val="FF0000"/>
        </w:rPr>
        <w:t>防止热量散失</w:t>
      </w:r>
      <w:r w:rsidRPr="00DD18D9">
        <w:rPr>
          <w:color w:val="FF0000"/>
        </w:rPr>
        <w:t xml:space="preserve">    </w:t>
      </w:r>
      <w:r w:rsidRPr="00DD18D9">
        <w:rPr>
          <w:rFonts w:ascii="宋体" w:hAnsi="宋体" w:cs="宋体"/>
          <w:color w:val="FF0000"/>
        </w:rPr>
        <w:t>比热容</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[1][2]</w:t>
      </w:r>
      <w:r w:rsidRPr="00DD18D9">
        <w:rPr>
          <w:rFonts w:ascii="宋体" w:hAnsi="宋体" w:cs="宋体"/>
          <w:color w:val="FF0000"/>
        </w:rPr>
        <w:t>在玻璃瓶内装入约半瓶细沙，盖上瓶盖，包裹一层泡沫塑料，迅速振动瓶子，细沙温度升高，机械能转化为内能，通过做功的方式改变物体的内能，包裹一层泡沫塑料可以防止热量散失。</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[3]</w:t>
      </w:r>
      <w:r w:rsidRPr="00DD18D9">
        <w:rPr>
          <w:rFonts w:ascii="宋体" w:hAnsi="宋体" w:cs="宋体"/>
          <w:color w:val="FF0000"/>
        </w:rPr>
        <w:t>如果换成水做该实验，水的比热容比较大，吸收相同的热量，升高的温度较低，升温不明显。</w:t>
      </w:r>
    </w:p>
    <w:p w:rsidR="00E0125D" w:rsidRPr="00EC64EB" w:rsidRDefault="00E0125D" w:rsidP="00E0125D">
      <w:pPr>
        <w:spacing w:line="360" w:lineRule="auto"/>
        <w:jc w:val="left"/>
        <w:textAlignment w:val="center"/>
        <w:rPr>
          <w:rFonts w:ascii="宋体" w:hAnsi="宋体" w:cs="宋体"/>
        </w:rPr>
      </w:pPr>
      <w:r w:rsidRPr="00EC64EB">
        <w:t>15</w:t>
      </w:r>
      <w:r w:rsidRPr="00EC64EB">
        <w:t>．（</w:t>
      </w:r>
      <w:r w:rsidRPr="00EC64EB">
        <w:t>2021·</w:t>
      </w:r>
      <w:r w:rsidRPr="00EC64EB">
        <w:t>浙江宁波市</w:t>
      </w:r>
      <w:r w:rsidRPr="00EC64EB">
        <w:t>·</w:t>
      </w:r>
      <w:r w:rsidRPr="00EC64EB">
        <w:t>中考真题）</w:t>
      </w:r>
      <w:r w:rsidRPr="00EC64EB">
        <w:rPr>
          <w:rFonts w:ascii="宋体" w:hAnsi="宋体" w:cs="宋体"/>
        </w:rPr>
        <w:t>某品牌电热水壶的铭牌（部分内容）如表所示。当该电热水壶正常工作时，至少需要</w:t>
      </w:r>
      <w:r w:rsidRPr="00EC64EB">
        <w:t>______</w:t>
      </w:r>
      <w:r w:rsidRPr="00EC64EB">
        <w:rPr>
          <w:rFonts w:eastAsia="Times New Roman"/>
        </w:rPr>
        <w:t>s</w:t>
      </w:r>
      <w:r w:rsidRPr="00EC64EB">
        <w:rPr>
          <w:rFonts w:ascii="宋体" w:hAnsi="宋体" w:cs="宋体"/>
        </w:rPr>
        <w:t>才能把质量为</w:t>
      </w:r>
      <w:r w:rsidRPr="00EC64EB">
        <w:rPr>
          <w:rFonts w:eastAsia="Times New Roman"/>
        </w:rPr>
        <w:t>2.0kg</w:t>
      </w:r>
      <w:r w:rsidRPr="00EC64EB">
        <w:rPr>
          <w:rFonts w:ascii="宋体" w:hAnsi="宋体" w:cs="宋体"/>
        </w:rPr>
        <w:t>、初温为</w:t>
      </w:r>
      <w:r w:rsidRPr="00EC64EB">
        <w:rPr>
          <w:rFonts w:eastAsia="Times New Roman"/>
        </w:rPr>
        <w:t>25</w:t>
      </w:r>
      <w:r w:rsidRPr="00EC64EB">
        <w:rPr>
          <w:rFonts w:ascii="宋体" w:hAnsi="宋体" w:cs="宋体"/>
        </w:rPr>
        <w:t>℃的水加热到</w:t>
      </w:r>
      <w:r w:rsidRPr="00EC64EB">
        <w:rPr>
          <w:rFonts w:eastAsia="Times New Roman"/>
        </w:rPr>
        <w:t>100</w:t>
      </w:r>
      <w:r w:rsidRPr="00EC64EB">
        <w:rPr>
          <w:rFonts w:ascii="宋体" w:hAnsi="宋体" w:cs="宋体"/>
        </w:rPr>
        <w:t>℃。（水的比热容为</w:t>
      </w:r>
      <w:r>
        <w:object w:dxaOrig="1800" w:dyaOrig="360">
          <v:shape id="_x0000_i1129" type="#_x0000_t75" alt="eqIde10fe35355794e20b37ce3dd19c0dc6f" style="width:90pt;height:18pt" o:ole="">
            <v:imagedata r:id="rId443" o:title="eqIde10fe35355794e20b37ce3dd19c0dc6f"/>
          </v:shape>
          <o:OLEObject Type="Embed" ProgID="Equation.DSMT4" ShapeID="_x0000_i1129" DrawAspect="Content" ObjectID="_1689956434" r:id="rId444"/>
        </w:object>
      </w:r>
      <w:r w:rsidRPr="00EC64EB">
        <w:rPr>
          <w:rFonts w:ascii="宋体" w:hAnsi="宋体" w:cs="宋体"/>
        </w:rPr>
        <w:t>）</w:t>
      </w:r>
    </w:p>
    <w:tbl>
      <w:tblPr>
        <w:tblW w:w="6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322"/>
        <w:gridCol w:w="3323"/>
      </w:tblGrid>
      <w:tr w:rsidR="00E0125D" w:rsidTr="001001C9">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center"/>
              <w:textAlignment w:val="center"/>
              <w:rPr>
                <w:rFonts w:ascii="宋体" w:hAnsi="宋体" w:cs="宋体"/>
              </w:rPr>
            </w:pPr>
            <w:r w:rsidRPr="00EC64EB">
              <w:rPr>
                <w:rFonts w:ascii="宋体" w:hAnsi="宋体" w:cs="宋体"/>
              </w:rPr>
              <w:t>容量</w:t>
            </w:r>
          </w:p>
        </w:tc>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center"/>
              <w:textAlignment w:val="center"/>
              <w:rPr>
                <w:rFonts w:eastAsia="Times New Roman"/>
              </w:rPr>
            </w:pPr>
            <w:r w:rsidRPr="00EC64EB">
              <w:rPr>
                <w:rFonts w:eastAsia="Times New Roman"/>
              </w:rPr>
              <w:t>2.0L</w:t>
            </w:r>
          </w:p>
        </w:tc>
      </w:tr>
      <w:tr w:rsidR="00E0125D" w:rsidTr="001001C9">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center"/>
              <w:textAlignment w:val="center"/>
              <w:rPr>
                <w:rFonts w:ascii="宋体" w:hAnsi="宋体" w:cs="宋体"/>
              </w:rPr>
            </w:pPr>
            <w:r w:rsidRPr="00EC64EB">
              <w:rPr>
                <w:rFonts w:ascii="宋体" w:hAnsi="宋体" w:cs="宋体"/>
              </w:rPr>
              <w:t>额定电压</w:t>
            </w:r>
          </w:p>
        </w:tc>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center"/>
              <w:textAlignment w:val="center"/>
              <w:rPr>
                <w:rFonts w:eastAsia="Times New Roman"/>
              </w:rPr>
            </w:pPr>
            <w:r w:rsidRPr="00EC64EB">
              <w:rPr>
                <w:rFonts w:eastAsia="Times New Roman"/>
              </w:rPr>
              <w:t>220V</w:t>
            </w:r>
          </w:p>
        </w:tc>
      </w:tr>
      <w:tr w:rsidR="00E0125D" w:rsidTr="001001C9">
        <w:trPr>
          <w:trHeight w:val="330"/>
        </w:trPr>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center"/>
              <w:textAlignment w:val="center"/>
              <w:rPr>
                <w:rFonts w:ascii="宋体" w:hAnsi="宋体" w:cs="宋体"/>
              </w:rPr>
            </w:pPr>
            <w:r w:rsidRPr="00EC64EB">
              <w:rPr>
                <w:rFonts w:ascii="宋体" w:hAnsi="宋体" w:cs="宋体"/>
              </w:rPr>
              <w:t>额定功率</w:t>
            </w:r>
          </w:p>
        </w:tc>
        <w:tc>
          <w:tcPr>
            <w:tcW w:w="33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center"/>
              <w:textAlignment w:val="center"/>
              <w:rPr>
                <w:rFonts w:eastAsia="Times New Roman"/>
              </w:rPr>
            </w:pPr>
            <w:r w:rsidRPr="00EC64EB">
              <w:rPr>
                <w:rFonts w:eastAsia="Times New Roman"/>
              </w:rPr>
              <w:t>1500W</w:t>
            </w:r>
          </w:p>
        </w:tc>
      </w:tr>
    </w:tbl>
    <w:p w:rsidR="00E0125D" w:rsidRPr="00EC64EB" w:rsidRDefault="00E0125D" w:rsidP="00E0125D">
      <w:pPr>
        <w:spacing w:line="360" w:lineRule="auto"/>
        <w:jc w:val="left"/>
        <w:textAlignment w:val="center"/>
      </w:pPr>
    </w:p>
    <w:p w:rsidR="00E0125D" w:rsidRPr="00DD18D9" w:rsidRDefault="00E0125D" w:rsidP="00E0125D">
      <w:pPr>
        <w:spacing w:line="360" w:lineRule="auto"/>
        <w:jc w:val="left"/>
        <w:textAlignment w:val="center"/>
        <w:rPr>
          <w:rFonts w:eastAsia="Times New Roman"/>
          <w:color w:val="FF0000"/>
        </w:rPr>
      </w:pPr>
      <w:r w:rsidRPr="00DD18D9">
        <w:rPr>
          <w:color w:val="FF0000"/>
        </w:rPr>
        <w:t>【答案】</w:t>
      </w:r>
      <w:r w:rsidRPr="00DD18D9">
        <w:rPr>
          <w:rFonts w:eastAsia="Times New Roman"/>
          <w:color w:val="FF0000"/>
        </w:rPr>
        <w:t>420</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由表中数据知，该电热水壶的额定功率为</w:t>
      </w:r>
      <w:r w:rsidRPr="00DD18D9">
        <w:rPr>
          <w:rFonts w:eastAsia="Times New Roman"/>
          <w:i/>
          <w:color w:val="FF0000"/>
        </w:rPr>
        <w:t>P</w:t>
      </w:r>
      <w:r w:rsidRPr="00DD18D9">
        <w:rPr>
          <w:rFonts w:ascii="宋体" w:hAnsi="宋体" w:cs="宋体"/>
          <w:color w:val="FF0000"/>
        </w:rPr>
        <w:t>＝</w:t>
      </w:r>
      <w:r w:rsidRPr="00DD18D9">
        <w:rPr>
          <w:rFonts w:eastAsia="Times New Roman"/>
          <w:color w:val="FF0000"/>
        </w:rPr>
        <w:t>1500W</w:t>
      </w:r>
      <w:r w:rsidRPr="00DD18D9">
        <w:rPr>
          <w:rFonts w:ascii="宋体" w:hAnsi="宋体" w:cs="宋体"/>
          <w:color w:val="FF0000"/>
        </w:rPr>
        <w:t>。将质量为</w:t>
      </w:r>
      <w:r w:rsidRPr="00DD18D9">
        <w:rPr>
          <w:rFonts w:eastAsia="Times New Roman"/>
          <w:color w:val="FF0000"/>
        </w:rPr>
        <w:t>2.0kg</w:t>
      </w:r>
      <w:r w:rsidRPr="00DD18D9">
        <w:rPr>
          <w:rFonts w:ascii="宋体" w:hAnsi="宋体" w:cs="宋体"/>
          <w:color w:val="FF0000"/>
        </w:rPr>
        <w:t>、初温为</w:t>
      </w:r>
      <w:r w:rsidRPr="00DD18D9">
        <w:rPr>
          <w:rFonts w:eastAsia="Times New Roman"/>
          <w:color w:val="FF0000"/>
        </w:rPr>
        <w:t>25</w:t>
      </w:r>
      <w:r w:rsidRPr="00DD18D9">
        <w:rPr>
          <w:rFonts w:ascii="宋体" w:hAnsi="宋体" w:cs="宋体"/>
          <w:color w:val="FF0000"/>
        </w:rPr>
        <w:t>℃的水加热到</w:t>
      </w:r>
      <w:r w:rsidRPr="00DD18D9">
        <w:rPr>
          <w:rFonts w:eastAsia="Times New Roman"/>
          <w:color w:val="FF0000"/>
        </w:rPr>
        <w:t>100</w:t>
      </w:r>
      <w:r w:rsidRPr="00DD18D9">
        <w:rPr>
          <w:rFonts w:ascii="宋体" w:hAnsi="宋体" w:cs="宋体"/>
          <w:color w:val="FF0000"/>
        </w:rPr>
        <w:t>℃，水吸收的热量</w:t>
      </w:r>
    </w:p>
    <w:p w:rsidR="00E0125D" w:rsidRPr="00DD18D9" w:rsidRDefault="00E0125D" w:rsidP="00E0125D">
      <w:pPr>
        <w:spacing w:line="360" w:lineRule="auto"/>
        <w:jc w:val="center"/>
        <w:textAlignment w:val="center"/>
        <w:rPr>
          <w:color w:val="FF0000"/>
        </w:rPr>
      </w:pPr>
      <w:r>
        <w:rPr>
          <w:color w:val="FF0000"/>
        </w:rPr>
        <w:object w:dxaOrig="6480" w:dyaOrig="360">
          <v:shape id="_x0000_i1130" type="#_x0000_t75" alt="eqId375bef3ea3f548138c32a4d0bc6e0c90" style="width:324pt;height:18pt" o:ole="">
            <v:imagedata r:id="rId445" o:title="eqId375bef3ea3f548138c32a4d0bc6e0c90"/>
          </v:shape>
          <o:OLEObject Type="Embed" ProgID="Equation.DSMT4" ShapeID="_x0000_i1130" DrawAspect="Content" ObjectID="_1689956435" r:id="rId446"/>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故该电热水壶正常工作时，把质量为</w:t>
      </w:r>
      <w:r w:rsidRPr="00DD18D9">
        <w:rPr>
          <w:rFonts w:eastAsia="Times New Roman"/>
          <w:color w:val="FF0000"/>
        </w:rPr>
        <w:t>2.0kg</w:t>
      </w:r>
      <w:r w:rsidRPr="00DD18D9">
        <w:rPr>
          <w:rFonts w:ascii="宋体" w:hAnsi="宋体" w:cs="宋体"/>
          <w:color w:val="FF0000"/>
        </w:rPr>
        <w:t>、初温为</w:t>
      </w:r>
      <w:r w:rsidRPr="00DD18D9">
        <w:rPr>
          <w:rFonts w:eastAsia="Times New Roman"/>
          <w:color w:val="FF0000"/>
        </w:rPr>
        <w:t>25</w:t>
      </w:r>
      <w:r w:rsidRPr="00DD18D9">
        <w:rPr>
          <w:rFonts w:ascii="宋体" w:hAnsi="宋体" w:cs="宋体"/>
          <w:color w:val="FF0000"/>
        </w:rPr>
        <w:t>℃的水加热到</w:t>
      </w:r>
      <w:r w:rsidRPr="00DD18D9">
        <w:rPr>
          <w:rFonts w:eastAsia="Times New Roman"/>
          <w:color w:val="FF0000"/>
        </w:rPr>
        <w:t>100</w:t>
      </w:r>
      <w:r w:rsidRPr="00DD18D9">
        <w:rPr>
          <w:rFonts w:ascii="宋体" w:hAnsi="宋体" w:cs="宋体"/>
          <w:color w:val="FF0000"/>
        </w:rPr>
        <w:t>℃至少需要的时间为</w:t>
      </w:r>
    </w:p>
    <w:p w:rsidR="00E0125D" w:rsidRPr="00DD18D9" w:rsidRDefault="00E0125D" w:rsidP="00E0125D">
      <w:pPr>
        <w:spacing w:line="360" w:lineRule="auto"/>
        <w:jc w:val="center"/>
        <w:textAlignment w:val="center"/>
        <w:rPr>
          <w:color w:val="FF0000"/>
        </w:rPr>
      </w:pPr>
      <w:r>
        <w:rPr>
          <w:color w:val="FF0000"/>
        </w:rPr>
        <w:object w:dxaOrig="2955" w:dyaOrig="660">
          <v:shape id="_x0000_i1131" type="#_x0000_t75" alt="eqId7ab5ee94c72f442a8954d6e3834a83cb" style="width:147.75pt;height:33pt" o:ole="">
            <v:imagedata r:id="rId447" o:title="eqId7ab5ee94c72f442a8954d6e3834a83cb"/>
          </v:shape>
          <o:OLEObject Type="Embed" ProgID="Equation.DSMT4" ShapeID="_x0000_i1131" DrawAspect="Content" ObjectID="_1689956436" r:id="rId448"/>
        </w:object>
      </w:r>
    </w:p>
    <w:p w:rsidR="00E0125D" w:rsidRPr="00EC64EB" w:rsidRDefault="00E0125D" w:rsidP="00E0125D">
      <w:pPr>
        <w:spacing w:line="360" w:lineRule="auto"/>
        <w:jc w:val="left"/>
        <w:textAlignment w:val="center"/>
        <w:rPr>
          <w:rFonts w:ascii="宋体" w:hAnsi="宋体" w:cs="宋体"/>
        </w:rPr>
      </w:pPr>
      <w:r w:rsidRPr="00EC64EB">
        <w:t>16</w:t>
      </w:r>
      <w:r w:rsidRPr="00EC64EB">
        <w:t>．（</w:t>
      </w:r>
      <w:r w:rsidRPr="00EC64EB">
        <w:t>2021·</w:t>
      </w:r>
      <w:r w:rsidRPr="00EC64EB">
        <w:t>云南中考真题）</w:t>
      </w:r>
      <w:r w:rsidRPr="00EC64EB">
        <w:rPr>
          <w:rFonts w:ascii="宋体" w:hAnsi="宋体" w:cs="宋体"/>
        </w:rPr>
        <w:t>中国首次火星探索任务“天问一号”探测器的成功发射，是我国综合国力和创新能力提升的重要标志。如图所示是某火箭发射时的场景，目前运载火箭一般使用液态氢作为燃料、液态氧作为助燃剂。火箭燃料的发展如表</w:t>
      </w:r>
      <w:r w:rsidRPr="00EC64EB">
        <w:rPr>
          <w:rFonts w:eastAsia="Times New Roman"/>
        </w:rPr>
        <w:t>1</w:t>
      </w:r>
      <w:r w:rsidRPr="00EC64EB">
        <w:rPr>
          <w:rFonts w:ascii="宋体" w:hAnsi="宋体" w:cs="宋体"/>
        </w:rPr>
        <w:t>所示，表</w:t>
      </w:r>
      <w:r w:rsidRPr="00EC64EB">
        <w:rPr>
          <w:rFonts w:eastAsia="Times New Roman"/>
        </w:rPr>
        <w:t>2</w:t>
      </w:r>
      <w:r w:rsidRPr="00EC64EB">
        <w:rPr>
          <w:rFonts w:ascii="宋体" w:hAnsi="宋体" w:cs="宋体"/>
        </w:rPr>
        <w:t>是一些燃料的热值。</w:t>
      </w:r>
    </w:p>
    <w:p w:rsidR="00E0125D" w:rsidRPr="00EC64EB" w:rsidRDefault="00E0125D" w:rsidP="00E0125D">
      <w:pPr>
        <w:spacing w:line="360" w:lineRule="auto"/>
        <w:jc w:val="left"/>
        <w:textAlignment w:val="center"/>
        <w:rPr>
          <w:rFonts w:eastAsia="Times New Roman"/>
        </w:rPr>
      </w:pPr>
      <w:r w:rsidRPr="00EC64EB">
        <w:rPr>
          <w:rFonts w:ascii="宋体" w:hAnsi="宋体" w:cs="宋体"/>
        </w:rPr>
        <w:t>表</w:t>
      </w:r>
      <w:r w:rsidRPr="00EC64EB">
        <w:rPr>
          <w:rFonts w:eastAsia="Times New Roman"/>
        </w:rPr>
        <w:t>1</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1950"/>
        <w:gridCol w:w="1950"/>
        <w:gridCol w:w="1950"/>
        <w:gridCol w:w="1950"/>
        <w:gridCol w:w="1950"/>
      </w:tblGrid>
      <w:tr w:rsidR="00E0125D" w:rsidTr="001001C9">
        <w:trPr>
          <w:trHeight w:val="330"/>
        </w:trPr>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pP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第</w:t>
            </w:r>
            <w:r w:rsidRPr="00EC64EB">
              <w:rPr>
                <w:rFonts w:eastAsia="Times New Roman"/>
              </w:rPr>
              <w:t>1</w:t>
            </w:r>
            <w:r w:rsidRPr="00EC64EB">
              <w:rPr>
                <w:rFonts w:ascii="宋体" w:hAnsi="宋体" w:cs="宋体"/>
              </w:rPr>
              <w:t>代</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第</w:t>
            </w:r>
            <w:r w:rsidRPr="00EC64EB">
              <w:rPr>
                <w:rFonts w:eastAsia="Times New Roman"/>
              </w:rPr>
              <w:t>2</w:t>
            </w:r>
            <w:r w:rsidRPr="00EC64EB">
              <w:rPr>
                <w:rFonts w:ascii="宋体" w:hAnsi="宋体" w:cs="宋体"/>
              </w:rPr>
              <w:t>代</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第</w:t>
            </w:r>
            <w:r w:rsidRPr="00EC64EB">
              <w:rPr>
                <w:rFonts w:eastAsia="Times New Roman"/>
              </w:rPr>
              <w:t>3</w:t>
            </w:r>
            <w:r w:rsidRPr="00EC64EB">
              <w:rPr>
                <w:rFonts w:ascii="宋体" w:hAnsi="宋体" w:cs="宋体"/>
              </w:rPr>
              <w:t>代</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第</w:t>
            </w:r>
            <w:r w:rsidRPr="00EC64EB">
              <w:rPr>
                <w:rFonts w:eastAsia="Times New Roman"/>
              </w:rPr>
              <w:t>4</w:t>
            </w:r>
            <w:r w:rsidRPr="00EC64EB">
              <w:rPr>
                <w:rFonts w:ascii="宋体" w:hAnsi="宋体" w:cs="宋体"/>
              </w:rPr>
              <w:t>代</w:t>
            </w:r>
          </w:p>
        </w:tc>
      </w:tr>
      <w:tr w:rsidR="00E0125D" w:rsidTr="001001C9">
        <w:trPr>
          <w:trHeight w:val="330"/>
        </w:trPr>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燃</w:t>
            </w:r>
            <w:r w:rsidRPr="00EC64EB">
              <w:rPr>
                <w:rFonts w:eastAsia="Times New Roman"/>
              </w:rPr>
              <w:t xml:space="preserve">  </w:t>
            </w:r>
            <w:r w:rsidRPr="00EC64EB">
              <w:rPr>
                <w:rFonts w:ascii="宋体" w:hAnsi="宋体" w:cs="宋体"/>
              </w:rPr>
              <w:t>料</w:t>
            </w:r>
          </w:p>
        </w:tc>
        <w:tc>
          <w:tcPr>
            <w:tcW w:w="195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氧气和汽油混合</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偏二甲胼</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煤</w:t>
            </w:r>
            <w:r w:rsidRPr="00EC64EB">
              <w:rPr>
                <w:rFonts w:eastAsia="Times New Roman"/>
              </w:rPr>
              <w:t xml:space="preserve">  </w:t>
            </w:r>
            <w:r w:rsidRPr="00EC64EB">
              <w:rPr>
                <w:rFonts w:ascii="宋体" w:hAnsi="宋体" w:cs="宋体"/>
              </w:rPr>
              <w:t>油</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液态氢</w:t>
            </w:r>
          </w:p>
        </w:tc>
      </w:tr>
      <w:tr w:rsidR="00E0125D" w:rsidTr="001001C9">
        <w:trPr>
          <w:trHeight w:val="330"/>
        </w:trPr>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氧化剂</w:t>
            </w:r>
          </w:p>
        </w:tc>
        <w:tc>
          <w:tcPr>
            <w:tcW w:w="0" w:type="auto"/>
            <w:vMerge/>
            <w:tcBorders>
              <w:top w:val="single" w:sz="6" w:space="0" w:color="000000"/>
              <w:left w:val="single" w:sz="6" w:space="0" w:color="000000"/>
              <w:bottom w:val="single" w:sz="6" w:space="0" w:color="000000"/>
              <w:right w:val="single" w:sz="6" w:space="0" w:color="000000"/>
            </w:tcBorders>
          </w:tcPr>
          <w:p w:rsidR="00E0125D" w:rsidRPr="00EC64EB" w:rsidRDefault="00E0125D" w:rsidP="001001C9">
            <w:pPr>
              <w:spacing w:line="360" w:lineRule="auto"/>
              <w:jc w:val="left"/>
              <w:textAlignment w:val="center"/>
            </w:pP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四氧化二氮</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液态氧</w:t>
            </w:r>
          </w:p>
        </w:tc>
        <w:tc>
          <w:tcPr>
            <w:tcW w:w="195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液态氧</w:t>
            </w:r>
          </w:p>
        </w:tc>
      </w:tr>
    </w:tbl>
    <w:p w:rsidR="00E0125D" w:rsidRPr="00EC64EB" w:rsidRDefault="00E0125D" w:rsidP="00E0125D">
      <w:pPr>
        <w:spacing w:line="360" w:lineRule="auto"/>
        <w:jc w:val="left"/>
        <w:textAlignment w:val="center"/>
        <w:rPr>
          <w:rFonts w:eastAsia="Times New Roman"/>
        </w:rPr>
      </w:pPr>
      <w:r w:rsidRPr="00EC64EB">
        <w:rPr>
          <w:rFonts w:ascii="宋体" w:hAnsi="宋体" w:cs="宋体"/>
        </w:rPr>
        <w:t>表</w:t>
      </w:r>
      <w:r w:rsidRPr="00EC64EB">
        <w:rPr>
          <w:rFonts w:eastAsia="Times New Roman"/>
        </w:rPr>
        <w:t>2</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430"/>
        <w:gridCol w:w="2430"/>
        <w:gridCol w:w="2430"/>
        <w:gridCol w:w="2430"/>
      </w:tblGrid>
      <w:tr w:rsidR="00E0125D" w:rsidTr="001001C9">
        <w:trPr>
          <w:trHeight w:val="330"/>
        </w:trPr>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燃料</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热值</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燃料</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热值</w:t>
            </w:r>
          </w:p>
        </w:tc>
      </w:tr>
      <w:tr w:rsidR="00E0125D" w:rsidTr="001001C9">
        <w:trPr>
          <w:trHeight w:val="330"/>
        </w:trPr>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汽油</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eastAsia="Times New Roman"/>
              </w:rPr>
            </w:pPr>
            <w:r w:rsidRPr="00EC64EB">
              <w:rPr>
                <w:rFonts w:eastAsia="Times New Roman"/>
              </w:rPr>
              <w:t xml:space="preserve"> </w:t>
            </w:r>
            <w:r>
              <w:object w:dxaOrig="1305" w:dyaOrig="360">
                <v:shape id="_x0000_i1132" type="#_x0000_t75" alt="eqId0e67dc5324bb4a558b8f3b61a49e81ad" style="width:65.25pt;height:18pt" o:ole="">
                  <v:imagedata r:id="rId449" o:title="eqId0e67dc5324bb4a558b8f3b61a49e81ad"/>
                </v:shape>
                <o:OLEObject Type="Embed" ProgID="Equation.DSMT4" ShapeID="_x0000_i1132" DrawAspect="Content" ObjectID="_1689956437" r:id="rId450"/>
              </w:object>
            </w:r>
            <w:r w:rsidRPr="00EC64EB">
              <w:rPr>
                <w:rFonts w:eastAsia="Times New Roman"/>
              </w:rPr>
              <w:t xml:space="preserve"> </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煤油</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pPr>
            <w:r>
              <w:object w:dxaOrig="1305" w:dyaOrig="360">
                <v:shape id="_x0000_i1133" type="#_x0000_t75" alt="eqId0e67dc5324bb4a558b8f3b61a49e81ad" style="width:65.25pt;height:18pt" o:ole="">
                  <v:imagedata r:id="rId449" o:title="eqId0e67dc5324bb4a558b8f3b61a49e81ad"/>
                </v:shape>
                <o:OLEObject Type="Embed" ProgID="Equation.DSMT4" ShapeID="_x0000_i1133" DrawAspect="Content" ObjectID="_1689956438" r:id="rId451"/>
              </w:object>
            </w:r>
          </w:p>
        </w:tc>
      </w:tr>
      <w:tr w:rsidR="00E0125D" w:rsidTr="001001C9">
        <w:trPr>
          <w:trHeight w:val="330"/>
        </w:trPr>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柴油</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eastAsia="Times New Roman"/>
              </w:rPr>
            </w:pPr>
            <w:r w:rsidRPr="00EC64EB">
              <w:rPr>
                <w:rFonts w:eastAsia="Times New Roman"/>
              </w:rPr>
              <w:t xml:space="preserve"> </w:t>
            </w:r>
            <w:r>
              <w:object w:dxaOrig="1155" w:dyaOrig="360">
                <v:shape id="_x0000_i1134" type="#_x0000_t75" alt="eqId18342988270744369b930a0ffa6cee2b" style="width:57.75pt;height:18pt" o:ole="">
                  <v:imagedata r:id="rId452" o:title="eqId18342988270744369b930a0ffa6cee2b"/>
                </v:shape>
                <o:OLEObject Type="Embed" ProgID="Equation.DSMT4" ShapeID="_x0000_i1134" DrawAspect="Content" ObjectID="_1689956439" r:id="rId453"/>
              </w:object>
            </w:r>
            <w:r w:rsidRPr="00EC64EB">
              <w:rPr>
                <w:rFonts w:eastAsia="Times New Roman"/>
              </w:rPr>
              <w:t xml:space="preserve"> </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氢</w:t>
            </w:r>
          </w:p>
        </w:tc>
        <w:tc>
          <w:tcPr>
            <w:tcW w:w="24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eastAsia="Times New Roman"/>
              </w:rPr>
            </w:pPr>
            <w:r>
              <w:object w:dxaOrig="1260" w:dyaOrig="360">
                <v:shape id="_x0000_i1135" type="#_x0000_t75" alt="eqIdd09f78a5ce0d42d3b8248c364522368b" style="width:63pt;height:18pt" o:ole="">
                  <v:imagedata r:id="rId454" o:title="eqIdd09f78a5ce0d42d3b8248c364522368b"/>
                </v:shape>
                <o:OLEObject Type="Embed" ProgID="Equation.DSMT4" ShapeID="_x0000_i1135" DrawAspect="Content" ObjectID="_1689956440" r:id="rId455"/>
              </w:object>
            </w:r>
            <w:r w:rsidRPr="00EC64EB">
              <w:rPr>
                <w:rFonts w:eastAsia="Times New Roman"/>
              </w:rPr>
              <w:t xml:space="preserve"> </w:t>
            </w:r>
          </w:p>
        </w:tc>
      </w:tr>
    </w:tbl>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1</w:t>
      </w:r>
      <w:r w:rsidRPr="00EC64EB">
        <w:rPr>
          <w:rFonts w:ascii="宋体" w:hAnsi="宋体" w:cs="宋体"/>
        </w:rPr>
        <w:t>）使用氢作为燃料的主要优点是：</w:t>
      </w:r>
      <w:r w:rsidRPr="00EC64EB">
        <w:t>______</w:t>
      </w:r>
      <w:r w:rsidRPr="00EC64EB">
        <w:rPr>
          <w:rFonts w:ascii="宋体" w:hAnsi="宋体" w:cs="宋体"/>
        </w:rPr>
        <w:t>和</w:t>
      </w:r>
      <w:r w:rsidRPr="00EC64EB">
        <w:t>______</w:t>
      </w:r>
      <w:r w:rsidRPr="00EC64EB">
        <w:rPr>
          <w:rFonts w:ascii="宋体" w:hAnsi="宋体" w:cs="宋体"/>
        </w:rPr>
        <w:t>；</w:t>
      </w:r>
    </w:p>
    <w:p w:rsidR="00E0125D" w:rsidRPr="00EC64EB" w:rsidRDefault="00E0125D" w:rsidP="00E0125D">
      <w:pPr>
        <w:spacing w:line="360" w:lineRule="auto"/>
        <w:jc w:val="left"/>
        <w:textAlignment w:val="center"/>
        <w:rPr>
          <w:rFonts w:eastAsia="Times New Roman"/>
        </w:rPr>
      </w:pPr>
      <w:r w:rsidRPr="00EC64EB">
        <w:rPr>
          <w:rFonts w:ascii="宋体" w:hAnsi="宋体" w:cs="宋体"/>
        </w:rPr>
        <w:t>（</w:t>
      </w:r>
      <w:r w:rsidRPr="00EC64EB">
        <w:rPr>
          <w:rFonts w:eastAsia="Times New Roman"/>
        </w:rPr>
        <w:t>2</w:t>
      </w:r>
      <w:r w:rsidRPr="00EC64EB">
        <w:rPr>
          <w:rFonts w:ascii="宋体" w:hAnsi="宋体" w:cs="宋体"/>
        </w:rPr>
        <w:t>）某火箭发射时携带了</w:t>
      </w:r>
      <w:r>
        <w:object w:dxaOrig="945" w:dyaOrig="360">
          <v:shape id="_x0000_i1136" type="#_x0000_t75" alt="eqIdad1d45994ed34d22844923c79faabb65" style="width:47.25pt;height:18pt" o:ole="">
            <v:imagedata r:id="rId456" o:title="eqIdad1d45994ed34d22844923c79faabb65"/>
          </v:shape>
          <o:OLEObject Type="Embed" ProgID="Equation.DSMT4" ShapeID="_x0000_i1136" DrawAspect="Content" ObjectID="_1689956441" r:id="rId457"/>
        </w:object>
      </w:r>
      <w:r w:rsidRPr="00EC64EB">
        <w:rPr>
          <w:rFonts w:ascii="宋体" w:hAnsi="宋体" w:cs="宋体"/>
        </w:rPr>
        <w:t>液态氢燃料，这些燃料完全燃烧最多能将多少千克初温为</w:t>
      </w:r>
      <w:r>
        <w:object w:dxaOrig="555" w:dyaOrig="285">
          <v:shape id="_x0000_i1137" type="#_x0000_t75" alt="eqId9954c69eae0e4dae874ce6680f54a118" style="width:27.75pt;height:14.25pt" o:ole="">
            <v:imagedata r:id="rId458" o:title="eqId9954c69eae0e4dae874ce6680f54a118"/>
          </v:shape>
          <o:OLEObject Type="Embed" ProgID="Equation.DSMT4" ShapeID="_x0000_i1137" DrawAspect="Content" ObjectID="_1689956442" r:id="rId459"/>
        </w:object>
      </w:r>
      <w:r w:rsidRPr="00EC64EB">
        <w:rPr>
          <w:rFonts w:ascii="宋体" w:hAnsi="宋体" w:cs="宋体"/>
        </w:rPr>
        <w:t>的水加热至沸腾</w:t>
      </w:r>
      <w:r w:rsidRPr="00EC64EB">
        <w:t>______</w:t>
      </w:r>
      <w:r w:rsidRPr="00EC64EB">
        <w:rPr>
          <w:rFonts w:ascii="宋体" w:hAnsi="宋体" w:cs="宋体"/>
        </w:rPr>
        <w:t>？</w:t>
      </w:r>
      <w:r w:rsidRPr="00EC64EB">
        <w:rPr>
          <w:rFonts w:eastAsia="Times New Roman"/>
        </w:rPr>
        <w:t>[</w:t>
      </w:r>
      <w:r>
        <w:object w:dxaOrig="2085" w:dyaOrig="375">
          <v:shape id="_x0000_i1138" type="#_x0000_t75" alt="eqId0bf120c848f14f3991d75367e50815f3" style="width:104.25pt;height:18.75pt" o:ole="">
            <v:imagedata r:id="rId460" o:title="eqId0bf120c848f14f3991d75367e50815f3"/>
          </v:shape>
          <o:OLEObject Type="Embed" ProgID="Equation.DSMT4" ShapeID="_x0000_i1138" DrawAspect="Content" ObjectID="_1689956443" r:id="rId461"/>
        </w:object>
      </w:r>
      <w:r w:rsidRPr="00EC64EB">
        <w:rPr>
          <w:rFonts w:ascii="宋体" w:hAnsi="宋体" w:cs="宋体"/>
        </w:rPr>
        <w:t>，当地大气压为</w:t>
      </w:r>
      <w:r w:rsidRPr="00EC64EB">
        <w:rPr>
          <w:rFonts w:eastAsia="Times New Roman"/>
        </w:rPr>
        <w:t>1</w:t>
      </w:r>
      <w:r w:rsidRPr="00EC64EB">
        <w:rPr>
          <w:rFonts w:ascii="宋体" w:hAnsi="宋体" w:cs="宋体"/>
        </w:rPr>
        <w:t>标准大气压</w:t>
      </w:r>
      <w:r w:rsidRPr="00EC64EB">
        <w:rPr>
          <w:rFonts w:eastAsia="Times New Roman"/>
        </w:rPr>
        <w:t>]</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lastRenderedPageBreak/>
        <w:t>（</w:t>
      </w:r>
      <w:r w:rsidRPr="00EC64EB">
        <w:rPr>
          <w:rFonts w:eastAsia="Times New Roman"/>
        </w:rPr>
        <w:t>3</w:t>
      </w:r>
      <w:r w:rsidRPr="00EC64EB">
        <w:rPr>
          <w:rFonts w:ascii="宋体" w:hAnsi="宋体" w:cs="宋体"/>
        </w:rPr>
        <w:t>）氢能源车的发动机工作时将液态氢转化为氢气在气缸中燃烧。某次测试中，一辆氢能源车以</w:t>
      </w:r>
      <w:r w:rsidRPr="00EC64EB">
        <w:rPr>
          <w:rFonts w:eastAsia="Times New Roman"/>
        </w:rPr>
        <w:t>70kW</w:t>
      </w:r>
      <w:r w:rsidRPr="00EC64EB">
        <w:rPr>
          <w:rFonts w:ascii="宋体" w:hAnsi="宋体" w:cs="宋体"/>
        </w:rPr>
        <w:t>的功率匀速行驶</w:t>
      </w:r>
      <w:r w:rsidRPr="00EC64EB">
        <w:rPr>
          <w:rFonts w:eastAsia="Times New Roman"/>
        </w:rPr>
        <w:t>0.5h</w:t>
      </w:r>
      <w:r w:rsidRPr="00EC64EB">
        <w:rPr>
          <w:rFonts w:ascii="宋体" w:hAnsi="宋体" w:cs="宋体"/>
        </w:rPr>
        <w:t>，消耗了</w:t>
      </w:r>
      <w:r w:rsidRPr="00EC64EB">
        <w:rPr>
          <w:rFonts w:eastAsia="Times New Roman"/>
        </w:rPr>
        <w:t>2kg</w:t>
      </w:r>
      <w:r w:rsidRPr="00EC64EB">
        <w:rPr>
          <w:rFonts w:ascii="宋体" w:hAnsi="宋体" w:cs="宋体"/>
        </w:rPr>
        <w:t>燃料，求该发动机的效率</w:t>
      </w:r>
      <w:r w:rsidRPr="00EC64EB">
        <w:t>______</w:t>
      </w:r>
      <w:r w:rsidRPr="00EC64EB">
        <w:rPr>
          <w:rFonts w:ascii="宋体" w:hAnsi="宋体" w:cs="宋体"/>
        </w:rPr>
        <w:t>。</w:t>
      </w:r>
    </w:p>
    <w:p w:rsidR="00E0125D" w:rsidRPr="00EC64EB" w:rsidRDefault="00E0125D" w:rsidP="00E0125D">
      <w:pPr>
        <w:spacing w:line="360" w:lineRule="auto"/>
        <w:jc w:val="left"/>
        <w:textAlignment w:val="center"/>
      </w:pPr>
      <w:r w:rsidRPr="00EC64EB">
        <w:rPr>
          <w:noProof/>
        </w:rPr>
        <w:drawing>
          <wp:inline distT="0" distB="0" distL="0" distR="0" wp14:anchorId="6C09C66F" wp14:editId="4E0E7D7F">
            <wp:extent cx="1343025" cy="1524000"/>
            <wp:effectExtent l="0" t="0" r="0" b="0"/>
            <wp:docPr id="100030" name="图片 1000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587979" name=""/>
                    <pic:cNvPicPr>
                      <a:picLocks noChangeAspect="1"/>
                    </pic:cNvPicPr>
                  </pic:nvPicPr>
                  <pic:blipFill>
                    <a:blip r:embed="rId462"/>
                    <a:stretch>
                      <a:fillRect/>
                    </a:stretch>
                  </pic:blipFill>
                  <pic:spPr>
                    <a:xfrm>
                      <a:off x="0" y="0"/>
                      <a:ext cx="1343025" cy="1524000"/>
                    </a:xfrm>
                    <a:prstGeom prst="rect">
                      <a:avLst/>
                    </a:prstGeom>
                  </pic:spPr>
                </pic:pic>
              </a:graphicData>
            </a:graphic>
          </wp:inline>
        </w:drawing>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热值大</w:t>
      </w:r>
      <w:r w:rsidRPr="00DD18D9">
        <w:rPr>
          <w:color w:val="FF0000"/>
        </w:rPr>
        <w:t xml:space="preserve">    </w:t>
      </w:r>
      <w:r w:rsidRPr="00DD18D9">
        <w:rPr>
          <w:rFonts w:ascii="宋体" w:hAnsi="宋体" w:cs="宋体"/>
          <w:color w:val="FF0000"/>
        </w:rPr>
        <w:t>无污染</w:t>
      </w:r>
      <w:r w:rsidRPr="00DD18D9">
        <w:rPr>
          <w:color w:val="FF0000"/>
        </w:rPr>
        <w:t xml:space="preserve">    </w:t>
      </w:r>
      <w:r>
        <w:rPr>
          <w:color w:val="FF0000"/>
        </w:rPr>
        <w:object w:dxaOrig="930" w:dyaOrig="330">
          <v:shape id="_x0000_i1139" type="#_x0000_t75" alt="eqId53da5fe5a09449af96a0933ca78a5c88" style="width:46.5pt;height:16.5pt" o:ole="">
            <v:imagedata r:id="rId463" o:title="eqId53da5fe5a09449af96a0933ca78a5c88"/>
          </v:shape>
          <o:OLEObject Type="Embed" ProgID="Equation.DSMT4" ShapeID="_x0000_i1139" DrawAspect="Content" ObjectID="_1689956444" r:id="rId464"/>
        </w:object>
      </w:r>
      <w:r w:rsidRPr="00DD18D9">
        <w:rPr>
          <w:color w:val="FF0000"/>
        </w:rPr>
        <w:t xml:space="preserve">    </w:t>
      </w:r>
      <w:r w:rsidRPr="00DD18D9">
        <w:rPr>
          <w:rFonts w:eastAsia="Times New Roman"/>
          <w:color w:val="FF0000"/>
        </w:rPr>
        <w:t>45</w:t>
      </w:r>
      <w:r w:rsidRPr="00DD18D9">
        <w:rPr>
          <w:rFonts w:ascii="宋体" w:hAnsi="宋体" w:cs="宋体"/>
          <w:color w:val="FF0000"/>
        </w:rPr>
        <w:t>％</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1</w:t>
      </w:r>
      <w:r w:rsidRPr="00DD18D9">
        <w:rPr>
          <w:rFonts w:ascii="宋体" w:hAnsi="宋体" w:cs="宋体"/>
          <w:color w:val="FF0000"/>
        </w:rPr>
        <w:t>）</w:t>
      </w:r>
      <w:r w:rsidRPr="00DD18D9">
        <w:rPr>
          <w:rFonts w:eastAsia="Times New Roman"/>
          <w:color w:val="FF0000"/>
        </w:rPr>
        <w:t xml:space="preserve">[1][2] </w:t>
      </w:r>
      <w:r w:rsidRPr="00DD18D9">
        <w:rPr>
          <w:rFonts w:ascii="宋体" w:hAnsi="宋体" w:cs="宋体"/>
          <w:color w:val="FF0000"/>
        </w:rPr>
        <w:t>氢作为燃料的主要优点热值大、无污染。质量相同的燃料，热值大的燃烧后释放出更多的热量。氢燃烧后的产物是水，对环境无污染。</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2</w:t>
      </w:r>
      <w:r w:rsidRPr="00DD18D9">
        <w:rPr>
          <w:rFonts w:ascii="宋体" w:hAnsi="宋体" w:cs="宋体"/>
          <w:color w:val="FF0000"/>
        </w:rPr>
        <w:t>）</w:t>
      </w:r>
      <w:r w:rsidRPr="00DD18D9">
        <w:rPr>
          <w:rFonts w:eastAsia="Times New Roman"/>
          <w:color w:val="FF0000"/>
        </w:rPr>
        <w:t>[3]</w:t>
      </w:r>
      <w:r w:rsidRPr="00DD18D9">
        <w:rPr>
          <w:rFonts w:ascii="宋体" w:hAnsi="宋体" w:cs="宋体"/>
          <w:color w:val="FF0000"/>
        </w:rPr>
        <w:t>氢燃烧后释放的热量</w:t>
      </w:r>
    </w:p>
    <w:p w:rsidR="00E0125D" w:rsidRPr="00DD18D9" w:rsidRDefault="00E0125D" w:rsidP="00E0125D">
      <w:pPr>
        <w:spacing w:line="360" w:lineRule="auto"/>
        <w:jc w:val="center"/>
        <w:textAlignment w:val="center"/>
        <w:rPr>
          <w:color w:val="FF0000"/>
        </w:rPr>
      </w:pPr>
      <w:r>
        <w:rPr>
          <w:color w:val="FF0000"/>
        </w:rPr>
        <w:object w:dxaOrig="4485" w:dyaOrig="405">
          <v:shape id="_x0000_i1140" type="#_x0000_t75" alt="eqId61b7d53695ff4b63a12ccde4e0d372cf" style="width:224.25pt;height:20.25pt" o:ole="">
            <v:imagedata r:id="rId465" o:title="eqId61b7d53695ff4b63a12ccde4e0d372cf"/>
          </v:shape>
          <o:OLEObject Type="Embed" ProgID="Equation.DSMT4" ShapeID="_x0000_i1140" DrawAspect="Content" ObjectID="_1689956445" r:id="rId466"/>
        </w:object>
      </w:r>
      <w:r w:rsidRPr="00DD18D9">
        <w:rPr>
          <w:color w:val="FF0000"/>
        </w:rPr>
        <w:br/>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水吸收的热量</w:t>
      </w:r>
    </w:p>
    <w:p w:rsidR="00E0125D" w:rsidRPr="00DD18D9" w:rsidRDefault="00E0125D" w:rsidP="00E0125D">
      <w:pPr>
        <w:spacing w:line="360" w:lineRule="auto"/>
        <w:jc w:val="center"/>
        <w:textAlignment w:val="center"/>
        <w:rPr>
          <w:color w:val="FF0000"/>
        </w:rPr>
      </w:pPr>
      <w:r>
        <w:rPr>
          <w:color w:val="FF0000"/>
        </w:rPr>
        <w:object w:dxaOrig="1980" w:dyaOrig="405">
          <v:shape id="_x0000_i1141" type="#_x0000_t75" alt="eqId7c679ac7514e4c07a9c6ddb7ff44b04f" style="width:99pt;height:20.25pt" o:ole="">
            <v:imagedata r:id="rId467" o:title="eqId7c679ac7514e4c07a9c6ddb7ff44b04f"/>
          </v:shape>
          <o:OLEObject Type="Embed" ProgID="Equation.DSMT4" ShapeID="_x0000_i1141" DrawAspect="Content" ObjectID="_1689956446" r:id="rId468"/>
        </w:object>
      </w:r>
      <w:r w:rsidRPr="00DD18D9">
        <w:rPr>
          <w:color w:val="FF0000"/>
        </w:rPr>
        <w:br/>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由</w:t>
      </w:r>
      <w:r>
        <w:rPr>
          <w:color w:val="FF0000"/>
        </w:rPr>
        <w:object w:dxaOrig="1680" w:dyaOrig="375">
          <v:shape id="_x0000_i1142" type="#_x0000_t75" alt="eqId4b5afaac89284e17b0557f1c4ddff9bc" style="width:84pt;height:18.75pt" o:ole="">
            <v:imagedata r:id="rId469" o:title="eqId4b5afaac89284e17b0557f1c4ddff9bc"/>
          </v:shape>
          <o:OLEObject Type="Embed" ProgID="Equation.DSMT4" ShapeID="_x0000_i1142" DrawAspect="Content" ObjectID="_1689956447" r:id="rId470"/>
        </w:object>
      </w:r>
      <w:r w:rsidRPr="00DD18D9">
        <w:rPr>
          <w:rFonts w:ascii="宋体" w:hAnsi="宋体" w:cs="宋体"/>
          <w:color w:val="FF0000"/>
        </w:rPr>
        <w:t>可知，水的质量</w:t>
      </w:r>
    </w:p>
    <w:p w:rsidR="00E0125D" w:rsidRPr="00DD18D9" w:rsidRDefault="00E0125D" w:rsidP="00E0125D">
      <w:pPr>
        <w:spacing w:line="360" w:lineRule="auto"/>
        <w:jc w:val="center"/>
        <w:textAlignment w:val="center"/>
        <w:rPr>
          <w:color w:val="FF0000"/>
        </w:rPr>
      </w:pPr>
      <w:r>
        <w:rPr>
          <w:color w:val="FF0000"/>
        </w:rPr>
        <w:object w:dxaOrig="6315" w:dyaOrig="735">
          <v:shape id="_x0000_i1143" type="#_x0000_t75" alt="eqIde288c05469c14fed9fc4bc976ab3602e" style="width:315.75pt;height:36.75pt" o:ole="">
            <v:imagedata r:id="rId471" o:title="eqIde288c05469c14fed9fc4bc976ab3602e"/>
          </v:shape>
          <o:OLEObject Type="Embed" ProgID="Equation.DSMT4" ShapeID="_x0000_i1143" DrawAspect="Content" ObjectID="_1689956448" r:id="rId472"/>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3</w:t>
      </w:r>
      <w:r w:rsidRPr="00DD18D9">
        <w:rPr>
          <w:rFonts w:ascii="宋体" w:hAnsi="宋体" w:cs="宋体"/>
          <w:color w:val="FF0000"/>
        </w:rPr>
        <w:t>）</w:t>
      </w:r>
      <w:r w:rsidRPr="00DD18D9">
        <w:rPr>
          <w:rFonts w:eastAsia="Times New Roman"/>
          <w:color w:val="FF0000"/>
        </w:rPr>
        <w:t>[4]2kg</w:t>
      </w:r>
      <w:r w:rsidRPr="00DD18D9">
        <w:rPr>
          <w:rFonts w:ascii="宋体" w:hAnsi="宋体" w:cs="宋体"/>
          <w:color w:val="FF0000"/>
        </w:rPr>
        <w:t>氢完全燃烧释放的热量</w:t>
      </w:r>
    </w:p>
    <w:p w:rsidR="00E0125D" w:rsidRPr="00DD18D9" w:rsidRDefault="00E0125D" w:rsidP="00E0125D">
      <w:pPr>
        <w:spacing w:line="360" w:lineRule="auto"/>
        <w:jc w:val="center"/>
        <w:textAlignment w:val="center"/>
        <w:rPr>
          <w:color w:val="FF0000"/>
        </w:rPr>
      </w:pPr>
      <w:r>
        <w:rPr>
          <w:color w:val="FF0000"/>
        </w:rPr>
        <w:object w:dxaOrig="4080" w:dyaOrig="375">
          <v:shape id="_x0000_i1144" type="#_x0000_t75" alt="eqId39c9c91628fe4a02b1abe58b40683dd7" style="width:204pt;height:18.75pt" o:ole="">
            <v:imagedata r:id="rId473" o:title="eqId39c9c91628fe4a02b1abe58b40683dd7"/>
          </v:shape>
          <o:OLEObject Type="Embed" ProgID="Equation.DSMT4" ShapeID="_x0000_i1144" DrawAspect="Content" ObjectID="_1689956449" r:id="rId474"/>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汽车发动机做的功</w:t>
      </w:r>
    </w:p>
    <w:p w:rsidR="00E0125D" w:rsidRPr="00DD18D9" w:rsidRDefault="00E0125D" w:rsidP="00E0125D">
      <w:pPr>
        <w:spacing w:line="360" w:lineRule="auto"/>
        <w:jc w:val="center"/>
        <w:textAlignment w:val="center"/>
        <w:rPr>
          <w:color w:val="FF0000"/>
        </w:rPr>
      </w:pPr>
      <w:r>
        <w:rPr>
          <w:color w:val="FF0000"/>
        </w:rPr>
        <w:object w:dxaOrig="4155" w:dyaOrig="315">
          <v:shape id="_x0000_i1145" type="#_x0000_t75" alt="eqId41e6c342bd9f4fa89e08d8f00485aee9" style="width:207.75pt;height:15.75pt" o:ole="">
            <v:imagedata r:id="rId475" o:title="eqId41e6c342bd9f4fa89e08d8f00485aee9"/>
          </v:shape>
          <o:OLEObject Type="Embed" ProgID="Equation.DSMT4" ShapeID="_x0000_i1145" DrawAspect="Content" ObjectID="_1689956450" r:id="rId476"/>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发动机的效率</w:t>
      </w:r>
    </w:p>
    <w:p w:rsidR="00E0125D" w:rsidRPr="00DD18D9" w:rsidRDefault="00E0125D" w:rsidP="00E0125D">
      <w:pPr>
        <w:spacing w:line="360" w:lineRule="auto"/>
        <w:jc w:val="center"/>
        <w:textAlignment w:val="center"/>
        <w:rPr>
          <w:color w:val="FF0000"/>
        </w:rPr>
      </w:pPr>
      <w:r>
        <w:rPr>
          <w:color w:val="FF0000"/>
        </w:rPr>
        <w:object w:dxaOrig="2475" w:dyaOrig="720">
          <v:shape id="_x0000_i1146" type="#_x0000_t75" alt="eqIdf4086e2284024b9da273ca12ff4b2e20" style="width:123.75pt;height:36pt" o:ole="">
            <v:imagedata r:id="rId477" o:title="eqIdf4086e2284024b9da273ca12ff4b2e20"/>
          </v:shape>
          <o:OLEObject Type="Embed" ProgID="Equation.DSMT4" ShapeID="_x0000_i1146" DrawAspect="Content" ObjectID="_1689956451" r:id="rId478"/>
        </w:object>
      </w:r>
    </w:p>
    <w:p w:rsidR="00E0125D" w:rsidRPr="00EC64EB" w:rsidRDefault="00E0125D" w:rsidP="00E0125D">
      <w:pPr>
        <w:spacing w:line="360" w:lineRule="auto"/>
        <w:jc w:val="left"/>
        <w:textAlignment w:val="center"/>
        <w:rPr>
          <w:rFonts w:ascii="宋体" w:hAnsi="宋体" w:cs="宋体"/>
        </w:rPr>
      </w:pPr>
      <w:r w:rsidRPr="00EC64EB">
        <w:lastRenderedPageBreak/>
        <w:t>17</w:t>
      </w:r>
      <w:r w:rsidRPr="00EC64EB">
        <w:t>．（</w:t>
      </w:r>
      <w:r w:rsidRPr="00EC64EB">
        <w:t>2021·</w:t>
      </w:r>
      <w:r w:rsidRPr="00EC64EB">
        <w:t>四川泸州市</w:t>
      </w:r>
      <w:r w:rsidRPr="00EC64EB">
        <w:t>·</w:t>
      </w:r>
      <w:r w:rsidRPr="00EC64EB">
        <w:t>中考真题）</w:t>
      </w:r>
      <w:r w:rsidRPr="00EC64EB">
        <w:rPr>
          <w:rFonts w:ascii="宋体" w:hAnsi="宋体" w:cs="宋体"/>
        </w:rPr>
        <w:t>人类发展史也是利用燃料的历史，干木柴、煤的放热本领不同，是因为它们的</w:t>
      </w:r>
      <w:r w:rsidRPr="00EC64EB">
        <w:t>_______</w:t>
      </w:r>
      <w:r w:rsidRPr="00EC64EB">
        <w:rPr>
          <w:rFonts w:ascii="宋体" w:hAnsi="宋体" w:cs="宋体"/>
        </w:rPr>
        <w:t>（选填“热值”“热量”或“温度”）不同，完全燃烧</w:t>
      </w:r>
      <w:r w:rsidRPr="00EC64EB">
        <w:rPr>
          <w:rFonts w:eastAsia="Times New Roman"/>
        </w:rPr>
        <w:t>0.28m</w:t>
      </w:r>
      <w:r w:rsidRPr="00EC64EB">
        <w:rPr>
          <w:rFonts w:eastAsia="Times New Roman"/>
          <w:vertAlign w:val="superscript"/>
        </w:rPr>
        <w:t>2</w:t>
      </w:r>
      <w:r w:rsidRPr="00EC64EB">
        <w:rPr>
          <w:rFonts w:ascii="宋体" w:hAnsi="宋体" w:cs="宋体"/>
        </w:rPr>
        <w:t>的天然气可放出</w:t>
      </w:r>
      <w:r w:rsidRPr="00EC64EB">
        <w:t>_______</w:t>
      </w:r>
      <w:r w:rsidRPr="00EC64EB">
        <w:rPr>
          <w:rFonts w:eastAsia="Times New Roman"/>
        </w:rPr>
        <w:t>J</w:t>
      </w:r>
      <w:r w:rsidRPr="00EC64EB">
        <w:rPr>
          <w:rFonts w:ascii="宋体" w:hAnsi="宋体" w:cs="宋体"/>
        </w:rPr>
        <w:t>的热量，这些热量若全部被水吸收，可让</w:t>
      </w:r>
      <w:r w:rsidRPr="00EC64EB">
        <w:t>_______</w:t>
      </w:r>
      <w:r w:rsidRPr="00EC64EB">
        <w:rPr>
          <w:rFonts w:eastAsia="Times New Roman"/>
        </w:rPr>
        <w:t>kg</w:t>
      </w:r>
      <w:r w:rsidRPr="00EC64EB">
        <w:rPr>
          <w:rFonts w:ascii="宋体" w:hAnsi="宋体" w:cs="宋体"/>
        </w:rPr>
        <w:t>的水温度升高</w:t>
      </w:r>
      <w:r w:rsidRPr="00EC64EB">
        <w:rPr>
          <w:rFonts w:eastAsia="Times New Roman"/>
        </w:rPr>
        <w:t>20°C[</w:t>
      </w:r>
      <w:r w:rsidRPr="00EC64EB">
        <w:rPr>
          <w:rFonts w:ascii="宋体" w:hAnsi="宋体" w:cs="宋体"/>
        </w:rPr>
        <w:t>已知天然气热值</w:t>
      </w:r>
      <w:r w:rsidRPr="00EC64EB">
        <w:rPr>
          <w:rFonts w:eastAsia="Times New Roman"/>
          <w:i/>
        </w:rPr>
        <w:t>q</w:t>
      </w:r>
      <w:r w:rsidRPr="00EC64EB">
        <w:rPr>
          <w:rFonts w:eastAsia="Times New Roman"/>
        </w:rPr>
        <w:t>=3.0×10</w:t>
      </w:r>
      <w:r w:rsidRPr="00EC64EB">
        <w:rPr>
          <w:rFonts w:eastAsia="Times New Roman"/>
          <w:vertAlign w:val="superscript"/>
        </w:rPr>
        <w:t>7</w:t>
      </w:r>
      <w:r w:rsidRPr="00EC64EB">
        <w:rPr>
          <w:rFonts w:eastAsia="Times New Roman"/>
        </w:rPr>
        <w:t>J/m</w:t>
      </w:r>
      <w:r w:rsidRPr="00EC64EB">
        <w:rPr>
          <w:rFonts w:eastAsia="Times New Roman"/>
          <w:vertAlign w:val="superscript"/>
        </w:rPr>
        <w:t>3</w:t>
      </w:r>
      <w:r w:rsidRPr="00EC64EB">
        <w:rPr>
          <w:rFonts w:ascii="宋体" w:hAnsi="宋体" w:cs="宋体"/>
        </w:rPr>
        <w:t>，水的比热容</w:t>
      </w:r>
      <w:r w:rsidRPr="00EC64EB">
        <w:rPr>
          <w:rFonts w:eastAsia="Times New Roman"/>
          <w:i/>
        </w:rPr>
        <w:t>c</w:t>
      </w:r>
      <w:r w:rsidRPr="00EC64EB">
        <w:rPr>
          <w:rFonts w:eastAsia="Times New Roman"/>
        </w:rPr>
        <w:t>=4.2×10</w:t>
      </w:r>
      <w:r w:rsidRPr="00EC64EB">
        <w:rPr>
          <w:rFonts w:eastAsia="Times New Roman"/>
          <w:vertAlign w:val="superscript"/>
        </w:rPr>
        <w:t>3</w:t>
      </w:r>
      <w:r w:rsidRPr="00EC64EB">
        <w:rPr>
          <w:rFonts w:eastAsia="Times New Roman"/>
        </w:rPr>
        <w:t>]/</w:t>
      </w:r>
      <w:r w:rsidRPr="00EC64EB">
        <w:rPr>
          <w:rFonts w:ascii="宋体" w:hAnsi="宋体" w:cs="宋体"/>
        </w:rPr>
        <w:t>（</w:t>
      </w:r>
      <w:r w:rsidRPr="00EC64EB">
        <w:rPr>
          <w:rFonts w:eastAsia="Times New Roman"/>
        </w:rPr>
        <w:t>kg</w:t>
      </w:r>
      <w:r w:rsidRPr="00EC64EB">
        <w:rPr>
          <w:rFonts w:ascii="宋体" w:hAnsi="宋体" w:cs="宋体"/>
        </w:rPr>
        <w:t>．</w:t>
      </w:r>
      <w:r w:rsidRPr="00EC64EB">
        <w:rPr>
          <w:rFonts w:eastAsia="Times New Roman"/>
        </w:rPr>
        <w:t>°C</w:t>
      </w:r>
      <w:r w:rsidRPr="00EC64EB">
        <w:rPr>
          <w:rFonts w:ascii="宋体" w:hAnsi="宋体" w:cs="宋体"/>
        </w:rPr>
        <w:t>）</w:t>
      </w:r>
      <w:r w:rsidRPr="00EC64EB">
        <w:rPr>
          <w:rFonts w:eastAsia="Times New Roman"/>
        </w:rPr>
        <w:t>]</w:t>
      </w:r>
      <w:r w:rsidRPr="00EC64EB">
        <w:rPr>
          <w:rFonts w:ascii="宋体" w:hAnsi="宋体" w:cs="宋体"/>
        </w:rPr>
        <w:t>。</w:t>
      </w:r>
    </w:p>
    <w:p w:rsidR="00E0125D" w:rsidRPr="00DD18D9" w:rsidRDefault="00E0125D" w:rsidP="00E0125D">
      <w:pPr>
        <w:spacing w:line="360" w:lineRule="auto"/>
        <w:jc w:val="left"/>
        <w:textAlignment w:val="center"/>
        <w:rPr>
          <w:rFonts w:eastAsia="Times New Roman"/>
          <w:color w:val="FF0000"/>
        </w:rPr>
      </w:pPr>
      <w:r w:rsidRPr="00DD18D9">
        <w:rPr>
          <w:color w:val="FF0000"/>
        </w:rPr>
        <w:t>【答案】</w:t>
      </w:r>
      <w:r w:rsidRPr="00DD18D9">
        <w:rPr>
          <w:rFonts w:ascii="宋体" w:hAnsi="宋体" w:cs="宋体"/>
          <w:color w:val="FF0000"/>
        </w:rPr>
        <w:t>热值</w:t>
      </w:r>
      <w:r w:rsidRPr="00DD18D9">
        <w:rPr>
          <w:color w:val="FF0000"/>
        </w:rPr>
        <w:t xml:space="preserve">    </w:t>
      </w:r>
      <w:r>
        <w:rPr>
          <w:color w:val="FF0000"/>
        </w:rPr>
        <w:object w:dxaOrig="840" w:dyaOrig="315">
          <v:shape id="_x0000_i1147" type="#_x0000_t75" alt="eqIdba1206a3fd5246b39203be4458098e6d" style="width:42pt;height:15.75pt" o:ole="">
            <v:imagedata r:id="rId479" o:title="eqIdba1206a3fd5246b39203be4458098e6d"/>
          </v:shape>
          <o:OLEObject Type="Embed" ProgID="Equation.DSMT4" ShapeID="_x0000_i1147" DrawAspect="Content" ObjectID="_1689956452" r:id="rId480"/>
        </w:object>
      </w:r>
      <w:r w:rsidRPr="00DD18D9">
        <w:rPr>
          <w:color w:val="FF0000"/>
        </w:rPr>
        <w:t xml:space="preserve">    </w:t>
      </w:r>
      <w:r w:rsidRPr="00DD18D9">
        <w:rPr>
          <w:rFonts w:eastAsia="Times New Roman"/>
          <w:color w:val="FF0000"/>
        </w:rPr>
        <w:t>100</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 xml:space="preserve">[1] </w:t>
      </w:r>
      <w:r w:rsidRPr="00DD18D9">
        <w:rPr>
          <w:rFonts w:ascii="宋体" w:hAnsi="宋体" w:cs="宋体"/>
          <w:color w:val="FF0000"/>
        </w:rPr>
        <w:t>单位质量的某种燃料完全燃烧放出的热量，叫做这种燃料的热值，它表示燃料的放热本领强弱，干木柴、煤的放热本领不同，是因为它们的热值不同。</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[2]</w:t>
      </w:r>
      <w:r w:rsidRPr="00DD18D9">
        <w:rPr>
          <w:rFonts w:ascii="宋体" w:hAnsi="宋体" w:cs="宋体"/>
          <w:color w:val="FF0000"/>
        </w:rPr>
        <w:t>完全燃烧</w:t>
      </w:r>
      <w:r w:rsidRPr="00DD18D9">
        <w:rPr>
          <w:rFonts w:eastAsia="Times New Roman"/>
          <w:color w:val="FF0000"/>
        </w:rPr>
        <w:t>0.28m2</w:t>
      </w:r>
      <w:r w:rsidRPr="00DD18D9">
        <w:rPr>
          <w:rFonts w:ascii="宋体" w:hAnsi="宋体" w:cs="宋体"/>
          <w:color w:val="FF0000"/>
        </w:rPr>
        <w:t>的天然气可放出的热量</w:t>
      </w:r>
    </w:p>
    <w:p w:rsidR="00E0125D" w:rsidRPr="00DD18D9" w:rsidRDefault="00E0125D" w:rsidP="00E0125D">
      <w:pPr>
        <w:spacing w:line="360" w:lineRule="auto"/>
        <w:jc w:val="center"/>
        <w:textAlignment w:val="center"/>
        <w:rPr>
          <w:color w:val="FF0000"/>
        </w:rPr>
      </w:pPr>
      <w:r>
        <w:rPr>
          <w:color w:val="FF0000"/>
        </w:rPr>
        <w:object w:dxaOrig="4380" w:dyaOrig="360">
          <v:shape id="_x0000_i1148" type="#_x0000_t75" alt="eqId88776b3aa025426cac9fc38ed04cc4f3" style="width:219pt;height:18pt" o:ole="">
            <v:imagedata r:id="rId481" o:title="eqId88776b3aa025426cac9fc38ed04cc4f3"/>
          </v:shape>
          <o:OLEObject Type="Embed" ProgID="Equation.DSMT4" ShapeID="_x0000_i1148" DrawAspect="Content" ObjectID="_1689956453" r:id="rId482"/>
        </w:objec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[3]</w:t>
      </w:r>
      <w:r w:rsidRPr="00DD18D9">
        <w:rPr>
          <w:rFonts w:ascii="宋体" w:hAnsi="宋体" w:cs="宋体"/>
          <w:color w:val="FF0000"/>
        </w:rPr>
        <w:t>水的质量</w:t>
      </w:r>
    </w:p>
    <w:p w:rsidR="00E0125D" w:rsidRPr="00DD18D9" w:rsidRDefault="00E0125D" w:rsidP="00E0125D">
      <w:pPr>
        <w:spacing w:line="360" w:lineRule="auto"/>
        <w:jc w:val="center"/>
        <w:textAlignment w:val="center"/>
        <w:rPr>
          <w:color w:val="FF0000"/>
        </w:rPr>
      </w:pPr>
      <w:r>
        <w:rPr>
          <w:color w:val="FF0000"/>
        </w:rPr>
        <w:object w:dxaOrig="4560" w:dyaOrig="705">
          <v:shape id="_x0000_i1149" type="#_x0000_t75" alt="eqIdc5b25945622646eb93c1f694eed4d96a" style="width:228pt;height:35.25pt" o:ole="">
            <v:imagedata r:id="rId483" o:title="eqIdc5b25945622646eb93c1f694eed4d96a"/>
          </v:shape>
          <o:OLEObject Type="Embed" ProgID="Equation.DSMT4" ShapeID="_x0000_i1149" DrawAspect="Content" ObjectID="_1689956454" r:id="rId484"/>
        </w:object>
      </w:r>
    </w:p>
    <w:p w:rsidR="00E0125D" w:rsidRPr="00EC64EB" w:rsidRDefault="00E0125D" w:rsidP="00E0125D">
      <w:pPr>
        <w:spacing w:line="360" w:lineRule="auto"/>
        <w:jc w:val="left"/>
        <w:textAlignment w:val="center"/>
        <w:rPr>
          <w:rFonts w:ascii="宋体" w:hAnsi="宋体" w:cs="宋体"/>
        </w:rPr>
      </w:pPr>
      <w:r w:rsidRPr="00EC64EB">
        <w:t>18</w:t>
      </w:r>
      <w:r w:rsidRPr="00EC64EB">
        <w:t>．（</w:t>
      </w:r>
      <w:r w:rsidRPr="00EC64EB">
        <w:t>2021·</w:t>
      </w:r>
      <w:r w:rsidRPr="00EC64EB">
        <w:t>江苏连云港市</w:t>
      </w:r>
      <w:r w:rsidRPr="00EC64EB">
        <w:t>·</w:t>
      </w:r>
      <w:r w:rsidRPr="00EC64EB">
        <w:t>中考真题）</w:t>
      </w:r>
      <w:r w:rsidRPr="00EC64EB">
        <w:rPr>
          <w:rFonts w:ascii="宋体" w:hAnsi="宋体" w:cs="宋体"/>
        </w:rPr>
        <w:t>人骑电动自行车下坡时重力势能</w:t>
      </w:r>
      <w:r w:rsidRPr="00EC64EB">
        <w:t>_______</w:t>
      </w:r>
      <w:r w:rsidRPr="00EC64EB">
        <w:rPr>
          <w:rFonts w:ascii="宋体" w:hAnsi="宋体" w:cs="宋体"/>
        </w:rPr>
        <w:t>（选填“增大”、“减小”或“不变”）。到达坡底后在水平路面上匀速骑行过程中，机械能</w:t>
      </w:r>
      <w:r w:rsidRPr="00EC64EB">
        <w:t>________</w:t>
      </w:r>
      <w:r w:rsidRPr="00EC64EB">
        <w:rPr>
          <w:rFonts w:ascii="宋体" w:hAnsi="宋体" w:cs="宋体"/>
        </w:rPr>
        <w:t>（选填“增大”、“减小”或“不变”）。刹车后很快停了下来，发现刹车片很烫，这是通过</w:t>
      </w:r>
      <w:r w:rsidRPr="00EC64EB">
        <w:t>________</w:t>
      </w:r>
      <w:r w:rsidRPr="00EC64EB">
        <w:rPr>
          <w:rFonts w:ascii="宋体" w:hAnsi="宋体" w:cs="宋体"/>
        </w:rPr>
        <w:t>的方式改变刹车片的内能。</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减小</w:t>
      </w:r>
      <w:r w:rsidRPr="00DD18D9">
        <w:rPr>
          <w:color w:val="FF0000"/>
        </w:rPr>
        <w:t xml:space="preserve">    </w:t>
      </w:r>
      <w:r w:rsidRPr="00DD18D9">
        <w:rPr>
          <w:rFonts w:ascii="宋体" w:hAnsi="宋体" w:cs="宋体"/>
          <w:color w:val="FF0000"/>
        </w:rPr>
        <w:t>不变</w:t>
      </w:r>
      <w:r w:rsidRPr="00DD18D9">
        <w:rPr>
          <w:color w:val="FF0000"/>
        </w:rPr>
        <w:t xml:space="preserve">    </w:t>
      </w:r>
      <w:r w:rsidRPr="00DD18D9">
        <w:rPr>
          <w:rFonts w:ascii="宋体" w:hAnsi="宋体" w:cs="宋体"/>
          <w:color w:val="FF0000"/>
        </w:rPr>
        <w:t>做功</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[1]</w:t>
      </w:r>
      <w:r w:rsidRPr="00DD18D9">
        <w:rPr>
          <w:rFonts w:ascii="宋体" w:hAnsi="宋体" w:cs="宋体"/>
          <w:color w:val="FF0000"/>
        </w:rPr>
        <w:t>人骑电动自行车下坡时，质量不变，高度减小，重力势能减小。</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[2]</w:t>
      </w:r>
      <w:r w:rsidRPr="00DD18D9">
        <w:rPr>
          <w:rFonts w:ascii="宋体" w:hAnsi="宋体" w:cs="宋体"/>
          <w:color w:val="FF0000"/>
        </w:rPr>
        <w:t>到达坡底后在水平路面上匀速骑行过程中，质量不变，速度不变，动能不变，机械能不变。</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[3]</w:t>
      </w:r>
      <w:r w:rsidRPr="00DD18D9">
        <w:rPr>
          <w:rFonts w:ascii="宋体" w:hAnsi="宋体" w:cs="宋体"/>
          <w:color w:val="FF0000"/>
        </w:rPr>
        <w:t>刹车后很快停了下来，发现刹车片很烫，摩擦生热，通过做功的方式改变物体的内能。</w:t>
      </w:r>
    </w:p>
    <w:p w:rsidR="00E0125D" w:rsidRPr="00EC64EB" w:rsidRDefault="00E0125D" w:rsidP="00E0125D">
      <w:pPr>
        <w:spacing w:line="360" w:lineRule="auto"/>
        <w:jc w:val="left"/>
        <w:textAlignment w:val="center"/>
        <w:rPr>
          <w:rFonts w:ascii="宋体" w:hAnsi="宋体" w:cs="宋体"/>
        </w:rPr>
      </w:pPr>
      <w:r w:rsidRPr="00EC64EB">
        <w:t>19</w:t>
      </w:r>
      <w:r w:rsidRPr="00EC64EB">
        <w:t>．（</w:t>
      </w:r>
      <w:r w:rsidRPr="00EC64EB">
        <w:t>2021·</w:t>
      </w:r>
      <w:r w:rsidRPr="00EC64EB">
        <w:t>安徽中考真题）</w:t>
      </w:r>
      <w:r w:rsidRPr="00EC64EB">
        <w:rPr>
          <w:rFonts w:ascii="宋体" w:hAnsi="宋体" w:cs="宋体"/>
        </w:rPr>
        <w:t>沙漠地区昼夜温差大，主要原因是砂石的比热容较小。初温为</w:t>
      </w:r>
      <w:r w:rsidRPr="00EC64EB">
        <w:rPr>
          <w:rFonts w:eastAsia="Times New Roman"/>
        </w:rPr>
        <w:t>20</w:t>
      </w:r>
      <w:r w:rsidRPr="00EC64EB">
        <w:rPr>
          <w:rFonts w:ascii="宋体" w:hAnsi="宋体" w:cs="宋体"/>
        </w:rPr>
        <w:t>℃，质量为</w:t>
      </w:r>
      <w:r w:rsidRPr="00EC64EB">
        <w:rPr>
          <w:rFonts w:eastAsia="Times New Roman"/>
        </w:rPr>
        <w:t>50kg</w:t>
      </w:r>
      <w:r w:rsidRPr="00EC64EB">
        <w:rPr>
          <w:rFonts w:ascii="宋体" w:hAnsi="宋体" w:cs="宋体"/>
        </w:rPr>
        <w:t>的砂石吸收</w:t>
      </w:r>
      <w:r w:rsidRPr="00EC64EB">
        <w:rPr>
          <w:rFonts w:eastAsia="Times New Roman"/>
        </w:rPr>
        <w:t>3.6×10</w:t>
      </w:r>
      <w:r w:rsidRPr="00EC64EB">
        <w:rPr>
          <w:rFonts w:eastAsia="Times New Roman"/>
          <w:vertAlign w:val="superscript"/>
        </w:rPr>
        <w:t>6</w:t>
      </w:r>
      <w:r w:rsidRPr="00EC64EB">
        <w:rPr>
          <w:rFonts w:eastAsia="Times New Roman"/>
        </w:rPr>
        <w:t>J</w:t>
      </w:r>
      <w:r w:rsidRPr="00EC64EB">
        <w:rPr>
          <w:rFonts w:ascii="宋体" w:hAnsi="宋体" w:cs="宋体"/>
        </w:rPr>
        <w:t>的热量后，温度升高到</w:t>
      </w:r>
      <w:r w:rsidRPr="00EC64EB">
        <w:t>______</w:t>
      </w:r>
      <w:r w:rsidRPr="00EC64EB">
        <w:rPr>
          <w:rFonts w:ascii="宋体" w:hAnsi="宋体" w:cs="宋体"/>
        </w:rPr>
        <w:t>℃</w:t>
      </w:r>
      <w:r w:rsidRPr="00EC64EB">
        <w:rPr>
          <w:rFonts w:eastAsia="Times New Roman"/>
        </w:rPr>
        <w:t xml:space="preserve"> </w:t>
      </w:r>
      <w:r w:rsidRPr="00EC64EB">
        <w:rPr>
          <w:rFonts w:ascii="宋体" w:hAnsi="宋体" w:cs="宋体"/>
        </w:rPr>
        <w:t>。</w:t>
      </w:r>
      <w:r w:rsidRPr="00EC64EB">
        <w:rPr>
          <w:rFonts w:eastAsia="Times New Roman"/>
        </w:rPr>
        <w:t>[</w:t>
      </w:r>
      <w:r w:rsidRPr="00EC64EB">
        <w:rPr>
          <w:rFonts w:ascii="宋体" w:hAnsi="宋体" w:cs="宋体"/>
        </w:rPr>
        <w:t>砂石的比热容为</w:t>
      </w:r>
      <w:r w:rsidRPr="00EC64EB">
        <w:rPr>
          <w:rFonts w:eastAsia="Times New Roman"/>
        </w:rPr>
        <w:t>0.9×10</w:t>
      </w:r>
      <w:r w:rsidRPr="00EC64EB">
        <w:rPr>
          <w:rFonts w:eastAsia="Times New Roman"/>
          <w:vertAlign w:val="superscript"/>
        </w:rPr>
        <w:t>3</w:t>
      </w:r>
      <w:r w:rsidRPr="00EC64EB">
        <w:rPr>
          <w:rFonts w:eastAsia="Times New Roman"/>
        </w:rPr>
        <w:t>J(kg·</w:t>
      </w:r>
      <w:r w:rsidRPr="00EC64EB">
        <w:rPr>
          <w:rFonts w:ascii="宋体" w:hAnsi="宋体" w:cs="宋体"/>
        </w:rPr>
        <w:t>℃</w:t>
      </w:r>
      <w:r w:rsidRPr="00EC64EB">
        <w:rPr>
          <w:rFonts w:eastAsia="Times New Roman"/>
        </w:rPr>
        <w:t>)]</w:t>
      </w:r>
      <w:r w:rsidRPr="00EC64EB">
        <w:rPr>
          <w:rFonts w:ascii="宋体" w:hAnsi="宋体" w:cs="宋体"/>
        </w:rPr>
        <w:t>。</w:t>
      </w:r>
    </w:p>
    <w:p w:rsidR="00E0125D" w:rsidRPr="00DD18D9" w:rsidRDefault="00E0125D" w:rsidP="00E0125D">
      <w:pPr>
        <w:spacing w:line="360" w:lineRule="auto"/>
        <w:jc w:val="left"/>
        <w:textAlignment w:val="center"/>
        <w:rPr>
          <w:rFonts w:eastAsia="Times New Roman"/>
          <w:color w:val="FF0000"/>
        </w:rPr>
      </w:pPr>
      <w:r w:rsidRPr="00DD18D9">
        <w:rPr>
          <w:color w:val="FF0000"/>
        </w:rPr>
        <w:t>【答案】</w:t>
      </w:r>
      <w:r w:rsidRPr="00DD18D9">
        <w:rPr>
          <w:rFonts w:eastAsia="Times New Roman"/>
          <w:color w:val="FF0000"/>
        </w:rPr>
        <w:t>100</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由</w:t>
      </w:r>
      <w:r>
        <w:rPr>
          <w:color w:val="FF0000"/>
        </w:rPr>
        <w:object w:dxaOrig="1005" w:dyaOrig="285">
          <v:shape id="_x0000_i1150" type="#_x0000_t75" alt="eqId09e629e40c06402cb1beaa9b39adbf62" style="width:50.25pt;height:14.25pt" o:ole="">
            <v:imagedata r:id="rId420" o:title="eqId09e629e40c06402cb1beaa9b39adbf62"/>
          </v:shape>
          <o:OLEObject Type="Embed" ProgID="Equation.DSMT4" ShapeID="_x0000_i1150" DrawAspect="Content" ObjectID="_1689956455" r:id="rId485"/>
        </w:object>
      </w:r>
      <w:r w:rsidRPr="00DD18D9">
        <w:rPr>
          <w:rFonts w:ascii="宋体" w:hAnsi="宋体" w:cs="宋体"/>
          <w:color w:val="FF0000"/>
        </w:rPr>
        <w:t>知道，砂石吸收</w:t>
      </w:r>
      <w:r w:rsidRPr="00DD18D9">
        <w:rPr>
          <w:rFonts w:eastAsia="Times New Roman"/>
          <w:color w:val="FF0000"/>
        </w:rPr>
        <w:t>3.6</w:t>
      </w:r>
      <w:r w:rsidRPr="00DD18D9">
        <w:rPr>
          <w:rFonts w:ascii="宋体" w:hAnsi="宋体" w:cs="宋体"/>
          <w:color w:val="FF0000"/>
        </w:rPr>
        <w:t>×</w:t>
      </w:r>
      <w:r w:rsidRPr="00DD18D9">
        <w:rPr>
          <w:rFonts w:eastAsia="Times New Roman"/>
          <w:color w:val="FF0000"/>
        </w:rPr>
        <w:t>10</w:t>
      </w:r>
      <w:r w:rsidRPr="00DD18D9">
        <w:rPr>
          <w:rFonts w:eastAsia="Times New Roman"/>
          <w:color w:val="FF0000"/>
          <w:vertAlign w:val="superscript"/>
        </w:rPr>
        <w:t>6</w:t>
      </w:r>
      <w:r w:rsidRPr="00DD18D9">
        <w:rPr>
          <w:rFonts w:eastAsia="Times New Roman"/>
          <w:color w:val="FF0000"/>
        </w:rPr>
        <w:t>J</w:t>
      </w:r>
      <w:r w:rsidRPr="00DD18D9">
        <w:rPr>
          <w:rFonts w:ascii="宋体" w:hAnsi="宋体" w:cs="宋体"/>
          <w:color w:val="FF0000"/>
        </w:rPr>
        <w:t>的热量后温度升高</w:t>
      </w:r>
    </w:p>
    <w:p w:rsidR="00E0125D" w:rsidRPr="00DD18D9" w:rsidRDefault="00E0125D" w:rsidP="00E0125D">
      <w:pPr>
        <w:spacing w:line="360" w:lineRule="auto"/>
        <w:jc w:val="center"/>
        <w:textAlignment w:val="center"/>
        <w:rPr>
          <w:color w:val="FF0000"/>
        </w:rPr>
      </w:pPr>
      <w:r>
        <w:rPr>
          <w:color w:val="FF0000"/>
        </w:rPr>
        <w:object w:dxaOrig="4005" w:dyaOrig="705">
          <v:shape id="_x0000_i1151" type="#_x0000_t75" alt="eqId768fdd16431a475d91b92b05d42b5922" style="width:200.25pt;height:35.25pt" o:ole="">
            <v:imagedata r:id="rId486" o:title="eqId768fdd16431a475d91b92b05d42b5922"/>
          </v:shape>
          <o:OLEObject Type="Embed" ProgID="Equation.DSMT4" ShapeID="_x0000_i1151" DrawAspect="Content" ObjectID="_1689956456" r:id="rId487"/>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故吸热后砂石的温度是</w:t>
      </w:r>
    </w:p>
    <w:p w:rsidR="00E0125D" w:rsidRPr="00DD18D9" w:rsidRDefault="00E0125D" w:rsidP="00E0125D">
      <w:pPr>
        <w:spacing w:line="360" w:lineRule="auto"/>
        <w:jc w:val="center"/>
        <w:textAlignment w:val="center"/>
        <w:rPr>
          <w:color w:val="FF0000"/>
        </w:rPr>
      </w:pPr>
      <w:r>
        <w:rPr>
          <w:color w:val="FF0000"/>
        </w:rPr>
        <w:object w:dxaOrig="3135" w:dyaOrig="360">
          <v:shape id="_x0000_i1152" type="#_x0000_t75" alt="eqId08a98fdfad504da18248884b833dab5b" style="width:156.75pt;height:18pt" o:ole="">
            <v:imagedata r:id="rId488" o:title="eqId08a98fdfad504da18248884b833dab5b"/>
          </v:shape>
          <o:OLEObject Type="Embed" ProgID="Equation.DSMT4" ShapeID="_x0000_i1152" DrawAspect="Content" ObjectID="_1689956457" r:id="rId489"/>
        </w:object>
      </w:r>
    </w:p>
    <w:p w:rsidR="00E0125D" w:rsidRPr="00EC64EB" w:rsidRDefault="00E0125D" w:rsidP="00E0125D">
      <w:pPr>
        <w:spacing w:line="360" w:lineRule="auto"/>
        <w:jc w:val="left"/>
        <w:textAlignment w:val="center"/>
        <w:rPr>
          <w:rFonts w:eastAsia="Times New Roman"/>
        </w:rPr>
      </w:pPr>
      <w:r w:rsidRPr="00EC64EB">
        <w:t>20</w:t>
      </w:r>
      <w:r w:rsidRPr="00EC64EB">
        <w:t>．（</w:t>
      </w:r>
      <w:r w:rsidRPr="00EC64EB">
        <w:t>2021·</w:t>
      </w:r>
      <w:r w:rsidRPr="00EC64EB">
        <w:t>重庆中考真题）</w:t>
      </w:r>
      <w:r w:rsidRPr="00EC64EB">
        <w:rPr>
          <w:rFonts w:ascii="宋体" w:hAnsi="宋体" w:cs="宋体"/>
        </w:rPr>
        <w:t>将一个电热水器单独接在清零的计量插座上工作</w:t>
      </w:r>
      <w:r w:rsidRPr="00EC64EB">
        <w:rPr>
          <w:rFonts w:eastAsia="Times New Roman"/>
        </w:rPr>
        <w:t>2h</w:t>
      </w:r>
      <w:r w:rsidRPr="00EC64EB">
        <w:rPr>
          <w:rFonts w:ascii="宋体" w:hAnsi="宋体" w:cs="宋体"/>
        </w:rPr>
        <w:t>，屏幕显示如图所示，已知电费单价为</w:t>
      </w:r>
      <w:r w:rsidRPr="00EC64EB">
        <w:rPr>
          <w:rFonts w:eastAsia="Times New Roman"/>
        </w:rPr>
        <w:t>0.5</w:t>
      </w:r>
      <w:r w:rsidRPr="00EC64EB">
        <w:rPr>
          <w:rFonts w:ascii="宋体" w:hAnsi="宋体" w:cs="宋体"/>
        </w:rPr>
        <w:t>元</w:t>
      </w:r>
      <w:r w:rsidRPr="00EC64EB">
        <w:rPr>
          <w:rFonts w:eastAsia="Times New Roman"/>
        </w:rPr>
        <w:t>/kW·h</w:t>
      </w:r>
      <w:r w:rsidRPr="00EC64EB">
        <w:rPr>
          <w:rFonts w:ascii="宋体" w:hAnsi="宋体" w:cs="宋体"/>
        </w:rPr>
        <w:t>，电热水器的功率为</w:t>
      </w:r>
      <w:r w:rsidRPr="00EC64EB">
        <w:t>______</w:t>
      </w:r>
      <w:r w:rsidRPr="00EC64EB">
        <w:rPr>
          <w:rFonts w:eastAsia="Times New Roman"/>
        </w:rPr>
        <w:t>W</w:t>
      </w:r>
      <w:r w:rsidRPr="00EC64EB">
        <w:rPr>
          <w:rFonts w:ascii="宋体" w:hAnsi="宋体" w:cs="宋体"/>
        </w:rPr>
        <w:t>；若该时间内消耗的电能全部给</w:t>
      </w:r>
      <w:r w:rsidRPr="00EC64EB">
        <w:rPr>
          <w:rFonts w:eastAsia="Times New Roman"/>
        </w:rPr>
        <w:t>40kg</w:t>
      </w:r>
      <w:r w:rsidRPr="00EC64EB">
        <w:rPr>
          <w:rFonts w:ascii="宋体" w:hAnsi="宋体" w:cs="宋体"/>
        </w:rPr>
        <w:t>的水加热（水未沸腾），则水温升高</w:t>
      </w:r>
      <w:r w:rsidRPr="00EC64EB">
        <w:t>______</w:t>
      </w:r>
      <w:r w:rsidRPr="00EC64EB">
        <w:rPr>
          <w:rFonts w:eastAsia="Times New Roman"/>
        </w:rPr>
        <w:t>℃[</w:t>
      </w:r>
      <w:r w:rsidRPr="00EC64EB">
        <w:rPr>
          <w:rFonts w:eastAsia="Times New Roman"/>
          <w:i/>
        </w:rPr>
        <w:t>c</w:t>
      </w:r>
      <w:r w:rsidRPr="00EC64EB">
        <w:rPr>
          <w:rFonts w:ascii="宋体" w:hAnsi="宋体" w:cs="宋体"/>
          <w:vertAlign w:val="subscript"/>
        </w:rPr>
        <w:t>水</w:t>
      </w:r>
      <w:r w:rsidRPr="00EC64EB">
        <w:rPr>
          <w:rFonts w:eastAsia="Times New Roman"/>
        </w:rPr>
        <w:t>=4.2×10</w:t>
      </w:r>
      <w:r w:rsidRPr="00EC64EB">
        <w:rPr>
          <w:rFonts w:eastAsia="Times New Roman"/>
          <w:vertAlign w:val="superscript"/>
        </w:rPr>
        <w:t>3</w:t>
      </w:r>
      <w:r w:rsidRPr="00EC64EB">
        <w:rPr>
          <w:rFonts w:eastAsia="Times New Roman"/>
        </w:rPr>
        <w:t>J/</w:t>
      </w:r>
      <w:r w:rsidRPr="00EC64EB">
        <w:rPr>
          <w:rFonts w:ascii="宋体" w:hAnsi="宋体" w:cs="宋体"/>
        </w:rPr>
        <w:t>（</w:t>
      </w:r>
      <w:r w:rsidRPr="00EC64EB">
        <w:rPr>
          <w:rFonts w:eastAsia="Times New Roman"/>
        </w:rPr>
        <w:t>kg·℃</w:t>
      </w:r>
      <w:r w:rsidRPr="00EC64EB">
        <w:rPr>
          <w:rFonts w:ascii="宋体" w:hAnsi="宋体" w:cs="宋体"/>
        </w:rPr>
        <w:t>）</w:t>
      </w:r>
      <w:r w:rsidRPr="00EC64EB">
        <w:rPr>
          <w:rFonts w:eastAsia="Times New Roman"/>
        </w:rPr>
        <w:t>]</w:t>
      </w:r>
    </w:p>
    <w:p w:rsidR="00E0125D" w:rsidRPr="00EC64EB" w:rsidRDefault="00E0125D" w:rsidP="00E0125D">
      <w:pPr>
        <w:spacing w:line="360" w:lineRule="auto"/>
        <w:jc w:val="left"/>
        <w:textAlignment w:val="center"/>
      </w:pPr>
      <w:r w:rsidRPr="00EC64EB">
        <w:rPr>
          <w:noProof/>
        </w:rPr>
        <w:drawing>
          <wp:inline distT="0" distB="0" distL="0" distR="0" wp14:anchorId="1CF13DA4" wp14:editId="6DD68182">
            <wp:extent cx="1504950" cy="2552700"/>
            <wp:effectExtent l="0" t="0" r="0" b="0"/>
            <wp:docPr id="2" name="图片 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20859" name=""/>
                    <pic:cNvPicPr>
                      <a:picLocks noChangeAspect="1"/>
                    </pic:cNvPicPr>
                  </pic:nvPicPr>
                  <pic:blipFill>
                    <a:blip r:embed="rId490"/>
                    <a:stretch>
                      <a:fillRect/>
                    </a:stretch>
                  </pic:blipFill>
                  <pic:spPr>
                    <a:xfrm>
                      <a:off x="0" y="0"/>
                      <a:ext cx="1504950" cy="2552700"/>
                    </a:xfrm>
                    <a:prstGeom prst="rect">
                      <a:avLst/>
                    </a:prstGeom>
                  </pic:spPr>
                </pic:pic>
              </a:graphicData>
            </a:graphic>
          </wp:inline>
        </w:drawing>
      </w:r>
    </w:p>
    <w:p w:rsidR="00E0125D" w:rsidRPr="00DD18D9" w:rsidRDefault="00E0125D" w:rsidP="00E0125D">
      <w:pPr>
        <w:spacing w:line="360" w:lineRule="auto"/>
        <w:jc w:val="left"/>
        <w:textAlignment w:val="center"/>
        <w:rPr>
          <w:rFonts w:eastAsia="Times New Roman"/>
          <w:color w:val="FF0000"/>
        </w:rPr>
      </w:pPr>
      <w:r w:rsidRPr="00DD18D9">
        <w:rPr>
          <w:color w:val="FF0000"/>
        </w:rPr>
        <w:t>【答案】</w:t>
      </w:r>
      <w:r w:rsidRPr="00DD18D9">
        <w:rPr>
          <w:rFonts w:eastAsia="Times New Roman"/>
          <w:color w:val="FF0000"/>
        </w:rPr>
        <w:t>700</w:t>
      </w:r>
      <w:r w:rsidRPr="00DD18D9">
        <w:rPr>
          <w:color w:val="FF0000"/>
        </w:rPr>
        <w:t xml:space="preserve">    </w:t>
      </w:r>
      <w:r w:rsidRPr="00DD18D9">
        <w:rPr>
          <w:rFonts w:eastAsia="Times New Roman"/>
          <w:color w:val="FF0000"/>
        </w:rPr>
        <w:t>30</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[1]</w:t>
      </w:r>
      <w:r w:rsidRPr="00DD18D9">
        <w:rPr>
          <w:rFonts w:ascii="宋体" w:hAnsi="宋体" w:cs="宋体"/>
          <w:color w:val="FF0000"/>
        </w:rPr>
        <w:t>由题意可知，消耗的电能</w:t>
      </w:r>
    </w:p>
    <w:p w:rsidR="00E0125D" w:rsidRPr="00DD18D9" w:rsidRDefault="00E0125D" w:rsidP="00E0125D">
      <w:pPr>
        <w:spacing w:line="360" w:lineRule="auto"/>
        <w:jc w:val="center"/>
        <w:textAlignment w:val="center"/>
        <w:rPr>
          <w:color w:val="FF0000"/>
        </w:rPr>
      </w:pPr>
      <w:r>
        <w:rPr>
          <w:color w:val="FF0000"/>
        </w:rPr>
        <w:object w:dxaOrig="2865" w:dyaOrig="645">
          <v:shape id="_x0000_i1153" type="#_x0000_t75" alt="eqId2022a990f1f14f109684477154a336e1" style="width:143.25pt;height:32.25pt" o:ole="">
            <v:imagedata r:id="rId491" o:title="eqId2022a990f1f14f109684477154a336e1"/>
          </v:shape>
          <o:OLEObject Type="Embed" ProgID="Equation.DSMT4" ShapeID="_x0000_i1153" DrawAspect="Content" ObjectID="_1689956458" r:id="rId492"/>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电热水器的功率</w:t>
      </w:r>
    </w:p>
    <w:p w:rsidR="00E0125D" w:rsidRPr="00DD18D9" w:rsidRDefault="00E0125D" w:rsidP="00E0125D">
      <w:pPr>
        <w:spacing w:line="360" w:lineRule="auto"/>
        <w:jc w:val="center"/>
        <w:textAlignment w:val="center"/>
        <w:rPr>
          <w:color w:val="FF0000"/>
        </w:rPr>
      </w:pPr>
      <w:r>
        <w:rPr>
          <w:color w:val="FF0000"/>
        </w:rPr>
        <w:object w:dxaOrig="3465" w:dyaOrig="615">
          <v:shape id="_x0000_i1154" type="#_x0000_t75" alt="eqId254d03799c58469989e690d6595f672f" style="width:173.25pt;height:30.75pt" o:ole="">
            <v:imagedata r:id="rId493" o:title="eqId254d03799c58469989e690d6595f672f"/>
          </v:shape>
          <o:OLEObject Type="Embed" ProgID="Equation.DSMT4" ShapeID="_x0000_i1154" DrawAspect="Content" ObjectID="_1689956459" r:id="rId494"/>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电热水器的功率为</w:t>
      </w:r>
      <w:r w:rsidRPr="00DD18D9">
        <w:rPr>
          <w:rFonts w:eastAsia="Times New Roman"/>
          <w:color w:val="FF0000"/>
        </w:rPr>
        <w:t>700W</w:t>
      </w:r>
      <w:r w:rsidRPr="00DD18D9">
        <w:rPr>
          <w:rFonts w:ascii="宋体" w:hAnsi="宋体" w:cs="宋体"/>
          <w:color w:val="FF0000"/>
        </w:rPr>
        <w:t>。</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[2]</w:t>
      </w:r>
      <w:r w:rsidRPr="00DD18D9">
        <w:rPr>
          <w:rFonts w:ascii="宋体" w:hAnsi="宋体" w:cs="宋体"/>
          <w:color w:val="FF0000"/>
        </w:rPr>
        <w:t>若该时间内消耗的电能全部给</w:t>
      </w:r>
      <w:r w:rsidRPr="00DD18D9">
        <w:rPr>
          <w:rFonts w:eastAsia="Times New Roman"/>
          <w:color w:val="FF0000"/>
        </w:rPr>
        <w:t>40kg</w:t>
      </w:r>
      <w:r w:rsidRPr="00DD18D9">
        <w:rPr>
          <w:rFonts w:ascii="宋体" w:hAnsi="宋体" w:cs="宋体"/>
          <w:color w:val="FF0000"/>
        </w:rPr>
        <w:t>的水加热，水吸收的热量</w:t>
      </w:r>
    </w:p>
    <w:p w:rsidR="00E0125D" w:rsidRPr="00DD18D9" w:rsidRDefault="00E0125D" w:rsidP="00E0125D">
      <w:pPr>
        <w:spacing w:line="360" w:lineRule="auto"/>
        <w:jc w:val="center"/>
        <w:textAlignment w:val="center"/>
        <w:rPr>
          <w:rFonts w:eastAsia="Times New Roman"/>
          <w:color w:val="FF0000"/>
        </w:rPr>
      </w:pPr>
      <w:r w:rsidRPr="00DD18D9">
        <w:rPr>
          <w:rFonts w:eastAsia="Times New Roman"/>
          <w:i/>
          <w:color w:val="FF0000"/>
        </w:rPr>
        <w:t>Q</w:t>
      </w:r>
      <w:r w:rsidRPr="00DD18D9">
        <w:rPr>
          <w:rFonts w:eastAsia="Times New Roman"/>
          <w:color w:val="FF0000"/>
        </w:rPr>
        <w:t>=</w:t>
      </w:r>
      <w:r w:rsidRPr="00DD18D9">
        <w:rPr>
          <w:rFonts w:eastAsia="Times New Roman"/>
          <w:i/>
          <w:color w:val="FF0000"/>
        </w:rPr>
        <w:t>W</w:t>
      </w:r>
      <w:r w:rsidRPr="00DD18D9">
        <w:rPr>
          <w:rFonts w:eastAsia="Times New Roman"/>
          <w:color w:val="FF0000"/>
        </w:rPr>
        <w:t>=1.4kW∙h=5.04×10</w:t>
      </w:r>
      <w:r w:rsidRPr="00DD18D9">
        <w:rPr>
          <w:rFonts w:eastAsia="Times New Roman"/>
          <w:color w:val="FF0000"/>
          <w:vertAlign w:val="superscript"/>
        </w:rPr>
        <w:t>6</w:t>
      </w:r>
      <w:r w:rsidRPr="00DD18D9">
        <w:rPr>
          <w:rFonts w:eastAsia="Times New Roman"/>
          <w:color w:val="FF0000"/>
        </w:rPr>
        <w:t>J</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水温升高</w:t>
      </w:r>
    </w:p>
    <w:p w:rsidR="00E0125D" w:rsidRPr="00DD18D9" w:rsidRDefault="00E0125D" w:rsidP="00E0125D">
      <w:pPr>
        <w:spacing w:line="360" w:lineRule="auto"/>
        <w:jc w:val="center"/>
        <w:textAlignment w:val="center"/>
        <w:rPr>
          <w:color w:val="FF0000"/>
        </w:rPr>
      </w:pPr>
      <w:r>
        <w:rPr>
          <w:color w:val="FF0000"/>
        </w:rPr>
        <w:object w:dxaOrig="4395" w:dyaOrig="720">
          <v:shape id="_x0000_i1155" type="#_x0000_t75" alt="eqId2cd59d63414c4e23be2e7cf0c470314c" style="width:219.75pt;height:36pt" o:ole="">
            <v:imagedata r:id="rId495" o:title="eqId2cd59d63414c4e23be2e7cf0c470314c"/>
          </v:shape>
          <o:OLEObject Type="Embed" ProgID="Equation.DSMT4" ShapeID="_x0000_i1155" DrawAspect="Content" ObjectID="_1689956460" r:id="rId496"/>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lastRenderedPageBreak/>
        <w:t>则水温升高</w:t>
      </w:r>
      <w:r w:rsidRPr="00DD18D9">
        <w:rPr>
          <w:rFonts w:eastAsia="Times New Roman"/>
          <w:color w:val="FF0000"/>
        </w:rPr>
        <w:t>30℃</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21</w:t>
      </w:r>
      <w:r w:rsidRPr="00EC64EB">
        <w:t>．（</w:t>
      </w:r>
      <w:r w:rsidRPr="00EC64EB">
        <w:t>2021·</w:t>
      </w:r>
      <w:r w:rsidRPr="00EC64EB">
        <w:t>黑龙江中考真题）</w:t>
      </w:r>
      <w:r w:rsidRPr="00EC64EB">
        <w:rPr>
          <w:rFonts w:ascii="宋体" w:hAnsi="宋体" w:cs="宋体"/>
        </w:rPr>
        <w:t>端午节的传统习俗有包粽子、吃咸鸭蛋和赛龙舟等，粽叶飘香，说明分子在</w:t>
      </w:r>
      <w:r w:rsidRPr="00EC64EB">
        <w:t>__</w:t>
      </w:r>
      <w:r w:rsidRPr="00EC64EB">
        <w:rPr>
          <w:rFonts w:ascii="宋体" w:hAnsi="宋体" w:cs="宋体"/>
        </w:rPr>
        <w:t>；赛龙舟时人用力向后划桨，龙舟向前行，说明力的作用是</w:t>
      </w:r>
      <w:r w:rsidRPr="00EC64EB">
        <w:t>_____</w:t>
      </w:r>
      <w:r w:rsidRPr="00EC64EB">
        <w:rPr>
          <w:rFonts w:ascii="宋体" w:hAnsi="宋体" w:cs="宋体"/>
        </w:rPr>
        <w:t>的。</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见解析</w:t>
      </w:r>
      <w:r w:rsidRPr="00DD18D9">
        <w:rPr>
          <w:color w:val="FF0000"/>
        </w:rPr>
        <w:t xml:space="preserve">    </w:t>
      </w:r>
      <w:r w:rsidRPr="00DD18D9">
        <w:rPr>
          <w:rFonts w:ascii="宋体" w:hAnsi="宋体" w:cs="宋体"/>
          <w:color w:val="FF0000"/>
        </w:rPr>
        <w:t>相互</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[1]</w:t>
      </w:r>
      <w:r w:rsidRPr="00DD18D9">
        <w:rPr>
          <w:rFonts w:ascii="宋体" w:hAnsi="宋体" w:cs="宋体"/>
          <w:color w:val="FF0000"/>
        </w:rPr>
        <w:t>粽叶飘香，这是粽叶的香味进入到空气中发生的扩散现象，表面分子在不停地做无规则的运动。</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[2]</w:t>
      </w:r>
      <w:r w:rsidRPr="00DD18D9">
        <w:rPr>
          <w:rFonts w:ascii="宋体" w:hAnsi="宋体" w:cs="宋体"/>
          <w:color w:val="FF0000"/>
        </w:rPr>
        <w:t>向后划桨，桨给水向后的力，由于物体间力的作用是相互的，所以水会给奖向前的力，使龙舟向前运动。</w:t>
      </w:r>
    </w:p>
    <w:p w:rsidR="00E0125D" w:rsidRPr="00EC64EB" w:rsidRDefault="00E0125D" w:rsidP="00E0125D">
      <w:pPr>
        <w:spacing w:line="360" w:lineRule="auto"/>
        <w:jc w:val="left"/>
        <w:textAlignment w:val="center"/>
        <w:rPr>
          <w:rFonts w:ascii="宋体" w:hAnsi="宋体" w:cs="宋体"/>
        </w:rPr>
      </w:pPr>
      <w:r w:rsidRPr="00EC64EB">
        <w:t>22</w:t>
      </w:r>
      <w:r w:rsidRPr="00EC64EB">
        <w:t>．（</w:t>
      </w:r>
      <w:r w:rsidRPr="00EC64EB">
        <w:t>2021·</w:t>
      </w:r>
      <w:r w:rsidRPr="00EC64EB">
        <w:t>云南昆明市</w:t>
      </w:r>
      <w:r w:rsidRPr="00EC64EB">
        <w:t>·</w:t>
      </w:r>
      <w:r w:rsidRPr="00EC64EB">
        <w:t>中考真题）</w:t>
      </w:r>
      <w:r w:rsidRPr="00EC64EB">
        <w:rPr>
          <w:rFonts w:ascii="宋体" w:hAnsi="宋体" w:cs="宋体"/>
        </w:rPr>
        <w:t>小明家有两口轻重不同的铁锅，长期使用的过程中发现：把菜倒入火辣辣的锅中，如果用重的那口，火力依旧，很适合“爆炒”；如果用轻的那口，火力大减，立刻就变得“温吞吞”的。这是因为重的那口锅，内能较</w:t>
      </w:r>
      <w:r w:rsidRPr="00EC64EB">
        <w:t>______</w:t>
      </w:r>
      <w:r w:rsidRPr="00EC64EB">
        <w:rPr>
          <w:rFonts w:ascii="宋体" w:hAnsi="宋体" w:cs="宋体"/>
        </w:rPr>
        <w:t>，温度降低得较</w:t>
      </w:r>
      <w:r w:rsidRPr="00EC64EB">
        <w:t>______</w:t>
      </w:r>
      <w:r w:rsidRPr="00EC64EB">
        <w:rPr>
          <w:rFonts w:ascii="宋体" w:hAnsi="宋体" w:cs="宋体"/>
        </w:rPr>
        <w:t>的缘故。</w:t>
      </w:r>
    </w:p>
    <w:p w:rsidR="00E0125D" w:rsidRPr="00DD18D9" w:rsidRDefault="00E0125D" w:rsidP="00E0125D">
      <w:pPr>
        <w:spacing w:line="360" w:lineRule="auto"/>
        <w:jc w:val="left"/>
        <w:textAlignment w:val="center"/>
        <w:rPr>
          <w:color w:val="FF0000"/>
        </w:rPr>
      </w:pPr>
      <w:r w:rsidRPr="00DD18D9">
        <w:rPr>
          <w:color w:val="FF0000"/>
        </w:rPr>
        <w:t>【答案】大</w:t>
      </w:r>
      <w:r w:rsidRPr="00DD18D9">
        <w:rPr>
          <w:color w:val="FF0000"/>
        </w:rPr>
        <w:t xml:space="preserve">    </w:t>
      </w:r>
      <w:r w:rsidRPr="00DD18D9">
        <w:rPr>
          <w:color w:val="FF0000"/>
        </w:rPr>
        <w:t>慢</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color w:val="FF0000"/>
        </w:rPr>
      </w:pPr>
      <w:r w:rsidRPr="00DD18D9">
        <w:rPr>
          <w:color w:val="FF0000"/>
        </w:rPr>
        <w:t>[1][2]</w:t>
      </w:r>
      <w:r w:rsidRPr="00DD18D9">
        <w:rPr>
          <w:color w:val="FF0000"/>
        </w:rPr>
        <w:t>重的那口锅质量大，和轻的那口相比，若温度相同，则重的锅内能大，放热时，温度降低得会较慢，即末温较高，火力依旧，适合爆炒。</w:t>
      </w:r>
    </w:p>
    <w:p w:rsidR="00E0125D" w:rsidRPr="00EC64EB" w:rsidRDefault="00E0125D" w:rsidP="00E0125D">
      <w:pPr>
        <w:spacing w:line="360" w:lineRule="auto"/>
        <w:jc w:val="left"/>
        <w:textAlignment w:val="center"/>
        <w:rPr>
          <w:rFonts w:ascii="宋体" w:hAnsi="宋体" w:cs="宋体"/>
        </w:rPr>
      </w:pPr>
      <w:r w:rsidRPr="00EC64EB">
        <w:t>23</w:t>
      </w:r>
      <w:r w:rsidRPr="00EC64EB">
        <w:t>．（</w:t>
      </w:r>
      <w:r w:rsidRPr="00EC64EB">
        <w:t>2021·</w:t>
      </w:r>
      <w:r w:rsidRPr="00EC64EB">
        <w:t>江西中考真题）</w:t>
      </w:r>
      <w:r w:rsidRPr="00EC64EB">
        <w:rPr>
          <w:rFonts w:ascii="宋体" w:hAnsi="宋体" w:cs="宋体"/>
        </w:rPr>
        <w:t>厉害了，我的国！</w:t>
      </w:r>
      <w:r w:rsidRPr="00EC64EB">
        <w:rPr>
          <w:rFonts w:eastAsia="Times New Roman"/>
        </w:rPr>
        <w:t>2020</w:t>
      </w:r>
      <w:r w:rsidRPr="00EC64EB">
        <w:rPr>
          <w:rFonts w:ascii="宋体" w:hAnsi="宋体" w:cs="宋体"/>
        </w:rPr>
        <w:t>年我国开启了航天新征程，嫦娥五号成功登月并顺利取回</w:t>
      </w:r>
      <w:r w:rsidRPr="00EC64EB">
        <w:rPr>
          <w:rFonts w:eastAsia="Times New Roman"/>
        </w:rPr>
        <w:t>1731g</w:t>
      </w:r>
      <w:r w:rsidRPr="00EC64EB">
        <w:rPr>
          <w:rFonts w:ascii="宋体" w:hAnsi="宋体" w:cs="宋体"/>
        </w:rPr>
        <w:t>月壤样品，样品的质量不会随它的形状、状态、温度和</w:t>
      </w:r>
      <w:r w:rsidRPr="00EC64EB">
        <w:t>___________</w:t>
      </w:r>
      <w:r w:rsidRPr="00EC64EB">
        <w:rPr>
          <w:rFonts w:ascii="宋体" w:hAnsi="宋体" w:cs="宋体"/>
        </w:rPr>
        <w:t>的改变而改变；如图所示，返回舱穿越大气层时温度升高，这是通过</w:t>
      </w:r>
      <w:r w:rsidRPr="00EC64EB">
        <w:t>___________</w:t>
      </w:r>
      <w:r w:rsidRPr="00EC64EB">
        <w:rPr>
          <w:rFonts w:ascii="宋体" w:hAnsi="宋体" w:cs="宋体"/>
        </w:rPr>
        <w:t>的方式使其内能增加而导致的。</w:t>
      </w:r>
    </w:p>
    <w:p w:rsidR="00E0125D" w:rsidRPr="00EC64EB" w:rsidRDefault="00E0125D" w:rsidP="00E0125D">
      <w:pPr>
        <w:spacing w:line="360" w:lineRule="auto"/>
        <w:jc w:val="left"/>
        <w:textAlignment w:val="center"/>
      </w:pPr>
      <w:r w:rsidRPr="00EC64EB">
        <w:rPr>
          <w:noProof/>
        </w:rPr>
        <w:drawing>
          <wp:inline distT="0" distB="0" distL="0" distR="0" wp14:anchorId="59335CA0" wp14:editId="22753E78">
            <wp:extent cx="1409700" cy="1028700"/>
            <wp:effectExtent l="0" t="0" r="0" b="0"/>
            <wp:docPr id="1345753115" name="图片 13457531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63760" name=""/>
                    <pic:cNvPicPr>
                      <a:picLocks noChangeAspect="1"/>
                    </pic:cNvPicPr>
                  </pic:nvPicPr>
                  <pic:blipFill>
                    <a:blip r:embed="rId497"/>
                    <a:stretch>
                      <a:fillRect/>
                    </a:stretch>
                  </pic:blipFill>
                  <pic:spPr>
                    <a:xfrm>
                      <a:off x="0" y="0"/>
                      <a:ext cx="1409700" cy="1028700"/>
                    </a:xfrm>
                    <a:prstGeom prst="rect">
                      <a:avLst/>
                    </a:prstGeom>
                  </pic:spPr>
                </pic:pic>
              </a:graphicData>
            </a:graphic>
          </wp:inline>
        </w:drawing>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位置</w:t>
      </w:r>
      <w:r w:rsidRPr="00DD18D9">
        <w:rPr>
          <w:color w:val="FF0000"/>
        </w:rPr>
        <w:t xml:space="preserve">    </w:t>
      </w:r>
      <w:r w:rsidRPr="00DD18D9">
        <w:rPr>
          <w:rFonts w:ascii="宋体" w:hAnsi="宋体" w:cs="宋体"/>
          <w:color w:val="FF0000"/>
        </w:rPr>
        <w:t>做功</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color w:val="FF0000"/>
        </w:rPr>
      </w:pPr>
      <w:r w:rsidRPr="00DD18D9">
        <w:rPr>
          <w:color w:val="FF0000"/>
        </w:rPr>
        <w:t>[1]</w:t>
      </w:r>
      <w:r w:rsidRPr="00DD18D9">
        <w:rPr>
          <w:color w:val="FF0000"/>
        </w:rPr>
        <w:t>质量是一种物体的属性，质量不会随它的形状、状态、温度和位置的变化而变化。</w:t>
      </w:r>
    </w:p>
    <w:p w:rsidR="00E0125D" w:rsidRPr="00DD18D9" w:rsidRDefault="00E0125D" w:rsidP="00E0125D">
      <w:pPr>
        <w:spacing w:line="360" w:lineRule="auto"/>
        <w:jc w:val="left"/>
        <w:textAlignment w:val="center"/>
        <w:rPr>
          <w:color w:val="FF0000"/>
        </w:rPr>
      </w:pPr>
      <w:r w:rsidRPr="00DD18D9">
        <w:rPr>
          <w:color w:val="FF0000"/>
        </w:rPr>
        <w:t>[2]</w:t>
      </w:r>
      <w:r w:rsidRPr="00DD18D9">
        <w:rPr>
          <w:color w:val="FF0000"/>
        </w:rPr>
        <w:t>返回舱穿越大气层时温度升高，是因为返回舱与空气摩擦生热，是通过做功的方式使其内能增加的。</w:t>
      </w:r>
    </w:p>
    <w:p w:rsidR="00E0125D" w:rsidRPr="00EC64EB" w:rsidRDefault="00E0125D" w:rsidP="00E0125D">
      <w:pPr>
        <w:spacing w:line="360" w:lineRule="auto"/>
        <w:jc w:val="left"/>
        <w:textAlignment w:val="center"/>
        <w:rPr>
          <w:rFonts w:ascii="宋体" w:hAnsi="宋体" w:cs="宋体"/>
        </w:rPr>
      </w:pPr>
      <w:r w:rsidRPr="00EC64EB">
        <w:lastRenderedPageBreak/>
        <w:t>24</w:t>
      </w:r>
      <w:r w:rsidRPr="00EC64EB">
        <w:t>．（</w:t>
      </w:r>
      <w:r w:rsidRPr="00EC64EB">
        <w:t>2021·</w:t>
      </w:r>
      <w:r w:rsidRPr="00EC64EB">
        <w:t>四川南充市</w:t>
      </w:r>
      <w:r w:rsidRPr="00EC64EB">
        <w:t>·</w:t>
      </w:r>
      <w:r w:rsidRPr="00EC64EB">
        <w:t>中考真题）</w:t>
      </w:r>
      <w:r w:rsidRPr="00EC64EB">
        <w:rPr>
          <w:rFonts w:ascii="宋体" w:hAnsi="宋体" w:cs="宋体"/>
        </w:rPr>
        <w:t>汽油机在工作过程中将机械能转化为内能的冲程是</w:t>
      </w:r>
      <w:r w:rsidRPr="00EC64EB">
        <w:t>______</w:t>
      </w:r>
      <w:r w:rsidRPr="00EC64EB">
        <w:rPr>
          <w:rFonts w:ascii="宋体" w:hAnsi="宋体" w:cs="宋体"/>
        </w:rPr>
        <w:t>﹔汽油的热值是</w:t>
      </w:r>
      <w:r>
        <w:object w:dxaOrig="1425" w:dyaOrig="360">
          <v:shape id="_x0000_i1156" type="#_x0000_t75" alt="eqId66ad66854cd6456babe9a9ac3c244b51" style="width:71.25pt;height:18pt" o:ole="">
            <v:imagedata r:id="rId498" o:title="eqId66ad66854cd6456babe9a9ac3c244b51"/>
          </v:shape>
          <o:OLEObject Type="Embed" ProgID="Equation.DSMT4" ShapeID="_x0000_i1156" DrawAspect="Content" ObjectID="_1689956461" r:id="rId499"/>
        </w:object>
      </w:r>
      <w:r w:rsidRPr="00EC64EB">
        <w:rPr>
          <w:rFonts w:ascii="宋体" w:hAnsi="宋体" w:cs="宋体"/>
        </w:rPr>
        <w:t>，完全燃烧</w:t>
      </w:r>
      <w:r w:rsidRPr="00EC64EB">
        <w:rPr>
          <w:rFonts w:eastAsia="Times New Roman"/>
        </w:rPr>
        <w:t>40g</w:t>
      </w:r>
      <w:r w:rsidRPr="00EC64EB">
        <w:rPr>
          <w:rFonts w:ascii="宋体" w:hAnsi="宋体" w:cs="宋体"/>
        </w:rPr>
        <w:t>的汽油所释放的热量为</w:t>
      </w:r>
      <w:r w:rsidRPr="00EC64EB">
        <w:t>______</w:t>
      </w:r>
      <w:r w:rsidRPr="00EC64EB">
        <w:rPr>
          <w:rFonts w:eastAsia="Times New Roman"/>
        </w:rPr>
        <w:t>J</w:t>
      </w:r>
      <w:r w:rsidRPr="00EC64EB">
        <w:rPr>
          <w:rFonts w:ascii="宋体" w:hAnsi="宋体" w:cs="宋体"/>
        </w:rPr>
        <w:t>。</w:t>
      </w:r>
    </w:p>
    <w:p w:rsidR="00E0125D" w:rsidRPr="00DD18D9" w:rsidRDefault="00E0125D" w:rsidP="00E0125D">
      <w:pPr>
        <w:spacing w:line="360" w:lineRule="auto"/>
        <w:jc w:val="left"/>
        <w:textAlignment w:val="center"/>
        <w:rPr>
          <w:color w:val="FF0000"/>
        </w:rPr>
      </w:pPr>
      <w:r w:rsidRPr="00DD18D9">
        <w:rPr>
          <w:color w:val="FF0000"/>
        </w:rPr>
        <w:t>【答案】</w:t>
      </w:r>
      <w:r w:rsidRPr="00DD18D9">
        <w:rPr>
          <w:rFonts w:ascii="宋体" w:hAnsi="宋体" w:cs="宋体"/>
          <w:color w:val="FF0000"/>
        </w:rPr>
        <w:t>压缩冲程</w:t>
      </w:r>
      <w:r w:rsidRPr="00DD18D9">
        <w:rPr>
          <w:color w:val="FF0000"/>
        </w:rPr>
        <w:t xml:space="preserve">    </w:t>
      </w:r>
      <w:r>
        <w:rPr>
          <w:color w:val="FF0000"/>
        </w:rPr>
        <w:object w:dxaOrig="960" w:dyaOrig="315">
          <v:shape id="_x0000_i1157" type="#_x0000_t75" alt="eqIdcb1843af718e403da0b10a80ceb365a2" style="width:48pt;height:15.75pt" o:ole="">
            <v:imagedata r:id="rId500" o:title="eqIdcb1843af718e403da0b10a80ceb365a2"/>
          </v:shape>
          <o:OLEObject Type="Embed" ProgID="Equation.DSMT4" ShapeID="_x0000_i1157" DrawAspect="Content" ObjectID="_1689956462" r:id="rId501"/>
        </w:objec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[1]</w:t>
      </w:r>
      <w:r w:rsidRPr="00DD18D9">
        <w:rPr>
          <w:rFonts w:ascii="宋体" w:hAnsi="宋体" w:cs="宋体"/>
          <w:color w:val="FF0000"/>
        </w:rPr>
        <w:t>汽油机的压缩冲程中活塞的机械能转化为内能。</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[2]</w:t>
      </w:r>
      <w:r w:rsidRPr="00DD18D9">
        <w:rPr>
          <w:rFonts w:ascii="宋体" w:hAnsi="宋体" w:cs="宋体"/>
          <w:color w:val="FF0000"/>
        </w:rPr>
        <w:t>汽油的质量</w:t>
      </w:r>
    </w:p>
    <w:p w:rsidR="00E0125D" w:rsidRPr="00DD18D9" w:rsidRDefault="00E0125D" w:rsidP="00E0125D">
      <w:pPr>
        <w:spacing w:line="360" w:lineRule="auto"/>
        <w:jc w:val="center"/>
        <w:textAlignment w:val="center"/>
        <w:rPr>
          <w:rFonts w:eastAsia="Times New Roman"/>
          <w:color w:val="FF0000"/>
        </w:rPr>
      </w:pPr>
      <w:r w:rsidRPr="00DD18D9">
        <w:rPr>
          <w:rFonts w:eastAsia="Times New Roman"/>
          <w:color w:val="FF0000"/>
        </w:rPr>
        <w:t xml:space="preserve"> </w:t>
      </w:r>
      <w:r w:rsidRPr="00DD18D9">
        <w:rPr>
          <w:rFonts w:eastAsia="Times New Roman"/>
          <w:i/>
          <w:color w:val="FF0000"/>
        </w:rPr>
        <w:t>m</w:t>
      </w:r>
      <w:r w:rsidRPr="00DD18D9">
        <w:rPr>
          <w:rFonts w:ascii="宋体" w:hAnsi="宋体" w:cs="宋体"/>
          <w:color w:val="FF0000"/>
          <w:vertAlign w:val="subscript"/>
        </w:rPr>
        <w:t>汽油</w:t>
      </w:r>
      <w:r w:rsidRPr="00DD18D9">
        <w:rPr>
          <w:rFonts w:eastAsia="Times New Roman"/>
          <w:color w:val="FF0000"/>
        </w:rPr>
        <w:t xml:space="preserve"> = 40g =0.04kg</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汽油完全燃烧所放出的热量</w:t>
      </w:r>
    </w:p>
    <w:p w:rsidR="00E0125D" w:rsidRPr="00DD18D9" w:rsidRDefault="00E0125D" w:rsidP="00E0125D">
      <w:pPr>
        <w:spacing w:line="360" w:lineRule="auto"/>
        <w:jc w:val="center"/>
        <w:textAlignment w:val="center"/>
        <w:rPr>
          <w:rFonts w:eastAsia="Times New Roman"/>
          <w:color w:val="FF0000"/>
        </w:rPr>
      </w:pPr>
      <w:r w:rsidRPr="00DD18D9">
        <w:rPr>
          <w:rFonts w:eastAsia="Times New Roman"/>
          <w:i/>
          <w:color w:val="FF0000"/>
        </w:rPr>
        <w:t>Q</w:t>
      </w:r>
      <w:r w:rsidRPr="00DD18D9">
        <w:rPr>
          <w:rFonts w:ascii="宋体" w:hAnsi="宋体" w:cs="宋体"/>
          <w:color w:val="FF0000"/>
          <w:vertAlign w:val="subscript"/>
        </w:rPr>
        <w:t>放</w:t>
      </w:r>
      <w:r w:rsidRPr="00DD18D9">
        <w:rPr>
          <w:rFonts w:eastAsia="Times New Roman"/>
          <w:color w:val="FF0000"/>
        </w:rPr>
        <w:t>=</w:t>
      </w:r>
      <w:r w:rsidRPr="00DD18D9">
        <w:rPr>
          <w:rFonts w:eastAsia="Times New Roman"/>
          <w:i/>
          <w:color w:val="FF0000"/>
        </w:rPr>
        <w:t>m</w:t>
      </w:r>
      <w:r w:rsidRPr="00DD18D9">
        <w:rPr>
          <w:rFonts w:ascii="宋体" w:hAnsi="宋体" w:cs="宋体"/>
          <w:color w:val="FF0000"/>
          <w:vertAlign w:val="subscript"/>
        </w:rPr>
        <w:t>汽油</w:t>
      </w:r>
      <w:r w:rsidRPr="00DD18D9">
        <w:rPr>
          <w:rFonts w:eastAsia="Times New Roman"/>
          <w:i/>
          <w:color w:val="FF0000"/>
        </w:rPr>
        <w:t>q</w:t>
      </w:r>
      <w:r w:rsidRPr="00DD18D9">
        <w:rPr>
          <w:rFonts w:eastAsia="Times New Roman"/>
          <w:color w:val="FF0000"/>
        </w:rPr>
        <w:t>=0.04kg</w:t>
      </w:r>
      <w:r>
        <w:rPr>
          <w:color w:val="FF0000"/>
        </w:rPr>
        <w:object w:dxaOrig="180" w:dyaOrig="195">
          <v:shape id="_x0000_i1158" type="#_x0000_t75" alt="eqId125def3606544bc58ccdd097b4c3556a" style="width:9pt;height:9.75pt" o:ole="">
            <v:imagedata r:id="rId502" o:title="eqId125def3606544bc58ccdd097b4c3556a"/>
          </v:shape>
          <o:OLEObject Type="Embed" ProgID="Equation.DSMT4" ShapeID="_x0000_i1158" DrawAspect="Content" ObjectID="_1689956463" r:id="rId503"/>
        </w:object>
      </w:r>
      <w:r w:rsidRPr="00DD18D9">
        <w:rPr>
          <w:rFonts w:eastAsia="Times New Roman"/>
          <w:color w:val="FF0000"/>
        </w:rPr>
        <w:t>4.6</w:t>
      </w:r>
      <w:r>
        <w:rPr>
          <w:color w:val="FF0000"/>
        </w:rPr>
        <w:object w:dxaOrig="180" w:dyaOrig="195">
          <v:shape id="_x0000_i1159" type="#_x0000_t75" alt="eqId125def3606544bc58ccdd097b4c3556a" style="width:9pt;height:9.75pt" o:ole="">
            <v:imagedata r:id="rId502" o:title="eqId125def3606544bc58ccdd097b4c3556a"/>
          </v:shape>
          <o:OLEObject Type="Embed" ProgID="Equation.DSMT4" ShapeID="_x0000_i1159" DrawAspect="Content" ObjectID="_1689956464" r:id="rId504"/>
        </w:object>
      </w:r>
      <w:r w:rsidRPr="00DD18D9">
        <w:rPr>
          <w:rFonts w:eastAsia="Times New Roman"/>
          <w:color w:val="FF0000"/>
        </w:rPr>
        <w:t>10</w:t>
      </w:r>
      <w:r w:rsidRPr="00DD18D9">
        <w:rPr>
          <w:rFonts w:eastAsia="Times New Roman"/>
          <w:color w:val="FF0000"/>
          <w:vertAlign w:val="superscript"/>
        </w:rPr>
        <w:t>7</w:t>
      </w:r>
      <w:r w:rsidRPr="00DD18D9">
        <w:rPr>
          <w:rFonts w:eastAsia="Times New Roman"/>
          <w:color w:val="FF0000"/>
        </w:rPr>
        <w:t>J/kg=1.84</w:t>
      </w:r>
      <w:r>
        <w:rPr>
          <w:color w:val="FF0000"/>
        </w:rPr>
        <w:object w:dxaOrig="180" w:dyaOrig="195">
          <v:shape id="_x0000_i1160" type="#_x0000_t75" alt="eqId125def3606544bc58ccdd097b4c3556a" style="width:9pt;height:9.75pt" o:ole="">
            <v:imagedata r:id="rId502" o:title="eqId125def3606544bc58ccdd097b4c3556a"/>
          </v:shape>
          <o:OLEObject Type="Embed" ProgID="Equation.DSMT4" ShapeID="_x0000_i1160" DrawAspect="Content" ObjectID="_1689956465" r:id="rId505"/>
        </w:object>
      </w:r>
      <w:r w:rsidRPr="00DD18D9">
        <w:rPr>
          <w:rFonts w:eastAsia="Times New Roman"/>
          <w:color w:val="FF0000"/>
        </w:rPr>
        <w:t>10</w:t>
      </w:r>
      <w:r w:rsidRPr="00DD18D9">
        <w:rPr>
          <w:rFonts w:eastAsia="Times New Roman"/>
          <w:color w:val="FF0000"/>
          <w:vertAlign w:val="superscript"/>
        </w:rPr>
        <w:t>6</w:t>
      </w:r>
      <w:r w:rsidRPr="00DD18D9">
        <w:rPr>
          <w:rFonts w:eastAsia="Times New Roman"/>
          <w:color w:val="FF0000"/>
        </w:rPr>
        <w:t>J</w:t>
      </w:r>
    </w:p>
    <w:p w:rsidR="00E0125D" w:rsidRPr="00EC64EB" w:rsidRDefault="00E0125D" w:rsidP="00E0125D">
      <w:pPr>
        <w:spacing w:line="360" w:lineRule="auto"/>
        <w:jc w:val="left"/>
        <w:textAlignment w:val="center"/>
        <w:rPr>
          <w:rFonts w:ascii="宋体" w:hAnsi="宋体" w:cs="宋体"/>
        </w:rPr>
      </w:pPr>
      <w:r w:rsidRPr="00EC64EB">
        <w:t>25</w:t>
      </w:r>
      <w:r w:rsidRPr="00EC64EB">
        <w:t>．（</w:t>
      </w:r>
      <w:r w:rsidRPr="00EC64EB">
        <w:t>2021·</w:t>
      </w:r>
      <w:r w:rsidRPr="00EC64EB">
        <w:t>甘肃武威市</w:t>
      </w:r>
      <w:r w:rsidRPr="00EC64EB">
        <w:t>·</w:t>
      </w:r>
      <w:r w:rsidRPr="00EC64EB">
        <w:t>中考真题）</w:t>
      </w:r>
      <w:r w:rsidRPr="00EC64EB">
        <w:rPr>
          <w:rFonts w:eastAsia="Times New Roman"/>
        </w:rPr>
        <w:t>2020</w:t>
      </w:r>
      <w:r w:rsidRPr="00EC64EB">
        <w:rPr>
          <w:rFonts w:ascii="宋体" w:hAnsi="宋体" w:cs="宋体"/>
        </w:rPr>
        <w:t>年</w:t>
      </w:r>
      <w:r w:rsidRPr="00EC64EB">
        <w:rPr>
          <w:rFonts w:eastAsia="Times New Roman"/>
        </w:rPr>
        <w:t>7</w:t>
      </w:r>
      <w:r w:rsidRPr="00EC64EB">
        <w:rPr>
          <w:rFonts w:ascii="宋体" w:hAnsi="宋体" w:cs="宋体"/>
        </w:rPr>
        <w:t>月</w:t>
      </w:r>
      <w:r w:rsidRPr="00EC64EB">
        <w:rPr>
          <w:rFonts w:eastAsia="Times New Roman"/>
        </w:rPr>
        <w:t>23</w:t>
      </w:r>
      <w:r w:rsidRPr="00EC64EB">
        <w:rPr>
          <w:rFonts w:ascii="宋体" w:hAnsi="宋体" w:cs="宋体"/>
        </w:rPr>
        <w:t>日，“天问一号”卫星在文昌航天发射场发射升空，将负责执行中国第一次自主火星探测任务。加速上升过程中，火箭燃料的</w:t>
      </w:r>
      <w:r w:rsidRPr="00EC64EB">
        <w:t>___________</w:t>
      </w:r>
      <w:r w:rsidRPr="00EC64EB">
        <w:rPr>
          <w:rFonts w:ascii="宋体" w:hAnsi="宋体" w:cs="宋体"/>
        </w:rPr>
        <w:t>能转化为燃气的内能，卫星的机械能</w:t>
      </w:r>
      <w:r w:rsidRPr="00EC64EB">
        <w:t>___________</w:t>
      </w:r>
      <w:r w:rsidRPr="00EC64EB">
        <w:rPr>
          <w:rFonts w:ascii="宋体" w:hAnsi="宋体" w:cs="宋体"/>
        </w:rPr>
        <w:t>（选填“增大”、“减小”或“不变”）。</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化学</w:t>
      </w:r>
      <w:r w:rsidRPr="00DD18D9">
        <w:rPr>
          <w:color w:val="FF0000"/>
        </w:rPr>
        <w:t xml:space="preserve">    </w:t>
      </w:r>
      <w:r w:rsidRPr="00DD18D9">
        <w:rPr>
          <w:rFonts w:ascii="宋体" w:hAnsi="宋体" w:cs="宋体"/>
          <w:color w:val="FF0000"/>
        </w:rPr>
        <w:t>增大</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[1]</w:t>
      </w:r>
      <w:r w:rsidRPr="00DD18D9">
        <w:rPr>
          <w:rFonts w:ascii="宋体" w:hAnsi="宋体" w:cs="宋体"/>
          <w:color w:val="FF0000"/>
        </w:rPr>
        <w:t>火箭在加速上升过程中，燃料燃烧将化学能转化为燃气的内能，再转化为火箭的机械能。</w:t>
      </w:r>
    </w:p>
    <w:p w:rsidR="00E0125D" w:rsidRPr="00DD18D9" w:rsidRDefault="00E0125D" w:rsidP="00E0125D">
      <w:pPr>
        <w:spacing w:line="360" w:lineRule="auto"/>
        <w:jc w:val="left"/>
        <w:textAlignment w:val="center"/>
        <w:rPr>
          <w:rFonts w:ascii="宋体" w:hAnsi="宋体" w:cs="宋体"/>
          <w:color w:val="FF0000"/>
        </w:rPr>
      </w:pPr>
      <w:r w:rsidRPr="00DD18D9">
        <w:rPr>
          <w:rFonts w:eastAsia="Times New Roman"/>
          <w:color w:val="FF0000"/>
        </w:rPr>
        <w:t>[2]</w:t>
      </w:r>
      <w:r w:rsidRPr="00DD18D9">
        <w:rPr>
          <w:rFonts w:ascii="宋体" w:hAnsi="宋体" w:cs="宋体"/>
          <w:color w:val="FF0000"/>
        </w:rPr>
        <w:t>卫星的速度和高度都增大，质量不变，动能和重力势能都增大，机械能增大。</w:t>
      </w:r>
    </w:p>
    <w:p w:rsidR="00E0125D" w:rsidRPr="00EC64EB" w:rsidRDefault="00E0125D" w:rsidP="00E0125D">
      <w:pPr>
        <w:spacing w:line="360" w:lineRule="auto"/>
        <w:jc w:val="left"/>
        <w:textAlignment w:val="center"/>
      </w:pPr>
      <w:r w:rsidRPr="00EC64EB">
        <w:t>26</w:t>
      </w:r>
      <w:r w:rsidRPr="00EC64EB">
        <w:t>．（</w:t>
      </w:r>
      <w:r w:rsidRPr="00EC64EB">
        <w:t>2021·</w:t>
      </w:r>
      <w:r w:rsidRPr="00EC64EB">
        <w:t>黑龙江中考真题）如果汽油机飞轮转速是</w:t>
      </w:r>
      <w:r w:rsidRPr="00EC64EB">
        <w:t>2400r/min</w:t>
      </w:r>
      <w:r w:rsidRPr="00EC64EB">
        <w:t>，则该汽油机每秒完成</w:t>
      </w:r>
      <w:r w:rsidRPr="00EC64EB">
        <w:t>______</w:t>
      </w:r>
      <w:r w:rsidRPr="00EC64EB">
        <w:t>个冲程，对外做功</w:t>
      </w:r>
      <w:r w:rsidRPr="00EC64EB">
        <w:t>______</w:t>
      </w:r>
      <w:r w:rsidRPr="00EC64EB">
        <w:t>次。</w:t>
      </w:r>
    </w:p>
    <w:p w:rsidR="00E0125D" w:rsidRPr="00DD18D9" w:rsidRDefault="00E0125D" w:rsidP="00E0125D">
      <w:pPr>
        <w:spacing w:line="360" w:lineRule="auto"/>
        <w:jc w:val="left"/>
        <w:textAlignment w:val="center"/>
        <w:rPr>
          <w:color w:val="FF0000"/>
        </w:rPr>
      </w:pPr>
      <w:r w:rsidRPr="00DD18D9">
        <w:rPr>
          <w:color w:val="FF0000"/>
        </w:rPr>
        <w:t>【答案】</w:t>
      </w:r>
      <w:r w:rsidRPr="00DD18D9">
        <w:rPr>
          <w:color w:val="FF0000"/>
        </w:rPr>
        <w:t xml:space="preserve">80    20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color w:val="FF0000"/>
        </w:rPr>
      </w:pPr>
      <w:r w:rsidRPr="00DD18D9">
        <w:rPr>
          <w:color w:val="FF0000"/>
        </w:rPr>
        <w:t>[1]</w:t>
      </w:r>
      <w:r w:rsidRPr="00DD18D9">
        <w:rPr>
          <w:color w:val="FF0000"/>
        </w:rPr>
        <w:t>汽油机飞轮转速是</w:t>
      </w:r>
      <w:r w:rsidRPr="00DD18D9">
        <w:rPr>
          <w:color w:val="FF0000"/>
        </w:rPr>
        <w:t>2400r/min</w:t>
      </w:r>
      <w:r w:rsidRPr="00DD18D9">
        <w:rPr>
          <w:color w:val="FF0000"/>
        </w:rPr>
        <w:t>，则每秒钟飞轮转的转数为</w:t>
      </w:r>
    </w:p>
    <w:p w:rsidR="00E0125D" w:rsidRPr="00DD18D9" w:rsidRDefault="00E0125D" w:rsidP="00E0125D">
      <w:pPr>
        <w:spacing w:line="360" w:lineRule="auto"/>
        <w:jc w:val="center"/>
        <w:textAlignment w:val="center"/>
        <w:rPr>
          <w:color w:val="FF0000"/>
        </w:rPr>
      </w:pPr>
      <w:r>
        <w:rPr>
          <w:color w:val="FF0000"/>
        </w:rPr>
        <w:object w:dxaOrig="1635" w:dyaOrig="615">
          <v:shape id="_x0000_i1161" type="#_x0000_t75" alt="eqId4bcecdd1353846b2a3411832145b1645" style="width:81.75pt;height:30.75pt" o:ole="">
            <v:imagedata r:id="rId506" o:title="eqId4bcecdd1353846b2a3411832145b1645"/>
          </v:shape>
          <o:OLEObject Type="Embed" ProgID="Equation.DSMT4" ShapeID="_x0000_i1161" DrawAspect="Content" ObjectID="_1689956466" r:id="rId507"/>
        </w:object>
      </w:r>
    </w:p>
    <w:p w:rsidR="00E0125D" w:rsidRPr="00DD18D9" w:rsidRDefault="00E0125D" w:rsidP="00E0125D">
      <w:pPr>
        <w:spacing w:line="360" w:lineRule="auto"/>
        <w:jc w:val="left"/>
        <w:textAlignment w:val="center"/>
        <w:rPr>
          <w:color w:val="FF0000"/>
        </w:rPr>
      </w:pPr>
      <w:r w:rsidRPr="00DD18D9">
        <w:rPr>
          <w:color w:val="FF0000"/>
        </w:rPr>
        <w:t>飞轮转</w:t>
      </w:r>
      <w:r w:rsidRPr="00DD18D9">
        <w:rPr>
          <w:color w:val="FF0000"/>
        </w:rPr>
        <w:t>1</w:t>
      </w:r>
      <w:r w:rsidRPr="00DD18D9">
        <w:rPr>
          <w:color w:val="FF0000"/>
        </w:rPr>
        <w:t>转对应的是两个冲程，所以</w:t>
      </w:r>
      <w:r w:rsidRPr="00DD18D9">
        <w:rPr>
          <w:color w:val="FF0000"/>
        </w:rPr>
        <w:t>40r</w:t>
      </w:r>
      <w:r w:rsidRPr="00DD18D9">
        <w:rPr>
          <w:color w:val="FF0000"/>
        </w:rPr>
        <w:t>对应着是</w:t>
      </w:r>
      <w:r w:rsidRPr="00DD18D9">
        <w:rPr>
          <w:color w:val="FF0000"/>
        </w:rPr>
        <w:t>80</w:t>
      </w:r>
      <w:r w:rsidRPr="00DD18D9">
        <w:rPr>
          <w:color w:val="FF0000"/>
        </w:rPr>
        <w:t>个冲程。</w:t>
      </w:r>
    </w:p>
    <w:p w:rsidR="00E0125D" w:rsidRPr="00DD18D9" w:rsidRDefault="00E0125D" w:rsidP="00E0125D">
      <w:pPr>
        <w:spacing w:line="360" w:lineRule="auto"/>
        <w:jc w:val="left"/>
        <w:textAlignment w:val="center"/>
        <w:rPr>
          <w:color w:val="FF0000"/>
        </w:rPr>
      </w:pPr>
      <w:r w:rsidRPr="00DD18D9">
        <w:rPr>
          <w:color w:val="FF0000"/>
        </w:rPr>
        <w:t>[2]</w:t>
      </w:r>
      <w:r w:rsidRPr="00DD18D9">
        <w:rPr>
          <w:color w:val="FF0000"/>
        </w:rPr>
        <w:t>一个工作循环飞轮转</w:t>
      </w:r>
      <w:r w:rsidRPr="00DD18D9">
        <w:rPr>
          <w:color w:val="FF0000"/>
        </w:rPr>
        <w:t>2</w:t>
      </w:r>
      <w:r w:rsidRPr="00DD18D9">
        <w:rPr>
          <w:color w:val="FF0000"/>
        </w:rPr>
        <w:t>转，飞轮转</w:t>
      </w:r>
      <w:r w:rsidRPr="00DD18D9">
        <w:rPr>
          <w:color w:val="FF0000"/>
        </w:rPr>
        <w:t>40</w:t>
      </w:r>
      <w:r w:rsidRPr="00DD18D9">
        <w:rPr>
          <w:color w:val="FF0000"/>
        </w:rPr>
        <w:t>转是</w:t>
      </w:r>
      <w:r w:rsidRPr="00DD18D9">
        <w:rPr>
          <w:color w:val="FF0000"/>
        </w:rPr>
        <w:t>20</w:t>
      </w:r>
      <w:r w:rsidRPr="00DD18D9">
        <w:rPr>
          <w:color w:val="FF0000"/>
        </w:rPr>
        <w:t>个工作循环，一个工作循环对外做功一次，则</w:t>
      </w:r>
      <w:r w:rsidRPr="00DD18D9">
        <w:rPr>
          <w:color w:val="FF0000"/>
        </w:rPr>
        <w:t>20</w:t>
      </w:r>
      <w:r w:rsidRPr="00DD18D9">
        <w:rPr>
          <w:color w:val="FF0000"/>
        </w:rPr>
        <w:t>个工作循环对外做功</w:t>
      </w:r>
      <w:r w:rsidRPr="00DD18D9">
        <w:rPr>
          <w:color w:val="FF0000"/>
        </w:rPr>
        <w:t>20</w:t>
      </w:r>
      <w:r w:rsidRPr="00DD18D9">
        <w:rPr>
          <w:color w:val="FF0000"/>
        </w:rPr>
        <w:t>次。</w:t>
      </w:r>
    </w:p>
    <w:p w:rsidR="00E0125D" w:rsidRPr="00EC64EB" w:rsidRDefault="00E0125D" w:rsidP="00E0125D">
      <w:pPr>
        <w:spacing w:line="360" w:lineRule="auto"/>
        <w:jc w:val="left"/>
        <w:textAlignment w:val="center"/>
      </w:pPr>
      <w:r w:rsidRPr="00EC64EB">
        <w:t>27</w:t>
      </w:r>
      <w:r w:rsidRPr="00EC64EB">
        <w:t>．（</w:t>
      </w:r>
      <w:r w:rsidRPr="00EC64EB">
        <w:t>2021·</w:t>
      </w:r>
      <w:r w:rsidRPr="00EC64EB">
        <w:t>黑龙江齐齐哈尔市</w:t>
      </w:r>
      <w:r w:rsidRPr="00EC64EB">
        <w:t>·</w:t>
      </w:r>
      <w:r w:rsidRPr="00EC64EB">
        <w:t>中考真题）如图所示试管内水蒸气将塞子推出的过程，水蒸气的</w:t>
      </w:r>
      <w:r w:rsidRPr="00EC64EB">
        <w:t>________</w:t>
      </w:r>
      <w:r w:rsidRPr="00EC64EB">
        <w:t>能转化为塞子的机械能</w:t>
      </w:r>
      <w:r w:rsidRPr="00EC64EB">
        <w:t>.</w:t>
      </w:r>
      <w:r w:rsidRPr="00EC64EB">
        <w:t>四冲程汽油机工作过程中的</w:t>
      </w:r>
      <w:r w:rsidRPr="00EC64EB">
        <w:t>________</w:t>
      </w:r>
      <w:r w:rsidRPr="00EC64EB">
        <w:t>冲程与上述能量转化过程相同</w:t>
      </w:r>
      <w:r w:rsidRPr="00EC64EB">
        <w:t>.</w:t>
      </w:r>
    </w:p>
    <w:p w:rsidR="00E0125D" w:rsidRPr="00EC64EB" w:rsidRDefault="00E0125D" w:rsidP="00E0125D">
      <w:pPr>
        <w:spacing w:line="360" w:lineRule="auto"/>
        <w:jc w:val="left"/>
        <w:textAlignment w:val="center"/>
      </w:pPr>
      <w:r w:rsidRPr="00EC64EB">
        <w:rPr>
          <w:noProof/>
        </w:rPr>
        <w:lastRenderedPageBreak/>
        <w:drawing>
          <wp:inline distT="0" distB="0" distL="0" distR="0" wp14:anchorId="06EA3AFE" wp14:editId="62E5DAFE">
            <wp:extent cx="2343150" cy="2257425"/>
            <wp:effectExtent l="0" t="0" r="0" b="0"/>
            <wp:docPr id="100018" name="图片 1000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20257" name=""/>
                    <pic:cNvPicPr>
                      <a:picLocks noChangeAspect="1"/>
                    </pic:cNvPicPr>
                  </pic:nvPicPr>
                  <pic:blipFill>
                    <a:blip r:embed="rId508"/>
                    <a:stretch>
                      <a:fillRect/>
                    </a:stretch>
                  </pic:blipFill>
                  <pic:spPr>
                    <a:xfrm>
                      <a:off x="0" y="0"/>
                      <a:ext cx="2343150" cy="2257425"/>
                    </a:xfrm>
                    <a:prstGeom prst="rect">
                      <a:avLst/>
                    </a:prstGeom>
                  </pic:spPr>
                </pic:pic>
              </a:graphicData>
            </a:graphic>
          </wp:inline>
        </w:drawing>
      </w:r>
    </w:p>
    <w:p w:rsidR="00E0125D" w:rsidRPr="00DD18D9" w:rsidRDefault="00E0125D" w:rsidP="00E0125D">
      <w:pPr>
        <w:spacing w:line="360" w:lineRule="auto"/>
        <w:jc w:val="left"/>
        <w:textAlignment w:val="center"/>
        <w:rPr>
          <w:color w:val="FF0000"/>
        </w:rPr>
      </w:pPr>
      <w:r w:rsidRPr="00DD18D9">
        <w:rPr>
          <w:color w:val="FF0000"/>
        </w:rPr>
        <w:t>【答案】内</w:t>
      </w:r>
      <w:r w:rsidRPr="00DD18D9">
        <w:rPr>
          <w:color w:val="FF0000"/>
        </w:rPr>
        <w:t xml:space="preserve">    </w:t>
      </w:r>
      <w:r w:rsidRPr="00DD18D9">
        <w:rPr>
          <w:color w:val="FF0000"/>
        </w:rPr>
        <w:t>做功</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color w:val="FF0000"/>
        </w:rPr>
      </w:pPr>
      <w:r w:rsidRPr="00DD18D9">
        <w:rPr>
          <w:color w:val="FF0000"/>
        </w:rPr>
        <w:t>试管内水蒸气将塞子推出的过程中对塞子做功，水蒸气的内能减少转化为塞子的机械能，四冲程汽油机的四个冲成为：吸气冲程，压缩冲程，做功冲程，排气冲程；做功冲程中高温高压气体推动活塞运动，对活塞做功，内能转化为机械能，与上述能量转化过程相同．</w:t>
      </w:r>
    </w:p>
    <w:p w:rsidR="00E0125D" w:rsidRPr="00EC64EB" w:rsidRDefault="00E0125D" w:rsidP="00E0125D"/>
    <w:p w:rsidR="00E0125D" w:rsidRPr="00DD18D9" w:rsidRDefault="00E0125D" w:rsidP="00E0125D">
      <w:pPr>
        <w:rPr>
          <w:b/>
        </w:rPr>
      </w:pPr>
      <w:r w:rsidRPr="00DD18D9">
        <w:rPr>
          <w:rFonts w:hint="eastAsia"/>
          <w:b/>
        </w:rPr>
        <w:t>三、实验题</w:t>
      </w:r>
    </w:p>
    <w:p w:rsidR="00E0125D" w:rsidRPr="00EC64EB" w:rsidRDefault="00E0125D" w:rsidP="00E0125D">
      <w:pPr>
        <w:spacing w:line="360" w:lineRule="auto"/>
        <w:jc w:val="left"/>
        <w:textAlignment w:val="center"/>
        <w:rPr>
          <w:rFonts w:ascii="宋体" w:hAnsi="宋体" w:cs="宋体"/>
        </w:rPr>
      </w:pPr>
      <w:r w:rsidRPr="00EC64EB">
        <w:t>28</w:t>
      </w:r>
      <w:r w:rsidRPr="00EC64EB">
        <w:t>．（</w:t>
      </w:r>
      <w:r w:rsidRPr="00EC64EB">
        <w:t>2021·</w:t>
      </w:r>
      <w:r w:rsidRPr="00EC64EB">
        <w:t>云南昆明市</w:t>
      </w:r>
      <w:r w:rsidRPr="00EC64EB">
        <w:t>·</w:t>
      </w:r>
      <w:r w:rsidRPr="00EC64EB">
        <w:t>中考真题）</w:t>
      </w:r>
      <w:r w:rsidRPr="00EC64EB">
        <w:rPr>
          <w:rFonts w:ascii="宋体" w:hAnsi="宋体" w:cs="宋体"/>
        </w:rPr>
        <w:t>图是探究“物质吸热规律”的实验装置：</w:t>
      </w:r>
    </w:p>
    <w:p w:rsidR="00E0125D" w:rsidRPr="00EC64EB" w:rsidRDefault="00E0125D" w:rsidP="00E0125D">
      <w:pPr>
        <w:spacing w:line="360" w:lineRule="auto"/>
        <w:jc w:val="left"/>
        <w:textAlignment w:val="center"/>
      </w:pPr>
      <w:r w:rsidRPr="00EC64EB">
        <w:rPr>
          <w:noProof/>
        </w:rPr>
        <w:drawing>
          <wp:inline distT="0" distB="0" distL="0" distR="0" wp14:anchorId="270F2F5F" wp14:editId="0C9914F9">
            <wp:extent cx="2714625" cy="1619250"/>
            <wp:effectExtent l="0" t="0" r="0" b="0"/>
            <wp:docPr id="100019" name="图片 10001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167040" name=""/>
                    <pic:cNvPicPr>
                      <a:picLocks noChangeAspect="1"/>
                    </pic:cNvPicPr>
                  </pic:nvPicPr>
                  <pic:blipFill>
                    <a:blip r:embed="rId509"/>
                    <a:stretch>
                      <a:fillRect/>
                    </a:stretch>
                  </pic:blipFill>
                  <pic:spPr>
                    <a:xfrm>
                      <a:off x="0" y="0"/>
                      <a:ext cx="2714625" cy="1619250"/>
                    </a:xfrm>
                    <a:prstGeom prst="rect">
                      <a:avLst/>
                    </a:prstGeom>
                  </pic:spPr>
                </pic:pic>
              </a:graphicData>
            </a:graphic>
          </wp:inline>
        </w:drawing>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1</w:t>
      </w:r>
      <w:r w:rsidRPr="00EC64EB">
        <w:rPr>
          <w:rFonts w:ascii="宋体" w:hAnsi="宋体" w:cs="宋体"/>
        </w:rPr>
        <w:t>）取质量相同的水和煤油分别放入两个</w:t>
      </w:r>
      <w:r w:rsidRPr="00EC64EB">
        <w:t>______</w:t>
      </w:r>
      <w:r w:rsidRPr="00EC64EB">
        <w:rPr>
          <w:rFonts w:ascii="宋体" w:hAnsi="宋体" w:cs="宋体"/>
        </w:rPr>
        <w:t>的容器里，用两盏同样的酒精灯对它们进行加热，升高</w:t>
      </w:r>
      <w:r w:rsidRPr="00EC64EB">
        <w:t>______</w:t>
      </w:r>
      <w:r w:rsidRPr="00EC64EB">
        <w:rPr>
          <w:rFonts w:ascii="宋体" w:hAnsi="宋体" w:cs="宋体"/>
        </w:rPr>
        <w:t>温度时比较它们吸收热量的多少，来衡量谁吸热能力更强；</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2</w:t>
      </w:r>
      <w:r w:rsidRPr="00EC64EB">
        <w:rPr>
          <w:rFonts w:ascii="宋体" w:hAnsi="宋体" w:cs="宋体"/>
        </w:rPr>
        <w:t>）取相同质量的水和煤油的目的，是为了</w:t>
      </w:r>
      <w:r w:rsidRPr="00EC64EB">
        <w:t>______</w:t>
      </w:r>
      <w:r w:rsidRPr="00EC64EB">
        <w:rPr>
          <w:rFonts w:ascii="宋体" w:hAnsi="宋体" w:cs="宋体"/>
        </w:rPr>
        <w:t>（选填“便于比较”或“控制变量”）；</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3</w:t>
      </w:r>
      <w:r w:rsidRPr="00EC64EB">
        <w:rPr>
          <w:rFonts w:ascii="宋体" w:hAnsi="宋体" w:cs="宋体"/>
        </w:rPr>
        <w:t>）在对水和煤油加热的方式上，有酒精灯和电加热器两种热源可供选择，选用</w:t>
      </w:r>
      <w:r w:rsidRPr="00EC64EB">
        <w:t>______</w:t>
      </w:r>
      <w:r w:rsidRPr="00EC64EB">
        <w:rPr>
          <w:rFonts w:ascii="宋体" w:hAnsi="宋体" w:cs="宋体"/>
        </w:rPr>
        <w:t>更容易控制让煤油和水吸收的热量相同；</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4</w:t>
      </w:r>
      <w:r w:rsidRPr="00EC64EB">
        <w:rPr>
          <w:rFonts w:ascii="宋体" w:hAnsi="宋体" w:cs="宋体"/>
        </w:rPr>
        <w:t>）如果甲、乙两组同学进行分工合作，甲组对水进行加热和记录，乙组对煤油进行加热和记录。他们加热的水和煤油的初温、末温、质量、电加热器的功率和加热时间等都不相同。若温度差用</w:t>
      </w:r>
      <w:r>
        <w:object w:dxaOrig="300" w:dyaOrig="285">
          <v:shape id="_x0000_i1162" type="#_x0000_t75" alt="eqIdd6c62a1c1a534f3fb23cf7a922127868" style="width:15pt;height:14.25pt" o:ole="">
            <v:imagedata r:id="rId510" o:title="eqIdd6c62a1c1a534f3fb23cf7a922127868"/>
          </v:shape>
          <o:OLEObject Type="Embed" ProgID="Equation.DSMT4" ShapeID="_x0000_i1162" DrawAspect="Content" ObjectID="_1689956467" r:id="rId511"/>
        </w:object>
      </w:r>
      <w:r w:rsidRPr="00EC64EB">
        <w:rPr>
          <w:rFonts w:ascii="宋体" w:hAnsi="宋体" w:cs="宋体"/>
        </w:rPr>
        <w:t>表示、质量用</w:t>
      </w:r>
      <w:r w:rsidRPr="00EC64EB">
        <w:rPr>
          <w:rFonts w:eastAsia="Times New Roman"/>
          <w:i/>
        </w:rPr>
        <w:t>m</w:t>
      </w:r>
      <w:r w:rsidRPr="00EC64EB">
        <w:rPr>
          <w:rFonts w:ascii="宋体" w:hAnsi="宋体" w:cs="宋体"/>
        </w:rPr>
        <w:t>表示、电加热器的功率用</w:t>
      </w:r>
      <w:r w:rsidRPr="00EC64EB">
        <w:rPr>
          <w:rFonts w:eastAsia="Times New Roman"/>
          <w:i/>
        </w:rPr>
        <w:t>P</w:t>
      </w:r>
      <w:r w:rsidRPr="00EC64EB">
        <w:rPr>
          <w:rFonts w:ascii="宋体" w:hAnsi="宋体" w:cs="宋体"/>
        </w:rPr>
        <w:t>表示、加热时间用</w:t>
      </w:r>
      <w:r w:rsidRPr="00EC64EB">
        <w:rPr>
          <w:rFonts w:eastAsia="Times New Roman"/>
          <w:i/>
        </w:rPr>
        <w:t>t</w:t>
      </w:r>
      <w:r w:rsidRPr="00EC64EB">
        <w:rPr>
          <w:rFonts w:ascii="宋体" w:hAnsi="宋体" w:cs="宋体"/>
        </w:rPr>
        <w:t>表示，忽略</w:t>
      </w:r>
      <w:r w:rsidRPr="00EC64EB">
        <w:rPr>
          <w:rFonts w:ascii="宋体" w:hAnsi="宋体" w:cs="宋体"/>
        </w:rPr>
        <w:lastRenderedPageBreak/>
        <w:t>热损失，则吸收的热量为</w:t>
      </w:r>
      <w:r>
        <w:object w:dxaOrig="255" w:dyaOrig="255">
          <v:shape id="_x0000_i1163" type="#_x0000_t75" alt="eqId1c6a5e0cef664856bc106a7a1ab43ded" style="width:12.75pt;height:12.75pt" o:ole="">
            <v:imagedata r:id="rId512" o:title="eqId1c6a5e0cef664856bc106a7a1ab43ded"/>
          </v:shape>
          <o:OLEObject Type="Embed" ProgID="Equation.DSMT4" ShapeID="_x0000_i1163" DrawAspect="Content" ObjectID="_1689956468" r:id="rId513"/>
        </w:object>
      </w:r>
      <w:r w:rsidRPr="00EC64EB">
        <w:rPr>
          <w:rFonts w:ascii="宋体" w:hAnsi="宋体" w:cs="宋体"/>
        </w:rPr>
        <w:t>。此时要衡量水和煤油谁的吸热能力更强，他们应该用</w:t>
      </w:r>
      <w:r w:rsidRPr="00EC64EB">
        <w:t>______</w:t>
      </w:r>
      <w:r w:rsidRPr="00EC64EB">
        <w:rPr>
          <w:rFonts w:ascii="宋体" w:hAnsi="宋体" w:cs="宋体"/>
        </w:rPr>
        <w:t>（用已给物理量写出表达式）分别进行计算，得到的</w:t>
      </w:r>
      <w:r w:rsidRPr="00EC64EB">
        <w:t>______</w:t>
      </w:r>
      <w:r w:rsidRPr="00EC64EB">
        <w:rPr>
          <w:rFonts w:ascii="宋体" w:hAnsi="宋体" w:cs="宋体"/>
        </w:rPr>
        <w:t>水和煤油、温度升高</w:t>
      </w:r>
      <w:r w:rsidRPr="00EC64EB">
        <w:t>______</w:t>
      </w:r>
      <w:r w:rsidRPr="00EC64EB">
        <w:rPr>
          <w:rFonts w:ascii="宋体" w:hAnsi="宋体" w:cs="宋体"/>
        </w:rPr>
        <w:t>吸收的热量，就可以进行比较了。</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相同</w:t>
      </w:r>
      <w:r w:rsidRPr="00DD18D9">
        <w:rPr>
          <w:color w:val="FF0000"/>
        </w:rPr>
        <w:t xml:space="preserve">    </w:t>
      </w:r>
      <w:r w:rsidRPr="00DD18D9">
        <w:rPr>
          <w:rFonts w:ascii="宋体" w:hAnsi="宋体" w:cs="宋体"/>
          <w:color w:val="FF0000"/>
        </w:rPr>
        <w:t>相同</w:t>
      </w:r>
      <w:r w:rsidRPr="00DD18D9">
        <w:rPr>
          <w:color w:val="FF0000"/>
        </w:rPr>
        <w:t xml:space="preserve">    </w:t>
      </w:r>
      <w:r w:rsidRPr="00DD18D9">
        <w:rPr>
          <w:rFonts w:ascii="宋体" w:hAnsi="宋体" w:cs="宋体"/>
          <w:color w:val="FF0000"/>
        </w:rPr>
        <w:t>控制变量</w:t>
      </w:r>
      <w:r w:rsidRPr="00DD18D9">
        <w:rPr>
          <w:color w:val="FF0000"/>
        </w:rPr>
        <w:t xml:space="preserve">    </w:t>
      </w:r>
      <w:r w:rsidRPr="00DD18D9">
        <w:rPr>
          <w:rFonts w:ascii="宋体" w:hAnsi="宋体" w:cs="宋体"/>
          <w:color w:val="FF0000"/>
        </w:rPr>
        <w:t>加热器</w:t>
      </w:r>
      <w:r w:rsidRPr="00DD18D9">
        <w:rPr>
          <w:color w:val="FF0000"/>
        </w:rPr>
        <w:t xml:space="preserve">    </w:t>
      </w:r>
      <w:r>
        <w:rPr>
          <w:color w:val="FF0000"/>
        </w:rPr>
        <w:object w:dxaOrig="855" w:dyaOrig="615">
          <v:shape id="_x0000_i1164" type="#_x0000_t75" alt="eqIddeaf27b257fc4288bc6befa65677c76d" style="width:42.75pt;height:30.75pt" o:ole="">
            <v:imagedata r:id="rId514" o:title="eqIddeaf27b257fc4288bc6befa65677c76d"/>
          </v:shape>
          <o:OLEObject Type="Embed" ProgID="Equation.DSMT4" ShapeID="_x0000_i1164" DrawAspect="Content" ObjectID="_1689956469" r:id="rId515"/>
        </w:object>
      </w:r>
      <w:r w:rsidRPr="00DD18D9">
        <w:rPr>
          <w:color w:val="FF0000"/>
        </w:rPr>
        <w:t xml:space="preserve">    </w:t>
      </w:r>
      <w:r w:rsidRPr="00DD18D9">
        <w:rPr>
          <w:rFonts w:eastAsia="Times New Roman"/>
          <w:color w:val="FF0000"/>
        </w:rPr>
        <w:t>1kg</w:t>
      </w:r>
      <w:r w:rsidRPr="00DD18D9">
        <w:rPr>
          <w:color w:val="FF0000"/>
        </w:rPr>
        <w:t xml:space="preserve">    </w:t>
      </w:r>
      <w:r w:rsidRPr="00DD18D9">
        <w:rPr>
          <w:rFonts w:eastAsia="Times New Roman"/>
          <w:color w:val="FF0000"/>
        </w:rPr>
        <w:t>1</w:t>
      </w:r>
      <w:r w:rsidRPr="00DD18D9">
        <w:rPr>
          <w:rFonts w:ascii="宋体" w:hAnsi="宋体" w:cs="宋体"/>
          <w:color w:val="FF0000"/>
        </w:rPr>
        <w:t>℃</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1</w:t>
      </w:r>
      <w:r w:rsidRPr="00DD18D9">
        <w:rPr>
          <w:rFonts w:ascii="宋体" w:hAnsi="宋体" w:cs="宋体"/>
          <w:color w:val="FF0000"/>
        </w:rPr>
        <w:t>）</w:t>
      </w:r>
      <w:r w:rsidRPr="00DD18D9">
        <w:rPr>
          <w:rFonts w:eastAsia="Times New Roman"/>
          <w:color w:val="FF0000"/>
        </w:rPr>
        <w:t>[1][2]</w:t>
      </w:r>
      <w:r w:rsidRPr="00DD18D9">
        <w:rPr>
          <w:rFonts w:ascii="宋体" w:hAnsi="宋体" w:cs="宋体"/>
          <w:color w:val="FF0000"/>
        </w:rPr>
        <w:t>根据控制变量法，应控制实验器材相同，即相同的容器，用相同的酒精灯进行加热，升高相同的温度，看加热时间长短来比较吸热能力。</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2</w:t>
      </w:r>
      <w:r w:rsidRPr="00DD18D9">
        <w:rPr>
          <w:rFonts w:ascii="宋体" w:hAnsi="宋体" w:cs="宋体"/>
          <w:color w:val="FF0000"/>
        </w:rPr>
        <w:t>）</w:t>
      </w:r>
      <w:r w:rsidRPr="00DD18D9">
        <w:rPr>
          <w:rFonts w:eastAsia="Times New Roman"/>
          <w:color w:val="FF0000"/>
        </w:rPr>
        <w:t>[3]</w:t>
      </w:r>
      <w:r w:rsidRPr="00DD18D9">
        <w:rPr>
          <w:rFonts w:ascii="宋体" w:hAnsi="宋体" w:cs="宋体"/>
          <w:color w:val="FF0000"/>
        </w:rPr>
        <w:t>根据控制变量，需取相同质量的水和煤油的，使变量为加热时间。</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3</w:t>
      </w:r>
      <w:r w:rsidRPr="00DD18D9">
        <w:rPr>
          <w:rFonts w:ascii="宋体" w:hAnsi="宋体" w:cs="宋体"/>
          <w:color w:val="FF0000"/>
        </w:rPr>
        <w:t>）</w:t>
      </w:r>
      <w:r w:rsidRPr="00DD18D9">
        <w:rPr>
          <w:rFonts w:eastAsia="Times New Roman"/>
          <w:color w:val="FF0000"/>
        </w:rPr>
        <w:t>[4]</w:t>
      </w:r>
      <w:r w:rsidRPr="00DD18D9">
        <w:rPr>
          <w:rFonts w:ascii="宋体" w:hAnsi="宋体" w:cs="宋体"/>
          <w:color w:val="FF0000"/>
        </w:rPr>
        <w:t>相同的酒精灯因各种因素也很难控制加热效果相同，但电加热器是浸没在液体中，且加热功率相同，因此为控制让煤油和水吸收的热量相同，电加热器优于酒精灯。</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4</w:t>
      </w:r>
      <w:r w:rsidRPr="00DD18D9">
        <w:rPr>
          <w:rFonts w:ascii="宋体" w:hAnsi="宋体" w:cs="宋体"/>
          <w:color w:val="FF0000"/>
        </w:rPr>
        <w:t>）</w:t>
      </w:r>
      <w:r w:rsidRPr="00DD18D9">
        <w:rPr>
          <w:rFonts w:eastAsia="Times New Roman"/>
          <w:color w:val="FF0000"/>
        </w:rPr>
        <w:t>[5][6][7]</w:t>
      </w:r>
      <w:r w:rsidRPr="00DD18D9">
        <w:rPr>
          <w:rFonts w:ascii="宋体" w:hAnsi="宋体" w:cs="宋体"/>
          <w:color w:val="FF0000"/>
        </w:rPr>
        <w:t>根据题目所给物理量，要衡量水和煤油谁的吸热能力更强即比较煤油和水的比热容大小，只需要计算每千克煤油和水，升高</w:t>
      </w:r>
      <w:r w:rsidRPr="00DD18D9">
        <w:rPr>
          <w:rFonts w:eastAsia="Times New Roman"/>
          <w:color w:val="FF0000"/>
        </w:rPr>
        <w:t>1</w:t>
      </w:r>
      <w:r w:rsidRPr="00DD18D9">
        <w:rPr>
          <w:rFonts w:ascii="宋体" w:hAnsi="宋体" w:cs="宋体"/>
          <w:color w:val="FF0000"/>
        </w:rPr>
        <w:t>℃所需要的热量即可，而电加热发热等于液体吸热，根据比热容计算公式有</w:t>
      </w:r>
    </w:p>
    <w:p w:rsidR="00E0125D" w:rsidRPr="00DD18D9" w:rsidRDefault="00E0125D" w:rsidP="00E0125D">
      <w:pPr>
        <w:spacing w:line="360" w:lineRule="auto"/>
        <w:jc w:val="center"/>
        <w:textAlignment w:val="center"/>
        <w:rPr>
          <w:color w:val="FF0000"/>
        </w:rPr>
      </w:pPr>
      <w:r>
        <w:rPr>
          <w:color w:val="FF0000"/>
        </w:rPr>
        <w:object w:dxaOrig="1065" w:dyaOrig="270">
          <v:shape id="_x0000_i1165" type="#_x0000_t75" alt="eqId7b693349d7c74d76b77df561a04543fa" style="width:53.25pt;height:13.5pt" o:ole="">
            <v:imagedata r:id="rId516" o:title="eqId7b693349d7c74d76b77df561a04543fa"/>
          </v:shape>
          <o:OLEObject Type="Embed" ProgID="Equation.DSMT4" ShapeID="_x0000_i1165" DrawAspect="Content" ObjectID="_1689956470" r:id="rId517"/>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计算得</w:t>
      </w:r>
    </w:p>
    <w:p w:rsidR="00E0125D" w:rsidRPr="00DD18D9" w:rsidRDefault="00E0125D" w:rsidP="00E0125D">
      <w:pPr>
        <w:spacing w:line="360" w:lineRule="auto"/>
        <w:jc w:val="center"/>
        <w:textAlignment w:val="center"/>
        <w:rPr>
          <w:color w:val="FF0000"/>
        </w:rPr>
      </w:pPr>
      <w:r>
        <w:rPr>
          <w:color w:val="FF0000"/>
        </w:rPr>
        <w:object w:dxaOrig="855" w:dyaOrig="615">
          <v:shape id="_x0000_i1166" type="#_x0000_t75" alt="eqIddeaf27b257fc4288bc6befa65677c76d" style="width:42.75pt;height:30.75pt" o:ole="">
            <v:imagedata r:id="rId514" o:title="eqIddeaf27b257fc4288bc6befa65677c76d"/>
          </v:shape>
          <o:OLEObject Type="Embed" ProgID="Equation.DSMT4" ShapeID="_x0000_i1166" DrawAspect="Content" ObjectID="_1689956471" r:id="rId518"/>
        </w:object>
      </w:r>
    </w:p>
    <w:p w:rsidR="00E0125D" w:rsidRPr="00EC64EB" w:rsidRDefault="00E0125D" w:rsidP="00E0125D">
      <w:pPr>
        <w:spacing w:line="360" w:lineRule="auto"/>
        <w:jc w:val="left"/>
        <w:textAlignment w:val="center"/>
        <w:rPr>
          <w:rFonts w:ascii="宋体" w:hAnsi="宋体" w:cs="宋体"/>
        </w:rPr>
      </w:pPr>
      <w:r w:rsidRPr="00EC64EB">
        <w:t>29</w:t>
      </w:r>
      <w:r w:rsidRPr="00EC64EB">
        <w:t>．（</w:t>
      </w:r>
      <w:r w:rsidRPr="00EC64EB">
        <w:t>2021·</w:t>
      </w:r>
      <w:r w:rsidRPr="00EC64EB">
        <w:t>江苏扬州市</w:t>
      </w:r>
      <w:r w:rsidRPr="00EC64EB">
        <w:t>·</w:t>
      </w:r>
      <w:r w:rsidRPr="00EC64EB">
        <w:t>中考真题）</w:t>
      </w:r>
      <w:r w:rsidRPr="00EC64EB">
        <w:rPr>
          <w:rFonts w:ascii="宋体" w:hAnsi="宋体" w:cs="宋体"/>
        </w:rPr>
        <w:t>利用易拉罐做以下儿个小实验，</w:t>
      </w:r>
    </w:p>
    <w:p w:rsidR="00E0125D" w:rsidRPr="00EC64EB" w:rsidRDefault="00E0125D" w:rsidP="00E0125D">
      <w:pPr>
        <w:spacing w:line="360" w:lineRule="auto"/>
        <w:jc w:val="left"/>
        <w:textAlignment w:val="center"/>
      </w:pPr>
      <w:r w:rsidRPr="00EC64EB">
        <w:rPr>
          <w:noProof/>
        </w:rPr>
        <w:drawing>
          <wp:inline distT="0" distB="0" distL="0" distR="0" wp14:anchorId="67C6568B" wp14:editId="3EF2F447">
            <wp:extent cx="2314575" cy="1162050"/>
            <wp:effectExtent l="0" t="0" r="0" b="0"/>
            <wp:docPr id="3" name="图片 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07389" name=""/>
                    <pic:cNvPicPr>
                      <a:picLocks noChangeAspect="1"/>
                    </pic:cNvPicPr>
                  </pic:nvPicPr>
                  <pic:blipFill>
                    <a:blip r:embed="rId519"/>
                    <a:stretch>
                      <a:fillRect/>
                    </a:stretch>
                  </pic:blipFill>
                  <pic:spPr>
                    <a:xfrm>
                      <a:off x="0" y="0"/>
                      <a:ext cx="2314575" cy="1162050"/>
                    </a:xfrm>
                    <a:prstGeom prst="rect">
                      <a:avLst/>
                    </a:prstGeom>
                  </pic:spPr>
                </pic:pic>
              </a:graphicData>
            </a:graphic>
          </wp:inline>
        </w:drawing>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1</w:t>
      </w:r>
      <w:r w:rsidRPr="00EC64EB">
        <w:rPr>
          <w:rFonts w:ascii="宋体" w:hAnsi="宋体" w:cs="宋体"/>
        </w:rPr>
        <w:t>）如图</w:t>
      </w:r>
      <w:r w:rsidRPr="00EC64EB">
        <w:rPr>
          <w:rFonts w:eastAsia="Times New Roman"/>
        </w:rPr>
        <w:t>1</w:t>
      </w:r>
      <w:r w:rsidRPr="00EC64EB">
        <w:rPr>
          <w:rFonts w:ascii="宋体" w:hAnsi="宋体" w:cs="宋体"/>
        </w:rPr>
        <w:t>，向空易拉罐中插入透明吸管，接口用蜡密封，在吸管内引入一小段油柱，把罐体放在热水中，可以看到油柱</w:t>
      </w:r>
      <w:r w:rsidRPr="00EC64EB">
        <w:t>______</w:t>
      </w:r>
      <w:r w:rsidRPr="00EC64EB">
        <w:rPr>
          <w:rFonts w:ascii="宋体" w:hAnsi="宋体" w:cs="宋体"/>
        </w:rPr>
        <w:t>，这是利用气体的</w:t>
      </w:r>
      <w:r w:rsidRPr="00EC64EB">
        <w:t>______</w:t>
      </w:r>
      <w:r w:rsidRPr="00EC64EB">
        <w:rPr>
          <w:rFonts w:ascii="宋体" w:hAnsi="宋体" w:cs="宋体"/>
        </w:rPr>
        <w:t>制作简易温度计；</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2</w:t>
      </w:r>
      <w:r w:rsidRPr="00EC64EB">
        <w:rPr>
          <w:rFonts w:ascii="宋体" w:hAnsi="宋体" w:cs="宋体"/>
        </w:rPr>
        <w:t>）如图</w:t>
      </w:r>
      <w:r w:rsidRPr="00EC64EB">
        <w:rPr>
          <w:rFonts w:eastAsia="Times New Roman"/>
        </w:rPr>
        <w:t>2</w:t>
      </w:r>
      <w:r w:rsidRPr="00EC64EB">
        <w:rPr>
          <w:rFonts w:ascii="宋体" w:hAnsi="宋体" w:cs="宋体"/>
        </w:rPr>
        <w:t>，在易拉罐中放入盐和敲碎的冰，用筷子轻轻搅拌半分钟，可以看到罐底出现“白霜”这是空气中的水蒸气发生了</w:t>
      </w:r>
      <w:r w:rsidRPr="00EC64EB">
        <w:t>______</w:t>
      </w:r>
      <w:r w:rsidRPr="00EC64EB">
        <w:rPr>
          <w:rFonts w:ascii="宋体" w:hAnsi="宋体" w:cs="宋体"/>
        </w:rPr>
        <w:t>现象；</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3</w:t>
      </w:r>
      <w:r w:rsidRPr="00EC64EB">
        <w:rPr>
          <w:rFonts w:ascii="宋体" w:hAnsi="宋体" w:cs="宋体"/>
        </w:rPr>
        <w:t>）如图</w:t>
      </w:r>
      <w:r w:rsidRPr="00EC64EB">
        <w:rPr>
          <w:rFonts w:eastAsia="Times New Roman"/>
        </w:rPr>
        <w:t>3</w:t>
      </w:r>
      <w:r w:rsidRPr="00EC64EB">
        <w:rPr>
          <w:rFonts w:ascii="宋体" w:hAnsi="宋体" w:cs="宋体"/>
        </w:rPr>
        <w:t>，将易拉罐底部开一圆孔倒出饮料，放入滴有酒精的小块脱脂棉花，轻轻晃动易拉罐，把电火花发生器紧紧塞进孔中，按动按钮，观察到罐子飞出去了，这个过程与汽油机的</w:t>
      </w:r>
      <w:r w:rsidRPr="00EC64EB">
        <w:t>______</w:t>
      </w:r>
      <w:r w:rsidRPr="00EC64EB">
        <w:rPr>
          <w:rFonts w:ascii="宋体" w:hAnsi="宋体" w:cs="宋体"/>
        </w:rPr>
        <w:t>冲程能量转化方式一致。</w:t>
      </w:r>
    </w:p>
    <w:p w:rsidR="00E0125D" w:rsidRPr="00DD18D9" w:rsidRDefault="00E0125D" w:rsidP="00E0125D">
      <w:pPr>
        <w:spacing w:line="360" w:lineRule="auto"/>
        <w:jc w:val="left"/>
        <w:textAlignment w:val="center"/>
        <w:rPr>
          <w:color w:val="FF0000"/>
        </w:rPr>
      </w:pPr>
      <w:r w:rsidRPr="00DD18D9">
        <w:rPr>
          <w:color w:val="FF0000"/>
        </w:rPr>
        <w:t>【答案】上升</w:t>
      </w:r>
      <w:r w:rsidRPr="00DD18D9">
        <w:rPr>
          <w:color w:val="FF0000"/>
        </w:rPr>
        <w:t xml:space="preserve">    </w:t>
      </w:r>
      <w:r w:rsidRPr="00DD18D9">
        <w:rPr>
          <w:color w:val="FF0000"/>
        </w:rPr>
        <w:t>热胀冷缩</w:t>
      </w:r>
      <w:r w:rsidRPr="00DD18D9">
        <w:rPr>
          <w:color w:val="FF0000"/>
        </w:rPr>
        <w:t xml:space="preserve">    </w:t>
      </w:r>
      <w:r w:rsidRPr="00DD18D9">
        <w:rPr>
          <w:color w:val="FF0000"/>
        </w:rPr>
        <w:t>凝华</w:t>
      </w:r>
      <w:r w:rsidRPr="00DD18D9">
        <w:rPr>
          <w:color w:val="FF0000"/>
        </w:rPr>
        <w:t xml:space="preserve">    </w:t>
      </w:r>
      <w:r w:rsidRPr="00DD18D9">
        <w:rPr>
          <w:color w:val="FF0000"/>
        </w:rPr>
        <w:t>做功</w:t>
      </w:r>
      <w:r w:rsidRPr="00DD18D9">
        <w:rPr>
          <w:color w:val="FF0000"/>
        </w:rPr>
        <w:t xml:space="preserve">    </w:t>
      </w:r>
    </w:p>
    <w:p w:rsidR="00E0125D" w:rsidRPr="00DD18D9" w:rsidRDefault="00E0125D" w:rsidP="00E0125D">
      <w:pPr>
        <w:spacing w:line="360" w:lineRule="auto"/>
        <w:jc w:val="left"/>
        <w:textAlignment w:val="center"/>
        <w:rPr>
          <w:color w:val="FF0000"/>
        </w:rPr>
      </w:pPr>
      <w:r w:rsidRPr="00DD18D9">
        <w:rPr>
          <w:color w:val="FF0000"/>
        </w:rPr>
        <w:lastRenderedPageBreak/>
        <w:t>【详解】</w:t>
      </w:r>
    </w:p>
    <w:p w:rsidR="00E0125D" w:rsidRPr="00DD18D9" w:rsidRDefault="00E0125D" w:rsidP="00E0125D">
      <w:pPr>
        <w:spacing w:line="360" w:lineRule="auto"/>
        <w:jc w:val="left"/>
        <w:textAlignment w:val="center"/>
        <w:rPr>
          <w:color w:val="FF0000"/>
        </w:rPr>
      </w:pPr>
      <w:r w:rsidRPr="00DD18D9">
        <w:rPr>
          <w:color w:val="FF0000"/>
        </w:rPr>
        <w:t>（</w:t>
      </w:r>
      <w:r w:rsidRPr="00DD18D9">
        <w:rPr>
          <w:color w:val="FF0000"/>
        </w:rPr>
        <w:t>1</w:t>
      </w:r>
      <w:r w:rsidRPr="00DD18D9">
        <w:rPr>
          <w:color w:val="FF0000"/>
        </w:rPr>
        <w:t>）</w:t>
      </w:r>
      <w:r w:rsidRPr="00DD18D9">
        <w:rPr>
          <w:color w:val="FF0000"/>
        </w:rPr>
        <w:t>[1][2]</w:t>
      </w:r>
      <w:r w:rsidRPr="00DD18D9">
        <w:rPr>
          <w:color w:val="FF0000"/>
        </w:rPr>
        <w:t>空易拉罐中插入透明吸管，接口用蜡密封，在吸管内引入一小段油柱，把罐体放在热水中，由于热胀冷缩，罐内气体受热体积会膨胀，使管内油柱上升。</w:t>
      </w:r>
    </w:p>
    <w:p w:rsidR="00E0125D" w:rsidRPr="00DD18D9" w:rsidRDefault="00E0125D" w:rsidP="00E0125D">
      <w:pPr>
        <w:spacing w:line="360" w:lineRule="auto"/>
        <w:jc w:val="left"/>
        <w:textAlignment w:val="center"/>
        <w:rPr>
          <w:color w:val="FF0000"/>
        </w:rPr>
      </w:pPr>
      <w:r w:rsidRPr="00DD18D9">
        <w:rPr>
          <w:color w:val="FF0000"/>
        </w:rPr>
        <w:t>（</w:t>
      </w:r>
      <w:r w:rsidRPr="00DD18D9">
        <w:rPr>
          <w:color w:val="FF0000"/>
        </w:rPr>
        <w:t>2</w:t>
      </w:r>
      <w:r w:rsidRPr="00DD18D9">
        <w:rPr>
          <w:color w:val="FF0000"/>
        </w:rPr>
        <w:t>）</w:t>
      </w:r>
      <w:r w:rsidRPr="00DD18D9">
        <w:rPr>
          <w:color w:val="FF0000"/>
        </w:rPr>
        <w:t>[3]</w:t>
      </w:r>
      <w:r w:rsidRPr="00DD18D9">
        <w:rPr>
          <w:color w:val="FF0000"/>
        </w:rPr>
        <w:t>冰中加盐会降低冰的熔点，在易拉罐中放入盐和敲碎的冰，用筷子轻轻搅拌半分钟，罐内的冰会在</w:t>
      </w:r>
      <w:r w:rsidRPr="00DD18D9">
        <w:rPr>
          <w:color w:val="FF0000"/>
        </w:rPr>
        <w:t>0℃</w:t>
      </w:r>
      <w:r w:rsidRPr="00DD18D9">
        <w:rPr>
          <w:color w:val="FF0000"/>
        </w:rPr>
        <w:t>以下开始熔化，因熔化过程要吸收热量，所以使罐壁的温度降低且低于</w:t>
      </w:r>
      <w:r w:rsidRPr="00DD18D9">
        <w:rPr>
          <w:color w:val="FF0000"/>
        </w:rPr>
        <w:t>0℃</w:t>
      </w:r>
      <w:r w:rsidRPr="00DD18D9">
        <w:rPr>
          <w:color w:val="FF0000"/>
        </w:rPr>
        <w:t>，空气中的水蒸气遇到</w:t>
      </w:r>
      <w:r w:rsidRPr="00DD18D9">
        <w:rPr>
          <w:color w:val="FF0000"/>
        </w:rPr>
        <w:t>0℃</w:t>
      </w:r>
      <w:r w:rsidRPr="00DD18D9">
        <w:rPr>
          <w:color w:val="FF0000"/>
        </w:rPr>
        <w:t>以下的罐底发生凝华现象，由水蒸气直接变为小冰晶附着在罐壁上，所以出</w:t>
      </w:r>
      <w:r w:rsidRPr="00DD18D9">
        <w:rPr>
          <w:rFonts w:ascii="宋体" w:hAnsi="宋体" w:cs="宋体"/>
          <w:color w:val="FF0000"/>
        </w:rPr>
        <w:t>现“白霜”</w:t>
      </w:r>
      <w:r w:rsidRPr="00DD18D9">
        <w:rPr>
          <w:color w:val="FF0000"/>
        </w:rPr>
        <w:t>。</w:t>
      </w:r>
    </w:p>
    <w:p w:rsidR="00E0125D" w:rsidRPr="00DD18D9" w:rsidRDefault="00E0125D" w:rsidP="00E0125D">
      <w:pPr>
        <w:spacing w:line="360" w:lineRule="auto"/>
        <w:jc w:val="left"/>
        <w:textAlignment w:val="center"/>
        <w:rPr>
          <w:color w:val="FF0000"/>
        </w:rPr>
      </w:pPr>
      <w:r w:rsidRPr="00DD18D9">
        <w:rPr>
          <w:color w:val="FF0000"/>
        </w:rPr>
        <w:t>（</w:t>
      </w:r>
      <w:r w:rsidRPr="00DD18D9">
        <w:rPr>
          <w:color w:val="FF0000"/>
        </w:rPr>
        <w:t>3</w:t>
      </w:r>
      <w:r w:rsidRPr="00DD18D9">
        <w:rPr>
          <w:color w:val="FF0000"/>
        </w:rPr>
        <w:t>）</w:t>
      </w:r>
      <w:r w:rsidRPr="00DD18D9">
        <w:rPr>
          <w:color w:val="FF0000"/>
        </w:rPr>
        <w:t>[4]</w:t>
      </w:r>
      <w:r w:rsidRPr="00DD18D9">
        <w:rPr>
          <w:color w:val="FF0000"/>
        </w:rPr>
        <w:t>按动电火花发生器按钮，会点燃罐内酒精，酒精燃烧产生高温高压的燃气而向外喷气做功，所以罐子飞出去。这一过程是酒精的化学能转化为内能，再由内能转化为罐子的机械能，与汽油机的做功冲程能量转化方式一致。</w:t>
      </w:r>
    </w:p>
    <w:p w:rsidR="00E0125D" w:rsidRPr="00EC64EB" w:rsidRDefault="00E0125D" w:rsidP="00E0125D"/>
    <w:p w:rsidR="00E0125D" w:rsidRPr="00DD18D9" w:rsidRDefault="00E0125D" w:rsidP="00E0125D">
      <w:pPr>
        <w:rPr>
          <w:b/>
        </w:rPr>
      </w:pPr>
      <w:r w:rsidRPr="00DD18D9">
        <w:rPr>
          <w:rFonts w:hint="eastAsia"/>
          <w:b/>
        </w:rPr>
        <w:t>四、计算题</w:t>
      </w:r>
    </w:p>
    <w:p w:rsidR="00E0125D" w:rsidRPr="00EC64EB" w:rsidRDefault="00E0125D" w:rsidP="00E0125D">
      <w:pPr>
        <w:spacing w:line="360" w:lineRule="auto"/>
        <w:jc w:val="left"/>
        <w:textAlignment w:val="center"/>
        <w:rPr>
          <w:rFonts w:ascii="宋体" w:hAnsi="宋体" w:cs="宋体"/>
        </w:rPr>
      </w:pPr>
      <w:r w:rsidRPr="00EC64EB">
        <w:t>30</w:t>
      </w:r>
      <w:r w:rsidRPr="00EC64EB">
        <w:t>．（</w:t>
      </w:r>
      <w:r w:rsidRPr="00EC64EB">
        <w:t>2021·</w:t>
      </w:r>
      <w:r w:rsidRPr="00EC64EB">
        <w:t>上海中考真题）</w:t>
      </w:r>
      <w:r w:rsidRPr="00EC64EB">
        <w:rPr>
          <w:rFonts w:ascii="宋体" w:hAnsi="宋体" w:cs="宋体"/>
        </w:rPr>
        <w:t>质量为</w:t>
      </w:r>
      <w:r w:rsidRPr="00EC64EB">
        <w:rPr>
          <w:rFonts w:eastAsia="Times New Roman"/>
        </w:rPr>
        <w:t>2kg</w:t>
      </w:r>
      <w:r w:rsidRPr="00EC64EB">
        <w:rPr>
          <w:rFonts w:ascii="宋体" w:hAnsi="宋体" w:cs="宋体"/>
        </w:rPr>
        <w:t>的水温度升高</w:t>
      </w:r>
      <w:r w:rsidRPr="00EC64EB">
        <w:rPr>
          <w:rFonts w:eastAsia="Times New Roman"/>
        </w:rPr>
        <w:t>5℃</w:t>
      </w:r>
      <w:r w:rsidRPr="00EC64EB">
        <w:rPr>
          <w:rFonts w:ascii="宋体" w:hAnsi="宋体" w:cs="宋体"/>
        </w:rPr>
        <w:t>，求吸收的热量</w:t>
      </w:r>
      <w:r w:rsidRPr="00EC64EB">
        <w:rPr>
          <w:rFonts w:eastAsia="Times New Roman"/>
          <w:i/>
        </w:rPr>
        <w:t>Q</w:t>
      </w:r>
      <w:r w:rsidRPr="00EC64EB">
        <w:rPr>
          <w:rFonts w:ascii="宋体" w:hAnsi="宋体" w:cs="宋体"/>
          <w:vertAlign w:val="subscript"/>
        </w:rPr>
        <w:t>吸</w:t>
      </w:r>
      <w:r w:rsidRPr="00EC64EB">
        <w:rPr>
          <w:rFonts w:ascii="宋体" w:hAnsi="宋体" w:cs="宋体"/>
        </w:rPr>
        <w:t>「</w:t>
      </w:r>
      <w:r w:rsidRPr="00EC64EB">
        <w:rPr>
          <w:rFonts w:eastAsia="Times New Roman"/>
          <w:i/>
        </w:rPr>
        <w:t>c</w:t>
      </w:r>
      <w:r w:rsidRPr="00EC64EB">
        <w:rPr>
          <w:rFonts w:ascii="宋体" w:hAnsi="宋体" w:cs="宋体"/>
          <w:vertAlign w:val="subscript"/>
        </w:rPr>
        <w:t>水</w:t>
      </w:r>
      <w:r w:rsidRPr="00EC64EB">
        <w:rPr>
          <w:rFonts w:eastAsia="Times New Roman"/>
        </w:rPr>
        <w:t>=4.2×10</w:t>
      </w:r>
      <w:r w:rsidRPr="00EC64EB">
        <w:rPr>
          <w:rFonts w:eastAsia="Times New Roman"/>
          <w:vertAlign w:val="superscript"/>
        </w:rPr>
        <w:t>3</w:t>
      </w:r>
      <w:r w:rsidRPr="00EC64EB">
        <w:rPr>
          <w:rFonts w:eastAsia="Times New Roman"/>
        </w:rPr>
        <w:t>J/kg·℃</w:t>
      </w:r>
      <w:r w:rsidRPr="00EC64EB">
        <w:rPr>
          <w:rFonts w:ascii="宋体" w:hAnsi="宋体" w:cs="宋体"/>
        </w:rPr>
        <w:t>」</w:t>
      </w:r>
    </w:p>
    <w:p w:rsidR="00E0125D" w:rsidRPr="00DD18D9" w:rsidRDefault="00E0125D" w:rsidP="00E0125D">
      <w:pPr>
        <w:spacing w:line="360" w:lineRule="auto"/>
        <w:jc w:val="left"/>
        <w:textAlignment w:val="center"/>
        <w:rPr>
          <w:rFonts w:eastAsia="Times New Roman"/>
          <w:color w:val="FF0000"/>
        </w:rPr>
      </w:pPr>
      <w:r w:rsidRPr="00DD18D9">
        <w:rPr>
          <w:color w:val="FF0000"/>
        </w:rPr>
        <w:t>【答案】</w:t>
      </w:r>
      <w:r w:rsidRPr="00DD18D9">
        <w:rPr>
          <w:rFonts w:eastAsia="Times New Roman"/>
          <w:color w:val="FF0000"/>
        </w:rPr>
        <w:t>4.2×10</w:t>
      </w:r>
      <w:r w:rsidRPr="00DD18D9">
        <w:rPr>
          <w:rFonts w:eastAsia="Times New Roman"/>
          <w:color w:val="FF0000"/>
          <w:vertAlign w:val="superscript"/>
        </w:rPr>
        <w:t>4</w:t>
      </w:r>
      <w:r w:rsidRPr="00DD18D9">
        <w:rPr>
          <w:rFonts w:eastAsia="Times New Roman"/>
          <w:color w:val="FF0000"/>
        </w:rPr>
        <w:t>J</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解：水吸收的热量</w:t>
      </w:r>
    </w:p>
    <w:p w:rsidR="00E0125D" w:rsidRPr="00DD18D9" w:rsidRDefault="00E0125D" w:rsidP="00E0125D">
      <w:pPr>
        <w:spacing w:line="360" w:lineRule="auto"/>
        <w:jc w:val="center"/>
        <w:textAlignment w:val="center"/>
        <w:rPr>
          <w:rFonts w:eastAsia="Times New Roman"/>
          <w:color w:val="FF0000"/>
        </w:rPr>
      </w:pPr>
      <w:r w:rsidRPr="00DD18D9">
        <w:rPr>
          <w:rFonts w:eastAsia="Times New Roman"/>
          <w:i/>
          <w:color w:val="FF0000"/>
        </w:rPr>
        <w:t>Q</w:t>
      </w:r>
      <w:r w:rsidRPr="00DD18D9">
        <w:rPr>
          <w:rFonts w:ascii="宋体" w:hAnsi="宋体" w:cs="宋体"/>
          <w:color w:val="FF0000"/>
          <w:vertAlign w:val="subscript"/>
        </w:rPr>
        <w:t>吸</w:t>
      </w:r>
      <w:r w:rsidRPr="00DD18D9">
        <w:rPr>
          <w:rFonts w:eastAsia="Times New Roman"/>
          <w:color w:val="FF0000"/>
        </w:rPr>
        <w:t>=</w:t>
      </w:r>
      <w:r w:rsidRPr="00DD18D9">
        <w:rPr>
          <w:rFonts w:eastAsia="Times New Roman"/>
          <w:i/>
          <w:color w:val="FF0000"/>
        </w:rPr>
        <w:t>cm</w:t>
      </w:r>
      <w:r w:rsidRPr="00DD18D9">
        <w:rPr>
          <w:rFonts w:ascii="宋体" w:hAnsi="宋体" w:cs="宋体"/>
          <w:color w:val="FF0000"/>
          <w:vertAlign w:val="subscript"/>
        </w:rPr>
        <w:t>水</w:t>
      </w:r>
      <w:r w:rsidRPr="00DD18D9">
        <w:rPr>
          <w:rFonts w:eastAsia="Times New Roman"/>
          <w:color w:val="FF0000"/>
        </w:rPr>
        <w:t>Δ</w:t>
      </w:r>
      <w:r w:rsidRPr="00DD18D9">
        <w:rPr>
          <w:rFonts w:eastAsia="Times New Roman"/>
          <w:i/>
          <w:color w:val="FF0000"/>
        </w:rPr>
        <w:t>t</w:t>
      </w:r>
      <w:r w:rsidRPr="00DD18D9">
        <w:rPr>
          <w:rFonts w:eastAsia="Times New Roman"/>
          <w:color w:val="FF0000"/>
        </w:rPr>
        <w:t>=4.2×10</w:t>
      </w:r>
      <w:r w:rsidRPr="00DD18D9">
        <w:rPr>
          <w:rFonts w:eastAsia="Times New Roman"/>
          <w:color w:val="FF0000"/>
          <w:vertAlign w:val="superscript"/>
        </w:rPr>
        <w:t>3</w:t>
      </w:r>
      <w:r w:rsidRPr="00DD18D9">
        <w:rPr>
          <w:rFonts w:eastAsia="Times New Roman"/>
          <w:color w:val="FF0000"/>
        </w:rPr>
        <w:t>J/(kg·</w:t>
      </w:r>
      <w:r w:rsidRPr="00DD18D9">
        <w:rPr>
          <w:rFonts w:ascii="宋体" w:hAnsi="宋体" w:cs="宋体"/>
          <w:color w:val="FF0000"/>
        </w:rPr>
        <w:t>℃</w:t>
      </w:r>
      <w:r w:rsidRPr="00DD18D9">
        <w:rPr>
          <w:rFonts w:eastAsia="Times New Roman"/>
          <w:color w:val="FF0000"/>
        </w:rPr>
        <w:t>)×2kg×5</w:t>
      </w:r>
      <w:r w:rsidRPr="00DD18D9">
        <w:rPr>
          <w:rFonts w:ascii="宋体" w:hAnsi="宋体" w:cs="宋体"/>
          <w:color w:val="FF0000"/>
        </w:rPr>
        <w:t>℃</w:t>
      </w:r>
      <w:r w:rsidRPr="00DD18D9">
        <w:rPr>
          <w:rFonts w:eastAsia="Times New Roman"/>
          <w:color w:val="FF0000"/>
        </w:rPr>
        <w:t>=4.2×10</w:t>
      </w:r>
      <w:r w:rsidRPr="00DD18D9">
        <w:rPr>
          <w:rFonts w:eastAsia="Times New Roman"/>
          <w:color w:val="FF0000"/>
          <w:vertAlign w:val="superscript"/>
        </w:rPr>
        <w:t>4</w:t>
      </w:r>
      <w:r w:rsidRPr="00DD18D9">
        <w:rPr>
          <w:rFonts w:eastAsia="Times New Roman"/>
          <w:color w:val="FF0000"/>
        </w:rPr>
        <w:t>J</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答：吸收的热量是</w:t>
      </w:r>
      <w:r w:rsidRPr="00DD18D9">
        <w:rPr>
          <w:rFonts w:eastAsia="Times New Roman"/>
          <w:color w:val="FF0000"/>
        </w:rPr>
        <w:t>4.2×10</w:t>
      </w:r>
      <w:r w:rsidRPr="00DD18D9">
        <w:rPr>
          <w:rFonts w:eastAsia="Times New Roman"/>
          <w:color w:val="FF0000"/>
          <w:vertAlign w:val="superscript"/>
        </w:rPr>
        <w:t>4</w:t>
      </w:r>
      <w:r w:rsidRPr="00DD18D9">
        <w:rPr>
          <w:rFonts w:eastAsia="Times New Roman"/>
          <w:color w:val="FF0000"/>
        </w:rPr>
        <w:t>J</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31</w:t>
      </w:r>
      <w:r w:rsidRPr="00EC64EB">
        <w:t>．（</w:t>
      </w:r>
      <w:r w:rsidRPr="00EC64EB">
        <w:t>2021·</w:t>
      </w:r>
      <w:r w:rsidRPr="00EC64EB">
        <w:t>天津中考真题）</w:t>
      </w:r>
      <w:r w:rsidRPr="00EC64EB">
        <w:rPr>
          <w:rFonts w:ascii="宋体" w:hAnsi="宋体" w:cs="宋体"/>
        </w:rPr>
        <w:t>额定功率为</w:t>
      </w:r>
      <w:r w:rsidRPr="00EC64EB">
        <w:rPr>
          <w:rFonts w:eastAsia="Times New Roman"/>
        </w:rPr>
        <w:t>1000W</w:t>
      </w:r>
      <w:r w:rsidRPr="00EC64EB">
        <w:rPr>
          <w:rFonts w:ascii="宋体" w:hAnsi="宋体" w:cs="宋体"/>
        </w:rPr>
        <w:t>的电热水壶正常工作时，把质量为</w:t>
      </w:r>
      <w:r w:rsidRPr="00EC64EB">
        <w:rPr>
          <w:rFonts w:eastAsia="Times New Roman"/>
        </w:rPr>
        <w:t>1kg</w:t>
      </w:r>
      <w:r w:rsidRPr="00EC64EB">
        <w:rPr>
          <w:rFonts w:ascii="宋体" w:hAnsi="宋体" w:cs="宋体"/>
        </w:rPr>
        <w:t>的水从</w:t>
      </w:r>
      <w:r w:rsidRPr="00EC64EB">
        <w:rPr>
          <w:rFonts w:eastAsia="Times New Roman"/>
        </w:rPr>
        <w:t>20</w:t>
      </w:r>
      <w:r w:rsidRPr="00EC64EB">
        <w:rPr>
          <w:rFonts w:ascii="宋体" w:hAnsi="宋体" w:cs="宋体"/>
        </w:rPr>
        <w:t>℃加热到</w:t>
      </w:r>
      <w:r w:rsidRPr="00EC64EB">
        <w:rPr>
          <w:rFonts w:eastAsia="Times New Roman"/>
        </w:rPr>
        <w:t>100</w:t>
      </w:r>
      <w:r w:rsidRPr="00EC64EB">
        <w:rPr>
          <w:rFonts w:ascii="宋体" w:hAnsi="宋体" w:cs="宋体"/>
        </w:rPr>
        <w:t>℃。已知</w:t>
      </w:r>
      <w:r w:rsidRPr="00EC64EB">
        <w:rPr>
          <w:rFonts w:eastAsia="Times New Roman"/>
          <w:i/>
        </w:rPr>
        <w:t>c</w:t>
      </w:r>
      <w:r w:rsidRPr="00EC64EB">
        <w:rPr>
          <w:rFonts w:ascii="宋体" w:hAnsi="宋体" w:cs="宋体"/>
          <w:vertAlign w:val="subscript"/>
        </w:rPr>
        <w:t>水</w:t>
      </w:r>
      <w:r w:rsidRPr="00EC64EB">
        <w:rPr>
          <w:rFonts w:eastAsia="Times New Roman"/>
        </w:rPr>
        <w:t>=4.2</w:t>
      </w:r>
      <w:r w:rsidRPr="00EC64EB">
        <w:rPr>
          <w:rFonts w:ascii="宋体" w:hAnsi="宋体" w:cs="宋体"/>
        </w:rPr>
        <w:t>×</w:t>
      </w:r>
      <w:r w:rsidRPr="00EC64EB">
        <w:rPr>
          <w:rFonts w:eastAsia="Times New Roman"/>
        </w:rPr>
        <w:t>10</w:t>
      </w:r>
      <w:r w:rsidRPr="00EC64EB">
        <w:rPr>
          <w:rFonts w:eastAsia="Times New Roman"/>
          <w:vertAlign w:val="superscript"/>
        </w:rPr>
        <w:t>3</w:t>
      </w:r>
      <w:r w:rsidRPr="00EC64EB">
        <w:rPr>
          <w:rFonts w:eastAsia="Times New Roman"/>
        </w:rPr>
        <w:t>J/</w:t>
      </w:r>
      <w:r w:rsidRPr="00EC64EB">
        <w:rPr>
          <w:rFonts w:ascii="宋体" w:hAnsi="宋体" w:cs="宋体"/>
        </w:rPr>
        <w:t>(</w:t>
      </w:r>
      <w:r w:rsidRPr="00EC64EB">
        <w:rPr>
          <w:rFonts w:eastAsia="Times New Roman"/>
        </w:rPr>
        <w:t>kg·</w:t>
      </w:r>
      <w:r w:rsidRPr="00EC64EB">
        <w:rPr>
          <w:rFonts w:ascii="宋体" w:hAnsi="宋体" w:cs="宋体"/>
        </w:rPr>
        <w:t>℃)，不计热量损失，求：</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1</w:t>
      </w:r>
      <w:r w:rsidRPr="00EC64EB">
        <w:rPr>
          <w:rFonts w:ascii="宋体" w:hAnsi="宋体" w:cs="宋体"/>
        </w:rPr>
        <w:t>）水吸收的热量；</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2</w:t>
      </w:r>
      <w:r w:rsidRPr="00EC64EB">
        <w:rPr>
          <w:rFonts w:ascii="宋体" w:hAnsi="宋体" w:cs="宋体"/>
        </w:rPr>
        <w:t>）加热所需的时间。</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w:t>
      </w:r>
      <w:r w:rsidRPr="00DD18D9">
        <w:rPr>
          <w:rFonts w:eastAsia="Times New Roman"/>
          <w:color w:val="FF0000"/>
        </w:rPr>
        <w:t>1</w:t>
      </w:r>
      <w:r w:rsidRPr="00DD18D9">
        <w:rPr>
          <w:rFonts w:ascii="宋体" w:hAnsi="宋体" w:cs="宋体"/>
          <w:color w:val="FF0000"/>
        </w:rPr>
        <w:t>）</w:t>
      </w:r>
      <w:r>
        <w:rPr>
          <w:color w:val="FF0000"/>
        </w:rPr>
        <w:object w:dxaOrig="1080" w:dyaOrig="330">
          <v:shape id="_x0000_i1167" type="#_x0000_t75" alt="eqId8f57a791d6574bf48effc39ba0008e51" style="width:54pt;height:16.5pt" o:ole="">
            <v:imagedata r:id="rId520" o:title="eqId8f57a791d6574bf48effc39ba0008e51"/>
          </v:shape>
          <o:OLEObject Type="Embed" ProgID="Equation.DSMT4" ShapeID="_x0000_i1167" DrawAspect="Content" ObjectID="_1689956472" r:id="rId521"/>
        </w:object>
      </w:r>
      <w:r w:rsidRPr="00DD18D9">
        <w:rPr>
          <w:rFonts w:ascii="宋体" w:hAnsi="宋体" w:cs="宋体"/>
          <w:color w:val="FF0000"/>
        </w:rPr>
        <w:t>；（</w:t>
      </w:r>
      <w:r w:rsidRPr="00DD18D9">
        <w:rPr>
          <w:rFonts w:eastAsia="Times New Roman"/>
          <w:color w:val="FF0000"/>
        </w:rPr>
        <w:t>2</w:t>
      </w:r>
      <w:r w:rsidRPr="00DD18D9">
        <w:rPr>
          <w:rFonts w:ascii="宋体" w:hAnsi="宋体" w:cs="宋体"/>
          <w:color w:val="FF0000"/>
        </w:rPr>
        <w:t>）</w:t>
      </w:r>
      <w:r>
        <w:rPr>
          <w:color w:val="FF0000"/>
        </w:rPr>
        <w:object w:dxaOrig="525" w:dyaOrig="270">
          <v:shape id="_x0000_i1168" type="#_x0000_t75" alt="eqIddcbeed75f3ea471c9abdd4a78c59fcfa" style="width:26.25pt;height:13.5pt" o:ole="">
            <v:imagedata r:id="rId522" o:title="eqIddcbeed75f3ea471c9abdd4a78c59fcfa"/>
          </v:shape>
          <o:OLEObject Type="Embed" ProgID="Equation.DSMT4" ShapeID="_x0000_i1168" DrawAspect="Content" ObjectID="_1689956473" r:id="rId523"/>
        </w:objec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解：（</w:t>
      </w:r>
      <w:r w:rsidRPr="00DD18D9">
        <w:rPr>
          <w:rFonts w:eastAsia="Times New Roman"/>
          <w:color w:val="FF0000"/>
        </w:rPr>
        <w:t>1</w:t>
      </w:r>
      <w:r w:rsidRPr="00DD18D9">
        <w:rPr>
          <w:rFonts w:ascii="宋体" w:hAnsi="宋体" w:cs="宋体"/>
          <w:color w:val="FF0000"/>
        </w:rPr>
        <w:t>）水吸收的热量</w:t>
      </w:r>
    </w:p>
    <w:p w:rsidR="00E0125D" w:rsidRPr="00DD18D9" w:rsidRDefault="00E0125D" w:rsidP="00E0125D">
      <w:pPr>
        <w:spacing w:line="360" w:lineRule="auto"/>
        <w:jc w:val="center"/>
        <w:textAlignment w:val="center"/>
        <w:rPr>
          <w:color w:val="FF0000"/>
        </w:rPr>
      </w:pPr>
      <w:r>
        <w:rPr>
          <w:color w:val="FF0000"/>
        </w:rPr>
        <w:object w:dxaOrig="6495" w:dyaOrig="375">
          <v:shape id="_x0000_i1169" type="#_x0000_t75" alt="eqIdf192c35996624440a4ca13c84455014f" style="width:324.75pt;height:18.75pt" o:ole="">
            <v:imagedata r:id="rId524" o:title="eqIdf192c35996624440a4ca13c84455014f"/>
          </v:shape>
          <o:OLEObject Type="Embed" ProgID="Equation.DSMT4" ShapeID="_x0000_i1169" DrawAspect="Content" ObjectID="_1689956474" r:id="rId525"/>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2</w:t>
      </w:r>
      <w:r w:rsidRPr="00DD18D9">
        <w:rPr>
          <w:rFonts w:ascii="宋体" w:hAnsi="宋体" w:cs="宋体"/>
          <w:color w:val="FF0000"/>
        </w:rPr>
        <w:t>）加热所需的时间</w:t>
      </w:r>
    </w:p>
    <w:p w:rsidR="00E0125D" w:rsidRPr="00DD18D9" w:rsidRDefault="00E0125D" w:rsidP="00E0125D">
      <w:pPr>
        <w:spacing w:line="360" w:lineRule="auto"/>
        <w:jc w:val="center"/>
        <w:textAlignment w:val="center"/>
        <w:rPr>
          <w:color w:val="FF0000"/>
        </w:rPr>
      </w:pPr>
      <w:r>
        <w:rPr>
          <w:color w:val="FF0000"/>
        </w:rPr>
        <w:object w:dxaOrig="3060" w:dyaOrig="660">
          <v:shape id="_x0000_i1170" type="#_x0000_t75" alt="eqIdac4d5e749ecb44b1b7f0c4842237be6b" style="width:153pt;height:33pt" o:ole="">
            <v:imagedata r:id="rId526" o:title="eqIdac4d5e749ecb44b1b7f0c4842237be6b"/>
          </v:shape>
          <o:OLEObject Type="Embed" ProgID="Equation.DSMT4" ShapeID="_x0000_i1170" DrawAspect="Content" ObjectID="_1689956475" r:id="rId527"/>
        </w:objec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lastRenderedPageBreak/>
        <w:t>答：（</w:t>
      </w:r>
      <w:r w:rsidRPr="00DD18D9">
        <w:rPr>
          <w:rFonts w:eastAsia="Times New Roman"/>
          <w:color w:val="FF0000"/>
        </w:rPr>
        <w:t>1</w:t>
      </w:r>
      <w:r w:rsidRPr="00DD18D9">
        <w:rPr>
          <w:rFonts w:ascii="宋体" w:hAnsi="宋体" w:cs="宋体"/>
          <w:color w:val="FF0000"/>
        </w:rPr>
        <w:t>）水吸收的热量</w:t>
      </w:r>
      <w:r>
        <w:rPr>
          <w:color w:val="FF0000"/>
        </w:rPr>
        <w:object w:dxaOrig="1080" w:dyaOrig="330">
          <v:shape id="_x0000_i1171" type="#_x0000_t75" alt="eqId8f57a791d6574bf48effc39ba0008e51" style="width:54pt;height:16.5pt" o:ole="">
            <v:imagedata r:id="rId520" o:title="eqId8f57a791d6574bf48effc39ba0008e51"/>
          </v:shape>
          <o:OLEObject Type="Embed" ProgID="Equation.DSMT4" ShapeID="_x0000_i1171" DrawAspect="Content" ObjectID="_1689956476" r:id="rId528"/>
        </w:object>
      </w:r>
      <w:r w:rsidRPr="00DD18D9">
        <w:rPr>
          <w:rFonts w:ascii="宋体" w:hAnsi="宋体" w:cs="宋体"/>
          <w:color w:val="FF0000"/>
        </w:rPr>
        <w:t>；</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2</w:t>
      </w:r>
      <w:r w:rsidRPr="00DD18D9">
        <w:rPr>
          <w:rFonts w:ascii="宋体" w:hAnsi="宋体" w:cs="宋体"/>
          <w:color w:val="FF0000"/>
        </w:rPr>
        <w:t>）加热所需的时间</w:t>
      </w:r>
      <w:r>
        <w:rPr>
          <w:color w:val="FF0000"/>
        </w:rPr>
        <w:object w:dxaOrig="420" w:dyaOrig="285">
          <v:shape id="_x0000_i1172" type="#_x0000_t75" alt="eqIddc5461cbe5ac4d9eb7f77dc065c6d8d5" style="width:21pt;height:14.25pt" o:ole="">
            <v:imagedata r:id="rId529" o:title="eqIddc5461cbe5ac4d9eb7f77dc065c6d8d5"/>
          </v:shape>
          <o:OLEObject Type="Embed" ProgID="Equation.DSMT4" ShapeID="_x0000_i1172" DrawAspect="Content" ObjectID="_1689956477" r:id="rId530"/>
        </w:object>
      </w:r>
      <w:r w:rsidRPr="00DD18D9">
        <w:rPr>
          <w:rFonts w:eastAsia="Times New Roman"/>
          <w:color w:val="FF0000"/>
        </w:rPr>
        <w:t>s</w:t>
      </w:r>
      <w:r w:rsidRPr="00DD18D9">
        <w:rPr>
          <w:rFonts w:ascii="宋体" w:hAnsi="宋体" w:cs="宋体"/>
          <w:color w:val="FF0000"/>
        </w:rPr>
        <w:t>。</w:t>
      </w:r>
    </w:p>
    <w:p w:rsidR="00E0125D" w:rsidRPr="00EC64EB" w:rsidRDefault="00E0125D" w:rsidP="00E0125D">
      <w:pPr>
        <w:spacing w:line="360" w:lineRule="auto"/>
        <w:jc w:val="left"/>
        <w:textAlignment w:val="center"/>
        <w:rPr>
          <w:rFonts w:ascii="宋体" w:hAnsi="宋体" w:cs="宋体"/>
        </w:rPr>
      </w:pPr>
      <w:r w:rsidRPr="00EC64EB">
        <w:t>32</w:t>
      </w:r>
      <w:r w:rsidRPr="00EC64EB">
        <w:t>．（</w:t>
      </w:r>
      <w:r w:rsidRPr="00EC64EB">
        <w:t>2021·</w:t>
      </w:r>
      <w:r w:rsidRPr="00EC64EB">
        <w:t>江西中考真题）</w:t>
      </w:r>
      <w:r w:rsidRPr="00EC64EB">
        <w:rPr>
          <w:rFonts w:ascii="宋体" w:hAnsi="宋体" w:cs="宋体"/>
        </w:rPr>
        <w:t>如表一所示是小红同学家的燃气热水器正常工作时显示的部分参数。已知水的初温为</w:t>
      </w:r>
      <w:r w:rsidRPr="00EC64EB">
        <w:rPr>
          <w:rFonts w:eastAsia="Times New Roman"/>
        </w:rPr>
        <w:t>20</w:t>
      </w:r>
      <w:r w:rsidRPr="00EC64EB">
        <w:rPr>
          <w:rFonts w:ascii="宋体" w:hAnsi="宋体" w:cs="宋体"/>
        </w:rPr>
        <w:t>℃，</w:t>
      </w:r>
      <w:r w:rsidRPr="00EC64EB">
        <w:rPr>
          <w:rFonts w:eastAsia="Times New Roman"/>
          <w:i/>
        </w:rPr>
        <w:t>C</w:t>
      </w:r>
      <w:r w:rsidRPr="00EC64EB">
        <w:rPr>
          <w:rFonts w:ascii="宋体" w:hAnsi="宋体" w:cs="宋体"/>
          <w:vertAlign w:val="subscript"/>
        </w:rPr>
        <w:t>水</w:t>
      </w:r>
      <w:r w:rsidRPr="00EC64EB">
        <w:rPr>
          <w:rFonts w:eastAsia="Times New Roman"/>
        </w:rPr>
        <w:t>=4.2×10</w:t>
      </w:r>
      <w:r w:rsidRPr="00EC64EB">
        <w:rPr>
          <w:rFonts w:eastAsia="Times New Roman"/>
          <w:vertAlign w:val="superscript"/>
        </w:rPr>
        <w:t>3</w:t>
      </w:r>
      <w:r w:rsidRPr="00EC64EB">
        <w:rPr>
          <w:rFonts w:eastAsia="Times New Roman"/>
        </w:rPr>
        <w:t>J/</w:t>
      </w:r>
      <w:r w:rsidRPr="00EC64EB">
        <w:rPr>
          <w:rFonts w:ascii="宋体" w:hAnsi="宋体" w:cs="宋体"/>
        </w:rPr>
        <w:t>（</w:t>
      </w:r>
      <w:r w:rsidRPr="00EC64EB">
        <w:rPr>
          <w:rFonts w:eastAsia="Times New Roman"/>
        </w:rPr>
        <w:t>kg•</w:t>
      </w:r>
      <w:r w:rsidRPr="00EC64EB">
        <w:rPr>
          <w:rFonts w:ascii="宋体" w:hAnsi="宋体" w:cs="宋体"/>
        </w:rPr>
        <w:t>℃），求：</w:t>
      </w:r>
    </w:p>
    <w:tbl>
      <w:tblPr>
        <w:tblW w:w="10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2370"/>
        <w:gridCol w:w="2415"/>
        <w:gridCol w:w="420"/>
        <w:gridCol w:w="2940"/>
        <w:gridCol w:w="2040"/>
      </w:tblGrid>
      <w:tr w:rsidR="00E0125D" w:rsidTr="001001C9">
        <w:trPr>
          <w:trHeight w:val="330"/>
        </w:trPr>
        <w:tc>
          <w:tcPr>
            <w:tcW w:w="4785" w:type="dxa"/>
            <w:gridSpan w:val="2"/>
            <w:tcBorders>
              <w:top w:val="nil"/>
              <w:left w:val="nil"/>
              <w:bottom w:val="single" w:sz="6" w:space="0" w:color="000000"/>
              <w:right w:val="nil"/>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表一</w:t>
            </w:r>
          </w:p>
        </w:tc>
        <w:tc>
          <w:tcPr>
            <w:tcW w:w="420" w:type="dxa"/>
            <w:vMerge w:val="restart"/>
            <w:tcBorders>
              <w:top w:val="nil"/>
              <w:left w:val="nil"/>
              <w:bottom w:val="nil"/>
              <w:right w:val="nil"/>
            </w:tcBorders>
            <w:tcMar>
              <w:top w:w="75" w:type="dxa"/>
              <w:bottom w:w="75" w:type="dxa"/>
            </w:tcMar>
            <w:vAlign w:val="center"/>
          </w:tcPr>
          <w:p w:rsidR="00E0125D" w:rsidRPr="00EC64EB" w:rsidRDefault="00E0125D" w:rsidP="001001C9">
            <w:pPr>
              <w:spacing w:line="360" w:lineRule="auto"/>
              <w:jc w:val="left"/>
              <w:textAlignment w:val="center"/>
            </w:pPr>
          </w:p>
        </w:tc>
        <w:tc>
          <w:tcPr>
            <w:tcW w:w="4980" w:type="dxa"/>
            <w:gridSpan w:val="2"/>
            <w:tcBorders>
              <w:top w:val="nil"/>
              <w:left w:val="nil"/>
              <w:bottom w:val="single" w:sz="6" w:space="0" w:color="000000"/>
              <w:right w:val="nil"/>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表二</w:t>
            </w:r>
          </w:p>
        </w:tc>
      </w:tr>
      <w:tr w:rsidR="00E0125D" w:rsidTr="001001C9">
        <w:trPr>
          <w:trHeight w:val="330"/>
        </w:trPr>
        <w:tc>
          <w:tcPr>
            <w:tcW w:w="4785"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燃气热水器</w:t>
            </w:r>
          </w:p>
        </w:tc>
        <w:tc>
          <w:tcPr>
            <w:tcW w:w="0" w:type="auto"/>
            <w:vMerge/>
            <w:tcBorders>
              <w:top w:val="nil"/>
              <w:left w:val="nil"/>
              <w:bottom w:val="nil"/>
              <w:right w:val="nil"/>
            </w:tcBorders>
          </w:tcPr>
          <w:p w:rsidR="00E0125D" w:rsidRPr="00EC64EB" w:rsidRDefault="00E0125D" w:rsidP="001001C9">
            <w:pPr>
              <w:spacing w:line="360" w:lineRule="auto"/>
              <w:jc w:val="left"/>
              <w:textAlignment w:val="center"/>
            </w:pPr>
          </w:p>
        </w:tc>
        <w:tc>
          <w:tcPr>
            <w:tcW w:w="4980" w:type="dxa"/>
            <w:gridSpan w:val="2"/>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即热式电热水器</w:t>
            </w:r>
          </w:p>
        </w:tc>
      </w:tr>
      <w:tr w:rsidR="00E0125D" w:rsidTr="001001C9">
        <w:trPr>
          <w:trHeight w:val="330"/>
        </w:trPr>
        <w:tc>
          <w:tcPr>
            <w:tcW w:w="23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设定温度</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pPr>
            <w:r>
              <w:object w:dxaOrig="555" w:dyaOrig="285">
                <v:shape id="_x0000_i1173" type="#_x0000_t75" alt="eqId53b80092639b4a5e8d3ff8351b8086b2" style="width:27.75pt;height:14.25pt" o:ole="">
                  <v:imagedata r:id="rId531" o:title="eqId53b80092639b4a5e8d3ff8351b8086b2"/>
                </v:shape>
                <o:OLEObject Type="Embed" ProgID="Equation.DSMT4" ShapeID="_x0000_i1173" DrawAspect="Content" ObjectID="_1689956478" r:id="rId532"/>
              </w:object>
            </w:r>
          </w:p>
        </w:tc>
        <w:tc>
          <w:tcPr>
            <w:tcW w:w="0" w:type="auto"/>
            <w:vMerge/>
            <w:tcBorders>
              <w:top w:val="nil"/>
              <w:left w:val="nil"/>
              <w:bottom w:val="nil"/>
              <w:right w:val="nil"/>
            </w:tcBorders>
          </w:tcPr>
          <w:p w:rsidR="00E0125D" w:rsidRPr="00EC64EB" w:rsidRDefault="00E0125D" w:rsidP="001001C9">
            <w:pPr>
              <w:spacing w:line="360" w:lineRule="auto"/>
              <w:jc w:val="left"/>
              <w:textAlignment w:val="center"/>
            </w:pPr>
          </w:p>
        </w:tc>
        <w:tc>
          <w:tcPr>
            <w:tcW w:w="29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额定功率</w:t>
            </w:r>
          </w:p>
        </w:tc>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pPr>
            <w:r>
              <w:object w:dxaOrig="795" w:dyaOrig="285">
                <v:shape id="_x0000_i1174" type="#_x0000_t75" alt="eqIdc299bd95e36d4711b1dd1497b0b44e0a" style="width:39.75pt;height:14.25pt" o:ole="">
                  <v:imagedata r:id="rId533" o:title="eqIdc299bd95e36d4711b1dd1497b0b44e0a"/>
                </v:shape>
                <o:OLEObject Type="Embed" ProgID="Equation.DSMT4" ShapeID="_x0000_i1174" DrawAspect="Content" ObjectID="_1689956479" r:id="rId534"/>
              </w:object>
            </w:r>
          </w:p>
        </w:tc>
      </w:tr>
      <w:tr w:rsidR="00E0125D" w:rsidTr="001001C9">
        <w:trPr>
          <w:trHeight w:val="330"/>
        </w:trPr>
        <w:tc>
          <w:tcPr>
            <w:tcW w:w="23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气量</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pPr>
            <w:r>
              <w:object w:dxaOrig="840" w:dyaOrig="315">
                <v:shape id="_x0000_i1175" type="#_x0000_t75" alt="eqIdc9971bf441454f0cb7c438cd5aa4e756" style="width:42pt;height:15.75pt" o:ole="">
                  <v:imagedata r:id="rId535" o:title="eqIdc9971bf441454f0cb7c438cd5aa4e756"/>
                </v:shape>
                <o:OLEObject Type="Embed" ProgID="Equation.DSMT4" ShapeID="_x0000_i1175" DrawAspect="Content" ObjectID="_1689956480" r:id="rId536"/>
              </w:object>
            </w:r>
          </w:p>
        </w:tc>
        <w:tc>
          <w:tcPr>
            <w:tcW w:w="0" w:type="auto"/>
            <w:vMerge/>
            <w:tcBorders>
              <w:top w:val="nil"/>
              <w:left w:val="nil"/>
              <w:bottom w:val="nil"/>
              <w:right w:val="nil"/>
            </w:tcBorders>
          </w:tcPr>
          <w:p w:rsidR="00E0125D" w:rsidRPr="00EC64EB" w:rsidRDefault="00E0125D" w:rsidP="001001C9">
            <w:pPr>
              <w:spacing w:line="360" w:lineRule="auto"/>
              <w:jc w:val="left"/>
              <w:textAlignment w:val="center"/>
            </w:pPr>
          </w:p>
        </w:tc>
        <w:tc>
          <w:tcPr>
            <w:tcW w:w="29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额定电压</w:t>
            </w:r>
          </w:p>
        </w:tc>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pPr>
            <w:r>
              <w:object w:dxaOrig="630" w:dyaOrig="285">
                <v:shape id="_x0000_i1176" type="#_x0000_t75" alt="eqId6fecf7268ae046b3bb7994d71f5dc8db" style="width:31.5pt;height:14.25pt" o:ole="">
                  <v:imagedata r:id="rId537" o:title="eqId6fecf7268ae046b3bb7994d71f5dc8db"/>
                </v:shape>
                <o:OLEObject Type="Embed" ProgID="Equation.DSMT4" ShapeID="_x0000_i1176" DrawAspect="Content" ObjectID="_1689956481" r:id="rId538"/>
              </w:object>
            </w:r>
          </w:p>
        </w:tc>
      </w:tr>
      <w:tr w:rsidR="00E0125D" w:rsidTr="001001C9">
        <w:trPr>
          <w:trHeight w:val="330"/>
        </w:trPr>
        <w:tc>
          <w:tcPr>
            <w:tcW w:w="23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水量</w:t>
            </w:r>
          </w:p>
        </w:tc>
        <w:tc>
          <w:tcPr>
            <w:tcW w:w="241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pPr>
            <w:r>
              <w:object w:dxaOrig="900" w:dyaOrig="285">
                <v:shape id="_x0000_i1177" type="#_x0000_t75" alt="eqId12ceea6656704904b9795702b5d5de6d" style="width:45pt;height:14.25pt" o:ole="">
                  <v:imagedata r:id="rId539" o:title="eqId12ceea6656704904b9795702b5d5de6d"/>
                </v:shape>
                <o:OLEObject Type="Embed" ProgID="Equation.DSMT4" ShapeID="_x0000_i1177" DrawAspect="Content" ObjectID="_1689956482" r:id="rId540"/>
              </w:object>
            </w:r>
          </w:p>
        </w:tc>
        <w:tc>
          <w:tcPr>
            <w:tcW w:w="0" w:type="auto"/>
            <w:vMerge/>
            <w:tcBorders>
              <w:top w:val="nil"/>
              <w:left w:val="nil"/>
              <w:bottom w:val="nil"/>
              <w:right w:val="nil"/>
            </w:tcBorders>
          </w:tcPr>
          <w:p w:rsidR="00E0125D" w:rsidRPr="00EC64EB" w:rsidRDefault="00E0125D" w:rsidP="001001C9">
            <w:pPr>
              <w:spacing w:line="360" w:lineRule="auto"/>
              <w:jc w:val="left"/>
              <w:textAlignment w:val="center"/>
            </w:pPr>
          </w:p>
        </w:tc>
        <w:tc>
          <w:tcPr>
            <w:tcW w:w="29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rPr>
                <w:rFonts w:ascii="宋体" w:hAnsi="宋体" w:cs="宋体"/>
              </w:rPr>
            </w:pPr>
            <w:r w:rsidRPr="00EC64EB">
              <w:rPr>
                <w:rFonts w:ascii="宋体" w:hAnsi="宋体" w:cs="宋体"/>
              </w:rPr>
              <w:t>额定频率</w:t>
            </w:r>
          </w:p>
        </w:tc>
        <w:tc>
          <w:tcPr>
            <w:tcW w:w="204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0125D" w:rsidRPr="00EC64EB" w:rsidRDefault="00E0125D" w:rsidP="001001C9">
            <w:pPr>
              <w:spacing w:line="360" w:lineRule="auto"/>
              <w:jc w:val="left"/>
              <w:textAlignment w:val="center"/>
            </w:pPr>
            <w:r>
              <w:object w:dxaOrig="600" w:dyaOrig="285">
                <v:shape id="_x0000_i1178" type="#_x0000_t75" alt="eqId4454fe85bef2406188afa4da3fae9de4" style="width:30pt;height:14.25pt" o:ole="">
                  <v:imagedata r:id="rId541" o:title="eqId4454fe85bef2406188afa4da3fae9de4"/>
                </v:shape>
                <o:OLEObject Type="Embed" ProgID="Equation.DSMT4" ShapeID="_x0000_i1178" DrawAspect="Content" ObjectID="_1689956483" r:id="rId542"/>
              </w:object>
            </w:r>
          </w:p>
        </w:tc>
      </w:tr>
    </w:tbl>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1</w:t>
      </w:r>
      <w:r w:rsidRPr="00EC64EB">
        <w:rPr>
          <w:rFonts w:ascii="宋体" w:hAnsi="宋体" w:cs="宋体"/>
        </w:rPr>
        <w:t>）燃气热水器正常工作</w:t>
      </w:r>
      <w:r w:rsidRPr="00EC64EB">
        <w:rPr>
          <w:rFonts w:eastAsia="Times New Roman"/>
        </w:rPr>
        <w:t>10min</w:t>
      </w:r>
      <w:r w:rsidRPr="00EC64EB">
        <w:rPr>
          <w:rFonts w:ascii="宋体" w:hAnsi="宋体" w:cs="宋体"/>
        </w:rPr>
        <w:t>流出的热水的质量；</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2</w:t>
      </w:r>
      <w:r w:rsidRPr="00EC64EB">
        <w:rPr>
          <w:rFonts w:ascii="宋体" w:hAnsi="宋体" w:cs="宋体"/>
        </w:rPr>
        <w:t>）燃气热水器正常工作</w:t>
      </w:r>
      <w:r w:rsidRPr="00EC64EB">
        <w:rPr>
          <w:rFonts w:eastAsia="Times New Roman"/>
        </w:rPr>
        <w:t>10min</w:t>
      </w:r>
      <w:r w:rsidRPr="00EC64EB">
        <w:rPr>
          <w:rFonts w:ascii="宋体" w:hAnsi="宋体" w:cs="宋体"/>
        </w:rPr>
        <w:t>流出的热水所吸收的热量；</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3</w:t>
      </w:r>
      <w:r w:rsidRPr="00EC64EB">
        <w:rPr>
          <w:rFonts w:ascii="宋体" w:hAnsi="宋体" w:cs="宋体"/>
        </w:rPr>
        <w:t>）小红同学观察到学校用的是即热式电热水器，铭牌如表二所示。若要得（</w:t>
      </w:r>
      <w:r w:rsidRPr="00EC64EB">
        <w:rPr>
          <w:rFonts w:eastAsia="Times New Roman"/>
        </w:rPr>
        <w:t>2</w:t>
      </w:r>
      <w:r w:rsidRPr="00EC64EB">
        <w:rPr>
          <w:rFonts w:ascii="宋体" w:hAnsi="宋体" w:cs="宋体"/>
        </w:rPr>
        <w:t>）问中热水所吸收的热量，即热式电热水器需正常工作</w:t>
      </w:r>
      <w:r w:rsidRPr="00EC64EB">
        <w:rPr>
          <w:rFonts w:eastAsia="Times New Roman"/>
        </w:rPr>
        <w:t>16min40s</w:t>
      </w:r>
      <w:r w:rsidRPr="00EC64EB">
        <w:rPr>
          <w:rFonts w:ascii="宋体" w:hAnsi="宋体" w:cs="宋体"/>
        </w:rPr>
        <w:t>，则该即热式电热水器的加热效率为多少？</w:t>
      </w:r>
    </w:p>
    <w:p w:rsidR="00E0125D" w:rsidRPr="00EC64EB" w:rsidRDefault="00E0125D" w:rsidP="00E0125D">
      <w:pPr>
        <w:spacing w:line="360" w:lineRule="auto"/>
        <w:jc w:val="left"/>
        <w:textAlignment w:val="center"/>
        <w:rPr>
          <w:rFonts w:ascii="宋体" w:hAnsi="宋体" w:cs="宋体"/>
        </w:rPr>
      </w:pPr>
      <w:r w:rsidRPr="00EC64EB">
        <w:rPr>
          <w:rFonts w:ascii="宋体" w:hAnsi="宋体" w:cs="宋体"/>
        </w:rPr>
        <w:t>（</w:t>
      </w:r>
      <w:r w:rsidRPr="00EC64EB">
        <w:rPr>
          <w:rFonts w:eastAsia="Times New Roman"/>
        </w:rPr>
        <w:t>4</w:t>
      </w:r>
      <w:r w:rsidRPr="00EC64EB">
        <w:rPr>
          <w:rFonts w:ascii="宋体" w:hAnsi="宋体" w:cs="宋体"/>
        </w:rPr>
        <w:t>）请写出使用电能的两个优点。</w:t>
      </w:r>
    </w:p>
    <w:p w:rsidR="00E0125D" w:rsidRPr="00DD18D9" w:rsidRDefault="00E0125D" w:rsidP="00E0125D">
      <w:pPr>
        <w:spacing w:line="360" w:lineRule="auto"/>
        <w:jc w:val="left"/>
        <w:textAlignment w:val="center"/>
        <w:rPr>
          <w:rFonts w:ascii="宋体" w:hAnsi="宋体" w:cs="宋体"/>
          <w:color w:val="FF0000"/>
        </w:rPr>
      </w:pPr>
      <w:r w:rsidRPr="00DD18D9">
        <w:rPr>
          <w:color w:val="FF0000"/>
        </w:rPr>
        <w:t>【答案】</w:t>
      </w:r>
      <w:r w:rsidRPr="00DD18D9">
        <w:rPr>
          <w:rFonts w:ascii="宋体" w:hAnsi="宋体" w:cs="宋体"/>
          <w:color w:val="FF0000"/>
        </w:rPr>
        <w:t>（</w:t>
      </w:r>
      <w:r w:rsidRPr="00DD18D9">
        <w:rPr>
          <w:rFonts w:eastAsia="Times New Roman"/>
          <w:color w:val="FF0000"/>
        </w:rPr>
        <w:t>1</w:t>
      </w:r>
      <w:r w:rsidRPr="00DD18D9">
        <w:rPr>
          <w:rFonts w:ascii="宋体" w:hAnsi="宋体" w:cs="宋体"/>
          <w:color w:val="FF0000"/>
        </w:rPr>
        <w:t>）</w:t>
      </w:r>
      <w:r w:rsidRPr="00DD18D9">
        <w:rPr>
          <w:rFonts w:eastAsia="Times New Roman"/>
          <w:color w:val="FF0000"/>
        </w:rPr>
        <w:t>50kg</w:t>
      </w:r>
      <w:r w:rsidRPr="00DD18D9">
        <w:rPr>
          <w:rFonts w:ascii="宋体" w:hAnsi="宋体" w:cs="宋体"/>
          <w:color w:val="FF0000"/>
        </w:rPr>
        <w:t>；（</w:t>
      </w:r>
      <w:r w:rsidRPr="00DD18D9">
        <w:rPr>
          <w:rFonts w:eastAsia="Times New Roman"/>
          <w:color w:val="FF0000"/>
        </w:rPr>
        <w:t>2</w:t>
      </w:r>
      <w:r w:rsidRPr="00DD18D9">
        <w:rPr>
          <w:rFonts w:ascii="宋体" w:hAnsi="宋体" w:cs="宋体"/>
          <w:color w:val="FF0000"/>
        </w:rPr>
        <w:t>）</w:t>
      </w:r>
      <w:r>
        <w:rPr>
          <w:color w:val="FF0000"/>
        </w:rPr>
        <w:object w:dxaOrig="960" w:dyaOrig="315">
          <v:shape id="_x0000_i1179" type="#_x0000_t75" alt="eqId131d9b681f134c868baafe5bb0496aca" style="width:48pt;height:15.75pt" o:ole="">
            <v:imagedata r:id="rId543" o:title="eqId131d9b681f134c868baafe5bb0496aca"/>
          </v:shape>
          <o:OLEObject Type="Embed" ProgID="Equation.DSMT4" ShapeID="_x0000_i1179" DrawAspect="Content" ObjectID="_1689956484" r:id="rId544"/>
        </w:object>
      </w:r>
      <w:r w:rsidRPr="00DD18D9">
        <w:rPr>
          <w:rFonts w:ascii="宋体" w:hAnsi="宋体" w:cs="宋体"/>
          <w:color w:val="FF0000"/>
        </w:rPr>
        <w:t>；（</w:t>
      </w:r>
      <w:r w:rsidRPr="00DD18D9">
        <w:rPr>
          <w:rFonts w:eastAsia="Times New Roman"/>
          <w:color w:val="FF0000"/>
        </w:rPr>
        <w:t>3</w:t>
      </w:r>
      <w:r w:rsidRPr="00DD18D9">
        <w:rPr>
          <w:rFonts w:ascii="宋体" w:hAnsi="宋体" w:cs="宋体"/>
          <w:color w:val="FF0000"/>
        </w:rPr>
        <w:t>）</w:t>
      </w:r>
      <w:r>
        <w:rPr>
          <w:color w:val="FF0000"/>
        </w:rPr>
        <w:object w:dxaOrig="495" w:dyaOrig="285">
          <v:shape id="_x0000_i1180" type="#_x0000_t75" alt="eqId7ba78dac62004aa2b5912189a8ffa293" style="width:24.75pt;height:14.25pt" o:ole="">
            <v:imagedata r:id="rId545" o:title="eqId7ba78dac62004aa2b5912189a8ffa293"/>
          </v:shape>
          <o:OLEObject Type="Embed" ProgID="Equation.DSMT4" ShapeID="_x0000_i1180" DrawAspect="Content" ObjectID="_1689956485" r:id="rId546"/>
        </w:object>
      </w:r>
      <w:r w:rsidRPr="00DD18D9">
        <w:rPr>
          <w:rFonts w:ascii="宋体" w:hAnsi="宋体" w:cs="宋体"/>
          <w:color w:val="FF0000"/>
        </w:rPr>
        <w:t>；（</w:t>
      </w:r>
      <w:r w:rsidRPr="00DD18D9">
        <w:rPr>
          <w:rFonts w:eastAsia="Times New Roman"/>
          <w:color w:val="FF0000"/>
        </w:rPr>
        <w:t>4</w:t>
      </w:r>
      <w:r w:rsidRPr="00DD18D9">
        <w:rPr>
          <w:rFonts w:ascii="宋体" w:hAnsi="宋体" w:cs="宋体"/>
          <w:color w:val="FF0000"/>
        </w:rPr>
        <w:t>）环保、方便</w:t>
      </w:r>
    </w:p>
    <w:p w:rsidR="00E0125D" w:rsidRPr="00DD18D9" w:rsidRDefault="00E0125D" w:rsidP="00E0125D">
      <w:pPr>
        <w:spacing w:line="360" w:lineRule="auto"/>
        <w:jc w:val="left"/>
        <w:textAlignment w:val="center"/>
        <w:rPr>
          <w:color w:val="FF0000"/>
        </w:rPr>
      </w:pPr>
      <w:r w:rsidRPr="00DD18D9">
        <w:rPr>
          <w:color w:val="FF0000"/>
        </w:rPr>
        <w:t>【详解】</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解：（</w:t>
      </w:r>
      <w:r w:rsidRPr="00DD18D9">
        <w:rPr>
          <w:rFonts w:eastAsia="Times New Roman"/>
          <w:color w:val="FF0000"/>
        </w:rPr>
        <w:t>1</w:t>
      </w:r>
      <w:r w:rsidRPr="00DD18D9">
        <w:rPr>
          <w:rFonts w:ascii="宋体" w:hAnsi="宋体" w:cs="宋体"/>
          <w:color w:val="FF0000"/>
        </w:rPr>
        <w:t>）燃气热水器正常工作</w:t>
      </w:r>
      <w:r>
        <w:rPr>
          <w:color w:val="FF0000"/>
        </w:rPr>
        <w:object w:dxaOrig="675" w:dyaOrig="285">
          <v:shape id="_x0000_i1181" type="#_x0000_t75" alt="eqIdcc79897e7aab4de1bde01cc27b47e9c8" style="width:33.75pt;height:14.25pt" o:ole="">
            <v:imagedata r:id="rId547" o:title="eqIdcc79897e7aab4de1bde01cc27b47e9c8"/>
          </v:shape>
          <o:OLEObject Type="Embed" ProgID="Equation.DSMT4" ShapeID="_x0000_i1181" DrawAspect="Content" ObjectID="_1689956486" r:id="rId548"/>
        </w:object>
      </w:r>
      <w:r w:rsidRPr="00DD18D9">
        <w:rPr>
          <w:rFonts w:ascii="宋体" w:hAnsi="宋体" w:cs="宋体"/>
          <w:color w:val="FF0000"/>
        </w:rPr>
        <w:t>流出的热水的质量</w:t>
      </w:r>
    </w:p>
    <w:p w:rsidR="00E0125D" w:rsidRPr="00DD18D9" w:rsidRDefault="00E0125D" w:rsidP="00E0125D">
      <w:pPr>
        <w:spacing w:line="360" w:lineRule="auto"/>
        <w:jc w:val="center"/>
        <w:textAlignment w:val="center"/>
        <w:rPr>
          <w:color w:val="FF0000"/>
        </w:rPr>
      </w:pPr>
      <w:r>
        <w:rPr>
          <w:color w:val="FF0000"/>
        </w:rPr>
        <w:object w:dxaOrig="4080" w:dyaOrig="405">
          <v:shape id="_x0000_i1182" type="#_x0000_t75" alt="eqId191298a286b44a6592eda39344c00bf4" style="width:204pt;height:20.25pt" o:ole="">
            <v:imagedata r:id="rId549" o:title="eqId191298a286b44a6592eda39344c00bf4"/>
          </v:shape>
          <o:OLEObject Type="Embed" ProgID="Equation.DSMT4" ShapeID="_x0000_i1182" DrawAspect="Content" ObjectID="_1689956487" r:id="rId550"/>
        </w:object>
      </w:r>
      <w:r w:rsidRPr="00DD18D9">
        <w:rPr>
          <w:color w:val="FF0000"/>
        </w:rPr>
        <w:br/>
      </w:r>
    </w:p>
    <w:p w:rsidR="00E0125D" w:rsidRPr="00DD18D9" w:rsidRDefault="00E0125D" w:rsidP="00E0125D">
      <w:pPr>
        <w:spacing w:line="360" w:lineRule="auto"/>
        <w:jc w:val="center"/>
        <w:textAlignment w:val="center"/>
        <w:rPr>
          <w:color w:val="FF0000"/>
        </w:rPr>
      </w:pPr>
      <w:r>
        <w:rPr>
          <w:color w:val="FF0000"/>
        </w:rPr>
        <w:object w:dxaOrig="4695" w:dyaOrig="405">
          <v:shape id="_x0000_i1183" type="#_x0000_t75" alt="eqId09c129cdee57459a902bf2dadeefd63e" style="width:234.75pt;height:20.25pt" o:ole="">
            <v:imagedata r:id="rId551" o:title="eqId09c129cdee57459a902bf2dadeefd63e"/>
          </v:shape>
          <o:OLEObject Type="Embed" ProgID="Equation.DSMT4" ShapeID="_x0000_i1183" DrawAspect="Content" ObjectID="_1689956488" r:id="rId552"/>
        </w:object>
      </w:r>
      <w:r w:rsidRPr="00DD18D9">
        <w:rPr>
          <w:color w:val="FF0000"/>
        </w:rPr>
        <w:br/>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2</w:t>
      </w:r>
      <w:r w:rsidRPr="00DD18D9">
        <w:rPr>
          <w:rFonts w:ascii="宋体" w:hAnsi="宋体" w:cs="宋体"/>
          <w:color w:val="FF0000"/>
        </w:rPr>
        <w:t>）燃气热水器正常工作</w:t>
      </w:r>
      <w:r>
        <w:rPr>
          <w:color w:val="FF0000"/>
        </w:rPr>
        <w:object w:dxaOrig="675" w:dyaOrig="285">
          <v:shape id="_x0000_i1184" type="#_x0000_t75" alt="eqIdcc79897e7aab4de1bde01cc27b47e9c8" style="width:33.75pt;height:14.25pt" o:ole="">
            <v:imagedata r:id="rId547" o:title="eqIdcc79897e7aab4de1bde01cc27b47e9c8"/>
          </v:shape>
          <o:OLEObject Type="Embed" ProgID="Equation.DSMT4" ShapeID="_x0000_i1184" DrawAspect="Content" ObjectID="_1689956489" r:id="rId553"/>
        </w:object>
      </w:r>
      <w:r w:rsidRPr="00DD18D9">
        <w:rPr>
          <w:rFonts w:ascii="宋体" w:hAnsi="宋体" w:cs="宋体"/>
          <w:color w:val="FF0000"/>
        </w:rPr>
        <w:t>流出的热水所吸收的热量</w:t>
      </w:r>
    </w:p>
    <w:p w:rsidR="00E0125D" w:rsidRPr="00DD18D9" w:rsidRDefault="00E0125D" w:rsidP="00E0125D">
      <w:pPr>
        <w:spacing w:line="360" w:lineRule="auto"/>
        <w:jc w:val="center"/>
        <w:textAlignment w:val="center"/>
        <w:rPr>
          <w:color w:val="FF0000"/>
        </w:rPr>
      </w:pPr>
      <w:r>
        <w:rPr>
          <w:color w:val="FF0000"/>
        </w:rPr>
        <w:object w:dxaOrig="6735" w:dyaOrig="405">
          <v:shape id="_x0000_i1185" type="#_x0000_t75" alt="eqId7a796b6e1c2e42719ca95d14c97f9661" style="width:336.75pt;height:20.25pt" o:ole="">
            <v:imagedata r:id="rId554" o:title="eqId7a796b6e1c2e42719ca95d14c97f9661"/>
          </v:shape>
          <o:OLEObject Type="Embed" ProgID="Equation.DSMT4" ShapeID="_x0000_i1185" DrawAspect="Content" ObjectID="_1689956490" r:id="rId555"/>
        </w:object>
      </w:r>
      <w:r w:rsidRPr="00DD18D9">
        <w:rPr>
          <w:color w:val="FF0000"/>
        </w:rPr>
        <w:br/>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lastRenderedPageBreak/>
        <w:t>（</w:t>
      </w:r>
      <w:r w:rsidRPr="00DD18D9">
        <w:rPr>
          <w:rFonts w:eastAsia="Times New Roman"/>
          <w:color w:val="FF0000"/>
        </w:rPr>
        <w:t>3</w:t>
      </w:r>
      <w:r w:rsidRPr="00DD18D9">
        <w:rPr>
          <w:rFonts w:ascii="宋体" w:hAnsi="宋体" w:cs="宋体"/>
          <w:color w:val="FF0000"/>
        </w:rPr>
        <w:t>）时间为</w:t>
      </w:r>
    </w:p>
    <w:p w:rsidR="00E0125D" w:rsidRPr="00DD18D9" w:rsidRDefault="00E0125D" w:rsidP="00E0125D">
      <w:pPr>
        <w:spacing w:line="360" w:lineRule="auto"/>
        <w:jc w:val="center"/>
        <w:textAlignment w:val="center"/>
        <w:rPr>
          <w:color w:val="FF0000"/>
        </w:rPr>
      </w:pPr>
      <w:r>
        <w:rPr>
          <w:color w:val="FF0000"/>
        </w:rPr>
        <w:object w:dxaOrig="2160" w:dyaOrig="285">
          <v:shape id="_x0000_i1186" type="#_x0000_t75" alt="eqIdd1cdcfe0140048d28ac21cbdaf2425ee" style="width:108pt;height:14.25pt" o:ole="">
            <v:imagedata r:id="rId556" o:title="eqIdd1cdcfe0140048d28ac21cbdaf2425ee"/>
          </v:shape>
          <o:OLEObject Type="Embed" ProgID="Equation.DSMT4" ShapeID="_x0000_i1186" DrawAspect="Content" ObjectID="_1689956491" r:id="rId557"/>
        </w:object>
      </w:r>
      <w:r w:rsidRPr="00DD18D9">
        <w:rPr>
          <w:color w:val="FF0000"/>
        </w:rPr>
        <w:br/>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即热式电热水器消耗的电能</w:t>
      </w:r>
    </w:p>
    <w:p w:rsidR="00E0125D" w:rsidRPr="00DD18D9" w:rsidRDefault="00E0125D" w:rsidP="00E0125D">
      <w:pPr>
        <w:spacing w:line="360" w:lineRule="auto"/>
        <w:jc w:val="center"/>
        <w:textAlignment w:val="center"/>
        <w:rPr>
          <w:color w:val="FF0000"/>
        </w:rPr>
      </w:pPr>
      <w:r>
        <w:rPr>
          <w:color w:val="FF0000"/>
        </w:rPr>
        <w:object w:dxaOrig="3420" w:dyaOrig="315">
          <v:shape id="_x0000_i1187" type="#_x0000_t75" alt="eqId34810e6a6d01484db4425f24d60c5132" style="width:171pt;height:15.75pt" o:ole="">
            <v:imagedata r:id="rId558" o:title="eqId34810e6a6d01484db4425f24d60c5132"/>
          </v:shape>
          <o:OLEObject Type="Embed" ProgID="Equation.DSMT4" ShapeID="_x0000_i1187" DrawAspect="Content" ObjectID="_1689956492" r:id="rId559"/>
        </w:object>
      </w:r>
      <w:r w:rsidRPr="00DD18D9">
        <w:rPr>
          <w:color w:val="FF0000"/>
        </w:rPr>
        <w:br/>
      </w:r>
    </w:p>
    <w:p w:rsidR="00E0125D" w:rsidRPr="00DD18D9" w:rsidRDefault="00E0125D" w:rsidP="00E0125D">
      <w:pPr>
        <w:spacing w:line="360" w:lineRule="auto"/>
        <w:jc w:val="center"/>
        <w:textAlignment w:val="center"/>
        <w:rPr>
          <w:color w:val="FF0000"/>
        </w:rPr>
      </w:pPr>
      <w:r>
        <w:rPr>
          <w:color w:val="FF0000"/>
        </w:rPr>
        <w:object w:dxaOrig="5400" w:dyaOrig="435">
          <v:shape id="_x0000_i1188" type="#_x0000_t75" alt="eqId2ec63e4103954dcf95799009ccdaff0b" style="width:270pt;height:21.75pt" o:ole="">
            <v:imagedata r:id="rId560" o:title="eqId2ec63e4103954dcf95799009ccdaff0b"/>
          </v:shape>
          <o:OLEObject Type="Embed" ProgID="Equation.DSMT4" ShapeID="_x0000_i1188" DrawAspect="Content" ObjectID="_1689956493" r:id="rId561"/>
        </w:object>
      </w:r>
      <w:r w:rsidRPr="00DD18D9">
        <w:rPr>
          <w:color w:val="FF0000"/>
        </w:rPr>
        <w:br/>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w:t>
      </w:r>
      <w:r w:rsidRPr="00DD18D9">
        <w:rPr>
          <w:rFonts w:eastAsia="Times New Roman"/>
          <w:color w:val="FF0000"/>
        </w:rPr>
        <w:t>4</w:t>
      </w:r>
      <w:r w:rsidRPr="00DD18D9">
        <w:rPr>
          <w:rFonts w:ascii="宋体" w:hAnsi="宋体" w:cs="宋体"/>
          <w:color w:val="FF0000"/>
        </w:rPr>
        <w:t>）环保、方便</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答：(1)水的质量为50kg。</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(2)热水吸收的热量为6.3×10</w:t>
      </w:r>
      <w:r w:rsidRPr="00DD18D9">
        <w:rPr>
          <w:rFonts w:ascii="宋体" w:hAnsi="宋体" w:cs="宋体"/>
          <w:color w:val="FF0000"/>
          <w:vertAlign w:val="superscript"/>
        </w:rPr>
        <w:t>6</w:t>
      </w:r>
      <w:r w:rsidRPr="00DD18D9">
        <w:rPr>
          <w:rFonts w:ascii="宋体" w:hAnsi="宋体" w:cs="宋体"/>
          <w:color w:val="FF0000"/>
        </w:rPr>
        <w:t>J。</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(3)热水器加热效率为90%。</w:t>
      </w:r>
    </w:p>
    <w:p w:rsidR="00E0125D" w:rsidRPr="00DD18D9" w:rsidRDefault="00E0125D" w:rsidP="00E0125D">
      <w:pPr>
        <w:spacing w:line="360" w:lineRule="auto"/>
        <w:jc w:val="left"/>
        <w:textAlignment w:val="center"/>
        <w:rPr>
          <w:rFonts w:ascii="宋体" w:hAnsi="宋体" w:cs="宋体"/>
          <w:color w:val="FF0000"/>
        </w:rPr>
      </w:pPr>
      <w:r w:rsidRPr="00DD18D9">
        <w:rPr>
          <w:rFonts w:ascii="宋体" w:hAnsi="宋体" w:cs="宋体"/>
          <w:color w:val="FF0000"/>
        </w:rPr>
        <w:t>(4)使用电能的两个优点为：环保、方便。</w:t>
      </w:r>
      <w:r w:rsidRPr="00DD18D9">
        <w:rPr>
          <w:rFonts w:ascii="宋体" w:hAnsi="宋体" w:cs="宋体"/>
          <w:color w:val="FF0000"/>
        </w:rPr>
        <w:br/>
      </w:r>
    </w:p>
    <w:p w:rsidR="00E0125D" w:rsidRPr="00DD18D9" w:rsidRDefault="00E0125D" w:rsidP="00E0125D">
      <w:pPr>
        <w:rPr>
          <w:color w:val="FF0000"/>
        </w:rPr>
      </w:pPr>
    </w:p>
    <w:p w:rsidR="00673D66" w:rsidRPr="00E0125D" w:rsidRDefault="00673D66" w:rsidP="003E511E">
      <w:pPr>
        <w:jc w:val="center"/>
        <w:rPr>
          <w:b/>
          <w:color w:val="FF0000"/>
          <w:sz w:val="32"/>
        </w:rPr>
      </w:pPr>
    </w:p>
    <w:p w:rsidR="00673D66" w:rsidRDefault="00673D66" w:rsidP="003E511E">
      <w:pPr>
        <w:jc w:val="center"/>
        <w:rPr>
          <w:b/>
          <w:color w:val="FF0000"/>
          <w:sz w:val="32"/>
        </w:rPr>
      </w:pPr>
    </w:p>
    <w:p w:rsidR="00673D66" w:rsidRDefault="00673D66" w:rsidP="003E511E">
      <w:pPr>
        <w:jc w:val="center"/>
        <w:rPr>
          <w:b/>
          <w:color w:val="FF0000"/>
          <w:sz w:val="32"/>
        </w:rPr>
      </w:pPr>
    </w:p>
    <w:sectPr w:rsidR="00673D66">
      <w:headerReference w:type="default" r:id="rId56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209C" w:rsidRDefault="00D6209C" w:rsidP="003E511E">
      <w:r>
        <w:separator/>
      </w:r>
    </w:p>
  </w:endnote>
  <w:endnote w:type="continuationSeparator" w:id="0">
    <w:p w:rsidR="00D6209C" w:rsidRDefault="00D6209C" w:rsidP="003E5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209C" w:rsidRDefault="00D6209C" w:rsidP="003E511E">
      <w:r>
        <w:separator/>
      </w:r>
    </w:p>
  </w:footnote>
  <w:footnote w:type="continuationSeparator" w:id="0">
    <w:p w:rsidR="00D6209C" w:rsidRDefault="00D6209C" w:rsidP="003E51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511E" w:rsidRDefault="003E511E">
    <w:pPr>
      <w:pStyle w:val="a3"/>
    </w:pPr>
    <w:r w:rsidRPr="003E511E">
      <w:rPr>
        <w:rFonts w:hint="eastAsia"/>
      </w:rPr>
      <w:t>2021</w:t>
    </w:r>
    <w:r>
      <w:rPr>
        <w:rFonts w:hint="eastAsia"/>
      </w:rPr>
      <w:t>年全国各地中考物理真题分类汇编</w:t>
    </w:r>
    <w:r w:rsidRPr="003E511E">
      <w:rPr>
        <w:rFonts w:hint="eastAsia"/>
      </w:rPr>
      <w:t>（解析版）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480"/>
    <w:rsid w:val="0005149A"/>
    <w:rsid w:val="00361E7C"/>
    <w:rsid w:val="003E511E"/>
    <w:rsid w:val="00406436"/>
    <w:rsid w:val="00415FED"/>
    <w:rsid w:val="004E683A"/>
    <w:rsid w:val="005D569C"/>
    <w:rsid w:val="00660B11"/>
    <w:rsid w:val="00673D66"/>
    <w:rsid w:val="009F6FD6"/>
    <w:rsid w:val="00C50F50"/>
    <w:rsid w:val="00C90480"/>
    <w:rsid w:val="00CF3E0F"/>
    <w:rsid w:val="00D6209C"/>
    <w:rsid w:val="00D83326"/>
    <w:rsid w:val="00E0125D"/>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3E511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E511E"/>
    <w:rPr>
      <w:sz w:val="18"/>
      <w:szCs w:val="18"/>
    </w:rPr>
  </w:style>
  <w:style w:type="paragraph" w:styleId="a4">
    <w:name w:val="footer"/>
    <w:basedOn w:val="a"/>
    <w:link w:val="Char0"/>
    <w:uiPriority w:val="99"/>
    <w:unhideWhenUsed/>
    <w:rsid w:val="003E511E"/>
    <w:pPr>
      <w:tabs>
        <w:tab w:val="center" w:pos="4153"/>
        <w:tab w:val="right" w:pos="8306"/>
      </w:tabs>
      <w:snapToGrid w:val="0"/>
      <w:jc w:val="left"/>
    </w:pPr>
    <w:rPr>
      <w:sz w:val="18"/>
      <w:szCs w:val="18"/>
    </w:rPr>
  </w:style>
  <w:style w:type="character" w:customStyle="1" w:styleId="Char0">
    <w:name w:val="页脚 Char"/>
    <w:basedOn w:val="a0"/>
    <w:link w:val="a4"/>
    <w:uiPriority w:val="99"/>
    <w:rsid w:val="003E511E"/>
    <w:rPr>
      <w:sz w:val="18"/>
      <w:szCs w:val="18"/>
    </w:rPr>
  </w:style>
  <w:style w:type="paragraph" w:styleId="a5">
    <w:name w:val="Balloon Text"/>
    <w:basedOn w:val="a"/>
    <w:link w:val="Char1"/>
    <w:uiPriority w:val="99"/>
    <w:semiHidden/>
    <w:unhideWhenUsed/>
    <w:rsid w:val="003E511E"/>
    <w:rPr>
      <w:sz w:val="18"/>
      <w:szCs w:val="18"/>
    </w:rPr>
  </w:style>
  <w:style w:type="character" w:customStyle="1" w:styleId="Char1">
    <w:name w:val="批注框文本 Char"/>
    <w:basedOn w:val="a0"/>
    <w:link w:val="a5"/>
    <w:uiPriority w:val="99"/>
    <w:semiHidden/>
    <w:rsid w:val="003E511E"/>
    <w:rPr>
      <w:sz w:val="18"/>
      <w:szCs w:val="18"/>
    </w:rPr>
  </w:style>
  <w:style w:type="paragraph" w:styleId="a6">
    <w:name w:val="No Spacing"/>
    <w:link w:val="Char2"/>
    <w:uiPriority w:val="1"/>
    <w:qFormat/>
    <w:rsid w:val="003E511E"/>
    <w:rPr>
      <w:rFonts w:ascii="Times New Roman" w:eastAsia="宋体" w:hAnsi="Times New Roman" w:cs="Times New Roman"/>
      <w:kern w:val="0"/>
      <w:sz w:val="22"/>
    </w:rPr>
  </w:style>
  <w:style w:type="character" w:customStyle="1" w:styleId="Char2">
    <w:name w:val="无间隔 Char"/>
    <w:basedOn w:val="a0"/>
    <w:link w:val="a6"/>
    <w:uiPriority w:val="1"/>
    <w:rsid w:val="003E511E"/>
    <w:rPr>
      <w:rFonts w:ascii="Times New Roman" w:eastAsia="宋体" w:hAnsi="Times New Roman" w:cs="Times New Roman"/>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55.bin"/><Relationship Id="rId21" Type="http://schemas.openxmlformats.org/officeDocument/2006/relationships/image" Target="media/image12.wmf"/><Relationship Id="rId63" Type="http://schemas.openxmlformats.org/officeDocument/2006/relationships/oleObject" Target="embeddings/oleObject23.bin"/><Relationship Id="rId159" Type="http://schemas.openxmlformats.org/officeDocument/2006/relationships/image" Target="media/image80.wmf"/><Relationship Id="rId324" Type="http://schemas.openxmlformats.org/officeDocument/2006/relationships/oleObject" Target="embeddings/oleObject169.bin"/><Relationship Id="rId366" Type="http://schemas.openxmlformats.org/officeDocument/2006/relationships/image" Target="media/image170.wmf"/><Relationship Id="rId531" Type="http://schemas.openxmlformats.org/officeDocument/2006/relationships/image" Target="media/image254.wmf"/><Relationship Id="rId170" Type="http://schemas.openxmlformats.org/officeDocument/2006/relationships/oleObject" Target="embeddings/oleObject79.bin"/><Relationship Id="rId226" Type="http://schemas.openxmlformats.org/officeDocument/2006/relationships/oleObject" Target="embeddings/oleObject108.bin"/><Relationship Id="rId433" Type="http://schemas.openxmlformats.org/officeDocument/2006/relationships/image" Target="media/image204.wmf"/><Relationship Id="rId268" Type="http://schemas.openxmlformats.org/officeDocument/2006/relationships/image" Target="media/image128.png"/><Relationship Id="rId475" Type="http://schemas.openxmlformats.org/officeDocument/2006/relationships/image" Target="media/image226.wmf"/><Relationship Id="rId32" Type="http://schemas.openxmlformats.org/officeDocument/2006/relationships/oleObject" Target="embeddings/oleObject9.bin"/><Relationship Id="rId74" Type="http://schemas.openxmlformats.org/officeDocument/2006/relationships/oleObject" Target="embeddings/oleObject29.bin"/><Relationship Id="rId128" Type="http://schemas.openxmlformats.org/officeDocument/2006/relationships/image" Target="media/image65.wmf"/><Relationship Id="rId335" Type="http://schemas.openxmlformats.org/officeDocument/2006/relationships/image" Target="media/image155.wmf"/><Relationship Id="rId377" Type="http://schemas.openxmlformats.org/officeDocument/2006/relationships/oleObject" Target="embeddings/oleObject197.bin"/><Relationship Id="rId500" Type="http://schemas.openxmlformats.org/officeDocument/2006/relationships/image" Target="media/image239.wmf"/><Relationship Id="rId542" Type="http://schemas.openxmlformats.org/officeDocument/2006/relationships/oleObject" Target="embeddings/oleObject277.bin"/><Relationship Id="rId5" Type="http://schemas.openxmlformats.org/officeDocument/2006/relationships/footnotes" Target="footnotes.xml"/><Relationship Id="rId181" Type="http://schemas.openxmlformats.org/officeDocument/2006/relationships/oleObject" Target="embeddings/oleObject85.bin"/><Relationship Id="rId237" Type="http://schemas.openxmlformats.org/officeDocument/2006/relationships/oleObject" Target="embeddings/oleObject116.bin"/><Relationship Id="rId402" Type="http://schemas.openxmlformats.org/officeDocument/2006/relationships/image" Target="media/image188.wmf"/><Relationship Id="rId279" Type="http://schemas.openxmlformats.org/officeDocument/2006/relationships/oleObject" Target="embeddings/oleObject143.bin"/><Relationship Id="rId444" Type="http://schemas.openxmlformats.org/officeDocument/2006/relationships/oleObject" Target="embeddings/oleObject228.bin"/><Relationship Id="rId486" Type="http://schemas.openxmlformats.org/officeDocument/2006/relationships/image" Target="media/image231.wmf"/><Relationship Id="rId43" Type="http://schemas.openxmlformats.org/officeDocument/2006/relationships/image" Target="media/image23.wmf"/><Relationship Id="rId139" Type="http://schemas.openxmlformats.org/officeDocument/2006/relationships/oleObject" Target="embeddings/oleObject63.bin"/><Relationship Id="rId290" Type="http://schemas.openxmlformats.org/officeDocument/2006/relationships/image" Target="media/image135.wmf"/><Relationship Id="rId304" Type="http://schemas.openxmlformats.org/officeDocument/2006/relationships/oleObject" Target="embeddings/oleObject158.bin"/><Relationship Id="rId346" Type="http://schemas.openxmlformats.org/officeDocument/2006/relationships/image" Target="media/image160.wmf"/><Relationship Id="rId388" Type="http://schemas.openxmlformats.org/officeDocument/2006/relationships/image" Target="media/image180.wmf"/><Relationship Id="rId511" Type="http://schemas.openxmlformats.org/officeDocument/2006/relationships/oleObject" Target="embeddings/oleObject261.bin"/><Relationship Id="rId553" Type="http://schemas.openxmlformats.org/officeDocument/2006/relationships/oleObject" Target="embeddings/oleObject283.bin"/><Relationship Id="rId85" Type="http://schemas.openxmlformats.org/officeDocument/2006/relationships/oleObject" Target="embeddings/oleObject36.bin"/><Relationship Id="rId150" Type="http://schemas.openxmlformats.org/officeDocument/2006/relationships/image" Target="media/image76.wmf"/><Relationship Id="rId192" Type="http://schemas.openxmlformats.org/officeDocument/2006/relationships/image" Target="media/image96.wmf"/><Relationship Id="rId206" Type="http://schemas.openxmlformats.org/officeDocument/2006/relationships/oleObject" Target="embeddings/oleObject98.bin"/><Relationship Id="rId413" Type="http://schemas.openxmlformats.org/officeDocument/2006/relationships/oleObject" Target="embeddings/oleObject214.bin"/><Relationship Id="rId248" Type="http://schemas.openxmlformats.org/officeDocument/2006/relationships/image" Target="media/image118.wmf"/><Relationship Id="rId455" Type="http://schemas.openxmlformats.org/officeDocument/2006/relationships/oleObject" Target="embeddings/oleObject234.bin"/><Relationship Id="rId497" Type="http://schemas.openxmlformats.org/officeDocument/2006/relationships/image" Target="media/image237.png"/><Relationship Id="rId12" Type="http://schemas.openxmlformats.org/officeDocument/2006/relationships/image" Target="media/image4.png"/><Relationship Id="rId108" Type="http://schemas.openxmlformats.org/officeDocument/2006/relationships/oleObject" Target="embeddings/oleObject48.bin"/><Relationship Id="rId315" Type="http://schemas.openxmlformats.org/officeDocument/2006/relationships/image" Target="media/image146.wmf"/><Relationship Id="rId357" Type="http://schemas.openxmlformats.org/officeDocument/2006/relationships/oleObject" Target="embeddings/oleObject186.bin"/><Relationship Id="rId522" Type="http://schemas.openxmlformats.org/officeDocument/2006/relationships/image" Target="media/image250.wmf"/><Relationship Id="rId54" Type="http://schemas.openxmlformats.org/officeDocument/2006/relationships/oleObject" Target="embeddings/oleObject20.bin"/><Relationship Id="rId96" Type="http://schemas.openxmlformats.org/officeDocument/2006/relationships/image" Target="media/image49.wmf"/><Relationship Id="rId161" Type="http://schemas.openxmlformats.org/officeDocument/2006/relationships/image" Target="media/image81.wmf"/><Relationship Id="rId217" Type="http://schemas.openxmlformats.org/officeDocument/2006/relationships/oleObject" Target="embeddings/oleObject103.bin"/><Relationship Id="rId399" Type="http://schemas.openxmlformats.org/officeDocument/2006/relationships/oleObject" Target="embeddings/oleObject208.bin"/><Relationship Id="rId564" Type="http://schemas.openxmlformats.org/officeDocument/2006/relationships/theme" Target="theme/theme1.xml"/><Relationship Id="rId259" Type="http://schemas.openxmlformats.org/officeDocument/2006/relationships/image" Target="media/image124.wmf"/><Relationship Id="rId424" Type="http://schemas.openxmlformats.org/officeDocument/2006/relationships/image" Target="media/image199.wmf"/><Relationship Id="rId466" Type="http://schemas.openxmlformats.org/officeDocument/2006/relationships/oleObject" Target="embeddings/oleObject239.bin"/><Relationship Id="rId23" Type="http://schemas.openxmlformats.org/officeDocument/2006/relationships/image" Target="media/image13.wmf"/><Relationship Id="rId119" Type="http://schemas.openxmlformats.org/officeDocument/2006/relationships/oleObject" Target="embeddings/oleObject53.bin"/><Relationship Id="rId270" Type="http://schemas.openxmlformats.org/officeDocument/2006/relationships/oleObject" Target="embeddings/oleObject136.bin"/><Relationship Id="rId326" Type="http://schemas.openxmlformats.org/officeDocument/2006/relationships/oleObject" Target="embeddings/oleObject170.bin"/><Relationship Id="rId533" Type="http://schemas.openxmlformats.org/officeDocument/2006/relationships/image" Target="media/image255.wmf"/><Relationship Id="rId65" Type="http://schemas.openxmlformats.org/officeDocument/2006/relationships/oleObject" Target="embeddings/oleObject24.bin"/><Relationship Id="rId130" Type="http://schemas.openxmlformats.org/officeDocument/2006/relationships/image" Target="media/image66.wmf"/><Relationship Id="rId368" Type="http://schemas.openxmlformats.org/officeDocument/2006/relationships/oleObject" Target="embeddings/oleObject192.bin"/><Relationship Id="rId172" Type="http://schemas.openxmlformats.org/officeDocument/2006/relationships/oleObject" Target="embeddings/oleObject80.bin"/><Relationship Id="rId228" Type="http://schemas.openxmlformats.org/officeDocument/2006/relationships/oleObject" Target="embeddings/oleObject109.bin"/><Relationship Id="rId435" Type="http://schemas.openxmlformats.org/officeDocument/2006/relationships/image" Target="media/image205.wmf"/><Relationship Id="rId477" Type="http://schemas.openxmlformats.org/officeDocument/2006/relationships/image" Target="media/image227.wmf"/><Relationship Id="rId281" Type="http://schemas.openxmlformats.org/officeDocument/2006/relationships/oleObject" Target="embeddings/oleObject144.bin"/><Relationship Id="rId337" Type="http://schemas.openxmlformats.org/officeDocument/2006/relationships/oleObject" Target="embeddings/oleObject176.bin"/><Relationship Id="rId502" Type="http://schemas.openxmlformats.org/officeDocument/2006/relationships/image" Target="media/image240.wmf"/><Relationship Id="rId34" Type="http://schemas.openxmlformats.org/officeDocument/2006/relationships/image" Target="media/image19.wmf"/><Relationship Id="rId76" Type="http://schemas.openxmlformats.org/officeDocument/2006/relationships/oleObject" Target="embeddings/oleObject31.bin"/><Relationship Id="rId141" Type="http://schemas.openxmlformats.org/officeDocument/2006/relationships/oleObject" Target="embeddings/oleObject64.bin"/><Relationship Id="rId379" Type="http://schemas.openxmlformats.org/officeDocument/2006/relationships/image" Target="media/image176.wmf"/><Relationship Id="rId544" Type="http://schemas.openxmlformats.org/officeDocument/2006/relationships/oleObject" Target="embeddings/oleObject278.bin"/><Relationship Id="rId7" Type="http://schemas.openxmlformats.org/officeDocument/2006/relationships/image" Target="media/image1.wmf"/><Relationship Id="rId183" Type="http://schemas.openxmlformats.org/officeDocument/2006/relationships/image" Target="media/image91.png"/><Relationship Id="rId239" Type="http://schemas.openxmlformats.org/officeDocument/2006/relationships/oleObject" Target="embeddings/oleObject118.bin"/><Relationship Id="rId390" Type="http://schemas.openxmlformats.org/officeDocument/2006/relationships/oleObject" Target="embeddings/oleObject204.bin"/><Relationship Id="rId404" Type="http://schemas.openxmlformats.org/officeDocument/2006/relationships/image" Target="media/image189.wmf"/><Relationship Id="rId446" Type="http://schemas.openxmlformats.org/officeDocument/2006/relationships/oleObject" Target="embeddings/oleObject229.bin"/><Relationship Id="rId250" Type="http://schemas.openxmlformats.org/officeDocument/2006/relationships/image" Target="media/image119.wmf"/><Relationship Id="rId292" Type="http://schemas.openxmlformats.org/officeDocument/2006/relationships/image" Target="media/image136.wmf"/><Relationship Id="rId306" Type="http://schemas.openxmlformats.org/officeDocument/2006/relationships/oleObject" Target="embeddings/oleObject159.bin"/><Relationship Id="rId488" Type="http://schemas.openxmlformats.org/officeDocument/2006/relationships/image" Target="media/image232.wmf"/><Relationship Id="rId45" Type="http://schemas.openxmlformats.org/officeDocument/2006/relationships/image" Target="media/image24.wmf"/><Relationship Id="rId87" Type="http://schemas.openxmlformats.org/officeDocument/2006/relationships/oleObject" Target="embeddings/oleObject37.bin"/><Relationship Id="rId110" Type="http://schemas.openxmlformats.org/officeDocument/2006/relationships/oleObject" Target="embeddings/oleObject49.bin"/><Relationship Id="rId348" Type="http://schemas.openxmlformats.org/officeDocument/2006/relationships/image" Target="media/image161.wmf"/><Relationship Id="rId513" Type="http://schemas.openxmlformats.org/officeDocument/2006/relationships/oleObject" Target="embeddings/oleObject262.bin"/><Relationship Id="rId555" Type="http://schemas.openxmlformats.org/officeDocument/2006/relationships/oleObject" Target="embeddings/oleObject284.bin"/><Relationship Id="rId152" Type="http://schemas.openxmlformats.org/officeDocument/2006/relationships/image" Target="media/image77.wmf"/><Relationship Id="rId194" Type="http://schemas.openxmlformats.org/officeDocument/2006/relationships/oleObject" Target="embeddings/oleObject92.bin"/><Relationship Id="rId208" Type="http://schemas.openxmlformats.org/officeDocument/2006/relationships/image" Target="media/image103.png"/><Relationship Id="rId415" Type="http://schemas.openxmlformats.org/officeDocument/2006/relationships/oleObject" Target="embeddings/oleObject215.bin"/><Relationship Id="rId457" Type="http://schemas.openxmlformats.org/officeDocument/2006/relationships/oleObject" Target="embeddings/oleObject235.bin"/><Relationship Id="rId261" Type="http://schemas.openxmlformats.org/officeDocument/2006/relationships/image" Target="media/image125.wmf"/><Relationship Id="rId499" Type="http://schemas.openxmlformats.org/officeDocument/2006/relationships/oleObject" Target="embeddings/oleObject255.bin"/><Relationship Id="rId14" Type="http://schemas.openxmlformats.org/officeDocument/2006/relationships/image" Target="media/image6.png"/><Relationship Id="rId56" Type="http://schemas.openxmlformats.org/officeDocument/2006/relationships/oleObject" Target="embeddings/oleObject21.bin"/><Relationship Id="rId317" Type="http://schemas.openxmlformats.org/officeDocument/2006/relationships/image" Target="media/image147.wmf"/><Relationship Id="rId359" Type="http://schemas.openxmlformats.org/officeDocument/2006/relationships/oleObject" Target="embeddings/oleObject187.bin"/><Relationship Id="rId524" Type="http://schemas.openxmlformats.org/officeDocument/2006/relationships/image" Target="media/image251.wmf"/><Relationship Id="rId98" Type="http://schemas.openxmlformats.org/officeDocument/2006/relationships/image" Target="media/image50.wmf"/><Relationship Id="rId121" Type="http://schemas.openxmlformats.org/officeDocument/2006/relationships/oleObject" Target="embeddings/oleObject54.bin"/><Relationship Id="rId163" Type="http://schemas.openxmlformats.org/officeDocument/2006/relationships/image" Target="media/image82.wmf"/><Relationship Id="rId219" Type="http://schemas.openxmlformats.org/officeDocument/2006/relationships/oleObject" Target="embeddings/oleObject104.bin"/><Relationship Id="rId370" Type="http://schemas.openxmlformats.org/officeDocument/2006/relationships/oleObject" Target="embeddings/oleObject193.bin"/><Relationship Id="rId426" Type="http://schemas.openxmlformats.org/officeDocument/2006/relationships/image" Target="media/image200.wmf"/><Relationship Id="rId230" Type="http://schemas.openxmlformats.org/officeDocument/2006/relationships/oleObject" Target="embeddings/oleObject111.bin"/><Relationship Id="rId468" Type="http://schemas.openxmlformats.org/officeDocument/2006/relationships/oleObject" Target="embeddings/oleObject240.bin"/><Relationship Id="rId25" Type="http://schemas.openxmlformats.org/officeDocument/2006/relationships/image" Target="media/image14.wmf"/><Relationship Id="rId67" Type="http://schemas.openxmlformats.org/officeDocument/2006/relationships/oleObject" Target="embeddings/oleObject25.bin"/><Relationship Id="rId272" Type="http://schemas.openxmlformats.org/officeDocument/2006/relationships/oleObject" Target="embeddings/oleObject137.bin"/><Relationship Id="rId328" Type="http://schemas.openxmlformats.org/officeDocument/2006/relationships/oleObject" Target="embeddings/oleObject171.bin"/><Relationship Id="rId535" Type="http://schemas.openxmlformats.org/officeDocument/2006/relationships/image" Target="media/image256.wmf"/><Relationship Id="rId132" Type="http://schemas.openxmlformats.org/officeDocument/2006/relationships/image" Target="media/image67.wmf"/><Relationship Id="rId174" Type="http://schemas.openxmlformats.org/officeDocument/2006/relationships/oleObject" Target="embeddings/oleObject81.bin"/><Relationship Id="rId381" Type="http://schemas.openxmlformats.org/officeDocument/2006/relationships/image" Target="media/image177.wmf"/><Relationship Id="rId241" Type="http://schemas.openxmlformats.org/officeDocument/2006/relationships/oleObject" Target="embeddings/oleObject120.bin"/><Relationship Id="rId437" Type="http://schemas.openxmlformats.org/officeDocument/2006/relationships/image" Target="media/image206.wmf"/><Relationship Id="rId479" Type="http://schemas.openxmlformats.org/officeDocument/2006/relationships/image" Target="media/image228.wmf"/><Relationship Id="rId36" Type="http://schemas.openxmlformats.org/officeDocument/2006/relationships/image" Target="media/image20.wmf"/><Relationship Id="rId283" Type="http://schemas.openxmlformats.org/officeDocument/2006/relationships/oleObject" Target="embeddings/oleObject146.bin"/><Relationship Id="rId339" Type="http://schemas.openxmlformats.org/officeDocument/2006/relationships/oleObject" Target="embeddings/oleObject177.bin"/><Relationship Id="rId490" Type="http://schemas.openxmlformats.org/officeDocument/2006/relationships/image" Target="media/image233.png"/><Relationship Id="rId504" Type="http://schemas.openxmlformats.org/officeDocument/2006/relationships/oleObject" Target="embeddings/oleObject258.bin"/><Relationship Id="rId546" Type="http://schemas.openxmlformats.org/officeDocument/2006/relationships/oleObject" Target="embeddings/oleObject279.bin"/><Relationship Id="rId78" Type="http://schemas.openxmlformats.org/officeDocument/2006/relationships/image" Target="media/image40.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62.wmf"/><Relationship Id="rId143" Type="http://schemas.openxmlformats.org/officeDocument/2006/relationships/oleObject" Target="embeddings/oleObject65.bin"/><Relationship Id="rId164" Type="http://schemas.openxmlformats.org/officeDocument/2006/relationships/oleObject" Target="embeddings/oleObject76.bin"/><Relationship Id="rId185" Type="http://schemas.openxmlformats.org/officeDocument/2006/relationships/oleObject" Target="embeddings/oleObject87.bin"/><Relationship Id="rId350" Type="http://schemas.openxmlformats.org/officeDocument/2006/relationships/image" Target="media/image162.wmf"/><Relationship Id="rId371" Type="http://schemas.openxmlformats.org/officeDocument/2006/relationships/image" Target="media/image172.wmf"/><Relationship Id="rId406" Type="http://schemas.openxmlformats.org/officeDocument/2006/relationships/image" Target="media/image190.wmf"/><Relationship Id="rId9" Type="http://schemas.openxmlformats.org/officeDocument/2006/relationships/image" Target="media/image2.png"/><Relationship Id="rId210" Type="http://schemas.openxmlformats.org/officeDocument/2006/relationships/image" Target="media/image105.wmf"/><Relationship Id="rId392" Type="http://schemas.openxmlformats.org/officeDocument/2006/relationships/oleObject" Target="embeddings/oleObject205.bin"/><Relationship Id="rId427" Type="http://schemas.openxmlformats.org/officeDocument/2006/relationships/oleObject" Target="embeddings/oleObject221.bin"/><Relationship Id="rId448" Type="http://schemas.openxmlformats.org/officeDocument/2006/relationships/oleObject" Target="embeddings/oleObject230.bin"/><Relationship Id="rId469" Type="http://schemas.openxmlformats.org/officeDocument/2006/relationships/image" Target="media/image223.wmf"/><Relationship Id="rId26" Type="http://schemas.openxmlformats.org/officeDocument/2006/relationships/oleObject" Target="embeddings/oleObject6.bin"/><Relationship Id="rId231" Type="http://schemas.openxmlformats.org/officeDocument/2006/relationships/image" Target="media/image114.wmf"/><Relationship Id="rId252" Type="http://schemas.openxmlformats.org/officeDocument/2006/relationships/image" Target="media/image120.wmf"/><Relationship Id="rId273" Type="http://schemas.openxmlformats.org/officeDocument/2006/relationships/image" Target="media/image130.wmf"/><Relationship Id="rId294" Type="http://schemas.openxmlformats.org/officeDocument/2006/relationships/oleObject" Target="embeddings/oleObject152.bin"/><Relationship Id="rId308" Type="http://schemas.openxmlformats.org/officeDocument/2006/relationships/oleObject" Target="embeddings/oleObject160.bin"/><Relationship Id="rId329" Type="http://schemas.openxmlformats.org/officeDocument/2006/relationships/image" Target="media/image152.wmf"/><Relationship Id="rId480" Type="http://schemas.openxmlformats.org/officeDocument/2006/relationships/oleObject" Target="embeddings/oleObject246.bin"/><Relationship Id="rId515" Type="http://schemas.openxmlformats.org/officeDocument/2006/relationships/oleObject" Target="embeddings/oleObject263.bin"/><Relationship Id="rId536" Type="http://schemas.openxmlformats.org/officeDocument/2006/relationships/oleObject" Target="embeddings/oleObject274.bin"/><Relationship Id="rId47" Type="http://schemas.openxmlformats.org/officeDocument/2006/relationships/image" Target="media/image25.wmf"/><Relationship Id="rId68" Type="http://schemas.openxmlformats.org/officeDocument/2006/relationships/oleObject" Target="embeddings/oleObject26.bin"/><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oleObject" Target="embeddings/oleObject60.bin"/><Relationship Id="rId154" Type="http://schemas.openxmlformats.org/officeDocument/2006/relationships/image" Target="media/image78.wmf"/><Relationship Id="rId175" Type="http://schemas.openxmlformats.org/officeDocument/2006/relationships/image" Target="media/image88.wmf"/><Relationship Id="rId340" Type="http://schemas.openxmlformats.org/officeDocument/2006/relationships/image" Target="media/image157.wmf"/><Relationship Id="rId361" Type="http://schemas.openxmlformats.org/officeDocument/2006/relationships/oleObject" Target="embeddings/oleObject188.bin"/><Relationship Id="rId557" Type="http://schemas.openxmlformats.org/officeDocument/2006/relationships/oleObject" Target="embeddings/oleObject285.bin"/><Relationship Id="rId196" Type="http://schemas.openxmlformats.org/officeDocument/2006/relationships/oleObject" Target="embeddings/oleObject93.bin"/><Relationship Id="rId200" Type="http://schemas.openxmlformats.org/officeDocument/2006/relationships/oleObject" Target="embeddings/oleObject95.bin"/><Relationship Id="rId382" Type="http://schemas.openxmlformats.org/officeDocument/2006/relationships/oleObject" Target="embeddings/oleObject199.bin"/><Relationship Id="rId417" Type="http://schemas.openxmlformats.org/officeDocument/2006/relationships/oleObject" Target="embeddings/oleObject216.bin"/><Relationship Id="rId438" Type="http://schemas.openxmlformats.org/officeDocument/2006/relationships/oleObject" Target="embeddings/oleObject226.bin"/><Relationship Id="rId459" Type="http://schemas.openxmlformats.org/officeDocument/2006/relationships/oleObject" Target="embeddings/oleObject236.bin"/><Relationship Id="rId16" Type="http://schemas.openxmlformats.org/officeDocument/2006/relationships/image" Target="media/image8.png"/><Relationship Id="rId221" Type="http://schemas.openxmlformats.org/officeDocument/2006/relationships/oleObject" Target="embeddings/oleObject105.bin"/><Relationship Id="rId242" Type="http://schemas.openxmlformats.org/officeDocument/2006/relationships/oleObject" Target="embeddings/oleObject121.bin"/><Relationship Id="rId263" Type="http://schemas.openxmlformats.org/officeDocument/2006/relationships/image" Target="media/image126.png"/><Relationship Id="rId284" Type="http://schemas.openxmlformats.org/officeDocument/2006/relationships/image" Target="media/image132.wmf"/><Relationship Id="rId319" Type="http://schemas.openxmlformats.org/officeDocument/2006/relationships/image" Target="media/image148.wmf"/><Relationship Id="rId470" Type="http://schemas.openxmlformats.org/officeDocument/2006/relationships/oleObject" Target="embeddings/oleObject241.bin"/><Relationship Id="rId491" Type="http://schemas.openxmlformats.org/officeDocument/2006/relationships/image" Target="media/image234.wmf"/><Relationship Id="rId505" Type="http://schemas.openxmlformats.org/officeDocument/2006/relationships/oleObject" Target="embeddings/oleObject259.bin"/><Relationship Id="rId526" Type="http://schemas.openxmlformats.org/officeDocument/2006/relationships/image" Target="media/image252.wmf"/><Relationship Id="rId37" Type="http://schemas.openxmlformats.org/officeDocument/2006/relationships/oleObject" Target="embeddings/oleObject11.bin"/><Relationship Id="rId58" Type="http://schemas.openxmlformats.org/officeDocument/2006/relationships/oleObject" Target="embeddings/oleObject22.bin"/><Relationship Id="rId79" Type="http://schemas.openxmlformats.org/officeDocument/2006/relationships/oleObject" Target="embeddings/oleObject33.bin"/><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image" Target="media/image73.wmf"/><Relationship Id="rId330" Type="http://schemas.openxmlformats.org/officeDocument/2006/relationships/oleObject" Target="embeddings/oleObject172.bin"/><Relationship Id="rId547" Type="http://schemas.openxmlformats.org/officeDocument/2006/relationships/image" Target="media/image262.wmf"/><Relationship Id="rId90" Type="http://schemas.openxmlformats.org/officeDocument/2006/relationships/image" Target="media/image46.wmf"/><Relationship Id="rId165" Type="http://schemas.openxmlformats.org/officeDocument/2006/relationships/image" Target="media/image83.wmf"/><Relationship Id="rId186" Type="http://schemas.openxmlformats.org/officeDocument/2006/relationships/image" Target="media/image93.wmf"/><Relationship Id="rId351" Type="http://schemas.openxmlformats.org/officeDocument/2006/relationships/oleObject" Target="embeddings/oleObject183.bin"/><Relationship Id="rId372" Type="http://schemas.openxmlformats.org/officeDocument/2006/relationships/oleObject" Target="embeddings/oleObject194.bin"/><Relationship Id="rId393" Type="http://schemas.openxmlformats.org/officeDocument/2006/relationships/image" Target="media/image182.png"/><Relationship Id="rId407" Type="http://schemas.openxmlformats.org/officeDocument/2006/relationships/oleObject" Target="embeddings/oleObject211.bin"/><Relationship Id="rId428" Type="http://schemas.openxmlformats.org/officeDocument/2006/relationships/image" Target="media/image201.png"/><Relationship Id="rId449" Type="http://schemas.openxmlformats.org/officeDocument/2006/relationships/image" Target="media/image213.wmf"/><Relationship Id="rId211" Type="http://schemas.openxmlformats.org/officeDocument/2006/relationships/oleObject" Target="embeddings/oleObject100.bin"/><Relationship Id="rId232" Type="http://schemas.openxmlformats.org/officeDocument/2006/relationships/oleObject" Target="embeddings/oleObject112.bin"/><Relationship Id="rId253" Type="http://schemas.openxmlformats.org/officeDocument/2006/relationships/oleObject" Target="embeddings/oleObject127.bin"/><Relationship Id="rId274" Type="http://schemas.openxmlformats.org/officeDocument/2006/relationships/oleObject" Target="embeddings/oleObject138.bin"/><Relationship Id="rId295" Type="http://schemas.openxmlformats.org/officeDocument/2006/relationships/oleObject" Target="embeddings/oleObject153.bin"/><Relationship Id="rId309" Type="http://schemas.openxmlformats.org/officeDocument/2006/relationships/image" Target="media/image143.wmf"/><Relationship Id="rId460" Type="http://schemas.openxmlformats.org/officeDocument/2006/relationships/image" Target="media/image218.wmf"/><Relationship Id="rId481" Type="http://schemas.openxmlformats.org/officeDocument/2006/relationships/image" Target="media/image229.wmf"/><Relationship Id="rId516" Type="http://schemas.openxmlformats.org/officeDocument/2006/relationships/image" Target="media/image247.wmf"/><Relationship Id="rId27" Type="http://schemas.openxmlformats.org/officeDocument/2006/relationships/image" Target="media/image15.wmf"/><Relationship Id="rId48" Type="http://schemas.openxmlformats.org/officeDocument/2006/relationships/oleObject" Target="embeddings/oleObject17.bin"/><Relationship Id="rId69" Type="http://schemas.openxmlformats.org/officeDocument/2006/relationships/image" Target="media/image37.wmf"/><Relationship Id="rId113" Type="http://schemas.openxmlformats.org/officeDocument/2006/relationships/image" Target="media/image57.png"/><Relationship Id="rId134" Type="http://schemas.openxmlformats.org/officeDocument/2006/relationships/image" Target="media/image68.wmf"/><Relationship Id="rId320" Type="http://schemas.openxmlformats.org/officeDocument/2006/relationships/oleObject" Target="embeddings/oleObject166.bin"/><Relationship Id="rId537" Type="http://schemas.openxmlformats.org/officeDocument/2006/relationships/image" Target="media/image257.wmf"/><Relationship Id="rId558" Type="http://schemas.openxmlformats.org/officeDocument/2006/relationships/image" Target="media/image267.wmf"/><Relationship Id="rId80" Type="http://schemas.openxmlformats.org/officeDocument/2006/relationships/image" Target="media/image41.wmf"/><Relationship Id="rId155" Type="http://schemas.openxmlformats.org/officeDocument/2006/relationships/oleObject" Target="embeddings/oleObject71.bin"/><Relationship Id="rId176" Type="http://schemas.openxmlformats.org/officeDocument/2006/relationships/oleObject" Target="embeddings/oleObject82.bin"/><Relationship Id="rId197" Type="http://schemas.openxmlformats.org/officeDocument/2006/relationships/image" Target="media/image98.wmf"/><Relationship Id="rId341" Type="http://schemas.openxmlformats.org/officeDocument/2006/relationships/oleObject" Target="embeddings/oleObject178.bin"/><Relationship Id="rId362" Type="http://schemas.openxmlformats.org/officeDocument/2006/relationships/image" Target="media/image168.wmf"/><Relationship Id="rId383" Type="http://schemas.openxmlformats.org/officeDocument/2006/relationships/image" Target="media/image178.wmf"/><Relationship Id="rId418" Type="http://schemas.openxmlformats.org/officeDocument/2006/relationships/image" Target="media/image196.wmf"/><Relationship Id="rId439" Type="http://schemas.openxmlformats.org/officeDocument/2006/relationships/image" Target="media/image207.wmf"/><Relationship Id="rId201" Type="http://schemas.openxmlformats.org/officeDocument/2006/relationships/image" Target="media/image100.wmf"/><Relationship Id="rId222" Type="http://schemas.openxmlformats.org/officeDocument/2006/relationships/image" Target="media/image111.wmf"/><Relationship Id="rId243" Type="http://schemas.openxmlformats.org/officeDocument/2006/relationships/oleObject" Target="embeddings/oleObject122.bin"/><Relationship Id="rId264" Type="http://schemas.openxmlformats.org/officeDocument/2006/relationships/oleObject" Target="embeddings/oleObject132.bin"/><Relationship Id="rId285" Type="http://schemas.openxmlformats.org/officeDocument/2006/relationships/oleObject" Target="embeddings/oleObject147.bin"/><Relationship Id="rId450" Type="http://schemas.openxmlformats.org/officeDocument/2006/relationships/oleObject" Target="embeddings/oleObject231.bin"/><Relationship Id="rId471" Type="http://schemas.openxmlformats.org/officeDocument/2006/relationships/image" Target="media/image224.wmf"/><Relationship Id="rId506" Type="http://schemas.openxmlformats.org/officeDocument/2006/relationships/image" Target="media/image241.wmf"/><Relationship Id="rId17" Type="http://schemas.openxmlformats.org/officeDocument/2006/relationships/image" Target="media/image9.png"/><Relationship Id="rId38" Type="http://schemas.openxmlformats.org/officeDocument/2006/relationships/image" Target="media/image21.wmf"/><Relationship Id="rId59" Type="http://schemas.openxmlformats.org/officeDocument/2006/relationships/image" Target="media/image31.png"/><Relationship Id="rId103" Type="http://schemas.openxmlformats.org/officeDocument/2006/relationships/image" Target="media/image52.wmf"/><Relationship Id="rId124" Type="http://schemas.openxmlformats.org/officeDocument/2006/relationships/image" Target="media/image63.wmf"/><Relationship Id="rId310" Type="http://schemas.openxmlformats.org/officeDocument/2006/relationships/oleObject" Target="embeddings/oleObject161.bin"/><Relationship Id="rId492" Type="http://schemas.openxmlformats.org/officeDocument/2006/relationships/oleObject" Target="embeddings/oleObject252.bin"/><Relationship Id="rId527" Type="http://schemas.openxmlformats.org/officeDocument/2006/relationships/oleObject" Target="embeddings/oleObject269.bin"/><Relationship Id="rId548" Type="http://schemas.openxmlformats.org/officeDocument/2006/relationships/oleObject" Target="embeddings/oleObject280.bin"/><Relationship Id="rId70" Type="http://schemas.openxmlformats.org/officeDocument/2006/relationships/oleObject" Target="embeddings/oleObject27.bin"/><Relationship Id="rId91" Type="http://schemas.openxmlformats.org/officeDocument/2006/relationships/oleObject" Target="embeddings/oleObject39.bin"/><Relationship Id="rId145" Type="http://schemas.openxmlformats.org/officeDocument/2006/relationships/oleObject" Target="embeddings/oleObject66.bin"/><Relationship Id="rId166" Type="http://schemas.openxmlformats.org/officeDocument/2006/relationships/oleObject" Target="embeddings/oleObject77.bin"/><Relationship Id="rId187" Type="http://schemas.openxmlformats.org/officeDocument/2006/relationships/oleObject" Target="embeddings/oleObject88.bin"/><Relationship Id="rId331" Type="http://schemas.openxmlformats.org/officeDocument/2006/relationships/image" Target="media/image153.wmf"/><Relationship Id="rId352" Type="http://schemas.openxmlformats.org/officeDocument/2006/relationships/image" Target="media/image163.wmf"/><Relationship Id="rId373" Type="http://schemas.openxmlformats.org/officeDocument/2006/relationships/image" Target="media/image173.wmf"/><Relationship Id="rId394" Type="http://schemas.openxmlformats.org/officeDocument/2006/relationships/image" Target="media/image183.wmf"/><Relationship Id="rId408" Type="http://schemas.openxmlformats.org/officeDocument/2006/relationships/image" Target="media/image191.wmf"/><Relationship Id="rId429" Type="http://schemas.openxmlformats.org/officeDocument/2006/relationships/image" Target="media/image202.wmf"/><Relationship Id="rId1" Type="http://schemas.openxmlformats.org/officeDocument/2006/relationships/styles" Target="styles.xml"/><Relationship Id="rId212" Type="http://schemas.openxmlformats.org/officeDocument/2006/relationships/image" Target="media/image106.wmf"/><Relationship Id="rId233" Type="http://schemas.openxmlformats.org/officeDocument/2006/relationships/oleObject" Target="embeddings/oleObject113.bin"/><Relationship Id="rId254" Type="http://schemas.openxmlformats.org/officeDocument/2006/relationships/image" Target="media/image121.wmf"/><Relationship Id="rId440" Type="http://schemas.openxmlformats.org/officeDocument/2006/relationships/oleObject" Target="embeddings/oleObject227.bin"/><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image" Target="media/image58.wmf"/><Relationship Id="rId275" Type="http://schemas.openxmlformats.org/officeDocument/2006/relationships/oleObject" Target="embeddings/oleObject139.bin"/><Relationship Id="rId296" Type="http://schemas.openxmlformats.org/officeDocument/2006/relationships/image" Target="media/image137.wmf"/><Relationship Id="rId300" Type="http://schemas.openxmlformats.org/officeDocument/2006/relationships/oleObject" Target="embeddings/oleObject156.bin"/><Relationship Id="rId461" Type="http://schemas.openxmlformats.org/officeDocument/2006/relationships/oleObject" Target="embeddings/oleObject237.bin"/><Relationship Id="rId482" Type="http://schemas.openxmlformats.org/officeDocument/2006/relationships/oleObject" Target="embeddings/oleObject247.bin"/><Relationship Id="rId517" Type="http://schemas.openxmlformats.org/officeDocument/2006/relationships/oleObject" Target="embeddings/oleObject264.bin"/><Relationship Id="rId538" Type="http://schemas.openxmlformats.org/officeDocument/2006/relationships/oleObject" Target="embeddings/oleObject275.bin"/><Relationship Id="rId559" Type="http://schemas.openxmlformats.org/officeDocument/2006/relationships/oleObject" Target="embeddings/oleObject286.bin"/><Relationship Id="rId60" Type="http://schemas.openxmlformats.org/officeDocument/2006/relationships/image" Target="media/image32.png"/><Relationship Id="rId81" Type="http://schemas.openxmlformats.org/officeDocument/2006/relationships/oleObject" Target="embeddings/oleObject34.bin"/><Relationship Id="rId135" Type="http://schemas.openxmlformats.org/officeDocument/2006/relationships/oleObject" Target="embeddings/oleObject61.bin"/><Relationship Id="rId156" Type="http://schemas.openxmlformats.org/officeDocument/2006/relationships/oleObject" Target="embeddings/oleObject72.bin"/><Relationship Id="rId177" Type="http://schemas.openxmlformats.org/officeDocument/2006/relationships/image" Target="media/image89.wmf"/><Relationship Id="rId198" Type="http://schemas.openxmlformats.org/officeDocument/2006/relationships/oleObject" Target="embeddings/oleObject94.bin"/><Relationship Id="rId321" Type="http://schemas.openxmlformats.org/officeDocument/2006/relationships/oleObject" Target="embeddings/oleObject167.bin"/><Relationship Id="rId342" Type="http://schemas.openxmlformats.org/officeDocument/2006/relationships/image" Target="media/image158.wmf"/><Relationship Id="rId363" Type="http://schemas.openxmlformats.org/officeDocument/2006/relationships/oleObject" Target="embeddings/oleObject189.bin"/><Relationship Id="rId384" Type="http://schemas.openxmlformats.org/officeDocument/2006/relationships/oleObject" Target="embeddings/oleObject200.bin"/><Relationship Id="rId419" Type="http://schemas.openxmlformats.org/officeDocument/2006/relationships/oleObject" Target="embeddings/oleObject217.bin"/><Relationship Id="rId202" Type="http://schemas.openxmlformats.org/officeDocument/2006/relationships/oleObject" Target="embeddings/oleObject96.bin"/><Relationship Id="rId223" Type="http://schemas.openxmlformats.org/officeDocument/2006/relationships/oleObject" Target="embeddings/oleObject106.bin"/><Relationship Id="rId244" Type="http://schemas.openxmlformats.org/officeDocument/2006/relationships/oleObject" Target="embeddings/oleObject123.bin"/><Relationship Id="rId430" Type="http://schemas.openxmlformats.org/officeDocument/2006/relationships/oleObject" Target="embeddings/oleObject222.bin"/><Relationship Id="rId18" Type="http://schemas.openxmlformats.org/officeDocument/2006/relationships/image" Target="media/image10.png"/><Relationship Id="rId39" Type="http://schemas.openxmlformats.org/officeDocument/2006/relationships/oleObject" Target="embeddings/oleObject12.bin"/><Relationship Id="rId265" Type="http://schemas.openxmlformats.org/officeDocument/2006/relationships/oleObject" Target="embeddings/oleObject133.bin"/><Relationship Id="rId286" Type="http://schemas.openxmlformats.org/officeDocument/2006/relationships/image" Target="media/image133.wmf"/><Relationship Id="rId451" Type="http://schemas.openxmlformats.org/officeDocument/2006/relationships/oleObject" Target="embeddings/oleObject232.bin"/><Relationship Id="rId472" Type="http://schemas.openxmlformats.org/officeDocument/2006/relationships/oleObject" Target="embeddings/oleObject242.bin"/><Relationship Id="rId493" Type="http://schemas.openxmlformats.org/officeDocument/2006/relationships/image" Target="media/image235.wmf"/><Relationship Id="rId507" Type="http://schemas.openxmlformats.org/officeDocument/2006/relationships/oleObject" Target="embeddings/oleObject260.bin"/><Relationship Id="rId528" Type="http://schemas.openxmlformats.org/officeDocument/2006/relationships/oleObject" Target="embeddings/oleObject270.bin"/><Relationship Id="rId549" Type="http://schemas.openxmlformats.org/officeDocument/2006/relationships/image" Target="media/image263.wmf"/><Relationship Id="rId50" Type="http://schemas.openxmlformats.org/officeDocument/2006/relationships/oleObject" Target="embeddings/oleObject18.bin"/><Relationship Id="rId104" Type="http://schemas.openxmlformats.org/officeDocument/2006/relationships/oleObject" Target="embeddings/oleObject46.bin"/><Relationship Id="rId125" Type="http://schemas.openxmlformats.org/officeDocument/2006/relationships/oleObject" Target="embeddings/oleObject56.bin"/><Relationship Id="rId146" Type="http://schemas.openxmlformats.org/officeDocument/2006/relationships/image" Target="media/image74.wmf"/><Relationship Id="rId167" Type="http://schemas.openxmlformats.org/officeDocument/2006/relationships/image" Target="media/image84.wmf"/><Relationship Id="rId188" Type="http://schemas.openxmlformats.org/officeDocument/2006/relationships/image" Target="media/image94.wmf"/><Relationship Id="rId311" Type="http://schemas.openxmlformats.org/officeDocument/2006/relationships/image" Target="media/image144.wmf"/><Relationship Id="rId332" Type="http://schemas.openxmlformats.org/officeDocument/2006/relationships/oleObject" Target="embeddings/oleObject173.bin"/><Relationship Id="rId353" Type="http://schemas.openxmlformats.org/officeDocument/2006/relationships/oleObject" Target="embeddings/oleObject184.bin"/><Relationship Id="rId374" Type="http://schemas.openxmlformats.org/officeDocument/2006/relationships/oleObject" Target="embeddings/oleObject195.bin"/><Relationship Id="rId395" Type="http://schemas.openxmlformats.org/officeDocument/2006/relationships/oleObject" Target="embeddings/oleObject206.bin"/><Relationship Id="rId409" Type="http://schemas.openxmlformats.org/officeDocument/2006/relationships/oleObject" Target="embeddings/oleObject212.bin"/><Relationship Id="rId560" Type="http://schemas.openxmlformats.org/officeDocument/2006/relationships/image" Target="media/image268.wmf"/><Relationship Id="rId71" Type="http://schemas.openxmlformats.org/officeDocument/2006/relationships/oleObject" Target="embeddings/oleObject28.bin"/><Relationship Id="rId92" Type="http://schemas.openxmlformats.org/officeDocument/2006/relationships/image" Target="media/image47.wmf"/><Relationship Id="rId213" Type="http://schemas.openxmlformats.org/officeDocument/2006/relationships/oleObject" Target="embeddings/oleObject101.bin"/><Relationship Id="rId234" Type="http://schemas.openxmlformats.org/officeDocument/2006/relationships/oleObject" Target="embeddings/oleObject114.bin"/><Relationship Id="rId420" Type="http://schemas.openxmlformats.org/officeDocument/2006/relationships/image" Target="media/image197.wmf"/><Relationship Id="rId2" Type="http://schemas.microsoft.com/office/2007/relationships/stylesWithEffects" Target="stylesWithEffects.xml"/><Relationship Id="rId29" Type="http://schemas.openxmlformats.org/officeDocument/2006/relationships/image" Target="media/image16.wmf"/><Relationship Id="rId255" Type="http://schemas.openxmlformats.org/officeDocument/2006/relationships/oleObject" Target="embeddings/oleObject128.bin"/><Relationship Id="rId276" Type="http://schemas.openxmlformats.org/officeDocument/2006/relationships/oleObject" Target="embeddings/oleObject140.bin"/><Relationship Id="rId297" Type="http://schemas.openxmlformats.org/officeDocument/2006/relationships/oleObject" Target="embeddings/oleObject154.bin"/><Relationship Id="rId441" Type="http://schemas.openxmlformats.org/officeDocument/2006/relationships/image" Target="media/image208.png"/><Relationship Id="rId462" Type="http://schemas.openxmlformats.org/officeDocument/2006/relationships/image" Target="media/image219.png"/><Relationship Id="rId483" Type="http://schemas.openxmlformats.org/officeDocument/2006/relationships/image" Target="media/image230.wmf"/><Relationship Id="rId518" Type="http://schemas.openxmlformats.org/officeDocument/2006/relationships/oleObject" Target="embeddings/oleObject265.bin"/><Relationship Id="rId539" Type="http://schemas.openxmlformats.org/officeDocument/2006/relationships/image" Target="media/image258.wmf"/><Relationship Id="rId40" Type="http://schemas.openxmlformats.org/officeDocument/2006/relationships/oleObject" Target="embeddings/oleObject13.bin"/><Relationship Id="rId115" Type="http://schemas.openxmlformats.org/officeDocument/2006/relationships/oleObject" Target="embeddings/oleObject51.bin"/><Relationship Id="rId136" Type="http://schemas.openxmlformats.org/officeDocument/2006/relationships/image" Target="media/image69.wmf"/><Relationship Id="rId157" Type="http://schemas.openxmlformats.org/officeDocument/2006/relationships/image" Target="media/image79.wmf"/><Relationship Id="rId178" Type="http://schemas.openxmlformats.org/officeDocument/2006/relationships/oleObject" Target="embeddings/oleObject83.bin"/><Relationship Id="rId301" Type="http://schemas.openxmlformats.org/officeDocument/2006/relationships/image" Target="media/image139.wmf"/><Relationship Id="rId322" Type="http://schemas.openxmlformats.org/officeDocument/2006/relationships/image" Target="media/image149.wmf"/><Relationship Id="rId343" Type="http://schemas.openxmlformats.org/officeDocument/2006/relationships/oleObject" Target="embeddings/oleObject179.bin"/><Relationship Id="rId364" Type="http://schemas.openxmlformats.org/officeDocument/2006/relationships/image" Target="media/image169.wmf"/><Relationship Id="rId550" Type="http://schemas.openxmlformats.org/officeDocument/2006/relationships/oleObject" Target="embeddings/oleObject281.bin"/><Relationship Id="rId61" Type="http://schemas.openxmlformats.org/officeDocument/2006/relationships/image" Target="media/image33.png"/><Relationship Id="rId82" Type="http://schemas.openxmlformats.org/officeDocument/2006/relationships/image" Target="media/image42.wmf"/><Relationship Id="rId199" Type="http://schemas.openxmlformats.org/officeDocument/2006/relationships/image" Target="media/image99.wmf"/><Relationship Id="rId203" Type="http://schemas.openxmlformats.org/officeDocument/2006/relationships/image" Target="media/image101.png"/><Relationship Id="rId385" Type="http://schemas.openxmlformats.org/officeDocument/2006/relationships/oleObject" Target="embeddings/oleObject201.bin"/><Relationship Id="rId19" Type="http://schemas.openxmlformats.org/officeDocument/2006/relationships/image" Target="media/image11.wmf"/><Relationship Id="rId224" Type="http://schemas.openxmlformats.org/officeDocument/2006/relationships/image" Target="media/image112.wmf"/><Relationship Id="rId245" Type="http://schemas.openxmlformats.org/officeDocument/2006/relationships/oleObject" Target="embeddings/oleObject124.bin"/><Relationship Id="rId266" Type="http://schemas.openxmlformats.org/officeDocument/2006/relationships/image" Target="media/image127.wmf"/><Relationship Id="rId287" Type="http://schemas.openxmlformats.org/officeDocument/2006/relationships/oleObject" Target="embeddings/oleObject148.bin"/><Relationship Id="rId410" Type="http://schemas.openxmlformats.org/officeDocument/2006/relationships/image" Target="media/image192.wmf"/><Relationship Id="rId431" Type="http://schemas.openxmlformats.org/officeDocument/2006/relationships/image" Target="media/image203.wmf"/><Relationship Id="rId452" Type="http://schemas.openxmlformats.org/officeDocument/2006/relationships/image" Target="media/image214.wmf"/><Relationship Id="rId473" Type="http://schemas.openxmlformats.org/officeDocument/2006/relationships/image" Target="media/image225.wmf"/><Relationship Id="rId494" Type="http://schemas.openxmlformats.org/officeDocument/2006/relationships/oleObject" Target="embeddings/oleObject253.bin"/><Relationship Id="rId508" Type="http://schemas.openxmlformats.org/officeDocument/2006/relationships/image" Target="media/image242.png"/><Relationship Id="rId529" Type="http://schemas.openxmlformats.org/officeDocument/2006/relationships/image" Target="media/image253.wmf"/><Relationship Id="rId30" Type="http://schemas.openxmlformats.org/officeDocument/2006/relationships/oleObject" Target="embeddings/oleObject8.bin"/><Relationship Id="rId105" Type="http://schemas.openxmlformats.org/officeDocument/2006/relationships/image" Target="media/image53.wmf"/><Relationship Id="rId126" Type="http://schemas.openxmlformats.org/officeDocument/2006/relationships/image" Target="media/image64.wmf"/><Relationship Id="rId147" Type="http://schemas.openxmlformats.org/officeDocument/2006/relationships/oleObject" Target="embeddings/oleObject67.bin"/><Relationship Id="rId168" Type="http://schemas.openxmlformats.org/officeDocument/2006/relationships/oleObject" Target="embeddings/oleObject78.bin"/><Relationship Id="rId312" Type="http://schemas.openxmlformats.org/officeDocument/2006/relationships/oleObject" Target="embeddings/oleObject162.bin"/><Relationship Id="rId333" Type="http://schemas.openxmlformats.org/officeDocument/2006/relationships/image" Target="media/image154.wmf"/><Relationship Id="rId354" Type="http://schemas.openxmlformats.org/officeDocument/2006/relationships/image" Target="media/image164.wmf"/><Relationship Id="rId540" Type="http://schemas.openxmlformats.org/officeDocument/2006/relationships/oleObject" Target="embeddings/oleObject276.bin"/><Relationship Id="rId51" Type="http://schemas.openxmlformats.org/officeDocument/2006/relationships/image" Target="media/image27.wmf"/><Relationship Id="rId72" Type="http://schemas.openxmlformats.org/officeDocument/2006/relationships/image" Target="media/image38.png"/><Relationship Id="rId93" Type="http://schemas.openxmlformats.org/officeDocument/2006/relationships/oleObject" Target="embeddings/oleObject40.bin"/><Relationship Id="rId189" Type="http://schemas.openxmlformats.org/officeDocument/2006/relationships/oleObject" Target="embeddings/oleObject89.bin"/><Relationship Id="rId375" Type="http://schemas.openxmlformats.org/officeDocument/2006/relationships/oleObject" Target="embeddings/oleObject196.bin"/><Relationship Id="rId396" Type="http://schemas.openxmlformats.org/officeDocument/2006/relationships/image" Target="media/image184.wmf"/><Relationship Id="rId561" Type="http://schemas.openxmlformats.org/officeDocument/2006/relationships/oleObject" Target="embeddings/oleObject287.bin"/><Relationship Id="rId3" Type="http://schemas.openxmlformats.org/officeDocument/2006/relationships/settings" Target="settings.xml"/><Relationship Id="rId214" Type="http://schemas.openxmlformats.org/officeDocument/2006/relationships/image" Target="media/image107.wmf"/><Relationship Id="rId235" Type="http://schemas.openxmlformats.org/officeDocument/2006/relationships/oleObject" Target="embeddings/oleObject115.bin"/><Relationship Id="rId256" Type="http://schemas.openxmlformats.org/officeDocument/2006/relationships/image" Target="media/image122.png"/><Relationship Id="rId277" Type="http://schemas.openxmlformats.org/officeDocument/2006/relationships/oleObject" Target="embeddings/oleObject141.bin"/><Relationship Id="rId298" Type="http://schemas.openxmlformats.org/officeDocument/2006/relationships/image" Target="media/image138.wmf"/><Relationship Id="rId400" Type="http://schemas.openxmlformats.org/officeDocument/2006/relationships/image" Target="media/image186.png"/><Relationship Id="rId421" Type="http://schemas.openxmlformats.org/officeDocument/2006/relationships/oleObject" Target="embeddings/oleObject218.bin"/><Relationship Id="rId442" Type="http://schemas.openxmlformats.org/officeDocument/2006/relationships/image" Target="media/image209.png"/><Relationship Id="rId463" Type="http://schemas.openxmlformats.org/officeDocument/2006/relationships/image" Target="media/image220.wmf"/><Relationship Id="rId484" Type="http://schemas.openxmlformats.org/officeDocument/2006/relationships/oleObject" Target="embeddings/oleObject248.bin"/><Relationship Id="rId519" Type="http://schemas.openxmlformats.org/officeDocument/2006/relationships/image" Target="media/image248.png"/><Relationship Id="rId116" Type="http://schemas.openxmlformats.org/officeDocument/2006/relationships/image" Target="media/image59.wmf"/><Relationship Id="rId137" Type="http://schemas.openxmlformats.org/officeDocument/2006/relationships/oleObject" Target="embeddings/oleObject62.bin"/><Relationship Id="rId158" Type="http://schemas.openxmlformats.org/officeDocument/2006/relationships/oleObject" Target="embeddings/oleObject73.bin"/><Relationship Id="rId302" Type="http://schemas.openxmlformats.org/officeDocument/2006/relationships/oleObject" Target="embeddings/oleObject157.bin"/><Relationship Id="rId323" Type="http://schemas.openxmlformats.org/officeDocument/2006/relationships/oleObject" Target="embeddings/oleObject168.bin"/><Relationship Id="rId344" Type="http://schemas.openxmlformats.org/officeDocument/2006/relationships/image" Target="media/image159.wmf"/><Relationship Id="rId530" Type="http://schemas.openxmlformats.org/officeDocument/2006/relationships/oleObject" Target="embeddings/oleObject271.bin"/><Relationship Id="rId20" Type="http://schemas.openxmlformats.org/officeDocument/2006/relationships/oleObject" Target="embeddings/oleObject3.bin"/><Relationship Id="rId41" Type="http://schemas.openxmlformats.org/officeDocument/2006/relationships/image" Target="media/image22.wmf"/><Relationship Id="rId62" Type="http://schemas.openxmlformats.org/officeDocument/2006/relationships/image" Target="media/image34.wmf"/><Relationship Id="rId83" Type="http://schemas.openxmlformats.org/officeDocument/2006/relationships/oleObject" Target="embeddings/oleObject35.bin"/><Relationship Id="rId179" Type="http://schemas.openxmlformats.org/officeDocument/2006/relationships/image" Target="media/image90.wmf"/><Relationship Id="rId365" Type="http://schemas.openxmlformats.org/officeDocument/2006/relationships/oleObject" Target="embeddings/oleObject190.bin"/><Relationship Id="rId386" Type="http://schemas.openxmlformats.org/officeDocument/2006/relationships/image" Target="media/image179.wmf"/><Relationship Id="rId551" Type="http://schemas.openxmlformats.org/officeDocument/2006/relationships/image" Target="media/image264.wmf"/><Relationship Id="rId190" Type="http://schemas.openxmlformats.org/officeDocument/2006/relationships/image" Target="media/image95.wmf"/><Relationship Id="rId204" Type="http://schemas.openxmlformats.org/officeDocument/2006/relationships/image" Target="media/image102.wmf"/><Relationship Id="rId225" Type="http://schemas.openxmlformats.org/officeDocument/2006/relationships/oleObject" Target="embeddings/oleObject107.bin"/><Relationship Id="rId246" Type="http://schemas.openxmlformats.org/officeDocument/2006/relationships/image" Target="media/image116.png"/><Relationship Id="rId267" Type="http://schemas.openxmlformats.org/officeDocument/2006/relationships/oleObject" Target="embeddings/oleObject134.bin"/><Relationship Id="rId288" Type="http://schemas.openxmlformats.org/officeDocument/2006/relationships/image" Target="media/image134.wmf"/><Relationship Id="rId411" Type="http://schemas.openxmlformats.org/officeDocument/2006/relationships/oleObject" Target="embeddings/oleObject213.bin"/><Relationship Id="rId432" Type="http://schemas.openxmlformats.org/officeDocument/2006/relationships/oleObject" Target="embeddings/oleObject223.bin"/><Relationship Id="rId453" Type="http://schemas.openxmlformats.org/officeDocument/2006/relationships/oleObject" Target="embeddings/oleObject233.bin"/><Relationship Id="rId474" Type="http://schemas.openxmlformats.org/officeDocument/2006/relationships/oleObject" Target="embeddings/oleObject243.bin"/><Relationship Id="rId509" Type="http://schemas.openxmlformats.org/officeDocument/2006/relationships/image" Target="media/image243.png"/><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image" Target="media/image145.wmf"/><Relationship Id="rId495" Type="http://schemas.openxmlformats.org/officeDocument/2006/relationships/image" Target="media/image236.wmf"/><Relationship Id="rId10" Type="http://schemas.openxmlformats.org/officeDocument/2006/relationships/image" Target="media/image3.wmf"/><Relationship Id="rId31" Type="http://schemas.openxmlformats.org/officeDocument/2006/relationships/image" Target="media/image17.wmf"/><Relationship Id="rId52" Type="http://schemas.openxmlformats.org/officeDocument/2006/relationships/oleObject" Target="embeddings/oleObject19.bin"/><Relationship Id="rId73" Type="http://schemas.openxmlformats.org/officeDocument/2006/relationships/image" Target="media/image39.wmf"/><Relationship Id="rId94" Type="http://schemas.openxmlformats.org/officeDocument/2006/relationships/image" Target="media/image48.wmf"/><Relationship Id="rId148" Type="http://schemas.openxmlformats.org/officeDocument/2006/relationships/image" Target="media/image75.wmf"/><Relationship Id="rId169" Type="http://schemas.openxmlformats.org/officeDocument/2006/relationships/image" Target="media/image85.wmf"/><Relationship Id="rId334" Type="http://schemas.openxmlformats.org/officeDocument/2006/relationships/oleObject" Target="embeddings/oleObject174.bin"/><Relationship Id="rId355" Type="http://schemas.openxmlformats.org/officeDocument/2006/relationships/oleObject" Target="embeddings/oleObject185.bin"/><Relationship Id="rId376" Type="http://schemas.openxmlformats.org/officeDocument/2006/relationships/image" Target="media/image174.wmf"/><Relationship Id="rId397" Type="http://schemas.openxmlformats.org/officeDocument/2006/relationships/oleObject" Target="embeddings/oleObject207.bin"/><Relationship Id="rId520" Type="http://schemas.openxmlformats.org/officeDocument/2006/relationships/image" Target="media/image249.wmf"/><Relationship Id="rId541" Type="http://schemas.openxmlformats.org/officeDocument/2006/relationships/image" Target="media/image259.wmf"/><Relationship Id="rId562" Type="http://schemas.openxmlformats.org/officeDocument/2006/relationships/header" Target="header1.xml"/><Relationship Id="rId4" Type="http://schemas.openxmlformats.org/officeDocument/2006/relationships/webSettings" Target="webSettings.xml"/><Relationship Id="rId180" Type="http://schemas.openxmlformats.org/officeDocument/2006/relationships/oleObject" Target="embeddings/oleObject84.bin"/><Relationship Id="rId215" Type="http://schemas.openxmlformats.org/officeDocument/2006/relationships/oleObject" Target="embeddings/oleObject102.bin"/><Relationship Id="rId236" Type="http://schemas.openxmlformats.org/officeDocument/2006/relationships/image" Target="media/image115.wmf"/><Relationship Id="rId257" Type="http://schemas.openxmlformats.org/officeDocument/2006/relationships/image" Target="media/image123.wmf"/><Relationship Id="rId278" Type="http://schemas.openxmlformats.org/officeDocument/2006/relationships/oleObject" Target="embeddings/oleObject142.bin"/><Relationship Id="rId401" Type="http://schemas.openxmlformats.org/officeDocument/2006/relationships/image" Target="media/image187.png"/><Relationship Id="rId422" Type="http://schemas.openxmlformats.org/officeDocument/2006/relationships/image" Target="media/image198.wmf"/><Relationship Id="rId443" Type="http://schemas.openxmlformats.org/officeDocument/2006/relationships/image" Target="media/image210.wmf"/><Relationship Id="rId464" Type="http://schemas.openxmlformats.org/officeDocument/2006/relationships/oleObject" Target="embeddings/oleObject238.bin"/><Relationship Id="rId303" Type="http://schemas.openxmlformats.org/officeDocument/2006/relationships/image" Target="media/image140.wmf"/><Relationship Id="rId485" Type="http://schemas.openxmlformats.org/officeDocument/2006/relationships/oleObject" Target="embeddings/oleObject249.bin"/><Relationship Id="rId42" Type="http://schemas.openxmlformats.org/officeDocument/2006/relationships/oleObject" Target="embeddings/oleObject14.bin"/><Relationship Id="rId84" Type="http://schemas.openxmlformats.org/officeDocument/2006/relationships/image" Target="media/image43.wmf"/><Relationship Id="rId138" Type="http://schemas.openxmlformats.org/officeDocument/2006/relationships/image" Target="media/image70.wmf"/><Relationship Id="rId345" Type="http://schemas.openxmlformats.org/officeDocument/2006/relationships/oleObject" Target="embeddings/oleObject180.bin"/><Relationship Id="rId387" Type="http://schemas.openxmlformats.org/officeDocument/2006/relationships/oleObject" Target="embeddings/oleObject202.bin"/><Relationship Id="rId510" Type="http://schemas.openxmlformats.org/officeDocument/2006/relationships/image" Target="media/image244.wmf"/><Relationship Id="rId552" Type="http://schemas.openxmlformats.org/officeDocument/2006/relationships/oleObject" Target="embeddings/oleObject282.bin"/><Relationship Id="rId191" Type="http://schemas.openxmlformats.org/officeDocument/2006/relationships/oleObject" Target="embeddings/oleObject90.bin"/><Relationship Id="rId205" Type="http://schemas.openxmlformats.org/officeDocument/2006/relationships/oleObject" Target="embeddings/oleObject97.bin"/><Relationship Id="rId247" Type="http://schemas.openxmlformats.org/officeDocument/2006/relationships/image" Target="media/image117.png"/><Relationship Id="rId412" Type="http://schemas.openxmlformats.org/officeDocument/2006/relationships/image" Target="media/image193.wmf"/><Relationship Id="rId107" Type="http://schemas.openxmlformats.org/officeDocument/2006/relationships/image" Target="media/image54.wmf"/><Relationship Id="rId289" Type="http://schemas.openxmlformats.org/officeDocument/2006/relationships/oleObject" Target="embeddings/oleObject149.bin"/><Relationship Id="rId454" Type="http://schemas.openxmlformats.org/officeDocument/2006/relationships/image" Target="media/image215.wmf"/><Relationship Id="rId496" Type="http://schemas.openxmlformats.org/officeDocument/2006/relationships/oleObject" Target="embeddings/oleObject254.bin"/><Relationship Id="rId11" Type="http://schemas.openxmlformats.org/officeDocument/2006/relationships/oleObject" Target="embeddings/oleObject2.bin"/><Relationship Id="rId53" Type="http://schemas.openxmlformats.org/officeDocument/2006/relationships/image" Target="media/image28.wmf"/><Relationship Id="rId149" Type="http://schemas.openxmlformats.org/officeDocument/2006/relationships/oleObject" Target="embeddings/oleObject68.bin"/><Relationship Id="rId314" Type="http://schemas.openxmlformats.org/officeDocument/2006/relationships/oleObject" Target="embeddings/oleObject163.bin"/><Relationship Id="rId356" Type="http://schemas.openxmlformats.org/officeDocument/2006/relationships/image" Target="media/image165.wmf"/><Relationship Id="rId398" Type="http://schemas.openxmlformats.org/officeDocument/2006/relationships/image" Target="media/image185.wmf"/><Relationship Id="rId521" Type="http://schemas.openxmlformats.org/officeDocument/2006/relationships/oleObject" Target="embeddings/oleObject266.bin"/><Relationship Id="rId563" Type="http://schemas.openxmlformats.org/officeDocument/2006/relationships/fontTable" Target="fontTable.xml"/><Relationship Id="rId95" Type="http://schemas.openxmlformats.org/officeDocument/2006/relationships/oleObject" Target="embeddings/oleObject41.bin"/><Relationship Id="rId160" Type="http://schemas.openxmlformats.org/officeDocument/2006/relationships/oleObject" Target="embeddings/oleObject74.bin"/><Relationship Id="rId216" Type="http://schemas.openxmlformats.org/officeDocument/2006/relationships/image" Target="media/image108.wmf"/><Relationship Id="rId423" Type="http://schemas.openxmlformats.org/officeDocument/2006/relationships/oleObject" Target="embeddings/oleObject219.bin"/><Relationship Id="rId258" Type="http://schemas.openxmlformats.org/officeDocument/2006/relationships/oleObject" Target="embeddings/oleObject129.bin"/><Relationship Id="rId465" Type="http://schemas.openxmlformats.org/officeDocument/2006/relationships/image" Target="media/image221.wmf"/><Relationship Id="rId22" Type="http://schemas.openxmlformats.org/officeDocument/2006/relationships/oleObject" Target="embeddings/oleObject4.bin"/><Relationship Id="rId64" Type="http://schemas.openxmlformats.org/officeDocument/2006/relationships/image" Target="media/image35.wmf"/><Relationship Id="rId118" Type="http://schemas.openxmlformats.org/officeDocument/2006/relationships/image" Target="media/image60.wmf"/><Relationship Id="rId325" Type="http://schemas.openxmlformats.org/officeDocument/2006/relationships/image" Target="media/image150.wmf"/><Relationship Id="rId367" Type="http://schemas.openxmlformats.org/officeDocument/2006/relationships/oleObject" Target="embeddings/oleObject191.bin"/><Relationship Id="rId532" Type="http://schemas.openxmlformats.org/officeDocument/2006/relationships/oleObject" Target="embeddings/oleObject272.bin"/><Relationship Id="rId171" Type="http://schemas.openxmlformats.org/officeDocument/2006/relationships/image" Target="media/image86.wmf"/><Relationship Id="rId227" Type="http://schemas.openxmlformats.org/officeDocument/2006/relationships/image" Target="media/image113.wmf"/><Relationship Id="rId269" Type="http://schemas.openxmlformats.org/officeDocument/2006/relationships/oleObject" Target="embeddings/oleObject135.bin"/><Relationship Id="rId434" Type="http://schemas.openxmlformats.org/officeDocument/2006/relationships/oleObject" Target="embeddings/oleObject224.bin"/><Relationship Id="rId476" Type="http://schemas.openxmlformats.org/officeDocument/2006/relationships/oleObject" Target="embeddings/oleObject244.bin"/><Relationship Id="rId33" Type="http://schemas.openxmlformats.org/officeDocument/2006/relationships/image" Target="media/image18.png"/><Relationship Id="rId129" Type="http://schemas.openxmlformats.org/officeDocument/2006/relationships/oleObject" Target="embeddings/oleObject58.bin"/><Relationship Id="rId280" Type="http://schemas.openxmlformats.org/officeDocument/2006/relationships/image" Target="media/image131.wmf"/><Relationship Id="rId336" Type="http://schemas.openxmlformats.org/officeDocument/2006/relationships/oleObject" Target="embeddings/oleObject175.bin"/><Relationship Id="rId501" Type="http://schemas.openxmlformats.org/officeDocument/2006/relationships/oleObject" Target="embeddings/oleObject256.bin"/><Relationship Id="rId543" Type="http://schemas.openxmlformats.org/officeDocument/2006/relationships/image" Target="media/image260.wmf"/><Relationship Id="rId75" Type="http://schemas.openxmlformats.org/officeDocument/2006/relationships/oleObject" Target="embeddings/oleObject30.bin"/><Relationship Id="rId140" Type="http://schemas.openxmlformats.org/officeDocument/2006/relationships/image" Target="media/image71.wmf"/><Relationship Id="rId182" Type="http://schemas.openxmlformats.org/officeDocument/2006/relationships/oleObject" Target="embeddings/oleObject86.bin"/><Relationship Id="rId378" Type="http://schemas.openxmlformats.org/officeDocument/2006/relationships/image" Target="media/image175.png"/><Relationship Id="rId403" Type="http://schemas.openxmlformats.org/officeDocument/2006/relationships/oleObject" Target="embeddings/oleObject209.bin"/><Relationship Id="rId6" Type="http://schemas.openxmlformats.org/officeDocument/2006/relationships/endnotes" Target="endnotes.xml"/><Relationship Id="rId238" Type="http://schemas.openxmlformats.org/officeDocument/2006/relationships/oleObject" Target="embeddings/oleObject117.bin"/><Relationship Id="rId445" Type="http://schemas.openxmlformats.org/officeDocument/2006/relationships/image" Target="media/image211.wmf"/><Relationship Id="rId487" Type="http://schemas.openxmlformats.org/officeDocument/2006/relationships/oleObject" Target="embeddings/oleObject250.bin"/><Relationship Id="rId291" Type="http://schemas.openxmlformats.org/officeDocument/2006/relationships/oleObject" Target="embeddings/oleObject150.bin"/><Relationship Id="rId305" Type="http://schemas.openxmlformats.org/officeDocument/2006/relationships/image" Target="media/image141.wmf"/><Relationship Id="rId347" Type="http://schemas.openxmlformats.org/officeDocument/2006/relationships/oleObject" Target="embeddings/oleObject181.bin"/><Relationship Id="rId512" Type="http://schemas.openxmlformats.org/officeDocument/2006/relationships/image" Target="media/image245.wmf"/><Relationship Id="rId44" Type="http://schemas.openxmlformats.org/officeDocument/2006/relationships/oleObject" Target="embeddings/oleObject15.bin"/><Relationship Id="rId86" Type="http://schemas.openxmlformats.org/officeDocument/2006/relationships/image" Target="media/image44.wmf"/><Relationship Id="rId151" Type="http://schemas.openxmlformats.org/officeDocument/2006/relationships/oleObject" Target="embeddings/oleObject69.bin"/><Relationship Id="rId389" Type="http://schemas.openxmlformats.org/officeDocument/2006/relationships/oleObject" Target="embeddings/oleObject203.bin"/><Relationship Id="rId554" Type="http://schemas.openxmlformats.org/officeDocument/2006/relationships/image" Target="media/image265.wmf"/><Relationship Id="rId193" Type="http://schemas.openxmlformats.org/officeDocument/2006/relationships/oleObject" Target="embeddings/oleObject91.bin"/><Relationship Id="rId207" Type="http://schemas.openxmlformats.org/officeDocument/2006/relationships/oleObject" Target="embeddings/oleObject99.bin"/><Relationship Id="rId249" Type="http://schemas.openxmlformats.org/officeDocument/2006/relationships/oleObject" Target="embeddings/oleObject125.bin"/><Relationship Id="rId414" Type="http://schemas.openxmlformats.org/officeDocument/2006/relationships/image" Target="media/image194.wmf"/><Relationship Id="rId456" Type="http://schemas.openxmlformats.org/officeDocument/2006/relationships/image" Target="media/image216.wmf"/><Relationship Id="rId498" Type="http://schemas.openxmlformats.org/officeDocument/2006/relationships/image" Target="media/image238.wmf"/><Relationship Id="rId13" Type="http://schemas.openxmlformats.org/officeDocument/2006/relationships/image" Target="media/image5.png"/><Relationship Id="rId109" Type="http://schemas.openxmlformats.org/officeDocument/2006/relationships/image" Target="media/image55.wmf"/><Relationship Id="rId260" Type="http://schemas.openxmlformats.org/officeDocument/2006/relationships/oleObject" Target="embeddings/oleObject130.bin"/><Relationship Id="rId316" Type="http://schemas.openxmlformats.org/officeDocument/2006/relationships/oleObject" Target="embeddings/oleObject164.bin"/><Relationship Id="rId523" Type="http://schemas.openxmlformats.org/officeDocument/2006/relationships/oleObject" Target="embeddings/oleObject267.bin"/><Relationship Id="rId55" Type="http://schemas.openxmlformats.org/officeDocument/2006/relationships/image" Target="media/image29.wmf"/><Relationship Id="rId97" Type="http://schemas.openxmlformats.org/officeDocument/2006/relationships/oleObject" Target="embeddings/oleObject42.bin"/><Relationship Id="rId120" Type="http://schemas.openxmlformats.org/officeDocument/2006/relationships/image" Target="media/image61.wmf"/><Relationship Id="rId358" Type="http://schemas.openxmlformats.org/officeDocument/2006/relationships/image" Target="media/image166.wmf"/><Relationship Id="rId162" Type="http://schemas.openxmlformats.org/officeDocument/2006/relationships/oleObject" Target="embeddings/oleObject75.bin"/><Relationship Id="rId218" Type="http://schemas.openxmlformats.org/officeDocument/2006/relationships/image" Target="media/image109.wmf"/><Relationship Id="rId425" Type="http://schemas.openxmlformats.org/officeDocument/2006/relationships/oleObject" Target="embeddings/oleObject220.bin"/><Relationship Id="rId467" Type="http://schemas.openxmlformats.org/officeDocument/2006/relationships/image" Target="media/image222.wmf"/><Relationship Id="rId271" Type="http://schemas.openxmlformats.org/officeDocument/2006/relationships/image" Target="media/image129.wmf"/><Relationship Id="rId24" Type="http://schemas.openxmlformats.org/officeDocument/2006/relationships/oleObject" Target="embeddings/oleObject5.bin"/><Relationship Id="rId66" Type="http://schemas.openxmlformats.org/officeDocument/2006/relationships/image" Target="media/image36.wmf"/><Relationship Id="rId131" Type="http://schemas.openxmlformats.org/officeDocument/2006/relationships/oleObject" Target="embeddings/oleObject59.bin"/><Relationship Id="rId327" Type="http://schemas.openxmlformats.org/officeDocument/2006/relationships/image" Target="media/image151.wmf"/><Relationship Id="rId369" Type="http://schemas.openxmlformats.org/officeDocument/2006/relationships/image" Target="media/image171.wmf"/><Relationship Id="rId534" Type="http://schemas.openxmlformats.org/officeDocument/2006/relationships/oleObject" Target="embeddings/oleObject273.bin"/><Relationship Id="rId173" Type="http://schemas.openxmlformats.org/officeDocument/2006/relationships/image" Target="media/image87.wmf"/><Relationship Id="rId229" Type="http://schemas.openxmlformats.org/officeDocument/2006/relationships/oleObject" Target="embeddings/oleObject110.bin"/><Relationship Id="rId380" Type="http://schemas.openxmlformats.org/officeDocument/2006/relationships/oleObject" Target="embeddings/oleObject198.bin"/><Relationship Id="rId436" Type="http://schemas.openxmlformats.org/officeDocument/2006/relationships/oleObject" Target="embeddings/oleObject225.bin"/><Relationship Id="rId240" Type="http://schemas.openxmlformats.org/officeDocument/2006/relationships/oleObject" Target="embeddings/oleObject119.bin"/><Relationship Id="rId478" Type="http://schemas.openxmlformats.org/officeDocument/2006/relationships/oleObject" Target="embeddings/oleObject245.bin"/><Relationship Id="rId35" Type="http://schemas.openxmlformats.org/officeDocument/2006/relationships/oleObject" Target="embeddings/oleObject10.bin"/><Relationship Id="rId77" Type="http://schemas.openxmlformats.org/officeDocument/2006/relationships/oleObject" Target="embeddings/oleObject32.bin"/><Relationship Id="rId100" Type="http://schemas.openxmlformats.org/officeDocument/2006/relationships/image" Target="media/image51.wmf"/><Relationship Id="rId282" Type="http://schemas.openxmlformats.org/officeDocument/2006/relationships/oleObject" Target="embeddings/oleObject145.bin"/><Relationship Id="rId338" Type="http://schemas.openxmlformats.org/officeDocument/2006/relationships/image" Target="media/image156.wmf"/><Relationship Id="rId503" Type="http://schemas.openxmlformats.org/officeDocument/2006/relationships/oleObject" Target="embeddings/oleObject257.bin"/><Relationship Id="rId545" Type="http://schemas.openxmlformats.org/officeDocument/2006/relationships/image" Target="media/image261.wmf"/><Relationship Id="rId8" Type="http://schemas.openxmlformats.org/officeDocument/2006/relationships/oleObject" Target="embeddings/oleObject1.bin"/><Relationship Id="rId142" Type="http://schemas.openxmlformats.org/officeDocument/2006/relationships/image" Target="media/image72.wmf"/><Relationship Id="rId184" Type="http://schemas.openxmlformats.org/officeDocument/2006/relationships/image" Target="media/image92.wmf"/><Relationship Id="rId391" Type="http://schemas.openxmlformats.org/officeDocument/2006/relationships/image" Target="media/image181.wmf"/><Relationship Id="rId405" Type="http://schemas.openxmlformats.org/officeDocument/2006/relationships/oleObject" Target="embeddings/oleObject210.bin"/><Relationship Id="rId447" Type="http://schemas.openxmlformats.org/officeDocument/2006/relationships/image" Target="media/image212.wmf"/><Relationship Id="rId251" Type="http://schemas.openxmlformats.org/officeDocument/2006/relationships/oleObject" Target="embeddings/oleObject126.bin"/><Relationship Id="rId489" Type="http://schemas.openxmlformats.org/officeDocument/2006/relationships/oleObject" Target="embeddings/oleObject251.bin"/><Relationship Id="rId46" Type="http://schemas.openxmlformats.org/officeDocument/2006/relationships/oleObject" Target="embeddings/oleObject16.bin"/><Relationship Id="rId293" Type="http://schemas.openxmlformats.org/officeDocument/2006/relationships/oleObject" Target="embeddings/oleObject151.bin"/><Relationship Id="rId307" Type="http://schemas.openxmlformats.org/officeDocument/2006/relationships/image" Target="media/image142.wmf"/><Relationship Id="rId349" Type="http://schemas.openxmlformats.org/officeDocument/2006/relationships/oleObject" Target="embeddings/oleObject182.bin"/><Relationship Id="rId514" Type="http://schemas.openxmlformats.org/officeDocument/2006/relationships/image" Target="media/image246.wmf"/><Relationship Id="rId556" Type="http://schemas.openxmlformats.org/officeDocument/2006/relationships/image" Target="media/image266.wmf"/><Relationship Id="rId88" Type="http://schemas.openxmlformats.org/officeDocument/2006/relationships/image" Target="media/image45.wmf"/><Relationship Id="rId111" Type="http://schemas.openxmlformats.org/officeDocument/2006/relationships/image" Target="media/image56.wmf"/><Relationship Id="rId153" Type="http://schemas.openxmlformats.org/officeDocument/2006/relationships/oleObject" Target="embeddings/oleObject70.bin"/><Relationship Id="rId195" Type="http://schemas.openxmlformats.org/officeDocument/2006/relationships/image" Target="media/image97.wmf"/><Relationship Id="rId209" Type="http://schemas.openxmlformats.org/officeDocument/2006/relationships/image" Target="media/image104.png"/><Relationship Id="rId360" Type="http://schemas.openxmlformats.org/officeDocument/2006/relationships/image" Target="media/image167.wmf"/><Relationship Id="rId416" Type="http://schemas.openxmlformats.org/officeDocument/2006/relationships/image" Target="media/image195.wmf"/><Relationship Id="rId220" Type="http://schemas.openxmlformats.org/officeDocument/2006/relationships/image" Target="media/image110.wmf"/><Relationship Id="rId458" Type="http://schemas.openxmlformats.org/officeDocument/2006/relationships/image" Target="media/image217.wmf"/><Relationship Id="rId15" Type="http://schemas.openxmlformats.org/officeDocument/2006/relationships/image" Target="media/image7.png"/><Relationship Id="rId57" Type="http://schemas.openxmlformats.org/officeDocument/2006/relationships/image" Target="media/image30.wmf"/><Relationship Id="rId262" Type="http://schemas.openxmlformats.org/officeDocument/2006/relationships/oleObject" Target="embeddings/oleObject131.bin"/><Relationship Id="rId318" Type="http://schemas.openxmlformats.org/officeDocument/2006/relationships/oleObject" Target="embeddings/oleObject165.bin"/><Relationship Id="rId525" Type="http://schemas.openxmlformats.org/officeDocument/2006/relationships/oleObject" Target="embeddings/oleObject268.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58</Pages>
  <Words>5731</Words>
  <Characters>32669</Characters>
  <Application>Microsoft Office Word</Application>
  <DocSecurity>0</DocSecurity>
  <Lines>272</Lines>
  <Paragraphs>76</Paragraphs>
  <ScaleCrop>false</ScaleCrop>
  <Company>China</Company>
  <LinksUpToDate>false</LinksUpToDate>
  <CharactersWithSpaces>38324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2021-08-08T11:26:00Z</dcterms:created>
  <dcterms:modified xsi:type="dcterms:W3CDTF">2021-08-08T11:26:00Z</dcterms:modified>
</cp:coreProperties>
</file>