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79" w:rsidRPr="00A23679" w:rsidRDefault="00A23679" w:rsidP="00A23679">
      <w:pPr>
        <w:snapToGrid w:val="0"/>
        <w:spacing w:line="240" w:lineRule="auto"/>
        <w:ind w:left="640" w:hangingChars="200" w:hanging="640"/>
        <w:jc w:val="center"/>
        <w:rPr>
          <w:rFonts w:ascii="黑体" w:eastAsia="黑体" w:cs="Courier New" w:hint="eastAsia"/>
          <w:bCs/>
          <w:color w:val="FF0000"/>
          <w:sz w:val="32"/>
          <w:szCs w:val="32"/>
        </w:rPr>
      </w:pPr>
      <w:r w:rsidRPr="00A23679">
        <w:rPr>
          <w:rFonts w:ascii="黑体" w:eastAsia="黑体" w:cs="Courier New" w:hint="eastAsia"/>
          <w:bCs/>
          <w:color w:val="FF0000"/>
          <w:sz w:val="32"/>
          <w:szCs w:val="32"/>
        </w:rPr>
        <w:t>2020-2021学年</w:t>
      </w:r>
      <w:bookmarkStart w:id="0" w:name="_GoBack"/>
      <w:r w:rsidRPr="00A23679">
        <w:rPr>
          <w:rFonts w:ascii="黑体" w:eastAsia="黑体" w:cs="Courier New" w:hint="eastAsia"/>
          <w:bCs/>
          <w:color w:val="FF0000"/>
          <w:sz w:val="32"/>
          <w:szCs w:val="32"/>
        </w:rPr>
        <w:t>山东省枣庄市薛城区</w:t>
      </w:r>
      <w:bookmarkEnd w:id="0"/>
      <w:r w:rsidRPr="00A23679">
        <w:rPr>
          <w:rFonts w:ascii="黑体" w:eastAsia="黑体" w:cs="Courier New" w:hint="eastAsia"/>
          <w:bCs/>
          <w:color w:val="FF0000"/>
          <w:sz w:val="32"/>
          <w:szCs w:val="32"/>
        </w:rPr>
        <w:t>八年级第二学期期末考试物理试题</w:t>
      </w:r>
    </w:p>
    <w:p w:rsidR="00A23679" w:rsidRDefault="00A23679" w:rsidP="00A23679">
      <w:pPr>
        <w:snapToGrid w:val="0"/>
        <w:spacing w:line="240" w:lineRule="auto"/>
        <w:ind w:left="420" w:hangingChars="200" w:hanging="420"/>
        <w:jc w:val="left"/>
        <w:rPr>
          <w:rFonts w:ascii="楷体_GB2312" w:eastAsia="楷体_GB2312" w:hAnsi="楷体_GB2312" w:cs="楷体_GB2312" w:hint="eastAsia"/>
          <w:bCs/>
          <w:color w:val="000000"/>
          <w:kern w:val="0"/>
          <w:szCs w:val="21"/>
          <w:lang w:val="zh-CN"/>
        </w:rPr>
      </w:pPr>
      <w:r>
        <w:rPr>
          <w:rFonts w:ascii="黑体" w:eastAsia="黑体" w:hAnsi="黑体" w:cs="黑体" w:hint="eastAsia"/>
          <w:bCs/>
          <w:color w:val="000000"/>
          <w:kern w:val="0"/>
          <w:szCs w:val="21"/>
          <w:lang w:val="zh-CN"/>
        </w:rPr>
        <w:t>一、选择题</w:t>
      </w:r>
      <w:r>
        <w:rPr>
          <w:rFonts w:ascii="楷体_GB2312" w:eastAsia="楷体_GB2312" w:hAnsi="楷体_GB2312" w:cs="楷体_GB2312" w:hint="eastAsia"/>
          <w:bCs/>
          <w:color w:val="000000"/>
          <w:kern w:val="0"/>
          <w:szCs w:val="21"/>
          <w:lang w:val="zh-CN"/>
        </w:rPr>
        <w:t>（每题3分，共4</w:t>
      </w:r>
      <w:r>
        <w:rPr>
          <w:rFonts w:ascii="楷体_GB2312" w:eastAsia="楷体_GB2312" w:hAnsi="楷体_GB2312" w:cs="楷体_GB2312" w:hint="eastAsia"/>
          <w:bCs/>
          <w:color w:val="000000"/>
          <w:kern w:val="0"/>
          <w:szCs w:val="21"/>
        </w:rPr>
        <w:t>8</w:t>
      </w:r>
      <w:r>
        <w:rPr>
          <w:rFonts w:ascii="楷体_GB2312" w:eastAsia="楷体_GB2312" w:hAnsi="楷体_GB2312" w:cs="楷体_GB2312" w:hint="eastAsia"/>
          <w:bCs/>
          <w:color w:val="000000"/>
          <w:kern w:val="0"/>
          <w:szCs w:val="21"/>
          <w:lang w:val="zh-CN"/>
        </w:rPr>
        <w:t>分。每小题给出的四个选项中只有一项是正确答案，请将正确答案填写在下面的表格中）</w:t>
      </w:r>
    </w:p>
    <w:tbl>
      <w:tblPr>
        <w:tblW w:w="8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2"/>
        <w:gridCol w:w="394"/>
        <w:gridCol w:w="426"/>
        <w:gridCol w:w="425"/>
        <w:gridCol w:w="426"/>
        <w:gridCol w:w="425"/>
        <w:gridCol w:w="426"/>
        <w:gridCol w:w="425"/>
        <w:gridCol w:w="426"/>
        <w:gridCol w:w="424"/>
        <w:gridCol w:w="520"/>
        <w:gridCol w:w="562"/>
        <w:gridCol w:w="520"/>
        <w:gridCol w:w="561"/>
        <w:gridCol w:w="519"/>
        <w:gridCol w:w="517"/>
        <w:gridCol w:w="505"/>
      </w:tblGrid>
      <w:tr w:rsidR="00A23679" w:rsidTr="00D801CA">
        <w:trPr>
          <w:trHeight w:val="397"/>
          <w:jc w:val="center"/>
        </w:trPr>
        <w:tc>
          <w:tcPr>
            <w:tcW w:w="792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题序</w:t>
            </w:r>
          </w:p>
        </w:tc>
        <w:tc>
          <w:tcPr>
            <w:tcW w:w="394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1</w:t>
            </w:r>
          </w:p>
        </w:tc>
        <w:tc>
          <w:tcPr>
            <w:tcW w:w="426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2</w:t>
            </w:r>
          </w:p>
        </w:tc>
        <w:tc>
          <w:tcPr>
            <w:tcW w:w="425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3</w:t>
            </w:r>
          </w:p>
        </w:tc>
        <w:tc>
          <w:tcPr>
            <w:tcW w:w="426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4</w:t>
            </w:r>
          </w:p>
        </w:tc>
        <w:tc>
          <w:tcPr>
            <w:tcW w:w="425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5</w:t>
            </w:r>
          </w:p>
        </w:tc>
        <w:tc>
          <w:tcPr>
            <w:tcW w:w="426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6</w:t>
            </w:r>
          </w:p>
        </w:tc>
        <w:tc>
          <w:tcPr>
            <w:tcW w:w="425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7</w:t>
            </w:r>
          </w:p>
        </w:tc>
        <w:tc>
          <w:tcPr>
            <w:tcW w:w="426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8</w:t>
            </w:r>
          </w:p>
        </w:tc>
        <w:tc>
          <w:tcPr>
            <w:tcW w:w="424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9</w:t>
            </w:r>
          </w:p>
        </w:tc>
        <w:tc>
          <w:tcPr>
            <w:tcW w:w="520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10</w:t>
            </w:r>
          </w:p>
        </w:tc>
        <w:tc>
          <w:tcPr>
            <w:tcW w:w="562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11</w:t>
            </w:r>
          </w:p>
        </w:tc>
        <w:tc>
          <w:tcPr>
            <w:tcW w:w="520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12</w:t>
            </w:r>
          </w:p>
        </w:tc>
        <w:tc>
          <w:tcPr>
            <w:tcW w:w="561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13</w:t>
            </w:r>
          </w:p>
        </w:tc>
        <w:tc>
          <w:tcPr>
            <w:tcW w:w="519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14</w:t>
            </w:r>
          </w:p>
        </w:tc>
        <w:tc>
          <w:tcPr>
            <w:tcW w:w="517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15</w:t>
            </w:r>
          </w:p>
        </w:tc>
        <w:tc>
          <w:tcPr>
            <w:tcW w:w="505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  <w:t>16</w:t>
            </w:r>
          </w:p>
        </w:tc>
      </w:tr>
      <w:tr w:rsidR="00A23679" w:rsidTr="00D801CA">
        <w:trPr>
          <w:trHeight w:val="432"/>
          <w:jc w:val="center"/>
        </w:trPr>
        <w:tc>
          <w:tcPr>
            <w:tcW w:w="792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Cs w:val="21"/>
                <w:lang w:val="zh-CN"/>
              </w:rPr>
              <w:t>答案</w:t>
            </w:r>
          </w:p>
        </w:tc>
        <w:tc>
          <w:tcPr>
            <w:tcW w:w="394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6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6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6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6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424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520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562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520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</w:pPr>
          </w:p>
        </w:tc>
        <w:tc>
          <w:tcPr>
            <w:tcW w:w="561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519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Cs w:val="21"/>
              </w:rPr>
            </w:pPr>
          </w:p>
        </w:tc>
        <w:tc>
          <w:tcPr>
            <w:tcW w:w="517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505" w:type="dxa"/>
            <w:vAlign w:val="center"/>
          </w:tcPr>
          <w:p w:rsidR="00A23679" w:rsidRDefault="00A23679" w:rsidP="00D801CA">
            <w:pPr>
              <w:autoSpaceDE w:val="0"/>
              <w:autoSpaceDN w:val="0"/>
              <w:adjustRightInd w:val="0"/>
              <w:snapToGrid w:val="0"/>
              <w:spacing w:line="240" w:lineRule="auto"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</w:tbl>
    <w:p w:rsidR="00A23679" w:rsidRDefault="00A23679" w:rsidP="00A23679">
      <w:pPr>
        <w:adjustRightInd w:val="0"/>
        <w:spacing w:line="269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/>
          <w:szCs w:val="21"/>
        </w:rPr>
        <w:t>小黄不遵守校规，在追逐打闹过程中撞掉了小方一颗牙，自己额头也肿了，该现象所包含的力学知识最合理的解释是（　　）</w:t>
      </w:r>
    </w:p>
    <w:p w:rsidR="00A23679" w:rsidRDefault="00A23679" w:rsidP="00A23679">
      <w:pPr>
        <w:adjustRightInd w:val="0"/>
        <w:spacing w:line="269" w:lineRule="auto"/>
        <w:ind w:firstLineChars="300" w:firstLine="63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．力的作用效果只跟力的大小有关</w:t>
      </w:r>
      <w:r>
        <w:rPr>
          <w:rFonts w:hint="eastAsia"/>
          <w:szCs w:val="21"/>
        </w:rPr>
        <w:t xml:space="preserve">      </w:t>
      </w:r>
      <w:r>
        <w:rPr>
          <w:rFonts w:hint="eastAsia"/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．力的作用是相互的</w:t>
      </w:r>
    </w:p>
    <w:p w:rsidR="00A23679" w:rsidRDefault="00A23679" w:rsidP="00A23679">
      <w:pPr>
        <w:adjustRightInd w:val="0"/>
        <w:spacing w:line="269" w:lineRule="auto"/>
        <w:ind w:firstLineChars="300" w:firstLine="63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．接触的两物体间一定能产生力</w:t>
      </w:r>
      <w:r>
        <w:rPr>
          <w:rFonts w:hint="eastAsia"/>
          <w:szCs w:val="21"/>
        </w:rPr>
        <w:t xml:space="preserve">         </w:t>
      </w:r>
      <w:r>
        <w:rPr>
          <w:rFonts w:hint="eastAsia"/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．力能改变物体的运动状态</w:t>
      </w:r>
    </w:p>
    <w:p w:rsidR="00A23679" w:rsidRDefault="00A23679" w:rsidP="00A23679">
      <w:pPr>
        <w:adjustRightInd w:val="0"/>
        <w:spacing w:line="269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 xml:space="preserve">2. </w:t>
      </w:r>
      <w:r>
        <w:rPr>
          <w:rFonts w:hint="eastAsia"/>
          <w:szCs w:val="21"/>
        </w:rPr>
        <w:t>小明和爸爸自驾游，汽车行至多沙山坡，车轮打滑，无法前行。爸爸让小明下车，便于爬坡，小明否定了爸爸的提议，邀请路边的行人上车，车果然不再打滑，开上山坡。下列做法与小明的做法蕴含相同原理的是（　　）</w:t>
      </w:r>
    </w:p>
    <w:p w:rsidR="00A23679" w:rsidRDefault="00A23679" w:rsidP="00A23679">
      <w:pPr>
        <w:tabs>
          <w:tab w:val="left" w:pos="4153"/>
        </w:tabs>
        <w:adjustRightInd w:val="0"/>
        <w:spacing w:line="269" w:lineRule="auto"/>
        <w:ind w:firstLineChars="300" w:firstLine="63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．给机器安装滚动轴承</w:t>
      </w:r>
      <w:r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B</w:t>
      </w:r>
      <w:r>
        <w:rPr>
          <w:rFonts w:hint="eastAsia"/>
          <w:szCs w:val="21"/>
        </w:rPr>
        <w:t>．给轮滑鞋的转轴加润滑剂</w:t>
      </w:r>
    </w:p>
    <w:p w:rsidR="00A23679" w:rsidRDefault="00A23679" w:rsidP="00A23679">
      <w:pPr>
        <w:tabs>
          <w:tab w:val="left" w:pos="4153"/>
        </w:tabs>
        <w:adjustRightInd w:val="0"/>
        <w:spacing w:line="269" w:lineRule="auto"/>
        <w:ind w:firstLineChars="300" w:firstLine="63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．自行车刹车时，用力捏车闸</w:t>
      </w:r>
      <w:r>
        <w:rPr>
          <w:szCs w:val="21"/>
        </w:rPr>
        <w:tab/>
      </w:r>
      <w:r>
        <w:rPr>
          <w:rFonts w:hint="eastAsia"/>
          <w:szCs w:val="21"/>
        </w:rPr>
        <w:tab/>
      </w:r>
      <w:r>
        <w:rPr>
          <w:szCs w:val="21"/>
        </w:rPr>
        <w:t>D</w:t>
      </w:r>
      <w:r>
        <w:rPr>
          <w:rFonts w:hint="eastAsia"/>
          <w:szCs w:val="21"/>
        </w:rPr>
        <w:t>．在二胡的弓毛上涂抹松香</w:t>
      </w:r>
    </w:p>
    <w:p w:rsidR="00A23679" w:rsidRDefault="00A23679" w:rsidP="00A23679">
      <w:pPr>
        <w:spacing w:line="269" w:lineRule="auto"/>
        <w:ind w:firstLineChars="200" w:firstLine="420"/>
        <w:jc w:val="left"/>
        <w:textAlignment w:val="center"/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3.</w:t>
      </w:r>
      <w:r>
        <w:rPr>
          <w:rFonts w:ascii="宋体" w:hAnsi="宋体" w:cs="宋体"/>
          <w:szCs w:val="21"/>
        </w:rPr>
        <w:t xml:space="preserve"> 在没有风的室内向上抛出皮球，在球</w:t>
      </w:r>
      <w:r>
        <w:rPr>
          <w:rFonts w:ascii="宋体" w:hAnsi="宋体" w:cs="宋体" w:hint="eastAsia"/>
          <w:szCs w:val="21"/>
        </w:rPr>
        <w:t>上</w:t>
      </w:r>
      <w:r>
        <w:rPr>
          <w:rFonts w:ascii="宋体" w:hAnsi="宋体" w:cs="宋体"/>
          <w:szCs w:val="21"/>
        </w:rPr>
        <w:t>升到最高点静止的瞬间，不计空气阻力，它受到的力有</w:t>
      </w:r>
      <w:r>
        <w:rPr>
          <w:rFonts w:hint="eastAsia"/>
          <w:szCs w:val="21"/>
        </w:rPr>
        <w:t>（　　）</w:t>
      </w:r>
    </w:p>
    <w:p w:rsidR="00A23679" w:rsidRDefault="00A23679" w:rsidP="00A23679">
      <w:pPr>
        <w:tabs>
          <w:tab w:val="left" w:pos="4873"/>
        </w:tabs>
        <w:spacing w:line="269" w:lineRule="auto"/>
        <w:ind w:firstLineChars="300" w:firstLine="63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t>只有重力</w:t>
      </w:r>
      <w:r>
        <w:rPr>
          <w:rFonts w:hint="eastAsia"/>
          <w:szCs w:val="21"/>
        </w:rPr>
        <w:t xml:space="preserve">                                           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szCs w:val="21"/>
        </w:rPr>
        <w:t>重力和手的推力</w:t>
      </w:r>
    </w:p>
    <w:p w:rsidR="00A23679" w:rsidRDefault="00A23679" w:rsidP="00A23679">
      <w:pPr>
        <w:spacing w:line="269" w:lineRule="auto"/>
        <w:ind w:firstLineChars="300" w:firstLine="630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szCs w:val="21"/>
        </w:rPr>
        <w:t>不受力</w:t>
      </w:r>
      <w:r>
        <w:rPr>
          <w:szCs w:val="21"/>
        </w:rPr>
        <w:tab/>
        <w:t xml:space="preserve">                         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 xml:space="preserve">          D</w:t>
      </w:r>
      <w:r>
        <w:rPr>
          <w:rFonts w:hint="eastAsia"/>
          <w:szCs w:val="21"/>
        </w:rPr>
        <w:t>．</w:t>
      </w:r>
      <w:r>
        <w:rPr>
          <w:szCs w:val="21"/>
        </w:rPr>
        <w:t>重力和惯性力</w:t>
      </w:r>
    </w:p>
    <w:p w:rsidR="00A23679" w:rsidRDefault="00A23679" w:rsidP="00A23679">
      <w:pPr>
        <w:adjustRightInd w:val="0"/>
        <w:spacing w:line="269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 xml:space="preserve">4. </w:t>
      </w:r>
      <w:r>
        <w:rPr>
          <w:rFonts w:hint="eastAsia"/>
          <w:szCs w:val="21"/>
        </w:rPr>
        <w:t>下列实例中，属于减小压强的是（　　）</w:t>
      </w:r>
    </w:p>
    <w:p w:rsidR="00A23679" w:rsidRDefault="00A23679" w:rsidP="00A23679">
      <w:pPr>
        <w:adjustRightInd w:val="0"/>
        <w:snapToGrid w:val="0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noProof/>
          <w:szCs w:val="21"/>
        </w:rPr>
        <w:drawing>
          <wp:inline distT="0" distB="0" distL="0" distR="0">
            <wp:extent cx="1047750" cy="828675"/>
            <wp:effectExtent l="0" t="0" r="0" b="952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  <w:r>
        <w:rPr>
          <w:szCs w:val="21"/>
        </w:rPr>
        <w:t xml:space="preserve">  </w:t>
      </w:r>
      <w:r>
        <w:rPr>
          <w:noProof/>
          <w:szCs w:val="21"/>
        </w:rPr>
        <w:drawing>
          <wp:inline distT="0" distB="0" distL="0" distR="0">
            <wp:extent cx="981075" cy="857250"/>
            <wp:effectExtent l="0" t="0" r="9525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</w:t>
      </w:r>
      <w:r>
        <w:rPr>
          <w:szCs w:val="21"/>
        </w:rPr>
        <w:t xml:space="preserve"> </w:t>
      </w:r>
      <w:r>
        <w:rPr>
          <w:noProof/>
          <w:szCs w:val="21"/>
        </w:rPr>
        <w:drawing>
          <wp:inline distT="0" distB="0" distL="0" distR="0">
            <wp:extent cx="1038225" cy="876300"/>
            <wp:effectExtent l="0" t="0" r="9525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7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</w:t>
      </w:r>
      <w:r>
        <w:rPr>
          <w:noProof/>
          <w:szCs w:val="21"/>
        </w:rPr>
        <w:drawing>
          <wp:inline distT="0" distB="0" distL="0" distR="0">
            <wp:extent cx="1152525" cy="809625"/>
            <wp:effectExtent l="0" t="0" r="9525" b="952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adjustRightInd w:val="0"/>
        <w:snapToGrid w:val="0"/>
        <w:ind w:firstLineChars="300" w:firstLine="63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．锋利的篆刻刀</w:t>
      </w:r>
      <w:r>
        <w:rPr>
          <w:szCs w:val="21"/>
        </w:rPr>
        <w:t xml:space="preserve">   B</w:t>
      </w:r>
      <w:r>
        <w:rPr>
          <w:rFonts w:hint="eastAsia"/>
          <w:szCs w:val="21"/>
        </w:rPr>
        <w:t>．骆驼宽大的脚掌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C</w:t>
      </w:r>
      <w:r>
        <w:rPr>
          <w:rFonts w:hint="eastAsia"/>
          <w:szCs w:val="21"/>
        </w:rPr>
        <w:t>．注射器的针头</w:t>
      </w:r>
      <w:r>
        <w:rPr>
          <w:szCs w:val="21"/>
        </w:rPr>
        <w:t xml:space="preserve">     D</w:t>
      </w:r>
      <w:r>
        <w:rPr>
          <w:rFonts w:hint="eastAsia"/>
          <w:szCs w:val="21"/>
        </w:rPr>
        <w:t>．切菜的菜刀</w:t>
      </w:r>
    </w:p>
    <w:p w:rsidR="00A23679" w:rsidRDefault="00A23679" w:rsidP="00A2367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 xml:space="preserve">5. </w:t>
      </w:r>
      <w:r>
        <w:rPr>
          <w:rFonts w:hint="eastAsia"/>
          <w:szCs w:val="21"/>
        </w:rPr>
        <w:t>如图</w:t>
      </w:r>
      <w:r>
        <w:rPr>
          <w:rFonts w:hint="eastAsia"/>
          <w:spacing w:val="-6"/>
          <w:szCs w:val="21"/>
        </w:rPr>
        <w:t>所示，水平桌面上放置有底面积为</w:t>
      </w:r>
      <w:r>
        <w:rPr>
          <w:i/>
          <w:spacing w:val="-6"/>
          <w:szCs w:val="21"/>
        </w:rPr>
        <w:t>S</w:t>
      </w:r>
      <w:r>
        <w:rPr>
          <w:rFonts w:hint="eastAsia"/>
          <w:spacing w:val="-6"/>
          <w:szCs w:val="21"/>
        </w:rPr>
        <w:t>，重为</w:t>
      </w:r>
      <w:r>
        <w:rPr>
          <w:i/>
          <w:spacing w:val="-6"/>
          <w:szCs w:val="21"/>
        </w:rPr>
        <w:t>G</w:t>
      </w:r>
      <w:r>
        <w:rPr>
          <w:spacing w:val="-6"/>
          <w:szCs w:val="21"/>
          <w:vertAlign w:val="subscript"/>
        </w:rPr>
        <w:t>1</w:t>
      </w:r>
      <w:r>
        <w:rPr>
          <w:rFonts w:hint="eastAsia"/>
          <w:spacing w:val="-6"/>
          <w:szCs w:val="21"/>
        </w:rPr>
        <w:t>的薄壁容器。容器装有密度为</w:t>
      </w:r>
      <w:r>
        <w:rPr>
          <w:i/>
          <w:spacing w:val="-6"/>
          <w:szCs w:val="21"/>
        </w:rPr>
        <w:t>ρ</w:t>
      </w:r>
      <w:r>
        <w:rPr>
          <w:rFonts w:hint="eastAsia"/>
          <w:spacing w:val="-6"/>
          <w:szCs w:val="21"/>
        </w:rPr>
        <w:t>、</w:t>
      </w:r>
      <w:r>
        <w:rPr>
          <w:rFonts w:hint="eastAsia"/>
          <w:szCs w:val="21"/>
        </w:rPr>
        <w:t>深</w:t>
      </w:r>
      <w:r>
        <w:rPr>
          <w:rFonts w:hint="eastAsia"/>
          <w:szCs w:val="21"/>
        </w:rPr>
        <w:lastRenderedPageBreak/>
        <w:t>度为</w:t>
      </w:r>
      <w:r>
        <w:rPr>
          <w:i/>
          <w:szCs w:val="21"/>
        </w:rPr>
        <w:t>h</w:t>
      </w:r>
      <w:r>
        <w:rPr>
          <w:rFonts w:hint="eastAsia"/>
          <w:szCs w:val="21"/>
        </w:rPr>
        <w:t>，重为</w:t>
      </w:r>
      <w:r>
        <w:rPr>
          <w:i/>
          <w:szCs w:val="21"/>
        </w:rPr>
        <w:t>G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的某种液体。设液体对容器底部的压强为</w:t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，容器对桌面的压强为</w:t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，下列选项正确的是（　　）</w:t>
      </w:r>
    </w:p>
    <w:p w:rsidR="00A23679" w:rsidRDefault="00A23679" w:rsidP="00A23679">
      <w:pPr>
        <w:tabs>
          <w:tab w:val="left" w:pos="4153"/>
        </w:tabs>
        <w:adjustRightInd w:val="0"/>
        <w:snapToGrid w:val="0"/>
        <w:ind w:firstLineChars="300" w:firstLine="630"/>
        <w:jc w:val="left"/>
        <w:textAlignment w:val="center"/>
        <w:rPr>
          <w:rFonts w:hint="eastAsia"/>
          <w:szCs w:val="21"/>
        </w:rPr>
      </w:pPr>
      <w:r>
        <w:rPr>
          <w:szCs w:val="21"/>
        </w:rPr>
        <w:t>A</w:t>
      </w:r>
      <w:r>
        <w:rPr>
          <w:rFonts w:hint="eastAsia"/>
          <w:szCs w:val="21"/>
        </w:rPr>
        <w:t>．</w:t>
      </w:r>
      <w:r>
        <w:rPr>
          <w:szCs w:val="21"/>
        </w:rPr>
        <w:object w:dxaOrig="8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4" o:spid="_x0000_i1025" type="#_x0000_t75" style="width:42pt;height:30.75pt;mso-wrap-style:square;mso-position-horizontal-relative:page;mso-position-vertical-relative:page" o:ole="">
            <v:imagedata r:id="rId12" o:title=""/>
          </v:shape>
          <o:OLEObject Type="Embed" ProgID="Equation.3" ShapeID="Object 104" DrawAspect="Content" ObjectID="_1688651122" r:id="rId13"/>
        </w:object>
      </w:r>
      <w:r>
        <w:rPr>
          <w:rFonts w:hint="eastAsia"/>
          <w:szCs w:val="21"/>
        </w:rPr>
        <w:t xml:space="preserve">           </w:t>
      </w:r>
      <w:r>
        <w:rPr>
          <w:szCs w:val="21"/>
        </w:rPr>
        <w:t>B</w:t>
      </w:r>
      <w:r>
        <w:rPr>
          <w:rFonts w:hint="eastAsia"/>
          <w:szCs w:val="21"/>
        </w:rPr>
        <w:t>．</w:t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＝</w:t>
      </w:r>
      <w:proofErr w:type="spellStart"/>
      <w:r>
        <w:rPr>
          <w:i/>
          <w:szCs w:val="21"/>
        </w:rPr>
        <w:t>ρgh</w:t>
      </w:r>
      <w:proofErr w:type="spellEnd"/>
      <w:r>
        <w:rPr>
          <w:rFonts w:hint="eastAsia"/>
          <w:i/>
          <w:szCs w:val="21"/>
        </w:rPr>
        <w:t xml:space="preserve">                  </w:t>
      </w:r>
      <w:r>
        <w:rPr>
          <w:szCs w:val="21"/>
        </w:rPr>
        <w:t>C</w:t>
      </w:r>
      <w:r>
        <w:rPr>
          <w:rFonts w:hint="eastAsia"/>
          <w:szCs w:val="21"/>
        </w:rPr>
        <w:t>．</w:t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=</w:t>
      </w:r>
      <w:r>
        <w:rPr>
          <w:noProof/>
          <w:szCs w:val="21"/>
        </w:rPr>
        <w:drawing>
          <wp:inline distT="0" distB="0" distL="0" distR="0">
            <wp:extent cx="219075" cy="390525"/>
            <wp:effectExtent l="0" t="0" r="9525" b="9525"/>
            <wp:docPr id="184" name="图片 184" descr=" eqId792ad461045246d1b603f1d49d73a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 descr=" eqId792ad461045246d1b603f1d49d73abc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           </w:t>
      </w:r>
      <w:r>
        <w:rPr>
          <w:szCs w:val="21"/>
        </w:rPr>
        <w:t>D</w:t>
      </w:r>
      <w:r>
        <w:rPr>
          <w:rFonts w:hint="eastAsia"/>
          <w:szCs w:val="21"/>
        </w:rPr>
        <w:t>．</w:t>
      </w:r>
      <w:r>
        <w:rPr>
          <w:i/>
          <w:szCs w:val="21"/>
        </w:rPr>
        <w:t>p</w:t>
      </w:r>
      <w:r>
        <w:rPr>
          <w:szCs w:val="21"/>
          <w:vertAlign w:val="subscript"/>
        </w:rPr>
        <w:t>2</w:t>
      </w:r>
      <w:r>
        <w:rPr>
          <w:szCs w:val="21"/>
        </w:rPr>
        <w:t>=</w:t>
      </w:r>
      <w:r>
        <w:rPr>
          <w:noProof/>
          <w:szCs w:val="21"/>
        </w:rPr>
        <w:drawing>
          <wp:inline distT="0" distB="0" distL="0" distR="0">
            <wp:extent cx="219075" cy="390525"/>
            <wp:effectExtent l="0" t="0" r="9525" b="9525"/>
            <wp:docPr id="183" name="图片 183" descr=" eqId792ad461045246d1b603f1d49d73ab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 eqId792ad461045246d1b603f1d49d73abc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1"/>
        </w:rPr>
        <w:t>+</w:t>
      </w:r>
      <w:proofErr w:type="spellStart"/>
      <w:r>
        <w:rPr>
          <w:i/>
          <w:szCs w:val="21"/>
        </w:rPr>
        <w:t>ρgh</w:t>
      </w:r>
      <w:proofErr w:type="spellEnd"/>
      <w:r>
        <w:rPr>
          <w:rFonts w:hint="eastAsia"/>
          <w:szCs w:val="21"/>
        </w:rPr>
        <w:t xml:space="preserve"> </w:t>
      </w:r>
    </w:p>
    <w:p w:rsidR="00A23679" w:rsidRDefault="00A23679" w:rsidP="00A23679">
      <w:pPr>
        <w:tabs>
          <w:tab w:val="left" w:pos="2076"/>
          <w:tab w:val="left" w:pos="4153"/>
          <w:tab w:val="left" w:pos="6229"/>
        </w:tabs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rFonts w:ascii="宋体" w:hAnsi="宋体" w:cs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899795</wp:posOffset>
                </wp:positionV>
                <wp:extent cx="258445" cy="158115"/>
                <wp:effectExtent l="13335" t="7620" r="13970" b="5715"/>
                <wp:wrapNone/>
                <wp:docPr id="215" name="文本框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3679" w:rsidRDefault="00A23679" w:rsidP="00A23679">
                            <w:pPr>
                              <w:spacing w:beforeLines="10" w:before="31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盐水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15" o:spid="_x0000_s1026" type="#_x0000_t202" style="position:absolute;left:0;text-align:left;margin-left:341.95pt;margin-top:70.85pt;width:20.35pt;height:1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" strokecolor="white">
                <v:textbox inset="0,0,0,0">
                  <w:txbxContent>
                    <w:p w:rsidR="00A23679" w:rsidRDefault="00A23679" w:rsidP="00A23679">
                      <w:pPr>
                        <w:spacing w:beforeLines="10" w:before="31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盐水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899795</wp:posOffset>
                </wp:positionV>
                <wp:extent cx="156845" cy="158115"/>
                <wp:effectExtent l="8890" t="7620" r="5715" b="5715"/>
                <wp:wrapNone/>
                <wp:docPr id="214" name="文本框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3679" w:rsidRDefault="00A23679" w:rsidP="00A23679">
                            <w:pPr>
                              <w:spacing w:beforeLines="10" w:before="31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4" o:spid="_x0000_s1027" type="#_x0000_t202" style="position:absolute;left:0;text-align:left;margin-left:292.85pt;margin-top:70.85pt;width:12.35pt;height:1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" strokecolor="white">
                <v:textbox inset="0,0,0,0">
                  <w:txbxContent>
                    <w:p w:rsidR="00A23679" w:rsidRDefault="00A23679" w:rsidP="00A23679">
                      <w:pPr>
                        <w:spacing w:beforeLines="10" w:before="31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902970</wp:posOffset>
                </wp:positionV>
                <wp:extent cx="156845" cy="158115"/>
                <wp:effectExtent l="12065" t="10795" r="12065" b="12065"/>
                <wp:wrapNone/>
                <wp:docPr id="213" name="文本框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679" w:rsidRDefault="00A23679" w:rsidP="00A23679">
                            <w:pPr>
                              <w:spacing w:beforeLines="10" w:before="31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3" o:spid="_x0000_s1028" type="#_x0000_t202" style="position:absolute;left:0;text-align:left;margin-left:322.35pt;margin-top:71.1pt;width:12.35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">
                <v:textbox inset="0,0,0,0">
                  <w:txbxContent>
                    <w:p w:rsidR="00A23679" w:rsidRDefault="00A23679" w:rsidP="00A23679">
                      <w:pPr>
                        <w:spacing w:beforeLines="10" w:before="31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899795</wp:posOffset>
                </wp:positionV>
                <wp:extent cx="156845" cy="158115"/>
                <wp:effectExtent l="10160" t="7620" r="13970" b="5715"/>
                <wp:wrapNone/>
                <wp:docPr id="212" name="文本框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679" w:rsidRDefault="00A23679" w:rsidP="00A23679">
                            <w:pPr>
                              <w:spacing w:beforeLines="10" w:before="31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2" o:spid="_x0000_s1029" type="#_x0000_t202" style="position:absolute;left:0;text-align:left;margin-left:273.45pt;margin-top:70.85pt;width:12.35pt;height:1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">
                <v:textbox inset="0,0,0,0">
                  <w:txbxContent>
                    <w:p w:rsidR="00A23679" w:rsidRDefault="00A23679" w:rsidP="00A23679">
                      <w:pPr>
                        <w:spacing w:beforeLines="10" w:before="31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909320</wp:posOffset>
                </wp:positionV>
                <wp:extent cx="156845" cy="158115"/>
                <wp:effectExtent l="8255" t="7620" r="6350" b="5715"/>
                <wp:wrapNone/>
                <wp:docPr id="211" name="文本框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23679" w:rsidRDefault="00A23679" w:rsidP="00A23679">
                            <w:pPr>
                              <w:spacing w:beforeLines="10" w:before="31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1" o:spid="_x0000_s1030" type="#_x0000_t202" style="position:absolute;left:0;text-align:left;margin-left:231.3pt;margin-top:71.6pt;width:12.35pt;height:1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">
                <v:textbox inset="0,0,0,0">
                  <w:txbxContent>
                    <w:p w:rsidR="00A23679" w:rsidRDefault="00A23679" w:rsidP="00A23679">
                      <w:pPr>
                        <w:spacing w:beforeLines="10" w:before="31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4243705</wp:posOffset>
                </wp:positionH>
                <wp:positionV relativeFrom="paragraph">
                  <wp:posOffset>407035</wp:posOffset>
                </wp:positionV>
                <wp:extent cx="213995" cy="158115"/>
                <wp:effectExtent l="9525" t="10160" r="5080" b="12700"/>
                <wp:wrapNone/>
                <wp:docPr id="210" name="文本框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679" w:rsidRDefault="00A23679" w:rsidP="00A2367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3N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10" o:spid="_x0000_s1031" type="#_x0000_t202" style="position:absolute;left:0;text-align:left;margin-left:334.15pt;margin-top:32.05pt;width:16.85pt;height:1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" strokecolor="white">
                <v:textbox inset="0,0,0,0">
                  <w:txbxContent>
                    <w:p w:rsidR="00A23679" w:rsidRDefault="00A23679" w:rsidP="00A23679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3N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407035</wp:posOffset>
                </wp:positionV>
                <wp:extent cx="213995" cy="158115"/>
                <wp:effectExtent l="12065" t="10160" r="12065" b="12700"/>
                <wp:wrapNone/>
                <wp:docPr id="209" name="文本框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679" w:rsidRDefault="00A23679" w:rsidP="00A2367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3.6N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09" o:spid="_x0000_s1032" type="#_x0000_t202" style="position:absolute;left:0;text-align:left;margin-left:287.1pt;margin-top:32.05pt;width:16.85pt;height:1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" strokecolor="white">
                <v:textbox inset="0,0,0,0">
                  <w:txbxContent>
                    <w:p w:rsidR="00A23679" w:rsidRDefault="00A23679" w:rsidP="00A23679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3.6N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407035</wp:posOffset>
                </wp:positionV>
                <wp:extent cx="213995" cy="158115"/>
                <wp:effectExtent l="13335" t="10160" r="10795" b="12700"/>
                <wp:wrapNone/>
                <wp:docPr id="208" name="文本框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5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679" w:rsidRDefault="00A23679" w:rsidP="00A23679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6N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08" o:spid="_x0000_s1033" type="#_x0000_t202" style="position:absolute;left:0;text-align:left;margin-left:244.45pt;margin-top:32.05pt;width:16.85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" strokecolor="white">
                <v:textbox inset="0,0,0,0">
                  <w:txbxContent>
                    <w:p w:rsidR="00A23679" w:rsidRDefault="00A23679" w:rsidP="00A23679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6N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1057275" cy="781050"/>
            <wp:effectExtent l="0" t="0" r="9525" b="0"/>
            <wp:docPr id="182" name="图片 1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 descr="IMG_256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 xml:space="preserve">     </w:t>
      </w:r>
      <w:r>
        <w:rPr>
          <w:noProof/>
          <w:szCs w:val="21"/>
        </w:rPr>
        <w:drawing>
          <wp:inline distT="0" distB="0" distL="0" distR="0">
            <wp:extent cx="990600" cy="1095375"/>
            <wp:effectExtent l="0" t="0" r="0" b="952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8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3362" r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 </w:t>
      </w:r>
      <w:r>
        <w:rPr>
          <w:noProof/>
          <w:szCs w:val="21"/>
        </w:rPr>
        <w:drawing>
          <wp:inline distT="0" distB="0" distL="0" distR="0">
            <wp:extent cx="1828800" cy="1133475"/>
            <wp:effectExtent l="0" t="0" r="0" b="952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6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 </w:t>
      </w:r>
    </w:p>
    <w:p w:rsidR="00A23679" w:rsidRDefault="00A23679" w:rsidP="00A23679">
      <w:pPr>
        <w:tabs>
          <w:tab w:val="left" w:pos="2076"/>
          <w:tab w:val="left" w:pos="4153"/>
          <w:tab w:val="left" w:pos="6229"/>
        </w:tabs>
        <w:adjustRightInd w:val="0"/>
        <w:snapToGrid w:val="0"/>
        <w:spacing w:line="360" w:lineRule="auto"/>
        <w:ind w:firstLineChars="400" w:firstLine="84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第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题图</w:t>
      </w:r>
      <w:r>
        <w:rPr>
          <w:rFonts w:hint="eastAsia"/>
          <w:szCs w:val="21"/>
        </w:rPr>
        <w:t xml:space="preserve">                         </w:t>
      </w:r>
      <w:r>
        <w:rPr>
          <w:rFonts w:hint="eastAsia"/>
          <w:szCs w:val="21"/>
        </w:rPr>
        <w:t>第</w:t>
      </w:r>
      <w:r>
        <w:rPr>
          <w:rFonts w:hint="eastAsia"/>
          <w:szCs w:val="21"/>
        </w:rPr>
        <w:t>6</w:t>
      </w:r>
      <w:r>
        <w:rPr>
          <w:rFonts w:hint="eastAsia"/>
          <w:szCs w:val="21"/>
        </w:rPr>
        <w:t>题图</w:t>
      </w:r>
      <w:r>
        <w:rPr>
          <w:rFonts w:hint="eastAsia"/>
          <w:szCs w:val="21"/>
        </w:rPr>
        <w:t xml:space="preserve">                              </w:t>
      </w:r>
      <w:r>
        <w:rPr>
          <w:rFonts w:hint="eastAsia"/>
          <w:szCs w:val="21"/>
        </w:rPr>
        <w:t>第</w:t>
      </w:r>
      <w:r>
        <w:rPr>
          <w:rFonts w:hint="eastAsia"/>
          <w:szCs w:val="21"/>
        </w:rPr>
        <w:t>7</w:t>
      </w:r>
      <w:r>
        <w:rPr>
          <w:rFonts w:hint="eastAsia"/>
          <w:szCs w:val="21"/>
        </w:rPr>
        <w:t>题图</w:t>
      </w:r>
    </w:p>
    <w:p w:rsidR="00A23679" w:rsidRDefault="00A23679" w:rsidP="00A23679">
      <w:pPr>
        <w:tabs>
          <w:tab w:val="left" w:pos="2076"/>
          <w:tab w:val="left" w:pos="4153"/>
          <w:tab w:val="left" w:pos="6229"/>
        </w:tabs>
        <w:adjustRightInd w:val="0"/>
        <w:snapToGrid w:val="0"/>
        <w:spacing w:line="360" w:lineRule="auto"/>
        <w:ind w:firstLineChars="200" w:firstLine="420"/>
        <w:jc w:val="left"/>
        <w:textAlignment w:val="center"/>
        <w:rPr>
          <w:rFonts w:hint="eastAsia"/>
          <w:szCs w:val="21"/>
        </w:rPr>
      </w:pPr>
      <w:r>
        <w:rPr>
          <w:rFonts w:hint="eastAsia"/>
          <w:szCs w:val="21"/>
        </w:rPr>
        <w:t xml:space="preserve">6. </w:t>
      </w:r>
      <w:r>
        <w:rPr>
          <w:rFonts w:hint="eastAsia"/>
          <w:szCs w:val="21"/>
        </w:rPr>
        <w:t>如图所示，把体积相等的甲、乙、丙三个实心小球放入水中后，甲球漂浮，乙球悬浮，丙球沉底。则三个球所受浮力大小关系（　　）</w:t>
      </w:r>
    </w:p>
    <w:p w:rsidR="00A23679" w:rsidRDefault="00A23679" w:rsidP="00A23679">
      <w:pPr>
        <w:tabs>
          <w:tab w:val="left" w:pos="2076"/>
          <w:tab w:val="left" w:pos="4153"/>
          <w:tab w:val="left" w:pos="6229"/>
        </w:tabs>
        <w:adjustRightInd w:val="0"/>
        <w:snapToGrid w:val="0"/>
        <w:spacing w:line="360" w:lineRule="auto"/>
        <w:ind w:firstLineChars="300" w:firstLine="63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object w:dxaOrig="1080" w:dyaOrig="360">
          <v:shape id="Object 110" o:spid="_x0000_i1026" type="#_x0000_t75" style="width:54pt;height:18pt;mso-wrap-style:square;mso-position-horizontal-relative:page;mso-position-vertical-relative:page" o:ole="">
            <v:imagedata r:id="rId19" o:title=""/>
          </v:shape>
          <o:OLEObject Type="Embed" ProgID="Equation.3" ShapeID="Object 110" DrawAspect="Content" ObjectID="_1688651123" r:id="rId20"/>
        </w:object>
      </w:r>
      <w:r>
        <w:rPr>
          <w:rFonts w:hint="eastAsia"/>
          <w:szCs w:val="21"/>
        </w:rPr>
        <w:t xml:space="preserve">     B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object w:dxaOrig="1080" w:dyaOrig="360">
          <v:shape id="Object 111" o:spid="_x0000_i1027" type="#_x0000_t75" style="width:54pt;height:18pt;mso-wrap-style:square;mso-position-horizontal-relative:page;mso-position-vertical-relative:page" o:ole="">
            <v:imagedata r:id="rId21" o:title=""/>
          </v:shape>
          <o:OLEObject Type="Embed" ProgID="Equation.3" ShapeID="Object 111" DrawAspect="Content" ObjectID="_1688651124" r:id="rId22"/>
        </w:object>
      </w:r>
      <w:r>
        <w:rPr>
          <w:rFonts w:hint="eastAsia"/>
          <w:szCs w:val="21"/>
        </w:rPr>
        <w:t xml:space="preserve">       C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object w:dxaOrig="1240" w:dyaOrig="360">
          <v:shape id="Object 112" o:spid="_x0000_i1028" type="#_x0000_t75" style="width:62.25pt;height:18pt;mso-wrap-style:square;mso-position-horizontal-relative:page;mso-position-vertical-relative:page" o:ole="">
            <v:imagedata r:id="rId23" o:title=""/>
          </v:shape>
          <o:OLEObject Type="Embed" ProgID="Equation.3" ShapeID="Object 112" DrawAspect="Content" ObjectID="_1688651125" r:id="rId24"/>
        </w:object>
      </w:r>
      <w:r>
        <w:rPr>
          <w:rFonts w:hint="eastAsia"/>
          <w:szCs w:val="21"/>
        </w:rPr>
        <w:t xml:space="preserve">          D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object w:dxaOrig="1240" w:dyaOrig="360">
          <v:shape id="Object 113" o:spid="_x0000_i1029" type="#_x0000_t75" style="width:62.25pt;height:18pt;mso-wrap-style:square;mso-position-horizontal-relative:page;mso-position-vertical-relative:page" o:ole="">
            <v:imagedata r:id="rId25" o:title=""/>
          </v:shape>
          <o:OLEObject Type="Embed" ProgID="Equation.3" ShapeID="Object 113" DrawAspect="Content" ObjectID="_1688651126" r:id="rId26"/>
        </w:object>
      </w:r>
    </w:p>
    <w:p w:rsidR="00A23679" w:rsidRDefault="00A23679" w:rsidP="00A2367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 xml:space="preserve">7. </w:t>
      </w:r>
      <w:r>
        <w:rPr>
          <w:rFonts w:hint="eastAsia"/>
          <w:szCs w:val="21"/>
        </w:rPr>
        <w:t>如图是探究影响浮力大小因素的部分实验情景，物体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是规则的长方体，根据图中弹簧测力计的示数，你求不出的物理量是（　　）</w:t>
      </w:r>
    </w:p>
    <w:p w:rsidR="00A23679" w:rsidRDefault="00A23679" w:rsidP="00A23679">
      <w:pPr>
        <w:ind w:firstLineChars="300" w:firstLine="630"/>
        <w:rPr>
          <w:szCs w:val="21"/>
        </w:rPr>
      </w:pPr>
      <w:r>
        <w:rPr>
          <w:rFonts w:hint="eastAsia"/>
          <w:szCs w:val="21"/>
        </w:rPr>
        <w:t xml:space="preserve">A. </w:t>
      </w:r>
      <w:r>
        <w:rPr>
          <w:rFonts w:hint="eastAsia"/>
          <w:szCs w:val="21"/>
        </w:rPr>
        <w:t>盐水的密度</w:t>
      </w:r>
      <w:r>
        <w:rPr>
          <w:rFonts w:hint="eastAsia"/>
          <w:szCs w:val="21"/>
        </w:rPr>
        <w:t xml:space="preserve">        B. </w:t>
      </w:r>
      <w:r>
        <w:rPr>
          <w:rFonts w:hint="eastAsia"/>
          <w:szCs w:val="21"/>
        </w:rPr>
        <w:t>物体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的体积</w:t>
      </w:r>
      <w:r>
        <w:rPr>
          <w:rFonts w:hint="eastAsia"/>
          <w:szCs w:val="21"/>
        </w:rPr>
        <w:t xml:space="preserve">      C. </w:t>
      </w:r>
      <w:r>
        <w:rPr>
          <w:rFonts w:hint="eastAsia"/>
          <w:szCs w:val="21"/>
        </w:rPr>
        <w:t>物体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的底面积</w:t>
      </w:r>
      <w:r>
        <w:rPr>
          <w:rFonts w:hint="eastAsia"/>
          <w:szCs w:val="21"/>
        </w:rPr>
        <w:t xml:space="preserve">     D. </w:t>
      </w:r>
      <w:r>
        <w:rPr>
          <w:rFonts w:hint="eastAsia"/>
          <w:szCs w:val="21"/>
        </w:rPr>
        <w:t>物体</w:t>
      </w: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的密度</w:t>
      </w:r>
    </w:p>
    <w:p w:rsidR="00A23679" w:rsidRDefault="00A23679" w:rsidP="00A23679">
      <w:pPr>
        <w:widowControl/>
        <w:shd w:val="clear" w:color="auto" w:fill="FFFFFF"/>
        <w:spacing w:line="252" w:lineRule="auto"/>
        <w:ind w:firstLineChars="200" w:firstLine="420"/>
        <w:jc w:val="left"/>
        <w:rPr>
          <w:rFonts w:eastAsia="Times New Roman"/>
          <w:color w:val="333333"/>
          <w:spacing w:val="15"/>
          <w:szCs w:val="21"/>
        </w:rPr>
      </w:pPr>
      <w:r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252095</wp:posOffset>
            </wp:positionV>
            <wp:extent cx="1727200" cy="1073785"/>
            <wp:effectExtent l="0" t="0" r="6350" b="0"/>
            <wp:wrapTight wrapText="bothSides">
              <wp:wrapPolygon edited="0">
                <wp:start x="0" y="0"/>
                <wp:lineTo x="0" y="21076"/>
                <wp:lineTo x="21441" y="21076"/>
                <wp:lineTo x="21441" y="0"/>
                <wp:lineTo x="0" y="0"/>
              </wp:wrapPolygon>
            </wp:wrapTight>
            <wp:docPr id="207" name="图片 20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9" descr="IMG_25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1"/>
        </w:rPr>
        <w:t xml:space="preserve">8. 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把同一个鸡蛋先后放入到盛有密度为ρ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vertAlign w:val="subscript"/>
          <w:lang w:bidi="ar"/>
        </w:rPr>
        <w:t>甲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、ρ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vertAlign w:val="subscript"/>
          <w:lang w:bidi="ar"/>
        </w:rPr>
        <w:t>乙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的甲、乙两种液体的烧杯中，如图所示，鸡蛋在甲中悬浮，在乙中漂浮，则鸡蛋在甲、乙中受到的浮力分别</w:t>
      </w:r>
      <w:r>
        <w:rPr>
          <w:rFonts w:eastAsia="Times New Roman" w:hint="eastAsia"/>
          <w:color w:val="333333"/>
          <w:spacing w:val="15"/>
          <w:kern w:val="0"/>
          <w:szCs w:val="21"/>
          <w:shd w:val="clear" w:color="auto" w:fill="FFFFFF"/>
          <w:lang w:bidi="ar"/>
        </w:rPr>
        <w:t>为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F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vertAlign w:val="subscript"/>
          <w:lang w:bidi="ar"/>
        </w:rPr>
        <w:t>甲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和F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vertAlign w:val="subscript"/>
          <w:lang w:bidi="ar"/>
        </w:rPr>
        <w:t>乙</w:t>
      </w: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，则下列说法正确的是</w:t>
      </w:r>
      <w:r>
        <w:rPr>
          <w:rFonts w:hint="eastAsia"/>
          <w:szCs w:val="21"/>
        </w:rPr>
        <w:t>（　　）</w:t>
      </w:r>
    </w:p>
    <w:p w:rsidR="00A23679" w:rsidRDefault="00A23679" w:rsidP="00A23679">
      <w:pPr>
        <w:widowControl/>
        <w:tabs>
          <w:tab w:val="left" w:pos="6810"/>
        </w:tabs>
        <w:spacing w:after="0" w:line="252" w:lineRule="auto"/>
        <w:ind w:firstLineChars="300" w:firstLine="630"/>
        <w:jc w:val="left"/>
        <w:textAlignment w:val="center"/>
        <w:rPr>
          <w:rFonts w:eastAsia="Times New Roman"/>
          <w:color w:val="333333"/>
          <w:kern w:val="0"/>
          <w:szCs w:val="21"/>
          <w:vertAlign w:val="subscript"/>
          <w:lang w:bidi="ar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rFonts w:hint="eastAsia"/>
          <w:szCs w:val="21"/>
        </w:rPr>
        <w:t>．</w:t>
      </w:r>
      <w:proofErr w:type="spellStart"/>
      <w:r>
        <w:rPr>
          <w:color w:val="333333"/>
          <w:kern w:val="0"/>
          <w:szCs w:val="21"/>
          <w:lang w:bidi="ar"/>
        </w:rPr>
        <w:t>ρ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甲</w:t>
      </w:r>
      <w:proofErr w:type="spellEnd"/>
      <w:r>
        <w:rPr>
          <w:color w:val="333333"/>
          <w:kern w:val="0"/>
          <w:szCs w:val="21"/>
          <w:lang w:bidi="ar"/>
        </w:rPr>
        <w:t>＞</w:t>
      </w:r>
      <w:proofErr w:type="spellStart"/>
      <w:r>
        <w:rPr>
          <w:color w:val="333333"/>
          <w:kern w:val="0"/>
          <w:szCs w:val="21"/>
          <w:lang w:bidi="ar"/>
        </w:rPr>
        <w:t>ρ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乙</w:t>
      </w:r>
      <w:proofErr w:type="spellEnd"/>
      <w:r>
        <w:rPr>
          <w:color w:val="333333"/>
          <w:kern w:val="0"/>
          <w:szCs w:val="21"/>
          <w:lang w:bidi="ar"/>
        </w:rPr>
        <w:t>；</w:t>
      </w:r>
      <w:proofErr w:type="spellStart"/>
      <w:r>
        <w:rPr>
          <w:color w:val="333333"/>
          <w:kern w:val="0"/>
          <w:szCs w:val="21"/>
          <w:lang w:bidi="ar"/>
        </w:rPr>
        <w:t>F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甲</w:t>
      </w:r>
      <w:proofErr w:type="spellEnd"/>
      <w:r>
        <w:rPr>
          <w:color w:val="333333"/>
          <w:kern w:val="0"/>
          <w:szCs w:val="21"/>
          <w:lang w:bidi="ar"/>
        </w:rPr>
        <w:t>=</w:t>
      </w:r>
      <w:proofErr w:type="spellStart"/>
      <w:r>
        <w:rPr>
          <w:color w:val="333333"/>
          <w:kern w:val="0"/>
          <w:szCs w:val="21"/>
          <w:lang w:bidi="ar"/>
        </w:rPr>
        <w:t>F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乙</w:t>
      </w:r>
      <w:proofErr w:type="spellEnd"/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 xml:space="preserve">       </w:t>
      </w:r>
    </w:p>
    <w:p w:rsidR="00A23679" w:rsidRDefault="00A23679" w:rsidP="00A23679">
      <w:pPr>
        <w:widowControl/>
        <w:tabs>
          <w:tab w:val="left" w:pos="6810"/>
        </w:tabs>
        <w:spacing w:after="0" w:line="252" w:lineRule="auto"/>
        <w:ind w:firstLineChars="300" w:firstLine="630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B</w:t>
      </w:r>
      <w:r>
        <w:rPr>
          <w:rFonts w:hint="eastAsia"/>
          <w:szCs w:val="21"/>
        </w:rPr>
        <w:t>．</w:t>
      </w:r>
      <w:proofErr w:type="spellStart"/>
      <w:r>
        <w:rPr>
          <w:color w:val="333333"/>
          <w:kern w:val="0"/>
          <w:szCs w:val="21"/>
          <w:lang w:bidi="ar"/>
        </w:rPr>
        <w:t>ρ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甲</w:t>
      </w:r>
      <w:proofErr w:type="spellEnd"/>
      <w:r>
        <w:rPr>
          <w:color w:val="333333"/>
          <w:kern w:val="0"/>
          <w:szCs w:val="21"/>
          <w:lang w:bidi="ar"/>
        </w:rPr>
        <w:t>＜</w:t>
      </w:r>
      <w:proofErr w:type="spellStart"/>
      <w:r>
        <w:rPr>
          <w:color w:val="333333"/>
          <w:kern w:val="0"/>
          <w:szCs w:val="21"/>
          <w:lang w:bidi="ar"/>
        </w:rPr>
        <w:t>ρ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乙</w:t>
      </w:r>
      <w:proofErr w:type="spellEnd"/>
      <w:r>
        <w:rPr>
          <w:color w:val="333333"/>
          <w:kern w:val="0"/>
          <w:szCs w:val="21"/>
          <w:lang w:bidi="ar"/>
        </w:rPr>
        <w:t>；</w:t>
      </w:r>
      <w:proofErr w:type="spellStart"/>
      <w:r>
        <w:rPr>
          <w:color w:val="333333"/>
          <w:kern w:val="0"/>
          <w:szCs w:val="21"/>
          <w:lang w:bidi="ar"/>
        </w:rPr>
        <w:t>F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甲</w:t>
      </w:r>
      <w:proofErr w:type="spellEnd"/>
      <w:r>
        <w:rPr>
          <w:color w:val="333333"/>
          <w:kern w:val="0"/>
          <w:szCs w:val="21"/>
          <w:lang w:bidi="ar"/>
        </w:rPr>
        <w:t>=</w:t>
      </w:r>
      <w:proofErr w:type="spellStart"/>
      <w:r>
        <w:rPr>
          <w:color w:val="333333"/>
          <w:kern w:val="0"/>
          <w:szCs w:val="21"/>
          <w:lang w:bidi="ar"/>
        </w:rPr>
        <w:t>F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乙</w:t>
      </w:r>
      <w:proofErr w:type="spellEnd"/>
    </w:p>
    <w:p w:rsidR="00A23679" w:rsidRDefault="00A23679" w:rsidP="00A23679">
      <w:pPr>
        <w:widowControl/>
        <w:tabs>
          <w:tab w:val="left" w:pos="6810"/>
        </w:tabs>
        <w:spacing w:after="0" w:line="252" w:lineRule="auto"/>
        <w:ind w:firstLineChars="300" w:firstLine="630"/>
        <w:jc w:val="left"/>
        <w:textAlignment w:val="center"/>
        <w:rPr>
          <w:rFonts w:eastAsia="Times New Roman"/>
          <w:color w:val="333333"/>
          <w:kern w:val="0"/>
          <w:szCs w:val="21"/>
          <w:vertAlign w:val="subscript"/>
          <w:lang w:bidi="ar"/>
        </w:rPr>
      </w:pPr>
      <w:r>
        <w:rPr>
          <w:color w:val="333333"/>
          <w:kern w:val="0"/>
          <w:szCs w:val="21"/>
          <w:lang w:bidi="ar"/>
        </w:rPr>
        <w:lastRenderedPageBreak/>
        <w:t>C</w:t>
      </w:r>
      <w:r>
        <w:rPr>
          <w:rFonts w:hint="eastAsia"/>
          <w:szCs w:val="21"/>
        </w:rPr>
        <w:t>．</w:t>
      </w:r>
      <w:proofErr w:type="spellStart"/>
      <w:r>
        <w:rPr>
          <w:color w:val="333333"/>
          <w:kern w:val="0"/>
          <w:szCs w:val="21"/>
          <w:lang w:bidi="ar"/>
        </w:rPr>
        <w:t>ρ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甲</w:t>
      </w:r>
      <w:proofErr w:type="spellEnd"/>
      <w:r>
        <w:rPr>
          <w:color w:val="333333"/>
          <w:kern w:val="0"/>
          <w:szCs w:val="21"/>
          <w:lang w:bidi="ar"/>
        </w:rPr>
        <w:t>＞</w:t>
      </w:r>
      <w:proofErr w:type="spellStart"/>
      <w:r>
        <w:rPr>
          <w:color w:val="333333"/>
          <w:kern w:val="0"/>
          <w:szCs w:val="21"/>
          <w:lang w:bidi="ar"/>
        </w:rPr>
        <w:t>ρ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乙</w:t>
      </w:r>
      <w:proofErr w:type="spellEnd"/>
      <w:r>
        <w:rPr>
          <w:color w:val="333333"/>
          <w:kern w:val="0"/>
          <w:szCs w:val="21"/>
          <w:lang w:bidi="ar"/>
        </w:rPr>
        <w:t>；</w:t>
      </w:r>
      <w:proofErr w:type="spellStart"/>
      <w:r>
        <w:rPr>
          <w:color w:val="333333"/>
          <w:kern w:val="0"/>
          <w:szCs w:val="21"/>
          <w:lang w:bidi="ar"/>
        </w:rPr>
        <w:t>F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甲</w:t>
      </w:r>
      <w:proofErr w:type="spellEnd"/>
      <w:r>
        <w:rPr>
          <w:color w:val="333333"/>
          <w:kern w:val="0"/>
          <w:szCs w:val="21"/>
          <w:lang w:bidi="ar"/>
        </w:rPr>
        <w:t>＞</w:t>
      </w:r>
      <w:proofErr w:type="spellStart"/>
      <w:r>
        <w:rPr>
          <w:color w:val="333333"/>
          <w:kern w:val="0"/>
          <w:szCs w:val="21"/>
          <w:lang w:bidi="ar"/>
        </w:rPr>
        <w:t>F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乙</w:t>
      </w:r>
      <w:proofErr w:type="spellEnd"/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 xml:space="preserve">     </w:t>
      </w:r>
    </w:p>
    <w:p w:rsidR="00A23679" w:rsidRDefault="00A23679" w:rsidP="00A23679">
      <w:pPr>
        <w:widowControl/>
        <w:tabs>
          <w:tab w:val="left" w:pos="6810"/>
        </w:tabs>
        <w:spacing w:after="0" w:line="252" w:lineRule="auto"/>
        <w:ind w:firstLineChars="300" w:firstLine="630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D</w:t>
      </w:r>
      <w:r>
        <w:rPr>
          <w:rFonts w:hint="eastAsia"/>
          <w:szCs w:val="21"/>
        </w:rPr>
        <w:t>．</w:t>
      </w:r>
      <w:proofErr w:type="spellStart"/>
      <w:r>
        <w:rPr>
          <w:color w:val="333333"/>
          <w:kern w:val="0"/>
          <w:szCs w:val="21"/>
          <w:lang w:bidi="ar"/>
        </w:rPr>
        <w:t>ρ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甲</w:t>
      </w:r>
      <w:proofErr w:type="spellEnd"/>
      <w:r>
        <w:rPr>
          <w:color w:val="333333"/>
          <w:kern w:val="0"/>
          <w:szCs w:val="21"/>
          <w:lang w:bidi="ar"/>
        </w:rPr>
        <w:t>＜</w:t>
      </w:r>
      <w:proofErr w:type="spellStart"/>
      <w:r>
        <w:rPr>
          <w:color w:val="333333"/>
          <w:kern w:val="0"/>
          <w:szCs w:val="21"/>
          <w:lang w:bidi="ar"/>
        </w:rPr>
        <w:t>ρ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乙</w:t>
      </w:r>
      <w:proofErr w:type="spellEnd"/>
      <w:r>
        <w:rPr>
          <w:color w:val="333333"/>
          <w:kern w:val="0"/>
          <w:szCs w:val="21"/>
          <w:lang w:bidi="ar"/>
        </w:rPr>
        <w:t>；</w:t>
      </w:r>
      <w:proofErr w:type="spellStart"/>
      <w:r>
        <w:rPr>
          <w:color w:val="333333"/>
          <w:kern w:val="0"/>
          <w:szCs w:val="21"/>
          <w:lang w:bidi="ar"/>
        </w:rPr>
        <w:t>F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甲</w:t>
      </w:r>
      <w:proofErr w:type="spellEnd"/>
      <w:r>
        <w:rPr>
          <w:color w:val="333333"/>
          <w:kern w:val="0"/>
          <w:szCs w:val="21"/>
          <w:lang w:bidi="ar"/>
        </w:rPr>
        <w:t>＞</w:t>
      </w:r>
      <w:proofErr w:type="spellStart"/>
      <w:r>
        <w:rPr>
          <w:color w:val="333333"/>
          <w:kern w:val="0"/>
          <w:szCs w:val="21"/>
          <w:lang w:bidi="ar"/>
        </w:rPr>
        <w:t>F</w:t>
      </w:r>
      <w:r>
        <w:rPr>
          <w:rFonts w:eastAsia="Times New Roman"/>
          <w:color w:val="333333"/>
          <w:kern w:val="0"/>
          <w:szCs w:val="21"/>
          <w:vertAlign w:val="subscript"/>
          <w:lang w:bidi="ar"/>
        </w:rPr>
        <w:t>乙</w:t>
      </w:r>
      <w:proofErr w:type="spellEnd"/>
    </w:p>
    <w:p w:rsidR="00A23679" w:rsidRDefault="00A23679" w:rsidP="00A23679">
      <w:pPr>
        <w:spacing w:line="252" w:lineRule="auto"/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 xml:space="preserve">9. </w:t>
      </w:r>
      <w:r>
        <w:rPr>
          <w:rFonts w:hint="eastAsia"/>
          <w:szCs w:val="21"/>
        </w:rPr>
        <w:t>水平地面上有一个重为</w:t>
      </w:r>
      <w:r>
        <w:rPr>
          <w:rFonts w:hint="eastAsia"/>
          <w:szCs w:val="21"/>
        </w:rPr>
        <w:t>5N</w:t>
      </w:r>
      <w:r>
        <w:rPr>
          <w:rFonts w:hint="eastAsia"/>
          <w:szCs w:val="21"/>
        </w:rPr>
        <w:t>的球，小明用</w:t>
      </w:r>
      <w:r>
        <w:rPr>
          <w:rFonts w:hint="eastAsia"/>
          <w:szCs w:val="21"/>
        </w:rPr>
        <w:t>20N</w:t>
      </w:r>
      <w:r>
        <w:rPr>
          <w:rFonts w:hint="eastAsia"/>
          <w:szCs w:val="21"/>
        </w:rPr>
        <w:t>的力踢球，球离开脚后在地面上滚动了</w:t>
      </w:r>
      <w:r>
        <w:rPr>
          <w:rFonts w:hint="eastAsia"/>
          <w:szCs w:val="21"/>
        </w:rPr>
        <w:t>4m</w:t>
      </w:r>
      <w:r>
        <w:rPr>
          <w:rFonts w:hint="eastAsia"/>
          <w:szCs w:val="21"/>
        </w:rPr>
        <w:t>，那么小明对球做的功为（　　）</w:t>
      </w:r>
    </w:p>
    <w:p w:rsidR="00A23679" w:rsidRDefault="00A23679" w:rsidP="00A23679">
      <w:pPr>
        <w:spacing w:line="252" w:lineRule="auto"/>
        <w:ind w:firstLineChars="300" w:firstLine="630"/>
        <w:rPr>
          <w:rFonts w:hint="eastAsia"/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．不能确定</w:t>
      </w:r>
      <w:r>
        <w:rPr>
          <w:rFonts w:hint="eastAsia"/>
          <w:szCs w:val="21"/>
        </w:rPr>
        <w:t xml:space="preserve">                  B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20J                     C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80J                    D</w:t>
      </w:r>
      <w:r>
        <w:rPr>
          <w:rFonts w:hint="eastAsia"/>
          <w:szCs w:val="21"/>
        </w:rPr>
        <w:t>．</w:t>
      </w:r>
      <w:r>
        <w:rPr>
          <w:rFonts w:hint="eastAsia"/>
          <w:szCs w:val="21"/>
        </w:rPr>
        <w:t>0J</w:t>
      </w:r>
    </w:p>
    <w:p w:rsidR="00A23679" w:rsidRDefault="00A23679" w:rsidP="00A23679">
      <w:pPr>
        <w:spacing w:line="252" w:lineRule="auto"/>
        <w:ind w:rightChars="-150" w:right="-315" w:firstLineChars="200" w:firstLine="420"/>
        <w:rPr>
          <w:rFonts w:hint="eastAsia"/>
          <w:spacing w:val="-6"/>
          <w:szCs w:val="21"/>
        </w:rPr>
      </w:pPr>
      <w:r>
        <w:rPr>
          <w:rFonts w:hint="eastAsia"/>
          <w:szCs w:val="21"/>
        </w:rPr>
        <w:t xml:space="preserve">10. </w:t>
      </w:r>
      <w:r>
        <w:rPr>
          <w:rFonts w:hint="eastAsia"/>
          <w:szCs w:val="21"/>
        </w:rPr>
        <w:t>甲</w:t>
      </w:r>
      <w:r>
        <w:rPr>
          <w:rFonts w:hint="eastAsia"/>
          <w:spacing w:val="-6"/>
          <w:szCs w:val="21"/>
        </w:rPr>
        <w:t>、乙两台机器，他们的功率分别为</w:t>
      </w:r>
      <w:r>
        <w:rPr>
          <w:rFonts w:hint="eastAsia"/>
          <w:spacing w:val="-6"/>
          <w:szCs w:val="21"/>
        </w:rPr>
        <w:t>300W</w:t>
      </w:r>
      <w:r>
        <w:rPr>
          <w:rFonts w:hint="eastAsia"/>
          <w:spacing w:val="-6"/>
          <w:szCs w:val="21"/>
        </w:rPr>
        <w:t>和</w:t>
      </w:r>
      <w:r>
        <w:rPr>
          <w:rFonts w:hint="eastAsia"/>
          <w:spacing w:val="-6"/>
          <w:szCs w:val="21"/>
        </w:rPr>
        <w:t>350W</w:t>
      </w:r>
      <w:r>
        <w:rPr>
          <w:rFonts w:hint="eastAsia"/>
          <w:spacing w:val="-6"/>
          <w:szCs w:val="21"/>
        </w:rPr>
        <w:t>，则下列选项中正确的是（　　）</w:t>
      </w:r>
    </w:p>
    <w:p w:rsidR="00A23679" w:rsidRDefault="00A23679" w:rsidP="00A23679">
      <w:pPr>
        <w:spacing w:line="252" w:lineRule="auto"/>
        <w:ind w:firstLineChars="350" w:firstLine="735"/>
        <w:rPr>
          <w:rFonts w:hint="eastAsia"/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．甲做功一定比乙做功多</w:t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</w:rPr>
        <w:tab/>
        <w:t xml:space="preserve">                  B</w:t>
      </w:r>
      <w:r>
        <w:rPr>
          <w:rFonts w:hint="eastAsia"/>
          <w:szCs w:val="21"/>
        </w:rPr>
        <w:t>．甲做功时间一定比乙少</w:t>
      </w:r>
    </w:p>
    <w:p w:rsidR="00A23679" w:rsidRDefault="00A23679" w:rsidP="00A23679">
      <w:pPr>
        <w:spacing w:line="252" w:lineRule="auto"/>
        <w:ind w:firstLineChars="350" w:firstLine="735"/>
        <w:rPr>
          <w:rFonts w:hint="eastAsia"/>
          <w:szCs w:val="21"/>
        </w:rPr>
      </w:pP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．甲做功可能比乙做功多</w:t>
      </w:r>
      <w:r>
        <w:rPr>
          <w:rFonts w:hint="eastAsia"/>
          <w:szCs w:val="21"/>
        </w:rPr>
        <w:tab/>
        <w:t xml:space="preserve">                  D</w:t>
      </w:r>
      <w:r>
        <w:rPr>
          <w:rFonts w:hint="eastAsia"/>
          <w:szCs w:val="21"/>
        </w:rPr>
        <w:t>．甲做功可能比乙做功慢</w:t>
      </w:r>
    </w:p>
    <w:p w:rsidR="00A23679" w:rsidRDefault="00A23679" w:rsidP="00A23679">
      <w:pPr>
        <w:spacing w:line="252" w:lineRule="auto"/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 xml:space="preserve">11. </w:t>
      </w:r>
      <w:r>
        <w:rPr>
          <w:rFonts w:hint="eastAsia"/>
          <w:szCs w:val="21"/>
        </w:rPr>
        <w:t>十年磨剑，载誉归来！</w:t>
      </w:r>
      <w:r>
        <w:rPr>
          <w:rFonts w:hint="eastAsia"/>
          <w:szCs w:val="21"/>
        </w:rPr>
        <w:t>2020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17</w:t>
      </w:r>
      <w:r>
        <w:rPr>
          <w:rFonts w:hint="eastAsia"/>
          <w:szCs w:val="21"/>
        </w:rPr>
        <w:t>日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时</w:t>
      </w:r>
      <w:r>
        <w:rPr>
          <w:rFonts w:hint="eastAsia"/>
          <w:szCs w:val="21"/>
        </w:rPr>
        <w:t>59</w:t>
      </w:r>
      <w:r>
        <w:rPr>
          <w:rFonts w:hint="eastAsia"/>
          <w:szCs w:val="21"/>
        </w:rPr>
        <w:t>分，嫦娥五号返回器携带月球样品成功着陆。返回舱进入大气层离地面一定高度时打开降落伞，一段时间后匀速下落，在匀速下落过程中，返回舱的（　　）</w:t>
      </w:r>
    </w:p>
    <w:p w:rsidR="00A23679" w:rsidRDefault="00A23679" w:rsidP="00A23679">
      <w:pPr>
        <w:spacing w:line="252" w:lineRule="auto"/>
        <w:ind w:firstLineChars="350" w:firstLine="735"/>
        <w:rPr>
          <w:rFonts w:hint="eastAsia"/>
          <w:szCs w:val="21"/>
        </w:rPr>
      </w:pPr>
      <w:r>
        <w:rPr>
          <w:rFonts w:hint="eastAsia"/>
          <w:szCs w:val="21"/>
        </w:rPr>
        <w:t>A</w:t>
      </w:r>
      <w:r>
        <w:rPr>
          <w:rFonts w:hint="eastAsia"/>
          <w:szCs w:val="21"/>
        </w:rPr>
        <w:t>．动能不变，重力势能减少</w:t>
      </w:r>
      <w:r>
        <w:rPr>
          <w:rFonts w:hint="eastAsia"/>
          <w:szCs w:val="21"/>
        </w:rPr>
        <w:t xml:space="preserve">                     B</w:t>
      </w:r>
      <w:r>
        <w:rPr>
          <w:rFonts w:hint="eastAsia"/>
          <w:szCs w:val="21"/>
        </w:rPr>
        <w:t>．动能减少，重力势能减少</w:t>
      </w:r>
    </w:p>
    <w:p w:rsidR="00A23679" w:rsidRDefault="00A23679" w:rsidP="00A23679">
      <w:pPr>
        <w:spacing w:line="252" w:lineRule="auto"/>
        <w:ind w:firstLineChars="350" w:firstLine="735"/>
        <w:rPr>
          <w:rFonts w:hint="eastAsia"/>
          <w:szCs w:val="21"/>
        </w:rPr>
      </w:pPr>
      <w:r>
        <w:rPr>
          <w:rFonts w:hint="eastAsia"/>
          <w:szCs w:val="21"/>
        </w:rPr>
        <w:t>C</w:t>
      </w:r>
      <w:r>
        <w:rPr>
          <w:rFonts w:hint="eastAsia"/>
          <w:szCs w:val="21"/>
        </w:rPr>
        <w:t>．动能增加，重力势能减少</w:t>
      </w:r>
      <w:r>
        <w:rPr>
          <w:rFonts w:hint="eastAsia"/>
          <w:szCs w:val="21"/>
        </w:rPr>
        <w:t xml:space="preserve">                     D</w:t>
      </w:r>
      <w:r>
        <w:rPr>
          <w:rFonts w:hint="eastAsia"/>
          <w:szCs w:val="21"/>
        </w:rPr>
        <w:t>．动能不变，机械能不变</w:t>
      </w:r>
    </w:p>
    <w:p w:rsidR="00A23679" w:rsidRDefault="00A23679" w:rsidP="00A23679">
      <w:pPr>
        <w:widowControl/>
        <w:shd w:val="clear" w:color="auto" w:fill="FFFFFF"/>
        <w:spacing w:line="252" w:lineRule="auto"/>
        <w:ind w:firstLineChars="200" w:firstLine="420"/>
        <w:jc w:val="left"/>
        <w:rPr>
          <w:rFonts w:eastAsia="Times New Roman"/>
          <w:color w:val="333333"/>
          <w:spacing w:val="15"/>
          <w:szCs w:val="21"/>
        </w:rPr>
      </w:pPr>
      <w:r>
        <w:rPr>
          <w:rFonts w:hint="eastAsia"/>
          <w:szCs w:val="21"/>
        </w:rPr>
        <w:t xml:space="preserve">12. </w:t>
      </w:r>
      <w:proofErr w:type="spellStart"/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聚餐时使用公筷公勺逐渐成为人们的共识。使用筷子夹菜时，筷子可看作杠杆。下列生活用具与筷子不属于同类杠杆的是</w:t>
      </w:r>
      <w:proofErr w:type="spellEnd"/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（</w:t>
      </w:r>
      <w:proofErr w:type="gramStart"/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 xml:space="preserve">　　）</w:t>
      </w:r>
      <w:proofErr w:type="gramEnd"/>
    </w:p>
    <w:p w:rsidR="00A23679" w:rsidRDefault="00A23679" w:rsidP="00A23679">
      <w:pPr>
        <w:widowControl/>
        <w:tabs>
          <w:tab w:val="left" w:pos="6810"/>
        </w:tabs>
        <w:spacing w:after="0" w:line="240" w:lineRule="auto"/>
        <w:ind w:leftChars="380" w:left="1428" w:hangingChars="300" w:hanging="630"/>
        <w:jc w:val="left"/>
        <w:textAlignment w:val="center"/>
        <w:rPr>
          <w:rFonts w:ascii="宋体" w:hAnsi="宋体" w:cs="宋体"/>
          <w:color w:val="333333"/>
          <w:kern w:val="0"/>
          <w:szCs w:val="21"/>
          <w:lang w:bidi="ar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914400" cy="933450"/>
            <wp:effectExtent l="0" t="0" r="0" b="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IMG_256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 </w:t>
      </w: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1066800" cy="952500"/>
            <wp:effectExtent l="0" t="0" r="0" b="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5" descr="IMG_256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 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1047750" cy="981075"/>
            <wp:effectExtent l="0" t="0" r="0" b="9525"/>
            <wp:docPr id="20" name="图片 2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IMG_258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lum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1009650" cy="1066800"/>
            <wp:effectExtent l="0" t="0" r="0" b="0"/>
            <wp:docPr id="17" name="图片 1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IMG_259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widowControl/>
        <w:tabs>
          <w:tab w:val="left" w:pos="6810"/>
        </w:tabs>
        <w:spacing w:after="0" w:line="240" w:lineRule="auto"/>
        <w:ind w:leftChars="475" w:left="1418" w:hangingChars="200" w:hanging="420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color w:val="333333"/>
          <w:kern w:val="0"/>
          <w:szCs w:val="21"/>
          <w:lang w:bidi="ar"/>
        </w:rPr>
        <w:t>．镊子</w:t>
      </w:r>
      <w:r>
        <w:rPr>
          <w:color w:val="333333"/>
          <w:kern w:val="0"/>
          <w:szCs w:val="21"/>
          <w:lang w:bidi="ar"/>
        </w:rPr>
        <w:t xml:space="preserve">          </w:t>
      </w:r>
      <w:r>
        <w:rPr>
          <w:rFonts w:hint="eastAsia"/>
          <w:color w:val="333333"/>
          <w:kern w:val="0"/>
          <w:szCs w:val="21"/>
          <w:lang w:bidi="ar"/>
        </w:rPr>
        <w:t xml:space="preserve"> </w:t>
      </w:r>
      <w:r>
        <w:rPr>
          <w:color w:val="333333"/>
          <w:kern w:val="0"/>
          <w:szCs w:val="21"/>
          <w:lang w:bidi="ar"/>
        </w:rPr>
        <w:t xml:space="preserve">       B</w:t>
      </w:r>
      <w:r>
        <w:rPr>
          <w:color w:val="333333"/>
          <w:kern w:val="0"/>
          <w:szCs w:val="21"/>
          <w:lang w:bidi="ar"/>
        </w:rPr>
        <w:t>．开瓶器</w:t>
      </w:r>
      <w:r>
        <w:rPr>
          <w:color w:val="333333"/>
          <w:kern w:val="0"/>
          <w:szCs w:val="21"/>
          <w:lang w:bidi="ar"/>
        </w:rPr>
        <w:t xml:space="preserve">           </w:t>
      </w:r>
      <w:r>
        <w:rPr>
          <w:rFonts w:hint="eastAsia"/>
          <w:color w:val="333333"/>
          <w:kern w:val="0"/>
          <w:szCs w:val="21"/>
          <w:lang w:bidi="ar"/>
        </w:rPr>
        <w:t xml:space="preserve">       </w:t>
      </w:r>
      <w:r>
        <w:rPr>
          <w:color w:val="333333"/>
          <w:kern w:val="0"/>
          <w:szCs w:val="21"/>
          <w:lang w:bidi="ar"/>
        </w:rPr>
        <w:t xml:space="preserve">    C</w:t>
      </w:r>
      <w:r>
        <w:rPr>
          <w:color w:val="333333"/>
          <w:kern w:val="0"/>
          <w:szCs w:val="21"/>
          <w:lang w:bidi="ar"/>
        </w:rPr>
        <w:t>．剪刀</w:t>
      </w:r>
      <w:r>
        <w:rPr>
          <w:color w:val="333333"/>
          <w:kern w:val="0"/>
          <w:szCs w:val="21"/>
          <w:lang w:bidi="ar"/>
        </w:rPr>
        <w:t xml:space="preserve">          </w:t>
      </w:r>
      <w:r>
        <w:rPr>
          <w:rFonts w:hint="eastAsia"/>
          <w:color w:val="333333"/>
          <w:kern w:val="0"/>
          <w:szCs w:val="21"/>
          <w:lang w:bidi="ar"/>
        </w:rPr>
        <w:t xml:space="preserve">          </w:t>
      </w:r>
      <w:r>
        <w:rPr>
          <w:color w:val="333333"/>
          <w:kern w:val="0"/>
          <w:szCs w:val="21"/>
          <w:lang w:bidi="ar"/>
        </w:rPr>
        <w:t xml:space="preserve"> D</w:t>
      </w:r>
      <w:r>
        <w:rPr>
          <w:color w:val="333333"/>
          <w:kern w:val="0"/>
          <w:szCs w:val="21"/>
          <w:lang w:bidi="ar"/>
        </w:rPr>
        <w:t>．夹盘器</w:t>
      </w:r>
    </w:p>
    <w:p w:rsidR="00A23679" w:rsidRDefault="00A23679" w:rsidP="00A23679">
      <w:pPr>
        <w:widowControl/>
        <w:shd w:val="clear" w:color="auto" w:fill="FFFFFF"/>
        <w:spacing w:line="240" w:lineRule="auto"/>
        <w:ind w:firstLineChars="200" w:firstLine="420"/>
        <w:jc w:val="left"/>
        <w:rPr>
          <w:rFonts w:eastAsia="Times New Roman"/>
          <w:color w:val="333333"/>
          <w:spacing w:val="15"/>
          <w:szCs w:val="21"/>
        </w:rPr>
      </w:pPr>
      <w:r>
        <w:rPr>
          <w:rFonts w:hint="eastAsia"/>
          <w:szCs w:val="21"/>
        </w:rPr>
        <w:t xml:space="preserve">13. </w:t>
      </w:r>
      <w:proofErr w:type="spellStart"/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一个结构坚固的水塔因地基松软而倾斜，为阻止水塔继续倾斜，救援队借助山石用钢缆拉住水塔。下列方案中，钢缆对水塔拉力最小的是</w:t>
      </w:r>
      <w:proofErr w:type="spellEnd"/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（</w:t>
      </w:r>
      <w:proofErr w:type="gramStart"/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 xml:space="preserve">　　）</w:t>
      </w:r>
      <w:proofErr w:type="gramEnd"/>
    </w:p>
    <w:p w:rsidR="00A23679" w:rsidRDefault="00A23679" w:rsidP="00A23679">
      <w:pPr>
        <w:widowControl/>
        <w:tabs>
          <w:tab w:val="left" w:pos="3427"/>
          <w:tab w:val="left" w:pos="6839"/>
          <w:tab w:val="left" w:pos="10251"/>
        </w:tabs>
        <w:spacing w:after="0" w:line="240" w:lineRule="auto"/>
        <w:ind w:firstLineChars="400" w:firstLine="840"/>
        <w:jc w:val="left"/>
        <w:textAlignment w:val="center"/>
        <w:rPr>
          <w:color w:val="333333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396240</wp:posOffset>
                </wp:positionV>
                <wp:extent cx="400050" cy="398145"/>
                <wp:effectExtent l="12700" t="15875" r="15875" b="14605"/>
                <wp:wrapNone/>
                <wp:docPr id="206" name="直接连接符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398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06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9pt,31.2pt" to="376.4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" strokeweight="1.5pt">
                <v:fill o:detectmouseclick="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3182620</wp:posOffset>
                </wp:positionH>
                <wp:positionV relativeFrom="paragraph">
                  <wp:posOffset>615315</wp:posOffset>
                </wp:positionV>
                <wp:extent cx="323850" cy="1905"/>
                <wp:effectExtent l="15240" t="15875" r="13335" b="10795"/>
                <wp:wrapNone/>
                <wp:docPr id="205" name="直接连接符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19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05" o:spid="_x0000_s1026" style="position:absolute;left:0;text-align:lef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6pt,48.45pt" to="276.1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" strokeweight="1.5pt">
                <v:fill o:detectmouseclick="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414020</wp:posOffset>
                </wp:positionV>
                <wp:extent cx="459740" cy="1905"/>
                <wp:effectExtent l="9525" t="14605" r="16510" b="12065"/>
                <wp:wrapNone/>
                <wp:docPr id="204" name="直接连接符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9740" cy="19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04" o:spid="_x0000_s1026" style="position:absolute;left:0;text-align:lef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4pt,32.6pt" to="99.6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" strokeweight="1.5pt">
                <v:fill o:detectmouseclick="t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172085</wp:posOffset>
                </wp:positionV>
                <wp:extent cx="467360" cy="238125"/>
                <wp:effectExtent l="10795" t="10795" r="17145" b="17780"/>
                <wp:wrapNone/>
                <wp:docPr id="203" name="直接连接符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" cy="2381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03" o:spid="_x0000_s1026" style="position:absolute;left:0;text-align:lef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5pt,13.55pt" to="191.05pt,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" strokeweight="1.5pt">
                <v:fill o:detectmouseclick="t"/>
              </v:line>
            </w:pict>
          </mc:Fallback>
        </mc:AlternateConten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981075" cy="885825"/>
            <wp:effectExtent l="0" t="0" r="9525" b="9525"/>
            <wp:docPr id="16" name="图片 16" descr="https://img.jyeoo.net/quiz/images/201811/202/d317ae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8" descr="https://img.jyeoo.net/quiz/images/201811/202/d317aebc.pn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 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981075" cy="857250"/>
            <wp:effectExtent l="0" t="0" r="9525" b="0"/>
            <wp:docPr id="15" name="图片 15" descr="https://img.jyeoo.net/quiz/images/201811/202/6a730f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 descr="https://img.jyeoo.net/quiz/images/201811/202/6a730f0e.png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 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981075" cy="857250"/>
            <wp:effectExtent l="0" t="0" r="9525" b="0"/>
            <wp:docPr id="14" name="图片 14" descr="https://img.jyeoo.net/quiz/images/201811/202/12017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https://img.jyeoo.net/quiz/images/201811/202/12017072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333333"/>
          <w:kern w:val="0"/>
          <w:szCs w:val="21"/>
          <w:lang w:bidi="ar"/>
        </w:rPr>
        <w:t xml:space="preserve">   </w:t>
      </w: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981075" cy="857250"/>
            <wp:effectExtent l="0" t="0" r="9525" b="0"/>
            <wp:docPr id="13" name="图片 13" descr="https://img.jyeoo.net/quiz/images/201811/202/d6f3c4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https://img.jyeoo.net/quiz/images/201811/202/d6f3c4d9.pn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ab/>
      </w:r>
      <w:r>
        <w:rPr>
          <w:color w:val="333333"/>
          <w:szCs w:val="21"/>
        </w:rPr>
        <w:tab/>
      </w:r>
    </w:p>
    <w:p w:rsidR="00A23679" w:rsidRDefault="00A23679" w:rsidP="00A23679">
      <w:pPr>
        <w:spacing w:line="240" w:lineRule="auto"/>
        <w:ind w:firstLineChars="733" w:firstLine="1539"/>
        <w:rPr>
          <w:szCs w:val="21"/>
        </w:rPr>
      </w:pPr>
      <w:r>
        <w:rPr>
          <w:rFonts w:hint="eastAsia"/>
          <w:szCs w:val="21"/>
        </w:rPr>
        <w:t>A                                 B                                 C                               D</w:t>
      </w:r>
    </w:p>
    <w:p w:rsidR="00A23679" w:rsidRDefault="00A23679" w:rsidP="00A23679">
      <w:pPr>
        <w:adjustRightInd w:val="0"/>
        <w:snapToGrid w:val="0"/>
        <w:spacing w:line="245" w:lineRule="auto"/>
        <w:ind w:firstLineChars="200" w:firstLine="420"/>
        <w:jc w:val="left"/>
        <w:textAlignment w:val="center"/>
        <w:rPr>
          <w:rFonts w:hint="eastAsia"/>
          <w:color w:val="262626"/>
          <w:szCs w:val="21"/>
        </w:rPr>
      </w:pPr>
      <w:r>
        <w:rPr>
          <w:rFonts w:hint="eastAsia"/>
          <w:color w:val="262626"/>
          <w:szCs w:val="21"/>
        </w:rPr>
        <w:t>14.</w:t>
      </w:r>
      <w:r>
        <w:rPr>
          <w:rFonts w:hint="eastAsia"/>
          <w:color w:val="262626"/>
          <w:szCs w:val="21"/>
        </w:rPr>
        <w:t>某同学旅游时，发现一种利用滚轴和绳子组装的特殊机械。当地人借助这种装置可以将较重的物体很轻便地搬运到二楼上面。他借助该装置提升</w:t>
      </w:r>
      <w:r>
        <w:rPr>
          <w:rFonts w:hint="eastAsia"/>
          <w:color w:val="262626"/>
          <w:szCs w:val="21"/>
        </w:rPr>
        <w:t>100N</w:t>
      </w:r>
      <w:r>
        <w:rPr>
          <w:rFonts w:hint="eastAsia"/>
          <w:color w:val="262626"/>
          <w:szCs w:val="21"/>
        </w:rPr>
        <w:t>的重物</w:t>
      </w:r>
      <w:r>
        <w:rPr>
          <w:rFonts w:ascii="楷体" w:eastAsia="楷体" w:hAnsi="楷体" w:cs="楷体" w:hint="eastAsia"/>
          <w:color w:val="262626"/>
          <w:szCs w:val="21"/>
        </w:rPr>
        <w:t>（不计摩擦和装</w:t>
      </w:r>
      <w:r>
        <w:rPr>
          <w:rFonts w:ascii="楷体" w:eastAsia="楷体" w:hAnsi="楷体" w:cs="楷体" w:hint="eastAsia"/>
          <w:color w:val="262626"/>
          <w:szCs w:val="21"/>
        </w:rPr>
        <w:lastRenderedPageBreak/>
        <w:t>置的自重）</w:t>
      </w:r>
      <w:r>
        <w:rPr>
          <w:rFonts w:hint="eastAsia"/>
          <w:color w:val="262626"/>
          <w:szCs w:val="21"/>
        </w:rPr>
        <w:t>。下列说法正确的是（　　）</w:t>
      </w:r>
    </w:p>
    <w:p w:rsidR="00A23679" w:rsidRDefault="00A23679" w:rsidP="00A23679">
      <w:pPr>
        <w:adjustRightInd w:val="0"/>
        <w:snapToGrid w:val="0"/>
        <w:spacing w:line="245" w:lineRule="auto"/>
        <w:ind w:firstLineChars="350" w:firstLine="735"/>
        <w:jc w:val="left"/>
        <w:textAlignment w:val="center"/>
        <w:rPr>
          <w:rFonts w:hint="eastAsia"/>
          <w:color w:val="262626"/>
          <w:szCs w:val="21"/>
        </w:rPr>
      </w:pPr>
      <w:r>
        <w:rPr>
          <w:rFonts w:hint="eastAsia"/>
          <w:color w:val="262626"/>
          <w:szCs w:val="21"/>
        </w:rPr>
        <w:t>A</w:t>
      </w:r>
      <w:r>
        <w:rPr>
          <w:rFonts w:hint="eastAsia"/>
          <w:color w:val="262626"/>
          <w:szCs w:val="21"/>
        </w:rPr>
        <w:t>．可以把</w:t>
      </w:r>
      <w:r>
        <w:rPr>
          <w:rFonts w:hint="eastAsia"/>
          <w:i/>
          <w:iCs/>
          <w:color w:val="262626"/>
          <w:szCs w:val="21"/>
        </w:rPr>
        <w:t>A</w:t>
      </w:r>
      <w:r>
        <w:rPr>
          <w:rFonts w:hint="eastAsia"/>
          <w:color w:val="262626"/>
          <w:szCs w:val="21"/>
        </w:rPr>
        <w:t>、</w:t>
      </w:r>
      <w:r>
        <w:rPr>
          <w:rFonts w:hint="eastAsia"/>
          <w:i/>
          <w:iCs/>
          <w:color w:val="262626"/>
          <w:szCs w:val="21"/>
        </w:rPr>
        <w:t>B</w:t>
      </w:r>
      <w:r>
        <w:rPr>
          <w:rFonts w:hint="eastAsia"/>
          <w:color w:val="262626"/>
          <w:szCs w:val="21"/>
        </w:rPr>
        <w:t>简化看成动滑轮</w:t>
      </w:r>
    </w:p>
    <w:p w:rsidR="00A23679" w:rsidRDefault="00A23679" w:rsidP="00A23679">
      <w:pPr>
        <w:adjustRightInd w:val="0"/>
        <w:snapToGrid w:val="0"/>
        <w:spacing w:line="245" w:lineRule="auto"/>
        <w:ind w:firstLineChars="350" w:firstLine="735"/>
        <w:jc w:val="left"/>
        <w:textAlignment w:val="center"/>
        <w:rPr>
          <w:rFonts w:hint="eastAsia"/>
          <w:color w:val="262626"/>
          <w:szCs w:val="21"/>
        </w:rPr>
      </w:pPr>
      <w:r>
        <w:rPr>
          <w:rFonts w:hint="eastAsia"/>
          <w:color w:val="262626"/>
          <w:szCs w:val="21"/>
        </w:rPr>
        <w:t>B</w:t>
      </w:r>
      <w:r>
        <w:rPr>
          <w:rFonts w:hint="eastAsia"/>
          <w:color w:val="262626"/>
          <w:szCs w:val="21"/>
        </w:rPr>
        <w:t>．人将绳拉过</w:t>
      </w:r>
      <w:r>
        <w:rPr>
          <w:rFonts w:hint="eastAsia"/>
          <w:color w:val="262626"/>
          <w:szCs w:val="21"/>
        </w:rPr>
        <w:t>1m</w:t>
      </w:r>
      <w:r>
        <w:rPr>
          <w:rFonts w:hint="eastAsia"/>
          <w:color w:val="262626"/>
          <w:szCs w:val="21"/>
        </w:rPr>
        <w:t>时，物体也上升</w:t>
      </w:r>
      <w:r>
        <w:rPr>
          <w:rFonts w:hint="eastAsia"/>
          <w:color w:val="262626"/>
          <w:szCs w:val="21"/>
        </w:rPr>
        <w:t>1m</w:t>
      </w:r>
    </w:p>
    <w:p w:rsidR="00A23679" w:rsidRDefault="00A23679" w:rsidP="00A23679">
      <w:pPr>
        <w:adjustRightInd w:val="0"/>
        <w:snapToGrid w:val="0"/>
        <w:spacing w:line="245" w:lineRule="auto"/>
        <w:ind w:firstLineChars="350" w:firstLine="735"/>
        <w:jc w:val="left"/>
        <w:textAlignment w:val="center"/>
        <w:rPr>
          <w:rFonts w:hint="eastAsia"/>
          <w:color w:val="262626"/>
          <w:szCs w:val="21"/>
        </w:rPr>
      </w:pPr>
      <w:r>
        <w:rPr>
          <w:rFonts w:hint="eastAsia"/>
          <w:color w:val="262626"/>
          <w:szCs w:val="21"/>
        </w:rPr>
        <w:t>C</w:t>
      </w:r>
      <w:r>
        <w:rPr>
          <w:rFonts w:hint="eastAsia"/>
          <w:color w:val="262626"/>
          <w:szCs w:val="21"/>
        </w:rPr>
        <w:t>．物体匀速上升时，人对绳的拉力为</w:t>
      </w:r>
      <w:r>
        <w:rPr>
          <w:rFonts w:hint="eastAsia"/>
          <w:color w:val="262626"/>
          <w:szCs w:val="21"/>
        </w:rPr>
        <w:t>20N</w:t>
      </w:r>
    </w:p>
    <w:p w:rsidR="00A23679" w:rsidRDefault="00A23679" w:rsidP="00A23679">
      <w:pPr>
        <w:adjustRightInd w:val="0"/>
        <w:snapToGrid w:val="0"/>
        <w:spacing w:line="245" w:lineRule="auto"/>
        <w:ind w:firstLineChars="350" w:firstLine="735"/>
        <w:jc w:val="left"/>
        <w:textAlignment w:val="center"/>
        <w:rPr>
          <w:rFonts w:hint="eastAsia"/>
          <w:color w:val="262626"/>
          <w:szCs w:val="21"/>
        </w:rPr>
      </w:pPr>
      <w:r>
        <w:rPr>
          <w:rFonts w:hint="eastAsia"/>
          <w:color w:val="262626"/>
          <w:szCs w:val="21"/>
        </w:rPr>
        <w:t>D</w:t>
      </w:r>
      <w:r>
        <w:rPr>
          <w:rFonts w:hint="eastAsia"/>
          <w:color w:val="262626"/>
          <w:szCs w:val="21"/>
        </w:rPr>
        <w:t>．利用该装置能省力，但不能改变力的方向</w:t>
      </w:r>
    </w:p>
    <w:p w:rsidR="00A23679" w:rsidRDefault="00A23679" w:rsidP="00A23679">
      <w:pPr>
        <w:widowControl/>
        <w:shd w:val="clear" w:color="auto" w:fill="FFFFFF"/>
        <w:spacing w:line="240" w:lineRule="auto"/>
        <w:ind w:firstLineChars="200" w:firstLine="420"/>
        <w:jc w:val="left"/>
        <w:rPr>
          <w:rFonts w:hint="eastAsia"/>
          <w:color w:val="262626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182245</wp:posOffset>
                </wp:positionV>
                <wp:extent cx="187325" cy="142875"/>
                <wp:effectExtent l="6985" t="9525" r="5715" b="9525"/>
                <wp:wrapNone/>
                <wp:docPr id="202" name="直接连接符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7325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02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2pt,14.35pt" to="101.9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">
                <v:fill o:detectmouseclick="t"/>
                <v:stroke dashstyle="dash"/>
              </v:line>
            </w:pict>
          </mc:Fallback>
        </mc:AlternateContent>
      </w:r>
      <w:r>
        <w:rPr>
          <w:rFonts w:ascii="宋体" w:hAnsi="宋体" w:cs="宋体" w:hint="eastAsia"/>
          <w:szCs w:val="21"/>
        </w:rPr>
        <w:t xml:space="preserve">  </w:t>
      </w: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1038225" cy="1295400"/>
            <wp:effectExtent l="0" t="0" r="952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IMG_25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1"/>
        </w:rPr>
        <w:t xml:space="preserve">           </w:t>
      </w: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2438400" cy="1143000"/>
            <wp:effectExtent l="0" t="0" r="0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3" descr="IMG_2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widowControl/>
        <w:shd w:val="clear" w:color="auto" w:fill="FFFFFF"/>
        <w:spacing w:line="240" w:lineRule="auto"/>
        <w:ind w:firstLineChars="500" w:firstLine="1050"/>
        <w:jc w:val="left"/>
        <w:rPr>
          <w:color w:val="262626"/>
          <w:szCs w:val="21"/>
        </w:rPr>
      </w:pPr>
      <w:r>
        <w:rPr>
          <w:rFonts w:hint="eastAsia"/>
          <w:color w:val="262626"/>
          <w:szCs w:val="21"/>
        </w:rPr>
        <w:t>第</w:t>
      </w:r>
      <w:r>
        <w:rPr>
          <w:rFonts w:hint="eastAsia"/>
          <w:color w:val="262626"/>
          <w:szCs w:val="21"/>
        </w:rPr>
        <w:t>14</w:t>
      </w:r>
      <w:r>
        <w:rPr>
          <w:rFonts w:hint="eastAsia"/>
          <w:color w:val="262626"/>
          <w:szCs w:val="21"/>
        </w:rPr>
        <w:t>题图</w:t>
      </w:r>
      <w:r>
        <w:rPr>
          <w:rFonts w:hint="eastAsia"/>
          <w:color w:val="262626"/>
          <w:szCs w:val="21"/>
        </w:rPr>
        <w:t xml:space="preserve">                                                         </w:t>
      </w:r>
      <w:r>
        <w:rPr>
          <w:rFonts w:hint="eastAsia"/>
          <w:color w:val="262626"/>
          <w:szCs w:val="21"/>
        </w:rPr>
        <w:t>第</w:t>
      </w:r>
      <w:r>
        <w:rPr>
          <w:rFonts w:hint="eastAsia"/>
          <w:color w:val="262626"/>
          <w:szCs w:val="21"/>
        </w:rPr>
        <w:t>15</w:t>
      </w:r>
      <w:r>
        <w:rPr>
          <w:rFonts w:hint="eastAsia"/>
          <w:color w:val="262626"/>
          <w:szCs w:val="21"/>
        </w:rPr>
        <w:t>题图</w:t>
      </w:r>
    </w:p>
    <w:p w:rsidR="00A23679" w:rsidRDefault="00A23679" w:rsidP="00A23679">
      <w:pPr>
        <w:widowControl/>
        <w:numPr>
          <w:ilvl w:val="0"/>
          <w:numId w:val="43"/>
        </w:numPr>
        <w:shd w:val="clear" w:color="auto" w:fill="FFFFFF"/>
        <w:spacing w:after="0" w:line="252" w:lineRule="auto"/>
        <w:ind w:firstLineChars="200" w:firstLine="480"/>
        <w:jc w:val="left"/>
        <w:rPr>
          <w:rFonts w:eastAsia="Times New Roman"/>
          <w:color w:val="333333"/>
          <w:spacing w:val="15"/>
          <w:szCs w:val="21"/>
        </w:rPr>
      </w:pPr>
      <w:r>
        <w:rPr>
          <w:rFonts w:eastAsia="Times New Roman"/>
          <w:color w:val="333333"/>
          <w:spacing w:val="15"/>
          <w:kern w:val="0"/>
          <w:szCs w:val="21"/>
          <w:shd w:val="clear" w:color="auto" w:fill="FFFFFF"/>
          <w:lang w:bidi="ar"/>
        </w:rPr>
        <w:t>如图所示，在斜面上将一个重4.5N的物体匀速拉到高处，沿斜面向上的拉力为1.8N，斜面长s=1.2m、高h=0.3m。则（　　）</w:t>
      </w:r>
    </w:p>
    <w:p w:rsidR="00A23679" w:rsidRDefault="00A23679" w:rsidP="00A23679">
      <w:pPr>
        <w:widowControl/>
        <w:spacing w:after="0" w:line="252" w:lineRule="auto"/>
        <w:ind w:firstLineChars="350" w:firstLine="735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A</w:t>
      </w:r>
      <w:r>
        <w:rPr>
          <w:color w:val="333333"/>
          <w:kern w:val="0"/>
          <w:szCs w:val="21"/>
          <w:lang w:bidi="ar"/>
        </w:rPr>
        <w:t>．有用功为</w:t>
      </w:r>
      <w:r>
        <w:rPr>
          <w:color w:val="333333"/>
          <w:kern w:val="0"/>
          <w:szCs w:val="21"/>
          <w:lang w:bidi="ar"/>
        </w:rPr>
        <w:t>1.35J</w:t>
      </w:r>
      <w:r>
        <w:rPr>
          <w:color w:val="333333"/>
          <w:kern w:val="0"/>
          <w:szCs w:val="21"/>
          <w:lang w:bidi="ar"/>
        </w:rPr>
        <w:t>，机械效率为</w:t>
      </w:r>
      <w:r>
        <w:rPr>
          <w:color w:val="333333"/>
          <w:kern w:val="0"/>
          <w:szCs w:val="21"/>
          <w:lang w:bidi="ar"/>
        </w:rPr>
        <w:t>75%</w:t>
      </w:r>
    </w:p>
    <w:p w:rsidR="00A23679" w:rsidRDefault="00A23679" w:rsidP="00A23679">
      <w:pPr>
        <w:widowControl/>
        <w:spacing w:after="0" w:line="252" w:lineRule="auto"/>
        <w:ind w:firstLineChars="350" w:firstLine="735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B</w:t>
      </w:r>
      <w:r>
        <w:rPr>
          <w:color w:val="333333"/>
          <w:kern w:val="0"/>
          <w:szCs w:val="21"/>
          <w:lang w:bidi="ar"/>
        </w:rPr>
        <w:t>．有用功为</w:t>
      </w:r>
      <w:r>
        <w:rPr>
          <w:color w:val="333333"/>
          <w:kern w:val="0"/>
          <w:szCs w:val="21"/>
          <w:lang w:bidi="ar"/>
        </w:rPr>
        <w:t>2.16J</w:t>
      </w:r>
      <w:r>
        <w:rPr>
          <w:color w:val="333333"/>
          <w:kern w:val="0"/>
          <w:szCs w:val="21"/>
          <w:lang w:bidi="ar"/>
        </w:rPr>
        <w:t>，机械效率为</w:t>
      </w:r>
      <w:r>
        <w:rPr>
          <w:color w:val="333333"/>
          <w:kern w:val="0"/>
          <w:szCs w:val="21"/>
          <w:lang w:bidi="ar"/>
        </w:rPr>
        <w:t>62.5%</w:t>
      </w:r>
    </w:p>
    <w:p w:rsidR="00A23679" w:rsidRDefault="00A23679" w:rsidP="00A23679">
      <w:pPr>
        <w:widowControl/>
        <w:spacing w:after="0" w:line="252" w:lineRule="auto"/>
        <w:ind w:firstLineChars="350" w:firstLine="735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C</w:t>
      </w:r>
      <w:r>
        <w:rPr>
          <w:color w:val="333333"/>
          <w:kern w:val="0"/>
          <w:szCs w:val="21"/>
          <w:lang w:bidi="ar"/>
        </w:rPr>
        <w:t>．有用功为</w:t>
      </w:r>
      <w:r>
        <w:rPr>
          <w:color w:val="333333"/>
          <w:kern w:val="0"/>
          <w:szCs w:val="21"/>
          <w:lang w:bidi="ar"/>
        </w:rPr>
        <w:t>1.35J</w:t>
      </w:r>
      <w:r>
        <w:rPr>
          <w:color w:val="333333"/>
          <w:kern w:val="0"/>
          <w:szCs w:val="21"/>
          <w:lang w:bidi="ar"/>
        </w:rPr>
        <w:t>，机械效率为</w:t>
      </w:r>
      <w:r>
        <w:rPr>
          <w:color w:val="333333"/>
          <w:kern w:val="0"/>
          <w:szCs w:val="21"/>
          <w:lang w:bidi="ar"/>
        </w:rPr>
        <w:t>62.5%</w:t>
      </w:r>
    </w:p>
    <w:p w:rsidR="00A23679" w:rsidRDefault="00A23679" w:rsidP="00A23679">
      <w:pPr>
        <w:widowControl/>
        <w:spacing w:after="0" w:line="252" w:lineRule="auto"/>
        <w:ind w:firstLineChars="350" w:firstLine="735"/>
        <w:jc w:val="left"/>
        <w:textAlignment w:val="center"/>
        <w:rPr>
          <w:color w:val="333333"/>
          <w:szCs w:val="21"/>
        </w:rPr>
      </w:pPr>
      <w:r>
        <w:rPr>
          <w:color w:val="333333"/>
          <w:kern w:val="0"/>
          <w:szCs w:val="21"/>
          <w:lang w:bidi="ar"/>
        </w:rPr>
        <w:t>D</w:t>
      </w:r>
      <w:r>
        <w:rPr>
          <w:color w:val="333333"/>
          <w:kern w:val="0"/>
          <w:szCs w:val="21"/>
          <w:lang w:bidi="ar"/>
        </w:rPr>
        <w:t>．有用功为</w:t>
      </w:r>
      <w:r>
        <w:rPr>
          <w:color w:val="333333"/>
          <w:kern w:val="0"/>
          <w:szCs w:val="21"/>
          <w:lang w:bidi="ar"/>
        </w:rPr>
        <w:t>1.35J</w:t>
      </w:r>
      <w:r>
        <w:rPr>
          <w:color w:val="333333"/>
          <w:kern w:val="0"/>
          <w:szCs w:val="21"/>
          <w:lang w:bidi="ar"/>
        </w:rPr>
        <w:t>，机械效率为</w:t>
      </w:r>
      <w:r>
        <w:rPr>
          <w:color w:val="333333"/>
          <w:kern w:val="0"/>
          <w:szCs w:val="21"/>
          <w:lang w:bidi="ar"/>
        </w:rPr>
        <w:t>100%</w:t>
      </w:r>
    </w:p>
    <w:p w:rsidR="00A23679" w:rsidRDefault="00A23679" w:rsidP="00A23679">
      <w:pPr>
        <w:adjustRightInd w:val="0"/>
        <w:snapToGrid w:val="0"/>
        <w:spacing w:line="252" w:lineRule="auto"/>
        <w:ind w:firstLineChars="200" w:firstLine="420"/>
        <w:jc w:val="left"/>
        <w:textAlignment w:val="center"/>
        <w:rPr>
          <w:color w:val="262626"/>
          <w:szCs w:val="21"/>
        </w:rPr>
      </w:pPr>
      <w:r>
        <w:rPr>
          <w:rFonts w:hint="eastAsia"/>
          <w:color w:val="262626"/>
          <w:szCs w:val="21"/>
        </w:rPr>
        <w:t xml:space="preserve">16. </w:t>
      </w:r>
      <w:r>
        <w:rPr>
          <w:rFonts w:hint="eastAsia"/>
          <w:color w:val="262626"/>
          <w:szCs w:val="21"/>
        </w:rPr>
        <w:t>科学中常用数学方法来表示某些量的关系。下列图象中能用阴影面积表示相应的量是（　　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center"/>
        <w:textAlignment w:val="center"/>
        <w:rPr>
          <w:color w:val="262626"/>
          <w:szCs w:val="21"/>
        </w:rPr>
      </w:pPr>
      <w:r>
        <w:rPr>
          <w:noProof/>
          <w:color w:val="262626"/>
          <w:szCs w:val="21"/>
        </w:rPr>
        <w:drawing>
          <wp:inline distT="0" distB="0" distL="0" distR="0">
            <wp:extent cx="4067175" cy="86677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t>二、填空题（每空1分，共18分）</w:t>
      </w:r>
    </w:p>
    <w:p w:rsidR="00A23679" w:rsidRDefault="00A23679" w:rsidP="00A23679">
      <w:pPr>
        <w:adjustRightInd w:val="0"/>
        <w:snapToGrid w:val="0"/>
        <w:spacing w:line="264" w:lineRule="auto"/>
        <w:ind w:firstLineChars="200" w:firstLine="420"/>
        <w:textAlignment w:val="center"/>
        <w:rPr>
          <w:color w:val="0D0D0D"/>
          <w:szCs w:val="21"/>
        </w:rPr>
      </w:pPr>
      <w:r>
        <w:rPr>
          <w:szCs w:val="21"/>
        </w:rPr>
        <w:t xml:space="preserve">17. </w:t>
      </w:r>
      <w:r>
        <w:rPr>
          <w:color w:val="0D0D0D"/>
          <w:szCs w:val="21"/>
        </w:rPr>
        <w:t>如图所示，用尺子快速打击下面的棋子，棋子飞出，说明力可以改变物体的</w:t>
      </w:r>
      <w:r>
        <w:rPr>
          <w:color w:val="0D0D0D"/>
          <w:szCs w:val="21"/>
        </w:rPr>
        <w:t>________</w:t>
      </w:r>
      <w:r>
        <w:rPr>
          <w:color w:val="0D0D0D"/>
          <w:szCs w:val="21"/>
        </w:rPr>
        <w:t>；上面的棋子由于具有惯性</w:t>
      </w:r>
      <w:r>
        <w:rPr>
          <w:color w:val="0D0D0D"/>
          <w:szCs w:val="21"/>
        </w:rPr>
        <w:t>_______</w:t>
      </w:r>
      <w:r>
        <w:rPr>
          <w:color w:val="0D0D0D"/>
          <w:szCs w:val="21"/>
        </w:rPr>
        <w:t>（</w:t>
      </w:r>
      <w:r>
        <w:rPr>
          <w:rFonts w:eastAsia="楷体"/>
          <w:color w:val="0D0D0D"/>
          <w:szCs w:val="21"/>
        </w:rPr>
        <w:t>选填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会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或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不会</w:t>
      </w:r>
      <w:r>
        <w:rPr>
          <w:rFonts w:eastAsia="楷体"/>
          <w:color w:val="0D0D0D"/>
          <w:szCs w:val="21"/>
        </w:rPr>
        <w:t>”</w:t>
      </w:r>
      <w:r>
        <w:rPr>
          <w:color w:val="0D0D0D"/>
          <w:szCs w:val="21"/>
        </w:rPr>
        <w:t>）随着一起飞出。</w:t>
      </w:r>
    </w:p>
    <w:p w:rsidR="00A23679" w:rsidRDefault="00A23679" w:rsidP="00A23679">
      <w:pPr>
        <w:adjustRightInd w:val="0"/>
        <w:snapToGrid w:val="0"/>
        <w:ind w:firstLineChars="200" w:firstLine="420"/>
        <w:textAlignment w:val="center"/>
        <w:rPr>
          <w:color w:val="0D0D0D"/>
          <w:szCs w:val="21"/>
        </w:rPr>
      </w:pPr>
    </w:p>
    <w:p w:rsidR="00A23679" w:rsidRDefault="00A23679" w:rsidP="00A23679">
      <w:pPr>
        <w:ind w:firstLineChars="200" w:firstLine="420"/>
        <w:rPr>
          <w:color w:val="FF0000"/>
          <w:szCs w:val="21"/>
        </w:rPr>
      </w:pPr>
      <w:r>
        <w:rPr>
          <w:rFonts w:hint="eastAsia"/>
          <w:color w:val="0D0D0D"/>
          <w:szCs w:val="21"/>
        </w:rPr>
        <w:t xml:space="preserve">   </w:t>
      </w:r>
      <w:r>
        <w:rPr>
          <w:color w:val="0D0D0D"/>
          <w:szCs w:val="21"/>
        </w:rPr>
        <w:t xml:space="preserve">    </w:t>
      </w:r>
      <w:r>
        <w:rPr>
          <w:noProof/>
          <w:color w:val="0D0D0D"/>
          <w:szCs w:val="21"/>
        </w:rPr>
        <w:drawing>
          <wp:inline distT="0" distB="0" distL="0" distR="0">
            <wp:extent cx="1181100" cy="9429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D0D0D"/>
          <w:szCs w:val="21"/>
        </w:rPr>
        <w:t xml:space="preserve">   </w:t>
      </w:r>
      <w:r>
        <w:rPr>
          <w:rFonts w:hint="eastAsia"/>
          <w:color w:val="0D0D0D"/>
          <w:szCs w:val="21"/>
        </w:rPr>
        <w:t xml:space="preserve">    </w:t>
      </w:r>
      <w:r>
        <w:rPr>
          <w:color w:val="0D0D0D"/>
          <w:szCs w:val="21"/>
        </w:rPr>
        <w:t xml:space="preserve">   </w:t>
      </w:r>
      <w:r>
        <w:rPr>
          <w:noProof/>
          <w:color w:val="0D0D0D"/>
          <w:szCs w:val="21"/>
        </w:rPr>
        <w:drawing>
          <wp:inline distT="0" distB="0" distL="0" distR="0">
            <wp:extent cx="1095375" cy="876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-6000"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D0D0D"/>
          <w:szCs w:val="21"/>
        </w:rPr>
        <w:t xml:space="preserve">          </w:t>
      </w:r>
      <w:r>
        <w:rPr>
          <w:noProof/>
          <w:color w:val="0D0D0D"/>
          <w:szCs w:val="21"/>
        </w:rPr>
        <w:lastRenderedPageBreak/>
        <w:drawing>
          <wp:inline distT="0" distB="0" distL="0" distR="0">
            <wp:extent cx="1333500" cy="800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adjustRightInd w:val="0"/>
        <w:snapToGrid w:val="0"/>
        <w:ind w:firstLineChars="600" w:firstLine="1260"/>
        <w:textAlignment w:val="center"/>
        <w:rPr>
          <w:szCs w:val="21"/>
        </w:rPr>
      </w:pPr>
      <w:r>
        <w:rPr>
          <w:szCs w:val="21"/>
        </w:rPr>
        <w:t>第</w:t>
      </w:r>
      <w:r>
        <w:rPr>
          <w:szCs w:val="21"/>
        </w:rPr>
        <w:t>17</w:t>
      </w:r>
      <w:r>
        <w:rPr>
          <w:szCs w:val="21"/>
        </w:rPr>
        <w:t>题图</w:t>
      </w:r>
      <w:r>
        <w:rPr>
          <w:szCs w:val="21"/>
        </w:rPr>
        <w:t xml:space="preserve">       </w:t>
      </w:r>
      <w:r>
        <w:rPr>
          <w:rFonts w:hint="eastAsia"/>
          <w:szCs w:val="21"/>
        </w:rPr>
        <w:t xml:space="preserve">             </w:t>
      </w:r>
      <w:r>
        <w:rPr>
          <w:szCs w:val="21"/>
        </w:rPr>
        <w:t xml:space="preserve">      </w:t>
      </w:r>
      <w:r>
        <w:rPr>
          <w:szCs w:val="21"/>
        </w:rPr>
        <w:t>第</w:t>
      </w:r>
      <w:r>
        <w:rPr>
          <w:szCs w:val="21"/>
        </w:rPr>
        <w:t>18</w:t>
      </w:r>
      <w:r>
        <w:rPr>
          <w:szCs w:val="21"/>
        </w:rPr>
        <w:t>题图</w:t>
      </w:r>
      <w:r>
        <w:rPr>
          <w:szCs w:val="21"/>
        </w:rPr>
        <w:t xml:space="preserve">           </w:t>
      </w:r>
      <w:r>
        <w:rPr>
          <w:rFonts w:hint="eastAsia"/>
          <w:szCs w:val="21"/>
        </w:rPr>
        <w:t xml:space="preserve">          </w:t>
      </w:r>
      <w:r>
        <w:rPr>
          <w:szCs w:val="21"/>
        </w:rPr>
        <w:t xml:space="preserve">         </w:t>
      </w:r>
      <w:r>
        <w:rPr>
          <w:szCs w:val="21"/>
        </w:rPr>
        <w:t>第</w:t>
      </w:r>
      <w:r>
        <w:rPr>
          <w:szCs w:val="21"/>
        </w:rPr>
        <w:t>19</w:t>
      </w:r>
      <w:r>
        <w:rPr>
          <w:szCs w:val="21"/>
        </w:rPr>
        <w:t>题图</w:t>
      </w:r>
    </w:p>
    <w:p w:rsidR="00A23679" w:rsidRDefault="00A23679" w:rsidP="00A23679">
      <w:pPr>
        <w:adjustRightInd w:val="0"/>
        <w:snapToGrid w:val="0"/>
        <w:spacing w:line="264" w:lineRule="auto"/>
        <w:ind w:firstLineChars="200" w:firstLine="420"/>
        <w:textAlignment w:val="center"/>
        <w:rPr>
          <w:color w:val="0D0D0D"/>
          <w:szCs w:val="21"/>
        </w:rPr>
      </w:pPr>
      <w:r>
        <w:rPr>
          <w:szCs w:val="21"/>
        </w:rPr>
        <w:t>18.</w:t>
      </w:r>
      <w:r>
        <w:rPr>
          <w:color w:val="0D0D0D"/>
          <w:szCs w:val="21"/>
        </w:rPr>
        <w:t xml:space="preserve"> </w:t>
      </w:r>
      <w:r>
        <w:rPr>
          <w:color w:val="0D0D0D"/>
          <w:szCs w:val="21"/>
        </w:rPr>
        <w:t>如图，茶壶的壶身和壶嘴构成了一个</w:t>
      </w:r>
      <w:r>
        <w:rPr>
          <w:color w:val="0D0D0D"/>
          <w:szCs w:val="21"/>
        </w:rPr>
        <w:t>_______</w:t>
      </w:r>
      <w:r>
        <w:rPr>
          <w:color w:val="0D0D0D"/>
          <w:szCs w:val="21"/>
        </w:rPr>
        <w:t>；若壶中装满水，用手指将壶盖上的小孔堵住，则壶中的水</w:t>
      </w:r>
      <w:r>
        <w:rPr>
          <w:color w:val="0D0D0D"/>
          <w:szCs w:val="21"/>
        </w:rPr>
        <w:t>_______</w:t>
      </w:r>
      <w:r>
        <w:rPr>
          <w:rFonts w:eastAsia="楷体"/>
          <w:color w:val="0D0D0D"/>
          <w:szCs w:val="21"/>
        </w:rPr>
        <w:t>（选填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能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或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不能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）</w:t>
      </w:r>
      <w:r>
        <w:rPr>
          <w:color w:val="0D0D0D"/>
          <w:szCs w:val="21"/>
        </w:rPr>
        <w:t>倒出来。</w:t>
      </w:r>
    </w:p>
    <w:p w:rsidR="00A23679" w:rsidRDefault="00A23679" w:rsidP="00A23679">
      <w:pPr>
        <w:adjustRightInd w:val="0"/>
        <w:snapToGrid w:val="0"/>
        <w:spacing w:line="264" w:lineRule="auto"/>
        <w:ind w:firstLineChars="200" w:firstLine="420"/>
        <w:textAlignment w:val="center"/>
        <w:rPr>
          <w:color w:val="0D0D0D"/>
          <w:szCs w:val="21"/>
        </w:rPr>
      </w:pPr>
      <w:r>
        <w:rPr>
          <w:szCs w:val="21"/>
        </w:rPr>
        <w:t>19.</w:t>
      </w:r>
      <w:r>
        <w:rPr>
          <w:color w:val="0D0D0D"/>
          <w:szCs w:val="21"/>
        </w:rPr>
        <w:t xml:space="preserve"> </w:t>
      </w:r>
      <w:r>
        <w:rPr>
          <w:color w:val="0D0D0D"/>
          <w:szCs w:val="21"/>
        </w:rPr>
        <w:t>某次军事演习中，执行深海作业的潜水艇悬浮在海水中</w:t>
      </w:r>
      <w:r>
        <w:rPr>
          <w:color w:val="0D0D0D"/>
          <w:szCs w:val="21"/>
        </w:rPr>
        <w:t>(</w:t>
      </w:r>
      <w:r>
        <w:rPr>
          <w:color w:val="0D0D0D"/>
          <w:szCs w:val="21"/>
        </w:rPr>
        <w:t>如图</w:t>
      </w:r>
      <w:r>
        <w:rPr>
          <w:color w:val="0D0D0D"/>
          <w:szCs w:val="21"/>
        </w:rPr>
        <w:t>)</w:t>
      </w:r>
      <w:r>
        <w:rPr>
          <w:color w:val="0D0D0D"/>
          <w:szCs w:val="21"/>
        </w:rPr>
        <w:t>。要使潜水艇下潜，应对水舱</w:t>
      </w:r>
      <w:r>
        <w:rPr>
          <w:color w:val="0D0D0D"/>
          <w:szCs w:val="21"/>
        </w:rPr>
        <w:t>________</w:t>
      </w:r>
      <w:r>
        <w:rPr>
          <w:rFonts w:eastAsia="楷体"/>
          <w:color w:val="0D0D0D"/>
          <w:szCs w:val="21"/>
        </w:rPr>
        <w:t>(</w:t>
      </w:r>
      <w:r>
        <w:rPr>
          <w:rFonts w:eastAsia="楷体"/>
          <w:color w:val="0D0D0D"/>
          <w:szCs w:val="21"/>
        </w:rPr>
        <w:t>选填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注水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或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排水</w:t>
      </w:r>
      <w:r>
        <w:rPr>
          <w:rFonts w:eastAsia="楷体"/>
          <w:color w:val="0D0D0D"/>
          <w:szCs w:val="21"/>
        </w:rPr>
        <w:t>”)</w:t>
      </w:r>
      <w:r>
        <w:rPr>
          <w:color w:val="0D0D0D"/>
          <w:szCs w:val="21"/>
        </w:rPr>
        <w:t>，在下潜过程中，海水对潜水艇上下表面的压力差</w:t>
      </w:r>
      <w:r>
        <w:rPr>
          <w:color w:val="0D0D0D"/>
          <w:szCs w:val="21"/>
        </w:rPr>
        <w:t>________</w:t>
      </w:r>
      <w:r>
        <w:rPr>
          <w:rFonts w:eastAsia="楷体"/>
          <w:color w:val="0D0D0D"/>
          <w:szCs w:val="21"/>
        </w:rPr>
        <w:t>(</w:t>
      </w:r>
      <w:r>
        <w:rPr>
          <w:rFonts w:eastAsia="楷体"/>
          <w:color w:val="0D0D0D"/>
          <w:szCs w:val="21"/>
        </w:rPr>
        <w:t>选填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变大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、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变小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或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不变</w:t>
      </w:r>
      <w:r>
        <w:rPr>
          <w:rFonts w:eastAsia="楷体"/>
          <w:color w:val="0D0D0D"/>
          <w:szCs w:val="21"/>
        </w:rPr>
        <w:t>”)</w:t>
      </w:r>
      <w:r>
        <w:rPr>
          <w:color w:val="0D0D0D"/>
          <w:szCs w:val="21"/>
        </w:rPr>
        <w:t>。</w:t>
      </w:r>
    </w:p>
    <w:p w:rsidR="00A23679" w:rsidRDefault="00A23679" w:rsidP="00A23679">
      <w:pPr>
        <w:adjustRightInd w:val="0"/>
        <w:snapToGrid w:val="0"/>
        <w:ind w:firstLineChars="200" w:firstLine="420"/>
        <w:textAlignment w:val="center"/>
        <w:rPr>
          <w:color w:val="0D0D0D"/>
          <w:szCs w:val="21"/>
        </w:rPr>
      </w:pPr>
      <w:r>
        <w:rPr>
          <w:szCs w:val="21"/>
        </w:rPr>
        <w:t>20.</w:t>
      </w:r>
      <w:r>
        <w:rPr>
          <w:color w:val="0D0D0D"/>
          <w:szCs w:val="21"/>
        </w:rPr>
        <w:t xml:space="preserve"> </w:t>
      </w:r>
      <w:r>
        <w:rPr>
          <w:color w:val="0D0D0D"/>
          <w:szCs w:val="21"/>
        </w:rPr>
        <w:t>小海和同学们参加研学旅行，汽车在公路上快速行驶时，小海发现窗帘从打开的窗户向外飘，这是因为窗外的空气流速较大，压强</w:t>
      </w:r>
      <w:r>
        <w:rPr>
          <w:color w:val="0D0D0D"/>
          <w:szCs w:val="21"/>
        </w:rPr>
        <w:t>_______</w:t>
      </w:r>
      <w:r>
        <w:rPr>
          <w:rFonts w:eastAsia="楷体"/>
          <w:color w:val="0D0D0D"/>
          <w:szCs w:val="21"/>
        </w:rPr>
        <w:t>（</w:t>
      </w:r>
      <w:r>
        <w:rPr>
          <w:rFonts w:eastAsia="楷体"/>
          <w:color w:val="0D0D0D"/>
          <w:szCs w:val="21"/>
        </w:rPr>
        <w:t xml:space="preserve"> </w:t>
      </w:r>
      <w:r>
        <w:rPr>
          <w:rFonts w:eastAsia="楷体"/>
          <w:color w:val="0D0D0D"/>
          <w:szCs w:val="21"/>
        </w:rPr>
        <w:t>选填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较大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或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较小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）；</w:t>
      </w:r>
      <w:r>
        <w:rPr>
          <w:color w:val="0D0D0D"/>
          <w:szCs w:val="21"/>
        </w:rPr>
        <w:t>车行驶到山顶时，他发现密封的零食包装袋鼓起来了，这是因为山顶上的大气压比山脚下的大气压</w:t>
      </w:r>
      <w:r>
        <w:rPr>
          <w:color w:val="0D0D0D"/>
          <w:szCs w:val="21"/>
        </w:rPr>
        <w:t>_______</w:t>
      </w:r>
      <w:r>
        <w:rPr>
          <w:rFonts w:eastAsia="楷体"/>
          <w:color w:val="0D0D0D"/>
          <w:szCs w:val="21"/>
        </w:rPr>
        <w:t>（</w:t>
      </w:r>
      <w:r>
        <w:rPr>
          <w:rFonts w:eastAsia="楷体"/>
          <w:color w:val="0D0D0D"/>
          <w:szCs w:val="21"/>
        </w:rPr>
        <w:t xml:space="preserve"> </w:t>
      </w:r>
      <w:r>
        <w:rPr>
          <w:rFonts w:eastAsia="楷体"/>
          <w:color w:val="0D0D0D"/>
          <w:szCs w:val="21"/>
        </w:rPr>
        <w:t>选填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大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或</w:t>
      </w:r>
      <w:r>
        <w:rPr>
          <w:rFonts w:eastAsia="楷体"/>
          <w:color w:val="0D0D0D"/>
          <w:szCs w:val="21"/>
        </w:rPr>
        <w:t>“</w:t>
      </w:r>
      <w:r>
        <w:rPr>
          <w:rFonts w:eastAsia="楷体"/>
          <w:color w:val="0D0D0D"/>
          <w:szCs w:val="21"/>
        </w:rPr>
        <w:t>小</w:t>
      </w:r>
      <w:r>
        <w:rPr>
          <w:rFonts w:eastAsia="楷体"/>
          <w:color w:val="0D0D0D"/>
          <w:szCs w:val="21"/>
        </w:rPr>
        <w:t>”</w:t>
      </w:r>
      <w:r>
        <w:rPr>
          <w:rFonts w:eastAsia="楷体"/>
          <w:color w:val="0D0D0D"/>
          <w:szCs w:val="21"/>
        </w:rPr>
        <w:t>）</w:t>
      </w:r>
      <w:r>
        <w:rPr>
          <w:color w:val="0D0D0D"/>
          <w:szCs w:val="21"/>
        </w:rPr>
        <w:t>造成的。</w:t>
      </w:r>
    </w:p>
    <w:p w:rsidR="00A23679" w:rsidRDefault="00A23679" w:rsidP="00A23679">
      <w:pPr>
        <w:adjustRightInd w:val="0"/>
        <w:snapToGrid w:val="0"/>
        <w:ind w:firstLineChars="200" w:firstLine="420"/>
        <w:textAlignment w:val="center"/>
        <w:rPr>
          <w:szCs w:val="21"/>
        </w:rPr>
      </w:pPr>
      <w:r>
        <w:rPr>
          <w:szCs w:val="21"/>
        </w:rPr>
        <w:t xml:space="preserve">21. </w:t>
      </w:r>
      <w:r>
        <w:rPr>
          <w:szCs w:val="21"/>
        </w:rPr>
        <w:t>把质量是</w:t>
      </w:r>
      <w:r>
        <w:rPr>
          <w:szCs w:val="21"/>
        </w:rPr>
        <w:t>24g</w:t>
      </w:r>
      <w:r>
        <w:rPr>
          <w:szCs w:val="21"/>
        </w:rPr>
        <w:t>，体积是</w:t>
      </w:r>
      <w:r>
        <w:rPr>
          <w:szCs w:val="21"/>
        </w:rPr>
        <w:t>30cm</w:t>
      </w:r>
      <w:r>
        <w:rPr>
          <w:szCs w:val="21"/>
          <w:vertAlign w:val="superscript"/>
        </w:rPr>
        <w:t>3</w:t>
      </w:r>
      <w:r>
        <w:rPr>
          <w:szCs w:val="21"/>
        </w:rPr>
        <w:t>的物体浸没在水中，松手后该物体将</w:t>
      </w:r>
      <w:r>
        <w:rPr>
          <w:szCs w:val="21"/>
        </w:rPr>
        <w:t>__________</w:t>
      </w:r>
      <w:r>
        <w:rPr>
          <w:szCs w:val="21"/>
        </w:rPr>
        <w:t>（</w:t>
      </w:r>
      <w:r>
        <w:rPr>
          <w:rFonts w:eastAsia="楷体"/>
          <w:szCs w:val="21"/>
        </w:rPr>
        <w:t>选填</w:t>
      </w:r>
      <w:r>
        <w:rPr>
          <w:rFonts w:eastAsia="楷体"/>
          <w:szCs w:val="21"/>
        </w:rPr>
        <w:t>“</w:t>
      </w:r>
      <w:r>
        <w:rPr>
          <w:rFonts w:eastAsia="楷体"/>
          <w:szCs w:val="21"/>
        </w:rPr>
        <w:t>上浮</w:t>
      </w:r>
      <w:r>
        <w:rPr>
          <w:rFonts w:eastAsia="楷体"/>
          <w:szCs w:val="21"/>
        </w:rPr>
        <w:t>”“</w:t>
      </w:r>
      <w:r>
        <w:rPr>
          <w:rFonts w:eastAsia="楷体"/>
          <w:szCs w:val="21"/>
        </w:rPr>
        <w:t>悬浮</w:t>
      </w:r>
      <w:r>
        <w:rPr>
          <w:rFonts w:eastAsia="楷体"/>
          <w:szCs w:val="21"/>
        </w:rPr>
        <w:t>”</w:t>
      </w:r>
      <w:r>
        <w:rPr>
          <w:rFonts w:eastAsia="楷体"/>
          <w:szCs w:val="21"/>
        </w:rPr>
        <w:t>或</w:t>
      </w:r>
      <w:r>
        <w:rPr>
          <w:rFonts w:eastAsia="楷体"/>
          <w:szCs w:val="21"/>
        </w:rPr>
        <w:t>“</w:t>
      </w:r>
      <w:r>
        <w:rPr>
          <w:rFonts w:eastAsia="楷体"/>
          <w:szCs w:val="21"/>
        </w:rPr>
        <w:t>下沉</w:t>
      </w:r>
      <w:r>
        <w:rPr>
          <w:rFonts w:eastAsia="楷体"/>
          <w:szCs w:val="21"/>
        </w:rPr>
        <w:t>”</w:t>
      </w:r>
      <w:r>
        <w:rPr>
          <w:rFonts w:eastAsia="楷体"/>
          <w:szCs w:val="21"/>
        </w:rPr>
        <w:t>）</w:t>
      </w:r>
      <w:r>
        <w:rPr>
          <w:szCs w:val="21"/>
        </w:rPr>
        <w:t>。当它静止时，所受的浮力是</w:t>
      </w:r>
      <w:r>
        <w:rPr>
          <w:szCs w:val="21"/>
        </w:rPr>
        <w:t>______N</w:t>
      </w:r>
      <w:r>
        <w:rPr>
          <w:szCs w:val="21"/>
        </w:rPr>
        <w:t>。</w:t>
      </w:r>
    </w:p>
    <w:p w:rsidR="00A23679" w:rsidRDefault="00A23679" w:rsidP="00A23679">
      <w:pPr>
        <w:widowControl/>
        <w:ind w:firstLineChars="200" w:firstLine="420"/>
        <w:rPr>
          <w:szCs w:val="21"/>
        </w:rPr>
      </w:pPr>
      <w:r>
        <w:rPr>
          <w:szCs w:val="21"/>
        </w:rPr>
        <w:t>22.</w:t>
      </w:r>
      <w:r>
        <w:rPr>
          <w:rFonts w:hint="eastAsia"/>
          <w:szCs w:val="21"/>
        </w:rPr>
        <w:t xml:space="preserve"> 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如图所示，小磊分别沿三条路径从滑梯同一高度处自由滑到水平地面，在不考虑空气阻力和摩擦的情况下，此过程中小磊的机械能是</w:t>
      </w:r>
      <w:proofErr w:type="spellEnd"/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</w:t>
      </w:r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     </w:t>
      </w:r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（选填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守恒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不守恒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）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的，他到达滑梯最底端时的速度</w:t>
      </w:r>
      <w:proofErr w:type="spellEnd"/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</w:t>
      </w:r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       </w:t>
      </w:r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（选填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相同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不相同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）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。</w:t>
      </w:r>
    </w:p>
    <w:p w:rsidR="00A23679" w:rsidRDefault="00A23679" w:rsidP="00A23679">
      <w:pPr>
        <w:ind w:firstLineChars="400" w:firstLine="840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657350" cy="10477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8" descr="IMG_2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Cs w:val="21"/>
        </w:rPr>
        <w:t xml:space="preserve">        </w:t>
      </w:r>
      <w:r>
        <w:rPr>
          <w:noProof/>
          <w:szCs w:val="21"/>
        </w:rPr>
        <w:drawing>
          <wp:inline distT="0" distB="0" distL="0" distR="0">
            <wp:extent cx="2047875" cy="7524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 descr="IMG_256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widowControl/>
        <w:ind w:firstLineChars="300" w:firstLine="630"/>
        <w:rPr>
          <w:szCs w:val="21"/>
        </w:rPr>
      </w:pPr>
      <w:r>
        <w:rPr>
          <w:szCs w:val="21"/>
        </w:rPr>
        <w:t>第</w:t>
      </w:r>
      <w:r>
        <w:rPr>
          <w:szCs w:val="21"/>
        </w:rPr>
        <w:t>22</w:t>
      </w:r>
      <w:r>
        <w:rPr>
          <w:szCs w:val="21"/>
        </w:rPr>
        <w:t>题图</w:t>
      </w:r>
      <w:r>
        <w:rPr>
          <w:szCs w:val="21"/>
        </w:rPr>
        <w:t xml:space="preserve">                           </w:t>
      </w:r>
      <w:r>
        <w:rPr>
          <w:szCs w:val="21"/>
        </w:rPr>
        <w:t>第</w:t>
      </w:r>
      <w:r>
        <w:rPr>
          <w:szCs w:val="21"/>
        </w:rPr>
        <w:t>23</w:t>
      </w:r>
      <w:r>
        <w:rPr>
          <w:szCs w:val="21"/>
        </w:rPr>
        <w:t>题图</w:t>
      </w:r>
    </w:p>
    <w:p w:rsidR="00A23679" w:rsidRDefault="00A23679" w:rsidP="00A23679">
      <w:pPr>
        <w:widowControl/>
        <w:numPr>
          <w:ilvl w:val="0"/>
          <w:numId w:val="44"/>
        </w:numPr>
        <w:spacing w:after="0" w:line="240" w:lineRule="auto"/>
        <w:ind w:firstLineChars="200" w:firstLine="420"/>
        <w:rPr>
          <w:szCs w:val="21"/>
        </w:rPr>
      </w:pP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使用简单机械可以给人们的生活带来便利：如图所示，旗杆的顶端安装着一个定滑轮，用来改变拉力的</w:t>
      </w:r>
      <w:proofErr w:type="spellEnd"/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</w:t>
      </w:r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  </w:t>
      </w:r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；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小丽用缝衣剪刀剪布，她为了剪起来更省力应将布放在</w:t>
      </w:r>
      <w:proofErr w:type="spellEnd"/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</w:t>
      </w:r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        </w:t>
      </w:r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（选填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靠近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远离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）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剪刀的转动轴</w:t>
      </w:r>
      <w:proofErr w:type="spellEnd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。</w:t>
      </w:r>
    </w:p>
    <w:p w:rsidR="00A23679" w:rsidRDefault="00A23679" w:rsidP="00A23679">
      <w:pPr>
        <w:ind w:firstLineChars="200" w:firstLine="420"/>
        <w:rPr>
          <w:rFonts w:eastAsia="楷体"/>
          <w:szCs w:val="21"/>
        </w:rPr>
      </w:pPr>
      <w:r>
        <w:rPr>
          <w:szCs w:val="21"/>
        </w:rPr>
        <w:t>24.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小文同学用桶从井中提水，在此过程中，人对水所做的功为</w:t>
      </w:r>
      <w:r>
        <w:rPr>
          <w:szCs w:val="21"/>
          <w:u w:val="single"/>
        </w:rPr>
        <w:t xml:space="preserve">  </w:t>
      </w:r>
      <w:r>
        <w:rPr>
          <w:rFonts w:hint="eastAsia"/>
          <w:szCs w:val="21"/>
          <w:u w:val="single"/>
        </w:rPr>
        <w:t xml:space="preserve">          </w:t>
      </w:r>
      <w:r>
        <w:rPr>
          <w:szCs w:val="21"/>
          <w:u w:val="single"/>
        </w:rPr>
        <w:t xml:space="preserve">    </w:t>
      </w:r>
      <w:r>
        <w:rPr>
          <w:szCs w:val="21"/>
        </w:rPr>
        <w:t>，人对桶所做的功为</w:t>
      </w:r>
      <w:r>
        <w:rPr>
          <w:szCs w:val="21"/>
          <w:u w:val="single"/>
        </w:rPr>
        <w:t xml:space="preserve">    </w:t>
      </w:r>
      <w:r>
        <w:rPr>
          <w:rFonts w:hint="eastAsia"/>
          <w:szCs w:val="21"/>
          <w:u w:val="single"/>
        </w:rPr>
        <w:t xml:space="preserve">            </w:t>
      </w:r>
      <w:r>
        <w:rPr>
          <w:szCs w:val="21"/>
          <w:u w:val="single"/>
        </w:rPr>
        <w:t xml:space="preserve">  </w:t>
      </w:r>
      <w:r>
        <w:rPr>
          <w:szCs w:val="21"/>
        </w:rPr>
        <w:t>。</w:t>
      </w:r>
      <w:r>
        <w:rPr>
          <w:rFonts w:eastAsia="楷体"/>
          <w:szCs w:val="21"/>
        </w:rPr>
        <w:t>（均选填</w:t>
      </w:r>
      <w:r>
        <w:rPr>
          <w:rFonts w:eastAsia="楷体"/>
          <w:szCs w:val="21"/>
        </w:rPr>
        <w:t>“</w:t>
      </w:r>
      <w:r>
        <w:rPr>
          <w:rFonts w:eastAsia="楷体"/>
          <w:szCs w:val="21"/>
        </w:rPr>
        <w:t>有用功</w:t>
      </w:r>
      <w:r>
        <w:rPr>
          <w:rFonts w:eastAsia="楷体"/>
          <w:szCs w:val="21"/>
        </w:rPr>
        <w:t>”“</w:t>
      </w:r>
      <w:r>
        <w:rPr>
          <w:rFonts w:eastAsia="楷体"/>
          <w:szCs w:val="21"/>
        </w:rPr>
        <w:t>额外功</w:t>
      </w:r>
      <w:r>
        <w:rPr>
          <w:rFonts w:eastAsia="楷体"/>
          <w:szCs w:val="21"/>
        </w:rPr>
        <w:t>”</w:t>
      </w:r>
      <w:r>
        <w:rPr>
          <w:rFonts w:eastAsia="楷体"/>
          <w:szCs w:val="21"/>
        </w:rPr>
        <w:t>或</w:t>
      </w:r>
      <w:r>
        <w:rPr>
          <w:rFonts w:eastAsia="楷体"/>
          <w:szCs w:val="21"/>
        </w:rPr>
        <w:t>“</w:t>
      </w:r>
      <w:r>
        <w:rPr>
          <w:rFonts w:eastAsia="楷体"/>
          <w:szCs w:val="21"/>
        </w:rPr>
        <w:t>总功</w:t>
      </w:r>
      <w:r>
        <w:rPr>
          <w:rFonts w:eastAsia="楷体"/>
          <w:szCs w:val="21"/>
        </w:rPr>
        <w:t>”</w:t>
      </w:r>
      <w:r>
        <w:rPr>
          <w:rFonts w:eastAsia="楷体"/>
          <w:szCs w:val="21"/>
        </w:rPr>
        <w:t>）</w:t>
      </w:r>
    </w:p>
    <w:p w:rsidR="00A23679" w:rsidRDefault="00A23679" w:rsidP="00A23679">
      <w:pPr>
        <w:widowControl/>
        <w:ind w:firstLineChars="200" w:firstLine="420"/>
        <w:jc w:val="distribute"/>
        <w:rPr>
          <w:rFonts w:ascii="宋体" w:hAnsi="宋体" w:cs="宋体" w:hint="eastAsia"/>
          <w:color w:val="333333"/>
          <w:kern w:val="0"/>
          <w:szCs w:val="21"/>
          <w:shd w:val="clear" w:color="auto" w:fill="FFFFFF"/>
          <w:lang w:bidi="ar"/>
        </w:rPr>
      </w:pPr>
      <w:r>
        <w:rPr>
          <w:szCs w:val="21"/>
        </w:rPr>
        <w:t>25.</w:t>
      </w:r>
      <w:r>
        <w:rPr>
          <w:rFonts w:hint="eastAsia"/>
          <w:szCs w:val="21"/>
        </w:rPr>
        <w:t xml:space="preserve"> 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中国人民解放军海军山东舰是中国首艘自主建造的国产航母，满载时的排水量约为5万吨，它满载时受到的浮力约为</w:t>
      </w:r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</w:t>
      </w:r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</w:t>
      </w:r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N</w:t>
      </w:r>
      <w:r>
        <w:rPr>
          <w:rFonts w:eastAsia="Times New Roman" w:hint="eastAsia"/>
          <w:color w:val="333333"/>
          <w:kern w:val="0"/>
          <w:szCs w:val="21"/>
          <w:shd w:val="clear" w:color="auto" w:fill="FFFFFF"/>
          <w:lang w:bidi="ar"/>
        </w:rPr>
        <w:t>（</w:t>
      </w:r>
      <w:r>
        <w:rPr>
          <w:rFonts w:eastAsia="楷体" w:hint="eastAsia"/>
          <w:color w:val="333333"/>
          <w:kern w:val="0"/>
          <w:szCs w:val="21"/>
          <w:shd w:val="clear" w:color="auto" w:fill="FFFFFF"/>
          <w:lang w:bidi="ar"/>
        </w:rPr>
        <w:t>用科学记数法表</w:t>
      </w:r>
      <w:r>
        <w:rPr>
          <w:rFonts w:eastAsia="楷体" w:hint="eastAsia"/>
          <w:color w:val="333333"/>
          <w:kern w:val="0"/>
          <w:szCs w:val="21"/>
          <w:shd w:val="clear" w:color="auto" w:fill="FFFFFF"/>
          <w:lang w:bidi="ar"/>
        </w:rPr>
        <w:lastRenderedPageBreak/>
        <w:t>示</w:t>
      </w:r>
      <w:r>
        <w:rPr>
          <w:rFonts w:eastAsia="Times New Roman" w:hint="eastAsia"/>
          <w:color w:val="333333"/>
          <w:kern w:val="0"/>
          <w:szCs w:val="21"/>
          <w:shd w:val="clear" w:color="auto" w:fill="FFFFFF"/>
          <w:lang w:bidi="ar"/>
        </w:rPr>
        <w:t>）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；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当航母从海水密度较小的港口驶达密度较大的远海时，它将</w:t>
      </w:r>
      <w:proofErr w:type="spellEnd"/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</w:t>
      </w:r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  </w:t>
      </w:r>
      <w:r>
        <w:rPr>
          <w:rFonts w:eastAsia="Times New Roman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（选填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上浮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或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“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下沉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”</w:t>
      </w:r>
      <w:r>
        <w:rPr>
          <w:rFonts w:eastAsia="楷体"/>
          <w:color w:val="333333"/>
          <w:kern w:val="0"/>
          <w:szCs w:val="21"/>
          <w:shd w:val="clear" w:color="auto" w:fill="FFFFFF"/>
          <w:lang w:bidi="ar"/>
        </w:rPr>
        <w:t>）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  <w:lang w:bidi="ar"/>
        </w:rPr>
        <w:t>一些。</w:t>
      </w:r>
    </w:p>
    <w:p w:rsidR="00A23679" w:rsidRDefault="00A23679" w:rsidP="00A23679">
      <w:pPr>
        <w:widowControl/>
        <w:rPr>
          <w:szCs w:val="21"/>
        </w:rPr>
      </w:pPr>
      <w:r>
        <w:rPr>
          <w:rFonts w:eastAsia="楷体"/>
          <w:szCs w:val="21"/>
        </w:rPr>
        <w:t>（</w:t>
      </w:r>
      <w:r>
        <w:rPr>
          <w:rFonts w:eastAsia="楷体"/>
          <w:i/>
          <w:szCs w:val="21"/>
        </w:rPr>
        <w:t>g</w:t>
      </w:r>
      <w:r>
        <w:rPr>
          <w:rFonts w:eastAsia="楷体"/>
          <w:szCs w:val="21"/>
        </w:rPr>
        <w:t>取</w:t>
      </w:r>
      <w:r>
        <w:rPr>
          <w:rFonts w:eastAsia="楷体"/>
          <w:szCs w:val="21"/>
        </w:rPr>
        <w:t>10N/kg</w:t>
      </w:r>
      <w:r>
        <w:rPr>
          <w:rFonts w:eastAsia="楷体"/>
          <w:szCs w:val="21"/>
        </w:rPr>
        <w:t>）</w:t>
      </w:r>
    </w:p>
    <w:p w:rsidR="00A23679" w:rsidRDefault="00A23679" w:rsidP="00A23679">
      <w:pPr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t>三、作图题（2分）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textAlignment w:val="center"/>
        <w:rPr>
          <w:color w:val="0D0D0D"/>
          <w:szCs w:val="21"/>
        </w:rPr>
      </w:pPr>
      <w:r>
        <w:rPr>
          <w:rFonts w:hint="eastAsia"/>
          <w:szCs w:val="21"/>
        </w:rPr>
        <w:t xml:space="preserve">26. </w:t>
      </w:r>
      <w:r>
        <w:rPr>
          <w:rFonts w:hint="eastAsia"/>
          <w:color w:val="0D0D0D"/>
          <w:szCs w:val="21"/>
        </w:rPr>
        <w:t>如图所示，用一根硬棒通过支点</w:t>
      </w:r>
      <w:r>
        <w:rPr>
          <w:i/>
          <w:color w:val="0D0D0D"/>
          <w:szCs w:val="21"/>
        </w:rPr>
        <w:t>O</w:t>
      </w:r>
      <w:r>
        <w:rPr>
          <w:rFonts w:hint="eastAsia"/>
          <w:color w:val="0D0D0D"/>
          <w:szCs w:val="21"/>
        </w:rPr>
        <w:t>撬起石头，画出石头所受重力</w:t>
      </w:r>
      <w:r>
        <w:rPr>
          <w:i/>
          <w:color w:val="0D0D0D"/>
          <w:szCs w:val="21"/>
        </w:rPr>
        <w:t>G</w:t>
      </w:r>
      <w:r>
        <w:rPr>
          <w:rFonts w:hint="eastAsia"/>
          <w:color w:val="0D0D0D"/>
          <w:szCs w:val="21"/>
        </w:rPr>
        <w:t>的示意图，以及力</w:t>
      </w:r>
      <w:r>
        <w:rPr>
          <w:i/>
          <w:color w:val="0D0D0D"/>
          <w:szCs w:val="21"/>
        </w:rPr>
        <w:t>F</w:t>
      </w:r>
      <w:r>
        <w:rPr>
          <w:rFonts w:hint="eastAsia"/>
          <w:color w:val="0D0D0D"/>
          <w:szCs w:val="21"/>
        </w:rPr>
        <w:t>的力臂</w:t>
      </w:r>
      <w:r>
        <w:rPr>
          <w:i/>
          <w:color w:val="0D0D0D"/>
          <w:szCs w:val="21"/>
        </w:rPr>
        <w:t>l</w:t>
      </w:r>
      <w:r>
        <w:rPr>
          <w:rFonts w:hint="eastAsia"/>
          <w:color w:val="0D0D0D"/>
          <w:szCs w:val="21"/>
        </w:rPr>
        <w:t>。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center"/>
        <w:textAlignment w:val="center"/>
        <w:rPr>
          <w:color w:val="FF0000"/>
          <w:szCs w:val="21"/>
        </w:rPr>
      </w:pPr>
      <w:r>
        <w:rPr>
          <w:noProof/>
          <w:color w:val="0D0D0D"/>
          <w:szCs w:val="21"/>
        </w:rPr>
        <w:drawing>
          <wp:inline distT="0" distB="0" distL="0" distR="0">
            <wp:extent cx="1295400" cy="857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t>四、实验探究题（每空1分，共18分）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color w:val="0D0D0D"/>
          <w:szCs w:val="21"/>
        </w:rPr>
      </w:pPr>
      <w:r>
        <w:rPr>
          <w:rFonts w:hint="eastAsia"/>
          <w:szCs w:val="21"/>
        </w:rPr>
        <w:t xml:space="preserve">27. </w:t>
      </w:r>
      <w:r>
        <w:rPr>
          <w:rFonts w:hint="eastAsia"/>
          <w:color w:val="0D0D0D"/>
          <w:szCs w:val="21"/>
        </w:rPr>
        <w:t>如图所示是小王</w:t>
      </w:r>
      <w:r>
        <w:rPr>
          <w:color w:val="0D0D0D"/>
          <w:szCs w:val="21"/>
        </w:rPr>
        <w:t>“</w:t>
      </w:r>
      <w:r>
        <w:rPr>
          <w:rFonts w:hint="eastAsia"/>
          <w:color w:val="0D0D0D"/>
          <w:szCs w:val="21"/>
        </w:rPr>
        <w:t>探究杠杆的平衡条件</w:t>
      </w:r>
      <w:r>
        <w:rPr>
          <w:color w:val="0D0D0D"/>
          <w:szCs w:val="21"/>
        </w:rPr>
        <w:t>”</w:t>
      </w:r>
      <w:r>
        <w:rPr>
          <w:rFonts w:hint="eastAsia"/>
          <w:color w:val="0D0D0D"/>
          <w:szCs w:val="21"/>
        </w:rPr>
        <w:t>的装置，每个钩码重为</w:t>
      </w:r>
      <w:r>
        <w:rPr>
          <w:color w:val="0D0D0D"/>
          <w:szCs w:val="21"/>
        </w:rPr>
        <w:t>0.5N</w:t>
      </w:r>
      <w:r>
        <w:rPr>
          <w:rFonts w:hint="eastAsia"/>
          <w:color w:val="0D0D0D"/>
          <w:szCs w:val="21"/>
        </w:rPr>
        <w:t>（</w:t>
      </w:r>
      <w:r>
        <w:rPr>
          <w:rFonts w:ascii="方正楷体_GBK" w:eastAsia="方正楷体_GBK" w:hAnsi="方正楷体_GBK" w:cs="方正楷体_GBK" w:hint="eastAsia"/>
          <w:color w:val="0D0D0D"/>
          <w:szCs w:val="21"/>
        </w:rPr>
        <w:t>钩码个数若干</w:t>
      </w:r>
      <w:r>
        <w:rPr>
          <w:rFonts w:hint="eastAsia"/>
          <w:color w:val="0D0D0D"/>
          <w:szCs w:val="21"/>
        </w:rPr>
        <w:t>），弹簧测力计量程为</w:t>
      </w:r>
      <w:r>
        <w:rPr>
          <w:color w:val="0D0D0D"/>
          <w:szCs w:val="21"/>
        </w:rPr>
        <w:t>0~5N</w:t>
      </w:r>
      <w:r>
        <w:rPr>
          <w:rFonts w:hint="eastAsia"/>
          <w:color w:val="0D0D0D"/>
          <w:szCs w:val="21"/>
        </w:rPr>
        <w:t>。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center"/>
        <w:textAlignment w:val="center"/>
        <w:rPr>
          <w:color w:val="0D0D0D"/>
          <w:szCs w:val="21"/>
        </w:rPr>
      </w:pPr>
      <w:r>
        <w:rPr>
          <w:noProof/>
          <w:szCs w:val="21"/>
        </w:rPr>
        <w:drawing>
          <wp:inline distT="0" distB="0" distL="0" distR="0">
            <wp:extent cx="3990975" cy="11049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rFonts w:ascii="宋体" w:hAnsi="宋体" w:cs="宋体" w:hint="eastAsia"/>
          <w:color w:val="0D0D0D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(1)将该装置置于水平桌面上，静止时处于甲图所示状态，此时杠杆处于</w:t>
      </w:r>
      <w:r>
        <w:rPr>
          <w:rFonts w:ascii="宋体" w:hAnsi="宋体" w:cs="宋体" w:hint="eastAsia"/>
          <w:color w:val="0D0D0D"/>
          <w:szCs w:val="21"/>
          <w:u w:val="single"/>
        </w:rPr>
        <w:t xml:space="preserve">        </w:t>
      </w:r>
      <w:r>
        <w:rPr>
          <w:rFonts w:ascii="楷体" w:eastAsia="楷体" w:hAnsi="楷体" w:cs="楷体" w:hint="eastAsia"/>
          <w:color w:val="0D0D0D"/>
          <w:szCs w:val="21"/>
        </w:rPr>
        <w:t>（选填“平衡”或“非平衡”）</w:t>
      </w:r>
      <w:r>
        <w:rPr>
          <w:rFonts w:ascii="宋体" w:hAnsi="宋体" w:cs="宋体" w:hint="eastAsia"/>
          <w:color w:val="0D0D0D"/>
          <w:szCs w:val="21"/>
        </w:rPr>
        <w:t>状态。为便于测量力臂，小王可以将杠杆右端的平衡螺母向______</w:t>
      </w:r>
      <w:r>
        <w:rPr>
          <w:rFonts w:ascii="楷体" w:eastAsia="楷体" w:hAnsi="楷体" w:cs="楷体" w:hint="eastAsia"/>
          <w:color w:val="0D0D0D"/>
          <w:szCs w:val="21"/>
        </w:rPr>
        <w:t>（选填“左”或“右”）</w:t>
      </w:r>
      <w:r>
        <w:rPr>
          <w:rFonts w:ascii="宋体" w:hAnsi="宋体" w:cs="宋体" w:hint="eastAsia"/>
          <w:color w:val="0D0D0D"/>
          <w:szCs w:val="21"/>
        </w:rPr>
        <w:t>移动，直至杠杆在</w:t>
      </w:r>
      <w:r>
        <w:rPr>
          <w:rFonts w:ascii="宋体" w:hAnsi="宋体" w:cs="宋体" w:hint="eastAsia"/>
          <w:color w:val="0D0D0D"/>
          <w:szCs w:val="21"/>
          <w:u w:val="single"/>
        </w:rPr>
        <w:t xml:space="preserve">       </w:t>
      </w:r>
      <w:r>
        <w:rPr>
          <w:rFonts w:ascii="宋体" w:hAnsi="宋体" w:cs="宋体" w:hint="eastAsia"/>
          <w:color w:val="0D0D0D"/>
          <w:szCs w:val="21"/>
        </w:rPr>
        <w:t>位置平衡。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(2)乙图中杠杆恰好处于平衡状态，若悬挂钩码的挂点</w:t>
      </w:r>
      <w:r>
        <w:rPr>
          <w:rFonts w:ascii="宋体" w:hAnsi="宋体" w:cs="宋体" w:hint="eastAsia"/>
          <w:i/>
          <w:color w:val="0D0D0D"/>
          <w:szCs w:val="21"/>
        </w:rPr>
        <w:t>A</w:t>
      </w:r>
      <w:r>
        <w:rPr>
          <w:rFonts w:ascii="宋体" w:hAnsi="宋体" w:cs="宋体" w:hint="eastAsia"/>
          <w:color w:val="0D0D0D"/>
          <w:szCs w:val="21"/>
        </w:rPr>
        <w:t>和</w:t>
      </w:r>
      <w:r>
        <w:rPr>
          <w:rFonts w:ascii="宋体" w:hAnsi="宋体" w:cs="宋体" w:hint="eastAsia"/>
          <w:i/>
          <w:iCs/>
          <w:color w:val="0D0D0D"/>
          <w:szCs w:val="21"/>
        </w:rPr>
        <w:t>B</w:t>
      </w:r>
      <w:r>
        <w:rPr>
          <w:rFonts w:ascii="宋体" w:hAnsi="宋体" w:cs="宋体" w:hint="eastAsia"/>
          <w:color w:val="0D0D0D"/>
          <w:szCs w:val="21"/>
        </w:rPr>
        <w:t>分别同时向支点</w:t>
      </w:r>
      <w:r>
        <w:rPr>
          <w:rFonts w:ascii="宋体" w:hAnsi="宋体" w:cs="宋体" w:hint="eastAsia"/>
          <w:i/>
          <w:iCs/>
          <w:color w:val="0D0D0D"/>
          <w:szCs w:val="21"/>
        </w:rPr>
        <w:t>O</w:t>
      </w:r>
      <w:r>
        <w:rPr>
          <w:rFonts w:ascii="宋体" w:hAnsi="宋体" w:cs="宋体" w:hint="eastAsia"/>
          <w:color w:val="0D0D0D"/>
          <w:szCs w:val="21"/>
        </w:rPr>
        <w:t>移近一格，</w:t>
      </w:r>
      <w:r>
        <w:rPr>
          <w:rFonts w:ascii="宋体" w:hAnsi="宋体" w:cs="宋体" w:hint="eastAsia"/>
          <w:szCs w:val="21"/>
        </w:rPr>
        <w:t>杠杆将会沿_________</w:t>
      </w:r>
      <w:r>
        <w:rPr>
          <w:rFonts w:ascii="楷体" w:eastAsia="楷体" w:hAnsi="楷体" w:cs="楷体" w:hint="eastAsia"/>
          <w:szCs w:val="21"/>
        </w:rPr>
        <w:t>（选填“顺时针”或“逆时针”）</w:t>
      </w:r>
      <w:r>
        <w:rPr>
          <w:rFonts w:ascii="宋体" w:hAnsi="宋体" w:cs="宋体" w:hint="eastAsia"/>
          <w:szCs w:val="21"/>
        </w:rPr>
        <w:t>转动。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rFonts w:hint="eastAsia"/>
          <w:color w:val="0D0D0D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(3)</w:t>
      </w:r>
      <w:r>
        <w:rPr>
          <w:rFonts w:hint="eastAsia"/>
          <w:color w:val="0D0D0D"/>
          <w:szCs w:val="21"/>
        </w:rPr>
        <w:t>在杠杆两边分别挂上数量不同的钩码，改变钩码数量和位置，使杠杆处于水平平衡状态，记录教据，分析实验数据可得杠杆的平衡条件：</w:t>
      </w:r>
      <w:r>
        <w:rPr>
          <w:rFonts w:hint="eastAsia"/>
          <w:color w:val="0D0D0D"/>
          <w:szCs w:val="21"/>
          <w:u w:val="single"/>
        </w:rPr>
        <w:t xml:space="preserve">              </w:t>
      </w:r>
      <w:r>
        <w:rPr>
          <w:rFonts w:hint="eastAsia"/>
          <w:color w:val="0D0D0D"/>
          <w:szCs w:val="21"/>
        </w:rPr>
        <w:t>（</w:t>
      </w:r>
      <w:r>
        <w:rPr>
          <w:rFonts w:ascii="楷体" w:eastAsia="楷体" w:hAnsi="楷体" w:cs="楷体" w:hint="eastAsia"/>
          <w:color w:val="0D0D0D"/>
          <w:szCs w:val="21"/>
        </w:rPr>
        <w:t>请用公式表达</w:t>
      </w:r>
      <w:r>
        <w:rPr>
          <w:rFonts w:hint="eastAsia"/>
          <w:color w:val="0D0D0D"/>
          <w:szCs w:val="21"/>
        </w:rPr>
        <w:t>）。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color w:val="0D0D0D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(4)</w:t>
      </w:r>
      <w:r>
        <w:rPr>
          <w:rFonts w:hint="eastAsia"/>
          <w:color w:val="0D0D0D"/>
          <w:szCs w:val="21"/>
        </w:rPr>
        <w:t>如图丙，当在杠杆左侧第</w:t>
      </w:r>
      <w:r>
        <w:rPr>
          <w:color w:val="0D0D0D"/>
          <w:szCs w:val="21"/>
        </w:rPr>
        <w:t>2</w:t>
      </w:r>
      <w:r>
        <w:rPr>
          <w:rFonts w:hint="eastAsia"/>
          <w:color w:val="0D0D0D"/>
          <w:szCs w:val="21"/>
        </w:rPr>
        <w:t>格处挂</w:t>
      </w:r>
      <w:r>
        <w:rPr>
          <w:color w:val="0D0D0D"/>
          <w:szCs w:val="21"/>
        </w:rPr>
        <w:t>4</w:t>
      </w:r>
      <w:r>
        <w:rPr>
          <w:rFonts w:hint="eastAsia"/>
          <w:color w:val="0D0D0D"/>
          <w:szCs w:val="21"/>
        </w:rPr>
        <w:t>个钩码，在杠杆的右侧</w:t>
      </w:r>
      <w:r>
        <w:rPr>
          <w:rFonts w:hint="eastAsia"/>
          <w:i/>
          <w:iCs/>
          <w:color w:val="0D0D0D"/>
          <w:szCs w:val="21"/>
        </w:rPr>
        <w:t>D</w:t>
      </w:r>
      <w:r>
        <w:rPr>
          <w:rFonts w:hint="eastAsia"/>
          <w:color w:val="0D0D0D"/>
          <w:szCs w:val="21"/>
        </w:rPr>
        <w:t>点用竖直向下的拉力</w:t>
      </w:r>
      <w:r>
        <w:rPr>
          <w:i/>
          <w:color w:val="0D0D0D"/>
          <w:szCs w:val="21"/>
        </w:rPr>
        <w:t>F</w:t>
      </w:r>
      <w:r>
        <w:rPr>
          <w:rFonts w:hint="eastAsia"/>
          <w:color w:val="0D0D0D"/>
          <w:szCs w:val="21"/>
        </w:rPr>
        <w:t>作用时，杠杆在水平位置平衡。若使杠杆继续在水平位置保持平衡，将拉力方向旋转到图中虚线位置时，</w:t>
      </w:r>
      <w:r>
        <w:rPr>
          <w:color w:val="0D0D0D"/>
          <w:szCs w:val="21"/>
        </w:rPr>
        <w:t xml:space="preserve"> </w:t>
      </w:r>
      <w:r>
        <w:rPr>
          <w:rFonts w:hint="eastAsia"/>
          <w:color w:val="0D0D0D"/>
          <w:szCs w:val="21"/>
        </w:rPr>
        <w:t>拉力</w:t>
      </w:r>
      <w:r>
        <w:rPr>
          <w:i/>
          <w:color w:val="0D0D0D"/>
          <w:szCs w:val="21"/>
        </w:rPr>
        <w:t>F</w:t>
      </w:r>
      <w:r>
        <w:rPr>
          <w:rFonts w:hint="eastAsia"/>
          <w:color w:val="0D0D0D"/>
          <w:szCs w:val="21"/>
        </w:rPr>
        <w:t>将</w:t>
      </w:r>
      <w:r>
        <w:rPr>
          <w:color w:val="0D0D0D"/>
          <w:szCs w:val="21"/>
        </w:rPr>
        <w:t>______</w:t>
      </w:r>
      <w:r>
        <w:rPr>
          <w:rFonts w:hint="eastAsia"/>
          <w:color w:val="0D0D0D"/>
          <w:szCs w:val="21"/>
        </w:rPr>
        <w:t>（</w:t>
      </w:r>
      <w:r>
        <w:rPr>
          <w:rFonts w:ascii="楷体" w:eastAsia="楷体" w:hAnsi="楷体" w:cs="楷体" w:hint="eastAsia"/>
          <w:color w:val="0D0D0D"/>
          <w:szCs w:val="21"/>
        </w:rPr>
        <w:t>选填“变大”、“变小”或“不变”</w:t>
      </w:r>
      <w:r>
        <w:rPr>
          <w:rFonts w:hint="eastAsia"/>
          <w:color w:val="0D0D0D"/>
          <w:szCs w:val="21"/>
        </w:rPr>
        <w:t>）。</w:t>
      </w:r>
    </w:p>
    <w:p w:rsidR="00A23679" w:rsidRDefault="00A23679" w:rsidP="00A23679">
      <w:pPr>
        <w:widowControl/>
        <w:ind w:firstLineChars="200" w:firstLine="420"/>
        <w:jc w:val="left"/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</w:pPr>
      <w:r>
        <w:rPr>
          <w:rFonts w:hint="eastAsia"/>
          <w:szCs w:val="21"/>
        </w:rPr>
        <w:t xml:space="preserve">28. 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如图所示，某实验小组在“探究物体的动能跟哪些因素有关”的实验中，让小球从同一斜面某处由静止释放，撞击同一水平面上的同一木块，并使木块向前移动一段距离。</w:t>
      </w:r>
    </w:p>
    <w:p w:rsidR="00A23679" w:rsidRDefault="00A23679" w:rsidP="00A23679">
      <w:pPr>
        <w:widowControl/>
        <w:ind w:firstLineChars="200" w:firstLine="420"/>
        <w:jc w:val="left"/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</w:pPr>
      <w:r>
        <w:rPr>
          <w:rFonts w:eastAsia="Times New Roman"/>
          <w:noProof/>
          <w:color w:val="333333"/>
          <w:kern w:val="0"/>
          <w:szCs w:val="21"/>
          <w:shd w:val="clear" w:color="auto" w:fill="FFFFFF"/>
        </w:rPr>
        <w:lastRenderedPageBreak/>
        <w:drawing>
          <wp:inline distT="0" distB="0" distL="0" distR="0">
            <wp:extent cx="4781550" cy="828675"/>
            <wp:effectExtent l="0" t="0" r="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 descr="IMG_256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widowControl/>
        <w:ind w:firstLineChars="200" w:firstLine="420"/>
        <w:jc w:val="left"/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color w:val="0D0D0D"/>
          <w:szCs w:val="21"/>
        </w:rPr>
        <w:t>(1</w:t>
      </w:r>
      <w:proofErr w:type="gramStart"/>
      <w:r>
        <w:rPr>
          <w:rFonts w:ascii="宋体" w:hAnsi="宋体" w:cs="宋体" w:hint="eastAsia"/>
          <w:color w:val="0D0D0D"/>
          <w:szCs w:val="21"/>
        </w:rPr>
        <w:t>)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实验中</w:t>
      </w:r>
      <w:proofErr w:type="gramEnd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，小球动能的大小是通过</w:t>
      </w:r>
      <w:r>
        <w:rPr>
          <w:rFonts w:eastAsia="Times New Roman" w:hint="eastAsia"/>
          <w:color w:val="333333"/>
          <w:kern w:val="0"/>
          <w:szCs w:val="21"/>
          <w:shd w:val="clear" w:color="auto" w:fill="FFFFFF"/>
          <w:lang w:bidi="ar"/>
        </w:rPr>
        <w:t>木块</w:t>
      </w:r>
      <w:proofErr w:type="spellEnd"/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      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来反映的，这种方法称为转换法</w:t>
      </w:r>
      <w:proofErr w:type="spellEnd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。</w:t>
      </w:r>
    </w:p>
    <w:p w:rsidR="00A23679" w:rsidRDefault="00A23679" w:rsidP="00A23679">
      <w:pPr>
        <w:widowControl/>
        <w:ind w:firstLineChars="200" w:firstLine="420"/>
        <w:jc w:val="left"/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color w:val="0D0D0D"/>
          <w:szCs w:val="21"/>
        </w:rPr>
        <w:t>(2</w:t>
      </w:r>
      <w:proofErr w:type="gramStart"/>
      <w:r>
        <w:rPr>
          <w:rFonts w:ascii="宋体" w:hAnsi="宋体" w:cs="宋体" w:hint="eastAsia"/>
          <w:color w:val="0D0D0D"/>
          <w:szCs w:val="21"/>
        </w:rPr>
        <w:t>)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分析比较</w:t>
      </w:r>
      <w:proofErr w:type="spellEnd"/>
      <w:proofErr w:type="gramEnd"/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         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两次实验，可初步得出结论：质量相同的物体，速度越大，动能越大</w:t>
      </w:r>
      <w:proofErr w:type="spellEnd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。</w:t>
      </w:r>
    </w:p>
    <w:p w:rsidR="00A23679" w:rsidRDefault="00A23679" w:rsidP="00A23679">
      <w:pPr>
        <w:widowControl/>
        <w:ind w:firstLineChars="200" w:firstLine="420"/>
        <w:jc w:val="left"/>
        <w:rPr>
          <w:szCs w:val="21"/>
        </w:rPr>
      </w:pPr>
      <w:r>
        <w:rPr>
          <w:rFonts w:ascii="宋体" w:hAnsi="宋体" w:cs="宋体" w:hint="eastAsia"/>
          <w:color w:val="0D0D0D"/>
          <w:szCs w:val="21"/>
        </w:rPr>
        <w:t>(3</w:t>
      </w:r>
      <w:proofErr w:type="gramStart"/>
      <w:r>
        <w:rPr>
          <w:rFonts w:ascii="宋体" w:hAnsi="宋体" w:cs="宋体" w:hint="eastAsia"/>
          <w:color w:val="0D0D0D"/>
          <w:szCs w:val="21"/>
        </w:rPr>
        <w:t>)</w:t>
      </w: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实验后</w:t>
      </w:r>
      <w:proofErr w:type="gramEnd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，同学们联想到在许多交通事故中，造成安全隐患的因素有汽车“超载”或“超速”，进一步想知道，在影响物体动能大小的因素中，哪个对动能影响较大？于是利用上述器材进行了实验测定，得到的数据如下表：</w:t>
      </w:r>
    </w:p>
    <w:tbl>
      <w:tblPr>
        <w:tblW w:w="0" w:type="auto"/>
        <w:jc w:val="center"/>
        <w:tblInd w:w="12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04"/>
        <w:gridCol w:w="1249"/>
        <w:gridCol w:w="1793"/>
        <w:gridCol w:w="1932"/>
      </w:tblGrid>
      <w:tr w:rsidR="00A23679" w:rsidTr="00D801CA">
        <w:trPr>
          <w:trHeight w:val="440"/>
          <w:jc w:val="center"/>
        </w:trPr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exact"/>
              <w:jc w:val="center"/>
              <w:textAlignment w:val="center"/>
              <w:rPr>
                <w:rFonts w:eastAsia="Times New Roman"/>
                <w:color w:val="333333"/>
                <w:kern w:val="0"/>
                <w:szCs w:val="21"/>
                <w:lang w:bidi="ar"/>
              </w:rPr>
            </w:pPr>
            <w:proofErr w:type="spellStart"/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试验</w:t>
            </w:r>
            <w:proofErr w:type="spellEnd"/>
          </w:p>
          <w:p w:rsidR="00A23679" w:rsidRDefault="00A23679" w:rsidP="00D801CA">
            <w:pPr>
              <w:widowControl/>
              <w:wordWrap w:val="0"/>
              <w:snapToGrid w:val="0"/>
              <w:spacing w:after="0" w:line="240" w:lineRule="exact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proofErr w:type="spellStart"/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序号</w:t>
            </w:r>
            <w:proofErr w:type="spellEnd"/>
          </w:p>
        </w:tc>
        <w:tc>
          <w:tcPr>
            <w:tcW w:w="1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exact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proofErr w:type="spellStart"/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小球的质量m</w:t>
            </w:r>
            <w:proofErr w:type="spellEnd"/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/g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exact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proofErr w:type="spellStart"/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小球自由滚下的高度h</w:t>
            </w:r>
            <w:proofErr w:type="spellEnd"/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/cm</w:t>
            </w:r>
          </w:p>
        </w:tc>
        <w:tc>
          <w:tcPr>
            <w:tcW w:w="1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exact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proofErr w:type="spellStart"/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木块被撞后移动的距离s</w:t>
            </w:r>
            <w:proofErr w:type="spellEnd"/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/cm</w:t>
            </w:r>
          </w:p>
        </w:tc>
      </w:tr>
      <w:tr w:rsidR="00A23679" w:rsidTr="00D801CA">
        <w:trPr>
          <w:trHeight w:val="26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4</w:t>
            </w:r>
          </w:p>
        </w:tc>
      </w:tr>
      <w:tr w:rsidR="00A23679" w:rsidTr="00D801CA">
        <w:trPr>
          <w:trHeight w:val="273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16</w:t>
            </w:r>
          </w:p>
        </w:tc>
      </w:tr>
      <w:tr w:rsidR="00A23679" w:rsidTr="00D801CA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23679" w:rsidRDefault="00A23679" w:rsidP="00D801CA">
            <w:pPr>
              <w:widowControl/>
              <w:wordWrap w:val="0"/>
              <w:snapToGrid w:val="0"/>
              <w:spacing w:after="0" w:line="240" w:lineRule="auto"/>
              <w:jc w:val="center"/>
              <w:textAlignment w:val="center"/>
              <w:rPr>
                <w:rFonts w:eastAsia="Times New Roman"/>
                <w:color w:val="333333"/>
                <w:szCs w:val="21"/>
              </w:rPr>
            </w:pPr>
            <w:r>
              <w:rPr>
                <w:rFonts w:eastAsia="Times New Roman"/>
                <w:color w:val="333333"/>
                <w:kern w:val="0"/>
                <w:szCs w:val="21"/>
                <w:lang w:bidi="ar"/>
              </w:rPr>
              <w:t>8</w:t>
            </w:r>
          </w:p>
        </w:tc>
      </w:tr>
    </w:tbl>
    <w:p w:rsidR="00A23679" w:rsidRDefault="00A23679" w:rsidP="00A23679">
      <w:pPr>
        <w:widowControl/>
        <w:ind w:firstLineChars="200" w:firstLine="420"/>
        <w:jc w:val="left"/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</w:pP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①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为了探究“超载”安全隐患，应选择</w:t>
      </w:r>
      <w:proofErr w:type="spellEnd"/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        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两个序号的实验进行比较</w:t>
      </w:r>
      <w:proofErr w:type="spellEnd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。</w:t>
      </w:r>
    </w:p>
    <w:p w:rsidR="00A23679" w:rsidRDefault="00A23679" w:rsidP="00A23679">
      <w:pPr>
        <w:widowControl/>
        <w:ind w:firstLineChars="200" w:firstLine="420"/>
        <w:jc w:val="left"/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</w:pPr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②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分析表格中对应的实验数据可知</w:t>
      </w:r>
      <w:proofErr w:type="spellEnd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：</w:t>
      </w:r>
      <w:r>
        <w:rPr>
          <w:rFonts w:eastAsia="Times New Roman" w:hint="eastAsia"/>
          <w:color w:val="333333"/>
          <w:kern w:val="0"/>
          <w:szCs w:val="21"/>
          <w:u w:val="single"/>
          <w:shd w:val="clear" w:color="auto" w:fill="FFFFFF"/>
          <w:lang w:bidi="ar"/>
        </w:rPr>
        <w:t xml:space="preserve">                 </w:t>
      </w:r>
      <w:proofErr w:type="spellStart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对物体的动能影响更大，当发生交通事故时，由此造成的危害更严重</w:t>
      </w:r>
      <w:proofErr w:type="spellEnd"/>
      <w:r>
        <w:rPr>
          <w:rFonts w:eastAsia="Times New Roman"/>
          <w:color w:val="333333"/>
          <w:kern w:val="0"/>
          <w:szCs w:val="21"/>
          <w:shd w:val="clear" w:color="auto" w:fill="FFFFFF"/>
          <w:lang w:bidi="ar"/>
        </w:rPr>
        <w:t>。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color w:val="0D0D0D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(4)小欣同学联想到“探究阻力对物体运动的影响”时，也用到了斜面，让小车从斜面顶端由静止滑下，比较在不同表面滑行的距离不同</w:t>
      </w:r>
      <w:r>
        <w:rPr>
          <w:rFonts w:ascii="楷体" w:eastAsia="楷体" w:hAnsi="楷体" w:cs="楷体" w:hint="eastAsia"/>
          <w:color w:val="0D0D0D"/>
          <w:szCs w:val="21"/>
        </w:rPr>
        <w:t>（小车动能消耗殆尽）</w:t>
      </w:r>
      <w:r>
        <w:rPr>
          <w:rFonts w:ascii="宋体" w:hAnsi="宋体" w:cs="宋体" w:hint="eastAsia"/>
          <w:color w:val="0D0D0D"/>
          <w:szCs w:val="21"/>
        </w:rPr>
        <w:t>，小车在三个表面克服摩擦力做功</w:t>
      </w:r>
      <w:r>
        <w:rPr>
          <w:color w:val="0D0D0D"/>
          <w:szCs w:val="21"/>
        </w:rPr>
        <w:t>______</w:t>
      </w:r>
      <w:r>
        <w:rPr>
          <w:rFonts w:hint="eastAsia"/>
          <w:color w:val="0D0D0D"/>
          <w:szCs w:val="21"/>
        </w:rPr>
        <w:t>（</w:t>
      </w:r>
      <w:r>
        <w:rPr>
          <w:rFonts w:ascii="楷体" w:eastAsia="楷体" w:hAnsi="楷体" w:cs="楷体" w:hint="eastAsia"/>
          <w:color w:val="0D0D0D"/>
          <w:szCs w:val="21"/>
        </w:rPr>
        <w:t>选填“相等”或“不相等”</w:t>
      </w:r>
      <w:r>
        <w:rPr>
          <w:rFonts w:hint="eastAsia"/>
          <w:color w:val="0D0D0D"/>
          <w:szCs w:val="21"/>
        </w:rPr>
        <w:t>）；若水平面绝对光滑，小车将做</w:t>
      </w:r>
      <w:r>
        <w:rPr>
          <w:color w:val="0D0D0D"/>
          <w:szCs w:val="21"/>
        </w:rPr>
        <w:t>______</w:t>
      </w:r>
      <w:r>
        <w:rPr>
          <w:rFonts w:hint="eastAsia"/>
          <w:color w:val="0D0D0D"/>
          <w:szCs w:val="21"/>
        </w:rPr>
        <w:t>运动。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color w:val="0D0D0D"/>
          <w:szCs w:val="21"/>
        </w:rPr>
      </w:pPr>
      <w:r>
        <w:rPr>
          <w:rFonts w:hint="eastAsia"/>
          <w:szCs w:val="21"/>
        </w:rPr>
        <w:t>29.</w:t>
      </w:r>
      <w:r>
        <w:rPr>
          <w:rFonts w:hint="eastAsia"/>
          <w:color w:val="0D0D0D"/>
          <w:szCs w:val="21"/>
        </w:rPr>
        <w:t>在</w:t>
      </w:r>
      <w:r>
        <w:rPr>
          <w:color w:val="0D0D0D"/>
          <w:szCs w:val="21"/>
        </w:rPr>
        <w:t>“</w:t>
      </w:r>
      <w:r>
        <w:rPr>
          <w:rFonts w:hint="eastAsia"/>
          <w:color w:val="0D0D0D"/>
          <w:szCs w:val="21"/>
        </w:rPr>
        <w:t>测量滑轮组的机械效率</w:t>
      </w:r>
      <w:r>
        <w:rPr>
          <w:color w:val="0D0D0D"/>
          <w:szCs w:val="21"/>
        </w:rPr>
        <w:t>”</w:t>
      </w:r>
      <w:r>
        <w:rPr>
          <w:rFonts w:hint="eastAsia"/>
          <w:color w:val="0D0D0D"/>
          <w:szCs w:val="21"/>
        </w:rPr>
        <w:t>的实验中，实验小组用如图所示的装置进行了实验，实验数据记录如表所示，第三次实验时的拉力如图所示。</w:t>
      </w:r>
    </w:p>
    <w:tbl>
      <w:tblPr>
        <w:tblW w:w="7350" w:type="dxa"/>
        <w:jc w:val="center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87"/>
        <w:gridCol w:w="1368"/>
        <w:gridCol w:w="1409"/>
        <w:gridCol w:w="1066"/>
        <w:gridCol w:w="1560"/>
        <w:gridCol w:w="1260"/>
      </w:tblGrid>
      <w:tr w:rsidR="00A23679" w:rsidTr="00D801CA">
        <w:trPr>
          <w:trHeight w:val="311"/>
          <w:jc w:val="center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rFonts w:hint="eastAsia"/>
                <w:color w:val="0D0D0D"/>
                <w:szCs w:val="21"/>
              </w:rPr>
              <w:t>实验次数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rFonts w:hint="eastAsia"/>
                <w:color w:val="0D0D0D"/>
                <w:szCs w:val="21"/>
              </w:rPr>
              <w:t>钩码所受的重力</w:t>
            </w:r>
            <w:r>
              <w:rPr>
                <w:i/>
                <w:color w:val="0D0D0D"/>
                <w:szCs w:val="21"/>
              </w:rPr>
              <w:t>G</w:t>
            </w:r>
            <w:r>
              <w:rPr>
                <w:color w:val="0D0D0D"/>
                <w:szCs w:val="21"/>
              </w:rPr>
              <w:t>/N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rFonts w:hint="eastAsia"/>
                <w:color w:val="0D0D0D"/>
                <w:szCs w:val="21"/>
              </w:rPr>
              <w:t>钩码上升的高度</w:t>
            </w:r>
            <w:r>
              <w:rPr>
                <w:i/>
                <w:color w:val="0D0D0D"/>
                <w:szCs w:val="21"/>
              </w:rPr>
              <w:t>h</w:t>
            </w:r>
            <w:r>
              <w:rPr>
                <w:color w:val="0D0D0D"/>
                <w:szCs w:val="21"/>
              </w:rPr>
              <w:t>/cm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rFonts w:hint="eastAsia"/>
                <w:color w:val="0D0D0D"/>
                <w:szCs w:val="21"/>
              </w:rPr>
              <w:t>拉力</w:t>
            </w:r>
            <w:r>
              <w:rPr>
                <w:i/>
                <w:color w:val="0D0D0D"/>
                <w:szCs w:val="21"/>
              </w:rPr>
              <w:t>F</w:t>
            </w:r>
            <w:r>
              <w:rPr>
                <w:color w:val="0D0D0D"/>
                <w:szCs w:val="21"/>
              </w:rPr>
              <w:t>/N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rFonts w:hint="eastAsia"/>
                <w:color w:val="0D0D0D"/>
                <w:szCs w:val="21"/>
              </w:rPr>
              <w:t>绳自由端移动的距离</w:t>
            </w:r>
            <w:r>
              <w:rPr>
                <w:i/>
                <w:color w:val="0D0D0D"/>
                <w:szCs w:val="21"/>
              </w:rPr>
              <w:t>s</w:t>
            </w:r>
            <w:r>
              <w:rPr>
                <w:color w:val="0D0D0D"/>
                <w:szCs w:val="21"/>
              </w:rPr>
              <w:t>/cm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i/>
                <w:color w:val="0D0D0D"/>
                <w:szCs w:val="21"/>
              </w:rPr>
            </w:pPr>
            <w:r>
              <w:rPr>
                <w:rFonts w:hint="eastAsia"/>
                <w:color w:val="0D0D0D"/>
                <w:szCs w:val="21"/>
              </w:rPr>
              <w:t>机械效率</w:t>
            </w:r>
            <w:r>
              <w:rPr>
                <w:i/>
                <w:color w:val="0D0D0D"/>
                <w:szCs w:val="21"/>
              </w:rPr>
              <w:t>η</w:t>
            </w:r>
          </w:p>
        </w:tc>
      </w:tr>
      <w:tr w:rsidR="00A23679" w:rsidTr="00D801CA">
        <w:trPr>
          <w:trHeight w:val="261"/>
          <w:jc w:val="center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2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10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0.8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30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83.3%</w:t>
            </w:r>
          </w:p>
        </w:tc>
      </w:tr>
      <w:tr w:rsidR="00A23679" w:rsidTr="00D801CA">
        <w:trPr>
          <w:trHeight w:val="266"/>
          <w:jc w:val="center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2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4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10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1.5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30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②</w:t>
            </w:r>
          </w:p>
        </w:tc>
      </w:tr>
      <w:tr w:rsidR="00A23679" w:rsidTr="00D801CA">
        <w:trPr>
          <w:trHeight w:val="259"/>
          <w:jc w:val="center"/>
        </w:trPr>
        <w:tc>
          <w:tcPr>
            <w:tcW w:w="6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6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10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 xml:space="preserve">①   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30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:rsidR="00A23679" w:rsidRDefault="00A23679" w:rsidP="00D801CA">
            <w:pPr>
              <w:adjustRightInd w:val="0"/>
              <w:snapToGrid w:val="0"/>
              <w:spacing w:line="240" w:lineRule="exact"/>
              <w:jc w:val="left"/>
              <w:textAlignment w:val="center"/>
              <w:rPr>
                <w:color w:val="0D0D0D"/>
                <w:szCs w:val="21"/>
              </w:rPr>
            </w:pPr>
            <w:r>
              <w:rPr>
                <w:color w:val="0D0D0D"/>
                <w:szCs w:val="21"/>
              </w:rPr>
              <w:t>*</w:t>
            </w:r>
          </w:p>
        </w:tc>
      </w:tr>
    </w:tbl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rFonts w:ascii="宋体" w:hAnsi="宋体" w:cs="宋体" w:hint="eastAsia"/>
          <w:color w:val="0D0D0D"/>
          <w:szCs w:val="21"/>
        </w:rPr>
      </w:pPr>
      <w:r>
        <w:rPr>
          <w:noProof/>
          <w:color w:val="0D0D0D"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-26035</wp:posOffset>
            </wp:positionV>
            <wp:extent cx="1266825" cy="1524635"/>
            <wp:effectExtent l="0" t="0" r="9525" b="0"/>
            <wp:wrapSquare wrapText="bothSides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color w:val="0D0D0D"/>
          <w:szCs w:val="21"/>
        </w:rPr>
        <w:t>(1)实验中应竖直向上______拉动弹簧测力计使钩码上升；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rFonts w:ascii="宋体" w:hAnsi="宋体" w:cs="宋体" w:hint="eastAsia"/>
          <w:color w:val="0D0D0D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(2)表格中编号①的数据应为_________；编号②的数据应为________；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rFonts w:ascii="宋体" w:hAnsi="宋体" w:cs="宋体" w:hint="eastAsia"/>
          <w:color w:val="0D0D0D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(3)比较实验数据可得出的实验结论是：使用同样的滑轮组，提升的物体越重，滑轮组的机械效率越</w:t>
      </w:r>
      <w:r>
        <w:rPr>
          <w:rFonts w:ascii="宋体" w:hAnsi="宋体" w:cs="宋体" w:hint="eastAsia"/>
          <w:color w:val="0D0D0D"/>
          <w:szCs w:val="21"/>
          <w:u w:val="single"/>
        </w:rPr>
        <w:t xml:space="preserve">        </w:t>
      </w:r>
      <w:r>
        <w:rPr>
          <w:rFonts w:ascii="宋体" w:hAnsi="宋体" w:cs="宋体" w:hint="eastAsia"/>
          <w:color w:val="0D0D0D"/>
          <w:szCs w:val="21"/>
        </w:rPr>
        <w:t>；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rFonts w:ascii="宋体" w:hAnsi="宋体" w:cs="宋体" w:hint="eastAsia"/>
          <w:color w:val="0D0D0D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(4)如果在第一次实验时，忽略绳重和摩擦，可以计算出动滑轮的重力为_______N。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rFonts w:ascii="宋体" w:hAnsi="宋体" w:cs="宋体" w:hint="eastAsia"/>
          <w:color w:val="0D0D0D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(5)结合生产生活实际，用滑轮组提升重物时，下列选项中也可提高机械效率的是</w:t>
      </w:r>
    </w:p>
    <w:p w:rsidR="00A23679" w:rsidRDefault="00A23679" w:rsidP="00A23679">
      <w:pPr>
        <w:adjustRightInd w:val="0"/>
        <w:snapToGrid w:val="0"/>
        <w:spacing w:line="240" w:lineRule="auto"/>
        <w:jc w:val="left"/>
        <w:textAlignment w:val="center"/>
        <w:rPr>
          <w:rFonts w:ascii="宋体" w:hAnsi="宋体" w:cs="宋体" w:hint="eastAsia"/>
          <w:color w:val="0D0D0D"/>
          <w:szCs w:val="21"/>
        </w:rPr>
      </w:pPr>
      <w:r>
        <w:rPr>
          <w:rFonts w:ascii="宋体" w:hAnsi="宋体" w:cs="宋体" w:hint="eastAsia"/>
          <w:color w:val="0D0D0D"/>
          <w:szCs w:val="21"/>
        </w:rPr>
        <w:t>________。</w:t>
      </w:r>
    </w:p>
    <w:p w:rsidR="00A23679" w:rsidRDefault="00A23679" w:rsidP="00A23679">
      <w:pPr>
        <w:adjustRightInd w:val="0"/>
        <w:snapToGrid w:val="0"/>
        <w:spacing w:line="240" w:lineRule="auto"/>
        <w:ind w:firstLineChars="400" w:firstLine="840"/>
        <w:jc w:val="left"/>
        <w:textAlignment w:val="center"/>
        <w:rPr>
          <w:color w:val="0D0D0D"/>
          <w:szCs w:val="21"/>
        </w:rPr>
      </w:pPr>
      <w:r>
        <w:rPr>
          <w:color w:val="0D0D0D"/>
          <w:szCs w:val="21"/>
        </w:rPr>
        <w:t>A</w:t>
      </w:r>
      <w:r>
        <w:rPr>
          <w:color w:val="0D0D0D"/>
          <w:szCs w:val="21"/>
        </w:rPr>
        <w:t>．增大绳重</w:t>
      </w:r>
      <w:r>
        <w:rPr>
          <w:color w:val="0D0D0D"/>
          <w:szCs w:val="21"/>
        </w:rPr>
        <w:t xml:space="preserve">   </w:t>
      </w:r>
      <w:r>
        <w:rPr>
          <w:rFonts w:hint="eastAsia"/>
          <w:color w:val="0D0D0D"/>
          <w:szCs w:val="21"/>
        </w:rPr>
        <w:t xml:space="preserve">                  </w:t>
      </w:r>
      <w:r>
        <w:rPr>
          <w:color w:val="0D0D0D"/>
          <w:szCs w:val="21"/>
        </w:rPr>
        <w:t xml:space="preserve"> B</w:t>
      </w:r>
      <w:r>
        <w:rPr>
          <w:color w:val="0D0D0D"/>
          <w:szCs w:val="21"/>
        </w:rPr>
        <w:t>．减轻动滑轮重</w:t>
      </w:r>
      <w:r>
        <w:rPr>
          <w:color w:val="0D0D0D"/>
          <w:szCs w:val="21"/>
        </w:rPr>
        <w:t xml:space="preserve">  </w:t>
      </w:r>
      <w:r>
        <w:rPr>
          <w:rFonts w:hint="eastAsia"/>
          <w:color w:val="0D0D0D"/>
          <w:szCs w:val="21"/>
        </w:rPr>
        <w:t xml:space="preserve">            </w:t>
      </w:r>
      <w:r>
        <w:rPr>
          <w:color w:val="0D0D0D"/>
          <w:szCs w:val="21"/>
        </w:rPr>
        <w:t xml:space="preserve">  C</w:t>
      </w:r>
      <w:r>
        <w:rPr>
          <w:color w:val="0D0D0D"/>
          <w:szCs w:val="21"/>
        </w:rPr>
        <w:t>．加快物体提升的速度</w:t>
      </w:r>
    </w:p>
    <w:p w:rsidR="00A23679" w:rsidRDefault="00A23679" w:rsidP="00A23679">
      <w:pPr>
        <w:rPr>
          <w:rFonts w:ascii="黑体" w:eastAsia="黑体" w:hAnsi="黑体" w:cs="黑体" w:hint="eastAsia"/>
          <w:szCs w:val="21"/>
        </w:rPr>
      </w:pPr>
      <w:r>
        <w:rPr>
          <w:rFonts w:ascii="黑体" w:eastAsia="黑体" w:hAnsi="黑体" w:cs="黑体" w:hint="eastAsia"/>
          <w:szCs w:val="21"/>
        </w:rPr>
        <w:t>五、计算题（每题7分，共14分）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spacing w:val="-6"/>
          <w:szCs w:val="21"/>
        </w:rPr>
      </w:pPr>
      <w:r>
        <w:rPr>
          <w:rFonts w:hint="eastAsia"/>
          <w:szCs w:val="21"/>
        </w:rPr>
        <w:t xml:space="preserve">30. </w:t>
      </w:r>
      <w:r>
        <w:rPr>
          <w:rFonts w:hint="eastAsia"/>
          <w:szCs w:val="21"/>
        </w:rPr>
        <w:t>某同学想测量一种液体的密度。他将适量的待测液体加入到底面积</w:t>
      </w:r>
      <w:r>
        <w:rPr>
          <w:i/>
          <w:szCs w:val="21"/>
        </w:rPr>
        <w:t>S</w:t>
      </w:r>
      <w:r>
        <w:rPr>
          <w:szCs w:val="21"/>
        </w:rPr>
        <w:t>=25cm</w:t>
      </w:r>
      <w:r>
        <w:rPr>
          <w:szCs w:val="21"/>
          <w:vertAlign w:val="superscript"/>
        </w:rPr>
        <w:t>2</w:t>
      </w:r>
      <w:r>
        <w:rPr>
          <w:rFonts w:hint="eastAsia"/>
          <w:szCs w:val="21"/>
        </w:rPr>
        <w:t>的圆柱形平底玻璃容器里，然后一起缓慢放入水槽中。当容器下表面所处的深度</w:t>
      </w:r>
      <w:r>
        <w:rPr>
          <w:i/>
          <w:szCs w:val="21"/>
        </w:rPr>
        <w:t>h</w:t>
      </w:r>
      <w:r>
        <w:rPr>
          <w:szCs w:val="21"/>
          <w:vertAlign w:val="subscript"/>
        </w:rPr>
        <w:t>1</w:t>
      </w:r>
      <w:r>
        <w:rPr>
          <w:szCs w:val="21"/>
        </w:rPr>
        <w:t>= 10cm</w:t>
      </w:r>
      <w:r>
        <w:rPr>
          <w:rFonts w:hint="eastAsia"/>
          <w:szCs w:val="21"/>
        </w:rPr>
        <w:t>时，容器处于直立漂浮状态，</w:t>
      </w:r>
      <w:r>
        <w:rPr>
          <w:rFonts w:hint="eastAsia"/>
          <w:spacing w:val="-6"/>
          <w:szCs w:val="21"/>
        </w:rPr>
        <w:t>如图</w:t>
      </w:r>
      <w:r>
        <w:rPr>
          <w:spacing w:val="-6"/>
          <w:szCs w:val="21"/>
        </w:rPr>
        <w:t>a</w:t>
      </w:r>
      <w:r>
        <w:rPr>
          <w:rFonts w:hint="eastAsia"/>
          <w:spacing w:val="-6"/>
          <w:szCs w:val="21"/>
        </w:rPr>
        <w:t>所示。从容器中取出</w:t>
      </w:r>
      <w:r>
        <w:rPr>
          <w:spacing w:val="-6"/>
          <w:szCs w:val="21"/>
        </w:rPr>
        <w:t>100cm</w:t>
      </w:r>
      <w:r>
        <w:rPr>
          <w:spacing w:val="-6"/>
          <w:szCs w:val="21"/>
          <w:vertAlign w:val="superscript"/>
        </w:rPr>
        <w:t>3</w:t>
      </w:r>
      <w:r>
        <w:rPr>
          <w:rFonts w:hint="eastAsia"/>
          <w:spacing w:val="-6"/>
          <w:szCs w:val="21"/>
        </w:rPr>
        <w:t>的液体后，当容器下表面所处的深度</w:t>
      </w:r>
      <w:r>
        <w:rPr>
          <w:i/>
          <w:spacing w:val="-6"/>
          <w:szCs w:val="21"/>
        </w:rPr>
        <w:t>h</w:t>
      </w:r>
      <w:r>
        <w:rPr>
          <w:spacing w:val="-6"/>
          <w:szCs w:val="21"/>
          <w:vertAlign w:val="subscript"/>
        </w:rPr>
        <w:t>2</w:t>
      </w:r>
      <w:r>
        <w:rPr>
          <w:spacing w:val="-6"/>
          <w:szCs w:val="21"/>
        </w:rPr>
        <w:t>=6.8cm</w:t>
      </w:r>
      <w:r>
        <w:rPr>
          <w:rFonts w:hint="eastAsia"/>
          <w:spacing w:val="-6"/>
          <w:szCs w:val="21"/>
        </w:rPr>
        <w:t>时，容器又处于直立漂浮状态，如图</w:t>
      </w:r>
      <w:r>
        <w:rPr>
          <w:spacing w:val="-6"/>
          <w:szCs w:val="21"/>
        </w:rPr>
        <w:t>b</w:t>
      </w:r>
      <w:r>
        <w:rPr>
          <w:rFonts w:hint="eastAsia"/>
          <w:spacing w:val="-6"/>
          <w:szCs w:val="21"/>
        </w:rPr>
        <w:t>所示。（</w:t>
      </w:r>
      <w:r>
        <w:rPr>
          <w:i/>
          <w:spacing w:val="-6"/>
          <w:szCs w:val="21"/>
        </w:rPr>
        <w:t>g</w:t>
      </w:r>
      <w:r>
        <w:rPr>
          <w:rFonts w:hint="eastAsia"/>
          <w:spacing w:val="-6"/>
          <w:szCs w:val="21"/>
        </w:rPr>
        <w:t>取</w:t>
      </w:r>
      <w:r>
        <w:rPr>
          <w:spacing w:val="-6"/>
          <w:szCs w:val="21"/>
        </w:rPr>
        <w:t>10N/kg</w:t>
      </w:r>
      <w:r>
        <w:rPr>
          <w:rFonts w:hint="eastAsia"/>
          <w:spacing w:val="-6"/>
          <w:szCs w:val="21"/>
        </w:rPr>
        <w:t>）求：</w:t>
      </w:r>
    </w:p>
    <w:p w:rsidR="00A23679" w:rsidRDefault="00A23679" w:rsidP="00A23679">
      <w:pPr>
        <w:adjustRightInd w:val="0"/>
        <w:snapToGrid w:val="0"/>
        <w:spacing w:line="240" w:lineRule="auto"/>
        <w:ind w:firstLineChars="300" w:firstLine="630"/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3524885</wp:posOffset>
                </wp:positionH>
                <wp:positionV relativeFrom="paragraph">
                  <wp:posOffset>92710</wp:posOffset>
                </wp:positionV>
                <wp:extent cx="1543050" cy="1005840"/>
                <wp:effectExtent l="0" t="5715" r="2540" b="0"/>
                <wp:wrapNone/>
                <wp:docPr id="189" name="组合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1005840"/>
                          <a:chOff x="6684" y="81035"/>
                          <a:chExt cx="2430" cy="1584"/>
                        </a:xfrm>
                      </wpg:grpSpPr>
                      <pic:pic xmlns:pic="http://schemas.openxmlformats.org/drawingml/2006/picture">
                        <pic:nvPicPr>
                          <pic:cNvPr id="190" name="图片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6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" y="81035"/>
                            <a:ext cx="2430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g:grpSp>
                        <wpg:cNvPr id="191" name="组合 558"/>
                        <wpg:cNvGrpSpPr>
                          <a:grpSpLocks/>
                        </wpg:cNvGrpSpPr>
                        <wpg:grpSpPr bwMode="auto">
                          <a:xfrm>
                            <a:off x="7056" y="81324"/>
                            <a:ext cx="300" cy="605"/>
                            <a:chOff x="7056" y="81324"/>
                            <a:chExt cx="300" cy="605"/>
                          </a:xfrm>
                        </wpg:grpSpPr>
                        <wps:wsp>
                          <wps:cNvPr id="192" name="直线 546"/>
                          <wps:cNvCnPr/>
                          <wps:spPr bwMode="auto">
                            <a:xfrm>
                              <a:off x="7056" y="81324"/>
                              <a:ext cx="300" cy="1"/>
                            </a:xfrm>
                            <a:prstGeom prst="line">
                              <a:avLst/>
                            </a:prstGeom>
                            <a:noFill/>
                            <a:ln w="9525" cap="sq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直线 547"/>
                          <wps:cNvCnPr/>
                          <wps:spPr bwMode="auto">
                            <a:xfrm>
                              <a:off x="7056" y="81476"/>
                              <a:ext cx="300" cy="1"/>
                            </a:xfrm>
                            <a:prstGeom prst="line">
                              <a:avLst/>
                            </a:prstGeom>
                            <a:noFill/>
                            <a:ln w="9525" cap="sq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直线 548"/>
                          <wps:cNvCnPr/>
                          <wps:spPr bwMode="auto">
                            <a:xfrm>
                              <a:off x="7056" y="81629"/>
                              <a:ext cx="300" cy="1"/>
                            </a:xfrm>
                            <a:prstGeom prst="line">
                              <a:avLst/>
                            </a:prstGeom>
                            <a:noFill/>
                            <a:ln w="9525" cap="sq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直线 552"/>
                          <wps:cNvCnPr/>
                          <wps:spPr bwMode="auto">
                            <a:xfrm>
                              <a:off x="7056" y="81775"/>
                              <a:ext cx="300" cy="1"/>
                            </a:xfrm>
                            <a:prstGeom prst="line">
                              <a:avLst/>
                            </a:prstGeom>
                            <a:noFill/>
                            <a:ln w="9525" cap="sq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直线 557"/>
                          <wps:cNvCnPr/>
                          <wps:spPr bwMode="auto">
                            <a:xfrm>
                              <a:off x="7056" y="81929"/>
                              <a:ext cx="300" cy="1"/>
                            </a:xfrm>
                            <a:prstGeom prst="line">
                              <a:avLst/>
                            </a:prstGeom>
                            <a:noFill/>
                            <a:ln w="9525" cap="sq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7" name="直线 561"/>
                        <wps:cNvCnPr/>
                        <wps:spPr bwMode="auto">
                          <a:xfrm>
                            <a:off x="8428" y="81406"/>
                            <a:ext cx="300" cy="1"/>
                          </a:xfrm>
                          <a:prstGeom prst="line">
                            <a:avLst/>
                          </a:pr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" name="直线 562"/>
                        <wps:cNvCnPr/>
                        <wps:spPr bwMode="auto">
                          <a:xfrm>
                            <a:off x="8428" y="81559"/>
                            <a:ext cx="300" cy="1"/>
                          </a:xfrm>
                          <a:prstGeom prst="line">
                            <a:avLst/>
                          </a:pr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" name="直线 563"/>
                        <wps:cNvCnPr/>
                        <wps:spPr bwMode="auto">
                          <a:xfrm>
                            <a:off x="8428" y="81705"/>
                            <a:ext cx="300" cy="1"/>
                          </a:xfrm>
                          <a:prstGeom prst="line">
                            <a:avLst/>
                          </a:pr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" name="直线 564"/>
                        <wps:cNvCnPr/>
                        <wps:spPr bwMode="auto">
                          <a:xfrm>
                            <a:off x="8428" y="81859"/>
                            <a:ext cx="300" cy="1"/>
                          </a:xfrm>
                          <a:prstGeom prst="line">
                            <a:avLst/>
                          </a:prstGeom>
                          <a:noFill/>
                          <a:ln w="9525" cap="sq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89" o:spid="_x0000_s1026" style="position:absolute;left:0;text-align:left;margin-left:277.55pt;margin-top:7.3pt;width:121.5pt;height:79.2pt;z-index:251674624" coordorigin="6684,81035" coordsize="2430,1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">
                <v:shape id="图片 531" o:spid="_x0000_s1027" type="#_x0000_t75" style="position:absolute;left:6684;top:81035;width:2430;height:1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PN/nIAAAA3AAAAA8AAABkcnMvZG93bnJldi54bWxEj0FLw0AQhe+C/2EZwVu7UaHV2G0RsdDS&#10;QjVqwds0O01Cs7Nhd9vGf+8cCt5meG/e+2Yy612rThRi49nA3TADRVx623Bl4OtzPngEFROyxdYz&#10;GfilCLPp9dUEc+vP/EGnIlVKQjjmaKBOqcu1jmVNDuPQd8Si7X1wmGQNlbYBzxLuWn2fZSPtsGFp&#10;qLGj15rKQ3F0BpaHYkcP4+/9OmzDdvP+tvpZznfG3N70L8+gEvXp33y5XljBfxJ8eUYm0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zzf5yAAAANwAAAAPAAAAAAAAAAAA&#10;AAAAAJ8CAABkcnMvZG93bnJldi54bWxQSwUGAAAAAAQABAD3AAAAlAMAAAAA&#10;">
                  <v:imagedata r:id="rId59" o:title="" gain="79922f" blacklevel="1966f"/>
                </v:shape>
                <v:group id="组合 558" o:spid="_x0000_s1028" style="position:absolute;left:7056;top:81324;width:300;height:605" coordorigin="7056,81324" coordsize="300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line id="直线 546" o:spid="_x0000_s1029" style="position:absolute;visibility:visible;mso-wrap-style:square" from="7056,81324" to="7356,81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rlO8IAAADcAAAADwAAAGRycy9kb3ducmV2LnhtbERPTWvCQBC9C/6HZQQvRTcqtDZ1FSkE&#10;PYmNSq9DdpoEs7MhuzXrv+8WBG/zeJ+z2gTTiBt1rrasYDZNQBAXVtdcKjifsskShPPIGhvLpOBO&#10;Djbr4WCFqbY9f9Et96WIIexSVFB536ZSuqIig25qW+LI/djOoI+wK6XusI/hppHzJHmVBmuODRW2&#10;9FlRcc1/jYKdOYQ7cbJ9u4TFOTu89N8ZH5Uaj8L2A4Sn4J/ih3uv4/z3Ofw/Ey+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rlO8IAAADcAAAADwAAAAAAAAAAAAAA&#10;AAChAgAAZHJzL2Rvd25yZXYueG1sUEsFBgAAAAAEAAQA+QAAAJADAAAAAA==&#10;">
                    <v:fill o:detectmouseclick="t"/>
                    <v:stroke dashstyle="1 1" endcap="square"/>
                  </v:line>
                  <v:line id="直线 547" o:spid="_x0000_s1030" style="position:absolute;visibility:visible;mso-wrap-style:square" from="7056,81476" to="7356,81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ZAoMIAAADcAAAADwAAAGRycy9kb3ducmV2LnhtbERPS2vCQBC+C/6HZYReRDdWsDZ1DaEQ&#10;2pNYH/Q6ZKdJMDsbsluz/vtuQfA2H99zNlkwrbhS7xrLChbzBARxaXXDlYLTsZitQTiPrLG1TApu&#10;5CDbjkcbTLUd+IuuB1+JGMIuRQW1910qpStrMujmtiOO3I/tDfoI+0rqHocYblr5nCQrabDh2FBj&#10;R+81lZfDr1HwYXbhRpzkL+ewPBW76fBd8F6pp0nI30B4Cv4hvrs/dZz/uoT/Z+IF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ZAoMIAAADcAAAADwAAAAAAAAAAAAAA&#10;AAChAgAAZHJzL2Rvd25yZXYueG1sUEsFBgAAAAAEAAQA+QAAAJADAAAAAA==&#10;">
                    <v:fill o:detectmouseclick="t"/>
                    <v:stroke dashstyle="1 1" endcap="square"/>
                  </v:line>
                  <v:line id="直线 548" o:spid="_x0000_s1031" style="position:absolute;visibility:visible;mso-wrap-style:square" from="7056,81629" to="7356,81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/Y1MMAAADcAAAADwAAAGRycy9kb3ducmV2LnhtbERPTWvCQBC9C/0PyxS8iG5qS9XUTRAh&#10;tCdpreJ1yE6T0OxsyK5m/ffdguBtHu9z1nkwrbhQ7xrLCp5mCQji0uqGKwWH72K6BOE8ssbWMim4&#10;koM8exitMdV24C+67H0lYgi7FBXU3neplK6syaCb2Y44cj+2N+gj7CupexxiuGnlPElepcGGY0ON&#10;HW1rKn/3Z6Pg3ezClTjZLI7h+VDsJsOp4E+lxo9h8wbCU/B38c39oeP81Qv8PxMvk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f2NTDAAAA3AAAAA8AAAAAAAAAAAAA&#10;AAAAoQIAAGRycy9kb3ducmV2LnhtbFBLBQYAAAAABAAEAPkAAACRAwAAAAA=&#10;">
                    <v:fill o:detectmouseclick="t"/>
                    <v:stroke dashstyle="1 1" endcap="square"/>
                  </v:line>
                  <v:line id="直线 552" o:spid="_x0000_s1032" style="position:absolute;visibility:visible;mso-wrap-style:square" from="7056,81775" to="7356,8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N9T8MAAADcAAAADwAAAGRycy9kb3ducmV2LnhtbERPTWvCQBC9C/0PyxS8iG5qadXUTRAh&#10;tCdpreJ1yE6T0OxsyK5m/ffdguBtHu9z1nkwrbhQ7xrLCp5mCQji0uqGKwWH72K6BOE8ssbWMim4&#10;koM8exitMdV24C+67H0lYgi7FBXU3neplK6syaCb2Y44cj+2N+gj7CupexxiuGnlPElepcGGY0ON&#10;HW1rKn/3Z6Pg3ezClTjZLI7h+VDsJsOp4E+lxo9h8wbCU/B38c39oeP81Qv8PxMvk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TfU/DAAAA3AAAAA8AAAAAAAAAAAAA&#10;AAAAoQIAAGRycy9kb3ducmV2LnhtbFBLBQYAAAAABAAEAPkAAACRAwAAAAA=&#10;">
                    <v:fill o:detectmouseclick="t"/>
                    <v:stroke dashstyle="1 1" endcap="square"/>
                  </v:line>
                  <v:line id="直线 557" o:spid="_x0000_s1033" style="position:absolute;visibility:visible;mso-wrap-style:square" from="7056,81929" to="7356,81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HjOMEAAADcAAAADwAAAGRycy9kb3ducmV2LnhtbERPTYvCMBC9C/sfwix4EU1XQddqFFko&#10;ehJ1Fa9DM7Zlm0lpsjb+e7Ow4G0e73OW62BqcafWVZYVfIwSEMS51RUXCs7f2fAThPPIGmvLpOBB&#10;Dtart94SU207PtL95AsRQ9ilqKD0vkmldHlJBt3INsSRu9nWoI+wLaRusYvhppbjJJlKgxXHhhIb&#10;+iop/zn9GgVbsw8P4mQzu4TJOdsPumvGB6X672GzAOEp+Jf4373Tcf58Cn/PxAv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QeM4wQAAANwAAAAPAAAAAAAAAAAAAAAA&#10;AKECAABkcnMvZG93bnJldi54bWxQSwUGAAAAAAQABAD5AAAAjwMAAAAA&#10;">
                    <v:fill o:detectmouseclick="t"/>
                    <v:stroke dashstyle="1 1" endcap="square"/>
                  </v:line>
                </v:group>
                <v:line id="直线 561" o:spid="_x0000_s1034" style="position:absolute;visibility:visible;mso-wrap-style:square" from="8428,81406" to="8728,81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1Go8IAAADcAAAADwAAAGRycy9kb3ducmV2LnhtbERPS2vCQBC+F/wPywi9FN1YQW3qGkIh&#10;tCexPuh1yE6TYHY2ZLdm/feuIPQ2H99z1lkwrbhQ7xrLCmbTBARxaXXDlYLjoZisQDiPrLG1TAqu&#10;5CDbjJ7WmGo78Ddd9r4SMYRdigpq77tUSlfWZNBNbUccuV/bG/QR9pXUPQ4x3LTyNUkW0mDDsaHG&#10;jj5qKs/7P6Pg02zDlTjJl6cwPxbbl+Gn4J1Sz+OQv4PwFPy/+OH+0nH+2xLuz8QL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1Go8IAAADcAAAADwAAAAAAAAAAAAAA&#10;AAChAgAAZHJzL2Rvd25yZXYueG1sUEsFBgAAAAAEAAQA+QAAAJADAAAAAA==&#10;">
                  <v:fill o:detectmouseclick="t"/>
                  <v:stroke dashstyle="1 1" endcap="square"/>
                </v:line>
                <v:line id="直线 562" o:spid="_x0000_s1035" style="position:absolute;visibility:visible;mso-wrap-style:square" from="8428,81559" to="8728,8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LS0cUAAADcAAAADwAAAGRycy9kb3ducmV2LnhtbESPQWvCQBCF7wX/wzKFXkrd2IK2qauI&#10;EPQkai29DtlpEpqdDdnVrP++cxC8zfDevPfNfJlcqy7Uh8azgck4A0VcettwZeD0Vby8gwoR2WLr&#10;mQxcKcByMXqYY279wAe6HGOlJIRDjgbqGLtc61DW5DCMfUcs2q/vHUZZ+0rbHgcJd61+zbKpdtiw&#10;NNTY0bqm8u94dgY2bpeuxNlq9p3eTsXuefgpeG/M02NafYKKlOLdfLveWsH/EFp5Ri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LS0cUAAADcAAAADwAAAAAAAAAA&#10;AAAAAAChAgAAZHJzL2Rvd25yZXYueG1sUEsFBgAAAAAEAAQA+QAAAJMDAAAAAA==&#10;">
                  <v:fill o:detectmouseclick="t"/>
                  <v:stroke dashstyle="1 1" endcap="square"/>
                </v:line>
                <v:line id="直线 563" o:spid="_x0000_s1036" style="position:absolute;visibility:visible;mso-wrap-style:square" from="8428,81705" to="8728,81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53SsIAAADcAAAADwAAAGRycy9kb3ducmV2LnhtbERPS4vCMBC+L/gfwgheFk11YVerUUQo&#10;7kl2feB1aMa22ExKE23890ZY2Nt8fM9ZrIKpxZ1aV1lWMB4lIIhzqysuFBwP2XAKwnlkjbVlUvAg&#10;B6tl722BqbYd/9J97wsRQ9ilqKD0vkmldHlJBt3INsSRu9jWoI+wLaRusYvhppaTJPmUBiuODSU2&#10;tCkpv+5vRsHW7MKDOFl/ncLHMdu9d+eMf5Qa9MN6DsJT8P/iP/e3jvNnM3g9Ey+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953SsIAAADcAAAADwAAAAAAAAAAAAAA&#10;AAChAgAAZHJzL2Rvd25yZXYueG1sUEsFBgAAAAAEAAQA+QAAAJADAAAAAA==&#10;">
                  <v:fill o:detectmouseclick="t"/>
                  <v:stroke dashstyle="1 1" endcap="square"/>
                </v:line>
                <v:line id="直线 564" o:spid="_x0000_s1037" style="position:absolute;visibility:visible;mso-wrap-style:square" from="8428,81859" to="8728,8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qLMMAAADcAAAADwAAAGRycy9kb3ducmV2LnhtbESPQWvCQBSE74L/YXkFL1I3rVBL6ioi&#10;hHqSNqb0+si+JqHZt2F3a9Z/7xYEj8PMfMOst9H04kzOd5YVPC0yEMS11R03CqpT8fgKwgdkjb1l&#10;UnAhD9vNdLLGXNuRP+lchkYkCPscFbQhDLmUvm7JoF/YgTh5P9YZDEm6RmqHY4KbXj5n2Ys02HFa&#10;aHGgfUv1b/lnFLybY7wQZ7vVV1xWxXE+fhf8odTsIe7eQASK4R6+tQ9aQSLC/5l0BO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LKizDAAAA3AAAAA8AAAAAAAAAAAAA&#10;AAAAoQIAAGRycy9kb3ducmV2LnhtbFBLBQYAAAAABAAEAPkAAACRAwAAAAA=&#10;">
                  <v:fill o:detectmouseclick="t"/>
                  <v:stroke dashstyle="1 1" endcap="square"/>
                </v:line>
              </v:group>
            </w:pict>
          </mc:Fallback>
        </mc:AlternateContent>
      </w:r>
      <w:r>
        <w:rPr>
          <w:rFonts w:ascii="宋体" w:hAnsi="宋体" w:cs="宋体" w:hint="eastAsia"/>
          <w:szCs w:val="21"/>
        </w:rPr>
        <w:t xml:space="preserve">(1)图a状态中，水对容器下表面的压强； </w:t>
      </w:r>
    </w:p>
    <w:p w:rsidR="00A23679" w:rsidRDefault="00A23679" w:rsidP="00A23679">
      <w:pPr>
        <w:adjustRightInd w:val="0"/>
        <w:snapToGrid w:val="0"/>
        <w:spacing w:line="240" w:lineRule="auto"/>
        <w:ind w:firstLineChars="300" w:firstLine="630"/>
        <w:jc w:val="left"/>
        <w:textAlignment w:val="center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(2)由图a到图b状态，容器所受浮力减小量</w:t>
      </w:r>
      <w:r>
        <w:rPr>
          <w:rFonts w:ascii="宋体" w:hAnsi="宋体" w:cs="宋体" w:hint="eastAsia"/>
          <w:szCs w:val="21"/>
        </w:rPr>
        <w:object w:dxaOrig="400" w:dyaOrig="260">
          <v:shape id="Object 135" o:spid="_x0000_i1030" type="#_x0000_t75" style="width:20.25pt;height:12.75pt;mso-wrap-style:square;mso-position-horizontal-relative:page;mso-position-vertical-relative:page" o:ole="">
            <v:imagedata r:id="rId60" o:title=""/>
          </v:shape>
          <o:OLEObject Type="Embed" ProgID="Equation.3" ShapeID="Object 135" DrawAspect="Content" ObjectID="_1688651127" r:id="rId61"/>
        </w:object>
      </w:r>
      <w:r>
        <w:rPr>
          <w:rFonts w:ascii="宋体" w:hAnsi="宋体" w:cs="宋体" w:hint="eastAsia"/>
          <w:szCs w:val="21"/>
        </w:rPr>
        <w:t>；</w:t>
      </w:r>
    </w:p>
    <w:p w:rsidR="00A23679" w:rsidRDefault="00A23679" w:rsidP="00A23679">
      <w:pPr>
        <w:adjustRightInd w:val="0"/>
        <w:snapToGrid w:val="0"/>
        <w:spacing w:line="240" w:lineRule="auto"/>
        <w:ind w:firstLineChars="300" w:firstLine="630"/>
        <w:jc w:val="left"/>
        <w:textAlignment w:val="center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(3)待测液体的密度。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textAlignment w:val="center"/>
        <w:rPr>
          <w:color w:val="0D0D0D"/>
          <w:szCs w:val="21"/>
        </w:rPr>
      </w:pP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textAlignment w:val="center"/>
        <w:rPr>
          <w:color w:val="0D0D0D"/>
          <w:szCs w:val="21"/>
        </w:rPr>
      </w:pP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textAlignment w:val="center"/>
        <w:rPr>
          <w:color w:val="0D0D0D"/>
          <w:szCs w:val="21"/>
        </w:rPr>
      </w:pP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textAlignment w:val="center"/>
        <w:rPr>
          <w:color w:val="0D0D0D"/>
          <w:szCs w:val="21"/>
        </w:rPr>
      </w:pP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textAlignment w:val="center"/>
        <w:rPr>
          <w:color w:val="0D0D0D"/>
          <w:szCs w:val="21"/>
        </w:rPr>
      </w:pP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textAlignment w:val="center"/>
        <w:rPr>
          <w:color w:val="0D0D0D"/>
          <w:szCs w:val="21"/>
        </w:rPr>
      </w:pP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textAlignment w:val="center"/>
        <w:rPr>
          <w:color w:val="0D0D0D"/>
          <w:szCs w:val="21"/>
        </w:rPr>
      </w:pP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31.</w:t>
      </w:r>
      <w:r>
        <w:rPr>
          <w:rFonts w:hint="eastAsia"/>
          <w:szCs w:val="21"/>
        </w:rPr>
        <w:t>重为</w:t>
      </w:r>
      <w:r>
        <w:rPr>
          <w:szCs w:val="21"/>
        </w:rPr>
        <w:t>1.8</w:t>
      </w:r>
      <w:r>
        <w:rPr>
          <w:rFonts w:hint="eastAsia"/>
          <w:szCs w:val="21"/>
        </w:rPr>
        <w:t>×</w:t>
      </w:r>
      <w:r>
        <w:rPr>
          <w:rFonts w:hint="eastAsia"/>
          <w:szCs w:val="21"/>
        </w:rPr>
        <w:t>10</w:t>
      </w:r>
      <w:r>
        <w:rPr>
          <w:rFonts w:hint="eastAsia"/>
          <w:szCs w:val="21"/>
          <w:vertAlign w:val="superscript"/>
        </w:rPr>
        <w:t>4</w:t>
      </w:r>
      <w:r>
        <w:rPr>
          <w:rFonts w:hint="eastAsia"/>
          <w:szCs w:val="21"/>
        </w:rPr>
        <w:t>N</w:t>
      </w:r>
      <w:r>
        <w:rPr>
          <w:rFonts w:hint="eastAsia"/>
          <w:szCs w:val="21"/>
        </w:rPr>
        <w:t>的小汽车陷入泥泞中，聪明的小红利用如图所示的滑轮组装置将小汽车以</w:t>
      </w:r>
      <w:r>
        <w:rPr>
          <w:szCs w:val="21"/>
        </w:rPr>
        <w:t>0.1m/s</w:t>
      </w:r>
      <w:r>
        <w:rPr>
          <w:rFonts w:hint="eastAsia"/>
          <w:szCs w:val="21"/>
        </w:rPr>
        <w:t>的速度匀速顺利拉出。在拉出过程中，若小汽车所受阻力</w:t>
      </w:r>
      <w:r>
        <w:rPr>
          <w:i/>
          <w:szCs w:val="21"/>
        </w:rPr>
        <w:t>f</w:t>
      </w:r>
      <w:r>
        <w:rPr>
          <w:rFonts w:hint="eastAsia"/>
          <w:szCs w:val="21"/>
        </w:rPr>
        <w:t>为车重的</w:t>
      </w:r>
      <w:r>
        <w:rPr>
          <w:szCs w:val="21"/>
        </w:rPr>
        <w:t>0.2</w:t>
      </w:r>
      <w:r>
        <w:rPr>
          <w:rFonts w:hint="eastAsia"/>
          <w:szCs w:val="21"/>
        </w:rPr>
        <w:t>倍，作用在绳子自由端的拉力</w:t>
      </w:r>
      <w:r>
        <w:rPr>
          <w:i/>
          <w:szCs w:val="21"/>
        </w:rPr>
        <w:t>F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=1500N</w:t>
      </w:r>
      <w:r>
        <w:rPr>
          <w:rFonts w:hint="eastAsia"/>
          <w:szCs w:val="21"/>
        </w:rPr>
        <w:t>。求∶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(1)</w:t>
      </w:r>
      <w:r>
        <w:rPr>
          <w:rFonts w:hint="eastAsia"/>
          <w:szCs w:val="21"/>
        </w:rPr>
        <w:t>滑轮组的机械效率；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>树承受的拉力</w:t>
      </w:r>
      <w:r>
        <w:rPr>
          <w:i/>
          <w:szCs w:val="21"/>
        </w:rPr>
        <w:t>F</w:t>
      </w:r>
      <w:r>
        <w:rPr>
          <w:szCs w:val="21"/>
          <w:vertAlign w:val="subscript"/>
        </w:rPr>
        <w:t>2</w:t>
      </w:r>
      <w:r>
        <w:rPr>
          <w:rFonts w:hint="eastAsia"/>
          <w:szCs w:val="21"/>
        </w:rPr>
        <w:t>；</w:t>
      </w:r>
    </w:p>
    <w:p w:rsidR="00A23679" w:rsidRDefault="00A23679" w:rsidP="00A23679">
      <w:pPr>
        <w:adjustRightInd w:val="0"/>
        <w:snapToGrid w:val="0"/>
        <w:spacing w:line="24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(3)</w:t>
      </w:r>
      <w:r>
        <w:rPr>
          <w:rFonts w:hint="eastAsia"/>
          <w:szCs w:val="21"/>
        </w:rPr>
        <w:t>拉力</w:t>
      </w:r>
      <w:r>
        <w:rPr>
          <w:i/>
          <w:szCs w:val="21"/>
        </w:rPr>
        <w:t>F</w:t>
      </w:r>
      <w:r>
        <w:rPr>
          <w:rFonts w:hint="eastAsia"/>
          <w:iCs/>
          <w:szCs w:val="21"/>
          <w:vertAlign w:val="subscript"/>
        </w:rPr>
        <w:t>1</w:t>
      </w:r>
      <w:r>
        <w:rPr>
          <w:rFonts w:hint="eastAsia"/>
          <w:szCs w:val="21"/>
        </w:rPr>
        <w:t>的功率。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center"/>
        <w:textAlignment w:val="center"/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>
            <wp:extent cx="3076575" cy="742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jc w:val="center"/>
        <w:rPr>
          <w:rFonts w:hint="eastAsia"/>
          <w:b/>
          <w:bCs/>
          <w:szCs w:val="21"/>
        </w:rPr>
      </w:pPr>
    </w:p>
    <w:p w:rsidR="00A23679" w:rsidRDefault="00A23679" w:rsidP="00A23679">
      <w:pPr>
        <w:jc w:val="center"/>
        <w:rPr>
          <w:rFonts w:hint="eastAsia"/>
          <w:b/>
          <w:bCs/>
          <w:szCs w:val="21"/>
        </w:rPr>
      </w:pPr>
    </w:p>
    <w:p w:rsidR="00A23679" w:rsidRDefault="00A23679" w:rsidP="00A23679">
      <w:pPr>
        <w:jc w:val="center"/>
        <w:rPr>
          <w:rFonts w:hint="eastAsia"/>
          <w:b/>
          <w:bCs/>
          <w:szCs w:val="21"/>
        </w:rPr>
      </w:pPr>
    </w:p>
    <w:p w:rsidR="00A23679" w:rsidRDefault="00A23679" w:rsidP="00A23679">
      <w:pPr>
        <w:jc w:val="center"/>
        <w:rPr>
          <w:rFonts w:hint="eastAsia"/>
          <w:b/>
          <w:bCs/>
          <w:szCs w:val="21"/>
        </w:rPr>
      </w:pPr>
    </w:p>
    <w:p w:rsidR="00A23679" w:rsidRDefault="00A23679" w:rsidP="00A23679">
      <w:pPr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薛城区</w:t>
      </w:r>
      <w:r>
        <w:rPr>
          <w:rFonts w:hint="eastAsia"/>
          <w:b/>
          <w:bCs/>
          <w:sz w:val="28"/>
          <w:szCs w:val="36"/>
        </w:rPr>
        <w:t>2020-2021</w:t>
      </w:r>
      <w:r>
        <w:rPr>
          <w:rFonts w:hint="eastAsia"/>
          <w:b/>
          <w:bCs/>
          <w:sz w:val="28"/>
          <w:szCs w:val="36"/>
        </w:rPr>
        <w:t>学年第二学期八年级期末考试物理试题参考答案</w:t>
      </w:r>
    </w:p>
    <w:p w:rsidR="00A23679" w:rsidRDefault="00A23679" w:rsidP="00A23679">
      <w:pPr>
        <w:jc w:val="left"/>
        <w:rPr>
          <w:rFonts w:ascii="宋体" w:hAnsi="宋体" w:cs="宋体" w:hint="eastAsia"/>
          <w:b/>
          <w:kern w:val="0"/>
          <w:szCs w:val="21"/>
          <w:lang w:val="zh-CN"/>
        </w:rPr>
      </w:pPr>
    </w:p>
    <w:p w:rsidR="00A23679" w:rsidRDefault="00A23679" w:rsidP="00A23679">
      <w:pPr>
        <w:ind w:left="315" w:hangingChars="150" w:hanging="315"/>
        <w:jc w:val="left"/>
        <w:rPr>
          <w:kern w:val="0"/>
          <w:szCs w:val="21"/>
          <w:lang w:val="zh-CN"/>
        </w:rPr>
      </w:pPr>
      <w:r>
        <w:rPr>
          <w:rFonts w:ascii="黑体" w:eastAsia="黑体" w:hAnsi="黑体" w:cs="黑体" w:hint="eastAsia"/>
          <w:bCs/>
          <w:kern w:val="0"/>
          <w:szCs w:val="21"/>
          <w:lang w:val="zh-CN"/>
        </w:rPr>
        <w:t>一、选择题</w:t>
      </w:r>
      <w:r>
        <w:rPr>
          <w:szCs w:val="21"/>
        </w:rPr>
        <w:t>（</w:t>
      </w:r>
      <w:r>
        <w:rPr>
          <w:rFonts w:eastAsia="楷体"/>
          <w:szCs w:val="21"/>
        </w:rPr>
        <w:t>每题</w:t>
      </w:r>
      <w:r>
        <w:rPr>
          <w:rFonts w:eastAsia="楷体"/>
          <w:szCs w:val="21"/>
        </w:rPr>
        <w:t>3</w:t>
      </w:r>
      <w:r>
        <w:rPr>
          <w:rFonts w:eastAsia="楷体"/>
          <w:szCs w:val="21"/>
        </w:rPr>
        <w:t>分，共</w:t>
      </w:r>
      <w:r>
        <w:rPr>
          <w:rFonts w:eastAsia="楷体"/>
          <w:szCs w:val="21"/>
        </w:rPr>
        <w:t>48</w:t>
      </w:r>
      <w:r>
        <w:rPr>
          <w:rFonts w:eastAsia="楷体"/>
          <w:szCs w:val="21"/>
        </w:rPr>
        <w:t>分。</w:t>
      </w:r>
      <w:r>
        <w:rPr>
          <w:rFonts w:eastAsia="楷体"/>
          <w:bCs/>
          <w:szCs w:val="21"/>
        </w:rPr>
        <w:t>每小题给出的四个选项中只有一项是正确答案，请将正确答案填写在下面的表格中</w:t>
      </w:r>
      <w:r>
        <w:rPr>
          <w:szCs w:val="21"/>
        </w:rPr>
        <w:t>）</w:t>
      </w:r>
    </w:p>
    <w:tbl>
      <w:tblPr>
        <w:tblW w:w="7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5"/>
        <w:gridCol w:w="415"/>
        <w:gridCol w:w="450"/>
        <w:gridCol w:w="448"/>
        <w:gridCol w:w="449"/>
        <w:gridCol w:w="448"/>
        <w:gridCol w:w="343"/>
        <w:gridCol w:w="405"/>
        <w:gridCol w:w="420"/>
        <w:gridCol w:w="390"/>
        <w:gridCol w:w="480"/>
        <w:gridCol w:w="450"/>
        <w:gridCol w:w="435"/>
        <w:gridCol w:w="465"/>
        <w:gridCol w:w="495"/>
        <w:gridCol w:w="480"/>
        <w:gridCol w:w="480"/>
      </w:tblGrid>
      <w:tr w:rsidR="00A23679" w:rsidTr="00D801CA">
        <w:trPr>
          <w:trHeight w:val="311"/>
          <w:jc w:val="center"/>
        </w:trPr>
        <w:tc>
          <w:tcPr>
            <w:tcW w:w="83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b/>
                <w:kern w:val="0"/>
                <w:szCs w:val="21"/>
                <w:lang w:val="zh-CN"/>
              </w:rPr>
            </w:pPr>
            <w:r>
              <w:rPr>
                <w:b/>
                <w:kern w:val="0"/>
                <w:szCs w:val="21"/>
                <w:lang w:val="zh-CN"/>
              </w:rPr>
              <w:t>题序</w:t>
            </w:r>
          </w:p>
        </w:tc>
        <w:tc>
          <w:tcPr>
            <w:tcW w:w="41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1</w:t>
            </w:r>
          </w:p>
        </w:tc>
        <w:tc>
          <w:tcPr>
            <w:tcW w:w="45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2</w:t>
            </w:r>
          </w:p>
        </w:tc>
        <w:tc>
          <w:tcPr>
            <w:tcW w:w="448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3</w:t>
            </w:r>
          </w:p>
        </w:tc>
        <w:tc>
          <w:tcPr>
            <w:tcW w:w="449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4</w:t>
            </w:r>
          </w:p>
        </w:tc>
        <w:tc>
          <w:tcPr>
            <w:tcW w:w="448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5</w:t>
            </w:r>
          </w:p>
        </w:tc>
        <w:tc>
          <w:tcPr>
            <w:tcW w:w="343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6</w:t>
            </w:r>
          </w:p>
        </w:tc>
        <w:tc>
          <w:tcPr>
            <w:tcW w:w="40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7</w:t>
            </w:r>
          </w:p>
        </w:tc>
        <w:tc>
          <w:tcPr>
            <w:tcW w:w="42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8</w:t>
            </w:r>
          </w:p>
        </w:tc>
        <w:tc>
          <w:tcPr>
            <w:tcW w:w="39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9</w:t>
            </w:r>
          </w:p>
        </w:tc>
        <w:tc>
          <w:tcPr>
            <w:tcW w:w="48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10</w:t>
            </w:r>
          </w:p>
        </w:tc>
        <w:tc>
          <w:tcPr>
            <w:tcW w:w="45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11</w:t>
            </w:r>
          </w:p>
        </w:tc>
        <w:tc>
          <w:tcPr>
            <w:tcW w:w="43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12</w:t>
            </w:r>
          </w:p>
        </w:tc>
        <w:tc>
          <w:tcPr>
            <w:tcW w:w="46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13</w:t>
            </w:r>
          </w:p>
        </w:tc>
        <w:tc>
          <w:tcPr>
            <w:tcW w:w="49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kern w:val="0"/>
                <w:szCs w:val="21"/>
                <w:lang w:val="zh-CN"/>
              </w:rPr>
              <w:t>14</w:t>
            </w:r>
          </w:p>
        </w:tc>
        <w:tc>
          <w:tcPr>
            <w:tcW w:w="48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15</w:t>
            </w:r>
          </w:p>
        </w:tc>
        <w:tc>
          <w:tcPr>
            <w:tcW w:w="48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16</w:t>
            </w:r>
          </w:p>
        </w:tc>
      </w:tr>
      <w:tr w:rsidR="00A23679" w:rsidTr="00D801CA">
        <w:trPr>
          <w:trHeight w:val="329"/>
          <w:jc w:val="center"/>
        </w:trPr>
        <w:tc>
          <w:tcPr>
            <w:tcW w:w="83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b/>
                <w:kern w:val="0"/>
                <w:szCs w:val="21"/>
                <w:lang w:val="zh-CN"/>
              </w:rPr>
            </w:pPr>
            <w:r>
              <w:rPr>
                <w:b/>
                <w:kern w:val="0"/>
                <w:szCs w:val="21"/>
                <w:lang w:val="zh-CN"/>
              </w:rPr>
              <w:t>答案</w:t>
            </w:r>
          </w:p>
        </w:tc>
        <w:tc>
          <w:tcPr>
            <w:tcW w:w="41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45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448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449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448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343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D</w:t>
            </w:r>
          </w:p>
        </w:tc>
        <w:tc>
          <w:tcPr>
            <w:tcW w:w="40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42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39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48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45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A</w:t>
            </w:r>
          </w:p>
        </w:tc>
        <w:tc>
          <w:tcPr>
            <w:tcW w:w="43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46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  <w:tc>
          <w:tcPr>
            <w:tcW w:w="495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48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C</w:t>
            </w:r>
          </w:p>
        </w:tc>
        <w:tc>
          <w:tcPr>
            <w:tcW w:w="480" w:type="dxa"/>
          </w:tcPr>
          <w:p w:rsidR="00A23679" w:rsidRDefault="00A23679" w:rsidP="00D801CA"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B</w:t>
            </w:r>
          </w:p>
        </w:tc>
      </w:tr>
    </w:tbl>
    <w:p w:rsidR="00A23679" w:rsidRDefault="00A23679" w:rsidP="00A23679">
      <w:pPr>
        <w:ind w:left="315" w:hangingChars="150" w:hanging="315"/>
        <w:jc w:val="left"/>
        <w:rPr>
          <w:rFonts w:ascii="黑体" w:eastAsia="黑体" w:hAnsi="黑体" w:cs="黑体" w:hint="eastAsia"/>
          <w:bCs/>
          <w:kern w:val="0"/>
          <w:szCs w:val="21"/>
        </w:rPr>
      </w:pPr>
      <w:r>
        <w:rPr>
          <w:rFonts w:ascii="黑体" w:eastAsia="黑体" w:hAnsi="黑体" w:cs="黑体" w:hint="eastAsia"/>
          <w:bCs/>
          <w:kern w:val="0"/>
          <w:szCs w:val="21"/>
        </w:rPr>
        <w:t>二、填空题（每空1分，共18分）</w:t>
      </w:r>
    </w:p>
    <w:p w:rsidR="00A23679" w:rsidRDefault="00A23679" w:rsidP="00A2367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 xml:space="preserve">17. </w:t>
      </w:r>
      <w:r>
        <w:rPr>
          <w:rFonts w:hint="eastAsia"/>
          <w:szCs w:val="21"/>
        </w:rPr>
        <w:t>运动状态；不会</w:t>
      </w:r>
      <w:r>
        <w:rPr>
          <w:rFonts w:hint="eastAsia"/>
          <w:szCs w:val="21"/>
        </w:rPr>
        <w:t xml:space="preserve">  18. </w:t>
      </w:r>
      <w:r>
        <w:rPr>
          <w:rFonts w:hint="eastAsia"/>
          <w:szCs w:val="21"/>
        </w:rPr>
        <w:t>连通器；不能</w:t>
      </w:r>
      <w:r>
        <w:rPr>
          <w:rFonts w:hint="eastAsia"/>
          <w:szCs w:val="21"/>
        </w:rPr>
        <w:t xml:space="preserve">  19. </w:t>
      </w:r>
      <w:r>
        <w:rPr>
          <w:rFonts w:hint="eastAsia"/>
          <w:szCs w:val="21"/>
        </w:rPr>
        <w:t>注水；不变</w:t>
      </w:r>
      <w:r>
        <w:rPr>
          <w:rFonts w:hint="eastAsia"/>
          <w:szCs w:val="21"/>
        </w:rPr>
        <w:t xml:space="preserve">  20. </w:t>
      </w:r>
      <w:r>
        <w:rPr>
          <w:rFonts w:hint="eastAsia"/>
          <w:szCs w:val="21"/>
        </w:rPr>
        <w:t>较小；小</w:t>
      </w:r>
      <w:r>
        <w:rPr>
          <w:rFonts w:hint="eastAsia"/>
          <w:szCs w:val="21"/>
        </w:rPr>
        <w:t xml:space="preserve"> </w:t>
      </w:r>
    </w:p>
    <w:p w:rsidR="00A23679" w:rsidRDefault="00A23679" w:rsidP="00A2367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 xml:space="preserve">21. </w:t>
      </w:r>
      <w:r>
        <w:rPr>
          <w:rFonts w:hint="eastAsia"/>
          <w:szCs w:val="21"/>
        </w:rPr>
        <w:t>上浮；</w:t>
      </w:r>
      <w:r>
        <w:rPr>
          <w:rFonts w:hint="eastAsia"/>
          <w:szCs w:val="21"/>
        </w:rPr>
        <w:t xml:space="preserve">0.24       22. </w:t>
      </w:r>
      <w:r>
        <w:rPr>
          <w:rFonts w:hint="eastAsia"/>
          <w:szCs w:val="21"/>
        </w:rPr>
        <w:t>守恒；相同</w:t>
      </w:r>
      <w:r>
        <w:rPr>
          <w:rFonts w:hint="eastAsia"/>
          <w:szCs w:val="21"/>
        </w:rPr>
        <w:t xml:space="preserve">    23.</w:t>
      </w:r>
      <w:r>
        <w:rPr>
          <w:rFonts w:hint="eastAsia"/>
          <w:szCs w:val="21"/>
        </w:rPr>
        <w:t>方向；靠近</w:t>
      </w:r>
    </w:p>
    <w:p w:rsidR="00A23679" w:rsidRDefault="00A23679" w:rsidP="00A23679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 xml:space="preserve">24. </w:t>
      </w:r>
      <w:r>
        <w:rPr>
          <w:rFonts w:hint="eastAsia"/>
          <w:szCs w:val="21"/>
        </w:rPr>
        <w:t>有用功；额外功</w:t>
      </w:r>
      <w:r>
        <w:rPr>
          <w:rFonts w:hint="eastAsia"/>
          <w:szCs w:val="21"/>
        </w:rPr>
        <w:t xml:space="preserve">  25.</w:t>
      </w:r>
      <w:r>
        <w:rPr>
          <w:rFonts w:hint="eastAsia"/>
          <w:color w:val="333333"/>
          <w:spacing w:val="15"/>
          <w:szCs w:val="21"/>
          <w:shd w:val="clear" w:color="auto" w:fill="FFFFFF"/>
        </w:rPr>
        <w:t>5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×10</w:t>
      </w:r>
      <w:r>
        <w:rPr>
          <w:rFonts w:eastAsia="Times New Roman"/>
          <w:color w:val="333333"/>
          <w:spacing w:val="15"/>
          <w:sz w:val="16"/>
          <w:szCs w:val="16"/>
          <w:shd w:val="clear" w:color="auto" w:fill="FFFFFF"/>
          <w:vertAlign w:val="superscript"/>
        </w:rPr>
        <w:t>8</w:t>
      </w:r>
      <w:r>
        <w:rPr>
          <w:rFonts w:eastAsia="Times New Roman"/>
          <w:color w:val="333333"/>
          <w:spacing w:val="15"/>
          <w:szCs w:val="21"/>
          <w:shd w:val="clear" w:color="auto" w:fill="FFFFFF"/>
        </w:rPr>
        <w:t>；</w:t>
      </w:r>
      <w:r>
        <w:rPr>
          <w:rFonts w:hint="eastAsia"/>
          <w:color w:val="333333"/>
          <w:spacing w:val="15"/>
          <w:szCs w:val="21"/>
          <w:shd w:val="clear" w:color="auto" w:fill="FFFFFF"/>
        </w:rPr>
        <w:t>上浮</w:t>
      </w:r>
    </w:p>
    <w:p w:rsidR="00A23679" w:rsidRDefault="00A23679" w:rsidP="00A23679">
      <w:pPr>
        <w:ind w:left="315" w:hangingChars="150" w:hanging="315"/>
        <w:jc w:val="left"/>
        <w:rPr>
          <w:rFonts w:ascii="黑体" w:eastAsia="黑体" w:hAnsi="黑体" w:cs="黑体" w:hint="eastAsia"/>
          <w:bCs/>
          <w:kern w:val="0"/>
          <w:szCs w:val="21"/>
        </w:rPr>
      </w:pPr>
      <w:r>
        <w:rPr>
          <w:rFonts w:ascii="黑体" w:eastAsia="黑体" w:hAnsi="黑体" w:cs="黑体" w:hint="eastAsia"/>
          <w:bCs/>
          <w:kern w:val="0"/>
          <w:szCs w:val="21"/>
        </w:rPr>
        <w:t>三、作图题（2分）</w:t>
      </w:r>
    </w:p>
    <w:p w:rsidR="00A23679" w:rsidRDefault="00A23679" w:rsidP="00A23679">
      <w:pPr>
        <w:ind w:firstLineChars="200" w:firstLine="420"/>
      </w:pPr>
      <w:r>
        <w:rPr>
          <w:rFonts w:hint="eastAsia"/>
        </w:rPr>
        <w:t>26.</w:t>
      </w:r>
      <w:r>
        <w:rPr>
          <w:rFonts w:hint="eastAsia"/>
        </w:rPr>
        <w:t>如图所示。评分标准：重力的示意图和力</w:t>
      </w:r>
      <w:r>
        <w:rPr>
          <w:i/>
        </w:rPr>
        <w:t>F</w:t>
      </w:r>
      <w:r>
        <w:rPr>
          <w:rFonts w:hint="eastAsia"/>
        </w:rPr>
        <w:t>的力臂</w:t>
      </w:r>
      <w:r>
        <w:rPr>
          <w:i/>
        </w:rPr>
        <w:t>l</w:t>
      </w:r>
      <w:r>
        <w:rPr>
          <w:rFonts w:hint="eastAsia"/>
        </w:rPr>
        <w:t>分别画正确各得</w:t>
      </w:r>
      <w:r>
        <w:rPr>
          <w:rFonts w:hint="eastAsia"/>
        </w:rPr>
        <w:t>1</w:t>
      </w:r>
      <w:r>
        <w:rPr>
          <w:rFonts w:hint="eastAsia"/>
        </w:rPr>
        <w:t>分，本题共</w:t>
      </w:r>
      <w:r>
        <w:rPr>
          <w:rFonts w:hint="eastAsia"/>
        </w:rPr>
        <w:t>2</w:t>
      </w:r>
      <w:r>
        <w:rPr>
          <w:rFonts w:hint="eastAsia"/>
        </w:rPr>
        <w:t>分。</w:t>
      </w:r>
    </w:p>
    <w:p w:rsidR="00A23679" w:rsidRDefault="00A23679" w:rsidP="00A23679">
      <w:pPr>
        <w:jc w:val="center"/>
        <w:rPr>
          <w:rFonts w:hint="eastAsia"/>
        </w:rPr>
      </w:pPr>
      <w:r>
        <w:rPr>
          <w:noProof/>
          <w:color w:val="FF0000"/>
        </w:rPr>
        <w:drawing>
          <wp:inline distT="0" distB="0" distL="0" distR="0">
            <wp:extent cx="1266825" cy="1057275"/>
            <wp:effectExtent l="0" t="0" r="9525" b="952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12000" contrast="3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79" w:rsidRDefault="00A23679" w:rsidP="00A23679">
      <w:pPr>
        <w:ind w:left="315" w:hangingChars="150" w:hanging="315"/>
        <w:jc w:val="left"/>
        <w:rPr>
          <w:rFonts w:ascii="黑体" w:eastAsia="黑体" w:hAnsi="黑体" w:cs="黑体" w:hint="eastAsia"/>
          <w:bCs/>
          <w:kern w:val="0"/>
          <w:szCs w:val="21"/>
        </w:rPr>
      </w:pPr>
      <w:r>
        <w:rPr>
          <w:rFonts w:ascii="黑体" w:eastAsia="黑体" w:hAnsi="黑体" w:cs="黑体" w:hint="eastAsia"/>
          <w:bCs/>
          <w:kern w:val="0"/>
          <w:szCs w:val="21"/>
        </w:rPr>
        <w:t>四、实验探究题（每空1分，共18分）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textAlignment w:val="center"/>
      </w:pPr>
      <w:r>
        <w:rPr>
          <w:rFonts w:hint="eastAsia"/>
        </w:rPr>
        <w:t>27.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）平衡；左；水平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）顺时针；（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>
        <w:rPr>
          <w:rFonts w:hint="eastAsia"/>
        </w:rPr>
        <w:object w:dxaOrig="999" w:dyaOrig="340">
          <v:shape id="Object 2" o:spid="_x0000_i1031" type="#_x0000_t75" style="width:50.25pt;height:17.25pt;mso-wrap-style:square;mso-position-horizontal-relative:page;mso-position-vertical-relative:page" o:ole="">
            <v:imagedata r:id="rId64" o:title=""/>
          </v:shape>
          <o:OLEObject Type="Embed" ProgID="Equation.3" ShapeID="Object 2" DrawAspect="Content" ObjectID="_1688651128" r:id="rId65"/>
        </w:objec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）变大</w:t>
      </w:r>
      <w:r>
        <w:rPr>
          <w:rFonts w:hint="eastAsia"/>
        </w:rPr>
        <w:t xml:space="preserve"> </w:t>
      </w:r>
    </w:p>
    <w:p w:rsidR="00A23679" w:rsidRDefault="00A23679" w:rsidP="00A23679">
      <w:pPr>
        <w:ind w:firstLineChars="200" w:firstLine="420"/>
      </w:pPr>
      <w:r>
        <w:rPr>
          <w:rFonts w:hint="eastAsia"/>
        </w:rPr>
        <w:lastRenderedPageBreak/>
        <w:t>28.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eastAsia="Times New Roman"/>
          <w:spacing w:val="15"/>
          <w:kern w:val="0"/>
          <w:szCs w:val="21"/>
          <w:shd w:val="clear" w:color="auto" w:fill="FFFFFF"/>
          <w:lang w:bidi="ar"/>
        </w:rPr>
        <w:t>移动的距离</w:t>
      </w:r>
      <w:r>
        <w:rPr>
          <w:rFonts w:eastAsia="Times New Roman" w:hint="eastAsia"/>
          <w:spacing w:val="15"/>
          <w:kern w:val="0"/>
          <w:szCs w:val="21"/>
          <w:shd w:val="clear" w:color="auto" w:fill="FFFFFF"/>
          <w:lang w:bidi="ar"/>
        </w:rPr>
        <w:t>（2）</w:t>
      </w:r>
      <w:r>
        <w:rPr>
          <w:rFonts w:eastAsia="Times New Roman"/>
          <w:spacing w:val="15"/>
          <w:kern w:val="0"/>
          <w:szCs w:val="21"/>
          <w:shd w:val="clear" w:color="auto" w:fill="FFFFFF"/>
          <w:lang w:bidi="ar"/>
        </w:rPr>
        <w:t>甲、乙</w:t>
      </w:r>
      <w:r>
        <w:rPr>
          <w:rFonts w:eastAsia="Times New Roman" w:hint="eastAsia"/>
          <w:spacing w:val="15"/>
          <w:kern w:val="0"/>
          <w:szCs w:val="21"/>
          <w:shd w:val="clear" w:color="auto" w:fill="FFFFFF"/>
          <w:lang w:bidi="ar"/>
        </w:rPr>
        <w:t>（3）</w:t>
      </w:r>
      <w:r>
        <w:rPr>
          <w:rFonts w:eastAsia="Times New Roman"/>
          <w:spacing w:val="15"/>
          <w:kern w:val="0"/>
          <w:szCs w:val="21"/>
          <w:shd w:val="clear" w:color="auto" w:fill="FFFFFF"/>
          <w:lang w:bidi="ar"/>
        </w:rPr>
        <w:t>①</w:t>
      </w:r>
      <w:r>
        <w:rPr>
          <w:rFonts w:eastAsia="Times New Roman" w:hint="eastAsia"/>
          <w:spacing w:val="15"/>
          <w:kern w:val="0"/>
          <w:szCs w:val="21"/>
          <w:shd w:val="clear" w:color="auto" w:fill="FFFFFF"/>
          <w:lang w:bidi="ar"/>
        </w:rPr>
        <w:t>1、3；</w:t>
      </w:r>
      <w:r>
        <w:rPr>
          <w:rFonts w:eastAsia="Times New Roman"/>
          <w:spacing w:val="15"/>
          <w:kern w:val="0"/>
          <w:szCs w:val="21"/>
          <w:shd w:val="clear" w:color="auto" w:fill="FFFFFF"/>
          <w:lang w:bidi="ar"/>
        </w:rPr>
        <w:t>②速度</w:t>
      </w:r>
      <w:r>
        <w:rPr>
          <w:rFonts w:eastAsia="Times New Roman" w:hint="eastAsia"/>
          <w:spacing w:val="15"/>
          <w:kern w:val="0"/>
          <w:szCs w:val="21"/>
          <w:shd w:val="clear" w:color="auto" w:fill="FFFFFF"/>
          <w:lang w:bidi="ar"/>
        </w:rPr>
        <w:t>（4）相等；匀速直线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textAlignment w:val="center"/>
      </w:pPr>
      <w:r>
        <w:rPr>
          <w:rFonts w:hint="eastAsia"/>
        </w:rPr>
        <w:t>29.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）匀速</w:t>
      </w:r>
      <w:r>
        <w:t xml:space="preserve"> </w:t>
      </w:r>
      <w:r>
        <w:rPr>
          <w:rFonts w:hint="eastAsia"/>
        </w:rPr>
        <w:t xml:space="preserve">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t>2.</w:t>
      </w:r>
      <w:r>
        <w:rPr>
          <w:rFonts w:hint="eastAsia"/>
        </w:rPr>
        <w:t>4</w:t>
      </w:r>
      <w:r>
        <w:rPr>
          <w:rFonts w:hint="eastAsia"/>
        </w:rPr>
        <w:t>；</w:t>
      </w:r>
      <w:r>
        <w:t xml:space="preserve">88.9% 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）高（</w:t>
      </w:r>
      <w:r>
        <w:rPr>
          <w:rFonts w:ascii="楷体" w:eastAsia="楷体" w:hAnsi="楷体" w:cs="楷体" w:hint="eastAsia"/>
        </w:rPr>
        <w:t xml:space="preserve">或大） 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>
        <w:t xml:space="preserve">0.4 </w:t>
      </w:r>
      <w:r>
        <w:rPr>
          <w:rFonts w:hint="eastAsia"/>
        </w:rPr>
        <w:t xml:space="preserve">   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>B</w:t>
      </w:r>
      <w:r>
        <w:t xml:space="preserve">  </w:t>
      </w:r>
    </w:p>
    <w:p w:rsidR="00A23679" w:rsidRDefault="00A23679" w:rsidP="00A23679">
      <w:pPr>
        <w:ind w:left="315" w:hangingChars="150" w:hanging="315"/>
        <w:jc w:val="left"/>
        <w:rPr>
          <w:rFonts w:ascii="黑体" w:eastAsia="黑体" w:hAnsi="黑体" w:cs="黑体" w:hint="eastAsia"/>
          <w:bCs/>
          <w:kern w:val="0"/>
          <w:szCs w:val="21"/>
        </w:rPr>
      </w:pPr>
      <w:r>
        <w:rPr>
          <w:rFonts w:ascii="黑体" w:eastAsia="黑体" w:hAnsi="黑体" w:cs="黑体" w:hint="eastAsia"/>
          <w:bCs/>
          <w:kern w:val="0"/>
          <w:szCs w:val="21"/>
        </w:rPr>
        <w:t>五、计算题（每题7分，共14分）</w:t>
      </w:r>
    </w:p>
    <w:p w:rsidR="00A23679" w:rsidRDefault="00A23679" w:rsidP="00A23679">
      <w:pPr>
        <w:adjustRightInd w:val="0"/>
        <w:snapToGrid w:val="0"/>
        <w:spacing w:line="360" w:lineRule="auto"/>
        <w:rPr>
          <w:rFonts w:hint="eastAsia"/>
          <w:szCs w:val="56"/>
        </w:rPr>
      </w:pPr>
      <w:r>
        <w:rPr>
          <w:rFonts w:ascii="宋体" w:hAnsi="宋体" w:cs="宋体" w:hint="eastAsia"/>
        </w:rPr>
        <w:t>30.</w:t>
      </w:r>
      <w:r>
        <w:rPr>
          <w:rFonts w:hint="eastAsia"/>
          <w:szCs w:val="56"/>
        </w:rPr>
        <w:t>解：（</w:t>
      </w:r>
      <w:r>
        <w:rPr>
          <w:rFonts w:hint="eastAsia"/>
          <w:szCs w:val="56"/>
        </w:rPr>
        <w:t>1</w:t>
      </w:r>
      <w:r>
        <w:rPr>
          <w:rFonts w:hint="eastAsia"/>
          <w:szCs w:val="56"/>
        </w:rPr>
        <w:t>）图</w:t>
      </w:r>
      <w:r>
        <w:rPr>
          <w:rFonts w:hint="eastAsia"/>
          <w:szCs w:val="56"/>
        </w:rPr>
        <w:t>a</w:t>
      </w:r>
      <w:r>
        <w:rPr>
          <w:rFonts w:hint="eastAsia"/>
          <w:szCs w:val="56"/>
        </w:rPr>
        <w:t>状态中，水对容器下表面的压强为：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rPr>
          <w:rFonts w:hint="eastAsia"/>
          <w:szCs w:val="56"/>
        </w:rPr>
      </w:pPr>
      <w:r>
        <w:rPr>
          <w:i/>
          <w:szCs w:val="56"/>
        </w:rPr>
        <w:t>p</w:t>
      </w:r>
      <w:r>
        <w:rPr>
          <w:rFonts w:hint="eastAsia"/>
          <w:szCs w:val="56"/>
        </w:rPr>
        <w:t>＝</w:t>
      </w:r>
      <w:r>
        <w:rPr>
          <w:i/>
          <w:szCs w:val="56"/>
        </w:rPr>
        <w:t>ρ</w:t>
      </w:r>
      <w:r>
        <w:rPr>
          <w:rFonts w:hint="eastAsia"/>
          <w:szCs w:val="56"/>
          <w:vertAlign w:val="subscript"/>
        </w:rPr>
        <w:t>水</w:t>
      </w:r>
      <w:r>
        <w:rPr>
          <w:i/>
          <w:szCs w:val="56"/>
        </w:rPr>
        <w:t>gh</w:t>
      </w:r>
      <w:r>
        <w:rPr>
          <w:szCs w:val="56"/>
          <w:vertAlign w:val="subscript"/>
        </w:rPr>
        <w:t>1</w:t>
      </w:r>
      <w:r>
        <w:rPr>
          <w:rFonts w:hint="eastAsia"/>
          <w:szCs w:val="56"/>
        </w:rPr>
        <w:t>＝</w:t>
      </w:r>
      <w:r>
        <w:rPr>
          <w:szCs w:val="56"/>
        </w:rPr>
        <w:t>1.0</w:t>
      </w:r>
      <w:r>
        <w:rPr>
          <w:rFonts w:hint="eastAsia"/>
          <w:szCs w:val="56"/>
        </w:rPr>
        <w:t>×</w:t>
      </w:r>
      <w:r>
        <w:rPr>
          <w:szCs w:val="56"/>
        </w:rPr>
        <w:t>10</w:t>
      </w:r>
      <w:r>
        <w:rPr>
          <w:szCs w:val="56"/>
          <w:vertAlign w:val="superscript"/>
        </w:rPr>
        <w:t>3</w:t>
      </w:r>
      <w:r>
        <w:rPr>
          <w:szCs w:val="56"/>
        </w:rPr>
        <w:t xml:space="preserve"> kg/m</w:t>
      </w:r>
      <w:r>
        <w:rPr>
          <w:szCs w:val="56"/>
          <w:vertAlign w:val="superscript"/>
        </w:rPr>
        <w:t>3</w:t>
      </w:r>
      <w:r>
        <w:rPr>
          <w:rFonts w:hint="eastAsia"/>
          <w:szCs w:val="56"/>
        </w:rPr>
        <w:t>×</w:t>
      </w:r>
      <w:r>
        <w:rPr>
          <w:szCs w:val="56"/>
        </w:rPr>
        <w:t>10 N/kg</w:t>
      </w:r>
      <w:r>
        <w:rPr>
          <w:rFonts w:hint="eastAsia"/>
          <w:szCs w:val="56"/>
        </w:rPr>
        <w:t>×</w:t>
      </w:r>
      <w:r>
        <w:rPr>
          <w:szCs w:val="56"/>
        </w:rPr>
        <w:t>0.1 m</w:t>
      </w:r>
      <w:r>
        <w:rPr>
          <w:rFonts w:hint="eastAsia"/>
          <w:szCs w:val="56"/>
        </w:rPr>
        <w:t>＝</w:t>
      </w:r>
      <w:r>
        <w:rPr>
          <w:szCs w:val="56"/>
        </w:rPr>
        <w:t>1.0</w:t>
      </w:r>
      <w:r>
        <w:rPr>
          <w:rFonts w:hint="eastAsia"/>
          <w:szCs w:val="56"/>
        </w:rPr>
        <w:t>×</w:t>
      </w:r>
      <w:r>
        <w:rPr>
          <w:szCs w:val="56"/>
        </w:rPr>
        <w:t>10</w:t>
      </w:r>
      <w:r>
        <w:rPr>
          <w:szCs w:val="56"/>
          <w:vertAlign w:val="superscript"/>
        </w:rPr>
        <w:t>3</w:t>
      </w:r>
      <w:r>
        <w:rPr>
          <w:szCs w:val="56"/>
        </w:rPr>
        <w:t xml:space="preserve"> Pa.</w:t>
      </w:r>
      <w:r>
        <w:rPr>
          <w:rFonts w:hint="eastAsia"/>
          <w:szCs w:val="56"/>
        </w:rPr>
        <w:t>......................................</w:t>
      </w:r>
      <w:r>
        <w:rPr>
          <w:rFonts w:hint="eastAsia"/>
          <w:szCs w:val="56"/>
        </w:rPr>
        <w:t>（</w:t>
      </w:r>
      <w:r>
        <w:rPr>
          <w:rFonts w:hint="eastAsia"/>
          <w:szCs w:val="56"/>
        </w:rPr>
        <w:t>2</w:t>
      </w:r>
      <w:r>
        <w:rPr>
          <w:rFonts w:hint="eastAsia"/>
          <w:szCs w:val="56"/>
        </w:rPr>
        <w:t>分）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rFonts w:hint="eastAsia"/>
          <w:szCs w:val="56"/>
        </w:rPr>
      </w:pPr>
      <w:r>
        <w:rPr>
          <w:rFonts w:hint="eastAsia"/>
          <w:szCs w:val="56"/>
        </w:rPr>
        <w:t>（</w:t>
      </w:r>
      <w:r>
        <w:rPr>
          <w:rFonts w:hint="eastAsia"/>
          <w:szCs w:val="56"/>
        </w:rPr>
        <w:t>2</w:t>
      </w:r>
      <w:r>
        <w:rPr>
          <w:rFonts w:hint="eastAsia"/>
          <w:szCs w:val="56"/>
        </w:rPr>
        <w:t>）由图</w:t>
      </w:r>
      <w:r>
        <w:rPr>
          <w:rFonts w:hint="eastAsia"/>
          <w:szCs w:val="56"/>
        </w:rPr>
        <w:t>a</w:t>
      </w:r>
      <w:r>
        <w:rPr>
          <w:rFonts w:hint="eastAsia"/>
          <w:szCs w:val="56"/>
        </w:rPr>
        <w:t>到图</w:t>
      </w:r>
      <w:r>
        <w:rPr>
          <w:rFonts w:hint="eastAsia"/>
          <w:szCs w:val="56"/>
        </w:rPr>
        <w:t>b</w:t>
      </w:r>
      <w:r>
        <w:rPr>
          <w:rFonts w:hint="eastAsia"/>
          <w:szCs w:val="56"/>
        </w:rPr>
        <w:t>状态，容器排开水的体积减小量为：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szCs w:val="56"/>
        </w:rPr>
      </w:pPr>
      <w:r>
        <w:rPr>
          <w:rFonts w:hint="eastAsia"/>
          <w:position w:val="-6"/>
          <w:szCs w:val="56"/>
        </w:rPr>
        <w:object w:dxaOrig="5280" w:dyaOrig="320">
          <v:shape id="Object 3" o:spid="_x0000_i1032" type="#_x0000_t75" style="width:264pt;height:15.75pt;mso-wrap-style:square;mso-position-horizontal-relative:page;mso-position-vertical-relative:page" o:ole="">
            <v:imagedata r:id="rId66" o:title=""/>
          </v:shape>
          <o:OLEObject Type="Embed" ProgID="Equation.3" ShapeID="Object 3" DrawAspect="Content" ObjectID="_1688651129" r:id="rId67"/>
        </w:object>
      </w:r>
      <w:r>
        <w:rPr>
          <w:rFonts w:hint="eastAsia"/>
          <w:szCs w:val="56"/>
        </w:rPr>
        <w:t>....................................</w:t>
      </w:r>
      <w:r>
        <w:rPr>
          <w:rFonts w:hint="eastAsia"/>
          <w:szCs w:val="56"/>
        </w:rPr>
        <w:t>（</w:t>
      </w:r>
      <w:r>
        <w:rPr>
          <w:rFonts w:hint="eastAsia"/>
          <w:szCs w:val="56"/>
        </w:rPr>
        <w:t>1</w:t>
      </w:r>
      <w:r>
        <w:rPr>
          <w:rFonts w:hint="eastAsia"/>
          <w:szCs w:val="56"/>
        </w:rPr>
        <w:t>分）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iCs/>
          <w:szCs w:val="56"/>
        </w:rPr>
      </w:pPr>
      <w:r>
        <w:rPr>
          <w:rFonts w:hint="eastAsia"/>
          <w:iCs/>
          <w:szCs w:val="56"/>
        </w:rPr>
        <w:t>容器所受浮力减小量为：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szCs w:val="56"/>
        </w:rPr>
      </w:pPr>
      <w:r>
        <w:rPr>
          <w:rFonts w:hint="eastAsia"/>
          <w:position w:val="-14"/>
          <w:szCs w:val="56"/>
        </w:rPr>
        <w:object w:dxaOrig="5940" w:dyaOrig="400">
          <v:shape id="Object 4" o:spid="_x0000_i1033" type="#_x0000_t75" style="width:297pt;height:20.25pt;mso-wrap-style:square;mso-position-horizontal-relative:page;mso-position-vertical-relative:page" o:ole="">
            <v:imagedata r:id="rId68" o:title=""/>
          </v:shape>
          <o:OLEObject Type="Embed" ProgID="Equation.3" ShapeID="Object 4" DrawAspect="Content" ObjectID="_1688651130" r:id="rId69"/>
        </w:object>
      </w:r>
      <w:r>
        <w:rPr>
          <w:rFonts w:hint="eastAsia"/>
          <w:szCs w:val="56"/>
        </w:rPr>
        <w:t>.......................</w:t>
      </w:r>
      <w:r>
        <w:rPr>
          <w:rFonts w:hint="eastAsia"/>
          <w:szCs w:val="56"/>
        </w:rPr>
        <w:t>（</w:t>
      </w:r>
      <w:r>
        <w:rPr>
          <w:rFonts w:hint="eastAsia"/>
          <w:szCs w:val="56"/>
        </w:rPr>
        <w:t>2</w:t>
      </w:r>
      <w:r>
        <w:rPr>
          <w:rFonts w:hint="eastAsia"/>
          <w:szCs w:val="56"/>
        </w:rPr>
        <w:t>分）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iCs/>
          <w:szCs w:val="56"/>
        </w:rPr>
      </w:pPr>
      <w:r>
        <w:rPr>
          <w:rFonts w:hint="eastAsia"/>
          <w:iCs/>
          <w:szCs w:val="56"/>
        </w:rPr>
        <w:t>（</w:t>
      </w:r>
      <w:r>
        <w:rPr>
          <w:rFonts w:hint="eastAsia"/>
          <w:iCs/>
          <w:szCs w:val="56"/>
        </w:rPr>
        <w:t>3</w:t>
      </w:r>
      <w:r>
        <w:rPr>
          <w:rFonts w:hint="eastAsia"/>
          <w:iCs/>
          <w:szCs w:val="56"/>
        </w:rPr>
        <w:t>）根据漂浮条件可知，待测液体重为：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i/>
          <w:szCs w:val="56"/>
        </w:rPr>
      </w:pPr>
      <w:r>
        <w:rPr>
          <w:rFonts w:hint="eastAsia"/>
          <w:i/>
          <w:position w:val="-12"/>
          <w:szCs w:val="56"/>
        </w:rPr>
        <w:object w:dxaOrig="1700" w:dyaOrig="360">
          <v:shape id="Object 5" o:spid="_x0000_i1034" type="#_x0000_t75" style="width:84.75pt;height:18pt;mso-wrap-style:square;mso-position-horizontal-relative:page;mso-position-vertical-relative:page" o:ole="">
            <v:imagedata r:id="rId70" o:title=""/>
          </v:shape>
          <o:OLEObject Type="Embed" ProgID="Equation.3" ShapeID="Object 5" DrawAspect="Content" ObjectID="_1688651131" r:id="rId71"/>
        </w:object>
      </w:r>
      <w:r>
        <w:rPr>
          <w:rFonts w:hint="eastAsia"/>
          <w:i/>
          <w:szCs w:val="56"/>
        </w:rPr>
        <w:t>........................................................................................................</w:t>
      </w:r>
      <w:r>
        <w:rPr>
          <w:rFonts w:hint="eastAsia"/>
          <w:iCs/>
          <w:szCs w:val="56"/>
        </w:rPr>
        <w:t>（</w:t>
      </w:r>
      <w:r>
        <w:rPr>
          <w:rFonts w:hint="eastAsia"/>
          <w:iCs/>
          <w:szCs w:val="56"/>
        </w:rPr>
        <w:t>1</w:t>
      </w:r>
      <w:r>
        <w:rPr>
          <w:rFonts w:hint="eastAsia"/>
          <w:iCs/>
          <w:szCs w:val="56"/>
        </w:rPr>
        <w:t>分）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rPr>
          <w:iCs/>
          <w:szCs w:val="56"/>
        </w:rPr>
      </w:pPr>
      <w:r>
        <w:rPr>
          <w:rFonts w:hint="eastAsia"/>
          <w:iCs/>
          <w:szCs w:val="56"/>
        </w:rPr>
        <w:t>则待测液体的质量为：</w:t>
      </w:r>
      <w:r>
        <w:rPr>
          <w:rFonts w:hint="eastAsia"/>
          <w:iCs/>
          <w:position w:val="-28"/>
          <w:szCs w:val="56"/>
        </w:rPr>
        <w:object w:dxaOrig="3000" w:dyaOrig="680">
          <v:shape id="Object 6" o:spid="_x0000_i1035" type="#_x0000_t75" style="width:150pt;height:33.75pt;mso-wrap-style:square;mso-position-horizontal-relative:page;mso-position-vertical-relative:page" o:ole="">
            <v:imagedata r:id="rId72" o:title=""/>
          </v:shape>
          <o:OLEObject Type="Embed" ProgID="Equation.3" ShapeID="Object 6" DrawAspect="Content" ObjectID="_1688651132" r:id="rId73"/>
        </w:object>
      </w:r>
      <w:r>
        <w:rPr>
          <w:rFonts w:hint="eastAsia"/>
          <w:iCs/>
          <w:szCs w:val="56"/>
        </w:rPr>
        <w:t>=80g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rPr>
          <w:iCs/>
          <w:szCs w:val="56"/>
        </w:rPr>
      </w:pPr>
      <w:r>
        <w:rPr>
          <w:rFonts w:hint="eastAsia"/>
          <w:iCs/>
          <w:szCs w:val="56"/>
        </w:rPr>
        <w:t>待测液体的密度为：</w:t>
      </w:r>
      <w:r>
        <w:rPr>
          <w:rFonts w:hint="eastAsia"/>
          <w:iCs/>
          <w:position w:val="-32"/>
          <w:szCs w:val="56"/>
        </w:rPr>
        <w:object w:dxaOrig="3180" w:dyaOrig="720">
          <v:shape id="Object 7" o:spid="_x0000_i1036" type="#_x0000_t75" style="width:159pt;height:36pt;mso-wrap-style:square;mso-position-horizontal-relative:page;mso-position-vertical-relative:page" o:ole="">
            <v:imagedata r:id="rId74" o:title=""/>
          </v:shape>
          <o:OLEObject Type="Embed" ProgID="Equation.3" ShapeID="Object 7" DrawAspect="Content" ObjectID="_1688651133" r:id="rId75"/>
        </w:object>
      </w:r>
      <w:r>
        <w:rPr>
          <w:rFonts w:hint="eastAsia"/>
          <w:iCs/>
          <w:szCs w:val="56"/>
        </w:rPr>
        <w:t>........................................</w:t>
      </w:r>
      <w:r>
        <w:rPr>
          <w:rFonts w:hint="eastAsia"/>
          <w:iCs/>
          <w:szCs w:val="56"/>
        </w:rPr>
        <w:t>（</w:t>
      </w:r>
      <w:r>
        <w:rPr>
          <w:rFonts w:hint="eastAsia"/>
          <w:iCs/>
          <w:szCs w:val="56"/>
        </w:rPr>
        <w:t>1</w:t>
      </w:r>
      <w:r>
        <w:rPr>
          <w:rFonts w:hint="eastAsia"/>
          <w:iCs/>
          <w:szCs w:val="56"/>
        </w:rPr>
        <w:t>分）</w:t>
      </w:r>
    </w:p>
    <w:p w:rsidR="00A23679" w:rsidRDefault="00A23679" w:rsidP="00A23679">
      <w:pPr>
        <w:adjustRightInd w:val="0"/>
        <w:snapToGrid w:val="0"/>
        <w:spacing w:line="360" w:lineRule="auto"/>
        <w:jc w:val="left"/>
        <w:rPr>
          <w:bCs/>
          <w:szCs w:val="21"/>
        </w:rPr>
      </w:pPr>
      <w:r>
        <w:rPr>
          <w:rFonts w:ascii="宋体" w:hAnsi="宋体" w:cs="宋体" w:hint="eastAsia"/>
        </w:rPr>
        <w:t>31.</w:t>
      </w:r>
      <w:r>
        <w:rPr>
          <w:rFonts w:hint="eastAsia"/>
          <w:bCs/>
          <w:szCs w:val="21"/>
        </w:rPr>
        <w:t>解：</w:t>
      </w:r>
      <w:r>
        <w:rPr>
          <w:bCs/>
          <w:szCs w:val="21"/>
        </w:rPr>
        <w:t>(1)</w:t>
      </w:r>
      <w:r>
        <w:rPr>
          <w:rFonts w:hint="eastAsia"/>
          <w:bCs/>
          <w:szCs w:val="21"/>
        </w:rPr>
        <w:t>小汽车所受阻力为车重的</w:t>
      </w:r>
      <w:r>
        <w:rPr>
          <w:bCs/>
          <w:szCs w:val="21"/>
        </w:rPr>
        <w:t>0.2</w:t>
      </w:r>
      <w:r>
        <w:rPr>
          <w:rFonts w:hint="eastAsia"/>
          <w:bCs/>
          <w:szCs w:val="21"/>
        </w:rPr>
        <w:t>倍，所以小汽车所受阻力为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bCs/>
          <w:szCs w:val="21"/>
        </w:rPr>
      </w:pPr>
      <w:r>
        <w:rPr>
          <w:bCs/>
          <w:szCs w:val="21"/>
        </w:rPr>
        <w:t>f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0.2G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0.2</w:t>
      </w:r>
      <w:r>
        <w:rPr>
          <w:rFonts w:hint="eastAsia"/>
          <w:bCs/>
          <w:szCs w:val="21"/>
        </w:rPr>
        <w:t>×</w:t>
      </w:r>
      <w:r>
        <w:rPr>
          <w:bCs/>
          <w:szCs w:val="21"/>
        </w:rPr>
        <w:t>1.8</w:t>
      </w:r>
      <w:r>
        <w:rPr>
          <w:rFonts w:hint="eastAsia"/>
          <w:bCs/>
          <w:szCs w:val="21"/>
        </w:rPr>
        <w:t>×</w:t>
      </w:r>
      <w:r>
        <w:rPr>
          <w:bCs/>
          <w:szCs w:val="21"/>
        </w:rPr>
        <w:t>10</w:t>
      </w:r>
      <w:r>
        <w:rPr>
          <w:rFonts w:hint="eastAsia"/>
          <w:bCs/>
          <w:szCs w:val="21"/>
          <w:vertAlign w:val="superscript"/>
        </w:rPr>
        <w:t>4</w:t>
      </w:r>
      <w:r>
        <w:rPr>
          <w:bCs/>
          <w:szCs w:val="21"/>
        </w:rPr>
        <w:t xml:space="preserve"> N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3.6</w:t>
      </w:r>
      <w:r>
        <w:rPr>
          <w:rFonts w:hint="eastAsia"/>
          <w:bCs/>
          <w:szCs w:val="21"/>
        </w:rPr>
        <w:t>×</w:t>
      </w:r>
      <w:r>
        <w:rPr>
          <w:bCs/>
          <w:szCs w:val="21"/>
        </w:rPr>
        <w:t>10</w:t>
      </w:r>
      <w:r>
        <w:rPr>
          <w:bCs/>
          <w:szCs w:val="21"/>
          <w:vertAlign w:val="superscript"/>
        </w:rPr>
        <w:t>3</w:t>
      </w:r>
      <w:r>
        <w:rPr>
          <w:bCs/>
          <w:szCs w:val="21"/>
        </w:rPr>
        <w:t xml:space="preserve"> N.</w:t>
      </w:r>
      <w:r>
        <w:rPr>
          <w:rFonts w:hint="eastAsia"/>
          <w:bCs/>
          <w:szCs w:val="21"/>
        </w:rPr>
        <w:t>.....................................................................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1</w:t>
      </w:r>
      <w:r>
        <w:rPr>
          <w:rFonts w:hint="eastAsia"/>
          <w:bCs/>
          <w:szCs w:val="21"/>
        </w:rPr>
        <w:t>分）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bCs/>
          <w:szCs w:val="21"/>
        </w:rPr>
      </w:pPr>
      <w:r>
        <w:rPr>
          <w:rFonts w:hint="eastAsia"/>
          <w:bCs/>
          <w:position w:val="-32"/>
          <w:szCs w:val="21"/>
        </w:rPr>
        <w:object w:dxaOrig="7000" w:dyaOrig="740">
          <v:shape id="Object 8" o:spid="_x0000_i1037" type="#_x0000_t75" style="width:350.25pt;height:36.75pt;mso-wrap-style:square;mso-position-horizontal-relative:page;mso-position-vertical-relative:page" o:ole="">
            <v:imagedata r:id="rId76" o:title=""/>
          </v:shape>
          <o:OLEObject Type="Embed" ProgID="Equation.3" ShapeID="Object 8" DrawAspect="Content" ObjectID="_1688651134" r:id="rId77"/>
        </w:object>
      </w:r>
      <w:r>
        <w:rPr>
          <w:rFonts w:hint="eastAsia"/>
          <w:bCs/>
          <w:szCs w:val="21"/>
        </w:rPr>
        <w:t>...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2</w:t>
      </w:r>
      <w:r>
        <w:rPr>
          <w:rFonts w:hint="eastAsia"/>
          <w:bCs/>
          <w:szCs w:val="21"/>
        </w:rPr>
        <w:t>分）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rFonts w:hint="eastAsia"/>
          <w:bCs/>
          <w:szCs w:val="21"/>
        </w:rPr>
      </w:pPr>
      <w:r>
        <w:rPr>
          <w:bCs/>
          <w:szCs w:val="21"/>
        </w:rPr>
        <w:t>(</w:t>
      </w:r>
      <w:r>
        <w:rPr>
          <w:rFonts w:hint="eastAsia"/>
          <w:bCs/>
          <w:szCs w:val="21"/>
        </w:rPr>
        <w:t>2</w:t>
      </w:r>
      <w:r>
        <w:rPr>
          <w:bCs/>
          <w:szCs w:val="21"/>
        </w:rPr>
        <w:t>)</w:t>
      </w:r>
      <w:r>
        <w:rPr>
          <w:rFonts w:hint="eastAsia"/>
          <w:bCs/>
          <w:szCs w:val="21"/>
        </w:rPr>
        <w:t>树承受的拉力等于定滑轮上</w:t>
      </w:r>
      <w:r>
        <w:rPr>
          <w:bCs/>
          <w:szCs w:val="21"/>
        </w:rPr>
        <w:t>2</w:t>
      </w:r>
      <w:r>
        <w:rPr>
          <w:rFonts w:hint="eastAsia"/>
          <w:bCs/>
          <w:szCs w:val="21"/>
        </w:rPr>
        <w:t>股绳的拉力之和，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bCs/>
          <w:szCs w:val="21"/>
        </w:rPr>
        <w:t>所以树承受的拉力为</w:t>
      </w:r>
      <w:r>
        <w:rPr>
          <w:bCs/>
          <w:szCs w:val="21"/>
        </w:rPr>
        <w:t>F</w:t>
      </w:r>
      <w:r>
        <w:rPr>
          <w:bCs/>
          <w:szCs w:val="21"/>
          <w:vertAlign w:val="subscript"/>
        </w:rPr>
        <w:t>2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2F</w:t>
      </w:r>
      <w:r>
        <w:rPr>
          <w:bCs/>
          <w:szCs w:val="21"/>
          <w:vertAlign w:val="subscript"/>
        </w:rPr>
        <w:t>1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2</w:t>
      </w:r>
      <w:r>
        <w:rPr>
          <w:rFonts w:hint="eastAsia"/>
          <w:bCs/>
          <w:szCs w:val="21"/>
        </w:rPr>
        <w:t>×</w:t>
      </w:r>
      <w:r>
        <w:rPr>
          <w:bCs/>
          <w:szCs w:val="21"/>
        </w:rPr>
        <w:t>1 500 N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3 000 N.</w:t>
      </w:r>
      <w:r>
        <w:rPr>
          <w:rFonts w:hint="eastAsia"/>
          <w:bCs/>
          <w:szCs w:val="21"/>
        </w:rPr>
        <w:t>..............................................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2</w:t>
      </w:r>
      <w:r>
        <w:rPr>
          <w:rFonts w:hint="eastAsia"/>
          <w:bCs/>
          <w:szCs w:val="21"/>
        </w:rPr>
        <w:t>分）</w:t>
      </w:r>
    </w:p>
    <w:p w:rsidR="00A23679" w:rsidRDefault="00A23679" w:rsidP="00A23679">
      <w:pPr>
        <w:adjustRightInd w:val="0"/>
        <w:snapToGrid w:val="0"/>
        <w:spacing w:line="360" w:lineRule="auto"/>
        <w:ind w:firstLineChars="200" w:firstLine="420"/>
        <w:jc w:val="left"/>
        <w:rPr>
          <w:rFonts w:hint="eastAsia"/>
          <w:bCs/>
          <w:szCs w:val="21"/>
        </w:rPr>
      </w:pPr>
      <w:r>
        <w:rPr>
          <w:bCs/>
          <w:szCs w:val="21"/>
        </w:rPr>
        <w:t>(</w:t>
      </w:r>
      <w:r>
        <w:rPr>
          <w:rFonts w:hint="eastAsia"/>
          <w:bCs/>
          <w:szCs w:val="21"/>
        </w:rPr>
        <w:t>3</w:t>
      </w:r>
      <w:r>
        <w:rPr>
          <w:bCs/>
          <w:szCs w:val="21"/>
        </w:rPr>
        <w:t>)</w:t>
      </w:r>
      <w:r>
        <w:rPr>
          <w:rFonts w:hint="eastAsia"/>
          <w:bCs/>
          <w:szCs w:val="21"/>
        </w:rPr>
        <w:t>小汽车以</w:t>
      </w:r>
      <w:r>
        <w:rPr>
          <w:bCs/>
          <w:szCs w:val="21"/>
        </w:rPr>
        <w:t>0.1 m/s</w:t>
      </w:r>
      <w:r>
        <w:rPr>
          <w:rFonts w:hint="eastAsia"/>
          <w:bCs/>
          <w:szCs w:val="21"/>
        </w:rPr>
        <w:t>的速度匀速运动时，绳子自由端的运动速度为</w:t>
      </w:r>
      <w:r>
        <w:rPr>
          <w:bCs/>
          <w:szCs w:val="21"/>
        </w:rPr>
        <w:t>0.3 m/s</w:t>
      </w:r>
      <w:r>
        <w:rPr>
          <w:rFonts w:hint="eastAsia"/>
          <w:bCs/>
          <w:szCs w:val="21"/>
        </w:rPr>
        <w:t>，</w:t>
      </w:r>
    </w:p>
    <w:p w:rsidR="00370488" w:rsidRPr="00A23679" w:rsidRDefault="00A23679" w:rsidP="00A23679">
      <w:pPr>
        <w:widowControl/>
        <w:snapToGrid w:val="0"/>
        <w:spacing w:line="240" w:lineRule="auto"/>
        <w:ind w:firstLineChars="200" w:firstLine="420"/>
        <w:jc w:val="left"/>
        <w:rPr>
          <w:color w:val="000000"/>
          <w:szCs w:val="21"/>
        </w:rPr>
      </w:pPr>
      <w:r>
        <w:rPr>
          <w:rFonts w:hint="eastAsia"/>
          <w:bCs/>
          <w:szCs w:val="21"/>
        </w:rPr>
        <w:t>拉力</w:t>
      </w:r>
      <w:r>
        <w:rPr>
          <w:bCs/>
          <w:szCs w:val="21"/>
        </w:rPr>
        <w:t>F</w:t>
      </w:r>
      <w:r>
        <w:rPr>
          <w:bCs/>
          <w:szCs w:val="21"/>
          <w:vertAlign w:val="subscript"/>
        </w:rPr>
        <w:t>1</w:t>
      </w:r>
      <w:r>
        <w:rPr>
          <w:rFonts w:hint="eastAsia"/>
          <w:bCs/>
          <w:szCs w:val="21"/>
        </w:rPr>
        <w:t>的功率为</w:t>
      </w:r>
      <w:r>
        <w:rPr>
          <w:bCs/>
          <w:szCs w:val="21"/>
        </w:rPr>
        <w:t>P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fldChar w:fldCharType="begin"/>
      </w:r>
      <w:r>
        <w:rPr>
          <w:bCs/>
          <w:szCs w:val="21"/>
        </w:rPr>
        <w:instrText xml:space="preserve"> eq \f(W,t)</w:instrText>
      </w:r>
      <w:r>
        <w:rPr>
          <w:bCs/>
          <w:szCs w:val="21"/>
        </w:rPr>
        <w:fldChar w:fldCharType="separate"/>
      </w:r>
      <w:r>
        <w:rPr>
          <w:bCs/>
          <w:szCs w:val="21"/>
        </w:rPr>
        <w:fldChar w:fldCharType="end"/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fldChar w:fldCharType="begin"/>
      </w:r>
      <w:r>
        <w:rPr>
          <w:bCs/>
          <w:szCs w:val="21"/>
        </w:rPr>
        <w:instrText xml:space="preserve"> eq \f(F</w:instrText>
      </w:r>
      <w:r>
        <w:rPr>
          <w:bCs/>
          <w:szCs w:val="21"/>
          <w:vertAlign w:val="subscript"/>
        </w:rPr>
        <w:instrText>1</w:instrText>
      </w:r>
      <w:r>
        <w:rPr>
          <w:bCs/>
          <w:szCs w:val="21"/>
        </w:rPr>
        <w:instrText>s</w:instrText>
      </w:r>
      <w:r>
        <w:rPr>
          <w:rFonts w:hint="eastAsia"/>
          <w:bCs/>
          <w:szCs w:val="21"/>
          <w:vertAlign w:val="subscript"/>
        </w:rPr>
        <w:instrText>绳</w:instrText>
      </w:r>
      <w:r>
        <w:rPr>
          <w:bCs/>
          <w:szCs w:val="21"/>
        </w:rPr>
        <w:instrText>,t)</w:instrText>
      </w:r>
      <w:r>
        <w:rPr>
          <w:bCs/>
          <w:szCs w:val="21"/>
        </w:rPr>
        <w:fldChar w:fldCharType="separate"/>
      </w:r>
      <w:r>
        <w:rPr>
          <w:bCs/>
          <w:szCs w:val="21"/>
        </w:rPr>
        <w:fldChar w:fldCharType="end"/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F</w:t>
      </w:r>
      <w:r>
        <w:rPr>
          <w:bCs/>
          <w:szCs w:val="21"/>
          <w:vertAlign w:val="subscript"/>
        </w:rPr>
        <w:t>1</w:t>
      </w:r>
      <w:r>
        <w:rPr>
          <w:bCs/>
          <w:szCs w:val="21"/>
        </w:rPr>
        <w:t>v</w:t>
      </w:r>
      <w:r>
        <w:rPr>
          <w:rFonts w:hint="eastAsia"/>
          <w:bCs/>
          <w:szCs w:val="21"/>
          <w:vertAlign w:val="subscript"/>
        </w:rPr>
        <w:t>绳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1 500 N</w:t>
      </w:r>
      <w:r>
        <w:rPr>
          <w:rFonts w:hint="eastAsia"/>
          <w:bCs/>
          <w:szCs w:val="21"/>
        </w:rPr>
        <w:t>×</w:t>
      </w:r>
      <w:r>
        <w:rPr>
          <w:bCs/>
          <w:szCs w:val="21"/>
        </w:rPr>
        <w:t>0.3m/s</w:t>
      </w:r>
      <w:r>
        <w:rPr>
          <w:rFonts w:hint="eastAsia"/>
          <w:bCs/>
          <w:szCs w:val="21"/>
        </w:rPr>
        <w:t>＝</w:t>
      </w:r>
      <w:r>
        <w:rPr>
          <w:bCs/>
          <w:szCs w:val="21"/>
        </w:rPr>
        <w:t>450 W</w:t>
      </w:r>
    </w:p>
    <w:sectPr w:rsidR="00370488" w:rsidRPr="00A23679">
      <w:headerReference w:type="default" r:id="rId7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2AB" w:rsidRDefault="00FF22AB" w:rsidP="002B2FC7">
      <w:pPr>
        <w:spacing w:after="0" w:line="240" w:lineRule="auto"/>
      </w:pPr>
      <w:r>
        <w:separator/>
      </w:r>
    </w:p>
  </w:endnote>
  <w:endnote w:type="continuationSeparator" w:id="0">
    <w:p w:rsidR="00FF22AB" w:rsidRDefault="00FF22AB" w:rsidP="002B2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 New Romans">
    <w:altName w:val="Calibri"/>
    <w:charset w:val="00"/>
    <w:family w:val="auto"/>
    <w:pitch w:val="default"/>
    <w:sig w:usb0="00000000" w:usb1="00000000" w:usb2="00000000" w:usb3="00000000" w:csb0="0004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altName w:val="Arial Unicode MS"/>
    <w:charset w:val="86"/>
    <w:family w:val="auto"/>
    <w:pitch w:val="default"/>
    <w:sig w:usb0="00000000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2AB" w:rsidRDefault="00FF22AB" w:rsidP="002B2FC7">
      <w:pPr>
        <w:spacing w:after="0" w:line="240" w:lineRule="auto"/>
      </w:pPr>
      <w:r>
        <w:separator/>
      </w:r>
    </w:p>
  </w:footnote>
  <w:footnote w:type="continuationSeparator" w:id="0">
    <w:p w:rsidR="00FF22AB" w:rsidRDefault="00FF22AB" w:rsidP="002B2F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FC7" w:rsidRDefault="002B2FC7">
    <w:pPr>
      <w:pStyle w:val="a4"/>
    </w:pPr>
    <w:r>
      <w:rPr>
        <w:rFonts w:hint="eastAsia"/>
      </w:rPr>
      <w:t>2020-2021</w:t>
    </w:r>
    <w:r>
      <w:rPr>
        <w:rFonts w:hint="eastAsia"/>
      </w:rPr>
      <w:t>学年度第</w:t>
    </w:r>
    <w:r w:rsidR="00EA3754">
      <w:rPr>
        <w:rFonts w:hint="eastAsia"/>
      </w:rPr>
      <w:t>二</w:t>
    </w:r>
    <w:r>
      <w:rPr>
        <w:rFonts w:hint="eastAsia"/>
      </w:rPr>
      <w:t>学期期末考试物理试题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0FE4BA"/>
    <w:multiLevelType w:val="singleLevel"/>
    <w:tmpl w:val="810FE4BA"/>
    <w:lvl w:ilvl="0">
      <w:start w:val="2"/>
      <w:numFmt w:val="decimal"/>
      <w:suff w:val="nothing"/>
      <w:lvlText w:val="（%1）"/>
      <w:lvlJc w:val="left"/>
    </w:lvl>
  </w:abstractNum>
  <w:abstractNum w:abstractNumId="1">
    <w:nsid w:val="86A7C445"/>
    <w:multiLevelType w:val="singleLevel"/>
    <w:tmpl w:val="86A7C445"/>
    <w:lvl w:ilvl="0">
      <w:start w:val="2"/>
      <w:numFmt w:val="decimal"/>
      <w:suff w:val="nothing"/>
      <w:lvlText w:val="（%1）"/>
      <w:lvlJc w:val="left"/>
    </w:lvl>
  </w:abstractNum>
  <w:abstractNum w:abstractNumId="2">
    <w:nsid w:val="88A971A7"/>
    <w:multiLevelType w:val="singleLevel"/>
    <w:tmpl w:val="88A971A7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935C30E3"/>
    <w:multiLevelType w:val="singleLevel"/>
    <w:tmpl w:val="935C30E3"/>
    <w:lvl w:ilvl="0">
      <w:start w:val="23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B23B2EDC"/>
    <w:multiLevelType w:val="singleLevel"/>
    <w:tmpl w:val="B23B2EDC"/>
    <w:lvl w:ilvl="0">
      <w:start w:val="13"/>
      <w:numFmt w:val="decimal"/>
      <w:suff w:val="space"/>
      <w:lvlText w:val="%1."/>
      <w:lvlJc w:val="left"/>
    </w:lvl>
  </w:abstractNum>
  <w:abstractNum w:abstractNumId="5">
    <w:nsid w:val="C10F7E13"/>
    <w:multiLevelType w:val="singleLevel"/>
    <w:tmpl w:val="C10F7E13"/>
    <w:lvl w:ilvl="0">
      <w:start w:val="1"/>
      <w:numFmt w:val="upperLetter"/>
      <w:suff w:val="space"/>
      <w:lvlText w:val="%1."/>
      <w:lvlJc w:val="left"/>
    </w:lvl>
  </w:abstractNum>
  <w:abstractNum w:abstractNumId="6">
    <w:nsid w:val="F011D6FB"/>
    <w:multiLevelType w:val="singleLevel"/>
    <w:tmpl w:val="F011D6FB"/>
    <w:lvl w:ilvl="0">
      <w:start w:val="1"/>
      <w:numFmt w:val="decimal"/>
      <w:suff w:val="nothing"/>
      <w:lvlText w:val="（%1）"/>
      <w:lvlJc w:val="left"/>
    </w:lvl>
  </w:abstractNum>
  <w:abstractNum w:abstractNumId="7">
    <w:nsid w:val="F259F7EA"/>
    <w:multiLevelType w:val="singleLevel"/>
    <w:tmpl w:val="F259F7EA"/>
    <w:lvl w:ilvl="0">
      <w:start w:val="3"/>
      <w:numFmt w:val="decimal"/>
      <w:suff w:val="nothing"/>
      <w:lvlText w:val="（%1）"/>
      <w:lvlJc w:val="left"/>
      <w:pPr>
        <w:ind w:left="420" w:firstLine="0"/>
      </w:pPr>
    </w:lvl>
  </w:abstractNum>
  <w:abstractNum w:abstractNumId="8">
    <w:nsid w:val="006F473A"/>
    <w:multiLevelType w:val="hybridMultilevel"/>
    <w:tmpl w:val="8312AF28"/>
    <w:lvl w:ilvl="0" w:tplc="11B836D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3F78522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62720E74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93E7D9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DF49AF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DDB2A4E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2A250FC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53D2395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32D47BF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25EDD3D"/>
    <w:multiLevelType w:val="singleLevel"/>
    <w:tmpl w:val="025EDD3D"/>
    <w:lvl w:ilvl="0">
      <w:start w:val="11"/>
      <w:numFmt w:val="decimal"/>
      <w:suff w:val="nothing"/>
      <w:lvlText w:val="%1、"/>
      <w:lvlJc w:val="left"/>
    </w:lvl>
  </w:abstractNum>
  <w:abstractNum w:abstractNumId="10">
    <w:nsid w:val="05570FDC"/>
    <w:multiLevelType w:val="multilevel"/>
    <w:tmpl w:val="05570FDC"/>
    <w:lvl w:ilvl="0">
      <w:start w:val="1"/>
      <w:numFmt w:val="decimal"/>
      <w:lvlText w:val="（%1）"/>
      <w:lvlJc w:val="left"/>
      <w:pPr>
        <w:ind w:left="33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6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8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0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2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43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1">
    <w:nsid w:val="07E3328D"/>
    <w:multiLevelType w:val="multilevel"/>
    <w:tmpl w:val="07E3328D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suff w:val="nothing"/>
      <w:lvlText w:val="%2."/>
      <w:lvlJc w:val="right"/>
      <w:pPr>
        <w:ind w:left="284" w:firstLine="0"/>
      </w:pPr>
      <w:rPr>
        <w:rFonts w:hint="eastAsia"/>
      </w:rPr>
    </w:lvl>
    <w:lvl w:ilvl="2">
      <w:start w:val="1"/>
      <w:numFmt w:val="upperLetter"/>
      <w:suff w:val="nothing"/>
      <w:lvlText w:val="(%3)"/>
      <w:lvlJc w:val="left"/>
      <w:pPr>
        <w:ind w:left="284" w:firstLine="0"/>
      </w:pPr>
      <w:rPr>
        <w:rFonts w:hint="eastAsia"/>
      </w:rPr>
    </w:lvl>
    <w:lvl w:ilvl="3">
      <w:start w:val="1"/>
      <w:numFmt w:val="none"/>
      <w:suff w:val="nothing"/>
      <w:lvlText w:val=""/>
      <w:lvlJc w:val="right"/>
      <w:pPr>
        <w:ind w:left="284" w:firstLine="0"/>
      </w:pPr>
      <w:rPr>
        <w:rFonts w:hint="eastAsia"/>
      </w:rPr>
    </w:lvl>
    <w:lvl w:ilvl="4">
      <w:start w:val="1"/>
      <w:numFmt w:val="decimal"/>
      <w:suff w:val="nothing"/>
      <w:lvlText w:val="(%5)"/>
      <w:lvlJc w:val="left"/>
      <w:pPr>
        <w:ind w:left="284" w:firstLine="0"/>
      </w:pPr>
      <w:rPr>
        <w:rFonts w:hint="eastAsia"/>
      </w:rPr>
    </w:lvl>
    <w:lvl w:ilvl="5">
      <w:start w:val="1"/>
      <w:numFmt w:val="lowerLetter"/>
      <w:suff w:val="nothing"/>
      <w:lvlText w:val="%6)"/>
      <w:lvlJc w:val="left"/>
      <w:pPr>
        <w:ind w:left="284" w:firstLine="0"/>
      </w:pPr>
      <w:rPr>
        <w:rFonts w:hint="eastAsia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eastAsia"/>
      </w:rPr>
    </w:lvl>
  </w:abstractNum>
  <w:abstractNum w:abstractNumId="12">
    <w:nsid w:val="0AE072F7"/>
    <w:multiLevelType w:val="multilevel"/>
    <w:tmpl w:val="0AE072F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0F4610BA"/>
    <w:multiLevelType w:val="multilevel"/>
    <w:tmpl w:val="0F4610BA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14">
    <w:nsid w:val="0F6E1295"/>
    <w:multiLevelType w:val="hybridMultilevel"/>
    <w:tmpl w:val="0D689B90"/>
    <w:lvl w:ilvl="0" w:tplc="860E3A70">
      <w:start w:val="1"/>
      <w:numFmt w:val="decimal"/>
      <w:lvlText w:val="%1."/>
      <w:lvlJc w:val="left"/>
      <w:pPr>
        <w:ind w:left="420" w:hanging="420"/>
      </w:pPr>
    </w:lvl>
    <w:lvl w:ilvl="1" w:tplc="4D3C75C2" w:tentative="1">
      <w:start w:val="1"/>
      <w:numFmt w:val="lowerLetter"/>
      <w:lvlText w:val="%2)"/>
      <w:lvlJc w:val="left"/>
      <w:pPr>
        <w:ind w:left="840" w:hanging="420"/>
      </w:pPr>
    </w:lvl>
    <w:lvl w:ilvl="2" w:tplc="1BE699B4" w:tentative="1">
      <w:start w:val="1"/>
      <w:numFmt w:val="lowerRoman"/>
      <w:lvlText w:val="%3."/>
      <w:lvlJc w:val="right"/>
      <w:pPr>
        <w:ind w:left="1260" w:hanging="420"/>
      </w:pPr>
    </w:lvl>
    <w:lvl w:ilvl="3" w:tplc="12E07F6C" w:tentative="1">
      <w:start w:val="1"/>
      <w:numFmt w:val="decimal"/>
      <w:lvlText w:val="%4."/>
      <w:lvlJc w:val="left"/>
      <w:pPr>
        <w:ind w:left="1680" w:hanging="420"/>
      </w:pPr>
    </w:lvl>
    <w:lvl w:ilvl="4" w:tplc="EB8ABA58" w:tentative="1">
      <w:start w:val="1"/>
      <w:numFmt w:val="lowerLetter"/>
      <w:lvlText w:val="%5)"/>
      <w:lvlJc w:val="left"/>
      <w:pPr>
        <w:ind w:left="2100" w:hanging="420"/>
      </w:pPr>
    </w:lvl>
    <w:lvl w:ilvl="5" w:tplc="74567A30" w:tentative="1">
      <w:start w:val="1"/>
      <w:numFmt w:val="lowerRoman"/>
      <w:lvlText w:val="%6."/>
      <w:lvlJc w:val="right"/>
      <w:pPr>
        <w:ind w:left="2520" w:hanging="420"/>
      </w:pPr>
    </w:lvl>
    <w:lvl w:ilvl="6" w:tplc="E4B21402" w:tentative="1">
      <w:start w:val="1"/>
      <w:numFmt w:val="decimal"/>
      <w:lvlText w:val="%7."/>
      <w:lvlJc w:val="left"/>
      <w:pPr>
        <w:ind w:left="2940" w:hanging="420"/>
      </w:pPr>
    </w:lvl>
    <w:lvl w:ilvl="7" w:tplc="095A305A" w:tentative="1">
      <w:start w:val="1"/>
      <w:numFmt w:val="lowerLetter"/>
      <w:lvlText w:val="%8)"/>
      <w:lvlJc w:val="left"/>
      <w:pPr>
        <w:ind w:left="3360" w:hanging="420"/>
      </w:pPr>
    </w:lvl>
    <w:lvl w:ilvl="8" w:tplc="6EC84ED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1A210D08"/>
    <w:multiLevelType w:val="hybridMultilevel"/>
    <w:tmpl w:val="69542F38"/>
    <w:lvl w:ilvl="0" w:tplc="FAB471C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3A240F8" w:tentative="1">
      <w:start w:val="1"/>
      <w:numFmt w:val="lowerLetter"/>
      <w:lvlText w:val="%2)"/>
      <w:lvlJc w:val="left"/>
      <w:pPr>
        <w:ind w:left="840" w:hanging="420"/>
      </w:pPr>
    </w:lvl>
    <w:lvl w:ilvl="2" w:tplc="C1E4E5B4" w:tentative="1">
      <w:start w:val="1"/>
      <w:numFmt w:val="lowerRoman"/>
      <w:lvlText w:val="%3."/>
      <w:lvlJc w:val="right"/>
      <w:pPr>
        <w:ind w:left="1260" w:hanging="420"/>
      </w:pPr>
    </w:lvl>
    <w:lvl w:ilvl="3" w:tplc="B1DA7BEA" w:tentative="1">
      <w:start w:val="1"/>
      <w:numFmt w:val="decimal"/>
      <w:lvlText w:val="%4."/>
      <w:lvlJc w:val="left"/>
      <w:pPr>
        <w:ind w:left="1680" w:hanging="420"/>
      </w:pPr>
    </w:lvl>
    <w:lvl w:ilvl="4" w:tplc="4AA2BADA" w:tentative="1">
      <w:start w:val="1"/>
      <w:numFmt w:val="lowerLetter"/>
      <w:lvlText w:val="%5)"/>
      <w:lvlJc w:val="left"/>
      <w:pPr>
        <w:ind w:left="2100" w:hanging="420"/>
      </w:pPr>
    </w:lvl>
    <w:lvl w:ilvl="5" w:tplc="B6962BE4" w:tentative="1">
      <w:start w:val="1"/>
      <w:numFmt w:val="lowerRoman"/>
      <w:lvlText w:val="%6."/>
      <w:lvlJc w:val="right"/>
      <w:pPr>
        <w:ind w:left="2520" w:hanging="420"/>
      </w:pPr>
    </w:lvl>
    <w:lvl w:ilvl="6" w:tplc="577EDD9A" w:tentative="1">
      <w:start w:val="1"/>
      <w:numFmt w:val="decimal"/>
      <w:lvlText w:val="%7."/>
      <w:lvlJc w:val="left"/>
      <w:pPr>
        <w:ind w:left="2940" w:hanging="420"/>
      </w:pPr>
    </w:lvl>
    <w:lvl w:ilvl="7" w:tplc="E5360882" w:tentative="1">
      <w:start w:val="1"/>
      <w:numFmt w:val="lowerLetter"/>
      <w:lvlText w:val="%8)"/>
      <w:lvlJc w:val="left"/>
      <w:pPr>
        <w:ind w:left="3360" w:hanging="420"/>
      </w:pPr>
    </w:lvl>
    <w:lvl w:ilvl="8" w:tplc="B3D4463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1B9EE8EF"/>
    <w:multiLevelType w:val="singleLevel"/>
    <w:tmpl w:val="1B9EE8EF"/>
    <w:lvl w:ilvl="0">
      <w:start w:val="5"/>
      <w:numFmt w:val="chineseCounting"/>
      <w:suff w:val="nothing"/>
      <w:lvlText w:val="%1．"/>
      <w:lvlJc w:val="left"/>
      <w:rPr>
        <w:rFonts w:hint="eastAsia"/>
      </w:rPr>
    </w:lvl>
  </w:abstractNum>
  <w:abstractNum w:abstractNumId="17">
    <w:nsid w:val="1CC205D6"/>
    <w:multiLevelType w:val="hybridMultilevel"/>
    <w:tmpl w:val="409644A8"/>
    <w:lvl w:ilvl="0" w:tplc="60B8D980">
      <w:start w:val="1"/>
      <w:numFmt w:val="decimal"/>
      <w:lvlText w:val="%1."/>
      <w:lvlJc w:val="left"/>
      <w:pPr>
        <w:ind w:left="420" w:hanging="420"/>
      </w:pPr>
    </w:lvl>
    <w:lvl w:ilvl="1" w:tplc="8AE623E6" w:tentative="1">
      <w:start w:val="1"/>
      <w:numFmt w:val="lowerLetter"/>
      <w:lvlText w:val="%2)"/>
      <w:lvlJc w:val="left"/>
      <w:pPr>
        <w:ind w:left="840" w:hanging="420"/>
      </w:pPr>
    </w:lvl>
    <w:lvl w:ilvl="2" w:tplc="8BD62C68" w:tentative="1">
      <w:start w:val="1"/>
      <w:numFmt w:val="lowerRoman"/>
      <w:lvlText w:val="%3."/>
      <w:lvlJc w:val="right"/>
      <w:pPr>
        <w:ind w:left="1260" w:hanging="420"/>
      </w:pPr>
    </w:lvl>
    <w:lvl w:ilvl="3" w:tplc="1B3E79B4" w:tentative="1">
      <w:start w:val="1"/>
      <w:numFmt w:val="decimal"/>
      <w:lvlText w:val="%4."/>
      <w:lvlJc w:val="left"/>
      <w:pPr>
        <w:ind w:left="1680" w:hanging="420"/>
      </w:pPr>
    </w:lvl>
    <w:lvl w:ilvl="4" w:tplc="57FCCDB2" w:tentative="1">
      <w:start w:val="1"/>
      <w:numFmt w:val="lowerLetter"/>
      <w:lvlText w:val="%5)"/>
      <w:lvlJc w:val="left"/>
      <w:pPr>
        <w:ind w:left="2100" w:hanging="420"/>
      </w:pPr>
    </w:lvl>
    <w:lvl w:ilvl="5" w:tplc="C8A61A22" w:tentative="1">
      <w:start w:val="1"/>
      <w:numFmt w:val="lowerRoman"/>
      <w:lvlText w:val="%6."/>
      <w:lvlJc w:val="right"/>
      <w:pPr>
        <w:ind w:left="2520" w:hanging="420"/>
      </w:pPr>
    </w:lvl>
    <w:lvl w:ilvl="6" w:tplc="D1EA9886" w:tentative="1">
      <w:start w:val="1"/>
      <w:numFmt w:val="decimal"/>
      <w:lvlText w:val="%7."/>
      <w:lvlJc w:val="left"/>
      <w:pPr>
        <w:ind w:left="2940" w:hanging="420"/>
      </w:pPr>
    </w:lvl>
    <w:lvl w:ilvl="7" w:tplc="EC9840B2" w:tentative="1">
      <w:start w:val="1"/>
      <w:numFmt w:val="lowerLetter"/>
      <w:lvlText w:val="%8)"/>
      <w:lvlJc w:val="left"/>
      <w:pPr>
        <w:ind w:left="3360" w:hanging="420"/>
      </w:pPr>
    </w:lvl>
    <w:lvl w:ilvl="8" w:tplc="743A69D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1F802985"/>
    <w:multiLevelType w:val="hybridMultilevel"/>
    <w:tmpl w:val="37B6C0DC"/>
    <w:lvl w:ilvl="0" w:tplc="B98CBBB4">
      <w:start w:val="1"/>
      <w:numFmt w:val="decimal"/>
      <w:lvlText w:val="%1."/>
      <w:lvlJc w:val="left"/>
      <w:pPr>
        <w:ind w:left="840" w:hanging="420"/>
      </w:pPr>
    </w:lvl>
    <w:lvl w:ilvl="1" w:tplc="9EDE3168" w:tentative="1">
      <w:start w:val="1"/>
      <w:numFmt w:val="lowerLetter"/>
      <w:lvlText w:val="%2)"/>
      <w:lvlJc w:val="left"/>
      <w:pPr>
        <w:ind w:left="1260" w:hanging="420"/>
      </w:pPr>
    </w:lvl>
    <w:lvl w:ilvl="2" w:tplc="BEBA8BBC" w:tentative="1">
      <w:start w:val="1"/>
      <w:numFmt w:val="lowerRoman"/>
      <w:lvlText w:val="%3."/>
      <w:lvlJc w:val="right"/>
      <w:pPr>
        <w:ind w:left="1680" w:hanging="420"/>
      </w:pPr>
    </w:lvl>
    <w:lvl w:ilvl="3" w:tplc="4A8A21F8" w:tentative="1">
      <w:start w:val="1"/>
      <w:numFmt w:val="decimal"/>
      <w:lvlText w:val="%4."/>
      <w:lvlJc w:val="left"/>
      <w:pPr>
        <w:ind w:left="2100" w:hanging="420"/>
      </w:pPr>
    </w:lvl>
    <w:lvl w:ilvl="4" w:tplc="9EBABEEC" w:tentative="1">
      <w:start w:val="1"/>
      <w:numFmt w:val="lowerLetter"/>
      <w:lvlText w:val="%5)"/>
      <w:lvlJc w:val="left"/>
      <w:pPr>
        <w:ind w:left="2520" w:hanging="420"/>
      </w:pPr>
    </w:lvl>
    <w:lvl w:ilvl="5" w:tplc="E2CEB38C" w:tentative="1">
      <w:start w:val="1"/>
      <w:numFmt w:val="lowerRoman"/>
      <w:lvlText w:val="%6."/>
      <w:lvlJc w:val="right"/>
      <w:pPr>
        <w:ind w:left="2940" w:hanging="420"/>
      </w:pPr>
    </w:lvl>
    <w:lvl w:ilvl="6" w:tplc="8B14E05C" w:tentative="1">
      <w:start w:val="1"/>
      <w:numFmt w:val="decimal"/>
      <w:lvlText w:val="%7."/>
      <w:lvlJc w:val="left"/>
      <w:pPr>
        <w:ind w:left="3360" w:hanging="420"/>
      </w:pPr>
    </w:lvl>
    <w:lvl w:ilvl="7" w:tplc="E676C918" w:tentative="1">
      <w:start w:val="1"/>
      <w:numFmt w:val="lowerLetter"/>
      <w:lvlText w:val="%8)"/>
      <w:lvlJc w:val="left"/>
      <w:pPr>
        <w:ind w:left="3780" w:hanging="420"/>
      </w:pPr>
    </w:lvl>
    <w:lvl w:ilvl="8" w:tplc="233054A6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2851547B"/>
    <w:multiLevelType w:val="singleLevel"/>
    <w:tmpl w:val="2851547B"/>
    <w:lvl w:ilvl="0">
      <w:start w:val="16"/>
      <w:numFmt w:val="decimal"/>
      <w:suff w:val="nothing"/>
      <w:lvlText w:val="%1、"/>
      <w:lvlJc w:val="left"/>
    </w:lvl>
  </w:abstractNum>
  <w:abstractNum w:abstractNumId="20">
    <w:nsid w:val="2A36C2E5"/>
    <w:multiLevelType w:val="singleLevel"/>
    <w:tmpl w:val="2A36C2E5"/>
    <w:lvl w:ilvl="0">
      <w:start w:val="23"/>
      <w:numFmt w:val="decimal"/>
      <w:suff w:val="nothing"/>
      <w:lvlText w:val="%1、"/>
      <w:lvlJc w:val="left"/>
    </w:lvl>
  </w:abstractNum>
  <w:abstractNum w:abstractNumId="21">
    <w:nsid w:val="2D34592F"/>
    <w:multiLevelType w:val="multilevel"/>
    <w:tmpl w:val="2D34592F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2">
    <w:nsid w:val="2E1AF7B1"/>
    <w:multiLevelType w:val="singleLevel"/>
    <w:tmpl w:val="2E1AF7B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3">
    <w:nsid w:val="36B86C49"/>
    <w:multiLevelType w:val="hybridMultilevel"/>
    <w:tmpl w:val="D4B8112A"/>
    <w:lvl w:ilvl="0" w:tplc="F078E43C">
      <w:start w:val="1"/>
      <w:numFmt w:val="chineseCountingThousand"/>
      <w:lvlText w:val="%1、"/>
      <w:lvlJc w:val="left"/>
      <w:pPr>
        <w:ind w:left="420" w:hanging="420"/>
      </w:pPr>
    </w:lvl>
    <w:lvl w:ilvl="1" w:tplc="590471D4" w:tentative="1">
      <w:start w:val="1"/>
      <w:numFmt w:val="lowerLetter"/>
      <w:lvlText w:val="%2)"/>
      <w:lvlJc w:val="left"/>
      <w:pPr>
        <w:ind w:left="840" w:hanging="420"/>
      </w:pPr>
    </w:lvl>
    <w:lvl w:ilvl="2" w:tplc="4A82D0AC" w:tentative="1">
      <w:start w:val="1"/>
      <w:numFmt w:val="lowerRoman"/>
      <w:lvlText w:val="%3."/>
      <w:lvlJc w:val="right"/>
      <w:pPr>
        <w:ind w:left="1260" w:hanging="420"/>
      </w:pPr>
    </w:lvl>
    <w:lvl w:ilvl="3" w:tplc="CDC451EA" w:tentative="1">
      <w:start w:val="1"/>
      <w:numFmt w:val="decimal"/>
      <w:lvlText w:val="%4."/>
      <w:lvlJc w:val="left"/>
      <w:pPr>
        <w:ind w:left="1680" w:hanging="420"/>
      </w:pPr>
    </w:lvl>
    <w:lvl w:ilvl="4" w:tplc="FFE6A872" w:tentative="1">
      <w:start w:val="1"/>
      <w:numFmt w:val="lowerLetter"/>
      <w:lvlText w:val="%5)"/>
      <w:lvlJc w:val="left"/>
      <w:pPr>
        <w:ind w:left="2100" w:hanging="420"/>
      </w:pPr>
    </w:lvl>
    <w:lvl w:ilvl="5" w:tplc="BD90BDAE" w:tentative="1">
      <w:start w:val="1"/>
      <w:numFmt w:val="lowerRoman"/>
      <w:lvlText w:val="%6."/>
      <w:lvlJc w:val="right"/>
      <w:pPr>
        <w:ind w:left="2520" w:hanging="420"/>
      </w:pPr>
    </w:lvl>
    <w:lvl w:ilvl="6" w:tplc="67D24246" w:tentative="1">
      <w:start w:val="1"/>
      <w:numFmt w:val="decimal"/>
      <w:lvlText w:val="%7."/>
      <w:lvlJc w:val="left"/>
      <w:pPr>
        <w:ind w:left="2940" w:hanging="420"/>
      </w:pPr>
    </w:lvl>
    <w:lvl w:ilvl="7" w:tplc="FA0E8B46" w:tentative="1">
      <w:start w:val="1"/>
      <w:numFmt w:val="lowerLetter"/>
      <w:lvlText w:val="%8)"/>
      <w:lvlJc w:val="left"/>
      <w:pPr>
        <w:ind w:left="3360" w:hanging="420"/>
      </w:pPr>
    </w:lvl>
    <w:lvl w:ilvl="8" w:tplc="73E81F7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480226E2"/>
    <w:multiLevelType w:val="multilevel"/>
    <w:tmpl w:val="480226E2"/>
    <w:lvl w:ilvl="0">
      <w:start w:val="1"/>
      <w:numFmt w:val="decimal"/>
      <w:lvlText w:val="（%1）"/>
      <w:lvlJc w:val="left"/>
      <w:pPr>
        <w:ind w:left="528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5">
    <w:nsid w:val="48D55D3D"/>
    <w:multiLevelType w:val="multilevel"/>
    <w:tmpl w:val="48D55D3D"/>
    <w:lvl w:ilvl="0">
      <w:start w:val="1"/>
      <w:numFmt w:val="ideographDigital"/>
      <w:lvlText w:val="%1、"/>
      <w:lvlJc w:val="left"/>
      <w:pPr>
        <w:ind w:left="42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6">
    <w:nsid w:val="4AFEAB74"/>
    <w:multiLevelType w:val="singleLevel"/>
    <w:tmpl w:val="4AFEAB74"/>
    <w:lvl w:ilvl="0">
      <w:start w:val="3"/>
      <w:numFmt w:val="decimal"/>
      <w:suff w:val="nothing"/>
      <w:lvlText w:val="%1、"/>
      <w:lvlJc w:val="left"/>
      <w:pPr>
        <w:ind w:left="1155" w:firstLine="0"/>
      </w:pPr>
    </w:lvl>
  </w:abstractNum>
  <w:abstractNum w:abstractNumId="27">
    <w:nsid w:val="4D3400E1"/>
    <w:multiLevelType w:val="multilevel"/>
    <w:tmpl w:val="4D3400E1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28">
    <w:nsid w:val="4E567AC8"/>
    <w:multiLevelType w:val="singleLevel"/>
    <w:tmpl w:val="4E567AC8"/>
    <w:lvl w:ilvl="0">
      <w:start w:val="16"/>
      <w:numFmt w:val="decimal"/>
      <w:lvlText w:val="(%1)"/>
      <w:lvlJc w:val="left"/>
      <w:pPr>
        <w:tabs>
          <w:tab w:val="left" w:pos="312"/>
        </w:tabs>
        <w:ind w:left="560" w:firstLine="0"/>
      </w:pPr>
    </w:lvl>
  </w:abstractNum>
  <w:abstractNum w:abstractNumId="29">
    <w:nsid w:val="54DD1304"/>
    <w:multiLevelType w:val="singleLevel"/>
    <w:tmpl w:val="54DD1304"/>
    <w:lvl w:ilvl="0">
      <w:start w:val="23"/>
      <w:numFmt w:val="decimal"/>
      <w:suff w:val="space"/>
      <w:lvlText w:val="%1."/>
      <w:lvlJc w:val="left"/>
    </w:lvl>
  </w:abstractNum>
  <w:abstractNum w:abstractNumId="30">
    <w:nsid w:val="55282FD6"/>
    <w:multiLevelType w:val="hybridMultilevel"/>
    <w:tmpl w:val="6A42BF26"/>
    <w:lvl w:ilvl="0" w:tplc="8DB00E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9418D784" w:tentative="1">
      <w:start w:val="1"/>
      <w:numFmt w:val="lowerLetter"/>
      <w:lvlText w:val="%2)"/>
      <w:lvlJc w:val="left"/>
      <w:pPr>
        <w:ind w:left="840" w:hanging="420"/>
      </w:pPr>
    </w:lvl>
    <w:lvl w:ilvl="2" w:tplc="9DC8B09A" w:tentative="1">
      <w:start w:val="1"/>
      <w:numFmt w:val="lowerRoman"/>
      <w:lvlText w:val="%3."/>
      <w:lvlJc w:val="right"/>
      <w:pPr>
        <w:ind w:left="1260" w:hanging="420"/>
      </w:pPr>
    </w:lvl>
    <w:lvl w:ilvl="3" w:tplc="70888FBE" w:tentative="1">
      <w:start w:val="1"/>
      <w:numFmt w:val="decimal"/>
      <w:lvlText w:val="%4."/>
      <w:lvlJc w:val="left"/>
      <w:pPr>
        <w:ind w:left="1680" w:hanging="420"/>
      </w:pPr>
    </w:lvl>
    <w:lvl w:ilvl="4" w:tplc="DD4EB410" w:tentative="1">
      <w:start w:val="1"/>
      <w:numFmt w:val="lowerLetter"/>
      <w:lvlText w:val="%5)"/>
      <w:lvlJc w:val="left"/>
      <w:pPr>
        <w:ind w:left="2100" w:hanging="420"/>
      </w:pPr>
    </w:lvl>
    <w:lvl w:ilvl="5" w:tplc="4058C614" w:tentative="1">
      <w:start w:val="1"/>
      <w:numFmt w:val="lowerRoman"/>
      <w:lvlText w:val="%6."/>
      <w:lvlJc w:val="right"/>
      <w:pPr>
        <w:ind w:left="2520" w:hanging="420"/>
      </w:pPr>
    </w:lvl>
    <w:lvl w:ilvl="6" w:tplc="654C78E2" w:tentative="1">
      <w:start w:val="1"/>
      <w:numFmt w:val="decimal"/>
      <w:lvlText w:val="%7."/>
      <w:lvlJc w:val="left"/>
      <w:pPr>
        <w:ind w:left="2940" w:hanging="420"/>
      </w:pPr>
    </w:lvl>
    <w:lvl w:ilvl="7" w:tplc="F1387838" w:tentative="1">
      <w:start w:val="1"/>
      <w:numFmt w:val="lowerLetter"/>
      <w:lvlText w:val="%8)"/>
      <w:lvlJc w:val="left"/>
      <w:pPr>
        <w:ind w:left="3360" w:hanging="420"/>
      </w:pPr>
    </w:lvl>
    <w:lvl w:ilvl="8" w:tplc="871241C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5B046B1E"/>
    <w:multiLevelType w:val="multilevel"/>
    <w:tmpl w:val="5B046B1E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2">
    <w:nsid w:val="5E65CEE1"/>
    <w:multiLevelType w:val="singleLevel"/>
    <w:tmpl w:val="5E65CEE1"/>
    <w:lvl w:ilvl="0">
      <w:start w:val="1"/>
      <w:numFmt w:val="decimal"/>
      <w:suff w:val="nothing"/>
      <w:lvlText w:val="%1、"/>
      <w:lvlJc w:val="left"/>
    </w:lvl>
  </w:abstractNum>
  <w:abstractNum w:abstractNumId="33">
    <w:nsid w:val="60D43AB9"/>
    <w:multiLevelType w:val="singleLevel"/>
    <w:tmpl w:val="60D43AB9"/>
    <w:lvl w:ilvl="0">
      <w:start w:val="1"/>
      <w:numFmt w:val="upperLetter"/>
      <w:suff w:val="nothing"/>
      <w:lvlText w:val="%1．"/>
      <w:lvlJc w:val="left"/>
    </w:lvl>
  </w:abstractNum>
  <w:abstractNum w:abstractNumId="34">
    <w:nsid w:val="628D0B7C"/>
    <w:multiLevelType w:val="multilevel"/>
    <w:tmpl w:val="628D0B7C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5">
    <w:nsid w:val="634C2E98"/>
    <w:multiLevelType w:val="hybridMultilevel"/>
    <w:tmpl w:val="52B68EB8"/>
    <w:lvl w:ilvl="0" w:tplc="7958C4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58B44BE2" w:tentative="1">
      <w:start w:val="1"/>
      <w:numFmt w:val="lowerLetter"/>
      <w:lvlText w:val="%2)"/>
      <w:lvlJc w:val="left"/>
      <w:pPr>
        <w:ind w:left="840" w:hanging="420"/>
      </w:pPr>
    </w:lvl>
    <w:lvl w:ilvl="2" w:tplc="7482FFB4" w:tentative="1">
      <w:start w:val="1"/>
      <w:numFmt w:val="lowerRoman"/>
      <w:lvlText w:val="%3."/>
      <w:lvlJc w:val="right"/>
      <w:pPr>
        <w:ind w:left="1260" w:hanging="420"/>
      </w:pPr>
    </w:lvl>
    <w:lvl w:ilvl="3" w:tplc="31BC6C84" w:tentative="1">
      <w:start w:val="1"/>
      <w:numFmt w:val="decimal"/>
      <w:lvlText w:val="%4."/>
      <w:lvlJc w:val="left"/>
      <w:pPr>
        <w:ind w:left="1680" w:hanging="420"/>
      </w:pPr>
    </w:lvl>
    <w:lvl w:ilvl="4" w:tplc="7D828480" w:tentative="1">
      <w:start w:val="1"/>
      <w:numFmt w:val="lowerLetter"/>
      <w:lvlText w:val="%5)"/>
      <w:lvlJc w:val="left"/>
      <w:pPr>
        <w:ind w:left="2100" w:hanging="420"/>
      </w:pPr>
    </w:lvl>
    <w:lvl w:ilvl="5" w:tplc="C09CC998" w:tentative="1">
      <w:start w:val="1"/>
      <w:numFmt w:val="lowerRoman"/>
      <w:lvlText w:val="%6."/>
      <w:lvlJc w:val="right"/>
      <w:pPr>
        <w:ind w:left="2520" w:hanging="420"/>
      </w:pPr>
    </w:lvl>
    <w:lvl w:ilvl="6" w:tplc="4D70555E" w:tentative="1">
      <w:start w:val="1"/>
      <w:numFmt w:val="decimal"/>
      <w:lvlText w:val="%7."/>
      <w:lvlJc w:val="left"/>
      <w:pPr>
        <w:ind w:left="2940" w:hanging="420"/>
      </w:pPr>
    </w:lvl>
    <w:lvl w:ilvl="7" w:tplc="753036FE" w:tentative="1">
      <w:start w:val="1"/>
      <w:numFmt w:val="lowerLetter"/>
      <w:lvlText w:val="%8)"/>
      <w:lvlJc w:val="left"/>
      <w:pPr>
        <w:ind w:left="3360" w:hanging="420"/>
      </w:pPr>
    </w:lvl>
    <w:lvl w:ilvl="8" w:tplc="0B5A01A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67E91145"/>
    <w:multiLevelType w:val="multilevel"/>
    <w:tmpl w:val="67E91145"/>
    <w:lvl w:ilvl="0">
      <w:start w:val="1"/>
      <w:numFmt w:val="decimal"/>
      <w:lvlText w:val="（%1）"/>
      <w:lvlJc w:val="left"/>
      <w:pPr>
        <w:ind w:left="526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37">
    <w:nsid w:val="689C5B44"/>
    <w:multiLevelType w:val="singleLevel"/>
    <w:tmpl w:val="689C5B44"/>
    <w:lvl w:ilvl="0">
      <w:start w:val="5"/>
      <w:numFmt w:val="decimal"/>
      <w:suff w:val="nothing"/>
      <w:lvlText w:val="（%1）"/>
      <w:lvlJc w:val="left"/>
      <w:pPr>
        <w:ind w:left="420" w:firstLine="0"/>
      </w:pPr>
    </w:lvl>
  </w:abstractNum>
  <w:abstractNum w:abstractNumId="38">
    <w:nsid w:val="694964B8"/>
    <w:multiLevelType w:val="hybridMultilevel"/>
    <w:tmpl w:val="5F58070C"/>
    <w:lvl w:ilvl="0" w:tplc="C70804E8">
      <w:start w:val="1"/>
      <w:numFmt w:val="chineseCountingThousand"/>
      <w:lvlText w:val="%1、"/>
      <w:lvlJc w:val="left"/>
      <w:pPr>
        <w:ind w:left="420" w:hanging="420"/>
      </w:pPr>
    </w:lvl>
    <w:lvl w:ilvl="1" w:tplc="982C355C" w:tentative="1">
      <w:start w:val="1"/>
      <w:numFmt w:val="lowerLetter"/>
      <w:lvlText w:val="%2)"/>
      <w:lvlJc w:val="left"/>
      <w:pPr>
        <w:ind w:left="840" w:hanging="420"/>
      </w:pPr>
    </w:lvl>
    <w:lvl w:ilvl="2" w:tplc="896EE586" w:tentative="1">
      <w:start w:val="1"/>
      <w:numFmt w:val="lowerRoman"/>
      <w:lvlText w:val="%3."/>
      <w:lvlJc w:val="right"/>
      <w:pPr>
        <w:ind w:left="1260" w:hanging="420"/>
      </w:pPr>
    </w:lvl>
    <w:lvl w:ilvl="3" w:tplc="DCCAF414" w:tentative="1">
      <w:start w:val="1"/>
      <w:numFmt w:val="decimal"/>
      <w:lvlText w:val="%4."/>
      <w:lvlJc w:val="left"/>
      <w:pPr>
        <w:ind w:left="1680" w:hanging="420"/>
      </w:pPr>
    </w:lvl>
    <w:lvl w:ilvl="4" w:tplc="57468988" w:tentative="1">
      <w:start w:val="1"/>
      <w:numFmt w:val="lowerLetter"/>
      <w:lvlText w:val="%5)"/>
      <w:lvlJc w:val="left"/>
      <w:pPr>
        <w:ind w:left="2100" w:hanging="420"/>
      </w:pPr>
    </w:lvl>
    <w:lvl w:ilvl="5" w:tplc="8E04A194" w:tentative="1">
      <w:start w:val="1"/>
      <w:numFmt w:val="lowerRoman"/>
      <w:lvlText w:val="%6."/>
      <w:lvlJc w:val="right"/>
      <w:pPr>
        <w:ind w:left="2520" w:hanging="420"/>
      </w:pPr>
    </w:lvl>
    <w:lvl w:ilvl="6" w:tplc="412A3B18" w:tentative="1">
      <w:start w:val="1"/>
      <w:numFmt w:val="decimal"/>
      <w:lvlText w:val="%7."/>
      <w:lvlJc w:val="left"/>
      <w:pPr>
        <w:ind w:left="2940" w:hanging="420"/>
      </w:pPr>
    </w:lvl>
    <w:lvl w:ilvl="7" w:tplc="754C4CE4" w:tentative="1">
      <w:start w:val="1"/>
      <w:numFmt w:val="lowerLetter"/>
      <w:lvlText w:val="%8)"/>
      <w:lvlJc w:val="left"/>
      <w:pPr>
        <w:ind w:left="3360" w:hanging="420"/>
      </w:pPr>
    </w:lvl>
    <w:lvl w:ilvl="8" w:tplc="1532685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694964B9"/>
    <w:multiLevelType w:val="multilevel"/>
    <w:tmpl w:val="694964B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9506D3E"/>
    <w:multiLevelType w:val="hybridMultilevel"/>
    <w:tmpl w:val="A026499E"/>
    <w:lvl w:ilvl="0" w:tplc="9780915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DE8C45EE" w:tentative="1">
      <w:start w:val="1"/>
      <w:numFmt w:val="lowerLetter"/>
      <w:lvlText w:val="%2)"/>
      <w:lvlJc w:val="left"/>
      <w:pPr>
        <w:ind w:left="840" w:hanging="420"/>
      </w:pPr>
    </w:lvl>
    <w:lvl w:ilvl="2" w:tplc="26C4938A" w:tentative="1">
      <w:start w:val="1"/>
      <w:numFmt w:val="lowerRoman"/>
      <w:lvlText w:val="%3."/>
      <w:lvlJc w:val="right"/>
      <w:pPr>
        <w:ind w:left="1260" w:hanging="420"/>
      </w:pPr>
    </w:lvl>
    <w:lvl w:ilvl="3" w:tplc="AB1863AE" w:tentative="1">
      <w:start w:val="1"/>
      <w:numFmt w:val="decimal"/>
      <w:lvlText w:val="%4."/>
      <w:lvlJc w:val="left"/>
      <w:pPr>
        <w:ind w:left="1680" w:hanging="420"/>
      </w:pPr>
    </w:lvl>
    <w:lvl w:ilvl="4" w:tplc="6698328C" w:tentative="1">
      <w:start w:val="1"/>
      <w:numFmt w:val="lowerLetter"/>
      <w:lvlText w:val="%5)"/>
      <w:lvlJc w:val="left"/>
      <w:pPr>
        <w:ind w:left="2100" w:hanging="420"/>
      </w:pPr>
    </w:lvl>
    <w:lvl w:ilvl="5" w:tplc="893EA38A" w:tentative="1">
      <w:start w:val="1"/>
      <w:numFmt w:val="lowerRoman"/>
      <w:lvlText w:val="%6."/>
      <w:lvlJc w:val="right"/>
      <w:pPr>
        <w:ind w:left="2520" w:hanging="420"/>
      </w:pPr>
    </w:lvl>
    <w:lvl w:ilvl="6" w:tplc="513CE0D2" w:tentative="1">
      <w:start w:val="1"/>
      <w:numFmt w:val="decimal"/>
      <w:lvlText w:val="%7."/>
      <w:lvlJc w:val="left"/>
      <w:pPr>
        <w:ind w:left="2940" w:hanging="420"/>
      </w:pPr>
    </w:lvl>
    <w:lvl w:ilvl="7" w:tplc="9BF2FF76" w:tentative="1">
      <w:start w:val="1"/>
      <w:numFmt w:val="lowerLetter"/>
      <w:lvlText w:val="%8)"/>
      <w:lvlJc w:val="left"/>
      <w:pPr>
        <w:ind w:left="3360" w:hanging="420"/>
      </w:pPr>
    </w:lvl>
    <w:lvl w:ilvl="8" w:tplc="011E32B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6E2C5C78"/>
    <w:multiLevelType w:val="multilevel"/>
    <w:tmpl w:val="6E2C5C78"/>
    <w:lvl w:ilvl="0">
      <w:start w:val="1"/>
      <w:numFmt w:val="decimal"/>
      <w:lvlText w:val="（%1）"/>
      <w:lvlJc w:val="left"/>
      <w:pPr>
        <w:ind w:left="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abstractNum w:abstractNumId="42">
    <w:nsid w:val="6E7DEBCE"/>
    <w:multiLevelType w:val="singleLevel"/>
    <w:tmpl w:val="6E7DEBCE"/>
    <w:lvl w:ilvl="0">
      <w:start w:val="28"/>
      <w:numFmt w:val="decimal"/>
      <w:suff w:val="nothing"/>
      <w:lvlText w:val="%1、"/>
      <w:lvlJc w:val="left"/>
    </w:lvl>
  </w:abstractNum>
  <w:abstractNum w:abstractNumId="43">
    <w:nsid w:val="7DF7E912"/>
    <w:multiLevelType w:val="singleLevel"/>
    <w:tmpl w:val="7DF7E912"/>
    <w:lvl w:ilvl="0">
      <w:start w:val="15"/>
      <w:numFmt w:val="decimal"/>
      <w:suff w:val="space"/>
      <w:lvlText w:val="%1."/>
      <w:lvlJc w:val="left"/>
    </w:lvl>
  </w:abstractNum>
  <w:num w:numId="1">
    <w:abstractNumId w:val="12"/>
  </w:num>
  <w:num w:numId="2">
    <w:abstractNumId w:val="14"/>
  </w:num>
  <w:num w:numId="3">
    <w:abstractNumId w:val="38"/>
  </w:num>
  <w:num w:numId="4">
    <w:abstractNumId w:val="23"/>
  </w:num>
  <w:num w:numId="5">
    <w:abstractNumId w:val="18"/>
  </w:num>
  <w:num w:numId="6">
    <w:abstractNumId w:val="17"/>
  </w:num>
  <w:num w:numId="7">
    <w:abstractNumId w:val="39"/>
  </w:num>
  <w:num w:numId="8">
    <w:abstractNumId w:val="24"/>
  </w:num>
  <w:num w:numId="9">
    <w:abstractNumId w:val="13"/>
  </w:num>
  <w:num w:numId="10">
    <w:abstractNumId w:val="41"/>
  </w:num>
  <w:num w:numId="11">
    <w:abstractNumId w:val="10"/>
  </w:num>
  <w:num w:numId="12">
    <w:abstractNumId w:val="31"/>
  </w:num>
  <w:num w:numId="13">
    <w:abstractNumId w:val="27"/>
  </w:num>
  <w:num w:numId="14">
    <w:abstractNumId w:val="34"/>
  </w:num>
  <w:num w:numId="15">
    <w:abstractNumId w:val="21"/>
  </w:num>
  <w:num w:numId="16">
    <w:abstractNumId w:val="36"/>
  </w:num>
  <w:num w:numId="17">
    <w:abstractNumId w:val="25"/>
  </w:num>
  <w:num w:numId="18">
    <w:abstractNumId w:val="1"/>
  </w:num>
  <w:num w:numId="19">
    <w:abstractNumId w:val="0"/>
  </w:num>
  <w:num w:numId="20">
    <w:abstractNumId w:val="22"/>
  </w:num>
  <w:num w:numId="21">
    <w:abstractNumId w:val="33"/>
  </w:num>
  <w:num w:numId="22">
    <w:abstractNumId w:val="5"/>
  </w:num>
  <w:num w:numId="23">
    <w:abstractNumId w:val="4"/>
  </w:num>
  <w:num w:numId="24">
    <w:abstractNumId w:val="37"/>
  </w:num>
  <w:num w:numId="25">
    <w:abstractNumId w:val="7"/>
  </w:num>
  <w:num w:numId="26">
    <w:abstractNumId w:val="8"/>
  </w:num>
  <w:num w:numId="27">
    <w:abstractNumId w:val="35"/>
  </w:num>
  <w:num w:numId="28">
    <w:abstractNumId w:val="15"/>
  </w:num>
  <w:num w:numId="29">
    <w:abstractNumId w:val="30"/>
  </w:num>
  <w:num w:numId="30">
    <w:abstractNumId w:val="40"/>
  </w:num>
  <w:num w:numId="31">
    <w:abstractNumId w:val="2"/>
  </w:num>
  <w:num w:numId="32">
    <w:abstractNumId w:val="19"/>
  </w:num>
  <w:num w:numId="33">
    <w:abstractNumId w:val="3"/>
  </w:num>
  <w:num w:numId="34">
    <w:abstractNumId w:val="16"/>
  </w:num>
  <w:num w:numId="35">
    <w:abstractNumId w:val="28"/>
  </w:num>
  <w:num w:numId="36">
    <w:abstractNumId w:val="11"/>
  </w:num>
  <w:num w:numId="37">
    <w:abstractNumId w:val="32"/>
  </w:num>
  <w:num w:numId="38">
    <w:abstractNumId w:val="9"/>
  </w:num>
  <w:num w:numId="39">
    <w:abstractNumId w:val="6"/>
  </w:num>
  <w:num w:numId="40">
    <w:abstractNumId w:val="26"/>
  </w:num>
  <w:num w:numId="41">
    <w:abstractNumId w:val="20"/>
  </w:num>
  <w:num w:numId="42">
    <w:abstractNumId w:val="42"/>
  </w:num>
  <w:num w:numId="43">
    <w:abstractNumId w:val="43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A0A"/>
    <w:rsid w:val="00004903"/>
    <w:rsid w:val="000734EF"/>
    <w:rsid w:val="00114AD8"/>
    <w:rsid w:val="001443E2"/>
    <w:rsid w:val="001D0D24"/>
    <w:rsid w:val="002327F6"/>
    <w:rsid w:val="002B2FC7"/>
    <w:rsid w:val="002D39B2"/>
    <w:rsid w:val="002E5400"/>
    <w:rsid w:val="00370488"/>
    <w:rsid w:val="00392C9A"/>
    <w:rsid w:val="003A067F"/>
    <w:rsid w:val="003A6130"/>
    <w:rsid w:val="003E4170"/>
    <w:rsid w:val="003F0239"/>
    <w:rsid w:val="00467942"/>
    <w:rsid w:val="004920CD"/>
    <w:rsid w:val="00504CE2"/>
    <w:rsid w:val="00557CA3"/>
    <w:rsid w:val="005872AE"/>
    <w:rsid w:val="005D133E"/>
    <w:rsid w:val="005D3A0A"/>
    <w:rsid w:val="0060070A"/>
    <w:rsid w:val="00726AEF"/>
    <w:rsid w:val="00736328"/>
    <w:rsid w:val="0077713A"/>
    <w:rsid w:val="007D0592"/>
    <w:rsid w:val="008C507F"/>
    <w:rsid w:val="0090052D"/>
    <w:rsid w:val="009A751B"/>
    <w:rsid w:val="00A23679"/>
    <w:rsid w:val="00A623C7"/>
    <w:rsid w:val="00A7719F"/>
    <w:rsid w:val="00B736F8"/>
    <w:rsid w:val="00B951BC"/>
    <w:rsid w:val="00BF5392"/>
    <w:rsid w:val="00C7542C"/>
    <w:rsid w:val="00CC6E5E"/>
    <w:rsid w:val="00E2417B"/>
    <w:rsid w:val="00E34FEB"/>
    <w:rsid w:val="00EA3754"/>
    <w:rsid w:val="00ED69CA"/>
    <w:rsid w:val="00F275D8"/>
    <w:rsid w:val="00FF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qFormat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2" w:qFormat="1"/>
    <w:lsdException w:name="heading 8" w:uiPriority="2" w:qFormat="1"/>
    <w:lsdException w:name="heading 9" w:uiPriority="2" w:qFormat="1"/>
    <w:lsdException w:name="toc 1" w:uiPriority="39"/>
    <w:lsdException w:name="toc 2" w:uiPriority="39"/>
    <w:lsdException w:name="toc 3" w:uiPriority="39"/>
    <w:lsdException w:name="toc 4" w:uiPriority="39"/>
    <w:lsdException w:name="toc 5" w:qFormat="1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FC7"/>
    <w:pPr>
      <w:widowControl w:val="0"/>
      <w:spacing w:after="200" w:line="276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next w:val="a"/>
    <w:link w:val="1Char"/>
    <w:uiPriority w:val="9"/>
    <w:qFormat/>
    <w:rsid w:val="00370488"/>
    <w:pPr>
      <w:keepNext/>
      <w:keepLines/>
      <w:spacing w:after="11" w:line="259" w:lineRule="auto"/>
      <w:ind w:left="1262"/>
      <w:jc w:val="right"/>
      <w:outlineLvl w:val="0"/>
    </w:pPr>
    <w:rPr>
      <w:rFonts w:ascii="宋体" w:eastAsia="宋体" w:hAnsi="宋体" w:cs="宋体"/>
      <w:color w:val="000000"/>
      <w:sz w:val="32"/>
    </w:rPr>
  </w:style>
  <w:style w:type="paragraph" w:styleId="7">
    <w:name w:val="heading 7"/>
    <w:basedOn w:val="a"/>
    <w:next w:val="a0"/>
    <w:link w:val="7Char"/>
    <w:uiPriority w:val="2"/>
    <w:qFormat/>
    <w:rsid w:val="00BF5392"/>
    <w:pPr>
      <w:keepNext/>
      <w:keepLines/>
      <w:tabs>
        <w:tab w:val="left" w:pos="1296"/>
      </w:tabs>
      <w:spacing w:before="240" w:after="64" w:line="320" w:lineRule="auto"/>
      <w:ind w:left="2940" w:hanging="420"/>
      <w:outlineLvl w:val="6"/>
    </w:pPr>
    <w:rPr>
      <w:b/>
      <w:sz w:val="24"/>
      <w:szCs w:val="20"/>
    </w:rPr>
  </w:style>
  <w:style w:type="paragraph" w:styleId="8">
    <w:name w:val="heading 8"/>
    <w:basedOn w:val="a"/>
    <w:next w:val="a0"/>
    <w:link w:val="8Char"/>
    <w:uiPriority w:val="2"/>
    <w:qFormat/>
    <w:rsid w:val="00BF5392"/>
    <w:pPr>
      <w:keepNext/>
      <w:keepLines/>
      <w:tabs>
        <w:tab w:val="left" w:pos="1440"/>
      </w:tabs>
      <w:spacing w:before="240" w:after="64" w:line="320" w:lineRule="auto"/>
      <w:ind w:left="3360" w:hanging="420"/>
      <w:outlineLvl w:val="7"/>
    </w:pPr>
    <w:rPr>
      <w:rFonts w:ascii="Arial" w:eastAsia="黑体" w:hAnsi="Arial"/>
      <w:sz w:val="24"/>
      <w:szCs w:val="20"/>
    </w:rPr>
  </w:style>
  <w:style w:type="paragraph" w:styleId="9">
    <w:name w:val="heading 9"/>
    <w:basedOn w:val="a"/>
    <w:next w:val="a0"/>
    <w:link w:val="9Char"/>
    <w:uiPriority w:val="2"/>
    <w:qFormat/>
    <w:rsid w:val="00BF5392"/>
    <w:pPr>
      <w:keepNext/>
      <w:keepLines/>
      <w:tabs>
        <w:tab w:val="left" w:pos="1584"/>
      </w:tabs>
      <w:spacing w:before="240" w:after="64" w:line="320" w:lineRule="auto"/>
      <w:ind w:left="3780" w:hanging="420"/>
      <w:outlineLvl w:val="8"/>
    </w:pPr>
    <w:rPr>
      <w:rFonts w:ascii="Arial" w:eastAsia="黑体" w:hAnsi="Arial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nhideWhenUsed/>
    <w:qFormat/>
    <w:rsid w:val="002B2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qFormat/>
    <w:rsid w:val="002B2FC7"/>
    <w:rPr>
      <w:sz w:val="18"/>
      <w:szCs w:val="18"/>
    </w:rPr>
  </w:style>
  <w:style w:type="paragraph" w:styleId="a5">
    <w:name w:val="footer"/>
    <w:basedOn w:val="a"/>
    <w:link w:val="Char0"/>
    <w:unhideWhenUsed/>
    <w:qFormat/>
    <w:rsid w:val="002B2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2B2FC7"/>
    <w:rPr>
      <w:sz w:val="18"/>
      <w:szCs w:val="18"/>
    </w:rPr>
  </w:style>
  <w:style w:type="paragraph" w:styleId="a6">
    <w:name w:val="Balloon Text"/>
    <w:basedOn w:val="a"/>
    <w:link w:val="Char1"/>
    <w:unhideWhenUsed/>
    <w:qFormat/>
    <w:rsid w:val="002B2FC7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1"/>
    <w:link w:val="a6"/>
    <w:qFormat/>
    <w:rsid w:val="002B2FC7"/>
    <w:rPr>
      <w:rFonts w:ascii="Times New Roman" w:eastAsia="宋体" w:hAnsi="Times New Roman" w:cs="Times New Roman"/>
      <w:sz w:val="18"/>
      <w:szCs w:val="18"/>
    </w:rPr>
  </w:style>
  <w:style w:type="paragraph" w:customStyle="1" w:styleId="2">
    <w:name w:val="列出段落2"/>
    <w:basedOn w:val="a"/>
    <w:uiPriority w:val="34"/>
    <w:qFormat/>
    <w:rsid w:val="002B2FC7"/>
    <w:pPr>
      <w:ind w:firstLineChars="200" w:firstLine="420"/>
    </w:pPr>
  </w:style>
  <w:style w:type="paragraph" w:styleId="a7">
    <w:name w:val="No Spacing"/>
    <w:link w:val="Char2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character" w:customStyle="1" w:styleId="Char2">
    <w:name w:val="无间隔 Char"/>
    <w:basedOn w:val="a1"/>
    <w:link w:val="a7"/>
    <w:uiPriority w:val="1"/>
    <w:qFormat/>
    <w:rsid w:val="008C507F"/>
    <w:rPr>
      <w:rFonts w:ascii="Cambria Math" w:eastAsia="宋体" w:hAnsi="宋体" w:cs="Cambria Math"/>
      <w:kern w:val="0"/>
      <w:sz w:val="22"/>
    </w:rPr>
  </w:style>
  <w:style w:type="paragraph" w:styleId="a8">
    <w:name w:val="List Paragraph"/>
    <w:basedOn w:val="a"/>
    <w:uiPriority w:val="99"/>
    <w:qFormat/>
    <w:rsid w:val="008C507F"/>
    <w:pPr>
      <w:widowControl/>
      <w:spacing w:after="0" w:line="240" w:lineRule="auto"/>
      <w:ind w:firstLineChars="200" w:firstLine="420"/>
      <w:jc w:val="left"/>
    </w:pPr>
    <w:rPr>
      <w:rFonts w:ascii="Cambria Math" w:hAnsi="宋体" w:cs="Cambria Math"/>
      <w:szCs w:val="22"/>
    </w:rPr>
  </w:style>
  <w:style w:type="character" w:styleId="a9">
    <w:name w:val="Subtle Emphasis"/>
    <w:basedOn w:val="a1"/>
    <w:uiPriority w:val="19"/>
    <w:qFormat/>
    <w:rsid w:val="008C507F"/>
    <w:rPr>
      <w:rFonts w:ascii="Cambria Math" w:eastAsia="宋体" w:hAnsi="宋体" w:cs="Cambria Math"/>
      <w:i/>
      <w:iCs/>
      <w:color w:val="808080" w:themeColor="text1" w:themeTint="7F"/>
    </w:rPr>
  </w:style>
  <w:style w:type="table" w:styleId="aa">
    <w:name w:val="Table Grid"/>
    <w:basedOn w:val="a2"/>
    <w:qFormat/>
    <w:rsid w:val="008C507F"/>
    <w:rPr>
      <w:rFonts w:ascii="Cambria Math" w:eastAsia="宋体" w:hAnsi="宋体" w:cs="Cambria Ma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texlinear">
    <w:name w:val="latex_linear"/>
    <w:basedOn w:val="a1"/>
    <w:qFormat/>
    <w:rsid w:val="008C507F"/>
  </w:style>
  <w:style w:type="table" w:customStyle="1" w:styleId="edittable">
    <w:name w:val="edittable"/>
    <w:basedOn w:val="a2"/>
    <w:rsid w:val="008C507F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keshowborder">
    <w:name w:val="cke_show_border"/>
    <w:basedOn w:val="a2"/>
    <w:rsid w:val="00F275D8"/>
    <w:rPr>
      <w:rFonts w:ascii="Times New Roman" w:eastAsia="宋体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Char3"/>
    <w:uiPriority w:val="11"/>
    <w:qFormat/>
    <w:rsid w:val="00EA3754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3">
    <w:name w:val="副标题 Char"/>
    <w:basedOn w:val="a1"/>
    <w:link w:val="ab"/>
    <w:uiPriority w:val="11"/>
    <w:rsid w:val="00EA375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c">
    <w:name w:val="Normal (Web)"/>
    <w:basedOn w:val="a"/>
    <w:uiPriority w:val="99"/>
    <w:unhideWhenUsed/>
    <w:qFormat/>
    <w:rsid w:val="000734EF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customStyle="1" w:styleId="p0">
    <w:name w:val="p0"/>
    <w:basedOn w:val="a"/>
    <w:qFormat/>
    <w:rsid w:val="000734EF"/>
    <w:pPr>
      <w:widowControl/>
      <w:snapToGrid w:val="0"/>
      <w:spacing w:after="0" w:line="312" w:lineRule="atLeast"/>
    </w:pPr>
    <w:rPr>
      <w:rFonts w:ascii="Time New Romans" w:hAnsi="Time New Romans" w:cs="宋体"/>
      <w:kern w:val="0"/>
      <w:szCs w:val="21"/>
    </w:rPr>
  </w:style>
  <w:style w:type="character" w:customStyle="1" w:styleId="1Char">
    <w:name w:val="标题 1 Char"/>
    <w:basedOn w:val="a1"/>
    <w:link w:val="1"/>
    <w:uiPriority w:val="9"/>
    <w:qFormat/>
    <w:rsid w:val="00370488"/>
    <w:rPr>
      <w:rFonts w:ascii="宋体" w:eastAsia="宋体" w:hAnsi="宋体" w:cs="宋体"/>
      <w:color w:val="000000"/>
      <w:sz w:val="32"/>
    </w:rPr>
  </w:style>
  <w:style w:type="table" w:customStyle="1" w:styleId="TableGrid">
    <w:name w:val="TableGrid"/>
    <w:qFormat/>
    <w:rsid w:val="00370488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next w:val="5"/>
    <w:link w:val="Char4"/>
    <w:qFormat/>
    <w:rsid w:val="002D39B2"/>
    <w:pPr>
      <w:widowControl/>
      <w:tabs>
        <w:tab w:val="left" w:pos="9000"/>
        <w:tab w:val="left" w:pos="9150"/>
      </w:tabs>
      <w:spacing w:line="320" w:lineRule="exact"/>
      <w:jc w:val="left"/>
    </w:pPr>
    <w:rPr>
      <w:rFonts w:ascii="Chiller" w:hAnsi="Chiller"/>
      <w:szCs w:val="21"/>
    </w:rPr>
  </w:style>
  <w:style w:type="character" w:customStyle="1" w:styleId="Char4">
    <w:name w:val="正文文本 Char"/>
    <w:basedOn w:val="a1"/>
    <w:link w:val="ad"/>
    <w:rsid w:val="002D39B2"/>
    <w:rPr>
      <w:rFonts w:ascii="Chiller" w:eastAsia="宋体" w:hAnsi="Chiller" w:cs="Times New Roman"/>
      <w:szCs w:val="21"/>
    </w:rPr>
  </w:style>
  <w:style w:type="paragraph" w:styleId="5">
    <w:name w:val="toc 5"/>
    <w:basedOn w:val="a"/>
    <w:next w:val="a"/>
    <w:uiPriority w:val="99"/>
    <w:qFormat/>
    <w:rsid w:val="002D39B2"/>
    <w:pPr>
      <w:widowControl/>
      <w:wordWrap w:val="0"/>
      <w:ind w:left="1275"/>
    </w:pPr>
    <w:rPr>
      <w:rFonts w:ascii="宋体"/>
      <w:kern w:val="0"/>
      <w:sz w:val="20"/>
      <w:szCs w:val="20"/>
    </w:rPr>
  </w:style>
  <w:style w:type="paragraph" w:customStyle="1" w:styleId="0">
    <w:name w:val="正文_0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e">
    <w:name w:val="Body Text Indent"/>
    <w:basedOn w:val="0"/>
    <w:link w:val="Char5"/>
    <w:qFormat/>
    <w:rsid w:val="00E34FEB"/>
    <w:pPr>
      <w:spacing w:after="120"/>
      <w:ind w:leftChars="200" w:left="420"/>
    </w:pPr>
    <w:rPr>
      <w:szCs w:val="20"/>
    </w:rPr>
  </w:style>
  <w:style w:type="character" w:customStyle="1" w:styleId="Char5">
    <w:name w:val="正文文本缩进 Char"/>
    <w:basedOn w:val="a1"/>
    <w:link w:val="ae"/>
    <w:rsid w:val="00E34FEB"/>
    <w:rPr>
      <w:rFonts w:ascii="Calibri" w:eastAsia="宋体" w:hAnsi="Calibri" w:cs="Times New Roman"/>
      <w:szCs w:val="20"/>
    </w:rPr>
  </w:style>
  <w:style w:type="paragraph" w:customStyle="1" w:styleId="DefaultParagraph">
    <w:name w:val="DefaultParagraph"/>
    <w:qFormat/>
    <w:rsid w:val="00E34FEB"/>
    <w:rPr>
      <w:rFonts w:ascii="Calibri" w:eastAsia="宋体" w:hAnsi="Calibri" w:cs="Times New Roman"/>
    </w:rPr>
  </w:style>
  <w:style w:type="paragraph" w:customStyle="1" w:styleId="TableParagraph">
    <w:name w:val="Table Paragraph"/>
    <w:basedOn w:val="0"/>
    <w:qFormat/>
    <w:rsid w:val="00E34FEB"/>
    <w:pPr>
      <w:autoSpaceDE w:val="0"/>
      <w:autoSpaceDN w:val="0"/>
      <w:jc w:val="left"/>
    </w:pPr>
    <w:rPr>
      <w:rFonts w:ascii="Times New Roman" w:hAnsi="Times New Roman"/>
      <w:kern w:val="0"/>
      <w:sz w:val="22"/>
      <w:lang w:val="zh-CN"/>
    </w:rPr>
  </w:style>
  <w:style w:type="paragraph" w:customStyle="1" w:styleId="Normal1">
    <w:name w:val="Normal_1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">
    <w:name w:val="常用"/>
    <w:basedOn w:val="a"/>
    <w:qFormat/>
    <w:rsid w:val="00E34FEB"/>
    <w:pPr>
      <w:adjustRightInd w:val="0"/>
      <w:snapToGrid w:val="0"/>
      <w:spacing w:after="0" w:line="312" w:lineRule="auto"/>
    </w:pPr>
    <w:rPr>
      <w:szCs w:val="21"/>
    </w:rPr>
  </w:style>
  <w:style w:type="paragraph" w:customStyle="1" w:styleId="Normal05">
    <w:name w:val="Normal_0_5"/>
    <w:uiPriority w:val="99"/>
    <w:qFormat/>
    <w:rsid w:val="00E34FEB"/>
    <w:pPr>
      <w:widowControl w:val="0"/>
      <w:jc w:val="both"/>
    </w:pPr>
    <w:rPr>
      <w:rFonts w:ascii="Calibri" w:eastAsia="宋体" w:hAnsi="Calibri" w:cs="Times New Roman"/>
    </w:rPr>
  </w:style>
  <w:style w:type="paragraph" w:styleId="af0">
    <w:name w:val="Plain Text"/>
    <w:basedOn w:val="a"/>
    <w:link w:val="Char6"/>
    <w:qFormat/>
    <w:rsid w:val="00736328"/>
    <w:rPr>
      <w:rFonts w:ascii="宋体" w:eastAsiaTheme="minorEastAsia" w:hAnsi="Courier New" w:cs="Courier New"/>
      <w:szCs w:val="21"/>
    </w:rPr>
  </w:style>
  <w:style w:type="character" w:customStyle="1" w:styleId="Char6">
    <w:name w:val="纯文本 Char"/>
    <w:basedOn w:val="a1"/>
    <w:link w:val="af0"/>
    <w:rsid w:val="00736328"/>
    <w:rPr>
      <w:rFonts w:ascii="宋体" w:hAnsi="Courier New" w:cs="Courier New"/>
      <w:szCs w:val="21"/>
    </w:rPr>
  </w:style>
  <w:style w:type="character" w:styleId="af1">
    <w:name w:val="Hyperlink"/>
    <w:basedOn w:val="a1"/>
    <w:unhideWhenUsed/>
    <w:rsid w:val="00A623C7"/>
    <w:rPr>
      <w:color w:val="0000FF"/>
      <w:u w:val="single"/>
    </w:rPr>
  </w:style>
  <w:style w:type="character" w:customStyle="1" w:styleId="7Char">
    <w:name w:val="标题 7 Char"/>
    <w:basedOn w:val="a1"/>
    <w:link w:val="7"/>
    <w:uiPriority w:val="2"/>
    <w:rsid w:val="00BF5392"/>
    <w:rPr>
      <w:rFonts w:ascii="Times New Roman" w:eastAsia="宋体" w:hAnsi="Times New Roman" w:cs="Times New Roman"/>
      <w:b/>
      <w:sz w:val="24"/>
      <w:szCs w:val="20"/>
    </w:rPr>
  </w:style>
  <w:style w:type="character" w:customStyle="1" w:styleId="8Char">
    <w:name w:val="标题 8 Char"/>
    <w:basedOn w:val="a1"/>
    <w:link w:val="8"/>
    <w:uiPriority w:val="2"/>
    <w:rsid w:val="00BF5392"/>
    <w:rPr>
      <w:rFonts w:ascii="Arial" w:eastAsia="黑体" w:hAnsi="Arial" w:cs="Times New Roman"/>
      <w:sz w:val="24"/>
      <w:szCs w:val="20"/>
    </w:rPr>
  </w:style>
  <w:style w:type="character" w:customStyle="1" w:styleId="9Char">
    <w:name w:val="标题 9 Char"/>
    <w:basedOn w:val="a1"/>
    <w:link w:val="9"/>
    <w:uiPriority w:val="2"/>
    <w:rsid w:val="00BF5392"/>
    <w:rPr>
      <w:rFonts w:ascii="Arial" w:eastAsia="黑体" w:hAnsi="Arial" w:cs="Times New Roman"/>
      <w:szCs w:val="20"/>
    </w:rPr>
  </w:style>
  <w:style w:type="paragraph" w:styleId="a0">
    <w:name w:val="Normal Indent"/>
    <w:basedOn w:val="a"/>
    <w:uiPriority w:val="99"/>
    <w:rsid w:val="00BF5392"/>
    <w:pPr>
      <w:spacing w:after="0" w:line="240" w:lineRule="auto"/>
      <w:ind w:firstLineChars="200" w:firstLine="420"/>
    </w:pPr>
  </w:style>
  <w:style w:type="character" w:styleId="af2">
    <w:name w:val="page number"/>
    <w:rsid w:val="00BF5392"/>
  </w:style>
  <w:style w:type="paragraph" w:customStyle="1" w:styleId="10">
    <w:name w:val="批注框文本1"/>
    <w:basedOn w:val="a"/>
    <w:semiHidden/>
    <w:rsid w:val="00BF5392"/>
    <w:pPr>
      <w:spacing w:after="0" w:line="240" w:lineRule="auto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9" Type="http://schemas.openxmlformats.org/officeDocument/2006/relationships/image" Target="https://img.jyeoo.net/quiz/images/201811/202/6a730f0e.png" TargetMode="External"/><Relationship Id="rId21" Type="http://schemas.openxmlformats.org/officeDocument/2006/relationships/image" Target="media/image11.wmf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image" Target="media/image33.png"/><Relationship Id="rId63" Type="http://schemas.openxmlformats.org/officeDocument/2006/relationships/image" Target="media/image39.png"/><Relationship Id="rId68" Type="http://schemas.openxmlformats.org/officeDocument/2006/relationships/image" Target="media/image42.wmf"/><Relationship Id="rId76" Type="http://schemas.openxmlformats.org/officeDocument/2006/relationships/image" Target="media/image46.wmf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https://img.jyeoo.net/quiz/images/201607/174/e7e6d434.png" TargetMode="External"/><Relationship Id="rId29" Type="http://schemas.openxmlformats.org/officeDocument/2006/relationships/image" Target="https://img.jyeoo.net/quiz/images/202105/92/391c8ac3.png" TargetMode="External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image" Target="media/image17.png"/><Relationship Id="rId37" Type="http://schemas.openxmlformats.org/officeDocument/2006/relationships/image" Target="https://img.jyeoo.net/quiz/images/201811/202/d317aebc.png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66" Type="http://schemas.openxmlformats.org/officeDocument/2006/relationships/image" Target="media/image41.wmf"/><Relationship Id="rId74" Type="http://schemas.openxmlformats.org/officeDocument/2006/relationships/image" Target="media/image45.wm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image" Target="https://img.jyeoo.net/quiz/images/202105/38/4307a170.png" TargetMode="External"/><Relationship Id="rId44" Type="http://schemas.openxmlformats.org/officeDocument/2006/relationships/image" Target="media/image23.png"/><Relationship Id="rId52" Type="http://schemas.openxmlformats.org/officeDocument/2006/relationships/image" Target="https://img.jyeoo.net/quiz/images/202103/276/cc0d7afa.png" TargetMode="External"/><Relationship Id="rId60" Type="http://schemas.openxmlformats.org/officeDocument/2006/relationships/image" Target="media/image37.wmf"/><Relationship Id="rId65" Type="http://schemas.openxmlformats.org/officeDocument/2006/relationships/oleObject" Target="embeddings/oleObject7.bin"/><Relationship Id="rId73" Type="http://schemas.openxmlformats.org/officeDocument/2006/relationships/oleObject" Target="embeddings/oleObject11.bin"/><Relationship Id="rId7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oleObject" Target="embeddings/oleObject3.bin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https://img.jyeoo.net/quiz/images/202105/92/2e4f9661.png" TargetMode="External"/><Relationship Id="rId43" Type="http://schemas.openxmlformats.org/officeDocument/2006/relationships/image" Target="https://img.jyeoo.net/quiz/images/201811/202/d6f3c4d9.png" TargetMode="External"/><Relationship Id="rId48" Type="http://schemas.openxmlformats.org/officeDocument/2006/relationships/image" Target="media/image27.png"/><Relationship Id="rId56" Type="http://schemas.openxmlformats.org/officeDocument/2006/relationships/image" Target="https://img.jyeoo.net/quiz/images/202105/221/a6f0145b.png" TargetMode="External"/><Relationship Id="rId64" Type="http://schemas.openxmlformats.org/officeDocument/2006/relationships/image" Target="media/image40.wmf"/><Relationship Id="rId69" Type="http://schemas.openxmlformats.org/officeDocument/2006/relationships/oleObject" Target="embeddings/oleObject9.bin"/><Relationship Id="rId77" Type="http://schemas.openxmlformats.org/officeDocument/2006/relationships/oleObject" Target="embeddings/oleObject13.bin"/><Relationship Id="rId8" Type="http://schemas.openxmlformats.org/officeDocument/2006/relationships/image" Target="media/image1.png"/><Relationship Id="rId51" Type="http://schemas.openxmlformats.org/officeDocument/2006/relationships/image" Target="media/image30.png"/><Relationship Id="rId72" Type="http://schemas.openxmlformats.org/officeDocument/2006/relationships/image" Target="media/image44.wmf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3.wmf"/><Relationship Id="rId33" Type="http://schemas.openxmlformats.org/officeDocument/2006/relationships/image" Target="https://img.jyeoo.net/quiz/images/202105/92/99dcb5e5.png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image" Target="media/image36.png"/><Relationship Id="rId67" Type="http://schemas.openxmlformats.org/officeDocument/2006/relationships/oleObject" Target="embeddings/oleObject8.bin"/><Relationship Id="rId20" Type="http://schemas.openxmlformats.org/officeDocument/2006/relationships/oleObject" Target="embeddings/oleObject2.bin"/><Relationship Id="rId41" Type="http://schemas.openxmlformats.org/officeDocument/2006/relationships/image" Target="https://img.jyeoo.net/quiz/images/201811/202/12017072.png" TargetMode="External"/><Relationship Id="rId54" Type="http://schemas.openxmlformats.org/officeDocument/2006/relationships/image" Target="media/image32.png"/><Relationship Id="rId62" Type="http://schemas.openxmlformats.org/officeDocument/2006/relationships/image" Target="media/image38.png"/><Relationship Id="rId70" Type="http://schemas.openxmlformats.org/officeDocument/2006/relationships/image" Target="media/image43.wmf"/><Relationship Id="rId75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1114</Words>
  <Characters>6351</Characters>
  <Application>Microsoft Office Word</Application>
  <DocSecurity>0</DocSecurity>
  <Lines>52</Lines>
  <Paragraphs>14</Paragraphs>
  <ScaleCrop>false</ScaleCrop>
  <Company>China</Company>
  <LinksUpToDate>false</LinksUpToDate>
  <CharactersWithSpaces>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2021-07-24T08:59:00Z</dcterms:created>
  <dcterms:modified xsi:type="dcterms:W3CDTF">2021-07-24T08:59:00Z</dcterms:modified>
</cp:coreProperties>
</file>