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96C" w:rsidRDefault="000A696C" w:rsidP="000A696C">
      <w:pPr>
        <w:widowControl/>
        <w:spacing w:line="288" w:lineRule="auto"/>
        <w:jc w:val="center"/>
        <w:rPr>
          <w:rFonts w:ascii="Times New Roman" w:eastAsia="黑体" w:hAnsi="Times New Roman"/>
          <w:color w:val="FF0000"/>
          <w:sz w:val="30"/>
          <w:szCs w:val="30"/>
        </w:rPr>
      </w:pPr>
      <w:r w:rsidRPr="00FC5E83">
        <w:rPr>
          <w:rFonts w:ascii="Times New Roman" w:eastAsia="黑体" w:hAnsi="Times New Roman" w:hint="eastAsia"/>
          <w:color w:val="FF0000"/>
          <w:sz w:val="30"/>
          <w:szCs w:val="30"/>
        </w:rPr>
        <w:t>2021</w:t>
      </w:r>
      <w:r w:rsidRPr="00FC5E83">
        <w:rPr>
          <w:rFonts w:ascii="Times New Roman" w:eastAsia="黑体" w:hAnsi="Times New Roman"/>
          <w:color w:val="FF0000"/>
          <w:sz w:val="30"/>
          <w:szCs w:val="30"/>
        </w:rPr>
        <w:t>–</w:t>
      </w:r>
      <w:r w:rsidRPr="00FC5E83">
        <w:rPr>
          <w:rFonts w:ascii="Times New Roman" w:eastAsia="黑体" w:hAnsi="Times New Roman" w:hint="eastAsia"/>
          <w:color w:val="FF0000"/>
          <w:sz w:val="30"/>
          <w:szCs w:val="30"/>
        </w:rPr>
        <w:t>2022</w:t>
      </w:r>
      <w:r w:rsidRPr="00FC5E83">
        <w:rPr>
          <w:rFonts w:ascii="Times New Roman" w:eastAsia="黑体" w:hAnsi="Times New Roman" w:hint="eastAsia"/>
          <w:color w:val="FF0000"/>
          <w:sz w:val="30"/>
          <w:szCs w:val="30"/>
        </w:rPr>
        <w:t>学年度苏科版上学期期中考试</w:t>
      </w:r>
      <w:r w:rsidRPr="00FC5E83">
        <w:rPr>
          <w:rFonts w:ascii="黑体" w:eastAsia="黑体" w:hAnsi="黑体" w:hint="eastAsia"/>
          <w:color w:val="FF0000"/>
          <w:sz w:val="30"/>
          <w:szCs w:val="30"/>
        </w:rPr>
        <w:t>八年级物理</w:t>
      </w:r>
      <w:r w:rsidRPr="00FC5E83">
        <w:rPr>
          <w:rFonts w:ascii="Times New Roman" w:eastAsia="黑体" w:hAnsi="Times New Roman" w:hint="eastAsia"/>
          <w:color w:val="FF0000"/>
          <w:sz w:val="30"/>
          <w:szCs w:val="30"/>
        </w:rPr>
        <w:t>模拟</w:t>
      </w:r>
      <w:r w:rsidRPr="00FC5E83">
        <w:rPr>
          <w:rFonts w:ascii="Times New Roman" w:eastAsia="黑体" w:hAnsi="Times New Roman"/>
          <w:color w:val="FF0000"/>
          <w:sz w:val="30"/>
          <w:szCs w:val="30"/>
        </w:rPr>
        <w:t>测试卷</w:t>
      </w:r>
      <w:r w:rsidR="00FB0760" w:rsidRPr="00FB0760">
        <w:rPr>
          <w:rFonts w:ascii="Times New Roman" w:eastAsia="黑体" w:hAnsi="Times New Roman" w:hint="eastAsia"/>
          <w:color w:val="FF0000"/>
          <w:sz w:val="30"/>
          <w:szCs w:val="30"/>
        </w:rPr>
        <w:t>（二）</w:t>
      </w:r>
      <w:bookmarkStart w:id="0" w:name="_GoBack"/>
      <w:bookmarkEnd w:id="0"/>
    </w:p>
    <w:p w:rsidR="002B720C" w:rsidRDefault="002B720C" w:rsidP="002B720C">
      <w:pPr>
        <w:adjustRightInd w:val="0"/>
        <w:spacing w:line="360" w:lineRule="auto"/>
        <w:jc w:val="center"/>
        <w:textAlignment w:val="center"/>
        <w:rPr>
          <w:rFonts w:ascii="Times New Roman" w:eastAsia="楷体" w:hAnsi="Times New Roman"/>
          <w:kern w:val="0"/>
          <w:sz w:val="22"/>
          <w:szCs w:val="24"/>
        </w:rPr>
      </w:pPr>
      <w:r>
        <w:rPr>
          <w:rFonts w:ascii="Times New Roman" w:eastAsia="楷体" w:hAnsi="Times New Roman"/>
          <w:kern w:val="0"/>
          <w:sz w:val="22"/>
          <w:szCs w:val="24"/>
        </w:rPr>
        <w:t>（考试时间：</w:t>
      </w:r>
      <w:r>
        <w:rPr>
          <w:rFonts w:ascii="Times New Roman" w:eastAsia="楷体" w:hAnsi="Times New Roman" w:hint="eastAsia"/>
          <w:kern w:val="0"/>
          <w:sz w:val="22"/>
          <w:szCs w:val="24"/>
        </w:rPr>
        <w:t>9</w:t>
      </w:r>
      <w:r>
        <w:rPr>
          <w:rFonts w:ascii="Times New Roman" w:eastAsia="楷体" w:hAnsi="Times New Roman"/>
          <w:kern w:val="0"/>
          <w:sz w:val="22"/>
          <w:szCs w:val="24"/>
        </w:rPr>
        <w:t>0</w:t>
      </w:r>
      <w:r>
        <w:rPr>
          <w:rFonts w:ascii="Times New Roman" w:eastAsia="楷体" w:hAnsi="Times New Roman"/>
          <w:kern w:val="0"/>
          <w:sz w:val="22"/>
          <w:szCs w:val="24"/>
        </w:rPr>
        <w:t>分钟</w:t>
      </w:r>
      <w:r>
        <w:rPr>
          <w:rFonts w:ascii="Times New Roman" w:eastAsia="楷体" w:hAnsi="Times New Roman"/>
          <w:kern w:val="0"/>
          <w:sz w:val="22"/>
          <w:szCs w:val="24"/>
        </w:rPr>
        <w:t xml:space="preserve">  </w:t>
      </w:r>
      <w:r>
        <w:rPr>
          <w:rFonts w:ascii="Times New Roman" w:eastAsia="楷体" w:hAnsi="Times New Roman"/>
          <w:kern w:val="0"/>
          <w:sz w:val="22"/>
          <w:szCs w:val="24"/>
        </w:rPr>
        <w:t>试卷满分：</w:t>
      </w:r>
      <w:r>
        <w:rPr>
          <w:rFonts w:ascii="Times New Roman" w:eastAsia="楷体" w:hAnsi="Times New Roman" w:hint="eastAsia"/>
          <w:kern w:val="0"/>
          <w:sz w:val="22"/>
          <w:szCs w:val="24"/>
        </w:rPr>
        <w:t>1</w:t>
      </w:r>
      <w:r>
        <w:rPr>
          <w:rFonts w:ascii="Times New Roman" w:eastAsia="楷体" w:hAnsi="Times New Roman"/>
          <w:kern w:val="0"/>
          <w:sz w:val="22"/>
          <w:szCs w:val="24"/>
        </w:rPr>
        <w:t>00</w:t>
      </w:r>
      <w:r>
        <w:rPr>
          <w:rFonts w:ascii="Times New Roman" w:eastAsia="楷体" w:hAnsi="Times New Roman"/>
          <w:kern w:val="0"/>
          <w:sz w:val="22"/>
          <w:szCs w:val="24"/>
        </w:rPr>
        <w:t>分）</w:t>
      </w:r>
    </w:p>
    <w:p w:rsidR="002B720C" w:rsidRDefault="002B720C" w:rsidP="002B720C">
      <w:pPr>
        <w:widowControl/>
        <w:spacing w:line="312" w:lineRule="auto"/>
        <w:jc w:val="left"/>
        <w:textAlignment w:val="center"/>
        <w:rPr>
          <w:rFonts w:ascii="Times New Roman" w:eastAsia="黑体" w:hAnsi="Times New Roman"/>
          <w:kern w:val="0"/>
          <w:sz w:val="22"/>
        </w:rPr>
      </w:pPr>
      <w:r>
        <w:rPr>
          <w:rFonts w:ascii="Times New Roman" w:eastAsia="黑体" w:hAnsi="Times New Roman"/>
          <w:kern w:val="0"/>
          <w:sz w:val="22"/>
        </w:rPr>
        <w:t>注意事项：</w:t>
      </w:r>
    </w:p>
    <w:p w:rsidR="002B720C" w:rsidRDefault="002B720C" w:rsidP="002B720C">
      <w:pPr>
        <w:widowControl/>
        <w:spacing w:line="312" w:lineRule="auto"/>
        <w:ind w:firstLineChars="200" w:firstLine="440"/>
        <w:jc w:val="left"/>
        <w:textAlignment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1</w:t>
      </w:r>
      <w:r>
        <w:rPr>
          <w:rFonts w:ascii="Times New Roman" w:hAnsi="Times New Roman"/>
          <w:kern w:val="0"/>
          <w:sz w:val="22"/>
        </w:rPr>
        <w:t>．本试卷分第</w:t>
      </w:r>
      <w:r>
        <w:rPr>
          <w:rFonts w:ascii="宋体" w:hAnsi="宋体" w:cs="宋体" w:hint="eastAsia"/>
          <w:kern w:val="0"/>
          <w:sz w:val="22"/>
        </w:rPr>
        <w:t>Ⅰ</w:t>
      </w:r>
      <w:r>
        <w:rPr>
          <w:rFonts w:ascii="Times New Roman" w:hAnsi="Times New Roman"/>
          <w:kern w:val="0"/>
          <w:sz w:val="22"/>
        </w:rPr>
        <w:t>卷（选择题）和第</w:t>
      </w:r>
      <w:r>
        <w:rPr>
          <w:rFonts w:ascii="宋体" w:hAnsi="宋体" w:cs="宋体" w:hint="eastAsia"/>
          <w:kern w:val="0"/>
          <w:sz w:val="22"/>
        </w:rPr>
        <w:t>Ⅱ</w:t>
      </w:r>
      <w:r>
        <w:rPr>
          <w:rFonts w:ascii="Times New Roman" w:hAnsi="Times New Roman"/>
          <w:kern w:val="0"/>
          <w:sz w:val="22"/>
        </w:rPr>
        <w:t>卷（非选择题）两部分。答卷前，考生务必将自己的姓名、准考证号填写在答题卡上。</w:t>
      </w:r>
    </w:p>
    <w:p w:rsidR="002B720C" w:rsidRDefault="002B720C" w:rsidP="002B720C">
      <w:pPr>
        <w:widowControl/>
        <w:spacing w:line="312" w:lineRule="auto"/>
        <w:ind w:firstLineChars="200" w:firstLine="440"/>
        <w:jc w:val="left"/>
        <w:textAlignment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2</w:t>
      </w:r>
      <w:r>
        <w:rPr>
          <w:rFonts w:ascii="Times New Roman" w:hAnsi="Times New Roman"/>
          <w:kern w:val="0"/>
          <w:sz w:val="22"/>
        </w:rPr>
        <w:t>．回答第</w:t>
      </w:r>
      <w:r>
        <w:rPr>
          <w:rFonts w:ascii="宋体" w:hAnsi="宋体" w:cs="宋体" w:hint="eastAsia"/>
          <w:kern w:val="0"/>
          <w:sz w:val="22"/>
        </w:rPr>
        <w:t>Ⅰ</w:t>
      </w:r>
      <w:r>
        <w:rPr>
          <w:rFonts w:ascii="Times New Roman" w:hAnsi="Times New Roman"/>
          <w:kern w:val="0"/>
          <w:sz w:val="22"/>
        </w:rPr>
        <w:t>卷时，选出每小题答案后，用</w:t>
      </w:r>
      <w:r>
        <w:rPr>
          <w:rFonts w:ascii="Times New Roman" w:hAnsi="Times New Roman"/>
          <w:kern w:val="0"/>
          <w:sz w:val="22"/>
        </w:rPr>
        <w:t>2B</w:t>
      </w:r>
      <w:r>
        <w:rPr>
          <w:rFonts w:ascii="Times New Roman" w:hAnsi="Times New Roman"/>
          <w:kern w:val="0"/>
          <w:sz w:val="22"/>
        </w:rPr>
        <w:t>铅笔把答题卡上对应题目的答案标号涂黑。如需改动，用橡皮擦干净后，再选涂其他答案标号。写在本试卷上无效。</w:t>
      </w:r>
    </w:p>
    <w:p w:rsidR="002B720C" w:rsidRDefault="002B720C" w:rsidP="002B720C">
      <w:pPr>
        <w:widowControl/>
        <w:spacing w:line="312" w:lineRule="auto"/>
        <w:ind w:firstLineChars="200" w:firstLine="440"/>
        <w:jc w:val="left"/>
        <w:textAlignment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3</w:t>
      </w:r>
      <w:r>
        <w:rPr>
          <w:rFonts w:ascii="Times New Roman" w:hAnsi="Times New Roman"/>
          <w:kern w:val="0"/>
          <w:sz w:val="22"/>
        </w:rPr>
        <w:t>．回答第</w:t>
      </w:r>
      <w:r>
        <w:rPr>
          <w:rFonts w:ascii="宋体" w:hAnsi="宋体" w:cs="宋体" w:hint="eastAsia"/>
          <w:kern w:val="0"/>
          <w:sz w:val="22"/>
        </w:rPr>
        <w:t>Ⅱ</w:t>
      </w:r>
      <w:r>
        <w:rPr>
          <w:rFonts w:ascii="Times New Roman" w:hAnsi="Times New Roman"/>
          <w:kern w:val="0"/>
          <w:sz w:val="22"/>
        </w:rPr>
        <w:t>卷时，将答案写在答题卡上。写在本试卷上无效。</w:t>
      </w:r>
    </w:p>
    <w:p w:rsidR="002B720C" w:rsidRPr="002B720C" w:rsidRDefault="002B720C" w:rsidP="002B720C">
      <w:pPr>
        <w:widowControl/>
        <w:spacing w:line="312" w:lineRule="auto"/>
        <w:ind w:firstLineChars="200" w:firstLine="440"/>
        <w:jc w:val="left"/>
        <w:textAlignment w:val="center"/>
        <w:rPr>
          <w:rFonts w:ascii="Times New Roman" w:hAnsi="Times New Roman"/>
          <w:b/>
          <w:sz w:val="22"/>
        </w:rPr>
      </w:pPr>
      <w:r w:rsidRPr="002B720C">
        <w:rPr>
          <w:rFonts w:ascii="Times New Roman" w:hAnsi="Times New Roman"/>
          <w:sz w:val="22"/>
        </w:rPr>
        <w:t>4</w:t>
      </w:r>
      <w:r w:rsidRPr="002B720C">
        <w:rPr>
          <w:rFonts w:ascii="Times New Roman" w:hAnsi="Times New Roman" w:hint="eastAsia"/>
          <w:sz w:val="22"/>
        </w:rPr>
        <w:t>．测试范围：苏科版八年级上册引言</w:t>
      </w:r>
      <w:r w:rsidRPr="002B720C">
        <w:rPr>
          <w:rFonts w:ascii="Times New Roman" w:hAnsi="Times New Roman" w:hint="eastAsia"/>
          <w:sz w:val="22"/>
        </w:rPr>
        <w:t>--</w:t>
      </w:r>
      <w:r w:rsidRPr="002B720C">
        <w:rPr>
          <w:rFonts w:ascii="Times New Roman" w:hAnsi="Times New Roman" w:hint="eastAsia"/>
          <w:sz w:val="22"/>
        </w:rPr>
        <w:t>第</w:t>
      </w:r>
      <w:r w:rsidRPr="002B720C">
        <w:rPr>
          <w:rFonts w:ascii="Times New Roman" w:hAnsi="Times New Roman" w:hint="eastAsia"/>
          <w:sz w:val="22"/>
        </w:rPr>
        <w:t>3</w:t>
      </w:r>
      <w:r w:rsidRPr="002B720C">
        <w:rPr>
          <w:rFonts w:ascii="Times New Roman" w:hAnsi="Times New Roman" w:hint="eastAsia"/>
          <w:sz w:val="22"/>
        </w:rPr>
        <w:t>章。</w:t>
      </w:r>
    </w:p>
    <w:p w:rsidR="002B720C" w:rsidRDefault="002B720C" w:rsidP="002B720C">
      <w:pPr>
        <w:widowControl/>
        <w:spacing w:line="312" w:lineRule="auto"/>
        <w:ind w:firstLineChars="200" w:firstLine="440"/>
        <w:jc w:val="left"/>
        <w:textAlignment w:val="center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5</w:t>
      </w:r>
      <w:r>
        <w:rPr>
          <w:rFonts w:ascii="Times New Roman" w:hAnsi="Times New Roman" w:hint="eastAsia"/>
          <w:sz w:val="22"/>
        </w:rPr>
        <w:t>．考试结束后，将本试卷和答题卡一并交回。</w:t>
      </w:r>
    </w:p>
    <w:p w:rsidR="002B720C" w:rsidRDefault="002B720C" w:rsidP="002B720C">
      <w:pPr>
        <w:overflowPunct w:val="0"/>
        <w:adjustRightInd w:val="0"/>
        <w:spacing w:line="312" w:lineRule="auto"/>
        <w:ind w:left="482" w:hangingChars="200" w:hanging="482"/>
        <w:jc w:val="left"/>
        <w:textAlignment w:val="center"/>
        <w:rPr>
          <w:rFonts w:ascii="黑体" w:eastAsia="黑体" w:hAnsi="黑体" w:cs="黑体"/>
          <w:b/>
          <w:sz w:val="24"/>
          <w:szCs w:val="28"/>
        </w:rPr>
      </w:pPr>
      <w:r>
        <w:rPr>
          <w:rFonts w:ascii="黑体" w:eastAsia="黑体" w:hAnsi="黑体" w:cs="黑体" w:hint="eastAsia"/>
          <w:b/>
          <w:bCs/>
          <w:kern w:val="0"/>
          <w:sz w:val="24"/>
          <w:szCs w:val="24"/>
        </w:rPr>
        <w:t>一、选择题（本题共12小题，每小题2分，共24分。在每小题给出的四个选项中，只有一项符合题目要求）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1．关于温度计的使用，下列说法中，正确的是（   ）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A．温度计在使用前都要将液体甩回玻璃泡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B．测量液体温度时，可以将玻璃泡拿出液体读数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C．体温计在使用后，应该在沸水中高温消毒后才能再次使用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D．酒精的凝固点是-117.3°，所以去南极考察可以带酒精温度计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2．对于光现象，说法正确的是（　　）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A．光线是真实存在的带箭头的直线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B．光在真空中传播速度为3×10</w:t>
      </w:r>
      <w:r>
        <w:rPr>
          <w:rFonts w:ascii="黑体" w:eastAsia="黑体" w:hAnsi="黑体" w:cs="黑体" w:hint="eastAsia"/>
          <w:sz w:val="24"/>
          <w:szCs w:val="28"/>
          <w:vertAlign w:val="superscript"/>
        </w:rPr>
        <w:t>8</w:t>
      </w:r>
      <w:r>
        <w:rPr>
          <w:rFonts w:ascii="黑体" w:eastAsia="黑体" w:hAnsi="黑体" w:cs="黑体" w:hint="eastAsia"/>
          <w:sz w:val="24"/>
          <w:szCs w:val="28"/>
        </w:rPr>
        <w:t>m/s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C．正在放映的电影幕布是光源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D．小孔成像成的是正立的实像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3．下列现象中，属于光的反射的是（　　）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A．</w:t>
      </w:r>
      <w:r>
        <w:rPr>
          <w:rFonts w:ascii="黑体" w:eastAsia="黑体" w:hAnsi="黑体" w:cs="黑体" w:hint="eastAsia"/>
          <w:noProof/>
          <w:sz w:val="24"/>
          <w:szCs w:val="28"/>
        </w:rPr>
        <w:drawing>
          <wp:inline distT="0" distB="0" distL="0" distR="0">
            <wp:extent cx="1304925" cy="1009650"/>
            <wp:effectExtent l="0" t="0" r="9525" b="0"/>
            <wp:docPr id="132" name="图片 1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黑体" w:eastAsia="黑体" w:hAnsi="黑体" w:cs="黑体" w:hint="eastAsia"/>
          <w:sz w:val="24"/>
          <w:szCs w:val="28"/>
        </w:rPr>
        <w:t>人在阳光下形成的影子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B．</w:t>
      </w:r>
      <w:r>
        <w:rPr>
          <w:rFonts w:ascii="黑体" w:eastAsia="黑体" w:hAnsi="黑体" w:cs="黑体" w:hint="eastAsia"/>
          <w:noProof/>
          <w:sz w:val="24"/>
          <w:szCs w:val="28"/>
        </w:rPr>
        <w:drawing>
          <wp:inline distT="0" distB="0" distL="0" distR="0">
            <wp:extent cx="1333500" cy="895350"/>
            <wp:effectExtent l="0" t="0" r="0" b="0"/>
            <wp:docPr id="131" name="图片 1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黑体" w:eastAsia="黑体" w:hAnsi="黑体" w:cs="黑体" w:hint="eastAsia"/>
          <w:sz w:val="24"/>
          <w:szCs w:val="28"/>
        </w:rPr>
        <w:t>开凿隧道时，利用激光引导掘金方向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lastRenderedPageBreak/>
        <w:t>C．</w:t>
      </w:r>
      <w:r>
        <w:rPr>
          <w:rFonts w:ascii="黑体" w:eastAsia="黑体" w:hAnsi="黑体" w:cs="黑体" w:hint="eastAsia"/>
          <w:noProof/>
          <w:sz w:val="24"/>
          <w:szCs w:val="28"/>
        </w:rPr>
        <w:drawing>
          <wp:inline distT="0" distB="0" distL="0" distR="0">
            <wp:extent cx="1295400" cy="1295400"/>
            <wp:effectExtent l="0" t="0" r="0" b="0"/>
            <wp:docPr id="130" name="图片 1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黑体" w:eastAsia="黑体" w:hAnsi="黑体" w:cs="黑体" w:hint="eastAsia"/>
          <w:sz w:val="24"/>
          <w:szCs w:val="28"/>
        </w:rPr>
        <w:t>用凸面镜扩大视野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D．</w:t>
      </w:r>
      <w:r>
        <w:rPr>
          <w:rFonts w:ascii="黑体" w:eastAsia="黑体" w:hAnsi="黑体" w:cs="黑体" w:hint="eastAsia"/>
          <w:noProof/>
          <w:sz w:val="24"/>
          <w:szCs w:val="28"/>
        </w:rPr>
        <w:drawing>
          <wp:inline distT="0" distB="0" distL="0" distR="0">
            <wp:extent cx="1885950" cy="933450"/>
            <wp:effectExtent l="0" t="0" r="0" b="0"/>
            <wp:docPr id="129" name="图片 1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黑体" w:eastAsia="黑体" w:hAnsi="黑体" w:cs="黑体" w:hint="eastAsia"/>
          <w:sz w:val="24"/>
          <w:szCs w:val="28"/>
        </w:rPr>
        <w:t>小孔成像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4．“春有百龙秋有月，可有清风久有雪"，下列有关各种自然现象，分析不正确的（　　）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A．露：是靠近地面的水蒸气夜间遇冷液化形成的小水珠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B．霜：是地面附近的水蒸气混冷凝华形成的白色冰晶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C．雪花：是气温降低到0℃以下时，空气中的水蒸气凝固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D．雾凇：是低温时空气由的水蒸气凝华形成的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5．下列有关物理实验的说法不正确的是（　　）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noProof/>
          <w:sz w:val="24"/>
          <w:szCs w:val="28"/>
        </w:rPr>
        <w:drawing>
          <wp:inline distT="0" distB="0" distL="0" distR="0">
            <wp:extent cx="5143500" cy="1457325"/>
            <wp:effectExtent l="0" t="0" r="0" b="9525"/>
            <wp:docPr id="128" name="图片 1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772557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A．图a自制温度计测温度与图b探究声音产生条件的实验研究方法相同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B．图c能探究声音产生的条件，也能探究影响音调的因素，也能探究影响响度的因素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C．图d实验能直接说明真空不能传声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D．图e实验主要的研究方法是等效替代法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6．打雷时，雷声和闪电是在同地同时发生的。雷雨天，小明观察到某次闪电经历的时间为</w:t>
      </w:r>
      <w:r>
        <w:rPr>
          <w:rFonts w:ascii="黑体" w:eastAsia="黑体" w:hAnsi="黑体" w:cs="黑体" w:hint="eastAsia"/>
          <w:sz w:val="24"/>
          <w:szCs w:val="28"/>
        </w:rPr>
        <w:object w:dxaOrig="150" w:dyaOrig="3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173" o:spid="_x0000_i1025" type="#_x0000_t75" alt="学科网(www.zxxk.com)--教育资源门户，提供试题试卷、教案、课件、教学论文、素材等各类教学资源库下载，还有大量丰富的教学资讯！" style="width:7.5pt;height:15.75pt;mso-position-horizontal-relative:page;mso-position-vertical-relative:page" o:ole="">
            <v:imagedata r:id="rId12" o:title="eqIde1cb772285904e998c8627aa8dcd181b"/>
          </v:shape>
          <o:OLEObject Type="Embed" ProgID="Equation.DSMT4" ShapeID="Object 173" DrawAspect="Content" ObjectID="_1697136139" r:id="rId13"/>
        </w:object>
      </w:r>
      <w:r>
        <w:rPr>
          <w:rFonts w:ascii="黑体" w:eastAsia="黑体" w:hAnsi="黑体" w:cs="黑体" w:hint="eastAsia"/>
          <w:sz w:val="24"/>
          <w:szCs w:val="28"/>
        </w:rPr>
        <w:t>，听到这次闪电发出的雷声持续时间为</w:t>
      </w:r>
      <w:r>
        <w:rPr>
          <w:rFonts w:ascii="黑体" w:eastAsia="黑体" w:hAnsi="黑体" w:cs="黑体" w:hint="eastAsia"/>
          <w:sz w:val="24"/>
          <w:szCs w:val="28"/>
        </w:rPr>
        <w:object w:dxaOrig="187" w:dyaOrig="318">
          <v:shape id="Object 174" o:spid="_x0000_i1026" type="#_x0000_t75" alt="学科网(www.zxxk.com)--教育资源门户，提供试题试卷、教案、课件、教学论文、素材等各类教学资源库下载，还有大量丰富的教学资讯！" style="width:9pt;height:15.75pt;mso-position-horizontal-relative:page;mso-position-vertical-relative:page" o:ole="">
            <v:imagedata r:id="rId14" o:title="eqId05c690d602c1425dbb13d6c11e9712af"/>
          </v:shape>
          <o:OLEObject Type="Embed" ProgID="Equation.DSMT4" ShapeID="Object 174" DrawAspect="Content" ObjectID="_1697136140" r:id="rId15"/>
        </w:object>
      </w:r>
      <w:r>
        <w:rPr>
          <w:rFonts w:ascii="黑体" w:eastAsia="黑体" w:hAnsi="黑体" w:cs="黑体" w:hint="eastAsia"/>
          <w:sz w:val="24"/>
          <w:szCs w:val="28"/>
        </w:rPr>
        <w:t>（不计云层间回声时间），刚开始看到闪电到刚开始听到雷声的时间为</w:t>
      </w:r>
      <w:r>
        <w:rPr>
          <w:rFonts w:ascii="黑体" w:eastAsia="黑体" w:hAnsi="黑体" w:cs="黑体" w:hint="eastAsia"/>
          <w:sz w:val="24"/>
          <w:szCs w:val="28"/>
        </w:rPr>
        <w:object w:dxaOrig="168" w:dyaOrig="318">
          <v:shape id="Object 175" o:spid="_x0000_i1027" type="#_x0000_t75" alt="学科网(www.zxxk.com)--教育资源门户，提供试题试卷、教案、课件、教学论文、素材等各类教学资源库下载，还有大量丰富的教学资讯！" style="width:8.25pt;height:15.75pt;mso-position-horizontal-relative:page;mso-position-vertical-relative:page" o:ole="">
            <v:imagedata r:id="rId16" o:title="eqIdbb333a00c986451d9a6a6bd42c2058f3"/>
          </v:shape>
          <o:OLEObject Type="Embed" ProgID="Equation.DSMT4" ShapeID="Object 175" DrawAspect="Content" ObjectID="_1697136141" r:id="rId17"/>
        </w:object>
      </w:r>
      <w:r>
        <w:rPr>
          <w:rFonts w:ascii="黑体" w:eastAsia="黑体" w:hAnsi="黑体" w:cs="黑体" w:hint="eastAsia"/>
          <w:sz w:val="24"/>
          <w:szCs w:val="28"/>
        </w:rPr>
        <w:t>，声音和光传播速度分别为</w:t>
      </w:r>
      <w:r>
        <w:rPr>
          <w:rFonts w:ascii="黑体" w:eastAsia="黑体" w:hAnsi="黑体" w:cs="黑体" w:hint="eastAsia"/>
          <w:sz w:val="24"/>
          <w:szCs w:val="28"/>
        </w:rPr>
        <w:object w:dxaOrig="150" w:dyaOrig="206">
          <v:shape id="Object 176" o:spid="_x0000_i1028" type="#_x0000_t75" alt="学科网(www.zxxk.com)--教育资源门户，提供试题试卷、教案、课件、教学论文、素材等各类教学资源库下载，还有大量丰富的教学资讯！" style="width:7.5pt;height:10.5pt;mso-position-horizontal-relative:page;mso-position-vertical-relative:page" o:ole="">
            <v:imagedata r:id="rId18" o:title="eqIdf48707dacd2240cf8b2ce4e674e8337c"/>
          </v:shape>
          <o:OLEObject Type="Embed" ProgID="Equation.DSMT4" ShapeID="Object 176" DrawAspect="Content" ObjectID="_1697136142" r:id="rId19"/>
        </w:object>
      </w:r>
      <w:r>
        <w:rPr>
          <w:rFonts w:ascii="黑体" w:eastAsia="黑体" w:hAnsi="黑体" w:cs="黑体" w:hint="eastAsia"/>
          <w:sz w:val="24"/>
          <w:szCs w:val="28"/>
        </w:rPr>
        <w:t>和</w:t>
      </w:r>
      <w:r>
        <w:rPr>
          <w:rFonts w:ascii="黑体" w:eastAsia="黑体" w:hAnsi="黑体" w:cs="黑体" w:hint="eastAsia"/>
          <w:sz w:val="24"/>
          <w:szCs w:val="28"/>
        </w:rPr>
        <w:object w:dxaOrig="150" w:dyaOrig="206">
          <v:shape id="Object 177" o:spid="_x0000_i1029" type="#_x0000_t75" alt="学科网(www.zxxk.com)--教育资源门户，提供试题试卷、教案、课件、教学论文、素材等各类教学资源库下载，还有大量丰富的教学资讯！" style="width:7.5pt;height:10.5pt;mso-position-horizontal-relative:page;mso-position-vertical-relative:page" o:ole="">
            <v:imagedata r:id="rId20" o:title="eqId44925af6fb19413689ba5616e3647cba"/>
          </v:shape>
          <o:OLEObject Type="Embed" ProgID="Equation.DSMT4" ShapeID="Object 177" DrawAspect="Content" ObjectID="_1697136143" r:id="rId21"/>
        </w:object>
      </w:r>
      <w:r>
        <w:rPr>
          <w:rFonts w:ascii="黑体" w:eastAsia="黑体" w:hAnsi="黑体" w:cs="黑体" w:hint="eastAsia"/>
          <w:sz w:val="24"/>
          <w:szCs w:val="28"/>
        </w:rPr>
        <w:t>，则（　　）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A．</w:t>
      </w:r>
      <w:r>
        <w:rPr>
          <w:rFonts w:ascii="黑体" w:eastAsia="黑体" w:hAnsi="黑体" w:cs="黑体" w:hint="eastAsia"/>
          <w:sz w:val="24"/>
          <w:szCs w:val="28"/>
        </w:rPr>
        <w:object w:dxaOrig="505" w:dyaOrig="318">
          <v:shape id="Object 178" o:spid="_x0000_i1030" type="#_x0000_t75" alt="学科网(www.zxxk.com)--教育资源门户，提供试题试卷、教案、课件、教学论文、素材等各类教学资源库下载，还有大量丰富的教学资讯！" style="width:25.5pt;height:15.75pt;mso-position-horizontal-relative:page;mso-position-vertical-relative:page" o:ole="">
            <v:imagedata r:id="rId22" o:title="eqId1c8664b6e5ad43d78ef350e2da15f54a"/>
          </v:shape>
          <o:OLEObject Type="Embed" ProgID="Equation.DSMT4" ShapeID="Object 178" DrawAspect="Content" ObjectID="_1697136144" r:id="rId23"/>
        </w:object>
      </w:r>
      <w:r>
        <w:rPr>
          <w:rFonts w:ascii="黑体" w:eastAsia="黑体" w:hAnsi="黑体" w:cs="黑体" w:hint="eastAsia"/>
          <w:sz w:val="24"/>
          <w:szCs w:val="28"/>
        </w:rPr>
        <w:t>，闪电发生位置到小明距离约为</w:t>
      </w:r>
      <w:r>
        <w:rPr>
          <w:rFonts w:ascii="黑体" w:eastAsia="黑体" w:hAnsi="黑体" w:cs="黑体" w:hint="eastAsia"/>
          <w:sz w:val="24"/>
          <w:szCs w:val="28"/>
        </w:rPr>
        <w:object w:dxaOrig="281" w:dyaOrig="318">
          <v:shape id="Object 179" o:spid="_x0000_i1031" type="#_x0000_t75" alt="学科网(www.zxxk.com)--教育资源门户，提供试题试卷、教案、课件、教学论文、素材等各类教学资源库下载，还有大量丰富的教学资讯！" style="width:14.25pt;height:15.75pt;mso-position-horizontal-relative:page;mso-position-vertical-relative:page" o:ole="">
            <v:imagedata r:id="rId24" o:title="eqIda6798d62b5be45c4b580338b086f4b6a"/>
          </v:shape>
          <o:OLEObject Type="Embed" ProgID="Equation.DSMT4" ShapeID="Object 179" DrawAspect="Content" ObjectID="_1697136145" r:id="rId25"/>
        </w:objec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B．</w:t>
      </w:r>
      <w:r>
        <w:rPr>
          <w:rFonts w:ascii="黑体" w:eastAsia="黑体" w:hAnsi="黑体" w:cs="黑体" w:hint="eastAsia"/>
          <w:sz w:val="24"/>
          <w:szCs w:val="28"/>
        </w:rPr>
        <w:object w:dxaOrig="524" w:dyaOrig="318">
          <v:shape id="Object 180" o:spid="_x0000_i1032" type="#_x0000_t75" alt="学科网(www.zxxk.com)--教育资源门户，提供试题试卷、教案、课件、教学论文、素材等各类教学资源库下载，还有大量丰富的教学资讯！" style="width:26.25pt;height:15.75pt;mso-position-horizontal-relative:page;mso-position-vertical-relative:page" o:ole="">
            <v:imagedata r:id="rId26" o:title="eqIdd3b08581142d49df9c5755882d2b0cf3"/>
          </v:shape>
          <o:OLEObject Type="Embed" ProgID="Equation.DSMT4" ShapeID="Object 180" DrawAspect="Content" ObjectID="_1697136146" r:id="rId27"/>
        </w:object>
      </w:r>
      <w:r>
        <w:rPr>
          <w:rFonts w:ascii="黑体" w:eastAsia="黑体" w:hAnsi="黑体" w:cs="黑体" w:hint="eastAsia"/>
          <w:sz w:val="24"/>
          <w:szCs w:val="28"/>
        </w:rPr>
        <w:t>，闪电发生位置到小明距离约为</w:t>
      </w:r>
      <w:r>
        <w:rPr>
          <w:rFonts w:ascii="黑体" w:eastAsia="黑体" w:hAnsi="黑体" w:cs="黑体" w:hint="eastAsia"/>
          <w:sz w:val="24"/>
          <w:szCs w:val="28"/>
        </w:rPr>
        <w:object w:dxaOrig="673" w:dyaOrig="318">
          <v:shape id="Object 181" o:spid="_x0000_i1033" type="#_x0000_t75" alt="学科网(www.zxxk.com)--教育资源门户，提供试题试卷、教案、课件、教学论文、素材等各类教学资源库下载，还有大量丰富的教学资讯！" style="width:33.75pt;height:15.75pt;mso-position-horizontal-relative:page;mso-position-vertical-relative:page" o:ole="">
            <v:imagedata r:id="rId28" o:title="eqId37be819ac1d841c29dc1bdc8bb2e7b94"/>
          </v:shape>
          <o:OLEObject Type="Embed" ProgID="Equation.DSMT4" ShapeID="Object 181" DrawAspect="Content" ObjectID="_1697136147" r:id="rId29"/>
        </w:objec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C．</w:t>
      </w:r>
      <w:r>
        <w:rPr>
          <w:rFonts w:ascii="黑体" w:eastAsia="黑体" w:hAnsi="黑体" w:cs="黑体" w:hint="eastAsia"/>
          <w:sz w:val="24"/>
          <w:szCs w:val="28"/>
        </w:rPr>
        <w:object w:dxaOrig="505" w:dyaOrig="318">
          <v:shape id="Object 182" o:spid="_x0000_i1034" type="#_x0000_t75" alt="学科网(www.zxxk.com)--教育资源门户，提供试题试卷、教案、课件、教学论文、素材等各类教学资源库下载，还有大量丰富的教学资讯！" style="width:25.5pt;height:15.75pt;mso-position-horizontal-relative:page;mso-position-vertical-relative:page" o:ole="">
            <v:imagedata r:id="rId22" o:title="eqId1c8664b6e5ad43d78ef350e2da15f54a"/>
          </v:shape>
          <o:OLEObject Type="Embed" ProgID="Equation.DSMT4" ShapeID="Object 182" DrawAspect="Content" ObjectID="_1697136148" r:id="rId30"/>
        </w:object>
      </w:r>
      <w:r>
        <w:rPr>
          <w:rFonts w:ascii="黑体" w:eastAsia="黑体" w:hAnsi="黑体" w:cs="黑体" w:hint="eastAsia"/>
          <w:sz w:val="24"/>
          <w:szCs w:val="28"/>
        </w:rPr>
        <w:t>，闪电发生位置到小明距离约为</w:t>
      </w:r>
      <w:r>
        <w:rPr>
          <w:rFonts w:ascii="黑体" w:eastAsia="黑体" w:hAnsi="黑体" w:cs="黑体" w:hint="eastAsia"/>
          <w:sz w:val="24"/>
          <w:szCs w:val="28"/>
        </w:rPr>
        <w:object w:dxaOrig="673" w:dyaOrig="318">
          <v:shape id="Object 183" o:spid="_x0000_i1035" type="#_x0000_t75" alt="学科网(www.zxxk.com)--教育资源门户，提供试题试卷、教案、课件、教学论文、素材等各类教学资源库下载，还有大量丰富的教学资讯！" style="width:33.75pt;height:15.75pt;mso-position-horizontal-relative:page;mso-position-vertical-relative:page" o:ole="">
            <v:imagedata r:id="rId28" o:title="eqId37be819ac1d841c29dc1bdc8bb2e7b94"/>
          </v:shape>
          <o:OLEObject Type="Embed" ProgID="Equation.DSMT4" ShapeID="Object 183" DrawAspect="Content" ObjectID="_1697136149" r:id="rId31"/>
        </w:objec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lastRenderedPageBreak/>
        <w:t>D．</w:t>
      </w:r>
      <w:r>
        <w:rPr>
          <w:rFonts w:ascii="黑体" w:eastAsia="黑体" w:hAnsi="黑体" w:cs="黑体" w:hint="eastAsia"/>
          <w:sz w:val="24"/>
          <w:szCs w:val="28"/>
        </w:rPr>
        <w:object w:dxaOrig="524" w:dyaOrig="318">
          <v:shape id="Object 184" o:spid="_x0000_i1036" type="#_x0000_t75" alt="学科网(www.zxxk.com)--教育资源门户，提供试题试卷、教案、课件、教学论文、素材等各类教学资源库下载，还有大量丰富的教学资讯！" style="width:26.25pt;height:15.75pt;mso-position-horizontal-relative:page;mso-position-vertical-relative:page" o:ole="">
            <v:imagedata r:id="rId26" o:title="eqIdd3b08581142d49df9c5755882d2b0cf3"/>
          </v:shape>
          <o:OLEObject Type="Embed" ProgID="Equation.DSMT4" ShapeID="Object 184" DrawAspect="Content" ObjectID="_1697136150" r:id="rId32"/>
        </w:object>
      </w:r>
      <w:r>
        <w:rPr>
          <w:rFonts w:ascii="黑体" w:eastAsia="黑体" w:hAnsi="黑体" w:cs="黑体" w:hint="eastAsia"/>
          <w:sz w:val="24"/>
          <w:szCs w:val="28"/>
        </w:rPr>
        <w:t>，闪电发生位置到小明距离约为</w:t>
      </w:r>
      <w:r>
        <w:rPr>
          <w:rFonts w:ascii="黑体" w:eastAsia="黑体" w:hAnsi="黑体" w:cs="黑体" w:hint="eastAsia"/>
          <w:sz w:val="24"/>
          <w:szCs w:val="28"/>
        </w:rPr>
        <w:object w:dxaOrig="281" w:dyaOrig="318">
          <v:shape id="Object 185" o:spid="_x0000_i1037" type="#_x0000_t75" alt="学科网(www.zxxk.com)--教育资源门户，提供试题试卷、教案、课件、教学论文、素材等各类教学资源库下载，还有大量丰富的教学资讯！" style="width:14.25pt;height:15.75pt;mso-position-horizontal-relative:page;mso-position-vertical-relative:page" o:ole="">
            <v:imagedata r:id="rId33" o:title="eqId32be72de85a14643a7e5669719f49aef"/>
          </v:shape>
          <o:OLEObject Type="Embed" ProgID="Equation.DSMT4" ShapeID="Object 185" DrawAspect="Content" ObjectID="_1697136151" r:id="rId34"/>
        </w:objec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7．如图所示，将一束太阳光投射到玻璃三棱镜上，在棱镜后侧光屏上的</w:t>
      </w:r>
      <w:r>
        <w:rPr>
          <w:rFonts w:ascii="黑体" w:eastAsia="黑体" w:hAnsi="黑体" w:cs="黑体" w:hint="eastAsia"/>
          <w:i/>
          <w:sz w:val="24"/>
          <w:szCs w:val="28"/>
        </w:rPr>
        <w:t>AB</w:t>
      </w:r>
      <w:r>
        <w:rPr>
          <w:rFonts w:ascii="黑体" w:eastAsia="黑体" w:hAnsi="黑体" w:cs="黑体" w:hint="eastAsia"/>
          <w:sz w:val="24"/>
          <w:szCs w:val="28"/>
        </w:rPr>
        <w:t>范围内观察到了不同颜色的光，则（    ）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noProof/>
          <w:sz w:val="24"/>
          <w:szCs w:val="28"/>
        </w:rPr>
        <w:drawing>
          <wp:inline distT="0" distB="0" distL="0" distR="0">
            <wp:extent cx="1733550" cy="847725"/>
            <wp:effectExtent l="0" t="0" r="0" b="9525"/>
            <wp:docPr id="127" name="图片 1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A．</w:t>
      </w:r>
      <w:r>
        <w:rPr>
          <w:rFonts w:ascii="黑体" w:eastAsia="黑体" w:hAnsi="黑体" w:cs="黑体" w:hint="eastAsia"/>
          <w:i/>
          <w:sz w:val="24"/>
          <w:szCs w:val="28"/>
        </w:rPr>
        <w:t>A</w:t>
      </w:r>
      <w:r>
        <w:rPr>
          <w:rFonts w:ascii="黑体" w:eastAsia="黑体" w:hAnsi="黑体" w:cs="黑体" w:hint="eastAsia"/>
          <w:sz w:val="24"/>
          <w:szCs w:val="28"/>
        </w:rPr>
        <w:t>处应是紫光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B．只有</w:t>
      </w:r>
      <w:r>
        <w:rPr>
          <w:rFonts w:ascii="黑体" w:eastAsia="黑体" w:hAnsi="黑体" w:cs="黑体" w:hint="eastAsia"/>
          <w:i/>
          <w:sz w:val="24"/>
          <w:szCs w:val="28"/>
        </w:rPr>
        <w:t>AB</w:t>
      </w:r>
      <w:r>
        <w:rPr>
          <w:rFonts w:ascii="黑体" w:eastAsia="黑体" w:hAnsi="黑体" w:cs="黑体" w:hint="eastAsia"/>
          <w:sz w:val="24"/>
          <w:szCs w:val="28"/>
        </w:rPr>
        <w:t>之间有光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C．将照相底片放到</w:t>
      </w:r>
      <w:r>
        <w:rPr>
          <w:rFonts w:ascii="黑体" w:eastAsia="黑体" w:hAnsi="黑体" w:cs="黑体" w:hint="eastAsia"/>
          <w:i/>
          <w:sz w:val="24"/>
          <w:szCs w:val="28"/>
        </w:rPr>
        <w:t>B</w:t>
      </w:r>
      <w:r>
        <w:rPr>
          <w:rFonts w:ascii="黑体" w:eastAsia="黑体" w:hAnsi="黑体" w:cs="黑体" w:hint="eastAsia"/>
          <w:sz w:val="24"/>
          <w:szCs w:val="28"/>
        </w:rPr>
        <w:t>的外侧，底片不会感光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D．将温度计放到</w:t>
      </w:r>
      <w:r>
        <w:rPr>
          <w:rFonts w:ascii="黑体" w:eastAsia="黑体" w:hAnsi="黑体" w:cs="黑体" w:hint="eastAsia"/>
          <w:i/>
          <w:sz w:val="24"/>
          <w:szCs w:val="28"/>
        </w:rPr>
        <w:t>A</w:t>
      </w:r>
      <w:r>
        <w:rPr>
          <w:rFonts w:ascii="黑体" w:eastAsia="黑体" w:hAnsi="黑体" w:cs="黑体" w:hint="eastAsia"/>
          <w:sz w:val="24"/>
          <w:szCs w:val="28"/>
        </w:rPr>
        <w:t>的外侧，温度计液柱会上升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8．下表是小阳在实验室探究水沸腾时温度变化的特点记录的实验数据。关于该实验及表中数据的分析正确的是（　　）</w:t>
      </w:r>
    </w:p>
    <w:tbl>
      <w:tblPr>
        <w:tblW w:w="9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245"/>
        <w:gridCol w:w="795"/>
        <w:gridCol w:w="795"/>
        <w:gridCol w:w="795"/>
        <w:gridCol w:w="795"/>
        <w:gridCol w:w="795"/>
        <w:gridCol w:w="795"/>
        <w:gridCol w:w="795"/>
        <w:gridCol w:w="795"/>
        <w:gridCol w:w="795"/>
        <w:gridCol w:w="795"/>
        <w:gridCol w:w="795"/>
      </w:tblGrid>
      <w:tr w:rsidR="002B720C" w:rsidTr="00E04D73">
        <w:trPr>
          <w:trHeight w:val="330"/>
        </w:trPr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时间</w:t>
            </w:r>
            <w:r>
              <w:rPr>
                <w:rFonts w:ascii="黑体" w:eastAsia="黑体" w:hAnsi="黑体" w:cs="黑体" w:hint="eastAsia"/>
                <w:sz w:val="24"/>
                <w:szCs w:val="28"/>
              </w:rPr>
              <w:object w:dxaOrig="486" w:dyaOrig="243">
                <v:shape id="Object 186" o:spid="_x0000_i1038" type="#_x0000_t75" alt="学科网(www.zxxk.com)--教育资源门户，提供试题试卷、教案、课件、教学论文、素材等各类教学资源库下载，还有大量丰富的教学资讯！" style="width:24pt;height:12pt;mso-position-horizontal-relative:page;mso-position-vertical-relative:page" o:ole="">
                  <v:imagedata r:id="rId36" o:title="eqIda4cbdda0151d408f8c0923c98f161b17"/>
                </v:shape>
                <o:OLEObject Type="Embed" ProgID="Equation.DSMT4" ShapeID="Object 186" DrawAspect="Content" ObjectID="_1697136152" r:id="rId37"/>
              </w:objec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object w:dxaOrig="150" w:dyaOrig="224">
                <v:shape id="Object 187" o:spid="_x0000_i1039" type="#_x0000_t75" alt="学科网(www.zxxk.com)--教育资源门户，提供试题试卷、教案、课件、教学论文、素材等各类教学资源库下载，还有大量丰富的教学资讯！" style="width:7.5pt;height:11.25pt;mso-position-horizontal-relative:page;mso-position-vertical-relative:page" o:ole="">
                  <v:imagedata r:id="rId38" o:title="eqIda86879ae304449a4a6e6461c485a1f13"/>
                </v:shape>
                <o:OLEObject Type="Embed" ProgID="Equation.DSMT4" ShapeID="Object 187" DrawAspect="Content" ObjectID="_1697136153" r:id="rId39"/>
              </w:objec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object w:dxaOrig="131" w:dyaOrig="224">
                <v:shape id="Object 188" o:spid="_x0000_i1040" type="#_x0000_t75" alt="学科网(www.zxxk.com)--教育资源门户，提供试题试卷、教案、课件、教学论文、素材等各类教学资源库下载，还有大量丰富的教学资讯！" style="width:6.75pt;height:11.25pt;mso-position-horizontal-relative:page;mso-position-vertical-relative:page" o:ole="">
                  <v:imagedata r:id="rId40" o:title="eqId29c898c2f6d5480e84ed6cd0dfc0930b"/>
                </v:shape>
                <o:OLEObject Type="Embed" ProgID="Equation.DSMT4" ShapeID="Object 188" DrawAspect="Content" ObjectID="_1697136154" r:id="rId41"/>
              </w:objec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object w:dxaOrig="168" w:dyaOrig="243">
                <v:shape id="Object 189" o:spid="_x0000_i1041" type="#_x0000_t75" alt="学科网(www.zxxk.com)--教育资源门户，提供试题试卷、教案、课件、教学论文、素材等各类教学资源库下载，还有大量丰富的教学资讯！" style="width:8.25pt;height:12pt;mso-position-horizontal-relative:page;mso-position-vertical-relative:page" o:ole="">
                  <v:imagedata r:id="rId42" o:title="eqIdc052ddfbd4524f67a79e0e77c2e5656a"/>
                </v:shape>
                <o:OLEObject Type="Embed" ProgID="Equation.DSMT4" ShapeID="Object 189" DrawAspect="Content" ObjectID="_1697136155" r:id="rId43"/>
              </w:objec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object w:dxaOrig="150" w:dyaOrig="243">
                <v:shape id="Object 190" o:spid="_x0000_i1042" type="#_x0000_t75" alt="学科网(www.zxxk.com)--教育资源门户，提供试题试卷、教案、课件、教学论文、素材等各类教学资源库下载，还有大量丰富的教学资讯！" style="width:7.5pt;height:12pt;mso-position-horizontal-relative:page;mso-position-vertical-relative:page" o:ole="">
                  <v:imagedata r:id="rId44" o:title="eqId8898c1dc81824f3098bbeae74e8f11fd"/>
                </v:shape>
                <o:OLEObject Type="Embed" ProgID="Equation.DSMT4" ShapeID="Object 190" DrawAspect="Content" ObjectID="_1697136156" r:id="rId45"/>
              </w:objec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object w:dxaOrig="168" w:dyaOrig="243">
                <v:shape id="Object 191" o:spid="_x0000_i1043" type="#_x0000_t75" alt="学科网(www.zxxk.com)--教育资源门户，提供试题试卷、教案、课件、教学论文、素材等各类教学资源库下载，还有大量丰富的教学资讯！" style="width:8.25pt;height:12pt;mso-position-horizontal-relative:page;mso-position-vertical-relative:page" o:ole="">
                  <v:imagedata r:id="rId46" o:title="eqIdddd35c5d043e4ebeac32a99367053c68"/>
                </v:shape>
                <o:OLEObject Type="Embed" ProgID="Equation.DSMT4" ShapeID="Object 191" DrawAspect="Content" ObjectID="_1697136157" r:id="rId47"/>
              </w:objec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object w:dxaOrig="150" w:dyaOrig="243">
                <v:shape id="Object 192" o:spid="_x0000_i1044" type="#_x0000_t75" alt="学科网(www.zxxk.com)--教育资源门户，提供试题试卷、教案、课件、教学论文、素材等各类教学资源库下载，还有大量丰富的教学资讯！" style="width:7.5pt;height:12pt;mso-position-horizontal-relative:page;mso-position-vertical-relative:page" o:ole="">
                  <v:imagedata r:id="rId48" o:title="eqId8f65c930571d4ff6aa6a50029d46826e"/>
                </v:shape>
                <o:OLEObject Type="Embed" ProgID="Equation.DSMT4" ShapeID="Object 192" DrawAspect="Content" ObjectID="_1697136158" r:id="rId49"/>
              </w:objec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object w:dxaOrig="150" w:dyaOrig="243">
                <v:shape id="Object 193" o:spid="_x0000_i1045" type="#_x0000_t75" alt="学科网(www.zxxk.com)--教育资源门户，提供试题试卷、教案、课件、教学论文、素材等各类教学资源库下载，还有大量丰富的教学资讯！" style="width:7.5pt;height:12pt;mso-position-horizontal-relative:page;mso-position-vertical-relative:page" o:ole="">
                  <v:imagedata r:id="rId50" o:title="eqIddd4bf187d3fd47f6bcc24e568e09643e"/>
                </v:shape>
                <o:OLEObject Type="Embed" ProgID="Equation.DSMT4" ShapeID="Object 193" DrawAspect="Content" ObjectID="_1697136159" r:id="rId51"/>
              </w:objec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object w:dxaOrig="150" w:dyaOrig="224">
                <v:shape id="Object 194" o:spid="_x0000_i1046" type="#_x0000_t75" alt="学科网(www.zxxk.com)--教育资源门户，提供试题试卷、教案、课件、教学论文、素材等各类教学资源库下载，还有大量丰富的教学资讯！" style="width:7.5pt;height:11.25pt;mso-position-horizontal-relative:page;mso-position-vertical-relative:page" o:ole="">
                  <v:imagedata r:id="rId52" o:title="eqIdecb828cf922546bb9760e0ce5c95a9cb"/>
                </v:shape>
                <o:OLEObject Type="Embed" ProgID="Equation.DSMT4" ShapeID="Object 194" DrawAspect="Content" ObjectID="_1697136160" r:id="rId53"/>
              </w:objec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object w:dxaOrig="150" w:dyaOrig="243">
                <v:shape id="Object 195" o:spid="_x0000_i1047" type="#_x0000_t75" alt="学科网(www.zxxk.com)--教育资源门户，提供试题试卷、教案、课件、教学论文、素材等各类教学资源库下载，还有大量丰富的教学资讯！" style="width:7.5pt;height:12pt;mso-position-horizontal-relative:page;mso-position-vertical-relative:page" o:ole="">
                  <v:imagedata r:id="rId54" o:title="eqId401586f7a7f248b7904a4cfeaa2ed2f0"/>
                </v:shape>
                <o:OLEObject Type="Embed" ProgID="Equation.DSMT4" ShapeID="Object 195" DrawAspect="Content" ObjectID="_1697136161" r:id="rId55"/>
              </w:objec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object w:dxaOrig="150" w:dyaOrig="243">
                <v:shape id="Object 196" o:spid="_x0000_i1048" type="#_x0000_t75" alt="学科网(www.zxxk.com)--教育资源门户，提供试题试卷、教案、课件、教学论文、素材等各类教学资源库下载，还有大量丰富的教学资讯！" style="width:7.5pt;height:12pt;mso-position-horizontal-relative:page;mso-position-vertical-relative:page" o:ole="">
                  <v:imagedata r:id="rId56" o:title="eqId16fc2c4ac7e940cdad49c4a01d735579"/>
                </v:shape>
                <o:OLEObject Type="Embed" ProgID="Equation.DSMT4" ShapeID="Object 196" DrawAspect="Content" ObjectID="_1697136162" r:id="rId57"/>
              </w:objec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object w:dxaOrig="243" w:dyaOrig="243">
                <v:shape id="Object 197" o:spid="_x0000_i1049" type="#_x0000_t75" alt="学科网(www.zxxk.com)--教育资源门户，提供试题试卷、教案、课件、教学论文、素材等各类教学资源库下载，还有大量丰富的教学资讯！" style="width:12pt;height:12pt;mso-position-horizontal-relative:page;mso-position-vertical-relative:page" o:ole="">
                  <v:imagedata r:id="rId58" o:title="eqId62503849440740cf8754af7e844ba72c"/>
                </v:shape>
                <o:OLEObject Type="Embed" ProgID="Equation.DSMT4" ShapeID="Object 197" DrawAspect="Content" ObjectID="_1697136163" r:id="rId59"/>
              </w:object>
            </w:r>
          </w:p>
        </w:tc>
      </w:tr>
      <w:tr w:rsidR="002B720C" w:rsidTr="00E04D73">
        <w:trPr>
          <w:trHeight w:val="330"/>
        </w:trPr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温度</w:t>
            </w:r>
            <w:r>
              <w:rPr>
                <w:rFonts w:ascii="黑体" w:eastAsia="黑体" w:hAnsi="黑体" w:cs="黑体" w:hint="eastAsia"/>
                <w:sz w:val="24"/>
                <w:szCs w:val="28"/>
              </w:rPr>
              <w:object w:dxaOrig="355" w:dyaOrig="243">
                <v:shape id="Object 198" o:spid="_x0000_i1050" type="#_x0000_t75" alt="学科网(www.zxxk.com)--教育资源门户，提供试题试卷、教案、课件、教学论文、素材等各类教学资源库下载，还有大量丰富的教学资讯！" style="width:18pt;height:12pt;mso-position-horizontal-relative:page;mso-position-vertical-relative:page" o:ole="">
                  <v:imagedata r:id="rId60" o:title="eqIdae68e962c64849039d349f1cab33c4de"/>
                </v:shape>
                <o:OLEObject Type="Embed" ProgID="Equation.DSMT4" ShapeID="Object 198" DrawAspect="Content" ObjectID="_1697136164" r:id="rId61"/>
              </w:objec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object w:dxaOrig="262" w:dyaOrig="243">
                <v:shape id="Object 199" o:spid="_x0000_i1051" type="#_x0000_t75" alt="学科网(www.zxxk.com)--教育资源门户，提供试题试卷、教案、课件、教学论文、素材等各类教学资源库下载，还有大量丰富的教学资讯！" style="width:12.75pt;height:12pt;mso-position-horizontal-relative:page;mso-position-vertical-relative:page" o:ole="">
                  <v:imagedata r:id="rId62" o:title="eqId149474e84ad84225841eced3061e9d26"/>
                </v:shape>
                <o:OLEObject Type="Embed" ProgID="Equation.DSMT4" ShapeID="Object 199" DrawAspect="Content" ObjectID="_1697136165" r:id="rId63"/>
              </w:objec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object w:dxaOrig="262" w:dyaOrig="243">
                <v:shape id="Object 200" o:spid="_x0000_i1052" type="#_x0000_t75" alt="学科网(www.zxxk.com)--教育资源门户，提供试题试卷、教案、课件、教学论文、素材等各类教学资源库下载，还有大量丰富的教学资讯！" style="width:12.75pt;height:12pt;mso-position-horizontal-relative:page;mso-position-vertical-relative:page" o:ole="">
                  <v:imagedata r:id="rId64" o:title="eqId0f55362081f34b018c4d75c4b084a240"/>
                </v:shape>
                <o:OLEObject Type="Embed" ProgID="Equation.DSMT4" ShapeID="Object 200" DrawAspect="Content" ObjectID="_1697136166" r:id="rId65"/>
              </w:objec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object w:dxaOrig="262" w:dyaOrig="243">
                <v:shape id="Object 201" o:spid="_x0000_i1053" type="#_x0000_t75" alt="学科网(www.zxxk.com)--教育资源门户，提供试题试卷、教案、课件、教学论文、素材等各类教学资源库下载，还有大量丰富的教学资讯！" style="width:12.75pt;height:12pt;mso-position-horizontal-relative:page;mso-position-vertical-relative:page" o:ole="">
                  <v:imagedata r:id="rId66" o:title="eqIddaf4182f224d411eb3edecb28d973c25"/>
                </v:shape>
                <o:OLEObject Type="Embed" ProgID="Equation.DSMT4" ShapeID="Object 201" DrawAspect="Content" ObjectID="_1697136167" r:id="rId67"/>
              </w:objec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object w:dxaOrig="262" w:dyaOrig="243">
                <v:shape id="Object 202" o:spid="_x0000_i1054" type="#_x0000_t75" alt="学科网(www.zxxk.com)--教育资源门户，提供试题试卷、教案、课件、教学论文、素材等各类教学资源库下载，还有大量丰富的教学资讯！" style="width:12.75pt;height:12pt;mso-position-horizontal-relative:page;mso-position-vertical-relative:page" o:ole="">
                  <v:imagedata r:id="rId68" o:title="eqIdcc78613e58de44548ae8a959ec4dfdb4"/>
                </v:shape>
                <o:OLEObject Type="Embed" ProgID="Equation.DSMT4" ShapeID="Object 202" DrawAspect="Content" ObjectID="_1697136168" r:id="rId69"/>
              </w:objec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object w:dxaOrig="262" w:dyaOrig="243">
                <v:shape id="Object 203" o:spid="_x0000_i1055" type="#_x0000_t75" alt="学科网(www.zxxk.com)--教育资源门户，提供试题试卷、教案、课件、教学论文、素材等各类教学资源库下载，还有大量丰富的教学资讯！" style="width:12.75pt;height:12pt;mso-position-horizontal-relative:page;mso-position-vertical-relative:page" o:ole="">
                  <v:imagedata r:id="rId70" o:title="eqIdf8a08ecca78840eaa5c0bcb7c4e170b8"/>
                </v:shape>
                <o:OLEObject Type="Embed" ProgID="Equation.DSMT4" ShapeID="Object 203" DrawAspect="Content" ObjectID="_1697136169" r:id="rId71"/>
              </w:objec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object w:dxaOrig="262" w:dyaOrig="243">
                <v:shape id="Object 204" o:spid="_x0000_i1056" type="#_x0000_t75" alt="学科网(www.zxxk.com)--教育资源门户，提供试题试卷、教案、课件、教学论文、素材等各类教学资源库下载，还有大量丰富的教学资讯！" style="width:12.75pt;height:12pt;mso-position-horizontal-relative:page;mso-position-vertical-relative:page" o:ole="">
                  <v:imagedata r:id="rId72" o:title="eqIdc8ada82f149b45db90111f0da241870a"/>
                </v:shape>
                <o:OLEObject Type="Embed" ProgID="Equation.DSMT4" ShapeID="Object 204" DrawAspect="Content" ObjectID="_1697136170" r:id="rId73"/>
              </w:objec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object w:dxaOrig="262" w:dyaOrig="243">
                <v:shape id="Object 205" o:spid="_x0000_i1057" type="#_x0000_t75" alt="学科网(www.zxxk.com)--教育资源门户，提供试题试卷、教案、课件、教学论文、素材等各类教学资源库下载，还有大量丰富的教学资讯！" style="width:12.75pt;height:12pt;mso-position-horizontal-relative:page;mso-position-vertical-relative:page" o:ole="">
                  <v:imagedata r:id="rId72" o:title="eqIdc8ada82f149b45db90111f0da241870a"/>
                </v:shape>
                <o:OLEObject Type="Embed" ProgID="Equation.DSMT4" ShapeID="Object 205" DrawAspect="Content" ObjectID="_1697136171" r:id="rId74"/>
              </w:objec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object w:dxaOrig="262" w:dyaOrig="243">
                <v:shape id="Object 206" o:spid="_x0000_i1058" type="#_x0000_t75" alt="学科网(www.zxxk.com)--教育资源门户，提供试题试卷、教案、课件、教学论文、素材等各类教学资源库下载，还有大量丰富的教学资讯！" style="width:12.75pt;height:12pt;mso-position-horizontal-relative:page;mso-position-vertical-relative:page" o:ole="">
                  <v:imagedata r:id="rId72" o:title="eqIdc8ada82f149b45db90111f0da241870a"/>
                </v:shape>
                <o:OLEObject Type="Embed" ProgID="Equation.DSMT4" ShapeID="Object 206" DrawAspect="Content" ObjectID="_1697136172" r:id="rId75"/>
              </w:objec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object w:dxaOrig="262" w:dyaOrig="243">
                <v:shape id="Object 207" o:spid="_x0000_i1059" type="#_x0000_t75" alt="学科网(www.zxxk.com)--教育资源门户，提供试题试卷、教案、课件、教学论文、素材等各类教学资源库下载，还有大量丰富的教学资讯！" style="width:12.75pt;height:12pt;mso-position-horizontal-relative:page;mso-position-vertical-relative:page" o:ole="">
                  <v:imagedata r:id="rId72" o:title="eqIdc8ada82f149b45db90111f0da241870a"/>
                </v:shape>
                <o:OLEObject Type="Embed" ProgID="Equation.DSMT4" ShapeID="Object 207" DrawAspect="Content" ObjectID="_1697136173" r:id="rId76"/>
              </w:objec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object w:dxaOrig="262" w:dyaOrig="243">
                <v:shape id="Object 208" o:spid="_x0000_i1060" type="#_x0000_t75" alt="学科网(www.zxxk.com)--教育资源门户，提供试题试卷、教案、课件、教学论文、素材等各类教学资源库下载，还有大量丰富的教学资讯！" style="width:12.75pt;height:12pt;mso-position-horizontal-relative:page;mso-position-vertical-relative:page" o:ole="">
                  <v:imagedata r:id="rId72" o:title="eqIdc8ada82f149b45db90111f0da241870a"/>
                </v:shape>
                <o:OLEObject Type="Embed" ProgID="Equation.DSMT4" ShapeID="Object 208" DrawAspect="Content" ObjectID="_1697136174" r:id="rId77"/>
              </w:objec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object w:dxaOrig="262" w:dyaOrig="243">
                <v:shape id="Object 209" o:spid="_x0000_i1061" type="#_x0000_t75" alt="学科网(www.zxxk.com)--教育资源门户，提供试题试卷、教案、课件、教学论文、素材等各类教学资源库下载，还有大量丰富的教学资讯！" style="width:12.75pt;height:12pt;mso-position-horizontal-relative:page;mso-position-vertical-relative:page" o:ole="">
                  <v:imagedata r:id="rId72" o:title="eqIdc8ada82f149b45db90111f0da241870a"/>
                </v:shape>
                <o:OLEObject Type="Embed" ProgID="Equation.DSMT4" ShapeID="Object 209" DrawAspect="Content" ObjectID="_1697136175" r:id="rId78"/>
              </w:object>
            </w:r>
          </w:p>
        </w:tc>
      </w:tr>
    </w:tbl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A．该实验中对水的加热时间越长说明水吸热越多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B．该实验的因变量是水的温度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C．小阳测得水的沸点是</w:t>
      </w:r>
      <w:r>
        <w:rPr>
          <w:rFonts w:ascii="黑体" w:eastAsia="黑体" w:hAnsi="黑体" w:cs="黑体" w:hint="eastAsia"/>
          <w:sz w:val="24"/>
          <w:szCs w:val="28"/>
        </w:rPr>
        <w:object w:dxaOrig="430" w:dyaOrig="224">
          <v:shape id="Object 210" o:spid="_x0000_i1062" type="#_x0000_t75" alt="学科网(www.zxxk.com)--教育资源门户，提供试题试卷、教案、课件、教学论文、素材等各类教学资源库下载，还有大量丰富的教学资讯！" style="width:21.75pt;height:11.25pt;mso-position-horizontal-relative:page;mso-position-vertical-relative:page" o:ole="">
            <v:imagedata r:id="rId79" o:title="eqId9e62d3fc9ca049aea0e3f01673ed1d9b"/>
          </v:shape>
          <o:OLEObject Type="Embed" ProgID="Equation.DSMT4" ShapeID="Object 210" DrawAspect="Content" ObjectID="_1697136176" r:id="rId80"/>
        </w:objec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D．水沸腾后，继续加热，水的温度升高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9．晚上，在桌面上铺一张白纸，把一小块平面镜平放在纸上，让手电筒的光正对着平面镜照射，如图所示，则从侧面看去（　　）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noProof/>
          <w:sz w:val="24"/>
          <w:szCs w:val="28"/>
        </w:rPr>
        <w:drawing>
          <wp:inline distT="0" distB="0" distL="0" distR="0">
            <wp:extent cx="1409700" cy="1438275"/>
            <wp:effectExtent l="0" t="0" r="0" b="9525"/>
            <wp:docPr id="126" name="图片 1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A．镜子比较亮，它发生了镜面反射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B．镜子比较暗，它发生了镜面反射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C．白纸比较亮，它发生了镜面反射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D．白纸比较暗，它发生了漫反射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10．如图所示，小明在8个相同的玻璃瓶中装入不同高度的水，制作了一个“水瓶琴”，下列说法正确的是（　　）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noProof/>
          <w:sz w:val="24"/>
          <w:szCs w:val="28"/>
        </w:rPr>
        <w:lastRenderedPageBreak/>
        <w:drawing>
          <wp:inline distT="0" distB="0" distL="0" distR="0">
            <wp:extent cx="2228850" cy="1076325"/>
            <wp:effectExtent l="0" t="0" r="0" b="9525"/>
            <wp:docPr id="125" name="图片 1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3910139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A．将玻璃瓶换成铁瓶，音色相同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B．用不同力度敲击，声音的响度相同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C．敲击瓶子，水柱最高的瓶子振动最慢，音调最低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D．敲击瓶子时，只有水振动发声，由于水柱高度不同，瓶子振动的快慢不同，所以音调不同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 xml:space="preserve">11．如图是“探究某物质熔化和凝固规律”的实验图像，下列说法正确的是（　　） 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noProof/>
          <w:sz w:val="24"/>
          <w:szCs w:val="28"/>
        </w:rPr>
        <w:drawing>
          <wp:inline distT="0" distB="0" distL="0" distR="0">
            <wp:extent cx="2247900" cy="1409700"/>
            <wp:effectExtent l="0" t="0" r="0" b="0"/>
            <wp:docPr id="124" name="图片 1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A．在</w:t>
      </w:r>
      <w:r>
        <w:rPr>
          <w:rFonts w:ascii="黑体" w:eastAsia="黑体" w:hAnsi="黑体" w:cs="黑体" w:hint="eastAsia"/>
          <w:i/>
          <w:sz w:val="24"/>
          <w:szCs w:val="28"/>
        </w:rPr>
        <w:t>t</w:t>
      </w:r>
      <w:r>
        <w:rPr>
          <w:rFonts w:ascii="黑体" w:eastAsia="黑体" w:hAnsi="黑体" w:cs="黑体" w:hint="eastAsia"/>
          <w:sz w:val="24"/>
          <w:szCs w:val="28"/>
        </w:rPr>
        <w:t>=5min时，该物质处于固液共存状态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B．在</w:t>
      </w:r>
      <w:r>
        <w:rPr>
          <w:rFonts w:ascii="黑体" w:eastAsia="黑体" w:hAnsi="黑体" w:cs="黑体" w:hint="eastAsia"/>
          <w:i/>
          <w:sz w:val="24"/>
          <w:szCs w:val="28"/>
        </w:rPr>
        <w:t>BC</w:t>
      </w:r>
      <w:r>
        <w:rPr>
          <w:rFonts w:ascii="黑体" w:eastAsia="黑体" w:hAnsi="黑体" w:cs="黑体" w:hint="eastAsia"/>
          <w:sz w:val="24"/>
          <w:szCs w:val="28"/>
        </w:rPr>
        <w:t>段，该物质不吸热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C．该物质凝固过程持续了5min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D．该物质的凝固点是55℃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12．如图所示，有一平面镜与水平面成45°角倾斜放置，有一小球位于平面镜的左侧，为使小球在镜中的像竖直向上运动，应使小球（ ）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noProof/>
          <w:sz w:val="24"/>
          <w:szCs w:val="28"/>
        </w:rPr>
        <w:drawing>
          <wp:inline distT="0" distB="0" distL="0" distR="0">
            <wp:extent cx="1219200" cy="1057275"/>
            <wp:effectExtent l="0" t="0" r="0" b="9525"/>
            <wp:docPr id="123" name="图片 1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3103749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A．竖直向上运动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B．竖直向下运动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C．水平向左运动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D．水平向右运动</w:t>
      </w:r>
    </w:p>
    <w:p w:rsidR="002B720C" w:rsidRDefault="002B720C" w:rsidP="002B720C">
      <w:pPr>
        <w:spacing w:line="312" w:lineRule="auto"/>
        <w:rPr>
          <w:rFonts w:ascii="黑体" w:eastAsia="黑体" w:hAnsi="黑体" w:cs="黑体"/>
          <w:sz w:val="24"/>
          <w:szCs w:val="28"/>
        </w:rPr>
      </w:pPr>
    </w:p>
    <w:p w:rsidR="002B720C" w:rsidRDefault="002B720C" w:rsidP="002B720C">
      <w:pPr>
        <w:spacing w:line="312" w:lineRule="auto"/>
        <w:rPr>
          <w:rFonts w:ascii="黑体" w:eastAsia="黑体" w:hAnsi="黑体" w:cs="黑体"/>
          <w:b/>
          <w:sz w:val="24"/>
          <w:szCs w:val="28"/>
        </w:rPr>
      </w:pPr>
      <w:r>
        <w:rPr>
          <w:rFonts w:ascii="黑体" w:eastAsia="黑体" w:hAnsi="黑体" w:cs="黑体" w:hint="eastAsia"/>
          <w:b/>
          <w:sz w:val="24"/>
          <w:szCs w:val="28"/>
        </w:rPr>
        <w:t>二、填空题（本题共12小题，每空1分，共32分）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13．口技是民间的一种声音艺术，高超的口技艺人，可以模仿各种语音。从声音的特性来看，他主要模仿声音的______（选填“音调”、“响度”或“音色”）。现场观众能欣赏到，是因为声音能在______中传播，声音在介质中以______的方式传播。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lastRenderedPageBreak/>
        <w:t>14．温度是表示物体______的物理量，常用温度计是利用液体的______原理制成的；在北方冬天，河流会结上厚厚的一层冰，冰的温度有时低达</w:t>
      </w:r>
      <w:r>
        <w:rPr>
          <w:rFonts w:ascii="黑体" w:eastAsia="黑体" w:hAnsi="黑体" w:cs="黑体" w:hint="eastAsia"/>
          <w:sz w:val="24"/>
          <w:szCs w:val="28"/>
        </w:rPr>
        <w:object w:dxaOrig="393" w:dyaOrig="262">
          <v:shape id="Object 211" o:spid="_x0000_i1063" type="#_x0000_t75" alt="学科网(www.zxxk.com)--教育资源门户，提供试题试卷、教案、课件、教学论文、素材等各类教学资源库下载，还有大量丰富的教学资讯！" style="width:19.5pt;height:12.75pt;mso-position-horizontal-relative:page;mso-position-vertical-relative:page" o:ole="">
            <v:imagedata r:id="rId85" o:title="eqIdaced6e42fc5848a7a57ff249b2339fd6"/>
          </v:shape>
          <o:OLEObject Type="Embed" ProgID="Equation.DSMT4" ShapeID="Object 211" DrawAspect="Content" ObjectID="_1697136177" r:id="rId86"/>
        </w:object>
      </w:r>
      <w:r>
        <w:rPr>
          <w:rFonts w:ascii="黑体" w:eastAsia="黑体" w:hAnsi="黑体" w:cs="黑体" w:hint="eastAsia"/>
          <w:sz w:val="24"/>
          <w:szCs w:val="28"/>
        </w:rPr>
        <w:t>℃，假如在</w:t>
      </w:r>
      <w:r>
        <w:rPr>
          <w:rFonts w:ascii="黑体" w:eastAsia="黑体" w:hAnsi="黑体" w:cs="黑体" w:hint="eastAsia"/>
          <w:sz w:val="24"/>
          <w:szCs w:val="28"/>
        </w:rPr>
        <w:object w:dxaOrig="393" w:dyaOrig="262">
          <v:shape id="Object 212" o:spid="_x0000_i1064" type="#_x0000_t75" alt="学科网(www.zxxk.com)--教育资源门户，提供试题试卷、教案、课件、教学论文、素材等各类教学资源库下载，还有大量丰富的教学资讯！" style="width:19.5pt;height:12.75pt;mso-position-horizontal-relative:page;mso-position-vertical-relative:page" o:ole="">
            <v:imagedata r:id="rId85" o:title="eqIdaced6e42fc5848a7a57ff249b2339fd6"/>
          </v:shape>
          <o:OLEObject Type="Embed" ProgID="Equation.DSMT4" ShapeID="Object 212" DrawAspect="Content" ObjectID="_1697136178" r:id="rId87"/>
        </w:object>
      </w:r>
      <w:r>
        <w:rPr>
          <w:rFonts w:ascii="黑体" w:eastAsia="黑体" w:hAnsi="黑体" w:cs="黑体" w:hint="eastAsia"/>
          <w:sz w:val="24"/>
          <w:szCs w:val="28"/>
        </w:rPr>
        <w:t>℃的冰下有流动的河水，那么水与冰交界处的温度是______（选填“略高于</w:t>
      </w:r>
      <w:r>
        <w:rPr>
          <w:rFonts w:ascii="黑体" w:eastAsia="黑体" w:hAnsi="黑体" w:cs="黑体" w:hint="eastAsia"/>
          <w:sz w:val="24"/>
          <w:szCs w:val="28"/>
        </w:rPr>
        <w:object w:dxaOrig="393" w:dyaOrig="262">
          <v:shape id="Object 213" o:spid="_x0000_i1065" type="#_x0000_t75" alt="学科网(www.zxxk.com)--教育资源门户，提供试题试卷、教案、课件、教学论文、素材等各类教学资源库下载，还有大量丰富的教学资讯！" style="width:19.5pt;height:12.75pt;mso-position-horizontal-relative:page;mso-position-vertical-relative:page" o:ole="">
            <v:imagedata r:id="rId85" o:title="eqIdaced6e42fc5848a7a57ff249b2339fd6"/>
          </v:shape>
          <o:OLEObject Type="Embed" ProgID="Equation.DSMT4" ShapeID="Object 213" DrawAspect="Content" ObjectID="_1697136179" r:id="rId88"/>
        </w:object>
      </w:r>
      <w:r>
        <w:rPr>
          <w:rFonts w:ascii="黑体" w:eastAsia="黑体" w:hAnsi="黑体" w:cs="黑体" w:hint="eastAsia"/>
          <w:sz w:val="24"/>
          <w:szCs w:val="28"/>
        </w:rPr>
        <w:t>℃”、“</w:t>
      </w:r>
      <w:r>
        <w:rPr>
          <w:rFonts w:ascii="黑体" w:eastAsia="黑体" w:hAnsi="黑体" w:cs="黑体" w:hint="eastAsia"/>
          <w:sz w:val="24"/>
          <w:szCs w:val="28"/>
        </w:rPr>
        <w:object w:dxaOrig="393" w:dyaOrig="262">
          <v:shape id="Object 214" o:spid="_x0000_i1066" type="#_x0000_t75" alt="学科网(www.zxxk.com)--教育资源门户，提供试题试卷、教案、课件、教学论文、素材等各类教学资源库下载，还有大量丰富的教学资讯！" style="width:19.5pt;height:12.75pt;mso-position-horizontal-relative:page;mso-position-vertical-relative:page" o:ole="">
            <v:imagedata r:id="rId85" o:title="eqIdaced6e42fc5848a7a57ff249b2339fd6"/>
          </v:shape>
          <o:OLEObject Type="Embed" ProgID="Equation.DSMT4" ShapeID="Object 214" DrawAspect="Content" ObjectID="_1697136180" r:id="rId89"/>
        </w:object>
      </w:r>
      <w:r>
        <w:rPr>
          <w:rFonts w:ascii="黑体" w:eastAsia="黑体" w:hAnsi="黑体" w:cs="黑体" w:hint="eastAsia"/>
          <w:sz w:val="24"/>
          <w:szCs w:val="28"/>
        </w:rPr>
        <w:t>℃”或“0℃”）。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15．在屋子里说话比在旷野里听起来响亮，这是因为_______ 使原声得到加强的缘故；要分辨出回声，障碍物离我们的距离至少要 _____m；蝴蝶在翩翩起舞时翅膀1s振动5次，属于 ____ 声波。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16．如图所示，在注射器内吸入少许酒精，并将注射器活塞向外拉伸，然后堵住针筒前方的孔，用力向里推压，发现在此过程中筒内出现“白雾”，这说明用______方式可以使酒精气体液化；清晨，草叶上的露珠是利用______方式使空气中的水蒸气液化的。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noProof/>
          <w:sz w:val="24"/>
          <w:szCs w:val="28"/>
        </w:rPr>
        <w:drawing>
          <wp:inline distT="0" distB="0" distL="0" distR="0">
            <wp:extent cx="1666875" cy="590550"/>
            <wp:effectExtent l="0" t="0" r="9525" b="0"/>
            <wp:docPr id="122" name="图片 1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17．小阳在学习升华与凝华这部分内容的时候，看到老师做了演示实验，把放有少量固态碘的碘升管放在温度约为</w:t>
      </w:r>
      <w:r>
        <w:rPr>
          <w:rFonts w:ascii="黑体" w:eastAsia="黑体" w:hAnsi="黑体" w:cs="黑体" w:hint="eastAsia"/>
          <w:sz w:val="24"/>
          <w:szCs w:val="28"/>
        </w:rPr>
        <w:object w:dxaOrig="486" w:dyaOrig="262">
          <v:shape id="Object 215" o:spid="_x0000_i1067" type="#_x0000_t75" alt="学科网(www.zxxk.com)--教育资源门户，提供试题试卷、教案、课件、教学论文、素材等各类教学资源库下载，还有大量丰富的教学资讯！" style="width:24pt;height:12.75pt;mso-position-horizontal-relative:page;mso-position-vertical-relative:page" o:ole="">
            <v:imagedata r:id="rId91" o:title="eqId48cda5d99b60442980de2e3ec1f55d39"/>
          </v:shape>
          <o:OLEObject Type="Embed" ProgID="Equation.DSMT4" ShapeID="Object 215" DrawAspect="Content" ObjectID="_1697136181" r:id="rId92"/>
        </w:object>
      </w:r>
      <w:r>
        <w:rPr>
          <w:rFonts w:ascii="黑体" w:eastAsia="黑体" w:hAnsi="黑体" w:cs="黑体" w:hint="eastAsia"/>
          <w:sz w:val="24"/>
          <w:szCs w:val="28"/>
        </w:rPr>
        <w:t>的热水中，可以看到碘升华管中有紫色的气体产生。小阳想：为什么不把碘升华管直接放在酒精灯的火焰（酒精灯火焰的温度约为</w:t>
      </w:r>
      <w:r>
        <w:rPr>
          <w:rFonts w:ascii="黑体" w:eastAsia="黑体" w:hAnsi="黑体" w:cs="黑体" w:hint="eastAsia"/>
          <w:sz w:val="24"/>
          <w:szCs w:val="28"/>
        </w:rPr>
        <w:object w:dxaOrig="542" w:dyaOrig="224">
          <v:shape id="Object 216" o:spid="_x0000_i1068" type="#_x0000_t75" alt="学科网(www.zxxk.com)--教育资源门户，提供试题试卷、教案、课件、教学论文、素材等各类教学资源库下载，还有大量丰富的教学资讯！" style="width:27pt;height:11.25pt;mso-position-horizontal-relative:page;mso-position-vertical-relative:page" o:ole="">
            <v:imagedata r:id="rId93" o:title="eqId31701f9879cf4969a835c6eaf8f279a4"/>
          </v:shape>
          <o:OLEObject Type="Embed" ProgID="Equation.DSMT4" ShapeID="Object 216" DrawAspect="Content" ObjectID="_1697136182" r:id="rId94"/>
        </w:object>
      </w:r>
      <w:r>
        <w:rPr>
          <w:rFonts w:ascii="黑体" w:eastAsia="黑体" w:hAnsi="黑体" w:cs="黑体" w:hint="eastAsia"/>
          <w:sz w:val="24"/>
          <w:szCs w:val="28"/>
        </w:rPr>
        <w:t>）上直接加热？如图所示。他通过查阅资料得知：碘在一个标准大气压下的熔点是</w:t>
      </w:r>
      <w:r>
        <w:rPr>
          <w:rFonts w:ascii="黑体" w:eastAsia="黑体" w:hAnsi="黑体" w:cs="黑体" w:hint="eastAsia"/>
          <w:sz w:val="24"/>
          <w:szCs w:val="28"/>
        </w:rPr>
        <w:object w:dxaOrig="655" w:dyaOrig="224">
          <v:shape id="Object 217" o:spid="_x0000_i1069" type="#_x0000_t75" alt="学科网(www.zxxk.com)--教育资源门户，提供试题试卷、教案、课件、教学论文、素材等各类教学资源库下载，还有大量丰富的教学资讯！" style="width:33pt;height:11.25pt;mso-position-horizontal-relative:page;mso-position-vertical-relative:page" o:ole="">
            <v:imagedata r:id="rId95" o:title="eqId0dade9fb64e44a3ab292fa3fa52b7d2e"/>
          </v:shape>
          <o:OLEObject Type="Embed" ProgID="Equation.DSMT4" ShapeID="Object 217" DrawAspect="Content" ObjectID="_1697136183" r:id="rId96"/>
        </w:object>
      </w:r>
      <w:r>
        <w:rPr>
          <w:rFonts w:ascii="黑体" w:eastAsia="黑体" w:hAnsi="黑体" w:cs="黑体" w:hint="eastAsia"/>
          <w:sz w:val="24"/>
          <w:szCs w:val="28"/>
        </w:rPr>
        <w:t>，由此分析可知______（选填：“能”或“不能”）直接把碘升华管直接放在酒精灯的火焰上直接加热；用热水加热是为了使碘不发生______（填物态变化的名称），使碘从固态直接变为气态。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noProof/>
          <w:sz w:val="24"/>
          <w:szCs w:val="28"/>
        </w:rPr>
        <w:drawing>
          <wp:inline distT="0" distB="0" distL="0" distR="0">
            <wp:extent cx="1143000" cy="1143000"/>
            <wp:effectExtent l="0" t="0" r="0" b="0"/>
            <wp:docPr id="121" name="图片 1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8035754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18．（1）一束光以与水平面成30度的夹角斜射入平静水面，则反射角是______度；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（2）某同学站在水边俯视自己的倒影，他的脸离水面0.5m处，水中脸的像与水面相距______m，当他的脸靠近水面时，水中像的大小将______（选填“变大”、“变小”或“不变”）；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（3）我们能从各个方向看到黑板上的字这是光的______现象（填“漫反射”或“镜面反射”）。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19．用红色激光笔照射外层是无色透明内层是绿色透明的双层气球，我们观察的现象是______（选填“只有无色透明气球会爆破”“只有绿色透明气球会爆破”“两层气球都会爆破”或“两层气球都不会爆破”）；你的理由是______。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noProof/>
          <w:sz w:val="24"/>
          <w:szCs w:val="28"/>
        </w:rPr>
        <w:drawing>
          <wp:inline distT="0" distB="0" distL="0" distR="0">
            <wp:extent cx="2276475" cy="1552575"/>
            <wp:effectExtent l="0" t="0" r="9525" b="9525"/>
            <wp:docPr id="120" name="图片 1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508527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lastRenderedPageBreak/>
        <w:t>20．有两种固体A和B，其熔化图象如图所示，则A是______（选填“晶体”或“非晶体”），该晶体的熔点是______℃；固体A在第6分钟的状态是______（选填“液态”、“固态”或“固液共存”）。由图象可知在3到6分钟的过程中，在吸热的固体是______（选填“A”、“B”或在“A与B”）。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noProof/>
          <w:sz w:val="24"/>
          <w:szCs w:val="28"/>
        </w:rPr>
        <w:drawing>
          <wp:inline distT="0" distB="0" distL="0" distR="0">
            <wp:extent cx="1743075" cy="1238250"/>
            <wp:effectExtent l="0" t="0" r="9525" b="0"/>
            <wp:docPr id="119" name="图片 1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133336" descr="学科网(www.zxxk.com)--教育资源门户，提供试题试卷、教案、课件、教学论文、素材等各类教学资源库下载，还有大量丰富的教学资讯！"/>
                    <pic:cNvPicPr>
                      <a:picLocks noChangeArrowheads="1"/>
                    </pic:cNvPicPr>
                  </pic:nvPicPr>
                  <pic:blipFill>
                    <a:blip r:embed="rId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20C" w:rsidRDefault="002B720C" w:rsidP="002B720C">
      <w:pPr>
        <w:spacing w:before="45" w:line="312" w:lineRule="auto"/>
        <w:ind w:right="105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21．计算：</w:t>
      </w:r>
    </w:p>
    <w:p w:rsidR="002B720C" w:rsidRDefault="002B720C" w:rsidP="002B720C">
      <w:pPr>
        <w:spacing w:before="90" w:line="312" w:lineRule="auto"/>
        <w:ind w:right="105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(1)2015年1月，科学家在南极洲发现一个陨石凹坑，形状如圆形平底锅，如图1所示。小明在圆心</w:t>
      </w:r>
      <w:r>
        <w:rPr>
          <w:rFonts w:ascii="黑体" w:eastAsia="黑体" w:hAnsi="黑体" w:cs="黑体" w:hint="eastAsia"/>
          <w:i/>
          <w:sz w:val="24"/>
          <w:szCs w:val="28"/>
        </w:rPr>
        <w:t>A</w:t>
      </w:r>
      <w:r>
        <w:rPr>
          <w:rFonts w:ascii="黑体" w:eastAsia="黑体" w:hAnsi="黑体" w:cs="黑体" w:hint="eastAsia"/>
          <w:sz w:val="24"/>
          <w:szCs w:val="28"/>
        </w:rPr>
        <w:t>点大喊一声，经过6s听到回声。设空气中声速为340m/s，圆形凹坑的直径为_____m。</w:t>
      </w:r>
    </w:p>
    <w:p w:rsidR="002B720C" w:rsidRDefault="002B720C" w:rsidP="002B720C">
      <w:pPr>
        <w:spacing w:before="15" w:line="312" w:lineRule="auto"/>
        <w:ind w:right="105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(2)月亮与地球间的平均距离为3.84×10</w:t>
      </w:r>
      <w:r>
        <w:rPr>
          <w:rFonts w:ascii="黑体" w:eastAsia="黑体" w:hAnsi="黑体" w:cs="黑体" w:hint="eastAsia"/>
          <w:sz w:val="24"/>
          <w:szCs w:val="28"/>
          <w:vertAlign w:val="superscript"/>
        </w:rPr>
        <w:t>5</w:t>
      </w:r>
      <w:r>
        <w:rPr>
          <w:rFonts w:ascii="黑体" w:eastAsia="黑体" w:hAnsi="黑体" w:cs="黑体" w:hint="eastAsia"/>
          <w:sz w:val="24"/>
          <w:szCs w:val="28"/>
        </w:rPr>
        <w:t>km，则月亮反射的太阳光到达地球的时间_____s。</w:t>
      </w:r>
    </w:p>
    <w:p w:rsidR="002B720C" w:rsidRDefault="002B720C" w:rsidP="002B720C">
      <w:pPr>
        <w:spacing w:line="312" w:lineRule="auto"/>
        <w:ind w:right="105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(3)如图2所示，一平面镜放在圆筒的中心处，平面镜正对筒壁上一点光源</w:t>
      </w:r>
      <w:r>
        <w:rPr>
          <w:rFonts w:ascii="黑体" w:eastAsia="黑体" w:hAnsi="黑体" w:cs="黑体" w:hint="eastAsia"/>
          <w:i/>
          <w:sz w:val="24"/>
          <w:szCs w:val="28"/>
        </w:rPr>
        <w:t>S</w:t>
      </w:r>
      <w:r>
        <w:rPr>
          <w:rFonts w:ascii="黑体" w:eastAsia="黑体" w:hAnsi="黑体" w:cs="黑体" w:hint="eastAsia"/>
          <w:sz w:val="24"/>
          <w:szCs w:val="28"/>
        </w:rPr>
        <w:t>，点光源发出一细光束垂直射向平面镜。平面镜从图示位置开始绕圆筒中心轴</w:t>
      </w:r>
      <w:r>
        <w:rPr>
          <w:rFonts w:ascii="黑体" w:eastAsia="黑体" w:hAnsi="黑体" w:cs="黑体" w:hint="eastAsia"/>
          <w:i/>
          <w:sz w:val="24"/>
          <w:szCs w:val="28"/>
        </w:rPr>
        <w:t>O</w:t>
      </w:r>
      <w:r>
        <w:rPr>
          <w:rFonts w:ascii="黑体" w:eastAsia="黑体" w:hAnsi="黑体" w:cs="黑体" w:hint="eastAsia"/>
          <w:sz w:val="24"/>
          <w:szCs w:val="28"/>
        </w:rPr>
        <w:t>匀速转动30°角时，照射到筒壁上的反射光斑转过的角度为_____。</w:t>
      </w:r>
    </w:p>
    <w:p w:rsidR="002B720C" w:rsidRDefault="002B720C" w:rsidP="002B720C">
      <w:pPr>
        <w:spacing w:line="312" w:lineRule="auto"/>
        <w:ind w:right="105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noProof/>
          <w:sz w:val="24"/>
          <w:szCs w:val="28"/>
        </w:rPr>
        <w:drawing>
          <wp:inline distT="0" distB="0" distL="0" distR="0">
            <wp:extent cx="2257425" cy="1171575"/>
            <wp:effectExtent l="0" t="0" r="9525" b="9525"/>
            <wp:docPr id="118" name="图片 1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22．如图甲所示，入射光线与镜面的夹角是55°．若保持入射光线方向不变，将镜面绕入射点顺时针旋转10°，反射光线与入射光线的夹角为____度．如图乙所示，两平面镜A和B相交成角</w:t>
      </w:r>
      <w:r>
        <w:rPr>
          <w:rFonts w:ascii="黑体" w:eastAsia="黑体" w:hAnsi="黑体" w:cs="黑体" w:hint="eastAsia"/>
          <w:i/>
          <w:sz w:val="24"/>
          <w:szCs w:val="28"/>
        </w:rPr>
        <w:t>α</w:t>
      </w:r>
      <w:r>
        <w:rPr>
          <w:rFonts w:ascii="黑体" w:eastAsia="黑体" w:hAnsi="黑体" w:cs="黑体" w:hint="eastAsia"/>
          <w:sz w:val="24"/>
          <w:szCs w:val="28"/>
        </w:rPr>
        <w:t>,若入射光线与B镜面平行,经镜面反射后,射出的光线与A镜面平行,则角</w:t>
      </w:r>
      <w:r>
        <w:rPr>
          <w:rFonts w:ascii="黑体" w:eastAsia="黑体" w:hAnsi="黑体" w:cs="黑体" w:hint="eastAsia"/>
          <w:i/>
          <w:sz w:val="24"/>
          <w:szCs w:val="28"/>
        </w:rPr>
        <w:t>α</w:t>
      </w:r>
      <w:r>
        <w:rPr>
          <w:rFonts w:ascii="黑体" w:eastAsia="黑体" w:hAnsi="黑体" w:cs="黑体" w:hint="eastAsia"/>
          <w:sz w:val="24"/>
          <w:szCs w:val="28"/>
        </w:rPr>
        <w:t>为_______度．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noProof/>
          <w:sz w:val="24"/>
          <w:szCs w:val="28"/>
        </w:rPr>
        <w:drawing>
          <wp:inline distT="0" distB="0" distL="0" distR="0">
            <wp:extent cx="2409825" cy="971550"/>
            <wp:effectExtent l="0" t="0" r="9525" b="0"/>
            <wp:docPr id="117" name="图片 1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846040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23．如图所示，两个平面镜L</w:t>
      </w:r>
      <w:r>
        <w:rPr>
          <w:rFonts w:ascii="黑体" w:eastAsia="黑体" w:hAnsi="黑体" w:cs="黑体" w:hint="eastAsia"/>
          <w:sz w:val="24"/>
          <w:szCs w:val="28"/>
          <w:vertAlign w:val="subscript"/>
        </w:rPr>
        <w:t>1</w:t>
      </w:r>
      <w:r>
        <w:rPr>
          <w:rFonts w:ascii="黑体" w:eastAsia="黑体" w:hAnsi="黑体" w:cs="黑体" w:hint="eastAsia"/>
          <w:sz w:val="24"/>
          <w:szCs w:val="28"/>
        </w:rPr>
        <w:t>和L</w:t>
      </w:r>
      <w:r>
        <w:rPr>
          <w:rFonts w:ascii="黑体" w:eastAsia="黑体" w:hAnsi="黑体" w:cs="黑体" w:hint="eastAsia"/>
          <w:sz w:val="24"/>
          <w:szCs w:val="28"/>
          <w:vertAlign w:val="subscript"/>
        </w:rPr>
        <w:t>2</w:t>
      </w:r>
      <w:r>
        <w:rPr>
          <w:rFonts w:ascii="黑体" w:eastAsia="黑体" w:hAnsi="黑体" w:cs="黑体" w:hint="eastAsia"/>
          <w:sz w:val="24"/>
          <w:szCs w:val="28"/>
        </w:rPr>
        <w:t>平行放置，两镜相距S，物体A在两镜之间，A在L</w:t>
      </w:r>
      <w:r>
        <w:rPr>
          <w:rFonts w:ascii="黑体" w:eastAsia="黑体" w:hAnsi="黑体" w:cs="黑体" w:hint="eastAsia"/>
          <w:sz w:val="24"/>
          <w:szCs w:val="28"/>
          <w:vertAlign w:val="subscript"/>
        </w:rPr>
        <w:t>1</w:t>
      </w:r>
      <w:r>
        <w:rPr>
          <w:rFonts w:ascii="黑体" w:eastAsia="黑体" w:hAnsi="黑体" w:cs="黑体" w:hint="eastAsia"/>
          <w:sz w:val="24"/>
          <w:szCs w:val="28"/>
        </w:rPr>
        <w:t>中的像是A</w:t>
      </w:r>
      <w:r>
        <w:rPr>
          <w:rFonts w:ascii="黑体" w:eastAsia="黑体" w:hAnsi="黑体" w:cs="黑体" w:hint="eastAsia"/>
          <w:sz w:val="24"/>
          <w:szCs w:val="28"/>
          <w:vertAlign w:val="subscript"/>
        </w:rPr>
        <w:t>1</w:t>
      </w:r>
      <w:r>
        <w:rPr>
          <w:rFonts w:ascii="黑体" w:eastAsia="黑体" w:hAnsi="黑体" w:cs="黑体" w:hint="eastAsia"/>
          <w:sz w:val="24"/>
          <w:szCs w:val="28"/>
        </w:rPr>
        <w:t>，在L</w:t>
      </w:r>
      <w:r>
        <w:rPr>
          <w:rFonts w:ascii="黑体" w:eastAsia="黑体" w:hAnsi="黑体" w:cs="黑体" w:hint="eastAsia"/>
          <w:sz w:val="24"/>
          <w:szCs w:val="28"/>
          <w:vertAlign w:val="subscript"/>
        </w:rPr>
        <w:t>2</w:t>
      </w:r>
      <w:r>
        <w:rPr>
          <w:rFonts w:ascii="黑体" w:eastAsia="黑体" w:hAnsi="黑体" w:cs="黑体" w:hint="eastAsia"/>
          <w:sz w:val="24"/>
          <w:szCs w:val="28"/>
        </w:rPr>
        <w:t>中的像是A</w:t>
      </w:r>
      <w:r>
        <w:rPr>
          <w:rFonts w:ascii="黑体" w:eastAsia="黑体" w:hAnsi="黑体" w:cs="黑体" w:hint="eastAsia"/>
          <w:sz w:val="24"/>
          <w:szCs w:val="28"/>
          <w:vertAlign w:val="subscript"/>
        </w:rPr>
        <w:t>2</w:t>
      </w:r>
      <w:r>
        <w:rPr>
          <w:rFonts w:ascii="黑体" w:eastAsia="黑体" w:hAnsi="黑体" w:cs="黑体" w:hint="eastAsia"/>
          <w:sz w:val="24"/>
          <w:szCs w:val="28"/>
        </w:rPr>
        <w:t>。已知A</w:t>
      </w:r>
      <w:r>
        <w:rPr>
          <w:rFonts w:ascii="黑体" w:eastAsia="黑体" w:hAnsi="黑体" w:cs="黑体" w:hint="eastAsia"/>
          <w:sz w:val="24"/>
          <w:szCs w:val="28"/>
          <w:vertAlign w:val="subscript"/>
        </w:rPr>
        <w:t>1</w:t>
      </w:r>
      <w:r>
        <w:rPr>
          <w:rFonts w:ascii="黑体" w:eastAsia="黑体" w:hAnsi="黑体" w:cs="黑体" w:hint="eastAsia"/>
          <w:sz w:val="24"/>
          <w:szCs w:val="28"/>
        </w:rPr>
        <w:t xml:space="preserve"> A</w:t>
      </w:r>
      <w:r>
        <w:rPr>
          <w:rFonts w:ascii="黑体" w:eastAsia="黑体" w:hAnsi="黑体" w:cs="黑体" w:hint="eastAsia"/>
          <w:sz w:val="24"/>
          <w:szCs w:val="28"/>
          <w:vertAlign w:val="subscript"/>
        </w:rPr>
        <w:t>2</w:t>
      </w:r>
      <w:r>
        <w:rPr>
          <w:rFonts w:ascii="黑体" w:eastAsia="黑体" w:hAnsi="黑体" w:cs="黑体" w:hint="eastAsia"/>
          <w:sz w:val="24"/>
          <w:szCs w:val="28"/>
        </w:rPr>
        <w:t>相距L，当物体A在两镜之间移动时，A在镜中成的像的距离L将________。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noProof/>
          <w:sz w:val="24"/>
          <w:szCs w:val="28"/>
        </w:rPr>
        <w:lastRenderedPageBreak/>
        <w:drawing>
          <wp:inline distT="0" distB="0" distL="0" distR="0">
            <wp:extent cx="1047750" cy="933450"/>
            <wp:effectExtent l="0" t="0" r="0" b="0"/>
            <wp:docPr id="116" name="图片 1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8" descr="学科网(www.zxxk.com)--教育资源门户，提供试题试卷、教案、课件、教学论文、素材等各类教学资源库下载，还有大量丰富的教学资讯！"/>
                    <pic:cNvPicPr>
                      <a:picLocks noChangeArrowheads="1"/>
                    </pic:cNvPicPr>
                  </pic:nvPicPr>
                  <pic:blipFill>
                    <a:blip r:embed="rId1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24．下表记录了声波在不同温度条件下的、不同种类的气体中的传播速度，请根据表中的相关数据回答下列问题：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605"/>
        <w:gridCol w:w="1605"/>
        <w:gridCol w:w="1605"/>
        <w:gridCol w:w="1605"/>
        <w:gridCol w:w="1605"/>
        <w:gridCol w:w="1605"/>
      </w:tblGrid>
      <w:tr w:rsidR="002B720C" w:rsidTr="00E04D73">
        <w:trPr>
          <w:trHeight w:val="330"/>
        </w:trPr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气体种类</w:t>
            </w:r>
          </w:p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声速（m/s）</w:t>
            </w:r>
          </w:p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温度/℃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空气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氢气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氦气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氮气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二氧化碳</w:t>
            </w:r>
          </w:p>
        </w:tc>
      </w:tr>
      <w:tr w:rsidR="002B720C" w:rsidTr="00E04D73">
        <w:trPr>
          <w:trHeight w:val="330"/>
        </w:trPr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0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331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1261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891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337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269</w:t>
            </w:r>
          </w:p>
        </w:tc>
      </w:tr>
      <w:tr w:rsidR="002B720C" w:rsidTr="00E04D73">
        <w:trPr>
          <w:trHeight w:val="330"/>
        </w:trPr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10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337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1284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908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343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273</w:t>
            </w:r>
          </w:p>
        </w:tc>
      </w:tr>
      <w:tr w:rsidR="002B720C" w:rsidTr="00E04D73">
        <w:trPr>
          <w:trHeight w:val="330"/>
        </w:trPr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20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343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1306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924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349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279</w:t>
            </w:r>
          </w:p>
        </w:tc>
      </w:tr>
      <w:tr w:rsidR="002B720C" w:rsidTr="00E04D73">
        <w:trPr>
          <w:trHeight w:val="330"/>
        </w:trPr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30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349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1328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939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355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283</w:t>
            </w:r>
          </w:p>
        </w:tc>
      </w:tr>
    </w:tbl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(1)当温度为10℃时，声波在空气中的传播速度为___________m/s；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(2)声波的传播速度与温度的关系是：___________；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(3)根据表格中的数据，最大飞行速度一定的飞机要在空气中超音速飞行，在什么条件下更容易成功？___________。</w:t>
      </w:r>
    </w:p>
    <w:p w:rsidR="002B720C" w:rsidRDefault="002B720C" w:rsidP="002B720C">
      <w:pPr>
        <w:spacing w:line="312" w:lineRule="auto"/>
        <w:rPr>
          <w:rFonts w:ascii="黑体" w:eastAsia="黑体" w:hAnsi="黑体" w:cs="黑体"/>
          <w:sz w:val="24"/>
          <w:szCs w:val="28"/>
        </w:rPr>
      </w:pPr>
    </w:p>
    <w:p w:rsidR="002B720C" w:rsidRDefault="002B720C" w:rsidP="002B720C">
      <w:pPr>
        <w:spacing w:line="312" w:lineRule="auto"/>
        <w:rPr>
          <w:rFonts w:ascii="黑体" w:eastAsia="黑体" w:hAnsi="黑体" w:cs="黑体"/>
          <w:sz w:val="24"/>
          <w:szCs w:val="28"/>
        </w:rPr>
      </w:pPr>
    </w:p>
    <w:p w:rsidR="002B720C" w:rsidRDefault="002B720C" w:rsidP="002B720C">
      <w:pPr>
        <w:spacing w:line="312" w:lineRule="auto"/>
        <w:rPr>
          <w:rFonts w:ascii="黑体" w:eastAsia="黑体" w:hAnsi="黑体" w:cs="黑体"/>
          <w:b/>
          <w:sz w:val="24"/>
          <w:szCs w:val="28"/>
        </w:rPr>
      </w:pPr>
      <w:r>
        <w:rPr>
          <w:rFonts w:ascii="黑体" w:eastAsia="黑体" w:hAnsi="黑体" w:cs="黑体" w:hint="eastAsia"/>
          <w:b/>
          <w:sz w:val="24"/>
          <w:szCs w:val="28"/>
        </w:rPr>
        <w:t>三、作图题（本题满分6分）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25．(1)一口枯井中的一只青蛙在</w:t>
      </w:r>
      <w:r>
        <w:rPr>
          <w:rFonts w:ascii="黑体" w:eastAsia="黑体" w:hAnsi="黑体" w:cs="黑体" w:hint="eastAsia"/>
          <w:i/>
          <w:sz w:val="24"/>
          <w:szCs w:val="28"/>
        </w:rPr>
        <w:t>P</w:t>
      </w:r>
      <w:r>
        <w:rPr>
          <w:rFonts w:ascii="黑体" w:eastAsia="黑体" w:hAnsi="黑体" w:cs="黑体" w:hint="eastAsia"/>
          <w:sz w:val="24"/>
          <w:szCs w:val="28"/>
        </w:rPr>
        <w:t>点“坐井观天”，如图所示，请用光的示意图画出青蛙观看到“天”的范围大小。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noProof/>
          <w:sz w:val="24"/>
          <w:szCs w:val="28"/>
        </w:rPr>
        <w:drawing>
          <wp:inline distT="0" distB="0" distL="0" distR="0">
            <wp:extent cx="1076325" cy="1285875"/>
            <wp:effectExtent l="0" t="0" r="9525" b="9525"/>
            <wp:docPr id="115" name="图片 1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(2)根据平面镜成像特点，在图丙中画出物体AB所成的像。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noProof/>
          <w:sz w:val="24"/>
          <w:szCs w:val="28"/>
        </w:rPr>
        <w:drawing>
          <wp:inline distT="0" distB="0" distL="0" distR="0">
            <wp:extent cx="1009650" cy="1314450"/>
            <wp:effectExtent l="0" t="0" r="0" b="0"/>
            <wp:docPr id="114" name="图片 1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562809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lastRenderedPageBreak/>
        <w:t>(3)如图体温计没有标刻度，请在图中标出完整刻度；并在图中标出人正常体温的水银柱的位置（水银柱涂黑）。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noProof/>
          <w:sz w:val="24"/>
          <w:szCs w:val="28"/>
        </w:rPr>
        <w:drawing>
          <wp:inline distT="0" distB="0" distL="0" distR="0">
            <wp:extent cx="4219575" cy="352425"/>
            <wp:effectExtent l="0" t="0" r="9525" b="9525"/>
            <wp:docPr id="113" name="图片 1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20C" w:rsidRDefault="002B720C" w:rsidP="002B720C">
      <w:pPr>
        <w:spacing w:line="312" w:lineRule="auto"/>
        <w:rPr>
          <w:rFonts w:ascii="黑体" w:eastAsia="黑体" w:hAnsi="黑体" w:cs="黑体"/>
          <w:sz w:val="24"/>
          <w:szCs w:val="28"/>
        </w:rPr>
      </w:pPr>
    </w:p>
    <w:p w:rsidR="002B720C" w:rsidRDefault="002B720C" w:rsidP="002B720C">
      <w:pPr>
        <w:spacing w:line="312" w:lineRule="auto"/>
        <w:rPr>
          <w:rFonts w:ascii="黑体" w:eastAsia="黑体" w:hAnsi="黑体" w:cs="黑体"/>
          <w:b/>
          <w:sz w:val="24"/>
          <w:szCs w:val="28"/>
        </w:rPr>
      </w:pPr>
      <w:r>
        <w:rPr>
          <w:rFonts w:ascii="黑体" w:eastAsia="黑体" w:hAnsi="黑体" w:cs="黑体" w:hint="eastAsia"/>
          <w:b/>
          <w:sz w:val="24"/>
          <w:szCs w:val="28"/>
        </w:rPr>
        <w:t>四、实验题（本题共5小题，第26小题6分，第27小题7分，第28，29小题各8分，第30小题9分，共38分）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26．甲为某同学“研究水沸腾”的实验装置，图乙为观察“碘锤”实验装置。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noProof/>
          <w:sz w:val="24"/>
          <w:szCs w:val="28"/>
        </w:rPr>
        <w:drawing>
          <wp:inline distT="0" distB="0" distL="0" distR="0">
            <wp:extent cx="1009650" cy="1828800"/>
            <wp:effectExtent l="0" t="0" r="0" b="0"/>
            <wp:docPr id="112" name="图片 1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黑体" w:eastAsia="黑体" w:hAnsi="黑体" w:cs="黑体" w:hint="eastAsia"/>
          <w:sz w:val="24"/>
          <w:szCs w:val="28"/>
        </w:rPr>
        <w:t xml:space="preserve"> 　　　</w:t>
      </w:r>
      <w:r>
        <w:rPr>
          <w:rFonts w:ascii="黑体" w:eastAsia="黑体" w:hAnsi="黑体" w:cs="黑体" w:hint="eastAsia"/>
          <w:noProof/>
          <w:sz w:val="24"/>
          <w:szCs w:val="28"/>
        </w:rPr>
        <w:drawing>
          <wp:inline distT="0" distB="0" distL="0" distR="0">
            <wp:extent cx="2124075" cy="1924050"/>
            <wp:effectExtent l="0" t="0" r="9525" b="0"/>
            <wp:docPr id="111" name="图片 1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6676712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</w:p>
    <w:tbl>
      <w:tblPr>
        <w:tblW w:w="8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50"/>
        <w:gridCol w:w="780"/>
        <w:gridCol w:w="780"/>
        <w:gridCol w:w="780"/>
        <w:gridCol w:w="780"/>
        <w:gridCol w:w="780"/>
        <w:gridCol w:w="780"/>
        <w:gridCol w:w="780"/>
        <w:gridCol w:w="780"/>
        <w:gridCol w:w="780"/>
      </w:tblGrid>
      <w:tr w:rsidR="002B720C" w:rsidTr="00E04D73">
        <w:trPr>
          <w:trHeight w:val="330"/>
        </w:trPr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时间/min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…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12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13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14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15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16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17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18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…</w:t>
            </w:r>
          </w:p>
        </w:tc>
      </w:tr>
      <w:tr w:rsidR="002B720C" w:rsidTr="00E04D73">
        <w:trPr>
          <w:trHeight w:val="330"/>
        </w:trPr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温度/℃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…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96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97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98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98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95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98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98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</w:p>
        </w:tc>
      </w:tr>
    </w:tbl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（1）除了图中所示的器材，还需要_________。上表是本实验过程中不同时刻的温度记录，小明检查了实验数据，他认为表格中的95℃是错误的数据，他判断的理论依据是________。改正数据后，小明根据实验数据判定该地水的沸点没有达到100℃，可能的原因是当地的大气压_________1标准大气压（大于/等于/小于）。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（2）小明在观察“碘锤”中的物态变化之前，查阅资料得知：酒精灯外焰的温度约为800℃，碘的熔点为113.7℃。采用图中的两种方式加热，图甲的碘颗粒吸热会________（填物态变化名称，下同），图乙中的碘颗粒吸热除了发生图甲中的物态变化外，还可能会________；两种方式停止加热后，"碘锤"中的碘蒸汽会________。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27．在学习吉他演奏的过程中，小华发现琴弦发出声音的音调高低是受各种因素影响的，他对此进行了研究。经过和同学们讨论，他提出了以下猜想：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猜想一：琴弦发出声音的音调高低，可能与琴弦的横载面积有关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猜想二：琴弦发出声音的音调高低，可能与琴弦的长短有关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猜想三：琴弦发出声音的音调高低，可能与琴弦的材料有关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为了验证上述猜想是否正确，他找到了下表所列9种规格的琴弦，因为音调高低取决于声源</w:t>
      </w:r>
      <w:r>
        <w:rPr>
          <w:rFonts w:ascii="黑体" w:eastAsia="黑体" w:hAnsi="黑体" w:cs="黑体" w:hint="eastAsia"/>
          <w:sz w:val="24"/>
          <w:szCs w:val="28"/>
        </w:rPr>
        <w:lastRenderedPageBreak/>
        <w:t>振动的频率，于是借来一个能够测量振动频率的仪器进行实验。</w:t>
      </w:r>
    </w:p>
    <w:tbl>
      <w:tblPr>
        <w:tblW w:w="8640" w:type="dxa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705"/>
        <w:gridCol w:w="735"/>
        <w:gridCol w:w="1215"/>
        <w:gridCol w:w="1725"/>
        <w:gridCol w:w="705"/>
        <w:gridCol w:w="720"/>
        <w:gridCol w:w="1140"/>
        <w:gridCol w:w="1695"/>
      </w:tblGrid>
      <w:tr w:rsidR="002B720C" w:rsidTr="00E04D73">
        <w:trPr>
          <w:trHeight w:val="33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编号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材料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长度/cm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横截面积/mm</w:t>
            </w:r>
            <w:r>
              <w:rPr>
                <w:rFonts w:ascii="黑体" w:eastAsia="黑体" w:hAnsi="黑体" w:cs="黑体" w:hint="eastAsia"/>
                <w:sz w:val="24"/>
                <w:szCs w:val="28"/>
                <w:vertAlign w:val="superscript"/>
              </w:rPr>
              <w:t>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编号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材料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长度/cm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横截面积/mm</w:t>
            </w:r>
            <w:r>
              <w:rPr>
                <w:rFonts w:ascii="黑体" w:eastAsia="黑体" w:hAnsi="黑体" w:cs="黑体" w:hint="eastAsia"/>
                <w:sz w:val="24"/>
                <w:szCs w:val="28"/>
                <w:vertAlign w:val="superscript"/>
              </w:rPr>
              <w:t>2</w:t>
            </w:r>
          </w:p>
        </w:tc>
      </w:tr>
      <w:tr w:rsidR="002B720C" w:rsidTr="00E04D73">
        <w:trPr>
          <w:trHeight w:val="33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A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铜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60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0.76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F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铜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100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0.76</w:t>
            </w:r>
          </w:p>
        </w:tc>
      </w:tr>
      <w:tr w:rsidR="002B720C" w:rsidTr="00E04D73">
        <w:trPr>
          <w:trHeight w:val="33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B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铜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60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0.89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G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铜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80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1.02</w:t>
            </w:r>
          </w:p>
        </w:tc>
      </w:tr>
      <w:tr w:rsidR="002B720C" w:rsidTr="00E04D73">
        <w:trPr>
          <w:trHeight w:val="33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C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铜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60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1.02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H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尼龙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80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1.02</w:t>
            </w:r>
          </w:p>
        </w:tc>
      </w:tr>
      <w:tr w:rsidR="002B720C" w:rsidTr="00E04D73">
        <w:trPr>
          <w:trHeight w:val="33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D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铜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80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0.76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I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尼龙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100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1.02</w:t>
            </w:r>
          </w:p>
        </w:tc>
      </w:tr>
      <w:tr w:rsidR="002B720C" w:rsidTr="00E04D73">
        <w:trPr>
          <w:trHeight w:val="33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E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铜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100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1.02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J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</w:p>
        </w:tc>
      </w:tr>
    </w:tbl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(1)为了验证猜想一，应选用编号为________的琴弦进行实验；为了验证猜想二，应选用编号为________的琴弦进行实验。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(2)为了验证猜想三，请在表中填上所缺数据________，________。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(3)随着实验的进行，小华又觉得琴弦音调的高低，可能还与琴弦的松紧程度有关，为了验证这一猜想，必须进行的操作是控制琴弦的________，________，________相同：多次改变琴弦的________并拨动琴弦，测量振动频率。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(4)课本中所涉及的实验中，有些实验研究方法与上述方法类似，例如：______。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28．小凡同学在探究“平面镜成像特点”的活动时：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noProof/>
          <w:sz w:val="24"/>
          <w:szCs w:val="28"/>
        </w:rPr>
        <w:drawing>
          <wp:inline distT="0" distB="0" distL="0" distR="0">
            <wp:extent cx="5381625" cy="2419350"/>
            <wp:effectExtent l="0" t="0" r="9525" b="0"/>
            <wp:docPr id="110" name="图片 1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5521587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1625" cy="241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（1）为了便于观察实验现象，应选在___________（选填“较亮”或“较暗”）的环境中进行；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（2）该实验用玻璃板代替平面镜，是为了方便确定________，此时成像的亮度比日常使用平面镜___________一些（选填“好”或“差”）；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（3）实验时，将点燃的蜡烛A放在玻璃板前，把另一个相同的蜡烛B放到玻璃板的另一侧，边移动、边观察，使它与A的像重合，蜡烛B的位置即是_______的位置。移动蜡烛A进行多次实验，目的是_______。观察时，眼睛应该在如图乙中________处观察（选填“</w:t>
      </w:r>
      <w:r>
        <w:rPr>
          <w:rFonts w:ascii="黑体" w:eastAsia="黑体" w:hAnsi="黑体" w:cs="黑体" w:hint="eastAsia"/>
          <w:i/>
          <w:sz w:val="24"/>
          <w:szCs w:val="28"/>
        </w:rPr>
        <w:t>a</w:t>
      </w:r>
      <w:r>
        <w:rPr>
          <w:rFonts w:ascii="黑体" w:eastAsia="黑体" w:hAnsi="黑体" w:cs="黑体" w:hint="eastAsia"/>
          <w:sz w:val="24"/>
          <w:szCs w:val="28"/>
        </w:rPr>
        <w:t>”、“</w:t>
      </w:r>
      <w:r>
        <w:rPr>
          <w:rFonts w:ascii="黑体" w:eastAsia="黑体" w:hAnsi="黑体" w:cs="黑体" w:hint="eastAsia"/>
          <w:i/>
          <w:sz w:val="24"/>
          <w:szCs w:val="28"/>
        </w:rPr>
        <w:t>b</w:t>
      </w:r>
      <w:r>
        <w:rPr>
          <w:rFonts w:ascii="黑体" w:eastAsia="黑体" w:hAnsi="黑体" w:cs="黑体" w:hint="eastAsia"/>
          <w:sz w:val="24"/>
          <w:szCs w:val="28"/>
        </w:rPr>
        <w:t>”），</w:t>
      </w:r>
      <w:r>
        <w:rPr>
          <w:rFonts w:ascii="黑体" w:eastAsia="黑体" w:hAnsi="黑体" w:cs="黑体" w:hint="eastAsia"/>
          <w:sz w:val="24"/>
          <w:szCs w:val="28"/>
        </w:rPr>
        <w:lastRenderedPageBreak/>
        <w:t>为确定像的虚实，需在_______（选填“蜡烛A”或“蜡烛B”）位置放一个光屏，并在如图中的_______处观察光屏上是否有像（选填“</w:t>
      </w:r>
      <w:r>
        <w:rPr>
          <w:rFonts w:ascii="黑体" w:eastAsia="黑体" w:hAnsi="黑体" w:cs="黑体" w:hint="eastAsia"/>
          <w:i/>
          <w:sz w:val="24"/>
          <w:szCs w:val="28"/>
        </w:rPr>
        <w:t>a</w:t>
      </w:r>
      <w:r>
        <w:rPr>
          <w:rFonts w:ascii="黑体" w:eastAsia="黑体" w:hAnsi="黑体" w:cs="黑体" w:hint="eastAsia"/>
          <w:sz w:val="24"/>
          <w:szCs w:val="28"/>
        </w:rPr>
        <w:t>”、“</w:t>
      </w:r>
      <w:r>
        <w:rPr>
          <w:rFonts w:ascii="黑体" w:eastAsia="黑体" w:hAnsi="黑体" w:cs="黑体" w:hint="eastAsia"/>
          <w:i/>
          <w:sz w:val="24"/>
          <w:szCs w:val="28"/>
        </w:rPr>
        <w:t>b</w:t>
      </w:r>
      <w:r>
        <w:rPr>
          <w:rFonts w:ascii="黑体" w:eastAsia="黑体" w:hAnsi="黑体" w:cs="黑体" w:hint="eastAsia"/>
          <w:sz w:val="24"/>
          <w:szCs w:val="28"/>
        </w:rPr>
        <w:t>”）；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（4）在实验中，小凡看到蜡烛A有两个不重合的像，为了减小这个影响，下列做法可行的是（____）；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A．换用较薄的玻璃板  B．换用较厚的玻璃板  C．调整观察的角度，使像重合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（5）小凡同学总结了一些关于平面镜成像特点的知识，其中不正确的是（____）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A．将蜡烛向玻璃板靠近，像的大小不变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B．将蜡烛和像所在的位置用直线连接，连线跟玻璃板垂直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C．当蜡烛与玻璃板的距离为10cm时，像和物相距20cm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D．若将玻璃板竖直向上缓慢平移，蜡烛的像也跟着向上平移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29．在探究热现象的实验中，小明用烧杯、试管、温度计等进行了如下实验：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noProof/>
          <w:sz w:val="24"/>
          <w:szCs w:val="28"/>
        </w:rPr>
        <w:drawing>
          <wp:inline distT="0" distB="0" distL="0" distR="0">
            <wp:extent cx="771525" cy="2105025"/>
            <wp:effectExtent l="0" t="0" r="9525" b="9525"/>
            <wp:docPr id="109" name="图片 10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812256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黑体" w:eastAsia="黑体" w:hAnsi="黑体" w:cs="黑体" w:hint="eastAsia"/>
          <w:noProof/>
          <w:sz w:val="24"/>
          <w:szCs w:val="28"/>
        </w:rPr>
        <w:drawing>
          <wp:inline distT="0" distB="0" distL="0" distR="0">
            <wp:extent cx="2390775" cy="1571625"/>
            <wp:effectExtent l="0" t="0" r="9525" b="9525"/>
            <wp:docPr id="108" name="图片 10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1175589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黑体" w:eastAsia="黑体" w:hAnsi="黑体" w:cs="黑体" w:hint="eastAsia"/>
          <w:noProof/>
          <w:sz w:val="24"/>
          <w:szCs w:val="28"/>
        </w:rPr>
        <w:drawing>
          <wp:inline distT="0" distB="0" distL="0" distR="0">
            <wp:extent cx="704850" cy="1971675"/>
            <wp:effectExtent l="0" t="0" r="0" b="9525"/>
            <wp:docPr id="107" name="图片 10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918904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黑体" w:eastAsia="黑体" w:hAnsi="黑体" w:cs="黑体" w:hint="eastAsia"/>
          <w:noProof/>
          <w:sz w:val="24"/>
          <w:szCs w:val="28"/>
        </w:rPr>
        <w:drawing>
          <wp:inline distT="0" distB="0" distL="0" distR="0">
            <wp:extent cx="2019300" cy="1962150"/>
            <wp:effectExtent l="0" t="0" r="0" b="0"/>
            <wp:docPr id="106" name="图片 10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8400176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(1)小明用图甲所示的装置“探究冰熔化时温度的变化规律”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①实验时器材应按照 _______________ （填“自上而下”或“自下而上”）的顺序进行安装，加热时应用酒精灯的 _____ 加热；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②根据实验数据绘制了温度随时间变化的图像，如图乙所示，比较图乙中</w:t>
      </w:r>
      <w:r>
        <w:rPr>
          <w:rFonts w:ascii="黑体" w:eastAsia="黑体" w:hAnsi="黑体" w:cs="黑体" w:hint="eastAsia"/>
          <w:i/>
          <w:sz w:val="24"/>
          <w:szCs w:val="28"/>
        </w:rPr>
        <w:t>BC</w:t>
      </w:r>
      <w:r>
        <w:rPr>
          <w:rFonts w:ascii="黑体" w:eastAsia="黑体" w:hAnsi="黑体" w:cs="黑体" w:hint="eastAsia"/>
          <w:sz w:val="24"/>
          <w:szCs w:val="28"/>
        </w:rPr>
        <w:t>段与</w:t>
      </w:r>
      <w:r>
        <w:rPr>
          <w:rFonts w:ascii="黑体" w:eastAsia="黑体" w:hAnsi="黑体" w:cs="黑体" w:hint="eastAsia"/>
          <w:i/>
          <w:sz w:val="24"/>
          <w:szCs w:val="28"/>
        </w:rPr>
        <w:t>CD</w:t>
      </w:r>
      <w:r>
        <w:rPr>
          <w:rFonts w:ascii="黑体" w:eastAsia="黑体" w:hAnsi="黑体" w:cs="黑体" w:hint="eastAsia"/>
          <w:sz w:val="24"/>
          <w:szCs w:val="28"/>
        </w:rPr>
        <w:t>段可知，该物质在第10分钟处于 ____ 状态，此物质的熔点是 _____ ；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③实验过程中，同学们发现冰熔化的时间太短，不方便记录数据，请你提供一种延长实验时间的方法： ______________________________ ；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(2)小明用图丙所示的装置观察“水的沸腾”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①请你指出图丙中实验操作错误之处是 ____________________ 。改正错误后，继续实验。当水温升高到90℃时，每隔1min记录一次水的温度，直到水沸腾后再持续几分钟为止。数据记录如下表：</w:t>
      </w:r>
    </w:p>
    <w:tbl>
      <w:tblPr>
        <w:tblW w:w="9600" w:type="dxa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2B720C" w:rsidTr="00E04D73">
        <w:trPr>
          <w:trHeight w:val="255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bottom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lastRenderedPageBreak/>
              <w:t>时间/min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bottom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bottom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bottom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2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bottom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3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bottom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4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bottom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5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bottom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bottom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7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bottom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8</w:t>
            </w:r>
          </w:p>
        </w:tc>
      </w:tr>
      <w:tr w:rsidR="002B720C" w:rsidTr="00E04D73">
        <w:trPr>
          <w:trHeight w:val="255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bottom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温度/℃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bottom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90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bottom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92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bottom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bottom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96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bottom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98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bottom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98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bottom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98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bottom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98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bottom"/>
          </w:tcPr>
          <w:p w:rsidR="002B720C" w:rsidRDefault="002B720C" w:rsidP="00E04D73">
            <w:pPr>
              <w:spacing w:line="312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98</w:t>
            </w:r>
          </w:p>
        </w:tc>
      </w:tr>
    </w:tbl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②第2min温度计示数如图丁所示，此时水的温度是 ____ ℃；戊图中的 ____ （填“</w:t>
      </w:r>
      <w:r>
        <w:rPr>
          <w:rFonts w:ascii="黑体" w:eastAsia="黑体" w:hAnsi="黑体" w:cs="黑体" w:hint="eastAsia"/>
          <w:i/>
          <w:sz w:val="24"/>
          <w:szCs w:val="28"/>
        </w:rPr>
        <w:t>a</w:t>
      </w:r>
      <w:r>
        <w:rPr>
          <w:rFonts w:ascii="黑体" w:eastAsia="黑体" w:hAnsi="黑体" w:cs="黑体" w:hint="eastAsia"/>
          <w:sz w:val="24"/>
          <w:szCs w:val="28"/>
        </w:rPr>
        <w:t>”或“</w:t>
      </w:r>
      <w:r>
        <w:rPr>
          <w:rFonts w:ascii="黑体" w:eastAsia="黑体" w:hAnsi="黑体" w:cs="黑体" w:hint="eastAsia"/>
          <w:i/>
          <w:sz w:val="24"/>
          <w:szCs w:val="28"/>
        </w:rPr>
        <w:t>b</w:t>
      </w:r>
      <w:r>
        <w:rPr>
          <w:rFonts w:ascii="黑体" w:eastAsia="黑体" w:hAnsi="黑体" w:cs="黑体" w:hint="eastAsia"/>
          <w:sz w:val="24"/>
          <w:szCs w:val="28"/>
        </w:rPr>
        <w:t xml:space="preserve">”）是水在沸腾时的情况。水在沸腾的过程中，上升的气泡在水面破裂开来，主要释放气泡中的 __ 。（“水蒸气”或“空气”） 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③水在沸腾过程中，温度将 ______ （填“升高”“降低”或“不变”），有同学认为为了方便读出温度计的示数，将温度计从沸水中拿出来进行观察读数，则会导致所测温度偏 _____ （填“高”或“低”）。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 xml:space="preserve">④如图所示给烧杯中水不断加热，试管中的水能沸腾吗？ __ ，加了盖试管中的水能达到沸点吗？ __ （两空均填“能”或“不能”） 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noProof/>
          <w:sz w:val="24"/>
          <w:szCs w:val="28"/>
        </w:rPr>
        <w:drawing>
          <wp:inline distT="0" distB="0" distL="0" distR="0">
            <wp:extent cx="381000" cy="1209675"/>
            <wp:effectExtent l="0" t="0" r="0" b="9525"/>
            <wp:docPr id="105" name="图片 10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30．如图是探究平面镜成像特点（图甲）和光的反射规律（图乙）的两个实验。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noProof/>
          <w:sz w:val="24"/>
          <w:szCs w:val="28"/>
        </w:rPr>
        <w:drawing>
          <wp:inline distT="0" distB="0" distL="0" distR="0">
            <wp:extent cx="2638425" cy="1266825"/>
            <wp:effectExtent l="0" t="0" r="9525" b="9525"/>
            <wp:docPr id="104" name="图片 10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(1)在探究平面镜成像特点的实验中：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①实验中使用的是玻璃板，而不用平面镜，这是为了___________。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②实验中用两个相同的棋子，是为了___________。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 xml:space="preserve">③在棋子 </w:t>
      </w:r>
      <w:r>
        <w:rPr>
          <w:rFonts w:ascii="黑体" w:eastAsia="黑体" w:hAnsi="黑体" w:cs="黑体" w:hint="eastAsia"/>
          <w:i/>
          <w:sz w:val="24"/>
          <w:szCs w:val="28"/>
        </w:rPr>
        <w:t>B</w:t>
      </w:r>
      <w:r>
        <w:rPr>
          <w:rFonts w:ascii="黑体" w:eastAsia="黑体" w:hAnsi="黑体" w:cs="黑体" w:hint="eastAsia"/>
          <w:sz w:val="24"/>
          <w:szCs w:val="28"/>
        </w:rPr>
        <w:t xml:space="preserve"> 与玻璃板之间放置一块较大的不透明硬纸板，人在 </w:t>
      </w:r>
      <w:r>
        <w:rPr>
          <w:rFonts w:ascii="黑体" w:eastAsia="黑体" w:hAnsi="黑体" w:cs="黑体" w:hint="eastAsia"/>
          <w:i/>
          <w:sz w:val="24"/>
          <w:szCs w:val="28"/>
        </w:rPr>
        <w:t>A</w:t>
      </w:r>
      <w:r>
        <w:rPr>
          <w:rFonts w:ascii="黑体" w:eastAsia="黑体" w:hAnsi="黑体" w:cs="黑体" w:hint="eastAsia"/>
          <w:sz w:val="24"/>
          <w:szCs w:val="28"/>
        </w:rPr>
        <w:t xml:space="preserve"> 侧透过玻璃板___________（能/不能）看到棋子 </w:t>
      </w:r>
      <w:r>
        <w:rPr>
          <w:rFonts w:ascii="黑体" w:eastAsia="黑体" w:hAnsi="黑体" w:cs="黑体" w:hint="eastAsia"/>
          <w:i/>
          <w:sz w:val="24"/>
          <w:szCs w:val="28"/>
        </w:rPr>
        <w:t>B</w:t>
      </w:r>
      <w:r>
        <w:rPr>
          <w:rFonts w:ascii="黑体" w:eastAsia="黑体" w:hAnsi="黑体" w:cs="黑体" w:hint="eastAsia"/>
          <w:sz w:val="24"/>
          <w:szCs w:val="28"/>
        </w:rPr>
        <w:t xml:space="preserve">，___________（能/不能）看到棋子 </w:t>
      </w:r>
      <w:r>
        <w:rPr>
          <w:rFonts w:ascii="黑体" w:eastAsia="黑体" w:hAnsi="黑体" w:cs="黑体" w:hint="eastAsia"/>
          <w:i/>
          <w:sz w:val="24"/>
          <w:szCs w:val="28"/>
        </w:rPr>
        <w:t>A</w:t>
      </w:r>
      <w:r>
        <w:rPr>
          <w:rFonts w:ascii="黑体" w:eastAsia="黑体" w:hAnsi="黑体" w:cs="黑体" w:hint="eastAsia"/>
          <w:sz w:val="24"/>
          <w:szCs w:val="28"/>
        </w:rPr>
        <w:t xml:space="preserve"> 的像。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 xml:space="preserve">④若将玻璃板绕底边向棋子 </w:t>
      </w:r>
      <w:r>
        <w:rPr>
          <w:rFonts w:ascii="黑体" w:eastAsia="黑体" w:hAnsi="黑体" w:cs="黑体" w:hint="eastAsia"/>
          <w:i/>
          <w:sz w:val="24"/>
          <w:szCs w:val="28"/>
        </w:rPr>
        <w:t>B</w:t>
      </w:r>
      <w:r>
        <w:rPr>
          <w:rFonts w:ascii="黑体" w:eastAsia="黑体" w:hAnsi="黑体" w:cs="黑体" w:hint="eastAsia"/>
          <w:sz w:val="24"/>
          <w:szCs w:val="28"/>
        </w:rPr>
        <w:t xml:space="preserve"> 一侧翻转 90 度，则在此过程中，棋子 </w:t>
      </w:r>
      <w:r>
        <w:rPr>
          <w:rFonts w:ascii="黑体" w:eastAsia="黑体" w:hAnsi="黑体" w:cs="黑体" w:hint="eastAsia"/>
          <w:i/>
          <w:sz w:val="24"/>
          <w:szCs w:val="28"/>
        </w:rPr>
        <w:t>A</w:t>
      </w:r>
      <w:r>
        <w:rPr>
          <w:rFonts w:ascii="黑体" w:eastAsia="黑体" w:hAnsi="黑体" w:cs="黑体" w:hint="eastAsia"/>
          <w:sz w:val="24"/>
          <w:szCs w:val="28"/>
        </w:rPr>
        <w:t xml:space="preserve"> 的像大小变化情况是___________，棋子 </w:t>
      </w:r>
      <w:r>
        <w:rPr>
          <w:rFonts w:ascii="黑体" w:eastAsia="黑体" w:hAnsi="黑体" w:cs="黑体" w:hint="eastAsia"/>
          <w:i/>
          <w:sz w:val="24"/>
          <w:szCs w:val="28"/>
        </w:rPr>
        <w:t>A</w:t>
      </w:r>
      <w:r>
        <w:rPr>
          <w:rFonts w:ascii="黑体" w:eastAsia="黑体" w:hAnsi="黑体" w:cs="黑体" w:hint="eastAsia"/>
          <w:sz w:val="24"/>
          <w:szCs w:val="28"/>
        </w:rPr>
        <w:t xml:space="preserve"> 顶端与其像之间的距离变化情况是___________。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 xml:space="preserve">⑤实验时小明发现棋子 </w:t>
      </w:r>
      <w:r>
        <w:rPr>
          <w:rFonts w:ascii="黑体" w:eastAsia="黑体" w:hAnsi="黑体" w:cs="黑体" w:hint="eastAsia"/>
          <w:i/>
          <w:sz w:val="24"/>
          <w:szCs w:val="28"/>
        </w:rPr>
        <w:t>A</w:t>
      </w:r>
      <w:r>
        <w:rPr>
          <w:rFonts w:ascii="黑体" w:eastAsia="黑体" w:hAnsi="黑体" w:cs="黑体" w:hint="eastAsia"/>
          <w:sz w:val="24"/>
          <w:szCs w:val="28"/>
        </w:rPr>
        <w:t xml:space="preserve"> 的像较暗，很难使棋子 </w:t>
      </w:r>
      <w:r>
        <w:rPr>
          <w:rFonts w:ascii="黑体" w:eastAsia="黑体" w:hAnsi="黑体" w:cs="黑体" w:hint="eastAsia"/>
          <w:i/>
          <w:sz w:val="24"/>
          <w:szCs w:val="28"/>
        </w:rPr>
        <w:t>B</w:t>
      </w:r>
      <w:r>
        <w:rPr>
          <w:rFonts w:ascii="黑体" w:eastAsia="黑体" w:hAnsi="黑体" w:cs="黑体" w:hint="eastAsia"/>
          <w:sz w:val="24"/>
          <w:szCs w:val="28"/>
        </w:rPr>
        <w:t xml:space="preserve"> 与之重合，用手电筒对着玻璃照射棋子</w:t>
      </w:r>
      <w:r>
        <w:rPr>
          <w:rFonts w:ascii="黑体" w:eastAsia="黑体" w:hAnsi="黑体" w:cs="黑体" w:hint="eastAsia"/>
          <w:i/>
          <w:sz w:val="24"/>
          <w:szCs w:val="28"/>
        </w:rPr>
        <w:t>A</w:t>
      </w:r>
      <w:r>
        <w:rPr>
          <w:rFonts w:ascii="黑体" w:eastAsia="黑体" w:hAnsi="黑体" w:cs="黑体" w:hint="eastAsia"/>
          <w:sz w:val="24"/>
          <w:szCs w:val="28"/>
        </w:rPr>
        <w:t xml:space="preserve"> 的像，___________（选填“能”或“不能”）使像变亮。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 xml:space="preserve">⑥实验中也有同学选择蜡烛进行实验，从观察实验现象的角度，说出使用蜡烛进行实验的一 个好处___________。把作为物体的蜡烛 </w:t>
      </w:r>
      <w:r>
        <w:rPr>
          <w:rFonts w:ascii="黑体" w:eastAsia="黑体" w:hAnsi="黑体" w:cs="黑体" w:hint="eastAsia"/>
          <w:i/>
          <w:sz w:val="24"/>
          <w:szCs w:val="28"/>
        </w:rPr>
        <w:t>A</w:t>
      </w:r>
      <w:r>
        <w:rPr>
          <w:rFonts w:ascii="黑体" w:eastAsia="黑体" w:hAnsi="黑体" w:cs="黑体" w:hint="eastAsia"/>
          <w:sz w:val="24"/>
          <w:szCs w:val="28"/>
        </w:rPr>
        <w:t xml:space="preserve"> 放在镜面前，把另一支蜡烛 </w:t>
      </w:r>
      <w:r>
        <w:rPr>
          <w:rFonts w:ascii="黑体" w:eastAsia="黑体" w:hAnsi="黑体" w:cs="黑体" w:hint="eastAsia"/>
          <w:i/>
          <w:sz w:val="24"/>
          <w:szCs w:val="28"/>
        </w:rPr>
        <w:t>B</w:t>
      </w:r>
      <w:r>
        <w:rPr>
          <w:rFonts w:ascii="黑体" w:eastAsia="黑体" w:hAnsi="黑体" w:cs="黑体" w:hint="eastAsia"/>
          <w:sz w:val="24"/>
          <w:szCs w:val="28"/>
        </w:rPr>
        <w:t xml:space="preserve"> 放在镜面 的另一</w:t>
      </w:r>
      <w:r>
        <w:rPr>
          <w:rFonts w:ascii="黑体" w:eastAsia="黑体" w:hAnsi="黑体" w:cs="黑体" w:hint="eastAsia"/>
          <w:sz w:val="24"/>
          <w:szCs w:val="28"/>
        </w:rPr>
        <w:lastRenderedPageBreak/>
        <w:t xml:space="preserve">侧，蜡烛 </w:t>
      </w:r>
      <w:r>
        <w:rPr>
          <w:rFonts w:ascii="黑体" w:eastAsia="黑体" w:hAnsi="黑体" w:cs="黑体" w:hint="eastAsia"/>
          <w:i/>
          <w:sz w:val="24"/>
          <w:szCs w:val="28"/>
        </w:rPr>
        <w:t>B</w:t>
      </w:r>
      <w:r>
        <w:rPr>
          <w:rFonts w:ascii="黑体" w:eastAsia="黑体" w:hAnsi="黑体" w:cs="黑体" w:hint="eastAsia"/>
          <w:sz w:val="24"/>
          <w:szCs w:val="28"/>
        </w:rPr>
        <w:t>___________（要/不要）点燃。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 xml:space="preserve">⑦实验后，小明用手电筒对着平面镜中的像 </w:t>
      </w:r>
      <w:r>
        <w:rPr>
          <w:rFonts w:ascii="黑体" w:eastAsia="黑体" w:hAnsi="黑体" w:cs="黑体" w:hint="eastAsia"/>
          <w:i/>
          <w:sz w:val="24"/>
          <w:szCs w:val="28"/>
        </w:rPr>
        <w:t>A</w:t>
      </w:r>
      <w:r>
        <w:rPr>
          <w:rFonts w:ascii="黑体" w:eastAsia="黑体" w:hAnsi="黑体" w:cs="黑体" w:hint="eastAsia"/>
          <w:sz w:val="24"/>
          <w:szCs w:val="28"/>
        </w:rPr>
        <w:t>＇</w:t>
      </w:r>
      <w:r>
        <w:rPr>
          <w:rFonts w:ascii="黑体" w:eastAsia="黑体" w:hAnsi="黑体" w:cs="黑体" w:hint="eastAsia"/>
          <w:i/>
          <w:sz w:val="24"/>
          <w:szCs w:val="28"/>
        </w:rPr>
        <w:t>B</w:t>
      </w:r>
      <w:r>
        <w:rPr>
          <w:rFonts w:ascii="黑体" w:eastAsia="黑体" w:hAnsi="黑体" w:cs="黑体" w:hint="eastAsia"/>
          <w:sz w:val="24"/>
          <w:szCs w:val="28"/>
        </w:rPr>
        <w:t>＇照射时，如图所示，会发现像比原来亮 多了，这是因为（______）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noProof/>
          <w:sz w:val="24"/>
          <w:szCs w:val="28"/>
        </w:rPr>
        <w:drawing>
          <wp:inline distT="0" distB="0" distL="0" distR="0">
            <wp:extent cx="1362075" cy="1019175"/>
            <wp:effectExtent l="0" t="0" r="9525" b="9525"/>
            <wp:docPr id="103" name="图片 10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A．光照到像上所以像变亮     B．镜子比原来亮，所以像也比原来亮     C．光照到镜子上发生反射，使物体变亮     D．光照到像上后，人的感觉不同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(2)为了探究光反射时的规律，小明进行了如图乙所示的实验：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 xml:space="preserve">①图中的光屏是由两块可折转的硬纸板 </w:t>
      </w:r>
      <w:r>
        <w:rPr>
          <w:rFonts w:ascii="黑体" w:eastAsia="黑体" w:hAnsi="黑体" w:cs="黑体" w:hint="eastAsia"/>
          <w:i/>
          <w:sz w:val="24"/>
          <w:szCs w:val="28"/>
        </w:rPr>
        <w:t>P</w:t>
      </w:r>
      <w:r>
        <w:rPr>
          <w:rFonts w:ascii="黑体" w:eastAsia="黑体" w:hAnsi="黑体" w:cs="黑体" w:hint="eastAsia"/>
          <w:sz w:val="24"/>
          <w:szCs w:val="28"/>
        </w:rPr>
        <w:t xml:space="preserve"> 和 </w:t>
      </w:r>
      <w:r>
        <w:rPr>
          <w:rFonts w:ascii="黑体" w:eastAsia="黑体" w:hAnsi="黑体" w:cs="黑体" w:hint="eastAsia"/>
          <w:i/>
          <w:sz w:val="24"/>
          <w:szCs w:val="28"/>
        </w:rPr>
        <w:t>Q</w:t>
      </w:r>
      <w:r>
        <w:rPr>
          <w:rFonts w:ascii="黑体" w:eastAsia="黑体" w:hAnsi="黑体" w:cs="黑体" w:hint="eastAsia"/>
          <w:sz w:val="24"/>
          <w:szCs w:val="28"/>
        </w:rPr>
        <w:t xml:space="preserve"> 组成，此光屏在实验中的作用是：利用光的___________现象来显示光束路径；两块可折转的硬纸板还可以用来研究___________。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 xml:space="preserve">②在某次实验中测得光线 </w:t>
      </w:r>
      <w:r>
        <w:rPr>
          <w:rFonts w:ascii="黑体" w:eastAsia="黑体" w:hAnsi="黑体" w:cs="黑体" w:hint="eastAsia"/>
          <w:i/>
          <w:sz w:val="24"/>
          <w:szCs w:val="28"/>
        </w:rPr>
        <w:t>AO</w:t>
      </w:r>
      <w:r>
        <w:rPr>
          <w:rFonts w:ascii="黑体" w:eastAsia="黑体" w:hAnsi="黑体" w:cs="黑体" w:hint="eastAsia"/>
          <w:sz w:val="24"/>
          <w:szCs w:val="28"/>
        </w:rPr>
        <w:t xml:space="preserve"> 与 </w:t>
      </w:r>
      <w:r>
        <w:rPr>
          <w:rFonts w:ascii="黑体" w:eastAsia="黑体" w:hAnsi="黑体" w:cs="黑体" w:hint="eastAsia"/>
          <w:i/>
          <w:sz w:val="24"/>
          <w:szCs w:val="28"/>
        </w:rPr>
        <w:t>ON</w:t>
      </w:r>
      <w:r>
        <w:rPr>
          <w:rFonts w:ascii="黑体" w:eastAsia="黑体" w:hAnsi="黑体" w:cs="黑体" w:hint="eastAsia"/>
          <w:sz w:val="24"/>
          <w:szCs w:val="28"/>
        </w:rPr>
        <w:t xml:space="preserve"> 的夹角为 40°，则此时的反射角为___________，当 </w:t>
      </w:r>
      <w:r>
        <w:rPr>
          <w:rFonts w:ascii="黑体" w:eastAsia="黑体" w:hAnsi="黑体" w:cs="黑体" w:hint="eastAsia"/>
          <w:i/>
          <w:sz w:val="24"/>
          <w:szCs w:val="28"/>
        </w:rPr>
        <w:t>AO</w:t>
      </w:r>
      <w:r>
        <w:rPr>
          <w:rFonts w:ascii="黑体" w:eastAsia="黑体" w:hAnsi="黑体" w:cs="黑体" w:hint="eastAsia"/>
          <w:sz w:val="24"/>
          <w:szCs w:val="28"/>
        </w:rPr>
        <w:t xml:space="preserve"> 垂直镜 面入射时，其反射角为___________。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 xml:space="preserve">③在实验中若把入射光线 </w:t>
      </w:r>
      <w:r>
        <w:rPr>
          <w:rFonts w:ascii="黑体" w:eastAsia="黑体" w:hAnsi="黑体" w:cs="黑体" w:hint="eastAsia"/>
          <w:i/>
          <w:sz w:val="24"/>
          <w:szCs w:val="28"/>
        </w:rPr>
        <w:t>AO</w:t>
      </w:r>
      <w:r>
        <w:rPr>
          <w:rFonts w:ascii="黑体" w:eastAsia="黑体" w:hAnsi="黑体" w:cs="黑体" w:hint="eastAsia"/>
          <w:sz w:val="24"/>
          <w:szCs w:val="28"/>
        </w:rPr>
        <w:t xml:space="preserve"> 绕 </w:t>
      </w:r>
      <w:r>
        <w:rPr>
          <w:rFonts w:ascii="黑体" w:eastAsia="黑体" w:hAnsi="黑体" w:cs="黑体" w:hint="eastAsia"/>
          <w:i/>
          <w:sz w:val="24"/>
          <w:szCs w:val="28"/>
        </w:rPr>
        <w:t>O</w:t>
      </w:r>
      <w:r>
        <w:rPr>
          <w:rFonts w:ascii="黑体" w:eastAsia="黑体" w:hAnsi="黑体" w:cs="黑体" w:hint="eastAsia"/>
          <w:sz w:val="24"/>
          <w:szCs w:val="28"/>
        </w:rPr>
        <w:t xml:space="preserve"> 点逆时针转过 10°，则反射光线将绕 </w:t>
      </w:r>
      <w:r>
        <w:rPr>
          <w:rFonts w:ascii="黑体" w:eastAsia="黑体" w:hAnsi="黑体" w:cs="黑体" w:hint="eastAsia"/>
          <w:i/>
          <w:sz w:val="24"/>
          <w:szCs w:val="28"/>
        </w:rPr>
        <w:t>O</w:t>
      </w:r>
      <w:r>
        <w:rPr>
          <w:rFonts w:ascii="黑体" w:eastAsia="黑体" w:hAnsi="黑体" w:cs="黑体" w:hint="eastAsia"/>
          <w:sz w:val="24"/>
          <w:szCs w:val="28"/>
        </w:rPr>
        <w:t xml:space="preserve"> 点沿___________ 方向转过___________°。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 xml:space="preserve">④如果让光线逆着 </w:t>
      </w:r>
      <w:r>
        <w:rPr>
          <w:rFonts w:ascii="黑体" w:eastAsia="黑体" w:hAnsi="黑体" w:cs="黑体" w:hint="eastAsia"/>
          <w:i/>
          <w:sz w:val="24"/>
          <w:szCs w:val="28"/>
        </w:rPr>
        <w:t>OB</w:t>
      </w:r>
      <w:r>
        <w:rPr>
          <w:rFonts w:ascii="黑体" w:eastAsia="黑体" w:hAnsi="黑体" w:cs="黑体" w:hint="eastAsia"/>
          <w:sz w:val="24"/>
          <w:szCs w:val="28"/>
        </w:rPr>
        <w:t xml:space="preserve"> 的方向射向镜面，会发现反射光线沿着 </w:t>
      </w:r>
      <w:r>
        <w:rPr>
          <w:rFonts w:ascii="黑体" w:eastAsia="黑体" w:hAnsi="黑体" w:cs="黑体" w:hint="eastAsia"/>
          <w:i/>
          <w:sz w:val="24"/>
          <w:szCs w:val="28"/>
        </w:rPr>
        <w:t>OA</w:t>
      </w:r>
      <w:r>
        <w:rPr>
          <w:rFonts w:ascii="黑体" w:eastAsia="黑体" w:hAnsi="黑体" w:cs="黑体" w:hint="eastAsia"/>
          <w:sz w:val="24"/>
          <w:szCs w:val="28"/>
        </w:rPr>
        <w:t xml:space="preserve"> 方向射出，这表明________________。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 xml:space="preserve">(3)关于这两个实验，下列说法中正确的有（______） 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 xml:space="preserve">A．这两个实验都需要进行多次测量，多次测量的目的相同 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 xml:space="preserve">B．甲中的玻璃板与桌面垂直，乙图中的活动板也要与镜面垂直 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 xml:space="preserve">C．这两个实验中都需要用到刻度尺这个测量工具 </w:t>
      </w:r>
    </w:p>
    <w:p w:rsidR="002B720C" w:rsidRDefault="002B720C" w:rsidP="002B720C">
      <w:pPr>
        <w:spacing w:line="312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D．人看到甲图中烛焰在镜中的像，是由光的反射引起的</w:t>
      </w:r>
    </w:p>
    <w:p w:rsidR="002B720C" w:rsidRDefault="002B720C" w:rsidP="002B720C">
      <w:pPr>
        <w:wordWrap w:val="0"/>
        <w:spacing w:line="480" w:lineRule="auto"/>
        <w:jc w:val="left"/>
        <w:textAlignment w:val="center"/>
        <w:rPr>
          <w:rFonts w:ascii="黑体" w:eastAsia="黑体" w:hAnsi="黑体" w:cs="黑体"/>
          <w:sz w:val="28"/>
          <w:szCs w:val="32"/>
        </w:rPr>
        <w:sectPr w:rsidR="002B720C">
          <w:headerReference w:type="even" r:id="rId116"/>
          <w:headerReference w:type="default" r:id="rId117"/>
          <w:footerReference w:type="even" r:id="rId118"/>
          <w:footerReference w:type="default" r:id="rId119"/>
          <w:pgSz w:w="23814" w:h="16839" w:orient="landscape"/>
          <w:pgMar w:top="1134" w:right="1134" w:bottom="1134" w:left="1134" w:header="340" w:footer="992" w:gutter="1418"/>
          <w:cols w:num="2" w:sep="1" w:space="425"/>
          <w:docGrid w:type="linesAndChars" w:linePitch="312"/>
        </w:sectPr>
      </w:pPr>
    </w:p>
    <w:p w:rsidR="002B720C" w:rsidRPr="002B720C" w:rsidRDefault="002B720C" w:rsidP="002B720C">
      <w:pPr>
        <w:widowControl/>
        <w:spacing w:line="288" w:lineRule="auto"/>
        <w:rPr>
          <w:rFonts w:ascii="Times New Roman" w:eastAsia="黑体" w:hAnsi="Times New Roman"/>
          <w:color w:val="FF0000"/>
          <w:sz w:val="30"/>
          <w:szCs w:val="30"/>
        </w:rPr>
      </w:pPr>
    </w:p>
    <w:sectPr w:rsidR="002B720C" w:rsidRPr="002B720C" w:rsidSect="00FC5E83">
      <w:headerReference w:type="even" r:id="rId120"/>
      <w:headerReference w:type="default" r:id="rId121"/>
      <w:footerReference w:type="even" r:id="rId122"/>
      <w:footerReference w:type="default" r:id="rId123"/>
      <w:pgSz w:w="23814" w:h="16839" w:orient="landscape"/>
      <w:pgMar w:top="1134" w:right="1134" w:bottom="1134" w:left="1134" w:header="340" w:footer="992" w:gutter="1418"/>
      <w:cols w:num="2" w:sep="1"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DA9" w:rsidRDefault="005B0DA9" w:rsidP="000A696C">
      <w:r>
        <w:separator/>
      </w:r>
    </w:p>
  </w:endnote>
  <w:endnote w:type="continuationSeparator" w:id="0">
    <w:p w:rsidR="005B0DA9" w:rsidRDefault="005B0DA9" w:rsidP="000A6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20C" w:rsidRDefault="005B0DA9">
    <w:pPr>
      <w:pStyle w:val="a4"/>
      <w:ind w:firstLineChars="2300" w:firstLine="4140"/>
      <w:rPr>
        <w:rFonts w:ascii="Times New Roman" w:hAnsi="Times New Roman"/>
      </w:rPr>
    </w:pPr>
    <w:r>
      <w:rPr>
        <w:rFonts w:ascii="Times New Roman" w:hAnsi="Times New Roman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77" o:spid="_x0000_s2075" type="#_x0000_t202" alt="学科网(www.zxxk.com)--教育资源门户，提供试题试卷、教案、课件、教学论文、素材等各类教学资源库下载，还有大量丰富的教学资讯！" style="position:absolute;left:0;text-align:left;margin-left:1066.6pt;margin-top:-.45pt;width:32.25pt;height:60.75pt;z-index:251669504" fillcolor="#5a5a5a">
          <v:textbox>
            <w:txbxContent>
              <w:p w:rsidR="002B720C" w:rsidRDefault="002B720C"/>
            </w:txbxContent>
          </v:textbox>
        </v:shape>
      </w:pict>
    </w:r>
    <w:r w:rsidR="002B720C">
      <w:rPr>
        <w:rFonts w:ascii="Times New Roman" w:hAnsi="Times New Roman"/>
      </w:rPr>
      <w:t xml:space="preserve"> </w:t>
    </w:r>
    <w:r w:rsidR="002B720C">
      <w:rPr>
        <w:rFonts w:ascii="Times New Roman" w:hAnsi="Times New Roman"/>
      </w:rPr>
      <w:t>第</w:t>
    </w:r>
    <w:r w:rsidR="002B720C">
      <w:rPr>
        <w:rFonts w:ascii="Times New Roman" w:hAnsi="Times New Roman"/>
      </w:rPr>
      <w:fldChar w:fldCharType="begin"/>
    </w:r>
    <w:r w:rsidR="002B720C">
      <w:rPr>
        <w:rFonts w:ascii="Times New Roman" w:hAnsi="Times New Roman"/>
      </w:rPr>
      <w:instrText xml:space="preserve"> =</w:instrText>
    </w:r>
    <w:r w:rsidR="002B720C">
      <w:rPr>
        <w:rFonts w:ascii="Times New Roman" w:hAnsi="Times New Roman"/>
      </w:rPr>
      <w:fldChar w:fldCharType="begin"/>
    </w:r>
    <w:r w:rsidR="002B720C">
      <w:rPr>
        <w:rFonts w:ascii="Times New Roman" w:hAnsi="Times New Roman"/>
      </w:rPr>
      <w:instrText xml:space="preserve"> PAGE </w:instrText>
    </w:r>
    <w:r w:rsidR="002B720C">
      <w:rPr>
        <w:rFonts w:ascii="Times New Roman" w:hAnsi="Times New Roman"/>
      </w:rPr>
      <w:fldChar w:fldCharType="separate"/>
    </w:r>
    <w:r w:rsidR="002B720C">
      <w:rPr>
        <w:rFonts w:ascii="Times New Roman" w:hAnsi="Times New Roman"/>
        <w:noProof/>
      </w:rPr>
      <w:instrText>6</w:instrText>
    </w:r>
    <w:r w:rsidR="002B720C">
      <w:rPr>
        <w:rFonts w:ascii="Times New Roman" w:hAnsi="Times New Roman"/>
      </w:rPr>
      <w:fldChar w:fldCharType="end"/>
    </w:r>
    <w:r w:rsidR="002B720C">
      <w:rPr>
        <w:rFonts w:ascii="Times New Roman" w:hAnsi="Times New Roman"/>
      </w:rPr>
      <w:instrText xml:space="preserve">*2-1 </w:instrText>
    </w:r>
    <w:r w:rsidR="002B720C">
      <w:rPr>
        <w:rFonts w:ascii="Times New Roman" w:hAnsi="Times New Roman"/>
      </w:rPr>
      <w:fldChar w:fldCharType="separate"/>
    </w:r>
    <w:r w:rsidR="002B720C">
      <w:rPr>
        <w:rFonts w:ascii="Times New Roman" w:hAnsi="Times New Roman"/>
        <w:noProof/>
      </w:rPr>
      <w:t>11</w:t>
    </w:r>
    <w:r w:rsidR="002B720C">
      <w:rPr>
        <w:rFonts w:ascii="Times New Roman" w:hAnsi="Times New Roman"/>
      </w:rPr>
      <w:fldChar w:fldCharType="end"/>
    </w:r>
    <w:r w:rsidR="002B720C">
      <w:rPr>
        <w:rFonts w:ascii="Times New Roman" w:hAnsi="Times New Roman"/>
      </w:rPr>
      <w:t>页</w:t>
    </w:r>
    <w:r w:rsidR="002B720C">
      <w:rPr>
        <w:rFonts w:ascii="Times New Roman" w:hAnsi="Times New Roman"/>
      </w:rPr>
      <w:t xml:space="preserve">                                                                                   </w:t>
    </w:r>
    <w:r w:rsidR="002B720C">
      <w:rPr>
        <w:rFonts w:ascii="Times New Roman" w:hAnsi="Times New Roman" w:hint="eastAsia"/>
      </w:rPr>
      <w:t xml:space="preserve">  </w:t>
    </w:r>
    <w:r w:rsidR="002B720C">
      <w:rPr>
        <w:rFonts w:ascii="Times New Roman" w:hAnsi="Times New Roman"/>
      </w:rPr>
      <w:t xml:space="preserve"> </w:t>
    </w:r>
    <w:r w:rsidR="002B720C">
      <w:rPr>
        <w:rFonts w:ascii="Times New Roman" w:hAnsi="Times New Roman"/>
      </w:rPr>
      <w:t>第</w:t>
    </w:r>
    <w:r w:rsidR="002B720C">
      <w:rPr>
        <w:rFonts w:ascii="Times New Roman" w:hAnsi="Times New Roman"/>
      </w:rPr>
      <w:fldChar w:fldCharType="begin"/>
    </w:r>
    <w:r w:rsidR="002B720C">
      <w:rPr>
        <w:rFonts w:ascii="Times New Roman" w:hAnsi="Times New Roman"/>
      </w:rPr>
      <w:instrText xml:space="preserve"> =</w:instrText>
    </w:r>
    <w:r w:rsidR="002B720C">
      <w:rPr>
        <w:rFonts w:ascii="Times New Roman" w:hAnsi="Times New Roman"/>
      </w:rPr>
      <w:fldChar w:fldCharType="begin"/>
    </w:r>
    <w:r w:rsidR="002B720C">
      <w:rPr>
        <w:rFonts w:ascii="Times New Roman" w:hAnsi="Times New Roman"/>
      </w:rPr>
      <w:instrText xml:space="preserve"> PAGE </w:instrText>
    </w:r>
    <w:r w:rsidR="002B720C">
      <w:rPr>
        <w:rFonts w:ascii="Times New Roman" w:hAnsi="Times New Roman"/>
      </w:rPr>
      <w:fldChar w:fldCharType="separate"/>
    </w:r>
    <w:r w:rsidR="002B720C">
      <w:rPr>
        <w:rFonts w:ascii="Times New Roman" w:hAnsi="Times New Roman"/>
        <w:noProof/>
      </w:rPr>
      <w:instrText>6</w:instrText>
    </w:r>
    <w:r w:rsidR="002B720C">
      <w:rPr>
        <w:rFonts w:ascii="Times New Roman" w:hAnsi="Times New Roman"/>
      </w:rPr>
      <w:fldChar w:fldCharType="end"/>
    </w:r>
    <w:r w:rsidR="002B720C">
      <w:rPr>
        <w:rFonts w:ascii="Times New Roman" w:hAnsi="Times New Roman"/>
      </w:rPr>
      <w:instrText xml:space="preserve">*2 </w:instrText>
    </w:r>
    <w:r w:rsidR="002B720C">
      <w:rPr>
        <w:rFonts w:ascii="Times New Roman" w:hAnsi="Times New Roman"/>
      </w:rPr>
      <w:fldChar w:fldCharType="separate"/>
    </w:r>
    <w:r w:rsidR="002B720C">
      <w:rPr>
        <w:rFonts w:ascii="Times New Roman" w:hAnsi="Times New Roman"/>
        <w:noProof/>
      </w:rPr>
      <w:t>12</w:t>
    </w:r>
    <w:r w:rsidR="002B720C">
      <w:rPr>
        <w:rFonts w:ascii="Times New Roman" w:hAnsi="Times New Roman"/>
      </w:rPr>
      <w:fldChar w:fldCharType="end"/>
    </w:r>
    <w:r w:rsidR="002B720C">
      <w:rPr>
        <w:rFonts w:ascii="Times New Roman" w:hAnsi="Times New Roman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20C" w:rsidRDefault="002B720C">
    <w:pPr>
      <w:pStyle w:val="a4"/>
      <w:ind w:firstLineChars="2100" w:firstLine="3780"/>
      <w:rPr>
        <w:rFonts w:ascii="Times New Roman" w:hAnsi="Times New Roman"/>
      </w:rPr>
    </w:pPr>
    <w:r>
      <w:rPr>
        <w:rFonts w:ascii="Times New Roman" w:hAnsi="Times New Roman"/>
      </w:rPr>
      <w:t>第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=</w:instrTex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 w:rsidR="00FB0760">
      <w:rPr>
        <w:rFonts w:ascii="Times New Roman" w:hAnsi="Times New Roman"/>
        <w:noProof/>
      </w:rPr>
      <w:instrText>1</w:instrTex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instrText xml:space="preserve">*2-1 </w:instrText>
    </w:r>
    <w:r>
      <w:rPr>
        <w:rFonts w:ascii="Times New Roman" w:hAnsi="Times New Roman"/>
      </w:rPr>
      <w:fldChar w:fldCharType="separate"/>
    </w:r>
    <w:r w:rsidR="00FB0760">
      <w:rPr>
        <w:rFonts w:ascii="Times New Roman" w:hAnsi="Times New Roman"/>
        <w:noProof/>
      </w:rPr>
      <w:t>1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t>页</w:t>
    </w:r>
    <w:r>
      <w:rPr>
        <w:rFonts w:ascii="Times New Roman" w:hAnsi="Times New Roman"/>
      </w:rPr>
      <w:t xml:space="preserve">                                                                                         </w:t>
    </w:r>
    <w:r>
      <w:rPr>
        <w:rFonts w:ascii="Times New Roman" w:hAnsi="Times New Roman"/>
      </w:rPr>
      <w:t>第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=</w:instrTex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 w:rsidR="00FB0760">
      <w:rPr>
        <w:rFonts w:ascii="Times New Roman" w:hAnsi="Times New Roman"/>
        <w:noProof/>
      </w:rPr>
      <w:instrText>1</w:instrTex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instrText xml:space="preserve">*2 </w:instrText>
    </w:r>
    <w:r>
      <w:rPr>
        <w:rFonts w:ascii="Times New Roman" w:hAnsi="Times New Roman"/>
      </w:rPr>
      <w:fldChar w:fldCharType="separate"/>
    </w:r>
    <w:r w:rsidR="00FB0760">
      <w:rPr>
        <w:rFonts w:ascii="Times New Roman" w:hAnsi="Times New Roman"/>
        <w:noProof/>
      </w:rPr>
      <w:t>2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5E83" w:rsidRDefault="00B44C08">
    <w:pPr>
      <w:pStyle w:val="a4"/>
      <w:ind w:firstLineChars="2300" w:firstLine="4140"/>
      <w:rPr>
        <w:rFonts w:ascii="Times New Roman" w:hAnsi="Times New Roman"/>
      </w:rPr>
    </w:pP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0016A9A" wp14:editId="71635F99">
              <wp:simplePos x="0" y="0"/>
              <wp:positionH relativeFrom="column">
                <wp:posOffset>13545820</wp:posOffset>
              </wp:positionH>
              <wp:positionV relativeFrom="paragraph">
                <wp:posOffset>-5715</wp:posOffset>
              </wp:positionV>
              <wp:extent cx="409575" cy="771525"/>
              <wp:effectExtent l="10795" t="13335" r="8255" b="5715"/>
              <wp:wrapNone/>
              <wp:docPr id="87" name="文本框 87" descr="学科网(www.zxxk.com)--教育资源门户，提供试题试卷、教案、课件、教学论文、素材等各类教学资源库下载，还有大量丰富的教学资讯！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9575" cy="771525"/>
                      </a:xfrm>
                      <a:prstGeom prst="rect">
                        <a:avLst/>
                      </a:prstGeom>
                      <a:solidFill>
                        <a:srgbClr val="5A5A5A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C5E83" w:rsidRDefault="00FC5E83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87" o:spid="_x0000_s1040" type="#_x0000_t202" alt="说明: 学科网(www.zxxk.com)--教育资源门户，提供试题试卷、教案、课件、教学论文、素材等各类教学资源库下载，还有大量丰富的教学资讯！" style="position:absolute;left:0;text-align:left;margin-left:1066.6pt;margin-top:-.45pt;width:32.25pt;height:60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" fillcolor="#5a5a5a">
              <v:textbox>
                <w:txbxContent>
                  <w:p w:rsidR="00FC5E83" w:rsidRDefault="00FC5E83"/>
                </w:txbxContent>
              </v:textbox>
            </v:shape>
          </w:pict>
        </mc:Fallback>
      </mc:AlternateContent>
    </w:r>
    <w:r w:rsidR="00FC5E83">
      <w:rPr>
        <w:rFonts w:ascii="Times New Roman" w:hAnsi="Times New Roman"/>
      </w:rPr>
      <w:t xml:space="preserve"> </w:t>
    </w:r>
    <w:r w:rsidR="00FC5E83">
      <w:rPr>
        <w:rFonts w:ascii="Times New Roman" w:hAnsi="Times New Roman"/>
      </w:rPr>
      <w:t>第</w:t>
    </w:r>
    <w:r w:rsidR="00FC5E83">
      <w:rPr>
        <w:rFonts w:ascii="Times New Roman" w:hAnsi="Times New Roman"/>
      </w:rPr>
      <w:fldChar w:fldCharType="begin"/>
    </w:r>
    <w:r w:rsidR="00FC5E83">
      <w:rPr>
        <w:rFonts w:ascii="Times New Roman" w:hAnsi="Times New Roman"/>
      </w:rPr>
      <w:instrText xml:space="preserve"> =</w:instrText>
    </w:r>
    <w:r w:rsidR="00FC5E83">
      <w:rPr>
        <w:rFonts w:ascii="Times New Roman" w:hAnsi="Times New Roman"/>
      </w:rPr>
      <w:fldChar w:fldCharType="begin"/>
    </w:r>
    <w:r w:rsidR="00FC5E83">
      <w:rPr>
        <w:rFonts w:ascii="Times New Roman" w:hAnsi="Times New Roman"/>
      </w:rPr>
      <w:instrText xml:space="preserve"> PAGE </w:instrText>
    </w:r>
    <w:r w:rsidR="00FC5E83">
      <w:rPr>
        <w:rFonts w:ascii="Times New Roman" w:hAnsi="Times New Roman"/>
      </w:rPr>
      <w:fldChar w:fldCharType="separate"/>
    </w:r>
    <w:r w:rsidR="00FC5E83">
      <w:rPr>
        <w:rFonts w:ascii="Times New Roman" w:hAnsi="Times New Roman"/>
        <w:noProof/>
      </w:rPr>
      <w:instrText>6</w:instrText>
    </w:r>
    <w:r w:rsidR="00FC5E83">
      <w:rPr>
        <w:rFonts w:ascii="Times New Roman" w:hAnsi="Times New Roman"/>
      </w:rPr>
      <w:fldChar w:fldCharType="end"/>
    </w:r>
    <w:r w:rsidR="00FC5E83">
      <w:rPr>
        <w:rFonts w:ascii="Times New Roman" w:hAnsi="Times New Roman"/>
      </w:rPr>
      <w:instrText xml:space="preserve">*2-1 </w:instrText>
    </w:r>
    <w:r w:rsidR="00FC5E83">
      <w:rPr>
        <w:rFonts w:ascii="Times New Roman" w:hAnsi="Times New Roman"/>
      </w:rPr>
      <w:fldChar w:fldCharType="separate"/>
    </w:r>
    <w:r w:rsidR="00FC5E83">
      <w:rPr>
        <w:rFonts w:ascii="Times New Roman" w:hAnsi="Times New Roman"/>
        <w:noProof/>
      </w:rPr>
      <w:t>11</w:t>
    </w:r>
    <w:r w:rsidR="00FC5E83">
      <w:rPr>
        <w:rFonts w:ascii="Times New Roman" w:hAnsi="Times New Roman"/>
      </w:rPr>
      <w:fldChar w:fldCharType="end"/>
    </w:r>
    <w:r w:rsidR="00FC5E83">
      <w:rPr>
        <w:rFonts w:ascii="Times New Roman" w:hAnsi="Times New Roman"/>
      </w:rPr>
      <w:t>页</w:t>
    </w:r>
    <w:r w:rsidR="00FC5E83">
      <w:rPr>
        <w:rFonts w:ascii="Times New Roman" w:hAnsi="Times New Roman"/>
      </w:rPr>
      <w:t xml:space="preserve">                                                                                   </w:t>
    </w:r>
    <w:r w:rsidR="00FC5E83">
      <w:rPr>
        <w:rFonts w:ascii="Times New Roman" w:hAnsi="Times New Roman" w:hint="eastAsia"/>
      </w:rPr>
      <w:t xml:space="preserve">  </w:t>
    </w:r>
    <w:r w:rsidR="00FC5E83">
      <w:rPr>
        <w:rFonts w:ascii="Times New Roman" w:hAnsi="Times New Roman"/>
      </w:rPr>
      <w:t xml:space="preserve"> </w:t>
    </w:r>
    <w:r w:rsidR="00FC5E83">
      <w:rPr>
        <w:rFonts w:ascii="Times New Roman" w:hAnsi="Times New Roman"/>
      </w:rPr>
      <w:t>第</w:t>
    </w:r>
    <w:r w:rsidR="00FC5E83">
      <w:rPr>
        <w:rFonts w:ascii="Times New Roman" w:hAnsi="Times New Roman"/>
      </w:rPr>
      <w:fldChar w:fldCharType="begin"/>
    </w:r>
    <w:r w:rsidR="00FC5E83">
      <w:rPr>
        <w:rFonts w:ascii="Times New Roman" w:hAnsi="Times New Roman"/>
      </w:rPr>
      <w:instrText xml:space="preserve"> =</w:instrText>
    </w:r>
    <w:r w:rsidR="00FC5E83">
      <w:rPr>
        <w:rFonts w:ascii="Times New Roman" w:hAnsi="Times New Roman"/>
      </w:rPr>
      <w:fldChar w:fldCharType="begin"/>
    </w:r>
    <w:r w:rsidR="00FC5E83">
      <w:rPr>
        <w:rFonts w:ascii="Times New Roman" w:hAnsi="Times New Roman"/>
      </w:rPr>
      <w:instrText xml:space="preserve"> PAGE </w:instrText>
    </w:r>
    <w:r w:rsidR="00FC5E83">
      <w:rPr>
        <w:rFonts w:ascii="Times New Roman" w:hAnsi="Times New Roman"/>
      </w:rPr>
      <w:fldChar w:fldCharType="separate"/>
    </w:r>
    <w:r w:rsidR="00FC5E83">
      <w:rPr>
        <w:rFonts w:ascii="Times New Roman" w:hAnsi="Times New Roman"/>
        <w:noProof/>
      </w:rPr>
      <w:instrText>6</w:instrText>
    </w:r>
    <w:r w:rsidR="00FC5E83">
      <w:rPr>
        <w:rFonts w:ascii="Times New Roman" w:hAnsi="Times New Roman"/>
      </w:rPr>
      <w:fldChar w:fldCharType="end"/>
    </w:r>
    <w:r w:rsidR="00FC5E83">
      <w:rPr>
        <w:rFonts w:ascii="Times New Roman" w:hAnsi="Times New Roman"/>
      </w:rPr>
      <w:instrText xml:space="preserve">*2 </w:instrText>
    </w:r>
    <w:r w:rsidR="00FC5E83">
      <w:rPr>
        <w:rFonts w:ascii="Times New Roman" w:hAnsi="Times New Roman"/>
      </w:rPr>
      <w:fldChar w:fldCharType="separate"/>
    </w:r>
    <w:r w:rsidR="00FC5E83">
      <w:rPr>
        <w:rFonts w:ascii="Times New Roman" w:hAnsi="Times New Roman"/>
        <w:noProof/>
      </w:rPr>
      <w:t>12</w:t>
    </w:r>
    <w:r w:rsidR="00FC5E83">
      <w:rPr>
        <w:rFonts w:ascii="Times New Roman" w:hAnsi="Times New Roman"/>
      </w:rPr>
      <w:fldChar w:fldCharType="end"/>
    </w:r>
    <w:r w:rsidR="00FC5E83">
      <w:rPr>
        <w:rFonts w:ascii="Times New Roman" w:hAnsi="Times New Roman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5E83" w:rsidRDefault="00FC5E83">
    <w:pPr>
      <w:pStyle w:val="a4"/>
      <w:ind w:firstLineChars="2100" w:firstLine="3780"/>
      <w:rPr>
        <w:rFonts w:ascii="Times New Roman" w:hAnsi="Times New Roman"/>
      </w:rPr>
    </w:pPr>
    <w:r>
      <w:rPr>
        <w:rFonts w:ascii="Times New Roman" w:hAnsi="Times New Roman"/>
      </w:rPr>
      <w:t>第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=</w:instrTex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 w:rsidR="00FB0760">
      <w:rPr>
        <w:rFonts w:ascii="Times New Roman" w:hAnsi="Times New Roman"/>
        <w:noProof/>
      </w:rPr>
      <w:instrText>7</w:instrTex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instrText xml:space="preserve">*2-1 </w:instrText>
    </w:r>
    <w:r>
      <w:rPr>
        <w:rFonts w:ascii="Times New Roman" w:hAnsi="Times New Roman"/>
      </w:rPr>
      <w:fldChar w:fldCharType="separate"/>
    </w:r>
    <w:r w:rsidR="00FB0760">
      <w:rPr>
        <w:rFonts w:ascii="Times New Roman" w:hAnsi="Times New Roman"/>
        <w:noProof/>
      </w:rPr>
      <w:t>13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t>页</w:t>
    </w:r>
    <w:r>
      <w:rPr>
        <w:rFonts w:ascii="Times New Roman" w:hAnsi="Times New Roman"/>
      </w:rPr>
      <w:t xml:space="preserve">                                                                                         </w:t>
    </w:r>
    <w:r>
      <w:rPr>
        <w:rFonts w:ascii="Times New Roman" w:hAnsi="Times New Roman"/>
      </w:rPr>
      <w:t>第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=</w:instrTex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 w:rsidR="00FB0760">
      <w:rPr>
        <w:rFonts w:ascii="Times New Roman" w:hAnsi="Times New Roman"/>
        <w:noProof/>
      </w:rPr>
      <w:instrText>7</w:instrTex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instrText xml:space="preserve">*2 </w:instrText>
    </w:r>
    <w:r>
      <w:rPr>
        <w:rFonts w:ascii="Times New Roman" w:hAnsi="Times New Roman"/>
      </w:rPr>
      <w:fldChar w:fldCharType="separate"/>
    </w:r>
    <w:r w:rsidR="00FB0760">
      <w:rPr>
        <w:rFonts w:ascii="Times New Roman" w:hAnsi="Times New Roman"/>
        <w:noProof/>
      </w:rPr>
      <w:t>14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DA9" w:rsidRDefault="005B0DA9" w:rsidP="000A696C">
      <w:r>
        <w:separator/>
      </w:r>
    </w:p>
  </w:footnote>
  <w:footnote w:type="continuationSeparator" w:id="0">
    <w:p w:rsidR="005B0DA9" w:rsidRDefault="005B0DA9" w:rsidP="000A69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20C" w:rsidRDefault="005B0DA9"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85" o:spid="_x0000_s2083" type="#_x0000_t75" alt="学科网(www.zxxk.com)--教育资源门户，提供试题试卷、教案、课件、教学论文、素材等各类教学资源库下载，还有大量丰富的教学资讯！" style="position:absolute;left:0;text-align:left;margin-left:915.1pt;margin-top:-3.65pt;width:113.3pt;height:43.1pt;z-index:251673600">
          <v:imagedata r:id="rId1" o:title="学易金卷"/>
          <w10:wrap type="square"/>
        </v:shape>
      </w:pict>
    </w:r>
    <w:r>
      <w:pict>
        <v:group id="组合 78" o:spid="_x0000_s2080" style="position:absolute;left:0;text-align:left;margin-left:1066.6pt;margin-top:-16.8pt;width:64.5pt;height:840.75pt;z-index:251672576" coordorigin="22466,5" coordsize="1290,16815">
          <v:shapetype id="_x0000_t202" coordsize="21600,21600" o:spt="202" path="m,l,21600r21600,l21600,xe">
            <v:stroke joinstyle="miter"/>
            <v:path gradientshapeok="t" o:connecttype="rect"/>
          </v:shapetype>
          <v:shape id="文本框 73" o:spid="_x0000_s2081" type="#_x0000_t202" alt="学科网(www.zxxk.com)--教育资源门户，提供试题试卷、教案、课件、教学论文、素材等各类教学资源库下载，还有大量丰富的教学资讯！" style="position:absolute;left:23111;top:5;width:645;height:16815">
            <v:textbox style="layout-flow:vertical">
              <w:txbxContent>
                <w:p w:rsidR="002B720C" w:rsidRDefault="002B720C">
                  <w:pPr>
                    <w:rPr>
                      <w:spacing w:val="13"/>
                    </w:rPr>
                  </w:pPr>
                  <w:r>
                    <w:rPr>
                      <w:rFonts w:hint="eastAsia"/>
                      <w:spacing w:val="13"/>
                    </w:rPr>
                    <w:t>………………○………………外………………○………………装………………○………………订………………○………………</w:t>
                  </w:r>
                  <w:r>
                    <w:rPr>
                      <w:spacing w:val="13"/>
                    </w:rPr>
                    <w:t>线</w:t>
                  </w:r>
                  <w:r>
                    <w:rPr>
                      <w:rFonts w:hint="eastAsia"/>
                      <w:spacing w:val="13"/>
                    </w:rPr>
                    <w:t>………………○………………</w:t>
                  </w:r>
                </w:p>
              </w:txbxContent>
            </v:textbox>
          </v:shape>
          <v:shape id="文本框 76" o:spid="_x0000_s2082" type="#_x0000_t202" alt="学科网(www.zxxk.com)--教育资源门户，提供试题试卷、教案、课件、教学论文、素材等各类教学资源库下载，还有大量丰富的教学资讯！" style="position:absolute;left:22466;top:5;width:645;height:1110" fillcolor="#5a5a5a">
            <v:textbox>
              <w:txbxContent>
                <w:p w:rsidR="002B720C" w:rsidRDefault="002B720C"/>
              </w:txbxContent>
            </v:textbox>
          </v:shape>
        </v:group>
      </w:pict>
    </w:r>
    <w:r>
      <w:pict>
        <v:group id="组合 79" o:spid="_x0000_s2076" style="position:absolute;left:0;text-align:left;margin-left:1034.35pt;margin-top:-16.05pt;width:32.25pt;height:840.75pt;z-index:251670528" coordorigin="21821,5" coordsize="645,16815">
          <v:shape id="文本框 74" o:spid="_x0000_s2077" type="#_x0000_t202" alt="学科网(www.zxxk.com)--教育资源门户，提供试题试卷、教案、课件、教学论文、素材等各类教学资源库下载，还有大量丰富的教学资讯！" style="position:absolute;left:21821;top:5;width:645;height:16815">
            <v:textbox style="layout-flow:vertical">
              <w:txbxContent>
                <w:p w:rsidR="002B720C" w:rsidRDefault="002B720C">
                  <w:pPr>
                    <w:rPr>
                      <w:spacing w:val="13"/>
                    </w:rPr>
                  </w:pPr>
                  <w:r>
                    <w:rPr>
                      <w:rFonts w:hint="eastAsia"/>
                      <w:spacing w:val="13"/>
                    </w:rPr>
                    <w:t>………………○………………内………………○………………装………………○………………订………………○………………</w:t>
                  </w:r>
                  <w:r>
                    <w:rPr>
                      <w:spacing w:val="13"/>
                    </w:rPr>
                    <w:t>线</w:t>
                  </w:r>
                  <w:r>
                    <w:rPr>
                      <w:rFonts w:hint="eastAsia"/>
                      <w:spacing w:val="13"/>
                    </w:rPr>
                    <w:t>………………○………………</w:t>
                  </w:r>
                </w:p>
              </w:txbxContent>
            </v:textbox>
          </v:shape>
        </v:group>
      </w:pict>
    </w:r>
    <w:r>
      <w:pict>
        <v:group id="组合 80" o:spid="_x0000_s2078" style="position:absolute;left:0;text-align:left;margin-left:1066.6pt;margin-top:39.45pt;width:32.25pt;height:723.75pt;z-index:251671552" coordorigin="22466,1115" coordsize="645,14475">
          <v:shape id="文本框 75" o:spid="_x0000_s2079" type="#_x0000_t202" alt="学科网(www.zxxk.com)--教育资源门户，提供试题试卷、教案、课件、教学论文、素材等各类教学资源库下载，还有大量丰富的教学资讯！" style="position:absolute;left:22466;top:1115;width:645;height:14475" fillcolor="#d8d8d8">
            <v:textbox style="layout-flow:vertical">
              <w:txbxContent>
                <w:p w:rsidR="002B720C" w:rsidRDefault="002B720C" w:rsidP="00FC71C8">
                  <w:pPr>
                    <w:ind w:firstLineChars="400" w:firstLine="944"/>
                    <w:rPr>
                      <w:rFonts w:ascii="Times New Roman" w:hAnsi="Times New Roman"/>
                      <w:spacing w:val="13"/>
                    </w:rPr>
                  </w:pPr>
                  <w:r>
                    <w:rPr>
                      <w:rFonts w:ascii="Times New Roman" w:hAnsi="Times New Roman"/>
                      <w:spacing w:val="13"/>
                    </w:rPr>
                    <w:t xml:space="preserve">             </w:t>
                  </w:r>
                  <w:r>
                    <w:rPr>
                      <w:rFonts w:ascii="Times New Roman" w:hAnsi="Times New Roman" w:hint="eastAsia"/>
                      <w:spacing w:val="400"/>
                    </w:rPr>
                    <w:t>此卷只装订</w:t>
                  </w:r>
                  <w:r>
                    <w:rPr>
                      <w:rFonts w:ascii="Times New Roman" w:hAnsi="Times New Roman"/>
                      <w:spacing w:val="400"/>
                    </w:rPr>
                    <w:t>不密封</w:t>
                  </w:r>
                </w:p>
              </w:txbxContent>
            </v:textbox>
          </v:shape>
        </v:group>
      </w:pict>
    </w:r>
    <w:r>
      <w:pict>
        <v:shape id="图片 1" o:spid="_x0000_i1070" type="#_x0000_t75" alt="学科网(www.zxxk.com)--教育资源门户，提供试题试卷、教案、课件、教学论文、素材等各类教学资源库下载，还有大量丰富的教学资讯！" style="width:97.5pt;height:42pt;mso-position-horizontal-relative:page;mso-position-vertical-relative:page">
          <v:imagedata r:id="rId2" o:title="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20C" w:rsidRDefault="005B0DA9">
    <w:pPr>
      <w:jc w:val="right"/>
    </w:pPr>
    <w:r>
      <w:pict>
        <v:group id="组合 70" o:spid="_x0000_s2068" style="position:absolute;left:0;text-align:left;margin-left:-124.6pt;margin-top:-16.3pt;width:96.75pt;height:840.75pt;z-index:251668480" coordorigin="60,30" coordsize="1935,16815">
          <v:group id="组合 69" o:spid="_x0000_s2069" style="position:absolute;left:60;top:30;width:1935;height:16815" coordorigin="60,30" coordsize="1935,16815"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63" o:spid="_x0000_s2070" type="#_x0000_t202" alt="学科网(www.zxxk.com)--教育资源门户，提供试题试卷、教案、课件、教学论文、素材等各类教学资源库下载，还有大量丰富的教学资讯！" style="position:absolute;left:1350;top:30;width:645;height:16815">
              <v:textbox style="layout-flow:vertical;mso-layout-flow-alt:bottom-to-top">
                <w:txbxContent>
                  <w:p w:rsidR="002B720C" w:rsidRDefault="002B720C">
                    <w:pPr>
                      <w:rPr>
                        <w:spacing w:val="13"/>
                      </w:rPr>
                    </w:pPr>
                    <w:r>
                      <w:rPr>
                        <w:rFonts w:hint="eastAsia"/>
                        <w:spacing w:val="13"/>
                      </w:rPr>
                      <w:t>………………○………………</w:t>
                    </w:r>
                    <w:r>
                      <w:rPr>
                        <w:spacing w:val="13"/>
                      </w:rPr>
                      <w:t>内</w:t>
                    </w:r>
                    <w:r>
                      <w:rPr>
                        <w:rFonts w:hint="eastAsia"/>
                        <w:spacing w:val="13"/>
                      </w:rPr>
                      <w:t>………………○………………装………………○………………订………………○………………</w:t>
                    </w:r>
                    <w:r>
                      <w:rPr>
                        <w:spacing w:val="13"/>
                      </w:rPr>
                      <w:t>线</w:t>
                    </w:r>
                    <w:r>
                      <w:rPr>
                        <w:rFonts w:hint="eastAsia"/>
                        <w:spacing w:val="13"/>
                      </w:rPr>
                      <w:t>………………○………………</w:t>
                    </w:r>
                  </w:p>
                </w:txbxContent>
              </v:textbox>
            </v:shape>
            <v:shape id="文本框 64" o:spid="_x0000_s2071" type="#_x0000_t202" alt="学科网(www.zxxk.com)--教育资源门户，提供试题试卷、教案、课件、教学论文、素材等各类教学资源库下载，还有大量丰富的教学资讯！" style="position:absolute;left:60;top:30;width:645;height:16815">
              <v:textbox style="layout-flow:vertical;mso-layout-flow-alt:bottom-to-top">
                <w:txbxContent>
                  <w:p w:rsidR="002B720C" w:rsidRDefault="002B720C">
                    <w:pPr>
                      <w:rPr>
                        <w:spacing w:val="13"/>
                      </w:rPr>
                    </w:pPr>
                    <w:r>
                      <w:rPr>
                        <w:rFonts w:hint="eastAsia"/>
                        <w:spacing w:val="13"/>
                      </w:rPr>
                      <w:t>………………○………………外………………○………………装………………○………………订………………○………………</w:t>
                    </w:r>
                    <w:r>
                      <w:rPr>
                        <w:spacing w:val="13"/>
                      </w:rPr>
                      <w:t>线</w:t>
                    </w:r>
                    <w:r>
                      <w:rPr>
                        <w:rFonts w:hint="eastAsia"/>
                        <w:spacing w:val="13"/>
                      </w:rPr>
                      <w:t>………………○………………</w:t>
                    </w:r>
                  </w:p>
                </w:txbxContent>
              </v:textbox>
            </v:shape>
            <v:shape id="文本框 65" o:spid="_x0000_s2072" type="#_x0000_t202" alt="学科网(www.zxxk.com)--教育资源门户，提供试题试卷、教案、课件、教学论文、素材等各类教学资源库下载，还有大量丰富的教学资讯！" style="position:absolute;left:705;top:1140;width:645;height:14475" fillcolor="#d8d8d8">
              <v:textbox style="layout-flow:vertical;mso-layout-flow-alt:bottom-to-top">
                <w:txbxContent>
                  <w:p w:rsidR="002B720C" w:rsidRDefault="002B720C">
                    <w:pPr>
                      <w:rPr>
                        <w:rFonts w:ascii="Times New Roman" w:hAnsi="Times New Roman"/>
                        <w:spacing w:val="13"/>
                      </w:rPr>
                    </w:pPr>
                    <w:r>
                      <w:rPr>
                        <w:rFonts w:ascii="Times New Roman" w:hAnsi="Times New Roman"/>
                        <w:spacing w:val="13"/>
                      </w:rPr>
                      <w:t xml:space="preserve">…             </w:t>
                    </w:r>
                    <w:r>
                      <w:rPr>
                        <w:rFonts w:ascii="Times New Roman" w:hAnsi="Times New Roman"/>
                        <w:spacing w:val="13"/>
                      </w:rPr>
                      <w:t>学校：</w:t>
                    </w:r>
                    <w:r>
                      <w:rPr>
                        <w:rFonts w:ascii="Times New Roman" w:hAnsi="Times New Roman"/>
                        <w:spacing w:val="13"/>
                        <w:u w:val="single"/>
                      </w:rPr>
                      <w:t>______________</w:t>
                    </w:r>
                    <w:r>
                      <w:rPr>
                        <w:rFonts w:ascii="Times New Roman" w:hAnsi="Times New Roman"/>
                        <w:spacing w:val="13"/>
                      </w:rPr>
                      <w:t>姓名：</w:t>
                    </w:r>
                    <w:r>
                      <w:rPr>
                        <w:rFonts w:ascii="Times New Roman" w:hAnsi="Times New Roman"/>
                        <w:spacing w:val="13"/>
                        <w:u w:val="single"/>
                      </w:rPr>
                      <w:t>_____________</w:t>
                    </w:r>
                    <w:r>
                      <w:rPr>
                        <w:rFonts w:ascii="Times New Roman" w:hAnsi="Times New Roman"/>
                        <w:spacing w:val="13"/>
                      </w:rPr>
                      <w:t>班级：</w:t>
                    </w:r>
                    <w:r>
                      <w:rPr>
                        <w:rFonts w:ascii="Times New Roman" w:hAnsi="Times New Roman"/>
                        <w:spacing w:val="13"/>
                        <w:u w:val="single"/>
                      </w:rPr>
                      <w:t>_______________</w:t>
                    </w:r>
                    <w:r>
                      <w:rPr>
                        <w:rFonts w:ascii="Times New Roman" w:hAnsi="Times New Roman"/>
                        <w:spacing w:val="13"/>
                      </w:rPr>
                      <w:t>考号：</w:t>
                    </w:r>
                    <w:r>
                      <w:rPr>
                        <w:rFonts w:ascii="Times New Roman" w:hAnsi="Times New Roman" w:hint="eastAsia"/>
                        <w:spacing w:val="13"/>
                        <w:u w:val="single"/>
                      </w:rPr>
                      <w:t>______________________</w:t>
                    </w:r>
                  </w:p>
                </w:txbxContent>
              </v:textbox>
            </v:shape>
            <v:shape id="文本框 67" o:spid="_x0000_s2073" type="#_x0000_t202" alt="学科网(www.zxxk.com)--教育资源门户，提供试题试卷、教案、课件、教学论文、素材等各类教学资源库下载，还有大量丰富的教学资讯！" style="position:absolute;left:705;top:30;width:645;height:1110" fillcolor="#5a5a5a">
              <v:textbox>
                <w:txbxContent>
                  <w:p w:rsidR="002B720C" w:rsidRDefault="002B720C"/>
                </w:txbxContent>
              </v:textbox>
            </v:shape>
          </v:group>
          <v:shape id="文本框 68" o:spid="_x0000_s2074" type="#_x0000_t202" alt="学科网(www.zxxk.com)--教育资源门户，提供试题试卷、教案、课件、教学论文、素材等各类教学资源库下载，还有大量丰富的教学资讯！" style="position:absolute;left:705;top:15630;width:645;height:1215" fillcolor="#5a5a5a">
            <v:textbox>
              <w:txbxContent>
                <w:p w:rsidR="002B720C" w:rsidRDefault="002B720C"/>
              </w:txbxContent>
            </v:textbox>
          </v:shape>
        </v:group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5E83" w:rsidRDefault="00B44C08">
    <w:r>
      <w:rPr>
        <w:noProof/>
      </w:rPr>
      <w:drawing>
        <wp:anchor distT="0" distB="0" distL="114300" distR="114300" simplePos="0" relativeHeight="251666432" behindDoc="0" locked="0" layoutInCell="1" allowOverlap="1" wp14:anchorId="48F88627" wp14:editId="013F6854">
          <wp:simplePos x="0" y="0"/>
          <wp:positionH relativeFrom="column">
            <wp:posOffset>11621770</wp:posOffset>
          </wp:positionH>
          <wp:positionV relativeFrom="paragraph">
            <wp:posOffset>-46355</wp:posOffset>
          </wp:positionV>
          <wp:extent cx="1438910" cy="547370"/>
          <wp:effectExtent l="0" t="0" r="8890" b="5080"/>
          <wp:wrapSquare wrapText="bothSides"/>
          <wp:docPr id="102" name="图片 102" descr="学科网(www.zxxk.com)--教育资源门户，提供试题试卷、教案、课件、教学论文、素材等各类教学资源库下载，还有大量丰富的教学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85" descr="学科网(www.zxxk.com)--教育资源门户，提供试题试卷、教案、课件、教学论文、素材等各类教学资源库下载，还有大量丰富的教学资讯！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910" cy="547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78921B81" wp14:editId="18361E86">
              <wp:simplePos x="0" y="0"/>
              <wp:positionH relativeFrom="column">
                <wp:posOffset>13545820</wp:posOffset>
              </wp:positionH>
              <wp:positionV relativeFrom="paragraph">
                <wp:posOffset>-213360</wp:posOffset>
              </wp:positionV>
              <wp:extent cx="819150" cy="10677525"/>
              <wp:effectExtent l="10795" t="5715" r="8255" b="13335"/>
              <wp:wrapNone/>
              <wp:docPr id="99" name="组合 9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819150" cy="10677525"/>
                        <a:chOff x="22466" y="5"/>
                        <a:chExt cx="1290" cy="16815"/>
                      </a:xfrm>
                    </wpg:grpSpPr>
                    <wps:wsp>
                      <wps:cNvPr id="100" name="文本框 73" descr="学科网(www.zxxk.com)--教育资源门户，提供试题试卷、教案、课件、教学论文、素材等各类教学资源库下载，还有大量丰富的教学资讯！"/>
                      <wps:cNvSpPr txBox="1">
                        <a:spLocks noChangeArrowheads="1"/>
                      </wps:cNvSpPr>
                      <wps:spPr bwMode="auto">
                        <a:xfrm>
                          <a:off x="23111" y="5"/>
                          <a:ext cx="645" cy="16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5E83" w:rsidRDefault="00FC5E83">
                            <w:pPr>
                              <w:rPr>
                                <w:spacing w:val="13"/>
                              </w:rPr>
                            </w:pPr>
                            <w:r>
                              <w:rPr>
                                <w:rFonts w:hint="eastAsia"/>
                                <w:spacing w:val="13"/>
                              </w:rPr>
                              <w:t>………………○………………外………………○………………装………………○………………订………………○………………</w:t>
                            </w:r>
                            <w:r>
                              <w:rPr>
                                <w:spacing w:val="13"/>
                              </w:rPr>
                              <w:t>线</w:t>
                            </w:r>
                            <w:r>
                              <w:rPr>
                                <w:rFonts w:hint="eastAsia"/>
                                <w:spacing w:val="13"/>
                              </w:rPr>
                              <w:t>………………○………………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1" name="文本框 76" descr="学科网(www.zxxk.com)--教育资源门户，提供试题试卷、教案、课件、教学论文、素材等各类教学资源库下载，还有大量丰富的教学资讯！"/>
                      <wps:cNvSpPr txBox="1">
                        <a:spLocks noChangeArrowheads="1"/>
                      </wps:cNvSpPr>
                      <wps:spPr bwMode="auto">
                        <a:xfrm>
                          <a:off x="22466" y="5"/>
                          <a:ext cx="645" cy="1110"/>
                        </a:xfrm>
                        <a:prstGeom prst="rect">
                          <a:avLst/>
                        </a:prstGeom>
                        <a:solidFill>
                          <a:srgbClr val="5A5A5A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5E83" w:rsidRDefault="00FC5E8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组合 99" o:spid="_x0000_s1026" style="position:absolute;left:0;text-align:left;margin-left:1066.6pt;margin-top:-16.8pt;width:64.5pt;height:840.75pt;z-index:251663360" coordorigin="22466,5" coordsize="1290,168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73" o:spid="_x0000_s1027" type="#_x0000_t202" alt="学科网(www.zxxk.com)--教育资源门户，提供试题试卷、教案、课件、教学论文、素材等各类教学资源库下载，还有大量丰富的教学资讯！" style="position:absolute;left:23111;top:5;width:645;height:168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ikNcUA&#10;AADcAAAADwAAAGRycy9kb3ducmV2LnhtbESPQWvDMAyF74P9B6PBbqvdUcaa1i1hZSMMelhbehax&#10;GqeN5RB7bfbvp8NgN4n39N6n5XoMnbrSkNrIFqYTA4q4jq7lxsJh//70CiplZIddZLLwQwnWq/u7&#10;JRYu3viLrrvcKAnhVKAFn3NfaJ1qTwHTJPbEop3iEDDLOjTaDXiT8NDpZ2NedMCWpcFjT2+e6svu&#10;O1j4OG77z/FUbvTsWBl/rublZra19vFhLBegMo353/x3XTnBN4Ivz8gEe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qKQ1xQAAANwAAAAPAAAAAAAAAAAAAAAAAJgCAABkcnMv&#10;ZG93bnJldi54bWxQSwUGAAAAAAQABAD1AAAAigMAAAAA&#10;">
                <v:textbox style="layout-flow:vertical">
                  <w:txbxContent>
                    <w:p w:rsidR="00FC5E83" w:rsidRDefault="00FC5E83">
                      <w:pPr>
                        <w:rPr>
                          <w:spacing w:val="13"/>
                        </w:rPr>
                      </w:pPr>
                      <w:r>
                        <w:rPr>
                          <w:rFonts w:hint="eastAsia"/>
                          <w:spacing w:val="13"/>
                        </w:rPr>
                        <w:t>………………○………………外………………○………………装………………○………………订………………○………………</w:t>
                      </w:r>
                      <w:r>
                        <w:rPr>
                          <w:spacing w:val="13"/>
                        </w:rPr>
                        <w:t>线</w:t>
                      </w:r>
                      <w:r>
                        <w:rPr>
                          <w:rFonts w:hint="eastAsia"/>
                          <w:spacing w:val="13"/>
                        </w:rPr>
                        <w:t>………………○………………</w:t>
                      </w:r>
                    </w:p>
                  </w:txbxContent>
                </v:textbox>
              </v:shape>
              <v:shape id="文本框 76" o:spid="_x0000_s1028" type="#_x0000_t202" alt="学科网(www.zxxk.com)--教育资源门户，提供试题试卷、教案、课件、教学论文、素材等各类教学资源库下载，还有大量丰富的教学资讯！" style="position:absolute;left:22466;top:5;width:645;height:11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LvdMQA&#10;AADcAAAADwAAAGRycy9kb3ducmV2LnhtbERPS2vCQBC+C/6HZYRepG7soZbUVSQoaPHi69DbJDtN&#10;otnZkF2T9N93BaG3+fieM1/2phItNa60rGA6iUAQZ1aXnCs4nzavHyCcR9ZYWSYFv+RguRgO5hhr&#10;2/GB2qPPRQhhF6OCwvs6ltJlBRl0E1sTB+7HNgZ9gE0udYNdCDeVfIuid2mw5NBQYE1JQdnteDcK&#10;Lkm/TW+78XifrPOv7vs6O6VtqtTLqF99gvDU+3/x073VYX40hccz4QK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C73TEAAAA3AAAAA8AAAAAAAAAAAAAAAAAmAIAAGRycy9k&#10;b3ducmV2LnhtbFBLBQYAAAAABAAEAPUAAACJAwAAAAA=&#10;" fillcolor="#5a5a5a">
                <v:textbox>
                  <w:txbxContent>
                    <w:p w:rsidR="00FC5E83" w:rsidRDefault="00FC5E83"/>
                  </w:txbxContent>
                </v:textbox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6F3DC6E1" wp14:editId="30039B87">
              <wp:simplePos x="0" y="0"/>
              <wp:positionH relativeFrom="column">
                <wp:posOffset>13136245</wp:posOffset>
              </wp:positionH>
              <wp:positionV relativeFrom="paragraph">
                <wp:posOffset>-203835</wp:posOffset>
              </wp:positionV>
              <wp:extent cx="409575" cy="10677525"/>
              <wp:effectExtent l="10795" t="5715" r="8255" b="13335"/>
              <wp:wrapNone/>
              <wp:docPr id="97" name="组合 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09575" cy="10677525"/>
                        <a:chOff x="21821" y="5"/>
                        <a:chExt cx="645" cy="16815"/>
                      </a:xfrm>
                    </wpg:grpSpPr>
                    <wps:wsp>
                      <wps:cNvPr id="98" name="文本框 74" descr="学科网(www.zxxk.com)--教育资源门户，提供试题试卷、教案、课件、教学论文、素材等各类教学资源库下载，还有大量丰富的教学资讯！"/>
                      <wps:cNvSpPr txBox="1">
                        <a:spLocks noChangeArrowheads="1"/>
                      </wps:cNvSpPr>
                      <wps:spPr bwMode="auto">
                        <a:xfrm>
                          <a:off x="21821" y="5"/>
                          <a:ext cx="645" cy="16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5E83" w:rsidRDefault="00FC5E83">
                            <w:pPr>
                              <w:rPr>
                                <w:spacing w:val="13"/>
                              </w:rPr>
                            </w:pPr>
                            <w:r>
                              <w:rPr>
                                <w:rFonts w:hint="eastAsia"/>
                                <w:spacing w:val="13"/>
                              </w:rPr>
                              <w:t>………………○………………内………………○………………装………………○………………订………………○………………</w:t>
                            </w:r>
                            <w:r>
                              <w:rPr>
                                <w:spacing w:val="13"/>
                              </w:rPr>
                              <w:t>线</w:t>
                            </w:r>
                            <w:r>
                              <w:rPr>
                                <w:rFonts w:hint="eastAsia"/>
                                <w:spacing w:val="13"/>
                              </w:rPr>
                              <w:t>………………○………………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组合 97" o:spid="_x0000_s1029" style="position:absolute;left:0;text-align:left;margin-left:1034.35pt;margin-top:-16.05pt;width:32.25pt;height:840.75pt;z-index:251661312" coordorigin="21821,5" coordsize="645,168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">
              <v:shape id="文本框 74" o:spid="_x0000_s1030" type="#_x0000_t202" alt="学科网(www.zxxk.com)--教育资源门户，提供试题试卷、教案、课件、教学论文、素材等各类教学资源库下载，还有大量丰富的教学资讯！" style="position:absolute;left:21821;top:5;width:645;height:168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FjfsAA&#10;AADbAAAADwAAAGRycy9kb3ducmV2LnhtbERPTYvCMBC9C/sfwizsTVMXEe0apay4FMGDVTwPzdh0&#10;bSaliVr/vTkIHh/ve7HqbSNu1PnasYLxKAFBXDpdc6XgeNgMZyB8QNbYOCYFD/KwWn4MFphqd+c9&#10;3YpQiRjCPkUFJoQ2ldKXhiz6kWuJI3d2ncUQYVdJ3eE9httGfifJVFqsOTYYbOnXUHkprlbB32nX&#10;bvtztpaTU56Y/3yerSc7pb4+++wHRKA+vMUvd64VzOPY+CX+ALl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XFjfsAAAADbAAAADwAAAAAAAAAAAAAAAACYAgAAZHJzL2Rvd25y&#10;ZXYueG1sUEsFBgAAAAAEAAQA9QAAAIUDAAAAAA==&#10;">
                <v:textbox style="layout-flow:vertical">
                  <w:txbxContent>
                    <w:p w:rsidR="00FC5E83" w:rsidRDefault="00FC5E83">
                      <w:pPr>
                        <w:rPr>
                          <w:spacing w:val="13"/>
                        </w:rPr>
                      </w:pPr>
                      <w:r>
                        <w:rPr>
                          <w:rFonts w:hint="eastAsia"/>
                          <w:spacing w:val="13"/>
                        </w:rPr>
                        <w:t>………………○………………内………………○………………装………………○………………订………………○………………</w:t>
                      </w:r>
                      <w:r>
                        <w:rPr>
                          <w:spacing w:val="13"/>
                        </w:rPr>
                        <w:t>线</w:t>
                      </w:r>
                      <w:r>
                        <w:rPr>
                          <w:rFonts w:hint="eastAsia"/>
                          <w:spacing w:val="13"/>
                        </w:rPr>
                        <w:t>………………○………………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15725234" wp14:editId="5DC8454B">
              <wp:simplePos x="0" y="0"/>
              <wp:positionH relativeFrom="column">
                <wp:posOffset>13545820</wp:posOffset>
              </wp:positionH>
              <wp:positionV relativeFrom="paragraph">
                <wp:posOffset>501015</wp:posOffset>
              </wp:positionV>
              <wp:extent cx="409575" cy="9191625"/>
              <wp:effectExtent l="10795" t="5715" r="8255" b="13335"/>
              <wp:wrapNone/>
              <wp:docPr id="95" name="组合 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09575" cy="9191625"/>
                        <a:chOff x="22466" y="1115"/>
                        <a:chExt cx="645" cy="14475"/>
                      </a:xfrm>
                    </wpg:grpSpPr>
                    <wps:wsp>
                      <wps:cNvPr id="96" name="文本框 75" descr="学科网(www.zxxk.com)--教育资源门户，提供试题试卷、教案、课件、教学论文、素材等各类教学资源库下载，还有大量丰富的教学资讯！"/>
                      <wps:cNvSpPr txBox="1">
                        <a:spLocks noChangeArrowheads="1"/>
                      </wps:cNvSpPr>
                      <wps:spPr bwMode="auto">
                        <a:xfrm>
                          <a:off x="22466" y="1115"/>
                          <a:ext cx="645" cy="1447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5E83" w:rsidRDefault="00FC5E83" w:rsidP="002847DE">
                            <w:pPr>
                              <w:ind w:firstLineChars="400" w:firstLine="944"/>
                              <w:rPr>
                                <w:rFonts w:ascii="Times New Roman" w:hAnsi="Times New Roman"/>
                                <w:spacing w:val="13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13"/>
                              </w:rPr>
                              <w:t xml:space="preserve">             </w:t>
                            </w:r>
                            <w:r>
                              <w:rPr>
                                <w:rFonts w:ascii="Times New Roman" w:hAnsi="Times New Roman" w:hint="eastAsia"/>
                                <w:spacing w:val="400"/>
                              </w:rPr>
                              <w:t>此卷只装订</w:t>
                            </w:r>
                            <w:r>
                              <w:rPr>
                                <w:rFonts w:ascii="Times New Roman" w:hAnsi="Times New Roman"/>
                                <w:spacing w:val="400"/>
                              </w:rPr>
                              <w:t>不密封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组合 95" o:spid="_x0000_s1031" style="position:absolute;left:0;text-align:left;margin-left:1066.6pt;margin-top:39.45pt;width:32.25pt;height:723.75pt;z-index:251662336" coordorigin="22466,1115" coordsize="645,14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">
              <v:shape id="文本框 75" o:spid="_x0000_s1032" type="#_x0000_t202" alt="学科网(www.zxxk.com)--教育资源门户，提供试题试卷、教案、课件、教学论文、素材等各类教学资源库下载，还有大量丰富的教学资讯！" style="position:absolute;left:22466;top:1115;width:645;height:144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upCMQA&#10;AADbAAAADwAAAGRycy9kb3ducmV2LnhtbESPQWsCMRSE74X+h/AK3mq2CmJXoxRpxUtpq168PTbP&#10;zdp9L0uS6tpf3xQKPQ4z8w0zX/bcqjOF2Hgx8DAsQJFU3jZSG9jvXu6noGJCsdh6IQNXirBc3N7M&#10;sbT+Ih903qZaZYjEEg24lLpS61g5YoxD35Fk7+gDY8oy1NoGvGQ4t3pUFBPN2EhecNjRylH1uf1i&#10;A914fT1884inrpfnt9OqfuXwbszgrn+agUrUp//wX3tjDTxO4PdL/gF68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bqQjEAAAA2wAAAA8AAAAAAAAAAAAAAAAAmAIAAGRycy9k&#10;b3ducmV2LnhtbFBLBQYAAAAABAAEAPUAAACJAwAAAAA=&#10;" fillcolor="#d8d8d8">
                <v:textbox style="layout-flow:vertical">
                  <w:txbxContent>
                    <w:p w:rsidR="00FC5E83" w:rsidRDefault="00FC5E83" w:rsidP="002847DE">
                      <w:pPr>
                        <w:ind w:firstLineChars="400" w:firstLine="944"/>
                        <w:rPr>
                          <w:rFonts w:ascii="Times New Roman" w:hAnsi="Times New Roman"/>
                          <w:spacing w:val="13"/>
                        </w:rPr>
                      </w:pPr>
                      <w:r>
                        <w:rPr>
                          <w:rFonts w:ascii="Times New Roman" w:hAnsi="Times New Roman"/>
                          <w:spacing w:val="13"/>
                        </w:rPr>
                        <w:t xml:space="preserve">             </w:t>
                      </w:r>
                      <w:r>
                        <w:rPr>
                          <w:rFonts w:ascii="Times New Roman" w:hAnsi="Times New Roman" w:hint="eastAsia"/>
                          <w:spacing w:val="400"/>
                        </w:rPr>
                        <w:t>此卷只装订</w:t>
                      </w:r>
                      <w:r>
                        <w:rPr>
                          <w:rFonts w:ascii="Times New Roman" w:hAnsi="Times New Roman"/>
                          <w:spacing w:val="400"/>
                        </w:rPr>
                        <w:t>不密封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</w:rPr>
      <w:drawing>
        <wp:inline distT="0" distB="0" distL="0" distR="0" wp14:anchorId="6717351F" wp14:editId="005DCF2A">
          <wp:extent cx="1238250" cy="533400"/>
          <wp:effectExtent l="0" t="0" r="0" b="0"/>
          <wp:docPr id="86" name="图片 86" descr="学科网(www.zxxk.com)--教育资源门户，提供试题试卷、教案、课件、教学论文、素材等各类教学资源库下载，还有大量丰富的教学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学科网(www.zxxk.com)--教育资源门户，提供试题试卷、教案、课件、教学论文、素材等各类教学资源库下载，还有大量丰富的教学资讯！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825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5E83" w:rsidRDefault="00B44C08">
    <w:pPr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F0FD89A" wp14:editId="4DF58FD2">
              <wp:simplePos x="0" y="0"/>
              <wp:positionH relativeFrom="column">
                <wp:posOffset>-1582420</wp:posOffset>
              </wp:positionH>
              <wp:positionV relativeFrom="paragraph">
                <wp:posOffset>-207010</wp:posOffset>
              </wp:positionV>
              <wp:extent cx="1228725" cy="10677525"/>
              <wp:effectExtent l="8255" t="12065" r="10795" b="6985"/>
              <wp:wrapNone/>
              <wp:docPr id="88" name="组合 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228725" cy="10677525"/>
                        <a:chOff x="60" y="30"/>
                        <a:chExt cx="1935" cy="16815"/>
                      </a:xfrm>
                    </wpg:grpSpPr>
                    <wpg:grpSp>
                      <wpg:cNvPr id="89" name="组合 69"/>
                      <wpg:cNvGrpSpPr>
                        <a:grpSpLocks/>
                      </wpg:cNvGrpSpPr>
                      <wpg:grpSpPr bwMode="auto">
                        <a:xfrm>
                          <a:off x="60" y="30"/>
                          <a:ext cx="1935" cy="16815"/>
                          <a:chOff x="60" y="30"/>
                          <a:chExt cx="1935" cy="16815"/>
                        </a:xfrm>
                      </wpg:grpSpPr>
                      <wps:wsp>
                        <wps:cNvPr id="90" name="文本框 63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1350" y="30"/>
                            <a:ext cx="645" cy="168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C5E83" w:rsidRDefault="00FC5E83">
                              <w:pPr>
                                <w:rPr>
                                  <w:spacing w:val="13"/>
                                </w:rPr>
                              </w:pPr>
                              <w:r>
                                <w:rPr>
                                  <w:rFonts w:hint="eastAsia"/>
                                  <w:spacing w:val="13"/>
                                </w:rPr>
                                <w:t>………………○………………</w:t>
                              </w:r>
                              <w:r>
                                <w:rPr>
                                  <w:spacing w:val="13"/>
                                </w:rPr>
                                <w:t>内</w:t>
                              </w:r>
                              <w:r>
                                <w:rPr>
                                  <w:rFonts w:hint="eastAsia"/>
                                  <w:spacing w:val="13"/>
                                </w:rPr>
                                <w:t>………………○………………装………………○………………订………………○………………</w:t>
                              </w:r>
                              <w:r>
                                <w:rPr>
                                  <w:spacing w:val="13"/>
                                </w:rPr>
                                <w:t>线</w:t>
                              </w:r>
                              <w:r>
                                <w:rPr>
                                  <w:rFonts w:hint="eastAsia"/>
                                  <w:spacing w:val="13"/>
                                </w:rPr>
                                <w:t>………………○………………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文本框 64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60" y="30"/>
                            <a:ext cx="645" cy="168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C5E83" w:rsidRDefault="00FC5E83">
                              <w:pPr>
                                <w:rPr>
                                  <w:spacing w:val="13"/>
                                </w:rPr>
                              </w:pPr>
                              <w:r>
                                <w:rPr>
                                  <w:rFonts w:hint="eastAsia"/>
                                  <w:spacing w:val="13"/>
                                </w:rPr>
                                <w:t>………………○………………外………………○………………装………………○………………订………………○………………</w:t>
                              </w:r>
                              <w:r>
                                <w:rPr>
                                  <w:spacing w:val="13"/>
                                </w:rPr>
                                <w:t>线</w:t>
                              </w:r>
                              <w:r>
                                <w:rPr>
                                  <w:rFonts w:hint="eastAsia"/>
                                  <w:spacing w:val="13"/>
                                </w:rPr>
                                <w:t>………………○………………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文本框 65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705" y="1140"/>
                            <a:ext cx="645" cy="14475"/>
                          </a:xfrm>
                          <a:prstGeom prst="rect">
                            <a:avLst/>
                          </a:prstGeom>
                          <a:solidFill>
                            <a:srgbClr val="D8D8D8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C5E83" w:rsidRDefault="00FC5E83">
                              <w:pPr>
                                <w:rPr>
                                  <w:rFonts w:ascii="Times New Roman" w:hAnsi="Times New Roman"/>
                                  <w:spacing w:val="13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pacing w:val="13"/>
                                </w:rPr>
                                <w:t xml:space="preserve">…             </w:t>
                              </w:r>
                              <w:r>
                                <w:rPr>
                                  <w:rFonts w:ascii="Times New Roman" w:hAnsi="Times New Roman"/>
                                  <w:spacing w:val="13"/>
                                </w:rPr>
                                <w:t>学校：</w:t>
                              </w:r>
                              <w:r>
                                <w:rPr>
                                  <w:rFonts w:ascii="Times New Roman" w:hAnsi="Times New Roman"/>
                                  <w:spacing w:val="13"/>
                                  <w:u w:val="single"/>
                                </w:rPr>
                                <w:t>______________</w:t>
                              </w:r>
                              <w:r>
                                <w:rPr>
                                  <w:rFonts w:ascii="Times New Roman" w:hAnsi="Times New Roman"/>
                                  <w:spacing w:val="13"/>
                                </w:rPr>
                                <w:t>姓名：</w:t>
                              </w:r>
                              <w:r>
                                <w:rPr>
                                  <w:rFonts w:ascii="Times New Roman" w:hAnsi="Times New Roman"/>
                                  <w:spacing w:val="13"/>
                                  <w:u w:val="single"/>
                                </w:rPr>
                                <w:t>_____________</w:t>
                              </w:r>
                              <w:r>
                                <w:rPr>
                                  <w:rFonts w:ascii="Times New Roman" w:hAnsi="Times New Roman"/>
                                  <w:spacing w:val="13"/>
                                </w:rPr>
                                <w:t>班级：</w:t>
                              </w:r>
                              <w:r>
                                <w:rPr>
                                  <w:rFonts w:ascii="Times New Roman" w:hAnsi="Times New Roman"/>
                                  <w:spacing w:val="13"/>
                                  <w:u w:val="single"/>
                                </w:rPr>
                                <w:t>_______________</w:t>
                              </w:r>
                              <w:r>
                                <w:rPr>
                                  <w:rFonts w:ascii="Times New Roman" w:hAnsi="Times New Roman"/>
                                  <w:spacing w:val="13"/>
                                </w:rPr>
                                <w:t>考号：</w:t>
                              </w:r>
                              <w:r>
                                <w:rPr>
                                  <w:rFonts w:ascii="Times New Roman" w:hAnsi="Times New Roman" w:hint="eastAsia"/>
                                  <w:spacing w:val="13"/>
                                  <w:u w:val="single"/>
                                </w:rPr>
                                <w:t>______________________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文本框 67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705" y="30"/>
                            <a:ext cx="645" cy="1110"/>
                          </a:xfrm>
                          <a:prstGeom prst="rect">
                            <a:avLst/>
                          </a:prstGeom>
                          <a:solidFill>
                            <a:srgbClr val="5A5A5A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C5E83" w:rsidRDefault="00FC5E83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s:wsp>
                      <wps:cNvPr id="94" name="文本框 68" descr="学科网(www.zxxk.com)--教育资源门户，提供试题试卷、教案、课件、教学论文、素材等各类教学资源库下载，还有大量丰富的教学资讯！"/>
                      <wps:cNvSpPr txBox="1">
                        <a:spLocks noChangeArrowheads="1"/>
                      </wps:cNvSpPr>
                      <wps:spPr bwMode="auto">
                        <a:xfrm>
                          <a:off x="705" y="15630"/>
                          <a:ext cx="645" cy="1215"/>
                        </a:xfrm>
                        <a:prstGeom prst="rect">
                          <a:avLst/>
                        </a:prstGeom>
                        <a:solidFill>
                          <a:srgbClr val="5A5A5A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5E83" w:rsidRDefault="00FC5E8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组合 88" o:spid="_x0000_s1033" style="position:absolute;left:0;text-align:left;margin-left:-124.6pt;margin-top:-16.3pt;width:96.75pt;height:840.75pt;z-index:251659264" coordorigin="60,30" coordsize="1935,168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">
              <v:group id="组合 69" o:spid="_x0000_s1034" style="position:absolute;left:60;top:30;width:1935;height:16815" coordorigin="60,30" coordsize="1935,168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63" o:spid="_x0000_s1035" type="#_x0000_t202" alt="学科网(www.zxxk.com)--教育资源门户，提供试题试卷、教案、课件、教学论文、素材等各类教学资源库下载，还有大量丰富的教学资讯！" style="position:absolute;left:1350;top:30;width:645;height:168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Z7rsEA&#10;AADbAAAADwAAAGRycy9kb3ducmV2LnhtbERP3WrCMBS+H/gO4Qi7m6kyZOuMpRsICqO6ugc4NMe0&#10;2JyUJGp9++VC2OXH978qRtuLK/nQOVYwn2UgiBunOzYKfo+blzcQISJr7B2TgjsFKNaTpxXm2t34&#10;h651NCKFcMhRQRvjkEsZmpYshpkbiBN3ct5iTNAbqT3eUrjt5SLLltJix6mhxYG+WmrO9cUqqOq9&#10;/jyN++pQ+d3RvG7K72xrlHqejuUHiEhj/Bc/3Fut4D2tT1/SD5D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UWe67BAAAA2wAAAA8AAAAAAAAAAAAAAAAAmAIAAGRycy9kb3du&#10;cmV2LnhtbFBLBQYAAAAABAAEAPUAAACGAwAAAAA=&#10;">
                  <v:textbox style="layout-flow:vertical;mso-layout-flow-alt:bottom-to-top">
                    <w:txbxContent>
                      <w:p w:rsidR="00FC5E83" w:rsidRDefault="00FC5E83">
                        <w:pPr>
                          <w:rPr>
                            <w:spacing w:val="13"/>
                          </w:rPr>
                        </w:pPr>
                        <w:r>
                          <w:rPr>
                            <w:rFonts w:hint="eastAsia"/>
                            <w:spacing w:val="13"/>
                          </w:rPr>
                          <w:t>………………○………………</w:t>
                        </w:r>
                        <w:r>
                          <w:rPr>
                            <w:spacing w:val="13"/>
                          </w:rPr>
                          <w:t>内</w:t>
                        </w:r>
                        <w:r>
                          <w:rPr>
                            <w:rFonts w:hint="eastAsia"/>
                            <w:spacing w:val="13"/>
                          </w:rPr>
                          <w:t>………………○………………装………………○………………订………………○………………</w:t>
                        </w:r>
                        <w:r>
                          <w:rPr>
                            <w:spacing w:val="13"/>
                          </w:rPr>
                          <w:t>线</w:t>
                        </w:r>
                        <w:r>
                          <w:rPr>
                            <w:rFonts w:hint="eastAsia"/>
                            <w:spacing w:val="13"/>
                          </w:rPr>
                          <w:t>………………○………………</w:t>
                        </w:r>
                      </w:p>
                    </w:txbxContent>
                  </v:textbox>
                </v:shape>
                <v:shape id="文本框 64" o:spid="_x0000_s1036" type="#_x0000_t202" alt="学科网(www.zxxk.com)--教育资源门户，提供试题试卷、教案、课件、教学论文、素材等各类教学资源库下载，还有大量丰富的教学资讯！" style="position:absolute;left:60;top:30;width:645;height:168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reNcQA&#10;AADbAAAADwAAAGRycy9kb3ducmV2LnhtbESPUWvCMBSF3wX/Q7iDvWnqGEM706IDwcGoWvcDLs01&#10;LWtuSpJp9++XwcDHwznnO5x1OdpeXMmHzrGCxTwDQdw43bFR8HnezZYgQkTW2DsmBT8UoCymkzXm&#10;2t34RNc6GpEgHHJU0MY45FKGpiWLYe4G4uRdnLcYk/RGao+3BLe9fMqyF2mx47TQ4kBvLTVf9bdV&#10;UNUHvb2Mh+pY+fezed5tPrK9UerxYdy8gog0xnv4v73XClYL+PuSfoAs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a3jXEAAAA2wAAAA8AAAAAAAAAAAAAAAAAmAIAAGRycy9k&#10;b3ducmV2LnhtbFBLBQYAAAAABAAEAPUAAACJAwAAAAA=&#10;">
                  <v:textbox style="layout-flow:vertical;mso-layout-flow-alt:bottom-to-top">
                    <w:txbxContent>
                      <w:p w:rsidR="00FC5E83" w:rsidRDefault="00FC5E83">
                        <w:pPr>
                          <w:rPr>
                            <w:spacing w:val="13"/>
                          </w:rPr>
                        </w:pPr>
                        <w:r>
                          <w:rPr>
                            <w:rFonts w:hint="eastAsia"/>
                            <w:spacing w:val="13"/>
                          </w:rPr>
                          <w:t>………………○………………外………………○………………装………………○………………订………………○………………</w:t>
                        </w:r>
                        <w:r>
                          <w:rPr>
                            <w:spacing w:val="13"/>
                          </w:rPr>
                          <w:t>线</w:t>
                        </w:r>
                        <w:r>
                          <w:rPr>
                            <w:rFonts w:hint="eastAsia"/>
                            <w:spacing w:val="13"/>
                          </w:rPr>
                          <w:t>………………○………………</w:t>
                        </w:r>
                      </w:p>
                    </w:txbxContent>
                  </v:textbox>
                </v:shape>
                <v:shape id="文本框 65" o:spid="_x0000_s1037" type="#_x0000_t202" alt="学科网(www.zxxk.com)--教育资源门户，提供试题试卷、教案、课件、教学论文、素材等各类教学资源库下载，还有大量丰富的教学资讯！" style="position:absolute;left:705;top:1140;width:645;height:144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s238QA&#10;AADbAAAADwAAAGRycy9kb3ducmV2LnhtbESP3WrCQBSE7wu+w3IE7+rGH6xNXUVEQSgUovb+kD1N&#10;gtmzcXeN0ad3C4VeDjPzDbNYdaYWLTlfWVYwGiYgiHOrKy4UnI671zkIH5A11pZJwZ08rJa9lwWm&#10;2t44o/YQChEh7FNUUIbQpFL6vCSDfmgb4uj9WGcwROkKqR3eItzUcpwkM2mw4rhQYkObkvLz4WoU&#10;TMN8cvG7761rHyO8zLK3r0x/KjXod+sPEIG68B/+a++1gvcx/H6JP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rNt/EAAAA2wAAAA8AAAAAAAAAAAAAAAAAmAIAAGRycy9k&#10;b3ducmV2LnhtbFBLBQYAAAAABAAEAPUAAACJAwAAAAA=&#10;" fillcolor="#d8d8d8">
                  <v:textbox style="layout-flow:vertical;mso-layout-flow-alt:bottom-to-top">
                    <w:txbxContent>
                      <w:p w:rsidR="00FC5E83" w:rsidRDefault="00FC5E83">
                        <w:pPr>
                          <w:rPr>
                            <w:rFonts w:ascii="Times New Roman" w:hAnsi="Times New Roman"/>
                            <w:spacing w:val="13"/>
                          </w:rPr>
                        </w:pPr>
                        <w:r>
                          <w:rPr>
                            <w:rFonts w:ascii="Times New Roman" w:hAnsi="Times New Roman"/>
                            <w:spacing w:val="13"/>
                          </w:rPr>
                          <w:t xml:space="preserve">…             </w:t>
                        </w:r>
                        <w:r>
                          <w:rPr>
                            <w:rFonts w:ascii="Times New Roman" w:hAnsi="Times New Roman"/>
                            <w:spacing w:val="13"/>
                          </w:rPr>
                          <w:t>学校：</w:t>
                        </w:r>
                        <w:r>
                          <w:rPr>
                            <w:rFonts w:ascii="Times New Roman" w:hAnsi="Times New Roman"/>
                            <w:spacing w:val="13"/>
                            <w:u w:val="single"/>
                          </w:rPr>
                          <w:t>______________</w:t>
                        </w:r>
                        <w:r>
                          <w:rPr>
                            <w:rFonts w:ascii="Times New Roman" w:hAnsi="Times New Roman"/>
                            <w:spacing w:val="13"/>
                          </w:rPr>
                          <w:t>姓名：</w:t>
                        </w:r>
                        <w:r>
                          <w:rPr>
                            <w:rFonts w:ascii="Times New Roman" w:hAnsi="Times New Roman"/>
                            <w:spacing w:val="13"/>
                            <w:u w:val="single"/>
                          </w:rPr>
                          <w:t>_____________</w:t>
                        </w:r>
                        <w:r>
                          <w:rPr>
                            <w:rFonts w:ascii="Times New Roman" w:hAnsi="Times New Roman"/>
                            <w:spacing w:val="13"/>
                          </w:rPr>
                          <w:t>班级：</w:t>
                        </w:r>
                        <w:r>
                          <w:rPr>
                            <w:rFonts w:ascii="Times New Roman" w:hAnsi="Times New Roman"/>
                            <w:spacing w:val="13"/>
                            <w:u w:val="single"/>
                          </w:rPr>
                          <w:t>_______________</w:t>
                        </w:r>
                        <w:r>
                          <w:rPr>
                            <w:rFonts w:ascii="Times New Roman" w:hAnsi="Times New Roman"/>
                            <w:spacing w:val="13"/>
                          </w:rPr>
                          <w:t>考号：</w:t>
                        </w:r>
                        <w:r>
                          <w:rPr>
                            <w:rFonts w:ascii="Times New Roman" w:hAnsi="Times New Roman" w:hint="eastAsia"/>
                            <w:spacing w:val="13"/>
                            <w:u w:val="single"/>
                          </w:rPr>
                          <w:t>______________________</w:t>
                        </w:r>
                      </w:p>
                    </w:txbxContent>
                  </v:textbox>
                </v:shape>
                <v:shape id="文本框 67" o:spid="_x0000_s1038" type="#_x0000_t202" alt="学科网(www.zxxk.com)--教育资源门户，提供试题试卷、教案、课件、教学论文、素材等各类教学资源库下载，还有大量丰富的教学资讯！" style="position:absolute;left:705;top:30;width:645;height:11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HvgccA&#10;AADbAAAADwAAAGRycy9kb3ducmV2LnhtbESPT2vCQBTE74V+h+UVvEjdaKG20VVKULDFi/8Ovb1k&#10;n0lq9m3Irkn89m6h0OMwM79h5sveVKKlxpWWFYxHEQjizOqScwXHw/r5DYTzyBory6TgRg6Wi8eH&#10;Ocbadryjdu9zESDsYlRQeF/HUrqsIINuZGvi4J1tY9AH2eRSN9gFuKnkJIpepcGSw0KBNSUFZZf9&#10;1Sg4Jf0mvXwOh9tklX913z/TQ9qmSg2e+o8ZCE+9/w//tTdawfsL/H4JP0Au7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ih74HHAAAA2wAAAA8AAAAAAAAAAAAAAAAAmAIAAGRy&#10;cy9kb3ducmV2LnhtbFBLBQYAAAAABAAEAPUAAACMAwAAAAA=&#10;" fillcolor="#5a5a5a">
                  <v:textbox>
                    <w:txbxContent>
                      <w:p w:rsidR="00FC5E83" w:rsidRDefault="00FC5E83"/>
                    </w:txbxContent>
                  </v:textbox>
                </v:shape>
              </v:group>
              <v:shape id="文本框 68" o:spid="_x0000_s1039" type="#_x0000_t202" alt="学科网(www.zxxk.com)--教育资源门户，提供试题试卷、教案、课件、教学论文、素材等各类教学资源库下载，还有大量丰富的教学资讯！" style="position:absolute;left:705;top:15630;width:645;height:12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h39ccA&#10;AADbAAAADwAAAGRycy9kb3ducmV2LnhtbESPT2vCQBTE74V+h+UVvEjdKKW20VVKULDFi/8Ovb1k&#10;n0lq9m3Irkn89m6h0OMwM79h5sveVKKlxpWWFYxHEQjizOqScwXHw/r5DYTzyBory6TgRg6Wi8eH&#10;Ocbadryjdu9zESDsYlRQeF/HUrqsIINuZGvi4J1tY9AH2eRSN9gFuKnkJIpepcGSw0KBNSUFZZf9&#10;1Sg4Jf0mvXwOh9tklX913z/TQ9qmSg2e+o8ZCE+9/w//tTdawfsL/H4JP0Au7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dId/XHAAAA2wAAAA8AAAAAAAAAAAAAAAAAmAIAAGRy&#10;cy9kb3ducmV2LnhtbFBLBQYAAAAABAAEAPUAAACMAwAAAAA=&#10;" fillcolor="#5a5a5a">
                <v:textbox>
                  <w:txbxContent>
                    <w:p w:rsidR="00FC5E83" w:rsidRDefault="00FC5E83"/>
                  </w:txbxContent>
                </v:textbox>
              </v:shape>
            </v:group>
          </w:pict>
        </mc:Fallback>
      </mc:AlternateContent>
    </w:r>
    <w:r w:rsidR="00FC5E83">
      <w:tab/>
    </w:r>
    <w:r w:rsidR="00FC5E83">
      <w:tab/>
    </w:r>
    <w:r w:rsidR="00FC5E83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8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218"/>
    <w:rsid w:val="000A696C"/>
    <w:rsid w:val="000D343B"/>
    <w:rsid w:val="00235FAB"/>
    <w:rsid w:val="002B720C"/>
    <w:rsid w:val="00477218"/>
    <w:rsid w:val="005B0DA9"/>
    <w:rsid w:val="005D569C"/>
    <w:rsid w:val="00830339"/>
    <w:rsid w:val="00B44C08"/>
    <w:rsid w:val="00FA39DB"/>
    <w:rsid w:val="00FB0760"/>
    <w:rsid w:val="00FC5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96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A69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A69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A696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A696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A696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A696C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96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A69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A69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A696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A696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A696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A696C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3.wmf"/><Relationship Id="rId117" Type="http://schemas.openxmlformats.org/officeDocument/2006/relationships/header" Target="header2.xml"/><Relationship Id="rId21" Type="http://schemas.openxmlformats.org/officeDocument/2006/relationships/oleObject" Target="embeddings/oleObject5.bin"/><Relationship Id="rId42" Type="http://schemas.openxmlformats.org/officeDocument/2006/relationships/image" Target="media/image20.wmf"/><Relationship Id="rId47" Type="http://schemas.openxmlformats.org/officeDocument/2006/relationships/oleObject" Target="embeddings/oleObject19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3.wmf"/><Relationship Id="rId84" Type="http://schemas.openxmlformats.org/officeDocument/2006/relationships/image" Target="media/image40.png"/><Relationship Id="rId89" Type="http://schemas.openxmlformats.org/officeDocument/2006/relationships/oleObject" Target="embeddings/oleObject42.bin"/><Relationship Id="rId112" Type="http://schemas.openxmlformats.org/officeDocument/2006/relationships/image" Target="media/image61.png"/><Relationship Id="rId16" Type="http://schemas.openxmlformats.org/officeDocument/2006/relationships/image" Target="media/image8.wmf"/><Relationship Id="rId107" Type="http://schemas.openxmlformats.org/officeDocument/2006/relationships/image" Target="media/image56.png"/><Relationship Id="rId11" Type="http://schemas.openxmlformats.org/officeDocument/2006/relationships/image" Target="media/image5.png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4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8.wmf"/><Relationship Id="rId74" Type="http://schemas.openxmlformats.org/officeDocument/2006/relationships/oleObject" Target="embeddings/oleObject33.bin"/><Relationship Id="rId79" Type="http://schemas.openxmlformats.org/officeDocument/2006/relationships/image" Target="media/image36.wmf"/><Relationship Id="rId102" Type="http://schemas.openxmlformats.org/officeDocument/2006/relationships/image" Target="media/image51.png"/><Relationship Id="rId123" Type="http://schemas.openxmlformats.org/officeDocument/2006/relationships/footer" Target="footer4.xml"/><Relationship Id="rId5" Type="http://schemas.openxmlformats.org/officeDocument/2006/relationships/footnotes" Target="footnotes.xml"/><Relationship Id="rId61" Type="http://schemas.openxmlformats.org/officeDocument/2006/relationships/oleObject" Target="embeddings/oleObject26.bin"/><Relationship Id="rId82" Type="http://schemas.openxmlformats.org/officeDocument/2006/relationships/image" Target="media/image38.png"/><Relationship Id="rId90" Type="http://schemas.openxmlformats.org/officeDocument/2006/relationships/image" Target="media/image42.png"/><Relationship Id="rId95" Type="http://schemas.openxmlformats.org/officeDocument/2006/relationships/image" Target="media/image45.wmf"/><Relationship Id="rId19" Type="http://schemas.openxmlformats.org/officeDocument/2006/relationships/oleObject" Target="embeddings/oleObject4.bin"/><Relationship Id="rId14" Type="http://schemas.openxmlformats.org/officeDocument/2006/relationships/image" Target="media/image7.wmf"/><Relationship Id="rId22" Type="http://schemas.openxmlformats.org/officeDocument/2006/relationships/image" Target="media/image11.wmf"/><Relationship Id="rId27" Type="http://schemas.openxmlformats.org/officeDocument/2006/relationships/oleObject" Target="embeddings/oleObject8.bin"/><Relationship Id="rId30" Type="http://schemas.openxmlformats.org/officeDocument/2006/relationships/oleObject" Target="embeddings/oleObject10.bin"/><Relationship Id="rId35" Type="http://schemas.openxmlformats.org/officeDocument/2006/relationships/image" Target="media/image16.png"/><Relationship Id="rId43" Type="http://schemas.openxmlformats.org/officeDocument/2006/relationships/oleObject" Target="embeddings/oleObject17.bin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image" Target="media/image31.wmf"/><Relationship Id="rId69" Type="http://schemas.openxmlformats.org/officeDocument/2006/relationships/oleObject" Target="embeddings/oleObject30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9.png"/><Relationship Id="rId105" Type="http://schemas.openxmlformats.org/officeDocument/2006/relationships/image" Target="media/image54.png"/><Relationship Id="rId113" Type="http://schemas.openxmlformats.org/officeDocument/2006/relationships/image" Target="media/image62.png"/><Relationship Id="rId118" Type="http://schemas.openxmlformats.org/officeDocument/2006/relationships/footer" Target="footer1.xml"/><Relationship Id="rId8" Type="http://schemas.openxmlformats.org/officeDocument/2006/relationships/image" Target="media/image2.png"/><Relationship Id="rId51" Type="http://schemas.openxmlformats.org/officeDocument/2006/relationships/oleObject" Target="embeddings/oleObject21.bin"/><Relationship Id="rId72" Type="http://schemas.openxmlformats.org/officeDocument/2006/relationships/image" Target="media/image35.wmf"/><Relationship Id="rId80" Type="http://schemas.openxmlformats.org/officeDocument/2006/relationships/oleObject" Target="embeddings/oleObject38.bin"/><Relationship Id="rId85" Type="http://schemas.openxmlformats.org/officeDocument/2006/relationships/image" Target="media/image41.wmf"/><Relationship Id="rId93" Type="http://schemas.openxmlformats.org/officeDocument/2006/relationships/image" Target="media/image44.wmf"/><Relationship Id="rId98" Type="http://schemas.openxmlformats.org/officeDocument/2006/relationships/image" Target="media/image47.png"/><Relationship Id="rId121" Type="http://schemas.openxmlformats.org/officeDocument/2006/relationships/header" Target="header4.xml"/><Relationship Id="rId3" Type="http://schemas.openxmlformats.org/officeDocument/2006/relationships/settings" Target="settings.xml"/><Relationship Id="rId12" Type="http://schemas.openxmlformats.org/officeDocument/2006/relationships/image" Target="media/image6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image" Target="media/image15.wmf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103" Type="http://schemas.openxmlformats.org/officeDocument/2006/relationships/image" Target="media/image52.png"/><Relationship Id="rId108" Type="http://schemas.openxmlformats.org/officeDocument/2006/relationships/image" Target="media/image57.png"/><Relationship Id="rId116" Type="http://schemas.openxmlformats.org/officeDocument/2006/relationships/header" Target="header1.xml"/><Relationship Id="rId124" Type="http://schemas.openxmlformats.org/officeDocument/2006/relationships/fontTable" Target="fontTable.xml"/><Relationship Id="rId20" Type="http://schemas.openxmlformats.org/officeDocument/2006/relationships/image" Target="media/image10.wmf"/><Relationship Id="rId41" Type="http://schemas.openxmlformats.org/officeDocument/2006/relationships/oleObject" Target="embeddings/oleObject16.bin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image" Target="media/image34.wmf"/><Relationship Id="rId75" Type="http://schemas.openxmlformats.org/officeDocument/2006/relationships/oleObject" Target="embeddings/oleObject34.bin"/><Relationship Id="rId83" Type="http://schemas.openxmlformats.org/officeDocument/2006/relationships/image" Target="media/image39.png"/><Relationship Id="rId88" Type="http://schemas.openxmlformats.org/officeDocument/2006/relationships/oleObject" Target="embeddings/oleObject41.bin"/><Relationship Id="rId91" Type="http://schemas.openxmlformats.org/officeDocument/2006/relationships/image" Target="media/image43.wmf"/><Relationship Id="rId96" Type="http://schemas.openxmlformats.org/officeDocument/2006/relationships/oleObject" Target="embeddings/oleObject45.bin"/><Relationship Id="rId111" Type="http://schemas.openxmlformats.org/officeDocument/2006/relationships/image" Target="media/image60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14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6" Type="http://schemas.openxmlformats.org/officeDocument/2006/relationships/image" Target="media/image55.png"/><Relationship Id="rId114" Type="http://schemas.openxmlformats.org/officeDocument/2006/relationships/image" Target="media/image63.png"/><Relationship Id="rId119" Type="http://schemas.openxmlformats.org/officeDocument/2006/relationships/footer" Target="footer2.xml"/><Relationship Id="rId10" Type="http://schemas.openxmlformats.org/officeDocument/2006/relationships/image" Target="media/image4.png"/><Relationship Id="rId31" Type="http://schemas.openxmlformats.org/officeDocument/2006/relationships/oleObject" Target="embeddings/oleObject11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oleObject" Target="embeddings/oleObject37.bin"/><Relationship Id="rId81" Type="http://schemas.openxmlformats.org/officeDocument/2006/relationships/image" Target="media/image37.png"/><Relationship Id="rId86" Type="http://schemas.openxmlformats.org/officeDocument/2006/relationships/oleObject" Target="embeddings/oleObject39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8.png"/><Relationship Id="rId101" Type="http://schemas.openxmlformats.org/officeDocument/2006/relationships/image" Target="media/image50.png"/><Relationship Id="rId122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3" Type="http://schemas.openxmlformats.org/officeDocument/2006/relationships/oleObject" Target="embeddings/oleObject1.bin"/><Relationship Id="rId18" Type="http://schemas.openxmlformats.org/officeDocument/2006/relationships/image" Target="media/image9.wmf"/><Relationship Id="rId39" Type="http://schemas.openxmlformats.org/officeDocument/2006/relationships/oleObject" Target="embeddings/oleObject15.bin"/><Relationship Id="rId109" Type="http://schemas.openxmlformats.org/officeDocument/2006/relationships/image" Target="media/image58.png"/><Relationship Id="rId34" Type="http://schemas.openxmlformats.org/officeDocument/2006/relationships/oleObject" Target="embeddings/oleObject13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3.bin"/><Relationship Id="rId76" Type="http://schemas.openxmlformats.org/officeDocument/2006/relationships/oleObject" Target="embeddings/oleObject35.bin"/><Relationship Id="rId97" Type="http://schemas.openxmlformats.org/officeDocument/2006/relationships/image" Target="media/image46.png"/><Relationship Id="rId104" Type="http://schemas.openxmlformats.org/officeDocument/2006/relationships/image" Target="media/image53.png"/><Relationship Id="rId120" Type="http://schemas.openxmlformats.org/officeDocument/2006/relationships/header" Target="header3.xml"/><Relationship Id="rId125" Type="http://schemas.openxmlformats.org/officeDocument/2006/relationships/theme" Target="theme/theme1.xml"/><Relationship Id="rId7" Type="http://schemas.openxmlformats.org/officeDocument/2006/relationships/image" Target="media/image1.png"/><Relationship Id="rId71" Type="http://schemas.openxmlformats.org/officeDocument/2006/relationships/oleObject" Target="embeddings/oleObject31.bin"/><Relationship Id="rId92" Type="http://schemas.openxmlformats.org/officeDocument/2006/relationships/oleObject" Target="embeddings/oleObject43.bin"/><Relationship Id="rId2" Type="http://schemas.microsoft.com/office/2007/relationships/stylesWithEffects" Target="stylesWithEffects.xml"/><Relationship Id="rId29" Type="http://schemas.openxmlformats.org/officeDocument/2006/relationships/oleObject" Target="embeddings/oleObject9.bin"/><Relationship Id="rId24" Type="http://schemas.openxmlformats.org/officeDocument/2006/relationships/image" Target="media/image12.wmf"/><Relationship Id="rId40" Type="http://schemas.openxmlformats.org/officeDocument/2006/relationships/image" Target="media/image19.wmf"/><Relationship Id="rId45" Type="http://schemas.openxmlformats.org/officeDocument/2006/relationships/oleObject" Target="embeddings/oleObject18.bin"/><Relationship Id="rId66" Type="http://schemas.openxmlformats.org/officeDocument/2006/relationships/image" Target="media/image32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9.png"/><Relationship Id="rId115" Type="http://schemas.openxmlformats.org/officeDocument/2006/relationships/image" Target="media/image6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6.png"/><Relationship Id="rId1" Type="http://schemas.openxmlformats.org/officeDocument/2006/relationships/image" Target="media/image65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68.png"/><Relationship Id="rId1" Type="http://schemas.openxmlformats.org/officeDocument/2006/relationships/image" Target="media/image6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1306</Words>
  <Characters>7448</Characters>
  <Application>Microsoft Office Word</Application>
  <DocSecurity>0</DocSecurity>
  <Lines>62</Lines>
  <Paragraphs>17</Paragraphs>
  <ScaleCrop>false</ScaleCrop>
  <Company>China</Company>
  <LinksUpToDate>false</LinksUpToDate>
  <CharactersWithSpaces>8737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2021-10-30T12:57:00Z</dcterms:created>
  <dcterms:modified xsi:type="dcterms:W3CDTF">2021-10-30T13:55:00Z</dcterms:modified>
</cp:coreProperties>
</file>