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B0" w:rsidRPr="001F1756" w:rsidRDefault="0043372F">
      <w:pPr>
        <w:tabs>
          <w:tab w:val="left" w:pos="4615"/>
        </w:tabs>
        <w:spacing w:before="23" w:line="324" w:lineRule="auto"/>
        <w:ind w:left="2995" w:right="1511" w:hanging="1260"/>
        <w:rPr>
          <w:rFonts w:ascii="宋体" w:eastAsia="宋体"/>
          <w:color w:val="FF0000"/>
          <w:sz w:val="36"/>
        </w:rPr>
      </w:pPr>
      <w:r w:rsidRPr="001F1756">
        <w:rPr>
          <w:rFonts w:ascii="宋体" w:eastAsia="宋体"/>
          <w:color w:val="FF000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9" type="#_x0000_t75" style="position:absolute;left:0;text-align:left;margin-left:944pt;margin-top:982pt;width:34pt;height:38pt;z-index:251658240;mso-position-horizontal-relative:page;mso-position-vertical-relative:top-margin-area">
            <v:imagedata r:id="rId8" o:title=""/>
            <w10:wrap anchorx="page"/>
          </v:shape>
        </w:pict>
      </w:r>
      <w:r w:rsidRPr="001F1756">
        <w:rPr>
          <w:rFonts w:ascii="宋体" w:eastAsia="宋体" w:hint="eastAsia"/>
          <w:color w:val="FF0000"/>
          <w:sz w:val="36"/>
        </w:rPr>
        <w:t>弥勒市</w:t>
      </w:r>
      <w:r w:rsidRPr="001F1756">
        <w:rPr>
          <w:rFonts w:ascii="宋体" w:eastAsia="宋体" w:hint="eastAsia"/>
          <w:color w:val="FF0000"/>
          <w:spacing w:val="-89"/>
          <w:sz w:val="36"/>
        </w:rPr>
        <w:t xml:space="preserve"> </w:t>
      </w:r>
      <w:r w:rsidRPr="001F1756">
        <w:rPr>
          <w:rFonts w:ascii="宋体" w:eastAsia="宋体" w:hint="eastAsia"/>
          <w:color w:val="FF0000"/>
          <w:sz w:val="36"/>
        </w:rPr>
        <w:t>2019-2020</w:t>
      </w:r>
      <w:r w:rsidRPr="001F1756">
        <w:rPr>
          <w:rFonts w:ascii="宋体" w:eastAsia="宋体" w:hint="eastAsia"/>
          <w:color w:val="FF0000"/>
          <w:spacing w:val="-92"/>
          <w:sz w:val="36"/>
        </w:rPr>
        <w:t xml:space="preserve"> </w:t>
      </w:r>
      <w:r w:rsidRPr="001F1756">
        <w:rPr>
          <w:rFonts w:ascii="宋体" w:eastAsia="宋体" w:hint="eastAsia"/>
          <w:color w:val="FF0000"/>
          <w:sz w:val="36"/>
        </w:rPr>
        <w:t>年上学期期末考</w:t>
      </w:r>
      <w:r w:rsidRPr="001F1756">
        <w:rPr>
          <w:rFonts w:ascii="宋体" w:eastAsia="宋体" w:hint="eastAsia"/>
          <w:color w:val="FF0000"/>
          <w:spacing w:val="-17"/>
          <w:sz w:val="36"/>
        </w:rPr>
        <w:t>试</w:t>
      </w:r>
      <w:r w:rsidRPr="001F1756">
        <w:rPr>
          <w:rFonts w:ascii="宋体" w:eastAsia="宋体" w:hint="eastAsia"/>
          <w:color w:val="FF0000"/>
          <w:sz w:val="36"/>
        </w:rPr>
        <w:t>八年级</w:t>
      </w:r>
      <w:r w:rsidRPr="001F1756">
        <w:rPr>
          <w:rFonts w:ascii="宋体" w:eastAsia="宋体" w:hint="eastAsia"/>
          <w:color w:val="FF0000"/>
          <w:sz w:val="36"/>
        </w:rPr>
        <w:tab/>
      </w:r>
      <w:r w:rsidRPr="001F1756">
        <w:rPr>
          <w:rFonts w:ascii="宋体" w:eastAsia="宋体" w:hint="eastAsia"/>
          <w:color w:val="FF0000"/>
          <w:sz w:val="36"/>
        </w:rPr>
        <w:t>物理试卷</w:t>
      </w:r>
    </w:p>
    <w:p w:rsidR="00E03DB0" w:rsidRDefault="0043372F">
      <w:pPr>
        <w:pStyle w:val="a3"/>
        <w:spacing w:before="21"/>
        <w:ind w:left="1063"/>
        <w:rPr>
          <w:rFonts w:ascii="宋体" w:eastAsia="宋体"/>
        </w:rPr>
      </w:pPr>
      <w:r>
        <w:rPr>
          <w:rFonts w:ascii="宋体" w:eastAsia="宋体" w:hint="eastAsia"/>
        </w:rPr>
        <w:t>（全卷四个大题，共</w:t>
      </w:r>
      <w:r>
        <w:rPr>
          <w:rFonts w:ascii="宋体" w:eastAsia="宋体" w:hint="eastAsia"/>
        </w:rPr>
        <w:t xml:space="preserve"> 26 </w:t>
      </w:r>
      <w:proofErr w:type="gramStart"/>
      <w:r>
        <w:rPr>
          <w:rFonts w:ascii="宋体" w:eastAsia="宋体" w:hint="eastAsia"/>
        </w:rPr>
        <w:t>个</w:t>
      </w:r>
      <w:proofErr w:type="gramEnd"/>
      <w:r>
        <w:rPr>
          <w:rFonts w:ascii="宋体" w:eastAsia="宋体" w:hint="eastAsia"/>
        </w:rPr>
        <w:t>小题，共</w:t>
      </w:r>
      <w:r>
        <w:rPr>
          <w:rFonts w:ascii="宋体" w:eastAsia="宋体" w:hint="eastAsia"/>
        </w:rPr>
        <w:t xml:space="preserve"> 8 </w:t>
      </w:r>
      <w:r>
        <w:rPr>
          <w:rFonts w:ascii="宋体" w:eastAsia="宋体" w:hint="eastAsia"/>
        </w:rPr>
        <w:t>页；满分</w:t>
      </w:r>
      <w:r>
        <w:rPr>
          <w:rFonts w:ascii="宋体" w:eastAsia="宋体" w:hint="eastAsia"/>
        </w:rPr>
        <w:t xml:space="preserve"> 100 </w:t>
      </w:r>
      <w:r>
        <w:rPr>
          <w:rFonts w:ascii="宋体" w:eastAsia="宋体" w:hint="eastAsia"/>
        </w:rPr>
        <w:t>分，考试用时</w:t>
      </w:r>
      <w:r>
        <w:rPr>
          <w:rFonts w:ascii="宋体" w:eastAsia="宋体" w:hint="eastAsia"/>
        </w:rPr>
        <w:t xml:space="preserve"> 90 </w:t>
      </w:r>
      <w:r>
        <w:rPr>
          <w:rFonts w:ascii="宋体" w:eastAsia="宋体" w:hint="eastAsia"/>
        </w:rPr>
        <w:t>分钟）</w:t>
      </w:r>
    </w:p>
    <w:p w:rsidR="00E03DB0" w:rsidRDefault="00E03DB0">
      <w:pPr>
        <w:pStyle w:val="a3"/>
        <w:spacing w:before="1"/>
        <w:rPr>
          <w:rFonts w:ascii="宋体"/>
          <w:sz w:val="14"/>
        </w:rPr>
      </w:pPr>
    </w:p>
    <w:p w:rsidR="00E03DB0" w:rsidRDefault="0043372F">
      <w:pPr>
        <w:spacing w:line="364" w:lineRule="auto"/>
        <w:ind w:left="112" w:right="38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pacing w:val="-7"/>
          <w:sz w:val="24"/>
        </w:rPr>
        <w:t>温馨提示：本卷为试题卷，考生解题作答必须在答题卷</w:t>
      </w:r>
      <w:r>
        <w:rPr>
          <w:rFonts w:ascii="宋体" w:eastAsia="宋体" w:hint="eastAsia"/>
          <w:b/>
          <w:sz w:val="24"/>
        </w:rPr>
        <w:t>（答题卡</w:t>
      </w:r>
      <w:r>
        <w:rPr>
          <w:rFonts w:ascii="宋体" w:eastAsia="宋体" w:hint="eastAsia"/>
          <w:b/>
          <w:spacing w:val="-15"/>
          <w:sz w:val="24"/>
        </w:rPr>
        <w:t>）</w:t>
      </w:r>
      <w:r>
        <w:rPr>
          <w:rFonts w:ascii="宋体" w:eastAsia="宋体" w:hint="eastAsia"/>
          <w:b/>
          <w:spacing w:val="-4"/>
          <w:sz w:val="24"/>
        </w:rPr>
        <w:t>上，答案书写在答题卷（答题卡）相应位置上，在试题卷、草稿纸上作答无效</w:t>
      </w:r>
      <w:bookmarkStart w:id="0" w:name="_GoBack"/>
      <w:bookmarkEnd w:id="0"/>
    </w:p>
    <w:p w:rsidR="00E03DB0" w:rsidRDefault="0043372F">
      <w:pPr>
        <w:pStyle w:val="a3"/>
        <w:spacing w:before="1"/>
        <w:ind w:left="112"/>
        <w:rPr>
          <w:rFonts w:ascii="宋体" w:eastAsia="宋体"/>
        </w:rPr>
      </w:pPr>
      <w:r>
        <w:rPr>
          <w:rFonts w:ascii="宋体" w:eastAsia="宋体" w:hint="eastAsia"/>
          <w:b/>
          <w:sz w:val="24"/>
        </w:rPr>
        <w:t>一、选择题</w:t>
      </w:r>
      <w:r>
        <w:rPr>
          <w:rFonts w:ascii="宋体" w:eastAsia="宋体" w:hint="eastAsia"/>
        </w:rPr>
        <w:t>（本大题共</w:t>
      </w:r>
      <w:r>
        <w:rPr>
          <w:rFonts w:ascii="宋体" w:eastAsia="宋体" w:hint="eastAsia"/>
        </w:rPr>
        <w:t xml:space="preserve"> 8 </w:t>
      </w:r>
      <w:proofErr w:type="gramStart"/>
      <w:r>
        <w:rPr>
          <w:rFonts w:ascii="宋体" w:eastAsia="宋体" w:hint="eastAsia"/>
        </w:rPr>
        <w:t>个</w:t>
      </w:r>
      <w:proofErr w:type="gramEnd"/>
      <w:r>
        <w:rPr>
          <w:rFonts w:ascii="宋体" w:eastAsia="宋体" w:hint="eastAsia"/>
        </w:rPr>
        <w:t>小题，每小题只有一个正确选项，每小题</w:t>
      </w:r>
      <w:r>
        <w:rPr>
          <w:rFonts w:ascii="宋体" w:eastAsia="宋体" w:hint="eastAsia"/>
        </w:rPr>
        <w:t xml:space="preserve"> 3 </w:t>
      </w:r>
      <w:r>
        <w:rPr>
          <w:rFonts w:ascii="宋体" w:eastAsia="宋体" w:hint="eastAsia"/>
        </w:rPr>
        <w:t>分，满分</w:t>
      </w:r>
      <w:r>
        <w:rPr>
          <w:rFonts w:ascii="宋体" w:eastAsia="宋体" w:hint="eastAsia"/>
        </w:rPr>
        <w:t xml:space="preserve"> 24 </w:t>
      </w:r>
      <w:r>
        <w:rPr>
          <w:rFonts w:ascii="宋体" w:eastAsia="宋体" w:hint="eastAsia"/>
        </w:rPr>
        <w:t>分）</w:t>
      </w:r>
    </w:p>
    <w:p w:rsidR="00E03DB0" w:rsidRDefault="0043372F">
      <w:pPr>
        <w:pStyle w:val="a4"/>
        <w:numPr>
          <w:ilvl w:val="0"/>
          <w:numId w:val="8"/>
        </w:numPr>
        <w:tabs>
          <w:tab w:val="left" w:pos="429"/>
          <w:tab w:val="left" w:pos="3998"/>
        </w:tabs>
        <w:spacing w:before="179"/>
        <w:ind w:hanging="317"/>
        <w:rPr>
          <w:sz w:val="21"/>
        </w:rPr>
      </w:pPr>
      <w:r>
        <w:rPr>
          <w:sz w:val="21"/>
        </w:rPr>
        <w:t>关于声现象，下列说法正确的是（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E03DB0" w:rsidRDefault="00E03DB0">
      <w:pPr>
        <w:pStyle w:val="a3"/>
        <w:spacing w:before="7"/>
        <w:rPr>
          <w:sz w:val="15"/>
        </w:rPr>
      </w:pPr>
    </w:p>
    <w:p w:rsidR="00E03DB0" w:rsidRDefault="0043372F">
      <w:pPr>
        <w:pStyle w:val="a4"/>
        <w:numPr>
          <w:ilvl w:val="1"/>
          <w:numId w:val="8"/>
        </w:numPr>
        <w:tabs>
          <w:tab w:val="left" w:pos="748"/>
        </w:tabs>
        <w:rPr>
          <w:sz w:val="21"/>
        </w:rPr>
      </w:pPr>
      <w:r>
        <w:rPr>
          <w:sz w:val="21"/>
        </w:rPr>
        <w:t>随着科技进步，物体不振动也能发声</w:t>
      </w:r>
    </w:p>
    <w:p w:rsidR="00E03DB0" w:rsidRDefault="00E03DB0">
      <w:pPr>
        <w:pStyle w:val="a3"/>
        <w:spacing w:before="6"/>
        <w:rPr>
          <w:sz w:val="15"/>
        </w:rPr>
      </w:pPr>
    </w:p>
    <w:p w:rsidR="00E03DB0" w:rsidRDefault="0043372F">
      <w:pPr>
        <w:pStyle w:val="a4"/>
        <w:numPr>
          <w:ilvl w:val="1"/>
          <w:numId w:val="8"/>
        </w:numPr>
        <w:tabs>
          <w:tab w:val="left" w:pos="738"/>
        </w:tabs>
        <w:spacing w:line="417" w:lineRule="auto"/>
        <w:ind w:left="386" w:right="3229" w:firstLine="0"/>
        <w:rPr>
          <w:sz w:val="21"/>
        </w:rPr>
      </w:pPr>
      <w:r w:rsidRPr="00230F19">
        <w:rPr>
          <w:sz w:val="21"/>
        </w:rPr>
        <w:t>声音从空气传入水中，音调、响度以及传播速度都不变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．用超声波粉碎人体内的结石，说明超声波具有能量</w:t>
      </w:r>
    </w:p>
    <w:p w:rsidR="00E03DB0" w:rsidRDefault="0043372F">
      <w:pPr>
        <w:pStyle w:val="a3"/>
        <w:tabs>
          <w:tab w:val="left" w:pos="5049"/>
        </w:tabs>
        <w:spacing w:line="417" w:lineRule="auto"/>
        <w:ind w:left="112" w:right="2380" w:firstLine="273"/>
      </w:pPr>
      <w:r>
        <w:rPr>
          <w:rFonts w:ascii="Times New Roman" w:eastAsia="Times New Roman"/>
          <w:w w:val="95"/>
        </w:rPr>
        <w:t>D</w:t>
      </w:r>
      <w:r>
        <w:rPr>
          <w:w w:val="95"/>
        </w:rPr>
        <w:t>．</w:t>
      </w:r>
      <w:r w:rsidRPr="00230F19">
        <w:rPr>
          <w:szCs w:val="22"/>
        </w:rPr>
        <w:t>考试期间，学校路段禁止汽车鸣笛，这是在传播过程中减弱噪声</w:t>
      </w:r>
      <w:r>
        <w:rPr>
          <w:w w:val="95"/>
        </w:rPr>
        <w:t xml:space="preserve"> </w:t>
      </w:r>
      <w:r>
        <w:rPr>
          <w:rFonts w:ascii="Times New Roman" w:eastAsia="Times New Roman"/>
        </w:rPr>
        <w:t>2</w:t>
      </w:r>
      <w:r>
        <w:t>．下列现象所发生的物态变化，需要吸热的是（</w:t>
      </w:r>
      <w:r>
        <w:tab/>
      </w:r>
      <w:r>
        <w:t>）</w:t>
      </w:r>
    </w:p>
    <w:p w:rsidR="00E03DB0" w:rsidRDefault="0043372F">
      <w:pPr>
        <w:pStyle w:val="a3"/>
        <w:tabs>
          <w:tab w:val="left" w:pos="3892"/>
        </w:tabs>
        <w:spacing w:line="417" w:lineRule="auto"/>
        <w:ind w:left="386" w:right="1823"/>
      </w:pPr>
      <w:r>
        <w:rPr>
          <w:rFonts w:ascii="Times New Roman" w:eastAsia="Times New Roman"/>
        </w:rPr>
        <w:t>A</w:t>
      </w:r>
      <w:r>
        <w:t>．春天，冰雪消融</w:t>
      </w:r>
      <w:r>
        <w:tab/>
      </w:r>
      <w:r>
        <w:rPr>
          <w:rFonts w:ascii="Times New Roman" w:eastAsia="Times New Roman"/>
        </w:rPr>
        <w:t>B</w:t>
      </w:r>
      <w:r>
        <w:t>．夏天，早晨花草上的露水的形成</w:t>
      </w:r>
      <w:r>
        <w:rPr>
          <w:rFonts w:ascii="Times New Roman" w:eastAsia="Times New Roman"/>
        </w:rPr>
        <w:t>C</w:t>
      </w:r>
      <w:r>
        <w:t>．秋天，早晨大雾弥漫的形成</w:t>
      </w:r>
      <w:r>
        <w:tab/>
      </w:r>
      <w:r>
        <w:rPr>
          <w:rFonts w:ascii="Times New Roman" w:eastAsia="Times New Roman"/>
        </w:rPr>
        <w:t>D</w:t>
      </w:r>
      <w:r>
        <w:t>．冬天，窗上冰花的形成</w:t>
      </w:r>
    </w:p>
    <w:p w:rsidR="00E03DB0" w:rsidRDefault="0043372F">
      <w:pPr>
        <w:pStyle w:val="a3"/>
        <w:tabs>
          <w:tab w:val="left" w:pos="7631"/>
        </w:tabs>
        <w:spacing w:line="417" w:lineRule="auto"/>
        <w:ind w:left="386" w:right="66" w:hanging="274"/>
      </w:pPr>
      <w:r>
        <w:rPr>
          <w:rFonts w:ascii="Times New Roman" w:eastAsia="Times New Roman" w:hAnsi="Times New Roman"/>
          <w:spacing w:val="-12"/>
        </w:rPr>
        <w:t>3</w:t>
      </w:r>
      <w:r>
        <w:rPr>
          <w:spacing w:val="-12"/>
        </w:rPr>
        <w:t>．</w:t>
      </w:r>
      <w:r>
        <w:t>有两支用后都没有甩过的体温计</w:t>
      </w:r>
      <w:r>
        <w:rPr>
          <w:spacing w:val="-25"/>
        </w:rPr>
        <w:t>，</w:t>
      </w:r>
      <w:r>
        <w:t>它的示数都是</w:t>
      </w:r>
      <w:r>
        <w:rPr>
          <w:spacing w:val="-69"/>
        </w:rPr>
        <w:t xml:space="preserve"> </w:t>
      </w:r>
      <w:r>
        <w:rPr>
          <w:rFonts w:ascii="Times New Roman" w:eastAsia="Times New Roman" w:hAnsi="Times New Roman"/>
          <w:spacing w:val="-4"/>
        </w:rPr>
        <w:t>37.5</w:t>
      </w:r>
      <w:r>
        <w:rPr>
          <w:spacing w:val="-4"/>
        </w:rPr>
        <w:t>℃</w:t>
      </w:r>
      <w:r>
        <w:rPr>
          <w:spacing w:val="-4"/>
        </w:rPr>
        <w:t>，</w:t>
      </w:r>
      <w:r>
        <w:t>分别用来测量两位病人的体温</w:t>
      </w:r>
      <w:r>
        <w:rPr>
          <w:spacing w:val="-22"/>
        </w:rPr>
        <w:t>。</w:t>
      </w:r>
      <w:r>
        <w:t>若两位病人的实际体温分别是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/>
        </w:rPr>
        <w:t>37</w:t>
      </w:r>
      <w:r>
        <w:t>℃</w:t>
      </w:r>
      <w:r>
        <w:t>和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>38</w:t>
      </w:r>
      <w:r>
        <w:t>℃</w:t>
      </w:r>
      <w:r>
        <w:t>，那么这两支体温计的示数分别为（</w:t>
      </w:r>
      <w:r>
        <w:tab/>
      </w:r>
      <w:r>
        <w:t>）</w:t>
      </w:r>
    </w:p>
    <w:p w:rsidR="00E03DB0" w:rsidRDefault="0043372F">
      <w:pPr>
        <w:pStyle w:val="a3"/>
        <w:tabs>
          <w:tab w:val="left" w:pos="2375"/>
          <w:tab w:val="left" w:pos="4300"/>
          <w:tab w:val="left" w:pos="5678"/>
          <w:tab w:val="left" w:pos="6729"/>
        </w:tabs>
        <w:spacing w:line="417" w:lineRule="auto"/>
        <w:ind w:left="112" w:right="709" w:firstLine="273"/>
      </w:pPr>
      <w:r>
        <w:rPr>
          <w:noProof/>
          <w:lang w:val="en-US"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938554</wp:posOffset>
            </wp:positionV>
            <wp:extent cx="4791456" cy="14235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142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A</w:t>
      </w:r>
      <w:r>
        <w:t>．</w:t>
      </w:r>
      <w:r>
        <w:rPr>
          <w:rFonts w:ascii="Times New Roman" w:eastAsia="Times New Roman" w:hAnsi="Times New Roman"/>
        </w:rPr>
        <w:t>37.5</w:t>
      </w:r>
      <w:r>
        <w:t>℃</w:t>
      </w:r>
      <w:r>
        <w:t>、</w:t>
      </w:r>
      <w:r>
        <w:rPr>
          <w:rFonts w:ascii="Times New Roman" w:eastAsia="Times New Roman" w:hAnsi="Times New Roman"/>
        </w:rPr>
        <w:t>38</w:t>
      </w:r>
      <w:r>
        <w:t>℃</w:t>
      </w:r>
      <w:r>
        <w:tab/>
      </w:r>
      <w:r>
        <w:rPr>
          <w:rFonts w:ascii="Times New Roman" w:eastAsia="Times New Roman" w:hAnsi="Times New Roman"/>
        </w:rPr>
        <w:t>B</w:t>
      </w:r>
      <w:r>
        <w:t>．</w:t>
      </w:r>
      <w:r>
        <w:rPr>
          <w:rFonts w:ascii="Times New Roman" w:eastAsia="Times New Roman" w:hAnsi="Times New Roman"/>
        </w:rPr>
        <w:t>37</w:t>
      </w:r>
      <w:r>
        <w:t>℃</w:t>
      </w:r>
      <w:r>
        <w:t>、</w:t>
      </w:r>
      <w:r>
        <w:rPr>
          <w:rFonts w:ascii="Times New Roman" w:eastAsia="Times New Roman" w:hAnsi="Times New Roman"/>
        </w:rPr>
        <w:t>38</w:t>
      </w:r>
      <w:r>
        <w:t>℃</w:t>
      </w:r>
      <w:r>
        <w:tab/>
      </w:r>
      <w:r>
        <w:rPr>
          <w:rFonts w:ascii="Times New Roman" w:eastAsia="Times New Roman" w:hAnsi="Times New Roman"/>
        </w:rPr>
        <w:t>C</w:t>
      </w:r>
      <w:r>
        <w:t>．</w:t>
      </w:r>
      <w:r>
        <w:rPr>
          <w:rFonts w:ascii="Times New Roman" w:eastAsia="Times New Roman" w:hAnsi="Times New Roman"/>
        </w:rPr>
        <w:t>37.5</w:t>
      </w:r>
      <w:r>
        <w:t>℃</w:t>
      </w:r>
      <w:r>
        <w:t>、</w:t>
      </w:r>
      <w:r>
        <w:rPr>
          <w:rFonts w:ascii="Times New Roman" w:eastAsia="Times New Roman" w:hAnsi="Times New Roman"/>
        </w:rPr>
        <w:t>37.5</w:t>
      </w:r>
      <w:r>
        <w:t>℃</w:t>
      </w:r>
      <w:r>
        <w:tab/>
      </w:r>
      <w:r>
        <w:rPr>
          <w:rFonts w:ascii="Times New Roman" w:eastAsia="Times New Roman" w:hAnsi="Times New Roman"/>
        </w:rPr>
        <w:t>D</w:t>
      </w:r>
      <w:r>
        <w:t>．</w:t>
      </w:r>
      <w:r>
        <w:rPr>
          <w:rFonts w:ascii="Times New Roman" w:eastAsia="Times New Roman" w:hAnsi="Times New Roman"/>
        </w:rPr>
        <w:t>37</w:t>
      </w:r>
      <w:r>
        <w:t>℃</w:t>
      </w:r>
      <w:r>
        <w:t>、</w:t>
      </w:r>
      <w:r>
        <w:rPr>
          <w:rFonts w:ascii="Times New Roman" w:eastAsia="Times New Roman" w:hAnsi="Times New Roman"/>
          <w:spacing w:val="-3"/>
        </w:rPr>
        <w:t>37.5</w:t>
      </w:r>
      <w:r>
        <w:rPr>
          <w:spacing w:val="-3"/>
        </w:rPr>
        <w:t xml:space="preserve">℃ </w:t>
      </w:r>
      <w:r>
        <w:rPr>
          <w:rFonts w:ascii="Times New Roman" w:eastAsia="Times New Roman" w:hAnsi="Times New Roman"/>
        </w:rPr>
        <w:t>4</w:t>
      </w:r>
      <w:r>
        <w:t>．在下图所示的各种现象中，属于光的折射现象的是（</w:t>
      </w:r>
      <w:r>
        <w:tab/>
      </w:r>
      <w:r>
        <w:t>）</w:t>
      </w:r>
    </w:p>
    <w:p w:rsidR="00E03DB0" w:rsidRDefault="0043372F">
      <w:pPr>
        <w:pStyle w:val="a3"/>
        <w:rPr>
          <w:sz w:val="22"/>
        </w:rPr>
      </w:pPr>
      <w:r>
        <w:br w:type="column"/>
      </w:r>
    </w:p>
    <w:p w:rsidR="00E03DB0" w:rsidRDefault="00E03DB0">
      <w:pPr>
        <w:pStyle w:val="a3"/>
        <w:spacing w:before="9"/>
        <w:rPr>
          <w:sz w:val="17"/>
        </w:rPr>
      </w:pPr>
    </w:p>
    <w:p w:rsidR="00E03DB0" w:rsidRDefault="0043372F">
      <w:pPr>
        <w:pStyle w:val="a4"/>
        <w:numPr>
          <w:ilvl w:val="0"/>
          <w:numId w:val="7"/>
        </w:numPr>
        <w:tabs>
          <w:tab w:val="left" w:pos="426"/>
          <w:tab w:val="left" w:pos="6515"/>
        </w:tabs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一瓶纯净水喝掉一半后，剩下的半瓶水与原来的一瓶水比较（</w:t>
      </w:r>
      <w:r>
        <w:rPr>
          <w:rFonts w:ascii="宋体" w:eastAsia="宋体" w:hint="eastAsia"/>
          <w:sz w:val="21"/>
        </w:rPr>
        <w:tab/>
      </w:r>
      <w:r>
        <w:rPr>
          <w:rFonts w:ascii="宋体" w:eastAsia="宋体" w:hint="eastAsia"/>
          <w:sz w:val="21"/>
        </w:rPr>
        <w:t>）</w:t>
      </w:r>
    </w:p>
    <w:p w:rsidR="00E03DB0" w:rsidRDefault="00E03DB0">
      <w:pPr>
        <w:pStyle w:val="a3"/>
        <w:spacing w:before="7"/>
        <w:rPr>
          <w:rFonts w:ascii="宋体"/>
          <w:sz w:val="15"/>
        </w:rPr>
      </w:pPr>
    </w:p>
    <w:p w:rsidR="00E03DB0" w:rsidRDefault="0043372F">
      <w:pPr>
        <w:pStyle w:val="a3"/>
        <w:tabs>
          <w:tab w:val="left" w:pos="2632"/>
        </w:tabs>
        <w:spacing w:line="417" w:lineRule="auto"/>
        <w:ind w:left="112" w:right="4270"/>
        <w:rPr>
          <w:rFonts w:ascii="宋体" w:eastAsia="宋体"/>
        </w:rPr>
      </w:pPr>
      <w:r>
        <w:rPr>
          <w:rFonts w:ascii="Times New Roman" w:eastAsia="Times New Roman"/>
        </w:rPr>
        <w:t>A</w:t>
      </w:r>
      <w:r>
        <w:rPr>
          <w:rFonts w:ascii="宋体" w:eastAsia="宋体" w:hint="eastAsia"/>
        </w:rPr>
        <w:t>．质量减小，密度不变</w:t>
      </w:r>
      <w:r>
        <w:rPr>
          <w:rFonts w:ascii="宋体" w:eastAsia="宋体" w:hint="eastAsia"/>
        </w:rPr>
        <w:tab/>
      </w:r>
      <w:r>
        <w:rPr>
          <w:rFonts w:ascii="Times New Roman" w:eastAsia="Times New Roman"/>
        </w:rPr>
        <w:t>B</w:t>
      </w:r>
      <w:r>
        <w:rPr>
          <w:rFonts w:ascii="宋体" w:eastAsia="宋体" w:hint="eastAsia"/>
        </w:rPr>
        <w:t>．质量不变，密度不变</w:t>
      </w:r>
      <w:r>
        <w:rPr>
          <w:rFonts w:ascii="Times New Roman" w:eastAsia="Times New Roman"/>
        </w:rPr>
        <w:t>C</w:t>
      </w:r>
      <w:r>
        <w:rPr>
          <w:rFonts w:ascii="宋体" w:eastAsia="宋体" w:hint="eastAsia"/>
        </w:rPr>
        <w:t>．体积减小，密度减小</w:t>
      </w:r>
      <w:r>
        <w:rPr>
          <w:rFonts w:ascii="宋体" w:eastAsia="宋体" w:hint="eastAsia"/>
        </w:rPr>
        <w:tab/>
      </w:r>
      <w:r>
        <w:rPr>
          <w:rFonts w:ascii="Times New Roman" w:eastAsia="Times New Roman"/>
        </w:rPr>
        <w:t>D</w:t>
      </w:r>
      <w:r>
        <w:rPr>
          <w:rFonts w:ascii="宋体" w:eastAsia="宋体" w:hint="eastAsia"/>
        </w:rPr>
        <w:t>．体积不变，密度减</w:t>
      </w:r>
      <w:r>
        <w:rPr>
          <w:rFonts w:ascii="宋体" w:eastAsia="宋体" w:hint="eastAsia"/>
          <w:spacing w:val="-12"/>
        </w:rPr>
        <w:t>小</w:t>
      </w:r>
    </w:p>
    <w:p w:rsidR="00E03DB0" w:rsidRDefault="0043372F">
      <w:pPr>
        <w:pStyle w:val="a4"/>
        <w:numPr>
          <w:ilvl w:val="0"/>
          <w:numId w:val="7"/>
        </w:numPr>
        <w:tabs>
          <w:tab w:val="left" w:pos="426"/>
          <w:tab w:val="left" w:pos="5255"/>
        </w:tabs>
        <w:spacing w:line="269" w:lineRule="exact"/>
        <w:rPr>
          <w:sz w:val="21"/>
        </w:rPr>
      </w:pPr>
      <w:r>
        <w:rPr>
          <w:sz w:val="21"/>
        </w:rPr>
        <w:t>下图所示的四个实例中，利用紫外线工作的是（</w:t>
      </w:r>
      <w:r>
        <w:rPr>
          <w:sz w:val="21"/>
        </w:rPr>
        <w:tab/>
      </w:r>
      <w:r>
        <w:rPr>
          <w:sz w:val="21"/>
        </w:rPr>
        <w:t>）</w:t>
      </w:r>
    </w:p>
    <w:p w:rsidR="00E03DB0" w:rsidRDefault="00E03DB0">
      <w:pPr>
        <w:pStyle w:val="a3"/>
        <w:spacing w:before="6"/>
        <w:rPr>
          <w:sz w:val="10"/>
        </w:rPr>
      </w:pPr>
    </w:p>
    <w:p w:rsidR="00E03DB0" w:rsidRDefault="0043372F">
      <w:pPr>
        <w:pStyle w:val="a3"/>
        <w:ind w:left="112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4972698" cy="1343025"/>
            <wp:effectExtent l="0" t="0" r="0" b="0"/>
            <wp:docPr id="3" name="image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698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5"/>
        </w:rPr>
      </w:pPr>
    </w:p>
    <w:p w:rsidR="00E03DB0" w:rsidRDefault="0043372F">
      <w:pPr>
        <w:pStyle w:val="a4"/>
        <w:numPr>
          <w:ilvl w:val="0"/>
          <w:numId w:val="7"/>
        </w:numPr>
        <w:tabs>
          <w:tab w:val="left" w:pos="426"/>
          <w:tab w:val="left" w:pos="2947"/>
        </w:tabs>
        <w:rPr>
          <w:sz w:val="21"/>
        </w:rPr>
      </w:pPr>
      <w:r>
        <w:rPr>
          <w:sz w:val="21"/>
        </w:rPr>
        <w:t>下列说法中正确的是（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E03DB0" w:rsidRDefault="00E03DB0">
      <w:pPr>
        <w:pStyle w:val="a3"/>
        <w:spacing w:before="6"/>
        <w:rPr>
          <w:sz w:val="15"/>
        </w:rPr>
      </w:pPr>
    </w:p>
    <w:p w:rsidR="00E03DB0" w:rsidRDefault="0043372F">
      <w:pPr>
        <w:pStyle w:val="a3"/>
        <w:spacing w:before="1" w:line="417" w:lineRule="auto"/>
        <w:ind w:left="383" w:right="5055"/>
      </w:pPr>
      <w:r>
        <w:rPr>
          <w:rFonts w:ascii="Times New Roman" w:eastAsia="Times New Roman"/>
        </w:rPr>
        <w:t>A</w:t>
      </w:r>
      <w:r>
        <w:t>．不可以用体温计测量沸水的温度</w:t>
      </w:r>
      <w:r>
        <w:t xml:space="preserve"> </w:t>
      </w:r>
      <w:r>
        <w:rPr>
          <w:rFonts w:ascii="Times New Roman" w:eastAsia="Times New Roman"/>
        </w:rPr>
        <w:t>B</w:t>
      </w:r>
      <w:r>
        <w:t>．测量中误差的产生与测量工具无关</w:t>
      </w:r>
      <w:r>
        <w:rPr>
          <w:rFonts w:ascii="Times New Roman" w:eastAsia="Times New Roman"/>
        </w:rPr>
        <w:t>C</w:t>
      </w:r>
      <w:r>
        <w:t>．测量时，选择分度值越小的量具越好</w:t>
      </w:r>
    </w:p>
    <w:p w:rsidR="00E03DB0" w:rsidRDefault="0043372F">
      <w:pPr>
        <w:pStyle w:val="a3"/>
        <w:spacing w:line="269" w:lineRule="exact"/>
        <w:ind w:left="383"/>
      </w:pPr>
      <w:r>
        <w:rPr>
          <w:rFonts w:ascii="Times New Roman" w:eastAsia="Times New Roman"/>
        </w:rPr>
        <w:t>D</w:t>
      </w:r>
      <w:r>
        <w:t>．用已调好的天平</w:t>
      </w:r>
      <w:proofErr w:type="gramStart"/>
      <w:r>
        <w:t>测质量</w:t>
      </w:r>
      <w:proofErr w:type="gramEnd"/>
      <w:r>
        <w:t>的过程中，能调节平衡螺母</w:t>
      </w:r>
    </w:p>
    <w:p w:rsidR="00E03DB0" w:rsidRDefault="00E03DB0">
      <w:pPr>
        <w:pStyle w:val="a3"/>
        <w:spacing w:before="6"/>
        <w:rPr>
          <w:sz w:val="15"/>
        </w:rPr>
      </w:pPr>
    </w:p>
    <w:p w:rsidR="00E03DB0" w:rsidRDefault="0043372F">
      <w:pPr>
        <w:pStyle w:val="a4"/>
        <w:numPr>
          <w:ilvl w:val="0"/>
          <w:numId w:val="7"/>
        </w:numPr>
        <w:tabs>
          <w:tab w:val="left" w:pos="426"/>
          <w:tab w:val="left" w:pos="3743"/>
        </w:tabs>
        <w:spacing w:line="417" w:lineRule="auto"/>
        <w:ind w:left="383" w:right="113" w:hanging="272"/>
        <w:rPr>
          <w:sz w:val="21"/>
        </w:rPr>
      </w:pPr>
      <w:r w:rsidRPr="00230F19">
        <w:rPr>
          <w:sz w:val="21"/>
        </w:rPr>
        <w:t>如图，将蜡烛放在离凸透镜较近处，移动光屏得到一个放大的</w:t>
      </w:r>
      <w:proofErr w:type="gramStart"/>
      <w:r w:rsidRPr="00230F19">
        <w:rPr>
          <w:sz w:val="21"/>
        </w:rPr>
        <w:t>图象</w:t>
      </w:r>
      <w:proofErr w:type="gramEnd"/>
      <w:r w:rsidRPr="00230F19">
        <w:rPr>
          <w:sz w:val="21"/>
        </w:rPr>
        <w:t>，若保持凸透镜位置不动，</w:t>
      </w:r>
      <w:r>
        <w:rPr>
          <w:w w:val="95"/>
          <w:sz w:val="21"/>
        </w:rPr>
        <w:t xml:space="preserve">   </w:t>
      </w:r>
      <w:r>
        <w:rPr>
          <w:sz w:val="21"/>
        </w:rPr>
        <w:t>只将蜡烛和光屏位置互换，则（</w:t>
      </w:r>
      <w:r>
        <w:rPr>
          <w:sz w:val="21"/>
        </w:rPr>
        <w:tab/>
      </w:r>
      <w:r>
        <w:rPr>
          <w:sz w:val="21"/>
        </w:rPr>
        <w:t>）</w:t>
      </w:r>
    </w:p>
    <w:p w:rsidR="00E03DB0" w:rsidRDefault="00E03DB0">
      <w:pPr>
        <w:pStyle w:val="a3"/>
        <w:spacing w:before="4"/>
        <w:rPr>
          <w:sz w:val="4"/>
        </w:rPr>
      </w:pPr>
    </w:p>
    <w:p w:rsidR="00E03DB0" w:rsidRDefault="0043372F">
      <w:pPr>
        <w:pStyle w:val="a3"/>
        <w:ind w:left="2052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3131591" cy="988123"/>
            <wp:effectExtent l="0" t="0" r="0" b="0"/>
            <wp:docPr id="5" name="image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591" cy="98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B0" w:rsidRDefault="00E03DB0">
      <w:pPr>
        <w:pStyle w:val="a3"/>
        <w:spacing w:before="3"/>
        <w:rPr>
          <w:sz w:val="20"/>
        </w:rPr>
      </w:pPr>
    </w:p>
    <w:p w:rsidR="00E03DB0" w:rsidRDefault="0043372F">
      <w:pPr>
        <w:pStyle w:val="a3"/>
        <w:tabs>
          <w:tab w:val="left" w:pos="3787"/>
        </w:tabs>
        <w:spacing w:line="417" w:lineRule="auto"/>
        <w:ind w:left="383" w:right="2705"/>
      </w:pPr>
      <w:r>
        <w:rPr>
          <w:rFonts w:ascii="Times New Roman" w:eastAsia="Times New Roman"/>
        </w:rPr>
        <w:t>A</w:t>
      </w:r>
      <w:r>
        <w:t>．光屏上会出现等大的实像</w:t>
      </w:r>
      <w:r>
        <w:tab/>
      </w:r>
      <w:r>
        <w:rPr>
          <w:rFonts w:ascii="Times New Roman" w:eastAsia="Times New Roman"/>
        </w:rPr>
        <w:t>B</w:t>
      </w:r>
      <w:r>
        <w:t>．光屏上会出现缩小的实</w:t>
      </w:r>
      <w:r>
        <w:rPr>
          <w:spacing w:val="-11"/>
        </w:rPr>
        <w:t>像</w:t>
      </w:r>
      <w:r>
        <w:rPr>
          <w:rFonts w:ascii="Times New Roman" w:eastAsia="Times New Roman"/>
        </w:rPr>
        <w:t>C</w:t>
      </w:r>
      <w:r>
        <w:t>．光屏上会出现放大的实像</w:t>
      </w:r>
      <w:r>
        <w:tab/>
      </w:r>
      <w:r>
        <w:rPr>
          <w:rFonts w:ascii="Times New Roman" w:eastAsia="Times New Roman"/>
        </w:rPr>
        <w:t>D</w:t>
      </w:r>
      <w:r>
        <w:t>．光屏上不会出</w:t>
      </w:r>
      <w:proofErr w:type="gramStart"/>
      <w:r>
        <w:t>现像</w:t>
      </w:r>
      <w:proofErr w:type="gramEnd"/>
    </w:p>
    <w:p w:rsidR="00E03DB0" w:rsidRDefault="00E03DB0">
      <w:pPr>
        <w:spacing w:line="417" w:lineRule="auto"/>
        <w:sectPr w:rsidR="00E03DB0">
          <w:type w:val="continuous"/>
          <w:pgSz w:w="20640" w:h="14580" w:orient="landscape"/>
          <w:pgMar w:top="1180" w:right="920" w:bottom="1380" w:left="1020" w:header="720" w:footer="1187" w:gutter="0"/>
          <w:pgNumType w:start="1"/>
          <w:cols w:num="2" w:space="720" w:equalWidth="0">
            <w:col w:w="9009" w:space="538"/>
            <w:col w:w="9153"/>
          </w:cols>
        </w:sectPr>
      </w:pPr>
    </w:p>
    <w:p w:rsidR="00E03DB0" w:rsidRDefault="0043372F">
      <w:pPr>
        <w:spacing w:before="43"/>
        <w:ind w:left="112"/>
        <w:rPr>
          <w:rFonts w:ascii="宋体" w:eastAsia="宋体"/>
          <w:sz w:val="24"/>
        </w:rPr>
      </w:pPr>
      <w:r>
        <w:rPr>
          <w:rFonts w:ascii="宋体" w:eastAsia="宋体" w:hint="eastAsia"/>
          <w:b/>
          <w:sz w:val="24"/>
        </w:rPr>
        <w:lastRenderedPageBreak/>
        <w:t>二、填空题</w:t>
      </w:r>
      <w:r>
        <w:rPr>
          <w:rFonts w:ascii="宋体" w:eastAsia="宋体" w:hint="eastAsia"/>
          <w:sz w:val="24"/>
        </w:rPr>
        <w:t>（每空</w:t>
      </w:r>
      <w:r>
        <w:rPr>
          <w:rFonts w:ascii="宋体" w:eastAsia="宋体" w:hint="eastAsia"/>
          <w:sz w:val="24"/>
        </w:rPr>
        <w:t xml:space="preserve"> 1 </w:t>
      </w:r>
      <w:r>
        <w:rPr>
          <w:rFonts w:ascii="宋体" w:eastAsia="宋体" w:hint="eastAsia"/>
          <w:sz w:val="24"/>
        </w:rPr>
        <w:t>分，共</w:t>
      </w:r>
      <w:r>
        <w:rPr>
          <w:rFonts w:ascii="宋体" w:eastAsia="宋体" w:hint="eastAsia"/>
          <w:sz w:val="24"/>
        </w:rPr>
        <w:t xml:space="preserve"> 20 </w:t>
      </w:r>
      <w:r>
        <w:rPr>
          <w:rFonts w:ascii="宋体" w:eastAsia="宋体" w:hint="eastAsia"/>
          <w:sz w:val="24"/>
        </w:rPr>
        <w:t>分）</w:t>
      </w:r>
    </w:p>
    <w:p w:rsidR="00E03DB0" w:rsidRDefault="0043372F">
      <w:pPr>
        <w:pStyle w:val="a4"/>
        <w:numPr>
          <w:ilvl w:val="0"/>
          <w:numId w:val="7"/>
        </w:numPr>
        <w:tabs>
          <w:tab w:val="left" w:pos="432"/>
          <w:tab w:val="left" w:pos="2171"/>
          <w:tab w:val="left" w:pos="8145"/>
        </w:tabs>
        <w:spacing w:before="179" w:line="417" w:lineRule="auto"/>
        <w:ind w:left="386" w:right="141" w:hanging="274"/>
        <w:rPr>
          <w:sz w:val="21"/>
        </w:rPr>
      </w:pPr>
      <w:r>
        <w:rPr>
          <w:sz w:val="21"/>
        </w:rPr>
        <w:t>一位同学身高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/>
          <w:sz w:val="21"/>
        </w:rPr>
        <w:t>1.8m</w:t>
      </w:r>
      <w:r>
        <w:rPr>
          <w:sz w:val="21"/>
        </w:rPr>
        <w:t>，站在竖直放置的平面镜前</w:t>
      </w:r>
      <w:r>
        <w:rPr>
          <w:spacing w:val="-45"/>
          <w:sz w:val="21"/>
        </w:rPr>
        <w:t xml:space="preserve"> </w:t>
      </w:r>
      <w:r>
        <w:rPr>
          <w:rFonts w:ascii="Times New Roman" w:eastAsia="Times New Roman"/>
          <w:sz w:val="21"/>
        </w:rPr>
        <w:t>1m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z w:val="21"/>
        </w:rPr>
        <w:t>处，他在镜中像的身高是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m</w:t>
      </w:r>
      <w:r>
        <w:rPr>
          <w:sz w:val="21"/>
        </w:rPr>
        <w:t>，他</w:t>
      </w:r>
      <w:r>
        <w:rPr>
          <w:spacing w:val="-17"/>
          <w:sz w:val="21"/>
        </w:rPr>
        <w:t>到</w:t>
      </w:r>
      <w:r>
        <w:rPr>
          <w:sz w:val="21"/>
        </w:rPr>
        <w:t>像的距离是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m</w:t>
      </w:r>
      <w:r>
        <w:rPr>
          <w:sz w:val="21"/>
        </w:rPr>
        <w:t>。</w:t>
      </w:r>
    </w:p>
    <w:p w:rsidR="00E03DB0" w:rsidRDefault="0043372F">
      <w:pPr>
        <w:pStyle w:val="a4"/>
        <w:numPr>
          <w:ilvl w:val="0"/>
          <w:numId w:val="7"/>
        </w:numPr>
        <w:tabs>
          <w:tab w:val="left" w:pos="534"/>
          <w:tab w:val="left" w:pos="4480"/>
          <w:tab w:val="left" w:pos="7072"/>
        </w:tabs>
        <w:spacing w:line="417" w:lineRule="auto"/>
        <w:ind w:left="386" w:right="143" w:hanging="274"/>
        <w:rPr>
          <w:sz w:val="21"/>
        </w:rPr>
      </w:pPr>
      <w:r>
        <w:rPr>
          <w:sz w:val="21"/>
        </w:rPr>
        <w:t>小明乘坐公交车去学校</w:t>
      </w:r>
      <w:r>
        <w:rPr>
          <w:spacing w:val="-25"/>
          <w:sz w:val="21"/>
        </w:rPr>
        <w:t>，</w:t>
      </w:r>
      <w:r>
        <w:rPr>
          <w:sz w:val="21"/>
        </w:rPr>
        <w:t>他看到窗外的电线杆向后运动</w:t>
      </w:r>
      <w:r>
        <w:rPr>
          <w:spacing w:val="-25"/>
          <w:sz w:val="21"/>
        </w:rPr>
        <w:t>，</w:t>
      </w:r>
      <w:r>
        <w:rPr>
          <w:sz w:val="21"/>
        </w:rPr>
        <w:t>这是以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为参照物的结果</w:t>
      </w:r>
      <w:r>
        <w:rPr>
          <w:spacing w:val="-25"/>
          <w:sz w:val="21"/>
        </w:rPr>
        <w:t>；</w:t>
      </w:r>
      <w:r>
        <w:rPr>
          <w:spacing w:val="-13"/>
          <w:sz w:val="21"/>
        </w:rPr>
        <w:t>下</w:t>
      </w:r>
      <w:r>
        <w:rPr>
          <w:sz w:val="21"/>
        </w:rPr>
        <w:t>车后看到公交车向前行驶去，这是以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为参照物的结果。</w:t>
      </w:r>
    </w:p>
    <w:p w:rsidR="00E03DB0" w:rsidRDefault="0043372F">
      <w:pPr>
        <w:pStyle w:val="a4"/>
        <w:numPr>
          <w:ilvl w:val="0"/>
          <w:numId w:val="7"/>
        </w:numPr>
        <w:tabs>
          <w:tab w:val="left" w:pos="534"/>
          <w:tab w:val="left" w:pos="1751"/>
          <w:tab w:val="left" w:pos="8728"/>
        </w:tabs>
        <w:spacing w:line="417" w:lineRule="auto"/>
        <w:ind w:left="386" w:right="143" w:hanging="274"/>
        <w:jc w:val="both"/>
        <w:rPr>
          <w:sz w:val="21"/>
        </w:rPr>
      </w:pPr>
      <w:r>
        <w:rPr>
          <w:sz w:val="21"/>
        </w:rPr>
        <w:t>成</w:t>
      </w:r>
      <w:r>
        <w:rPr>
          <w:spacing w:val="-61"/>
          <w:sz w:val="21"/>
        </w:rPr>
        <w:t>语</w:t>
      </w:r>
      <w:r>
        <w:rPr>
          <w:sz w:val="21"/>
        </w:rPr>
        <w:t>“</w:t>
      </w:r>
      <w:r>
        <w:rPr>
          <w:sz w:val="21"/>
        </w:rPr>
        <w:t>万籁俱寂</w:t>
      </w:r>
      <w:r>
        <w:rPr>
          <w:spacing w:val="-61"/>
          <w:sz w:val="21"/>
        </w:rPr>
        <w:t>”</w:t>
      </w:r>
      <w:r>
        <w:rPr>
          <w:sz w:val="21"/>
        </w:rPr>
        <w:t>常用来形容夜晚的宁静</w:t>
      </w:r>
      <w:r>
        <w:rPr>
          <w:spacing w:val="-61"/>
          <w:sz w:val="21"/>
        </w:rPr>
        <w:t>，</w:t>
      </w:r>
      <w:r>
        <w:rPr>
          <w:sz w:val="21"/>
        </w:rPr>
        <w:t>从声音特性分析</w:t>
      </w:r>
      <w:r>
        <w:rPr>
          <w:spacing w:val="-61"/>
          <w:sz w:val="21"/>
        </w:rPr>
        <w:t>，</w:t>
      </w:r>
      <w:r>
        <w:rPr>
          <w:sz w:val="21"/>
        </w:rPr>
        <w:t>这主要是指夜晚声音的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7"/>
          <w:sz w:val="21"/>
        </w:rPr>
        <w:t>很</w:t>
      </w:r>
      <w:r w:rsidRPr="00230F19">
        <w:rPr>
          <w:sz w:val="21"/>
        </w:rPr>
        <w:t>小；当今很流行模仿秀，</w:t>
      </w:r>
      <w:r w:rsidRPr="00230F19">
        <w:rPr>
          <w:sz w:val="21"/>
        </w:rPr>
        <w:t>“</w:t>
      </w:r>
      <w:r w:rsidRPr="00230F19">
        <w:rPr>
          <w:sz w:val="21"/>
        </w:rPr>
        <w:t>小沈阳</w:t>
      </w:r>
      <w:r w:rsidRPr="00230F19">
        <w:rPr>
          <w:sz w:val="21"/>
        </w:rPr>
        <w:t>”</w:t>
      </w:r>
      <w:r w:rsidRPr="00230F19">
        <w:rPr>
          <w:sz w:val="21"/>
        </w:rPr>
        <w:t>模仿刀郎的歌曲惟妙惟肖，从声音特性分析，这主要是</w:t>
      </w:r>
      <w:proofErr w:type="gramStart"/>
      <w:r w:rsidRPr="00230F19">
        <w:rPr>
          <w:sz w:val="21"/>
        </w:rPr>
        <w:t>指</w:t>
      </w:r>
      <w:r>
        <w:rPr>
          <w:sz w:val="21"/>
        </w:rPr>
        <w:t>声音</w:t>
      </w:r>
      <w:proofErr w:type="gramEnd"/>
      <w:r>
        <w:rPr>
          <w:sz w:val="21"/>
        </w:rPr>
        <w:t>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十分接近。</w:t>
      </w:r>
    </w:p>
    <w:p w:rsidR="00E03DB0" w:rsidRDefault="0043372F">
      <w:pPr>
        <w:pStyle w:val="a4"/>
        <w:numPr>
          <w:ilvl w:val="0"/>
          <w:numId w:val="7"/>
        </w:numPr>
        <w:tabs>
          <w:tab w:val="left" w:pos="534"/>
          <w:tab w:val="left" w:pos="3011"/>
          <w:tab w:val="left" w:pos="4675"/>
        </w:tabs>
        <w:spacing w:line="417" w:lineRule="auto"/>
        <w:ind w:left="386" w:right="38" w:hanging="274"/>
        <w:rPr>
          <w:sz w:val="21"/>
        </w:rPr>
      </w:pPr>
      <w:r>
        <w:rPr>
          <w:sz w:val="21"/>
        </w:rPr>
        <w:t>寒冬</w:t>
      </w:r>
      <w:r>
        <w:rPr>
          <w:spacing w:val="-39"/>
          <w:sz w:val="21"/>
        </w:rPr>
        <w:t>，</w:t>
      </w:r>
      <w:r>
        <w:rPr>
          <w:sz w:val="21"/>
        </w:rPr>
        <w:t>坐满人的汽车门窗紧闭</w:t>
      </w:r>
      <w:r>
        <w:rPr>
          <w:spacing w:val="-41"/>
          <w:sz w:val="21"/>
        </w:rPr>
        <w:t>，</w:t>
      </w:r>
      <w:r>
        <w:rPr>
          <w:sz w:val="21"/>
        </w:rPr>
        <w:t>水蒸气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Pr="00230F19">
        <w:rPr>
          <w:sz w:val="21"/>
        </w:rPr>
        <w:t>（填物态变化名称）成水珠附着在玻璃车窗上，</w:t>
      </w:r>
      <w:r>
        <w:rPr>
          <w:w w:val="95"/>
          <w:sz w:val="21"/>
        </w:rPr>
        <w:t xml:space="preserve"> </w:t>
      </w:r>
      <w:r>
        <w:rPr>
          <w:sz w:val="21"/>
        </w:rPr>
        <w:t>小水珠会出现在车窗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。（选填</w:t>
      </w:r>
      <w:r>
        <w:rPr>
          <w:sz w:val="21"/>
        </w:rPr>
        <w:t>“</w:t>
      </w:r>
      <w:r>
        <w:rPr>
          <w:sz w:val="21"/>
        </w:rPr>
        <w:t>内侧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外侧</w:t>
      </w:r>
      <w:r>
        <w:rPr>
          <w:sz w:val="21"/>
        </w:rPr>
        <w:t>”</w:t>
      </w:r>
      <w:r>
        <w:rPr>
          <w:sz w:val="21"/>
        </w:rPr>
        <w:t>）</w:t>
      </w:r>
    </w:p>
    <w:p w:rsidR="00E03DB0" w:rsidRDefault="0043372F">
      <w:pPr>
        <w:pStyle w:val="a4"/>
        <w:numPr>
          <w:ilvl w:val="0"/>
          <w:numId w:val="7"/>
        </w:numPr>
        <w:tabs>
          <w:tab w:val="left" w:pos="536"/>
          <w:tab w:val="left" w:pos="2171"/>
          <w:tab w:val="left" w:pos="5771"/>
        </w:tabs>
        <w:spacing w:line="417" w:lineRule="auto"/>
        <w:ind w:left="386" w:right="143" w:hanging="274"/>
        <w:jc w:val="both"/>
        <w:rPr>
          <w:sz w:val="21"/>
        </w:rPr>
      </w:pPr>
      <w:r w:rsidRPr="00230F19">
        <w:rPr>
          <w:noProof/>
          <w:sz w:val="21"/>
          <w:lang w:val="en-US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1069830</wp:posOffset>
            </wp:positionH>
            <wp:positionV relativeFrom="paragraph">
              <wp:posOffset>862723</wp:posOffset>
            </wp:positionV>
            <wp:extent cx="4961403" cy="168592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403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F19">
        <w:rPr>
          <w:sz w:val="21"/>
        </w:rPr>
        <w:t>课堂上老师给同学们变了一个小魔术：起初茶碗看起来是空的，但是慢慢往碗内倒水时，会</w:t>
      </w:r>
      <w:r w:rsidRPr="00230F19">
        <w:rPr>
          <w:sz w:val="21"/>
        </w:rPr>
        <w:t xml:space="preserve">   </w:t>
      </w:r>
      <w:r>
        <w:rPr>
          <w:sz w:val="21"/>
        </w:rPr>
        <w:t>发现碗中原来还藏着一枚硬币，这种现象是由于光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造成的，人眼看到的硬币比真实</w:t>
      </w:r>
      <w:r>
        <w:rPr>
          <w:spacing w:val="-14"/>
          <w:sz w:val="21"/>
        </w:rPr>
        <w:t>的</w:t>
      </w:r>
      <w:r>
        <w:rPr>
          <w:sz w:val="21"/>
        </w:rPr>
        <w:t>硬币位置要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（选填</w:t>
      </w:r>
      <w:r>
        <w:rPr>
          <w:sz w:val="21"/>
        </w:rPr>
        <w:t>“</w:t>
      </w:r>
      <w:r>
        <w:rPr>
          <w:sz w:val="21"/>
        </w:rPr>
        <w:t>高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低</w:t>
      </w:r>
      <w:r>
        <w:rPr>
          <w:sz w:val="21"/>
        </w:rPr>
        <w:t>”</w:t>
      </w:r>
      <w:r>
        <w:rPr>
          <w:sz w:val="21"/>
        </w:rPr>
        <w:t>）</w:t>
      </w: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spacing w:before="12"/>
        <w:rPr>
          <w:sz w:val="20"/>
        </w:rPr>
      </w:pPr>
    </w:p>
    <w:p w:rsidR="00E03DB0" w:rsidRDefault="0043372F">
      <w:pPr>
        <w:pStyle w:val="a4"/>
        <w:numPr>
          <w:ilvl w:val="0"/>
          <w:numId w:val="7"/>
        </w:numPr>
        <w:tabs>
          <w:tab w:val="left" w:pos="534"/>
          <w:tab w:val="left" w:pos="2582"/>
          <w:tab w:val="left" w:pos="8099"/>
        </w:tabs>
        <w:spacing w:line="417" w:lineRule="auto"/>
        <w:ind w:left="386" w:right="141" w:hanging="274"/>
        <w:rPr>
          <w:sz w:val="21"/>
        </w:rPr>
      </w:pPr>
      <w:r>
        <w:rPr>
          <w:sz w:val="21"/>
        </w:rPr>
        <w:t>如上图</w:t>
      </w:r>
      <w:r>
        <w:rPr>
          <w:spacing w:val="-32"/>
          <w:sz w:val="21"/>
        </w:rPr>
        <w:t>，</w:t>
      </w:r>
      <w:r>
        <w:rPr>
          <w:sz w:val="21"/>
        </w:rPr>
        <w:t>一束光在空气和玻璃两种介质分界面上同时发生反射和折射</w:t>
      </w:r>
      <w:r>
        <w:rPr>
          <w:spacing w:val="-32"/>
          <w:sz w:val="21"/>
        </w:rPr>
        <w:t>，</w:t>
      </w:r>
      <w:r>
        <w:rPr>
          <w:sz w:val="21"/>
        </w:rPr>
        <w:t>其中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是折射</w:t>
      </w:r>
      <w:r>
        <w:rPr>
          <w:spacing w:val="-16"/>
          <w:sz w:val="21"/>
        </w:rPr>
        <w:t>光</w:t>
      </w:r>
      <w:r>
        <w:rPr>
          <w:sz w:val="21"/>
        </w:rPr>
        <w:t>线，</w:t>
      </w:r>
      <w:r>
        <w:rPr>
          <w:rFonts w:ascii="Times New Roman" w:eastAsia="Times New Roman" w:hAnsi="Times New Roman"/>
          <w:sz w:val="21"/>
        </w:rPr>
        <w:t>MM'</w:t>
      </w:r>
      <w:r>
        <w:rPr>
          <w:sz w:val="21"/>
        </w:rPr>
        <w:t>上方是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（选填</w:t>
      </w:r>
      <w:r>
        <w:rPr>
          <w:sz w:val="21"/>
        </w:rPr>
        <w:t>“</w:t>
      </w:r>
      <w:r>
        <w:rPr>
          <w:sz w:val="21"/>
        </w:rPr>
        <w:t>空气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玻璃</w:t>
      </w:r>
      <w:r>
        <w:rPr>
          <w:sz w:val="21"/>
        </w:rPr>
        <w:t>”</w:t>
      </w:r>
      <w:r>
        <w:rPr>
          <w:sz w:val="21"/>
        </w:rPr>
        <w:t>）。</w:t>
      </w:r>
    </w:p>
    <w:p w:rsidR="00E03DB0" w:rsidRDefault="0043372F">
      <w:pPr>
        <w:pStyle w:val="a4"/>
        <w:numPr>
          <w:ilvl w:val="0"/>
          <w:numId w:val="7"/>
        </w:numPr>
        <w:tabs>
          <w:tab w:val="left" w:pos="536"/>
          <w:tab w:val="left" w:pos="2591"/>
          <w:tab w:val="left" w:pos="7343"/>
        </w:tabs>
        <w:spacing w:line="417" w:lineRule="auto"/>
        <w:ind w:left="386" w:right="143" w:hanging="274"/>
        <w:rPr>
          <w:sz w:val="21"/>
        </w:rPr>
      </w:pPr>
      <w:r>
        <w:rPr>
          <w:sz w:val="21"/>
        </w:rPr>
        <w:t>分别由不同物质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 w:hAnsi="Times New Roman"/>
          <w:sz w:val="21"/>
        </w:rPr>
        <w:t>c</w:t>
      </w:r>
      <w:r>
        <w:rPr>
          <w:rFonts w:ascii="Times New Roman" w:eastAsia="Times New Roman" w:hAnsi="Times New Roman"/>
          <w:spacing w:val="6"/>
          <w:sz w:val="21"/>
        </w:rPr>
        <w:t xml:space="preserve"> </w:t>
      </w:r>
      <w:r>
        <w:rPr>
          <w:sz w:val="21"/>
        </w:rPr>
        <w:t>组成的三个实心体，它们的质量和体积的关系如上图所示，其中密度最大的物体是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（填</w:t>
      </w:r>
      <w:r>
        <w:rPr>
          <w:sz w:val="21"/>
        </w:rPr>
        <w:t>“</w:t>
      </w:r>
      <w:r>
        <w:rPr>
          <w:rFonts w:ascii="Times New Roman" w:eastAsia="Times New Roman" w:hAnsi="Times New Roman"/>
          <w:sz w:val="21"/>
        </w:rPr>
        <w:t>a</w:t>
      </w:r>
      <w:r>
        <w:rPr>
          <w:sz w:val="21"/>
        </w:rPr>
        <w:t>”“</w:t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”</w:t>
      </w:r>
      <w:r>
        <w:rPr>
          <w:sz w:val="21"/>
        </w:rPr>
        <w:t>），</w:t>
      </w:r>
      <w:r>
        <w:rPr>
          <w:rFonts w:ascii="Times New Roman" w:eastAsia="Times New Roman" w:hAnsi="Times New Roman"/>
          <w:sz w:val="21"/>
        </w:rPr>
        <w:t>b</w:t>
      </w:r>
      <w:r>
        <w:rPr>
          <w:rFonts w:ascii="Times New Roman" w:eastAsia="Times New Roman" w:hAnsi="Times New Roman"/>
          <w:spacing w:val="-5"/>
          <w:sz w:val="21"/>
        </w:rPr>
        <w:t xml:space="preserve"> </w:t>
      </w:r>
      <w:r>
        <w:rPr>
          <w:sz w:val="21"/>
        </w:rPr>
        <w:t>物体的密度为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kg/m</w:t>
      </w:r>
      <w:r>
        <w:rPr>
          <w:rFonts w:ascii="Times New Roman" w:eastAsia="Times New Roman" w:hAnsi="Times New Roman"/>
          <w:position w:val="7"/>
          <w:sz w:val="15"/>
        </w:rPr>
        <w:t>3</w:t>
      </w:r>
      <w:r>
        <w:rPr>
          <w:sz w:val="21"/>
        </w:rPr>
        <w:t>。</w:t>
      </w:r>
    </w:p>
    <w:p w:rsidR="00E03DB0" w:rsidRDefault="0043372F">
      <w:pPr>
        <w:pStyle w:val="a4"/>
        <w:numPr>
          <w:ilvl w:val="0"/>
          <w:numId w:val="7"/>
        </w:numPr>
        <w:tabs>
          <w:tab w:val="left" w:pos="540"/>
        </w:tabs>
        <w:spacing w:line="269" w:lineRule="exact"/>
        <w:ind w:left="540" w:hanging="428"/>
        <w:rPr>
          <w:sz w:val="21"/>
        </w:rPr>
      </w:pPr>
      <w:r>
        <w:rPr>
          <w:sz w:val="21"/>
        </w:rPr>
        <w:t>有五名同学，使用同一把刻度尺测量同一作业本的长度，五次测量记录分别是：</w:t>
      </w:r>
      <w:r>
        <w:rPr>
          <w:rFonts w:ascii="Times New Roman" w:eastAsia="Times New Roman"/>
          <w:sz w:val="21"/>
        </w:rPr>
        <w:t>18.82cm</w:t>
      </w:r>
      <w:r>
        <w:rPr>
          <w:sz w:val="21"/>
        </w:rPr>
        <w:t>、</w:t>
      </w:r>
    </w:p>
    <w:p w:rsidR="00E03DB0" w:rsidRDefault="00E03DB0">
      <w:pPr>
        <w:pStyle w:val="a3"/>
        <w:spacing w:before="7"/>
        <w:rPr>
          <w:sz w:val="15"/>
        </w:rPr>
      </w:pPr>
    </w:p>
    <w:p w:rsidR="00E03DB0" w:rsidRDefault="0043372F">
      <w:pPr>
        <w:pStyle w:val="a3"/>
        <w:tabs>
          <w:tab w:val="left" w:pos="6861"/>
        </w:tabs>
        <w:ind w:left="386"/>
      </w:pPr>
      <w:r>
        <w:rPr>
          <w:rFonts w:ascii="Times New Roman" w:eastAsia="Times New Roman"/>
        </w:rPr>
        <w:t>18.83cm</w:t>
      </w:r>
      <w:r>
        <w:rPr>
          <w:spacing w:val="-17"/>
        </w:rPr>
        <w:t>、</w:t>
      </w:r>
      <w:r>
        <w:rPr>
          <w:rFonts w:ascii="Times New Roman" w:eastAsia="Times New Roman"/>
        </w:rPr>
        <w:t>18.8lcm</w:t>
      </w:r>
      <w:r>
        <w:rPr>
          <w:spacing w:val="-17"/>
        </w:rPr>
        <w:t>、</w:t>
      </w:r>
      <w:r>
        <w:rPr>
          <w:rFonts w:ascii="Times New Roman" w:eastAsia="Times New Roman"/>
        </w:rPr>
        <w:t>18.72cm</w:t>
      </w:r>
      <w:r>
        <w:rPr>
          <w:spacing w:val="-17"/>
        </w:rPr>
        <w:t>、</w:t>
      </w:r>
      <w:r>
        <w:rPr>
          <w:rFonts w:ascii="Times New Roman" w:eastAsia="Times New Roman"/>
        </w:rPr>
        <w:t>18.80cm</w:t>
      </w:r>
      <w:r>
        <w:rPr>
          <w:spacing w:val="-17"/>
        </w:rPr>
        <w:t>。</w:t>
      </w:r>
      <w:r>
        <w:t>这把刻度尺的分度值是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；</w:t>
      </w:r>
      <w:r>
        <w:t>这本作业本的实际长</w:t>
      </w:r>
    </w:p>
    <w:p w:rsidR="00E03DB0" w:rsidRDefault="0043372F">
      <w:pPr>
        <w:pStyle w:val="a3"/>
        <w:tabs>
          <w:tab w:val="left" w:pos="1540"/>
        </w:tabs>
        <w:spacing w:before="61"/>
        <w:ind w:left="383"/>
      </w:pPr>
      <w:r>
        <w:br w:type="column"/>
      </w:r>
      <w:r>
        <w:lastRenderedPageBreak/>
        <w:t>度是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E03DB0" w:rsidRDefault="00E03DB0">
      <w:pPr>
        <w:pStyle w:val="a3"/>
        <w:spacing w:before="7"/>
        <w:rPr>
          <w:sz w:val="15"/>
        </w:rPr>
      </w:pPr>
    </w:p>
    <w:p w:rsidR="00E03DB0" w:rsidRDefault="0043372F">
      <w:pPr>
        <w:pStyle w:val="a4"/>
        <w:numPr>
          <w:ilvl w:val="0"/>
          <w:numId w:val="7"/>
        </w:numPr>
        <w:tabs>
          <w:tab w:val="left" w:pos="533"/>
          <w:tab w:val="left" w:pos="4293"/>
          <w:tab w:val="left" w:pos="8620"/>
        </w:tabs>
        <w:spacing w:line="417" w:lineRule="auto"/>
        <w:ind w:left="383" w:right="108" w:hanging="272"/>
        <w:rPr>
          <w:sz w:val="21"/>
        </w:rPr>
      </w:pPr>
      <w:r>
        <w:rPr>
          <w:sz w:val="21"/>
        </w:rPr>
        <w:t>太阳光经过三棱镜后，被分解成各种色光，这是光的色散现象，有三种色光适当混合能产生其他色光</w:t>
      </w:r>
      <w:r>
        <w:rPr>
          <w:spacing w:val="-92"/>
          <w:sz w:val="21"/>
        </w:rPr>
        <w:t>，</w:t>
      </w:r>
      <w:r>
        <w:rPr>
          <w:sz w:val="21"/>
        </w:rPr>
        <w:t>这三种色光分别是红光、</w:t>
      </w:r>
      <w:r>
        <w:rPr>
          <w:sz w:val="21"/>
        </w:rPr>
        <w:tab/>
      </w:r>
      <w:r>
        <w:rPr>
          <w:sz w:val="21"/>
        </w:rPr>
        <w:t>和蓝光</w:t>
      </w:r>
      <w:r>
        <w:rPr>
          <w:spacing w:val="-92"/>
          <w:sz w:val="21"/>
        </w:rPr>
        <w:t>。</w:t>
      </w:r>
      <w:r>
        <w:rPr>
          <w:sz w:val="21"/>
        </w:rPr>
        <w:t>红色光线照射到蓝色纸上</w:t>
      </w:r>
      <w:r>
        <w:rPr>
          <w:spacing w:val="-92"/>
          <w:sz w:val="21"/>
        </w:rPr>
        <w:t>，</w:t>
      </w:r>
      <w:r>
        <w:rPr>
          <w:sz w:val="21"/>
        </w:rPr>
        <w:t>显示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色</w:t>
      </w:r>
      <w:r>
        <w:rPr>
          <w:spacing w:val="-17"/>
          <w:sz w:val="21"/>
        </w:rPr>
        <w:t>。</w:t>
      </w:r>
    </w:p>
    <w:p w:rsidR="00E03DB0" w:rsidRDefault="0043372F">
      <w:pPr>
        <w:pStyle w:val="a4"/>
        <w:numPr>
          <w:ilvl w:val="0"/>
          <w:numId w:val="7"/>
        </w:numPr>
        <w:tabs>
          <w:tab w:val="left" w:pos="552"/>
          <w:tab w:val="left" w:pos="1329"/>
          <w:tab w:val="left" w:pos="7943"/>
        </w:tabs>
        <w:spacing w:line="417" w:lineRule="auto"/>
        <w:ind w:left="383" w:right="212" w:hanging="272"/>
        <w:rPr>
          <w:sz w:val="21"/>
        </w:rPr>
      </w:pPr>
      <w:r>
        <w:rPr>
          <w:spacing w:val="9"/>
          <w:sz w:val="21"/>
        </w:rPr>
        <w:t>小</w:t>
      </w:r>
      <w:r>
        <w:rPr>
          <w:spacing w:val="11"/>
          <w:sz w:val="21"/>
        </w:rPr>
        <w:t>明有</w:t>
      </w:r>
      <w:r>
        <w:rPr>
          <w:spacing w:val="9"/>
          <w:sz w:val="21"/>
        </w:rPr>
        <w:t>一</w:t>
      </w:r>
      <w:r>
        <w:rPr>
          <w:spacing w:val="11"/>
          <w:sz w:val="21"/>
        </w:rPr>
        <w:t>块焦</w:t>
      </w:r>
      <w:r>
        <w:rPr>
          <w:spacing w:val="9"/>
          <w:sz w:val="21"/>
        </w:rPr>
        <w:t>距</w:t>
      </w:r>
      <w:r>
        <w:rPr>
          <w:sz w:val="21"/>
        </w:rPr>
        <w:t>为</w:t>
      </w:r>
      <w:r>
        <w:rPr>
          <w:spacing w:val="-57"/>
          <w:sz w:val="21"/>
        </w:rPr>
        <w:t xml:space="preserve"> </w:t>
      </w:r>
      <w:r>
        <w:rPr>
          <w:rFonts w:ascii="Times New Roman" w:eastAsia="Times New Roman"/>
          <w:sz w:val="21"/>
        </w:rPr>
        <w:t>5cm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11"/>
          <w:sz w:val="21"/>
        </w:rPr>
        <w:t>的</w:t>
      </w:r>
      <w:r>
        <w:rPr>
          <w:spacing w:val="9"/>
          <w:sz w:val="21"/>
        </w:rPr>
        <w:t>凸</w:t>
      </w:r>
      <w:r>
        <w:rPr>
          <w:spacing w:val="11"/>
          <w:sz w:val="21"/>
        </w:rPr>
        <w:t>透镜</w:t>
      </w:r>
      <w:r>
        <w:rPr>
          <w:spacing w:val="9"/>
          <w:sz w:val="21"/>
        </w:rPr>
        <w:t>，</w:t>
      </w:r>
      <w:r>
        <w:rPr>
          <w:spacing w:val="11"/>
          <w:sz w:val="21"/>
        </w:rPr>
        <w:t>若想</w:t>
      </w:r>
      <w:r>
        <w:rPr>
          <w:spacing w:val="9"/>
          <w:sz w:val="21"/>
        </w:rPr>
        <w:t>用</w:t>
      </w:r>
      <w:r>
        <w:rPr>
          <w:spacing w:val="11"/>
          <w:sz w:val="21"/>
        </w:rPr>
        <w:t>它做</w:t>
      </w:r>
      <w:r>
        <w:rPr>
          <w:spacing w:val="9"/>
          <w:sz w:val="21"/>
        </w:rPr>
        <w:t>一</w:t>
      </w:r>
      <w:r>
        <w:rPr>
          <w:spacing w:val="11"/>
          <w:sz w:val="21"/>
        </w:rPr>
        <w:t>个模</w:t>
      </w:r>
      <w:r>
        <w:rPr>
          <w:spacing w:val="9"/>
          <w:sz w:val="21"/>
        </w:rPr>
        <w:t>拟</w:t>
      </w:r>
      <w:r>
        <w:rPr>
          <w:spacing w:val="11"/>
          <w:sz w:val="21"/>
        </w:rPr>
        <w:t>照相</w:t>
      </w:r>
      <w:r>
        <w:rPr>
          <w:spacing w:val="9"/>
          <w:sz w:val="21"/>
        </w:rPr>
        <w:t>机</w:t>
      </w:r>
      <w:r>
        <w:rPr>
          <w:spacing w:val="11"/>
          <w:sz w:val="21"/>
        </w:rPr>
        <w:t>，则</w:t>
      </w:r>
      <w:r>
        <w:rPr>
          <w:spacing w:val="9"/>
          <w:sz w:val="21"/>
        </w:rPr>
        <w:t>景</w:t>
      </w:r>
      <w:r>
        <w:rPr>
          <w:spacing w:val="11"/>
          <w:sz w:val="21"/>
        </w:rPr>
        <w:t>物到</w:t>
      </w:r>
      <w:r>
        <w:rPr>
          <w:spacing w:val="9"/>
          <w:sz w:val="21"/>
        </w:rPr>
        <w:t>凸</w:t>
      </w:r>
      <w:r>
        <w:rPr>
          <w:spacing w:val="11"/>
          <w:sz w:val="21"/>
        </w:rPr>
        <w:t>透镜</w:t>
      </w:r>
      <w:r>
        <w:rPr>
          <w:spacing w:val="9"/>
          <w:sz w:val="21"/>
        </w:rPr>
        <w:t>的</w:t>
      </w:r>
      <w:r>
        <w:rPr>
          <w:spacing w:val="11"/>
          <w:sz w:val="21"/>
        </w:rPr>
        <w:t>距</w:t>
      </w:r>
      <w:r>
        <w:rPr>
          <w:sz w:val="21"/>
        </w:rPr>
        <w:t>离应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，若想将它作为放大镜使用，则被观察的物体到凸透镜的距离应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E03DB0" w:rsidRDefault="00E03DB0">
      <w:pPr>
        <w:pStyle w:val="a3"/>
        <w:spacing w:before="11"/>
        <w:rPr>
          <w:sz w:val="28"/>
        </w:rPr>
      </w:pPr>
    </w:p>
    <w:p w:rsidR="00E03DB0" w:rsidRDefault="0043372F">
      <w:pPr>
        <w:ind w:left="112"/>
        <w:rPr>
          <w:rFonts w:ascii="宋体" w:eastAsia="宋体"/>
          <w:sz w:val="24"/>
        </w:rPr>
      </w:pPr>
      <w:r>
        <w:rPr>
          <w:rFonts w:ascii="宋体" w:eastAsia="宋体" w:hint="eastAsia"/>
          <w:b/>
          <w:sz w:val="24"/>
        </w:rPr>
        <w:t>三、作图、实验探究题</w:t>
      </w:r>
      <w:r>
        <w:rPr>
          <w:rFonts w:ascii="宋体" w:eastAsia="宋体" w:hint="eastAsia"/>
          <w:sz w:val="24"/>
        </w:rPr>
        <w:t>（满分</w:t>
      </w:r>
      <w:r>
        <w:rPr>
          <w:rFonts w:ascii="宋体" w:eastAsia="宋体" w:hint="eastAsia"/>
          <w:sz w:val="24"/>
        </w:rPr>
        <w:t xml:space="preserve"> 31 </w:t>
      </w:r>
      <w:r>
        <w:rPr>
          <w:rFonts w:ascii="宋体" w:eastAsia="宋体" w:hint="eastAsia"/>
          <w:sz w:val="24"/>
        </w:rPr>
        <w:t>分）</w:t>
      </w:r>
    </w:p>
    <w:p w:rsidR="00E03DB0" w:rsidRDefault="0043372F">
      <w:pPr>
        <w:pStyle w:val="a3"/>
        <w:tabs>
          <w:tab w:val="left" w:pos="4677"/>
        </w:tabs>
        <w:spacing w:before="102"/>
        <w:ind w:left="112"/>
      </w:pPr>
      <w:r>
        <w:rPr>
          <w:rFonts w:ascii="Times New Roman" w:eastAsia="Times New Roman"/>
        </w:rPr>
        <w:t>19</w:t>
      </w:r>
      <w:r>
        <w:t>．（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-4"/>
        </w:rPr>
        <w:t xml:space="preserve"> </w:t>
      </w:r>
      <w:r>
        <w:t>分）（</w:t>
      </w:r>
      <w:r>
        <w:rPr>
          <w:rFonts w:ascii="Times New Roman" w:eastAsia="Times New Roman"/>
        </w:rPr>
        <w:t>1</w:t>
      </w:r>
      <w:r>
        <w:t>）甲图中，圆柱体直径为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</w:rPr>
        <w:t>cm</w:t>
      </w:r>
      <w:r>
        <w:t>；</w:t>
      </w:r>
    </w:p>
    <w:p w:rsidR="00E03DB0" w:rsidRDefault="00E03DB0">
      <w:pPr>
        <w:pStyle w:val="a3"/>
        <w:spacing w:before="6"/>
        <w:rPr>
          <w:sz w:val="15"/>
        </w:rPr>
      </w:pPr>
    </w:p>
    <w:p w:rsidR="00E03DB0" w:rsidRDefault="0043372F">
      <w:pPr>
        <w:pStyle w:val="a4"/>
        <w:numPr>
          <w:ilvl w:val="0"/>
          <w:numId w:val="6"/>
        </w:numPr>
        <w:tabs>
          <w:tab w:val="left" w:pos="638"/>
        </w:tabs>
        <w:spacing w:before="1"/>
        <w:ind w:hanging="526"/>
        <w:rPr>
          <w:sz w:val="21"/>
        </w:rPr>
      </w:pPr>
      <w:r>
        <w:rPr>
          <w:sz w:val="21"/>
        </w:rPr>
        <w:t>乙图中，</w:t>
      </w:r>
      <w:r>
        <w:rPr>
          <w:rFonts w:ascii="Times New Roman" w:eastAsia="Times New Roman"/>
          <w:sz w:val="21"/>
        </w:rPr>
        <w:t>OC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为折射光线，根据折射光线</w:t>
      </w:r>
      <w:proofErr w:type="gramStart"/>
      <w:r>
        <w:rPr>
          <w:sz w:val="21"/>
        </w:rPr>
        <w:t>作出</w:t>
      </w:r>
      <w:proofErr w:type="gramEnd"/>
      <w:r>
        <w:rPr>
          <w:sz w:val="21"/>
        </w:rPr>
        <w:t>相应的入射光线和反射光线；</w:t>
      </w:r>
    </w:p>
    <w:p w:rsidR="00E03DB0" w:rsidRDefault="00E03DB0">
      <w:pPr>
        <w:pStyle w:val="a3"/>
        <w:spacing w:before="6"/>
        <w:rPr>
          <w:sz w:val="15"/>
        </w:rPr>
      </w:pPr>
    </w:p>
    <w:p w:rsidR="00E03DB0" w:rsidRDefault="0043372F">
      <w:pPr>
        <w:pStyle w:val="a4"/>
        <w:numPr>
          <w:ilvl w:val="0"/>
          <w:numId w:val="6"/>
        </w:numPr>
        <w:tabs>
          <w:tab w:val="left" w:pos="641"/>
        </w:tabs>
        <w:spacing w:line="417" w:lineRule="auto"/>
        <w:ind w:left="383" w:right="212" w:hanging="272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6781800</wp:posOffset>
            </wp:positionH>
            <wp:positionV relativeFrom="paragraph">
              <wp:posOffset>539623</wp:posOffset>
            </wp:positionV>
            <wp:extent cx="5419344" cy="117043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344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sz w:val="21"/>
        </w:rPr>
        <w:t>内图中，</w:t>
      </w:r>
      <w:r>
        <w:rPr>
          <w:rFonts w:ascii="Times New Roman" w:eastAsia="Times New Roman"/>
          <w:spacing w:val="3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3"/>
          <w:sz w:val="21"/>
        </w:rPr>
        <w:t>分别为一束入射光线和</w:t>
      </w:r>
      <w:proofErr w:type="gramStart"/>
      <w:r>
        <w:rPr>
          <w:spacing w:val="-3"/>
          <w:sz w:val="21"/>
        </w:rPr>
        <w:t>一束出射</w:t>
      </w:r>
      <w:proofErr w:type="gramEnd"/>
      <w:r>
        <w:rPr>
          <w:spacing w:val="-3"/>
          <w:sz w:val="21"/>
        </w:rPr>
        <w:t>光线。请画出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z w:val="21"/>
        </w:rPr>
        <w:t>经过凹透镜后的折射光线和</w:t>
      </w:r>
      <w:r>
        <w:rPr>
          <w:spacing w:val="-27"/>
          <w:sz w:val="21"/>
        </w:rPr>
        <w:t>与</w:t>
      </w:r>
      <w:r>
        <w:rPr>
          <w:spacing w:val="-27"/>
          <w:sz w:val="21"/>
        </w:rPr>
        <w:t xml:space="preserve">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对应的入射光线。</w:t>
      </w: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43372F">
      <w:pPr>
        <w:pStyle w:val="a3"/>
        <w:spacing w:before="181" w:line="417" w:lineRule="auto"/>
        <w:ind w:left="383" w:right="46" w:hanging="272"/>
      </w:pPr>
      <w:r>
        <w:rPr>
          <w:noProof/>
          <w:lang w:val="en-US"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6781800</wp:posOffset>
            </wp:positionH>
            <wp:positionV relativeFrom="paragraph">
              <wp:posOffset>694182</wp:posOffset>
            </wp:positionV>
            <wp:extent cx="5353811" cy="188671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811" cy="188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20</w:t>
      </w:r>
      <w:r>
        <w:t>．（</w:t>
      </w:r>
      <w:r>
        <w:rPr>
          <w:rFonts w:ascii="Times New Roman" w:eastAsia="Times New Roman"/>
        </w:rPr>
        <w:t xml:space="preserve">4 </w:t>
      </w:r>
      <w:r>
        <w:t>分）在观察水的沸腾的实验中，用</w:t>
      </w:r>
      <w:proofErr w:type="gramStart"/>
      <w:r>
        <w:t>温度计测小烧杯</w:t>
      </w:r>
      <w:proofErr w:type="gramEnd"/>
      <w:r>
        <w:t>中水的初温时的操作过程如图甲所示，</w:t>
      </w:r>
      <w:r>
        <w:t xml:space="preserve"> </w:t>
      </w:r>
      <w:r>
        <w:t>水在沸腾时温度计示数如图乙所示。</w:t>
      </w: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rPr>
          <w:sz w:val="20"/>
        </w:rPr>
      </w:pPr>
    </w:p>
    <w:p w:rsidR="00E03DB0" w:rsidRDefault="00E03DB0">
      <w:pPr>
        <w:pStyle w:val="a3"/>
        <w:spacing w:before="6"/>
        <w:rPr>
          <w:sz w:val="17"/>
        </w:rPr>
      </w:pPr>
    </w:p>
    <w:p w:rsidR="00E03DB0" w:rsidRDefault="0043372F">
      <w:pPr>
        <w:pStyle w:val="a4"/>
        <w:numPr>
          <w:ilvl w:val="0"/>
          <w:numId w:val="5"/>
        </w:numPr>
        <w:tabs>
          <w:tab w:val="left" w:pos="638"/>
          <w:tab w:val="left" w:pos="3261"/>
        </w:tabs>
        <w:ind w:hanging="526"/>
        <w:rPr>
          <w:sz w:val="21"/>
        </w:rPr>
      </w:pPr>
      <w:r>
        <w:rPr>
          <w:sz w:val="21"/>
        </w:rPr>
        <w:t>图甲中操作的错误是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E03DB0" w:rsidRDefault="0043372F">
      <w:pPr>
        <w:pStyle w:val="a4"/>
        <w:numPr>
          <w:ilvl w:val="0"/>
          <w:numId w:val="5"/>
        </w:numPr>
        <w:tabs>
          <w:tab w:val="left" w:pos="638"/>
          <w:tab w:val="left" w:pos="3407"/>
          <w:tab w:val="left" w:pos="7941"/>
        </w:tabs>
        <w:spacing w:before="43" w:line="276" w:lineRule="auto"/>
        <w:ind w:left="383" w:right="213" w:hanging="272"/>
        <w:rPr>
          <w:sz w:val="21"/>
        </w:rPr>
      </w:pPr>
      <w:r>
        <w:rPr>
          <w:sz w:val="21"/>
        </w:rPr>
        <w:t>由图乙可知水的沸点是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2"/>
          <w:sz w:val="21"/>
        </w:rPr>
        <w:t>℃</w:t>
      </w:r>
      <w:r>
        <w:rPr>
          <w:spacing w:val="-32"/>
          <w:sz w:val="21"/>
        </w:rPr>
        <w:t>；</w:t>
      </w:r>
      <w:r>
        <w:rPr>
          <w:sz w:val="21"/>
        </w:rPr>
        <w:t>根据水的沸点</w:t>
      </w:r>
      <w:r>
        <w:rPr>
          <w:spacing w:val="-63"/>
          <w:sz w:val="21"/>
        </w:rPr>
        <w:t>，</w:t>
      </w:r>
      <w:r>
        <w:rPr>
          <w:sz w:val="21"/>
        </w:rPr>
        <w:t>可判断出当时的大气压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>（</w:t>
      </w:r>
      <w:r>
        <w:rPr>
          <w:sz w:val="21"/>
        </w:rPr>
        <w:t>选</w:t>
      </w:r>
      <w:r>
        <w:rPr>
          <w:spacing w:val="-53"/>
          <w:sz w:val="21"/>
        </w:rPr>
        <w:t>填</w:t>
      </w:r>
      <w:r>
        <w:rPr>
          <w:sz w:val="21"/>
        </w:rPr>
        <w:t>“</w:t>
      </w:r>
      <w:r>
        <w:rPr>
          <w:spacing w:val="-18"/>
          <w:sz w:val="21"/>
        </w:rPr>
        <w:t>高</w:t>
      </w:r>
      <w:r>
        <w:rPr>
          <w:sz w:val="21"/>
        </w:rPr>
        <w:t>于</w:t>
      </w:r>
      <w:r>
        <w:rPr>
          <w:sz w:val="21"/>
        </w:rPr>
        <w:t>”“</w:t>
      </w:r>
      <w:r>
        <w:rPr>
          <w:sz w:val="21"/>
        </w:rPr>
        <w:t>等于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低于</w:t>
      </w:r>
      <w:r>
        <w:rPr>
          <w:sz w:val="21"/>
        </w:rPr>
        <w:t>”</w:t>
      </w:r>
      <w:r>
        <w:rPr>
          <w:sz w:val="21"/>
        </w:rPr>
        <w:t>）标准大气压。</w:t>
      </w:r>
    </w:p>
    <w:p w:rsidR="00E03DB0" w:rsidRDefault="00E03DB0">
      <w:pPr>
        <w:spacing w:line="276" w:lineRule="auto"/>
        <w:rPr>
          <w:sz w:val="21"/>
        </w:rPr>
        <w:sectPr w:rsidR="00E03DB0">
          <w:pgSz w:w="20640" w:h="14580" w:orient="landscape"/>
          <w:pgMar w:top="1160" w:right="920" w:bottom="1380" w:left="1020" w:header="0" w:footer="1187" w:gutter="0"/>
          <w:cols w:num="2" w:space="720" w:equalWidth="0">
            <w:col w:w="9084" w:space="463"/>
            <w:col w:w="9153"/>
          </w:cols>
        </w:sectPr>
      </w:pPr>
    </w:p>
    <w:p w:rsidR="00E03DB0" w:rsidRDefault="0043372F">
      <w:pPr>
        <w:pStyle w:val="a4"/>
        <w:numPr>
          <w:ilvl w:val="0"/>
          <w:numId w:val="5"/>
        </w:numPr>
        <w:tabs>
          <w:tab w:val="left" w:pos="640"/>
          <w:tab w:val="left" w:pos="6580"/>
        </w:tabs>
        <w:spacing w:before="64" w:line="276" w:lineRule="auto"/>
        <w:ind w:left="386" w:right="198" w:hanging="274"/>
        <w:rPr>
          <w:sz w:val="21"/>
        </w:rPr>
      </w:pPr>
      <w:r>
        <w:rPr>
          <w:sz w:val="21"/>
        </w:rPr>
        <w:lastRenderedPageBreak/>
        <w:t>在探究结束后</w:t>
      </w:r>
      <w:r>
        <w:rPr>
          <w:spacing w:val="-68"/>
          <w:sz w:val="21"/>
        </w:rPr>
        <w:t>，</w:t>
      </w:r>
      <w:r>
        <w:rPr>
          <w:sz w:val="21"/>
        </w:rPr>
        <w:t>四位同学分别展示了自己所绘制的水的温度和时间关系的曲线</w:t>
      </w:r>
      <w:r>
        <w:rPr>
          <w:spacing w:val="-68"/>
          <w:sz w:val="21"/>
        </w:rPr>
        <w:t>，</w:t>
      </w:r>
      <w:r>
        <w:rPr>
          <w:sz w:val="21"/>
        </w:rPr>
        <w:t>如图丙所示。其中能正确反映研究水沸腾过程中温度随时间变化关系的是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。（选填字母标号）</w:t>
      </w:r>
    </w:p>
    <w:p w:rsidR="00E03DB0" w:rsidRDefault="0043372F">
      <w:pPr>
        <w:pStyle w:val="a3"/>
        <w:spacing w:before="5" w:line="278" w:lineRule="auto"/>
        <w:ind w:left="386" w:right="240" w:hanging="274"/>
      </w:pPr>
      <w:r>
        <w:rPr>
          <w:rFonts w:ascii="Times New Roman" w:eastAsia="Times New Roman" w:hAnsi="Times New Roman"/>
        </w:rPr>
        <w:t>21</w:t>
      </w:r>
      <w:r>
        <w:t>．（</w:t>
      </w:r>
      <w:r>
        <w:rPr>
          <w:rFonts w:ascii="Times New Roman" w:eastAsia="Times New Roman" w:hAnsi="Times New Roman"/>
        </w:rPr>
        <w:t xml:space="preserve">8 </w:t>
      </w:r>
      <w:r>
        <w:t>分）（</w:t>
      </w:r>
      <w:r>
        <w:rPr>
          <w:rFonts w:ascii="Times New Roman" w:eastAsia="Times New Roman" w:hAnsi="Times New Roman"/>
        </w:rPr>
        <w:t>1</w:t>
      </w:r>
      <w:r>
        <w:t>）小宇在探究</w:t>
      </w:r>
      <w:r>
        <w:t>“</w:t>
      </w:r>
      <w:r>
        <w:t>光的反射规律</w:t>
      </w:r>
      <w:r>
        <w:t>”</w:t>
      </w:r>
      <w:r>
        <w:t>时将一块平面镜放在水平桌面上，再把一张硬纸板竖直放在平面镜上，让一束光线贴着纸板沿</w:t>
      </w:r>
      <w:r>
        <w:t xml:space="preserve"> </w:t>
      </w:r>
      <w:r>
        <w:rPr>
          <w:rFonts w:ascii="Times New Roman" w:eastAsia="Times New Roman" w:hAnsi="Times New Roman"/>
        </w:rPr>
        <w:t xml:space="preserve">EO </w:t>
      </w:r>
      <w:r>
        <w:t>方向入射，如图甲所示</w:t>
      </w:r>
    </w:p>
    <w:p w:rsidR="00E03DB0" w:rsidRDefault="0043372F">
      <w:pPr>
        <w:pStyle w:val="a3"/>
        <w:spacing w:before="11"/>
        <w:rPr>
          <w:sz w:val="27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777240</wp:posOffset>
            </wp:positionH>
            <wp:positionV relativeFrom="paragraph">
              <wp:posOffset>251924</wp:posOffset>
            </wp:positionV>
            <wp:extent cx="5411931" cy="11906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93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DB0" w:rsidRDefault="0043372F">
      <w:pPr>
        <w:pStyle w:val="a3"/>
        <w:tabs>
          <w:tab w:val="left" w:pos="7627"/>
        </w:tabs>
        <w:spacing w:before="56" w:line="278" w:lineRule="auto"/>
        <w:ind w:left="386" w:right="299" w:hanging="168"/>
      </w:pPr>
      <w:r>
        <w:rPr>
          <w:rFonts w:ascii="Cambria Math" w:eastAsia="Cambria Math" w:hAnsi="Cambria Math"/>
          <w:spacing w:val="5"/>
          <w:w w:val="99"/>
        </w:rPr>
        <w:t>①</w:t>
      </w:r>
      <w:proofErr w:type="gramStart"/>
      <w:r w:rsidRPr="00230F19">
        <w:rPr>
          <w:szCs w:val="22"/>
        </w:rPr>
        <w:t>小宇想探究反射</w:t>
      </w:r>
      <w:proofErr w:type="gramEnd"/>
      <w:r w:rsidRPr="00230F19">
        <w:rPr>
          <w:szCs w:val="22"/>
        </w:rPr>
        <w:t>光线、入射光线和法线是否在同一平面内，应将纸板</w:t>
      </w:r>
      <w:r>
        <w:tab/>
      </w:r>
      <w:r w:rsidRPr="00230F19">
        <w:rPr>
          <w:szCs w:val="22"/>
        </w:rPr>
        <w:t>（选填</w:t>
      </w:r>
      <w:r w:rsidRPr="00230F19">
        <w:rPr>
          <w:szCs w:val="22"/>
        </w:rPr>
        <w:t>“A”</w:t>
      </w:r>
      <w:r w:rsidRPr="00230F19">
        <w:rPr>
          <w:szCs w:val="22"/>
        </w:rPr>
        <w:t>或</w:t>
      </w:r>
      <w:r w:rsidRPr="00230F19">
        <w:rPr>
          <w:szCs w:val="22"/>
        </w:rPr>
        <w:t xml:space="preserve"> </w:t>
      </w:r>
      <w:r>
        <w:t>“</w:t>
      </w:r>
      <w:r>
        <w:rPr>
          <w:rFonts w:ascii="Times New Roman" w:eastAsia="Times New Roman" w:hAnsi="Times New Roman"/>
        </w:rPr>
        <w:t>B</w:t>
      </w:r>
      <w:r>
        <w:t>”</w:t>
      </w:r>
      <w:r>
        <w:t>）绕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2"/>
        </w:rPr>
        <w:t xml:space="preserve"> </w:t>
      </w:r>
      <w:r>
        <w:t>向前或向后弯折。</w:t>
      </w:r>
    </w:p>
    <w:p w:rsidR="00E03DB0" w:rsidRDefault="0043372F">
      <w:pPr>
        <w:pStyle w:val="a3"/>
        <w:tabs>
          <w:tab w:val="left" w:pos="8344"/>
        </w:tabs>
        <w:spacing w:before="77"/>
        <w:ind w:left="218"/>
      </w:pPr>
      <w:r>
        <w:pict>
          <v:line id="_x0000_s1026" style="position:absolute;left:0;text-align:left;z-index:-251653120;mso-position-horizontal-relative:page" from="395.6pt,-19.45pt" to="432.7pt,-19.45pt" strokeweight=".48pt">
            <w10:wrap anchorx="page"/>
          </v:line>
        </w:pict>
      </w:r>
      <w:r>
        <w:pict>
          <v:line id="_x0000_s1027" style="position:absolute;left:0;text-align:left;z-index:251692032;mso-position-horizontal-relative:page" from="431.5pt,15.75pt" to="468.2pt,15.75pt" strokeweight=".48pt">
            <w10:wrap anchorx="page"/>
          </v:line>
        </w:pict>
      </w:r>
      <w:r>
        <w:rPr>
          <w:rFonts w:ascii="Cambria Math" w:eastAsia="Cambria Math" w:hAnsi="Cambria Math"/>
        </w:rPr>
        <w:t>②</w:t>
      </w:r>
      <w:r>
        <w:t>改变入射角大小做三次实验后将测得的数据记录在下表中，根据数据得出结论</w:t>
      </w:r>
      <w:r>
        <w:tab/>
      </w:r>
      <w:r>
        <w:t>。</w:t>
      </w:r>
    </w:p>
    <w:p w:rsidR="00E03DB0" w:rsidRDefault="00E03DB0">
      <w:pPr>
        <w:pStyle w:val="a3"/>
        <w:spacing w:before="10"/>
        <w:rPr>
          <w:sz w:val="7"/>
        </w:rPr>
      </w:pPr>
    </w:p>
    <w:tbl>
      <w:tblPr>
        <w:tblStyle w:val="TableNormal0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2962"/>
        <w:gridCol w:w="2752"/>
      </w:tblGrid>
      <w:tr w:rsidR="00513CA5">
        <w:trPr>
          <w:trHeight w:val="371"/>
        </w:trPr>
        <w:tc>
          <w:tcPr>
            <w:tcW w:w="2366" w:type="dxa"/>
          </w:tcPr>
          <w:p w:rsidR="00E03DB0" w:rsidRDefault="0043372F">
            <w:pPr>
              <w:pStyle w:val="TableParagraph"/>
              <w:spacing w:before="51"/>
              <w:ind w:left="951" w:right="950"/>
              <w:jc w:val="center"/>
              <w:rPr>
                <w:rFonts w:ascii="新宋体" w:eastAsia="新宋体"/>
                <w:sz w:val="21"/>
              </w:rPr>
            </w:pPr>
            <w:r>
              <w:rPr>
                <w:rFonts w:ascii="新宋体" w:eastAsia="新宋体" w:hint="eastAsia"/>
                <w:sz w:val="21"/>
              </w:rPr>
              <w:t>次数</w:t>
            </w:r>
          </w:p>
        </w:tc>
        <w:tc>
          <w:tcPr>
            <w:tcW w:w="2962" w:type="dxa"/>
          </w:tcPr>
          <w:p w:rsidR="00E03DB0" w:rsidRDefault="0043372F">
            <w:pPr>
              <w:pStyle w:val="TableParagraph"/>
              <w:spacing w:before="51"/>
              <w:ind w:left="1144" w:right="1143"/>
              <w:jc w:val="center"/>
              <w:rPr>
                <w:rFonts w:ascii="新宋体" w:eastAsia="新宋体"/>
                <w:sz w:val="21"/>
              </w:rPr>
            </w:pPr>
            <w:r>
              <w:rPr>
                <w:rFonts w:ascii="新宋体" w:eastAsia="新宋体" w:hint="eastAsia"/>
                <w:sz w:val="21"/>
              </w:rPr>
              <w:t>入射角</w:t>
            </w:r>
          </w:p>
        </w:tc>
        <w:tc>
          <w:tcPr>
            <w:tcW w:w="2752" w:type="dxa"/>
          </w:tcPr>
          <w:p w:rsidR="00E03DB0" w:rsidRDefault="0043372F">
            <w:pPr>
              <w:pStyle w:val="TableParagraph"/>
              <w:spacing w:before="51"/>
              <w:ind w:left="1040" w:right="1036"/>
              <w:jc w:val="center"/>
              <w:rPr>
                <w:rFonts w:ascii="新宋体" w:eastAsia="新宋体"/>
                <w:sz w:val="21"/>
              </w:rPr>
            </w:pPr>
            <w:r>
              <w:rPr>
                <w:rFonts w:ascii="新宋体" w:eastAsia="新宋体" w:hint="eastAsia"/>
                <w:sz w:val="21"/>
              </w:rPr>
              <w:t>反射角</w:t>
            </w:r>
          </w:p>
        </w:tc>
      </w:tr>
      <w:tr w:rsidR="00513CA5">
        <w:trPr>
          <w:trHeight w:val="372"/>
        </w:trPr>
        <w:tc>
          <w:tcPr>
            <w:tcW w:w="2366" w:type="dxa"/>
          </w:tcPr>
          <w:p w:rsidR="00E03DB0" w:rsidRDefault="0043372F">
            <w:pPr>
              <w:pStyle w:val="TableParagraph"/>
              <w:spacing w:before="65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962" w:type="dxa"/>
          </w:tcPr>
          <w:p w:rsidR="00E03DB0" w:rsidRDefault="0043372F">
            <w:pPr>
              <w:pStyle w:val="TableParagraph"/>
              <w:spacing w:before="51"/>
              <w:ind w:left="1144" w:right="1140"/>
              <w:jc w:val="center"/>
              <w:rPr>
                <w:rFonts w:ascii="新宋体" w:hAnsi="新宋体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20</w:t>
            </w:r>
            <w:r>
              <w:rPr>
                <w:rFonts w:ascii="新宋体" w:hAnsi="新宋体"/>
                <w:sz w:val="21"/>
              </w:rPr>
              <w:t>°</w:t>
            </w:r>
          </w:p>
        </w:tc>
        <w:tc>
          <w:tcPr>
            <w:tcW w:w="2752" w:type="dxa"/>
          </w:tcPr>
          <w:p w:rsidR="00E03DB0" w:rsidRDefault="0043372F">
            <w:pPr>
              <w:pStyle w:val="TableParagraph"/>
              <w:spacing w:before="51"/>
              <w:ind w:left="1040" w:right="1036"/>
              <w:jc w:val="center"/>
              <w:rPr>
                <w:rFonts w:ascii="新宋体" w:hAnsi="新宋体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20</w:t>
            </w:r>
            <w:r>
              <w:rPr>
                <w:rFonts w:ascii="新宋体" w:hAnsi="新宋体"/>
                <w:sz w:val="21"/>
              </w:rPr>
              <w:t>°</w:t>
            </w:r>
          </w:p>
        </w:tc>
      </w:tr>
      <w:tr w:rsidR="00513CA5">
        <w:trPr>
          <w:trHeight w:val="372"/>
        </w:trPr>
        <w:tc>
          <w:tcPr>
            <w:tcW w:w="2366" w:type="dxa"/>
          </w:tcPr>
          <w:p w:rsidR="00E03DB0" w:rsidRDefault="0043372F">
            <w:pPr>
              <w:pStyle w:val="TableParagraph"/>
              <w:spacing w:before="67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962" w:type="dxa"/>
          </w:tcPr>
          <w:p w:rsidR="00E03DB0" w:rsidRDefault="0043372F">
            <w:pPr>
              <w:pStyle w:val="TableParagraph"/>
              <w:spacing w:before="53"/>
              <w:ind w:left="1144" w:right="1140"/>
              <w:jc w:val="center"/>
              <w:rPr>
                <w:rFonts w:ascii="新宋体" w:hAnsi="新宋体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40</w:t>
            </w:r>
            <w:r>
              <w:rPr>
                <w:rFonts w:ascii="新宋体" w:hAnsi="新宋体"/>
                <w:sz w:val="21"/>
              </w:rPr>
              <w:t>°</w:t>
            </w:r>
          </w:p>
        </w:tc>
        <w:tc>
          <w:tcPr>
            <w:tcW w:w="2752" w:type="dxa"/>
          </w:tcPr>
          <w:p w:rsidR="00E03DB0" w:rsidRDefault="0043372F">
            <w:pPr>
              <w:pStyle w:val="TableParagraph"/>
              <w:spacing w:before="53"/>
              <w:ind w:left="1040" w:right="1036"/>
              <w:jc w:val="center"/>
              <w:rPr>
                <w:rFonts w:ascii="新宋体" w:hAnsi="新宋体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40</w:t>
            </w:r>
            <w:r>
              <w:rPr>
                <w:rFonts w:ascii="新宋体" w:hAnsi="新宋体"/>
                <w:sz w:val="21"/>
              </w:rPr>
              <w:t>°</w:t>
            </w:r>
          </w:p>
        </w:tc>
      </w:tr>
      <w:tr w:rsidR="00513CA5">
        <w:trPr>
          <w:trHeight w:val="371"/>
        </w:trPr>
        <w:tc>
          <w:tcPr>
            <w:tcW w:w="2366" w:type="dxa"/>
          </w:tcPr>
          <w:p w:rsidR="00E03DB0" w:rsidRDefault="0043372F">
            <w:pPr>
              <w:pStyle w:val="TableParagraph"/>
              <w:spacing w:before="67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962" w:type="dxa"/>
          </w:tcPr>
          <w:p w:rsidR="00E03DB0" w:rsidRDefault="0043372F">
            <w:pPr>
              <w:pStyle w:val="TableParagraph"/>
              <w:spacing w:before="53"/>
              <w:ind w:left="1144" w:right="1140"/>
              <w:jc w:val="center"/>
              <w:rPr>
                <w:rFonts w:ascii="新宋体" w:hAnsi="新宋体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60</w:t>
            </w:r>
            <w:r>
              <w:rPr>
                <w:rFonts w:ascii="新宋体" w:hAnsi="新宋体"/>
                <w:sz w:val="21"/>
              </w:rPr>
              <w:t>°</w:t>
            </w:r>
          </w:p>
        </w:tc>
        <w:tc>
          <w:tcPr>
            <w:tcW w:w="2752" w:type="dxa"/>
          </w:tcPr>
          <w:p w:rsidR="00E03DB0" w:rsidRDefault="0043372F">
            <w:pPr>
              <w:pStyle w:val="TableParagraph"/>
              <w:spacing w:before="53"/>
              <w:ind w:left="1040" w:right="1036"/>
              <w:jc w:val="center"/>
              <w:rPr>
                <w:rFonts w:ascii="新宋体" w:hAnsi="新宋体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60</w:t>
            </w:r>
            <w:r>
              <w:rPr>
                <w:rFonts w:ascii="新宋体" w:hAnsi="新宋体"/>
                <w:sz w:val="21"/>
              </w:rPr>
              <w:t>°</w:t>
            </w:r>
          </w:p>
        </w:tc>
      </w:tr>
    </w:tbl>
    <w:p w:rsidR="00E03DB0" w:rsidRDefault="0043372F">
      <w:pPr>
        <w:pStyle w:val="a3"/>
        <w:spacing w:before="22"/>
        <w:ind w:left="218"/>
      </w:pPr>
      <w:r>
        <w:rPr>
          <w:rFonts w:ascii="Cambria Math" w:eastAsia="Cambria Math" w:hAnsi="Cambria Math"/>
        </w:rPr>
        <w:t>③</w:t>
      </w:r>
      <w:r>
        <w:t>另一同学也把一束光贴着纸板</w:t>
      </w:r>
      <w: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t>射到</w:t>
      </w:r>
      <w:r>
        <w:t xml:space="preserve"> </w:t>
      </w:r>
      <w:r>
        <w:rPr>
          <w:rFonts w:ascii="Times New Roman" w:eastAsia="Times New Roman" w:hAnsi="Times New Roman"/>
        </w:rPr>
        <w:t xml:space="preserve">O </w:t>
      </w:r>
      <w:r>
        <w:t>点（如图乙所示），但纸板并未与平面镜垂直，他</w:t>
      </w:r>
    </w:p>
    <w:p w:rsidR="00E03DB0" w:rsidRDefault="0043372F">
      <w:pPr>
        <w:pStyle w:val="a3"/>
        <w:tabs>
          <w:tab w:val="left" w:pos="849"/>
        </w:tabs>
        <w:spacing w:before="42"/>
        <w:ind w:left="112"/>
      </w:pPr>
      <w:r>
        <w:rPr>
          <w:rFonts w:ascii="Times New Roman" w:eastAsia="Times New Roman" w:hAnsi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t>（选填</w:t>
      </w:r>
      <w:r>
        <w:t>“</w:t>
      </w:r>
      <w:r>
        <w:t>能</w:t>
      </w:r>
      <w:r>
        <w:t>”</w:t>
      </w:r>
      <w:r>
        <w:t>或</w:t>
      </w:r>
      <w:r>
        <w:t>“</w:t>
      </w:r>
      <w:r>
        <w:t>不能</w:t>
      </w:r>
      <w:r>
        <w:t>”</w:t>
      </w:r>
      <w:r>
        <w:t>）</w:t>
      </w:r>
      <w:r>
        <w:rPr>
          <w:spacing w:val="-15"/>
        </w:rPr>
        <w:t>在纸板</w:t>
      </w:r>
      <w:r>
        <w:rPr>
          <w:spacing w:val="-15"/>
        </w:rPr>
        <w:t xml:space="preserve"> 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t>上看到反射光线。</w:t>
      </w:r>
    </w:p>
    <w:p w:rsidR="00E03DB0" w:rsidRDefault="0043372F">
      <w:pPr>
        <w:pStyle w:val="a3"/>
        <w:spacing w:before="43"/>
        <w:ind w:left="112"/>
      </w:pPr>
      <w:r>
        <w:rPr>
          <w:w w:val="95"/>
        </w:rPr>
        <w:t>（</w:t>
      </w:r>
      <w:r>
        <w:rPr>
          <w:rFonts w:ascii="Times New Roman" w:eastAsia="Times New Roman" w:hAnsi="Times New Roman"/>
          <w:w w:val="95"/>
        </w:rPr>
        <w:t>2</w:t>
      </w:r>
      <w:r>
        <w:rPr>
          <w:w w:val="95"/>
        </w:rPr>
        <w:t>）</w:t>
      </w:r>
      <w:r w:rsidRPr="00230F19">
        <w:rPr>
          <w:szCs w:val="22"/>
        </w:rPr>
        <w:t>陈悦同学在探究</w:t>
      </w:r>
      <w:r w:rsidRPr="00230F19">
        <w:rPr>
          <w:szCs w:val="22"/>
        </w:rPr>
        <w:t>“</w:t>
      </w:r>
      <w:r w:rsidRPr="00230F19">
        <w:rPr>
          <w:szCs w:val="22"/>
        </w:rPr>
        <w:t>平面镜成像的特点</w:t>
      </w:r>
      <w:r w:rsidRPr="00230F19">
        <w:rPr>
          <w:szCs w:val="22"/>
        </w:rPr>
        <w:t>”</w:t>
      </w:r>
      <w:r w:rsidRPr="00230F19">
        <w:rPr>
          <w:szCs w:val="22"/>
        </w:rPr>
        <w:t>时进行如下操作：</w:t>
      </w:r>
    </w:p>
    <w:p w:rsidR="00E03DB0" w:rsidRDefault="0043372F">
      <w:pPr>
        <w:pStyle w:val="a3"/>
        <w:tabs>
          <w:tab w:val="left" w:pos="3431"/>
        </w:tabs>
        <w:spacing w:before="43" w:line="278" w:lineRule="auto"/>
        <w:ind w:left="386" w:right="304" w:hanging="168"/>
      </w:pPr>
      <w:r>
        <w:rPr>
          <w:rFonts w:ascii="Cambria Math" w:eastAsia="Cambria Math" w:hAnsi="Cambria Math"/>
          <w:spacing w:val="3"/>
        </w:rPr>
        <w:t>①</w:t>
      </w:r>
      <w:r>
        <w:t>陈</w:t>
      </w:r>
      <w:r>
        <w:rPr>
          <w:spacing w:val="4"/>
        </w:rPr>
        <w:t>悦</w:t>
      </w:r>
      <w:r>
        <w:t>同</w:t>
      </w:r>
      <w:r>
        <w:rPr>
          <w:spacing w:val="4"/>
        </w:rPr>
        <w:t>学</w:t>
      </w:r>
      <w:r>
        <w:t>将</w:t>
      </w:r>
      <w:r>
        <w:rPr>
          <w:spacing w:val="4"/>
        </w:rPr>
        <w:t>两</w:t>
      </w:r>
      <w:r>
        <w:t>根</w:t>
      </w:r>
      <w:r>
        <w:rPr>
          <w:spacing w:val="4"/>
        </w:rPr>
        <w:t>完</w:t>
      </w:r>
      <w:r>
        <w:t>全</w:t>
      </w:r>
      <w:r>
        <w:rPr>
          <w:spacing w:val="4"/>
        </w:rPr>
        <w:t>相</w:t>
      </w:r>
      <w:r>
        <w:t>同</w:t>
      </w:r>
      <w:r>
        <w:rPr>
          <w:spacing w:val="4"/>
        </w:rPr>
        <w:t>的</w:t>
      </w:r>
      <w:r>
        <w:t>蜡烛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  <w:spacing w:val="5"/>
        </w:rPr>
        <w:t>A</w:t>
      </w:r>
      <w:r>
        <w:t>、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2"/>
        </w:rPr>
        <w:t xml:space="preserve"> </w:t>
      </w:r>
      <w:r>
        <w:t>全</w:t>
      </w:r>
      <w:r>
        <w:rPr>
          <w:spacing w:val="4"/>
        </w:rPr>
        <w:t>部</w:t>
      </w:r>
      <w:r>
        <w:t>点</w:t>
      </w:r>
      <w:r>
        <w:rPr>
          <w:spacing w:val="4"/>
        </w:rPr>
        <w:t>燃</w:t>
      </w:r>
      <w:r>
        <w:t>，</w:t>
      </w:r>
      <w:r>
        <w:rPr>
          <w:spacing w:val="4"/>
        </w:rPr>
        <w:t>分</w:t>
      </w:r>
      <w:r>
        <w:t>别</w:t>
      </w:r>
      <w:r>
        <w:rPr>
          <w:spacing w:val="4"/>
        </w:rPr>
        <w:t>放</w:t>
      </w:r>
      <w:r>
        <w:t>在</w:t>
      </w:r>
      <w:r>
        <w:rPr>
          <w:spacing w:val="4"/>
        </w:rPr>
        <w:t>玻</w:t>
      </w:r>
      <w:r>
        <w:t>璃</w:t>
      </w:r>
      <w:r>
        <w:rPr>
          <w:spacing w:val="4"/>
        </w:rPr>
        <w:t>板</w:t>
      </w:r>
      <w:r>
        <w:t>的</w:t>
      </w:r>
      <w:r>
        <w:rPr>
          <w:spacing w:val="4"/>
        </w:rPr>
        <w:t>两</w:t>
      </w:r>
      <w:r>
        <w:t>侧，</w:t>
      </w:r>
      <w:r>
        <w:rPr>
          <w:spacing w:val="4"/>
        </w:rPr>
        <w:t>如</w:t>
      </w:r>
      <w:r>
        <w:t>图</w:t>
      </w:r>
      <w:r>
        <w:rPr>
          <w:spacing w:val="4"/>
        </w:rPr>
        <w:t>丙</w:t>
      </w:r>
      <w:r>
        <w:t>所</w:t>
      </w:r>
      <w:r>
        <w:rPr>
          <w:spacing w:val="4"/>
        </w:rPr>
        <w:t>示</w:t>
      </w:r>
      <w:r>
        <w:t>，这样的操作会造成的后果是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</w:t>
      </w:r>
    </w:p>
    <w:p w:rsidR="00E03DB0" w:rsidRDefault="0043372F">
      <w:pPr>
        <w:pStyle w:val="a3"/>
        <w:tabs>
          <w:tab w:val="left" w:pos="7295"/>
        </w:tabs>
        <w:spacing w:line="278" w:lineRule="auto"/>
        <w:ind w:left="386" w:right="301" w:hanging="168"/>
      </w:pPr>
      <w:r>
        <w:rPr>
          <w:rFonts w:ascii="Cambria Math" w:eastAsia="Cambria Math" w:hAnsi="Cambria Math"/>
        </w:rPr>
        <w:t>②</w:t>
      </w:r>
      <w:r>
        <w:t>将蜡烛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/>
        </w:rPr>
        <w:t xml:space="preserve">B </w:t>
      </w:r>
      <w:r>
        <w:t>熄灭后</w:t>
      </w:r>
      <w:r>
        <w:rPr>
          <w:spacing w:val="-32"/>
        </w:rPr>
        <w:t>，</w:t>
      </w:r>
      <w:r>
        <w:t>该同学移动蜡烛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  <w:spacing w:val="-18"/>
        </w:rPr>
        <w:t>B</w:t>
      </w:r>
      <w:r>
        <w:rPr>
          <w:spacing w:val="-18"/>
        </w:rPr>
        <w:t>，</w:t>
      </w:r>
      <w:r>
        <w:t>直到看上去它与蜡烛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t>的像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>，</w:t>
      </w:r>
      <w:proofErr w:type="gramStart"/>
      <w:r>
        <w:t>记下像</w:t>
      </w:r>
      <w:proofErr w:type="gramEnd"/>
      <w:r>
        <w:t>与物的</w:t>
      </w:r>
      <w:r>
        <w:rPr>
          <w:spacing w:val="-13"/>
        </w:rPr>
        <w:t>位</w:t>
      </w:r>
      <w:r>
        <w:t>置；</w:t>
      </w:r>
    </w:p>
    <w:p w:rsidR="00E03DB0" w:rsidRDefault="0043372F">
      <w:pPr>
        <w:pStyle w:val="a3"/>
        <w:tabs>
          <w:tab w:val="left" w:pos="2068"/>
          <w:tab w:val="left" w:pos="4480"/>
          <w:tab w:val="left" w:pos="7317"/>
        </w:tabs>
        <w:spacing w:line="278" w:lineRule="auto"/>
        <w:ind w:left="386" w:right="304" w:hanging="168"/>
      </w:pPr>
      <w:r>
        <w:rPr>
          <w:rFonts w:ascii="Cambria Math" w:eastAsia="Cambria Math" w:hAnsi="Cambria Math"/>
          <w:spacing w:val="3"/>
        </w:rPr>
        <w:t>③</w:t>
      </w:r>
      <w:r>
        <w:t>移</w:t>
      </w:r>
      <w:r>
        <w:rPr>
          <w:spacing w:val="4"/>
        </w:rPr>
        <w:t>动</w:t>
      </w:r>
      <w:r>
        <w:t>蜡</w:t>
      </w:r>
      <w:r>
        <w:rPr>
          <w:spacing w:val="4"/>
        </w:rPr>
        <w:t>烛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（</w:t>
      </w:r>
      <w:r>
        <w:rPr>
          <w:spacing w:val="4"/>
        </w:rPr>
        <w:t>选</w:t>
      </w:r>
      <w:r>
        <w:t>填</w:t>
      </w:r>
      <w:r>
        <w:rPr>
          <w:spacing w:val="2"/>
        </w:rPr>
        <w:t>“</w:t>
      </w:r>
      <w:r>
        <w:rPr>
          <w:rFonts w:ascii="Times New Roman" w:eastAsia="Times New Roman" w:hAnsi="Times New Roman"/>
          <w:spacing w:val="2"/>
        </w:rPr>
        <w:t>A</w:t>
      </w:r>
      <w:r>
        <w:rPr>
          <w:spacing w:val="2"/>
        </w:rPr>
        <w:t>”</w:t>
      </w:r>
      <w:r>
        <w:rPr>
          <w:spacing w:val="4"/>
        </w:rPr>
        <w:t>或</w:t>
      </w:r>
      <w:r>
        <w:rPr>
          <w:spacing w:val="2"/>
        </w:rPr>
        <w:t>“</w:t>
      </w:r>
      <w:r>
        <w:rPr>
          <w:rFonts w:ascii="Times New Roman" w:eastAsia="Times New Roman" w:hAnsi="Times New Roman"/>
          <w:spacing w:val="2"/>
        </w:rPr>
        <w:t>B</w:t>
      </w:r>
      <w:r>
        <w:rPr>
          <w:spacing w:val="2"/>
        </w:rPr>
        <w:t>”</w:t>
      </w:r>
      <w:r>
        <w:rPr>
          <w:spacing w:val="2"/>
        </w:rPr>
        <w:t>），</w:t>
      </w:r>
      <w:r>
        <w:t>重</w:t>
      </w:r>
      <w:r>
        <w:rPr>
          <w:spacing w:val="4"/>
        </w:rPr>
        <w:t>做</w:t>
      </w:r>
      <w:r>
        <w:t>实验</w:t>
      </w:r>
      <w:r>
        <w:rPr>
          <w:spacing w:val="4"/>
        </w:rPr>
        <w:t>。</w:t>
      </w:r>
      <w:r>
        <w:t>三</w:t>
      </w:r>
      <w:r>
        <w:rPr>
          <w:spacing w:val="4"/>
        </w:rPr>
        <w:t>次</w:t>
      </w:r>
      <w:r>
        <w:t>实</w:t>
      </w:r>
      <w:r>
        <w:rPr>
          <w:spacing w:val="4"/>
        </w:rPr>
        <w:t>验</w:t>
      </w:r>
      <w:r>
        <w:t>像与</w:t>
      </w:r>
      <w:r>
        <w:rPr>
          <w:spacing w:val="4"/>
        </w:rPr>
        <w:t>物</w:t>
      </w:r>
      <w:r>
        <w:t>的</w:t>
      </w:r>
      <w:r>
        <w:rPr>
          <w:spacing w:val="4"/>
        </w:rPr>
        <w:t>位</w:t>
      </w:r>
      <w:r>
        <w:t>置如</w:t>
      </w:r>
      <w:proofErr w:type="gramStart"/>
      <w:r>
        <w:rPr>
          <w:spacing w:val="4"/>
        </w:rPr>
        <w:t>图</w:t>
      </w:r>
      <w:r>
        <w:t>丁</w:t>
      </w:r>
      <w:proofErr w:type="gramEnd"/>
      <w:r>
        <w:rPr>
          <w:spacing w:val="4"/>
        </w:rPr>
        <w:t>所</w:t>
      </w:r>
      <w:r>
        <w:t>示，</w:t>
      </w:r>
      <w:r>
        <w:t xml:space="preserve"> </w:t>
      </w:r>
      <w:r>
        <w:t>通过分析可知像与物到玻璃板的距离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，它们的连线与玻璃板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E03DB0" w:rsidRDefault="0043372F">
      <w:pPr>
        <w:pStyle w:val="a3"/>
        <w:spacing w:before="79"/>
        <w:ind w:left="112"/>
      </w:pPr>
      <w:r>
        <w:rPr>
          <w:rFonts w:ascii="Times New Roman" w:eastAsia="Times New Roman" w:hAnsi="Times New Roman"/>
        </w:rPr>
        <w:t>22</w:t>
      </w:r>
      <w:r>
        <w:t>．（</w:t>
      </w:r>
      <w:r>
        <w:rPr>
          <w:rFonts w:ascii="Times New Roman" w:eastAsia="Times New Roman" w:hAnsi="Times New Roman"/>
        </w:rPr>
        <w:t xml:space="preserve">4 </w:t>
      </w:r>
      <w:r>
        <w:t>分）物理操作实验考试中，小明抽到的是</w:t>
      </w:r>
      <w:r>
        <w:t>“</w:t>
      </w:r>
      <w:r>
        <w:t>探究凸透镜成像规律</w:t>
      </w:r>
      <w:r>
        <w:t>”</w:t>
      </w:r>
      <w:r>
        <w:t>实验。</w:t>
      </w:r>
    </w:p>
    <w:p w:rsidR="00E03DB0" w:rsidRDefault="0043372F">
      <w:pPr>
        <w:pStyle w:val="a3"/>
        <w:spacing w:before="1"/>
        <w:rPr>
          <w:sz w:val="12"/>
        </w:rPr>
      </w:pP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123507</wp:posOffset>
            </wp:positionV>
            <wp:extent cx="5771388" cy="106680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38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DB0" w:rsidRDefault="0043372F">
      <w:pPr>
        <w:pStyle w:val="a4"/>
        <w:numPr>
          <w:ilvl w:val="0"/>
          <w:numId w:val="4"/>
        </w:numPr>
        <w:tabs>
          <w:tab w:val="left" w:pos="640"/>
          <w:tab w:val="left" w:pos="8680"/>
        </w:tabs>
        <w:spacing w:before="167"/>
        <w:ind w:hanging="528"/>
        <w:rPr>
          <w:rFonts w:ascii="Times New Roman" w:eastAsia="Times New Roman"/>
          <w:sz w:val="21"/>
        </w:rPr>
      </w:pPr>
      <w:r>
        <w:rPr>
          <w:sz w:val="21"/>
        </w:rPr>
        <w:t>如图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pacing w:val="-41"/>
          <w:sz w:val="21"/>
        </w:rPr>
        <w:t>1</w:t>
      </w:r>
      <w:r>
        <w:rPr>
          <w:spacing w:val="-41"/>
          <w:sz w:val="21"/>
        </w:rPr>
        <w:t>，</w:t>
      </w:r>
      <w:r>
        <w:rPr>
          <w:sz w:val="21"/>
        </w:rPr>
        <w:t>平行光正对凸透镜照射</w:t>
      </w:r>
      <w:r>
        <w:rPr>
          <w:spacing w:val="-80"/>
          <w:sz w:val="21"/>
        </w:rPr>
        <w:t>，</w:t>
      </w:r>
      <w:r>
        <w:rPr>
          <w:sz w:val="21"/>
        </w:rPr>
        <w:t>光屏上出现一个最小最亮的光斑</w:t>
      </w:r>
      <w:r>
        <w:rPr>
          <w:spacing w:val="-80"/>
          <w:sz w:val="21"/>
        </w:rPr>
        <w:t>，</w:t>
      </w:r>
      <w:r>
        <w:rPr>
          <w:sz w:val="21"/>
        </w:rPr>
        <w:t>则凸透镜的焦距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f</w:t>
      </w:r>
      <w:r>
        <w:rPr>
          <w:sz w:val="21"/>
        </w:rPr>
        <w:t>＝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cm</w:t>
      </w:r>
    </w:p>
    <w:p w:rsidR="00E03DB0" w:rsidRDefault="0043372F">
      <w:pPr>
        <w:pStyle w:val="a4"/>
        <w:numPr>
          <w:ilvl w:val="0"/>
          <w:numId w:val="4"/>
        </w:numPr>
        <w:tabs>
          <w:tab w:val="left" w:pos="637"/>
          <w:tab w:val="left" w:pos="4256"/>
        </w:tabs>
        <w:spacing w:before="141"/>
        <w:ind w:left="636" w:hanging="525"/>
        <w:rPr>
          <w:sz w:val="21"/>
        </w:rPr>
      </w:pPr>
      <w:r>
        <w:rPr>
          <w:spacing w:val="2"/>
          <w:w w:val="99"/>
          <w:sz w:val="21"/>
        </w:rPr>
        <w:br w:type="column"/>
      </w:r>
      <w:r>
        <w:rPr>
          <w:sz w:val="21"/>
        </w:rPr>
        <w:lastRenderedPageBreak/>
        <w:t>如图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2</w:t>
      </w:r>
      <w:r>
        <w:rPr>
          <w:sz w:val="21"/>
        </w:rPr>
        <w:t>，光屏上呈现清晰的像，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就是根据这一原理制作成的</w:t>
      </w:r>
    </w:p>
    <w:p w:rsidR="00E03DB0" w:rsidRDefault="00E03DB0">
      <w:pPr>
        <w:pStyle w:val="a3"/>
        <w:spacing w:before="7"/>
        <w:rPr>
          <w:sz w:val="15"/>
        </w:rPr>
      </w:pPr>
    </w:p>
    <w:p w:rsidR="00E03DB0" w:rsidRDefault="0043372F">
      <w:pPr>
        <w:pStyle w:val="a4"/>
        <w:numPr>
          <w:ilvl w:val="0"/>
          <w:numId w:val="4"/>
        </w:numPr>
        <w:tabs>
          <w:tab w:val="left" w:pos="637"/>
          <w:tab w:val="left" w:pos="7887"/>
        </w:tabs>
        <w:spacing w:line="417" w:lineRule="auto"/>
        <w:ind w:left="383" w:right="212" w:hanging="272"/>
        <w:rPr>
          <w:sz w:val="21"/>
        </w:rPr>
      </w:pPr>
      <w:r>
        <w:rPr>
          <w:sz w:val="21"/>
        </w:rPr>
        <w:t>如图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pacing w:val="-11"/>
          <w:sz w:val="21"/>
        </w:rPr>
        <w:t>3</w:t>
      </w:r>
      <w:r>
        <w:rPr>
          <w:spacing w:val="-11"/>
          <w:sz w:val="21"/>
        </w:rPr>
        <w:t>，</w:t>
      </w:r>
      <w:r>
        <w:rPr>
          <w:sz w:val="21"/>
        </w:rPr>
        <w:t>保持蜡烛位置不变</w:t>
      </w:r>
      <w:r>
        <w:rPr>
          <w:spacing w:val="-22"/>
          <w:sz w:val="21"/>
        </w:rPr>
        <w:t>，</w:t>
      </w:r>
      <w:r>
        <w:rPr>
          <w:sz w:val="21"/>
        </w:rPr>
        <w:t>移动透镜至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16cm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刻度线处</w:t>
      </w:r>
      <w:r>
        <w:rPr>
          <w:spacing w:val="-22"/>
          <w:sz w:val="21"/>
        </w:rPr>
        <w:t>，</w:t>
      </w:r>
      <w:r>
        <w:rPr>
          <w:sz w:val="21"/>
        </w:rPr>
        <w:t>则人眼在图中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处能观察</w:t>
      </w:r>
      <w:r>
        <w:rPr>
          <w:spacing w:val="-15"/>
          <w:sz w:val="21"/>
        </w:rPr>
        <w:t>到</w:t>
      </w:r>
      <w:r>
        <w:rPr>
          <w:sz w:val="21"/>
        </w:rPr>
        <w:t>烛焰的像（选择序号）</w:t>
      </w:r>
    </w:p>
    <w:p w:rsidR="00E03DB0" w:rsidRDefault="0043372F">
      <w:pPr>
        <w:pStyle w:val="a4"/>
        <w:numPr>
          <w:ilvl w:val="0"/>
          <w:numId w:val="4"/>
        </w:numPr>
        <w:tabs>
          <w:tab w:val="left" w:pos="637"/>
          <w:tab w:val="left" w:pos="6150"/>
        </w:tabs>
        <w:spacing w:line="417" w:lineRule="auto"/>
        <w:ind w:left="383" w:right="108" w:hanging="272"/>
        <w:rPr>
          <w:sz w:val="21"/>
        </w:rPr>
      </w:pPr>
      <w:r>
        <w:rPr>
          <w:sz w:val="21"/>
        </w:rPr>
        <w:t>如图</w:t>
      </w:r>
      <w:r>
        <w:rPr>
          <w:spacing w:val="-59"/>
          <w:sz w:val="21"/>
        </w:rPr>
        <w:t xml:space="preserve"> </w:t>
      </w:r>
      <w:r>
        <w:rPr>
          <w:rFonts w:ascii="Times New Roman" w:eastAsia="Times New Roman" w:hAnsi="Times New Roman"/>
          <w:spacing w:val="-6"/>
          <w:sz w:val="21"/>
        </w:rPr>
        <w:t>4</w:t>
      </w:r>
      <w:r>
        <w:rPr>
          <w:spacing w:val="-6"/>
          <w:sz w:val="21"/>
        </w:rPr>
        <w:t>，</w:t>
      </w:r>
      <w:r>
        <w:rPr>
          <w:sz w:val="21"/>
        </w:rPr>
        <w:t>在烛焰和凸透镜之间放一副眼镜</w:t>
      </w:r>
      <w:r>
        <w:rPr>
          <w:spacing w:val="-13"/>
          <w:sz w:val="21"/>
        </w:rPr>
        <w:t>，</w:t>
      </w:r>
      <w:r>
        <w:rPr>
          <w:sz w:val="21"/>
        </w:rPr>
        <w:t>发现光屏上的像由清晰变模糊了</w:t>
      </w:r>
      <w:r>
        <w:rPr>
          <w:spacing w:val="-10"/>
          <w:sz w:val="21"/>
        </w:rPr>
        <w:t>，</w:t>
      </w:r>
      <w:r>
        <w:rPr>
          <w:sz w:val="21"/>
        </w:rPr>
        <w:t>将光屏向透镜移动适当距离后光屏上再次呈现清晰的像</w:t>
      </w:r>
      <w:r>
        <w:rPr>
          <w:spacing w:val="-8"/>
          <w:sz w:val="21"/>
        </w:rPr>
        <w:t>，</w:t>
      </w:r>
      <w:r>
        <w:rPr>
          <w:sz w:val="21"/>
        </w:rPr>
        <w:t>则该眼镜是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眼</w:t>
      </w:r>
      <w:r>
        <w:rPr>
          <w:spacing w:val="-8"/>
          <w:sz w:val="21"/>
        </w:rPr>
        <w:t>镜</w:t>
      </w:r>
      <w:r>
        <w:rPr>
          <w:spacing w:val="-3"/>
          <w:sz w:val="21"/>
        </w:rPr>
        <w:t>（</w:t>
      </w:r>
      <w:r>
        <w:rPr>
          <w:spacing w:val="-3"/>
          <w:sz w:val="21"/>
        </w:rPr>
        <w:t>“</w:t>
      </w:r>
      <w:r>
        <w:rPr>
          <w:sz w:val="21"/>
        </w:rPr>
        <w:t>近视</w:t>
      </w:r>
      <w:r>
        <w:rPr>
          <w:spacing w:val="-8"/>
          <w:sz w:val="21"/>
        </w:rPr>
        <w:t>”</w:t>
      </w:r>
      <w:r>
        <w:rPr>
          <w:spacing w:val="-8"/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远视</w:t>
      </w:r>
      <w:r>
        <w:rPr>
          <w:spacing w:val="-8"/>
          <w:sz w:val="21"/>
        </w:rPr>
        <w:t>”</w:t>
      </w:r>
      <w:r>
        <w:rPr>
          <w:spacing w:val="-8"/>
          <w:sz w:val="21"/>
        </w:rPr>
        <w:t>）</w:t>
      </w:r>
      <w:r>
        <w:rPr>
          <w:spacing w:val="-10"/>
          <w:sz w:val="21"/>
        </w:rPr>
        <w:t>。</w:t>
      </w:r>
    </w:p>
    <w:p w:rsidR="00E03DB0" w:rsidRDefault="0043372F">
      <w:pPr>
        <w:pStyle w:val="a3"/>
        <w:spacing w:line="417" w:lineRule="auto"/>
        <w:ind w:left="383" w:right="214" w:hanging="272"/>
      </w:pPr>
      <w:r>
        <w:rPr>
          <w:rFonts w:ascii="Times New Roman" w:eastAsia="Times New Roman"/>
        </w:rPr>
        <w:t>23</w:t>
      </w:r>
      <w:r>
        <w:t>．（</w:t>
      </w:r>
      <w:r>
        <w:rPr>
          <w:rFonts w:ascii="Times New Roman" w:eastAsia="Times New Roman"/>
        </w:rPr>
        <w:t xml:space="preserve">6 </w:t>
      </w:r>
      <w:r>
        <w:t>分）某校地质小组的同学们需测量一种矿石的密度。现有器材：小矿石块、天平（含砝码）、一个烧杯、足量的水、细线。同学们设计了一种测量矿石密度的方案如下：</w:t>
      </w:r>
    </w:p>
    <w:p w:rsidR="00E03DB0" w:rsidRDefault="0043372F">
      <w:pPr>
        <w:pStyle w:val="a3"/>
        <w:ind w:left="112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3695700" cy="1638300"/>
            <wp:effectExtent l="0" t="0" r="0" b="0"/>
            <wp:docPr id="17" name="image9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B0" w:rsidRDefault="00E03DB0">
      <w:pPr>
        <w:pStyle w:val="a3"/>
        <w:spacing w:before="9"/>
        <w:rPr>
          <w:sz w:val="17"/>
        </w:rPr>
      </w:pPr>
    </w:p>
    <w:p w:rsidR="00E03DB0" w:rsidRDefault="0043372F">
      <w:pPr>
        <w:pStyle w:val="a4"/>
        <w:numPr>
          <w:ilvl w:val="0"/>
          <w:numId w:val="3"/>
        </w:numPr>
        <w:tabs>
          <w:tab w:val="left" w:pos="637"/>
          <w:tab w:val="left" w:pos="2840"/>
          <w:tab w:val="left" w:pos="6515"/>
          <w:tab w:val="left" w:pos="8195"/>
        </w:tabs>
        <w:spacing w:line="417" w:lineRule="auto"/>
        <w:ind w:right="536" w:firstLine="0"/>
        <w:rPr>
          <w:sz w:val="21"/>
        </w:rPr>
      </w:pPr>
      <w:r>
        <w:rPr>
          <w:sz w:val="21"/>
        </w:rPr>
        <w:t>调节天平时应将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移至标尺零刻度线处，然后调节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，使天平横梁平衡。</w:t>
      </w:r>
      <w:r>
        <w:rPr>
          <w:sz w:val="21"/>
        </w:rPr>
        <w:t xml:space="preserve"> </w:t>
      </w:r>
      <w:r>
        <w:rPr>
          <w:sz w:val="21"/>
        </w:rPr>
        <w:t>调节过程中，若发现指针偏向分度盘的右侧，如图甲所示，此时应将平衡螺母向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调</w:t>
      </w:r>
      <w:r>
        <w:rPr>
          <w:spacing w:val="-17"/>
          <w:sz w:val="21"/>
        </w:rPr>
        <w:t>。</w:t>
      </w:r>
    </w:p>
    <w:p w:rsidR="00E03DB0" w:rsidRDefault="0043372F">
      <w:pPr>
        <w:pStyle w:val="a4"/>
        <w:numPr>
          <w:ilvl w:val="0"/>
          <w:numId w:val="3"/>
        </w:numPr>
        <w:tabs>
          <w:tab w:val="left" w:pos="638"/>
          <w:tab w:val="left" w:pos="4599"/>
          <w:tab w:val="left" w:pos="8725"/>
        </w:tabs>
        <w:spacing w:line="417" w:lineRule="auto"/>
        <w:ind w:left="383" w:right="214" w:hanging="272"/>
        <w:jc w:val="both"/>
        <w:rPr>
          <w:sz w:val="21"/>
        </w:rPr>
      </w:pPr>
      <w:r>
        <w:rPr>
          <w:sz w:val="21"/>
        </w:rPr>
        <w:t>天平平衡后，小明用天平测量矿石块的质量，如图乙所示，指出操作中的错误：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7"/>
          <w:sz w:val="21"/>
        </w:rPr>
        <w:t>。</w:t>
      </w:r>
      <w:r w:rsidRPr="00230F19">
        <w:rPr>
          <w:sz w:val="21"/>
        </w:rPr>
        <w:t>改正错误后，小明用正确的方法称矿石块的质量，平衡时放在盘中的砝码和游码在标尺上的位</w:t>
      </w:r>
      <w:r>
        <w:rPr>
          <w:sz w:val="21"/>
        </w:rPr>
        <w:t>置如图丙所示，则矿石块的质量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sz w:val="21"/>
          <w:vertAlign w:val="subscript"/>
        </w:rPr>
        <w:t>0</w:t>
      </w:r>
      <w:r>
        <w:rPr>
          <w:rFonts w:ascii="Times New Roman" w:eastAsia="Times New Roman"/>
          <w:spacing w:val="-16"/>
          <w:sz w:val="21"/>
        </w:rPr>
        <w:t xml:space="preserve"> </w:t>
      </w:r>
      <w:r>
        <w:rPr>
          <w:sz w:val="21"/>
        </w:rPr>
        <w:t>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g</w:t>
      </w:r>
      <w:r>
        <w:rPr>
          <w:sz w:val="21"/>
        </w:rPr>
        <w:t>。</w:t>
      </w:r>
    </w:p>
    <w:p w:rsidR="00E03DB0" w:rsidRDefault="0043372F">
      <w:pPr>
        <w:pStyle w:val="a4"/>
        <w:numPr>
          <w:ilvl w:val="0"/>
          <w:numId w:val="3"/>
        </w:numPr>
        <w:tabs>
          <w:tab w:val="left" w:pos="637"/>
        </w:tabs>
        <w:spacing w:line="269" w:lineRule="exact"/>
        <w:ind w:left="636"/>
        <w:jc w:val="both"/>
        <w:rPr>
          <w:sz w:val="21"/>
        </w:rPr>
      </w:pPr>
      <w:r>
        <w:rPr>
          <w:rFonts w:ascii="Cambria Math" w:eastAsia="Cambria Math" w:hAnsi="Cambria Math"/>
          <w:sz w:val="21"/>
        </w:rPr>
        <w:t>①</w:t>
      </w:r>
      <w:r>
        <w:rPr>
          <w:spacing w:val="-3"/>
          <w:sz w:val="21"/>
        </w:rPr>
        <w:t>在烧杯中倒满水，称出烧杯和水的总质量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m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sz w:val="21"/>
        </w:rPr>
        <w:t>；</w:t>
      </w:r>
    </w:p>
    <w:p w:rsidR="00E03DB0" w:rsidRDefault="0043372F">
      <w:pPr>
        <w:pStyle w:val="a3"/>
        <w:spacing w:before="199" w:line="417" w:lineRule="auto"/>
        <w:ind w:left="383" w:right="214" w:firstLine="252"/>
        <w:jc w:val="both"/>
      </w:pPr>
      <w:r>
        <w:rPr>
          <w:rFonts w:ascii="Cambria Math" w:eastAsia="Cambria Math" w:hAnsi="Cambria Math"/>
        </w:rPr>
        <w:t>②</w:t>
      </w:r>
      <w:r>
        <w:t>将矿石块放入装满水的烧杯中，溢出水后，将烧杯壁外的水擦干净，称出此时烧杯及杯内矿石块的总质量</w:t>
      </w:r>
      <w:r>
        <w:t xml:space="preserve"> 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vertAlign w:val="subscript"/>
        </w:rPr>
        <w:t>2</w:t>
      </w:r>
      <w:r>
        <w:t>；</w:t>
      </w:r>
    </w:p>
    <w:p w:rsidR="00E03DB0" w:rsidRDefault="0043372F">
      <w:pPr>
        <w:pStyle w:val="a3"/>
        <w:tabs>
          <w:tab w:val="left" w:pos="4374"/>
        </w:tabs>
        <w:spacing w:line="293" w:lineRule="exact"/>
        <w:ind w:left="635"/>
        <w:jc w:val="both"/>
      </w:pPr>
      <w:r>
        <w:rPr>
          <w:rFonts w:ascii="Cambria Math" w:eastAsia="Cambria Math" w:hAnsi="Cambria Math"/>
        </w:rPr>
        <w:t>③</w:t>
      </w:r>
      <w:r>
        <w:t>写出矿石密度的表达式：</w:t>
      </w:r>
      <w:r>
        <w:rPr>
          <w:rFonts w:ascii="Cambria Math" w:eastAsia="Cambria Math" w:hAnsi="Cambria Math"/>
        </w:rPr>
        <w:t>ρ</w:t>
      </w:r>
      <w:r>
        <w:rPr>
          <w:position w:val="-4"/>
          <w:sz w:val="12"/>
        </w:rPr>
        <w:t>石</w:t>
      </w:r>
      <w:r>
        <w:t>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（用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vertAlign w:val="subscript"/>
        </w:rPr>
        <w:t>0</w:t>
      </w:r>
      <w:r>
        <w:t>、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vertAlign w:val="subscript"/>
        </w:rPr>
        <w:t>1</w:t>
      </w:r>
      <w:r>
        <w:t>、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vertAlign w:val="subscript"/>
        </w:rPr>
        <w:t>2</w:t>
      </w:r>
      <w:r>
        <w:t>、</w:t>
      </w:r>
      <w:r>
        <w:rPr>
          <w:rFonts w:ascii="Cambria Math" w:eastAsia="Cambria Math" w:hAnsi="Cambria Math"/>
        </w:rPr>
        <w:t>ρ</w:t>
      </w:r>
      <w:r>
        <w:rPr>
          <w:position w:val="-4"/>
          <w:sz w:val="12"/>
        </w:rPr>
        <w:t>水</w:t>
      </w:r>
      <w:r>
        <w:t>来表示）。</w:t>
      </w:r>
    </w:p>
    <w:p w:rsidR="00E03DB0" w:rsidRDefault="00E03DB0">
      <w:pPr>
        <w:spacing w:line="293" w:lineRule="exact"/>
        <w:jc w:val="both"/>
        <w:sectPr w:rsidR="00E03DB0">
          <w:pgSz w:w="20640" w:h="14580" w:orient="landscape"/>
          <w:pgMar w:top="1080" w:right="920" w:bottom="1380" w:left="1020" w:header="0" w:footer="1187" w:gutter="0"/>
          <w:cols w:num="2" w:space="720" w:equalWidth="0">
            <w:col w:w="9244" w:space="303"/>
            <w:col w:w="9153"/>
          </w:cols>
        </w:sectPr>
      </w:pPr>
    </w:p>
    <w:p w:rsidR="00E03DB0" w:rsidRDefault="0043372F">
      <w:pPr>
        <w:pStyle w:val="2"/>
        <w:spacing w:before="43"/>
      </w:pPr>
      <w:r>
        <w:rPr>
          <w:b/>
        </w:rPr>
        <w:lastRenderedPageBreak/>
        <w:t>四、综合题</w:t>
      </w:r>
      <w:r>
        <w:t>（本大题共</w:t>
      </w:r>
      <w:r>
        <w:t xml:space="preserve"> 3 </w:t>
      </w:r>
      <w:proofErr w:type="gramStart"/>
      <w:r>
        <w:t>个</w:t>
      </w:r>
      <w:proofErr w:type="gramEnd"/>
      <w:r>
        <w:t>小题，满分</w:t>
      </w:r>
      <w:r>
        <w:t xml:space="preserve"> 25 </w:t>
      </w:r>
      <w:r>
        <w:t>分）</w:t>
      </w:r>
    </w:p>
    <w:p w:rsidR="00E03DB0" w:rsidRDefault="0043372F">
      <w:pPr>
        <w:pStyle w:val="a3"/>
        <w:spacing w:before="99"/>
        <w:ind w:left="218"/>
        <w:rPr>
          <w:rFonts w:ascii="黑体" w:eastAsia="黑体"/>
        </w:rPr>
      </w:pPr>
      <w:r>
        <w:rPr>
          <w:rFonts w:ascii="黑体" w:eastAsia="黑体" w:hint="eastAsia"/>
          <w:spacing w:val="-35"/>
          <w:w w:val="99"/>
        </w:rPr>
        <w:t>要求：</w:t>
      </w:r>
      <w:r>
        <w:rPr>
          <w:rFonts w:ascii="黑体" w:eastAsia="黑体" w:hint="eastAsia"/>
          <w:spacing w:val="-1"/>
          <w:w w:val="99"/>
        </w:rPr>
        <w:t>（</w:t>
      </w:r>
      <w:r>
        <w:rPr>
          <w:rFonts w:ascii="黑体" w:eastAsia="黑体" w:hint="eastAsia"/>
          <w:spacing w:val="1"/>
          <w:w w:val="99"/>
        </w:rPr>
        <w:t>1</w:t>
      </w:r>
      <w:r>
        <w:rPr>
          <w:rFonts w:ascii="黑体" w:eastAsia="黑体" w:hint="eastAsia"/>
          <w:spacing w:val="-1"/>
          <w:w w:val="99"/>
        </w:rPr>
        <w:t>）写出必要的文字说明、运算和推理过程，文字说明应简明扼要；</w:t>
      </w:r>
    </w:p>
    <w:p w:rsidR="00E03DB0" w:rsidRDefault="0043372F">
      <w:pPr>
        <w:pStyle w:val="a3"/>
        <w:spacing w:before="43"/>
        <w:ind w:left="744"/>
        <w:rPr>
          <w:rFonts w:ascii="黑体" w:eastAsia="黑体"/>
        </w:rPr>
      </w:pPr>
      <w:r>
        <w:rPr>
          <w:rFonts w:ascii="黑体" w:eastAsia="黑体" w:hint="eastAsia"/>
        </w:rPr>
        <w:t>（</w:t>
      </w:r>
      <w:r>
        <w:rPr>
          <w:rFonts w:ascii="黑体" w:eastAsia="黑体" w:hint="eastAsia"/>
        </w:rPr>
        <w:t>2</w:t>
      </w:r>
      <w:r>
        <w:rPr>
          <w:rFonts w:ascii="黑体" w:eastAsia="黑体" w:hint="eastAsia"/>
        </w:rPr>
        <w:t>）带单位计算；</w:t>
      </w:r>
    </w:p>
    <w:p w:rsidR="00E03DB0" w:rsidRDefault="0043372F">
      <w:pPr>
        <w:pStyle w:val="a3"/>
        <w:spacing w:before="122"/>
        <w:ind w:left="112"/>
        <w:rPr>
          <w:rFonts w:ascii="Times New Roman" w:eastAsia="Times New Roman"/>
        </w:rPr>
      </w:pPr>
      <w:r>
        <w:rPr>
          <w:rFonts w:ascii="Times New Roman" w:eastAsia="Times New Roman"/>
        </w:rPr>
        <w:t>24</w:t>
      </w:r>
      <w:r>
        <w:t>．（</w:t>
      </w:r>
      <w:r>
        <w:rPr>
          <w:rFonts w:ascii="Times New Roman" w:eastAsia="Times New Roman"/>
        </w:rPr>
        <w:t xml:space="preserve">8 </w:t>
      </w:r>
      <w:r>
        <w:t>分）超音速飞机的飞行速度常用马赫数表示，马赫数指的是声速的倍数（声速按照</w:t>
      </w:r>
      <w:r>
        <w:t xml:space="preserve"> </w:t>
      </w:r>
      <w:r>
        <w:rPr>
          <w:rFonts w:ascii="Times New Roman" w:eastAsia="Times New Roman"/>
        </w:rPr>
        <w:t>340m/s</w:t>
      </w:r>
    </w:p>
    <w:p w:rsidR="00E03DB0" w:rsidRDefault="00E03DB0">
      <w:pPr>
        <w:pStyle w:val="a3"/>
        <w:spacing w:before="4"/>
        <w:rPr>
          <w:rFonts w:ascii="Times New Roman"/>
          <w:sz w:val="17"/>
        </w:rPr>
      </w:pPr>
    </w:p>
    <w:p w:rsidR="00E03DB0" w:rsidRDefault="0043372F">
      <w:pPr>
        <w:pStyle w:val="a3"/>
        <w:ind w:left="386"/>
      </w:pPr>
      <w:r>
        <w:t>计算）．某超音速飞机飞行的马赫数为</w:t>
      </w:r>
      <w:r>
        <w:t xml:space="preserve"> </w:t>
      </w:r>
      <w:r>
        <w:rPr>
          <w:rFonts w:ascii="Times New Roman" w:eastAsia="Times New Roman"/>
        </w:rPr>
        <w:t>2.5</w:t>
      </w:r>
      <w:r>
        <w:t>，那么</w:t>
      </w:r>
    </w:p>
    <w:p w:rsidR="00E03DB0" w:rsidRDefault="00E03DB0">
      <w:pPr>
        <w:pStyle w:val="a3"/>
        <w:spacing w:before="6"/>
        <w:rPr>
          <w:sz w:val="15"/>
        </w:rPr>
      </w:pPr>
    </w:p>
    <w:p w:rsidR="00E03DB0" w:rsidRDefault="0043372F">
      <w:pPr>
        <w:pStyle w:val="a4"/>
        <w:numPr>
          <w:ilvl w:val="1"/>
          <w:numId w:val="3"/>
        </w:numPr>
        <w:tabs>
          <w:tab w:val="left" w:pos="849"/>
        </w:tabs>
        <w:spacing w:before="1"/>
        <w:rPr>
          <w:sz w:val="21"/>
        </w:rPr>
      </w:pPr>
      <w:r>
        <w:rPr>
          <w:spacing w:val="-6"/>
          <w:sz w:val="21"/>
        </w:rPr>
        <w:t>它的飞行速度是多少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>m/s</w:t>
      </w:r>
      <w:r>
        <w:rPr>
          <w:sz w:val="21"/>
        </w:rPr>
        <w:t>？（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分）</w:t>
      </w:r>
    </w:p>
    <w:p w:rsidR="00E03DB0" w:rsidRDefault="00E03DB0">
      <w:pPr>
        <w:pStyle w:val="a3"/>
        <w:spacing w:before="7"/>
        <w:rPr>
          <w:sz w:val="9"/>
        </w:rPr>
      </w:pPr>
    </w:p>
    <w:p w:rsidR="00E03DB0" w:rsidRDefault="00E03DB0">
      <w:pPr>
        <w:rPr>
          <w:sz w:val="9"/>
        </w:rPr>
        <w:sectPr w:rsidR="00E03DB0">
          <w:pgSz w:w="20640" w:h="14580" w:orient="landscape"/>
          <w:pgMar w:top="1160" w:right="920" w:bottom="1380" w:left="1020" w:header="0" w:footer="1187" w:gutter="0"/>
          <w:cols w:space="720"/>
        </w:sectPr>
      </w:pPr>
    </w:p>
    <w:p w:rsidR="00E03DB0" w:rsidRDefault="0043372F">
      <w:pPr>
        <w:pStyle w:val="a4"/>
        <w:numPr>
          <w:ilvl w:val="1"/>
          <w:numId w:val="3"/>
        </w:numPr>
        <w:tabs>
          <w:tab w:val="left" w:pos="849"/>
        </w:tabs>
        <w:spacing w:before="76"/>
        <w:rPr>
          <w:sz w:val="21"/>
        </w:rPr>
      </w:pPr>
      <w:r>
        <w:rPr>
          <w:spacing w:val="-5"/>
          <w:sz w:val="21"/>
        </w:rPr>
        <w:lastRenderedPageBreak/>
        <w:t>若广州到北京的距离为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z w:val="21"/>
        </w:rPr>
        <w:t>1700km</w:t>
      </w:r>
      <w:r>
        <w:rPr>
          <w:sz w:val="21"/>
        </w:rPr>
        <w:t>，这架飞机从广州飞到北京需要多少时间？（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分）</w:t>
      </w: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rPr>
          <w:sz w:val="22"/>
        </w:rPr>
      </w:pPr>
    </w:p>
    <w:p w:rsidR="00E03DB0" w:rsidRDefault="00E03DB0">
      <w:pPr>
        <w:pStyle w:val="a3"/>
        <w:spacing w:before="4"/>
      </w:pPr>
    </w:p>
    <w:p w:rsidR="00E03DB0" w:rsidRDefault="0043372F">
      <w:pPr>
        <w:pStyle w:val="a3"/>
        <w:ind w:left="112"/>
      </w:pPr>
      <w:r>
        <w:rPr>
          <w:rFonts w:ascii="Times New Roman" w:eastAsia="Times New Roman"/>
          <w:spacing w:val="-8"/>
        </w:rPr>
        <w:t>25</w:t>
      </w:r>
      <w:r>
        <w:rPr>
          <w:spacing w:val="-8"/>
        </w:rPr>
        <w:t>．（</w:t>
      </w:r>
      <w:r>
        <w:rPr>
          <w:rFonts w:ascii="Times New Roman" w:eastAsia="Times New Roman"/>
          <w:spacing w:val="-8"/>
        </w:rPr>
        <w:t xml:space="preserve">8 </w:t>
      </w:r>
      <w:r>
        <w:t>分</w:t>
      </w:r>
      <w:r>
        <w:rPr>
          <w:spacing w:val="-20"/>
        </w:rPr>
        <w:t>）</w:t>
      </w:r>
      <w:r>
        <w:rPr>
          <w:spacing w:val="-14"/>
        </w:rPr>
        <w:t>体积为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15cm</w:t>
      </w:r>
      <w:r>
        <w:rPr>
          <w:rFonts w:ascii="Times New Roman" w:eastAsia="Times New Roman"/>
          <w:position w:val="7"/>
          <w:sz w:val="15"/>
        </w:rPr>
        <w:t xml:space="preserve">3 </w:t>
      </w:r>
      <w:r>
        <w:rPr>
          <w:spacing w:val="-6"/>
        </w:rPr>
        <w:t>的空心铜球的质量为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5"/>
        </w:rPr>
        <w:t>89g</w:t>
      </w:r>
      <w:r>
        <w:rPr>
          <w:spacing w:val="-4"/>
        </w:rPr>
        <w:t>，往它的空心部分注满某种液体后，总质量为</w:t>
      </w:r>
    </w:p>
    <w:p w:rsidR="00E03DB0" w:rsidRDefault="0043372F">
      <w:pPr>
        <w:pStyle w:val="a3"/>
        <w:spacing w:before="199"/>
        <w:ind w:left="386"/>
      </w:pPr>
      <w:r>
        <w:rPr>
          <w:rFonts w:ascii="Times New Roman" w:eastAsia="Times New Roman" w:hAnsi="Times New Roman"/>
        </w:rPr>
        <w:t>157g</w:t>
      </w:r>
      <w:r>
        <w:t>，已知</w:t>
      </w:r>
      <w:r>
        <w:rPr>
          <w:rFonts w:ascii="Cambria Math" w:eastAsia="Cambria Math" w:hAnsi="Cambria Math"/>
        </w:rPr>
        <w:t>ρ</w:t>
      </w:r>
      <w:r>
        <w:rPr>
          <w:position w:val="-4"/>
          <w:sz w:val="12"/>
        </w:rPr>
        <w:t>铜</w:t>
      </w:r>
      <w:r>
        <w:t>＝</w:t>
      </w:r>
      <w:r>
        <w:rPr>
          <w:rFonts w:ascii="Times New Roman" w:eastAsia="Times New Roman" w:hAnsi="Times New Roman"/>
        </w:rPr>
        <w:t>8.9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5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7"/>
          <w:sz w:val="15"/>
        </w:rPr>
        <w:t>3</w:t>
      </w:r>
      <w:r>
        <w:t>．求：</w:t>
      </w:r>
    </w:p>
    <w:p w:rsidR="00E03DB0" w:rsidRDefault="0043372F">
      <w:pPr>
        <w:pStyle w:val="a4"/>
        <w:numPr>
          <w:ilvl w:val="0"/>
          <w:numId w:val="2"/>
        </w:numPr>
        <w:tabs>
          <w:tab w:val="left" w:pos="849"/>
        </w:tabs>
        <w:spacing w:before="175"/>
        <w:rPr>
          <w:sz w:val="21"/>
        </w:rPr>
      </w:pPr>
      <w:r>
        <w:rPr>
          <w:sz w:val="21"/>
        </w:rPr>
        <w:t>空心部分的体积是多少？（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8"/>
          <w:sz w:val="21"/>
        </w:rPr>
        <w:t xml:space="preserve"> </w:t>
      </w:r>
      <w:r>
        <w:rPr>
          <w:sz w:val="21"/>
        </w:rPr>
        <w:t>分）</w:t>
      </w:r>
    </w:p>
    <w:p w:rsidR="00E03DB0" w:rsidRDefault="00E03DB0">
      <w:pPr>
        <w:pStyle w:val="a3"/>
        <w:spacing w:before="6"/>
        <w:rPr>
          <w:sz w:val="15"/>
        </w:rPr>
      </w:pPr>
    </w:p>
    <w:p w:rsidR="00E03DB0" w:rsidRDefault="0043372F">
      <w:pPr>
        <w:pStyle w:val="a4"/>
        <w:numPr>
          <w:ilvl w:val="0"/>
          <w:numId w:val="2"/>
        </w:numPr>
        <w:tabs>
          <w:tab w:val="left" w:pos="849"/>
        </w:tabs>
        <w:rPr>
          <w:sz w:val="21"/>
        </w:rPr>
      </w:pPr>
      <w:r>
        <w:rPr>
          <w:sz w:val="21"/>
        </w:rPr>
        <w:t>注入的液体密度是多少？（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8"/>
          <w:sz w:val="21"/>
        </w:rPr>
        <w:t xml:space="preserve"> </w:t>
      </w:r>
      <w:r>
        <w:rPr>
          <w:sz w:val="21"/>
        </w:rPr>
        <w:t>分）</w:t>
      </w:r>
    </w:p>
    <w:p w:rsidR="00E03DB0" w:rsidRDefault="0043372F">
      <w:pPr>
        <w:pStyle w:val="a3"/>
        <w:spacing w:before="4"/>
        <w:rPr>
          <w:sz w:val="30"/>
        </w:rPr>
      </w:pPr>
      <w:r>
        <w:br w:type="column"/>
      </w:r>
    </w:p>
    <w:p w:rsidR="00E03DB0" w:rsidRDefault="0043372F">
      <w:pPr>
        <w:pStyle w:val="a3"/>
        <w:spacing w:line="417" w:lineRule="auto"/>
        <w:ind w:left="383" w:right="214" w:hanging="272"/>
        <w:jc w:val="both"/>
      </w:pPr>
      <w:r>
        <w:rPr>
          <w:rFonts w:ascii="Times New Roman" w:eastAsia="Times New Roman" w:hAnsi="Times New Roman"/>
        </w:rPr>
        <w:t>26</w:t>
      </w:r>
      <w:r>
        <w:t>．（</w:t>
      </w:r>
      <w:r>
        <w:rPr>
          <w:rFonts w:ascii="Times New Roman" w:eastAsia="Times New Roman" w:hAnsi="Times New Roman"/>
        </w:rPr>
        <w:t xml:space="preserve">9 </w:t>
      </w:r>
      <w:r>
        <w:t>分）淮北口子酒以其</w:t>
      </w:r>
      <w:r>
        <w:t>“</w:t>
      </w:r>
      <w:r>
        <w:t>无色透明，芳香浓郁，入口柔</w:t>
      </w:r>
      <w:proofErr w:type="gramStart"/>
      <w:r>
        <w:t>绵</w:t>
      </w:r>
      <w:proofErr w:type="gramEnd"/>
      <w:r>
        <w:t>，清澈甘爽，余香甘甜</w:t>
      </w:r>
      <w:r>
        <w:t>”</w:t>
      </w:r>
      <w:r>
        <w:t>的独特风格，被誉为酒中珍品。文人以</w:t>
      </w:r>
      <w:r>
        <w:t>“</w:t>
      </w:r>
      <w:r>
        <w:t>隔壁千家醉、开坛十里香</w:t>
      </w:r>
      <w:r>
        <w:t>”</w:t>
      </w:r>
      <w:r>
        <w:t>来赞美口子酒，有一种</w:t>
      </w:r>
      <w:r>
        <w:t xml:space="preserve"> </w:t>
      </w:r>
      <w:r>
        <w:rPr>
          <w:rFonts w:ascii="Times New Roman" w:eastAsia="Times New Roman" w:hAnsi="Times New Roman"/>
        </w:rPr>
        <w:t>46</w:t>
      </w:r>
      <w:r>
        <w:t>°</w:t>
      </w:r>
      <w:r>
        <w:t>五年口子窖，它的包装盒上标明容量</w:t>
      </w:r>
      <w:r>
        <w:t xml:space="preserve"> </w:t>
      </w:r>
      <w:r>
        <w:rPr>
          <w:rFonts w:ascii="Times New Roman" w:eastAsia="Times New Roman" w:hAnsi="Times New Roman"/>
        </w:rPr>
        <w:t>400mL</w:t>
      </w:r>
      <w:r>
        <w:t>，（</w:t>
      </w:r>
      <w:r>
        <w:rPr>
          <w:rFonts w:ascii="Cambria Math" w:eastAsia="Cambria Math" w:hAnsi="Cambria Math"/>
        </w:rPr>
        <w:t>ρ</w:t>
      </w:r>
      <w:r>
        <w:rPr>
          <w:position w:val="-4"/>
          <w:sz w:val="12"/>
        </w:rPr>
        <w:t>酒</w:t>
      </w:r>
      <w:r>
        <w:t>＝</w:t>
      </w:r>
      <w:r>
        <w:rPr>
          <w:rFonts w:ascii="Times New Roman" w:eastAsia="Times New Roman" w:hAnsi="Times New Roman"/>
        </w:rPr>
        <w:t>0.9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5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7"/>
          <w:sz w:val="15"/>
        </w:rPr>
        <w:t>3</w:t>
      </w:r>
      <w:r>
        <w:t>，</w:t>
      </w:r>
      <w:r>
        <w:rPr>
          <w:rFonts w:ascii="Cambria Math" w:eastAsia="Cambria Math" w:hAnsi="Cambria Math"/>
        </w:rPr>
        <w:t>ρ</w:t>
      </w:r>
      <w:r>
        <w:rPr>
          <w:position w:val="-4"/>
          <w:sz w:val="12"/>
        </w:rPr>
        <w:t>水</w:t>
      </w:r>
      <w:r>
        <w:t>＝</w:t>
      </w:r>
      <w:r>
        <w:rPr>
          <w:rFonts w:ascii="Times New Roman" w:eastAsia="Times New Roman" w:hAnsi="Times New Roman"/>
        </w:rPr>
        <w:t>1.0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5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7"/>
          <w:sz w:val="15"/>
        </w:rPr>
        <w:t>3</w:t>
      </w:r>
      <w:r>
        <w:t>），则</w:t>
      </w:r>
    </w:p>
    <w:p w:rsidR="00E03DB0" w:rsidRDefault="0043372F">
      <w:pPr>
        <w:pStyle w:val="a4"/>
        <w:numPr>
          <w:ilvl w:val="0"/>
          <w:numId w:val="1"/>
        </w:numPr>
        <w:tabs>
          <w:tab w:val="left" w:pos="743"/>
        </w:tabs>
        <w:spacing w:line="244" w:lineRule="exact"/>
        <w:ind w:hanging="528"/>
        <w:jc w:val="both"/>
        <w:rPr>
          <w:sz w:val="21"/>
        </w:rPr>
      </w:pPr>
      <w:r>
        <w:rPr>
          <w:sz w:val="21"/>
        </w:rPr>
        <w:t>它所装酒的质量为多少？（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E03DB0" w:rsidRDefault="00E03DB0">
      <w:pPr>
        <w:pStyle w:val="a3"/>
        <w:spacing w:before="6"/>
        <w:rPr>
          <w:sz w:val="15"/>
        </w:rPr>
      </w:pPr>
    </w:p>
    <w:p w:rsidR="00E03DB0" w:rsidRDefault="0043372F">
      <w:pPr>
        <w:pStyle w:val="a4"/>
        <w:numPr>
          <w:ilvl w:val="0"/>
          <w:numId w:val="1"/>
        </w:numPr>
        <w:tabs>
          <w:tab w:val="left" w:pos="743"/>
        </w:tabs>
        <w:spacing w:before="1"/>
        <w:ind w:hanging="528"/>
        <w:jc w:val="both"/>
        <w:rPr>
          <w:sz w:val="21"/>
        </w:rPr>
      </w:pPr>
      <w:r>
        <w:rPr>
          <w:sz w:val="21"/>
        </w:rPr>
        <w:t>如果用此瓶装满水，则总质量比装满酒时多多少？（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E03DB0" w:rsidRDefault="00E03DB0">
      <w:pPr>
        <w:jc w:val="both"/>
        <w:rPr>
          <w:sz w:val="21"/>
        </w:rPr>
        <w:sectPr w:rsidR="00E03DB0">
          <w:type w:val="continuous"/>
          <w:pgSz w:w="20640" w:h="14580" w:orient="landscape"/>
          <w:pgMar w:top="1180" w:right="920" w:bottom="1380" w:left="1020" w:header="720" w:footer="720" w:gutter="0"/>
          <w:cols w:num="2" w:space="720" w:equalWidth="0">
            <w:col w:w="8986" w:space="562"/>
            <w:col w:w="9152"/>
          </w:cols>
        </w:sectPr>
      </w:pPr>
    </w:p>
    <w:p w:rsidR="00E03DB0" w:rsidRDefault="0043372F">
      <w:pPr>
        <w:tabs>
          <w:tab w:val="left" w:pos="1574"/>
          <w:tab w:val="left" w:pos="2368"/>
          <w:tab w:val="left" w:pos="7496"/>
        </w:tabs>
        <w:ind w:left="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20.7pt;height:16.45pt;mso-position-horizontal-relative:char;mso-position-vertical-relative:line" coordsize="414,329">
            <v:rect id="_x0000_s1029" style="position:absolute;left:6;top:7;width:401;height:317" fillcolor="black" stroked="f"/>
            <v:shape id="_x0000_s1030" style="position:absolute;width:414;height:329" coordsize="414,329" o:spt="100" adj="0,,0" path="m408,329l6,329r-2,l2,327,,325r,-2l,6,,4,2,2,4,,6,,408,r2,l412,2r2,2l414,6,12,6,6,12r6,l12,317r-6,l12,323r402,l414,325r-2,2l410,329r-2,xm12,12r-6,l12,6r,6xm402,12l12,12r,-6l402,6r,6xm402,323l402,6r6,6l414,12r,305l408,317r-6,6xm414,12r-6,l402,6r12,l414,12xm12,323l6,317r6,l12,323xm402,323r-390,l12,317r390,l402,323xm414,323r-12,l408,317r6,l414,32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1" style="width:10.5pt;height:16.45pt;mso-position-horizontal-relative:char;mso-position-vertical-relative:line" coordsize="210,329">
            <v:rect id="_x0000_s1032" style="position:absolute;left:6;top:7;width:200;height:317" fillcolor="black" stroked="f"/>
            <v:shape id="_x0000_s1033" style="position:absolute;width:210;height:329" coordsize="210,329" o:spt="100" adj="0,,0" path="m204,329l6,329r-2,l2,327,,325r,-2l,6,,4,2,2,4,,6,,204,r2,l208,2r2,2l210,6,12,6,6,12r6,l12,317r-6,l12,323r198,l210,325r-2,2l206,329r-2,xm12,12r-6,l12,6r,6xm198,12l12,12r,-6l198,6r,6xm198,323l198,6r6,6l210,12r,305l204,317r-6,6xm210,12r-6,l198,6r12,l210,12xm12,323l6,317r6,l12,323xm198,323r-186,l12,317r186,l198,323xm210,323r-12,l204,317r6,l210,32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4" style="width:10.5pt;height:16.45pt;mso-position-horizontal-relative:char;mso-position-vertical-relative:line" coordsize="210,329">
            <v:rect id="_x0000_s1035" style="position:absolute;left:6;top:7;width:197;height:317" fillcolor="black" stroked="f"/>
            <v:shape id="_x0000_s1036" style="position:absolute;width:210;height:329" coordsize="210,329" o:spt="100" adj="0,,0" path="m204,329l6,329r-2,l2,327,,325r,-2l,6,,4,2,2,4,,6,,204,r2,l208,2r2,2l210,6,12,6,6,12r6,l12,317r-6,l12,323r198,l210,325r-2,2l206,329r-2,xm12,12r-6,l12,6r,6xm198,12l12,12r,-6l198,6r,6xm198,323l198,6r6,6l210,12r,305l204,317r-6,6xm210,12r-6,l198,6r12,l210,12xm12,323l6,317r6,l12,323xm198,323r-186,l12,317r186,l198,323xm210,323r-12,l204,317r6,l210,32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7" style="width:20.7pt;height:16.45pt;mso-position-horizontal-relative:char;mso-position-vertical-relative:line" coordsize="414,329">
            <v:rect id="_x0000_s1038" style="position:absolute;left:7;top:7;width:401;height:317" fillcolor="black" stroked="f"/>
            <v:shape id="_x0000_s1039" style="position:absolute;width:414;height:329" coordsize="414,329" o:spt="100" adj="0,,0" path="m408,329l6,329r-2,l2,327,,325r,-2l,6,,4,2,2,4,,6,,408,r2,l412,2r2,2l414,6,12,6,6,12r6,l12,317r-6,l12,323r402,l414,325r-2,2l410,329r-2,xm12,12r-6,l12,6r,6xm402,12l12,12r,-6l402,6r,6xm402,323l402,6r6,6l414,12r,305l408,317r-6,6xm414,12r-6,l402,6r12,l414,12xm12,323l6,317r6,l12,323xm402,323r-390,l12,317r390,l402,323xm414,323r-12,l408,317r6,l414,32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03DB0" w:rsidRDefault="00E03DB0">
      <w:pPr>
        <w:pStyle w:val="a3"/>
        <w:spacing w:before="1"/>
        <w:rPr>
          <w:sz w:val="19"/>
        </w:rPr>
      </w:pPr>
    </w:p>
    <w:p w:rsidR="00E03DB0" w:rsidRDefault="00E03DB0">
      <w:pPr>
        <w:rPr>
          <w:sz w:val="19"/>
        </w:rPr>
        <w:sectPr w:rsidR="00E03DB0">
          <w:footerReference w:type="default" r:id="rId18"/>
          <w:pgSz w:w="23820" w:h="16840" w:orient="landscape"/>
          <w:pgMar w:top="480" w:right="2500" w:bottom="280" w:left="460" w:header="0" w:footer="0" w:gutter="0"/>
          <w:cols w:space="720"/>
        </w:sectPr>
      </w:pPr>
    </w:p>
    <w:p w:rsidR="00E03DB0" w:rsidRDefault="0043372F">
      <w:pPr>
        <w:pStyle w:val="1"/>
        <w:spacing w:before="58"/>
        <w:ind w:right="1134"/>
      </w:pPr>
      <w:r>
        <w:lastRenderedPageBreak/>
        <w:t>弥勒市</w:t>
      </w:r>
      <w:r>
        <w:t xml:space="preserve"> 2019-2020 </w:t>
      </w:r>
      <w:r>
        <w:t>学年上学期期末测试</w:t>
      </w:r>
    </w:p>
    <w:p w:rsidR="00E03DB0" w:rsidRDefault="0043372F">
      <w:pPr>
        <w:spacing w:before="14"/>
        <w:ind w:left="1200" w:right="985"/>
        <w:jc w:val="center"/>
        <w:rPr>
          <w:rFonts w:ascii="楷体" w:eastAsia="楷体"/>
          <w:sz w:val="30"/>
        </w:rPr>
      </w:pPr>
      <w:r>
        <w:rPr>
          <w:noProof/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1875269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2090166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2305050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2519933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2734817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2948177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3163049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3377946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3592829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3807714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4022597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4235958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4450829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4665726</wp:posOffset>
            </wp:positionH>
            <wp:positionV relativeFrom="paragraph">
              <wp:posOffset>1979168</wp:posOffset>
            </wp:positionV>
            <wp:extent cx="177799" cy="79374"/>
            <wp:effectExtent l="0" t="0" r="0" b="0"/>
            <wp:wrapNone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45.9pt;margin-top:44.9pt;width:237.35pt;height:17.5pt;z-index:251702272;mso-position-horizontal-relative:page;mso-position-vertical-relative:text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</w:tblGrid>
                  <w:tr w:rsidR="00513CA5">
                    <w:trPr>
                      <w:trHeight w:val="330"/>
                    </w:trPr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E03DB0" w:rsidRDefault="00E03DB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楷体" w:eastAsia="楷体" w:hint="eastAsia"/>
          <w:sz w:val="30"/>
        </w:rPr>
        <w:t>八年级</w:t>
      </w:r>
      <w:r>
        <w:rPr>
          <w:rFonts w:ascii="楷体" w:eastAsia="楷体" w:hint="eastAsia"/>
          <w:sz w:val="30"/>
        </w:rPr>
        <w:t xml:space="preserve"> </w:t>
      </w:r>
      <w:r>
        <w:rPr>
          <w:rFonts w:ascii="楷体" w:eastAsia="楷体" w:hint="eastAsia"/>
          <w:sz w:val="30"/>
        </w:rPr>
        <w:t>物理</w:t>
      </w:r>
      <w:r>
        <w:rPr>
          <w:rFonts w:ascii="楷体" w:eastAsia="楷体" w:hint="eastAsia"/>
          <w:sz w:val="30"/>
        </w:rPr>
        <w:t xml:space="preserve"> </w:t>
      </w:r>
      <w:r>
        <w:rPr>
          <w:rFonts w:ascii="楷体" w:eastAsia="楷体" w:hint="eastAsia"/>
          <w:sz w:val="30"/>
        </w:rPr>
        <w:t>答题卡</w:t>
      </w:r>
    </w:p>
    <w:p w:rsidR="00E03DB0" w:rsidRDefault="00E03DB0">
      <w:pPr>
        <w:pStyle w:val="a3"/>
        <w:spacing w:before="7"/>
        <w:rPr>
          <w:rFonts w:ascii="楷体"/>
          <w:sz w:val="3"/>
        </w:rPr>
      </w:pPr>
    </w:p>
    <w:tbl>
      <w:tblPr>
        <w:tblStyle w:val="TableNormal0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79"/>
        <w:gridCol w:w="703"/>
        <w:gridCol w:w="4182"/>
        <w:gridCol w:w="1478"/>
      </w:tblGrid>
      <w:tr w:rsidR="00513CA5">
        <w:trPr>
          <w:trHeight w:val="777"/>
        </w:trPr>
        <w:tc>
          <w:tcPr>
            <w:tcW w:w="1892" w:type="dxa"/>
            <w:gridSpan w:val="3"/>
            <w:tcBorders>
              <w:bottom w:val="nil"/>
            </w:tcBorders>
          </w:tcPr>
          <w:p w:rsidR="00E03DB0" w:rsidRDefault="00E03DB0">
            <w:pPr>
              <w:pStyle w:val="TableParagraph"/>
              <w:spacing w:before="5"/>
              <w:rPr>
                <w:rFonts w:ascii="楷体"/>
                <w:sz w:val="38"/>
              </w:rPr>
            </w:pPr>
          </w:p>
          <w:p w:rsidR="00E03DB0" w:rsidRDefault="0043372F">
            <w:pPr>
              <w:pStyle w:val="TableParagraph"/>
              <w:tabs>
                <w:tab w:val="left" w:pos="524"/>
              </w:tabs>
              <w:spacing w:before="1" w:line="264" w:lineRule="exact"/>
              <w:ind w:left="3"/>
              <w:rPr>
                <w:sz w:val="26"/>
              </w:rPr>
            </w:pPr>
            <w:r>
              <w:rPr>
                <w:sz w:val="26"/>
              </w:rPr>
              <w:t>姓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名</w:t>
            </w:r>
          </w:p>
        </w:tc>
        <w:tc>
          <w:tcPr>
            <w:tcW w:w="5660" w:type="dxa"/>
            <w:gridSpan w:val="2"/>
            <w:vMerge w:val="restart"/>
          </w:tcPr>
          <w:p w:rsidR="00E03DB0" w:rsidRDefault="0043372F">
            <w:pPr>
              <w:pStyle w:val="TableParagraph"/>
              <w:spacing w:before="89"/>
              <w:ind w:left="462" w:right="456"/>
              <w:jc w:val="center"/>
              <w:rPr>
                <w:sz w:val="21"/>
              </w:rPr>
            </w:pPr>
            <w:r>
              <w:rPr>
                <w:sz w:val="21"/>
              </w:rPr>
              <w:t>填写</w:t>
            </w:r>
            <w:r>
              <w:rPr>
                <w:sz w:val="21"/>
              </w:rPr>
              <w:t xml:space="preserve"> </w:t>
            </w:r>
            <w:r>
              <w:rPr>
                <w:rFonts w:ascii="Calibri" w:eastAsia="Calibri"/>
                <w:sz w:val="21"/>
              </w:rPr>
              <w:t xml:space="preserve">14 </w:t>
            </w:r>
            <w:r>
              <w:rPr>
                <w:sz w:val="21"/>
              </w:rPr>
              <w:t>位学籍号</w:t>
            </w:r>
          </w:p>
          <w:p w:rsidR="00E03DB0" w:rsidRDefault="00E03DB0">
            <w:pPr>
              <w:pStyle w:val="TableParagraph"/>
              <w:rPr>
                <w:rFonts w:ascii="楷体"/>
              </w:rPr>
            </w:pPr>
          </w:p>
          <w:p w:rsidR="00E03DB0" w:rsidRDefault="0043372F">
            <w:pPr>
              <w:pStyle w:val="TableParagraph"/>
              <w:spacing w:before="146" w:line="93" w:lineRule="auto"/>
              <w:ind w:left="123"/>
              <w:rPr>
                <w:rFonts w:ascii="Arial" w:eastAsia="Arial"/>
                <w:sz w:val="28"/>
              </w:rPr>
            </w:pPr>
            <w:r>
              <w:rPr>
                <w:spacing w:val="45"/>
                <w:w w:val="130"/>
                <w:position w:val="-15"/>
              </w:rPr>
              <w:t>学</w:t>
            </w:r>
            <w:r>
              <w:rPr>
                <w:spacing w:val="45"/>
                <w:w w:val="130"/>
                <w:position w:val="-15"/>
              </w:rPr>
              <w:t xml:space="preserve">  </w:t>
            </w:r>
            <w:r>
              <w:rPr>
                <w:rFonts w:ascii="Arial" w:eastAsia="Arial"/>
                <w:w w:val="200"/>
                <w:sz w:val="28"/>
              </w:rPr>
              <w:t>00000000000000</w:t>
            </w:r>
          </w:p>
          <w:p w:rsidR="00E03DB0" w:rsidRDefault="0043372F">
            <w:pPr>
              <w:pStyle w:val="TableParagraph"/>
              <w:spacing w:line="142" w:lineRule="exact"/>
              <w:ind w:right="453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w w:val="215"/>
                <w:sz w:val="28"/>
              </w:rPr>
              <w:t>11111111111111</w:t>
            </w:r>
          </w:p>
          <w:p w:rsidR="00E03DB0" w:rsidRDefault="0043372F">
            <w:pPr>
              <w:pStyle w:val="TableParagraph"/>
              <w:spacing w:line="243" w:lineRule="exact"/>
              <w:ind w:right="452"/>
              <w:jc w:val="right"/>
              <w:rPr>
                <w:rFonts w:ascii="Arial" w:eastAsia="Arial"/>
                <w:sz w:val="28"/>
              </w:rPr>
            </w:pPr>
            <w:r>
              <w:rPr>
                <w:spacing w:val="42"/>
                <w:w w:val="130"/>
                <w:position w:val="-2"/>
              </w:rPr>
              <w:t>籍</w:t>
            </w:r>
            <w:r>
              <w:rPr>
                <w:spacing w:val="42"/>
                <w:w w:val="130"/>
                <w:position w:val="-2"/>
              </w:rPr>
              <w:t xml:space="preserve">  </w:t>
            </w:r>
            <w:r>
              <w:rPr>
                <w:rFonts w:ascii="Arial" w:eastAsia="Arial"/>
                <w:w w:val="200"/>
                <w:sz w:val="28"/>
              </w:rPr>
              <w:t>22222222222222</w:t>
            </w:r>
          </w:p>
          <w:p w:rsidR="00E03DB0" w:rsidRDefault="0043372F">
            <w:pPr>
              <w:pStyle w:val="TableParagraph"/>
              <w:spacing w:before="26" w:line="93" w:lineRule="auto"/>
              <w:ind w:left="123"/>
              <w:rPr>
                <w:rFonts w:ascii="Arial" w:eastAsia="Arial"/>
                <w:sz w:val="28"/>
              </w:rPr>
            </w:pPr>
            <w:r>
              <w:rPr>
                <w:spacing w:val="46"/>
                <w:w w:val="130"/>
                <w:position w:val="-10"/>
              </w:rPr>
              <w:t>号</w:t>
            </w:r>
            <w:r>
              <w:rPr>
                <w:spacing w:val="46"/>
                <w:w w:val="130"/>
                <w:position w:val="-10"/>
              </w:rPr>
              <w:t xml:space="preserve">  </w:t>
            </w:r>
            <w:r>
              <w:rPr>
                <w:rFonts w:ascii="Arial" w:eastAsia="Arial"/>
                <w:w w:val="200"/>
                <w:sz w:val="28"/>
              </w:rPr>
              <w:t>33333333333333</w:t>
            </w:r>
          </w:p>
          <w:p w:rsidR="00E03DB0" w:rsidRDefault="0043372F">
            <w:pPr>
              <w:pStyle w:val="TableParagraph"/>
              <w:spacing w:line="170" w:lineRule="exact"/>
              <w:ind w:right="452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spacing w:val="-1"/>
                <w:w w:val="215"/>
                <w:sz w:val="28"/>
              </w:rPr>
              <w:t>44444444444444</w:t>
            </w:r>
          </w:p>
          <w:p w:rsidR="00E03DB0" w:rsidRDefault="0043372F">
            <w:pPr>
              <w:pStyle w:val="TableParagraph"/>
              <w:spacing w:line="227" w:lineRule="exact"/>
              <w:ind w:right="452"/>
              <w:jc w:val="right"/>
              <w:rPr>
                <w:rFonts w:ascii="Arial" w:eastAsia="Arial"/>
                <w:sz w:val="28"/>
              </w:rPr>
            </w:pPr>
            <w:r>
              <w:rPr>
                <w:spacing w:val="42"/>
                <w:w w:val="130"/>
                <w:position w:val="3"/>
              </w:rPr>
              <w:t>填</w:t>
            </w:r>
            <w:r>
              <w:rPr>
                <w:spacing w:val="42"/>
                <w:w w:val="130"/>
                <w:position w:val="3"/>
              </w:rPr>
              <w:t xml:space="preserve">  </w:t>
            </w:r>
            <w:r>
              <w:rPr>
                <w:rFonts w:ascii="Arial" w:eastAsia="Arial"/>
                <w:w w:val="200"/>
                <w:sz w:val="28"/>
              </w:rPr>
              <w:t>55555555555555</w:t>
            </w:r>
          </w:p>
          <w:p w:rsidR="00E03DB0" w:rsidRDefault="0043372F">
            <w:pPr>
              <w:pStyle w:val="TableParagraph"/>
              <w:spacing w:line="259" w:lineRule="exact"/>
              <w:ind w:right="452"/>
              <w:jc w:val="right"/>
              <w:rPr>
                <w:rFonts w:ascii="Arial" w:eastAsia="Arial"/>
                <w:sz w:val="28"/>
              </w:rPr>
            </w:pPr>
            <w:r>
              <w:rPr>
                <w:spacing w:val="45"/>
                <w:w w:val="130"/>
                <w:position w:val="-5"/>
              </w:rPr>
              <w:t>涂</w:t>
            </w:r>
            <w:r>
              <w:rPr>
                <w:spacing w:val="45"/>
                <w:w w:val="130"/>
                <w:position w:val="-5"/>
              </w:rPr>
              <w:t xml:space="preserve">  </w:t>
            </w:r>
            <w:r>
              <w:rPr>
                <w:rFonts w:ascii="Arial" w:eastAsia="Arial"/>
                <w:w w:val="200"/>
                <w:sz w:val="28"/>
              </w:rPr>
              <w:t>66666666666666</w:t>
            </w:r>
          </w:p>
          <w:p w:rsidR="00E03DB0" w:rsidRDefault="0043372F">
            <w:pPr>
              <w:pStyle w:val="TableParagraph"/>
              <w:spacing w:line="168" w:lineRule="auto"/>
              <w:ind w:right="452"/>
              <w:jc w:val="right"/>
              <w:rPr>
                <w:rFonts w:ascii="Arial" w:eastAsia="Arial"/>
                <w:sz w:val="28"/>
              </w:rPr>
            </w:pPr>
            <w:r>
              <w:rPr>
                <w:spacing w:val="45"/>
                <w:w w:val="130"/>
                <w:position w:val="-9"/>
              </w:rPr>
              <w:t>区</w:t>
            </w:r>
            <w:r>
              <w:rPr>
                <w:spacing w:val="45"/>
                <w:w w:val="130"/>
                <w:position w:val="-9"/>
              </w:rPr>
              <w:t xml:space="preserve">  </w:t>
            </w:r>
            <w:r>
              <w:rPr>
                <w:rFonts w:ascii="Arial" w:eastAsia="Arial"/>
                <w:w w:val="200"/>
                <w:sz w:val="28"/>
              </w:rPr>
              <w:t>77777777777777</w:t>
            </w:r>
          </w:p>
          <w:p w:rsidR="00E03DB0" w:rsidRDefault="0043372F">
            <w:pPr>
              <w:pStyle w:val="TableParagraph"/>
              <w:spacing w:before="47"/>
              <w:ind w:left="465" w:right="456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w w:val="215"/>
                <w:sz w:val="28"/>
              </w:rPr>
              <w:t>99999999999999</w:t>
            </w:r>
          </w:p>
        </w:tc>
      </w:tr>
      <w:tr w:rsidR="00513CA5">
        <w:trPr>
          <w:trHeight w:val="613"/>
        </w:trPr>
        <w:tc>
          <w:tcPr>
            <w:tcW w:w="1892" w:type="dxa"/>
            <w:gridSpan w:val="3"/>
            <w:tcBorders>
              <w:top w:val="nil"/>
              <w:bottom w:val="nil"/>
            </w:tcBorders>
          </w:tcPr>
          <w:p w:rsidR="00E03DB0" w:rsidRDefault="00E03DB0">
            <w:pPr>
              <w:pStyle w:val="TableParagraph"/>
              <w:spacing w:before="9"/>
              <w:rPr>
                <w:rFonts w:ascii="楷体"/>
                <w:sz w:val="25"/>
              </w:rPr>
            </w:pPr>
          </w:p>
          <w:p w:rsidR="00E03DB0" w:rsidRDefault="0043372F">
            <w:pPr>
              <w:pStyle w:val="TableParagraph"/>
              <w:tabs>
                <w:tab w:val="left" w:pos="524"/>
              </w:tabs>
              <w:spacing w:line="264" w:lineRule="exact"/>
              <w:ind w:left="3"/>
              <w:rPr>
                <w:sz w:val="26"/>
              </w:rPr>
            </w:pPr>
            <w:r>
              <w:rPr>
                <w:sz w:val="26"/>
              </w:rPr>
              <w:t>班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级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E03DB0" w:rsidRDefault="00E03DB0">
            <w:pPr>
              <w:rPr>
                <w:sz w:val="2"/>
                <w:szCs w:val="2"/>
              </w:rPr>
            </w:pPr>
          </w:p>
        </w:tc>
      </w:tr>
      <w:tr w:rsidR="00513CA5">
        <w:trPr>
          <w:trHeight w:val="613"/>
        </w:trPr>
        <w:tc>
          <w:tcPr>
            <w:tcW w:w="1892" w:type="dxa"/>
            <w:gridSpan w:val="3"/>
            <w:tcBorders>
              <w:top w:val="nil"/>
              <w:bottom w:val="nil"/>
            </w:tcBorders>
          </w:tcPr>
          <w:p w:rsidR="00E03DB0" w:rsidRDefault="00E03DB0">
            <w:pPr>
              <w:pStyle w:val="TableParagraph"/>
              <w:spacing w:before="9"/>
              <w:rPr>
                <w:rFonts w:ascii="楷体"/>
                <w:sz w:val="25"/>
              </w:rPr>
            </w:pPr>
          </w:p>
          <w:p w:rsidR="00E03DB0" w:rsidRDefault="0043372F">
            <w:pPr>
              <w:pStyle w:val="TableParagraph"/>
              <w:tabs>
                <w:tab w:val="left" w:pos="524"/>
              </w:tabs>
              <w:spacing w:line="264" w:lineRule="exact"/>
              <w:ind w:left="3"/>
              <w:rPr>
                <w:sz w:val="26"/>
              </w:rPr>
            </w:pPr>
            <w:r>
              <w:rPr>
                <w:sz w:val="26"/>
              </w:rPr>
              <w:t>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场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E03DB0" w:rsidRDefault="00E03DB0">
            <w:pPr>
              <w:rPr>
                <w:sz w:val="2"/>
                <w:szCs w:val="2"/>
              </w:rPr>
            </w:pPr>
          </w:p>
        </w:tc>
      </w:tr>
      <w:tr w:rsidR="00513CA5">
        <w:trPr>
          <w:trHeight w:val="611"/>
        </w:trPr>
        <w:tc>
          <w:tcPr>
            <w:tcW w:w="1892" w:type="dxa"/>
            <w:gridSpan w:val="3"/>
            <w:tcBorders>
              <w:top w:val="nil"/>
              <w:bottom w:val="nil"/>
            </w:tcBorders>
          </w:tcPr>
          <w:p w:rsidR="00E03DB0" w:rsidRDefault="00E03DB0">
            <w:pPr>
              <w:pStyle w:val="TableParagraph"/>
              <w:spacing w:before="9"/>
              <w:rPr>
                <w:rFonts w:ascii="楷体"/>
                <w:sz w:val="25"/>
              </w:rPr>
            </w:pPr>
          </w:p>
          <w:p w:rsidR="00E03DB0" w:rsidRDefault="0043372F">
            <w:pPr>
              <w:pStyle w:val="TableParagraph"/>
              <w:spacing w:line="262" w:lineRule="exact"/>
              <w:ind w:left="3"/>
              <w:rPr>
                <w:sz w:val="26"/>
              </w:rPr>
            </w:pPr>
            <w:r>
              <w:rPr>
                <w:sz w:val="26"/>
              </w:rPr>
              <w:t>座位号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E03DB0" w:rsidRDefault="00E03DB0">
            <w:pPr>
              <w:rPr>
                <w:sz w:val="2"/>
                <w:szCs w:val="2"/>
              </w:rPr>
            </w:pPr>
          </w:p>
        </w:tc>
      </w:tr>
      <w:tr w:rsidR="00513CA5">
        <w:trPr>
          <w:trHeight w:val="529"/>
        </w:trPr>
        <w:tc>
          <w:tcPr>
            <w:tcW w:w="810" w:type="dxa"/>
            <w:tcBorders>
              <w:top w:val="nil"/>
              <w:right w:val="nil"/>
            </w:tcBorders>
          </w:tcPr>
          <w:p w:rsidR="00E03DB0" w:rsidRDefault="00E03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nil"/>
            </w:tcBorders>
          </w:tcPr>
          <w:p w:rsidR="00E03DB0" w:rsidRDefault="00E03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E03DB0" w:rsidRDefault="00E03DB0">
            <w:pPr>
              <w:rPr>
                <w:sz w:val="2"/>
                <w:szCs w:val="2"/>
              </w:rPr>
            </w:pPr>
          </w:p>
        </w:tc>
      </w:tr>
      <w:tr w:rsidR="00513CA5">
        <w:trPr>
          <w:trHeight w:val="1351"/>
        </w:trPr>
        <w:tc>
          <w:tcPr>
            <w:tcW w:w="810" w:type="dxa"/>
          </w:tcPr>
          <w:p w:rsidR="00E03DB0" w:rsidRDefault="0043372F">
            <w:pPr>
              <w:pStyle w:val="TableParagraph"/>
              <w:spacing w:before="55" w:line="242" w:lineRule="auto"/>
              <w:ind w:left="284" w:right="273"/>
              <w:jc w:val="both"/>
              <w:rPr>
                <w:sz w:val="24"/>
              </w:rPr>
            </w:pPr>
            <w:r>
              <w:rPr>
                <w:sz w:val="24"/>
              </w:rPr>
              <w:t>注意事项</w:t>
            </w:r>
          </w:p>
        </w:tc>
        <w:tc>
          <w:tcPr>
            <w:tcW w:w="6742" w:type="dxa"/>
            <w:gridSpan w:val="4"/>
          </w:tcPr>
          <w:p w:rsidR="00E03DB0" w:rsidRDefault="00E03DB0">
            <w:pPr>
              <w:pStyle w:val="TableParagraph"/>
              <w:spacing w:before="2"/>
              <w:rPr>
                <w:rFonts w:ascii="楷体"/>
                <w:sz w:val="12"/>
              </w:rPr>
            </w:pPr>
          </w:p>
          <w:p w:rsidR="00E03DB0" w:rsidRDefault="0043372F">
            <w:pPr>
              <w:pStyle w:val="TableParagraph"/>
              <w:spacing w:before="1"/>
              <w:ind w:left="185" w:right="143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>、选择题部分必须使用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2B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铅笔填涂；非选择题部分必须使用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0.5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毫米的黑色签字笔书写，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字体工整、笔迹清楚。</w:t>
            </w:r>
          </w:p>
          <w:p w:rsidR="00E03DB0" w:rsidRDefault="0043372F">
            <w:pPr>
              <w:pStyle w:val="TableParagraph"/>
              <w:spacing w:before="5"/>
              <w:ind w:left="185" w:right="93"/>
              <w:rPr>
                <w:sz w:val="16"/>
              </w:rPr>
            </w:pPr>
            <w:r>
              <w:rPr>
                <w:spacing w:val="-1"/>
                <w:sz w:val="16"/>
              </w:rPr>
              <w:t>2</w:t>
            </w:r>
            <w:r>
              <w:rPr>
                <w:spacing w:val="-7"/>
                <w:sz w:val="16"/>
              </w:rPr>
              <w:t>、请按照题号顺序在各题目的答题区域内作答，超出答题区域书写的答案无效；在草稿纸、</w:t>
            </w:r>
            <w:r>
              <w:rPr>
                <w:spacing w:val="-3"/>
                <w:sz w:val="16"/>
              </w:rPr>
              <w:t>试题卷上答题无效。</w:t>
            </w:r>
          </w:p>
          <w:p w:rsidR="00E03DB0" w:rsidRDefault="0043372F">
            <w:pPr>
              <w:pStyle w:val="TableParagraph"/>
              <w:spacing w:before="5"/>
              <w:ind w:left="1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>、保持卡面清洁，不要折叠、不要弄破，禁用涂改液，涂改胶条。</w:t>
            </w:r>
          </w:p>
        </w:tc>
      </w:tr>
      <w:tr w:rsidR="00513CA5">
        <w:trPr>
          <w:trHeight w:val="896"/>
        </w:trPr>
        <w:tc>
          <w:tcPr>
            <w:tcW w:w="1189" w:type="dxa"/>
            <w:gridSpan w:val="2"/>
          </w:tcPr>
          <w:p w:rsidR="00E03DB0" w:rsidRDefault="00E03DB0">
            <w:pPr>
              <w:pStyle w:val="TableParagraph"/>
              <w:rPr>
                <w:rFonts w:ascii="楷体"/>
                <w:sz w:val="25"/>
              </w:rPr>
            </w:pPr>
          </w:p>
          <w:p w:rsidR="00E03DB0" w:rsidRDefault="0043372F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填涂样例</w:t>
            </w:r>
          </w:p>
        </w:tc>
        <w:tc>
          <w:tcPr>
            <w:tcW w:w="4885" w:type="dxa"/>
            <w:gridSpan w:val="2"/>
          </w:tcPr>
          <w:p w:rsidR="00E03DB0" w:rsidRDefault="00E03DB0">
            <w:pPr>
              <w:pStyle w:val="TableParagraph"/>
              <w:spacing w:before="10"/>
              <w:rPr>
                <w:rFonts w:ascii="楷体"/>
                <w:sz w:val="21"/>
              </w:rPr>
            </w:pPr>
          </w:p>
          <w:p w:rsidR="00E03DB0" w:rsidRDefault="0043372F">
            <w:pPr>
              <w:pStyle w:val="TableParagraph"/>
              <w:tabs>
                <w:tab w:val="left" w:pos="2088"/>
              </w:tabs>
              <w:ind w:left="552"/>
              <w:rPr>
                <w:rFonts w:ascii="Arial" w:eastAsia="Arial"/>
                <w:sz w:val="28"/>
              </w:rPr>
            </w:pPr>
            <w:r>
              <w:rPr>
                <w:w w:val="99"/>
                <w:sz w:val="20"/>
              </w:rPr>
              <w:t>正</w:t>
            </w:r>
            <w:r>
              <w:rPr>
                <w:spacing w:val="2"/>
                <w:w w:val="99"/>
                <w:sz w:val="20"/>
              </w:rPr>
              <w:t>确</w:t>
            </w:r>
            <w:r>
              <w:rPr>
                <w:w w:val="99"/>
                <w:sz w:val="20"/>
              </w:rPr>
              <w:t>填涂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eastAsia="Arial"/>
                <w:w w:val="216"/>
                <w:sz w:val="28"/>
              </w:rPr>
              <w:t>$</w:t>
            </w:r>
            <w:r>
              <w:rPr>
                <w:rFonts w:ascii="Arial" w:eastAsia="Arial"/>
                <w:sz w:val="28"/>
              </w:rPr>
              <w:tab/>
            </w:r>
            <w:r>
              <w:rPr>
                <w:w w:val="99"/>
                <w:sz w:val="20"/>
              </w:rPr>
              <w:t>错</w:t>
            </w:r>
            <w:r>
              <w:rPr>
                <w:spacing w:val="2"/>
                <w:w w:val="99"/>
                <w:sz w:val="20"/>
              </w:rPr>
              <w:t>误</w:t>
            </w:r>
            <w:r>
              <w:rPr>
                <w:w w:val="99"/>
                <w:sz w:val="20"/>
              </w:rPr>
              <w:t>填涂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eastAsia="Arial"/>
                <w:spacing w:val="-1"/>
                <w:w w:val="135"/>
                <w:sz w:val="28"/>
              </w:rPr>
              <w:t>%</w:t>
            </w:r>
            <w:r>
              <w:rPr>
                <w:rFonts w:ascii="Arial" w:eastAsia="Arial"/>
                <w:spacing w:val="-2"/>
                <w:w w:val="256"/>
                <w:sz w:val="28"/>
              </w:rPr>
              <w:t>^</w:t>
            </w:r>
            <w:r>
              <w:rPr>
                <w:rFonts w:ascii="Arial" w:eastAsia="Arial"/>
                <w:spacing w:val="-2"/>
                <w:w w:val="180"/>
                <w:sz w:val="28"/>
              </w:rPr>
              <w:t>&amp;</w:t>
            </w:r>
            <w:r>
              <w:rPr>
                <w:rFonts w:ascii="Arial" w:eastAsia="Arial"/>
                <w:w w:val="309"/>
                <w:sz w:val="28"/>
              </w:rPr>
              <w:t>*</w:t>
            </w:r>
          </w:p>
        </w:tc>
        <w:tc>
          <w:tcPr>
            <w:tcW w:w="1478" w:type="dxa"/>
          </w:tcPr>
          <w:p w:rsidR="00E03DB0" w:rsidRDefault="0043372F">
            <w:pPr>
              <w:pStyle w:val="TableParagraph"/>
              <w:spacing w:before="90" w:line="351" w:lineRule="exact"/>
              <w:ind w:left="95"/>
              <w:rPr>
                <w:rFonts w:ascii="Arial" w:eastAsia="Arial"/>
                <w:sz w:val="32"/>
              </w:rPr>
            </w:pPr>
            <w:r>
              <w:rPr>
                <w:spacing w:val="-15"/>
                <w:w w:val="110"/>
                <w:sz w:val="20"/>
              </w:rPr>
              <w:t>缺考标记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rFonts w:ascii="Arial" w:eastAsia="Arial"/>
                <w:w w:val="340"/>
                <w:sz w:val="32"/>
              </w:rPr>
              <w:t>`</w:t>
            </w:r>
          </w:p>
          <w:p w:rsidR="00E03DB0" w:rsidRDefault="0043372F">
            <w:pPr>
              <w:pStyle w:val="TableParagraph"/>
              <w:spacing w:line="351" w:lineRule="exact"/>
              <w:ind w:left="95"/>
              <w:rPr>
                <w:rFonts w:ascii="Arial" w:eastAsia="Arial"/>
                <w:sz w:val="32"/>
              </w:rPr>
            </w:pPr>
            <w:r>
              <w:rPr>
                <w:spacing w:val="-15"/>
                <w:w w:val="110"/>
                <w:sz w:val="20"/>
              </w:rPr>
              <w:t>作弊标记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rFonts w:ascii="Arial" w:eastAsia="Arial"/>
                <w:w w:val="340"/>
                <w:sz w:val="32"/>
              </w:rPr>
              <w:t>`</w:t>
            </w:r>
          </w:p>
        </w:tc>
      </w:tr>
    </w:tbl>
    <w:p w:rsidR="00E03DB0" w:rsidRDefault="00E03DB0">
      <w:pPr>
        <w:pStyle w:val="a3"/>
        <w:spacing w:before="6"/>
        <w:rPr>
          <w:rFonts w:ascii="楷体"/>
        </w:rPr>
      </w:pPr>
    </w:p>
    <w:p w:rsidR="00E03DB0" w:rsidRDefault="0043372F">
      <w:pPr>
        <w:ind w:left="1200" w:right="1158"/>
        <w:jc w:val="center"/>
        <w:rPr>
          <w:rFonts w:ascii="宋体" w:eastAsia="宋体"/>
          <w:sz w:val="20"/>
        </w:rPr>
      </w:pPr>
      <w:r>
        <w:pict>
          <v:group id="_x0000_s1041" style="position:absolute;left:0;text-align:left;margin-left:66.8pt;margin-top:32.4pt;width:30.95pt;height:6.25pt;z-index:-251637760;mso-position-horizontal-relative:page" coordorigin="1336,648" coordsize="619,125">
            <v:shape id="_x0000_s1042" type="#_x0000_t75" style="position:absolute;left:1335;top:648;width:280;height:125">
              <v:imagedata r:id="rId20" o:title=""/>
            </v:shape>
            <v:shape id="_x0000_s1043" type="#_x0000_t75" style="position:absolute;left:1674;top:648;width:280;height:125">
              <v:imagedata r:id="rId21" o:title=""/>
            </v:shape>
            <w10:wrap anchorx="page"/>
          </v:group>
        </w:pict>
      </w:r>
      <w:r>
        <w:pict>
          <v:group id="_x0000_s1044" style="position:absolute;left:0;text-align:left;margin-left:159.8pt;margin-top:32.4pt;width:30.95pt;height:6.25pt;z-index:-251636736;mso-position-horizontal-relative:page" coordorigin="3196,648" coordsize="619,125">
            <v:shape id="_x0000_s1045" type="#_x0000_t75" style="position:absolute;left:3195;top:648;width:280;height:125">
              <v:imagedata r:id="rId20" o:title=""/>
            </v:shape>
            <v:shape id="_x0000_s1046" type="#_x0000_t75" style="position:absolute;left:3534;top:648;width:280;height:125">
              <v:imagedata r:id="rId21" o:title=""/>
            </v:shape>
            <w10:wrap anchorx="page"/>
          </v:group>
        </w:pict>
      </w:r>
      <w:r>
        <w:pict>
          <v:group id="_x0000_s1047" style="position:absolute;left:0;text-align:left;margin-left:252.9pt;margin-top:32.4pt;width:30.8pt;height:6.25pt;z-index:-251635712;mso-position-horizontal-relative:page" coordorigin="5058,648" coordsize="616,125">
            <v:shape id="_x0000_s1048" type="#_x0000_t75" style="position:absolute;left:5058;top:648;width:280;height:125">
              <v:imagedata r:id="rId20" o:title=""/>
            </v:shape>
            <v:shape id="_x0000_s1049" type="#_x0000_t75" style="position:absolute;left:5394;top:648;width:280;height:125">
              <v:imagedata r:id="rId21" o:title=""/>
            </v:shape>
            <w10:wrap anchorx="page"/>
          </v:group>
        </w:pict>
      </w:r>
      <w:r>
        <w:pict>
          <v:group id="_x0000_s1050" style="position:absolute;left:0;text-align:left;margin-left:66.8pt;margin-top:43.8pt;width:30.95pt;height:6.25pt;z-index:-251634688;mso-position-horizontal-relative:page" coordorigin="1336,876" coordsize="619,125">
            <v:shape id="_x0000_s1051" type="#_x0000_t75" style="position:absolute;left:1335;top:876;width:280;height:125">
              <v:imagedata r:id="rId20" o:title=""/>
            </v:shape>
            <v:shape id="_x0000_s1052" type="#_x0000_t75" style="position:absolute;left:1674;top:876;width:280;height:125">
              <v:imagedata r:id="rId21" o:title=""/>
            </v:shape>
            <w10:wrap anchorx="page"/>
          </v:group>
        </w:pict>
      </w:r>
      <w:r>
        <w:pict>
          <v:group id="_x0000_s1053" style="position:absolute;left:0;text-align:left;margin-left:159.8pt;margin-top:43.8pt;width:30.95pt;height:6.25pt;z-index:-251633664;mso-position-horizontal-relative:page" coordorigin="3196,876" coordsize="619,125">
            <v:shape id="_x0000_s1054" type="#_x0000_t75" style="position:absolute;left:3195;top:876;width:280;height:125">
              <v:imagedata r:id="rId20" o:title=""/>
            </v:shape>
            <v:shape id="_x0000_s1055" type="#_x0000_t75" style="position:absolute;left:3534;top:876;width:280;height:125">
              <v:imagedata r:id="rId21" o:title=""/>
            </v:shape>
            <w10:wrap anchorx="page"/>
          </v:group>
        </w:pict>
      </w:r>
      <w:r>
        <w:pict>
          <v:group id="_x0000_s1056" style="position:absolute;left:0;text-align:left;margin-left:252.9pt;margin-top:43.8pt;width:30.8pt;height:6.25pt;z-index:-251632640;mso-position-horizontal-relative:page" coordorigin="5058,876" coordsize="616,125">
            <v:shape id="_x0000_s1057" type="#_x0000_t75" style="position:absolute;left:5058;top:876;width:280;height:125">
              <v:imagedata r:id="rId20" o:title=""/>
            </v:shape>
            <v:shape id="_x0000_s1058" type="#_x0000_t75" style="position:absolute;left:5394;top:876;width:280;height:125">
              <v:imagedata r:id="rId21" o:title=""/>
            </v:shape>
            <w10:wrap anchorx="page"/>
          </v:group>
        </w:pict>
      </w:r>
      <w:r>
        <w:pict>
          <v:shape id="_x0000_s1059" style="position:absolute;left:0;text-align:left;margin-left:39.3pt;margin-top:-7.05pt;width:354.75pt;height:57.25pt;z-index:-251629568;mso-position-horizontal-relative:page" coordorigin="786,-141" coordsize="7095,1145" o:spt="100" adj="0,,0" path="m786,364r7095,m786,1499r7095,m791,359r,1145m7876,369r,1135e" filled="f" strokeweight=".48pt">
            <v:stroke joinstyle="round"/>
            <v:formulas/>
            <v:path arrowok="t" o:connecttype="segments"/>
            <w10:wrap anchorx="page"/>
          </v:shape>
        </w:pict>
      </w:r>
      <w:r>
        <w:rPr>
          <w:rFonts w:ascii="宋体" w:eastAsia="宋体" w:hint="eastAsia"/>
          <w:sz w:val="20"/>
        </w:rPr>
        <w:t>一、选择题（每小题</w:t>
      </w:r>
      <w:r>
        <w:rPr>
          <w:rFonts w:ascii="宋体" w:eastAsia="宋体" w:hint="eastAsia"/>
          <w:sz w:val="20"/>
        </w:rPr>
        <w:t xml:space="preserve"> 3 </w:t>
      </w:r>
      <w:r>
        <w:rPr>
          <w:rFonts w:ascii="宋体" w:eastAsia="宋体" w:hint="eastAsia"/>
          <w:sz w:val="20"/>
        </w:rPr>
        <w:t>分，共</w:t>
      </w:r>
      <w:r>
        <w:rPr>
          <w:rFonts w:ascii="宋体" w:eastAsia="宋体" w:hint="eastAsia"/>
          <w:sz w:val="20"/>
        </w:rPr>
        <w:t xml:space="preserve"> 24 </w:t>
      </w:r>
      <w:r>
        <w:rPr>
          <w:rFonts w:ascii="宋体" w:eastAsia="宋体" w:hint="eastAsia"/>
          <w:sz w:val="20"/>
        </w:rPr>
        <w:t>分，请用</w:t>
      </w:r>
      <w:r>
        <w:rPr>
          <w:rFonts w:ascii="宋体" w:eastAsia="宋体" w:hint="eastAsia"/>
          <w:sz w:val="20"/>
        </w:rPr>
        <w:t xml:space="preserve"> 2B </w:t>
      </w:r>
      <w:r>
        <w:rPr>
          <w:rFonts w:ascii="宋体" w:eastAsia="宋体" w:hint="eastAsia"/>
          <w:sz w:val="20"/>
        </w:rPr>
        <w:t>铅笔填涂）</w:t>
      </w:r>
    </w:p>
    <w:p w:rsidR="00E03DB0" w:rsidRDefault="00E03DB0">
      <w:pPr>
        <w:pStyle w:val="a3"/>
        <w:spacing w:before="4"/>
        <w:rPr>
          <w:rFonts w:ascii="宋体"/>
          <w:sz w:val="24"/>
        </w:rPr>
      </w:pPr>
    </w:p>
    <w:tbl>
      <w:tblPr>
        <w:tblStyle w:val="TableNormal0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521"/>
        <w:gridCol w:w="1221"/>
        <w:gridCol w:w="640"/>
        <w:gridCol w:w="1222"/>
        <w:gridCol w:w="638"/>
        <w:gridCol w:w="1103"/>
      </w:tblGrid>
      <w:tr w:rsidR="00513CA5">
        <w:trPr>
          <w:trHeight w:val="254"/>
        </w:trPr>
        <w:tc>
          <w:tcPr>
            <w:tcW w:w="521" w:type="dxa"/>
          </w:tcPr>
          <w:p w:rsidR="00E03DB0" w:rsidRDefault="0043372F">
            <w:pPr>
              <w:pStyle w:val="TableParagraph"/>
              <w:spacing w:before="18" w:line="216" w:lineRule="exact"/>
              <w:ind w:left="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1" w:type="dxa"/>
          </w:tcPr>
          <w:p w:rsidR="00E03DB0" w:rsidRDefault="0043372F">
            <w:pPr>
              <w:pStyle w:val="TableParagraph"/>
              <w:spacing w:line="235" w:lineRule="exact"/>
              <w:ind w:right="165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w w:val="165"/>
                <w:sz w:val="28"/>
              </w:rPr>
              <w:t>CD</w:t>
            </w:r>
          </w:p>
        </w:tc>
        <w:tc>
          <w:tcPr>
            <w:tcW w:w="640" w:type="dxa"/>
          </w:tcPr>
          <w:p w:rsidR="00E03DB0" w:rsidRDefault="0043372F">
            <w:pPr>
              <w:pStyle w:val="TableParagraph"/>
              <w:spacing w:before="18" w:line="216" w:lineRule="exact"/>
              <w:ind w:left="16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22" w:type="dxa"/>
          </w:tcPr>
          <w:p w:rsidR="00E03DB0" w:rsidRDefault="0043372F">
            <w:pPr>
              <w:pStyle w:val="TableParagraph"/>
              <w:spacing w:line="235" w:lineRule="exact"/>
              <w:ind w:right="165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w w:val="165"/>
                <w:sz w:val="28"/>
              </w:rPr>
              <w:t>CD</w:t>
            </w:r>
          </w:p>
        </w:tc>
        <w:tc>
          <w:tcPr>
            <w:tcW w:w="638" w:type="dxa"/>
          </w:tcPr>
          <w:p w:rsidR="00E03DB0" w:rsidRDefault="0043372F">
            <w:pPr>
              <w:pStyle w:val="TableParagraph"/>
              <w:spacing w:before="18" w:line="216" w:lineRule="exact"/>
              <w:ind w:left="16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03" w:type="dxa"/>
          </w:tcPr>
          <w:p w:rsidR="00E03DB0" w:rsidRDefault="0043372F">
            <w:pPr>
              <w:pStyle w:val="TableParagraph"/>
              <w:spacing w:line="235" w:lineRule="exact"/>
              <w:ind w:right="4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w w:val="165"/>
                <w:sz w:val="28"/>
              </w:rPr>
              <w:t>CD</w:t>
            </w:r>
          </w:p>
        </w:tc>
      </w:tr>
      <w:tr w:rsidR="00513CA5">
        <w:trPr>
          <w:trHeight w:val="226"/>
        </w:trPr>
        <w:tc>
          <w:tcPr>
            <w:tcW w:w="521" w:type="dxa"/>
          </w:tcPr>
          <w:p w:rsidR="00E03DB0" w:rsidRDefault="0043372F"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1" w:type="dxa"/>
          </w:tcPr>
          <w:p w:rsidR="00E03DB0" w:rsidRDefault="0043372F">
            <w:pPr>
              <w:pStyle w:val="TableParagraph"/>
              <w:spacing w:line="207" w:lineRule="exact"/>
              <w:ind w:right="165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w w:val="165"/>
                <w:sz w:val="28"/>
              </w:rPr>
              <w:t>CD</w:t>
            </w:r>
          </w:p>
        </w:tc>
        <w:tc>
          <w:tcPr>
            <w:tcW w:w="640" w:type="dxa"/>
          </w:tcPr>
          <w:p w:rsidR="00E03DB0" w:rsidRDefault="0043372F">
            <w:pPr>
              <w:pStyle w:val="TableParagraph"/>
              <w:spacing w:line="207" w:lineRule="exact"/>
              <w:ind w:left="16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22" w:type="dxa"/>
          </w:tcPr>
          <w:p w:rsidR="00E03DB0" w:rsidRDefault="0043372F">
            <w:pPr>
              <w:pStyle w:val="TableParagraph"/>
              <w:spacing w:line="207" w:lineRule="exact"/>
              <w:ind w:right="165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w w:val="165"/>
                <w:sz w:val="28"/>
              </w:rPr>
              <w:t>CD</w:t>
            </w:r>
          </w:p>
        </w:tc>
        <w:tc>
          <w:tcPr>
            <w:tcW w:w="638" w:type="dxa"/>
          </w:tcPr>
          <w:p w:rsidR="00E03DB0" w:rsidRDefault="0043372F">
            <w:pPr>
              <w:pStyle w:val="TableParagraph"/>
              <w:spacing w:line="207" w:lineRule="exact"/>
              <w:ind w:left="16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03" w:type="dxa"/>
          </w:tcPr>
          <w:p w:rsidR="00E03DB0" w:rsidRDefault="0043372F">
            <w:pPr>
              <w:pStyle w:val="TableParagraph"/>
              <w:spacing w:line="207" w:lineRule="exact"/>
              <w:ind w:right="46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w w:val="165"/>
                <w:sz w:val="28"/>
              </w:rPr>
              <w:t>CD</w:t>
            </w:r>
          </w:p>
        </w:tc>
      </w:tr>
      <w:tr w:rsidR="00513CA5">
        <w:trPr>
          <w:trHeight w:val="253"/>
        </w:trPr>
        <w:tc>
          <w:tcPr>
            <w:tcW w:w="521" w:type="dxa"/>
          </w:tcPr>
          <w:p w:rsidR="00E03DB0" w:rsidRDefault="0043372F">
            <w:pPr>
              <w:pStyle w:val="TableParagraph"/>
              <w:spacing w:line="222" w:lineRule="exact"/>
              <w:ind w:left="5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21" w:type="dxa"/>
          </w:tcPr>
          <w:p w:rsidR="00E03DB0" w:rsidRDefault="0043372F">
            <w:pPr>
              <w:pStyle w:val="TableParagraph"/>
              <w:spacing w:line="233" w:lineRule="exact"/>
              <w:ind w:right="165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w w:val="165"/>
                <w:sz w:val="28"/>
              </w:rPr>
              <w:t>CD</w:t>
            </w:r>
          </w:p>
        </w:tc>
        <w:tc>
          <w:tcPr>
            <w:tcW w:w="640" w:type="dxa"/>
          </w:tcPr>
          <w:p w:rsidR="00E03DB0" w:rsidRDefault="0043372F">
            <w:pPr>
              <w:pStyle w:val="TableParagraph"/>
              <w:spacing w:line="222" w:lineRule="exact"/>
              <w:ind w:left="16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22" w:type="dxa"/>
          </w:tcPr>
          <w:p w:rsidR="00E03DB0" w:rsidRDefault="0043372F">
            <w:pPr>
              <w:pStyle w:val="TableParagraph"/>
              <w:spacing w:line="233" w:lineRule="exact"/>
              <w:ind w:right="165"/>
              <w:jc w:val="right"/>
              <w:rPr>
                <w:rFonts w:ascii="Arial"/>
                <w:sz w:val="28"/>
              </w:rPr>
            </w:pPr>
            <w:r>
              <w:rPr>
                <w:rFonts w:ascii="Arial"/>
                <w:w w:val="165"/>
                <w:sz w:val="28"/>
              </w:rPr>
              <w:t>CD</w:t>
            </w:r>
          </w:p>
        </w:tc>
        <w:tc>
          <w:tcPr>
            <w:tcW w:w="638" w:type="dxa"/>
          </w:tcPr>
          <w:p w:rsidR="00E03DB0" w:rsidRDefault="00E03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:rsidR="00E03DB0" w:rsidRDefault="00E03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spacing w:before="5"/>
        <w:rPr>
          <w:rFonts w:ascii="宋体"/>
          <w:sz w:val="29"/>
        </w:rPr>
      </w:pPr>
    </w:p>
    <w:p w:rsidR="00E03DB0" w:rsidRDefault="0043372F">
      <w:pPr>
        <w:pStyle w:val="2"/>
        <w:ind w:left="1036" w:right="1158"/>
        <w:jc w:val="center"/>
      </w:pPr>
      <w:r>
        <w:pict>
          <v:group id="_x0000_s1060" style="position:absolute;left:0;text-align:left;margin-left:66.8pt;margin-top:-41.65pt;width:30.95pt;height:6.25pt;z-index:-251631616;mso-position-horizontal-relative:page" coordorigin="1336,-833" coordsize="619,125">
            <v:shape id="_x0000_s1061" type="#_x0000_t75" style="position:absolute;left:1335;top:-834;width:280;height:125">
              <v:imagedata r:id="rId20" o:title=""/>
            </v:shape>
            <v:shape id="_x0000_s1062" type="#_x0000_t75" style="position:absolute;left:1674;top:-834;width:280;height:125">
              <v:imagedata r:id="rId21" o:title=""/>
            </v:shape>
            <w10:wrap anchorx="page"/>
          </v:group>
        </w:pict>
      </w:r>
      <w:r>
        <w:pict>
          <v:group id="_x0000_s1063" style="position:absolute;left:0;text-align:left;margin-left:159.8pt;margin-top:-41.65pt;width:30.95pt;height:6.25pt;z-index:-251630592;mso-position-horizontal-relative:page" coordorigin="3196,-833" coordsize="619,125">
            <v:shape id="_x0000_s1064" type="#_x0000_t75" style="position:absolute;left:3195;top:-834;width:280;height:125">
              <v:imagedata r:id="rId20" o:title=""/>
            </v:shape>
            <v:shape id="_x0000_s1065" type="#_x0000_t75" style="position:absolute;left:3534;top:-834;width:280;height:125">
              <v:imagedata r:id="rId21" o:title=""/>
            </v:shape>
            <w10:wrap anchorx="page"/>
          </v:group>
        </w:pict>
      </w:r>
      <w:r>
        <w:pict>
          <v:group id="_x0000_s1066" style="position:absolute;left:0;text-align:left;margin-left:33.45pt;margin-top:22.9pt;width:357.75pt;height:261.75pt;z-index:-251628544;mso-position-horizontal-relative:page" coordorigin="669,458" coordsize="7155,5235">
            <v:shape id="_x0000_s1067" style="position:absolute;left:669;top:458;width:7155;height:5235" coordorigin="669,458" coordsize="7155,5235" o:spt="100" adj="0,,0" path="m7818,5693r-7143,l673,5693r-2,-2l669,5689r,-2l669,464r,-2l671,460r2,-2l675,458r7143,l7820,458r2,2l7824,462r,2l681,464r-6,6l681,470r,5211l675,5681r6,6l7824,5687r,2l7822,5691r-2,2l7818,5693xm681,470r-6,l681,464r,6xm7812,470r-7131,l681,464r7131,l7812,470xm7812,5687r,-5223l7818,470r6,l7824,5681r-6,l7812,5687xm7824,470r-6,l7812,464r12,l7824,470xm681,5687r-6,-6l681,5681r,6xm7812,5687r-7131,l681,5681r7131,l7812,5687xm7824,5687r-12,l7818,5681r6,l7824,5687xe" fillcolor="black" stroked="f">
              <v:stroke joinstyle="round"/>
              <v:formulas/>
              <v:path arrowok="t" o:connecttype="segments"/>
            </v:shape>
            <v:shape id="_x0000_s1068" style="position:absolute;left:1708;top:-4491;width:5280;height:933" coordorigin="1708,-4491" coordsize="5280,933" o:spt="100" adj="0,,0" path="m1708,1050r2160,m4108,1050r2880,m1708,1515r2160,m4108,1515r2880,m1708,1983r2160,m4108,1983r2880,e" filled="f" strokeweight=".6pt">
              <v:stroke joinstyle="round"/>
              <v:formulas/>
              <v:path arrowok="t" o:connecttype="segments"/>
            </v:shape>
            <v:shape id="_x0000_s1069" type="#_x0000_t202" style="position:absolute;left:1108;top:816;width:38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9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、</w:t>
                    </w:r>
                  </w:p>
                </w:txbxContent>
              </v:textbox>
            </v:shape>
            <v:shape id="_x0000_s1070" type="#_x0000_t202" style="position:absolute;left:3868;top:816;width:26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，</w:t>
                    </w:r>
                  </w:p>
                </w:txbxContent>
              </v:textbox>
            </v:shape>
            <v:shape id="_x0000_s1071" type="#_x0000_t202" style="position:absolute;left:6988;top:816;width:26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。</w:t>
                    </w:r>
                  </w:p>
                </w:txbxContent>
              </v:textbox>
            </v:shape>
            <v:shape id="_x0000_s1072" type="#_x0000_t202" style="position:absolute;left:1108;top:1281;width:50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10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、</w:t>
                    </w:r>
                  </w:p>
                </w:txbxContent>
              </v:textbox>
            </v:shape>
            <v:shape id="_x0000_s1073" type="#_x0000_t202" style="position:absolute;left:3868;top:1281;width:26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，</w:t>
                    </w:r>
                  </w:p>
                </w:txbxContent>
              </v:textbox>
            </v:shape>
            <v:shape id="_x0000_s1074" type="#_x0000_t202" style="position:absolute;left:6988;top:1281;width:26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。</w:t>
                    </w:r>
                  </w:p>
                </w:txbxContent>
              </v:textbox>
            </v:shape>
            <v:shape id="_x0000_s1075" type="#_x0000_t202" style="position:absolute;left:1108;top:1749;width:50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11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、</w:t>
                    </w:r>
                  </w:p>
                </w:txbxContent>
              </v:textbox>
            </v:shape>
            <v:shape id="_x0000_s1076" type="#_x0000_t202" style="position:absolute;left:3868;top:1749;width:26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，</w:t>
                    </w:r>
                  </w:p>
                </w:txbxContent>
              </v:textbox>
            </v:shape>
            <v:shape id="_x0000_s1077" type="#_x0000_t202" style="position:absolute;left:6988;top:1749;width:26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。</w:t>
                    </w:r>
                  </w:p>
                </w:txbxContent>
              </v:textbox>
            </v:shape>
            <w10:wrap anchorx="page"/>
          </v:group>
        </w:pict>
      </w:r>
      <w:r>
        <w:t>二、填空题</w:t>
      </w:r>
      <w:r>
        <w:t>(</w:t>
      </w:r>
      <w:r>
        <w:t>每空</w:t>
      </w:r>
      <w:r>
        <w:t xml:space="preserve"> 1 </w:t>
      </w:r>
      <w:r>
        <w:t>分，共</w:t>
      </w:r>
      <w:r>
        <w:t xml:space="preserve"> 20 </w:t>
      </w:r>
      <w:r>
        <w:t>分</w:t>
      </w:r>
      <w:r>
        <w:t>)</w:t>
      </w: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spacing w:before="1"/>
        <w:rPr>
          <w:rFonts w:ascii="宋体"/>
          <w:sz w:val="29"/>
        </w:rPr>
      </w:pPr>
    </w:p>
    <w:tbl>
      <w:tblPr>
        <w:tblStyle w:val="TableNormal0"/>
        <w:tblW w:w="0" w:type="auto"/>
        <w:tblInd w:w="606" w:type="dxa"/>
        <w:tblLayout w:type="fixed"/>
        <w:tblLook w:val="01E0" w:firstRow="1" w:lastRow="1" w:firstColumn="1" w:lastColumn="1" w:noHBand="0" w:noVBand="0"/>
      </w:tblPr>
      <w:tblGrid>
        <w:gridCol w:w="649"/>
        <w:gridCol w:w="2160"/>
        <w:gridCol w:w="240"/>
        <w:gridCol w:w="2880"/>
        <w:gridCol w:w="291"/>
      </w:tblGrid>
      <w:tr w:rsidR="00513CA5">
        <w:trPr>
          <w:trHeight w:val="232"/>
        </w:trPr>
        <w:tc>
          <w:tcPr>
            <w:tcW w:w="649" w:type="dxa"/>
          </w:tcPr>
          <w:p w:rsidR="00E03DB0" w:rsidRDefault="0043372F">
            <w:pPr>
              <w:pStyle w:val="TableParagraph"/>
              <w:spacing w:line="213" w:lineRule="exact"/>
              <w:ind w:left="30" w:right="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、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E03DB0" w:rsidRDefault="00E03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:rsidR="00E03DB0" w:rsidRDefault="0043372F">
            <w:pPr>
              <w:pStyle w:val="TableParagraph"/>
              <w:spacing w:line="213" w:lineRule="exact"/>
              <w:ind w:left="1" w:right="-15"/>
              <w:jc w:val="center"/>
              <w:rPr>
                <w:sz w:val="24"/>
              </w:rPr>
            </w:pPr>
            <w:r>
              <w:rPr>
                <w:sz w:val="24"/>
              </w:rPr>
              <w:t>，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E03DB0" w:rsidRDefault="00E03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E03DB0" w:rsidRDefault="0043372F">
            <w:pPr>
              <w:pStyle w:val="TableParagraph"/>
              <w:spacing w:line="213" w:lineRule="exact"/>
              <w:ind w:left="1"/>
              <w:rPr>
                <w:sz w:val="24"/>
              </w:rPr>
            </w:pPr>
            <w:r>
              <w:rPr>
                <w:sz w:val="24"/>
              </w:rPr>
              <w:t>。</w:t>
            </w:r>
          </w:p>
        </w:tc>
      </w:tr>
      <w:tr w:rsidR="00513CA5">
        <w:trPr>
          <w:trHeight w:val="450"/>
        </w:trPr>
        <w:tc>
          <w:tcPr>
            <w:tcW w:w="649" w:type="dxa"/>
          </w:tcPr>
          <w:p w:rsidR="00E03DB0" w:rsidRDefault="0043372F">
            <w:pPr>
              <w:pStyle w:val="TableParagraph"/>
              <w:spacing w:before="184" w:line="246" w:lineRule="exact"/>
              <w:ind w:left="30" w:right="9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、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 w:rsidR="00E03DB0" w:rsidRDefault="00E03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</w:tcPr>
          <w:p w:rsidR="00E03DB0" w:rsidRDefault="0043372F">
            <w:pPr>
              <w:pStyle w:val="TableParagraph"/>
              <w:spacing w:before="184" w:line="246" w:lineRule="exact"/>
              <w:ind w:left="1" w:right="-15"/>
              <w:jc w:val="center"/>
              <w:rPr>
                <w:sz w:val="24"/>
              </w:rPr>
            </w:pPr>
            <w:r>
              <w:rPr>
                <w:sz w:val="24"/>
              </w:rPr>
              <w:t>，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E03DB0" w:rsidRDefault="00E03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:rsidR="00E03DB0" w:rsidRDefault="0043372F">
            <w:pPr>
              <w:pStyle w:val="TableParagraph"/>
              <w:spacing w:before="184"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。</w:t>
            </w:r>
          </w:p>
        </w:tc>
      </w:tr>
      <w:tr w:rsidR="00513CA5">
        <w:trPr>
          <w:trHeight w:val="444"/>
        </w:trPr>
        <w:tc>
          <w:tcPr>
            <w:tcW w:w="649" w:type="dxa"/>
          </w:tcPr>
          <w:p w:rsidR="00E03DB0" w:rsidRDefault="0043372F">
            <w:pPr>
              <w:pStyle w:val="TableParagraph"/>
              <w:spacing w:before="186" w:line="238" w:lineRule="exact"/>
              <w:ind w:left="30" w:right="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、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 w:rsidR="00E03DB0" w:rsidRDefault="00E03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</w:tcPr>
          <w:p w:rsidR="00E03DB0" w:rsidRDefault="0043372F">
            <w:pPr>
              <w:pStyle w:val="TableParagraph"/>
              <w:spacing w:before="186" w:line="238" w:lineRule="exact"/>
              <w:ind w:left="1" w:right="-15"/>
              <w:jc w:val="center"/>
              <w:rPr>
                <w:sz w:val="24"/>
              </w:rPr>
            </w:pPr>
            <w:r>
              <w:rPr>
                <w:sz w:val="24"/>
              </w:rPr>
              <w:t>，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E03DB0" w:rsidRDefault="00E03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:rsidR="00E03DB0" w:rsidRDefault="0043372F">
            <w:pPr>
              <w:pStyle w:val="TableParagraph"/>
              <w:spacing w:before="186" w:line="238" w:lineRule="exact"/>
              <w:ind w:left="1"/>
              <w:rPr>
                <w:sz w:val="24"/>
              </w:rPr>
            </w:pPr>
            <w:r>
              <w:rPr>
                <w:sz w:val="24"/>
              </w:rPr>
              <w:t>。</w:t>
            </w:r>
          </w:p>
        </w:tc>
      </w:tr>
    </w:tbl>
    <w:p w:rsidR="00E03DB0" w:rsidRDefault="00E03DB0">
      <w:pPr>
        <w:pStyle w:val="a3"/>
        <w:rPr>
          <w:rFonts w:ascii="宋体"/>
          <w:sz w:val="20"/>
        </w:rPr>
      </w:pPr>
    </w:p>
    <w:p w:rsidR="00E03DB0" w:rsidRDefault="0043372F">
      <w:pPr>
        <w:pStyle w:val="a3"/>
        <w:spacing w:before="1"/>
        <w:rPr>
          <w:rFonts w:ascii="宋体"/>
          <w:sz w:val="12"/>
        </w:rPr>
      </w:pPr>
      <w:r>
        <w:pict>
          <v:shape id="_x0000_s1078" style="position:absolute;margin-left:85.4pt;margin-top:10pt;width:108pt;height:.1pt;z-index:-251623424;mso-wrap-distance-left:0;mso-wrap-distance-right:0;mso-position-horizontal-relative:page" coordorigin="1708,200" coordsize="2160,0" path="m1708,200r2160,e" filled="f" strokeweight=".6pt">
            <v:path arrowok="t"/>
            <w10:wrap type="topAndBottom" anchorx="page"/>
          </v:shape>
        </w:pict>
      </w:r>
      <w:r>
        <w:pict>
          <v:shape id="_x0000_s1079" style="position:absolute;margin-left:205.4pt;margin-top:10pt;width:2in;height:.1pt;z-index:-251622400;mso-wrap-distance-left:0;mso-wrap-distance-right:0;mso-position-horizontal-relative:page" coordorigin="4108,200" coordsize="2880,0" path="m4108,200r2880,e" filled="f" strokeweight=".6pt">
            <v:path arrowok="t"/>
            <w10:wrap type="topAndBottom" anchorx="page"/>
          </v:shape>
        </w:pict>
      </w: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43372F">
      <w:pPr>
        <w:pStyle w:val="a3"/>
        <w:spacing w:before="3"/>
        <w:rPr>
          <w:rFonts w:ascii="宋体"/>
          <w:sz w:val="10"/>
        </w:rPr>
      </w:pPr>
      <w:r>
        <w:pict>
          <v:shape id="_x0000_s1080" style="position:absolute;margin-left:85.4pt;margin-top:8.85pt;width:108pt;height:.1pt;z-index:-251621376;mso-wrap-distance-left:0;mso-wrap-distance-right:0;mso-position-horizontal-relative:page" coordorigin="1708,177" coordsize="2160,0" path="m1708,177r2160,e" filled="f" strokeweight=".6pt">
            <v:path arrowok="t"/>
            <w10:wrap type="topAndBottom" anchorx="page"/>
          </v:shape>
        </w:pict>
      </w:r>
      <w:r>
        <w:pict>
          <v:shape id="_x0000_s1081" style="position:absolute;margin-left:205.4pt;margin-top:8.85pt;width:2in;height:.1pt;z-index:-251620352;mso-wrap-distance-left:0;mso-wrap-distance-right:0;mso-position-horizontal-relative:page" coordorigin="4108,177" coordsize="2880,0" path="m4108,177r2880,e" filled="f" strokeweight=".6pt">
            <v:path arrowok="t"/>
            <w10:wrap type="topAndBottom" anchorx="page"/>
          </v:shape>
        </w:pict>
      </w:r>
    </w:p>
    <w:p w:rsidR="00E03DB0" w:rsidRDefault="00E03DB0">
      <w:pPr>
        <w:pStyle w:val="a3"/>
        <w:spacing w:before="4"/>
        <w:rPr>
          <w:rFonts w:ascii="宋体"/>
          <w:sz w:val="15"/>
        </w:rPr>
      </w:pPr>
    </w:p>
    <w:tbl>
      <w:tblPr>
        <w:tblStyle w:val="TableNormal0"/>
        <w:tblW w:w="0" w:type="auto"/>
        <w:tblInd w:w="606" w:type="dxa"/>
        <w:tblLayout w:type="fixed"/>
        <w:tblLook w:val="01E0" w:firstRow="1" w:lastRow="1" w:firstColumn="1" w:lastColumn="1" w:noHBand="0" w:noVBand="0"/>
      </w:tblPr>
      <w:tblGrid>
        <w:gridCol w:w="649"/>
        <w:gridCol w:w="2160"/>
        <w:gridCol w:w="240"/>
        <w:gridCol w:w="2880"/>
        <w:gridCol w:w="291"/>
      </w:tblGrid>
      <w:tr w:rsidR="00513CA5">
        <w:trPr>
          <w:trHeight w:val="232"/>
        </w:trPr>
        <w:tc>
          <w:tcPr>
            <w:tcW w:w="649" w:type="dxa"/>
          </w:tcPr>
          <w:p w:rsidR="00E03DB0" w:rsidRDefault="0043372F">
            <w:pPr>
              <w:pStyle w:val="TableParagraph"/>
              <w:spacing w:line="213" w:lineRule="exact"/>
              <w:ind w:left="30" w:right="9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、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E03DB0" w:rsidRDefault="00E03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:rsidR="00E03DB0" w:rsidRDefault="0043372F">
            <w:pPr>
              <w:pStyle w:val="TableParagraph"/>
              <w:spacing w:line="213" w:lineRule="exact"/>
              <w:ind w:left="1" w:right="-15"/>
              <w:jc w:val="center"/>
              <w:rPr>
                <w:sz w:val="24"/>
              </w:rPr>
            </w:pPr>
            <w:r>
              <w:rPr>
                <w:sz w:val="24"/>
              </w:rPr>
              <w:t>，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E03DB0" w:rsidRDefault="00E03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E03DB0" w:rsidRDefault="0043372F">
            <w:pPr>
              <w:pStyle w:val="TableParagraph"/>
              <w:spacing w:line="213" w:lineRule="exact"/>
              <w:ind w:left="1"/>
              <w:rPr>
                <w:sz w:val="24"/>
              </w:rPr>
            </w:pPr>
            <w:r>
              <w:rPr>
                <w:sz w:val="24"/>
              </w:rPr>
              <w:t>。</w:t>
            </w:r>
          </w:p>
        </w:tc>
      </w:tr>
      <w:tr w:rsidR="00513CA5">
        <w:trPr>
          <w:trHeight w:val="525"/>
        </w:trPr>
        <w:tc>
          <w:tcPr>
            <w:tcW w:w="649" w:type="dxa"/>
          </w:tcPr>
          <w:p w:rsidR="00E03DB0" w:rsidRDefault="00E03DB0">
            <w:pPr>
              <w:pStyle w:val="TableParagraph"/>
              <w:spacing w:before="9"/>
              <w:rPr>
                <w:sz w:val="20"/>
              </w:rPr>
            </w:pPr>
          </w:p>
          <w:p w:rsidR="00E03DB0" w:rsidRDefault="0043372F">
            <w:pPr>
              <w:pStyle w:val="TableParagraph"/>
              <w:spacing w:line="240" w:lineRule="exact"/>
              <w:ind w:left="30" w:right="9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、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 w:rsidR="00E03DB0" w:rsidRDefault="00E03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</w:tcPr>
          <w:p w:rsidR="00E03DB0" w:rsidRDefault="00E03DB0">
            <w:pPr>
              <w:pStyle w:val="TableParagraph"/>
              <w:spacing w:before="9"/>
              <w:rPr>
                <w:sz w:val="20"/>
              </w:rPr>
            </w:pPr>
          </w:p>
          <w:p w:rsidR="00E03DB0" w:rsidRDefault="0043372F">
            <w:pPr>
              <w:pStyle w:val="TableParagraph"/>
              <w:spacing w:line="240" w:lineRule="exact"/>
              <w:ind w:left="1" w:right="-15"/>
              <w:jc w:val="center"/>
              <w:rPr>
                <w:sz w:val="24"/>
              </w:rPr>
            </w:pPr>
            <w:r>
              <w:rPr>
                <w:sz w:val="24"/>
              </w:rPr>
              <w:t>，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E03DB0" w:rsidRDefault="00E03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:rsidR="00E03DB0" w:rsidRDefault="00E03DB0">
            <w:pPr>
              <w:pStyle w:val="TableParagraph"/>
              <w:spacing w:before="9"/>
              <w:rPr>
                <w:sz w:val="20"/>
              </w:rPr>
            </w:pPr>
          </w:p>
          <w:p w:rsidR="00E03DB0" w:rsidRDefault="0043372F"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。</w:t>
            </w:r>
          </w:p>
        </w:tc>
      </w:tr>
    </w:tbl>
    <w:p w:rsidR="00E03DB0" w:rsidRDefault="00E03DB0">
      <w:pPr>
        <w:pStyle w:val="a3"/>
        <w:spacing w:before="12"/>
        <w:rPr>
          <w:rFonts w:ascii="宋体"/>
          <w:sz w:val="32"/>
        </w:rPr>
      </w:pPr>
    </w:p>
    <w:p w:rsidR="00E03DB0" w:rsidRDefault="0043372F">
      <w:pPr>
        <w:ind w:left="1045" w:right="1158"/>
        <w:jc w:val="center"/>
        <w:rPr>
          <w:rFonts w:ascii="宋体" w:eastAsia="宋体"/>
          <w:sz w:val="16"/>
        </w:rPr>
      </w:pPr>
      <w:r>
        <w:pict>
          <v:shape id="_x0000_s1082" type="#_x0000_t202" style="position:absolute;left:0;text-align:left;margin-left:52.95pt;margin-top:-107.45pt;width:713.4pt;height:35.45pt;z-index:251703296;mso-position-horizontal-relative:page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70"/>
                    <w:gridCol w:w="2820"/>
                    <w:gridCol w:w="2486"/>
                    <w:gridCol w:w="1408"/>
                    <w:gridCol w:w="1439"/>
                    <w:gridCol w:w="359"/>
                    <w:gridCol w:w="1799"/>
                    <w:gridCol w:w="239"/>
                    <w:gridCol w:w="2041"/>
                  </w:tblGrid>
                  <w:tr w:rsidR="00513CA5">
                    <w:trPr>
                      <w:trHeight w:val="309"/>
                    </w:trPr>
                    <w:tc>
                      <w:tcPr>
                        <w:tcW w:w="1670" w:type="dxa"/>
                      </w:tcPr>
                      <w:p w:rsidR="00E03DB0" w:rsidRDefault="0043372F">
                        <w:pPr>
                          <w:pStyle w:val="TableParagraph"/>
                          <w:spacing w:line="27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z w:val="24"/>
                          </w:rPr>
                          <w:t>、</w:t>
                        </w:r>
                      </w:p>
                    </w:tc>
                    <w:tc>
                      <w:tcPr>
                        <w:tcW w:w="2820" w:type="dxa"/>
                      </w:tcPr>
                      <w:p w:rsidR="00E03DB0" w:rsidRDefault="0043372F">
                        <w:pPr>
                          <w:pStyle w:val="TableParagraph"/>
                          <w:spacing w:line="274" w:lineRule="exact"/>
                          <w:ind w:left="1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，</w:t>
                        </w:r>
                      </w:p>
                    </w:tc>
                    <w:tc>
                      <w:tcPr>
                        <w:tcW w:w="2486" w:type="dxa"/>
                      </w:tcPr>
                      <w:p w:rsidR="00E03DB0" w:rsidRDefault="0043372F">
                        <w:pPr>
                          <w:pStyle w:val="TableParagraph"/>
                          <w:spacing w:line="274" w:lineRule="exact"/>
                          <w:ind w:right="8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。</w:t>
                        </w:r>
                      </w:p>
                    </w:tc>
                    <w:tc>
                      <w:tcPr>
                        <w:tcW w:w="1408" w:type="dxa"/>
                      </w:tcPr>
                      <w:p w:rsidR="00E03DB0" w:rsidRDefault="0043372F">
                        <w:pPr>
                          <w:pStyle w:val="TableParagraph"/>
                          <w:spacing w:before="19" w:line="270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rFonts w:ascii="Calibri" w:eastAsia="Calibri"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1439" w:type="dxa"/>
                        <w:tcBorders>
                          <w:bottom w:val="single" w:sz="8" w:space="0" w:color="000000"/>
                        </w:tcBorders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E03DB0" w:rsidRDefault="0043372F">
                        <w:pPr>
                          <w:pStyle w:val="TableParagraph"/>
                          <w:spacing w:before="19" w:line="270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、</w:t>
                        </w:r>
                      </w:p>
                    </w:tc>
                    <w:tc>
                      <w:tcPr>
                        <w:tcW w:w="1799" w:type="dxa"/>
                        <w:tcBorders>
                          <w:bottom w:val="single" w:sz="8" w:space="0" w:color="000000"/>
                        </w:tcBorders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9" w:type="dxa"/>
                      </w:tcPr>
                      <w:p w:rsidR="00E03DB0" w:rsidRDefault="0043372F">
                        <w:pPr>
                          <w:pStyle w:val="TableParagraph"/>
                          <w:spacing w:before="19" w:line="270" w:lineRule="exact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、</w:t>
                        </w:r>
                      </w:p>
                    </w:tc>
                    <w:tc>
                      <w:tcPr>
                        <w:tcW w:w="2041" w:type="dxa"/>
                        <w:tcBorders>
                          <w:bottom w:val="single" w:sz="8" w:space="0" w:color="000000"/>
                        </w:tcBorders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13CA5">
                    <w:trPr>
                      <w:trHeight w:val="378"/>
                    </w:trPr>
                    <w:tc>
                      <w:tcPr>
                        <w:tcW w:w="1670" w:type="dxa"/>
                      </w:tcPr>
                      <w:p w:rsidR="00E03DB0" w:rsidRDefault="0043372F">
                        <w:pPr>
                          <w:pStyle w:val="TableParagraph"/>
                          <w:spacing w:before="105" w:line="25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  <w:r>
                          <w:rPr>
                            <w:sz w:val="24"/>
                          </w:rPr>
                          <w:t>、</w:t>
                        </w:r>
                      </w:p>
                    </w:tc>
                    <w:tc>
                      <w:tcPr>
                        <w:tcW w:w="2820" w:type="dxa"/>
                      </w:tcPr>
                      <w:p w:rsidR="00E03DB0" w:rsidRDefault="0043372F">
                        <w:pPr>
                          <w:pStyle w:val="TableParagraph"/>
                          <w:spacing w:before="105" w:line="254" w:lineRule="exact"/>
                          <w:ind w:left="1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，</w:t>
                        </w:r>
                      </w:p>
                    </w:tc>
                    <w:tc>
                      <w:tcPr>
                        <w:tcW w:w="2486" w:type="dxa"/>
                      </w:tcPr>
                      <w:p w:rsidR="00E03DB0" w:rsidRDefault="0043372F">
                        <w:pPr>
                          <w:pStyle w:val="TableParagraph"/>
                          <w:spacing w:before="105" w:line="254" w:lineRule="exact"/>
                          <w:ind w:right="8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。</w:t>
                        </w:r>
                      </w:p>
                    </w:tc>
                    <w:tc>
                      <w:tcPr>
                        <w:tcW w:w="1408" w:type="dxa"/>
                      </w:tcPr>
                      <w:p w:rsidR="00E03DB0" w:rsidRDefault="0043372F">
                        <w:pPr>
                          <w:pStyle w:val="TableParagraph"/>
                          <w:spacing w:before="79" w:line="280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rFonts w:ascii="Calibri" w:eastAsia="Calibri"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8" w:space="0" w:color="000000"/>
                        </w:tcBorders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99" w:type="dxa"/>
                        <w:tcBorders>
                          <w:top w:val="single" w:sz="8" w:space="0" w:color="000000"/>
                        </w:tcBorders>
                      </w:tcPr>
                      <w:p w:rsidR="00E03DB0" w:rsidRDefault="0043372F">
                        <w:pPr>
                          <w:pStyle w:val="TableParagraph"/>
                          <w:spacing w:before="107" w:line="280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、</w:t>
                        </w:r>
                      </w:p>
                    </w:tc>
                    <w:tc>
                      <w:tcPr>
                        <w:tcW w:w="239" w:type="dxa"/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41" w:type="dxa"/>
                        <w:tcBorders>
                          <w:top w:val="single" w:sz="8" w:space="0" w:color="000000"/>
                        </w:tcBorders>
                      </w:tcPr>
                      <w:p w:rsidR="00E03DB0" w:rsidRDefault="00E03DB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E03DB0" w:rsidRDefault="00E03DB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宋体" w:eastAsia="宋体" w:hint="eastAsia"/>
          <w:sz w:val="16"/>
        </w:rPr>
        <w:t>请在各题目的答题区域内作答，超出黑色矩形边框限定区域的答案无效</w:t>
      </w:r>
    </w:p>
    <w:p w:rsidR="00E03DB0" w:rsidRDefault="0043372F">
      <w:pPr>
        <w:pStyle w:val="a3"/>
        <w:spacing w:before="11"/>
        <w:rPr>
          <w:rFonts w:ascii="宋体"/>
          <w:sz w:val="11"/>
        </w:rPr>
      </w:pPr>
      <w:r>
        <w:br w:type="column"/>
      </w:r>
    </w:p>
    <w:p w:rsidR="00E03DB0" w:rsidRDefault="0043372F">
      <w:pPr>
        <w:ind w:left="935"/>
        <w:rPr>
          <w:rFonts w:ascii="宋体" w:eastAsia="宋体"/>
          <w:sz w:val="16"/>
        </w:rPr>
      </w:pPr>
      <w:r>
        <w:rPr>
          <w:rFonts w:ascii="宋体" w:eastAsia="宋体" w:hint="eastAsia"/>
          <w:sz w:val="16"/>
        </w:rPr>
        <w:t>请在各题目的答题区域内作答，超出黑色矩形边框限定区域的答案无效</w:t>
      </w: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E03DB0">
      <w:pPr>
        <w:pStyle w:val="a3"/>
        <w:rPr>
          <w:rFonts w:ascii="宋体"/>
          <w:sz w:val="20"/>
        </w:rPr>
      </w:pPr>
    </w:p>
    <w:p w:rsidR="00E03DB0" w:rsidRDefault="0043372F">
      <w:pPr>
        <w:pStyle w:val="a3"/>
        <w:spacing w:before="1"/>
        <w:rPr>
          <w:rFonts w:ascii="宋体"/>
          <w:sz w:val="13"/>
        </w:rPr>
      </w:pPr>
      <w:r>
        <w:pict>
          <v:shape id="_x0000_s1083" style="position:absolute;margin-left:472.2pt;margin-top:10.8pt;width:90pt;height:.1pt;z-index:-251619328;mso-wrap-distance-left:0;mso-wrap-distance-right:0;mso-position-horizontal-relative:page" coordorigin="9444,216" coordsize="1800,0" path="m9444,216r1800,e" filled="f" strokeweight=".84pt">
            <v:path arrowok="t"/>
            <w10:wrap type="topAndBottom" anchorx="page"/>
          </v:shape>
        </w:pict>
      </w:r>
      <w:r>
        <w:pict>
          <v:shape id="_x0000_s1084" style="position:absolute;margin-left:580.2pt;margin-top:10.8pt;width:126pt;height:.1pt;z-index:-251618304;mso-wrap-distance-left:0;mso-wrap-distance-right:0;mso-position-horizontal-relative:page" coordorigin="11604,216" coordsize="2520,0" path="m11604,216r2520,e" filled="f" strokeweight=".84pt">
            <v:path arrowok="t"/>
            <w10:wrap type="topAndBottom" anchorx="page"/>
          </v:shape>
        </w:pict>
      </w: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spacing w:before="8"/>
        <w:rPr>
          <w:rFonts w:ascii="宋体"/>
          <w:sz w:val="15"/>
        </w:rPr>
      </w:pPr>
    </w:p>
    <w:p w:rsidR="00E03DB0" w:rsidRDefault="0043372F">
      <w:pPr>
        <w:ind w:left="107"/>
        <w:rPr>
          <w:rFonts w:ascii="宋体" w:eastAsia="宋体"/>
          <w:sz w:val="16"/>
        </w:rPr>
      </w:pPr>
      <w:r>
        <w:pict>
          <v:group id="_x0000_s1085" style="position:absolute;left:0;text-align:left;margin-left:416.35pt;margin-top:-698.5pt;width:357.75pt;height:695.05pt;z-index:-251627520;mso-position-horizontal-relative:page" coordorigin="8327,-13970" coordsize="7155,13901">
            <v:shape id="_x0000_s1086" style="position:absolute;left:8327;top:-13970;width:7155;height:13901" coordorigin="8327,-13970" coordsize="7155,13901" o:spt="100" adj="0,,0" path="m15476,-69r-7143,l8331,-69r-2,-1l8327,-72r,-3l8327,-13964r,-2l8329,-13968r2,-1l8333,-13970r7143,l15478,-13969r2,1l15482,-13966r,2l8339,-13964r-6,6l8339,-13958r,13877l8333,-81r6,6l15482,-75r,3l15480,-70r-2,1l15476,-69xm8339,-13958r-6,l8339,-13964r,6xm15470,-13958r-7131,l8339,-13964r7131,l15470,-13958xm15470,-75r,-13889l15476,-13958r6,l15482,-81r-6,l15470,-75xm15482,-13958r-6,l15470,-13964r12,l15482,-13958xm8339,-75r-6,-6l8339,-81r,6xm15470,-75r-7131,l8339,-81r7131,l15470,-75xm15482,-75r-12,l15476,-81r6,l15482,-75xe" fillcolor="black" stroked="f">
              <v:stroke joinstyle="round"/>
              <v:formulas/>
              <v:path arrowok="t" o:connecttype="segments"/>
            </v:shape>
            <v:line id="_x0000_s1087" style="position:absolute" from="9564,-12833" to="10884,-12833" strokeweight=".84pt"/>
            <v:shape id="_x0000_s1088" type="#_x0000_t75" style="position:absolute;left:9189;top:-12331;width:5415;height:2115">
              <v:imagedata r:id="rId22" o:title=""/>
            </v:shape>
            <v:shape id="_x0000_s1089" style="position:absolute;left:9444;top:-5719;width:3840;height:775" coordorigin="9444,-5719" coordsize="3840,775" o:spt="100" adj="0,,0" path="m9444,-9096r1560,m9444,-8710r1560,m11244,-8710r2040,m9444,-8321r1440,e" filled="f" strokeweight=".84pt">
              <v:stroke joinstyle="round"/>
              <v:formulas/>
              <v:path arrowok="t" o:connecttype="segments"/>
            </v:shape>
            <v:shape id="_x0000_s1090" style="position:absolute;left:9249;top:-9818;width:6077;height:2589" coordorigin="9249,-9818" coordsize="6077,2589" o:spt="100" adj="0,,0" path="m9249,-6811r1440,m9249,-6391r5880,m9249,-5969r1200,m9249,-5079r6077,m9249,-4656r6077,m9249,-4222r1440,m10929,-4222r2160,m13329,-4222r1997,e" filled="f" strokeweight=".72pt">
              <v:stroke joinstyle="round"/>
              <v:formulas/>
              <v:path arrowok="t" o:connecttype="segments"/>
            </v:shape>
            <v:shape id="_x0000_s1091" style="position:absolute;left:9444;top:-12960;width:5882;height:1920" coordorigin="9444,-12960" coordsize="5882,1920" o:spt="100" adj="0,,0" path="m9444,-3000r840,m10884,-3000r1080,m12566,-3000r1200,m14368,-3000r958,m9444,-1080r5882,e" filled="f" strokeweight=".84pt">
              <v:stroke joinstyle="round"/>
              <v:formulas/>
              <v:path arrowok="t" o:connecttype="segments"/>
            </v:shape>
            <v:shape id="_x0000_s1092" type="#_x0000_t202" style="position:absolute;left:8481;top:-13852;width:4223;height:1433" filled="f" stroked="f">
              <v:textbox inset="0,0,0,0">
                <w:txbxContent>
                  <w:p w:rsidR="00E03DB0" w:rsidRDefault="0043372F">
                    <w:pPr>
                      <w:spacing w:line="274" w:lineRule="exact"/>
                      <w:rPr>
                        <w:rFonts w:ascii="黑体" w:eastAsia="黑体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sz w:val="24"/>
                      </w:rPr>
                      <w:t>三、实验、探究题（共</w:t>
                    </w:r>
                    <w:r>
                      <w:rPr>
                        <w:rFonts w:ascii="黑体" w:eastAsia="黑体" w:hint="eastAsia"/>
                        <w:sz w:val="24"/>
                      </w:rPr>
                      <w:t xml:space="preserve"> 31 </w:t>
                    </w:r>
                    <w:r>
                      <w:rPr>
                        <w:rFonts w:ascii="黑体" w:eastAsia="黑体" w:hint="eastAsia"/>
                        <w:sz w:val="24"/>
                      </w:rPr>
                      <w:t>分）</w:t>
                    </w:r>
                  </w:p>
                  <w:p w:rsidR="00E03DB0" w:rsidRDefault="0043372F">
                    <w:pPr>
                      <w:spacing w:before="81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Calibri" w:eastAsia="Calibri"/>
                        <w:sz w:val="24"/>
                      </w:rPr>
                      <w:t>19</w:t>
                    </w:r>
                    <w:r>
                      <w:rPr>
                        <w:rFonts w:ascii="宋体" w:eastAsia="宋体" w:hint="eastAsia"/>
                        <w:spacing w:val="-120"/>
                        <w:sz w:val="24"/>
                      </w:rPr>
                      <w:t>、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宋体" w:eastAsia="宋体" w:hint="eastAsia"/>
                        <w:spacing w:val="-21"/>
                        <w:sz w:val="24"/>
                      </w:rPr>
                      <w:t>每题</w:t>
                    </w:r>
                    <w:r>
                      <w:rPr>
                        <w:rFonts w:ascii="宋体" w:eastAsia="宋体" w:hint="eastAsia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</w:rPr>
                      <w:t xml:space="preserve">3 </w:t>
                    </w:r>
                    <w:r>
                      <w:rPr>
                        <w:rFonts w:ascii="宋体" w:eastAsia="宋体" w:hint="eastAsia"/>
                        <w:spacing w:val="-15"/>
                        <w:sz w:val="24"/>
                      </w:rPr>
                      <w:t>分，共</w:t>
                    </w:r>
                    <w:r>
                      <w:rPr>
                        <w:rFonts w:ascii="宋体" w:eastAsia="宋体" w:hint="eastAsia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</w:rPr>
                      <w:t xml:space="preserve">9 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分）</w:t>
                    </w:r>
                  </w:p>
                  <w:p w:rsidR="00E03DB0" w:rsidRDefault="0043372F">
                    <w:pPr>
                      <w:spacing w:before="81"/>
                      <w:ind w:left="360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1</w:t>
                    </w:r>
                    <w:r>
                      <w:rPr>
                        <w:rFonts w:ascii="宋体" w:eastAsia="宋体" w:hint="eastAsia"/>
                        <w:spacing w:val="-120"/>
                        <w:sz w:val="24"/>
                      </w:rPr>
                      <w:t>）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、</w:t>
                    </w:r>
                  </w:p>
                  <w:p w:rsidR="00E03DB0" w:rsidRDefault="0043372F">
                    <w:pPr>
                      <w:tabs>
                        <w:tab w:val="left" w:pos="3602"/>
                      </w:tabs>
                      <w:spacing w:before="82" w:line="300" w:lineRule="exact"/>
                      <w:ind w:left="360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2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ab/>
                    </w: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3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93" type="#_x0000_t202" style="position:absolute;left:8481;top:-9726;width:2788;height:1433" filled="f" stroked="f">
              <v:textbox inset="0,0,0,0">
                <w:txbxContent>
                  <w:p w:rsidR="00E03DB0" w:rsidRDefault="0043372F">
                    <w:pPr>
                      <w:spacing w:line="274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Calibri" w:eastAsia="Calibri"/>
                        <w:sz w:val="24"/>
                      </w:rPr>
                      <w:t>20</w:t>
                    </w:r>
                    <w:r>
                      <w:rPr>
                        <w:rFonts w:ascii="宋体" w:eastAsia="宋体" w:hint="eastAsia"/>
                        <w:spacing w:val="-120"/>
                        <w:sz w:val="24"/>
                      </w:rPr>
                      <w:t>、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宋体" w:eastAsia="宋体" w:hint="eastAsia"/>
                        <w:spacing w:val="-21"/>
                        <w:sz w:val="24"/>
                      </w:rPr>
                      <w:t>每空</w:t>
                    </w:r>
                    <w:r>
                      <w:rPr>
                        <w:rFonts w:ascii="宋体" w:eastAsia="宋体" w:hint="eastAsia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</w:rPr>
                      <w:t xml:space="preserve">1 </w:t>
                    </w:r>
                    <w:r>
                      <w:rPr>
                        <w:rFonts w:ascii="宋体" w:eastAsia="宋体" w:hint="eastAsia"/>
                        <w:spacing w:val="-16"/>
                        <w:sz w:val="24"/>
                      </w:rPr>
                      <w:t>分，共</w:t>
                    </w:r>
                    <w:r>
                      <w:rPr>
                        <w:rFonts w:ascii="宋体" w:eastAsia="宋体" w:hint="eastAsia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</w:rPr>
                      <w:t xml:space="preserve">4 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分）</w:t>
                    </w:r>
                  </w:p>
                  <w:p w:rsidR="00E03DB0" w:rsidRDefault="0043372F">
                    <w:pPr>
                      <w:spacing w:before="81"/>
                      <w:ind w:left="360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1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</w:p>
                  <w:p w:rsidR="00E03DB0" w:rsidRDefault="0043372F">
                    <w:pPr>
                      <w:spacing w:before="81"/>
                      <w:ind w:left="360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2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</w:p>
                  <w:p w:rsidR="00E03DB0" w:rsidRDefault="0043372F">
                    <w:pPr>
                      <w:spacing w:before="82" w:line="300" w:lineRule="exact"/>
                      <w:ind w:left="360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3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94" type="#_x0000_t202" style="position:absolute;left:8481;top:-7804;width:2788;height:3615" filled="f" stroked="f">
              <v:textbox inset="0,0,0,0">
                <w:txbxContent>
                  <w:p w:rsidR="00E03DB0" w:rsidRDefault="0043372F">
                    <w:pPr>
                      <w:spacing w:line="274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Calibri" w:eastAsia="Calibri"/>
                        <w:sz w:val="24"/>
                      </w:rPr>
                      <w:t>21</w:t>
                    </w:r>
                    <w:r>
                      <w:rPr>
                        <w:rFonts w:ascii="宋体" w:eastAsia="宋体" w:hint="eastAsia"/>
                        <w:spacing w:val="-120"/>
                        <w:sz w:val="24"/>
                      </w:rPr>
                      <w:t>、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宋体" w:eastAsia="宋体" w:hint="eastAsia"/>
                        <w:spacing w:val="-21"/>
                        <w:sz w:val="24"/>
                      </w:rPr>
                      <w:t>每空</w:t>
                    </w:r>
                    <w:r>
                      <w:rPr>
                        <w:rFonts w:ascii="宋体" w:eastAsia="宋体" w:hint="eastAsia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</w:rPr>
                      <w:t xml:space="preserve">1 </w:t>
                    </w:r>
                    <w:r>
                      <w:rPr>
                        <w:rFonts w:ascii="宋体" w:eastAsia="宋体" w:hint="eastAsia"/>
                        <w:spacing w:val="-16"/>
                        <w:sz w:val="24"/>
                      </w:rPr>
                      <w:t>分，共</w:t>
                    </w:r>
                    <w:r>
                      <w:rPr>
                        <w:rFonts w:ascii="宋体" w:eastAsia="宋体" w:hint="eastAsia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</w:rPr>
                      <w:t xml:space="preserve">8 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分）</w:t>
                    </w:r>
                  </w:p>
                  <w:p w:rsidR="00E03DB0" w:rsidRDefault="0043372F">
                    <w:pPr>
                      <w:spacing w:before="81"/>
                      <w:ind w:left="360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1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</w:p>
                  <w:p w:rsidR="00E03DB0" w:rsidRDefault="0043372F">
                    <w:pPr>
                      <w:spacing w:before="79"/>
                      <w:ind w:left="480"/>
                      <w:rPr>
                        <w:rFonts w:ascii="Cambria Math" w:hAnsi="Cambria Math"/>
                        <w:i/>
                        <w:sz w:val="24"/>
                      </w:rPr>
                    </w:pPr>
                    <w:r>
                      <w:rPr>
                        <w:rFonts w:ascii="Cambria Math" w:hAnsi="Cambria Math"/>
                        <w:i/>
                        <w:sz w:val="24"/>
                      </w:rPr>
                      <w:t>①</w:t>
                    </w:r>
                  </w:p>
                  <w:p w:rsidR="00E03DB0" w:rsidRDefault="0043372F">
                    <w:pPr>
                      <w:spacing w:before="141"/>
                      <w:ind w:left="480"/>
                      <w:rPr>
                        <w:rFonts w:ascii="Cambria Math" w:hAnsi="Cambria Math"/>
                        <w:i/>
                        <w:sz w:val="24"/>
                      </w:rPr>
                    </w:pPr>
                    <w:r>
                      <w:rPr>
                        <w:rFonts w:ascii="Cambria Math" w:hAnsi="Cambria Math"/>
                        <w:i/>
                        <w:sz w:val="24"/>
                      </w:rPr>
                      <w:t>②</w:t>
                    </w:r>
                  </w:p>
                  <w:p w:rsidR="00E03DB0" w:rsidRDefault="0043372F">
                    <w:pPr>
                      <w:spacing w:before="141"/>
                      <w:ind w:left="480"/>
                      <w:rPr>
                        <w:rFonts w:ascii="Cambria Math" w:hAnsi="Cambria Math"/>
                        <w:i/>
                        <w:sz w:val="24"/>
                      </w:rPr>
                    </w:pPr>
                    <w:r>
                      <w:rPr>
                        <w:rFonts w:ascii="Cambria Math" w:hAnsi="Cambria Math"/>
                        <w:i/>
                        <w:sz w:val="24"/>
                      </w:rPr>
                      <w:t>③</w:t>
                    </w:r>
                  </w:p>
                  <w:p w:rsidR="00E03DB0" w:rsidRDefault="0043372F">
                    <w:pPr>
                      <w:spacing w:before="143"/>
                      <w:ind w:left="360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Cambria Math" w:eastAsia="Cambria Math"/>
                        <w:i/>
                        <w:sz w:val="24"/>
                      </w:rPr>
                      <w:t>2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</w:p>
                  <w:p w:rsidR="00E03DB0" w:rsidRDefault="0043372F">
                    <w:pPr>
                      <w:spacing w:before="156"/>
                      <w:ind w:left="480"/>
                      <w:rPr>
                        <w:rFonts w:ascii="Cambria Math" w:hAnsi="Cambria Math"/>
                        <w:i/>
                        <w:sz w:val="24"/>
                      </w:rPr>
                    </w:pPr>
                    <w:r>
                      <w:rPr>
                        <w:rFonts w:ascii="Cambria Math" w:hAnsi="Cambria Math"/>
                        <w:i/>
                        <w:sz w:val="24"/>
                      </w:rPr>
                      <w:t>①</w:t>
                    </w:r>
                  </w:p>
                  <w:p w:rsidR="00E03DB0" w:rsidRDefault="0043372F">
                    <w:pPr>
                      <w:spacing w:before="141"/>
                      <w:ind w:left="480"/>
                      <w:rPr>
                        <w:rFonts w:ascii="Cambria Math" w:hAnsi="Cambria Math"/>
                        <w:i/>
                        <w:sz w:val="24"/>
                      </w:rPr>
                    </w:pPr>
                    <w:r>
                      <w:rPr>
                        <w:rFonts w:ascii="Cambria Math" w:hAnsi="Cambria Math"/>
                        <w:i/>
                        <w:sz w:val="24"/>
                      </w:rPr>
                      <w:t>②</w:t>
                    </w:r>
                  </w:p>
                  <w:p w:rsidR="00E03DB0" w:rsidRDefault="0043372F">
                    <w:pPr>
                      <w:tabs>
                        <w:tab w:val="left" w:pos="2207"/>
                      </w:tabs>
                      <w:spacing w:before="144" w:line="293" w:lineRule="exact"/>
                      <w:ind w:left="480"/>
                      <w:rPr>
                        <w:rFonts w:ascii="宋体" w:eastAsia="宋体" w:hAnsi="宋体"/>
                        <w:sz w:val="24"/>
                      </w:rPr>
                    </w:pPr>
                    <w:r>
                      <w:rPr>
                        <w:rFonts w:ascii="Cambria Math" w:eastAsia="Cambria Math" w:hAnsi="Cambria Math"/>
                        <w:i/>
                        <w:sz w:val="24"/>
                      </w:rPr>
                      <w:t>③</w:t>
                    </w:r>
                    <w:r>
                      <w:rPr>
                        <w:rFonts w:ascii="Cambria Math" w:eastAsia="Cambria Math" w:hAnsi="Cambria Math"/>
                        <w:i/>
                        <w:sz w:val="24"/>
                      </w:rPr>
                      <w:tab/>
                    </w:r>
                    <w:r>
                      <w:rPr>
                        <w:rFonts w:ascii="宋体" w:eastAsia="宋体" w:hAnsi="宋体" w:hint="eastAsia"/>
                        <w:sz w:val="24"/>
                      </w:rPr>
                      <w:t>、</w:t>
                    </w:r>
                  </w:p>
                </w:txbxContent>
              </v:textbox>
            </v:shape>
            <v:shape id="_x0000_s1095" type="#_x0000_t202" style="position:absolute;left:13089;top:-4448;width:26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、</w:t>
                    </w:r>
                  </w:p>
                </w:txbxContent>
              </v:textbox>
            </v:shape>
            <v:shape id="_x0000_s1096" type="#_x0000_t202" style="position:absolute;left:8481;top:-3652;width:2929;height:677" filled="f" stroked="f">
              <v:textbox inset="0,0,0,0">
                <w:txbxContent>
                  <w:p w:rsidR="00E03DB0" w:rsidRDefault="0043372F">
                    <w:pPr>
                      <w:spacing w:line="296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Cambria Math" w:eastAsia="Cambria Math"/>
                        <w:i/>
                        <w:sz w:val="24"/>
                      </w:rPr>
                      <w:t>22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、（</w:t>
                    </w:r>
                    <w:r>
                      <w:rPr>
                        <w:rFonts w:ascii="宋体" w:eastAsia="宋体" w:hint="eastAsia"/>
                        <w:spacing w:val="-20"/>
                        <w:sz w:val="24"/>
                      </w:rPr>
                      <w:t>每空</w:t>
                    </w:r>
                    <w:r>
                      <w:rPr>
                        <w:rFonts w:ascii="宋体" w:eastAsia="宋体" w:hint="eastAsia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</w:rPr>
                      <w:t xml:space="preserve">1 </w:t>
                    </w:r>
                    <w:r>
                      <w:rPr>
                        <w:rFonts w:ascii="宋体" w:eastAsia="宋体" w:hint="eastAsia"/>
                        <w:spacing w:val="-15"/>
                        <w:sz w:val="24"/>
                      </w:rPr>
                      <w:t>分，共</w:t>
                    </w:r>
                    <w:r>
                      <w:rPr>
                        <w:rFonts w:ascii="宋体" w:eastAsia="宋体" w:hint="eastAsia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</w:rPr>
                      <w:t xml:space="preserve">4 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分）</w:t>
                    </w:r>
                  </w:p>
                  <w:p w:rsidR="00E03DB0" w:rsidRDefault="0043372F">
                    <w:pPr>
                      <w:tabs>
                        <w:tab w:val="left" w:pos="1802"/>
                      </w:tabs>
                      <w:spacing w:before="81" w:line="300" w:lineRule="exact"/>
                      <w:ind w:left="3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）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97" type="#_x0000_t202" style="position:absolute;left:11964;top:-3241;width:623;height:267" filled="f" stroked="f">
              <v:textbox inset="0,0,0,0">
                <w:txbxContent>
                  <w:p w:rsidR="00E03DB0" w:rsidRDefault="0043372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98" type="#_x0000_t202" style="position:absolute;left:13766;top:-3241;width:623;height:267" filled="f" stroked="f">
              <v:textbox inset="0,0,0,0">
                <w:txbxContent>
                  <w:p w:rsidR="00E03DB0" w:rsidRDefault="0043372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99" type="#_x0000_t202" style="position:absolute;left:8481;top:-2485;width:2788;height:267" filled="f" stroked="f">
              <v:textbox inset="0,0,0,0">
                <w:txbxContent>
                  <w:p w:rsidR="00E03DB0" w:rsidRDefault="0043372F">
                    <w:pPr>
                      <w:spacing w:line="266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Calibri" w:eastAsia="Calibri"/>
                        <w:sz w:val="24"/>
                      </w:rPr>
                      <w:t>23</w:t>
                    </w:r>
                    <w:r>
                      <w:rPr>
                        <w:rFonts w:ascii="宋体" w:eastAsia="宋体" w:hint="eastAsia"/>
                        <w:spacing w:val="-120"/>
                        <w:sz w:val="24"/>
                      </w:rPr>
                      <w:t>、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宋体" w:eastAsia="宋体" w:hint="eastAsia"/>
                        <w:spacing w:val="-21"/>
                        <w:sz w:val="24"/>
                      </w:rPr>
                      <w:t>每空</w:t>
                    </w:r>
                    <w:r>
                      <w:rPr>
                        <w:rFonts w:ascii="宋体" w:eastAsia="宋体" w:hint="eastAsia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</w:rPr>
                      <w:t xml:space="preserve">1 </w:t>
                    </w:r>
                    <w:r>
                      <w:rPr>
                        <w:rFonts w:ascii="宋体" w:eastAsia="宋体" w:hint="eastAsia"/>
                        <w:spacing w:val="-16"/>
                        <w:sz w:val="24"/>
                      </w:rPr>
                      <w:t>分，共</w:t>
                    </w:r>
                    <w:r>
                      <w:rPr>
                        <w:rFonts w:ascii="宋体" w:eastAsia="宋体" w:hint="eastAsia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</w:rPr>
                      <w:t xml:space="preserve">6 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分）</w:t>
                    </w:r>
                  </w:p>
                </w:txbxContent>
              </v:textbox>
            </v:shape>
            <v:shape id="_x0000_s1100" type="#_x0000_t202" style="position:absolute;left:8841;top:-1319;width:623;height:267" filled="f" stroked="f">
              <v:textbox inset="0,0,0,0">
                <w:txbxContent>
                  <w:p w:rsidR="00E03DB0" w:rsidRDefault="0043372F">
                    <w:pPr>
                      <w:spacing w:line="266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sz w:val="24"/>
                      </w:rPr>
                      <w:t>3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宋体" w:eastAsia="宋体" w:hint="eastAsia"/>
          <w:sz w:val="16"/>
        </w:rPr>
        <w:t>请在各题目的答题区域内作答，超出黑色矩形边框限定区域的答案无效</w:t>
      </w:r>
    </w:p>
    <w:p w:rsidR="00E03DB0" w:rsidRDefault="0043372F">
      <w:pPr>
        <w:pStyle w:val="a3"/>
        <w:spacing w:before="11"/>
        <w:rPr>
          <w:rFonts w:ascii="宋体"/>
          <w:sz w:val="11"/>
        </w:rPr>
      </w:pPr>
      <w:r>
        <w:br w:type="column"/>
      </w:r>
    </w:p>
    <w:p w:rsidR="00E03DB0" w:rsidRDefault="0043372F">
      <w:pPr>
        <w:ind w:left="107"/>
        <w:rPr>
          <w:rFonts w:ascii="宋体" w:eastAsia="宋体"/>
          <w:sz w:val="16"/>
        </w:rPr>
      </w:pPr>
      <w:r>
        <w:rPr>
          <w:rFonts w:ascii="宋体" w:eastAsia="宋体" w:hint="eastAsia"/>
          <w:spacing w:val="-3"/>
          <w:sz w:val="16"/>
        </w:rPr>
        <w:t>请在各题目的答题区域内作答，超出黑色矩形边框限定区域的答案无效</w:t>
      </w: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rPr>
          <w:rFonts w:ascii="宋体"/>
          <w:sz w:val="16"/>
        </w:rPr>
      </w:pPr>
    </w:p>
    <w:p w:rsidR="00E03DB0" w:rsidRDefault="00E03DB0">
      <w:pPr>
        <w:pStyle w:val="a3"/>
        <w:spacing w:before="5"/>
        <w:rPr>
          <w:rFonts w:ascii="宋体"/>
          <w:sz w:val="19"/>
        </w:rPr>
      </w:pPr>
    </w:p>
    <w:p w:rsidR="00E03DB0" w:rsidRDefault="0043372F">
      <w:pPr>
        <w:ind w:left="107"/>
        <w:rPr>
          <w:rFonts w:ascii="宋体" w:eastAsia="宋体"/>
          <w:sz w:val="16"/>
        </w:rPr>
      </w:pPr>
      <w:r>
        <w:rPr>
          <w:rFonts w:ascii="宋体" w:eastAsia="宋体" w:hint="eastAsia"/>
          <w:spacing w:val="-3"/>
          <w:sz w:val="16"/>
        </w:rPr>
        <w:t>请在各题目的答题区域内作答，超出黑色矩形边框限定区域的答案无效</w:t>
      </w:r>
    </w:p>
    <w:p w:rsidR="00E03DB0" w:rsidRDefault="00E03DB0">
      <w:pPr>
        <w:rPr>
          <w:rFonts w:ascii="宋体" w:eastAsia="宋体"/>
          <w:sz w:val="16"/>
        </w:rPr>
        <w:sectPr w:rsidR="00E03DB0">
          <w:type w:val="continuous"/>
          <w:pgSz w:w="23820" w:h="16840" w:orient="landscape"/>
          <w:pgMar w:top="1180" w:right="2500" w:bottom="1380" w:left="460" w:header="720" w:footer="720" w:gutter="0"/>
          <w:cols w:num="3" w:space="720" w:equalWidth="0">
            <w:col w:w="7699" w:space="1158"/>
            <w:col w:w="5936" w:space="888"/>
            <w:col w:w="5179"/>
          </w:cols>
        </w:sectPr>
      </w:pPr>
    </w:p>
    <w:p w:rsidR="00E03DB0" w:rsidRDefault="0043372F">
      <w:pPr>
        <w:pStyle w:val="a3"/>
        <w:spacing w:before="3"/>
        <w:rPr>
          <w:rFonts w:ascii="宋体"/>
          <w:sz w:val="26"/>
        </w:rPr>
      </w:pPr>
      <w:r>
        <w:lastRenderedPageBreak/>
        <w:pict>
          <v:group id="_x0000_s1101" style="position:absolute;margin-left:1124.7pt;margin-top:25.2pt;width:20.7pt;height:16.45pt;z-index:251699200;mso-position-horizontal-relative:page;mso-position-vertical-relative:page" coordorigin="22494,504" coordsize="414,329">
            <v:rect id="_x0000_s1102" style="position:absolute;left:22500;top:511;width:404;height:317" fillcolor="black" stroked="f"/>
            <v:shape id="_x0000_s1103" style="position:absolute;left:22494;top:504;width:414;height:329" coordorigin="22494,504" coordsize="414,329" o:spt="100" adj="0,,0" path="m22902,833r-402,l22498,833r-2,-2l22494,829r,-2l22494,510r,-2l22496,506r2,-2l22500,504r402,l22904,504r2,2l22908,508r,2l22506,510r-6,6l22506,516r,305l22500,821r6,6l22908,827r,2l22906,831r-2,2l22902,833xm22506,516r-6,l22506,510r,6xm22896,516r-390,l22506,510r390,l22896,516xm22896,827r,-317l22902,516r6,l22908,821r-6,l22896,827xm22908,516r-6,l22896,510r12,l22908,516xm22506,827r-6,-6l22506,821r,6xm22896,827r-390,l22506,821r390,l22896,827xm22908,827r-12,l22902,821r6,l22908,82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4" style="position:absolute;margin-left:1124.7pt;margin-top:799pt;width:20.7pt;height:16.45pt;z-index:251700224;mso-position-horizontal-relative:page;mso-position-vertical-relative:page" coordorigin="22494,15980" coordsize="414,329">
            <v:rect id="_x0000_s1105" style="position:absolute;left:22500;top:15986;width:404;height:317" fillcolor="black" stroked="f"/>
            <v:shape id="_x0000_s1106" style="position:absolute;left:22494;top:15980;width:414;height:329" coordorigin="22494,15980" coordsize="414,329" o:spt="100" adj="0,,0" path="m22902,16309r-402,l22498,16309r-2,-2l22494,16305r,-2l22494,15986r,-2l22496,15982r2,-2l22500,15980r402,l22904,15980r2,2l22908,15984r,2l22506,15986r-6,6l22506,15992r,305l22500,16297r6,6l22908,16303r,2l22906,16307r-2,2l22902,16309xm22506,15992r-6,l22506,15986r,6xm22896,15992r-390,l22506,15986r390,l22896,15992xm22896,16303r,-317l22902,15992r6,l22908,16297r-6,l22896,16303xm22908,15992r-6,l22896,15986r12,l22908,15992xm22506,16303r-6,-6l22506,16297r,6xm22896,16303r-390,l22506,16297r390,l22896,16303xm22908,16303r-12,l22902,16297r6,l22908,1630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7" style="position:absolute;margin-left:799.05pt;margin-top:73.45pt;width:357.75pt;height:695.05pt;z-index:251701248;mso-position-horizontal-relative:page;mso-position-vertical-relative:page" coordorigin="15981,1469" coordsize="7155,13901">
            <v:shape id="_x0000_s1108" style="position:absolute;left:15981;top:1469;width:7155;height:13901" coordorigin="15981,1469" coordsize="7155,13901" o:spt="100" adj="0,,0" path="m23130,15370r-7143,l15985,15370r-2,-2l15981,15366r,-2l15981,1475r,-2l15983,1471r2,-2l15987,1469r7143,l23132,1469r2,2l23136,1473r,2l15993,1475r-6,6l15993,1481r,13877l15987,15358r6,6l23136,15364r,2l23134,15368r-2,2l23130,15370xm15993,1481r-6,l15993,1475r,6xm23124,1481r-7131,l15993,1475r7131,l23124,1481xm23124,15364r,-13889l23130,1481r6,l23136,15358r-6,l23124,15364xm23136,1481r-6,l23124,1475r12,l23136,1481xm15993,15364r-6,-6l15993,15358r,6xm23124,15364r-7131,l15993,15358r7131,l23124,15364xm23136,15364r-12,l23130,15358r6,l23136,15364xe" fillcolor="black" stroked="f">
              <v:stroke joinstyle="round"/>
              <v:formulas/>
              <v:path arrowok="t" o:connecttype="segments"/>
            </v:shape>
            <v:shape id="_x0000_s1109" style="position:absolute;left:16276;top:6682;width:6406;height:4368" coordorigin="16276,6682" coordsize="6406,4368" o:spt="100" adj="0,,0" path="m16276,5788r6406,m16276,10156r6300,e" filled="f" strokeweight=".72pt">
              <v:stroke joinstyle="round"/>
              <v:formulas/>
              <v:path arrowok="t" o:connecttype="segments"/>
            </v:shape>
            <v:shape id="_x0000_s1110" type="#_x0000_t202" style="position:absolute;left:16276;top:1587;width:3440;height:552" filled="f" stroked="f">
              <v:textbox inset="0,0,0,0">
                <w:txbxContent>
                  <w:p w:rsidR="00E03DB0" w:rsidRDefault="0043372F">
                    <w:pPr>
                      <w:spacing w:line="274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四、综合题（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3</w:t>
                    </w:r>
                    <w:r>
                      <w:rPr>
                        <w:rFonts w:ascii="宋体" w:eastAsia="宋体" w:hint="eastAsia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pacing w:val="-20"/>
                        <w:sz w:val="24"/>
                      </w:rPr>
                      <w:t>小题，共</w:t>
                    </w:r>
                    <w:r>
                      <w:rPr>
                        <w:rFonts w:ascii="宋体" w:eastAsia="宋体" w:hint="eastAsia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25</w:t>
                    </w:r>
                    <w:r>
                      <w:rPr>
                        <w:rFonts w:ascii="宋体" w:eastAsia="宋体" w:hint="eastAsia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pacing w:val="-30"/>
                        <w:sz w:val="24"/>
                      </w:rPr>
                      <w:t>分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</w:p>
                  <w:p w:rsidR="00E03DB0" w:rsidRDefault="0043372F">
                    <w:pPr>
                      <w:spacing w:before="4" w:line="274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24.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 xml:space="preserve">8 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分）</w:t>
                    </w:r>
                  </w:p>
                </w:txbxContent>
              </v:textbox>
            </v:shape>
            <v:shape id="_x0000_s1111" type="#_x0000_t202" style="position:absolute;left:16135;top:6034;width:128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25.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8</w:t>
                    </w:r>
                    <w:r>
                      <w:rPr>
                        <w:rFonts w:ascii="宋体" w:eastAsia="宋体" w:hint="eastAsia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pacing w:val="-30"/>
                        <w:sz w:val="24"/>
                      </w:rPr>
                      <w:t>分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112" type="#_x0000_t202" style="position:absolute;left:16135;top:10402;width:1340;height:240" filled="f" stroked="f">
              <v:textbox inset="0,0,0,0">
                <w:txbxContent>
                  <w:p w:rsidR="00E03DB0" w:rsidRDefault="0043372F">
                    <w:pPr>
                      <w:spacing w:line="240" w:lineRule="exact"/>
                      <w:rPr>
                        <w:rFonts w:ascii="宋体" w:eastAsia="宋体"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sz w:val="24"/>
                      </w:rPr>
                      <w:t>26.</w:t>
                    </w:r>
                    <w:r>
                      <w:rPr>
                        <w:rFonts w:ascii="宋体" w:eastAsia="宋体" w:hint="eastAsia"/>
                        <w:spacing w:val="-60"/>
                        <w:sz w:val="24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（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9</w:t>
                    </w:r>
                    <w:r>
                      <w:rPr>
                        <w:rFonts w:ascii="宋体" w:eastAsia="宋体" w:hint="eastAsia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pacing w:val="-30"/>
                        <w:sz w:val="24"/>
                      </w:rPr>
                      <w:t>分</w:t>
                    </w:r>
                    <w:r>
                      <w:rPr>
                        <w:rFonts w:ascii="宋体" w:eastAsia="宋体" w:hint="eastAsia"/>
                        <w:sz w:val="24"/>
                      </w:rPr>
                      <w:t>）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03DB0" w:rsidRDefault="0043372F">
      <w:pPr>
        <w:tabs>
          <w:tab w:val="left" w:pos="7352"/>
        </w:tabs>
        <w:ind w:left="45"/>
        <w:rPr>
          <w:rFonts w:ascii="宋体"/>
          <w:sz w:val="20"/>
        </w:rPr>
      </w:pPr>
      <w:r>
        <w:rPr>
          <w:rFonts w:ascii="宋体"/>
          <w:sz w:val="20"/>
        </w:rPr>
      </w:r>
      <w:r>
        <w:rPr>
          <w:rFonts w:ascii="宋体"/>
          <w:sz w:val="20"/>
        </w:rPr>
        <w:pict>
          <v:group id="_x0000_s1113" style="width:20.7pt;height:16.45pt;mso-position-horizontal-relative:char;mso-position-vertical-relative:line" coordsize="414,329">
            <v:rect id="_x0000_s1114" style="position:absolute;left:6;top:6;width:401;height:317" fillcolor="black" stroked="f"/>
            <v:shape id="_x0000_s1115" style="position:absolute;width:414;height:329" coordsize="414,329" o:spt="100" adj="0,,0" path="m408,329l6,329r-2,l2,327,,325r,-2l,6,,4,2,2,4,,6,,408,r2,l412,2r2,2l414,6,12,6,6,12r6,l12,317r-6,l12,323r402,l414,325r-2,2l410,329r-2,xm12,12r-6,l12,6r,6xm402,12l12,12r,-6l402,6r,6xm402,323l402,6r6,6l414,12r,305l408,317r-6,6xm414,12r-6,l402,6r12,l414,12xm12,323l6,317r6,l12,323xm402,323r-390,l12,317r390,l402,323xm414,323r-12,l408,317r6,l414,32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宋体"/>
          <w:sz w:val="20"/>
        </w:rPr>
        <w:tab/>
      </w:r>
      <w:r>
        <w:rPr>
          <w:rFonts w:ascii="宋体"/>
          <w:sz w:val="20"/>
        </w:rPr>
      </w:r>
      <w:r>
        <w:rPr>
          <w:rFonts w:ascii="宋体"/>
          <w:sz w:val="20"/>
        </w:rPr>
        <w:pict>
          <v:group id="_x0000_s1116" style="width:20.7pt;height:16.45pt;mso-position-horizontal-relative:char;mso-position-vertical-relative:line" coordsize="414,329">
            <v:rect id="_x0000_s1117" style="position:absolute;left:7;top:6;width:401;height:317" fillcolor="black" stroked="f"/>
            <v:shape id="_x0000_s1118" style="position:absolute;width:414;height:329" coordsize="414,329" o:spt="100" adj="0,,0" path="m408,329l6,329r-2,l2,327,,325r,-2l,6,,4,2,2,4,,6,,408,r2,l412,2r2,2l414,6,12,6,6,12r6,l12,317r-6,l12,323r402,l414,325r-2,2l410,329r-2,xm12,12r-6,l12,6r,6xm402,12l12,12r,-6l402,6r,6xm402,323l402,6r6,6l414,12r,305l408,317r-6,6xm414,12r-6,l402,6r12,l414,12xm12,323l6,317r6,l12,323xm402,323r-390,l12,317r390,l402,323xm414,323r-12,l408,317r6,l414,32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sectPr w:rsidR="00E03DB0">
      <w:type w:val="continuous"/>
      <w:pgSz w:w="23820" w:h="16840" w:orient="landscape"/>
      <w:pgMar w:top="1180" w:right="2500" w:bottom="13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2F" w:rsidRDefault="0043372F">
      <w:r>
        <w:separator/>
      </w:r>
    </w:p>
  </w:endnote>
  <w:endnote w:type="continuationSeparator" w:id="0">
    <w:p w:rsidR="0043372F" w:rsidRDefault="0043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0" w:rsidRDefault="00E03DB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2F" w:rsidRDefault="0043372F">
      <w:r>
        <w:separator/>
      </w:r>
    </w:p>
  </w:footnote>
  <w:footnote w:type="continuationSeparator" w:id="0">
    <w:p w:rsidR="0043372F" w:rsidRDefault="0043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389B"/>
    <w:multiLevelType w:val="hybridMultilevel"/>
    <w:tmpl w:val="BB9CD6E2"/>
    <w:lvl w:ilvl="0" w:tplc="88AC933C">
      <w:start w:val="2"/>
      <w:numFmt w:val="decimal"/>
      <w:lvlText w:val="（%1）"/>
      <w:lvlJc w:val="left"/>
      <w:pPr>
        <w:ind w:left="637" w:hanging="525"/>
        <w:jc w:val="left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1" w:tplc="E9482FD8">
      <w:numFmt w:val="bullet"/>
      <w:lvlText w:val="•"/>
      <w:lvlJc w:val="left"/>
      <w:pPr>
        <w:ind w:left="1491" w:hanging="525"/>
      </w:pPr>
      <w:rPr>
        <w:rFonts w:hint="default"/>
        <w:lang w:val="zh-CN" w:eastAsia="zh-CN" w:bidi="zh-CN"/>
      </w:rPr>
    </w:lvl>
    <w:lvl w:ilvl="2" w:tplc="D46273B2">
      <w:numFmt w:val="bullet"/>
      <w:lvlText w:val="•"/>
      <w:lvlJc w:val="left"/>
      <w:pPr>
        <w:ind w:left="2342" w:hanging="525"/>
      </w:pPr>
      <w:rPr>
        <w:rFonts w:hint="default"/>
        <w:lang w:val="zh-CN" w:eastAsia="zh-CN" w:bidi="zh-CN"/>
      </w:rPr>
    </w:lvl>
    <w:lvl w:ilvl="3" w:tplc="F29A87FA">
      <w:numFmt w:val="bullet"/>
      <w:lvlText w:val="•"/>
      <w:lvlJc w:val="left"/>
      <w:pPr>
        <w:ind w:left="3193" w:hanging="525"/>
      </w:pPr>
      <w:rPr>
        <w:rFonts w:hint="default"/>
        <w:lang w:val="zh-CN" w:eastAsia="zh-CN" w:bidi="zh-CN"/>
      </w:rPr>
    </w:lvl>
    <w:lvl w:ilvl="4" w:tplc="F306B31C">
      <w:numFmt w:val="bullet"/>
      <w:lvlText w:val="•"/>
      <w:lvlJc w:val="left"/>
      <w:pPr>
        <w:ind w:left="4044" w:hanging="525"/>
      </w:pPr>
      <w:rPr>
        <w:rFonts w:hint="default"/>
        <w:lang w:val="zh-CN" w:eastAsia="zh-CN" w:bidi="zh-CN"/>
      </w:rPr>
    </w:lvl>
    <w:lvl w:ilvl="5" w:tplc="B544A9B0">
      <w:numFmt w:val="bullet"/>
      <w:lvlText w:val="•"/>
      <w:lvlJc w:val="left"/>
      <w:pPr>
        <w:ind w:left="4895" w:hanging="525"/>
      </w:pPr>
      <w:rPr>
        <w:rFonts w:hint="default"/>
        <w:lang w:val="zh-CN" w:eastAsia="zh-CN" w:bidi="zh-CN"/>
      </w:rPr>
    </w:lvl>
    <w:lvl w:ilvl="6" w:tplc="6E08AA1A">
      <w:numFmt w:val="bullet"/>
      <w:lvlText w:val="•"/>
      <w:lvlJc w:val="left"/>
      <w:pPr>
        <w:ind w:left="5747" w:hanging="525"/>
      </w:pPr>
      <w:rPr>
        <w:rFonts w:hint="default"/>
        <w:lang w:val="zh-CN" w:eastAsia="zh-CN" w:bidi="zh-CN"/>
      </w:rPr>
    </w:lvl>
    <w:lvl w:ilvl="7" w:tplc="16F87F1C">
      <w:numFmt w:val="bullet"/>
      <w:lvlText w:val="•"/>
      <w:lvlJc w:val="left"/>
      <w:pPr>
        <w:ind w:left="6598" w:hanging="525"/>
      </w:pPr>
      <w:rPr>
        <w:rFonts w:hint="default"/>
        <w:lang w:val="zh-CN" w:eastAsia="zh-CN" w:bidi="zh-CN"/>
      </w:rPr>
    </w:lvl>
    <w:lvl w:ilvl="8" w:tplc="EF846018">
      <w:numFmt w:val="bullet"/>
      <w:lvlText w:val="•"/>
      <w:lvlJc w:val="left"/>
      <w:pPr>
        <w:ind w:left="7449" w:hanging="525"/>
      </w:pPr>
      <w:rPr>
        <w:rFonts w:hint="default"/>
        <w:lang w:val="zh-CN" w:eastAsia="zh-CN" w:bidi="zh-CN"/>
      </w:rPr>
    </w:lvl>
  </w:abstractNum>
  <w:abstractNum w:abstractNumId="1">
    <w:nsid w:val="3F08544D"/>
    <w:multiLevelType w:val="hybridMultilevel"/>
    <w:tmpl w:val="9772861A"/>
    <w:lvl w:ilvl="0" w:tplc="F8F202A4">
      <w:start w:val="1"/>
      <w:numFmt w:val="decimal"/>
      <w:lvlText w:val="（%1）"/>
      <w:lvlJc w:val="left"/>
      <w:pPr>
        <w:ind w:left="848" w:hanging="525"/>
        <w:jc w:val="left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1" w:tplc="CA24632C">
      <w:numFmt w:val="bullet"/>
      <w:lvlText w:val="•"/>
      <w:lvlJc w:val="left"/>
      <w:pPr>
        <w:ind w:left="1654" w:hanging="525"/>
      </w:pPr>
      <w:rPr>
        <w:rFonts w:hint="default"/>
        <w:lang w:val="zh-CN" w:eastAsia="zh-CN" w:bidi="zh-CN"/>
      </w:rPr>
    </w:lvl>
    <w:lvl w:ilvl="2" w:tplc="2A185536">
      <w:numFmt w:val="bullet"/>
      <w:lvlText w:val="•"/>
      <w:lvlJc w:val="left"/>
      <w:pPr>
        <w:ind w:left="2469" w:hanging="525"/>
      </w:pPr>
      <w:rPr>
        <w:rFonts w:hint="default"/>
        <w:lang w:val="zh-CN" w:eastAsia="zh-CN" w:bidi="zh-CN"/>
      </w:rPr>
    </w:lvl>
    <w:lvl w:ilvl="3" w:tplc="7FB8331C">
      <w:numFmt w:val="bullet"/>
      <w:lvlText w:val="•"/>
      <w:lvlJc w:val="left"/>
      <w:pPr>
        <w:ind w:left="3283" w:hanging="525"/>
      </w:pPr>
      <w:rPr>
        <w:rFonts w:hint="default"/>
        <w:lang w:val="zh-CN" w:eastAsia="zh-CN" w:bidi="zh-CN"/>
      </w:rPr>
    </w:lvl>
    <w:lvl w:ilvl="4" w:tplc="3D544388">
      <w:numFmt w:val="bullet"/>
      <w:lvlText w:val="•"/>
      <w:lvlJc w:val="left"/>
      <w:pPr>
        <w:ind w:left="4098" w:hanging="525"/>
      </w:pPr>
      <w:rPr>
        <w:rFonts w:hint="default"/>
        <w:lang w:val="zh-CN" w:eastAsia="zh-CN" w:bidi="zh-CN"/>
      </w:rPr>
    </w:lvl>
    <w:lvl w:ilvl="5" w:tplc="06BE1414">
      <w:numFmt w:val="bullet"/>
      <w:lvlText w:val="•"/>
      <w:lvlJc w:val="left"/>
      <w:pPr>
        <w:ind w:left="4912" w:hanging="525"/>
      </w:pPr>
      <w:rPr>
        <w:rFonts w:hint="default"/>
        <w:lang w:val="zh-CN" w:eastAsia="zh-CN" w:bidi="zh-CN"/>
      </w:rPr>
    </w:lvl>
    <w:lvl w:ilvl="6" w:tplc="C354F402">
      <w:numFmt w:val="bullet"/>
      <w:lvlText w:val="•"/>
      <w:lvlJc w:val="left"/>
      <w:pPr>
        <w:ind w:left="5727" w:hanging="525"/>
      </w:pPr>
      <w:rPr>
        <w:rFonts w:hint="default"/>
        <w:lang w:val="zh-CN" w:eastAsia="zh-CN" w:bidi="zh-CN"/>
      </w:rPr>
    </w:lvl>
    <w:lvl w:ilvl="7" w:tplc="817CD4C4">
      <w:numFmt w:val="bullet"/>
      <w:lvlText w:val="•"/>
      <w:lvlJc w:val="left"/>
      <w:pPr>
        <w:ind w:left="6541" w:hanging="525"/>
      </w:pPr>
      <w:rPr>
        <w:rFonts w:hint="default"/>
        <w:lang w:val="zh-CN" w:eastAsia="zh-CN" w:bidi="zh-CN"/>
      </w:rPr>
    </w:lvl>
    <w:lvl w:ilvl="8" w:tplc="FBD6E8EA">
      <w:numFmt w:val="bullet"/>
      <w:lvlText w:val="•"/>
      <w:lvlJc w:val="left"/>
      <w:pPr>
        <w:ind w:left="7356" w:hanging="525"/>
      </w:pPr>
      <w:rPr>
        <w:rFonts w:hint="default"/>
        <w:lang w:val="zh-CN" w:eastAsia="zh-CN" w:bidi="zh-CN"/>
      </w:rPr>
    </w:lvl>
  </w:abstractNum>
  <w:abstractNum w:abstractNumId="2">
    <w:nsid w:val="41B03A4B"/>
    <w:multiLevelType w:val="hybridMultilevel"/>
    <w:tmpl w:val="19BEFD00"/>
    <w:lvl w:ilvl="0" w:tplc="7D86DB0E">
      <w:start w:val="1"/>
      <w:numFmt w:val="decimal"/>
      <w:lvlText w:val="%1."/>
      <w:lvlJc w:val="left"/>
      <w:pPr>
        <w:ind w:left="428" w:hanging="31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 w:tplc="6A3266F6">
      <w:start w:val="1"/>
      <w:numFmt w:val="upperLetter"/>
      <w:lvlText w:val="%2."/>
      <w:lvlJc w:val="left"/>
      <w:pPr>
        <w:ind w:left="747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2" w:tplc="87868A94">
      <w:numFmt w:val="bullet"/>
      <w:lvlText w:val="•"/>
      <w:lvlJc w:val="left"/>
      <w:pPr>
        <w:ind w:left="1658" w:hanging="362"/>
      </w:pPr>
      <w:rPr>
        <w:rFonts w:hint="default"/>
        <w:lang w:val="zh-CN" w:eastAsia="zh-CN" w:bidi="zh-CN"/>
      </w:rPr>
    </w:lvl>
    <w:lvl w:ilvl="3" w:tplc="C8DC28D6">
      <w:numFmt w:val="bullet"/>
      <w:lvlText w:val="•"/>
      <w:lvlJc w:val="left"/>
      <w:pPr>
        <w:ind w:left="2577" w:hanging="362"/>
      </w:pPr>
      <w:rPr>
        <w:rFonts w:hint="default"/>
        <w:lang w:val="zh-CN" w:eastAsia="zh-CN" w:bidi="zh-CN"/>
      </w:rPr>
    </w:lvl>
    <w:lvl w:ilvl="4" w:tplc="E056FB18">
      <w:numFmt w:val="bullet"/>
      <w:lvlText w:val="•"/>
      <w:lvlJc w:val="left"/>
      <w:pPr>
        <w:ind w:left="3496" w:hanging="362"/>
      </w:pPr>
      <w:rPr>
        <w:rFonts w:hint="default"/>
        <w:lang w:val="zh-CN" w:eastAsia="zh-CN" w:bidi="zh-CN"/>
      </w:rPr>
    </w:lvl>
    <w:lvl w:ilvl="5" w:tplc="8386306E">
      <w:numFmt w:val="bullet"/>
      <w:lvlText w:val="•"/>
      <w:lvlJc w:val="left"/>
      <w:pPr>
        <w:ind w:left="4415" w:hanging="362"/>
      </w:pPr>
      <w:rPr>
        <w:rFonts w:hint="default"/>
        <w:lang w:val="zh-CN" w:eastAsia="zh-CN" w:bidi="zh-CN"/>
      </w:rPr>
    </w:lvl>
    <w:lvl w:ilvl="6" w:tplc="4184EC66">
      <w:numFmt w:val="bullet"/>
      <w:lvlText w:val="•"/>
      <w:lvlJc w:val="left"/>
      <w:pPr>
        <w:ind w:left="5333" w:hanging="362"/>
      </w:pPr>
      <w:rPr>
        <w:rFonts w:hint="default"/>
        <w:lang w:val="zh-CN" w:eastAsia="zh-CN" w:bidi="zh-CN"/>
      </w:rPr>
    </w:lvl>
    <w:lvl w:ilvl="7" w:tplc="9EF21DC2">
      <w:numFmt w:val="bullet"/>
      <w:lvlText w:val="•"/>
      <w:lvlJc w:val="left"/>
      <w:pPr>
        <w:ind w:left="6252" w:hanging="362"/>
      </w:pPr>
      <w:rPr>
        <w:rFonts w:hint="default"/>
        <w:lang w:val="zh-CN" w:eastAsia="zh-CN" w:bidi="zh-CN"/>
      </w:rPr>
    </w:lvl>
    <w:lvl w:ilvl="8" w:tplc="E1BEB5A2">
      <w:numFmt w:val="bullet"/>
      <w:lvlText w:val="•"/>
      <w:lvlJc w:val="left"/>
      <w:pPr>
        <w:ind w:left="7171" w:hanging="362"/>
      </w:pPr>
      <w:rPr>
        <w:rFonts w:hint="default"/>
        <w:lang w:val="zh-CN" w:eastAsia="zh-CN" w:bidi="zh-CN"/>
      </w:rPr>
    </w:lvl>
  </w:abstractNum>
  <w:abstractNum w:abstractNumId="3">
    <w:nsid w:val="483D04FC"/>
    <w:multiLevelType w:val="hybridMultilevel"/>
    <w:tmpl w:val="CCF43D6E"/>
    <w:lvl w:ilvl="0" w:tplc="D1E0F770">
      <w:start w:val="5"/>
      <w:numFmt w:val="decimal"/>
      <w:lvlText w:val="%1."/>
      <w:lvlJc w:val="left"/>
      <w:pPr>
        <w:ind w:left="425" w:hanging="31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zh-CN" w:eastAsia="zh-CN" w:bidi="zh-CN"/>
      </w:rPr>
    </w:lvl>
    <w:lvl w:ilvl="1" w:tplc="42BA54D4">
      <w:numFmt w:val="bullet"/>
      <w:lvlText w:val="•"/>
      <w:lvlJc w:val="left"/>
      <w:pPr>
        <w:ind w:left="420" w:hanging="314"/>
      </w:pPr>
      <w:rPr>
        <w:rFonts w:hint="default"/>
        <w:lang w:val="zh-CN" w:eastAsia="zh-CN" w:bidi="zh-CN"/>
      </w:rPr>
    </w:lvl>
    <w:lvl w:ilvl="2" w:tplc="BD5E5174">
      <w:numFmt w:val="bullet"/>
      <w:lvlText w:val="•"/>
      <w:lvlJc w:val="left"/>
      <w:pPr>
        <w:ind w:left="1390" w:hanging="314"/>
      </w:pPr>
      <w:rPr>
        <w:rFonts w:hint="default"/>
        <w:lang w:val="zh-CN" w:eastAsia="zh-CN" w:bidi="zh-CN"/>
      </w:rPr>
    </w:lvl>
    <w:lvl w:ilvl="3" w:tplc="4CD04EAE">
      <w:numFmt w:val="bullet"/>
      <w:lvlText w:val="•"/>
      <w:lvlJc w:val="left"/>
      <w:pPr>
        <w:ind w:left="2360" w:hanging="314"/>
      </w:pPr>
      <w:rPr>
        <w:rFonts w:hint="default"/>
        <w:lang w:val="zh-CN" w:eastAsia="zh-CN" w:bidi="zh-CN"/>
      </w:rPr>
    </w:lvl>
    <w:lvl w:ilvl="4" w:tplc="DE62082E">
      <w:numFmt w:val="bullet"/>
      <w:lvlText w:val="•"/>
      <w:lvlJc w:val="left"/>
      <w:pPr>
        <w:ind w:left="3330" w:hanging="314"/>
      </w:pPr>
      <w:rPr>
        <w:rFonts w:hint="default"/>
        <w:lang w:val="zh-CN" w:eastAsia="zh-CN" w:bidi="zh-CN"/>
      </w:rPr>
    </w:lvl>
    <w:lvl w:ilvl="5" w:tplc="27728A20">
      <w:numFmt w:val="bullet"/>
      <w:lvlText w:val="•"/>
      <w:lvlJc w:val="left"/>
      <w:pPr>
        <w:ind w:left="4300" w:hanging="314"/>
      </w:pPr>
      <w:rPr>
        <w:rFonts w:hint="default"/>
        <w:lang w:val="zh-CN" w:eastAsia="zh-CN" w:bidi="zh-CN"/>
      </w:rPr>
    </w:lvl>
    <w:lvl w:ilvl="6" w:tplc="820EDEEC">
      <w:numFmt w:val="bullet"/>
      <w:lvlText w:val="•"/>
      <w:lvlJc w:val="left"/>
      <w:pPr>
        <w:ind w:left="5271" w:hanging="314"/>
      </w:pPr>
      <w:rPr>
        <w:rFonts w:hint="default"/>
        <w:lang w:val="zh-CN" w:eastAsia="zh-CN" w:bidi="zh-CN"/>
      </w:rPr>
    </w:lvl>
    <w:lvl w:ilvl="7" w:tplc="87D47256">
      <w:numFmt w:val="bullet"/>
      <w:lvlText w:val="•"/>
      <w:lvlJc w:val="left"/>
      <w:pPr>
        <w:ind w:left="6241" w:hanging="314"/>
      </w:pPr>
      <w:rPr>
        <w:rFonts w:hint="default"/>
        <w:lang w:val="zh-CN" w:eastAsia="zh-CN" w:bidi="zh-CN"/>
      </w:rPr>
    </w:lvl>
    <w:lvl w:ilvl="8" w:tplc="E8686870">
      <w:numFmt w:val="bullet"/>
      <w:lvlText w:val="•"/>
      <w:lvlJc w:val="left"/>
      <w:pPr>
        <w:ind w:left="7211" w:hanging="314"/>
      </w:pPr>
      <w:rPr>
        <w:rFonts w:hint="default"/>
        <w:lang w:val="zh-CN" w:eastAsia="zh-CN" w:bidi="zh-CN"/>
      </w:rPr>
    </w:lvl>
  </w:abstractNum>
  <w:abstractNum w:abstractNumId="4">
    <w:nsid w:val="4B7E5ACF"/>
    <w:multiLevelType w:val="hybridMultilevel"/>
    <w:tmpl w:val="0EC271F6"/>
    <w:lvl w:ilvl="0" w:tplc="B8AE8756">
      <w:start w:val="1"/>
      <w:numFmt w:val="decimal"/>
      <w:lvlText w:val="（%1）"/>
      <w:lvlJc w:val="left"/>
      <w:pPr>
        <w:ind w:left="639" w:hanging="527"/>
        <w:jc w:val="left"/>
      </w:pPr>
      <w:rPr>
        <w:rFonts w:ascii="新宋体" w:eastAsia="新宋体" w:hAnsi="新宋体" w:cs="新宋体" w:hint="default"/>
        <w:spacing w:val="-82"/>
        <w:w w:val="99"/>
        <w:sz w:val="19"/>
        <w:szCs w:val="19"/>
        <w:lang w:val="zh-CN" w:eastAsia="zh-CN" w:bidi="zh-CN"/>
      </w:rPr>
    </w:lvl>
    <w:lvl w:ilvl="1" w:tplc="8A488F54">
      <w:numFmt w:val="bullet"/>
      <w:lvlText w:val="•"/>
      <w:lvlJc w:val="left"/>
      <w:pPr>
        <w:ind w:left="1500" w:hanging="527"/>
      </w:pPr>
      <w:rPr>
        <w:rFonts w:hint="default"/>
        <w:lang w:val="zh-CN" w:eastAsia="zh-CN" w:bidi="zh-CN"/>
      </w:rPr>
    </w:lvl>
    <w:lvl w:ilvl="2" w:tplc="28E648C0">
      <w:numFmt w:val="bullet"/>
      <w:lvlText w:val="•"/>
      <w:lvlJc w:val="left"/>
      <w:pPr>
        <w:ind w:left="2360" w:hanging="527"/>
      </w:pPr>
      <w:rPr>
        <w:rFonts w:hint="default"/>
        <w:lang w:val="zh-CN" w:eastAsia="zh-CN" w:bidi="zh-CN"/>
      </w:rPr>
    </w:lvl>
    <w:lvl w:ilvl="3" w:tplc="441A16E0">
      <w:numFmt w:val="bullet"/>
      <w:lvlText w:val="•"/>
      <w:lvlJc w:val="left"/>
      <w:pPr>
        <w:ind w:left="3221" w:hanging="527"/>
      </w:pPr>
      <w:rPr>
        <w:rFonts w:hint="default"/>
        <w:lang w:val="zh-CN" w:eastAsia="zh-CN" w:bidi="zh-CN"/>
      </w:rPr>
    </w:lvl>
    <w:lvl w:ilvl="4" w:tplc="F378E17A">
      <w:numFmt w:val="bullet"/>
      <w:lvlText w:val="•"/>
      <w:lvlJc w:val="left"/>
      <w:pPr>
        <w:ind w:left="4081" w:hanging="527"/>
      </w:pPr>
      <w:rPr>
        <w:rFonts w:hint="default"/>
        <w:lang w:val="zh-CN" w:eastAsia="zh-CN" w:bidi="zh-CN"/>
      </w:rPr>
    </w:lvl>
    <w:lvl w:ilvl="5" w:tplc="B3F6523E">
      <w:numFmt w:val="bullet"/>
      <w:lvlText w:val="•"/>
      <w:lvlJc w:val="left"/>
      <w:pPr>
        <w:ind w:left="4942" w:hanging="527"/>
      </w:pPr>
      <w:rPr>
        <w:rFonts w:hint="default"/>
        <w:lang w:val="zh-CN" w:eastAsia="zh-CN" w:bidi="zh-CN"/>
      </w:rPr>
    </w:lvl>
    <w:lvl w:ilvl="6" w:tplc="958CC89E">
      <w:numFmt w:val="bullet"/>
      <w:lvlText w:val="•"/>
      <w:lvlJc w:val="left"/>
      <w:pPr>
        <w:ind w:left="5802" w:hanging="527"/>
      </w:pPr>
      <w:rPr>
        <w:rFonts w:hint="default"/>
        <w:lang w:val="zh-CN" w:eastAsia="zh-CN" w:bidi="zh-CN"/>
      </w:rPr>
    </w:lvl>
    <w:lvl w:ilvl="7" w:tplc="138E8240">
      <w:numFmt w:val="bullet"/>
      <w:lvlText w:val="•"/>
      <w:lvlJc w:val="left"/>
      <w:pPr>
        <w:ind w:left="6662" w:hanging="527"/>
      </w:pPr>
      <w:rPr>
        <w:rFonts w:hint="default"/>
        <w:lang w:val="zh-CN" w:eastAsia="zh-CN" w:bidi="zh-CN"/>
      </w:rPr>
    </w:lvl>
    <w:lvl w:ilvl="8" w:tplc="367C86C8">
      <w:numFmt w:val="bullet"/>
      <w:lvlText w:val="•"/>
      <w:lvlJc w:val="left"/>
      <w:pPr>
        <w:ind w:left="7523" w:hanging="527"/>
      </w:pPr>
      <w:rPr>
        <w:rFonts w:hint="default"/>
        <w:lang w:val="zh-CN" w:eastAsia="zh-CN" w:bidi="zh-CN"/>
      </w:rPr>
    </w:lvl>
  </w:abstractNum>
  <w:abstractNum w:abstractNumId="5">
    <w:nsid w:val="628B4BE6"/>
    <w:multiLevelType w:val="hybridMultilevel"/>
    <w:tmpl w:val="E25467FE"/>
    <w:lvl w:ilvl="0" w:tplc="04347D5C">
      <w:start w:val="1"/>
      <w:numFmt w:val="decimal"/>
      <w:lvlText w:val="（%1）"/>
      <w:lvlJc w:val="left"/>
      <w:pPr>
        <w:ind w:left="112" w:hanging="525"/>
        <w:jc w:val="left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1" w:tplc="ADA290CE">
      <w:start w:val="1"/>
      <w:numFmt w:val="decimal"/>
      <w:lvlText w:val="（%2）"/>
      <w:lvlJc w:val="left"/>
      <w:pPr>
        <w:ind w:left="848" w:hanging="525"/>
        <w:jc w:val="left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2" w:tplc="B942BBE0">
      <w:numFmt w:val="bullet"/>
      <w:lvlText w:val="•"/>
      <w:lvlJc w:val="left"/>
      <w:pPr>
        <w:ind w:left="1260" w:hanging="525"/>
      </w:pPr>
      <w:rPr>
        <w:rFonts w:hint="default"/>
        <w:lang w:val="zh-CN" w:eastAsia="zh-CN" w:bidi="zh-CN"/>
      </w:rPr>
    </w:lvl>
    <w:lvl w:ilvl="3" w:tplc="16367B8C">
      <w:numFmt w:val="bullet"/>
      <w:lvlText w:val="•"/>
      <w:lvlJc w:val="left"/>
      <w:pPr>
        <w:ind w:left="2246" w:hanging="525"/>
      </w:pPr>
      <w:rPr>
        <w:rFonts w:hint="default"/>
        <w:lang w:val="zh-CN" w:eastAsia="zh-CN" w:bidi="zh-CN"/>
      </w:rPr>
    </w:lvl>
    <w:lvl w:ilvl="4" w:tplc="14EAD812">
      <w:numFmt w:val="bullet"/>
      <w:lvlText w:val="•"/>
      <w:lvlJc w:val="left"/>
      <w:pPr>
        <w:ind w:left="3232" w:hanging="525"/>
      </w:pPr>
      <w:rPr>
        <w:rFonts w:hint="default"/>
        <w:lang w:val="zh-CN" w:eastAsia="zh-CN" w:bidi="zh-CN"/>
      </w:rPr>
    </w:lvl>
    <w:lvl w:ilvl="5" w:tplc="C7129F54">
      <w:numFmt w:val="bullet"/>
      <w:lvlText w:val="•"/>
      <w:lvlJc w:val="left"/>
      <w:pPr>
        <w:ind w:left="4219" w:hanging="525"/>
      </w:pPr>
      <w:rPr>
        <w:rFonts w:hint="default"/>
        <w:lang w:val="zh-CN" w:eastAsia="zh-CN" w:bidi="zh-CN"/>
      </w:rPr>
    </w:lvl>
    <w:lvl w:ilvl="6" w:tplc="C2B636F8">
      <w:numFmt w:val="bullet"/>
      <w:lvlText w:val="•"/>
      <w:lvlJc w:val="left"/>
      <w:pPr>
        <w:ind w:left="5205" w:hanging="525"/>
      </w:pPr>
      <w:rPr>
        <w:rFonts w:hint="default"/>
        <w:lang w:val="zh-CN" w:eastAsia="zh-CN" w:bidi="zh-CN"/>
      </w:rPr>
    </w:lvl>
    <w:lvl w:ilvl="7" w:tplc="130E509C">
      <w:numFmt w:val="bullet"/>
      <w:lvlText w:val="•"/>
      <w:lvlJc w:val="left"/>
      <w:pPr>
        <w:ind w:left="6191" w:hanging="525"/>
      </w:pPr>
      <w:rPr>
        <w:rFonts w:hint="default"/>
        <w:lang w:val="zh-CN" w:eastAsia="zh-CN" w:bidi="zh-CN"/>
      </w:rPr>
    </w:lvl>
    <w:lvl w:ilvl="8" w:tplc="CC0C8E52">
      <w:numFmt w:val="bullet"/>
      <w:lvlText w:val="•"/>
      <w:lvlJc w:val="left"/>
      <w:pPr>
        <w:ind w:left="7178" w:hanging="525"/>
      </w:pPr>
      <w:rPr>
        <w:rFonts w:hint="default"/>
        <w:lang w:val="zh-CN" w:eastAsia="zh-CN" w:bidi="zh-CN"/>
      </w:rPr>
    </w:lvl>
  </w:abstractNum>
  <w:abstractNum w:abstractNumId="6">
    <w:nsid w:val="66157F0B"/>
    <w:multiLevelType w:val="hybridMultilevel"/>
    <w:tmpl w:val="6010D63E"/>
    <w:lvl w:ilvl="0" w:tplc="CE48585E">
      <w:start w:val="1"/>
      <w:numFmt w:val="decimal"/>
      <w:lvlText w:val="（%1）"/>
      <w:lvlJc w:val="left"/>
      <w:pPr>
        <w:ind w:left="742" w:hanging="527"/>
        <w:jc w:val="left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1" w:tplc="8D6AC3FC">
      <w:numFmt w:val="bullet"/>
      <w:lvlText w:val="•"/>
      <w:lvlJc w:val="left"/>
      <w:pPr>
        <w:ind w:left="1581" w:hanging="527"/>
      </w:pPr>
      <w:rPr>
        <w:rFonts w:hint="default"/>
        <w:lang w:val="zh-CN" w:eastAsia="zh-CN" w:bidi="zh-CN"/>
      </w:rPr>
    </w:lvl>
    <w:lvl w:ilvl="2" w:tplc="1AF8EE8A">
      <w:numFmt w:val="bullet"/>
      <w:lvlText w:val="•"/>
      <w:lvlJc w:val="left"/>
      <w:pPr>
        <w:ind w:left="2422" w:hanging="527"/>
      </w:pPr>
      <w:rPr>
        <w:rFonts w:hint="default"/>
        <w:lang w:val="zh-CN" w:eastAsia="zh-CN" w:bidi="zh-CN"/>
      </w:rPr>
    </w:lvl>
    <w:lvl w:ilvl="3" w:tplc="B6CE9BFC">
      <w:numFmt w:val="bullet"/>
      <w:lvlText w:val="•"/>
      <w:lvlJc w:val="left"/>
      <w:pPr>
        <w:ind w:left="3263" w:hanging="527"/>
      </w:pPr>
      <w:rPr>
        <w:rFonts w:hint="default"/>
        <w:lang w:val="zh-CN" w:eastAsia="zh-CN" w:bidi="zh-CN"/>
      </w:rPr>
    </w:lvl>
    <w:lvl w:ilvl="4" w:tplc="ACDAB3A6">
      <w:numFmt w:val="bullet"/>
      <w:lvlText w:val="•"/>
      <w:lvlJc w:val="left"/>
      <w:pPr>
        <w:ind w:left="4104" w:hanging="527"/>
      </w:pPr>
      <w:rPr>
        <w:rFonts w:hint="default"/>
        <w:lang w:val="zh-CN" w:eastAsia="zh-CN" w:bidi="zh-CN"/>
      </w:rPr>
    </w:lvl>
    <w:lvl w:ilvl="5" w:tplc="77E06DFC">
      <w:numFmt w:val="bullet"/>
      <w:lvlText w:val="•"/>
      <w:lvlJc w:val="left"/>
      <w:pPr>
        <w:ind w:left="4945" w:hanging="527"/>
      </w:pPr>
      <w:rPr>
        <w:rFonts w:hint="default"/>
        <w:lang w:val="zh-CN" w:eastAsia="zh-CN" w:bidi="zh-CN"/>
      </w:rPr>
    </w:lvl>
    <w:lvl w:ilvl="6" w:tplc="E2B4B426">
      <w:numFmt w:val="bullet"/>
      <w:lvlText w:val="•"/>
      <w:lvlJc w:val="left"/>
      <w:pPr>
        <w:ind w:left="5787" w:hanging="527"/>
      </w:pPr>
      <w:rPr>
        <w:rFonts w:hint="default"/>
        <w:lang w:val="zh-CN" w:eastAsia="zh-CN" w:bidi="zh-CN"/>
      </w:rPr>
    </w:lvl>
    <w:lvl w:ilvl="7" w:tplc="C3ECD454">
      <w:numFmt w:val="bullet"/>
      <w:lvlText w:val="•"/>
      <w:lvlJc w:val="left"/>
      <w:pPr>
        <w:ind w:left="6628" w:hanging="527"/>
      </w:pPr>
      <w:rPr>
        <w:rFonts w:hint="default"/>
        <w:lang w:val="zh-CN" w:eastAsia="zh-CN" w:bidi="zh-CN"/>
      </w:rPr>
    </w:lvl>
    <w:lvl w:ilvl="8" w:tplc="56D8EDB0">
      <w:numFmt w:val="bullet"/>
      <w:lvlText w:val="•"/>
      <w:lvlJc w:val="left"/>
      <w:pPr>
        <w:ind w:left="7469" w:hanging="527"/>
      </w:pPr>
      <w:rPr>
        <w:rFonts w:hint="default"/>
        <w:lang w:val="zh-CN" w:eastAsia="zh-CN" w:bidi="zh-CN"/>
      </w:rPr>
    </w:lvl>
  </w:abstractNum>
  <w:abstractNum w:abstractNumId="7">
    <w:nsid w:val="7B66412D"/>
    <w:multiLevelType w:val="hybridMultilevel"/>
    <w:tmpl w:val="330A8154"/>
    <w:lvl w:ilvl="0" w:tplc="D6DEBCD6">
      <w:start w:val="1"/>
      <w:numFmt w:val="decimal"/>
      <w:lvlText w:val="（%1）"/>
      <w:lvlJc w:val="left"/>
      <w:pPr>
        <w:ind w:left="637" w:hanging="525"/>
        <w:jc w:val="left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1" w:tplc="EB6E7030">
      <w:numFmt w:val="bullet"/>
      <w:lvlText w:val="•"/>
      <w:lvlJc w:val="left"/>
      <w:pPr>
        <w:ind w:left="1491" w:hanging="525"/>
      </w:pPr>
      <w:rPr>
        <w:rFonts w:hint="default"/>
        <w:lang w:val="zh-CN" w:eastAsia="zh-CN" w:bidi="zh-CN"/>
      </w:rPr>
    </w:lvl>
    <w:lvl w:ilvl="2" w:tplc="57F0F406">
      <w:numFmt w:val="bullet"/>
      <w:lvlText w:val="•"/>
      <w:lvlJc w:val="left"/>
      <w:pPr>
        <w:ind w:left="2342" w:hanging="525"/>
      </w:pPr>
      <w:rPr>
        <w:rFonts w:hint="default"/>
        <w:lang w:val="zh-CN" w:eastAsia="zh-CN" w:bidi="zh-CN"/>
      </w:rPr>
    </w:lvl>
    <w:lvl w:ilvl="3" w:tplc="33524296">
      <w:numFmt w:val="bullet"/>
      <w:lvlText w:val="•"/>
      <w:lvlJc w:val="left"/>
      <w:pPr>
        <w:ind w:left="3193" w:hanging="525"/>
      </w:pPr>
      <w:rPr>
        <w:rFonts w:hint="default"/>
        <w:lang w:val="zh-CN" w:eastAsia="zh-CN" w:bidi="zh-CN"/>
      </w:rPr>
    </w:lvl>
    <w:lvl w:ilvl="4" w:tplc="F67A2EF0">
      <w:numFmt w:val="bullet"/>
      <w:lvlText w:val="•"/>
      <w:lvlJc w:val="left"/>
      <w:pPr>
        <w:ind w:left="4044" w:hanging="525"/>
      </w:pPr>
      <w:rPr>
        <w:rFonts w:hint="default"/>
        <w:lang w:val="zh-CN" w:eastAsia="zh-CN" w:bidi="zh-CN"/>
      </w:rPr>
    </w:lvl>
    <w:lvl w:ilvl="5" w:tplc="F976C580">
      <w:numFmt w:val="bullet"/>
      <w:lvlText w:val="•"/>
      <w:lvlJc w:val="left"/>
      <w:pPr>
        <w:ind w:left="4895" w:hanging="525"/>
      </w:pPr>
      <w:rPr>
        <w:rFonts w:hint="default"/>
        <w:lang w:val="zh-CN" w:eastAsia="zh-CN" w:bidi="zh-CN"/>
      </w:rPr>
    </w:lvl>
    <w:lvl w:ilvl="6" w:tplc="6DFA7A1E">
      <w:numFmt w:val="bullet"/>
      <w:lvlText w:val="•"/>
      <w:lvlJc w:val="left"/>
      <w:pPr>
        <w:ind w:left="5747" w:hanging="525"/>
      </w:pPr>
      <w:rPr>
        <w:rFonts w:hint="default"/>
        <w:lang w:val="zh-CN" w:eastAsia="zh-CN" w:bidi="zh-CN"/>
      </w:rPr>
    </w:lvl>
    <w:lvl w:ilvl="7" w:tplc="4496AF98">
      <w:numFmt w:val="bullet"/>
      <w:lvlText w:val="•"/>
      <w:lvlJc w:val="left"/>
      <w:pPr>
        <w:ind w:left="6598" w:hanging="525"/>
      </w:pPr>
      <w:rPr>
        <w:rFonts w:hint="default"/>
        <w:lang w:val="zh-CN" w:eastAsia="zh-CN" w:bidi="zh-CN"/>
      </w:rPr>
    </w:lvl>
    <w:lvl w:ilvl="8" w:tplc="E8E4F110">
      <w:numFmt w:val="bullet"/>
      <w:lvlText w:val="•"/>
      <w:lvlJc w:val="left"/>
      <w:pPr>
        <w:ind w:left="7449" w:hanging="525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B0"/>
    <w:rsid w:val="001F1756"/>
    <w:rsid w:val="00230F19"/>
    <w:rsid w:val="002846AC"/>
    <w:rsid w:val="0043372F"/>
    <w:rsid w:val="00513CA5"/>
    <w:rsid w:val="00E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宋体" w:eastAsia="新宋体" w:hAnsi="新宋体" w:cs="新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4"/>
      <w:ind w:left="1200" w:right="985"/>
      <w:jc w:val="center"/>
      <w:outlineLvl w:val="0"/>
    </w:pPr>
    <w:rPr>
      <w:rFonts w:ascii="宋体" w:eastAsia="宋体" w:hAnsi="宋体" w:cs="宋体"/>
      <w:sz w:val="30"/>
      <w:szCs w:val="3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86" w:hanging="274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Char"/>
    <w:uiPriority w:val="99"/>
    <w:unhideWhenUsed/>
    <w:rsid w:val="00230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30F19"/>
    <w:rPr>
      <w:rFonts w:ascii="新宋体" w:eastAsia="新宋体" w:hAnsi="新宋体" w:cs="新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230F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0F19"/>
    <w:rPr>
      <w:rFonts w:ascii="新宋体" w:eastAsia="新宋体" w:hAnsi="新宋体" w:cs="新宋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1F175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1756"/>
    <w:rPr>
      <w:rFonts w:ascii="新宋体" w:eastAsia="新宋体" w:hAnsi="新宋体" w:cs="新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2020-01-13T01:56:00Z</dcterms:created>
  <dcterms:modified xsi:type="dcterms:W3CDTF">2020-01-12T14:27:00Z</dcterms:modified>
</cp:coreProperties>
</file>