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ED" w:rsidRPr="00200D50" w:rsidRDefault="00E72E9C">
      <w:pPr>
        <w:jc w:val="center"/>
        <w:rPr>
          <w:color w:val="E36C0A" w:themeColor="accent6" w:themeShade="BF"/>
          <w:lang w:eastAsia="zh-CN"/>
        </w:rPr>
      </w:pPr>
      <w:r w:rsidRPr="00200D50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813pt;margin-top:892pt;width:21pt;height:29pt;z-index:251658240;mso-position-horizontal-relative:page;mso-position-vertical-relative:top-margin-area">
            <v:imagedata r:id="rId9" o:title=""/>
            <w10:wrap anchorx="page"/>
          </v:shape>
        </w:pict>
      </w:r>
      <w:r w:rsidR="00BF4C7F" w:rsidRP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201</w:t>
      </w:r>
      <w:r w:rsid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9</w:t>
      </w:r>
      <w:r w:rsidR="00BF4C7F" w:rsidRP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-20</w:t>
      </w:r>
      <w:r w:rsid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20</w:t>
      </w:r>
      <w:r w:rsidR="00BF4C7F" w:rsidRP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学年北师大版九年级物理</w:t>
      </w:r>
      <w:r w:rsidR="00BF4C7F" w:rsidRP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10.1</w:t>
      </w:r>
      <w:r w:rsidR="00BF4C7F" w:rsidRP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机械能</w:t>
      </w:r>
      <w:r w:rsid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BF4C7F" w:rsidRPr="00200D50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同步测试</w:t>
      </w:r>
    </w:p>
    <w:p w:rsidR="00C74BED" w:rsidRDefault="00BF4C7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下列过程中，属于物体的重力势能转化为动能的是哪个？（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拉弯的弓把箭射出去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钟表里发条带动齿轮转动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火箭发射升天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小孩荡秋千从高处向低处落下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如图所示，一辆在水平路面上匀速行驶的洒水车正在洒水作业，关于该洒水车，下列说法正确的是（　　）</w:t>
      </w:r>
      <w:r>
        <w:rPr>
          <w:lang w:eastAsia="zh-CN"/>
        </w:rPr>
        <w:br/>
      </w:r>
      <w:r w:rsidR="00E72E9C">
        <w:rPr>
          <w:noProof/>
          <w:lang w:eastAsia="zh-CN"/>
        </w:rPr>
        <w:pict>
          <v:shape id="图片 1" o:spid="_x0000_i1025" type="#_x0000_t75" style="width:213pt;height:124.5pt;visibility:visible;mso-wrap-style:square">
            <v:imagedata r:id="rId10" o:title=""/>
          </v:shape>
        </w:pic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机械能不变，重力势能不变</w:t>
      </w:r>
      <w:r>
        <w:rPr>
          <w:color w:val="000000"/>
          <w:lang w:eastAsia="zh-CN"/>
        </w:rPr>
        <w:t>                                </w:t>
      </w:r>
      <w:r w:rsidR="00E72E9C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机械能变小，重力势能、动能变小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机械能不变，动能变小</w:t>
      </w:r>
      <w:r>
        <w:rPr>
          <w:color w:val="000000"/>
          <w:lang w:eastAsia="zh-CN"/>
        </w:rPr>
        <w:t>                                       </w:t>
      </w:r>
      <w:r w:rsidR="00E72E9C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机械能变小，动能不变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图中小孩在荡秋千（忽略空气阻力），由</w:t>
      </w:r>
      <w:r>
        <w:rPr>
          <w:color w:val="000000"/>
          <w:lang w:eastAsia="zh-CN"/>
        </w:rPr>
        <w:t>A→B→C→B→A…</w:t>
      </w:r>
      <w:r>
        <w:rPr>
          <w:color w:val="000000"/>
          <w:lang w:eastAsia="zh-CN"/>
        </w:rPr>
        <w:t>飘荡，时高时低的感觉如同在飞，下列说法正确的是（　　）</w:t>
      </w:r>
      <w:r>
        <w:rPr>
          <w:lang w:eastAsia="zh-CN"/>
        </w:rPr>
        <w:br/>
      </w:r>
      <w:r w:rsidR="00E72E9C">
        <w:rPr>
          <w:noProof/>
          <w:lang w:eastAsia="zh-CN"/>
        </w:rPr>
        <w:pict>
          <v:shape id="图片 4" o:spid="_x0000_i1028" type="#_x0000_t75" style="width:157.5pt;height:72.75pt;visibility:visible;mso-wrap-style:square">
            <v:imagedata r:id="rId12" o:title=""/>
          </v:shape>
        </w:pic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小孩在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点具有最大动能</w:t>
      </w:r>
      <w:r>
        <w:rPr>
          <w:color w:val="000000"/>
          <w:lang w:eastAsia="zh-CN"/>
        </w:rPr>
        <w:t>                                     </w:t>
      </w:r>
      <w:r w:rsidR="00E72E9C"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小孩在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点势能最大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小孩从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荡到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的过程中，动能转化为势能</w:t>
      </w:r>
      <w:r>
        <w:rPr>
          <w:color w:val="000000"/>
          <w:lang w:eastAsia="zh-CN"/>
        </w:rPr>
        <w:t>          </w:t>
      </w:r>
      <w:r w:rsidR="00E72E9C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小孩从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荡到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的过程中，动能转化为势能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某同学骑自行车下坡滑行时，速度越来越快</w:t>
      </w:r>
      <w:r>
        <w:rPr>
          <w:color w:val="000000"/>
          <w:lang w:eastAsia="zh-CN"/>
        </w:rPr>
        <w:t>，下列说法错误的是（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车和人的动能变大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车和人的重力势能变小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车和人的机械能变小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车和人的机械能不变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桂林）下列物体重力势能发生变化的是（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水平拉长的弹簧</w:t>
      </w:r>
      <w:r>
        <w:rPr>
          <w:color w:val="000000"/>
          <w:lang w:eastAsia="zh-CN"/>
        </w:rPr>
        <w:t>          </w:t>
      </w:r>
      <w:r w:rsidR="00200D50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正在下落的篮球</w:t>
      </w:r>
      <w:r>
        <w:rPr>
          <w:color w:val="000000"/>
          <w:lang w:eastAsia="zh-CN"/>
        </w:rPr>
        <w:t>          </w:t>
      </w:r>
      <w:r w:rsidR="00200D50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水平滑行的玩具车</w:t>
      </w:r>
      <w:r>
        <w:rPr>
          <w:color w:val="000000"/>
          <w:lang w:eastAsia="zh-CN"/>
        </w:rPr>
        <w:t>          </w:t>
      </w:r>
      <w:r w:rsidR="00200D50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静止在桌面上的课本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下列情况中，动能转化为势能的是（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钢球从斜面顶端滚下</w:t>
      </w:r>
      <w:r>
        <w:rPr>
          <w:color w:val="000000"/>
          <w:lang w:eastAsia="zh-CN"/>
        </w:rPr>
        <w:t>      </w:t>
      </w:r>
      <w:r w:rsidR="00200D50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张开的弓把箭射出去</w:t>
      </w:r>
      <w:r>
        <w:rPr>
          <w:color w:val="000000"/>
          <w:lang w:eastAsia="zh-CN"/>
        </w:rPr>
        <w:t>      </w:t>
      </w:r>
      <w:r w:rsidR="00200D50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雨点从高处落下</w:t>
      </w:r>
      <w:r>
        <w:rPr>
          <w:color w:val="000000"/>
          <w:lang w:eastAsia="zh-CN"/>
        </w:rPr>
        <w:t>      </w:t>
      </w:r>
      <w:r w:rsidR="00200D50">
        <w:rPr>
          <w:noProof/>
          <w:lang w:eastAsia="zh-CN"/>
        </w:rPr>
        <w:pict>
          <v:shape id="图片 12" o:spid="_x0000_i1036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手中抛出</w:t>
      </w:r>
      <w:r>
        <w:rPr>
          <w:color w:val="000000"/>
          <w:lang w:eastAsia="zh-CN"/>
        </w:rPr>
        <w:t>的小球上升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一个实心铁球和一个实心木球质量相等，将它们放在同一水平地面上，下列结论中正确的是（　　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铁球的重力势能大于木球的重力势能</w:t>
      </w:r>
      <w:r>
        <w:rPr>
          <w:color w:val="000000"/>
          <w:lang w:eastAsia="zh-CN"/>
        </w:rPr>
        <w:t>                  </w:t>
      </w:r>
      <w:r w:rsidR="00200D50">
        <w:rPr>
          <w:noProof/>
          <w:lang w:eastAsia="zh-CN"/>
        </w:rPr>
        <w:pict>
          <v:shape id="图片 13" o:spid="_x0000_i1037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铁球的重力势能小于木球的重力势能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铁球的重力势能等于木球的重力势能</w:t>
      </w:r>
      <w:r>
        <w:rPr>
          <w:color w:val="000000"/>
          <w:lang w:eastAsia="zh-CN"/>
        </w:rPr>
        <w:t>                  </w:t>
      </w:r>
      <w:r w:rsidR="00200D50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上述三种情况都有可能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8.</w:t>
      </w:r>
      <w:r>
        <w:rPr>
          <w:color w:val="000000"/>
          <w:lang w:eastAsia="zh-CN"/>
        </w:rPr>
        <w:t>甲、乙两个物体，如果它们具有相等的动能，则（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两个物体的质量一定相等</w:t>
      </w:r>
      <w:r>
        <w:rPr>
          <w:color w:val="000000"/>
          <w:lang w:eastAsia="zh-CN"/>
        </w:rPr>
        <w:t>                                    </w:t>
      </w:r>
      <w:r w:rsidR="00E72E9C">
        <w:rPr>
          <w:noProof/>
          <w:lang w:eastAsia="zh-CN"/>
        </w:rPr>
        <w:pict>
          <v:shape id="图片 15" o:spid="_x0000_i1039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两个物体的速度一定相等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两个物体的质量和速度一定都相等</w:t>
      </w:r>
      <w:r>
        <w:rPr>
          <w:color w:val="000000"/>
          <w:lang w:eastAsia="zh-CN"/>
        </w:rPr>
        <w:t>                      </w:t>
      </w:r>
      <w:r w:rsidR="00E72E9C"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无法判断它们的质量和速度是否相等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火箭加速升空过程中，对于火箭搭载的卫星，下列叙述正确的是（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卫星的机械能总量不变</w:t>
      </w:r>
      <w:r>
        <w:rPr>
          <w:color w:val="000000"/>
          <w:lang w:eastAsia="zh-CN"/>
        </w:rPr>
        <w:t>                                       </w:t>
      </w:r>
      <w:r w:rsidR="00E72E9C">
        <w:rPr>
          <w:noProof/>
          <w:lang w:eastAsia="zh-CN"/>
        </w:rPr>
        <w:pict>
          <v:shape id="图片 17" o:spid="_x0000_i104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卫星的机械能总量增加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卫星的动能增加，重力势能不变</w:t>
      </w:r>
      <w:r>
        <w:rPr>
          <w:color w:val="000000"/>
          <w:lang w:eastAsia="zh-CN"/>
        </w:rPr>
        <w:t>                         </w:t>
      </w:r>
      <w:r w:rsidR="00E72E9C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卫星的动能不变，重力势能增加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如图所示，在空中以相同速度水平匀</w:t>
      </w:r>
      <w:r>
        <w:rPr>
          <w:color w:val="000000"/>
          <w:lang w:eastAsia="zh-CN"/>
        </w:rPr>
        <w:t>速直线飞行的加油机和受油机，在加油的过程中，下列说法正确的是（　　）</w:t>
      </w:r>
      <w:r>
        <w:rPr>
          <w:lang w:eastAsia="zh-CN"/>
        </w:rPr>
        <w:br/>
      </w:r>
      <w:r w:rsidR="00E72E9C">
        <w:rPr>
          <w:noProof/>
          <w:lang w:eastAsia="zh-CN"/>
        </w:rPr>
        <w:pict>
          <v:shape id="图片 19" o:spid="_x0000_i1043" type="#_x0000_t75" style="width:96.75pt;height:66.75pt;visibility:visible;mso-wrap-style:square">
            <v:imagedata r:id="rId15" o:title=""/>
          </v:shape>
        </w:pic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加油机动能减小，重力势能减小，机械能减小</w:t>
      </w:r>
      <w:r>
        <w:rPr>
          <w:color w:val="000000"/>
          <w:lang w:eastAsia="zh-CN"/>
        </w:rPr>
        <w:t>    </w:t>
      </w:r>
      <w:r w:rsidR="00E72E9C">
        <w:rPr>
          <w:noProof/>
          <w:lang w:eastAsia="zh-CN"/>
        </w:rPr>
        <w:pict>
          <v:shape id="图片 20" o:spid="_x0000_i1044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受油机动能减小，重力势能不变，机械能不变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加油机动能减小，重力势能不变，机械能减小</w:t>
      </w:r>
      <w:r>
        <w:rPr>
          <w:color w:val="000000"/>
          <w:lang w:eastAsia="zh-CN"/>
        </w:rPr>
        <w:t>    </w:t>
      </w:r>
      <w:r w:rsidR="00E72E9C">
        <w:rPr>
          <w:noProof/>
          <w:lang w:eastAsia="zh-CN"/>
        </w:rPr>
        <w:pict>
          <v:shape id="图片 21" o:spid="_x0000_i1045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受油机动能减小，重力势能增大，机械能增大</w:t>
      </w:r>
    </w:p>
    <w:p w:rsidR="00C74BED" w:rsidRDefault="00BF4C7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请指出下列事例中物体所具有的能量形式。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）拧紧的钟表发条：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）静止在山上的一块大石头：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）水平路面上行驶的汽车：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如图所示是在</w:t>
      </w:r>
      <w:r>
        <w:rPr>
          <w:color w:val="000000"/>
          <w:lang w:eastAsia="zh-CN"/>
        </w:rPr>
        <w:t>2013</w:t>
      </w:r>
      <w:r>
        <w:rPr>
          <w:color w:val="000000"/>
          <w:lang w:eastAsia="zh-CN"/>
        </w:rPr>
        <w:t>年中</w:t>
      </w:r>
      <w:r>
        <w:rPr>
          <w:color w:val="000000"/>
          <w:lang w:eastAsia="zh-CN"/>
        </w:rPr>
        <w:t>考体育考试中，康健同学在投掷实心球的运动轨迹．球在空中飞行的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 xml:space="preserve">四点，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点处的重力势能最大．实心球落地后，由于球具有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还要继续向前运动，在地面阻力的作用下，最后停在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点．</w:t>
      </w:r>
      <w:r>
        <w:rPr>
          <w:lang w:eastAsia="zh-CN"/>
        </w:rPr>
        <w:br/>
      </w:r>
      <w:r w:rsidR="00E72E9C">
        <w:rPr>
          <w:noProof/>
          <w:lang w:eastAsia="zh-CN"/>
        </w:rPr>
        <w:pict>
          <v:shape id="图片 22" o:spid="_x0000_i1046" type="#_x0000_t75" style="width:121.5pt;height:57pt;visibility:visible;mso-wrap-style:square">
            <v:imagedata r:id="rId16" o:title=""/>
          </v:shape>
        </w:pic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如图是卫星的轨道示意图．人造卫星沿椭圆轨道绕地球运行时，离地球最近的一点叫近地点，最远的一点叫做远地点．卫星在整个运行过程中机械能守恒．当卫星从远地点向近地点运动时，它的重力势能将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（增大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减小）．</w:t>
      </w:r>
      <w:r>
        <w:rPr>
          <w:lang w:eastAsia="zh-CN"/>
        </w:rPr>
        <w:br/>
      </w:r>
      <w:r w:rsidR="00E72E9C">
        <w:rPr>
          <w:noProof/>
          <w:lang w:eastAsia="zh-CN"/>
        </w:rPr>
        <w:pict>
          <v:shape id="图片 23" o:spid="_x0000_i1047" type="#_x0000_t75" style="width:138pt;height:78.75pt;visibility:visible;mso-wrap-style:square">
            <v:imagedata r:id="rId17" o:title=""/>
          </v:shape>
        </w:pic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撑杆跳高运动员提杆加速助跑是为了增大自身的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，然后用压弯的撑杆把自己送上高处，这是因为压弯了的撑杆具有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，最后转化为运动员的</w:t>
      </w:r>
      <w:r>
        <w:rPr>
          <w:color w:val="000000"/>
          <w:lang w:eastAsia="zh-CN"/>
        </w:rPr>
        <w:t>________.</w:t>
      </w:r>
      <w:r>
        <w:rPr>
          <w:color w:val="000000"/>
          <w:lang w:eastAsia="zh-CN"/>
        </w:rPr>
        <w:t>（以上均选填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重力势能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弹性势能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小明站在匀速上升的观光电梯里，此时他的重力势能增大，动能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增大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）；用吸尘器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灰尘时，灰尘是由于空气流速越大，压强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的缘故被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入吸尘器的。</w:t>
      </w:r>
    </w:p>
    <w:p w:rsidR="00C74BED" w:rsidRDefault="00BF4C7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三、解答题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如图甲、乙所示为各种能源的名称，填出其交叠区域的能源名称．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可以包括哪些能源？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可以包括哪些能源？</w:t>
      </w:r>
      <w:r>
        <w:rPr>
          <w:lang w:eastAsia="zh-CN"/>
        </w:rPr>
        <w:br/>
      </w:r>
      <w:r w:rsidR="00200D50">
        <w:rPr>
          <w:noProof/>
          <w:lang w:eastAsia="zh-CN"/>
        </w:rPr>
        <w:pict>
          <v:shape id="图片 24" o:spid="_x0000_i1048" type="#_x0000_t75" style="width:227.25pt;height:92.25pt;visibility:visible;mso-wrap-style:square">
            <v:imagedata r:id="rId18" o:title=""/>
          </v:shape>
        </w:pict>
      </w:r>
    </w:p>
    <w:p w:rsidR="00C74BED" w:rsidRDefault="00BF4C7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小明看到运动员拉弓射箭时，弓拉得越弯，箭射得越远．小明猜想：弹性势能的大小可能与物体的弹性形变有关．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）为了验证其猜想是否正确，他设计了如图所示的实验（弹簧被压缩后未超过其弹性限度）：将同一个弹簧压缩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）的长度，将小球置于弹簧的右端，松开后小球将碰到同一位置的相同木块上，分析比较木块被小球推动的距离，从而比较弹性势能的大小．</w:t>
      </w:r>
      <w:r>
        <w:rPr>
          <w:lang w:eastAsia="zh-CN"/>
        </w:rPr>
        <w:br/>
      </w:r>
      <w:r w:rsidR="00200D50">
        <w:rPr>
          <w:noProof/>
          <w:lang w:eastAsia="zh-CN"/>
        </w:rPr>
        <w:pict>
          <v:shape id="图片 25" o:spid="_x0000_i1049" type="#_x0000_t75" style="width:91.5pt;height:43.5pt;visibility:visible;mso-wrap-style:square">
            <v:imagedata r:id="rId19" o:title=""/>
          </v:shape>
        </w:pic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）若水平面光滑，本实验将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）达到探究目的．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）小明根据实验现象认为：小球推动木块移动一</w:t>
      </w:r>
      <w:r>
        <w:rPr>
          <w:color w:val="000000"/>
          <w:lang w:eastAsia="zh-CN"/>
        </w:rPr>
        <w:t>段距离后都要停下来，所以，弹簧、小球和木块所具有的机械能最终都消失了．你认为小明的观点是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错误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明猜想物体的重力势能大小可能与物体的质量及被举的高度有关．为了验证自己的猜想，他进行了如下实验，让两个不同质量的锥子分别在两个不同高度自由下落，扎到下方四本相同的旧书上，书因此被扎出孔，分析这些被扎孔的不同，如图所示．</w:t>
      </w:r>
      <w:r>
        <w:rPr>
          <w:lang w:eastAsia="zh-CN"/>
        </w:rPr>
        <w:br/>
      </w:r>
      <w:r w:rsidR="00200D50">
        <w:rPr>
          <w:noProof/>
          <w:lang w:eastAsia="zh-CN"/>
        </w:rPr>
        <w:pict>
          <v:shape id="图片 26" o:spid="_x0000_i1050" type="#_x0000_t75" style="width:171pt;height:116.25pt;visibility:visible;mso-wrap-style:square">
            <v:imagedata r:id="rId20" o:title=""/>
          </v:shape>
        </w:pic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）若比较甲和乙，这是通过控制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不变，来探究重力势能的大小与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的关系；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）在（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）中，小明不仅比较了甲、乙</w:t>
      </w:r>
      <w:r>
        <w:rPr>
          <w:color w:val="000000"/>
          <w:lang w:eastAsia="zh-CN"/>
        </w:rPr>
        <w:t>，还比较了丙、丁，他这样做的目的是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）小明设想了以下两种方案来判断物体重力势能的大小，你认为最佳的一种是（</w:t>
      </w:r>
      <w:r>
        <w:rPr>
          <w:color w:val="000000"/>
          <w:lang w:eastAsia="zh-CN"/>
        </w:rPr>
        <w:t xml:space="preserve">    </w:t>
      </w:r>
      <w:r>
        <w:rPr>
          <w:color w:val="000000"/>
          <w:lang w:eastAsia="zh-CN"/>
        </w:rPr>
        <w:t>）</w:t>
      </w:r>
    </w:p>
    <w:p w:rsidR="00C74BED" w:rsidRDefault="00BF4C7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测出书上被扎孔的深度；</w:t>
      </w:r>
      <w:r>
        <w:rPr>
          <w:color w:val="000000"/>
          <w:lang w:eastAsia="zh-CN"/>
        </w:rPr>
        <w:t>                        </w:t>
      </w:r>
      <w:r w:rsidR="00200D50">
        <w:rPr>
          <w:noProof/>
          <w:lang w:eastAsia="zh-CN"/>
        </w:rPr>
        <w:pict>
          <v:shape id="图片 27" o:spid="_x0000_i1051" type="#_x0000_t75" style="width:2.2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数出被扎孔的纸的页数．</w:t>
      </w:r>
    </w:p>
    <w:p w:rsidR="00C74BED" w:rsidRDefault="00BF4C7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19.</w:t>
      </w:r>
      <w:r>
        <w:rPr>
          <w:color w:val="000000"/>
          <w:lang w:eastAsia="zh-CN"/>
        </w:rPr>
        <w:t>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物体动能的大小与哪些因素有关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的活动中。</w:t>
      </w:r>
      <w:r>
        <w:rPr>
          <w:lang w:eastAsia="zh-CN"/>
        </w:rPr>
        <w:br/>
      </w:r>
      <w:r w:rsidR="00200D50">
        <w:rPr>
          <w:noProof/>
          <w:lang w:eastAsia="zh-CN"/>
        </w:rPr>
        <w:pict>
          <v:shape id="图片 28" o:spid="_x0000_i1052" type="#_x0000_t75" style="width:273pt;height:2in;visibility:visible;mso-wrap-style:square">
            <v:imagedata r:id="rId21" o:title=""/>
          </v:shape>
        </w:pic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 xml:space="preserve">）如图甲所示，让小车从斜面上相同的高度由静止开始下滑，碰到同一位置的相同木块上。该实验探究的是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（小车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 xml:space="preserve">木块）的动能大小与其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的关系，实验时物体动能</w:t>
      </w:r>
      <w:r>
        <w:rPr>
          <w:color w:val="000000"/>
          <w:lang w:eastAsia="zh-CN"/>
        </w:rPr>
        <w:t xml:space="preserve">的大小是通过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　来反映的；若水平面绝对光滑，本实验将不能达到探究目的，原因是</w:t>
      </w:r>
      <w:r>
        <w:rPr>
          <w:color w:val="000000"/>
          <w:lang w:eastAsia="zh-CN"/>
        </w:rPr>
        <w:t xml:space="preserve">________ </w:t>
      </w:r>
      <w:r>
        <w:rPr>
          <w:color w:val="000000"/>
          <w:lang w:eastAsia="zh-CN"/>
        </w:rPr>
        <w:t>。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）为了探究动能的大小与物体速度的关系，小明设计了如图乙所示的实验。让同一小车，从倾斜程度不同斜面上的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点由静止滑下，撞击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点的木块，控制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距离相同，该实验的物体速度是指小车与木块碰撞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（前小车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后小车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前木块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后木块）的速度，他是通过改变斜面</w:t>
      </w:r>
      <w:r>
        <w:rPr>
          <w:color w:val="000000"/>
          <w:lang w:eastAsia="zh-CN"/>
        </w:rPr>
        <w:t xml:space="preserve"> ________ </w:t>
      </w:r>
      <w:r>
        <w:rPr>
          <w:color w:val="000000"/>
          <w:lang w:eastAsia="zh-CN"/>
        </w:rPr>
        <w:t>（长度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倾斜程度）来改变速度大小的。老师肯定了小明爱动脑筋的习惯，但指出这种设计通过推动木块移动的距离大并不能</w:t>
      </w:r>
      <w:r>
        <w:rPr>
          <w:color w:val="000000"/>
          <w:lang w:eastAsia="zh-CN"/>
        </w:rPr>
        <w:t>说明其动能大，原因是</w:t>
      </w:r>
      <w:r>
        <w:rPr>
          <w:color w:val="000000"/>
          <w:lang w:eastAsia="zh-CN"/>
        </w:rPr>
        <w:t xml:space="preserve"> ________  </w:t>
      </w:r>
      <w:r>
        <w:rPr>
          <w:color w:val="000000"/>
          <w:lang w:eastAsia="zh-CN"/>
        </w:rPr>
        <w:t>。</w:t>
      </w:r>
    </w:p>
    <w:p w:rsidR="00C74BED" w:rsidRDefault="00BF4C7F">
      <w:pPr>
        <w:rPr>
          <w:lang w:eastAsia="zh-CN"/>
        </w:rPr>
      </w:pPr>
      <w:r>
        <w:rPr>
          <w:lang w:eastAsia="zh-CN"/>
        </w:rPr>
        <w:br w:type="page"/>
      </w:r>
    </w:p>
    <w:p w:rsidR="00C74BED" w:rsidRDefault="00BF4C7F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C74BED" w:rsidRDefault="00BF4C7F">
      <w:pPr>
        <w:rPr>
          <w:lang w:eastAsia="zh-CN"/>
        </w:rPr>
      </w:pPr>
      <w:r>
        <w:rPr>
          <w:lang w:eastAsia="zh-CN"/>
        </w:rPr>
        <w:t>一、单选题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 xml:space="preserve">A. </w:t>
      </w:r>
      <w:r>
        <w:rPr>
          <w:color w:val="000000"/>
          <w:lang w:eastAsia="zh-CN"/>
        </w:rPr>
        <w:t>拉弯的弓把箭射出去，弓恢复原状，弓的弹性势能减小，箭的质量不变，速度变大，弓的弹性势能转化为动能，不符合题意；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B. </w:t>
      </w:r>
      <w:r>
        <w:rPr>
          <w:color w:val="000000"/>
          <w:lang w:eastAsia="zh-CN"/>
        </w:rPr>
        <w:t>钟表里发条带动齿轮转动，发条的弹性势能转化为齿轮的动能，不符合题意；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C. </w:t>
      </w:r>
      <w:r>
        <w:rPr>
          <w:color w:val="000000"/>
          <w:lang w:eastAsia="zh-CN"/>
        </w:rPr>
        <w:t>火箭发射升天，燃料的内能转化为火箭的动能与重力势能，不符合题意；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D. </w:t>
      </w:r>
      <w:r>
        <w:rPr>
          <w:color w:val="000000"/>
          <w:lang w:eastAsia="zh-CN"/>
        </w:rPr>
        <w:t>小孩荡秋千从高处向低处落下，小孩的质量不变，高度减小，重力势能减小，速度增加，动能增加，重力只能转化为动能，符合题意；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【分析】此题考查了重力势能与动能的相互转化，重力势能的大小受到被举高的高度和质量大小的影响，动能的大小受到速度和质量大小的影响</w:t>
      </w:r>
      <w:r>
        <w:rPr>
          <w:color w:val="000000"/>
          <w:lang w:eastAsia="zh-CN"/>
        </w:rPr>
        <w:t>.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1)</w:t>
      </w:r>
      <w:r>
        <w:rPr>
          <w:color w:val="000000"/>
          <w:lang w:eastAsia="zh-CN"/>
        </w:rPr>
        <w:t>洒水车在不断的洒水工程中，虽然速度是不变的，但是由于质量减小，所以动能减小．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>虽然在水平街道上，但是由于质量减小，所以重力势能也会减小，所以洒水车的机械能减小．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C74BED" w:rsidRDefault="00BF4C7F">
      <w:pPr>
        <w:spacing w:after="0"/>
        <w:rPr>
          <w:lang w:eastAsia="zh-CN"/>
        </w:rPr>
      </w:pP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1)</w:t>
      </w:r>
      <w:r>
        <w:rPr>
          <w:color w:val="000000"/>
          <w:lang w:eastAsia="zh-CN"/>
        </w:rPr>
        <w:t>动能大小的影响因素：质量和速度，质量越大，速度越大，动能越大；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2)</w:t>
      </w:r>
      <w:r>
        <w:rPr>
          <w:color w:val="000000"/>
          <w:lang w:eastAsia="zh-CN"/>
        </w:rPr>
        <w:t>动能和势能统称为机械能．掌握动能、重力势能、弹性势能大小的影响因素，根</w:t>
      </w:r>
      <w:r>
        <w:rPr>
          <w:color w:val="000000"/>
          <w:lang w:eastAsia="zh-CN"/>
        </w:rPr>
        <w:t>据影响因素能判断动能、重力势能和弹性势能的大小变化．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点是最高点，速度为零，即动能为零，重力势能最大，故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点高度最低，故此时重力势能最小，故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的过程中，物体的高度降低，速度增大，即重力势能减小，动能增大；故重力势能转化为动能；故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、小孩从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的过程中，小孩的动能减小，高度升高，重力势能增大，故动能转化为势能；故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【分析】根据动能与重力势能的转化的知识分析，动能由物体的速度决定，势能由物体的高度决定．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【解答】解：动能的决定因素有两个：质量和速度．质量越大，速度越大，物体的动能越大．骑自行车下坡过程中，车和人的质量不变，速度变大，所以其动能变大．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重力势能的决定因素有两个：质量和举高的高度．质量越大，高度越高，物体的重力势能越大．骑自行车下坡过程中，车和人的质量不变，所处高度减小，所以其重力势能减小．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骑自行车下坡过程中，要克服自行车与地面之间的摩擦消耗一部分能量，所以车和人的机械能变小，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故答案为：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【分析】动能大小</w:t>
      </w:r>
      <w:r>
        <w:rPr>
          <w:color w:val="000000"/>
          <w:lang w:eastAsia="zh-CN"/>
        </w:rPr>
        <w:t>的影响因素：质量、速度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质量越大，速度越大，动能越大；重力势能大小的影响因素：质量、被举得高度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机械能：动能和势能的统称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（机械能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势能）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、水平拉长的弹簧，质量与高度都没有变化，重力势能没有发生变化．故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不合题意；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、正在下落的篮球，质量不变，高度降低，重力势能减小．故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、水平滑行的玩具车，质量与高度都没有变化，重力势能没有发生变化．故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、静止在桌面上的课本，质量与高度都没有变化，重力势能没有发生变化．故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【分析】重力势能大小的影响因素：质量、被举得高度．质量越大，高度越高，重力势能越大．据此分析即可解答．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【分析】动能转化为势能的过程中，动能不断减小，势能不断增大．从动能和势能大小的影响因素判断动能和势能的变化．</w:t>
      </w:r>
      <w:r>
        <w:rPr>
          <w:lang w:eastAsia="zh-CN"/>
        </w:rPr>
        <w:br/>
      </w:r>
      <w:r>
        <w:rPr>
          <w:color w:val="000000"/>
          <w:lang w:eastAsia="zh-CN"/>
        </w:rPr>
        <w:t>物体没有发生弹性形变时，不考虑弹性势能，只考虑重力势能．</w:t>
      </w:r>
      <w:r>
        <w:rPr>
          <w:lang w:eastAsia="zh-CN"/>
        </w:rPr>
        <w:br/>
      </w:r>
      <w:r>
        <w:rPr>
          <w:color w:val="000000"/>
          <w:lang w:eastAsia="zh-CN"/>
        </w:rPr>
        <w:t>动能大小的影响因素：质量和速度，质量越大，速度越大，动能越大．</w:t>
      </w:r>
      <w:r>
        <w:rPr>
          <w:lang w:eastAsia="zh-CN"/>
        </w:rPr>
        <w:br/>
      </w:r>
      <w:r>
        <w:rPr>
          <w:color w:val="000000"/>
          <w:lang w:eastAsia="zh-CN"/>
        </w:rPr>
        <w:t>重力势能大小的影响因素；质量和高度，质量越大，高度越高，重力势能越大．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、钢球从斜面顶端滚下，钢球的质量不变，速度变大，动能变大，高度不断减小，</w:t>
      </w:r>
      <w:r>
        <w:rPr>
          <w:color w:val="000000"/>
          <w:lang w:eastAsia="zh-CN"/>
        </w:rPr>
        <w:t>重力势能减小，钢球从斜面顶端滚下不属于动能转化为势能．不符合题意．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、张开的弓把箭射出去，箭的质量不变，速度不断增大，动能不断增大．弓的弹性形变不断减小，弹性势能不断减小，所以是弹性势能转化为动能的过程．不符合题意．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、雨点从高处落下，越来越快，雨滴的质量不变，速度不断增大，动能不断变大，高度不断减小，重力势能不断减小，重力势能转化为动能，不符合题意．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、手中抛出的小球上升越滚越慢，小球的质量不变，速度不断减小，动能不断减小，高度不断增大，重力势能不断增大，动能转化为重力势能．符合题意．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【点</w:t>
      </w:r>
      <w:r>
        <w:rPr>
          <w:color w:val="000000"/>
          <w:lang w:eastAsia="zh-CN"/>
        </w:rPr>
        <w:t>评】掌握动能、重力势能的影响因素，利用控制变量法，判断动能和重力势能大小的变化，根据动能和重力势能的变化判断动能和重力势能的转化．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【解答】解：一个实心铁球与一实心木球质量相等，将它们放在同一水平地面上，重心在球心位置；</w:t>
      </w:r>
      <w:r>
        <w:rPr>
          <w:lang w:eastAsia="zh-CN"/>
        </w:rPr>
        <w:br/>
      </w:r>
      <w:r>
        <w:rPr>
          <w:color w:val="000000"/>
          <w:lang w:eastAsia="zh-CN"/>
        </w:rPr>
        <w:t>由于铁球的密度大，故体积小，重心的高度低，根据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p</w:t>
      </w:r>
      <w:r>
        <w:rPr>
          <w:color w:val="000000"/>
          <w:lang w:eastAsia="zh-CN"/>
        </w:rPr>
        <w:t>=mgh</w:t>
      </w:r>
      <w:r>
        <w:rPr>
          <w:color w:val="000000"/>
          <w:lang w:eastAsia="zh-CN"/>
        </w:rPr>
        <w:t>，铁球的重力势能小。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【分析】实心铁球与实心木球质量相等，由于铁球的密度大，故体积小，重心的高度低，根据</w:t>
      </w:r>
      <w:r>
        <w:rPr>
          <w:color w:val="000000"/>
          <w:lang w:eastAsia="zh-CN"/>
        </w:rPr>
        <w:t>E</w:t>
      </w:r>
      <w:r>
        <w:rPr>
          <w:color w:val="000000"/>
          <w:vertAlign w:val="subscript"/>
          <w:lang w:eastAsia="zh-CN"/>
        </w:rPr>
        <w:t>p</w:t>
      </w:r>
      <w:r>
        <w:rPr>
          <w:color w:val="000000"/>
          <w:lang w:eastAsia="zh-CN"/>
        </w:rPr>
        <w:t>=mgh</w:t>
      </w:r>
      <w:r>
        <w:rPr>
          <w:color w:val="000000"/>
          <w:lang w:eastAsia="zh-CN"/>
        </w:rPr>
        <w:t>判断重力势能的大小即可。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【解答】解：因为决定物体</w:t>
      </w:r>
      <w:r>
        <w:rPr>
          <w:color w:val="000000"/>
          <w:lang w:eastAsia="zh-CN"/>
        </w:rPr>
        <w:t>的动能大小有两个因素：物体的质量、物体的速度，并且质量越大，速度越大，物体的动能就越大；</w:t>
      </w:r>
      <w:r>
        <w:rPr>
          <w:lang w:eastAsia="zh-CN"/>
        </w:rPr>
        <w:br/>
      </w:r>
      <w:r>
        <w:rPr>
          <w:color w:val="000000"/>
          <w:lang w:eastAsia="zh-CN"/>
        </w:rPr>
        <w:t>甲、乙两个物体，它们具有相等的动能，如果甲、乙两物体质量不同，则它们的速度一定不同；如果甲、乙两物体质量相同，则它们的速度也相同．</w:t>
      </w:r>
      <w:r>
        <w:rPr>
          <w:lang w:eastAsia="zh-CN"/>
        </w:rPr>
        <w:br/>
      </w:r>
      <w:r>
        <w:rPr>
          <w:color w:val="000000"/>
          <w:lang w:eastAsia="zh-CN"/>
        </w:rPr>
        <w:t>所以只有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选项正确．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【分析】动能的大小跟质量和速度有关，物体的质量越大，动能就越大；物体的速度越大，动能就越大．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【解答】火箭加速升空过程中，卫星质量不变，而速度增大，所以动能增大；因为高度增大，所以重力势能增大；因此动能和重力势能都增大；机械能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重力势能，所以机械能增大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【分析】卫星随火箭一起加速运动，卫星的质量不变，它的速度和高度增大，从而可知卫星的动能、重力势能大小的变化；火箭升空过程中，卫星没有发生弹性形变，不考虑弹性势能，所以机械能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重力势能</w:t>
      </w:r>
      <w:r>
        <w:rPr>
          <w:color w:val="000000"/>
          <w:lang w:eastAsia="zh-CN"/>
        </w:rPr>
        <w:t>.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lang w:eastAsia="zh-CN"/>
        </w:rPr>
        <w:br/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、空中以相同速度水平匀速直线飞行的加油机，其速度不变，但质量变小，故其动能变小；同时其高度不变，但其质量变小，故其重力势能变小，所以机械能变小；故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正确、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、空中以相同速度水平匀速直线飞行的受油机，其速度不变，但质量</w:t>
      </w:r>
      <w:r>
        <w:rPr>
          <w:color w:val="000000"/>
          <w:lang w:eastAsia="zh-CN"/>
        </w:rPr>
        <w:t>变大，故其动能变大；同时其高度不变，但其质量变大，故其重力势能变大，所以机械能变大；故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【分析】分析加油机和受油机的动能和重力势能大小的变化，从动能和重力势能大小的影响因素进行考虑．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）动能大小的影响因素：质量、速度．质量越大，速度越大，动能越大．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）重力势能大小的影响因素：质量、被举得高度．质量越大，高度越高，重力势能越大．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）机械能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动能</w:t>
      </w:r>
      <w:r>
        <w:rPr>
          <w:color w:val="000000"/>
          <w:lang w:eastAsia="zh-CN"/>
        </w:rPr>
        <w:t>+</w:t>
      </w:r>
      <w:r>
        <w:rPr>
          <w:color w:val="000000"/>
          <w:lang w:eastAsia="zh-CN"/>
        </w:rPr>
        <w:t>势能．</w:t>
      </w:r>
    </w:p>
    <w:p w:rsidR="00C74BED" w:rsidRDefault="00BF4C7F">
      <w:pPr>
        <w:rPr>
          <w:lang w:eastAsia="zh-CN"/>
        </w:rPr>
      </w:pPr>
      <w:r>
        <w:rPr>
          <w:lang w:eastAsia="zh-CN"/>
        </w:rPr>
        <w:t>二、填空题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弹性势能；重力势能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；动能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）弹性势能指物体由于发生弹性形变而具有的能．发条发生</w:t>
      </w:r>
      <w:r>
        <w:rPr>
          <w:color w:val="000000"/>
          <w:lang w:eastAsia="zh-CN"/>
        </w:rPr>
        <w:t>弹性形变，具有弹性势能．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）重力势能指物体由于被举高而具有的能．静止在山上的一块大石头具有重力势能。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）动能指物体由于运动而具有的能．汽车运动，具有动能．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【分析】本题考查学生对机械能内部具体能量的定义的熟悉程度，重点考查定义的背诵．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；惯性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）实心球在运动过程中，质量不变，实心球在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点高度最高，重力势能最大．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）实心球落地后，由于球具有惯性还要保持原来的运动状态，所以实心球继续向前运动．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；惯性．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）重力势能大小的影响因素：质量、</w:t>
      </w:r>
      <w:r>
        <w:rPr>
          <w:color w:val="000000"/>
          <w:lang w:eastAsia="zh-CN"/>
        </w:rPr>
        <w:t>被举得高度．质量越大，高度越高，重力势能越大．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）由于惯性物体要保持原来的运动状态．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减小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【解答】解：当卫星从远地点向近地点运动过程中，高度减小，速度变大，重力势能减小，动能变大，重力势能转化为动能．故答案为：减小．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）动能大小的影响因素：质量、速度．质量越大，速度越大，动能越大；（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）重力势能大小的影响因素：质量、被举的高度，质量越大，高度越大，重力势能越大；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动能；弹性势能；重力势能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【解答】撑杆跳高运动员提杆加速助跑过程中，质量不变，速度增</w:t>
      </w:r>
      <w:r>
        <w:rPr>
          <w:color w:val="000000"/>
          <w:lang w:eastAsia="zh-CN"/>
        </w:rPr>
        <w:t>大，即是为了增大自身的动能；压弯的撑杆发生了弹性形变，所以具有弹性势能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运动员越过横杆时，他的位置升高，重力势能增加，所以是将弹性势能最终转化为运动员的重力势能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故答案为：动能；弹性势能；重力势能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【分析】要判定压弯了的撑杆具有什么形式的能，就要看撑杆具有哪种形式机械能的特征，然后由机械能的定义可以判定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运动员越过横杆，说明了他的哪种形式的机械能增加，就可以确定转化为什么能量</w:t>
      </w:r>
      <w:r>
        <w:rPr>
          <w:color w:val="000000"/>
          <w:lang w:eastAsia="zh-CN"/>
        </w:rPr>
        <w:t>.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不变；越小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【解答】小明站在匀速上升的观光电梯里，他的速度和质量都不变，故动能不变；用吸尘器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灰尘时</w:t>
      </w:r>
      <w:r>
        <w:rPr>
          <w:color w:val="000000"/>
          <w:lang w:eastAsia="zh-CN"/>
        </w:rPr>
        <w:t>，吸尘器内空气流速越大、压强越小，吸尘器外的空气流速小、压强大，在压强差的作用下灰尘被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入吸尘器中。故答案为：不变；越小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【分析】动能大小的影响因素：质量、速度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质量越大，速度越大，动能越大；重力势能大小的影响因素：质量、被举得高度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流体压强大小与流速关系：在流体中流速越大地方，压强越小；流速越小的地方，压强越大</w:t>
      </w:r>
      <w:r>
        <w:rPr>
          <w:color w:val="000000"/>
          <w:lang w:eastAsia="zh-CN"/>
        </w:rPr>
        <w:t>.</w:t>
      </w:r>
    </w:p>
    <w:p w:rsidR="00C74BED" w:rsidRDefault="00BF4C7F">
      <w:pPr>
        <w:rPr>
          <w:lang w:eastAsia="zh-CN"/>
        </w:rPr>
      </w:pPr>
      <w:r>
        <w:rPr>
          <w:lang w:eastAsia="zh-CN"/>
        </w:rPr>
        <w:t>三、解答题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可以包括太阳能、水能、风能等；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可以包括太阳能．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【解答】解：根据能源的分类，可以发现既是一次能源又是可再生能源的包括：太阳能、风能、水能等；既是一次能源又是可再生能源又是新能源的包括太阳能等．故答案为：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可以包括太阳能、水能、风能等；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可以包括太阳能．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【分析】可再生能源泛指多种取之不竭的能源，如：太阳能，地热能，水能，风能，生物质能，潮汐能</w:t>
      </w:r>
      <w:r>
        <w:rPr>
          <w:lang w:eastAsia="zh-CN"/>
        </w:rPr>
        <w:br/>
      </w:r>
      <w:r>
        <w:rPr>
          <w:color w:val="000000"/>
          <w:lang w:eastAsia="zh-CN"/>
        </w:rPr>
        <w:t>不可再生能源：泛指人类开发利用后，在现阶段不可能再生的能源资源，如：煤、石油、天然气、核能</w:t>
      </w:r>
      <w:r>
        <w:rPr>
          <w:lang w:eastAsia="zh-CN"/>
        </w:rPr>
        <w:br/>
      </w:r>
      <w:r>
        <w:rPr>
          <w:color w:val="000000"/>
          <w:lang w:eastAsia="zh-CN"/>
        </w:rPr>
        <w:t>一次能源：自然界中以原有形式存在的、未经加工转换的能量资源．又称天然能源．包括化石燃料（如原煤、原油、天然气等）、核燃料</w:t>
      </w:r>
      <w:r>
        <w:rPr>
          <w:color w:val="000000"/>
          <w:lang w:eastAsia="zh-CN"/>
        </w:rPr>
        <w:t>、生物质能、水能、风能、太阳能、地热能、海洋能、潮汐能等．一次能源又分为可再生能源和不可再生能源，前者指能够重复产生的天然能源，如太阳能、风能、水能、生物质能等，这些能源均来自太阳，可以重复产生；后者用一点少一点，主要是各类化石燃料、核燃料．</w:t>
      </w:r>
      <w:r>
        <w:rPr>
          <w:lang w:eastAsia="zh-CN"/>
        </w:rPr>
        <w:br/>
      </w:r>
      <w:r>
        <w:rPr>
          <w:color w:val="000000"/>
          <w:lang w:eastAsia="zh-CN"/>
        </w:rPr>
        <w:t>二次能源是指由一次能源经过加工转换以后得到的能源，包括电能、汽油、柴油、液化石油气，氢能等．二次能源又可以分为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过程性能源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合能体能源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，电能就是应用最广的过程性能源，而汽油和柴油是目前应用最广的合能体能源．</w:t>
      </w:r>
    </w:p>
    <w:p w:rsidR="00C74BED" w:rsidRDefault="00BF4C7F">
      <w:pPr>
        <w:rPr>
          <w:lang w:eastAsia="zh-CN"/>
        </w:rPr>
      </w:pPr>
      <w:r>
        <w:rPr>
          <w:lang w:eastAsia="zh-CN"/>
        </w:rPr>
        <w:t>四、实验探究题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）不同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）不能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）错误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）此题要改变弹簧的弹性形变大小，因此要将同一个弹簧压缩不同的长度；运用转换法，观察木块移动距离的远近来比较弹性势能的大小；（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）若水平面绝对光滑，木块就会做匀速直线运动，无法比较木块移动距离的远近，达不到探究目的；（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）小球推动木块移动一段距离后都要停下来，是因为水平面有摩擦力，木块克服摩擦做功，机械能转化为内能，而不是机械能消失了．故小明的观点是错误的．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）不同；（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）不能；（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）错误．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）由于弹性势能的大小不便用仪器测量，本实验中把弹性势能的</w:t>
      </w:r>
      <w:r>
        <w:rPr>
          <w:color w:val="000000"/>
          <w:lang w:eastAsia="zh-CN"/>
        </w:rPr>
        <w:t>大小转换为观察木块被推动的距离大小，这种研究方法叫转换法；探究弹性势能的大小与形变大小的关系，改变弹簧的形变大小，放手后小球被弹出，并与一木块相碰，观察木块被推动距离的远近来比较弹性势能的大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）若水平面绝对光滑，木块就会做匀速直线运动，无法比较木块移动距离的远近，达不到探究目的；（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）能量不会凭空消失，只能是转化成另一种形式，或转移到另一个物体．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）高度；质量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）便于总结普遍规律，防止偶然性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B  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）甲和乙中两个不同质量的锥子下落的高度相同，这是通过控</w:t>
      </w:r>
      <w:r>
        <w:rPr>
          <w:color w:val="000000"/>
          <w:lang w:eastAsia="zh-CN"/>
        </w:rPr>
        <w:t>制高度不变，来探究重力势能的大小与质量的关系；（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）为了得到普遍规律，防止偶然性，应多次进行实验．（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通过测出书上被扎孔的深度来判断物体重力势能的大小误差较大；</w:t>
      </w:r>
      <w:r>
        <w:rPr>
          <w:color w:val="000000"/>
          <w:lang w:eastAsia="zh-CN"/>
        </w:rPr>
        <w:t xml:space="preserve"> B.</w:t>
      </w:r>
      <w:r>
        <w:rPr>
          <w:color w:val="000000"/>
          <w:lang w:eastAsia="zh-CN"/>
        </w:rPr>
        <w:t>数出被扎孔的纸的页数来判断物体重力势能的大小更准确．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）质量；高度；（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）便于总结普遍规律，防止偶然性；（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【分析】物体的重力势能和物体的质量和高度有关，探究时要利用控制变量法</w:t>
      </w:r>
      <w:r>
        <w:rPr>
          <w:color w:val="000000"/>
          <w:lang w:eastAsia="zh-CN"/>
        </w:rPr>
        <w:t>.</w:t>
      </w:r>
    </w:p>
    <w:p w:rsidR="00C74BED" w:rsidRDefault="00BF4C7F">
      <w:pPr>
        <w:rPr>
          <w:lang w:eastAsia="zh-CN"/>
        </w:rPr>
      </w:pPr>
      <w:r>
        <w:rPr>
          <w:lang w:eastAsia="zh-CN"/>
        </w:rPr>
        <w:t>五、综合题</w:t>
      </w:r>
    </w:p>
    <w:p w:rsidR="00C74BED" w:rsidRDefault="00BF4C7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）小车；质量；小车推动木块移动的距离；小车永远运动下去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）前小车；倾斜程度；小车在推动木块时重力做功不同</w:t>
      </w:r>
    </w:p>
    <w:p w:rsidR="00C74BED" w:rsidRDefault="00BF4C7F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）我们知道，小车从斜面上相同的高度由静止滑下时，到达水平面的速度相同。所以，让不同小车从斜面上相同的高度由静止开始运动，目的是控制速度不变，改变质量，探究小车动能的大小与质量的关系。</w:t>
      </w:r>
      <w:r>
        <w:rPr>
          <w:lang w:eastAsia="zh-CN"/>
        </w:rPr>
        <w:br/>
      </w:r>
      <w:r>
        <w:rPr>
          <w:color w:val="000000"/>
          <w:lang w:eastAsia="zh-CN"/>
        </w:rPr>
        <w:t>小车推动木块移动的距离越大，说明小车对木块做的功越多，也反映了小车具有的动能越大；若水平面绝对光滑，根据牛顿第一定律，小车和木块将永远一直运动下去，没有运动距离的远近之分，就不能达到比较距离来比较动能的目的了。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）实验中探究小车碰撞前的动能和小车碰撞前的速度的关系，所以物体的速度是指小车从斜面上静止</w:t>
      </w:r>
      <w:r>
        <w:rPr>
          <w:color w:val="000000"/>
          <w:lang w:eastAsia="zh-CN"/>
        </w:rPr>
        <w:t>滑下，与木块碰撞时，碰撞前小车的速度。小车的速度是通过改变斜面的倾斜程度实现的。</w:t>
      </w:r>
      <w:r>
        <w:rPr>
          <w:lang w:eastAsia="zh-CN"/>
        </w:rPr>
        <w:br/>
      </w:r>
      <w:r>
        <w:rPr>
          <w:color w:val="000000"/>
          <w:lang w:eastAsia="zh-CN"/>
        </w:rPr>
        <w:t>小明设计的实验方案中，控制小车的质量不变，通过改变斜面的倾斜程度来改变了物体的速度。小明同学忽略了小车撞击木块时，斜面的倾斜程度不同，小车重力对木块做功不同。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）小车；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质量；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小车推动木块移动的距离；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小车永远运动下去；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）前小车；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倾斜程度；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小车在推动木块时重力做功不同。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决定动能大小的因素：质量和速度，根据控制变量法的思路，去分析解决。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小车把木块推出的距离长</w:t>
      </w:r>
      <w:r>
        <w:rPr>
          <w:color w:val="000000"/>
          <w:lang w:eastAsia="zh-CN"/>
        </w:rPr>
        <w:t>，说明它原来具有的动能大，这是一种转换法的思想；如果水平面绝对光滑，小车和木块将保持匀速直线运动，永远运动下去。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）研究动能与速度的关系时，控制物体的质量不变，通过斜面倾斜程度不同，来改变碰撞前小车的速度。因为斜面是倾斜程度不同，小车重力对木块还做功不同，不能消除重力做功对实验的影响。</w:t>
      </w:r>
    </w:p>
    <w:sectPr w:rsidR="00C74BED" w:rsidSect="00E72E9C">
      <w:headerReference w:type="even" r:id="rId22"/>
      <w:headerReference w:type="default" r:id="rId23"/>
      <w:footerReference w:type="defaul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C7F" w:rsidRDefault="00BF4C7F" w:rsidP="00E72E9C">
      <w:pPr>
        <w:spacing w:after="0" w:line="240" w:lineRule="auto"/>
      </w:pPr>
      <w:r>
        <w:separator/>
      </w:r>
    </w:p>
  </w:endnote>
  <w:endnote w:type="continuationSeparator" w:id="1">
    <w:p w:rsidR="00BF4C7F" w:rsidRDefault="00BF4C7F" w:rsidP="00E7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ED" w:rsidRDefault="00BF4C7F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C7F" w:rsidRDefault="00BF4C7F" w:rsidP="00E72E9C">
      <w:pPr>
        <w:spacing w:after="0" w:line="240" w:lineRule="auto"/>
      </w:pPr>
      <w:r>
        <w:separator/>
      </w:r>
    </w:p>
  </w:footnote>
  <w:footnote w:type="continuationSeparator" w:id="1">
    <w:p w:rsidR="00BF4C7F" w:rsidRDefault="00BF4C7F" w:rsidP="00E72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ED" w:rsidRDefault="00E72E9C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C74BED" w:rsidRDefault="00BF4C7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C74BED" w:rsidRDefault="00BF4C7F" w:rsidP="00200D50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C74BED" w:rsidRDefault="00BF4C7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BED" w:rsidRDefault="00200D50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73B0"/>
    <w:multiLevelType w:val="hybridMultilevel"/>
    <w:tmpl w:val="0FA23540"/>
    <w:lvl w:ilvl="0" w:tplc="FE2A5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CD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EE2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6B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8C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725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E4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A9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6C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05B0B"/>
    <w:multiLevelType w:val="hybridMultilevel"/>
    <w:tmpl w:val="F64206A4"/>
    <w:lvl w:ilvl="0" w:tplc="2940EB22">
      <w:start w:val="1"/>
      <w:numFmt w:val="decimal"/>
      <w:lvlText w:val="%1."/>
      <w:lvlJc w:val="left"/>
      <w:pPr>
        <w:ind w:left="720" w:hanging="360"/>
      </w:pPr>
    </w:lvl>
    <w:lvl w:ilvl="1" w:tplc="237EE5C6" w:tentative="1">
      <w:start w:val="1"/>
      <w:numFmt w:val="lowerLetter"/>
      <w:lvlText w:val="%2."/>
      <w:lvlJc w:val="left"/>
      <w:pPr>
        <w:ind w:left="1440" w:hanging="360"/>
      </w:pPr>
    </w:lvl>
    <w:lvl w:ilvl="2" w:tplc="626AD3F6" w:tentative="1">
      <w:start w:val="1"/>
      <w:numFmt w:val="lowerRoman"/>
      <w:lvlText w:val="%3."/>
      <w:lvlJc w:val="right"/>
      <w:pPr>
        <w:ind w:left="2160" w:hanging="180"/>
      </w:pPr>
    </w:lvl>
    <w:lvl w:ilvl="3" w:tplc="12ACA1CA" w:tentative="1">
      <w:start w:val="1"/>
      <w:numFmt w:val="decimal"/>
      <w:lvlText w:val="%4."/>
      <w:lvlJc w:val="left"/>
      <w:pPr>
        <w:ind w:left="2880" w:hanging="360"/>
      </w:pPr>
    </w:lvl>
    <w:lvl w:ilvl="4" w:tplc="4FD86C8A" w:tentative="1">
      <w:start w:val="1"/>
      <w:numFmt w:val="lowerLetter"/>
      <w:lvlText w:val="%5."/>
      <w:lvlJc w:val="left"/>
      <w:pPr>
        <w:ind w:left="3600" w:hanging="360"/>
      </w:pPr>
    </w:lvl>
    <w:lvl w:ilvl="5" w:tplc="72D2593A" w:tentative="1">
      <w:start w:val="1"/>
      <w:numFmt w:val="lowerRoman"/>
      <w:lvlText w:val="%6."/>
      <w:lvlJc w:val="right"/>
      <w:pPr>
        <w:ind w:left="4320" w:hanging="180"/>
      </w:pPr>
    </w:lvl>
    <w:lvl w:ilvl="6" w:tplc="783AA3BE" w:tentative="1">
      <w:start w:val="1"/>
      <w:numFmt w:val="decimal"/>
      <w:lvlText w:val="%7."/>
      <w:lvlJc w:val="left"/>
      <w:pPr>
        <w:ind w:left="5040" w:hanging="360"/>
      </w:pPr>
    </w:lvl>
    <w:lvl w:ilvl="7" w:tplc="2E2CB2BA" w:tentative="1">
      <w:start w:val="1"/>
      <w:numFmt w:val="lowerLetter"/>
      <w:lvlText w:val="%8."/>
      <w:lvlJc w:val="left"/>
      <w:pPr>
        <w:ind w:left="5760" w:hanging="360"/>
      </w:pPr>
    </w:lvl>
    <w:lvl w:ilvl="8" w:tplc="10FA9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CDA49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A4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4E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82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CC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C2F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21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3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220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E26E5012">
      <w:start w:val="1"/>
      <w:numFmt w:val="decimal"/>
      <w:lvlText w:val="%1."/>
      <w:lvlJc w:val="left"/>
      <w:pPr>
        <w:ind w:left="720" w:hanging="360"/>
      </w:pPr>
    </w:lvl>
    <w:lvl w:ilvl="1" w:tplc="14125158" w:tentative="1">
      <w:start w:val="1"/>
      <w:numFmt w:val="lowerLetter"/>
      <w:lvlText w:val="%2."/>
      <w:lvlJc w:val="left"/>
      <w:pPr>
        <w:ind w:left="1440" w:hanging="360"/>
      </w:pPr>
    </w:lvl>
    <w:lvl w:ilvl="2" w:tplc="38267886" w:tentative="1">
      <w:start w:val="1"/>
      <w:numFmt w:val="lowerRoman"/>
      <w:lvlText w:val="%3."/>
      <w:lvlJc w:val="right"/>
      <w:pPr>
        <w:ind w:left="2160" w:hanging="180"/>
      </w:pPr>
    </w:lvl>
    <w:lvl w:ilvl="3" w:tplc="158C231C" w:tentative="1">
      <w:start w:val="1"/>
      <w:numFmt w:val="decimal"/>
      <w:lvlText w:val="%4."/>
      <w:lvlJc w:val="left"/>
      <w:pPr>
        <w:ind w:left="2880" w:hanging="360"/>
      </w:pPr>
    </w:lvl>
    <w:lvl w:ilvl="4" w:tplc="33F82916" w:tentative="1">
      <w:start w:val="1"/>
      <w:numFmt w:val="lowerLetter"/>
      <w:lvlText w:val="%5."/>
      <w:lvlJc w:val="left"/>
      <w:pPr>
        <w:ind w:left="3600" w:hanging="360"/>
      </w:pPr>
    </w:lvl>
    <w:lvl w:ilvl="5" w:tplc="9E40693E" w:tentative="1">
      <w:start w:val="1"/>
      <w:numFmt w:val="lowerRoman"/>
      <w:lvlText w:val="%6."/>
      <w:lvlJc w:val="right"/>
      <w:pPr>
        <w:ind w:left="4320" w:hanging="180"/>
      </w:pPr>
    </w:lvl>
    <w:lvl w:ilvl="6" w:tplc="0F00CBC0" w:tentative="1">
      <w:start w:val="1"/>
      <w:numFmt w:val="decimal"/>
      <w:lvlText w:val="%7."/>
      <w:lvlJc w:val="left"/>
      <w:pPr>
        <w:ind w:left="5040" w:hanging="360"/>
      </w:pPr>
    </w:lvl>
    <w:lvl w:ilvl="7" w:tplc="FCB66594" w:tentative="1">
      <w:start w:val="1"/>
      <w:numFmt w:val="lowerLetter"/>
      <w:lvlText w:val="%8."/>
      <w:lvlJc w:val="left"/>
      <w:pPr>
        <w:ind w:left="5760" w:hanging="360"/>
      </w:pPr>
    </w:lvl>
    <w:lvl w:ilvl="8" w:tplc="7E202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E9C"/>
    <w:rsid w:val="00200D50"/>
    <w:rsid w:val="00BF4C7F"/>
    <w:rsid w:val="00E7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9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72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72E9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E72E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E72E9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E72E9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72E9C"/>
    <w:rPr>
      <w:sz w:val="18"/>
      <w:szCs w:val="18"/>
    </w:rPr>
  </w:style>
  <w:style w:type="paragraph" w:customStyle="1" w:styleId="1">
    <w:name w:val="正文1"/>
    <w:qFormat/>
    <w:rsid w:val="00E72E9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72E9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72E9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72E9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72E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1F067831-1D5B-4E78-8DED-8CE77409D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1311</Words>
  <Characters>7478</Characters>
  <Application>Microsoft Office Word</Application>
  <DocSecurity>0</DocSecurity>
  <Lines>62</Lines>
  <Paragraphs>17</Paragraphs>
  <ScaleCrop>false</ScaleCrop>
  <Company>Microsoft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2019-08-23T01:58:00Z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