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8" w:rsidRPr="0016476F" w:rsidRDefault="001D2E63" w:rsidP="005E1568">
      <w:pPr>
        <w:spacing w:line="240" w:lineRule="atLeast"/>
        <w:jc w:val="center"/>
        <w:rPr>
          <w:b/>
          <w:bCs/>
          <w:color w:val="E36C0A" w:themeColor="accent6" w:themeShade="BF"/>
          <w:sz w:val="32"/>
          <w:szCs w:val="24"/>
        </w:rPr>
      </w:pPr>
      <w:r w:rsidRPr="0016476F">
        <w:rPr>
          <w:rFonts w:ascii="宋体" w:hAnsi="宋体" w:hint="eastAsia"/>
          <w:b/>
          <w:bCs/>
          <w:noProof/>
          <w:color w:val="E36C0A" w:themeColor="accent6" w:themeShade="BF"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10210800</wp:posOffset>
            </wp:positionV>
            <wp:extent cx="330200" cy="254000"/>
            <wp:effectExtent l="0" t="0" r="0" b="0"/>
            <wp:wrapNone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293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16476F">
        <w:rPr>
          <w:rFonts w:ascii="宋体" w:hAnsi="宋体" w:hint="eastAsia"/>
          <w:b/>
          <w:bCs/>
          <w:color w:val="E36C0A" w:themeColor="accent6" w:themeShade="BF"/>
          <w:sz w:val="32"/>
          <w:szCs w:val="24"/>
        </w:rPr>
        <w:t>深圳市龙华区九校</w:t>
      </w:r>
      <w:r w:rsidRPr="0016476F">
        <w:rPr>
          <w:rFonts w:ascii="宋体" w:hAnsi="宋体"/>
          <w:b/>
          <w:bCs/>
          <w:color w:val="E36C0A" w:themeColor="accent6" w:themeShade="BF"/>
          <w:sz w:val="32"/>
          <w:szCs w:val="24"/>
        </w:rPr>
        <w:t>2019-2020</w:t>
      </w:r>
      <w:r w:rsidRPr="0016476F">
        <w:rPr>
          <w:rFonts w:ascii="宋体" w:hAnsi="宋体" w:hint="eastAsia"/>
          <w:b/>
          <w:bCs/>
          <w:color w:val="E36C0A" w:themeColor="accent6" w:themeShade="BF"/>
          <w:sz w:val="32"/>
          <w:szCs w:val="24"/>
        </w:rPr>
        <w:t>学年度第一学期期中联考九年级</w:t>
      </w:r>
      <w:r w:rsidRPr="0016476F">
        <w:rPr>
          <w:rFonts w:ascii="宋体" w:hAnsi="宋体" w:hint="eastAsia"/>
          <w:b/>
          <w:bCs/>
          <w:color w:val="E36C0A" w:themeColor="accent6" w:themeShade="BF"/>
          <w:sz w:val="32"/>
          <w:szCs w:val="24"/>
        </w:rPr>
        <w:t>物理</w:t>
      </w:r>
      <w:r w:rsidRPr="0016476F">
        <w:rPr>
          <w:rFonts w:ascii="宋体" w:hAnsi="宋体" w:hint="eastAsia"/>
          <w:b/>
          <w:bCs/>
          <w:color w:val="E36C0A" w:themeColor="accent6" w:themeShade="BF"/>
          <w:sz w:val="32"/>
          <w:szCs w:val="24"/>
        </w:rPr>
        <w:t>试卷</w:t>
      </w:r>
    </w:p>
    <w:p w:rsidR="00FC0FBC" w:rsidRPr="00FC0FBC" w:rsidRDefault="001D2E63" w:rsidP="003D798C">
      <w:pPr>
        <w:pStyle w:val="Bodytext1"/>
        <w:tabs>
          <w:tab w:val="left" w:pos="320"/>
        </w:tabs>
        <w:spacing w:line="360" w:lineRule="auto"/>
        <w:jc w:val="center"/>
        <w:rPr>
          <w:rFonts w:cs="华文仿宋"/>
          <w:b/>
          <w:bCs/>
          <w:color w:val="000000"/>
          <w:sz w:val="21"/>
          <w:szCs w:val="21"/>
          <w:lang w:val="en-US" w:bidi="en-US"/>
        </w:rPr>
      </w:pPr>
      <w:r>
        <w:rPr>
          <w:rFonts w:cs="华文仿宋" w:hint="eastAsia"/>
          <w:b/>
          <w:bCs/>
          <w:color w:val="000000"/>
          <w:sz w:val="21"/>
          <w:szCs w:val="21"/>
          <w:lang w:val="en-US" w:bidi="en-US"/>
        </w:rPr>
        <w:t>考试时间：</w:t>
      </w:r>
      <w:r>
        <w:rPr>
          <w:rFonts w:cs="华文仿宋" w:hint="eastAsia"/>
          <w:b/>
          <w:bCs/>
          <w:color w:val="000000"/>
          <w:sz w:val="21"/>
          <w:szCs w:val="21"/>
          <w:lang w:val="en-US" w:bidi="en-US"/>
        </w:rPr>
        <w:t>90</w:t>
      </w:r>
      <w:r>
        <w:rPr>
          <w:rFonts w:cs="华文仿宋" w:hint="eastAsia"/>
          <w:b/>
          <w:bCs/>
          <w:color w:val="000000"/>
          <w:sz w:val="21"/>
          <w:szCs w:val="21"/>
          <w:lang w:val="en-US" w:bidi="en-US"/>
        </w:rPr>
        <w:t>分钟</w:t>
      </w:r>
    </w:p>
    <w:p w:rsidR="009929F8" w:rsidRPr="004273BE" w:rsidRDefault="001D2E63" w:rsidP="003D798C">
      <w:pPr>
        <w:spacing w:line="278" w:lineRule="auto"/>
        <w:rPr>
          <w:rFonts w:ascii="宋体" w:hAnsi="宋体"/>
          <w:b/>
        </w:rPr>
      </w:pPr>
      <w:r w:rsidRPr="00D83629">
        <w:rPr>
          <w:rFonts w:ascii="宋体" w:hAnsi="宋体"/>
          <w:b/>
        </w:rPr>
        <w:t>一、选择题（共</w:t>
      </w:r>
      <w:r w:rsidR="004C7459" w:rsidRPr="00D83629">
        <w:rPr>
          <w:rFonts w:ascii="Times New Roman" w:eastAsia="Times New Roman" w:hAnsi="Times New Roman"/>
          <w:b/>
        </w:rPr>
        <w:t xml:space="preserve"> </w:t>
      </w:r>
      <w:r w:rsidR="004C7459" w:rsidRPr="00D83629">
        <w:rPr>
          <w:rFonts w:ascii="Times New Roman" w:hAnsi="Times New Roman" w:hint="eastAsia"/>
          <w:b/>
        </w:rPr>
        <w:t>32</w:t>
      </w:r>
      <w:r w:rsidRPr="00D83629">
        <w:rPr>
          <w:rFonts w:ascii="Times New Roman" w:eastAsia="Times New Roman" w:hAnsi="Times New Roman"/>
          <w:b/>
        </w:rPr>
        <w:t xml:space="preserve"> </w:t>
      </w:r>
      <w:r w:rsidRPr="00D83629">
        <w:rPr>
          <w:rFonts w:ascii="宋体" w:hAnsi="宋体"/>
          <w:b/>
        </w:rPr>
        <w:t>小题，每小题</w:t>
      </w:r>
      <w:r w:rsidRPr="00D83629">
        <w:rPr>
          <w:rFonts w:ascii="Times New Roman" w:eastAsia="Times New Roman" w:hAnsi="Times New Roman"/>
          <w:b/>
        </w:rPr>
        <w:t xml:space="preserve"> 1.5 </w:t>
      </w:r>
      <w:r w:rsidRPr="00D83629">
        <w:rPr>
          <w:rFonts w:ascii="宋体" w:hAnsi="宋体"/>
          <w:b/>
        </w:rPr>
        <w:t>分，共</w:t>
      </w:r>
      <w:r w:rsidR="004C7459" w:rsidRPr="00D83629">
        <w:rPr>
          <w:rFonts w:ascii="Times New Roman" w:eastAsia="Times New Roman" w:hAnsi="Times New Roman"/>
          <w:b/>
        </w:rPr>
        <w:t xml:space="preserve"> </w:t>
      </w:r>
      <w:r w:rsidR="004C7459" w:rsidRPr="00D83629">
        <w:rPr>
          <w:rFonts w:ascii="Times New Roman" w:hAnsi="Times New Roman" w:hint="eastAsia"/>
          <w:b/>
        </w:rPr>
        <w:t>48</w:t>
      </w:r>
      <w:r w:rsidRPr="00D83629">
        <w:rPr>
          <w:rFonts w:ascii="Times New Roman" w:eastAsia="Times New Roman" w:hAnsi="Times New Roman"/>
          <w:b/>
        </w:rPr>
        <w:t xml:space="preserve"> </w:t>
      </w:r>
      <w:r w:rsidRPr="00D83629">
        <w:rPr>
          <w:rFonts w:ascii="宋体" w:hAnsi="宋体"/>
          <w:b/>
        </w:rPr>
        <w:t>分。在每小题给出的</w:t>
      </w:r>
      <w:r w:rsidRPr="00D83629">
        <w:rPr>
          <w:rFonts w:ascii="Times New Roman" w:eastAsia="Times New Roman" w:hAnsi="Times New Roman"/>
          <w:b/>
        </w:rPr>
        <w:t xml:space="preserve"> 4 </w:t>
      </w:r>
      <w:r w:rsidRPr="00D83629">
        <w:rPr>
          <w:rFonts w:ascii="宋体" w:hAnsi="宋体"/>
          <w:b/>
        </w:rPr>
        <w:t>个选项中，只有一项符合题目</w:t>
      </w:r>
      <w:r w:rsidR="004273BE">
        <w:rPr>
          <w:rFonts w:ascii="宋体" w:hAnsi="宋体"/>
          <w:b/>
        </w:rPr>
        <w:t>要求</w:t>
      </w:r>
      <w:r w:rsidRPr="004273BE">
        <w:rPr>
          <w:rFonts w:ascii="宋体" w:hAnsi="宋体"/>
          <w:b/>
        </w:rPr>
        <w:t>）</w:t>
      </w:r>
    </w:p>
    <w:p w:rsidR="00B25082" w:rsidRPr="000E1C65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color w:val="000000"/>
          <w:szCs w:val="21"/>
        </w:rPr>
      </w:pPr>
      <w:r w:rsidRPr="007135AD">
        <w:rPr>
          <w:rFonts w:cs="华文仿宋" w:hint="eastAsia"/>
          <w:bCs/>
          <w:color w:val="000000"/>
          <w:szCs w:val="21"/>
          <w:lang w:bidi="en-US"/>
        </w:rPr>
        <w:t>下</w:t>
      </w:r>
      <w:r w:rsidRPr="007135AD">
        <w:rPr>
          <w:rFonts w:cs="华文仿宋" w:hint="eastAsia"/>
          <w:bCs/>
          <w:color w:val="000000"/>
          <w:szCs w:val="21"/>
        </w:rPr>
        <w:t>列有关分了热运动的说法不正确的是</w:t>
      </w:r>
      <w:r w:rsidR="000E1C65" w:rsidRPr="00B25082">
        <w:rPr>
          <w:rFonts w:ascii="宋体" w:hAnsi="宋体" w:cs="华文仿宋" w:hint="eastAsia"/>
          <w:bCs/>
          <w:color w:val="000000"/>
          <w:szCs w:val="21"/>
        </w:rPr>
        <w:t>（　　）</w:t>
      </w:r>
    </w:p>
    <w:p w:rsidR="00B25082" w:rsidRPr="007135AD" w:rsidRDefault="001D2E63" w:rsidP="003D798C">
      <w:pPr>
        <w:pStyle w:val="Bodytext1"/>
        <w:tabs>
          <w:tab w:val="left" w:pos="315"/>
          <w:tab w:val="left" w:pos="2400"/>
          <w:tab w:val="left" w:pos="4320"/>
          <w:tab w:val="left" w:pos="6240"/>
        </w:tabs>
        <w:spacing w:line="278" w:lineRule="auto"/>
        <w:jc w:val="left"/>
        <w:rPr>
          <w:rFonts w:cs="华文仿宋"/>
          <w:bCs/>
          <w:color w:val="000000"/>
          <w:sz w:val="21"/>
          <w:szCs w:val="21"/>
          <w:lang w:val="en-US"/>
        </w:rPr>
      </w:pPr>
      <w:bookmarkStart w:id="1" w:name="bookmark0"/>
      <w:bookmarkEnd w:id="1"/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A.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压紧的铅块能结合在一起，表明分子间有引力</w:t>
      </w:r>
      <w:bookmarkStart w:id="2" w:name="bookmark1"/>
      <w:bookmarkEnd w:id="2"/>
      <w:r>
        <w:rPr>
          <w:rFonts w:cs="华文仿宋" w:hint="eastAsia"/>
          <w:bCs/>
          <w:color w:val="000000"/>
          <w:sz w:val="21"/>
          <w:szCs w:val="21"/>
          <w:lang w:val="en-US"/>
        </w:rPr>
        <w:t xml:space="preserve">     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B.</w:t>
      </w:r>
      <w:r w:rsidRPr="00B25082">
        <w:rPr>
          <w:rFonts w:cs="华文仿宋" w:hint="eastAsia"/>
          <w:bCs/>
          <w:color w:val="000000"/>
          <w:sz w:val="21"/>
          <w:szCs w:val="21"/>
          <w:lang w:val="en-US"/>
        </w:rPr>
        <w:t xml:space="preserve"> </w:t>
      </w:r>
      <w:r w:rsidR="00D83629">
        <w:rPr>
          <w:rFonts w:cs="华文仿宋" w:hint="eastAsia"/>
          <w:bCs/>
          <w:color w:val="000000"/>
          <w:sz w:val="21"/>
          <w:szCs w:val="21"/>
          <w:lang w:val="en-US"/>
        </w:rPr>
        <w:t>固体很难被压缩，表明固体分子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间只存在斥力</w:t>
      </w:r>
    </w:p>
    <w:p w:rsidR="00B25082" w:rsidRPr="00B25082" w:rsidRDefault="001D2E63" w:rsidP="003D798C">
      <w:pPr>
        <w:pStyle w:val="Bodytext1"/>
        <w:tabs>
          <w:tab w:val="left" w:pos="315"/>
          <w:tab w:val="left" w:pos="2400"/>
          <w:tab w:val="left" w:pos="4320"/>
          <w:tab w:val="left" w:pos="6240"/>
        </w:tabs>
        <w:spacing w:line="278" w:lineRule="auto"/>
        <w:jc w:val="left"/>
        <w:rPr>
          <w:rFonts w:cs="华文仿宋"/>
          <w:bCs/>
          <w:color w:val="000000"/>
          <w:sz w:val="21"/>
          <w:szCs w:val="21"/>
          <w:lang w:val="en-US"/>
        </w:rPr>
      </w:pPr>
      <w:bookmarkStart w:id="3" w:name="bookmark2"/>
      <w:bookmarkEnd w:id="3"/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C.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桂花</w:t>
      </w:r>
      <w:r w:rsidRPr="007135AD">
        <w:rPr>
          <w:rFonts w:cs="华文仿宋" w:hint="eastAsia"/>
          <w:bCs/>
          <w:color w:val="000000"/>
          <w:sz w:val="21"/>
          <w:szCs w:val="21"/>
        </w:rPr>
        <w:t>飘香，表明分子在不停地做无规则运动</w:t>
      </w:r>
      <w:r>
        <w:rPr>
          <w:rFonts w:cs="华文仿宋" w:hint="eastAsia"/>
          <w:bCs/>
          <w:color w:val="000000"/>
          <w:sz w:val="21"/>
          <w:szCs w:val="21"/>
          <w:lang w:val="en-US"/>
        </w:rPr>
        <w:t xml:space="preserve">     </w:t>
      </w:r>
      <w:r w:rsidR="00D83629">
        <w:rPr>
          <w:rFonts w:cs="华文仿宋" w:hint="eastAsia"/>
          <w:bCs/>
          <w:color w:val="000000"/>
          <w:sz w:val="21"/>
          <w:szCs w:val="21"/>
          <w:lang w:val="en-US"/>
        </w:rPr>
        <w:t xml:space="preserve"> </w:t>
      </w:r>
      <w:r>
        <w:rPr>
          <w:rFonts w:cs="华文仿宋" w:hint="eastAsia"/>
          <w:bCs/>
          <w:color w:val="000000"/>
          <w:sz w:val="21"/>
          <w:szCs w:val="21"/>
          <w:lang w:val="en-US"/>
        </w:rPr>
        <w:t xml:space="preserve"> 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D.</w:t>
      </w:r>
      <w:r w:rsidRPr="007135AD">
        <w:rPr>
          <w:rFonts w:cs="华文仿宋" w:hint="eastAsia"/>
          <w:bCs/>
          <w:color w:val="000000"/>
          <w:sz w:val="21"/>
          <w:szCs w:val="21"/>
          <w:lang w:val="en-US"/>
        </w:rPr>
        <w:t>墨水在热水中扩散的快，表明温度越高，分子运动越剧烈</w:t>
      </w:r>
    </w:p>
    <w:p w:rsidR="00B25082" w:rsidRPr="00B25082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color w:val="000000"/>
          <w:szCs w:val="21"/>
        </w:rPr>
      </w:pPr>
      <w:r w:rsidRPr="00B25082">
        <w:rPr>
          <w:rFonts w:ascii="宋体" w:hAnsi="宋体" w:cs="华文仿宋" w:hint="eastAsia"/>
          <w:bCs/>
          <w:color w:val="000000"/>
          <w:szCs w:val="21"/>
        </w:rPr>
        <w:t>下列各图所列举的事例中，属于热传递改变物体内能的是（　　）</w:t>
      </w:r>
    </w:p>
    <w:p w:rsidR="00B25082" w:rsidRDefault="001D2E63" w:rsidP="003D798C">
      <w:pPr>
        <w:spacing w:line="278" w:lineRule="auto"/>
        <w:jc w:val="left"/>
        <w:rPr>
          <w:rFonts w:ascii="宋体" w:hAnsi="宋体" w:cs="华文仿宋"/>
          <w:bCs/>
          <w:color w:val="000000"/>
          <w:szCs w:val="21"/>
        </w:rPr>
      </w:pPr>
      <w:r>
        <w:rPr>
          <w:rFonts w:ascii="宋体" w:hAnsi="宋体" w:cs="华文仿宋" w:hint="eastAsia"/>
          <w:bCs/>
          <w:noProof/>
          <w:color w:val="000000"/>
        </w:rPr>
        <w:drawing>
          <wp:inline distT="0" distB="0" distL="0" distR="0">
            <wp:extent cx="5200650" cy="1152525"/>
            <wp:effectExtent l="19050" t="0" r="0" b="0"/>
            <wp:docPr id="1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90994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82" w:rsidRPr="00B25082" w:rsidRDefault="001D2E63" w:rsidP="003D798C">
      <w:pPr>
        <w:spacing w:line="278" w:lineRule="auto"/>
        <w:jc w:val="left"/>
        <w:rPr>
          <w:rFonts w:ascii="宋体" w:hAnsi="宋体" w:cs="华文仿宋"/>
          <w:bCs/>
          <w:color w:val="000000"/>
          <w:spacing w:val="-10"/>
          <w:szCs w:val="21"/>
        </w:rPr>
      </w:pPr>
      <w:r>
        <w:rPr>
          <w:rFonts w:ascii="宋体" w:hAnsi="宋体" w:cs="华文仿宋" w:hint="eastAsia"/>
          <w:bCs/>
          <w:color w:val="000000"/>
          <w:spacing w:val="-10"/>
          <w:szCs w:val="21"/>
        </w:rPr>
        <w:t>A.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>从滑梯滑下，臀部发热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ab/>
        <w:t xml:space="preserve"> </w:t>
      </w:r>
      <w:r>
        <w:rPr>
          <w:rFonts w:ascii="宋体" w:hAnsi="宋体" w:cs="华文仿宋" w:hint="eastAsia"/>
          <w:bCs/>
          <w:color w:val="000000"/>
          <w:spacing w:val="-10"/>
          <w:szCs w:val="21"/>
        </w:rPr>
        <w:t xml:space="preserve"> 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 xml:space="preserve"> B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>．冬天搓手，手会变暖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ab/>
      </w:r>
      <w:r>
        <w:rPr>
          <w:rFonts w:ascii="宋体" w:hAnsi="宋体" w:cs="华文仿宋" w:hint="eastAsia"/>
          <w:bCs/>
          <w:color w:val="000000"/>
          <w:spacing w:val="-10"/>
          <w:szCs w:val="21"/>
        </w:rPr>
        <w:t xml:space="preserve"> 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>C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>．给试管加热，水温升高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ab/>
        <w:t xml:space="preserve"> D</w:t>
      </w:r>
      <w:r w:rsidRPr="00B25082">
        <w:rPr>
          <w:rFonts w:ascii="宋体" w:hAnsi="宋体" w:cs="华文仿宋" w:hint="eastAsia"/>
          <w:bCs/>
          <w:color w:val="000000"/>
          <w:spacing w:val="-10"/>
          <w:szCs w:val="21"/>
        </w:rPr>
        <w:t>．迅速压下活塞，筒内气温升高</w:t>
      </w:r>
    </w:p>
    <w:p w:rsidR="00B25082" w:rsidRPr="000E1C65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color w:val="000000"/>
          <w:szCs w:val="21"/>
        </w:rPr>
      </w:pPr>
      <w:r w:rsidRPr="00B25082">
        <w:rPr>
          <w:rFonts w:ascii="宋体" w:eastAsia="宋体" w:hAnsi="宋体" w:cs="华文仿宋" w:hint="eastAsia"/>
          <w:bCs/>
          <w:szCs w:val="21"/>
        </w:rPr>
        <w:t>关于温度、热量和内能，下列说法中正确的是</w:t>
      </w:r>
      <w:r w:rsidR="000E1C65" w:rsidRPr="00B25082">
        <w:rPr>
          <w:rFonts w:ascii="宋体" w:hAnsi="宋体" w:cs="华文仿宋" w:hint="eastAsia"/>
          <w:bCs/>
          <w:color w:val="000000"/>
          <w:szCs w:val="21"/>
        </w:rPr>
        <w:t>（　　）</w:t>
      </w:r>
    </w:p>
    <w:p w:rsidR="00B25082" w:rsidRPr="00635D12" w:rsidRDefault="001D2E63" w:rsidP="003D798C">
      <w:pPr>
        <w:spacing w:line="278" w:lineRule="auto"/>
        <w:rPr>
          <w:rFonts w:ascii="宋体" w:eastAsia="宋体" w:hAnsi="宋体" w:cs="华文仿宋"/>
          <w:bCs/>
          <w:szCs w:val="21"/>
        </w:rPr>
      </w:pPr>
      <w:r w:rsidRPr="00635D12">
        <w:rPr>
          <w:rFonts w:ascii="宋体" w:eastAsia="宋体" w:hAnsi="宋体" w:cs="华文仿宋" w:hint="eastAsia"/>
          <w:bCs/>
          <w:szCs w:val="21"/>
        </w:rPr>
        <w:t>A.</w:t>
      </w:r>
      <w:r w:rsidRPr="00635D12">
        <w:rPr>
          <w:rFonts w:ascii="宋体" w:eastAsia="宋体" w:hAnsi="宋体" w:cs="华文仿宋" w:hint="eastAsia"/>
          <w:bCs/>
          <w:szCs w:val="21"/>
        </w:rPr>
        <w:t>热量可以从内能少的物体传递到内能多的物体</w:t>
      </w:r>
      <w:r>
        <w:rPr>
          <w:rFonts w:ascii="宋体" w:eastAsia="宋体" w:hAnsi="宋体" w:cs="华文仿宋" w:hint="eastAsia"/>
          <w:bCs/>
          <w:szCs w:val="21"/>
        </w:rPr>
        <w:t xml:space="preserve">     </w:t>
      </w:r>
      <w:r w:rsidRPr="00635D12">
        <w:rPr>
          <w:rFonts w:ascii="宋体" w:eastAsia="宋体" w:hAnsi="宋体" w:cs="华文仿宋" w:hint="eastAsia"/>
          <w:bCs/>
          <w:szCs w:val="21"/>
        </w:rPr>
        <w:t>B.0</w:t>
      </w:r>
      <w:r w:rsidRPr="00635D12">
        <w:rPr>
          <w:rFonts w:ascii="宋体" w:eastAsia="宋体" w:hAnsi="宋体" w:cs="华文仿宋" w:hint="eastAsia"/>
          <w:bCs/>
          <w:szCs w:val="21"/>
        </w:rPr>
        <w:t>℃的冰水混合物内能为零</w:t>
      </w:r>
    </w:p>
    <w:p w:rsidR="00B25082" w:rsidRPr="00635D12" w:rsidRDefault="001D2E63" w:rsidP="003D798C">
      <w:pPr>
        <w:spacing w:line="278" w:lineRule="auto"/>
        <w:rPr>
          <w:rFonts w:ascii="宋体" w:eastAsia="宋体" w:hAnsi="宋体" w:cs="华文仿宋"/>
          <w:bCs/>
          <w:szCs w:val="21"/>
        </w:rPr>
      </w:pPr>
      <w:r w:rsidRPr="00635D12">
        <w:rPr>
          <w:rFonts w:ascii="宋体" w:eastAsia="宋体" w:hAnsi="宋体" w:cs="华文仿宋" w:hint="eastAsia"/>
          <w:bCs/>
          <w:szCs w:val="21"/>
        </w:rPr>
        <w:t>C.</w:t>
      </w:r>
      <w:r w:rsidRPr="00635D12">
        <w:rPr>
          <w:rFonts w:ascii="宋体" w:eastAsia="宋体" w:hAnsi="宋体" w:cs="华文仿宋" w:hint="eastAsia"/>
          <w:bCs/>
          <w:szCs w:val="21"/>
        </w:rPr>
        <w:t>温度高的物体，含有的热量一定多</w:t>
      </w:r>
      <w:r w:rsidRPr="00635D12">
        <w:rPr>
          <w:rFonts w:ascii="宋体" w:eastAsia="宋体" w:hAnsi="宋体" w:cs="华文仿宋" w:hint="eastAsia"/>
          <w:bCs/>
          <w:szCs w:val="21"/>
        </w:rPr>
        <w:tab/>
      </w:r>
      <w:r>
        <w:rPr>
          <w:rFonts w:ascii="宋体" w:eastAsia="宋体" w:hAnsi="宋体" w:cs="华文仿宋" w:hint="eastAsia"/>
          <w:bCs/>
          <w:szCs w:val="21"/>
        </w:rPr>
        <w:t xml:space="preserve">           </w:t>
      </w:r>
      <w:r w:rsidRPr="00635D12">
        <w:rPr>
          <w:rFonts w:ascii="宋体" w:eastAsia="宋体" w:hAnsi="宋体" w:cs="华文仿宋" w:hint="eastAsia"/>
          <w:bCs/>
          <w:szCs w:val="21"/>
        </w:rPr>
        <w:t>D.</w:t>
      </w:r>
      <w:r w:rsidRPr="00635D12">
        <w:rPr>
          <w:rFonts w:ascii="宋体" w:eastAsia="宋体" w:hAnsi="宋体" w:cs="华文仿宋" w:hint="eastAsia"/>
          <w:bCs/>
          <w:szCs w:val="21"/>
        </w:rPr>
        <w:t>冰在熔化过程中吸收热量，温度和内能均不变</w:t>
      </w:r>
    </w:p>
    <w:p w:rsidR="00B25082" w:rsidRPr="00B25082" w:rsidRDefault="001D2E63" w:rsidP="003D798C">
      <w:pPr>
        <w:pStyle w:val="Bodytext1"/>
        <w:numPr>
          <w:ilvl w:val="0"/>
          <w:numId w:val="11"/>
        </w:numPr>
        <w:tabs>
          <w:tab w:val="left" w:pos="320"/>
        </w:tabs>
        <w:spacing w:line="278" w:lineRule="auto"/>
        <w:jc w:val="left"/>
        <w:rPr>
          <w:rFonts w:cs="华文仿宋"/>
          <w:bCs/>
          <w:color w:val="000000"/>
          <w:sz w:val="21"/>
          <w:szCs w:val="21"/>
        </w:rPr>
      </w:pPr>
      <w:r w:rsidRPr="00B25082">
        <w:rPr>
          <w:rFonts w:cs="华文仿宋"/>
          <w:bCs/>
          <w:color w:val="000000"/>
          <w:sz w:val="21"/>
          <w:szCs w:val="21"/>
        </w:rPr>
        <w:t>下列说法正确的是（</w:t>
      </w:r>
      <w:r w:rsidRPr="00B25082">
        <w:rPr>
          <w:rFonts w:cs="华文仿宋"/>
          <w:bCs/>
          <w:color w:val="000000"/>
          <w:sz w:val="21"/>
          <w:szCs w:val="21"/>
        </w:rPr>
        <w:tab/>
      </w:r>
      <w:r w:rsidRPr="00B25082">
        <w:rPr>
          <w:rFonts w:cs="华文仿宋"/>
          <w:bCs/>
          <w:color w:val="000000"/>
          <w:sz w:val="21"/>
          <w:szCs w:val="21"/>
        </w:rPr>
        <w:t>）</w:t>
      </w:r>
    </w:p>
    <w:p w:rsidR="00B25082" w:rsidRPr="00B25082" w:rsidRDefault="001D2E63" w:rsidP="003D798C">
      <w:pPr>
        <w:pStyle w:val="Bodytext1"/>
        <w:tabs>
          <w:tab w:val="left" w:pos="320"/>
        </w:tabs>
        <w:spacing w:line="278" w:lineRule="auto"/>
        <w:jc w:val="left"/>
        <w:rPr>
          <w:rFonts w:cs="华文仿宋"/>
          <w:bCs/>
          <w:color w:val="000000"/>
          <w:sz w:val="21"/>
          <w:szCs w:val="21"/>
        </w:rPr>
      </w:pPr>
      <w:r w:rsidRPr="00B25082">
        <w:rPr>
          <w:rFonts w:cs="华文仿宋"/>
          <w:bCs/>
          <w:color w:val="000000"/>
          <w:sz w:val="21"/>
          <w:szCs w:val="21"/>
        </w:rPr>
        <w:t>A</w:t>
      </w:r>
      <w:r w:rsidRPr="00B25082">
        <w:rPr>
          <w:rFonts w:cs="华文仿宋"/>
          <w:bCs/>
          <w:color w:val="000000"/>
          <w:sz w:val="21"/>
          <w:szCs w:val="21"/>
        </w:rPr>
        <w:t>．燃料燃烧越充分，它的热值就越大</w:t>
      </w:r>
      <w:r>
        <w:rPr>
          <w:rFonts w:cs="华文仿宋" w:hint="eastAsia"/>
          <w:bCs/>
          <w:color w:val="000000"/>
          <w:sz w:val="21"/>
          <w:szCs w:val="21"/>
        </w:rPr>
        <w:t xml:space="preserve">     </w:t>
      </w:r>
      <w:r w:rsidRPr="00B25082">
        <w:rPr>
          <w:rFonts w:cs="华文仿宋"/>
          <w:bCs/>
          <w:color w:val="000000"/>
          <w:sz w:val="21"/>
          <w:szCs w:val="21"/>
        </w:rPr>
        <w:t>B</w:t>
      </w:r>
      <w:r w:rsidRPr="00B25082">
        <w:rPr>
          <w:rFonts w:cs="华文仿宋"/>
          <w:bCs/>
          <w:color w:val="000000"/>
          <w:sz w:val="21"/>
          <w:szCs w:val="21"/>
        </w:rPr>
        <w:t>．内燃机用水做冷却液，是因为水的比热容较大</w:t>
      </w:r>
    </w:p>
    <w:p w:rsidR="00B25082" w:rsidRPr="00B25082" w:rsidRDefault="001D2E63" w:rsidP="003D798C">
      <w:pPr>
        <w:pStyle w:val="Bodytext1"/>
        <w:tabs>
          <w:tab w:val="left" w:pos="320"/>
        </w:tabs>
        <w:spacing w:line="278" w:lineRule="auto"/>
        <w:jc w:val="left"/>
        <w:rPr>
          <w:rFonts w:cs="华文仿宋"/>
          <w:bCs/>
          <w:color w:val="000000"/>
          <w:sz w:val="21"/>
          <w:szCs w:val="21"/>
        </w:rPr>
      </w:pPr>
      <w:r>
        <w:rPr>
          <w:rFonts w:cs="华文仿宋"/>
          <w:bCs/>
          <w:noProof/>
          <w:color w:val="000000"/>
          <w:sz w:val="21"/>
          <w:szCs w:val="21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0</wp:posOffset>
            </wp:positionV>
            <wp:extent cx="891540" cy="1228725"/>
            <wp:effectExtent l="19050" t="0" r="3810" b="0"/>
            <wp:wrapTight wrapText="bothSides">
              <wp:wrapPolygon edited="0">
                <wp:start x="-462" y="0"/>
                <wp:lineTo x="-462" y="21433"/>
                <wp:lineTo x="21692" y="21433"/>
                <wp:lineTo x="21692" y="0"/>
                <wp:lineTo x="-462" y="0"/>
              </wp:wrapPolygon>
            </wp:wrapTight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59726" name="图片 2" descr="C:\Users\Administrator\AppData\Roaming\Tencent\Users\308303599\QQ\WinTemp\RichOle\G@[@@RO}VM1}J~F~DM[~)5T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grayscl/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082">
        <w:rPr>
          <w:rFonts w:cs="华文仿宋"/>
          <w:bCs/>
          <w:color w:val="000000"/>
          <w:sz w:val="21"/>
          <w:szCs w:val="21"/>
        </w:rPr>
        <w:t>C</w:t>
      </w:r>
      <w:r w:rsidRPr="00B25082">
        <w:rPr>
          <w:rFonts w:cs="华文仿宋"/>
          <w:bCs/>
          <w:color w:val="000000"/>
          <w:sz w:val="21"/>
          <w:szCs w:val="21"/>
        </w:rPr>
        <w:t>．</w:t>
      </w:r>
      <w:r w:rsidRPr="00B25082">
        <w:rPr>
          <w:rFonts w:cs="华文仿宋" w:hint="eastAsia"/>
          <w:bCs/>
          <w:color w:val="000000"/>
          <w:sz w:val="21"/>
          <w:szCs w:val="21"/>
        </w:rPr>
        <w:t>物体内能增加，一定吸收了热量</w:t>
      </w:r>
      <w:r>
        <w:rPr>
          <w:rFonts w:cs="华文仿宋" w:hint="eastAsia"/>
          <w:bCs/>
          <w:color w:val="000000"/>
          <w:sz w:val="21"/>
          <w:szCs w:val="21"/>
        </w:rPr>
        <w:t xml:space="preserve">       </w:t>
      </w:r>
      <w:r w:rsidRPr="00B25082">
        <w:rPr>
          <w:rFonts w:cs="华文仿宋"/>
          <w:bCs/>
          <w:color w:val="000000"/>
          <w:sz w:val="21"/>
          <w:szCs w:val="21"/>
        </w:rPr>
        <w:t>D</w:t>
      </w:r>
      <w:r w:rsidRPr="00B25082">
        <w:rPr>
          <w:rFonts w:cs="华文仿宋"/>
          <w:bCs/>
          <w:color w:val="000000"/>
          <w:sz w:val="21"/>
          <w:szCs w:val="21"/>
        </w:rPr>
        <w:t>．打扫卫生时灰尘飞扬说明分子在永不停息地做无规则运动</w:t>
      </w:r>
    </w:p>
    <w:p w:rsidR="00B25082" w:rsidRPr="00B25082" w:rsidRDefault="001D2E63" w:rsidP="003D798C">
      <w:pPr>
        <w:pStyle w:val="a3"/>
        <w:numPr>
          <w:ilvl w:val="0"/>
          <w:numId w:val="11"/>
        </w:numPr>
        <w:snapToGrid w:val="0"/>
        <w:spacing w:line="278" w:lineRule="auto"/>
        <w:ind w:firstLineChars="0"/>
        <w:rPr>
          <w:rFonts w:ascii="Times New Roman" w:hAnsi="Times New Roman" w:cs="Times New Roman"/>
        </w:rPr>
      </w:pPr>
      <w:r w:rsidRPr="00B25082">
        <w:rPr>
          <w:rFonts w:ascii="Times New Roman" w:hAnsi="Times New Roman" w:cs="Times New Roman"/>
        </w:rPr>
        <w:t>如图是汽车四冲程发动机的一个冲程示意图，下列说法正确的是（</w:t>
      </w:r>
      <w:r w:rsidRPr="00B25082">
        <w:rPr>
          <w:rFonts w:ascii="Times New Roman" w:hAnsi="Times New Roman" w:cs="Times New Roman"/>
        </w:rPr>
        <w:t xml:space="preserve">   </w:t>
      </w:r>
      <w:r w:rsidRPr="00B25082">
        <w:rPr>
          <w:rFonts w:ascii="Times New Roman" w:hAnsi="Times New Roman" w:cs="Times New Roman"/>
        </w:rPr>
        <w:t>）</w:t>
      </w:r>
    </w:p>
    <w:p w:rsidR="00B25082" w:rsidRPr="0098166D" w:rsidRDefault="001D2E63" w:rsidP="003D798C">
      <w:pPr>
        <w:snapToGrid w:val="0"/>
        <w:spacing w:line="278" w:lineRule="auto"/>
        <w:rPr>
          <w:rFonts w:ascii="Times New Roman" w:hAnsi="Times New Roman" w:cs="Times New Roman"/>
        </w:rPr>
      </w:pPr>
      <w:r w:rsidRPr="0098166D">
        <w:rPr>
          <w:rFonts w:ascii="Times New Roman" w:hAnsi="Times New Roman" w:cs="Times New Roman"/>
        </w:rPr>
        <w:t>A.</w:t>
      </w:r>
      <w:r w:rsidRPr="0098166D">
        <w:rPr>
          <w:rFonts w:ascii="Times New Roman" w:hAnsi="Times New Roman" w:cs="Times New Roman" w:hint="eastAsia"/>
        </w:rPr>
        <w:t xml:space="preserve"> </w:t>
      </w:r>
      <w:r w:rsidR="00D83629">
        <w:rPr>
          <w:rFonts w:ascii="Times New Roman" w:hAnsi="Times New Roman" w:cs="Times New Roman"/>
        </w:rPr>
        <w:t>该冲程是</w:t>
      </w:r>
      <w:r w:rsidR="00D83629">
        <w:rPr>
          <w:rFonts w:ascii="Times New Roman" w:hAnsi="Times New Roman" w:cs="Times New Roman" w:hint="eastAsia"/>
        </w:rPr>
        <w:t>压缩</w:t>
      </w:r>
      <w:r w:rsidRPr="0098166D">
        <w:rPr>
          <w:rFonts w:ascii="Times New Roman" w:hAnsi="Times New Roman" w:cs="Times New Roman"/>
        </w:rPr>
        <w:t>冲程</w:t>
      </w:r>
      <w:r w:rsidRPr="0098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</w:t>
      </w:r>
      <w:r w:rsidRPr="0098166D">
        <w:rPr>
          <w:rFonts w:ascii="Times New Roman" w:hAnsi="Times New Roman" w:cs="Times New Roman"/>
        </w:rPr>
        <w:t>B.</w:t>
      </w:r>
      <w:r w:rsidRPr="0098166D">
        <w:rPr>
          <w:rFonts w:ascii="Times New Roman" w:hAnsi="Times New Roman" w:cs="Times New Roman" w:hint="eastAsia"/>
        </w:rPr>
        <w:t xml:space="preserve"> </w:t>
      </w:r>
      <w:r w:rsidRPr="0098166D">
        <w:rPr>
          <w:rFonts w:ascii="Times New Roman" w:hAnsi="Times New Roman" w:cs="Times New Roman"/>
        </w:rPr>
        <w:t>该冲程</w:t>
      </w:r>
      <w:r w:rsidR="00D83629" w:rsidRPr="0098166D">
        <w:rPr>
          <w:rFonts w:ascii="Times New Roman" w:hAnsi="Times New Roman" w:cs="Times New Roman"/>
        </w:rPr>
        <w:t>内能</w:t>
      </w:r>
      <w:r w:rsidRPr="0098166D">
        <w:rPr>
          <w:rFonts w:ascii="Times New Roman" w:hAnsi="Times New Roman" w:cs="Times New Roman"/>
        </w:rPr>
        <w:t>转化为</w:t>
      </w:r>
      <w:r w:rsidR="00D83629" w:rsidRPr="0098166D">
        <w:rPr>
          <w:rFonts w:ascii="Times New Roman" w:hAnsi="Times New Roman" w:cs="Times New Roman"/>
        </w:rPr>
        <w:t>机械能</w:t>
      </w:r>
    </w:p>
    <w:p w:rsidR="00B25082" w:rsidRPr="0098166D" w:rsidRDefault="001D2E63" w:rsidP="003D798C">
      <w:pPr>
        <w:snapToGrid w:val="0"/>
        <w:spacing w:line="278" w:lineRule="auto"/>
        <w:rPr>
          <w:rFonts w:ascii="Times New Roman" w:hAnsi="Times New Roman" w:cs="Times New Roman"/>
        </w:rPr>
      </w:pPr>
      <w:r w:rsidRPr="0098166D">
        <w:rPr>
          <w:rFonts w:ascii="Times New Roman" w:hAnsi="Times New Roman" w:cs="Times New Roman"/>
        </w:rPr>
        <w:t>C.</w:t>
      </w:r>
      <w:r w:rsidRPr="0098166D">
        <w:rPr>
          <w:rFonts w:ascii="Times New Roman" w:hAnsi="Times New Roman" w:cs="Times New Roman" w:hint="eastAsia"/>
        </w:rPr>
        <w:t xml:space="preserve"> </w:t>
      </w:r>
      <w:r w:rsidRPr="0098166D">
        <w:rPr>
          <w:rFonts w:ascii="Times New Roman" w:hAnsi="Times New Roman" w:cs="Times New Roman"/>
        </w:rPr>
        <w:t>这种汽车对环境没有污染</w:t>
      </w:r>
      <w:r w:rsidRPr="00981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</w:t>
      </w:r>
      <w:r w:rsidRPr="0098166D">
        <w:rPr>
          <w:rFonts w:ascii="Times New Roman" w:hAnsi="Times New Roman" w:cs="Times New Roman"/>
        </w:rPr>
        <w:t>D.</w:t>
      </w:r>
      <w:r w:rsidRPr="0098166D">
        <w:rPr>
          <w:rFonts w:ascii="Times New Roman" w:hAnsi="Times New Roman" w:cs="Times New Roman" w:hint="eastAsia"/>
        </w:rPr>
        <w:t xml:space="preserve"> </w:t>
      </w:r>
      <w:r w:rsidRPr="0098166D">
        <w:rPr>
          <w:rFonts w:ascii="Times New Roman" w:hAnsi="Times New Roman" w:cs="Times New Roman"/>
        </w:rPr>
        <w:t>此发动机的效率可达</w:t>
      </w:r>
      <w:r>
        <w:rPr>
          <w:rFonts w:ascii="Times New Roman" w:hAnsi="Times New Roman" w:cs="Times New Roman" w:hint="eastAsia"/>
        </w:rPr>
        <w:t>10</w:t>
      </w:r>
      <w:r w:rsidRPr="0098166D">
        <w:rPr>
          <w:rFonts w:ascii="Times New Roman" w:hAnsi="Times New Roman" w:cs="Times New Roman"/>
        </w:rPr>
        <w:t>0%</w:t>
      </w:r>
    </w:p>
    <w:p w:rsidR="00B25082" w:rsidRPr="00B25082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Times New Roman" w:hAnsi="Times New Roman" w:cs="Times New Roman"/>
        </w:rPr>
      </w:pPr>
      <w:r w:rsidRPr="00B25082">
        <w:rPr>
          <w:rFonts w:ascii="Times New Roman" w:hAnsi="Times New Roman" w:cs="Times New Roman"/>
        </w:rPr>
        <w:t>现在流行一款鞋，穿上它走路时，鞋会发光，站着不动就不会发光。则这款鞋发光的原理，从能量转化的角度分析正确的是（　　）</w:t>
      </w:r>
    </w:p>
    <w:p w:rsidR="00B25082" w:rsidRPr="0098166D" w:rsidRDefault="001D2E63" w:rsidP="003D798C">
      <w:pPr>
        <w:spacing w:line="278" w:lineRule="auto"/>
        <w:rPr>
          <w:rFonts w:ascii="Times New Roman" w:hAnsi="Times New Roman" w:cs="Times New Roman"/>
        </w:rPr>
      </w:pPr>
      <w:r w:rsidRPr="0098166D">
        <w:rPr>
          <w:rFonts w:ascii="Times New Roman" w:hAnsi="Times New Roman" w:cs="Times New Roman"/>
        </w:rPr>
        <w:t>A</w:t>
      </w:r>
      <w:r w:rsidRPr="0098166D">
        <w:rPr>
          <w:rFonts w:ascii="Times New Roman" w:hAnsi="Times New Roman" w:cs="Times New Roman"/>
        </w:rPr>
        <w:t>．</w:t>
      </w:r>
      <w:r w:rsidR="00D83629" w:rsidRPr="0098166D">
        <w:rPr>
          <w:rFonts w:ascii="Times New Roman" w:hAnsi="Times New Roman" w:cs="Times New Roman"/>
        </w:rPr>
        <w:t>光能转化为机械能，再转化为电能</w:t>
      </w:r>
      <w:r>
        <w:rPr>
          <w:rFonts w:ascii="Times New Roman" w:hAnsi="Times New Roman" w:cs="Times New Roman" w:hint="eastAsia"/>
        </w:rPr>
        <w:t xml:space="preserve">         </w:t>
      </w:r>
      <w:r w:rsidRPr="0098166D">
        <w:rPr>
          <w:rFonts w:ascii="Times New Roman" w:hAnsi="Times New Roman" w:cs="Times New Roman"/>
        </w:rPr>
        <w:t>B</w:t>
      </w:r>
      <w:r w:rsidRPr="0098166D">
        <w:rPr>
          <w:rFonts w:ascii="Times New Roman" w:hAnsi="Times New Roman" w:cs="Times New Roman"/>
        </w:rPr>
        <w:t>．电能转化为机械能，再转化为光能</w:t>
      </w:r>
    </w:p>
    <w:p w:rsidR="00B25082" w:rsidRPr="0098166D" w:rsidRDefault="001D2E63" w:rsidP="003D798C">
      <w:pPr>
        <w:spacing w:line="278" w:lineRule="auto"/>
        <w:rPr>
          <w:rFonts w:ascii="Times New Roman" w:hAnsi="Times New Roman" w:cs="Times New Roman"/>
        </w:rPr>
      </w:pPr>
      <w:r w:rsidRPr="0098166D">
        <w:rPr>
          <w:rFonts w:ascii="Times New Roman" w:hAnsi="Times New Roman" w:cs="Times New Roman"/>
        </w:rPr>
        <w:t>C</w:t>
      </w:r>
      <w:r w:rsidRPr="0098166D">
        <w:rPr>
          <w:rFonts w:ascii="Times New Roman" w:hAnsi="Times New Roman" w:cs="Times New Roman"/>
        </w:rPr>
        <w:t>．机械能转化为光能，再转化为电能</w:t>
      </w:r>
      <w:r>
        <w:rPr>
          <w:rFonts w:ascii="Times New Roman" w:hAnsi="Times New Roman" w:cs="Times New Roman" w:hint="eastAsia"/>
        </w:rPr>
        <w:t xml:space="preserve">         </w:t>
      </w:r>
      <w:r w:rsidRPr="0098166D">
        <w:rPr>
          <w:rFonts w:ascii="Times New Roman" w:hAnsi="Times New Roman" w:cs="Times New Roman"/>
        </w:rPr>
        <w:t>D</w:t>
      </w:r>
      <w:r w:rsidRPr="0098166D">
        <w:rPr>
          <w:rFonts w:ascii="Times New Roman" w:hAnsi="Times New Roman" w:cs="Times New Roman"/>
        </w:rPr>
        <w:t>．</w:t>
      </w:r>
      <w:r w:rsidR="00D83629" w:rsidRPr="0098166D">
        <w:rPr>
          <w:rFonts w:ascii="Times New Roman" w:hAnsi="Times New Roman" w:cs="Times New Roman"/>
        </w:rPr>
        <w:t>机械能转化为电能，再转化为光能</w:t>
      </w:r>
    </w:p>
    <w:p w:rsidR="00874281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 w:rsidRPr="00874281">
        <w:rPr>
          <w:color w:val="000000"/>
        </w:rPr>
        <w:t>下列说法错误的是（</w:t>
      </w:r>
      <w:r w:rsidRPr="00874281">
        <w:rPr>
          <w:color w:val="000000"/>
        </w:rPr>
        <w:t> </w:t>
      </w:r>
      <w:r>
        <w:rPr>
          <w:rFonts w:hint="eastAsia"/>
          <w:color w:val="000000"/>
        </w:rPr>
        <w:t xml:space="preserve">  </w:t>
      </w:r>
      <w:r w:rsidRPr="00874281">
        <w:rPr>
          <w:color w:val="000000"/>
        </w:rPr>
        <w:t xml:space="preserve"> </w:t>
      </w:r>
      <w:r w:rsidRPr="00874281">
        <w:rPr>
          <w:color w:val="000000"/>
        </w:rPr>
        <w:t>）</w:t>
      </w:r>
      <w:r w:rsidRPr="00874281">
        <w:rPr>
          <w:color w:val="000000"/>
        </w:rPr>
        <w:t xml:space="preserve">            </w:t>
      </w:r>
    </w:p>
    <w:p w:rsidR="00874281" w:rsidRPr="0023766A" w:rsidRDefault="001D2E63" w:rsidP="003D798C">
      <w:pPr>
        <w:spacing w:line="278" w:lineRule="auto"/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0</wp:posOffset>
            </wp:positionV>
            <wp:extent cx="1066800" cy="857250"/>
            <wp:effectExtent l="19050" t="0" r="0" b="0"/>
            <wp:wrapTight wrapText="bothSides">
              <wp:wrapPolygon edited="0">
                <wp:start x="-386" y="0"/>
                <wp:lineTo x="-386" y="21120"/>
                <wp:lineTo x="21600" y="21120"/>
                <wp:lineTo x="21600" y="0"/>
                <wp:lineTo x="-386" y="0"/>
              </wp:wrapPolygon>
            </wp:wrapTight>
            <wp:docPr id="12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72039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281">
        <w:rPr>
          <w:color w:val="000000"/>
        </w:rPr>
        <w:t>A. </w:t>
      </w:r>
      <w:r w:rsidRPr="00874281">
        <w:rPr>
          <w:color w:val="000000"/>
        </w:rPr>
        <w:t>物体温度升高一定是吸收了热量</w:t>
      </w:r>
      <w:r>
        <w:rPr>
          <w:rFonts w:hint="eastAsia"/>
        </w:rPr>
        <w:t xml:space="preserve">            </w:t>
      </w:r>
      <w:r w:rsidRPr="00874281">
        <w:rPr>
          <w:color w:val="000000"/>
        </w:rPr>
        <w:t>B. </w:t>
      </w:r>
      <w:r w:rsidRPr="00874281">
        <w:rPr>
          <w:color w:val="000000"/>
        </w:rPr>
        <w:t>冬天用热水袋取暖，热水袋的内能逐渐减小</w:t>
      </w:r>
      <w:r>
        <w:br/>
      </w:r>
      <w:r w:rsidRPr="00874281">
        <w:rPr>
          <w:color w:val="000000"/>
        </w:rPr>
        <w:t>C. </w:t>
      </w:r>
      <w:r w:rsidRPr="00874281">
        <w:rPr>
          <w:color w:val="000000"/>
        </w:rPr>
        <w:t>太阳能路灯白天阳光照射太阳能电池板时，太阳能转化为电</w:t>
      </w:r>
      <w:r w:rsidRPr="00874281">
        <w:rPr>
          <w:color w:val="000000"/>
        </w:rPr>
        <w:t>能</w:t>
      </w:r>
      <w:r>
        <w:br/>
      </w:r>
      <w:r w:rsidRPr="00874281">
        <w:rPr>
          <w:color w:val="000000"/>
        </w:rPr>
        <w:t>D. </w:t>
      </w:r>
      <w:r w:rsidRPr="00874281">
        <w:rPr>
          <w:color w:val="000000"/>
        </w:rPr>
        <w:t>发射卫星的火箭常使用液态氢作为燃料，主要是因为液态氢具有较高的热值</w:t>
      </w:r>
      <w:r w:rsidRPr="00874281">
        <w:rPr>
          <w:color w:val="000000"/>
        </w:rPr>
        <w:t>  </w:t>
      </w:r>
    </w:p>
    <w:p w:rsidR="00B25082" w:rsidRPr="00B25082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jc w:val="left"/>
        <w:rPr>
          <w:rFonts w:ascii="宋体" w:hAnsi="宋体" w:cs="华文仿宋"/>
          <w:bCs/>
          <w:szCs w:val="21"/>
        </w:rPr>
      </w:pPr>
      <w:r w:rsidRPr="00B25082">
        <w:rPr>
          <w:rFonts w:ascii="宋体" w:hAnsi="宋体" w:cs="华文仿宋" w:hint="eastAsia"/>
          <w:bCs/>
          <w:szCs w:val="21"/>
        </w:rPr>
        <w:t>小亮将两只相同的气球在自己的头发上摩擦后，就可以让一只气球在另一只气球上方“跳舞”（如图）。对该现象解释正确的是（　　）</w:t>
      </w:r>
    </w:p>
    <w:p w:rsidR="00B25082" w:rsidRPr="001C1A6B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1C1A6B">
        <w:rPr>
          <w:rFonts w:ascii="宋体" w:hAnsi="宋体" w:cs="华文仿宋" w:hint="eastAsia"/>
          <w:bCs/>
          <w:szCs w:val="21"/>
        </w:rPr>
        <w:t>A</w:t>
      </w:r>
      <w:r w:rsidRPr="001C1A6B">
        <w:rPr>
          <w:rFonts w:ascii="宋体" w:hAnsi="宋体" w:cs="华文仿宋" w:hint="eastAsia"/>
          <w:bCs/>
          <w:szCs w:val="21"/>
        </w:rPr>
        <w:t>．摩擦的方法创造了电荷使两气球带了电</w:t>
      </w:r>
      <w:r w:rsidRPr="001C1A6B">
        <w:rPr>
          <w:rFonts w:ascii="宋体" w:hAnsi="宋体" w:cs="华文仿宋" w:hint="eastAsia"/>
          <w:bCs/>
          <w:szCs w:val="21"/>
        </w:rPr>
        <w:tab/>
      </w:r>
      <w:r>
        <w:rPr>
          <w:rFonts w:ascii="宋体" w:hAnsi="宋体" w:cs="华文仿宋" w:hint="eastAsia"/>
          <w:bCs/>
          <w:szCs w:val="21"/>
        </w:rPr>
        <w:t xml:space="preserve">   </w:t>
      </w:r>
      <w:r w:rsidRPr="001C1A6B">
        <w:rPr>
          <w:rFonts w:ascii="宋体" w:hAnsi="宋体" w:cs="华文仿宋" w:hint="eastAsia"/>
          <w:bCs/>
          <w:szCs w:val="21"/>
        </w:rPr>
        <w:t>B</w:t>
      </w:r>
      <w:r w:rsidRPr="001C1A6B">
        <w:rPr>
          <w:rFonts w:ascii="宋体" w:hAnsi="宋体" w:cs="华文仿宋" w:hint="eastAsia"/>
          <w:bCs/>
          <w:szCs w:val="21"/>
        </w:rPr>
        <w:t>．摩擦的方法使气球分子发生转移而带电</w:t>
      </w:r>
      <w:r w:rsidRPr="001C1A6B">
        <w:rPr>
          <w:rFonts w:ascii="宋体" w:hAnsi="宋体" w:cs="华文仿宋" w:hint="eastAsia"/>
          <w:bCs/>
          <w:szCs w:val="21"/>
        </w:rPr>
        <w:tab/>
      </w:r>
    </w:p>
    <w:p w:rsidR="00B25082" w:rsidRPr="001C1A6B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1C1A6B">
        <w:rPr>
          <w:rFonts w:ascii="宋体" w:hAnsi="宋体" w:cs="华文仿宋" w:hint="eastAsia"/>
          <w:bCs/>
          <w:szCs w:val="21"/>
        </w:rPr>
        <w:t>C</w:t>
      </w:r>
      <w:r w:rsidRPr="001C1A6B">
        <w:rPr>
          <w:rFonts w:ascii="宋体" w:hAnsi="宋体" w:cs="华文仿宋" w:hint="eastAsia"/>
          <w:bCs/>
          <w:szCs w:val="21"/>
        </w:rPr>
        <w:t>．这种现象与验电器的工作原理相同</w:t>
      </w:r>
      <w:r w:rsidRPr="001C1A6B">
        <w:rPr>
          <w:rFonts w:ascii="宋体" w:hAnsi="宋体" w:cs="华文仿宋" w:hint="eastAsia"/>
          <w:bCs/>
          <w:szCs w:val="21"/>
        </w:rPr>
        <w:tab/>
      </w:r>
      <w:r>
        <w:rPr>
          <w:rFonts w:ascii="宋体" w:hAnsi="宋体" w:cs="华文仿宋" w:hint="eastAsia"/>
          <w:bCs/>
          <w:szCs w:val="21"/>
        </w:rPr>
        <w:t xml:space="preserve">       </w:t>
      </w:r>
      <w:r w:rsidRPr="001C1A6B">
        <w:rPr>
          <w:rFonts w:ascii="宋体" w:hAnsi="宋体" w:cs="华文仿宋" w:hint="eastAsia"/>
          <w:bCs/>
          <w:szCs w:val="21"/>
        </w:rPr>
        <w:t>D</w:t>
      </w:r>
      <w:r w:rsidRPr="001C1A6B">
        <w:rPr>
          <w:rFonts w:ascii="宋体" w:hAnsi="宋体" w:cs="华文仿宋" w:hint="eastAsia"/>
          <w:bCs/>
          <w:szCs w:val="21"/>
        </w:rPr>
        <w:t>．两气球因带了异种电荷而互相排斥</w:t>
      </w:r>
    </w:p>
    <w:p w:rsidR="00082F6F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5873750</wp:posOffset>
            </wp:positionH>
            <wp:positionV relativeFrom="paragraph">
              <wp:posOffset>0</wp:posOffset>
            </wp:positionV>
            <wp:extent cx="904875" cy="866775"/>
            <wp:effectExtent l="19050" t="0" r="9525" b="0"/>
            <wp:wrapTight wrapText="bothSides">
              <wp:wrapPolygon edited="0">
                <wp:start x="-455" y="0"/>
                <wp:lineTo x="-455" y="21363"/>
                <wp:lineTo x="21827" y="21363"/>
                <wp:lineTo x="21827" y="0"/>
                <wp:lineTo x="-455" y="0"/>
              </wp:wrapPolygon>
            </wp:wrapTight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61304" name="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F6F">
        <w:rPr>
          <w:color w:val="000000"/>
        </w:rPr>
        <w:t>随着生活水平的提高，人们外出旅游住宿宾馆司空见惯。如图为某宾馆房间取电装置，房卡插</w:t>
      </w:r>
      <w:r w:rsidRPr="00082F6F">
        <w:rPr>
          <w:color w:val="000000"/>
        </w:rPr>
        <w:lastRenderedPageBreak/>
        <w:t>入槽中后，房间内的电灯、电视、空调等用电器才能工作，房卡的作用相当于房间电路的（</w:t>
      </w:r>
      <w:r w:rsidRPr="00082F6F">
        <w:rPr>
          <w:color w:val="000000"/>
        </w:rPr>
        <w:t xml:space="preserve">   </w:t>
      </w:r>
      <w:r w:rsidRPr="00082F6F">
        <w:rPr>
          <w:color w:val="000000"/>
        </w:rPr>
        <w:t>）</w:t>
      </w:r>
      <w:r w:rsidRPr="00082F6F">
        <w:rPr>
          <w:color w:val="000000"/>
        </w:rPr>
        <w:t xml:space="preserve">  </w:t>
      </w:r>
    </w:p>
    <w:p w:rsidR="00082F6F" w:rsidRDefault="001D2E63" w:rsidP="003D798C">
      <w:pPr>
        <w:spacing w:line="278" w:lineRule="auto"/>
      </w:pPr>
      <w:r w:rsidRPr="00082F6F">
        <w:rPr>
          <w:color w:val="000000"/>
        </w:rPr>
        <w:t>A. </w:t>
      </w:r>
      <w:r w:rsidRPr="00082F6F">
        <w:rPr>
          <w:color w:val="000000"/>
        </w:rPr>
        <w:t>总开关</w:t>
      </w:r>
      <w:r w:rsidRPr="00082F6F">
        <w:rPr>
          <w:color w:val="000000"/>
        </w:rPr>
        <w:t>                                 B. </w:t>
      </w:r>
      <w:r w:rsidRPr="00082F6F">
        <w:rPr>
          <w:color w:val="000000"/>
        </w:rPr>
        <w:t>电源</w:t>
      </w:r>
      <w:r w:rsidRPr="00082F6F">
        <w:rPr>
          <w:color w:val="000000"/>
        </w:rPr>
        <w:t>                                 C. </w:t>
      </w:r>
      <w:r w:rsidRPr="00082F6F">
        <w:rPr>
          <w:color w:val="000000"/>
        </w:rPr>
        <w:t>用电器</w:t>
      </w:r>
      <w:r w:rsidRPr="00082F6F">
        <w:rPr>
          <w:color w:val="000000"/>
        </w:rPr>
        <w:t>                                 D. </w:t>
      </w:r>
      <w:r w:rsidR="00FC0D25">
        <w:rPr>
          <w:color w:val="000000"/>
        </w:rPr>
        <w:t>电</w:t>
      </w:r>
      <w:r w:rsidR="00FC0D25">
        <w:rPr>
          <w:rFonts w:hint="eastAsia"/>
          <w:color w:val="000000"/>
        </w:rPr>
        <w:t>流</w:t>
      </w:r>
      <w:r w:rsidRPr="00082F6F">
        <w:rPr>
          <w:color w:val="000000"/>
        </w:rPr>
        <w:t>表</w:t>
      </w:r>
    </w:p>
    <w:p w:rsidR="00653299" w:rsidRPr="003D798C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 w:rsidRPr="00653299">
        <w:rPr>
          <w:color w:val="000000"/>
        </w:rPr>
        <w:t>图甲闭合开关灯泡发光，图乙用带绝缘柄的金属棒把两个验电器连接起来的瞬间（验电器带电情况见图</w:t>
      </w:r>
      <w:r w:rsidRPr="00653299">
        <w:rPr>
          <w:color w:val="000000"/>
        </w:rPr>
        <w:t>乙）。根据图中信息可以判断出（</w:t>
      </w:r>
      <w:r w:rsidRPr="00653299">
        <w:rPr>
          <w:color w:val="000000"/>
        </w:rPr>
        <w:t>  </w:t>
      </w:r>
      <w:r w:rsidR="00964FB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D83629">
        <w:rPr>
          <w:rFonts w:hint="eastAsia"/>
          <w:color w:val="000000"/>
        </w:rPr>
        <w:t xml:space="preserve">  </w:t>
      </w:r>
      <w:r w:rsidRPr="00653299">
        <w:rPr>
          <w:color w:val="000000"/>
        </w:rPr>
        <w:t>）</w:t>
      </w:r>
      <w:r w:rsidRPr="00653299">
        <w:rPr>
          <w:color w:val="000000"/>
        </w:rPr>
        <w:t xml:space="preserve">  </w:t>
      </w:r>
    </w:p>
    <w:p w:rsidR="003D798C" w:rsidRDefault="001D2E63" w:rsidP="003D798C">
      <w:pPr>
        <w:pStyle w:val="a3"/>
        <w:spacing w:line="278" w:lineRule="auto"/>
        <w:ind w:left="420" w:firstLineChars="0" w:firstLine="0"/>
      </w:pPr>
      <w:r>
        <w:rPr>
          <w:noProof/>
        </w:rPr>
        <w:drawing>
          <wp:inline distT="0" distB="0" distL="0" distR="0">
            <wp:extent cx="2162175" cy="970425"/>
            <wp:effectExtent l="19050" t="0" r="9525" b="0"/>
            <wp:docPr id="13" name="图片 3" descr="C:\Users\Administrator\AppData\Roaming\Tencent\Users\616438046\QQ\WinTemp\RichOle\S6X3@XW88{IVI~QA8VC~0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63737" name="Picture 3" descr="C:\Users\Administrator\AppData\Roaming\Tencent\Users\616438046\QQ\WinTemp\RichOle\S6X3@XW88{IVI~QA8VC~00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7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99" w:rsidRDefault="001D2E63" w:rsidP="003D798C">
      <w:pPr>
        <w:spacing w:line="278" w:lineRule="auto"/>
        <w:rPr>
          <w:color w:val="000000"/>
        </w:rPr>
      </w:pPr>
      <w:r>
        <w:rPr>
          <w:color w:val="000000"/>
        </w:rPr>
        <w:t>A. </w:t>
      </w:r>
      <w:r>
        <w:rPr>
          <w:color w:val="000000"/>
        </w:rPr>
        <w:t>金属棒中自由电子定向移动方向是由</w:t>
      </w:r>
      <w:r>
        <w:rPr>
          <w:color w:val="000000"/>
        </w:rPr>
        <w:t>B</w:t>
      </w:r>
      <w:r>
        <w:rPr>
          <w:color w:val="000000"/>
        </w:rPr>
        <w:t>向</w:t>
      </w:r>
      <w:r>
        <w:rPr>
          <w:color w:val="000000"/>
        </w:rPr>
        <w:t>A          </w:t>
      </w:r>
    </w:p>
    <w:p w:rsidR="00FC0D25" w:rsidRDefault="001D2E63" w:rsidP="003D798C">
      <w:pPr>
        <w:spacing w:line="278" w:lineRule="auto"/>
        <w:rPr>
          <w:color w:val="000000"/>
        </w:rPr>
      </w:pPr>
      <w:r>
        <w:rPr>
          <w:color w:val="000000"/>
        </w:rPr>
        <w:t>B. </w:t>
      </w:r>
      <w:r>
        <w:rPr>
          <w:color w:val="000000"/>
        </w:rPr>
        <w:t>金属棒中电流方向是由</w:t>
      </w:r>
      <w:r>
        <w:rPr>
          <w:color w:val="000000"/>
        </w:rPr>
        <w:t>A</w:t>
      </w:r>
      <w:r>
        <w:rPr>
          <w:color w:val="000000"/>
        </w:rPr>
        <w:t>向</w:t>
      </w:r>
      <w:r>
        <w:rPr>
          <w:color w:val="000000"/>
        </w:rPr>
        <w:t>B</w:t>
      </w:r>
      <w:r>
        <w:br/>
      </w:r>
      <w:r>
        <w:rPr>
          <w:color w:val="000000"/>
        </w:rPr>
        <w:t>C. </w:t>
      </w:r>
      <w:r>
        <w:rPr>
          <w:color w:val="000000"/>
        </w:rPr>
        <w:t>开关中电流的方向是由</w:t>
      </w:r>
      <w:r>
        <w:rPr>
          <w:color w:val="000000"/>
        </w:rPr>
        <w:t>A</w:t>
      </w:r>
      <w:r>
        <w:rPr>
          <w:color w:val="000000"/>
        </w:rPr>
        <w:t>向</w:t>
      </w:r>
      <w:r>
        <w:rPr>
          <w:color w:val="000000"/>
        </w:rPr>
        <w:t>B                               </w:t>
      </w:r>
    </w:p>
    <w:p w:rsidR="00082F6F" w:rsidRPr="000E1C65" w:rsidRDefault="001D2E63" w:rsidP="003D798C">
      <w:pPr>
        <w:spacing w:line="278" w:lineRule="auto"/>
      </w:pPr>
      <w:r>
        <w:rPr>
          <w:color w:val="000000"/>
        </w:rPr>
        <w:t>D. </w:t>
      </w:r>
      <w:r>
        <w:rPr>
          <w:color w:val="000000"/>
        </w:rPr>
        <w:t>开关中自由电子定向移动方向是由</w:t>
      </w:r>
      <w:r>
        <w:rPr>
          <w:color w:val="000000"/>
        </w:rPr>
        <w:t>A</w:t>
      </w:r>
      <w:r>
        <w:rPr>
          <w:color w:val="000000"/>
        </w:rPr>
        <w:t>向</w:t>
      </w:r>
      <w:r>
        <w:rPr>
          <w:color w:val="000000"/>
        </w:rPr>
        <w:t>B</w:t>
      </w:r>
    </w:p>
    <w:p w:rsidR="00B25082" w:rsidRPr="0023766A" w:rsidRDefault="001D2E63" w:rsidP="003D798C">
      <w:pPr>
        <w:pStyle w:val="a3"/>
        <w:numPr>
          <w:ilvl w:val="0"/>
          <w:numId w:val="11"/>
        </w:numPr>
        <w:tabs>
          <w:tab w:val="left" w:pos="2820"/>
        </w:tabs>
        <w:spacing w:line="278" w:lineRule="auto"/>
        <w:ind w:firstLineChars="0"/>
        <w:rPr>
          <w:rFonts w:ascii="宋体" w:eastAsia="宋体" w:hAnsi="宋体"/>
        </w:rPr>
      </w:pPr>
      <w:r w:rsidRPr="00B25082">
        <w:rPr>
          <w:rFonts w:ascii="宋体" w:eastAsia="宋体" w:hAnsi="宋体"/>
        </w:rPr>
        <w:t>下列说法正确的是（</w:t>
      </w:r>
      <w:r w:rsidRPr="00B25082">
        <w:rPr>
          <w:rFonts w:ascii="Times New Roman" w:eastAsia="Times New Roman" w:hAnsi="Times New Roman"/>
        </w:rPr>
        <w:tab/>
      </w:r>
      <w:r w:rsidRPr="00B25082">
        <w:rPr>
          <w:rFonts w:ascii="宋体" w:eastAsia="宋体" w:hAnsi="宋体"/>
        </w:rPr>
        <w:t>）</w:t>
      </w:r>
    </w:p>
    <w:p w:rsidR="00B25082" w:rsidRPr="0023766A" w:rsidRDefault="001D2E63" w:rsidP="003D798C">
      <w:pPr>
        <w:spacing w:line="278" w:lineRule="auto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宋体" w:eastAsia="宋体" w:hAnsi="宋体"/>
        </w:rPr>
        <w:t>．电荷的移动形成电流</w:t>
      </w:r>
      <w:r>
        <w:rPr>
          <w:rFonts w:ascii="宋体" w:eastAsia="宋体" w:hAnsi="宋体" w:hint="eastAsia"/>
        </w:rPr>
        <w:t xml:space="preserve">                 </w:t>
      </w:r>
      <w:r>
        <w:rPr>
          <w:rFonts w:ascii="Times New Roman" w:eastAsia="Times New Roman" w:hAnsi="Times New Roman"/>
        </w:rPr>
        <w:t>B</w:t>
      </w:r>
      <w:r>
        <w:rPr>
          <w:rFonts w:ascii="宋体" w:eastAsia="宋体" w:hAnsi="宋体"/>
        </w:rPr>
        <w:t>．电路中有电压就一定有电流</w:t>
      </w:r>
    </w:p>
    <w:p w:rsidR="00486A3F" w:rsidRDefault="001D2E63" w:rsidP="003D798C">
      <w:pPr>
        <w:spacing w:line="278" w:lineRule="auto"/>
        <w:jc w:val="left"/>
        <w:rPr>
          <w:color w:val="000000"/>
        </w:rPr>
      </w:pPr>
      <w:r w:rsidRPr="00486A3F">
        <w:rPr>
          <w:rFonts w:ascii="Times New Roman" w:eastAsia="Times New Roman" w:hAnsi="Times New Roman"/>
        </w:rPr>
        <w:t>C</w:t>
      </w:r>
      <w:r w:rsidR="00AA1CE6" w:rsidRPr="00486A3F">
        <w:rPr>
          <w:rFonts w:ascii="宋体" w:eastAsia="宋体" w:hAnsi="宋体"/>
        </w:rPr>
        <w:t>．把一根铜丝均匀拉长后电阻变</w:t>
      </w:r>
      <w:r w:rsidR="00AA1CE6" w:rsidRPr="00486A3F">
        <w:rPr>
          <w:rFonts w:ascii="宋体" w:eastAsia="宋体" w:hAnsi="宋体" w:hint="eastAsia"/>
        </w:rPr>
        <w:t>大</w:t>
      </w:r>
      <w:r w:rsidRPr="00486A3F">
        <w:rPr>
          <w:rFonts w:ascii="宋体" w:eastAsia="宋体" w:hAnsi="宋体" w:hint="eastAsia"/>
        </w:rPr>
        <w:t xml:space="preserve">       </w:t>
      </w:r>
      <w:r w:rsidRPr="00486A3F">
        <w:rPr>
          <w:rFonts w:ascii="Times New Roman" w:eastAsia="Times New Roman" w:hAnsi="Times New Roman"/>
        </w:rPr>
        <w:t>D</w:t>
      </w:r>
      <w:r w:rsidRPr="00486A3F">
        <w:rPr>
          <w:rFonts w:ascii="宋体" w:eastAsia="宋体" w:hAnsi="宋体"/>
        </w:rPr>
        <w:t>．</w:t>
      </w:r>
      <w:r w:rsidRPr="00486A3F">
        <w:rPr>
          <w:color w:val="000000"/>
        </w:rPr>
        <w:t>导电的物体叫做导体</w:t>
      </w:r>
      <w:r w:rsidR="00D83629">
        <w:rPr>
          <w:rFonts w:hint="eastAsia"/>
          <w:color w:val="000000"/>
        </w:rPr>
        <w:t>，</w:t>
      </w:r>
      <w:r w:rsidRPr="00486A3F">
        <w:rPr>
          <w:color w:val="000000"/>
        </w:rPr>
        <w:t>不导电的物体叫做绝缘体</w:t>
      </w:r>
    </w:p>
    <w:p w:rsidR="00082F6F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jc w:val="left"/>
      </w:pPr>
      <w:r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153035</wp:posOffset>
            </wp:positionV>
            <wp:extent cx="1085850" cy="647700"/>
            <wp:effectExtent l="19050" t="0" r="0" b="0"/>
            <wp:wrapNone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55157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153035</wp:posOffset>
            </wp:positionV>
            <wp:extent cx="942975" cy="723900"/>
            <wp:effectExtent l="19050" t="0" r="9525" b="0"/>
            <wp:wrapNone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89321" name="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A3F">
        <w:rPr>
          <w:color w:val="000000"/>
        </w:rPr>
        <w:t>如图所示的电路，正确的是（</w:t>
      </w:r>
      <w:r w:rsidRPr="00486A3F">
        <w:rPr>
          <w:color w:val="000000"/>
        </w:rPr>
        <w:t>  </w:t>
      </w:r>
      <w:r w:rsidR="00D83629">
        <w:rPr>
          <w:rFonts w:hint="eastAsia"/>
          <w:color w:val="000000"/>
        </w:rPr>
        <w:t xml:space="preserve">   </w:t>
      </w:r>
      <w:r w:rsidRPr="00486A3F">
        <w:rPr>
          <w:color w:val="000000"/>
        </w:rPr>
        <w:t xml:space="preserve"> </w:t>
      </w:r>
      <w:r w:rsidRPr="00486A3F">
        <w:rPr>
          <w:color w:val="000000"/>
        </w:rPr>
        <w:t>）</w:t>
      </w:r>
      <w:r w:rsidRPr="00486A3F">
        <w:rPr>
          <w:color w:val="000000"/>
        </w:rPr>
        <w:t xml:space="preserve">            </w:t>
      </w:r>
    </w:p>
    <w:p w:rsidR="00082F6F" w:rsidRDefault="001D2E63" w:rsidP="003D798C">
      <w:pPr>
        <w:pStyle w:val="a3"/>
        <w:spacing w:line="278" w:lineRule="auto"/>
        <w:ind w:left="420" w:firstLineChars="0" w:firstLine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38100</wp:posOffset>
            </wp:positionV>
            <wp:extent cx="1009650" cy="714375"/>
            <wp:effectExtent l="19050" t="0" r="0" b="0"/>
            <wp:wrapNone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70317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38100</wp:posOffset>
            </wp:positionV>
            <wp:extent cx="1114425" cy="685800"/>
            <wp:effectExtent l="19050" t="0" r="9525" b="0"/>
            <wp:wrapNone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61159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F6F" w:rsidRDefault="00082F6F" w:rsidP="003D798C">
      <w:pPr>
        <w:spacing w:line="278" w:lineRule="auto"/>
        <w:rPr>
          <w:color w:val="000000"/>
        </w:rPr>
      </w:pPr>
    </w:p>
    <w:p w:rsidR="00964FB4" w:rsidRDefault="00964FB4" w:rsidP="003D798C">
      <w:pPr>
        <w:spacing w:line="278" w:lineRule="auto"/>
        <w:rPr>
          <w:color w:val="000000"/>
        </w:rPr>
      </w:pPr>
    </w:p>
    <w:p w:rsidR="00653299" w:rsidRDefault="001D2E63" w:rsidP="003D798C">
      <w:pPr>
        <w:pStyle w:val="a3"/>
        <w:spacing w:line="278" w:lineRule="auto"/>
        <w:ind w:left="420" w:firstLineChars="500" w:firstLine="1050"/>
      </w:pPr>
      <w:r w:rsidRPr="00082F6F">
        <w:rPr>
          <w:color w:val="000000"/>
        </w:rPr>
        <w:t>A.                                             </w:t>
      </w:r>
      <w:r>
        <w:rPr>
          <w:rFonts w:hint="eastAsia"/>
          <w:color w:val="000000"/>
        </w:rPr>
        <w:t xml:space="preserve">  </w:t>
      </w:r>
      <w:r w:rsidRPr="00082F6F">
        <w:rPr>
          <w:color w:val="000000"/>
        </w:rPr>
        <w:t> B. </w:t>
      </w:r>
      <w:r>
        <w:rPr>
          <w:rFonts w:hint="eastAsia"/>
        </w:rPr>
        <w:t xml:space="preserve">                    </w:t>
      </w:r>
      <w:r w:rsidRPr="00082F6F">
        <w:rPr>
          <w:color w:val="000000"/>
        </w:rPr>
        <w:t>C.                                               D. </w:t>
      </w:r>
    </w:p>
    <w:p w:rsidR="00CC2667" w:rsidRPr="00E81EED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177800</wp:posOffset>
            </wp:positionV>
            <wp:extent cx="304800" cy="257175"/>
            <wp:effectExtent l="19050" t="0" r="0" b="0"/>
            <wp:wrapNone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50564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082">
        <w:rPr>
          <w:rFonts w:hint="eastAsia"/>
        </w:rPr>
        <w:t>某智能家政机器人有三种识别启动方式</w:t>
      </w:r>
      <w:r w:rsidR="00B25082">
        <w:rPr>
          <w:rFonts w:hint="eastAsia"/>
        </w:rPr>
        <w:t>:</w:t>
      </w:r>
      <w:r w:rsidR="00B25082">
        <w:rPr>
          <w:rFonts w:hint="eastAsia"/>
        </w:rPr>
        <w:t>人脸识别</w:t>
      </w:r>
      <w:r w:rsidR="00B25082">
        <w:rPr>
          <w:rFonts w:hint="eastAsia"/>
        </w:rPr>
        <w:t>(S</w:t>
      </w:r>
      <w:r w:rsidR="00B25082" w:rsidRPr="00B25082">
        <w:rPr>
          <w:rFonts w:hint="eastAsia"/>
          <w:vertAlign w:val="subscript"/>
        </w:rPr>
        <w:t>1</w:t>
      </w:r>
      <w:r w:rsidR="00B25082">
        <w:rPr>
          <w:rFonts w:hint="eastAsia"/>
        </w:rPr>
        <w:t>)</w:t>
      </w:r>
      <w:r w:rsidR="00B25082">
        <w:rPr>
          <w:rFonts w:hint="eastAsia"/>
        </w:rPr>
        <w:t>、指纹识别</w:t>
      </w:r>
      <w:r w:rsidR="00B25082">
        <w:rPr>
          <w:rFonts w:hint="eastAsia"/>
        </w:rPr>
        <w:t>(S</w:t>
      </w:r>
      <w:r w:rsidR="00B25082" w:rsidRPr="00B25082">
        <w:rPr>
          <w:rFonts w:hint="eastAsia"/>
          <w:vertAlign w:val="subscript"/>
        </w:rPr>
        <w:t>2</w:t>
      </w:r>
      <w:r w:rsidR="00B25082">
        <w:rPr>
          <w:rFonts w:hint="eastAsia"/>
        </w:rPr>
        <w:t>)</w:t>
      </w:r>
      <w:r w:rsidR="00B25082">
        <w:rPr>
          <w:rFonts w:hint="eastAsia"/>
        </w:rPr>
        <w:t>、密码识别</w:t>
      </w:r>
      <w:r w:rsidR="00B25082">
        <w:rPr>
          <w:rFonts w:hint="eastAsia"/>
        </w:rPr>
        <w:t>(S</w:t>
      </w:r>
      <w:r w:rsidR="00B25082" w:rsidRPr="00B25082">
        <w:rPr>
          <w:rFonts w:hint="eastAsia"/>
          <w:vertAlign w:val="subscript"/>
        </w:rPr>
        <w:t>3</w:t>
      </w:r>
      <w:r w:rsidR="00B25082">
        <w:rPr>
          <w:rFonts w:hint="eastAsia"/>
        </w:rPr>
        <w:t>),</w:t>
      </w:r>
      <w:r w:rsidR="00B25082">
        <w:rPr>
          <w:rFonts w:hint="eastAsia"/>
        </w:rPr>
        <w:t>只要其中一种方式识别成功</w:t>
      </w:r>
      <w:r w:rsidR="00B25082">
        <w:rPr>
          <w:rFonts w:hint="eastAsia"/>
        </w:rPr>
        <w:t>,</w:t>
      </w:r>
      <w:r w:rsidR="00B25082">
        <w:rPr>
          <w:rFonts w:hint="eastAsia"/>
        </w:rPr>
        <w:t>则相应开关闭合</w:t>
      </w:r>
      <w:r w:rsidR="00B25082">
        <w:rPr>
          <w:rFonts w:hint="eastAsia"/>
        </w:rPr>
        <w:t>,</w:t>
      </w:r>
      <w:r w:rsidR="00B25082">
        <w:rPr>
          <w:rFonts w:hint="eastAsia"/>
        </w:rPr>
        <w:t>机器人启动</w:t>
      </w:r>
      <w:r w:rsidR="00B25082">
        <w:rPr>
          <w:rFonts w:hint="eastAsia"/>
        </w:rPr>
        <w:t>(</w:t>
      </w:r>
      <w:r w:rsidR="00B25082">
        <w:rPr>
          <w:rFonts w:hint="eastAsia"/>
        </w:rPr>
        <w:t>机器人</w:t>
      </w:r>
      <w:r w:rsidR="00653299">
        <w:rPr>
          <w:rFonts w:hint="eastAsia"/>
        </w:rPr>
        <w:t>用</w:t>
      </w:r>
      <w:r>
        <w:rPr>
          <w:rFonts w:hint="eastAsia"/>
        </w:rPr>
        <w:t xml:space="preserve">    </w:t>
      </w:r>
      <w:r w:rsidR="00B25082">
        <w:rPr>
          <w:rFonts w:hint="eastAsia"/>
        </w:rPr>
        <w:t>表示</w:t>
      </w:r>
      <w:r w:rsidR="00B25082">
        <w:rPr>
          <w:rFonts w:hint="eastAsia"/>
        </w:rPr>
        <w:t>),</w:t>
      </w:r>
      <w:r w:rsidR="00B25082">
        <w:rPr>
          <w:rFonts w:hint="eastAsia"/>
        </w:rPr>
        <w:t>下列电路设计符合要求的是</w:t>
      </w:r>
      <w:r w:rsidR="00B25082">
        <w:rPr>
          <w:rFonts w:hint="eastAsia"/>
        </w:rPr>
        <w:t xml:space="preserve">  </w:t>
      </w:r>
      <w:r w:rsidR="00653299">
        <w:rPr>
          <w:rFonts w:hint="eastAsia"/>
        </w:rPr>
        <w:t>（</w:t>
      </w:r>
      <w:r w:rsidR="00D83629">
        <w:rPr>
          <w:rFonts w:hint="eastAsia"/>
        </w:rPr>
        <w:t xml:space="preserve">   </w:t>
      </w:r>
      <w:r w:rsidR="00653299">
        <w:rPr>
          <w:rFonts w:hint="eastAsia"/>
        </w:rPr>
        <w:t xml:space="preserve">  </w:t>
      </w:r>
      <w:r w:rsidR="00653299">
        <w:rPr>
          <w:rFonts w:hint="eastAsia"/>
        </w:rPr>
        <w:t>）</w:t>
      </w:r>
    </w:p>
    <w:p w:rsidR="00CC2667" w:rsidRDefault="001D2E63" w:rsidP="003D798C">
      <w:pPr>
        <w:spacing w:line="278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4667250" cy="647700"/>
            <wp:effectExtent l="19050" t="0" r="0" b="0"/>
            <wp:docPr id="231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72073" name="Picture 1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B4" w:rsidRDefault="001D2E63" w:rsidP="003D798C">
      <w:pPr>
        <w:spacing w:line="278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A                  B                C                 D</w:t>
      </w:r>
    </w:p>
    <w:p w:rsidR="003D798C" w:rsidRDefault="001D2E63" w:rsidP="003D798C">
      <w:pPr>
        <w:pStyle w:val="a3"/>
        <w:numPr>
          <w:ilvl w:val="0"/>
          <w:numId w:val="11"/>
        </w:numPr>
        <w:ind w:firstLineChars="0"/>
      </w:pPr>
      <w:r w:rsidRPr="00DE6234">
        <w:t>某品牌手持式电动螺丝刀如右图所示，它有两个开关，其中开关</w:t>
      </w:r>
      <w:r w:rsidRPr="00DE6234">
        <w:t>S</w:t>
      </w:r>
      <w:r w:rsidRPr="00DE6234">
        <w:t>控制照明灯和电动机，开关</w:t>
      </w:r>
      <w:r w:rsidRPr="00DE6234">
        <w:t>S</w:t>
      </w:r>
      <w:r w:rsidRPr="00DE6234">
        <w:rPr>
          <w:vertAlign w:val="subscript"/>
        </w:rPr>
        <w:t>1</w:t>
      </w:r>
      <w:r w:rsidRPr="00DE6234">
        <w:t>只控制照明灯，则如图所示的电路图中符合要求的是（</w:t>
      </w:r>
      <w:r w:rsidRPr="00DE6234">
        <w:t> </w:t>
      </w:r>
      <w:r w:rsidRPr="00DE6234">
        <w:rPr>
          <w:rFonts w:hint="eastAsia"/>
        </w:rPr>
        <w:t xml:space="preserve">  </w:t>
      </w:r>
      <w:r w:rsidR="00DE6234">
        <w:rPr>
          <w:rFonts w:hint="eastAsia"/>
        </w:rPr>
        <w:t xml:space="preserve"> </w:t>
      </w:r>
      <w:r w:rsidRPr="00DE6234">
        <w:rPr>
          <w:rFonts w:hint="eastAsia"/>
        </w:rPr>
        <w:t xml:space="preserve"> </w:t>
      </w:r>
      <w:r w:rsidRPr="00DE6234">
        <w:t> </w:t>
      </w:r>
      <w:r w:rsidRPr="00DE6234">
        <w:t>）</w:t>
      </w:r>
    </w:p>
    <w:p w:rsidR="00740AB9" w:rsidRDefault="001D2E63" w:rsidP="003D798C">
      <w:pPr>
        <w:pStyle w:val="a3"/>
        <w:ind w:left="420" w:firstLineChars="0" w:firstLine="0"/>
      </w:pPr>
      <w:r w:rsidRPr="00DE6234">
        <w:t xml:space="preserve"> </w:t>
      </w:r>
      <w:r w:rsidR="003D798C">
        <w:rPr>
          <w:noProof/>
        </w:rPr>
        <w:drawing>
          <wp:inline distT="0" distB="0" distL="0" distR="0">
            <wp:extent cx="1133475" cy="885825"/>
            <wp:effectExtent l="19050" t="0" r="9525" b="0"/>
            <wp:docPr id="15" name="图片 4" descr="C:\Users\Administrator\AppData\Roaming\Tencent\Users\616438046\QQ\WinTemp\RichOle\0`ZMO{R9~{@L`C883OVIF$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15530" name="Picture 4" descr="C:\Users\Administrator\AppData\Roaming\Tencent\Users\616438046\QQ\WinTemp\RichOle\0`ZMO{R9~{@L`C883OVIF$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234">
        <w:t xml:space="preserve"> </w:t>
      </w:r>
    </w:p>
    <w:p w:rsidR="003D798C" w:rsidRPr="00DE6234" w:rsidRDefault="001D2E63" w:rsidP="003D798C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048250" cy="1190625"/>
            <wp:effectExtent l="19050" t="0" r="0" b="0"/>
            <wp:docPr id="17" name="图片 5" descr="C:\Users\Administrator\AppData\Roaming\Tencent\Users\616438046\QQ\WinTemp\RichOle\P8]Q7PQAM%U]Y5WOO6N0]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39668" name="Picture 5" descr="C:\Users\Administrator\AppData\Roaming\Tencent\Users\616438046\QQ\WinTemp\RichOle\P8]Q7PQAM%U]Y5WOO6N0]N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8C" w:rsidRDefault="003D798C" w:rsidP="003D798C">
      <w:pPr>
        <w:ind w:firstLineChars="650" w:firstLine="1365"/>
        <w:rPr>
          <w:color w:val="000000"/>
        </w:rPr>
      </w:pPr>
    </w:p>
    <w:p w:rsidR="00964FB4" w:rsidRPr="00046380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textAlignment w:val="center"/>
        <w:rPr>
          <w:rFonts w:ascii="Times New Roman" w:eastAsia="新宋体" w:hAnsi="Times New Roman"/>
          <w:kern w:val="0"/>
          <w:szCs w:val="21"/>
        </w:rPr>
      </w:pPr>
      <w:r w:rsidRPr="00046380">
        <w:rPr>
          <w:rFonts w:ascii="宋体" w:hAnsi="宋体" w:cs="华文仿宋" w:hint="eastAsia"/>
          <w:bCs/>
          <w:szCs w:val="21"/>
        </w:rPr>
        <w:t>下面四幅电路图中，仪表使用正确的是（　　）</w:t>
      </w:r>
      <w:r w:rsidR="00046380" w:rsidRPr="00046380">
        <w:rPr>
          <w:rFonts w:ascii="宋体" w:hAnsi="宋体" w:cs="华文仿宋" w:hint="eastAsia"/>
          <w:bCs/>
          <w:szCs w:val="21"/>
        </w:rPr>
        <w:t xml:space="preserve">  </w:t>
      </w:r>
    </w:p>
    <w:p w:rsidR="00964FB4" w:rsidRDefault="001D2E63" w:rsidP="003D798C">
      <w:pPr>
        <w:spacing w:line="278" w:lineRule="auto"/>
        <w:textAlignment w:val="center"/>
        <w:rPr>
          <w:rFonts w:ascii="Times New Roman" w:eastAsia="新宋体" w:hAnsi="Times New Roman"/>
          <w:kern w:val="0"/>
          <w:szCs w:val="21"/>
        </w:rPr>
      </w:pPr>
      <w:r>
        <w:rPr>
          <w:rFonts w:ascii="Times New Roman" w:eastAsia="新宋体" w:hAnsi="Times New Roman"/>
          <w:noProof/>
          <w:kern w:val="0"/>
          <w:szCs w:val="21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392430</wp:posOffset>
            </wp:positionH>
            <wp:positionV relativeFrom="paragraph">
              <wp:posOffset>34925</wp:posOffset>
            </wp:positionV>
            <wp:extent cx="4219575" cy="809625"/>
            <wp:effectExtent l="19050" t="0" r="9525" b="0"/>
            <wp:wrapNone/>
            <wp:docPr id="19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25538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FB4" w:rsidRDefault="00964FB4" w:rsidP="003D798C">
      <w:pPr>
        <w:spacing w:line="278" w:lineRule="auto"/>
        <w:textAlignment w:val="center"/>
        <w:rPr>
          <w:rFonts w:ascii="Times New Roman" w:eastAsia="新宋体" w:hAnsi="Times New Roman"/>
          <w:kern w:val="0"/>
          <w:szCs w:val="21"/>
        </w:rPr>
      </w:pPr>
    </w:p>
    <w:p w:rsidR="00964FB4" w:rsidRDefault="00964FB4" w:rsidP="003D798C">
      <w:pPr>
        <w:spacing w:line="278" w:lineRule="auto"/>
        <w:textAlignment w:val="center"/>
        <w:rPr>
          <w:rFonts w:ascii="Times New Roman" w:eastAsia="新宋体" w:hAnsi="Times New Roman"/>
          <w:kern w:val="0"/>
          <w:szCs w:val="21"/>
        </w:rPr>
      </w:pPr>
    </w:p>
    <w:p w:rsidR="003D798C" w:rsidRDefault="001D2E63" w:rsidP="003D798C">
      <w:pPr>
        <w:spacing w:line="278" w:lineRule="auto"/>
        <w:textAlignment w:val="center"/>
        <w:rPr>
          <w:rFonts w:ascii="Times New Roman" w:eastAsia="新宋体" w:hAnsi="Times New Roman"/>
          <w:kern w:val="0"/>
          <w:szCs w:val="21"/>
        </w:rPr>
      </w:pPr>
      <w:r>
        <w:rPr>
          <w:rFonts w:ascii="Times New Roman" w:eastAsia="新宋体" w:hAnsi="Times New Roman" w:hint="eastAsia"/>
          <w:kern w:val="0"/>
          <w:szCs w:val="21"/>
        </w:rPr>
        <w:t xml:space="preserve">          </w:t>
      </w:r>
    </w:p>
    <w:p w:rsidR="00964FB4" w:rsidRDefault="001D2E63" w:rsidP="003D798C">
      <w:pPr>
        <w:spacing w:line="278" w:lineRule="auto"/>
        <w:ind w:firstLineChars="250" w:firstLine="525"/>
        <w:textAlignment w:val="center"/>
        <w:rPr>
          <w:rFonts w:ascii="Times New Roman" w:eastAsia="新宋体" w:hAnsi="Times New Roman"/>
          <w:kern w:val="0"/>
          <w:szCs w:val="21"/>
        </w:rPr>
      </w:pPr>
      <w:r>
        <w:rPr>
          <w:rFonts w:ascii="Times New Roman" w:eastAsia="新宋体" w:hAnsi="Times New Roman" w:hint="eastAsia"/>
          <w:kern w:val="0"/>
          <w:szCs w:val="21"/>
        </w:rPr>
        <w:t xml:space="preserve">A               B              C           </w:t>
      </w:r>
      <w:r>
        <w:rPr>
          <w:rFonts w:ascii="Times New Roman" w:eastAsia="新宋体" w:hAnsi="Times New Roman" w:hint="eastAsia"/>
          <w:kern w:val="0"/>
          <w:szCs w:val="21"/>
        </w:rPr>
        <w:t xml:space="preserve">   D</w:t>
      </w:r>
    </w:p>
    <w:p w:rsidR="0023766A" w:rsidRPr="003D798C" w:rsidRDefault="001D2E63" w:rsidP="003D798C">
      <w:pPr>
        <w:pStyle w:val="a5"/>
        <w:numPr>
          <w:ilvl w:val="0"/>
          <w:numId w:val="11"/>
        </w:numPr>
        <w:spacing w:beforeAutospacing="0" w:afterAutospacing="0" w:line="278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图</w:t>
      </w:r>
      <w:r>
        <w:rPr>
          <w:rFonts w:ascii="MathJax_Main" w:hAnsi="MathJax_Main" w:cs="Arial"/>
          <w:bCs/>
          <w:sz w:val="21"/>
        </w:rPr>
        <w:t> (</w:t>
      </w:r>
      <w:r>
        <w:rPr>
          <w:rFonts w:ascii="MathJax_Math" w:hAnsi="MathJax_Math" w:cs="Arial"/>
          <w:bCs/>
          <w:i/>
          <w:iCs/>
          <w:sz w:val="21"/>
        </w:rPr>
        <w:t>a</w:t>
      </w:r>
      <w:r>
        <w:rPr>
          <w:rFonts w:ascii="MathJax_Main" w:hAnsi="MathJax_Main" w:cs="Arial"/>
          <w:bCs/>
          <w:sz w:val="21"/>
        </w:rPr>
        <w:t>) </w:t>
      </w:r>
      <w:r>
        <w:rPr>
          <w:rFonts w:ascii="Arial" w:hAnsi="Arial" w:cs="Arial"/>
          <w:bCs/>
          <w:sz w:val="21"/>
          <w:szCs w:val="21"/>
        </w:rPr>
        <w:t>所示电路</w:t>
      </w:r>
      <w:r>
        <w:rPr>
          <w:rFonts w:ascii="MathJax_Main" w:hAnsi="MathJax_Main" w:cs="Arial"/>
          <w:bCs/>
          <w:sz w:val="21"/>
        </w:rPr>
        <w:t>,</w:t>
      </w:r>
      <w:r>
        <w:rPr>
          <w:rFonts w:ascii="Arial" w:hAnsi="Arial" w:cs="Arial"/>
          <w:bCs/>
          <w:sz w:val="21"/>
          <w:szCs w:val="21"/>
        </w:rPr>
        <w:t>当闭合开关</w:t>
      </w:r>
      <w:r w:rsidRPr="000E1C65">
        <w:rPr>
          <w:rFonts w:ascii="MathJax_Math" w:hAnsi="MathJax_Math" w:cs="Arial"/>
          <w:bCs/>
          <w:iCs/>
          <w:sz w:val="21"/>
        </w:rPr>
        <w:t>S</w:t>
      </w:r>
      <w:r>
        <w:rPr>
          <w:rFonts w:ascii="Arial" w:hAnsi="Arial" w:cs="Arial"/>
          <w:bCs/>
          <w:sz w:val="21"/>
          <w:szCs w:val="21"/>
        </w:rPr>
        <w:t>后</w:t>
      </w:r>
      <w:r>
        <w:rPr>
          <w:rFonts w:ascii="MathJax_Main" w:hAnsi="MathJax_Main" w:cs="Arial"/>
          <w:bCs/>
          <w:sz w:val="21"/>
        </w:rPr>
        <w:t>,</w:t>
      </w:r>
      <w:r>
        <w:rPr>
          <w:rFonts w:ascii="Arial" w:hAnsi="Arial" w:cs="Arial"/>
          <w:bCs/>
          <w:sz w:val="21"/>
          <w:szCs w:val="21"/>
        </w:rPr>
        <w:t>两个电压表指针偏转均为图</w:t>
      </w:r>
      <w:r>
        <w:rPr>
          <w:rFonts w:ascii="MathJax_Main" w:hAnsi="MathJax_Main" w:cs="Arial"/>
          <w:bCs/>
          <w:sz w:val="21"/>
        </w:rPr>
        <w:t> (</w:t>
      </w:r>
      <w:r>
        <w:rPr>
          <w:rFonts w:ascii="MathJax_Math" w:hAnsi="MathJax_Math" w:cs="Arial"/>
          <w:bCs/>
          <w:i/>
          <w:iCs/>
          <w:sz w:val="21"/>
        </w:rPr>
        <w:t>b</w:t>
      </w:r>
      <w:r>
        <w:rPr>
          <w:rFonts w:ascii="MathJax_Main" w:hAnsi="MathJax_Main" w:cs="Arial"/>
          <w:bCs/>
          <w:sz w:val="21"/>
        </w:rPr>
        <w:t>) </w:t>
      </w:r>
      <w:r>
        <w:rPr>
          <w:rFonts w:ascii="Arial" w:hAnsi="Arial" w:cs="Arial"/>
          <w:bCs/>
          <w:sz w:val="21"/>
          <w:szCs w:val="21"/>
        </w:rPr>
        <w:t>所示</w:t>
      </w:r>
      <w:r>
        <w:rPr>
          <w:rFonts w:ascii="MathJax_Main" w:hAnsi="MathJax_Main" w:cs="Arial"/>
          <w:bCs/>
          <w:sz w:val="21"/>
        </w:rPr>
        <w:t>,</w:t>
      </w:r>
      <w:r>
        <w:rPr>
          <w:rFonts w:ascii="Arial" w:hAnsi="Arial" w:cs="Arial"/>
          <w:bCs/>
          <w:sz w:val="21"/>
          <w:szCs w:val="21"/>
        </w:rPr>
        <w:t>则电阻</w:t>
      </w:r>
      <w:r w:rsidRPr="000E1C65">
        <w:rPr>
          <w:rFonts w:ascii="MathJax_Math" w:hAnsi="MathJax_Math" w:cs="Arial"/>
          <w:bCs/>
          <w:iCs/>
          <w:sz w:val="21"/>
        </w:rPr>
        <w:t>R</w:t>
      </w:r>
      <w:r w:rsidRPr="000E1C65">
        <w:rPr>
          <w:rFonts w:ascii="MathJax_Main" w:hAnsi="MathJax_Main" w:cs="Arial"/>
          <w:bCs/>
          <w:sz w:val="18"/>
          <w:vertAlign w:val="subscript"/>
        </w:rPr>
        <w:t>1</w:t>
      </w:r>
      <w:r>
        <w:rPr>
          <w:rFonts w:ascii="Arial" w:hAnsi="Arial" w:cs="Arial"/>
          <w:bCs/>
          <w:sz w:val="21"/>
          <w:szCs w:val="21"/>
        </w:rPr>
        <w:t>和</w:t>
      </w:r>
      <w:r w:rsidRPr="000E1C65">
        <w:rPr>
          <w:rFonts w:ascii="MathJax_Math" w:hAnsi="MathJax_Math" w:cs="Arial"/>
          <w:bCs/>
          <w:iCs/>
          <w:sz w:val="21"/>
        </w:rPr>
        <w:t>R</w:t>
      </w:r>
      <w:r w:rsidRPr="000E1C65">
        <w:rPr>
          <w:rFonts w:ascii="MathJax_Main" w:hAnsi="MathJax_Main" w:cs="Arial"/>
          <w:bCs/>
          <w:sz w:val="18"/>
          <w:vertAlign w:val="subscript"/>
        </w:rPr>
        <w:t>2</w:t>
      </w:r>
      <w:r>
        <w:rPr>
          <w:rFonts w:ascii="Arial" w:hAnsi="Arial" w:cs="Arial"/>
          <w:bCs/>
          <w:sz w:val="21"/>
          <w:szCs w:val="21"/>
        </w:rPr>
        <w:t>两端的电压分别为</w:t>
      </w:r>
      <w:r>
        <w:rPr>
          <w:rFonts w:ascii="MathJax_Main" w:hAnsi="MathJax_Main" w:cs="Arial"/>
          <w:bCs/>
          <w:sz w:val="21"/>
        </w:rPr>
        <w:t>(</w:t>
      </w:r>
      <w:r w:rsidR="00824B85">
        <w:rPr>
          <w:rFonts w:ascii="MathJax_Main" w:hAnsi="MathJax_Main" w:cs="Arial" w:hint="eastAsia"/>
          <w:bCs/>
          <w:sz w:val="21"/>
        </w:rPr>
        <w:t xml:space="preserve">  </w:t>
      </w:r>
      <w:r>
        <w:rPr>
          <w:rFonts w:ascii="MathJax_Main" w:hAnsi="MathJax_Main" w:cs="Arial" w:hint="eastAsia"/>
          <w:bCs/>
          <w:sz w:val="21"/>
        </w:rPr>
        <w:t xml:space="preserve">   </w:t>
      </w:r>
      <w:r>
        <w:rPr>
          <w:rFonts w:ascii="MathJax_Main" w:hAnsi="MathJax_Main" w:cs="Arial"/>
          <w:bCs/>
          <w:sz w:val="21"/>
        </w:rPr>
        <w:t>)</w:t>
      </w:r>
      <w:r w:rsidR="00D433E3">
        <w:rPr>
          <w:rFonts w:ascii="MathJax_Main" w:hAnsi="MathJax_Main" w:cs="Arial" w:hint="eastAsia"/>
          <w:bCs/>
          <w:sz w:val="21"/>
        </w:rPr>
        <w:t xml:space="preserve"> </w:t>
      </w:r>
      <w:r w:rsidR="00D433E3" w:rsidRPr="00D433E3">
        <w:rPr>
          <w:rFonts w:asciiTheme="minorEastAsia" w:hAnsiTheme="minorEastAsia" w:cs="Arial" w:hint="eastAsia"/>
          <w:bCs/>
          <w:sz w:val="21"/>
        </w:rPr>
        <w:t xml:space="preserve"> V</w:t>
      </w:r>
      <w:r w:rsidR="00D433E3" w:rsidRPr="00D433E3">
        <w:rPr>
          <w:rFonts w:asciiTheme="minorEastAsia" w:hAnsiTheme="minorEastAsia" w:cs="Arial" w:hint="eastAsia"/>
          <w:bCs/>
          <w:sz w:val="21"/>
          <w:vertAlign w:val="subscript"/>
        </w:rPr>
        <w:t>1</w:t>
      </w:r>
      <w:r w:rsidR="00D433E3" w:rsidRPr="00D433E3">
        <w:rPr>
          <w:rFonts w:asciiTheme="minorEastAsia" w:hAnsiTheme="minorEastAsia" w:cs="Arial" w:hint="eastAsia"/>
          <w:bCs/>
          <w:sz w:val="21"/>
        </w:rPr>
        <w:t xml:space="preserve">   V</w:t>
      </w:r>
      <w:r w:rsidR="00D433E3" w:rsidRPr="00D433E3">
        <w:rPr>
          <w:rFonts w:asciiTheme="minorEastAsia" w:hAnsiTheme="minorEastAsia" w:cs="Arial" w:hint="eastAsia"/>
          <w:bCs/>
          <w:sz w:val="21"/>
          <w:vertAlign w:val="subscript"/>
        </w:rPr>
        <w:t>2</w:t>
      </w:r>
      <w:r w:rsidR="00D433E3" w:rsidRPr="00D433E3">
        <w:rPr>
          <w:rFonts w:ascii="MathJax_Main" w:hAnsi="MathJax_Main" w:cs="Arial" w:hint="eastAsia"/>
          <w:bCs/>
          <w:sz w:val="21"/>
          <w:vertAlign w:val="subscript"/>
        </w:rPr>
        <w:t xml:space="preserve"> </w:t>
      </w:r>
    </w:p>
    <w:p w:rsidR="003D798C" w:rsidRDefault="003D798C" w:rsidP="003D798C">
      <w:pPr>
        <w:pStyle w:val="a5"/>
        <w:spacing w:beforeAutospacing="0" w:afterAutospacing="0" w:line="278" w:lineRule="auto"/>
        <w:rPr>
          <w:rFonts w:ascii="MathJax_Main" w:hAnsi="MathJax_Main" w:cs="Arial" w:hint="eastAsia"/>
          <w:bCs/>
          <w:sz w:val="21"/>
          <w:vertAlign w:val="subscript"/>
        </w:rPr>
      </w:pPr>
    </w:p>
    <w:p w:rsidR="003D798C" w:rsidRDefault="001D2E63" w:rsidP="003D798C">
      <w:pPr>
        <w:pStyle w:val="a5"/>
        <w:spacing w:beforeAutospacing="0" w:afterAutospacing="0" w:line="278" w:lineRule="auto"/>
        <w:rPr>
          <w:rFonts w:cs="华文仿宋"/>
          <w:bCs/>
          <w:kern w:val="2"/>
          <w:sz w:val="21"/>
          <w:szCs w:val="21"/>
        </w:rPr>
      </w:pPr>
      <w:r>
        <w:rPr>
          <w:rFonts w:cs="华文仿宋"/>
          <w:bCs/>
          <w:noProof/>
          <w:kern w:val="2"/>
          <w:sz w:val="21"/>
          <w:szCs w:val="21"/>
        </w:rPr>
        <w:drawing>
          <wp:inline distT="0" distB="0" distL="0" distR="0">
            <wp:extent cx="2571750" cy="1114425"/>
            <wp:effectExtent l="19050" t="0" r="0" b="0"/>
            <wp:docPr id="5" name="图片 2" descr="C:\Users\Administrator\AppData\Roaming\Tencent\Users\616438046\QQ\WinTemp\RichOle\CF[WZG4I%C5L3@QRK3`3[}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21588" name="Picture 2" descr="C:\Users\Administrator\AppData\Roaming\Tencent\Users\616438046\QQ\WinTemp\RichOle\CF[WZG4I%C5L3@QRK3`3[}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6" w:rsidRPr="00DE6234" w:rsidRDefault="001D2E63" w:rsidP="003D798C">
      <w:pPr>
        <w:pStyle w:val="a5"/>
        <w:spacing w:beforeAutospacing="0" w:afterAutospacing="0" w:line="278" w:lineRule="auto"/>
        <w:rPr>
          <w:rFonts w:cs="华文仿宋"/>
          <w:bCs/>
          <w:kern w:val="2"/>
          <w:sz w:val="21"/>
          <w:szCs w:val="21"/>
        </w:rPr>
      </w:pPr>
      <w:r w:rsidRPr="00CE383F">
        <w:rPr>
          <w:rFonts w:cs="华文仿宋"/>
          <w:bCs/>
          <w:kern w:val="2"/>
          <w:sz w:val="21"/>
          <w:szCs w:val="21"/>
        </w:rPr>
        <w:t>A. 8 V    2 V</w:t>
      </w:r>
      <w:r w:rsidR="00DE6234">
        <w:rPr>
          <w:rFonts w:cs="华文仿宋" w:hint="eastAsia"/>
          <w:bCs/>
          <w:kern w:val="2"/>
          <w:sz w:val="21"/>
          <w:szCs w:val="21"/>
        </w:rPr>
        <w:t xml:space="preserve">       </w:t>
      </w:r>
      <w:r w:rsidR="00AA1CE6" w:rsidRPr="00CE383F">
        <w:rPr>
          <w:rFonts w:cs="华文仿宋" w:hint="eastAsia"/>
          <w:bCs/>
          <w:kern w:val="2"/>
          <w:sz w:val="21"/>
          <w:szCs w:val="21"/>
        </w:rPr>
        <w:t xml:space="preserve"> </w:t>
      </w:r>
      <w:r w:rsidRPr="00CE383F">
        <w:rPr>
          <w:rFonts w:cs="华文仿宋"/>
          <w:bCs/>
          <w:kern w:val="2"/>
          <w:sz w:val="21"/>
          <w:szCs w:val="21"/>
        </w:rPr>
        <w:t>B. 10 V    2 V</w:t>
      </w:r>
      <w:r w:rsidR="00AA1CE6" w:rsidRPr="00CE383F">
        <w:rPr>
          <w:rFonts w:cs="华文仿宋" w:hint="eastAsia"/>
          <w:bCs/>
          <w:kern w:val="2"/>
          <w:sz w:val="21"/>
          <w:szCs w:val="21"/>
        </w:rPr>
        <w:t xml:space="preserve">      </w:t>
      </w:r>
      <w:r w:rsidR="00DE6234">
        <w:rPr>
          <w:rFonts w:cs="华文仿宋" w:hint="eastAsia"/>
          <w:bCs/>
          <w:kern w:val="2"/>
          <w:sz w:val="21"/>
          <w:szCs w:val="21"/>
        </w:rPr>
        <w:t xml:space="preserve"> </w:t>
      </w:r>
      <w:r w:rsidRPr="00CE383F">
        <w:rPr>
          <w:rFonts w:cs="华文仿宋"/>
          <w:bCs/>
          <w:szCs w:val="21"/>
        </w:rPr>
        <w:t>C. 2 V    8 V</w:t>
      </w:r>
      <w:r w:rsidR="00DE6234">
        <w:rPr>
          <w:rFonts w:cs="华文仿宋" w:hint="eastAsia"/>
          <w:bCs/>
          <w:szCs w:val="21"/>
        </w:rPr>
        <w:t xml:space="preserve">      </w:t>
      </w:r>
      <w:r w:rsidR="00AA1CE6" w:rsidRPr="00CE383F">
        <w:rPr>
          <w:rFonts w:cs="华文仿宋" w:hint="eastAsia"/>
          <w:bCs/>
          <w:szCs w:val="21"/>
        </w:rPr>
        <w:t xml:space="preserve"> </w:t>
      </w:r>
      <w:r w:rsidRPr="00CE383F">
        <w:rPr>
          <w:rFonts w:cs="华文仿宋"/>
          <w:bCs/>
          <w:szCs w:val="21"/>
        </w:rPr>
        <w:t>D. 2 V    10 V</w:t>
      </w:r>
    </w:p>
    <w:p w:rsidR="00DE6234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 w:rsidRPr="00F80725">
        <w:rPr>
          <w:color w:val="000000"/>
        </w:rPr>
        <w:t>我国年仅</w:t>
      </w:r>
      <w:r w:rsidRPr="00F80725">
        <w:rPr>
          <w:color w:val="000000"/>
        </w:rPr>
        <w:t>22</w:t>
      </w:r>
      <w:r w:rsidRPr="00F80725">
        <w:rPr>
          <w:color w:val="000000"/>
        </w:rPr>
        <w:t>岁的优秀青年科学家曹原研究发现：当两层石墨烯以一个</w:t>
      </w:r>
      <w:r w:rsidRPr="00F80725">
        <w:rPr>
          <w:color w:val="000000"/>
        </w:rPr>
        <w:t>“</w:t>
      </w:r>
      <w:r w:rsidRPr="00F80725">
        <w:rPr>
          <w:color w:val="000000"/>
        </w:rPr>
        <w:t>魔角</w:t>
      </w:r>
      <w:r w:rsidRPr="00F80725">
        <w:rPr>
          <w:color w:val="000000"/>
        </w:rPr>
        <w:t>”</w:t>
      </w:r>
      <w:r w:rsidRPr="00F80725">
        <w:rPr>
          <w:color w:val="000000"/>
        </w:rPr>
        <w:t>叠加在一起时，再加入一定数量的电子，石墨烯的电阻突然变为</w:t>
      </w:r>
      <w:r w:rsidRPr="00F80725">
        <w:rPr>
          <w:color w:val="000000"/>
        </w:rPr>
        <w:t>0</w:t>
      </w:r>
      <w:r w:rsidRPr="00F80725">
        <w:rPr>
          <w:color w:val="000000"/>
        </w:rPr>
        <w:t>。此现象中石墨烯是（</w:t>
      </w:r>
      <w:r w:rsidRPr="00F80725">
        <w:rPr>
          <w:color w:val="000000"/>
        </w:rPr>
        <w:t xml:space="preserve">   </w:t>
      </w:r>
      <w:r>
        <w:rPr>
          <w:rFonts w:hint="eastAsia"/>
          <w:color w:val="000000"/>
        </w:rPr>
        <w:t xml:space="preserve">   </w:t>
      </w:r>
      <w:r w:rsidRPr="00F80725">
        <w:rPr>
          <w:color w:val="000000"/>
        </w:rPr>
        <w:t>）</w:t>
      </w:r>
      <w:r w:rsidRPr="00F80725">
        <w:rPr>
          <w:color w:val="000000"/>
        </w:rPr>
        <w:t xml:space="preserve">            </w:t>
      </w:r>
    </w:p>
    <w:p w:rsidR="00DE6234" w:rsidRPr="000E1C65" w:rsidRDefault="001D2E63" w:rsidP="003D798C">
      <w:pPr>
        <w:spacing w:line="278" w:lineRule="auto"/>
        <w:ind w:left="150"/>
      </w:pPr>
      <w:r>
        <w:rPr>
          <w:color w:val="000000"/>
        </w:rPr>
        <w:t>A. </w:t>
      </w:r>
      <w:r>
        <w:rPr>
          <w:color w:val="000000"/>
        </w:rPr>
        <w:t>超导体</w:t>
      </w:r>
      <w:r>
        <w:rPr>
          <w:color w:val="000000"/>
        </w:rPr>
        <w:t>                                B. </w:t>
      </w:r>
      <w:r>
        <w:rPr>
          <w:color w:val="000000"/>
        </w:rPr>
        <w:t>导体</w:t>
      </w:r>
      <w:r>
        <w:rPr>
          <w:color w:val="000000"/>
        </w:rPr>
        <w:t>                                 C. </w:t>
      </w:r>
      <w:r>
        <w:rPr>
          <w:color w:val="000000"/>
        </w:rPr>
        <w:t>半导体</w:t>
      </w:r>
      <w:r>
        <w:rPr>
          <w:color w:val="000000"/>
        </w:rPr>
        <w:t>                                 D. </w:t>
      </w:r>
      <w:r>
        <w:rPr>
          <w:color w:val="000000"/>
        </w:rPr>
        <w:t>绝缘体</w:t>
      </w:r>
      <w:r>
        <w:rPr>
          <w:color w:val="000000"/>
        </w:rPr>
        <w:t> </w:t>
      </w:r>
    </w:p>
    <w:p w:rsidR="00964FB4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>
        <w:rPr>
          <w:noProof/>
          <w:color w:val="0000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0</wp:posOffset>
            </wp:positionV>
            <wp:extent cx="1438275" cy="695325"/>
            <wp:effectExtent l="19050" t="0" r="9525" b="0"/>
            <wp:wrapTight wrapText="bothSides">
              <wp:wrapPolygon edited="0">
                <wp:start x="-286" y="0"/>
                <wp:lineTo x="-286" y="21304"/>
                <wp:lineTo x="21743" y="21304"/>
                <wp:lineTo x="21743" y="0"/>
                <wp:lineTo x="-286" y="0"/>
              </wp:wrapPolygon>
            </wp:wrapTight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74704" name="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281">
        <w:rPr>
          <w:color w:val="000000"/>
        </w:rPr>
        <w:t>如图，先后将不同材料接在电路的</w:t>
      </w:r>
      <w:r w:rsidRPr="00874281">
        <w:rPr>
          <w:color w:val="000000"/>
        </w:rPr>
        <w:t>A</w:t>
      </w:r>
      <w:r w:rsidRPr="00874281">
        <w:rPr>
          <w:color w:val="000000"/>
        </w:rPr>
        <w:t>、</w:t>
      </w:r>
      <w:r w:rsidRPr="00874281">
        <w:rPr>
          <w:color w:val="000000"/>
        </w:rPr>
        <w:t>B</w:t>
      </w:r>
      <w:r w:rsidRPr="00874281">
        <w:rPr>
          <w:color w:val="000000"/>
        </w:rPr>
        <w:t>两点间，闭合开关，能使小灯泡发光的是（</w:t>
      </w:r>
      <w:r w:rsidRPr="00874281">
        <w:rPr>
          <w:color w:val="000000"/>
        </w:rPr>
        <w:t>  </w:t>
      </w:r>
      <w:r>
        <w:rPr>
          <w:rFonts w:hint="eastAsia"/>
          <w:color w:val="000000"/>
        </w:rPr>
        <w:t xml:space="preserve">  </w:t>
      </w:r>
      <w:r w:rsidRPr="00874281">
        <w:rPr>
          <w:color w:val="000000"/>
        </w:rPr>
        <w:t xml:space="preserve"> </w:t>
      </w:r>
      <w:r w:rsidRPr="00874281">
        <w:rPr>
          <w:color w:val="000000"/>
        </w:rPr>
        <w:t>）</w:t>
      </w:r>
      <w:r w:rsidRPr="00874281">
        <w:rPr>
          <w:color w:val="000000"/>
        </w:rPr>
        <w:t xml:space="preserve">  </w:t>
      </w:r>
    </w:p>
    <w:p w:rsidR="00964FB4" w:rsidRDefault="001D2E63" w:rsidP="003D798C">
      <w:pPr>
        <w:spacing w:line="278" w:lineRule="auto"/>
      </w:pPr>
      <w:r w:rsidRPr="00874281">
        <w:rPr>
          <w:color w:val="000000"/>
        </w:rPr>
        <w:t>A. </w:t>
      </w:r>
      <w:r w:rsidRPr="00874281">
        <w:rPr>
          <w:color w:val="000000"/>
        </w:rPr>
        <w:t>干木条</w:t>
      </w:r>
      <w:r w:rsidRPr="00874281">
        <w:rPr>
          <w:color w:val="000000"/>
        </w:rPr>
        <w:t>                                 B. </w:t>
      </w:r>
      <w:r w:rsidRPr="00874281">
        <w:rPr>
          <w:color w:val="000000"/>
        </w:rPr>
        <w:t>铜丝</w:t>
      </w:r>
      <w:r w:rsidRPr="00874281">
        <w:rPr>
          <w:color w:val="000000"/>
        </w:rPr>
        <w:t>                                 C. </w:t>
      </w:r>
      <w:r w:rsidRPr="00874281">
        <w:rPr>
          <w:color w:val="000000"/>
        </w:rPr>
        <w:t>塑料棒</w:t>
      </w:r>
      <w:r w:rsidRPr="00874281">
        <w:rPr>
          <w:color w:val="000000"/>
        </w:rPr>
        <w:t>                                 D. </w:t>
      </w:r>
      <w:r w:rsidRPr="00874281">
        <w:rPr>
          <w:color w:val="000000"/>
        </w:rPr>
        <w:t>陶瓷棒</w:t>
      </w:r>
    </w:p>
    <w:p w:rsidR="00964FB4" w:rsidRPr="00AA1CE6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szCs w:val="21"/>
        </w:rPr>
      </w:pPr>
      <w:r w:rsidRPr="00AA1CE6">
        <w:rPr>
          <w:rFonts w:ascii="宋体" w:hAnsi="宋体" w:cs="华文仿宋" w:hint="eastAsia"/>
          <w:bCs/>
          <w:szCs w:val="21"/>
        </w:rPr>
        <w:t>当滑动变阻器的滑片向</w:t>
      </w:r>
      <w:r w:rsidRPr="00AA1CE6">
        <w:rPr>
          <w:rFonts w:ascii="宋体" w:hAnsi="宋体" w:cs="华文仿宋" w:hint="eastAsia"/>
          <w:bCs/>
          <w:szCs w:val="21"/>
        </w:rPr>
        <w:t>b</w:t>
      </w:r>
      <w:r w:rsidRPr="00AA1CE6">
        <w:rPr>
          <w:rFonts w:ascii="宋体" w:hAnsi="宋体" w:cs="华文仿宋" w:hint="eastAsia"/>
          <w:bCs/>
          <w:szCs w:val="21"/>
        </w:rPr>
        <w:t>端滑动时，下列四种接法中，变阻器阻值变大的是（　　）</w:t>
      </w:r>
    </w:p>
    <w:p w:rsidR="00964FB4" w:rsidRDefault="001D2E63" w:rsidP="003D798C">
      <w:pPr>
        <w:spacing w:line="278" w:lineRule="auto"/>
        <w:rPr>
          <w:rFonts w:ascii="宋体" w:hAnsi="宋体" w:cs="华文仿宋"/>
          <w:bCs/>
          <w:szCs w:val="21"/>
        </w:rPr>
      </w:pPr>
      <w:r>
        <w:rPr>
          <w:rFonts w:ascii="宋体" w:hAnsi="宋体" w:cs="华文仿宋" w:hint="eastAsia"/>
          <w:bCs/>
          <w:noProof/>
          <w:szCs w:val="21"/>
        </w:rPr>
        <w:drawing>
          <wp:inline distT="0" distB="0" distL="0" distR="0">
            <wp:extent cx="5534025" cy="952500"/>
            <wp:effectExtent l="19050" t="0" r="9525" b="0"/>
            <wp:docPr id="88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54268" name="图片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B4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>
        <w:rPr>
          <w:noProof/>
          <w:color w:val="00000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348615</wp:posOffset>
            </wp:positionV>
            <wp:extent cx="1133475" cy="1028700"/>
            <wp:effectExtent l="19050" t="0" r="9525" b="0"/>
            <wp:wrapNone/>
            <wp:docPr id="6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5396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C65">
        <w:rPr>
          <w:color w:val="000000"/>
        </w:rPr>
        <w:t>如图所示，甲为可调亮度台灯，乙为电位器的结构图，</w:t>
      </w:r>
      <w:r w:rsidRPr="000E1C65">
        <w:rPr>
          <w:color w:val="000000"/>
        </w:rPr>
        <w:t>b</w:t>
      </w:r>
      <w:r w:rsidRPr="000E1C65">
        <w:rPr>
          <w:color w:val="000000"/>
        </w:rPr>
        <w:t>与金属滑片相连，转动旋钮可调节灯泡亮度。下列分析正确的是（</w:t>
      </w:r>
      <w:r w:rsidRPr="000E1C65">
        <w:rPr>
          <w:color w:val="000000"/>
        </w:rPr>
        <w:t>  </w:t>
      </w:r>
      <w:r w:rsidR="00824B85">
        <w:rPr>
          <w:rFonts w:hint="eastAsia"/>
          <w:color w:val="000000"/>
        </w:rPr>
        <w:t xml:space="preserve">   </w:t>
      </w:r>
      <w:r w:rsidRPr="000E1C65">
        <w:rPr>
          <w:color w:val="000000"/>
        </w:rPr>
        <w:t xml:space="preserve"> </w:t>
      </w:r>
      <w:r w:rsidRPr="000E1C65">
        <w:rPr>
          <w:color w:val="000000"/>
        </w:rPr>
        <w:t>）</w:t>
      </w:r>
      <w:r w:rsidRPr="000E1C65">
        <w:rPr>
          <w:color w:val="000000"/>
        </w:rPr>
        <w:t xml:space="preserve">  </w:t>
      </w:r>
    </w:p>
    <w:p w:rsidR="00824B85" w:rsidRDefault="001D2E63" w:rsidP="003D798C">
      <w:pPr>
        <w:spacing w:line="278" w:lineRule="auto"/>
        <w:ind w:left="150"/>
        <w:rPr>
          <w:color w:val="000000"/>
        </w:rPr>
      </w:pPr>
      <w:r>
        <w:rPr>
          <w:color w:val="000000"/>
        </w:rPr>
        <w:t>A. </w:t>
      </w:r>
      <w:r>
        <w:rPr>
          <w:color w:val="000000"/>
        </w:rPr>
        <w:t>若只将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接入电路，转动旋钮灯泡亮度改变</w:t>
      </w:r>
      <w:r>
        <w:br/>
      </w:r>
      <w:r>
        <w:rPr>
          <w:color w:val="000000"/>
        </w:rPr>
        <w:t>B. </w:t>
      </w:r>
      <w:r>
        <w:rPr>
          <w:color w:val="000000"/>
        </w:rPr>
        <w:t>若只将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接入电路，转动旋钮灯泡亮度不变</w:t>
      </w:r>
      <w:r>
        <w:br/>
      </w:r>
      <w:r>
        <w:rPr>
          <w:color w:val="000000"/>
        </w:rPr>
        <w:t>C. </w:t>
      </w:r>
      <w:r>
        <w:rPr>
          <w:color w:val="000000"/>
        </w:rPr>
        <w:t>电位器是通过改变接入电路中电阻丝的横截面积来改变灯泡亮度</w:t>
      </w:r>
    </w:p>
    <w:p w:rsidR="00964FB4" w:rsidRPr="00964FB4" w:rsidRDefault="001D2E63" w:rsidP="003D798C">
      <w:pPr>
        <w:spacing w:line="278" w:lineRule="auto"/>
        <w:ind w:left="150"/>
      </w:pPr>
      <w:r>
        <w:rPr>
          <w:color w:val="000000"/>
        </w:rPr>
        <w:t>D. </w:t>
      </w:r>
      <w:r w:rsidR="00824B85">
        <w:rPr>
          <w:color w:val="000000"/>
        </w:rPr>
        <w:t>电位器是通过改变接入电路中电阻丝的长度来改变灯泡亮度</w:t>
      </w:r>
    </w:p>
    <w:p w:rsidR="001D5A26" w:rsidRPr="00F27262" w:rsidRDefault="001D2E63" w:rsidP="003D798C">
      <w:pPr>
        <w:pStyle w:val="a3"/>
        <w:numPr>
          <w:ilvl w:val="0"/>
          <w:numId w:val="11"/>
        </w:numPr>
        <w:tabs>
          <w:tab w:val="left" w:pos="427"/>
          <w:tab w:val="left" w:pos="1795"/>
          <w:tab w:val="left" w:pos="3135"/>
          <w:tab w:val="left" w:pos="4575"/>
          <w:tab w:val="left" w:pos="6671"/>
        </w:tabs>
        <w:spacing w:line="278" w:lineRule="auto"/>
        <w:ind w:firstLineChars="0"/>
        <w:rPr>
          <w:rFonts w:cs="华文仿宋"/>
          <w:bCs/>
          <w:szCs w:val="21"/>
        </w:rPr>
      </w:pPr>
      <w:r>
        <w:rPr>
          <w:rFonts w:cs="华文仿宋" w:hint="eastAsia"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5699125</wp:posOffset>
            </wp:positionH>
            <wp:positionV relativeFrom="paragraph">
              <wp:posOffset>0</wp:posOffset>
            </wp:positionV>
            <wp:extent cx="1276350" cy="923925"/>
            <wp:effectExtent l="19050" t="0" r="0" b="0"/>
            <wp:wrapNone/>
            <wp:docPr id="120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12905" name="图片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D20">
        <w:rPr>
          <w:rFonts w:cs="华文仿宋" w:hint="eastAsia"/>
          <w:bCs/>
          <w:szCs w:val="21"/>
        </w:rPr>
        <w:t>利用如图电路探究串联电路的规律，下列做法</w:t>
      </w:r>
      <w:r>
        <w:rPr>
          <w:rFonts w:cs="华文仿宋" w:hint="eastAsia"/>
          <w:bCs/>
          <w:szCs w:val="21"/>
        </w:rPr>
        <w:t>不</w:t>
      </w:r>
      <w:r w:rsidRPr="00977D20">
        <w:rPr>
          <w:rFonts w:cs="华文仿宋" w:hint="eastAsia"/>
          <w:bCs/>
          <w:szCs w:val="21"/>
        </w:rPr>
        <w:t>正确的是</w:t>
      </w:r>
      <w:r>
        <w:rPr>
          <w:rFonts w:cs="华文仿宋" w:hint="eastAsia"/>
          <w:bCs/>
          <w:szCs w:val="21"/>
        </w:rPr>
        <w:t>（</w:t>
      </w:r>
      <w:r w:rsidR="00824B85">
        <w:rPr>
          <w:rFonts w:cs="华文仿宋" w:hint="eastAsia"/>
          <w:bCs/>
          <w:szCs w:val="21"/>
        </w:rPr>
        <w:t xml:space="preserve"> </w:t>
      </w:r>
      <w:r>
        <w:rPr>
          <w:rFonts w:cs="华文仿宋" w:hint="eastAsia"/>
          <w:bCs/>
          <w:szCs w:val="21"/>
        </w:rPr>
        <w:t xml:space="preserve">    </w:t>
      </w:r>
      <w:r>
        <w:rPr>
          <w:rFonts w:cs="华文仿宋" w:hint="eastAsia"/>
          <w:bCs/>
          <w:szCs w:val="21"/>
        </w:rPr>
        <w:t>）</w:t>
      </w:r>
      <w:r w:rsidRPr="00977D20">
        <w:rPr>
          <w:rFonts w:cs="华文仿宋" w:hint="eastAsia"/>
          <w:bCs/>
          <w:szCs w:val="21"/>
        </w:rPr>
        <w:tab/>
      </w:r>
    </w:p>
    <w:p w:rsidR="001D5A26" w:rsidRPr="001D5A26" w:rsidRDefault="001D2E63" w:rsidP="003D798C">
      <w:pPr>
        <w:tabs>
          <w:tab w:val="left" w:pos="427"/>
          <w:tab w:val="left" w:pos="1795"/>
          <w:tab w:val="left" w:pos="3135"/>
          <w:tab w:val="left" w:pos="4575"/>
          <w:tab w:val="left" w:pos="6671"/>
        </w:tabs>
        <w:spacing w:line="278" w:lineRule="auto"/>
        <w:rPr>
          <w:rFonts w:cs="华文仿宋"/>
          <w:bCs/>
          <w:szCs w:val="21"/>
        </w:rPr>
      </w:pPr>
      <w:r w:rsidRPr="001D5A26">
        <w:rPr>
          <w:rFonts w:cs="华文仿宋" w:hint="eastAsia"/>
          <w:bCs/>
          <w:szCs w:val="21"/>
        </w:rPr>
        <w:t>A.</w:t>
      </w:r>
      <w:r w:rsidRPr="001D5A26">
        <w:rPr>
          <w:rFonts w:cs="华文仿宋" w:hint="eastAsia"/>
          <w:bCs/>
          <w:szCs w:val="21"/>
        </w:rPr>
        <w:t>分别把开关改接到</w:t>
      </w:r>
      <w:r w:rsidRPr="001D5A26">
        <w:rPr>
          <w:rFonts w:cs="华文仿宋" w:hint="eastAsia"/>
          <w:bCs/>
          <w:szCs w:val="21"/>
        </w:rPr>
        <w:t xml:space="preserve"> a</w:t>
      </w:r>
      <w:r w:rsidRPr="001D5A26">
        <w:rPr>
          <w:rFonts w:cs="华文仿宋" w:hint="eastAsia"/>
          <w:bCs/>
          <w:szCs w:val="21"/>
        </w:rPr>
        <w:t>、</w:t>
      </w:r>
      <w:r w:rsidRPr="001D5A26">
        <w:rPr>
          <w:rFonts w:cs="华文仿宋" w:hint="eastAsia"/>
          <w:bCs/>
          <w:szCs w:val="21"/>
        </w:rPr>
        <w:t>b</w:t>
      </w:r>
      <w:r w:rsidRPr="001D5A26">
        <w:rPr>
          <w:rFonts w:cs="华文仿宋" w:hint="eastAsia"/>
          <w:bCs/>
          <w:szCs w:val="21"/>
        </w:rPr>
        <w:t>、</w:t>
      </w:r>
      <w:r w:rsidRPr="001D5A26">
        <w:rPr>
          <w:rFonts w:cs="华文仿宋" w:hint="eastAsia"/>
          <w:bCs/>
          <w:szCs w:val="21"/>
        </w:rPr>
        <w:t xml:space="preserve">c </w:t>
      </w:r>
      <w:r w:rsidRPr="001D5A26">
        <w:rPr>
          <w:rFonts w:cs="华文仿宋" w:hint="eastAsia"/>
          <w:bCs/>
          <w:szCs w:val="21"/>
        </w:rPr>
        <w:t>处，可以探究开关位置的改变对用电器控制作用的影响</w:t>
      </w:r>
    </w:p>
    <w:p w:rsidR="001D5A26" w:rsidRPr="001D5A26" w:rsidRDefault="001D2E63" w:rsidP="003D798C">
      <w:pPr>
        <w:tabs>
          <w:tab w:val="left" w:pos="427"/>
          <w:tab w:val="left" w:pos="1795"/>
          <w:tab w:val="left" w:pos="3135"/>
          <w:tab w:val="left" w:pos="4575"/>
          <w:tab w:val="left" w:pos="6671"/>
        </w:tabs>
        <w:spacing w:line="278" w:lineRule="auto"/>
        <w:rPr>
          <w:rFonts w:cs="华文仿宋"/>
          <w:bCs/>
          <w:szCs w:val="21"/>
        </w:rPr>
      </w:pPr>
      <w:r w:rsidRPr="001D5A26">
        <w:rPr>
          <w:rFonts w:cs="华文仿宋" w:hint="eastAsia"/>
          <w:bCs/>
          <w:szCs w:val="21"/>
        </w:rPr>
        <w:t>B.</w:t>
      </w:r>
      <w:r w:rsidR="00824B85" w:rsidRPr="00824B85">
        <w:rPr>
          <w:rFonts w:cs="华文仿宋" w:hint="eastAsia"/>
          <w:bCs/>
          <w:szCs w:val="21"/>
        </w:rPr>
        <w:t xml:space="preserve"> </w:t>
      </w:r>
      <w:r w:rsidR="00824B85" w:rsidRPr="001D5A26">
        <w:rPr>
          <w:rFonts w:cs="华文仿宋" w:hint="eastAsia"/>
          <w:bCs/>
          <w:szCs w:val="21"/>
        </w:rPr>
        <w:t>分别将电压表串联在</w:t>
      </w:r>
      <w:r w:rsidR="00824B85" w:rsidRPr="001D5A26">
        <w:rPr>
          <w:rFonts w:cs="华文仿宋" w:hint="eastAsia"/>
          <w:bCs/>
          <w:szCs w:val="21"/>
        </w:rPr>
        <w:t xml:space="preserve"> a</w:t>
      </w:r>
      <w:r w:rsidR="00824B85" w:rsidRPr="001D5A26">
        <w:rPr>
          <w:rFonts w:cs="华文仿宋" w:hint="eastAsia"/>
          <w:bCs/>
          <w:szCs w:val="21"/>
        </w:rPr>
        <w:t>、</w:t>
      </w:r>
      <w:r w:rsidR="00824B85" w:rsidRPr="001D5A26">
        <w:rPr>
          <w:rFonts w:cs="华文仿宋" w:hint="eastAsia"/>
          <w:bCs/>
          <w:szCs w:val="21"/>
        </w:rPr>
        <w:t>b</w:t>
      </w:r>
      <w:r w:rsidR="00824B85" w:rsidRPr="001D5A26">
        <w:rPr>
          <w:rFonts w:cs="华文仿宋" w:hint="eastAsia"/>
          <w:bCs/>
          <w:szCs w:val="21"/>
        </w:rPr>
        <w:t>、</w:t>
      </w:r>
      <w:r w:rsidR="00824B85" w:rsidRPr="001D5A26">
        <w:rPr>
          <w:rFonts w:cs="华文仿宋" w:hint="eastAsia"/>
          <w:bCs/>
          <w:szCs w:val="21"/>
        </w:rPr>
        <w:t xml:space="preserve">c </w:t>
      </w:r>
      <w:r w:rsidR="00824B85" w:rsidRPr="001D5A26">
        <w:rPr>
          <w:rFonts w:cs="华文仿宋" w:hint="eastAsia"/>
          <w:bCs/>
          <w:szCs w:val="21"/>
        </w:rPr>
        <w:t>处，可以探究电路中各用电器两端电压与电源两端电压的关系</w:t>
      </w:r>
    </w:p>
    <w:p w:rsidR="001D5A26" w:rsidRPr="001D5A26" w:rsidRDefault="001D2E63" w:rsidP="003D798C">
      <w:pPr>
        <w:tabs>
          <w:tab w:val="left" w:pos="427"/>
          <w:tab w:val="left" w:pos="1795"/>
          <w:tab w:val="left" w:pos="3135"/>
          <w:tab w:val="left" w:pos="4575"/>
          <w:tab w:val="left" w:pos="6671"/>
        </w:tabs>
        <w:spacing w:line="278" w:lineRule="auto"/>
        <w:rPr>
          <w:rFonts w:cs="华文仿宋"/>
          <w:bCs/>
          <w:szCs w:val="21"/>
        </w:rPr>
      </w:pPr>
      <w:r w:rsidRPr="001D5A26">
        <w:rPr>
          <w:rFonts w:cs="华文仿宋" w:hint="eastAsia"/>
          <w:bCs/>
          <w:szCs w:val="21"/>
        </w:rPr>
        <w:t>C.</w:t>
      </w:r>
      <w:r w:rsidR="00824B85" w:rsidRPr="00824B85">
        <w:rPr>
          <w:rFonts w:cs="华文仿宋" w:hint="eastAsia"/>
          <w:bCs/>
          <w:szCs w:val="21"/>
        </w:rPr>
        <w:t xml:space="preserve"> </w:t>
      </w:r>
      <w:r w:rsidR="00824B85" w:rsidRPr="001D5A26">
        <w:rPr>
          <w:rFonts w:cs="华文仿宋" w:hint="eastAsia"/>
          <w:bCs/>
          <w:szCs w:val="21"/>
        </w:rPr>
        <w:t>分别将电流表串联在</w:t>
      </w:r>
      <w:r w:rsidR="00824B85" w:rsidRPr="001D5A26">
        <w:rPr>
          <w:rFonts w:cs="华文仿宋" w:hint="eastAsia"/>
          <w:bCs/>
          <w:szCs w:val="21"/>
        </w:rPr>
        <w:t xml:space="preserve"> a</w:t>
      </w:r>
      <w:r w:rsidR="00824B85" w:rsidRPr="001D5A26">
        <w:rPr>
          <w:rFonts w:cs="华文仿宋" w:hint="eastAsia"/>
          <w:bCs/>
          <w:szCs w:val="21"/>
        </w:rPr>
        <w:t>、</w:t>
      </w:r>
      <w:r w:rsidR="00824B85" w:rsidRPr="001D5A26">
        <w:rPr>
          <w:rFonts w:cs="华文仿宋" w:hint="eastAsia"/>
          <w:bCs/>
          <w:szCs w:val="21"/>
        </w:rPr>
        <w:t>b</w:t>
      </w:r>
      <w:r w:rsidR="00824B85" w:rsidRPr="001D5A26">
        <w:rPr>
          <w:rFonts w:cs="华文仿宋" w:hint="eastAsia"/>
          <w:bCs/>
          <w:szCs w:val="21"/>
        </w:rPr>
        <w:t>、</w:t>
      </w:r>
      <w:r w:rsidR="00824B85" w:rsidRPr="001D5A26">
        <w:rPr>
          <w:rFonts w:cs="华文仿宋" w:hint="eastAsia"/>
          <w:bCs/>
          <w:szCs w:val="21"/>
        </w:rPr>
        <w:t xml:space="preserve">c </w:t>
      </w:r>
      <w:r w:rsidR="00824B85" w:rsidRPr="001D5A26">
        <w:rPr>
          <w:rFonts w:cs="华文仿宋" w:hint="eastAsia"/>
          <w:bCs/>
          <w:szCs w:val="21"/>
        </w:rPr>
        <w:t>处，可以探究电路中各处电流的关系</w:t>
      </w:r>
    </w:p>
    <w:p w:rsidR="001D5A26" w:rsidRDefault="001D2E63" w:rsidP="003D798C">
      <w:pPr>
        <w:tabs>
          <w:tab w:val="left" w:pos="427"/>
          <w:tab w:val="left" w:pos="1795"/>
          <w:tab w:val="left" w:pos="3135"/>
          <w:tab w:val="left" w:pos="4575"/>
          <w:tab w:val="left" w:pos="6671"/>
        </w:tabs>
        <w:spacing w:line="278" w:lineRule="auto"/>
        <w:rPr>
          <w:rFonts w:cs="华文仿宋"/>
          <w:bCs/>
          <w:szCs w:val="21"/>
        </w:rPr>
      </w:pPr>
      <w:r w:rsidRPr="001D5A26">
        <w:rPr>
          <w:rFonts w:cs="华文仿宋" w:hint="eastAsia"/>
          <w:bCs/>
          <w:szCs w:val="21"/>
        </w:rPr>
        <w:t>D.</w:t>
      </w:r>
      <w:r w:rsidRPr="001D5A26">
        <w:rPr>
          <w:rFonts w:cs="华文仿宋" w:hint="eastAsia"/>
          <w:bCs/>
          <w:szCs w:val="21"/>
        </w:rPr>
        <w:t>为使探究结论更具普遍性，可更换不同的用电器或改变电源电压进行多次实验</w:t>
      </w:r>
    </w:p>
    <w:p w:rsidR="00653299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</w:pPr>
      <w:r w:rsidRPr="00653299">
        <w:rPr>
          <w:color w:val="000000"/>
        </w:rPr>
        <w:t>如图</w:t>
      </w:r>
      <w:r w:rsidRPr="00653299">
        <w:rPr>
          <w:color w:val="000000"/>
        </w:rPr>
        <w:t>4</w:t>
      </w:r>
      <w:r w:rsidRPr="00653299">
        <w:rPr>
          <w:color w:val="000000"/>
        </w:rPr>
        <w:t>所示是小明在练习测量电流时连接的电路，电路的连接存在错误，说法正确的是（</w:t>
      </w:r>
      <w:r w:rsidRPr="00653299">
        <w:rPr>
          <w:rFonts w:hint="eastAsia"/>
          <w:color w:val="000000"/>
        </w:rPr>
        <w:t xml:space="preserve"> </w:t>
      </w:r>
      <w:r w:rsidRPr="00653299">
        <w:rPr>
          <w:color w:val="000000"/>
        </w:rPr>
        <w:t>  </w:t>
      </w:r>
      <w:r w:rsidR="00CE383F">
        <w:rPr>
          <w:rFonts w:hint="eastAsia"/>
          <w:color w:val="000000"/>
        </w:rPr>
        <w:t xml:space="preserve"> </w:t>
      </w:r>
      <w:r w:rsidRPr="00653299">
        <w:rPr>
          <w:color w:val="000000"/>
        </w:rPr>
        <w:t xml:space="preserve"> </w:t>
      </w:r>
      <w:r w:rsidRPr="00653299">
        <w:rPr>
          <w:color w:val="000000"/>
        </w:rPr>
        <w:t>）</w:t>
      </w:r>
    </w:p>
    <w:p w:rsidR="00AA1CE6" w:rsidRPr="00964FB4" w:rsidRDefault="001D2E63" w:rsidP="003D798C">
      <w:pPr>
        <w:spacing w:line="278" w:lineRule="auto"/>
        <w:ind w:left="150"/>
      </w:pPr>
      <w:r>
        <w:rPr>
          <w:color w:val="000000"/>
        </w:rPr>
        <w:t>A. </w:t>
      </w:r>
      <w:r>
        <w:rPr>
          <w:color w:val="000000"/>
        </w:rPr>
        <w:t>撤掉导线</w:t>
      </w:r>
      <w:r>
        <w:rPr>
          <w:color w:val="000000"/>
        </w:rPr>
        <w:t>a</w:t>
      </w:r>
      <w:r>
        <w:rPr>
          <w:color w:val="000000"/>
        </w:rPr>
        <w:t>，电流表测量的是电路的总电流</w:t>
      </w:r>
      <w:r>
        <w:br/>
      </w:r>
      <w:r>
        <w:rPr>
          <w:color w:val="000000"/>
        </w:rPr>
        <w:t>B. </w:t>
      </w:r>
      <w:r>
        <w:rPr>
          <w:color w:val="000000"/>
        </w:rPr>
        <w:t>撤掉导线</w:t>
      </w:r>
      <w:r>
        <w:rPr>
          <w:color w:val="000000"/>
        </w:rPr>
        <w:t>a</w:t>
      </w:r>
      <w:r>
        <w:rPr>
          <w:color w:val="000000"/>
        </w:rPr>
        <w:t>，电流表测量的是小灯泡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</w:t>
      </w:r>
      <w:r>
        <w:br/>
      </w:r>
      <w:r>
        <w:rPr>
          <w:color w:val="000000"/>
        </w:rPr>
        <w:t>C. </w:t>
      </w:r>
      <w:r>
        <w:rPr>
          <w:color w:val="000000"/>
        </w:rPr>
        <w:t>撤掉导线</w:t>
      </w:r>
      <w:r>
        <w:rPr>
          <w:color w:val="000000"/>
        </w:rPr>
        <w:t>b</w:t>
      </w:r>
      <w:r>
        <w:rPr>
          <w:color w:val="000000"/>
        </w:rPr>
        <w:t>，电流表测量的是小灯泡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  <w:r>
        <w:br/>
      </w:r>
      <w:r>
        <w:rPr>
          <w:color w:val="000000"/>
        </w:rPr>
        <w:t>D. </w:t>
      </w:r>
      <w:r>
        <w:rPr>
          <w:color w:val="000000"/>
        </w:rPr>
        <w:t>撤掉导线</w:t>
      </w:r>
      <w:r>
        <w:rPr>
          <w:color w:val="000000"/>
        </w:rPr>
        <w:t>c</w:t>
      </w:r>
      <w:r>
        <w:rPr>
          <w:color w:val="000000"/>
        </w:rPr>
        <w:t>，电流表测量的是小灯泡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</w:p>
    <w:p w:rsidR="00C02C40" w:rsidRPr="00C02C40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4878705</wp:posOffset>
            </wp:positionH>
            <wp:positionV relativeFrom="paragraph">
              <wp:posOffset>-601980</wp:posOffset>
            </wp:positionV>
            <wp:extent cx="1724025" cy="1628775"/>
            <wp:effectExtent l="19050" t="0" r="9525" b="0"/>
            <wp:wrapNone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45761" name=""/>
                    <pic:cNvPicPr/>
                  </pic:nvPicPr>
                  <pic:blipFill>
                    <a:blip r:embed="rId29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C40">
        <w:rPr>
          <w:rFonts w:asciiTheme="minorEastAsia" w:hAnsiTheme="minorEastAsia" w:hint="eastAsia"/>
          <w:szCs w:val="21"/>
        </w:rPr>
        <w:t>根据欧姆定律可以得到公式</w:t>
      </w:r>
      <w:r w:rsidRPr="00C02C40">
        <w:rPr>
          <w:rFonts w:asciiTheme="minorEastAsia" w:hAnsiTheme="minorEastAsia"/>
          <w:szCs w:val="21"/>
        </w:rPr>
        <w:t>R=</w:t>
      </w:r>
      <m:oMath>
        <m:f>
          <m:fPr>
            <m:ctrlPr>
              <w:rPr>
                <w:rFonts w:ascii="Cambria Math" w:hAnsi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 w:rsidRPr="00C02C40">
        <w:rPr>
          <w:rFonts w:asciiTheme="minorEastAsia" w:hAnsiTheme="minorEastAsia"/>
          <w:szCs w:val="21"/>
        </w:rPr>
        <w:t>,</w:t>
      </w:r>
      <w:r w:rsidRPr="00C02C40">
        <w:rPr>
          <w:rFonts w:asciiTheme="minorEastAsia" w:hAnsiTheme="minorEastAsia" w:hint="eastAsia"/>
          <w:szCs w:val="21"/>
        </w:rPr>
        <w:t>关于这个公式</w:t>
      </w:r>
      <w:r w:rsidRPr="00C02C40">
        <w:rPr>
          <w:rFonts w:asciiTheme="minorEastAsia" w:hAnsiTheme="minorEastAsia"/>
          <w:szCs w:val="21"/>
        </w:rPr>
        <w:t>,</w:t>
      </w:r>
      <w:r w:rsidRPr="00C02C40">
        <w:rPr>
          <w:rFonts w:asciiTheme="minorEastAsia" w:hAnsiTheme="minorEastAsia" w:hint="eastAsia"/>
          <w:szCs w:val="21"/>
        </w:rPr>
        <w:t>下列说法中正确的是</w:t>
      </w:r>
      <w:r w:rsidRPr="00C02C40">
        <w:rPr>
          <w:rFonts w:asciiTheme="minorEastAsia" w:hAnsiTheme="minorEastAsia"/>
          <w:szCs w:val="21"/>
        </w:rPr>
        <w:tab/>
        <w:t>(</w:t>
      </w:r>
      <w:r>
        <w:rPr>
          <w:rFonts w:asciiTheme="minorEastAsia" w:hAnsiTheme="minorEastAsia" w:hint="eastAsia"/>
          <w:szCs w:val="21"/>
        </w:rPr>
        <w:t xml:space="preserve">     </w:t>
      </w:r>
      <w:r w:rsidRPr="00C02C40">
        <w:rPr>
          <w:rFonts w:asciiTheme="minorEastAsia" w:hAnsiTheme="minorEastAsia"/>
          <w:szCs w:val="21"/>
        </w:rPr>
        <w:t>)</w:t>
      </w:r>
    </w:p>
    <w:p w:rsidR="00C02C40" w:rsidRPr="00157CF9" w:rsidRDefault="001D2E63" w:rsidP="003D798C">
      <w:pPr>
        <w:spacing w:line="278" w:lineRule="auto"/>
        <w:rPr>
          <w:rFonts w:asciiTheme="minorEastAsia" w:hAnsiTheme="minorEastAsia"/>
          <w:szCs w:val="21"/>
        </w:rPr>
      </w:pPr>
      <w:r w:rsidRPr="00157CF9">
        <w:rPr>
          <w:rFonts w:asciiTheme="minorEastAsia" w:hAnsiTheme="minorEastAsia"/>
          <w:szCs w:val="21"/>
        </w:rPr>
        <w:t>A</w:t>
      </w:r>
      <w:r w:rsidR="00824B85">
        <w:rPr>
          <w:rFonts w:asciiTheme="minorEastAsia" w:hAnsiTheme="minorEastAsia" w:hint="eastAsia"/>
          <w:szCs w:val="21"/>
        </w:rPr>
        <w:t>.</w:t>
      </w:r>
      <w:r w:rsidRPr="00157CF9">
        <w:rPr>
          <w:rFonts w:asciiTheme="minorEastAsia" w:hAnsiTheme="minorEastAsia" w:hint="eastAsia"/>
          <w:szCs w:val="21"/>
        </w:rPr>
        <w:t>同一导体的电阻与加在它两端的电压成正比</w:t>
      </w:r>
    </w:p>
    <w:p w:rsidR="00C02C40" w:rsidRPr="00157CF9" w:rsidRDefault="001D2E63" w:rsidP="003D798C">
      <w:pPr>
        <w:spacing w:line="278" w:lineRule="auto"/>
        <w:rPr>
          <w:rFonts w:asciiTheme="minorEastAsia" w:hAnsiTheme="minorEastAsia"/>
          <w:szCs w:val="21"/>
        </w:rPr>
      </w:pPr>
      <w:r w:rsidRPr="00157CF9">
        <w:rPr>
          <w:rFonts w:asciiTheme="minorEastAsia" w:hAnsiTheme="minorEastAsia"/>
          <w:szCs w:val="21"/>
        </w:rPr>
        <w:t>B</w:t>
      </w:r>
      <w:r w:rsidR="00824B85">
        <w:rPr>
          <w:rFonts w:asciiTheme="minorEastAsia" w:hAnsiTheme="minorEastAsia" w:hint="eastAsia"/>
          <w:szCs w:val="21"/>
        </w:rPr>
        <w:t>.</w:t>
      </w:r>
      <w:r w:rsidRPr="00157CF9">
        <w:rPr>
          <w:rFonts w:asciiTheme="minorEastAsia" w:hAnsiTheme="minorEastAsia" w:hint="eastAsia"/>
          <w:szCs w:val="21"/>
        </w:rPr>
        <w:t>同一导体的电阻与通过它的电流成反比</w:t>
      </w:r>
    </w:p>
    <w:p w:rsidR="00C02C40" w:rsidRPr="00157CF9" w:rsidRDefault="001D2E63" w:rsidP="003D798C">
      <w:pPr>
        <w:spacing w:line="278" w:lineRule="auto"/>
        <w:rPr>
          <w:rFonts w:asciiTheme="minorEastAsia" w:hAnsiTheme="minorEastAsia"/>
          <w:szCs w:val="21"/>
        </w:rPr>
      </w:pPr>
      <w:r w:rsidRPr="00157CF9">
        <w:rPr>
          <w:rFonts w:asciiTheme="minorEastAsia" w:hAnsiTheme="minorEastAsia"/>
          <w:szCs w:val="21"/>
        </w:rPr>
        <w:t>C</w:t>
      </w:r>
      <w:r w:rsidR="00824B85">
        <w:rPr>
          <w:rFonts w:asciiTheme="minorEastAsia" w:hAnsiTheme="minorEastAsia" w:hint="eastAsia"/>
          <w:szCs w:val="21"/>
        </w:rPr>
        <w:t>.</w:t>
      </w:r>
      <w:r w:rsidR="00824B85" w:rsidRPr="00157CF9">
        <w:rPr>
          <w:rFonts w:asciiTheme="minorEastAsia" w:hAnsiTheme="minorEastAsia" w:hint="eastAsia"/>
          <w:szCs w:val="21"/>
        </w:rPr>
        <w:t>同一导体两端的电压增大几倍</w:t>
      </w:r>
      <w:r w:rsidR="00824B85" w:rsidRPr="00157CF9">
        <w:rPr>
          <w:rFonts w:asciiTheme="minorEastAsia" w:hAnsiTheme="minorEastAsia"/>
          <w:szCs w:val="21"/>
        </w:rPr>
        <w:t>,</w:t>
      </w:r>
      <w:r w:rsidR="00824B85" w:rsidRPr="00157CF9">
        <w:rPr>
          <w:rFonts w:asciiTheme="minorEastAsia" w:hAnsiTheme="minorEastAsia" w:hint="eastAsia"/>
          <w:szCs w:val="21"/>
        </w:rPr>
        <w:t>通过它的电流也增大几倍</w:t>
      </w:r>
      <w:r w:rsidR="00824B85" w:rsidRPr="00157CF9">
        <w:rPr>
          <w:rFonts w:asciiTheme="minorEastAsia" w:hAnsiTheme="minorEastAsia"/>
          <w:szCs w:val="21"/>
        </w:rPr>
        <w:t>,</w:t>
      </w:r>
      <w:r w:rsidR="00824B85" w:rsidRPr="00157CF9">
        <w:rPr>
          <w:rFonts w:asciiTheme="minorEastAsia" w:hAnsiTheme="minorEastAsia" w:hint="eastAsia"/>
          <w:szCs w:val="21"/>
        </w:rPr>
        <w:t>电压与电流的比值不变</w:t>
      </w:r>
    </w:p>
    <w:p w:rsidR="00AA1CE6" w:rsidRPr="000E1C65" w:rsidRDefault="001D2E63" w:rsidP="003D798C">
      <w:pPr>
        <w:spacing w:line="278" w:lineRule="auto"/>
        <w:rPr>
          <w:rFonts w:asciiTheme="minorEastAsia" w:hAnsiTheme="minorEastAsia"/>
          <w:szCs w:val="21"/>
        </w:rPr>
      </w:pPr>
      <w:r w:rsidRPr="00157CF9">
        <w:rPr>
          <w:rFonts w:asciiTheme="minorEastAsia" w:hAnsiTheme="minorEastAsia"/>
          <w:szCs w:val="21"/>
        </w:rPr>
        <w:t>D</w:t>
      </w:r>
      <w:r w:rsidR="00824B85">
        <w:rPr>
          <w:rFonts w:asciiTheme="minorEastAsia" w:hAnsiTheme="minorEastAsia" w:hint="eastAsia"/>
          <w:szCs w:val="21"/>
        </w:rPr>
        <w:t>.</w:t>
      </w:r>
      <w:r w:rsidR="00824B85" w:rsidRPr="00157CF9">
        <w:rPr>
          <w:rFonts w:asciiTheme="minorEastAsia" w:hAnsiTheme="minorEastAsia" w:hint="eastAsia"/>
          <w:szCs w:val="21"/>
        </w:rPr>
        <w:t>导体两端的电压为零时</w:t>
      </w:r>
      <w:r w:rsidR="00824B85" w:rsidRPr="00157CF9">
        <w:rPr>
          <w:rFonts w:asciiTheme="minorEastAsia" w:hAnsiTheme="minorEastAsia"/>
          <w:szCs w:val="21"/>
        </w:rPr>
        <w:t>,</w:t>
      </w:r>
      <w:r w:rsidR="00824B85" w:rsidRPr="00157CF9">
        <w:rPr>
          <w:rFonts w:asciiTheme="minorEastAsia" w:hAnsiTheme="minorEastAsia" w:hint="eastAsia"/>
          <w:szCs w:val="21"/>
        </w:rPr>
        <w:t>导体的电阻也为零</w:t>
      </w:r>
    </w:p>
    <w:p w:rsidR="00CE383F" w:rsidRPr="00C72D14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szCs w:val="21"/>
        </w:rPr>
      </w:pPr>
      <w:r>
        <w:rPr>
          <w:rFonts w:ascii="宋体" w:hAnsi="宋体" w:cs="华文仿宋" w:hint="eastAsia"/>
          <w:bCs/>
          <w:noProof/>
          <w:szCs w:val="21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287655</wp:posOffset>
            </wp:positionH>
            <wp:positionV relativeFrom="paragraph">
              <wp:posOffset>208280</wp:posOffset>
            </wp:positionV>
            <wp:extent cx="4657725" cy="609600"/>
            <wp:effectExtent l="19050" t="0" r="9525" b="0"/>
            <wp:wrapNone/>
            <wp:docPr id="122" name="图片 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40809" name="Picture 1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CE6" w:rsidRPr="00AA1CE6">
        <w:rPr>
          <w:rFonts w:ascii="宋体" w:hAnsi="宋体" w:cs="华文仿宋" w:hint="eastAsia"/>
          <w:bCs/>
          <w:szCs w:val="21"/>
        </w:rPr>
        <w:t>已知R</w:t>
      </w:r>
      <w:r w:rsidR="00AA1CE6" w:rsidRPr="00AA1CE6">
        <w:rPr>
          <w:rFonts w:ascii="宋体" w:hAnsi="宋体" w:cs="华文仿宋" w:hint="eastAsia"/>
          <w:bCs/>
          <w:szCs w:val="21"/>
          <w:vertAlign w:val="subscript"/>
        </w:rPr>
        <w:t>2</w:t>
      </w:r>
      <w:r w:rsidR="00AA1CE6" w:rsidRPr="00AA1CE6">
        <w:rPr>
          <w:rFonts w:ascii="宋体" w:hAnsi="宋体" w:cs="华文仿宋" w:hint="eastAsia"/>
          <w:bCs/>
          <w:szCs w:val="21"/>
        </w:rPr>
        <w:t>＜R</w:t>
      </w:r>
      <w:r w:rsidR="00AA1CE6" w:rsidRPr="00AA1CE6">
        <w:rPr>
          <w:rFonts w:ascii="宋体" w:hAnsi="宋体" w:cs="华文仿宋" w:hint="eastAsia"/>
          <w:bCs/>
          <w:szCs w:val="21"/>
          <w:vertAlign w:val="subscript"/>
        </w:rPr>
        <w:t>1</w:t>
      </w:r>
      <w:r w:rsidR="00AA1CE6" w:rsidRPr="00AA1CE6">
        <w:rPr>
          <w:rFonts w:ascii="宋体" w:hAnsi="宋体" w:cs="华文仿宋" w:hint="eastAsia"/>
          <w:bCs/>
          <w:szCs w:val="21"/>
        </w:rPr>
        <w:t>，将图中的四种不同接法，接到同一电源两极间，则电路中电流最大的是（　　）</w:t>
      </w:r>
    </w:p>
    <w:p w:rsidR="00C72D14" w:rsidRDefault="00C72D14" w:rsidP="003D798C">
      <w:pPr>
        <w:spacing w:line="278" w:lineRule="auto"/>
        <w:ind w:left="420"/>
        <w:rPr>
          <w:rFonts w:ascii="宋体" w:hAnsi="宋体" w:cs="华文仿宋"/>
          <w:bCs/>
          <w:szCs w:val="21"/>
        </w:rPr>
      </w:pPr>
    </w:p>
    <w:p w:rsidR="00C72D14" w:rsidRDefault="00C72D14" w:rsidP="003D798C">
      <w:pPr>
        <w:spacing w:line="278" w:lineRule="auto"/>
        <w:rPr>
          <w:rFonts w:ascii="宋体" w:hAnsi="宋体" w:cs="华文仿宋"/>
          <w:bCs/>
          <w:szCs w:val="21"/>
        </w:rPr>
      </w:pPr>
    </w:p>
    <w:p w:rsidR="0016745D" w:rsidRDefault="0016745D" w:rsidP="003D798C">
      <w:pPr>
        <w:spacing w:line="278" w:lineRule="auto"/>
        <w:ind w:firstLineChars="350" w:firstLine="735"/>
        <w:rPr>
          <w:rFonts w:ascii="宋体" w:hAnsi="宋体" w:cs="华文仿宋"/>
          <w:bCs/>
          <w:szCs w:val="21"/>
        </w:rPr>
      </w:pPr>
    </w:p>
    <w:p w:rsidR="00CE383F" w:rsidRPr="006A536F" w:rsidRDefault="001D2E63" w:rsidP="003D798C">
      <w:pPr>
        <w:spacing w:line="278" w:lineRule="auto"/>
        <w:ind w:firstLineChars="350" w:firstLine="735"/>
        <w:rPr>
          <w:rFonts w:ascii="宋体" w:hAnsi="宋体" w:cs="华文仿宋"/>
          <w:bCs/>
          <w:szCs w:val="21"/>
        </w:rPr>
      </w:pPr>
      <w:r>
        <w:rPr>
          <w:rFonts w:ascii="宋体" w:hAnsi="宋体" w:cs="华文仿宋" w:hint="eastAsia"/>
          <w:bCs/>
          <w:szCs w:val="21"/>
        </w:rPr>
        <w:t xml:space="preserve">  A                B       </w:t>
      </w:r>
      <w:r w:rsidR="00DE6234">
        <w:rPr>
          <w:rFonts w:ascii="宋体" w:hAnsi="宋体" w:cs="华文仿宋" w:hint="eastAsia"/>
          <w:bCs/>
          <w:szCs w:val="21"/>
        </w:rPr>
        <w:t xml:space="preserve">            C                  </w:t>
      </w:r>
      <w:r>
        <w:rPr>
          <w:rFonts w:ascii="宋体" w:hAnsi="宋体" w:cs="华文仿宋" w:hint="eastAsia"/>
          <w:bCs/>
          <w:szCs w:val="21"/>
        </w:rPr>
        <w:t xml:space="preserve"> D</w:t>
      </w:r>
    </w:p>
    <w:p w:rsidR="004C7459" w:rsidRPr="00AA1CE6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jc w:val="left"/>
        <w:textAlignment w:val="center"/>
        <w:rPr>
          <w:rFonts w:ascii="宋体" w:hAnsi="宋体" w:cs="华文仿宋"/>
          <w:bCs/>
          <w:szCs w:val="21"/>
        </w:rPr>
      </w:pPr>
      <w:r>
        <w:rPr>
          <w:rFonts w:ascii="宋体" w:hAnsi="宋体" w:cs="华文仿宋" w:hint="eastAsia"/>
          <w:bCs/>
          <w:noProof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0</wp:posOffset>
            </wp:positionV>
            <wp:extent cx="1628775" cy="914400"/>
            <wp:effectExtent l="19050" t="0" r="9525" b="0"/>
            <wp:wrapTight wrapText="bothSides">
              <wp:wrapPolygon edited="0">
                <wp:start x="-253" y="0"/>
                <wp:lineTo x="-253" y="21150"/>
                <wp:lineTo x="21726" y="21150"/>
                <wp:lineTo x="21726" y="0"/>
                <wp:lineTo x="-253" y="0"/>
              </wp:wrapPolygon>
            </wp:wrapTight>
            <wp:docPr id="52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97503" name="图片 10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CE6">
        <w:rPr>
          <w:rFonts w:ascii="宋体" w:hAnsi="宋体" w:cs="华文仿宋" w:hint="eastAsia"/>
          <w:bCs/>
          <w:szCs w:val="21"/>
        </w:rPr>
        <w:t>如图所示，电源电压为</w:t>
      </w:r>
      <w:r w:rsidRPr="00AA1CE6">
        <w:rPr>
          <w:rFonts w:ascii="宋体" w:hAnsi="宋体" w:cs="华文仿宋" w:hint="eastAsia"/>
          <w:bCs/>
          <w:szCs w:val="21"/>
        </w:rPr>
        <w:t>5V</w:t>
      </w:r>
      <w:r w:rsidRPr="00AA1CE6">
        <w:rPr>
          <w:rFonts w:ascii="宋体" w:hAnsi="宋体" w:cs="华文仿宋" w:hint="eastAsia"/>
          <w:bCs/>
          <w:szCs w:val="21"/>
        </w:rPr>
        <w:t>，闭合开关</w:t>
      </w:r>
      <w:r w:rsidRPr="00AA1CE6">
        <w:rPr>
          <w:rFonts w:ascii="宋体" w:hAnsi="宋体" w:cs="华文仿宋" w:hint="eastAsia"/>
          <w:bCs/>
          <w:szCs w:val="21"/>
        </w:rPr>
        <w:t>S</w:t>
      </w:r>
      <w:r w:rsidRPr="00AA1CE6">
        <w:rPr>
          <w:rFonts w:ascii="宋体" w:hAnsi="宋体" w:cs="华文仿宋" w:hint="eastAsia"/>
          <w:bCs/>
          <w:szCs w:val="21"/>
        </w:rPr>
        <w:t>，电压表的示数为</w:t>
      </w:r>
      <w:r w:rsidRPr="00AA1CE6">
        <w:rPr>
          <w:rFonts w:ascii="宋体" w:hAnsi="宋体" w:cs="华文仿宋" w:hint="eastAsia"/>
          <w:bCs/>
          <w:szCs w:val="21"/>
        </w:rPr>
        <w:t>1V</w:t>
      </w:r>
      <w:r w:rsidRPr="00AA1CE6">
        <w:rPr>
          <w:rFonts w:ascii="宋体" w:hAnsi="宋体" w:cs="华文仿宋" w:hint="eastAsia"/>
          <w:bCs/>
          <w:szCs w:val="21"/>
        </w:rPr>
        <w:t>。则</w:t>
      </w:r>
      <w:r w:rsidRPr="00AA1CE6">
        <w:rPr>
          <w:rFonts w:ascii="宋体" w:hAnsi="宋体" w:cs="华文仿宋" w:hint="eastAsia"/>
          <w:bCs/>
          <w:szCs w:val="21"/>
        </w:rPr>
        <w:t>(</w:t>
      </w:r>
      <w:r w:rsidR="00733B47">
        <w:rPr>
          <w:rFonts w:ascii="宋体" w:hAnsi="宋体" w:cs="华文仿宋" w:hint="eastAsia"/>
          <w:bCs/>
          <w:szCs w:val="21"/>
        </w:rPr>
        <w:t xml:space="preserve">　</w:t>
      </w:r>
      <w:r w:rsidRPr="00AA1CE6">
        <w:rPr>
          <w:rFonts w:ascii="宋体" w:hAnsi="宋体" w:cs="华文仿宋" w:hint="eastAsia"/>
          <w:bCs/>
          <w:szCs w:val="21"/>
        </w:rPr>
        <w:t xml:space="preserve">　　</w:t>
      </w:r>
      <w:r w:rsidRPr="00AA1CE6">
        <w:rPr>
          <w:rFonts w:ascii="宋体" w:hAnsi="宋体" w:cs="华文仿宋" w:hint="eastAsia"/>
          <w:bCs/>
          <w:szCs w:val="21"/>
        </w:rPr>
        <w:t>)</w:t>
      </w:r>
    </w:p>
    <w:p w:rsidR="00DE6234" w:rsidRDefault="001D2E63" w:rsidP="003D798C">
      <w:pPr>
        <w:spacing w:line="278" w:lineRule="auto"/>
        <w:jc w:val="left"/>
        <w:textAlignment w:val="center"/>
        <w:rPr>
          <w:rFonts w:ascii="宋体" w:hAnsi="宋体" w:cs="华文仿宋"/>
          <w:bCs/>
          <w:szCs w:val="21"/>
        </w:rPr>
      </w:pPr>
      <w:r w:rsidRPr="003C354F">
        <w:rPr>
          <w:rFonts w:ascii="宋体" w:hAnsi="宋体" w:cs="华文仿宋" w:hint="eastAsia"/>
          <w:bCs/>
          <w:szCs w:val="21"/>
        </w:rPr>
        <w:t xml:space="preserve">A. </w:t>
      </w:r>
      <w:r w:rsidRPr="003C354F">
        <w:rPr>
          <w:rFonts w:ascii="宋体" w:hAnsi="宋体" w:cs="华文仿宋" w:hint="eastAsia"/>
          <w:bCs/>
          <w:szCs w:val="21"/>
        </w:rPr>
        <w:t>通过灯泡</w:t>
      </w:r>
      <w:r w:rsidRPr="003C354F">
        <w:rPr>
          <w:rFonts w:ascii="宋体" w:hAnsi="宋体" w:cs="华文仿宋" w:hint="eastAsia"/>
          <w:bCs/>
          <w:szCs w:val="21"/>
        </w:rPr>
        <w:t>L</w:t>
      </w:r>
      <w:r w:rsidRPr="003C354F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3C354F">
        <w:rPr>
          <w:rFonts w:ascii="宋体" w:hAnsi="宋体" w:cs="华文仿宋" w:hint="eastAsia"/>
          <w:bCs/>
          <w:szCs w:val="21"/>
        </w:rPr>
        <w:t>的电流比</w:t>
      </w:r>
      <w:r w:rsidRPr="003C354F">
        <w:rPr>
          <w:rFonts w:ascii="宋体" w:hAnsi="宋体" w:cs="华文仿宋" w:hint="eastAsia"/>
          <w:bCs/>
          <w:szCs w:val="21"/>
        </w:rPr>
        <w:t>L</w:t>
      </w:r>
      <w:r w:rsidRPr="003C354F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3C354F">
        <w:rPr>
          <w:rFonts w:ascii="宋体" w:hAnsi="宋体" w:cs="华文仿宋" w:hint="eastAsia"/>
          <w:bCs/>
          <w:szCs w:val="21"/>
        </w:rPr>
        <w:t>的电流大</w:t>
      </w:r>
      <w:r>
        <w:rPr>
          <w:rFonts w:ascii="宋体" w:hAnsi="宋体" w:cs="华文仿宋" w:hint="eastAsia"/>
          <w:bCs/>
          <w:szCs w:val="21"/>
        </w:rPr>
        <w:t xml:space="preserve">        </w:t>
      </w:r>
    </w:p>
    <w:p w:rsidR="004C7459" w:rsidRPr="003C354F" w:rsidRDefault="001D2E63" w:rsidP="003D798C">
      <w:pPr>
        <w:spacing w:line="278" w:lineRule="auto"/>
        <w:jc w:val="left"/>
        <w:textAlignment w:val="center"/>
        <w:rPr>
          <w:rFonts w:ascii="宋体" w:hAnsi="宋体" w:cs="华文仿宋"/>
          <w:bCs/>
          <w:szCs w:val="21"/>
        </w:rPr>
      </w:pPr>
      <w:r w:rsidRPr="003C354F">
        <w:rPr>
          <w:rFonts w:ascii="宋体" w:hAnsi="宋体" w:cs="华文仿宋" w:hint="eastAsia"/>
          <w:bCs/>
          <w:szCs w:val="21"/>
        </w:rPr>
        <w:t xml:space="preserve">B. </w:t>
      </w:r>
      <w:r w:rsidR="00733B47" w:rsidRPr="003C354F">
        <w:rPr>
          <w:rFonts w:ascii="宋体" w:hAnsi="宋体" w:cs="华文仿宋" w:hint="eastAsia"/>
          <w:bCs/>
          <w:szCs w:val="21"/>
        </w:rPr>
        <w:t>若灯泡L</w:t>
      </w:r>
      <w:r w:rsidR="00733B47" w:rsidRPr="003C354F">
        <w:rPr>
          <w:rFonts w:ascii="宋体" w:hAnsi="宋体" w:cs="华文仿宋" w:hint="eastAsia"/>
          <w:bCs/>
          <w:szCs w:val="21"/>
          <w:vertAlign w:val="subscript"/>
        </w:rPr>
        <w:t>2</w:t>
      </w:r>
      <w:r w:rsidR="00733B47" w:rsidRPr="003C354F">
        <w:rPr>
          <w:rFonts w:ascii="宋体" w:hAnsi="宋体" w:cs="华文仿宋" w:hint="eastAsia"/>
          <w:bCs/>
          <w:szCs w:val="21"/>
        </w:rPr>
        <w:t>灯丝烧断，电压表示数为零</w:t>
      </w:r>
    </w:p>
    <w:p w:rsidR="00DE6234" w:rsidRDefault="001D2E63" w:rsidP="003D798C">
      <w:pPr>
        <w:spacing w:line="278" w:lineRule="auto"/>
        <w:rPr>
          <w:rFonts w:ascii="宋体" w:hAnsi="宋体" w:cs="华文仿宋"/>
          <w:bCs/>
          <w:szCs w:val="21"/>
        </w:rPr>
      </w:pPr>
      <w:r w:rsidRPr="003C354F">
        <w:rPr>
          <w:rFonts w:ascii="宋体" w:hAnsi="宋体" w:cs="华文仿宋" w:hint="eastAsia"/>
          <w:bCs/>
          <w:szCs w:val="21"/>
        </w:rPr>
        <w:t xml:space="preserve">C. </w:t>
      </w:r>
      <w:r w:rsidR="00733B47" w:rsidRPr="003C354F">
        <w:rPr>
          <w:rFonts w:ascii="宋体" w:hAnsi="宋体" w:cs="华文仿宋" w:hint="eastAsia"/>
          <w:bCs/>
          <w:szCs w:val="21"/>
        </w:rPr>
        <w:t>灯泡L</w:t>
      </w:r>
      <w:r w:rsidR="00733B47" w:rsidRPr="003C354F">
        <w:rPr>
          <w:rFonts w:ascii="宋体" w:hAnsi="宋体" w:cs="华文仿宋" w:hint="eastAsia"/>
          <w:bCs/>
          <w:szCs w:val="21"/>
          <w:vertAlign w:val="subscript"/>
        </w:rPr>
        <w:t>1</w:t>
      </w:r>
      <w:r w:rsidR="00733B47" w:rsidRPr="003C354F">
        <w:rPr>
          <w:rFonts w:ascii="宋体" w:hAnsi="宋体" w:cs="华文仿宋" w:hint="eastAsia"/>
          <w:bCs/>
          <w:szCs w:val="21"/>
        </w:rPr>
        <w:t>两端的电压是</w:t>
      </w:r>
      <w:r w:rsidR="00733B47">
        <w:rPr>
          <w:rFonts w:ascii="宋体" w:hAnsi="宋体" w:cs="华文仿宋" w:hint="eastAsia"/>
          <w:bCs/>
          <w:szCs w:val="21"/>
        </w:rPr>
        <w:t>4</w:t>
      </w:r>
      <w:r w:rsidR="00733B47" w:rsidRPr="003C354F">
        <w:rPr>
          <w:rFonts w:ascii="宋体" w:hAnsi="宋体" w:cs="华文仿宋" w:hint="eastAsia"/>
          <w:bCs/>
          <w:szCs w:val="21"/>
        </w:rPr>
        <w:t>V</w:t>
      </w:r>
      <w:r>
        <w:rPr>
          <w:rFonts w:ascii="宋体" w:hAnsi="宋体" w:cs="华文仿宋" w:hint="eastAsia"/>
          <w:bCs/>
          <w:szCs w:val="21"/>
        </w:rPr>
        <w:t xml:space="preserve">       </w:t>
      </w:r>
      <w:r w:rsidR="00733B47">
        <w:rPr>
          <w:rFonts w:ascii="宋体" w:hAnsi="宋体" w:cs="华文仿宋" w:hint="eastAsia"/>
          <w:bCs/>
          <w:szCs w:val="21"/>
        </w:rPr>
        <w:t xml:space="preserve">        </w:t>
      </w:r>
    </w:p>
    <w:p w:rsidR="00DE6234" w:rsidRPr="00DE6234" w:rsidRDefault="001D2E63" w:rsidP="003D798C">
      <w:pPr>
        <w:spacing w:line="278" w:lineRule="auto"/>
        <w:rPr>
          <w:rFonts w:ascii="宋体" w:hAnsi="宋体" w:cs="华文仿宋"/>
          <w:bCs/>
          <w:szCs w:val="21"/>
        </w:rPr>
      </w:pPr>
      <w:r w:rsidRPr="003C354F">
        <w:rPr>
          <w:rFonts w:ascii="宋体" w:hAnsi="宋体" w:cs="华文仿宋" w:hint="eastAsia"/>
          <w:bCs/>
          <w:szCs w:val="21"/>
        </w:rPr>
        <w:t xml:space="preserve">D. </w:t>
      </w:r>
      <w:r w:rsidR="00733B47" w:rsidRPr="003C354F">
        <w:rPr>
          <w:rFonts w:ascii="宋体" w:hAnsi="宋体" w:cs="华文仿宋" w:hint="eastAsia"/>
          <w:bCs/>
          <w:szCs w:val="21"/>
        </w:rPr>
        <w:t>灯泡L</w:t>
      </w:r>
      <w:r w:rsidR="00733B47" w:rsidRPr="003C354F">
        <w:rPr>
          <w:rFonts w:ascii="宋体" w:hAnsi="宋体" w:cs="华文仿宋" w:hint="eastAsia"/>
          <w:bCs/>
          <w:szCs w:val="21"/>
          <w:vertAlign w:val="subscript"/>
        </w:rPr>
        <w:t>1</w:t>
      </w:r>
      <w:r w:rsidR="00733B47" w:rsidRPr="003C354F">
        <w:rPr>
          <w:rFonts w:ascii="宋体" w:hAnsi="宋体" w:cs="华文仿宋" w:hint="eastAsia"/>
          <w:bCs/>
          <w:szCs w:val="21"/>
        </w:rPr>
        <w:t>和L</w:t>
      </w:r>
      <w:r w:rsidR="00733B47" w:rsidRPr="003C354F">
        <w:rPr>
          <w:rFonts w:ascii="宋体" w:hAnsi="宋体" w:cs="华文仿宋" w:hint="eastAsia"/>
          <w:bCs/>
          <w:szCs w:val="21"/>
          <w:vertAlign w:val="subscript"/>
        </w:rPr>
        <w:t>2</w:t>
      </w:r>
      <w:r w:rsidR="00733B47" w:rsidRPr="003C354F">
        <w:rPr>
          <w:rFonts w:ascii="宋体" w:hAnsi="宋体" w:cs="华文仿宋" w:hint="eastAsia"/>
          <w:bCs/>
          <w:szCs w:val="21"/>
        </w:rPr>
        <w:t>的电阻之比是4∶1</w:t>
      </w:r>
    </w:p>
    <w:p w:rsidR="009929F8" w:rsidRPr="006A536F" w:rsidRDefault="001D2E63" w:rsidP="003D798C">
      <w:pPr>
        <w:pStyle w:val="a5"/>
        <w:widowControl/>
        <w:numPr>
          <w:ilvl w:val="0"/>
          <w:numId w:val="11"/>
        </w:numPr>
        <w:spacing w:beforeAutospacing="0" w:afterAutospacing="0" w:line="278" w:lineRule="auto"/>
        <w:rPr>
          <w:rFonts w:ascii="宋体" w:hAnsi="宋体" w:cs="华文仿宋"/>
          <w:bCs/>
          <w:sz w:val="21"/>
          <w:szCs w:val="21"/>
          <w:shd w:val="clear" w:color="auto" w:fill="FFFFFF"/>
        </w:rPr>
      </w:pP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如图所示，电源两端的电压恒定．闭合开关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S</w:t>
      </w:r>
      <w:r w:rsidRPr="00FF5BBC">
        <w:rPr>
          <w:rFonts w:ascii="宋体" w:hAnsi="宋体" w:cs="华文仿宋" w:hint="eastAsia"/>
          <w:bCs/>
          <w:sz w:val="21"/>
          <w:szCs w:val="21"/>
          <w:shd w:val="clear" w:color="auto" w:fill="FFFFFF"/>
          <w:vertAlign w:val="subscript"/>
        </w:rPr>
        <w:t>1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，小灯泡发光，再闭合开关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S</w:t>
      </w:r>
      <w:r w:rsidRPr="00FF5BBC">
        <w:rPr>
          <w:rFonts w:ascii="宋体" w:hAnsi="宋体" w:cs="华文仿宋" w:hint="eastAsia"/>
          <w:bCs/>
          <w:sz w:val="21"/>
          <w:szCs w:val="21"/>
          <w:shd w:val="clear" w:color="auto" w:fill="FFFFFF"/>
          <w:vertAlign w:val="subscript"/>
        </w:rPr>
        <w:t>2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，则（　</w:t>
      </w:r>
      <w:r w:rsidR="00733B47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　）</w:t>
      </w:r>
    </w:p>
    <w:p w:rsidR="00DE6234" w:rsidRDefault="001D2E63" w:rsidP="003D798C">
      <w:pPr>
        <w:pStyle w:val="a5"/>
        <w:widowControl/>
        <w:numPr>
          <w:ilvl w:val="0"/>
          <w:numId w:val="5"/>
        </w:numPr>
        <w:tabs>
          <w:tab w:val="left" w:pos="312"/>
        </w:tabs>
        <w:spacing w:beforeAutospacing="0" w:afterAutospacing="0" w:line="278" w:lineRule="auto"/>
        <w:rPr>
          <w:rFonts w:ascii="宋体" w:hAnsi="宋体" w:cs="华文仿宋"/>
          <w:bCs/>
          <w:sz w:val="21"/>
          <w:szCs w:val="21"/>
          <w:shd w:val="clear" w:color="auto" w:fill="FFFFFF"/>
        </w:rPr>
      </w:pPr>
      <w:r>
        <w:rPr>
          <w:rFonts w:ascii="宋体" w:hAnsi="宋体" w:cs="华文仿宋" w:hint="eastAsia"/>
          <w:bCs/>
          <w:noProof/>
          <w:sz w:val="2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0</wp:posOffset>
            </wp:positionV>
            <wp:extent cx="1038225" cy="800100"/>
            <wp:effectExtent l="19050" t="0" r="9525" b="0"/>
            <wp:wrapNone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56325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FAC"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电压表示数不变</w:t>
      </w:r>
      <w:r w:rsidR="009929F8"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 </w:t>
      </w:r>
      <w:r w:rsidR="00CE383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  </w:t>
      </w:r>
      <w:r w:rsidR="009929F8"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</w:t>
      </w:r>
      <w:r w:rsidR="00CE383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</w:t>
      </w:r>
    </w:p>
    <w:p w:rsidR="009929F8" w:rsidRPr="006A536F" w:rsidRDefault="001D2E63" w:rsidP="003D798C">
      <w:pPr>
        <w:pStyle w:val="a5"/>
        <w:widowControl/>
        <w:tabs>
          <w:tab w:val="left" w:pos="312"/>
        </w:tabs>
        <w:spacing w:beforeAutospacing="0" w:afterAutospacing="0" w:line="278" w:lineRule="auto"/>
        <w:rPr>
          <w:rFonts w:ascii="宋体" w:hAnsi="宋体" w:cs="华文仿宋"/>
          <w:bCs/>
          <w:sz w:val="21"/>
          <w:szCs w:val="21"/>
          <w:shd w:val="clear" w:color="auto" w:fill="FFFFFF"/>
        </w:rPr>
      </w:pP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B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．电流表示数变小</w:t>
      </w:r>
    </w:p>
    <w:p w:rsidR="00DE6234" w:rsidRDefault="001D2E63" w:rsidP="003D798C">
      <w:pPr>
        <w:pStyle w:val="a5"/>
        <w:widowControl/>
        <w:spacing w:beforeAutospacing="0" w:afterAutospacing="0" w:line="278" w:lineRule="auto"/>
        <w:rPr>
          <w:rFonts w:ascii="宋体" w:hAnsi="宋体" w:cs="华文仿宋"/>
          <w:bCs/>
          <w:sz w:val="21"/>
          <w:szCs w:val="21"/>
          <w:shd w:val="clear" w:color="auto" w:fill="FFFFFF"/>
        </w:rPr>
      </w:pP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C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．</w:t>
      </w:r>
      <w:r w:rsidR="009F5FAC"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小灯泡变亮  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</w:t>
      </w:r>
      <w:r w:rsidR="00CE383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    </w:t>
      </w:r>
      <w:r w:rsidR="009F5FAC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 xml:space="preserve">     </w:t>
      </w:r>
    </w:p>
    <w:p w:rsidR="009929F8" w:rsidRPr="006A536F" w:rsidRDefault="001D2E63" w:rsidP="003D798C">
      <w:pPr>
        <w:pStyle w:val="a5"/>
        <w:widowControl/>
        <w:spacing w:beforeAutospacing="0" w:afterAutospacing="0" w:line="278" w:lineRule="auto"/>
        <w:rPr>
          <w:rFonts w:ascii="宋体" w:hAnsi="宋体" w:cs="华文仿宋"/>
          <w:bCs/>
          <w:sz w:val="21"/>
          <w:szCs w:val="21"/>
        </w:rPr>
      </w:pP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D</w:t>
      </w:r>
      <w:r w:rsidRPr="006A536F">
        <w:rPr>
          <w:rFonts w:ascii="宋体" w:hAnsi="宋体" w:cs="华文仿宋" w:hint="eastAsia"/>
          <w:bCs/>
          <w:sz w:val="21"/>
          <w:szCs w:val="21"/>
          <w:shd w:val="clear" w:color="auto" w:fill="FFFFFF"/>
        </w:rPr>
        <w:t>．电路的总电阻变大</w:t>
      </w:r>
    </w:p>
    <w:p w:rsidR="00C02C40" w:rsidRPr="00874281" w:rsidRDefault="001D2E63" w:rsidP="003D798C">
      <w:pPr>
        <w:pStyle w:val="a3"/>
        <w:numPr>
          <w:ilvl w:val="0"/>
          <w:numId w:val="11"/>
        </w:numPr>
        <w:tabs>
          <w:tab w:val="left" w:pos="8625"/>
          <w:tab w:val="left" w:pos="8655"/>
          <w:tab w:val="left" w:pos="8700"/>
        </w:tabs>
        <w:spacing w:line="278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641350</wp:posOffset>
            </wp:positionV>
            <wp:extent cx="4191000" cy="885825"/>
            <wp:effectExtent l="19050" t="0" r="0" b="0"/>
            <wp:wrapNone/>
            <wp:docPr id="1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32635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C40">
        <w:rPr>
          <w:rFonts w:ascii="宋体" w:eastAsia="宋体" w:hAnsi="宋体"/>
        </w:rPr>
        <w:t>小皎参加青少年科学素养大赛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设计了《自动火灾报警器》。报警器中有热敏电阻</w:t>
      </w:r>
      <w:r w:rsidRPr="00733B47">
        <w:rPr>
          <w:rFonts w:ascii="宋体" w:eastAsia="宋体" w:hAnsi="宋体"/>
        </w:rPr>
        <w:t>R</w:t>
      </w:r>
      <w:r w:rsidRPr="00C02C40">
        <w:rPr>
          <w:rFonts w:ascii="宋体" w:eastAsia="宋体" w:hAnsi="宋体"/>
        </w:rPr>
        <w:t>和保护电阻</w:t>
      </w:r>
      <w:r w:rsidRPr="00733B47">
        <w:rPr>
          <w:rFonts w:ascii="宋体" w:eastAsia="宋体" w:hAnsi="宋体"/>
        </w:rPr>
        <w:t>R</w:t>
      </w:r>
      <w:r w:rsidRPr="00733B47">
        <w:rPr>
          <w:rFonts w:ascii="宋体" w:eastAsia="宋体" w:hAnsi="宋体"/>
          <w:vertAlign w:val="subscript"/>
        </w:rPr>
        <w:t>0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其中</w:t>
      </w:r>
      <w:r w:rsidRPr="00733B47">
        <w:rPr>
          <w:rFonts w:ascii="宋体" w:eastAsia="宋体" w:hAnsi="宋体"/>
        </w:rPr>
        <w:t>R</w:t>
      </w:r>
      <w:r w:rsidRPr="00C02C40">
        <w:rPr>
          <w:rFonts w:ascii="宋体" w:eastAsia="宋体" w:hAnsi="宋体"/>
        </w:rPr>
        <w:t>的阻值随温度升高而减小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当火灾发生时温度升高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导致电表示数变大而触发报警装置。能实现上述功能的电路图是</w:t>
      </w:r>
      <w:r w:rsidRPr="00C02C40">
        <w:rPr>
          <w:rFonts w:ascii="宋体" w:eastAsia="宋体" w:hAnsi="宋体"/>
        </w:rPr>
        <w:tab/>
        <w:t>(</w:t>
      </w:r>
      <w:r w:rsidR="00733B47"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 xml:space="preserve"> </w:t>
      </w:r>
      <w:r w:rsidRPr="00C02C40">
        <w:rPr>
          <w:rFonts w:ascii="宋体" w:eastAsia="宋体" w:hAnsi="宋体"/>
        </w:rPr>
        <w:t>)</w:t>
      </w:r>
    </w:p>
    <w:p w:rsidR="00C02C40" w:rsidRDefault="00C02C40" w:rsidP="003D798C">
      <w:pPr>
        <w:spacing w:line="278" w:lineRule="auto"/>
        <w:ind w:firstLineChars="100" w:firstLine="210"/>
        <w:rPr>
          <w:rFonts w:ascii="宋体" w:hAnsi="宋体"/>
        </w:rPr>
      </w:pPr>
    </w:p>
    <w:p w:rsidR="00CE383F" w:rsidRDefault="00CE383F" w:rsidP="003D798C">
      <w:pPr>
        <w:spacing w:line="278" w:lineRule="auto"/>
        <w:ind w:firstLineChars="100" w:firstLine="210"/>
        <w:rPr>
          <w:rFonts w:ascii="宋体" w:hAnsi="宋体"/>
        </w:rPr>
      </w:pPr>
    </w:p>
    <w:p w:rsidR="00CE383F" w:rsidRDefault="001D2E63" w:rsidP="003D798C">
      <w:pPr>
        <w:spacing w:line="278" w:lineRule="auto"/>
        <w:ind w:firstLineChars="100" w:firstLine="210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5488305</wp:posOffset>
            </wp:positionH>
            <wp:positionV relativeFrom="paragraph">
              <wp:posOffset>0</wp:posOffset>
            </wp:positionV>
            <wp:extent cx="1400175" cy="1476375"/>
            <wp:effectExtent l="19050" t="0" r="9525" b="0"/>
            <wp:wrapNone/>
            <wp:docPr id="75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23543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FB4" w:rsidRDefault="00964FB4" w:rsidP="003D798C">
      <w:pPr>
        <w:spacing w:line="278" w:lineRule="auto"/>
        <w:ind w:firstLineChars="100" w:firstLine="210"/>
        <w:rPr>
          <w:rFonts w:ascii="宋体" w:hAnsi="宋体"/>
        </w:rPr>
      </w:pPr>
    </w:p>
    <w:p w:rsidR="00CE383F" w:rsidRPr="001D5A26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szCs w:val="21"/>
        </w:rPr>
      </w:pPr>
      <w:r w:rsidRPr="001D5A26">
        <w:rPr>
          <w:rFonts w:ascii="宋体" w:hAnsi="宋体" w:cs="华文仿宋" w:hint="eastAsia"/>
          <w:bCs/>
          <w:szCs w:val="21"/>
        </w:rPr>
        <w:t>如图所示，通过开关的通断来研究电路连接和电路故障等问题，下列说法正确的是（　　）</w:t>
      </w:r>
    </w:p>
    <w:p w:rsidR="00CE383F" w:rsidRPr="00282E4A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282E4A">
        <w:rPr>
          <w:rFonts w:ascii="宋体" w:hAnsi="宋体" w:cs="华文仿宋" w:hint="eastAsia"/>
          <w:bCs/>
          <w:szCs w:val="21"/>
        </w:rPr>
        <w:t>A</w:t>
      </w:r>
      <w:r w:rsidRPr="00282E4A">
        <w:rPr>
          <w:rFonts w:ascii="宋体" w:hAnsi="宋体" w:cs="华文仿宋" w:hint="eastAsia"/>
          <w:bCs/>
          <w:szCs w:val="21"/>
        </w:rPr>
        <w:t>．断开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282E4A">
        <w:rPr>
          <w:rFonts w:ascii="宋体" w:hAnsi="宋体" w:cs="华文仿宋" w:hint="eastAsia"/>
          <w:bCs/>
          <w:szCs w:val="21"/>
        </w:rPr>
        <w:t>和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3</w:t>
      </w:r>
      <w:r w:rsidRPr="00282E4A">
        <w:rPr>
          <w:rFonts w:ascii="宋体" w:hAnsi="宋体" w:cs="华文仿宋" w:hint="eastAsia"/>
          <w:bCs/>
          <w:szCs w:val="21"/>
        </w:rPr>
        <w:t>，闭合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时，</w:t>
      </w:r>
      <w:r w:rsidRPr="00282E4A">
        <w:rPr>
          <w:rFonts w:ascii="宋体" w:hAnsi="宋体" w:cs="华文仿宋" w:hint="eastAsia"/>
          <w:bCs/>
          <w:szCs w:val="21"/>
        </w:rPr>
        <w:t>R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282E4A">
        <w:rPr>
          <w:rFonts w:ascii="宋体" w:hAnsi="宋体" w:cs="华文仿宋" w:hint="eastAsia"/>
          <w:bCs/>
          <w:szCs w:val="21"/>
        </w:rPr>
        <w:t>和</w:t>
      </w:r>
      <w:r w:rsidRPr="00282E4A">
        <w:rPr>
          <w:rFonts w:ascii="宋体" w:hAnsi="宋体" w:cs="华文仿宋" w:hint="eastAsia"/>
          <w:bCs/>
          <w:szCs w:val="21"/>
        </w:rPr>
        <w:t>R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并联</w:t>
      </w:r>
      <w:r w:rsidRPr="00282E4A">
        <w:rPr>
          <w:rFonts w:ascii="宋体" w:hAnsi="宋体" w:cs="华文仿宋" w:hint="eastAsia"/>
          <w:bCs/>
          <w:szCs w:val="21"/>
        </w:rPr>
        <w:tab/>
      </w:r>
    </w:p>
    <w:p w:rsidR="00CE383F" w:rsidRPr="00282E4A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282E4A">
        <w:rPr>
          <w:rFonts w:ascii="宋体" w:hAnsi="宋体" w:cs="华文仿宋" w:hint="eastAsia"/>
          <w:bCs/>
          <w:szCs w:val="21"/>
        </w:rPr>
        <w:t>B</w:t>
      </w:r>
      <w:r w:rsidRPr="00282E4A">
        <w:rPr>
          <w:rFonts w:ascii="宋体" w:hAnsi="宋体" w:cs="华文仿宋" w:hint="eastAsia"/>
          <w:bCs/>
          <w:szCs w:val="21"/>
        </w:rPr>
        <w:t>．断开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282E4A">
        <w:rPr>
          <w:rFonts w:ascii="宋体" w:hAnsi="宋体" w:cs="华文仿宋" w:hint="eastAsia"/>
          <w:bCs/>
          <w:szCs w:val="21"/>
        </w:rPr>
        <w:t>和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3</w:t>
      </w:r>
      <w:r w:rsidRPr="00282E4A">
        <w:rPr>
          <w:rFonts w:ascii="宋体" w:hAnsi="宋体" w:cs="华文仿宋" w:hint="eastAsia"/>
          <w:bCs/>
          <w:szCs w:val="21"/>
        </w:rPr>
        <w:t>，闭合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时，电压表测量电源电压</w:t>
      </w:r>
      <w:r w:rsidRPr="00282E4A">
        <w:rPr>
          <w:rFonts w:ascii="宋体" w:hAnsi="宋体" w:cs="华文仿宋" w:hint="eastAsia"/>
          <w:bCs/>
          <w:szCs w:val="21"/>
        </w:rPr>
        <w:tab/>
      </w:r>
    </w:p>
    <w:p w:rsidR="00CE383F" w:rsidRPr="00282E4A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282E4A">
        <w:rPr>
          <w:rFonts w:ascii="宋体" w:hAnsi="宋体" w:cs="华文仿宋" w:hint="eastAsia"/>
          <w:bCs/>
          <w:szCs w:val="21"/>
        </w:rPr>
        <w:t>C</w:t>
      </w:r>
      <w:r w:rsidRPr="00282E4A">
        <w:rPr>
          <w:rFonts w:ascii="宋体" w:hAnsi="宋体" w:cs="华文仿宋" w:hint="eastAsia"/>
          <w:bCs/>
          <w:szCs w:val="21"/>
        </w:rPr>
        <w:t>．断开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，闭合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="00733B47" w:rsidRPr="00282E4A">
        <w:rPr>
          <w:rFonts w:ascii="宋体" w:hAnsi="宋体" w:cs="华文仿宋" w:hint="eastAsia"/>
          <w:bCs/>
          <w:szCs w:val="21"/>
        </w:rPr>
        <w:t xml:space="preserve"> 和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3</w:t>
      </w:r>
      <w:r w:rsidR="00733B47" w:rsidRPr="00282E4A">
        <w:rPr>
          <w:rFonts w:ascii="宋体" w:hAnsi="宋体" w:cs="华文仿宋" w:hint="eastAsia"/>
          <w:bCs/>
          <w:szCs w:val="21"/>
        </w:rPr>
        <w:t>时</w:t>
      </w:r>
      <w:r w:rsidRPr="00282E4A">
        <w:rPr>
          <w:rFonts w:ascii="宋体" w:hAnsi="宋体" w:cs="华文仿宋" w:hint="eastAsia"/>
          <w:bCs/>
          <w:szCs w:val="21"/>
        </w:rPr>
        <w:t>，</w:t>
      </w:r>
      <w:r w:rsidRPr="00282E4A">
        <w:rPr>
          <w:rFonts w:ascii="宋体" w:hAnsi="宋体" w:cs="华文仿宋" w:hint="eastAsia"/>
          <w:bCs/>
          <w:szCs w:val="21"/>
        </w:rPr>
        <w:t>R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282E4A">
        <w:rPr>
          <w:rFonts w:ascii="宋体" w:hAnsi="宋体" w:cs="华文仿宋" w:hint="eastAsia"/>
          <w:bCs/>
          <w:szCs w:val="21"/>
        </w:rPr>
        <w:t>和</w:t>
      </w:r>
      <w:r w:rsidRPr="00282E4A">
        <w:rPr>
          <w:rFonts w:ascii="宋体" w:hAnsi="宋体" w:cs="华文仿宋" w:hint="eastAsia"/>
          <w:bCs/>
          <w:szCs w:val="21"/>
        </w:rPr>
        <w:t>R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串联</w:t>
      </w:r>
      <w:r w:rsidRPr="00282E4A">
        <w:rPr>
          <w:rFonts w:ascii="宋体" w:hAnsi="宋体" w:cs="华文仿宋" w:hint="eastAsia"/>
          <w:bCs/>
          <w:szCs w:val="21"/>
        </w:rPr>
        <w:tab/>
      </w:r>
    </w:p>
    <w:p w:rsidR="00CE383F" w:rsidRPr="0023766A" w:rsidRDefault="001D2E63" w:rsidP="003D798C">
      <w:pPr>
        <w:spacing w:line="278" w:lineRule="auto"/>
        <w:jc w:val="left"/>
        <w:rPr>
          <w:rFonts w:ascii="宋体" w:hAnsi="宋体" w:cs="华文仿宋"/>
          <w:bCs/>
          <w:szCs w:val="21"/>
        </w:rPr>
      </w:pPr>
      <w:r w:rsidRPr="00282E4A">
        <w:rPr>
          <w:rFonts w:ascii="宋体" w:hAnsi="宋体" w:cs="华文仿宋" w:hint="eastAsia"/>
          <w:bCs/>
          <w:szCs w:val="21"/>
        </w:rPr>
        <w:t>D</w:t>
      </w:r>
      <w:r w:rsidRPr="00282E4A">
        <w:rPr>
          <w:rFonts w:ascii="宋体" w:hAnsi="宋体" w:cs="华文仿宋" w:hint="eastAsia"/>
          <w:bCs/>
          <w:szCs w:val="21"/>
        </w:rPr>
        <w:t>．断开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1</w:t>
      </w:r>
      <w:r w:rsidRPr="00282E4A">
        <w:rPr>
          <w:rFonts w:ascii="宋体" w:hAnsi="宋体" w:cs="华文仿宋" w:hint="eastAsia"/>
          <w:bCs/>
          <w:szCs w:val="21"/>
        </w:rPr>
        <w:t>，闭合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="00733B47" w:rsidRPr="00282E4A">
        <w:rPr>
          <w:rFonts w:ascii="宋体" w:hAnsi="宋体" w:cs="华文仿宋" w:hint="eastAsia"/>
          <w:bCs/>
          <w:szCs w:val="21"/>
        </w:rPr>
        <w:t xml:space="preserve">和 </w:t>
      </w:r>
      <w:r w:rsidRPr="00282E4A">
        <w:rPr>
          <w:rFonts w:ascii="宋体" w:hAnsi="宋体" w:cs="华文仿宋" w:hint="eastAsia"/>
          <w:bCs/>
          <w:szCs w:val="21"/>
        </w:rPr>
        <w:t>S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3</w:t>
      </w:r>
      <w:r w:rsidR="00733B47" w:rsidRPr="00282E4A">
        <w:rPr>
          <w:rFonts w:ascii="宋体" w:hAnsi="宋体" w:cs="华文仿宋" w:hint="eastAsia"/>
          <w:bCs/>
          <w:szCs w:val="21"/>
        </w:rPr>
        <w:t>时</w:t>
      </w:r>
      <w:r w:rsidRPr="00282E4A">
        <w:rPr>
          <w:rFonts w:ascii="宋体" w:hAnsi="宋体" w:cs="华文仿宋" w:hint="eastAsia"/>
          <w:bCs/>
          <w:szCs w:val="21"/>
        </w:rPr>
        <w:t>，</w:t>
      </w:r>
      <w:r w:rsidRPr="00282E4A">
        <w:rPr>
          <w:rFonts w:ascii="宋体" w:hAnsi="宋体" w:cs="华文仿宋" w:hint="eastAsia"/>
          <w:bCs/>
          <w:szCs w:val="21"/>
        </w:rPr>
        <w:t>R</w:t>
      </w:r>
      <w:r w:rsidRPr="00282E4A">
        <w:rPr>
          <w:rFonts w:ascii="宋体" w:hAnsi="宋体" w:cs="华文仿宋" w:hint="eastAsia"/>
          <w:bCs/>
          <w:szCs w:val="21"/>
          <w:vertAlign w:val="subscript"/>
        </w:rPr>
        <w:t>2</w:t>
      </w:r>
      <w:r w:rsidRPr="00282E4A">
        <w:rPr>
          <w:rFonts w:ascii="宋体" w:hAnsi="宋体" w:cs="华文仿宋" w:hint="eastAsia"/>
          <w:bCs/>
          <w:szCs w:val="21"/>
        </w:rPr>
        <w:t>被短路</w:t>
      </w:r>
    </w:p>
    <w:p w:rsidR="004C7459" w:rsidRPr="00A752B1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color w:val="000000"/>
        </w:rPr>
      </w:pPr>
      <w:r w:rsidRPr="00A752B1">
        <w:rPr>
          <w:color w:val="000000"/>
        </w:rPr>
        <w:t>现有两个阻值不等的未知电阻</w:t>
      </w:r>
      <w:r w:rsidRPr="00A752B1">
        <w:rPr>
          <w:color w:val="000000"/>
        </w:rPr>
        <w:t>R</w:t>
      </w:r>
      <w:r w:rsidRPr="00A752B1">
        <w:rPr>
          <w:color w:val="000000"/>
          <w:vertAlign w:val="subscript"/>
        </w:rPr>
        <w:t>1</w:t>
      </w:r>
      <w:r w:rsidRPr="00A752B1">
        <w:rPr>
          <w:color w:val="000000"/>
        </w:rPr>
        <w:t>和</w:t>
      </w:r>
      <w:r w:rsidRPr="00A752B1">
        <w:rPr>
          <w:color w:val="000000"/>
        </w:rPr>
        <w:t>R</w:t>
      </w:r>
      <w:r w:rsidRPr="00A752B1">
        <w:rPr>
          <w:color w:val="000000"/>
          <w:vertAlign w:val="subscript"/>
        </w:rPr>
        <w:t>2</w:t>
      </w:r>
      <w:r w:rsidRPr="00A752B1">
        <w:rPr>
          <w:color w:val="000000"/>
        </w:rPr>
        <w:t>，为了判断它们的阻值大小，几个同学分别设计了如图所示的四种电路，其中不可行的是（</w:t>
      </w:r>
      <w:r w:rsidRPr="00A752B1">
        <w:rPr>
          <w:color w:val="000000"/>
        </w:rPr>
        <w:t>  </w:t>
      </w:r>
      <w:r w:rsidRPr="00A752B1">
        <w:rPr>
          <w:rFonts w:hint="eastAsia"/>
          <w:color w:val="000000"/>
        </w:rPr>
        <w:t xml:space="preserve">  </w:t>
      </w:r>
      <w:r w:rsidRPr="00A752B1">
        <w:rPr>
          <w:color w:val="000000"/>
        </w:rPr>
        <w:t xml:space="preserve"> </w:t>
      </w:r>
      <w:r w:rsidRPr="00A752B1">
        <w:rPr>
          <w:color w:val="000000"/>
        </w:rPr>
        <w:t>）</w:t>
      </w:r>
      <w:r w:rsidRPr="00A752B1">
        <w:rPr>
          <w:color w:val="000000"/>
        </w:rPr>
        <w:t xml:space="preserve">          </w:t>
      </w:r>
    </w:p>
    <w:p w:rsidR="004C7459" w:rsidRDefault="004C7459" w:rsidP="003D798C">
      <w:pPr>
        <w:spacing w:line="278" w:lineRule="auto"/>
        <w:rPr>
          <w:color w:val="000000"/>
        </w:rPr>
      </w:pPr>
    </w:p>
    <w:p w:rsidR="004C7459" w:rsidRDefault="004C7459" w:rsidP="003D798C">
      <w:pPr>
        <w:spacing w:line="278" w:lineRule="auto"/>
        <w:ind w:firstLineChars="500" w:firstLine="1050"/>
        <w:rPr>
          <w:color w:val="000000"/>
        </w:rPr>
      </w:pPr>
    </w:p>
    <w:p w:rsidR="004C7459" w:rsidRDefault="001D2E63" w:rsidP="003D798C">
      <w:pPr>
        <w:spacing w:line="278" w:lineRule="auto"/>
        <w:ind w:firstLineChars="500" w:firstLine="105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-695325</wp:posOffset>
            </wp:positionV>
            <wp:extent cx="4248150" cy="733425"/>
            <wp:effectExtent l="19050" t="0" r="0" b="0"/>
            <wp:wrapNone/>
            <wp:docPr id="18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65217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459" w:rsidRPr="00CE383F" w:rsidRDefault="001D2E63" w:rsidP="003D798C">
      <w:pPr>
        <w:spacing w:line="278" w:lineRule="auto"/>
        <w:ind w:firstLineChars="700" w:firstLine="1470"/>
      </w:pPr>
      <w:r w:rsidRPr="00F80725">
        <w:rPr>
          <w:color w:val="000000"/>
        </w:rPr>
        <w:t>A.       </w:t>
      </w:r>
      <w:r>
        <w:rPr>
          <w:rFonts w:hint="eastAsia"/>
          <w:color w:val="000000"/>
        </w:rPr>
        <w:t xml:space="preserve">            </w:t>
      </w:r>
      <w:r w:rsidRPr="00F80725">
        <w:rPr>
          <w:color w:val="000000"/>
        </w:rPr>
        <w:t>B.        </w:t>
      </w:r>
      <w:r w:rsidR="00BE66D5">
        <w:rPr>
          <w:rFonts w:hint="eastAsia"/>
          <w:color w:val="000000"/>
        </w:rPr>
        <w:t xml:space="preserve">          </w:t>
      </w:r>
      <w:r>
        <w:rPr>
          <w:rFonts w:hint="eastAsia"/>
          <w:color w:val="000000"/>
        </w:rPr>
        <w:t xml:space="preserve"> </w:t>
      </w:r>
      <w:r w:rsidRPr="00F80725">
        <w:rPr>
          <w:color w:val="000000"/>
        </w:rPr>
        <w:t>C.     </w:t>
      </w:r>
      <w:r w:rsidR="00BE66D5">
        <w:rPr>
          <w:rFonts w:hint="eastAsia"/>
          <w:color w:val="000000"/>
        </w:rPr>
        <w:t xml:space="preserve">             </w:t>
      </w:r>
      <w:r w:rsidRPr="00F80725">
        <w:rPr>
          <w:color w:val="000000"/>
        </w:rPr>
        <w:t>D. </w:t>
      </w:r>
    </w:p>
    <w:p w:rsidR="00D014DB" w:rsidRPr="00D014DB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jc w:val="left"/>
        <w:textAlignment w:val="center"/>
        <w:rPr>
          <w:rFonts w:ascii="宋体" w:hAnsi="宋体" w:cs="华文仿宋"/>
          <w:bCs/>
          <w:szCs w:val="21"/>
        </w:rPr>
      </w:pPr>
      <w:r w:rsidRPr="00BE66D5">
        <w:rPr>
          <w:rFonts w:ascii="宋体" w:eastAsia="宋体" w:hAnsi="宋体" w:cs="华文仿宋"/>
          <w:bCs/>
          <w:szCs w:val="21"/>
        </w:rPr>
        <w:t>一个标有</w:t>
      </w:r>
      <w:r w:rsidRPr="00BE66D5">
        <w:rPr>
          <w:rFonts w:ascii="宋体" w:eastAsia="宋体" w:hAnsi="宋体" w:cs="华文仿宋" w:hint="eastAsia"/>
          <w:bCs/>
          <w:szCs w:val="21"/>
        </w:rPr>
        <w:t>“</w:t>
      </w:r>
      <w:r w:rsidRPr="00BE66D5">
        <w:rPr>
          <w:rFonts w:ascii="宋体" w:eastAsia="宋体" w:hAnsi="宋体" w:cs="华文仿宋"/>
          <w:bCs/>
          <w:szCs w:val="21"/>
        </w:rPr>
        <w:t>1.5A</w:t>
      </w:r>
      <w:r w:rsidRPr="00BE66D5">
        <w:rPr>
          <w:rFonts w:ascii="宋体" w:eastAsia="宋体" w:hAnsi="宋体" w:cs="华文仿宋"/>
          <w:bCs/>
          <w:szCs w:val="21"/>
        </w:rPr>
        <w:t xml:space="preserve">　</w:t>
      </w:r>
      <w:r w:rsidRPr="00BE66D5">
        <w:rPr>
          <w:rFonts w:ascii="宋体" w:eastAsia="宋体" w:hAnsi="宋体" w:cs="华文仿宋"/>
          <w:bCs/>
          <w:szCs w:val="21"/>
        </w:rPr>
        <w:t>50Ω</w:t>
      </w:r>
      <w:r w:rsidRPr="00BE66D5">
        <w:rPr>
          <w:rFonts w:ascii="宋体" w:eastAsia="宋体" w:hAnsi="宋体" w:cs="华文仿宋" w:hint="eastAsia"/>
          <w:bCs/>
          <w:szCs w:val="21"/>
        </w:rPr>
        <w:t>”</w:t>
      </w:r>
      <w:r w:rsidRPr="00BE66D5">
        <w:rPr>
          <w:rFonts w:ascii="宋体" w:eastAsia="宋体" w:hAnsi="宋体" w:cs="华文仿宋"/>
          <w:bCs/>
          <w:szCs w:val="21"/>
        </w:rPr>
        <w:t>字样的电阻，当它与一个标有</w:t>
      </w:r>
      <w:r w:rsidRPr="00BE66D5">
        <w:rPr>
          <w:rFonts w:ascii="宋体" w:eastAsia="宋体" w:hAnsi="宋体" w:cs="华文仿宋" w:hint="eastAsia"/>
          <w:bCs/>
          <w:szCs w:val="21"/>
        </w:rPr>
        <w:t>“</w:t>
      </w:r>
      <w:r w:rsidRPr="00BE66D5">
        <w:rPr>
          <w:rFonts w:ascii="宋体" w:eastAsia="宋体" w:hAnsi="宋体" w:cs="华文仿宋"/>
          <w:bCs/>
          <w:szCs w:val="21"/>
        </w:rPr>
        <w:t>1A</w:t>
      </w:r>
      <w:r w:rsidRPr="00BE66D5">
        <w:rPr>
          <w:rFonts w:ascii="宋体" w:eastAsia="宋体" w:hAnsi="宋体" w:cs="华文仿宋"/>
          <w:bCs/>
          <w:szCs w:val="21"/>
        </w:rPr>
        <w:t xml:space="preserve">　</w:t>
      </w:r>
      <w:r w:rsidRPr="00BE66D5">
        <w:rPr>
          <w:rFonts w:ascii="宋体" w:eastAsia="宋体" w:hAnsi="宋体" w:cs="华文仿宋"/>
          <w:bCs/>
          <w:szCs w:val="21"/>
        </w:rPr>
        <w:t>30Ω</w:t>
      </w:r>
      <w:r w:rsidRPr="00BE66D5">
        <w:rPr>
          <w:rFonts w:ascii="宋体" w:eastAsia="宋体" w:hAnsi="宋体" w:cs="华文仿宋" w:hint="eastAsia"/>
          <w:bCs/>
          <w:szCs w:val="21"/>
        </w:rPr>
        <w:t>”</w:t>
      </w:r>
      <w:r w:rsidRPr="00BE66D5">
        <w:rPr>
          <w:rFonts w:ascii="宋体" w:eastAsia="宋体" w:hAnsi="宋体" w:cs="华文仿宋"/>
          <w:bCs/>
          <w:szCs w:val="21"/>
        </w:rPr>
        <w:t>字样的电阻串联接入电路时，电路两端的最大允许电压为</w:t>
      </w:r>
      <w:r w:rsidRPr="00BE66D5">
        <w:rPr>
          <w:rFonts w:ascii="宋体" w:eastAsia="宋体" w:hAnsi="宋体" w:cs="华文仿宋"/>
          <w:bCs/>
          <w:szCs w:val="21"/>
        </w:rPr>
        <w:t>(</w:t>
      </w:r>
      <w:r w:rsidRPr="00BE66D5">
        <w:rPr>
          <w:rFonts w:ascii="宋体" w:eastAsia="宋体" w:hAnsi="宋体" w:cs="华文仿宋"/>
          <w:bCs/>
          <w:szCs w:val="21"/>
        </w:rPr>
        <w:t xml:space="preserve">　　</w:t>
      </w:r>
      <w:r w:rsidRPr="00BE66D5">
        <w:rPr>
          <w:rFonts w:ascii="宋体" w:eastAsia="宋体" w:hAnsi="宋体" w:cs="华文仿宋"/>
          <w:bCs/>
          <w:szCs w:val="21"/>
        </w:rPr>
        <w:t>)</w:t>
      </w:r>
    </w:p>
    <w:p w:rsidR="004A5F33" w:rsidRPr="00BE66D5" w:rsidRDefault="001D2E63" w:rsidP="003D798C">
      <w:pPr>
        <w:pStyle w:val="a3"/>
        <w:spacing w:line="278" w:lineRule="auto"/>
        <w:ind w:left="420" w:firstLineChars="0" w:firstLine="0"/>
        <w:jc w:val="left"/>
        <w:textAlignment w:val="center"/>
        <w:rPr>
          <w:rFonts w:ascii="宋体" w:hAnsi="宋体" w:cs="华文仿宋"/>
          <w:bCs/>
          <w:szCs w:val="21"/>
        </w:rPr>
      </w:pPr>
      <w:r>
        <w:rPr>
          <w:rFonts w:ascii="宋体" w:eastAsia="宋体" w:hAnsi="宋体" w:cs="华文仿宋" w:hint="eastAsia"/>
          <w:bCs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0</wp:posOffset>
            </wp:positionV>
            <wp:extent cx="1647825" cy="1152525"/>
            <wp:effectExtent l="19050" t="0" r="9525" b="0"/>
            <wp:wrapTight wrapText="bothSides">
              <wp:wrapPolygon edited="0">
                <wp:start x="-250" y="0"/>
                <wp:lineTo x="-250" y="21421"/>
                <wp:lineTo x="21725" y="21421"/>
                <wp:lineTo x="21725" y="0"/>
                <wp:lineTo x="-250" y="0"/>
              </wp:wrapPolygon>
            </wp:wrapTight>
            <wp:docPr id="178" name="图片 1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63832" name="图片 1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2B1" w:rsidRPr="00BE66D5">
        <w:rPr>
          <w:rFonts w:ascii="宋体" w:eastAsia="宋体" w:hAnsi="宋体" w:cs="华文仿宋" w:hint="eastAsia"/>
          <w:bCs/>
          <w:szCs w:val="21"/>
        </w:rPr>
        <w:t xml:space="preserve"> </w:t>
      </w:r>
      <w:r w:rsidRPr="00BE66D5">
        <w:rPr>
          <w:rFonts w:ascii="宋体" w:eastAsia="宋体" w:hAnsi="宋体" w:cs="华文仿宋"/>
          <w:bCs/>
          <w:szCs w:val="21"/>
        </w:rPr>
        <w:t>A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. </w:t>
      </w:r>
      <w:r w:rsidRPr="00BE66D5">
        <w:rPr>
          <w:rFonts w:ascii="宋体" w:eastAsia="宋体" w:hAnsi="宋体" w:cs="华文仿宋"/>
          <w:bCs/>
          <w:szCs w:val="21"/>
        </w:rPr>
        <w:t>30V</w:t>
      </w:r>
      <w:r w:rsidRPr="00BE66D5">
        <w:rPr>
          <w:rFonts w:ascii="宋体" w:eastAsia="宋体" w:hAnsi="宋体" w:cs="华文仿宋"/>
          <w:bCs/>
          <w:szCs w:val="21"/>
        </w:rPr>
        <w:t xml:space="preserve">　　</w:t>
      </w:r>
      <w:r>
        <w:rPr>
          <w:rFonts w:ascii="宋体" w:eastAsia="宋体" w:hAnsi="宋体" w:cs="华文仿宋" w:hint="eastAsia"/>
          <w:bCs/>
          <w:szCs w:val="21"/>
        </w:rPr>
        <w:t xml:space="preserve">        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 </w:t>
      </w:r>
      <w:r w:rsidRPr="00BE66D5">
        <w:rPr>
          <w:rFonts w:ascii="宋体" w:eastAsia="宋体" w:hAnsi="宋体" w:cs="华文仿宋"/>
          <w:bCs/>
          <w:szCs w:val="21"/>
        </w:rPr>
        <w:t>B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. </w:t>
      </w:r>
      <w:r w:rsidRPr="00BE66D5">
        <w:rPr>
          <w:rFonts w:ascii="宋体" w:eastAsia="宋体" w:hAnsi="宋体" w:cs="华文仿宋"/>
          <w:bCs/>
          <w:szCs w:val="21"/>
        </w:rPr>
        <w:t>120V</w:t>
      </w:r>
      <w:r>
        <w:rPr>
          <w:rFonts w:ascii="宋体" w:eastAsia="宋体" w:hAnsi="宋体" w:cs="华文仿宋" w:hint="eastAsia"/>
          <w:bCs/>
          <w:szCs w:val="21"/>
        </w:rPr>
        <w:t xml:space="preserve">            </w:t>
      </w:r>
      <w:r w:rsidRPr="00BE66D5">
        <w:rPr>
          <w:rFonts w:ascii="宋体" w:eastAsia="宋体" w:hAnsi="宋体" w:cs="华文仿宋"/>
          <w:bCs/>
          <w:szCs w:val="21"/>
        </w:rPr>
        <w:t>C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. </w:t>
      </w:r>
      <w:r w:rsidRPr="00BE66D5">
        <w:rPr>
          <w:rFonts w:ascii="宋体" w:eastAsia="宋体" w:hAnsi="宋体" w:cs="华文仿宋"/>
          <w:bCs/>
          <w:szCs w:val="21"/>
        </w:rPr>
        <w:t>75V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              </w:t>
      </w:r>
      <w:r w:rsidRPr="00BE66D5">
        <w:rPr>
          <w:rFonts w:ascii="宋体" w:eastAsia="宋体" w:hAnsi="宋体" w:cs="华文仿宋"/>
          <w:bCs/>
          <w:szCs w:val="21"/>
        </w:rPr>
        <w:t>D</w:t>
      </w:r>
      <w:r w:rsidRPr="00BE66D5">
        <w:rPr>
          <w:rFonts w:ascii="宋体" w:eastAsia="宋体" w:hAnsi="宋体" w:cs="华文仿宋" w:hint="eastAsia"/>
          <w:bCs/>
          <w:szCs w:val="21"/>
        </w:rPr>
        <w:t xml:space="preserve">. </w:t>
      </w:r>
      <w:r w:rsidRPr="00BE66D5">
        <w:rPr>
          <w:rFonts w:ascii="宋体" w:eastAsia="宋体" w:hAnsi="宋体" w:cs="华文仿宋"/>
          <w:bCs/>
          <w:szCs w:val="21"/>
        </w:rPr>
        <w:t>80V</w:t>
      </w:r>
    </w:p>
    <w:p w:rsidR="009929F8" w:rsidRPr="009929F8" w:rsidRDefault="001D2E63" w:rsidP="003D798C">
      <w:pPr>
        <w:pStyle w:val="a3"/>
        <w:numPr>
          <w:ilvl w:val="0"/>
          <w:numId w:val="11"/>
        </w:numPr>
        <w:spacing w:line="278" w:lineRule="auto"/>
        <w:ind w:firstLineChars="0"/>
        <w:rPr>
          <w:rFonts w:ascii="宋体" w:hAnsi="宋体" w:cs="华文仿宋"/>
          <w:bCs/>
          <w:color w:val="000000"/>
          <w:szCs w:val="21"/>
        </w:rPr>
      </w:pPr>
      <w:r w:rsidRPr="009929F8">
        <w:rPr>
          <w:rFonts w:ascii="宋体" w:hAnsi="宋体" w:cs="华文仿宋" w:hint="eastAsia"/>
          <w:bCs/>
          <w:color w:val="000000"/>
          <w:szCs w:val="21"/>
        </w:rPr>
        <w:t>如图所示是电阻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和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的</w:t>
      </w:r>
      <w:r w:rsidRPr="009929F8">
        <w:rPr>
          <w:rFonts w:ascii="宋体" w:hAnsi="宋体" w:cs="华文仿宋" w:hint="eastAsia"/>
          <w:bCs/>
          <w:color w:val="000000"/>
          <w:szCs w:val="21"/>
        </w:rPr>
        <w:t>I-U</w:t>
      </w:r>
      <w:r w:rsidRPr="009929F8">
        <w:rPr>
          <w:rFonts w:ascii="宋体" w:hAnsi="宋体" w:cs="华文仿宋" w:hint="eastAsia"/>
          <w:bCs/>
          <w:color w:val="000000"/>
          <w:szCs w:val="21"/>
        </w:rPr>
        <w:t>图象，分析可知下列说法中</w:t>
      </w:r>
      <w:r w:rsidR="009F5FAC">
        <w:rPr>
          <w:rFonts w:ascii="宋体" w:hAnsi="宋体" w:cs="华文仿宋" w:hint="eastAsia"/>
          <w:bCs/>
          <w:color w:val="000000"/>
          <w:szCs w:val="21"/>
        </w:rPr>
        <w:t>不</w:t>
      </w:r>
      <w:r w:rsidRPr="009929F8">
        <w:rPr>
          <w:rFonts w:ascii="宋体" w:hAnsi="宋体" w:cs="华文仿宋" w:hint="eastAsia"/>
          <w:bCs/>
          <w:color w:val="000000"/>
          <w:szCs w:val="21"/>
        </w:rPr>
        <w:t>正确的是</w:t>
      </w:r>
      <w:r w:rsidR="00F80725" w:rsidRPr="00F80725">
        <w:rPr>
          <w:color w:val="000000"/>
        </w:rPr>
        <w:t>（</w:t>
      </w:r>
      <w:r w:rsidR="00F80725" w:rsidRPr="00F80725">
        <w:rPr>
          <w:color w:val="000000"/>
        </w:rPr>
        <w:t>  </w:t>
      </w:r>
      <w:r w:rsidR="00F80725">
        <w:rPr>
          <w:rFonts w:hint="eastAsia"/>
          <w:color w:val="000000"/>
        </w:rPr>
        <w:t xml:space="preserve">  </w:t>
      </w:r>
      <w:r w:rsidR="00F80725" w:rsidRPr="00F80725">
        <w:rPr>
          <w:color w:val="000000"/>
        </w:rPr>
        <w:t xml:space="preserve"> </w:t>
      </w:r>
      <w:r w:rsidR="00F80725" w:rsidRPr="00F80725">
        <w:rPr>
          <w:color w:val="000000"/>
        </w:rPr>
        <w:t>）</w:t>
      </w:r>
      <w:r w:rsidR="00F80725" w:rsidRPr="00F80725">
        <w:rPr>
          <w:color w:val="000000"/>
        </w:rPr>
        <w:t xml:space="preserve">   </w:t>
      </w:r>
    </w:p>
    <w:p w:rsidR="009929F8" w:rsidRPr="009929F8" w:rsidRDefault="001D2E63" w:rsidP="003D798C">
      <w:pPr>
        <w:spacing w:line="278" w:lineRule="auto"/>
        <w:rPr>
          <w:rFonts w:ascii="宋体" w:hAnsi="宋体" w:cs="华文仿宋"/>
          <w:bCs/>
          <w:color w:val="000000"/>
          <w:szCs w:val="21"/>
        </w:rPr>
      </w:pPr>
      <w:r w:rsidRPr="009929F8">
        <w:rPr>
          <w:rFonts w:ascii="宋体" w:hAnsi="宋体" w:cs="华文仿宋" w:hint="eastAsia"/>
          <w:bCs/>
          <w:color w:val="000000"/>
          <w:szCs w:val="21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．当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两端电压为</w:t>
      </w:r>
      <w:r w:rsidRPr="009929F8">
        <w:rPr>
          <w:rFonts w:ascii="宋体" w:hAnsi="宋体" w:cs="华文仿宋" w:hint="eastAsia"/>
          <w:bCs/>
          <w:color w:val="000000"/>
          <w:szCs w:val="21"/>
        </w:rPr>
        <w:t>0V</w:t>
      </w:r>
      <w:r w:rsidRPr="009929F8">
        <w:rPr>
          <w:rFonts w:ascii="宋体" w:hAnsi="宋体" w:cs="华文仿宋" w:hint="eastAsia"/>
          <w:bCs/>
          <w:color w:val="000000"/>
          <w:szCs w:val="21"/>
        </w:rPr>
        <w:t>时，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的阻值是</w:t>
      </w:r>
      <w:r w:rsidRPr="009929F8">
        <w:rPr>
          <w:rFonts w:ascii="宋体" w:hAnsi="宋体" w:cs="华文仿宋" w:hint="eastAsia"/>
          <w:bCs/>
          <w:color w:val="000000"/>
          <w:szCs w:val="21"/>
        </w:rPr>
        <w:t>10</w:t>
      </w:r>
      <w:r w:rsidRPr="009929F8">
        <w:rPr>
          <w:rFonts w:ascii="宋体" w:hAnsi="宋体" w:cs="华文仿宋" w:hint="eastAsia"/>
          <w:bCs/>
          <w:color w:val="000000"/>
          <w:szCs w:val="21"/>
        </w:rPr>
        <w:t>Ω</w:t>
      </w:r>
    </w:p>
    <w:p w:rsidR="009929F8" w:rsidRPr="009929F8" w:rsidRDefault="001D2E63" w:rsidP="003D798C">
      <w:pPr>
        <w:spacing w:line="278" w:lineRule="auto"/>
        <w:rPr>
          <w:rFonts w:ascii="宋体" w:hAnsi="宋体" w:cs="华文仿宋"/>
          <w:bCs/>
          <w:color w:val="000000"/>
          <w:szCs w:val="21"/>
        </w:rPr>
      </w:pPr>
      <w:r w:rsidRPr="009929F8">
        <w:rPr>
          <w:rFonts w:ascii="宋体" w:hAnsi="宋体" w:cs="华文仿宋" w:hint="eastAsia"/>
          <w:bCs/>
          <w:color w:val="000000"/>
          <w:szCs w:val="21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．当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两端电压为</w:t>
      </w:r>
      <w:r w:rsidRPr="009929F8">
        <w:rPr>
          <w:rFonts w:ascii="宋体" w:hAnsi="宋体" w:cs="华文仿宋" w:hint="eastAsia"/>
          <w:bCs/>
          <w:color w:val="000000"/>
          <w:szCs w:val="21"/>
        </w:rPr>
        <w:t>2V</w:t>
      </w:r>
      <w:r w:rsidRPr="009929F8">
        <w:rPr>
          <w:rFonts w:ascii="宋体" w:hAnsi="宋体" w:cs="华文仿宋" w:hint="eastAsia"/>
          <w:bCs/>
          <w:color w:val="000000"/>
          <w:szCs w:val="21"/>
        </w:rPr>
        <w:t>时，通过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的电流为</w:t>
      </w:r>
      <w:r w:rsidRPr="009929F8">
        <w:rPr>
          <w:rFonts w:ascii="宋体" w:hAnsi="宋体" w:cs="华文仿宋" w:hint="eastAsia"/>
          <w:bCs/>
          <w:color w:val="000000"/>
          <w:szCs w:val="21"/>
        </w:rPr>
        <w:t>O.1A</w:t>
      </w:r>
    </w:p>
    <w:p w:rsidR="009929F8" w:rsidRPr="009929F8" w:rsidRDefault="001D2E63" w:rsidP="003D798C">
      <w:pPr>
        <w:spacing w:line="278" w:lineRule="auto"/>
        <w:rPr>
          <w:rFonts w:ascii="宋体" w:hAnsi="宋体" w:cs="华文仿宋"/>
          <w:bCs/>
          <w:color w:val="000000"/>
          <w:szCs w:val="21"/>
        </w:rPr>
      </w:pPr>
      <w:r w:rsidRPr="009929F8">
        <w:rPr>
          <w:rFonts w:ascii="宋体" w:hAnsi="宋体" w:cs="华文仿宋" w:hint="eastAsia"/>
          <w:bCs/>
          <w:color w:val="000000"/>
          <w:szCs w:val="21"/>
        </w:rPr>
        <w:t>C</w:t>
      </w:r>
      <w:r w:rsidRPr="009929F8">
        <w:rPr>
          <w:rFonts w:ascii="宋体" w:hAnsi="宋体" w:cs="华文仿宋" w:hint="eastAsia"/>
          <w:bCs/>
          <w:color w:val="000000"/>
          <w:szCs w:val="21"/>
        </w:rPr>
        <w:t>．当两电阻并联时，通过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和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的电流之比为</w:t>
      </w:r>
      <w:r w:rsidRPr="009929F8">
        <w:rPr>
          <w:rFonts w:ascii="宋体" w:hAnsi="宋体" w:cs="华文仿宋" w:hint="eastAsia"/>
          <w:bCs/>
          <w:color w:val="000000"/>
          <w:szCs w:val="21"/>
        </w:rPr>
        <w:t>1:2</w:t>
      </w:r>
    </w:p>
    <w:p w:rsidR="009929F8" w:rsidRPr="009929F8" w:rsidRDefault="001D2E63" w:rsidP="003D798C">
      <w:pPr>
        <w:spacing w:line="278" w:lineRule="auto"/>
        <w:rPr>
          <w:rFonts w:ascii="宋体" w:hAnsi="宋体" w:cs="华文仿宋"/>
          <w:bCs/>
          <w:color w:val="000000"/>
          <w:szCs w:val="21"/>
        </w:rPr>
      </w:pPr>
      <w:r w:rsidRPr="009929F8">
        <w:rPr>
          <w:rFonts w:ascii="宋体" w:hAnsi="宋体" w:cs="华文仿宋" w:hint="eastAsia"/>
          <w:bCs/>
          <w:color w:val="000000"/>
          <w:szCs w:val="21"/>
        </w:rPr>
        <w:t>D</w:t>
      </w:r>
      <w:r w:rsidRPr="009929F8">
        <w:rPr>
          <w:rFonts w:ascii="宋体" w:hAnsi="宋体" w:cs="华文仿宋" w:hint="eastAsia"/>
          <w:bCs/>
          <w:color w:val="000000"/>
          <w:szCs w:val="21"/>
        </w:rPr>
        <w:t>．当两电阻串联时，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A</w:t>
      </w:r>
      <w:r w:rsidRPr="009929F8">
        <w:rPr>
          <w:rFonts w:ascii="宋体" w:hAnsi="宋体" w:cs="华文仿宋" w:hint="eastAsia"/>
          <w:bCs/>
          <w:color w:val="000000"/>
          <w:szCs w:val="21"/>
        </w:rPr>
        <w:t>和</w:t>
      </w:r>
      <w:r w:rsidRPr="009929F8">
        <w:rPr>
          <w:rFonts w:ascii="宋体" w:hAnsi="宋体" w:cs="华文仿宋" w:hint="eastAsia"/>
          <w:bCs/>
          <w:color w:val="000000"/>
          <w:szCs w:val="21"/>
        </w:rPr>
        <w:t>R</w:t>
      </w:r>
      <w:r w:rsidRPr="009929F8">
        <w:rPr>
          <w:rFonts w:ascii="宋体" w:hAnsi="宋体" w:cs="华文仿宋" w:hint="eastAsia"/>
          <w:bCs/>
          <w:color w:val="000000"/>
          <w:szCs w:val="21"/>
          <w:vertAlign w:val="subscript"/>
        </w:rPr>
        <w:t>B</w:t>
      </w:r>
      <w:r w:rsidRPr="009929F8">
        <w:rPr>
          <w:rFonts w:ascii="宋体" w:hAnsi="宋体" w:cs="华文仿宋" w:hint="eastAsia"/>
          <w:bCs/>
          <w:color w:val="000000"/>
          <w:szCs w:val="21"/>
        </w:rPr>
        <w:t>两端的电压之比为</w:t>
      </w:r>
      <w:r w:rsidRPr="009929F8">
        <w:rPr>
          <w:rFonts w:ascii="宋体" w:hAnsi="宋体" w:cs="华文仿宋" w:hint="eastAsia"/>
          <w:bCs/>
          <w:color w:val="000000"/>
          <w:szCs w:val="21"/>
        </w:rPr>
        <w:t>1:2</w:t>
      </w:r>
    </w:p>
    <w:p w:rsidR="00C02C40" w:rsidRPr="00F80725" w:rsidRDefault="001D2E63" w:rsidP="003D798C">
      <w:pPr>
        <w:pStyle w:val="a3"/>
        <w:numPr>
          <w:ilvl w:val="0"/>
          <w:numId w:val="11"/>
        </w:numPr>
        <w:tabs>
          <w:tab w:val="left" w:pos="1871"/>
          <w:tab w:val="left" w:pos="3407"/>
          <w:tab w:val="left" w:pos="4949"/>
          <w:tab w:val="left" w:pos="6599"/>
        </w:tabs>
        <w:spacing w:line="278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323215</wp:posOffset>
            </wp:positionV>
            <wp:extent cx="1876425" cy="895350"/>
            <wp:effectExtent l="19050" t="0" r="9525" b="0"/>
            <wp:wrapNone/>
            <wp:docPr id="10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3334" name="图片 49" descr="id:2147494151;FounderCES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C40">
        <w:rPr>
          <w:rFonts w:ascii="宋体" w:eastAsia="宋体" w:hAnsi="宋体"/>
        </w:rPr>
        <w:t>如图甲所示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电源电压保持不变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闭合开关时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滑动变阻器的滑片</w:t>
      </w:r>
      <w:r w:rsidRPr="009F5FAC">
        <w:rPr>
          <w:rFonts w:ascii="宋体" w:eastAsia="宋体" w:hAnsi="宋体"/>
        </w:rPr>
        <w:t>P</w:t>
      </w:r>
      <w:r w:rsidRPr="00C02C40">
        <w:rPr>
          <w:rFonts w:ascii="宋体" w:eastAsia="宋体" w:hAnsi="宋体"/>
        </w:rPr>
        <w:t>从</w:t>
      </w:r>
      <w:r w:rsidRPr="009F5FAC">
        <w:rPr>
          <w:rFonts w:ascii="宋体" w:eastAsia="宋体" w:hAnsi="宋体"/>
        </w:rPr>
        <w:t>b</w:t>
      </w:r>
      <w:r w:rsidRPr="00C02C40">
        <w:rPr>
          <w:rFonts w:ascii="宋体" w:eastAsia="宋体" w:hAnsi="宋体"/>
        </w:rPr>
        <w:t>端滑到</w:t>
      </w:r>
      <w:r w:rsidRPr="009F5FAC">
        <w:rPr>
          <w:rFonts w:ascii="宋体" w:eastAsia="宋体" w:hAnsi="宋体"/>
        </w:rPr>
        <w:t>a</w:t>
      </w:r>
      <w:r w:rsidRPr="00C02C40">
        <w:rPr>
          <w:rFonts w:ascii="宋体" w:eastAsia="宋体" w:hAnsi="宋体"/>
        </w:rPr>
        <w:t>端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电压表示数</w:t>
      </w:r>
      <w:r w:rsidRPr="009F5FAC">
        <w:rPr>
          <w:rFonts w:ascii="宋体" w:eastAsia="宋体" w:hAnsi="宋体"/>
        </w:rPr>
        <w:t>U</w:t>
      </w:r>
      <w:r w:rsidRPr="00C02C40">
        <w:rPr>
          <w:rFonts w:ascii="宋体" w:eastAsia="宋体" w:hAnsi="宋体"/>
        </w:rPr>
        <w:t>与电流表示数</w:t>
      </w:r>
      <w:r w:rsidRPr="009F5FAC">
        <w:rPr>
          <w:rFonts w:ascii="宋体" w:eastAsia="宋体" w:hAnsi="宋体"/>
        </w:rPr>
        <w:t>I</w:t>
      </w:r>
      <w:r w:rsidRPr="00C02C40">
        <w:rPr>
          <w:rFonts w:ascii="宋体" w:eastAsia="宋体" w:hAnsi="宋体"/>
        </w:rPr>
        <w:t>的变化关系如图乙所示</w:t>
      </w:r>
      <w:r w:rsidRPr="00C02C40">
        <w:rPr>
          <w:rFonts w:ascii="宋体" w:eastAsia="宋体" w:hAnsi="宋体"/>
        </w:rPr>
        <w:t>,</w:t>
      </w:r>
      <w:r w:rsidRPr="00C02C40">
        <w:rPr>
          <w:rFonts w:ascii="宋体" w:eastAsia="宋体" w:hAnsi="宋体"/>
        </w:rPr>
        <w:t>下列说法不正确的是</w:t>
      </w:r>
      <w:r w:rsidRPr="00C02C40">
        <w:rPr>
          <w:rFonts w:ascii="宋体" w:eastAsia="宋体" w:hAnsi="宋体"/>
        </w:rPr>
        <w:tab/>
        <w:t>(</w:t>
      </w:r>
      <w:r w:rsidR="00F80725">
        <w:rPr>
          <w:rFonts w:ascii="宋体" w:eastAsia="宋体" w:hAnsi="宋体" w:hint="eastAsia"/>
        </w:rPr>
        <w:t xml:space="preserve">    </w:t>
      </w:r>
      <w:r w:rsidRPr="00C02C40">
        <w:rPr>
          <w:rFonts w:ascii="宋体" w:eastAsia="宋体" w:hAnsi="宋体"/>
        </w:rPr>
        <w:t>)</w:t>
      </w:r>
    </w:p>
    <w:p w:rsidR="00C02C40" w:rsidRDefault="001D2E63" w:rsidP="003D798C">
      <w:pPr>
        <w:tabs>
          <w:tab w:val="left" w:pos="1871"/>
          <w:tab w:val="left" w:pos="3407"/>
          <w:tab w:val="left" w:pos="4949"/>
          <w:tab w:val="left" w:pos="6599"/>
        </w:tabs>
        <w:spacing w:line="27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>
        <w:rPr>
          <w:rFonts w:ascii="宋体" w:eastAsia="宋体" w:hAnsi="宋体"/>
        </w:rPr>
        <w:t>电源电压是</w:t>
      </w:r>
      <w:r>
        <w:rPr>
          <w:rFonts w:ascii="宋体" w:eastAsia="宋体" w:hAnsi="宋体"/>
        </w:rPr>
        <w:t>9 V</w:t>
      </w:r>
    </w:p>
    <w:p w:rsidR="00C02C40" w:rsidRDefault="001D2E63" w:rsidP="003D798C">
      <w:pPr>
        <w:tabs>
          <w:tab w:val="left" w:pos="1871"/>
          <w:tab w:val="left" w:pos="3407"/>
          <w:tab w:val="left" w:pos="4949"/>
          <w:tab w:val="left" w:pos="6599"/>
        </w:tabs>
        <w:spacing w:line="27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B.</w:t>
      </w:r>
      <w:r>
        <w:rPr>
          <w:rFonts w:ascii="宋体" w:eastAsia="宋体" w:hAnsi="宋体"/>
        </w:rPr>
        <w:t>定值电阻</w:t>
      </w:r>
      <w:r w:rsidRPr="009F5FAC">
        <w:rPr>
          <w:rFonts w:ascii="宋体" w:eastAsia="宋体" w:hAnsi="宋体"/>
        </w:rPr>
        <w:t>R</w:t>
      </w:r>
      <w:r>
        <w:rPr>
          <w:rFonts w:ascii="宋体" w:eastAsia="宋体" w:hAnsi="宋体"/>
        </w:rPr>
        <w:t>的阻值是</w:t>
      </w:r>
      <w:r>
        <w:rPr>
          <w:rFonts w:ascii="宋体" w:eastAsia="宋体" w:hAnsi="宋体"/>
        </w:rPr>
        <w:t>6 Ω</w:t>
      </w:r>
    </w:p>
    <w:p w:rsidR="00C02C40" w:rsidRDefault="001D2E63" w:rsidP="003D798C">
      <w:pPr>
        <w:tabs>
          <w:tab w:val="left" w:pos="1871"/>
          <w:tab w:val="left" w:pos="3407"/>
          <w:tab w:val="left" w:pos="4949"/>
          <w:tab w:val="left" w:pos="6599"/>
        </w:tabs>
        <w:spacing w:line="27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C.</w:t>
      </w:r>
      <w:r>
        <w:rPr>
          <w:rFonts w:ascii="宋体" w:eastAsia="宋体" w:hAnsi="宋体"/>
        </w:rPr>
        <w:t>滑动变阻器的阻值范围是</w:t>
      </w:r>
      <w:r w:rsidR="0023766A">
        <w:rPr>
          <w:rFonts w:ascii="宋体" w:eastAsia="宋体" w:hAnsi="宋体"/>
        </w:rPr>
        <w:t>0～</w:t>
      </w:r>
      <w:r>
        <w:rPr>
          <w:rFonts w:ascii="宋体" w:eastAsia="宋体" w:hAnsi="宋体"/>
        </w:rPr>
        <w:t>18 Ω</w:t>
      </w:r>
    </w:p>
    <w:p w:rsidR="00DE6234" w:rsidRPr="00DE6234" w:rsidRDefault="001D2E63" w:rsidP="003D798C">
      <w:pPr>
        <w:tabs>
          <w:tab w:val="left" w:pos="1871"/>
          <w:tab w:val="left" w:pos="3407"/>
          <w:tab w:val="left" w:pos="4949"/>
          <w:tab w:val="left" w:pos="6599"/>
        </w:tabs>
        <w:spacing w:line="278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D.</w:t>
      </w:r>
      <w:r>
        <w:rPr>
          <w:rFonts w:ascii="宋体" w:eastAsia="宋体" w:hAnsi="宋体"/>
        </w:rPr>
        <w:t>若定值电阻</w:t>
      </w:r>
      <w:r w:rsidRPr="009F5FAC">
        <w:rPr>
          <w:rFonts w:ascii="宋体" w:eastAsia="宋体" w:hAnsi="宋体"/>
        </w:rPr>
        <w:t>R</w:t>
      </w:r>
      <w:r>
        <w:rPr>
          <w:rFonts w:ascii="宋体" w:eastAsia="宋体" w:hAnsi="宋体"/>
        </w:rPr>
        <w:t>出现接触不良时</w:t>
      </w:r>
      <w:r>
        <w:rPr>
          <w:rFonts w:ascii="宋体" w:eastAsia="宋体" w:hAnsi="宋体"/>
        </w:rPr>
        <w:t>,</w:t>
      </w:r>
      <w:r>
        <w:rPr>
          <w:rFonts w:ascii="宋体" w:eastAsia="宋体" w:hAnsi="宋体"/>
        </w:rPr>
        <w:t>电流表示数为</w:t>
      </w:r>
      <w:r>
        <w:rPr>
          <w:rFonts w:ascii="宋体" w:eastAsia="宋体" w:hAnsi="宋体"/>
        </w:rPr>
        <w:t>0,</w:t>
      </w:r>
      <w:r>
        <w:rPr>
          <w:rFonts w:ascii="宋体" w:eastAsia="宋体" w:hAnsi="宋体"/>
        </w:rPr>
        <w:t>电压表示数为</w:t>
      </w:r>
      <w:r>
        <w:rPr>
          <w:rFonts w:ascii="宋体" w:eastAsia="宋体" w:hAnsi="宋体"/>
        </w:rPr>
        <w:t>9 V</w:t>
      </w:r>
    </w:p>
    <w:p w:rsidR="00DE6234" w:rsidRDefault="00DE6234" w:rsidP="003D798C">
      <w:pPr>
        <w:spacing w:line="256" w:lineRule="exact"/>
        <w:rPr>
          <w:rFonts w:ascii="宋体" w:hAnsi="宋体"/>
          <w:b/>
        </w:rPr>
      </w:pPr>
    </w:p>
    <w:p w:rsidR="00FE2691" w:rsidRDefault="00FE2691" w:rsidP="003D798C">
      <w:pPr>
        <w:spacing w:line="256" w:lineRule="exact"/>
        <w:rPr>
          <w:rFonts w:ascii="宋体" w:hAnsi="宋体"/>
          <w:b/>
        </w:rPr>
      </w:pPr>
    </w:p>
    <w:p w:rsidR="00FE2691" w:rsidRDefault="00FE2691" w:rsidP="003D798C">
      <w:pPr>
        <w:spacing w:line="256" w:lineRule="exact"/>
        <w:rPr>
          <w:rFonts w:ascii="宋体" w:hAnsi="宋体"/>
          <w:b/>
        </w:rPr>
      </w:pPr>
    </w:p>
    <w:p w:rsidR="009929F8" w:rsidRDefault="001D2E63" w:rsidP="003D798C">
      <w:pPr>
        <w:spacing w:line="256" w:lineRule="exact"/>
        <w:rPr>
          <w:rFonts w:ascii="宋体" w:hAnsi="宋体"/>
          <w:b/>
        </w:rPr>
      </w:pPr>
      <w:r>
        <w:rPr>
          <w:rFonts w:ascii="宋体" w:hAnsi="宋体"/>
          <w:b/>
        </w:rPr>
        <w:t>二、</w:t>
      </w:r>
      <w:r w:rsidR="001B3D9A">
        <w:rPr>
          <w:rFonts w:ascii="宋体" w:hAnsi="宋体" w:hint="eastAsia"/>
          <w:b/>
        </w:rPr>
        <w:t>实验题</w:t>
      </w:r>
      <w:r>
        <w:rPr>
          <w:rFonts w:ascii="宋体" w:hAnsi="宋体"/>
          <w:b/>
        </w:rPr>
        <w:t>（</w:t>
      </w:r>
      <w:r>
        <w:rPr>
          <w:rFonts w:ascii="Times New Roman" w:eastAsia="Times New Roman" w:hAnsi="Times New Roman"/>
          <w:b/>
        </w:rPr>
        <w:t xml:space="preserve"> </w:t>
      </w:r>
      <w:r w:rsidR="001B3D9A">
        <w:rPr>
          <w:rFonts w:ascii="Times New Roman" w:hAnsi="Times New Roman" w:hint="eastAsia"/>
          <w:b/>
        </w:rPr>
        <w:t>5</w:t>
      </w:r>
      <w:r>
        <w:rPr>
          <w:rFonts w:ascii="宋体" w:hAnsi="宋体"/>
          <w:b/>
        </w:rPr>
        <w:t>小题，共</w:t>
      </w:r>
      <w:r w:rsidR="00C16A5A">
        <w:rPr>
          <w:rFonts w:ascii="Times New Roman" w:eastAsia="Times New Roman" w:hAnsi="Times New Roman"/>
          <w:b/>
        </w:rPr>
        <w:t xml:space="preserve"> </w:t>
      </w:r>
      <w:r w:rsidR="00C16A5A">
        <w:rPr>
          <w:rFonts w:ascii="Times New Roman" w:hAnsi="Times New Roman" w:hint="eastAsia"/>
          <w:b/>
        </w:rPr>
        <w:t>2</w:t>
      </w:r>
      <w:r w:rsidR="004D5BEE">
        <w:rPr>
          <w:rFonts w:ascii="Times New Roman" w:hAnsi="Times New Roman" w:hint="eastAsia"/>
          <w:b/>
        </w:rPr>
        <w:t>8</w:t>
      </w:r>
      <w:r>
        <w:rPr>
          <w:rFonts w:ascii="宋体" w:hAnsi="宋体"/>
          <w:b/>
        </w:rPr>
        <w:t>分）</w:t>
      </w:r>
    </w:p>
    <w:p w:rsidR="004C7459" w:rsidRDefault="00F6552F" w:rsidP="003D798C">
      <w:pPr>
        <w:pStyle w:val="a3"/>
        <w:numPr>
          <w:ilvl w:val="0"/>
          <w:numId w:val="11"/>
        </w:numPr>
        <w:ind w:firstLineChars="0"/>
      </w:pPr>
      <w:r w:rsidRPr="00F6552F">
        <w:rPr>
          <w:rFonts w:ascii="宋体" w:hAnsi="宋体"/>
          <w:b/>
          <w:noProof/>
        </w:rPr>
        <w:pict>
          <v:rect id="Rectangle 2" o:spid="_x0000_s1026" alt=" " style="position:absolute;left:0;text-align:left;margin-left:242.4pt;margin-top:0;width:199.5pt;height:96pt;z-index:251681792;visibility:visible"/>
        </w:pict>
      </w:r>
      <w:r w:rsidR="00563940">
        <w:rPr>
          <w:rFonts w:hint="eastAsia"/>
        </w:rPr>
        <w:t>（</w:t>
      </w:r>
      <w:r w:rsidR="00662814">
        <w:rPr>
          <w:rFonts w:hint="eastAsia"/>
        </w:rPr>
        <w:t>3</w:t>
      </w:r>
      <w:r w:rsidR="00563940">
        <w:rPr>
          <w:rFonts w:hint="eastAsia"/>
        </w:rPr>
        <w:t>分）</w:t>
      </w:r>
      <w:r w:rsidR="001D2E63">
        <w:rPr>
          <w:rFonts w:hint="eastAsia"/>
        </w:rPr>
        <w:t>请</w:t>
      </w:r>
      <w:r w:rsidR="001B3D9A">
        <w:rPr>
          <w:rFonts w:hint="eastAsia"/>
        </w:rPr>
        <w:t>在框图中</w:t>
      </w:r>
      <w:r w:rsidR="001D2E63">
        <w:rPr>
          <w:rFonts w:hint="eastAsia"/>
        </w:rPr>
        <w:t>画出下图对应的电路图：</w:t>
      </w:r>
    </w:p>
    <w:p w:rsidR="004C7459" w:rsidRDefault="001D2E63" w:rsidP="003D798C"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1990725" cy="1381125"/>
            <wp:effectExtent l="0" t="0" r="9525" b="0"/>
            <wp:wrapNone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29130" name=""/>
                    <pic:cNvPicPr/>
                  </pic:nvPicPr>
                  <pic:blipFill>
                    <a:blip r:embed="rId3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459" w:rsidRDefault="004C7459" w:rsidP="003D798C"/>
    <w:p w:rsidR="004C7459" w:rsidRDefault="004C7459" w:rsidP="003D798C"/>
    <w:p w:rsidR="004C7459" w:rsidRDefault="004C7459" w:rsidP="003D798C"/>
    <w:p w:rsidR="004C7459" w:rsidRDefault="004C7459" w:rsidP="003D798C"/>
    <w:p w:rsidR="004C7459" w:rsidRDefault="004C7459" w:rsidP="003D798C"/>
    <w:p w:rsidR="00DC49DB" w:rsidRDefault="001D2E63" w:rsidP="003D798C">
      <w:pPr>
        <w:spacing w:line="256" w:lineRule="exact"/>
        <w:rPr>
          <w:rFonts w:ascii="宋体" w:hAnsi="宋体"/>
          <w:b/>
        </w:rPr>
      </w:pPr>
      <w:r>
        <w:rPr>
          <w:rFonts w:ascii="宋体" w:hAnsi="宋体" w:hint="eastAsi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0</wp:posOffset>
            </wp:positionV>
            <wp:extent cx="1400175" cy="1457325"/>
            <wp:effectExtent l="19050" t="0" r="0" b="0"/>
            <wp:wrapNone/>
            <wp:docPr id="254" name="图片 2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928" name=""/>
                    <pic:cNvPicPr/>
                  </pic:nvPicPr>
                  <pic:blipFill>
                    <a:blip r:embed="rId39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39B3" w:rsidRDefault="001D2E63" w:rsidP="003D798C">
      <w:pPr>
        <w:pStyle w:val="a3"/>
        <w:numPr>
          <w:ilvl w:val="0"/>
          <w:numId w:val="11"/>
        </w:numPr>
        <w:spacing w:line="300" w:lineRule="auto"/>
        <w:ind w:firstLineChars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Pr="00F039B3">
        <w:rPr>
          <w:color w:val="000000"/>
        </w:rPr>
        <w:t>为了比较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两种液体的吸热能力，小明同学设计了以下实验步骤：</w:t>
      </w:r>
      <w:r w:rsidRPr="00F039B3">
        <w:rPr>
          <w:color w:val="000000"/>
        </w:rPr>
        <w:t xml:space="preserve">  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a</w:t>
      </w:r>
      <w:r w:rsidRPr="00F039B3">
        <w:rPr>
          <w:color w:val="000000"/>
        </w:rPr>
        <w:t>．在两个同样的烧杯中分别装入等体积的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两种液体；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b</w:t>
      </w:r>
      <w:r w:rsidRPr="00F039B3">
        <w:rPr>
          <w:color w:val="000000"/>
        </w:rPr>
        <w:t>．用温度计分别测量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两种液体的初温，温度计示数相同；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c</w:t>
      </w:r>
      <w:r w:rsidRPr="00F039B3">
        <w:rPr>
          <w:color w:val="000000"/>
        </w:rPr>
        <w:t>．用两个相同的酒精灯同时给两个烧杯加热，且加热时间相同；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d</w:t>
      </w:r>
      <w:r w:rsidRPr="00F039B3">
        <w:rPr>
          <w:color w:val="000000"/>
        </w:rPr>
        <w:t>．用温度计分别测出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两液体的末温。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请完成下列问题：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（</w:t>
      </w:r>
      <w:r w:rsidRPr="00F039B3">
        <w:rPr>
          <w:color w:val="000000"/>
        </w:rPr>
        <w:t>1</w:t>
      </w:r>
      <w:r w:rsidRPr="00F039B3">
        <w:rPr>
          <w:color w:val="000000"/>
        </w:rPr>
        <w:t>）此实验的主要探究方法</w:t>
      </w:r>
      <w:r w:rsidRPr="00F039B3">
        <w:rPr>
          <w:color w:val="000000"/>
        </w:rPr>
        <w:t>______</w:t>
      </w:r>
      <w:r w:rsidR="00874281">
        <w:rPr>
          <w:rFonts w:hint="eastAsia"/>
          <w:color w:val="000000"/>
          <w:u w:val="single"/>
        </w:rPr>
        <w:t xml:space="preserve">       </w:t>
      </w:r>
      <w:r w:rsidRPr="00F039B3">
        <w:rPr>
          <w:color w:val="000000"/>
        </w:rPr>
        <w:t>__</w:t>
      </w:r>
      <w:r w:rsidRPr="00F039B3">
        <w:rPr>
          <w:color w:val="000000"/>
        </w:rPr>
        <w:t>；</w:t>
      </w:r>
      <w:r w:rsidRPr="00F039B3">
        <w:rPr>
          <w:color w:val="000000"/>
        </w:rPr>
        <w:t xml:space="preserve">    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（</w:t>
      </w:r>
      <w:r w:rsidRPr="00F039B3">
        <w:rPr>
          <w:color w:val="000000"/>
        </w:rPr>
        <w:t>2</w:t>
      </w:r>
      <w:r w:rsidRPr="00F039B3">
        <w:rPr>
          <w:color w:val="000000"/>
        </w:rPr>
        <w:t>）在上述实验步骤中，存在错误的是</w:t>
      </w:r>
      <w:r w:rsidRPr="00F039B3">
        <w:rPr>
          <w:color w:val="000000"/>
        </w:rPr>
        <w:t>______</w:t>
      </w:r>
      <w:r w:rsidR="00874281">
        <w:rPr>
          <w:rFonts w:hint="eastAsia"/>
          <w:color w:val="000000"/>
          <w:u w:val="single"/>
        </w:rPr>
        <w:t xml:space="preserve">       </w:t>
      </w:r>
      <w:r w:rsidRPr="00F039B3">
        <w:rPr>
          <w:color w:val="000000"/>
        </w:rPr>
        <w:t>__</w:t>
      </w:r>
      <w:r w:rsidRPr="00F039B3">
        <w:rPr>
          <w:color w:val="000000"/>
        </w:rPr>
        <w:t>（选填步骤前的字母），更正错误后继续实验；</w:t>
      </w:r>
      <w:r w:rsidRPr="00F039B3">
        <w:rPr>
          <w:color w:val="000000"/>
        </w:rPr>
        <w:t xml:space="preserve">    </w:t>
      </w:r>
    </w:p>
    <w:p w:rsidR="00F039B3" w:rsidRDefault="001D2E63" w:rsidP="003D798C">
      <w:pPr>
        <w:spacing w:line="300" w:lineRule="auto"/>
      </w:pPr>
      <w:r w:rsidRPr="00F039B3">
        <w:rPr>
          <w:color w:val="000000"/>
        </w:rPr>
        <w:t>（</w:t>
      </w:r>
      <w:r w:rsidRPr="00F039B3">
        <w:rPr>
          <w:color w:val="000000"/>
        </w:rPr>
        <w:t>3</w:t>
      </w:r>
      <w:r w:rsidRPr="00F039B3">
        <w:rPr>
          <w:color w:val="000000"/>
        </w:rPr>
        <w:t>）步骤</w:t>
      </w:r>
      <w:r w:rsidRPr="00F039B3">
        <w:rPr>
          <w:color w:val="000000"/>
        </w:rPr>
        <w:t>c</w:t>
      </w:r>
      <w:r w:rsidRPr="00F039B3">
        <w:rPr>
          <w:color w:val="000000"/>
        </w:rPr>
        <w:t>中</w:t>
      </w:r>
      <w:r w:rsidRPr="00F039B3">
        <w:rPr>
          <w:color w:val="000000"/>
        </w:rPr>
        <w:t>“</w:t>
      </w:r>
      <w:r w:rsidRPr="00F039B3">
        <w:rPr>
          <w:color w:val="000000"/>
        </w:rPr>
        <w:t>加热时间相同</w:t>
      </w:r>
      <w:r w:rsidRPr="00F039B3">
        <w:rPr>
          <w:color w:val="000000"/>
        </w:rPr>
        <w:t>”</w:t>
      </w:r>
      <w:r w:rsidRPr="00F039B3">
        <w:rPr>
          <w:color w:val="000000"/>
        </w:rPr>
        <w:t>是为了使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两种液体</w:t>
      </w:r>
      <w:r w:rsidRPr="00F039B3">
        <w:rPr>
          <w:color w:val="000000"/>
        </w:rPr>
        <w:t>_______</w:t>
      </w:r>
      <w:r w:rsidR="00874281">
        <w:rPr>
          <w:rFonts w:hint="eastAsia"/>
          <w:color w:val="000000"/>
          <w:u w:val="single"/>
        </w:rPr>
        <w:t xml:space="preserve">        </w:t>
      </w:r>
      <w:r w:rsidRPr="00F039B3">
        <w:rPr>
          <w:color w:val="000000"/>
        </w:rPr>
        <w:t>_</w:t>
      </w:r>
      <w:r w:rsidRPr="00F039B3">
        <w:rPr>
          <w:color w:val="000000"/>
        </w:rPr>
        <w:t>；</w:t>
      </w:r>
      <w:r w:rsidRPr="00F039B3">
        <w:rPr>
          <w:color w:val="000000"/>
        </w:rPr>
        <w:t xml:space="preserve">    </w:t>
      </w:r>
    </w:p>
    <w:p w:rsidR="00F039B3" w:rsidRPr="009F5FAC" w:rsidRDefault="001D2E63" w:rsidP="003D798C">
      <w:pPr>
        <w:spacing w:line="300" w:lineRule="auto"/>
        <w:ind w:left="525" w:hangingChars="250" w:hanging="525"/>
      </w:pPr>
      <w:r w:rsidRPr="00F039B3">
        <w:rPr>
          <w:color w:val="000000"/>
        </w:rPr>
        <w:t>（</w:t>
      </w:r>
      <w:r w:rsidRPr="00F039B3">
        <w:rPr>
          <w:color w:val="000000"/>
        </w:rPr>
        <w:t>4</w:t>
      </w:r>
      <w:r w:rsidRPr="00F039B3">
        <w:rPr>
          <w:color w:val="000000"/>
        </w:rPr>
        <w:t>）如图所示是</w:t>
      </w:r>
      <w:r w:rsidRPr="00F039B3">
        <w:rPr>
          <w:color w:val="000000"/>
        </w:rPr>
        <w:t>A</w:t>
      </w:r>
      <w:r w:rsidRPr="00F039B3">
        <w:rPr>
          <w:color w:val="000000"/>
        </w:rPr>
        <w:t>、</w:t>
      </w:r>
      <w:r w:rsidRPr="00F039B3">
        <w:rPr>
          <w:color w:val="000000"/>
        </w:rPr>
        <w:t>B</w:t>
      </w:r>
      <w:r w:rsidRPr="00F039B3">
        <w:rPr>
          <w:color w:val="000000"/>
        </w:rPr>
        <w:t>两种液体温度随时间变化关系的图象，则两液体的比热容关系是</w:t>
      </w:r>
      <w:r w:rsidRPr="00F039B3">
        <w:rPr>
          <w:color w:val="000000"/>
        </w:rPr>
        <w:t>c</w:t>
      </w:r>
      <w:r w:rsidRPr="00F039B3">
        <w:rPr>
          <w:color w:val="000000"/>
          <w:vertAlign w:val="subscript"/>
        </w:rPr>
        <w:t>A</w:t>
      </w:r>
      <w:r w:rsidR="00874281">
        <w:rPr>
          <w:color w:val="000000"/>
        </w:rPr>
        <w:t>____</w:t>
      </w:r>
      <w:r w:rsidRPr="00F039B3">
        <w:rPr>
          <w:color w:val="000000"/>
        </w:rPr>
        <w:t>__c</w:t>
      </w:r>
      <w:r w:rsidRPr="00F039B3">
        <w:rPr>
          <w:color w:val="000000"/>
          <w:vertAlign w:val="subscript"/>
        </w:rPr>
        <w:t>B</w:t>
      </w:r>
      <w:r w:rsidRPr="00F039B3">
        <w:rPr>
          <w:color w:val="000000"/>
        </w:rPr>
        <w:t>（选填</w:t>
      </w:r>
      <w:r w:rsidRPr="00F039B3">
        <w:rPr>
          <w:color w:val="000000"/>
        </w:rPr>
        <w:t>“</w:t>
      </w:r>
      <w:r w:rsidRPr="00F039B3">
        <w:rPr>
          <w:color w:val="000000"/>
        </w:rPr>
        <w:t>＞</w:t>
      </w:r>
      <w:r w:rsidRPr="00F039B3">
        <w:rPr>
          <w:color w:val="000000"/>
        </w:rPr>
        <w:t>”</w:t>
      </w:r>
      <w:r w:rsidRPr="00F039B3">
        <w:rPr>
          <w:color w:val="000000"/>
        </w:rPr>
        <w:t>、</w:t>
      </w:r>
      <w:r w:rsidRPr="00F039B3">
        <w:rPr>
          <w:color w:val="000000"/>
        </w:rPr>
        <w:t>“</w:t>
      </w:r>
      <w:r w:rsidRPr="00F039B3">
        <w:rPr>
          <w:color w:val="000000"/>
        </w:rPr>
        <w:t>＜</w:t>
      </w:r>
      <w:r w:rsidRPr="00F039B3">
        <w:rPr>
          <w:color w:val="000000"/>
        </w:rPr>
        <w:t>”</w:t>
      </w:r>
      <w:r w:rsidRPr="00F039B3">
        <w:rPr>
          <w:color w:val="000000"/>
        </w:rPr>
        <w:t>或</w:t>
      </w:r>
      <w:r w:rsidRPr="00F039B3">
        <w:rPr>
          <w:color w:val="000000"/>
        </w:rPr>
        <w:t>“</w:t>
      </w:r>
      <w:r w:rsidRPr="00F039B3">
        <w:rPr>
          <w:color w:val="000000"/>
        </w:rPr>
        <w:t>＝</w:t>
      </w:r>
      <w:r w:rsidRPr="00F039B3">
        <w:rPr>
          <w:color w:val="000000"/>
        </w:rPr>
        <w:t>”</w:t>
      </w:r>
      <w:r w:rsidRPr="00F039B3">
        <w:rPr>
          <w:color w:val="000000"/>
        </w:rPr>
        <w:t>）。</w:t>
      </w:r>
      <w:r w:rsidRPr="00F039B3">
        <w:rPr>
          <w:color w:val="000000"/>
        </w:rPr>
        <w:t xml:space="preserve">    </w:t>
      </w:r>
    </w:p>
    <w:p w:rsidR="000B1C15" w:rsidRPr="000B1C15" w:rsidRDefault="001D2E63" w:rsidP="003D798C">
      <w:pPr>
        <w:pStyle w:val="a3"/>
        <w:numPr>
          <w:ilvl w:val="0"/>
          <w:numId w:val="11"/>
        </w:numPr>
        <w:spacing w:line="300" w:lineRule="auto"/>
        <w:ind w:firstLineChars="0"/>
        <w:rPr>
          <w:rFonts w:ascii="宋体" w:hAnsi="宋体" w:cs="华文仿宋"/>
          <w:bCs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Pr="000B1C15">
        <w:rPr>
          <w:rFonts w:ascii="宋体" w:hAnsi="宋体" w:cs="华文仿宋" w:hint="eastAsia"/>
          <w:bCs/>
          <w:szCs w:val="21"/>
        </w:rPr>
        <w:t>在“探究影响电阻大小的因素”的实验中，某实验小组同学利用如图所示的电路分别对“导体电阻跟它的材料、长度、横截面积有关”的猜想进行实验验证。实验中使用</w:t>
      </w:r>
      <w:r w:rsidRPr="000B1C15">
        <w:rPr>
          <w:rFonts w:ascii="宋体" w:hAnsi="宋体" w:cs="华文仿宋" w:hint="eastAsia"/>
          <w:bCs/>
          <w:szCs w:val="21"/>
        </w:rPr>
        <w:t>4</w:t>
      </w:r>
      <w:r w:rsidRPr="000B1C15">
        <w:rPr>
          <w:rFonts w:ascii="宋体" w:hAnsi="宋体" w:cs="华文仿宋" w:hint="eastAsia"/>
          <w:bCs/>
          <w:szCs w:val="21"/>
        </w:rPr>
        <w:t>根电阻丝，其规格、材料如表所示。</w:t>
      </w:r>
    </w:p>
    <w:p w:rsidR="000B1C15" w:rsidRPr="000B1C15" w:rsidRDefault="001D2E63" w:rsidP="003D798C">
      <w:pPr>
        <w:pStyle w:val="a3"/>
        <w:spacing w:line="300" w:lineRule="auto"/>
        <w:ind w:left="420" w:firstLineChars="1700" w:firstLine="3570"/>
        <w:rPr>
          <w:rFonts w:ascii="宋体" w:hAnsi="宋体" w:cs="华文仿宋"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1638300" cy="1047750"/>
            <wp:effectExtent l="19050" t="0" r="0" b="0"/>
            <wp:wrapNone/>
            <wp:docPr id="138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8171" name="图片 53" descr="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>
            <wp:extent cx="4276725" cy="1238250"/>
            <wp:effectExtent l="19050" t="0" r="9525" b="0"/>
            <wp:docPr id="137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9179" name="图片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15" w:rsidRPr="000B1C15" w:rsidRDefault="001D2E63" w:rsidP="003D798C">
      <w:pPr>
        <w:spacing w:line="300" w:lineRule="auto"/>
        <w:rPr>
          <w:rFonts w:ascii="宋体" w:hAnsi="宋体" w:cs="华文仿宋"/>
          <w:bCs/>
          <w:szCs w:val="21"/>
        </w:rPr>
      </w:pPr>
      <w:r w:rsidRPr="000B1C15">
        <w:rPr>
          <w:rFonts w:ascii="宋体" w:hAnsi="宋体" w:cs="华文仿宋" w:hint="eastAsia"/>
          <w:bCs/>
          <w:szCs w:val="21"/>
        </w:rPr>
        <w:t>（</w:t>
      </w:r>
      <w:r w:rsidRPr="000B1C15">
        <w:rPr>
          <w:rFonts w:ascii="宋体" w:hAnsi="宋体" w:cs="华文仿宋" w:hint="eastAsia"/>
          <w:bCs/>
          <w:szCs w:val="21"/>
        </w:rPr>
        <w:t>1</w:t>
      </w:r>
      <w:r w:rsidRPr="000B1C15">
        <w:rPr>
          <w:rFonts w:ascii="宋体" w:hAnsi="宋体" w:cs="华文仿宋" w:hint="eastAsia"/>
          <w:bCs/>
          <w:szCs w:val="21"/>
        </w:rPr>
        <w:t>）实验中通过观察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 </w:t>
      </w:r>
      <w:r w:rsidR="00E912EB">
        <w:rPr>
          <w:rFonts w:ascii="宋体" w:hAnsi="宋体" w:cs="华文仿宋" w:hint="eastAsia"/>
          <w:bCs/>
          <w:szCs w:val="21"/>
          <w:u w:val="single"/>
        </w:rPr>
        <w:t xml:space="preserve">      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  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</w:rPr>
        <w:t>来比较电阻的大小，此过程用到的研究方法是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   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</w:rPr>
        <w:t>。</w:t>
      </w:r>
    </w:p>
    <w:p w:rsidR="000B1C15" w:rsidRPr="000B1C15" w:rsidRDefault="001D2E63" w:rsidP="003D798C">
      <w:pPr>
        <w:spacing w:line="300" w:lineRule="auto"/>
        <w:rPr>
          <w:rFonts w:ascii="宋体" w:hAnsi="宋体" w:cs="华文仿宋"/>
          <w:bCs/>
          <w:szCs w:val="21"/>
        </w:rPr>
      </w:pPr>
      <w:r w:rsidRPr="000B1C15">
        <w:rPr>
          <w:rFonts w:ascii="宋体" w:hAnsi="宋体" w:cs="华文仿宋" w:hint="eastAsia"/>
          <w:bCs/>
          <w:szCs w:val="21"/>
        </w:rPr>
        <w:t>（</w:t>
      </w:r>
      <w:r w:rsidRPr="000B1C15">
        <w:rPr>
          <w:rFonts w:ascii="宋体" w:hAnsi="宋体" w:cs="华文仿宋" w:hint="eastAsia"/>
          <w:bCs/>
          <w:szCs w:val="21"/>
        </w:rPr>
        <w:t>2</w:t>
      </w:r>
      <w:r w:rsidRPr="000B1C15">
        <w:rPr>
          <w:rFonts w:ascii="宋体" w:hAnsi="宋体" w:cs="华文仿宋" w:hint="eastAsia"/>
          <w:bCs/>
          <w:szCs w:val="21"/>
        </w:rPr>
        <w:t>）分别将</w:t>
      </w:r>
      <w:r w:rsidRPr="000B1C15">
        <w:rPr>
          <w:rFonts w:ascii="宋体" w:hAnsi="宋体" w:cs="华文仿宋" w:hint="eastAsia"/>
          <w:bCs/>
          <w:szCs w:val="21"/>
        </w:rPr>
        <w:t>C</w:t>
      </w:r>
      <w:r w:rsidRPr="000B1C15">
        <w:rPr>
          <w:rFonts w:ascii="宋体" w:hAnsi="宋体" w:cs="华文仿宋" w:hint="eastAsia"/>
          <w:bCs/>
          <w:szCs w:val="21"/>
        </w:rPr>
        <w:t>、</w:t>
      </w:r>
      <w:r w:rsidRPr="000B1C15">
        <w:rPr>
          <w:rFonts w:ascii="宋体" w:hAnsi="宋体" w:cs="华文仿宋" w:hint="eastAsia"/>
          <w:bCs/>
          <w:szCs w:val="21"/>
        </w:rPr>
        <w:t>D</w:t>
      </w:r>
      <w:r w:rsidRPr="000B1C15">
        <w:rPr>
          <w:rFonts w:ascii="宋体" w:hAnsi="宋体" w:cs="华文仿宋" w:hint="eastAsia"/>
          <w:bCs/>
          <w:szCs w:val="21"/>
        </w:rPr>
        <w:t>两根合金丝接入电路，可初步探究出的结论是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   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="00F14E11">
        <w:rPr>
          <w:rFonts w:ascii="宋体" w:hAnsi="宋体" w:cs="华文仿宋" w:hint="eastAsia"/>
          <w:bCs/>
          <w:szCs w:val="21"/>
          <w:u w:val="single"/>
        </w:rPr>
        <w:t xml:space="preserve">                                  </w:t>
      </w:r>
      <w:r w:rsidRPr="000B1C15">
        <w:rPr>
          <w:rFonts w:ascii="宋体" w:hAnsi="宋体" w:cs="华文仿宋" w:hint="eastAsia"/>
          <w:bCs/>
          <w:szCs w:val="21"/>
        </w:rPr>
        <w:t>。</w:t>
      </w:r>
    </w:p>
    <w:p w:rsidR="000B1C15" w:rsidRPr="000B1C15" w:rsidRDefault="001D2E63" w:rsidP="003D798C">
      <w:pPr>
        <w:spacing w:line="300" w:lineRule="auto"/>
        <w:ind w:left="525" w:hangingChars="250" w:hanging="525"/>
        <w:rPr>
          <w:rFonts w:ascii="宋体" w:hAnsi="宋体" w:cs="华文仿宋"/>
          <w:bCs/>
          <w:szCs w:val="21"/>
        </w:rPr>
      </w:pPr>
      <w:r w:rsidRPr="000B1C15">
        <w:rPr>
          <w:rFonts w:ascii="宋体" w:hAnsi="宋体" w:cs="华文仿宋" w:hint="eastAsia"/>
          <w:bCs/>
          <w:szCs w:val="21"/>
        </w:rPr>
        <w:t>（</w:t>
      </w:r>
      <w:r w:rsidRPr="000B1C15">
        <w:rPr>
          <w:rFonts w:ascii="宋体" w:hAnsi="宋体" w:cs="华文仿宋" w:hint="eastAsia"/>
          <w:bCs/>
          <w:szCs w:val="21"/>
        </w:rPr>
        <w:t>3</w:t>
      </w:r>
      <w:r w:rsidRPr="000B1C15">
        <w:rPr>
          <w:rFonts w:ascii="宋体" w:hAnsi="宋体" w:cs="华文仿宋" w:hint="eastAsia"/>
          <w:bCs/>
          <w:szCs w:val="21"/>
        </w:rPr>
        <w:t>）分别将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   </w:t>
      </w:r>
      <w:r w:rsidRPr="000B1C15">
        <w:rPr>
          <w:rFonts w:ascii="宋体" w:hAnsi="宋体" w:cs="华文仿宋" w:hint="eastAsia"/>
          <w:bCs/>
          <w:szCs w:val="21"/>
          <w:u w:val="single"/>
        </w:rPr>
        <w:t xml:space="preserve">　</w:t>
      </w:r>
      <w:r w:rsidRPr="000B1C15">
        <w:rPr>
          <w:rFonts w:ascii="宋体" w:hAnsi="宋体" w:cs="华文仿宋" w:hint="eastAsia"/>
          <w:bCs/>
          <w:szCs w:val="21"/>
        </w:rPr>
        <w:t>（填编号）两根合金丝接入电路，可初步探究出的结论是：导体的材料、长度相同时，横截面积越小，电阻越大。</w:t>
      </w:r>
    </w:p>
    <w:p w:rsidR="000B1C15" w:rsidRDefault="001D2E63" w:rsidP="003D798C">
      <w:pPr>
        <w:pStyle w:val="a3"/>
        <w:numPr>
          <w:ilvl w:val="0"/>
          <w:numId w:val="11"/>
        </w:numPr>
        <w:spacing w:line="300" w:lineRule="auto"/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1002030</wp:posOffset>
            </wp:positionH>
            <wp:positionV relativeFrom="paragraph">
              <wp:posOffset>461010</wp:posOffset>
            </wp:positionV>
            <wp:extent cx="4619625" cy="1209675"/>
            <wp:effectExtent l="19050" t="0" r="9525" b="0"/>
            <wp:wrapNone/>
            <wp:docPr id="24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74757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 w:rsidR="00F14E11">
        <w:rPr>
          <w:rFonts w:hint="eastAsia"/>
        </w:rPr>
        <w:t>8</w:t>
      </w:r>
      <w:r>
        <w:t>分</w:t>
      </w:r>
      <w:r>
        <w:rPr>
          <w:rFonts w:hint="eastAsia"/>
        </w:rPr>
        <w:t>）</w:t>
      </w:r>
      <w:r>
        <w:t>小欣利用实验探究</w:t>
      </w:r>
      <w:r>
        <w:t>“</w:t>
      </w:r>
      <w:r>
        <w:t>电流跟电阻的关系</w:t>
      </w:r>
      <w:r>
        <w:t>”</w:t>
      </w:r>
      <w:r>
        <w:t>。已知电源电压为</w:t>
      </w:r>
      <w:r>
        <w:t>6V</w:t>
      </w:r>
      <w:r>
        <w:t>且保持不变，实验用到的电阻阻值分别为</w:t>
      </w:r>
      <w:r>
        <w:t>5Ω</w:t>
      </w:r>
      <w:r>
        <w:t>、</w:t>
      </w:r>
      <w:r>
        <w:t>10Ω</w:t>
      </w:r>
      <w:r>
        <w:t>、</w:t>
      </w:r>
      <w:r>
        <w:t>15Ω</w:t>
      </w:r>
      <w:r>
        <w:t>、</w:t>
      </w:r>
      <w:r>
        <w:t>2</w:t>
      </w:r>
      <w:r>
        <w:rPr>
          <w:rFonts w:hint="eastAsia"/>
        </w:rPr>
        <w:t>0</w:t>
      </w:r>
      <w:r>
        <w:t>Ω</w:t>
      </w:r>
      <w:r>
        <w:t>、</w:t>
      </w:r>
      <w:r>
        <w:t>25Ω</w:t>
      </w:r>
      <w:r>
        <w:t>。</w:t>
      </w:r>
    </w:p>
    <w:p w:rsidR="00CB40CB" w:rsidRDefault="00CB40CB" w:rsidP="003D798C">
      <w:pPr>
        <w:pStyle w:val="a3"/>
        <w:spacing w:line="300" w:lineRule="auto"/>
        <w:ind w:left="420" w:firstLineChars="0" w:firstLine="0"/>
      </w:pPr>
    </w:p>
    <w:p w:rsidR="00CB40CB" w:rsidRDefault="00CB40CB" w:rsidP="003D798C">
      <w:pPr>
        <w:pStyle w:val="a3"/>
        <w:spacing w:line="300" w:lineRule="auto"/>
        <w:ind w:left="420" w:firstLineChars="0" w:firstLine="0"/>
      </w:pPr>
    </w:p>
    <w:p w:rsidR="00335099" w:rsidRPr="00335099" w:rsidRDefault="00335099" w:rsidP="003D798C">
      <w:pPr>
        <w:pStyle w:val="a3"/>
        <w:spacing w:line="300" w:lineRule="auto"/>
        <w:ind w:left="420" w:firstLineChars="0" w:firstLine="0"/>
        <w:rPr>
          <w:rFonts w:ascii="Meiryo UI" w:hAnsi="Meiryo UI" w:cs="Meiryo UI"/>
        </w:rPr>
      </w:pPr>
    </w:p>
    <w:p w:rsidR="000B1C15" w:rsidRDefault="000B1C15" w:rsidP="003D798C">
      <w:pPr>
        <w:spacing w:line="300" w:lineRule="auto"/>
        <w:jc w:val="center"/>
      </w:pPr>
    </w:p>
    <w:p w:rsidR="000B1C15" w:rsidRDefault="001D2E63" w:rsidP="003D798C">
      <w:pPr>
        <w:spacing w:line="30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Ansi="宋体"/>
          <w:szCs w:val="21"/>
        </w:rPr>
        <w:t>请根据图甲所示的电路图将图乙所示的实物电路连接完整（导线不允许交叉）；</w:t>
      </w:r>
    </w:p>
    <w:p w:rsidR="000B1C15" w:rsidRDefault="001D2E63" w:rsidP="003D798C">
      <w:pPr>
        <w:spacing w:line="300" w:lineRule="auto"/>
        <w:ind w:left="525" w:hangingChars="250" w:hanging="52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Ansi="宋体"/>
          <w:szCs w:val="21"/>
        </w:rPr>
        <w:t>小欣把</w:t>
      </w:r>
      <w:r>
        <w:rPr>
          <w:szCs w:val="21"/>
        </w:rPr>
        <w:t>5Ω</w:t>
      </w:r>
      <w:r>
        <w:rPr>
          <w:rFonts w:hAnsi="宋体"/>
          <w:szCs w:val="21"/>
        </w:rPr>
        <w:t>定值电阻接</w:t>
      </w:r>
      <w:r>
        <w:rPr>
          <w:rFonts w:hAnsi="宋体" w:hint="eastAsia"/>
          <w:szCs w:val="21"/>
        </w:rPr>
        <w:t>入</w:t>
      </w:r>
      <w:r>
        <w:rPr>
          <w:rFonts w:hAnsi="宋体"/>
          <w:szCs w:val="21"/>
        </w:rPr>
        <w:t>电路后，闭合开关</w:t>
      </w:r>
      <w:r>
        <w:rPr>
          <w:szCs w:val="21"/>
        </w:rPr>
        <w:t>，</w:t>
      </w:r>
      <w:r>
        <w:rPr>
          <w:rFonts w:hAnsi="宋体"/>
          <w:szCs w:val="21"/>
        </w:rPr>
        <w:t>发现电流表无示数而电压表有示数，则电路中的故障可能是</w:t>
      </w:r>
      <w:r>
        <w:rPr>
          <w:rFonts w:hAnsi="宋体" w:hint="eastAsia"/>
          <w:szCs w:val="21"/>
        </w:rPr>
        <w:t>________</w:t>
      </w:r>
      <w:r>
        <w:rPr>
          <w:rFonts w:hAnsi="宋体"/>
          <w:szCs w:val="21"/>
        </w:rPr>
        <w:t>；</w:t>
      </w:r>
    </w:p>
    <w:p w:rsidR="000B1C15" w:rsidRDefault="001D2E63" w:rsidP="003D798C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hAnsi="宋体"/>
          <w:szCs w:val="21"/>
        </w:rPr>
        <w:t>电阻处短路</w:t>
      </w:r>
      <w:r>
        <w:rPr>
          <w:rFonts w:hAnsi="宋体" w:hint="eastAsia"/>
          <w:szCs w:val="21"/>
        </w:rPr>
        <w:t xml:space="preserve">       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rFonts w:hAnsi="宋体"/>
          <w:szCs w:val="21"/>
        </w:rPr>
        <w:t>电阻处断路</w:t>
      </w:r>
      <w:r>
        <w:rPr>
          <w:rFonts w:hAnsi="宋体" w:hint="eastAsia"/>
          <w:szCs w:val="21"/>
        </w:rPr>
        <w:t xml:space="preserve">         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rFonts w:hAnsi="宋体"/>
          <w:szCs w:val="21"/>
        </w:rPr>
        <w:t>滑动变阻器处断路</w:t>
      </w:r>
    </w:p>
    <w:p w:rsidR="000B1C15" w:rsidRDefault="001D2E63" w:rsidP="003D798C">
      <w:pPr>
        <w:spacing w:line="300" w:lineRule="auto"/>
        <w:ind w:left="420" w:hangingChars="200" w:hanging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hAnsi="宋体"/>
          <w:szCs w:val="21"/>
        </w:rPr>
        <w:t>排除故障后进行实验。实验中多次改变</w:t>
      </w:r>
      <w:r>
        <w:rPr>
          <w:rFonts w:hint="eastAsia"/>
          <w:i/>
          <w:szCs w:val="21"/>
        </w:rPr>
        <w:t>R</w:t>
      </w:r>
      <w:r>
        <w:rPr>
          <w:rFonts w:hAnsi="宋体"/>
          <w:szCs w:val="21"/>
        </w:rPr>
        <w:t>的阻值，调节滑动变阻器的滑片，使电压</w:t>
      </w:r>
      <w:r>
        <w:rPr>
          <w:rFonts w:hAnsi="宋体" w:hint="eastAsia"/>
          <w:szCs w:val="21"/>
        </w:rPr>
        <w:t>表</w:t>
      </w:r>
      <w:r>
        <w:rPr>
          <w:rFonts w:hAnsi="宋体"/>
          <w:szCs w:val="21"/>
        </w:rPr>
        <w:t>示数保持不变，记下电流表的示数，得到如图丙所示的电流</w:t>
      </w:r>
      <w:r>
        <w:rPr>
          <w:rFonts w:ascii="Meiryo UI" w:hAnsi="Meiryo UI" w:cs="Meiryo UI" w:hint="eastAsia"/>
          <w:szCs w:val="21"/>
        </w:rPr>
        <w:t>I</w:t>
      </w:r>
      <w:r>
        <w:rPr>
          <w:rFonts w:hAnsi="宋体"/>
          <w:szCs w:val="21"/>
        </w:rPr>
        <w:t>随电阻</w:t>
      </w:r>
      <w:r w:rsidRPr="00F30814">
        <w:rPr>
          <w:rFonts w:hint="eastAsia"/>
          <w:szCs w:val="21"/>
        </w:rPr>
        <w:t>R</w:t>
      </w:r>
      <w:r>
        <w:rPr>
          <w:rFonts w:hAnsi="宋体"/>
          <w:szCs w:val="21"/>
        </w:rPr>
        <w:t>变化的图象。由图象可以得出结论</w:t>
      </w:r>
      <w:r>
        <w:rPr>
          <w:rFonts w:hint="eastAsia"/>
          <w:szCs w:val="21"/>
        </w:rPr>
        <w:t>：</w:t>
      </w:r>
      <w:r w:rsidR="00563940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______________________</w:t>
      </w:r>
      <w:r>
        <w:rPr>
          <w:szCs w:val="21"/>
        </w:rPr>
        <w:t>；</w:t>
      </w:r>
    </w:p>
    <w:p w:rsidR="000B1C15" w:rsidRPr="00F30814" w:rsidRDefault="001D2E63" w:rsidP="003D798C">
      <w:pPr>
        <w:spacing w:line="300" w:lineRule="auto"/>
        <w:ind w:left="420" w:hangingChars="20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某同学将</w:t>
      </w:r>
      <w:r>
        <w:rPr>
          <w:rFonts w:ascii="宋体" w:eastAsia="宋体" w:hAnsi="宋体" w:hint="eastAsia"/>
          <w:szCs w:val="21"/>
        </w:rPr>
        <w:t>5</w:t>
      </w:r>
      <w:r w:rsidR="00335099">
        <w:rPr>
          <w:szCs w:val="21"/>
        </w:rPr>
        <w:t>Ω</w:t>
      </w:r>
      <w:r>
        <w:rPr>
          <w:rFonts w:ascii="宋体" w:eastAsia="宋体" w:hAnsi="宋体" w:hint="eastAsia"/>
          <w:szCs w:val="21"/>
        </w:rPr>
        <w:t>电阻换成</w:t>
      </w:r>
      <w:r>
        <w:rPr>
          <w:rFonts w:ascii="宋体" w:eastAsia="宋体" w:hAnsi="宋体" w:hint="eastAsia"/>
          <w:szCs w:val="21"/>
        </w:rPr>
        <w:t>10</w:t>
      </w:r>
      <w:r>
        <w:rPr>
          <w:rFonts w:ascii="宋体" w:eastAsia="宋体" w:hAnsi="宋体"/>
          <w:szCs w:val="21"/>
        </w:rPr>
        <w:t>Ω</w:t>
      </w:r>
      <w:r>
        <w:rPr>
          <w:rFonts w:ascii="宋体" w:eastAsia="宋体" w:hAnsi="宋体" w:hint="eastAsia"/>
          <w:szCs w:val="21"/>
        </w:rPr>
        <w:t>电阻，闭合开关，直接读出电流值，这种做法</w:t>
      </w:r>
      <w:r w:rsidRPr="00F14E11">
        <w:rPr>
          <w:rFonts w:ascii="宋体" w:eastAsia="宋体" w:hAnsi="宋体" w:hint="eastAsia"/>
          <w:szCs w:val="21"/>
        </w:rPr>
        <w:t>错误</w:t>
      </w:r>
      <w:r w:rsidR="00F14E11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，理由是</w:t>
      </w:r>
      <w:r>
        <w:rPr>
          <w:rFonts w:ascii="宋体" w:eastAsia="宋体" w:hAnsi="宋体" w:hint="eastAsia"/>
          <w:szCs w:val="21"/>
          <w:u w:val="single"/>
        </w:rPr>
        <w:t xml:space="preserve">　</w:t>
      </w:r>
      <w:r w:rsidR="00C16A5A">
        <w:rPr>
          <w:rFonts w:ascii="宋体" w:eastAsia="宋体" w:hAnsi="宋体" w:hint="eastAsia"/>
          <w:szCs w:val="21"/>
          <w:u w:val="single"/>
        </w:rPr>
        <w:t xml:space="preserve">         </w:t>
      </w:r>
      <w:r>
        <w:rPr>
          <w:rFonts w:ascii="宋体" w:eastAsia="宋体" w:hAnsi="宋体" w:hint="eastAsia"/>
          <w:szCs w:val="21"/>
          <w:u w:val="single"/>
        </w:rPr>
        <w:t xml:space="preserve">　</w:t>
      </w:r>
      <w:r>
        <w:rPr>
          <w:rFonts w:ascii="宋体" w:eastAsia="宋体" w:hAnsi="宋体" w:hint="eastAsia"/>
          <w:szCs w:val="21"/>
        </w:rPr>
        <w:t>。</w:t>
      </w:r>
      <w:r>
        <w:rPr>
          <w:rFonts w:hAnsi="宋体" w:hint="eastAsia"/>
          <w:szCs w:val="21"/>
        </w:rPr>
        <w:t>正确的操作是：</w:t>
      </w:r>
      <w:r>
        <w:rPr>
          <w:rFonts w:hAnsi="宋体"/>
          <w:szCs w:val="21"/>
        </w:rPr>
        <w:t>将</w:t>
      </w:r>
      <w:r>
        <w:rPr>
          <w:szCs w:val="21"/>
        </w:rPr>
        <w:t>5Ω</w:t>
      </w:r>
      <w:r>
        <w:rPr>
          <w:rFonts w:hAnsi="宋体"/>
          <w:szCs w:val="21"/>
        </w:rPr>
        <w:t>定值电阻换成</w:t>
      </w:r>
      <w:r>
        <w:rPr>
          <w:rFonts w:hint="eastAsia"/>
          <w:szCs w:val="21"/>
        </w:rPr>
        <w:t>10</w:t>
      </w:r>
      <w:r>
        <w:rPr>
          <w:szCs w:val="21"/>
        </w:rPr>
        <w:t>Ω</w:t>
      </w:r>
      <w:r>
        <w:rPr>
          <w:rFonts w:hAnsi="宋体"/>
          <w:szCs w:val="21"/>
        </w:rPr>
        <w:t>定值电阻后，闭合开关，应将滑动变阻器的滑片</w:t>
      </w:r>
      <w:r>
        <w:rPr>
          <w:szCs w:val="21"/>
        </w:rPr>
        <w:t>P</w:t>
      </w:r>
      <w:r>
        <w:rPr>
          <w:rFonts w:hAnsi="宋体"/>
          <w:szCs w:val="21"/>
        </w:rPr>
        <w:t>向</w:t>
      </w:r>
      <w:r>
        <w:rPr>
          <w:rFonts w:hAnsi="宋体" w:hint="eastAsia"/>
          <w:szCs w:val="21"/>
        </w:rPr>
        <w:t>________</w:t>
      </w:r>
      <w:r>
        <w:rPr>
          <w:szCs w:val="21"/>
        </w:rPr>
        <w:t>（</w:t>
      </w:r>
      <w:r>
        <w:rPr>
          <w:rFonts w:hAnsi="宋体"/>
          <w:szCs w:val="21"/>
        </w:rPr>
        <w:t>选填</w:t>
      </w:r>
      <w:r>
        <w:rPr>
          <w:szCs w:val="21"/>
        </w:rPr>
        <w:t>“</w:t>
      </w:r>
      <w:r>
        <w:rPr>
          <w:rFonts w:hint="eastAsia"/>
          <w:szCs w:val="21"/>
        </w:rPr>
        <w:t>A</w:t>
      </w:r>
      <w:r>
        <w:rPr>
          <w:szCs w:val="21"/>
        </w:rPr>
        <w:t>”</w:t>
      </w:r>
      <w:r>
        <w:rPr>
          <w:rFonts w:hAnsi="宋体"/>
          <w:szCs w:val="21"/>
        </w:rPr>
        <w:t>或</w:t>
      </w:r>
      <w:r>
        <w:rPr>
          <w:szCs w:val="21"/>
        </w:rPr>
        <w:t>“</w:t>
      </w:r>
      <w:r>
        <w:rPr>
          <w:rFonts w:hint="eastAsia"/>
          <w:szCs w:val="21"/>
        </w:rPr>
        <w:t>B</w:t>
      </w:r>
      <w:r>
        <w:rPr>
          <w:szCs w:val="21"/>
        </w:rPr>
        <w:t>”</w:t>
      </w:r>
      <w:r>
        <w:rPr>
          <w:rFonts w:hAnsi="宋体"/>
          <w:szCs w:val="21"/>
        </w:rPr>
        <w:t>）移动，</w:t>
      </w:r>
      <w:r>
        <w:rPr>
          <w:rFonts w:hAnsi="宋体" w:hint="eastAsia"/>
          <w:szCs w:val="21"/>
        </w:rPr>
        <w:t>直到</w:t>
      </w:r>
      <w:r>
        <w:rPr>
          <w:rFonts w:hAnsi="宋体"/>
          <w:szCs w:val="21"/>
        </w:rPr>
        <w:t>电压表的示数为</w:t>
      </w:r>
      <w:r>
        <w:rPr>
          <w:rFonts w:hAnsi="宋体" w:hint="eastAsia"/>
          <w:szCs w:val="21"/>
        </w:rPr>
        <w:t>________</w:t>
      </w:r>
      <w:r>
        <w:rPr>
          <w:szCs w:val="21"/>
        </w:rPr>
        <w:t>V</w:t>
      </w:r>
      <w:r>
        <w:rPr>
          <w:rFonts w:hAnsi="宋体"/>
          <w:szCs w:val="21"/>
        </w:rPr>
        <w:t>不变，记录此时各表的示数。</w:t>
      </w:r>
    </w:p>
    <w:p w:rsidR="000B1C15" w:rsidRDefault="001D2E63" w:rsidP="003D798C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）探究“电流与电阻的关系”时，进行了多组数据的测量，其目的是为了</w:t>
      </w:r>
      <w:r>
        <w:rPr>
          <w:rFonts w:ascii="宋体" w:eastAsia="宋体" w:hAnsi="宋体" w:hint="eastAsia"/>
          <w:szCs w:val="21"/>
          <w:u w:val="single"/>
        </w:rPr>
        <w:t xml:space="preserve">　</w:t>
      </w:r>
      <w:r w:rsidR="00C16A5A">
        <w:rPr>
          <w:rFonts w:ascii="宋体" w:eastAsia="宋体" w:hAnsi="宋体" w:hint="eastAsia"/>
          <w:color w:val="FF0000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  <w:u w:val="single"/>
        </w:rPr>
        <w:t xml:space="preserve">　</w:t>
      </w:r>
      <w:r>
        <w:rPr>
          <w:rFonts w:ascii="宋体" w:eastAsia="宋体" w:hAnsi="宋体" w:hint="eastAsia"/>
          <w:szCs w:val="21"/>
        </w:rPr>
        <w:t>（填字母序号）。</w:t>
      </w:r>
    </w:p>
    <w:p w:rsidR="000B1C15" w:rsidRPr="00C16A5A" w:rsidRDefault="001D2E63" w:rsidP="003D798C">
      <w:pPr>
        <w:spacing w:line="300" w:lineRule="auto"/>
        <w:ind w:firstLineChars="250" w:firstLine="525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 w:hint="eastAsia"/>
          <w:szCs w:val="21"/>
        </w:rPr>
        <w:t>．寻找普遍规律</w:t>
      </w:r>
      <w:r>
        <w:rPr>
          <w:rFonts w:ascii="宋体" w:eastAsia="宋体" w:hAnsi="宋体" w:hint="eastAsia"/>
          <w:szCs w:val="21"/>
        </w:rPr>
        <w:t xml:space="preserve">      B</w:t>
      </w:r>
      <w:r>
        <w:rPr>
          <w:rFonts w:ascii="宋体" w:eastAsia="宋体" w:hAnsi="宋体" w:hint="eastAsia"/>
          <w:szCs w:val="21"/>
        </w:rPr>
        <w:t>．取平均值减小误差</w:t>
      </w:r>
    </w:p>
    <w:p w:rsidR="000B1C15" w:rsidRPr="000B1C15" w:rsidRDefault="001D2E63" w:rsidP="003D798C">
      <w:pPr>
        <w:pStyle w:val="a3"/>
        <w:numPr>
          <w:ilvl w:val="0"/>
          <w:numId w:val="11"/>
        </w:numPr>
        <w:spacing w:line="300" w:lineRule="auto"/>
        <w:ind w:firstLineChars="0"/>
        <w:rPr>
          <w:rFonts w:ascii="宋体" w:hAnsi="宋体" w:cs="华文仿宋"/>
          <w:bCs/>
          <w:color w:val="000000"/>
          <w:szCs w:val="21"/>
        </w:rPr>
      </w:pPr>
      <w:r>
        <w:rPr>
          <w:rFonts w:hint="eastAsia"/>
        </w:rPr>
        <w:t>（</w:t>
      </w:r>
      <w:r w:rsidR="00662814">
        <w:rPr>
          <w:rFonts w:hint="eastAsia"/>
        </w:rPr>
        <w:t>9</w:t>
      </w:r>
      <w:r>
        <w:rPr>
          <w:rFonts w:hint="eastAsia"/>
        </w:rPr>
        <w:t>分）</w:t>
      </w:r>
      <w:r w:rsidRPr="000B1C15">
        <w:rPr>
          <w:rFonts w:ascii="宋体" w:hAnsi="宋体" w:cs="华文仿宋" w:hint="eastAsia"/>
          <w:bCs/>
          <w:color w:val="000000"/>
          <w:szCs w:val="21"/>
        </w:rPr>
        <w:t>某同学采用“伏安法”测量某定值电阻</w:t>
      </w:r>
      <w:r w:rsidRPr="000B1C15">
        <w:rPr>
          <w:rFonts w:ascii="宋体" w:hAnsi="宋体" w:cs="华文仿宋" w:hint="eastAsia"/>
          <w:bCs/>
          <w:color w:val="000000"/>
          <w:szCs w:val="21"/>
        </w:rPr>
        <w:t>R</w:t>
      </w:r>
      <w:r w:rsidR="00335099">
        <w:rPr>
          <w:rFonts w:ascii="宋体" w:hAnsi="宋体" w:cs="华文仿宋" w:hint="eastAsia"/>
          <w:bCs/>
          <w:color w:val="000000"/>
          <w:szCs w:val="21"/>
        </w:rPr>
        <w:t>x</w:t>
      </w:r>
      <w:r w:rsidRPr="000B1C15">
        <w:rPr>
          <w:rFonts w:ascii="宋体" w:hAnsi="宋体" w:cs="华文仿宋" w:hint="eastAsia"/>
          <w:bCs/>
          <w:color w:val="000000"/>
          <w:szCs w:val="21"/>
        </w:rPr>
        <w:t>的阻值。</w:t>
      </w:r>
    </w:p>
    <w:p w:rsidR="002F527D" w:rsidRDefault="001D2E63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  <w:r>
        <w:rPr>
          <w:rFonts w:ascii="宋体" w:hAnsi="宋体" w:cs="华文仿宋"/>
          <w:bCs/>
          <w:noProof/>
          <w:color w:val="000000"/>
          <w:szCs w:val="21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611505</wp:posOffset>
            </wp:positionH>
            <wp:positionV relativeFrom="paragraph">
              <wp:posOffset>7620</wp:posOffset>
            </wp:positionV>
            <wp:extent cx="5143500" cy="1666875"/>
            <wp:effectExtent l="19050" t="0" r="0" b="0"/>
            <wp:wrapNone/>
            <wp:docPr id="26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02789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7D" w:rsidRDefault="002F527D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2F527D" w:rsidRDefault="002F527D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2F527D" w:rsidRDefault="002F527D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2F527D" w:rsidRDefault="002F527D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3D798C" w:rsidRDefault="003D798C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3D798C" w:rsidRDefault="003D798C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</w:p>
    <w:p w:rsidR="000B1C15" w:rsidRPr="002F527D" w:rsidRDefault="001D2E63" w:rsidP="003D798C">
      <w:pPr>
        <w:spacing w:line="300" w:lineRule="auto"/>
        <w:rPr>
          <w:rFonts w:ascii="宋体" w:hAnsi="宋体" w:cs="华文仿宋"/>
          <w:bCs/>
          <w:color w:val="000000"/>
          <w:szCs w:val="21"/>
          <w:u w:val="single"/>
        </w:rPr>
      </w:pPr>
      <w:r>
        <w:rPr>
          <w:rFonts w:ascii="宋体" w:hAnsi="宋体" w:cs="华文仿宋" w:hint="eastAsia"/>
          <w:bCs/>
          <w:color w:val="000000"/>
          <w:szCs w:val="21"/>
        </w:rPr>
        <w:t>（</w:t>
      </w:r>
      <w:r>
        <w:rPr>
          <w:rFonts w:ascii="宋体" w:hAnsi="宋体" w:cs="华文仿宋" w:hint="eastAsia"/>
          <w:bCs/>
          <w:color w:val="000000"/>
          <w:szCs w:val="21"/>
        </w:rPr>
        <w:t>1</w:t>
      </w:r>
      <w:r>
        <w:rPr>
          <w:rFonts w:ascii="宋体" w:hAnsi="宋体" w:cs="华文仿宋" w:hint="eastAsia"/>
          <w:bCs/>
          <w:color w:val="000000"/>
          <w:szCs w:val="21"/>
        </w:rPr>
        <w:t>）本实验的原理是</w:t>
      </w:r>
      <w:r>
        <w:rPr>
          <w:rFonts w:ascii="宋体" w:hAnsi="宋体" w:cs="华文仿宋" w:hint="eastAsia"/>
          <w:bCs/>
          <w:color w:val="000000"/>
          <w:szCs w:val="21"/>
          <w:u w:val="single"/>
        </w:rPr>
        <w:t xml:space="preserve">             </w:t>
      </w:r>
      <w:r w:rsidRPr="002F527D">
        <w:rPr>
          <w:rFonts w:ascii="宋体" w:hAnsi="宋体" w:cs="华文仿宋" w:hint="eastAsia"/>
          <w:bCs/>
          <w:color w:val="000000"/>
          <w:szCs w:val="21"/>
        </w:rPr>
        <w:t>；</w:t>
      </w:r>
    </w:p>
    <w:p w:rsidR="000B1C15" w:rsidRPr="006D6A9D" w:rsidRDefault="001D2E63" w:rsidP="003D798C">
      <w:pPr>
        <w:spacing w:line="300" w:lineRule="auto"/>
        <w:rPr>
          <w:rFonts w:ascii="宋体" w:hAnsi="宋体" w:cs="华文仿宋"/>
          <w:bCs/>
          <w:color w:val="000000"/>
          <w:szCs w:val="21"/>
        </w:rPr>
      </w:pPr>
      <w:r w:rsidRPr="006D6A9D">
        <w:rPr>
          <w:rFonts w:ascii="宋体" w:hAnsi="宋体" w:cs="华文仿宋" w:hint="eastAsia"/>
          <w:bCs/>
          <w:color w:val="000000"/>
          <w:szCs w:val="21"/>
        </w:rPr>
        <w:t>（</w:t>
      </w:r>
      <w:r w:rsidR="002F527D">
        <w:rPr>
          <w:rFonts w:ascii="宋体" w:hAnsi="宋体" w:cs="华文仿宋" w:hint="eastAsia"/>
          <w:bCs/>
          <w:color w:val="000000"/>
          <w:szCs w:val="21"/>
        </w:rPr>
        <w:t>2</w:t>
      </w:r>
      <w:r w:rsidRPr="006D6A9D">
        <w:rPr>
          <w:rFonts w:ascii="宋体" w:hAnsi="宋体" w:cs="华文仿宋" w:hint="eastAsia"/>
          <w:bCs/>
          <w:color w:val="000000"/>
          <w:szCs w:val="21"/>
        </w:rPr>
        <w:t>）按图甲连接电路时，应先</w:t>
      </w:r>
      <w:r w:rsidRPr="006D6A9D">
        <w:rPr>
          <w:rFonts w:ascii="宋体" w:hAnsi="宋体" w:cs="华文仿宋" w:hint="eastAsia"/>
          <w:bCs/>
          <w:color w:val="000000"/>
          <w:szCs w:val="21"/>
          <w:u w:val="single"/>
        </w:rPr>
        <w:t xml:space="preserve">       </w:t>
      </w:r>
      <w:r w:rsidRPr="006D6A9D">
        <w:rPr>
          <w:rFonts w:ascii="宋体" w:hAnsi="宋体" w:cs="华文仿宋" w:hint="eastAsia"/>
          <w:bCs/>
          <w:color w:val="000000"/>
          <w:szCs w:val="21"/>
        </w:rPr>
        <w:t>开关，并将滑动变阻器的滑片</w:t>
      </w:r>
      <w:r w:rsidRPr="006D6A9D">
        <w:rPr>
          <w:rFonts w:ascii="宋体" w:hAnsi="宋体" w:cs="华文仿宋" w:hint="eastAsia"/>
          <w:bCs/>
          <w:color w:val="000000"/>
          <w:szCs w:val="21"/>
        </w:rPr>
        <w:t>P</w:t>
      </w:r>
      <w:r w:rsidRPr="006D6A9D">
        <w:rPr>
          <w:rFonts w:ascii="宋体" w:hAnsi="宋体" w:cs="华文仿宋" w:hint="eastAsia"/>
          <w:bCs/>
          <w:color w:val="000000"/>
          <w:szCs w:val="21"/>
        </w:rPr>
        <w:t>移到</w:t>
      </w:r>
      <w:r w:rsidR="00C16A5A">
        <w:rPr>
          <w:rFonts w:ascii="宋体" w:hAnsi="宋体" w:cs="华文仿宋" w:hint="eastAsia"/>
          <w:bCs/>
          <w:color w:val="000000"/>
          <w:szCs w:val="21"/>
          <w:u w:val="single"/>
        </w:rPr>
        <w:t xml:space="preserve">           </w:t>
      </w:r>
      <w:r w:rsidR="00D433E3" w:rsidRPr="00D433E3">
        <w:rPr>
          <w:rFonts w:ascii="宋体" w:hAnsi="宋体" w:cs="华文仿宋" w:hint="eastAsia"/>
          <w:bCs/>
          <w:color w:val="000000"/>
          <w:szCs w:val="21"/>
        </w:rPr>
        <w:t>位置</w:t>
      </w:r>
      <w:r w:rsidR="002F527D">
        <w:rPr>
          <w:rFonts w:ascii="宋体" w:hAnsi="宋体" w:cs="华文仿宋" w:hint="eastAsia"/>
          <w:bCs/>
          <w:color w:val="000000"/>
          <w:szCs w:val="21"/>
        </w:rPr>
        <w:t>；</w:t>
      </w:r>
    </w:p>
    <w:p w:rsidR="000B1C15" w:rsidRPr="006D6A9D" w:rsidRDefault="001D2E63" w:rsidP="003D798C">
      <w:pPr>
        <w:spacing w:line="300" w:lineRule="auto"/>
        <w:ind w:left="525" w:hangingChars="250" w:hanging="525"/>
        <w:rPr>
          <w:rFonts w:ascii="宋体" w:hAnsi="宋体" w:cs="华文仿宋"/>
          <w:bCs/>
          <w:color w:val="000000"/>
          <w:szCs w:val="21"/>
        </w:rPr>
      </w:pPr>
      <w:r w:rsidRPr="006D6A9D">
        <w:rPr>
          <w:rFonts w:ascii="宋体" w:hAnsi="宋体" w:cs="华文仿宋" w:hint="eastAsia"/>
          <w:bCs/>
          <w:color w:val="000000"/>
          <w:szCs w:val="21"/>
        </w:rPr>
        <w:t>（</w:t>
      </w:r>
      <w:r w:rsidR="002F527D">
        <w:rPr>
          <w:rFonts w:ascii="宋体" w:hAnsi="宋体" w:cs="华文仿宋" w:hint="eastAsia"/>
          <w:bCs/>
          <w:color w:val="000000"/>
          <w:szCs w:val="21"/>
        </w:rPr>
        <w:t>3</w:t>
      </w:r>
      <w:r w:rsidRPr="006D6A9D">
        <w:rPr>
          <w:rFonts w:ascii="宋体" w:hAnsi="宋体" w:cs="华文仿宋" w:hint="eastAsia"/>
          <w:bCs/>
          <w:color w:val="000000"/>
          <w:szCs w:val="21"/>
        </w:rPr>
        <w:t>）闭合开关后，发现向左移动滑动变阻器的滑片</w:t>
      </w:r>
      <w:r w:rsidRPr="006D6A9D">
        <w:rPr>
          <w:rFonts w:ascii="宋体" w:hAnsi="宋体" w:cs="华文仿宋" w:hint="eastAsia"/>
          <w:bCs/>
          <w:color w:val="000000"/>
          <w:szCs w:val="21"/>
        </w:rPr>
        <w:t>P</w:t>
      </w:r>
      <w:r w:rsidRPr="006D6A9D">
        <w:rPr>
          <w:rFonts w:ascii="宋体" w:hAnsi="宋体" w:cs="华文仿宋" w:hint="eastAsia"/>
          <w:bCs/>
          <w:color w:val="000000"/>
          <w:szCs w:val="21"/>
        </w:rPr>
        <w:t>时，电流表的示数变大、电压表的示数变小，你认为电路连接中存在的错误是</w:t>
      </w:r>
      <w:r w:rsidRPr="006D6A9D">
        <w:rPr>
          <w:rFonts w:ascii="宋体" w:hAnsi="宋体" w:cs="华文仿宋" w:hint="eastAsia"/>
          <w:bCs/>
          <w:color w:val="000000"/>
          <w:szCs w:val="21"/>
          <w:u w:val="single"/>
        </w:rPr>
        <w:t xml:space="preserve">                                  </w:t>
      </w:r>
      <w:r w:rsidR="002F527D">
        <w:rPr>
          <w:rFonts w:ascii="宋体" w:hAnsi="宋体" w:cs="华文仿宋" w:hint="eastAsia"/>
          <w:bCs/>
          <w:color w:val="000000"/>
          <w:szCs w:val="21"/>
        </w:rPr>
        <w:t>；</w:t>
      </w:r>
    </w:p>
    <w:p w:rsidR="000B1C15" w:rsidRPr="004D5BEE" w:rsidRDefault="001D2E63" w:rsidP="003D798C">
      <w:pPr>
        <w:spacing w:line="300" w:lineRule="auto"/>
        <w:ind w:left="525" w:hangingChars="250" w:hanging="525"/>
        <w:rPr>
          <w:rFonts w:ascii="宋体" w:hAnsi="宋体" w:cs="华文仿宋"/>
          <w:bCs/>
          <w:szCs w:val="21"/>
        </w:rPr>
      </w:pPr>
      <w:r w:rsidRPr="006D6A9D">
        <w:rPr>
          <w:rFonts w:ascii="宋体" w:hAnsi="宋体" w:cs="华文仿宋" w:hint="eastAsia"/>
          <w:bCs/>
          <w:color w:val="000000"/>
          <w:szCs w:val="21"/>
        </w:rPr>
        <w:t>（</w:t>
      </w:r>
      <w:r w:rsidR="002F527D">
        <w:rPr>
          <w:rFonts w:ascii="宋体" w:hAnsi="宋体" w:cs="华文仿宋" w:hint="eastAsia"/>
          <w:bCs/>
          <w:color w:val="000000"/>
          <w:szCs w:val="21"/>
        </w:rPr>
        <w:t>4</w:t>
      </w:r>
      <w:r w:rsidRPr="006D6A9D">
        <w:rPr>
          <w:rFonts w:ascii="宋体" w:hAnsi="宋体" w:cs="华文仿宋" w:hint="eastAsia"/>
          <w:bCs/>
          <w:color w:val="000000"/>
          <w:szCs w:val="21"/>
        </w:rPr>
        <w:t>）排除故障后，闭合开关，改变电阻</w:t>
      </w:r>
      <w:r w:rsidRPr="006D6A9D">
        <w:rPr>
          <w:rFonts w:ascii="宋体" w:hAnsi="宋体" w:cs="华文仿宋" w:hint="eastAsia"/>
          <w:bCs/>
          <w:color w:val="000000"/>
          <w:szCs w:val="21"/>
        </w:rPr>
        <w:t>R</w:t>
      </w:r>
      <w:r w:rsidRPr="006D6A9D">
        <w:rPr>
          <w:rFonts w:ascii="宋体" w:hAnsi="宋体" w:cs="华文仿宋" w:hint="eastAsia"/>
          <w:bCs/>
          <w:color w:val="000000"/>
          <w:szCs w:val="21"/>
          <w:vertAlign w:val="subscript"/>
        </w:rPr>
        <w:t>X</w:t>
      </w:r>
      <w:r w:rsidRPr="006D6A9D">
        <w:rPr>
          <w:rFonts w:ascii="宋体" w:hAnsi="宋体" w:cs="华文仿宋" w:hint="eastAsia"/>
          <w:bCs/>
          <w:color w:val="000000"/>
          <w:szCs w:val="21"/>
        </w:rPr>
        <w:t>两端的电压，进行了三次测量。在第三次测量中电流表的示数如图乙所示，其示数为</w:t>
      </w:r>
      <w:r w:rsidRPr="006D6A9D">
        <w:rPr>
          <w:rFonts w:ascii="宋体" w:hAnsi="宋体" w:cs="华文仿宋" w:hint="eastAsia"/>
          <w:bCs/>
          <w:color w:val="000000"/>
          <w:szCs w:val="21"/>
          <w:u w:val="single"/>
        </w:rPr>
        <w:t xml:space="preserve">                </w:t>
      </w:r>
      <w:r w:rsidR="002F527D">
        <w:rPr>
          <w:rFonts w:ascii="宋体" w:hAnsi="宋体" w:cs="华文仿宋" w:hint="eastAsia"/>
          <w:bCs/>
          <w:color w:val="000000"/>
          <w:szCs w:val="21"/>
        </w:rPr>
        <w:t>；</w:t>
      </w:r>
      <w:r w:rsidR="00C72D14" w:rsidRPr="004D5BEE">
        <w:rPr>
          <w:rFonts w:ascii="宋体" w:hAnsi="宋体" w:cs="华文仿宋" w:hint="eastAsia"/>
          <w:bCs/>
          <w:szCs w:val="21"/>
        </w:rPr>
        <w:t>根据三次实验数据可得，定值电阻R，的阻值为</w:t>
      </w:r>
      <w:r w:rsidR="00C72D14" w:rsidRPr="004D5BEE">
        <w:rPr>
          <w:rFonts w:ascii="宋体" w:hAnsi="宋体" w:cs="华文仿宋" w:hint="eastAsia"/>
          <w:bCs/>
          <w:szCs w:val="21"/>
          <w:u w:val="single"/>
        </w:rPr>
        <w:t xml:space="preserve">               </w:t>
      </w:r>
      <w:r w:rsidR="00C72D14" w:rsidRPr="004D5BEE">
        <w:rPr>
          <w:rFonts w:ascii="宋体" w:hAnsi="宋体" w:cs="华文仿宋" w:hint="eastAsia"/>
          <w:bCs/>
          <w:szCs w:val="21"/>
        </w:rPr>
        <w:t>；（结果保留一位小数）</w:t>
      </w:r>
    </w:p>
    <w:p w:rsidR="000B1C15" w:rsidRPr="004D5BEE" w:rsidRDefault="001D2E63" w:rsidP="003D798C">
      <w:pPr>
        <w:spacing w:line="300" w:lineRule="auto"/>
        <w:rPr>
          <w:rFonts w:ascii="宋体" w:hAnsi="宋体" w:cs="华文仿宋"/>
          <w:bCs/>
          <w:szCs w:val="21"/>
        </w:rPr>
      </w:pPr>
      <w:r w:rsidRPr="004D5BEE">
        <w:rPr>
          <w:rFonts w:ascii="宋体" w:hAnsi="宋体" w:cs="华文仿宋" w:hint="eastAsia"/>
          <w:bCs/>
          <w:szCs w:val="21"/>
        </w:rPr>
        <w:t>（</w:t>
      </w:r>
      <w:r w:rsidR="002F527D" w:rsidRPr="004D5BEE">
        <w:rPr>
          <w:rFonts w:ascii="宋体" w:hAnsi="宋体" w:cs="华文仿宋" w:hint="eastAsia"/>
          <w:bCs/>
          <w:szCs w:val="21"/>
        </w:rPr>
        <w:t>5</w:t>
      </w:r>
      <w:r w:rsidRPr="004D5BEE">
        <w:rPr>
          <w:rFonts w:ascii="宋体" w:hAnsi="宋体" w:cs="华文仿宋" w:hint="eastAsia"/>
          <w:bCs/>
          <w:szCs w:val="21"/>
        </w:rPr>
        <w:t>）</w:t>
      </w:r>
      <w:r w:rsidR="00C72D14" w:rsidRPr="004D5BEE">
        <w:rPr>
          <w:rFonts w:ascii="宋体" w:hAnsi="宋体" w:cs="华文仿宋" w:hint="eastAsia"/>
          <w:bCs/>
          <w:szCs w:val="21"/>
        </w:rPr>
        <w:t>将电阻R</w:t>
      </w:r>
      <w:r w:rsidR="00C72D14" w:rsidRPr="004D5BEE">
        <w:rPr>
          <w:rFonts w:ascii="宋体" w:hAnsi="宋体" w:cs="华文仿宋" w:hint="eastAsia"/>
          <w:bCs/>
          <w:szCs w:val="21"/>
          <w:vertAlign w:val="subscript"/>
        </w:rPr>
        <w:t>X</w:t>
      </w:r>
      <w:r w:rsidR="00C72D14" w:rsidRPr="004D5BEE">
        <w:rPr>
          <w:rFonts w:ascii="宋体" w:hAnsi="宋体" w:cs="华文仿宋" w:hint="eastAsia"/>
          <w:bCs/>
          <w:szCs w:val="21"/>
        </w:rPr>
        <w:t>换成小灯泡，重复上述实验，发现几次实验中所测小灯泡的电阻值相差较大，原因可能是</w:t>
      </w:r>
      <w:r w:rsidR="000C49F0" w:rsidRPr="004D5BEE">
        <w:rPr>
          <w:rFonts w:ascii="宋体" w:hAnsi="宋体" w:cs="华文仿宋" w:hint="eastAsia"/>
          <w:bCs/>
          <w:szCs w:val="21"/>
          <w:u w:val="single"/>
        </w:rPr>
        <w:t xml:space="preserve">       </w:t>
      </w:r>
      <w:r w:rsidR="00C72D14" w:rsidRPr="004D5BEE">
        <w:rPr>
          <w:rFonts w:ascii="宋体" w:hAnsi="宋体" w:cs="华文仿宋" w:hint="eastAsia"/>
          <w:bCs/>
          <w:szCs w:val="21"/>
        </w:rPr>
        <w:t xml:space="preserve">；                  </w:t>
      </w:r>
    </w:p>
    <w:p w:rsidR="000C49F0" w:rsidRPr="004D5BEE" w:rsidRDefault="001D2E63" w:rsidP="003D798C">
      <w:pPr>
        <w:spacing w:line="300" w:lineRule="auto"/>
        <w:ind w:firstLineChars="200" w:firstLine="420"/>
        <w:rPr>
          <w:rFonts w:ascii="宋体" w:hAnsi="宋体" w:cs="华文仿宋"/>
          <w:bCs/>
          <w:szCs w:val="21"/>
        </w:rPr>
      </w:pPr>
      <w:r>
        <w:rPr>
          <w:rFonts w:ascii="宋体" w:hAnsi="宋体" w:cs="华文仿宋"/>
          <w:bCs/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0</wp:posOffset>
            </wp:positionV>
            <wp:extent cx="1085850" cy="742950"/>
            <wp:effectExtent l="19050" t="0" r="0" b="0"/>
            <wp:wrapNone/>
            <wp:docPr id="123" name="图片 1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46876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BEE">
        <w:rPr>
          <w:rFonts w:ascii="宋体" w:hAnsi="宋体" w:cs="华文仿宋"/>
          <w:bCs/>
          <w:szCs w:val="21"/>
        </w:rPr>
        <w:t>某同学在连接电路时，不小心将电流表和电压表换了位置，如图所示，可能出现的现象是（</w:t>
      </w:r>
      <w:r w:rsidRPr="004D5BEE">
        <w:rPr>
          <w:rFonts w:ascii="宋体" w:hAnsi="宋体" w:cs="华文仿宋"/>
          <w:bCs/>
          <w:szCs w:val="21"/>
        </w:rPr>
        <w:t xml:space="preserve">   </w:t>
      </w:r>
      <w:r w:rsidRPr="004D5BEE">
        <w:rPr>
          <w:rFonts w:ascii="宋体" w:hAnsi="宋体" w:cs="华文仿宋"/>
          <w:bCs/>
          <w:szCs w:val="21"/>
        </w:rPr>
        <w:t>）</w:t>
      </w:r>
      <w:r w:rsidRPr="004D5BEE">
        <w:rPr>
          <w:rFonts w:ascii="宋体" w:hAnsi="宋体" w:cs="华文仿宋"/>
          <w:bCs/>
          <w:szCs w:val="21"/>
        </w:rPr>
        <w:t xml:space="preserve">  </w:t>
      </w:r>
    </w:p>
    <w:p w:rsidR="000C49F0" w:rsidRPr="004D5BEE" w:rsidRDefault="001D2E63" w:rsidP="003D798C">
      <w:pPr>
        <w:pStyle w:val="a3"/>
        <w:spacing w:line="300" w:lineRule="auto"/>
        <w:ind w:left="555" w:firstLineChars="0" w:firstLine="0"/>
        <w:rPr>
          <w:rFonts w:ascii="宋体" w:hAnsi="宋体" w:cs="华文仿宋"/>
          <w:bCs/>
          <w:szCs w:val="21"/>
        </w:rPr>
      </w:pPr>
      <w:r w:rsidRPr="004D5BEE">
        <w:rPr>
          <w:rFonts w:ascii="宋体" w:hAnsi="宋体" w:cs="华文仿宋" w:hint="eastAsia"/>
          <w:bCs/>
          <w:szCs w:val="21"/>
        </w:rPr>
        <w:t>A</w:t>
      </w:r>
      <w:r w:rsidRPr="004D5BEE">
        <w:rPr>
          <w:rFonts w:ascii="宋体" w:hAnsi="宋体" w:cs="华文仿宋" w:hint="eastAsia"/>
          <w:bCs/>
          <w:szCs w:val="21"/>
        </w:rPr>
        <w:t>．</w:t>
      </w:r>
      <w:r w:rsidRPr="004D5BEE">
        <w:rPr>
          <w:rFonts w:ascii="宋体" w:hAnsi="宋体" w:cs="华文仿宋"/>
          <w:bCs/>
          <w:szCs w:val="21"/>
        </w:rPr>
        <w:t>小灯泡不发光，电压表没有示数</w:t>
      </w:r>
      <w:r w:rsidRPr="004D5BEE">
        <w:rPr>
          <w:rFonts w:ascii="宋体" w:hAnsi="宋体" w:cs="华文仿宋"/>
          <w:bCs/>
          <w:szCs w:val="21"/>
        </w:rPr>
        <w:t> </w:t>
      </w:r>
      <w:r w:rsidR="00682AAC">
        <w:rPr>
          <w:rFonts w:ascii="宋体" w:hAnsi="宋体" w:cs="华文仿宋" w:hint="eastAsia"/>
          <w:bCs/>
          <w:szCs w:val="21"/>
        </w:rPr>
        <w:t xml:space="preserve">     </w:t>
      </w:r>
      <w:r w:rsidRPr="00682AAC">
        <w:rPr>
          <w:rFonts w:ascii="宋体" w:hAnsi="宋体" w:cs="华文仿宋"/>
          <w:bCs/>
          <w:szCs w:val="21"/>
        </w:rPr>
        <w:t>B. </w:t>
      </w:r>
      <w:r w:rsidRPr="00682AAC">
        <w:rPr>
          <w:rFonts w:ascii="宋体" w:hAnsi="宋体" w:cs="华文仿宋"/>
          <w:bCs/>
          <w:szCs w:val="21"/>
        </w:rPr>
        <w:t>小灯泡不发光，电流表没有示数</w:t>
      </w:r>
      <w:r w:rsidRPr="00682AAC">
        <w:rPr>
          <w:rFonts w:ascii="宋体" w:hAnsi="宋体" w:cs="华文仿宋"/>
          <w:bCs/>
          <w:szCs w:val="21"/>
        </w:rPr>
        <w:br/>
        <w:t>C. </w:t>
      </w:r>
      <w:r w:rsidRPr="00682AAC">
        <w:rPr>
          <w:rFonts w:ascii="宋体" w:hAnsi="宋体" w:cs="华文仿宋"/>
          <w:bCs/>
          <w:szCs w:val="21"/>
        </w:rPr>
        <w:t>小灯泡正常发光，电压表没有示数</w:t>
      </w:r>
      <w:r w:rsidR="00682AAC">
        <w:rPr>
          <w:rFonts w:ascii="宋体" w:hAnsi="宋体" w:cs="华文仿宋"/>
          <w:bCs/>
          <w:szCs w:val="21"/>
        </w:rPr>
        <w:t>  </w:t>
      </w:r>
      <w:r w:rsidRPr="004D5BEE">
        <w:rPr>
          <w:rFonts w:ascii="宋体" w:hAnsi="宋体" w:cs="华文仿宋"/>
          <w:bCs/>
          <w:szCs w:val="21"/>
        </w:rPr>
        <w:t>D. </w:t>
      </w:r>
      <w:r w:rsidRPr="004D5BEE">
        <w:rPr>
          <w:rFonts w:ascii="宋体" w:hAnsi="宋体" w:cs="华文仿宋"/>
          <w:bCs/>
          <w:szCs w:val="21"/>
        </w:rPr>
        <w:t>小灯泡正常发光，电流表没有示数</w:t>
      </w:r>
    </w:p>
    <w:p w:rsidR="00D433E3" w:rsidRPr="00157CF9" w:rsidRDefault="001D2E63" w:rsidP="003D798C">
      <w:pPr>
        <w:spacing w:line="339" w:lineRule="exact"/>
        <w:ind w:left="525" w:hangingChars="250" w:hanging="525"/>
        <w:rPr>
          <w:rFonts w:asciiTheme="minorEastAsia" w:hAnsiTheme="minorEastAsia"/>
          <w:szCs w:val="21"/>
        </w:rPr>
      </w:pPr>
      <w:r w:rsidRPr="004D5BEE">
        <w:rPr>
          <w:rFonts w:ascii="宋体" w:hAnsi="宋体" w:cs="华文仿宋" w:hint="eastAsia"/>
          <w:bCs/>
          <w:szCs w:val="21"/>
        </w:rPr>
        <w:t>（</w:t>
      </w:r>
      <w:r w:rsidR="002F527D" w:rsidRPr="004D5BEE">
        <w:rPr>
          <w:rFonts w:ascii="宋体" w:hAnsi="宋体" w:cs="华文仿宋" w:hint="eastAsia"/>
          <w:bCs/>
          <w:szCs w:val="21"/>
        </w:rPr>
        <w:t>6</w:t>
      </w:r>
      <w:r w:rsidRPr="004D5BEE">
        <w:rPr>
          <w:rFonts w:ascii="宋体" w:hAnsi="宋体" w:cs="华文仿宋" w:hint="eastAsia"/>
          <w:bCs/>
          <w:szCs w:val="21"/>
        </w:rPr>
        <w:t>）</w:t>
      </w:r>
      <w:r w:rsidRPr="00157CF9">
        <w:rPr>
          <w:rFonts w:asciiTheme="minorEastAsia" w:hAnsiTheme="minorEastAsia" w:hint="eastAsia"/>
          <w:szCs w:val="21"/>
        </w:rPr>
        <w:t>如图所示</w:t>
      </w:r>
      <w:r w:rsidRPr="00157CF9">
        <w:rPr>
          <w:rFonts w:asciiTheme="minorEastAsia" w:hAnsiTheme="minorEastAsia"/>
          <w:szCs w:val="21"/>
        </w:rPr>
        <w:t>,</w:t>
      </w:r>
      <w:r w:rsidRPr="00157CF9">
        <w:rPr>
          <w:rFonts w:asciiTheme="minorEastAsia" w:hAnsiTheme="minorEastAsia" w:hint="eastAsia"/>
          <w:szCs w:val="21"/>
        </w:rPr>
        <w:t>几个同学在只有电流表或电压表时</w:t>
      </w:r>
      <w:r w:rsidRPr="00157CF9">
        <w:rPr>
          <w:rFonts w:asciiTheme="minorEastAsia" w:hAnsiTheme="minorEastAsia"/>
          <w:szCs w:val="21"/>
        </w:rPr>
        <w:t>,</w:t>
      </w:r>
      <w:r w:rsidRPr="00157CF9">
        <w:rPr>
          <w:rFonts w:asciiTheme="minorEastAsia" w:hAnsiTheme="minorEastAsia" w:hint="eastAsia"/>
          <w:szCs w:val="21"/>
        </w:rPr>
        <w:t>利用一个已知阻值的电阻</w:t>
      </w:r>
      <w:r w:rsidRPr="00D433E3">
        <w:rPr>
          <w:rFonts w:asciiTheme="minorEastAsia" w:hAnsiTheme="minorEastAsia"/>
          <w:szCs w:val="21"/>
        </w:rPr>
        <w:t>R</w:t>
      </w:r>
      <w:r w:rsidRPr="00D433E3">
        <w:rPr>
          <w:rFonts w:asciiTheme="minorEastAsia" w:hAnsiTheme="minorEastAsia"/>
          <w:szCs w:val="21"/>
          <w:vertAlign w:val="subscript"/>
        </w:rPr>
        <w:t>0</w:t>
      </w:r>
      <w:r w:rsidRPr="00157CF9">
        <w:rPr>
          <w:rFonts w:asciiTheme="minorEastAsia" w:hAnsiTheme="minorEastAsia" w:hint="eastAsia"/>
          <w:szCs w:val="21"/>
        </w:rPr>
        <w:t>设计了四个测未知电阻</w:t>
      </w:r>
      <w:r w:rsidRPr="00D433E3">
        <w:rPr>
          <w:rFonts w:asciiTheme="minorEastAsia" w:hAnsiTheme="minorEastAsia"/>
          <w:szCs w:val="21"/>
        </w:rPr>
        <w:t>R</w:t>
      </w:r>
      <w:r w:rsidRPr="00D433E3">
        <w:rPr>
          <w:rFonts w:asciiTheme="minorEastAsia" w:hAnsiTheme="minorEastAsia"/>
          <w:szCs w:val="21"/>
          <w:vertAlign w:val="subscript"/>
        </w:rPr>
        <w:t>x</w:t>
      </w:r>
      <w:r w:rsidRPr="00157CF9">
        <w:rPr>
          <w:rFonts w:asciiTheme="minorEastAsia" w:hAnsiTheme="minorEastAsia" w:hint="eastAsia"/>
          <w:szCs w:val="21"/>
        </w:rPr>
        <w:t>的电路</w:t>
      </w:r>
      <w:r w:rsidRPr="00157CF9">
        <w:rPr>
          <w:rFonts w:asciiTheme="minorEastAsia" w:hAnsiTheme="minorEastAsia"/>
          <w:szCs w:val="21"/>
        </w:rPr>
        <w:t>,</w:t>
      </w:r>
      <w:r w:rsidRPr="00157CF9">
        <w:rPr>
          <w:rFonts w:asciiTheme="minorEastAsia" w:hAnsiTheme="minorEastAsia" w:hint="eastAsia"/>
          <w:szCs w:val="21"/>
        </w:rPr>
        <w:t>其中不可行的是</w:t>
      </w:r>
      <w:r w:rsidRPr="00157CF9">
        <w:rPr>
          <w:rFonts w:asciiTheme="minorEastAsia" w:hAnsiTheme="minorEastAsia"/>
          <w:szCs w:val="21"/>
        </w:rPr>
        <w:tab/>
        <w:t>(</w:t>
      </w:r>
      <w:r>
        <w:rPr>
          <w:rFonts w:asciiTheme="minorEastAsia" w:hAnsiTheme="minorEastAsia" w:hint="eastAsia"/>
          <w:szCs w:val="21"/>
        </w:rPr>
        <w:t xml:space="preserve">     </w:t>
      </w:r>
      <w:r w:rsidRPr="00157CF9">
        <w:rPr>
          <w:rFonts w:asciiTheme="minorEastAsia" w:hAnsiTheme="minorEastAsia"/>
          <w:szCs w:val="21"/>
        </w:rPr>
        <w:t>)</w:t>
      </w:r>
    </w:p>
    <w:p w:rsidR="00D433E3" w:rsidRPr="00157CF9" w:rsidRDefault="001D2E63" w:rsidP="003D798C">
      <w:pPr>
        <w:spacing w:line="339" w:lineRule="atLeast"/>
        <w:jc w:val="center"/>
        <w:rPr>
          <w:rFonts w:asciiTheme="minorEastAsia" w:hAnsiTheme="minorEastAsia"/>
          <w:szCs w:val="21"/>
        </w:rPr>
      </w:pPr>
      <w:r w:rsidRPr="00157CF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744855</wp:posOffset>
            </wp:positionH>
            <wp:positionV relativeFrom="paragraph">
              <wp:posOffset>1905</wp:posOffset>
            </wp:positionV>
            <wp:extent cx="5712460" cy="857250"/>
            <wp:effectExtent l="19050" t="0" r="2540" b="0"/>
            <wp:wrapNone/>
            <wp:docPr id="27" name="RWL43.EPS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RWL43.EPS" descr="id:2147493462;FounderCES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3E3" w:rsidRDefault="00D433E3" w:rsidP="003D798C">
      <w:pPr>
        <w:ind w:left="525" w:hangingChars="250" w:hanging="525"/>
        <w:rPr>
          <w:rFonts w:ascii="宋体" w:hAnsi="宋体" w:cs="华文仿宋"/>
          <w:bCs/>
          <w:szCs w:val="21"/>
        </w:rPr>
      </w:pPr>
    </w:p>
    <w:p w:rsidR="00D433E3" w:rsidRDefault="00D433E3" w:rsidP="003D798C">
      <w:pPr>
        <w:ind w:left="525" w:hangingChars="250" w:hanging="525"/>
        <w:rPr>
          <w:rFonts w:ascii="宋体" w:hAnsi="宋体" w:cs="华文仿宋"/>
          <w:bCs/>
          <w:szCs w:val="21"/>
        </w:rPr>
      </w:pPr>
    </w:p>
    <w:p w:rsidR="00D433E3" w:rsidRDefault="00D433E3" w:rsidP="003D798C">
      <w:pPr>
        <w:ind w:left="525" w:hangingChars="250" w:hanging="525"/>
        <w:rPr>
          <w:rFonts w:ascii="宋体" w:hAnsi="宋体" w:cs="华文仿宋"/>
          <w:bCs/>
          <w:szCs w:val="21"/>
        </w:rPr>
      </w:pPr>
    </w:p>
    <w:p w:rsidR="00D433E3" w:rsidRDefault="00D433E3" w:rsidP="003D798C">
      <w:pPr>
        <w:ind w:left="525" w:hangingChars="250" w:hanging="525"/>
        <w:rPr>
          <w:rFonts w:ascii="宋体" w:hAnsi="宋体" w:cs="华文仿宋"/>
          <w:bCs/>
          <w:szCs w:val="21"/>
        </w:rPr>
      </w:pPr>
    </w:p>
    <w:p w:rsidR="00C02C40" w:rsidRPr="00C741AA" w:rsidRDefault="001D2E63" w:rsidP="003D798C">
      <w:pPr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0C5513">
        <w:rPr>
          <w:rFonts w:hint="eastAsia"/>
          <w:b/>
          <w:sz w:val="24"/>
          <w:szCs w:val="24"/>
        </w:rPr>
        <w:t>、计算题</w:t>
      </w:r>
      <w:r>
        <w:rPr>
          <w:rFonts w:hint="eastAsia"/>
          <w:b/>
          <w:sz w:val="24"/>
          <w:szCs w:val="24"/>
        </w:rPr>
        <w:t>（</w:t>
      </w:r>
      <w:r w:rsidR="00E912EB">
        <w:rPr>
          <w:rFonts w:hint="eastAsia"/>
          <w:b/>
          <w:sz w:val="24"/>
          <w:szCs w:val="24"/>
        </w:rPr>
        <w:t>2</w:t>
      </w:r>
      <w:r w:rsidR="00E912EB">
        <w:rPr>
          <w:rFonts w:hint="eastAsia"/>
          <w:b/>
          <w:sz w:val="24"/>
          <w:szCs w:val="24"/>
        </w:rPr>
        <w:t>小题，</w:t>
      </w:r>
      <w:r>
        <w:rPr>
          <w:rFonts w:hint="eastAsia"/>
          <w:b/>
          <w:sz w:val="24"/>
          <w:szCs w:val="24"/>
        </w:rPr>
        <w:t>共</w:t>
      </w:r>
      <w:r>
        <w:rPr>
          <w:rFonts w:hint="eastAsia"/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</w:rPr>
        <w:t>分</w:t>
      </w:r>
      <w:r w:rsidR="00E912EB">
        <w:rPr>
          <w:rFonts w:hint="eastAsia"/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提示：按要求的格式写，不写公式、不带数值及单位进行计算没有分</w:t>
      </w:r>
      <w:r>
        <w:rPr>
          <w:rFonts w:hint="eastAsia"/>
          <w:b/>
          <w:sz w:val="24"/>
          <w:szCs w:val="24"/>
        </w:rPr>
        <w:t>!</w:t>
      </w:r>
      <w:r>
        <w:rPr>
          <w:rFonts w:hint="eastAsia"/>
          <w:b/>
          <w:sz w:val="24"/>
          <w:szCs w:val="24"/>
        </w:rPr>
        <w:t>）</w:t>
      </w:r>
    </w:p>
    <w:p w:rsidR="000B1C15" w:rsidRDefault="001D2E63" w:rsidP="003D798C">
      <w:pPr>
        <w:pStyle w:val="a3"/>
        <w:numPr>
          <w:ilvl w:val="0"/>
          <w:numId w:val="11"/>
        </w:numPr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352425</wp:posOffset>
            </wp:positionV>
            <wp:extent cx="1457325" cy="1371600"/>
            <wp:effectExtent l="19050" t="0" r="9525" b="0"/>
            <wp:wrapTight wrapText="bothSides">
              <wp:wrapPolygon edited="0">
                <wp:start x="-282" y="0"/>
                <wp:lineTo x="-282" y="21300"/>
                <wp:lineTo x="21741" y="21300"/>
                <wp:lineTo x="21741" y="0"/>
                <wp:lineTo x="-282" y="0"/>
              </wp:wrapPolygon>
            </wp:wrapTight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39079" name=""/>
                    <pic:cNvPicPr/>
                  </pic:nvPicPr>
                  <pic:blipFill>
                    <a:blip r:embed="rId4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27D">
        <w:rPr>
          <w:rFonts w:hint="eastAsia"/>
        </w:rPr>
        <w:t>（</w:t>
      </w:r>
      <w:r w:rsidR="00662814">
        <w:rPr>
          <w:rFonts w:hint="eastAsia"/>
        </w:rPr>
        <w:t>7</w:t>
      </w:r>
      <w:r w:rsidR="002F527D">
        <w:rPr>
          <w:rFonts w:hint="eastAsia"/>
        </w:rPr>
        <w:t>分）</w:t>
      </w:r>
      <w:r w:rsidRPr="000B1C15">
        <w:rPr>
          <w:color w:val="000000"/>
        </w:rPr>
        <w:t>如图所示的电路，电源电压保持不变，</w:t>
      </w:r>
      <w:r w:rsidRPr="000B1C15">
        <w:rPr>
          <w:color w:val="000000"/>
        </w:rPr>
        <w:t>R</w:t>
      </w:r>
      <w:r w:rsidRPr="000B1C15">
        <w:rPr>
          <w:color w:val="000000"/>
          <w:vertAlign w:val="subscript"/>
        </w:rPr>
        <w:t>1</w:t>
      </w:r>
      <w:r w:rsidRPr="000B1C15">
        <w:rPr>
          <w:color w:val="000000"/>
        </w:rPr>
        <w:t>＝</w:t>
      </w:r>
      <w:r w:rsidRPr="000B1C15">
        <w:rPr>
          <w:color w:val="000000"/>
        </w:rPr>
        <w:t>30Ω</w:t>
      </w:r>
      <w:r w:rsidRPr="000B1C15">
        <w:rPr>
          <w:color w:val="000000"/>
        </w:rPr>
        <w:t>，</w:t>
      </w:r>
      <w:r w:rsidRPr="000B1C15">
        <w:rPr>
          <w:color w:val="000000"/>
        </w:rPr>
        <w:t>R</w:t>
      </w:r>
      <w:r w:rsidRPr="000B1C15">
        <w:rPr>
          <w:color w:val="000000"/>
          <w:vertAlign w:val="subscript"/>
        </w:rPr>
        <w:t>2</w:t>
      </w:r>
      <w:r w:rsidRPr="000B1C15">
        <w:rPr>
          <w:color w:val="000000"/>
        </w:rPr>
        <w:t>＝</w:t>
      </w:r>
      <w:r w:rsidRPr="000B1C15">
        <w:rPr>
          <w:color w:val="000000"/>
        </w:rPr>
        <w:t>10Ω</w:t>
      </w:r>
      <w:r w:rsidRPr="000B1C15">
        <w:rPr>
          <w:color w:val="000000"/>
        </w:rPr>
        <w:t>．当闭合开关</w:t>
      </w:r>
      <w:r w:rsidRPr="000B1C15">
        <w:rPr>
          <w:color w:val="000000"/>
        </w:rPr>
        <w:t>S</w:t>
      </w:r>
      <w:r w:rsidRPr="000B1C15">
        <w:rPr>
          <w:color w:val="000000"/>
          <w:vertAlign w:val="subscript"/>
        </w:rPr>
        <w:t>1</w:t>
      </w:r>
      <w:r w:rsidRPr="000B1C15">
        <w:rPr>
          <w:color w:val="000000"/>
        </w:rPr>
        <w:t>、</w:t>
      </w:r>
      <w:r w:rsidRPr="000B1C15">
        <w:rPr>
          <w:color w:val="000000"/>
        </w:rPr>
        <w:t>S</w:t>
      </w:r>
      <w:r w:rsidRPr="000B1C15">
        <w:rPr>
          <w:color w:val="000000"/>
        </w:rPr>
        <w:t>，断开</w:t>
      </w:r>
      <w:r w:rsidRPr="000B1C15">
        <w:rPr>
          <w:color w:val="000000"/>
        </w:rPr>
        <w:t>S</w:t>
      </w:r>
      <w:r w:rsidRPr="000B1C15">
        <w:rPr>
          <w:color w:val="000000"/>
          <w:vertAlign w:val="subscript"/>
        </w:rPr>
        <w:t>2</w:t>
      </w:r>
      <w:r w:rsidRPr="000B1C15">
        <w:rPr>
          <w:color w:val="000000"/>
        </w:rPr>
        <w:t>时，电流表的示数为</w:t>
      </w:r>
      <w:r w:rsidRPr="000B1C15">
        <w:rPr>
          <w:color w:val="000000"/>
        </w:rPr>
        <w:t>0.4A</w:t>
      </w:r>
      <w:r w:rsidRPr="000B1C15">
        <w:rPr>
          <w:color w:val="000000"/>
        </w:rPr>
        <w:t>。</w:t>
      </w:r>
      <w:r w:rsidRPr="000B1C15">
        <w:rPr>
          <w:color w:val="000000"/>
        </w:rPr>
        <w:t xml:space="preserve">  </w:t>
      </w:r>
    </w:p>
    <w:p w:rsidR="000B1C15" w:rsidRDefault="001D2E63" w:rsidP="003D798C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）求电源电压；</w:t>
      </w:r>
      <w:r>
        <w:rPr>
          <w:color w:val="000000"/>
        </w:rPr>
        <w:t xml:space="preserve">    </w:t>
      </w:r>
    </w:p>
    <w:p w:rsidR="000B1C15" w:rsidRDefault="001D2E63" w:rsidP="003D798C">
      <w:pPr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，断开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时，求电流表的示数；</w:t>
      </w:r>
    </w:p>
    <w:p w:rsidR="000B1C15" w:rsidRDefault="001D2E63" w:rsidP="003D798C">
      <w:r>
        <w:rPr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color w:val="000000"/>
        </w:rPr>
        <w:t>）</w:t>
      </w:r>
      <w:r>
        <w:rPr>
          <w:rFonts w:hint="eastAsia"/>
          <w:color w:val="000000"/>
        </w:rPr>
        <w:t>当闭合开关</w:t>
      </w:r>
      <w:r>
        <w:rPr>
          <w:rFonts w:hint="eastAsia"/>
          <w:color w:val="000000"/>
        </w:rPr>
        <w:t>S</w:t>
      </w:r>
      <w:r w:rsidRPr="00D6722F">
        <w:rPr>
          <w:rFonts w:hint="eastAsia"/>
          <w:color w:val="000000"/>
          <w:vertAlign w:val="subscript"/>
        </w:rPr>
        <w:t>１</w:t>
      </w:r>
      <w:r>
        <w:rPr>
          <w:color w:val="000000"/>
        </w:rPr>
        <w:t>、</w:t>
      </w:r>
      <w:r>
        <w:rPr>
          <w:rFonts w:hint="eastAsia"/>
          <w:color w:val="000000"/>
        </w:rPr>
        <w:t>S</w:t>
      </w:r>
      <w:r w:rsidRPr="00D6722F">
        <w:rPr>
          <w:rFonts w:hint="eastAsia"/>
          <w:color w:val="000000"/>
          <w:vertAlign w:val="subscript"/>
        </w:rPr>
        <w:t>２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S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时，求电流表的示数。</w:t>
      </w:r>
      <w:r>
        <w:rPr>
          <w:color w:val="000000"/>
        </w:rPr>
        <w:t xml:space="preserve">   </w:t>
      </w:r>
    </w:p>
    <w:p w:rsidR="000B1C15" w:rsidRDefault="000B1C15" w:rsidP="003D798C">
      <w:pPr>
        <w:rPr>
          <w:color w:val="000000"/>
        </w:rPr>
      </w:pPr>
    </w:p>
    <w:p w:rsidR="000B1C15" w:rsidRDefault="000B1C15" w:rsidP="003D798C">
      <w:pPr>
        <w:rPr>
          <w:rFonts w:asciiTheme="minorEastAsia" w:hAnsiTheme="minorEastAsia"/>
          <w:color w:val="000000"/>
        </w:rPr>
      </w:pPr>
    </w:p>
    <w:p w:rsidR="000B1C15" w:rsidRDefault="000B1C15" w:rsidP="003D798C">
      <w:pPr>
        <w:rPr>
          <w:rFonts w:asciiTheme="minorEastAsia" w:hAnsiTheme="minorEastAsia"/>
          <w:color w:val="000000"/>
        </w:rPr>
      </w:pPr>
    </w:p>
    <w:p w:rsidR="00CB40CB" w:rsidRDefault="00CB40CB" w:rsidP="003D798C">
      <w:pPr>
        <w:rPr>
          <w:rFonts w:asciiTheme="minorEastAsia" w:hAnsiTheme="minorEastAsia"/>
          <w:color w:val="000000"/>
        </w:rPr>
      </w:pPr>
    </w:p>
    <w:p w:rsidR="00CB40CB" w:rsidRDefault="00CB40CB" w:rsidP="003D798C">
      <w:pPr>
        <w:rPr>
          <w:rFonts w:asciiTheme="minorEastAsia" w:hAnsiTheme="minorEastAsia"/>
          <w:color w:val="000000"/>
        </w:rPr>
      </w:pPr>
    </w:p>
    <w:p w:rsidR="00CB40CB" w:rsidRDefault="00CB40CB" w:rsidP="003D798C">
      <w:pPr>
        <w:rPr>
          <w:rFonts w:asciiTheme="minorEastAsia" w:hAnsiTheme="minorEastAsia"/>
          <w:color w:val="000000"/>
        </w:rPr>
      </w:pPr>
    </w:p>
    <w:p w:rsidR="00682AAC" w:rsidRDefault="00682AAC" w:rsidP="003D798C">
      <w:pPr>
        <w:rPr>
          <w:rFonts w:asciiTheme="minorEastAsia" w:hAnsiTheme="minorEastAsia"/>
          <w:color w:val="000000"/>
        </w:rPr>
      </w:pPr>
    </w:p>
    <w:p w:rsidR="00682AAC" w:rsidRDefault="00682AAC" w:rsidP="003D798C">
      <w:pPr>
        <w:rPr>
          <w:rFonts w:asciiTheme="minorEastAsia" w:hAnsiTheme="minorEastAsia"/>
          <w:color w:val="000000"/>
        </w:rPr>
      </w:pPr>
    </w:p>
    <w:p w:rsidR="00CB40CB" w:rsidRPr="00D6722F" w:rsidRDefault="00CB40CB" w:rsidP="003D798C">
      <w:pPr>
        <w:rPr>
          <w:rFonts w:asciiTheme="minorEastAsia" w:hAnsiTheme="minorEastAsia"/>
          <w:color w:val="000000"/>
        </w:rPr>
      </w:pPr>
    </w:p>
    <w:p w:rsidR="000B1C15" w:rsidRDefault="001D2E63" w:rsidP="003D798C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  <w:r w:rsidRPr="000B1C15">
        <w:rPr>
          <w:color w:val="000000"/>
        </w:rPr>
        <w:t>如图甲所示，某工厂要研发一种新型材料，要求对该材料的承受的撞击力进行测试。在测试时将材料样品（不计质量）平放在压力传感器上，闭合开关</w:t>
      </w:r>
      <w:r w:rsidRPr="000B1C15">
        <w:rPr>
          <w:color w:val="000000"/>
        </w:rPr>
        <w:t>S</w:t>
      </w:r>
      <w:r w:rsidRPr="000B1C15">
        <w:rPr>
          <w:color w:val="000000"/>
        </w:rPr>
        <w:t>，由静止自由释放重物，经撞击后样品材料仍完好无损。从重物开始下滑落到撞击样品的这个过程中，电流表的示数随时间</w:t>
      </w:r>
      <w:r w:rsidRPr="000B1C15">
        <w:rPr>
          <w:color w:val="000000"/>
        </w:rPr>
        <w:t>t</w:t>
      </w:r>
      <w:r w:rsidRPr="000B1C15">
        <w:rPr>
          <w:color w:val="000000"/>
        </w:rPr>
        <w:t>变化的图象如图乙所示，压力传感器的电阻</w:t>
      </w:r>
      <w:r w:rsidRPr="000B1C15">
        <w:rPr>
          <w:color w:val="000000"/>
        </w:rPr>
        <w:t>R</w:t>
      </w:r>
      <w:r w:rsidRPr="000B1C15">
        <w:rPr>
          <w:color w:val="000000"/>
        </w:rPr>
        <w:t>随压力</w:t>
      </w:r>
      <w:r w:rsidRPr="000B1C15">
        <w:rPr>
          <w:color w:val="000000"/>
        </w:rPr>
        <w:t>F</w:t>
      </w:r>
      <w:r w:rsidRPr="000B1C15">
        <w:rPr>
          <w:color w:val="000000"/>
        </w:rPr>
        <w:t>变化的图象如图丙所示。电源电压＝</w:t>
      </w:r>
      <w:r w:rsidRPr="000B1C15">
        <w:rPr>
          <w:color w:val="000000"/>
        </w:rPr>
        <w:t>12V</w:t>
      </w:r>
      <w:r w:rsidRPr="000B1C15">
        <w:rPr>
          <w:color w:val="000000"/>
        </w:rPr>
        <w:t>，定值电阻</w:t>
      </w:r>
      <w:r w:rsidRPr="000B1C15">
        <w:rPr>
          <w:color w:val="000000"/>
        </w:rPr>
        <w:t>R</w:t>
      </w:r>
      <w:r w:rsidRPr="000B1C15">
        <w:rPr>
          <w:color w:val="000000"/>
          <w:vertAlign w:val="subscript"/>
        </w:rPr>
        <w:t>0</w:t>
      </w:r>
      <w:r w:rsidRPr="000B1C15">
        <w:rPr>
          <w:color w:val="000000"/>
        </w:rPr>
        <w:t>＝</w:t>
      </w:r>
      <w:r w:rsidRPr="000B1C15">
        <w:rPr>
          <w:color w:val="000000"/>
        </w:rPr>
        <w:t>10Ω</w:t>
      </w:r>
      <w:r w:rsidRPr="000B1C15">
        <w:rPr>
          <w:color w:val="000000"/>
        </w:rPr>
        <w:t>．求：</w:t>
      </w:r>
      <w:r w:rsidRPr="000B1C15">
        <w:rPr>
          <w:color w:val="000000"/>
        </w:rPr>
        <w:t xml:space="preserve">  </w:t>
      </w:r>
    </w:p>
    <w:p w:rsidR="000B1C15" w:rsidRDefault="001D2E63" w:rsidP="003D798C"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）在重物下落的过程中，压力传感器的电阻是多少？</w:t>
      </w:r>
      <w:r>
        <w:rPr>
          <w:color w:val="000000"/>
        </w:rPr>
        <w:t xml:space="preserve">    </w:t>
      </w:r>
    </w:p>
    <w:p w:rsidR="000B1C15" w:rsidRDefault="001D2E63" w:rsidP="003D798C"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）在撞击过程中，样品受到的最大撞击力是多少？</w:t>
      </w:r>
      <w:r>
        <w:rPr>
          <w:color w:val="000000"/>
        </w:rPr>
        <w:t xml:space="preserve">    </w:t>
      </w:r>
    </w:p>
    <w:p w:rsidR="000B1C15" w:rsidRDefault="001D2E63" w:rsidP="003D798C"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该重物的重力是多少？</w:t>
      </w:r>
      <w:r>
        <w:rPr>
          <w:color w:val="000000"/>
        </w:rPr>
        <w:t xml:space="preserve">    </w:t>
      </w:r>
    </w:p>
    <w:p w:rsidR="000B1C15" w:rsidRDefault="001D2E63" w:rsidP="003D798C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1905</wp:posOffset>
            </wp:positionV>
            <wp:extent cx="3467100" cy="1685925"/>
            <wp:effectExtent l="19050" t="0" r="0" b="0"/>
            <wp:wrapNone/>
            <wp:docPr id="226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87038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</w:p>
    <w:p w:rsidR="00DC49DB" w:rsidRDefault="00DC49DB" w:rsidP="003D798C">
      <w:pPr>
        <w:spacing w:line="308" w:lineRule="exact"/>
        <w:ind w:right="100"/>
        <w:rPr>
          <w:rFonts w:ascii="宋体" w:hAnsi="宋体"/>
        </w:rPr>
      </w:pPr>
    </w:p>
    <w:p w:rsidR="00CB40CB" w:rsidRDefault="00CB40CB" w:rsidP="003D798C">
      <w:pPr>
        <w:spacing w:line="308" w:lineRule="exact"/>
        <w:ind w:right="100"/>
        <w:rPr>
          <w:rFonts w:ascii="宋体" w:hAnsi="宋体"/>
        </w:rPr>
      </w:pPr>
    </w:p>
    <w:p w:rsidR="00CB40CB" w:rsidRDefault="00CB40CB" w:rsidP="003D798C">
      <w:pPr>
        <w:spacing w:line="308" w:lineRule="exact"/>
        <w:ind w:right="100"/>
        <w:rPr>
          <w:rFonts w:ascii="宋体" w:hAnsi="宋体"/>
        </w:rPr>
      </w:pPr>
    </w:p>
    <w:p w:rsidR="00CB40CB" w:rsidRDefault="00CB40CB" w:rsidP="003D798C">
      <w:pPr>
        <w:spacing w:line="308" w:lineRule="exact"/>
        <w:ind w:right="100"/>
        <w:rPr>
          <w:rFonts w:ascii="宋体" w:hAnsi="宋体"/>
        </w:rPr>
      </w:pPr>
    </w:p>
    <w:p w:rsidR="00CB40CB" w:rsidRDefault="00CB40CB" w:rsidP="003D798C">
      <w:pPr>
        <w:spacing w:line="308" w:lineRule="exact"/>
        <w:ind w:right="100"/>
        <w:rPr>
          <w:rFonts w:ascii="宋体" w:hAnsi="宋体"/>
        </w:rPr>
      </w:pPr>
    </w:p>
    <w:p w:rsidR="00682AAC" w:rsidRDefault="00682AAC" w:rsidP="003D798C">
      <w:pPr>
        <w:spacing w:line="308" w:lineRule="exact"/>
        <w:ind w:right="100"/>
        <w:rPr>
          <w:rFonts w:ascii="宋体" w:hAnsi="宋体"/>
        </w:rPr>
      </w:pPr>
    </w:p>
    <w:p w:rsidR="00682AAC" w:rsidRDefault="00682AAC" w:rsidP="003D798C">
      <w:pPr>
        <w:spacing w:line="308" w:lineRule="exact"/>
        <w:ind w:right="100"/>
        <w:rPr>
          <w:rFonts w:ascii="宋体" w:hAnsi="宋体"/>
        </w:rPr>
      </w:pPr>
    </w:p>
    <w:p w:rsidR="00682AAC" w:rsidRDefault="00682AAC" w:rsidP="003D798C">
      <w:pPr>
        <w:spacing w:line="308" w:lineRule="exact"/>
        <w:ind w:right="100"/>
        <w:rPr>
          <w:rFonts w:ascii="宋体" w:hAnsi="宋体"/>
        </w:rPr>
      </w:pPr>
    </w:p>
    <w:p w:rsidR="00682AAC" w:rsidRDefault="00682AAC" w:rsidP="003D798C">
      <w:pPr>
        <w:spacing w:line="308" w:lineRule="exact"/>
        <w:ind w:right="100"/>
        <w:rPr>
          <w:rFonts w:ascii="宋体" w:hAnsi="宋体"/>
        </w:rPr>
      </w:pPr>
    </w:p>
    <w:p w:rsidR="00E912EB" w:rsidRDefault="00E912EB" w:rsidP="003D798C">
      <w:pPr>
        <w:spacing w:line="308" w:lineRule="exact"/>
        <w:ind w:right="100"/>
        <w:rPr>
          <w:rFonts w:ascii="宋体" w:hAnsi="宋体"/>
        </w:rPr>
      </w:pPr>
    </w:p>
    <w:p w:rsidR="00E912EB" w:rsidRDefault="00E912EB" w:rsidP="003D798C">
      <w:pPr>
        <w:spacing w:line="308" w:lineRule="exact"/>
        <w:ind w:right="100"/>
        <w:rPr>
          <w:rFonts w:ascii="宋体" w:hAnsi="宋体"/>
        </w:rPr>
      </w:pPr>
    </w:p>
    <w:p w:rsidR="00E912EB" w:rsidRDefault="00E912EB" w:rsidP="003D798C">
      <w:pPr>
        <w:spacing w:line="308" w:lineRule="exact"/>
        <w:ind w:right="100"/>
        <w:rPr>
          <w:rFonts w:ascii="宋体" w:hAnsi="宋体"/>
        </w:rPr>
      </w:pPr>
    </w:p>
    <w:p w:rsidR="00CB40CB" w:rsidRPr="00E912EB" w:rsidRDefault="001D2E63" w:rsidP="003D798C">
      <w:pPr>
        <w:rPr>
          <w:rFonts w:ascii="宋体" w:hAnsi="宋体"/>
        </w:rPr>
      </w:pPr>
      <w:r w:rsidRPr="00E912EB">
        <w:rPr>
          <w:rFonts w:hint="eastAsia"/>
          <w:b/>
          <w:sz w:val="24"/>
          <w:szCs w:val="24"/>
        </w:rPr>
        <w:t>四．综合开放题（</w:t>
      </w:r>
      <w:r w:rsidRPr="00E912EB">
        <w:rPr>
          <w:rFonts w:hint="eastAsia"/>
          <w:b/>
          <w:sz w:val="24"/>
          <w:szCs w:val="24"/>
        </w:rPr>
        <w:t>8</w:t>
      </w:r>
      <w:r w:rsidRPr="00E912EB">
        <w:rPr>
          <w:rFonts w:hint="eastAsia"/>
          <w:b/>
          <w:sz w:val="24"/>
          <w:szCs w:val="24"/>
        </w:rPr>
        <w:t>分）</w:t>
      </w:r>
    </w:p>
    <w:p w:rsidR="001B301B" w:rsidRPr="001B301B" w:rsidRDefault="001D2E63" w:rsidP="003D798C">
      <w:pPr>
        <w:pStyle w:val="a3"/>
        <w:numPr>
          <w:ilvl w:val="0"/>
          <w:numId w:val="11"/>
        </w:numPr>
        <w:ind w:firstLineChars="0"/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</w:t>
      </w:r>
      <w:r w:rsidR="00662814" w:rsidRPr="00DC49DB">
        <w:rPr>
          <w:rFonts w:ascii="宋体" w:hAnsi="宋体"/>
        </w:rPr>
        <w:t>（</w:t>
      </w:r>
      <w:r w:rsidR="00527E9B">
        <w:rPr>
          <w:rFonts w:ascii="Times New Roman" w:hAnsi="Times New Roman" w:hint="eastAsia"/>
        </w:rPr>
        <w:t>4</w:t>
      </w:r>
      <w:r w:rsidR="00662814" w:rsidRPr="00DC49DB">
        <w:rPr>
          <w:rFonts w:ascii="Times New Roman" w:eastAsia="Times New Roman" w:hAnsi="Times New Roman"/>
        </w:rPr>
        <w:t xml:space="preserve"> </w:t>
      </w:r>
      <w:r w:rsidR="00662814" w:rsidRPr="00DC49DB">
        <w:rPr>
          <w:rFonts w:ascii="宋体" w:hAnsi="宋体"/>
        </w:rPr>
        <w:t>分）</w:t>
      </w:r>
      <w:r w:rsidR="00486A3F" w:rsidRPr="00486A3F">
        <w:rPr>
          <w:color w:val="000000"/>
        </w:rPr>
        <w:t>有两个电路元件</w:t>
      </w:r>
      <w:r w:rsidR="00486A3F" w:rsidRPr="00486A3F">
        <w:rPr>
          <w:color w:val="000000"/>
        </w:rPr>
        <w:t>A</w:t>
      </w:r>
      <w:r w:rsidR="00486A3F" w:rsidRPr="00486A3F">
        <w:rPr>
          <w:color w:val="000000"/>
        </w:rPr>
        <w:t>和</w:t>
      </w:r>
      <w:r w:rsidR="00486A3F" w:rsidRPr="00486A3F">
        <w:rPr>
          <w:color w:val="000000"/>
        </w:rPr>
        <w:t>B</w:t>
      </w:r>
      <w:r w:rsidR="00486A3F" w:rsidRPr="00486A3F">
        <w:rPr>
          <w:color w:val="000000"/>
        </w:rPr>
        <w:t>，流过元件的电流与其两端电压的关系如图所示，</w:t>
      </w:r>
      <w:r>
        <w:rPr>
          <w:rFonts w:hint="eastAsia"/>
          <w:color w:val="000000"/>
        </w:rPr>
        <w:t>请写出从图中得到的两条物理信息：</w:t>
      </w:r>
    </w:p>
    <w:p w:rsidR="001B301B" w:rsidRPr="001B301B" w:rsidRDefault="001D2E63" w:rsidP="003D798C">
      <w:pPr>
        <w:pStyle w:val="a3"/>
        <w:ind w:left="420" w:firstLineChars="0" w:firstLine="0"/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-702945</wp:posOffset>
            </wp:positionV>
            <wp:extent cx="1619250" cy="1409700"/>
            <wp:effectExtent l="19050" t="0" r="0" b="0"/>
            <wp:wrapTight wrapText="bothSides">
              <wp:wrapPolygon edited="0">
                <wp:start x="2795" y="0"/>
                <wp:lineTo x="-254" y="4670"/>
                <wp:lineTo x="254" y="14011"/>
                <wp:lineTo x="1525" y="18681"/>
                <wp:lineTo x="1525" y="20724"/>
                <wp:lineTo x="2541" y="21308"/>
                <wp:lineTo x="6099" y="21308"/>
                <wp:lineTo x="9656" y="21308"/>
                <wp:lineTo x="17788" y="21308"/>
                <wp:lineTo x="21600" y="20432"/>
                <wp:lineTo x="21600" y="16638"/>
                <wp:lineTo x="21092" y="16054"/>
                <wp:lineTo x="17788" y="14011"/>
                <wp:lineTo x="18296" y="3211"/>
                <wp:lineTo x="17026" y="2627"/>
                <wp:lineTo x="7115" y="0"/>
                <wp:lineTo x="2795" y="0"/>
              </wp:wrapPolygon>
            </wp:wrapTight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61306" name=""/>
                    <pic:cNvPicPr/>
                  </pic:nvPicPr>
                  <pic:blipFill>
                    <a:blip r:embed="rId4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：</w:t>
      </w:r>
      <w:r>
        <w:rPr>
          <w:color w:val="000000"/>
        </w:rPr>
        <w:t>A</w:t>
      </w:r>
      <w:r>
        <w:rPr>
          <w:rFonts w:hint="eastAsia"/>
          <w:color w:val="000000"/>
        </w:rPr>
        <w:t>是一个定值</w:t>
      </w:r>
      <w:r>
        <w:rPr>
          <w:color w:val="000000"/>
        </w:rPr>
        <w:t>电阻</w:t>
      </w:r>
      <w:r>
        <w:rPr>
          <w:rFonts w:hint="eastAsia"/>
          <w:color w:val="000000"/>
        </w:rPr>
        <w:t>。</w:t>
      </w:r>
    </w:p>
    <w:p w:rsidR="001B301B" w:rsidRPr="001B301B" w:rsidRDefault="00F6552F" w:rsidP="003D798C">
      <w:pPr>
        <w:pStyle w:val="a3"/>
        <w:ind w:left="420" w:firstLineChars="0" w:firstLine="0"/>
      </w:pPr>
      <w:r>
        <w:rPr>
          <w:color w:val="000000"/>
        </w:rPr>
        <w:fldChar w:fldCharType="begin"/>
      </w:r>
      <w:r w:rsidR="00C16A5A">
        <w:rPr>
          <w:color w:val="000000"/>
        </w:rPr>
        <w:instrText xml:space="preserve"> </w:instrText>
      </w:r>
      <w:r w:rsidR="00C16A5A">
        <w:rPr>
          <w:rFonts w:hint="eastAsia"/>
          <w:color w:val="000000"/>
        </w:rPr>
        <w:instrText>= 1 \* GB3</w:instrText>
      </w:r>
      <w:r w:rsidR="00C16A5A"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 w:rsidR="00C16A5A">
        <w:rPr>
          <w:rFonts w:hint="eastAsia"/>
          <w:noProof/>
          <w:color w:val="000000"/>
        </w:rPr>
        <w:t>①</w:t>
      </w:r>
      <w:r>
        <w:rPr>
          <w:color w:val="000000"/>
        </w:rPr>
        <w:fldChar w:fldCharType="end"/>
      </w:r>
      <w:r w:rsidR="001D2E63" w:rsidRPr="001B301B">
        <w:rPr>
          <w:rFonts w:hint="eastAsia"/>
          <w:color w:val="000000"/>
          <w:u w:val="single"/>
        </w:rPr>
        <w:t xml:space="preserve">                        </w:t>
      </w:r>
      <w:r w:rsidR="001D2E63">
        <w:rPr>
          <w:rFonts w:hint="eastAsia"/>
          <w:color w:val="000000"/>
          <w:u w:val="single"/>
        </w:rPr>
        <w:t xml:space="preserve">           </w:t>
      </w:r>
      <w:r w:rsidR="001D2E63" w:rsidRPr="001B301B">
        <w:rPr>
          <w:rFonts w:hint="eastAsia"/>
          <w:color w:val="000000"/>
          <w:u w:val="single"/>
        </w:rPr>
        <w:t xml:space="preserve">    </w:t>
      </w:r>
      <w:r w:rsidR="001D2E63">
        <w:rPr>
          <w:rFonts w:hint="eastAsia"/>
          <w:color w:val="000000"/>
        </w:rPr>
        <w:t>；</w:t>
      </w:r>
    </w:p>
    <w:p w:rsidR="00486A3F" w:rsidRDefault="00F6552F" w:rsidP="003D798C">
      <w:pPr>
        <w:pStyle w:val="a3"/>
        <w:ind w:left="420" w:firstLineChars="0" w:firstLine="0"/>
      </w:pPr>
      <w:r>
        <w:rPr>
          <w:color w:val="000000"/>
        </w:rPr>
        <w:fldChar w:fldCharType="begin"/>
      </w:r>
      <w:r w:rsidR="00C16A5A">
        <w:rPr>
          <w:color w:val="000000"/>
        </w:rPr>
        <w:instrText xml:space="preserve"> </w:instrText>
      </w:r>
      <w:r w:rsidR="00C16A5A">
        <w:rPr>
          <w:rFonts w:hint="eastAsia"/>
          <w:color w:val="000000"/>
        </w:rPr>
        <w:instrText>= 2 \* GB3</w:instrText>
      </w:r>
      <w:r w:rsidR="00C16A5A"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 w:rsidR="00C16A5A">
        <w:rPr>
          <w:rFonts w:hint="eastAsia"/>
          <w:noProof/>
          <w:color w:val="000000"/>
        </w:rPr>
        <w:t>②</w:t>
      </w:r>
      <w:r>
        <w:rPr>
          <w:color w:val="000000"/>
        </w:rPr>
        <w:fldChar w:fldCharType="end"/>
      </w:r>
      <w:r w:rsidR="001B301B">
        <w:rPr>
          <w:rFonts w:hint="eastAsia"/>
          <w:color w:val="000000"/>
          <w:u w:val="single"/>
        </w:rPr>
        <w:t xml:space="preserve">                                       </w:t>
      </w:r>
      <w:r w:rsidR="001B301B">
        <w:rPr>
          <w:rFonts w:hint="eastAsia"/>
          <w:color w:val="000000"/>
        </w:rPr>
        <w:t>。</w:t>
      </w:r>
      <w:r w:rsidR="001D2E63" w:rsidRPr="00486A3F">
        <w:rPr>
          <w:color w:val="000000"/>
        </w:rPr>
        <w:t xml:space="preserve">  </w:t>
      </w:r>
    </w:p>
    <w:p w:rsidR="00486A3F" w:rsidRDefault="00486A3F" w:rsidP="003D798C"/>
    <w:p w:rsidR="00682AAC" w:rsidRDefault="00682AAC" w:rsidP="003D798C">
      <w:pPr>
        <w:pStyle w:val="a3"/>
        <w:spacing w:line="308" w:lineRule="exact"/>
        <w:ind w:left="420" w:right="100" w:firstLineChars="0" w:firstLine="0"/>
        <w:rPr>
          <w:rFonts w:ascii="宋体" w:hAnsi="宋体"/>
        </w:rPr>
      </w:pPr>
    </w:p>
    <w:p w:rsidR="00527E9B" w:rsidRPr="00527E9B" w:rsidRDefault="001D2E63" w:rsidP="003D798C">
      <w:pPr>
        <w:pStyle w:val="a3"/>
        <w:spacing w:line="308" w:lineRule="exact"/>
        <w:ind w:left="420" w:right="100" w:firstLineChars="0" w:firstLine="0"/>
        <w:rPr>
          <w:rFonts w:cs="华文仿宋"/>
          <w:bCs/>
          <w:color w:val="000000"/>
          <w:szCs w:val="21"/>
        </w:rPr>
      </w:pPr>
      <w:r>
        <w:rPr>
          <w:rFonts w:ascii="宋体" w:hAnsi="宋体" w:hint="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0</wp:posOffset>
            </wp:positionV>
            <wp:extent cx="1485900" cy="1438275"/>
            <wp:effectExtent l="0" t="0" r="0" b="0"/>
            <wp:wrapTight wrapText="bothSides">
              <wp:wrapPolygon edited="0">
                <wp:start x="277" y="0"/>
                <wp:lineTo x="0" y="21457"/>
                <wp:lineTo x="21323" y="21457"/>
                <wp:lineTo x="21600" y="18596"/>
                <wp:lineTo x="21600" y="4577"/>
                <wp:lineTo x="21323" y="286"/>
                <wp:lineTo x="21323" y="0"/>
                <wp:lineTo x="277" y="0"/>
              </wp:wrapPolygon>
            </wp:wrapTight>
            <wp:docPr id="8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55248" name="Picture 1" descr="http://5b0988e595225.cdn.sohucs.com/images/20191004/e74c151927c74e2c88be55faef201d5b.jpe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5A">
        <w:rPr>
          <w:rFonts w:ascii="宋体" w:hAnsi="宋体" w:hint="eastAsia"/>
        </w:rPr>
        <w:t>（2）</w:t>
      </w:r>
      <w:r w:rsidRPr="00DC49DB">
        <w:rPr>
          <w:rFonts w:ascii="宋体" w:hAnsi="宋体"/>
        </w:rPr>
        <w:t>（</w:t>
      </w:r>
      <w:r>
        <w:rPr>
          <w:rFonts w:ascii="Times New Roman" w:hAnsi="Times New Roman" w:hint="eastAsia"/>
        </w:rPr>
        <w:t>4</w:t>
      </w:r>
      <w:r w:rsidRPr="00DC49DB">
        <w:rPr>
          <w:rFonts w:ascii="Times New Roman" w:eastAsia="Times New Roman" w:hAnsi="Times New Roman"/>
        </w:rPr>
        <w:t xml:space="preserve"> </w:t>
      </w:r>
      <w:r w:rsidRPr="00DC49DB">
        <w:rPr>
          <w:rFonts w:ascii="宋体" w:hAnsi="宋体"/>
        </w:rPr>
        <w:t>分）</w:t>
      </w:r>
      <w:r>
        <w:rPr>
          <w:rFonts w:ascii="宋体" w:hAnsi="宋体" w:hint="eastAsia"/>
        </w:rPr>
        <w:t>阅读下文，找出其中的物理知识至少两条，按样例填入到表中。</w:t>
      </w:r>
    </w:p>
    <w:p w:rsidR="008978A9" w:rsidRPr="00723CB1" w:rsidRDefault="001D2E63" w:rsidP="003D798C">
      <w:pPr>
        <w:pStyle w:val="a3"/>
        <w:spacing w:line="300" w:lineRule="auto"/>
        <w:ind w:right="100" w:firstLineChars="175" w:firstLine="368"/>
        <w:rPr>
          <w:rFonts w:cs="华文仿宋"/>
          <w:bCs/>
          <w:color w:val="000000"/>
          <w:szCs w:val="21"/>
        </w:rPr>
      </w:pP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天安门广场成功举办了庆祝新中国成立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70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周年联欢活动创下诸多纪录，为全球观众奉献了一场极具震撼力的视听盛宴。</w:t>
      </w:r>
      <w:r w:rsidR="00527E9B" w:rsidRPr="00723CB1">
        <w:rPr>
          <w:rFonts w:ascii="Arial" w:eastAsia="宋体" w:hAnsi="Arial" w:cs="Arial" w:hint="eastAsia"/>
          <w:color w:val="191919"/>
          <w:kern w:val="0"/>
          <w:szCs w:val="21"/>
          <w:bdr w:val="none" w:sz="0" w:space="0" w:color="auto" w:frame="1"/>
        </w:rPr>
        <w:t>下面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这些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“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最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”</w:t>
      </w:r>
      <w:r w:rsidRPr="00723CB1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让人眼前一亮！</w:t>
      </w:r>
    </w:p>
    <w:p w:rsidR="00723CB1" w:rsidRPr="00723CB1" w:rsidRDefault="001D2E63" w:rsidP="0016476F">
      <w:pPr>
        <w:pStyle w:val="a5"/>
        <w:spacing w:beforeAutospacing="0" w:afterAutospacing="0" w:line="300" w:lineRule="auto"/>
        <w:ind w:firstLineChars="200" w:firstLine="422"/>
        <w:rPr>
          <w:rFonts w:ascii="宋体" w:eastAsia="宋体" w:hAnsi="宋体" w:cs="宋体"/>
          <w:sz w:val="21"/>
          <w:szCs w:val="21"/>
        </w:rPr>
      </w:pPr>
      <w:r w:rsidRPr="00723CB1">
        <w:rPr>
          <w:rFonts w:ascii="Arial" w:eastAsia="宋体" w:hAnsi="Arial" w:cs="Arial"/>
          <w:b/>
          <w:bCs/>
          <w:color w:val="191919"/>
          <w:sz w:val="21"/>
          <w:szCs w:val="21"/>
        </w:rPr>
        <w:t>3290</w:t>
      </w:r>
      <w:r w:rsidRPr="00723CB1">
        <w:rPr>
          <w:rFonts w:ascii="Arial" w:eastAsia="宋体" w:hAnsi="Arial" w:cs="Arial"/>
          <w:b/>
          <w:bCs/>
          <w:color w:val="191919"/>
          <w:sz w:val="21"/>
          <w:szCs w:val="21"/>
        </w:rPr>
        <w:t>块光影屏点亮主题表演</w:t>
      </w:r>
      <w:r w:rsidR="00BD2073" w:rsidRPr="00723CB1">
        <w:rPr>
          <w:rFonts w:ascii="Arial" w:eastAsia="宋体" w:hAnsi="Arial" w:cs="Arial" w:hint="eastAsia"/>
          <w:color w:val="191919"/>
          <w:sz w:val="21"/>
          <w:szCs w:val="21"/>
        </w:rPr>
        <w:t>：</w:t>
      </w:r>
      <w:r w:rsidRPr="00723CB1">
        <w:rPr>
          <w:rFonts w:ascii="宋体" w:eastAsia="宋体" w:hAnsi="宋体" w:cs="宋体"/>
          <w:sz w:val="21"/>
          <w:szCs w:val="21"/>
        </w:rPr>
        <w:t>3290</w:t>
      </w:r>
      <w:r w:rsidRPr="00723CB1">
        <w:rPr>
          <w:rFonts w:ascii="宋体" w:eastAsia="宋体" w:hAnsi="宋体" w:cs="宋体"/>
          <w:sz w:val="21"/>
          <w:szCs w:val="21"/>
        </w:rPr>
        <w:t>名群众演员每人举持一块光影屏，共同构成了</w:t>
      </w:r>
      <w:r w:rsidRPr="00723CB1">
        <w:rPr>
          <w:rFonts w:ascii="宋体" w:eastAsia="宋体" w:hAnsi="宋体" w:cs="宋体"/>
          <w:sz w:val="21"/>
          <w:szCs w:val="21"/>
        </w:rPr>
        <w:t>“</w:t>
      </w:r>
      <w:r w:rsidRPr="00723CB1">
        <w:rPr>
          <w:rFonts w:ascii="宋体" w:eastAsia="宋体" w:hAnsi="宋体" w:cs="宋体"/>
          <w:sz w:val="21"/>
          <w:szCs w:val="21"/>
        </w:rPr>
        <w:t>巍峨的长城</w:t>
      </w:r>
      <w:r w:rsidRPr="00723CB1">
        <w:rPr>
          <w:rFonts w:ascii="宋体" w:eastAsia="宋体" w:hAnsi="宋体" w:cs="宋体"/>
          <w:sz w:val="21"/>
          <w:szCs w:val="21"/>
        </w:rPr>
        <w:t>”“</w:t>
      </w:r>
      <w:r w:rsidRPr="00723CB1">
        <w:rPr>
          <w:rFonts w:ascii="宋体" w:eastAsia="宋体" w:hAnsi="宋体" w:cs="宋体"/>
          <w:sz w:val="21"/>
          <w:szCs w:val="21"/>
        </w:rPr>
        <w:t>飘曳的风筝</w:t>
      </w:r>
      <w:r w:rsidRPr="00723CB1">
        <w:rPr>
          <w:rFonts w:ascii="宋体" w:eastAsia="宋体" w:hAnsi="宋体" w:cs="宋体"/>
          <w:sz w:val="21"/>
          <w:szCs w:val="21"/>
        </w:rPr>
        <w:t>”“</w:t>
      </w:r>
      <w:r w:rsidRPr="00723CB1">
        <w:rPr>
          <w:rFonts w:ascii="宋体" w:eastAsia="宋体" w:hAnsi="宋体" w:cs="宋体"/>
          <w:sz w:val="21"/>
          <w:szCs w:val="21"/>
        </w:rPr>
        <w:t>展翅的和平鸽</w:t>
      </w:r>
      <w:r w:rsidRPr="00723CB1">
        <w:rPr>
          <w:rFonts w:ascii="宋体" w:eastAsia="宋体" w:hAnsi="宋体" w:cs="宋体"/>
          <w:sz w:val="21"/>
          <w:szCs w:val="21"/>
        </w:rPr>
        <w:t>”“</w:t>
      </w:r>
      <w:r w:rsidRPr="00723CB1">
        <w:rPr>
          <w:rFonts w:ascii="宋体" w:eastAsia="宋体" w:hAnsi="宋体" w:cs="宋体"/>
          <w:sz w:val="21"/>
          <w:szCs w:val="21"/>
        </w:rPr>
        <w:t>飘动的五星红旗</w:t>
      </w:r>
      <w:r w:rsidRPr="00723CB1">
        <w:rPr>
          <w:rFonts w:ascii="宋体" w:eastAsia="宋体" w:hAnsi="宋体" w:cs="宋体"/>
          <w:sz w:val="21"/>
          <w:szCs w:val="21"/>
        </w:rPr>
        <w:t>”</w:t>
      </w:r>
      <w:r w:rsidRPr="00723CB1">
        <w:rPr>
          <w:rFonts w:ascii="宋体" w:eastAsia="宋体" w:hAnsi="宋体" w:cs="宋体"/>
          <w:sz w:val="21"/>
          <w:szCs w:val="21"/>
        </w:rPr>
        <w:t>等令人叹为观止的主题巨幅动图，贯穿联欢表演始终。这一帧帧流动的光影，全部是由这</w:t>
      </w:r>
      <w:r w:rsidRPr="00723CB1">
        <w:rPr>
          <w:rFonts w:ascii="宋体" w:eastAsia="宋体" w:hAnsi="宋体" w:cs="宋体"/>
          <w:sz w:val="21"/>
          <w:szCs w:val="21"/>
        </w:rPr>
        <w:t>3290</w:t>
      </w:r>
      <w:r w:rsidRPr="00723CB1">
        <w:rPr>
          <w:rFonts w:ascii="宋体" w:eastAsia="宋体" w:hAnsi="宋体" w:cs="宋体"/>
          <w:sz w:val="21"/>
          <w:szCs w:val="21"/>
        </w:rPr>
        <w:t>块可折叠的手持光影屏所呈现。每一块光影屏上有</w:t>
      </w:r>
      <w:r w:rsidRPr="00723CB1">
        <w:rPr>
          <w:rFonts w:ascii="宋体" w:eastAsia="宋体" w:hAnsi="宋体" w:cs="宋体"/>
          <w:sz w:val="21"/>
          <w:szCs w:val="21"/>
        </w:rPr>
        <w:t>1024</w:t>
      </w:r>
      <w:r w:rsidRPr="00723CB1">
        <w:rPr>
          <w:rFonts w:ascii="宋体" w:eastAsia="宋体" w:hAnsi="宋体" w:cs="宋体"/>
          <w:sz w:val="21"/>
          <w:szCs w:val="21"/>
        </w:rPr>
        <w:t>颗灯珠，当</w:t>
      </w:r>
      <w:r w:rsidRPr="00723CB1">
        <w:rPr>
          <w:rFonts w:ascii="宋体" w:eastAsia="宋体" w:hAnsi="宋体" w:cs="宋体"/>
          <w:sz w:val="21"/>
          <w:szCs w:val="21"/>
        </w:rPr>
        <w:t>3368960</w:t>
      </w:r>
      <w:r w:rsidRPr="00723CB1">
        <w:rPr>
          <w:rFonts w:ascii="宋体" w:eastAsia="宋体" w:hAnsi="宋体" w:cs="宋体"/>
          <w:sz w:val="21"/>
          <w:szCs w:val="21"/>
        </w:rPr>
        <w:t>颗灯珠同时点亮，通过屏幕绑定的无线接收装置、内容存储装置和播放器，利用</w:t>
      </w:r>
      <w:r w:rsidRPr="00723CB1">
        <w:rPr>
          <w:rFonts w:ascii="宋体" w:eastAsia="宋体" w:hAnsi="宋体" w:cs="宋体"/>
          <w:sz w:val="21"/>
          <w:szCs w:val="21"/>
        </w:rPr>
        <w:t>5G</w:t>
      </w:r>
      <w:r w:rsidRPr="00723CB1">
        <w:rPr>
          <w:rFonts w:ascii="宋体" w:eastAsia="宋体" w:hAnsi="宋体" w:cs="宋体"/>
          <w:sz w:val="21"/>
          <w:szCs w:val="21"/>
        </w:rPr>
        <w:t>信号无线激发，时时变化效果，从而组成了一组组流光溢彩的鲜活画面。</w:t>
      </w:r>
    </w:p>
    <w:p w:rsidR="008978A9" w:rsidRPr="008978A9" w:rsidRDefault="001D2E63" w:rsidP="0016476F">
      <w:pPr>
        <w:widowControl/>
        <w:spacing w:line="300" w:lineRule="auto"/>
        <w:ind w:firstLineChars="200" w:firstLine="422"/>
        <w:jc w:val="left"/>
        <w:rPr>
          <w:rFonts w:ascii="Arial" w:eastAsia="宋体" w:hAnsi="Arial" w:cs="Arial"/>
          <w:color w:val="191919"/>
          <w:kern w:val="0"/>
          <w:szCs w:val="21"/>
        </w:rPr>
      </w:pP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七棵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25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米高烟花树为啥能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“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七十二变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”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？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牡丹盛开、蝴蝶飞舞、孔雀开屏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……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联欢活动上，七棵绚烂多姿、流光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溢彩的烟花树是又一个亮点。七棵约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25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米高、可变幻、多面体的烟花树，象征新中国成立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70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年来枝繁叶茂、欣欣向荣的巨大成就，也体现生态环保的理念。每棵树都有四扇叶片，可随树干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360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度旋转，每扇叶片上都配有不同类型的特效烟花。七棵树通过旋转组合燃放构成一幅幅焰火盛景，时而配以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LED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灯呈现春夏秋冬的季节变化，时而构成孔雀开屏的造型，时而展现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“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牡丹开合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”“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风筝摇曳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”“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笑脸绽放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”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等三维动画效果，使焰火表演立体感陡增。</w:t>
      </w:r>
    </w:p>
    <w:p w:rsidR="008978A9" w:rsidRPr="008978A9" w:rsidRDefault="001D2E63" w:rsidP="0016476F">
      <w:pPr>
        <w:widowControl/>
        <w:spacing w:line="300" w:lineRule="auto"/>
        <w:ind w:firstLineChars="200" w:firstLine="422"/>
        <w:jc w:val="left"/>
        <w:rPr>
          <w:rFonts w:ascii="Arial" w:eastAsia="宋体" w:hAnsi="Arial" w:cs="Arial"/>
          <w:color w:val="191919"/>
          <w:kern w:val="0"/>
          <w:szCs w:val="21"/>
        </w:rPr>
      </w:pP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高难度特效焰火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——‘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人民万岁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’</w:t>
      </w:r>
      <w:r w:rsidR="00BD2073" w:rsidRPr="00723CB1">
        <w:rPr>
          <w:rFonts w:ascii="Arial" w:eastAsia="宋体" w:hAnsi="Arial" w:cs="Arial" w:hint="eastAsia"/>
          <w:color w:val="191919"/>
          <w:kern w:val="0"/>
          <w:szCs w:val="21"/>
        </w:rPr>
        <w:t xml:space="preserve">   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三次连续绽放，配以手持烟花、音乐烟花和各种新型礼花，使天地交相辉映，铺展出一幅欢乐祥和的盛世图景。联欢活动上代表新中国成立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70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周年的数字特效烟花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“70”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变成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“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双线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”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，比以前单线勾勒出的数字立体很多。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“70”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腾空绽放时呈双线造型，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用双线焰火勾勒出的美术数字造型，比单线焰火更厚重大气，且打到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300</w:t>
      </w:r>
      <w:r w:rsidRPr="00723CB1">
        <w:rPr>
          <w:rFonts w:ascii="Arial" w:eastAsia="宋体" w:hAnsi="Arial" w:cs="Arial"/>
          <w:b/>
          <w:bCs/>
          <w:color w:val="191919"/>
          <w:kern w:val="0"/>
          <w:szCs w:val="21"/>
        </w:rPr>
        <w:t>米高空，具有首创性</w:t>
      </w:r>
      <w:r w:rsidRPr="008978A9">
        <w:rPr>
          <w:rFonts w:ascii="Arial" w:eastAsia="宋体" w:hAnsi="Arial" w:cs="Arial"/>
          <w:color w:val="191919"/>
          <w:kern w:val="0"/>
          <w:szCs w:val="21"/>
          <w:bdr w:val="none" w:sz="0" w:space="0" w:color="auto" w:frame="1"/>
        </w:rPr>
        <w:t>。双线数字特效烟花制作为何高难？因为发射到空中的礼花弹是旋转的，定向难度极高。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  <w:gridCol w:w="4470"/>
      </w:tblGrid>
      <w:tr w:rsidR="00F6552F" w:rsidTr="001B301B">
        <w:trPr>
          <w:trHeight w:val="420"/>
        </w:trPr>
        <w:tc>
          <w:tcPr>
            <w:tcW w:w="4155" w:type="dxa"/>
          </w:tcPr>
          <w:p w:rsidR="001B301B" w:rsidRPr="00723CB1" w:rsidRDefault="001D2E63" w:rsidP="003D798C">
            <w:pPr>
              <w:pStyle w:val="a3"/>
              <w:ind w:firstLineChars="0" w:firstLine="0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  <w:bdr w:val="none" w:sz="0" w:space="0" w:color="auto" w:frame="1"/>
              </w:rPr>
            </w:pPr>
            <w:r w:rsidRPr="00723CB1">
              <w:rPr>
                <w:rFonts w:ascii="Arial" w:eastAsia="宋体" w:hAnsi="Arial" w:cs="Arial" w:hint="eastAsia"/>
                <w:color w:val="191919"/>
                <w:kern w:val="0"/>
                <w:szCs w:val="21"/>
                <w:bdr w:val="none" w:sz="0" w:space="0" w:color="auto" w:frame="1"/>
              </w:rPr>
              <w:t>含有物理知识的句子</w:t>
            </w:r>
          </w:p>
        </w:tc>
        <w:tc>
          <w:tcPr>
            <w:tcW w:w="4470" w:type="dxa"/>
          </w:tcPr>
          <w:p w:rsidR="001B301B" w:rsidRPr="00723CB1" w:rsidRDefault="001D2E63" w:rsidP="003D798C">
            <w:pPr>
              <w:pStyle w:val="a3"/>
              <w:ind w:firstLineChars="0" w:firstLine="0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  <w:bdr w:val="none" w:sz="0" w:space="0" w:color="auto" w:frame="1"/>
              </w:rPr>
            </w:pPr>
            <w:r w:rsidRPr="00723CB1">
              <w:rPr>
                <w:rFonts w:ascii="Arial" w:eastAsia="宋体" w:hAnsi="Arial" w:cs="Arial" w:hint="eastAsia"/>
                <w:color w:val="191919"/>
                <w:kern w:val="0"/>
                <w:szCs w:val="21"/>
                <w:bdr w:val="none" w:sz="0" w:space="0" w:color="auto" w:frame="1"/>
              </w:rPr>
              <w:t>该句中含有的物理知识</w:t>
            </w:r>
          </w:p>
        </w:tc>
      </w:tr>
      <w:tr w:rsidR="00F6552F" w:rsidTr="001B301B">
        <w:trPr>
          <w:trHeight w:val="450"/>
        </w:trPr>
        <w:tc>
          <w:tcPr>
            <w:tcW w:w="4155" w:type="dxa"/>
          </w:tcPr>
          <w:p w:rsidR="001B301B" w:rsidRPr="00723CB1" w:rsidRDefault="001D2E63" w:rsidP="003D798C">
            <w:pPr>
              <w:pStyle w:val="a3"/>
              <w:ind w:firstLineChars="0" w:firstLine="0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示例：</w:t>
            </w:r>
            <w:r w:rsidRPr="00723CB1">
              <w:rPr>
                <w:rFonts w:ascii="宋体" w:eastAsia="宋体" w:hAnsi="宋体" w:cs="宋体"/>
                <w:kern w:val="0"/>
                <w:szCs w:val="21"/>
              </w:rPr>
              <w:t>当</w:t>
            </w:r>
            <w:r w:rsidRPr="00723CB1">
              <w:rPr>
                <w:rFonts w:ascii="宋体" w:eastAsia="宋体" w:hAnsi="宋体" w:cs="宋体"/>
                <w:kern w:val="0"/>
                <w:szCs w:val="21"/>
              </w:rPr>
              <w:t>3368960</w:t>
            </w:r>
            <w:r w:rsidRPr="00723CB1">
              <w:rPr>
                <w:rFonts w:ascii="宋体" w:eastAsia="宋体" w:hAnsi="宋体" w:cs="宋体"/>
                <w:kern w:val="0"/>
                <w:szCs w:val="21"/>
              </w:rPr>
              <w:t>颗灯珠同时点亮</w:t>
            </w:r>
          </w:p>
        </w:tc>
        <w:tc>
          <w:tcPr>
            <w:tcW w:w="4470" w:type="dxa"/>
          </w:tcPr>
          <w:p w:rsidR="001B301B" w:rsidRPr="00723CB1" w:rsidRDefault="001D2E63" w:rsidP="003D798C">
            <w:pPr>
              <w:pStyle w:val="a3"/>
              <w:ind w:firstLineChars="0" w:firstLine="0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191919"/>
                <w:kern w:val="0"/>
                <w:szCs w:val="21"/>
                <w:bdr w:val="none" w:sz="0" w:space="0" w:color="auto" w:frame="1"/>
              </w:rPr>
              <w:t>电能转化为光能</w:t>
            </w:r>
          </w:p>
        </w:tc>
      </w:tr>
      <w:tr w:rsidR="00F6552F" w:rsidTr="001B301B">
        <w:trPr>
          <w:trHeight w:val="480"/>
        </w:trPr>
        <w:tc>
          <w:tcPr>
            <w:tcW w:w="4155" w:type="dxa"/>
          </w:tcPr>
          <w:p w:rsidR="001B301B" w:rsidRDefault="001B301B" w:rsidP="003D798C">
            <w:pPr>
              <w:pStyle w:val="a3"/>
              <w:ind w:firstLineChars="0" w:firstLine="0"/>
              <w:jc w:val="left"/>
            </w:pPr>
          </w:p>
        </w:tc>
        <w:tc>
          <w:tcPr>
            <w:tcW w:w="4470" w:type="dxa"/>
          </w:tcPr>
          <w:p w:rsidR="001B301B" w:rsidRDefault="001B301B" w:rsidP="003D798C">
            <w:pPr>
              <w:pStyle w:val="a3"/>
              <w:ind w:firstLineChars="0" w:firstLine="0"/>
              <w:jc w:val="left"/>
            </w:pPr>
          </w:p>
        </w:tc>
      </w:tr>
      <w:tr w:rsidR="00F6552F" w:rsidTr="001B301B">
        <w:trPr>
          <w:trHeight w:val="450"/>
        </w:trPr>
        <w:tc>
          <w:tcPr>
            <w:tcW w:w="4155" w:type="dxa"/>
          </w:tcPr>
          <w:p w:rsidR="001B301B" w:rsidRDefault="001B301B" w:rsidP="003D798C">
            <w:pPr>
              <w:pStyle w:val="a3"/>
              <w:ind w:firstLineChars="0" w:firstLine="0"/>
              <w:jc w:val="left"/>
            </w:pPr>
          </w:p>
        </w:tc>
        <w:tc>
          <w:tcPr>
            <w:tcW w:w="4470" w:type="dxa"/>
          </w:tcPr>
          <w:p w:rsidR="001B301B" w:rsidRDefault="001B301B" w:rsidP="003D798C">
            <w:pPr>
              <w:pStyle w:val="a3"/>
              <w:ind w:firstLineChars="0" w:firstLine="0"/>
              <w:jc w:val="left"/>
            </w:pPr>
          </w:p>
        </w:tc>
      </w:tr>
    </w:tbl>
    <w:p w:rsidR="00B25082" w:rsidRDefault="00B25082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p w:rsidR="002F3A05" w:rsidRDefault="002F3A05" w:rsidP="003D798C">
      <w:pPr>
        <w:pStyle w:val="a3"/>
        <w:ind w:firstLineChars="0" w:firstLine="0"/>
        <w:jc w:val="left"/>
      </w:pPr>
    </w:p>
    <w:sectPr w:rsidR="002F3A05" w:rsidSect="00921884">
      <w:headerReference w:type="default" r:id="rId50"/>
      <w:footerReference w:type="default" r:id="rId51"/>
      <w:pgSz w:w="11906" w:h="16838"/>
      <w:pgMar w:top="1440" w:right="991" w:bottom="1440" w:left="56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63" w:rsidRDefault="001D2E63" w:rsidP="00F6552F">
      <w:r>
        <w:separator/>
      </w:r>
    </w:p>
  </w:endnote>
  <w:endnote w:type="continuationSeparator" w:id="1">
    <w:p w:rsidR="001D2E63" w:rsidRDefault="001D2E63" w:rsidP="00F6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thJax_Math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BC" w:rsidRDefault="00FC0FBC" w:rsidP="00FC0FB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63" w:rsidRDefault="001D2E63" w:rsidP="00F6552F">
      <w:r>
        <w:separator/>
      </w:r>
    </w:p>
  </w:footnote>
  <w:footnote w:type="continuationSeparator" w:id="1">
    <w:p w:rsidR="001D2E63" w:rsidRDefault="001D2E63" w:rsidP="00F65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6F" w:rsidRDefault="0016476F">
    <w:pPr>
      <w:pStyle w:val="a6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3E2243B"/>
    <w:multiLevelType w:val="hybridMultilevel"/>
    <w:tmpl w:val="6480D780"/>
    <w:lvl w:ilvl="0" w:tplc="96BC3830">
      <w:start w:val="1"/>
      <w:numFmt w:val="decimal"/>
      <w:lvlText w:val="%1."/>
      <w:lvlJc w:val="left"/>
      <w:pPr>
        <w:ind w:left="840" w:hanging="420"/>
      </w:pPr>
    </w:lvl>
    <w:lvl w:ilvl="1" w:tplc="0804E56E" w:tentative="1">
      <w:start w:val="1"/>
      <w:numFmt w:val="lowerLetter"/>
      <w:lvlText w:val="%2)"/>
      <w:lvlJc w:val="left"/>
      <w:pPr>
        <w:ind w:left="1260" w:hanging="420"/>
      </w:pPr>
    </w:lvl>
    <w:lvl w:ilvl="2" w:tplc="44AA9D38" w:tentative="1">
      <w:start w:val="1"/>
      <w:numFmt w:val="lowerRoman"/>
      <w:lvlText w:val="%3."/>
      <w:lvlJc w:val="right"/>
      <w:pPr>
        <w:ind w:left="1680" w:hanging="420"/>
      </w:pPr>
    </w:lvl>
    <w:lvl w:ilvl="3" w:tplc="ED56B438" w:tentative="1">
      <w:start w:val="1"/>
      <w:numFmt w:val="decimal"/>
      <w:lvlText w:val="%4."/>
      <w:lvlJc w:val="left"/>
      <w:pPr>
        <w:ind w:left="2100" w:hanging="420"/>
      </w:pPr>
    </w:lvl>
    <w:lvl w:ilvl="4" w:tplc="3FD8C020" w:tentative="1">
      <w:start w:val="1"/>
      <w:numFmt w:val="lowerLetter"/>
      <w:lvlText w:val="%5)"/>
      <w:lvlJc w:val="left"/>
      <w:pPr>
        <w:ind w:left="2520" w:hanging="420"/>
      </w:pPr>
    </w:lvl>
    <w:lvl w:ilvl="5" w:tplc="089A5E28" w:tentative="1">
      <w:start w:val="1"/>
      <w:numFmt w:val="lowerRoman"/>
      <w:lvlText w:val="%6."/>
      <w:lvlJc w:val="right"/>
      <w:pPr>
        <w:ind w:left="2940" w:hanging="420"/>
      </w:pPr>
    </w:lvl>
    <w:lvl w:ilvl="6" w:tplc="78A2427A" w:tentative="1">
      <w:start w:val="1"/>
      <w:numFmt w:val="decimal"/>
      <w:lvlText w:val="%7."/>
      <w:lvlJc w:val="left"/>
      <w:pPr>
        <w:ind w:left="3360" w:hanging="420"/>
      </w:pPr>
    </w:lvl>
    <w:lvl w:ilvl="7" w:tplc="A010F340" w:tentative="1">
      <w:start w:val="1"/>
      <w:numFmt w:val="lowerLetter"/>
      <w:lvlText w:val="%8)"/>
      <w:lvlJc w:val="left"/>
      <w:pPr>
        <w:ind w:left="3780" w:hanging="420"/>
      </w:pPr>
    </w:lvl>
    <w:lvl w:ilvl="8" w:tplc="6DF0EC7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B71D37"/>
    <w:multiLevelType w:val="hybridMultilevel"/>
    <w:tmpl w:val="8B34CD9A"/>
    <w:lvl w:ilvl="0" w:tplc="8C8E8ABE">
      <w:start w:val="4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5EC706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DEB66B0C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425C4C5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6C4B490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90F48B1E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81F05B7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DAAEFE38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6A8E4134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4430AC4"/>
    <w:multiLevelType w:val="hybridMultilevel"/>
    <w:tmpl w:val="205CAF00"/>
    <w:lvl w:ilvl="0" w:tplc="9544D3B0">
      <w:start w:val="1"/>
      <w:numFmt w:val="upperLetter"/>
      <w:lvlText w:val="%1."/>
      <w:lvlJc w:val="left"/>
      <w:pPr>
        <w:ind w:left="555" w:hanging="405"/>
      </w:pPr>
      <w:rPr>
        <w:rFonts w:hint="default"/>
      </w:rPr>
    </w:lvl>
    <w:lvl w:ilvl="1" w:tplc="A0EE58A6" w:tentative="1">
      <w:start w:val="1"/>
      <w:numFmt w:val="lowerLetter"/>
      <w:lvlText w:val="%2)"/>
      <w:lvlJc w:val="left"/>
      <w:pPr>
        <w:ind w:left="990" w:hanging="420"/>
      </w:pPr>
    </w:lvl>
    <w:lvl w:ilvl="2" w:tplc="38FEF918" w:tentative="1">
      <w:start w:val="1"/>
      <w:numFmt w:val="lowerRoman"/>
      <w:lvlText w:val="%3."/>
      <w:lvlJc w:val="right"/>
      <w:pPr>
        <w:ind w:left="1410" w:hanging="420"/>
      </w:pPr>
    </w:lvl>
    <w:lvl w:ilvl="3" w:tplc="B0E0F314" w:tentative="1">
      <w:start w:val="1"/>
      <w:numFmt w:val="decimal"/>
      <w:lvlText w:val="%4."/>
      <w:lvlJc w:val="left"/>
      <w:pPr>
        <w:ind w:left="1830" w:hanging="420"/>
      </w:pPr>
    </w:lvl>
    <w:lvl w:ilvl="4" w:tplc="D108CFFA" w:tentative="1">
      <w:start w:val="1"/>
      <w:numFmt w:val="lowerLetter"/>
      <w:lvlText w:val="%5)"/>
      <w:lvlJc w:val="left"/>
      <w:pPr>
        <w:ind w:left="2250" w:hanging="420"/>
      </w:pPr>
    </w:lvl>
    <w:lvl w:ilvl="5" w:tplc="4A0C3026" w:tentative="1">
      <w:start w:val="1"/>
      <w:numFmt w:val="lowerRoman"/>
      <w:lvlText w:val="%6."/>
      <w:lvlJc w:val="right"/>
      <w:pPr>
        <w:ind w:left="2670" w:hanging="420"/>
      </w:pPr>
    </w:lvl>
    <w:lvl w:ilvl="6" w:tplc="8712358E" w:tentative="1">
      <w:start w:val="1"/>
      <w:numFmt w:val="decimal"/>
      <w:lvlText w:val="%7."/>
      <w:lvlJc w:val="left"/>
      <w:pPr>
        <w:ind w:left="3090" w:hanging="420"/>
      </w:pPr>
    </w:lvl>
    <w:lvl w:ilvl="7" w:tplc="F22E89AE" w:tentative="1">
      <w:start w:val="1"/>
      <w:numFmt w:val="lowerLetter"/>
      <w:lvlText w:val="%8)"/>
      <w:lvlJc w:val="left"/>
      <w:pPr>
        <w:ind w:left="3510" w:hanging="420"/>
      </w:pPr>
    </w:lvl>
    <w:lvl w:ilvl="8" w:tplc="451229E4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4">
    <w:nsid w:val="213B1AA1"/>
    <w:multiLevelType w:val="hybridMultilevel"/>
    <w:tmpl w:val="DE307780"/>
    <w:lvl w:ilvl="0" w:tplc="EC08A30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2604BF86" w:tentative="1">
      <w:start w:val="1"/>
      <w:numFmt w:val="lowerLetter"/>
      <w:lvlText w:val="%2)"/>
      <w:lvlJc w:val="left"/>
      <w:pPr>
        <w:ind w:left="840" w:hanging="420"/>
      </w:pPr>
    </w:lvl>
    <w:lvl w:ilvl="2" w:tplc="EF10C67E" w:tentative="1">
      <w:start w:val="1"/>
      <w:numFmt w:val="lowerRoman"/>
      <w:lvlText w:val="%3."/>
      <w:lvlJc w:val="right"/>
      <w:pPr>
        <w:ind w:left="1260" w:hanging="420"/>
      </w:pPr>
    </w:lvl>
    <w:lvl w:ilvl="3" w:tplc="50BCB728" w:tentative="1">
      <w:start w:val="1"/>
      <w:numFmt w:val="decimal"/>
      <w:lvlText w:val="%4."/>
      <w:lvlJc w:val="left"/>
      <w:pPr>
        <w:ind w:left="1680" w:hanging="420"/>
      </w:pPr>
    </w:lvl>
    <w:lvl w:ilvl="4" w:tplc="0268A3E0" w:tentative="1">
      <w:start w:val="1"/>
      <w:numFmt w:val="lowerLetter"/>
      <w:lvlText w:val="%5)"/>
      <w:lvlJc w:val="left"/>
      <w:pPr>
        <w:ind w:left="2100" w:hanging="420"/>
      </w:pPr>
    </w:lvl>
    <w:lvl w:ilvl="5" w:tplc="5FBAF50A" w:tentative="1">
      <w:start w:val="1"/>
      <w:numFmt w:val="lowerRoman"/>
      <w:lvlText w:val="%6."/>
      <w:lvlJc w:val="right"/>
      <w:pPr>
        <w:ind w:left="2520" w:hanging="420"/>
      </w:pPr>
    </w:lvl>
    <w:lvl w:ilvl="6" w:tplc="2160AAC8" w:tentative="1">
      <w:start w:val="1"/>
      <w:numFmt w:val="decimal"/>
      <w:lvlText w:val="%7."/>
      <w:lvlJc w:val="left"/>
      <w:pPr>
        <w:ind w:left="2940" w:hanging="420"/>
      </w:pPr>
    </w:lvl>
    <w:lvl w:ilvl="7" w:tplc="5ECADFC8" w:tentative="1">
      <w:start w:val="1"/>
      <w:numFmt w:val="lowerLetter"/>
      <w:lvlText w:val="%8)"/>
      <w:lvlJc w:val="left"/>
      <w:pPr>
        <w:ind w:left="3360" w:hanging="420"/>
      </w:pPr>
    </w:lvl>
    <w:lvl w:ilvl="8" w:tplc="78361A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8A39D"/>
    <w:multiLevelType w:val="singleLevel"/>
    <w:tmpl w:val="29E8A39D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CE879FF"/>
    <w:multiLevelType w:val="hybridMultilevel"/>
    <w:tmpl w:val="C1FA4ABA"/>
    <w:lvl w:ilvl="0" w:tplc="A7AC0180">
      <w:start w:val="1"/>
      <w:numFmt w:val="upperLetter"/>
      <w:lvlText w:val="%1."/>
      <w:lvlJc w:val="left"/>
      <w:pPr>
        <w:ind w:left="1785" w:hanging="585"/>
      </w:pPr>
      <w:rPr>
        <w:rFonts w:hint="default"/>
        <w:color w:val="000000"/>
      </w:rPr>
    </w:lvl>
    <w:lvl w:ilvl="1" w:tplc="FB50BEF2" w:tentative="1">
      <w:start w:val="1"/>
      <w:numFmt w:val="lowerLetter"/>
      <w:lvlText w:val="%2)"/>
      <w:lvlJc w:val="left"/>
      <w:pPr>
        <w:ind w:left="2040" w:hanging="420"/>
      </w:pPr>
    </w:lvl>
    <w:lvl w:ilvl="2" w:tplc="D444B502" w:tentative="1">
      <w:start w:val="1"/>
      <w:numFmt w:val="lowerRoman"/>
      <w:lvlText w:val="%3."/>
      <w:lvlJc w:val="right"/>
      <w:pPr>
        <w:ind w:left="2460" w:hanging="420"/>
      </w:pPr>
    </w:lvl>
    <w:lvl w:ilvl="3" w:tplc="81F8A3B6" w:tentative="1">
      <w:start w:val="1"/>
      <w:numFmt w:val="decimal"/>
      <w:lvlText w:val="%4."/>
      <w:lvlJc w:val="left"/>
      <w:pPr>
        <w:ind w:left="2880" w:hanging="420"/>
      </w:pPr>
    </w:lvl>
    <w:lvl w:ilvl="4" w:tplc="2584B490" w:tentative="1">
      <w:start w:val="1"/>
      <w:numFmt w:val="lowerLetter"/>
      <w:lvlText w:val="%5)"/>
      <w:lvlJc w:val="left"/>
      <w:pPr>
        <w:ind w:left="3300" w:hanging="420"/>
      </w:pPr>
    </w:lvl>
    <w:lvl w:ilvl="5" w:tplc="8D5CA594" w:tentative="1">
      <w:start w:val="1"/>
      <w:numFmt w:val="lowerRoman"/>
      <w:lvlText w:val="%6."/>
      <w:lvlJc w:val="right"/>
      <w:pPr>
        <w:ind w:left="3720" w:hanging="420"/>
      </w:pPr>
    </w:lvl>
    <w:lvl w:ilvl="6" w:tplc="BF628F84" w:tentative="1">
      <w:start w:val="1"/>
      <w:numFmt w:val="decimal"/>
      <w:lvlText w:val="%7."/>
      <w:lvlJc w:val="left"/>
      <w:pPr>
        <w:ind w:left="4140" w:hanging="420"/>
      </w:pPr>
    </w:lvl>
    <w:lvl w:ilvl="7" w:tplc="2E68A356" w:tentative="1">
      <w:start w:val="1"/>
      <w:numFmt w:val="lowerLetter"/>
      <w:lvlText w:val="%8)"/>
      <w:lvlJc w:val="left"/>
      <w:pPr>
        <w:ind w:left="4560" w:hanging="420"/>
      </w:pPr>
    </w:lvl>
    <w:lvl w:ilvl="8" w:tplc="B95EC750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>
    <w:nsid w:val="39FB0C91"/>
    <w:multiLevelType w:val="hybridMultilevel"/>
    <w:tmpl w:val="89F2A224"/>
    <w:lvl w:ilvl="0" w:tplc="01B4CEF0">
      <w:start w:val="1"/>
      <w:numFmt w:val="decimal"/>
      <w:lvlText w:val="%1."/>
      <w:lvlJc w:val="left"/>
      <w:pPr>
        <w:ind w:left="420" w:hanging="420"/>
      </w:pPr>
      <w:rPr>
        <w:rFonts w:hint="eastAsia"/>
        <w:u w:color="000000"/>
      </w:rPr>
    </w:lvl>
    <w:lvl w:ilvl="1" w:tplc="8C1689D8" w:tentative="1">
      <w:start w:val="1"/>
      <w:numFmt w:val="lowerLetter"/>
      <w:lvlText w:val="%2)"/>
      <w:lvlJc w:val="left"/>
      <w:pPr>
        <w:ind w:left="840" w:hanging="420"/>
      </w:pPr>
    </w:lvl>
    <w:lvl w:ilvl="2" w:tplc="B91CF4B6" w:tentative="1">
      <w:start w:val="1"/>
      <w:numFmt w:val="lowerRoman"/>
      <w:lvlText w:val="%3."/>
      <w:lvlJc w:val="right"/>
      <w:pPr>
        <w:ind w:left="1260" w:hanging="420"/>
      </w:pPr>
    </w:lvl>
    <w:lvl w:ilvl="3" w:tplc="85CC6504" w:tentative="1">
      <w:start w:val="1"/>
      <w:numFmt w:val="decimal"/>
      <w:lvlText w:val="%4."/>
      <w:lvlJc w:val="left"/>
      <w:pPr>
        <w:ind w:left="1680" w:hanging="420"/>
      </w:pPr>
    </w:lvl>
    <w:lvl w:ilvl="4" w:tplc="D8283774" w:tentative="1">
      <w:start w:val="1"/>
      <w:numFmt w:val="lowerLetter"/>
      <w:lvlText w:val="%5)"/>
      <w:lvlJc w:val="left"/>
      <w:pPr>
        <w:ind w:left="2100" w:hanging="420"/>
      </w:pPr>
    </w:lvl>
    <w:lvl w:ilvl="5" w:tplc="E236F79E" w:tentative="1">
      <w:start w:val="1"/>
      <w:numFmt w:val="lowerRoman"/>
      <w:lvlText w:val="%6."/>
      <w:lvlJc w:val="right"/>
      <w:pPr>
        <w:ind w:left="2520" w:hanging="420"/>
      </w:pPr>
    </w:lvl>
    <w:lvl w:ilvl="6" w:tplc="25E8AB5E" w:tentative="1">
      <w:start w:val="1"/>
      <w:numFmt w:val="decimal"/>
      <w:lvlText w:val="%7."/>
      <w:lvlJc w:val="left"/>
      <w:pPr>
        <w:ind w:left="2940" w:hanging="420"/>
      </w:pPr>
    </w:lvl>
    <w:lvl w:ilvl="7" w:tplc="A2B479C8" w:tentative="1">
      <w:start w:val="1"/>
      <w:numFmt w:val="lowerLetter"/>
      <w:lvlText w:val="%8)"/>
      <w:lvlJc w:val="left"/>
      <w:pPr>
        <w:ind w:left="3360" w:hanging="420"/>
      </w:pPr>
    </w:lvl>
    <w:lvl w:ilvl="8" w:tplc="5190659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104818"/>
    <w:multiLevelType w:val="hybridMultilevel"/>
    <w:tmpl w:val="E5B26EC6"/>
    <w:lvl w:ilvl="0" w:tplc="2CF8792E">
      <w:start w:val="1"/>
      <w:numFmt w:val="decimal"/>
      <w:lvlText w:val="%1."/>
      <w:lvlJc w:val="left"/>
      <w:pPr>
        <w:ind w:left="420" w:hanging="420"/>
      </w:pPr>
    </w:lvl>
    <w:lvl w:ilvl="1" w:tplc="37AE5948" w:tentative="1">
      <w:start w:val="1"/>
      <w:numFmt w:val="lowerLetter"/>
      <w:lvlText w:val="%2)"/>
      <w:lvlJc w:val="left"/>
      <w:pPr>
        <w:ind w:left="840" w:hanging="420"/>
      </w:pPr>
    </w:lvl>
    <w:lvl w:ilvl="2" w:tplc="A2E48B18" w:tentative="1">
      <w:start w:val="1"/>
      <w:numFmt w:val="lowerRoman"/>
      <w:lvlText w:val="%3."/>
      <w:lvlJc w:val="right"/>
      <w:pPr>
        <w:ind w:left="1260" w:hanging="420"/>
      </w:pPr>
    </w:lvl>
    <w:lvl w:ilvl="3" w:tplc="9828B98C" w:tentative="1">
      <w:start w:val="1"/>
      <w:numFmt w:val="decimal"/>
      <w:lvlText w:val="%4."/>
      <w:lvlJc w:val="left"/>
      <w:pPr>
        <w:ind w:left="1680" w:hanging="420"/>
      </w:pPr>
    </w:lvl>
    <w:lvl w:ilvl="4" w:tplc="BF1C393E" w:tentative="1">
      <w:start w:val="1"/>
      <w:numFmt w:val="lowerLetter"/>
      <w:lvlText w:val="%5)"/>
      <w:lvlJc w:val="left"/>
      <w:pPr>
        <w:ind w:left="2100" w:hanging="420"/>
      </w:pPr>
    </w:lvl>
    <w:lvl w:ilvl="5" w:tplc="69E63872" w:tentative="1">
      <w:start w:val="1"/>
      <w:numFmt w:val="lowerRoman"/>
      <w:lvlText w:val="%6."/>
      <w:lvlJc w:val="right"/>
      <w:pPr>
        <w:ind w:left="2520" w:hanging="420"/>
      </w:pPr>
    </w:lvl>
    <w:lvl w:ilvl="6" w:tplc="BB8EAC48" w:tentative="1">
      <w:start w:val="1"/>
      <w:numFmt w:val="decimal"/>
      <w:lvlText w:val="%7."/>
      <w:lvlJc w:val="left"/>
      <w:pPr>
        <w:ind w:left="2940" w:hanging="420"/>
      </w:pPr>
    </w:lvl>
    <w:lvl w:ilvl="7" w:tplc="FC56225E" w:tentative="1">
      <w:start w:val="1"/>
      <w:numFmt w:val="lowerLetter"/>
      <w:lvlText w:val="%8)"/>
      <w:lvlJc w:val="left"/>
      <w:pPr>
        <w:ind w:left="3360" w:hanging="420"/>
      </w:pPr>
    </w:lvl>
    <w:lvl w:ilvl="8" w:tplc="EFC023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52020D"/>
    <w:multiLevelType w:val="hybridMultilevel"/>
    <w:tmpl w:val="97984F68"/>
    <w:lvl w:ilvl="0" w:tplc="730649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E8D27AA2" w:tentative="1">
      <w:start w:val="1"/>
      <w:numFmt w:val="lowerLetter"/>
      <w:lvlText w:val="%2)"/>
      <w:lvlJc w:val="left"/>
      <w:pPr>
        <w:ind w:left="840" w:hanging="420"/>
      </w:pPr>
    </w:lvl>
    <w:lvl w:ilvl="2" w:tplc="11AEB4CE" w:tentative="1">
      <w:start w:val="1"/>
      <w:numFmt w:val="lowerRoman"/>
      <w:lvlText w:val="%3."/>
      <w:lvlJc w:val="right"/>
      <w:pPr>
        <w:ind w:left="1260" w:hanging="420"/>
      </w:pPr>
    </w:lvl>
    <w:lvl w:ilvl="3" w:tplc="C4322646" w:tentative="1">
      <w:start w:val="1"/>
      <w:numFmt w:val="decimal"/>
      <w:lvlText w:val="%4."/>
      <w:lvlJc w:val="left"/>
      <w:pPr>
        <w:ind w:left="1680" w:hanging="420"/>
      </w:pPr>
    </w:lvl>
    <w:lvl w:ilvl="4" w:tplc="CACA5960" w:tentative="1">
      <w:start w:val="1"/>
      <w:numFmt w:val="lowerLetter"/>
      <w:lvlText w:val="%5)"/>
      <w:lvlJc w:val="left"/>
      <w:pPr>
        <w:ind w:left="2100" w:hanging="420"/>
      </w:pPr>
    </w:lvl>
    <w:lvl w:ilvl="5" w:tplc="4790B33E" w:tentative="1">
      <w:start w:val="1"/>
      <w:numFmt w:val="lowerRoman"/>
      <w:lvlText w:val="%6."/>
      <w:lvlJc w:val="right"/>
      <w:pPr>
        <w:ind w:left="2520" w:hanging="420"/>
      </w:pPr>
    </w:lvl>
    <w:lvl w:ilvl="6" w:tplc="BD98ED2C" w:tentative="1">
      <w:start w:val="1"/>
      <w:numFmt w:val="decimal"/>
      <w:lvlText w:val="%7."/>
      <w:lvlJc w:val="left"/>
      <w:pPr>
        <w:ind w:left="2940" w:hanging="420"/>
      </w:pPr>
    </w:lvl>
    <w:lvl w:ilvl="7" w:tplc="4E240D6A" w:tentative="1">
      <w:start w:val="1"/>
      <w:numFmt w:val="lowerLetter"/>
      <w:lvlText w:val="%8)"/>
      <w:lvlJc w:val="left"/>
      <w:pPr>
        <w:ind w:left="3360" w:hanging="420"/>
      </w:pPr>
    </w:lvl>
    <w:lvl w:ilvl="8" w:tplc="01766B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94E91"/>
    <w:multiLevelType w:val="hybridMultilevel"/>
    <w:tmpl w:val="4EC8C310"/>
    <w:lvl w:ilvl="0" w:tplc="BD60B7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CEA7C7C" w:tentative="1">
      <w:start w:val="1"/>
      <w:numFmt w:val="lowerLetter"/>
      <w:lvlText w:val="%2)"/>
      <w:lvlJc w:val="left"/>
      <w:pPr>
        <w:ind w:left="840" w:hanging="420"/>
      </w:pPr>
    </w:lvl>
    <w:lvl w:ilvl="2" w:tplc="1A8E0964" w:tentative="1">
      <w:start w:val="1"/>
      <w:numFmt w:val="lowerRoman"/>
      <w:lvlText w:val="%3."/>
      <w:lvlJc w:val="right"/>
      <w:pPr>
        <w:ind w:left="1260" w:hanging="420"/>
      </w:pPr>
    </w:lvl>
    <w:lvl w:ilvl="3" w:tplc="BC3E12D6" w:tentative="1">
      <w:start w:val="1"/>
      <w:numFmt w:val="decimal"/>
      <w:lvlText w:val="%4."/>
      <w:lvlJc w:val="left"/>
      <w:pPr>
        <w:ind w:left="1680" w:hanging="420"/>
      </w:pPr>
    </w:lvl>
    <w:lvl w:ilvl="4" w:tplc="1C008C46" w:tentative="1">
      <w:start w:val="1"/>
      <w:numFmt w:val="lowerLetter"/>
      <w:lvlText w:val="%5)"/>
      <w:lvlJc w:val="left"/>
      <w:pPr>
        <w:ind w:left="2100" w:hanging="420"/>
      </w:pPr>
    </w:lvl>
    <w:lvl w:ilvl="5" w:tplc="CA56DAA4" w:tentative="1">
      <w:start w:val="1"/>
      <w:numFmt w:val="lowerRoman"/>
      <w:lvlText w:val="%6."/>
      <w:lvlJc w:val="right"/>
      <w:pPr>
        <w:ind w:left="2520" w:hanging="420"/>
      </w:pPr>
    </w:lvl>
    <w:lvl w:ilvl="6" w:tplc="40E63998" w:tentative="1">
      <w:start w:val="1"/>
      <w:numFmt w:val="decimal"/>
      <w:lvlText w:val="%7."/>
      <w:lvlJc w:val="left"/>
      <w:pPr>
        <w:ind w:left="2940" w:hanging="420"/>
      </w:pPr>
    </w:lvl>
    <w:lvl w:ilvl="7" w:tplc="CC1E4C5C" w:tentative="1">
      <w:start w:val="1"/>
      <w:numFmt w:val="lowerLetter"/>
      <w:lvlText w:val="%8)"/>
      <w:lvlJc w:val="left"/>
      <w:pPr>
        <w:ind w:left="3360" w:hanging="420"/>
      </w:pPr>
    </w:lvl>
    <w:lvl w:ilvl="8" w:tplc="C00E74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97AE5"/>
    <w:multiLevelType w:val="hybridMultilevel"/>
    <w:tmpl w:val="125A7118"/>
    <w:lvl w:ilvl="0" w:tplc="94C01496">
      <w:start w:val="1"/>
      <w:numFmt w:val="decimal"/>
      <w:lvlText w:val="%1."/>
      <w:lvlJc w:val="left"/>
      <w:pPr>
        <w:ind w:left="420" w:hanging="420"/>
      </w:pPr>
      <w:rPr>
        <w:rFonts w:hint="eastAsia"/>
        <w:u w:color="000000"/>
      </w:rPr>
    </w:lvl>
    <w:lvl w:ilvl="1" w:tplc="2FE82ACA" w:tentative="1">
      <w:start w:val="1"/>
      <w:numFmt w:val="lowerLetter"/>
      <w:lvlText w:val="%2)"/>
      <w:lvlJc w:val="left"/>
      <w:pPr>
        <w:ind w:left="840" w:hanging="420"/>
      </w:pPr>
    </w:lvl>
    <w:lvl w:ilvl="2" w:tplc="0F9046A0" w:tentative="1">
      <w:start w:val="1"/>
      <w:numFmt w:val="lowerRoman"/>
      <w:lvlText w:val="%3."/>
      <w:lvlJc w:val="right"/>
      <w:pPr>
        <w:ind w:left="1260" w:hanging="420"/>
      </w:pPr>
    </w:lvl>
    <w:lvl w:ilvl="3" w:tplc="D5C0B63E" w:tentative="1">
      <w:start w:val="1"/>
      <w:numFmt w:val="decimal"/>
      <w:lvlText w:val="%4."/>
      <w:lvlJc w:val="left"/>
      <w:pPr>
        <w:ind w:left="1680" w:hanging="420"/>
      </w:pPr>
    </w:lvl>
    <w:lvl w:ilvl="4" w:tplc="0484BD6E" w:tentative="1">
      <w:start w:val="1"/>
      <w:numFmt w:val="lowerLetter"/>
      <w:lvlText w:val="%5)"/>
      <w:lvlJc w:val="left"/>
      <w:pPr>
        <w:ind w:left="2100" w:hanging="420"/>
      </w:pPr>
    </w:lvl>
    <w:lvl w:ilvl="5" w:tplc="CD140FD0" w:tentative="1">
      <w:start w:val="1"/>
      <w:numFmt w:val="lowerRoman"/>
      <w:lvlText w:val="%6."/>
      <w:lvlJc w:val="right"/>
      <w:pPr>
        <w:ind w:left="2520" w:hanging="420"/>
      </w:pPr>
    </w:lvl>
    <w:lvl w:ilvl="6" w:tplc="DB2E003E" w:tentative="1">
      <w:start w:val="1"/>
      <w:numFmt w:val="decimal"/>
      <w:lvlText w:val="%7."/>
      <w:lvlJc w:val="left"/>
      <w:pPr>
        <w:ind w:left="2940" w:hanging="420"/>
      </w:pPr>
    </w:lvl>
    <w:lvl w:ilvl="7" w:tplc="BF06E0F4" w:tentative="1">
      <w:start w:val="1"/>
      <w:numFmt w:val="lowerLetter"/>
      <w:lvlText w:val="%8)"/>
      <w:lvlJc w:val="left"/>
      <w:pPr>
        <w:ind w:left="3360" w:hanging="420"/>
      </w:pPr>
    </w:lvl>
    <w:lvl w:ilvl="8" w:tplc="7E46D42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18FFD6"/>
    <w:multiLevelType w:val="singleLevel"/>
    <w:tmpl w:val="5D18FFD6"/>
    <w:lvl w:ilvl="0">
      <w:start w:val="1"/>
      <w:numFmt w:val="upperLetter"/>
      <w:suff w:val="nothing"/>
      <w:lvlText w:val="%1．"/>
      <w:lvlJc w:val="left"/>
    </w:lvl>
  </w:abstractNum>
  <w:abstractNum w:abstractNumId="13">
    <w:nsid w:val="623E213E"/>
    <w:multiLevelType w:val="hybridMultilevel"/>
    <w:tmpl w:val="7A801C1A"/>
    <w:lvl w:ilvl="0" w:tplc="5EBE313A">
      <w:start w:val="1"/>
      <w:numFmt w:val="decimal"/>
      <w:lvlText w:val="%1."/>
      <w:lvlJc w:val="left"/>
      <w:pPr>
        <w:ind w:left="420" w:hanging="420"/>
      </w:pPr>
    </w:lvl>
    <w:lvl w:ilvl="1" w:tplc="CD8ADC74" w:tentative="1">
      <w:start w:val="1"/>
      <w:numFmt w:val="lowerLetter"/>
      <w:lvlText w:val="%2)"/>
      <w:lvlJc w:val="left"/>
      <w:pPr>
        <w:ind w:left="840" w:hanging="420"/>
      </w:pPr>
    </w:lvl>
    <w:lvl w:ilvl="2" w:tplc="CCAC655C" w:tentative="1">
      <w:start w:val="1"/>
      <w:numFmt w:val="lowerRoman"/>
      <w:lvlText w:val="%3."/>
      <w:lvlJc w:val="right"/>
      <w:pPr>
        <w:ind w:left="1260" w:hanging="420"/>
      </w:pPr>
    </w:lvl>
    <w:lvl w:ilvl="3" w:tplc="D1C62F9A" w:tentative="1">
      <w:start w:val="1"/>
      <w:numFmt w:val="decimal"/>
      <w:lvlText w:val="%4."/>
      <w:lvlJc w:val="left"/>
      <w:pPr>
        <w:ind w:left="1680" w:hanging="420"/>
      </w:pPr>
    </w:lvl>
    <w:lvl w:ilvl="4" w:tplc="A82C4114" w:tentative="1">
      <w:start w:val="1"/>
      <w:numFmt w:val="lowerLetter"/>
      <w:lvlText w:val="%5)"/>
      <w:lvlJc w:val="left"/>
      <w:pPr>
        <w:ind w:left="2100" w:hanging="420"/>
      </w:pPr>
    </w:lvl>
    <w:lvl w:ilvl="5" w:tplc="2B5CB9C2" w:tentative="1">
      <w:start w:val="1"/>
      <w:numFmt w:val="lowerRoman"/>
      <w:lvlText w:val="%6."/>
      <w:lvlJc w:val="right"/>
      <w:pPr>
        <w:ind w:left="2520" w:hanging="420"/>
      </w:pPr>
    </w:lvl>
    <w:lvl w:ilvl="6" w:tplc="CF16FEB4" w:tentative="1">
      <w:start w:val="1"/>
      <w:numFmt w:val="decimal"/>
      <w:lvlText w:val="%7."/>
      <w:lvlJc w:val="left"/>
      <w:pPr>
        <w:ind w:left="2940" w:hanging="420"/>
      </w:pPr>
    </w:lvl>
    <w:lvl w:ilvl="7" w:tplc="D720A9C6" w:tentative="1">
      <w:start w:val="1"/>
      <w:numFmt w:val="lowerLetter"/>
      <w:lvlText w:val="%8)"/>
      <w:lvlJc w:val="left"/>
      <w:pPr>
        <w:ind w:left="3360" w:hanging="420"/>
      </w:pPr>
    </w:lvl>
    <w:lvl w:ilvl="8" w:tplc="97B0CB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577F8C"/>
    <w:multiLevelType w:val="hybridMultilevel"/>
    <w:tmpl w:val="CC240E72"/>
    <w:lvl w:ilvl="0" w:tplc="EEE66F3E">
      <w:start w:val="1"/>
      <w:numFmt w:val="decimal"/>
      <w:lvlText w:val="%1."/>
      <w:lvlJc w:val="left"/>
      <w:pPr>
        <w:ind w:left="420" w:hanging="420"/>
      </w:pPr>
      <w:rPr>
        <w:rFonts w:hint="eastAsia"/>
        <w:u w:color="000000"/>
      </w:rPr>
    </w:lvl>
    <w:lvl w:ilvl="1" w:tplc="31D0543A" w:tentative="1">
      <w:start w:val="1"/>
      <w:numFmt w:val="lowerLetter"/>
      <w:lvlText w:val="%2)"/>
      <w:lvlJc w:val="left"/>
      <w:pPr>
        <w:ind w:left="840" w:hanging="420"/>
      </w:pPr>
    </w:lvl>
    <w:lvl w:ilvl="2" w:tplc="9E70B16E" w:tentative="1">
      <w:start w:val="1"/>
      <w:numFmt w:val="lowerRoman"/>
      <w:lvlText w:val="%3."/>
      <w:lvlJc w:val="right"/>
      <w:pPr>
        <w:ind w:left="1260" w:hanging="420"/>
      </w:pPr>
    </w:lvl>
    <w:lvl w:ilvl="3" w:tplc="57DCED8E" w:tentative="1">
      <w:start w:val="1"/>
      <w:numFmt w:val="decimal"/>
      <w:lvlText w:val="%4."/>
      <w:lvlJc w:val="left"/>
      <w:pPr>
        <w:ind w:left="1680" w:hanging="420"/>
      </w:pPr>
    </w:lvl>
    <w:lvl w:ilvl="4" w:tplc="ED3CC2CA" w:tentative="1">
      <w:start w:val="1"/>
      <w:numFmt w:val="lowerLetter"/>
      <w:lvlText w:val="%5)"/>
      <w:lvlJc w:val="left"/>
      <w:pPr>
        <w:ind w:left="2100" w:hanging="420"/>
      </w:pPr>
    </w:lvl>
    <w:lvl w:ilvl="5" w:tplc="4C8E4A68" w:tentative="1">
      <w:start w:val="1"/>
      <w:numFmt w:val="lowerRoman"/>
      <w:lvlText w:val="%6."/>
      <w:lvlJc w:val="right"/>
      <w:pPr>
        <w:ind w:left="2520" w:hanging="420"/>
      </w:pPr>
    </w:lvl>
    <w:lvl w:ilvl="6" w:tplc="FE5A8850" w:tentative="1">
      <w:start w:val="1"/>
      <w:numFmt w:val="decimal"/>
      <w:lvlText w:val="%7."/>
      <w:lvlJc w:val="left"/>
      <w:pPr>
        <w:ind w:left="2940" w:hanging="420"/>
      </w:pPr>
    </w:lvl>
    <w:lvl w:ilvl="7" w:tplc="F20C4C5A" w:tentative="1">
      <w:start w:val="1"/>
      <w:numFmt w:val="lowerLetter"/>
      <w:lvlText w:val="%8)"/>
      <w:lvlJc w:val="left"/>
      <w:pPr>
        <w:ind w:left="3360" w:hanging="420"/>
      </w:pPr>
    </w:lvl>
    <w:lvl w:ilvl="8" w:tplc="819005C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A34AA0"/>
    <w:multiLevelType w:val="hybridMultilevel"/>
    <w:tmpl w:val="4D5E7720"/>
    <w:lvl w:ilvl="0" w:tplc="DC60F59A">
      <w:start w:val="1"/>
      <w:numFmt w:val="decimal"/>
      <w:lvlText w:val="%1."/>
      <w:lvlJc w:val="left"/>
      <w:pPr>
        <w:ind w:left="420" w:hanging="420"/>
      </w:pPr>
    </w:lvl>
    <w:lvl w:ilvl="1" w:tplc="BF989D24" w:tentative="1">
      <w:start w:val="1"/>
      <w:numFmt w:val="lowerLetter"/>
      <w:lvlText w:val="%2)"/>
      <w:lvlJc w:val="left"/>
      <w:pPr>
        <w:ind w:left="840" w:hanging="420"/>
      </w:pPr>
    </w:lvl>
    <w:lvl w:ilvl="2" w:tplc="F850C5A6" w:tentative="1">
      <w:start w:val="1"/>
      <w:numFmt w:val="lowerRoman"/>
      <w:lvlText w:val="%3."/>
      <w:lvlJc w:val="right"/>
      <w:pPr>
        <w:ind w:left="1260" w:hanging="420"/>
      </w:pPr>
    </w:lvl>
    <w:lvl w:ilvl="3" w:tplc="F3440DDA" w:tentative="1">
      <w:start w:val="1"/>
      <w:numFmt w:val="decimal"/>
      <w:lvlText w:val="%4."/>
      <w:lvlJc w:val="left"/>
      <w:pPr>
        <w:ind w:left="1680" w:hanging="420"/>
      </w:pPr>
    </w:lvl>
    <w:lvl w:ilvl="4" w:tplc="E9E6A412" w:tentative="1">
      <w:start w:val="1"/>
      <w:numFmt w:val="lowerLetter"/>
      <w:lvlText w:val="%5)"/>
      <w:lvlJc w:val="left"/>
      <w:pPr>
        <w:ind w:left="2100" w:hanging="420"/>
      </w:pPr>
    </w:lvl>
    <w:lvl w:ilvl="5" w:tplc="D22EC22A" w:tentative="1">
      <w:start w:val="1"/>
      <w:numFmt w:val="lowerRoman"/>
      <w:lvlText w:val="%6."/>
      <w:lvlJc w:val="right"/>
      <w:pPr>
        <w:ind w:left="2520" w:hanging="420"/>
      </w:pPr>
    </w:lvl>
    <w:lvl w:ilvl="6" w:tplc="7558133C" w:tentative="1">
      <w:start w:val="1"/>
      <w:numFmt w:val="decimal"/>
      <w:lvlText w:val="%7."/>
      <w:lvlJc w:val="left"/>
      <w:pPr>
        <w:ind w:left="2940" w:hanging="420"/>
      </w:pPr>
    </w:lvl>
    <w:lvl w:ilvl="7" w:tplc="4EF20ABE" w:tentative="1">
      <w:start w:val="1"/>
      <w:numFmt w:val="lowerLetter"/>
      <w:lvlText w:val="%8)"/>
      <w:lvlJc w:val="left"/>
      <w:pPr>
        <w:ind w:left="3360" w:hanging="420"/>
      </w:pPr>
    </w:lvl>
    <w:lvl w:ilvl="8" w:tplc="614E754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082"/>
    <w:rsid w:val="00005687"/>
    <w:rsid w:val="00046380"/>
    <w:rsid w:val="00082F6F"/>
    <w:rsid w:val="000B1C15"/>
    <w:rsid w:val="000C49F0"/>
    <w:rsid w:val="000C5513"/>
    <w:rsid w:val="000D6139"/>
    <w:rsid w:val="000E1C65"/>
    <w:rsid w:val="00157CF9"/>
    <w:rsid w:val="0016476F"/>
    <w:rsid w:val="0016745D"/>
    <w:rsid w:val="001B2BA0"/>
    <w:rsid w:val="001B301B"/>
    <w:rsid w:val="001B3D9A"/>
    <w:rsid w:val="001C1A6B"/>
    <w:rsid w:val="001D16BA"/>
    <w:rsid w:val="001D2E63"/>
    <w:rsid w:val="001D5A26"/>
    <w:rsid w:val="002070AC"/>
    <w:rsid w:val="0023766A"/>
    <w:rsid w:val="0025200A"/>
    <w:rsid w:val="00282E4A"/>
    <w:rsid w:val="00286DD5"/>
    <w:rsid w:val="002F3A05"/>
    <w:rsid w:val="002F527D"/>
    <w:rsid w:val="002F77F2"/>
    <w:rsid w:val="00335099"/>
    <w:rsid w:val="00373C74"/>
    <w:rsid w:val="003C354F"/>
    <w:rsid w:val="003D798C"/>
    <w:rsid w:val="003F29A4"/>
    <w:rsid w:val="004273BE"/>
    <w:rsid w:val="004300F3"/>
    <w:rsid w:val="00486A3F"/>
    <w:rsid w:val="004A5F33"/>
    <w:rsid w:val="004C7459"/>
    <w:rsid w:val="004D5BEE"/>
    <w:rsid w:val="00527E9B"/>
    <w:rsid w:val="00560605"/>
    <w:rsid w:val="00563940"/>
    <w:rsid w:val="005D6E42"/>
    <w:rsid w:val="005E1568"/>
    <w:rsid w:val="005E7106"/>
    <w:rsid w:val="00635D12"/>
    <w:rsid w:val="00653299"/>
    <w:rsid w:val="00662814"/>
    <w:rsid w:val="00682AAC"/>
    <w:rsid w:val="006A536F"/>
    <w:rsid w:val="006D6A9D"/>
    <w:rsid w:val="007135AD"/>
    <w:rsid w:val="00723CB1"/>
    <w:rsid w:val="00733B47"/>
    <w:rsid w:val="00740AB9"/>
    <w:rsid w:val="00824B85"/>
    <w:rsid w:val="008420CD"/>
    <w:rsid w:val="00874281"/>
    <w:rsid w:val="008757AA"/>
    <w:rsid w:val="00893175"/>
    <w:rsid w:val="008978A9"/>
    <w:rsid w:val="008C3960"/>
    <w:rsid w:val="00921884"/>
    <w:rsid w:val="00964FB4"/>
    <w:rsid w:val="00977D20"/>
    <w:rsid w:val="0098166D"/>
    <w:rsid w:val="009929F8"/>
    <w:rsid w:val="00992CFE"/>
    <w:rsid w:val="009949F0"/>
    <w:rsid w:val="009B7E48"/>
    <w:rsid w:val="009F3059"/>
    <w:rsid w:val="009F5FAC"/>
    <w:rsid w:val="00A34B6B"/>
    <w:rsid w:val="00A752B1"/>
    <w:rsid w:val="00AA1CE6"/>
    <w:rsid w:val="00AD4711"/>
    <w:rsid w:val="00B06693"/>
    <w:rsid w:val="00B25082"/>
    <w:rsid w:val="00BC1FC2"/>
    <w:rsid w:val="00BD2073"/>
    <w:rsid w:val="00BE66D5"/>
    <w:rsid w:val="00C02C40"/>
    <w:rsid w:val="00C16A5A"/>
    <w:rsid w:val="00C52C05"/>
    <w:rsid w:val="00C72D14"/>
    <w:rsid w:val="00C741AA"/>
    <w:rsid w:val="00CB40CB"/>
    <w:rsid w:val="00CC2667"/>
    <w:rsid w:val="00CE383F"/>
    <w:rsid w:val="00CE426A"/>
    <w:rsid w:val="00CE7866"/>
    <w:rsid w:val="00D014DB"/>
    <w:rsid w:val="00D433E3"/>
    <w:rsid w:val="00D579F6"/>
    <w:rsid w:val="00D6722F"/>
    <w:rsid w:val="00D83629"/>
    <w:rsid w:val="00DB1731"/>
    <w:rsid w:val="00DB63DB"/>
    <w:rsid w:val="00DC49DB"/>
    <w:rsid w:val="00DD64A9"/>
    <w:rsid w:val="00DE6234"/>
    <w:rsid w:val="00E071A5"/>
    <w:rsid w:val="00E522DF"/>
    <w:rsid w:val="00E81EED"/>
    <w:rsid w:val="00E912EB"/>
    <w:rsid w:val="00EC2CF0"/>
    <w:rsid w:val="00EC3CE5"/>
    <w:rsid w:val="00EC6625"/>
    <w:rsid w:val="00F039B3"/>
    <w:rsid w:val="00F14E11"/>
    <w:rsid w:val="00F27262"/>
    <w:rsid w:val="00F30814"/>
    <w:rsid w:val="00F6552F"/>
    <w:rsid w:val="00F80725"/>
    <w:rsid w:val="00FC0D25"/>
    <w:rsid w:val="00FC0FBC"/>
    <w:rsid w:val="00FE2691"/>
    <w:rsid w:val="00FF5888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B25082"/>
    <w:pPr>
      <w:spacing w:line="314" w:lineRule="auto"/>
    </w:pPr>
    <w:rPr>
      <w:rFonts w:ascii="宋体" w:eastAsia="宋体" w:hAnsi="宋体" w:cs="宋体"/>
      <w:sz w:val="20"/>
      <w:szCs w:val="20"/>
      <w:lang w:val="zh-CN" w:bidi="zh-CN"/>
    </w:rPr>
  </w:style>
  <w:style w:type="paragraph" w:styleId="a3">
    <w:name w:val="List Paragraph"/>
    <w:basedOn w:val="a"/>
    <w:uiPriority w:val="1"/>
    <w:qFormat/>
    <w:rsid w:val="00B250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50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5082"/>
    <w:rPr>
      <w:sz w:val="18"/>
      <w:szCs w:val="18"/>
    </w:rPr>
  </w:style>
  <w:style w:type="paragraph" w:styleId="a5">
    <w:name w:val="Normal (Web)"/>
    <w:basedOn w:val="a"/>
    <w:uiPriority w:val="99"/>
    <w:qFormat/>
    <w:rsid w:val="001D5A26"/>
    <w:pPr>
      <w:spacing w:beforeAutospacing="1" w:afterAutospacing="1" w:line="276" w:lineRule="auto"/>
      <w:jc w:val="left"/>
    </w:pPr>
    <w:rPr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6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64FB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FB4"/>
    <w:rPr>
      <w:sz w:val="18"/>
      <w:szCs w:val="18"/>
    </w:rPr>
  </w:style>
  <w:style w:type="character" w:styleId="a8">
    <w:name w:val="Strong"/>
    <w:basedOn w:val="a0"/>
    <w:uiPriority w:val="22"/>
    <w:qFormat/>
    <w:rsid w:val="008978A9"/>
    <w:rPr>
      <w:b/>
      <w:bCs/>
    </w:rPr>
  </w:style>
  <w:style w:type="paragraph" w:styleId="a9">
    <w:name w:val="Plain Text"/>
    <w:basedOn w:val="a"/>
    <w:link w:val="Char2"/>
    <w:qFormat/>
    <w:rsid w:val="004A5F3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4A5F3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Administrator\AppData\Roaming\Tencent\Users\308303599\QQ\WinTemp\RichOle\G@%5B@@RO%7DVM1%7DJ~F~DM%5B~)5T.png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jpeg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582FA3-963B-4793-9E75-43CCE908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2019-10-22T15:56:00Z</cp:lastPrinted>
  <dcterms:created xsi:type="dcterms:W3CDTF">2012-10-26T21:41:00Z</dcterms:created>
  <dcterms:modified xsi:type="dcterms:W3CDTF">2019-11-11T06:29:00Z</dcterms:modified>
</cp:coreProperties>
</file>