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2F5A26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3pt;margin-left:910pt;margin-top:839pt;mso-position-horizontal-relative:page;mso-position-vertical-relative:top-margin-area;position:absolute;width:31pt;z-index:251658240">
            <v:imagedata r:id="rId6" o:title=""/>
          </v:shape>
        </w:pict>
      </w:r>
      <w:r w:rsidRPr="002319D4">
        <w:rPr>
          <w:rFonts w:hint="eastAsia"/>
          <w:b/>
          <w:bCs/>
          <w:sz w:val="28"/>
          <w:szCs w:val="28"/>
          <w:lang w:eastAsia="zh-CN"/>
        </w:rPr>
        <w:t>教科版八年级上册物理</w:t>
      </w:r>
      <w:r w:rsidRPr="002319D4">
        <w:rPr>
          <w:rFonts w:hint="eastAsia"/>
          <w:b/>
          <w:bCs/>
          <w:sz w:val="28"/>
          <w:szCs w:val="28"/>
          <w:lang w:eastAsia="zh-CN"/>
        </w:rPr>
        <w:t xml:space="preserve"> 2.3</w:t>
      </w:r>
      <w:r w:rsidRPr="002319D4">
        <w:rPr>
          <w:rFonts w:hint="eastAsia"/>
          <w:b/>
          <w:bCs/>
          <w:sz w:val="28"/>
          <w:szCs w:val="28"/>
          <w:lang w:eastAsia="zh-CN"/>
        </w:rPr>
        <w:t>测量物体运动的速度</w:t>
      </w:r>
      <w:r w:rsidRPr="002319D4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2319D4">
        <w:rPr>
          <w:rFonts w:hint="eastAsia"/>
          <w:b/>
          <w:bCs/>
          <w:sz w:val="28"/>
          <w:szCs w:val="28"/>
          <w:lang w:eastAsia="zh-CN"/>
        </w:rPr>
        <w:t>练习</w:t>
      </w:r>
    </w:p>
    <w:p w:rsidR="002F5A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绘制图象是对物理过程分析和实验数据处理的一种常用方法，它可以直观地反映各物理量之间的关系．如图所示的图象中，正确的是（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F5A26">
      <w:pPr>
        <w:spacing w:after="0"/>
        <w:ind w:left="150"/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1" o:spid="_x0000_i1026" type="#_x0000_t75" style="height:71.25pt;mso-wrap-style:square;visibility:visible;width:72.75pt">
            <v:imagedata r:id="rId7" o:title=""/>
          </v:shape>
        </w:pict>
      </w:r>
      <w:r>
        <w:rPr>
          <w:color w:val="000000"/>
          <w:lang w:eastAsia="zh-CN"/>
        </w:rPr>
        <w:t>汽车的匀速直线运动图象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2" o:spid="_x0000_i1027" type="#_x0000_t75" style="height:71.25pt;mso-wrap-style:square;visibility:visible;width:81.75pt">
            <v:imagedata r:id="rId8" o:title=""/>
          </v:shape>
        </w:pict>
      </w:r>
      <w:r>
        <w:rPr>
          <w:color w:val="000000"/>
          <w:lang w:eastAsia="zh-CN"/>
        </w:rPr>
        <w:t>铝的质量与体积的关系图象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3" o:spid="_x0000_i1028" type="#_x0000_t75" style="height:71.25pt;mso-wrap-style:square;visibility:visible;width:78.75pt">
            <v:imagedata r:id="rId9" o:title=""/>
          </v:shape>
        </w:pict>
      </w:r>
      <w:r>
        <w:rPr>
          <w:color w:val="000000"/>
          <w:lang w:eastAsia="zh-CN"/>
        </w:rPr>
        <w:t>电阻一定时，通过它的电流跟它两端电压关系图象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4" o:spid="_x0000_i1029" type="#_x0000_t75" style="height:1in;mso-wrap-style:square;visibility:visible;width:82.5pt">
            <v:imagedata r:id="rId10" o:title=""/>
          </v:shape>
        </w:pict>
      </w:r>
      <w:r>
        <w:rPr>
          <w:color w:val="000000"/>
        </w:rPr>
        <w:t>海波的熔化图象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下列数据中最接近事实的是（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F5A2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苏科版八下物理课本的质量是</w:t>
      </w:r>
      <w:r>
        <w:rPr>
          <w:color w:val="000000"/>
        </w:rPr>
        <w:t>240g  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2.25pt">
            <v:imagedata r:id="rId11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人步行的速度是</w:t>
      </w:r>
      <w:r>
        <w:rPr>
          <w:color w:val="000000"/>
        </w:rPr>
        <w:t>5m/s</w:t>
      </w:r>
      <w:r>
        <w:br/>
      </w:r>
      <w:r>
        <w:rPr>
          <w:color w:val="000000"/>
        </w:rPr>
        <w:t>C. </w:t>
      </w:r>
      <w:r>
        <w:rPr>
          <w:color w:val="000000"/>
        </w:rPr>
        <w:t>洗澡水的温度是</w:t>
      </w:r>
      <w:r>
        <w:rPr>
          <w:color w:val="000000"/>
        </w:rPr>
        <w:t>60℃                               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2.2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家用台灯正常工作时的电流是</w:t>
      </w:r>
      <w:r>
        <w:rPr>
          <w:color w:val="000000"/>
        </w:rPr>
        <w:t>1A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3.a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三辆汽车从甲地出发沿直线运动到乙地，其中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车以速度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做匀速直线运动到乙地；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车以速度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出发，先做加速运动再做减速运动，达到乙地时速度恰好还是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车也以速度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出发，先做减速</w:t>
      </w:r>
      <w:r>
        <w:rPr>
          <w:color w:val="000000"/>
          <w:lang w:eastAsia="zh-CN"/>
        </w:rPr>
        <w:t>运动再做加速运动，到达乙地时速度恰好也是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，三辆汽车运动时间分别为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c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其大小关系正确的是（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F5A26">
      <w:pPr>
        <w:spacing w:after="0"/>
        <w:ind w:left="150"/>
      </w:pPr>
      <w:r>
        <w:rPr>
          <w:color w:val="000000"/>
        </w:rPr>
        <w:t>A. t</w:t>
      </w:r>
      <w:r>
        <w:rPr>
          <w:color w:val="000000"/>
          <w:vertAlign w:val="subscript"/>
        </w:rPr>
        <w:t>a</w:t>
      </w:r>
      <w:r>
        <w:rPr>
          <w:color w:val="000000"/>
        </w:rPr>
        <w:t>=t</w:t>
      </w:r>
      <w:r>
        <w:rPr>
          <w:color w:val="000000"/>
          <w:vertAlign w:val="subscript"/>
        </w:rPr>
        <w:t>b</w:t>
      </w:r>
      <w:r>
        <w:rPr>
          <w:color w:val="000000"/>
        </w:rPr>
        <w:t>=t</w:t>
      </w:r>
      <w:r>
        <w:rPr>
          <w:color w:val="000000"/>
          <w:vertAlign w:val="subscript"/>
        </w:rPr>
        <w:t>c</w:t>
      </w:r>
      <w:r>
        <w:rPr>
          <w:color w:val="000000"/>
        </w:rPr>
        <w:t>                          B. t</w:t>
      </w:r>
      <w:r>
        <w:rPr>
          <w:color w:val="000000"/>
          <w:vertAlign w:val="subscript"/>
        </w:rPr>
        <w:t>a</w:t>
      </w:r>
      <w:r>
        <w:rPr>
          <w:color w:val="000000"/>
        </w:rPr>
        <w:t>＜</w:t>
      </w:r>
      <w:r>
        <w:rPr>
          <w:color w:val="000000"/>
        </w:rPr>
        <w:t>t</w:t>
      </w:r>
      <w:r>
        <w:rPr>
          <w:color w:val="000000"/>
          <w:vertAlign w:val="subscript"/>
        </w:rPr>
        <w:t>b</w:t>
      </w:r>
      <w:r>
        <w:rPr>
          <w:color w:val="000000"/>
        </w:rPr>
        <w:t>＜</w:t>
      </w:r>
      <w:r>
        <w:rPr>
          <w:color w:val="000000"/>
        </w:rPr>
        <w:t>t</w:t>
      </w:r>
      <w:r>
        <w:rPr>
          <w:color w:val="000000"/>
          <w:vertAlign w:val="subscript"/>
        </w:rPr>
        <w:t>c</w:t>
      </w:r>
      <w:r>
        <w:rPr>
          <w:color w:val="000000"/>
        </w:rPr>
        <w:t>                          C. t</w:t>
      </w:r>
      <w:r>
        <w:rPr>
          <w:color w:val="000000"/>
          <w:vertAlign w:val="subscript"/>
        </w:rPr>
        <w:t>c</w:t>
      </w:r>
      <w:r>
        <w:rPr>
          <w:color w:val="000000"/>
        </w:rPr>
        <w:t>＞</w:t>
      </w:r>
      <w:r>
        <w:rPr>
          <w:color w:val="000000"/>
        </w:rPr>
        <w:t>t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t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             D. t</w:t>
      </w:r>
      <w:r>
        <w:rPr>
          <w:color w:val="000000"/>
          <w:vertAlign w:val="subscript"/>
        </w:rPr>
        <w:t>c</w:t>
      </w:r>
      <w:r>
        <w:rPr>
          <w:color w:val="000000"/>
        </w:rPr>
        <w:t>＞</w:t>
      </w:r>
      <w:r>
        <w:rPr>
          <w:color w:val="000000"/>
        </w:rPr>
        <w:t>t</w:t>
      </w:r>
      <w:r>
        <w:rPr>
          <w:color w:val="000000"/>
          <w:vertAlign w:val="subscript"/>
        </w:rPr>
        <w:t>a</w:t>
      </w:r>
      <w:r>
        <w:rPr>
          <w:color w:val="000000"/>
        </w:rPr>
        <w:t>=t</w:t>
      </w:r>
      <w:r>
        <w:rPr>
          <w:color w:val="000000"/>
          <w:vertAlign w:val="subscript"/>
        </w:rPr>
        <w:t>b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甲、乙两小车运动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图象如图所示，由图象可知（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7" o:spid="_x0000_i1032" type="#_x0000_t75" style="height:104.25pt;mso-wrap-style:square;visibility:visible;width:118.5pt">
            <v:imagedata r:id="rId12" o:title=""/>
          </v:shape>
        </w:pict>
      </w:r>
    </w:p>
    <w:p w:rsidR="002F5A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甲、乙两车都做匀速直线运动</w:t>
      </w:r>
      <w:r>
        <w:rPr>
          <w:color w:val="000000"/>
          <w:lang w:eastAsia="zh-CN"/>
        </w:rPr>
        <w:t>          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0.75pt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甲车的速度为</w:t>
      </w:r>
      <w:r>
        <w:rPr>
          <w:color w:val="000000"/>
          <w:lang w:eastAsia="zh-CN"/>
        </w:rPr>
        <w:t>10m/s</w:t>
      </w:r>
      <w:r>
        <w:rPr>
          <w:color w:val="000000"/>
          <w:lang w:eastAsia="zh-CN"/>
        </w:rPr>
        <w:t>，乙车的速度为</w:t>
      </w:r>
      <w:r>
        <w:rPr>
          <w:color w:val="000000"/>
          <w:lang w:eastAsia="zh-CN"/>
        </w:rPr>
        <w:t>2m/s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经过</w:t>
      </w:r>
      <w:r>
        <w:rPr>
          <w:color w:val="000000"/>
          <w:lang w:eastAsia="zh-CN"/>
        </w:rPr>
        <w:t>6s</w:t>
      </w:r>
      <w:r>
        <w:rPr>
          <w:color w:val="000000"/>
          <w:lang w:eastAsia="zh-CN"/>
        </w:rPr>
        <w:t>，甲、乙两车相距</w:t>
      </w:r>
      <w:r>
        <w:rPr>
          <w:color w:val="000000"/>
          <w:lang w:eastAsia="zh-CN"/>
        </w:rPr>
        <w:t>2m                              </w:t>
      </w:r>
      <w:r>
        <w:rPr>
          <w:noProof/>
          <w:lang w:eastAsia="zh-CN"/>
        </w:rPr>
        <w:pict>
          <v:shape id="图片 9" o:spid="_x0000_i1034" type="#_x0000_t75" style="height:3pt;mso-wrap-style:square;visibility:visible;width:2.25pt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经过</w:t>
      </w:r>
      <w:r>
        <w:rPr>
          <w:color w:val="000000"/>
          <w:lang w:eastAsia="zh-CN"/>
        </w:rPr>
        <w:t>5s</w:t>
      </w:r>
      <w:r>
        <w:rPr>
          <w:color w:val="000000"/>
          <w:lang w:eastAsia="zh-CN"/>
        </w:rPr>
        <w:t>，甲、乙两车通过的路程均为</w:t>
      </w:r>
      <w:r>
        <w:rPr>
          <w:color w:val="000000"/>
          <w:lang w:eastAsia="zh-CN"/>
        </w:rPr>
        <w:t>10m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寓言《龟兔赛跑》中说：乌龟和兔子在同一起点同时出发，兔子在远远超越乌龟时便骄傲地睡起了觉，它一觉醒来发现乌龟已悄悄爬到了终点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在整个赛跑过程中（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F5A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兔子始终比乌龟快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乌龟始终比兔子快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兔子的平均速度大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乌龟的平均速度大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物体做匀速直线运动，如图所示，由图象可知两运动物体的速度大小关系是（　　）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pict>
          <v:shape id="图片 10" o:spid="_x0000_i1035" type="#_x0000_t75" style="height:163.5pt;mso-wrap-style:square;visibility:visible;width:194.25pt">
            <v:imagedata r:id="rId14" o:title=""/>
          </v:shape>
        </w:pict>
      </w:r>
    </w:p>
    <w:p w:rsidR="002F5A26">
      <w:pPr>
        <w:spacing w:after="0"/>
        <w:ind w:left="150"/>
      </w:pPr>
      <w:r>
        <w:rPr>
          <w:color w:val="000000"/>
        </w:rPr>
        <w:t>A. v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B. v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C. v</w:t>
      </w:r>
      <w:r>
        <w:rPr>
          <w:color w:val="000000"/>
          <w:vertAlign w:val="subscript"/>
        </w:rPr>
        <w:t>甲</w:t>
      </w:r>
      <w:r>
        <w:rPr>
          <w:color w:val="000000"/>
        </w:rPr>
        <w:t>=v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D. </w:t>
      </w:r>
      <w:r>
        <w:rPr>
          <w:color w:val="000000"/>
        </w:rPr>
        <w:t>条件不足，不能确定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今年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十</w:t>
      </w:r>
      <w:r>
        <w:rPr>
          <w:color w:val="000000"/>
          <w:lang w:eastAsia="zh-CN"/>
        </w:rPr>
        <w:t>•</w:t>
      </w:r>
      <w:r>
        <w:rPr>
          <w:color w:val="000000"/>
          <w:lang w:eastAsia="zh-CN"/>
        </w:rPr>
        <w:t>一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假期，晓华同学随爸妈由合肥到武汉外出旅游，两地相距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60km</w:t>
      </w:r>
      <w:r>
        <w:rPr>
          <w:color w:val="000000"/>
          <w:lang w:eastAsia="zh-CN"/>
        </w:rPr>
        <w:t>，早上</w:t>
      </w:r>
      <w:r>
        <w:rPr>
          <w:color w:val="000000"/>
          <w:lang w:eastAsia="zh-CN"/>
        </w:rPr>
        <w:t>09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出发，途中在服务区休息了</w:t>
      </w:r>
      <w:r>
        <w:rPr>
          <w:color w:val="000000"/>
          <w:lang w:eastAsia="zh-CN"/>
        </w:rPr>
        <w:t>30min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13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到达武汉，她发现很多现象都与我们学过的物理有关，并写下一些相应的旅行日记，你认为她的日记中描述不妥当的是（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1" o:spid="_x0000_i1036" type="#_x0000_t75" style="height:55.5pt;mso-wrap-style:square;visibility:visible;width:62.25pt">
            <v:imagedata r:id="rId15" o:title=""/>
          </v:shape>
        </w:pict>
      </w:r>
    </w:p>
    <w:p w:rsidR="002F5A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全程的平均速度为</w:t>
      </w:r>
      <w:r>
        <w:rPr>
          <w:color w:val="000000"/>
          <w:lang w:eastAsia="zh-CN"/>
        </w:rPr>
        <w:t>90km/h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妈妈坐在我的身边不动，说明妈妈相对于我是静止的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汽车行驶中，路边的树木向后飞驰而去，这是因为我选择了汽车为参照物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有十分钟时间，汽车速度仪表指示如图，因此这段时间汽车一定在做匀速直线运动</w:t>
      </w:r>
    </w:p>
    <w:p w:rsidR="002319D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如图所示，物体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F=5N</w:t>
      </w:r>
      <w:r>
        <w:rPr>
          <w:color w:val="000000"/>
          <w:lang w:eastAsia="zh-CN"/>
        </w:rPr>
        <w:t>的拉力作用下，在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的时间内沿水平地面上向左</w:t>
      </w:r>
      <w:r>
        <w:rPr>
          <w:color w:val="000000"/>
          <w:lang w:eastAsia="zh-CN"/>
        </w:rPr>
        <w:t>匀速移动了</w:t>
      </w:r>
      <w:r>
        <w:rPr>
          <w:color w:val="000000"/>
          <w:lang w:eastAsia="zh-CN"/>
        </w:rPr>
        <w:t>2m</w:t>
      </w:r>
      <w:r>
        <w:rPr>
          <w:color w:val="000000"/>
          <w:lang w:eastAsia="zh-CN"/>
        </w:rPr>
        <w:t>。已知物体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受到水平地面的摩擦力大小是</w:t>
      </w:r>
      <w:r>
        <w:rPr>
          <w:color w:val="000000"/>
          <w:lang w:eastAsia="zh-CN"/>
        </w:rPr>
        <w:t>12N</w:t>
      </w:r>
      <w:r>
        <w:rPr>
          <w:color w:val="000000"/>
          <w:lang w:eastAsia="zh-CN"/>
        </w:rPr>
        <w:t>，则下列说法正确的是</w:t>
      </w:r>
    </w:p>
    <w:p w:rsidR="002F5A26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12" o:spid="_x0000_i1037" type="#_x0000_t75" style="height:55.5pt;mso-wrap-style:square;visibility:visible;width:176.25pt">
            <v:imagedata r:id="rId16" o:title=""/>
          </v:shape>
        </w:pict>
      </w:r>
    </w:p>
    <w:p w:rsidR="002F5A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的功率大小是</w:t>
      </w:r>
      <w:r>
        <w:rPr>
          <w:color w:val="000000"/>
          <w:lang w:eastAsia="zh-CN"/>
        </w:rPr>
        <w:t>1W            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1.5pt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滑轮组的机械效率为</w:t>
      </w:r>
      <w:r>
        <w:rPr>
          <w:color w:val="000000"/>
          <w:lang w:eastAsia="zh-CN"/>
        </w:rPr>
        <w:t>80%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绳子自由端移动的距离是</w:t>
      </w:r>
      <w:r>
        <w:rPr>
          <w:color w:val="000000"/>
          <w:lang w:eastAsia="zh-CN"/>
        </w:rPr>
        <w:t>4m    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0.75pt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受到的力是平衡力，其运动速度是</w:t>
      </w:r>
      <w:r>
        <w:rPr>
          <w:color w:val="000000"/>
          <w:lang w:eastAsia="zh-CN"/>
        </w:rPr>
        <w:t>0.6m/s           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下列估测最接近实际的是（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F5A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普通居民楼一层的高度约为</w:t>
      </w:r>
      <w:r>
        <w:rPr>
          <w:color w:val="000000"/>
          <w:lang w:eastAsia="zh-CN"/>
        </w:rPr>
        <w:t>3m        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1.5pt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普通课桌的高度约为</w:t>
      </w:r>
      <w:r>
        <w:rPr>
          <w:color w:val="000000"/>
          <w:lang w:eastAsia="zh-CN"/>
        </w:rPr>
        <w:t>10cm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正常人脉搏的跳动是每秒</w:t>
      </w:r>
      <w:r>
        <w:rPr>
          <w:color w:val="000000"/>
          <w:lang w:eastAsia="zh-CN"/>
        </w:rPr>
        <w:t>65</w:t>
      </w:r>
      <w:r>
        <w:rPr>
          <w:color w:val="000000"/>
          <w:lang w:eastAsia="zh-CN"/>
        </w:rPr>
        <w:t>次</w:t>
      </w:r>
      <w:r>
        <w:rPr>
          <w:color w:val="000000"/>
          <w:lang w:eastAsia="zh-CN"/>
        </w:rPr>
        <w:t>           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2.25pt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成年人的步行速度是</w:t>
      </w:r>
      <w:r>
        <w:rPr>
          <w:color w:val="000000"/>
          <w:lang w:eastAsia="zh-CN"/>
        </w:rPr>
        <w:t>5m/s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如图所示。一只天鹅在空中直线飞翔，现取天鹅连续飞行图中的三段路程，并记录下这三段路程的运动时间，则由速度公式可得天鹅在第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段路程中平均速度</w:t>
      </w:r>
      <w:r>
        <w:rPr>
          <w:color w:val="000000"/>
          <w:lang w:eastAsia="zh-CN"/>
        </w:rPr>
        <w:t>              </w:t>
      </w:r>
      <w:r>
        <w:rPr>
          <w:color w:val="000000"/>
          <w:lang w:eastAsia="zh-CN"/>
        </w:rPr>
        <w:t>〔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〕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7" o:spid="_x0000_i1042" type="#_x0000_t75" style="height:118.5pt;mso-wrap-style:square;visibility:visible;width:389.25pt">
            <v:imagedata r:id="rId18" o:title=""/>
          </v:shape>
        </w:pict>
      </w:r>
    </w:p>
    <w:p w:rsidR="002F5A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10m/                              </w:t>
      </w:r>
      <w:r>
        <w:rPr>
          <w:color w:val="000000"/>
          <w:lang w:eastAsia="zh-CN"/>
        </w:rPr>
        <w:t>   </w:t>
      </w:r>
      <w:r>
        <w:rPr>
          <w:noProof/>
          <w:lang w:eastAsia="zh-CN"/>
        </w:rPr>
        <w:pict>
          <v:shape id="图片 18" o:spid="_x0000_i1043" type="#_x0000_t75" style="height:3pt;mso-wrap-style:square;visibility:visible;width:2.25pt">
            <v:imagedata r:id="rId11" o:title=""/>
          </v:shape>
        </w:pict>
      </w:r>
      <w:r>
        <w:rPr>
          <w:color w:val="000000"/>
          <w:lang w:eastAsia="zh-CN"/>
        </w:rPr>
        <w:t>B. 15m/         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2.25pt">
            <v:imagedata r:id="rId11" o:title=""/>
          </v:shape>
        </w:pict>
      </w:r>
      <w:r>
        <w:rPr>
          <w:color w:val="000000"/>
          <w:lang w:eastAsia="zh-CN"/>
        </w:rPr>
        <w:t>C. 20m/                                 </w:t>
      </w:r>
      <w:r>
        <w:rPr>
          <w:noProof/>
          <w:lang w:eastAsia="zh-CN"/>
        </w:rPr>
        <w:pict>
          <v:shape id="图片 20" o:spid="_x0000_i1045" type="#_x0000_t75" style="height:3pt;mso-wrap-style:square;visibility:visible;width:2.25pt">
            <v:imagedata r:id="rId11" o:title=""/>
          </v:shape>
        </w:pict>
      </w:r>
      <w:r>
        <w:rPr>
          <w:color w:val="000000"/>
          <w:lang w:eastAsia="zh-CN"/>
        </w:rPr>
        <w:t>D. 7.5 m/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下列四个成语中描述物体运动的快慢最明确的是（　　）</w:t>
      </w:r>
      <w:r>
        <w:rPr>
          <w:color w:val="000000"/>
          <w:lang w:eastAsia="zh-CN"/>
        </w:rPr>
        <w:t xml:space="preserve">            </w:t>
      </w:r>
    </w:p>
    <w:p w:rsidR="002F5A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离弦之箭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2.25pt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一日千里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2.25pt">
            <v:imagedata r:id="rId1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姗姗来迟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3" o:spid="_x0000_i1048" type="#_x0000_t75" style="height:3pt;mso-wrap-style:square;visibility:visible;width:2.25pt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风驰电掣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下列数</w:t>
      </w:r>
      <w:r>
        <w:rPr>
          <w:color w:val="000000"/>
          <w:lang w:eastAsia="zh-CN"/>
        </w:rPr>
        <w:t>据中最接近实际的是（</w:t>
      </w:r>
      <w:r>
        <w:rPr>
          <w:color w:val="000000"/>
          <w:lang w:eastAsia="zh-CN"/>
        </w:rPr>
        <w:t xml:space="preserve"> 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F5A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普通铅笔的长度约为</w:t>
      </w:r>
      <w:r>
        <w:rPr>
          <w:color w:val="000000"/>
          <w:lang w:eastAsia="zh-CN"/>
        </w:rPr>
        <w:t>40cm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一个鸡蛋的质量约为</w:t>
      </w:r>
      <w:r>
        <w:rPr>
          <w:color w:val="000000"/>
          <w:lang w:eastAsia="zh-CN"/>
        </w:rPr>
        <w:t>50mg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中学生的步行速度约为</w:t>
      </w:r>
      <w:r>
        <w:rPr>
          <w:color w:val="000000"/>
          <w:lang w:eastAsia="zh-CN"/>
        </w:rPr>
        <w:t>1.2m/s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举重运动员的举力可达</w:t>
      </w:r>
      <w:r>
        <w:rPr>
          <w:color w:val="000000"/>
          <w:lang w:eastAsia="zh-CN"/>
        </w:rPr>
        <w:t>500N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某学校操场外一幢高楼离跑道起点</w:t>
      </w:r>
      <w:r>
        <w:rPr>
          <w:color w:val="000000"/>
          <w:lang w:eastAsia="zh-CN"/>
        </w:rPr>
        <w:t>170m</w:t>
      </w:r>
      <w:r>
        <w:rPr>
          <w:color w:val="000000"/>
          <w:lang w:eastAsia="zh-CN"/>
        </w:rPr>
        <w:t>，同学们在跑步训练时，由于回声导致发令员先后听到两次发令枪声．若声音在空气中的速度为</w:t>
      </w:r>
      <w:r>
        <w:rPr>
          <w:color w:val="000000"/>
          <w:lang w:eastAsia="zh-CN"/>
        </w:rPr>
        <w:t>340m/s</w:t>
      </w:r>
      <w:r>
        <w:rPr>
          <w:color w:val="000000"/>
          <w:lang w:eastAsia="zh-CN"/>
        </w:rPr>
        <w:t>，那么听到两次发令枪声的时间间隔约为（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F5A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0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5s                                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0.75pt">
            <v:imagedata r:id="rId13" o:title=""/>
          </v:shape>
        </w:pict>
      </w:r>
      <w:r>
        <w:rPr>
          <w:color w:val="000000"/>
          <w:lang w:eastAsia="zh-CN"/>
        </w:rPr>
        <w:t>B. 1s                                 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0.75pt">
            <v:imagedata r:id="rId13" o:title=""/>
          </v:shape>
        </w:pict>
      </w:r>
      <w:r>
        <w:rPr>
          <w:color w:val="000000"/>
          <w:lang w:eastAsia="zh-CN"/>
        </w:rPr>
        <w:t>C. 30s                                      </w:t>
      </w:r>
      <w:r>
        <w:rPr>
          <w:noProof/>
          <w:lang w:eastAsia="zh-CN"/>
        </w:rPr>
        <w:pict>
          <v:shape id="图片 26" o:spid="_x0000_i1051" type="#_x0000_t75" style="height:3pt;mso-wrap-style:square;visibility:visible;width:0.75pt">
            <v:imagedata r:id="rId13" o:title=""/>
          </v:shape>
        </w:pict>
      </w:r>
      <w:r>
        <w:rPr>
          <w:color w:val="000000"/>
          <w:lang w:eastAsia="zh-CN"/>
        </w:rPr>
        <w:t>D. 60s</w:t>
      </w:r>
    </w:p>
    <w:p w:rsidR="002F5A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在测平均速度的实验中（如图），斜面应选择较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）坡度，这样设计是为了实验中便于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．若秒表每格为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，则该实验中，小车通过全程的平均速度是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．实验中，小车通过上半程的平均速度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）小车通过下半程的平均速度．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7" o:spid="_x0000_i1052" type="#_x0000_t75" style="height:99pt;mso-wrap-style:square;visibility:visible;width:213pt">
            <v:imagedata r:id="rId19" o:title=""/>
          </v:shape>
        </w:pic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如图所示，小红能把饮料吸进嘴里是利用了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的作用，用力捏一下饮料瓶，饮料瓶变扁了，这说明力可以使物体发生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8" o:spid="_x0000_i1053" type="#_x0000_t75" style="height:71.25pt;mso-wrap-style:square;visibility:visible;width:85.5pt">
            <v:imagedata r:id="rId20" o:title=""/>
          </v:shape>
        </w:pic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如表所示，是北京至上海的</w:t>
      </w:r>
      <w:r>
        <w:rPr>
          <w:color w:val="000000"/>
          <w:lang w:eastAsia="zh-CN"/>
        </w:rPr>
        <w:t>T13</w:t>
      </w:r>
      <w:r>
        <w:rPr>
          <w:color w:val="000000"/>
          <w:lang w:eastAsia="zh-CN"/>
        </w:rPr>
        <w:t>次特快列车时刻表，从表中可以看出，从北京到上海的时间是</w:t>
      </w:r>
      <w:r>
        <w:rPr>
          <w:color w:val="000000"/>
          <w:lang w:eastAsia="zh-CN"/>
        </w:rPr>
        <w:t>________h</w:t>
      </w:r>
      <w:r>
        <w:rPr>
          <w:color w:val="000000"/>
          <w:lang w:eastAsia="zh-CN"/>
        </w:rPr>
        <w:t>，其平均速度是</w:t>
      </w:r>
      <w:r>
        <w:rPr>
          <w:color w:val="000000"/>
          <w:lang w:eastAsia="zh-CN"/>
        </w:rPr>
        <w:t>________km/h</w:t>
      </w:r>
      <w:r>
        <w:rPr>
          <w:color w:val="000000"/>
          <w:lang w:eastAsia="zh-CN"/>
        </w:rPr>
        <w:t>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1500"/>
        <w:gridCol w:w="108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站名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自北京起公里数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到达站时刻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北京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09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济南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497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39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上海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1463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09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09</w:t>
            </w:r>
          </w:p>
        </w:tc>
      </w:tr>
    </w:tbl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一个做匀速直线运动的物体，在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内通过的路程是</w:t>
      </w:r>
      <w:r>
        <w:rPr>
          <w:color w:val="000000"/>
          <w:lang w:eastAsia="zh-CN"/>
        </w:rPr>
        <w:t>120m</w:t>
      </w:r>
      <w:r>
        <w:rPr>
          <w:color w:val="000000"/>
          <w:lang w:eastAsia="zh-CN"/>
        </w:rPr>
        <w:t>，则它的速度为</w:t>
      </w:r>
      <w:r>
        <w:rPr>
          <w:color w:val="000000"/>
          <w:lang w:eastAsia="zh-CN"/>
        </w:rPr>
        <w:t>________ m/s</w:t>
      </w:r>
      <w:r>
        <w:rPr>
          <w:color w:val="000000"/>
          <w:lang w:eastAsia="zh-CN"/>
        </w:rPr>
        <w:t>，合</w:t>
      </w:r>
      <w:r>
        <w:rPr>
          <w:color w:val="000000"/>
          <w:lang w:eastAsia="zh-CN"/>
        </w:rPr>
        <w:t>________ km/h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人以</w:t>
      </w:r>
      <w:r>
        <w:rPr>
          <w:color w:val="000000"/>
          <w:lang w:eastAsia="zh-CN"/>
        </w:rPr>
        <w:t>0.5m/s</w:t>
      </w:r>
      <w:r>
        <w:rPr>
          <w:color w:val="000000"/>
          <w:lang w:eastAsia="zh-CN"/>
        </w:rPr>
        <w:t>的速度向竖直放置的平面镜走近，人在平面镜中像的大小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（变大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变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变小），经过</w:t>
      </w:r>
      <w:r>
        <w:rPr>
          <w:color w:val="000000"/>
          <w:lang w:eastAsia="zh-CN"/>
        </w:rPr>
        <w:t>2s</w:t>
      </w:r>
      <w:r>
        <w:rPr>
          <w:color w:val="000000"/>
          <w:lang w:eastAsia="zh-CN"/>
        </w:rPr>
        <w:t>像向平面镜走近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F5A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图的两个交通标志牌的含义是什么？按交通规则要求，从交通标志牌的地方到莆田需要多少分钟？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9" o:spid="_x0000_i1054" type="#_x0000_t75" style="height:61.5pt;mso-wrap-style:square;visibility:visible;width:144.75pt">
            <v:imagedata r:id="rId21" o:title=""/>
          </v:shape>
        </w:pic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汽车在出厂前要进行测试，某次测试中，先让汽车在模拟山路上以</w:t>
      </w:r>
      <w:r>
        <w:rPr>
          <w:color w:val="000000"/>
          <w:lang w:eastAsia="zh-CN"/>
        </w:rPr>
        <w:t>8m/s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速度行驶</w:t>
      </w:r>
      <w:r>
        <w:rPr>
          <w:color w:val="000000"/>
          <w:lang w:eastAsia="zh-CN"/>
        </w:rPr>
        <w:t>500s</w:t>
      </w:r>
      <w:r>
        <w:rPr>
          <w:color w:val="000000"/>
          <w:lang w:eastAsia="zh-CN"/>
        </w:rPr>
        <w:t>，紧接着在模拟公路上以</w:t>
      </w:r>
      <w:r>
        <w:rPr>
          <w:color w:val="000000"/>
          <w:lang w:eastAsia="zh-CN"/>
        </w:rPr>
        <w:t>20m/s</w:t>
      </w:r>
      <w:r>
        <w:rPr>
          <w:color w:val="000000"/>
          <w:lang w:eastAsia="zh-CN"/>
        </w:rPr>
        <w:t>的速度行驶</w:t>
      </w:r>
      <w:r>
        <w:rPr>
          <w:color w:val="000000"/>
          <w:lang w:eastAsia="zh-CN"/>
        </w:rPr>
        <w:t>100s</w:t>
      </w:r>
      <w:r>
        <w:rPr>
          <w:color w:val="000000"/>
          <w:lang w:eastAsia="zh-CN"/>
        </w:rPr>
        <w:t>．求：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）该汽车在模拟山路上行驶的路程．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）汽车在这次整个测试过程中的平均速度．</w:t>
      </w:r>
      <w:r>
        <w:rPr>
          <w:color w:val="000000"/>
          <w:lang w:eastAsia="zh-CN"/>
        </w:rPr>
        <w:t xml:space="preserve">    </w:t>
      </w:r>
    </w:p>
    <w:p w:rsidR="002F5A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电动自行车既环保又节能，深受城市居民喜爱．如表是某品牌电动自</w:t>
      </w:r>
      <w:bookmarkStart w:id="0" w:name="_GoBack"/>
      <w:bookmarkEnd w:id="0"/>
      <w:r>
        <w:rPr>
          <w:color w:val="000000"/>
          <w:lang w:eastAsia="zh-CN"/>
        </w:rPr>
        <w:t>行车的有关数据．设王涛重量为</w:t>
      </w:r>
      <w:r>
        <w:rPr>
          <w:color w:val="000000"/>
          <w:lang w:eastAsia="zh-CN"/>
        </w:rPr>
        <w:t>500N</w:t>
      </w:r>
      <w:r>
        <w:rPr>
          <w:color w:val="000000"/>
          <w:lang w:eastAsia="zh-CN"/>
        </w:rPr>
        <w:t>，从单位骑该品牌自行车匀速回家用了</w:t>
      </w:r>
      <w:r>
        <w:rPr>
          <w:color w:val="000000"/>
          <w:lang w:eastAsia="zh-CN"/>
        </w:rPr>
        <w:t>20min</w:t>
      </w:r>
      <w:r>
        <w:rPr>
          <w:color w:val="000000"/>
          <w:lang w:eastAsia="zh-CN"/>
        </w:rPr>
        <w:t>，行驶距离为</w:t>
      </w:r>
      <w:r>
        <w:rPr>
          <w:color w:val="000000"/>
          <w:lang w:eastAsia="zh-CN"/>
        </w:rPr>
        <w:t>6km</w:t>
      </w:r>
      <w:r>
        <w:rPr>
          <w:color w:val="000000"/>
          <w:lang w:eastAsia="zh-CN"/>
        </w:rPr>
        <w:t>．根据相关信息求王涛在回家过程中（</w:t>
      </w:r>
      <w:r>
        <w:rPr>
          <w:color w:val="000000"/>
          <w:lang w:eastAsia="zh-CN"/>
        </w:rPr>
        <w:t>g=10N/kg</w:t>
      </w:r>
      <w:r>
        <w:rPr>
          <w:color w:val="000000"/>
          <w:lang w:eastAsia="zh-CN"/>
        </w:rPr>
        <w:t>）：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394"/>
        <w:gridCol w:w="1670"/>
        <w:gridCol w:w="905"/>
        <w:gridCol w:w="1601"/>
        <w:gridCol w:w="2274"/>
        <w:gridCol w:w="171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电动自行车自重</w:t>
            </w:r>
            <w:r>
              <w:rPr>
                <w:color w:val="000000"/>
                <w:lang w:eastAsia="zh-CN"/>
              </w:rPr>
              <w:t>m/kg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电能转化为机械能的效率</w:t>
            </w:r>
            <w:r>
              <w:rPr>
                <w:color w:val="000000"/>
              </w:rPr>
              <w:t>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工作电压</w:t>
            </w: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行驶速度</w:t>
            </w:r>
            <w:r>
              <w:rPr>
                <w:color w:val="000000"/>
              </w:rPr>
              <w:t>v/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km•h</w:t>
            </w:r>
            <w:r>
              <w:rPr>
                <w:color w:val="000000"/>
                <w:vertAlign w:val="superscript"/>
              </w:rPr>
              <w:t>﹣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骑车人质量为</w:t>
            </w:r>
            <w:r>
              <w:rPr>
                <w:color w:val="000000"/>
                <w:lang w:eastAsia="zh-CN"/>
              </w:rPr>
              <w:t>500N</w:t>
            </w:r>
            <w:r>
              <w:rPr>
                <w:color w:val="000000"/>
                <w:lang w:eastAsia="zh-CN"/>
              </w:rPr>
              <w:t>时的平均阻力</w:t>
            </w:r>
            <w:r>
              <w:rPr>
                <w:color w:val="000000"/>
                <w:lang w:eastAsia="zh-CN"/>
              </w:rPr>
              <w:t>f/N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车轮与地面接触面积</w:t>
            </w:r>
            <w:r>
              <w:rPr>
                <w:color w:val="000000"/>
                <w:lang w:eastAsia="zh-CN"/>
              </w:rPr>
              <w:t>S/cm</w:t>
            </w:r>
            <w:r>
              <w:rPr>
                <w:color w:val="000000"/>
                <w:vertAlign w:val="superscript"/>
                <w:lang w:eastAsia="zh-CN"/>
              </w:rPr>
              <w:t>2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75%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≤36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26">
            <w:pPr>
              <w:spacing w:after="0"/>
            </w:pPr>
            <w:r>
              <w:rPr>
                <w:color w:val="000000"/>
              </w:rPr>
              <w:t>20</w:t>
            </w:r>
          </w:p>
        </w:tc>
      </w:tr>
    </w:tbl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）回家时的速度大小；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）电动自行车对地面的压强；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）电动自行车牵引力所做的功．</w:t>
      </w:r>
      <w:r>
        <w:rPr>
          <w:color w:val="000000"/>
          <w:lang w:eastAsia="zh-CN"/>
        </w:rPr>
        <w:t xml:space="preserve">    </w:t>
      </w:r>
    </w:p>
    <w:p w:rsidR="002319D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如图所示，在测量小车运动的平均速度实验中，让小车从斜面的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点由静止开始下滑并开始计时，分别测出小车到达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点的时间，即可算出小车在各段的平均速度．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30" o:spid="_x0000_i1055" type="#_x0000_t75" style="height:100.5pt;mso-wrap-style:square;visibility:visible;width:222pt">
            <v:imagedata r:id="rId22" o:title=""/>
          </v:shape>
        </w:pic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）图中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段的距离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=________cm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段的平均速度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=________cm/s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）如果小车过了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点才停止计时，则测得的平均速度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会偏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BC</w:t>
      </w:r>
      <w:r>
        <w:rPr>
          <w:color w:val="000000"/>
          <w:lang w:eastAsia="zh-CN"/>
        </w:rPr>
        <w:t>________v</w:t>
      </w:r>
      <w:r>
        <w:rPr>
          <w:color w:val="000000"/>
          <w:vertAlign w:val="subscript"/>
          <w:lang w:eastAsia="zh-CN"/>
        </w:rPr>
        <w:t>AC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2F5A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一辆汽车在某次行程中，若汽车始终沿直线运动，路程﹣时间图象如下图，请根据图象提供的信息解答下面问题：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1" o:spid="_x0000_i1056" type="#_x0000_t75" style="height:101.25pt;mso-wrap-style:square;visibility:visible;width:117.75pt">
            <v:imagedata r:id="rId23" o:title=""/>
          </v:shape>
        </w:pic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）这辆车在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时的平均速度是多少米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秒？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）这辆车全程的平均速度是多少米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秒？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）该车在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时的运动状态是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，整个过程汽车做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运动．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2015•</w:t>
      </w:r>
      <w:r>
        <w:rPr>
          <w:color w:val="000000"/>
          <w:lang w:eastAsia="zh-CN"/>
        </w:rPr>
        <w:t>厦门）</w:t>
      </w:r>
      <w:r>
        <w:rPr>
          <w:color w:val="000000"/>
          <w:lang w:eastAsia="zh-CN"/>
        </w:rPr>
        <w:t>2015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日，中国运动员苏炳添在国际田联钻石联赛中以</w:t>
      </w:r>
      <w:r>
        <w:rPr>
          <w:color w:val="000000"/>
          <w:lang w:eastAsia="zh-CN"/>
        </w:rPr>
        <w:t>9.99s</w:t>
      </w:r>
      <w:r>
        <w:rPr>
          <w:color w:val="000000"/>
          <w:lang w:eastAsia="zh-CN"/>
        </w:rPr>
        <w:t>的成绩获得百米比赛季军，成为第一位突破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百米十秒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大关的亚洲本土选手．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color w:val="000000"/>
          <w:lang w:eastAsia="zh-CN"/>
        </w:rPr>
        <w:t>求苏炳添在比赛全程的平均速度（计算结果精确到个位）．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）设苏炳添奔跑过程受到的平均阻力与平均速度的关系是</w:t>
      </w:r>
      <w:r>
        <w:rPr>
          <w:color w:val="000000"/>
          <w:lang w:eastAsia="zh-CN"/>
        </w:rPr>
        <w:t>f=kv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若</w:t>
      </w:r>
      <w:r>
        <w:rPr>
          <w:color w:val="000000"/>
          <w:lang w:eastAsia="zh-CN"/>
        </w:rPr>
        <w:t>k=15N/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•</w:t>
      </w:r>
      <w:r>
        <w:rPr>
          <w:color w:val="000000"/>
          <w:lang w:eastAsia="zh-CN"/>
        </w:rPr>
        <w:t>s</w:t>
      </w:r>
      <w:r>
        <w:rPr>
          <w:color w:val="000000"/>
          <w:vertAlign w:val="superscript"/>
          <w:lang w:eastAsia="zh-CN"/>
        </w:rPr>
        <w:t>-1</w:t>
      </w:r>
      <w:r>
        <w:rPr>
          <w:color w:val="000000"/>
          <w:lang w:eastAsia="zh-CN"/>
        </w:rPr>
        <w:t>），求比赛全程苏炳添克服阻力所做的功．</w:t>
      </w:r>
      <w:r>
        <w:rPr>
          <w:color w:val="000000"/>
          <w:lang w:eastAsia="zh-CN"/>
        </w:rPr>
        <w:t xml:space="preserve">    </w:t>
      </w:r>
    </w:p>
    <w:p w:rsidR="002319D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25.2016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9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日，国内首条新能源悬挂式空中轨道交通试验线在成都亮相，如图所示，该试验线全长为</w:t>
      </w:r>
      <w:r>
        <w:rPr>
          <w:color w:val="000000"/>
          <w:lang w:eastAsia="zh-CN"/>
        </w:rPr>
        <w:t>1.25km</w:t>
      </w:r>
      <w:r>
        <w:rPr>
          <w:color w:val="000000"/>
          <w:lang w:eastAsia="zh-CN"/>
        </w:rPr>
        <w:t>，列车设计时速为</w:t>
      </w:r>
      <w:r>
        <w:rPr>
          <w:color w:val="000000"/>
          <w:lang w:eastAsia="zh-CN"/>
        </w:rPr>
        <w:t>60km/h</w:t>
      </w:r>
      <w:r>
        <w:rPr>
          <w:color w:val="000000"/>
          <w:lang w:eastAsia="zh-CN"/>
        </w:rPr>
        <w:t>，该系统创</w:t>
      </w:r>
      <w:r>
        <w:rPr>
          <w:color w:val="000000"/>
          <w:lang w:eastAsia="zh-CN"/>
        </w:rPr>
        <w:t>造性地将锂电池包代替高压电用于提供列车的牵引动力，在世界上属于首创．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32" o:spid="_x0000_i1057" type="#_x0000_t75" style="height:78pt;mso-wrap-style:square;visibility:visible;width:97.5pt">
            <v:imagedata r:id="rId24" o:title=""/>
          </v:shape>
        </w:pic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）该列车以设计时速行驶完试验线全程，需要多少分钟？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）若列车总质量为</w:t>
      </w:r>
      <w:r>
        <w:rPr>
          <w:color w:val="000000"/>
          <w:lang w:eastAsia="zh-CN"/>
        </w:rPr>
        <w:t>6t</w:t>
      </w:r>
      <w:r>
        <w:rPr>
          <w:color w:val="000000"/>
          <w:lang w:eastAsia="zh-CN"/>
        </w:rPr>
        <w:t>，列车所受摩擦力与列车对轨道压力的比值</w:t>
      </w:r>
      <w:r>
        <w:rPr>
          <w:color w:val="000000"/>
        </w:rPr>
        <w:t>μ</w:t>
      </w:r>
      <w:r>
        <w:rPr>
          <w:color w:val="000000"/>
          <w:lang w:eastAsia="zh-CN"/>
        </w:rPr>
        <w:t>=0.08</w:t>
      </w:r>
      <w:r>
        <w:rPr>
          <w:color w:val="000000"/>
          <w:lang w:eastAsia="zh-CN"/>
        </w:rPr>
        <w:t>．则列车在水平轨道上匀速运动时的牵引力为多大？</w:t>
      </w:r>
      <w:r>
        <w:rPr>
          <w:color w:val="000000"/>
          <w:lang w:eastAsia="zh-CN"/>
        </w:rPr>
        <w:t xml:space="preserve"> 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）若列车正常行驶时，每千米耗电量为</w:t>
      </w:r>
      <w:r>
        <w:rPr>
          <w:color w:val="000000"/>
          <w:lang w:eastAsia="zh-CN"/>
        </w:rPr>
        <w:t>2.5kW•h</w:t>
      </w:r>
      <w:r>
        <w:rPr>
          <w:color w:val="000000"/>
          <w:lang w:eastAsia="zh-CN"/>
        </w:rPr>
        <w:t>，与每千米消耗汽油</w:t>
      </w:r>
      <w:r>
        <w:rPr>
          <w:color w:val="000000"/>
          <w:lang w:eastAsia="zh-CN"/>
        </w:rPr>
        <w:t>0.4kg</w:t>
      </w:r>
      <w:r>
        <w:rPr>
          <w:color w:val="000000"/>
          <w:lang w:eastAsia="zh-CN"/>
        </w:rPr>
        <w:t>的公交汽车相比，哪一个更节能？（汽油的热值</w:t>
      </w:r>
      <w:r>
        <w:rPr>
          <w:color w:val="000000"/>
          <w:lang w:eastAsia="zh-CN"/>
        </w:rPr>
        <w:t>q=4.6×10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J/kg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2F5A26">
      <w:pPr>
        <w:rPr>
          <w:lang w:eastAsia="zh-CN"/>
        </w:rPr>
      </w:pPr>
      <w:r>
        <w:rPr>
          <w:lang w:eastAsia="zh-CN"/>
        </w:rPr>
        <w:br w:type="page"/>
      </w:r>
    </w:p>
    <w:p w:rsidR="002F5A26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2F5A26">
      <w:pPr>
        <w:rPr>
          <w:lang w:eastAsia="zh-CN"/>
        </w:rPr>
      </w:pPr>
      <w:r>
        <w:rPr>
          <w:lang w:eastAsia="zh-CN"/>
        </w:rPr>
        <w:t>一、单选题</w:t>
      </w:r>
    </w:p>
    <w:p w:rsidR="002F5A26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F5A26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F5A26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F5A26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F5A26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F5A26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F5A26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F5A26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2F5A26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F5A26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F5A26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2F5A26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2F5A26">
      <w:pPr>
        <w:rPr>
          <w:lang w:eastAsia="zh-CN"/>
        </w:rPr>
      </w:pPr>
      <w:r>
        <w:rPr>
          <w:lang w:eastAsia="zh-CN"/>
        </w:rPr>
        <w:t>二、填空题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小；测量时间；</w:t>
      </w:r>
      <w:r>
        <w:rPr>
          <w:color w:val="000000"/>
          <w:lang w:eastAsia="zh-CN"/>
        </w:rPr>
        <w:t>0.2m/s</w:t>
      </w:r>
      <w:r>
        <w:rPr>
          <w:color w:val="000000"/>
          <w:lang w:eastAsia="zh-CN"/>
        </w:rPr>
        <w:t>；小于</w:t>
      </w:r>
      <w:r>
        <w:rPr>
          <w:color w:val="000000"/>
          <w:lang w:eastAsia="zh-CN"/>
        </w:rPr>
        <w:t xml:space="preserve">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大气压；形变</w:t>
      </w:r>
      <w:r>
        <w:rPr>
          <w:color w:val="000000"/>
          <w:lang w:eastAsia="zh-CN"/>
        </w:rPr>
        <w:t xml:space="preserve">  </w:t>
      </w:r>
    </w:p>
    <w:p w:rsidR="002F5A26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14</w:t>
      </w:r>
      <w:r>
        <w:rPr>
          <w:color w:val="000000"/>
        </w:rPr>
        <w:t>；</w:t>
      </w:r>
      <w:r>
        <w:rPr>
          <w:color w:val="000000"/>
        </w:rPr>
        <w:t xml:space="preserve">104.5  </w:t>
      </w:r>
    </w:p>
    <w:p w:rsidR="002F5A26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2</w:t>
      </w:r>
      <w:r>
        <w:rPr>
          <w:color w:val="000000"/>
        </w:rPr>
        <w:t>；</w:t>
      </w:r>
      <w:r>
        <w:rPr>
          <w:color w:val="000000"/>
        </w:rPr>
        <w:t xml:space="preserve">7.2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不变；</w:t>
      </w:r>
      <w:r>
        <w:rPr>
          <w:color w:val="000000"/>
          <w:lang w:eastAsia="zh-CN"/>
        </w:rPr>
        <w:t xml:space="preserve">1  </w:t>
      </w:r>
    </w:p>
    <w:p w:rsidR="002F5A26">
      <w:pPr>
        <w:rPr>
          <w:lang w:eastAsia="zh-CN"/>
        </w:rPr>
      </w:pPr>
      <w:r>
        <w:rPr>
          <w:lang w:eastAsia="zh-CN"/>
        </w:rPr>
        <w:t>三、解答题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）标志牌上的数字</w:t>
      </w:r>
      <w:r>
        <w:rPr>
          <w:color w:val="000000"/>
          <w:lang w:eastAsia="zh-CN"/>
        </w:rPr>
        <w:t>“40”</w:t>
      </w:r>
      <w:r>
        <w:rPr>
          <w:color w:val="000000"/>
          <w:lang w:eastAsia="zh-CN"/>
        </w:rPr>
        <w:t>表示的意思：行驶速度不能超过</w:t>
      </w:r>
      <w:r>
        <w:rPr>
          <w:color w:val="000000"/>
          <w:lang w:eastAsia="zh-CN"/>
        </w:rPr>
        <w:t>40km/h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“12km”</w:t>
      </w:r>
      <w:r>
        <w:rPr>
          <w:color w:val="000000"/>
          <w:lang w:eastAsia="zh-CN"/>
        </w:rPr>
        <w:t>是指从该标志牌到莆田还有</w:t>
      </w:r>
      <w:r>
        <w:rPr>
          <w:color w:val="000000"/>
          <w:lang w:eastAsia="zh-CN"/>
        </w:rPr>
        <w:t>12km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∵v=</w:t>
      </w:r>
      <w:r>
        <w:rPr>
          <w:noProof/>
          <w:lang w:eastAsia="zh-CN"/>
        </w:rPr>
        <w:pict>
          <v:shape id="图片 33" o:spid="_x0000_i1058" type="#_x0000_t75" style="height:16.5pt;mso-wrap-style:square;visibility:visible;width:9pt">
            <v:imagedata r:id="rId25" o:title=""/>
          </v:shape>
        </w:pic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∴</w:t>
      </w:r>
      <w:r>
        <w:rPr>
          <w:color w:val="000000"/>
          <w:lang w:eastAsia="zh-CN"/>
        </w:rPr>
        <w:t>从此标志牌所在的位置到达莆田至少需要：</w:t>
      </w:r>
      <w:r>
        <w:rPr>
          <w:lang w:eastAsia="zh-CN"/>
        </w:rPr>
        <w:br/>
      </w:r>
      <w:r>
        <w:rPr>
          <w:color w:val="000000"/>
          <w:lang w:eastAsia="zh-CN"/>
        </w:rPr>
        <w:t>t=</w:t>
      </w:r>
      <w:r>
        <w:rPr>
          <w:noProof/>
          <w:lang w:eastAsia="zh-CN"/>
        </w:rPr>
        <w:pict>
          <v:shape id="图片 34" o:spid="_x0000_i1059" type="#_x0000_t75" style="height:15pt;mso-wrap-style:square;visibility:visible;width:9.75pt">
            <v:imagedata r:id="rId26" o:title=""/>
          </v:shape>
        </w:pic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35" o:spid="_x0000_i1060" type="#_x0000_t75" style="height:21.75pt;mso-wrap-style:square;visibility:visible;width:39pt">
            <v:imagedata r:id="rId27" o:title=""/>
          </v:shape>
        </w:pict>
      </w:r>
      <w:r>
        <w:rPr>
          <w:color w:val="000000"/>
          <w:lang w:eastAsia="zh-CN"/>
        </w:rPr>
        <w:t>=0.3h=18min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</w:t>
      </w:r>
      <w:r>
        <w:rPr>
          <w:color w:val="000000"/>
          <w:lang w:eastAsia="zh-CN"/>
        </w:rPr>
        <w:t>“40”</w:t>
      </w:r>
      <w:r>
        <w:rPr>
          <w:color w:val="000000"/>
          <w:lang w:eastAsia="zh-CN"/>
        </w:rPr>
        <w:t>表示该路段汽车速度不能超过</w:t>
      </w:r>
      <w:r>
        <w:rPr>
          <w:color w:val="000000"/>
          <w:lang w:eastAsia="zh-CN"/>
        </w:rPr>
        <w:t>40km/h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莆田</w:t>
      </w:r>
      <w:r>
        <w:rPr>
          <w:color w:val="000000"/>
          <w:lang w:eastAsia="zh-CN"/>
        </w:rPr>
        <w:t>12km”</w:t>
      </w:r>
      <w:r>
        <w:rPr>
          <w:color w:val="000000"/>
          <w:lang w:eastAsia="zh-CN"/>
        </w:rPr>
        <w:t>表示标志牌处距莆田</w:t>
      </w:r>
      <w:r>
        <w:rPr>
          <w:color w:val="000000"/>
          <w:lang w:eastAsia="zh-CN"/>
        </w:rPr>
        <w:t>12km</w:t>
      </w:r>
      <w:r>
        <w:rPr>
          <w:color w:val="000000"/>
          <w:lang w:eastAsia="zh-CN"/>
        </w:rPr>
        <w:t>；从此标志牌所在的位置到达莆田至少需要</w:t>
      </w:r>
      <w:r>
        <w:rPr>
          <w:color w:val="000000"/>
          <w:lang w:eastAsia="zh-CN"/>
        </w:rPr>
        <w:t>18min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2F5A26">
      <w:pPr>
        <w:spacing w:after="0"/>
        <w:rPr>
          <w:lang w:eastAsia="zh-CN"/>
        </w:rPr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）由速度公式</w:t>
      </w:r>
      <w:r>
        <w:rPr>
          <w:color w:val="000000"/>
        </w:rPr>
        <w:t>v=</w:t>
      </w:r>
      <w:r>
        <w:rPr>
          <w:noProof/>
          <w:lang w:eastAsia="zh-CN"/>
        </w:rPr>
        <w:pict>
          <v:shape id="图片 36" o:spid="_x0000_i1061" type="#_x0000_t75" style="height:16.5pt;mso-wrap-style:square;visibility:visible;width:9pt">
            <v:imagedata r:id="rId25" o:title=""/>
          </v:shape>
        </w:pict>
      </w:r>
      <w:r>
        <w:rPr>
          <w:color w:val="000000"/>
        </w:rPr>
        <w:t>得：</w:t>
      </w:r>
      <w:r>
        <w:br/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=v</w:t>
      </w:r>
      <w:r>
        <w:rPr>
          <w:color w:val="000000"/>
          <w:vertAlign w:val="subscript"/>
        </w:rPr>
        <w:t>1</w:t>
      </w:r>
      <w:r>
        <w:rPr>
          <w:color w:val="000000"/>
        </w:rPr>
        <w:t>t</w:t>
      </w:r>
      <w:r>
        <w:rPr>
          <w:color w:val="000000"/>
          <w:vertAlign w:val="subscript"/>
        </w:rPr>
        <w:t>l</w:t>
      </w:r>
      <w:r>
        <w:rPr>
          <w:color w:val="000000"/>
        </w:rPr>
        <w:t>=8m/s×500s=4000m</w:t>
      </w:r>
      <w:r>
        <w:rPr>
          <w:color w:val="000000"/>
        </w:rPr>
        <w:t>，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=v</w:t>
      </w:r>
      <w:r>
        <w:rPr>
          <w:color w:val="000000"/>
          <w:vertAlign w:val="subscript"/>
        </w:rPr>
        <w:t>2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color w:val="000000"/>
        </w:rPr>
        <w:t>=20m/s×100s=2</w:t>
      </w:r>
      <w:r>
        <w:rPr>
          <w:color w:val="000000"/>
        </w:rPr>
        <w:t>000m</w:t>
      </w:r>
      <w:r>
        <w:rPr>
          <w:color w:val="000000"/>
        </w:rPr>
        <w:t>，</w:t>
      </w:r>
      <w:r>
        <w:br/>
      </w:r>
      <w:r>
        <w:rPr>
          <w:color w:val="000000"/>
        </w:rPr>
        <w:t>则</w:t>
      </w:r>
      <w:r>
        <w:rPr>
          <w:color w:val="000000"/>
        </w:rPr>
        <w:t>s=s</w:t>
      </w:r>
      <w:r>
        <w:rPr>
          <w:color w:val="000000"/>
          <w:vertAlign w:val="subscript"/>
        </w:rPr>
        <w:t>1</w:t>
      </w:r>
      <w:r>
        <w:rPr>
          <w:color w:val="000000"/>
        </w:rPr>
        <w:t>+s</w:t>
      </w:r>
      <w:r>
        <w:rPr>
          <w:color w:val="000000"/>
          <w:vertAlign w:val="subscript"/>
        </w:rPr>
        <w:t>2</w:t>
      </w:r>
      <w:r>
        <w:rPr>
          <w:color w:val="000000"/>
        </w:rPr>
        <w:t>=4000m+2000m=6000m</w:t>
      </w:r>
      <w:r>
        <w:rPr>
          <w:color w:val="000000"/>
        </w:rPr>
        <w:t>；</w:t>
      </w:r>
      <w:r>
        <w:br/>
      </w:r>
      <w:r>
        <w:rPr>
          <w:color w:val="000000"/>
        </w:rPr>
        <w:t>t=t</w:t>
      </w:r>
      <w:r>
        <w:rPr>
          <w:color w:val="000000"/>
          <w:vertAlign w:val="subscript"/>
        </w:rPr>
        <w:t>l</w:t>
      </w:r>
      <w:r>
        <w:rPr>
          <w:color w:val="000000"/>
        </w:rPr>
        <w:t>+t</w:t>
      </w:r>
      <w:r>
        <w:rPr>
          <w:color w:val="000000"/>
          <w:vertAlign w:val="subscript"/>
        </w:rPr>
        <w:t>2</w:t>
      </w:r>
      <w:r>
        <w:rPr>
          <w:color w:val="000000"/>
        </w:rPr>
        <w:t>=500s+100s=600s</w:t>
      </w:r>
      <w:r>
        <w:rPr>
          <w:color w:val="000000"/>
        </w:rPr>
        <w:t>，</w:t>
      </w:r>
      <w:r>
        <w:br/>
      </w:r>
      <w:r>
        <w:rPr>
          <w:color w:val="000000"/>
        </w:rPr>
        <w:t>汽车在这次整个测试中的平均速度</w:t>
      </w:r>
      <w:r>
        <w:rPr>
          <w:color w:val="000000"/>
        </w:rPr>
        <w:t>v=</w:t>
      </w:r>
      <w:r>
        <w:rPr>
          <w:noProof/>
          <w:lang w:eastAsia="zh-CN"/>
        </w:rPr>
        <w:pict>
          <v:shape id="图片 37" o:spid="_x0000_i1062" type="#_x0000_t75" style="height:16.5pt;mso-wrap-style:square;visibility:visible;width:9pt">
            <v:imagedata r:id="rId25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图片 38" o:spid="_x0000_i1063" type="#_x0000_t75" style="height:21pt;mso-wrap-style:square;visibility:visible;width:35.25pt">
            <v:imagedata r:id="rId28" o:title=""/>
          </v:shape>
        </w:pict>
      </w:r>
      <w:r>
        <w:rPr>
          <w:color w:val="000000"/>
        </w:rPr>
        <w:t>=10m/s</w:t>
      </w:r>
      <w:r>
        <w:rPr>
          <w:color w:val="000000"/>
        </w:rPr>
        <w:t>．</w:t>
      </w:r>
      <w:r>
        <w:br/>
      </w:r>
      <w:r>
        <w:rPr>
          <w:color w:val="000000"/>
        </w:rPr>
        <w:t>答：（</w:t>
      </w:r>
      <w:r>
        <w:rPr>
          <w:color w:val="000000"/>
        </w:rPr>
        <w:t>1</w:t>
      </w:r>
      <w:r>
        <w:rPr>
          <w:color w:val="000000"/>
        </w:rPr>
        <w:t>）该汽车在模拟山路上行驶的路程为</w:t>
      </w:r>
      <w:r>
        <w:rPr>
          <w:color w:val="000000"/>
        </w:rPr>
        <w:t>4000m</w:t>
      </w:r>
      <w:r>
        <w:rPr>
          <w:color w:val="000000"/>
        </w:rPr>
        <w:t>．</w:t>
      </w:r>
      <w: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）汽车在这次整个测试过程中的平均速度为</w:t>
      </w:r>
      <w:r>
        <w:rPr>
          <w:color w:val="000000"/>
          <w:lang w:eastAsia="zh-CN"/>
        </w:rPr>
        <w:t xml:space="preserve">10m/s  </w:t>
      </w:r>
    </w:p>
    <w:p w:rsidR="002F5A26">
      <w:pPr>
        <w:rPr>
          <w:lang w:eastAsia="zh-CN"/>
        </w:rPr>
      </w:pPr>
      <w:r>
        <w:rPr>
          <w:lang w:eastAsia="zh-CN"/>
        </w:rPr>
        <w:t>四、实验探究题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</w:t>
      </w:r>
      <w:r>
        <w:rPr>
          <w:color w:val="000000"/>
          <w:lang w:eastAsia="zh-CN"/>
        </w:rPr>
        <w:t>s=6km=6×10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t=20min=1200s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回家时的速度：</w:t>
      </w:r>
      <w:r>
        <w:rPr>
          <w:color w:val="000000"/>
          <w:lang w:eastAsia="zh-CN"/>
        </w:rPr>
        <w:t>v=</w:t>
      </w:r>
      <w:r>
        <w:rPr>
          <w:noProof/>
          <w:lang w:eastAsia="zh-CN"/>
        </w:rPr>
        <w:pict>
          <v:shape id="图片 39" o:spid="_x0000_i1064" type="#_x0000_t75" style="height:16.5pt;mso-wrap-style:square;visibility:visible;width:9pt">
            <v:imagedata r:id="rId25" o:title=""/>
          </v:shape>
        </w:pic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40" o:spid="_x0000_i1065" type="#_x0000_t75" style="height:24pt;mso-wrap-style:square;visibility:visible;width:37.5pt">
            <v:imagedata r:id="rId29" o:title=""/>
          </v:shape>
        </w:pict>
      </w:r>
      <w:r>
        <w:rPr>
          <w:color w:val="000000"/>
          <w:lang w:eastAsia="zh-CN"/>
        </w:rPr>
        <w:t>=5m/s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答：回家时的速度大小为</w:t>
      </w:r>
      <w:r>
        <w:rPr>
          <w:color w:val="000000"/>
          <w:lang w:eastAsia="zh-CN"/>
        </w:rPr>
        <w:t>5m/s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</w:t>
      </w:r>
      <w:r>
        <w:rPr>
          <w:color w:val="000000"/>
          <w:lang w:eastAsia="zh-CN"/>
        </w:rPr>
        <w:t>F=m</w:t>
      </w:r>
      <w:r>
        <w:rPr>
          <w:color w:val="000000"/>
          <w:vertAlign w:val="subscript"/>
          <w:lang w:eastAsia="zh-CN"/>
        </w:rPr>
        <w:t>车</w:t>
      </w:r>
      <w:r>
        <w:rPr>
          <w:color w:val="000000"/>
          <w:lang w:eastAsia="zh-CN"/>
        </w:rPr>
        <w:t>g+G</w:t>
      </w:r>
      <w:r>
        <w:rPr>
          <w:color w:val="000000"/>
          <w:vertAlign w:val="subscript"/>
          <w:lang w:eastAsia="zh-CN"/>
        </w:rPr>
        <w:t>人</w:t>
      </w:r>
      <w:r>
        <w:rPr>
          <w:color w:val="000000"/>
          <w:lang w:eastAsia="zh-CN"/>
        </w:rPr>
        <w:t>=40kg×10N/kg+500N=900N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p=</w:t>
      </w:r>
      <w:r>
        <w:rPr>
          <w:noProof/>
          <w:lang w:eastAsia="zh-CN"/>
        </w:rPr>
        <w:pict>
          <v:shape id="图片 41" o:spid="_x0000_i1066" type="#_x0000_t75" style="height:21pt;mso-wrap-style:square;visibility:visible;width:12.75pt">
            <v:imagedata r:id="rId30" o:title=""/>
          </v:shape>
        </w:pic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42" o:spid="_x0000_i1067" type="#_x0000_t75" style="height:24pt;mso-wrap-style:square;visibility:visible;width:53.25pt">
            <v:imagedata r:id="rId31" o:title=""/>
          </v:shape>
        </w:pict>
      </w:r>
      <w:r>
        <w:rPr>
          <w:color w:val="000000"/>
          <w:lang w:eastAsia="zh-CN"/>
        </w:rPr>
        <w:t>=4.5×10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Pa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答：电动自行车对地面的压强为</w:t>
      </w:r>
      <w:r>
        <w:rPr>
          <w:color w:val="000000"/>
          <w:lang w:eastAsia="zh-CN"/>
        </w:rPr>
        <w:t>4.5×10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Pa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）解：电动车可视为匀速直线运动，根据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牵</w:t>
      </w:r>
      <w:r>
        <w:rPr>
          <w:color w:val="000000"/>
          <w:lang w:eastAsia="zh-CN"/>
        </w:rPr>
        <w:t xml:space="preserve">=f </w:t>
      </w:r>
      <w:r>
        <w:rPr>
          <w:color w:val="000000"/>
          <w:lang w:eastAsia="zh-CN"/>
        </w:rPr>
        <w:t>电动车牵引力做功为：</w:t>
      </w:r>
      <w:r>
        <w:rPr>
          <w:lang w:eastAsia="zh-CN"/>
        </w:rPr>
        <w:br/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有用</w:t>
      </w:r>
      <w:r>
        <w:rPr>
          <w:color w:val="000000"/>
          <w:lang w:eastAsia="zh-CN"/>
        </w:rPr>
        <w:t>=Fs=20N×6×10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m=1.2×10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答：电动自行车牵引力所做的功为</w:t>
      </w:r>
      <w:r>
        <w:rPr>
          <w:color w:val="000000"/>
          <w:lang w:eastAsia="zh-CN"/>
        </w:rPr>
        <w:t>1.2×10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2F5A26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40.0</w:t>
      </w:r>
      <w:r>
        <w:rPr>
          <w:color w:val="000000"/>
        </w:rPr>
        <w:t>；</w:t>
      </w:r>
      <w:r>
        <w:rPr>
          <w:color w:val="000000"/>
        </w:rPr>
        <w:t>20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）＞</w:t>
      </w:r>
      <w:r>
        <w:rPr>
          <w:color w:val="000000"/>
        </w:rPr>
        <w:t xml:space="preserve">  </w:t>
      </w:r>
    </w:p>
    <w:p w:rsidR="002F5A26">
      <w:pPr>
        <w:rPr>
          <w:lang w:eastAsia="zh-CN"/>
        </w:rPr>
      </w:pPr>
      <w:r>
        <w:rPr>
          <w:lang w:eastAsia="zh-CN"/>
        </w:rPr>
        <w:t>五、综合题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）解：由图象得出：在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时的路程：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=30km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15km=15km=15000m</w:t>
      </w:r>
      <w:r>
        <w:rPr>
          <w:color w:val="000000"/>
          <w:lang w:eastAsia="zh-CN"/>
        </w:rPr>
        <w:t>；运动的总时间：</w:t>
      </w:r>
      <w:r>
        <w:rPr>
          <w:color w:val="000000"/>
          <w:lang w:eastAsia="zh-CN"/>
        </w:rPr>
        <w:t>t=3h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2h=1h=3600s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则平均速度：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43" o:spid="_x0000_i1068" type="#_x0000_t75" style="height:33.75pt;mso-wrap-style:square;visibility:visible;width:14.25pt">
            <v:imagedata r:id="rId32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44" o:spid="_x0000_i1069" type="#_x0000_t75" style="height:30.75pt;mso-wrap-style:square;visibility:visible;width:42.75pt">
            <v:imagedata r:id="rId33" o:title=""/>
          </v:shape>
        </w:pict>
      </w:r>
      <w:r>
        <w:rPr>
          <w:color w:val="000000"/>
          <w:lang w:eastAsia="zh-CN"/>
        </w:rPr>
        <w:t>≈4.2m/s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）解：汽车全程的路程：</w:t>
      </w:r>
      <w:r>
        <w:rPr>
          <w:color w:val="000000"/>
          <w:lang w:eastAsia="zh-CN"/>
        </w:rPr>
        <w:t>s=30km</w:t>
      </w:r>
      <w:r>
        <w:rPr>
          <w:color w:val="000000"/>
          <w:lang w:eastAsia="zh-CN"/>
        </w:rPr>
        <w:t>；运动的总时间：</w:t>
      </w:r>
      <w:r>
        <w:rPr>
          <w:color w:val="000000"/>
          <w:lang w:eastAsia="zh-CN"/>
        </w:rPr>
        <w:t>t=3h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汽车的全程平均速度：</w:t>
      </w:r>
      <w:r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pict>
          <v:shape id="图片 45" o:spid="_x0000_i1070" type="#_x0000_t75" style="height:30.75pt;mso-wrap-style:square;visibility:visible;width:11.25pt">
            <v:imagedata r:id="rId34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46" o:spid="_x0000_i1071" type="#_x0000_t75" style="height:30.75pt;mso-wrap-style:square;visibility:visible;width:32.25pt">
            <v:imagedata r:id="rId35" o:title=""/>
          </v:shape>
        </w:pict>
      </w:r>
      <w:r>
        <w:rPr>
          <w:color w:val="000000"/>
          <w:lang w:eastAsia="zh-CN"/>
        </w:rPr>
        <w:t>=10km/h≈2.8m/s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）静止状态；变速直线</w:t>
      </w:r>
      <w:r>
        <w:rPr>
          <w:color w:val="000000"/>
          <w:lang w:eastAsia="zh-CN"/>
        </w:rPr>
        <w:t xml:space="preserve">  </w:t>
      </w:r>
    </w:p>
    <w:p w:rsidR="002F5A26">
      <w:pPr>
        <w:spacing w:after="0"/>
        <w:rPr>
          <w:lang w:eastAsia="zh-CN"/>
        </w:rPr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）【解答】解：苏炳添在比赛全程的平均速度</w:t>
      </w:r>
      <w:r>
        <w:rPr>
          <w:color w:val="000000"/>
        </w:rPr>
        <w:t>v=</w:t>
      </w:r>
      <w:r>
        <w:rPr>
          <w:noProof/>
          <w:lang w:eastAsia="zh-CN"/>
        </w:rPr>
        <w:pict>
          <v:shape id="图片 47" o:spid="_x0000_i1072" type="#_x0000_t75" style="height:16.5pt;mso-wrap-style:square;visibility:visible;width:9pt">
            <v:imagedata r:id="rId25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图片 48" o:spid="_x0000_i1073" type="#_x0000_t75" style="height:21pt;mso-wrap-style:square;visibility:visible;width:30pt">
            <v:imagedata r:id="rId36" o:title=""/>
          </v:shape>
        </w:pict>
      </w:r>
      <w:r>
        <w:rPr>
          <w:color w:val="000000"/>
        </w:rPr>
        <w:t>≈</w:t>
      </w:r>
      <w:r>
        <w:rPr>
          <w:color w:val="000000"/>
        </w:rPr>
        <w:t>10m/s</w:t>
      </w:r>
      <w:r>
        <w:rPr>
          <w:color w:val="000000"/>
        </w:rPr>
        <w:t>；</w:t>
      </w:r>
      <w:r>
        <w:br/>
      </w:r>
      <w:r>
        <w:rPr>
          <w:color w:val="000000"/>
        </w:rPr>
        <w:t>答：（</w:t>
      </w:r>
      <w:r>
        <w:rPr>
          <w:color w:val="000000"/>
        </w:rPr>
        <w:t>1</w:t>
      </w:r>
      <w:r>
        <w:rPr>
          <w:color w:val="000000"/>
        </w:rPr>
        <w:t>）苏炳添在比赛全程的平均速度是</w:t>
      </w:r>
      <w:r>
        <w:rPr>
          <w:color w:val="000000"/>
        </w:rPr>
        <w:t>10m/s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）【解答】解：由题意可知，</w:t>
      </w:r>
      <w:r>
        <w:br/>
      </w:r>
      <w:r>
        <w:rPr>
          <w:color w:val="000000"/>
        </w:rPr>
        <w:t>f=kv=15N/</w:t>
      </w:r>
      <w:r>
        <w:rPr>
          <w:color w:val="000000"/>
        </w:rPr>
        <w:t>（</w:t>
      </w:r>
      <w:r>
        <w:rPr>
          <w:color w:val="000000"/>
        </w:rPr>
        <w:t>m</w:t>
      </w:r>
      <w:r>
        <w:rPr>
          <w:color w:val="000000"/>
        </w:rPr>
        <w:t>•</w:t>
      </w:r>
      <w:r>
        <w:rPr>
          <w:color w:val="000000"/>
        </w:rPr>
        <w:t>s</w:t>
      </w:r>
      <w:r>
        <w:rPr>
          <w:color w:val="000000"/>
          <w:vertAlign w:val="superscript"/>
        </w:rPr>
        <w:t>-1</w:t>
      </w:r>
      <w:r>
        <w:rPr>
          <w:color w:val="000000"/>
        </w:rPr>
        <w:t>）</w:t>
      </w:r>
      <w:r>
        <w:rPr>
          <w:color w:val="000000"/>
        </w:rPr>
        <w:t>×</w:t>
      </w:r>
      <w:r>
        <w:rPr>
          <w:color w:val="000000"/>
        </w:rPr>
        <w:t>10m/s=150N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所以比赛全程苏炳添克服阻力所做的功</w:t>
      </w:r>
      <w:r>
        <w:rPr>
          <w:color w:val="000000"/>
        </w:rPr>
        <w:t>W=fs=150N</w:t>
      </w:r>
      <w:r>
        <w:rPr>
          <w:color w:val="000000"/>
        </w:rPr>
        <w:t>×</w:t>
      </w:r>
      <w:r>
        <w:rPr>
          <w:color w:val="000000"/>
        </w:rPr>
        <w:t>100m=1.5</w:t>
      </w:r>
      <w:r>
        <w:rPr>
          <w:color w:val="000000"/>
        </w:rPr>
        <w:t>×</w:t>
      </w:r>
      <w:r>
        <w:rPr>
          <w:color w:val="000000"/>
        </w:rPr>
        <w:t>10</w:t>
      </w:r>
      <w:r>
        <w:rPr>
          <w:color w:val="000000"/>
          <w:vertAlign w:val="superscript"/>
        </w:rPr>
        <w:t>4</w:t>
      </w:r>
      <w:r>
        <w:rPr>
          <w:color w:val="000000"/>
        </w:rPr>
        <w:t>J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  <w:lang w:eastAsia="zh-CN"/>
        </w:rPr>
        <w:t>答：比赛全程苏炳添克服阻力所做的功是</w:t>
      </w:r>
      <w:r>
        <w:rPr>
          <w:color w:val="000000"/>
          <w:lang w:eastAsia="zh-CN"/>
        </w:rPr>
        <w:t>1.5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10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</w:t>
      </w:r>
    </w:p>
    <w:p w:rsidR="002F5A26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）解：根据公式</w:t>
      </w:r>
      <w:r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pict>
          <v:shape id="图片 49" o:spid="_x0000_i1074" type="#_x0000_t75" style="height:30.75pt;mso-wrap-style:square;visibility:visible;width:11.25pt">
            <v:imagedata r:id="rId37" o:title=""/>
          </v:shape>
        </w:pict>
      </w:r>
      <w:r>
        <w:rPr>
          <w:color w:val="000000"/>
          <w:lang w:eastAsia="zh-CN"/>
        </w:rPr>
        <w:t>可知；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需要的时间：</w:t>
      </w:r>
      <w:r>
        <w:rPr>
          <w:color w:val="000000"/>
          <w:lang w:eastAsia="zh-CN"/>
        </w:rPr>
        <w:t xml:space="preserve">t= </w:t>
      </w:r>
      <w:r>
        <w:rPr>
          <w:noProof/>
          <w:lang w:eastAsia="zh-CN"/>
        </w:rPr>
        <w:pict>
          <v:shape id="图片 50" o:spid="_x0000_i1075" type="#_x0000_t75" style="height:30.75pt;mso-wrap-style:square;visibility:visible;width:11.25pt">
            <v:imagedata r:id="rId38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51" o:spid="_x0000_i1076" type="#_x0000_t75" style="height:30.75pt;mso-wrap-style:square;visibility:visible;width:45.75pt">
            <v:imagedata r:id="rId39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52" o:spid="_x0000_i1077" type="#_x0000_t75" style="height:30.75pt;mso-wrap-style:square;visibility:visible;width:51pt">
            <v:imagedata r:id="rId40" o:title=""/>
          </v:shape>
        </w:pict>
      </w:r>
      <w:r>
        <w:rPr>
          <w:color w:val="000000"/>
          <w:lang w:eastAsia="zh-CN"/>
        </w:rPr>
        <w:t>=1.25min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）解：列车的重力：</w:t>
      </w:r>
      <w:r>
        <w:rPr>
          <w:color w:val="000000"/>
          <w:lang w:eastAsia="zh-CN"/>
        </w:rPr>
        <w:t>G=mg=6×10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kg×10N/kg=6×10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因列车匀速行驶处于平衡状态，受到的牵引力</w:t>
      </w:r>
      <w:r>
        <w:rPr>
          <w:color w:val="000000"/>
          <w:lang w:eastAsia="zh-CN"/>
        </w:rPr>
        <w:t>和阻力是一对平衡力，</w:t>
      </w:r>
      <w:r>
        <w:rPr>
          <w:lang w:eastAsia="zh-CN"/>
        </w:rPr>
        <w:br/>
      </w:r>
      <w:r>
        <w:rPr>
          <w:color w:val="000000"/>
          <w:lang w:eastAsia="zh-CN"/>
        </w:rPr>
        <w:t>所以，列车匀速运动时牵引力大小：</w:t>
      </w:r>
      <w:r>
        <w:rPr>
          <w:color w:val="000000"/>
          <w:lang w:eastAsia="zh-CN"/>
        </w:rPr>
        <w:t>F=f=</w:t>
      </w:r>
      <w:r>
        <w:rPr>
          <w:color w:val="000000"/>
        </w:rPr>
        <w:t>μ</w:t>
      </w:r>
      <w:r>
        <w:rPr>
          <w:color w:val="000000"/>
          <w:lang w:eastAsia="zh-CN"/>
        </w:rPr>
        <w:t>G=0.08×6×10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>N=4.8×10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）解：完全燃烧</w:t>
      </w:r>
      <w:r>
        <w:rPr>
          <w:color w:val="000000"/>
          <w:lang w:eastAsia="zh-CN"/>
        </w:rPr>
        <w:t>0.4kg</w:t>
      </w:r>
      <w:r>
        <w:rPr>
          <w:color w:val="000000"/>
          <w:lang w:eastAsia="zh-CN"/>
        </w:rPr>
        <w:t>汽油放出的热量：</w:t>
      </w:r>
      <w:r>
        <w:rPr>
          <w:color w:val="000000"/>
          <w:lang w:eastAsia="zh-CN"/>
        </w:rPr>
        <w:t>Q=mq=0.4kg</w:t>
      </w:r>
      <w:r>
        <w:rPr>
          <w:color w:val="000000"/>
          <w:lang w:eastAsia="zh-CN"/>
        </w:rPr>
        <w:t>×4.6×10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J/kg=1.84×10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列车消耗的电能</w:t>
      </w:r>
      <w:r>
        <w:rPr>
          <w:color w:val="000000"/>
          <w:lang w:eastAsia="zh-CN"/>
        </w:rPr>
        <w:t>W=2.5kW•h=2.5×3.6×10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J=9×10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因为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W</w:t>
      </w:r>
      <w:r>
        <w:rPr>
          <w:color w:val="000000"/>
          <w:lang w:eastAsia="zh-CN"/>
        </w:rPr>
        <w:t>，所以列车节能．</w:t>
      </w:r>
      <w:r>
        <w:rPr>
          <w:color w:val="000000"/>
          <w:lang w:eastAsia="zh-CN"/>
        </w:rPr>
        <w:t xml:space="preserve">  </w:t>
      </w:r>
    </w:p>
    <w:sectPr>
      <w:headerReference w:type="even" r:id="rId41"/>
      <w:headerReference w:type="default" r:id="rId42"/>
      <w:footerReference w:type="default" r:id="rId4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A2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A26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2F5A2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2F5A26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2F5A2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A26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E3A086E"/>
    <w:multiLevelType w:val="hybridMultilevel"/>
    <w:tmpl w:val="286AF8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47231"/>
    <w:multiLevelType w:val="hybridMultilevel"/>
    <w:tmpl w:val="11E85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header" Target="header1.xml" /><Relationship Id="rId42" Type="http://schemas.openxmlformats.org/officeDocument/2006/relationships/header" Target="header2.xml" /><Relationship Id="rId43" Type="http://schemas.openxmlformats.org/officeDocument/2006/relationships/footer" Target="footer1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98D76-A389-4AE1-9399-AB31FF31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5052</Characters>
  <Application>Microsoft Office Word</Application>
  <DocSecurity>0</DocSecurity>
  <Lines>42</Lines>
  <Paragraphs>11</Paragraphs>
  <ScaleCrop>false</ScaleCrop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