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634" w:rsidRDefault="00933634" w:rsidP="00933634">
      <w:pPr>
        <w:jc w:val="center"/>
        <w:rPr>
          <w:rFonts w:ascii="宋体" w:hAnsi="宋体" w:cs="宋体"/>
          <w:b/>
          <w:sz w:val="32"/>
          <w:szCs w:val="21"/>
        </w:rPr>
      </w:pPr>
      <w:bookmarkStart w:id="0" w:name="_GoBack"/>
      <w:r w:rsidRPr="00933634">
        <w:rPr>
          <w:rFonts w:ascii="Times New Roman" w:eastAsia="Times New Roman" w:hAnsi="Times New Roman" w:hint="eastAsia"/>
          <w:b/>
          <w:sz w:val="32"/>
          <w:szCs w:val="21"/>
        </w:rPr>
        <w:t>2018</w:t>
      </w:r>
      <w:r w:rsidRPr="00933634">
        <w:rPr>
          <w:rFonts w:ascii="宋体" w:hAnsi="宋体" w:cs="宋体" w:hint="eastAsia"/>
          <w:b/>
          <w:sz w:val="32"/>
          <w:szCs w:val="21"/>
        </w:rPr>
        <w:t>年全国中考物理试题分类汇编（</w:t>
      </w:r>
      <w:r w:rsidRPr="00933634">
        <w:rPr>
          <w:rFonts w:ascii="Times New Roman" w:eastAsia="Times New Roman" w:hAnsi="Times New Roman" w:hint="eastAsia"/>
          <w:b/>
          <w:sz w:val="32"/>
          <w:szCs w:val="21"/>
        </w:rPr>
        <w:t>100</w:t>
      </w:r>
      <w:r w:rsidRPr="00933634">
        <w:rPr>
          <w:rFonts w:ascii="宋体" w:hAnsi="宋体" w:cs="宋体" w:hint="eastAsia"/>
          <w:b/>
          <w:sz w:val="32"/>
          <w:szCs w:val="21"/>
        </w:rPr>
        <w:t>套）：</w:t>
      </w:r>
      <w:r w:rsidRPr="00933634">
        <w:rPr>
          <w:rFonts w:ascii="Times New Roman" w:eastAsia="Times New Roman" w:hAnsi="Times New Roman" w:hint="eastAsia"/>
          <w:b/>
          <w:sz w:val="32"/>
          <w:szCs w:val="21"/>
        </w:rPr>
        <w:t>20.</w:t>
      </w:r>
      <w:r w:rsidRPr="00933634">
        <w:rPr>
          <w:rFonts w:ascii="宋体" w:hAnsi="宋体" w:cs="宋体" w:hint="eastAsia"/>
          <w:b/>
          <w:sz w:val="32"/>
          <w:szCs w:val="21"/>
        </w:rPr>
        <w:t>电与磁</w:t>
      </w:r>
    </w:p>
    <w:bookmarkEnd w:id="0"/>
    <w:p w:rsidR="00933634" w:rsidRPr="00933634" w:rsidRDefault="00933634" w:rsidP="004D3919">
      <w:pPr>
        <w:rPr>
          <w:rFonts w:ascii="Times New Roman" w:eastAsia="Times New Roman" w:hAnsi="Times New Roman" w:hint="eastAsia"/>
          <w:b/>
          <w:sz w:val="32"/>
          <w:szCs w:val="21"/>
        </w:rPr>
      </w:pPr>
    </w:p>
    <w:p w:rsidR="00933634" w:rsidRDefault="00933634" w:rsidP="00933634">
      <w:pPr>
        <w:spacing w:line="360" w:lineRule="auto"/>
      </w:pPr>
      <w:r>
        <w:rPr>
          <w:sz w:val="24"/>
        </w:rPr>
        <w:t>18</w:t>
      </w:r>
      <w:r>
        <w:rPr>
          <w:sz w:val="24"/>
        </w:rPr>
        <w:t>．</w:t>
      </w:r>
      <w:r w:rsidRPr="00364606">
        <w:rPr>
          <w:rFonts w:hint="eastAsia"/>
          <w:b/>
          <w:sz w:val="24"/>
        </w:rPr>
        <w:t>（</w:t>
      </w:r>
      <w:r w:rsidRPr="00364606">
        <w:rPr>
          <w:rFonts w:hint="eastAsia"/>
          <w:b/>
          <w:sz w:val="24"/>
        </w:rPr>
        <w:t>2018</w:t>
      </w:r>
      <w:r w:rsidRPr="00364606">
        <w:rPr>
          <w:rFonts w:hint="eastAsia"/>
          <w:b/>
          <w:sz w:val="24"/>
        </w:rPr>
        <w:t>·临沂）</w:t>
      </w:r>
      <w:r>
        <w:rPr>
          <w:sz w:val="24"/>
        </w:rPr>
        <w:t>小磁针静止时的指向如图所示，由此可知（　　）</w:t>
      </w:r>
    </w:p>
    <w:p w:rsidR="00933634" w:rsidRDefault="00933634" w:rsidP="00933634">
      <w:pPr>
        <w:widowControl/>
        <w:jc w:val="left"/>
        <w:textAlignment w:val="center"/>
      </w:pPr>
      <w:r>
        <w:rPr>
          <w:noProof/>
        </w:rPr>
        <w:drawing>
          <wp:inline distT="0" distB="0" distL="0" distR="0" wp14:anchorId="7F94348D" wp14:editId="73B0FBE8">
            <wp:extent cx="1552575" cy="895350"/>
            <wp:effectExtent l="19050" t="0" r="9525" b="0"/>
            <wp:docPr id="65" name="图片 6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65"/>
                    <pic:cNvPicPr>
                      <a:picLocks noRot="1" noChangeAspect="1" noMove="1" noResize="1" noChangeArrowheads="1"/>
                    </pic:cNvPicPr>
                  </pic:nvPicPr>
                  <pic:blipFill>
                    <a:blip r:embed="rId8" cstate="print"/>
                    <a:srcRect/>
                    <a:stretch>
                      <a:fillRect/>
                    </a:stretch>
                  </pic:blipFill>
                  <pic:spPr bwMode="auto">
                    <a:xfrm>
                      <a:off x="0" y="0"/>
                      <a:ext cx="1552575" cy="895350"/>
                    </a:xfrm>
                    <a:prstGeom prst="rect">
                      <a:avLst/>
                    </a:prstGeom>
                    <a:noFill/>
                    <a:ln w="9525">
                      <a:noFill/>
                      <a:miter lim="800000"/>
                      <a:headEnd/>
                      <a:tailEnd/>
                    </a:ln>
                  </pic:spPr>
                </pic:pic>
              </a:graphicData>
            </a:graphic>
          </wp:inline>
        </w:drawing>
      </w:r>
    </w:p>
    <w:p w:rsidR="00933634" w:rsidRDefault="00933634" w:rsidP="00933634">
      <w:pPr>
        <w:spacing w:line="360" w:lineRule="auto"/>
      </w:pPr>
      <w:r>
        <w:rPr>
          <w:sz w:val="24"/>
        </w:rPr>
        <w:t>A</w:t>
      </w:r>
      <w:r>
        <w:rPr>
          <w:sz w:val="24"/>
        </w:rPr>
        <w:t>．</w:t>
      </w:r>
      <w:r>
        <w:rPr>
          <w:sz w:val="24"/>
        </w:rPr>
        <w:t>a</w:t>
      </w:r>
      <w:r>
        <w:rPr>
          <w:sz w:val="24"/>
        </w:rPr>
        <w:t>端是通电螺线管的</w:t>
      </w:r>
      <w:r>
        <w:rPr>
          <w:sz w:val="24"/>
        </w:rPr>
        <w:t>N</w:t>
      </w:r>
      <w:r>
        <w:rPr>
          <w:sz w:val="24"/>
        </w:rPr>
        <w:t>极，</w:t>
      </w:r>
      <w:r>
        <w:rPr>
          <w:sz w:val="24"/>
        </w:rPr>
        <w:t>c</w:t>
      </w:r>
      <w:r>
        <w:rPr>
          <w:sz w:val="24"/>
        </w:rPr>
        <w:t>端是电源正极</w:t>
      </w:r>
    </w:p>
    <w:p w:rsidR="00933634" w:rsidRDefault="00933634" w:rsidP="00933634">
      <w:pPr>
        <w:spacing w:line="360" w:lineRule="auto"/>
      </w:pPr>
      <w:r>
        <w:rPr>
          <w:sz w:val="24"/>
        </w:rPr>
        <w:t>B</w:t>
      </w:r>
      <w:r>
        <w:rPr>
          <w:sz w:val="24"/>
        </w:rPr>
        <w:t>．</w:t>
      </w:r>
      <w:r>
        <w:rPr>
          <w:sz w:val="24"/>
        </w:rPr>
        <w:t>a</w:t>
      </w:r>
      <w:r>
        <w:rPr>
          <w:sz w:val="24"/>
        </w:rPr>
        <w:t>端是通电螺线管的</w:t>
      </w:r>
      <w:r>
        <w:rPr>
          <w:sz w:val="24"/>
        </w:rPr>
        <w:t>N</w:t>
      </w:r>
      <w:r>
        <w:rPr>
          <w:sz w:val="24"/>
        </w:rPr>
        <w:t>极，</w:t>
      </w:r>
      <w:r>
        <w:rPr>
          <w:sz w:val="24"/>
        </w:rPr>
        <w:t>c</w:t>
      </w:r>
      <w:r>
        <w:rPr>
          <w:sz w:val="24"/>
        </w:rPr>
        <w:t>端是电源负极</w:t>
      </w:r>
    </w:p>
    <w:p w:rsidR="00933634" w:rsidRDefault="00933634" w:rsidP="00933634">
      <w:pPr>
        <w:spacing w:line="360" w:lineRule="auto"/>
      </w:pPr>
      <w:r>
        <w:rPr>
          <w:sz w:val="24"/>
        </w:rPr>
        <w:t>C</w:t>
      </w:r>
      <w:r>
        <w:rPr>
          <w:sz w:val="24"/>
        </w:rPr>
        <w:t>．</w:t>
      </w:r>
      <w:r>
        <w:rPr>
          <w:sz w:val="24"/>
        </w:rPr>
        <w:t>b</w:t>
      </w:r>
      <w:r>
        <w:rPr>
          <w:sz w:val="24"/>
        </w:rPr>
        <w:t>端是通电螺线管的</w:t>
      </w:r>
      <w:r>
        <w:rPr>
          <w:sz w:val="24"/>
        </w:rPr>
        <w:t>N</w:t>
      </w:r>
      <w:r>
        <w:rPr>
          <w:sz w:val="24"/>
        </w:rPr>
        <w:t>极，</w:t>
      </w:r>
      <w:r>
        <w:rPr>
          <w:sz w:val="24"/>
        </w:rPr>
        <w:t>d</w:t>
      </w:r>
      <w:r>
        <w:rPr>
          <w:sz w:val="24"/>
        </w:rPr>
        <w:t>端是电源正极</w:t>
      </w:r>
    </w:p>
    <w:p w:rsidR="00933634" w:rsidRDefault="00933634" w:rsidP="00933634">
      <w:pPr>
        <w:spacing w:line="360" w:lineRule="auto"/>
      </w:pPr>
      <w:r>
        <w:rPr>
          <w:sz w:val="24"/>
        </w:rPr>
        <w:t>D</w:t>
      </w:r>
      <w:r>
        <w:rPr>
          <w:sz w:val="24"/>
        </w:rPr>
        <w:t>．</w:t>
      </w:r>
      <w:r>
        <w:rPr>
          <w:sz w:val="24"/>
        </w:rPr>
        <w:t>b</w:t>
      </w:r>
      <w:r>
        <w:rPr>
          <w:sz w:val="24"/>
        </w:rPr>
        <w:t>端是通电螺线管的</w:t>
      </w:r>
      <w:r>
        <w:rPr>
          <w:sz w:val="24"/>
        </w:rPr>
        <w:t>N</w:t>
      </w:r>
      <w:r>
        <w:rPr>
          <w:sz w:val="24"/>
        </w:rPr>
        <w:t>极，</w:t>
      </w:r>
      <w:r>
        <w:rPr>
          <w:sz w:val="24"/>
        </w:rPr>
        <w:t>d</w:t>
      </w:r>
      <w:r>
        <w:rPr>
          <w:sz w:val="24"/>
        </w:rPr>
        <w:t>端是电源负极</w:t>
      </w:r>
    </w:p>
    <w:p w:rsidR="00933634" w:rsidRDefault="00933634" w:rsidP="00933634">
      <w:pPr>
        <w:spacing w:line="360" w:lineRule="auto"/>
      </w:pPr>
      <w:r>
        <w:rPr>
          <w:color w:val="0000FF"/>
          <w:sz w:val="24"/>
        </w:rPr>
        <w:t>【分析】</w:t>
      </w:r>
      <w:r>
        <w:rPr>
          <w:sz w:val="24"/>
        </w:rPr>
        <w:t>据小磁针的</w:t>
      </w:r>
      <w:r>
        <w:rPr>
          <w:sz w:val="24"/>
        </w:rPr>
        <w:t>NS</w:t>
      </w:r>
      <w:r>
        <w:rPr>
          <w:sz w:val="24"/>
        </w:rPr>
        <w:t>极，据磁极间的作用规律可以判断出电磁铁的</w:t>
      </w:r>
      <w:r>
        <w:rPr>
          <w:sz w:val="24"/>
        </w:rPr>
        <w:t>NS</w:t>
      </w:r>
      <w:r>
        <w:rPr>
          <w:sz w:val="24"/>
        </w:rPr>
        <w:t>极，而后据安排定则判断出电流的方向，进而得出正确的选项即可。</w:t>
      </w:r>
    </w:p>
    <w:p w:rsidR="00933634" w:rsidRDefault="00933634" w:rsidP="00933634">
      <w:pPr>
        <w:spacing w:line="360" w:lineRule="auto"/>
      </w:pPr>
      <w:r>
        <w:rPr>
          <w:color w:val="0000FF"/>
          <w:sz w:val="24"/>
        </w:rPr>
        <w:t>【解答】</w:t>
      </w:r>
      <w:r>
        <w:rPr>
          <w:sz w:val="24"/>
        </w:rPr>
        <w:t>解：据题目可知，小磁针左端是</w:t>
      </w:r>
      <w:r>
        <w:rPr>
          <w:sz w:val="24"/>
        </w:rPr>
        <w:t>N</w:t>
      </w:r>
      <w:r>
        <w:rPr>
          <w:sz w:val="24"/>
        </w:rPr>
        <w:t>极，右端是</w:t>
      </w:r>
      <w:r>
        <w:rPr>
          <w:sz w:val="24"/>
        </w:rPr>
        <w:t>S</w:t>
      </w:r>
      <w:r>
        <w:rPr>
          <w:sz w:val="24"/>
        </w:rPr>
        <w:t>极，所以电磁铁的左端，即</w:t>
      </w:r>
      <w:r>
        <w:rPr>
          <w:sz w:val="24"/>
        </w:rPr>
        <w:t>a</w:t>
      </w:r>
      <w:r>
        <w:rPr>
          <w:sz w:val="24"/>
        </w:rPr>
        <w:t>端为</w:t>
      </w:r>
      <w:r>
        <w:rPr>
          <w:sz w:val="24"/>
        </w:rPr>
        <w:t>N</w:t>
      </w:r>
      <w:r>
        <w:rPr>
          <w:sz w:val="24"/>
        </w:rPr>
        <w:t>即，右端为</w:t>
      </w:r>
      <w:r>
        <w:rPr>
          <w:sz w:val="24"/>
        </w:rPr>
        <w:t>S</w:t>
      </w:r>
      <w:r>
        <w:rPr>
          <w:sz w:val="24"/>
        </w:rPr>
        <w:t>极，据安培定则可知，电流从</w:t>
      </w:r>
      <w:r>
        <w:rPr>
          <w:sz w:val="24"/>
        </w:rPr>
        <w:t>d</w:t>
      </w:r>
      <w:r>
        <w:rPr>
          <w:sz w:val="24"/>
        </w:rPr>
        <w:t>端流出后进入电磁铁，故</w:t>
      </w:r>
      <w:r>
        <w:rPr>
          <w:sz w:val="24"/>
        </w:rPr>
        <w:t>d</w:t>
      </w:r>
      <w:r>
        <w:rPr>
          <w:sz w:val="24"/>
        </w:rPr>
        <w:t>端是电源的正极，</w:t>
      </w:r>
      <w:r>
        <w:rPr>
          <w:sz w:val="24"/>
        </w:rPr>
        <w:t>c</w:t>
      </w:r>
      <w:r>
        <w:rPr>
          <w:sz w:val="24"/>
        </w:rPr>
        <w:t>端是负极，故</w:t>
      </w:r>
      <w:r>
        <w:rPr>
          <w:sz w:val="24"/>
        </w:rPr>
        <w:t>B</w:t>
      </w:r>
      <w:r>
        <w:rPr>
          <w:sz w:val="24"/>
        </w:rPr>
        <w:t>正确。</w:t>
      </w:r>
    </w:p>
    <w:p w:rsidR="00933634" w:rsidRDefault="00933634" w:rsidP="00933634">
      <w:pPr>
        <w:spacing w:line="360" w:lineRule="auto"/>
      </w:pPr>
      <w:r>
        <w:rPr>
          <w:sz w:val="24"/>
        </w:rPr>
        <w:t>故选：</w:t>
      </w:r>
      <w:r>
        <w:rPr>
          <w:sz w:val="24"/>
        </w:rPr>
        <w:t>B</w:t>
      </w:r>
      <w:r>
        <w:rPr>
          <w:sz w:val="24"/>
        </w:rPr>
        <w:t>。</w:t>
      </w:r>
    </w:p>
    <w:p w:rsidR="00933634" w:rsidRPr="00395328" w:rsidRDefault="00933634" w:rsidP="00933634">
      <w:pPr>
        <w:spacing w:line="360" w:lineRule="auto"/>
        <w:rPr>
          <w:szCs w:val="21"/>
        </w:rPr>
      </w:pPr>
      <w:r w:rsidRPr="00395328">
        <w:rPr>
          <w:szCs w:val="21"/>
        </w:rPr>
        <w:t>6</w:t>
      </w:r>
      <w:r w:rsidRPr="00395328">
        <w:rPr>
          <w:szCs w:val="21"/>
        </w:rPr>
        <w:t>．（</w:t>
      </w:r>
      <w:r w:rsidRPr="00395328">
        <w:rPr>
          <w:szCs w:val="21"/>
        </w:rPr>
        <w:t>2018•</w:t>
      </w:r>
      <w:r w:rsidRPr="00395328">
        <w:rPr>
          <w:szCs w:val="21"/>
        </w:rPr>
        <w:t>青岛）下列关于电与磁的说法，正确的是（　　）</w:t>
      </w:r>
    </w:p>
    <w:p w:rsidR="00933634" w:rsidRPr="00395328" w:rsidRDefault="00933634" w:rsidP="00933634">
      <w:pPr>
        <w:spacing w:line="360" w:lineRule="auto"/>
        <w:rPr>
          <w:szCs w:val="21"/>
        </w:rPr>
      </w:pPr>
      <w:r w:rsidRPr="00395328">
        <w:rPr>
          <w:szCs w:val="21"/>
        </w:rPr>
        <w:t>A</w:t>
      </w:r>
      <w:r w:rsidRPr="00395328">
        <w:rPr>
          <w:szCs w:val="21"/>
        </w:rPr>
        <w:t>．奥斯特首先发现了电与磁的联系，实现了机械能到电能的转化</w:t>
      </w:r>
    </w:p>
    <w:p w:rsidR="00933634" w:rsidRPr="00395328" w:rsidRDefault="00933634" w:rsidP="00933634">
      <w:pPr>
        <w:spacing w:line="360" w:lineRule="auto"/>
        <w:rPr>
          <w:szCs w:val="21"/>
        </w:rPr>
      </w:pPr>
      <w:r w:rsidRPr="00395328">
        <w:rPr>
          <w:szCs w:val="21"/>
        </w:rPr>
        <w:t>B</w:t>
      </w:r>
      <w:r w:rsidRPr="00395328">
        <w:rPr>
          <w:szCs w:val="21"/>
        </w:rPr>
        <w:t>．部分导体在磁场中运动，导体中就产生电流</w:t>
      </w:r>
    </w:p>
    <w:p w:rsidR="00933634" w:rsidRPr="00395328" w:rsidRDefault="00933634" w:rsidP="00933634">
      <w:pPr>
        <w:spacing w:line="360" w:lineRule="auto"/>
        <w:rPr>
          <w:szCs w:val="21"/>
        </w:rPr>
      </w:pPr>
      <w:r w:rsidRPr="00395328">
        <w:rPr>
          <w:szCs w:val="21"/>
        </w:rPr>
        <w:t>C</w:t>
      </w:r>
      <w:r w:rsidRPr="00395328">
        <w:rPr>
          <w:szCs w:val="21"/>
        </w:rPr>
        <w:t>．感应电流方向只与磁场方向有关</w:t>
      </w:r>
    </w:p>
    <w:p w:rsidR="00933634" w:rsidRPr="00395328" w:rsidRDefault="00933634" w:rsidP="00933634">
      <w:pPr>
        <w:spacing w:line="360" w:lineRule="auto"/>
        <w:rPr>
          <w:szCs w:val="21"/>
        </w:rPr>
      </w:pPr>
      <w:r w:rsidRPr="00395328">
        <w:rPr>
          <w:szCs w:val="21"/>
        </w:rPr>
        <w:t>D</w:t>
      </w:r>
      <w:r w:rsidRPr="00395328">
        <w:rPr>
          <w:szCs w:val="21"/>
        </w:rPr>
        <w:t>．利用电磁感应原理，制成发电机</w:t>
      </w:r>
    </w:p>
    <w:p w:rsidR="00933634" w:rsidRPr="00395328" w:rsidRDefault="00933634" w:rsidP="00933634">
      <w:pPr>
        <w:spacing w:line="360" w:lineRule="auto"/>
        <w:rPr>
          <w:szCs w:val="21"/>
        </w:rPr>
      </w:pPr>
      <w:r w:rsidRPr="00395328">
        <w:rPr>
          <w:color w:val="0000FF"/>
          <w:szCs w:val="21"/>
        </w:rPr>
        <w:t>【分析】</w:t>
      </w:r>
      <w:r w:rsidRPr="00395328">
        <w:rPr>
          <w:szCs w:val="21"/>
        </w:rPr>
        <w:t>（</w:t>
      </w:r>
      <w:r w:rsidRPr="00395328">
        <w:rPr>
          <w:szCs w:val="21"/>
        </w:rPr>
        <w:t>1</w:t>
      </w:r>
      <w:r w:rsidRPr="00395328">
        <w:rPr>
          <w:szCs w:val="21"/>
        </w:rPr>
        <w:t>）首先发现电与磁的联系，电磁感应实现了机械能到电能的转化；</w:t>
      </w:r>
    </w:p>
    <w:p w:rsidR="00933634" w:rsidRPr="00395328" w:rsidRDefault="00933634" w:rsidP="00933634">
      <w:pPr>
        <w:spacing w:line="360" w:lineRule="auto"/>
        <w:rPr>
          <w:szCs w:val="21"/>
        </w:rPr>
      </w:pPr>
      <w:r w:rsidRPr="00395328">
        <w:rPr>
          <w:szCs w:val="21"/>
        </w:rPr>
        <w:t>（</w:t>
      </w:r>
      <w:r w:rsidRPr="00395328">
        <w:rPr>
          <w:szCs w:val="21"/>
        </w:rPr>
        <w:t>2</w:t>
      </w:r>
      <w:r w:rsidRPr="00395328">
        <w:rPr>
          <w:szCs w:val="21"/>
        </w:rPr>
        <w:t>）闭合电路时，当导体在磁场中做切割磁感线的运动时，导体中才产生电流；</w:t>
      </w:r>
    </w:p>
    <w:p w:rsidR="00933634" w:rsidRPr="00395328" w:rsidRDefault="00933634" w:rsidP="00933634">
      <w:pPr>
        <w:spacing w:line="360" w:lineRule="auto"/>
        <w:rPr>
          <w:szCs w:val="21"/>
        </w:rPr>
      </w:pPr>
      <w:r w:rsidRPr="00395328">
        <w:rPr>
          <w:szCs w:val="21"/>
        </w:rPr>
        <w:t>（</w:t>
      </w:r>
      <w:r w:rsidRPr="00395328">
        <w:rPr>
          <w:szCs w:val="21"/>
        </w:rPr>
        <w:t>3</w:t>
      </w:r>
      <w:r w:rsidRPr="00395328">
        <w:rPr>
          <w:szCs w:val="21"/>
        </w:rPr>
        <w:t>）感应电流的方向与磁场的方向和切割磁感线运动的方向有关；</w:t>
      </w:r>
    </w:p>
    <w:p w:rsidR="00933634" w:rsidRPr="00395328" w:rsidRDefault="00933634" w:rsidP="00933634">
      <w:pPr>
        <w:spacing w:line="360" w:lineRule="auto"/>
        <w:rPr>
          <w:szCs w:val="21"/>
        </w:rPr>
      </w:pPr>
      <w:r w:rsidRPr="00395328">
        <w:rPr>
          <w:szCs w:val="21"/>
        </w:rPr>
        <w:t>（</w:t>
      </w:r>
      <w:r w:rsidRPr="00395328">
        <w:rPr>
          <w:szCs w:val="21"/>
        </w:rPr>
        <w:t>4</w:t>
      </w:r>
      <w:r w:rsidRPr="00395328">
        <w:rPr>
          <w:szCs w:val="21"/>
        </w:rPr>
        <w:t>）发电机原理是电磁感应现象，把机械能转化为电能。</w:t>
      </w:r>
    </w:p>
    <w:p w:rsidR="00933634" w:rsidRPr="00395328" w:rsidRDefault="00933634" w:rsidP="00933634">
      <w:pPr>
        <w:spacing w:line="360" w:lineRule="auto"/>
        <w:rPr>
          <w:szCs w:val="21"/>
        </w:rPr>
      </w:pPr>
      <w:r w:rsidRPr="00395328">
        <w:rPr>
          <w:color w:val="0000FF"/>
          <w:szCs w:val="21"/>
        </w:rPr>
        <w:t>【解答】</w:t>
      </w:r>
      <w:r w:rsidRPr="00395328">
        <w:rPr>
          <w:szCs w:val="21"/>
        </w:rPr>
        <w:t>解：</w:t>
      </w:r>
    </w:p>
    <w:p w:rsidR="00933634" w:rsidRPr="00395328" w:rsidRDefault="00933634" w:rsidP="00933634">
      <w:pPr>
        <w:spacing w:line="360" w:lineRule="auto"/>
        <w:rPr>
          <w:szCs w:val="21"/>
        </w:rPr>
      </w:pPr>
      <w:r w:rsidRPr="00395328">
        <w:rPr>
          <w:szCs w:val="21"/>
        </w:rPr>
        <w:t>A</w:t>
      </w:r>
      <w:r w:rsidRPr="00395328">
        <w:rPr>
          <w:szCs w:val="21"/>
        </w:rPr>
        <w:t>、奥斯特发现了电流的磁效应，实现了电与磁的转化。故</w:t>
      </w:r>
      <w:r w:rsidRPr="00395328">
        <w:rPr>
          <w:szCs w:val="21"/>
        </w:rPr>
        <w:t>A</w:t>
      </w:r>
      <w:r w:rsidRPr="00395328">
        <w:rPr>
          <w:szCs w:val="21"/>
        </w:rPr>
        <w:t>错误；</w:t>
      </w:r>
    </w:p>
    <w:p w:rsidR="00933634" w:rsidRPr="00395328" w:rsidRDefault="00933634" w:rsidP="00933634">
      <w:pPr>
        <w:spacing w:line="360" w:lineRule="auto"/>
        <w:rPr>
          <w:szCs w:val="21"/>
        </w:rPr>
      </w:pPr>
      <w:r w:rsidRPr="00395328">
        <w:rPr>
          <w:szCs w:val="21"/>
        </w:rPr>
        <w:t>B</w:t>
      </w:r>
      <w:r w:rsidRPr="00395328">
        <w:rPr>
          <w:szCs w:val="21"/>
        </w:rPr>
        <w:t>、闭合电路时，当导体在磁场中做切割磁感线的运动时，导体中才产生电流。故</w:t>
      </w:r>
      <w:r w:rsidRPr="00395328">
        <w:rPr>
          <w:szCs w:val="21"/>
        </w:rPr>
        <w:t>B</w:t>
      </w:r>
      <w:r w:rsidRPr="00395328">
        <w:rPr>
          <w:szCs w:val="21"/>
        </w:rPr>
        <w:t>错误；</w:t>
      </w:r>
    </w:p>
    <w:p w:rsidR="00933634" w:rsidRPr="00395328" w:rsidRDefault="00933634" w:rsidP="00933634">
      <w:pPr>
        <w:spacing w:line="360" w:lineRule="auto"/>
        <w:rPr>
          <w:szCs w:val="21"/>
        </w:rPr>
      </w:pPr>
      <w:r w:rsidRPr="00395328">
        <w:rPr>
          <w:szCs w:val="21"/>
        </w:rPr>
        <w:t>C</w:t>
      </w:r>
      <w:r w:rsidRPr="00395328">
        <w:rPr>
          <w:szCs w:val="21"/>
        </w:rPr>
        <w:t>、导体中感应电流的方向与导体运动的方向、磁场的方向都有关系，故</w:t>
      </w:r>
      <w:r w:rsidRPr="00395328">
        <w:rPr>
          <w:szCs w:val="21"/>
        </w:rPr>
        <w:t>C</w:t>
      </w:r>
      <w:r w:rsidRPr="00395328">
        <w:rPr>
          <w:szCs w:val="21"/>
        </w:rPr>
        <w:t>错误；</w:t>
      </w:r>
    </w:p>
    <w:p w:rsidR="00933634" w:rsidRPr="00395328" w:rsidRDefault="00933634" w:rsidP="00933634">
      <w:pPr>
        <w:spacing w:line="360" w:lineRule="auto"/>
        <w:rPr>
          <w:szCs w:val="21"/>
        </w:rPr>
      </w:pPr>
      <w:r w:rsidRPr="00395328">
        <w:rPr>
          <w:szCs w:val="21"/>
        </w:rPr>
        <w:t>D</w:t>
      </w:r>
      <w:r w:rsidRPr="00395328">
        <w:rPr>
          <w:szCs w:val="21"/>
        </w:rPr>
        <w:t>、发电机原理是电磁感应现象，把机械能转化为电能，所以</w:t>
      </w:r>
      <w:r w:rsidRPr="00395328">
        <w:rPr>
          <w:szCs w:val="21"/>
        </w:rPr>
        <w:t>D</w:t>
      </w:r>
      <w:r w:rsidRPr="00395328">
        <w:rPr>
          <w:szCs w:val="21"/>
        </w:rPr>
        <w:t>正确。</w:t>
      </w:r>
    </w:p>
    <w:p w:rsidR="00933634" w:rsidRPr="00395328" w:rsidRDefault="00933634" w:rsidP="00933634">
      <w:pPr>
        <w:spacing w:line="360" w:lineRule="auto"/>
        <w:rPr>
          <w:szCs w:val="21"/>
        </w:rPr>
      </w:pPr>
      <w:r w:rsidRPr="00395328">
        <w:rPr>
          <w:szCs w:val="21"/>
        </w:rPr>
        <w:lastRenderedPageBreak/>
        <w:t>故选：</w:t>
      </w:r>
      <w:r w:rsidRPr="00395328">
        <w:rPr>
          <w:szCs w:val="21"/>
        </w:rPr>
        <w:t>D</w:t>
      </w:r>
      <w:r w:rsidRPr="00395328">
        <w:rPr>
          <w:szCs w:val="21"/>
        </w:rPr>
        <w:t>。</w:t>
      </w:r>
    </w:p>
    <w:p w:rsidR="00933634" w:rsidRPr="00395328" w:rsidRDefault="00933634" w:rsidP="00933634">
      <w:pPr>
        <w:spacing w:line="360" w:lineRule="auto"/>
        <w:rPr>
          <w:szCs w:val="21"/>
        </w:rPr>
      </w:pPr>
      <w:r w:rsidRPr="00395328">
        <w:rPr>
          <w:color w:val="0000FF"/>
          <w:szCs w:val="21"/>
        </w:rPr>
        <w:t>【点评】</w:t>
      </w:r>
      <w:r w:rsidRPr="00395328">
        <w:rPr>
          <w:szCs w:val="21"/>
        </w:rPr>
        <w:t>此题考查了磁场和磁感线的区别、地磁场的应用、感应电流方向的判断和发电机工作时的能量转化，是一道综合题，但难度不大。</w:t>
      </w:r>
    </w:p>
    <w:p w:rsidR="00933634" w:rsidRPr="00933634" w:rsidRDefault="00933634" w:rsidP="004D3919">
      <w:pPr>
        <w:rPr>
          <w:rFonts w:ascii="Times New Roman" w:eastAsia="Times New Roman" w:hAnsi="Times New Roman"/>
          <w:szCs w:val="21"/>
        </w:rPr>
      </w:pPr>
    </w:p>
    <w:p w:rsidR="004D3919" w:rsidRDefault="00BC5537" w:rsidP="004D3919">
      <w:pPr>
        <w:rPr>
          <w:sz w:val="12"/>
          <w:szCs w:val="12"/>
        </w:rPr>
      </w:pPr>
    </w:p>
    <w:p w:rsidR="00C958FC" w:rsidRPr="009218F2" w:rsidRDefault="00BC5537" w:rsidP="00C958FC">
      <w:pPr>
        <w:ind w:left="240" w:hangingChars="100" w:hanging="240"/>
        <w:rPr>
          <w:kern w:val="0"/>
          <w:sz w:val="24"/>
        </w:rPr>
      </w:pPr>
      <w:r w:rsidRPr="009218F2">
        <w:rPr>
          <w:sz w:val="24"/>
        </w:rPr>
        <w:t>7.</w:t>
      </w:r>
      <w:r w:rsidRPr="00482707">
        <w:rPr>
          <w:rFonts w:hAnsi="宋体" w:hint="eastAsia"/>
          <w:b/>
          <w:sz w:val="24"/>
        </w:rPr>
        <w:t xml:space="preserve"> (2018</w:t>
      </w:r>
      <w:r w:rsidRPr="00482707">
        <w:rPr>
          <w:rFonts w:hAnsi="宋体" w:hint="eastAsia"/>
          <w:b/>
          <w:sz w:val="24"/>
        </w:rPr>
        <w:t>·威海</w:t>
      </w:r>
      <w:r w:rsidRPr="00482707">
        <w:rPr>
          <w:rFonts w:hAnsi="宋体" w:hint="eastAsia"/>
          <w:b/>
          <w:sz w:val="24"/>
        </w:rPr>
        <w:t>)</w:t>
      </w:r>
      <w:r w:rsidRPr="009218F2">
        <w:rPr>
          <w:rFonts w:hAnsi="宋体"/>
          <w:sz w:val="24"/>
        </w:rPr>
        <w:t>如图</w:t>
      </w:r>
      <w:r w:rsidRPr="009218F2">
        <w:rPr>
          <w:sz w:val="24"/>
        </w:rPr>
        <w:t>1</w:t>
      </w:r>
      <w:r w:rsidRPr="009218F2">
        <w:rPr>
          <w:rFonts w:hAnsi="宋体"/>
          <w:kern w:val="0"/>
          <w:sz w:val="24"/>
        </w:rPr>
        <w:t>所示，</w:t>
      </w:r>
      <w:r w:rsidRPr="009218F2">
        <w:rPr>
          <w:kern w:val="0"/>
          <w:sz w:val="24"/>
        </w:rPr>
        <w:t>GMR</w:t>
      </w:r>
      <w:r w:rsidRPr="009218F2">
        <w:rPr>
          <w:rFonts w:hAnsi="宋体"/>
          <w:kern w:val="0"/>
          <w:sz w:val="24"/>
        </w:rPr>
        <w:t>是一个巨磁电阻，其阻值随磁场的增强而急剧减小，当闭合开关</w:t>
      </w:r>
      <w:r w:rsidRPr="009218F2">
        <w:rPr>
          <w:kern w:val="0"/>
          <w:sz w:val="24"/>
        </w:rPr>
        <w:t>S</w:t>
      </w:r>
      <w:r w:rsidRPr="009218F2">
        <w:rPr>
          <w:kern w:val="0"/>
          <w:sz w:val="24"/>
          <w:vertAlign w:val="subscript"/>
        </w:rPr>
        <w:t>1</w:t>
      </w:r>
      <w:r w:rsidRPr="009218F2">
        <w:rPr>
          <w:rFonts w:hAnsi="宋体"/>
          <w:kern w:val="0"/>
          <w:sz w:val="24"/>
        </w:rPr>
        <w:t>、</w:t>
      </w:r>
      <w:r w:rsidRPr="009218F2">
        <w:rPr>
          <w:kern w:val="0"/>
          <w:sz w:val="24"/>
        </w:rPr>
        <w:t>S</w:t>
      </w:r>
      <w:r w:rsidRPr="009218F2">
        <w:rPr>
          <w:kern w:val="0"/>
          <w:sz w:val="24"/>
          <w:vertAlign w:val="subscript"/>
        </w:rPr>
        <w:t>2</w:t>
      </w:r>
      <w:r w:rsidRPr="009218F2">
        <w:rPr>
          <w:rFonts w:hAnsi="宋体"/>
          <w:kern w:val="0"/>
          <w:sz w:val="24"/>
        </w:rPr>
        <w:t>时，下列说法正确的是</w:t>
      </w:r>
      <w:r>
        <w:rPr>
          <w:rFonts w:hAnsi="宋体" w:hint="eastAsia"/>
          <w:kern w:val="0"/>
          <w:sz w:val="24"/>
        </w:rPr>
        <w:t>D</w:t>
      </w:r>
    </w:p>
    <w:p w:rsidR="00C958FC" w:rsidRPr="009218F2" w:rsidRDefault="00BC5537" w:rsidP="00C958FC">
      <w:pPr>
        <w:ind w:firstLineChars="100" w:firstLine="240"/>
        <w:rPr>
          <w:sz w:val="24"/>
        </w:rPr>
      </w:pPr>
      <w:r w:rsidRPr="009218F2">
        <w:rPr>
          <w:kern w:val="0"/>
          <w:sz w:val="24"/>
        </w:rPr>
        <w:t>A</w:t>
      </w:r>
      <w:r w:rsidRPr="009218F2">
        <w:rPr>
          <w:rFonts w:hAnsi="宋体"/>
          <w:kern w:val="0"/>
          <w:sz w:val="24"/>
        </w:rPr>
        <w:t>电磁铁的右端为</w:t>
      </w:r>
      <w:r w:rsidRPr="009218F2">
        <w:rPr>
          <w:kern w:val="0"/>
          <w:sz w:val="24"/>
        </w:rPr>
        <w:t>N</w:t>
      </w:r>
      <w:r w:rsidRPr="009218F2">
        <w:rPr>
          <w:rFonts w:hAnsi="宋体"/>
          <w:kern w:val="0"/>
          <w:sz w:val="24"/>
        </w:rPr>
        <w:t>极</w:t>
      </w:r>
    </w:p>
    <w:p w:rsidR="00C958FC" w:rsidRPr="009218F2" w:rsidRDefault="00BC5537" w:rsidP="00C958FC">
      <w:pPr>
        <w:widowControl/>
        <w:ind w:firstLineChars="100" w:firstLine="240"/>
        <w:jc w:val="left"/>
        <w:rPr>
          <w:kern w:val="0"/>
          <w:sz w:val="24"/>
        </w:rPr>
      </w:pPr>
      <w:r w:rsidRPr="009218F2">
        <w:rPr>
          <w:kern w:val="0"/>
          <w:sz w:val="24"/>
        </w:rPr>
        <w:t>B.</w:t>
      </w:r>
      <w:r w:rsidRPr="009218F2">
        <w:rPr>
          <w:rFonts w:hAnsi="宋体"/>
          <w:kern w:val="0"/>
          <w:sz w:val="24"/>
        </w:rPr>
        <w:t>小磁针将顺时针旋转</w:t>
      </w:r>
    </w:p>
    <w:p w:rsidR="00C958FC" w:rsidRPr="009218F2" w:rsidRDefault="00BC5537" w:rsidP="00C958FC">
      <w:pPr>
        <w:widowControl/>
        <w:ind w:firstLineChars="100" w:firstLine="240"/>
        <w:jc w:val="left"/>
        <w:rPr>
          <w:kern w:val="0"/>
          <w:sz w:val="24"/>
        </w:rPr>
      </w:pPr>
      <w:r w:rsidRPr="009218F2">
        <w:rPr>
          <w:kern w:val="0"/>
          <w:sz w:val="24"/>
        </w:rPr>
        <w:t>C.</w:t>
      </w:r>
      <w:r w:rsidRPr="009218F2">
        <w:rPr>
          <w:rFonts w:hAnsi="宋体"/>
          <w:kern w:val="0"/>
          <w:sz w:val="24"/>
        </w:rPr>
        <w:t>当</w:t>
      </w:r>
      <w:r w:rsidRPr="009218F2">
        <w:rPr>
          <w:kern w:val="0"/>
          <w:sz w:val="24"/>
        </w:rPr>
        <w:t>p</w:t>
      </w:r>
      <w:r w:rsidRPr="009218F2">
        <w:rPr>
          <w:rFonts w:hAnsi="宋体"/>
          <w:kern w:val="0"/>
          <w:sz w:val="24"/>
        </w:rPr>
        <w:t>向左滑动时，电磁铁的磁性增强，指示灯变暗</w:t>
      </w:r>
    </w:p>
    <w:p w:rsidR="00C958FC" w:rsidRPr="009218F2" w:rsidRDefault="00BC5537" w:rsidP="00C958FC">
      <w:pPr>
        <w:widowControl/>
        <w:ind w:firstLineChars="100" w:firstLine="240"/>
        <w:jc w:val="left"/>
        <w:rPr>
          <w:kern w:val="0"/>
          <w:sz w:val="24"/>
        </w:rPr>
      </w:pPr>
      <w:r w:rsidRPr="009218F2">
        <w:rPr>
          <w:kern w:val="0"/>
          <w:sz w:val="24"/>
        </w:rPr>
        <w:t>D.</w:t>
      </w:r>
      <w:r w:rsidRPr="009218F2">
        <w:rPr>
          <w:rFonts w:hAnsi="宋体"/>
          <w:kern w:val="0"/>
          <w:sz w:val="24"/>
        </w:rPr>
        <w:t>当</w:t>
      </w:r>
      <w:r w:rsidRPr="009218F2">
        <w:rPr>
          <w:kern w:val="0"/>
          <w:sz w:val="24"/>
        </w:rPr>
        <w:t>P</w:t>
      </w:r>
      <w:r w:rsidRPr="009218F2">
        <w:rPr>
          <w:rFonts w:hAnsi="宋体"/>
          <w:kern w:val="0"/>
          <w:sz w:val="24"/>
        </w:rPr>
        <w:t>向右滑动时，电磁铁的磁性减小，电压表的示数减小</w:t>
      </w:r>
      <w:r w:rsidRPr="009218F2">
        <w:rPr>
          <w:kern w:val="0"/>
          <w:sz w:val="24"/>
        </w:rPr>
        <w:t xml:space="preserve"> </w:t>
      </w:r>
    </w:p>
    <w:p w:rsidR="00C958FC" w:rsidRPr="009218F2" w:rsidRDefault="00BC5537" w:rsidP="00C958FC">
      <w:pPr>
        <w:jc w:val="center"/>
        <w:rPr>
          <w:sz w:val="24"/>
        </w:rPr>
      </w:pPr>
      <w:r>
        <w:rPr>
          <w:noProof/>
          <w:sz w:val="24"/>
        </w:rPr>
        <w:drawing>
          <wp:inline distT="0" distB="0" distL="0" distR="0">
            <wp:extent cx="3924300" cy="1447800"/>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36000" contrast="48000"/>
                    </a:blip>
                    <a:srcRect/>
                    <a:stretch>
                      <a:fillRect/>
                    </a:stretch>
                  </pic:blipFill>
                  <pic:spPr bwMode="auto">
                    <a:xfrm>
                      <a:off x="0" y="0"/>
                      <a:ext cx="3924300" cy="1447800"/>
                    </a:xfrm>
                    <a:prstGeom prst="rect">
                      <a:avLst/>
                    </a:prstGeom>
                    <a:noFill/>
                    <a:ln w="9525">
                      <a:noFill/>
                      <a:miter lim="800000"/>
                      <a:headEnd/>
                      <a:tailEnd/>
                    </a:ln>
                  </pic:spPr>
                </pic:pic>
              </a:graphicData>
            </a:graphic>
          </wp:inline>
        </w:drawing>
      </w:r>
    </w:p>
    <w:p w:rsidR="004D3919" w:rsidRDefault="00BC5537" w:rsidP="004D3919">
      <w:pPr>
        <w:rPr>
          <w:sz w:val="20"/>
          <w:szCs w:val="20"/>
        </w:rPr>
      </w:pPr>
    </w:p>
    <w:p w:rsidR="00C958FC" w:rsidRPr="009218F2" w:rsidRDefault="00BC5537" w:rsidP="00C958FC">
      <w:pPr>
        <w:rPr>
          <w:sz w:val="24"/>
        </w:rPr>
      </w:pPr>
      <w:r w:rsidRPr="009218F2">
        <w:rPr>
          <w:sz w:val="24"/>
        </w:rPr>
        <w:t>8</w:t>
      </w:r>
      <w:r w:rsidRPr="009218F2">
        <w:rPr>
          <w:rFonts w:hAnsi="宋体"/>
          <w:sz w:val="24"/>
        </w:rPr>
        <w:t>．</w:t>
      </w:r>
      <w:r w:rsidRPr="00482707">
        <w:rPr>
          <w:rFonts w:hAnsi="宋体" w:hint="eastAsia"/>
          <w:b/>
          <w:sz w:val="24"/>
        </w:rPr>
        <w:t>(2018</w:t>
      </w:r>
      <w:r w:rsidRPr="00482707">
        <w:rPr>
          <w:rFonts w:hAnsi="宋体" w:hint="eastAsia"/>
          <w:b/>
          <w:sz w:val="24"/>
        </w:rPr>
        <w:t>·威海</w:t>
      </w:r>
      <w:r w:rsidRPr="00482707">
        <w:rPr>
          <w:rFonts w:hAnsi="宋体" w:hint="eastAsia"/>
          <w:b/>
          <w:sz w:val="24"/>
        </w:rPr>
        <w:t>)</w:t>
      </w:r>
      <w:r w:rsidRPr="009218F2">
        <w:rPr>
          <w:rFonts w:hAnsi="宋体"/>
          <w:sz w:val="24"/>
        </w:rPr>
        <w:t>图</w:t>
      </w:r>
      <w:r w:rsidRPr="009218F2">
        <w:rPr>
          <w:sz w:val="24"/>
        </w:rPr>
        <w:t>2</w:t>
      </w:r>
      <w:r w:rsidRPr="009218F2">
        <w:rPr>
          <w:rFonts w:hAnsi="宋体"/>
          <w:sz w:val="24"/>
        </w:rPr>
        <w:t>是灵敏电流计的内部结构图，下列选项中与其工作原理相同的是</w:t>
      </w:r>
      <w:r>
        <w:rPr>
          <w:rFonts w:hAnsi="宋体" w:hint="eastAsia"/>
          <w:sz w:val="24"/>
        </w:rPr>
        <w:t>C</w:t>
      </w:r>
    </w:p>
    <w:p w:rsidR="00C958FC" w:rsidRPr="009218F2" w:rsidRDefault="00BC5537" w:rsidP="00C958FC">
      <w:pPr>
        <w:jc w:val="center"/>
        <w:rPr>
          <w:sz w:val="24"/>
        </w:rPr>
      </w:pPr>
      <w:r>
        <w:rPr>
          <w:noProof/>
          <w:sz w:val="24"/>
        </w:rPr>
        <w:drawing>
          <wp:inline distT="0" distB="0" distL="0" distR="0">
            <wp:extent cx="5326380" cy="1371600"/>
            <wp:effectExtent l="19050" t="0" r="762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42000" contrast="60000"/>
                    </a:blip>
                    <a:srcRect/>
                    <a:stretch>
                      <a:fillRect/>
                    </a:stretch>
                  </pic:blipFill>
                  <pic:spPr bwMode="auto">
                    <a:xfrm>
                      <a:off x="0" y="0"/>
                      <a:ext cx="5326380" cy="1371600"/>
                    </a:xfrm>
                    <a:prstGeom prst="rect">
                      <a:avLst/>
                    </a:prstGeom>
                    <a:noFill/>
                    <a:ln w="9525">
                      <a:noFill/>
                      <a:miter lim="800000"/>
                      <a:headEnd/>
                      <a:tailEnd/>
                    </a:ln>
                  </pic:spPr>
                </pic:pic>
              </a:graphicData>
            </a:graphic>
          </wp:inline>
        </w:drawing>
      </w:r>
    </w:p>
    <w:p w:rsidR="004D3919" w:rsidRDefault="00BC5537" w:rsidP="004D3919">
      <w:pPr>
        <w:rPr>
          <w:sz w:val="20"/>
          <w:szCs w:val="20"/>
        </w:rPr>
      </w:pPr>
    </w:p>
    <w:p w:rsidR="00047C4E" w:rsidRPr="00692E13" w:rsidRDefault="00BC5537" w:rsidP="00047C4E">
      <w:pPr>
        <w:spacing w:line="360" w:lineRule="auto"/>
        <w:rPr>
          <w:rFonts w:ascii="宋体" w:hAnsi="宋体"/>
          <w:szCs w:val="21"/>
        </w:rPr>
      </w:pPr>
      <w:r w:rsidRPr="00692E13">
        <w:rPr>
          <w:rFonts w:ascii="宋体" w:hAnsi="宋体" w:hint="eastAsia"/>
          <w:szCs w:val="21"/>
        </w:rPr>
        <w:t>20</w:t>
      </w:r>
      <w:r w:rsidRPr="00692E13">
        <w:rPr>
          <w:rFonts w:ascii="宋体" w:hAnsi="宋体"/>
          <w:szCs w:val="21"/>
        </w:rPr>
        <w:t>．（</w:t>
      </w:r>
      <w:r w:rsidRPr="00692E13">
        <w:rPr>
          <w:rFonts w:ascii="宋体" w:hAnsi="宋体"/>
          <w:szCs w:val="21"/>
        </w:rPr>
        <w:t>2018•</w:t>
      </w:r>
      <w:r w:rsidRPr="00692E13">
        <w:rPr>
          <w:rFonts w:ascii="宋体" w:hAnsi="宋体"/>
          <w:szCs w:val="21"/>
        </w:rPr>
        <w:t>烟台）请在下面的流程图中填入后面所列出的短语，来解释电铃（图甲）是怎样利用电磁铁工作的。短语：弹簧片恢复原状；电磁铁无磁性；电路接通；电路断开；电磁铁吸引衔铁，锤子敲击铃碗；电磁铁有磁性。</w:t>
      </w:r>
    </w:p>
    <w:p w:rsidR="00047C4E" w:rsidRPr="00692E13" w:rsidRDefault="00BC5537" w:rsidP="00047C4E">
      <w:pPr>
        <w:spacing w:line="360" w:lineRule="auto"/>
        <w:rPr>
          <w:rFonts w:ascii="宋体" w:hAnsi="宋体"/>
          <w:szCs w:val="21"/>
        </w:rPr>
      </w:pPr>
      <w:r>
        <w:rPr>
          <w:rFonts w:ascii="宋体" w:hAnsi="宋体"/>
          <w:noProof/>
          <w:szCs w:val="21"/>
        </w:rPr>
        <w:drawing>
          <wp:inline distT="0" distB="0" distL="0" distR="0">
            <wp:extent cx="2857500" cy="1440180"/>
            <wp:effectExtent l="19050" t="0" r="0" b="0"/>
            <wp:docPr id="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1"/>
                    <a:srcRect/>
                    <a:stretch>
                      <a:fillRect/>
                    </a:stretch>
                  </pic:blipFill>
                  <pic:spPr bwMode="auto">
                    <a:xfrm>
                      <a:off x="0" y="0"/>
                      <a:ext cx="2857500" cy="1440180"/>
                    </a:xfrm>
                    <a:prstGeom prst="rect">
                      <a:avLst/>
                    </a:prstGeom>
                    <a:noFill/>
                    <a:ln w="9525">
                      <a:noFill/>
                      <a:miter lim="800000"/>
                      <a:headEnd/>
                      <a:tailEnd/>
                    </a:ln>
                  </pic:spPr>
                </pic:pic>
              </a:graphicData>
            </a:graphic>
          </wp:inline>
        </w:drawing>
      </w:r>
    </w:p>
    <w:p w:rsidR="00047C4E" w:rsidRPr="00692E13" w:rsidRDefault="00BC5537" w:rsidP="00047C4E">
      <w:pPr>
        <w:spacing w:line="360" w:lineRule="auto"/>
        <w:rPr>
          <w:rFonts w:ascii="宋体" w:hAnsi="宋体"/>
          <w:szCs w:val="21"/>
        </w:rPr>
      </w:pPr>
      <w:r w:rsidRPr="00692E13">
        <w:rPr>
          <w:rFonts w:ascii="宋体" w:hAnsi="宋体"/>
          <w:color w:val="0000FF"/>
          <w:szCs w:val="21"/>
        </w:rPr>
        <w:t>【分析】</w:t>
      </w:r>
      <w:r w:rsidRPr="00692E13">
        <w:rPr>
          <w:rFonts w:ascii="宋体" w:hAnsi="宋体"/>
          <w:szCs w:val="21"/>
        </w:rPr>
        <w:t>电磁铁通电时有磁性，断电时无磁性，电铃就是利用电磁铁的这个特性工作的；通电</w:t>
      </w:r>
      <w:r w:rsidRPr="00692E13">
        <w:rPr>
          <w:rFonts w:ascii="宋体" w:hAnsi="宋体"/>
          <w:szCs w:val="21"/>
        </w:rPr>
        <w:lastRenderedPageBreak/>
        <w:t>时，电磁铁吸引衔铁，鼓槌打击铃碗发出声音，同时衔铁与螺钉分离，鼓槌被弹回，电路重新接通，不断重复上面的过程。</w:t>
      </w:r>
    </w:p>
    <w:p w:rsidR="00047C4E" w:rsidRPr="00692E13" w:rsidRDefault="00BC5537" w:rsidP="00047C4E">
      <w:pPr>
        <w:spacing w:line="360" w:lineRule="auto"/>
        <w:rPr>
          <w:rFonts w:ascii="宋体" w:hAnsi="宋体"/>
          <w:szCs w:val="21"/>
        </w:rPr>
      </w:pPr>
      <w:r w:rsidRPr="00692E13">
        <w:rPr>
          <w:rFonts w:ascii="宋体" w:hAnsi="宋体"/>
          <w:color w:val="0000FF"/>
          <w:szCs w:val="21"/>
        </w:rPr>
        <w:t>【解答】</w:t>
      </w:r>
      <w:r w:rsidRPr="00692E13">
        <w:rPr>
          <w:rFonts w:ascii="宋体" w:hAnsi="宋体"/>
          <w:szCs w:val="21"/>
        </w:rPr>
        <w:t>答：闭合开关，电磁铁有电流通过，电磁铁具有了磁性，衔铁被吸引过来，使锤子打击铃碗发出声音，同时衔铁</w:t>
      </w:r>
      <w:r w:rsidRPr="00692E13">
        <w:rPr>
          <w:rFonts w:ascii="宋体" w:hAnsi="宋体"/>
          <w:szCs w:val="21"/>
        </w:rPr>
        <w:t>B</w:t>
      </w:r>
      <w:r w:rsidRPr="00692E13">
        <w:rPr>
          <w:rFonts w:ascii="宋体" w:hAnsi="宋体"/>
          <w:szCs w:val="21"/>
        </w:rPr>
        <w:t>与螺钉</w:t>
      </w:r>
      <w:r w:rsidRPr="00692E13">
        <w:rPr>
          <w:rFonts w:ascii="宋体" w:hAnsi="宋体"/>
          <w:szCs w:val="21"/>
        </w:rPr>
        <w:t>A</w:t>
      </w:r>
      <w:r w:rsidRPr="00692E13">
        <w:rPr>
          <w:rFonts w:ascii="宋体" w:hAnsi="宋体"/>
          <w:szCs w:val="21"/>
        </w:rPr>
        <w:t>分离，电路断开，电磁铁失去了磁性，锤子又被弹簧片弹回，电路闭合，不断重复，电铃便发出连续击打声了。</w:t>
      </w:r>
    </w:p>
    <w:p w:rsidR="00047C4E" w:rsidRPr="00692E13" w:rsidRDefault="00BC5537" w:rsidP="00047C4E">
      <w:pPr>
        <w:spacing w:line="360" w:lineRule="auto"/>
        <w:rPr>
          <w:rFonts w:ascii="宋体" w:hAnsi="宋体"/>
          <w:szCs w:val="21"/>
        </w:rPr>
      </w:pPr>
      <w:r w:rsidRPr="00692E13">
        <w:rPr>
          <w:rFonts w:ascii="宋体" w:hAnsi="宋体"/>
          <w:color w:val="0000FF"/>
          <w:szCs w:val="21"/>
        </w:rPr>
        <w:t>【点评】</w:t>
      </w:r>
      <w:r w:rsidRPr="00692E13">
        <w:rPr>
          <w:rFonts w:ascii="宋体" w:hAnsi="宋体"/>
          <w:szCs w:val="21"/>
        </w:rPr>
        <w:t>通过读图明确电磁继电器的工作原理与工作过程，从而可以正确描述其工作时的状态，这是我们学习电磁继电器必须掌握的。</w:t>
      </w:r>
    </w:p>
    <w:p w:rsidR="00914688" w:rsidRPr="00CA7E94" w:rsidRDefault="00BC5537" w:rsidP="00914688">
      <w:pPr>
        <w:spacing w:line="360" w:lineRule="auto"/>
        <w:rPr>
          <w:szCs w:val="21"/>
        </w:rPr>
      </w:pPr>
      <w:r w:rsidRPr="00CA7E94">
        <w:rPr>
          <w:rFonts w:hint="eastAsia"/>
          <w:szCs w:val="21"/>
        </w:rPr>
        <w:t>6</w:t>
      </w:r>
      <w:r w:rsidRPr="00CA7E94">
        <w:rPr>
          <w:szCs w:val="21"/>
        </w:rPr>
        <w:t>．（</w:t>
      </w:r>
      <w:r w:rsidRPr="00CA7E94">
        <w:rPr>
          <w:szCs w:val="21"/>
        </w:rPr>
        <w:t>2018•</w:t>
      </w:r>
      <w:r w:rsidRPr="00CA7E94">
        <w:rPr>
          <w:szCs w:val="21"/>
        </w:rPr>
        <w:t>淄博）如图是探究</w:t>
      </w:r>
      <w:r w:rsidRPr="00CA7E94">
        <w:rPr>
          <w:szCs w:val="21"/>
        </w:rPr>
        <w:t>“</w:t>
      </w:r>
      <w:r w:rsidRPr="00CA7E94">
        <w:rPr>
          <w:szCs w:val="21"/>
        </w:rPr>
        <w:t>通电导线在磁场中受力</w:t>
      </w:r>
      <w:r w:rsidRPr="00CA7E94">
        <w:rPr>
          <w:szCs w:val="21"/>
        </w:rPr>
        <w:t>”</w:t>
      </w:r>
      <w:r w:rsidRPr="00CA7E94">
        <w:rPr>
          <w:szCs w:val="21"/>
        </w:rPr>
        <w:t>的实验装置。瞬间接通电路，原来静止的导线</w:t>
      </w:r>
      <w:r w:rsidRPr="00CA7E94">
        <w:rPr>
          <w:szCs w:val="21"/>
        </w:rPr>
        <w:t>ab</w:t>
      </w:r>
      <w:r w:rsidRPr="00CA7E94">
        <w:rPr>
          <w:szCs w:val="21"/>
        </w:rPr>
        <w:t>向右运动。要使导线</w:t>
      </w:r>
      <w:r w:rsidRPr="00CA7E94">
        <w:rPr>
          <w:szCs w:val="21"/>
        </w:rPr>
        <w:t>ab</w:t>
      </w:r>
      <w:r w:rsidRPr="00CA7E94">
        <w:rPr>
          <w:szCs w:val="21"/>
        </w:rPr>
        <w:t>向左运动，可行的措施是（　　）</w:t>
      </w:r>
    </w:p>
    <w:p w:rsidR="00914688" w:rsidRPr="00CA7E94" w:rsidRDefault="00BC5537" w:rsidP="00914688">
      <w:pPr>
        <w:spacing w:line="360" w:lineRule="auto"/>
        <w:rPr>
          <w:szCs w:val="21"/>
        </w:rPr>
      </w:pPr>
      <w:r>
        <w:rPr>
          <w:noProof/>
          <w:szCs w:val="21"/>
        </w:rPr>
        <w:drawing>
          <wp:inline distT="0" distB="0" distL="0" distR="0">
            <wp:extent cx="1695450" cy="742950"/>
            <wp:effectExtent l="19050" t="0" r="0" b="0"/>
            <wp:docPr id="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2" cstate="print"/>
                    <a:srcRect/>
                    <a:stretch>
                      <a:fillRect/>
                    </a:stretch>
                  </pic:blipFill>
                  <pic:spPr bwMode="auto">
                    <a:xfrm>
                      <a:off x="0" y="0"/>
                      <a:ext cx="1695450" cy="742950"/>
                    </a:xfrm>
                    <a:prstGeom prst="rect">
                      <a:avLst/>
                    </a:prstGeom>
                    <a:noFill/>
                    <a:ln w="9525">
                      <a:noFill/>
                      <a:miter lim="800000"/>
                      <a:headEnd/>
                      <a:tailEnd/>
                    </a:ln>
                  </pic:spPr>
                </pic:pic>
              </a:graphicData>
            </a:graphic>
          </wp:inline>
        </w:drawing>
      </w:r>
    </w:p>
    <w:p w:rsidR="00914688" w:rsidRPr="00CA7E94" w:rsidRDefault="00BC5537" w:rsidP="00914688">
      <w:pPr>
        <w:spacing w:line="360" w:lineRule="auto"/>
        <w:rPr>
          <w:szCs w:val="21"/>
        </w:rPr>
      </w:pPr>
      <w:r w:rsidRPr="00CA7E94">
        <w:rPr>
          <w:szCs w:val="21"/>
        </w:rPr>
        <w:t>A</w:t>
      </w:r>
      <w:r w:rsidRPr="00CA7E94">
        <w:rPr>
          <w:szCs w:val="21"/>
        </w:rPr>
        <w:t>．将磁体的</w:t>
      </w:r>
      <w:r w:rsidRPr="00CA7E94">
        <w:rPr>
          <w:szCs w:val="21"/>
        </w:rPr>
        <w:t>N</w:t>
      </w:r>
      <w:r w:rsidRPr="00CA7E94">
        <w:rPr>
          <w:szCs w:val="21"/>
        </w:rPr>
        <w:t>、</w:t>
      </w:r>
      <w:r w:rsidRPr="00CA7E94">
        <w:rPr>
          <w:szCs w:val="21"/>
        </w:rPr>
        <w:t>S</w:t>
      </w:r>
      <w:r w:rsidRPr="00CA7E94">
        <w:rPr>
          <w:szCs w:val="21"/>
        </w:rPr>
        <w:t>极对调</w:t>
      </w:r>
    </w:p>
    <w:p w:rsidR="00914688" w:rsidRPr="00CA7E94" w:rsidRDefault="00BC5537" w:rsidP="00914688">
      <w:pPr>
        <w:spacing w:line="360" w:lineRule="auto"/>
        <w:rPr>
          <w:szCs w:val="21"/>
        </w:rPr>
      </w:pPr>
      <w:r w:rsidRPr="00CA7E94">
        <w:rPr>
          <w:szCs w:val="21"/>
        </w:rPr>
        <w:t>B</w:t>
      </w:r>
      <w:r w:rsidRPr="00CA7E94">
        <w:rPr>
          <w:szCs w:val="21"/>
        </w:rPr>
        <w:t>．增大电源电压</w:t>
      </w:r>
    </w:p>
    <w:p w:rsidR="00914688" w:rsidRPr="00CA7E94" w:rsidRDefault="00BC5537" w:rsidP="00914688">
      <w:pPr>
        <w:spacing w:line="360" w:lineRule="auto"/>
        <w:rPr>
          <w:szCs w:val="21"/>
        </w:rPr>
      </w:pPr>
      <w:r w:rsidRPr="00CA7E94">
        <w:rPr>
          <w:szCs w:val="21"/>
        </w:rPr>
        <w:t>C</w:t>
      </w:r>
      <w:r w:rsidRPr="00CA7E94">
        <w:rPr>
          <w:szCs w:val="21"/>
        </w:rPr>
        <w:t>．换用磁性更强的磁体</w:t>
      </w:r>
    </w:p>
    <w:p w:rsidR="00914688" w:rsidRPr="00CA7E94" w:rsidRDefault="00BC5537" w:rsidP="00914688">
      <w:pPr>
        <w:spacing w:line="360" w:lineRule="auto"/>
        <w:rPr>
          <w:szCs w:val="21"/>
        </w:rPr>
      </w:pPr>
      <w:r w:rsidRPr="00CA7E94">
        <w:rPr>
          <w:szCs w:val="21"/>
        </w:rPr>
        <w:t>D</w:t>
      </w:r>
      <w:r w:rsidRPr="00CA7E94">
        <w:rPr>
          <w:szCs w:val="21"/>
        </w:rPr>
        <w:t>．将磁体的</w:t>
      </w:r>
      <w:r w:rsidRPr="00CA7E94">
        <w:rPr>
          <w:szCs w:val="21"/>
        </w:rPr>
        <w:t>N</w:t>
      </w:r>
      <w:r w:rsidRPr="00CA7E94">
        <w:rPr>
          <w:szCs w:val="21"/>
        </w:rPr>
        <w:t>、</w:t>
      </w:r>
      <w:r w:rsidRPr="00CA7E94">
        <w:rPr>
          <w:szCs w:val="21"/>
        </w:rPr>
        <w:t>S</w:t>
      </w:r>
      <w:r w:rsidRPr="00CA7E94">
        <w:rPr>
          <w:szCs w:val="21"/>
        </w:rPr>
        <w:t>极对调，同时改变电流的方向</w:t>
      </w:r>
    </w:p>
    <w:p w:rsidR="00914688" w:rsidRPr="00CA7E94" w:rsidRDefault="00BC5537" w:rsidP="00914688">
      <w:pPr>
        <w:spacing w:line="360" w:lineRule="auto"/>
        <w:rPr>
          <w:szCs w:val="21"/>
        </w:rPr>
      </w:pPr>
      <w:r w:rsidRPr="00CA7E94">
        <w:rPr>
          <w:color w:val="0000FF"/>
          <w:szCs w:val="21"/>
        </w:rPr>
        <w:t>【分析】</w:t>
      </w:r>
      <w:r w:rsidRPr="00CA7E94">
        <w:rPr>
          <w:szCs w:val="21"/>
        </w:rPr>
        <w:t>通电导体在磁场中受到力的作用，受力方向与磁场方向和电流方向两个因素有关：一个是磁场方向，另一个是电流方向。如果只改变一个因素，则导体受力方向改变，如果同时改变两个因素，则导体受力方向不变。改变电流大小，只能改变受力大小，不能改变受力方向。</w:t>
      </w:r>
    </w:p>
    <w:p w:rsidR="00914688" w:rsidRPr="00CA7E94" w:rsidRDefault="00BC5537" w:rsidP="00914688">
      <w:pPr>
        <w:spacing w:line="360" w:lineRule="auto"/>
        <w:rPr>
          <w:szCs w:val="21"/>
        </w:rPr>
      </w:pPr>
      <w:r w:rsidRPr="00CA7E94">
        <w:rPr>
          <w:color w:val="0000FF"/>
          <w:szCs w:val="21"/>
        </w:rPr>
        <w:t>【解答】</w:t>
      </w:r>
      <w:r w:rsidRPr="00CA7E94">
        <w:rPr>
          <w:szCs w:val="21"/>
        </w:rPr>
        <w:t>解：</w:t>
      </w:r>
    </w:p>
    <w:p w:rsidR="00914688" w:rsidRPr="00CA7E94" w:rsidRDefault="00BC5537" w:rsidP="00914688">
      <w:pPr>
        <w:spacing w:line="360" w:lineRule="auto"/>
        <w:rPr>
          <w:szCs w:val="21"/>
        </w:rPr>
      </w:pPr>
      <w:r w:rsidRPr="00CA7E94">
        <w:rPr>
          <w:szCs w:val="21"/>
        </w:rPr>
        <w:t>通电导体在磁场中受力的方向与磁场方向和电流方向两个因素有关；</w:t>
      </w:r>
    </w:p>
    <w:p w:rsidR="00914688" w:rsidRPr="00CA7E94" w:rsidRDefault="00BC5537" w:rsidP="00914688">
      <w:pPr>
        <w:spacing w:line="360" w:lineRule="auto"/>
        <w:rPr>
          <w:szCs w:val="21"/>
        </w:rPr>
      </w:pPr>
      <w:r w:rsidRPr="00CA7E94">
        <w:rPr>
          <w:szCs w:val="21"/>
        </w:rPr>
        <w:t>A</w:t>
      </w:r>
      <w:r w:rsidRPr="00CA7E94">
        <w:rPr>
          <w:szCs w:val="21"/>
        </w:rPr>
        <w:t>、将磁体的磁极对调，磁场方向与原来相反，则导体棒的受力方向与原来相反，能使导体棒向左运动，故</w:t>
      </w:r>
      <w:r w:rsidRPr="00CA7E94">
        <w:rPr>
          <w:szCs w:val="21"/>
        </w:rPr>
        <w:t>A</w:t>
      </w:r>
      <w:r w:rsidRPr="00CA7E94">
        <w:rPr>
          <w:szCs w:val="21"/>
        </w:rPr>
        <w:t>正确</w:t>
      </w:r>
      <w:r w:rsidRPr="00CA7E94">
        <w:rPr>
          <w:szCs w:val="21"/>
        </w:rPr>
        <w:t>；</w:t>
      </w:r>
    </w:p>
    <w:p w:rsidR="00914688" w:rsidRPr="00CA7E94" w:rsidRDefault="00BC5537" w:rsidP="00914688">
      <w:pPr>
        <w:spacing w:line="360" w:lineRule="auto"/>
        <w:rPr>
          <w:szCs w:val="21"/>
        </w:rPr>
      </w:pPr>
      <w:r w:rsidRPr="00CA7E94">
        <w:rPr>
          <w:szCs w:val="21"/>
        </w:rPr>
        <w:t>B</w:t>
      </w:r>
      <w:r w:rsidRPr="00CA7E94">
        <w:rPr>
          <w:szCs w:val="21"/>
        </w:rPr>
        <w:t>、增大电源电压，会改变受力大小，但不会改变运动方向，故</w:t>
      </w:r>
      <w:r w:rsidRPr="00CA7E94">
        <w:rPr>
          <w:szCs w:val="21"/>
        </w:rPr>
        <w:t>B</w:t>
      </w:r>
      <w:r w:rsidRPr="00CA7E94">
        <w:rPr>
          <w:szCs w:val="21"/>
        </w:rPr>
        <w:t>错误；</w:t>
      </w:r>
    </w:p>
    <w:p w:rsidR="00914688" w:rsidRPr="00CA7E94" w:rsidRDefault="00BC5537" w:rsidP="00914688">
      <w:pPr>
        <w:spacing w:line="360" w:lineRule="auto"/>
        <w:rPr>
          <w:szCs w:val="21"/>
        </w:rPr>
      </w:pPr>
      <w:r w:rsidRPr="00CA7E94">
        <w:rPr>
          <w:szCs w:val="21"/>
        </w:rPr>
        <w:t>C</w:t>
      </w:r>
      <w:r w:rsidRPr="00CA7E94">
        <w:rPr>
          <w:szCs w:val="21"/>
        </w:rPr>
        <w:t>、换用磁性更强的蹄形磁体，会改变受力大小，不能改变导体中的电流方向或磁场方向，不能改变受力方向，故</w:t>
      </w:r>
      <w:r w:rsidRPr="00CA7E94">
        <w:rPr>
          <w:szCs w:val="21"/>
        </w:rPr>
        <w:t>C</w:t>
      </w:r>
      <w:r w:rsidRPr="00CA7E94">
        <w:rPr>
          <w:szCs w:val="21"/>
        </w:rPr>
        <w:t>错误；</w:t>
      </w:r>
    </w:p>
    <w:p w:rsidR="00914688" w:rsidRPr="00CA7E94" w:rsidRDefault="00BC5537" w:rsidP="00914688">
      <w:pPr>
        <w:spacing w:line="360" w:lineRule="auto"/>
        <w:rPr>
          <w:szCs w:val="21"/>
        </w:rPr>
      </w:pPr>
      <w:r w:rsidRPr="00CA7E94">
        <w:rPr>
          <w:szCs w:val="21"/>
        </w:rPr>
        <w:t>D</w:t>
      </w:r>
      <w:r w:rsidRPr="00CA7E94">
        <w:rPr>
          <w:szCs w:val="21"/>
        </w:rPr>
        <w:t>、将磁体的</w:t>
      </w:r>
      <w:r w:rsidRPr="00CA7E94">
        <w:rPr>
          <w:szCs w:val="21"/>
        </w:rPr>
        <w:t>N</w:t>
      </w:r>
      <w:r w:rsidRPr="00CA7E94">
        <w:rPr>
          <w:szCs w:val="21"/>
        </w:rPr>
        <w:t>、</w:t>
      </w:r>
      <w:r w:rsidRPr="00CA7E94">
        <w:rPr>
          <w:szCs w:val="21"/>
        </w:rPr>
        <w:t>S</w:t>
      </w:r>
      <w:r w:rsidRPr="00CA7E94">
        <w:rPr>
          <w:szCs w:val="21"/>
        </w:rPr>
        <w:t>极对调，同时改变电流的方向，不会改变受力方向，不能使导体棒向左运动，故</w:t>
      </w:r>
      <w:r w:rsidRPr="00CA7E94">
        <w:rPr>
          <w:szCs w:val="21"/>
        </w:rPr>
        <w:t>D</w:t>
      </w:r>
      <w:r w:rsidRPr="00CA7E94">
        <w:rPr>
          <w:szCs w:val="21"/>
        </w:rPr>
        <w:t>错误。</w:t>
      </w:r>
    </w:p>
    <w:p w:rsidR="00914688" w:rsidRPr="00CA7E94" w:rsidRDefault="00BC5537" w:rsidP="00914688">
      <w:pPr>
        <w:spacing w:line="360" w:lineRule="auto"/>
        <w:rPr>
          <w:szCs w:val="21"/>
        </w:rPr>
      </w:pPr>
      <w:r w:rsidRPr="00CA7E94">
        <w:rPr>
          <w:szCs w:val="21"/>
        </w:rPr>
        <w:t>故选：</w:t>
      </w:r>
      <w:r w:rsidRPr="00CA7E94">
        <w:rPr>
          <w:szCs w:val="21"/>
        </w:rPr>
        <w:t>A</w:t>
      </w:r>
      <w:r w:rsidRPr="00CA7E94">
        <w:rPr>
          <w:szCs w:val="21"/>
        </w:rPr>
        <w:t>。</w:t>
      </w:r>
    </w:p>
    <w:p w:rsidR="00914688" w:rsidRPr="00CA7E94" w:rsidRDefault="00BC5537" w:rsidP="00914688">
      <w:pPr>
        <w:spacing w:line="360" w:lineRule="auto"/>
        <w:rPr>
          <w:szCs w:val="21"/>
        </w:rPr>
      </w:pPr>
      <w:r w:rsidRPr="00CA7E94">
        <w:rPr>
          <w:color w:val="0000FF"/>
          <w:szCs w:val="21"/>
        </w:rPr>
        <w:t>【点评】</w:t>
      </w:r>
      <w:r w:rsidRPr="00CA7E94">
        <w:rPr>
          <w:szCs w:val="21"/>
        </w:rPr>
        <w:t>通电导体在磁场中受到力的作用，要改变通电直导线的受力（运动）方向，只能改变电流方向和磁场方向中的一个即可，两个因素不能同时改变。</w:t>
      </w:r>
    </w:p>
    <w:p w:rsidR="00914688" w:rsidRPr="00933634" w:rsidRDefault="00BC5537" w:rsidP="00914688">
      <w:pPr>
        <w:spacing w:line="360" w:lineRule="auto"/>
        <w:rPr>
          <w:szCs w:val="21"/>
        </w:rPr>
      </w:pPr>
    </w:p>
    <w:p w:rsidR="00F134D8" w:rsidRPr="00B508BD" w:rsidRDefault="00BC5537" w:rsidP="00F134D8">
      <w:pPr>
        <w:spacing w:line="360" w:lineRule="auto"/>
        <w:rPr>
          <w:szCs w:val="21"/>
        </w:rPr>
      </w:pPr>
      <w:r w:rsidRPr="00B508BD">
        <w:rPr>
          <w:rFonts w:hint="eastAsia"/>
          <w:szCs w:val="21"/>
        </w:rPr>
        <w:lastRenderedPageBreak/>
        <w:t>20</w:t>
      </w:r>
      <w:r w:rsidRPr="00B508BD">
        <w:rPr>
          <w:szCs w:val="21"/>
        </w:rPr>
        <w:t>．（</w:t>
      </w:r>
      <w:r w:rsidRPr="00B508BD">
        <w:rPr>
          <w:szCs w:val="21"/>
        </w:rPr>
        <w:t>2018•</w:t>
      </w:r>
      <w:r w:rsidRPr="00B508BD">
        <w:rPr>
          <w:szCs w:val="21"/>
        </w:rPr>
        <w:t>枣庄）在探究</w:t>
      </w:r>
      <w:r w:rsidRPr="00B508BD">
        <w:rPr>
          <w:szCs w:val="21"/>
        </w:rPr>
        <w:t>“</w:t>
      </w:r>
      <w:r w:rsidRPr="00B508BD">
        <w:rPr>
          <w:szCs w:val="21"/>
        </w:rPr>
        <w:t>通电螺线管的外部磁场</w:t>
      </w:r>
      <w:r w:rsidRPr="00B508BD">
        <w:rPr>
          <w:szCs w:val="21"/>
        </w:rPr>
        <w:t>”</w:t>
      </w:r>
      <w:r w:rsidRPr="00B508BD">
        <w:rPr>
          <w:szCs w:val="21"/>
        </w:rPr>
        <w:t>的实验中，小明在螺线管周围</w:t>
      </w:r>
      <w:r w:rsidRPr="00B508BD">
        <w:rPr>
          <w:szCs w:val="21"/>
        </w:rPr>
        <w:t>摆放了一些小磁针。</w:t>
      </w:r>
    </w:p>
    <w:p w:rsidR="00F134D8" w:rsidRPr="00B508BD" w:rsidRDefault="00BC5537" w:rsidP="00F134D8">
      <w:pPr>
        <w:spacing w:line="360" w:lineRule="auto"/>
        <w:rPr>
          <w:szCs w:val="21"/>
        </w:rPr>
      </w:pPr>
      <w:r w:rsidRPr="00B508BD">
        <w:rPr>
          <w:szCs w:val="21"/>
        </w:rPr>
        <w:t>（</w:t>
      </w:r>
      <w:r w:rsidRPr="00B508BD">
        <w:rPr>
          <w:szCs w:val="21"/>
        </w:rPr>
        <w:t>1</w:t>
      </w:r>
      <w:r w:rsidRPr="00B508BD">
        <w:rPr>
          <w:szCs w:val="21"/>
        </w:rPr>
        <w:t>）通电后小磁针静止时的分布如图甲所示，由此可看出通电螺线管外部的磁场与</w:t>
      </w:r>
      <w:r w:rsidRPr="00B508BD">
        <w:rPr>
          <w:szCs w:val="21"/>
          <w:u w:val="single"/>
        </w:rPr>
        <w:t xml:space="preserve">　条形　</w:t>
      </w:r>
      <w:r w:rsidRPr="00B508BD">
        <w:rPr>
          <w:szCs w:val="21"/>
        </w:rPr>
        <w:t>的磁场相似。</w:t>
      </w:r>
    </w:p>
    <w:p w:rsidR="00F134D8" w:rsidRPr="00B508BD" w:rsidRDefault="00BC5537" w:rsidP="00F134D8">
      <w:pPr>
        <w:spacing w:line="360" w:lineRule="auto"/>
        <w:rPr>
          <w:szCs w:val="21"/>
        </w:rPr>
      </w:pPr>
      <w:r w:rsidRPr="00B508BD">
        <w:rPr>
          <w:szCs w:val="21"/>
        </w:rPr>
        <w:t>（</w:t>
      </w:r>
      <w:r w:rsidRPr="00B508BD">
        <w:rPr>
          <w:szCs w:val="21"/>
        </w:rPr>
        <w:t>2</w:t>
      </w:r>
      <w:r w:rsidRPr="00B508BD">
        <w:rPr>
          <w:szCs w:val="21"/>
        </w:rPr>
        <w:t>）小明改变通电螺线管中的电流方向，发现小磁针指向转动</w:t>
      </w:r>
      <w:r w:rsidRPr="00B508BD">
        <w:rPr>
          <w:szCs w:val="21"/>
        </w:rPr>
        <w:t>180°</w:t>
      </w:r>
      <w:r w:rsidRPr="00B508BD">
        <w:rPr>
          <w:szCs w:val="21"/>
        </w:rPr>
        <w:t>，南北极发生了对调，由此可知：通电螺线管外部的磁场方向与螺线管中</w:t>
      </w:r>
      <w:r w:rsidRPr="00B508BD">
        <w:rPr>
          <w:szCs w:val="21"/>
          <w:u w:val="single"/>
        </w:rPr>
        <w:t xml:space="preserve">　电流　</w:t>
      </w:r>
      <w:r w:rsidRPr="00B508BD">
        <w:rPr>
          <w:szCs w:val="21"/>
        </w:rPr>
        <w:t>方向有关。</w:t>
      </w:r>
    </w:p>
    <w:p w:rsidR="00F134D8" w:rsidRPr="00B508BD" w:rsidRDefault="00BC5537" w:rsidP="00F134D8">
      <w:pPr>
        <w:spacing w:line="360" w:lineRule="auto"/>
        <w:rPr>
          <w:szCs w:val="21"/>
        </w:rPr>
      </w:pPr>
      <w:r w:rsidRPr="00B508BD">
        <w:rPr>
          <w:szCs w:val="21"/>
        </w:rPr>
        <w:t>（</w:t>
      </w:r>
      <w:r w:rsidRPr="00B508BD">
        <w:rPr>
          <w:szCs w:val="21"/>
        </w:rPr>
        <w:t>3</w:t>
      </w:r>
      <w:r w:rsidRPr="00B508BD">
        <w:rPr>
          <w:szCs w:val="21"/>
        </w:rPr>
        <w:t>）小明继续实验探究，并按图乙连接电路，他先将开关</w:t>
      </w:r>
      <w:r w:rsidRPr="00B508BD">
        <w:rPr>
          <w:szCs w:val="21"/>
        </w:rPr>
        <w:t>S</w:t>
      </w:r>
      <w:r w:rsidRPr="00B508BD">
        <w:rPr>
          <w:szCs w:val="21"/>
        </w:rPr>
        <w:t>接</w:t>
      </w:r>
      <w:r w:rsidRPr="00B508BD">
        <w:rPr>
          <w:szCs w:val="21"/>
        </w:rPr>
        <w:t>a</w:t>
      </w:r>
      <w:r w:rsidRPr="00B508BD">
        <w:rPr>
          <w:szCs w:val="21"/>
        </w:rPr>
        <w:t>，观察电流表的示数及吸引大头针的数目；再将开关</w:t>
      </w:r>
      <w:r w:rsidRPr="00B508BD">
        <w:rPr>
          <w:szCs w:val="21"/>
        </w:rPr>
        <w:t>S</w:t>
      </w:r>
      <w:r w:rsidRPr="00B508BD">
        <w:rPr>
          <w:szCs w:val="21"/>
        </w:rPr>
        <w:t>从</w:t>
      </w:r>
      <w:r w:rsidRPr="00B508BD">
        <w:rPr>
          <w:szCs w:val="21"/>
        </w:rPr>
        <w:t>a</w:t>
      </w:r>
      <w:r w:rsidRPr="00B508BD">
        <w:rPr>
          <w:szCs w:val="21"/>
        </w:rPr>
        <w:t>换到</w:t>
      </w:r>
      <w:r w:rsidRPr="00B508BD">
        <w:rPr>
          <w:szCs w:val="21"/>
        </w:rPr>
        <w:t>b</w:t>
      </w:r>
      <w:r w:rsidRPr="00B508BD">
        <w:rPr>
          <w:szCs w:val="21"/>
        </w:rPr>
        <w:t>，调节变阻器的滑片</w:t>
      </w:r>
      <w:r w:rsidRPr="00B508BD">
        <w:rPr>
          <w:szCs w:val="21"/>
        </w:rPr>
        <w:t>P</w:t>
      </w:r>
      <w:r w:rsidRPr="00B508BD">
        <w:rPr>
          <w:szCs w:val="21"/>
        </w:rPr>
        <w:t>，再次观察电流表的示数及吸引大头针的数目，此时调节滑动变阻器是为了</w:t>
      </w:r>
      <w:r w:rsidRPr="00B508BD">
        <w:rPr>
          <w:szCs w:val="21"/>
          <w:u w:val="single"/>
        </w:rPr>
        <w:t xml:space="preserve">　控制两次实验的电流大小不变　</w:t>
      </w:r>
      <w:r w:rsidRPr="00B508BD">
        <w:rPr>
          <w:szCs w:val="21"/>
        </w:rPr>
        <w:t>，来探究</w:t>
      </w:r>
      <w:r w:rsidRPr="00B508BD">
        <w:rPr>
          <w:szCs w:val="21"/>
          <w:u w:val="single"/>
        </w:rPr>
        <w:t xml:space="preserve">　通电螺线管磁场强弱与线圈匝数　</w:t>
      </w:r>
      <w:r w:rsidRPr="00B508BD">
        <w:rPr>
          <w:szCs w:val="21"/>
        </w:rPr>
        <w:t>的关系。</w:t>
      </w:r>
    </w:p>
    <w:p w:rsidR="00F134D8" w:rsidRPr="00B508BD" w:rsidRDefault="00BC5537" w:rsidP="00F134D8">
      <w:pPr>
        <w:spacing w:line="360" w:lineRule="auto"/>
        <w:rPr>
          <w:szCs w:val="21"/>
        </w:rPr>
      </w:pPr>
      <w:r>
        <w:rPr>
          <w:noProof/>
          <w:szCs w:val="21"/>
        </w:rPr>
        <w:drawing>
          <wp:inline distT="0" distB="0" distL="0" distR="0">
            <wp:extent cx="2257425" cy="1038225"/>
            <wp:effectExtent l="19050" t="0" r="9525" b="0"/>
            <wp:docPr id="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3" cstate="print"/>
                    <a:srcRect/>
                    <a:stretch>
                      <a:fillRect/>
                    </a:stretch>
                  </pic:blipFill>
                  <pic:spPr bwMode="auto">
                    <a:xfrm>
                      <a:off x="0" y="0"/>
                      <a:ext cx="2257425" cy="1038225"/>
                    </a:xfrm>
                    <a:prstGeom prst="rect">
                      <a:avLst/>
                    </a:prstGeom>
                    <a:noFill/>
                    <a:ln w="9525">
                      <a:noFill/>
                      <a:miter lim="800000"/>
                      <a:headEnd/>
                      <a:tailEnd/>
                    </a:ln>
                  </pic:spPr>
                </pic:pic>
              </a:graphicData>
            </a:graphic>
          </wp:inline>
        </w:drawing>
      </w:r>
    </w:p>
    <w:p w:rsidR="00F134D8" w:rsidRPr="00B508BD" w:rsidRDefault="00BC5537" w:rsidP="00F134D8">
      <w:pPr>
        <w:spacing w:line="360" w:lineRule="auto"/>
        <w:rPr>
          <w:szCs w:val="21"/>
        </w:rPr>
      </w:pPr>
      <w:r w:rsidRPr="00B508BD">
        <w:rPr>
          <w:color w:val="0000FF"/>
          <w:szCs w:val="21"/>
        </w:rPr>
        <w:t>【分析】</w:t>
      </w:r>
      <w:r w:rsidRPr="00B508BD">
        <w:rPr>
          <w:szCs w:val="21"/>
        </w:rPr>
        <w:t>（</w:t>
      </w:r>
      <w:r w:rsidRPr="00B508BD">
        <w:rPr>
          <w:szCs w:val="21"/>
        </w:rPr>
        <w:t>1</w:t>
      </w:r>
      <w:r w:rsidRPr="00B508BD">
        <w:rPr>
          <w:szCs w:val="21"/>
        </w:rPr>
        <w:t>）通电螺线管的磁场分布与条形磁体相似；</w:t>
      </w:r>
    </w:p>
    <w:p w:rsidR="00F134D8" w:rsidRPr="00B508BD" w:rsidRDefault="00BC5537" w:rsidP="00F134D8">
      <w:pPr>
        <w:spacing w:line="360" w:lineRule="auto"/>
        <w:rPr>
          <w:szCs w:val="21"/>
        </w:rPr>
      </w:pPr>
      <w:r w:rsidRPr="00B508BD">
        <w:rPr>
          <w:szCs w:val="21"/>
        </w:rPr>
        <w:t>（</w:t>
      </w:r>
      <w:r w:rsidRPr="00B508BD">
        <w:rPr>
          <w:szCs w:val="21"/>
        </w:rPr>
        <w:t>2</w:t>
      </w:r>
      <w:r w:rsidRPr="00B508BD">
        <w:rPr>
          <w:szCs w:val="21"/>
        </w:rPr>
        <w:t>）通电螺线管外部磁场方向与螺线管中的电流方向和线圈的绕法有关；</w:t>
      </w:r>
    </w:p>
    <w:p w:rsidR="00F134D8" w:rsidRPr="00B508BD" w:rsidRDefault="00BC5537" w:rsidP="00F134D8">
      <w:pPr>
        <w:spacing w:line="360" w:lineRule="auto"/>
        <w:rPr>
          <w:szCs w:val="21"/>
        </w:rPr>
      </w:pPr>
      <w:r w:rsidRPr="00B508BD">
        <w:rPr>
          <w:szCs w:val="21"/>
        </w:rPr>
        <w:t>（</w:t>
      </w:r>
      <w:r w:rsidRPr="00B508BD">
        <w:rPr>
          <w:szCs w:val="21"/>
        </w:rPr>
        <w:t>3</w:t>
      </w:r>
      <w:r w:rsidRPr="00B508BD">
        <w:rPr>
          <w:szCs w:val="21"/>
        </w:rPr>
        <w:t>）影响螺线管磁性强弱的因素有电流的大小和线圈匝数的多少，在实验中，应注意控制变量法的运用。</w:t>
      </w:r>
    </w:p>
    <w:p w:rsidR="00F134D8" w:rsidRPr="00B508BD" w:rsidRDefault="00BC5537" w:rsidP="00F134D8">
      <w:pPr>
        <w:spacing w:line="360" w:lineRule="auto"/>
        <w:rPr>
          <w:szCs w:val="21"/>
        </w:rPr>
      </w:pPr>
      <w:r w:rsidRPr="00B508BD">
        <w:rPr>
          <w:color w:val="0000FF"/>
          <w:szCs w:val="21"/>
        </w:rPr>
        <w:t>【解答】</w:t>
      </w:r>
      <w:r w:rsidRPr="00B508BD">
        <w:rPr>
          <w:szCs w:val="21"/>
        </w:rPr>
        <w:t>解：（</w:t>
      </w:r>
      <w:r w:rsidRPr="00B508BD">
        <w:rPr>
          <w:szCs w:val="21"/>
        </w:rPr>
        <w:t>1</w:t>
      </w:r>
      <w:r w:rsidRPr="00B508BD">
        <w:rPr>
          <w:szCs w:val="21"/>
        </w:rPr>
        <w:t>）通电螺线管的磁场分布与条形磁体相似，都是具有两个磁性较强的磁极；</w:t>
      </w:r>
    </w:p>
    <w:p w:rsidR="00F134D8" w:rsidRPr="00B508BD" w:rsidRDefault="00BC5537" w:rsidP="00F134D8">
      <w:pPr>
        <w:spacing w:line="360" w:lineRule="auto"/>
        <w:rPr>
          <w:szCs w:val="21"/>
        </w:rPr>
      </w:pPr>
      <w:r w:rsidRPr="00B508BD">
        <w:rPr>
          <w:szCs w:val="21"/>
        </w:rPr>
        <w:t>（</w:t>
      </w:r>
      <w:r w:rsidRPr="00B508BD">
        <w:rPr>
          <w:szCs w:val="21"/>
        </w:rPr>
        <w:t>2</w:t>
      </w:r>
      <w:r w:rsidRPr="00B508BD">
        <w:rPr>
          <w:szCs w:val="21"/>
        </w:rPr>
        <w:t>）如果改变螺线管中的电流方向，发现小磁针转动</w:t>
      </w:r>
      <w:r w:rsidRPr="00B508BD">
        <w:rPr>
          <w:szCs w:val="21"/>
        </w:rPr>
        <w:t>180°</w:t>
      </w:r>
      <w:r w:rsidRPr="00B508BD">
        <w:rPr>
          <w:szCs w:val="21"/>
        </w:rPr>
        <w:t>，南北极所指方向发生了改变，由此可知：通电螺线管外部磁场方向与螺线管中的电流方向有关。</w:t>
      </w:r>
    </w:p>
    <w:p w:rsidR="00F134D8" w:rsidRPr="00B508BD" w:rsidRDefault="00BC5537" w:rsidP="00F134D8">
      <w:pPr>
        <w:spacing w:line="360" w:lineRule="auto"/>
        <w:rPr>
          <w:szCs w:val="21"/>
        </w:rPr>
      </w:pPr>
      <w:r w:rsidRPr="00B508BD">
        <w:rPr>
          <w:szCs w:val="21"/>
        </w:rPr>
        <w:t>（</w:t>
      </w:r>
      <w:r w:rsidRPr="00B508BD">
        <w:rPr>
          <w:szCs w:val="21"/>
        </w:rPr>
        <w:t>3</w:t>
      </w:r>
      <w:r w:rsidRPr="00B508BD">
        <w:rPr>
          <w:szCs w:val="21"/>
        </w:rPr>
        <w:t>）实验中，他将开关</w:t>
      </w:r>
      <w:r w:rsidRPr="00B508BD">
        <w:rPr>
          <w:szCs w:val="21"/>
        </w:rPr>
        <w:t>S</w:t>
      </w:r>
      <w:r w:rsidRPr="00B508BD">
        <w:rPr>
          <w:szCs w:val="21"/>
        </w:rPr>
        <w:t>从</w:t>
      </w:r>
      <w:r w:rsidRPr="00B508BD">
        <w:rPr>
          <w:szCs w:val="21"/>
        </w:rPr>
        <w:t>a</w:t>
      </w:r>
      <w:r w:rsidRPr="00B508BD">
        <w:rPr>
          <w:szCs w:val="21"/>
        </w:rPr>
        <w:t>换到</w:t>
      </w:r>
      <w:r w:rsidRPr="00B508BD">
        <w:rPr>
          <w:szCs w:val="21"/>
        </w:rPr>
        <w:t>b</w:t>
      </w:r>
      <w:r w:rsidRPr="00B508BD">
        <w:rPr>
          <w:szCs w:val="21"/>
        </w:rPr>
        <w:t>上时，连入电路的线圈匝数发生了变化，为了保证电流不变，应调节变阻器的滑片</w:t>
      </w:r>
      <w:r w:rsidRPr="00B508BD">
        <w:rPr>
          <w:szCs w:val="21"/>
        </w:rPr>
        <w:t>P</w:t>
      </w:r>
      <w:r w:rsidRPr="00B508BD">
        <w:rPr>
          <w:szCs w:val="21"/>
        </w:rPr>
        <w:t>，控制两次实验的电流大小不变，再次观察电流表示数及吸引的回形针数目，这样才能探究出通电螺线管磁场强弱与线圈匝数的关系。</w:t>
      </w:r>
    </w:p>
    <w:p w:rsidR="00F134D8" w:rsidRPr="00B508BD" w:rsidRDefault="00BC5537" w:rsidP="00F134D8">
      <w:pPr>
        <w:spacing w:line="360" w:lineRule="auto"/>
        <w:rPr>
          <w:szCs w:val="21"/>
        </w:rPr>
      </w:pPr>
      <w:r w:rsidRPr="00B508BD">
        <w:rPr>
          <w:szCs w:val="21"/>
        </w:rPr>
        <w:t>故答案为：（</w:t>
      </w:r>
      <w:r w:rsidRPr="00B508BD">
        <w:rPr>
          <w:szCs w:val="21"/>
        </w:rPr>
        <w:t>1</w:t>
      </w:r>
      <w:r w:rsidRPr="00B508BD">
        <w:rPr>
          <w:szCs w:val="21"/>
        </w:rPr>
        <w:t>）条形；（</w:t>
      </w:r>
      <w:r w:rsidRPr="00B508BD">
        <w:rPr>
          <w:szCs w:val="21"/>
        </w:rPr>
        <w:t>2</w:t>
      </w:r>
      <w:r w:rsidRPr="00B508BD">
        <w:rPr>
          <w:szCs w:val="21"/>
        </w:rPr>
        <w:t>）电流；（</w:t>
      </w:r>
      <w:r w:rsidRPr="00B508BD">
        <w:rPr>
          <w:szCs w:val="21"/>
        </w:rPr>
        <w:t>3</w:t>
      </w:r>
      <w:r w:rsidRPr="00B508BD">
        <w:rPr>
          <w:szCs w:val="21"/>
        </w:rPr>
        <w:t>）控制两次实验的电流大小不变；</w:t>
      </w:r>
      <w:r w:rsidRPr="00B508BD">
        <w:rPr>
          <w:szCs w:val="21"/>
        </w:rPr>
        <w:t xml:space="preserve"> </w:t>
      </w:r>
      <w:r w:rsidRPr="00B508BD">
        <w:rPr>
          <w:szCs w:val="21"/>
        </w:rPr>
        <w:t>通电螺线管磁场强弱与线圈匝数。</w:t>
      </w:r>
    </w:p>
    <w:p w:rsidR="00F134D8" w:rsidRPr="00B508BD" w:rsidRDefault="00BC5537" w:rsidP="00F134D8">
      <w:pPr>
        <w:spacing w:line="360" w:lineRule="auto"/>
        <w:rPr>
          <w:szCs w:val="21"/>
        </w:rPr>
      </w:pPr>
      <w:r w:rsidRPr="00B508BD">
        <w:rPr>
          <w:color w:val="0000FF"/>
          <w:szCs w:val="21"/>
        </w:rPr>
        <w:t>【点评】</w:t>
      </w:r>
      <w:r w:rsidRPr="00B508BD">
        <w:rPr>
          <w:szCs w:val="21"/>
        </w:rPr>
        <w:t>本题考查了螺线管磁场的特点、磁极方向的判断等，注意通电螺线管的磁极极性与电流的方向和线圈的绕法有关。</w:t>
      </w:r>
    </w:p>
    <w:p w:rsidR="007E1AF3" w:rsidRDefault="00BC5537" w:rsidP="007E1AF3">
      <w:pPr>
        <w:spacing w:line="360" w:lineRule="auto"/>
      </w:pPr>
      <w:r>
        <w:rPr>
          <w:sz w:val="24"/>
          <w:szCs w:val="24"/>
        </w:rPr>
        <w:t>13</w:t>
      </w:r>
      <w:r>
        <w:rPr>
          <w:sz w:val="24"/>
          <w:szCs w:val="24"/>
        </w:rPr>
        <w:t>．</w:t>
      </w:r>
      <w:r>
        <w:rPr>
          <w:rFonts w:hint="eastAsia"/>
          <w:sz w:val="24"/>
          <w:szCs w:val="24"/>
        </w:rPr>
        <w:t>（</w:t>
      </w:r>
      <w:r>
        <w:rPr>
          <w:rFonts w:hint="eastAsia"/>
          <w:sz w:val="24"/>
          <w:szCs w:val="24"/>
        </w:rPr>
        <w:t>2018</w:t>
      </w:r>
      <w:r>
        <w:rPr>
          <w:rFonts w:hint="eastAsia"/>
          <w:sz w:val="24"/>
          <w:szCs w:val="24"/>
        </w:rPr>
        <w:t>·潍坊）</w:t>
      </w:r>
      <w:r w:rsidRPr="00C51D44">
        <w:rPr>
          <w:rFonts w:hint="eastAsia"/>
          <w:b/>
          <w:sz w:val="24"/>
          <w:szCs w:val="24"/>
        </w:rPr>
        <w:t>（多选题）</w:t>
      </w:r>
      <w:r>
        <w:rPr>
          <w:sz w:val="24"/>
          <w:szCs w:val="24"/>
        </w:rPr>
        <w:t>如图是某同学设计的汽车启动电路。旋转钥匙接通</w:t>
      </w:r>
      <w:r>
        <w:rPr>
          <w:sz w:val="24"/>
          <w:szCs w:val="24"/>
        </w:rPr>
        <w:t>a</w:t>
      </w:r>
      <w:r>
        <w:rPr>
          <w:sz w:val="24"/>
          <w:szCs w:val="24"/>
        </w:rPr>
        <w:t>、</w:t>
      </w:r>
      <w:r>
        <w:rPr>
          <w:sz w:val="24"/>
          <w:szCs w:val="24"/>
        </w:rPr>
        <w:t>b</w:t>
      </w:r>
      <w:r>
        <w:rPr>
          <w:sz w:val="24"/>
          <w:szCs w:val="24"/>
        </w:rPr>
        <w:t>间电路，电动机</w:t>
      </w:r>
      <w:r>
        <w:rPr>
          <w:sz w:val="24"/>
          <w:szCs w:val="24"/>
        </w:rPr>
        <w:t>M</w:t>
      </w:r>
      <w:r>
        <w:rPr>
          <w:sz w:val="24"/>
          <w:szCs w:val="24"/>
        </w:rPr>
        <w:t>启动</w:t>
      </w:r>
    </w:p>
    <w:p w:rsidR="007E1AF3" w:rsidRDefault="00BC5537" w:rsidP="007E1AF3">
      <w:pPr>
        <w:spacing w:line="360" w:lineRule="auto"/>
        <w:ind w:firstLineChars="150" w:firstLine="360"/>
      </w:pPr>
      <w:r>
        <w:rPr>
          <w:sz w:val="24"/>
          <w:szCs w:val="24"/>
        </w:rPr>
        <w:t>下列说法正确的是（　　）</w:t>
      </w:r>
    </w:p>
    <w:p w:rsidR="007E1AF3" w:rsidRDefault="00BC5537" w:rsidP="007E1AF3">
      <w:pPr>
        <w:spacing w:line="360" w:lineRule="auto"/>
        <w:jc w:val="center"/>
      </w:pPr>
      <w:r>
        <w:rPr>
          <w:noProof/>
          <w:sz w:val="24"/>
          <w:szCs w:val="24"/>
        </w:rPr>
        <w:lastRenderedPageBreak/>
        <w:drawing>
          <wp:inline distT="0" distB="0" distL="0" distR="0">
            <wp:extent cx="1685925" cy="1133475"/>
            <wp:effectExtent l="19050" t="0" r="9525" b="0"/>
            <wp:docPr id="1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4" cstate="print"/>
                    <a:srcRect/>
                    <a:stretch>
                      <a:fillRect/>
                    </a:stretch>
                  </pic:blipFill>
                  <pic:spPr bwMode="auto">
                    <a:xfrm>
                      <a:off x="0" y="0"/>
                      <a:ext cx="1685925" cy="1133475"/>
                    </a:xfrm>
                    <a:prstGeom prst="rect">
                      <a:avLst/>
                    </a:prstGeom>
                    <a:noFill/>
                    <a:ln w="9525">
                      <a:noFill/>
                      <a:miter lim="800000"/>
                      <a:headEnd/>
                      <a:tailEnd/>
                    </a:ln>
                  </pic:spPr>
                </pic:pic>
              </a:graphicData>
            </a:graphic>
          </wp:inline>
        </w:drawing>
      </w:r>
    </w:p>
    <w:p w:rsidR="007E1AF3" w:rsidRDefault="00BC5537" w:rsidP="007E1AF3">
      <w:pPr>
        <w:spacing w:line="360" w:lineRule="auto"/>
      </w:pPr>
      <w:r>
        <w:rPr>
          <w:sz w:val="24"/>
          <w:szCs w:val="24"/>
        </w:rPr>
        <w:t>A</w:t>
      </w:r>
      <w:r>
        <w:rPr>
          <w:sz w:val="24"/>
          <w:szCs w:val="24"/>
        </w:rPr>
        <w:t>．</w:t>
      </w:r>
      <w:r>
        <w:rPr>
          <w:sz w:val="24"/>
          <w:szCs w:val="24"/>
        </w:rPr>
        <w:t>F</w:t>
      </w:r>
      <w:r>
        <w:rPr>
          <w:sz w:val="24"/>
          <w:szCs w:val="24"/>
        </w:rPr>
        <w:t>端为螺线管的</w:t>
      </w:r>
      <w:r>
        <w:rPr>
          <w:sz w:val="24"/>
          <w:szCs w:val="24"/>
        </w:rPr>
        <w:t>N</w:t>
      </w:r>
      <w:r>
        <w:rPr>
          <w:sz w:val="24"/>
          <w:szCs w:val="24"/>
        </w:rPr>
        <w:t>极</w:t>
      </w:r>
      <w:r>
        <w:rPr>
          <w:rFonts w:hint="eastAsia"/>
          <w:sz w:val="24"/>
          <w:szCs w:val="24"/>
        </w:rPr>
        <w:t xml:space="preserve">                 </w:t>
      </w:r>
      <w:r>
        <w:rPr>
          <w:sz w:val="24"/>
          <w:szCs w:val="24"/>
        </w:rPr>
        <w:t>B</w:t>
      </w:r>
      <w:r>
        <w:rPr>
          <w:sz w:val="24"/>
          <w:szCs w:val="24"/>
        </w:rPr>
        <w:t>．</w:t>
      </w:r>
      <w:r>
        <w:rPr>
          <w:sz w:val="24"/>
          <w:szCs w:val="24"/>
        </w:rPr>
        <w:t>R</w:t>
      </w:r>
      <w:r>
        <w:rPr>
          <w:sz w:val="24"/>
          <w:szCs w:val="24"/>
        </w:rPr>
        <w:t>的滑片左移时螺线管磁性减弱</w:t>
      </w:r>
    </w:p>
    <w:p w:rsidR="007E1AF3" w:rsidRDefault="00BC5537" w:rsidP="007E1AF3">
      <w:pPr>
        <w:spacing w:line="360" w:lineRule="auto"/>
      </w:pPr>
      <w:r>
        <w:rPr>
          <w:sz w:val="24"/>
          <w:szCs w:val="24"/>
        </w:rPr>
        <w:t>C</w:t>
      </w:r>
      <w:r>
        <w:rPr>
          <w:sz w:val="24"/>
          <w:szCs w:val="24"/>
        </w:rPr>
        <w:t>．电动机启动说明螺线管产生磁性</w:t>
      </w:r>
      <w:r>
        <w:rPr>
          <w:rFonts w:hint="eastAsia"/>
          <w:sz w:val="24"/>
          <w:szCs w:val="24"/>
        </w:rPr>
        <w:t xml:space="preserve">       </w:t>
      </w:r>
      <w:r>
        <w:rPr>
          <w:sz w:val="24"/>
          <w:szCs w:val="24"/>
        </w:rPr>
        <w:t>D</w:t>
      </w:r>
      <w:r>
        <w:rPr>
          <w:sz w:val="24"/>
          <w:szCs w:val="24"/>
        </w:rPr>
        <w:t>．螺线管两端电压小于电动机两端电压</w:t>
      </w:r>
    </w:p>
    <w:p w:rsidR="007E1AF3" w:rsidRPr="007B5EEA" w:rsidRDefault="00BC5537" w:rsidP="007E1AF3">
      <w:pPr>
        <w:spacing w:line="360" w:lineRule="auto"/>
        <w:ind w:leftChars="114" w:left="239"/>
        <w:rPr>
          <w:color w:val="0000FF"/>
        </w:rPr>
      </w:pPr>
      <w:r w:rsidRPr="007B5EEA">
        <w:rPr>
          <w:color w:val="0000FF"/>
          <w:sz w:val="24"/>
          <w:szCs w:val="24"/>
        </w:rPr>
        <w:t>解析</w:t>
      </w:r>
      <w:r w:rsidRPr="007B5EEA">
        <w:rPr>
          <w:color w:val="0000FF"/>
          <w:sz w:val="24"/>
          <w:szCs w:val="24"/>
        </w:rPr>
        <w:t>:A</w:t>
      </w:r>
      <w:r w:rsidRPr="007B5EEA">
        <w:rPr>
          <w:color w:val="0000FF"/>
          <w:sz w:val="24"/>
          <w:szCs w:val="24"/>
        </w:rPr>
        <w:t>、根据安培定则可知，</w:t>
      </w:r>
      <w:r w:rsidRPr="007B5EEA">
        <w:rPr>
          <w:color w:val="0000FF"/>
          <w:sz w:val="24"/>
          <w:szCs w:val="24"/>
        </w:rPr>
        <w:t>F</w:t>
      </w:r>
      <w:r w:rsidRPr="007B5EEA">
        <w:rPr>
          <w:color w:val="0000FF"/>
          <w:sz w:val="24"/>
          <w:szCs w:val="24"/>
        </w:rPr>
        <w:t>端为螺线管的</w:t>
      </w:r>
      <w:r w:rsidRPr="007B5EEA">
        <w:rPr>
          <w:color w:val="0000FF"/>
          <w:sz w:val="24"/>
          <w:szCs w:val="24"/>
        </w:rPr>
        <w:t>S</w:t>
      </w:r>
      <w:r w:rsidRPr="007B5EEA">
        <w:rPr>
          <w:color w:val="0000FF"/>
          <w:sz w:val="24"/>
          <w:szCs w:val="24"/>
        </w:rPr>
        <w:t>极，故</w:t>
      </w:r>
      <w:r w:rsidRPr="007B5EEA">
        <w:rPr>
          <w:color w:val="0000FF"/>
          <w:sz w:val="24"/>
          <w:szCs w:val="24"/>
        </w:rPr>
        <w:t>A</w:t>
      </w:r>
      <w:r w:rsidRPr="007B5EEA">
        <w:rPr>
          <w:color w:val="0000FF"/>
          <w:sz w:val="24"/>
          <w:szCs w:val="24"/>
        </w:rPr>
        <w:t>错误；</w:t>
      </w:r>
      <w:r w:rsidRPr="007B5EEA">
        <w:rPr>
          <w:color w:val="0000FF"/>
          <w:sz w:val="24"/>
          <w:szCs w:val="24"/>
        </w:rPr>
        <w:t>B</w:t>
      </w:r>
      <w:r w:rsidRPr="007B5EEA">
        <w:rPr>
          <w:color w:val="0000FF"/>
          <w:sz w:val="24"/>
          <w:szCs w:val="24"/>
        </w:rPr>
        <w:t>、</w:t>
      </w:r>
      <w:r w:rsidRPr="007B5EEA">
        <w:rPr>
          <w:color w:val="0000FF"/>
          <w:sz w:val="24"/>
          <w:szCs w:val="24"/>
        </w:rPr>
        <w:t>R</w:t>
      </w:r>
      <w:r w:rsidRPr="007B5EEA">
        <w:rPr>
          <w:color w:val="0000FF"/>
          <w:sz w:val="24"/>
          <w:szCs w:val="24"/>
        </w:rPr>
        <w:t>的滑片左移时，电阻减小，根据欧姆定律可知，电流变大，螺线管磁性增强，故</w:t>
      </w:r>
      <w:r w:rsidRPr="007B5EEA">
        <w:rPr>
          <w:color w:val="0000FF"/>
          <w:sz w:val="24"/>
          <w:szCs w:val="24"/>
        </w:rPr>
        <w:t>B</w:t>
      </w:r>
      <w:r w:rsidRPr="007B5EEA">
        <w:rPr>
          <w:color w:val="0000FF"/>
          <w:sz w:val="24"/>
          <w:szCs w:val="24"/>
        </w:rPr>
        <w:t>错误；</w:t>
      </w:r>
      <w:r w:rsidRPr="007B5EEA">
        <w:rPr>
          <w:color w:val="0000FF"/>
          <w:sz w:val="24"/>
          <w:szCs w:val="24"/>
        </w:rPr>
        <w:t>C</w:t>
      </w:r>
      <w:r w:rsidRPr="007B5EEA">
        <w:rPr>
          <w:color w:val="0000FF"/>
          <w:sz w:val="24"/>
          <w:szCs w:val="24"/>
        </w:rPr>
        <w:t>、电动机启动说明衔铁向下移动，这是螺线管磁性而产生的，故</w:t>
      </w:r>
      <w:r w:rsidRPr="007B5EEA">
        <w:rPr>
          <w:color w:val="0000FF"/>
          <w:sz w:val="24"/>
          <w:szCs w:val="24"/>
        </w:rPr>
        <w:t>C</w:t>
      </w:r>
      <w:r w:rsidRPr="007B5EEA">
        <w:rPr>
          <w:color w:val="0000FF"/>
          <w:sz w:val="24"/>
          <w:szCs w:val="24"/>
        </w:rPr>
        <w:t>正确；</w:t>
      </w:r>
      <w:r w:rsidRPr="007B5EEA">
        <w:rPr>
          <w:color w:val="0000FF"/>
          <w:sz w:val="24"/>
          <w:szCs w:val="24"/>
        </w:rPr>
        <w:t>D</w:t>
      </w:r>
      <w:r w:rsidRPr="007B5EEA">
        <w:rPr>
          <w:color w:val="0000FF"/>
          <w:sz w:val="24"/>
          <w:szCs w:val="24"/>
        </w:rPr>
        <w:t>、由图可知，螺线管的电路中电源只有一节干电池，电动机的电源是两节干电池，故螺</w:t>
      </w:r>
      <w:r w:rsidRPr="007B5EEA">
        <w:rPr>
          <w:color w:val="0000FF"/>
          <w:sz w:val="24"/>
          <w:szCs w:val="24"/>
        </w:rPr>
        <w:t>线管两端电压小于电动机两端电压，故</w:t>
      </w:r>
      <w:r w:rsidRPr="007B5EEA">
        <w:rPr>
          <w:color w:val="0000FF"/>
          <w:sz w:val="24"/>
          <w:szCs w:val="24"/>
        </w:rPr>
        <w:t>D</w:t>
      </w:r>
      <w:r w:rsidRPr="007B5EEA">
        <w:rPr>
          <w:color w:val="0000FF"/>
          <w:sz w:val="24"/>
          <w:szCs w:val="24"/>
        </w:rPr>
        <w:t>正确。故选</w:t>
      </w:r>
      <w:r w:rsidRPr="007B5EEA">
        <w:rPr>
          <w:color w:val="0000FF"/>
          <w:sz w:val="24"/>
          <w:szCs w:val="24"/>
        </w:rPr>
        <w:t>CD</w:t>
      </w:r>
      <w:r w:rsidRPr="007B5EEA">
        <w:rPr>
          <w:color w:val="0000FF"/>
          <w:sz w:val="24"/>
          <w:szCs w:val="24"/>
        </w:rPr>
        <w:t>。</w:t>
      </w:r>
    </w:p>
    <w:p w:rsidR="007E1AF3" w:rsidRDefault="00BC5537" w:rsidP="007E1AF3">
      <w:pPr>
        <w:spacing w:line="360" w:lineRule="auto"/>
      </w:pPr>
      <w:r>
        <w:rPr>
          <w:sz w:val="24"/>
          <w:szCs w:val="24"/>
        </w:rPr>
        <w:t>11</w:t>
      </w:r>
      <w:r>
        <w:rPr>
          <w:sz w:val="24"/>
          <w:szCs w:val="24"/>
        </w:rPr>
        <w:t>．</w:t>
      </w:r>
      <w:r>
        <w:rPr>
          <w:rFonts w:hint="eastAsia"/>
          <w:sz w:val="24"/>
          <w:szCs w:val="24"/>
        </w:rPr>
        <w:t>（</w:t>
      </w:r>
      <w:r>
        <w:rPr>
          <w:rFonts w:hint="eastAsia"/>
          <w:sz w:val="24"/>
          <w:szCs w:val="24"/>
        </w:rPr>
        <w:t>2018</w:t>
      </w:r>
      <w:r>
        <w:rPr>
          <w:rFonts w:hint="eastAsia"/>
          <w:sz w:val="24"/>
          <w:szCs w:val="24"/>
        </w:rPr>
        <w:t>·潍坊）</w:t>
      </w:r>
      <w:r w:rsidRPr="00C51D44">
        <w:rPr>
          <w:rFonts w:hint="eastAsia"/>
          <w:b/>
          <w:sz w:val="24"/>
          <w:szCs w:val="24"/>
        </w:rPr>
        <w:t>（多选题）</w:t>
      </w:r>
      <w:r>
        <w:rPr>
          <w:sz w:val="24"/>
          <w:szCs w:val="24"/>
        </w:rPr>
        <w:t>如图所示，线圈转动过程中，下列说法正确的是（　　）</w:t>
      </w:r>
    </w:p>
    <w:p w:rsidR="007E1AF3" w:rsidRDefault="00BC5537" w:rsidP="007E1AF3">
      <w:pPr>
        <w:spacing w:line="360" w:lineRule="auto"/>
        <w:jc w:val="center"/>
      </w:pPr>
      <w:r>
        <w:rPr>
          <w:noProof/>
          <w:sz w:val="24"/>
          <w:szCs w:val="24"/>
        </w:rPr>
        <w:drawing>
          <wp:inline distT="0" distB="0" distL="0" distR="0">
            <wp:extent cx="1400175" cy="923925"/>
            <wp:effectExtent l="19050" t="0" r="9525" b="0"/>
            <wp:docPr id="1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5" cstate="print"/>
                    <a:srcRect/>
                    <a:stretch>
                      <a:fillRect/>
                    </a:stretch>
                  </pic:blipFill>
                  <pic:spPr bwMode="auto">
                    <a:xfrm>
                      <a:off x="0" y="0"/>
                      <a:ext cx="1400175" cy="923925"/>
                    </a:xfrm>
                    <a:prstGeom prst="rect">
                      <a:avLst/>
                    </a:prstGeom>
                    <a:noFill/>
                    <a:ln w="9525">
                      <a:noFill/>
                      <a:miter lim="800000"/>
                      <a:headEnd/>
                      <a:tailEnd/>
                    </a:ln>
                  </pic:spPr>
                </pic:pic>
              </a:graphicData>
            </a:graphic>
          </wp:inline>
        </w:drawing>
      </w:r>
    </w:p>
    <w:p w:rsidR="007E1AF3" w:rsidRDefault="00BC5537" w:rsidP="007E1AF3">
      <w:pPr>
        <w:spacing w:line="360" w:lineRule="auto"/>
        <w:ind w:firstLineChars="100" w:firstLine="240"/>
      </w:pPr>
      <w:r>
        <w:rPr>
          <w:sz w:val="24"/>
          <w:szCs w:val="24"/>
        </w:rPr>
        <w:t>A</w:t>
      </w:r>
      <w:r>
        <w:rPr>
          <w:sz w:val="24"/>
          <w:szCs w:val="24"/>
        </w:rPr>
        <w:t>．线圈的机械能转化为电能</w:t>
      </w:r>
      <w:r>
        <w:rPr>
          <w:rFonts w:hint="eastAsia"/>
          <w:sz w:val="24"/>
          <w:szCs w:val="24"/>
        </w:rPr>
        <w:t xml:space="preserve">          </w:t>
      </w:r>
      <w:r>
        <w:rPr>
          <w:sz w:val="24"/>
          <w:szCs w:val="24"/>
        </w:rPr>
        <w:t>B</w:t>
      </w:r>
      <w:r>
        <w:rPr>
          <w:sz w:val="24"/>
          <w:szCs w:val="24"/>
        </w:rPr>
        <w:t>．通过灯泡的电流方向不变</w:t>
      </w:r>
    </w:p>
    <w:p w:rsidR="007E1AF3" w:rsidRDefault="00BC5537" w:rsidP="007E1AF3">
      <w:pPr>
        <w:spacing w:line="360" w:lineRule="auto"/>
        <w:ind w:firstLineChars="100" w:firstLine="240"/>
      </w:pPr>
      <w:r>
        <w:rPr>
          <w:sz w:val="24"/>
          <w:szCs w:val="24"/>
        </w:rPr>
        <w:t>C</w:t>
      </w:r>
      <w:r>
        <w:rPr>
          <w:sz w:val="24"/>
          <w:szCs w:val="24"/>
        </w:rPr>
        <w:t>．通过灯泡的电流大小发生变化</w:t>
      </w:r>
      <w:r>
        <w:rPr>
          <w:rFonts w:hint="eastAsia"/>
          <w:sz w:val="24"/>
          <w:szCs w:val="24"/>
        </w:rPr>
        <w:t xml:space="preserve">      </w:t>
      </w:r>
      <w:r>
        <w:rPr>
          <w:sz w:val="24"/>
          <w:szCs w:val="24"/>
        </w:rPr>
        <w:t>D</w:t>
      </w:r>
      <w:r>
        <w:rPr>
          <w:sz w:val="24"/>
          <w:szCs w:val="24"/>
        </w:rPr>
        <w:t>．线圈中产生电流的原理是电流磁效应</w:t>
      </w:r>
    </w:p>
    <w:p w:rsidR="007E1AF3" w:rsidRPr="007B5EEA" w:rsidRDefault="00BC5537" w:rsidP="007E1AF3">
      <w:pPr>
        <w:spacing w:line="360" w:lineRule="auto"/>
        <w:ind w:leftChars="114" w:left="239"/>
        <w:rPr>
          <w:color w:val="0000FF"/>
        </w:rPr>
      </w:pPr>
      <w:r w:rsidRPr="007B5EEA">
        <w:rPr>
          <w:color w:val="0000FF"/>
          <w:sz w:val="24"/>
          <w:szCs w:val="24"/>
        </w:rPr>
        <w:t>解析</w:t>
      </w:r>
      <w:r w:rsidRPr="007B5EEA">
        <w:rPr>
          <w:color w:val="0000FF"/>
          <w:sz w:val="24"/>
          <w:szCs w:val="24"/>
        </w:rPr>
        <w:t>:A</w:t>
      </w:r>
      <w:r w:rsidRPr="007B5EEA">
        <w:rPr>
          <w:color w:val="0000FF"/>
          <w:sz w:val="24"/>
          <w:szCs w:val="24"/>
        </w:rPr>
        <w:t>、发电机的线圈在转动过程中，消耗机械能，产生电能，即将机械能转化为电能的过程，故</w:t>
      </w:r>
      <w:r w:rsidRPr="007B5EEA">
        <w:rPr>
          <w:color w:val="0000FF"/>
          <w:sz w:val="24"/>
          <w:szCs w:val="24"/>
        </w:rPr>
        <w:t>A</w:t>
      </w:r>
      <w:r w:rsidRPr="007B5EEA">
        <w:rPr>
          <w:color w:val="0000FF"/>
          <w:sz w:val="24"/>
          <w:szCs w:val="24"/>
        </w:rPr>
        <w:t>正确；</w:t>
      </w:r>
      <w:r w:rsidRPr="007B5EEA">
        <w:rPr>
          <w:color w:val="0000FF"/>
          <w:sz w:val="24"/>
          <w:szCs w:val="24"/>
        </w:rPr>
        <w:t>B</w:t>
      </w:r>
      <w:r w:rsidRPr="007B5EEA">
        <w:rPr>
          <w:color w:val="0000FF"/>
          <w:sz w:val="24"/>
          <w:szCs w:val="24"/>
        </w:rPr>
        <w:t>、由于在转动过程中，线圈切割磁感线的方向不同，感应电流的方向是变化的，故</w:t>
      </w:r>
      <w:r w:rsidRPr="007B5EEA">
        <w:rPr>
          <w:color w:val="0000FF"/>
          <w:sz w:val="24"/>
          <w:szCs w:val="24"/>
        </w:rPr>
        <w:t>B</w:t>
      </w:r>
      <w:r w:rsidRPr="007B5EEA">
        <w:rPr>
          <w:color w:val="0000FF"/>
          <w:sz w:val="24"/>
          <w:szCs w:val="24"/>
        </w:rPr>
        <w:t>错误；</w:t>
      </w:r>
      <w:r w:rsidRPr="007B5EEA">
        <w:rPr>
          <w:color w:val="0000FF"/>
          <w:sz w:val="24"/>
          <w:szCs w:val="24"/>
        </w:rPr>
        <w:t>C</w:t>
      </w:r>
      <w:r w:rsidRPr="007B5EEA">
        <w:rPr>
          <w:color w:val="0000FF"/>
          <w:sz w:val="24"/>
          <w:szCs w:val="24"/>
        </w:rPr>
        <w:t>、线圈在转动过程中，切割磁感线的速度不同，感应电流的大小是变化的，故</w:t>
      </w:r>
      <w:r w:rsidRPr="007B5EEA">
        <w:rPr>
          <w:color w:val="0000FF"/>
          <w:sz w:val="24"/>
          <w:szCs w:val="24"/>
        </w:rPr>
        <w:t>C</w:t>
      </w:r>
      <w:r w:rsidRPr="007B5EEA">
        <w:rPr>
          <w:color w:val="0000FF"/>
          <w:sz w:val="24"/>
          <w:szCs w:val="24"/>
        </w:rPr>
        <w:t>正确；</w:t>
      </w:r>
      <w:r w:rsidRPr="007B5EEA">
        <w:rPr>
          <w:color w:val="0000FF"/>
          <w:sz w:val="24"/>
          <w:szCs w:val="24"/>
        </w:rPr>
        <w:t>D</w:t>
      </w:r>
      <w:r w:rsidRPr="007B5EEA">
        <w:rPr>
          <w:color w:val="0000FF"/>
          <w:sz w:val="24"/>
          <w:szCs w:val="24"/>
        </w:rPr>
        <w:t>、线圈中产生电流的原理是电磁感应现象，故</w:t>
      </w:r>
      <w:r w:rsidRPr="007B5EEA">
        <w:rPr>
          <w:color w:val="0000FF"/>
          <w:sz w:val="24"/>
          <w:szCs w:val="24"/>
        </w:rPr>
        <w:t>D</w:t>
      </w:r>
      <w:r w:rsidRPr="007B5EEA">
        <w:rPr>
          <w:color w:val="0000FF"/>
          <w:sz w:val="24"/>
          <w:szCs w:val="24"/>
        </w:rPr>
        <w:t>错误。故选</w:t>
      </w:r>
      <w:r w:rsidRPr="007B5EEA">
        <w:rPr>
          <w:color w:val="0000FF"/>
          <w:sz w:val="24"/>
          <w:szCs w:val="24"/>
        </w:rPr>
        <w:t>AC</w:t>
      </w:r>
      <w:r w:rsidRPr="007B5EEA">
        <w:rPr>
          <w:color w:val="0000FF"/>
          <w:sz w:val="24"/>
          <w:szCs w:val="24"/>
        </w:rPr>
        <w:t>。</w:t>
      </w:r>
    </w:p>
    <w:p w:rsidR="00337B97" w:rsidRDefault="00BC5537" w:rsidP="00337B97">
      <w:pPr>
        <w:spacing w:line="360" w:lineRule="auto"/>
      </w:pPr>
      <w:r>
        <w:rPr>
          <w:sz w:val="24"/>
        </w:rPr>
        <w:t>13</w:t>
      </w:r>
      <w:r>
        <w:rPr>
          <w:sz w:val="24"/>
        </w:rPr>
        <w:t>．</w:t>
      </w:r>
      <w:r w:rsidRPr="00364606">
        <w:rPr>
          <w:rFonts w:hint="eastAsia"/>
          <w:b/>
          <w:sz w:val="24"/>
        </w:rPr>
        <w:t>（</w:t>
      </w:r>
      <w:r w:rsidRPr="00364606">
        <w:rPr>
          <w:rFonts w:hint="eastAsia"/>
          <w:b/>
          <w:sz w:val="24"/>
        </w:rPr>
        <w:t>2018</w:t>
      </w:r>
      <w:r w:rsidRPr="00364606">
        <w:rPr>
          <w:rFonts w:hint="eastAsia"/>
          <w:b/>
          <w:sz w:val="24"/>
        </w:rPr>
        <w:t>·临沂）</w:t>
      </w:r>
      <w:r>
        <w:rPr>
          <w:sz w:val="24"/>
        </w:rPr>
        <w:t>如图所示中是探究发电机原理的是（　　）</w:t>
      </w:r>
    </w:p>
    <w:p w:rsidR="00337B97" w:rsidRDefault="00BC5537" w:rsidP="00337B97">
      <w:pPr>
        <w:widowControl/>
        <w:jc w:val="left"/>
        <w:textAlignment w:val="center"/>
      </w:pPr>
      <w:r>
        <w:rPr>
          <w:sz w:val="24"/>
        </w:rPr>
        <w:lastRenderedPageBreak/>
        <w:t>A</w:t>
      </w:r>
      <w:r>
        <w:rPr>
          <w:sz w:val="24"/>
        </w:rPr>
        <w:t>．</w:t>
      </w:r>
      <w:r>
        <w:rPr>
          <w:noProof/>
          <w:sz w:val="24"/>
        </w:rPr>
        <w:drawing>
          <wp:inline distT="0" distB="0" distL="0" distR="0">
            <wp:extent cx="1000125" cy="828675"/>
            <wp:effectExtent l="19050" t="0" r="9525" b="0"/>
            <wp:docPr id="21" name="图片 2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1"/>
                    <pic:cNvPicPr>
                      <a:picLocks noRot="1" noChangeAspect="1" noMove="1" noResize="1" noChangeArrowheads="1"/>
                    </pic:cNvPicPr>
                  </pic:nvPicPr>
                  <pic:blipFill>
                    <a:blip r:embed="rId16" cstate="print"/>
                    <a:srcRect/>
                    <a:stretch>
                      <a:fillRect/>
                    </a:stretch>
                  </pic:blipFill>
                  <pic:spPr bwMode="auto">
                    <a:xfrm>
                      <a:off x="0" y="0"/>
                      <a:ext cx="1000125" cy="828675"/>
                    </a:xfrm>
                    <a:prstGeom prst="rect">
                      <a:avLst/>
                    </a:prstGeom>
                    <a:noFill/>
                    <a:ln w="9525">
                      <a:noFill/>
                      <a:miter lim="800000"/>
                      <a:headEnd/>
                      <a:tailEnd/>
                    </a:ln>
                  </pic:spPr>
                </pic:pic>
              </a:graphicData>
            </a:graphic>
          </wp:inline>
        </w:drawing>
      </w:r>
      <w:r>
        <w:rPr>
          <w:sz w:val="24"/>
        </w:rPr>
        <w:tab/>
        <w:t>B</w:t>
      </w:r>
      <w:r>
        <w:rPr>
          <w:sz w:val="24"/>
        </w:rPr>
        <w:t>．</w:t>
      </w:r>
      <w:r>
        <w:rPr>
          <w:noProof/>
          <w:sz w:val="24"/>
        </w:rPr>
        <w:drawing>
          <wp:inline distT="0" distB="0" distL="0" distR="0">
            <wp:extent cx="1000125" cy="857250"/>
            <wp:effectExtent l="19050" t="0" r="9525" b="0"/>
            <wp:docPr id="22" name="图片 2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2"/>
                    <pic:cNvPicPr>
                      <a:picLocks noRot="1" noChangeAspect="1" noMove="1" noResize="1" noChangeArrowheads="1"/>
                    </pic:cNvPicPr>
                  </pic:nvPicPr>
                  <pic:blipFill>
                    <a:blip r:embed="rId17" cstate="print"/>
                    <a:srcRect/>
                    <a:stretch>
                      <a:fillRect/>
                    </a:stretch>
                  </pic:blipFill>
                  <pic:spPr bwMode="auto">
                    <a:xfrm>
                      <a:off x="0" y="0"/>
                      <a:ext cx="1000125" cy="857250"/>
                    </a:xfrm>
                    <a:prstGeom prst="rect">
                      <a:avLst/>
                    </a:prstGeom>
                    <a:noFill/>
                    <a:ln w="9525">
                      <a:noFill/>
                      <a:miter lim="800000"/>
                      <a:headEnd/>
                      <a:tailEnd/>
                    </a:ln>
                  </pic:spPr>
                </pic:pic>
              </a:graphicData>
            </a:graphic>
          </wp:inline>
        </w:drawing>
      </w:r>
      <w:r>
        <w:rPr>
          <w:sz w:val="24"/>
        </w:rPr>
        <w:tab/>
        <w:t>C</w:t>
      </w:r>
      <w:r>
        <w:rPr>
          <w:sz w:val="24"/>
        </w:rPr>
        <w:t>．</w:t>
      </w:r>
      <w:r>
        <w:rPr>
          <w:noProof/>
          <w:sz w:val="24"/>
        </w:rPr>
        <w:drawing>
          <wp:inline distT="0" distB="0" distL="0" distR="0">
            <wp:extent cx="1114425" cy="819150"/>
            <wp:effectExtent l="19050" t="0" r="9525" b="0"/>
            <wp:docPr id="23" name="图片 23"/>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3"/>
                    <pic:cNvPicPr>
                      <a:picLocks noRot="1" noChangeAspect="1" noMove="1" noResize="1" noChangeArrowheads="1"/>
                    </pic:cNvPicPr>
                  </pic:nvPicPr>
                  <pic:blipFill>
                    <a:blip r:embed="rId18" cstate="print"/>
                    <a:srcRect/>
                    <a:stretch>
                      <a:fillRect/>
                    </a:stretch>
                  </pic:blipFill>
                  <pic:spPr bwMode="auto">
                    <a:xfrm>
                      <a:off x="0" y="0"/>
                      <a:ext cx="1114425" cy="819150"/>
                    </a:xfrm>
                    <a:prstGeom prst="rect">
                      <a:avLst/>
                    </a:prstGeom>
                    <a:noFill/>
                    <a:ln w="9525">
                      <a:noFill/>
                      <a:miter lim="800000"/>
                      <a:headEnd/>
                      <a:tailEnd/>
                    </a:ln>
                  </pic:spPr>
                </pic:pic>
              </a:graphicData>
            </a:graphic>
          </wp:inline>
        </w:drawing>
      </w:r>
      <w:r>
        <w:rPr>
          <w:sz w:val="24"/>
        </w:rPr>
        <w:tab/>
        <w:t>D</w:t>
      </w:r>
      <w:r>
        <w:rPr>
          <w:sz w:val="24"/>
        </w:rPr>
        <w:t>．</w:t>
      </w:r>
      <w:r>
        <w:rPr>
          <w:noProof/>
        </w:rPr>
        <w:drawing>
          <wp:inline distT="0" distB="0" distL="0" distR="0">
            <wp:extent cx="1285875" cy="847725"/>
            <wp:effectExtent l="19050" t="0" r="9525" b="0"/>
            <wp:docPr id="24" name="图片 24"/>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4"/>
                    <pic:cNvPicPr>
                      <a:picLocks noRot="1" noChangeAspect="1" noMove="1" noResize="1" noChangeArrowheads="1"/>
                    </pic:cNvPicPr>
                  </pic:nvPicPr>
                  <pic:blipFill>
                    <a:blip r:embed="rId19" cstate="print"/>
                    <a:srcRect/>
                    <a:stretch>
                      <a:fillRect/>
                    </a:stretch>
                  </pic:blipFill>
                  <pic:spPr bwMode="auto">
                    <a:xfrm>
                      <a:off x="0" y="0"/>
                      <a:ext cx="1285875" cy="847725"/>
                    </a:xfrm>
                    <a:prstGeom prst="rect">
                      <a:avLst/>
                    </a:prstGeom>
                    <a:noFill/>
                    <a:ln w="9525">
                      <a:noFill/>
                      <a:miter lim="800000"/>
                      <a:headEnd/>
                      <a:tailEnd/>
                    </a:ln>
                  </pic:spPr>
                </pic:pic>
              </a:graphicData>
            </a:graphic>
          </wp:inline>
        </w:drawing>
      </w:r>
    </w:p>
    <w:p w:rsidR="00337B97" w:rsidRDefault="00BC5537" w:rsidP="00337B97">
      <w:pPr>
        <w:spacing w:line="360" w:lineRule="auto"/>
      </w:pPr>
      <w:r>
        <w:rPr>
          <w:color w:val="0000FF"/>
          <w:sz w:val="24"/>
        </w:rPr>
        <w:t>【分析】</w:t>
      </w:r>
      <w:r>
        <w:rPr>
          <w:sz w:val="24"/>
        </w:rPr>
        <w:t>发电机的工作原理是电磁感应现象，分析清楚图示实验原理，然后答题。要解决此题，需要掌握发电机和电动机的制作原理。知道发电机是根据电磁感应现象制成的，将机械能转化为电能。</w:t>
      </w:r>
    </w:p>
    <w:p w:rsidR="00337B97" w:rsidRDefault="00BC5537" w:rsidP="00337B97">
      <w:pPr>
        <w:spacing w:line="360" w:lineRule="auto"/>
      </w:pPr>
      <w:r>
        <w:rPr>
          <w:color w:val="0000FF"/>
          <w:sz w:val="24"/>
        </w:rPr>
        <w:t>【解答】</w:t>
      </w:r>
      <w:r>
        <w:rPr>
          <w:sz w:val="24"/>
        </w:rPr>
        <w:t>解：发电机的工作原理是电磁感应现象；</w:t>
      </w:r>
    </w:p>
    <w:p w:rsidR="00337B97" w:rsidRDefault="00BC5537" w:rsidP="00337B97">
      <w:pPr>
        <w:spacing w:line="360" w:lineRule="auto"/>
      </w:pPr>
      <w:r>
        <w:rPr>
          <w:sz w:val="24"/>
        </w:rPr>
        <w:t>A</w:t>
      </w:r>
      <w:r>
        <w:rPr>
          <w:sz w:val="24"/>
        </w:rPr>
        <w:t>、图中没有电源，是电磁感应现象，电磁感应现象是发电机的</w:t>
      </w:r>
      <w:r>
        <w:rPr>
          <w:sz w:val="24"/>
        </w:rPr>
        <w:t>工作原理，故</w:t>
      </w:r>
      <w:r>
        <w:rPr>
          <w:sz w:val="24"/>
        </w:rPr>
        <w:t>A</w:t>
      </w:r>
      <w:r>
        <w:rPr>
          <w:sz w:val="24"/>
        </w:rPr>
        <w:t>正确；</w:t>
      </w:r>
    </w:p>
    <w:p w:rsidR="00337B97" w:rsidRDefault="00BC5537" w:rsidP="00337B97">
      <w:pPr>
        <w:spacing w:line="360" w:lineRule="auto"/>
      </w:pPr>
      <w:r>
        <w:rPr>
          <w:sz w:val="24"/>
        </w:rPr>
        <w:t>B</w:t>
      </w:r>
      <w:r>
        <w:rPr>
          <w:sz w:val="24"/>
        </w:rPr>
        <w:t>、图示是奥斯特实验，是电流的磁效应实验，不是发电机的工作原理，故</w:t>
      </w:r>
      <w:r>
        <w:rPr>
          <w:sz w:val="24"/>
        </w:rPr>
        <w:t>B</w:t>
      </w:r>
      <w:r>
        <w:rPr>
          <w:sz w:val="24"/>
        </w:rPr>
        <w:t>错误；</w:t>
      </w:r>
    </w:p>
    <w:p w:rsidR="00337B97" w:rsidRDefault="00BC5537" w:rsidP="00337B97">
      <w:pPr>
        <w:spacing w:line="360" w:lineRule="auto"/>
      </w:pPr>
      <w:r>
        <w:rPr>
          <w:sz w:val="24"/>
        </w:rPr>
        <w:t>C</w:t>
      </w:r>
      <w:r>
        <w:rPr>
          <w:sz w:val="24"/>
        </w:rPr>
        <w:t>、图中有电源，是通电导线在磁场中受到力而运动的实验，是电动机的工作原理，不是发电机的工作原理，故</w:t>
      </w:r>
      <w:r>
        <w:rPr>
          <w:sz w:val="24"/>
        </w:rPr>
        <w:t>C</w:t>
      </w:r>
      <w:r>
        <w:rPr>
          <w:sz w:val="24"/>
        </w:rPr>
        <w:t>错误；</w:t>
      </w:r>
    </w:p>
    <w:p w:rsidR="00337B97" w:rsidRDefault="00BC5537" w:rsidP="00337B97">
      <w:pPr>
        <w:spacing w:line="360" w:lineRule="auto"/>
      </w:pPr>
      <w:r>
        <w:rPr>
          <w:sz w:val="24"/>
        </w:rPr>
        <w:t>D</w:t>
      </w:r>
      <w:r>
        <w:rPr>
          <w:sz w:val="24"/>
        </w:rPr>
        <w:t>、图示是探究电磁铁磁性强弱的实验，它的原理是电流的磁效应，故</w:t>
      </w:r>
      <w:r>
        <w:rPr>
          <w:sz w:val="24"/>
        </w:rPr>
        <w:t>D</w:t>
      </w:r>
      <w:r>
        <w:rPr>
          <w:sz w:val="24"/>
        </w:rPr>
        <w:t>错误。</w:t>
      </w:r>
    </w:p>
    <w:p w:rsidR="00337B97" w:rsidRDefault="00BC5537" w:rsidP="00337B97">
      <w:pPr>
        <w:spacing w:line="360" w:lineRule="auto"/>
      </w:pPr>
      <w:r>
        <w:rPr>
          <w:sz w:val="24"/>
        </w:rPr>
        <w:t>故选：</w:t>
      </w:r>
      <w:r>
        <w:rPr>
          <w:sz w:val="24"/>
        </w:rPr>
        <w:t>A</w:t>
      </w:r>
      <w:r>
        <w:rPr>
          <w:sz w:val="24"/>
        </w:rPr>
        <w:t>。</w:t>
      </w:r>
    </w:p>
    <w:p w:rsidR="001843F7" w:rsidRPr="00395328" w:rsidRDefault="00BC5537" w:rsidP="001843F7">
      <w:pPr>
        <w:spacing w:line="360" w:lineRule="auto"/>
        <w:rPr>
          <w:szCs w:val="21"/>
        </w:rPr>
      </w:pPr>
      <w:r w:rsidRPr="00395328">
        <w:rPr>
          <w:rFonts w:hint="eastAsia"/>
          <w:szCs w:val="21"/>
        </w:rPr>
        <w:t>26</w:t>
      </w:r>
      <w:r w:rsidRPr="00395328">
        <w:rPr>
          <w:szCs w:val="21"/>
        </w:rPr>
        <w:t>．（</w:t>
      </w:r>
      <w:r w:rsidRPr="00395328">
        <w:rPr>
          <w:szCs w:val="21"/>
        </w:rPr>
        <w:t>2018•</w:t>
      </w:r>
      <w:r w:rsidRPr="00395328">
        <w:rPr>
          <w:szCs w:val="21"/>
        </w:rPr>
        <w:t>青岛）探究电生磁</w:t>
      </w:r>
    </w:p>
    <w:tbl>
      <w:tblPr>
        <w:tblW w:w="0" w:type="auto"/>
        <w:tblLook w:val="04A0" w:firstRow="1" w:lastRow="0" w:firstColumn="1" w:lastColumn="0" w:noHBand="0" w:noVBand="1"/>
      </w:tblPr>
      <w:tblGrid>
        <w:gridCol w:w="1053"/>
        <w:gridCol w:w="3366"/>
        <w:gridCol w:w="2217"/>
        <w:gridCol w:w="2200"/>
      </w:tblGrid>
      <w:tr w:rsidR="00337C1B" w:rsidTr="00FD1F25">
        <w:tc>
          <w:tcPr>
            <w:tcW w:w="1140" w:type="dxa"/>
          </w:tcPr>
          <w:p w:rsidR="001843F7" w:rsidRPr="00395328" w:rsidRDefault="00BC5537" w:rsidP="00FD1F25">
            <w:pPr>
              <w:spacing w:line="360" w:lineRule="auto"/>
              <w:jc w:val="center"/>
              <w:rPr>
                <w:szCs w:val="21"/>
              </w:rPr>
            </w:pPr>
            <w:r w:rsidRPr="00395328">
              <w:rPr>
                <w:szCs w:val="21"/>
              </w:rPr>
              <w:t>装置</w:t>
            </w:r>
          </w:p>
        </w:tc>
        <w:tc>
          <w:tcPr>
            <w:tcW w:w="3315" w:type="dxa"/>
          </w:tcPr>
          <w:p w:rsidR="001843F7" w:rsidRPr="00395328" w:rsidRDefault="00BC5537" w:rsidP="00FD1F25">
            <w:pPr>
              <w:spacing w:line="360" w:lineRule="auto"/>
              <w:jc w:val="center"/>
              <w:rPr>
                <w:szCs w:val="21"/>
              </w:rPr>
            </w:pPr>
            <w:r>
              <w:rPr>
                <w:noProof/>
                <w:szCs w:val="21"/>
              </w:rPr>
              <w:drawing>
                <wp:inline distT="0" distB="0" distL="0" distR="0">
                  <wp:extent cx="1971675" cy="1047750"/>
                  <wp:effectExtent l="19050" t="0" r="9525" b="0"/>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0" cstate="print"/>
                          <a:srcRect/>
                          <a:stretch>
                            <a:fillRect/>
                          </a:stretch>
                        </pic:blipFill>
                        <pic:spPr bwMode="auto">
                          <a:xfrm>
                            <a:off x="0" y="0"/>
                            <a:ext cx="1971675" cy="1047750"/>
                          </a:xfrm>
                          <a:prstGeom prst="rect">
                            <a:avLst/>
                          </a:prstGeom>
                          <a:noFill/>
                          <a:ln w="9525">
                            <a:noFill/>
                            <a:miter lim="800000"/>
                            <a:headEnd/>
                            <a:tailEnd/>
                          </a:ln>
                        </pic:spPr>
                      </pic:pic>
                    </a:graphicData>
                  </a:graphic>
                </wp:inline>
              </w:drawing>
            </w:r>
          </w:p>
        </w:tc>
        <w:tc>
          <w:tcPr>
            <w:tcW w:w="2220" w:type="dxa"/>
          </w:tcPr>
          <w:p w:rsidR="001843F7" w:rsidRPr="00395328" w:rsidRDefault="00BC5537" w:rsidP="00FD1F25">
            <w:pPr>
              <w:spacing w:line="360" w:lineRule="auto"/>
              <w:jc w:val="center"/>
              <w:rPr>
                <w:szCs w:val="21"/>
              </w:rPr>
            </w:pPr>
            <w:r>
              <w:rPr>
                <w:noProof/>
                <w:szCs w:val="21"/>
              </w:rPr>
              <w:drawing>
                <wp:inline distT="0" distB="0" distL="0" distR="0">
                  <wp:extent cx="1238250" cy="1114425"/>
                  <wp:effectExtent l="19050" t="0" r="0" b="0"/>
                  <wp:docPr id="7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1" cstate="print"/>
                          <a:srcRect/>
                          <a:stretch>
                            <a:fillRect/>
                          </a:stretch>
                        </pic:blipFill>
                        <pic:spPr bwMode="auto">
                          <a:xfrm>
                            <a:off x="0" y="0"/>
                            <a:ext cx="1238250" cy="1114425"/>
                          </a:xfrm>
                          <a:prstGeom prst="rect">
                            <a:avLst/>
                          </a:prstGeom>
                          <a:noFill/>
                          <a:ln w="9525">
                            <a:noFill/>
                            <a:miter lim="800000"/>
                            <a:headEnd/>
                            <a:tailEnd/>
                          </a:ln>
                        </pic:spPr>
                      </pic:pic>
                    </a:graphicData>
                  </a:graphic>
                </wp:inline>
              </w:drawing>
            </w:r>
          </w:p>
        </w:tc>
        <w:tc>
          <w:tcPr>
            <w:tcW w:w="2205" w:type="dxa"/>
          </w:tcPr>
          <w:p w:rsidR="001843F7" w:rsidRPr="00395328" w:rsidRDefault="00BC5537" w:rsidP="00FD1F25">
            <w:pPr>
              <w:spacing w:line="360" w:lineRule="auto"/>
              <w:jc w:val="center"/>
              <w:rPr>
                <w:szCs w:val="21"/>
              </w:rPr>
            </w:pPr>
            <w:r>
              <w:rPr>
                <w:noProof/>
                <w:szCs w:val="21"/>
              </w:rPr>
              <w:drawing>
                <wp:inline distT="0" distB="0" distL="0" distR="0">
                  <wp:extent cx="1209675" cy="1114425"/>
                  <wp:effectExtent l="19050" t="0" r="9525" b="0"/>
                  <wp:docPr id="7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2"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337C1B" w:rsidTr="00FD1F25">
        <w:tc>
          <w:tcPr>
            <w:tcW w:w="0" w:type="auto"/>
          </w:tcPr>
          <w:p w:rsidR="001843F7" w:rsidRPr="00395328" w:rsidRDefault="00BC5537" w:rsidP="00FD1F25">
            <w:pPr>
              <w:spacing w:line="360" w:lineRule="auto"/>
              <w:jc w:val="center"/>
              <w:rPr>
                <w:szCs w:val="21"/>
              </w:rPr>
            </w:pPr>
            <w:r w:rsidRPr="00395328">
              <w:rPr>
                <w:szCs w:val="21"/>
              </w:rPr>
              <w:t>结论</w:t>
            </w:r>
          </w:p>
          <w:p w:rsidR="001843F7" w:rsidRPr="00395328" w:rsidRDefault="00BC5537" w:rsidP="00FD1F25">
            <w:pPr>
              <w:spacing w:line="360" w:lineRule="auto"/>
              <w:jc w:val="center"/>
              <w:rPr>
                <w:szCs w:val="21"/>
              </w:rPr>
            </w:pPr>
            <w:r w:rsidRPr="00395328">
              <w:rPr>
                <w:szCs w:val="21"/>
              </w:rPr>
              <w:t>作图</w:t>
            </w:r>
          </w:p>
        </w:tc>
        <w:tc>
          <w:tcPr>
            <w:tcW w:w="0" w:type="auto"/>
            <w:gridSpan w:val="3"/>
          </w:tcPr>
          <w:p w:rsidR="001843F7" w:rsidRPr="00395328" w:rsidRDefault="00BC5537" w:rsidP="00FD1F25">
            <w:pPr>
              <w:spacing w:line="360" w:lineRule="auto"/>
              <w:rPr>
                <w:szCs w:val="21"/>
              </w:rPr>
            </w:pPr>
            <w:r w:rsidRPr="00395328">
              <w:rPr>
                <w:rFonts w:ascii="宋体" w:hAnsi="宋体" w:hint="eastAsia"/>
                <w:szCs w:val="21"/>
              </w:rPr>
              <w:t>①</w:t>
            </w:r>
            <w:r w:rsidRPr="00395328">
              <w:rPr>
                <w:szCs w:val="21"/>
              </w:rPr>
              <w:t>根据图</w:t>
            </w:r>
            <w:r w:rsidRPr="00395328">
              <w:rPr>
                <w:szCs w:val="21"/>
              </w:rPr>
              <w:t>1</w:t>
            </w:r>
            <w:r w:rsidRPr="00395328">
              <w:rPr>
                <w:szCs w:val="21"/>
              </w:rPr>
              <w:t>可知：电流的磁场方向与</w:t>
            </w:r>
            <w:r w:rsidRPr="00395328">
              <w:rPr>
                <w:szCs w:val="21"/>
                <w:u w:val="single"/>
              </w:rPr>
              <w:t xml:space="preserve">　电流　</w:t>
            </w:r>
            <w:r w:rsidRPr="00395328">
              <w:rPr>
                <w:szCs w:val="21"/>
              </w:rPr>
              <w:t>方向有关</w:t>
            </w:r>
          </w:p>
          <w:p w:rsidR="001843F7" w:rsidRPr="00395328" w:rsidRDefault="00BC5537" w:rsidP="00FD1F25">
            <w:pPr>
              <w:spacing w:line="360" w:lineRule="auto"/>
              <w:rPr>
                <w:szCs w:val="21"/>
              </w:rPr>
            </w:pPr>
            <w:r w:rsidRPr="00395328">
              <w:rPr>
                <w:rFonts w:ascii="宋体" w:hAnsi="宋体" w:hint="eastAsia"/>
                <w:szCs w:val="21"/>
              </w:rPr>
              <w:t>②</w:t>
            </w:r>
            <w:r w:rsidRPr="00395328">
              <w:rPr>
                <w:szCs w:val="21"/>
              </w:rPr>
              <w:t>据图</w:t>
            </w:r>
            <w:r w:rsidRPr="00395328">
              <w:rPr>
                <w:szCs w:val="21"/>
              </w:rPr>
              <w:t>2</w:t>
            </w:r>
            <w:r w:rsidRPr="00395328">
              <w:rPr>
                <w:szCs w:val="21"/>
              </w:rPr>
              <w:t>可知：通电螺线管外部的磁场与</w:t>
            </w:r>
            <w:r w:rsidRPr="00395328">
              <w:rPr>
                <w:szCs w:val="21"/>
                <w:u w:val="single"/>
              </w:rPr>
              <w:t xml:space="preserve">　条形　</w:t>
            </w:r>
            <w:r w:rsidRPr="00395328">
              <w:rPr>
                <w:szCs w:val="21"/>
              </w:rPr>
              <w:t>磁体的磁场相似。</w:t>
            </w:r>
          </w:p>
          <w:p w:rsidR="001843F7" w:rsidRPr="00395328" w:rsidRDefault="00BC5537" w:rsidP="00FD1F25">
            <w:pPr>
              <w:spacing w:line="360" w:lineRule="auto"/>
              <w:rPr>
                <w:szCs w:val="21"/>
              </w:rPr>
            </w:pPr>
            <w:r w:rsidRPr="00395328">
              <w:rPr>
                <w:rFonts w:ascii="宋体" w:hAnsi="宋体" w:hint="eastAsia"/>
                <w:szCs w:val="21"/>
              </w:rPr>
              <w:t>③</w:t>
            </w:r>
            <w:r w:rsidRPr="00395328">
              <w:rPr>
                <w:szCs w:val="21"/>
              </w:rPr>
              <w:t>根据图</w:t>
            </w:r>
            <w:r w:rsidRPr="00395328">
              <w:rPr>
                <w:szCs w:val="21"/>
              </w:rPr>
              <w:t>2</w:t>
            </w:r>
            <w:r w:rsidRPr="00395328">
              <w:rPr>
                <w:szCs w:val="21"/>
              </w:rPr>
              <w:t>中小磁针的指向，标出电源的正、负极</w:t>
            </w:r>
          </w:p>
          <w:p w:rsidR="001843F7" w:rsidRPr="00395328" w:rsidRDefault="00BC5537" w:rsidP="00FD1F25">
            <w:pPr>
              <w:spacing w:line="360" w:lineRule="auto"/>
              <w:rPr>
                <w:szCs w:val="21"/>
              </w:rPr>
            </w:pPr>
            <w:r w:rsidRPr="00395328">
              <w:rPr>
                <w:rFonts w:ascii="宋体" w:hAnsi="宋体" w:hint="eastAsia"/>
                <w:szCs w:val="21"/>
              </w:rPr>
              <w:t>④</w:t>
            </w:r>
            <w:r w:rsidRPr="00395328">
              <w:rPr>
                <w:szCs w:val="21"/>
              </w:rPr>
              <w:t>根据图</w:t>
            </w:r>
            <w:r w:rsidRPr="00395328">
              <w:rPr>
                <w:szCs w:val="21"/>
              </w:rPr>
              <w:t>3</w:t>
            </w:r>
            <w:r w:rsidRPr="00395328">
              <w:rPr>
                <w:szCs w:val="21"/>
              </w:rPr>
              <w:t>可知：电磁铁磁性的强弱跟</w:t>
            </w:r>
            <w:r w:rsidRPr="00395328">
              <w:rPr>
                <w:szCs w:val="21"/>
                <w:u w:val="single"/>
              </w:rPr>
              <w:t xml:space="preserve">　线圈匝数　</w:t>
            </w:r>
            <w:r w:rsidRPr="00395328">
              <w:rPr>
                <w:szCs w:val="21"/>
              </w:rPr>
              <w:t>有关。</w:t>
            </w:r>
          </w:p>
          <w:p w:rsidR="001843F7" w:rsidRPr="00395328" w:rsidRDefault="00BC5537" w:rsidP="00FD1F25">
            <w:pPr>
              <w:spacing w:line="360" w:lineRule="auto"/>
              <w:rPr>
                <w:szCs w:val="21"/>
              </w:rPr>
            </w:pPr>
            <w:r w:rsidRPr="00395328">
              <w:rPr>
                <w:rFonts w:ascii="宋体" w:hAnsi="宋体" w:hint="eastAsia"/>
                <w:szCs w:val="21"/>
              </w:rPr>
              <w:t>⑤</w:t>
            </w:r>
            <w:r w:rsidRPr="00395328">
              <w:rPr>
                <w:szCs w:val="21"/>
              </w:rPr>
              <w:t>要使图</w:t>
            </w:r>
            <w:r w:rsidRPr="00395328">
              <w:rPr>
                <w:szCs w:val="21"/>
              </w:rPr>
              <w:t>3</w:t>
            </w:r>
            <w:r w:rsidRPr="00395328">
              <w:rPr>
                <w:szCs w:val="21"/>
              </w:rPr>
              <w:t>中乙电磁铁的磁性增强，可以</w:t>
            </w:r>
            <w:r w:rsidRPr="00395328">
              <w:rPr>
                <w:szCs w:val="21"/>
                <w:u w:val="single"/>
              </w:rPr>
              <w:t xml:space="preserve">　将滑动变阻器的滑片向左移动　</w:t>
            </w:r>
            <w:r w:rsidRPr="00395328">
              <w:rPr>
                <w:szCs w:val="21"/>
              </w:rPr>
              <w:t>。</w:t>
            </w:r>
          </w:p>
        </w:tc>
      </w:tr>
    </w:tbl>
    <w:p w:rsidR="001843F7" w:rsidRPr="00395328" w:rsidRDefault="00BC5537" w:rsidP="001843F7">
      <w:pPr>
        <w:spacing w:line="360" w:lineRule="auto"/>
        <w:rPr>
          <w:szCs w:val="21"/>
        </w:rPr>
      </w:pPr>
      <w:r w:rsidRPr="00395328">
        <w:rPr>
          <w:color w:val="0000FF"/>
          <w:szCs w:val="21"/>
        </w:rPr>
        <w:t>【分析】</w:t>
      </w:r>
      <w:r w:rsidRPr="00395328">
        <w:rPr>
          <w:szCs w:val="21"/>
        </w:rPr>
        <w:t>仔细观察图象，根据图象内容分析实验的原理，从而得出答案。</w:t>
      </w:r>
    </w:p>
    <w:p w:rsidR="001843F7" w:rsidRPr="00395328" w:rsidRDefault="00BC5537" w:rsidP="001843F7">
      <w:pPr>
        <w:spacing w:line="360" w:lineRule="auto"/>
        <w:rPr>
          <w:szCs w:val="21"/>
        </w:rPr>
      </w:pPr>
      <w:r w:rsidRPr="00395328">
        <w:rPr>
          <w:color w:val="0000FF"/>
          <w:szCs w:val="21"/>
        </w:rPr>
        <w:t>【解答】</w:t>
      </w:r>
      <w:r w:rsidRPr="00395328">
        <w:rPr>
          <w:szCs w:val="21"/>
        </w:rPr>
        <w:t>解：</w:t>
      </w:r>
      <w:r w:rsidRPr="00395328">
        <w:rPr>
          <w:rFonts w:ascii="宋体" w:hAnsi="宋体" w:hint="eastAsia"/>
          <w:szCs w:val="21"/>
        </w:rPr>
        <w:t>①</w:t>
      </w:r>
      <w:r w:rsidRPr="00395328">
        <w:rPr>
          <w:szCs w:val="21"/>
        </w:rPr>
        <w:t>根据图</w:t>
      </w:r>
      <w:r w:rsidRPr="00395328">
        <w:rPr>
          <w:szCs w:val="21"/>
        </w:rPr>
        <w:t>1</w:t>
      </w:r>
      <w:r w:rsidRPr="00395328">
        <w:rPr>
          <w:szCs w:val="21"/>
        </w:rPr>
        <w:t>可知：电流方向改变，小磁针偏转方向发生改变，这说明电流的磁场</w:t>
      </w:r>
      <w:r w:rsidRPr="00395328">
        <w:rPr>
          <w:szCs w:val="21"/>
        </w:rPr>
        <w:lastRenderedPageBreak/>
        <w:t>方向与电流方向有关；</w:t>
      </w:r>
    </w:p>
    <w:p w:rsidR="001843F7" w:rsidRPr="00395328" w:rsidRDefault="00BC5537" w:rsidP="001843F7">
      <w:pPr>
        <w:spacing w:line="360" w:lineRule="auto"/>
        <w:rPr>
          <w:szCs w:val="21"/>
        </w:rPr>
      </w:pPr>
      <w:r w:rsidRPr="00395328">
        <w:rPr>
          <w:rFonts w:ascii="宋体" w:hAnsi="宋体" w:hint="eastAsia"/>
          <w:szCs w:val="21"/>
        </w:rPr>
        <w:t>②</w:t>
      </w:r>
      <w:r w:rsidRPr="00395328">
        <w:rPr>
          <w:szCs w:val="21"/>
        </w:rPr>
        <w:t>据图</w:t>
      </w:r>
      <w:r w:rsidRPr="00395328">
        <w:rPr>
          <w:szCs w:val="21"/>
        </w:rPr>
        <w:t>2</w:t>
      </w:r>
      <w:r w:rsidRPr="00395328">
        <w:rPr>
          <w:szCs w:val="21"/>
        </w:rPr>
        <w:t>可知：通电螺线管外部的磁场与条形磁体的磁场相似的；</w:t>
      </w:r>
    </w:p>
    <w:p w:rsidR="001843F7" w:rsidRPr="00395328" w:rsidRDefault="00BC5537" w:rsidP="001843F7">
      <w:pPr>
        <w:spacing w:line="360" w:lineRule="auto"/>
        <w:rPr>
          <w:szCs w:val="21"/>
        </w:rPr>
      </w:pPr>
      <w:r w:rsidRPr="00395328">
        <w:rPr>
          <w:rFonts w:ascii="宋体" w:hAnsi="宋体" w:hint="eastAsia"/>
          <w:szCs w:val="21"/>
        </w:rPr>
        <w:t>③</w:t>
      </w:r>
      <w:r w:rsidRPr="00395328">
        <w:rPr>
          <w:szCs w:val="21"/>
        </w:rPr>
        <w:t>小磁针静止时</w:t>
      </w:r>
      <w:r w:rsidRPr="00395328">
        <w:rPr>
          <w:szCs w:val="21"/>
        </w:rPr>
        <w:t>N</w:t>
      </w:r>
      <w:r w:rsidRPr="00395328">
        <w:rPr>
          <w:szCs w:val="21"/>
        </w:rPr>
        <w:t>极的指向与磁感线的方向是相同的，磁感线是从</w:t>
      </w:r>
      <w:r w:rsidRPr="00395328">
        <w:rPr>
          <w:szCs w:val="21"/>
        </w:rPr>
        <w:t>N</w:t>
      </w:r>
      <w:r w:rsidRPr="00395328">
        <w:rPr>
          <w:szCs w:val="21"/>
        </w:rPr>
        <w:t>极出来，然后回到</w:t>
      </w:r>
      <w:r w:rsidRPr="00395328">
        <w:rPr>
          <w:szCs w:val="21"/>
        </w:rPr>
        <w:t>S</w:t>
      </w:r>
      <w:r w:rsidRPr="00395328">
        <w:rPr>
          <w:szCs w:val="21"/>
        </w:rPr>
        <w:t>极的，故通过螺线管的右端为</w:t>
      </w:r>
      <w:r w:rsidRPr="00395328">
        <w:rPr>
          <w:szCs w:val="21"/>
        </w:rPr>
        <w:t>N</w:t>
      </w:r>
      <w:r w:rsidRPr="00395328">
        <w:rPr>
          <w:szCs w:val="21"/>
        </w:rPr>
        <w:t>极，根据安培定则可知，螺线管中电流方向是向下的，即电源右端为正极；如图：</w:t>
      </w:r>
    </w:p>
    <w:p w:rsidR="001843F7" w:rsidRPr="00395328" w:rsidRDefault="00BC5537" w:rsidP="001843F7">
      <w:pPr>
        <w:spacing w:line="360" w:lineRule="auto"/>
        <w:rPr>
          <w:szCs w:val="21"/>
        </w:rPr>
      </w:pPr>
      <w:r>
        <w:rPr>
          <w:noProof/>
          <w:szCs w:val="21"/>
        </w:rPr>
        <w:drawing>
          <wp:inline distT="0" distB="0" distL="0" distR="0">
            <wp:extent cx="1266825" cy="933450"/>
            <wp:effectExtent l="19050" t="0" r="9525" b="0"/>
            <wp:docPr id="7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3" cstate="print"/>
                    <a:srcRect/>
                    <a:stretch>
                      <a:fillRect/>
                    </a:stretch>
                  </pic:blipFill>
                  <pic:spPr bwMode="auto">
                    <a:xfrm>
                      <a:off x="0" y="0"/>
                      <a:ext cx="1266825" cy="933450"/>
                    </a:xfrm>
                    <a:prstGeom prst="rect">
                      <a:avLst/>
                    </a:prstGeom>
                    <a:noFill/>
                    <a:ln w="9525">
                      <a:noFill/>
                      <a:miter lim="800000"/>
                      <a:headEnd/>
                      <a:tailEnd/>
                    </a:ln>
                  </pic:spPr>
                </pic:pic>
              </a:graphicData>
            </a:graphic>
          </wp:inline>
        </w:drawing>
      </w:r>
      <w:r w:rsidRPr="00395328">
        <w:rPr>
          <w:szCs w:val="21"/>
        </w:rPr>
        <w:t>；</w:t>
      </w:r>
    </w:p>
    <w:p w:rsidR="001843F7" w:rsidRPr="00395328" w:rsidRDefault="00BC5537" w:rsidP="001843F7">
      <w:pPr>
        <w:spacing w:line="360" w:lineRule="auto"/>
        <w:rPr>
          <w:szCs w:val="21"/>
        </w:rPr>
      </w:pPr>
      <w:r w:rsidRPr="00395328">
        <w:rPr>
          <w:rFonts w:ascii="宋体" w:hAnsi="宋体" w:hint="eastAsia"/>
          <w:szCs w:val="21"/>
        </w:rPr>
        <w:t>④</w:t>
      </w:r>
      <w:r w:rsidRPr="00395328">
        <w:rPr>
          <w:szCs w:val="21"/>
        </w:rPr>
        <w:t>根据图</w:t>
      </w:r>
      <w:r w:rsidRPr="00395328">
        <w:rPr>
          <w:szCs w:val="21"/>
        </w:rPr>
        <w:t>3</w:t>
      </w:r>
      <w:r w:rsidRPr="00395328">
        <w:rPr>
          <w:szCs w:val="21"/>
        </w:rPr>
        <w:t>可知：在电流相同时，线圈匝数越多的，吸引的大头针个数越多，这说电磁铁磁性的强弱跟线圈匝数有关。</w:t>
      </w:r>
    </w:p>
    <w:p w:rsidR="001843F7" w:rsidRPr="00395328" w:rsidRDefault="00BC5537" w:rsidP="001843F7">
      <w:pPr>
        <w:spacing w:line="360" w:lineRule="auto"/>
        <w:rPr>
          <w:szCs w:val="21"/>
        </w:rPr>
      </w:pPr>
      <w:r w:rsidRPr="00395328">
        <w:rPr>
          <w:rFonts w:ascii="宋体" w:hAnsi="宋体" w:hint="eastAsia"/>
          <w:szCs w:val="21"/>
        </w:rPr>
        <w:t>⑤</w:t>
      </w:r>
      <w:r w:rsidRPr="00395328">
        <w:rPr>
          <w:szCs w:val="21"/>
        </w:rPr>
        <w:t>通过增大电流可以增大电磁铁的磁性，故可以将滑动变阻器的滑片向左移动，滑动变阻器接入电路的电阻减小，电路中的电流变大。</w:t>
      </w:r>
    </w:p>
    <w:p w:rsidR="001843F7" w:rsidRPr="00395328" w:rsidRDefault="00BC5537" w:rsidP="001843F7">
      <w:pPr>
        <w:spacing w:line="360" w:lineRule="auto"/>
        <w:rPr>
          <w:szCs w:val="21"/>
        </w:rPr>
      </w:pPr>
      <w:r w:rsidRPr="00395328">
        <w:rPr>
          <w:szCs w:val="21"/>
        </w:rPr>
        <w:t>故答案为：</w:t>
      </w:r>
      <w:r w:rsidRPr="00395328">
        <w:rPr>
          <w:rFonts w:ascii="宋体" w:hAnsi="宋体" w:hint="eastAsia"/>
          <w:szCs w:val="21"/>
        </w:rPr>
        <w:t>①</w:t>
      </w:r>
      <w:r w:rsidRPr="00395328">
        <w:rPr>
          <w:szCs w:val="21"/>
        </w:rPr>
        <w:t>电流；</w:t>
      </w:r>
      <w:r w:rsidRPr="00395328">
        <w:rPr>
          <w:rFonts w:ascii="宋体" w:hAnsi="宋体" w:hint="eastAsia"/>
          <w:szCs w:val="21"/>
        </w:rPr>
        <w:t>②</w:t>
      </w:r>
      <w:r w:rsidRPr="00395328">
        <w:rPr>
          <w:szCs w:val="21"/>
        </w:rPr>
        <w:t>条形；</w:t>
      </w:r>
      <w:r w:rsidRPr="00395328">
        <w:rPr>
          <w:rFonts w:ascii="宋体" w:hAnsi="宋体" w:hint="eastAsia"/>
          <w:szCs w:val="21"/>
        </w:rPr>
        <w:t>③</w:t>
      </w:r>
      <w:r w:rsidRPr="00395328">
        <w:rPr>
          <w:szCs w:val="21"/>
        </w:rPr>
        <w:t>如图；</w:t>
      </w:r>
      <w:r w:rsidRPr="00395328">
        <w:rPr>
          <w:rFonts w:ascii="宋体" w:hAnsi="宋体" w:hint="eastAsia"/>
          <w:szCs w:val="21"/>
        </w:rPr>
        <w:t>④</w:t>
      </w:r>
      <w:r w:rsidRPr="00395328">
        <w:rPr>
          <w:szCs w:val="21"/>
        </w:rPr>
        <w:t>线圈匝数；</w:t>
      </w:r>
      <w:r w:rsidRPr="00395328">
        <w:rPr>
          <w:rFonts w:ascii="宋体" w:hAnsi="宋体" w:hint="eastAsia"/>
          <w:szCs w:val="21"/>
        </w:rPr>
        <w:t>⑤</w:t>
      </w:r>
      <w:r w:rsidRPr="00395328">
        <w:rPr>
          <w:szCs w:val="21"/>
        </w:rPr>
        <w:t>将滑动变阻器的滑片向左移动。</w:t>
      </w:r>
    </w:p>
    <w:p w:rsidR="001843F7" w:rsidRPr="00395328" w:rsidRDefault="00BC5537" w:rsidP="001843F7">
      <w:pPr>
        <w:spacing w:line="360" w:lineRule="auto"/>
        <w:rPr>
          <w:szCs w:val="21"/>
        </w:rPr>
      </w:pPr>
      <w:r w:rsidRPr="00395328">
        <w:rPr>
          <w:color w:val="0000FF"/>
          <w:szCs w:val="21"/>
        </w:rPr>
        <w:t>【点评】</w:t>
      </w:r>
      <w:r w:rsidRPr="00395328">
        <w:rPr>
          <w:szCs w:val="21"/>
        </w:rPr>
        <w:t>本题考查了影响电磁铁磁性大小的因素、电流的磁效应，属于基础知识。</w:t>
      </w:r>
    </w:p>
    <w:p w:rsidR="002D013F" w:rsidRDefault="00BC5537" w:rsidP="002D013F">
      <w:pPr>
        <w:spacing w:after="240"/>
        <w:ind w:left="240" w:hangingChars="100" w:hanging="240"/>
        <w:rPr>
          <w:rFonts w:ascii="宋体" w:hAnsi="宋体" w:cs="宋体"/>
          <w:kern w:val="0"/>
          <w:sz w:val="24"/>
        </w:rPr>
      </w:pPr>
      <w:r w:rsidRPr="00A0670A">
        <w:rPr>
          <w:rFonts w:ascii="宋体" w:hAnsi="宋体" w:cs="宋体"/>
          <w:kern w:val="0"/>
          <w:sz w:val="24"/>
        </w:rPr>
        <w:t>9.</w:t>
      </w:r>
      <w:r w:rsidRPr="00F32A89">
        <w:rPr>
          <w:rFonts w:ascii="Times New Roman" w:hAnsi="Times New Roman" w:hint="eastAsia"/>
          <w:b/>
        </w:rPr>
        <w:t xml:space="preserve"> </w:t>
      </w:r>
      <w:r w:rsidRPr="00F32A89">
        <w:rPr>
          <w:rFonts w:ascii="Times New Roman" w:hAnsi="Times New Roman" w:hint="eastAsia"/>
          <w:b/>
        </w:rPr>
        <w:t>（</w:t>
      </w:r>
      <w:r w:rsidRPr="00F32A89">
        <w:rPr>
          <w:rFonts w:ascii="Times New Roman" w:hAnsi="Times New Roman" w:hint="eastAsia"/>
          <w:b/>
        </w:rPr>
        <w:t>2018</w:t>
      </w:r>
      <w:r w:rsidRPr="00F32A89">
        <w:rPr>
          <w:rFonts w:ascii="Times New Roman" w:hAnsi="Times New Roman" w:hint="eastAsia"/>
          <w:b/>
        </w:rPr>
        <w:t>·聊城）</w:t>
      </w:r>
      <w:r w:rsidRPr="00A0670A">
        <w:rPr>
          <w:rFonts w:ascii="宋体" w:hAnsi="宋体" w:cs="宋体"/>
          <w:kern w:val="0"/>
          <w:sz w:val="24"/>
        </w:rPr>
        <w:t>手机无线充电方便</w:t>
      </w:r>
      <w:r>
        <w:rPr>
          <w:rFonts w:ascii="宋体" w:hAnsi="宋体" w:cs="宋体" w:hint="eastAsia"/>
          <w:kern w:val="0"/>
          <w:sz w:val="24"/>
        </w:rPr>
        <w:t>了</w:t>
      </w:r>
      <w:r w:rsidRPr="00A0670A">
        <w:rPr>
          <w:rFonts w:ascii="宋体" w:hAnsi="宋体" w:cs="宋体"/>
          <w:kern w:val="0"/>
          <w:sz w:val="24"/>
        </w:rPr>
        <w:t>人们的生活，</w:t>
      </w:r>
      <w:r w:rsidRPr="00A0670A">
        <w:rPr>
          <w:rFonts w:ascii="宋体" w:hAnsi="宋体" w:cs="宋体"/>
          <w:kern w:val="0"/>
          <w:sz w:val="24"/>
        </w:rPr>
        <w:t>其中电磁感应无线充电是应用最多的无线充电方案。如图所示，它的原理是送电线圈通过一定频率的交流电，线圈的周围形成交变的磁场，通过电磁感应在受电线圈中产生一定的感应电流，从而将能量从发射端转移到接收端。下列选项中和受电线圈工作原理相同的是</w:t>
      </w:r>
      <w:r>
        <w:rPr>
          <w:rFonts w:ascii="宋体" w:hAnsi="宋体" w:cs="宋体" w:hint="eastAsia"/>
          <w:kern w:val="0"/>
          <w:sz w:val="24"/>
        </w:rPr>
        <w:t>C</w:t>
      </w:r>
    </w:p>
    <w:p w:rsidR="002D013F" w:rsidRPr="00A0670A" w:rsidRDefault="00BC5537" w:rsidP="002D013F">
      <w:pPr>
        <w:spacing w:after="240"/>
        <w:ind w:left="240" w:hangingChars="100" w:hanging="240"/>
        <w:jc w:val="center"/>
        <w:rPr>
          <w:rFonts w:ascii="宋体" w:hAnsi="宋体" w:cs="宋体"/>
          <w:kern w:val="0"/>
          <w:sz w:val="24"/>
        </w:rPr>
      </w:pPr>
      <w:r>
        <w:rPr>
          <w:rFonts w:ascii="宋体" w:hAnsi="宋体" w:cs="宋体" w:hint="eastAsia"/>
          <w:noProof/>
          <w:kern w:val="0"/>
          <w:sz w:val="24"/>
        </w:rPr>
        <w:drawing>
          <wp:inline distT="0" distB="0" distL="0" distR="0">
            <wp:extent cx="3276600" cy="1123950"/>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a:stretch>
                      <a:fillRect/>
                    </a:stretch>
                  </pic:blipFill>
                  <pic:spPr bwMode="auto">
                    <a:xfrm>
                      <a:off x="0" y="0"/>
                      <a:ext cx="3276600" cy="1123950"/>
                    </a:xfrm>
                    <a:prstGeom prst="rect">
                      <a:avLst/>
                    </a:prstGeom>
                    <a:noFill/>
                    <a:ln w="9525">
                      <a:noFill/>
                      <a:miter lim="800000"/>
                      <a:headEnd/>
                      <a:tailEnd/>
                    </a:ln>
                  </pic:spPr>
                </pic:pic>
              </a:graphicData>
            </a:graphic>
          </wp:inline>
        </w:drawing>
      </w:r>
    </w:p>
    <w:p w:rsidR="002D013F" w:rsidRDefault="00BC5537" w:rsidP="002D013F">
      <w:pPr>
        <w:widowControl/>
        <w:spacing w:after="240"/>
        <w:jc w:val="left"/>
        <w:rPr>
          <w:rFonts w:ascii="宋体" w:hAnsi="宋体" w:cs="宋体"/>
          <w:kern w:val="0"/>
          <w:sz w:val="24"/>
        </w:rPr>
      </w:pPr>
      <w:r w:rsidRPr="00A0670A">
        <w:rPr>
          <w:rFonts w:ascii="宋体" w:hAnsi="宋体" w:cs="宋体"/>
          <w:kern w:val="0"/>
          <w:sz w:val="24"/>
        </w:rPr>
        <w:t>  A</w:t>
      </w:r>
      <w:r w:rsidRPr="00A0670A">
        <w:rPr>
          <w:rFonts w:ascii="宋体" w:hAnsi="宋体" w:cs="宋体"/>
          <w:kern w:val="0"/>
          <w:sz w:val="24"/>
        </w:rPr>
        <w:t>扬声器</w:t>
      </w:r>
      <w:r w:rsidRPr="00A0670A">
        <w:rPr>
          <w:rFonts w:ascii="宋体" w:hAnsi="宋体" w:cs="宋体"/>
          <w:kern w:val="0"/>
          <w:sz w:val="24"/>
        </w:rPr>
        <w:t>  B.</w:t>
      </w:r>
      <w:r w:rsidRPr="00A0670A">
        <w:rPr>
          <w:rFonts w:ascii="宋体" w:hAnsi="宋体" w:cs="宋体"/>
          <w:kern w:val="0"/>
          <w:sz w:val="24"/>
        </w:rPr>
        <w:t>电磁继电器</w:t>
      </w:r>
      <w:r w:rsidRPr="00A0670A">
        <w:rPr>
          <w:rFonts w:ascii="宋体" w:hAnsi="宋体" w:cs="宋体"/>
          <w:kern w:val="0"/>
          <w:sz w:val="24"/>
        </w:rPr>
        <w:t>  C.</w:t>
      </w:r>
      <w:r w:rsidRPr="00A0670A">
        <w:rPr>
          <w:rFonts w:ascii="宋体" w:hAnsi="宋体" w:cs="宋体"/>
          <w:kern w:val="0"/>
          <w:sz w:val="24"/>
        </w:rPr>
        <w:t>动圈式话</w:t>
      </w:r>
      <w:r>
        <w:rPr>
          <w:rFonts w:ascii="宋体" w:hAnsi="宋体" w:cs="宋体" w:hint="eastAsia"/>
          <w:kern w:val="0"/>
          <w:sz w:val="24"/>
        </w:rPr>
        <w:t>筒</w:t>
      </w:r>
      <w:r w:rsidRPr="00A0670A">
        <w:rPr>
          <w:rFonts w:ascii="宋体" w:hAnsi="宋体" w:cs="宋体"/>
          <w:kern w:val="0"/>
          <w:sz w:val="24"/>
        </w:rPr>
        <w:t>  D.</w:t>
      </w:r>
      <w:r w:rsidRPr="00A0670A">
        <w:rPr>
          <w:rFonts w:ascii="宋体" w:hAnsi="宋体" w:cs="宋体"/>
          <w:kern w:val="0"/>
          <w:sz w:val="24"/>
        </w:rPr>
        <w:t>电动机</w:t>
      </w:r>
    </w:p>
    <w:p w:rsidR="002D013F" w:rsidRPr="00E058C5" w:rsidRDefault="00BC5537" w:rsidP="002D013F">
      <w:pPr>
        <w:widowControl/>
        <w:wordWrap w:val="0"/>
        <w:ind w:left="360" w:hangingChars="150" w:hanging="360"/>
        <w:jc w:val="left"/>
        <w:rPr>
          <w:rFonts w:ascii="宋体" w:hAnsi="宋体" w:cs="宋体"/>
          <w:kern w:val="0"/>
          <w:sz w:val="24"/>
        </w:rPr>
      </w:pPr>
      <w:r w:rsidRPr="00E058C5">
        <w:rPr>
          <w:rFonts w:ascii="宋体" w:hAnsi="宋体" w:cs="宋体"/>
          <w:kern w:val="0"/>
          <w:sz w:val="24"/>
        </w:rPr>
        <w:t>18.</w:t>
      </w:r>
      <w:r w:rsidRPr="00F32A89">
        <w:rPr>
          <w:rFonts w:ascii="Times New Roman" w:hAnsi="Times New Roman" w:hint="eastAsia"/>
          <w:b/>
        </w:rPr>
        <w:t xml:space="preserve"> </w:t>
      </w:r>
      <w:r w:rsidRPr="00F32A89">
        <w:rPr>
          <w:rFonts w:ascii="Times New Roman" w:hAnsi="Times New Roman" w:hint="eastAsia"/>
          <w:b/>
        </w:rPr>
        <w:t>（</w:t>
      </w:r>
      <w:r w:rsidRPr="00F32A89">
        <w:rPr>
          <w:rFonts w:ascii="Times New Roman" w:hAnsi="Times New Roman" w:hint="eastAsia"/>
          <w:b/>
        </w:rPr>
        <w:t>2018</w:t>
      </w:r>
      <w:r w:rsidRPr="00F32A89">
        <w:rPr>
          <w:rFonts w:ascii="Times New Roman" w:hAnsi="Times New Roman" w:hint="eastAsia"/>
          <w:b/>
        </w:rPr>
        <w:t>·聊城）</w:t>
      </w:r>
      <w:r w:rsidRPr="00E058C5">
        <w:rPr>
          <w:rFonts w:ascii="宋体" w:hAnsi="宋体" w:cs="宋体"/>
          <w:kern w:val="0"/>
          <w:sz w:val="24"/>
        </w:rPr>
        <w:t>在</w:t>
      </w:r>
      <w:r w:rsidRPr="00E058C5">
        <w:rPr>
          <w:rFonts w:ascii="宋体" w:hAnsi="宋体" w:cs="宋体"/>
          <w:kern w:val="0"/>
          <w:sz w:val="24"/>
        </w:rPr>
        <w:t>“</w:t>
      </w:r>
      <w:r w:rsidRPr="00E058C5">
        <w:rPr>
          <w:rFonts w:ascii="宋体" w:hAnsi="宋体" w:cs="宋体"/>
          <w:kern w:val="0"/>
          <w:sz w:val="24"/>
        </w:rPr>
        <w:t>探究通电螺线管外部的磁场分布</w:t>
      </w:r>
      <w:r w:rsidRPr="00E058C5">
        <w:rPr>
          <w:rFonts w:ascii="宋体" w:hAnsi="宋体" w:cs="宋体"/>
          <w:kern w:val="0"/>
          <w:sz w:val="24"/>
        </w:rPr>
        <w:t>”</w:t>
      </w:r>
      <w:r w:rsidRPr="00E058C5">
        <w:rPr>
          <w:rFonts w:ascii="宋体" w:hAnsi="宋体" w:cs="宋体"/>
          <w:kern w:val="0"/>
          <w:sz w:val="24"/>
        </w:rPr>
        <w:t>的实验中，善于思考的小明同学用自己的方法总结出了通电螺线管的极性与电流方向之间的关系，如图所示</w:t>
      </w:r>
      <w:r>
        <w:rPr>
          <w:rFonts w:ascii="宋体" w:hAnsi="宋体" w:cs="宋体" w:hint="eastAsia"/>
          <w:kern w:val="0"/>
          <w:sz w:val="24"/>
        </w:rPr>
        <w:t>：</w:t>
      </w:r>
      <w:r w:rsidRPr="00E058C5">
        <w:rPr>
          <w:rFonts w:ascii="宋体" w:hAnsi="宋体" w:cs="宋体"/>
          <w:kern w:val="0"/>
          <w:sz w:val="24"/>
        </w:rPr>
        <w:t>如果电流沿着我右手臂弯曲所指的方向，那么我的前方即为通电螺线管的</w:t>
      </w:r>
      <w:r>
        <w:rPr>
          <w:rFonts w:ascii="宋体" w:hAnsi="宋体" w:cs="宋体" w:hint="eastAsia"/>
          <w:kern w:val="0"/>
          <w:sz w:val="24"/>
          <w:u w:val="single"/>
        </w:rPr>
        <w:t xml:space="preserve">      </w:t>
      </w:r>
      <w:r w:rsidRPr="00E058C5">
        <w:rPr>
          <w:rFonts w:ascii="宋体" w:hAnsi="宋体" w:cs="宋体"/>
          <w:kern w:val="0"/>
          <w:sz w:val="24"/>
        </w:rPr>
        <w:t>极。实验</w:t>
      </w:r>
      <w:r>
        <w:rPr>
          <w:rFonts w:ascii="宋体" w:hAnsi="宋体" w:cs="宋体" w:hint="eastAsia"/>
          <w:kern w:val="0"/>
          <w:sz w:val="24"/>
        </w:rPr>
        <w:t>结</w:t>
      </w:r>
      <w:r w:rsidRPr="00E058C5">
        <w:rPr>
          <w:rFonts w:ascii="宋体" w:hAnsi="宋体" w:cs="宋体"/>
          <w:kern w:val="0"/>
          <w:sz w:val="24"/>
        </w:rPr>
        <w:t>论是通电螺线管外部的磁场和条形磁体的磁场相似，请写出</w:t>
      </w:r>
      <w:r>
        <w:rPr>
          <w:rFonts w:ascii="宋体" w:hAnsi="宋体" w:cs="宋体" w:hint="eastAsia"/>
          <w:kern w:val="0"/>
          <w:sz w:val="24"/>
        </w:rPr>
        <w:t>一</w:t>
      </w:r>
      <w:r w:rsidRPr="00E058C5">
        <w:rPr>
          <w:rFonts w:ascii="宋体" w:hAnsi="宋体" w:cs="宋体"/>
          <w:kern w:val="0"/>
          <w:sz w:val="24"/>
        </w:rPr>
        <w:t>条增强通电螺线管</w:t>
      </w:r>
      <w:r>
        <w:rPr>
          <w:rFonts w:ascii="宋体" w:hAnsi="宋体" w:cs="宋体" w:hint="eastAsia"/>
          <w:kern w:val="0"/>
          <w:sz w:val="24"/>
        </w:rPr>
        <w:t>磁性</w:t>
      </w:r>
      <w:r w:rsidRPr="00E058C5">
        <w:rPr>
          <w:rFonts w:ascii="宋体" w:hAnsi="宋体" w:cs="宋体"/>
          <w:kern w:val="0"/>
          <w:sz w:val="24"/>
        </w:rPr>
        <w:t>的方法</w:t>
      </w:r>
      <w:r w:rsidRPr="00E058C5">
        <w:rPr>
          <w:rFonts w:ascii="宋体" w:hAnsi="宋体" w:cs="宋体"/>
          <w:kern w:val="0"/>
          <w:sz w:val="24"/>
        </w:rPr>
        <w:t>:</w:t>
      </w:r>
      <w:r>
        <w:rPr>
          <w:rFonts w:ascii="宋体" w:hAnsi="宋体" w:cs="宋体" w:hint="eastAsia"/>
          <w:kern w:val="0"/>
          <w:sz w:val="24"/>
          <w:u w:val="single"/>
        </w:rPr>
        <w:t xml:space="preserve">                                  </w:t>
      </w:r>
      <w:r>
        <w:rPr>
          <w:rFonts w:ascii="宋体" w:hAnsi="宋体" w:cs="宋体" w:hint="eastAsia"/>
          <w:kern w:val="0"/>
          <w:sz w:val="24"/>
        </w:rPr>
        <w:t>。</w:t>
      </w:r>
      <w:r>
        <w:rPr>
          <w:rFonts w:ascii="宋体" w:hAnsi="宋体" w:cs="宋体" w:hint="eastAsia"/>
          <w:kern w:val="0"/>
          <w:sz w:val="24"/>
        </w:rPr>
        <w:t>18.N</w:t>
      </w:r>
      <w:r>
        <w:rPr>
          <w:rFonts w:ascii="宋体" w:hAnsi="宋体" w:cs="宋体" w:hint="eastAsia"/>
          <w:kern w:val="0"/>
          <w:sz w:val="24"/>
        </w:rPr>
        <w:t>（北）</w:t>
      </w:r>
      <w:r>
        <w:rPr>
          <w:rFonts w:ascii="宋体" w:hAnsi="宋体" w:cs="宋体" w:hint="eastAsia"/>
          <w:kern w:val="0"/>
          <w:sz w:val="24"/>
        </w:rPr>
        <w:t xml:space="preserve">     </w:t>
      </w:r>
      <w:r>
        <w:rPr>
          <w:rFonts w:ascii="宋体" w:hAnsi="宋体" w:cs="宋体" w:hint="eastAsia"/>
          <w:kern w:val="0"/>
          <w:sz w:val="24"/>
        </w:rPr>
        <w:t>增大通电螺线管中的电流（增大通电螺线管的匝数、插入铁芯）</w:t>
      </w:r>
    </w:p>
    <w:p w:rsidR="002D013F" w:rsidRDefault="00BC5537" w:rsidP="002D013F">
      <w:pPr>
        <w:widowControl/>
        <w:ind w:left="480" w:hangingChars="200" w:hanging="480"/>
        <w:jc w:val="center"/>
        <w:rPr>
          <w:rFonts w:ascii="宋体" w:hAnsi="宋体" w:cs="宋体"/>
          <w:kern w:val="0"/>
          <w:sz w:val="24"/>
        </w:rPr>
      </w:pPr>
      <w:r>
        <w:rPr>
          <w:rFonts w:ascii="宋体" w:hAnsi="宋体" w:cs="宋体" w:hint="eastAsia"/>
          <w:noProof/>
          <w:kern w:val="0"/>
          <w:sz w:val="24"/>
        </w:rPr>
        <w:lastRenderedPageBreak/>
        <w:drawing>
          <wp:inline distT="0" distB="0" distL="0" distR="0">
            <wp:extent cx="952500" cy="895350"/>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cstate="print">
                      <a:lum bright="24000" contrast="54000"/>
                    </a:blip>
                    <a:srcRect/>
                    <a:stretch>
                      <a:fillRect/>
                    </a:stretch>
                  </pic:blipFill>
                  <pic:spPr bwMode="auto">
                    <a:xfrm>
                      <a:off x="0" y="0"/>
                      <a:ext cx="952500" cy="895350"/>
                    </a:xfrm>
                    <a:prstGeom prst="rect">
                      <a:avLst/>
                    </a:prstGeom>
                    <a:noFill/>
                    <a:ln w="9525">
                      <a:noFill/>
                      <a:miter lim="800000"/>
                      <a:headEnd/>
                      <a:tailEnd/>
                    </a:ln>
                  </pic:spPr>
                </pic:pic>
              </a:graphicData>
            </a:graphic>
          </wp:inline>
        </w:drawing>
      </w:r>
    </w:p>
    <w:p w:rsidR="002D013F" w:rsidRDefault="00BC5537" w:rsidP="002D013F">
      <w:pPr>
        <w:widowControl/>
        <w:spacing w:after="240"/>
        <w:ind w:firstLineChars="150" w:firstLine="360"/>
        <w:jc w:val="left"/>
        <w:rPr>
          <w:rFonts w:ascii="宋体" w:hAnsi="宋体" w:cs="宋体"/>
          <w:kern w:val="0"/>
          <w:sz w:val="24"/>
        </w:rPr>
      </w:pPr>
      <w:r>
        <w:rPr>
          <w:rFonts w:ascii="宋体" w:hAnsi="宋体" w:cs="宋体"/>
          <w:kern w:val="0"/>
          <w:sz w:val="24"/>
        </w:rPr>
        <w:t> 16</w:t>
      </w:r>
      <w:r w:rsidRPr="00FC0B0A">
        <w:rPr>
          <w:rFonts w:ascii="宋体" w:hAnsi="宋体" w:cs="宋体" w:hint="eastAsia"/>
          <w:b/>
          <w:kern w:val="0"/>
          <w:sz w:val="24"/>
        </w:rPr>
        <w:t>（</w:t>
      </w:r>
      <w:r w:rsidRPr="00FC0B0A">
        <w:rPr>
          <w:rFonts w:ascii="宋体" w:hAnsi="宋体" w:cs="宋体" w:hint="eastAsia"/>
          <w:b/>
          <w:kern w:val="0"/>
          <w:sz w:val="24"/>
        </w:rPr>
        <w:t>2018</w:t>
      </w:r>
      <w:r w:rsidRPr="00FC0B0A">
        <w:rPr>
          <w:rFonts w:ascii="宋体" w:hAnsi="宋体" w:cs="宋体" w:hint="eastAsia"/>
          <w:b/>
          <w:kern w:val="0"/>
          <w:sz w:val="24"/>
        </w:rPr>
        <w:t>·济宁）</w:t>
      </w:r>
      <w:r>
        <w:rPr>
          <w:rFonts w:ascii="宋体" w:hAnsi="宋体" w:cs="宋体"/>
          <w:kern w:val="0"/>
          <w:sz w:val="24"/>
        </w:rPr>
        <w:t>.</w:t>
      </w:r>
      <w:r>
        <w:rPr>
          <w:rFonts w:ascii="宋体" w:hAnsi="宋体" w:cs="宋体" w:hint="eastAsia"/>
          <w:kern w:val="0"/>
          <w:sz w:val="24"/>
        </w:rPr>
        <w:t>如</w:t>
      </w:r>
      <w:r>
        <w:rPr>
          <w:rFonts w:ascii="宋体" w:hAnsi="宋体" w:cs="宋体"/>
          <w:kern w:val="0"/>
          <w:sz w:val="24"/>
        </w:rPr>
        <w:t>图是小易设计的一个新指南针，其中的两处错误是</w:t>
      </w:r>
      <w:r>
        <w:rPr>
          <w:rFonts w:ascii="宋体" w:hAnsi="宋体" w:cs="宋体"/>
          <w:kern w:val="0"/>
          <w:sz w:val="24"/>
        </w:rPr>
        <w:t>: </w:t>
      </w:r>
    </w:p>
    <w:p w:rsidR="002D013F" w:rsidRDefault="00BC5537" w:rsidP="002D013F">
      <w:pPr>
        <w:widowControl/>
        <w:numPr>
          <w:ilvl w:val="0"/>
          <w:numId w:val="1"/>
        </w:numPr>
        <w:spacing w:after="240"/>
        <w:ind w:firstLineChars="150" w:firstLine="360"/>
        <w:jc w:val="left"/>
        <w:rPr>
          <w:rFonts w:ascii="宋体" w:hAnsi="宋体" w:cs="宋体"/>
          <w:kern w:val="0"/>
          <w:sz w:val="24"/>
        </w:rPr>
      </w:pPr>
      <w:r>
        <w:rPr>
          <w:rFonts w:ascii="宋体" w:hAnsi="宋体" w:cs="宋体"/>
          <w:kern w:val="0"/>
          <w:sz w:val="24"/>
        </w:rPr>
        <w:t>______</w:t>
      </w:r>
      <w:r>
        <w:rPr>
          <w:rFonts w:ascii="宋体" w:hAnsi="宋体" w:cs="宋体" w:hint="eastAsia"/>
          <w:kern w:val="0"/>
          <w:sz w:val="24"/>
          <w:u w:val="single"/>
        </w:rPr>
        <w:t>使用交流电</w:t>
      </w:r>
      <w:r>
        <w:rPr>
          <w:rFonts w:ascii="宋体" w:hAnsi="宋体" w:cs="宋体"/>
          <w:kern w:val="0"/>
          <w:sz w:val="24"/>
        </w:rPr>
        <w:t>___</w:t>
      </w:r>
      <w:r>
        <w:rPr>
          <w:rFonts w:ascii="宋体" w:hAnsi="宋体" w:cs="宋体" w:hint="eastAsia"/>
          <w:kern w:val="0"/>
          <w:sz w:val="24"/>
        </w:rPr>
        <w:t xml:space="preserve">       </w:t>
      </w:r>
      <w:r>
        <w:rPr>
          <w:rFonts w:ascii="宋体" w:hAnsi="宋体" w:cs="宋体"/>
          <w:kern w:val="0"/>
          <w:sz w:val="24"/>
        </w:rPr>
        <w:t>(2) __</w:t>
      </w:r>
      <w:r>
        <w:rPr>
          <w:rFonts w:ascii="宋体" w:hAnsi="宋体" w:cs="宋体" w:hint="eastAsia"/>
          <w:kern w:val="0"/>
          <w:sz w:val="24"/>
          <w:u w:val="single"/>
        </w:rPr>
        <w:t>使用铁盘盛水</w:t>
      </w:r>
      <w:r>
        <w:rPr>
          <w:rFonts w:ascii="宋体" w:hAnsi="宋体" w:cs="宋体"/>
          <w:kern w:val="0"/>
          <w:sz w:val="24"/>
        </w:rPr>
        <w:t>_____</w:t>
      </w:r>
    </w:p>
    <w:p w:rsidR="00661EC8" w:rsidRDefault="00BC5537" w:rsidP="00661EC8">
      <w:pPr>
        <w:spacing w:line="360" w:lineRule="auto"/>
        <w:ind w:left="360" w:hangingChars="150" w:hanging="360"/>
      </w:pPr>
      <w:r>
        <w:rPr>
          <w:rFonts w:ascii="宋体" w:hAnsi="宋体" w:cs="宋体"/>
          <w:noProof/>
          <w:kern w:val="0"/>
          <w:sz w:val="24"/>
          <w:szCs w:val="24"/>
        </w:rPr>
        <w:drawing>
          <wp:inline distT="0" distB="0" distL="0" distR="0">
            <wp:extent cx="1847850" cy="1162050"/>
            <wp:effectExtent l="19050" t="0" r="0" b="0"/>
            <wp:docPr id="124" name="图片 124" descr="C:\Users\Administrator\AppData\Roaming\Tencent\Users\862232314\QQ\WinTemp\RichOle\0M{R1$]3F87T`2O0R32ZJ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AppData\Roaming\Tencent\Users\862232314\QQ\WinTemp\RichOle\0M{R1$]3F87T`2O0R32ZJRF.png"/>
                    <pic:cNvPicPr>
                      <a:picLocks noChangeAspect="1" noChangeArrowheads="1"/>
                    </pic:cNvPicPr>
                  </pic:nvPicPr>
                  <pic:blipFill>
                    <a:blip r:embed="rId26" cstate="print"/>
                    <a:srcRect/>
                    <a:stretch>
                      <a:fillRect/>
                    </a:stretch>
                  </pic:blipFill>
                  <pic:spPr bwMode="auto">
                    <a:xfrm>
                      <a:off x="0" y="0"/>
                      <a:ext cx="1847850" cy="1162050"/>
                    </a:xfrm>
                    <a:prstGeom prst="rect">
                      <a:avLst/>
                    </a:prstGeom>
                    <a:noFill/>
                    <a:ln w="9525">
                      <a:noFill/>
                      <a:miter lim="800000"/>
                      <a:headEnd/>
                      <a:tailEnd/>
                    </a:ln>
                  </pic:spPr>
                </pic:pic>
              </a:graphicData>
            </a:graphic>
          </wp:inline>
        </w:drawing>
      </w:r>
      <w:r>
        <w:rPr>
          <w:rFonts w:ascii="宋体" w:hAnsi="宋体" w:cs="宋体"/>
          <w:kern w:val="0"/>
          <w:sz w:val="24"/>
        </w:rPr>
        <w:br/>
      </w:r>
      <w:r>
        <w:rPr>
          <w:sz w:val="24"/>
          <w:szCs w:val="24"/>
        </w:rPr>
        <w:t>12</w:t>
      </w:r>
      <w:r>
        <w:rPr>
          <w:sz w:val="24"/>
          <w:szCs w:val="24"/>
        </w:rPr>
        <w:t>．</w:t>
      </w:r>
      <w:r w:rsidRPr="008365BF">
        <w:rPr>
          <w:rFonts w:hint="eastAsia"/>
          <w:b/>
          <w:sz w:val="24"/>
          <w:szCs w:val="24"/>
        </w:rPr>
        <w:t>（</w:t>
      </w:r>
      <w:r w:rsidRPr="008365BF">
        <w:rPr>
          <w:rFonts w:hint="eastAsia"/>
          <w:b/>
          <w:sz w:val="24"/>
          <w:szCs w:val="24"/>
        </w:rPr>
        <w:t>2018</w:t>
      </w:r>
      <w:r w:rsidRPr="008365BF">
        <w:rPr>
          <w:rFonts w:hint="eastAsia"/>
          <w:b/>
          <w:sz w:val="24"/>
          <w:szCs w:val="24"/>
        </w:rPr>
        <w:t>·滨州）</w:t>
      </w:r>
      <w:r>
        <w:rPr>
          <w:sz w:val="24"/>
          <w:szCs w:val="24"/>
        </w:rPr>
        <w:t>如图所示，是一种自行车前轮的结构图，行驶中，磁铁靠近传感器时磁场能使其中的带电粒子发生偏转（即相当于通电导体在磁场中受力运动），产生一种信号，信号传入速度计能测出自行车行驶的速度和里程。下列能说明其原理的是图（　　）</w:t>
      </w:r>
    </w:p>
    <w:p w:rsidR="00661EC8" w:rsidRDefault="00BC5537" w:rsidP="00661EC8">
      <w:pPr>
        <w:spacing w:line="360" w:lineRule="auto"/>
        <w:jc w:val="center"/>
      </w:pPr>
      <w:r>
        <w:rPr>
          <w:noProof/>
          <w:sz w:val="24"/>
          <w:szCs w:val="24"/>
        </w:rPr>
        <w:drawing>
          <wp:inline distT="0" distB="0" distL="0" distR="0">
            <wp:extent cx="1162050" cy="809625"/>
            <wp:effectExtent l="19050" t="0" r="0" b="0"/>
            <wp:docPr id="3"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27" cstate="print"/>
                    <a:srcRect/>
                    <a:stretch>
                      <a:fillRect/>
                    </a:stretch>
                  </pic:blipFill>
                  <pic:spPr bwMode="auto">
                    <a:xfrm>
                      <a:off x="0" y="0"/>
                      <a:ext cx="1162050" cy="809625"/>
                    </a:xfrm>
                    <a:prstGeom prst="rect">
                      <a:avLst/>
                    </a:prstGeom>
                    <a:noFill/>
                    <a:ln w="9525">
                      <a:noFill/>
                      <a:miter lim="800000"/>
                      <a:headEnd/>
                      <a:tailEnd/>
                    </a:ln>
                  </pic:spPr>
                </pic:pic>
              </a:graphicData>
            </a:graphic>
          </wp:inline>
        </w:drawing>
      </w:r>
    </w:p>
    <w:p w:rsidR="00661EC8" w:rsidRDefault="00BC5537" w:rsidP="00661EC8">
      <w:pPr>
        <w:spacing w:line="360" w:lineRule="auto"/>
        <w:jc w:val="center"/>
        <w:rPr>
          <w:sz w:val="24"/>
          <w:szCs w:val="24"/>
        </w:rPr>
      </w:pPr>
      <w:r>
        <w:rPr>
          <w:noProof/>
          <w:sz w:val="24"/>
          <w:szCs w:val="24"/>
        </w:rPr>
        <w:drawing>
          <wp:inline distT="0" distB="0" distL="0" distR="0">
            <wp:extent cx="714375" cy="666750"/>
            <wp:effectExtent l="19050" t="0" r="9525" b="0"/>
            <wp:docPr id="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28" cstate="print"/>
                    <a:srcRect/>
                    <a:stretch>
                      <a:fillRect/>
                    </a:stretch>
                  </pic:blipFill>
                  <pic:spPr bwMode="auto">
                    <a:xfrm>
                      <a:off x="0" y="0"/>
                      <a:ext cx="714375" cy="666750"/>
                    </a:xfrm>
                    <a:prstGeom prst="rect">
                      <a:avLst/>
                    </a:prstGeom>
                    <a:noFill/>
                    <a:ln w="9525">
                      <a:noFill/>
                      <a:miter lim="800000"/>
                      <a:headEnd/>
                      <a:tailEnd/>
                    </a:ln>
                  </pic:spPr>
                </pic:pic>
              </a:graphicData>
            </a:graphic>
          </wp:inline>
        </w:drawing>
      </w:r>
      <w:r>
        <w:rPr>
          <w:sz w:val="24"/>
          <w:szCs w:val="24"/>
        </w:rPr>
        <w:tab/>
      </w:r>
      <w:r>
        <w:rPr>
          <w:noProof/>
          <w:sz w:val="24"/>
          <w:szCs w:val="24"/>
        </w:rPr>
        <w:drawing>
          <wp:inline distT="0" distB="0" distL="0" distR="0">
            <wp:extent cx="1247775" cy="561975"/>
            <wp:effectExtent l="19050" t="0" r="9525" b="0"/>
            <wp:docPr id="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29" cstate="print"/>
                    <a:srcRect/>
                    <a:stretch>
                      <a:fillRect/>
                    </a:stretch>
                  </pic:blipFill>
                  <pic:spPr bwMode="auto">
                    <a:xfrm>
                      <a:off x="0" y="0"/>
                      <a:ext cx="1247775" cy="561975"/>
                    </a:xfrm>
                    <a:prstGeom prst="rect">
                      <a:avLst/>
                    </a:prstGeom>
                    <a:noFill/>
                    <a:ln w="9525">
                      <a:noFill/>
                      <a:miter lim="800000"/>
                      <a:headEnd/>
                      <a:tailEnd/>
                    </a:ln>
                  </pic:spPr>
                </pic:pic>
              </a:graphicData>
            </a:graphic>
          </wp:inline>
        </w:drawing>
      </w:r>
      <w:r>
        <w:rPr>
          <w:sz w:val="24"/>
          <w:szCs w:val="24"/>
        </w:rPr>
        <w:tab/>
      </w:r>
      <w:r>
        <w:rPr>
          <w:noProof/>
          <w:sz w:val="24"/>
          <w:szCs w:val="24"/>
        </w:rPr>
        <w:drawing>
          <wp:inline distT="0" distB="0" distL="0" distR="0">
            <wp:extent cx="876300" cy="600075"/>
            <wp:effectExtent l="19050" t="0" r="0" b="0"/>
            <wp:docPr id="2"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30"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r>
        <w:rPr>
          <w:sz w:val="24"/>
          <w:szCs w:val="24"/>
        </w:rPr>
        <w:tab/>
      </w:r>
      <w:r>
        <w:rPr>
          <w:noProof/>
          <w:sz w:val="24"/>
          <w:szCs w:val="24"/>
        </w:rPr>
        <w:drawing>
          <wp:inline distT="0" distB="0" distL="0" distR="0">
            <wp:extent cx="1000125" cy="685800"/>
            <wp:effectExtent l="19050" t="0" r="9525" b="0"/>
            <wp:docPr id="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31" cstate="print"/>
                    <a:srcRect/>
                    <a:stretch>
                      <a:fillRect/>
                    </a:stretch>
                  </pic:blipFill>
                  <pic:spPr bwMode="auto">
                    <a:xfrm>
                      <a:off x="0" y="0"/>
                      <a:ext cx="1000125" cy="685800"/>
                    </a:xfrm>
                    <a:prstGeom prst="rect">
                      <a:avLst/>
                    </a:prstGeom>
                    <a:noFill/>
                    <a:ln w="9525">
                      <a:noFill/>
                      <a:miter lim="800000"/>
                      <a:headEnd/>
                      <a:tailEnd/>
                    </a:ln>
                  </pic:spPr>
                </pic:pic>
              </a:graphicData>
            </a:graphic>
          </wp:inline>
        </w:drawing>
      </w:r>
    </w:p>
    <w:p w:rsidR="00661EC8" w:rsidRDefault="00BC5537" w:rsidP="00661EC8">
      <w:pPr>
        <w:spacing w:line="360" w:lineRule="auto"/>
        <w:ind w:firstLineChars="900" w:firstLine="2160"/>
      </w:pPr>
      <w:r>
        <w:rPr>
          <w:sz w:val="24"/>
          <w:szCs w:val="24"/>
        </w:rPr>
        <w:t>A</w:t>
      </w:r>
      <w:r w:rsidRPr="00365900">
        <w:rPr>
          <w:sz w:val="24"/>
          <w:szCs w:val="24"/>
        </w:rPr>
        <w:t xml:space="preserve"> </w:t>
      </w:r>
      <w:r>
        <w:rPr>
          <w:rFonts w:hint="eastAsia"/>
          <w:sz w:val="24"/>
          <w:szCs w:val="24"/>
        </w:rPr>
        <w:t xml:space="preserve">             </w:t>
      </w:r>
      <w:r>
        <w:rPr>
          <w:sz w:val="24"/>
          <w:szCs w:val="24"/>
        </w:rPr>
        <w:t>B</w:t>
      </w:r>
      <w:r>
        <w:rPr>
          <w:rFonts w:hint="eastAsia"/>
          <w:sz w:val="24"/>
          <w:szCs w:val="24"/>
        </w:rPr>
        <w:t xml:space="preserve">            </w:t>
      </w:r>
      <w:r>
        <w:rPr>
          <w:sz w:val="24"/>
          <w:szCs w:val="24"/>
        </w:rPr>
        <w:t>C</w:t>
      </w:r>
      <w:r>
        <w:rPr>
          <w:rFonts w:hint="eastAsia"/>
          <w:sz w:val="24"/>
          <w:szCs w:val="24"/>
        </w:rPr>
        <w:t xml:space="preserve">              </w:t>
      </w:r>
      <w:r>
        <w:rPr>
          <w:sz w:val="24"/>
          <w:szCs w:val="24"/>
        </w:rPr>
        <w:t>D</w:t>
      </w:r>
    </w:p>
    <w:p w:rsidR="00661EC8" w:rsidRPr="00365900" w:rsidRDefault="00BC5537" w:rsidP="00661EC8">
      <w:pPr>
        <w:spacing w:line="360" w:lineRule="auto"/>
        <w:ind w:leftChars="114" w:left="239"/>
        <w:rPr>
          <w:color w:val="0000FF"/>
        </w:rPr>
      </w:pPr>
      <w:r w:rsidRPr="00365900">
        <w:rPr>
          <w:color w:val="0000FF"/>
          <w:sz w:val="24"/>
          <w:szCs w:val="24"/>
        </w:rPr>
        <w:t>解析</w:t>
      </w:r>
      <w:r w:rsidRPr="00365900">
        <w:rPr>
          <w:color w:val="0000FF"/>
          <w:sz w:val="24"/>
          <w:szCs w:val="24"/>
        </w:rPr>
        <w:t>:A</w:t>
      </w:r>
      <w:r w:rsidRPr="00365900">
        <w:rPr>
          <w:color w:val="0000FF"/>
          <w:sz w:val="24"/>
          <w:szCs w:val="24"/>
        </w:rPr>
        <w:t>、是演示电流的磁效应的实验装置，故</w:t>
      </w:r>
      <w:r w:rsidRPr="00365900">
        <w:rPr>
          <w:color w:val="0000FF"/>
          <w:sz w:val="24"/>
          <w:szCs w:val="24"/>
        </w:rPr>
        <w:t>A</w:t>
      </w:r>
      <w:r w:rsidRPr="00365900">
        <w:rPr>
          <w:color w:val="0000FF"/>
          <w:sz w:val="24"/>
          <w:szCs w:val="24"/>
        </w:rPr>
        <w:t>错误；</w:t>
      </w:r>
      <w:r w:rsidRPr="00365900">
        <w:rPr>
          <w:color w:val="0000FF"/>
          <w:sz w:val="24"/>
          <w:szCs w:val="24"/>
        </w:rPr>
        <w:t>B</w:t>
      </w:r>
      <w:r w:rsidRPr="00365900">
        <w:rPr>
          <w:color w:val="0000FF"/>
          <w:sz w:val="24"/>
          <w:szCs w:val="24"/>
        </w:rPr>
        <w:t>、是演示磁场对电流作用的实验装置，通电导体在磁场中受力运动是电动机的原理，故</w:t>
      </w:r>
      <w:r w:rsidRPr="00365900">
        <w:rPr>
          <w:color w:val="0000FF"/>
          <w:sz w:val="24"/>
          <w:szCs w:val="24"/>
        </w:rPr>
        <w:t>B</w:t>
      </w:r>
      <w:r w:rsidRPr="00365900">
        <w:rPr>
          <w:color w:val="0000FF"/>
          <w:sz w:val="24"/>
          <w:szCs w:val="24"/>
        </w:rPr>
        <w:t>正确；</w:t>
      </w:r>
      <w:r w:rsidRPr="00365900">
        <w:rPr>
          <w:color w:val="0000FF"/>
          <w:sz w:val="24"/>
          <w:szCs w:val="24"/>
        </w:rPr>
        <w:t>C</w:t>
      </w:r>
      <w:r w:rsidRPr="00365900">
        <w:rPr>
          <w:color w:val="0000FF"/>
          <w:sz w:val="24"/>
          <w:szCs w:val="24"/>
        </w:rPr>
        <w:t>、是研究电磁感应现象的实验装置，是发电机的原理</w:t>
      </w:r>
      <w:r w:rsidRPr="00365900">
        <w:rPr>
          <w:color w:val="0000FF"/>
          <w:sz w:val="24"/>
          <w:szCs w:val="24"/>
        </w:rPr>
        <w:t>，故</w:t>
      </w:r>
      <w:r w:rsidRPr="00365900">
        <w:rPr>
          <w:color w:val="0000FF"/>
          <w:sz w:val="24"/>
          <w:szCs w:val="24"/>
        </w:rPr>
        <w:t>C</w:t>
      </w:r>
      <w:r w:rsidRPr="00365900">
        <w:rPr>
          <w:color w:val="0000FF"/>
          <w:sz w:val="24"/>
          <w:szCs w:val="24"/>
        </w:rPr>
        <w:t>错误；</w:t>
      </w:r>
      <w:r w:rsidRPr="00365900">
        <w:rPr>
          <w:color w:val="0000FF"/>
          <w:sz w:val="24"/>
          <w:szCs w:val="24"/>
        </w:rPr>
        <w:t>D</w:t>
      </w:r>
      <w:r w:rsidRPr="00365900">
        <w:rPr>
          <w:color w:val="0000FF"/>
          <w:sz w:val="24"/>
          <w:szCs w:val="24"/>
        </w:rPr>
        <w:t>、电磁继电器就是利用电磁铁来控制电路的，故</w:t>
      </w:r>
      <w:r w:rsidRPr="00365900">
        <w:rPr>
          <w:color w:val="0000FF"/>
          <w:sz w:val="24"/>
          <w:szCs w:val="24"/>
        </w:rPr>
        <w:t>D</w:t>
      </w:r>
      <w:r w:rsidRPr="00365900">
        <w:rPr>
          <w:color w:val="0000FF"/>
          <w:sz w:val="24"/>
          <w:szCs w:val="24"/>
        </w:rPr>
        <w:t>错误；故选</w:t>
      </w:r>
      <w:r w:rsidRPr="00365900">
        <w:rPr>
          <w:color w:val="0000FF"/>
          <w:sz w:val="24"/>
          <w:szCs w:val="24"/>
        </w:rPr>
        <w:t>B</w:t>
      </w:r>
      <w:r w:rsidRPr="00365900">
        <w:rPr>
          <w:color w:val="0000FF"/>
          <w:sz w:val="24"/>
          <w:szCs w:val="24"/>
        </w:rPr>
        <w:t>。</w:t>
      </w:r>
    </w:p>
    <w:p w:rsidR="00661EC8" w:rsidRDefault="00BC5537" w:rsidP="00661EC8">
      <w:pPr>
        <w:widowControl/>
        <w:jc w:val="left"/>
        <w:rPr>
          <w:rFonts w:ascii="宋体" w:hAnsi="宋体" w:cs="宋体"/>
          <w:kern w:val="0"/>
          <w:sz w:val="24"/>
        </w:rPr>
      </w:pPr>
      <w:r w:rsidRPr="00C44BDF">
        <w:rPr>
          <w:rFonts w:ascii="宋体" w:hAnsi="宋体" w:cs="宋体"/>
          <w:kern w:val="0"/>
          <w:sz w:val="24"/>
        </w:rPr>
        <w:t>12.</w:t>
      </w:r>
      <w:r w:rsidRPr="00854A1F">
        <w:rPr>
          <w:rFonts w:ascii="宋体" w:hAnsi="宋体" w:cs="宋体" w:hint="eastAsia"/>
          <w:b/>
          <w:kern w:val="0"/>
          <w:sz w:val="24"/>
        </w:rPr>
        <w:t xml:space="preserve"> </w:t>
      </w:r>
      <w:r w:rsidRPr="00854A1F">
        <w:rPr>
          <w:rFonts w:ascii="宋体" w:hAnsi="宋体" w:cs="宋体" w:hint="eastAsia"/>
          <w:b/>
          <w:kern w:val="0"/>
          <w:sz w:val="24"/>
        </w:rPr>
        <w:t>（</w:t>
      </w:r>
      <w:r w:rsidRPr="00854A1F">
        <w:rPr>
          <w:rFonts w:ascii="宋体" w:hAnsi="宋体" w:cs="宋体" w:hint="eastAsia"/>
          <w:b/>
          <w:kern w:val="0"/>
          <w:sz w:val="24"/>
        </w:rPr>
        <w:t>2018</w:t>
      </w:r>
      <w:r w:rsidRPr="00854A1F">
        <w:rPr>
          <w:rFonts w:ascii="宋体" w:hAnsi="宋体" w:cs="宋体" w:hint="eastAsia"/>
          <w:b/>
          <w:kern w:val="0"/>
          <w:sz w:val="24"/>
        </w:rPr>
        <w:t>·菏泽）</w:t>
      </w:r>
      <w:r w:rsidRPr="00C44BDF">
        <w:rPr>
          <w:rFonts w:ascii="宋体" w:hAnsi="宋体" w:cs="宋体"/>
          <w:kern w:val="0"/>
          <w:sz w:val="24"/>
        </w:rPr>
        <w:t>下列说法正确的</w:t>
      </w:r>
      <w:r>
        <w:rPr>
          <w:rFonts w:ascii="宋体" w:hAnsi="宋体" w:cs="宋体" w:hint="eastAsia"/>
          <w:kern w:val="0"/>
          <w:sz w:val="24"/>
        </w:rPr>
        <w:t>是</w:t>
      </w:r>
      <w:r>
        <w:rPr>
          <w:rFonts w:ascii="宋体" w:hAnsi="宋体" w:cs="宋体" w:hint="eastAsia"/>
          <w:kern w:val="0"/>
          <w:sz w:val="24"/>
        </w:rPr>
        <w:t>A</w:t>
      </w:r>
    </w:p>
    <w:p w:rsidR="00661EC8" w:rsidRDefault="00BC5537" w:rsidP="00661EC8">
      <w:pPr>
        <w:widowControl/>
        <w:jc w:val="left"/>
        <w:rPr>
          <w:rFonts w:ascii="宋体" w:hAnsi="宋体" w:cs="宋体"/>
          <w:kern w:val="0"/>
          <w:sz w:val="24"/>
        </w:rPr>
      </w:pPr>
      <w:r w:rsidRPr="00C44BDF">
        <w:rPr>
          <w:rFonts w:ascii="宋体" w:hAnsi="宋体" w:cs="宋体"/>
          <w:kern w:val="0"/>
          <w:sz w:val="24"/>
        </w:rPr>
        <w:t> A.</w:t>
      </w:r>
      <w:r>
        <w:rPr>
          <w:rFonts w:ascii="宋体" w:hAnsi="宋体" w:cs="宋体" w:hint="eastAsia"/>
          <w:kern w:val="0"/>
          <w:sz w:val="24"/>
        </w:rPr>
        <w:t>摩擦</w:t>
      </w:r>
      <w:r w:rsidRPr="00C44BDF">
        <w:rPr>
          <w:rFonts w:ascii="宋体" w:hAnsi="宋体" w:cs="宋体"/>
          <w:kern w:val="0"/>
          <w:sz w:val="24"/>
        </w:rPr>
        <w:t>起电的实质是电子的转移</w:t>
      </w:r>
      <w:r>
        <w:rPr>
          <w:rFonts w:ascii="宋体" w:hAnsi="宋体" w:cs="宋体" w:hint="eastAsia"/>
          <w:kern w:val="0"/>
          <w:sz w:val="24"/>
        </w:rPr>
        <w:t xml:space="preserve">     </w:t>
      </w:r>
      <w:r w:rsidRPr="00C44BDF">
        <w:rPr>
          <w:rFonts w:ascii="宋体" w:hAnsi="宋体" w:cs="宋体"/>
          <w:kern w:val="0"/>
          <w:sz w:val="24"/>
        </w:rPr>
        <w:t> B.</w:t>
      </w:r>
      <w:r>
        <w:rPr>
          <w:rFonts w:ascii="宋体" w:hAnsi="宋体" w:cs="宋体" w:hint="eastAsia"/>
          <w:kern w:val="0"/>
          <w:sz w:val="24"/>
        </w:rPr>
        <w:t>磁场</w:t>
      </w:r>
      <w:r w:rsidRPr="00C44BDF">
        <w:rPr>
          <w:rFonts w:ascii="宋体" w:hAnsi="宋体" w:cs="宋体"/>
          <w:kern w:val="0"/>
          <w:sz w:val="24"/>
        </w:rPr>
        <w:t>中的磁感线是真实存在的</w:t>
      </w:r>
    </w:p>
    <w:p w:rsidR="00661EC8" w:rsidRDefault="00BC5537" w:rsidP="00661EC8">
      <w:pPr>
        <w:widowControl/>
        <w:ind w:firstLineChars="100" w:firstLine="240"/>
        <w:jc w:val="left"/>
        <w:rPr>
          <w:rFonts w:ascii="宋体" w:hAnsi="宋体" w:cs="宋体"/>
          <w:kern w:val="0"/>
          <w:sz w:val="24"/>
        </w:rPr>
      </w:pPr>
      <w:r w:rsidRPr="00C44BDF">
        <w:rPr>
          <w:rFonts w:ascii="宋体" w:hAnsi="宋体" w:cs="宋体"/>
          <w:kern w:val="0"/>
          <w:sz w:val="24"/>
        </w:rPr>
        <w:t>C.</w:t>
      </w:r>
      <w:r w:rsidRPr="00C44BDF">
        <w:rPr>
          <w:rFonts w:ascii="宋体" w:hAnsi="宋体" w:cs="宋体"/>
          <w:kern w:val="0"/>
          <w:sz w:val="24"/>
        </w:rPr>
        <w:t>通常情况下大地是绝绿体</w:t>
      </w:r>
      <w:r w:rsidRPr="00C44BDF">
        <w:rPr>
          <w:rFonts w:ascii="宋体" w:hAnsi="宋体" w:cs="宋体"/>
          <w:kern w:val="0"/>
          <w:sz w:val="24"/>
        </w:rPr>
        <w:t>  </w:t>
      </w:r>
      <w:r>
        <w:rPr>
          <w:rFonts w:ascii="宋体" w:hAnsi="宋体" w:cs="宋体" w:hint="eastAsia"/>
          <w:kern w:val="0"/>
          <w:sz w:val="24"/>
        </w:rPr>
        <w:t xml:space="preserve">       </w:t>
      </w:r>
      <w:r w:rsidRPr="00C44BDF">
        <w:rPr>
          <w:rFonts w:ascii="宋体" w:hAnsi="宋体" w:cs="宋体"/>
          <w:kern w:val="0"/>
          <w:sz w:val="24"/>
        </w:rPr>
        <w:t>D.</w:t>
      </w:r>
      <w:r w:rsidRPr="00C44BDF">
        <w:rPr>
          <w:rFonts w:ascii="宋体" w:hAnsi="宋体" w:cs="宋体"/>
          <w:kern w:val="0"/>
          <w:sz w:val="24"/>
        </w:rPr>
        <w:t>电磁铁的磁性强弱与匝数无关</w:t>
      </w:r>
    </w:p>
    <w:p w:rsidR="00661EC8" w:rsidRPr="00241B2F" w:rsidRDefault="00BC5537" w:rsidP="00661EC8">
      <w:pPr>
        <w:widowControl/>
        <w:jc w:val="left"/>
        <w:rPr>
          <w:rFonts w:ascii="宋体" w:hAnsi="宋体" w:cs="宋体"/>
          <w:kern w:val="0"/>
          <w:sz w:val="24"/>
        </w:rPr>
      </w:pPr>
      <w:r w:rsidRPr="00241B2F">
        <w:rPr>
          <w:rFonts w:ascii="宋体" w:hAnsi="宋体" w:cs="宋体"/>
          <w:kern w:val="0"/>
          <w:sz w:val="24"/>
        </w:rPr>
        <w:t>11.</w:t>
      </w:r>
      <w:r w:rsidRPr="00854A1F">
        <w:rPr>
          <w:rFonts w:ascii="宋体" w:hAnsi="宋体" w:cs="宋体" w:hint="eastAsia"/>
          <w:b/>
          <w:kern w:val="0"/>
          <w:sz w:val="24"/>
        </w:rPr>
        <w:t xml:space="preserve"> </w:t>
      </w:r>
      <w:r w:rsidRPr="00854A1F">
        <w:rPr>
          <w:rFonts w:ascii="宋体" w:hAnsi="宋体" w:cs="宋体" w:hint="eastAsia"/>
          <w:b/>
          <w:kern w:val="0"/>
          <w:sz w:val="24"/>
        </w:rPr>
        <w:t>（</w:t>
      </w:r>
      <w:r w:rsidRPr="00854A1F">
        <w:rPr>
          <w:rFonts w:ascii="宋体" w:hAnsi="宋体" w:cs="宋体" w:hint="eastAsia"/>
          <w:b/>
          <w:kern w:val="0"/>
          <w:sz w:val="24"/>
        </w:rPr>
        <w:t>2018</w:t>
      </w:r>
      <w:r w:rsidRPr="00854A1F">
        <w:rPr>
          <w:rFonts w:ascii="宋体" w:hAnsi="宋体" w:cs="宋体" w:hint="eastAsia"/>
          <w:b/>
          <w:kern w:val="0"/>
          <w:sz w:val="24"/>
        </w:rPr>
        <w:t>·菏泽）</w:t>
      </w:r>
      <w:r w:rsidRPr="00241B2F">
        <w:rPr>
          <w:rFonts w:ascii="宋体" w:hAnsi="宋体" w:cs="宋体"/>
          <w:kern w:val="0"/>
          <w:sz w:val="24"/>
        </w:rPr>
        <w:t>如</w:t>
      </w:r>
      <w:r>
        <w:rPr>
          <w:rFonts w:ascii="宋体" w:hAnsi="宋体" w:cs="宋体" w:hint="eastAsia"/>
          <w:kern w:val="0"/>
          <w:sz w:val="24"/>
        </w:rPr>
        <w:t>图</w:t>
      </w:r>
      <w:r w:rsidRPr="00241B2F">
        <w:rPr>
          <w:rFonts w:ascii="宋体" w:hAnsi="宋体" w:cs="宋体"/>
          <w:kern w:val="0"/>
          <w:sz w:val="24"/>
        </w:rPr>
        <w:t>所示的实验</w:t>
      </w:r>
      <w:r>
        <w:rPr>
          <w:rFonts w:ascii="宋体" w:hAnsi="宋体" w:cs="宋体" w:hint="eastAsia"/>
          <w:kern w:val="0"/>
          <w:sz w:val="24"/>
        </w:rPr>
        <w:t>装置</w:t>
      </w:r>
      <w:r w:rsidRPr="00241B2F">
        <w:rPr>
          <w:rFonts w:ascii="宋体" w:hAnsi="宋体" w:cs="宋体"/>
          <w:kern w:val="0"/>
          <w:sz w:val="24"/>
        </w:rPr>
        <w:t>中，</w:t>
      </w:r>
      <w:r>
        <w:rPr>
          <w:rFonts w:ascii="宋体" w:hAnsi="宋体" w:cs="宋体" w:hint="eastAsia"/>
          <w:kern w:val="0"/>
          <w:sz w:val="24"/>
        </w:rPr>
        <w:t>能</w:t>
      </w:r>
      <w:r w:rsidRPr="00241B2F">
        <w:rPr>
          <w:rFonts w:ascii="宋体" w:hAnsi="宋体" w:cs="宋体"/>
          <w:kern w:val="0"/>
          <w:sz w:val="24"/>
        </w:rPr>
        <w:t>说</w:t>
      </w:r>
      <w:r>
        <w:rPr>
          <w:rFonts w:ascii="宋体" w:hAnsi="宋体" w:cs="宋体" w:hint="eastAsia"/>
          <w:kern w:val="0"/>
          <w:sz w:val="24"/>
        </w:rPr>
        <w:t>明</w:t>
      </w:r>
      <w:r w:rsidRPr="00241B2F">
        <w:rPr>
          <w:rFonts w:ascii="宋体" w:hAnsi="宋体" w:cs="宋体"/>
          <w:kern w:val="0"/>
          <w:sz w:val="24"/>
        </w:rPr>
        <w:t>电动机工作</w:t>
      </w:r>
      <w:r>
        <w:rPr>
          <w:rFonts w:ascii="宋体" w:hAnsi="宋体" w:cs="宋体" w:hint="eastAsia"/>
          <w:kern w:val="0"/>
          <w:sz w:val="24"/>
        </w:rPr>
        <w:t>原理</w:t>
      </w:r>
      <w:r w:rsidRPr="00241B2F">
        <w:rPr>
          <w:rFonts w:ascii="宋体" w:hAnsi="宋体" w:cs="宋体"/>
          <w:kern w:val="0"/>
          <w:sz w:val="24"/>
        </w:rPr>
        <w:t>的是</w:t>
      </w:r>
      <w:r>
        <w:rPr>
          <w:rFonts w:ascii="宋体" w:hAnsi="宋体" w:cs="宋体" w:hint="eastAsia"/>
          <w:kern w:val="0"/>
          <w:sz w:val="24"/>
        </w:rPr>
        <w:t>B</w:t>
      </w:r>
    </w:p>
    <w:p w:rsidR="001557D5" w:rsidRPr="005D5C37" w:rsidRDefault="00BC5537" w:rsidP="001557D5">
      <w:pPr>
        <w:widowControl/>
        <w:spacing w:after="240"/>
        <w:ind w:left="360" w:hangingChars="150" w:hanging="360"/>
        <w:jc w:val="left"/>
        <w:rPr>
          <w:rFonts w:ascii="宋体" w:hAnsi="宋体" w:cs="宋体"/>
          <w:kern w:val="0"/>
          <w:sz w:val="24"/>
        </w:rPr>
      </w:pPr>
      <w:r>
        <w:rPr>
          <w:rFonts w:ascii="宋体" w:hAnsi="宋体" w:cs="宋体" w:hint="eastAsia"/>
          <w:noProof/>
          <w:kern w:val="0"/>
          <w:sz w:val="24"/>
        </w:rPr>
        <w:lastRenderedPageBreak/>
        <w:drawing>
          <wp:inline distT="0" distB="0" distL="0" distR="0">
            <wp:extent cx="5915025" cy="1152525"/>
            <wp:effectExtent l="19050" t="0" r="952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cstate="print"/>
                    <a:srcRect/>
                    <a:stretch>
                      <a:fillRect/>
                    </a:stretch>
                  </pic:blipFill>
                  <pic:spPr bwMode="auto">
                    <a:xfrm>
                      <a:off x="0" y="0"/>
                      <a:ext cx="5915025" cy="1152525"/>
                    </a:xfrm>
                    <a:prstGeom prst="rect">
                      <a:avLst/>
                    </a:prstGeom>
                    <a:noFill/>
                    <a:ln w="9525">
                      <a:noFill/>
                      <a:miter lim="800000"/>
                      <a:headEnd/>
                      <a:tailEnd/>
                    </a:ln>
                  </pic:spPr>
                </pic:pic>
              </a:graphicData>
            </a:graphic>
          </wp:inline>
        </w:drawing>
      </w:r>
      <w:r w:rsidRPr="00395328">
        <w:rPr>
          <w:szCs w:val="21"/>
        </w:rPr>
        <w:t xml:space="preserve">　</w:t>
      </w:r>
      <w:r w:rsidRPr="005D5C37">
        <w:rPr>
          <w:rFonts w:ascii="宋体" w:hAnsi="宋体" w:cs="宋体"/>
          <w:kern w:val="0"/>
          <w:sz w:val="24"/>
        </w:rPr>
        <w:t>28.</w:t>
      </w:r>
      <w:r w:rsidRPr="00854A1F">
        <w:rPr>
          <w:rFonts w:ascii="宋体" w:hAnsi="宋体" w:cs="宋体" w:hint="eastAsia"/>
          <w:b/>
          <w:kern w:val="0"/>
          <w:sz w:val="24"/>
        </w:rPr>
        <w:t xml:space="preserve"> </w:t>
      </w:r>
      <w:r w:rsidRPr="00854A1F">
        <w:rPr>
          <w:rFonts w:ascii="宋体" w:hAnsi="宋体" w:cs="宋体" w:hint="eastAsia"/>
          <w:b/>
          <w:kern w:val="0"/>
          <w:sz w:val="24"/>
        </w:rPr>
        <w:t>（</w:t>
      </w:r>
      <w:r w:rsidRPr="00854A1F">
        <w:rPr>
          <w:rFonts w:ascii="宋体" w:hAnsi="宋体" w:cs="宋体" w:hint="eastAsia"/>
          <w:b/>
          <w:kern w:val="0"/>
          <w:sz w:val="24"/>
        </w:rPr>
        <w:t>2018</w:t>
      </w:r>
      <w:r w:rsidRPr="00854A1F">
        <w:rPr>
          <w:rFonts w:ascii="宋体" w:hAnsi="宋体" w:cs="宋体" w:hint="eastAsia"/>
          <w:b/>
          <w:kern w:val="0"/>
          <w:sz w:val="24"/>
        </w:rPr>
        <w:t>·菏泽）</w:t>
      </w:r>
      <w:r w:rsidRPr="005D5C37">
        <w:rPr>
          <w:rFonts w:ascii="宋体" w:hAnsi="宋体" w:cs="宋体"/>
          <w:kern w:val="0"/>
          <w:sz w:val="24"/>
        </w:rPr>
        <w:t xml:space="preserve"> (</w:t>
      </w:r>
      <w:r>
        <w:rPr>
          <w:rFonts w:ascii="宋体" w:hAnsi="宋体" w:cs="宋体" w:hint="eastAsia"/>
          <w:kern w:val="0"/>
          <w:sz w:val="24"/>
        </w:rPr>
        <w:t>4</w:t>
      </w:r>
      <w:r w:rsidRPr="005D5C37">
        <w:rPr>
          <w:rFonts w:ascii="宋体" w:hAnsi="宋体" w:cs="宋体"/>
          <w:kern w:val="0"/>
          <w:sz w:val="24"/>
        </w:rPr>
        <w:t>分</w:t>
      </w:r>
      <w:r w:rsidRPr="005D5C37">
        <w:rPr>
          <w:rFonts w:ascii="宋体" w:hAnsi="宋体" w:cs="宋体"/>
          <w:kern w:val="0"/>
          <w:sz w:val="24"/>
        </w:rPr>
        <w:t>)</w:t>
      </w:r>
      <w:r w:rsidRPr="005D5C37">
        <w:rPr>
          <w:rFonts w:ascii="宋体" w:hAnsi="宋体" w:cs="宋体"/>
          <w:kern w:val="0"/>
          <w:sz w:val="24"/>
        </w:rPr>
        <w:t>在不用电池的情况下，要使早冰鞋轮子转动时，轮子里的</w:t>
      </w:r>
      <w:r w:rsidRPr="005D5C37">
        <w:rPr>
          <w:rFonts w:ascii="宋体" w:hAnsi="宋体" w:cs="宋体"/>
          <w:kern w:val="0"/>
          <w:sz w:val="24"/>
        </w:rPr>
        <w:t>LED</w:t>
      </w:r>
      <w:r w:rsidRPr="005D5C37">
        <w:rPr>
          <w:rFonts w:ascii="宋体" w:hAnsi="宋体" w:cs="宋体"/>
          <w:kern w:val="0"/>
          <w:sz w:val="24"/>
        </w:rPr>
        <w:t>灯发光，请你利用学过的物理知识，设计一个可行性方案</w:t>
      </w:r>
      <w:r w:rsidRPr="005D5C37">
        <w:rPr>
          <w:rFonts w:ascii="宋体" w:hAnsi="宋体" w:cs="宋体"/>
          <w:kern w:val="0"/>
          <w:sz w:val="24"/>
        </w:rPr>
        <w:t>.</w:t>
      </w:r>
      <w:r>
        <w:rPr>
          <w:rFonts w:ascii="宋体" w:hAnsi="宋体" w:cs="宋体" w:hint="eastAsia"/>
          <w:kern w:val="0"/>
          <w:sz w:val="24"/>
        </w:rPr>
        <w:t>并</w:t>
      </w:r>
      <w:r w:rsidRPr="005D5C37">
        <w:rPr>
          <w:rFonts w:ascii="宋体" w:hAnsi="宋体" w:cs="宋体"/>
          <w:kern w:val="0"/>
          <w:sz w:val="24"/>
        </w:rPr>
        <w:t>说明其发光原理，</w:t>
      </w:r>
    </w:p>
    <w:p w:rsidR="001557D5" w:rsidRPr="00E33A6F" w:rsidRDefault="00BC5537" w:rsidP="001557D5">
      <w:pPr>
        <w:widowControl/>
        <w:jc w:val="left"/>
        <w:rPr>
          <w:rFonts w:ascii="宋体" w:hAnsi="宋体" w:cs="宋体"/>
          <w:kern w:val="0"/>
          <w:sz w:val="24"/>
        </w:rPr>
      </w:pPr>
      <w:r>
        <w:rPr>
          <w:rFonts w:ascii="宋体" w:hAnsi="宋体" w:cs="宋体"/>
          <w:noProof/>
          <w:kern w:val="0"/>
          <w:sz w:val="24"/>
        </w:rPr>
        <w:drawing>
          <wp:inline distT="0" distB="0" distL="0" distR="0">
            <wp:extent cx="5581650" cy="904875"/>
            <wp:effectExtent l="19050" t="0" r="0" b="0"/>
            <wp:docPr id="131" name="图片 131" descr="C:\Users\Administrator\AppData\Roaming\Tencent\Users\862232314\QQ\WinTemp\RichOle\E(KITGQ8A)F9C2J_[X%WQ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strator\AppData\Roaming\Tencent\Users\862232314\QQ\WinTemp\RichOle\E(KITGQ8A)F9C2J_[X%WQIV.png"/>
                    <pic:cNvPicPr>
                      <a:picLocks noChangeAspect="1" noChangeArrowheads="1"/>
                    </pic:cNvPicPr>
                  </pic:nvPicPr>
                  <pic:blipFill>
                    <a:blip r:embed="rId33" cstate="print"/>
                    <a:srcRect/>
                    <a:stretch>
                      <a:fillRect/>
                    </a:stretch>
                  </pic:blipFill>
                  <pic:spPr bwMode="auto">
                    <a:xfrm>
                      <a:off x="0" y="0"/>
                      <a:ext cx="5581650" cy="904875"/>
                    </a:xfrm>
                    <a:prstGeom prst="rect">
                      <a:avLst/>
                    </a:prstGeom>
                    <a:noFill/>
                    <a:ln w="9525">
                      <a:noFill/>
                      <a:miter lim="800000"/>
                      <a:headEnd/>
                      <a:tailEnd/>
                    </a:ln>
                  </pic:spPr>
                </pic:pic>
              </a:graphicData>
            </a:graphic>
          </wp:inline>
        </w:drawing>
      </w:r>
    </w:p>
    <w:p w:rsidR="001557D5" w:rsidRDefault="00BC5537" w:rsidP="001557D5">
      <w:pPr>
        <w:rPr>
          <w:rFonts w:ascii="宋体" w:hAnsi="宋体" w:cs="宋体"/>
          <w:kern w:val="0"/>
          <w:sz w:val="24"/>
        </w:rPr>
      </w:pPr>
    </w:p>
    <w:p w:rsidR="007A259F" w:rsidRPr="005D6E7F" w:rsidRDefault="00BC5537" w:rsidP="007A259F">
      <w:pPr>
        <w:snapToGrid w:val="0"/>
        <w:spacing w:line="480" w:lineRule="exact"/>
        <w:ind w:left="420" w:hangingChars="200" w:hanging="420"/>
        <w:rPr>
          <w:szCs w:val="21"/>
        </w:rPr>
      </w:pPr>
      <w:r w:rsidRPr="000B5E02">
        <w:rPr>
          <w:szCs w:val="21"/>
        </w:rPr>
        <w:t>6</w:t>
      </w:r>
      <w:r w:rsidRPr="000B5E02">
        <w:rPr>
          <w:szCs w:val="21"/>
        </w:rPr>
        <w:t>．</w:t>
      </w:r>
      <w:r w:rsidRPr="00580292">
        <w:rPr>
          <w:rFonts w:hint="eastAsia"/>
          <w:b/>
          <w:szCs w:val="21"/>
        </w:rPr>
        <w:t>（</w:t>
      </w:r>
      <w:r w:rsidRPr="00580292">
        <w:rPr>
          <w:rFonts w:hint="eastAsia"/>
          <w:b/>
          <w:szCs w:val="21"/>
        </w:rPr>
        <w:t>2018</w:t>
      </w:r>
      <w:r w:rsidRPr="00580292">
        <w:rPr>
          <w:rFonts w:hint="eastAsia"/>
          <w:b/>
          <w:szCs w:val="21"/>
        </w:rPr>
        <w:t>·东营）</w:t>
      </w:r>
      <w:r w:rsidRPr="000B5E02">
        <w:rPr>
          <w:szCs w:val="21"/>
        </w:rPr>
        <w:t>电动汽车越来越多地进入</w:t>
      </w:r>
      <w:r>
        <w:rPr>
          <w:szCs w:val="21"/>
        </w:rPr>
        <w:t>普通</w:t>
      </w:r>
      <w:r w:rsidRPr="000B5E02">
        <w:rPr>
          <w:szCs w:val="21"/>
        </w:rPr>
        <w:t>家庭，</w:t>
      </w:r>
      <w:r>
        <w:rPr>
          <w:rFonts w:hint="eastAsia"/>
          <w:szCs w:val="21"/>
        </w:rPr>
        <w:t>电动汽车的核心部件是</w:t>
      </w:r>
      <w:r w:rsidRPr="000B5E02">
        <w:rPr>
          <w:szCs w:val="21"/>
        </w:rPr>
        <w:t>电动机</w:t>
      </w:r>
      <w:r>
        <w:rPr>
          <w:rFonts w:hint="eastAsia"/>
          <w:szCs w:val="21"/>
        </w:rPr>
        <w:t>，下面图中能正确反映电动机</w:t>
      </w:r>
      <w:r w:rsidRPr="005D6E7F">
        <w:rPr>
          <w:szCs w:val="21"/>
        </w:rPr>
        <w:t>工作原理的是</w:t>
      </w:r>
      <w:r>
        <w:rPr>
          <w:rFonts w:hint="eastAsia"/>
          <w:szCs w:val="21"/>
        </w:rPr>
        <w:t>D</w:t>
      </w:r>
    </w:p>
    <w:p w:rsidR="007A259F" w:rsidRPr="000B5E02" w:rsidRDefault="00BC5537" w:rsidP="007A259F">
      <w:pPr>
        <w:snapToGrid w:val="0"/>
        <w:spacing w:line="480" w:lineRule="exact"/>
        <w:ind w:left="420" w:hangingChars="200" w:hanging="420"/>
        <w:rPr>
          <w:szCs w:val="21"/>
        </w:rPr>
      </w:pPr>
      <w:r>
        <w:rPr>
          <w:noProof/>
          <w:szCs w:val="21"/>
        </w:rPr>
        <w:object w:dxaOrig="1440" w:dyaOrig="1440">
          <v:group id="_x0000_s1026" style="position:absolute;left:0;text-align:left;margin-left:25.5pt;margin-top:10.4pt;width:355.15pt;height:98.7pt;z-index:251659264" coordorigin="2307,11728" coordsize="7103,1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07;top:11728;width:7088;height:1485" fillcolor="#0c9">
              <v:imagedata r:id="rId34" o:title=""/>
            </v:shape>
            <v:shapetype id="_x0000_t202" coordsize="21600,21600" o:spt="202" path="m,l,21600r21600,l21600,xe">
              <v:stroke joinstyle="miter"/>
              <v:path gradientshapeok="t" o:connecttype="rect"/>
            </v:shapetype>
            <v:shape id="文本框 2" o:spid="_x0000_s1028" type="#_x0000_t202" style="position:absolute;left:2563;top:13302;width:6847;height:400;visibility:visible;mso-height-percent:200;mso-wrap-distance-top:1e-4mm;mso-wrap-distance-bottom:1e-4mm;mso-height-percent:200;mso-width-relative:margin;mso-height-relative:margin" filled="f" stroked="f">
              <v:textbox style="mso-fit-shape-to-text:t">
                <w:txbxContent>
                  <w:p w:rsidR="004171BD" w:rsidRDefault="00BC5537" w:rsidP="007A259F">
                    <w:r>
                      <w:rPr>
                        <w:rFonts w:hint="eastAsia"/>
                      </w:rPr>
                      <w:t xml:space="preserve">A   </w:t>
                    </w:r>
                    <w:r>
                      <w:t xml:space="preserve">                 B             C                 D</w:t>
                    </w:r>
                  </w:p>
                </w:txbxContent>
              </v:textbox>
            </v:shape>
          </v:group>
          <o:OLEObject Type="Embed" ProgID="Flash.Movie" ShapeID="_x0000_s1027" DrawAspect="Content" ObjectID="_1595053778" r:id="rId35"/>
        </w:object>
      </w:r>
    </w:p>
    <w:p w:rsidR="007A259F" w:rsidRPr="000B5E02" w:rsidRDefault="00BC5537" w:rsidP="007A259F">
      <w:pPr>
        <w:spacing w:line="480" w:lineRule="exact"/>
        <w:ind w:left="420" w:hangingChars="200" w:hanging="420"/>
        <w:rPr>
          <w:szCs w:val="21"/>
        </w:rPr>
      </w:pPr>
      <w:r w:rsidRPr="000B5E02">
        <w:rPr>
          <w:szCs w:val="21"/>
        </w:rPr>
        <w:t>19</w:t>
      </w:r>
      <w:r w:rsidRPr="000B5E02">
        <w:rPr>
          <w:szCs w:val="21"/>
        </w:rPr>
        <w:t>．</w:t>
      </w:r>
      <w:r w:rsidRPr="00580292">
        <w:rPr>
          <w:rFonts w:hint="eastAsia"/>
          <w:b/>
          <w:szCs w:val="21"/>
        </w:rPr>
        <w:t>（</w:t>
      </w:r>
      <w:r w:rsidRPr="00580292">
        <w:rPr>
          <w:rFonts w:hint="eastAsia"/>
          <w:b/>
          <w:szCs w:val="21"/>
        </w:rPr>
        <w:t>2018</w:t>
      </w:r>
      <w:r w:rsidRPr="00580292">
        <w:rPr>
          <w:rFonts w:hint="eastAsia"/>
          <w:b/>
          <w:szCs w:val="21"/>
        </w:rPr>
        <w:t>·东营）</w:t>
      </w:r>
      <w:r>
        <w:rPr>
          <w:rFonts w:hint="eastAsia"/>
          <w:szCs w:val="21"/>
        </w:rPr>
        <w:t>（</w:t>
      </w:r>
      <w:r>
        <w:rPr>
          <w:rFonts w:hint="eastAsia"/>
          <w:szCs w:val="21"/>
        </w:rPr>
        <w:t>2</w:t>
      </w:r>
      <w:r>
        <w:rPr>
          <w:rFonts w:hint="eastAsia"/>
          <w:szCs w:val="21"/>
        </w:rPr>
        <w:t>分）如图所示，</w:t>
      </w:r>
      <w:r w:rsidRPr="000B5E02">
        <w:rPr>
          <w:szCs w:val="21"/>
        </w:rPr>
        <w:t>请根据</w:t>
      </w:r>
      <w:r>
        <w:rPr>
          <w:szCs w:val="21"/>
        </w:rPr>
        <w:t>小磁针静止后的指向及</w:t>
      </w:r>
      <w:r w:rsidRPr="000B5E02">
        <w:rPr>
          <w:szCs w:val="21"/>
        </w:rPr>
        <w:t>所标电流的方向，画出</w:t>
      </w:r>
      <w:r>
        <w:rPr>
          <w:rFonts w:hint="eastAsia"/>
          <w:szCs w:val="21"/>
        </w:rPr>
        <w:t>螺线管导线</w:t>
      </w:r>
      <w:r w:rsidRPr="000B5E02">
        <w:rPr>
          <w:szCs w:val="21"/>
        </w:rPr>
        <w:t>的绕法。</w:t>
      </w:r>
    </w:p>
    <w:p w:rsidR="007A259F" w:rsidRPr="000B5E02" w:rsidRDefault="00BC5537" w:rsidP="007A259F">
      <w:pPr>
        <w:spacing w:line="480" w:lineRule="exact"/>
        <w:ind w:left="420" w:hangingChars="200" w:hanging="420"/>
      </w:pPr>
      <w:r>
        <w:rPr>
          <w:noProof/>
        </w:rPr>
        <w:pict>
          <v:group id="组合 574" o:spid="_x0000_s1029" style="position:absolute;left:0;text-align:left;margin-left:155.25pt;margin-top:4.15pt;width:130.55pt;height:83.15pt;z-index:-251656192" coordsize="16579,10559" wrapcoords="7572 0 7572 3114 -124 5254 -124 10897 2607 12454 2359 15568 2607 21600 18745 21600 18993 15568 18745 12454 19986 12454 21724 10703 21724 5254 15021 3114 15269 389 14648 0 9310 0 7572 0">
            <v:group id="组合 476" o:spid="_x0000_s1030" style="position:absolute;left:6012;width:5404;height:2032" coordorigin="2643,4226" coordsize="851,320">
              <v:shape id="Text Box 317" o:spid="_x0000_s1031" type="#_x0000_t202" style="position:absolute;left:2643;top:4226;width:171;height:254;visibility:visible" stroked="f">
                <v:textbox inset="0,0,0,0">
                  <w:txbxContent>
                    <w:p w:rsidR="004171BD" w:rsidRPr="00D34E4C" w:rsidRDefault="00BC5537" w:rsidP="007A259F">
                      <w:pPr>
                        <w:rPr>
                          <w:sz w:val="15"/>
                        </w:rPr>
                      </w:pPr>
                      <w:r w:rsidRPr="00D34E4C">
                        <w:rPr>
                          <w:sz w:val="15"/>
                        </w:rPr>
                        <w:t>S</w:t>
                      </w:r>
                    </w:p>
                  </w:txbxContent>
                </v:textbox>
              </v:shape>
              <v:shape id="Text Box 318" o:spid="_x0000_s1032" type="#_x0000_t202" style="position:absolute;left:3323;top:4234;width:171;height:312;visibility:visible" stroked="f">
                <v:textbox inset="0,0,0,0">
                  <w:txbxContent>
                    <w:p w:rsidR="004171BD" w:rsidRPr="00D34E4C" w:rsidRDefault="00BC5537" w:rsidP="007A259F">
                      <w:pPr>
                        <w:rPr>
                          <w:sz w:val="15"/>
                        </w:rPr>
                      </w:pPr>
                      <w:r w:rsidRPr="00D34E4C">
                        <w:rPr>
                          <w:sz w:val="15"/>
                        </w:rPr>
                        <w:t>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9" o:spid="_x0000_s1033" type="#_x0000_t5" style="position:absolute;left:2832;top:4279;width:155;height:220;rotation:-90;flip:y;visibility:visible"/>
              <v:shape id="AutoShape 320" o:spid="_x0000_s1034" type="#_x0000_t5" style="position:absolute;left:3062;top:4279;width:155;height:220;rotation:90;visibility:visible" fillcolor="black"/>
            </v:group>
            <v:rect id="矩形 385" o:spid="_x0000_s1035" style="position:absolute;top:2739;width:16579;height:2457;visibility:visible;v-text-anchor:middle" filled="f" strokeweight="1pt">
              <v:stroke opacity="64764f"/>
            </v:rect>
            <v:shapetype id="_x0000_t32" coordsize="21600,21600" o:spt="32" o:oned="t" path="m,l21600,21600e" filled="f">
              <v:path arrowok="t" fillok="f" o:connecttype="none"/>
              <o:lock v:ext="edit" shapetype="t"/>
            </v:shapetype>
            <v:shape id="直接箭头连接符 791" o:spid="_x0000_s1036" type="#_x0000_t32" style="position:absolute;left:2277;top:7187;width:0;height:2880;flip:y;visibility:visible" o:connectortype="straight" strokeweight=".5pt">
              <v:stroke endarrow="classic" joinstyle="miter"/>
            </v:shape>
            <v:line id="直接连接符 792" o:spid="_x0000_s1037" style="position:absolute;visibility:visible" from="2277,5159" to="2277,10559" o:connectortype="straight" strokeweight="1pt">
              <v:stroke joinstyle="miter"/>
            </v:line>
            <v:shape id="直接箭头连接符 799" o:spid="_x0000_s1038" type="#_x0000_t32" style="position:absolute;left:14231;top:5265;width:0;height:2877;visibility:visible" o:connectortype="straight" strokeweight=".5pt">
              <v:stroke endarrow="classic" joinstyle="miter"/>
            </v:shape>
            <v:line id="直接连接符 573" o:spid="_x0000_s1039" style="position:absolute;flip:y;visibility:visible" from="14231,5159" to="14231,10559" o:connectortype="straight" strokeweight="1pt">
              <v:stroke joinstyle="miter"/>
            </v:line>
            <w10:wrap type="tight"/>
          </v:group>
        </w:pict>
      </w:r>
    </w:p>
    <w:p w:rsidR="007A259F" w:rsidRPr="000B5E02" w:rsidRDefault="00BC5537" w:rsidP="007A259F">
      <w:pPr>
        <w:spacing w:line="480" w:lineRule="exact"/>
        <w:ind w:left="420" w:hangingChars="200" w:hanging="420"/>
      </w:pPr>
    </w:p>
    <w:p w:rsidR="007A259F" w:rsidRPr="00F02EEF" w:rsidRDefault="00BC5537" w:rsidP="007A259F">
      <w:pPr>
        <w:spacing w:line="480" w:lineRule="exact"/>
        <w:ind w:left="420" w:hangingChars="200" w:hanging="420"/>
      </w:pPr>
    </w:p>
    <w:p w:rsidR="007A259F" w:rsidRPr="000B5E02" w:rsidRDefault="00BC5537" w:rsidP="007A259F">
      <w:pPr>
        <w:snapToGrid w:val="0"/>
        <w:spacing w:line="480" w:lineRule="exact"/>
        <w:ind w:left="420" w:hangingChars="200" w:hanging="420"/>
        <w:rPr>
          <w:szCs w:val="21"/>
        </w:rPr>
      </w:pPr>
    </w:p>
    <w:p w:rsidR="007A259F" w:rsidRPr="006E0AE1" w:rsidRDefault="00BC5537" w:rsidP="007A259F">
      <w:pPr>
        <w:spacing w:line="360" w:lineRule="auto"/>
        <w:rPr>
          <w:szCs w:val="21"/>
        </w:rPr>
      </w:pPr>
      <w:r w:rsidRPr="006E0AE1">
        <w:rPr>
          <w:szCs w:val="21"/>
        </w:rPr>
        <w:t>19</w:t>
      </w:r>
      <w:r w:rsidRPr="006E0AE1">
        <w:rPr>
          <w:szCs w:val="21"/>
        </w:rPr>
        <w:t>．（</w:t>
      </w:r>
      <w:r w:rsidRPr="006E0AE1">
        <w:rPr>
          <w:szCs w:val="21"/>
        </w:rPr>
        <w:t>2</w:t>
      </w:r>
      <w:r w:rsidRPr="006E0AE1">
        <w:rPr>
          <w:szCs w:val="21"/>
        </w:rPr>
        <w:t>分）答案如下图。</w:t>
      </w:r>
    </w:p>
    <w:p w:rsidR="007A259F" w:rsidRPr="006E0AE1" w:rsidRDefault="00BC5537" w:rsidP="007A259F">
      <w:pPr>
        <w:spacing w:line="360" w:lineRule="auto"/>
        <w:rPr>
          <w:color w:val="FF0000"/>
          <w:szCs w:val="21"/>
        </w:rPr>
      </w:pPr>
    </w:p>
    <w:p w:rsidR="007A259F" w:rsidRPr="006E0AE1" w:rsidRDefault="00BC5537" w:rsidP="007A259F">
      <w:pPr>
        <w:snapToGrid w:val="0"/>
        <w:spacing w:before="93" w:line="360" w:lineRule="auto"/>
      </w:pPr>
    </w:p>
    <w:p w:rsidR="007A259F" w:rsidRPr="006E0AE1" w:rsidRDefault="00BC5537" w:rsidP="007A259F">
      <w:pPr>
        <w:snapToGrid w:val="0"/>
        <w:spacing w:before="93" w:line="360" w:lineRule="auto"/>
      </w:pPr>
      <w:r>
        <w:rPr>
          <w:noProof/>
        </w:rPr>
        <w:pict>
          <v:group id="组合 1248" o:spid="_x0000_s1040" style="position:absolute;left:0;text-align:left;margin-left:112.45pt;margin-top:6.4pt;width:2in;height:87.85pt;z-index:251661312" coordsize="18288,11156" wrapcoords="6862 0 6862 4985 8212 5908 -112 5908 -112 14954 900 17723 1238 21415 1800 21415 1800 20677 16762 20677 20812 20123 20700 17723 21712 14769 21712 6646 19238 5908 13162 5908 15075 4615 14962 0 6862 0">
            <v:group id="组合 1246" o:spid="_x0000_s1041" style="position:absolute;left:16918;top:7250;width:0;height:3122" coordsize=",312135">
              <v:shape id="直接箭头连接符 1199" o:spid="_x0000_s1042" type="#_x0000_t32" style="position:absolute;width:0;height:261620;rotation:180;flip:y;visibility:visible" o:connectortype="straight" strokeweight=".5pt">
                <v:stroke endarrow="classic" joinstyle="miter"/>
              </v:shape>
              <v:line id="直接连接符 535" o:spid="_x0000_s1043" style="position:absolute;flip:x;visibility:visible" from="0,36254" to="0,312135" o:connectortype="straight" strokeweight=".5pt">
                <v:stroke joinstyle="miter"/>
              </v:line>
            </v:group>
            <v:group id="组合 1243" o:spid="_x0000_s1044" style="position:absolute;width:18288;height:8788" coordsize="18288,8794">
              <v:shape id="Text Box 317" o:spid="_x0000_s1045" type="#_x0000_t202" style="position:absolute;left:6042;width:2133;height:2654;visibility:visible" stroked="f">
                <v:textbox inset="0,0,0,0">
                  <w:txbxContent>
                    <w:p w:rsidR="004171BD" w:rsidRDefault="00BC5537" w:rsidP="007A259F">
                      <w:pPr>
                        <w:rPr>
                          <w:sz w:val="15"/>
                        </w:rPr>
                      </w:pPr>
                      <w:r>
                        <w:rPr>
                          <w:rFonts w:hint="eastAsia"/>
                          <w:sz w:val="15"/>
                        </w:rPr>
                        <w:t>S</w:t>
                      </w:r>
                    </w:p>
                  </w:txbxContent>
                </v:textbox>
              </v:shape>
              <v:shape id="Text Box 318" o:spid="_x0000_s1046" type="#_x0000_t202" style="position:absolute;left:11238;width:1321;height:2514;visibility:visible" stroked="f">
                <v:textbox inset="0,0,0,0">
                  <w:txbxContent>
                    <w:p w:rsidR="004171BD" w:rsidRDefault="00BC5537" w:rsidP="007A259F">
                      <w:pPr>
                        <w:rPr>
                          <w:sz w:val="15"/>
                        </w:rPr>
                      </w:pPr>
                      <w:r>
                        <w:rPr>
                          <w:rFonts w:hint="eastAsia"/>
                          <w:sz w:val="15"/>
                        </w:rPr>
                        <w:t>N</w:t>
                      </w:r>
                    </w:p>
                  </w:txbxContent>
                </v:textbox>
              </v:shape>
              <v:shape id="AutoShape 319" o:spid="_x0000_s1047" type="#_x0000_t5" style="position:absolute;left:7533;top:160;width:1250;height:1703;rotation:-90;flip:y;visibility:visible"/>
              <v:shape id="AutoShape 320" o:spid="_x0000_s1048" type="#_x0000_t5" style="position:absolute;left:9305;top:161;width:1250;height:1702;rotation:90;visibility:visible" fillcolor="black"/>
              <v:group id="组合 533" o:spid="_x0000_s1049" style="position:absolute;top:3262;width:18288;height:5532" coordsize="6667,2711">
                <v:group id="Group 323" o:spid="_x0000_s1050" style="position:absolute;width:6667;height:2711" coordorigin="3413,4310" coordsize="1050,427">
                  <v:rect id="Rectangle 324" o:spid="_x0000_s1051" style="position:absolute;left:3806;top:3989;width:264;height:1050;rotation:90;flip:x;visibility:visible"/>
                  <v:group id="Group 325" o:spid="_x0000_s1052" style="position:absolute;left:3534;top:4310;width:840;height:427;flip:x" coordorigin="2137,7067" coordsize="1094,382">
                    <v:group id="Group 326" o:spid="_x0000_s1053" style="position:absolute;left:2239;top:6965;width:350;height:553;rotation:90" coordorigin="7073,2289" coordsize="607,1703">
                      <v:shape id="Freeform 327" o:spid="_x0000_s1054" style="position:absolute;left:7073;top:2289;width:607;height:314;visibility:visible;mso-wrap-style:square;v-text-anchor:top" coordsize="612,405" path="m527,v12,12,75,50,75,75c602,100,612,123,527,150,442,177,179,210,92,240,5,270,,303,2,330v2,27,83,60,105,75e" filled="f">
                        <v:path arrowok="t" o:connecttype="custom" o:connectlocs="519,0;592,45;519,90;90,144;2,198;105,243" o:connectangles="0,0,0,0,0,0"/>
                      </v:shape>
                      <v:shape id="Freeform 328" o:spid="_x0000_s1055" style="position:absolute;left:7073;top:2560;width:607;height:315;visibility:visible;mso-wrap-style:square;v-text-anchor:top" coordsize="612,405" path="m527,v12,12,75,50,75,75c602,100,612,123,527,150,442,177,179,210,92,240,5,270,,303,2,330v2,27,83,60,105,75e" filled="f">
                        <v:path arrowok="t" o:connecttype="custom" o:connectlocs="519,0;592,45;519,91;90,145;2,200;105,245" o:connectangles="0,0,0,0,0,0"/>
                      </v:shape>
                      <v:shape id="Freeform 329" o:spid="_x0000_s1056" style="position:absolute;left:7073;top:2853;width:607;height:315;visibility:visible;mso-wrap-style:square;v-text-anchor:top" coordsize="612,405" path="m527,v12,12,75,50,75,75c602,100,612,123,527,150,442,177,179,210,92,240,5,270,,303,2,330v2,27,83,60,105,75e" filled="f">
                        <v:path arrowok="t" o:connecttype="custom" o:connectlocs="519,0;592,45;519,91;90,145;2,200;105,245" o:connectangles="0,0,0,0,0,0"/>
                      </v:shape>
                      <v:shape id="Freeform 330" o:spid="_x0000_s1057" style="position:absolute;left:7073;top:3128;width:607;height:315;visibility:visible;mso-wrap-style:square;v-text-anchor:top" coordsize="612,405" path="m527,v12,12,75,50,75,75c602,100,612,123,527,150,442,177,179,210,92,240,5,270,,303,2,330v2,27,83,60,105,75e" filled="f">
                        <v:path arrowok="t" o:connecttype="custom" o:connectlocs="519,0;592,45;519,91;90,145;2,200;105,245" o:connectangles="0,0,0,0,0,0"/>
                      </v:shape>
                      <v:shape id="Freeform 331" o:spid="_x0000_s1058" style="position:absolute;left:7073;top:3385;width:607;height:314;visibility:visible;mso-wrap-style:square;v-text-anchor:top" coordsize="612,405" path="m527,v12,12,75,50,75,75c602,100,612,123,527,150,442,177,179,210,92,240,5,270,,303,2,330v2,27,83,60,105,75e" filled="f">
                        <v:path arrowok="t" o:connecttype="custom" o:connectlocs="519,0;592,45;519,90;90,144;2,198;105,243" o:connectangles="0,0,0,0,0,0"/>
                      </v:shape>
                      <v:shape id="Freeform 332" o:spid="_x0000_s1059" style="position:absolute;left:7073;top:3678;width:607;height:314;visibility:visible;mso-wrap-style:square;v-text-anchor:top" coordsize="612,405" path="m527,v12,12,75,50,75,75c602,100,612,123,527,150,442,177,179,210,92,240,5,270,,303,2,330v2,27,83,60,105,75e" filled="f">
                        <v:path arrowok="t" o:connecttype="custom" o:connectlocs="519,0;592,45;519,90;90,144;2,198;105,243" o:connectangles="0,0,0,0,0,0"/>
                      </v:shape>
                    </v:group>
                    <v:rect id="Rectangle 333" o:spid="_x0000_s1060" style="position:absolute;left:3127;top:7369;width:66;height:94;rotation:90;flip:x;visibility:visible" stroked="f"/>
                    <v:group id="Group 334" o:spid="_x0000_s1061" style="position:absolute;left:2780;top:6965;width:350;height:553;rotation:90" coordorigin="7073,2289" coordsize="607,1703">
                      <v:shape id="Freeform 335" o:spid="_x0000_s1062" style="position:absolute;left:7073;top:2289;width:607;height:314;visibility:visible;mso-wrap-style:square;v-text-anchor:top" coordsize="612,405" path="m527,v12,12,75,50,75,75c602,100,612,123,527,150,442,177,179,210,92,240,5,270,,303,2,330v2,27,83,60,105,75e" filled="f">
                        <v:path arrowok="t" o:connecttype="custom" o:connectlocs="519,0;592,45;519,90;90,144;2,198;105,243" o:connectangles="0,0,0,0,0,0"/>
                      </v:shape>
                      <v:shape id="Freeform 336" o:spid="_x0000_s1063" style="position:absolute;left:7073;top:2560;width:607;height:315;visibility:visible;mso-wrap-style:square;v-text-anchor:top" coordsize="612,405" path="m527,v12,12,75,50,75,75c602,100,612,123,527,150,442,177,179,210,92,240,5,270,,303,2,330v2,27,83,60,105,75e" filled="f">
                        <v:path arrowok="t" o:connecttype="custom" o:connectlocs="519,0;592,45;519,91;90,145;2,200;105,245" o:connectangles="0,0,0,0,0,0"/>
                      </v:shape>
                      <v:shape id="Freeform 337" o:spid="_x0000_s1064" style="position:absolute;left:7073;top:2853;width:607;height:315;visibility:visible;mso-wrap-style:square;v-text-anchor:top" coordsize="612,405" path="m527,v12,12,75,50,75,75c602,100,612,123,527,150,442,177,179,210,92,240,5,270,,303,2,330v2,27,83,60,105,75e" filled="f">
                        <v:path arrowok="t" o:connecttype="custom" o:connectlocs="519,0;592,45;519,91;90,145;2,200;105,245" o:connectangles="0,0,0,0,0,0"/>
                      </v:shape>
                      <v:shape id="Freeform 338" o:spid="_x0000_s1065" style="position:absolute;left:7073;top:3128;width:607;height:315;visibility:visible;mso-wrap-style:square;v-text-anchor:top" coordsize="612,405" path="m527,v12,12,75,50,75,75c602,100,612,123,527,150,442,177,179,210,92,240,5,270,,303,2,330v2,27,83,60,105,75e" filled="f">
                        <v:path arrowok="t" o:connecttype="custom" o:connectlocs="519,0;592,45;519,91;90,145;2,200;105,245" o:connectangles="0,0,0,0,0,0"/>
                      </v:shape>
                      <v:shape id="Freeform 339" o:spid="_x0000_s1066" style="position:absolute;left:7073;top:3385;width:607;height:314;visibility:visible;mso-wrap-style:square;v-text-anchor:top" coordsize="612,405" path="m527,v12,12,75,50,75,75c602,100,612,123,527,150,442,177,179,210,92,240,5,270,,303,2,330v2,27,83,60,105,75e" filled="f">
                        <v:path arrowok="t" o:connecttype="custom" o:connectlocs="519,0;592,45;519,90;90,144;2,198;105,243" o:connectangles="0,0,0,0,0,0"/>
                      </v:shape>
                      <v:shape id="Freeform 340" o:spid="_x0000_s1067" style="position:absolute;left:7073;top:3678;width:607;height:314;visibility:visible;mso-wrap-style:square;v-text-anchor:top" coordsize="612,405" path="m527,v12,12,75,50,75,75c602,100,612,123,527,150,442,177,179,210,92,240,5,270,,303,2,330v2,27,83,60,105,75e" filled="f">
                        <v:path arrowok="t" o:connecttype="custom" o:connectlocs="519,0;592,45;519,90;90,144;2,198;105,243" o:connectangles="0,0,0,0,0,0"/>
                      </v:shape>
                    </v:group>
                  </v:group>
                </v:group>
                <v:shape id="Freeform 341" o:spid="_x0000_s1068" style="position:absolute;left:486;width:235;height:869;visibility:visible;mso-wrap-style:square;v-text-anchor:top" coordsize="37,137" path="m1,137v,-5,,-20,,-30c1,97,,91,1,74,2,57,5,14,9,7,13,,23,24,28,34v5,10,7,26,9,33e" filled="f">
                  <v:path arrowok="t" o:connecttype="custom" o:connectlocs="403225,55241825;403225,43145075;403225,29838650;3629025,2822575;11290300,13709650;14919325,27016075" o:connectangles="0,0,0,0,0,0"/>
                </v:shape>
              </v:group>
            </v:group>
            <v:group id="组合 1247" o:spid="_x0000_s1069" style="position:absolute;left:1329;top:4833;width:0;height:6323" coordsize="10,6322">
              <v:shape id="直接箭头连接符 1197" o:spid="_x0000_s1070" type="#_x0000_t32" style="position:absolute;top:3705;width:0;height:2617;flip:y;visibility:visible" o:connectortype="straight" strokeweight=".5pt">
                <v:stroke endarrow="classic" joinstyle="miter"/>
              </v:shape>
              <v:line id="直接连接符 534" o:spid="_x0000_s1071" style="position:absolute;visibility:visible" from="0,0" to="0,5397" o:connectortype="straight" strokeweight=".5pt">
                <v:stroke joinstyle="miter"/>
              </v:line>
            </v:group>
            <w10:wrap type="tight"/>
          </v:group>
        </w:pict>
      </w:r>
    </w:p>
    <w:p w:rsidR="007A259F" w:rsidRPr="006E0AE1" w:rsidRDefault="00BC5537" w:rsidP="007A259F">
      <w:pPr>
        <w:snapToGrid w:val="0"/>
        <w:spacing w:before="93" w:line="360" w:lineRule="auto"/>
      </w:pPr>
    </w:p>
    <w:p w:rsidR="007A259F" w:rsidRPr="006E0AE1" w:rsidRDefault="00BC5537" w:rsidP="007A259F">
      <w:pPr>
        <w:snapToGrid w:val="0"/>
        <w:spacing w:before="93" w:line="360" w:lineRule="auto"/>
      </w:pPr>
    </w:p>
    <w:p w:rsidR="007A259F" w:rsidRDefault="00BC5537" w:rsidP="007A259F">
      <w:pPr>
        <w:snapToGrid w:val="0"/>
        <w:spacing w:before="93" w:line="360" w:lineRule="auto"/>
      </w:pPr>
    </w:p>
    <w:p w:rsidR="007A259F" w:rsidRPr="006E0AE1" w:rsidRDefault="00BC5537" w:rsidP="007A259F">
      <w:pPr>
        <w:snapToGrid w:val="0"/>
        <w:spacing w:before="93" w:line="360" w:lineRule="auto"/>
      </w:pPr>
    </w:p>
    <w:p w:rsidR="007A259F" w:rsidRPr="00804E2A" w:rsidRDefault="00BC5537" w:rsidP="007A259F">
      <w:pPr>
        <w:snapToGrid w:val="0"/>
        <w:spacing w:before="93" w:line="360" w:lineRule="auto"/>
        <w:rPr>
          <w:rFonts w:ascii="黑体" w:eastAsia="黑体" w:hAnsi="黑体"/>
          <w:szCs w:val="21"/>
        </w:rPr>
      </w:pPr>
      <w:r w:rsidRPr="00804E2A">
        <w:rPr>
          <w:rFonts w:ascii="黑体" w:eastAsia="黑体" w:hAnsi="黑体"/>
          <w:szCs w:val="21"/>
        </w:rPr>
        <w:t>评分标准：</w:t>
      </w:r>
      <w:r w:rsidRPr="00804E2A">
        <w:rPr>
          <w:rFonts w:ascii="黑体" w:eastAsia="黑体" w:hAnsi="黑体" w:hint="eastAsia"/>
          <w:szCs w:val="21"/>
        </w:rPr>
        <w:t>对</w:t>
      </w:r>
      <w:r w:rsidRPr="00804E2A">
        <w:rPr>
          <w:rFonts w:ascii="黑体" w:eastAsia="黑体" w:hAnsi="黑体"/>
          <w:szCs w:val="21"/>
        </w:rPr>
        <w:t>线圈的匝数不做具体要求</w:t>
      </w:r>
      <w:r w:rsidRPr="00804E2A">
        <w:rPr>
          <w:rFonts w:ascii="黑体" w:eastAsia="黑体" w:hAnsi="黑体" w:hint="eastAsia"/>
          <w:szCs w:val="21"/>
        </w:rPr>
        <w:t>；</w:t>
      </w:r>
      <w:r w:rsidRPr="00804E2A">
        <w:rPr>
          <w:rFonts w:ascii="黑体" w:eastAsia="黑体" w:hAnsi="黑体"/>
          <w:szCs w:val="21"/>
        </w:rPr>
        <w:t>线圈的缠绕方向错误</w:t>
      </w:r>
      <w:r w:rsidRPr="00804E2A">
        <w:rPr>
          <w:rFonts w:ascii="黑体" w:eastAsia="黑体" w:hAnsi="黑体" w:hint="eastAsia"/>
          <w:szCs w:val="21"/>
        </w:rPr>
        <w:t>，</w:t>
      </w:r>
      <w:r w:rsidRPr="00804E2A">
        <w:rPr>
          <w:rFonts w:ascii="黑体" w:eastAsia="黑体" w:hAnsi="黑体"/>
          <w:szCs w:val="21"/>
        </w:rPr>
        <w:t>不得分</w:t>
      </w:r>
      <w:r w:rsidRPr="00804E2A">
        <w:rPr>
          <w:rFonts w:ascii="黑体" w:eastAsia="黑体" w:hAnsi="黑体" w:hint="eastAsia"/>
          <w:szCs w:val="21"/>
        </w:rPr>
        <w:t>；缠绕</w:t>
      </w:r>
      <w:r w:rsidRPr="00804E2A">
        <w:rPr>
          <w:rFonts w:ascii="黑体" w:eastAsia="黑体" w:hAnsi="黑体"/>
          <w:szCs w:val="21"/>
        </w:rPr>
        <w:t>方向正确但缠绕</w:t>
      </w:r>
      <w:r w:rsidRPr="00804E2A">
        <w:rPr>
          <w:rFonts w:ascii="黑体" w:eastAsia="黑体" w:hAnsi="黑体"/>
          <w:szCs w:val="21"/>
        </w:rPr>
        <w:lastRenderedPageBreak/>
        <w:t>方式不严谨可酌情扣分。</w:t>
      </w:r>
    </w:p>
    <w:p w:rsidR="00AD5801" w:rsidRDefault="00BC5537" w:rsidP="00AD5801">
      <w:r>
        <w:rPr>
          <w:rFonts w:hint="eastAsia"/>
        </w:rPr>
        <w:t>9.</w:t>
      </w:r>
      <w:r w:rsidRPr="0014291C">
        <w:rPr>
          <w:rFonts w:hint="eastAsia"/>
          <w:b/>
        </w:rPr>
        <w:t xml:space="preserve"> </w:t>
      </w:r>
      <w:r w:rsidRPr="0014291C">
        <w:rPr>
          <w:rFonts w:hint="eastAsia"/>
          <w:b/>
        </w:rPr>
        <w:t>（</w:t>
      </w:r>
      <w:r w:rsidRPr="0014291C">
        <w:rPr>
          <w:rFonts w:hint="eastAsia"/>
          <w:b/>
        </w:rPr>
        <w:t>2018</w:t>
      </w:r>
      <w:r w:rsidRPr="0014291C">
        <w:rPr>
          <w:rFonts w:hint="eastAsia"/>
          <w:b/>
        </w:rPr>
        <w:t>·德州）</w:t>
      </w:r>
      <w:r>
        <w:rPr>
          <w:rFonts w:hint="eastAsia"/>
        </w:rPr>
        <w:t>如图</w:t>
      </w:r>
      <w:r>
        <w:rPr>
          <w:rFonts w:hint="eastAsia"/>
        </w:rPr>
        <w:t>8</w:t>
      </w:r>
      <w:r>
        <w:rPr>
          <w:rFonts w:hint="eastAsia"/>
        </w:rPr>
        <w:t>所示的充电鞋垫，利用脚跟起落驱动磁性转子旋转，线圈中就会产生电流，从而能给鞋面上的电池充电。图</w:t>
      </w:r>
      <w:r>
        <w:rPr>
          <w:rFonts w:hint="eastAsia"/>
        </w:rPr>
        <w:t>9</w:t>
      </w:r>
      <w:r>
        <w:rPr>
          <w:rFonts w:hint="eastAsia"/>
        </w:rPr>
        <w:t>中与充电鞋垫的工作原理相同的是</w:t>
      </w:r>
      <w:r>
        <w:rPr>
          <w:rFonts w:hint="eastAsia"/>
        </w:rPr>
        <w:t>A</w:t>
      </w:r>
    </w:p>
    <w:p w:rsidR="00AD5801" w:rsidRDefault="00BC5537" w:rsidP="00AD5801">
      <w:r>
        <w:rPr>
          <w:rFonts w:hint="eastAsia"/>
          <w:noProof/>
        </w:rPr>
        <w:drawing>
          <wp:inline distT="0" distB="0" distL="0" distR="0">
            <wp:extent cx="1514475" cy="857250"/>
            <wp:effectExtent l="19050" t="0" r="952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srcRect/>
                    <a:stretch>
                      <a:fillRect/>
                    </a:stretch>
                  </pic:blipFill>
                  <pic:spPr bwMode="auto">
                    <a:xfrm>
                      <a:off x="0" y="0"/>
                      <a:ext cx="1514475" cy="857250"/>
                    </a:xfrm>
                    <a:prstGeom prst="rect">
                      <a:avLst/>
                    </a:prstGeom>
                    <a:noFill/>
                    <a:ln w="9525">
                      <a:noFill/>
                      <a:miter lim="800000"/>
                      <a:headEnd/>
                      <a:tailEnd/>
                    </a:ln>
                  </pic:spPr>
                </pic:pic>
              </a:graphicData>
            </a:graphic>
          </wp:inline>
        </w:drawing>
      </w:r>
      <w:r w:rsidRPr="003A07AF">
        <w:rPr>
          <w:rFonts w:hint="eastAsia"/>
        </w:rPr>
        <w:t xml:space="preserve"> </w:t>
      </w:r>
      <w:r>
        <w:rPr>
          <w:rFonts w:hint="eastAsia"/>
          <w:noProof/>
        </w:rPr>
        <w:drawing>
          <wp:inline distT="0" distB="0" distL="0" distR="0">
            <wp:extent cx="3810000" cy="109537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srcRect/>
                    <a:stretch>
                      <a:fillRect/>
                    </a:stretch>
                  </pic:blipFill>
                  <pic:spPr bwMode="auto">
                    <a:xfrm>
                      <a:off x="0" y="0"/>
                      <a:ext cx="3810000" cy="1095375"/>
                    </a:xfrm>
                    <a:prstGeom prst="rect">
                      <a:avLst/>
                    </a:prstGeom>
                    <a:noFill/>
                    <a:ln w="9525">
                      <a:noFill/>
                      <a:miter lim="800000"/>
                      <a:headEnd/>
                      <a:tailEnd/>
                    </a:ln>
                  </pic:spPr>
                </pic:pic>
              </a:graphicData>
            </a:graphic>
          </wp:inline>
        </w:drawing>
      </w:r>
    </w:p>
    <w:p w:rsidR="005B67C9" w:rsidRDefault="00BC5537" w:rsidP="005B67C9">
      <w:pPr>
        <w:ind w:left="315" w:hangingChars="150" w:hanging="315"/>
      </w:pPr>
      <w:r>
        <w:rPr>
          <w:rFonts w:hint="eastAsia"/>
        </w:rPr>
        <w:t>14.</w:t>
      </w:r>
      <w:r w:rsidRPr="0014291C">
        <w:rPr>
          <w:rFonts w:hint="eastAsia"/>
          <w:b/>
        </w:rPr>
        <w:t xml:space="preserve"> </w:t>
      </w:r>
      <w:r w:rsidRPr="0014291C">
        <w:rPr>
          <w:rFonts w:hint="eastAsia"/>
          <w:b/>
        </w:rPr>
        <w:t>（</w:t>
      </w:r>
      <w:r w:rsidRPr="0014291C">
        <w:rPr>
          <w:rFonts w:hint="eastAsia"/>
          <w:b/>
        </w:rPr>
        <w:t>2018</w:t>
      </w:r>
      <w:r w:rsidRPr="0014291C">
        <w:rPr>
          <w:rFonts w:hint="eastAsia"/>
          <w:b/>
        </w:rPr>
        <w:t>·德州）</w:t>
      </w:r>
      <w:r>
        <w:rPr>
          <w:rFonts w:hint="eastAsia"/>
        </w:rPr>
        <w:t>小磁针静止时的指向如图</w:t>
      </w:r>
      <w:r>
        <w:rPr>
          <w:rFonts w:hint="eastAsia"/>
        </w:rPr>
        <w:t>13</w:t>
      </w:r>
      <w:r>
        <w:rPr>
          <w:rFonts w:hint="eastAsia"/>
        </w:rPr>
        <w:t>所示，由此可以判定螺线管的</w:t>
      </w:r>
      <w:r>
        <w:rPr>
          <w:rFonts w:hint="eastAsia"/>
        </w:rPr>
        <w:t>A</w:t>
      </w:r>
      <w:r>
        <w:rPr>
          <w:rFonts w:hint="eastAsia"/>
        </w:rPr>
        <w:t>端是</w:t>
      </w:r>
      <w:r>
        <w:rPr>
          <w:rFonts w:hint="eastAsia"/>
        </w:rPr>
        <w:t>___________</w:t>
      </w:r>
      <w:r>
        <w:rPr>
          <w:rFonts w:hint="eastAsia"/>
        </w:rPr>
        <w:t>极</w:t>
      </w:r>
      <w:r>
        <w:rPr>
          <w:rFonts w:hint="eastAsia"/>
        </w:rPr>
        <w:t>(</w:t>
      </w:r>
      <w:r>
        <w:rPr>
          <w:rFonts w:hint="eastAsia"/>
        </w:rPr>
        <w:t>选填“</w:t>
      </w:r>
      <w:r>
        <w:rPr>
          <w:rFonts w:hint="eastAsia"/>
        </w:rPr>
        <w:t>N</w:t>
      </w:r>
      <w:r>
        <w:rPr>
          <w:rFonts w:hint="eastAsia"/>
        </w:rPr>
        <w:t>”或“</w:t>
      </w:r>
      <w:r>
        <w:rPr>
          <w:rFonts w:hint="eastAsia"/>
        </w:rPr>
        <w:t>S</w:t>
      </w:r>
      <w:r>
        <w:rPr>
          <w:rFonts w:hint="eastAsia"/>
        </w:rPr>
        <w:t>”</w:t>
      </w:r>
      <w:r>
        <w:rPr>
          <w:rFonts w:hint="eastAsia"/>
        </w:rPr>
        <w:t>)</w:t>
      </w:r>
      <w:r>
        <w:rPr>
          <w:rFonts w:hint="eastAsia"/>
        </w:rPr>
        <w:t>，接线柱</w:t>
      </w:r>
      <w:r>
        <w:rPr>
          <w:rFonts w:hint="eastAsia"/>
        </w:rPr>
        <w:t>a</w:t>
      </w:r>
      <w:r>
        <w:rPr>
          <w:rFonts w:hint="eastAsia"/>
        </w:rPr>
        <w:t>连接的是电源</w:t>
      </w:r>
      <w:r>
        <w:rPr>
          <w:rFonts w:hint="eastAsia"/>
        </w:rPr>
        <w:t>___________</w:t>
      </w:r>
      <w:r>
        <w:rPr>
          <w:rFonts w:hint="eastAsia"/>
        </w:rPr>
        <w:t>极</w:t>
      </w:r>
      <w:r>
        <w:rPr>
          <w:rFonts w:hint="eastAsia"/>
        </w:rPr>
        <w:t>(</w:t>
      </w:r>
      <w:r>
        <w:rPr>
          <w:rFonts w:hint="eastAsia"/>
        </w:rPr>
        <w:t>选填“正”或“负”</w:t>
      </w:r>
      <w:r>
        <w:rPr>
          <w:rFonts w:hint="eastAsia"/>
        </w:rPr>
        <w:t>)</w:t>
      </w:r>
      <w:r>
        <w:rPr>
          <w:rFonts w:hint="eastAsia"/>
        </w:rPr>
        <w:t>。</w:t>
      </w:r>
      <w:r>
        <w:rPr>
          <w:rFonts w:hint="eastAsia"/>
        </w:rPr>
        <w:t xml:space="preserve">14.S   </w:t>
      </w:r>
      <w:r>
        <w:rPr>
          <w:rFonts w:hint="eastAsia"/>
        </w:rPr>
        <w:t>正</w:t>
      </w:r>
    </w:p>
    <w:p w:rsidR="005B67C9" w:rsidRDefault="00BC5537" w:rsidP="005B67C9">
      <w:pPr>
        <w:ind w:left="360" w:hangingChars="150" w:hanging="360"/>
      </w:pPr>
      <w:r>
        <w:rPr>
          <w:rFonts w:ascii="宋体" w:hAnsi="宋体" w:cs="宋体"/>
          <w:noProof/>
          <w:kern w:val="0"/>
          <w:sz w:val="24"/>
        </w:rPr>
        <w:drawing>
          <wp:inline distT="0" distB="0" distL="0" distR="0">
            <wp:extent cx="1685925" cy="1371600"/>
            <wp:effectExtent l="19050" t="0" r="9525" b="0"/>
            <wp:docPr id="153" name="图片 153" descr="C:\Users\Administrator\AppData\Roaming\Tencent\Users\862232314\QQ\WinTemp\RichOle\T4M$ND3(GK6]BTGD[5_}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istrator\AppData\Roaming\Tencent\Users\862232314\QQ\WinTemp\RichOle\T4M$ND3(GK6]BTGD[5_}K{E.png"/>
                    <pic:cNvPicPr>
                      <a:picLocks noChangeAspect="1" noChangeArrowheads="1"/>
                    </pic:cNvPicPr>
                  </pic:nvPicPr>
                  <pic:blipFill>
                    <a:blip r:embed="rId38" cstate="print"/>
                    <a:srcRect/>
                    <a:stretch>
                      <a:fillRect/>
                    </a:stretch>
                  </pic:blipFill>
                  <pic:spPr bwMode="auto">
                    <a:xfrm>
                      <a:off x="0" y="0"/>
                      <a:ext cx="1685925" cy="1371600"/>
                    </a:xfrm>
                    <a:prstGeom prst="rect">
                      <a:avLst/>
                    </a:prstGeom>
                    <a:noFill/>
                    <a:ln w="9525">
                      <a:noFill/>
                      <a:miter lim="800000"/>
                      <a:headEnd/>
                      <a:tailEnd/>
                    </a:ln>
                  </pic:spPr>
                </pic:pic>
              </a:graphicData>
            </a:graphic>
          </wp:inline>
        </w:drawing>
      </w:r>
    </w:p>
    <w:p w:rsidR="007A259F" w:rsidRPr="000B5E02" w:rsidRDefault="00BC5537" w:rsidP="007A259F">
      <w:pPr>
        <w:snapToGrid w:val="0"/>
        <w:spacing w:line="480" w:lineRule="exact"/>
        <w:ind w:left="420" w:hangingChars="200" w:hanging="420"/>
        <w:rPr>
          <w:szCs w:val="21"/>
        </w:rPr>
      </w:pPr>
    </w:p>
    <w:p w:rsidR="009E4393" w:rsidRPr="00E41FB1" w:rsidRDefault="00BC5537" w:rsidP="009E4393">
      <w:pPr>
        <w:spacing w:line="360" w:lineRule="auto"/>
        <w:rPr>
          <w:szCs w:val="21"/>
        </w:rPr>
      </w:pPr>
      <w:r w:rsidRPr="00E41FB1">
        <w:rPr>
          <w:szCs w:val="21"/>
        </w:rPr>
        <w:t>2</w:t>
      </w:r>
      <w:r w:rsidRPr="00E41FB1">
        <w:rPr>
          <w:szCs w:val="21"/>
        </w:rPr>
        <w:t>．（</w:t>
      </w:r>
      <w:r w:rsidRPr="00E41FB1">
        <w:rPr>
          <w:szCs w:val="21"/>
        </w:rPr>
        <w:t>2018•</w:t>
      </w:r>
      <w:r w:rsidRPr="00E41FB1">
        <w:rPr>
          <w:szCs w:val="21"/>
        </w:rPr>
        <w:t>玉林）下列电器中，利用电磁感应现象原理制成的是（　　）</w:t>
      </w:r>
    </w:p>
    <w:p w:rsidR="009E4393" w:rsidRPr="00E41FB1" w:rsidRDefault="00BC5537" w:rsidP="009E4393">
      <w:pPr>
        <w:spacing w:line="360" w:lineRule="auto"/>
        <w:rPr>
          <w:szCs w:val="21"/>
        </w:rPr>
      </w:pPr>
      <w:r w:rsidRPr="00E41FB1">
        <w:rPr>
          <w:szCs w:val="21"/>
        </w:rPr>
        <w:t>A</w:t>
      </w:r>
      <w:r w:rsidRPr="00E41FB1">
        <w:rPr>
          <w:szCs w:val="21"/>
        </w:rPr>
        <w:t>．电视机</w:t>
      </w:r>
      <w:r w:rsidRPr="00E41FB1">
        <w:rPr>
          <w:szCs w:val="21"/>
        </w:rPr>
        <w:tab/>
        <w:t>B</w:t>
      </w:r>
      <w:r w:rsidRPr="00E41FB1">
        <w:rPr>
          <w:szCs w:val="21"/>
        </w:rPr>
        <w:t>．继电器</w:t>
      </w:r>
      <w:r w:rsidRPr="00E41FB1">
        <w:rPr>
          <w:szCs w:val="21"/>
        </w:rPr>
        <w:tab/>
        <w:t>C</w:t>
      </w:r>
      <w:r w:rsidRPr="00E41FB1">
        <w:rPr>
          <w:szCs w:val="21"/>
        </w:rPr>
        <w:t>．发电机</w:t>
      </w:r>
      <w:r w:rsidRPr="00E41FB1">
        <w:rPr>
          <w:szCs w:val="21"/>
        </w:rPr>
        <w:tab/>
        <w:t>D</w:t>
      </w:r>
      <w:r w:rsidRPr="00E41FB1">
        <w:rPr>
          <w:szCs w:val="21"/>
        </w:rPr>
        <w:t>．电动机</w:t>
      </w:r>
    </w:p>
    <w:p w:rsidR="009E4393" w:rsidRPr="00E41FB1" w:rsidRDefault="00BC5537" w:rsidP="009E4393">
      <w:pPr>
        <w:spacing w:line="360" w:lineRule="auto"/>
        <w:rPr>
          <w:szCs w:val="21"/>
        </w:rPr>
      </w:pPr>
      <w:r w:rsidRPr="00E41FB1">
        <w:rPr>
          <w:color w:val="0000FF"/>
          <w:szCs w:val="21"/>
        </w:rPr>
        <w:t>【分析】</w:t>
      </w:r>
      <w:r w:rsidRPr="00E41FB1">
        <w:rPr>
          <w:szCs w:val="21"/>
        </w:rPr>
        <w:t>闭合电路的部分导体，若在磁场中做切割磁感线的运动，在电路中就会产生电流，该现象就是电磁感应现象，此时产生的电流是感应电流，即运动产生电流。</w:t>
      </w:r>
    </w:p>
    <w:p w:rsidR="009E4393" w:rsidRPr="00E41FB1" w:rsidRDefault="00BC5537" w:rsidP="009E4393">
      <w:pPr>
        <w:spacing w:line="360" w:lineRule="auto"/>
        <w:rPr>
          <w:szCs w:val="21"/>
        </w:rPr>
      </w:pPr>
      <w:r w:rsidRPr="00E41FB1">
        <w:rPr>
          <w:color w:val="0000FF"/>
          <w:szCs w:val="21"/>
        </w:rPr>
        <w:t>【解答】</w:t>
      </w:r>
      <w:r w:rsidRPr="00E41FB1">
        <w:rPr>
          <w:szCs w:val="21"/>
        </w:rPr>
        <w:t>解：</w:t>
      </w:r>
      <w:r w:rsidRPr="00E41FB1">
        <w:rPr>
          <w:szCs w:val="21"/>
        </w:rPr>
        <w:t>A</w:t>
      </w:r>
      <w:r w:rsidRPr="00E41FB1">
        <w:rPr>
          <w:szCs w:val="21"/>
        </w:rPr>
        <w:t>、电视机在工作过程中，消耗了电能，电能转化为其形式的能。故</w:t>
      </w:r>
      <w:r w:rsidRPr="00E41FB1">
        <w:rPr>
          <w:szCs w:val="21"/>
        </w:rPr>
        <w:t>A</w:t>
      </w:r>
      <w:r w:rsidRPr="00E41FB1">
        <w:rPr>
          <w:szCs w:val="21"/>
        </w:rPr>
        <w:t>错误。</w:t>
      </w:r>
    </w:p>
    <w:p w:rsidR="009E4393" w:rsidRPr="00E41FB1" w:rsidRDefault="00BC5537" w:rsidP="009E4393">
      <w:pPr>
        <w:spacing w:line="360" w:lineRule="auto"/>
        <w:rPr>
          <w:szCs w:val="21"/>
        </w:rPr>
      </w:pPr>
      <w:r w:rsidRPr="00E41FB1">
        <w:rPr>
          <w:szCs w:val="21"/>
        </w:rPr>
        <w:t>B</w:t>
      </w:r>
      <w:r w:rsidRPr="00E41FB1">
        <w:rPr>
          <w:szCs w:val="21"/>
        </w:rPr>
        <w:t>、电磁继电器的工作原理是电流的磁效应，故</w:t>
      </w:r>
      <w:r w:rsidRPr="00E41FB1">
        <w:rPr>
          <w:szCs w:val="21"/>
        </w:rPr>
        <w:t>B</w:t>
      </w:r>
      <w:r w:rsidRPr="00E41FB1">
        <w:rPr>
          <w:szCs w:val="21"/>
        </w:rPr>
        <w:t>错误。</w:t>
      </w:r>
    </w:p>
    <w:p w:rsidR="009E4393" w:rsidRPr="00E41FB1" w:rsidRDefault="00BC5537" w:rsidP="009E4393">
      <w:pPr>
        <w:spacing w:line="360" w:lineRule="auto"/>
        <w:rPr>
          <w:szCs w:val="21"/>
        </w:rPr>
      </w:pPr>
      <w:r w:rsidRPr="00E41FB1">
        <w:rPr>
          <w:szCs w:val="21"/>
        </w:rPr>
        <w:t>C</w:t>
      </w:r>
      <w:r w:rsidRPr="00E41FB1">
        <w:rPr>
          <w:szCs w:val="21"/>
        </w:rPr>
        <w:t>、发电机原理是一部分导体做切割磁感线运动，是根据电磁感应原理制成的。故</w:t>
      </w:r>
      <w:r w:rsidRPr="00E41FB1">
        <w:rPr>
          <w:szCs w:val="21"/>
        </w:rPr>
        <w:t>C</w:t>
      </w:r>
      <w:r w:rsidRPr="00E41FB1">
        <w:rPr>
          <w:szCs w:val="21"/>
        </w:rPr>
        <w:t>正确。</w:t>
      </w:r>
    </w:p>
    <w:p w:rsidR="009E4393" w:rsidRPr="00E41FB1" w:rsidRDefault="00BC5537" w:rsidP="009E4393">
      <w:pPr>
        <w:spacing w:line="360" w:lineRule="auto"/>
        <w:rPr>
          <w:szCs w:val="21"/>
        </w:rPr>
      </w:pPr>
      <w:r w:rsidRPr="00E41FB1">
        <w:rPr>
          <w:szCs w:val="21"/>
        </w:rPr>
        <w:t xml:space="preserve"> D</w:t>
      </w:r>
      <w:r w:rsidRPr="00E41FB1">
        <w:rPr>
          <w:szCs w:val="21"/>
        </w:rPr>
        <w:t>、电动机是利用通电导体在磁场中受力而运动</w:t>
      </w:r>
      <w:r w:rsidRPr="00E41FB1">
        <w:rPr>
          <w:szCs w:val="21"/>
        </w:rPr>
        <w:t>的现象制成的。故</w:t>
      </w:r>
      <w:r w:rsidRPr="00E41FB1">
        <w:rPr>
          <w:szCs w:val="21"/>
        </w:rPr>
        <w:t>D</w:t>
      </w:r>
      <w:r w:rsidRPr="00E41FB1">
        <w:rPr>
          <w:szCs w:val="21"/>
        </w:rPr>
        <w:t>错误。</w:t>
      </w:r>
    </w:p>
    <w:p w:rsidR="009E4393" w:rsidRPr="00E41FB1" w:rsidRDefault="00BC5537" w:rsidP="009E4393">
      <w:pPr>
        <w:spacing w:line="360" w:lineRule="auto"/>
        <w:rPr>
          <w:szCs w:val="21"/>
        </w:rPr>
      </w:pPr>
      <w:r w:rsidRPr="00E41FB1">
        <w:rPr>
          <w:szCs w:val="21"/>
        </w:rPr>
        <w:t>故选：</w:t>
      </w:r>
      <w:r w:rsidRPr="00E41FB1">
        <w:rPr>
          <w:szCs w:val="21"/>
        </w:rPr>
        <w:t>C</w:t>
      </w:r>
      <w:r w:rsidRPr="00E41FB1">
        <w:rPr>
          <w:szCs w:val="21"/>
        </w:rPr>
        <w:t>。</w:t>
      </w:r>
    </w:p>
    <w:p w:rsidR="009E4393" w:rsidRPr="00E41FB1" w:rsidRDefault="00BC5537" w:rsidP="009E4393">
      <w:pPr>
        <w:spacing w:line="360" w:lineRule="auto"/>
        <w:rPr>
          <w:szCs w:val="21"/>
        </w:rPr>
      </w:pPr>
      <w:r w:rsidRPr="00E41FB1">
        <w:rPr>
          <w:color w:val="0000FF"/>
          <w:szCs w:val="21"/>
        </w:rPr>
        <w:t>【点评】</w:t>
      </w:r>
      <w:r w:rsidRPr="00E41FB1">
        <w:rPr>
          <w:szCs w:val="21"/>
        </w:rPr>
        <w:t>考查了发电机的构造和原理，交流发电机就是利用电磁感应原理制成的。</w:t>
      </w:r>
    </w:p>
    <w:p w:rsidR="000C31D2" w:rsidRPr="00A2113B" w:rsidRDefault="00BC5537" w:rsidP="000C31D2">
      <w:pPr>
        <w:spacing w:line="360" w:lineRule="auto"/>
      </w:pPr>
      <w:r w:rsidRPr="00A2113B">
        <w:rPr>
          <w:sz w:val="24"/>
          <w:szCs w:val="24"/>
        </w:rPr>
        <w:t>3</w:t>
      </w:r>
      <w:r w:rsidRPr="00A2113B">
        <w:rPr>
          <w:sz w:val="24"/>
          <w:szCs w:val="24"/>
        </w:rPr>
        <w:t>．</w:t>
      </w:r>
      <w:r w:rsidRPr="00C90E0F">
        <w:rPr>
          <w:rFonts w:hint="eastAsia"/>
          <w:b/>
          <w:sz w:val="24"/>
          <w:szCs w:val="24"/>
        </w:rPr>
        <w:t>（</w:t>
      </w:r>
      <w:r w:rsidRPr="00C90E0F">
        <w:rPr>
          <w:rFonts w:hint="eastAsia"/>
          <w:b/>
          <w:sz w:val="24"/>
          <w:szCs w:val="24"/>
        </w:rPr>
        <w:t>2018</w:t>
      </w:r>
      <w:r w:rsidRPr="00C90E0F">
        <w:rPr>
          <w:rFonts w:hint="eastAsia"/>
          <w:b/>
          <w:sz w:val="24"/>
          <w:szCs w:val="24"/>
        </w:rPr>
        <w:t>·贵阳）</w:t>
      </w:r>
      <w:r w:rsidRPr="00A2113B">
        <w:rPr>
          <w:sz w:val="24"/>
          <w:szCs w:val="24"/>
        </w:rPr>
        <w:t>如图所示，是探究</w:t>
      </w:r>
      <w:r w:rsidRPr="00A2113B">
        <w:rPr>
          <w:sz w:val="24"/>
          <w:szCs w:val="24"/>
        </w:rPr>
        <w:t>“</w:t>
      </w:r>
      <w:r w:rsidRPr="00A2113B">
        <w:rPr>
          <w:sz w:val="24"/>
          <w:szCs w:val="24"/>
        </w:rPr>
        <w:t>通电直导线周围是否存在磁场</w:t>
      </w:r>
      <w:r w:rsidRPr="00A2113B">
        <w:rPr>
          <w:sz w:val="24"/>
          <w:szCs w:val="24"/>
        </w:rPr>
        <w:t>”</w:t>
      </w:r>
      <w:r w:rsidRPr="00A2113B">
        <w:rPr>
          <w:sz w:val="24"/>
          <w:szCs w:val="24"/>
        </w:rPr>
        <w:t>实验装置的一部分，置于水平桌面的小磁针上方有一根与之平行的直导线。关于这个实验下列说法正确的是（　　）</w:t>
      </w:r>
    </w:p>
    <w:p w:rsidR="000C31D2" w:rsidRPr="00A2113B" w:rsidRDefault="00BC5537" w:rsidP="000C31D2">
      <w:pPr>
        <w:spacing w:line="360" w:lineRule="auto"/>
      </w:pPr>
      <w:r>
        <w:rPr>
          <w:noProof/>
        </w:rPr>
        <w:drawing>
          <wp:inline distT="0" distB="0" distL="0" distR="0">
            <wp:extent cx="853440" cy="762000"/>
            <wp:effectExtent l="19050" t="0" r="3810" b="0"/>
            <wp:docPr id="12" name="图片 1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Move="1" noResize="1" noChangeArrowheads="1"/>
                    </pic:cNvPicPr>
                  </pic:nvPicPr>
                  <pic:blipFill>
                    <a:blip r:embed="rId39"/>
                    <a:srcRect r="1172" b="1317"/>
                    <a:stretch>
                      <a:fillRect/>
                    </a:stretch>
                  </pic:blipFill>
                  <pic:spPr bwMode="auto">
                    <a:xfrm>
                      <a:off x="0" y="0"/>
                      <a:ext cx="853440" cy="762000"/>
                    </a:xfrm>
                    <a:prstGeom prst="rect">
                      <a:avLst/>
                    </a:prstGeom>
                    <a:noFill/>
                    <a:ln w="9525">
                      <a:noFill/>
                      <a:miter lim="800000"/>
                      <a:headEnd/>
                      <a:tailEnd/>
                    </a:ln>
                  </pic:spPr>
                </pic:pic>
              </a:graphicData>
            </a:graphic>
          </wp:inline>
        </w:drawing>
      </w:r>
    </w:p>
    <w:p w:rsidR="000C31D2" w:rsidRPr="00A2113B" w:rsidRDefault="00BC5537" w:rsidP="000C31D2">
      <w:pPr>
        <w:spacing w:line="360" w:lineRule="auto"/>
      </w:pPr>
      <w:r w:rsidRPr="00A2113B">
        <w:rPr>
          <w:sz w:val="24"/>
          <w:szCs w:val="24"/>
        </w:rPr>
        <w:lastRenderedPageBreak/>
        <w:t>A</w:t>
      </w:r>
      <w:r w:rsidRPr="00A2113B">
        <w:rPr>
          <w:sz w:val="24"/>
          <w:szCs w:val="24"/>
        </w:rPr>
        <w:t>．首次通过本实验揭开电与磁关系的科学家是法拉第</w:t>
      </w:r>
    </w:p>
    <w:p w:rsidR="000C31D2" w:rsidRPr="00A2113B" w:rsidRDefault="00BC5537" w:rsidP="000C31D2">
      <w:pPr>
        <w:spacing w:line="360" w:lineRule="auto"/>
      </w:pPr>
      <w:r w:rsidRPr="00A2113B">
        <w:rPr>
          <w:sz w:val="24"/>
          <w:szCs w:val="24"/>
        </w:rPr>
        <w:t>B</w:t>
      </w:r>
      <w:r w:rsidRPr="00A2113B">
        <w:rPr>
          <w:sz w:val="24"/>
          <w:szCs w:val="24"/>
        </w:rPr>
        <w:t>．当直导线通电时，小磁针会离开支架悬浮起来</w:t>
      </w:r>
    </w:p>
    <w:p w:rsidR="000C31D2" w:rsidRPr="00A2113B" w:rsidRDefault="00BC5537" w:rsidP="000C31D2">
      <w:pPr>
        <w:spacing w:line="360" w:lineRule="auto"/>
      </w:pPr>
      <w:r w:rsidRPr="00A2113B">
        <w:rPr>
          <w:sz w:val="24"/>
          <w:szCs w:val="24"/>
        </w:rPr>
        <w:t>C</w:t>
      </w:r>
      <w:r w:rsidRPr="00A2113B">
        <w:rPr>
          <w:sz w:val="24"/>
          <w:szCs w:val="24"/>
        </w:rPr>
        <w:t>．小磁针用于检验通电直导线周围是否存在磁场</w:t>
      </w:r>
    </w:p>
    <w:p w:rsidR="000C31D2" w:rsidRPr="00A2113B" w:rsidRDefault="00BC5537" w:rsidP="000C31D2">
      <w:pPr>
        <w:spacing w:line="360" w:lineRule="auto"/>
      </w:pPr>
      <w:r w:rsidRPr="00A2113B">
        <w:rPr>
          <w:sz w:val="24"/>
          <w:szCs w:val="24"/>
        </w:rPr>
        <w:t>D</w:t>
      </w:r>
      <w:r w:rsidRPr="00A2113B">
        <w:rPr>
          <w:sz w:val="24"/>
          <w:szCs w:val="24"/>
        </w:rPr>
        <w:t>．改变直导线中电流方向，小磁针</w:t>
      </w:r>
      <w:r w:rsidRPr="00A2113B">
        <w:rPr>
          <w:sz w:val="24"/>
          <w:szCs w:val="24"/>
        </w:rPr>
        <w:t>N</w:t>
      </w:r>
      <w:r w:rsidRPr="00A2113B">
        <w:rPr>
          <w:sz w:val="24"/>
          <w:szCs w:val="24"/>
        </w:rPr>
        <w:t>极的指向不变</w:t>
      </w:r>
    </w:p>
    <w:p w:rsidR="000C31D2" w:rsidRPr="00A2113B" w:rsidRDefault="00BC5537" w:rsidP="000C31D2">
      <w:pPr>
        <w:spacing w:line="360" w:lineRule="auto"/>
      </w:pPr>
      <w:r w:rsidRPr="00A2113B">
        <w:rPr>
          <w:sz w:val="24"/>
          <w:szCs w:val="24"/>
        </w:rPr>
        <w:t>【解答】解：</w:t>
      </w:r>
    </w:p>
    <w:p w:rsidR="000C31D2" w:rsidRPr="00A2113B" w:rsidRDefault="00BC5537" w:rsidP="000C31D2">
      <w:pPr>
        <w:spacing w:line="360" w:lineRule="auto"/>
      </w:pPr>
      <w:r w:rsidRPr="00A2113B">
        <w:rPr>
          <w:sz w:val="24"/>
          <w:szCs w:val="24"/>
        </w:rPr>
        <w:t>A</w:t>
      </w:r>
      <w:r w:rsidRPr="00A2113B">
        <w:rPr>
          <w:sz w:val="24"/>
          <w:szCs w:val="24"/>
        </w:rPr>
        <w:t>、首次通过本实验揭</w:t>
      </w:r>
      <w:r w:rsidRPr="00A2113B">
        <w:rPr>
          <w:sz w:val="24"/>
          <w:szCs w:val="24"/>
        </w:rPr>
        <w:t>开电与磁关系的科学家是奥斯特，故</w:t>
      </w:r>
      <w:r w:rsidRPr="00A2113B">
        <w:rPr>
          <w:sz w:val="24"/>
          <w:szCs w:val="24"/>
        </w:rPr>
        <w:t>A</w:t>
      </w:r>
      <w:r w:rsidRPr="00A2113B">
        <w:rPr>
          <w:sz w:val="24"/>
          <w:szCs w:val="24"/>
        </w:rPr>
        <w:t>错误；</w:t>
      </w:r>
    </w:p>
    <w:p w:rsidR="000C31D2" w:rsidRPr="00A2113B" w:rsidRDefault="00BC5537" w:rsidP="000C31D2">
      <w:pPr>
        <w:spacing w:line="360" w:lineRule="auto"/>
      </w:pPr>
      <w:r w:rsidRPr="00A2113B">
        <w:rPr>
          <w:sz w:val="24"/>
          <w:szCs w:val="24"/>
        </w:rPr>
        <w:t>B</w:t>
      </w:r>
      <w:r w:rsidRPr="00A2113B">
        <w:rPr>
          <w:sz w:val="24"/>
          <w:szCs w:val="24"/>
        </w:rPr>
        <w:t>、当直导线通电时，导线的周围存在磁场，小磁针会发生偏转，不会悬浮起来，故</w:t>
      </w:r>
      <w:r w:rsidRPr="00A2113B">
        <w:rPr>
          <w:sz w:val="24"/>
          <w:szCs w:val="24"/>
        </w:rPr>
        <w:t>B</w:t>
      </w:r>
      <w:r w:rsidRPr="00A2113B">
        <w:rPr>
          <w:sz w:val="24"/>
          <w:szCs w:val="24"/>
        </w:rPr>
        <w:t>错误；</w:t>
      </w:r>
    </w:p>
    <w:p w:rsidR="000C31D2" w:rsidRPr="00A2113B" w:rsidRDefault="00BC5537" w:rsidP="000C31D2">
      <w:pPr>
        <w:spacing w:line="360" w:lineRule="auto"/>
      </w:pPr>
      <w:r w:rsidRPr="00A2113B">
        <w:rPr>
          <w:sz w:val="24"/>
          <w:szCs w:val="24"/>
        </w:rPr>
        <w:t>C</w:t>
      </w:r>
      <w:r w:rsidRPr="00A2113B">
        <w:rPr>
          <w:sz w:val="24"/>
          <w:szCs w:val="24"/>
        </w:rPr>
        <w:t>、小磁针偏转，能说明通电导线周围存在磁场，故小磁针用于检验通电直导线周围是否存在磁场，故</w:t>
      </w:r>
      <w:r w:rsidRPr="00A2113B">
        <w:rPr>
          <w:sz w:val="24"/>
          <w:szCs w:val="24"/>
        </w:rPr>
        <w:t>C</w:t>
      </w:r>
      <w:r w:rsidRPr="00A2113B">
        <w:rPr>
          <w:sz w:val="24"/>
          <w:szCs w:val="24"/>
        </w:rPr>
        <w:t>正确；</w:t>
      </w:r>
    </w:p>
    <w:p w:rsidR="000C31D2" w:rsidRPr="00A2113B" w:rsidRDefault="00BC5537" w:rsidP="000C31D2">
      <w:pPr>
        <w:spacing w:line="360" w:lineRule="auto"/>
      </w:pPr>
      <w:r w:rsidRPr="00A2113B">
        <w:rPr>
          <w:sz w:val="24"/>
          <w:szCs w:val="24"/>
        </w:rPr>
        <w:t>D</w:t>
      </w:r>
      <w:r w:rsidRPr="00A2113B">
        <w:rPr>
          <w:sz w:val="24"/>
          <w:szCs w:val="24"/>
        </w:rPr>
        <w:t>、磁场方向与电流方向有关，改变直导线中电流方向，小磁针</w:t>
      </w:r>
      <w:r w:rsidRPr="00A2113B">
        <w:rPr>
          <w:sz w:val="24"/>
          <w:szCs w:val="24"/>
        </w:rPr>
        <w:t>N</w:t>
      </w:r>
      <w:r w:rsidRPr="00A2113B">
        <w:rPr>
          <w:sz w:val="24"/>
          <w:szCs w:val="24"/>
        </w:rPr>
        <w:t>极的指向改变，故错误。</w:t>
      </w:r>
    </w:p>
    <w:p w:rsidR="000C31D2" w:rsidRPr="00A2113B" w:rsidRDefault="00BC5537" w:rsidP="000C31D2">
      <w:pPr>
        <w:spacing w:line="360" w:lineRule="auto"/>
      </w:pPr>
      <w:r w:rsidRPr="00A2113B">
        <w:rPr>
          <w:sz w:val="24"/>
          <w:szCs w:val="24"/>
        </w:rPr>
        <w:t>故选：</w:t>
      </w:r>
      <w:r w:rsidRPr="00A2113B">
        <w:rPr>
          <w:sz w:val="24"/>
          <w:szCs w:val="24"/>
        </w:rPr>
        <w:t>C</w:t>
      </w:r>
      <w:r w:rsidRPr="00A2113B">
        <w:rPr>
          <w:sz w:val="24"/>
          <w:szCs w:val="24"/>
        </w:rPr>
        <w:t>。</w:t>
      </w:r>
    </w:p>
    <w:p w:rsidR="000C31D2" w:rsidRPr="007F0EC2" w:rsidRDefault="00BC5537" w:rsidP="000C31D2">
      <w:pPr>
        <w:spacing w:line="360" w:lineRule="auto"/>
      </w:pPr>
      <w:r w:rsidRPr="007F0EC2">
        <w:rPr>
          <w:sz w:val="24"/>
          <w:szCs w:val="24"/>
        </w:rPr>
        <w:t>16</w:t>
      </w:r>
      <w:r w:rsidRPr="007F0EC2">
        <w:rPr>
          <w:sz w:val="24"/>
          <w:szCs w:val="24"/>
        </w:rPr>
        <w:t>．</w:t>
      </w:r>
      <w:r>
        <w:rPr>
          <w:sz w:val="24"/>
          <w:szCs w:val="24"/>
        </w:rPr>
        <w:t>（</w:t>
      </w:r>
      <w:r>
        <w:rPr>
          <w:sz w:val="24"/>
          <w:szCs w:val="24"/>
        </w:rPr>
        <w:t>2018</w:t>
      </w:r>
      <w:r>
        <w:rPr>
          <w:rFonts w:hint="eastAsia"/>
          <w:sz w:val="24"/>
          <w:szCs w:val="24"/>
        </w:rPr>
        <w:t>·</w:t>
      </w:r>
      <w:r w:rsidRPr="00CB7CFC">
        <w:rPr>
          <w:b/>
          <w:sz w:val="24"/>
          <w:szCs w:val="24"/>
        </w:rPr>
        <w:t>黔南</w:t>
      </w:r>
      <w:r>
        <w:rPr>
          <w:sz w:val="24"/>
          <w:szCs w:val="24"/>
        </w:rPr>
        <w:t>）</w:t>
      </w:r>
      <w:r w:rsidRPr="007F0EC2">
        <w:rPr>
          <w:sz w:val="24"/>
          <w:szCs w:val="24"/>
        </w:rPr>
        <w:t>如图所示，标出小磁针的</w:t>
      </w:r>
      <w:r w:rsidRPr="007F0EC2">
        <w:rPr>
          <w:sz w:val="24"/>
          <w:szCs w:val="24"/>
        </w:rPr>
        <w:t>N</w:t>
      </w:r>
      <w:r w:rsidRPr="007F0EC2">
        <w:rPr>
          <w:sz w:val="24"/>
          <w:szCs w:val="24"/>
        </w:rPr>
        <w:t>、</w:t>
      </w:r>
      <w:r w:rsidRPr="007F0EC2">
        <w:rPr>
          <w:sz w:val="24"/>
          <w:szCs w:val="24"/>
        </w:rPr>
        <w:t>S</w:t>
      </w:r>
      <w:r w:rsidRPr="007F0EC2">
        <w:rPr>
          <w:sz w:val="24"/>
          <w:szCs w:val="24"/>
        </w:rPr>
        <w:t>极、螺线管的</w:t>
      </w:r>
      <w:r w:rsidRPr="007F0EC2">
        <w:rPr>
          <w:sz w:val="24"/>
          <w:szCs w:val="24"/>
        </w:rPr>
        <w:t>N</w:t>
      </w:r>
      <w:r w:rsidRPr="007F0EC2">
        <w:rPr>
          <w:sz w:val="24"/>
          <w:szCs w:val="24"/>
        </w:rPr>
        <w:t>、</w:t>
      </w:r>
      <w:r w:rsidRPr="007F0EC2">
        <w:rPr>
          <w:sz w:val="24"/>
          <w:szCs w:val="24"/>
        </w:rPr>
        <w:t>S</w:t>
      </w:r>
      <w:r w:rsidRPr="007F0EC2">
        <w:rPr>
          <w:sz w:val="24"/>
          <w:szCs w:val="24"/>
        </w:rPr>
        <w:t>极和磁感线的方向。</w:t>
      </w:r>
    </w:p>
    <w:p w:rsidR="000C31D2" w:rsidRPr="007F0EC2" w:rsidRDefault="00BC5537" w:rsidP="000C31D2">
      <w:pPr>
        <w:spacing w:line="360" w:lineRule="auto"/>
      </w:pPr>
      <w:r>
        <w:rPr>
          <w:noProof/>
        </w:rPr>
        <w:drawing>
          <wp:inline distT="0" distB="0" distL="0" distR="0">
            <wp:extent cx="1653540" cy="952500"/>
            <wp:effectExtent l="19050" t="0" r="3810" b="0"/>
            <wp:docPr id="17" name="图片 17"/>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7"/>
                    <pic:cNvPicPr>
                      <a:picLocks noRot="1" noChangeAspect="1" noMove="1" noResize="1" noChangeArrowheads="1"/>
                    </pic:cNvPicPr>
                  </pic:nvPicPr>
                  <pic:blipFill>
                    <a:blip r:embed="rId40"/>
                    <a:srcRect r="609" b="1056"/>
                    <a:stretch>
                      <a:fillRect/>
                    </a:stretch>
                  </pic:blipFill>
                  <pic:spPr bwMode="auto">
                    <a:xfrm>
                      <a:off x="0" y="0"/>
                      <a:ext cx="1653540" cy="952500"/>
                    </a:xfrm>
                    <a:prstGeom prst="rect">
                      <a:avLst/>
                    </a:prstGeom>
                    <a:noFill/>
                    <a:ln w="9525">
                      <a:noFill/>
                      <a:miter lim="800000"/>
                      <a:headEnd/>
                      <a:tailEnd/>
                    </a:ln>
                  </pic:spPr>
                </pic:pic>
              </a:graphicData>
            </a:graphic>
          </wp:inline>
        </w:drawing>
      </w:r>
    </w:p>
    <w:p w:rsidR="000C31D2" w:rsidRPr="007F0EC2" w:rsidRDefault="00BC5537" w:rsidP="000C31D2">
      <w:pPr>
        <w:spacing w:line="360" w:lineRule="auto"/>
      </w:pPr>
      <w:r w:rsidRPr="007F0EC2">
        <w:rPr>
          <w:sz w:val="24"/>
          <w:szCs w:val="24"/>
        </w:rPr>
        <w:t>【解答】解：（</w:t>
      </w:r>
      <w:r w:rsidRPr="007F0EC2">
        <w:rPr>
          <w:sz w:val="24"/>
          <w:szCs w:val="24"/>
        </w:rPr>
        <w:t>1</w:t>
      </w:r>
      <w:r w:rsidRPr="007F0EC2">
        <w:rPr>
          <w:sz w:val="24"/>
          <w:szCs w:val="24"/>
        </w:rPr>
        <w:t>）根据电流的流向，结合线圈的绕向，利用安培定则可以确定螺线管右端为</w:t>
      </w:r>
      <w:r w:rsidRPr="007F0EC2">
        <w:rPr>
          <w:sz w:val="24"/>
          <w:szCs w:val="24"/>
        </w:rPr>
        <w:t>N</w:t>
      </w:r>
      <w:r w:rsidRPr="007F0EC2">
        <w:rPr>
          <w:sz w:val="24"/>
          <w:szCs w:val="24"/>
        </w:rPr>
        <w:t>极、左端为</w:t>
      </w:r>
      <w:r w:rsidRPr="007F0EC2">
        <w:rPr>
          <w:sz w:val="24"/>
          <w:szCs w:val="24"/>
        </w:rPr>
        <w:t>S</w:t>
      </w:r>
      <w:r w:rsidRPr="007F0EC2">
        <w:rPr>
          <w:sz w:val="24"/>
          <w:szCs w:val="24"/>
        </w:rPr>
        <w:t>极；由磁极间的相互规律可知，小磁针的左端为</w:t>
      </w:r>
      <w:r w:rsidRPr="007F0EC2">
        <w:rPr>
          <w:sz w:val="24"/>
          <w:szCs w:val="24"/>
        </w:rPr>
        <w:t>S</w:t>
      </w:r>
      <w:r w:rsidRPr="007F0EC2">
        <w:rPr>
          <w:sz w:val="24"/>
          <w:szCs w:val="24"/>
        </w:rPr>
        <w:t>极、右端为</w:t>
      </w:r>
      <w:r w:rsidRPr="007F0EC2">
        <w:rPr>
          <w:sz w:val="24"/>
          <w:szCs w:val="24"/>
        </w:rPr>
        <w:t>N</w:t>
      </w:r>
      <w:r w:rsidRPr="007F0EC2">
        <w:rPr>
          <w:sz w:val="24"/>
          <w:szCs w:val="24"/>
        </w:rPr>
        <w:t>极。</w:t>
      </w:r>
    </w:p>
    <w:p w:rsidR="000C31D2" w:rsidRPr="007F0EC2" w:rsidRDefault="00BC5537" w:rsidP="000C31D2">
      <w:pPr>
        <w:spacing w:line="360" w:lineRule="auto"/>
      </w:pPr>
      <w:r w:rsidRPr="007F0EC2">
        <w:rPr>
          <w:sz w:val="24"/>
          <w:szCs w:val="24"/>
        </w:rPr>
        <w:t>（</w:t>
      </w:r>
      <w:r w:rsidRPr="007F0EC2">
        <w:rPr>
          <w:sz w:val="24"/>
          <w:szCs w:val="24"/>
        </w:rPr>
        <w:t>2</w:t>
      </w:r>
      <w:r w:rsidRPr="007F0EC2">
        <w:rPr>
          <w:sz w:val="24"/>
          <w:szCs w:val="24"/>
        </w:rPr>
        <w:t>）在磁体的周围磁感线从磁体的</w:t>
      </w:r>
      <w:r w:rsidRPr="007F0EC2">
        <w:rPr>
          <w:sz w:val="24"/>
          <w:szCs w:val="24"/>
        </w:rPr>
        <w:t>N</w:t>
      </w:r>
      <w:r w:rsidRPr="007F0EC2">
        <w:rPr>
          <w:sz w:val="24"/>
          <w:szCs w:val="24"/>
        </w:rPr>
        <w:t>极出发回到</w:t>
      </w:r>
      <w:r w:rsidRPr="007F0EC2">
        <w:rPr>
          <w:sz w:val="24"/>
          <w:szCs w:val="24"/>
        </w:rPr>
        <w:t>S</w:t>
      </w:r>
      <w:r w:rsidRPr="007F0EC2">
        <w:rPr>
          <w:sz w:val="24"/>
          <w:szCs w:val="24"/>
        </w:rPr>
        <w:t>极。如图所示：</w:t>
      </w:r>
    </w:p>
    <w:p w:rsidR="000C31D2" w:rsidRPr="007F0EC2" w:rsidRDefault="00BC5537" w:rsidP="000C31D2">
      <w:pPr>
        <w:spacing w:line="360" w:lineRule="auto"/>
      </w:pPr>
      <w:r>
        <w:rPr>
          <w:noProof/>
        </w:rPr>
        <w:drawing>
          <wp:inline distT="0" distB="0" distL="0" distR="0">
            <wp:extent cx="1760220" cy="960120"/>
            <wp:effectExtent l="19050" t="0" r="0" b="0"/>
            <wp:docPr id="18" name="图片 18"/>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Move="1" noResize="1" noChangeArrowheads="1"/>
                    </pic:cNvPicPr>
                  </pic:nvPicPr>
                  <pic:blipFill>
                    <a:blip r:embed="rId41"/>
                    <a:srcRect r="574" b="1045"/>
                    <a:stretch>
                      <a:fillRect/>
                    </a:stretch>
                  </pic:blipFill>
                  <pic:spPr bwMode="auto">
                    <a:xfrm>
                      <a:off x="0" y="0"/>
                      <a:ext cx="1760220" cy="960120"/>
                    </a:xfrm>
                    <a:prstGeom prst="rect">
                      <a:avLst/>
                    </a:prstGeom>
                    <a:noFill/>
                    <a:ln w="9525">
                      <a:noFill/>
                      <a:miter lim="800000"/>
                      <a:headEnd/>
                      <a:tailEnd/>
                    </a:ln>
                  </pic:spPr>
                </pic:pic>
              </a:graphicData>
            </a:graphic>
          </wp:inline>
        </w:drawing>
      </w:r>
    </w:p>
    <w:p w:rsidR="00D374F9" w:rsidRPr="0031336D" w:rsidRDefault="00BC5537" w:rsidP="00D374F9">
      <w:pPr>
        <w:spacing w:line="360" w:lineRule="auto"/>
      </w:pPr>
      <w:r w:rsidRPr="0031336D">
        <w:rPr>
          <w:sz w:val="24"/>
          <w:szCs w:val="24"/>
        </w:rPr>
        <w:t>12</w:t>
      </w:r>
      <w:r w:rsidRPr="0031336D">
        <w:rPr>
          <w:sz w:val="24"/>
          <w:szCs w:val="24"/>
        </w:rPr>
        <w:t>．</w:t>
      </w:r>
      <w:r>
        <w:rPr>
          <w:sz w:val="24"/>
          <w:szCs w:val="24"/>
        </w:rPr>
        <w:t>（</w:t>
      </w:r>
      <w:r>
        <w:rPr>
          <w:rFonts w:hint="eastAsia"/>
          <w:sz w:val="24"/>
          <w:szCs w:val="24"/>
        </w:rPr>
        <w:t>2018</w:t>
      </w:r>
      <w:r>
        <w:rPr>
          <w:rFonts w:hint="eastAsia"/>
          <w:sz w:val="24"/>
          <w:szCs w:val="24"/>
        </w:rPr>
        <w:t>·龙东）</w:t>
      </w:r>
      <w:r w:rsidRPr="0031336D">
        <w:rPr>
          <w:sz w:val="24"/>
          <w:szCs w:val="24"/>
        </w:rPr>
        <w:t>如图所示四幅图中利用电磁感应现象工作的是（　　）</w:t>
      </w:r>
    </w:p>
    <w:p w:rsidR="00D374F9" w:rsidRPr="0031336D" w:rsidRDefault="00BC5537" w:rsidP="00D374F9">
      <w:pPr>
        <w:spacing w:line="360" w:lineRule="auto"/>
      </w:pPr>
      <w:r w:rsidRPr="0031336D">
        <w:rPr>
          <w:sz w:val="24"/>
          <w:szCs w:val="24"/>
        </w:rPr>
        <w:lastRenderedPageBreak/>
        <w:t>A</w:t>
      </w:r>
      <w:r w:rsidRPr="0031336D">
        <w:rPr>
          <w:sz w:val="24"/>
          <w:szCs w:val="24"/>
        </w:rPr>
        <w:t>．</w:t>
      </w:r>
      <w:r>
        <w:rPr>
          <w:noProof/>
        </w:rPr>
        <w:drawing>
          <wp:inline distT="0" distB="0" distL="0" distR="0">
            <wp:extent cx="586740" cy="617220"/>
            <wp:effectExtent l="19050" t="0" r="3810" b="0"/>
            <wp:docPr id="31" name="图片 3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31"/>
                    <pic:cNvPicPr>
                      <a:picLocks noRot="1" noChangeAspect="1" noMove="1" noResize="1" noChangeArrowheads="1"/>
                    </pic:cNvPicPr>
                  </pic:nvPicPr>
                  <pic:blipFill>
                    <a:blip r:embed="rId42"/>
                    <a:srcRect r="1694" b="1616"/>
                    <a:stretch>
                      <a:fillRect/>
                    </a:stretch>
                  </pic:blipFill>
                  <pic:spPr bwMode="auto">
                    <a:xfrm>
                      <a:off x="0" y="0"/>
                      <a:ext cx="586740" cy="617220"/>
                    </a:xfrm>
                    <a:prstGeom prst="rect">
                      <a:avLst/>
                    </a:prstGeom>
                    <a:noFill/>
                    <a:ln w="9525">
                      <a:noFill/>
                      <a:miter lim="800000"/>
                      <a:headEnd/>
                      <a:tailEnd/>
                    </a:ln>
                  </pic:spPr>
                </pic:pic>
              </a:graphicData>
            </a:graphic>
          </wp:inline>
        </w:drawing>
      </w:r>
    </w:p>
    <w:p w:rsidR="00D374F9" w:rsidRPr="0031336D" w:rsidRDefault="00BC5537" w:rsidP="00D374F9">
      <w:pPr>
        <w:spacing w:line="360" w:lineRule="auto"/>
      </w:pPr>
      <w:r w:rsidRPr="0031336D">
        <w:rPr>
          <w:sz w:val="24"/>
          <w:szCs w:val="24"/>
        </w:rPr>
        <w:t>电磁铁</w:t>
      </w:r>
    </w:p>
    <w:p w:rsidR="00D374F9" w:rsidRPr="0031336D" w:rsidRDefault="00BC5537" w:rsidP="00D374F9">
      <w:pPr>
        <w:spacing w:line="360" w:lineRule="auto"/>
      </w:pPr>
      <w:r w:rsidRPr="0031336D">
        <w:rPr>
          <w:sz w:val="24"/>
          <w:szCs w:val="24"/>
        </w:rPr>
        <w:t>B</w:t>
      </w:r>
      <w:r w:rsidRPr="0031336D">
        <w:rPr>
          <w:sz w:val="24"/>
          <w:szCs w:val="24"/>
        </w:rPr>
        <w:t>．</w:t>
      </w:r>
      <w:r>
        <w:rPr>
          <w:noProof/>
        </w:rPr>
        <w:drawing>
          <wp:inline distT="0" distB="0" distL="0" distR="0">
            <wp:extent cx="1211580" cy="716280"/>
            <wp:effectExtent l="19050" t="0" r="7620" b="0"/>
            <wp:docPr id="32" name="图片 3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32"/>
                    <pic:cNvPicPr>
                      <a:picLocks noRot="1" noChangeAspect="1" noMove="1" noResize="1" noChangeArrowheads="1"/>
                    </pic:cNvPicPr>
                  </pic:nvPicPr>
                  <pic:blipFill>
                    <a:blip r:embed="rId43"/>
                    <a:srcRect r="833" b="1404"/>
                    <a:stretch>
                      <a:fillRect/>
                    </a:stretch>
                  </pic:blipFill>
                  <pic:spPr bwMode="auto">
                    <a:xfrm>
                      <a:off x="0" y="0"/>
                      <a:ext cx="1211580" cy="716280"/>
                    </a:xfrm>
                    <a:prstGeom prst="rect">
                      <a:avLst/>
                    </a:prstGeom>
                    <a:noFill/>
                    <a:ln w="9525">
                      <a:noFill/>
                      <a:miter lim="800000"/>
                      <a:headEnd/>
                      <a:tailEnd/>
                    </a:ln>
                  </pic:spPr>
                </pic:pic>
              </a:graphicData>
            </a:graphic>
          </wp:inline>
        </w:drawing>
      </w:r>
    </w:p>
    <w:p w:rsidR="00D374F9" w:rsidRPr="0031336D" w:rsidRDefault="00BC5537" w:rsidP="00D374F9">
      <w:pPr>
        <w:spacing w:line="360" w:lineRule="auto"/>
      </w:pPr>
      <w:r w:rsidRPr="0031336D">
        <w:rPr>
          <w:sz w:val="24"/>
          <w:szCs w:val="24"/>
        </w:rPr>
        <w:t>发电机</w:t>
      </w:r>
    </w:p>
    <w:p w:rsidR="00D374F9" w:rsidRPr="0031336D" w:rsidRDefault="00BC5537" w:rsidP="00D374F9">
      <w:pPr>
        <w:spacing w:line="360" w:lineRule="auto"/>
      </w:pPr>
      <w:r w:rsidRPr="0031336D">
        <w:rPr>
          <w:sz w:val="24"/>
          <w:szCs w:val="24"/>
        </w:rPr>
        <w:t>C</w:t>
      </w:r>
      <w:r w:rsidRPr="0031336D">
        <w:rPr>
          <w:sz w:val="24"/>
          <w:szCs w:val="24"/>
        </w:rPr>
        <w:t>．</w:t>
      </w:r>
      <w:r>
        <w:rPr>
          <w:noProof/>
        </w:rPr>
        <w:drawing>
          <wp:inline distT="0" distB="0" distL="0" distR="0">
            <wp:extent cx="1173480" cy="678180"/>
            <wp:effectExtent l="19050" t="0" r="7620" b="0"/>
            <wp:docPr id="33" name="图片 33"/>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33"/>
                    <pic:cNvPicPr>
                      <a:picLocks noRot="1" noChangeAspect="1" noMove="1" noResize="1" noChangeArrowheads="1"/>
                    </pic:cNvPicPr>
                  </pic:nvPicPr>
                  <pic:blipFill>
                    <a:blip r:embed="rId44"/>
                    <a:srcRect r="861" b="1482"/>
                    <a:stretch>
                      <a:fillRect/>
                    </a:stretch>
                  </pic:blipFill>
                  <pic:spPr bwMode="auto">
                    <a:xfrm>
                      <a:off x="0" y="0"/>
                      <a:ext cx="1173480" cy="678180"/>
                    </a:xfrm>
                    <a:prstGeom prst="rect">
                      <a:avLst/>
                    </a:prstGeom>
                    <a:noFill/>
                    <a:ln w="9525">
                      <a:noFill/>
                      <a:miter lim="800000"/>
                      <a:headEnd/>
                      <a:tailEnd/>
                    </a:ln>
                  </pic:spPr>
                </pic:pic>
              </a:graphicData>
            </a:graphic>
          </wp:inline>
        </w:drawing>
      </w:r>
    </w:p>
    <w:p w:rsidR="00D374F9" w:rsidRPr="0031336D" w:rsidRDefault="00BC5537" w:rsidP="00D374F9">
      <w:pPr>
        <w:spacing w:line="360" w:lineRule="auto"/>
      </w:pPr>
      <w:r w:rsidRPr="0031336D">
        <w:rPr>
          <w:sz w:val="24"/>
          <w:szCs w:val="24"/>
        </w:rPr>
        <w:t>电动机</w:t>
      </w:r>
    </w:p>
    <w:p w:rsidR="00D374F9" w:rsidRPr="0031336D" w:rsidRDefault="00BC5537" w:rsidP="00D374F9">
      <w:pPr>
        <w:spacing w:line="360" w:lineRule="auto"/>
      </w:pPr>
      <w:r w:rsidRPr="0031336D">
        <w:rPr>
          <w:sz w:val="24"/>
          <w:szCs w:val="24"/>
        </w:rPr>
        <w:t>D</w:t>
      </w:r>
      <w:r w:rsidRPr="0031336D">
        <w:rPr>
          <w:sz w:val="24"/>
          <w:szCs w:val="24"/>
        </w:rPr>
        <w:t>．</w:t>
      </w:r>
      <w:r>
        <w:rPr>
          <w:noProof/>
        </w:rPr>
        <w:drawing>
          <wp:inline distT="0" distB="0" distL="0" distR="0">
            <wp:extent cx="563880" cy="723900"/>
            <wp:effectExtent l="19050" t="0" r="7620" b="0"/>
            <wp:docPr id="34" name="图片 34"/>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34"/>
                    <pic:cNvPicPr>
                      <a:picLocks noRot="1" noChangeAspect="1" noMove="1" noResize="1" noChangeArrowheads="1"/>
                    </pic:cNvPicPr>
                  </pic:nvPicPr>
                  <pic:blipFill>
                    <a:blip r:embed="rId45"/>
                    <a:srcRect r="1778" b="1385"/>
                    <a:stretch>
                      <a:fillRect/>
                    </a:stretch>
                  </pic:blipFill>
                  <pic:spPr bwMode="auto">
                    <a:xfrm>
                      <a:off x="0" y="0"/>
                      <a:ext cx="563880" cy="723900"/>
                    </a:xfrm>
                    <a:prstGeom prst="rect">
                      <a:avLst/>
                    </a:prstGeom>
                    <a:noFill/>
                    <a:ln w="9525">
                      <a:noFill/>
                      <a:miter lim="800000"/>
                      <a:headEnd/>
                      <a:tailEnd/>
                    </a:ln>
                  </pic:spPr>
                </pic:pic>
              </a:graphicData>
            </a:graphic>
          </wp:inline>
        </w:drawing>
      </w:r>
    </w:p>
    <w:p w:rsidR="00D374F9" w:rsidRPr="0031336D" w:rsidRDefault="00BC5537" w:rsidP="00D374F9">
      <w:pPr>
        <w:spacing w:line="360" w:lineRule="auto"/>
      </w:pPr>
      <w:r w:rsidRPr="0031336D">
        <w:rPr>
          <w:sz w:val="24"/>
          <w:szCs w:val="24"/>
        </w:rPr>
        <w:t>扬声器</w:t>
      </w:r>
    </w:p>
    <w:p w:rsidR="00D374F9" w:rsidRPr="0031336D" w:rsidRDefault="00BC5537" w:rsidP="00D374F9">
      <w:pPr>
        <w:spacing w:line="360" w:lineRule="auto"/>
      </w:pPr>
      <w:r w:rsidRPr="0031336D">
        <w:rPr>
          <w:sz w:val="24"/>
          <w:szCs w:val="24"/>
        </w:rPr>
        <w:t>【解答】解：</w:t>
      </w:r>
      <w:r w:rsidRPr="0031336D">
        <w:rPr>
          <w:sz w:val="24"/>
          <w:szCs w:val="24"/>
        </w:rPr>
        <w:t>A</w:t>
      </w:r>
      <w:r w:rsidRPr="0031336D">
        <w:rPr>
          <w:sz w:val="24"/>
          <w:szCs w:val="24"/>
        </w:rPr>
        <w:t>、电磁铁的特点是有电流，有磁性，没有电流就没有磁性，是利用电流的磁效应原理，故</w:t>
      </w:r>
      <w:r w:rsidRPr="0031336D">
        <w:rPr>
          <w:sz w:val="24"/>
          <w:szCs w:val="24"/>
        </w:rPr>
        <w:t>A</w:t>
      </w:r>
      <w:r w:rsidRPr="0031336D">
        <w:rPr>
          <w:sz w:val="24"/>
          <w:szCs w:val="24"/>
        </w:rPr>
        <w:t>错误；</w:t>
      </w:r>
    </w:p>
    <w:p w:rsidR="00D374F9" w:rsidRPr="0031336D" w:rsidRDefault="00BC5537" w:rsidP="00D374F9">
      <w:pPr>
        <w:spacing w:line="360" w:lineRule="auto"/>
      </w:pPr>
      <w:r w:rsidRPr="0031336D">
        <w:rPr>
          <w:sz w:val="24"/>
          <w:szCs w:val="24"/>
        </w:rPr>
        <w:t>B</w:t>
      </w:r>
      <w:r w:rsidRPr="0031336D">
        <w:rPr>
          <w:sz w:val="24"/>
          <w:szCs w:val="24"/>
        </w:rPr>
        <w:t>、发电机将机械能转化为电能，是根据电磁感应现象原理制成的，故</w:t>
      </w:r>
      <w:r w:rsidRPr="0031336D">
        <w:rPr>
          <w:sz w:val="24"/>
          <w:szCs w:val="24"/>
        </w:rPr>
        <w:t>B</w:t>
      </w:r>
      <w:r w:rsidRPr="0031336D">
        <w:rPr>
          <w:sz w:val="24"/>
          <w:szCs w:val="24"/>
        </w:rPr>
        <w:t>正确；</w:t>
      </w:r>
    </w:p>
    <w:p w:rsidR="00D374F9" w:rsidRPr="0031336D" w:rsidRDefault="00BC5537" w:rsidP="00D374F9">
      <w:pPr>
        <w:spacing w:line="360" w:lineRule="auto"/>
      </w:pPr>
      <w:r w:rsidRPr="0031336D">
        <w:rPr>
          <w:sz w:val="24"/>
          <w:szCs w:val="24"/>
        </w:rPr>
        <w:t>C</w:t>
      </w:r>
      <w:r w:rsidRPr="0031336D">
        <w:rPr>
          <w:sz w:val="24"/>
          <w:szCs w:val="24"/>
        </w:rPr>
        <w:t>、电动机是利用通电导线在磁场中受力的作用的原理制成的，故</w:t>
      </w:r>
      <w:r w:rsidRPr="0031336D">
        <w:rPr>
          <w:sz w:val="24"/>
          <w:szCs w:val="24"/>
        </w:rPr>
        <w:t>C</w:t>
      </w:r>
      <w:r w:rsidRPr="0031336D">
        <w:rPr>
          <w:sz w:val="24"/>
          <w:szCs w:val="24"/>
        </w:rPr>
        <w:t>错误；</w:t>
      </w:r>
    </w:p>
    <w:p w:rsidR="00D374F9" w:rsidRPr="0031336D" w:rsidRDefault="00BC5537" w:rsidP="00D374F9">
      <w:pPr>
        <w:spacing w:line="360" w:lineRule="auto"/>
      </w:pPr>
      <w:r w:rsidRPr="0031336D">
        <w:rPr>
          <w:sz w:val="24"/>
          <w:szCs w:val="24"/>
        </w:rPr>
        <w:t>D</w:t>
      </w:r>
      <w:r w:rsidRPr="0031336D">
        <w:rPr>
          <w:sz w:val="24"/>
          <w:szCs w:val="24"/>
        </w:rPr>
        <w:t>、扬声器把电信号转化为声信号，利用通电导体在磁场中受力原理，故</w:t>
      </w:r>
      <w:r w:rsidRPr="0031336D">
        <w:rPr>
          <w:sz w:val="24"/>
          <w:szCs w:val="24"/>
        </w:rPr>
        <w:t>D</w:t>
      </w:r>
      <w:r w:rsidRPr="0031336D">
        <w:rPr>
          <w:sz w:val="24"/>
          <w:szCs w:val="24"/>
        </w:rPr>
        <w:t>错误。</w:t>
      </w:r>
    </w:p>
    <w:p w:rsidR="00D374F9" w:rsidRPr="0031336D" w:rsidRDefault="00BC5537" w:rsidP="00D374F9">
      <w:pPr>
        <w:spacing w:line="360" w:lineRule="auto"/>
      </w:pPr>
      <w:r w:rsidRPr="0031336D">
        <w:rPr>
          <w:sz w:val="24"/>
          <w:szCs w:val="24"/>
        </w:rPr>
        <w:t>故选：</w:t>
      </w:r>
      <w:r w:rsidRPr="0031336D">
        <w:rPr>
          <w:sz w:val="24"/>
          <w:szCs w:val="24"/>
        </w:rPr>
        <w:t>B</w:t>
      </w:r>
      <w:r w:rsidRPr="0031336D">
        <w:rPr>
          <w:sz w:val="24"/>
          <w:szCs w:val="24"/>
        </w:rPr>
        <w:t>。</w:t>
      </w:r>
    </w:p>
    <w:p w:rsidR="00477C19" w:rsidRDefault="00BC5537" w:rsidP="00477C19">
      <w:pPr>
        <w:widowControl/>
        <w:jc w:val="left"/>
      </w:pPr>
      <w:r>
        <w:t>10</w:t>
      </w:r>
      <w:r>
        <w:rPr>
          <w:rFonts w:hint="eastAsia"/>
        </w:rPr>
        <w:t>．（</w:t>
      </w:r>
      <w:r>
        <w:rPr>
          <w:rFonts w:hint="eastAsia"/>
        </w:rPr>
        <w:t>3</w:t>
      </w:r>
      <w:r>
        <w:rPr>
          <w:rFonts w:hint="eastAsia"/>
        </w:rPr>
        <w:t>分）（</w:t>
      </w:r>
      <w:r>
        <w:rPr>
          <w:rFonts w:hint="eastAsia"/>
        </w:rPr>
        <w:t>201</w:t>
      </w:r>
      <w:r>
        <w:t>8</w:t>
      </w:r>
      <w:r>
        <w:rPr>
          <w:rFonts w:hint="eastAsia"/>
        </w:rPr>
        <w:t>•岳阳）能说明发电机的原理的是</w:t>
      </w:r>
    </w:p>
    <w:p w:rsidR="00477C19" w:rsidRDefault="00BC5537" w:rsidP="00477C19">
      <w:pPr>
        <w:widowControl/>
        <w:jc w:val="left"/>
      </w:pPr>
      <w:r>
        <w:rPr>
          <w:noProof/>
        </w:rPr>
        <w:drawing>
          <wp:inline distT="0" distB="0" distL="0" distR="0">
            <wp:extent cx="5353050" cy="1200150"/>
            <wp:effectExtent l="19050" t="0" r="0" b="0"/>
            <wp:docPr id="13"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学科网(www.zxxk.com)--教育资源门户，提供试卷、教案、课件、论文、素材及各类教学资源下载，还有大量而丰富的教学相关资讯！"/>
                    <pic:cNvPicPr>
                      <a:picLocks noChangeAspect="1" noChangeArrowheads="1"/>
                    </pic:cNvPicPr>
                  </pic:nvPicPr>
                  <pic:blipFill>
                    <a:blip r:embed="rId46" cstate="print"/>
                    <a:srcRect/>
                    <a:stretch>
                      <a:fillRect/>
                    </a:stretch>
                  </pic:blipFill>
                  <pic:spPr>
                    <a:xfrm>
                      <a:off x="0" y="0"/>
                      <a:ext cx="5353050" cy="1200150"/>
                    </a:xfrm>
                    <a:prstGeom prst="rect">
                      <a:avLst/>
                    </a:prstGeom>
                    <a:noFill/>
                    <a:ln w="9525">
                      <a:noFill/>
                      <a:miter lim="800000"/>
                      <a:headEnd/>
                      <a:tailEnd/>
                    </a:ln>
                  </pic:spPr>
                </pic:pic>
              </a:graphicData>
            </a:graphic>
          </wp:inline>
        </w:drawing>
      </w:r>
    </w:p>
    <w:p w:rsidR="00477C19" w:rsidRDefault="00BC5537" w:rsidP="00477C19">
      <w:pPr>
        <w:widowControl/>
        <w:jc w:val="left"/>
      </w:pPr>
      <w:bookmarkStart w:id="1" w:name="_Hlk485821242"/>
      <w:r>
        <w:rPr>
          <w:rFonts w:hint="eastAsia"/>
        </w:rPr>
        <w:t>考点：</w:t>
      </w:r>
      <w:bookmarkEnd w:id="1"/>
      <w:r>
        <w:rPr>
          <w:rFonts w:hint="eastAsia"/>
        </w:rPr>
        <w:t>磁场、电流的磁场、电磁感应、磁场对通电导体的作用。</w:t>
      </w:r>
    </w:p>
    <w:p w:rsidR="00477C19" w:rsidRDefault="00BC5537" w:rsidP="00477C19">
      <w:pPr>
        <w:widowControl/>
        <w:jc w:val="left"/>
      </w:pPr>
      <w:r>
        <w:rPr>
          <w:rFonts w:hint="eastAsia"/>
        </w:rPr>
        <w:t>专题：电磁能</w:t>
      </w:r>
    </w:p>
    <w:p w:rsidR="00477C19" w:rsidRDefault="00BC5537" w:rsidP="00477C19">
      <w:pPr>
        <w:widowControl/>
        <w:snapToGrid w:val="0"/>
        <w:jc w:val="left"/>
      </w:pPr>
      <w:r>
        <w:rPr>
          <w:rFonts w:hint="eastAsia"/>
        </w:rPr>
        <w:t>A</w:t>
      </w:r>
      <w:r>
        <w:rPr>
          <w:rFonts w:hint="eastAsia"/>
        </w:rPr>
        <w:t>．研究磁体周围存在着磁</w:t>
      </w:r>
      <w:r>
        <w:rPr>
          <w:rFonts w:hint="eastAsia"/>
          <w:noProof/>
        </w:rPr>
        <w:drawing>
          <wp:inline distT="0" distB="0" distL="114300" distR="114300">
            <wp:extent cx="177800" cy="19050"/>
            <wp:effectExtent l="0" t="0" r="0" b="0"/>
            <wp:docPr id="14"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pic:cNvPicPr>
                  </pic:nvPicPr>
                  <pic:blipFill>
                    <a:blip r:embed="rId47" cstate="print"/>
                    <a:stretch>
                      <a:fillRect/>
                    </a:stretch>
                  </pic:blipFill>
                  <pic:spPr>
                    <a:xfrm>
                      <a:off x="0" y="0"/>
                      <a:ext cx="177800" cy="19050"/>
                    </a:xfrm>
                    <a:prstGeom prst="rect">
                      <a:avLst/>
                    </a:prstGeom>
                  </pic:spPr>
                </pic:pic>
              </a:graphicData>
            </a:graphic>
          </wp:inline>
        </w:drawing>
      </w:r>
      <w:r>
        <w:rPr>
          <w:rFonts w:hint="eastAsia"/>
        </w:rPr>
        <w:t>场。</w:t>
      </w:r>
    </w:p>
    <w:p w:rsidR="00477C19" w:rsidRDefault="00BC5537" w:rsidP="00477C19">
      <w:pPr>
        <w:widowControl/>
        <w:snapToGrid w:val="0"/>
        <w:jc w:val="left"/>
      </w:pPr>
      <w:r>
        <w:rPr>
          <w:rFonts w:hint="eastAsia"/>
        </w:rPr>
        <w:t>B</w:t>
      </w:r>
      <w:r>
        <w:rPr>
          <w:rFonts w:hint="eastAsia"/>
        </w:rPr>
        <w:t>．研究磁场对电流的力的作用，是电动机的工作原理。</w:t>
      </w:r>
    </w:p>
    <w:p w:rsidR="00477C19" w:rsidRDefault="00BC5537" w:rsidP="00477C19">
      <w:pPr>
        <w:widowControl/>
        <w:snapToGrid w:val="0"/>
        <w:jc w:val="left"/>
      </w:pPr>
      <w:r>
        <w:rPr>
          <w:rFonts w:hint="eastAsia"/>
        </w:rPr>
        <w:lastRenderedPageBreak/>
        <w:t>C</w:t>
      </w:r>
      <w:r>
        <w:rPr>
          <w:rFonts w:hint="eastAsia"/>
        </w:rPr>
        <w:t>．研究产生电流的条件，是发电机的工作原理。</w:t>
      </w:r>
    </w:p>
    <w:p w:rsidR="00477C19" w:rsidRDefault="00BC5537" w:rsidP="00477C19">
      <w:pPr>
        <w:widowControl/>
        <w:jc w:val="left"/>
      </w:pPr>
      <w:r>
        <w:rPr>
          <w:rFonts w:hint="eastAsia"/>
        </w:rPr>
        <w:t>D</w:t>
      </w:r>
      <w:r>
        <w:rPr>
          <w:rFonts w:hint="eastAsia"/>
        </w:rPr>
        <w:t>．研究通电导体周围存在着磁场。</w:t>
      </w:r>
    </w:p>
    <w:p w:rsidR="00477C19" w:rsidRDefault="00BC5537" w:rsidP="00477C19">
      <w:pPr>
        <w:widowControl/>
        <w:jc w:val="left"/>
      </w:pPr>
      <w:r>
        <w:rPr>
          <w:rFonts w:hint="eastAsia"/>
        </w:rPr>
        <w:t>故选</w:t>
      </w:r>
      <w:r>
        <w:rPr>
          <w:rFonts w:hint="eastAsia"/>
        </w:rPr>
        <w:t>C</w:t>
      </w:r>
      <w:r>
        <w:rPr>
          <w:rFonts w:hint="eastAsia"/>
        </w:rPr>
        <w:t>。</w:t>
      </w:r>
    </w:p>
    <w:p w:rsidR="00477C19" w:rsidRPr="007C4FFF" w:rsidRDefault="00BC5537" w:rsidP="00477C19">
      <w:pPr>
        <w:spacing w:line="360" w:lineRule="auto"/>
        <w:rPr>
          <w:szCs w:val="21"/>
        </w:rPr>
      </w:pPr>
      <w:r>
        <w:rPr>
          <w:rFonts w:hint="eastAsia"/>
          <w:szCs w:val="21"/>
        </w:rPr>
        <w:t>10</w:t>
      </w:r>
      <w:r w:rsidRPr="007C4FFF">
        <w:rPr>
          <w:szCs w:val="21"/>
        </w:rPr>
        <w:t>．（</w:t>
      </w:r>
      <w:r w:rsidRPr="007C4FFF">
        <w:rPr>
          <w:szCs w:val="21"/>
        </w:rPr>
        <w:t>2018•</w:t>
      </w:r>
      <w:r w:rsidRPr="007C4FFF">
        <w:rPr>
          <w:szCs w:val="21"/>
        </w:rPr>
        <w:t>南京）如图甲所示，一个不能打开的盒子外面露出一段细长的导线，在不损坏导线的情况下，用图乙中（</w:t>
      </w:r>
      <w:r w:rsidRPr="007C4FFF">
        <w:rPr>
          <w:szCs w:val="21"/>
        </w:rPr>
        <w:t>a</w:t>
      </w:r>
      <w:r w:rsidRPr="007C4FFF">
        <w:rPr>
          <w:szCs w:val="21"/>
        </w:rPr>
        <w:t>）、（</w:t>
      </w:r>
      <w:r w:rsidRPr="007C4FFF">
        <w:rPr>
          <w:szCs w:val="21"/>
        </w:rPr>
        <w:t>b</w:t>
      </w:r>
      <w:r w:rsidRPr="007C4FFF">
        <w:rPr>
          <w:szCs w:val="21"/>
        </w:rPr>
        <w:t>）两个实验所对应的结论来判断导线中是否有电流，下列说法中正确的是（　　）</w:t>
      </w:r>
    </w:p>
    <w:p w:rsidR="00477C19" w:rsidRPr="007C4FFF" w:rsidRDefault="00BC5537" w:rsidP="00477C19">
      <w:pPr>
        <w:spacing w:line="360" w:lineRule="auto"/>
        <w:rPr>
          <w:szCs w:val="21"/>
        </w:rPr>
      </w:pPr>
      <w:r>
        <w:rPr>
          <w:noProof/>
          <w:szCs w:val="21"/>
        </w:rPr>
        <w:drawing>
          <wp:inline distT="0" distB="0" distL="0" distR="0">
            <wp:extent cx="3627120" cy="1257300"/>
            <wp:effectExtent l="19050" t="0" r="0" b="0"/>
            <wp:docPr id="7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48"/>
                    <a:srcRect/>
                    <a:stretch>
                      <a:fillRect/>
                    </a:stretch>
                  </pic:blipFill>
                  <pic:spPr bwMode="auto">
                    <a:xfrm>
                      <a:off x="0" y="0"/>
                      <a:ext cx="3627120" cy="1257300"/>
                    </a:xfrm>
                    <a:prstGeom prst="rect">
                      <a:avLst/>
                    </a:prstGeom>
                    <a:noFill/>
                    <a:ln w="9525">
                      <a:noFill/>
                      <a:miter lim="800000"/>
                      <a:headEnd/>
                      <a:tailEnd/>
                    </a:ln>
                  </pic:spPr>
                </pic:pic>
              </a:graphicData>
            </a:graphic>
          </wp:inline>
        </w:drawing>
      </w:r>
    </w:p>
    <w:p w:rsidR="00477C19" w:rsidRPr="007C4FFF" w:rsidRDefault="00BC5537" w:rsidP="00477C19">
      <w:pPr>
        <w:spacing w:line="360" w:lineRule="auto"/>
        <w:rPr>
          <w:szCs w:val="21"/>
        </w:rPr>
      </w:pPr>
      <w:r w:rsidRPr="007C4FFF">
        <w:rPr>
          <w:szCs w:val="21"/>
        </w:rPr>
        <w:t>A</w:t>
      </w:r>
      <w:r w:rsidRPr="007C4FFF">
        <w:rPr>
          <w:szCs w:val="21"/>
        </w:rPr>
        <w:t>．只有（</w:t>
      </w:r>
      <w:r w:rsidRPr="007C4FFF">
        <w:rPr>
          <w:szCs w:val="21"/>
        </w:rPr>
        <w:t>a</w:t>
      </w:r>
      <w:r w:rsidRPr="007C4FFF">
        <w:rPr>
          <w:szCs w:val="21"/>
        </w:rPr>
        <w:t>）能</w:t>
      </w:r>
      <w:r w:rsidRPr="007C4FFF">
        <w:rPr>
          <w:szCs w:val="21"/>
        </w:rPr>
        <w:tab/>
        <w:t>B</w:t>
      </w:r>
      <w:r w:rsidRPr="007C4FFF">
        <w:rPr>
          <w:szCs w:val="21"/>
        </w:rPr>
        <w:t>．只有（</w:t>
      </w:r>
      <w:r w:rsidRPr="007C4FFF">
        <w:rPr>
          <w:szCs w:val="21"/>
        </w:rPr>
        <w:t>b</w:t>
      </w:r>
      <w:r w:rsidRPr="007C4FFF">
        <w:rPr>
          <w:szCs w:val="21"/>
        </w:rPr>
        <w:t>）能</w:t>
      </w:r>
      <w:r w:rsidRPr="007C4FFF">
        <w:rPr>
          <w:szCs w:val="21"/>
        </w:rPr>
        <w:tab/>
        <w:t>C</w:t>
      </w:r>
      <w:r w:rsidRPr="007C4FFF">
        <w:rPr>
          <w:szCs w:val="21"/>
        </w:rPr>
        <w:t>．（</w:t>
      </w:r>
      <w:r w:rsidRPr="007C4FFF">
        <w:rPr>
          <w:szCs w:val="21"/>
        </w:rPr>
        <w:t>a</w:t>
      </w:r>
      <w:r w:rsidRPr="007C4FFF">
        <w:rPr>
          <w:szCs w:val="21"/>
        </w:rPr>
        <w:t>）（</w:t>
      </w:r>
      <w:r w:rsidRPr="007C4FFF">
        <w:rPr>
          <w:szCs w:val="21"/>
        </w:rPr>
        <w:t>b</w:t>
      </w:r>
      <w:r w:rsidRPr="007C4FFF">
        <w:rPr>
          <w:szCs w:val="21"/>
        </w:rPr>
        <w:t>）都能</w:t>
      </w:r>
      <w:r w:rsidRPr="007C4FFF">
        <w:rPr>
          <w:szCs w:val="21"/>
        </w:rPr>
        <w:tab/>
        <w:t>D</w:t>
      </w:r>
      <w:r w:rsidRPr="007C4FFF">
        <w:rPr>
          <w:szCs w:val="21"/>
        </w:rPr>
        <w:t>．（</w:t>
      </w:r>
      <w:r w:rsidRPr="007C4FFF">
        <w:rPr>
          <w:szCs w:val="21"/>
        </w:rPr>
        <w:t>a</w:t>
      </w:r>
      <w:r w:rsidRPr="007C4FFF">
        <w:rPr>
          <w:szCs w:val="21"/>
        </w:rPr>
        <w:t>）（</w:t>
      </w:r>
      <w:r w:rsidRPr="007C4FFF">
        <w:rPr>
          <w:szCs w:val="21"/>
        </w:rPr>
        <w:t>b</w:t>
      </w:r>
      <w:r w:rsidRPr="007C4FFF">
        <w:rPr>
          <w:szCs w:val="21"/>
        </w:rPr>
        <w:t>）都不能</w:t>
      </w:r>
    </w:p>
    <w:p w:rsidR="00477C19" w:rsidRPr="007C4FFF" w:rsidRDefault="00BC5537" w:rsidP="00477C19">
      <w:pPr>
        <w:spacing w:line="360" w:lineRule="auto"/>
        <w:rPr>
          <w:szCs w:val="21"/>
        </w:rPr>
      </w:pPr>
      <w:r w:rsidRPr="007C4FFF">
        <w:rPr>
          <w:color w:val="0000FF"/>
          <w:szCs w:val="21"/>
        </w:rPr>
        <w:t>【分析】</w:t>
      </w:r>
      <w:r w:rsidRPr="007C4FFF">
        <w:rPr>
          <w:szCs w:val="21"/>
        </w:rPr>
        <w:t>判断电路中是否有电流通过，通常的做法有：用电流表测电流或串联一个灯泡观察亮度，由于不能断开导线，因此可用电流的磁效应来设计实验：</w:t>
      </w:r>
    </w:p>
    <w:p w:rsidR="00477C19" w:rsidRPr="007C4FFF" w:rsidRDefault="00BC5537" w:rsidP="00477C19">
      <w:pPr>
        <w:spacing w:line="360" w:lineRule="auto"/>
        <w:rPr>
          <w:szCs w:val="21"/>
        </w:rPr>
      </w:pPr>
      <w:r w:rsidRPr="007C4FFF">
        <w:rPr>
          <w:rFonts w:ascii="宋体" w:hAnsi="宋体" w:hint="eastAsia"/>
          <w:szCs w:val="21"/>
        </w:rPr>
        <w:t>①</w:t>
      </w:r>
      <w:r w:rsidRPr="007C4FFF">
        <w:rPr>
          <w:szCs w:val="21"/>
        </w:rPr>
        <w:t>通电直导线周围存在磁场；将导线平行于小磁针的正上方，通过观察小磁针是否发生偏转来进行判断。</w:t>
      </w:r>
    </w:p>
    <w:p w:rsidR="00477C19" w:rsidRPr="007C4FFF" w:rsidRDefault="00BC5537" w:rsidP="00477C19">
      <w:pPr>
        <w:spacing w:line="360" w:lineRule="auto"/>
        <w:rPr>
          <w:szCs w:val="21"/>
        </w:rPr>
      </w:pPr>
      <w:r w:rsidRPr="007C4FFF">
        <w:rPr>
          <w:rFonts w:ascii="宋体" w:hAnsi="宋体" w:hint="eastAsia"/>
          <w:szCs w:val="21"/>
        </w:rPr>
        <w:t>②</w:t>
      </w:r>
      <w:r w:rsidRPr="007C4FFF">
        <w:rPr>
          <w:szCs w:val="21"/>
        </w:rPr>
        <w:t>利用铁钉等工具制作电磁铁，通过电磁铁对磁性物体的吸引作用来设计实验。</w:t>
      </w:r>
    </w:p>
    <w:p w:rsidR="00477C19" w:rsidRPr="007C4FFF" w:rsidRDefault="00BC5537" w:rsidP="00477C19">
      <w:pPr>
        <w:spacing w:line="360" w:lineRule="auto"/>
        <w:rPr>
          <w:szCs w:val="21"/>
        </w:rPr>
      </w:pPr>
      <w:r w:rsidRPr="007C4FFF">
        <w:rPr>
          <w:color w:val="0000FF"/>
          <w:szCs w:val="21"/>
        </w:rPr>
        <w:t>【解答】</w:t>
      </w:r>
      <w:r w:rsidRPr="007C4FFF">
        <w:rPr>
          <w:szCs w:val="21"/>
        </w:rPr>
        <w:t>解：由图可知，（</w:t>
      </w:r>
      <w:r w:rsidRPr="007C4FFF">
        <w:rPr>
          <w:szCs w:val="21"/>
        </w:rPr>
        <w:t>a</w:t>
      </w:r>
      <w:r w:rsidRPr="007C4FFF">
        <w:rPr>
          <w:szCs w:val="21"/>
        </w:rPr>
        <w:t>）闭合电路中的导体在磁</w:t>
      </w:r>
      <w:r w:rsidRPr="007C4FFF">
        <w:rPr>
          <w:szCs w:val="21"/>
        </w:rPr>
        <w:t>场中做切割磁感线运动，导体中就能产生电流；</w:t>
      </w:r>
    </w:p>
    <w:p w:rsidR="00477C19" w:rsidRPr="007C4FFF" w:rsidRDefault="00BC5537" w:rsidP="00477C19">
      <w:pPr>
        <w:spacing w:line="360" w:lineRule="auto"/>
        <w:rPr>
          <w:szCs w:val="21"/>
        </w:rPr>
      </w:pPr>
      <w:r w:rsidRPr="007C4FFF">
        <w:rPr>
          <w:szCs w:val="21"/>
        </w:rPr>
        <w:t>（</w:t>
      </w:r>
      <w:r w:rsidRPr="007C4FFF">
        <w:rPr>
          <w:szCs w:val="21"/>
        </w:rPr>
        <w:t>b</w:t>
      </w:r>
      <w:r w:rsidRPr="007C4FFF">
        <w:rPr>
          <w:szCs w:val="21"/>
        </w:rPr>
        <w:t>）中的小磁针在通电导线的周围，闭合开关后，小磁针会发生偏转，就能说明导线中有电流，这是电流的磁效应。</w:t>
      </w:r>
    </w:p>
    <w:p w:rsidR="00477C19" w:rsidRPr="007C4FFF" w:rsidRDefault="00BC5537" w:rsidP="00477C19">
      <w:pPr>
        <w:spacing w:line="360" w:lineRule="auto"/>
        <w:rPr>
          <w:szCs w:val="21"/>
        </w:rPr>
      </w:pPr>
      <w:r w:rsidRPr="007C4FFF">
        <w:rPr>
          <w:szCs w:val="21"/>
        </w:rPr>
        <w:t>故选：</w:t>
      </w:r>
      <w:r w:rsidRPr="007C4FFF">
        <w:rPr>
          <w:szCs w:val="21"/>
        </w:rPr>
        <w:t>C</w:t>
      </w:r>
      <w:r w:rsidRPr="007C4FFF">
        <w:rPr>
          <w:szCs w:val="21"/>
        </w:rPr>
        <w:t>。</w:t>
      </w:r>
    </w:p>
    <w:p w:rsidR="00477C19" w:rsidRPr="007C4FFF" w:rsidRDefault="00BC5537" w:rsidP="00477C19">
      <w:pPr>
        <w:spacing w:line="360" w:lineRule="auto"/>
        <w:rPr>
          <w:szCs w:val="21"/>
        </w:rPr>
      </w:pPr>
      <w:r w:rsidRPr="007C4FFF">
        <w:rPr>
          <w:color w:val="0000FF"/>
          <w:szCs w:val="21"/>
        </w:rPr>
        <w:t>【点评】</w:t>
      </w:r>
      <w:r w:rsidRPr="007C4FFF">
        <w:rPr>
          <w:szCs w:val="21"/>
        </w:rPr>
        <w:t>本题利用了电流的磁效应来判断导线中是否有电流通过，能将所学知识应用于解决实际问题，是我们应该重视的。</w:t>
      </w:r>
    </w:p>
    <w:p w:rsidR="00B87949" w:rsidRPr="007C4FFF" w:rsidRDefault="00BC5537" w:rsidP="00B87949">
      <w:pPr>
        <w:spacing w:line="360" w:lineRule="auto"/>
        <w:rPr>
          <w:szCs w:val="21"/>
        </w:rPr>
      </w:pPr>
      <w:r w:rsidRPr="007C4FFF">
        <w:rPr>
          <w:szCs w:val="21"/>
        </w:rPr>
        <w:t>2</w:t>
      </w:r>
      <w:r>
        <w:rPr>
          <w:rFonts w:hint="eastAsia"/>
          <w:szCs w:val="21"/>
        </w:rPr>
        <w:t>2</w:t>
      </w:r>
      <w:r w:rsidRPr="007C4FFF">
        <w:rPr>
          <w:szCs w:val="21"/>
        </w:rPr>
        <w:t>．（</w:t>
      </w:r>
      <w:r w:rsidRPr="007C4FFF">
        <w:rPr>
          <w:szCs w:val="21"/>
        </w:rPr>
        <w:t>2018•</w:t>
      </w:r>
      <w:r w:rsidRPr="007C4FFF">
        <w:rPr>
          <w:szCs w:val="21"/>
        </w:rPr>
        <w:t>南京）如图所示，闭合开关，小磁针静止在通电螺线管正上方、根据通电螺线管的</w:t>
      </w:r>
      <w:r w:rsidRPr="007C4FFF">
        <w:rPr>
          <w:szCs w:val="21"/>
        </w:rPr>
        <w:t>N</w:t>
      </w:r>
      <w:r w:rsidRPr="007C4FFF">
        <w:rPr>
          <w:szCs w:val="21"/>
        </w:rPr>
        <w:t>、</w:t>
      </w:r>
      <w:r w:rsidRPr="007C4FFF">
        <w:rPr>
          <w:szCs w:val="21"/>
        </w:rPr>
        <w:t>S</w:t>
      </w:r>
      <w:r w:rsidRPr="007C4FFF">
        <w:rPr>
          <w:szCs w:val="21"/>
        </w:rPr>
        <w:t>极，在图中标出电源正极和小磁针</w:t>
      </w:r>
      <w:r w:rsidRPr="007C4FFF">
        <w:rPr>
          <w:szCs w:val="21"/>
        </w:rPr>
        <w:t>N</w:t>
      </w:r>
      <w:r w:rsidRPr="007C4FFF">
        <w:rPr>
          <w:szCs w:val="21"/>
        </w:rPr>
        <w:t>极。</w:t>
      </w:r>
    </w:p>
    <w:p w:rsidR="00B87949" w:rsidRPr="007C4FFF" w:rsidRDefault="00BC5537" w:rsidP="00B87949">
      <w:pPr>
        <w:spacing w:line="360" w:lineRule="auto"/>
        <w:rPr>
          <w:szCs w:val="21"/>
        </w:rPr>
      </w:pPr>
      <w:r>
        <w:rPr>
          <w:noProof/>
          <w:szCs w:val="21"/>
        </w:rPr>
        <w:drawing>
          <wp:inline distT="0" distB="0" distL="0" distR="0">
            <wp:extent cx="1188720" cy="1036320"/>
            <wp:effectExtent l="19050" t="0" r="0" b="0"/>
            <wp:docPr id="8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49"/>
                    <a:srcRect/>
                    <a:stretch>
                      <a:fillRect/>
                    </a:stretch>
                  </pic:blipFill>
                  <pic:spPr bwMode="auto">
                    <a:xfrm>
                      <a:off x="0" y="0"/>
                      <a:ext cx="1188720" cy="1036320"/>
                    </a:xfrm>
                    <a:prstGeom prst="rect">
                      <a:avLst/>
                    </a:prstGeom>
                    <a:noFill/>
                    <a:ln w="9525">
                      <a:noFill/>
                      <a:miter lim="800000"/>
                      <a:headEnd/>
                      <a:tailEnd/>
                    </a:ln>
                  </pic:spPr>
                </pic:pic>
              </a:graphicData>
            </a:graphic>
          </wp:inline>
        </w:drawing>
      </w:r>
    </w:p>
    <w:p w:rsidR="00B87949" w:rsidRPr="007C4FFF" w:rsidRDefault="00BC5537" w:rsidP="00B87949">
      <w:pPr>
        <w:spacing w:line="360" w:lineRule="auto"/>
        <w:rPr>
          <w:szCs w:val="21"/>
        </w:rPr>
      </w:pPr>
      <w:r w:rsidRPr="007C4FFF">
        <w:rPr>
          <w:color w:val="0000FF"/>
          <w:szCs w:val="21"/>
        </w:rPr>
        <w:t>【分析】</w:t>
      </w:r>
      <w:r w:rsidRPr="007C4FFF">
        <w:rPr>
          <w:szCs w:val="21"/>
        </w:rPr>
        <w:t>已知通电螺线管的磁极，根据磁极间的相互作用，可判断出小磁针的磁极，再由右手螺旋定则来得出电流方</w:t>
      </w:r>
      <w:r w:rsidRPr="007C4FFF">
        <w:rPr>
          <w:szCs w:val="21"/>
        </w:rPr>
        <w:t>向，进而确定电源的正负极。</w:t>
      </w:r>
    </w:p>
    <w:p w:rsidR="00B87949" w:rsidRPr="007C4FFF" w:rsidRDefault="00BC5537" w:rsidP="00B87949">
      <w:pPr>
        <w:spacing w:line="360" w:lineRule="auto"/>
        <w:rPr>
          <w:szCs w:val="21"/>
        </w:rPr>
      </w:pPr>
      <w:r w:rsidRPr="007C4FFF">
        <w:rPr>
          <w:color w:val="0000FF"/>
          <w:szCs w:val="21"/>
        </w:rPr>
        <w:t>【解答】</w:t>
      </w:r>
      <w:r w:rsidRPr="007C4FFF">
        <w:rPr>
          <w:szCs w:val="21"/>
        </w:rPr>
        <w:t>解：由图知，螺线管的磁极为：左</w:t>
      </w:r>
      <w:r w:rsidRPr="007C4FFF">
        <w:rPr>
          <w:szCs w:val="21"/>
        </w:rPr>
        <w:t>N</w:t>
      </w:r>
      <w:r w:rsidRPr="007C4FFF">
        <w:rPr>
          <w:szCs w:val="21"/>
        </w:rPr>
        <w:t>、右</w:t>
      </w:r>
      <w:r w:rsidRPr="007C4FFF">
        <w:rPr>
          <w:szCs w:val="21"/>
        </w:rPr>
        <w:t>S</w:t>
      </w:r>
      <w:r w:rsidRPr="007C4FFF">
        <w:rPr>
          <w:szCs w:val="21"/>
        </w:rPr>
        <w:t>，则由异名磁极相互吸引可知小磁针的磁</w:t>
      </w:r>
      <w:r w:rsidRPr="007C4FFF">
        <w:rPr>
          <w:szCs w:val="21"/>
        </w:rPr>
        <w:lastRenderedPageBreak/>
        <w:t>极为：左</w:t>
      </w:r>
      <w:r w:rsidRPr="007C4FFF">
        <w:rPr>
          <w:szCs w:val="21"/>
        </w:rPr>
        <w:t>S</w:t>
      </w:r>
      <w:r w:rsidRPr="007C4FFF">
        <w:rPr>
          <w:szCs w:val="21"/>
        </w:rPr>
        <w:t>、右</w:t>
      </w:r>
      <w:r w:rsidRPr="007C4FFF">
        <w:rPr>
          <w:szCs w:val="21"/>
        </w:rPr>
        <w:t>N</w:t>
      </w:r>
      <w:r w:rsidRPr="007C4FFF">
        <w:rPr>
          <w:szCs w:val="21"/>
        </w:rPr>
        <w:t>，由右手螺旋定则可知，电流从右端流入、左端流出，电源右侧为正极、左侧为负极，如图所示：</w:t>
      </w:r>
    </w:p>
    <w:p w:rsidR="00B87949" w:rsidRPr="007C4FFF" w:rsidRDefault="00BC5537" w:rsidP="00B87949">
      <w:pPr>
        <w:spacing w:line="360" w:lineRule="auto"/>
        <w:rPr>
          <w:szCs w:val="21"/>
        </w:rPr>
      </w:pPr>
      <w:r>
        <w:rPr>
          <w:noProof/>
          <w:szCs w:val="21"/>
        </w:rPr>
        <w:drawing>
          <wp:inline distT="0" distB="0" distL="0" distR="0">
            <wp:extent cx="1181100" cy="1104900"/>
            <wp:effectExtent l="19050" t="0" r="0" b="0"/>
            <wp:docPr id="8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0"/>
                    <a:srcRect/>
                    <a:stretch>
                      <a:fillRect/>
                    </a:stretch>
                  </pic:blipFill>
                  <pic:spPr bwMode="auto">
                    <a:xfrm>
                      <a:off x="0" y="0"/>
                      <a:ext cx="1181100" cy="1104900"/>
                    </a:xfrm>
                    <a:prstGeom prst="rect">
                      <a:avLst/>
                    </a:prstGeom>
                    <a:noFill/>
                    <a:ln w="9525">
                      <a:noFill/>
                      <a:miter lim="800000"/>
                      <a:headEnd/>
                      <a:tailEnd/>
                    </a:ln>
                  </pic:spPr>
                </pic:pic>
              </a:graphicData>
            </a:graphic>
          </wp:inline>
        </w:drawing>
      </w:r>
    </w:p>
    <w:p w:rsidR="00B87949" w:rsidRPr="007C4FFF" w:rsidRDefault="00BC5537" w:rsidP="00B87949">
      <w:pPr>
        <w:spacing w:line="360" w:lineRule="auto"/>
        <w:rPr>
          <w:szCs w:val="21"/>
        </w:rPr>
      </w:pPr>
      <w:r w:rsidRPr="007C4FFF">
        <w:rPr>
          <w:color w:val="0000FF"/>
          <w:szCs w:val="21"/>
        </w:rPr>
        <w:t>【点评】</w:t>
      </w:r>
      <w:r w:rsidRPr="007C4FFF">
        <w:rPr>
          <w:szCs w:val="21"/>
        </w:rPr>
        <w:t>此题主要考查对磁极间的相互作用以及右手螺旋定则的掌握情况。右手螺旋定则：用右手握住通电螺线管，使四指弯曲与电流方向一致，那么大拇指所指的那一端是通电螺线管的</w:t>
      </w:r>
      <w:r w:rsidRPr="007C4FFF">
        <w:rPr>
          <w:szCs w:val="21"/>
        </w:rPr>
        <w:t>N</w:t>
      </w:r>
      <w:r w:rsidRPr="007C4FFF">
        <w:rPr>
          <w:szCs w:val="21"/>
        </w:rPr>
        <w:t>极。</w:t>
      </w:r>
    </w:p>
    <w:p w:rsidR="007C6D20" w:rsidRPr="00CB15B6" w:rsidRDefault="00BC5537" w:rsidP="007C6D20">
      <w:pPr>
        <w:tabs>
          <w:tab w:val="left" w:pos="354"/>
        </w:tabs>
        <w:spacing w:line="276" w:lineRule="auto"/>
        <w:rPr>
          <w:rFonts w:ascii="宋体" w:hAnsi="宋体"/>
          <w:szCs w:val="21"/>
        </w:rPr>
      </w:pPr>
      <w:r w:rsidRPr="00CB15B6">
        <w:rPr>
          <w:rFonts w:ascii="宋体" w:hAnsi="宋体" w:hint="eastAsia"/>
          <w:szCs w:val="21"/>
        </w:rPr>
        <w:t>1</w:t>
      </w:r>
      <w:r w:rsidRPr="00CB15B6">
        <w:rPr>
          <w:rFonts w:ascii="宋体" w:hAnsi="宋体"/>
          <w:szCs w:val="21"/>
        </w:rPr>
        <w:t>8.</w:t>
      </w:r>
      <w:r w:rsidRPr="00CB15B6">
        <w:rPr>
          <w:rFonts w:ascii="宋体" w:hAnsi="宋体" w:hint="eastAsia"/>
          <w:szCs w:val="21"/>
        </w:rPr>
        <w:t>（</w:t>
      </w:r>
      <w:r w:rsidRPr="00CB15B6">
        <w:rPr>
          <w:rFonts w:ascii="宋体" w:hAnsi="宋体" w:hint="eastAsia"/>
          <w:szCs w:val="21"/>
        </w:rPr>
        <w:t>2</w:t>
      </w:r>
      <w:r w:rsidRPr="00CB15B6">
        <w:rPr>
          <w:rFonts w:ascii="宋体" w:hAnsi="宋体"/>
          <w:szCs w:val="21"/>
        </w:rPr>
        <w:t>018</w:t>
      </w:r>
      <w:r w:rsidRPr="00CB15B6">
        <w:rPr>
          <w:rFonts w:ascii="宋体" w:hAnsi="宋体" w:hint="eastAsia"/>
          <w:szCs w:val="21"/>
        </w:rPr>
        <w:t>·长沙）小明同学在做“探究通电螺线管外部磁场分布”实验时，实验装置如图所示。</w:t>
      </w:r>
    </w:p>
    <w:p w:rsidR="007C6D20" w:rsidRPr="00CB15B6" w:rsidRDefault="00BC5537" w:rsidP="007C6D20">
      <w:pPr>
        <w:rPr>
          <w:rFonts w:ascii="宋体" w:hAnsi="宋体"/>
          <w:szCs w:val="21"/>
        </w:rPr>
      </w:pPr>
      <w:r w:rsidRPr="00CB15B6">
        <w:rPr>
          <w:rFonts w:ascii="宋体" w:hAnsi="宋体" w:hint="eastAsia"/>
          <w:szCs w:val="21"/>
        </w:rPr>
        <w:t>（</w:t>
      </w:r>
      <w:r w:rsidRPr="00CB15B6">
        <w:rPr>
          <w:rFonts w:ascii="宋体" w:hAnsi="宋体" w:hint="eastAsia"/>
          <w:szCs w:val="21"/>
        </w:rPr>
        <w:t>1</w:t>
      </w:r>
      <w:r w:rsidRPr="00CB15B6">
        <w:rPr>
          <w:rFonts w:ascii="宋体" w:hAnsi="宋体" w:hint="eastAsia"/>
          <w:szCs w:val="21"/>
        </w:rPr>
        <w:t>）闭合开关后</w:t>
      </w:r>
      <w:r w:rsidRPr="00CB15B6">
        <w:rPr>
          <w:rFonts w:ascii="宋体" w:hAnsi="宋体" w:hint="eastAsia"/>
          <w:szCs w:val="21"/>
        </w:rPr>
        <w:t>,</w:t>
      </w:r>
      <w:r w:rsidRPr="00CB15B6">
        <w:rPr>
          <w:rFonts w:ascii="宋体" w:hAnsi="宋体" w:hint="eastAsia"/>
          <w:szCs w:val="21"/>
        </w:rPr>
        <w:t>螺线管周围小磁针的指向如图所示</w:t>
      </w:r>
      <w:r w:rsidRPr="00CB15B6">
        <w:rPr>
          <w:rFonts w:ascii="宋体" w:hAnsi="宋体" w:hint="eastAsia"/>
          <w:szCs w:val="21"/>
        </w:rPr>
        <w:t>,</w:t>
      </w:r>
      <w:bookmarkStart w:id="2" w:name="_Hlk517856835"/>
      <w:r w:rsidRPr="00CB15B6">
        <w:rPr>
          <w:rFonts w:ascii="宋体" w:hAnsi="宋体" w:hint="eastAsia"/>
          <w:szCs w:val="21"/>
        </w:rPr>
        <w:t>小明根据螺线管右端小磁针</w:t>
      </w:r>
      <w:r w:rsidRPr="00CB15B6">
        <w:rPr>
          <w:rFonts w:ascii="宋体" w:hAnsi="宋体" w:hint="eastAsia"/>
          <w:szCs w:val="21"/>
        </w:rPr>
        <w:t>a</w:t>
      </w:r>
      <w:r w:rsidRPr="00CB15B6">
        <w:rPr>
          <w:rFonts w:ascii="宋体" w:hAnsi="宋体" w:hint="eastAsia"/>
          <w:szCs w:val="21"/>
        </w:rPr>
        <w:t>的指向判断出螺线管的右端为</w:t>
      </w:r>
      <w:r w:rsidRPr="00CB15B6">
        <w:rPr>
          <w:rFonts w:ascii="宋体" w:hAnsi="宋体" w:hint="eastAsia"/>
          <w:szCs w:val="21"/>
        </w:rPr>
        <w:t>N</w:t>
      </w:r>
      <w:r w:rsidRPr="00CB15B6">
        <w:rPr>
          <w:rFonts w:ascii="宋体" w:hAnsi="宋体" w:hint="eastAsia"/>
          <w:szCs w:val="21"/>
        </w:rPr>
        <w:t>极</w:t>
      </w:r>
      <w:r w:rsidRPr="00CB15B6">
        <w:rPr>
          <w:rFonts w:ascii="宋体" w:hAnsi="宋体" w:hint="eastAsia"/>
          <w:szCs w:val="21"/>
        </w:rPr>
        <w:t>,</w:t>
      </w:r>
      <w:r w:rsidRPr="00CB15B6">
        <w:rPr>
          <w:rFonts w:ascii="宋体" w:hAnsi="宋体" w:hint="eastAsia"/>
          <w:szCs w:val="21"/>
        </w:rPr>
        <w:t>则可知电源的</w:t>
      </w:r>
      <w:r w:rsidRPr="00CB15B6">
        <w:rPr>
          <w:rFonts w:ascii="宋体" w:hAnsi="宋体" w:hint="eastAsia"/>
          <w:szCs w:val="21"/>
        </w:rPr>
        <w:t>A</w:t>
      </w:r>
      <w:r w:rsidRPr="00CB15B6">
        <w:rPr>
          <w:rFonts w:ascii="宋体" w:hAnsi="宋体" w:hint="eastAsia"/>
          <w:szCs w:val="21"/>
        </w:rPr>
        <w:t>端为</w:t>
      </w:r>
      <w:bookmarkStart w:id="3" w:name="_Hlk517782915"/>
      <w:r w:rsidRPr="00CB15B6">
        <w:rPr>
          <w:rFonts w:ascii="宋体" w:hAnsi="宋体" w:hint="eastAsia"/>
          <w:szCs w:val="21"/>
          <w:u w:val="single"/>
        </w:rPr>
        <w:t xml:space="preserve">     </w:t>
      </w:r>
      <w:bookmarkEnd w:id="3"/>
      <w:r w:rsidRPr="00CB15B6">
        <w:rPr>
          <w:rFonts w:ascii="宋体" w:hAnsi="宋体" w:hint="eastAsia"/>
          <w:szCs w:val="21"/>
        </w:rPr>
        <w:t>极；</w:t>
      </w:r>
    </w:p>
    <w:bookmarkEnd w:id="2"/>
    <w:p w:rsidR="007C6D20" w:rsidRPr="00CB15B6" w:rsidRDefault="00BC5537" w:rsidP="007C6D20">
      <w:pPr>
        <w:rPr>
          <w:rFonts w:ascii="宋体" w:hAnsi="宋体"/>
          <w:szCs w:val="21"/>
        </w:rPr>
      </w:pPr>
      <w:r w:rsidRPr="00CB15B6">
        <w:rPr>
          <w:rFonts w:ascii="宋体" w:hAnsi="宋体" w:hint="eastAsia"/>
          <w:szCs w:val="21"/>
        </w:rPr>
        <w:t>（</w:t>
      </w:r>
      <w:r w:rsidRPr="00CB15B6">
        <w:rPr>
          <w:rFonts w:ascii="宋体" w:hAnsi="宋体" w:hint="eastAsia"/>
          <w:szCs w:val="21"/>
        </w:rPr>
        <w:t>2</w:t>
      </w:r>
      <w:r w:rsidRPr="00CB15B6">
        <w:rPr>
          <w:rFonts w:ascii="宋体" w:hAnsi="宋体" w:hint="eastAsia"/>
          <w:szCs w:val="21"/>
        </w:rPr>
        <w:t>）</w:t>
      </w:r>
      <w:r w:rsidRPr="00CB15B6">
        <w:rPr>
          <w:rFonts w:ascii="宋体" w:hAnsi="宋体" w:hint="eastAsia"/>
          <w:szCs w:val="21"/>
        </w:rPr>
        <w:t>)</w:t>
      </w:r>
      <w:bookmarkStart w:id="4" w:name="_Hlk517856907"/>
      <w:r w:rsidRPr="00CB15B6">
        <w:rPr>
          <w:rFonts w:ascii="宋体" w:hAnsi="宋体" w:hint="eastAsia"/>
          <w:szCs w:val="21"/>
        </w:rPr>
        <w:t>当电源的正负极方向对换时，小磁针</w:t>
      </w:r>
      <w:r w:rsidRPr="00CB15B6">
        <w:rPr>
          <w:rFonts w:ascii="宋体" w:hAnsi="宋体" w:hint="eastAsia"/>
          <w:szCs w:val="21"/>
        </w:rPr>
        <w:t>a</w:t>
      </w:r>
      <w:r w:rsidRPr="00CB15B6">
        <w:rPr>
          <w:rFonts w:ascii="宋体" w:hAnsi="宋体" w:hint="eastAsia"/>
          <w:szCs w:val="21"/>
        </w:rPr>
        <w:t>的南北极指向也对换</w:t>
      </w:r>
      <w:r w:rsidRPr="00CB15B6">
        <w:rPr>
          <w:rFonts w:ascii="宋体" w:hAnsi="宋体" w:hint="eastAsia"/>
          <w:szCs w:val="21"/>
        </w:rPr>
        <w:t>,</w:t>
      </w:r>
      <w:r w:rsidRPr="00CB15B6">
        <w:rPr>
          <w:rFonts w:ascii="宋体" w:hAnsi="宋体" w:hint="eastAsia"/>
          <w:szCs w:val="21"/>
        </w:rPr>
        <w:t>由此可知</w:t>
      </w:r>
      <w:r w:rsidRPr="00CB15B6">
        <w:rPr>
          <w:rFonts w:ascii="宋体" w:hAnsi="宋体" w:hint="eastAsia"/>
          <w:szCs w:val="21"/>
        </w:rPr>
        <w:t>:</w:t>
      </w:r>
      <w:r w:rsidRPr="00CB15B6">
        <w:rPr>
          <w:rFonts w:ascii="宋体" w:hAnsi="宋体" w:hint="eastAsia"/>
          <w:szCs w:val="21"/>
        </w:rPr>
        <w:t>通电螺线管的外部磁场方向与螺线管中导线的</w:t>
      </w:r>
      <w:r w:rsidRPr="00CB15B6">
        <w:rPr>
          <w:rFonts w:ascii="宋体" w:hAnsi="宋体" w:hint="eastAsia"/>
          <w:szCs w:val="21"/>
          <w:u w:val="single"/>
        </w:rPr>
        <w:t xml:space="preserve">     </w:t>
      </w:r>
      <w:r w:rsidRPr="00CB15B6">
        <w:rPr>
          <w:rFonts w:ascii="宋体" w:hAnsi="宋体" w:hint="eastAsia"/>
          <w:szCs w:val="21"/>
        </w:rPr>
        <w:t>方向有关。</w:t>
      </w:r>
    </w:p>
    <w:bookmarkEnd w:id="4"/>
    <w:p w:rsidR="007C6D20" w:rsidRPr="00CB15B6" w:rsidRDefault="00BC5537" w:rsidP="007C6D20">
      <w:pPr>
        <w:tabs>
          <w:tab w:val="left" w:pos="354"/>
        </w:tabs>
        <w:spacing w:line="276" w:lineRule="auto"/>
        <w:rPr>
          <w:rFonts w:ascii="宋体" w:hAnsi="宋体"/>
          <w:szCs w:val="21"/>
        </w:rPr>
      </w:pPr>
      <w:r>
        <w:rPr>
          <w:noProof/>
        </w:rPr>
        <w:drawing>
          <wp:inline distT="0" distB="0" distL="0" distR="0">
            <wp:extent cx="2316480" cy="1188720"/>
            <wp:effectExtent l="19050" t="0" r="7620" b="0"/>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1"/>
                    <a:srcRect/>
                    <a:stretch>
                      <a:fillRect/>
                    </a:stretch>
                  </pic:blipFill>
                  <pic:spPr bwMode="auto">
                    <a:xfrm>
                      <a:off x="0" y="0"/>
                      <a:ext cx="2316480" cy="1188720"/>
                    </a:xfrm>
                    <a:prstGeom prst="rect">
                      <a:avLst/>
                    </a:prstGeom>
                    <a:noFill/>
                    <a:ln w="9525">
                      <a:noFill/>
                      <a:miter lim="800000"/>
                      <a:headEnd/>
                      <a:tailEnd/>
                    </a:ln>
                  </pic:spPr>
                </pic:pic>
              </a:graphicData>
            </a:graphic>
          </wp:inline>
        </w:drawing>
      </w:r>
    </w:p>
    <w:p w:rsidR="007C6D20" w:rsidRPr="00CB15B6" w:rsidRDefault="00BC5537" w:rsidP="007C6D20">
      <w:pPr>
        <w:widowControl/>
        <w:jc w:val="left"/>
      </w:pPr>
      <w:bookmarkStart w:id="5" w:name="_Hlk517856982"/>
      <w:r w:rsidRPr="00CB15B6">
        <w:rPr>
          <w:rFonts w:hint="eastAsia"/>
        </w:rPr>
        <w:t>考点：通电螺线管的外部磁场方向</w:t>
      </w:r>
    </w:p>
    <w:p w:rsidR="007C6D20" w:rsidRPr="00CB15B6" w:rsidRDefault="00BC5537" w:rsidP="007C6D20">
      <w:pPr>
        <w:widowControl/>
        <w:jc w:val="left"/>
      </w:pPr>
      <w:r w:rsidRPr="00CB15B6">
        <w:rPr>
          <w:rFonts w:hint="eastAsia"/>
        </w:rPr>
        <w:t>专题：电和磁</w:t>
      </w:r>
    </w:p>
    <w:p w:rsidR="007C6D20" w:rsidRPr="00CB15B6" w:rsidRDefault="00BC5537" w:rsidP="007C6D20">
      <w:pPr>
        <w:tabs>
          <w:tab w:val="left" w:pos="354"/>
        </w:tabs>
        <w:spacing w:line="276" w:lineRule="auto"/>
      </w:pPr>
      <w:r w:rsidRPr="00CB15B6">
        <w:rPr>
          <w:rFonts w:hint="eastAsia"/>
        </w:rPr>
        <w:t>解析：（</w:t>
      </w:r>
      <w:bookmarkEnd w:id="5"/>
      <w:r w:rsidRPr="00CB15B6">
        <w:rPr>
          <w:rFonts w:hint="eastAsia"/>
        </w:rPr>
        <w:t>1</w:t>
      </w:r>
      <w:r w:rsidRPr="00CB15B6">
        <w:rPr>
          <w:rFonts w:hint="eastAsia"/>
        </w:rPr>
        <w:t>）小明根据螺线管右端小磁针</w:t>
      </w:r>
      <w:r w:rsidRPr="00CB15B6">
        <w:rPr>
          <w:rFonts w:hint="eastAsia"/>
        </w:rPr>
        <w:t>a</w:t>
      </w:r>
      <w:r w:rsidRPr="00CB15B6">
        <w:rPr>
          <w:rFonts w:hint="eastAsia"/>
        </w:rPr>
        <w:t>的指向判断出螺线管的右端为</w:t>
      </w:r>
      <w:r w:rsidRPr="00CB15B6">
        <w:rPr>
          <w:rFonts w:hint="eastAsia"/>
        </w:rPr>
        <w:t>N</w:t>
      </w:r>
      <w:r w:rsidRPr="00CB15B6">
        <w:rPr>
          <w:rFonts w:hint="eastAsia"/>
        </w:rPr>
        <w:t>极</w:t>
      </w:r>
      <w:r w:rsidRPr="00CB15B6">
        <w:rPr>
          <w:rFonts w:hint="eastAsia"/>
        </w:rPr>
        <w:t>,</w:t>
      </w:r>
      <w:r w:rsidRPr="00CB15B6">
        <w:rPr>
          <w:rFonts w:hint="eastAsia"/>
        </w:rPr>
        <w:t>则可知电源的</w:t>
      </w:r>
      <w:r w:rsidRPr="00CB15B6">
        <w:rPr>
          <w:rFonts w:hint="eastAsia"/>
        </w:rPr>
        <w:t>A</w:t>
      </w:r>
      <w:r w:rsidRPr="00CB15B6">
        <w:rPr>
          <w:rFonts w:hint="eastAsia"/>
        </w:rPr>
        <w:t>端为正极；（</w:t>
      </w:r>
      <w:r w:rsidRPr="00CB15B6">
        <w:rPr>
          <w:rFonts w:hint="eastAsia"/>
        </w:rPr>
        <w:t>2</w:t>
      </w:r>
      <w:r w:rsidRPr="00CB15B6">
        <w:rPr>
          <w:rFonts w:hint="eastAsia"/>
        </w:rPr>
        <w:t>）当电源的正负极方向对换时，小磁针</w:t>
      </w:r>
      <w:r w:rsidRPr="00CB15B6">
        <w:rPr>
          <w:rFonts w:hint="eastAsia"/>
        </w:rPr>
        <w:t>a</w:t>
      </w:r>
      <w:r w:rsidRPr="00CB15B6">
        <w:rPr>
          <w:rFonts w:hint="eastAsia"/>
        </w:rPr>
        <w:t>的南北极指向也对换，由此可知：通电螺线管的外部磁场方</w:t>
      </w:r>
      <w:r w:rsidRPr="00CB15B6">
        <w:rPr>
          <w:rFonts w:hint="eastAsia"/>
        </w:rPr>
        <w:t>向与螺线管中导线的电流方向有关。</w:t>
      </w:r>
    </w:p>
    <w:p w:rsidR="007C6D20" w:rsidRPr="00CB15B6" w:rsidRDefault="00BC5537" w:rsidP="007C6D20">
      <w:pPr>
        <w:tabs>
          <w:tab w:val="left" w:pos="354"/>
        </w:tabs>
        <w:spacing w:line="276" w:lineRule="auto"/>
        <w:rPr>
          <w:rFonts w:ascii="宋体" w:hAnsi="宋体"/>
          <w:szCs w:val="21"/>
        </w:rPr>
      </w:pPr>
      <w:r w:rsidRPr="00CB15B6">
        <w:rPr>
          <w:rFonts w:ascii="宋体" w:hAnsi="宋体" w:hint="eastAsia"/>
          <w:szCs w:val="21"/>
        </w:rPr>
        <w:t>故答案为：（</w:t>
      </w:r>
      <w:r w:rsidRPr="00CB15B6">
        <w:rPr>
          <w:rFonts w:ascii="宋体" w:hAnsi="宋体" w:hint="eastAsia"/>
          <w:szCs w:val="21"/>
        </w:rPr>
        <w:t>1</w:t>
      </w:r>
      <w:r w:rsidRPr="00CB15B6">
        <w:rPr>
          <w:rFonts w:ascii="宋体" w:hAnsi="宋体" w:hint="eastAsia"/>
          <w:szCs w:val="21"/>
        </w:rPr>
        <w:t>）正；（</w:t>
      </w:r>
      <w:r w:rsidRPr="00CB15B6">
        <w:rPr>
          <w:rFonts w:ascii="宋体" w:hAnsi="宋体" w:hint="eastAsia"/>
          <w:szCs w:val="21"/>
        </w:rPr>
        <w:t>2</w:t>
      </w:r>
      <w:r w:rsidRPr="00CB15B6">
        <w:rPr>
          <w:rFonts w:ascii="宋体" w:hAnsi="宋体" w:hint="eastAsia"/>
          <w:szCs w:val="21"/>
        </w:rPr>
        <w:t>）电流。</w:t>
      </w:r>
    </w:p>
    <w:p w:rsidR="007C6D20" w:rsidRPr="00CD2DE2" w:rsidRDefault="00BC5537" w:rsidP="007C6D20">
      <w:pPr>
        <w:spacing w:line="360" w:lineRule="auto"/>
        <w:rPr>
          <w:szCs w:val="21"/>
        </w:rPr>
      </w:pPr>
      <w:r w:rsidRPr="00CD2DE2">
        <w:rPr>
          <w:szCs w:val="21"/>
        </w:rPr>
        <w:t>3</w:t>
      </w:r>
      <w:r w:rsidRPr="00CD2DE2">
        <w:rPr>
          <w:szCs w:val="21"/>
        </w:rPr>
        <w:t>．（</w:t>
      </w:r>
      <w:r w:rsidRPr="00CD2DE2">
        <w:rPr>
          <w:szCs w:val="21"/>
        </w:rPr>
        <w:t>2018•</w:t>
      </w:r>
      <w:r w:rsidRPr="00CD2DE2">
        <w:rPr>
          <w:szCs w:val="21"/>
        </w:rPr>
        <w:t>呼和浩特）如图所示，关于电磁现象，下列说法正确的是（　　）</w:t>
      </w:r>
    </w:p>
    <w:p w:rsidR="007C6D20" w:rsidRPr="00CD2DE2" w:rsidRDefault="00BC5537" w:rsidP="007C6D20">
      <w:pPr>
        <w:spacing w:line="360" w:lineRule="auto"/>
        <w:rPr>
          <w:szCs w:val="21"/>
        </w:rPr>
      </w:pPr>
      <w:r w:rsidRPr="00CD2DE2">
        <w:rPr>
          <w:szCs w:val="21"/>
        </w:rPr>
        <w:t>A</w:t>
      </w:r>
      <w:r w:rsidRPr="00CD2DE2">
        <w:rPr>
          <w:szCs w:val="21"/>
        </w:rPr>
        <w:t>．</w:t>
      </w:r>
      <w:r>
        <w:rPr>
          <w:noProof/>
          <w:szCs w:val="21"/>
        </w:rPr>
        <w:drawing>
          <wp:inline distT="0" distB="0" distL="0" distR="0">
            <wp:extent cx="800100" cy="655320"/>
            <wp:effectExtent l="19050" t="0" r="0" b="0"/>
            <wp:docPr id="9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2"/>
                    <a:srcRect/>
                    <a:stretch>
                      <a:fillRect/>
                    </a:stretch>
                  </pic:blipFill>
                  <pic:spPr bwMode="auto">
                    <a:xfrm>
                      <a:off x="0" y="0"/>
                      <a:ext cx="800100" cy="655320"/>
                    </a:xfrm>
                    <a:prstGeom prst="rect">
                      <a:avLst/>
                    </a:prstGeom>
                    <a:noFill/>
                    <a:ln w="9525">
                      <a:noFill/>
                      <a:miter lim="800000"/>
                      <a:headEnd/>
                      <a:tailEnd/>
                    </a:ln>
                  </pic:spPr>
                </pic:pic>
              </a:graphicData>
            </a:graphic>
          </wp:inline>
        </w:drawing>
      </w:r>
    </w:p>
    <w:p w:rsidR="007C6D20" w:rsidRPr="00CD2DE2" w:rsidRDefault="00BC5537" w:rsidP="007C6D20">
      <w:pPr>
        <w:spacing w:line="360" w:lineRule="auto"/>
        <w:rPr>
          <w:szCs w:val="21"/>
        </w:rPr>
      </w:pPr>
      <w:r w:rsidRPr="00CD2DE2">
        <w:rPr>
          <w:szCs w:val="21"/>
        </w:rPr>
        <w:t>如图，把小磁针放在地理赤道附近，小磁针静止时磁针</w:t>
      </w:r>
      <w:r w:rsidRPr="00CD2DE2">
        <w:rPr>
          <w:szCs w:val="21"/>
        </w:rPr>
        <w:t>N</w:t>
      </w:r>
      <w:r w:rsidRPr="00CD2DE2">
        <w:rPr>
          <w:szCs w:val="21"/>
        </w:rPr>
        <w:t>极指向地理南极附近</w:t>
      </w:r>
    </w:p>
    <w:p w:rsidR="007C6D20" w:rsidRPr="00CD2DE2" w:rsidRDefault="00BC5537" w:rsidP="007C6D20">
      <w:pPr>
        <w:spacing w:line="360" w:lineRule="auto"/>
        <w:rPr>
          <w:szCs w:val="21"/>
        </w:rPr>
      </w:pPr>
      <w:r w:rsidRPr="00CD2DE2">
        <w:rPr>
          <w:szCs w:val="21"/>
        </w:rPr>
        <w:t>B</w:t>
      </w:r>
      <w:r w:rsidRPr="00CD2DE2">
        <w:rPr>
          <w:szCs w:val="21"/>
        </w:rPr>
        <w:t>．</w:t>
      </w:r>
      <w:r>
        <w:rPr>
          <w:noProof/>
          <w:szCs w:val="21"/>
        </w:rPr>
        <w:drawing>
          <wp:inline distT="0" distB="0" distL="0" distR="0">
            <wp:extent cx="838200" cy="693420"/>
            <wp:effectExtent l="19050" t="0" r="0" b="0"/>
            <wp:docPr id="10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3"/>
                    <a:srcRect/>
                    <a:stretch>
                      <a:fillRect/>
                    </a:stretch>
                  </pic:blipFill>
                  <pic:spPr bwMode="auto">
                    <a:xfrm>
                      <a:off x="0" y="0"/>
                      <a:ext cx="838200" cy="693420"/>
                    </a:xfrm>
                    <a:prstGeom prst="rect">
                      <a:avLst/>
                    </a:prstGeom>
                    <a:noFill/>
                    <a:ln w="9525">
                      <a:noFill/>
                      <a:miter lim="800000"/>
                      <a:headEnd/>
                      <a:tailEnd/>
                    </a:ln>
                  </pic:spPr>
                </pic:pic>
              </a:graphicData>
            </a:graphic>
          </wp:inline>
        </w:drawing>
      </w:r>
    </w:p>
    <w:p w:rsidR="007C6D20" w:rsidRPr="00CD2DE2" w:rsidRDefault="00BC5537" w:rsidP="007C6D20">
      <w:pPr>
        <w:spacing w:line="360" w:lineRule="auto"/>
        <w:rPr>
          <w:szCs w:val="21"/>
        </w:rPr>
      </w:pPr>
      <w:r w:rsidRPr="00CD2DE2">
        <w:rPr>
          <w:szCs w:val="21"/>
        </w:rPr>
        <w:t>如图，通电线圈在磁场作用下转动，机械能转化为电能</w:t>
      </w:r>
    </w:p>
    <w:p w:rsidR="007C6D20" w:rsidRPr="00CD2DE2" w:rsidRDefault="00BC5537" w:rsidP="007C6D20">
      <w:pPr>
        <w:spacing w:line="360" w:lineRule="auto"/>
        <w:rPr>
          <w:szCs w:val="21"/>
        </w:rPr>
      </w:pPr>
      <w:r w:rsidRPr="00CD2DE2">
        <w:rPr>
          <w:szCs w:val="21"/>
        </w:rPr>
        <w:lastRenderedPageBreak/>
        <w:t>C</w:t>
      </w:r>
      <w:r w:rsidRPr="00CD2DE2">
        <w:rPr>
          <w:szCs w:val="21"/>
        </w:rPr>
        <w:t>．</w:t>
      </w:r>
      <w:r>
        <w:rPr>
          <w:noProof/>
          <w:szCs w:val="21"/>
        </w:rPr>
        <w:drawing>
          <wp:inline distT="0" distB="0" distL="0" distR="0">
            <wp:extent cx="914400" cy="594360"/>
            <wp:effectExtent l="19050" t="0" r="0" b="0"/>
            <wp:docPr id="10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4"/>
                    <a:srcRect/>
                    <a:stretch>
                      <a:fillRect/>
                    </a:stretch>
                  </pic:blipFill>
                  <pic:spPr bwMode="auto">
                    <a:xfrm>
                      <a:off x="0" y="0"/>
                      <a:ext cx="914400" cy="594360"/>
                    </a:xfrm>
                    <a:prstGeom prst="rect">
                      <a:avLst/>
                    </a:prstGeom>
                    <a:noFill/>
                    <a:ln w="9525">
                      <a:noFill/>
                      <a:miter lim="800000"/>
                      <a:headEnd/>
                      <a:tailEnd/>
                    </a:ln>
                  </pic:spPr>
                </pic:pic>
              </a:graphicData>
            </a:graphic>
          </wp:inline>
        </w:drawing>
      </w:r>
    </w:p>
    <w:p w:rsidR="007C6D20" w:rsidRPr="00CD2DE2" w:rsidRDefault="00BC5537" w:rsidP="007C6D20">
      <w:pPr>
        <w:spacing w:line="360" w:lineRule="auto"/>
        <w:rPr>
          <w:szCs w:val="21"/>
        </w:rPr>
      </w:pPr>
      <w:r w:rsidRPr="00CD2DE2">
        <w:rPr>
          <w:szCs w:val="21"/>
        </w:rPr>
        <w:t>如图，利用</w:t>
      </w:r>
      <w:r w:rsidRPr="00CD2DE2">
        <w:rPr>
          <w:szCs w:val="21"/>
        </w:rPr>
        <w:t>“</w:t>
      </w:r>
      <w:r w:rsidRPr="00CD2DE2">
        <w:rPr>
          <w:szCs w:val="21"/>
        </w:rPr>
        <w:t>电生磁</w:t>
      </w:r>
      <w:r w:rsidRPr="00CD2DE2">
        <w:rPr>
          <w:szCs w:val="21"/>
        </w:rPr>
        <w:t>”</w:t>
      </w:r>
      <w:r w:rsidRPr="00CD2DE2">
        <w:rPr>
          <w:szCs w:val="21"/>
        </w:rPr>
        <w:t>将铁钉磁化，利用安培右手定则可判定铁钉上端为</w:t>
      </w:r>
      <w:r w:rsidRPr="00CD2DE2">
        <w:rPr>
          <w:szCs w:val="21"/>
        </w:rPr>
        <w:t>N</w:t>
      </w:r>
      <w:r w:rsidRPr="00CD2DE2">
        <w:rPr>
          <w:szCs w:val="21"/>
        </w:rPr>
        <w:t>极</w:t>
      </w:r>
    </w:p>
    <w:p w:rsidR="007C6D20" w:rsidRPr="00CD2DE2" w:rsidRDefault="00BC5537" w:rsidP="007C6D20">
      <w:pPr>
        <w:spacing w:line="360" w:lineRule="auto"/>
        <w:rPr>
          <w:szCs w:val="21"/>
        </w:rPr>
      </w:pPr>
      <w:r w:rsidRPr="00CD2DE2">
        <w:rPr>
          <w:szCs w:val="21"/>
        </w:rPr>
        <w:t>D</w:t>
      </w:r>
      <w:r w:rsidRPr="00CD2DE2">
        <w:rPr>
          <w:szCs w:val="21"/>
        </w:rPr>
        <w:t>．</w:t>
      </w:r>
      <w:r>
        <w:rPr>
          <w:noProof/>
          <w:szCs w:val="21"/>
        </w:rPr>
        <w:drawing>
          <wp:inline distT="0" distB="0" distL="0" distR="0">
            <wp:extent cx="960120" cy="685800"/>
            <wp:effectExtent l="19050" t="0" r="0" b="0"/>
            <wp:docPr id="10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5"/>
                    <a:srcRect/>
                    <a:stretch>
                      <a:fillRect/>
                    </a:stretch>
                  </pic:blipFill>
                  <pic:spPr bwMode="auto">
                    <a:xfrm>
                      <a:off x="0" y="0"/>
                      <a:ext cx="960120" cy="685800"/>
                    </a:xfrm>
                    <a:prstGeom prst="rect">
                      <a:avLst/>
                    </a:prstGeom>
                    <a:noFill/>
                    <a:ln w="9525">
                      <a:noFill/>
                      <a:miter lim="800000"/>
                      <a:headEnd/>
                      <a:tailEnd/>
                    </a:ln>
                  </pic:spPr>
                </pic:pic>
              </a:graphicData>
            </a:graphic>
          </wp:inline>
        </w:drawing>
      </w:r>
    </w:p>
    <w:p w:rsidR="007C6D20" w:rsidRPr="00CD2DE2" w:rsidRDefault="00BC5537" w:rsidP="007C6D20">
      <w:pPr>
        <w:spacing w:line="360" w:lineRule="auto"/>
        <w:rPr>
          <w:szCs w:val="21"/>
        </w:rPr>
      </w:pPr>
      <w:r w:rsidRPr="00CD2DE2">
        <w:rPr>
          <w:szCs w:val="21"/>
        </w:rPr>
        <w:t>如图，当用力让线圈发生转动时，电流表就有电流通过，工作原理是法拉第电磁感应现象</w:t>
      </w:r>
    </w:p>
    <w:p w:rsidR="007C6D20" w:rsidRPr="00CD2DE2" w:rsidRDefault="00BC5537" w:rsidP="007C6D20">
      <w:pPr>
        <w:spacing w:line="360" w:lineRule="auto"/>
        <w:rPr>
          <w:szCs w:val="21"/>
        </w:rPr>
      </w:pPr>
      <w:r w:rsidRPr="00CD2DE2">
        <w:rPr>
          <w:color w:val="0000FF"/>
          <w:szCs w:val="21"/>
        </w:rPr>
        <w:t>【分析】</w:t>
      </w:r>
      <w:r w:rsidRPr="00CD2DE2">
        <w:rPr>
          <w:szCs w:val="21"/>
        </w:rPr>
        <w:t>（</w:t>
      </w:r>
      <w:r w:rsidRPr="00CD2DE2">
        <w:rPr>
          <w:szCs w:val="21"/>
        </w:rPr>
        <w:t>1</w:t>
      </w:r>
      <w:r w:rsidRPr="00CD2DE2">
        <w:rPr>
          <w:szCs w:val="21"/>
        </w:rPr>
        <w:t>）地球的周围存在着磁场，地磁北极在地理的南极附近，地磁南极在地理北极附近，这就是地磁场；</w:t>
      </w:r>
    </w:p>
    <w:p w:rsidR="007C6D20" w:rsidRPr="00CD2DE2" w:rsidRDefault="00BC5537" w:rsidP="007C6D20">
      <w:pPr>
        <w:spacing w:line="360" w:lineRule="auto"/>
        <w:rPr>
          <w:szCs w:val="21"/>
        </w:rPr>
      </w:pPr>
      <w:r w:rsidRPr="00CD2DE2">
        <w:rPr>
          <w:szCs w:val="21"/>
        </w:rPr>
        <w:t>（</w:t>
      </w:r>
      <w:r w:rsidRPr="00CD2DE2">
        <w:rPr>
          <w:szCs w:val="21"/>
        </w:rPr>
        <w:t>2</w:t>
      </w:r>
      <w:r w:rsidRPr="00CD2DE2">
        <w:rPr>
          <w:szCs w:val="21"/>
        </w:rPr>
        <w:t>）通电线圈在磁场力的作用下转动，消耗电能得到机械能；</w:t>
      </w:r>
    </w:p>
    <w:p w:rsidR="007C6D20" w:rsidRPr="00CD2DE2" w:rsidRDefault="00BC5537" w:rsidP="007C6D20">
      <w:pPr>
        <w:spacing w:line="360" w:lineRule="auto"/>
        <w:rPr>
          <w:szCs w:val="21"/>
        </w:rPr>
      </w:pPr>
      <w:r w:rsidRPr="00CD2DE2">
        <w:rPr>
          <w:szCs w:val="21"/>
        </w:rPr>
        <w:t>（</w:t>
      </w:r>
      <w:r w:rsidRPr="00CD2DE2">
        <w:rPr>
          <w:szCs w:val="21"/>
        </w:rPr>
        <w:t>3</w:t>
      </w:r>
      <w:r w:rsidRPr="00CD2DE2">
        <w:rPr>
          <w:szCs w:val="21"/>
        </w:rPr>
        <w:t>）电磁铁是利用电流的磁效应，安培定则：用右手握住螺线管，四指指向电流的方向，大拇指所指的就是</w:t>
      </w:r>
      <w:r w:rsidRPr="00CD2DE2">
        <w:rPr>
          <w:szCs w:val="21"/>
        </w:rPr>
        <w:t>N</w:t>
      </w:r>
      <w:r w:rsidRPr="00CD2DE2">
        <w:rPr>
          <w:szCs w:val="21"/>
        </w:rPr>
        <w:t>极；</w:t>
      </w:r>
    </w:p>
    <w:p w:rsidR="007C6D20" w:rsidRPr="00CD2DE2" w:rsidRDefault="00BC5537" w:rsidP="007C6D20">
      <w:pPr>
        <w:spacing w:line="360" w:lineRule="auto"/>
        <w:rPr>
          <w:szCs w:val="21"/>
        </w:rPr>
      </w:pPr>
      <w:r w:rsidRPr="00CD2DE2">
        <w:rPr>
          <w:szCs w:val="21"/>
        </w:rPr>
        <w:t>（</w:t>
      </w:r>
      <w:r w:rsidRPr="00CD2DE2">
        <w:rPr>
          <w:szCs w:val="21"/>
        </w:rPr>
        <w:t>4</w:t>
      </w:r>
      <w:r w:rsidRPr="00CD2DE2">
        <w:rPr>
          <w:szCs w:val="21"/>
        </w:rPr>
        <w:t>）发电机是根据电磁感应现象制成的。</w:t>
      </w:r>
    </w:p>
    <w:p w:rsidR="007C6D20" w:rsidRPr="00CD2DE2" w:rsidRDefault="00BC5537" w:rsidP="007C6D20">
      <w:pPr>
        <w:spacing w:line="360" w:lineRule="auto"/>
        <w:rPr>
          <w:szCs w:val="21"/>
        </w:rPr>
      </w:pPr>
      <w:r w:rsidRPr="00CD2DE2">
        <w:rPr>
          <w:color w:val="0000FF"/>
          <w:szCs w:val="21"/>
        </w:rPr>
        <w:t>【解答】</w:t>
      </w:r>
      <w:r w:rsidRPr="00CD2DE2">
        <w:rPr>
          <w:szCs w:val="21"/>
        </w:rPr>
        <w:t>解：</w:t>
      </w:r>
      <w:r w:rsidRPr="00CD2DE2">
        <w:rPr>
          <w:szCs w:val="21"/>
        </w:rPr>
        <w:t>A</w:t>
      </w:r>
      <w:r w:rsidRPr="00CD2DE2">
        <w:rPr>
          <w:szCs w:val="21"/>
        </w:rPr>
        <w:t>、在地理赤道附近，悬挂起来的小磁针静止时，小磁针的</w:t>
      </w:r>
      <w:r w:rsidRPr="00CD2DE2">
        <w:rPr>
          <w:szCs w:val="21"/>
        </w:rPr>
        <w:t>N</w:t>
      </w:r>
      <w:r w:rsidRPr="00CD2DE2">
        <w:rPr>
          <w:szCs w:val="21"/>
        </w:rPr>
        <w:t>极指向地理的北极附近，故</w:t>
      </w:r>
      <w:r w:rsidRPr="00CD2DE2">
        <w:rPr>
          <w:szCs w:val="21"/>
        </w:rPr>
        <w:t>A</w:t>
      </w:r>
      <w:r w:rsidRPr="00CD2DE2">
        <w:rPr>
          <w:szCs w:val="21"/>
        </w:rPr>
        <w:t>错误；</w:t>
      </w:r>
    </w:p>
    <w:p w:rsidR="007C6D20" w:rsidRPr="00CD2DE2" w:rsidRDefault="00BC5537" w:rsidP="007C6D20">
      <w:pPr>
        <w:spacing w:line="360" w:lineRule="auto"/>
        <w:rPr>
          <w:szCs w:val="21"/>
        </w:rPr>
      </w:pPr>
      <w:r w:rsidRPr="00CD2DE2">
        <w:rPr>
          <w:szCs w:val="21"/>
        </w:rPr>
        <w:t>B</w:t>
      </w:r>
      <w:r w:rsidRPr="00CD2DE2">
        <w:rPr>
          <w:szCs w:val="21"/>
        </w:rPr>
        <w:t>、如果通电线圈在磁场力的作用下转动，将电能转化为线圈的机械能，故</w:t>
      </w:r>
      <w:r w:rsidRPr="00CD2DE2">
        <w:rPr>
          <w:szCs w:val="21"/>
        </w:rPr>
        <w:t>B</w:t>
      </w:r>
      <w:r w:rsidRPr="00CD2DE2">
        <w:rPr>
          <w:szCs w:val="21"/>
        </w:rPr>
        <w:t>错误；</w:t>
      </w:r>
    </w:p>
    <w:p w:rsidR="007C6D20" w:rsidRPr="00CD2DE2" w:rsidRDefault="00BC5537" w:rsidP="007C6D20">
      <w:pPr>
        <w:spacing w:line="360" w:lineRule="auto"/>
        <w:rPr>
          <w:szCs w:val="21"/>
        </w:rPr>
      </w:pPr>
      <w:r w:rsidRPr="00CD2DE2">
        <w:rPr>
          <w:szCs w:val="21"/>
        </w:rPr>
        <w:t>C</w:t>
      </w:r>
      <w:r w:rsidRPr="00CD2DE2">
        <w:rPr>
          <w:szCs w:val="21"/>
        </w:rPr>
        <w:t>、利用</w:t>
      </w:r>
      <w:r w:rsidRPr="00CD2DE2">
        <w:rPr>
          <w:szCs w:val="21"/>
        </w:rPr>
        <w:t>“</w:t>
      </w:r>
      <w:r w:rsidRPr="00CD2DE2">
        <w:rPr>
          <w:szCs w:val="21"/>
        </w:rPr>
        <w:t>电生磁</w:t>
      </w:r>
      <w:r w:rsidRPr="00CD2DE2">
        <w:rPr>
          <w:szCs w:val="21"/>
        </w:rPr>
        <w:t>”</w:t>
      </w:r>
      <w:r w:rsidRPr="00CD2DE2">
        <w:rPr>
          <w:szCs w:val="21"/>
        </w:rPr>
        <w:t>将铁钉磁化，据安培定则可知，该螺线管的下方是</w:t>
      </w:r>
      <w:r w:rsidRPr="00CD2DE2">
        <w:rPr>
          <w:szCs w:val="21"/>
        </w:rPr>
        <w:t>N</w:t>
      </w:r>
      <w:r w:rsidRPr="00CD2DE2">
        <w:rPr>
          <w:szCs w:val="21"/>
        </w:rPr>
        <w:t>极，上方是</w:t>
      </w:r>
      <w:r w:rsidRPr="00CD2DE2">
        <w:rPr>
          <w:szCs w:val="21"/>
        </w:rPr>
        <w:t>S</w:t>
      </w:r>
      <w:r w:rsidRPr="00CD2DE2">
        <w:rPr>
          <w:szCs w:val="21"/>
        </w:rPr>
        <w:t>极，故</w:t>
      </w:r>
      <w:r w:rsidRPr="00CD2DE2">
        <w:rPr>
          <w:szCs w:val="21"/>
        </w:rPr>
        <w:t>C</w:t>
      </w:r>
      <w:r w:rsidRPr="00CD2DE2">
        <w:rPr>
          <w:szCs w:val="21"/>
        </w:rPr>
        <w:t>错误。</w:t>
      </w:r>
    </w:p>
    <w:p w:rsidR="007C6D20" w:rsidRPr="00CD2DE2" w:rsidRDefault="00BC5537" w:rsidP="007C6D20">
      <w:pPr>
        <w:spacing w:line="360" w:lineRule="auto"/>
        <w:rPr>
          <w:szCs w:val="21"/>
        </w:rPr>
      </w:pPr>
      <w:r w:rsidRPr="00CD2DE2">
        <w:rPr>
          <w:szCs w:val="21"/>
        </w:rPr>
        <w:t>D</w:t>
      </w:r>
      <w:r w:rsidRPr="00CD2DE2">
        <w:rPr>
          <w:szCs w:val="21"/>
        </w:rPr>
        <w:t>、当用力让线圈发生转动时，电流表就有电流通过是发电机，发电机的工作原理是法拉第发现的电磁感应现象，故</w:t>
      </w:r>
      <w:r w:rsidRPr="00CD2DE2">
        <w:rPr>
          <w:szCs w:val="21"/>
        </w:rPr>
        <w:t>D</w:t>
      </w:r>
      <w:r w:rsidRPr="00CD2DE2">
        <w:rPr>
          <w:szCs w:val="21"/>
        </w:rPr>
        <w:t>正确。</w:t>
      </w:r>
    </w:p>
    <w:p w:rsidR="007C6D20" w:rsidRPr="00CD2DE2" w:rsidRDefault="00BC5537" w:rsidP="007C6D20">
      <w:pPr>
        <w:spacing w:line="360" w:lineRule="auto"/>
        <w:rPr>
          <w:szCs w:val="21"/>
        </w:rPr>
      </w:pPr>
      <w:r w:rsidRPr="00CD2DE2">
        <w:rPr>
          <w:szCs w:val="21"/>
        </w:rPr>
        <w:t>故选：</w:t>
      </w:r>
      <w:r w:rsidRPr="00CD2DE2">
        <w:rPr>
          <w:szCs w:val="21"/>
        </w:rPr>
        <w:t>D</w:t>
      </w:r>
      <w:r w:rsidRPr="00CD2DE2">
        <w:rPr>
          <w:szCs w:val="21"/>
        </w:rPr>
        <w:t>。</w:t>
      </w:r>
    </w:p>
    <w:p w:rsidR="007C6D20" w:rsidRPr="00CD2DE2" w:rsidRDefault="00BC5537" w:rsidP="007C6D20">
      <w:pPr>
        <w:spacing w:line="360" w:lineRule="auto"/>
        <w:rPr>
          <w:szCs w:val="21"/>
        </w:rPr>
      </w:pPr>
      <w:r w:rsidRPr="00CD2DE2">
        <w:rPr>
          <w:color w:val="0000FF"/>
          <w:szCs w:val="21"/>
        </w:rPr>
        <w:t>【点评】</w:t>
      </w:r>
      <w:r w:rsidRPr="00CD2DE2">
        <w:rPr>
          <w:szCs w:val="21"/>
        </w:rPr>
        <w:t>此题考查地磁场，电磁场，发电机和电动机原理，是一道综合题。</w:t>
      </w:r>
    </w:p>
    <w:p w:rsidR="007C6D20" w:rsidRPr="003A5454" w:rsidRDefault="00BC5537" w:rsidP="007C6D20">
      <w:pPr>
        <w:spacing w:line="360" w:lineRule="auto"/>
        <w:rPr>
          <w:szCs w:val="21"/>
        </w:rPr>
      </w:pPr>
      <w:r w:rsidRPr="003A5454">
        <w:rPr>
          <w:szCs w:val="21"/>
        </w:rPr>
        <w:t>2</w:t>
      </w:r>
      <w:r w:rsidRPr="003A5454">
        <w:rPr>
          <w:szCs w:val="21"/>
        </w:rPr>
        <w:t>．（</w:t>
      </w:r>
      <w:r w:rsidRPr="003A5454">
        <w:rPr>
          <w:szCs w:val="21"/>
        </w:rPr>
        <w:t>3</w:t>
      </w:r>
      <w:r w:rsidRPr="003A5454">
        <w:rPr>
          <w:szCs w:val="21"/>
        </w:rPr>
        <w:t>分）（</w:t>
      </w:r>
      <w:r w:rsidRPr="003A5454">
        <w:rPr>
          <w:szCs w:val="21"/>
        </w:rPr>
        <w:t>2018•</w:t>
      </w:r>
      <w:r w:rsidRPr="003A5454">
        <w:rPr>
          <w:szCs w:val="21"/>
        </w:rPr>
        <w:t>攀枝花）下面哪一位科学家的发现，首次揭示了电与磁之间的联系（　　）</w:t>
      </w:r>
    </w:p>
    <w:p w:rsidR="007C6D20" w:rsidRPr="003A5454" w:rsidRDefault="00BC5537" w:rsidP="007C6D20">
      <w:pPr>
        <w:spacing w:line="360" w:lineRule="auto"/>
        <w:rPr>
          <w:szCs w:val="21"/>
        </w:rPr>
      </w:pPr>
      <w:r w:rsidRPr="003A5454">
        <w:rPr>
          <w:szCs w:val="21"/>
        </w:rPr>
        <w:t>A</w:t>
      </w:r>
      <w:r w:rsidRPr="003A5454">
        <w:rPr>
          <w:szCs w:val="21"/>
        </w:rPr>
        <w:t>．法拉第</w:t>
      </w:r>
      <w:r w:rsidRPr="003A5454">
        <w:rPr>
          <w:szCs w:val="21"/>
        </w:rPr>
        <w:tab/>
        <w:t>B</w:t>
      </w:r>
      <w:r w:rsidRPr="003A5454">
        <w:rPr>
          <w:szCs w:val="21"/>
        </w:rPr>
        <w:t>．焦耳</w:t>
      </w:r>
      <w:r w:rsidRPr="003A5454">
        <w:rPr>
          <w:szCs w:val="21"/>
        </w:rPr>
        <w:tab/>
        <w:t>C</w:t>
      </w:r>
      <w:r w:rsidRPr="003A5454">
        <w:rPr>
          <w:szCs w:val="21"/>
        </w:rPr>
        <w:t>．奥斯持</w:t>
      </w:r>
      <w:r w:rsidRPr="003A5454">
        <w:rPr>
          <w:szCs w:val="21"/>
        </w:rPr>
        <w:tab/>
        <w:t>D</w:t>
      </w:r>
      <w:r w:rsidRPr="003A5454">
        <w:rPr>
          <w:szCs w:val="21"/>
        </w:rPr>
        <w:t>．安培</w:t>
      </w:r>
    </w:p>
    <w:p w:rsidR="007C6D20" w:rsidRPr="003A5454" w:rsidRDefault="00BC5537" w:rsidP="007C6D20">
      <w:pPr>
        <w:spacing w:line="360" w:lineRule="auto"/>
        <w:rPr>
          <w:szCs w:val="21"/>
        </w:rPr>
      </w:pPr>
      <w:r w:rsidRPr="003A5454">
        <w:rPr>
          <w:color w:val="0000FF"/>
          <w:szCs w:val="21"/>
        </w:rPr>
        <w:t>【分析】</w:t>
      </w:r>
      <w:r w:rsidRPr="003A5454">
        <w:rPr>
          <w:szCs w:val="21"/>
        </w:rPr>
        <w:t>根据各位科学家的贡献进行解答。</w:t>
      </w:r>
    </w:p>
    <w:p w:rsidR="007C6D20" w:rsidRPr="003A5454" w:rsidRDefault="00BC5537" w:rsidP="007C6D20">
      <w:pPr>
        <w:spacing w:line="360" w:lineRule="auto"/>
        <w:rPr>
          <w:szCs w:val="21"/>
        </w:rPr>
      </w:pPr>
      <w:r w:rsidRPr="003A5454">
        <w:rPr>
          <w:color w:val="0000FF"/>
          <w:szCs w:val="21"/>
        </w:rPr>
        <w:t>【解答】</w:t>
      </w:r>
      <w:r w:rsidRPr="003A5454">
        <w:rPr>
          <w:szCs w:val="21"/>
        </w:rPr>
        <w:t>解：</w:t>
      </w:r>
    </w:p>
    <w:p w:rsidR="007C6D20" w:rsidRPr="003A5454" w:rsidRDefault="00BC5537" w:rsidP="007C6D20">
      <w:pPr>
        <w:spacing w:line="360" w:lineRule="auto"/>
        <w:rPr>
          <w:szCs w:val="21"/>
        </w:rPr>
      </w:pPr>
      <w:r w:rsidRPr="003A5454">
        <w:rPr>
          <w:szCs w:val="21"/>
        </w:rPr>
        <w:t>1820</w:t>
      </w:r>
      <w:r w:rsidRPr="003A5454">
        <w:rPr>
          <w:szCs w:val="21"/>
        </w:rPr>
        <w:t>年奥斯特发现电流周围存在磁场后，首次揭开了电与磁</w:t>
      </w:r>
      <w:r w:rsidRPr="003A5454">
        <w:rPr>
          <w:szCs w:val="21"/>
        </w:rPr>
        <w:t>的联系，证明了</w:t>
      </w:r>
      <w:r w:rsidRPr="003A5454">
        <w:rPr>
          <w:szCs w:val="21"/>
        </w:rPr>
        <w:t>“</w:t>
      </w:r>
      <w:r w:rsidRPr="003A5454">
        <w:rPr>
          <w:szCs w:val="21"/>
        </w:rPr>
        <w:t>电生磁</w:t>
      </w:r>
      <w:r w:rsidRPr="003A5454">
        <w:rPr>
          <w:szCs w:val="21"/>
        </w:rPr>
        <w:t>”</w:t>
      </w:r>
      <w:r w:rsidRPr="003A5454">
        <w:rPr>
          <w:szCs w:val="21"/>
        </w:rPr>
        <w:t>，故</w:t>
      </w:r>
      <w:r w:rsidRPr="003A5454">
        <w:rPr>
          <w:szCs w:val="21"/>
        </w:rPr>
        <w:t>C</w:t>
      </w:r>
      <w:r w:rsidRPr="003A5454">
        <w:rPr>
          <w:szCs w:val="21"/>
        </w:rPr>
        <w:t>正确。</w:t>
      </w:r>
    </w:p>
    <w:p w:rsidR="007C6D20" w:rsidRPr="003A5454" w:rsidRDefault="00BC5537" w:rsidP="007C6D20">
      <w:pPr>
        <w:spacing w:line="360" w:lineRule="auto"/>
        <w:rPr>
          <w:szCs w:val="21"/>
        </w:rPr>
      </w:pPr>
      <w:r w:rsidRPr="003A5454">
        <w:rPr>
          <w:szCs w:val="21"/>
        </w:rPr>
        <w:t>故选：</w:t>
      </w:r>
      <w:r w:rsidRPr="003A5454">
        <w:rPr>
          <w:szCs w:val="21"/>
        </w:rPr>
        <w:t>C</w:t>
      </w:r>
      <w:r w:rsidRPr="003A5454">
        <w:rPr>
          <w:szCs w:val="21"/>
        </w:rPr>
        <w:t>。</w:t>
      </w:r>
    </w:p>
    <w:p w:rsidR="007C6D20" w:rsidRPr="003A5454" w:rsidRDefault="00BC5537" w:rsidP="007C6D20">
      <w:pPr>
        <w:spacing w:line="360" w:lineRule="auto"/>
        <w:rPr>
          <w:szCs w:val="21"/>
        </w:rPr>
      </w:pPr>
      <w:r w:rsidRPr="003A5454">
        <w:rPr>
          <w:color w:val="0000FF"/>
          <w:szCs w:val="21"/>
        </w:rPr>
        <w:t>【点评】</w:t>
      </w:r>
      <w:r w:rsidRPr="003A5454">
        <w:rPr>
          <w:szCs w:val="21"/>
        </w:rPr>
        <w:t>多了解物理学史对培养我们学习物理的兴趣是有帮助的，同时考试中也时有涉及，在学习中应注意。</w:t>
      </w:r>
    </w:p>
    <w:p w:rsidR="00766449" w:rsidRPr="003A5454" w:rsidRDefault="00BC5537" w:rsidP="00766449">
      <w:pPr>
        <w:spacing w:line="360" w:lineRule="auto"/>
        <w:rPr>
          <w:szCs w:val="21"/>
        </w:rPr>
      </w:pPr>
      <w:r w:rsidRPr="003A5454">
        <w:rPr>
          <w:szCs w:val="21"/>
        </w:rPr>
        <w:lastRenderedPageBreak/>
        <w:t>25</w:t>
      </w:r>
      <w:r w:rsidRPr="003A5454">
        <w:rPr>
          <w:szCs w:val="21"/>
        </w:rPr>
        <w:t>．（</w:t>
      </w:r>
      <w:r w:rsidRPr="003A5454">
        <w:rPr>
          <w:szCs w:val="21"/>
        </w:rPr>
        <w:t>2</w:t>
      </w:r>
      <w:r w:rsidRPr="003A5454">
        <w:rPr>
          <w:szCs w:val="21"/>
        </w:rPr>
        <w:t>分）（</w:t>
      </w:r>
      <w:r w:rsidRPr="003A5454">
        <w:rPr>
          <w:szCs w:val="21"/>
        </w:rPr>
        <w:t>2018•</w:t>
      </w:r>
      <w:r w:rsidRPr="003A5454">
        <w:rPr>
          <w:szCs w:val="21"/>
        </w:rPr>
        <w:t>攀枝花）如图所示，请标出闭合磁电螺线管的</w:t>
      </w:r>
      <w:r w:rsidRPr="003A5454">
        <w:rPr>
          <w:szCs w:val="21"/>
        </w:rPr>
        <w:t>N</w:t>
      </w:r>
      <w:r w:rsidRPr="003A5454">
        <w:rPr>
          <w:szCs w:val="21"/>
        </w:rPr>
        <w:t>极，并用箭头标出小磁针</w:t>
      </w:r>
      <w:r w:rsidRPr="003A5454">
        <w:rPr>
          <w:szCs w:val="21"/>
        </w:rPr>
        <w:t>N</w:t>
      </w:r>
      <w:r w:rsidRPr="003A5454">
        <w:rPr>
          <w:szCs w:val="21"/>
        </w:rPr>
        <w:t>极的旋转方向。</w:t>
      </w:r>
    </w:p>
    <w:p w:rsidR="00766449" w:rsidRPr="003A5454" w:rsidRDefault="00BC5537" w:rsidP="00766449">
      <w:pPr>
        <w:spacing w:line="360" w:lineRule="auto"/>
        <w:rPr>
          <w:szCs w:val="21"/>
        </w:rPr>
      </w:pPr>
      <w:r>
        <w:rPr>
          <w:noProof/>
          <w:szCs w:val="21"/>
        </w:rPr>
        <w:drawing>
          <wp:inline distT="0" distB="0" distL="0" distR="0">
            <wp:extent cx="952500" cy="693420"/>
            <wp:effectExtent l="19050" t="0" r="0" b="0"/>
            <wp:docPr id="14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6"/>
                    <a:srcRect/>
                    <a:stretch>
                      <a:fillRect/>
                    </a:stretch>
                  </pic:blipFill>
                  <pic:spPr bwMode="auto">
                    <a:xfrm>
                      <a:off x="0" y="0"/>
                      <a:ext cx="952500" cy="693420"/>
                    </a:xfrm>
                    <a:prstGeom prst="rect">
                      <a:avLst/>
                    </a:prstGeom>
                    <a:noFill/>
                    <a:ln w="9525">
                      <a:noFill/>
                      <a:miter lim="800000"/>
                      <a:headEnd/>
                      <a:tailEnd/>
                    </a:ln>
                  </pic:spPr>
                </pic:pic>
              </a:graphicData>
            </a:graphic>
          </wp:inline>
        </w:drawing>
      </w:r>
    </w:p>
    <w:p w:rsidR="00766449" w:rsidRPr="003A5454" w:rsidRDefault="00BC5537" w:rsidP="00766449">
      <w:pPr>
        <w:spacing w:line="360" w:lineRule="auto"/>
        <w:rPr>
          <w:szCs w:val="21"/>
        </w:rPr>
      </w:pPr>
      <w:r w:rsidRPr="003A5454">
        <w:rPr>
          <w:color w:val="0000FF"/>
          <w:szCs w:val="21"/>
        </w:rPr>
        <w:t>【分析】</w:t>
      </w:r>
      <w:r w:rsidRPr="003A5454">
        <w:rPr>
          <w:szCs w:val="21"/>
        </w:rPr>
        <w:t>根据电源的正负极可以确定线圈中的电流方向，再结合线圈的绕向，可以安培定则可以确定螺线管的</w:t>
      </w:r>
      <w:r w:rsidRPr="003A5454">
        <w:rPr>
          <w:szCs w:val="21"/>
        </w:rPr>
        <w:t>NS</w:t>
      </w:r>
      <w:r w:rsidRPr="003A5454">
        <w:rPr>
          <w:szCs w:val="21"/>
        </w:rPr>
        <w:t>极，进而利用磁极间的作用规律可以确定小磁针的转动方向。</w:t>
      </w:r>
    </w:p>
    <w:p w:rsidR="00766449" w:rsidRPr="003A5454" w:rsidRDefault="00BC5537" w:rsidP="00766449">
      <w:pPr>
        <w:spacing w:line="360" w:lineRule="auto"/>
        <w:rPr>
          <w:szCs w:val="21"/>
        </w:rPr>
      </w:pPr>
      <w:r w:rsidRPr="003A5454">
        <w:rPr>
          <w:color w:val="0000FF"/>
          <w:szCs w:val="21"/>
        </w:rPr>
        <w:t>【解答】</w:t>
      </w:r>
      <w:r w:rsidRPr="003A5454">
        <w:rPr>
          <w:szCs w:val="21"/>
        </w:rPr>
        <w:t>解：根据电源的正负极，可以确定电流从螺线管的、右端流入，左端流出，结合线圈的绕向，可以确定螺线管的左端为</w:t>
      </w:r>
      <w:r w:rsidRPr="003A5454">
        <w:rPr>
          <w:szCs w:val="21"/>
        </w:rPr>
        <w:t>N</w:t>
      </w:r>
      <w:r w:rsidRPr="003A5454">
        <w:rPr>
          <w:szCs w:val="21"/>
        </w:rPr>
        <w:t>极，右端为</w:t>
      </w:r>
      <w:r w:rsidRPr="003A5454">
        <w:rPr>
          <w:szCs w:val="21"/>
        </w:rPr>
        <w:t>S</w:t>
      </w:r>
      <w:r w:rsidRPr="003A5454">
        <w:rPr>
          <w:szCs w:val="21"/>
        </w:rPr>
        <w:t>极；</w:t>
      </w:r>
    </w:p>
    <w:p w:rsidR="00766449" w:rsidRPr="003A5454" w:rsidRDefault="00BC5537" w:rsidP="00766449">
      <w:pPr>
        <w:spacing w:line="360" w:lineRule="auto"/>
        <w:rPr>
          <w:szCs w:val="21"/>
        </w:rPr>
      </w:pPr>
      <w:r w:rsidRPr="003A5454">
        <w:rPr>
          <w:szCs w:val="21"/>
        </w:rPr>
        <w:t>由于异名磁极相互吸引，同名磁极相互排斥，所以小磁针的</w:t>
      </w:r>
      <w:r w:rsidRPr="003A5454">
        <w:rPr>
          <w:szCs w:val="21"/>
        </w:rPr>
        <w:t>N</w:t>
      </w:r>
      <w:r w:rsidRPr="003A5454">
        <w:rPr>
          <w:szCs w:val="21"/>
        </w:rPr>
        <w:t>极将靠近螺线管的</w:t>
      </w:r>
      <w:r w:rsidRPr="003A5454">
        <w:rPr>
          <w:szCs w:val="21"/>
        </w:rPr>
        <w:t>S</w:t>
      </w:r>
      <w:r w:rsidRPr="003A5454">
        <w:rPr>
          <w:szCs w:val="21"/>
        </w:rPr>
        <w:t>极，</w:t>
      </w:r>
      <w:r w:rsidRPr="003A5454">
        <w:rPr>
          <w:szCs w:val="21"/>
        </w:rPr>
        <w:t>N</w:t>
      </w:r>
      <w:r w:rsidRPr="003A5454">
        <w:rPr>
          <w:szCs w:val="21"/>
        </w:rPr>
        <w:t>极向左转动。答案如下图所示：</w:t>
      </w:r>
    </w:p>
    <w:p w:rsidR="00766449" w:rsidRPr="003A5454" w:rsidRDefault="00BC5537" w:rsidP="00766449">
      <w:pPr>
        <w:spacing w:line="360" w:lineRule="auto"/>
        <w:rPr>
          <w:szCs w:val="21"/>
        </w:rPr>
      </w:pPr>
      <w:r>
        <w:rPr>
          <w:noProof/>
          <w:szCs w:val="21"/>
        </w:rPr>
        <w:drawing>
          <wp:inline distT="0" distB="0" distL="0" distR="0">
            <wp:extent cx="1051560" cy="769620"/>
            <wp:effectExtent l="19050" t="0" r="0" b="0"/>
            <wp:docPr id="14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57"/>
                    <a:srcRect/>
                    <a:stretch>
                      <a:fillRect/>
                    </a:stretch>
                  </pic:blipFill>
                  <pic:spPr bwMode="auto">
                    <a:xfrm>
                      <a:off x="0" y="0"/>
                      <a:ext cx="1051560" cy="769620"/>
                    </a:xfrm>
                    <a:prstGeom prst="rect">
                      <a:avLst/>
                    </a:prstGeom>
                    <a:noFill/>
                    <a:ln w="9525">
                      <a:noFill/>
                      <a:miter lim="800000"/>
                      <a:headEnd/>
                      <a:tailEnd/>
                    </a:ln>
                  </pic:spPr>
                </pic:pic>
              </a:graphicData>
            </a:graphic>
          </wp:inline>
        </w:drawing>
      </w:r>
    </w:p>
    <w:p w:rsidR="00766449" w:rsidRPr="003A5454" w:rsidRDefault="00BC5537" w:rsidP="00766449">
      <w:pPr>
        <w:spacing w:line="360" w:lineRule="auto"/>
        <w:rPr>
          <w:szCs w:val="21"/>
        </w:rPr>
      </w:pPr>
      <w:r w:rsidRPr="003A5454">
        <w:rPr>
          <w:color w:val="0000FF"/>
          <w:szCs w:val="21"/>
        </w:rPr>
        <w:t>【点评】</w:t>
      </w:r>
      <w:r w:rsidRPr="003A5454">
        <w:rPr>
          <w:szCs w:val="21"/>
        </w:rPr>
        <w:t>安培定则共涉及三个方向：电流方向、磁场方向、线圈绕向，告诉其中的两个方向可以确定其中的另一个方向。</w:t>
      </w:r>
    </w:p>
    <w:p w:rsidR="007F0C42" w:rsidRPr="00A53160" w:rsidRDefault="00BC5537" w:rsidP="007F0C42">
      <w:pPr>
        <w:spacing w:line="360" w:lineRule="auto"/>
      </w:pPr>
      <w:r w:rsidRPr="00A53160">
        <w:rPr>
          <w:sz w:val="24"/>
          <w:szCs w:val="24"/>
        </w:rPr>
        <w:t>9</w:t>
      </w:r>
      <w:r w:rsidRPr="00A53160">
        <w:rPr>
          <w:sz w:val="24"/>
          <w:szCs w:val="24"/>
        </w:rPr>
        <w:t>．</w:t>
      </w:r>
      <w:r w:rsidRPr="00A53160">
        <w:rPr>
          <w:sz w:val="24"/>
          <w:szCs w:val="24"/>
        </w:rPr>
        <w:t xml:space="preserve"> </w:t>
      </w:r>
      <w:r w:rsidRPr="009E28EE">
        <w:rPr>
          <w:rFonts w:hint="eastAsia"/>
          <w:b/>
          <w:sz w:val="24"/>
          <w:szCs w:val="24"/>
        </w:rPr>
        <w:t>（</w:t>
      </w:r>
      <w:r w:rsidRPr="009E28EE">
        <w:rPr>
          <w:rFonts w:hint="eastAsia"/>
          <w:b/>
          <w:sz w:val="24"/>
          <w:szCs w:val="24"/>
        </w:rPr>
        <w:t>2018</w:t>
      </w:r>
      <w:r w:rsidRPr="009E28EE">
        <w:rPr>
          <w:rFonts w:hint="eastAsia"/>
          <w:b/>
          <w:sz w:val="24"/>
          <w:szCs w:val="24"/>
        </w:rPr>
        <w:t>·舟山）</w:t>
      </w:r>
      <w:r w:rsidRPr="00A53160">
        <w:rPr>
          <w:sz w:val="24"/>
          <w:szCs w:val="24"/>
        </w:rPr>
        <w:t>如图是一个温度自动报警器的工作原理电路图。当控制电路中有电流通过时，电磁铁左端为</w:t>
      </w:r>
      <w:r w:rsidRPr="00A53160">
        <w:rPr>
          <w:sz w:val="24"/>
          <w:szCs w:val="24"/>
          <w:u w:val="single"/>
        </w:rPr>
        <w:t xml:space="preserve">　</w:t>
      </w:r>
      <w:r w:rsidRPr="00A53160">
        <w:rPr>
          <w:sz w:val="24"/>
          <w:szCs w:val="24"/>
          <w:u w:val="single"/>
        </w:rPr>
        <w:t>S</w:t>
      </w:r>
      <w:r w:rsidRPr="00A53160">
        <w:rPr>
          <w:sz w:val="24"/>
          <w:szCs w:val="24"/>
          <w:u w:val="single"/>
        </w:rPr>
        <w:t xml:space="preserve">　</w:t>
      </w:r>
      <w:r w:rsidRPr="00A53160">
        <w:rPr>
          <w:sz w:val="24"/>
          <w:szCs w:val="24"/>
        </w:rPr>
        <w:t>极。在使用中发现，当温度达到设定值时，电铃没有报警。经检查</w:t>
      </w:r>
      <w:r w:rsidRPr="00A53160">
        <w:rPr>
          <w:sz w:val="24"/>
          <w:szCs w:val="24"/>
        </w:rPr>
        <w:t>，各元件完好、电路连接无误，则可能是因为</w:t>
      </w:r>
      <w:r w:rsidRPr="00A53160">
        <w:rPr>
          <w:sz w:val="24"/>
          <w:szCs w:val="24"/>
          <w:u w:val="single"/>
        </w:rPr>
        <w:t xml:space="preserve">　控制电路电源电压太小　</w:t>
      </w:r>
      <w:r w:rsidRPr="00A53160">
        <w:rPr>
          <w:sz w:val="24"/>
          <w:szCs w:val="24"/>
        </w:rPr>
        <w:t>（任写一种）导致工作电路没有接通。</w:t>
      </w:r>
    </w:p>
    <w:p w:rsidR="007F0C42" w:rsidRPr="00A53160" w:rsidRDefault="00BC5537" w:rsidP="007F0C42">
      <w:pPr>
        <w:spacing w:line="360" w:lineRule="auto"/>
      </w:pPr>
      <w:r>
        <w:rPr>
          <w:noProof/>
          <w:sz w:val="24"/>
          <w:szCs w:val="24"/>
        </w:rPr>
        <w:drawing>
          <wp:inline distT="0" distB="0" distL="0" distR="0">
            <wp:extent cx="2369820" cy="1661160"/>
            <wp:effectExtent l="19050" t="0" r="0" b="0"/>
            <wp:docPr id="15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58"/>
                    <a:srcRect/>
                    <a:stretch>
                      <a:fillRect/>
                    </a:stretch>
                  </pic:blipFill>
                  <pic:spPr bwMode="auto">
                    <a:xfrm>
                      <a:off x="0" y="0"/>
                      <a:ext cx="2369820" cy="1661160"/>
                    </a:xfrm>
                    <a:prstGeom prst="rect">
                      <a:avLst/>
                    </a:prstGeom>
                    <a:noFill/>
                    <a:ln w="9525">
                      <a:noFill/>
                      <a:miter lim="800000"/>
                      <a:headEnd/>
                      <a:tailEnd/>
                    </a:ln>
                  </pic:spPr>
                </pic:pic>
              </a:graphicData>
            </a:graphic>
          </wp:inline>
        </w:drawing>
      </w:r>
    </w:p>
    <w:p w:rsidR="007F0C42" w:rsidRPr="00A53160" w:rsidRDefault="00BC5537" w:rsidP="007F0C42">
      <w:pPr>
        <w:spacing w:line="360" w:lineRule="auto"/>
      </w:pPr>
      <w:r w:rsidRPr="00A53160">
        <w:rPr>
          <w:sz w:val="24"/>
          <w:szCs w:val="24"/>
        </w:rPr>
        <w:t>【分析】根据安培定则判定螺旋管的极性；明确这一装置由两部分电路组成，左端电路的控制要点在于水银柱的变化，而右端的控制要点则在电磁铁对衔铁的吸引，再由此分析电路中温度变化时的工作情况。</w:t>
      </w:r>
    </w:p>
    <w:p w:rsidR="007F0C42" w:rsidRPr="00A53160" w:rsidRDefault="00BC5537" w:rsidP="007F0C42">
      <w:pPr>
        <w:spacing w:line="360" w:lineRule="auto"/>
      </w:pPr>
      <w:r w:rsidRPr="00A53160">
        <w:rPr>
          <w:sz w:val="24"/>
          <w:szCs w:val="24"/>
        </w:rPr>
        <w:t>【解答】解：由安培定则可知，电磁铁左端为</w:t>
      </w:r>
      <w:r w:rsidRPr="00A53160">
        <w:rPr>
          <w:sz w:val="24"/>
          <w:szCs w:val="24"/>
        </w:rPr>
        <w:t>S</w:t>
      </w:r>
      <w:r w:rsidRPr="00A53160">
        <w:rPr>
          <w:sz w:val="24"/>
          <w:szCs w:val="24"/>
        </w:rPr>
        <w:t>极；</w:t>
      </w:r>
    </w:p>
    <w:p w:rsidR="007F0C42" w:rsidRPr="00A53160" w:rsidRDefault="00BC5537" w:rsidP="007F0C42">
      <w:pPr>
        <w:spacing w:line="360" w:lineRule="auto"/>
      </w:pPr>
      <w:r w:rsidRPr="00A53160">
        <w:rPr>
          <w:sz w:val="24"/>
          <w:szCs w:val="24"/>
        </w:rPr>
        <w:lastRenderedPageBreak/>
        <w:t>当温度升高到设定值时，水银柱与上方金属丝连通，使左侧形成通路，电磁铁中有电流通过，电磁铁吸引衔铁，由于电磁铁磁性的大小与电流大小和匝数多少有关，如果电源电压，使得电流较小，磁性较小，则电磁铁吸引不动衔铁，工作电路不会工作。</w:t>
      </w:r>
    </w:p>
    <w:p w:rsidR="007F0C42" w:rsidRPr="00A53160" w:rsidRDefault="00BC5537" w:rsidP="007F0C42">
      <w:pPr>
        <w:spacing w:line="360" w:lineRule="auto"/>
      </w:pPr>
      <w:r w:rsidRPr="00A53160">
        <w:rPr>
          <w:sz w:val="24"/>
          <w:szCs w:val="24"/>
        </w:rPr>
        <w:t>故答案为：</w:t>
      </w:r>
      <w:r w:rsidRPr="00A53160">
        <w:rPr>
          <w:sz w:val="24"/>
          <w:szCs w:val="24"/>
        </w:rPr>
        <w:t>S</w:t>
      </w:r>
      <w:r w:rsidRPr="00A53160">
        <w:rPr>
          <w:sz w:val="24"/>
          <w:szCs w:val="24"/>
        </w:rPr>
        <w:t>；控制电路电源电压太小。</w:t>
      </w:r>
    </w:p>
    <w:p w:rsidR="007F0C42" w:rsidRPr="00A53160" w:rsidRDefault="00BC5537" w:rsidP="007F0C42">
      <w:pPr>
        <w:spacing w:line="360" w:lineRule="auto"/>
      </w:pPr>
      <w:r w:rsidRPr="00A53160">
        <w:rPr>
          <w:sz w:val="24"/>
          <w:szCs w:val="24"/>
        </w:rPr>
        <w:t>【点评】明确图中左侧为控制电路，右侧为工作电路，两电路依据中间的电磁铁来发生相互作用，是搞清这一装置原理的关键点之一，同时，还应明确水银也是导体，当其与上方金属丝接通时，也成为了电路的一部分。</w:t>
      </w:r>
    </w:p>
    <w:p w:rsidR="005344B0" w:rsidRPr="00ED1B19" w:rsidRDefault="00BC5537" w:rsidP="005344B0">
      <w:pPr>
        <w:spacing w:line="360" w:lineRule="auto"/>
        <w:rPr>
          <w:szCs w:val="21"/>
        </w:rPr>
      </w:pPr>
      <w:r>
        <w:rPr>
          <w:rFonts w:hint="eastAsia"/>
          <w:szCs w:val="21"/>
        </w:rPr>
        <w:t>3</w:t>
      </w:r>
      <w:r w:rsidRPr="00ED1B19">
        <w:rPr>
          <w:szCs w:val="21"/>
        </w:rPr>
        <w:t>．（</w:t>
      </w:r>
      <w:r w:rsidRPr="00ED1B19">
        <w:rPr>
          <w:szCs w:val="21"/>
        </w:rPr>
        <w:t>2018•</w:t>
      </w:r>
      <w:r w:rsidRPr="00ED1B19">
        <w:rPr>
          <w:szCs w:val="21"/>
        </w:rPr>
        <w:t>湖州）下列</w:t>
      </w:r>
      <w:r w:rsidRPr="00ED1B19">
        <w:rPr>
          <w:szCs w:val="21"/>
        </w:rPr>
        <w:t>4</w:t>
      </w:r>
      <w:r w:rsidRPr="00ED1B19">
        <w:rPr>
          <w:szCs w:val="21"/>
        </w:rPr>
        <w:t>个实验所揭示的原理能直接推动</w:t>
      </w:r>
      <w:r w:rsidRPr="00ED1B19">
        <w:rPr>
          <w:szCs w:val="21"/>
        </w:rPr>
        <w:t>发电机发明的是（　　）</w:t>
      </w:r>
    </w:p>
    <w:p w:rsidR="005344B0" w:rsidRPr="00ED1B19" w:rsidRDefault="00BC5537" w:rsidP="005344B0">
      <w:pPr>
        <w:spacing w:line="360" w:lineRule="auto"/>
        <w:rPr>
          <w:szCs w:val="21"/>
        </w:rPr>
      </w:pPr>
      <w:r>
        <w:rPr>
          <w:noProof/>
          <w:szCs w:val="21"/>
        </w:rPr>
        <w:drawing>
          <wp:inline distT="0" distB="0" distL="0" distR="0">
            <wp:extent cx="6118860" cy="960120"/>
            <wp:effectExtent l="1905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9"/>
                    <a:srcRect/>
                    <a:stretch>
                      <a:fillRect/>
                    </a:stretch>
                  </pic:blipFill>
                  <pic:spPr bwMode="auto">
                    <a:xfrm>
                      <a:off x="0" y="0"/>
                      <a:ext cx="6118860" cy="960120"/>
                    </a:xfrm>
                    <a:prstGeom prst="rect">
                      <a:avLst/>
                    </a:prstGeom>
                    <a:noFill/>
                    <a:ln w="9525">
                      <a:noFill/>
                      <a:miter lim="800000"/>
                      <a:headEnd/>
                      <a:tailEnd/>
                    </a:ln>
                  </pic:spPr>
                </pic:pic>
              </a:graphicData>
            </a:graphic>
          </wp:inline>
        </w:drawing>
      </w:r>
      <w:r w:rsidRPr="00ED1B19">
        <w:rPr>
          <w:color w:val="0000FF"/>
          <w:szCs w:val="21"/>
        </w:rPr>
        <w:t>【分析】</w:t>
      </w:r>
      <w:r w:rsidRPr="00ED1B19">
        <w:rPr>
          <w:szCs w:val="21"/>
        </w:rPr>
        <w:t>（</w:t>
      </w:r>
      <w:r w:rsidRPr="00ED1B19">
        <w:rPr>
          <w:szCs w:val="21"/>
        </w:rPr>
        <w:t>1</w:t>
      </w:r>
      <w:r w:rsidRPr="00ED1B19">
        <w:rPr>
          <w:szCs w:val="21"/>
        </w:rPr>
        <w:t>）通电导体在磁场中受到力的作用，根据这个原理制成了电动机；</w:t>
      </w:r>
    </w:p>
    <w:p w:rsidR="005344B0" w:rsidRPr="00ED1B19" w:rsidRDefault="00BC5537" w:rsidP="005344B0">
      <w:pPr>
        <w:spacing w:line="360" w:lineRule="auto"/>
        <w:rPr>
          <w:szCs w:val="21"/>
        </w:rPr>
      </w:pPr>
      <w:r w:rsidRPr="00ED1B19">
        <w:rPr>
          <w:szCs w:val="21"/>
        </w:rPr>
        <w:t>（</w:t>
      </w:r>
      <w:r w:rsidRPr="00ED1B19">
        <w:rPr>
          <w:szCs w:val="21"/>
        </w:rPr>
        <w:t>2</w:t>
      </w:r>
      <w:r w:rsidRPr="00ED1B19">
        <w:rPr>
          <w:szCs w:val="21"/>
        </w:rPr>
        <w:t>）闭合电路的部分导体在磁场中做切割磁感线运动，电路中会产生感应电流，根据这个原理制成了发电机。</w:t>
      </w:r>
    </w:p>
    <w:p w:rsidR="005344B0" w:rsidRPr="00ED1B19" w:rsidRDefault="00BC5537" w:rsidP="005344B0">
      <w:pPr>
        <w:spacing w:line="360" w:lineRule="auto"/>
        <w:rPr>
          <w:szCs w:val="21"/>
        </w:rPr>
      </w:pPr>
      <w:r w:rsidRPr="00ED1B19">
        <w:rPr>
          <w:szCs w:val="21"/>
        </w:rPr>
        <w:t>（</w:t>
      </w:r>
      <w:r w:rsidRPr="00ED1B19">
        <w:rPr>
          <w:szCs w:val="21"/>
        </w:rPr>
        <w:t>3</w:t>
      </w:r>
      <w:r w:rsidRPr="00ED1B19">
        <w:rPr>
          <w:szCs w:val="21"/>
        </w:rPr>
        <w:t>）认识奥斯特实验，知道奥斯特实验证实了通电直导线周围存在磁场，即电流的磁效应；</w:t>
      </w:r>
    </w:p>
    <w:p w:rsidR="005344B0" w:rsidRPr="00ED1B19" w:rsidRDefault="00BC5537" w:rsidP="005344B0">
      <w:pPr>
        <w:spacing w:line="360" w:lineRule="auto"/>
        <w:rPr>
          <w:szCs w:val="21"/>
        </w:rPr>
      </w:pPr>
      <w:r w:rsidRPr="00ED1B19">
        <w:rPr>
          <w:szCs w:val="21"/>
        </w:rPr>
        <w:t>（</w:t>
      </w:r>
      <w:r w:rsidRPr="00ED1B19">
        <w:rPr>
          <w:szCs w:val="21"/>
        </w:rPr>
        <w:t>4</w:t>
      </w:r>
      <w:r w:rsidRPr="00ED1B19">
        <w:rPr>
          <w:szCs w:val="21"/>
        </w:rPr>
        <w:t>）电磁铁的磁性强弱与电流大小有关。</w:t>
      </w:r>
    </w:p>
    <w:p w:rsidR="005344B0" w:rsidRPr="00ED1B19" w:rsidRDefault="00BC5537" w:rsidP="005344B0">
      <w:pPr>
        <w:spacing w:line="360" w:lineRule="auto"/>
        <w:rPr>
          <w:szCs w:val="21"/>
        </w:rPr>
      </w:pPr>
      <w:r w:rsidRPr="00ED1B19">
        <w:rPr>
          <w:color w:val="0000FF"/>
          <w:szCs w:val="21"/>
        </w:rPr>
        <w:t>【解答】</w:t>
      </w:r>
      <w:r w:rsidRPr="00ED1B19">
        <w:rPr>
          <w:szCs w:val="21"/>
        </w:rPr>
        <w:t>解：</w:t>
      </w:r>
    </w:p>
    <w:p w:rsidR="005344B0" w:rsidRPr="00ED1B19" w:rsidRDefault="00BC5537" w:rsidP="005344B0">
      <w:pPr>
        <w:spacing w:line="360" w:lineRule="auto"/>
        <w:rPr>
          <w:szCs w:val="21"/>
        </w:rPr>
      </w:pPr>
      <w:r w:rsidRPr="00ED1B19">
        <w:rPr>
          <w:szCs w:val="21"/>
        </w:rPr>
        <w:t>闭合电路的部分导体在磁场中做切割磁感线运动，电路中会产生感应电流，根据这个原理制成了发电机。</w:t>
      </w:r>
    </w:p>
    <w:p w:rsidR="005344B0" w:rsidRPr="00ED1B19" w:rsidRDefault="00BC5537" w:rsidP="005344B0">
      <w:pPr>
        <w:spacing w:line="360" w:lineRule="auto"/>
        <w:rPr>
          <w:szCs w:val="21"/>
        </w:rPr>
      </w:pPr>
      <w:r w:rsidRPr="00ED1B19">
        <w:rPr>
          <w:szCs w:val="21"/>
        </w:rPr>
        <w:t>A</w:t>
      </w:r>
      <w:r w:rsidRPr="00ED1B19">
        <w:rPr>
          <w:szCs w:val="21"/>
        </w:rPr>
        <w:t>、图</w:t>
      </w:r>
      <w:r w:rsidRPr="00ED1B19">
        <w:rPr>
          <w:szCs w:val="21"/>
        </w:rPr>
        <w:t>A</w:t>
      </w:r>
      <w:r w:rsidRPr="00ED1B19">
        <w:rPr>
          <w:szCs w:val="21"/>
        </w:rPr>
        <w:t>是磁场对电流的作用实验，通电后通电导体在磁场中受到力的作用而运动，把电能转</w:t>
      </w:r>
      <w:r w:rsidRPr="00ED1B19">
        <w:rPr>
          <w:szCs w:val="21"/>
        </w:rPr>
        <w:t>化为机械能，故</w:t>
      </w:r>
      <w:r w:rsidRPr="00ED1B19">
        <w:rPr>
          <w:szCs w:val="21"/>
        </w:rPr>
        <w:t>A</w:t>
      </w:r>
      <w:r w:rsidRPr="00ED1B19">
        <w:rPr>
          <w:szCs w:val="21"/>
        </w:rPr>
        <w:t>不符合题意；</w:t>
      </w:r>
    </w:p>
    <w:p w:rsidR="005344B0" w:rsidRPr="00ED1B19" w:rsidRDefault="00BC5537" w:rsidP="005344B0">
      <w:pPr>
        <w:spacing w:line="360" w:lineRule="auto"/>
        <w:rPr>
          <w:szCs w:val="21"/>
        </w:rPr>
      </w:pPr>
      <w:r w:rsidRPr="00ED1B19">
        <w:rPr>
          <w:szCs w:val="21"/>
        </w:rPr>
        <w:t>B</w:t>
      </w:r>
      <w:r w:rsidRPr="00ED1B19">
        <w:rPr>
          <w:szCs w:val="21"/>
        </w:rPr>
        <w:t>、图</w:t>
      </w:r>
      <w:r w:rsidRPr="00ED1B19">
        <w:rPr>
          <w:szCs w:val="21"/>
        </w:rPr>
        <w:t>B</w:t>
      </w:r>
      <w:r w:rsidRPr="00ED1B19">
        <w:rPr>
          <w:szCs w:val="21"/>
        </w:rPr>
        <w:t>闭合电路的部分导体在磁场中做切割磁感线运动，电路中会产生感应电流，这是电磁感应现象，据此可以制成发电机，故</w:t>
      </w:r>
      <w:r w:rsidRPr="00ED1B19">
        <w:rPr>
          <w:szCs w:val="21"/>
        </w:rPr>
        <w:t>B</w:t>
      </w:r>
      <w:r w:rsidRPr="00ED1B19">
        <w:rPr>
          <w:szCs w:val="21"/>
        </w:rPr>
        <w:t>符合题意；</w:t>
      </w:r>
    </w:p>
    <w:p w:rsidR="005344B0" w:rsidRPr="00ED1B19" w:rsidRDefault="00BC5537" w:rsidP="005344B0">
      <w:pPr>
        <w:spacing w:line="360" w:lineRule="auto"/>
        <w:rPr>
          <w:szCs w:val="21"/>
        </w:rPr>
      </w:pPr>
      <w:r w:rsidRPr="00ED1B19">
        <w:rPr>
          <w:szCs w:val="21"/>
        </w:rPr>
        <w:t>C</w:t>
      </w:r>
      <w:r w:rsidRPr="00ED1B19">
        <w:rPr>
          <w:szCs w:val="21"/>
        </w:rPr>
        <w:t>、图</w:t>
      </w:r>
      <w:r w:rsidRPr="00ED1B19">
        <w:rPr>
          <w:szCs w:val="21"/>
        </w:rPr>
        <w:t>C</w:t>
      </w:r>
      <w:r w:rsidRPr="00ED1B19">
        <w:rPr>
          <w:szCs w:val="21"/>
        </w:rPr>
        <w:t>是奥斯特实验，通电后小磁针偏转，说明了通电导线周围存在磁场，故</w:t>
      </w:r>
      <w:r w:rsidRPr="00ED1B19">
        <w:rPr>
          <w:szCs w:val="21"/>
        </w:rPr>
        <w:t>C</w:t>
      </w:r>
      <w:r w:rsidRPr="00ED1B19">
        <w:rPr>
          <w:szCs w:val="21"/>
        </w:rPr>
        <w:t>不符合题意；</w:t>
      </w:r>
    </w:p>
    <w:p w:rsidR="005344B0" w:rsidRPr="00ED1B19" w:rsidRDefault="00BC5537" w:rsidP="005344B0">
      <w:pPr>
        <w:spacing w:line="360" w:lineRule="auto"/>
        <w:rPr>
          <w:szCs w:val="21"/>
        </w:rPr>
      </w:pPr>
      <w:r w:rsidRPr="00ED1B19">
        <w:rPr>
          <w:szCs w:val="21"/>
        </w:rPr>
        <w:t>D</w:t>
      </w:r>
      <w:r w:rsidRPr="00ED1B19">
        <w:rPr>
          <w:szCs w:val="21"/>
        </w:rPr>
        <w:t>、图</w:t>
      </w:r>
      <w:r w:rsidRPr="00ED1B19">
        <w:rPr>
          <w:szCs w:val="21"/>
        </w:rPr>
        <w:t>D</w:t>
      </w:r>
      <w:r w:rsidRPr="00ED1B19">
        <w:rPr>
          <w:szCs w:val="21"/>
        </w:rPr>
        <w:t>是研究电磁铁的磁性强弱与电流大小关系的实验，从实验现象可以得出结论：电流越大电磁铁磁性越强，故</w:t>
      </w:r>
      <w:r w:rsidRPr="00ED1B19">
        <w:rPr>
          <w:szCs w:val="21"/>
        </w:rPr>
        <w:t>D</w:t>
      </w:r>
      <w:r w:rsidRPr="00ED1B19">
        <w:rPr>
          <w:szCs w:val="21"/>
        </w:rPr>
        <w:t>不符合题意。</w:t>
      </w:r>
    </w:p>
    <w:p w:rsidR="005344B0" w:rsidRPr="00ED1B19" w:rsidRDefault="00BC5537" w:rsidP="005344B0">
      <w:pPr>
        <w:spacing w:line="360" w:lineRule="auto"/>
        <w:rPr>
          <w:szCs w:val="21"/>
        </w:rPr>
      </w:pPr>
      <w:r w:rsidRPr="00ED1B19">
        <w:rPr>
          <w:szCs w:val="21"/>
        </w:rPr>
        <w:t>故选：</w:t>
      </w:r>
      <w:r w:rsidRPr="00ED1B19">
        <w:rPr>
          <w:szCs w:val="21"/>
        </w:rPr>
        <w:t>B</w:t>
      </w:r>
      <w:r w:rsidRPr="00ED1B19">
        <w:rPr>
          <w:szCs w:val="21"/>
        </w:rPr>
        <w:t>。</w:t>
      </w:r>
    </w:p>
    <w:p w:rsidR="005344B0" w:rsidRPr="00ED1B19" w:rsidRDefault="00BC5537" w:rsidP="005344B0">
      <w:pPr>
        <w:spacing w:line="360" w:lineRule="auto"/>
        <w:rPr>
          <w:szCs w:val="21"/>
        </w:rPr>
      </w:pPr>
      <w:r w:rsidRPr="00ED1B19">
        <w:rPr>
          <w:color w:val="0000FF"/>
          <w:szCs w:val="21"/>
        </w:rPr>
        <w:t>【点评】</w:t>
      </w:r>
      <w:r w:rsidRPr="00ED1B19">
        <w:rPr>
          <w:szCs w:val="21"/>
        </w:rPr>
        <w:t>此题考查了电和磁中的各种现象，在学习过程中，一定要掌握各实验的现象及结论，并且要找出其不同进行区分。</w:t>
      </w:r>
    </w:p>
    <w:p w:rsidR="007E5970" w:rsidRPr="00042DBF" w:rsidRDefault="00BC5537" w:rsidP="007E5970">
      <w:pPr>
        <w:spacing w:line="360" w:lineRule="auto"/>
        <w:rPr>
          <w:szCs w:val="21"/>
        </w:rPr>
      </w:pPr>
      <w:r w:rsidRPr="00042DBF">
        <w:rPr>
          <w:szCs w:val="21"/>
        </w:rPr>
        <w:lastRenderedPageBreak/>
        <w:t>8</w:t>
      </w:r>
      <w:r w:rsidRPr="00042DBF">
        <w:rPr>
          <w:szCs w:val="21"/>
        </w:rPr>
        <w:t>．（</w:t>
      </w:r>
      <w:r w:rsidRPr="00042DBF">
        <w:rPr>
          <w:szCs w:val="21"/>
        </w:rPr>
        <w:t>2018•</w:t>
      </w:r>
      <w:r w:rsidRPr="00042DBF">
        <w:rPr>
          <w:szCs w:val="21"/>
        </w:rPr>
        <w:t>泸州）如图所示，电磁铁上方附近有一点</w:t>
      </w:r>
      <w:r w:rsidRPr="00042DBF">
        <w:rPr>
          <w:szCs w:val="21"/>
        </w:rPr>
        <w:t>A</w:t>
      </w:r>
      <w:r w:rsidRPr="00042DBF">
        <w:rPr>
          <w:szCs w:val="21"/>
        </w:rPr>
        <w:t>，小磁针置于电磁铁的右方附近。闭合开关</w:t>
      </w:r>
      <w:r w:rsidRPr="00042DBF">
        <w:rPr>
          <w:szCs w:val="21"/>
        </w:rPr>
        <w:t>S</w:t>
      </w:r>
      <w:r w:rsidRPr="00042DBF">
        <w:rPr>
          <w:szCs w:val="21"/>
        </w:rPr>
        <w:t>，下列判断正确的是（　　）</w:t>
      </w:r>
    </w:p>
    <w:p w:rsidR="007E5970" w:rsidRPr="00042DBF" w:rsidRDefault="00BC5537" w:rsidP="007E5970">
      <w:pPr>
        <w:spacing w:line="360" w:lineRule="auto"/>
        <w:rPr>
          <w:szCs w:val="21"/>
        </w:rPr>
      </w:pPr>
      <w:r>
        <w:rPr>
          <w:noProof/>
          <w:szCs w:val="21"/>
        </w:rPr>
        <w:drawing>
          <wp:inline distT="0" distB="0" distL="0" distR="0">
            <wp:extent cx="1546860" cy="845820"/>
            <wp:effectExtent l="19050" t="0" r="0" b="0"/>
            <wp:docPr id="16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0"/>
                    <a:srcRect/>
                    <a:stretch>
                      <a:fillRect/>
                    </a:stretch>
                  </pic:blipFill>
                  <pic:spPr bwMode="auto">
                    <a:xfrm>
                      <a:off x="0" y="0"/>
                      <a:ext cx="1546860" cy="845820"/>
                    </a:xfrm>
                    <a:prstGeom prst="rect">
                      <a:avLst/>
                    </a:prstGeom>
                    <a:noFill/>
                    <a:ln w="9525">
                      <a:noFill/>
                      <a:miter lim="800000"/>
                      <a:headEnd/>
                      <a:tailEnd/>
                    </a:ln>
                  </pic:spPr>
                </pic:pic>
              </a:graphicData>
            </a:graphic>
          </wp:inline>
        </w:drawing>
      </w:r>
    </w:p>
    <w:p w:rsidR="007E5970" w:rsidRPr="00042DBF" w:rsidRDefault="00BC5537" w:rsidP="007E5970">
      <w:pPr>
        <w:spacing w:line="360" w:lineRule="auto"/>
        <w:rPr>
          <w:szCs w:val="21"/>
        </w:rPr>
      </w:pPr>
      <w:r w:rsidRPr="00042DBF">
        <w:rPr>
          <w:szCs w:val="21"/>
        </w:rPr>
        <w:t>A</w:t>
      </w:r>
      <w:r w:rsidRPr="00042DBF">
        <w:rPr>
          <w:szCs w:val="21"/>
        </w:rPr>
        <w:t>．电磁铁的左端为</w:t>
      </w:r>
      <w:r w:rsidRPr="00042DBF">
        <w:rPr>
          <w:szCs w:val="21"/>
        </w:rPr>
        <w:t>N</w:t>
      </w:r>
      <w:r w:rsidRPr="00042DBF">
        <w:rPr>
          <w:szCs w:val="21"/>
        </w:rPr>
        <w:t>极</w:t>
      </w:r>
    </w:p>
    <w:p w:rsidR="007E5970" w:rsidRPr="00042DBF" w:rsidRDefault="00BC5537" w:rsidP="007E5970">
      <w:pPr>
        <w:spacing w:line="360" w:lineRule="auto"/>
        <w:rPr>
          <w:szCs w:val="21"/>
        </w:rPr>
      </w:pPr>
      <w:r w:rsidRPr="00042DBF">
        <w:rPr>
          <w:szCs w:val="21"/>
        </w:rPr>
        <w:t>B</w:t>
      </w:r>
      <w:r w:rsidRPr="00042DBF">
        <w:rPr>
          <w:szCs w:val="21"/>
        </w:rPr>
        <w:t>．电磁铁上方</w:t>
      </w:r>
      <w:r w:rsidRPr="00042DBF">
        <w:rPr>
          <w:szCs w:val="21"/>
        </w:rPr>
        <w:t>A</w:t>
      </w:r>
      <w:r w:rsidRPr="00042DBF">
        <w:rPr>
          <w:szCs w:val="21"/>
        </w:rPr>
        <w:t>点的磁场方向向右</w:t>
      </w:r>
    </w:p>
    <w:p w:rsidR="007E5970" w:rsidRPr="00042DBF" w:rsidRDefault="00BC5537" w:rsidP="007E5970">
      <w:pPr>
        <w:spacing w:line="360" w:lineRule="auto"/>
        <w:rPr>
          <w:szCs w:val="21"/>
        </w:rPr>
      </w:pPr>
      <w:r w:rsidRPr="00042DBF">
        <w:rPr>
          <w:szCs w:val="21"/>
        </w:rPr>
        <w:t>C</w:t>
      </w:r>
      <w:r w:rsidRPr="00042DBF">
        <w:rPr>
          <w:szCs w:val="21"/>
        </w:rPr>
        <w:t>．小磁针静止后，其</w:t>
      </w:r>
      <w:r w:rsidRPr="00042DBF">
        <w:rPr>
          <w:szCs w:val="21"/>
        </w:rPr>
        <w:t>N</w:t>
      </w:r>
      <w:r w:rsidRPr="00042DBF">
        <w:rPr>
          <w:szCs w:val="21"/>
        </w:rPr>
        <w:t>极的指向向右</w:t>
      </w:r>
    </w:p>
    <w:p w:rsidR="007E5970" w:rsidRPr="00042DBF" w:rsidRDefault="00BC5537" w:rsidP="007E5970">
      <w:pPr>
        <w:spacing w:line="360" w:lineRule="auto"/>
        <w:rPr>
          <w:szCs w:val="21"/>
        </w:rPr>
      </w:pPr>
      <w:r w:rsidRPr="00042DBF">
        <w:rPr>
          <w:szCs w:val="21"/>
        </w:rPr>
        <w:t>D</w:t>
      </w:r>
      <w:r w:rsidRPr="00042DBF">
        <w:rPr>
          <w:szCs w:val="21"/>
        </w:rPr>
        <w:t>．向左移动滑片</w:t>
      </w:r>
      <w:r w:rsidRPr="00042DBF">
        <w:rPr>
          <w:szCs w:val="21"/>
        </w:rPr>
        <w:t>P</w:t>
      </w:r>
      <w:r w:rsidRPr="00042DBF">
        <w:rPr>
          <w:szCs w:val="21"/>
        </w:rPr>
        <w:t>，电磁铁的磁性减弱</w:t>
      </w:r>
    </w:p>
    <w:p w:rsidR="007E5970" w:rsidRPr="00042DBF" w:rsidRDefault="00BC5537" w:rsidP="007E5970">
      <w:pPr>
        <w:spacing w:line="360" w:lineRule="auto"/>
        <w:rPr>
          <w:szCs w:val="21"/>
        </w:rPr>
      </w:pPr>
      <w:r w:rsidRPr="00042DBF">
        <w:rPr>
          <w:color w:val="0000FF"/>
          <w:szCs w:val="21"/>
        </w:rPr>
        <w:t>【分析】</w:t>
      </w:r>
      <w:r w:rsidRPr="00042DBF">
        <w:rPr>
          <w:szCs w:val="21"/>
        </w:rPr>
        <w:t>（</w:t>
      </w:r>
      <w:r w:rsidRPr="00042DBF">
        <w:rPr>
          <w:szCs w:val="21"/>
        </w:rPr>
        <w:t>1</w:t>
      </w:r>
      <w:r w:rsidRPr="00042DBF">
        <w:rPr>
          <w:szCs w:val="21"/>
        </w:rPr>
        <w:t>）根据线圈的绕法和电流的方向，可以确定螺线管的</w:t>
      </w:r>
      <w:r w:rsidRPr="00042DBF">
        <w:rPr>
          <w:szCs w:val="21"/>
        </w:rPr>
        <w:t>NS</w:t>
      </w:r>
      <w:r w:rsidRPr="00042DBF">
        <w:rPr>
          <w:szCs w:val="21"/>
        </w:rPr>
        <w:t>极；</w:t>
      </w:r>
    </w:p>
    <w:p w:rsidR="007E5970" w:rsidRPr="00042DBF" w:rsidRDefault="00BC5537" w:rsidP="007E5970">
      <w:pPr>
        <w:spacing w:line="360" w:lineRule="auto"/>
        <w:rPr>
          <w:szCs w:val="21"/>
        </w:rPr>
      </w:pPr>
      <w:r w:rsidRPr="00042DBF">
        <w:rPr>
          <w:szCs w:val="21"/>
        </w:rPr>
        <w:t>（</w:t>
      </w:r>
      <w:r w:rsidRPr="00042DBF">
        <w:rPr>
          <w:szCs w:val="21"/>
        </w:rPr>
        <w:t>2</w:t>
      </w:r>
      <w:r w:rsidRPr="00042DBF">
        <w:rPr>
          <w:szCs w:val="21"/>
        </w:rPr>
        <w:t>）据磁感线的方向分析判断即可解决；</w:t>
      </w:r>
    </w:p>
    <w:p w:rsidR="007E5970" w:rsidRPr="00042DBF" w:rsidRDefault="00BC5537" w:rsidP="007E5970">
      <w:pPr>
        <w:spacing w:line="360" w:lineRule="auto"/>
        <w:rPr>
          <w:szCs w:val="21"/>
        </w:rPr>
      </w:pPr>
      <w:r w:rsidRPr="00042DBF">
        <w:rPr>
          <w:szCs w:val="21"/>
        </w:rPr>
        <w:t>（</w:t>
      </w:r>
      <w:r w:rsidRPr="00042DBF">
        <w:rPr>
          <w:szCs w:val="21"/>
        </w:rPr>
        <w:t>3</w:t>
      </w:r>
      <w:r w:rsidRPr="00042DBF">
        <w:rPr>
          <w:szCs w:val="21"/>
        </w:rPr>
        <w:t>）据磁体间的相互作用分析小磁针的运动方向；</w:t>
      </w:r>
    </w:p>
    <w:p w:rsidR="007E5970" w:rsidRPr="00042DBF" w:rsidRDefault="00BC5537" w:rsidP="007E5970">
      <w:pPr>
        <w:spacing w:line="360" w:lineRule="auto"/>
        <w:rPr>
          <w:szCs w:val="21"/>
        </w:rPr>
      </w:pPr>
      <w:r w:rsidRPr="00042DBF">
        <w:rPr>
          <w:szCs w:val="21"/>
        </w:rPr>
        <w:t>（</w:t>
      </w:r>
      <w:r w:rsidRPr="00042DBF">
        <w:rPr>
          <w:szCs w:val="21"/>
        </w:rPr>
        <w:t>4</w:t>
      </w:r>
      <w:r w:rsidRPr="00042DBF">
        <w:rPr>
          <w:szCs w:val="21"/>
        </w:rPr>
        <w:t>）电磁铁磁性强弱的影响因素：电流大小、线圈匝数多少、有无铁芯。电流越大，匝数越多，有铁芯时电磁铁的磁性越强。</w:t>
      </w:r>
    </w:p>
    <w:p w:rsidR="007E5970" w:rsidRPr="00042DBF" w:rsidRDefault="00BC5537" w:rsidP="007E5970">
      <w:pPr>
        <w:spacing w:line="360" w:lineRule="auto"/>
        <w:rPr>
          <w:szCs w:val="21"/>
        </w:rPr>
      </w:pPr>
      <w:r w:rsidRPr="00042DBF">
        <w:rPr>
          <w:color w:val="0000FF"/>
          <w:szCs w:val="21"/>
        </w:rPr>
        <w:t>【解答】</w:t>
      </w:r>
      <w:r w:rsidRPr="00042DBF">
        <w:rPr>
          <w:szCs w:val="21"/>
        </w:rPr>
        <w:t>解：</w:t>
      </w:r>
      <w:r w:rsidRPr="00042DBF">
        <w:rPr>
          <w:szCs w:val="21"/>
        </w:rPr>
        <w:t>A</w:t>
      </w:r>
      <w:r w:rsidRPr="00042DBF">
        <w:rPr>
          <w:szCs w:val="21"/>
        </w:rPr>
        <w:t>、由安培定则可知，右手握住螺线管，四指指向电流的方向，大拇指指向右端，则通电螺线管的右端为</w:t>
      </w:r>
      <w:r w:rsidRPr="00042DBF">
        <w:rPr>
          <w:szCs w:val="21"/>
        </w:rPr>
        <w:t>N</w:t>
      </w:r>
      <w:r w:rsidRPr="00042DBF">
        <w:rPr>
          <w:szCs w:val="21"/>
        </w:rPr>
        <w:t>极，故</w:t>
      </w:r>
      <w:r w:rsidRPr="00042DBF">
        <w:rPr>
          <w:szCs w:val="21"/>
        </w:rPr>
        <w:t>A</w:t>
      </w:r>
      <w:r w:rsidRPr="00042DBF">
        <w:rPr>
          <w:szCs w:val="21"/>
        </w:rPr>
        <w:t>错误；</w:t>
      </w:r>
    </w:p>
    <w:p w:rsidR="007E5970" w:rsidRPr="00042DBF" w:rsidRDefault="00BC5537" w:rsidP="007E5970">
      <w:pPr>
        <w:spacing w:line="360" w:lineRule="auto"/>
        <w:rPr>
          <w:szCs w:val="21"/>
        </w:rPr>
      </w:pPr>
      <w:r w:rsidRPr="00042DBF">
        <w:rPr>
          <w:szCs w:val="21"/>
        </w:rPr>
        <w:t>B</w:t>
      </w:r>
      <w:r w:rsidRPr="00042DBF">
        <w:rPr>
          <w:szCs w:val="21"/>
        </w:rPr>
        <w:t>、在磁体的外部，磁感线从</w:t>
      </w:r>
      <w:r w:rsidRPr="00042DBF">
        <w:rPr>
          <w:szCs w:val="21"/>
        </w:rPr>
        <w:t>N</w:t>
      </w:r>
      <w:r w:rsidRPr="00042DBF">
        <w:rPr>
          <w:szCs w:val="21"/>
        </w:rPr>
        <w:t>极指向</w:t>
      </w:r>
      <w:r w:rsidRPr="00042DBF">
        <w:rPr>
          <w:szCs w:val="21"/>
        </w:rPr>
        <w:t>S</w:t>
      </w:r>
      <w:r w:rsidRPr="00042DBF">
        <w:rPr>
          <w:szCs w:val="21"/>
        </w:rPr>
        <w:t>极，所以通电螺线管外</w:t>
      </w:r>
      <w:r w:rsidRPr="00042DBF">
        <w:rPr>
          <w:szCs w:val="21"/>
        </w:rPr>
        <w:t>A</w:t>
      </w:r>
      <w:r w:rsidRPr="00042DBF">
        <w:rPr>
          <w:szCs w:val="21"/>
        </w:rPr>
        <w:t>点的磁场方向向左，故</w:t>
      </w:r>
      <w:r w:rsidRPr="00042DBF">
        <w:rPr>
          <w:szCs w:val="21"/>
        </w:rPr>
        <w:t>B</w:t>
      </w:r>
      <w:r w:rsidRPr="00042DBF">
        <w:rPr>
          <w:szCs w:val="21"/>
        </w:rPr>
        <w:t>错误；</w:t>
      </w:r>
    </w:p>
    <w:p w:rsidR="007E5970" w:rsidRPr="00042DBF" w:rsidRDefault="00BC5537" w:rsidP="007E5970">
      <w:pPr>
        <w:spacing w:line="360" w:lineRule="auto"/>
        <w:rPr>
          <w:szCs w:val="21"/>
        </w:rPr>
      </w:pPr>
      <w:r w:rsidRPr="00042DBF">
        <w:rPr>
          <w:szCs w:val="21"/>
        </w:rPr>
        <w:t>C</w:t>
      </w:r>
      <w:r w:rsidRPr="00042DBF">
        <w:rPr>
          <w:szCs w:val="21"/>
        </w:rPr>
        <w:t>、通电螺线管的右端是</w:t>
      </w:r>
      <w:r w:rsidRPr="00042DBF">
        <w:rPr>
          <w:szCs w:val="21"/>
        </w:rPr>
        <w:t>N</w:t>
      </w:r>
      <w:r w:rsidRPr="00042DBF">
        <w:rPr>
          <w:szCs w:val="21"/>
        </w:rPr>
        <w:t>极，根据异名磁极相互吸引可知，小磁针的</w:t>
      </w:r>
      <w:r w:rsidRPr="00042DBF">
        <w:rPr>
          <w:szCs w:val="21"/>
        </w:rPr>
        <w:t>S</w:t>
      </w:r>
      <w:r w:rsidRPr="00042DBF">
        <w:rPr>
          <w:szCs w:val="21"/>
        </w:rPr>
        <w:t>极应靠近螺线管的右端，则小磁计的</w:t>
      </w:r>
      <w:r w:rsidRPr="00042DBF">
        <w:rPr>
          <w:szCs w:val="21"/>
        </w:rPr>
        <w:t>S</w:t>
      </w:r>
      <w:r w:rsidRPr="00042DBF">
        <w:rPr>
          <w:szCs w:val="21"/>
        </w:rPr>
        <w:t>极向左转动，小磁针会逆时针旋转，故小磁针静止时，其</w:t>
      </w:r>
      <w:r w:rsidRPr="00042DBF">
        <w:rPr>
          <w:szCs w:val="21"/>
        </w:rPr>
        <w:t>N</w:t>
      </w:r>
      <w:r w:rsidRPr="00042DBF">
        <w:rPr>
          <w:szCs w:val="21"/>
        </w:rPr>
        <w:t>极的指向向右，故</w:t>
      </w:r>
      <w:r w:rsidRPr="00042DBF">
        <w:rPr>
          <w:szCs w:val="21"/>
        </w:rPr>
        <w:t>C</w:t>
      </w:r>
      <w:r w:rsidRPr="00042DBF">
        <w:rPr>
          <w:szCs w:val="21"/>
        </w:rPr>
        <w:t>正确；</w:t>
      </w:r>
    </w:p>
    <w:p w:rsidR="007E5970" w:rsidRPr="00042DBF" w:rsidRDefault="00BC5537" w:rsidP="007E5970">
      <w:pPr>
        <w:spacing w:line="360" w:lineRule="auto"/>
        <w:rPr>
          <w:szCs w:val="21"/>
        </w:rPr>
      </w:pPr>
      <w:r w:rsidRPr="00042DBF">
        <w:rPr>
          <w:szCs w:val="21"/>
        </w:rPr>
        <w:t>D</w:t>
      </w:r>
      <w:r w:rsidRPr="00042DBF">
        <w:rPr>
          <w:szCs w:val="21"/>
        </w:rPr>
        <w:t>、向左移动滑片</w:t>
      </w:r>
      <w:r w:rsidRPr="00042DBF">
        <w:rPr>
          <w:szCs w:val="21"/>
        </w:rPr>
        <w:t>P</w:t>
      </w:r>
      <w:r w:rsidRPr="00042DBF">
        <w:rPr>
          <w:szCs w:val="21"/>
        </w:rPr>
        <w:t>，连入电路的电阻减小，电流增大，电磁铁的磁性增强，故</w:t>
      </w:r>
      <w:r w:rsidRPr="00042DBF">
        <w:rPr>
          <w:szCs w:val="21"/>
        </w:rPr>
        <w:t>D</w:t>
      </w:r>
      <w:r w:rsidRPr="00042DBF">
        <w:rPr>
          <w:szCs w:val="21"/>
        </w:rPr>
        <w:t>错误；</w:t>
      </w:r>
    </w:p>
    <w:p w:rsidR="007E5970" w:rsidRPr="00042DBF" w:rsidRDefault="00BC5537" w:rsidP="007E5970">
      <w:pPr>
        <w:spacing w:line="360" w:lineRule="auto"/>
        <w:rPr>
          <w:szCs w:val="21"/>
        </w:rPr>
      </w:pPr>
      <w:r w:rsidRPr="00042DBF">
        <w:rPr>
          <w:szCs w:val="21"/>
        </w:rPr>
        <w:t>故选：</w:t>
      </w:r>
      <w:r w:rsidRPr="00042DBF">
        <w:rPr>
          <w:szCs w:val="21"/>
        </w:rPr>
        <w:t>C</w:t>
      </w:r>
      <w:r w:rsidRPr="00042DBF">
        <w:rPr>
          <w:szCs w:val="21"/>
        </w:rPr>
        <w:t>。</w:t>
      </w:r>
    </w:p>
    <w:p w:rsidR="007E5970" w:rsidRPr="00042DBF" w:rsidRDefault="00BC5537" w:rsidP="007E5970">
      <w:pPr>
        <w:spacing w:line="360" w:lineRule="auto"/>
        <w:rPr>
          <w:szCs w:val="21"/>
        </w:rPr>
      </w:pPr>
      <w:r w:rsidRPr="00042DBF">
        <w:rPr>
          <w:color w:val="0000FF"/>
          <w:szCs w:val="21"/>
        </w:rPr>
        <w:t>【点评】</w:t>
      </w:r>
      <w:r w:rsidRPr="00042DBF">
        <w:rPr>
          <w:szCs w:val="21"/>
        </w:rPr>
        <w:t>安培定则涉及三个方向：电流</w:t>
      </w:r>
      <w:r w:rsidRPr="00042DBF">
        <w:rPr>
          <w:szCs w:val="21"/>
        </w:rPr>
        <w:t>方向；磁场方向；线圈绕向，告诉其中的两个可以确定第三个，其中的电流方向经常与电源的正负极联系在一起，磁场方向经常与磁感线方向、周围小磁针的</w:t>
      </w:r>
      <w:r w:rsidRPr="00042DBF">
        <w:rPr>
          <w:szCs w:val="21"/>
        </w:rPr>
        <w:t>NS</w:t>
      </w:r>
      <w:r w:rsidRPr="00042DBF">
        <w:rPr>
          <w:szCs w:val="21"/>
        </w:rPr>
        <w:t>极联系在一起。</w:t>
      </w:r>
    </w:p>
    <w:p w:rsidR="007E5970" w:rsidRPr="00042DBF" w:rsidRDefault="00BC5537" w:rsidP="007E5970">
      <w:pPr>
        <w:spacing w:line="360" w:lineRule="auto"/>
        <w:rPr>
          <w:szCs w:val="21"/>
        </w:rPr>
      </w:pPr>
      <w:r>
        <w:rPr>
          <w:rFonts w:hint="eastAsia"/>
          <w:szCs w:val="21"/>
        </w:rPr>
        <w:t>11</w:t>
      </w:r>
      <w:r w:rsidRPr="00042DBF">
        <w:rPr>
          <w:szCs w:val="21"/>
        </w:rPr>
        <w:t>．（</w:t>
      </w:r>
      <w:r w:rsidRPr="00042DBF">
        <w:rPr>
          <w:szCs w:val="21"/>
        </w:rPr>
        <w:t>2018•</w:t>
      </w:r>
      <w:r w:rsidRPr="00042DBF">
        <w:rPr>
          <w:szCs w:val="21"/>
        </w:rPr>
        <w:t>泸州）某同学在家庭实验室里，将甲、乙图中的装置连接成了如图所示的通路，其中两个相同的铜线圈处于磁场中。用外力使甲图中的线圈在磁场中摆动，下列说法正确的是（　　）</w:t>
      </w:r>
    </w:p>
    <w:p w:rsidR="007E5970" w:rsidRPr="00042DBF" w:rsidRDefault="00BC5537" w:rsidP="007E5970">
      <w:pPr>
        <w:spacing w:line="360" w:lineRule="auto"/>
        <w:rPr>
          <w:szCs w:val="21"/>
        </w:rPr>
      </w:pPr>
      <w:r>
        <w:rPr>
          <w:noProof/>
          <w:szCs w:val="21"/>
        </w:rPr>
        <w:lastRenderedPageBreak/>
        <w:drawing>
          <wp:inline distT="0" distB="0" distL="0" distR="0">
            <wp:extent cx="1318260" cy="952500"/>
            <wp:effectExtent l="19050" t="0" r="0" b="0"/>
            <wp:docPr id="17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1"/>
                    <a:srcRect/>
                    <a:stretch>
                      <a:fillRect/>
                    </a:stretch>
                  </pic:blipFill>
                  <pic:spPr bwMode="auto">
                    <a:xfrm>
                      <a:off x="0" y="0"/>
                      <a:ext cx="1318260" cy="952500"/>
                    </a:xfrm>
                    <a:prstGeom prst="rect">
                      <a:avLst/>
                    </a:prstGeom>
                    <a:noFill/>
                    <a:ln w="9525">
                      <a:noFill/>
                      <a:miter lim="800000"/>
                      <a:headEnd/>
                      <a:tailEnd/>
                    </a:ln>
                  </pic:spPr>
                </pic:pic>
              </a:graphicData>
            </a:graphic>
          </wp:inline>
        </w:drawing>
      </w:r>
    </w:p>
    <w:p w:rsidR="007E5970" w:rsidRPr="00042DBF" w:rsidRDefault="00BC5537" w:rsidP="007E5970">
      <w:pPr>
        <w:spacing w:line="360" w:lineRule="auto"/>
        <w:rPr>
          <w:szCs w:val="21"/>
        </w:rPr>
      </w:pPr>
      <w:r w:rsidRPr="00042DBF">
        <w:rPr>
          <w:szCs w:val="21"/>
        </w:rPr>
        <w:t>A</w:t>
      </w:r>
      <w:r w:rsidRPr="00042DBF">
        <w:rPr>
          <w:szCs w:val="21"/>
        </w:rPr>
        <w:t>．乙图中的线圈有电流通过，也会随着运动起来</w:t>
      </w:r>
    </w:p>
    <w:p w:rsidR="007E5970" w:rsidRPr="00042DBF" w:rsidRDefault="00BC5537" w:rsidP="007E5970">
      <w:pPr>
        <w:spacing w:line="360" w:lineRule="auto"/>
        <w:rPr>
          <w:szCs w:val="21"/>
        </w:rPr>
      </w:pPr>
      <w:r w:rsidRPr="00042DBF">
        <w:rPr>
          <w:szCs w:val="21"/>
        </w:rPr>
        <w:t>B</w:t>
      </w:r>
      <w:r w:rsidRPr="00042DBF">
        <w:rPr>
          <w:szCs w:val="21"/>
        </w:rPr>
        <w:t>．乙图类似于发电机，其原理是电磁感应</w:t>
      </w:r>
    </w:p>
    <w:p w:rsidR="007E5970" w:rsidRPr="00042DBF" w:rsidRDefault="00BC5537" w:rsidP="007E5970">
      <w:pPr>
        <w:spacing w:line="360" w:lineRule="auto"/>
        <w:rPr>
          <w:szCs w:val="21"/>
        </w:rPr>
      </w:pPr>
      <w:r w:rsidRPr="00042DBF">
        <w:rPr>
          <w:szCs w:val="21"/>
        </w:rPr>
        <w:t>C</w:t>
      </w:r>
      <w:r w:rsidRPr="00042DBF">
        <w:rPr>
          <w:szCs w:val="21"/>
        </w:rPr>
        <w:t>．甲图类似于电动机，其原理是磁场对电流有力的作用</w:t>
      </w:r>
    </w:p>
    <w:p w:rsidR="007E5970" w:rsidRPr="00042DBF" w:rsidRDefault="00BC5537" w:rsidP="007E5970">
      <w:pPr>
        <w:spacing w:line="360" w:lineRule="auto"/>
        <w:rPr>
          <w:szCs w:val="21"/>
        </w:rPr>
      </w:pPr>
      <w:r w:rsidRPr="00042DBF">
        <w:rPr>
          <w:szCs w:val="21"/>
        </w:rPr>
        <w:t>D</w:t>
      </w:r>
      <w:r w:rsidRPr="00042DBF">
        <w:rPr>
          <w:szCs w:val="21"/>
        </w:rPr>
        <w:t>．甲图中的线圈在运动过程中将机</w:t>
      </w:r>
      <w:r w:rsidRPr="00042DBF">
        <w:rPr>
          <w:szCs w:val="21"/>
        </w:rPr>
        <w:t>械能转化为电能</w:t>
      </w:r>
    </w:p>
    <w:p w:rsidR="007E5970" w:rsidRPr="00042DBF" w:rsidRDefault="00BC5537" w:rsidP="007E5970">
      <w:pPr>
        <w:spacing w:line="360" w:lineRule="auto"/>
        <w:rPr>
          <w:szCs w:val="21"/>
        </w:rPr>
      </w:pPr>
      <w:r w:rsidRPr="00042DBF">
        <w:rPr>
          <w:color w:val="0000FF"/>
          <w:szCs w:val="21"/>
        </w:rPr>
        <w:t>【分析】</w:t>
      </w:r>
      <w:r w:rsidRPr="00042DBF">
        <w:rPr>
          <w:szCs w:val="21"/>
        </w:rPr>
        <w:t>电动机的制作原理是通电导体在磁场中受力，发电机的原理是电磁感应，电动机工作时消耗电能，得到机械能；发电机工作时将机械能转化为电能。</w:t>
      </w:r>
    </w:p>
    <w:p w:rsidR="007E5970" w:rsidRPr="00042DBF" w:rsidRDefault="00BC5537" w:rsidP="007E5970">
      <w:pPr>
        <w:spacing w:line="360" w:lineRule="auto"/>
        <w:rPr>
          <w:szCs w:val="21"/>
        </w:rPr>
      </w:pPr>
      <w:r w:rsidRPr="00042DBF">
        <w:rPr>
          <w:color w:val="0000FF"/>
          <w:szCs w:val="21"/>
        </w:rPr>
        <w:t>【解答】</w:t>
      </w:r>
      <w:r w:rsidRPr="00042DBF">
        <w:rPr>
          <w:szCs w:val="21"/>
        </w:rPr>
        <w:t>解：用力使甲装置中的线圈在磁场中摆动起来，相当于甲中的线圈做切割磁感线运动，所以电路中会产生电流，是利用电磁感应现象的原理工作的，将机械能转化成了电能，相当于发电机；</w:t>
      </w:r>
    </w:p>
    <w:p w:rsidR="007E5970" w:rsidRPr="00042DBF" w:rsidRDefault="00BC5537" w:rsidP="007E5970">
      <w:pPr>
        <w:spacing w:line="360" w:lineRule="auto"/>
        <w:rPr>
          <w:szCs w:val="21"/>
        </w:rPr>
      </w:pPr>
      <w:r w:rsidRPr="00042DBF">
        <w:rPr>
          <w:szCs w:val="21"/>
        </w:rPr>
        <w:t>甲图和乙图中的线圈是相连的，所以乙图中的线圈相当于通电导线，其会在磁场中受力的作用，所以乙中的线圈会受力运动，将电能转化为机械能，相当于电动机，其原理是通电导体在磁场中受力。</w:t>
      </w:r>
    </w:p>
    <w:p w:rsidR="007E5970" w:rsidRPr="00042DBF" w:rsidRDefault="00BC5537" w:rsidP="007E5970">
      <w:pPr>
        <w:spacing w:line="360" w:lineRule="auto"/>
        <w:rPr>
          <w:szCs w:val="21"/>
        </w:rPr>
      </w:pPr>
      <w:r w:rsidRPr="00042DBF">
        <w:rPr>
          <w:szCs w:val="21"/>
        </w:rPr>
        <w:t>综合</w:t>
      </w:r>
      <w:r w:rsidRPr="00042DBF">
        <w:rPr>
          <w:szCs w:val="21"/>
        </w:rPr>
        <w:t>分析甲相当于发电机，其原理是电磁感应，将机械能转化为电能；乙相当于电动机，其原理是通电导体在磁场中受力，将电能转化为机械能。</w:t>
      </w:r>
    </w:p>
    <w:p w:rsidR="007E5970" w:rsidRPr="00042DBF" w:rsidRDefault="00BC5537" w:rsidP="007E5970">
      <w:pPr>
        <w:spacing w:line="360" w:lineRule="auto"/>
        <w:rPr>
          <w:szCs w:val="21"/>
        </w:rPr>
      </w:pPr>
      <w:r w:rsidRPr="00042DBF">
        <w:rPr>
          <w:szCs w:val="21"/>
        </w:rPr>
        <w:t>故</w:t>
      </w:r>
      <w:r w:rsidRPr="00042DBF">
        <w:rPr>
          <w:szCs w:val="21"/>
        </w:rPr>
        <w:t>AD</w:t>
      </w:r>
      <w:r w:rsidRPr="00042DBF">
        <w:rPr>
          <w:szCs w:val="21"/>
        </w:rPr>
        <w:t>正确，</w:t>
      </w:r>
      <w:r w:rsidRPr="00042DBF">
        <w:rPr>
          <w:szCs w:val="21"/>
        </w:rPr>
        <w:t>BC</w:t>
      </w:r>
      <w:r w:rsidRPr="00042DBF">
        <w:rPr>
          <w:szCs w:val="21"/>
        </w:rPr>
        <w:t>错误</w:t>
      </w:r>
    </w:p>
    <w:p w:rsidR="007E5970" w:rsidRPr="00042DBF" w:rsidRDefault="00BC5537" w:rsidP="007E5970">
      <w:pPr>
        <w:spacing w:line="360" w:lineRule="auto"/>
        <w:rPr>
          <w:szCs w:val="21"/>
        </w:rPr>
      </w:pPr>
      <w:r w:rsidRPr="00042DBF">
        <w:rPr>
          <w:szCs w:val="21"/>
        </w:rPr>
        <w:t>故选：</w:t>
      </w:r>
      <w:r w:rsidRPr="00042DBF">
        <w:rPr>
          <w:szCs w:val="21"/>
        </w:rPr>
        <w:t>AD</w:t>
      </w:r>
      <w:r w:rsidRPr="00042DBF">
        <w:rPr>
          <w:szCs w:val="21"/>
        </w:rPr>
        <w:t>。</w:t>
      </w:r>
    </w:p>
    <w:p w:rsidR="007E5970" w:rsidRPr="00042DBF" w:rsidRDefault="00BC5537" w:rsidP="007E5970">
      <w:pPr>
        <w:spacing w:line="360" w:lineRule="auto"/>
        <w:rPr>
          <w:szCs w:val="21"/>
        </w:rPr>
      </w:pPr>
      <w:r w:rsidRPr="00042DBF">
        <w:rPr>
          <w:color w:val="0000FF"/>
          <w:szCs w:val="21"/>
        </w:rPr>
        <w:t>【点评】</w:t>
      </w:r>
      <w:r w:rsidRPr="00042DBF">
        <w:rPr>
          <w:szCs w:val="21"/>
        </w:rPr>
        <w:t>本题考查了电与磁之间的两个联系及其应用，注意通电导体在磁场中的受力，易错点。</w:t>
      </w:r>
    </w:p>
    <w:p w:rsidR="006C7ADD" w:rsidRDefault="00BC5537" w:rsidP="006C7ADD">
      <w:pPr>
        <w:rPr>
          <w:rFonts w:ascii="宋体" w:hAnsi="宋体"/>
        </w:rPr>
      </w:pPr>
      <w:r>
        <w:rPr>
          <w:rFonts w:ascii="宋体" w:hAnsi="宋体" w:hint="eastAsia"/>
        </w:rPr>
        <w:t>22.</w:t>
      </w:r>
      <w:r w:rsidRPr="00561267">
        <w:rPr>
          <w:rFonts w:ascii="宋体" w:hAnsi="宋体"/>
          <w:b/>
        </w:rPr>
        <w:t xml:space="preserve"> </w:t>
      </w:r>
      <w:r w:rsidRPr="00561267">
        <w:rPr>
          <w:rFonts w:ascii="宋体" w:hAnsi="宋体"/>
          <w:b/>
        </w:rPr>
        <w:t>（</w:t>
      </w:r>
      <w:r w:rsidRPr="00561267">
        <w:rPr>
          <w:rFonts w:ascii="宋体" w:hAnsi="宋体"/>
          <w:b/>
        </w:rPr>
        <w:t>2018</w:t>
      </w:r>
      <w:r w:rsidRPr="00561267">
        <w:rPr>
          <w:rFonts w:ascii="宋体" w:hAnsi="宋体" w:hint="eastAsia"/>
          <w:b/>
        </w:rPr>
        <w:t>·德阳</w:t>
      </w:r>
      <w:r w:rsidRPr="00561267">
        <w:rPr>
          <w:rFonts w:ascii="宋体" w:hAnsi="宋体"/>
          <w:b/>
        </w:rPr>
        <w:t>）</w:t>
      </w:r>
      <w:r>
        <w:rPr>
          <w:rFonts w:ascii="宋体" w:hAnsi="宋体" w:hint="eastAsia"/>
        </w:rPr>
        <w:t>下列正中正确的是（</w:t>
      </w:r>
      <w:r>
        <w:rPr>
          <w:rFonts w:ascii="宋体" w:hAnsi="宋体" w:hint="eastAsia"/>
        </w:rPr>
        <w:t xml:space="preserve">    </w:t>
      </w:r>
      <w:r>
        <w:rPr>
          <w:rFonts w:ascii="宋体" w:hAnsi="宋体" w:hint="eastAsia"/>
        </w:rPr>
        <w:t>）</w:t>
      </w:r>
    </w:p>
    <w:p w:rsidR="006C7ADD" w:rsidRDefault="00BC5537" w:rsidP="006C7ADD">
      <w:pPr>
        <w:rPr>
          <w:rFonts w:ascii="宋体" w:hAnsi="宋体"/>
        </w:rPr>
      </w:pPr>
      <w:r>
        <w:rPr>
          <w:rFonts w:ascii="宋体" w:hAnsi="宋体" w:hint="eastAsia"/>
        </w:rPr>
        <w:t>A.</w:t>
      </w:r>
      <w:r>
        <w:rPr>
          <w:rFonts w:ascii="宋体" w:hAnsi="宋体" w:hint="eastAsia"/>
        </w:rPr>
        <w:t>从能量角度来看</w:t>
      </w:r>
      <w:r>
        <w:rPr>
          <w:rFonts w:ascii="宋体" w:hAnsi="宋体" w:hint="eastAsia"/>
        </w:rPr>
        <w:t>,</w:t>
      </w:r>
      <w:r>
        <w:rPr>
          <w:rFonts w:ascii="宋体" w:hAnsi="宋体" w:hint="eastAsia"/>
        </w:rPr>
        <w:t>磁场对电流的作用</w:t>
      </w:r>
      <w:r>
        <w:rPr>
          <w:rFonts w:ascii="宋体" w:hAnsi="宋体" w:hint="eastAsia"/>
        </w:rPr>
        <w:t>,</w:t>
      </w:r>
      <w:r>
        <w:rPr>
          <w:rFonts w:ascii="宋体" w:hAnsi="宋体" w:hint="eastAsia"/>
        </w:rPr>
        <w:t>表明了电能可以转化为机械能</w:t>
      </w:r>
    </w:p>
    <w:p w:rsidR="006C7ADD" w:rsidRDefault="00BC5537" w:rsidP="006C7ADD">
      <w:pPr>
        <w:rPr>
          <w:rFonts w:ascii="宋体" w:hAnsi="宋体"/>
        </w:rPr>
      </w:pPr>
      <w:r>
        <w:rPr>
          <w:rFonts w:ascii="宋体" w:hAnsi="宋体" w:hint="eastAsia"/>
        </w:rPr>
        <w:t>B.</w:t>
      </w:r>
      <w:r>
        <w:rPr>
          <w:rFonts w:ascii="宋体" w:hAnsi="宋体" w:hint="eastAsia"/>
        </w:rPr>
        <w:t>在跳远比赛中加速奔跑</w:t>
      </w:r>
      <w:r>
        <w:rPr>
          <w:rFonts w:ascii="宋体" w:hAnsi="宋体" w:hint="eastAsia"/>
        </w:rPr>
        <w:t>,</w:t>
      </w:r>
      <w:r>
        <w:rPr>
          <w:rFonts w:ascii="宋体" w:hAnsi="宋体" w:hint="eastAsia"/>
        </w:rPr>
        <w:t>是为了增大身体的惯性</w:t>
      </w:r>
      <w:r>
        <w:rPr>
          <w:rFonts w:ascii="宋体" w:hAnsi="宋体" w:hint="eastAsia"/>
        </w:rPr>
        <w:t>,</w:t>
      </w:r>
      <w:r>
        <w:rPr>
          <w:rFonts w:ascii="宋体" w:hAnsi="宋体" w:hint="eastAsia"/>
        </w:rPr>
        <w:t>可以跳得更远一些</w:t>
      </w:r>
    </w:p>
    <w:p w:rsidR="006C7ADD" w:rsidRDefault="00BC5537" w:rsidP="006C7ADD">
      <w:pPr>
        <w:rPr>
          <w:rFonts w:ascii="宋体" w:hAnsi="宋体"/>
        </w:rPr>
      </w:pPr>
      <w:r>
        <w:rPr>
          <w:rFonts w:ascii="宋体" w:hAnsi="宋体" w:hint="eastAsia"/>
        </w:rPr>
        <w:t>C.</w:t>
      </w:r>
      <w:r>
        <w:rPr>
          <w:rFonts w:ascii="宋体" w:hAnsi="宋体" w:hint="eastAsia"/>
        </w:rPr>
        <w:t>声音也可以在真空中传播</w:t>
      </w:r>
    </w:p>
    <w:p w:rsidR="006C7ADD" w:rsidRDefault="00BC5537" w:rsidP="006C7ADD">
      <w:pPr>
        <w:rPr>
          <w:rFonts w:ascii="宋体" w:hAnsi="宋体"/>
        </w:rPr>
      </w:pPr>
      <w:r>
        <w:rPr>
          <w:rFonts w:ascii="宋体" w:hAnsi="宋体" w:hint="eastAsia"/>
        </w:rPr>
        <w:t>D.</w:t>
      </w:r>
      <w:r>
        <w:rPr>
          <w:rFonts w:ascii="宋体" w:hAnsi="宋体" w:hint="eastAsia"/>
        </w:rPr>
        <w:t>奥斯特实验发了电磁感应观象</w:t>
      </w:r>
    </w:p>
    <w:p w:rsidR="006C7ADD" w:rsidRDefault="00BC5537" w:rsidP="006C7ADD">
      <w:pPr>
        <w:rPr>
          <w:rFonts w:ascii="宋体" w:hAnsi="宋体"/>
          <w:color w:val="FF0000"/>
        </w:rPr>
      </w:pPr>
      <w:r>
        <w:rPr>
          <w:rFonts w:ascii="宋体" w:hAnsi="宋体" w:hint="eastAsia"/>
          <w:color w:val="FF0000"/>
        </w:rPr>
        <w:t>【分析】（</w:t>
      </w:r>
      <w:r>
        <w:rPr>
          <w:rFonts w:ascii="宋体" w:hAnsi="宋体" w:hint="eastAsia"/>
          <w:color w:val="FF0000"/>
        </w:rPr>
        <w:t>1</w:t>
      </w:r>
      <w:r>
        <w:rPr>
          <w:rFonts w:ascii="宋体" w:hAnsi="宋体" w:hint="eastAsia"/>
          <w:color w:val="FF0000"/>
        </w:rPr>
        <w:t>）磁场对电流有力的作用，可将电能转化为机械能；</w:t>
      </w:r>
    </w:p>
    <w:p w:rsidR="006C7ADD" w:rsidRDefault="00BC5537" w:rsidP="006C7ADD">
      <w:pPr>
        <w:rPr>
          <w:rFonts w:ascii="宋体" w:hAnsi="宋体"/>
          <w:color w:val="FF0000"/>
        </w:rPr>
      </w:pPr>
      <w:r>
        <w:rPr>
          <w:rFonts w:ascii="宋体" w:hAnsi="宋体" w:hint="eastAsia"/>
          <w:color w:val="FF0000"/>
        </w:rPr>
        <w:t>（</w:t>
      </w:r>
      <w:r>
        <w:rPr>
          <w:rFonts w:ascii="宋体" w:hAnsi="宋体" w:hint="eastAsia"/>
          <w:color w:val="FF0000"/>
        </w:rPr>
        <w:t>2</w:t>
      </w:r>
      <w:r>
        <w:rPr>
          <w:rFonts w:ascii="宋体" w:hAnsi="宋体" w:hint="eastAsia"/>
          <w:color w:val="FF0000"/>
        </w:rPr>
        <w:t>）惯性的大小只与物体的质量有关，与速度大小无关；</w:t>
      </w:r>
    </w:p>
    <w:p w:rsidR="006C7ADD" w:rsidRDefault="00BC5537" w:rsidP="006C7ADD">
      <w:pPr>
        <w:rPr>
          <w:rFonts w:ascii="宋体" w:hAnsi="宋体"/>
          <w:color w:val="FF0000"/>
        </w:rPr>
      </w:pPr>
      <w:r>
        <w:rPr>
          <w:rFonts w:ascii="宋体" w:hAnsi="宋体" w:hint="eastAsia"/>
          <w:color w:val="FF0000"/>
        </w:rPr>
        <w:t>（</w:t>
      </w:r>
      <w:r>
        <w:rPr>
          <w:rFonts w:ascii="宋体" w:hAnsi="宋体" w:hint="eastAsia"/>
          <w:color w:val="FF0000"/>
        </w:rPr>
        <w:t>3</w:t>
      </w:r>
      <w:r>
        <w:rPr>
          <w:rFonts w:ascii="宋体" w:hAnsi="宋体" w:hint="eastAsia"/>
          <w:color w:val="FF0000"/>
        </w:rPr>
        <w:t>）声音的传播需要介质，真空不能传声；</w:t>
      </w:r>
    </w:p>
    <w:p w:rsidR="006C7ADD" w:rsidRDefault="00BC5537" w:rsidP="006C7ADD">
      <w:pPr>
        <w:rPr>
          <w:rFonts w:ascii="宋体" w:hAnsi="宋体"/>
          <w:color w:val="FF0000"/>
        </w:rPr>
      </w:pPr>
      <w:r>
        <w:rPr>
          <w:rFonts w:ascii="宋体" w:hAnsi="宋体" w:hint="eastAsia"/>
          <w:color w:val="FF0000"/>
        </w:rPr>
        <w:t>（</w:t>
      </w:r>
      <w:r>
        <w:rPr>
          <w:rFonts w:ascii="宋体" w:hAnsi="宋体" w:hint="eastAsia"/>
          <w:color w:val="FF0000"/>
        </w:rPr>
        <w:t>4</w:t>
      </w:r>
      <w:r>
        <w:rPr>
          <w:rFonts w:ascii="宋体" w:hAnsi="宋体" w:hint="eastAsia"/>
          <w:color w:val="FF0000"/>
        </w:rPr>
        <w:t>）奥斯特实验证明了电流周围存在磁场。</w:t>
      </w:r>
    </w:p>
    <w:p w:rsidR="006C7ADD" w:rsidRDefault="00BC5537" w:rsidP="006C7ADD">
      <w:pPr>
        <w:rPr>
          <w:rFonts w:ascii="宋体" w:hAnsi="宋体"/>
          <w:color w:val="FF0000"/>
        </w:rPr>
      </w:pPr>
    </w:p>
    <w:p w:rsidR="006C7ADD" w:rsidRDefault="00BC5537" w:rsidP="006C7ADD">
      <w:pPr>
        <w:rPr>
          <w:rFonts w:ascii="宋体" w:hAnsi="宋体"/>
          <w:color w:val="FF0000"/>
        </w:rPr>
      </w:pPr>
      <w:r>
        <w:rPr>
          <w:rFonts w:ascii="宋体" w:hAnsi="宋体" w:hint="eastAsia"/>
          <w:color w:val="FF0000"/>
        </w:rPr>
        <w:t>【解答】解：</w:t>
      </w:r>
      <w:r>
        <w:rPr>
          <w:rFonts w:ascii="宋体" w:hAnsi="宋体" w:hint="eastAsia"/>
          <w:color w:val="FF0000"/>
        </w:rPr>
        <w:t>A</w:t>
      </w:r>
      <w:r>
        <w:rPr>
          <w:rFonts w:ascii="宋体" w:hAnsi="宋体" w:hint="eastAsia"/>
          <w:color w:val="FF0000"/>
        </w:rPr>
        <w:t>、从能量转化角度来看，磁场对电流有力的作用，消耗了电能，使通电导体发生机械运动，表明了电能可以转化为机械能，故</w:t>
      </w:r>
      <w:r>
        <w:rPr>
          <w:rFonts w:ascii="宋体" w:hAnsi="宋体" w:hint="eastAsia"/>
          <w:color w:val="FF0000"/>
        </w:rPr>
        <w:t>A</w:t>
      </w:r>
      <w:r>
        <w:rPr>
          <w:rFonts w:ascii="宋体" w:hAnsi="宋体" w:hint="eastAsia"/>
          <w:color w:val="FF0000"/>
        </w:rPr>
        <w:t>正确；</w:t>
      </w:r>
    </w:p>
    <w:p w:rsidR="006C7ADD" w:rsidRDefault="00BC5537" w:rsidP="006C7ADD">
      <w:pPr>
        <w:rPr>
          <w:rFonts w:ascii="宋体" w:hAnsi="宋体"/>
          <w:color w:val="FF0000"/>
        </w:rPr>
      </w:pPr>
      <w:r>
        <w:rPr>
          <w:rFonts w:ascii="宋体" w:hAnsi="宋体" w:hint="eastAsia"/>
          <w:color w:val="FF0000"/>
        </w:rPr>
        <w:t>B</w:t>
      </w:r>
      <w:r>
        <w:rPr>
          <w:rFonts w:ascii="宋体" w:hAnsi="宋体" w:hint="eastAsia"/>
          <w:color w:val="FF0000"/>
        </w:rPr>
        <w:t>、惯性的大小只与物体的质量有关，在跳远比赛中加速助跑，是为了利用惯性使人跳得更远，但不能增大身体的惯性，故</w:t>
      </w:r>
      <w:r>
        <w:rPr>
          <w:rFonts w:ascii="宋体" w:hAnsi="宋体" w:hint="eastAsia"/>
          <w:color w:val="FF0000"/>
        </w:rPr>
        <w:t>B</w:t>
      </w:r>
      <w:r>
        <w:rPr>
          <w:rFonts w:ascii="宋体" w:hAnsi="宋体" w:hint="eastAsia"/>
          <w:color w:val="FF0000"/>
        </w:rPr>
        <w:t>错误；</w:t>
      </w:r>
    </w:p>
    <w:p w:rsidR="006C7ADD" w:rsidRDefault="00BC5537" w:rsidP="006C7ADD">
      <w:pPr>
        <w:rPr>
          <w:rFonts w:ascii="宋体" w:hAnsi="宋体"/>
          <w:color w:val="FF0000"/>
        </w:rPr>
      </w:pPr>
      <w:r>
        <w:rPr>
          <w:rFonts w:ascii="宋体" w:hAnsi="宋体" w:hint="eastAsia"/>
          <w:color w:val="FF0000"/>
        </w:rPr>
        <w:t>C</w:t>
      </w:r>
      <w:r>
        <w:rPr>
          <w:rFonts w:ascii="宋体" w:hAnsi="宋体" w:hint="eastAsia"/>
          <w:color w:val="FF0000"/>
        </w:rPr>
        <w:t>、声音的传播需要介质，声音不能在真空中传播，故</w:t>
      </w:r>
      <w:r>
        <w:rPr>
          <w:rFonts w:ascii="宋体" w:hAnsi="宋体" w:hint="eastAsia"/>
          <w:color w:val="FF0000"/>
        </w:rPr>
        <w:t>C</w:t>
      </w:r>
      <w:r>
        <w:rPr>
          <w:rFonts w:ascii="宋体" w:hAnsi="宋体" w:hint="eastAsia"/>
          <w:color w:val="FF0000"/>
        </w:rPr>
        <w:t>错误；</w:t>
      </w:r>
    </w:p>
    <w:p w:rsidR="006C7ADD" w:rsidRDefault="00BC5537" w:rsidP="006C7ADD">
      <w:pPr>
        <w:rPr>
          <w:rFonts w:ascii="宋体" w:hAnsi="宋体"/>
          <w:color w:val="FF0000"/>
        </w:rPr>
      </w:pPr>
      <w:r>
        <w:rPr>
          <w:rFonts w:ascii="宋体" w:hAnsi="宋体" w:hint="eastAsia"/>
          <w:color w:val="FF0000"/>
        </w:rPr>
        <w:t>D</w:t>
      </w:r>
      <w:r>
        <w:rPr>
          <w:rFonts w:ascii="宋体" w:hAnsi="宋体" w:hint="eastAsia"/>
          <w:color w:val="FF0000"/>
        </w:rPr>
        <w:t>、奥斯特实验发现了电流周围存在磁场，法拉第发现了电磁感应现象，故</w:t>
      </w:r>
      <w:r>
        <w:rPr>
          <w:rFonts w:ascii="宋体" w:hAnsi="宋体" w:hint="eastAsia"/>
          <w:color w:val="FF0000"/>
        </w:rPr>
        <w:t>D</w:t>
      </w:r>
      <w:r>
        <w:rPr>
          <w:rFonts w:ascii="宋体" w:hAnsi="宋体" w:hint="eastAsia"/>
          <w:color w:val="FF0000"/>
        </w:rPr>
        <w:t>错误。</w:t>
      </w:r>
    </w:p>
    <w:p w:rsidR="006C7ADD" w:rsidRDefault="00BC5537" w:rsidP="006C7ADD">
      <w:pPr>
        <w:rPr>
          <w:rFonts w:ascii="宋体" w:hAnsi="宋体"/>
          <w:color w:val="FF0000"/>
        </w:rPr>
      </w:pPr>
      <w:r>
        <w:rPr>
          <w:rFonts w:ascii="宋体" w:hAnsi="宋体" w:hint="eastAsia"/>
          <w:color w:val="FF0000"/>
        </w:rPr>
        <w:t>故选：</w:t>
      </w:r>
      <w:r>
        <w:rPr>
          <w:rFonts w:ascii="宋体" w:hAnsi="宋体" w:hint="eastAsia"/>
          <w:color w:val="FF0000"/>
        </w:rPr>
        <w:t>A</w:t>
      </w:r>
      <w:r>
        <w:rPr>
          <w:rFonts w:ascii="宋体" w:hAnsi="宋体" w:hint="eastAsia"/>
          <w:color w:val="FF0000"/>
        </w:rPr>
        <w:t>。</w:t>
      </w:r>
    </w:p>
    <w:p w:rsidR="006C7ADD" w:rsidRDefault="00BC5537" w:rsidP="006C7ADD">
      <w:pPr>
        <w:rPr>
          <w:rFonts w:ascii="宋体" w:hAnsi="宋体"/>
          <w:color w:val="FF0000"/>
        </w:rPr>
      </w:pPr>
    </w:p>
    <w:p w:rsidR="006C7ADD" w:rsidRDefault="00BC5537" w:rsidP="006C7ADD">
      <w:pPr>
        <w:rPr>
          <w:rFonts w:ascii="宋体" w:hAnsi="宋体"/>
          <w:color w:val="FF0000"/>
        </w:rPr>
      </w:pPr>
      <w:r>
        <w:rPr>
          <w:rFonts w:ascii="宋体" w:hAnsi="宋体" w:hint="eastAsia"/>
          <w:color w:val="FF0000"/>
        </w:rPr>
        <w:t>【点评】本题考查了磁场对电流的作用、惯性的理解、声音的传播条件、奥斯特实验等，综合性强，但难度不大。</w:t>
      </w:r>
    </w:p>
    <w:p w:rsidR="005C3D39" w:rsidRDefault="00BC5537" w:rsidP="005C3D39">
      <w:pPr>
        <w:rPr>
          <w:rFonts w:ascii="宋体" w:hAnsi="宋体"/>
        </w:rPr>
      </w:pPr>
      <w:r>
        <w:rPr>
          <w:rFonts w:ascii="宋体" w:hAnsi="宋体" w:hint="eastAsia"/>
        </w:rPr>
        <w:t>39.</w:t>
      </w:r>
      <w:r w:rsidRPr="00561267">
        <w:rPr>
          <w:rFonts w:ascii="宋体" w:hAnsi="宋体"/>
          <w:b/>
        </w:rPr>
        <w:t xml:space="preserve"> </w:t>
      </w:r>
      <w:r w:rsidRPr="00561267">
        <w:rPr>
          <w:rFonts w:ascii="宋体" w:hAnsi="宋体"/>
          <w:b/>
        </w:rPr>
        <w:t>（</w:t>
      </w:r>
      <w:r w:rsidRPr="00561267">
        <w:rPr>
          <w:rFonts w:ascii="宋体" w:hAnsi="宋体"/>
          <w:b/>
        </w:rPr>
        <w:t>2018</w:t>
      </w:r>
      <w:r w:rsidRPr="00561267">
        <w:rPr>
          <w:rFonts w:ascii="宋体" w:hAnsi="宋体" w:hint="eastAsia"/>
          <w:b/>
        </w:rPr>
        <w:t>·德阳</w:t>
      </w:r>
      <w:r w:rsidRPr="00561267">
        <w:rPr>
          <w:rFonts w:ascii="宋体" w:hAnsi="宋体"/>
          <w:b/>
        </w:rPr>
        <w:t>）</w:t>
      </w:r>
      <w:r>
        <w:rPr>
          <w:rFonts w:ascii="宋体" w:hAnsi="宋体" w:hint="eastAsia"/>
        </w:rPr>
        <w:t>（</w:t>
      </w:r>
      <w:r>
        <w:rPr>
          <w:rFonts w:ascii="宋体" w:hAnsi="宋体" w:hint="eastAsia"/>
        </w:rPr>
        <w:t>2</w:t>
      </w:r>
      <w:r>
        <w:rPr>
          <w:rFonts w:ascii="宋体" w:hAnsi="宋体" w:hint="eastAsia"/>
        </w:rPr>
        <w:t>分）</w:t>
      </w:r>
      <w:r>
        <w:rPr>
          <w:rFonts w:ascii="宋体" w:hAnsi="宋体"/>
        </w:rPr>
        <w:t>根据图中通电螺线管的</w:t>
      </w:r>
      <w:r>
        <w:rPr>
          <w:rFonts w:ascii="宋体" w:hAnsi="宋体"/>
        </w:rPr>
        <w:t>N</w:t>
      </w:r>
      <w:r>
        <w:rPr>
          <w:rFonts w:ascii="宋体" w:hAnsi="宋体"/>
        </w:rPr>
        <w:t>极，请标出小磁针的</w:t>
      </w:r>
      <w:r>
        <w:rPr>
          <w:rFonts w:ascii="宋体" w:hAnsi="宋体"/>
        </w:rPr>
        <w:t>N</w:t>
      </w:r>
      <w:r>
        <w:rPr>
          <w:rFonts w:ascii="宋体" w:hAnsi="宋体"/>
        </w:rPr>
        <w:t>极，并在电源的</w:t>
      </w:r>
      <w:r>
        <w:rPr>
          <w:rFonts w:ascii="宋体" w:hAnsi="宋体" w:hint="eastAsia"/>
        </w:rPr>
        <w:t>黑点处标出</w:t>
      </w:r>
      <w:r>
        <w:rPr>
          <w:rFonts w:ascii="宋体" w:hAnsi="宋体"/>
        </w:rPr>
        <w:t>正、负极</w:t>
      </w:r>
      <w:r>
        <w:rPr>
          <w:rFonts w:ascii="宋体" w:hAnsi="宋体" w:hint="eastAsia"/>
        </w:rPr>
        <w:t>符号</w:t>
      </w:r>
      <w:r>
        <w:rPr>
          <w:rFonts w:ascii="宋体" w:hAnsi="宋体"/>
        </w:rPr>
        <w:t>。</w:t>
      </w:r>
    </w:p>
    <w:p w:rsidR="005C3D39" w:rsidRDefault="00BC5537" w:rsidP="005C3D39">
      <w:pPr>
        <w:rPr>
          <w:rFonts w:ascii="宋体" w:hAnsi="宋体"/>
        </w:rPr>
      </w:pPr>
      <w:r>
        <w:rPr>
          <w:rFonts w:ascii="宋体" w:hAnsi="宋体"/>
          <w:noProof/>
        </w:rPr>
        <w:drawing>
          <wp:inline distT="0" distB="0" distL="0" distR="0">
            <wp:extent cx="1097280" cy="1021080"/>
            <wp:effectExtent l="19050" t="0" r="7620" b="0"/>
            <wp:docPr id="1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2"/>
                    <a:srcRect/>
                    <a:stretch>
                      <a:fillRect/>
                    </a:stretch>
                  </pic:blipFill>
                  <pic:spPr bwMode="auto">
                    <a:xfrm>
                      <a:off x="0" y="0"/>
                      <a:ext cx="1097280" cy="1021080"/>
                    </a:xfrm>
                    <a:prstGeom prst="rect">
                      <a:avLst/>
                    </a:prstGeom>
                    <a:noFill/>
                    <a:ln w="9525">
                      <a:noFill/>
                      <a:miter lim="800000"/>
                      <a:headEnd/>
                      <a:tailEnd/>
                    </a:ln>
                  </pic:spPr>
                </pic:pic>
              </a:graphicData>
            </a:graphic>
          </wp:inline>
        </w:drawing>
      </w:r>
    </w:p>
    <w:p w:rsidR="005C3D39" w:rsidRPr="005C3D39" w:rsidRDefault="00BC5537" w:rsidP="005C3D39">
      <w:pPr>
        <w:widowControl/>
        <w:shd w:val="clear" w:color="auto" w:fill="FFFFFF"/>
        <w:spacing w:line="315" w:lineRule="atLeast"/>
        <w:jc w:val="left"/>
        <w:rPr>
          <w:rFonts w:asciiTheme="minorEastAsia" w:eastAsiaTheme="minorEastAsia" w:hAnsiTheme="minorEastAsia" w:cs="微软雅黑"/>
          <w:szCs w:val="21"/>
        </w:rPr>
      </w:pPr>
      <w:r w:rsidRPr="005C3D39">
        <w:rPr>
          <w:rFonts w:asciiTheme="minorEastAsia" w:eastAsiaTheme="minorEastAsia" w:hAnsiTheme="minorEastAsia" w:cs="微软雅黑" w:hint="eastAsia"/>
          <w:kern w:val="0"/>
          <w:szCs w:val="21"/>
          <w:shd w:val="clear" w:color="auto" w:fill="FFFFFF"/>
        </w:rPr>
        <w:t>【分析】由磁极间的相互作用规律可知小磁针的磁极，再由右手螺旋定则可知通电螺线管的电流方向，而电流从电源正极流出，据此确定电源正负极。</w:t>
      </w:r>
    </w:p>
    <w:p w:rsidR="005C3D39" w:rsidRPr="005C3D39" w:rsidRDefault="00BC5537" w:rsidP="005C3D39">
      <w:pPr>
        <w:widowControl/>
        <w:shd w:val="clear" w:color="auto" w:fill="FFFFFF"/>
        <w:spacing w:line="315" w:lineRule="atLeast"/>
        <w:jc w:val="left"/>
        <w:rPr>
          <w:rFonts w:asciiTheme="minorEastAsia" w:eastAsiaTheme="minorEastAsia" w:hAnsiTheme="minorEastAsia" w:cs="微软雅黑"/>
          <w:szCs w:val="21"/>
        </w:rPr>
      </w:pPr>
      <w:r w:rsidRPr="005C3D39">
        <w:rPr>
          <w:rFonts w:asciiTheme="minorEastAsia" w:eastAsiaTheme="minorEastAsia" w:hAnsiTheme="minorEastAsia" w:cs="微软雅黑" w:hint="eastAsia"/>
          <w:kern w:val="0"/>
          <w:szCs w:val="21"/>
          <w:shd w:val="clear" w:color="auto" w:fill="FFFFFF"/>
        </w:rPr>
        <w:t>【解答】解：</w:t>
      </w:r>
      <w:r w:rsidRPr="005C3D39">
        <w:rPr>
          <w:rFonts w:asciiTheme="minorEastAsia" w:eastAsiaTheme="minorEastAsia" w:hAnsiTheme="minorEastAsia" w:cs="微软雅黑" w:hint="eastAsia"/>
          <w:kern w:val="0"/>
          <w:szCs w:val="21"/>
          <w:shd w:val="clear" w:color="auto" w:fill="FFFFFF"/>
        </w:rPr>
        <w:br/>
      </w:r>
      <w:r w:rsidRPr="005C3D39">
        <w:rPr>
          <w:rFonts w:asciiTheme="minorEastAsia" w:eastAsiaTheme="minorEastAsia" w:hAnsiTheme="minorEastAsia" w:cs="微软雅黑" w:hint="eastAsia"/>
          <w:kern w:val="0"/>
          <w:szCs w:val="21"/>
          <w:shd w:val="clear" w:color="auto" w:fill="FFFFFF"/>
        </w:rPr>
        <w:t>因为同名磁极相互排斥、异名磁极相互吸引，所以小磁针的</w:t>
      </w:r>
      <w:r w:rsidRPr="005C3D39">
        <w:rPr>
          <w:rFonts w:asciiTheme="minorEastAsia" w:eastAsiaTheme="minorEastAsia" w:hAnsiTheme="minorEastAsia" w:cs="微软雅黑" w:hint="eastAsia"/>
          <w:kern w:val="0"/>
          <w:szCs w:val="21"/>
          <w:shd w:val="clear" w:color="auto" w:fill="FFFFFF"/>
        </w:rPr>
        <w:t>上端为</w:t>
      </w:r>
      <w:r w:rsidRPr="005C3D39">
        <w:rPr>
          <w:rFonts w:asciiTheme="minorEastAsia" w:eastAsiaTheme="minorEastAsia" w:hAnsiTheme="minorEastAsia" w:cs="微软雅黑" w:hint="eastAsia"/>
          <w:kern w:val="0"/>
          <w:szCs w:val="21"/>
          <w:shd w:val="clear" w:color="auto" w:fill="FFFFFF"/>
        </w:rPr>
        <w:t>S</w:t>
      </w:r>
      <w:r w:rsidRPr="005C3D39">
        <w:rPr>
          <w:rFonts w:asciiTheme="minorEastAsia" w:eastAsiaTheme="minorEastAsia" w:hAnsiTheme="minorEastAsia" w:cs="微软雅黑" w:hint="eastAsia"/>
          <w:kern w:val="0"/>
          <w:szCs w:val="21"/>
          <w:shd w:val="clear" w:color="auto" w:fill="FFFFFF"/>
        </w:rPr>
        <w:t>极、下端为</w:t>
      </w:r>
      <w:r w:rsidRPr="005C3D39">
        <w:rPr>
          <w:rFonts w:asciiTheme="minorEastAsia" w:eastAsiaTheme="minorEastAsia" w:hAnsiTheme="minorEastAsia" w:cs="微软雅黑" w:hint="eastAsia"/>
          <w:kern w:val="0"/>
          <w:szCs w:val="21"/>
          <w:shd w:val="clear" w:color="auto" w:fill="FFFFFF"/>
        </w:rPr>
        <w:t>N</w:t>
      </w:r>
      <w:r w:rsidRPr="005C3D39">
        <w:rPr>
          <w:rFonts w:asciiTheme="minorEastAsia" w:eastAsiaTheme="minorEastAsia" w:hAnsiTheme="minorEastAsia" w:cs="微软雅黑" w:hint="eastAsia"/>
          <w:kern w:val="0"/>
          <w:szCs w:val="21"/>
          <w:shd w:val="clear" w:color="auto" w:fill="FFFFFF"/>
        </w:rPr>
        <w:t>极；</w:t>
      </w:r>
      <w:r w:rsidRPr="005C3D39">
        <w:rPr>
          <w:rFonts w:asciiTheme="minorEastAsia" w:eastAsiaTheme="minorEastAsia" w:hAnsiTheme="minorEastAsia" w:cs="微软雅黑" w:hint="eastAsia"/>
          <w:kern w:val="0"/>
          <w:szCs w:val="21"/>
          <w:shd w:val="clear" w:color="auto" w:fill="FFFFFF"/>
        </w:rPr>
        <w:br/>
      </w:r>
      <w:r w:rsidRPr="005C3D39">
        <w:rPr>
          <w:rFonts w:asciiTheme="minorEastAsia" w:eastAsiaTheme="minorEastAsia" w:hAnsiTheme="minorEastAsia" w:cs="微软雅黑" w:hint="eastAsia"/>
          <w:kern w:val="0"/>
          <w:szCs w:val="21"/>
          <w:shd w:val="clear" w:color="auto" w:fill="FFFFFF"/>
        </w:rPr>
        <w:t>由右手螺旋定则可知螺线管中电流由下侧流入、上侧流出；所以电源下端的正极、上端为负极，如图所示：</w:t>
      </w:r>
      <w:r w:rsidRPr="005C3D39">
        <w:rPr>
          <w:rFonts w:asciiTheme="minorEastAsia" w:eastAsiaTheme="minorEastAsia" w:hAnsiTheme="minorEastAsia" w:cs="微软雅黑" w:hint="eastAsia"/>
          <w:kern w:val="0"/>
          <w:szCs w:val="21"/>
          <w:shd w:val="clear" w:color="auto" w:fill="FFFFFF"/>
        </w:rPr>
        <w:br/>
      </w:r>
      <w:r w:rsidRPr="005C3D39">
        <w:rPr>
          <w:rFonts w:asciiTheme="minorEastAsia" w:eastAsiaTheme="minorEastAsia" w:hAnsiTheme="minorEastAsia" w:cs="微软雅黑" w:hint="eastAsia"/>
          <w:noProof/>
          <w:kern w:val="0"/>
          <w:szCs w:val="21"/>
          <w:shd w:val="clear" w:color="auto" w:fill="FFFFFF"/>
        </w:rPr>
        <w:drawing>
          <wp:inline distT="0" distB="0" distL="0" distR="0">
            <wp:extent cx="1097280" cy="990600"/>
            <wp:effectExtent l="19050" t="0" r="7620" b="0"/>
            <wp:docPr id="178" name="图片 21" descr="http://img.jyeoo.net/quiz/images/201806/113/746092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img.jyeoo.net/quiz/images/201806/113/746092ea.png"/>
                    <pic:cNvPicPr>
                      <a:picLocks noChangeAspect="1" noChangeArrowheads="1"/>
                    </pic:cNvPicPr>
                  </pic:nvPicPr>
                  <pic:blipFill>
                    <a:blip r:embed="rId63" r:link="rId64"/>
                    <a:srcRect/>
                    <a:stretch>
                      <a:fillRect/>
                    </a:stretch>
                  </pic:blipFill>
                  <pic:spPr bwMode="auto">
                    <a:xfrm>
                      <a:off x="0" y="0"/>
                      <a:ext cx="1097280" cy="990600"/>
                    </a:xfrm>
                    <a:prstGeom prst="rect">
                      <a:avLst/>
                    </a:prstGeom>
                    <a:noFill/>
                    <a:ln w="9525">
                      <a:noFill/>
                      <a:miter lim="800000"/>
                      <a:headEnd/>
                      <a:tailEnd/>
                    </a:ln>
                  </pic:spPr>
                </pic:pic>
              </a:graphicData>
            </a:graphic>
          </wp:inline>
        </w:drawing>
      </w:r>
    </w:p>
    <w:p w:rsidR="005C3D39" w:rsidRPr="005C3D39" w:rsidRDefault="00BC5537" w:rsidP="005C3D39">
      <w:pPr>
        <w:widowControl/>
        <w:shd w:val="clear" w:color="auto" w:fill="FFFFFF"/>
        <w:spacing w:line="315" w:lineRule="atLeast"/>
        <w:jc w:val="left"/>
        <w:rPr>
          <w:rFonts w:asciiTheme="minorEastAsia" w:eastAsiaTheme="minorEastAsia" w:hAnsiTheme="minorEastAsia" w:cs="微软雅黑"/>
          <w:szCs w:val="21"/>
        </w:rPr>
      </w:pPr>
      <w:r w:rsidRPr="005C3D39">
        <w:rPr>
          <w:rFonts w:asciiTheme="minorEastAsia" w:eastAsiaTheme="minorEastAsia" w:hAnsiTheme="minorEastAsia" w:cs="微软雅黑" w:hint="eastAsia"/>
          <w:kern w:val="0"/>
          <w:szCs w:val="21"/>
          <w:shd w:val="clear" w:color="auto" w:fill="FFFFFF"/>
        </w:rPr>
        <w:t>【点评】本题考查右手螺旋定则及磁极间的相互作用，要求学生能熟练应用右手螺旋定则判断磁极或电流方向。</w:t>
      </w:r>
    </w:p>
    <w:p w:rsidR="00F73922" w:rsidRPr="00C61B2A" w:rsidRDefault="00BC5537" w:rsidP="00F73922">
      <w:pPr>
        <w:spacing w:line="360" w:lineRule="auto"/>
        <w:rPr>
          <w:szCs w:val="21"/>
        </w:rPr>
      </w:pPr>
      <w:r w:rsidRPr="00C61B2A">
        <w:rPr>
          <w:szCs w:val="21"/>
        </w:rPr>
        <w:t>15</w:t>
      </w:r>
      <w:r w:rsidRPr="00C61B2A">
        <w:rPr>
          <w:szCs w:val="21"/>
        </w:rPr>
        <w:t>．（</w:t>
      </w:r>
      <w:r w:rsidRPr="00C61B2A">
        <w:rPr>
          <w:szCs w:val="21"/>
        </w:rPr>
        <w:t>2</w:t>
      </w:r>
      <w:r w:rsidRPr="00C61B2A">
        <w:rPr>
          <w:szCs w:val="21"/>
        </w:rPr>
        <w:t>分）（</w:t>
      </w:r>
      <w:r w:rsidRPr="00C61B2A">
        <w:rPr>
          <w:szCs w:val="21"/>
        </w:rPr>
        <w:t>2018•</w:t>
      </w:r>
      <w:r w:rsidRPr="00C61B2A">
        <w:rPr>
          <w:szCs w:val="21"/>
        </w:rPr>
        <w:t>广安）发电机的原理是</w:t>
      </w:r>
      <w:r w:rsidRPr="00C61B2A">
        <w:rPr>
          <w:szCs w:val="21"/>
          <w:u w:val="single"/>
        </w:rPr>
        <w:t xml:space="preserve">　电磁感应　</w:t>
      </w:r>
      <w:r w:rsidRPr="00C61B2A">
        <w:rPr>
          <w:szCs w:val="21"/>
        </w:rPr>
        <w:t>，</w:t>
      </w:r>
      <w:r w:rsidRPr="00C61B2A">
        <w:rPr>
          <w:color w:val="0000FF"/>
          <w:szCs w:val="21"/>
        </w:rPr>
        <w:t>【分析】</w:t>
      </w:r>
      <w:r w:rsidRPr="00C61B2A">
        <w:rPr>
          <w:szCs w:val="21"/>
        </w:rPr>
        <w:t>人类利用电磁感应现象制成了发电机；</w:t>
      </w:r>
      <w:r w:rsidRPr="00C61B2A">
        <w:rPr>
          <w:color w:val="0000FF"/>
          <w:szCs w:val="21"/>
        </w:rPr>
        <w:t>【解答】</w:t>
      </w:r>
      <w:r w:rsidRPr="00C61B2A">
        <w:rPr>
          <w:szCs w:val="21"/>
        </w:rPr>
        <w:t>解：发电机是依据电磁感应原理工作的，在发电的过程中，将机械能转化为电能。</w:t>
      </w:r>
    </w:p>
    <w:p w:rsidR="00F73922" w:rsidRPr="00C61B2A" w:rsidRDefault="00BC5537" w:rsidP="00F73922">
      <w:pPr>
        <w:spacing w:line="360" w:lineRule="auto"/>
        <w:rPr>
          <w:szCs w:val="21"/>
        </w:rPr>
      </w:pPr>
      <w:r w:rsidRPr="00C61B2A">
        <w:rPr>
          <w:szCs w:val="21"/>
        </w:rPr>
        <w:t>故答案为：电磁感应；</w:t>
      </w:r>
      <w:r w:rsidRPr="00C61B2A">
        <w:rPr>
          <w:color w:val="0000FF"/>
          <w:szCs w:val="21"/>
        </w:rPr>
        <w:t>【点评】</w:t>
      </w:r>
      <w:r w:rsidRPr="00C61B2A">
        <w:rPr>
          <w:szCs w:val="21"/>
        </w:rPr>
        <w:t>本题考查了电磁感应现象、电磁波的应用，属于基础知识。</w:t>
      </w:r>
    </w:p>
    <w:p w:rsidR="00F73922" w:rsidRPr="00C61B2A" w:rsidRDefault="00BC5537" w:rsidP="00F73922">
      <w:pPr>
        <w:spacing w:line="360" w:lineRule="auto"/>
        <w:rPr>
          <w:szCs w:val="21"/>
        </w:rPr>
      </w:pPr>
      <w:r w:rsidRPr="00C61B2A">
        <w:rPr>
          <w:szCs w:val="21"/>
        </w:rPr>
        <w:t>22</w:t>
      </w:r>
      <w:r w:rsidRPr="00C61B2A">
        <w:rPr>
          <w:szCs w:val="21"/>
        </w:rPr>
        <w:t>．（</w:t>
      </w:r>
      <w:r w:rsidRPr="00C61B2A">
        <w:rPr>
          <w:szCs w:val="21"/>
        </w:rPr>
        <w:t>1</w:t>
      </w:r>
      <w:r w:rsidRPr="00C61B2A">
        <w:rPr>
          <w:szCs w:val="21"/>
        </w:rPr>
        <w:t>分）（</w:t>
      </w:r>
      <w:r w:rsidRPr="00C61B2A">
        <w:rPr>
          <w:szCs w:val="21"/>
        </w:rPr>
        <w:t>2018•</w:t>
      </w:r>
      <w:r w:rsidRPr="00C61B2A">
        <w:rPr>
          <w:szCs w:val="21"/>
        </w:rPr>
        <w:t>广安）如图所示，小磁针静止时，标出电源的</w:t>
      </w:r>
      <w:r w:rsidRPr="00C61B2A">
        <w:rPr>
          <w:szCs w:val="21"/>
        </w:rPr>
        <w:t>“</w:t>
      </w:r>
      <w:r w:rsidRPr="00C61B2A">
        <w:rPr>
          <w:rFonts w:ascii="宋体" w:hAnsi="宋体" w:hint="eastAsia"/>
          <w:szCs w:val="21"/>
        </w:rPr>
        <w:t>+</w:t>
      </w:r>
      <w:r w:rsidRPr="00C61B2A">
        <w:rPr>
          <w:szCs w:val="21"/>
        </w:rPr>
        <w:t>”</w:t>
      </w:r>
      <w:r w:rsidRPr="00C61B2A">
        <w:rPr>
          <w:szCs w:val="21"/>
        </w:rPr>
        <w:t>、</w:t>
      </w:r>
      <w:r w:rsidRPr="00C61B2A">
        <w:rPr>
          <w:szCs w:val="21"/>
        </w:rPr>
        <w:t>“</w:t>
      </w:r>
      <w:r w:rsidRPr="00C61B2A">
        <w:rPr>
          <w:szCs w:val="21"/>
        </w:rPr>
        <w:t>﹣</w:t>
      </w:r>
      <w:r w:rsidRPr="00C61B2A">
        <w:rPr>
          <w:szCs w:val="21"/>
        </w:rPr>
        <w:t>”</w:t>
      </w:r>
      <w:r w:rsidRPr="00C61B2A">
        <w:rPr>
          <w:szCs w:val="21"/>
        </w:rPr>
        <w:t>极及小磁针的</w:t>
      </w:r>
      <w:r w:rsidRPr="00C61B2A">
        <w:rPr>
          <w:szCs w:val="21"/>
        </w:rPr>
        <w:t>N</w:t>
      </w:r>
      <w:r w:rsidRPr="00C61B2A">
        <w:rPr>
          <w:szCs w:val="21"/>
        </w:rPr>
        <w:t>极。</w:t>
      </w:r>
    </w:p>
    <w:p w:rsidR="00F73922" w:rsidRPr="00C61B2A" w:rsidRDefault="00BC5537" w:rsidP="00F73922">
      <w:pPr>
        <w:spacing w:line="360" w:lineRule="auto"/>
        <w:rPr>
          <w:szCs w:val="21"/>
        </w:rPr>
      </w:pPr>
      <w:r>
        <w:rPr>
          <w:noProof/>
          <w:szCs w:val="21"/>
        </w:rPr>
        <w:drawing>
          <wp:inline distT="0" distB="0" distL="0" distR="0">
            <wp:extent cx="1569720" cy="1051560"/>
            <wp:effectExtent l="19050" t="0" r="0" b="0"/>
            <wp:docPr id="19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5"/>
                    <a:srcRect/>
                    <a:stretch>
                      <a:fillRect/>
                    </a:stretch>
                  </pic:blipFill>
                  <pic:spPr bwMode="auto">
                    <a:xfrm>
                      <a:off x="0" y="0"/>
                      <a:ext cx="1569720" cy="1051560"/>
                    </a:xfrm>
                    <a:prstGeom prst="rect">
                      <a:avLst/>
                    </a:prstGeom>
                    <a:noFill/>
                    <a:ln w="9525">
                      <a:noFill/>
                      <a:miter lim="800000"/>
                      <a:headEnd/>
                      <a:tailEnd/>
                    </a:ln>
                  </pic:spPr>
                </pic:pic>
              </a:graphicData>
            </a:graphic>
          </wp:inline>
        </w:drawing>
      </w:r>
    </w:p>
    <w:p w:rsidR="00F73922" w:rsidRPr="00C61B2A" w:rsidRDefault="00BC5537" w:rsidP="00F73922">
      <w:pPr>
        <w:spacing w:line="360" w:lineRule="auto"/>
        <w:rPr>
          <w:szCs w:val="21"/>
        </w:rPr>
      </w:pPr>
      <w:r w:rsidRPr="00C61B2A">
        <w:rPr>
          <w:color w:val="0000FF"/>
          <w:szCs w:val="21"/>
        </w:rPr>
        <w:t>【分析】</w:t>
      </w:r>
      <w:r w:rsidRPr="00C61B2A">
        <w:rPr>
          <w:szCs w:val="21"/>
        </w:rPr>
        <w:t>根据磁感线的方向确定螺旋管的</w:t>
      </w:r>
      <w:r w:rsidRPr="00C61B2A">
        <w:rPr>
          <w:szCs w:val="21"/>
        </w:rPr>
        <w:t>N</w:t>
      </w:r>
      <w:r w:rsidRPr="00C61B2A">
        <w:rPr>
          <w:szCs w:val="21"/>
        </w:rPr>
        <w:t>、</w:t>
      </w:r>
      <w:r w:rsidRPr="00C61B2A">
        <w:rPr>
          <w:szCs w:val="21"/>
        </w:rPr>
        <w:t>S</w:t>
      </w:r>
      <w:r w:rsidRPr="00C61B2A">
        <w:rPr>
          <w:szCs w:val="21"/>
        </w:rPr>
        <w:t>极，然后根据磁体间的相互作用确定磁针的</w:t>
      </w:r>
      <w:r w:rsidRPr="00C61B2A">
        <w:rPr>
          <w:szCs w:val="21"/>
        </w:rPr>
        <w:t>N</w:t>
      </w:r>
      <w:r w:rsidRPr="00C61B2A">
        <w:rPr>
          <w:szCs w:val="21"/>
        </w:rPr>
        <w:t>、</w:t>
      </w:r>
      <w:r w:rsidRPr="00C61B2A">
        <w:rPr>
          <w:szCs w:val="21"/>
        </w:rPr>
        <w:t>S</w:t>
      </w:r>
      <w:r w:rsidRPr="00C61B2A">
        <w:rPr>
          <w:szCs w:val="21"/>
        </w:rPr>
        <w:t>极，再利用安培定则确定电源的正负极。</w:t>
      </w:r>
    </w:p>
    <w:p w:rsidR="00F73922" w:rsidRPr="00C61B2A" w:rsidRDefault="00BC5537" w:rsidP="00F73922">
      <w:pPr>
        <w:spacing w:line="360" w:lineRule="auto"/>
        <w:rPr>
          <w:szCs w:val="21"/>
        </w:rPr>
      </w:pPr>
      <w:r w:rsidRPr="00C61B2A">
        <w:rPr>
          <w:color w:val="0000FF"/>
          <w:szCs w:val="21"/>
        </w:rPr>
        <w:t>【解答】</w:t>
      </w:r>
      <w:r w:rsidRPr="00C61B2A">
        <w:rPr>
          <w:szCs w:val="21"/>
        </w:rPr>
        <w:t>解：因为磁感线总是从磁体的</w:t>
      </w:r>
      <w:r w:rsidRPr="00C61B2A">
        <w:rPr>
          <w:szCs w:val="21"/>
        </w:rPr>
        <w:t>N</w:t>
      </w:r>
      <w:r w:rsidRPr="00C61B2A">
        <w:rPr>
          <w:szCs w:val="21"/>
        </w:rPr>
        <w:t>极出发，所以螺旋管的右端为</w:t>
      </w:r>
      <w:r w:rsidRPr="00C61B2A">
        <w:rPr>
          <w:szCs w:val="21"/>
        </w:rPr>
        <w:t>N</w:t>
      </w:r>
      <w:r w:rsidRPr="00C61B2A">
        <w:rPr>
          <w:szCs w:val="21"/>
        </w:rPr>
        <w:t>极，左端为</w:t>
      </w:r>
      <w:r w:rsidRPr="00C61B2A">
        <w:rPr>
          <w:szCs w:val="21"/>
        </w:rPr>
        <w:t>S</w:t>
      </w:r>
      <w:r w:rsidRPr="00C61B2A">
        <w:rPr>
          <w:szCs w:val="21"/>
        </w:rPr>
        <w:t>极，则小磁针的右端为</w:t>
      </w:r>
      <w:r w:rsidRPr="00C61B2A">
        <w:rPr>
          <w:szCs w:val="21"/>
        </w:rPr>
        <w:t>N</w:t>
      </w:r>
      <w:r w:rsidRPr="00C61B2A">
        <w:rPr>
          <w:szCs w:val="21"/>
        </w:rPr>
        <w:t>极，根据安培定则可以判断出电源的左端为正极，右端为负极，如图所示。</w:t>
      </w:r>
    </w:p>
    <w:p w:rsidR="00F73922" w:rsidRPr="00C61B2A" w:rsidRDefault="00BC5537" w:rsidP="00F73922">
      <w:pPr>
        <w:spacing w:line="360" w:lineRule="auto"/>
        <w:rPr>
          <w:szCs w:val="21"/>
        </w:rPr>
      </w:pPr>
      <w:r>
        <w:rPr>
          <w:noProof/>
          <w:szCs w:val="21"/>
        </w:rPr>
        <w:lastRenderedPageBreak/>
        <w:drawing>
          <wp:inline distT="0" distB="0" distL="0" distR="0">
            <wp:extent cx="1592580" cy="1028700"/>
            <wp:effectExtent l="19050" t="0" r="7620" b="0"/>
            <wp:docPr id="19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6"/>
                    <a:srcRect/>
                    <a:stretch>
                      <a:fillRect/>
                    </a:stretch>
                  </pic:blipFill>
                  <pic:spPr bwMode="auto">
                    <a:xfrm>
                      <a:off x="0" y="0"/>
                      <a:ext cx="1592580" cy="1028700"/>
                    </a:xfrm>
                    <a:prstGeom prst="rect">
                      <a:avLst/>
                    </a:prstGeom>
                    <a:noFill/>
                    <a:ln w="9525">
                      <a:noFill/>
                      <a:miter lim="800000"/>
                      <a:headEnd/>
                      <a:tailEnd/>
                    </a:ln>
                  </pic:spPr>
                </pic:pic>
              </a:graphicData>
            </a:graphic>
          </wp:inline>
        </w:drawing>
      </w:r>
    </w:p>
    <w:p w:rsidR="00F73922" w:rsidRPr="00C61B2A" w:rsidRDefault="00BC5537" w:rsidP="00F73922">
      <w:pPr>
        <w:spacing w:line="360" w:lineRule="auto"/>
        <w:rPr>
          <w:szCs w:val="21"/>
        </w:rPr>
      </w:pPr>
      <w:r w:rsidRPr="00C61B2A">
        <w:rPr>
          <w:color w:val="0000FF"/>
          <w:szCs w:val="21"/>
        </w:rPr>
        <w:t>【点评】</w:t>
      </w:r>
      <w:r w:rsidRPr="00C61B2A">
        <w:rPr>
          <w:szCs w:val="21"/>
        </w:rPr>
        <w:t>此题主要考查学生会根据螺旋管的性质判断出磁体的</w:t>
      </w:r>
      <w:r w:rsidRPr="00C61B2A">
        <w:rPr>
          <w:szCs w:val="21"/>
        </w:rPr>
        <w:t>N S</w:t>
      </w:r>
      <w:r w:rsidRPr="00C61B2A">
        <w:rPr>
          <w:szCs w:val="21"/>
        </w:rPr>
        <w:t>极，会熟练应用安培定则。</w:t>
      </w:r>
    </w:p>
    <w:p w:rsidR="002B1E32" w:rsidRPr="008A664A" w:rsidRDefault="00BC5537" w:rsidP="002B1E32">
      <w:pPr>
        <w:spacing w:line="360" w:lineRule="auto"/>
        <w:rPr>
          <w:szCs w:val="21"/>
        </w:rPr>
      </w:pPr>
      <w:r>
        <w:rPr>
          <w:rFonts w:hint="eastAsia"/>
          <w:szCs w:val="21"/>
        </w:rPr>
        <w:t>6</w:t>
      </w:r>
      <w:r w:rsidRPr="008A664A">
        <w:rPr>
          <w:szCs w:val="21"/>
        </w:rPr>
        <w:t>．（</w:t>
      </w:r>
      <w:r w:rsidRPr="008A664A">
        <w:rPr>
          <w:szCs w:val="21"/>
        </w:rPr>
        <w:t>2018•</w:t>
      </w:r>
      <w:r w:rsidRPr="008A664A">
        <w:rPr>
          <w:szCs w:val="21"/>
        </w:rPr>
        <w:t>台州）将表面有金属镀层的磁铁</w:t>
      </w:r>
      <w:r w:rsidRPr="008A664A">
        <w:rPr>
          <w:szCs w:val="21"/>
        </w:rPr>
        <w:t>吸在干电池的负极，将一根硬铜线折成导线框</w:t>
      </w:r>
      <w:r w:rsidRPr="008A664A">
        <w:rPr>
          <w:szCs w:val="21"/>
        </w:rPr>
        <w:t>abcd</w:t>
      </w:r>
      <w:r w:rsidRPr="008A664A">
        <w:rPr>
          <w:szCs w:val="21"/>
        </w:rPr>
        <w:t>搭在干电池</w:t>
      </w:r>
    </w:p>
    <w:p w:rsidR="002B1E32" w:rsidRPr="008A664A" w:rsidRDefault="00BC5537" w:rsidP="002B1E32">
      <w:pPr>
        <w:spacing w:line="360" w:lineRule="auto"/>
        <w:rPr>
          <w:szCs w:val="21"/>
        </w:rPr>
      </w:pPr>
      <w:r w:rsidRPr="008A664A">
        <w:rPr>
          <w:szCs w:val="21"/>
        </w:rPr>
        <w:t>的正极和磁铁上（如图），导线框</w:t>
      </w:r>
      <w:r w:rsidRPr="008A664A">
        <w:rPr>
          <w:szCs w:val="21"/>
        </w:rPr>
        <w:t>abcd</w:t>
      </w:r>
      <w:r w:rsidRPr="008A664A">
        <w:rPr>
          <w:szCs w:val="21"/>
        </w:rPr>
        <w:t>就会以干电池为轴转动起来。</w:t>
      </w:r>
    </w:p>
    <w:p w:rsidR="002B1E32" w:rsidRPr="008A664A" w:rsidRDefault="00BC5537" w:rsidP="002B1E32">
      <w:pPr>
        <w:spacing w:line="360" w:lineRule="auto"/>
        <w:rPr>
          <w:szCs w:val="21"/>
        </w:rPr>
      </w:pPr>
      <w:r w:rsidRPr="008A664A">
        <w:rPr>
          <w:szCs w:val="21"/>
        </w:rPr>
        <w:t>（</w:t>
      </w:r>
      <w:r w:rsidRPr="008A664A">
        <w:rPr>
          <w:szCs w:val="21"/>
        </w:rPr>
        <w:t>1</w:t>
      </w:r>
      <w:r w:rsidRPr="008A664A">
        <w:rPr>
          <w:szCs w:val="21"/>
        </w:rPr>
        <w:t>）图中</w:t>
      </w:r>
      <w:r w:rsidRPr="008A664A">
        <w:rPr>
          <w:szCs w:val="21"/>
        </w:rPr>
        <w:t>4</w:t>
      </w:r>
      <w:r w:rsidRPr="008A664A">
        <w:rPr>
          <w:szCs w:val="21"/>
        </w:rPr>
        <w:t>条弧线为磁感线，请在答题纸上标出它们的方向。</w:t>
      </w:r>
    </w:p>
    <w:p w:rsidR="002B1E32" w:rsidRPr="008A664A" w:rsidRDefault="00BC5537" w:rsidP="002B1E32">
      <w:pPr>
        <w:spacing w:line="360" w:lineRule="auto"/>
        <w:rPr>
          <w:szCs w:val="21"/>
        </w:rPr>
      </w:pPr>
      <w:r w:rsidRPr="008A664A">
        <w:rPr>
          <w:szCs w:val="21"/>
        </w:rPr>
        <w:t>（</w:t>
      </w:r>
      <w:r w:rsidRPr="008A664A">
        <w:rPr>
          <w:szCs w:val="21"/>
        </w:rPr>
        <w:t>2</w:t>
      </w:r>
      <w:r w:rsidRPr="008A664A">
        <w:rPr>
          <w:szCs w:val="21"/>
        </w:rPr>
        <w:t>）如果将磁铁的</w:t>
      </w:r>
      <w:r w:rsidRPr="008A664A">
        <w:rPr>
          <w:szCs w:val="21"/>
        </w:rPr>
        <w:t>N</w:t>
      </w:r>
      <w:r w:rsidRPr="008A664A">
        <w:rPr>
          <w:szCs w:val="21"/>
        </w:rPr>
        <w:t>、</w:t>
      </w:r>
      <w:r w:rsidRPr="008A664A">
        <w:rPr>
          <w:szCs w:val="21"/>
        </w:rPr>
        <w:t>S</w:t>
      </w:r>
      <w:r w:rsidRPr="008A664A">
        <w:rPr>
          <w:szCs w:val="21"/>
        </w:rPr>
        <w:t>极对调，导线框将</w:t>
      </w:r>
      <w:r w:rsidRPr="008A664A">
        <w:rPr>
          <w:szCs w:val="21"/>
          <w:u w:val="single"/>
        </w:rPr>
        <w:t xml:space="preserve">　反转　</w:t>
      </w:r>
      <w:r w:rsidRPr="008A664A">
        <w:rPr>
          <w:szCs w:val="21"/>
        </w:rPr>
        <w:t>。</w:t>
      </w:r>
    </w:p>
    <w:p w:rsidR="002B1E32" w:rsidRPr="008A664A" w:rsidRDefault="00BC5537" w:rsidP="002B1E32">
      <w:pPr>
        <w:spacing w:line="360" w:lineRule="auto"/>
        <w:rPr>
          <w:szCs w:val="21"/>
        </w:rPr>
      </w:pPr>
      <w:r w:rsidRPr="008A664A">
        <w:rPr>
          <w:szCs w:val="21"/>
        </w:rPr>
        <w:t>（</w:t>
      </w:r>
      <w:r w:rsidRPr="008A664A">
        <w:rPr>
          <w:szCs w:val="21"/>
        </w:rPr>
        <w:t>3</w:t>
      </w:r>
      <w:r w:rsidRPr="008A664A">
        <w:rPr>
          <w:szCs w:val="21"/>
        </w:rPr>
        <w:t>）通电时间稍长，干电池会明显发热，原因是</w:t>
      </w:r>
      <w:r w:rsidRPr="008A664A">
        <w:rPr>
          <w:szCs w:val="21"/>
          <w:u w:val="single"/>
        </w:rPr>
        <w:t xml:space="preserve">　干电池被短路　</w:t>
      </w:r>
      <w:r w:rsidRPr="008A664A">
        <w:rPr>
          <w:szCs w:val="21"/>
        </w:rPr>
        <w:t>。</w:t>
      </w:r>
    </w:p>
    <w:p w:rsidR="002B1E32" w:rsidRPr="008A664A" w:rsidRDefault="00BC5537" w:rsidP="002B1E32">
      <w:pPr>
        <w:spacing w:line="360" w:lineRule="auto"/>
        <w:rPr>
          <w:szCs w:val="21"/>
        </w:rPr>
      </w:pPr>
      <w:r>
        <w:rPr>
          <w:noProof/>
          <w:szCs w:val="21"/>
        </w:rPr>
        <w:drawing>
          <wp:inline distT="0" distB="0" distL="0" distR="0">
            <wp:extent cx="1089660" cy="1333500"/>
            <wp:effectExtent l="19050" t="0" r="0" b="0"/>
            <wp:docPr id="20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7"/>
                    <a:srcRect/>
                    <a:stretch>
                      <a:fillRect/>
                    </a:stretch>
                  </pic:blipFill>
                  <pic:spPr bwMode="auto">
                    <a:xfrm>
                      <a:off x="0" y="0"/>
                      <a:ext cx="1089660" cy="1333500"/>
                    </a:xfrm>
                    <a:prstGeom prst="rect">
                      <a:avLst/>
                    </a:prstGeom>
                    <a:noFill/>
                    <a:ln w="9525">
                      <a:noFill/>
                      <a:miter lim="800000"/>
                      <a:headEnd/>
                      <a:tailEnd/>
                    </a:ln>
                  </pic:spPr>
                </pic:pic>
              </a:graphicData>
            </a:graphic>
          </wp:inline>
        </w:drawing>
      </w:r>
    </w:p>
    <w:p w:rsidR="002B1E32" w:rsidRPr="008A664A" w:rsidRDefault="00BC5537" w:rsidP="002B1E32">
      <w:pPr>
        <w:spacing w:line="360" w:lineRule="auto"/>
        <w:rPr>
          <w:szCs w:val="21"/>
        </w:rPr>
      </w:pPr>
      <w:r w:rsidRPr="008A664A">
        <w:rPr>
          <w:color w:val="0000FF"/>
          <w:szCs w:val="21"/>
        </w:rPr>
        <w:t>【分析】</w:t>
      </w:r>
      <w:r w:rsidRPr="008A664A">
        <w:rPr>
          <w:szCs w:val="21"/>
        </w:rPr>
        <w:t>（</w:t>
      </w:r>
      <w:r w:rsidRPr="008A664A">
        <w:rPr>
          <w:szCs w:val="21"/>
        </w:rPr>
        <w:t>1</w:t>
      </w:r>
      <w:r w:rsidRPr="008A664A">
        <w:rPr>
          <w:szCs w:val="21"/>
        </w:rPr>
        <w:t>）磁场外部磁感线的方向，从北极出发回到南极；</w:t>
      </w:r>
    </w:p>
    <w:p w:rsidR="002B1E32" w:rsidRPr="008A664A" w:rsidRDefault="00BC5537" w:rsidP="002B1E32">
      <w:pPr>
        <w:spacing w:line="360" w:lineRule="auto"/>
        <w:rPr>
          <w:szCs w:val="21"/>
        </w:rPr>
      </w:pPr>
      <w:r w:rsidRPr="008A664A">
        <w:rPr>
          <w:szCs w:val="21"/>
        </w:rPr>
        <w:t>（</w:t>
      </w:r>
      <w:r w:rsidRPr="008A664A">
        <w:rPr>
          <w:szCs w:val="21"/>
        </w:rPr>
        <w:t>2</w:t>
      </w:r>
      <w:r w:rsidRPr="008A664A">
        <w:rPr>
          <w:szCs w:val="21"/>
        </w:rPr>
        <w:t>）通电导体在磁场中会受到力的作用，受力方向与电流方向和磁场方向有关；</w:t>
      </w:r>
    </w:p>
    <w:p w:rsidR="002B1E32" w:rsidRPr="008A664A" w:rsidRDefault="00BC5537" w:rsidP="002B1E32">
      <w:pPr>
        <w:spacing w:line="360" w:lineRule="auto"/>
        <w:rPr>
          <w:szCs w:val="21"/>
        </w:rPr>
      </w:pPr>
      <w:r w:rsidRPr="008A664A">
        <w:rPr>
          <w:szCs w:val="21"/>
        </w:rPr>
        <w:t>（</w:t>
      </w:r>
      <w:r w:rsidRPr="008A664A">
        <w:rPr>
          <w:szCs w:val="21"/>
        </w:rPr>
        <w:t>3</w:t>
      </w:r>
      <w:r w:rsidRPr="008A664A">
        <w:rPr>
          <w:szCs w:val="21"/>
        </w:rPr>
        <w:t>）用导线将干电池两极连起来，形成短路，根据</w:t>
      </w:r>
      <w:r w:rsidRPr="008A664A">
        <w:rPr>
          <w:szCs w:val="21"/>
        </w:rPr>
        <w:t>Q=I</w:t>
      </w:r>
      <w:r w:rsidRPr="008A664A">
        <w:rPr>
          <w:szCs w:val="21"/>
          <w:vertAlign w:val="superscript"/>
        </w:rPr>
        <w:t>2</w:t>
      </w:r>
      <w:r w:rsidRPr="008A664A">
        <w:rPr>
          <w:szCs w:val="21"/>
        </w:rPr>
        <w:t>Rt</w:t>
      </w:r>
      <w:r w:rsidRPr="008A664A">
        <w:rPr>
          <w:szCs w:val="21"/>
        </w:rPr>
        <w:t>分析发热的原因。</w:t>
      </w:r>
    </w:p>
    <w:p w:rsidR="002B1E32" w:rsidRPr="008A664A" w:rsidRDefault="00BC5537" w:rsidP="002B1E32">
      <w:pPr>
        <w:spacing w:line="360" w:lineRule="auto"/>
        <w:rPr>
          <w:szCs w:val="21"/>
        </w:rPr>
      </w:pPr>
      <w:r w:rsidRPr="008A664A">
        <w:rPr>
          <w:color w:val="0000FF"/>
          <w:szCs w:val="21"/>
        </w:rPr>
        <w:t>【解答】</w:t>
      </w:r>
      <w:r w:rsidRPr="008A664A">
        <w:rPr>
          <w:szCs w:val="21"/>
        </w:rPr>
        <w:t>解：（</w:t>
      </w:r>
      <w:r w:rsidRPr="008A664A">
        <w:rPr>
          <w:szCs w:val="21"/>
        </w:rPr>
        <w:t>1</w:t>
      </w:r>
      <w:r w:rsidRPr="008A664A">
        <w:rPr>
          <w:szCs w:val="21"/>
        </w:rPr>
        <w:t>）磁场外部磁感线的方向，都是从北极出发回到南极；</w:t>
      </w:r>
    </w:p>
    <w:p w:rsidR="002B1E32" w:rsidRPr="008A664A" w:rsidRDefault="00BC5537" w:rsidP="002B1E32">
      <w:pPr>
        <w:spacing w:line="360" w:lineRule="auto"/>
        <w:rPr>
          <w:szCs w:val="21"/>
        </w:rPr>
      </w:pPr>
      <w:r w:rsidRPr="008A664A">
        <w:rPr>
          <w:szCs w:val="21"/>
        </w:rPr>
        <w:t>如图示：</w:t>
      </w:r>
    </w:p>
    <w:p w:rsidR="002B1E32" w:rsidRPr="008A664A" w:rsidRDefault="00BC5537" w:rsidP="002B1E32">
      <w:pPr>
        <w:spacing w:line="360" w:lineRule="auto"/>
        <w:rPr>
          <w:szCs w:val="21"/>
        </w:rPr>
      </w:pPr>
      <w:r>
        <w:rPr>
          <w:noProof/>
          <w:szCs w:val="21"/>
        </w:rPr>
        <w:drawing>
          <wp:inline distT="0" distB="0" distL="0" distR="0">
            <wp:extent cx="1965960" cy="1752600"/>
            <wp:effectExtent l="19050" t="0" r="0" b="0"/>
            <wp:docPr id="20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8"/>
                    <a:srcRect/>
                    <a:stretch>
                      <a:fillRect/>
                    </a:stretch>
                  </pic:blipFill>
                  <pic:spPr bwMode="auto">
                    <a:xfrm>
                      <a:off x="0" y="0"/>
                      <a:ext cx="1965960" cy="1752600"/>
                    </a:xfrm>
                    <a:prstGeom prst="rect">
                      <a:avLst/>
                    </a:prstGeom>
                    <a:noFill/>
                    <a:ln w="9525">
                      <a:noFill/>
                      <a:miter lim="800000"/>
                      <a:headEnd/>
                      <a:tailEnd/>
                    </a:ln>
                  </pic:spPr>
                </pic:pic>
              </a:graphicData>
            </a:graphic>
          </wp:inline>
        </w:drawing>
      </w:r>
    </w:p>
    <w:p w:rsidR="002B1E32" w:rsidRPr="008A664A" w:rsidRDefault="00BC5537" w:rsidP="002B1E32">
      <w:pPr>
        <w:spacing w:line="360" w:lineRule="auto"/>
        <w:rPr>
          <w:szCs w:val="21"/>
        </w:rPr>
      </w:pPr>
      <w:r w:rsidRPr="008A664A">
        <w:rPr>
          <w:szCs w:val="21"/>
        </w:rPr>
        <w:t>（</w:t>
      </w:r>
      <w:r w:rsidRPr="008A664A">
        <w:rPr>
          <w:szCs w:val="21"/>
        </w:rPr>
        <w:t>2</w:t>
      </w:r>
      <w:r w:rsidRPr="008A664A">
        <w:rPr>
          <w:szCs w:val="21"/>
        </w:rPr>
        <w:t>）通电导体在磁场中会受到力的作用，受力方向与电流方向和磁场方向有关，其中一个因素变化，导体受力分析改变，若两个同时改变，受力方向不变，故如果将磁铁的</w:t>
      </w:r>
      <w:r w:rsidRPr="008A664A">
        <w:rPr>
          <w:szCs w:val="21"/>
        </w:rPr>
        <w:t>N</w:t>
      </w:r>
      <w:r w:rsidRPr="008A664A">
        <w:rPr>
          <w:szCs w:val="21"/>
        </w:rPr>
        <w:t>、</w:t>
      </w:r>
      <w:r w:rsidRPr="008A664A">
        <w:rPr>
          <w:szCs w:val="21"/>
        </w:rPr>
        <w:t>S</w:t>
      </w:r>
      <w:r w:rsidRPr="008A664A">
        <w:rPr>
          <w:szCs w:val="21"/>
        </w:rPr>
        <w:t>极对调，线圈的受力方向改变，导线框将反转；</w:t>
      </w:r>
    </w:p>
    <w:p w:rsidR="002B1E32" w:rsidRPr="008A664A" w:rsidRDefault="00BC5537" w:rsidP="002B1E32">
      <w:pPr>
        <w:spacing w:line="360" w:lineRule="auto"/>
        <w:rPr>
          <w:szCs w:val="21"/>
        </w:rPr>
      </w:pPr>
      <w:r w:rsidRPr="008A664A">
        <w:rPr>
          <w:szCs w:val="21"/>
        </w:rPr>
        <w:lastRenderedPageBreak/>
        <w:t>（</w:t>
      </w:r>
      <w:r w:rsidRPr="008A664A">
        <w:rPr>
          <w:szCs w:val="21"/>
        </w:rPr>
        <w:t>3</w:t>
      </w:r>
      <w:r w:rsidRPr="008A664A">
        <w:rPr>
          <w:szCs w:val="21"/>
        </w:rPr>
        <w:t>）用导线价格电源的正负极相连会造成电源被短路，电流很大，根据</w:t>
      </w:r>
      <w:r w:rsidRPr="008A664A">
        <w:rPr>
          <w:szCs w:val="21"/>
        </w:rPr>
        <w:t>Q=I</w:t>
      </w:r>
      <w:r w:rsidRPr="008A664A">
        <w:rPr>
          <w:szCs w:val="21"/>
          <w:vertAlign w:val="superscript"/>
        </w:rPr>
        <w:t>2</w:t>
      </w:r>
      <w:r w:rsidRPr="008A664A">
        <w:rPr>
          <w:szCs w:val="21"/>
        </w:rPr>
        <w:t>Rt</w:t>
      </w:r>
      <w:r w:rsidRPr="008A664A">
        <w:rPr>
          <w:szCs w:val="21"/>
        </w:rPr>
        <w:t>，通电时间稍长，干电池会明显发热。</w:t>
      </w:r>
    </w:p>
    <w:p w:rsidR="002B1E32" w:rsidRPr="008A664A" w:rsidRDefault="00BC5537" w:rsidP="002B1E32">
      <w:pPr>
        <w:spacing w:line="360" w:lineRule="auto"/>
        <w:rPr>
          <w:szCs w:val="21"/>
        </w:rPr>
      </w:pPr>
      <w:r w:rsidRPr="008A664A">
        <w:rPr>
          <w:szCs w:val="21"/>
        </w:rPr>
        <w:t>故答案为：（</w:t>
      </w:r>
      <w:r w:rsidRPr="008A664A">
        <w:rPr>
          <w:szCs w:val="21"/>
        </w:rPr>
        <w:t>1</w:t>
      </w:r>
      <w:r w:rsidRPr="008A664A">
        <w:rPr>
          <w:szCs w:val="21"/>
        </w:rPr>
        <w:t>）如图示：（</w:t>
      </w:r>
      <w:r w:rsidRPr="008A664A">
        <w:rPr>
          <w:szCs w:val="21"/>
        </w:rPr>
        <w:t>2</w:t>
      </w:r>
      <w:r w:rsidRPr="008A664A">
        <w:rPr>
          <w:szCs w:val="21"/>
        </w:rPr>
        <w:t>）反转；（</w:t>
      </w:r>
      <w:r w:rsidRPr="008A664A">
        <w:rPr>
          <w:szCs w:val="21"/>
        </w:rPr>
        <w:t>3</w:t>
      </w:r>
      <w:r w:rsidRPr="008A664A">
        <w:rPr>
          <w:szCs w:val="21"/>
        </w:rPr>
        <w:t>）干电池被短路。</w:t>
      </w:r>
    </w:p>
    <w:p w:rsidR="002B1E32" w:rsidRPr="008A664A" w:rsidRDefault="00BC5537" w:rsidP="002B1E32">
      <w:pPr>
        <w:spacing w:line="360" w:lineRule="auto"/>
        <w:rPr>
          <w:szCs w:val="21"/>
        </w:rPr>
      </w:pPr>
      <w:r w:rsidRPr="008A664A">
        <w:rPr>
          <w:color w:val="0000FF"/>
          <w:szCs w:val="21"/>
        </w:rPr>
        <w:t>【点评】</w:t>
      </w:r>
      <w:r w:rsidRPr="008A664A">
        <w:rPr>
          <w:szCs w:val="21"/>
        </w:rPr>
        <w:t>本题考查磁感线的方向，磁场对通电导体的作用，以及短路时会产生较大的电流，是基础题。</w:t>
      </w:r>
    </w:p>
    <w:p w:rsidR="006F2951" w:rsidRPr="00E81558" w:rsidRDefault="00BC5537" w:rsidP="006F2951">
      <w:pPr>
        <w:textAlignment w:val="center"/>
      </w:pPr>
      <w:bookmarkStart w:id="6" w:name="topic_1e1054fb-5d19-4a0b-9351-beafd6bb4f"/>
      <w:r>
        <w:rPr>
          <w:rFonts w:ascii="宋体" w:cs="宋体" w:hint="eastAsia"/>
          <w:b/>
          <w:kern w:val="0"/>
          <w:szCs w:val="21"/>
        </w:rPr>
        <w:t>7</w:t>
      </w:r>
      <w:r w:rsidRPr="00776069">
        <w:rPr>
          <w:rFonts w:ascii="宋体" w:cs="宋体"/>
          <w:b/>
          <w:kern w:val="0"/>
          <w:szCs w:val="21"/>
        </w:rPr>
        <w:t>（</w:t>
      </w:r>
      <w:r w:rsidRPr="00776069">
        <w:rPr>
          <w:rFonts w:ascii="宋体" w:cs="宋体"/>
          <w:b/>
          <w:kern w:val="0"/>
          <w:szCs w:val="21"/>
        </w:rPr>
        <w:t>2018</w:t>
      </w:r>
      <w:r w:rsidRPr="00776069">
        <w:rPr>
          <w:rFonts w:ascii="宋体" w:cs="宋体" w:hint="eastAsia"/>
          <w:b/>
          <w:kern w:val="0"/>
          <w:szCs w:val="21"/>
        </w:rPr>
        <w:t>·</w:t>
      </w:r>
      <w:r>
        <w:rPr>
          <w:rFonts w:ascii="宋体" w:cs="宋体" w:hint="eastAsia"/>
          <w:b/>
          <w:kern w:val="0"/>
          <w:szCs w:val="21"/>
        </w:rPr>
        <w:t>十堰</w:t>
      </w:r>
      <w:r w:rsidRPr="00776069">
        <w:rPr>
          <w:rFonts w:ascii="宋体" w:cs="宋体"/>
          <w:b/>
          <w:kern w:val="0"/>
          <w:szCs w:val="21"/>
        </w:rPr>
        <w:t>）</w:t>
      </w:r>
      <w:r>
        <w:rPr>
          <w:rFonts w:ascii="宋体" w:cs="宋体"/>
          <w:kern w:val="0"/>
          <w:szCs w:val="21"/>
        </w:rPr>
        <w:t>下列选项中，可以用来演示发电机原理的是</w:t>
      </w:r>
      <m:oMath>
        <m:r>
          <w:rPr>
            <w:rFonts w:hAnsi="Cambria Math"/>
          </w:rPr>
          <m:t>(</m:t>
        </m:r>
      </m:oMath>
      <w:r>
        <w:rPr>
          <w:rFonts w:ascii="MS UI Gothic" w:eastAsia="MS UI Gothic" w:hAnsi="MS UI Gothic" w:cs="MS UI Gothic"/>
          <w:kern w:val="0"/>
          <w:sz w:val="24"/>
          <w:szCs w:val="24"/>
        </w:rPr>
        <w:t xml:space="preserve">　　</w:t>
      </w:r>
      <m:oMath>
        <m:r>
          <w:rPr>
            <w:rFonts w:hAnsi="Cambria Math"/>
          </w:rPr>
          <m:t>)</m:t>
        </m:r>
      </m:oMath>
      <w:bookmarkEnd w:id="6"/>
      <w:r>
        <w:rPr>
          <w:rFonts w:ascii="MS UI Gothic" w:eastAsiaTheme="minorEastAsia" w:hAnsi="MS UI Gothic" w:cs="MS UI Gothic" w:hint="eastAsia"/>
        </w:rPr>
        <w:t>C</w:t>
      </w:r>
    </w:p>
    <w:p w:rsidR="006F2951" w:rsidRDefault="00BC5537" w:rsidP="006F2951">
      <w:pPr>
        <w:tabs>
          <w:tab w:val="left" w:pos="2310"/>
          <w:tab w:val="left" w:pos="4200"/>
          <w:tab w:val="left" w:pos="6090"/>
        </w:tabs>
        <w:ind w:left="420"/>
        <w:textAlignment w:val="center"/>
        <w:rPr>
          <w:rFonts w:ascii="Times New Roman" w:eastAsiaTheme="minorEastAsia" w:hAnsi="Times New Roman"/>
          <w:kern w:val="0"/>
          <w:sz w:val="24"/>
          <w:szCs w:val="24"/>
        </w:rPr>
      </w:pPr>
      <w:r>
        <w:rPr>
          <w:rFonts w:ascii="Times New Roman" w:eastAsia="Times New Roman" w:hAnsi="Times New Roman"/>
          <w:kern w:val="0"/>
          <w:sz w:val="24"/>
          <w:szCs w:val="24"/>
        </w:rPr>
        <w:t xml:space="preserve">A. </w:t>
      </w:r>
      <w:r>
        <w:rPr>
          <w:rFonts w:ascii="Times New Roman" w:eastAsia="Times New Roman" w:hAnsi="Times New Roman"/>
          <w:noProof/>
          <w:kern w:val="0"/>
          <w:sz w:val="24"/>
          <w:szCs w:val="24"/>
        </w:rPr>
        <w:drawing>
          <wp:inline distT="0" distB="0" distL="0" distR="0">
            <wp:extent cx="771525" cy="609600"/>
            <wp:effectExtent l="0" t="0" r="9525" b="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1525" cy="609600"/>
                    </a:xfrm>
                    <a:prstGeom prst="rect">
                      <a:avLst/>
                    </a:prstGeom>
                    <a:noFill/>
                    <a:ln>
                      <a:noFill/>
                    </a:ln>
                  </pic:spPr>
                </pic:pic>
              </a:graphicData>
            </a:graphic>
          </wp:inline>
        </w:drawing>
      </w:r>
      <w:r w:rsidRPr="00E81558">
        <w:tab/>
      </w:r>
      <w:r>
        <w:rPr>
          <w:rFonts w:ascii="Times New Roman" w:eastAsia="Times New Roman" w:hAnsi="Times New Roman"/>
          <w:kern w:val="0"/>
          <w:sz w:val="24"/>
          <w:szCs w:val="24"/>
        </w:rPr>
        <w:t xml:space="preserve">B. </w:t>
      </w:r>
      <w:r>
        <w:rPr>
          <w:rFonts w:ascii="Times New Roman" w:eastAsia="Times New Roman" w:hAnsi="Times New Roman"/>
          <w:noProof/>
          <w:kern w:val="0"/>
          <w:sz w:val="24"/>
          <w:szCs w:val="24"/>
        </w:rPr>
        <w:drawing>
          <wp:inline distT="0" distB="0" distL="0" distR="0">
            <wp:extent cx="914400" cy="600075"/>
            <wp:effectExtent l="0" t="0" r="0" b="952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r w:rsidRPr="00E81558">
        <w:tab/>
      </w:r>
      <w:r>
        <w:rPr>
          <w:rFonts w:ascii="Times New Roman" w:eastAsia="Times New Roman" w:hAnsi="Times New Roman"/>
          <w:kern w:val="0"/>
          <w:sz w:val="24"/>
          <w:szCs w:val="24"/>
        </w:rPr>
        <w:t xml:space="preserve">C. </w:t>
      </w:r>
      <w:r>
        <w:rPr>
          <w:rFonts w:ascii="Times New Roman" w:eastAsia="Times New Roman" w:hAnsi="Times New Roman"/>
          <w:noProof/>
          <w:kern w:val="0"/>
          <w:sz w:val="24"/>
          <w:szCs w:val="24"/>
        </w:rPr>
        <w:drawing>
          <wp:inline distT="0" distB="0" distL="0" distR="0">
            <wp:extent cx="714375" cy="57150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r w:rsidRPr="00E81558">
        <w:tab/>
      </w:r>
      <w:r>
        <w:rPr>
          <w:rFonts w:ascii="Times New Roman" w:eastAsia="Times New Roman" w:hAnsi="Times New Roman"/>
          <w:kern w:val="0"/>
          <w:sz w:val="24"/>
          <w:szCs w:val="24"/>
        </w:rPr>
        <w:t xml:space="preserve">D. </w:t>
      </w:r>
      <w:r>
        <w:rPr>
          <w:rFonts w:ascii="Times New Roman" w:eastAsia="Times New Roman" w:hAnsi="Times New Roman"/>
          <w:noProof/>
          <w:kern w:val="0"/>
          <w:sz w:val="24"/>
          <w:szCs w:val="24"/>
        </w:rPr>
        <w:drawing>
          <wp:inline distT="0" distB="0" distL="0" distR="0">
            <wp:extent cx="685800" cy="62865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p w:rsidR="006F2951" w:rsidRDefault="00BC5537" w:rsidP="006F2951">
      <w:pPr>
        <w:textAlignment w:val="center"/>
      </w:pPr>
      <w:r>
        <w:rPr>
          <w:rFonts w:ascii="Times New Roman" w:eastAsia="Times New Roman" w:hAnsi="Times New Roman"/>
          <w:color w:val="3333FF"/>
          <w:kern w:val="0"/>
          <w:sz w:val="24"/>
          <w:szCs w:val="24"/>
        </w:rPr>
        <w:t xml:space="preserve">7. </w:t>
      </w:r>
      <w:r>
        <w:rPr>
          <w:rFonts w:ascii="宋体" w:cs="宋体"/>
          <w:kern w:val="0"/>
          <w:szCs w:val="21"/>
        </w:rPr>
        <w:t>解：发电机是根据电磁感应原理制成的。</w:t>
      </w:r>
      <w:r>
        <w:rPr>
          <w:rFonts w:ascii="Times New Roman" w:eastAsia="Times New Roman" w:hAnsi="Times New Roman"/>
          <w:i/>
          <w:iCs/>
          <w:kern w:val="0"/>
          <w:szCs w:val="21"/>
        </w:rPr>
        <w:t>A</w:t>
      </w:r>
      <w:r>
        <w:rPr>
          <w:rFonts w:ascii="宋体" w:cs="宋体"/>
          <w:kern w:val="0"/>
          <w:szCs w:val="21"/>
        </w:rPr>
        <w:t>、图中实验是奥斯特实验，说明通电导线导线周围存在着磁场，是电流的磁效应；故</w:t>
      </w:r>
      <w:r>
        <w:rPr>
          <w:rFonts w:ascii="Times New Roman" w:eastAsia="Times New Roman" w:hAnsi="Times New Roman"/>
          <w:i/>
          <w:iCs/>
          <w:kern w:val="0"/>
          <w:szCs w:val="21"/>
        </w:rPr>
        <w:t>A</w:t>
      </w:r>
      <w:r>
        <w:rPr>
          <w:rFonts w:ascii="宋体" w:cs="宋体"/>
          <w:kern w:val="0"/>
          <w:szCs w:val="21"/>
        </w:rPr>
        <w:t>不符合题意；</w:t>
      </w:r>
      <w:r>
        <w:rPr>
          <w:rStyle w:val="latexlinear"/>
          <w:rFonts w:ascii="Times New Roman" w:eastAsia="Times New Roman" w:hAnsi="Times New Roman"/>
          <w:i/>
          <w:iCs/>
          <w:kern w:val="0"/>
          <w:szCs w:val="21"/>
        </w:rPr>
        <w:t>BD</w:t>
      </w:r>
      <w:r>
        <w:rPr>
          <w:rFonts w:ascii="宋体" w:cs="宋体"/>
          <w:kern w:val="0"/>
          <w:szCs w:val="21"/>
        </w:rPr>
        <w:t>、图中有电源，通电后金属棒会受力运动，即是通电线圈在磁场中受力的作用的原理，故是电动机原理实验图，故</w:t>
      </w:r>
      <w:r>
        <w:rPr>
          <w:rFonts w:ascii="Times New Roman" w:eastAsia="Times New Roman" w:hAnsi="Times New Roman"/>
          <w:i/>
          <w:iCs/>
          <w:kern w:val="0"/>
          <w:szCs w:val="21"/>
        </w:rPr>
        <w:t>BD</w:t>
      </w:r>
      <w:r>
        <w:rPr>
          <w:rFonts w:ascii="宋体" w:cs="宋体"/>
          <w:kern w:val="0"/>
          <w:szCs w:val="21"/>
        </w:rPr>
        <w:t>不符合题意；</w:t>
      </w:r>
      <w:r>
        <w:rPr>
          <w:rFonts w:ascii="Times New Roman" w:eastAsia="Times New Roman" w:hAnsi="Times New Roman"/>
          <w:i/>
          <w:iCs/>
          <w:kern w:val="0"/>
          <w:szCs w:val="21"/>
        </w:rPr>
        <w:t>C</w:t>
      </w:r>
      <w:r>
        <w:rPr>
          <w:rFonts w:ascii="宋体" w:cs="宋体"/>
          <w:kern w:val="0"/>
          <w:szCs w:val="21"/>
        </w:rPr>
        <w:t>、此图中没有电源，当金属棒切割磁感线运动时，电路中会产生电流，故是电磁感应实验装置，即是发电机的制作原理，故</w:t>
      </w:r>
      <w:r>
        <w:rPr>
          <w:rFonts w:ascii="Times New Roman" w:eastAsia="Times New Roman" w:hAnsi="Times New Roman"/>
          <w:i/>
          <w:iCs/>
          <w:kern w:val="0"/>
          <w:szCs w:val="21"/>
        </w:rPr>
        <w:t>C</w:t>
      </w:r>
      <w:r>
        <w:rPr>
          <w:rFonts w:ascii="宋体" w:cs="宋体"/>
          <w:kern w:val="0"/>
          <w:szCs w:val="21"/>
        </w:rPr>
        <w:t>符合题意。故选：</w:t>
      </w:r>
      <w:r>
        <w:rPr>
          <w:rStyle w:val="latexlinear"/>
          <w:rFonts w:ascii="Times New Roman" w:eastAsia="Times New Roman" w:hAnsi="Times New Roman"/>
          <w:i/>
          <w:iCs/>
          <w:kern w:val="0"/>
          <w:szCs w:val="21"/>
        </w:rPr>
        <w:t>C</w:t>
      </w:r>
      <w:r>
        <w:rPr>
          <w:rFonts w:ascii="宋体" w:cs="宋体"/>
          <w:kern w:val="0"/>
          <w:szCs w:val="21"/>
        </w:rPr>
        <w:t>。发电机是根据电磁感应原理制成的，对题目中所有有关电和磁的实验装置的原理逐个分析即可解决。本题中学生容易混淆，要从有无电源上区分，有电源的是电动机，无电源的是发电机。</w:t>
      </w:r>
    </w:p>
    <w:p w:rsidR="0092288E" w:rsidRPr="0092288E" w:rsidRDefault="00BC5537" w:rsidP="0092288E">
      <w:pPr>
        <w:widowControl/>
        <w:jc w:val="left"/>
        <w:textAlignment w:val="center"/>
        <w:rPr>
          <w:rFonts w:ascii="Cambria Math" w:hAnsi="宋体" w:cs="Cambria Math"/>
        </w:rPr>
      </w:pPr>
      <w:bookmarkStart w:id="7" w:name="topic_71e56fdd-794a-464c-8b1e-65fd550e80"/>
      <w:r w:rsidRPr="0092288E">
        <w:rPr>
          <w:rFonts w:ascii="宋体" w:hAnsi="宋体" w:cs="宋体"/>
          <w:kern w:val="0"/>
          <w:szCs w:val="21"/>
        </w:rPr>
        <w:t>9.</w:t>
      </w:r>
      <w:r w:rsidRPr="0092288E">
        <w:rPr>
          <w:rFonts w:ascii="宋体" w:hAnsi="宋体" w:cs="宋体" w:hint="eastAsia"/>
          <w:b/>
          <w:kern w:val="0"/>
          <w:szCs w:val="21"/>
        </w:rPr>
        <w:t xml:space="preserve"> </w:t>
      </w:r>
      <w:r w:rsidRPr="0092288E">
        <w:rPr>
          <w:rFonts w:ascii="宋体" w:hAnsi="宋体" w:cs="宋体" w:hint="eastAsia"/>
          <w:b/>
          <w:kern w:val="0"/>
          <w:szCs w:val="21"/>
        </w:rPr>
        <w:t>（</w:t>
      </w:r>
      <w:r w:rsidRPr="0092288E">
        <w:rPr>
          <w:rFonts w:ascii="宋体" w:hAnsi="宋体" w:cs="宋体" w:hint="eastAsia"/>
          <w:b/>
          <w:kern w:val="0"/>
          <w:szCs w:val="21"/>
        </w:rPr>
        <w:t>2018</w:t>
      </w:r>
      <w:r w:rsidRPr="0092288E">
        <w:rPr>
          <w:rFonts w:ascii="宋体" w:hAnsi="宋体" w:cs="宋体" w:hint="eastAsia"/>
          <w:b/>
          <w:kern w:val="0"/>
          <w:szCs w:val="21"/>
        </w:rPr>
        <w:t>·孝感）</w:t>
      </w:r>
      <w:r w:rsidRPr="0092288E">
        <w:rPr>
          <w:rFonts w:ascii="宋体" w:hAnsi="宋体" w:cs="宋体" w:hint="eastAsia"/>
          <w:b/>
          <w:kern w:val="0"/>
          <w:szCs w:val="21"/>
        </w:rPr>
        <w:t>(</w:t>
      </w:r>
      <w:r w:rsidRPr="0092288E">
        <w:rPr>
          <w:rFonts w:ascii="宋体" w:hAnsi="宋体" w:cs="宋体" w:hint="eastAsia"/>
          <w:b/>
          <w:kern w:val="0"/>
          <w:szCs w:val="21"/>
        </w:rPr>
        <w:t>多选题</w:t>
      </w:r>
      <w:r w:rsidRPr="0092288E">
        <w:rPr>
          <w:rFonts w:ascii="宋体" w:hAnsi="宋体" w:cs="宋体" w:hint="eastAsia"/>
          <w:b/>
          <w:kern w:val="0"/>
          <w:szCs w:val="21"/>
        </w:rPr>
        <w:t>)</w:t>
      </w:r>
      <w:r w:rsidRPr="0092288E">
        <w:rPr>
          <w:rFonts w:ascii="宋体" w:hAnsi="宋体" w:cs="宋体"/>
          <w:kern w:val="0"/>
          <w:szCs w:val="21"/>
        </w:rPr>
        <w:t>如图所示，条形磁铁放在粗糙程度相同的水平桌面上静止后，闭合开关</w:t>
      </w:r>
      <w:r w:rsidRPr="0092288E">
        <w:rPr>
          <w:rFonts w:ascii="Times New Roman" w:eastAsia="Times New Roman" w:hAnsi="Times New Roman"/>
          <w:i/>
          <w:iCs/>
          <w:kern w:val="0"/>
        </w:rPr>
        <w:t>S</w:t>
      </w:r>
      <w:r w:rsidRPr="0092288E">
        <w:rPr>
          <w:rFonts w:ascii="宋体" w:hAnsi="宋体" w:cs="宋体"/>
          <w:kern w:val="0"/>
          <w:szCs w:val="21"/>
        </w:rPr>
        <w:t>，滑片</w:t>
      </w:r>
      <w:r w:rsidRPr="0092288E">
        <w:rPr>
          <w:rFonts w:ascii="Times New Roman" w:eastAsia="Times New Roman" w:hAnsi="Times New Roman"/>
          <w:i/>
          <w:iCs/>
          <w:kern w:val="0"/>
        </w:rPr>
        <w:t>P</w:t>
      </w:r>
      <w:r w:rsidRPr="0092288E">
        <w:rPr>
          <w:rFonts w:ascii="宋体" w:hAnsi="宋体" w:cs="宋体"/>
          <w:kern w:val="0"/>
          <w:szCs w:val="21"/>
        </w:rPr>
        <w:t>向下移动。下列说法正确的是</w:t>
      </w:r>
      <m:oMath>
        <m:r>
          <w:rPr>
            <w:rFonts w:ascii="Cambria Math" w:hAnsi="Cambria Math" w:cs="Cambria Math"/>
          </w:rPr>
          <m:t>(</m:t>
        </m:r>
      </m:oMath>
      <w:r w:rsidRPr="0092288E">
        <w:rPr>
          <w:rFonts w:ascii="MS UI Gothic" w:eastAsia="MS UI Gothic" w:hAnsi="MS UI Gothic" w:cs="MS UI Gothic"/>
          <w:kern w:val="0"/>
          <w:sz w:val="24"/>
          <w:szCs w:val="24"/>
        </w:rPr>
        <w:t xml:space="preserve">　　</w:t>
      </w:r>
      <m:oMath>
        <m:r>
          <w:rPr>
            <w:rFonts w:ascii="Cambria Math" w:hAnsi="Cambria Math" w:cs="Cambria Math"/>
          </w:rPr>
          <m:t>)</m:t>
        </m:r>
      </m:oMath>
      <w:bookmarkEnd w:id="7"/>
      <w:r w:rsidRPr="0092288E">
        <w:rPr>
          <w:rFonts w:ascii="MS UI Gothic" w:hAnsi="MS UI Gothic" w:cs="MS UI Gothic" w:hint="eastAsia"/>
        </w:rPr>
        <w:t>AD</w:t>
      </w:r>
    </w:p>
    <w:p w:rsidR="0092288E" w:rsidRPr="0092288E" w:rsidRDefault="00BC5537" w:rsidP="0092288E">
      <w:pPr>
        <w:widowControl/>
        <w:jc w:val="left"/>
        <w:textAlignment w:val="center"/>
        <w:rPr>
          <w:rFonts w:ascii="宋体" w:hAnsi="宋体" w:cs="宋体"/>
          <w:kern w:val="0"/>
          <w:szCs w:val="21"/>
        </w:rPr>
      </w:pPr>
      <w:r w:rsidRPr="0092288E">
        <w:rPr>
          <w:rFonts w:ascii="Times New Roman" w:eastAsia="Times New Roman" w:hAnsi="Times New Roman"/>
          <w:noProof/>
          <w:kern w:val="0"/>
          <w:sz w:val="24"/>
          <w:szCs w:val="24"/>
        </w:rPr>
        <w:drawing>
          <wp:anchor distT="0" distB="0" distL="114300" distR="114300" simplePos="0" relativeHeight="251663360" behindDoc="0" locked="0" layoutInCell="1" allowOverlap="0">
            <wp:simplePos x="0" y="0"/>
            <wp:positionH relativeFrom="column">
              <wp:align>center</wp:align>
            </wp:positionH>
            <wp:positionV relativeFrom="line">
              <wp:posOffset>0</wp:posOffset>
            </wp:positionV>
            <wp:extent cx="2438400" cy="952500"/>
            <wp:effectExtent l="0" t="0" r="0" b="0"/>
            <wp:wrapTopAndBottom/>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8400" cy="952500"/>
                    </a:xfrm>
                    <a:prstGeom prst="rect">
                      <a:avLst/>
                    </a:prstGeom>
                    <a:noFill/>
                  </pic:spPr>
                </pic:pic>
              </a:graphicData>
            </a:graphic>
          </wp:anchor>
        </w:drawing>
      </w:r>
      <w:r w:rsidRPr="0092288E">
        <w:rPr>
          <w:rFonts w:ascii="Times New Roman" w:eastAsia="Times New Roman" w:hAnsi="Times New Roman"/>
          <w:kern w:val="0"/>
          <w:sz w:val="24"/>
          <w:szCs w:val="24"/>
        </w:rPr>
        <w:t xml:space="preserve">A. </w:t>
      </w:r>
      <w:r w:rsidRPr="0092288E">
        <w:rPr>
          <w:rFonts w:ascii="宋体" w:hAnsi="宋体" w:cs="宋体"/>
          <w:kern w:val="0"/>
          <w:szCs w:val="21"/>
        </w:rPr>
        <w:t>通电螺线管的右端为</w:t>
      </w:r>
      <w:r w:rsidRPr="0092288E">
        <w:rPr>
          <w:rFonts w:ascii="Times New Roman" w:eastAsia="Times New Roman" w:hAnsi="Times New Roman"/>
          <w:i/>
          <w:iCs/>
          <w:kern w:val="0"/>
        </w:rPr>
        <w:t>N</w:t>
      </w:r>
      <w:r w:rsidRPr="0092288E">
        <w:rPr>
          <w:rFonts w:ascii="宋体" w:hAnsi="宋体" w:cs="宋体"/>
          <w:kern w:val="0"/>
          <w:szCs w:val="21"/>
        </w:rPr>
        <w:t>极</w:t>
      </w:r>
      <w:r w:rsidRPr="0092288E">
        <w:rPr>
          <w:rFonts w:ascii="Cambria Math" w:hAnsi="宋体" w:cs="Cambria Math"/>
        </w:rPr>
        <w:br/>
      </w:r>
      <w:r w:rsidRPr="0092288E">
        <w:rPr>
          <w:rFonts w:ascii="Times New Roman" w:eastAsia="Times New Roman" w:hAnsi="Times New Roman"/>
          <w:kern w:val="0"/>
          <w:sz w:val="24"/>
          <w:szCs w:val="24"/>
        </w:rPr>
        <w:t xml:space="preserve">B. </w:t>
      </w:r>
      <w:r w:rsidRPr="0092288E">
        <w:rPr>
          <w:rFonts w:ascii="宋体" w:hAnsi="宋体" w:cs="宋体"/>
          <w:kern w:val="0"/>
          <w:szCs w:val="21"/>
        </w:rPr>
        <w:t>滑片</w:t>
      </w:r>
      <w:r w:rsidRPr="0092288E">
        <w:rPr>
          <w:rFonts w:ascii="Times New Roman" w:eastAsia="Times New Roman" w:hAnsi="Times New Roman"/>
          <w:i/>
          <w:iCs/>
          <w:kern w:val="0"/>
        </w:rPr>
        <w:t>P</w:t>
      </w:r>
      <w:r w:rsidRPr="0092288E">
        <w:rPr>
          <w:rFonts w:ascii="宋体" w:hAnsi="宋体" w:cs="宋体"/>
          <w:kern w:val="0"/>
          <w:szCs w:val="21"/>
        </w:rPr>
        <w:t>向下移动过程中，通电螺线管的磁性变弱</w:t>
      </w:r>
      <w:r w:rsidRPr="0092288E">
        <w:rPr>
          <w:rFonts w:ascii="Cambria Math" w:hAnsi="宋体" w:cs="Cambria Math"/>
        </w:rPr>
        <w:br/>
      </w:r>
      <w:r w:rsidRPr="0092288E">
        <w:rPr>
          <w:rFonts w:ascii="Times New Roman" w:eastAsia="Times New Roman" w:hAnsi="Times New Roman"/>
          <w:kern w:val="0"/>
          <w:sz w:val="24"/>
          <w:szCs w:val="24"/>
        </w:rPr>
        <w:t xml:space="preserve">C. </w:t>
      </w:r>
      <w:r w:rsidRPr="0092288E">
        <w:rPr>
          <w:rFonts w:ascii="宋体" w:hAnsi="宋体" w:cs="宋体"/>
          <w:kern w:val="0"/>
          <w:szCs w:val="21"/>
        </w:rPr>
        <w:t>滑片</w:t>
      </w:r>
      <w:r w:rsidRPr="0092288E">
        <w:rPr>
          <w:rFonts w:ascii="Times New Roman" w:eastAsia="Times New Roman" w:hAnsi="Times New Roman"/>
          <w:i/>
          <w:iCs/>
          <w:kern w:val="0"/>
        </w:rPr>
        <w:t>P</w:t>
      </w:r>
      <w:r w:rsidRPr="0092288E">
        <w:rPr>
          <w:rFonts w:ascii="宋体" w:hAnsi="宋体" w:cs="宋体"/>
          <w:kern w:val="0"/>
          <w:szCs w:val="21"/>
        </w:rPr>
        <w:t>向下移动过程中，条形磁铁所受摩擦力一直不变</w:t>
      </w:r>
      <w:r w:rsidRPr="0092288E">
        <w:rPr>
          <w:rFonts w:ascii="Cambria Math" w:hAnsi="宋体" w:cs="Cambria Math"/>
        </w:rPr>
        <w:br/>
      </w:r>
      <w:r w:rsidRPr="0092288E">
        <w:rPr>
          <w:rFonts w:ascii="Times New Roman" w:eastAsia="Times New Roman" w:hAnsi="Times New Roman"/>
          <w:kern w:val="0"/>
          <w:sz w:val="24"/>
          <w:szCs w:val="24"/>
        </w:rPr>
        <w:t xml:space="preserve">D. </w:t>
      </w:r>
      <w:r w:rsidRPr="0092288E">
        <w:rPr>
          <w:rFonts w:ascii="宋体" w:hAnsi="宋体" w:cs="宋体"/>
          <w:kern w:val="0"/>
          <w:szCs w:val="21"/>
        </w:rPr>
        <w:t>滑片</w:t>
      </w:r>
      <w:r w:rsidRPr="0092288E">
        <w:rPr>
          <w:rFonts w:ascii="Times New Roman" w:eastAsia="Times New Roman" w:hAnsi="Times New Roman"/>
          <w:i/>
          <w:iCs/>
          <w:kern w:val="0"/>
        </w:rPr>
        <w:t>P</w:t>
      </w:r>
      <w:r w:rsidRPr="0092288E">
        <w:rPr>
          <w:rFonts w:ascii="宋体" w:hAnsi="宋体" w:cs="宋体"/>
          <w:kern w:val="0"/>
          <w:szCs w:val="21"/>
        </w:rPr>
        <w:t>向下移动过程中，条形磁铁可能静止，也可能向左运动</w:t>
      </w:r>
    </w:p>
    <w:p w:rsidR="0092288E" w:rsidRPr="0092288E" w:rsidRDefault="00BC5537" w:rsidP="0092288E">
      <w:pPr>
        <w:widowControl/>
        <w:jc w:val="left"/>
        <w:textAlignment w:val="center"/>
        <w:rPr>
          <w:rFonts w:ascii="Cambria Math" w:hAnsi="宋体" w:cs="Cambria Math"/>
        </w:rPr>
      </w:pPr>
      <w:r w:rsidRPr="0092288E">
        <w:rPr>
          <w:rFonts w:ascii="Times New Roman" w:eastAsia="Times New Roman" w:hAnsi="Times New Roman"/>
          <w:color w:val="3333FF"/>
          <w:kern w:val="0"/>
          <w:sz w:val="24"/>
          <w:szCs w:val="24"/>
        </w:rPr>
        <w:t xml:space="preserve">9. </w:t>
      </w:r>
      <w:r w:rsidRPr="0092288E">
        <w:rPr>
          <w:rFonts w:ascii="宋体" w:hAnsi="宋体" w:cs="宋体"/>
          <w:kern w:val="0"/>
          <w:szCs w:val="21"/>
        </w:rPr>
        <w:t>解：</w:t>
      </w:r>
      <w:r w:rsidRPr="0092288E">
        <w:rPr>
          <w:rFonts w:ascii="宋体" w:hAnsi="宋体" w:cs="宋体"/>
          <w:kern w:val="0"/>
          <w:szCs w:val="21"/>
        </w:rPr>
        <w:br/>
      </w:r>
      <w:r w:rsidRPr="0092288E">
        <w:rPr>
          <w:rFonts w:ascii="Times New Roman" w:eastAsia="Times New Roman" w:hAnsi="Times New Roman"/>
          <w:i/>
          <w:iCs/>
          <w:kern w:val="0"/>
          <w:szCs w:val="21"/>
        </w:rPr>
        <w:t>A</w:t>
      </w:r>
      <w:r w:rsidRPr="0092288E">
        <w:rPr>
          <w:rFonts w:ascii="宋体" w:hAnsi="宋体" w:cs="宋体"/>
          <w:kern w:val="0"/>
          <w:szCs w:val="21"/>
        </w:rPr>
        <w:t>、由图知，闭合开关</w:t>
      </w:r>
      <w:r w:rsidRPr="0092288E">
        <w:rPr>
          <w:rFonts w:ascii="Times New Roman" w:eastAsia="Times New Roman" w:hAnsi="Times New Roman"/>
          <w:i/>
          <w:iCs/>
          <w:kern w:val="0"/>
        </w:rPr>
        <w:t>S</w:t>
      </w:r>
      <w:r w:rsidRPr="0092288E">
        <w:rPr>
          <w:rFonts w:ascii="宋体" w:hAnsi="宋体" w:cs="宋体"/>
          <w:kern w:val="0"/>
          <w:szCs w:val="21"/>
        </w:rPr>
        <w:t>，电流从螺线管右侧流入；根据安培定则，右手握住螺线管，四指指向电流的方向，则大拇指指向螺线管的右端，即为</w:t>
      </w:r>
      <w:r w:rsidRPr="0092288E">
        <w:rPr>
          <w:rFonts w:ascii="Times New Roman" w:eastAsia="Times New Roman" w:hAnsi="Times New Roman"/>
          <w:i/>
          <w:iCs/>
          <w:kern w:val="0"/>
        </w:rPr>
        <w:t>N</w:t>
      </w:r>
      <w:r w:rsidRPr="0092288E">
        <w:rPr>
          <w:rFonts w:ascii="宋体" w:hAnsi="宋体" w:cs="宋体"/>
          <w:kern w:val="0"/>
          <w:szCs w:val="21"/>
        </w:rPr>
        <w:t>极，故</w:t>
      </w:r>
      <w:r w:rsidRPr="0092288E">
        <w:rPr>
          <w:rFonts w:ascii="Times New Roman" w:eastAsia="Times New Roman" w:hAnsi="Times New Roman"/>
          <w:i/>
          <w:iCs/>
          <w:kern w:val="0"/>
          <w:szCs w:val="21"/>
        </w:rPr>
        <w:t>A</w:t>
      </w:r>
      <w:r w:rsidRPr="0092288E">
        <w:rPr>
          <w:rFonts w:ascii="宋体" w:hAnsi="宋体" w:cs="宋体"/>
          <w:kern w:val="0"/>
          <w:szCs w:val="21"/>
        </w:rPr>
        <w:t>正确；</w:t>
      </w:r>
      <w:r w:rsidRPr="0092288E">
        <w:rPr>
          <w:rFonts w:ascii="宋体" w:hAnsi="宋体" w:cs="宋体"/>
          <w:kern w:val="0"/>
          <w:szCs w:val="21"/>
        </w:rPr>
        <w:br/>
      </w:r>
      <w:r w:rsidRPr="0092288E">
        <w:rPr>
          <w:rFonts w:ascii="Times New Roman" w:eastAsia="Times New Roman" w:hAnsi="Times New Roman"/>
          <w:i/>
          <w:iCs/>
          <w:kern w:val="0"/>
          <w:szCs w:val="21"/>
        </w:rPr>
        <w:t>B</w:t>
      </w:r>
      <w:r w:rsidRPr="0092288E">
        <w:rPr>
          <w:rFonts w:ascii="宋体" w:hAnsi="宋体" w:cs="宋体"/>
          <w:kern w:val="0"/>
          <w:szCs w:val="21"/>
        </w:rPr>
        <w:t>、当滑片</w:t>
      </w:r>
      <w:r w:rsidRPr="0092288E">
        <w:rPr>
          <w:rFonts w:ascii="Times New Roman" w:eastAsia="Times New Roman" w:hAnsi="Times New Roman"/>
          <w:i/>
          <w:iCs/>
          <w:kern w:val="0"/>
        </w:rPr>
        <w:t>P</w:t>
      </w:r>
      <w:r w:rsidRPr="0092288E">
        <w:rPr>
          <w:rFonts w:ascii="宋体" w:hAnsi="宋体" w:cs="宋体"/>
          <w:kern w:val="0"/>
          <w:szCs w:val="21"/>
        </w:rPr>
        <w:t>逐渐向下移动时，变阻器连入电路的电阻逐渐变小，由欧姆定律可知线圈中电流逐渐变大，则通电螺线管的磁性变强，故</w:t>
      </w:r>
      <w:r w:rsidRPr="0092288E">
        <w:rPr>
          <w:rFonts w:ascii="Times New Roman" w:eastAsia="Times New Roman" w:hAnsi="Times New Roman"/>
          <w:i/>
          <w:iCs/>
          <w:kern w:val="0"/>
          <w:szCs w:val="21"/>
        </w:rPr>
        <w:t>B</w:t>
      </w:r>
      <w:r w:rsidRPr="0092288E">
        <w:rPr>
          <w:rFonts w:ascii="宋体" w:hAnsi="宋体" w:cs="宋体"/>
          <w:kern w:val="0"/>
          <w:szCs w:val="21"/>
        </w:rPr>
        <w:t>错误；</w:t>
      </w:r>
      <w:r w:rsidRPr="0092288E">
        <w:rPr>
          <w:rFonts w:ascii="宋体" w:hAnsi="宋体" w:cs="宋体"/>
          <w:kern w:val="0"/>
          <w:szCs w:val="21"/>
        </w:rPr>
        <w:br/>
      </w:r>
      <w:r w:rsidRPr="0092288E">
        <w:rPr>
          <w:rFonts w:ascii="Times New Roman" w:eastAsia="Times New Roman" w:hAnsi="Times New Roman"/>
          <w:i/>
          <w:iCs/>
          <w:kern w:val="0"/>
        </w:rPr>
        <w:t>CD</w:t>
      </w:r>
      <w:r w:rsidRPr="0092288E">
        <w:rPr>
          <w:rFonts w:ascii="宋体" w:hAnsi="宋体" w:cs="宋体"/>
          <w:kern w:val="0"/>
          <w:szCs w:val="21"/>
        </w:rPr>
        <w:t>、当滑片</w:t>
      </w:r>
      <w:r w:rsidRPr="0092288E">
        <w:rPr>
          <w:rFonts w:ascii="Times New Roman" w:eastAsia="Times New Roman" w:hAnsi="Times New Roman"/>
          <w:i/>
          <w:iCs/>
          <w:kern w:val="0"/>
        </w:rPr>
        <w:t>P</w:t>
      </w:r>
      <w:r w:rsidRPr="0092288E">
        <w:rPr>
          <w:rFonts w:ascii="宋体" w:hAnsi="宋体" w:cs="宋体"/>
          <w:kern w:val="0"/>
          <w:szCs w:val="21"/>
        </w:rPr>
        <w:t>逐渐向下移动时，由于通电螺线管的磁性变强，且螺线管和条形磁铁相对的磁极为异名磁极，所以条形磁铁受到电磁铁的吸引力逐渐变大，则条形磁铁可能静止，也可能向左运动；</w:t>
      </w:r>
      <w:r w:rsidRPr="0092288E">
        <w:rPr>
          <w:rFonts w:ascii="宋体" w:hAnsi="宋体" w:cs="宋体"/>
          <w:kern w:val="0"/>
          <w:szCs w:val="21"/>
        </w:rPr>
        <w:br/>
      </w:r>
      <w:r w:rsidRPr="0092288E">
        <w:rPr>
          <w:rFonts w:ascii="宋体" w:hAnsi="宋体" w:cs="宋体"/>
          <w:kern w:val="0"/>
          <w:szCs w:val="21"/>
        </w:rPr>
        <w:t>当条形磁铁静止时，静摩擦力和吸引力平衡，吸引力增大时，静摩擦力也随着增大；当条形磁铁运动时，因压力大小和接触面的粗糙程度不变，则条形磁铁所受滑动摩擦力的大小不变；所以，条形磁铁所受摩擦力不是一直不变，故</w:t>
      </w:r>
      <w:r w:rsidRPr="0092288E">
        <w:rPr>
          <w:rFonts w:ascii="Times New Roman" w:eastAsia="Times New Roman" w:hAnsi="Times New Roman"/>
          <w:i/>
          <w:iCs/>
          <w:kern w:val="0"/>
          <w:szCs w:val="21"/>
        </w:rPr>
        <w:t>C</w:t>
      </w:r>
      <w:r w:rsidRPr="0092288E">
        <w:rPr>
          <w:rFonts w:ascii="宋体" w:hAnsi="宋体" w:cs="宋体"/>
          <w:kern w:val="0"/>
          <w:szCs w:val="21"/>
        </w:rPr>
        <w:t>错误，</w:t>
      </w:r>
      <w:r w:rsidRPr="0092288E">
        <w:rPr>
          <w:rFonts w:ascii="Times New Roman" w:eastAsia="Times New Roman" w:hAnsi="Times New Roman"/>
          <w:i/>
          <w:iCs/>
          <w:kern w:val="0"/>
          <w:szCs w:val="21"/>
        </w:rPr>
        <w:t>D</w:t>
      </w:r>
      <w:r w:rsidRPr="0092288E">
        <w:rPr>
          <w:rFonts w:ascii="宋体" w:hAnsi="宋体" w:cs="宋体"/>
          <w:kern w:val="0"/>
          <w:szCs w:val="21"/>
        </w:rPr>
        <w:t>正确。</w:t>
      </w:r>
      <w:r w:rsidRPr="0092288E">
        <w:rPr>
          <w:rFonts w:ascii="宋体" w:hAnsi="宋体" w:cs="宋体"/>
          <w:kern w:val="0"/>
          <w:szCs w:val="21"/>
        </w:rPr>
        <w:br/>
      </w:r>
      <w:r w:rsidRPr="0092288E">
        <w:rPr>
          <w:rFonts w:ascii="宋体" w:hAnsi="宋体" w:cs="宋体"/>
          <w:kern w:val="0"/>
          <w:szCs w:val="21"/>
        </w:rPr>
        <w:t>故选：</w:t>
      </w:r>
      <w:r w:rsidRPr="0092288E">
        <w:rPr>
          <w:rFonts w:ascii="Times New Roman" w:eastAsia="Times New Roman" w:hAnsi="Times New Roman"/>
          <w:i/>
          <w:iCs/>
          <w:kern w:val="0"/>
        </w:rPr>
        <w:t>AD</w:t>
      </w:r>
      <w:r w:rsidRPr="0092288E">
        <w:rPr>
          <w:rFonts w:ascii="宋体" w:hAnsi="宋体" w:cs="宋体"/>
          <w:kern w:val="0"/>
          <w:szCs w:val="21"/>
        </w:rPr>
        <w:t>。</w:t>
      </w:r>
      <w:r w:rsidRPr="0092288E">
        <w:rPr>
          <w:rFonts w:ascii="宋体" w:hAnsi="宋体" w:cs="宋体"/>
          <w:kern w:val="0"/>
          <w:szCs w:val="21"/>
        </w:rPr>
        <w:br/>
      </w:r>
      <w:r w:rsidRPr="0092288E">
        <w:rPr>
          <w:rFonts w:ascii="宋体" w:hAnsi="宋体" w:cs="宋体"/>
          <w:kern w:val="0"/>
          <w:szCs w:val="21"/>
        </w:rPr>
        <w:t>由安培定则可判断电磁铁的极性，由磁极间的相互作用可判断条形磁铁受力方向；由滑片的移动可知接入电阻的变化及电流的变化，则</w:t>
      </w:r>
      <w:r w:rsidRPr="0092288E">
        <w:rPr>
          <w:rFonts w:ascii="宋体" w:hAnsi="宋体" w:cs="宋体"/>
          <w:kern w:val="0"/>
          <w:szCs w:val="21"/>
        </w:rPr>
        <w:t>可知磁性强弱的变化，从而求得磁铁受力大小的变化，根据二力平衡可知所受摩擦力的方向即变化。</w:t>
      </w:r>
      <w:r w:rsidRPr="0092288E">
        <w:rPr>
          <w:rFonts w:ascii="宋体" w:hAnsi="宋体" w:cs="宋体"/>
          <w:kern w:val="0"/>
          <w:szCs w:val="21"/>
        </w:rPr>
        <w:br/>
      </w:r>
      <w:r w:rsidRPr="0092288E">
        <w:rPr>
          <w:rFonts w:ascii="宋体" w:hAnsi="宋体" w:cs="宋体"/>
          <w:kern w:val="0"/>
          <w:szCs w:val="21"/>
        </w:rPr>
        <w:t>本题是电磁学和二力平衡知识的综合分析题，涉及的知识规律要掌握清楚：磁极间的相互作用规律，影响电磁铁磁性强弱的因素，二力平衡的判断及应用等等。</w:t>
      </w:r>
    </w:p>
    <w:p w:rsidR="0031163F" w:rsidRPr="000512D3" w:rsidRDefault="00BC5537" w:rsidP="0031163F">
      <w:pPr>
        <w:rPr>
          <w:sz w:val="24"/>
        </w:rPr>
      </w:pPr>
      <w:r>
        <w:rPr>
          <w:noProof/>
        </w:rPr>
        <w:lastRenderedPageBreak/>
        <w:drawing>
          <wp:anchor distT="0" distB="0" distL="114300" distR="114300" simplePos="0" relativeHeight="251664384" behindDoc="0" locked="0" layoutInCell="1" allowOverlap="1">
            <wp:simplePos x="0" y="0"/>
            <wp:positionH relativeFrom="column">
              <wp:posOffset>5416550</wp:posOffset>
            </wp:positionH>
            <wp:positionV relativeFrom="paragraph">
              <wp:posOffset>292100</wp:posOffset>
            </wp:positionV>
            <wp:extent cx="923925" cy="1666875"/>
            <wp:effectExtent l="19050" t="0" r="9525" b="0"/>
            <wp:wrapSquare wrapText="bothSides"/>
            <wp:docPr id="50" name="图片 50" descr="C:\Users\Administrator\AppData\Roaming\Tencent\Users\894392283\QQ\WinTemp\RichOle\_4YK6QTXP[O@K{9UJU({0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AppData\Roaming\Tencent\Users\894392283\QQ\WinTemp\RichOle\_4YK6QTXP[O@K{9UJU({0VA.png"/>
                    <pic:cNvPicPr>
                      <a:picLocks noChangeAspect="1" noChangeArrowheads="1"/>
                    </pic:cNvPicPr>
                  </pic:nvPicPr>
                  <pic:blipFill>
                    <a:blip r:embed="rId74" r:link="rId75"/>
                    <a:srcRect/>
                    <a:stretch>
                      <a:fillRect/>
                    </a:stretch>
                  </pic:blipFill>
                  <pic:spPr bwMode="auto">
                    <a:xfrm>
                      <a:off x="0" y="0"/>
                      <a:ext cx="923925" cy="1666875"/>
                    </a:xfrm>
                    <a:prstGeom prst="rect">
                      <a:avLst/>
                    </a:prstGeom>
                    <a:noFill/>
                    <a:ln w="9525">
                      <a:noFill/>
                      <a:miter lim="800000"/>
                      <a:headEnd/>
                      <a:tailEnd/>
                    </a:ln>
                  </pic:spPr>
                </pic:pic>
              </a:graphicData>
            </a:graphic>
          </wp:anchor>
        </w:drawing>
      </w:r>
      <w:r w:rsidRPr="000512D3">
        <w:rPr>
          <w:rFonts w:hint="eastAsia"/>
          <w:sz w:val="24"/>
        </w:rPr>
        <w:t>7.</w:t>
      </w:r>
      <w:r w:rsidRPr="000512D3">
        <w:rPr>
          <w:rFonts w:ascii="宋体" w:hAnsi="宋体" w:hint="eastAsia"/>
          <w:b/>
          <w:sz w:val="24"/>
        </w:rPr>
        <w:t xml:space="preserve"> </w:t>
      </w:r>
      <w:r w:rsidRPr="000512D3">
        <w:rPr>
          <w:rFonts w:ascii="宋体" w:hAnsi="宋体" w:hint="eastAsia"/>
          <w:b/>
          <w:sz w:val="24"/>
        </w:rPr>
        <w:t>（</w:t>
      </w:r>
      <w:r w:rsidRPr="000512D3">
        <w:rPr>
          <w:rFonts w:ascii="宋体" w:hAnsi="宋体" w:hint="eastAsia"/>
          <w:b/>
          <w:sz w:val="24"/>
        </w:rPr>
        <w:t>2018</w:t>
      </w:r>
      <w:r w:rsidRPr="000512D3">
        <w:rPr>
          <w:rFonts w:ascii="宋体" w:hAnsi="宋体" w:hint="eastAsia"/>
          <w:b/>
          <w:sz w:val="24"/>
        </w:rPr>
        <w:t>·安徽）</w:t>
      </w:r>
      <w:r w:rsidRPr="000512D3">
        <w:rPr>
          <w:rFonts w:hint="eastAsia"/>
          <w:sz w:val="24"/>
        </w:rPr>
        <w:t>实验发现，两条平行放置的直导线，当通以相同的电流时相互吸引（如图），这是因为电流能够产生磁场，而磁场对电流又有力的作用。我们可以这样分析它的受力，对</w:t>
      </w:r>
      <w:r w:rsidRPr="000512D3">
        <w:rPr>
          <w:rFonts w:hint="eastAsia"/>
          <w:sz w:val="24"/>
        </w:rPr>
        <w:t>a</w:t>
      </w:r>
      <w:r w:rsidRPr="000512D3">
        <w:rPr>
          <w:rFonts w:hint="eastAsia"/>
          <w:sz w:val="24"/>
        </w:rPr>
        <w:t>导线：通电导线</w:t>
      </w:r>
      <w:r w:rsidRPr="000512D3">
        <w:rPr>
          <w:rFonts w:hint="eastAsia"/>
          <w:sz w:val="24"/>
        </w:rPr>
        <w:t>b</w:t>
      </w:r>
      <w:r w:rsidRPr="000512D3">
        <w:rPr>
          <w:rFonts w:hint="eastAsia"/>
          <w:sz w:val="24"/>
        </w:rPr>
        <w:t>产生的磁场对它具有向右的作用力；</w:t>
      </w:r>
    </w:p>
    <w:p w:rsidR="0031163F" w:rsidRPr="000512D3" w:rsidRDefault="00BC5537" w:rsidP="0031163F">
      <w:pPr>
        <w:rPr>
          <w:sz w:val="24"/>
          <w:u w:val="single"/>
        </w:rPr>
      </w:pPr>
      <w:r w:rsidRPr="000512D3">
        <w:rPr>
          <w:rFonts w:hint="eastAsia"/>
          <w:sz w:val="24"/>
        </w:rPr>
        <w:t>对</w:t>
      </w:r>
      <w:r w:rsidRPr="000512D3">
        <w:rPr>
          <w:rFonts w:hint="eastAsia"/>
          <w:sz w:val="24"/>
        </w:rPr>
        <w:t>b</w:t>
      </w:r>
      <w:r w:rsidRPr="000512D3">
        <w:rPr>
          <w:rFonts w:hint="eastAsia"/>
          <w:sz w:val="24"/>
        </w:rPr>
        <w:t>导线：</w:t>
      </w:r>
      <w:r w:rsidRPr="000512D3">
        <w:rPr>
          <w:rFonts w:hint="eastAsia"/>
          <w:sz w:val="24"/>
          <w:u w:val="single"/>
        </w:rPr>
        <w:t xml:space="preserve">                      </w:t>
      </w:r>
      <w:r w:rsidRPr="000512D3">
        <w:rPr>
          <w:rFonts w:hint="eastAsia"/>
          <w:sz w:val="24"/>
          <w:u w:val="single"/>
        </w:rPr>
        <w:t xml:space="preserve">                                 </w:t>
      </w:r>
    </w:p>
    <w:p w:rsidR="0031163F" w:rsidRPr="000512D3" w:rsidRDefault="00BC5537" w:rsidP="0031163F">
      <w:r w:rsidRPr="000512D3">
        <w:rPr>
          <w:rFonts w:hint="eastAsia"/>
        </w:rPr>
        <w:t>7.</w:t>
      </w:r>
      <w:r w:rsidRPr="000512D3">
        <w:rPr>
          <w:rFonts w:hint="eastAsia"/>
        </w:rPr>
        <w:t>通电</w:t>
      </w:r>
      <w:r w:rsidRPr="000512D3">
        <w:rPr>
          <w:rFonts w:hint="eastAsia"/>
        </w:rPr>
        <w:t>a</w:t>
      </w:r>
      <w:r w:rsidRPr="000512D3">
        <w:rPr>
          <w:rFonts w:hint="eastAsia"/>
        </w:rPr>
        <w:t>导线产生的磁场对它具有向左的作用力</w:t>
      </w:r>
    </w:p>
    <w:p w:rsidR="00F73922" w:rsidRPr="00C61B2A" w:rsidRDefault="00BC5537" w:rsidP="00F73922">
      <w:pPr>
        <w:spacing w:line="360" w:lineRule="auto"/>
        <w:rPr>
          <w:szCs w:val="21"/>
        </w:rPr>
      </w:pPr>
      <w:r w:rsidRPr="00C61B2A">
        <w:rPr>
          <w:szCs w:val="21"/>
        </w:rPr>
        <w:t xml:space="preserve">　</w:t>
      </w:r>
    </w:p>
    <w:p w:rsidR="00F73922" w:rsidRPr="00C61B2A" w:rsidRDefault="00BC5537" w:rsidP="00F73922">
      <w:pPr>
        <w:spacing w:line="360" w:lineRule="auto"/>
        <w:rPr>
          <w:szCs w:val="21"/>
        </w:rPr>
      </w:pPr>
      <w:r w:rsidRPr="00C61B2A">
        <w:rPr>
          <w:szCs w:val="21"/>
        </w:rPr>
        <w:t xml:space="preserve">　</w:t>
      </w:r>
    </w:p>
    <w:p w:rsidR="00766449" w:rsidRPr="003A5454" w:rsidRDefault="00BC5537" w:rsidP="00766449">
      <w:pPr>
        <w:spacing w:line="360" w:lineRule="auto"/>
        <w:rPr>
          <w:szCs w:val="21"/>
        </w:rPr>
      </w:pPr>
      <w:r w:rsidRPr="003A5454">
        <w:rPr>
          <w:szCs w:val="21"/>
        </w:rPr>
        <w:t xml:space="preserve">　</w:t>
      </w:r>
    </w:p>
    <w:p w:rsidR="00BE2203" w:rsidRDefault="00BC5537" w:rsidP="00BE2203">
      <w:pPr>
        <w:spacing w:line="360" w:lineRule="auto"/>
        <w:rPr>
          <w:rFonts w:ascii="Times New Roman" w:hAnsi="Times New Roman"/>
        </w:rPr>
      </w:pPr>
      <w:r>
        <w:rPr>
          <w:rFonts w:ascii="Times New Roman" w:hAnsi="Times New Roman" w:hint="eastAsia"/>
        </w:rPr>
        <w:t>28</w:t>
      </w:r>
      <w:r w:rsidRPr="00847669">
        <w:rPr>
          <w:rFonts w:ascii="Times New Roman" w:hAnsi="Times New Roman"/>
        </w:rPr>
        <w:t>．</w:t>
      </w:r>
      <w:r w:rsidRPr="000809B8">
        <w:rPr>
          <w:rFonts w:ascii="Times New Roman" w:hAnsi="Times New Roman" w:hint="eastAsia"/>
          <w:b/>
        </w:rPr>
        <w:t>(2018</w:t>
      </w:r>
      <w:r w:rsidRPr="000809B8">
        <w:rPr>
          <w:rFonts w:ascii="Times New Roman" w:hAnsi="Times New Roman" w:hint="eastAsia"/>
          <w:b/>
        </w:rPr>
        <w:t>·福建</w:t>
      </w:r>
      <w:r w:rsidRPr="000809B8">
        <w:rPr>
          <w:rFonts w:ascii="Times New Roman" w:hAnsi="Times New Roman" w:hint="eastAsia"/>
          <w:b/>
        </w:rPr>
        <w:t>A)</w:t>
      </w:r>
      <w:r>
        <w:rPr>
          <w:rFonts w:ascii="Times New Roman" w:hAnsi="Times New Roman" w:hint="eastAsia"/>
        </w:rPr>
        <w:t>如图</w:t>
      </w:r>
      <w:r>
        <w:rPr>
          <w:rFonts w:ascii="Times New Roman" w:hAnsi="Times New Roman"/>
        </w:rPr>
        <w:t>是</w:t>
      </w:r>
      <w:r>
        <w:rPr>
          <w:rFonts w:ascii="Times New Roman" w:hAnsi="Times New Roman"/>
        </w:rPr>
        <w:t>“</w:t>
      </w:r>
      <w:r>
        <w:rPr>
          <w:rFonts w:ascii="Times New Roman" w:hAnsi="Times New Roman" w:hint="eastAsia"/>
        </w:rPr>
        <w:t>探究</w:t>
      </w:r>
      <w:r>
        <w:rPr>
          <w:rFonts w:ascii="Times New Roman" w:hAnsi="Times New Roman"/>
        </w:rPr>
        <w:t>导体在磁场中运动时产生感应电流的条件</w:t>
      </w:r>
      <w:r>
        <w:rPr>
          <w:rFonts w:ascii="Times New Roman" w:hAnsi="Times New Roman"/>
        </w:rPr>
        <w:t>”</w:t>
      </w:r>
      <w:r>
        <w:rPr>
          <w:rFonts w:ascii="Times New Roman" w:hAnsi="Times New Roman" w:hint="eastAsia"/>
        </w:rPr>
        <w:t>的</w:t>
      </w:r>
      <w:r>
        <w:rPr>
          <w:rFonts w:ascii="Times New Roman" w:hAnsi="Times New Roman"/>
        </w:rPr>
        <w:t>实验装置，闭合开关后，导体棒、灵敏电流计，开关、导线组成闭合电路。实验</w:t>
      </w:r>
      <w:r>
        <w:rPr>
          <w:rFonts w:ascii="Times New Roman" w:hAnsi="Times New Roman" w:hint="eastAsia"/>
        </w:rPr>
        <w:t>观察</w:t>
      </w:r>
      <w:r>
        <w:rPr>
          <w:rFonts w:ascii="Times New Roman" w:hAnsi="Times New Roman"/>
        </w:rPr>
        <w:t>到的现象如</w:t>
      </w:r>
      <w:r>
        <w:rPr>
          <w:rFonts w:ascii="Times New Roman" w:hAnsi="Times New Roman" w:hint="eastAsia"/>
        </w:rPr>
        <w:t>下表</w:t>
      </w:r>
      <w:r>
        <w:rPr>
          <w:rFonts w:ascii="Times New Roman" w:hAnsi="Times New Roman"/>
        </w:rPr>
        <w:t>。</w:t>
      </w:r>
    </w:p>
    <w:p w:rsidR="00BE2203" w:rsidRDefault="00BC5537" w:rsidP="00BE2203">
      <w:pPr>
        <w:spacing w:line="360" w:lineRule="auto"/>
        <w:rPr>
          <w:rFonts w:ascii="Times New Roman" w:hAnsi="Times New Roman"/>
        </w:rPr>
      </w:pPr>
      <w:r>
        <w:rPr>
          <w:noProof/>
        </w:rPr>
        <w:drawing>
          <wp:inline distT="0" distB="0" distL="0" distR="0">
            <wp:extent cx="1950720" cy="1645920"/>
            <wp:effectExtent l="19050" t="0" r="0" b="0"/>
            <wp:docPr id="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srcRect/>
                    <a:stretch>
                      <a:fillRect/>
                    </a:stretch>
                  </pic:blipFill>
                  <pic:spPr bwMode="auto">
                    <a:xfrm>
                      <a:off x="0" y="0"/>
                      <a:ext cx="1950720" cy="1645920"/>
                    </a:xfrm>
                    <a:prstGeom prst="rect">
                      <a:avLst/>
                    </a:prstGeom>
                    <a:noFill/>
                    <a:ln w="9525">
                      <a:noFill/>
                      <a:miter lim="800000"/>
                      <a:headEnd/>
                      <a:tailEnd/>
                    </a:ln>
                  </pic:spPr>
                </pic:pic>
              </a:graphicData>
            </a:graphic>
          </wp:inline>
        </w:drawing>
      </w:r>
      <w:r>
        <w:rPr>
          <w:noProof/>
        </w:rPr>
        <w:drawing>
          <wp:inline distT="0" distB="0" distL="0" distR="0">
            <wp:extent cx="3093720" cy="2087880"/>
            <wp:effectExtent l="19050" t="0" r="0" b="0"/>
            <wp:docPr id="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srcRect/>
                    <a:stretch>
                      <a:fillRect/>
                    </a:stretch>
                  </pic:blipFill>
                  <pic:spPr bwMode="auto">
                    <a:xfrm>
                      <a:off x="0" y="0"/>
                      <a:ext cx="3093720" cy="2087880"/>
                    </a:xfrm>
                    <a:prstGeom prst="rect">
                      <a:avLst/>
                    </a:prstGeom>
                    <a:noFill/>
                    <a:ln w="9525">
                      <a:noFill/>
                      <a:miter lim="800000"/>
                      <a:headEnd/>
                      <a:tailEnd/>
                    </a:ln>
                  </pic:spPr>
                </pic:pic>
              </a:graphicData>
            </a:graphic>
          </wp:inline>
        </w:drawing>
      </w:r>
    </w:p>
    <w:p w:rsidR="00BE2203" w:rsidRDefault="00BC5537" w:rsidP="00BE2203">
      <w:pPr>
        <w:spacing w:line="360" w:lineRule="auto"/>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）实验时</w:t>
      </w:r>
      <w:r>
        <w:rPr>
          <w:rFonts w:ascii="Times New Roman" w:hAnsi="Times New Roman"/>
        </w:rPr>
        <w:t>通过观察</w:t>
      </w:r>
      <w:r>
        <w:rPr>
          <w:rFonts w:ascii="Times New Roman" w:hAnsi="Times New Roman" w:hint="eastAsia"/>
        </w:rPr>
        <w:t>___________</w:t>
      </w:r>
      <w:r>
        <w:rPr>
          <w:rFonts w:ascii="Times New Roman" w:hAnsi="Times New Roman" w:hint="eastAsia"/>
        </w:rPr>
        <w:t>来</w:t>
      </w:r>
      <w:r>
        <w:rPr>
          <w:rFonts w:ascii="Times New Roman" w:hAnsi="Times New Roman"/>
        </w:rPr>
        <w:t>判断电路中是否产生感应电流；</w:t>
      </w:r>
    </w:p>
    <w:p w:rsidR="00BE2203" w:rsidRDefault="00BC5537" w:rsidP="00BE2203">
      <w:pPr>
        <w:spacing w:line="360" w:lineRule="auto"/>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）由</w:t>
      </w:r>
      <w:r>
        <w:rPr>
          <w:rFonts w:ascii="Times New Roman" w:hAnsi="Times New Roman"/>
        </w:rPr>
        <w:t>实验可知，闭合电路中的部分导体在磁场中做</w:t>
      </w:r>
      <w:r>
        <w:rPr>
          <w:rFonts w:ascii="Times New Roman" w:hAnsi="Times New Roman" w:hint="eastAsia"/>
        </w:rPr>
        <w:t>___________</w:t>
      </w:r>
      <w:r>
        <w:rPr>
          <w:rFonts w:ascii="Times New Roman" w:hAnsi="Times New Roman" w:hint="eastAsia"/>
        </w:rPr>
        <w:t>运动</w:t>
      </w:r>
      <w:r>
        <w:rPr>
          <w:rFonts w:ascii="Times New Roman" w:hAnsi="Times New Roman"/>
        </w:rPr>
        <w:t>时，电路中产生感应电流。</w:t>
      </w:r>
    </w:p>
    <w:p w:rsidR="00BE2203" w:rsidRDefault="00BC5537" w:rsidP="00BE2203">
      <w:pPr>
        <w:spacing w:line="360" w:lineRule="auto"/>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）比较</w:t>
      </w:r>
      <w:r>
        <w:rPr>
          <w:rFonts w:ascii="Times New Roman" w:hAnsi="Times New Roman"/>
        </w:rPr>
        <w:t>低</w:t>
      </w:r>
      <w:r>
        <w:rPr>
          <w:rFonts w:ascii="Times New Roman" w:hAnsi="Times New Roman" w:hint="eastAsia"/>
        </w:rPr>
        <w:t>4</w:t>
      </w:r>
      <w:r>
        <w:rPr>
          <w:rFonts w:ascii="Times New Roman" w:hAnsi="Times New Roman" w:hint="eastAsia"/>
        </w:rPr>
        <w:t>次</w:t>
      </w:r>
      <w:r>
        <w:rPr>
          <w:rFonts w:ascii="Times New Roman" w:hAnsi="Times New Roman"/>
        </w:rPr>
        <w:t>和第</w:t>
      </w:r>
      <w:r>
        <w:rPr>
          <w:rFonts w:ascii="Times New Roman" w:hAnsi="Times New Roman" w:hint="eastAsia"/>
        </w:rPr>
        <w:t>___________</w:t>
      </w:r>
      <w:r>
        <w:rPr>
          <w:rFonts w:ascii="Times New Roman" w:hAnsi="Times New Roman" w:hint="eastAsia"/>
        </w:rPr>
        <w:t>次</w:t>
      </w:r>
      <w:r>
        <w:rPr>
          <w:rFonts w:ascii="Times New Roman" w:hAnsi="Times New Roman"/>
        </w:rPr>
        <w:t>实验可知，导体棒运动方向相同时，感应电流的方向与磁场的方向有关。</w:t>
      </w:r>
    </w:p>
    <w:p w:rsidR="00BE2203" w:rsidRDefault="00BC5537" w:rsidP="00BE2203">
      <w:pPr>
        <w:spacing w:line="360" w:lineRule="auto"/>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）比较</w:t>
      </w:r>
      <w:r>
        <w:rPr>
          <w:rFonts w:ascii="Times New Roman" w:hAnsi="Times New Roman"/>
        </w:rPr>
        <w:t>低</w:t>
      </w:r>
      <w:r>
        <w:rPr>
          <w:rFonts w:ascii="Times New Roman" w:hAnsi="Times New Roman" w:hint="eastAsia"/>
        </w:rPr>
        <w:t>7</w:t>
      </w:r>
      <w:r>
        <w:rPr>
          <w:rFonts w:ascii="Times New Roman" w:hAnsi="Times New Roman" w:hint="eastAsia"/>
        </w:rPr>
        <w:t>次</w:t>
      </w:r>
      <w:r>
        <w:rPr>
          <w:rFonts w:ascii="Times New Roman" w:hAnsi="Times New Roman"/>
        </w:rPr>
        <w:t>和第</w:t>
      </w:r>
      <w:r>
        <w:rPr>
          <w:rFonts w:ascii="Times New Roman" w:hAnsi="Times New Roman" w:hint="eastAsia"/>
        </w:rPr>
        <w:t>8</w:t>
      </w:r>
      <w:r>
        <w:rPr>
          <w:rFonts w:ascii="Times New Roman" w:hAnsi="Times New Roman" w:hint="eastAsia"/>
        </w:rPr>
        <w:t>次</w:t>
      </w:r>
      <w:r>
        <w:rPr>
          <w:rFonts w:ascii="Times New Roman" w:hAnsi="Times New Roman"/>
        </w:rPr>
        <w:t>实验可知</w:t>
      </w:r>
      <w:r>
        <w:rPr>
          <w:rFonts w:ascii="Times New Roman" w:hAnsi="Times New Roman" w:hint="eastAsia"/>
        </w:rPr>
        <w:t>_________________________________</w:t>
      </w:r>
      <w:r>
        <w:rPr>
          <w:rFonts w:ascii="Times New Roman" w:hAnsi="Times New Roman"/>
        </w:rPr>
        <w:t>28</w:t>
      </w:r>
      <w:r>
        <w:rPr>
          <w:rFonts w:ascii="Times New Roman" w:hAnsi="Times New Roman" w:hint="eastAsia"/>
        </w:rPr>
        <w:t>、</w:t>
      </w:r>
      <w:r>
        <w:rPr>
          <w:rFonts w:ascii="Times New Roman" w:hAnsi="Times New Roman"/>
        </w:rPr>
        <w:t>（</w:t>
      </w:r>
      <w:r>
        <w:rPr>
          <w:rFonts w:ascii="Times New Roman" w:hAnsi="Times New Roman" w:hint="eastAsia"/>
        </w:rPr>
        <w:t>1</w:t>
      </w:r>
      <w:r>
        <w:rPr>
          <w:rFonts w:ascii="Times New Roman" w:hAnsi="Times New Roman"/>
        </w:rPr>
        <w:t>）</w:t>
      </w:r>
      <w:r>
        <w:rPr>
          <w:rFonts w:ascii="Times New Roman" w:hAnsi="Times New Roman" w:hint="eastAsia"/>
        </w:rPr>
        <w:t>灵敏</w:t>
      </w:r>
      <w:r>
        <w:rPr>
          <w:rFonts w:ascii="Times New Roman" w:hAnsi="Times New Roman"/>
        </w:rPr>
        <w:t>电流计指针是否偏转；</w:t>
      </w:r>
      <w:r>
        <w:rPr>
          <w:rFonts w:ascii="Times New Roman" w:hAnsi="Times New Roman" w:hint="eastAsia"/>
        </w:rPr>
        <w:t>（</w:t>
      </w:r>
      <w:r>
        <w:rPr>
          <w:rFonts w:ascii="Times New Roman" w:hAnsi="Times New Roman" w:hint="eastAsia"/>
        </w:rPr>
        <w:t>2</w:t>
      </w:r>
      <w:r>
        <w:rPr>
          <w:rFonts w:ascii="Times New Roman" w:hAnsi="Times New Roman" w:hint="eastAsia"/>
        </w:rPr>
        <w:t>）切割</w:t>
      </w:r>
      <w:r>
        <w:rPr>
          <w:rFonts w:ascii="Times New Roman" w:hAnsi="Times New Roman"/>
        </w:rPr>
        <w:t>磁感线（</w:t>
      </w:r>
      <w:r>
        <w:rPr>
          <w:rFonts w:ascii="Times New Roman" w:hAnsi="Times New Roman" w:hint="eastAsia"/>
        </w:rPr>
        <w:t>3</w:t>
      </w:r>
      <w:r>
        <w:rPr>
          <w:rFonts w:ascii="Times New Roman" w:hAnsi="Times New Roman"/>
        </w:rPr>
        <w:t>）</w:t>
      </w:r>
      <w:r>
        <w:rPr>
          <w:rFonts w:ascii="Times New Roman" w:hAnsi="Times New Roman" w:hint="eastAsia"/>
        </w:rPr>
        <w:t>8</w:t>
      </w:r>
      <w:r>
        <w:rPr>
          <w:rFonts w:ascii="Times New Roman" w:hAnsi="Times New Roman" w:hint="eastAsia"/>
        </w:rPr>
        <w:t>（</w:t>
      </w:r>
      <w:r>
        <w:rPr>
          <w:rFonts w:ascii="Times New Roman" w:hAnsi="Times New Roman" w:hint="eastAsia"/>
        </w:rPr>
        <w:t>4</w:t>
      </w:r>
      <w:r>
        <w:rPr>
          <w:rFonts w:ascii="Times New Roman" w:hAnsi="Times New Roman" w:hint="eastAsia"/>
        </w:rPr>
        <w:t>）感应</w:t>
      </w:r>
      <w:r>
        <w:rPr>
          <w:rFonts w:ascii="Times New Roman" w:hAnsi="Times New Roman"/>
        </w:rPr>
        <w:t>电流方向和导体棒运动方向有关</w:t>
      </w:r>
    </w:p>
    <w:p w:rsidR="00BE2203" w:rsidRDefault="00BC5537" w:rsidP="00BE2203">
      <w:pPr>
        <w:spacing w:line="360" w:lineRule="auto"/>
        <w:rPr>
          <w:rFonts w:ascii="Times New Roman" w:hAnsi="Times New Roman"/>
        </w:rPr>
      </w:pPr>
      <w:r>
        <w:rPr>
          <w:rFonts w:ascii="Times New Roman" w:hAnsi="Times New Roman" w:hint="eastAsia"/>
        </w:rPr>
        <w:t>。</w:t>
      </w:r>
    </w:p>
    <w:p w:rsidR="001703B0" w:rsidRDefault="00BC5537" w:rsidP="001703B0">
      <w:r>
        <w:rPr>
          <w:rFonts w:hint="eastAsia"/>
        </w:rPr>
        <w:t>5.</w:t>
      </w:r>
      <w:r w:rsidRPr="00CA0BE4">
        <w:rPr>
          <w:rFonts w:hint="eastAsia"/>
          <w:b/>
        </w:rPr>
        <w:t xml:space="preserve"> (2018</w:t>
      </w:r>
      <w:r w:rsidRPr="00CA0BE4">
        <w:rPr>
          <w:rFonts w:hint="eastAsia"/>
          <w:b/>
        </w:rPr>
        <w:t>·广州</w:t>
      </w:r>
      <w:r w:rsidRPr="00CA0BE4">
        <w:rPr>
          <w:rFonts w:hint="eastAsia"/>
          <w:b/>
        </w:rPr>
        <w:t>)</w:t>
      </w:r>
      <w:r>
        <w:rPr>
          <w:rFonts w:hint="eastAsia"/>
        </w:rPr>
        <w:t>如图</w:t>
      </w:r>
      <w:r>
        <w:rPr>
          <w:rFonts w:hint="eastAsia"/>
        </w:rPr>
        <w:t>4</w:t>
      </w:r>
      <w:r>
        <w:rPr>
          <w:rFonts w:hint="eastAsia"/>
        </w:rPr>
        <w:t>所示，通电导线</w:t>
      </w:r>
      <w:r>
        <w:rPr>
          <w:rFonts w:hint="eastAsia"/>
        </w:rPr>
        <w:t>ab</w:t>
      </w:r>
      <w:r>
        <w:rPr>
          <w:rFonts w:hint="eastAsia"/>
        </w:rPr>
        <w:t>固定不动，左磁体对</w:t>
      </w:r>
      <w:r>
        <w:rPr>
          <w:rFonts w:hint="eastAsia"/>
        </w:rPr>
        <w:t>a</w:t>
      </w:r>
      <w:r>
        <w:rPr>
          <w:rFonts w:hint="eastAsia"/>
        </w:rPr>
        <w:t>的作用力为</w:t>
      </w:r>
      <w:r>
        <w:rPr>
          <w:rFonts w:hint="eastAsia"/>
        </w:rPr>
        <w:t>f</w:t>
      </w:r>
      <w:r w:rsidRPr="00D244B7">
        <w:rPr>
          <w:rFonts w:hint="eastAsia"/>
          <w:vertAlign w:val="subscript"/>
        </w:rPr>
        <w:t>a</w:t>
      </w:r>
      <w:r>
        <w:rPr>
          <w:rFonts w:hint="eastAsia"/>
        </w:rPr>
        <w:t>，又磁体对比的作用力为</w:t>
      </w:r>
      <w:r>
        <w:rPr>
          <w:rFonts w:hint="eastAsia"/>
        </w:rPr>
        <w:t>f</w:t>
      </w:r>
      <w:r w:rsidRPr="00D244B7">
        <w:rPr>
          <w:rFonts w:hint="eastAsia"/>
          <w:vertAlign w:val="subscript"/>
        </w:rPr>
        <w:t>b</w:t>
      </w:r>
      <w:r w:rsidRPr="000D6E00">
        <w:rPr>
          <w:rFonts w:hint="eastAsia"/>
        </w:rPr>
        <w:t>，</w:t>
      </w:r>
      <w:r>
        <w:rPr>
          <w:rFonts w:hint="eastAsia"/>
        </w:rPr>
        <w:t>下列说法正确的是</w:t>
      </w:r>
      <w:r>
        <w:rPr>
          <w:rFonts w:hint="eastAsia"/>
        </w:rPr>
        <w:t>A</w:t>
      </w:r>
    </w:p>
    <w:p w:rsidR="001703B0" w:rsidRDefault="00BC5537" w:rsidP="001703B0">
      <w:r>
        <w:rPr>
          <w:rFonts w:hint="eastAsia"/>
          <w:noProof/>
        </w:rPr>
        <w:drawing>
          <wp:inline distT="0" distB="0" distL="0" distR="0">
            <wp:extent cx="5433060" cy="1188720"/>
            <wp:effectExtent l="1905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8"/>
                    <a:srcRect/>
                    <a:stretch>
                      <a:fillRect/>
                    </a:stretch>
                  </pic:blipFill>
                  <pic:spPr bwMode="auto">
                    <a:xfrm>
                      <a:off x="0" y="0"/>
                      <a:ext cx="5433060" cy="1188720"/>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433060" cy="1242060"/>
            <wp:effectExtent l="1905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9"/>
                    <a:srcRect/>
                    <a:stretch>
                      <a:fillRect/>
                    </a:stretch>
                  </pic:blipFill>
                  <pic:spPr bwMode="auto">
                    <a:xfrm>
                      <a:off x="0" y="0"/>
                      <a:ext cx="5433060" cy="1242060"/>
                    </a:xfrm>
                    <a:prstGeom prst="rect">
                      <a:avLst/>
                    </a:prstGeom>
                    <a:noFill/>
                    <a:ln w="9525">
                      <a:noFill/>
                      <a:miter lim="800000"/>
                      <a:headEnd/>
                      <a:tailEnd/>
                    </a:ln>
                  </pic:spPr>
                </pic:pic>
              </a:graphicData>
            </a:graphic>
          </wp:inline>
        </w:drawing>
      </w:r>
    </w:p>
    <w:p w:rsidR="001703B0" w:rsidRDefault="00BC5537" w:rsidP="001703B0">
      <w:r>
        <w:rPr>
          <w:rFonts w:hint="eastAsia"/>
        </w:rPr>
        <w:t>19</w:t>
      </w:r>
      <w:r w:rsidRPr="00CA0BE4">
        <w:rPr>
          <w:rFonts w:hint="eastAsia"/>
          <w:b/>
        </w:rPr>
        <w:t>(2018</w:t>
      </w:r>
      <w:r w:rsidRPr="00CA0BE4">
        <w:rPr>
          <w:rFonts w:hint="eastAsia"/>
          <w:b/>
        </w:rPr>
        <w:t>·广州</w:t>
      </w:r>
      <w:r w:rsidRPr="00CA0BE4">
        <w:rPr>
          <w:rFonts w:hint="eastAsia"/>
          <w:b/>
        </w:rPr>
        <w:t>)</w:t>
      </w:r>
      <w:r>
        <w:rPr>
          <w:rFonts w:hint="eastAsia"/>
        </w:rPr>
        <w:t>测得某熔断开关</w:t>
      </w:r>
      <w:r>
        <w:rPr>
          <w:rFonts w:hint="eastAsia"/>
        </w:rPr>
        <w:t>S</w:t>
      </w:r>
      <w:r>
        <w:rPr>
          <w:rFonts w:hint="eastAsia"/>
        </w:rPr>
        <w:t>在不同电流下的熔断时何如下表将电磁铁开关和</w:t>
      </w:r>
      <w:r>
        <w:rPr>
          <w:rFonts w:hint="eastAsia"/>
        </w:rPr>
        <w:t>S</w:t>
      </w:r>
      <w:r>
        <w:rPr>
          <w:rFonts w:hint="eastAsia"/>
        </w:rPr>
        <w:t>接入电路，如图</w:t>
      </w:r>
      <w:r>
        <w:rPr>
          <w:rFonts w:hint="eastAsia"/>
        </w:rPr>
        <w:t>20</w:t>
      </w:r>
      <w:r>
        <w:rPr>
          <w:rFonts w:hint="eastAsia"/>
        </w:rPr>
        <w:t>所示当</w:t>
      </w:r>
      <w:r>
        <w:rPr>
          <w:rFonts w:hint="eastAsia"/>
        </w:rPr>
        <w:t>I&gt;</w:t>
      </w:r>
      <w:smartTag w:uri="urn:schemas-microsoft-com:office:smarttags" w:element="chmetcnv">
        <w:smartTagPr>
          <w:attr w:name="UnitName" w:val="a"/>
          <w:attr w:name="TCSC" w:val="0"/>
          <w:attr w:name="SourceValue" w:val="4"/>
          <w:attr w:name="NumberType" w:val="1"/>
          <w:attr w:name="Negative" w:val="False"/>
          <w:attr w:name="HasSpace" w:val="False"/>
        </w:smartTagPr>
        <w:r>
          <w:rPr>
            <w:rFonts w:hint="eastAsia"/>
          </w:rPr>
          <w:t>4A</w:t>
        </w:r>
      </w:smartTag>
      <w:r>
        <w:rPr>
          <w:rFonts w:hint="eastAsia"/>
        </w:rPr>
        <w:t>时，电磁铁能在</w:t>
      </w:r>
      <w:r>
        <w:rPr>
          <w:rFonts w:hint="eastAsia"/>
        </w:rPr>
        <w:t>0.ls</w:t>
      </w:r>
      <w:r>
        <w:rPr>
          <w:rFonts w:hint="eastAsia"/>
        </w:rPr>
        <w:t>内吸动衔铁，使电路断开。衔铁无法自动恢复至图示位置；当</w:t>
      </w:r>
      <w:smartTag w:uri="urn:schemas-microsoft-com:office:smarttags" w:element="chmetcnv">
        <w:smartTagPr>
          <w:attr w:name="UnitName" w:val="a"/>
          <w:attr w:name="TCSC" w:val="0"/>
          <w:attr w:name="SourceValue" w:val="1"/>
          <w:attr w:name="NumberType" w:val="1"/>
          <w:attr w:name="Negative" w:val="False"/>
          <w:attr w:name="HasSpace" w:val="False"/>
        </w:smartTagPr>
        <w:r>
          <w:rPr>
            <w:rFonts w:hint="eastAsia"/>
          </w:rPr>
          <w:t>1A</w:t>
        </w:r>
      </w:smartTag>
      <w:r>
        <w:rPr>
          <w:rFonts w:hint="eastAsia"/>
        </w:rPr>
        <w:t>&lt;I</w:t>
      </w:r>
      <w:r>
        <w:rPr>
          <w:rFonts w:hint="eastAsia"/>
        </w:rPr>
        <w:t>≤</w:t>
      </w:r>
      <w:smartTag w:uri="urn:schemas-microsoft-com:office:smarttags" w:element="chmetcnv">
        <w:smartTagPr>
          <w:attr w:name="UnitName" w:val="a"/>
          <w:attr w:name="TCSC" w:val="0"/>
          <w:attr w:name="SourceValue" w:val="4"/>
          <w:attr w:name="NumberType" w:val="1"/>
          <w:attr w:name="Negative" w:val="False"/>
          <w:attr w:name="HasSpace" w:val="False"/>
        </w:smartTagPr>
        <w:r>
          <w:rPr>
            <w:rFonts w:hint="eastAsia"/>
          </w:rPr>
          <w:t>4A</w:t>
        </w:r>
      </w:smartTag>
      <w:r>
        <w:rPr>
          <w:rFonts w:hint="eastAsia"/>
        </w:rPr>
        <w:t>时，电磁铁无法吸动衔铁，</w:t>
      </w:r>
      <w:r>
        <w:rPr>
          <w:rFonts w:hint="eastAsia"/>
        </w:rPr>
        <w:t>S</w:t>
      </w:r>
      <w:r>
        <w:rPr>
          <w:rFonts w:hint="eastAsia"/>
        </w:rPr>
        <w:t>发热熔断，使电路断开</w:t>
      </w:r>
      <w:r>
        <w:rPr>
          <w:rFonts w:hint="eastAsia"/>
        </w:rPr>
        <w:t>(</w:t>
      </w:r>
      <w:r>
        <w:rPr>
          <w:rFonts w:hint="eastAsia"/>
        </w:rPr>
        <w:t>熔断时间为</w:t>
      </w:r>
      <w:r>
        <w:rPr>
          <w:rFonts w:hint="eastAsia"/>
        </w:rPr>
        <w:t>S</w:t>
      </w:r>
      <w:r>
        <w:rPr>
          <w:rFonts w:hint="eastAsia"/>
        </w:rPr>
        <w:t>开始通电到它熔断的时间</w:t>
      </w:r>
      <w:r>
        <w:rPr>
          <w:rFonts w:hint="eastAsia"/>
        </w:rPr>
        <w:t>)</w:t>
      </w:r>
    </w:p>
    <w:p w:rsidR="001703B0" w:rsidRDefault="00BC5537" w:rsidP="001703B0">
      <w:r>
        <w:rPr>
          <w:rFonts w:hint="eastAsia"/>
          <w:noProof/>
        </w:rPr>
        <w:drawing>
          <wp:inline distT="0" distB="0" distL="0" distR="0">
            <wp:extent cx="5433060" cy="1645920"/>
            <wp:effectExtent l="1905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0"/>
                    <a:srcRect/>
                    <a:stretch>
                      <a:fillRect/>
                    </a:stretch>
                  </pic:blipFill>
                  <pic:spPr bwMode="auto">
                    <a:xfrm>
                      <a:off x="0" y="0"/>
                      <a:ext cx="5433060" cy="1645920"/>
                    </a:xfrm>
                    <a:prstGeom prst="rect">
                      <a:avLst/>
                    </a:prstGeom>
                    <a:noFill/>
                    <a:ln w="9525">
                      <a:noFill/>
                      <a:miter lim="800000"/>
                      <a:headEnd/>
                      <a:tailEnd/>
                    </a:ln>
                  </pic:spPr>
                </pic:pic>
              </a:graphicData>
            </a:graphic>
          </wp:inline>
        </w:drawing>
      </w:r>
    </w:p>
    <w:p w:rsidR="001703B0" w:rsidRDefault="00BC5537" w:rsidP="001703B0">
      <w:pPr>
        <w:ind w:leftChars="200" w:left="420"/>
      </w:pPr>
      <w:r>
        <w:rPr>
          <w:rFonts w:hint="eastAsia"/>
        </w:rPr>
        <w:t>(1)S</w:t>
      </w:r>
      <w:r>
        <w:rPr>
          <w:rFonts w:hint="eastAsia"/>
        </w:rPr>
        <w:t>的电阻为</w:t>
      </w:r>
      <w:r>
        <w:rPr>
          <w:rFonts w:hint="eastAsia"/>
        </w:rPr>
        <w:t>1</w:t>
      </w:r>
      <w:r>
        <w:rPr>
          <w:rFonts w:hint="eastAsia"/>
        </w:rPr>
        <w:t>Ω，当</w:t>
      </w:r>
      <w:r>
        <w:rPr>
          <w:rFonts w:hint="eastAsia"/>
        </w:rPr>
        <w:t>I=</w:t>
      </w:r>
      <w:smartTag w:uri="urn:schemas-microsoft-com:office:smarttags" w:element="chmetcnv">
        <w:smartTagPr>
          <w:attr w:name="UnitName" w:val="a"/>
          <w:attr w:name="TCSC" w:val="0"/>
          <w:attr w:name="SourceValue" w:val="2"/>
          <w:attr w:name="NumberType" w:val="1"/>
          <w:attr w:name="Negative" w:val="False"/>
          <w:attr w:name="HasSpace" w:val="False"/>
        </w:smartTagPr>
        <w:r>
          <w:rPr>
            <w:rFonts w:hint="eastAsia"/>
          </w:rPr>
          <w:t>2A</w:t>
        </w:r>
      </w:smartTag>
      <w:r>
        <w:rPr>
          <w:rFonts w:hint="eastAsia"/>
        </w:rPr>
        <w:t>，通电时间为</w:t>
      </w:r>
      <w:r>
        <w:rPr>
          <w:rFonts w:hint="eastAsia"/>
        </w:rPr>
        <w:t>__________s</w:t>
      </w:r>
      <w:r>
        <w:rPr>
          <w:rFonts w:hint="eastAsia"/>
        </w:rPr>
        <w:t>时</w:t>
      </w:r>
      <w:r>
        <w:rPr>
          <w:rFonts w:hint="eastAsia"/>
        </w:rPr>
        <w:t>S</w:t>
      </w:r>
      <w:r>
        <w:rPr>
          <w:rFonts w:hint="eastAsia"/>
        </w:rPr>
        <w:t>熔断，此过程中</w:t>
      </w:r>
      <w:r>
        <w:rPr>
          <w:rFonts w:hint="eastAsia"/>
        </w:rPr>
        <w:t>S</w:t>
      </w:r>
      <w:r>
        <w:rPr>
          <w:rFonts w:hint="eastAsia"/>
        </w:rPr>
        <w:t>产生的热量是</w:t>
      </w:r>
      <w:r>
        <w:rPr>
          <w:rFonts w:hint="eastAsia"/>
        </w:rPr>
        <w:t>__________J</w:t>
      </w:r>
    </w:p>
    <w:p w:rsidR="001703B0" w:rsidRDefault="00BC5537" w:rsidP="001703B0">
      <w:pPr>
        <w:ind w:leftChars="200" w:left="420"/>
      </w:pPr>
      <w:r>
        <w:rPr>
          <w:rFonts w:hint="eastAsia"/>
        </w:rPr>
        <w:t>(2)</w:t>
      </w:r>
      <w:r>
        <w:rPr>
          <w:rFonts w:hint="eastAsia"/>
        </w:rPr>
        <w:t>当</w:t>
      </w:r>
      <w:r>
        <w:rPr>
          <w:rFonts w:hint="eastAsia"/>
        </w:rPr>
        <w:t>I=</w:t>
      </w:r>
      <w:smartTag w:uri="urn:schemas-microsoft-com:office:smarttags" w:element="chmetcnv">
        <w:smartTagPr>
          <w:attr w:name="UnitName" w:val="a"/>
          <w:attr w:name="TCSC" w:val="0"/>
          <w:attr w:name="SourceValue" w:val="5"/>
          <w:attr w:name="NumberType" w:val="1"/>
          <w:attr w:name="Negative" w:val="False"/>
          <w:attr w:name="HasSpace" w:val="False"/>
        </w:smartTagPr>
        <w:r>
          <w:rPr>
            <w:rFonts w:hint="eastAsia"/>
          </w:rPr>
          <w:t>5A</w:t>
        </w:r>
      </w:smartTag>
      <w:r>
        <w:rPr>
          <w:rFonts w:hint="eastAsia"/>
        </w:rPr>
        <w:t>时，通电</w:t>
      </w:r>
      <w:r>
        <w:rPr>
          <w:rFonts w:hint="eastAsia"/>
        </w:rPr>
        <w:t>0.ls</w:t>
      </w:r>
      <w:r>
        <w:rPr>
          <w:rFonts w:hint="eastAsia"/>
        </w:rPr>
        <w:t>，</w:t>
      </w:r>
      <w:r>
        <w:rPr>
          <w:rFonts w:hint="eastAsia"/>
        </w:rPr>
        <w:t>S</w:t>
      </w:r>
      <w:r>
        <w:rPr>
          <w:rFonts w:hint="eastAsia"/>
        </w:rPr>
        <w:t>能否熔断</w:t>
      </w:r>
      <w:r>
        <w:rPr>
          <w:rFonts w:hint="eastAsia"/>
        </w:rPr>
        <w:t>?</w:t>
      </w:r>
      <w:r w:rsidRPr="0034288C">
        <w:rPr>
          <w:rFonts w:hint="eastAsia"/>
        </w:rPr>
        <w:t xml:space="preserve"> </w:t>
      </w:r>
      <w:r>
        <w:rPr>
          <w:rFonts w:hint="eastAsia"/>
        </w:rPr>
        <w:t>__________</w:t>
      </w:r>
    </w:p>
    <w:p w:rsidR="001703B0" w:rsidRDefault="00BC5537" w:rsidP="001703B0">
      <w:r>
        <w:rPr>
          <w:rFonts w:hint="eastAsia"/>
        </w:rPr>
        <w:t>(3)</w:t>
      </w:r>
      <w:r>
        <w:rPr>
          <w:rFonts w:hint="eastAsia"/>
        </w:rPr>
        <w:t>若电路中电流方向与图</w:t>
      </w:r>
      <w:r>
        <w:rPr>
          <w:rFonts w:hint="eastAsia"/>
        </w:rPr>
        <w:t>20</w:t>
      </w:r>
      <w:r>
        <w:rPr>
          <w:rFonts w:hint="eastAsia"/>
        </w:rPr>
        <w:t>中相反，电磁铁吸引还是排斥衔铁</w:t>
      </w:r>
      <w:r>
        <w:rPr>
          <w:rFonts w:hint="eastAsia"/>
        </w:rPr>
        <w:t>?</w:t>
      </w:r>
      <w:r w:rsidRPr="0034288C">
        <w:rPr>
          <w:rFonts w:hint="eastAsia"/>
        </w:rPr>
        <w:t xml:space="preserve"> </w:t>
      </w:r>
      <w:r>
        <w:rPr>
          <w:rFonts w:hint="eastAsia"/>
        </w:rPr>
        <w:t>__________</w:t>
      </w:r>
    </w:p>
    <w:p w:rsidR="001703B0" w:rsidRPr="00F66C6E" w:rsidRDefault="00BC5537" w:rsidP="001703B0">
      <w:pPr>
        <w:rPr>
          <w:b/>
        </w:rPr>
      </w:pPr>
      <w:r w:rsidRPr="00F66C6E">
        <w:t xml:space="preserve">19. </w:t>
      </w:r>
      <w:r w:rsidRPr="00F66C6E">
        <w:t>（</w:t>
      </w:r>
      <w:r w:rsidRPr="00F66C6E">
        <w:t>1</w:t>
      </w:r>
      <w:r w:rsidRPr="00F66C6E">
        <w:t>）</w:t>
      </w:r>
      <w:r w:rsidRPr="00F66C6E">
        <w:t xml:space="preserve">40   160    </w:t>
      </w:r>
      <w:r w:rsidRPr="00F66C6E">
        <w:t>（</w:t>
      </w:r>
      <w:r w:rsidRPr="00F66C6E">
        <w:t>2</w:t>
      </w:r>
      <w:r w:rsidRPr="00F66C6E">
        <w:t>）不会</w:t>
      </w:r>
      <w:r w:rsidRPr="00F66C6E">
        <w:t xml:space="preserve">     </w:t>
      </w:r>
      <w:r w:rsidRPr="00F66C6E">
        <w:t>（</w:t>
      </w:r>
      <w:r w:rsidRPr="00F66C6E">
        <w:t>3</w:t>
      </w:r>
      <w:r w:rsidRPr="00F66C6E">
        <w:t>）吸引</w:t>
      </w:r>
    </w:p>
    <w:p w:rsidR="00271D84" w:rsidRDefault="00BC5537" w:rsidP="00271D84">
      <w:pPr>
        <w:jc w:val="left"/>
        <w:rPr>
          <w:rFonts w:ascii="宋体" w:hAnsi="宋体"/>
          <w:szCs w:val="21"/>
        </w:rPr>
      </w:pPr>
      <w:r>
        <w:rPr>
          <w:rFonts w:ascii="宋体" w:hAnsi="宋体" w:hint="eastAsia"/>
          <w:szCs w:val="21"/>
        </w:rPr>
        <w:t>12</w:t>
      </w:r>
      <w:r>
        <w:rPr>
          <w:rFonts w:ascii="宋体" w:hAnsi="宋体" w:hint="eastAsia"/>
          <w:szCs w:val="21"/>
        </w:rPr>
        <w:t>．</w:t>
      </w:r>
      <w:r w:rsidRPr="00B524F4">
        <w:rPr>
          <w:rFonts w:ascii="宋体" w:hAnsi="宋体" w:cs="宋体"/>
          <w:b/>
          <w:kern w:val="0"/>
          <w:szCs w:val="21"/>
        </w:rPr>
        <w:t>（</w:t>
      </w:r>
      <w:r w:rsidRPr="00B524F4">
        <w:rPr>
          <w:rFonts w:ascii="宋体" w:hAnsi="宋体" w:cs="宋体"/>
          <w:b/>
          <w:kern w:val="0"/>
          <w:szCs w:val="21"/>
        </w:rPr>
        <w:t>2018</w:t>
      </w:r>
      <w:r w:rsidRPr="00B524F4">
        <w:rPr>
          <w:rFonts w:ascii="宋体" w:hAnsi="宋体" w:cs="宋体" w:hint="eastAsia"/>
          <w:b/>
          <w:kern w:val="0"/>
          <w:szCs w:val="21"/>
        </w:rPr>
        <w:t>·深圳</w:t>
      </w:r>
      <w:r w:rsidRPr="00B524F4">
        <w:rPr>
          <w:rFonts w:ascii="宋体" w:hAnsi="宋体" w:cs="宋体"/>
          <w:b/>
          <w:kern w:val="0"/>
          <w:szCs w:val="21"/>
        </w:rPr>
        <w:t>）</w:t>
      </w:r>
      <w:r>
        <w:rPr>
          <w:rFonts w:ascii="宋体" w:hAnsi="宋体" w:hint="eastAsia"/>
          <w:szCs w:val="21"/>
        </w:rPr>
        <w:t>我国航母舰载机起飞将采用自行研制的电磁导射器，电磁弹射器的弹射车与舰载机前轮连接，并处于强磁场中，当弹射车的导体有强电流通过时，就可以受到强大的推力，下列各图中与弹射车工作原理一致的是</w:t>
      </w:r>
      <w:r>
        <w:rPr>
          <w:rFonts w:ascii="宋体" w:hAnsi="宋体" w:cs="宋体"/>
          <w:kern w:val="0"/>
          <w:szCs w:val="21"/>
        </w:rPr>
        <w:t>（</w:t>
      </w:r>
      <w:r>
        <w:rPr>
          <w:rFonts w:ascii="宋体" w:hAnsi="宋体" w:cs="宋体" w:hint="eastAsia"/>
          <w:kern w:val="0"/>
          <w:szCs w:val="21"/>
        </w:rPr>
        <w:t xml:space="preserve">    </w:t>
      </w:r>
      <w:r>
        <w:rPr>
          <w:rFonts w:ascii="宋体" w:hAnsi="宋体" w:cs="宋体"/>
          <w:kern w:val="0"/>
          <w:szCs w:val="21"/>
        </w:rPr>
        <w:t>）</w:t>
      </w:r>
    </w:p>
    <w:p w:rsidR="00271D84" w:rsidRDefault="00BC5537" w:rsidP="00271D84">
      <w:pPr>
        <w:jc w:val="left"/>
        <w:rPr>
          <w:rFonts w:ascii="宋体" w:hAnsi="宋体"/>
          <w:szCs w:val="21"/>
        </w:rPr>
      </w:pPr>
      <w:r>
        <w:rPr>
          <w:rFonts w:ascii="宋体" w:hAnsi="宋体" w:hint="eastAsia"/>
          <w:szCs w:val="21"/>
        </w:rPr>
        <w:t>A</w:t>
      </w:r>
      <w:r>
        <w:rPr>
          <w:rFonts w:ascii="宋体" w:hAnsi="宋体" w:hint="eastAsia"/>
          <w:szCs w:val="21"/>
        </w:rPr>
        <w:t>．</w:t>
      </w:r>
      <w:r>
        <w:rPr>
          <w:rFonts w:ascii="宋体" w:hAnsi="宋体" w:hint="eastAsia"/>
          <w:noProof/>
          <w:szCs w:val="21"/>
        </w:rPr>
        <w:drawing>
          <wp:inline distT="0" distB="0" distL="0" distR="0">
            <wp:extent cx="723900" cy="1074420"/>
            <wp:effectExtent l="19050" t="0" r="0"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1"/>
                    <a:srcRect/>
                    <a:stretch>
                      <a:fillRect/>
                    </a:stretch>
                  </pic:blipFill>
                  <pic:spPr bwMode="auto">
                    <a:xfrm>
                      <a:off x="0" y="0"/>
                      <a:ext cx="723900" cy="1074420"/>
                    </a:xfrm>
                    <a:prstGeom prst="rect">
                      <a:avLst/>
                    </a:prstGeom>
                    <a:noFill/>
                    <a:ln w="9525">
                      <a:noFill/>
                      <a:miter lim="800000"/>
                      <a:headEnd/>
                      <a:tailEnd/>
                    </a:ln>
                  </pic:spPr>
                </pic:pic>
              </a:graphicData>
            </a:graphic>
          </wp:inline>
        </w:drawing>
      </w:r>
      <w:r>
        <w:rPr>
          <w:rFonts w:ascii="宋体" w:hAnsi="宋体" w:hint="eastAsia"/>
          <w:szCs w:val="21"/>
        </w:rPr>
        <w:t>电风扇</w:t>
      </w:r>
    </w:p>
    <w:p w:rsidR="00271D84" w:rsidRDefault="00BC5537" w:rsidP="00271D84">
      <w:pPr>
        <w:jc w:val="left"/>
        <w:rPr>
          <w:rFonts w:ascii="宋体" w:hAnsi="宋体"/>
          <w:szCs w:val="21"/>
        </w:rPr>
      </w:pPr>
      <w:r>
        <w:rPr>
          <w:rFonts w:ascii="宋体" w:hAnsi="宋体" w:hint="eastAsia"/>
          <w:szCs w:val="21"/>
        </w:rPr>
        <w:t>B</w:t>
      </w:r>
      <w:r>
        <w:rPr>
          <w:rFonts w:ascii="宋体" w:hAnsi="宋体" w:hint="eastAsia"/>
          <w:szCs w:val="21"/>
        </w:rPr>
        <w:t>．</w:t>
      </w:r>
      <w:r>
        <w:rPr>
          <w:rFonts w:ascii="宋体" w:hAnsi="宋体" w:hint="eastAsia"/>
          <w:noProof/>
          <w:szCs w:val="21"/>
        </w:rPr>
        <w:drawing>
          <wp:inline distT="0" distB="0" distL="0" distR="0">
            <wp:extent cx="1607820" cy="1074420"/>
            <wp:effectExtent l="1905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2"/>
                    <a:srcRect/>
                    <a:stretch>
                      <a:fillRect/>
                    </a:stretch>
                  </pic:blipFill>
                  <pic:spPr bwMode="auto">
                    <a:xfrm>
                      <a:off x="0" y="0"/>
                      <a:ext cx="1607820" cy="1074420"/>
                    </a:xfrm>
                    <a:prstGeom prst="rect">
                      <a:avLst/>
                    </a:prstGeom>
                    <a:noFill/>
                    <a:ln w="9525">
                      <a:noFill/>
                      <a:miter lim="800000"/>
                      <a:headEnd/>
                      <a:tailEnd/>
                    </a:ln>
                  </pic:spPr>
                </pic:pic>
              </a:graphicData>
            </a:graphic>
          </wp:inline>
        </w:drawing>
      </w:r>
      <w:r>
        <w:rPr>
          <w:rFonts w:ascii="宋体" w:hAnsi="宋体" w:hint="eastAsia"/>
          <w:szCs w:val="21"/>
        </w:rPr>
        <w:t>手摇发电机</w:t>
      </w:r>
    </w:p>
    <w:p w:rsidR="00271D84" w:rsidRDefault="00BC5537" w:rsidP="00271D84">
      <w:pPr>
        <w:jc w:val="left"/>
        <w:rPr>
          <w:rFonts w:ascii="宋体" w:hAnsi="宋体"/>
          <w:szCs w:val="21"/>
        </w:rPr>
      </w:pPr>
      <w:r>
        <w:rPr>
          <w:rFonts w:ascii="宋体" w:hAnsi="宋体" w:hint="eastAsia"/>
          <w:szCs w:val="21"/>
        </w:rPr>
        <w:t>C</w:t>
      </w:r>
      <w:r>
        <w:rPr>
          <w:rFonts w:ascii="宋体" w:hAnsi="宋体" w:hint="eastAsia"/>
          <w:szCs w:val="21"/>
        </w:rPr>
        <w:t>．</w:t>
      </w:r>
      <w:r>
        <w:rPr>
          <w:rFonts w:ascii="宋体" w:hAnsi="宋体" w:hint="eastAsia"/>
          <w:noProof/>
          <w:szCs w:val="21"/>
        </w:rPr>
        <w:drawing>
          <wp:inline distT="0" distB="0" distL="0" distR="0">
            <wp:extent cx="838200" cy="1036320"/>
            <wp:effectExtent l="1905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3"/>
                    <a:srcRect/>
                    <a:stretch>
                      <a:fillRect/>
                    </a:stretch>
                  </pic:blipFill>
                  <pic:spPr bwMode="auto">
                    <a:xfrm>
                      <a:off x="0" y="0"/>
                      <a:ext cx="838200" cy="1036320"/>
                    </a:xfrm>
                    <a:prstGeom prst="rect">
                      <a:avLst/>
                    </a:prstGeom>
                    <a:noFill/>
                    <a:ln w="9525">
                      <a:noFill/>
                      <a:miter lim="800000"/>
                      <a:headEnd/>
                      <a:tailEnd/>
                    </a:ln>
                  </pic:spPr>
                </pic:pic>
              </a:graphicData>
            </a:graphic>
          </wp:inline>
        </w:drawing>
      </w:r>
      <w:r>
        <w:rPr>
          <w:rFonts w:ascii="宋体" w:hAnsi="宋体" w:hint="eastAsia"/>
          <w:szCs w:val="21"/>
        </w:rPr>
        <w:t>电热水壶</w:t>
      </w:r>
    </w:p>
    <w:p w:rsidR="00271D84" w:rsidRDefault="00BC5537" w:rsidP="00271D84">
      <w:pPr>
        <w:jc w:val="left"/>
        <w:rPr>
          <w:rFonts w:ascii="宋体" w:hAnsi="宋体"/>
          <w:szCs w:val="21"/>
        </w:rPr>
      </w:pPr>
      <w:r>
        <w:rPr>
          <w:rFonts w:ascii="宋体" w:hAnsi="宋体" w:hint="eastAsia"/>
          <w:szCs w:val="21"/>
        </w:rPr>
        <w:lastRenderedPageBreak/>
        <w:t>D</w:t>
      </w:r>
      <w:r>
        <w:rPr>
          <w:rFonts w:ascii="宋体" w:hAnsi="宋体" w:hint="eastAsia"/>
          <w:szCs w:val="21"/>
        </w:rPr>
        <w:t>．</w:t>
      </w:r>
      <w:r>
        <w:rPr>
          <w:rFonts w:ascii="宋体" w:hAnsi="宋体" w:hint="eastAsia"/>
          <w:noProof/>
          <w:szCs w:val="21"/>
        </w:rPr>
        <w:drawing>
          <wp:inline distT="0" distB="0" distL="0" distR="0">
            <wp:extent cx="944880" cy="1089660"/>
            <wp:effectExtent l="19050" t="0" r="762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4"/>
                    <a:srcRect/>
                    <a:stretch>
                      <a:fillRect/>
                    </a:stretch>
                  </pic:blipFill>
                  <pic:spPr bwMode="auto">
                    <a:xfrm>
                      <a:off x="0" y="0"/>
                      <a:ext cx="944880" cy="1089660"/>
                    </a:xfrm>
                    <a:prstGeom prst="rect">
                      <a:avLst/>
                    </a:prstGeom>
                    <a:noFill/>
                    <a:ln w="9525">
                      <a:noFill/>
                      <a:miter lim="800000"/>
                      <a:headEnd/>
                      <a:tailEnd/>
                    </a:ln>
                  </pic:spPr>
                </pic:pic>
              </a:graphicData>
            </a:graphic>
          </wp:inline>
        </w:drawing>
      </w:r>
      <w:r>
        <w:rPr>
          <w:rFonts w:ascii="宋体" w:hAnsi="宋体" w:hint="eastAsia"/>
          <w:szCs w:val="21"/>
        </w:rPr>
        <w:t>电磁起重机</w:t>
      </w:r>
    </w:p>
    <w:p w:rsidR="00271D84" w:rsidRDefault="00BC5537" w:rsidP="00271D84">
      <w:pPr>
        <w:rPr>
          <w:rFonts w:ascii="宋体" w:hAnsi="宋体"/>
          <w:color w:val="0000FF"/>
          <w:szCs w:val="21"/>
        </w:rPr>
      </w:pPr>
      <w:r>
        <w:rPr>
          <w:rFonts w:ascii="宋体" w:hAnsi="宋体" w:hint="eastAsia"/>
          <w:color w:val="0000FF"/>
          <w:szCs w:val="21"/>
        </w:rPr>
        <w:t>【答案】</w:t>
      </w:r>
      <w:r>
        <w:rPr>
          <w:rFonts w:ascii="宋体" w:hAnsi="宋体" w:hint="eastAsia"/>
          <w:color w:val="0000FF"/>
          <w:szCs w:val="21"/>
        </w:rPr>
        <w:t>A</w:t>
      </w:r>
    </w:p>
    <w:p w:rsidR="00271D84" w:rsidRDefault="00BC5537" w:rsidP="00271D84">
      <w:pPr>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w:t>
      </w:r>
      <w:r w:rsidRPr="00B524F4">
        <w:rPr>
          <w:rFonts w:ascii="宋体" w:hAnsi="宋体" w:cs="宋体"/>
          <w:b/>
          <w:kern w:val="0"/>
          <w:szCs w:val="21"/>
        </w:rPr>
        <w:t>（</w:t>
      </w:r>
      <w:r w:rsidRPr="00B524F4">
        <w:rPr>
          <w:rFonts w:ascii="宋体" w:hAnsi="宋体" w:cs="宋体"/>
          <w:b/>
          <w:kern w:val="0"/>
          <w:szCs w:val="21"/>
        </w:rPr>
        <w:t>2018</w:t>
      </w:r>
      <w:r w:rsidRPr="00B524F4">
        <w:rPr>
          <w:rFonts w:ascii="宋体" w:hAnsi="宋体" w:cs="宋体" w:hint="eastAsia"/>
          <w:b/>
          <w:kern w:val="0"/>
          <w:szCs w:val="21"/>
        </w:rPr>
        <w:t>·深圳</w:t>
      </w:r>
      <w:r w:rsidRPr="00B524F4">
        <w:rPr>
          <w:rFonts w:ascii="宋体" w:hAnsi="宋体" w:cs="宋体"/>
          <w:b/>
          <w:kern w:val="0"/>
          <w:szCs w:val="21"/>
        </w:rPr>
        <w:t>）</w:t>
      </w:r>
      <w:r>
        <w:rPr>
          <w:rFonts w:ascii="宋体" w:hAnsi="宋体" w:hint="eastAsia"/>
          <w:szCs w:val="21"/>
        </w:rPr>
        <w:t>如图乙所示，请根据通电螺线管周围磁感线的方向判断电源的“＋”、“</w:t>
      </w:r>
      <w:r>
        <w:rPr>
          <w:rFonts w:ascii="宋体" w:hAnsi="宋体" w:hint="eastAsia"/>
          <w:szCs w:val="21"/>
        </w:rPr>
        <w:t>-</w:t>
      </w:r>
      <w:r>
        <w:rPr>
          <w:rFonts w:ascii="宋体" w:hAnsi="宋体" w:hint="eastAsia"/>
          <w:szCs w:val="21"/>
        </w:rPr>
        <w:t>”极和小磁针的</w:t>
      </w:r>
      <w:r>
        <w:rPr>
          <w:rFonts w:ascii="宋体" w:hAnsi="宋体" w:hint="eastAsia"/>
          <w:szCs w:val="21"/>
        </w:rPr>
        <w:t>N</w:t>
      </w:r>
      <w:r>
        <w:rPr>
          <w:rFonts w:ascii="宋体" w:hAnsi="宋体" w:hint="eastAsia"/>
          <w:szCs w:val="21"/>
        </w:rPr>
        <w:t>极，并在图中标出．</w:t>
      </w:r>
    </w:p>
    <w:p w:rsidR="00271D84" w:rsidRDefault="00BC5537" w:rsidP="00271D84">
      <w:pPr>
        <w:jc w:val="left"/>
        <w:rPr>
          <w:rFonts w:ascii="宋体" w:hAnsi="宋体"/>
          <w:szCs w:val="21"/>
        </w:rPr>
      </w:pPr>
      <w:r>
        <w:rPr>
          <w:rFonts w:ascii="宋体" w:hAnsi="宋体" w:cs="宋体"/>
          <w:noProof/>
          <w:kern w:val="0"/>
          <w:sz w:val="24"/>
          <w:szCs w:val="24"/>
        </w:rPr>
        <w:drawing>
          <wp:inline distT="0" distB="0" distL="0" distR="0">
            <wp:extent cx="1274436" cy="1203960"/>
            <wp:effectExtent l="19050" t="0" r="1914" b="0"/>
            <wp:docPr id="47" name="图片 47" descr="C:\Users\lenovo\AppData\Roaming\Tencent\Users\862232314\QQ\WinTemp\RichOle\][N~JA]U3~13FUH(UA1(~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AppData\Roaming\Tencent\Users\862232314\QQ\WinTemp\RichOle\][N~JA]U3~13FUH(UA1(~4M.png"/>
                    <pic:cNvPicPr>
                      <a:picLocks noChangeAspect="1" noChangeArrowheads="1"/>
                    </pic:cNvPicPr>
                  </pic:nvPicPr>
                  <pic:blipFill>
                    <a:blip r:embed="rId85"/>
                    <a:srcRect/>
                    <a:stretch>
                      <a:fillRect/>
                    </a:stretch>
                  </pic:blipFill>
                  <pic:spPr bwMode="auto">
                    <a:xfrm>
                      <a:off x="0" y="0"/>
                      <a:ext cx="1274436" cy="1203960"/>
                    </a:xfrm>
                    <a:prstGeom prst="rect">
                      <a:avLst/>
                    </a:prstGeom>
                    <a:noFill/>
                    <a:ln w="9525">
                      <a:noFill/>
                      <a:miter lim="800000"/>
                      <a:headEnd/>
                      <a:tailEnd/>
                    </a:ln>
                  </pic:spPr>
                </pic:pic>
              </a:graphicData>
            </a:graphic>
          </wp:inline>
        </w:drawing>
      </w:r>
    </w:p>
    <w:p w:rsidR="00271D84" w:rsidRDefault="00BC5537" w:rsidP="00271D84">
      <w:pPr>
        <w:rPr>
          <w:rFonts w:ascii="宋体" w:hAnsi="宋体"/>
          <w:color w:val="0000FF"/>
          <w:szCs w:val="21"/>
        </w:rPr>
      </w:pPr>
      <w:r>
        <w:rPr>
          <w:rFonts w:ascii="宋体" w:hAnsi="宋体" w:hint="eastAsia"/>
          <w:color w:val="0000FF"/>
          <w:szCs w:val="21"/>
        </w:rPr>
        <w:t>【答案】</w:t>
      </w:r>
      <w:r>
        <w:rPr>
          <w:rFonts w:ascii="宋体" w:hAnsi="宋体"/>
          <w:noProof/>
          <w:color w:val="0000FF"/>
          <w:szCs w:val="21"/>
        </w:rPr>
        <w:drawing>
          <wp:inline distT="0" distB="0" distL="0" distR="0">
            <wp:extent cx="1249680" cy="1188720"/>
            <wp:effectExtent l="19050" t="0" r="7620" b="0"/>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86"/>
                    <a:srcRect/>
                    <a:stretch>
                      <a:fillRect/>
                    </a:stretch>
                  </pic:blipFill>
                  <pic:spPr bwMode="auto">
                    <a:xfrm>
                      <a:off x="0" y="0"/>
                      <a:ext cx="1249680" cy="1188720"/>
                    </a:xfrm>
                    <a:prstGeom prst="rect">
                      <a:avLst/>
                    </a:prstGeom>
                    <a:noFill/>
                    <a:ln w="9525">
                      <a:noFill/>
                      <a:miter lim="800000"/>
                      <a:headEnd/>
                      <a:tailEnd/>
                    </a:ln>
                  </pic:spPr>
                </pic:pic>
              </a:graphicData>
            </a:graphic>
          </wp:inline>
        </w:drawing>
      </w:r>
    </w:p>
    <w:p w:rsidR="00E37FD2" w:rsidRDefault="00BC5537" w:rsidP="00E37FD2">
      <w:r>
        <w:rPr>
          <w:rFonts w:hint="eastAsia"/>
        </w:rPr>
        <w:t>9.</w:t>
      </w:r>
      <w:r w:rsidRPr="00046A88">
        <w:rPr>
          <w:rFonts w:hint="eastAsia"/>
          <w:b/>
        </w:rPr>
        <w:t xml:space="preserve"> </w:t>
      </w:r>
      <w:r w:rsidRPr="00046A88">
        <w:rPr>
          <w:rFonts w:hint="eastAsia"/>
          <w:b/>
        </w:rPr>
        <w:t>（</w:t>
      </w:r>
      <w:r w:rsidRPr="00046A88">
        <w:rPr>
          <w:rFonts w:hint="eastAsia"/>
          <w:b/>
        </w:rPr>
        <w:t>2018</w:t>
      </w:r>
      <w:r w:rsidRPr="00046A88">
        <w:rPr>
          <w:rFonts w:hint="eastAsia"/>
          <w:b/>
        </w:rPr>
        <w:t>·广西北部湾）</w:t>
      </w:r>
      <w:r>
        <w:rPr>
          <w:rFonts w:hint="eastAsia"/>
        </w:rPr>
        <w:t>“发电鞋”是一种新型科研产品，其内部安装有磁铁和线圈，当人行走时带动磁铁运动，线圈中就产生了感应电流，“发电鞋”的工作原理</w:t>
      </w:r>
      <w:r>
        <w:rPr>
          <w:rFonts w:hint="eastAsia"/>
        </w:rPr>
        <w:t>( A  )</w:t>
      </w:r>
      <w:r>
        <w:rPr>
          <w:rFonts w:hint="eastAsia"/>
        </w:rPr>
        <w:t>。</w:t>
      </w:r>
    </w:p>
    <w:p w:rsidR="00E37FD2" w:rsidRDefault="00BC5537" w:rsidP="00E37FD2">
      <w:r>
        <w:rPr>
          <w:rFonts w:hint="eastAsia"/>
        </w:rPr>
        <w:t>A.</w:t>
      </w:r>
      <w:r>
        <w:rPr>
          <w:rFonts w:hint="eastAsia"/>
        </w:rPr>
        <w:t>电磁感应</w:t>
      </w:r>
      <w:r>
        <w:rPr>
          <w:rFonts w:hint="eastAsia"/>
        </w:rPr>
        <w:t xml:space="preserve">      B.</w:t>
      </w:r>
      <w:r>
        <w:rPr>
          <w:rFonts w:hint="eastAsia"/>
        </w:rPr>
        <w:t>电流的磁效应</w:t>
      </w:r>
      <w:r>
        <w:rPr>
          <w:rFonts w:hint="eastAsia"/>
        </w:rPr>
        <w:t xml:space="preserve">       C.</w:t>
      </w:r>
      <w:r>
        <w:rPr>
          <w:rFonts w:hint="eastAsia"/>
        </w:rPr>
        <w:t>电流的热效应</w:t>
      </w:r>
      <w:r>
        <w:rPr>
          <w:rFonts w:hint="eastAsia"/>
        </w:rPr>
        <w:t xml:space="preserve">     D.</w:t>
      </w:r>
      <w:r>
        <w:rPr>
          <w:rFonts w:hint="eastAsia"/>
        </w:rPr>
        <w:t>磁场对电流的作用</w:t>
      </w:r>
    </w:p>
    <w:p w:rsidR="00E37FD2" w:rsidRDefault="00BC5537" w:rsidP="00E37FD2">
      <w:r>
        <w:rPr>
          <w:rFonts w:hint="eastAsia"/>
        </w:rPr>
        <w:t>19</w:t>
      </w:r>
      <w:r>
        <w:rPr>
          <w:rFonts w:hint="eastAsia"/>
        </w:rPr>
        <w:t>、</w:t>
      </w:r>
      <w:r w:rsidRPr="00046A88">
        <w:rPr>
          <w:rFonts w:hint="eastAsia"/>
          <w:b/>
        </w:rPr>
        <w:t>（</w:t>
      </w:r>
      <w:r w:rsidRPr="00046A88">
        <w:rPr>
          <w:rFonts w:hint="eastAsia"/>
          <w:b/>
        </w:rPr>
        <w:t>2018</w:t>
      </w:r>
      <w:r w:rsidRPr="00046A88">
        <w:rPr>
          <w:rFonts w:hint="eastAsia"/>
          <w:b/>
        </w:rPr>
        <w:t>·广西北部湾）</w:t>
      </w:r>
      <w:r>
        <w:rPr>
          <w:rFonts w:hint="eastAsia"/>
        </w:rPr>
        <w:t>如图所示，磁悬浮地球仪应用了</w:t>
      </w:r>
      <w:r>
        <w:rPr>
          <w:rFonts w:hint="eastAsia"/>
        </w:rPr>
        <w:t xml:space="preserve">____ ( </w:t>
      </w:r>
      <w:r>
        <w:rPr>
          <w:rFonts w:hint="eastAsia"/>
        </w:rPr>
        <w:t>选填“同”或“异”</w:t>
      </w:r>
      <w:r>
        <w:rPr>
          <w:rFonts w:hint="eastAsia"/>
        </w:rPr>
        <w:t>)</w:t>
      </w:r>
      <w:r>
        <w:rPr>
          <w:rFonts w:hint="eastAsia"/>
        </w:rPr>
        <w:t>名磁极相互排斥的规律</w:t>
      </w:r>
      <w:r>
        <w:rPr>
          <w:rFonts w:hint="eastAsia"/>
        </w:rPr>
        <w:t>:</w:t>
      </w:r>
      <w:r>
        <w:rPr>
          <w:rFonts w:hint="eastAsia"/>
        </w:rPr>
        <w:t>磁悬浮地球仪悬浮静止时，底座对地球仪的斥力与地球仪受到的重力</w:t>
      </w:r>
      <w:r>
        <w:rPr>
          <w:rFonts w:hint="eastAsia"/>
        </w:rPr>
        <w:t>_____ (</w:t>
      </w:r>
      <w:r>
        <w:rPr>
          <w:rFonts w:hint="eastAsia"/>
        </w:rPr>
        <w:t>选填“是”或“不是”</w:t>
      </w:r>
      <w:r>
        <w:rPr>
          <w:rFonts w:hint="eastAsia"/>
        </w:rPr>
        <w:t>)</w:t>
      </w:r>
      <w:r>
        <w:rPr>
          <w:rFonts w:hint="eastAsia"/>
        </w:rPr>
        <w:t>一对平衡力。</w:t>
      </w:r>
    </w:p>
    <w:p w:rsidR="00E37FD2" w:rsidRDefault="00BC5537" w:rsidP="00E37FD2">
      <w:r>
        <w:rPr>
          <w:rFonts w:hint="eastAsia"/>
        </w:rPr>
        <w:t>19</w:t>
      </w:r>
      <w:r>
        <w:rPr>
          <w:rFonts w:hint="eastAsia"/>
        </w:rPr>
        <w:t>、同；是</w:t>
      </w:r>
    </w:p>
    <w:p w:rsidR="00E37FD2" w:rsidRDefault="00BC5537" w:rsidP="00E37FD2"/>
    <w:p w:rsidR="00B87949" w:rsidRPr="00E37FD2" w:rsidRDefault="00BC5537" w:rsidP="00E37FD2">
      <w:pPr>
        <w:spacing w:line="360" w:lineRule="auto"/>
        <w:rPr>
          <w:szCs w:val="21"/>
        </w:rPr>
      </w:pPr>
      <w:r>
        <w:rPr>
          <w:noProof/>
        </w:rPr>
        <w:drawing>
          <wp:inline distT="0" distB="0" distL="0" distR="0">
            <wp:extent cx="777240" cy="944880"/>
            <wp:effectExtent l="19050" t="0" r="3810" b="0"/>
            <wp:docPr id="6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87"/>
                    <a:srcRect/>
                    <a:stretch>
                      <a:fillRect/>
                    </a:stretch>
                  </pic:blipFill>
                  <pic:spPr bwMode="auto">
                    <a:xfrm>
                      <a:off x="0" y="0"/>
                      <a:ext cx="777240" cy="944880"/>
                    </a:xfrm>
                    <a:prstGeom prst="rect">
                      <a:avLst/>
                    </a:prstGeom>
                    <a:noFill/>
                    <a:ln w="9525">
                      <a:noFill/>
                      <a:miter lim="800000"/>
                      <a:headEnd/>
                      <a:tailEnd/>
                    </a:ln>
                    <a:effectLst/>
                  </pic:spPr>
                </pic:pic>
              </a:graphicData>
            </a:graphic>
          </wp:inline>
        </w:drawing>
      </w:r>
    </w:p>
    <w:p w:rsidR="00E37FD2" w:rsidRDefault="00BC5537" w:rsidP="00E37FD2">
      <w:r>
        <w:rPr>
          <w:rFonts w:hint="eastAsia"/>
        </w:rPr>
        <w:t>21</w:t>
      </w:r>
      <w:r>
        <w:rPr>
          <w:rFonts w:hint="eastAsia"/>
        </w:rPr>
        <w:t>、</w:t>
      </w:r>
      <w:r w:rsidRPr="00046A88">
        <w:rPr>
          <w:rFonts w:hint="eastAsia"/>
          <w:b/>
        </w:rPr>
        <w:t>（</w:t>
      </w:r>
      <w:r w:rsidRPr="00046A88">
        <w:rPr>
          <w:rFonts w:hint="eastAsia"/>
          <w:b/>
        </w:rPr>
        <w:t>2018</w:t>
      </w:r>
      <w:r w:rsidRPr="00046A88">
        <w:rPr>
          <w:rFonts w:hint="eastAsia"/>
          <w:b/>
        </w:rPr>
        <w:t>·广西北部湾）</w:t>
      </w:r>
      <w:r>
        <w:rPr>
          <w:rFonts w:hint="eastAsia"/>
        </w:rPr>
        <w:t>如下图是智能扶手电梯工作原理图，其中</w:t>
      </w:r>
      <w:r>
        <w:rPr>
          <w:rFonts w:hint="eastAsia"/>
        </w:rPr>
        <w:t>R</w:t>
      </w:r>
      <w:r>
        <w:rPr>
          <w:rFonts w:hint="eastAsia"/>
        </w:rPr>
        <w:t>是压敏电阻，电磁铁上端是</w:t>
      </w:r>
      <w:r>
        <w:rPr>
          <w:rFonts w:hint="eastAsia"/>
        </w:rPr>
        <w:t>____</w:t>
      </w:r>
      <w:r>
        <w:rPr>
          <w:rFonts w:hint="eastAsia"/>
        </w:rPr>
        <w:t>极。电梯无乘客时，电磁铁磁性极弱，衔铁与触点</w:t>
      </w:r>
      <w:r>
        <w:rPr>
          <w:rFonts w:hint="eastAsia"/>
        </w:rPr>
        <w:t>1</w:t>
      </w:r>
      <w:r>
        <w:rPr>
          <w:rFonts w:hint="eastAsia"/>
        </w:rPr>
        <w:t>接触；当有乘客时，</w:t>
      </w:r>
      <w:r>
        <w:rPr>
          <w:rFonts w:hint="eastAsia"/>
        </w:rPr>
        <w:t>R</w:t>
      </w:r>
      <w:r>
        <w:rPr>
          <w:rFonts w:hint="eastAsia"/>
        </w:rPr>
        <w:t>的阻值减小，磁性变</w:t>
      </w:r>
      <w:r>
        <w:rPr>
          <w:rFonts w:hint="eastAsia"/>
        </w:rPr>
        <w:t xml:space="preserve">____ ( </w:t>
      </w:r>
      <w:r>
        <w:rPr>
          <w:rFonts w:hint="eastAsia"/>
        </w:rPr>
        <w:t>选填“强”或“弱”</w:t>
      </w:r>
      <w:r>
        <w:rPr>
          <w:rFonts w:hint="eastAsia"/>
        </w:rPr>
        <w:t>)</w:t>
      </w:r>
      <w:r>
        <w:rPr>
          <w:rFonts w:hint="eastAsia"/>
        </w:rPr>
        <w:t>，使衔铁与接触点</w:t>
      </w:r>
      <w:r>
        <w:rPr>
          <w:rFonts w:hint="eastAsia"/>
        </w:rPr>
        <w:t>2</w:t>
      </w:r>
      <w:r>
        <w:rPr>
          <w:rFonts w:hint="eastAsia"/>
        </w:rPr>
        <w:t>接触，通过电动机的电流变</w:t>
      </w:r>
      <w:r>
        <w:rPr>
          <w:rFonts w:hint="eastAsia"/>
        </w:rPr>
        <w:t>____ (</w:t>
      </w:r>
      <w:r>
        <w:rPr>
          <w:rFonts w:hint="eastAsia"/>
        </w:rPr>
        <w:t>选填</w:t>
      </w:r>
      <w:r>
        <w:rPr>
          <w:rFonts w:hint="eastAsia"/>
        </w:rPr>
        <w:t xml:space="preserve"> </w:t>
      </w:r>
      <w:r>
        <w:rPr>
          <w:rFonts w:hint="eastAsia"/>
        </w:rPr>
        <w:t>“大”或“小”</w:t>
      </w:r>
      <w:r>
        <w:rPr>
          <w:rFonts w:hint="eastAsia"/>
        </w:rPr>
        <w:t>)</w:t>
      </w:r>
      <w:r>
        <w:rPr>
          <w:rFonts w:hint="eastAsia"/>
        </w:rPr>
        <w:t>，电动机转动变快，使电梯运动变快。</w:t>
      </w:r>
      <w:r>
        <w:rPr>
          <w:rFonts w:hint="eastAsia"/>
        </w:rPr>
        <w:t>21</w:t>
      </w:r>
      <w:r>
        <w:rPr>
          <w:rFonts w:hint="eastAsia"/>
        </w:rPr>
        <w:t>、</w:t>
      </w:r>
      <w:r>
        <w:rPr>
          <w:rFonts w:hint="eastAsia"/>
        </w:rPr>
        <w:t>S</w:t>
      </w:r>
      <w:r>
        <w:rPr>
          <w:rFonts w:hint="eastAsia"/>
        </w:rPr>
        <w:t>；强；大</w:t>
      </w:r>
    </w:p>
    <w:p w:rsidR="00E37FD2" w:rsidRDefault="00BC5537" w:rsidP="00E37FD2"/>
    <w:p w:rsidR="00E37FD2" w:rsidRDefault="00BC5537" w:rsidP="00E37FD2">
      <w:r>
        <w:rPr>
          <w:rFonts w:hint="eastAsia"/>
        </w:rPr>
        <w:t xml:space="preserve">                                  </w:t>
      </w:r>
      <w:r>
        <w:rPr>
          <w:noProof/>
        </w:rPr>
        <w:drawing>
          <wp:inline distT="0" distB="0" distL="0" distR="0">
            <wp:extent cx="1234440" cy="1036320"/>
            <wp:effectExtent l="19050" t="0" r="3810" b="0"/>
            <wp:docPr id="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8"/>
                    <a:srcRect/>
                    <a:stretch>
                      <a:fillRect/>
                    </a:stretch>
                  </pic:blipFill>
                  <pic:spPr bwMode="auto">
                    <a:xfrm>
                      <a:off x="0" y="0"/>
                      <a:ext cx="1234440" cy="1036320"/>
                    </a:xfrm>
                    <a:prstGeom prst="rect">
                      <a:avLst/>
                    </a:prstGeom>
                    <a:noFill/>
                    <a:ln w="9525">
                      <a:noFill/>
                      <a:miter lim="800000"/>
                      <a:headEnd/>
                      <a:tailEnd/>
                    </a:ln>
                  </pic:spPr>
                </pic:pic>
              </a:graphicData>
            </a:graphic>
          </wp:inline>
        </w:drawing>
      </w:r>
    </w:p>
    <w:p w:rsidR="00F41E29" w:rsidRDefault="00BC5537" w:rsidP="00F41E29">
      <w:pPr>
        <w:spacing w:line="360" w:lineRule="auto"/>
        <w:rPr>
          <w:sz w:val="24"/>
        </w:rPr>
      </w:pPr>
      <w:r>
        <w:rPr>
          <w:sz w:val="24"/>
        </w:rPr>
        <w:lastRenderedPageBreak/>
        <w:t>12</w:t>
      </w:r>
      <w:r>
        <w:rPr>
          <w:sz w:val="24"/>
        </w:rPr>
        <w:t>．</w:t>
      </w:r>
      <w:r w:rsidRPr="00D7313D">
        <w:rPr>
          <w:b/>
          <w:sz w:val="24"/>
        </w:rPr>
        <w:t>（</w:t>
      </w:r>
      <w:r w:rsidRPr="00D7313D">
        <w:rPr>
          <w:b/>
          <w:sz w:val="24"/>
        </w:rPr>
        <w:t>2018</w:t>
      </w:r>
      <w:r w:rsidRPr="00D7313D">
        <w:rPr>
          <w:rFonts w:hint="eastAsia"/>
          <w:b/>
          <w:sz w:val="24"/>
        </w:rPr>
        <w:t>·安顺</w:t>
      </w:r>
      <w:r w:rsidRPr="00D7313D">
        <w:rPr>
          <w:b/>
          <w:sz w:val="24"/>
        </w:rPr>
        <w:t>）</w:t>
      </w:r>
      <w:r>
        <w:rPr>
          <w:sz w:val="24"/>
        </w:rPr>
        <w:t>一个空心小铁球放在盛水的烧杯中置于铁棒</w:t>
      </w:r>
      <w:r>
        <w:rPr>
          <w:sz w:val="24"/>
        </w:rPr>
        <w:t>AB</w:t>
      </w:r>
      <w:r>
        <w:rPr>
          <w:sz w:val="24"/>
        </w:rPr>
        <w:t>的上方，绕在铁棒上的线圈连接如图所示的电路，开关</w:t>
      </w:r>
      <w:r>
        <w:rPr>
          <w:sz w:val="24"/>
        </w:rPr>
        <w:t>S</w:t>
      </w:r>
      <w:r>
        <w:rPr>
          <w:sz w:val="24"/>
        </w:rPr>
        <w:t>闭合后，空心小铁球仍漂浮在水面上，此时</w:t>
      </w:r>
      <w:r>
        <w:rPr>
          <w:sz w:val="24"/>
        </w:rPr>
        <w:t>A</w:t>
      </w:r>
      <w:r>
        <w:rPr>
          <w:sz w:val="24"/>
        </w:rPr>
        <w:t>端为电磁铁的</w:t>
      </w:r>
      <w:r>
        <w:rPr>
          <w:sz w:val="24"/>
          <w:u w:val="single"/>
        </w:rPr>
        <w:t xml:space="preserve">　</w:t>
      </w:r>
      <w:r>
        <w:rPr>
          <w:sz w:val="24"/>
          <w:u w:val="single"/>
        </w:rPr>
        <w:t xml:space="preserve">   </w:t>
      </w:r>
      <w:r>
        <w:rPr>
          <w:sz w:val="24"/>
          <w:u w:val="single"/>
        </w:rPr>
        <w:t xml:space="preserve">　</w:t>
      </w:r>
      <w:r>
        <w:rPr>
          <w:sz w:val="24"/>
        </w:rPr>
        <w:t>极，当滑片</w:t>
      </w:r>
      <w:r>
        <w:rPr>
          <w:sz w:val="24"/>
        </w:rPr>
        <w:t>P</w:t>
      </w:r>
      <w:r>
        <w:rPr>
          <w:sz w:val="24"/>
        </w:rPr>
        <w:t>向左滑动，空心小铁球所受浮力</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增大</w:t>
      </w:r>
      <w:r>
        <w:rPr>
          <w:sz w:val="24"/>
        </w:rPr>
        <w:t>”</w:t>
      </w:r>
      <w:r>
        <w:rPr>
          <w:sz w:val="24"/>
        </w:rPr>
        <w:t>、</w:t>
      </w:r>
      <w:r>
        <w:rPr>
          <w:sz w:val="24"/>
        </w:rPr>
        <w:t>“</w:t>
      </w:r>
      <w:r>
        <w:rPr>
          <w:sz w:val="24"/>
        </w:rPr>
        <w:t>减小</w:t>
      </w:r>
      <w:r>
        <w:rPr>
          <w:sz w:val="24"/>
        </w:rPr>
        <w:t>”</w:t>
      </w:r>
      <w:r>
        <w:rPr>
          <w:sz w:val="24"/>
        </w:rPr>
        <w:t>或</w:t>
      </w:r>
      <w:r>
        <w:rPr>
          <w:sz w:val="24"/>
        </w:rPr>
        <w:t>“</w:t>
      </w:r>
      <w:r>
        <w:rPr>
          <w:sz w:val="24"/>
        </w:rPr>
        <w:t>不变</w:t>
      </w:r>
      <w:r>
        <w:rPr>
          <w:sz w:val="24"/>
        </w:rPr>
        <w:t>”</w:t>
      </w:r>
      <w:r>
        <w:rPr>
          <w:sz w:val="24"/>
        </w:rPr>
        <w:t>）</w:t>
      </w:r>
      <w:r w:rsidRPr="00D7313D">
        <w:rPr>
          <w:sz w:val="24"/>
        </w:rPr>
        <w:t xml:space="preserve"> </w:t>
      </w:r>
    </w:p>
    <w:p w:rsidR="00F41E29" w:rsidRDefault="00BC5537" w:rsidP="00F41E29">
      <w:pPr>
        <w:spacing w:line="360" w:lineRule="auto"/>
      </w:pPr>
      <w:r>
        <w:rPr>
          <w:sz w:val="24"/>
        </w:rPr>
        <w:t>12</w:t>
      </w:r>
      <w:r>
        <w:rPr>
          <w:sz w:val="24"/>
        </w:rPr>
        <w:t>．</w:t>
      </w:r>
      <w:r>
        <w:rPr>
          <w:sz w:val="24"/>
        </w:rPr>
        <w:t>S</w:t>
      </w:r>
      <w:r>
        <w:rPr>
          <w:sz w:val="24"/>
        </w:rPr>
        <w:t xml:space="preserve">（南），增大。　</w:t>
      </w:r>
    </w:p>
    <w:p w:rsidR="00F41E29" w:rsidRDefault="00BC5537" w:rsidP="00F41E29">
      <w:pPr>
        <w:spacing w:line="360" w:lineRule="auto"/>
      </w:pPr>
    </w:p>
    <w:p w:rsidR="00F41E29" w:rsidRDefault="00BC5537" w:rsidP="00F41E29">
      <w:pPr>
        <w:widowControl/>
        <w:jc w:val="left"/>
        <w:textAlignment w:val="center"/>
      </w:pPr>
      <w:r>
        <w:rPr>
          <w:noProof/>
        </w:rPr>
        <w:drawing>
          <wp:inline distT="0" distB="0" distL="0" distR="0">
            <wp:extent cx="1531620" cy="1074420"/>
            <wp:effectExtent l="19050" t="0" r="0" b="0"/>
            <wp:docPr id="29" name="图片 70"/>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70"/>
                    <pic:cNvPicPr>
                      <a:picLocks noRot="1" noChangeAspect="1" noMove="1" noResize="1" noChangeArrowheads="1"/>
                    </pic:cNvPicPr>
                  </pic:nvPicPr>
                  <pic:blipFill>
                    <a:blip r:embed="rId89"/>
                    <a:srcRect/>
                    <a:stretch>
                      <a:fillRect/>
                    </a:stretch>
                  </pic:blipFill>
                  <pic:spPr bwMode="auto">
                    <a:xfrm>
                      <a:off x="0" y="0"/>
                      <a:ext cx="1531620" cy="1074420"/>
                    </a:xfrm>
                    <a:prstGeom prst="rect">
                      <a:avLst/>
                    </a:prstGeom>
                    <a:noFill/>
                    <a:ln w="9525">
                      <a:noFill/>
                      <a:miter lim="800000"/>
                      <a:headEnd/>
                      <a:tailEnd/>
                    </a:ln>
                  </pic:spPr>
                </pic:pic>
              </a:graphicData>
            </a:graphic>
          </wp:inline>
        </w:drawing>
      </w:r>
    </w:p>
    <w:p w:rsidR="007A259F" w:rsidRPr="00477C19" w:rsidRDefault="00BC5537" w:rsidP="007A259F">
      <w:pPr>
        <w:snapToGrid w:val="0"/>
        <w:spacing w:line="480" w:lineRule="exact"/>
        <w:ind w:left="420" w:hangingChars="200" w:hanging="420"/>
        <w:rPr>
          <w:szCs w:val="21"/>
        </w:rPr>
      </w:pPr>
    </w:p>
    <w:p w:rsidR="005234AB" w:rsidRDefault="00BC5537" w:rsidP="005234AB">
      <w:pPr>
        <w:tabs>
          <w:tab w:val="left" w:pos="3180"/>
        </w:tabs>
        <w:spacing w:line="285" w:lineRule="exact"/>
        <w:ind w:right="-20"/>
        <w:rPr>
          <w:rFonts w:ascii="宋体" w:cs="宋体"/>
          <w:szCs w:val="21"/>
        </w:rPr>
      </w:pPr>
    </w:p>
    <w:p w:rsidR="005234AB" w:rsidRDefault="00BC5537" w:rsidP="005234AB">
      <w:pPr>
        <w:tabs>
          <w:tab w:val="left" w:pos="1720"/>
        </w:tabs>
        <w:spacing w:before="24"/>
        <w:ind w:left="163" w:right="-72"/>
        <w:rPr>
          <w:rFonts w:ascii="宋体" w:hAnsi="宋体" w:cs="宋体"/>
          <w:szCs w:val="21"/>
        </w:rPr>
      </w:pPr>
      <w:r>
        <w:rPr>
          <w:rFonts w:ascii="Times New Roman" w:hAnsi="Times New Roman"/>
          <w:noProof/>
          <w:spacing w:val="1"/>
          <w:szCs w:val="21"/>
        </w:rPr>
        <w:drawing>
          <wp:anchor distT="0" distB="0" distL="114300" distR="114300" simplePos="0" relativeHeight="251665408" behindDoc="1" locked="0" layoutInCell="1" allowOverlap="1">
            <wp:simplePos x="0" y="0"/>
            <wp:positionH relativeFrom="page">
              <wp:posOffset>5330190</wp:posOffset>
            </wp:positionH>
            <wp:positionV relativeFrom="paragraph">
              <wp:posOffset>472440</wp:posOffset>
            </wp:positionV>
            <wp:extent cx="1055370" cy="777240"/>
            <wp:effectExtent l="19050" t="0" r="0" b="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0"/>
                    <a:srcRect/>
                    <a:stretch>
                      <a:fillRect/>
                    </a:stretch>
                  </pic:blipFill>
                  <pic:spPr bwMode="auto">
                    <a:xfrm>
                      <a:off x="0" y="0"/>
                      <a:ext cx="1055370" cy="777240"/>
                    </a:xfrm>
                    <a:prstGeom prst="rect">
                      <a:avLst/>
                    </a:prstGeom>
                    <a:noFill/>
                  </pic:spPr>
                </pic:pic>
              </a:graphicData>
            </a:graphic>
          </wp:anchor>
        </w:drawing>
      </w:r>
      <w:r>
        <w:rPr>
          <w:rFonts w:ascii="Times New Roman" w:hAnsi="Times New Roman"/>
          <w:spacing w:val="1"/>
          <w:szCs w:val="21"/>
        </w:rPr>
        <w:t>1</w:t>
      </w:r>
      <w:r>
        <w:rPr>
          <w:rFonts w:ascii="Times New Roman" w:hAnsi="Times New Roman"/>
          <w:spacing w:val="-1"/>
          <w:szCs w:val="21"/>
        </w:rPr>
        <w:t>2</w:t>
      </w:r>
      <w:r>
        <w:rPr>
          <w:rFonts w:ascii="宋体" w:cs="宋体"/>
          <w:szCs w:val="21"/>
        </w:rPr>
        <w:t>.</w:t>
      </w:r>
      <w:r w:rsidRPr="006778A6">
        <w:rPr>
          <w:rFonts w:ascii="宋体" w:hAnsi="宋体" w:cs="宋体" w:hint="eastAsia"/>
          <w:b/>
          <w:szCs w:val="21"/>
        </w:rPr>
        <w:t xml:space="preserve"> (2018</w:t>
      </w:r>
      <w:r w:rsidRPr="006778A6">
        <w:rPr>
          <w:rFonts w:ascii="宋体" w:hAnsi="宋体" w:cs="宋体" w:hint="eastAsia"/>
          <w:b/>
          <w:szCs w:val="21"/>
        </w:rPr>
        <w:t>·海南</w:t>
      </w:r>
      <w:r w:rsidRPr="006778A6">
        <w:rPr>
          <w:rFonts w:ascii="宋体" w:hAnsi="宋体" w:cs="宋体" w:hint="eastAsia"/>
          <w:b/>
          <w:szCs w:val="21"/>
        </w:rPr>
        <w:t>)</w:t>
      </w:r>
      <w:r>
        <w:rPr>
          <w:rFonts w:ascii="宋体" w:hAnsi="宋体" w:cs="宋体" w:hint="eastAsia"/>
          <w:szCs w:val="21"/>
        </w:rPr>
        <w:t>如图所</w:t>
      </w:r>
      <w:r>
        <w:rPr>
          <w:rFonts w:ascii="宋体" w:hAnsi="宋体" w:cs="宋体" w:hint="eastAsia"/>
          <w:spacing w:val="-1"/>
          <w:szCs w:val="21"/>
        </w:rPr>
        <w:t>示</w:t>
      </w:r>
      <w:r>
        <w:rPr>
          <w:rFonts w:ascii="宋体" w:hAnsi="宋体" w:cs="宋体" w:hint="eastAsia"/>
          <w:szCs w:val="21"/>
        </w:rPr>
        <w:t>的实验装置中，当导体棒</w:t>
      </w:r>
      <w:r>
        <w:rPr>
          <w:rFonts w:ascii="宋体" w:hAnsi="宋体" w:cs="宋体"/>
          <w:spacing w:val="-52"/>
          <w:szCs w:val="21"/>
        </w:rPr>
        <w:t xml:space="preserve"> </w:t>
      </w:r>
      <w:r>
        <w:rPr>
          <w:rFonts w:ascii="Times New Roman" w:hAnsi="Times New Roman"/>
          <w:szCs w:val="21"/>
        </w:rPr>
        <w:t>a</w:t>
      </w:r>
      <w:r>
        <w:rPr>
          <w:rFonts w:ascii="Times New Roman" w:hAnsi="Times New Roman"/>
          <w:spacing w:val="-1"/>
          <w:szCs w:val="21"/>
        </w:rPr>
        <w:t>b</w:t>
      </w:r>
      <w:r>
        <w:rPr>
          <w:rFonts w:ascii="宋体" w:hAnsi="宋体" w:cs="宋体"/>
          <w:szCs w:val="21"/>
          <w:u w:val="single" w:color="000000"/>
        </w:rPr>
        <w:t xml:space="preserve"> </w:t>
      </w:r>
      <w:r>
        <w:rPr>
          <w:rFonts w:ascii="宋体" w:hAnsi="宋体" w:cs="宋体"/>
          <w:szCs w:val="21"/>
          <w:u w:val="single" w:color="000000"/>
        </w:rPr>
        <w:tab/>
      </w:r>
      <w:r>
        <w:rPr>
          <w:rFonts w:ascii="宋体" w:hAnsi="宋体" w:cs="宋体" w:hint="eastAsia"/>
          <w:szCs w:val="21"/>
        </w:rPr>
        <w:t>运动时（选填</w:t>
      </w:r>
      <w:r>
        <w:rPr>
          <w:rFonts w:ascii="宋体" w:hAnsi="宋体" w:cs="宋体"/>
          <w:szCs w:val="21"/>
        </w:rPr>
        <w:t xml:space="preserve"> </w:t>
      </w:r>
      <w:r>
        <w:rPr>
          <w:rFonts w:ascii="宋体" w:hAnsi="宋体" w:cs="宋体" w:hint="eastAsia"/>
          <w:szCs w:val="21"/>
        </w:rPr>
        <w:t>“上下</w:t>
      </w:r>
      <w:r>
        <w:rPr>
          <w:rFonts w:ascii="宋体" w:cs="宋体" w:hint="eastAsia"/>
          <w:szCs w:val="21"/>
        </w:rPr>
        <w:t>”</w:t>
      </w:r>
      <w:r>
        <w:rPr>
          <w:rFonts w:ascii="宋体" w:hAnsi="宋体" w:cs="宋体"/>
          <w:szCs w:val="21"/>
        </w:rPr>
        <w:t xml:space="preserve"> </w:t>
      </w:r>
      <w:r>
        <w:rPr>
          <w:rFonts w:ascii="宋体" w:hAnsi="宋体" w:cs="宋体" w:hint="eastAsia"/>
          <w:spacing w:val="-5"/>
          <w:szCs w:val="21"/>
        </w:rPr>
        <w:t>或</w:t>
      </w:r>
      <w:r>
        <w:rPr>
          <w:rFonts w:ascii="宋体" w:cs="宋体" w:hint="eastAsia"/>
          <w:szCs w:val="21"/>
        </w:rPr>
        <w:t>“</w:t>
      </w:r>
      <w:r>
        <w:rPr>
          <w:rFonts w:ascii="宋体" w:hAnsi="宋体" w:cs="宋体" w:hint="eastAsia"/>
          <w:szCs w:val="21"/>
        </w:rPr>
        <w:t>左右</w:t>
      </w:r>
      <w:r>
        <w:rPr>
          <w:rFonts w:ascii="宋体" w:cs="宋体" w:hint="eastAsia"/>
          <w:spacing w:val="-4"/>
          <w:szCs w:val="21"/>
        </w:rPr>
        <w:t>”</w:t>
      </w:r>
      <w:r>
        <w:rPr>
          <w:rFonts w:ascii="宋体" w:hAnsi="宋体" w:cs="宋体" w:hint="eastAsia"/>
          <w:spacing w:val="-5"/>
          <w:szCs w:val="21"/>
        </w:rPr>
        <w:t>），</w:t>
      </w:r>
      <w:r>
        <w:rPr>
          <w:rFonts w:ascii="宋体" w:hAnsi="宋体" w:cs="宋体" w:hint="eastAsia"/>
          <w:szCs w:val="21"/>
        </w:rPr>
        <w:t>灵敏</w:t>
      </w:r>
      <w:r>
        <w:rPr>
          <w:rFonts w:ascii="宋体" w:hAnsi="宋体" w:cs="宋体" w:hint="eastAsia"/>
          <w:spacing w:val="1"/>
          <w:szCs w:val="21"/>
        </w:rPr>
        <w:t>电</w:t>
      </w:r>
      <w:r>
        <w:rPr>
          <w:rFonts w:ascii="宋体" w:hAnsi="宋体" w:cs="宋体" w:hint="eastAsia"/>
          <w:szCs w:val="21"/>
        </w:rPr>
        <w:t>流计的指针会发生偏转</w:t>
      </w:r>
      <w:r>
        <w:rPr>
          <w:rFonts w:ascii="宋体" w:hAnsi="宋体" w:cs="宋体" w:hint="eastAsia"/>
          <w:spacing w:val="-5"/>
          <w:szCs w:val="21"/>
        </w:rPr>
        <w:t>。</w:t>
      </w:r>
      <w:r>
        <w:rPr>
          <w:rFonts w:ascii="宋体" w:hAnsi="宋体" w:cs="宋体" w:hint="eastAsia"/>
          <w:szCs w:val="21"/>
        </w:rPr>
        <w:t>人们利用该实验原理发明了</w:t>
      </w:r>
      <w:r>
        <w:rPr>
          <w:rFonts w:ascii="宋体" w:hAnsi="宋体" w:cs="宋体"/>
          <w:szCs w:val="21"/>
          <w:u w:val="single" w:color="000000"/>
        </w:rPr>
        <w:t xml:space="preserve"> </w:t>
      </w:r>
      <w:r>
        <w:rPr>
          <w:rFonts w:ascii="宋体" w:hAnsi="宋体" w:cs="宋体"/>
          <w:szCs w:val="21"/>
          <w:u w:val="single" w:color="000000"/>
        </w:rPr>
        <w:tab/>
      </w:r>
      <w:r>
        <w:rPr>
          <w:rFonts w:ascii="宋体" w:hAnsi="宋体" w:cs="宋体" w:hint="eastAsia"/>
          <w:szCs w:val="21"/>
        </w:rPr>
        <w:t>（选</w:t>
      </w:r>
      <w:r>
        <w:rPr>
          <w:rFonts w:ascii="宋体" w:hAnsi="宋体" w:cs="宋体" w:hint="eastAsia"/>
          <w:spacing w:val="-1"/>
          <w:szCs w:val="21"/>
        </w:rPr>
        <w:t>填</w:t>
      </w:r>
      <w:r>
        <w:rPr>
          <w:rFonts w:ascii="宋体" w:cs="宋体" w:hint="eastAsia"/>
          <w:szCs w:val="21"/>
        </w:rPr>
        <w:t>“</w:t>
      </w:r>
      <w:r>
        <w:rPr>
          <w:rFonts w:ascii="宋体" w:hAnsi="宋体" w:cs="宋体" w:hint="eastAsia"/>
          <w:szCs w:val="21"/>
        </w:rPr>
        <w:t>电动机</w:t>
      </w:r>
      <w:r>
        <w:rPr>
          <w:rFonts w:ascii="宋体" w:cs="宋体" w:hint="eastAsia"/>
          <w:szCs w:val="21"/>
        </w:rPr>
        <w:t>”</w:t>
      </w:r>
      <w:r>
        <w:rPr>
          <w:rFonts w:ascii="宋体" w:hAnsi="宋体" w:cs="宋体" w:hint="eastAsia"/>
          <w:szCs w:val="21"/>
        </w:rPr>
        <w:t>或</w:t>
      </w:r>
      <w:r>
        <w:rPr>
          <w:rFonts w:ascii="宋体" w:cs="宋体" w:hint="eastAsia"/>
          <w:szCs w:val="21"/>
        </w:rPr>
        <w:t>“</w:t>
      </w:r>
      <w:r>
        <w:rPr>
          <w:rFonts w:ascii="宋体" w:hAnsi="宋体" w:cs="宋体" w:hint="eastAsia"/>
          <w:szCs w:val="21"/>
        </w:rPr>
        <w:t>发电机</w:t>
      </w:r>
      <w:r>
        <w:rPr>
          <w:rFonts w:ascii="宋体" w:cs="宋体" w:hint="eastAsia"/>
          <w:szCs w:val="21"/>
        </w:rPr>
        <w:t>”</w:t>
      </w:r>
      <w:r>
        <w:rPr>
          <w:rFonts w:ascii="宋体" w:hAnsi="宋体" w:cs="宋体" w:hint="eastAsia"/>
          <w:szCs w:val="21"/>
        </w:rPr>
        <w:t>）。</w:t>
      </w:r>
      <w:r w:rsidRPr="005234AB">
        <w:rPr>
          <w:rFonts w:ascii="宋体" w:hAnsi="宋体" w:cs="宋体"/>
          <w:szCs w:val="21"/>
        </w:rPr>
        <w:t>12</w:t>
      </w:r>
      <w:r w:rsidRPr="005234AB">
        <w:rPr>
          <w:rFonts w:ascii="宋体" w:hAnsi="宋体" w:cs="宋体" w:hint="eastAsia"/>
          <w:szCs w:val="21"/>
        </w:rPr>
        <w:t>．左右</w:t>
      </w:r>
      <w:r w:rsidRPr="005234AB">
        <w:rPr>
          <w:rFonts w:ascii="宋体" w:hAnsi="宋体" w:cs="宋体"/>
          <w:szCs w:val="21"/>
        </w:rPr>
        <w:tab/>
      </w:r>
      <w:r w:rsidRPr="005234AB">
        <w:rPr>
          <w:rFonts w:ascii="宋体" w:hAnsi="宋体" w:cs="宋体" w:hint="eastAsia"/>
          <w:szCs w:val="21"/>
        </w:rPr>
        <w:t>发电机</w:t>
      </w:r>
    </w:p>
    <w:p w:rsidR="005234AB" w:rsidRPr="005234AB" w:rsidRDefault="00BC5537" w:rsidP="005234AB">
      <w:pPr>
        <w:tabs>
          <w:tab w:val="left" w:pos="1720"/>
        </w:tabs>
        <w:spacing w:before="24"/>
        <w:ind w:left="163" w:right="-72"/>
        <w:rPr>
          <w:rFonts w:ascii="宋体" w:hAnsi="宋体" w:cs="宋体"/>
          <w:szCs w:val="21"/>
        </w:rPr>
        <w:sectPr w:rsidR="005234AB" w:rsidRPr="005234AB" w:rsidSect="005234AB">
          <w:pgSz w:w="11920" w:h="16840"/>
          <w:pgMar w:top="1580" w:right="1620" w:bottom="2040" w:left="1680" w:header="720" w:footer="720" w:gutter="0"/>
          <w:cols w:space="720"/>
        </w:sectPr>
      </w:pPr>
    </w:p>
    <w:p w:rsidR="00A9091B" w:rsidRDefault="00BC5537" w:rsidP="00A9091B">
      <w:pPr>
        <w:pStyle w:val="a6"/>
        <w:widowControl/>
        <w:shd w:val="clear" w:color="auto" w:fill="FFFFFF"/>
        <w:spacing w:before="0" w:beforeAutospacing="0" w:after="0" w:afterAutospacing="0"/>
        <w:jc w:val="both"/>
        <w:rPr>
          <w:rFonts w:ascii="Times New Roman" w:hAnsi="Times New Roman"/>
          <w:color w:val="333333"/>
          <w:spacing w:val="8"/>
          <w:sz w:val="21"/>
          <w:szCs w:val="21"/>
        </w:rPr>
      </w:pPr>
      <w:r>
        <w:rPr>
          <w:rFonts w:ascii="Times New Roman" w:hAnsi="Times New Roman"/>
          <w:color w:val="333333"/>
          <w:spacing w:val="8"/>
          <w:sz w:val="21"/>
          <w:szCs w:val="21"/>
          <w:shd w:val="clear" w:color="auto" w:fill="FFFFFF"/>
        </w:rPr>
        <w:lastRenderedPageBreak/>
        <w:t>17</w:t>
      </w:r>
      <w:r>
        <w:rPr>
          <w:rFonts w:ascii="Times New Roman" w:hAnsi="Times New Roman"/>
          <w:color w:val="333333"/>
          <w:spacing w:val="8"/>
          <w:sz w:val="21"/>
          <w:szCs w:val="21"/>
          <w:shd w:val="clear" w:color="auto" w:fill="FFFFFF"/>
        </w:rPr>
        <w:t>．</w:t>
      </w:r>
      <w:r w:rsidRPr="00450C94">
        <w:rPr>
          <w:rFonts w:ascii="Times New Roman" w:hAnsi="Times New Roman" w:hint="eastAsia"/>
          <w:b/>
          <w:color w:val="333333"/>
          <w:spacing w:val="8"/>
          <w:sz w:val="21"/>
          <w:szCs w:val="21"/>
          <w:shd w:val="clear" w:color="auto" w:fill="FFFFFF"/>
        </w:rPr>
        <w:t>(2018</w:t>
      </w:r>
      <w:r w:rsidRPr="00450C94">
        <w:rPr>
          <w:rFonts w:ascii="Times New Roman" w:hAnsi="Times New Roman" w:hint="eastAsia"/>
          <w:b/>
          <w:color w:val="333333"/>
          <w:spacing w:val="8"/>
          <w:sz w:val="21"/>
          <w:szCs w:val="21"/>
          <w:shd w:val="clear" w:color="auto" w:fill="FFFFFF"/>
        </w:rPr>
        <w:t>·河南</w:t>
      </w:r>
      <w:r w:rsidRPr="00450C94">
        <w:rPr>
          <w:rFonts w:ascii="Times New Roman" w:hAnsi="Times New Roman" w:hint="eastAsia"/>
          <w:b/>
          <w:color w:val="333333"/>
          <w:spacing w:val="8"/>
          <w:sz w:val="21"/>
          <w:szCs w:val="21"/>
          <w:shd w:val="clear" w:color="auto" w:fill="FFFFFF"/>
        </w:rPr>
        <w:t>)</w:t>
      </w:r>
      <w:r>
        <w:rPr>
          <w:rFonts w:ascii="Times New Roman" w:hAnsi="Times New Roman"/>
          <w:color w:val="333333"/>
          <w:spacing w:val="8"/>
          <w:sz w:val="21"/>
          <w:szCs w:val="21"/>
          <w:shd w:val="clear" w:color="auto" w:fill="FFFFFF"/>
        </w:rPr>
        <w:t>小明利用图</w:t>
      </w:r>
      <w:r>
        <w:rPr>
          <w:rFonts w:ascii="Times New Roman" w:hAnsi="Times New Roman"/>
          <w:color w:val="333333"/>
          <w:spacing w:val="8"/>
          <w:sz w:val="21"/>
          <w:szCs w:val="21"/>
          <w:shd w:val="clear" w:color="auto" w:fill="FFFFFF"/>
        </w:rPr>
        <w:t>11</w:t>
      </w:r>
      <w:r>
        <w:rPr>
          <w:rFonts w:ascii="Times New Roman" w:hAnsi="Times New Roman"/>
          <w:color w:val="333333"/>
          <w:spacing w:val="8"/>
          <w:sz w:val="21"/>
          <w:szCs w:val="21"/>
          <w:shd w:val="clear" w:color="auto" w:fill="FFFFFF"/>
        </w:rPr>
        <w:t>所示的实验装置探究</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导体在磁场中运动时产生感应电流的条件</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w:t>
      </w:r>
    </w:p>
    <w:p w:rsidR="00A9091B" w:rsidRDefault="00BC5537" w:rsidP="00A9091B">
      <w:pPr>
        <w:pStyle w:val="a6"/>
        <w:widowControl/>
        <w:shd w:val="clear" w:color="auto" w:fill="FFFFFF"/>
        <w:spacing w:before="0" w:beforeAutospacing="0" w:after="0" w:afterAutospacing="0"/>
        <w:jc w:val="both"/>
        <w:rPr>
          <w:rFonts w:ascii="Times New Roman" w:hAnsi="Times New Roman"/>
          <w:color w:val="333333"/>
          <w:spacing w:val="8"/>
          <w:sz w:val="21"/>
          <w:szCs w:val="21"/>
          <w:shd w:val="clear" w:color="auto" w:fill="FFFFFF"/>
        </w:rPr>
      </w:pP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1</w:t>
      </w:r>
      <w:r>
        <w:rPr>
          <w:rFonts w:ascii="Times New Roman" w:hAnsi="Times New Roman"/>
          <w:color w:val="333333"/>
          <w:spacing w:val="8"/>
          <w:sz w:val="21"/>
          <w:szCs w:val="21"/>
          <w:shd w:val="clear" w:color="auto" w:fill="FFFFFF"/>
        </w:rPr>
        <w:t>）</w:t>
      </w:r>
      <w:r>
        <w:rPr>
          <w:rFonts w:ascii="Times New Roman" w:hAnsi="Times New Roman"/>
          <w:color w:val="333333"/>
          <w:spacing w:val="8"/>
          <w:sz w:val="10"/>
          <w:szCs w:val="10"/>
          <w:shd w:val="clear" w:color="auto" w:fill="FFFFFF"/>
        </w:rPr>
        <w:t> </w:t>
      </w:r>
      <w:r>
        <w:rPr>
          <w:rFonts w:ascii="Times New Roman" w:hAnsi="Times New Roman"/>
          <w:color w:val="333333"/>
          <w:spacing w:val="8"/>
          <w:sz w:val="21"/>
          <w:szCs w:val="21"/>
          <w:shd w:val="clear" w:color="auto" w:fill="FFFFFF"/>
        </w:rPr>
        <w:t>磁铁不动，闭合开关，导体棒沿</w:t>
      </w:r>
      <w:r>
        <w:rPr>
          <w:rFonts w:ascii="Times New Roman" w:hAnsi="Times New Roman"/>
          <w:color w:val="333333"/>
          <w:spacing w:val="8"/>
          <w:sz w:val="21"/>
          <w:szCs w:val="21"/>
          <w:u w:val="single"/>
          <w:shd w:val="clear" w:color="auto" w:fill="FFFFFF"/>
        </w:rPr>
        <w:t>        </w:t>
      </w:r>
      <w:r>
        <w:rPr>
          <w:rFonts w:ascii="Times New Roman" w:hAnsi="Times New Roman"/>
          <w:color w:val="333333"/>
          <w:spacing w:val="8"/>
          <w:sz w:val="21"/>
          <w:szCs w:val="21"/>
          <w:shd w:val="clear" w:color="auto" w:fill="FFFFFF"/>
        </w:rPr>
        <w:t>（选填</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上下</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或</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左右</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）方向运动时，电流表指针会发生偏转。</w:t>
      </w:r>
    </w:p>
    <w:p w:rsidR="00A9091B" w:rsidRDefault="00BC5537" w:rsidP="00A9091B">
      <w:pPr>
        <w:pStyle w:val="a6"/>
        <w:widowControl/>
        <w:shd w:val="clear" w:color="auto" w:fill="FFFFFF"/>
        <w:spacing w:before="0" w:beforeAutospacing="0" w:after="0" w:afterAutospacing="0"/>
        <w:jc w:val="both"/>
        <w:rPr>
          <w:rFonts w:ascii="Times New Roman" w:hAnsi="Times New Roman"/>
          <w:color w:val="333333"/>
          <w:spacing w:val="8"/>
          <w:sz w:val="21"/>
          <w:szCs w:val="21"/>
        </w:rPr>
      </w:pP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2</w:t>
      </w:r>
      <w:r>
        <w:rPr>
          <w:rFonts w:ascii="Times New Roman" w:hAnsi="Times New Roman"/>
          <w:color w:val="333333"/>
          <w:spacing w:val="8"/>
          <w:sz w:val="21"/>
          <w:szCs w:val="21"/>
          <w:shd w:val="clear" w:color="auto" w:fill="FFFFFF"/>
        </w:rPr>
        <w:t>）导体棒不动，闭合开关，磁铁上下运动，电流表指针</w:t>
      </w:r>
      <w:r>
        <w:rPr>
          <w:rFonts w:ascii="Times New Roman" w:hAnsi="Times New Roman"/>
          <w:color w:val="333333"/>
          <w:spacing w:val="8"/>
          <w:sz w:val="21"/>
          <w:szCs w:val="21"/>
          <w:u w:val="single"/>
          <w:shd w:val="clear" w:color="auto" w:fill="FFFFFF"/>
        </w:rPr>
        <w:t>         </w:t>
      </w:r>
      <w:r>
        <w:rPr>
          <w:rFonts w:ascii="Times New Roman" w:hAnsi="Times New Roman"/>
          <w:color w:val="333333"/>
          <w:spacing w:val="8"/>
          <w:sz w:val="21"/>
          <w:szCs w:val="21"/>
          <w:shd w:val="clear" w:color="auto" w:fill="FFFFFF"/>
        </w:rPr>
        <w:t>（选填</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会</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或</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不会</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）发生偏转。</w:t>
      </w:r>
    </w:p>
    <w:p w:rsidR="00A9091B" w:rsidRDefault="00BC5537" w:rsidP="00A9091B">
      <w:pPr>
        <w:pStyle w:val="a6"/>
        <w:widowControl/>
        <w:shd w:val="clear" w:color="auto" w:fill="FFFFFF"/>
        <w:spacing w:before="0" w:beforeAutospacing="0" w:after="0" w:afterAutospacing="0"/>
        <w:jc w:val="both"/>
        <w:rPr>
          <w:rFonts w:ascii="Times New Roman" w:hAnsi="Times New Roman"/>
          <w:color w:val="333333"/>
          <w:spacing w:val="8"/>
          <w:sz w:val="21"/>
          <w:szCs w:val="21"/>
        </w:rPr>
      </w:pP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3</w:t>
      </w:r>
      <w:r>
        <w:rPr>
          <w:rFonts w:ascii="Times New Roman" w:hAnsi="Times New Roman"/>
          <w:color w:val="333333"/>
          <w:spacing w:val="8"/>
          <w:sz w:val="21"/>
          <w:szCs w:val="21"/>
          <w:shd w:val="clear" w:color="auto" w:fill="FFFFFF"/>
        </w:rPr>
        <w:t>）</w:t>
      </w:r>
      <w:r>
        <w:rPr>
          <w:rFonts w:ascii="Times New Roman" w:hAnsi="Times New Roman"/>
          <w:color w:val="333333"/>
          <w:spacing w:val="8"/>
          <w:sz w:val="10"/>
          <w:szCs w:val="10"/>
          <w:shd w:val="clear" w:color="auto" w:fill="FFFFFF"/>
        </w:rPr>
        <w:t> </w:t>
      </w:r>
      <w:r>
        <w:rPr>
          <w:rFonts w:ascii="Times New Roman" w:hAnsi="Times New Roman"/>
          <w:color w:val="333333"/>
          <w:spacing w:val="8"/>
          <w:sz w:val="21"/>
          <w:szCs w:val="21"/>
          <w:shd w:val="clear" w:color="auto" w:fill="FFFFFF"/>
        </w:rPr>
        <w:t>断开开关，无论磁铁如何放置、导体棒怎样运动，电流表指针都不发生偏转。由此小明得出结论：闭合电路得一部分导体在磁场中做</w:t>
      </w:r>
      <w:r>
        <w:rPr>
          <w:rFonts w:ascii="Times New Roman" w:hAnsi="Times New Roman"/>
          <w:color w:val="333333"/>
          <w:spacing w:val="8"/>
          <w:sz w:val="21"/>
          <w:szCs w:val="21"/>
          <w:u w:val="single"/>
          <w:shd w:val="clear" w:color="auto" w:fill="FFFFFF"/>
        </w:rPr>
        <w:t>         </w:t>
      </w:r>
      <w:r>
        <w:rPr>
          <w:rFonts w:ascii="Times New Roman" w:hAnsi="Times New Roman"/>
          <w:color w:val="333333"/>
          <w:spacing w:val="8"/>
          <w:sz w:val="21"/>
          <w:szCs w:val="21"/>
          <w:shd w:val="clear" w:color="auto" w:fill="FFFFFF"/>
        </w:rPr>
        <w:t>运动时，电路中就产生感应电流。</w:t>
      </w:r>
    </w:p>
    <w:p w:rsidR="00A9091B" w:rsidRDefault="00BC5537" w:rsidP="00A9091B">
      <w:pPr>
        <w:rPr>
          <w:rFonts w:ascii="Times New Roman" w:hAnsi="Times New Roman"/>
          <w:color w:val="333333"/>
          <w:spacing w:val="8"/>
          <w:szCs w:val="21"/>
          <w:shd w:val="clear" w:color="auto" w:fill="FFFFFF"/>
        </w:rPr>
      </w:pPr>
      <w:r>
        <w:rPr>
          <w:rFonts w:ascii="Times New Roman" w:hAnsi="Times New Roman"/>
          <w:color w:val="333333"/>
          <w:spacing w:val="8"/>
          <w:szCs w:val="21"/>
          <w:shd w:val="clear" w:color="auto" w:fill="FFFFFF"/>
        </w:rPr>
        <w:t>（</w:t>
      </w:r>
      <w:r>
        <w:rPr>
          <w:rFonts w:ascii="Times New Roman" w:hAnsi="Times New Roman"/>
          <w:color w:val="333333"/>
          <w:spacing w:val="8"/>
          <w:szCs w:val="21"/>
          <w:shd w:val="clear" w:color="auto" w:fill="FFFFFF"/>
        </w:rPr>
        <w:t>4</w:t>
      </w:r>
      <w:r>
        <w:rPr>
          <w:rFonts w:ascii="Times New Roman" w:hAnsi="Times New Roman"/>
          <w:color w:val="333333"/>
          <w:spacing w:val="8"/>
          <w:szCs w:val="21"/>
          <w:shd w:val="clear" w:color="auto" w:fill="FFFFFF"/>
        </w:rPr>
        <w:t>）小明进一步猜想，感应电流的大小可能与</w:t>
      </w:r>
      <w:r>
        <w:rPr>
          <w:rFonts w:ascii="Times New Roman" w:hAnsi="Times New Roman"/>
          <w:color w:val="333333"/>
          <w:spacing w:val="8"/>
          <w:szCs w:val="21"/>
          <w:shd w:val="clear" w:color="auto" w:fill="FFFFFF"/>
        </w:rPr>
        <w:t>导体运动速度和磁场强弱有关。为了探究感应电流的大小与磁场强弱是否有关，他应进行的操作是：</w:t>
      </w:r>
      <w:r>
        <w:rPr>
          <w:rFonts w:ascii="Times New Roman" w:hAnsi="Times New Roman"/>
          <w:color w:val="333333"/>
          <w:spacing w:val="8"/>
          <w:szCs w:val="21"/>
          <w:u w:val="single"/>
          <w:shd w:val="clear" w:color="auto" w:fill="FFFFFF"/>
        </w:rPr>
        <w:t>          </w:t>
      </w:r>
      <w:r>
        <w:rPr>
          <w:rFonts w:ascii="Times New Roman" w:hAnsi="Times New Roman"/>
          <w:color w:val="333333"/>
          <w:spacing w:val="8"/>
          <w:szCs w:val="21"/>
          <w:shd w:val="clear" w:color="auto" w:fill="FFFFFF"/>
        </w:rPr>
        <w:t>。</w:t>
      </w:r>
    </w:p>
    <w:p w:rsidR="00A9091B" w:rsidRDefault="00BC5537" w:rsidP="00A9091B">
      <w:pPr>
        <w:rPr>
          <w:rFonts w:ascii="Times New Roman" w:hAnsi="Times New Roman"/>
        </w:rPr>
      </w:pPr>
      <w:r>
        <w:rPr>
          <w:rFonts w:ascii="Times New Roman" w:hAnsi="Times New Roman"/>
        </w:rPr>
        <w:t>17.</w:t>
      </w:r>
      <w:r>
        <w:rPr>
          <w:rFonts w:ascii="Times New Roman" w:hAnsi="Times New Roman" w:hint="eastAsia"/>
        </w:rPr>
        <w:t>（</w:t>
      </w:r>
      <w:r>
        <w:rPr>
          <w:rFonts w:ascii="Times New Roman" w:hAnsi="Times New Roman" w:hint="eastAsia"/>
        </w:rPr>
        <w:t>1</w:t>
      </w:r>
      <w:r>
        <w:rPr>
          <w:rFonts w:ascii="Times New Roman" w:hAnsi="Times New Roman" w:hint="eastAsia"/>
        </w:rPr>
        <w:t>）左右；（</w:t>
      </w:r>
      <w:r>
        <w:rPr>
          <w:rFonts w:ascii="Times New Roman" w:hAnsi="Times New Roman" w:hint="eastAsia"/>
        </w:rPr>
        <w:t>2</w:t>
      </w:r>
      <w:r>
        <w:rPr>
          <w:rFonts w:ascii="Times New Roman" w:hAnsi="Times New Roman" w:hint="eastAsia"/>
        </w:rPr>
        <w:t>）不会；（</w:t>
      </w:r>
      <w:r>
        <w:rPr>
          <w:rFonts w:ascii="Times New Roman" w:hAnsi="Times New Roman" w:hint="eastAsia"/>
        </w:rPr>
        <w:t>3</w:t>
      </w:r>
      <w:r>
        <w:rPr>
          <w:rFonts w:ascii="Times New Roman" w:hAnsi="Times New Roman" w:hint="eastAsia"/>
        </w:rPr>
        <w:t>）切割磁感线；（</w:t>
      </w:r>
      <w:r>
        <w:rPr>
          <w:rFonts w:ascii="Times New Roman" w:hAnsi="Times New Roman" w:hint="eastAsia"/>
        </w:rPr>
        <w:t>4</w:t>
      </w:r>
      <w:r>
        <w:rPr>
          <w:rFonts w:ascii="Times New Roman" w:hAnsi="Times New Roman" w:hint="eastAsia"/>
        </w:rPr>
        <w:t>）用磁性不同（大小不同）的两块磁铁，让导体棒分别以相同的速度向相同的方向运动，观察电流表指针偏转角度的大小。</w:t>
      </w:r>
    </w:p>
    <w:p w:rsidR="00A9091B" w:rsidRPr="00AE06D3" w:rsidRDefault="00BC5537" w:rsidP="00A9091B">
      <w:pPr>
        <w:pStyle w:val="a6"/>
        <w:widowControl/>
        <w:shd w:val="clear" w:color="auto" w:fill="FFFFFF"/>
        <w:spacing w:before="0" w:beforeAutospacing="0" w:after="0" w:afterAutospacing="0"/>
        <w:jc w:val="both"/>
        <w:rPr>
          <w:rFonts w:ascii="Times New Roman" w:hAnsi="Times New Roman"/>
          <w:color w:val="333333"/>
          <w:spacing w:val="8"/>
          <w:sz w:val="21"/>
          <w:szCs w:val="21"/>
          <w:shd w:val="clear" w:color="auto" w:fill="FFFFFF"/>
        </w:rPr>
      </w:pPr>
    </w:p>
    <w:p w:rsidR="001557D5" w:rsidRDefault="00BC5537" w:rsidP="00A9091B">
      <w:pPr>
        <w:rPr>
          <w:rFonts w:ascii="宋体" w:hAnsi="宋体" w:cs="宋体"/>
          <w:kern w:val="0"/>
          <w:sz w:val="24"/>
        </w:rPr>
      </w:pPr>
      <w:r>
        <w:rPr>
          <w:rFonts w:ascii="Times New Roman" w:hAnsi="Times New Roman" w:hint="eastAsia"/>
          <w:noProof/>
          <w:color w:val="333333"/>
          <w:spacing w:val="8"/>
          <w:szCs w:val="21"/>
        </w:rPr>
        <w:drawing>
          <wp:inline distT="0" distB="0" distL="0" distR="0">
            <wp:extent cx="1325880" cy="1203960"/>
            <wp:effectExtent l="19050" t="0" r="7620" b="0"/>
            <wp:docPr id="30" name="图片 31" descr="335dae9920ab6399cd4c8e8eb837d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335dae9920ab6399cd4c8e8eb837d087"/>
                    <pic:cNvPicPr>
                      <a:picLocks noChangeAspect="1" noChangeArrowheads="1"/>
                    </pic:cNvPicPr>
                  </pic:nvPicPr>
                  <pic:blipFill>
                    <a:blip r:embed="rId91"/>
                    <a:srcRect/>
                    <a:stretch>
                      <a:fillRect/>
                    </a:stretch>
                  </pic:blipFill>
                  <pic:spPr bwMode="auto">
                    <a:xfrm>
                      <a:off x="0" y="0"/>
                      <a:ext cx="1325880" cy="1203960"/>
                    </a:xfrm>
                    <a:prstGeom prst="rect">
                      <a:avLst/>
                    </a:prstGeom>
                    <a:noFill/>
                    <a:ln w="9525">
                      <a:noFill/>
                      <a:miter lim="800000"/>
                      <a:headEnd/>
                      <a:tailEnd/>
                    </a:ln>
                  </pic:spPr>
                </pic:pic>
              </a:graphicData>
            </a:graphic>
          </wp:inline>
        </w:drawing>
      </w:r>
      <w:r>
        <w:rPr>
          <w:rFonts w:ascii="Times New Roman" w:hAnsi="Times New Roman" w:hint="eastAsia"/>
          <w:color w:val="333333"/>
          <w:spacing w:val="8"/>
          <w:szCs w:val="21"/>
        </w:rPr>
        <w:t xml:space="preserve">       </w:t>
      </w:r>
    </w:p>
    <w:p w:rsidR="002F467B" w:rsidRDefault="00BC5537" w:rsidP="002F467B">
      <w:pPr>
        <w:ind w:left="210" w:hangingChars="100" w:hanging="210"/>
        <w:rPr>
          <w:rFonts w:ascii="微软雅黑" w:eastAsia="微软雅黑" w:hAnsi="微软雅黑"/>
          <w:b/>
          <w:color w:val="0000FF"/>
          <w:kern w:val="0"/>
          <w:sz w:val="18"/>
          <w:szCs w:val="18"/>
        </w:rPr>
      </w:pPr>
      <w:r>
        <w:rPr>
          <w:noProof/>
        </w:rPr>
        <w:drawing>
          <wp:anchor distT="0" distB="0" distL="0" distR="0" simplePos="0" relativeHeight="251666432" behindDoc="1" locked="0" layoutInCell="1" allowOverlap="1">
            <wp:simplePos x="0" y="0"/>
            <wp:positionH relativeFrom="column">
              <wp:posOffset>4950460</wp:posOffset>
            </wp:positionH>
            <wp:positionV relativeFrom="paragraph">
              <wp:posOffset>774700</wp:posOffset>
            </wp:positionV>
            <wp:extent cx="1080770" cy="739140"/>
            <wp:effectExtent l="19050" t="0" r="5080" b="0"/>
            <wp:wrapTight wrapText="bothSides">
              <wp:wrapPolygon edited="0">
                <wp:start x="-381" y="0"/>
                <wp:lineTo x="-381" y="21155"/>
                <wp:lineTo x="21702" y="21155"/>
                <wp:lineTo x="21702" y="0"/>
                <wp:lineTo x="-381" y="0"/>
              </wp:wrapPolygon>
            </wp:wrapTight>
            <wp:docPr id="224" name="图片 7" descr="http://p0.so.qhimgs1.com/bdr/200_200_/t01a1e68c0f00c87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p0.so.qhimgs1.com/bdr/200_200_/t01a1e68c0f00c871b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080770" cy="739140"/>
                    </a:xfrm>
                    <a:prstGeom prst="rect">
                      <a:avLst/>
                    </a:prstGeom>
                    <a:noFill/>
                    <a:ln>
                      <a:noFill/>
                    </a:ln>
                  </pic:spPr>
                </pic:pic>
              </a:graphicData>
            </a:graphic>
          </wp:anchor>
        </w:drawing>
      </w:r>
      <w:r>
        <w:rPr>
          <w:rFonts w:ascii="Times New Roman" w:hAnsi="Times New Roman"/>
        </w:rPr>
        <w:t>21.</w:t>
      </w:r>
      <w:r>
        <w:rPr>
          <w:rFonts w:ascii="Times New Roman" w:eastAsia="楷体_GB2312" w:hAnsi="Times New Roman"/>
        </w:rPr>
        <w:t xml:space="preserve"> </w:t>
      </w:r>
      <w:r w:rsidRPr="00624CDA">
        <w:rPr>
          <w:rFonts w:hint="eastAsia"/>
          <w:b/>
        </w:rPr>
        <w:t>（</w:t>
      </w:r>
      <w:r w:rsidRPr="00624CDA">
        <w:rPr>
          <w:rFonts w:hint="eastAsia"/>
          <w:b/>
        </w:rPr>
        <w:t>2018</w:t>
      </w:r>
      <w:r w:rsidRPr="00624CDA">
        <w:rPr>
          <w:rFonts w:hint="eastAsia"/>
          <w:b/>
        </w:rPr>
        <w:t>·武汉）</w:t>
      </w:r>
      <w:r>
        <w:rPr>
          <w:rFonts w:ascii="Times New Roman" w:eastAsia="楷体_GB2312" w:hAnsi="Times New Roman"/>
        </w:rPr>
        <w:t>(3</w:t>
      </w:r>
      <w:r>
        <w:rPr>
          <w:rFonts w:ascii="Times New Roman" w:eastAsia="楷体_GB2312" w:hAnsi="Times New Roman"/>
        </w:rPr>
        <w:t>分</w:t>
      </w:r>
      <w:r>
        <w:rPr>
          <w:rFonts w:ascii="Times New Roman" w:eastAsia="楷体_GB2312" w:hAnsi="Times New Roman"/>
        </w:rPr>
        <w:t>)</w:t>
      </w:r>
      <w:r>
        <w:rPr>
          <w:rFonts w:ascii="Times New Roman" w:hAnsi="Times New Roman"/>
          <w:kern w:val="0"/>
        </w:rPr>
        <w:t>2018</w:t>
      </w:r>
      <w:r>
        <w:rPr>
          <w:rFonts w:ascii="Times New Roman" w:hAnsi="Times New Roman"/>
          <w:kern w:val="0"/>
        </w:rPr>
        <w:t>年</w:t>
      </w:r>
      <w:r>
        <w:rPr>
          <w:rFonts w:ascii="Times New Roman" w:hAnsi="Times New Roman"/>
          <w:kern w:val="0"/>
        </w:rPr>
        <w:t>4</w:t>
      </w:r>
      <w:r>
        <w:rPr>
          <w:rFonts w:ascii="Times New Roman" w:hAnsi="Times New Roman"/>
          <w:kern w:val="0"/>
        </w:rPr>
        <w:t>月</w:t>
      </w:r>
      <w:r>
        <w:rPr>
          <w:rFonts w:ascii="Times New Roman" w:hAnsi="Times New Roman"/>
          <w:kern w:val="0"/>
        </w:rPr>
        <w:t>1</w:t>
      </w:r>
      <w:r>
        <w:rPr>
          <w:rFonts w:ascii="Times New Roman" w:hAnsi="Times New Roman"/>
          <w:kern w:val="0"/>
        </w:rPr>
        <w:t>日，</w:t>
      </w:r>
      <w:r>
        <w:rPr>
          <w:rFonts w:ascii="Times New Roman" w:hAnsi="Times New Roman"/>
          <w:kern w:val="0"/>
        </w:rPr>
        <w:t>“</w:t>
      </w:r>
      <w:r>
        <w:rPr>
          <w:rFonts w:ascii="Times New Roman" w:hAnsi="Times New Roman"/>
          <w:kern w:val="0"/>
        </w:rPr>
        <w:t>光谷量子号</w:t>
      </w:r>
      <w:r>
        <w:rPr>
          <w:rFonts w:ascii="Times New Roman" w:hAnsi="Times New Roman"/>
          <w:kern w:val="0"/>
        </w:rPr>
        <w:t>”</w:t>
      </w:r>
      <w:r>
        <w:rPr>
          <w:rFonts w:ascii="Times New Roman" w:hAnsi="Times New Roman"/>
          <w:kern w:val="0"/>
        </w:rPr>
        <w:t>有轨电车开始载客试运营，开通了交路</w:t>
      </w:r>
      <w:r>
        <w:rPr>
          <w:rFonts w:ascii="Times New Roman" w:hAnsi="Times New Roman"/>
          <w:kern w:val="0"/>
        </w:rPr>
        <w:t>1</w:t>
      </w:r>
      <w:r>
        <w:rPr>
          <w:rFonts w:ascii="Times New Roman" w:hAnsi="Times New Roman"/>
          <w:kern w:val="0"/>
        </w:rPr>
        <w:t>和交路</w:t>
      </w:r>
      <w:r>
        <w:rPr>
          <w:rFonts w:ascii="Times New Roman" w:hAnsi="Times New Roman"/>
          <w:kern w:val="0"/>
        </w:rPr>
        <w:t>2</w:t>
      </w:r>
      <w:r>
        <w:rPr>
          <w:rFonts w:ascii="Times New Roman" w:hAnsi="Times New Roman"/>
          <w:kern w:val="0"/>
        </w:rPr>
        <w:t>两条线路。</w:t>
      </w:r>
      <w:r>
        <w:rPr>
          <w:rFonts w:ascii="Times New Roman" w:hAnsi="Times New Roman"/>
          <w:kern w:val="0"/>
        </w:rPr>
        <w:t xml:space="preserve"> “</w:t>
      </w:r>
      <w:r>
        <w:rPr>
          <w:rFonts w:ascii="Times New Roman" w:hAnsi="Times New Roman"/>
          <w:kern w:val="0"/>
        </w:rPr>
        <w:t>光谷最子号</w:t>
      </w:r>
      <w:r>
        <w:rPr>
          <w:rFonts w:ascii="Times New Roman" w:hAnsi="Times New Roman"/>
          <w:kern w:val="0"/>
        </w:rPr>
        <w:t>”</w:t>
      </w:r>
      <w:r>
        <w:rPr>
          <w:rFonts w:ascii="Times New Roman" w:hAnsi="Times New Roman"/>
          <w:kern w:val="0"/>
        </w:rPr>
        <w:t>采用了能量回收系统，例如电车下坡时，为了保持匀速运动，会带动发电机发电进行</w:t>
      </w:r>
      <w:r>
        <w:rPr>
          <w:rFonts w:ascii="Times New Roman" w:hAnsi="Times New Roman"/>
          <w:kern w:val="0"/>
        </w:rPr>
        <w:t>“</w:t>
      </w:r>
      <w:r>
        <w:rPr>
          <w:rFonts w:ascii="Times New Roman" w:hAnsi="Times New Roman"/>
          <w:kern w:val="0"/>
        </w:rPr>
        <w:t>刹车</w:t>
      </w:r>
      <w:r>
        <w:rPr>
          <w:rFonts w:ascii="Times New Roman" w:hAnsi="Times New Roman"/>
          <w:kern w:val="0"/>
        </w:rPr>
        <w:t>”</w:t>
      </w:r>
      <w:r>
        <w:rPr>
          <w:rFonts w:ascii="Times New Roman" w:hAnsi="Times New Roman"/>
          <w:kern w:val="0"/>
        </w:rPr>
        <w:t>，即将</w:t>
      </w:r>
      <w:r>
        <w:rPr>
          <w:rFonts w:ascii="Times New Roman" w:hAnsi="Times New Roman" w:hint="eastAsia"/>
          <w:kern w:val="0"/>
        </w:rPr>
        <w:t>_____</w:t>
      </w:r>
      <w:r>
        <w:rPr>
          <w:rFonts w:ascii="Times New Roman" w:hAnsi="Times New Roman"/>
          <w:kern w:val="0"/>
        </w:rPr>
        <w:t>能转化为</w:t>
      </w:r>
      <w:r>
        <w:rPr>
          <w:rFonts w:ascii="Times New Roman" w:hAnsi="Times New Roman" w:hint="eastAsia"/>
          <w:kern w:val="0"/>
        </w:rPr>
        <w:t>________</w:t>
      </w:r>
      <w:r>
        <w:rPr>
          <w:rFonts w:ascii="Times New Roman" w:hAnsi="Times New Roman"/>
          <w:kern w:val="0"/>
        </w:rPr>
        <w:t>能供电车使用。更加节能环保。</w:t>
      </w:r>
      <w:r>
        <w:rPr>
          <w:rFonts w:ascii="微软雅黑" w:eastAsia="微软雅黑" w:hAnsi="微软雅黑" w:hint="eastAsia"/>
          <w:b/>
          <w:color w:val="0000FF"/>
          <w:sz w:val="18"/>
          <w:szCs w:val="18"/>
        </w:rPr>
        <w:t>21</w:t>
      </w:r>
      <w:r>
        <w:rPr>
          <w:rFonts w:ascii="微软雅黑" w:eastAsia="微软雅黑" w:hAnsi="微软雅黑" w:hint="eastAsia"/>
          <w:b/>
          <w:color w:val="0000FF"/>
          <w:sz w:val="18"/>
          <w:szCs w:val="18"/>
        </w:rPr>
        <w:t>．（</w:t>
      </w:r>
      <w:r>
        <w:rPr>
          <w:rFonts w:ascii="微软雅黑" w:eastAsia="微软雅黑" w:hAnsi="微软雅黑"/>
          <w:b/>
          <w:color w:val="0000FF"/>
          <w:sz w:val="18"/>
          <w:szCs w:val="18"/>
        </w:rPr>
        <w:t>3</w:t>
      </w:r>
      <w:r>
        <w:rPr>
          <w:rFonts w:ascii="微软雅黑" w:eastAsia="微软雅黑" w:hAnsi="微软雅黑" w:hint="eastAsia"/>
          <w:b/>
          <w:color w:val="0000FF"/>
          <w:sz w:val="18"/>
          <w:szCs w:val="18"/>
        </w:rPr>
        <w:t>分）机械；电</w:t>
      </w:r>
      <w:r>
        <w:rPr>
          <w:rFonts w:ascii="微软雅黑" w:eastAsia="微软雅黑" w:hAnsi="微软雅黑"/>
          <w:b/>
          <w:color w:val="0000FF"/>
          <w:sz w:val="18"/>
          <w:szCs w:val="18"/>
        </w:rPr>
        <w:t xml:space="preserve"> </w:t>
      </w:r>
      <w:r>
        <w:rPr>
          <w:rFonts w:hint="eastAsia"/>
          <w:color w:val="000000" w:themeColor="text1"/>
        </w:rPr>
        <w:t xml:space="preserve"> </w:t>
      </w:r>
    </w:p>
    <w:p w:rsidR="00347EDA" w:rsidRPr="00395328" w:rsidRDefault="00BC5537" w:rsidP="00661EC8">
      <w:pPr>
        <w:spacing w:line="360" w:lineRule="auto"/>
        <w:rPr>
          <w:szCs w:val="21"/>
        </w:rPr>
      </w:pPr>
    </w:p>
    <w:p w:rsidR="00762455" w:rsidRDefault="00BC5537" w:rsidP="00762455">
      <w:pPr>
        <w:spacing w:line="360" w:lineRule="auto"/>
      </w:pPr>
      <w:r>
        <w:rPr>
          <w:sz w:val="24"/>
        </w:rPr>
        <w:t xml:space="preserve">　</w:t>
      </w:r>
    </w:p>
    <w:p w:rsidR="00500664" w:rsidRDefault="00BC5537" w:rsidP="00500664">
      <w:pPr>
        <w:rPr>
          <w:rFonts w:ascii="Times New Roman" w:hAnsi="Times New Roman"/>
          <w:kern w:val="0"/>
        </w:rPr>
      </w:pPr>
      <w:r>
        <w:rPr>
          <w:rFonts w:ascii="Times New Roman" w:hAnsi="Times New Roman"/>
          <w:noProof/>
          <w:kern w:val="0"/>
        </w:rPr>
        <w:drawing>
          <wp:anchor distT="0" distB="0" distL="0" distR="0" simplePos="0" relativeHeight="251667456" behindDoc="1" locked="0" layoutInCell="1" allowOverlap="1">
            <wp:simplePos x="0" y="0"/>
            <wp:positionH relativeFrom="column">
              <wp:posOffset>4461510</wp:posOffset>
            </wp:positionH>
            <wp:positionV relativeFrom="paragraph">
              <wp:posOffset>400685</wp:posOffset>
            </wp:positionV>
            <wp:extent cx="1085215" cy="931545"/>
            <wp:effectExtent l="19050" t="0" r="635" b="0"/>
            <wp:wrapTight wrapText="bothSides">
              <wp:wrapPolygon edited="0">
                <wp:start x="-379" y="0"/>
                <wp:lineTo x="-379" y="21202"/>
                <wp:lineTo x="21613" y="21202"/>
                <wp:lineTo x="21613" y="0"/>
                <wp:lineTo x="-379" y="0"/>
              </wp:wrapPolygon>
            </wp:wrapTight>
            <wp:docPr id="2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85215" cy="931545"/>
                    </a:xfrm>
                    <a:prstGeom prst="rect">
                      <a:avLst/>
                    </a:prstGeom>
                  </pic:spPr>
                </pic:pic>
              </a:graphicData>
            </a:graphic>
          </wp:anchor>
        </w:drawing>
      </w:r>
      <w:r>
        <w:rPr>
          <w:rFonts w:ascii="Times New Roman" w:hAnsi="Times New Roman"/>
          <w:kern w:val="0"/>
        </w:rPr>
        <w:t>25</w:t>
      </w:r>
      <w:r>
        <w:rPr>
          <w:rFonts w:ascii="Times New Roman" w:hAnsi="Times New Roman"/>
        </w:rPr>
        <w:t>.</w:t>
      </w:r>
      <w:r>
        <w:rPr>
          <w:rFonts w:ascii="Times New Roman" w:eastAsia="楷体_GB2312" w:hAnsi="Times New Roman"/>
        </w:rPr>
        <w:t>(4</w:t>
      </w:r>
      <w:r w:rsidRPr="00624CDA">
        <w:rPr>
          <w:rFonts w:hint="eastAsia"/>
          <w:b/>
        </w:rPr>
        <w:t>（</w:t>
      </w:r>
      <w:r w:rsidRPr="00624CDA">
        <w:rPr>
          <w:rFonts w:hint="eastAsia"/>
          <w:b/>
        </w:rPr>
        <w:t>2018</w:t>
      </w:r>
      <w:r w:rsidRPr="00624CDA">
        <w:rPr>
          <w:rFonts w:hint="eastAsia"/>
          <w:b/>
        </w:rPr>
        <w:t>·武汉）</w:t>
      </w:r>
      <w:r>
        <w:rPr>
          <w:rFonts w:ascii="Times New Roman" w:eastAsia="楷体_GB2312" w:hAnsi="Times New Roman"/>
        </w:rPr>
        <w:t>分</w:t>
      </w:r>
      <w:r>
        <w:rPr>
          <w:rFonts w:ascii="Times New Roman" w:eastAsia="楷体_GB2312" w:hAnsi="Times New Roman"/>
        </w:rPr>
        <w:t>)</w:t>
      </w:r>
      <w:r>
        <w:rPr>
          <w:rFonts w:ascii="Times New Roman" w:hAnsi="Times New Roman"/>
          <w:kern w:val="0"/>
        </w:rPr>
        <w:t>图甲是</w:t>
      </w:r>
      <w:r>
        <w:rPr>
          <w:rFonts w:ascii="Times New Roman" w:hAnsi="Times New Roman"/>
          <w:kern w:val="0"/>
        </w:rPr>
        <w:t>“</w:t>
      </w:r>
      <w:r>
        <w:rPr>
          <w:rFonts w:ascii="Times New Roman" w:hAnsi="Times New Roman"/>
          <w:kern w:val="0"/>
        </w:rPr>
        <w:t>探究通电螺线管外围的磁场分布</w:t>
      </w:r>
      <w:r>
        <w:rPr>
          <w:rFonts w:ascii="Times New Roman" w:hAnsi="Times New Roman"/>
          <w:kern w:val="0"/>
        </w:rPr>
        <w:t>”</w:t>
      </w:r>
      <w:r>
        <w:rPr>
          <w:rFonts w:ascii="Times New Roman" w:hAnsi="Times New Roman"/>
          <w:kern w:val="0"/>
        </w:rPr>
        <w:t>的实验装置。</w:t>
      </w:r>
    </w:p>
    <w:p w:rsidR="00500664" w:rsidRDefault="00BC5537" w:rsidP="00500664">
      <w:pPr>
        <w:jc w:val="center"/>
        <w:rPr>
          <w:rFonts w:ascii="Times New Roman" w:hAnsi="Times New Roman"/>
          <w:kern w:val="0"/>
        </w:rPr>
      </w:pPr>
    </w:p>
    <w:p w:rsidR="00500664" w:rsidRDefault="00BC5537" w:rsidP="00500664">
      <w:pPr>
        <w:rPr>
          <w:rFonts w:ascii="Times New Roman" w:hAnsi="Times New Roman"/>
          <w:kern w:val="0"/>
        </w:rPr>
      </w:pPr>
      <w:r>
        <w:rPr>
          <w:rFonts w:ascii="Times New Roman" w:hAnsi="Times New Roman"/>
          <w:kern w:val="0"/>
        </w:rPr>
        <w:t>(1)</w:t>
      </w:r>
      <w:r>
        <w:rPr>
          <w:rFonts w:ascii="Times New Roman" w:hAnsi="Times New Roman"/>
          <w:kern w:val="0"/>
        </w:rPr>
        <w:t>为了使通电螺线管的磁场</w:t>
      </w:r>
      <w:r>
        <w:rPr>
          <w:rFonts w:ascii="Times New Roman" w:hAnsi="Times New Roman" w:hint="eastAsia"/>
          <w:kern w:val="0"/>
        </w:rPr>
        <w:t>___________</w:t>
      </w:r>
      <w:r>
        <w:rPr>
          <w:rFonts w:ascii="Times New Roman" w:hAnsi="Times New Roman"/>
          <w:kern w:val="0"/>
        </w:rPr>
        <w:t>，可以在螺线管中插入一根铁棒。</w:t>
      </w:r>
    </w:p>
    <w:p w:rsidR="00500664" w:rsidRDefault="00BC5537" w:rsidP="00500664">
      <w:pPr>
        <w:ind w:left="210" w:hangingChars="100" w:hanging="210"/>
        <w:rPr>
          <w:rFonts w:ascii="Times New Roman" w:hAnsi="Times New Roman"/>
          <w:kern w:val="0"/>
        </w:rPr>
      </w:pPr>
      <w:r>
        <w:rPr>
          <w:rFonts w:ascii="Times New Roman" w:hAnsi="Times New Roman"/>
          <w:kern w:val="0"/>
        </w:rPr>
        <w:t>(2)</w:t>
      </w:r>
      <w:r>
        <w:rPr>
          <w:rFonts w:ascii="Times New Roman" w:hAnsi="Times New Roman"/>
          <w:kern w:val="0"/>
        </w:rPr>
        <w:t>闭合开关，小磁针</w:t>
      </w:r>
      <w:r>
        <w:rPr>
          <w:rFonts w:ascii="Times New Roman" w:hAnsi="Times New Roman"/>
          <w:i/>
          <w:kern w:val="0"/>
        </w:rPr>
        <w:t>A</w:t>
      </w:r>
      <w:r>
        <w:rPr>
          <w:rFonts w:ascii="Times New Roman" w:hAnsi="Times New Roman"/>
          <w:kern w:val="0"/>
        </w:rPr>
        <w:t>静止后的指向如图甲所示，小磁针的左端为</w:t>
      </w:r>
      <w:r>
        <w:rPr>
          <w:rFonts w:ascii="Times New Roman" w:hAnsi="Times New Roman" w:hint="eastAsia"/>
          <w:kern w:val="0"/>
        </w:rPr>
        <w:t>_______</w:t>
      </w:r>
      <w:r>
        <w:rPr>
          <w:rFonts w:ascii="Times New Roman" w:hAnsi="Times New Roman"/>
          <w:kern w:val="0"/>
        </w:rPr>
        <w:t>极。在通电螺线管四周不同位置摆放多枚小磁针后，我们会发观通电螺线管外部的磁场与</w:t>
      </w:r>
      <w:r>
        <w:rPr>
          <w:rFonts w:ascii="Times New Roman" w:hAnsi="Times New Roman" w:hint="eastAsia"/>
          <w:kern w:val="0"/>
        </w:rPr>
        <w:t>___________</w:t>
      </w:r>
      <w:r>
        <w:rPr>
          <w:rFonts w:ascii="Times New Roman" w:hAnsi="Times New Roman"/>
          <w:kern w:val="0"/>
        </w:rPr>
        <w:t>磁体的磁场相似。</w:t>
      </w:r>
    </w:p>
    <w:p w:rsidR="00500664" w:rsidRDefault="00BC5537" w:rsidP="00500664">
      <w:pPr>
        <w:ind w:left="210" w:hangingChars="100" w:hanging="210"/>
        <w:rPr>
          <w:rFonts w:ascii="Times New Roman" w:hAnsi="Times New Roman"/>
          <w:kern w:val="0"/>
        </w:rPr>
      </w:pPr>
      <w:r>
        <w:rPr>
          <w:rFonts w:ascii="Times New Roman" w:hAnsi="Times New Roman"/>
          <w:kern w:val="0"/>
        </w:rPr>
        <w:t>(3)</w:t>
      </w:r>
      <w:r>
        <w:rPr>
          <w:rFonts w:ascii="Times New Roman" w:hAnsi="Times New Roman"/>
          <w:kern w:val="0"/>
        </w:rPr>
        <w:t>如果把一根导线换成螺线管，再在螺线管内插入铁芯，就制成了一个电磁铁，图乙所示的实例中没有应用到电磁铁的是</w:t>
      </w:r>
      <w:r>
        <w:rPr>
          <w:rFonts w:ascii="Times New Roman" w:hAnsi="Times New Roman" w:hint="eastAsia"/>
          <w:kern w:val="0"/>
        </w:rPr>
        <w:t>_______________(</w:t>
      </w:r>
      <w:r>
        <w:rPr>
          <w:rFonts w:ascii="Times New Roman" w:hAnsi="Times New Roman"/>
          <w:kern w:val="0"/>
        </w:rPr>
        <w:t>实例名称</w:t>
      </w:r>
      <w:r>
        <w:rPr>
          <w:rFonts w:ascii="Times New Roman" w:hAnsi="Times New Roman" w:hint="eastAsia"/>
          <w:kern w:val="0"/>
        </w:rPr>
        <w:t>)</w:t>
      </w:r>
      <w:r>
        <w:rPr>
          <w:rFonts w:ascii="Times New Roman" w:hAnsi="Times New Roman" w:hint="eastAsia"/>
          <w:kern w:val="0"/>
        </w:rPr>
        <w:t>。</w:t>
      </w:r>
    </w:p>
    <w:p w:rsidR="00500664" w:rsidRDefault="00BC5537" w:rsidP="00500664">
      <w:pPr>
        <w:rPr>
          <w:rFonts w:ascii="Times New Roman" w:hAnsi="Times New Roman"/>
          <w:snapToGrid w:val="0"/>
          <w:color w:val="000000"/>
          <w:w w:val="0"/>
          <w:kern w:val="0"/>
          <w:sz w:val="0"/>
          <w:szCs w:val="0"/>
          <w:u w:color="000000"/>
          <w:shd w:val="clear" w:color="000000" w:fill="000000"/>
          <w:lang w:bidi="zh-CN"/>
        </w:rPr>
      </w:pPr>
      <w:r>
        <w:rPr>
          <w:rFonts w:ascii="微软雅黑" w:eastAsia="微软雅黑" w:hAnsi="微软雅黑" w:hint="eastAsia"/>
          <w:b/>
          <w:color w:val="0000FF"/>
          <w:sz w:val="18"/>
          <w:szCs w:val="18"/>
        </w:rPr>
        <w:t>25</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4</w:t>
      </w:r>
      <w:r>
        <w:rPr>
          <w:rFonts w:ascii="微软雅黑" w:eastAsia="微软雅黑" w:hAnsi="微软雅黑" w:hint="eastAsia"/>
          <w:b/>
          <w:color w:val="0000FF"/>
          <w:sz w:val="18"/>
          <w:szCs w:val="18"/>
        </w:rPr>
        <w:t>分）（</w:t>
      </w:r>
      <w:r>
        <w:rPr>
          <w:rFonts w:ascii="微软雅黑" w:eastAsia="微软雅黑" w:hAnsi="微软雅黑" w:hint="eastAsia"/>
          <w:b/>
          <w:color w:val="0000FF"/>
          <w:sz w:val="18"/>
          <w:szCs w:val="18"/>
        </w:rPr>
        <w:t>1</w:t>
      </w:r>
      <w:r>
        <w:rPr>
          <w:rFonts w:ascii="微软雅黑" w:eastAsia="微软雅黑" w:hAnsi="微软雅黑" w:hint="eastAsia"/>
          <w:b/>
          <w:color w:val="0000FF"/>
          <w:sz w:val="18"/>
          <w:szCs w:val="18"/>
        </w:rPr>
        <w:t>）加强</w:t>
      </w:r>
      <w:r>
        <w:rPr>
          <w:rFonts w:ascii="微软雅黑" w:eastAsia="微软雅黑" w:hAnsi="微软雅黑"/>
          <w:b/>
          <w:color w:val="0000FF"/>
          <w:sz w:val="18"/>
          <w:szCs w:val="18"/>
        </w:rPr>
        <w:t xml:space="preserve"> </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2</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S</w:t>
      </w:r>
      <w:r>
        <w:rPr>
          <w:rFonts w:ascii="微软雅黑" w:eastAsia="微软雅黑" w:hAnsi="微软雅黑" w:hint="eastAsia"/>
          <w:b/>
          <w:color w:val="0000FF"/>
          <w:sz w:val="18"/>
          <w:szCs w:val="18"/>
        </w:rPr>
        <w:t>；条形</w:t>
      </w:r>
      <w:r>
        <w:rPr>
          <w:rFonts w:ascii="微软雅黑" w:eastAsia="微软雅黑" w:hAnsi="微软雅黑"/>
          <w:b/>
          <w:color w:val="0000FF"/>
          <w:sz w:val="18"/>
          <w:szCs w:val="18"/>
        </w:rPr>
        <w:t xml:space="preserve">  </w:t>
      </w:r>
      <w:r>
        <w:rPr>
          <w:rFonts w:ascii="微软雅黑" w:eastAsia="微软雅黑" w:hAnsi="微软雅黑" w:hint="eastAsia"/>
          <w:b/>
          <w:color w:val="0000FF"/>
          <w:sz w:val="18"/>
          <w:szCs w:val="18"/>
        </w:rPr>
        <w:t>（</w:t>
      </w:r>
      <w:r>
        <w:rPr>
          <w:rFonts w:ascii="微软雅黑" w:eastAsia="微软雅黑" w:hAnsi="微软雅黑" w:hint="eastAsia"/>
          <w:b/>
          <w:color w:val="0000FF"/>
          <w:sz w:val="18"/>
          <w:szCs w:val="18"/>
        </w:rPr>
        <w:t>3</w:t>
      </w:r>
      <w:r>
        <w:rPr>
          <w:rFonts w:ascii="微软雅黑" w:eastAsia="微软雅黑" w:hAnsi="微软雅黑" w:hint="eastAsia"/>
          <w:b/>
          <w:color w:val="0000FF"/>
          <w:sz w:val="18"/>
          <w:szCs w:val="18"/>
        </w:rPr>
        <w:t>）动圈式话筒</w:t>
      </w:r>
    </w:p>
    <w:p w:rsidR="006E3DA7" w:rsidRDefault="00BC5537" w:rsidP="006E3DA7">
      <w:r>
        <w:rPr>
          <w:rFonts w:hint="eastAsia"/>
        </w:rPr>
        <w:t>21.</w:t>
      </w:r>
      <w:r w:rsidRPr="00910868">
        <w:rPr>
          <w:rFonts w:hint="eastAsia"/>
          <w:b/>
        </w:rPr>
        <w:t xml:space="preserve"> </w:t>
      </w:r>
      <w:r w:rsidRPr="00910868">
        <w:rPr>
          <w:rFonts w:hint="eastAsia"/>
          <w:b/>
        </w:rPr>
        <w:t>（</w:t>
      </w:r>
      <w:r w:rsidRPr="00910868">
        <w:rPr>
          <w:rFonts w:hint="eastAsia"/>
          <w:b/>
        </w:rPr>
        <w:t>2018</w:t>
      </w:r>
      <w:r w:rsidRPr="00910868">
        <w:rPr>
          <w:rFonts w:hint="eastAsia"/>
          <w:b/>
        </w:rPr>
        <w:t>·常州）</w:t>
      </w:r>
      <w:r>
        <w:rPr>
          <w:rFonts w:hint="eastAsia"/>
        </w:rPr>
        <w:t>三个磁体相邻磁极间的磁感线分布如图所示，</w:t>
      </w:r>
      <w:r>
        <w:rPr>
          <w:rFonts w:hint="eastAsia"/>
        </w:rPr>
        <w:t>D</w:t>
      </w:r>
      <w:r>
        <w:rPr>
          <w:rFonts w:hint="eastAsia"/>
        </w:rPr>
        <w:t>端为</w:t>
      </w:r>
      <w:r>
        <w:rPr>
          <w:rFonts w:hint="eastAsia"/>
          <w:u w:val="single"/>
        </w:rPr>
        <w:t xml:space="preserve">   </w:t>
      </w:r>
      <w:r>
        <w:rPr>
          <w:rFonts w:hint="eastAsia"/>
          <w:u w:val="single"/>
        </w:rPr>
        <w:t>▲</w:t>
      </w:r>
      <w:r>
        <w:rPr>
          <w:rFonts w:hint="eastAsia"/>
          <w:u w:val="single"/>
        </w:rPr>
        <w:t xml:space="preserve">  </w:t>
      </w:r>
      <w:r>
        <w:rPr>
          <w:rFonts w:hint="eastAsia"/>
        </w:rPr>
        <w:t>(N/S)</w:t>
      </w:r>
      <w:r>
        <w:rPr>
          <w:rFonts w:hint="eastAsia"/>
        </w:rPr>
        <w:t>极，</w:t>
      </w:r>
      <w:r>
        <w:rPr>
          <w:rFonts w:hint="eastAsia"/>
        </w:rPr>
        <w:t>B</w:t>
      </w:r>
      <w:r>
        <w:rPr>
          <w:rFonts w:hint="eastAsia"/>
        </w:rPr>
        <w:t>端为</w:t>
      </w:r>
      <w:r>
        <w:rPr>
          <w:rFonts w:hint="eastAsia"/>
          <w:u w:val="single"/>
        </w:rPr>
        <w:t xml:space="preserve">   </w:t>
      </w:r>
      <w:r>
        <w:rPr>
          <w:rFonts w:hint="eastAsia"/>
          <w:u w:val="single"/>
        </w:rPr>
        <w:t>▲</w:t>
      </w:r>
      <w:r>
        <w:rPr>
          <w:rFonts w:hint="eastAsia"/>
          <w:u w:val="single"/>
        </w:rPr>
        <w:t xml:space="preserve">  </w:t>
      </w:r>
      <w:r>
        <w:rPr>
          <w:rFonts w:hint="eastAsia"/>
        </w:rPr>
        <w:t xml:space="preserve"> (N/S)</w:t>
      </w:r>
      <w:r>
        <w:rPr>
          <w:rFonts w:hint="eastAsia"/>
        </w:rPr>
        <w:t>极。</w:t>
      </w:r>
    </w:p>
    <w:p w:rsidR="006E3DA7" w:rsidRDefault="00BC5537" w:rsidP="006E3DA7">
      <w:r>
        <w:rPr>
          <w:noProof/>
        </w:rPr>
        <w:drawing>
          <wp:inline distT="0" distB="0" distL="0" distR="0">
            <wp:extent cx="3098165" cy="732790"/>
            <wp:effectExtent l="19050" t="0" r="6985" b="0"/>
            <wp:docPr id="73936" name="图片 9" descr="C:\Users\lenovo\AppData\Roaming\Tencent\Users\862232314\QQ\WinTemp\RichOle\V%Z{R7H85)8W[L9MS41E2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Tencent\Users\862232314\QQ\WinTemp\RichOle\V%Z{R7H85)8W[L9MS41E2TR.png"/>
                    <pic:cNvPicPr>
                      <a:picLocks noChangeAspect="1" noChangeArrowheads="1"/>
                    </pic:cNvPicPr>
                  </pic:nvPicPr>
                  <pic:blipFill>
                    <a:blip r:embed="rId94"/>
                    <a:srcRect/>
                    <a:stretch>
                      <a:fillRect/>
                    </a:stretch>
                  </pic:blipFill>
                  <pic:spPr bwMode="auto">
                    <a:xfrm>
                      <a:off x="0" y="0"/>
                      <a:ext cx="3098165" cy="732790"/>
                    </a:xfrm>
                    <a:prstGeom prst="rect">
                      <a:avLst/>
                    </a:prstGeom>
                    <a:noFill/>
                    <a:ln w="9525">
                      <a:noFill/>
                      <a:miter lim="800000"/>
                      <a:headEnd/>
                      <a:tailEnd/>
                    </a:ln>
                  </pic:spPr>
                </pic:pic>
              </a:graphicData>
            </a:graphic>
          </wp:inline>
        </w:drawing>
      </w:r>
    </w:p>
    <w:p w:rsidR="006E3DA7" w:rsidRPr="00A16F3D" w:rsidRDefault="00BC5537" w:rsidP="006E3DA7">
      <w:pPr>
        <w:rPr>
          <w:color w:val="FF0000"/>
        </w:rPr>
      </w:pPr>
      <w:r w:rsidRPr="00A16F3D">
        <w:rPr>
          <w:rFonts w:hint="eastAsia"/>
          <w:color w:val="FF0000"/>
        </w:rPr>
        <w:t>答案：</w:t>
      </w:r>
      <w:r w:rsidRPr="00A16F3D">
        <w:rPr>
          <w:rFonts w:hint="eastAsia"/>
          <w:color w:val="FF0000"/>
        </w:rPr>
        <w:t>N</w:t>
      </w:r>
      <w:r w:rsidRPr="00A16F3D">
        <w:rPr>
          <w:rFonts w:hint="eastAsia"/>
          <w:color w:val="FF0000"/>
        </w:rPr>
        <w:t>；</w:t>
      </w:r>
      <w:r w:rsidRPr="00A16F3D">
        <w:rPr>
          <w:rFonts w:hint="eastAsia"/>
          <w:color w:val="FF0000"/>
        </w:rPr>
        <w:t>N</w:t>
      </w:r>
    </w:p>
    <w:p w:rsidR="00BD2354" w:rsidRDefault="00BC5537" w:rsidP="00BD2354">
      <w:pPr>
        <w:widowControl/>
        <w:jc w:val="left"/>
        <w:textAlignment w:val="center"/>
        <w:rPr>
          <w:sz w:val="24"/>
        </w:rPr>
      </w:pPr>
      <w:r>
        <w:rPr>
          <w:sz w:val="24"/>
        </w:rPr>
        <w:t>22</w:t>
      </w:r>
      <w:r>
        <w:rPr>
          <w:sz w:val="24"/>
        </w:rPr>
        <w:t>．</w:t>
      </w:r>
      <w:r w:rsidRPr="00A10112">
        <w:rPr>
          <w:b/>
          <w:sz w:val="24"/>
        </w:rPr>
        <w:t>（</w:t>
      </w:r>
      <w:r w:rsidRPr="00A10112">
        <w:rPr>
          <w:b/>
          <w:sz w:val="24"/>
        </w:rPr>
        <w:t>2018</w:t>
      </w:r>
      <w:r w:rsidRPr="00A10112">
        <w:rPr>
          <w:rFonts w:hint="eastAsia"/>
          <w:b/>
          <w:sz w:val="24"/>
        </w:rPr>
        <w:t>·淮安</w:t>
      </w:r>
      <w:r w:rsidRPr="00A10112">
        <w:rPr>
          <w:b/>
          <w:sz w:val="24"/>
        </w:rPr>
        <w:t>）</w:t>
      </w:r>
      <w:r>
        <w:rPr>
          <w:sz w:val="24"/>
        </w:rPr>
        <w:t>根据图中小磁针的指向标出电源的</w:t>
      </w:r>
      <w:r>
        <w:rPr>
          <w:sz w:val="24"/>
        </w:rPr>
        <w:t>“</w:t>
      </w:r>
      <w:r>
        <w:rPr>
          <w:rFonts w:ascii="宋体" w:hAnsi="宋体" w:hint="eastAsia"/>
          <w:sz w:val="24"/>
        </w:rPr>
        <w:t>+</w:t>
      </w:r>
      <w:r>
        <w:rPr>
          <w:sz w:val="24"/>
        </w:rPr>
        <w:t>”</w:t>
      </w:r>
      <w:r>
        <w:rPr>
          <w:sz w:val="24"/>
        </w:rPr>
        <w:t>、</w:t>
      </w:r>
      <w:r>
        <w:rPr>
          <w:sz w:val="24"/>
        </w:rPr>
        <w:t>“</w:t>
      </w:r>
      <w:r>
        <w:rPr>
          <w:sz w:val="24"/>
        </w:rPr>
        <w:t>﹣</w:t>
      </w:r>
      <w:r>
        <w:rPr>
          <w:sz w:val="24"/>
        </w:rPr>
        <w:t>”</w:t>
      </w:r>
      <w:r>
        <w:rPr>
          <w:sz w:val="24"/>
        </w:rPr>
        <w:t>极。</w:t>
      </w:r>
    </w:p>
    <w:p w:rsidR="00BD2354" w:rsidRDefault="00BC5537" w:rsidP="00BD2354">
      <w:pPr>
        <w:widowControl/>
        <w:jc w:val="left"/>
        <w:textAlignment w:val="center"/>
        <w:rPr>
          <w:sz w:val="24"/>
        </w:rPr>
      </w:pPr>
      <w:r>
        <w:rPr>
          <w:sz w:val="24"/>
        </w:rPr>
        <w:t>22</w:t>
      </w:r>
      <w:r>
        <w:rPr>
          <w:sz w:val="24"/>
        </w:rPr>
        <w:t>．</w:t>
      </w:r>
    </w:p>
    <w:p w:rsidR="00BD2354" w:rsidRDefault="00BC5537" w:rsidP="00BD2354">
      <w:pPr>
        <w:widowControl/>
        <w:jc w:val="left"/>
        <w:textAlignment w:val="center"/>
      </w:pPr>
      <w:r>
        <w:rPr>
          <w:noProof/>
        </w:rPr>
        <w:lastRenderedPageBreak/>
        <w:drawing>
          <wp:inline distT="0" distB="0" distL="0" distR="0">
            <wp:extent cx="1737360" cy="655320"/>
            <wp:effectExtent l="19050" t="0" r="0" b="0"/>
            <wp:docPr id="227" name="图片 4"/>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95"/>
                    <a:srcRect/>
                    <a:stretch>
                      <a:fillRect/>
                    </a:stretch>
                  </pic:blipFill>
                  <pic:spPr bwMode="auto">
                    <a:xfrm>
                      <a:off x="0" y="0"/>
                      <a:ext cx="1737360" cy="655320"/>
                    </a:xfrm>
                    <a:prstGeom prst="rect">
                      <a:avLst/>
                    </a:prstGeom>
                    <a:noFill/>
                    <a:ln w="9525">
                      <a:noFill/>
                      <a:miter lim="800000"/>
                      <a:headEnd/>
                      <a:tailEnd/>
                    </a:ln>
                  </pic:spPr>
                </pic:pic>
              </a:graphicData>
            </a:graphic>
          </wp:inline>
        </w:drawing>
      </w:r>
    </w:p>
    <w:p w:rsidR="00BD2354" w:rsidRPr="009A6423" w:rsidRDefault="00BC5537" w:rsidP="00BD2354">
      <w:pPr>
        <w:spacing w:line="360" w:lineRule="auto"/>
      </w:pPr>
    </w:p>
    <w:p w:rsidR="00BD2354" w:rsidRDefault="00BC5537" w:rsidP="00BD2354">
      <w:pPr>
        <w:widowControl/>
        <w:jc w:val="left"/>
        <w:textAlignment w:val="center"/>
      </w:pPr>
      <w:r>
        <w:rPr>
          <w:noProof/>
        </w:rPr>
        <w:drawing>
          <wp:inline distT="0" distB="0" distL="0" distR="0">
            <wp:extent cx="1775460" cy="792480"/>
            <wp:effectExtent l="19050" t="0" r="0" b="0"/>
            <wp:docPr id="226" name="图片 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5"/>
                    <pic:cNvPicPr>
                      <a:picLocks noRot="1" noChangeAspect="1" noMove="1" noResize="1" noChangeArrowheads="1"/>
                    </pic:cNvPicPr>
                  </pic:nvPicPr>
                  <pic:blipFill>
                    <a:blip r:embed="rId96"/>
                    <a:srcRect/>
                    <a:stretch>
                      <a:fillRect/>
                    </a:stretch>
                  </pic:blipFill>
                  <pic:spPr bwMode="auto">
                    <a:xfrm>
                      <a:off x="0" y="0"/>
                      <a:ext cx="1775460" cy="792480"/>
                    </a:xfrm>
                    <a:prstGeom prst="rect">
                      <a:avLst/>
                    </a:prstGeom>
                    <a:noFill/>
                    <a:ln w="9525">
                      <a:noFill/>
                      <a:miter lim="800000"/>
                      <a:headEnd/>
                      <a:tailEnd/>
                    </a:ln>
                  </pic:spPr>
                </pic:pic>
              </a:graphicData>
            </a:graphic>
          </wp:inline>
        </w:drawing>
      </w:r>
    </w:p>
    <w:p w:rsidR="00D7125D" w:rsidRDefault="00BC5537" w:rsidP="00D7125D">
      <w:pPr>
        <w:spacing w:line="360" w:lineRule="auto"/>
      </w:pPr>
      <w:r>
        <w:rPr>
          <w:sz w:val="24"/>
        </w:rPr>
        <w:t>24</w:t>
      </w:r>
      <w:r>
        <w:rPr>
          <w:sz w:val="24"/>
        </w:rPr>
        <w:t>．</w:t>
      </w:r>
      <w:r w:rsidRPr="00A10112">
        <w:rPr>
          <w:b/>
          <w:sz w:val="24"/>
        </w:rPr>
        <w:t>（</w:t>
      </w:r>
      <w:r w:rsidRPr="00A10112">
        <w:rPr>
          <w:b/>
          <w:sz w:val="24"/>
        </w:rPr>
        <w:t>2018</w:t>
      </w:r>
      <w:r w:rsidRPr="00A10112">
        <w:rPr>
          <w:rFonts w:hint="eastAsia"/>
          <w:b/>
          <w:sz w:val="24"/>
        </w:rPr>
        <w:t>·淮安</w:t>
      </w:r>
      <w:r w:rsidRPr="00A10112">
        <w:rPr>
          <w:b/>
          <w:sz w:val="24"/>
        </w:rPr>
        <w:t>）</w:t>
      </w:r>
      <w:r>
        <w:rPr>
          <w:sz w:val="24"/>
        </w:rPr>
        <w:t>（</w:t>
      </w:r>
      <w:r>
        <w:rPr>
          <w:sz w:val="24"/>
        </w:rPr>
        <w:t>4</w:t>
      </w:r>
      <w:r>
        <w:rPr>
          <w:sz w:val="24"/>
        </w:rPr>
        <w:t>分）在探究</w:t>
      </w:r>
      <w:r>
        <w:rPr>
          <w:sz w:val="24"/>
        </w:rPr>
        <w:t>“</w:t>
      </w:r>
      <w:r>
        <w:rPr>
          <w:sz w:val="24"/>
        </w:rPr>
        <w:t>产生感应电流的条件</w:t>
      </w:r>
      <w:r>
        <w:rPr>
          <w:sz w:val="24"/>
        </w:rPr>
        <w:t>”</w:t>
      </w:r>
      <w:r>
        <w:rPr>
          <w:sz w:val="24"/>
        </w:rPr>
        <w:t>实验中。</w:t>
      </w:r>
    </w:p>
    <w:p w:rsidR="00D7125D" w:rsidRDefault="00BC5537" w:rsidP="00D7125D">
      <w:pPr>
        <w:spacing w:line="360" w:lineRule="auto"/>
      </w:pPr>
      <w:r>
        <w:rPr>
          <w:sz w:val="24"/>
        </w:rPr>
        <w:t>（</w:t>
      </w:r>
      <w:r>
        <w:rPr>
          <w:sz w:val="24"/>
        </w:rPr>
        <w:t>1</w:t>
      </w:r>
      <w:r>
        <w:rPr>
          <w:sz w:val="24"/>
        </w:rPr>
        <w:t>）实验中，观察</w:t>
      </w:r>
      <w:r>
        <w:rPr>
          <w:sz w:val="24"/>
          <w:u w:val="single"/>
        </w:rPr>
        <w:t xml:space="preserve">　</w:t>
      </w:r>
      <w:r>
        <w:rPr>
          <w:sz w:val="24"/>
          <w:u w:val="single"/>
        </w:rPr>
        <w:t xml:space="preserve">   </w:t>
      </w:r>
      <w:r>
        <w:rPr>
          <w:sz w:val="24"/>
          <w:u w:val="single"/>
        </w:rPr>
        <w:t xml:space="preserve">　</w:t>
      </w:r>
      <w:r>
        <w:rPr>
          <w:sz w:val="24"/>
        </w:rPr>
        <w:t>判断电路中是否有感应电流。</w:t>
      </w:r>
    </w:p>
    <w:p w:rsidR="00D7125D" w:rsidRDefault="00BC5537" w:rsidP="00D7125D">
      <w:pPr>
        <w:spacing w:line="360" w:lineRule="auto"/>
      </w:pPr>
      <w:r>
        <w:rPr>
          <w:sz w:val="24"/>
        </w:rPr>
        <w:t>（</w:t>
      </w:r>
      <w:r>
        <w:rPr>
          <w:sz w:val="24"/>
        </w:rPr>
        <w:t>2</w:t>
      </w:r>
      <w:r>
        <w:rPr>
          <w:sz w:val="24"/>
        </w:rPr>
        <w:t>）闭合开关，若导体</w:t>
      </w:r>
      <w:r>
        <w:rPr>
          <w:sz w:val="24"/>
        </w:rPr>
        <w:t>AB</w:t>
      </w:r>
      <w:r>
        <w:rPr>
          <w:sz w:val="24"/>
        </w:rPr>
        <w:t>不动，左右移动磁体，电路中</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有</w:t>
      </w:r>
      <w:r>
        <w:rPr>
          <w:sz w:val="24"/>
        </w:rPr>
        <w:t>”</w:t>
      </w:r>
      <w:r>
        <w:rPr>
          <w:sz w:val="24"/>
        </w:rPr>
        <w:t>或</w:t>
      </w:r>
      <w:r>
        <w:rPr>
          <w:sz w:val="24"/>
        </w:rPr>
        <w:t>“</w:t>
      </w:r>
      <w:r>
        <w:rPr>
          <w:sz w:val="24"/>
        </w:rPr>
        <w:t>无</w:t>
      </w:r>
      <w:r>
        <w:rPr>
          <w:sz w:val="24"/>
        </w:rPr>
        <w:t>”</w:t>
      </w:r>
      <w:r>
        <w:rPr>
          <w:sz w:val="24"/>
        </w:rPr>
        <w:t>）感应电流。</w:t>
      </w:r>
    </w:p>
    <w:p w:rsidR="00D7125D" w:rsidRDefault="00BC5537" w:rsidP="00D7125D">
      <w:pPr>
        <w:spacing w:line="360" w:lineRule="auto"/>
      </w:pPr>
      <w:r>
        <w:rPr>
          <w:sz w:val="24"/>
        </w:rPr>
        <w:t>（</w:t>
      </w:r>
      <w:r>
        <w:rPr>
          <w:sz w:val="24"/>
        </w:rPr>
        <w:t>3</w:t>
      </w:r>
      <w:r>
        <w:rPr>
          <w:sz w:val="24"/>
        </w:rPr>
        <w:t>）该实验的结论是：闭合电路的一部分导体，在磁场中做</w:t>
      </w:r>
      <w:r>
        <w:rPr>
          <w:sz w:val="24"/>
          <w:u w:val="single"/>
        </w:rPr>
        <w:t xml:space="preserve">　</w:t>
      </w:r>
      <w:r>
        <w:rPr>
          <w:sz w:val="24"/>
          <w:u w:val="single"/>
        </w:rPr>
        <w:t xml:space="preserve">   </w:t>
      </w:r>
      <w:r>
        <w:rPr>
          <w:sz w:val="24"/>
          <w:u w:val="single"/>
        </w:rPr>
        <w:t xml:space="preserve">　</w:t>
      </w:r>
      <w:r>
        <w:rPr>
          <w:sz w:val="24"/>
        </w:rPr>
        <w:t>运动时，导体中就会产生感应电流。</w:t>
      </w:r>
    </w:p>
    <w:p w:rsidR="00D7125D" w:rsidRDefault="00BC5537" w:rsidP="00D7125D">
      <w:pPr>
        <w:spacing w:line="360" w:lineRule="auto"/>
        <w:rPr>
          <w:sz w:val="24"/>
        </w:rPr>
      </w:pPr>
      <w:r>
        <w:rPr>
          <w:sz w:val="24"/>
        </w:rPr>
        <w:t>（</w:t>
      </w:r>
      <w:r>
        <w:rPr>
          <w:sz w:val="24"/>
        </w:rPr>
        <w:t>4</w:t>
      </w:r>
      <w:r>
        <w:rPr>
          <w:sz w:val="24"/>
        </w:rPr>
        <w:t>）如果将小量程电流表换成</w:t>
      </w:r>
      <w:r>
        <w:rPr>
          <w:sz w:val="24"/>
          <w:u w:val="single"/>
        </w:rPr>
        <w:t xml:space="preserve">　</w:t>
      </w:r>
      <w:r>
        <w:rPr>
          <w:sz w:val="24"/>
          <w:u w:val="single"/>
        </w:rPr>
        <w:t xml:space="preserve">   </w:t>
      </w:r>
      <w:r>
        <w:rPr>
          <w:sz w:val="24"/>
          <w:u w:val="single"/>
        </w:rPr>
        <w:t xml:space="preserve">　</w:t>
      </w:r>
      <w:r>
        <w:rPr>
          <w:sz w:val="24"/>
        </w:rPr>
        <w:t>，可以探究磁场对通电导体的作用。</w:t>
      </w:r>
    </w:p>
    <w:p w:rsidR="00D7125D" w:rsidRDefault="00BC5537" w:rsidP="00D7125D">
      <w:pPr>
        <w:spacing w:line="360" w:lineRule="auto"/>
      </w:pPr>
      <w:r>
        <w:rPr>
          <w:sz w:val="24"/>
        </w:rPr>
        <w:t>24</w:t>
      </w:r>
      <w:r>
        <w:rPr>
          <w:sz w:val="24"/>
        </w:rPr>
        <w:t>．（</w:t>
      </w:r>
      <w:r>
        <w:rPr>
          <w:sz w:val="24"/>
        </w:rPr>
        <w:t>1</w:t>
      </w:r>
      <w:r>
        <w:rPr>
          <w:sz w:val="24"/>
        </w:rPr>
        <w:t>）电流表的指针是否偏转；（</w:t>
      </w:r>
      <w:r>
        <w:rPr>
          <w:sz w:val="24"/>
        </w:rPr>
        <w:t>2</w:t>
      </w:r>
      <w:r>
        <w:rPr>
          <w:sz w:val="24"/>
        </w:rPr>
        <w:t>）有；（</w:t>
      </w:r>
      <w:r>
        <w:rPr>
          <w:sz w:val="24"/>
        </w:rPr>
        <w:t>3</w:t>
      </w:r>
      <w:r>
        <w:rPr>
          <w:sz w:val="24"/>
        </w:rPr>
        <w:t>）切割磁感线；（</w:t>
      </w:r>
      <w:r>
        <w:rPr>
          <w:sz w:val="24"/>
        </w:rPr>
        <w:t>4</w:t>
      </w:r>
      <w:r>
        <w:rPr>
          <w:sz w:val="24"/>
        </w:rPr>
        <w:t>）电源。</w:t>
      </w:r>
    </w:p>
    <w:p w:rsidR="00D7125D" w:rsidRPr="009A6423" w:rsidRDefault="00BC5537" w:rsidP="00D7125D">
      <w:pPr>
        <w:spacing w:line="360" w:lineRule="auto"/>
      </w:pPr>
    </w:p>
    <w:p w:rsidR="00D7125D" w:rsidRDefault="00BC5537" w:rsidP="00D7125D">
      <w:pPr>
        <w:widowControl/>
        <w:jc w:val="left"/>
        <w:textAlignment w:val="center"/>
      </w:pPr>
      <w:r>
        <w:rPr>
          <w:noProof/>
        </w:rPr>
        <w:drawing>
          <wp:inline distT="0" distB="0" distL="0" distR="0">
            <wp:extent cx="1562100" cy="1066800"/>
            <wp:effectExtent l="19050" t="0" r="0" b="0"/>
            <wp:docPr id="228" name="图片 18"/>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Move="1" noResize="1" noChangeArrowheads="1"/>
                    </pic:cNvPicPr>
                  </pic:nvPicPr>
                  <pic:blipFill>
                    <a:blip r:embed="rId97"/>
                    <a:srcRect/>
                    <a:stretch>
                      <a:fillRect/>
                    </a:stretch>
                  </pic:blipFill>
                  <pic:spPr bwMode="auto">
                    <a:xfrm>
                      <a:off x="0" y="0"/>
                      <a:ext cx="1562100" cy="1066800"/>
                    </a:xfrm>
                    <a:prstGeom prst="rect">
                      <a:avLst/>
                    </a:prstGeom>
                    <a:noFill/>
                    <a:ln w="9525">
                      <a:noFill/>
                      <a:miter lim="800000"/>
                      <a:headEnd/>
                      <a:tailEnd/>
                    </a:ln>
                  </pic:spPr>
                </pic:pic>
              </a:graphicData>
            </a:graphic>
          </wp:inline>
        </w:drawing>
      </w:r>
    </w:p>
    <w:p w:rsidR="003C2304" w:rsidRPr="00E57682" w:rsidRDefault="00BC5537" w:rsidP="003C2304">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color w:val="000000" w:themeColor="text1"/>
          <w:spacing w:val="8"/>
        </w:rPr>
        <w:t>8</w:t>
      </w:r>
      <w:r w:rsidRPr="00E57682">
        <w:rPr>
          <w:rFonts w:asciiTheme="minorEastAsia" w:eastAsiaTheme="minorEastAsia" w:hAnsiTheme="minorEastAsia" w:hint="eastAsia"/>
          <w:color w:val="000000" w:themeColor="text1"/>
          <w:spacing w:val="8"/>
        </w:rPr>
        <w:t>．</w:t>
      </w:r>
      <w:r w:rsidRPr="00D02969">
        <w:rPr>
          <w:rFonts w:asciiTheme="minorEastAsia" w:eastAsiaTheme="minorEastAsia" w:hAnsiTheme="minorEastAsia" w:hint="eastAsia"/>
          <w:b/>
          <w:color w:val="000000" w:themeColor="text1"/>
          <w:spacing w:val="8"/>
        </w:rPr>
        <w:t>(2018</w:t>
      </w:r>
      <w:r w:rsidRPr="00D02969">
        <w:rPr>
          <w:rFonts w:asciiTheme="minorEastAsia" w:eastAsiaTheme="minorEastAsia" w:hAnsiTheme="minorEastAsia" w:hint="eastAsia"/>
          <w:b/>
          <w:color w:val="000000" w:themeColor="text1"/>
          <w:spacing w:val="8"/>
        </w:rPr>
        <w:t>·泰州</w:t>
      </w:r>
      <w:r w:rsidRPr="00D02969">
        <w:rPr>
          <w:rFonts w:asciiTheme="minorEastAsia" w:eastAsiaTheme="minorEastAsia" w:hAnsiTheme="minorEastAsia" w:hint="eastAsia"/>
          <w:b/>
          <w:color w:val="000000" w:themeColor="text1"/>
          <w:spacing w:val="8"/>
        </w:rPr>
        <w:t>)</w:t>
      </w:r>
      <w:r w:rsidRPr="00E57682">
        <w:rPr>
          <w:rFonts w:asciiTheme="minorEastAsia" w:eastAsiaTheme="minorEastAsia" w:hAnsiTheme="minorEastAsia" w:hint="eastAsia"/>
          <w:color w:val="000000" w:themeColor="text1"/>
          <w:spacing w:val="8"/>
        </w:rPr>
        <w:t>刷卡机已经普遍应用于银行、商场等，当银行卡有磁条的一侧经过刷卡机的卡槽时，刷卡机的检测感应器（相当于线圈）就会产生感应电流．下图中与此原理相同的是</w:t>
      </w:r>
      <w:r>
        <w:rPr>
          <w:rFonts w:asciiTheme="minorEastAsia" w:eastAsiaTheme="minorEastAsia" w:hAnsiTheme="minorEastAsia" w:hint="eastAsia"/>
          <w:color w:val="000000" w:themeColor="text1"/>
          <w:spacing w:val="8"/>
        </w:rPr>
        <w:t>C</w:t>
      </w:r>
    </w:p>
    <w:p w:rsidR="003C2304" w:rsidRPr="00E57682" w:rsidRDefault="00BC5537" w:rsidP="003C2304">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hint="eastAsia"/>
          <w:noProof/>
          <w:color w:val="000000" w:themeColor="text1"/>
          <w:spacing w:val="8"/>
        </w:rPr>
        <w:drawing>
          <wp:inline distT="0" distB="0" distL="0" distR="0">
            <wp:extent cx="5274310" cy="1448435"/>
            <wp:effectExtent l="19050" t="0" r="2540" b="0"/>
            <wp:docPr id="73948" name="图片 2" descr="22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1.jpg"/>
                    <pic:cNvPicPr/>
                  </pic:nvPicPr>
                  <pic:blipFill>
                    <a:blip r:embed="rId98" cstate="print"/>
                    <a:stretch>
                      <a:fillRect/>
                    </a:stretch>
                  </pic:blipFill>
                  <pic:spPr>
                    <a:xfrm>
                      <a:off x="0" y="0"/>
                      <a:ext cx="5274310" cy="1448435"/>
                    </a:xfrm>
                    <a:prstGeom prst="rect">
                      <a:avLst/>
                    </a:prstGeom>
                  </pic:spPr>
                </pic:pic>
              </a:graphicData>
            </a:graphic>
          </wp:inline>
        </w:drawing>
      </w:r>
    </w:p>
    <w:p w:rsidR="006D3B72" w:rsidRPr="00E57682" w:rsidRDefault="00BC5537" w:rsidP="006D3B72">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Pr>
          <w:rFonts w:asciiTheme="minorEastAsia" w:eastAsiaTheme="minorEastAsia" w:hAnsiTheme="minorEastAsia" w:hint="eastAsia"/>
          <w:color w:val="000000" w:themeColor="text1"/>
          <w:spacing w:val="8"/>
        </w:rPr>
        <w:t>2</w:t>
      </w:r>
      <w:r w:rsidRPr="00E57682">
        <w:rPr>
          <w:rFonts w:asciiTheme="minorEastAsia" w:eastAsiaTheme="minorEastAsia" w:hAnsiTheme="minorEastAsia"/>
          <w:color w:val="000000" w:themeColor="text1"/>
          <w:spacing w:val="8"/>
        </w:rPr>
        <w:t>8</w:t>
      </w:r>
      <w:r w:rsidRPr="00E57682">
        <w:rPr>
          <w:rFonts w:asciiTheme="minorEastAsia" w:eastAsiaTheme="minorEastAsia" w:hAnsiTheme="minorEastAsia" w:hint="eastAsia"/>
          <w:color w:val="000000" w:themeColor="text1"/>
          <w:spacing w:val="8"/>
        </w:rPr>
        <w:t>．</w:t>
      </w:r>
      <w:r w:rsidRPr="00D02969">
        <w:rPr>
          <w:rFonts w:asciiTheme="minorEastAsia" w:eastAsiaTheme="minorEastAsia" w:hAnsiTheme="minorEastAsia" w:hint="eastAsia"/>
          <w:b/>
          <w:color w:val="000000" w:themeColor="text1"/>
          <w:spacing w:val="8"/>
        </w:rPr>
        <w:t>(2018</w:t>
      </w:r>
      <w:r w:rsidRPr="00D02969">
        <w:rPr>
          <w:rFonts w:asciiTheme="minorEastAsia" w:eastAsiaTheme="minorEastAsia" w:hAnsiTheme="minorEastAsia" w:hint="eastAsia"/>
          <w:b/>
          <w:color w:val="000000" w:themeColor="text1"/>
          <w:spacing w:val="8"/>
        </w:rPr>
        <w:t>·泰州</w:t>
      </w:r>
      <w:r w:rsidRPr="00D02969">
        <w:rPr>
          <w:rFonts w:asciiTheme="minorEastAsia" w:eastAsiaTheme="minorEastAsia" w:hAnsiTheme="minorEastAsia" w:hint="eastAsia"/>
          <w:b/>
          <w:color w:val="000000" w:themeColor="text1"/>
          <w:spacing w:val="8"/>
        </w:rPr>
        <w:t>)</w:t>
      </w:r>
      <w:r w:rsidRPr="00E57682">
        <w:rPr>
          <w:rFonts w:asciiTheme="minorEastAsia" w:eastAsiaTheme="minorEastAsia" w:hAnsiTheme="minorEastAsia" w:hint="eastAsia"/>
          <w:color w:val="000000" w:themeColor="text1"/>
          <w:spacing w:val="8"/>
        </w:rPr>
        <w:t>如图所示，导体</w:t>
      </w:r>
      <w:r w:rsidRPr="00E57682">
        <w:rPr>
          <w:rFonts w:asciiTheme="minorEastAsia" w:eastAsiaTheme="minorEastAsia" w:hAnsiTheme="minorEastAsia"/>
          <w:color w:val="000000" w:themeColor="text1"/>
          <w:spacing w:val="8"/>
        </w:rPr>
        <w:t>AB</w:t>
      </w:r>
      <w:r w:rsidRPr="00E57682">
        <w:rPr>
          <w:rFonts w:asciiTheme="minorEastAsia" w:eastAsiaTheme="minorEastAsia" w:hAnsiTheme="minorEastAsia" w:hint="eastAsia"/>
          <w:color w:val="000000" w:themeColor="text1"/>
          <w:spacing w:val="8"/>
        </w:rPr>
        <w:t>棒放在处于蹄形磁体磁场中的水平金属轨</w:t>
      </w:r>
      <w:r w:rsidRPr="00E57682">
        <w:rPr>
          <w:rFonts w:asciiTheme="minorEastAsia" w:eastAsiaTheme="minorEastAsia" w:hAnsiTheme="minorEastAsia" w:hint="eastAsia"/>
          <w:color w:val="000000" w:themeColor="text1"/>
          <w:spacing w:val="8"/>
        </w:rPr>
        <w:lastRenderedPageBreak/>
        <w:t>道上．</w:t>
      </w:r>
    </w:p>
    <w:p w:rsidR="006D3B72" w:rsidRPr="00E57682" w:rsidRDefault="00BC5537" w:rsidP="006D3B72">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hint="eastAsia"/>
          <w:color w:val="000000" w:themeColor="text1"/>
          <w:spacing w:val="8"/>
        </w:rPr>
        <w:t>（</w:t>
      </w:r>
      <w:r w:rsidRPr="00E57682">
        <w:rPr>
          <w:rFonts w:asciiTheme="minorEastAsia" w:eastAsiaTheme="minorEastAsia" w:hAnsiTheme="minorEastAsia"/>
          <w:color w:val="000000" w:themeColor="text1"/>
          <w:spacing w:val="8"/>
        </w:rPr>
        <w:t>1</w:t>
      </w:r>
      <w:r w:rsidRPr="00E57682">
        <w:rPr>
          <w:rFonts w:asciiTheme="minorEastAsia" w:eastAsiaTheme="minorEastAsia" w:hAnsiTheme="minorEastAsia" w:hint="eastAsia"/>
          <w:color w:val="000000" w:themeColor="text1"/>
          <w:spacing w:val="8"/>
        </w:rPr>
        <w:t>）接通电源，这时会看到导体</w:t>
      </w:r>
      <w:r w:rsidRPr="00E57682">
        <w:rPr>
          <w:rFonts w:asciiTheme="minorEastAsia" w:eastAsiaTheme="minorEastAsia" w:hAnsiTheme="minorEastAsia"/>
          <w:color w:val="000000" w:themeColor="text1"/>
          <w:spacing w:val="8"/>
        </w:rPr>
        <w:t>AB</w:t>
      </w:r>
      <w:r w:rsidRPr="00E57682">
        <w:rPr>
          <w:rFonts w:asciiTheme="minorEastAsia" w:eastAsiaTheme="minorEastAsia" w:hAnsiTheme="minorEastAsia" w:hint="eastAsia"/>
          <w:color w:val="000000" w:themeColor="text1"/>
          <w:spacing w:val="8"/>
        </w:rPr>
        <w:t>运动起来，这表明</w:t>
      </w:r>
      <w:r w:rsidRPr="00E57682">
        <w:rPr>
          <w:rFonts w:asciiTheme="minorEastAsia" w:eastAsiaTheme="minorEastAsia" w:hAnsiTheme="minorEastAsia"/>
          <w:color w:val="000000" w:themeColor="text1"/>
          <w:spacing w:val="8"/>
        </w:rPr>
        <w:t>________</w:t>
      </w:r>
      <w:r w:rsidRPr="00E57682">
        <w:rPr>
          <w:rFonts w:asciiTheme="minorEastAsia" w:eastAsiaTheme="minorEastAsia" w:hAnsiTheme="minorEastAsia" w:hint="eastAsia"/>
          <w:color w:val="000000" w:themeColor="text1"/>
          <w:spacing w:val="8"/>
        </w:rPr>
        <w:t>有力的作用．</w:t>
      </w:r>
    </w:p>
    <w:p w:rsidR="006D3B72" w:rsidRPr="00E57682" w:rsidRDefault="00BC5537" w:rsidP="006D3B72">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sidRPr="00E57682">
        <w:rPr>
          <w:rFonts w:asciiTheme="minorEastAsia" w:eastAsiaTheme="minorEastAsia" w:hAnsiTheme="minorEastAsia" w:hint="eastAsia"/>
          <w:color w:val="000000" w:themeColor="text1"/>
          <w:spacing w:val="8"/>
        </w:rPr>
        <w:t>（</w:t>
      </w:r>
      <w:r w:rsidRPr="00E57682">
        <w:rPr>
          <w:rFonts w:asciiTheme="minorEastAsia" w:eastAsiaTheme="minorEastAsia" w:hAnsiTheme="minorEastAsia"/>
          <w:color w:val="000000" w:themeColor="text1"/>
          <w:spacing w:val="8"/>
        </w:rPr>
        <w:t>2</w:t>
      </w:r>
      <w:r w:rsidRPr="00E57682">
        <w:rPr>
          <w:rFonts w:asciiTheme="minorEastAsia" w:eastAsiaTheme="minorEastAsia" w:hAnsiTheme="minorEastAsia" w:hint="eastAsia"/>
          <w:color w:val="000000" w:themeColor="text1"/>
          <w:spacing w:val="8"/>
        </w:rPr>
        <w:t>）保持磁场方向不变，改变导体</w:t>
      </w:r>
      <w:r w:rsidRPr="00E57682">
        <w:rPr>
          <w:rFonts w:asciiTheme="minorEastAsia" w:eastAsiaTheme="minorEastAsia" w:hAnsiTheme="minorEastAsia"/>
          <w:color w:val="000000" w:themeColor="text1"/>
          <w:spacing w:val="8"/>
        </w:rPr>
        <w:t>AB</w:t>
      </w:r>
      <w:r w:rsidRPr="00E57682">
        <w:rPr>
          <w:rFonts w:asciiTheme="minorEastAsia" w:eastAsiaTheme="minorEastAsia" w:hAnsiTheme="minorEastAsia" w:hint="eastAsia"/>
          <w:color w:val="000000" w:themeColor="text1"/>
          <w:spacing w:val="8"/>
        </w:rPr>
        <w:t>中的电流方向，导体</w:t>
      </w:r>
      <w:r w:rsidRPr="00E57682">
        <w:rPr>
          <w:rFonts w:asciiTheme="minorEastAsia" w:eastAsiaTheme="minorEastAsia" w:hAnsiTheme="minorEastAsia"/>
          <w:color w:val="000000" w:themeColor="text1"/>
          <w:spacing w:val="8"/>
        </w:rPr>
        <w:t>AB</w:t>
      </w:r>
      <w:r w:rsidRPr="00E57682">
        <w:rPr>
          <w:rFonts w:asciiTheme="minorEastAsia" w:eastAsiaTheme="minorEastAsia" w:hAnsiTheme="minorEastAsia" w:hint="eastAsia"/>
          <w:color w:val="000000" w:themeColor="text1"/>
          <w:spacing w:val="8"/>
        </w:rPr>
        <w:t>的运动方向</w:t>
      </w:r>
      <w:r w:rsidRPr="00E57682">
        <w:rPr>
          <w:rFonts w:asciiTheme="minorEastAsia" w:eastAsiaTheme="minorEastAsia" w:hAnsiTheme="minorEastAsia"/>
          <w:color w:val="000000" w:themeColor="text1"/>
          <w:spacing w:val="8"/>
        </w:rPr>
        <w:t>______</w:t>
      </w:r>
      <w:r w:rsidRPr="00E57682">
        <w:rPr>
          <w:rFonts w:asciiTheme="minorEastAsia" w:eastAsiaTheme="minorEastAsia" w:hAnsiTheme="minorEastAsia" w:hint="eastAsia"/>
          <w:color w:val="000000" w:themeColor="text1"/>
          <w:spacing w:val="8"/>
        </w:rPr>
        <w:t>（不变</w:t>
      </w:r>
      <w:r w:rsidRPr="00E57682">
        <w:rPr>
          <w:rFonts w:asciiTheme="minorEastAsia" w:eastAsiaTheme="minorEastAsia" w:hAnsiTheme="minorEastAsia"/>
          <w:color w:val="000000" w:themeColor="text1"/>
          <w:spacing w:val="8"/>
        </w:rPr>
        <w:t>/</w:t>
      </w:r>
      <w:r w:rsidRPr="00E57682">
        <w:rPr>
          <w:rFonts w:asciiTheme="minorEastAsia" w:eastAsiaTheme="minorEastAsia" w:hAnsiTheme="minorEastAsia" w:hint="eastAsia"/>
          <w:color w:val="000000" w:themeColor="text1"/>
          <w:spacing w:val="8"/>
        </w:rPr>
        <w:t>改变）．</w:t>
      </w:r>
    </w:p>
    <w:p w:rsidR="006D3B72" w:rsidRDefault="00BC5537" w:rsidP="006D3B72">
      <w:pPr>
        <w:spacing w:line="440" w:lineRule="exact"/>
        <w:rPr>
          <w:rFonts w:asciiTheme="minorEastAsia" w:hAnsiTheme="minorEastAsia"/>
          <w:color w:val="000000" w:themeColor="text1"/>
          <w:spacing w:val="8"/>
        </w:rPr>
      </w:pPr>
      <w:r w:rsidRPr="00E57682">
        <w:rPr>
          <w:rFonts w:asciiTheme="minorEastAsia" w:hAnsiTheme="minorEastAsia" w:hint="eastAsia"/>
          <w:color w:val="000000" w:themeColor="text1"/>
          <w:spacing w:val="8"/>
        </w:rPr>
        <w:t>（</w:t>
      </w:r>
      <w:r w:rsidRPr="00E57682">
        <w:rPr>
          <w:rFonts w:asciiTheme="minorEastAsia" w:hAnsiTheme="minorEastAsia"/>
          <w:color w:val="000000" w:themeColor="text1"/>
          <w:spacing w:val="8"/>
        </w:rPr>
        <w:t>3</w:t>
      </w:r>
      <w:r w:rsidRPr="00E57682">
        <w:rPr>
          <w:rFonts w:asciiTheme="minorEastAsia" w:hAnsiTheme="minorEastAsia" w:hint="eastAsia"/>
          <w:color w:val="000000" w:themeColor="text1"/>
          <w:spacing w:val="8"/>
        </w:rPr>
        <w:t>）通电后导体</w:t>
      </w:r>
      <w:r w:rsidRPr="00E57682">
        <w:rPr>
          <w:rFonts w:asciiTheme="minorEastAsia" w:hAnsiTheme="minorEastAsia"/>
          <w:color w:val="000000" w:themeColor="text1"/>
          <w:spacing w:val="8"/>
        </w:rPr>
        <w:t>AB</w:t>
      </w:r>
      <w:r w:rsidRPr="00E57682">
        <w:rPr>
          <w:rFonts w:asciiTheme="minorEastAsia" w:hAnsiTheme="minorEastAsia" w:hint="eastAsia"/>
          <w:color w:val="000000" w:themeColor="text1"/>
          <w:spacing w:val="8"/>
        </w:rPr>
        <w:t>运动的过程中，是把</w:t>
      </w:r>
      <w:r w:rsidRPr="00E57682">
        <w:rPr>
          <w:rFonts w:asciiTheme="minorEastAsia" w:hAnsiTheme="minorEastAsia"/>
          <w:color w:val="000000" w:themeColor="text1"/>
          <w:spacing w:val="8"/>
        </w:rPr>
        <w:t>______</w:t>
      </w:r>
      <w:r w:rsidRPr="00E57682">
        <w:rPr>
          <w:rFonts w:asciiTheme="minorEastAsia" w:hAnsiTheme="minorEastAsia" w:hint="eastAsia"/>
          <w:color w:val="000000" w:themeColor="text1"/>
          <w:spacing w:val="8"/>
        </w:rPr>
        <w:t>能转化为</w:t>
      </w:r>
      <w:r w:rsidRPr="00E57682">
        <w:rPr>
          <w:rFonts w:asciiTheme="minorEastAsia" w:hAnsiTheme="minorEastAsia"/>
          <w:color w:val="000000" w:themeColor="text1"/>
          <w:spacing w:val="8"/>
        </w:rPr>
        <w:t>______</w:t>
      </w:r>
      <w:r w:rsidRPr="00E57682">
        <w:rPr>
          <w:rFonts w:asciiTheme="minorEastAsia" w:hAnsiTheme="minorEastAsia" w:hint="eastAsia"/>
          <w:color w:val="000000" w:themeColor="text1"/>
          <w:spacing w:val="8"/>
        </w:rPr>
        <w:t>能的过程．</w:t>
      </w:r>
    </w:p>
    <w:p w:rsidR="006D3B72" w:rsidRPr="00E57682" w:rsidRDefault="00BC5537" w:rsidP="006D3B72">
      <w:pPr>
        <w:spacing w:line="440" w:lineRule="exact"/>
        <w:rPr>
          <w:rFonts w:asciiTheme="minorEastAsia" w:hAnsiTheme="minorEastAsia"/>
          <w:color w:val="000000" w:themeColor="text1"/>
          <w:spacing w:val="8"/>
          <w:sz w:val="24"/>
          <w:szCs w:val="24"/>
        </w:rPr>
      </w:pPr>
      <w:r w:rsidRPr="00E57682">
        <w:rPr>
          <w:rFonts w:asciiTheme="minorEastAsia" w:hAnsiTheme="minorEastAsia" w:hint="eastAsia"/>
          <w:color w:val="000000" w:themeColor="text1"/>
          <w:spacing w:val="8"/>
          <w:sz w:val="24"/>
          <w:szCs w:val="24"/>
        </w:rPr>
        <w:t>28.</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1</w:t>
      </w:r>
      <w:r w:rsidRPr="00E57682">
        <w:rPr>
          <w:rFonts w:asciiTheme="minorEastAsia" w:hAnsiTheme="minorEastAsia" w:hint="eastAsia"/>
          <w:color w:val="000000" w:themeColor="text1"/>
          <w:spacing w:val="8"/>
          <w:sz w:val="24"/>
          <w:szCs w:val="24"/>
        </w:rPr>
        <w:t>）磁场对用电导体</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2</w:t>
      </w:r>
      <w:r w:rsidRPr="00E57682">
        <w:rPr>
          <w:rFonts w:asciiTheme="minorEastAsia" w:hAnsiTheme="minorEastAsia" w:hint="eastAsia"/>
          <w:color w:val="000000" w:themeColor="text1"/>
          <w:spacing w:val="8"/>
          <w:sz w:val="24"/>
          <w:szCs w:val="24"/>
        </w:rPr>
        <w:t>）改变</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w:t>
      </w:r>
      <w:r w:rsidRPr="00E57682">
        <w:rPr>
          <w:rFonts w:asciiTheme="minorEastAsia" w:hAnsiTheme="minorEastAsia" w:hint="eastAsia"/>
          <w:color w:val="000000" w:themeColor="text1"/>
          <w:spacing w:val="8"/>
          <w:sz w:val="24"/>
          <w:szCs w:val="24"/>
        </w:rPr>
        <w:t>3</w:t>
      </w:r>
      <w:r w:rsidRPr="00E57682">
        <w:rPr>
          <w:rFonts w:asciiTheme="minorEastAsia" w:hAnsiTheme="minorEastAsia" w:hint="eastAsia"/>
          <w:color w:val="000000" w:themeColor="text1"/>
          <w:spacing w:val="8"/>
          <w:sz w:val="24"/>
          <w:szCs w:val="24"/>
        </w:rPr>
        <w:t>）电</w:t>
      </w:r>
      <w:r w:rsidRPr="00E57682">
        <w:rPr>
          <w:rFonts w:asciiTheme="minorEastAsia" w:hAnsiTheme="minorEastAsia" w:hint="eastAsia"/>
          <w:color w:val="000000" w:themeColor="text1"/>
          <w:spacing w:val="8"/>
          <w:sz w:val="24"/>
          <w:szCs w:val="24"/>
        </w:rPr>
        <w:t xml:space="preserve">  </w:t>
      </w:r>
      <w:r w:rsidRPr="00E57682">
        <w:rPr>
          <w:rFonts w:asciiTheme="minorEastAsia" w:hAnsiTheme="minorEastAsia" w:hint="eastAsia"/>
          <w:color w:val="000000" w:themeColor="text1"/>
          <w:spacing w:val="8"/>
          <w:sz w:val="24"/>
          <w:szCs w:val="24"/>
        </w:rPr>
        <w:t>机械</w:t>
      </w:r>
    </w:p>
    <w:p w:rsidR="006D3B72" w:rsidRPr="002F4804" w:rsidRDefault="00BC5537" w:rsidP="006D3B72">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p>
    <w:p w:rsidR="006D3B72" w:rsidRPr="006D3B72" w:rsidRDefault="00BC5537" w:rsidP="006D3B72">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2034540" cy="1508760"/>
            <wp:effectExtent l="19050" t="0" r="3810" b="0"/>
            <wp:docPr id="230" name="图片 23" descr="C:\Users\lenovo\AppData\Roaming\Tencent\Users\862232314\QQ\WinTemp\RichOle\KJ_A9CM6RR]SV)(9VMH~S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Roaming\Tencent\Users\862232314\QQ\WinTemp\RichOle\KJ_A9CM6RR]SV)(9VMH~SN5.png"/>
                    <pic:cNvPicPr>
                      <a:picLocks noChangeAspect="1" noChangeArrowheads="1"/>
                    </pic:cNvPicPr>
                  </pic:nvPicPr>
                  <pic:blipFill>
                    <a:blip r:embed="rId99"/>
                    <a:srcRect/>
                    <a:stretch>
                      <a:fillRect/>
                    </a:stretch>
                  </pic:blipFill>
                  <pic:spPr bwMode="auto">
                    <a:xfrm>
                      <a:off x="0" y="0"/>
                      <a:ext cx="2034540" cy="1508760"/>
                    </a:xfrm>
                    <a:prstGeom prst="rect">
                      <a:avLst/>
                    </a:prstGeom>
                    <a:noFill/>
                    <a:ln w="9525">
                      <a:noFill/>
                      <a:miter lim="800000"/>
                      <a:headEnd/>
                      <a:tailEnd/>
                    </a:ln>
                  </pic:spPr>
                </pic:pic>
              </a:graphicData>
            </a:graphic>
          </wp:inline>
        </w:drawing>
      </w:r>
    </w:p>
    <w:p w:rsidR="00B046EB" w:rsidRPr="00195A50" w:rsidRDefault="00BC5537" w:rsidP="00B046EB">
      <w:pPr>
        <w:spacing w:line="288" w:lineRule="auto"/>
        <w:ind w:left="315" w:hangingChars="150" w:hanging="315"/>
      </w:pPr>
      <w:r>
        <w:rPr>
          <w:noProof/>
        </w:rPr>
        <w:drawing>
          <wp:anchor distT="0" distB="0" distL="114300" distR="114300" simplePos="0" relativeHeight="251668480" behindDoc="0" locked="0" layoutInCell="1" allowOverlap="1">
            <wp:simplePos x="0" y="0"/>
            <wp:positionH relativeFrom="column">
              <wp:posOffset>452120</wp:posOffset>
            </wp:positionH>
            <wp:positionV relativeFrom="paragraph">
              <wp:posOffset>1164590</wp:posOffset>
            </wp:positionV>
            <wp:extent cx="1200785" cy="854710"/>
            <wp:effectExtent l="19050" t="0" r="0" b="0"/>
            <wp:wrapSquare wrapText="bothSides"/>
            <wp:docPr id="73920" name="图片 49" descr="w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29"/>
                    <pic:cNvPicPr>
                      <a:picLocks noChangeAspect="1" noChangeArrowheads="1"/>
                    </pic:cNvPicPr>
                  </pic:nvPicPr>
                  <pic:blipFill>
                    <a:blip r:embed="rId100"/>
                    <a:srcRect/>
                    <a:stretch>
                      <a:fillRect/>
                    </a:stretch>
                  </pic:blipFill>
                  <pic:spPr bwMode="auto">
                    <a:xfrm>
                      <a:off x="0" y="0"/>
                      <a:ext cx="1200785" cy="854710"/>
                    </a:xfrm>
                    <a:prstGeom prst="rect">
                      <a:avLst/>
                    </a:prstGeom>
                    <a:noFill/>
                    <a:ln w="9525">
                      <a:noFill/>
                      <a:miter lim="800000"/>
                      <a:headEnd/>
                      <a:tailEnd/>
                    </a:ln>
                  </pic:spPr>
                </pic:pic>
              </a:graphicData>
            </a:graphic>
          </wp:anchor>
        </w:drawing>
      </w:r>
      <w:r>
        <w:rPr>
          <w:rFonts w:hint="eastAsia"/>
        </w:rPr>
        <w:t>29</w:t>
      </w:r>
      <w:r w:rsidRPr="00195A50">
        <w:rPr>
          <w:rFonts w:ascii="宋体" w:hAnsi="宋体" w:hint="eastAsia"/>
          <w:szCs w:val="21"/>
        </w:rPr>
        <w:t>.</w:t>
      </w:r>
      <w:r w:rsidRPr="00940AC6">
        <w:rPr>
          <w:rFonts w:ascii="宋体" w:hAnsi="宋体" w:hint="eastAsia"/>
          <w:b/>
          <w:szCs w:val="21"/>
        </w:rPr>
        <w:t xml:space="preserve"> (2018</w:t>
      </w:r>
      <w:r w:rsidRPr="00940AC6">
        <w:rPr>
          <w:rFonts w:ascii="宋体" w:hAnsi="宋体" w:hint="eastAsia"/>
          <w:b/>
          <w:szCs w:val="21"/>
        </w:rPr>
        <w:t>·徐州</w:t>
      </w:r>
      <w:r w:rsidRPr="00940AC6">
        <w:rPr>
          <w:rFonts w:ascii="宋体" w:hAnsi="宋体" w:hint="eastAsia"/>
          <w:b/>
          <w:szCs w:val="21"/>
        </w:rPr>
        <w:t>)</w:t>
      </w:r>
      <w:r w:rsidRPr="00195A50">
        <w:rPr>
          <w:rFonts w:hint="eastAsia"/>
        </w:rPr>
        <w:t>如图所示的直流电动机模型，把线圈两端导线的漆按图中方法刮去，</w:t>
      </w:r>
      <w:r w:rsidRPr="00332E1E">
        <w:rPr>
          <w:rFonts w:hint="eastAsia"/>
        </w:rPr>
        <w:t>通电后线圈能否连续转动？</w:t>
      </w:r>
      <w:r w:rsidRPr="00332E1E">
        <w:rPr>
          <w:rFonts w:hint="eastAsia"/>
          <w:u w:val="single"/>
        </w:rPr>
        <w:t xml:space="preserve">  </w:t>
      </w:r>
      <w:r w:rsidRPr="00195A50">
        <w:rPr>
          <w:rFonts w:ascii="Arial" w:hAnsi="Arial" w:cs="Arial"/>
          <w:szCs w:val="21"/>
          <w:u w:val="single"/>
        </w:rPr>
        <w:t>▲</w:t>
      </w:r>
      <w:r w:rsidRPr="00195A50">
        <w:rPr>
          <w:rFonts w:hint="eastAsia"/>
          <w:szCs w:val="21"/>
          <w:u w:val="single"/>
        </w:rPr>
        <w:t xml:space="preserve">  </w:t>
      </w:r>
      <w:r w:rsidRPr="00195A50">
        <w:rPr>
          <w:rFonts w:hint="eastAsia"/>
        </w:rPr>
        <w:t>．如果通过线圈的电流变大，线圈的转动速度将变</w:t>
      </w:r>
      <w:r w:rsidRPr="00195A50">
        <w:rPr>
          <w:szCs w:val="21"/>
          <w:u w:val="single"/>
        </w:rPr>
        <w:t xml:space="preserve"> </w:t>
      </w:r>
      <w:r w:rsidRPr="00195A50">
        <w:rPr>
          <w:rFonts w:hint="eastAsia"/>
          <w:szCs w:val="21"/>
          <w:u w:val="single"/>
        </w:rPr>
        <w:t xml:space="preserve"> </w:t>
      </w:r>
      <w:r w:rsidRPr="00195A50">
        <w:rPr>
          <w:rFonts w:ascii="Arial" w:hAnsi="Arial" w:cs="Arial"/>
          <w:szCs w:val="21"/>
          <w:u w:val="single"/>
        </w:rPr>
        <w:t>▲</w:t>
      </w:r>
      <w:r w:rsidRPr="00195A50">
        <w:rPr>
          <w:rFonts w:hint="eastAsia"/>
          <w:szCs w:val="21"/>
          <w:u w:val="single"/>
        </w:rPr>
        <w:t xml:space="preserve">  </w:t>
      </w:r>
      <w:r w:rsidRPr="00195A50">
        <w:rPr>
          <w:rFonts w:hint="eastAsia"/>
        </w:rPr>
        <w:t>．如果改变线圈中的电流方向，线圈的转动方向将</w:t>
      </w:r>
      <w:r w:rsidRPr="00195A50">
        <w:rPr>
          <w:szCs w:val="21"/>
          <w:u w:val="single"/>
        </w:rPr>
        <w:t xml:space="preserve"> </w:t>
      </w:r>
      <w:r w:rsidRPr="00195A50">
        <w:rPr>
          <w:rFonts w:hint="eastAsia"/>
          <w:szCs w:val="21"/>
          <w:u w:val="single"/>
        </w:rPr>
        <w:t xml:space="preserve"> </w:t>
      </w:r>
      <w:r w:rsidRPr="00195A50">
        <w:rPr>
          <w:rFonts w:ascii="Arial" w:hAnsi="Arial" w:cs="Arial"/>
          <w:szCs w:val="21"/>
          <w:u w:val="single"/>
        </w:rPr>
        <w:t>▲</w:t>
      </w:r>
      <w:r w:rsidRPr="00195A50">
        <w:rPr>
          <w:rFonts w:hint="eastAsia"/>
          <w:szCs w:val="21"/>
          <w:u w:val="single"/>
        </w:rPr>
        <w:t xml:space="preserve">  </w:t>
      </w:r>
      <w:r w:rsidRPr="00195A50">
        <w:rPr>
          <w:rFonts w:hint="eastAsia"/>
        </w:rPr>
        <w:t>．</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ab/>
        <w:t>29</w:t>
      </w:r>
      <w:r>
        <w:rPr>
          <w:rFonts w:hint="eastAsia"/>
        </w:rPr>
        <w:t>．能</w:t>
      </w:r>
      <w:r>
        <w:t xml:space="preserve">       </w:t>
      </w:r>
      <w:r>
        <w:rPr>
          <w:rFonts w:hint="eastAsia"/>
        </w:rPr>
        <w:t>大</w:t>
      </w:r>
      <w:r>
        <w:t xml:space="preserve">        </w:t>
      </w:r>
      <w:r>
        <w:rPr>
          <w:rFonts w:hint="eastAsia"/>
        </w:rPr>
        <w:t>改变</w:t>
      </w:r>
    </w:p>
    <w:p w:rsidR="00B046EB" w:rsidRDefault="00BC5537" w:rsidP="00B046EB">
      <w:pPr>
        <w:spacing w:line="288" w:lineRule="auto"/>
        <w:ind w:left="315" w:hangingChars="150" w:hanging="315"/>
      </w:pPr>
    </w:p>
    <w:p w:rsidR="00B046EB" w:rsidRDefault="00BC5537" w:rsidP="00B046EB">
      <w:pPr>
        <w:spacing w:line="288" w:lineRule="auto"/>
        <w:ind w:left="315" w:hangingChars="150" w:hanging="315"/>
      </w:pPr>
    </w:p>
    <w:p w:rsidR="00B046EB" w:rsidRDefault="00BC5537" w:rsidP="00B046EB">
      <w:pPr>
        <w:spacing w:line="288" w:lineRule="auto"/>
        <w:ind w:left="315" w:hangingChars="150" w:hanging="315"/>
      </w:pPr>
    </w:p>
    <w:p w:rsidR="00B046EB" w:rsidRDefault="00BC5537" w:rsidP="00B046EB">
      <w:pPr>
        <w:spacing w:line="288" w:lineRule="auto"/>
        <w:ind w:left="315" w:hangingChars="150" w:hanging="315"/>
      </w:pPr>
    </w:p>
    <w:p w:rsidR="00B046EB" w:rsidRDefault="00BC5537" w:rsidP="00B046EB">
      <w:pPr>
        <w:spacing w:line="288" w:lineRule="auto"/>
        <w:ind w:left="315" w:hangingChars="150" w:hanging="315"/>
      </w:pPr>
    </w:p>
    <w:p w:rsidR="006D3B72" w:rsidRPr="00E57682" w:rsidRDefault="00BC5537" w:rsidP="00B046EB">
      <w:pPr>
        <w:pStyle w:val="a6"/>
        <w:shd w:val="clear" w:color="auto" w:fill="FFFFFF"/>
        <w:spacing w:before="0" w:beforeAutospacing="0" w:after="0" w:afterAutospacing="0" w:line="384" w:lineRule="atLeast"/>
        <w:jc w:val="both"/>
        <w:rPr>
          <w:rFonts w:asciiTheme="minorEastAsia" w:eastAsiaTheme="minorEastAsia" w:hAnsiTheme="minorEastAsia"/>
          <w:color w:val="000000" w:themeColor="text1"/>
          <w:spacing w:val="8"/>
        </w:rPr>
      </w:pPr>
      <w:r>
        <w:rPr>
          <w:rFonts w:eastAsia="楷体" w:hint="eastAsia"/>
        </w:rPr>
        <w:t xml:space="preserve">           </w:t>
      </w:r>
      <w:r w:rsidRPr="0023286D">
        <w:rPr>
          <w:rFonts w:eastAsia="楷体" w:hint="eastAsia"/>
        </w:rPr>
        <w:t>第</w:t>
      </w:r>
      <w:r w:rsidRPr="0023286D">
        <w:rPr>
          <w:rFonts w:eastAsia="楷体" w:hint="eastAsia"/>
        </w:rPr>
        <w:t>29</w:t>
      </w:r>
      <w:r w:rsidRPr="0023286D">
        <w:rPr>
          <w:rFonts w:eastAsia="楷体" w:hint="eastAsia"/>
        </w:rPr>
        <w:t>题</w:t>
      </w:r>
      <w:r>
        <w:rPr>
          <w:rFonts w:eastAsia="楷体" w:hint="eastAsia"/>
        </w:rPr>
        <w:t xml:space="preserve">          </w:t>
      </w:r>
    </w:p>
    <w:p w:rsidR="003149ED" w:rsidRDefault="00BC5537" w:rsidP="003149ED">
      <w:r>
        <w:rPr>
          <w:rFonts w:hint="eastAsia"/>
        </w:rPr>
        <w:t>6</w:t>
      </w:r>
      <w:r>
        <w:rPr>
          <w:rFonts w:hint="eastAsia"/>
        </w:rPr>
        <w:t>．</w:t>
      </w:r>
      <w:r w:rsidRPr="000C1DE4">
        <w:rPr>
          <w:rFonts w:hint="eastAsia"/>
          <w:b/>
        </w:rPr>
        <w:t>（</w:t>
      </w:r>
      <w:r w:rsidRPr="000C1DE4">
        <w:rPr>
          <w:rFonts w:hint="eastAsia"/>
          <w:b/>
        </w:rPr>
        <w:t>2018</w:t>
      </w:r>
      <w:r w:rsidRPr="000C1DE4">
        <w:rPr>
          <w:rFonts w:hint="eastAsia"/>
          <w:b/>
        </w:rPr>
        <w:t>·盐城）</w:t>
      </w:r>
      <w:r>
        <w:rPr>
          <w:rFonts w:hint="eastAsia"/>
        </w:rPr>
        <w:t>下列四个选项可表示左边电动剃须刀工作原理的是</w:t>
      </w:r>
      <w:r>
        <w:rPr>
          <w:rFonts w:hint="eastAsia"/>
        </w:rPr>
        <w:t>C</w:t>
      </w:r>
    </w:p>
    <w:p w:rsidR="003149ED" w:rsidRDefault="00BC5537" w:rsidP="003149ED">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28575</wp:posOffset>
            </wp:positionV>
            <wp:extent cx="4800600" cy="1100455"/>
            <wp:effectExtent l="19050" t="0" r="0" b="0"/>
            <wp:wrapNone/>
            <wp:docPr id="73921" name="图片 50" descr="69189449276277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91894492762774456"/>
                    <pic:cNvPicPr>
                      <a:picLocks noChangeAspect="1" noChangeArrowheads="1"/>
                    </pic:cNvPicPr>
                  </pic:nvPicPr>
                  <pic:blipFill>
                    <a:blip r:embed="rId101">
                      <a:lum bright="-18000" contrast="84000"/>
                    </a:blip>
                    <a:srcRect l="12868" t="81494" r="9865" b="5759"/>
                    <a:stretch>
                      <a:fillRect/>
                    </a:stretch>
                  </pic:blipFill>
                  <pic:spPr bwMode="auto">
                    <a:xfrm>
                      <a:off x="0" y="0"/>
                      <a:ext cx="4800600" cy="1100455"/>
                    </a:xfrm>
                    <a:prstGeom prst="rect">
                      <a:avLst/>
                    </a:prstGeom>
                    <a:noFill/>
                    <a:ln w="9525">
                      <a:noFill/>
                      <a:miter lim="800000"/>
                      <a:headEnd/>
                      <a:tailEnd/>
                    </a:ln>
                  </pic:spPr>
                </pic:pic>
              </a:graphicData>
            </a:graphic>
          </wp:anchor>
        </w:drawing>
      </w:r>
    </w:p>
    <w:p w:rsidR="003149ED" w:rsidRDefault="00BC5537" w:rsidP="003149ED"/>
    <w:p w:rsidR="003149ED" w:rsidRDefault="00BC5537" w:rsidP="003149ED"/>
    <w:p w:rsidR="003149ED" w:rsidRDefault="00BC5537" w:rsidP="003149ED"/>
    <w:p w:rsidR="003149ED" w:rsidRDefault="00BC5537" w:rsidP="003149ED"/>
    <w:p w:rsidR="003149ED" w:rsidRDefault="00BC5537" w:rsidP="003149ED">
      <w:pPr>
        <w:ind w:left="420" w:hangingChars="200" w:hanging="420"/>
      </w:pPr>
      <w:r>
        <w:rPr>
          <w:noProof/>
        </w:rPr>
        <w:drawing>
          <wp:anchor distT="0" distB="0" distL="114300" distR="114300" simplePos="0" relativeHeight="251670528" behindDoc="0" locked="0" layoutInCell="1" allowOverlap="1">
            <wp:simplePos x="0" y="0"/>
            <wp:positionH relativeFrom="column">
              <wp:posOffset>4992370</wp:posOffset>
            </wp:positionH>
            <wp:positionV relativeFrom="paragraph">
              <wp:posOffset>557530</wp:posOffset>
            </wp:positionV>
            <wp:extent cx="1143000" cy="742950"/>
            <wp:effectExtent l="19050" t="0" r="0" b="0"/>
            <wp:wrapSquare wrapText="bothSides"/>
            <wp:docPr id="51" name="图片 51" descr="28097720769822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80977207698222606"/>
                    <pic:cNvPicPr>
                      <a:picLocks noChangeAspect="1" noChangeArrowheads="1"/>
                    </pic:cNvPicPr>
                  </pic:nvPicPr>
                  <pic:blipFill>
                    <a:blip r:embed="rId102">
                      <a:lum bright="-30000" contrast="90000"/>
                    </a:blip>
                    <a:srcRect l="70816" t="32648" r="7707" b="57045"/>
                    <a:stretch>
                      <a:fillRect/>
                    </a:stretch>
                  </pic:blipFill>
                  <pic:spPr bwMode="auto">
                    <a:xfrm>
                      <a:off x="0" y="0"/>
                      <a:ext cx="1143000" cy="742950"/>
                    </a:xfrm>
                    <a:prstGeom prst="rect">
                      <a:avLst/>
                    </a:prstGeom>
                    <a:noFill/>
                    <a:ln w="9525">
                      <a:noFill/>
                      <a:miter lim="800000"/>
                      <a:headEnd/>
                      <a:tailEnd/>
                    </a:ln>
                  </pic:spPr>
                </pic:pic>
              </a:graphicData>
            </a:graphic>
          </wp:anchor>
        </w:drawing>
      </w:r>
      <w:r>
        <w:rPr>
          <w:rFonts w:hint="eastAsia"/>
        </w:rPr>
        <w:t>16</w:t>
      </w:r>
      <w:r>
        <w:rPr>
          <w:rFonts w:hint="eastAsia"/>
        </w:rPr>
        <w:t>．</w:t>
      </w:r>
      <w:r w:rsidRPr="000C1DE4">
        <w:rPr>
          <w:rFonts w:hint="eastAsia"/>
          <w:b/>
        </w:rPr>
        <w:t>（</w:t>
      </w:r>
      <w:r w:rsidRPr="000C1DE4">
        <w:rPr>
          <w:rFonts w:hint="eastAsia"/>
          <w:b/>
        </w:rPr>
        <w:t>2018</w:t>
      </w:r>
      <w:r w:rsidRPr="000C1DE4">
        <w:rPr>
          <w:rFonts w:hint="eastAsia"/>
          <w:b/>
        </w:rPr>
        <w:t>·盐城）</w:t>
      </w:r>
      <w:r>
        <w:rPr>
          <w:rFonts w:hint="eastAsia"/>
        </w:rPr>
        <w:t>在探究“通电螺线管外部磁场的方向”实验中，闭合开关，小磁针发生偏转，说明通电螺线管周围有</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，通过小磁针静止时</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极的指向确定该点磁场的方向，调换电源正负极，小磁针偏转方向改变，说明磁场方向与</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有关。</w:t>
      </w:r>
    </w:p>
    <w:p w:rsidR="003149ED" w:rsidRDefault="00BC5537" w:rsidP="003149ED">
      <w:pPr>
        <w:ind w:left="420" w:hangingChars="200" w:hanging="420"/>
      </w:pPr>
      <w:r>
        <w:rPr>
          <w:rFonts w:hint="eastAsia"/>
        </w:rPr>
        <w:t xml:space="preserve">16. </w:t>
      </w:r>
      <w:r>
        <w:rPr>
          <w:rFonts w:hint="eastAsia"/>
        </w:rPr>
        <w:t>磁场</w:t>
      </w:r>
      <w:r>
        <w:rPr>
          <w:rFonts w:hint="eastAsia"/>
        </w:rPr>
        <w:t xml:space="preserve"> N </w:t>
      </w:r>
      <w:r>
        <w:rPr>
          <w:rFonts w:hint="eastAsia"/>
        </w:rPr>
        <w:t>电流方向</w:t>
      </w:r>
    </w:p>
    <w:p w:rsidR="003149ED" w:rsidRDefault="00BC5537" w:rsidP="003149ED"/>
    <w:p w:rsidR="008B3276" w:rsidRDefault="00BC5537" w:rsidP="008B3276">
      <w:pPr>
        <w:spacing w:line="400" w:lineRule="exact"/>
      </w:pPr>
      <w:r>
        <w:rPr>
          <w:noProof/>
        </w:rPr>
        <w:drawing>
          <wp:anchor distT="0" distB="0" distL="114300" distR="114300" simplePos="0" relativeHeight="251671552" behindDoc="0" locked="0" layoutInCell="1" allowOverlap="1">
            <wp:simplePos x="0" y="0"/>
            <wp:positionH relativeFrom="column">
              <wp:posOffset>2776220</wp:posOffset>
            </wp:positionH>
            <wp:positionV relativeFrom="paragraph">
              <wp:posOffset>461645</wp:posOffset>
            </wp:positionV>
            <wp:extent cx="944245" cy="833755"/>
            <wp:effectExtent l="19050" t="0" r="8255" b="0"/>
            <wp:wrapSquare wrapText="bothSides"/>
            <wp:docPr id="52" name="图片 52" descr="C:\Users\lenovo\AppData\Roaming\Tencent\Users\862232314\QQ\WinTemp\RichOle\6O9@3K`R}B3{J35(2WWSN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AppData\Roaming\Tencent\Users\862232314\QQ\WinTemp\RichOle\6O9@3K`R}B3{J35(2WWSN7Q.png"/>
                    <pic:cNvPicPr>
                      <a:picLocks noChangeAspect="1" noChangeArrowheads="1"/>
                    </pic:cNvPicPr>
                  </pic:nvPicPr>
                  <pic:blipFill>
                    <a:blip r:embed="rId103" r:link="rId104"/>
                    <a:srcRect/>
                    <a:stretch>
                      <a:fillRect/>
                    </a:stretch>
                  </pic:blipFill>
                  <pic:spPr bwMode="auto">
                    <a:xfrm>
                      <a:off x="0" y="0"/>
                      <a:ext cx="944245" cy="83375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1323340</wp:posOffset>
            </wp:positionH>
            <wp:positionV relativeFrom="paragraph">
              <wp:posOffset>421640</wp:posOffset>
            </wp:positionV>
            <wp:extent cx="976630" cy="873760"/>
            <wp:effectExtent l="19050" t="0" r="0" b="0"/>
            <wp:wrapSquare wrapText="bothSides"/>
            <wp:docPr id="53" name="图片 53" descr="C:\Users\lenovo\AppData\Roaming\Tencent\Users\862232314\QQ\WinTemp\RichOle\QH)8I1]2B)MM9]VQN(14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AppData\Roaming\Tencent\Users\862232314\QQ\WinTemp\RichOle\QH)8I1]2B)MM9]VQN(14E@N.png"/>
                    <pic:cNvPicPr>
                      <a:picLocks noChangeAspect="1" noChangeArrowheads="1"/>
                    </pic:cNvPicPr>
                  </pic:nvPicPr>
                  <pic:blipFill>
                    <a:blip r:embed="rId105" r:link="rId106"/>
                    <a:srcRect/>
                    <a:stretch>
                      <a:fillRect/>
                    </a:stretch>
                  </pic:blipFill>
                  <pic:spPr bwMode="auto">
                    <a:xfrm>
                      <a:off x="0" y="0"/>
                      <a:ext cx="976630" cy="873760"/>
                    </a:xfrm>
                    <a:prstGeom prst="rect">
                      <a:avLst/>
                    </a:prstGeom>
                    <a:noFill/>
                    <a:ln w="9525">
                      <a:noFill/>
                      <a:miter lim="800000"/>
                      <a:headEnd/>
                      <a:tailEnd/>
                    </a:ln>
                  </pic:spPr>
                </pic:pic>
              </a:graphicData>
            </a:graphic>
          </wp:anchor>
        </w:drawing>
      </w:r>
      <w:r w:rsidRPr="00642DB4">
        <w:rPr>
          <w:szCs w:val="21"/>
        </w:rPr>
        <w:t>28</w:t>
      </w:r>
      <w:r w:rsidRPr="00F0210A">
        <w:rPr>
          <w:rFonts w:hint="eastAsia"/>
          <w:b/>
          <w:szCs w:val="21"/>
        </w:rPr>
        <w:t>(2018</w:t>
      </w:r>
      <w:r w:rsidRPr="00F0210A">
        <w:rPr>
          <w:rFonts w:hint="eastAsia"/>
          <w:b/>
          <w:szCs w:val="21"/>
        </w:rPr>
        <w:t>·邵阳</w:t>
      </w:r>
      <w:r w:rsidRPr="00F0210A">
        <w:rPr>
          <w:rFonts w:hint="eastAsia"/>
          <w:b/>
          <w:szCs w:val="21"/>
        </w:rPr>
        <w:t>)</w:t>
      </w:r>
      <w:r w:rsidRPr="00642DB4">
        <w:rPr>
          <w:szCs w:val="21"/>
        </w:rPr>
        <w:t>．标出图中通电螺线管及小磁针的</w:t>
      </w:r>
      <w:r w:rsidRPr="00642DB4">
        <w:rPr>
          <w:szCs w:val="21"/>
        </w:rPr>
        <w:t>N</w:t>
      </w:r>
      <w:r w:rsidRPr="00642DB4">
        <w:rPr>
          <w:szCs w:val="21"/>
        </w:rPr>
        <w:t>极。</w:t>
      </w:r>
      <w:r>
        <w:rPr>
          <w:rFonts w:hint="eastAsia"/>
        </w:rPr>
        <w:t>28</w:t>
      </w:r>
      <w:r>
        <w:rPr>
          <w:rFonts w:hint="eastAsia"/>
        </w:rPr>
        <w:t>．（</w:t>
      </w:r>
      <w:r>
        <w:rPr>
          <w:rFonts w:hint="eastAsia"/>
        </w:rPr>
        <w:t>2</w:t>
      </w:r>
      <w:r>
        <w:rPr>
          <w:rFonts w:hint="eastAsia"/>
        </w:rPr>
        <w:t>分）螺线管和小磁针各</w:t>
      </w:r>
      <w:r>
        <w:rPr>
          <w:rFonts w:hint="eastAsia"/>
        </w:rPr>
        <w:t>1</w:t>
      </w:r>
      <w:r>
        <w:rPr>
          <w:rFonts w:hint="eastAsia"/>
        </w:rPr>
        <w:t>分</w:t>
      </w:r>
    </w:p>
    <w:p w:rsidR="008B3276" w:rsidRPr="000A2C7D" w:rsidRDefault="00BC5537" w:rsidP="008B3276">
      <w:pPr>
        <w:spacing w:line="270" w:lineRule="exact"/>
        <w:rPr>
          <w:szCs w:val="21"/>
        </w:rPr>
      </w:pPr>
    </w:p>
    <w:p w:rsidR="008B3276" w:rsidRPr="00642DB4" w:rsidRDefault="00BC5537" w:rsidP="008B3276">
      <w:pPr>
        <w:spacing w:line="270" w:lineRule="exact"/>
        <w:rPr>
          <w:szCs w:val="21"/>
        </w:rPr>
      </w:pPr>
    </w:p>
    <w:p w:rsidR="008B3276" w:rsidRPr="00642DB4" w:rsidRDefault="00BC5537" w:rsidP="008B3276">
      <w:pPr>
        <w:spacing w:line="270" w:lineRule="exact"/>
        <w:rPr>
          <w:szCs w:val="21"/>
        </w:rPr>
      </w:pPr>
    </w:p>
    <w:p w:rsidR="008B3276" w:rsidRPr="00642DB4" w:rsidRDefault="00BC5537" w:rsidP="008B3276">
      <w:pPr>
        <w:spacing w:line="270" w:lineRule="exact"/>
        <w:rPr>
          <w:szCs w:val="21"/>
        </w:rPr>
      </w:pPr>
    </w:p>
    <w:p w:rsidR="008B3276" w:rsidRPr="00642DB4" w:rsidRDefault="00BC5537" w:rsidP="008B3276">
      <w:pPr>
        <w:spacing w:line="270" w:lineRule="exact"/>
        <w:rPr>
          <w:szCs w:val="21"/>
        </w:rPr>
      </w:pPr>
      <w:r w:rsidRPr="00642DB4">
        <w:rPr>
          <w:szCs w:val="21"/>
        </w:rPr>
        <w:t xml:space="preserve">   </w:t>
      </w:r>
    </w:p>
    <w:p w:rsidR="008B3276" w:rsidRPr="00642DB4" w:rsidRDefault="00BC5537" w:rsidP="008B3276">
      <w:pPr>
        <w:spacing w:line="270" w:lineRule="exact"/>
        <w:rPr>
          <w:szCs w:val="21"/>
        </w:rPr>
      </w:pPr>
      <w:r w:rsidRPr="00642DB4">
        <w:rPr>
          <w:szCs w:val="21"/>
        </w:rPr>
        <w:t xml:space="preserve">               </w:t>
      </w:r>
    </w:p>
    <w:p w:rsidR="008330BB" w:rsidRDefault="00BC5537" w:rsidP="008330BB">
      <w:pPr>
        <w:rPr>
          <w:rFonts w:ascii="Times New Roman"/>
        </w:rPr>
      </w:pPr>
      <w:r w:rsidRPr="00E956A6">
        <w:rPr>
          <w:rFonts w:ascii="Times New Roman" w:hAnsi="Times New Roman"/>
        </w:rPr>
        <w:t>8</w:t>
      </w:r>
      <w:r w:rsidRPr="00E956A6">
        <w:rPr>
          <w:rFonts w:ascii="Times New Roman"/>
        </w:rPr>
        <w:t>．</w:t>
      </w:r>
      <w:r w:rsidRPr="000C1CF1">
        <w:rPr>
          <w:rFonts w:ascii="Times New Roman" w:hint="eastAsia"/>
          <w:b/>
        </w:rPr>
        <w:t>(2018</w:t>
      </w:r>
      <w:r w:rsidRPr="000C1CF1">
        <w:rPr>
          <w:rFonts w:ascii="Times New Roman" w:hint="eastAsia"/>
          <w:b/>
        </w:rPr>
        <w:t>·衡阳</w:t>
      </w:r>
      <w:r w:rsidRPr="000C1CF1">
        <w:rPr>
          <w:rFonts w:ascii="Times New Roman" w:hint="eastAsia"/>
          <w:b/>
        </w:rPr>
        <w:t>)</w:t>
      </w:r>
      <w:r w:rsidRPr="00E956A6">
        <w:rPr>
          <w:rFonts w:ascii="Times New Roman"/>
        </w:rPr>
        <w:t>下列的四幅图，对应的说法正确的是</w:t>
      </w:r>
      <w:r>
        <w:rPr>
          <w:rFonts w:ascii="Times New Roman" w:hint="eastAsia"/>
        </w:rPr>
        <w:t>B</w:t>
      </w:r>
    </w:p>
    <w:p w:rsidR="008330BB" w:rsidRPr="003F6F16" w:rsidRDefault="00BC5537" w:rsidP="008330BB">
      <w:pPr>
        <w:widowControl/>
        <w:jc w:val="left"/>
      </w:pPr>
      <w:r>
        <w:rPr>
          <w:noProof/>
        </w:rPr>
        <w:drawing>
          <wp:inline distT="0" distB="0" distL="0" distR="0">
            <wp:extent cx="5265420" cy="1249680"/>
            <wp:effectExtent l="19050" t="0" r="0" b="0"/>
            <wp:docPr id="7392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07"/>
                    <a:srcRect/>
                    <a:stretch>
                      <a:fillRect/>
                    </a:stretch>
                  </pic:blipFill>
                  <pic:spPr bwMode="auto">
                    <a:xfrm>
                      <a:off x="0" y="0"/>
                      <a:ext cx="5265420" cy="1249680"/>
                    </a:xfrm>
                    <a:prstGeom prst="rect">
                      <a:avLst/>
                    </a:prstGeom>
                    <a:noFill/>
                    <a:ln w="9525">
                      <a:noFill/>
                      <a:miter lim="800000"/>
                      <a:headEnd/>
                      <a:tailEnd/>
                    </a:ln>
                  </pic:spPr>
                </pic:pic>
              </a:graphicData>
            </a:graphic>
          </wp:inline>
        </w:drawing>
      </w:r>
    </w:p>
    <w:p w:rsidR="008330BB" w:rsidRPr="00E956A6" w:rsidRDefault="00BC5537" w:rsidP="008330BB">
      <w:pPr>
        <w:rPr>
          <w:rFonts w:ascii="Times New Roman" w:hAnsi="Times New Roman"/>
        </w:rPr>
      </w:pPr>
      <w:r w:rsidRPr="00E956A6">
        <w:rPr>
          <w:rFonts w:ascii="Times New Roman" w:hAnsi="Times New Roman"/>
        </w:rPr>
        <w:t>A</w:t>
      </w:r>
      <w:r w:rsidRPr="00E956A6">
        <w:rPr>
          <w:rFonts w:ascii="Times New Roman"/>
        </w:rPr>
        <w:t>．如图甲，通电导线周围存在着磁场，将小磁针移走，该磁场消失</w:t>
      </w:r>
    </w:p>
    <w:p w:rsidR="008330BB" w:rsidRPr="00E956A6" w:rsidRDefault="00BC5537" w:rsidP="008330BB">
      <w:pPr>
        <w:rPr>
          <w:rFonts w:ascii="Times New Roman" w:hAnsi="Times New Roman"/>
        </w:rPr>
      </w:pPr>
      <w:r w:rsidRPr="00E956A6">
        <w:rPr>
          <w:rFonts w:ascii="Times New Roman" w:hAnsi="Times New Roman"/>
        </w:rPr>
        <w:t>B</w:t>
      </w:r>
      <w:r w:rsidRPr="00E956A6">
        <w:rPr>
          <w:rFonts w:ascii="Times New Roman"/>
        </w:rPr>
        <w:t>．如图乙，闭合开关，通电螺线管右端端为</w:t>
      </w:r>
      <w:r w:rsidRPr="00E956A6">
        <w:rPr>
          <w:rFonts w:ascii="Times New Roman" w:hAnsi="Times New Roman"/>
        </w:rPr>
        <w:t>N</w:t>
      </w:r>
      <w:r w:rsidRPr="00E956A6">
        <w:rPr>
          <w:rFonts w:ascii="Times New Roman"/>
        </w:rPr>
        <w:t>极</w:t>
      </w:r>
    </w:p>
    <w:p w:rsidR="008330BB" w:rsidRPr="00E956A6" w:rsidRDefault="00BC5537" w:rsidP="008330BB">
      <w:pPr>
        <w:rPr>
          <w:rFonts w:ascii="Times New Roman" w:hAnsi="Times New Roman"/>
        </w:rPr>
      </w:pPr>
      <w:r w:rsidRPr="00E956A6">
        <w:rPr>
          <w:rFonts w:ascii="Times New Roman" w:hAnsi="Times New Roman"/>
        </w:rPr>
        <w:t>C</w:t>
      </w:r>
      <w:r w:rsidRPr="00E956A6">
        <w:rPr>
          <w:rFonts w:ascii="Times New Roman"/>
        </w:rPr>
        <w:t>．如图丙，此实验装置原理与发电机原理相同</w:t>
      </w:r>
    </w:p>
    <w:p w:rsidR="008330BB" w:rsidRPr="00E956A6" w:rsidRDefault="00BC5537" w:rsidP="008330BB">
      <w:pPr>
        <w:rPr>
          <w:rFonts w:ascii="Times New Roman" w:hAnsi="Times New Roman"/>
        </w:rPr>
      </w:pPr>
      <w:r w:rsidRPr="00E956A6">
        <w:rPr>
          <w:rFonts w:ascii="Times New Roman" w:hAnsi="Times New Roman"/>
        </w:rPr>
        <w:t>D</w:t>
      </w:r>
      <w:r w:rsidRPr="00E956A6">
        <w:rPr>
          <w:rFonts w:ascii="Times New Roman"/>
        </w:rPr>
        <w:t>．如图丁，实验研究的是通电导体在磁场中受到力的作用</w:t>
      </w:r>
    </w:p>
    <w:p w:rsidR="008330BB" w:rsidRPr="00E956A6" w:rsidRDefault="00BC5537" w:rsidP="008330BB">
      <w:pPr>
        <w:rPr>
          <w:rFonts w:ascii="Times New Roman" w:hAnsi="Times New Roman"/>
        </w:rPr>
      </w:pPr>
      <w:r>
        <w:rPr>
          <w:noProof/>
        </w:rPr>
        <w:drawing>
          <wp:anchor distT="0" distB="0" distL="114300" distR="114300" simplePos="0" relativeHeight="251673600" behindDoc="1" locked="0" layoutInCell="1" allowOverlap="1">
            <wp:simplePos x="0" y="0"/>
            <wp:positionH relativeFrom="column">
              <wp:posOffset>2133600</wp:posOffset>
            </wp:positionH>
            <wp:positionV relativeFrom="paragraph">
              <wp:posOffset>470535</wp:posOffset>
            </wp:positionV>
            <wp:extent cx="3371850" cy="1209675"/>
            <wp:effectExtent l="19050" t="0" r="0" b="0"/>
            <wp:wrapTight wrapText="bothSides">
              <wp:wrapPolygon edited="0">
                <wp:start x="-122" y="0"/>
                <wp:lineTo x="-122" y="21430"/>
                <wp:lineTo x="21600" y="21430"/>
                <wp:lineTo x="21600" y="0"/>
                <wp:lineTo x="-122"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a:srcRect/>
                    <a:stretch>
                      <a:fillRect/>
                    </a:stretch>
                  </pic:blipFill>
                  <pic:spPr bwMode="auto">
                    <a:xfrm>
                      <a:off x="0" y="0"/>
                      <a:ext cx="3371850" cy="1209675"/>
                    </a:xfrm>
                    <a:prstGeom prst="rect">
                      <a:avLst/>
                    </a:prstGeom>
                    <a:noFill/>
                    <a:ln w="9525">
                      <a:noFill/>
                      <a:miter lim="800000"/>
                      <a:headEnd/>
                      <a:tailEnd/>
                    </a:ln>
                  </pic:spPr>
                </pic:pic>
              </a:graphicData>
            </a:graphic>
          </wp:anchor>
        </w:drawing>
      </w:r>
      <w:r w:rsidRPr="00E956A6">
        <w:rPr>
          <w:rFonts w:ascii="Times New Roman" w:hAnsi="Times New Roman"/>
        </w:rPr>
        <w:t>14</w:t>
      </w:r>
      <w:r w:rsidRPr="00E956A6">
        <w:rPr>
          <w:rFonts w:ascii="Times New Roman"/>
        </w:rPr>
        <w:t>．</w:t>
      </w:r>
      <w:r w:rsidRPr="000C1CF1">
        <w:rPr>
          <w:rFonts w:ascii="Times New Roman" w:hint="eastAsia"/>
          <w:b/>
        </w:rPr>
        <w:t>(2018</w:t>
      </w:r>
      <w:r w:rsidRPr="000C1CF1">
        <w:rPr>
          <w:rFonts w:ascii="Times New Roman" w:hint="eastAsia"/>
          <w:b/>
        </w:rPr>
        <w:t>·衡阳</w:t>
      </w:r>
      <w:r w:rsidRPr="000C1CF1">
        <w:rPr>
          <w:rFonts w:ascii="Times New Roman" w:hint="eastAsia"/>
          <w:b/>
        </w:rPr>
        <w:t>)</w:t>
      </w:r>
      <w:r w:rsidRPr="00E956A6">
        <w:rPr>
          <w:rFonts w:ascii="Times New Roman"/>
        </w:rPr>
        <w:t>巨磁电阻效应是指某些材料的电阻在磁场中急剧减小的现象，且磁场越强电阻越小，图中是说明巨磁电阻特性原理的示意图，图中</w:t>
      </w:r>
      <w:r>
        <w:rPr>
          <w:rFonts w:ascii="Times New Roman" w:hAnsi="Times New Roman" w:hint="eastAsia"/>
        </w:rPr>
        <w:t>G</w:t>
      </w:r>
      <w:r w:rsidRPr="00E956A6">
        <w:rPr>
          <w:rFonts w:ascii="Times New Roman" w:hAnsi="Times New Roman"/>
        </w:rPr>
        <w:t>MR</w:t>
      </w:r>
      <w:r w:rsidRPr="00E956A6">
        <w:rPr>
          <w:rFonts w:ascii="Times New Roman"/>
        </w:rPr>
        <w:t>是巨磁电阻，如果闭合</w:t>
      </w:r>
      <w:r w:rsidRPr="00E956A6">
        <w:rPr>
          <w:rFonts w:ascii="Times New Roman" w:hAnsi="Times New Roman"/>
        </w:rPr>
        <w:t>S</w:t>
      </w:r>
      <w:r w:rsidRPr="0029755D">
        <w:rPr>
          <w:rFonts w:ascii="Times New Roman" w:hAnsi="Times New Roman"/>
          <w:vertAlign w:val="subscript"/>
        </w:rPr>
        <w:t>1</w:t>
      </w:r>
      <w:r w:rsidRPr="00E956A6">
        <w:rPr>
          <w:rFonts w:ascii="Times New Roman"/>
        </w:rPr>
        <w:t>、</w:t>
      </w:r>
      <w:r w:rsidRPr="00E956A6">
        <w:rPr>
          <w:rFonts w:ascii="Times New Roman" w:hAnsi="Times New Roman"/>
        </w:rPr>
        <w:t>S</w:t>
      </w:r>
      <w:r w:rsidRPr="0029755D">
        <w:rPr>
          <w:rFonts w:ascii="Times New Roman" w:hAnsi="Times New Roman"/>
          <w:vertAlign w:val="subscript"/>
        </w:rPr>
        <w:t>2</w:t>
      </w:r>
      <w:r w:rsidRPr="00E956A6">
        <w:rPr>
          <w:rFonts w:ascii="Times New Roman"/>
        </w:rPr>
        <w:t>，滑片</w:t>
      </w:r>
      <w:r w:rsidRPr="00E956A6">
        <w:rPr>
          <w:rFonts w:ascii="Times New Roman" w:hAnsi="Times New Roman"/>
        </w:rPr>
        <w:t>P</w:t>
      </w:r>
      <w:r w:rsidRPr="00E956A6">
        <w:rPr>
          <w:rFonts w:ascii="Times New Roman"/>
        </w:rPr>
        <w:t>向左移动时，电表的变化情况是</w:t>
      </w:r>
      <w:r>
        <w:rPr>
          <w:rFonts w:ascii="Times New Roman" w:hint="eastAsia"/>
        </w:rPr>
        <w:t>D</w:t>
      </w:r>
    </w:p>
    <w:p w:rsidR="008330BB" w:rsidRPr="00E956A6" w:rsidRDefault="00BC5537" w:rsidP="008330BB">
      <w:pPr>
        <w:rPr>
          <w:rFonts w:ascii="Times New Roman" w:hAnsi="Times New Roman"/>
        </w:rPr>
      </w:pPr>
      <w:r w:rsidRPr="00E956A6">
        <w:rPr>
          <w:rFonts w:ascii="Times New Roman" w:hAnsi="Times New Roman"/>
        </w:rPr>
        <w:t>A</w:t>
      </w:r>
      <w:r w:rsidRPr="00E956A6">
        <w:rPr>
          <w:rFonts w:ascii="Times New Roman" w:hAnsi="Times New Roman"/>
        </w:rPr>
        <w:t>．</w:t>
      </w:r>
      <w:r>
        <w:rPr>
          <w:rFonts w:hAnsi="Times New Roman"/>
        </w:rPr>
        <w:fldChar w:fldCharType="begin"/>
      </w:r>
      <w:r>
        <w:rPr>
          <w:rFonts w:hAnsi="Times New Roman"/>
        </w:rPr>
        <w:instrText xml:space="preserve"> </w:instrText>
      </w:r>
      <w:r>
        <w:rPr>
          <w:rFonts w:hAnsi="Times New Roman" w:hint="eastAsia"/>
        </w:rPr>
        <w:instrText>eq \o\ac(</w:instrText>
      </w:r>
      <w:r>
        <w:rPr>
          <w:rFonts w:hAnsi="Times New Roman" w:hint="eastAsia"/>
        </w:rPr>
        <w:instrText>○</w:instrText>
      </w:r>
      <w:r>
        <w:rPr>
          <w:rFonts w:hAnsi="Times New Roman" w:hint="eastAsia"/>
        </w:rPr>
        <w:instrText>,</w:instrText>
      </w:r>
      <w:r w:rsidRPr="0029755D">
        <w:rPr>
          <w:rFonts w:ascii="Times New Roman" w:hAnsi="Times New Roman" w:hint="eastAsia"/>
          <w:position w:val="2"/>
          <w:sz w:val="14"/>
        </w:rPr>
        <w:instrText>A</w:instrText>
      </w:r>
      <w:r>
        <w:rPr>
          <w:rFonts w:hAnsi="Times New Roman" w:hint="eastAsia"/>
        </w:rPr>
        <w:instrText>)</w:instrText>
      </w:r>
      <w:r>
        <w:rPr>
          <w:rFonts w:hAnsi="Times New Roman"/>
        </w:rPr>
        <w:fldChar w:fldCharType="end"/>
      </w:r>
      <w:r w:rsidRPr="00E956A6">
        <w:rPr>
          <w:rFonts w:ascii="Times New Roman" w:hAnsi="Times New Roman"/>
        </w:rPr>
        <w:t>表和</w:t>
      </w:r>
      <w:r>
        <w:rPr>
          <w:rFonts w:hAnsi="Times New Roman"/>
        </w:rPr>
        <w:fldChar w:fldCharType="begin"/>
      </w:r>
      <w:r>
        <w:rPr>
          <w:rFonts w:hAnsi="Times New Roman"/>
        </w:rPr>
        <w:instrText xml:space="preserve"> </w:instrText>
      </w:r>
      <w:r>
        <w:rPr>
          <w:rFonts w:hAnsi="Times New Roman" w:hint="eastAsia"/>
        </w:rPr>
        <w:instrText>eq \o\ac(</w:instrText>
      </w:r>
      <w:r>
        <w:rPr>
          <w:rFonts w:hAnsi="Times New Roman" w:hint="eastAsia"/>
        </w:rPr>
        <w:instrText>○</w:instrText>
      </w:r>
      <w:r>
        <w:rPr>
          <w:rFonts w:hAnsi="Times New Roman" w:hint="eastAsia"/>
        </w:rPr>
        <w:instrText>,</w:instrText>
      </w:r>
      <w:r w:rsidRPr="0029755D">
        <w:rPr>
          <w:rFonts w:ascii="Times New Roman" w:hAnsi="Times New Roman" w:hint="eastAsia"/>
          <w:position w:val="2"/>
          <w:sz w:val="14"/>
        </w:rPr>
        <w:instrText>V</w:instrText>
      </w:r>
      <w:r>
        <w:rPr>
          <w:rFonts w:hAnsi="Times New Roman" w:hint="eastAsia"/>
        </w:rPr>
        <w:instrText>)</w:instrText>
      </w:r>
      <w:r>
        <w:rPr>
          <w:rFonts w:hAnsi="Times New Roman"/>
        </w:rPr>
        <w:fldChar w:fldCharType="end"/>
      </w:r>
      <w:r w:rsidRPr="00E956A6">
        <w:rPr>
          <w:rFonts w:ascii="Times New Roman" w:hAnsi="Times New Roman"/>
        </w:rPr>
        <w:t>表示数均变小</w:t>
      </w:r>
    </w:p>
    <w:p w:rsidR="008330BB" w:rsidRPr="00E956A6" w:rsidRDefault="00BC5537" w:rsidP="008330BB">
      <w:pPr>
        <w:rPr>
          <w:rFonts w:ascii="Times New Roman" w:hAnsi="Times New Roman"/>
        </w:rPr>
      </w:pPr>
      <w:r w:rsidRPr="00E956A6">
        <w:rPr>
          <w:rFonts w:ascii="Times New Roman" w:hAnsi="Times New Roman"/>
        </w:rPr>
        <w:t>B</w:t>
      </w:r>
      <w:r w:rsidRPr="00E956A6">
        <w:rPr>
          <w:rFonts w:ascii="Times New Roman" w:hAnsi="Times New Roman"/>
        </w:rPr>
        <w:t>．</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Times New Roman" w:hAnsi="Times New Roman" w:hint="eastAsia"/>
        </w:rPr>
        <w:instrText>○</w:instrText>
      </w:r>
      <w:r>
        <w:rPr>
          <w:rFonts w:ascii="Times New Roman" w:hAnsi="Times New Roman" w:hint="eastAsia"/>
        </w:rPr>
        <w:instrText>,</w:instrText>
      </w:r>
      <w:r w:rsidRPr="0029755D">
        <w:rPr>
          <w:rFonts w:ascii="Times New Roman" w:hAnsi="Times New Roman" w:hint="eastAsia"/>
          <w:position w:val="2"/>
          <w:sz w:val="14"/>
        </w:rPr>
        <w:instrText>A</w:instrText>
      </w:r>
      <w:r>
        <w:rPr>
          <w:rFonts w:ascii="Times New Roman" w:hAnsi="Times New Roman" w:hint="eastAsia"/>
        </w:rPr>
        <w:instrText>)</w:instrText>
      </w:r>
      <w:r>
        <w:rPr>
          <w:rFonts w:ascii="Times New Roman" w:hAnsi="Times New Roman"/>
        </w:rPr>
        <w:fldChar w:fldCharType="end"/>
      </w:r>
      <w:r w:rsidRPr="00E956A6">
        <w:rPr>
          <w:rFonts w:ascii="Times New Roman" w:hAnsi="Times New Roman"/>
        </w:rPr>
        <w:t>表和</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Times New Roman" w:hAnsi="Times New Roman" w:hint="eastAsia"/>
        </w:rPr>
        <w:instrText>○</w:instrText>
      </w:r>
      <w:r>
        <w:rPr>
          <w:rFonts w:ascii="Times New Roman" w:hAnsi="Times New Roman" w:hint="eastAsia"/>
        </w:rPr>
        <w:instrText>,</w:instrText>
      </w:r>
      <w:r w:rsidRPr="0029755D">
        <w:rPr>
          <w:rFonts w:ascii="Times New Roman" w:hAnsi="Times New Roman" w:hint="eastAsia"/>
          <w:position w:val="2"/>
          <w:sz w:val="14"/>
        </w:rPr>
        <w:instrText>V</w:instrText>
      </w:r>
      <w:r>
        <w:rPr>
          <w:rFonts w:ascii="Times New Roman" w:hAnsi="Times New Roman" w:hint="eastAsia"/>
        </w:rPr>
        <w:instrText>)</w:instrText>
      </w:r>
      <w:r>
        <w:rPr>
          <w:rFonts w:ascii="Times New Roman" w:hAnsi="Times New Roman"/>
        </w:rPr>
        <w:fldChar w:fldCharType="end"/>
      </w:r>
      <w:r w:rsidRPr="00E956A6">
        <w:rPr>
          <w:rFonts w:ascii="Times New Roman" w:hAnsi="Times New Roman"/>
        </w:rPr>
        <w:t>表示数均变大</w:t>
      </w:r>
    </w:p>
    <w:p w:rsidR="008330BB" w:rsidRPr="00E956A6" w:rsidRDefault="00BC5537" w:rsidP="008330BB">
      <w:pPr>
        <w:rPr>
          <w:rFonts w:ascii="Times New Roman" w:hAnsi="Times New Roman"/>
        </w:rPr>
      </w:pPr>
      <w:r w:rsidRPr="00E956A6">
        <w:rPr>
          <w:rFonts w:ascii="Times New Roman" w:hAnsi="Times New Roman"/>
        </w:rPr>
        <w:t>C</w:t>
      </w:r>
      <w:r w:rsidRPr="00E956A6">
        <w:rPr>
          <w:rFonts w:ascii="Times New Roman" w:hAnsi="Times New Roman"/>
        </w:rPr>
        <w:t>．</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Times New Roman" w:hAnsi="Times New Roman" w:hint="eastAsia"/>
        </w:rPr>
        <w:instrText>○</w:instrText>
      </w:r>
      <w:r>
        <w:rPr>
          <w:rFonts w:ascii="Times New Roman" w:hAnsi="Times New Roman" w:hint="eastAsia"/>
        </w:rPr>
        <w:instrText>,</w:instrText>
      </w:r>
      <w:r w:rsidRPr="0029755D">
        <w:rPr>
          <w:rFonts w:ascii="Times New Roman" w:hAnsi="Times New Roman" w:hint="eastAsia"/>
          <w:position w:val="2"/>
          <w:sz w:val="14"/>
        </w:rPr>
        <w:instrText>A</w:instrText>
      </w:r>
      <w:r>
        <w:rPr>
          <w:rFonts w:ascii="Times New Roman" w:hAnsi="Times New Roman" w:hint="eastAsia"/>
        </w:rPr>
        <w:instrText>)</w:instrText>
      </w:r>
      <w:r>
        <w:rPr>
          <w:rFonts w:ascii="Times New Roman" w:hAnsi="Times New Roman"/>
        </w:rPr>
        <w:fldChar w:fldCharType="end"/>
      </w:r>
      <w:r w:rsidRPr="00E956A6">
        <w:rPr>
          <w:rFonts w:ascii="Times New Roman" w:hAnsi="Times New Roman"/>
        </w:rPr>
        <w:t>表示数变小，</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Times New Roman" w:hAnsi="Times New Roman" w:hint="eastAsia"/>
        </w:rPr>
        <w:instrText>○</w:instrText>
      </w:r>
      <w:r>
        <w:rPr>
          <w:rFonts w:ascii="Times New Roman" w:hAnsi="Times New Roman" w:hint="eastAsia"/>
        </w:rPr>
        <w:instrText>,</w:instrText>
      </w:r>
      <w:r w:rsidRPr="0029755D">
        <w:rPr>
          <w:rFonts w:ascii="Times New Roman" w:hAnsi="Times New Roman" w:hint="eastAsia"/>
          <w:position w:val="2"/>
          <w:sz w:val="14"/>
        </w:rPr>
        <w:instrText>V</w:instrText>
      </w:r>
      <w:r>
        <w:rPr>
          <w:rFonts w:ascii="Times New Roman" w:hAnsi="Times New Roman" w:hint="eastAsia"/>
        </w:rPr>
        <w:instrText>)</w:instrText>
      </w:r>
      <w:r>
        <w:rPr>
          <w:rFonts w:ascii="Times New Roman" w:hAnsi="Times New Roman"/>
        </w:rPr>
        <w:fldChar w:fldCharType="end"/>
      </w:r>
      <w:r w:rsidRPr="00E956A6">
        <w:rPr>
          <w:rFonts w:ascii="Times New Roman" w:hAnsi="Times New Roman"/>
        </w:rPr>
        <w:t>表示数变大</w:t>
      </w:r>
    </w:p>
    <w:p w:rsidR="004358AB" w:rsidRDefault="00BC5537" w:rsidP="008330BB">
      <w:pPr>
        <w:spacing w:line="220" w:lineRule="atLeast"/>
        <w:rPr>
          <w:rFonts w:ascii="Times New Roman" w:hAnsi="Times New Roman"/>
          <w:szCs w:val="21"/>
        </w:rPr>
      </w:pPr>
      <w:r w:rsidRPr="00E956A6">
        <w:rPr>
          <w:rFonts w:ascii="Times New Roman" w:hAnsi="Times New Roman"/>
        </w:rPr>
        <w:t>D</w:t>
      </w:r>
      <w:r w:rsidRPr="00E956A6">
        <w:rPr>
          <w:rFonts w:ascii="Times New Roman" w:hAnsi="Times New Roman"/>
        </w:rPr>
        <w:t>．</w:t>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eq \o\ac(</w:instrText>
      </w:r>
      <w:r>
        <w:rPr>
          <w:rFonts w:ascii="Times New Roman" w:hAnsi="Times New Roman" w:hint="eastAsia"/>
          <w:szCs w:val="21"/>
        </w:rPr>
        <w:instrText>○</w:instrText>
      </w:r>
      <w:r>
        <w:rPr>
          <w:rFonts w:ascii="Times New Roman" w:hAnsi="Times New Roman" w:hint="eastAsia"/>
          <w:szCs w:val="21"/>
        </w:rPr>
        <w:instrText>,</w:instrText>
      </w:r>
      <w:r w:rsidRPr="0029755D">
        <w:rPr>
          <w:rFonts w:ascii="Times New Roman" w:hAnsi="Times New Roman" w:hint="eastAsia"/>
          <w:position w:val="2"/>
          <w:sz w:val="14"/>
          <w:szCs w:val="21"/>
        </w:rPr>
        <w:instrText>A</w:instrText>
      </w:r>
      <w:r>
        <w:rPr>
          <w:rFonts w:ascii="Times New Roman" w:hAnsi="Times New Roman" w:hint="eastAsia"/>
          <w:szCs w:val="21"/>
        </w:rPr>
        <w:instrText>)</w:instrText>
      </w:r>
      <w:r>
        <w:rPr>
          <w:rFonts w:ascii="Times New Roman" w:hAnsi="Times New Roman"/>
          <w:szCs w:val="21"/>
        </w:rPr>
        <w:fldChar w:fldCharType="end"/>
      </w:r>
      <w:r w:rsidRPr="0029755D">
        <w:rPr>
          <w:rFonts w:ascii="Times New Roman" w:hAnsi="Times New Roman"/>
          <w:szCs w:val="21"/>
        </w:rPr>
        <w:t>表示数变大，</w:t>
      </w: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eq \o\ac(</w:instrText>
      </w:r>
      <w:r>
        <w:rPr>
          <w:rFonts w:ascii="Times New Roman" w:hAnsi="Times New Roman" w:hint="eastAsia"/>
          <w:szCs w:val="21"/>
        </w:rPr>
        <w:instrText>○</w:instrText>
      </w:r>
      <w:r>
        <w:rPr>
          <w:rFonts w:ascii="Times New Roman" w:hAnsi="Times New Roman" w:hint="eastAsia"/>
          <w:szCs w:val="21"/>
        </w:rPr>
        <w:instrText>,</w:instrText>
      </w:r>
      <w:r w:rsidRPr="0029755D">
        <w:rPr>
          <w:rFonts w:ascii="Times New Roman" w:hAnsi="Times New Roman" w:hint="eastAsia"/>
          <w:position w:val="2"/>
          <w:sz w:val="14"/>
          <w:szCs w:val="21"/>
        </w:rPr>
        <w:instrText>V</w:instrText>
      </w:r>
      <w:r>
        <w:rPr>
          <w:rFonts w:ascii="Times New Roman" w:hAnsi="Times New Roman" w:hint="eastAsia"/>
          <w:szCs w:val="21"/>
        </w:rPr>
        <w:instrText>)</w:instrText>
      </w:r>
      <w:r>
        <w:rPr>
          <w:rFonts w:ascii="Times New Roman" w:hAnsi="Times New Roman"/>
          <w:szCs w:val="21"/>
        </w:rPr>
        <w:fldChar w:fldCharType="end"/>
      </w:r>
      <w:r w:rsidRPr="0029755D">
        <w:rPr>
          <w:rFonts w:ascii="Times New Roman" w:hAnsi="Times New Roman"/>
          <w:szCs w:val="21"/>
        </w:rPr>
        <w:t>表示数变小</w:t>
      </w:r>
    </w:p>
    <w:p w:rsidR="008330BB" w:rsidRDefault="00BC5537" w:rsidP="008330BB">
      <w:pPr>
        <w:rPr>
          <w:rFonts w:ascii="Times New Roman" w:hAnsi="Times New Roman"/>
        </w:rPr>
      </w:pPr>
      <w:r w:rsidRPr="00E956A6">
        <w:rPr>
          <w:rFonts w:ascii="Times New Roman" w:hAnsi="Times New Roman"/>
        </w:rPr>
        <w:t>15</w:t>
      </w:r>
      <w:r w:rsidRPr="00E956A6">
        <w:rPr>
          <w:rFonts w:ascii="Times New Roman" w:hAnsi="Times New Roman"/>
        </w:rPr>
        <w:t>．</w:t>
      </w:r>
      <w:r w:rsidRPr="000C1CF1">
        <w:rPr>
          <w:rFonts w:ascii="Times New Roman" w:hint="eastAsia"/>
          <w:b/>
        </w:rPr>
        <w:t>(2018</w:t>
      </w:r>
      <w:r w:rsidRPr="000C1CF1">
        <w:rPr>
          <w:rFonts w:ascii="Times New Roman" w:hint="eastAsia"/>
          <w:b/>
        </w:rPr>
        <w:t>·衡阳</w:t>
      </w:r>
      <w:r>
        <w:rPr>
          <w:rFonts w:ascii="Times New Roman" w:hint="eastAsia"/>
          <w:b/>
        </w:rPr>
        <w:t>多选</w:t>
      </w:r>
      <w:r w:rsidRPr="000C1CF1">
        <w:rPr>
          <w:rFonts w:ascii="Times New Roman" w:hint="eastAsia"/>
          <w:b/>
        </w:rPr>
        <w:t>)</w:t>
      </w:r>
      <w:r w:rsidRPr="00E956A6">
        <w:rPr>
          <w:rFonts w:ascii="Times New Roman" w:hAnsi="Times New Roman"/>
        </w:rPr>
        <w:t>如图甲所示，</w:t>
      </w:r>
      <w:r w:rsidRPr="0029755D">
        <w:rPr>
          <w:rFonts w:ascii="Times New Roman" w:hAnsi="Times New Roman" w:hint="eastAsia"/>
          <w:i/>
        </w:rPr>
        <w:t>a</w:t>
      </w:r>
      <w:r w:rsidRPr="00E956A6">
        <w:rPr>
          <w:rFonts w:ascii="Times New Roman" w:hAnsi="Times New Roman"/>
        </w:rPr>
        <w:t>表示垂直于纸面的一根导体（相当于图乙中的导体</w:t>
      </w:r>
      <w:r w:rsidRPr="00E956A6">
        <w:rPr>
          <w:rFonts w:ascii="Times New Roman" w:hAnsi="Times New Roman"/>
        </w:rPr>
        <w:t>AB</w:t>
      </w:r>
      <w:r w:rsidRPr="00E956A6">
        <w:rPr>
          <w:rFonts w:ascii="Times New Roman" w:hAnsi="Times New Roman"/>
        </w:rPr>
        <w:t>）．它在磁场中按箭头方向运动时，在哪种情况下会产生感应电流？</w:t>
      </w:r>
      <w:r>
        <w:rPr>
          <w:rFonts w:ascii="Times New Roman" w:hAnsi="Times New Roman" w:hint="eastAsia"/>
        </w:rPr>
        <w:t>BC</w:t>
      </w:r>
    </w:p>
    <w:p w:rsidR="008330BB" w:rsidRPr="00F13EAD" w:rsidRDefault="00BC5537" w:rsidP="008330BB">
      <w:pPr>
        <w:widowControl/>
        <w:jc w:val="left"/>
      </w:pPr>
      <w:r>
        <w:rPr>
          <w:noProof/>
        </w:rPr>
        <w:drawing>
          <wp:inline distT="0" distB="0" distL="0" distR="0">
            <wp:extent cx="5273040" cy="1577340"/>
            <wp:effectExtent l="19050" t="0" r="3810" b="0"/>
            <wp:docPr id="73923"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09"/>
                    <a:srcRect/>
                    <a:stretch>
                      <a:fillRect/>
                    </a:stretch>
                  </pic:blipFill>
                  <pic:spPr bwMode="auto">
                    <a:xfrm>
                      <a:off x="0" y="0"/>
                      <a:ext cx="5273040" cy="1577340"/>
                    </a:xfrm>
                    <a:prstGeom prst="rect">
                      <a:avLst/>
                    </a:prstGeom>
                    <a:noFill/>
                    <a:ln w="9525">
                      <a:noFill/>
                      <a:miter lim="800000"/>
                      <a:headEnd/>
                      <a:tailEnd/>
                    </a:ln>
                  </pic:spPr>
                </pic:pic>
              </a:graphicData>
            </a:graphic>
          </wp:inline>
        </w:drawing>
      </w:r>
    </w:p>
    <w:p w:rsidR="00CB6FD4" w:rsidRDefault="00BC5537" w:rsidP="00CB6FD4">
      <w:pPr>
        <w:spacing w:line="360" w:lineRule="auto"/>
      </w:pPr>
      <w:r>
        <w:rPr>
          <w:sz w:val="24"/>
        </w:rPr>
        <w:t>5</w:t>
      </w:r>
      <w:r>
        <w:rPr>
          <w:sz w:val="24"/>
        </w:rPr>
        <w:t>．</w:t>
      </w:r>
      <w:r w:rsidRPr="00750695">
        <w:rPr>
          <w:rFonts w:hint="eastAsia"/>
          <w:b/>
          <w:sz w:val="24"/>
        </w:rPr>
        <w:t>(2018</w:t>
      </w:r>
      <w:r w:rsidRPr="00750695">
        <w:rPr>
          <w:rFonts w:hint="eastAsia"/>
          <w:b/>
          <w:sz w:val="24"/>
        </w:rPr>
        <w:t>·常德</w:t>
      </w:r>
      <w:r w:rsidRPr="00750695">
        <w:rPr>
          <w:rFonts w:hint="eastAsia"/>
          <w:b/>
          <w:sz w:val="24"/>
        </w:rPr>
        <w:t>)</w:t>
      </w:r>
      <w:r>
        <w:rPr>
          <w:sz w:val="24"/>
        </w:rPr>
        <w:t xml:space="preserve">在下面四幅图中，图文相符的是（　　</w:t>
      </w:r>
      <w:r>
        <w:rPr>
          <w:rFonts w:hint="eastAsia"/>
          <w:sz w:val="24"/>
        </w:rPr>
        <w:t>B</w:t>
      </w:r>
      <w:r>
        <w:rPr>
          <w:sz w:val="24"/>
        </w:rPr>
        <w:t>）</w:t>
      </w:r>
    </w:p>
    <w:p w:rsidR="00CB6FD4" w:rsidRDefault="00BC5537" w:rsidP="00CB6FD4">
      <w:pPr>
        <w:widowControl/>
        <w:jc w:val="left"/>
        <w:textAlignment w:val="center"/>
      </w:pPr>
      <w:r>
        <w:rPr>
          <w:sz w:val="24"/>
        </w:rPr>
        <w:t>A</w:t>
      </w:r>
      <w:r>
        <w:rPr>
          <w:sz w:val="24"/>
        </w:rPr>
        <w:t>．</w:t>
      </w:r>
      <w:r>
        <w:rPr>
          <w:noProof/>
        </w:rPr>
        <w:drawing>
          <wp:inline distT="0" distB="0" distL="0" distR="0">
            <wp:extent cx="1021080" cy="822960"/>
            <wp:effectExtent l="19050" t="0" r="7620" b="0"/>
            <wp:docPr id="73927" name="图片 1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Move="1" noResize="1" noChangeArrowheads="1"/>
                    </pic:cNvPicPr>
                  </pic:nvPicPr>
                  <pic:blipFill>
                    <a:blip r:embed="rId110"/>
                    <a:srcRect/>
                    <a:stretch>
                      <a:fillRect/>
                    </a:stretch>
                  </pic:blipFill>
                  <pic:spPr bwMode="auto">
                    <a:xfrm>
                      <a:off x="0" y="0"/>
                      <a:ext cx="1021080" cy="822960"/>
                    </a:xfrm>
                    <a:prstGeom prst="rect">
                      <a:avLst/>
                    </a:prstGeom>
                    <a:noFill/>
                    <a:ln w="9525">
                      <a:noFill/>
                      <a:miter lim="800000"/>
                      <a:headEnd/>
                      <a:tailEnd/>
                    </a:ln>
                  </pic:spPr>
                </pic:pic>
              </a:graphicData>
            </a:graphic>
          </wp:inline>
        </w:drawing>
      </w:r>
      <w:r>
        <w:rPr>
          <w:rFonts w:hint="eastAsia"/>
          <w:sz w:val="24"/>
        </w:rPr>
        <w:t xml:space="preserve">              </w:t>
      </w:r>
      <w:r>
        <w:rPr>
          <w:sz w:val="24"/>
        </w:rPr>
        <w:t>B</w:t>
      </w:r>
      <w:r>
        <w:rPr>
          <w:sz w:val="24"/>
        </w:rPr>
        <w:t>．</w:t>
      </w:r>
      <w:r>
        <w:rPr>
          <w:noProof/>
        </w:rPr>
        <w:drawing>
          <wp:inline distT="0" distB="0" distL="0" distR="0">
            <wp:extent cx="1143000" cy="807720"/>
            <wp:effectExtent l="19050" t="0" r="0" b="0"/>
            <wp:docPr id="73926" name="图片 13"/>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Move="1" noResize="1" noChangeArrowheads="1"/>
                    </pic:cNvPicPr>
                  </pic:nvPicPr>
                  <pic:blipFill>
                    <a:blip r:embed="rId111"/>
                    <a:srcRect/>
                    <a:stretch>
                      <a:fillRect/>
                    </a:stretch>
                  </pic:blipFill>
                  <pic:spPr bwMode="auto">
                    <a:xfrm>
                      <a:off x="0" y="0"/>
                      <a:ext cx="1143000" cy="807720"/>
                    </a:xfrm>
                    <a:prstGeom prst="rect">
                      <a:avLst/>
                    </a:prstGeom>
                    <a:noFill/>
                    <a:ln w="9525">
                      <a:noFill/>
                      <a:miter lim="800000"/>
                      <a:headEnd/>
                      <a:tailEnd/>
                    </a:ln>
                  </pic:spPr>
                </pic:pic>
              </a:graphicData>
            </a:graphic>
          </wp:inline>
        </w:drawing>
      </w:r>
    </w:p>
    <w:p w:rsidR="00CB6FD4" w:rsidRDefault="00BC5537" w:rsidP="00CB6FD4">
      <w:pPr>
        <w:spacing w:line="360" w:lineRule="auto"/>
      </w:pPr>
      <w:r>
        <w:rPr>
          <w:sz w:val="24"/>
        </w:rPr>
        <w:t>电动机利用图示原理制成的</w:t>
      </w:r>
      <w:r>
        <w:rPr>
          <w:rFonts w:hint="eastAsia"/>
          <w:sz w:val="24"/>
        </w:rPr>
        <w:t xml:space="preserve">   </w:t>
      </w:r>
      <w:r>
        <w:rPr>
          <w:sz w:val="24"/>
        </w:rPr>
        <w:t>电铃是电流的磁效应工作的</w:t>
      </w:r>
    </w:p>
    <w:p w:rsidR="00CB6FD4" w:rsidRDefault="00BC5537" w:rsidP="00CB6FD4">
      <w:pPr>
        <w:widowControl/>
        <w:jc w:val="left"/>
        <w:textAlignment w:val="center"/>
      </w:pPr>
      <w:r>
        <w:rPr>
          <w:sz w:val="24"/>
        </w:rPr>
        <w:lastRenderedPageBreak/>
        <w:t>C</w:t>
      </w:r>
      <w:r>
        <w:rPr>
          <w:sz w:val="24"/>
        </w:rPr>
        <w:t>．</w:t>
      </w:r>
      <w:r>
        <w:rPr>
          <w:noProof/>
        </w:rPr>
        <w:drawing>
          <wp:inline distT="0" distB="0" distL="0" distR="0">
            <wp:extent cx="1150620" cy="922020"/>
            <wp:effectExtent l="19050" t="0" r="0" b="0"/>
            <wp:docPr id="73925" name="图片 14"/>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4"/>
                    <pic:cNvPicPr>
                      <a:picLocks noRot="1" noChangeAspect="1" noMove="1" noResize="1" noChangeArrowheads="1"/>
                    </pic:cNvPicPr>
                  </pic:nvPicPr>
                  <pic:blipFill>
                    <a:blip r:embed="rId112"/>
                    <a:srcRect/>
                    <a:stretch>
                      <a:fillRect/>
                    </a:stretch>
                  </pic:blipFill>
                  <pic:spPr bwMode="auto">
                    <a:xfrm>
                      <a:off x="0" y="0"/>
                      <a:ext cx="1150620" cy="922020"/>
                    </a:xfrm>
                    <a:prstGeom prst="rect">
                      <a:avLst/>
                    </a:prstGeom>
                    <a:noFill/>
                    <a:ln w="9525">
                      <a:noFill/>
                      <a:miter lim="800000"/>
                      <a:headEnd/>
                      <a:tailEnd/>
                    </a:ln>
                  </pic:spPr>
                </pic:pic>
              </a:graphicData>
            </a:graphic>
          </wp:inline>
        </w:drawing>
      </w:r>
      <w:r>
        <w:rPr>
          <w:rFonts w:hint="eastAsia"/>
          <w:sz w:val="24"/>
        </w:rPr>
        <w:t xml:space="preserve">                </w:t>
      </w:r>
      <w:r>
        <w:rPr>
          <w:sz w:val="24"/>
        </w:rPr>
        <w:t>D</w:t>
      </w:r>
      <w:r>
        <w:rPr>
          <w:sz w:val="24"/>
        </w:rPr>
        <w:t>．</w:t>
      </w:r>
      <w:r>
        <w:rPr>
          <w:noProof/>
        </w:rPr>
        <w:drawing>
          <wp:inline distT="0" distB="0" distL="0" distR="0">
            <wp:extent cx="1097280" cy="800100"/>
            <wp:effectExtent l="19050" t="0" r="7620" b="0"/>
            <wp:docPr id="73924" name="图片 1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5"/>
                    <pic:cNvPicPr>
                      <a:picLocks noRot="1" noChangeAspect="1" noMove="1" noResize="1" noChangeArrowheads="1"/>
                    </pic:cNvPicPr>
                  </pic:nvPicPr>
                  <pic:blipFill>
                    <a:blip r:embed="rId113"/>
                    <a:srcRect/>
                    <a:stretch>
                      <a:fillRect/>
                    </a:stretch>
                  </pic:blipFill>
                  <pic:spPr bwMode="auto">
                    <a:xfrm>
                      <a:off x="0" y="0"/>
                      <a:ext cx="1097280" cy="800100"/>
                    </a:xfrm>
                    <a:prstGeom prst="rect">
                      <a:avLst/>
                    </a:prstGeom>
                    <a:noFill/>
                    <a:ln w="9525">
                      <a:noFill/>
                      <a:miter lim="800000"/>
                      <a:headEnd/>
                      <a:tailEnd/>
                    </a:ln>
                  </pic:spPr>
                </pic:pic>
              </a:graphicData>
            </a:graphic>
          </wp:inline>
        </w:drawing>
      </w:r>
    </w:p>
    <w:p w:rsidR="00CB6FD4" w:rsidRDefault="00BC5537" w:rsidP="00CB6FD4">
      <w:pPr>
        <w:spacing w:line="360" w:lineRule="auto"/>
      </w:pPr>
      <w:r>
        <w:rPr>
          <w:sz w:val="24"/>
        </w:rPr>
        <w:t>发电机是利用图示原理制成的</w:t>
      </w:r>
      <w:r>
        <w:rPr>
          <w:rFonts w:hint="eastAsia"/>
          <w:sz w:val="24"/>
        </w:rPr>
        <w:t xml:space="preserve">    </w:t>
      </w:r>
      <w:r>
        <w:rPr>
          <w:sz w:val="24"/>
        </w:rPr>
        <w:t>扬声器是把声信号转换成电信号</w:t>
      </w:r>
    </w:p>
    <w:p w:rsidR="00316671" w:rsidRDefault="00BC5537" w:rsidP="00316671">
      <w:r>
        <w:t>12.</w:t>
      </w:r>
      <w:r w:rsidRPr="00F363CC">
        <w:rPr>
          <w:b/>
        </w:rPr>
        <w:t xml:space="preserve"> </w:t>
      </w:r>
      <w:r w:rsidRPr="00F363CC">
        <w:rPr>
          <w:b/>
        </w:rPr>
        <w:t>（</w:t>
      </w:r>
      <w:r w:rsidRPr="00F363CC">
        <w:rPr>
          <w:b/>
        </w:rPr>
        <w:t>2018</w:t>
      </w:r>
      <w:r w:rsidRPr="00F363CC">
        <w:rPr>
          <w:rFonts w:hint="eastAsia"/>
          <w:b/>
        </w:rPr>
        <w:t>·娄底</w:t>
      </w:r>
      <w:r w:rsidRPr="00F363CC">
        <w:rPr>
          <w:b/>
        </w:rPr>
        <w:t>）</w:t>
      </w:r>
      <w:r>
        <w:t>如图所示，闭合开关，将滑动变阻器</w:t>
      </w:r>
      <w:r>
        <w:rPr>
          <w:rFonts w:hint="eastAsia"/>
        </w:rPr>
        <w:t>滑</w:t>
      </w:r>
      <w:r>
        <w:t>片向右滑动，弹簧将</w:t>
      </w:r>
      <w:r>
        <w:rPr>
          <w:rFonts w:hint="eastAsia"/>
          <w:u w:val="single"/>
        </w:rPr>
        <w:t xml:space="preserve">            </w:t>
      </w:r>
      <w:r>
        <w:t>(</w:t>
      </w:r>
      <w:r>
        <w:t>选填</w:t>
      </w:r>
      <w:r>
        <w:t>“</w:t>
      </w:r>
      <w:r>
        <w:t>伸长</w:t>
      </w:r>
      <w:r>
        <w:t>”</w:t>
      </w:r>
      <w:r>
        <w:t>或</w:t>
      </w:r>
      <w:r>
        <w:t>“</w:t>
      </w:r>
      <w:r>
        <w:t>缩短</w:t>
      </w:r>
      <w:r>
        <w:t>”</w:t>
      </w:r>
      <w:r>
        <w:t>。如果用电流表替代虚线框内仪器，然后将条形磁体迅</w:t>
      </w:r>
      <w:r>
        <w:rPr>
          <w:rFonts w:hint="eastAsia"/>
        </w:rPr>
        <w:t>速</w:t>
      </w:r>
      <w:r>
        <w:t>插入线圈中，与之相连的电流表的指针会发生</w:t>
      </w:r>
      <w:r>
        <w:rPr>
          <w:rFonts w:hint="eastAsia"/>
        </w:rPr>
        <w:t>偏</w:t>
      </w:r>
      <w:r>
        <w:t>转，这是</w:t>
      </w:r>
      <w:r>
        <w:rPr>
          <w:u w:val="single"/>
        </w:rPr>
        <w:t>_</w:t>
      </w:r>
      <w:r>
        <w:rPr>
          <w:rFonts w:hint="eastAsia"/>
          <w:u w:val="single"/>
        </w:rPr>
        <w:t xml:space="preserve">       </w:t>
      </w:r>
      <w:r>
        <w:t>现象。</w:t>
      </w:r>
    </w:p>
    <w:p w:rsidR="00316671" w:rsidRDefault="00BC5537" w:rsidP="00316671">
      <w:pPr>
        <w:rPr>
          <w:szCs w:val="21"/>
        </w:rPr>
      </w:pPr>
      <w:r>
        <w:rPr>
          <w:rFonts w:hint="eastAsia"/>
          <w:szCs w:val="21"/>
        </w:rPr>
        <w:t>1</w:t>
      </w:r>
      <w:r>
        <w:rPr>
          <w:szCs w:val="21"/>
        </w:rPr>
        <w:t>2.</w:t>
      </w:r>
      <w:r>
        <w:rPr>
          <w:rFonts w:hint="eastAsia"/>
          <w:szCs w:val="21"/>
        </w:rPr>
        <w:t>伸长、电磁感应。</w:t>
      </w:r>
    </w:p>
    <w:p w:rsidR="00316671" w:rsidRDefault="00BC5537" w:rsidP="00316671"/>
    <w:p w:rsidR="00316671" w:rsidRDefault="00BC5537" w:rsidP="00316671"/>
    <w:p w:rsidR="00316671" w:rsidRDefault="00BC5537" w:rsidP="00316671">
      <w:r>
        <w:rPr>
          <w:noProof/>
        </w:rPr>
        <w:drawing>
          <wp:inline distT="0" distB="0" distL="0" distR="0">
            <wp:extent cx="1432560" cy="868680"/>
            <wp:effectExtent l="19050" t="0" r="0" b="0"/>
            <wp:docPr id="56"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学科网(www.zxxk.com)--教育资源门户，提供试卷、教案、课件、论文、素材及各类教学资源下载，还有大量而丰富的教学相关资讯！"/>
                    <pic:cNvPicPr>
                      <a:picLocks noChangeAspect="1" noChangeArrowheads="1"/>
                    </pic:cNvPicPr>
                  </pic:nvPicPr>
                  <pic:blipFill>
                    <a:blip r:embed="rId114"/>
                    <a:srcRect/>
                    <a:stretch>
                      <a:fillRect/>
                    </a:stretch>
                  </pic:blipFill>
                  <pic:spPr bwMode="auto">
                    <a:xfrm>
                      <a:off x="0" y="0"/>
                      <a:ext cx="1432560" cy="868680"/>
                    </a:xfrm>
                    <a:prstGeom prst="rect">
                      <a:avLst/>
                    </a:prstGeom>
                    <a:noFill/>
                    <a:ln w="9525">
                      <a:noFill/>
                      <a:miter lim="800000"/>
                      <a:headEnd/>
                      <a:tailEnd/>
                    </a:ln>
                    <a:effectLst/>
                  </pic:spPr>
                </pic:pic>
              </a:graphicData>
            </a:graphic>
          </wp:inline>
        </w:drawing>
      </w:r>
    </w:p>
    <w:p w:rsidR="00463C14" w:rsidRDefault="00BC5537" w:rsidP="00463C14">
      <w:pPr>
        <w:spacing w:line="360" w:lineRule="auto"/>
        <w:rPr>
          <w:sz w:val="24"/>
        </w:rPr>
      </w:pPr>
      <w:r>
        <w:rPr>
          <w:sz w:val="24"/>
        </w:rPr>
        <w:t>7</w:t>
      </w:r>
      <w:r>
        <w:rPr>
          <w:sz w:val="24"/>
        </w:rPr>
        <w:t>．</w:t>
      </w:r>
      <w:r w:rsidRPr="00532B40">
        <w:rPr>
          <w:b/>
          <w:sz w:val="24"/>
        </w:rPr>
        <w:t>（</w:t>
      </w:r>
      <w:r w:rsidRPr="00532B40">
        <w:rPr>
          <w:b/>
          <w:sz w:val="24"/>
        </w:rPr>
        <w:t>2018</w:t>
      </w:r>
      <w:r w:rsidRPr="00532B40">
        <w:rPr>
          <w:rFonts w:hint="eastAsia"/>
          <w:b/>
          <w:sz w:val="24"/>
        </w:rPr>
        <w:t>·襄阳</w:t>
      </w:r>
      <w:r w:rsidRPr="00532B40">
        <w:rPr>
          <w:b/>
          <w:sz w:val="24"/>
        </w:rPr>
        <w:t>）</w:t>
      </w:r>
      <w:r>
        <w:rPr>
          <w:sz w:val="24"/>
        </w:rPr>
        <w:t>古隆中距襄阳市区某中学</w:t>
      </w:r>
      <w:r>
        <w:rPr>
          <w:sz w:val="24"/>
        </w:rPr>
        <w:t>16km</w:t>
      </w:r>
      <w:r>
        <w:rPr>
          <w:sz w:val="24"/>
        </w:rPr>
        <w:t>，该中学在游古隆中研学活动中，有学生能用指南针辨别方向，是因为地球周围存在着</w:t>
      </w:r>
      <w:r>
        <w:rPr>
          <w:sz w:val="24"/>
          <w:u w:val="single"/>
        </w:rPr>
        <w:t xml:space="preserve">　</w:t>
      </w:r>
      <w:r>
        <w:rPr>
          <w:sz w:val="24"/>
          <w:u w:val="single"/>
        </w:rPr>
        <w:t xml:space="preserve">   </w:t>
      </w:r>
      <w:r>
        <w:rPr>
          <w:sz w:val="24"/>
          <w:u w:val="single"/>
        </w:rPr>
        <w:t xml:space="preserve">　</w:t>
      </w:r>
      <w:r>
        <w:rPr>
          <w:sz w:val="24"/>
        </w:rPr>
        <w:t>，。</w:t>
      </w:r>
    </w:p>
    <w:p w:rsidR="00463C14" w:rsidRDefault="00BC5537" w:rsidP="00463C14">
      <w:pPr>
        <w:spacing w:line="360" w:lineRule="auto"/>
      </w:pPr>
      <w:r>
        <w:rPr>
          <w:sz w:val="24"/>
        </w:rPr>
        <w:t>7</w:t>
      </w:r>
      <w:r>
        <w:rPr>
          <w:sz w:val="24"/>
        </w:rPr>
        <w:t xml:space="preserve">．地磁场；。　</w:t>
      </w:r>
    </w:p>
    <w:p w:rsidR="00463C14" w:rsidRDefault="00BC5537" w:rsidP="00463C14">
      <w:pPr>
        <w:spacing w:line="360" w:lineRule="auto"/>
        <w:rPr>
          <w:sz w:val="24"/>
        </w:rPr>
      </w:pPr>
      <w:r>
        <w:rPr>
          <w:sz w:val="24"/>
        </w:rPr>
        <w:t>9</w:t>
      </w:r>
      <w:r>
        <w:rPr>
          <w:sz w:val="24"/>
        </w:rPr>
        <w:t>．</w:t>
      </w:r>
      <w:r w:rsidRPr="00532B40">
        <w:rPr>
          <w:b/>
          <w:sz w:val="24"/>
        </w:rPr>
        <w:t>（</w:t>
      </w:r>
      <w:r w:rsidRPr="00532B40">
        <w:rPr>
          <w:b/>
          <w:sz w:val="24"/>
        </w:rPr>
        <w:t>2018</w:t>
      </w:r>
      <w:r w:rsidRPr="00532B40">
        <w:rPr>
          <w:rFonts w:hint="eastAsia"/>
          <w:b/>
          <w:sz w:val="24"/>
        </w:rPr>
        <w:t>·襄阳</w:t>
      </w:r>
      <w:r w:rsidRPr="00532B40">
        <w:rPr>
          <w:b/>
          <w:sz w:val="24"/>
        </w:rPr>
        <w:t>）</w:t>
      </w:r>
      <w:r>
        <w:rPr>
          <w:sz w:val="24"/>
        </w:rPr>
        <w:t>（</w:t>
      </w:r>
      <w:r>
        <w:rPr>
          <w:sz w:val="24"/>
        </w:rPr>
        <w:t>3</w:t>
      </w:r>
      <w:r>
        <w:rPr>
          <w:sz w:val="24"/>
        </w:rPr>
        <w:t>分）根据</w:t>
      </w:r>
      <w:r>
        <w:rPr>
          <w:sz w:val="24"/>
        </w:rPr>
        <w:t>“</w:t>
      </w:r>
      <w:r>
        <w:rPr>
          <w:sz w:val="24"/>
        </w:rPr>
        <w:t>电磁感应现象</w:t>
      </w:r>
      <w:r>
        <w:rPr>
          <w:sz w:val="24"/>
        </w:rPr>
        <w:t>”</w:t>
      </w:r>
      <w:r>
        <w:rPr>
          <w:sz w:val="24"/>
        </w:rPr>
        <w:t>人类发明了</w:t>
      </w:r>
      <w:r>
        <w:rPr>
          <w:sz w:val="24"/>
          <w:u w:val="single"/>
        </w:rPr>
        <w:t xml:space="preserve">　</w:t>
      </w:r>
      <w:r>
        <w:rPr>
          <w:sz w:val="24"/>
          <w:u w:val="single"/>
        </w:rPr>
        <w:t xml:space="preserve">   </w:t>
      </w:r>
      <w:r>
        <w:rPr>
          <w:sz w:val="24"/>
          <w:u w:val="single"/>
        </w:rPr>
        <w:t xml:space="preserve">　</w:t>
      </w:r>
      <w:r>
        <w:rPr>
          <w:sz w:val="24"/>
        </w:rPr>
        <w:t>；利用电流的</w:t>
      </w:r>
      <w:r>
        <w:rPr>
          <w:sz w:val="24"/>
          <w:u w:val="single"/>
        </w:rPr>
        <w:t xml:space="preserve">　</w:t>
      </w:r>
      <w:r>
        <w:rPr>
          <w:sz w:val="24"/>
          <w:u w:val="single"/>
        </w:rPr>
        <w:t xml:space="preserve">   </w:t>
      </w:r>
      <w:r>
        <w:rPr>
          <w:sz w:val="24"/>
          <w:u w:val="single"/>
        </w:rPr>
        <w:t xml:space="preserve">　</w:t>
      </w:r>
      <w:r>
        <w:rPr>
          <w:sz w:val="24"/>
        </w:rPr>
        <w:t>，制造了电饭锅；实验室里常用</w:t>
      </w:r>
      <w:r>
        <w:rPr>
          <w:sz w:val="24"/>
          <w:u w:val="single"/>
        </w:rPr>
        <w:t xml:space="preserve">　</w:t>
      </w:r>
      <w:r>
        <w:rPr>
          <w:sz w:val="24"/>
          <w:u w:val="single"/>
        </w:rPr>
        <w:t xml:space="preserve">   </w:t>
      </w:r>
      <w:r>
        <w:rPr>
          <w:sz w:val="24"/>
          <w:u w:val="single"/>
        </w:rPr>
        <w:t xml:space="preserve">　</w:t>
      </w:r>
      <w:r>
        <w:rPr>
          <w:sz w:val="24"/>
        </w:rPr>
        <w:t>来检验物体是否带电。</w:t>
      </w:r>
    </w:p>
    <w:p w:rsidR="00463C14" w:rsidRDefault="00BC5537" w:rsidP="00463C14">
      <w:pPr>
        <w:spacing w:line="360" w:lineRule="auto"/>
      </w:pPr>
      <w:r>
        <w:rPr>
          <w:sz w:val="24"/>
        </w:rPr>
        <w:t>9</w:t>
      </w:r>
      <w:r>
        <w:rPr>
          <w:sz w:val="24"/>
        </w:rPr>
        <w:t>．发电机；热效应；验电器。</w:t>
      </w:r>
    </w:p>
    <w:p w:rsidR="00D65C61" w:rsidRDefault="00BC5537" w:rsidP="00D65C61">
      <w:pPr>
        <w:widowControl/>
        <w:jc w:val="left"/>
        <w:textAlignment w:val="center"/>
        <w:rPr>
          <w:sz w:val="24"/>
        </w:rPr>
      </w:pPr>
      <w:r>
        <w:rPr>
          <w:sz w:val="24"/>
        </w:rPr>
        <w:t>17</w:t>
      </w:r>
      <w:r>
        <w:rPr>
          <w:sz w:val="24"/>
        </w:rPr>
        <w:t>．</w:t>
      </w:r>
      <w:r w:rsidRPr="00532B40">
        <w:rPr>
          <w:b/>
          <w:sz w:val="24"/>
        </w:rPr>
        <w:t>（</w:t>
      </w:r>
      <w:r w:rsidRPr="00532B40">
        <w:rPr>
          <w:b/>
          <w:sz w:val="24"/>
        </w:rPr>
        <w:t>2018</w:t>
      </w:r>
      <w:r w:rsidRPr="00532B40">
        <w:rPr>
          <w:rFonts w:hint="eastAsia"/>
          <w:b/>
          <w:sz w:val="24"/>
        </w:rPr>
        <w:t>·襄阳</w:t>
      </w:r>
      <w:r w:rsidRPr="00532B40">
        <w:rPr>
          <w:b/>
          <w:sz w:val="24"/>
        </w:rPr>
        <w:t>）</w:t>
      </w:r>
      <w:r>
        <w:rPr>
          <w:sz w:val="24"/>
        </w:rPr>
        <w:t>（</w:t>
      </w:r>
      <w:r>
        <w:rPr>
          <w:sz w:val="24"/>
        </w:rPr>
        <w:t>1</w:t>
      </w:r>
      <w:r>
        <w:rPr>
          <w:sz w:val="24"/>
        </w:rPr>
        <w:t>分）请标出图中通电螺线管的</w:t>
      </w:r>
      <w:r>
        <w:rPr>
          <w:sz w:val="24"/>
        </w:rPr>
        <w:t>S</w:t>
      </w:r>
      <w:r>
        <w:rPr>
          <w:sz w:val="24"/>
        </w:rPr>
        <w:t>极。</w:t>
      </w:r>
    </w:p>
    <w:p w:rsidR="00D65C61" w:rsidRDefault="00BC5537" w:rsidP="00D65C61">
      <w:pPr>
        <w:widowControl/>
        <w:jc w:val="left"/>
        <w:textAlignment w:val="center"/>
        <w:rPr>
          <w:sz w:val="24"/>
        </w:rPr>
      </w:pPr>
      <w:r>
        <w:rPr>
          <w:sz w:val="24"/>
        </w:rPr>
        <w:t>17</w:t>
      </w:r>
      <w:r>
        <w:rPr>
          <w:sz w:val="24"/>
        </w:rPr>
        <w:t>．（</w:t>
      </w:r>
    </w:p>
    <w:p w:rsidR="00D65C61" w:rsidRDefault="00BC5537" w:rsidP="00D65C61">
      <w:pPr>
        <w:widowControl/>
        <w:jc w:val="left"/>
        <w:textAlignment w:val="center"/>
      </w:pPr>
      <w:r>
        <w:rPr>
          <w:noProof/>
        </w:rPr>
        <w:drawing>
          <wp:inline distT="0" distB="0" distL="0" distR="0">
            <wp:extent cx="876300" cy="640080"/>
            <wp:effectExtent l="19050" t="0" r="0" b="0"/>
            <wp:docPr id="73928" name="图片 6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62"/>
                    <pic:cNvPicPr>
                      <a:picLocks noRot="1" noChangeAspect="1" noMove="1" noResize="1" noChangeArrowheads="1"/>
                    </pic:cNvPicPr>
                  </pic:nvPicPr>
                  <pic:blipFill>
                    <a:blip r:embed="rId115"/>
                    <a:srcRect/>
                    <a:stretch>
                      <a:fillRect/>
                    </a:stretch>
                  </pic:blipFill>
                  <pic:spPr bwMode="auto">
                    <a:xfrm>
                      <a:off x="0" y="0"/>
                      <a:ext cx="876300" cy="640080"/>
                    </a:xfrm>
                    <a:prstGeom prst="rect">
                      <a:avLst/>
                    </a:prstGeom>
                    <a:noFill/>
                    <a:ln w="9525">
                      <a:noFill/>
                      <a:miter lim="800000"/>
                      <a:headEnd/>
                      <a:tailEnd/>
                    </a:ln>
                  </pic:spPr>
                </pic:pic>
              </a:graphicData>
            </a:graphic>
          </wp:inline>
        </w:drawing>
      </w:r>
      <w:r>
        <w:rPr>
          <w:noProof/>
        </w:rPr>
        <w:drawing>
          <wp:inline distT="0" distB="0" distL="0" distR="0">
            <wp:extent cx="1135380" cy="693420"/>
            <wp:effectExtent l="19050" t="0" r="7620" b="0"/>
            <wp:docPr id="61" name="图片 6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61"/>
                    <pic:cNvPicPr>
                      <a:picLocks noRot="1" noChangeAspect="1" noMove="1" noResize="1" noChangeArrowheads="1"/>
                    </pic:cNvPicPr>
                  </pic:nvPicPr>
                  <pic:blipFill>
                    <a:blip r:embed="rId116"/>
                    <a:srcRect/>
                    <a:stretch>
                      <a:fillRect/>
                    </a:stretch>
                  </pic:blipFill>
                  <pic:spPr bwMode="auto">
                    <a:xfrm>
                      <a:off x="0" y="0"/>
                      <a:ext cx="1135380" cy="693420"/>
                    </a:xfrm>
                    <a:prstGeom prst="rect">
                      <a:avLst/>
                    </a:prstGeom>
                    <a:noFill/>
                    <a:ln w="9525">
                      <a:noFill/>
                      <a:miter lim="800000"/>
                      <a:headEnd/>
                      <a:tailEnd/>
                    </a:ln>
                  </pic:spPr>
                </pic:pic>
              </a:graphicData>
            </a:graphic>
          </wp:inline>
        </w:drawing>
      </w:r>
    </w:p>
    <w:p w:rsidR="00D65C61" w:rsidRDefault="00BC5537" w:rsidP="00D65C61">
      <w:pPr>
        <w:spacing w:line="360" w:lineRule="auto"/>
      </w:pPr>
    </w:p>
    <w:p w:rsidR="00D65C61" w:rsidRDefault="00BC5537" w:rsidP="00D65C61">
      <w:pPr>
        <w:widowControl/>
        <w:jc w:val="left"/>
        <w:textAlignment w:val="center"/>
      </w:pPr>
    </w:p>
    <w:p w:rsidR="00B23C45" w:rsidRDefault="00BC5537" w:rsidP="00B23C45">
      <w:pPr>
        <w:shd w:val="clear" w:color="auto" w:fill="FFFFFF"/>
        <w:spacing w:line="400" w:lineRule="exact"/>
        <w:rPr>
          <w:rFonts w:ascii="华文中宋" w:eastAsia="华文中宋" w:hAnsi="华文中宋" w:cs="华文中宋"/>
          <w:szCs w:val="21"/>
        </w:rPr>
      </w:pPr>
      <w:r>
        <w:rPr>
          <w:rFonts w:ascii="华文中宋" w:eastAsia="华文中宋" w:hAnsi="华文中宋" w:cs="华文中宋" w:hint="eastAsia"/>
          <w:szCs w:val="21"/>
        </w:rPr>
        <w:t>6.</w:t>
      </w:r>
      <w:r w:rsidRPr="000558CE">
        <w:rPr>
          <w:rFonts w:ascii="华文中宋" w:eastAsia="华文中宋" w:hAnsi="华文中宋" w:cs="华文中宋" w:hint="eastAsia"/>
          <w:b/>
          <w:color w:val="000000"/>
          <w:szCs w:val="21"/>
        </w:rPr>
        <w:t xml:space="preserve"> (2018</w:t>
      </w:r>
      <w:r w:rsidRPr="000558CE">
        <w:rPr>
          <w:rFonts w:ascii="华文中宋" w:eastAsia="华文中宋" w:hAnsi="华文中宋" w:cs="华文中宋" w:hint="eastAsia"/>
          <w:b/>
          <w:color w:val="000000"/>
          <w:szCs w:val="21"/>
        </w:rPr>
        <w:t>·吉林</w:t>
      </w:r>
      <w:r w:rsidRPr="000558CE">
        <w:rPr>
          <w:rFonts w:ascii="华文中宋" w:eastAsia="华文中宋" w:hAnsi="华文中宋" w:cs="华文中宋" w:hint="eastAsia"/>
          <w:b/>
          <w:color w:val="000000"/>
          <w:szCs w:val="21"/>
        </w:rPr>
        <w:t>)</w:t>
      </w:r>
      <w:r>
        <w:rPr>
          <w:rFonts w:ascii="华文中宋" w:eastAsia="华文中宋" w:hAnsi="华文中宋" w:cs="华文中宋" w:hint="eastAsia"/>
          <w:szCs w:val="21"/>
        </w:rPr>
        <w:t>下列设备中与发电机工作原理相同的是（</w:t>
      </w:r>
      <w:r>
        <w:rPr>
          <w:rFonts w:ascii="华文中宋" w:eastAsia="华文中宋" w:hAnsi="华文中宋" w:cs="华文中宋" w:hint="eastAsia"/>
          <w:szCs w:val="21"/>
        </w:rPr>
        <w:t xml:space="preserve">  </w:t>
      </w:r>
      <w:r>
        <w:rPr>
          <w:rFonts w:ascii="华文中宋" w:eastAsia="华文中宋" w:hAnsi="华文中宋" w:cs="华文中宋" w:hint="eastAsia"/>
          <w:color w:val="C00000"/>
          <w:szCs w:val="21"/>
        </w:rPr>
        <w:t xml:space="preserve">D </w:t>
      </w:r>
      <w:r>
        <w:rPr>
          <w:rFonts w:ascii="华文中宋" w:eastAsia="华文中宋" w:hAnsi="华文中宋" w:cs="华文中宋" w:hint="eastAsia"/>
          <w:szCs w:val="21"/>
        </w:rPr>
        <w:t xml:space="preserve"> </w:t>
      </w:r>
      <w:r>
        <w:rPr>
          <w:rFonts w:ascii="华文中宋" w:eastAsia="华文中宋" w:hAnsi="华文中宋" w:cs="华文中宋" w:hint="eastAsia"/>
          <w:szCs w:val="21"/>
        </w:rPr>
        <w:t>）</w:t>
      </w:r>
    </w:p>
    <w:p w:rsidR="00B23C45" w:rsidRDefault="00BC5537" w:rsidP="00B23C45">
      <w:pPr>
        <w:shd w:val="clear" w:color="auto" w:fill="FFFFFF"/>
        <w:spacing w:line="400" w:lineRule="exact"/>
        <w:rPr>
          <w:rFonts w:ascii="华文中宋" w:eastAsia="华文中宋" w:hAnsi="华文中宋" w:cs="华文中宋"/>
          <w:szCs w:val="21"/>
        </w:rPr>
      </w:pPr>
      <w:r>
        <w:rPr>
          <w:rFonts w:ascii="华文中宋" w:eastAsia="华文中宋" w:hAnsi="华文中宋" w:cs="华文中宋" w:hint="eastAsia"/>
          <w:szCs w:val="21"/>
        </w:rPr>
        <w:t xml:space="preserve">  A. </w:t>
      </w:r>
      <w:r>
        <w:rPr>
          <w:rFonts w:ascii="华文中宋" w:eastAsia="华文中宋" w:hAnsi="华文中宋" w:cs="华文中宋" w:hint="eastAsia"/>
          <w:szCs w:val="21"/>
        </w:rPr>
        <w:t>电磁铁</w:t>
      </w:r>
      <w:r>
        <w:rPr>
          <w:rFonts w:ascii="华文中宋" w:eastAsia="华文中宋" w:hAnsi="华文中宋" w:cs="华文中宋" w:hint="eastAsia"/>
          <w:szCs w:val="21"/>
        </w:rPr>
        <w:t xml:space="preserve">                 B. </w:t>
      </w:r>
      <w:r>
        <w:rPr>
          <w:rFonts w:ascii="华文中宋" w:eastAsia="华文中宋" w:hAnsi="华文中宋" w:cs="华文中宋" w:hint="eastAsia"/>
          <w:szCs w:val="21"/>
        </w:rPr>
        <w:t>电动机</w:t>
      </w:r>
      <w:r>
        <w:rPr>
          <w:rFonts w:ascii="华文中宋" w:eastAsia="华文中宋" w:hAnsi="华文中宋" w:cs="华文中宋" w:hint="eastAsia"/>
          <w:szCs w:val="21"/>
        </w:rPr>
        <w:t xml:space="preserve">                   C. </w:t>
      </w:r>
      <w:r>
        <w:rPr>
          <w:rFonts w:ascii="华文中宋" w:eastAsia="华文中宋" w:hAnsi="华文中宋" w:cs="华文中宋" w:hint="eastAsia"/>
          <w:szCs w:val="21"/>
        </w:rPr>
        <w:t>电铃</w:t>
      </w:r>
      <w:r>
        <w:rPr>
          <w:rFonts w:ascii="华文中宋" w:eastAsia="华文中宋" w:hAnsi="华文中宋" w:cs="华文中宋" w:hint="eastAsia"/>
          <w:szCs w:val="21"/>
        </w:rPr>
        <w:t xml:space="preserve">                   D.</w:t>
      </w:r>
      <w:r>
        <w:rPr>
          <w:rFonts w:ascii="华文中宋" w:eastAsia="华文中宋" w:hAnsi="华文中宋" w:cs="华文中宋" w:hint="eastAsia"/>
          <w:szCs w:val="21"/>
        </w:rPr>
        <w:t>动圈式话筒</w:t>
      </w:r>
    </w:p>
    <w:p w:rsidR="009F4B57" w:rsidRDefault="00BC5537" w:rsidP="009F4B57">
      <w:r>
        <w:rPr>
          <w:noProof/>
        </w:rPr>
        <w:drawing>
          <wp:anchor distT="0" distB="0" distL="114300" distR="114300" simplePos="0" relativeHeight="251674624" behindDoc="0" locked="0" layoutInCell="1" allowOverlap="1">
            <wp:simplePos x="0" y="0"/>
            <wp:positionH relativeFrom="column">
              <wp:posOffset>3600450</wp:posOffset>
            </wp:positionH>
            <wp:positionV relativeFrom="paragraph">
              <wp:posOffset>224155</wp:posOffset>
            </wp:positionV>
            <wp:extent cx="2152650" cy="1000125"/>
            <wp:effectExtent l="19050" t="0" r="0" b="0"/>
            <wp:wrapSquare wrapText="bothSides"/>
            <wp:docPr id="55"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
                    <pic:cNvPicPr>
                      <a:picLocks noChangeAspect="1" noChangeArrowheads="1"/>
                    </pic:cNvPicPr>
                  </pic:nvPicPr>
                  <pic:blipFill>
                    <a:blip r:embed="rId117"/>
                    <a:srcRect/>
                    <a:stretch>
                      <a:fillRect/>
                    </a:stretch>
                  </pic:blipFill>
                  <pic:spPr bwMode="auto">
                    <a:xfrm>
                      <a:off x="0" y="0"/>
                      <a:ext cx="2152650" cy="1000125"/>
                    </a:xfrm>
                    <a:prstGeom prst="rect">
                      <a:avLst/>
                    </a:prstGeom>
                    <a:noFill/>
                    <a:ln w="9525">
                      <a:noFill/>
                      <a:miter lim="800000"/>
                      <a:headEnd/>
                      <a:tailEnd/>
                    </a:ln>
                  </pic:spPr>
                </pic:pic>
              </a:graphicData>
            </a:graphic>
          </wp:anchor>
        </w:drawing>
      </w:r>
      <w:r>
        <w:rPr>
          <w:rFonts w:hint="eastAsia"/>
        </w:rPr>
        <w:t>17</w:t>
      </w:r>
      <w:r>
        <w:rPr>
          <w:rFonts w:hint="eastAsia"/>
        </w:rPr>
        <w:t>．</w:t>
      </w:r>
      <w:r w:rsidRPr="00357618">
        <w:rPr>
          <w:rFonts w:hint="eastAsia"/>
          <w:b/>
        </w:rPr>
        <w:t>(2018</w:t>
      </w:r>
      <w:r w:rsidRPr="00357618">
        <w:rPr>
          <w:rFonts w:hint="eastAsia"/>
          <w:b/>
        </w:rPr>
        <w:t>·咸宁</w:t>
      </w:r>
      <w:r w:rsidRPr="00357618">
        <w:rPr>
          <w:rFonts w:hint="eastAsia"/>
          <w:b/>
        </w:rPr>
        <w:t>)</w:t>
      </w:r>
      <w:r>
        <w:rPr>
          <w:rFonts w:hint="eastAsia"/>
        </w:rPr>
        <w:t>关于图</w:t>
      </w:r>
      <w:r>
        <w:rPr>
          <w:rFonts w:hint="eastAsia"/>
        </w:rPr>
        <w:t>3</w:t>
      </w:r>
      <w:r>
        <w:rPr>
          <w:rFonts w:hint="eastAsia"/>
        </w:rPr>
        <w:t>（甲）、（乙）所示的实验，下列说法正确的是</w:t>
      </w:r>
      <w:r>
        <w:rPr>
          <w:rFonts w:hint="eastAsia"/>
        </w:rPr>
        <w:t>A</w:t>
      </w:r>
    </w:p>
    <w:p w:rsidR="009F4B57" w:rsidRDefault="00BC5537" w:rsidP="009F4B57">
      <w:r>
        <w:rPr>
          <w:rFonts w:hint="eastAsia"/>
        </w:rPr>
        <w:t>A</w:t>
      </w:r>
      <w:r>
        <w:rPr>
          <w:rFonts w:hint="eastAsia"/>
        </w:rPr>
        <w:t>．甲实验的原理与动圈式话筒的工作原理相同</w:t>
      </w:r>
    </w:p>
    <w:p w:rsidR="009F4B57" w:rsidRDefault="00BC5537" w:rsidP="009F4B57">
      <w:r>
        <w:rPr>
          <w:rFonts w:hint="eastAsia"/>
        </w:rPr>
        <w:t>B</w:t>
      </w:r>
      <w:r>
        <w:rPr>
          <w:rFonts w:hint="eastAsia"/>
        </w:rPr>
        <w:t>．甲实验的过程中，电能转化为机械能</w:t>
      </w:r>
    </w:p>
    <w:p w:rsidR="009F4B57" w:rsidRDefault="00BC5537" w:rsidP="009F4B57">
      <w:r>
        <w:rPr>
          <w:rFonts w:hint="eastAsia"/>
        </w:rPr>
        <w:t>C</w:t>
      </w:r>
      <w:r>
        <w:rPr>
          <w:rFonts w:hint="eastAsia"/>
        </w:rPr>
        <w:t>．乙实验的原理与发电机的工作原理相同</w:t>
      </w:r>
    </w:p>
    <w:p w:rsidR="009F4B57" w:rsidRDefault="00BC5537" w:rsidP="009F4B57">
      <w:r>
        <w:rPr>
          <w:rFonts w:hint="eastAsia"/>
        </w:rPr>
        <w:t>D</w:t>
      </w:r>
      <w:r>
        <w:rPr>
          <w:rFonts w:hint="eastAsia"/>
        </w:rPr>
        <w:t>．乙实验的过程中，机械能转化为电能</w:t>
      </w:r>
    </w:p>
    <w:p w:rsidR="009F4B57" w:rsidRDefault="00BC5537" w:rsidP="009F4B57">
      <w:pPr>
        <w:widowControl/>
        <w:jc w:val="left"/>
      </w:pPr>
      <w:r>
        <w:rPr>
          <w:rFonts w:hint="eastAsia"/>
        </w:rPr>
        <w:lastRenderedPageBreak/>
        <w:t>23</w:t>
      </w:r>
      <w:r>
        <w:rPr>
          <w:rFonts w:hint="eastAsia"/>
        </w:rPr>
        <w:t>．</w:t>
      </w:r>
      <w:r w:rsidRPr="00357618">
        <w:rPr>
          <w:rFonts w:hint="eastAsia"/>
          <w:b/>
        </w:rPr>
        <w:t>(2018</w:t>
      </w:r>
      <w:r w:rsidRPr="00357618">
        <w:rPr>
          <w:rFonts w:hint="eastAsia"/>
          <w:b/>
        </w:rPr>
        <w:t>·咸宁</w:t>
      </w:r>
      <w:r w:rsidRPr="00357618">
        <w:rPr>
          <w:rFonts w:hint="eastAsia"/>
          <w:b/>
        </w:rPr>
        <w:t>)</w:t>
      </w:r>
      <w:r>
        <w:rPr>
          <w:rFonts w:hint="eastAsia"/>
        </w:rPr>
        <w:t>（</w:t>
      </w:r>
      <w:r>
        <w:rPr>
          <w:rFonts w:hint="eastAsia"/>
        </w:rPr>
        <w:t>3</w:t>
      </w:r>
      <w:r>
        <w:rPr>
          <w:rFonts w:hint="eastAsia"/>
        </w:rPr>
        <w:t>分）如图</w:t>
      </w:r>
      <w:r>
        <w:rPr>
          <w:rFonts w:hint="eastAsia"/>
        </w:rPr>
        <w:t>8</w:t>
      </w:r>
      <w:r>
        <w:rPr>
          <w:rFonts w:hint="eastAsia"/>
        </w:rPr>
        <w:t>所示的电路，开关</w:t>
      </w:r>
      <w:r>
        <w:rPr>
          <w:rFonts w:hint="eastAsia"/>
        </w:rPr>
        <w:t>S</w:t>
      </w:r>
      <w:r>
        <w:rPr>
          <w:rFonts w:hint="eastAsia"/>
        </w:rPr>
        <w:t>接到</w:t>
      </w:r>
      <w:r>
        <w:rPr>
          <w:rFonts w:hint="eastAsia"/>
        </w:rPr>
        <w:t>a</w:t>
      </w:r>
      <w:r>
        <w:rPr>
          <w:rFonts w:hint="eastAsia"/>
        </w:rPr>
        <w:t>后，电磁铁左端为</w:t>
      </w:r>
      <w:r>
        <w:rPr>
          <w:rFonts w:hint="eastAsia"/>
          <w:u w:val="single"/>
        </w:rPr>
        <w:t xml:space="preserve"> </w:t>
      </w:r>
      <w:r>
        <w:rPr>
          <w:u w:val="single"/>
        </w:rPr>
        <w:t xml:space="preserve">    </w:t>
      </w:r>
      <w:r>
        <w:rPr>
          <w:rFonts w:hint="eastAsia"/>
        </w:rPr>
        <w:t>极，小磁针静止时，</w:t>
      </w:r>
      <w:r>
        <w:rPr>
          <w:rFonts w:hint="eastAsia"/>
        </w:rPr>
        <w:t>A</w:t>
      </w:r>
      <w:r>
        <w:rPr>
          <w:rFonts w:hint="eastAsia"/>
        </w:rPr>
        <w:t>端是</w:t>
      </w:r>
      <w:r>
        <w:rPr>
          <w:rFonts w:hint="eastAsia"/>
          <w:u w:val="single"/>
        </w:rPr>
        <w:t xml:space="preserve"> </w:t>
      </w:r>
      <w:r>
        <w:rPr>
          <w:u w:val="single"/>
        </w:rPr>
        <w:t xml:space="preserve">     </w:t>
      </w:r>
      <w:r>
        <w:rPr>
          <w:rFonts w:hint="eastAsia"/>
        </w:rPr>
        <w:t>极；将开关</w:t>
      </w:r>
      <w:r>
        <w:rPr>
          <w:rFonts w:hint="eastAsia"/>
        </w:rPr>
        <w:t>s</w:t>
      </w:r>
      <w:r>
        <w:rPr>
          <w:rFonts w:hint="eastAsia"/>
        </w:rPr>
        <w:t>由</w:t>
      </w:r>
      <w:r>
        <w:rPr>
          <w:rFonts w:hint="eastAsia"/>
        </w:rPr>
        <w:t>a</w:t>
      </w:r>
      <w:r>
        <w:rPr>
          <w:rFonts w:hint="eastAsia"/>
        </w:rPr>
        <w:t>拨到</w:t>
      </w:r>
      <w:r>
        <w:rPr>
          <w:rFonts w:hint="eastAsia"/>
        </w:rPr>
        <w:t>b</w:t>
      </w:r>
      <w:r>
        <w:rPr>
          <w:rFonts w:hint="eastAsia"/>
        </w:rPr>
        <w:t>，调节滑动变阻器，使电流表示数不变，则电磁铁的磁性</w:t>
      </w:r>
      <w:r>
        <w:rPr>
          <w:rFonts w:hint="eastAsia"/>
          <w:u w:val="single"/>
        </w:rPr>
        <w:t xml:space="preserve"> </w:t>
      </w:r>
      <w:r>
        <w:rPr>
          <w:u w:val="single"/>
        </w:rPr>
        <w:t xml:space="preserve">     </w:t>
      </w:r>
      <w:r>
        <w:rPr>
          <w:rFonts w:hint="eastAsia"/>
        </w:rPr>
        <w:t>（选填“增强”，“不变“或“减弱”）。</w:t>
      </w:r>
    </w:p>
    <w:p w:rsidR="009F4B57" w:rsidRDefault="00BC5537" w:rsidP="009F4B57">
      <w:pPr>
        <w:widowControl/>
        <w:jc w:val="left"/>
        <w:rPr>
          <w:rFonts w:ascii="宋体" w:hAnsi="宋体"/>
          <w:kern w:val="0"/>
          <w:szCs w:val="21"/>
        </w:rPr>
      </w:pPr>
      <w:r>
        <w:rPr>
          <w:rFonts w:ascii="宋体" w:hAnsi="宋体" w:hint="eastAsia"/>
          <w:szCs w:val="21"/>
        </w:rPr>
        <w:t>2</w:t>
      </w:r>
      <w:r>
        <w:rPr>
          <w:rFonts w:ascii="宋体" w:hAnsi="宋体"/>
          <w:szCs w:val="21"/>
        </w:rPr>
        <w:t>3</w:t>
      </w:r>
      <w:r>
        <w:rPr>
          <w:rFonts w:ascii="宋体" w:hAnsi="宋体" w:hint="eastAsia"/>
          <w:szCs w:val="21"/>
        </w:rPr>
        <w:t>．</w:t>
      </w:r>
      <w:r>
        <w:rPr>
          <w:rFonts w:ascii="宋体" w:hAnsi="宋体" w:hint="eastAsia"/>
          <w:szCs w:val="21"/>
        </w:rPr>
        <w:t>S</w:t>
      </w:r>
      <w:r>
        <w:rPr>
          <w:rFonts w:ascii="宋体" w:hAnsi="宋体" w:hint="eastAsia"/>
          <w:szCs w:val="21"/>
        </w:rPr>
        <w:t>（南）</w:t>
      </w:r>
      <w:r>
        <w:rPr>
          <w:rFonts w:ascii="宋体" w:hAnsi="宋体" w:hint="eastAsia"/>
          <w:szCs w:val="21"/>
        </w:rPr>
        <w:t xml:space="preserve"> </w:t>
      </w:r>
      <w:r>
        <w:rPr>
          <w:rFonts w:ascii="宋体" w:hAnsi="宋体"/>
          <w:szCs w:val="21"/>
        </w:rPr>
        <w:t xml:space="preserve"> </w:t>
      </w:r>
      <w:r>
        <w:rPr>
          <w:rFonts w:ascii="宋体" w:hAnsi="宋体" w:hint="eastAsia"/>
          <w:szCs w:val="21"/>
        </w:rPr>
        <w:t>S</w:t>
      </w:r>
      <w:r>
        <w:rPr>
          <w:rFonts w:ascii="宋体" w:hAnsi="宋体" w:hint="eastAsia"/>
          <w:szCs w:val="21"/>
        </w:rPr>
        <w:t>（南）</w:t>
      </w:r>
      <w:r>
        <w:rPr>
          <w:rFonts w:ascii="宋体" w:hAnsi="宋体" w:hint="eastAsia"/>
          <w:szCs w:val="21"/>
        </w:rPr>
        <w:t xml:space="preserve"> </w:t>
      </w:r>
      <w:r>
        <w:rPr>
          <w:rFonts w:ascii="宋体" w:hAnsi="宋体"/>
          <w:szCs w:val="21"/>
        </w:rPr>
        <w:t xml:space="preserve"> </w:t>
      </w:r>
      <w:r>
        <w:rPr>
          <w:rFonts w:ascii="宋体" w:hAnsi="宋体" w:hint="eastAsia"/>
          <w:szCs w:val="21"/>
        </w:rPr>
        <w:t>减弱</w:t>
      </w:r>
    </w:p>
    <w:p w:rsidR="009F4B57" w:rsidRDefault="00BC5537" w:rsidP="009F4B57">
      <w:r>
        <w:rPr>
          <w:rFonts w:ascii="宋体" w:hAnsi="宋体" w:cs="宋体"/>
          <w:noProof/>
          <w:kern w:val="0"/>
          <w:sz w:val="24"/>
        </w:rPr>
        <w:drawing>
          <wp:inline distT="0" distB="0" distL="0" distR="0">
            <wp:extent cx="1234366" cy="1101500"/>
            <wp:effectExtent l="19050" t="0" r="3884" b="0"/>
            <wp:docPr id="73929" name="图片 75" descr="C:\Users\lenovo\AppData\Roaming\Tencent\Users\862232314\QQ\WinTemp\RichOle\P6YH2%]_$%T6{X]J7$(3S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enovo\AppData\Roaming\Tencent\Users\862232314\QQ\WinTemp\RichOle\P6YH2%]_$%T6{X]J7$(3SI0.png"/>
                    <pic:cNvPicPr>
                      <a:picLocks noChangeAspect="1" noChangeArrowheads="1"/>
                    </pic:cNvPicPr>
                  </pic:nvPicPr>
                  <pic:blipFill>
                    <a:blip r:embed="rId118"/>
                    <a:srcRect/>
                    <a:stretch>
                      <a:fillRect/>
                    </a:stretch>
                  </pic:blipFill>
                  <pic:spPr bwMode="auto">
                    <a:xfrm>
                      <a:off x="0" y="0"/>
                      <a:ext cx="1236513" cy="1103416"/>
                    </a:xfrm>
                    <a:prstGeom prst="rect">
                      <a:avLst/>
                    </a:prstGeom>
                    <a:noFill/>
                    <a:ln w="9525">
                      <a:noFill/>
                      <a:miter lim="800000"/>
                      <a:headEnd/>
                      <a:tailEnd/>
                    </a:ln>
                  </pic:spPr>
                </pic:pic>
              </a:graphicData>
            </a:graphic>
          </wp:inline>
        </w:drawing>
      </w:r>
    </w:p>
    <w:p w:rsidR="00463C14" w:rsidRDefault="00BC5537" w:rsidP="00463C14">
      <w:pPr>
        <w:spacing w:line="360" w:lineRule="auto"/>
      </w:pPr>
      <w:r>
        <w:rPr>
          <w:sz w:val="24"/>
        </w:rPr>
        <w:t xml:space="preserve">　</w:t>
      </w:r>
    </w:p>
    <w:p w:rsidR="006820FB" w:rsidRDefault="00BC5537" w:rsidP="006820FB">
      <w:pPr>
        <w:spacing w:line="360" w:lineRule="auto"/>
      </w:pPr>
      <w:r>
        <w:rPr>
          <w:sz w:val="24"/>
        </w:rPr>
        <w:t>6</w:t>
      </w:r>
      <w:r>
        <w:rPr>
          <w:sz w:val="24"/>
        </w:rPr>
        <w:t>．</w:t>
      </w:r>
      <w:r w:rsidRPr="00E50A40">
        <w:rPr>
          <w:rFonts w:hint="eastAsia"/>
          <w:b/>
          <w:sz w:val="24"/>
        </w:rPr>
        <w:t>(2018</w:t>
      </w:r>
      <w:r w:rsidRPr="00E50A40">
        <w:rPr>
          <w:rFonts w:hint="eastAsia"/>
          <w:b/>
          <w:sz w:val="24"/>
        </w:rPr>
        <w:t>·恩施</w:t>
      </w:r>
      <w:r w:rsidRPr="00E50A40">
        <w:rPr>
          <w:rFonts w:hint="eastAsia"/>
          <w:b/>
          <w:sz w:val="24"/>
        </w:rPr>
        <w:t>)</w:t>
      </w:r>
      <w:r>
        <w:rPr>
          <w:sz w:val="24"/>
        </w:rPr>
        <w:t xml:space="preserve">下列有关磁场的说法错误的是（　</w:t>
      </w:r>
      <w:r>
        <w:rPr>
          <w:rFonts w:hint="eastAsia"/>
          <w:sz w:val="24"/>
        </w:rPr>
        <w:t>D</w:t>
      </w:r>
      <w:r>
        <w:rPr>
          <w:sz w:val="24"/>
        </w:rPr>
        <w:t xml:space="preserve">　）</w:t>
      </w:r>
    </w:p>
    <w:p w:rsidR="006820FB" w:rsidRDefault="00BC5537" w:rsidP="006820FB">
      <w:pPr>
        <w:spacing w:line="360" w:lineRule="auto"/>
      </w:pPr>
      <w:r>
        <w:rPr>
          <w:sz w:val="24"/>
        </w:rPr>
        <w:t>A</w:t>
      </w:r>
      <w:r>
        <w:rPr>
          <w:sz w:val="24"/>
        </w:rPr>
        <w:t>．磁体周围的磁场是真实存在的</w:t>
      </w:r>
    </w:p>
    <w:p w:rsidR="006820FB" w:rsidRDefault="00BC5537" w:rsidP="006820FB">
      <w:pPr>
        <w:spacing w:line="360" w:lineRule="auto"/>
      </w:pPr>
      <w:r>
        <w:rPr>
          <w:sz w:val="24"/>
        </w:rPr>
        <w:t>B</w:t>
      </w:r>
      <w:r>
        <w:rPr>
          <w:sz w:val="24"/>
        </w:rPr>
        <w:t>．磁感线是为了描述磁场面虚拟的封闭曲线</w:t>
      </w:r>
    </w:p>
    <w:p w:rsidR="006820FB" w:rsidRDefault="00BC5537" w:rsidP="006820FB">
      <w:pPr>
        <w:spacing w:line="360" w:lineRule="auto"/>
      </w:pPr>
      <w:r>
        <w:rPr>
          <w:sz w:val="24"/>
        </w:rPr>
        <w:t>C</w:t>
      </w:r>
      <w:r>
        <w:rPr>
          <w:sz w:val="24"/>
        </w:rPr>
        <w:t>．通电导体周围存在着磁场</w:t>
      </w:r>
    </w:p>
    <w:p w:rsidR="006820FB" w:rsidRDefault="00BC5537" w:rsidP="006820FB">
      <w:pPr>
        <w:spacing w:line="360" w:lineRule="auto"/>
      </w:pPr>
      <w:r>
        <w:rPr>
          <w:sz w:val="24"/>
        </w:rPr>
        <w:t>D</w:t>
      </w:r>
      <w:r>
        <w:rPr>
          <w:sz w:val="24"/>
        </w:rPr>
        <w:t>．地面上的指南针</w:t>
      </w:r>
      <w:r>
        <w:rPr>
          <w:sz w:val="24"/>
        </w:rPr>
        <w:t>N</w:t>
      </w:r>
      <w:r>
        <w:rPr>
          <w:sz w:val="24"/>
        </w:rPr>
        <w:t>极总是指向地理的南极</w:t>
      </w:r>
    </w:p>
    <w:p w:rsidR="003F44BC" w:rsidRDefault="00BC5537" w:rsidP="003F44BC">
      <w:pPr>
        <w:spacing w:line="360" w:lineRule="auto"/>
        <w:rPr>
          <w:sz w:val="24"/>
        </w:rPr>
      </w:pPr>
      <w:r>
        <w:rPr>
          <w:sz w:val="24"/>
        </w:rPr>
        <w:t>17</w:t>
      </w:r>
      <w:r>
        <w:rPr>
          <w:sz w:val="24"/>
        </w:rPr>
        <w:t>．</w:t>
      </w:r>
      <w:r w:rsidRPr="00E50A40">
        <w:rPr>
          <w:rFonts w:hint="eastAsia"/>
          <w:b/>
          <w:sz w:val="24"/>
        </w:rPr>
        <w:t>(2018</w:t>
      </w:r>
      <w:r w:rsidRPr="00E50A40">
        <w:rPr>
          <w:rFonts w:hint="eastAsia"/>
          <w:b/>
          <w:sz w:val="24"/>
        </w:rPr>
        <w:t>·恩施</w:t>
      </w:r>
      <w:r w:rsidRPr="00E50A40">
        <w:rPr>
          <w:rFonts w:hint="eastAsia"/>
          <w:b/>
          <w:sz w:val="24"/>
        </w:rPr>
        <w:t>)</w:t>
      </w:r>
      <w:r>
        <w:rPr>
          <w:sz w:val="24"/>
        </w:rPr>
        <w:t>如图，闭合开关后，轨道上的金属杆</w:t>
      </w:r>
      <w:r>
        <w:rPr>
          <w:sz w:val="24"/>
        </w:rPr>
        <w:t>ab</w:t>
      </w:r>
      <w:r>
        <w:rPr>
          <w:sz w:val="24"/>
        </w:rPr>
        <w:t>将向</w:t>
      </w:r>
      <w:r>
        <w:rPr>
          <w:sz w:val="24"/>
          <w:u w:val="single"/>
        </w:rPr>
        <w:t xml:space="preserve">　</w:t>
      </w:r>
      <w:r>
        <w:rPr>
          <w:sz w:val="24"/>
          <w:u w:val="single"/>
        </w:rPr>
        <w:t xml:space="preserve">   </w:t>
      </w:r>
      <w:r>
        <w:rPr>
          <w:sz w:val="24"/>
          <w:u w:val="single"/>
        </w:rPr>
        <w:t xml:space="preserve">　</w:t>
      </w:r>
      <w:r>
        <w:rPr>
          <w:sz w:val="24"/>
        </w:rPr>
        <w:t>移动（选填</w:t>
      </w:r>
      <w:r>
        <w:rPr>
          <w:sz w:val="24"/>
        </w:rPr>
        <w:t>“</w:t>
      </w:r>
      <w:r>
        <w:rPr>
          <w:sz w:val="24"/>
        </w:rPr>
        <w:t>左</w:t>
      </w:r>
      <w:r>
        <w:rPr>
          <w:sz w:val="24"/>
        </w:rPr>
        <w:t>”</w:t>
      </w:r>
      <w:r>
        <w:rPr>
          <w:sz w:val="24"/>
        </w:rPr>
        <w:t>或</w:t>
      </w:r>
      <w:r>
        <w:rPr>
          <w:sz w:val="24"/>
        </w:rPr>
        <w:t>“</w:t>
      </w:r>
      <w:r>
        <w:rPr>
          <w:sz w:val="24"/>
        </w:rPr>
        <w:t>右</w:t>
      </w:r>
      <w:r>
        <w:rPr>
          <w:sz w:val="24"/>
        </w:rPr>
        <w:t>”</w:t>
      </w:r>
      <w:r>
        <w:rPr>
          <w:sz w:val="24"/>
        </w:rPr>
        <w:t>）通电后金属杆运动起来，此过程中能量的转化是</w:t>
      </w:r>
      <w:r>
        <w:rPr>
          <w:sz w:val="24"/>
          <w:u w:val="single"/>
        </w:rPr>
        <w:t xml:space="preserve">　</w:t>
      </w:r>
      <w:r>
        <w:rPr>
          <w:sz w:val="24"/>
          <w:u w:val="single"/>
        </w:rPr>
        <w:t xml:space="preserve">   </w:t>
      </w:r>
      <w:r>
        <w:rPr>
          <w:sz w:val="24"/>
          <w:u w:val="single"/>
        </w:rPr>
        <w:t xml:space="preserve">　</w:t>
      </w:r>
      <w:r>
        <w:rPr>
          <w:sz w:val="24"/>
        </w:rPr>
        <w:t>。</w:t>
      </w:r>
    </w:p>
    <w:p w:rsidR="003F44BC" w:rsidRDefault="00BC5537" w:rsidP="003F44BC">
      <w:pPr>
        <w:spacing w:line="360" w:lineRule="auto"/>
      </w:pPr>
      <w:r>
        <w:rPr>
          <w:sz w:val="24"/>
        </w:rPr>
        <w:t>17</w:t>
      </w:r>
      <w:r>
        <w:rPr>
          <w:sz w:val="24"/>
        </w:rPr>
        <w:t>．右；电能转化为机械能。</w:t>
      </w:r>
    </w:p>
    <w:p w:rsidR="003F44BC" w:rsidRPr="00F20143" w:rsidRDefault="00BC5537" w:rsidP="003F44BC">
      <w:pPr>
        <w:spacing w:line="360" w:lineRule="auto"/>
      </w:pPr>
    </w:p>
    <w:p w:rsidR="003F44BC" w:rsidRDefault="00BC5537" w:rsidP="003F44BC">
      <w:pPr>
        <w:widowControl/>
        <w:jc w:val="left"/>
        <w:textAlignment w:val="center"/>
      </w:pPr>
      <w:r>
        <w:rPr>
          <w:noProof/>
        </w:rPr>
        <w:drawing>
          <wp:inline distT="0" distB="0" distL="0" distR="0">
            <wp:extent cx="1821180" cy="1051560"/>
            <wp:effectExtent l="19050" t="0" r="7620" b="0"/>
            <wp:docPr id="73930" name="图片 80"/>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80"/>
                    <pic:cNvPicPr>
                      <a:picLocks noRot="1" noChangeAspect="1" noMove="1" noResize="1" noChangeArrowheads="1"/>
                    </pic:cNvPicPr>
                  </pic:nvPicPr>
                  <pic:blipFill>
                    <a:blip r:embed="rId119"/>
                    <a:srcRect/>
                    <a:stretch>
                      <a:fillRect/>
                    </a:stretch>
                  </pic:blipFill>
                  <pic:spPr bwMode="auto">
                    <a:xfrm>
                      <a:off x="0" y="0"/>
                      <a:ext cx="1821180" cy="1051560"/>
                    </a:xfrm>
                    <a:prstGeom prst="rect">
                      <a:avLst/>
                    </a:prstGeom>
                    <a:noFill/>
                    <a:ln w="9525">
                      <a:noFill/>
                      <a:miter lim="800000"/>
                      <a:headEnd/>
                      <a:tailEnd/>
                    </a:ln>
                  </pic:spPr>
                </pic:pic>
              </a:graphicData>
            </a:graphic>
          </wp:inline>
        </w:drawing>
      </w:r>
    </w:p>
    <w:p w:rsidR="003F44BC" w:rsidRDefault="00BC5537" w:rsidP="003F44BC">
      <w:pPr>
        <w:spacing w:line="360" w:lineRule="auto"/>
        <w:rPr>
          <w:sz w:val="24"/>
        </w:rPr>
      </w:pPr>
      <w:r>
        <w:rPr>
          <w:sz w:val="24"/>
        </w:rPr>
        <w:t>21</w:t>
      </w:r>
      <w:r>
        <w:rPr>
          <w:sz w:val="24"/>
        </w:rPr>
        <w:t>．</w:t>
      </w:r>
      <w:r w:rsidRPr="00E50A40">
        <w:rPr>
          <w:rFonts w:hint="eastAsia"/>
          <w:b/>
          <w:sz w:val="24"/>
        </w:rPr>
        <w:t>(2018</w:t>
      </w:r>
      <w:r w:rsidRPr="00E50A40">
        <w:rPr>
          <w:rFonts w:hint="eastAsia"/>
          <w:b/>
          <w:sz w:val="24"/>
        </w:rPr>
        <w:t>·恩施</w:t>
      </w:r>
      <w:r w:rsidRPr="00E50A40">
        <w:rPr>
          <w:rFonts w:hint="eastAsia"/>
          <w:b/>
          <w:sz w:val="24"/>
        </w:rPr>
        <w:t>)</w:t>
      </w:r>
      <w:r>
        <w:rPr>
          <w:sz w:val="24"/>
        </w:rPr>
        <w:t>（</w:t>
      </w:r>
      <w:r>
        <w:rPr>
          <w:sz w:val="24"/>
        </w:rPr>
        <w:t>1.00</w:t>
      </w:r>
      <w:r>
        <w:rPr>
          <w:sz w:val="24"/>
        </w:rPr>
        <w:t>分）按要求作图：如图，当开关闭合后，请标出小磁针的</w:t>
      </w:r>
      <w:r>
        <w:rPr>
          <w:sz w:val="24"/>
        </w:rPr>
        <w:t>N</w:t>
      </w:r>
      <w:r>
        <w:rPr>
          <w:sz w:val="24"/>
        </w:rPr>
        <w:t>和</w:t>
      </w:r>
      <w:r>
        <w:rPr>
          <w:sz w:val="24"/>
        </w:rPr>
        <w:t>S</w:t>
      </w:r>
      <w:r>
        <w:rPr>
          <w:sz w:val="24"/>
        </w:rPr>
        <w:t>极。</w:t>
      </w:r>
      <w:r>
        <w:rPr>
          <w:sz w:val="24"/>
        </w:rPr>
        <w:t>21</w:t>
      </w:r>
      <w:r>
        <w:rPr>
          <w:sz w:val="24"/>
        </w:rPr>
        <w:t>．</w:t>
      </w:r>
    </w:p>
    <w:p w:rsidR="003F44BC" w:rsidRDefault="00BC5537" w:rsidP="003F44BC">
      <w:pPr>
        <w:widowControl/>
        <w:jc w:val="left"/>
        <w:textAlignment w:val="center"/>
      </w:pPr>
      <w:r>
        <w:rPr>
          <w:noProof/>
        </w:rPr>
        <w:lastRenderedPageBreak/>
        <w:drawing>
          <wp:inline distT="0" distB="0" distL="0" distR="0">
            <wp:extent cx="944880" cy="1905000"/>
            <wp:effectExtent l="19050" t="0" r="7620" b="0"/>
            <wp:docPr id="73931" name="图片 8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86"/>
                    <pic:cNvPicPr>
                      <a:picLocks noRot="1" noChangeAspect="1" noMove="1" noResize="1" noChangeArrowheads="1"/>
                    </pic:cNvPicPr>
                  </pic:nvPicPr>
                  <pic:blipFill>
                    <a:blip r:embed="rId120"/>
                    <a:srcRect/>
                    <a:stretch>
                      <a:fillRect/>
                    </a:stretch>
                  </pic:blipFill>
                  <pic:spPr bwMode="auto">
                    <a:xfrm>
                      <a:off x="0" y="0"/>
                      <a:ext cx="944880" cy="1905000"/>
                    </a:xfrm>
                    <a:prstGeom prst="rect">
                      <a:avLst/>
                    </a:prstGeom>
                    <a:noFill/>
                    <a:ln w="9525">
                      <a:noFill/>
                      <a:miter lim="800000"/>
                      <a:headEnd/>
                      <a:tailEnd/>
                    </a:ln>
                  </pic:spPr>
                </pic:pic>
              </a:graphicData>
            </a:graphic>
          </wp:inline>
        </w:drawing>
      </w:r>
      <w:r>
        <w:rPr>
          <w:noProof/>
        </w:rPr>
        <w:drawing>
          <wp:inline distT="0" distB="0" distL="0" distR="0">
            <wp:extent cx="944880" cy="2004060"/>
            <wp:effectExtent l="19050" t="0" r="7620" b="0"/>
            <wp:docPr id="85" name="图片 8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85"/>
                    <pic:cNvPicPr>
                      <a:picLocks noRot="1" noChangeAspect="1" noMove="1" noResize="1" noChangeArrowheads="1"/>
                    </pic:cNvPicPr>
                  </pic:nvPicPr>
                  <pic:blipFill>
                    <a:blip r:embed="rId121"/>
                    <a:srcRect/>
                    <a:stretch>
                      <a:fillRect/>
                    </a:stretch>
                  </pic:blipFill>
                  <pic:spPr bwMode="auto">
                    <a:xfrm>
                      <a:off x="0" y="0"/>
                      <a:ext cx="944880" cy="2004060"/>
                    </a:xfrm>
                    <a:prstGeom prst="rect">
                      <a:avLst/>
                    </a:prstGeom>
                    <a:noFill/>
                    <a:ln w="9525">
                      <a:noFill/>
                      <a:miter lim="800000"/>
                      <a:headEnd/>
                      <a:tailEnd/>
                    </a:ln>
                  </pic:spPr>
                </pic:pic>
              </a:graphicData>
            </a:graphic>
          </wp:inline>
        </w:drawing>
      </w:r>
    </w:p>
    <w:p w:rsidR="008D2769" w:rsidRPr="001135E6" w:rsidRDefault="00BC5537" w:rsidP="008D2769">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14.</w:t>
      </w:r>
      <w:r w:rsidRPr="0072508B">
        <w:rPr>
          <w:rFonts w:ascii="Times New Roman" w:hAnsi="Times New Roman" w:hint="eastAsia"/>
          <w:b/>
          <w:spacing w:val="8"/>
          <w:kern w:val="0"/>
          <w:szCs w:val="21"/>
        </w:rPr>
        <w:t xml:space="preserve"> (2018</w:t>
      </w:r>
      <w:r w:rsidRPr="0072508B">
        <w:rPr>
          <w:rFonts w:ascii="Times New Roman" w:hAnsi="Times New Roman" w:hint="eastAsia"/>
          <w:b/>
          <w:spacing w:val="8"/>
          <w:kern w:val="0"/>
          <w:szCs w:val="21"/>
        </w:rPr>
        <w:t>·益阳</w:t>
      </w:r>
      <w:r w:rsidRPr="0072508B">
        <w:rPr>
          <w:rFonts w:ascii="Times New Roman" w:hAnsi="Times New Roman" w:hint="eastAsia"/>
          <w:b/>
          <w:spacing w:val="8"/>
          <w:kern w:val="0"/>
          <w:szCs w:val="21"/>
        </w:rPr>
        <w:t>)</w:t>
      </w:r>
      <w:r w:rsidRPr="001135E6">
        <w:rPr>
          <w:rFonts w:ascii="Times New Roman" w:hAnsi="Times New Roman"/>
          <w:spacing w:val="8"/>
          <w:kern w:val="0"/>
          <w:szCs w:val="21"/>
        </w:rPr>
        <w:t>如下图所示，通电螺线管附近放一小磁针，静止后小磁针指向正确的是</w:t>
      </w:r>
      <w:r w:rsidRPr="001135E6">
        <w:rPr>
          <w:rFonts w:ascii="Times New Roman" w:hAnsi="Times New Roman"/>
          <w:spacing w:val="8"/>
          <w:kern w:val="0"/>
          <w:szCs w:val="21"/>
        </w:rPr>
        <w:t>(       </w:t>
      </w:r>
      <w:r>
        <w:rPr>
          <w:rFonts w:ascii="Times New Roman" w:hAnsi="Times New Roman" w:hint="eastAsia"/>
          <w:spacing w:val="8"/>
          <w:kern w:val="0"/>
          <w:szCs w:val="21"/>
        </w:rPr>
        <w:t>C</w:t>
      </w:r>
      <w:r w:rsidRPr="001135E6">
        <w:rPr>
          <w:rFonts w:ascii="Times New Roman" w:hAnsi="Times New Roman"/>
          <w:spacing w:val="8"/>
          <w:kern w:val="0"/>
          <w:szCs w:val="21"/>
        </w:rPr>
        <w:t xml:space="preserve"> )</w:t>
      </w:r>
      <w:r w:rsidRPr="001135E6">
        <w:rPr>
          <w:rFonts w:ascii="Times New Roman" w:hAnsi="Times New Roman"/>
          <w:spacing w:val="8"/>
          <w:kern w:val="0"/>
          <w:szCs w:val="21"/>
        </w:rPr>
        <w:t>（黑色一端表示小磁针</w:t>
      </w:r>
      <w:r w:rsidRPr="001135E6">
        <w:rPr>
          <w:rFonts w:ascii="Times New Roman" w:hAnsi="Times New Roman"/>
          <w:spacing w:val="8"/>
          <w:kern w:val="0"/>
          <w:szCs w:val="21"/>
        </w:rPr>
        <w:t>N</w:t>
      </w:r>
      <w:r w:rsidRPr="001135E6">
        <w:rPr>
          <w:rFonts w:ascii="Times New Roman" w:hAnsi="Times New Roman"/>
          <w:spacing w:val="8"/>
          <w:kern w:val="0"/>
          <w:szCs w:val="21"/>
        </w:rPr>
        <w:t>极）</w:t>
      </w:r>
      <w:r w:rsidRPr="001135E6">
        <w:rPr>
          <w:rFonts w:ascii="Times New Roman" w:hAnsi="Times New Roman"/>
          <w:spacing w:val="8"/>
          <w:kern w:val="0"/>
          <w:szCs w:val="21"/>
        </w:rPr>
        <w:br/>
      </w:r>
      <w:r>
        <w:rPr>
          <w:noProof/>
        </w:rPr>
        <w:drawing>
          <wp:inline distT="0" distB="0" distL="0" distR="0">
            <wp:extent cx="5274310" cy="892810"/>
            <wp:effectExtent l="0" t="0" r="2540" b="254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5274310" cy="892810"/>
                    </a:xfrm>
                    <a:prstGeom prst="rect">
                      <a:avLst/>
                    </a:prstGeom>
                  </pic:spPr>
                </pic:pic>
              </a:graphicData>
            </a:graphic>
          </wp:inline>
        </w:drawing>
      </w:r>
    </w:p>
    <w:p w:rsidR="008D2769" w:rsidRPr="001135E6" w:rsidRDefault="00BC5537" w:rsidP="008D2769">
      <w:pPr>
        <w:widowControl/>
        <w:shd w:val="clear" w:color="auto" w:fill="FFFFFF"/>
        <w:rPr>
          <w:rFonts w:ascii="Times New Roman" w:hAnsi="Times New Roman"/>
          <w:spacing w:val="8"/>
          <w:kern w:val="0"/>
          <w:szCs w:val="21"/>
        </w:rPr>
      </w:pPr>
    </w:p>
    <w:p w:rsidR="008D2769" w:rsidRPr="001135E6" w:rsidRDefault="00BC5537" w:rsidP="008D2769">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20.</w:t>
      </w:r>
      <w:r w:rsidRPr="0072508B">
        <w:rPr>
          <w:rFonts w:ascii="Times New Roman" w:hAnsi="Times New Roman" w:hint="eastAsia"/>
          <w:b/>
          <w:spacing w:val="8"/>
          <w:kern w:val="0"/>
          <w:szCs w:val="21"/>
        </w:rPr>
        <w:t xml:space="preserve"> (2018</w:t>
      </w:r>
      <w:r w:rsidRPr="0072508B">
        <w:rPr>
          <w:rFonts w:ascii="Times New Roman" w:hAnsi="Times New Roman" w:hint="eastAsia"/>
          <w:b/>
          <w:spacing w:val="8"/>
          <w:kern w:val="0"/>
          <w:szCs w:val="21"/>
        </w:rPr>
        <w:t>·益阳</w:t>
      </w:r>
      <w:r w:rsidRPr="0072508B">
        <w:rPr>
          <w:rFonts w:ascii="Times New Roman" w:hAnsi="Times New Roman" w:hint="eastAsia"/>
          <w:b/>
          <w:spacing w:val="8"/>
          <w:kern w:val="0"/>
          <w:szCs w:val="21"/>
        </w:rPr>
        <w:t>)</w:t>
      </w:r>
      <w:r w:rsidRPr="001135E6">
        <w:rPr>
          <w:rFonts w:ascii="Times New Roman" w:hAnsi="Times New Roman"/>
          <w:spacing w:val="8"/>
          <w:kern w:val="0"/>
          <w:szCs w:val="21"/>
        </w:rPr>
        <w:t>如图，这是</w:t>
      </w:r>
      <w:r w:rsidRPr="001135E6">
        <w:rPr>
          <w:rFonts w:ascii="Times New Roman" w:hAnsi="Times New Roman"/>
          <w:spacing w:val="8"/>
          <w:kern w:val="0"/>
          <w:szCs w:val="21"/>
          <w:u w:val="single"/>
        </w:rPr>
        <w:t>        </w:t>
      </w:r>
      <w:r w:rsidRPr="001135E6">
        <w:rPr>
          <w:rFonts w:ascii="Times New Roman" w:hAnsi="Times New Roman"/>
          <w:spacing w:val="8"/>
          <w:kern w:val="0"/>
          <w:szCs w:val="21"/>
        </w:rPr>
        <w:t> </w:t>
      </w:r>
      <w:r w:rsidRPr="001135E6">
        <w:rPr>
          <w:rFonts w:ascii="Times New Roman" w:hAnsi="Times New Roman"/>
          <w:spacing w:val="8"/>
          <w:kern w:val="0"/>
          <w:szCs w:val="21"/>
        </w:rPr>
        <w:t>（选填</w:t>
      </w:r>
      <w:r w:rsidRPr="001135E6">
        <w:rPr>
          <w:rFonts w:ascii="Times New Roman" w:hAnsi="Times New Roman"/>
          <w:spacing w:val="8"/>
          <w:kern w:val="0"/>
          <w:szCs w:val="21"/>
        </w:rPr>
        <w:t>“</w:t>
      </w:r>
      <w:r w:rsidRPr="001135E6">
        <w:rPr>
          <w:rFonts w:ascii="Times New Roman" w:hAnsi="Times New Roman"/>
          <w:spacing w:val="8"/>
          <w:kern w:val="0"/>
          <w:szCs w:val="21"/>
        </w:rPr>
        <w:t>发电机、</w:t>
      </w:r>
      <w:r w:rsidRPr="001135E6">
        <w:rPr>
          <w:rFonts w:ascii="Times New Roman" w:hAnsi="Times New Roman"/>
          <w:spacing w:val="8"/>
          <w:kern w:val="0"/>
          <w:szCs w:val="21"/>
        </w:rPr>
        <w:t>“</w:t>
      </w:r>
      <w:r w:rsidRPr="001135E6">
        <w:rPr>
          <w:rFonts w:ascii="Times New Roman" w:hAnsi="Times New Roman"/>
          <w:spacing w:val="8"/>
          <w:kern w:val="0"/>
          <w:szCs w:val="21"/>
        </w:rPr>
        <w:t>电动机</w:t>
      </w:r>
      <w:r w:rsidRPr="001135E6">
        <w:rPr>
          <w:rFonts w:ascii="Times New Roman" w:hAnsi="Times New Roman"/>
          <w:spacing w:val="8"/>
          <w:kern w:val="0"/>
          <w:szCs w:val="21"/>
        </w:rPr>
        <w:t>”</w:t>
      </w:r>
      <w:r w:rsidRPr="001135E6">
        <w:rPr>
          <w:rFonts w:ascii="Times New Roman" w:hAnsi="Times New Roman"/>
          <w:spacing w:val="8"/>
          <w:kern w:val="0"/>
          <w:szCs w:val="21"/>
        </w:rPr>
        <w:t>）原理图，若将图中的磁体的</w:t>
      </w:r>
      <w:r w:rsidRPr="001135E6">
        <w:rPr>
          <w:rFonts w:ascii="Times New Roman" w:hAnsi="Times New Roman"/>
          <w:spacing w:val="8"/>
          <w:kern w:val="0"/>
          <w:szCs w:val="21"/>
        </w:rPr>
        <w:t>S</w:t>
      </w:r>
      <w:r w:rsidRPr="001135E6">
        <w:rPr>
          <w:rFonts w:ascii="Times New Roman" w:hAnsi="Times New Roman"/>
          <w:spacing w:val="8"/>
          <w:kern w:val="0"/>
          <w:szCs w:val="21"/>
        </w:rPr>
        <w:t>极和</w:t>
      </w:r>
      <w:r w:rsidRPr="001135E6">
        <w:rPr>
          <w:rFonts w:ascii="Times New Roman" w:hAnsi="Times New Roman"/>
          <w:spacing w:val="8"/>
          <w:kern w:val="0"/>
          <w:szCs w:val="21"/>
        </w:rPr>
        <w:t>N</w:t>
      </w:r>
      <w:r w:rsidRPr="001135E6">
        <w:rPr>
          <w:rFonts w:ascii="Times New Roman" w:hAnsi="Times New Roman"/>
          <w:spacing w:val="8"/>
          <w:kern w:val="0"/>
          <w:szCs w:val="21"/>
        </w:rPr>
        <w:t>极交换位置，其他保持不变，则线圈</w:t>
      </w:r>
      <w:r w:rsidRPr="001135E6">
        <w:rPr>
          <w:rFonts w:ascii="Times New Roman" w:hAnsi="Times New Roman"/>
          <w:spacing w:val="8"/>
          <w:kern w:val="0"/>
          <w:szCs w:val="21"/>
        </w:rPr>
        <w:t>ab</w:t>
      </w:r>
      <w:r w:rsidRPr="001135E6">
        <w:rPr>
          <w:rFonts w:ascii="Times New Roman" w:hAnsi="Times New Roman"/>
          <w:spacing w:val="8"/>
          <w:kern w:val="0"/>
          <w:szCs w:val="21"/>
        </w:rPr>
        <w:t>边所受力的方向</w:t>
      </w:r>
      <w:r w:rsidRPr="001135E6">
        <w:rPr>
          <w:rFonts w:ascii="Times New Roman" w:hAnsi="Times New Roman"/>
          <w:spacing w:val="8"/>
          <w:kern w:val="0"/>
          <w:szCs w:val="21"/>
          <w:u w:val="single"/>
        </w:rPr>
        <w:t> </w:t>
      </w:r>
      <w:r w:rsidRPr="001135E6">
        <w:rPr>
          <w:rFonts w:ascii="Times New Roman" w:hAnsi="Times New Roman"/>
          <w:spacing w:val="8"/>
          <w:kern w:val="0"/>
          <w:szCs w:val="21"/>
          <w:u w:val="single"/>
        </w:rPr>
        <w:t>       </w:t>
      </w:r>
      <w:r w:rsidRPr="001135E6">
        <w:rPr>
          <w:rFonts w:ascii="Times New Roman" w:hAnsi="Times New Roman"/>
          <w:spacing w:val="8"/>
          <w:kern w:val="0"/>
          <w:szCs w:val="21"/>
        </w:rPr>
        <w:t> </w:t>
      </w:r>
      <w:r w:rsidRPr="001135E6">
        <w:rPr>
          <w:rFonts w:ascii="Times New Roman" w:hAnsi="Times New Roman"/>
          <w:spacing w:val="8"/>
          <w:kern w:val="0"/>
          <w:szCs w:val="21"/>
        </w:rPr>
        <w:t>（选填</w:t>
      </w:r>
      <w:r w:rsidRPr="001135E6">
        <w:rPr>
          <w:rFonts w:ascii="Times New Roman" w:hAnsi="Times New Roman"/>
          <w:spacing w:val="8"/>
          <w:kern w:val="0"/>
          <w:szCs w:val="21"/>
        </w:rPr>
        <w:t>“</w:t>
      </w:r>
      <w:r w:rsidRPr="001135E6">
        <w:rPr>
          <w:rFonts w:ascii="Times New Roman" w:hAnsi="Times New Roman"/>
          <w:spacing w:val="8"/>
          <w:kern w:val="0"/>
          <w:szCs w:val="21"/>
        </w:rPr>
        <w:t>改变</w:t>
      </w:r>
      <w:r w:rsidRPr="001135E6">
        <w:rPr>
          <w:rFonts w:ascii="Times New Roman" w:hAnsi="Times New Roman"/>
          <w:spacing w:val="8"/>
          <w:kern w:val="0"/>
          <w:szCs w:val="21"/>
        </w:rPr>
        <w:t>”</w:t>
      </w:r>
      <w:r w:rsidRPr="001135E6">
        <w:rPr>
          <w:rFonts w:ascii="Times New Roman" w:hAnsi="Times New Roman"/>
          <w:spacing w:val="8"/>
          <w:kern w:val="0"/>
          <w:szCs w:val="21"/>
        </w:rPr>
        <w:t>、</w:t>
      </w:r>
      <w:r w:rsidRPr="001135E6">
        <w:rPr>
          <w:rFonts w:ascii="Times New Roman" w:hAnsi="Times New Roman"/>
          <w:spacing w:val="8"/>
          <w:kern w:val="0"/>
          <w:szCs w:val="21"/>
        </w:rPr>
        <w:t>“</w:t>
      </w:r>
      <w:r w:rsidRPr="001135E6">
        <w:rPr>
          <w:rFonts w:ascii="Times New Roman" w:hAnsi="Times New Roman"/>
          <w:spacing w:val="8"/>
          <w:kern w:val="0"/>
          <w:szCs w:val="21"/>
        </w:rPr>
        <w:t>不改变</w:t>
      </w:r>
      <w:r w:rsidRPr="001135E6">
        <w:rPr>
          <w:rFonts w:ascii="Times New Roman" w:hAnsi="Times New Roman"/>
          <w:spacing w:val="8"/>
          <w:kern w:val="0"/>
          <w:szCs w:val="21"/>
        </w:rPr>
        <w:t>”</w:t>
      </w:r>
      <w:r w:rsidRPr="001135E6">
        <w:rPr>
          <w:rFonts w:ascii="Times New Roman" w:hAnsi="Times New Roman"/>
          <w:spacing w:val="8"/>
          <w:kern w:val="0"/>
          <w:szCs w:val="21"/>
        </w:rPr>
        <w:t>、</w:t>
      </w:r>
      <w:r w:rsidRPr="001135E6">
        <w:rPr>
          <w:rFonts w:ascii="Times New Roman" w:hAnsi="Times New Roman"/>
          <w:spacing w:val="8"/>
          <w:kern w:val="0"/>
          <w:szCs w:val="21"/>
        </w:rPr>
        <w:t>“</w:t>
      </w:r>
      <w:r w:rsidRPr="001135E6">
        <w:rPr>
          <w:rFonts w:ascii="Times New Roman" w:hAnsi="Times New Roman"/>
          <w:spacing w:val="8"/>
          <w:kern w:val="0"/>
          <w:szCs w:val="21"/>
        </w:rPr>
        <w:t>可能变也可能不变</w:t>
      </w:r>
      <w:r w:rsidRPr="001135E6">
        <w:rPr>
          <w:rFonts w:ascii="Times New Roman" w:hAnsi="Times New Roman"/>
          <w:spacing w:val="8"/>
          <w:kern w:val="0"/>
          <w:szCs w:val="21"/>
        </w:rPr>
        <w:t>”</w:t>
      </w:r>
      <w:r w:rsidRPr="001135E6">
        <w:rPr>
          <w:rFonts w:ascii="Times New Roman" w:hAnsi="Times New Roman"/>
          <w:spacing w:val="8"/>
          <w:kern w:val="0"/>
          <w:szCs w:val="21"/>
        </w:rPr>
        <w:t>）</w:t>
      </w:r>
    </w:p>
    <w:p w:rsidR="008D2769" w:rsidRPr="001135E6" w:rsidRDefault="00BC5537" w:rsidP="008D2769">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20.  </w:t>
      </w:r>
      <w:r w:rsidRPr="001135E6">
        <w:rPr>
          <w:rFonts w:ascii="Times New Roman" w:hAnsi="Times New Roman"/>
          <w:spacing w:val="8"/>
          <w:kern w:val="0"/>
          <w:szCs w:val="21"/>
        </w:rPr>
        <w:t>电动机</w:t>
      </w:r>
      <w:r w:rsidRPr="001135E6">
        <w:rPr>
          <w:rFonts w:ascii="Times New Roman" w:hAnsi="Times New Roman"/>
          <w:spacing w:val="8"/>
          <w:kern w:val="0"/>
          <w:szCs w:val="21"/>
        </w:rPr>
        <w:t>    </w:t>
      </w:r>
      <w:r w:rsidRPr="001135E6">
        <w:rPr>
          <w:rFonts w:ascii="Times New Roman" w:hAnsi="Times New Roman"/>
          <w:spacing w:val="8"/>
          <w:kern w:val="0"/>
          <w:szCs w:val="21"/>
        </w:rPr>
        <w:t>改变</w:t>
      </w:r>
    </w:p>
    <w:p w:rsidR="008D2769" w:rsidRPr="001135E6" w:rsidRDefault="00BC5537" w:rsidP="008D2769">
      <w:pPr>
        <w:widowControl/>
        <w:shd w:val="clear" w:color="auto" w:fill="FFFFFF"/>
        <w:rPr>
          <w:rFonts w:ascii="Times New Roman" w:hAnsi="Times New Roman"/>
          <w:spacing w:val="8"/>
          <w:kern w:val="0"/>
          <w:szCs w:val="21"/>
        </w:rPr>
      </w:pPr>
      <w:r>
        <w:rPr>
          <w:noProof/>
        </w:rPr>
        <w:drawing>
          <wp:inline distT="0" distB="0" distL="0" distR="0">
            <wp:extent cx="2019048" cy="1733333"/>
            <wp:effectExtent l="0" t="0" r="635" b="635"/>
            <wp:docPr id="739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2019048" cy="1733333"/>
                    </a:xfrm>
                    <a:prstGeom prst="rect">
                      <a:avLst/>
                    </a:prstGeom>
                  </pic:spPr>
                </pic:pic>
              </a:graphicData>
            </a:graphic>
          </wp:inline>
        </w:drawing>
      </w:r>
    </w:p>
    <w:p w:rsidR="001C3D00" w:rsidRDefault="00BC5537" w:rsidP="001C3D00">
      <w:pPr>
        <w:jc w:val="left"/>
        <w:textAlignment w:val="center"/>
        <w:rPr>
          <w:rFonts w:ascii="宋体" w:hAnsi="宋体"/>
          <w:szCs w:val="21"/>
        </w:rPr>
      </w:pPr>
      <w:r>
        <w:rPr>
          <w:rFonts w:ascii="宋体" w:hAnsi="宋体" w:hint="eastAsia"/>
          <w:noProof/>
          <w:szCs w:val="21"/>
        </w:rPr>
        <w:drawing>
          <wp:anchor distT="0" distB="0" distL="0" distR="0" simplePos="0" relativeHeight="251675648" behindDoc="0" locked="0" layoutInCell="1" allowOverlap="1">
            <wp:simplePos x="0" y="0"/>
            <wp:positionH relativeFrom="column">
              <wp:posOffset>3837940</wp:posOffset>
            </wp:positionH>
            <wp:positionV relativeFrom="paragraph">
              <wp:posOffset>567690</wp:posOffset>
            </wp:positionV>
            <wp:extent cx="1333500" cy="785495"/>
            <wp:effectExtent l="19050" t="0" r="0" b="0"/>
            <wp:wrapNone/>
            <wp:docPr id="73933" name="图片 1" descr="http://img.zxxk.com/2018-1/ZXXKCOM2018012709294079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img.zxxk.com/2018-1/ZXXKCOM20180127092940799742.jpg"/>
                    <pic:cNvPicPr>
                      <a:picLocks noChangeAspect="1" noChangeArrowheads="1"/>
                    </pic:cNvPicPr>
                  </pic:nvPicPr>
                  <pic:blipFill>
                    <a:blip r:embed="rId124">
                      <a:grayscl/>
                    </a:blip>
                    <a:srcRect/>
                    <a:stretch>
                      <a:fillRect/>
                    </a:stretch>
                  </pic:blipFill>
                  <pic:spPr bwMode="auto">
                    <a:xfrm>
                      <a:off x="0" y="0"/>
                      <a:ext cx="1333500" cy="785495"/>
                    </a:xfrm>
                    <a:prstGeom prst="rect">
                      <a:avLst/>
                    </a:prstGeom>
                    <a:noFill/>
                    <a:ln w="9525">
                      <a:noFill/>
                      <a:miter lim="800000"/>
                      <a:headEnd/>
                      <a:tailEnd/>
                    </a:ln>
                    <a:effectLst/>
                  </pic:spPr>
                </pic:pic>
              </a:graphicData>
            </a:graphic>
          </wp:anchor>
        </w:drawing>
      </w:r>
      <w:r>
        <w:rPr>
          <w:rFonts w:ascii="宋体" w:hAnsi="宋体" w:hint="eastAsia"/>
          <w:szCs w:val="21"/>
        </w:rPr>
        <w:t>6</w:t>
      </w:r>
      <w:r>
        <w:rPr>
          <w:rFonts w:ascii="宋体" w:hAnsi="宋体" w:hint="eastAsia"/>
          <w:szCs w:val="21"/>
        </w:rPr>
        <w:t>、</w:t>
      </w:r>
      <w:r w:rsidRPr="00532AE5">
        <w:rPr>
          <w:rFonts w:hint="eastAsia"/>
          <w:b/>
          <w:color w:val="000000"/>
          <w:szCs w:val="21"/>
        </w:rPr>
        <w:t>(2018</w:t>
      </w:r>
      <w:r w:rsidRPr="00532AE5">
        <w:rPr>
          <w:rFonts w:hint="eastAsia"/>
          <w:b/>
          <w:color w:val="000000"/>
          <w:szCs w:val="21"/>
        </w:rPr>
        <w:t>·张家界</w:t>
      </w:r>
      <w:r>
        <w:rPr>
          <w:rFonts w:hint="eastAsia"/>
          <w:b/>
          <w:color w:val="000000"/>
          <w:szCs w:val="21"/>
        </w:rPr>
        <w:t>)</w:t>
      </w:r>
      <w:r>
        <w:rPr>
          <w:rFonts w:ascii="宋体" w:hAnsi="宋体" w:hint="eastAsia"/>
          <w:szCs w:val="21"/>
        </w:rPr>
        <w:t>现在兴起的智能手机无线充电主要是运用电磁感应技术，当电源的电流通过充电底座中的送电金属线圈产生磁场，带有金属线圈的智能手机靠近该磁场就能接受磁场，产生电流，实现充电过程。以下设备也是利用“磁生电”工作的是（</w:t>
      </w:r>
      <w:r>
        <w:rPr>
          <w:rFonts w:ascii="宋体" w:hAnsi="宋体" w:hint="eastAsia"/>
          <w:szCs w:val="21"/>
        </w:rPr>
        <w:t xml:space="preserve">  D  </w:t>
      </w:r>
      <w:r>
        <w:rPr>
          <w:rFonts w:ascii="宋体" w:hAnsi="宋体" w:hint="eastAsia"/>
          <w:szCs w:val="21"/>
        </w:rPr>
        <w:t>）</w:t>
      </w:r>
      <w:r>
        <w:rPr>
          <w:rFonts w:ascii="宋体" w:hAnsi="宋体" w:hint="eastAsia"/>
          <w:szCs w:val="21"/>
        </w:rPr>
        <w:t xml:space="preserve"> </w:t>
      </w:r>
    </w:p>
    <w:p w:rsidR="001C3D00" w:rsidRDefault="00BC5537" w:rsidP="001C3D00">
      <w:pPr>
        <w:ind w:firstLineChars="200" w:firstLine="420"/>
        <w:jc w:val="left"/>
        <w:textAlignment w:val="center"/>
        <w:rPr>
          <w:rFonts w:ascii="宋体" w:hAnsi="宋体"/>
          <w:szCs w:val="21"/>
        </w:rPr>
      </w:pPr>
      <w:r>
        <w:rPr>
          <w:rFonts w:ascii="宋体" w:hAnsi="宋体" w:hint="eastAsia"/>
          <w:szCs w:val="21"/>
        </w:rPr>
        <w:t>A</w:t>
      </w:r>
      <w:r>
        <w:rPr>
          <w:rFonts w:hAnsi="宋体"/>
          <w:szCs w:val="21"/>
        </w:rPr>
        <w:t>．</w:t>
      </w:r>
      <w:r>
        <w:rPr>
          <w:rFonts w:ascii="宋体" w:hAnsi="宋体" w:hint="eastAsia"/>
          <w:szCs w:val="21"/>
        </w:rPr>
        <w:t>电磁起重机</w:t>
      </w:r>
      <w:r>
        <w:rPr>
          <w:rFonts w:ascii="宋体" w:hAnsi="宋体" w:hint="eastAsia"/>
          <w:szCs w:val="21"/>
        </w:rPr>
        <w:t xml:space="preserve">     B</w:t>
      </w:r>
      <w:r>
        <w:rPr>
          <w:rFonts w:hAnsi="宋体"/>
          <w:szCs w:val="21"/>
        </w:rPr>
        <w:t>．</w:t>
      </w:r>
      <w:r>
        <w:rPr>
          <w:rFonts w:ascii="宋体" w:hAnsi="宋体" w:hint="eastAsia"/>
          <w:szCs w:val="21"/>
        </w:rPr>
        <w:t>扬声器</w:t>
      </w:r>
      <w:r>
        <w:rPr>
          <w:rFonts w:ascii="宋体" w:hAnsi="宋体" w:hint="eastAsia"/>
          <w:szCs w:val="21"/>
        </w:rPr>
        <w:t xml:space="preserve">      </w:t>
      </w:r>
    </w:p>
    <w:p w:rsidR="001C3D00" w:rsidRDefault="00BC5537" w:rsidP="001C3D00">
      <w:pPr>
        <w:ind w:firstLineChars="200" w:firstLine="420"/>
        <w:jc w:val="left"/>
        <w:textAlignment w:val="center"/>
        <w:rPr>
          <w:rFonts w:ascii="宋体" w:hAnsi="宋体"/>
          <w:szCs w:val="21"/>
        </w:rPr>
      </w:pPr>
      <w:r>
        <w:rPr>
          <w:rFonts w:ascii="宋体" w:hAnsi="宋体" w:hint="eastAsia"/>
          <w:szCs w:val="21"/>
        </w:rPr>
        <w:t>C</w:t>
      </w:r>
      <w:r>
        <w:rPr>
          <w:rFonts w:hAnsi="宋体"/>
          <w:szCs w:val="21"/>
        </w:rPr>
        <w:t>．</w:t>
      </w:r>
      <w:r>
        <w:rPr>
          <w:rFonts w:ascii="宋体" w:hAnsi="宋体" w:hint="eastAsia"/>
          <w:szCs w:val="21"/>
        </w:rPr>
        <w:t>电烙铁</w:t>
      </w:r>
      <w:r>
        <w:rPr>
          <w:rFonts w:ascii="宋体" w:hAnsi="宋体" w:hint="eastAsia"/>
          <w:szCs w:val="21"/>
        </w:rPr>
        <w:t xml:space="preserve">         D</w:t>
      </w:r>
      <w:r>
        <w:rPr>
          <w:rFonts w:hAnsi="宋体"/>
          <w:szCs w:val="21"/>
        </w:rPr>
        <w:t>．</w:t>
      </w:r>
      <w:r>
        <w:rPr>
          <w:rFonts w:ascii="宋体" w:hAnsi="宋体" w:hint="eastAsia"/>
          <w:szCs w:val="21"/>
        </w:rPr>
        <w:t>动圈式话筒</w:t>
      </w:r>
    </w:p>
    <w:p w:rsidR="001C3D00" w:rsidRDefault="00BC5537" w:rsidP="001C3D00">
      <w:pPr>
        <w:jc w:val="left"/>
        <w:textAlignment w:val="center"/>
        <w:rPr>
          <w:color w:val="333333"/>
          <w:szCs w:val="21"/>
        </w:rPr>
      </w:pPr>
    </w:p>
    <w:p w:rsidR="001C3D00" w:rsidRDefault="00BC5537" w:rsidP="001C3D00">
      <w:pPr>
        <w:jc w:val="left"/>
        <w:textAlignment w:val="center"/>
        <w:rPr>
          <w:rFonts w:ascii="宋体" w:hAnsi="宋体"/>
          <w:szCs w:val="21"/>
        </w:rPr>
      </w:pPr>
      <w:r>
        <w:rPr>
          <w:rFonts w:ascii="宋体" w:hAnsi="宋体" w:hint="eastAsia"/>
          <w:szCs w:val="21"/>
        </w:rPr>
        <w:t>8</w:t>
      </w:r>
      <w:r>
        <w:rPr>
          <w:rFonts w:ascii="宋体" w:hAnsi="宋体" w:hint="eastAsia"/>
          <w:szCs w:val="21"/>
        </w:rPr>
        <w:t>、</w:t>
      </w:r>
      <w:r w:rsidRPr="00532AE5">
        <w:rPr>
          <w:rFonts w:hint="eastAsia"/>
          <w:b/>
          <w:color w:val="000000"/>
          <w:szCs w:val="21"/>
        </w:rPr>
        <w:t>(2018</w:t>
      </w:r>
      <w:r w:rsidRPr="00532AE5">
        <w:rPr>
          <w:rFonts w:hint="eastAsia"/>
          <w:b/>
          <w:color w:val="000000"/>
          <w:szCs w:val="21"/>
        </w:rPr>
        <w:t>·张家界</w:t>
      </w:r>
      <w:r>
        <w:rPr>
          <w:rFonts w:hint="eastAsia"/>
          <w:b/>
          <w:color w:val="000000"/>
          <w:szCs w:val="21"/>
        </w:rPr>
        <w:t>)</w:t>
      </w:r>
      <w:r>
        <w:rPr>
          <w:rFonts w:ascii="宋体" w:hAnsi="宋体" w:hint="eastAsia"/>
          <w:szCs w:val="21"/>
        </w:rPr>
        <w:t>巨磁电阻效应是指某些材料的电阻随磁场增强而急剧减小的现象，图中</w:t>
      </w:r>
      <w:r>
        <w:rPr>
          <w:rFonts w:ascii="宋体" w:hAnsi="宋体" w:hint="eastAsia"/>
          <w:szCs w:val="21"/>
        </w:rPr>
        <w:t>GMR</w:t>
      </w:r>
      <w:r>
        <w:rPr>
          <w:rFonts w:ascii="宋体" w:hAnsi="宋体" w:hint="eastAsia"/>
          <w:szCs w:val="21"/>
        </w:rPr>
        <w:t>是巨磁电阻，闭合开关</w:t>
      </w:r>
      <w:r>
        <w:rPr>
          <w:rFonts w:ascii="宋体" w:hAnsi="宋体" w:hint="eastAsia"/>
          <w:szCs w:val="21"/>
        </w:rPr>
        <w:t>S</w:t>
      </w:r>
      <w:r>
        <w:rPr>
          <w:rFonts w:ascii="宋体" w:hAnsi="宋体" w:hint="eastAsia"/>
          <w:szCs w:val="21"/>
          <w:vertAlign w:val="subscript"/>
        </w:rPr>
        <w:t>1</w:t>
      </w:r>
      <w:r>
        <w:rPr>
          <w:rFonts w:ascii="宋体" w:hAnsi="宋体" w:hint="eastAsia"/>
          <w:szCs w:val="21"/>
        </w:rPr>
        <w:t>、</w:t>
      </w:r>
      <w:r>
        <w:rPr>
          <w:rFonts w:ascii="宋体" w:hAnsi="宋体" w:hint="eastAsia"/>
          <w:szCs w:val="21"/>
        </w:rPr>
        <w:t>S</w:t>
      </w:r>
      <w:r>
        <w:rPr>
          <w:rFonts w:ascii="宋体" w:hAnsi="宋体" w:hint="eastAsia"/>
          <w:szCs w:val="21"/>
          <w:vertAlign w:val="subscript"/>
        </w:rPr>
        <w:t>2</w:t>
      </w:r>
      <w:r>
        <w:rPr>
          <w:rFonts w:ascii="宋体" w:hAnsi="宋体" w:hint="eastAsia"/>
          <w:szCs w:val="21"/>
        </w:rPr>
        <w:t>，移动滑动变阻器的滑片，以下分析正确的是（</w:t>
      </w:r>
      <w:r>
        <w:rPr>
          <w:rFonts w:ascii="宋体" w:hAnsi="宋体" w:hint="eastAsia"/>
          <w:szCs w:val="21"/>
        </w:rPr>
        <w:t xml:space="preserve">  B  </w:t>
      </w:r>
      <w:r>
        <w:rPr>
          <w:rFonts w:ascii="宋体" w:hAnsi="宋体" w:hint="eastAsia"/>
          <w:szCs w:val="21"/>
        </w:rPr>
        <w:t>）</w:t>
      </w:r>
    </w:p>
    <w:p w:rsidR="001C3D00" w:rsidRDefault="00BC5537" w:rsidP="001C3D00">
      <w:pPr>
        <w:jc w:val="left"/>
        <w:textAlignment w:val="center"/>
        <w:rPr>
          <w:rFonts w:ascii="宋体" w:hAnsi="宋体"/>
          <w:szCs w:val="21"/>
        </w:rPr>
      </w:pPr>
      <w:r>
        <w:rPr>
          <w:rFonts w:ascii="宋体" w:hAnsi="宋体" w:hint="eastAsia"/>
          <w:noProof/>
          <w:szCs w:val="21"/>
        </w:rPr>
        <w:drawing>
          <wp:anchor distT="0" distB="0" distL="114300" distR="114300" simplePos="0" relativeHeight="251676672" behindDoc="0" locked="0" layoutInCell="1" allowOverlap="1">
            <wp:simplePos x="0" y="0"/>
            <wp:positionH relativeFrom="column">
              <wp:posOffset>3557270</wp:posOffset>
            </wp:positionH>
            <wp:positionV relativeFrom="paragraph">
              <wp:posOffset>69850</wp:posOffset>
            </wp:positionV>
            <wp:extent cx="1647825" cy="710565"/>
            <wp:effectExtent l="19050" t="0" r="9525" b="0"/>
            <wp:wrapSquare wrapText="bothSides"/>
            <wp:docPr id="57" name="图片 36" descr="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副本"/>
                    <pic:cNvPicPr>
                      <a:picLocks noChangeAspect="1" noChangeArrowheads="1"/>
                    </pic:cNvPicPr>
                  </pic:nvPicPr>
                  <pic:blipFill>
                    <a:blip r:embed="rId125"/>
                    <a:srcRect/>
                    <a:stretch>
                      <a:fillRect/>
                    </a:stretch>
                  </pic:blipFill>
                  <pic:spPr bwMode="auto">
                    <a:xfrm>
                      <a:off x="0" y="0"/>
                      <a:ext cx="1647825" cy="710565"/>
                    </a:xfrm>
                    <a:prstGeom prst="rect">
                      <a:avLst/>
                    </a:prstGeom>
                    <a:noFill/>
                    <a:ln w="9525">
                      <a:noFill/>
                      <a:miter lim="800000"/>
                      <a:headEnd/>
                      <a:tailEnd/>
                    </a:ln>
                    <a:effectLst/>
                  </pic:spPr>
                </pic:pic>
              </a:graphicData>
            </a:graphic>
          </wp:anchor>
        </w:drawing>
      </w:r>
      <w:r>
        <w:rPr>
          <w:rFonts w:ascii="宋体" w:hAnsi="宋体" w:hint="eastAsia"/>
          <w:szCs w:val="21"/>
        </w:rPr>
        <w:t xml:space="preserve"> </w:t>
      </w:r>
      <w:r>
        <w:rPr>
          <w:rFonts w:hint="eastAsia"/>
          <w:szCs w:val="21"/>
        </w:rPr>
        <w:t xml:space="preserve">  </w:t>
      </w:r>
      <w:r>
        <w:rPr>
          <w:rFonts w:ascii="宋体" w:hAnsi="宋体" w:hint="eastAsia"/>
          <w:szCs w:val="21"/>
        </w:rPr>
        <w:t>A</w:t>
      </w:r>
      <w:r>
        <w:rPr>
          <w:rFonts w:ascii="宋体" w:hAnsi="宋体" w:hint="eastAsia"/>
          <w:szCs w:val="21"/>
        </w:rPr>
        <w:t>．滑片向左移动时，电磁铁磁性减弱，指示灯亮度变暗</w:t>
      </w:r>
    </w:p>
    <w:p w:rsidR="001C3D00" w:rsidRDefault="00BC5537" w:rsidP="001C3D00">
      <w:pPr>
        <w:jc w:val="left"/>
        <w:textAlignment w:val="center"/>
        <w:rPr>
          <w:rFonts w:ascii="宋体" w:hAnsi="宋体"/>
          <w:szCs w:val="21"/>
        </w:rPr>
      </w:pPr>
      <w:r>
        <w:rPr>
          <w:rFonts w:ascii="宋体" w:hAnsi="宋体" w:hint="eastAsia"/>
          <w:szCs w:val="21"/>
        </w:rPr>
        <w:t xml:space="preserve"> </w:t>
      </w:r>
      <w:r>
        <w:rPr>
          <w:rFonts w:hint="eastAsia"/>
          <w:szCs w:val="21"/>
        </w:rPr>
        <w:t xml:space="preserve">  </w:t>
      </w:r>
      <w:r>
        <w:rPr>
          <w:rFonts w:ascii="宋体" w:hAnsi="宋体" w:hint="eastAsia"/>
          <w:szCs w:val="21"/>
        </w:rPr>
        <w:t>B</w:t>
      </w:r>
      <w:r>
        <w:rPr>
          <w:rFonts w:ascii="宋体" w:hAnsi="宋体" w:hint="eastAsia"/>
          <w:szCs w:val="21"/>
        </w:rPr>
        <w:t>．滑片向左移动时，电磁铁磁性增强，指示灯亮度变亮</w:t>
      </w:r>
    </w:p>
    <w:p w:rsidR="001C3D00" w:rsidRDefault="00BC5537" w:rsidP="001C3D00">
      <w:pPr>
        <w:jc w:val="left"/>
        <w:textAlignment w:val="center"/>
        <w:rPr>
          <w:rFonts w:ascii="宋体" w:hAnsi="宋体"/>
          <w:szCs w:val="21"/>
        </w:rPr>
      </w:pPr>
      <w:r>
        <w:rPr>
          <w:rFonts w:ascii="宋体" w:hAnsi="宋体" w:hint="eastAsia"/>
          <w:szCs w:val="21"/>
        </w:rPr>
        <w:t xml:space="preserve"> </w:t>
      </w:r>
      <w:r>
        <w:rPr>
          <w:rFonts w:hint="eastAsia"/>
          <w:szCs w:val="21"/>
        </w:rPr>
        <w:t xml:space="preserve">  </w:t>
      </w:r>
      <w:r>
        <w:rPr>
          <w:rFonts w:ascii="宋体" w:hAnsi="宋体" w:hint="eastAsia"/>
          <w:szCs w:val="21"/>
        </w:rPr>
        <w:t>C</w:t>
      </w:r>
      <w:r>
        <w:rPr>
          <w:rFonts w:ascii="宋体" w:hAnsi="宋体" w:hint="eastAsia"/>
          <w:szCs w:val="21"/>
        </w:rPr>
        <w:t>．滑片向右移动时，</w:t>
      </w:r>
      <w:r>
        <w:rPr>
          <w:rFonts w:ascii="宋体" w:hAnsi="宋体" w:hint="eastAsia"/>
          <w:szCs w:val="21"/>
        </w:rPr>
        <w:t>GMR</w:t>
      </w:r>
      <w:r>
        <w:rPr>
          <w:rFonts w:ascii="宋体" w:hAnsi="宋体" w:hint="eastAsia"/>
          <w:szCs w:val="21"/>
        </w:rPr>
        <w:t>电阻变小，指示灯亮度变亮</w:t>
      </w:r>
    </w:p>
    <w:p w:rsidR="003F44BC" w:rsidRPr="001C3D00" w:rsidRDefault="00BC5537" w:rsidP="001C3D00">
      <w:pPr>
        <w:spacing w:line="360" w:lineRule="auto"/>
      </w:pPr>
      <w:r>
        <w:rPr>
          <w:rFonts w:ascii="宋体" w:hAnsi="宋体" w:hint="eastAsia"/>
          <w:szCs w:val="21"/>
        </w:rPr>
        <w:t xml:space="preserve"> </w:t>
      </w:r>
      <w:r>
        <w:rPr>
          <w:rFonts w:hint="eastAsia"/>
          <w:szCs w:val="21"/>
        </w:rPr>
        <w:t xml:space="preserve">  </w:t>
      </w:r>
      <w:r>
        <w:rPr>
          <w:rFonts w:ascii="宋体" w:hAnsi="宋体" w:hint="eastAsia"/>
          <w:szCs w:val="21"/>
        </w:rPr>
        <w:t>D</w:t>
      </w:r>
      <w:r>
        <w:rPr>
          <w:rFonts w:ascii="宋体" w:hAnsi="宋体" w:hint="eastAsia"/>
          <w:szCs w:val="21"/>
        </w:rPr>
        <w:t>．滑片向右移动时，</w:t>
      </w:r>
      <w:r>
        <w:rPr>
          <w:rFonts w:ascii="宋体" w:hAnsi="宋体" w:hint="eastAsia"/>
          <w:szCs w:val="21"/>
        </w:rPr>
        <w:t>GMR</w:t>
      </w:r>
      <w:r>
        <w:rPr>
          <w:rFonts w:ascii="宋体" w:hAnsi="宋体" w:hint="eastAsia"/>
          <w:szCs w:val="21"/>
        </w:rPr>
        <w:t>电阻变大，指示灯亮度变亮</w:t>
      </w:r>
    </w:p>
    <w:p w:rsidR="00691281" w:rsidRPr="00B742F1" w:rsidRDefault="00BC5537" w:rsidP="00691281">
      <w:pPr>
        <w:spacing w:line="300" w:lineRule="auto"/>
        <w:rPr>
          <w:rFonts w:asciiTheme="minorEastAsia" w:eastAsiaTheme="minorEastAsia" w:hAnsiTheme="minorEastAsia" w:cs="Arial Unicode MS"/>
          <w:color w:val="000000"/>
          <w:szCs w:val="21"/>
        </w:rPr>
      </w:pPr>
      <w:r>
        <w:rPr>
          <w:rFonts w:asciiTheme="minorEastAsia" w:eastAsiaTheme="minorEastAsia" w:hAnsiTheme="minorEastAsia" w:cs="Arial Unicode MS" w:hint="eastAsia"/>
          <w:noProof/>
          <w:color w:val="000000"/>
          <w:szCs w:val="21"/>
        </w:rPr>
        <w:lastRenderedPageBreak/>
        <w:drawing>
          <wp:anchor distT="0" distB="0" distL="114300" distR="114300" simplePos="0" relativeHeight="251677696" behindDoc="0" locked="0" layoutInCell="1" allowOverlap="1">
            <wp:simplePos x="0" y="0"/>
            <wp:positionH relativeFrom="column">
              <wp:posOffset>4183380</wp:posOffset>
            </wp:positionH>
            <wp:positionV relativeFrom="paragraph">
              <wp:posOffset>117475</wp:posOffset>
            </wp:positionV>
            <wp:extent cx="1866265" cy="1264920"/>
            <wp:effectExtent l="19050" t="0" r="635" b="0"/>
            <wp:wrapSquare wrapText="bothSides"/>
            <wp:docPr id="739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srcRect/>
                    <a:stretch>
                      <a:fillRect/>
                    </a:stretch>
                  </pic:blipFill>
                  <pic:spPr bwMode="auto">
                    <a:xfrm>
                      <a:off x="0" y="0"/>
                      <a:ext cx="1866265" cy="1264920"/>
                    </a:xfrm>
                    <a:prstGeom prst="rect">
                      <a:avLst/>
                    </a:prstGeom>
                    <a:noFill/>
                    <a:ln w="9525">
                      <a:noFill/>
                      <a:miter lim="800000"/>
                      <a:headEnd/>
                      <a:tailEnd/>
                    </a:ln>
                  </pic:spPr>
                </pic:pic>
              </a:graphicData>
            </a:graphic>
          </wp:anchor>
        </w:drawing>
      </w:r>
      <w:r w:rsidRPr="00B742F1">
        <w:rPr>
          <w:rFonts w:asciiTheme="minorEastAsia" w:eastAsiaTheme="minorEastAsia" w:hAnsiTheme="minorEastAsia" w:cs="Arial Unicode MS" w:hint="eastAsia"/>
          <w:color w:val="000000"/>
          <w:szCs w:val="21"/>
        </w:rPr>
        <w:t>12.</w:t>
      </w:r>
      <w:r w:rsidRPr="007A6973">
        <w:rPr>
          <w:rFonts w:asciiTheme="minorEastAsia" w:eastAsiaTheme="minorEastAsia" w:hAnsiTheme="minorEastAsia" w:cs="Arial Unicode MS"/>
          <w:b/>
          <w:color w:val="000000"/>
          <w:szCs w:val="21"/>
        </w:rPr>
        <w:t xml:space="preserve"> </w:t>
      </w:r>
      <w:r w:rsidRPr="007A6973">
        <w:rPr>
          <w:rFonts w:asciiTheme="minorEastAsia" w:eastAsiaTheme="minorEastAsia" w:hAnsiTheme="minorEastAsia" w:cs="Arial Unicode MS"/>
          <w:b/>
          <w:color w:val="000000"/>
          <w:szCs w:val="21"/>
        </w:rPr>
        <w:t>（</w:t>
      </w:r>
      <w:r w:rsidRPr="007A6973">
        <w:rPr>
          <w:rFonts w:asciiTheme="minorEastAsia" w:eastAsiaTheme="minorEastAsia" w:hAnsiTheme="minorEastAsia" w:cs="Arial Unicode MS"/>
          <w:b/>
          <w:color w:val="000000"/>
          <w:szCs w:val="21"/>
        </w:rPr>
        <w:t>2018</w:t>
      </w:r>
      <w:r w:rsidRPr="007A6973">
        <w:rPr>
          <w:rFonts w:asciiTheme="minorEastAsia" w:eastAsiaTheme="minorEastAsia" w:hAnsiTheme="minorEastAsia" w:cs="Arial Unicode MS" w:hint="eastAsia"/>
          <w:b/>
          <w:color w:val="000000"/>
          <w:szCs w:val="21"/>
        </w:rPr>
        <w:t>·成都</w:t>
      </w:r>
      <w:r>
        <w:rPr>
          <w:rFonts w:asciiTheme="minorEastAsia" w:eastAsiaTheme="minorEastAsia" w:hAnsiTheme="minorEastAsia" w:cs="Arial Unicode MS" w:hint="eastAsia"/>
          <w:b/>
          <w:color w:val="000000"/>
          <w:szCs w:val="21"/>
        </w:rPr>
        <w:t>A</w:t>
      </w:r>
      <w:r w:rsidRPr="007A6973">
        <w:rPr>
          <w:rFonts w:asciiTheme="minorEastAsia" w:eastAsiaTheme="minorEastAsia" w:hAnsiTheme="minorEastAsia" w:cs="Arial Unicode MS"/>
          <w:b/>
          <w:color w:val="000000"/>
          <w:szCs w:val="21"/>
        </w:rPr>
        <w:t>）</w:t>
      </w:r>
      <w:r w:rsidRPr="00B742F1">
        <w:rPr>
          <w:rFonts w:asciiTheme="minorEastAsia" w:eastAsiaTheme="minorEastAsia" w:hAnsiTheme="minorEastAsia" w:cs="Arial Unicode MS" w:hint="eastAsia"/>
          <w:color w:val="000000"/>
          <w:szCs w:val="21"/>
        </w:rPr>
        <w:t>关于图</w:t>
      </w:r>
      <w:r w:rsidRPr="00B742F1">
        <w:rPr>
          <w:rFonts w:asciiTheme="minorEastAsia" w:eastAsiaTheme="minorEastAsia" w:hAnsiTheme="minorEastAsia" w:cs="Arial Unicode MS" w:hint="eastAsia"/>
          <w:color w:val="000000"/>
          <w:szCs w:val="21"/>
        </w:rPr>
        <w:t>4</w:t>
      </w:r>
      <w:r w:rsidRPr="00B742F1">
        <w:rPr>
          <w:rFonts w:asciiTheme="minorEastAsia" w:eastAsiaTheme="minorEastAsia" w:hAnsiTheme="minorEastAsia" w:cs="Arial Unicode MS" w:hint="eastAsia"/>
          <w:color w:val="000000"/>
          <w:szCs w:val="21"/>
        </w:rPr>
        <w:t>所示实验，下列说法正确的是</w:t>
      </w:r>
      <w:r>
        <w:rPr>
          <w:rFonts w:asciiTheme="minorEastAsia" w:eastAsiaTheme="minorEastAsia" w:hAnsiTheme="minorEastAsia" w:cs="Arial Unicode MS" w:hint="eastAsia"/>
          <w:color w:val="000000"/>
          <w:szCs w:val="21"/>
        </w:rPr>
        <w:t>（</w:t>
      </w:r>
      <w:r>
        <w:rPr>
          <w:rFonts w:asciiTheme="minorEastAsia" w:eastAsiaTheme="minorEastAsia" w:hAnsiTheme="minorEastAsia" w:cs="Arial Unicode MS" w:hint="eastAsia"/>
          <w:color w:val="000000"/>
          <w:szCs w:val="21"/>
        </w:rPr>
        <w:t xml:space="preserve"> D </w:t>
      </w:r>
      <w:r>
        <w:rPr>
          <w:rFonts w:asciiTheme="minorEastAsia" w:eastAsiaTheme="minorEastAsia" w:hAnsiTheme="minorEastAsia" w:cs="Arial Unicode MS" w:hint="eastAsia"/>
          <w:color w:val="000000"/>
          <w:szCs w:val="21"/>
        </w:rPr>
        <w:t>）</w:t>
      </w:r>
    </w:p>
    <w:p w:rsidR="00691281" w:rsidRPr="00B742F1" w:rsidRDefault="00BC5537" w:rsidP="00691281">
      <w:pPr>
        <w:spacing w:line="300" w:lineRule="auto"/>
        <w:rPr>
          <w:rFonts w:asciiTheme="minorEastAsia" w:eastAsiaTheme="minorEastAsia" w:hAnsiTheme="minorEastAsia" w:cs="Arial Unicode MS"/>
          <w:color w:val="000000"/>
          <w:szCs w:val="21"/>
        </w:rPr>
      </w:pPr>
      <w:r w:rsidRPr="00B742F1">
        <w:rPr>
          <w:rFonts w:asciiTheme="minorEastAsia" w:eastAsiaTheme="minorEastAsia" w:hAnsiTheme="minorEastAsia" w:cs="Arial Unicode MS" w:hint="eastAsia"/>
          <w:color w:val="000000"/>
          <w:szCs w:val="21"/>
        </w:rPr>
        <w:t>A.</w:t>
      </w:r>
      <w:r w:rsidRPr="00B742F1">
        <w:rPr>
          <w:rFonts w:asciiTheme="minorEastAsia" w:eastAsiaTheme="minorEastAsia" w:hAnsiTheme="minorEastAsia" w:cs="Arial Unicode MS" w:hint="eastAsia"/>
          <w:color w:val="000000"/>
          <w:szCs w:val="21"/>
        </w:rPr>
        <w:t>用该装置可探宄“让通电导体在磁场中动起来”</w:t>
      </w:r>
    </w:p>
    <w:p w:rsidR="00691281" w:rsidRPr="00B742F1" w:rsidRDefault="00BC5537" w:rsidP="00691281">
      <w:pPr>
        <w:spacing w:line="300" w:lineRule="auto"/>
        <w:rPr>
          <w:rFonts w:asciiTheme="minorEastAsia" w:eastAsiaTheme="minorEastAsia" w:hAnsiTheme="minorEastAsia" w:cs="Arial Unicode MS"/>
          <w:color w:val="000000"/>
          <w:szCs w:val="21"/>
        </w:rPr>
      </w:pPr>
      <w:r w:rsidRPr="00B742F1">
        <w:rPr>
          <w:rFonts w:asciiTheme="minorEastAsia" w:eastAsiaTheme="minorEastAsia" w:hAnsiTheme="minorEastAsia" w:cs="Arial Unicode MS" w:hint="eastAsia"/>
          <w:color w:val="000000"/>
          <w:szCs w:val="21"/>
        </w:rPr>
        <w:t>B.</w:t>
      </w:r>
      <w:r w:rsidRPr="00B742F1">
        <w:rPr>
          <w:rFonts w:asciiTheme="minorEastAsia" w:eastAsiaTheme="minorEastAsia" w:hAnsiTheme="minorEastAsia" w:cs="Arial Unicode MS" w:hint="eastAsia"/>
          <w:color w:val="000000"/>
          <w:szCs w:val="21"/>
        </w:rPr>
        <w:t>法拉第根据该实验揭示的原理发明了电动机</w:t>
      </w:r>
    </w:p>
    <w:p w:rsidR="00691281" w:rsidRPr="00B742F1" w:rsidRDefault="00BC5537" w:rsidP="00691281">
      <w:pPr>
        <w:spacing w:line="300" w:lineRule="auto"/>
        <w:rPr>
          <w:rFonts w:asciiTheme="minorEastAsia" w:eastAsiaTheme="minorEastAsia" w:hAnsiTheme="minorEastAsia" w:cs="Arial Unicode MS"/>
          <w:color w:val="000000"/>
          <w:szCs w:val="21"/>
        </w:rPr>
      </w:pPr>
      <w:r w:rsidRPr="00B742F1">
        <w:rPr>
          <w:rFonts w:asciiTheme="minorEastAsia" w:eastAsiaTheme="minorEastAsia" w:hAnsiTheme="minorEastAsia" w:cs="Arial Unicode MS" w:hint="eastAsia"/>
          <w:color w:val="000000"/>
          <w:szCs w:val="21"/>
        </w:rPr>
        <w:t>C.</w:t>
      </w:r>
      <w:r w:rsidRPr="00B742F1">
        <w:rPr>
          <w:rFonts w:asciiTheme="minorEastAsia" w:eastAsiaTheme="minorEastAsia" w:hAnsiTheme="minorEastAsia" w:cs="Arial Unicode MS" w:hint="eastAsia"/>
          <w:color w:val="000000"/>
          <w:szCs w:val="21"/>
        </w:rPr>
        <w:t>导体</w:t>
      </w:r>
      <w:r w:rsidRPr="00B742F1">
        <w:rPr>
          <w:rFonts w:asciiTheme="minorEastAsia" w:eastAsiaTheme="minorEastAsia" w:hAnsiTheme="minorEastAsia" w:cs="Arial Unicode MS" w:hint="eastAsia"/>
          <w:color w:val="000000"/>
          <w:szCs w:val="21"/>
        </w:rPr>
        <w:t>ab</w:t>
      </w:r>
      <w:r w:rsidRPr="00B742F1">
        <w:rPr>
          <w:rFonts w:asciiTheme="minorEastAsia" w:eastAsiaTheme="minorEastAsia" w:hAnsiTheme="minorEastAsia" w:cs="Arial Unicode MS" w:hint="eastAsia"/>
          <w:color w:val="000000"/>
          <w:szCs w:val="21"/>
        </w:rPr>
        <w:t>竖直向上运动时，灵敏电流表指针偏转</w:t>
      </w:r>
    </w:p>
    <w:p w:rsidR="00691281" w:rsidRPr="00B742F1" w:rsidRDefault="00BC5537" w:rsidP="00691281">
      <w:pPr>
        <w:spacing w:line="300" w:lineRule="auto"/>
        <w:rPr>
          <w:rFonts w:asciiTheme="minorEastAsia" w:eastAsiaTheme="minorEastAsia" w:hAnsiTheme="minorEastAsia" w:cs="Arial Unicode MS"/>
          <w:color w:val="000000"/>
          <w:szCs w:val="21"/>
        </w:rPr>
      </w:pPr>
      <w:r w:rsidRPr="00B742F1">
        <w:rPr>
          <w:rFonts w:asciiTheme="minorEastAsia" w:eastAsiaTheme="minorEastAsia" w:hAnsiTheme="minorEastAsia" w:cs="Arial Unicode MS" w:hint="eastAsia"/>
          <w:color w:val="000000"/>
          <w:szCs w:val="21"/>
        </w:rPr>
        <w:t>D.</w:t>
      </w:r>
      <w:r w:rsidRPr="00B742F1">
        <w:rPr>
          <w:rFonts w:asciiTheme="minorEastAsia" w:eastAsiaTheme="minorEastAsia" w:hAnsiTheme="minorEastAsia" w:cs="Arial Unicode MS" w:hint="eastAsia"/>
          <w:color w:val="000000"/>
          <w:szCs w:val="21"/>
        </w:rPr>
        <w:t>导体</w:t>
      </w:r>
      <w:r w:rsidRPr="00B742F1">
        <w:rPr>
          <w:rFonts w:asciiTheme="minorEastAsia" w:eastAsiaTheme="minorEastAsia" w:hAnsiTheme="minorEastAsia" w:cs="Arial Unicode MS" w:hint="eastAsia"/>
          <w:color w:val="000000"/>
          <w:szCs w:val="21"/>
        </w:rPr>
        <w:t>ab</w:t>
      </w:r>
      <w:r w:rsidRPr="00B742F1">
        <w:rPr>
          <w:rFonts w:asciiTheme="minorEastAsia" w:eastAsiaTheme="minorEastAsia" w:hAnsiTheme="minorEastAsia" w:cs="Arial Unicode MS" w:hint="eastAsia"/>
          <w:color w:val="000000"/>
          <w:szCs w:val="21"/>
        </w:rPr>
        <w:t>水平向左运动时，灵敏电流表指针偏转</w:t>
      </w:r>
    </w:p>
    <w:p w:rsidR="00691281" w:rsidRDefault="00BC5537" w:rsidP="00691281">
      <w:pPr>
        <w:spacing w:line="360" w:lineRule="auto"/>
        <w:textAlignment w:val="center"/>
        <w:rPr>
          <w:rFonts w:asciiTheme="minorEastAsia" w:eastAsiaTheme="minorEastAsia" w:hAnsiTheme="minorEastAsia" w:cs="Arial Unicode MS"/>
          <w:color w:val="000000"/>
          <w:szCs w:val="21"/>
          <w:lang w:val="zh-TW"/>
        </w:rPr>
      </w:pPr>
      <w:r w:rsidRPr="00B742F1">
        <w:rPr>
          <w:rFonts w:asciiTheme="minorEastAsia" w:eastAsiaTheme="minorEastAsia" w:hAnsiTheme="minorEastAsia" w:cs="Arial Unicode MS" w:hint="eastAsia"/>
          <w:color w:val="000000"/>
          <w:szCs w:val="21"/>
          <w:lang w:val="zh-TW"/>
        </w:rPr>
        <w:t>18.</w:t>
      </w:r>
      <w:r w:rsidRPr="007A6973">
        <w:rPr>
          <w:rFonts w:asciiTheme="minorEastAsia" w:eastAsiaTheme="minorEastAsia" w:hAnsiTheme="minorEastAsia" w:cs="Arial Unicode MS"/>
          <w:b/>
          <w:color w:val="000000"/>
          <w:szCs w:val="21"/>
        </w:rPr>
        <w:t xml:space="preserve"> </w:t>
      </w:r>
      <w:r w:rsidRPr="007A6973">
        <w:rPr>
          <w:rFonts w:asciiTheme="minorEastAsia" w:eastAsiaTheme="minorEastAsia" w:hAnsiTheme="minorEastAsia" w:cs="Arial Unicode MS"/>
          <w:b/>
          <w:color w:val="000000"/>
          <w:szCs w:val="21"/>
        </w:rPr>
        <w:t>（</w:t>
      </w:r>
      <w:r w:rsidRPr="007A6973">
        <w:rPr>
          <w:rFonts w:asciiTheme="minorEastAsia" w:eastAsiaTheme="minorEastAsia" w:hAnsiTheme="minorEastAsia" w:cs="Arial Unicode MS"/>
          <w:b/>
          <w:color w:val="000000"/>
          <w:szCs w:val="21"/>
        </w:rPr>
        <w:t>2018</w:t>
      </w:r>
      <w:r w:rsidRPr="007A6973">
        <w:rPr>
          <w:rFonts w:asciiTheme="minorEastAsia" w:eastAsiaTheme="minorEastAsia" w:hAnsiTheme="minorEastAsia" w:cs="Arial Unicode MS" w:hint="eastAsia"/>
          <w:b/>
          <w:color w:val="000000"/>
          <w:szCs w:val="21"/>
        </w:rPr>
        <w:t>·成都</w:t>
      </w:r>
      <w:r>
        <w:rPr>
          <w:rFonts w:asciiTheme="minorEastAsia" w:eastAsiaTheme="minorEastAsia" w:hAnsiTheme="minorEastAsia" w:cs="Arial Unicode MS" w:hint="eastAsia"/>
          <w:b/>
          <w:color w:val="000000"/>
          <w:szCs w:val="21"/>
        </w:rPr>
        <w:t>A</w:t>
      </w:r>
      <w:r w:rsidRPr="007A6973">
        <w:rPr>
          <w:rFonts w:asciiTheme="minorEastAsia" w:eastAsiaTheme="minorEastAsia" w:hAnsiTheme="minorEastAsia" w:cs="Arial Unicode MS"/>
          <w:b/>
          <w:color w:val="000000"/>
          <w:szCs w:val="21"/>
        </w:rPr>
        <w:t>）</w:t>
      </w:r>
      <w:r w:rsidRPr="005902F9">
        <w:rPr>
          <w:rFonts w:asciiTheme="minorEastAsia" w:eastAsiaTheme="minorEastAsia" w:hAnsiTheme="minorEastAsia" w:cs="Arial Unicode MS" w:hint="eastAsia"/>
          <w:color w:val="000000"/>
          <w:szCs w:val="21"/>
          <w:lang w:val="zh-TW" w:eastAsia="zh-TW"/>
        </w:rPr>
        <w:t>如图</w:t>
      </w:r>
      <w:r w:rsidRPr="005902F9">
        <w:rPr>
          <w:rFonts w:asciiTheme="minorEastAsia" w:eastAsiaTheme="minorEastAsia" w:hAnsiTheme="minorEastAsia" w:cs="Arial Unicode MS"/>
          <w:color w:val="000000"/>
          <w:szCs w:val="21"/>
          <w:lang w:val="zh-TW" w:eastAsia="zh-TW"/>
        </w:rPr>
        <w:t>8</w:t>
      </w:r>
      <w:r w:rsidRPr="005902F9">
        <w:rPr>
          <w:rFonts w:asciiTheme="minorEastAsia" w:eastAsiaTheme="minorEastAsia" w:hAnsiTheme="minorEastAsia" w:cs="Arial Unicode MS" w:hint="eastAsia"/>
          <w:color w:val="000000"/>
          <w:szCs w:val="21"/>
          <w:lang w:val="zh-TW" w:eastAsia="zh-TW"/>
        </w:rPr>
        <w:t>所示，能自甶转动的司南静止时，它的长柄指向南方，说明长柄是</w:t>
      </w:r>
      <w:r w:rsidRPr="005902F9">
        <w:rPr>
          <w:rFonts w:asciiTheme="minorEastAsia" w:eastAsiaTheme="minorEastAsia" w:hAnsiTheme="minorEastAsia" w:cs="Arial Unicode MS"/>
          <w:color w:val="000000"/>
          <w:szCs w:val="21"/>
          <w:u w:val="single"/>
          <w:lang w:val="zh-TW" w:eastAsia="zh-TW"/>
        </w:rPr>
        <w:tab/>
      </w:r>
      <w:r w:rsidRPr="005902F9">
        <w:rPr>
          <w:rFonts w:asciiTheme="minorEastAsia" w:eastAsiaTheme="minorEastAsia" w:hAnsiTheme="minorEastAsia" w:cs="Arial Unicode MS" w:hint="eastAsia"/>
          <w:color w:val="000000"/>
          <w:szCs w:val="21"/>
          <w:lang w:val="zh-TW" w:eastAsia="zh-TW"/>
        </w:rPr>
        <w:t>极。如图</w:t>
      </w:r>
      <w:r w:rsidRPr="005902F9">
        <w:rPr>
          <w:rFonts w:asciiTheme="minorEastAsia" w:eastAsiaTheme="minorEastAsia" w:hAnsiTheme="minorEastAsia" w:cs="Arial Unicode MS"/>
          <w:color w:val="000000"/>
          <w:szCs w:val="21"/>
          <w:lang w:val="zh-TW" w:eastAsia="zh-TW"/>
        </w:rPr>
        <w:t>9</w:t>
      </w:r>
      <w:r w:rsidRPr="005902F9">
        <w:rPr>
          <w:rFonts w:asciiTheme="minorEastAsia" w:eastAsiaTheme="minorEastAsia" w:hAnsiTheme="minorEastAsia" w:cs="Arial Unicode MS" w:hint="eastAsia"/>
          <w:color w:val="000000"/>
          <w:szCs w:val="21"/>
          <w:lang w:val="zh-TW" w:eastAsia="zh-TW"/>
        </w:rPr>
        <w:t>所示，自制电磁铁的线圈匝数一定时，增大电流，电磁铁的磁性会</w:t>
      </w:r>
      <w:r w:rsidRPr="005902F9">
        <w:rPr>
          <w:rFonts w:asciiTheme="minorEastAsia" w:eastAsiaTheme="minorEastAsia" w:hAnsiTheme="minorEastAsia" w:cs="Arial Unicode MS"/>
          <w:color w:val="000000"/>
          <w:szCs w:val="21"/>
          <w:lang w:val="zh-TW" w:eastAsia="zh-TW"/>
        </w:rPr>
        <w:t>_</w:t>
      </w:r>
      <w:r w:rsidRPr="00B742F1">
        <w:rPr>
          <w:rFonts w:asciiTheme="minorEastAsia" w:eastAsiaTheme="minorEastAsia" w:hAnsiTheme="minorEastAsia" w:cs="Arial Unicode MS" w:hint="eastAsia"/>
          <w:color w:val="000000"/>
          <w:szCs w:val="21"/>
          <w:lang w:val="zh-TW"/>
        </w:rPr>
        <w:t xml:space="preserve">  </w:t>
      </w:r>
      <w:r w:rsidRPr="005902F9">
        <w:rPr>
          <w:rFonts w:asciiTheme="minorEastAsia" w:eastAsiaTheme="minorEastAsia" w:hAnsiTheme="minorEastAsia" w:cs="Arial Unicode MS"/>
          <w:color w:val="000000"/>
          <w:szCs w:val="21"/>
          <w:lang w:val="zh-TW" w:eastAsia="zh-TW"/>
        </w:rPr>
        <w:t>_ (</w:t>
      </w:r>
      <w:r w:rsidRPr="005902F9">
        <w:rPr>
          <w:rFonts w:asciiTheme="minorEastAsia" w:eastAsiaTheme="minorEastAsia" w:hAnsiTheme="minorEastAsia" w:cs="Arial Unicode MS" w:hint="eastAsia"/>
          <w:color w:val="000000"/>
          <w:szCs w:val="21"/>
          <w:lang w:val="zh-TW" w:eastAsia="zh-TW"/>
        </w:rPr>
        <w:t>选填“增强”、“减弱”或“不变”</w:t>
      </w:r>
      <w:r w:rsidRPr="005902F9">
        <w:rPr>
          <w:rFonts w:asciiTheme="minorEastAsia" w:eastAsiaTheme="minorEastAsia" w:hAnsiTheme="minorEastAsia" w:cs="Arial Unicode MS"/>
          <w:color w:val="000000"/>
          <w:szCs w:val="21"/>
          <w:lang w:val="zh-TW" w:eastAsia="zh-TW"/>
        </w:rPr>
        <w:t>)</w:t>
      </w:r>
      <w:r w:rsidRPr="005902F9">
        <w:rPr>
          <w:rFonts w:asciiTheme="minorEastAsia" w:eastAsiaTheme="minorEastAsia" w:hAnsiTheme="minorEastAsia" w:cs="Arial Unicode MS" w:hint="eastAsia"/>
          <w:color w:val="000000"/>
          <w:szCs w:val="21"/>
          <w:lang w:val="zh-TW" w:eastAsia="zh-TW"/>
        </w:rPr>
        <w:t>。</w:t>
      </w:r>
    </w:p>
    <w:p w:rsidR="00691281" w:rsidRPr="00FD333A" w:rsidRDefault="00BC5537" w:rsidP="00691281">
      <w:pPr>
        <w:spacing w:line="360" w:lineRule="auto"/>
        <w:textAlignment w:val="center"/>
        <w:rPr>
          <w:rFonts w:ascii="Times New Roman" w:hAnsi="Times New Roman"/>
        </w:rPr>
      </w:pPr>
      <w:r w:rsidRPr="00B742F1">
        <w:rPr>
          <w:rFonts w:asciiTheme="minorEastAsia" w:eastAsiaTheme="minorEastAsia" w:hAnsiTheme="minorEastAsia"/>
          <w:noProof/>
          <w:szCs w:val="21"/>
        </w:rPr>
        <w:drawing>
          <wp:inline distT="0" distB="0" distL="0" distR="0">
            <wp:extent cx="779177" cy="1773555"/>
            <wp:effectExtent l="19050" t="0" r="1873" b="0"/>
            <wp:docPr id="739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cstate="print"/>
                    <a:srcRect/>
                    <a:stretch>
                      <a:fillRect/>
                    </a:stretch>
                  </pic:blipFill>
                  <pic:spPr bwMode="auto">
                    <a:xfrm>
                      <a:off x="0" y="0"/>
                      <a:ext cx="779177" cy="1773555"/>
                    </a:xfrm>
                    <a:prstGeom prst="rect">
                      <a:avLst/>
                    </a:prstGeom>
                    <a:noFill/>
                    <a:ln w="9525">
                      <a:noFill/>
                      <a:miter lim="800000"/>
                      <a:headEnd/>
                      <a:tailEnd/>
                    </a:ln>
                  </pic:spPr>
                </pic:pic>
              </a:graphicData>
            </a:graphic>
          </wp:inline>
        </w:drawing>
      </w:r>
      <w:r>
        <w:rPr>
          <w:rFonts w:ascii="Times New Roman" w:hAnsi="Times New Roman" w:hint="eastAsia"/>
          <w:noProof/>
        </w:rPr>
        <w:drawing>
          <wp:anchor distT="0" distB="0" distL="114300" distR="114300" simplePos="0" relativeHeight="251678720" behindDoc="0" locked="0" layoutInCell="1" allowOverlap="1">
            <wp:simplePos x="0" y="0"/>
            <wp:positionH relativeFrom="column">
              <wp:posOffset>38100</wp:posOffset>
            </wp:positionH>
            <wp:positionV relativeFrom="paragraph">
              <wp:posOffset>40640</wp:posOffset>
            </wp:positionV>
            <wp:extent cx="1381125" cy="1280160"/>
            <wp:effectExtent l="19050" t="0" r="9525" b="0"/>
            <wp:wrapSquare wrapText="bothSides"/>
            <wp:docPr id="739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1381125" cy="1280160"/>
                    </a:xfrm>
                    <a:prstGeom prst="rect">
                      <a:avLst/>
                    </a:prstGeom>
                    <a:noFill/>
                    <a:ln w="9525">
                      <a:noFill/>
                      <a:miter lim="800000"/>
                      <a:headEnd/>
                      <a:tailEnd/>
                    </a:ln>
                  </pic:spPr>
                </pic:pic>
              </a:graphicData>
            </a:graphic>
          </wp:anchor>
        </w:drawing>
      </w:r>
      <w:r w:rsidRPr="00FD333A">
        <w:rPr>
          <w:rFonts w:ascii="Times New Roman" w:hAnsi="Times New Roman" w:hint="eastAsia"/>
        </w:rPr>
        <w:t xml:space="preserve">18. </w:t>
      </w:r>
      <w:r w:rsidRPr="00FD333A">
        <w:rPr>
          <w:rFonts w:ascii="Times New Roman" w:hAnsi="Times New Roman" w:hint="eastAsia"/>
        </w:rPr>
        <w:t>南</w:t>
      </w:r>
      <w:r w:rsidRPr="00FD333A">
        <w:rPr>
          <w:rFonts w:ascii="Times New Roman" w:hAnsi="Times New Roman" w:hint="eastAsia"/>
        </w:rPr>
        <w:t xml:space="preserve">   </w:t>
      </w:r>
      <w:r w:rsidRPr="00FD333A">
        <w:rPr>
          <w:rFonts w:ascii="Times New Roman" w:hAnsi="Times New Roman" w:hint="eastAsia"/>
        </w:rPr>
        <w:t>增强</w:t>
      </w:r>
      <w:r w:rsidRPr="006C6BBE">
        <w:rPr>
          <w:rFonts w:ascii="Times New Roman" w:hAnsi="Times New Roman" w:hint="eastAsia"/>
          <w:color w:val="FFFFFF"/>
          <w:sz w:val="4"/>
        </w:rPr>
        <w:t>[</w:t>
      </w:r>
      <w:r w:rsidRPr="006C6BBE">
        <w:rPr>
          <w:rFonts w:ascii="Times New Roman" w:hAnsi="Times New Roman" w:hint="eastAsia"/>
          <w:color w:val="FFFFFF"/>
          <w:sz w:val="4"/>
        </w:rPr>
        <w:t>来源</w:t>
      </w:r>
      <w:r w:rsidRPr="006C6BBE">
        <w:rPr>
          <w:rFonts w:ascii="Times New Roman" w:hAnsi="Times New Roman" w:hint="eastAsia"/>
          <w:color w:val="FFFFFF"/>
          <w:sz w:val="4"/>
        </w:rPr>
        <w:t>:Z#xx#k.Com]</w:t>
      </w:r>
    </w:p>
    <w:p w:rsidR="00F472DA" w:rsidRDefault="00BC5537" w:rsidP="00F472DA">
      <w:pPr>
        <w:spacing w:line="360" w:lineRule="auto"/>
        <w:rPr>
          <w:sz w:val="24"/>
        </w:rPr>
      </w:pPr>
      <w:r>
        <w:rPr>
          <w:sz w:val="24"/>
        </w:rPr>
        <w:t>21</w:t>
      </w:r>
      <w:r>
        <w:rPr>
          <w:sz w:val="24"/>
        </w:rPr>
        <w:t>．</w:t>
      </w:r>
      <w:r w:rsidRPr="00D90501">
        <w:rPr>
          <w:rFonts w:hint="eastAsia"/>
          <w:b/>
          <w:sz w:val="24"/>
        </w:rPr>
        <w:t>(2018</w:t>
      </w:r>
      <w:r w:rsidRPr="00D90501">
        <w:rPr>
          <w:rFonts w:hint="eastAsia"/>
          <w:b/>
          <w:sz w:val="24"/>
        </w:rPr>
        <w:t>·达州</w:t>
      </w:r>
      <w:r w:rsidRPr="00D90501">
        <w:rPr>
          <w:rFonts w:hint="eastAsia"/>
          <w:b/>
          <w:sz w:val="24"/>
        </w:rPr>
        <w:t>)</w:t>
      </w:r>
      <w:r>
        <w:rPr>
          <w:sz w:val="24"/>
        </w:rPr>
        <w:t>如图所示是小明同学在研究通电螺线管极性时的情形，请标出开关闭合后通电螺线管的</w:t>
      </w:r>
      <w:r>
        <w:rPr>
          <w:sz w:val="24"/>
        </w:rPr>
        <w:t>N</w:t>
      </w:r>
      <w:r>
        <w:rPr>
          <w:sz w:val="24"/>
        </w:rPr>
        <w:t>极、螺线管内小磁针的</w:t>
      </w:r>
      <w:r>
        <w:rPr>
          <w:sz w:val="24"/>
        </w:rPr>
        <w:t>N</w:t>
      </w:r>
      <w:r>
        <w:rPr>
          <w:sz w:val="24"/>
        </w:rPr>
        <w:t>极和磁感线上</w:t>
      </w:r>
      <w:r>
        <w:rPr>
          <w:sz w:val="24"/>
        </w:rPr>
        <w:t>A</w:t>
      </w:r>
      <w:r>
        <w:rPr>
          <w:sz w:val="24"/>
        </w:rPr>
        <w:t>点的磁场方向。</w:t>
      </w:r>
    </w:p>
    <w:p w:rsidR="00F472DA" w:rsidRDefault="00BC5537" w:rsidP="00F472DA">
      <w:pPr>
        <w:spacing w:line="360" w:lineRule="auto"/>
      </w:pPr>
      <w:r>
        <w:rPr>
          <w:sz w:val="24"/>
        </w:rPr>
        <w:t>21</w:t>
      </w:r>
      <w:r>
        <w:rPr>
          <w:sz w:val="24"/>
        </w:rPr>
        <w:t>．</w:t>
      </w:r>
    </w:p>
    <w:p w:rsidR="00F472DA" w:rsidRDefault="00BC5537" w:rsidP="00F472DA">
      <w:pPr>
        <w:widowControl/>
        <w:jc w:val="left"/>
        <w:textAlignment w:val="center"/>
      </w:pPr>
      <w:r>
        <w:rPr>
          <w:noProof/>
        </w:rPr>
        <w:drawing>
          <wp:inline distT="0" distB="0" distL="0" distR="0">
            <wp:extent cx="990600" cy="845820"/>
            <wp:effectExtent l="19050" t="0" r="0" b="0"/>
            <wp:docPr id="73939" name="图片 99"/>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99"/>
                    <pic:cNvPicPr>
                      <a:picLocks noRot="1" noChangeAspect="1" noMove="1" noResize="1" noChangeArrowheads="1"/>
                    </pic:cNvPicPr>
                  </pic:nvPicPr>
                  <pic:blipFill>
                    <a:blip r:embed="rId129"/>
                    <a:srcRect/>
                    <a:stretch>
                      <a:fillRect/>
                    </a:stretch>
                  </pic:blipFill>
                  <pic:spPr bwMode="auto">
                    <a:xfrm>
                      <a:off x="0" y="0"/>
                      <a:ext cx="990600" cy="845820"/>
                    </a:xfrm>
                    <a:prstGeom prst="rect">
                      <a:avLst/>
                    </a:prstGeom>
                    <a:noFill/>
                    <a:ln w="9525">
                      <a:noFill/>
                      <a:miter lim="800000"/>
                      <a:headEnd/>
                      <a:tailEnd/>
                    </a:ln>
                  </pic:spPr>
                </pic:pic>
              </a:graphicData>
            </a:graphic>
          </wp:inline>
        </w:drawing>
      </w:r>
    </w:p>
    <w:p w:rsidR="00F472DA" w:rsidRDefault="00BC5537" w:rsidP="00F472DA">
      <w:pPr>
        <w:spacing w:line="360" w:lineRule="auto"/>
      </w:pPr>
    </w:p>
    <w:p w:rsidR="00F472DA" w:rsidRDefault="00BC5537" w:rsidP="00F472DA">
      <w:pPr>
        <w:widowControl/>
        <w:jc w:val="left"/>
        <w:textAlignment w:val="center"/>
      </w:pPr>
      <w:r>
        <w:rPr>
          <w:noProof/>
        </w:rPr>
        <w:drawing>
          <wp:inline distT="0" distB="0" distL="0" distR="0">
            <wp:extent cx="1028700" cy="876300"/>
            <wp:effectExtent l="19050" t="0" r="0" b="0"/>
            <wp:docPr id="73938" name="图片 100"/>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00"/>
                    <pic:cNvPicPr>
                      <a:picLocks noRot="1" noChangeAspect="1" noMove="1" noResize="1" noChangeArrowheads="1"/>
                    </pic:cNvPicPr>
                  </pic:nvPicPr>
                  <pic:blipFill>
                    <a:blip r:embed="rId130"/>
                    <a:srcRect/>
                    <a:stretch>
                      <a:fillRect/>
                    </a:stretch>
                  </pic:blipFill>
                  <pic:spPr bwMode="auto">
                    <a:xfrm>
                      <a:off x="0" y="0"/>
                      <a:ext cx="1028700" cy="876300"/>
                    </a:xfrm>
                    <a:prstGeom prst="rect">
                      <a:avLst/>
                    </a:prstGeom>
                    <a:noFill/>
                    <a:ln w="9525">
                      <a:noFill/>
                      <a:miter lim="800000"/>
                      <a:headEnd/>
                      <a:tailEnd/>
                    </a:ln>
                  </pic:spPr>
                </pic:pic>
              </a:graphicData>
            </a:graphic>
          </wp:inline>
        </w:drawing>
      </w:r>
    </w:p>
    <w:p w:rsidR="00ED74DB" w:rsidRPr="009B7D03" w:rsidRDefault="00BC5537" w:rsidP="00ED74DB">
      <w:pPr>
        <w:rPr>
          <w:rFonts w:ascii="Times New Roman" w:hAnsi="Times New Roman"/>
        </w:rPr>
      </w:pPr>
      <w:r w:rsidRPr="009B7D03">
        <w:rPr>
          <w:rFonts w:ascii="Times New Roman" w:hAnsi="Times New Roman"/>
        </w:rPr>
        <w:t>12</w:t>
      </w:r>
      <w:r w:rsidRPr="009B7D03">
        <w:rPr>
          <w:rFonts w:ascii="Times New Roman" w:hAnsi="Times New Roman" w:hint="eastAsia"/>
          <w:kern w:val="0"/>
          <w:szCs w:val="21"/>
        </w:rPr>
        <w:t>．</w:t>
      </w:r>
      <w:r w:rsidRPr="00574233">
        <w:rPr>
          <w:rFonts w:ascii="Times New Roman" w:hint="eastAsia"/>
          <w:b/>
        </w:rPr>
        <w:t>（</w:t>
      </w:r>
      <w:r w:rsidRPr="00574233">
        <w:rPr>
          <w:rFonts w:ascii="Times New Roman" w:hint="eastAsia"/>
          <w:b/>
        </w:rPr>
        <w:t>2018</w:t>
      </w:r>
      <w:r w:rsidRPr="00574233">
        <w:rPr>
          <w:rFonts w:ascii="Times New Roman" w:hint="eastAsia"/>
          <w:b/>
        </w:rPr>
        <w:t>·乐山）</w:t>
      </w:r>
      <w:r w:rsidRPr="009B7D03">
        <w:rPr>
          <w:rFonts w:ascii="Times New Roman" w:hint="eastAsia"/>
        </w:rPr>
        <w:t>在图中的</w:t>
      </w:r>
      <w:r w:rsidRPr="009B7D03">
        <w:rPr>
          <w:rFonts w:ascii="Times New Roman" w:hAnsi="Times New Roman"/>
          <w:i/>
        </w:rPr>
        <w:t>a</w:t>
      </w:r>
      <w:r w:rsidRPr="009B7D03">
        <w:rPr>
          <w:rFonts w:ascii="Times New Roman" w:hint="eastAsia"/>
        </w:rPr>
        <w:t>表示垂直于纸面的一根导线，它是闭合电路的一部分。它在磁场中按箭头方向运动时，能够产生感应电流的是</w:t>
      </w:r>
      <w:r>
        <w:rPr>
          <w:rFonts w:ascii="Times New Roman" w:hint="eastAsia"/>
        </w:rPr>
        <w:t>D</w:t>
      </w:r>
    </w:p>
    <w:p w:rsidR="00ED74DB" w:rsidRPr="009B7D03" w:rsidRDefault="00BC5537" w:rsidP="00ED74DB">
      <w:pPr>
        <w:rPr>
          <w:rFonts w:ascii="Times New Roman" w:hAnsi="Times New Roman"/>
        </w:rPr>
      </w:pPr>
      <w:r>
        <w:rPr>
          <w:noProof/>
        </w:rPr>
        <w:drawing>
          <wp:anchor distT="0" distB="0" distL="114300" distR="114300" simplePos="0" relativeHeight="251679744" behindDoc="0" locked="0" layoutInCell="1" allowOverlap="1">
            <wp:simplePos x="0" y="0"/>
            <wp:positionH relativeFrom="column">
              <wp:posOffset>314325</wp:posOffset>
            </wp:positionH>
            <wp:positionV relativeFrom="paragraph">
              <wp:posOffset>166370</wp:posOffset>
            </wp:positionV>
            <wp:extent cx="2752090" cy="1017270"/>
            <wp:effectExtent l="19050" t="0" r="0" b="0"/>
            <wp:wrapSquare wrapText="bothSides"/>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1" cstate="print"/>
                    <a:srcRect/>
                    <a:stretch>
                      <a:fillRect/>
                    </a:stretch>
                  </pic:blipFill>
                  <pic:spPr bwMode="auto">
                    <a:xfrm>
                      <a:off x="0" y="0"/>
                      <a:ext cx="2752090" cy="1017270"/>
                    </a:xfrm>
                    <a:prstGeom prst="rect">
                      <a:avLst/>
                    </a:prstGeom>
                    <a:noFill/>
                  </pic:spPr>
                </pic:pic>
              </a:graphicData>
            </a:graphic>
          </wp:anchor>
        </w:drawing>
      </w:r>
    </w:p>
    <w:p w:rsidR="00ED74DB" w:rsidRPr="009B7D03" w:rsidRDefault="00BC5537" w:rsidP="00ED74DB">
      <w:pPr>
        <w:rPr>
          <w:rFonts w:ascii="Times New Roman" w:hAnsi="Times New Roman"/>
        </w:rPr>
      </w:pPr>
    </w:p>
    <w:p w:rsidR="00ED74DB" w:rsidRPr="009B7D03" w:rsidRDefault="00BC5537" w:rsidP="00ED74DB">
      <w:pPr>
        <w:rPr>
          <w:rFonts w:ascii="Times New Roman" w:hAnsi="Times New Roman"/>
        </w:rPr>
      </w:pPr>
    </w:p>
    <w:p w:rsidR="00ED74DB" w:rsidRPr="009B7D03" w:rsidRDefault="00BC5537" w:rsidP="00ED74DB">
      <w:pPr>
        <w:rPr>
          <w:rFonts w:ascii="Times New Roman" w:hAnsi="Times New Roman"/>
        </w:rPr>
      </w:pPr>
    </w:p>
    <w:p w:rsidR="00ED74DB" w:rsidRPr="009B7D03" w:rsidRDefault="00BC5537" w:rsidP="00ED74DB">
      <w:pPr>
        <w:rPr>
          <w:rFonts w:ascii="Times New Roman" w:hAnsi="Times New Roman"/>
        </w:rPr>
      </w:pPr>
    </w:p>
    <w:p w:rsidR="00ED74DB" w:rsidRPr="009B7D03" w:rsidRDefault="00BC5537" w:rsidP="00ED74DB">
      <w:pPr>
        <w:rPr>
          <w:rFonts w:ascii="Times New Roman" w:hAnsi="Times New Roman"/>
        </w:rPr>
      </w:pPr>
    </w:p>
    <w:p w:rsidR="00680252" w:rsidRPr="009B7D03" w:rsidRDefault="00BC5537" w:rsidP="00680252">
      <w:pPr>
        <w:rPr>
          <w:rFonts w:ascii="Times New Roman" w:hAnsi="Times New Roman"/>
        </w:rPr>
      </w:pPr>
      <w:r w:rsidRPr="009B7D03">
        <w:rPr>
          <w:rFonts w:ascii="Times New Roman" w:hAnsi="Times New Roman"/>
        </w:rPr>
        <w:t>36.</w:t>
      </w:r>
      <w:r w:rsidRPr="00574233">
        <w:rPr>
          <w:rFonts w:ascii="Times New Roman" w:hint="eastAsia"/>
          <w:b/>
        </w:rPr>
        <w:t xml:space="preserve"> </w:t>
      </w:r>
      <w:r w:rsidRPr="00574233">
        <w:rPr>
          <w:rFonts w:ascii="Times New Roman" w:hint="eastAsia"/>
          <w:b/>
        </w:rPr>
        <w:t>（</w:t>
      </w:r>
      <w:r w:rsidRPr="00574233">
        <w:rPr>
          <w:rFonts w:ascii="Times New Roman" w:hint="eastAsia"/>
          <w:b/>
        </w:rPr>
        <w:t>2018</w:t>
      </w:r>
      <w:r w:rsidRPr="00574233">
        <w:rPr>
          <w:rFonts w:ascii="Times New Roman" w:hint="eastAsia"/>
          <w:b/>
        </w:rPr>
        <w:t>·乐山）</w:t>
      </w:r>
      <w:r w:rsidRPr="009B7D03">
        <w:rPr>
          <w:rFonts w:ascii="Times New Roman" w:hint="eastAsia"/>
        </w:rPr>
        <w:t>如图所示：小明闭</w:t>
      </w:r>
      <w:r w:rsidRPr="009B7D03">
        <w:rPr>
          <w:rFonts w:ascii="Times New Roman" w:hint="eastAsia"/>
        </w:rPr>
        <w:lastRenderedPageBreak/>
        <w:t>合两开关后，发现两通电螺线管</w:t>
      </w:r>
      <w:r w:rsidRPr="009B7D03">
        <w:rPr>
          <w:rFonts w:ascii="Times New Roman" w:hAnsi="Times New Roman"/>
          <w:i/>
        </w:rPr>
        <w:t>A</w:t>
      </w:r>
      <w:r w:rsidRPr="009B7D03">
        <w:rPr>
          <w:rFonts w:ascii="Times New Roman" w:hint="eastAsia"/>
        </w:rPr>
        <w:t>、</w:t>
      </w:r>
      <w:r w:rsidRPr="009B7D03">
        <w:rPr>
          <w:rFonts w:ascii="Times New Roman" w:hAnsi="Times New Roman"/>
          <w:i/>
        </w:rPr>
        <w:t>B</w:t>
      </w:r>
      <w:r w:rsidRPr="009B7D03">
        <w:rPr>
          <w:rFonts w:ascii="Times New Roman" w:hint="eastAsia"/>
        </w:rPr>
        <w:t>相互排斥，请在图中括号内分别标出</w:t>
      </w:r>
      <w:r w:rsidRPr="009B7D03">
        <w:rPr>
          <w:rFonts w:ascii="Times New Roman" w:hAnsi="Times New Roman"/>
          <w:i/>
        </w:rPr>
        <w:t>A</w:t>
      </w:r>
      <w:r w:rsidRPr="009B7D03">
        <w:rPr>
          <w:rFonts w:ascii="Times New Roman" w:hint="eastAsia"/>
        </w:rPr>
        <w:t>线圈的</w:t>
      </w:r>
      <w:r w:rsidRPr="009B7D03">
        <w:rPr>
          <w:rFonts w:ascii="Times New Roman" w:hAnsi="Times New Roman"/>
        </w:rPr>
        <w:t>N</w:t>
      </w:r>
      <w:r w:rsidRPr="009B7D03">
        <w:rPr>
          <w:rFonts w:ascii="Times New Roman" w:hint="eastAsia"/>
        </w:rPr>
        <w:t>、</w:t>
      </w:r>
      <w:r w:rsidRPr="009B7D03">
        <w:rPr>
          <w:rFonts w:ascii="Times New Roman" w:hAnsi="Times New Roman"/>
        </w:rPr>
        <w:t>S</w:t>
      </w:r>
      <w:r w:rsidRPr="009B7D03">
        <w:rPr>
          <w:rFonts w:ascii="Times New Roman" w:hint="eastAsia"/>
        </w:rPr>
        <w:t>极和</w:t>
      </w:r>
      <w:r w:rsidRPr="009B7D03">
        <w:rPr>
          <w:rFonts w:ascii="Times New Roman" w:hAnsi="Times New Roman"/>
          <w:i/>
        </w:rPr>
        <w:t>B</w:t>
      </w:r>
      <w:r w:rsidRPr="009B7D03">
        <w:rPr>
          <w:rFonts w:ascii="Times New Roman" w:hint="eastAsia"/>
        </w:rPr>
        <w:t>线圈电源的</w:t>
      </w:r>
      <w:r w:rsidRPr="009B7D03">
        <w:rPr>
          <w:rFonts w:ascii="Times New Roman" w:hAnsi="Times New Roman"/>
        </w:rPr>
        <w:t>“</w:t>
      </w:r>
      <w:r w:rsidRPr="009B7D03">
        <w:rPr>
          <w:rFonts w:ascii="Times New Roman" w:hAnsi="宋体" w:hint="eastAsia"/>
        </w:rPr>
        <w:t>＋</w:t>
      </w:r>
      <w:r w:rsidRPr="009B7D03">
        <w:rPr>
          <w:rFonts w:ascii="Times New Roman" w:hAnsi="Times New Roman"/>
        </w:rPr>
        <w:t>”“</w:t>
      </w:r>
      <w:r w:rsidRPr="009B7D03">
        <w:rPr>
          <w:rFonts w:ascii="Times New Roman" w:hAnsi="宋体" w:hint="eastAsia"/>
        </w:rPr>
        <w:t>－</w:t>
      </w:r>
      <w:r w:rsidRPr="009B7D03">
        <w:rPr>
          <w:rFonts w:ascii="Times New Roman" w:hAnsi="Times New Roman"/>
        </w:rPr>
        <w:t>”</w:t>
      </w:r>
      <w:r w:rsidRPr="009B7D03">
        <w:rPr>
          <w:rFonts w:ascii="Times New Roman" w:hint="eastAsia"/>
        </w:rPr>
        <w:t>极。</w:t>
      </w:r>
    </w:p>
    <w:p w:rsidR="00680252" w:rsidRPr="004847AB" w:rsidRDefault="00BC5537" w:rsidP="00680252">
      <w:pPr>
        <w:widowControl/>
        <w:jc w:val="left"/>
        <w:rPr>
          <w:rFonts w:ascii="宋体" w:hAnsi="宋体" w:cs="宋体"/>
          <w:kern w:val="0"/>
          <w:sz w:val="24"/>
          <w:szCs w:val="24"/>
        </w:rPr>
      </w:pPr>
      <w:r>
        <w:rPr>
          <w:rFonts w:ascii="Times New Roman" w:eastAsia="黑体" w:hAnsi="Times New Roman"/>
          <w:noProof/>
          <w:color w:val="000000"/>
          <w:szCs w:val="21"/>
        </w:rPr>
        <w:drawing>
          <wp:anchor distT="0" distB="0" distL="114300" distR="114300" simplePos="0" relativeHeight="251680768" behindDoc="0" locked="0" layoutInCell="1" allowOverlap="1">
            <wp:simplePos x="0" y="0"/>
            <wp:positionH relativeFrom="column">
              <wp:posOffset>2324735</wp:posOffset>
            </wp:positionH>
            <wp:positionV relativeFrom="paragraph">
              <wp:posOffset>117475</wp:posOffset>
            </wp:positionV>
            <wp:extent cx="1540510" cy="1080770"/>
            <wp:effectExtent l="19050" t="0" r="254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srcRect/>
                    <a:stretch>
                      <a:fillRect/>
                    </a:stretch>
                  </pic:blipFill>
                  <pic:spPr bwMode="auto">
                    <a:xfrm>
                      <a:off x="0" y="0"/>
                      <a:ext cx="1540510" cy="1080770"/>
                    </a:xfrm>
                    <a:prstGeom prst="rect">
                      <a:avLst/>
                    </a:prstGeom>
                    <a:noFill/>
                  </pic:spPr>
                </pic:pic>
              </a:graphicData>
            </a:graphic>
          </wp:anchor>
        </w:drawing>
      </w:r>
      <w:r>
        <w:rPr>
          <w:rFonts w:ascii="宋体" w:hAnsi="宋体" w:cs="宋体"/>
          <w:noProof/>
          <w:kern w:val="0"/>
          <w:sz w:val="24"/>
          <w:szCs w:val="24"/>
        </w:rPr>
        <w:drawing>
          <wp:inline distT="0" distB="0" distL="0" distR="0">
            <wp:extent cx="1653540" cy="1051560"/>
            <wp:effectExtent l="19050" t="0" r="3810" b="0"/>
            <wp:docPr id="113" name="图片 113" descr="C:\Users\lenovo\AppData\Roaming\Tencent\Users\862232314\QQ\WinTemp\RichOle\PU~{FEATTK1QRP7HWI1Z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enovo\AppData\Roaming\Tencent\Users\862232314\QQ\WinTemp\RichOle\PU~{FEATTK1QRP7HWI1ZI]U.png"/>
                    <pic:cNvPicPr>
                      <a:picLocks noChangeAspect="1" noChangeArrowheads="1"/>
                    </pic:cNvPicPr>
                  </pic:nvPicPr>
                  <pic:blipFill>
                    <a:blip r:embed="rId133"/>
                    <a:srcRect/>
                    <a:stretch>
                      <a:fillRect/>
                    </a:stretch>
                  </pic:blipFill>
                  <pic:spPr bwMode="auto">
                    <a:xfrm>
                      <a:off x="0" y="0"/>
                      <a:ext cx="1653540" cy="1051560"/>
                    </a:xfrm>
                    <a:prstGeom prst="rect">
                      <a:avLst/>
                    </a:prstGeom>
                    <a:noFill/>
                    <a:ln w="9525">
                      <a:noFill/>
                      <a:miter lim="800000"/>
                      <a:headEnd/>
                      <a:tailEnd/>
                    </a:ln>
                  </pic:spPr>
                </pic:pic>
              </a:graphicData>
            </a:graphic>
          </wp:inline>
        </w:drawing>
      </w:r>
    </w:p>
    <w:p w:rsidR="00110050" w:rsidRDefault="00BC5537" w:rsidP="00110050">
      <w:pPr>
        <w:spacing w:line="360" w:lineRule="auto"/>
      </w:pPr>
      <w:r>
        <w:rPr>
          <w:sz w:val="24"/>
        </w:rPr>
        <w:t>9</w:t>
      </w:r>
      <w:r>
        <w:rPr>
          <w:sz w:val="24"/>
        </w:rPr>
        <w:t>．</w:t>
      </w:r>
      <w:r w:rsidRPr="00635599">
        <w:rPr>
          <w:rFonts w:hint="eastAsia"/>
          <w:b/>
          <w:sz w:val="24"/>
        </w:rPr>
        <w:t>(2018</w:t>
      </w:r>
      <w:r w:rsidRPr="00635599">
        <w:rPr>
          <w:rFonts w:hint="eastAsia"/>
          <w:b/>
          <w:sz w:val="24"/>
        </w:rPr>
        <w:t>·眉山</w:t>
      </w:r>
      <w:r w:rsidRPr="00635599">
        <w:rPr>
          <w:rFonts w:hint="eastAsia"/>
          <w:b/>
          <w:sz w:val="24"/>
        </w:rPr>
        <w:t>)</w:t>
      </w:r>
      <w:r>
        <w:rPr>
          <w:sz w:val="24"/>
        </w:rPr>
        <w:t>如图所示，闭合开关，条形磁铁静止后，将滑动变阻器滑片</w:t>
      </w:r>
      <w:r>
        <w:rPr>
          <w:sz w:val="24"/>
        </w:rPr>
        <w:t>P</w:t>
      </w:r>
      <w:r>
        <w:rPr>
          <w:sz w:val="24"/>
        </w:rPr>
        <w:t xml:space="preserve">从左往右滑动的过程中，弹簧将（　</w:t>
      </w:r>
      <w:r>
        <w:rPr>
          <w:rFonts w:hint="eastAsia"/>
          <w:sz w:val="24"/>
        </w:rPr>
        <w:t>B</w:t>
      </w:r>
      <w:r>
        <w:rPr>
          <w:sz w:val="24"/>
        </w:rPr>
        <w:t xml:space="preserve">　）</w:t>
      </w:r>
    </w:p>
    <w:p w:rsidR="00110050" w:rsidRDefault="00BC5537" w:rsidP="00110050">
      <w:pPr>
        <w:widowControl/>
        <w:jc w:val="left"/>
        <w:textAlignment w:val="center"/>
      </w:pPr>
      <w:r>
        <w:rPr>
          <w:noProof/>
        </w:rPr>
        <w:drawing>
          <wp:inline distT="0" distB="0" distL="0" distR="0">
            <wp:extent cx="1165860" cy="1165860"/>
            <wp:effectExtent l="1905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a:srcRect/>
                    <a:stretch>
                      <a:fillRect/>
                    </a:stretch>
                  </pic:blipFill>
                  <pic:spPr bwMode="auto">
                    <a:xfrm>
                      <a:off x="0" y="0"/>
                      <a:ext cx="1165860" cy="1165860"/>
                    </a:xfrm>
                    <a:prstGeom prst="rect">
                      <a:avLst/>
                    </a:prstGeom>
                    <a:noFill/>
                    <a:ln w="9525">
                      <a:noFill/>
                      <a:miter lim="800000"/>
                      <a:headEnd/>
                      <a:tailEnd/>
                    </a:ln>
                  </pic:spPr>
                </pic:pic>
              </a:graphicData>
            </a:graphic>
          </wp:inline>
        </w:drawing>
      </w:r>
    </w:p>
    <w:p w:rsidR="00110050" w:rsidRDefault="00BC5537" w:rsidP="00110050">
      <w:pPr>
        <w:spacing w:line="360" w:lineRule="auto"/>
      </w:pPr>
      <w:r>
        <w:rPr>
          <w:sz w:val="24"/>
        </w:rPr>
        <w:t>A</w:t>
      </w:r>
      <w:r>
        <w:rPr>
          <w:sz w:val="24"/>
        </w:rPr>
        <w:t>．缩短</w:t>
      </w:r>
      <w:r>
        <w:rPr>
          <w:sz w:val="24"/>
        </w:rPr>
        <w:tab/>
        <w:t>B</w:t>
      </w:r>
      <w:r>
        <w:rPr>
          <w:sz w:val="24"/>
        </w:rPr>
        <w:t>．伸长</w:t>
      </w:r>
      <w:r>
        <w:rPr>
          <w:sz w:val="24"/>
        </w:rPr>
        <w:tab/>
        <w:t>C</w:t>
      </w:r>
      <w:r>
        <w:rPr>
          <w:sz w:val="24"/>
        </w:rPr>
        <w:t>．静止不动</w:t>
      </w:r>
      <w:r>
        <w:rPr>
          <w:sz w:val="24"/>
        </w:rPr>
        <w:tab/>
        <w:t>D</w:t>
      </w:r>
      <w:r>
        <w:rPr>
          <w:sz w:val="24"/>
        </w:rPr>
        <w:t>．先伸长后缩短</w:t>
      </w:r>
    </w:p>
    <w:p w:rsidR="006377C5" w:rsidRDefault="00BC5537" w:rsidP="006377C5">
      <w:pPr>
        <w:spacing w:line="360" w:lineRule="auto"/>
      </w:pPr>
      <w:r>
        <w:rPr>
          <w:sz w:val="24"/>
          <w:szCs w:val="24"/>
        </w:rPr>
        <w:t>1</w:t>
      </w:r>
      <w:r>
        <w:rPr>
          <w:sz w:val="24"/>
          <w:szCs w:val="24"/>
        </w:rPr>
        <w:t>．</w:t>
      </w:r>
      <w:r w:rsidRPr="00F418D3">
        <w:rPr>
          <w:rFonts w:hint="eastAsia"/>
          <w:b/>
          <w:sz w:val="24"/>
          <w:szCs w:val="24"/>
        </w:rPr>
        <w:t>(2018</w:t>
      </w:r>
      <w:r w:rsidRPr="00F418D3">
        <w:rPr>
          <w:rFonts w:hint="eastAsia"/>
          <w:b/>
          <w:sz w:val="24"/>
          <w:szCs w:val="24"/>
        </w:rPr>
        <w:t>·绵阳</w:t>
      </w:r>
      <w:r w:rsidRPr="00F418D3">
        <w:rPr>
          <w:rFonts w:hint="eastAsia"/>
          <w:b/>
          <w:sz w:val="24"/>
          <w:szCs w:val="24"/>
        </w:rPr>
        <w:t>)</w:t>
      </w:r>
      <w:r>
        <w:rPr>
          <w:sz w:val="24"/>
          <w:szCs w:val="24"/>
        </w:rPr>
        <w:t>指南针是我国四大发明之一，《论衡》记载：司南之杓，投之于地，其柢指南。如图所示的司南放在水平光滑的</w:t>
      </w:r>
      <w:r>
        <w:rPr>
          <w:sz w:val="24"/>
          <w:szCs w:val="24"/>
        </w:rPr>
        <w:t>“</w:t>
      </w:r>
      <w:r>
        <w:rPr>
          <w:sz w:val="24"/>
          <w:szCs w:val="24"/>
        </w:rPr>
        <w:t>地盘</w:t>
      </w:r>
      <w:r>
        <w:rPr>
          <w:sz w:val="24"/>
          <w:szCs w:val="24"/>
        </w:rPr>
        <w:t>”</w:t>
      </w:r>
      <w:r>
        <w:rPr>
          <w:sz w:val="24"/>
          <w:szCs w:val="24"/>
        </w:rPr>
        <w:t xml:space="preserve">上，静止时它的长柄指向南方。司南长柄所指方向是（　</w:t>
      </w:r>
      <w:r>
        <w:rPr>
          <w:rFonts w:hint="eastAsia"/>
          <w:sz w:val="24"/>
          <w:szCs w:val="24"/>
        </w:rPr>
        <w:t>D</w:t>
      </w:r>
      <w:r>
        <w:rPr>
          <w:sz w:val="24"/>
          <w:szCs w:val="24"/>
        </w:rPr>
        <w:t xml:space="preserve">　）</w:t>
      </w:r>
    </w:p>
    <w:p w:rsidR="006377C5" w:rsidRDefault="00BC5537" w:rsidP="006377C5">
      <w:pPr>
        <w:widowControl/>
        <w:jc w:val="left"/>
        <w:textAlignment w:val="center"/>
      </w:pPr>
      <w:r>
        <w:rPr>
          <w:noProof/>
        </w:rPr>
        <w:drawing>
          <wp:inline distT="0" distB="0" distL="0" distR="0">
            <wp:extent cx="960120" cy="678180"/>
            <wp:effectExtent l="19050" t="0" r="0" b="0"/>
            <wp:docPr id="125" name="图片 12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25"/>
                    <pic:cNvPicPr>
                      <a:picLocks noRot="1" noChangeAspect="1" noMove="1" noResize="1" noChangeArrowheads="1"/>
                    </pic:cNvPicPr>
                  </pic:nvPicPr>
                  <pic:blipFill>
                    <a:blip r:embed="rId135"/>
                    <a:srcRect/>
                    <a:stretch>
                      <a:fillRect/>
                    </a:stretch>
                  </pic:blipFill>
                  <pic:spPr bwMode="auto">
                    <a:xfrm>
                      <a:off x="0" y="0"/>
                      <a:ext cx="960120" cy="678180"/>
                    </a:xfrm>
                    <a:prstGeom prst="rect">
                      <a:avLst/>
                    </a:prstGeom>
                    <a:noFill/>
                    <a:ln w="9525">
                      <a:noFill/>
                      <a:miter lim="800000"/>
                      <a:headEnd/>
                      <a:tailEnd/>
                    </a:ln>
                  </pic:spPr>
                </pic:pic>
              </a:graphicData>
            </a:graphic>
          </wp:inline>
        </w:drawing>
      </w:r>
    </w:p>
    <w:p w:rsidR="006377C5" w:rsidRDefault="00BC5537" w:rsidP="006377C5">
      <w:pPr>
        <w:spacing w:line="360" w:lineRule="auto"/>
      </w:pPr>
      <w:r>
        <w:rPr>
          <w:sz w:val="24"/>
          <w:szCs w:val="24"/>
        </w:rPr>
        <w:t>A</w:t>
      </w:r>
      <w:r>
        <w:rPr>
          <w:sz w:val="24"/>
          <w:szCs w:val="24"/>
        </w:rPr>
        <w:t>．地理南极，地磁北极</w:t>
      </w:r>
      <w:r>
        <w:rPr>
          <w:sz w:val="24"/>
          <w:szCs w:val="24"/>
        </w:rPr>
        <w:tab/>
        <w:t>B</w:t>
      </w:r>
      <w:r>
        <w:rPr>
          <w:sz w:val="24"/>
          <w:szCs w:val="24"/>
        </w:rPr>
        <w:t>．地理南极，地磁南极</w:t>
      </w:r>
    </w:p>
    <w:p w:rsidR="006377C5" w:rsidRDefault="00BC5537" w:rsidP="006377C5">
      <w:pPr>
        <w:spacing w:line="360" w:lineRule="auto"/>
      </w:pPr>
      <w:r>
        <w:rPr>
          <w:sz w:val="24"/>
          <w:szCs w:val="24"/>
        </w:rPr>
        <w:t>C</w:t>
      </w:r>
      <w:r>
        <w:rPr>
          <w:sz w:val="24"/>
          <w:szCs w:val="24"/>
        </w:rPr>
        <w:t>．地理北极，地磁北极</w:t>
      </w:r>
      <w:r>
        <w:rPr>
          <w:sz w:val="24"/>
          <w:szCs w:val="24"/>
        </w:rPr>
        <w:tab/>
        <w:t>D</w:t>
      </w:r>
      <w:r>
        <w:rPr>
          <w:sz w:val="24"/>
          <w:szCs w:val="24"/>
        </w:rPr>
        <w:t>．地理北极，地磁南极</w:t>
      </w:r>
    </w:p>
    <w:p w:rsidR="006377C5" w:rsidRDefault="00BC5537" w:rsidP="006377C5">
      <w:pPr>
        <w:spacing w:line="360" w:lineRule="auto"/>
      </w:pPr>
      <w:r>
        <w:rPr>
          <w:sz w:val="24"/>
          <w:szCs w:val="24"/>
        </w:rPr>
        <w:t>6</w:t>
      </w:r>
      <w:r>
        <w:rPr>
          <w:sz w:val="24"/>
          <w:szCs w:val="24"/>
        </w:rPr>
        <w:t>．</w:t>
      </w:r>
      <w:r w:rsidRPr="00F418D3">
        <w:rPr>
          <w:rFonts w:hint="eastAsia"/>
          <w:b/>
          <w:sz w:val="24"/>
          <w:szCs w:val="24"/>
        </w:rPr>
        <w:t>(2018</w:t>
      </w:r>
      <w:r w:rsidRPr="00F418D3">
        <w:rPr>
          <w:rFonts w:hint="eastAsia"/>
          <w:b/>
          <w:sz w:val="24"/>
          <w:szCs w:val="24"/>
        </w:rPr>
        <w:t>·绵阳</w:t>
      </w:r>
      <w:r w:rsidRPr="00F418D3">
        <w:rPr>
          <w:rFonts w:hint="eastAsia"/>
          <w:b/>
          <w:sz w:val="24"/>
          <w:szCs w:val="24"/>
        </w:rPr>
        <w:t>)</w:t>
      </w:r>
      <w:r>
        <w:rPr>
          <w:sz w:val="24"/>
          <w:szCs w:val="24"/>
        </w:rPr>
        <w:t>如图所示，导体</w:t>
      </w:r>
      <w:r>
        <w:rPr>
          <w:sz w:val="24"/>
          <w:szCs w:val="24"/>
        </w:rPr>
        <w:t>AB</w:t>
      </w:r>
      <w:r>
        <w:rPr>
          <w:sz w:val="24"/>
          <w:szCs w:val="24"/>
        </w:rPr>
        <w:t xml:space="preserve">在外力作用下向左运动时电流表指针偏转，向右运动时电流表指针向另一方向偏转。这个实验事实说明（　</w:t>
      </w:r>
      <w:r>
        <w:rPr>
          <w:rFonts w:hint="eastAsia"/>
          <w:sz w:val="24"/>
          <w:szCs w:val="24"/>
        </w:rPr>
        <w:t>D</w:t>
      </w:r>
      <w:r>
        <w:rPr>
          <w:sz w:val="24"/>
          <w:szCs w:val="24"/>
        </w:rPr>
        <w:t xml:space="preserve">　）</w:t>
      </w:r>
    </w:p>
    <w:p w:rsidR="006377C5" w:rsidRDefault="00BC5537" w:rsidP="006377C5">
      <w:pPr>
        <w:widowControl/>
        <w:jc w:val="left"/>
        <w:textAlignment w:val="center"/>
      </w:pPr>
      <w:r>
        <w:rPr>
          <w:noProof/>
        </w:rPr>
        <w:drawing>
          <wp:inline distT="0" distB="0" distL="0" distR="0">
            <wp:extent cx="822960" cy="807720"/>
            <wp:effectExtent l="19050" t="0" r="0" b="0"/>
            <wp:docPr id="130" name="图片 130"/>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30"/>
                    <pic:cNvPicPr>
                      <a:picLocks noRot="1" noChangeAspect="1" noMove="1" noResize="1" noChangeArrowheads="1"/>
                    </pic:cNvPicPr>
                  </pic:nvPicPr>
                  <pic:blipFill>
                    <a:blip r:embed="rId136"/>
                    <a:srcRect/>
                    <a:stretch>
                      <a:fillRect/>
                    </a:stretch>
                  </pic:blipFill>
                  <pic:spPr bwMode="auto">
                    <a:xfrm>
                      <a:off x="0" y="0"/>
                      <a:ext cx="822960" cy="807720"/>
                    </a:xfrm>
                    <a:prstGeom prst="rect">
                      <a:avLst/>
                    </a:prstGeom>
                    <a:noFill/>
                    <a:ln w="9525">
                      <a:noFill/>
                      <a:miter lim="800000"/>
                      <a:headEnd/>
                      <a:tailEnd/>
                    </a:ln>
                  </pic:spPr>
                </pic:pic>
              </a:graphicData>
            </a:graphic>
          </wp:inline>
        </w:drawing>
      </w:r>
    </w:p>
    <w:p w:rsidR="006377C5" w:rsidRDefault="00BC5537" w:rsidP="006377C5">
      <w:pPr>
        <w:spacing w:line="360" w:lineRule="auto"/>
      </w:pPr>
      <w:r>
        <w:rPr>
          <w:sz w:val="24"/>
          <w:szCs w:val="24"/>
        </w:rPr>
        <w:t>A</w:t>
      </w:r>
      <w:r>
        <w:rPr>
          <w:sz w:val="24"/>
          <w:szCs w:val="24"/>
        </w:rPr>
        <w:t>．通电导线在磁场中受力大小与电流大小有</w:t>
      </w:r>
      <w:r>
        <w:rPr>
          <w:sz w:val="24"/>
          <w:szCs w:val="24"/>
        </w:rPr>
        <w:t>关</w:t>
      </w:r>
    </w:p>
    <w:p w:rsidR="006377C5" w:rsidRDefault="00BC5537" w:rsidP="006377C5">
      <w:pPr>
        <w:spacing w:line="360" w:lineRule="auto"/>
      </w:pPr>
      <w:r>
        <w:rPr>
          <w:sz w:val="24"/>
          <w:szCs w:val="24"/>
        </w:rPr>
        <w:t>B</w:t>
      </w:r>
      <w:r>
        <w:rPr>
          <w:sz w:val="24"/>
          <w:szCs w:val="24"/>
        </w:rPr>
        <w:t>．通电导线在磁场中受力方向与电流方向有关</w:t>
      </w:r>
    </w:p>
    <w:p w:rsidR="006377C5" w:rsidRDefault="00BC5537" w:rsidP="006377C5">
      <w:pPr>
        <w:spacing w:line="360" w:lineRule="auto"/>
      </w:pPr>
      <w:r>
        <w:rPr>
          <w:sz w:val="24"/>
          <w:szCs w:val="24"/>
        </w:rPr>
        <w:t>C</w:t>
      </w:r>
      <w:r>
        <w:rPr>
          <w:sz w:val="24"/>
          <w:szCs w:val="24"/>
        </w:rPr>
        <w:t>．感应电流的大小与导体在磁场中切割磁感线运动的快慢有关</w:t>
      </w:r>
    </w:p>
    <w:p w:rsidR="006377C5" w:rsidRDefault="00BC5537" w:rsidP="006377C5">
      <w:pPr>
        <w:spacing w:line="360" w:lineRule="auto"/>
      </w:pPr>
      <w:r>
        <w:rPr>
          <w:sz w:val="24"/>
          <w:szCs w:val="24"/>
        </w:rPr>
        <w:lastRenderedPageBreak/>
        <w:t>D</w:t>
      </w:r>
      <w:r>
        <w:rPr>
          <w:sz w:val="24"/>
          <w:szCs w:val="24"/>
        </w:rPr>
        <w:t>．感应电流的方向与导体在磁场中切割磁感线运动的方向有关</w:t>
      </w:r>
    </w:p>
    <w:p w:rsidR="00663B67" w:rsidRDefault="00BC5537" w:rsidP="00663B67">
      <w:pPr>
        <w:spacing w:line="360" w:lineRule="auto"/>
      </w:pPr>
      <w:r>
        <w:rPr>
          <w:sz w:val="24"/>
          <w:szCs w:val="24"/>
        </w:rPr>
        <w:t>6</w:t>
      </w:r>
      <w:r>
        <w:rPr>
          <w:sz w:val="24"/>
          <w:szCs w:val="24"/>
        </w:rPr>
        <w:t>．</w:t>
      </w:r>
      <w:r w:rsidRPr="00BF4E68">
        <w:rPr>
          <w:rFonts w:hint="eastAsia"/>
          <w:b/>
          <w:sz w:val="24"/>
          <w:szCs w:val="24"/>
        </w:rPr>
        <w:t>(2018</w:t>
      </w:r>
      <w:r w:rsidRPr="00BF4E68">
        <w:rPr>
          <w:rFonts w:hint="eastAsia"/>
          <w:b/>
          <w:sz w:val="24"/>
          <w:szCs w:val="24"/>
        </w:rPr>
        <w:t>·遂宁</w:t>
      </w:r>
      <w:r w:rsidRPr="00BF4E68">
        <w:rPr>
          <w:rFonts w:hint="eastAsia"/>
          <w:b/>
          <w:sz w:val="24"/>
          <w:szCs w:val="24"/>
        </w:rPr>
        <w:t>)</w:t>
      </w:r>
      <w:r>
        <w:rPr>
          <w:sz w:val="24"/>
          <w:szCs w:val="24"/>
        </w:rPr>
        <w:t>（</w:t>
      </w:r>
      <w:r>
        <w:rPr>
          <w:sz w:val="24"/>
          <w:szCs w:val="24"/>
        </w:rPr>
        <w:t>3</w:t>
      </w:r>
      <w:r>
        <w:rPr>
          <w:sz w:val="24"/>
          <w:szCs w:val="24"/>
        </w:rPr>
        <w:t>分）</w:t>
      </w:r>
      <w:r>
        <w:rPr>
          <w:sz w:val="24"/>
          <w:szCs w:val="24"/>
        </w:rPr>
        <w:t>KTV</w:t>
      </w:r>
      <w:r>
        <w:rPr>
          <w:sz w:val="24"/>
          <w:szCs w:val="24"/>
        </w:rPr>
        <w:t xml:space="preserve">丰富了人们的业余文化生活，唱歌时用的麦克风（动圈式话筒）如图所示，它的工作原理是：对着话简说话时，话简将声音转变为随声音变化的电流，然后经扬声器（喇叭）还原为声音。麦克风工作原理与下列装置的工作原理相同的是（　　</w:t>
      </w:r>
      <w:r>
        <w:rPr>
          <w:rFonts w:hint="eastAsia"/>
          <w:sz w:val="24"/>
          <w:szCs w:val="24"/>
        </w:rPr>
        <w:t>C</w:t>
      </w:r>
      <w:r>
        <w:rPr>
          <w:sz w:val="24"/>
          <w:szCs w:val="24"/>
        </w:rPr>
        <w:t>）</w:t>
      </w:r>
    </w:p>
    <w:p w:rsidR="00663B67" w:rsidRDefault="00BC5537" w:rsidP="00663B67">
      <w:pPr>
        <w:spacing w:line="360" w:lineRule="auto"/>
      </w:pPr>
      <w:r>
        <w:rPr>
          <w:noProof/>
          <w:sz w:val="24"/>
          <w:szCs w:val="24"/>
        </w:rPr>
        <w:drawing>
          <wp:inline distT="0" distB="0" distL="0" distR="0">
            <wp:extent cx="822960" cy="1112520"/>
            <wp:effectExtent l="19050" t="0" r="0" b="0"/>
            <wp:docPr id="135"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37"/>
                    <a:srcRect/>
                    <a:stretch>
                      <a:fillRect/>
                    </a:stretch>
                  </pic:blipFill>
                  <pic:spPr bwMode="auto">
                    <a:xfrm>
                      <a:off x="0" y="0"/>
                      <a:ext cx="822960" cy="1112520"/>
                    </a:xfrm>
                    <a:prstGeom prst="rect">
                      <a:avLst/>
                    </a:prstGeom>
                    <a:noFill/>
                    <a:ln w="9525">
                      <a:noFill/>
                      <a:miter lim="800000"/>
                      <a:headEnd/>
                      <a:tailEnd/>
                    </a:ln>
                  </pic:spPr>
                </pic:pic>
              </a:graphicData>
            </a:graphic>
          </wp:inline>
        </w:drawing>
      </w:r>
    </w:p>
    <w:p w:rsidR="00663B67" w:rsidRDefault="00BC5537" w:rsidP="00663B67">
      <w:pPr>
        <w:spacing w:line="360" w:lineRule="auto"/>
      </w:pPr>
      <w:r>
        <w:rPr>
          <w:sz w:val="24"/>
          <w:szCs w:val="24"/>
        </w:rPr>
        <w:t>A</w:t>
      </w:r>
      <w:r>
        <w:rPr>
          <w:sz w:val="24"/>
          <w:szCs w:val="24"/>
        </w:rPr>
        <w:t>．</w:t>
      </w:r>
      <w:r>
        <w:rPr>
          <w:noProof/>
          <w:sz w:val="24"/>
          <w:szCs w:val="24"/>
        </w:rPr>
        <w:drawing>
          <wp:inline distT="0" distB="0" distL="0" distR="0">
            <wp:extent cx="731520" cy="647700"/>
            <wp:effectExtent l="19050" t="0" r="0" b="0"/>
            <wp:docPr id="13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38"/>
                    <a:srcRect/>
                    <a:stretch>
                      <a:fillRect/>
                    </a:stretch>
                  </pic:blipFill>
                  <pic:spPr bwMode="auto">
                    <a:xfrm>
                      <a:off x="0" y="0"/>
                      <a:ext cx="731520" cy="647700"/>
                    </a:xfrm>
                    <a:prstGeom prst="rect">
                      <a:avLst/>
                    </a:prstGeom>
                    <a:noFill/>
                    <a:ln w="9525">
                      <a:noFill/>
                      <a:miter lim="800000"/>
                      <a:headEnd/>
                      <a:tailEnd/>
                    </a:ln>
                  </pic:spPr>
                </pic:pic>
              </a:graphicData>
            </a:graphic>
          </wp:inline>
        </w:drawing>
      </w:r>
      <w:r>
        <w:rPr>
          <w:sz w:val="24"/>
          <w:szCs w:val="24"/>
        </w:rPr>
        <w:tab/>
        <w:t>B</w:t>
      </w:r>
      <w:r>
        <w:rPr>
          <w:sz w:val="24"/>
          <w:szCs w:val="24"/>
        </w:rPr>
        <w:t>．</w:t>
      </w:r>
      <w:r>
        <w:rPr>
          <w:noProof/>
          <w:sz w:val="24"/>
          <w:szCs w:val="24"/>
        </w:rPr>
        <w:drawing>
          <wp:inline distT="0" distB="0" distL="0" distR="0">
            <wp:extent cx="1066800" cy="998220"/>
            <wp:effectExtent l="19050" t="0" r="0" b="0"/>
            <wp:docPr id="13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39"/>
                    <a:srcRect/>
                    <a:stretch>
                      <a:fillRect/>
                    </a:stretch>
                  </pic:blipFill>
                  <pic:spPr bwMode="auto">
                    <a:xfrm>
                      <a:off x="0" y="0"/>
                      <a:ext cx="1066800" cy="998220"/>
                    </a:xfrm>
                    <a:prstGeom prst="rect">
                      <a:avLst/>
                    </a:prstGeom>
                    <a:noFill/>
                    <a:ln w="9525">
                      <a:noFill/>
                      <a:miter lim="800000"/>
                      <a:headEnd/>
                      <a:tailEnd/>
                    </a:ln>
                  </pic:spPr>
                </pic:pic>
              </a:graphicData>
            </a:graphic>
          </wp:inline>
        </w:drawing>
      </w:r>
      <w:r>
        <w:rPr>
          <w:sz w:val="24"/>
          <w:szCs w:val="24"/>
        </w:rPr>
        <w:tab/>
        <w:t>C</w:t>
      </w:r>
      <w:r>
        <w:rPr>
          <w:sz w:val="24"/>
          <w:szCs w:val="24"/>
        </w:rPr>
        <w:t>．</w:t>
      </w:r>
      <w:r>
        <w:rPr>
          <w:noProof/>
          <w:sz w:val="24"/>
          <w:szCs w:val="24"/>
        </w:rPr>
        <w:drawing>
          <wp:inline distT="0" distB="0" distL="0" distR="0">
            <wp:extent cx="1021080" cy="876300"/>
            <wp:effectExtent l="19050" t="0" r="7620" b="0"/>
            <wp:docPr id="138"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40"/>
                    <a:srcRect/>
                    <a:stretch>
                      <a:fillRect/>
                    </a:stretch>
                  </pic:blipFill>
                  <pic:spPr bwMode="auto">
                    <a:xfrm>
                      <a:off x="0" y="0"/>
                      <a:ext cx="1021080" cy="876300"/>
                    </a:xfrm>
                    <a:prstGeom prst="rect">
                      <a:avLst/>
                    </a:prstGeom>
                    <a:noFill/>
                    <a:ln w="9525">
                      <a:noFill/>
                      <a:miter lim="800000"/>
                      <a:headEnd/>
                      <a:tailEnd/>
                    </a:ln>
                  </pic:spPr>
                </pic:pic>
              </a:graphicData>
            </a:graphic>
          </wp:inline>
        </w:drawing>
      </w:r>
      <w:r>
        <w:rPr>
          <w:sz w:val="24"/>
          <w:szCs w:val="24"/>
        </w:rPr>
        <w:tab/>
        <w:t>D</w:t>
      </w:r>
      <w:r>
        <w:rPr>
          <w:sz w:val="24"/>
          <w:szCs w:val="24"/>
        </w:rPr>
        <w:t>．</w:t>
      </w:r>
      <w:r>
        <w:rPr>
          <w:noProof/>
          <w:sz w:val="24"/>
          <w:szCs w:val="24"/>
        </w:rPr>
        <w:drawing>
          <wp:inline distT="0" distB="0" distL="0" distR="0">
            <wp:extent cx="1554480" cy="1059180"/>
            <wp:effectExtent l="19050" t="0" r="7620" b="0"/>
            <wp:docPr id="7394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41"/>
                    <a:srcRect/>
                    <a:stretch>
                      <a:fillRect/>
                    </a:stretch>
                  </pic:blipFill>
                  <pic:spPr bwMode="auto">
                    <a:xfrm>
                      <a:off x="0" y="0"/>
                      <a:ext cx="1554480" cy="1059180"/>
                    </a:xfrm>
                    <a:prstGeom prst="rect">
                      <a:avLst/>
                    </a:prstGeom>
                    <a:noFill/>
                    <a:ln w="9525">
                      <a:noFill/>
                      <a:miter lim="800000"/>
                      <a:headEnd/>
                      <a:tailEnd/>
                    </a:ln>
                  </pic:spPr>
                </pic:pic>
              </a:graphicData>
            </a:graphic>
          </wp:inline>
        </w:drawing>
      </w:r>
    </w:p>
    <w:p w:rsidR="00663B67" w:rsidRDefault="00BC5537" w:rsidP="00663B67">
      <w:pPr>
        <w:spacing w:line="360" w:lineRule="auto"/>
      </w:pPr>
      <w:r>
        <w:rPr>
          <w:sz w:val="24"/>
          <w:szCs w:val="24"/>
        </w:rPr>
        <w:t>18</w:t>
      </w:r>
      <w:r>
        <w:rPr>
          <w:sz w:val="24"/>
          <w:szCs w:val="24"/>
        </w:rPr>
        <w:t>．</w:t>
      </w:r>
      <w:r w:rsidRPr="00BF4E68">
        <w:rPr>
          <w:rFonts w:hint="eastAsia"/>
          <w:b/>
          <w:sz w:val="24"/>
          <w:szCs w:val="24"/>
        </w:rPr>
        <w:t>(2018</w:t>
      </w:r>
      <w:r w:rsidRPr="00BF4E68">
        <w:rPr>
          <w:rFonts w:hint="eastAsia"/>
          <w:b/>
          <w:sz w:val="24"/>
          <w:szCs w:val="24"/>
        </w:rPr>
        <w:t>·遂宁</w:t>
      </w:r>
      <w:r w:rsidRPr="00BF4E68">
        <w:rPr>
          <w:rFonts w:hint="eastAsia"/>
          <w:b/>
          <w:sz w:val="24"/>
          <w:szCs w:val="24"/>
        </w:rPr>
        <w:t>)</w:t>
      </w:r>
      <w:r>
        <w:rPr>
          <w:sz w:val="24"/>
          <w:szCs w:val="24"/>
        </w:rPr>
        <w:t>（</w:t>
      </w:r>
      <w:r>
        <w:rPr>
          <w:sz w:val="24"/>
          <w:szCs w:val="24"/>
        </w:rPr>
        <w:t>2</w:t>
      </w:r>
      <w:r>
        <w:rPr>
          <w:sz w:val="24"/>
          <w:szCs w:val="24"/>
        </w:rPr>
        <w:t>分）如图所示，弹簧测力计下悬挂一条形磁体，当开关闭合，弹簧测力计示数变小。请标出电磁铁的</w:t>
      </w:r>
      <w:r>
        <w:rPr>
          <w:sz w:val="24"/>
          <w:szCs w:val="24"/>
        </w:rPr>
        <w:t>S</w:t>
      </w:r>
      <w:r>
        <w:rPr>
          <w:sz w:val="24"/>
          <w:szCs w:val="24"/>
        </w:rPr>
        <w:t>极和用</w:t>
      </w:r>
      <w:r>
        <w:rPr>
          <w:sz w:val="24"/>
          <w:szCs w:val="24"/>
        </w:rPr>
        <w:t>“</w:t>
      </w:r>
      <w:r>
        <w:rPr>
          <w:rFonts w:ascii="宋体" w:hAnsi="宋体" w:hint="eastAsia"/>
          <w:sz w:val="24"/>
          <w:szCs w:val="24"/>
        </w:rPr>
        <w:t>+</w:t>
      </w:r>
      <w:r>
        <w:rPr>
          <w:sz w:val="24"/>
          <w:szCs w:val="24"/>
        </w:rPr>
        <w:t>”</w:t>
      </w:r>
      <w:r>
        <w:rPr>
          <w:sz w:val="24"/>
          <w:szCs w:val="24"/>
        </w:rPr>
        <w:t>标出电源的正极。</w:t>
      </w:r>
    </w:p>
    <w:p w:rsidR="00663B67" w:rsidRDefault="00BC5537" w:rsidP="00663B67">
      <w:pPr>
        <w:spacing w:line="360" w:lineRule="auto"/>
      </w:pPr>
      <w:r>
        <w:rPr>
          <w:noProof/>
          <w:sz w:val="24"/>
          <w:szCs w:val="24"/>
        </w:rPr>
        <w:drawing>
          <wp:inline distT="0" distB="0" distL="0" distR="0">
            <wp:extent cx="944880" cy="1287780"/>
            <wp:effectExtent l="19050" t="0" r="7620" b="0"/>
            <wp:docPr id="20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42"/>
                    <a:srcRect/>
                    <a:stretch>
                      <a:fillRect/>
                    </a:stretch>
                  </pic:blipFill>
                  <pic:spPr bwMode="auto">
                    <a:xfrm>
                      <a:off x="0" y="0"/>
                      <a:ext cx="944880" cy="1287780"/>
                    </a:xfrm>
                    <a:prstGeom prst="rect">
                      <a:avLst/>
                    </a:prstGeom>
                    <a:noFill/>
                    <a:ln w="9525">
                      <a:noFill/>
                      <a:miter lim="800000"/>
                      <a:headEnd/>
                      <a:tailEnd/>
                    </a:ln>
                  </pic:spPr>
                </pic:pic>
              </a:graphicData>
            </a:graphic>
          </wp:inline>
        </w:drawing>
      </w:r>
    </w:p>
    <w:p w:rsidR="00E80BE9" w:rsidRPr="00A51D5B" w:rsidRDefault="00BC5537" w:rsidP="00E80BE9">
      <w:pPr>
        <w:pStyle w:val="a8"/>
        <w:rPr>
          <w:rFonts w:ascii="宋体" w:eastAsia="宋体" w:hAnsi="宋体" w:cs="宋体"/>
          <w:kern w:val="0"/>
          <w:szCs w:val="21"/>
        </w:rPr>
      </w:pPr>
      <w:r w:rsidRPr="00A51D5B">
        <w:rPr>
          <w:rFonts w:ascii="宋体" w:eastAsia="宋体" w:hAnsi="宋体" w:cs="宋体"/>
          <w:kern w:val="0"/>
          <w:szCs w:val="21"/>
        </w:rPr>
        <w:t>4.</w:t>
      </w:r>
      <w:r w:rsidRPr="003E5397">
        <w:rPr>
          <w:rFonts w:ascii="宋体" w:eastAsia="宋体" w:hAnsi="宋体" w:cs="宋体"/>
          <w:b/>
          <w:kern w:val="0"/>
          <w:szCs w:val="21"/>
        </w:rPr>
        <w:t xml:space="preserve"> </w:t>
      </w:r>
      <w:r w:rsidRPr="003E5397">
        <w:rPr>
          <w:rFonts w:ascii="宋体" w:eastAsia="宋体" w:hAnsi="宋体" w:cs="宋体"/>
          <w:b/>
          <w:kern w:val="0"/>
          <w:szCs w:val="21"/>
        </w:rPr>
        <w:t>（</w:t>
      </w:r>
      <w:r w:rsidRPr="003E5397">
        <w:rPr>
          <w:rFonts w:ascii="宋体" w:eastAsia="宋体" w:hAnsi="宋体" w:cs="宋体"/>
          <w:b/>
          <w:kern w:val="0"/>
          <w:szCs w:val="21"/>
        </w:rPr>
        <w:t>2018</w:t>
      </w:r>
      <w:r w:rsidRPr="003E5397">
        <w:rPr>
          <w:rFonts w:ascii="宋体" w:eastAsia="宋体" w:hAnsi="宋体" w:cs="宋体" w:hint="eastAsia"/>
          <w:b/>
          <w:kern w:val="0"/>
          <w:szCs w:val="21"/>
        </w:rPr>
        <w:t>·自贡</w:t>
      </w:r>
      <w:r w:rsidRPr="003E5397">
        <w:rPr>
          <w:rFonts w:ascii="宋体" w:eastAsia="宋体" w:hAnsi="宋体" w:cs="宋体"/>
          <w:b/>
          <w:kern w:val="0"/>
          <w:szCs w:val="21"/>
        </w:rPr>
        <w:t>）</w:t>
      </w:r>
      <w:r w:rsidRPr="00A51D5B">
        <w:rPr>
          <w:rFonts w:ascii="宋体" w:eastAsia="宋体" w:hAnsi="宋体" w:cs="宋体"/>
          <w:kern w:val="0"/>
          <w:szCs w:val="21"/>
        </w:rPr>
        <w:t>自贡一学生利用手中的条形磁体做了以下实验，其中结论正确的是</w:t>
      </w:r>
      <w:r w:rsidRPr="00A51D5B">
        <w:rPr>
          <w:rFonts w:ascii="宋体" w:eastAsia="宋体" w:hAnsi="宋体" w:cs="宋体" w:hint="eastAsia"/>
          <w:kern w:val="0"/>
          <w:szCs w:val="21"/>
        </w:rPr>
        <w:t>（</w:t>
      </w:r>
      <w:r>
        <w:rPr>
          <w:rFonts w:ascii="宋体" w:eastAsia="宋体" w:hAnsi="宋体" w:cs="宋体" w:hint="eastAsia"/>
          <w:kern w:val="0"/>
          <w:szCs w:val="21"/>
        </w:rPr>
        <w:t>B</w:t>
      </w:r>
      <w:r w:rsidRPr="00A51D5B">
        <w:rPr>
          <w:rFonts w:ascii="宋体" w:eastAsia="宋体" w:hAnsi="宋体" w:cs="宋体" w:hint="eastAsia"/>
          <w:kern w:val="0"/>
          <w:szCs w:val="21"/>
        </w:rPr>
        <w:t xml:space="preserve"> </w:t>
      </w:r>
      <w:r w:rsidRPr="00A51D5B">
        <w:rPr>
          <w:rFonts w:ascii="宋体" w:eastAsia="宋体" w:hAnsi="宋体" w:cs="宋体" w:hint="eastAsia"/>
          <w:kern w:val="0"/>
          <w:szCs w:val="21"/>
        </w:rPr>
        <w:t>）</w:t>
      </w:r>
    </w:p>
    <w:p w:rsidR="00E80BE9" w:rsidRPr="00A51D5B" w:rsidRDefault="00BC5537" w:rsidP="00E80BE9">
      <w:pPr>
        <w:pStyle w:val="a8"/>
        <w:rPr>
          <w:rFonts w:ascii="宋体" w:eastAsia="宋体" w:hAnsi="宋体" w:cs="宋体"/>
          <w:kern w:val="0"/>
          <w:szCs w:val="21"/>
        </w:rPr>
      </w:pPr>
      <w:r w:rsidRPr="00A51D5B">
        <w:rPr>
          <w:rFonts w:ascii="宋体" w:eastAsia="宋体" w:hAnsi="宋体" w:cs="宋体"/>
          <w:kern w:val="0"/>
          <w:szCs w:val="21"/>
        </w:rPr>
        <w:t>A.</w:t>
      </w:r>
      <w:r w:rsidRPr="00A51D5B">
        <w:rPr>
          <w:rFonts w:ascii="宋体" w:eastAsia="宋体" w:hAnsi="宋体" w:cs="宋体"/>
          <w:kern w:val="0"/>
          <w:szCs w:val="21"/>
        </w:rPr>
        <w:t>同名磁极相互吸引</w:t>
      </w:r>
      <w:r>
        <w:rPr>
          <w:rFonts w:ascii="宋体" w:eastAsia="宋体" w:hAnsi="宋体" w:cs="宋体"/>
          <w:kern w:val="0"/>
          <w:szCs w:val="21"/>
        </w:rPr>
        <w:tab/>
      </w:r>
      <w:r>
        <w:rPr>
          <w:rFonts w:ascii="宋体" w:eastAsia="宋体" w:hAnsi="宋体" w:cs="宋体"/>
          <w:kern w:val="0"/>
          <w:szCs w:val="21"/>
        </w:rPr>
        <w:tab/>
      </w:r>
      <w:r>
        <w:rPr>
          <w:rFonts w:ascii="宋体" w:eastAsia="宋体" w:hAnsi="宋体" w:cs="宋体"/>
          <w:kern w:val="0"/>
          <w:szCs w:val="21"/>
        </w:rPr>
        <w:tab/>
      </w:r>
      <w:r>
        <w:rPr>
          <w:rFonts w:ascii="宋体" w:eastAsia="宋体" w:hAnsi="宋体" w:cs="宋体"/>
          <w:kern w:val="0"/>
          <w:szCs w:val="21"/>
        </w:rPr>
        <w:tab/>
      </w:r>
      <w:r>
        <w:rPr>
          <w:rFonts w:ascii="宋体" w:eastAsia="宋体" w:hAnsi="宋体" w:cs="宋体"/>
          <w:kern w:val="0"/>
          <w:szCs w:val="21"/>
        </w:rPr>
        <w:tab/>
      </w:r>
      <w:r>
        <w:rPr>
          <w:rFonts w:ascii="宋体" w:eastAsia="宋体" w:hAnsi="宋体" w:cs="宋体"/>
          <w:kern w:val="0"/>
          <w:szCs w:val="21"/>
        </w:rPr>
        <w:tab/>
      </w:r>
      <w:r>
        <w:rPr>
          <w:rFonts w:ascii="宋体" w:eastAsia="宋体" w:hAnsi="宋体" w:cs="宋体"/>
          <w:kern w:val="0"/>
          <w:szCs w:val="21"/>
        </w:rPr>
        <w:tab/>
      </w:r>
      <w:r w:rsidRPr="00A51D5B">
        <w:rPr>
          <w:rFonts w:ascii="宋体" w:eastAsia="宋体" w:hAnsi="宋体" w:cs="宋体"/>
          <w:kern w:val="0"/>
          <w:szCs w:val="21"/>
        </w:rPr>
        <w:t>B.</w:t>
      </w:r>
      <w:r w:rsidRPr="00A51D5B">
        <w:rPr>
          <w:rFonts w:ascii="宋体" w:eastAsia="宋体" w:hAnsi="宋体" w:cs="宋体"/>
          <w:kern w:val="0"/>
          <w:szCs w:val="21"/>
        </w:rPr>
        <w:t>条形磁体能够吸引小铁钉</w:t>
      </w:r>
    </w:p>
    <w:p w:rsidR="00E80BE9" w:rsidRPr="00A51D5B" w:rsidRDefault="00BC5537" w:rsidP="00E80BE9">
      <w:pPr>
        <w:pStyle w:val="a8"/>
        <w:rPr>
          <w:rFonts w:ascii="宋体" w:eastAsia="宋体" w:hAnsi="宋体" w:cs="宋体"/>
          <w:kern w:val="0"/>
          <w:szCs w:val="21"/>
        </w:rPr>
      </w:pPr>
      <w:r w:rsidRPr="00A51D5B">
        <w:rPr>
          <w:rFonts w:ascii="宋体" w:eastAsia="宋体" w:hAnsi="宋体" w:cs="宋体"/>
          <w:kern w:val="0"/>
          <w:szCs w:val="21"/>
        </w:rPr>
        <w:t>C.</w:t>
      </w:r>
      <w:r w:rsidRPr="00A51D5B">
        <w:rPr>
          <w:rFonts w:ascii="宋体" w:eastAsia="宋体" w:hAnsi="宋体" w:cs="宋体"/>
          <w:kern w:val="0"/>
          <w:szCs w:val="21"/>
        </w:rPr>
        <w:t>将条形磁体用细线悬挂起来，当它在水平面静止时北极会指向地理南方</w:t>
      </w:r>
    </w:p>
    <w:p w:rsidR="00E80BE9" w:rsidRPr="00A51D5B" w:rsidRDefault="00BC5537" w:rsidP="00E80BE9">
      <w:pPr>
        <w:pStyle w:val="a8"/>
        <w:rPr>
          <w:rFonts w:ascii="宋体" w:eastAsia="宋体" w:hAnsi="宋体" w:cs="宋体"/>
          <w:kern w:val="0"/>
          <w:szCs w:val="21"/>
        </w:rPr>
      </w:pPr>
      <w:r w:rsidRPr="00A51D5B">
        <w:rPr>
          <w:rFonts w:ascii="宋体" w:eastAsia="宋体" w:hAnsi="宋体" w:cs="宋体"/>
          <w:kern w:val="0"/>
          <w:szCs w:val="21"/>
        </w:rPr>
        <w:t>D.</w:t>
      </w:r>
      <w:r w:rsidRPr="00A51D5B">
        <w:rPr>
          <w:rFonts w:ascii="宋体" w:eastAsia="宋体" w:hAnsi="宋体" w:cs="宋体"/>
          <w:kern w:val="0"/>
          <w:szCs w:val="21"/>
        </w:rPr>
        <w:t>条形磁体与小磁针之间隔了一层悔玻璃后就没有相互作用了</w:t>
      </w:r>
    </w:p>
    <w:p w:rsidR="00F1190F" w:rsidRPr="00A51D5B" w:rsidRDefault="00BC5537" w:rsidP="00F1190F">
      <w:pPr>
        <w:pStyle w:val="a8"/>
        <w:rPr>
          <w:rFonts w:ascii="宋体" w:eastAsia="宋体" w:hAnsi="宋体" w:cs="宋体"/>
          <w:kern w:val="0"/>
          <w:szCs w:val="21"/>
        </w:rPr>
      </w:pPr>
      <w:r w:rsidRPr="00A51D5B">
        <w:rPr>
          <w:rFonts w:ascii="宋体" w:eastAsia="宋体" w:hAnsi="宋体" w:cs="宋体" w:hint="eastAsia"/>
          <w:kern w:val="0"/>
          <w:szCs w:val="21"/>
        </w:rPr>
        <w:t>14.</w:t>
      </w:r>
      <w:r w:rsidRPr="003E5397">
        <w:rPr>
          <w:rFonts w:ascii="宋体" w:eastAsia="宋体" w:hAnsi="宋体" w:cs="宋体"/>
          <w:b/>
          <w:kern w:val="0"/>
          <w:szCs w:val="21"/>
        </w:rPr>
        <w:t xml:space="preserve"> </w:t>
      </w:r>
      <w:r w:rsidRPr="003E5397">
        <w:rPr>
          <w:rFonts w:ascii="宋体" w:eastAsia="宋体" w:hAnsi="宋体" w:cs="宋体"/>
          <w:b/>
          <w:kern w:val="0"/>
          <w:szCs w:val="21"/>
        </w:rPr>
        <w:t>（</w:t>
      </w:r>
      <w:r w:rsidRPr="003E5397">
        <w:rPr>
          <w:rFonts w:ascii="宋体" w:eastAsia="宋体" w:hAnsi="宋体" w:cs="宋体"/>
          <w:b/>
          <w:kern w:val="0"/>
          <w:szCs w:val="21"/>
        </w:rPr>
        <w:t>2018</w:t>
      </w:r>
      <w:r w:rsidRPr="003E5397">
        <w:rPr>
          <w:rFonts w:ascii="宋体" w:eastAsia="宋体" w:hAnsi="宋体" w:cs="宋体" w:hint="eastAsia"/>
          <w:b/>
          <w:kern w:val="0"/>
          <w:szCs w:val="21"/>
        </w:rPr>
        <w:t>·自贡</w:t>
      </w:r>
      <w:r w:rsidRPr="003E5397">
        <w:rPr>
          <w:rFonts w:ascii="宋体" w:eastAsia="宋体" w:hAnsi="宋体" w:cs="宋体"/>
          <w:b/>
          <w:kern w:val="0"/>
          <w:szCs w:val="21"/>
        </w:rPr>
        <w:t>）</w:t>
      </w:r>
      <w:r w:rsidRPr="00A51D5B">
        <w:rPr>
          <w:rFonts w:ascii="宋体" w:eastAsia="宋体" w:hAnsi="宋体" w:cs="宋体" w:hint="eastAsia"/>
          <w:kern w:val="0"/>
          <w:szCs w:val="21"/>
        </w:rPr>
        <w:t>关于电和磁，下列说法中正确的是（</w:t>
      </w:r>
      <w:r>
        <w:rPr>
          <w:rFonts w:ascii="宋体" w:eastAsia="宋体" w:hAnsi="宋体" w:cs="宋体" w:hint="eastAsia"/>
          <w:kern w:val="0"/>
          <w:szCs w:val="21"/>
        </w:rPr>
        <w:t>D</w:t>
      </w:r>
      <w:r w:rsidRPr="00A51D5B">
        <w:rPr>
          <w:rFonts w:ascii="宋体" w:eastAsia="宋体" w:hAnsi="宋体" w:cs="宋体" w:hint="eastAsia"/>
          <w:kern w:val="0"/>
          <w:szCs w:val="21"/>
        </w:rPr>
        <w:t xml:space="preserve"> </w:t>
      </w:r>
      <w:r w:rsidRPr="00A51D5B">
        <w:rPr>
          <w:rFonts w:ascii="宋体" w:eastAsia="宋体" w:hAnsi="宋体" w:cs="宋体" w:hint="eastAsia"/>
          <w:kern w:val="0"/>
          <w:szCs w:val="21"/>
        </w:rPr>
        <w:t>）</w:t>
      </w:r>
    </w:p>
    <w:p w:rsidR="00F1190F" w:rsidRPr="00A51D5B" w:rsidRDefault="00BC5537" w:rsidP="00F1190F">
      <w:pPr>
        <w:pStyle w:val="a8"/>
        <w:rPr>
          <w:rFonts w:ascii="宋体" w:eastAsia="宋体" w:hAnsi="宋体" w:cs="宋体"/>
          <w:kern w:val="0"/>
          <w:szCs w:val="21"/>
        </w:rPr>
      </w:pPr>
      <w:r w:rsidRPr="00A51D5B">
        <w:rPr>
          <w:rFonts w:ascii="宋体" w:eastAsia="宋体" w:hAnsi="宋体" w:cs="宋体" w:hint="eastAsia"/>
          <w:kern w:val="0"/>
          <w:szCs w:val="21"/>
        </w:rPr>
        <w:lastRenderedPageBreak/>
        <w:t>A.</w:t>
      </w:r>
      <w:r w:rsidRPr="00A51D5B">
        <w:rPr>
          <w:rFonts w:ascii="宋体" w:eastAsia="宋体" w:hAnsi="宋体" w:cs="宋体" w:hint="eastAsia"/>
          <w:kern w:val="0"/>
          <w:szCs w:val="21"/>
        </w:rPr>
        <w:t>电动机是利用电磁感应原理制成的</w:t>
      </w:r>
    </w:p>
    <w:p w:rsidR="00F1190F" w:rsidRPr="00A51D5B" w:rsidRDefault="00BC5537" w:rsidP="00F1190F">
      <w:pPr>
        <w:pStyle w:val="a8"/>
        <w:rPr>
          <w:rFonts w:ascii="宋体" w:eastAsia="宋体" w:hAnsi="宋体" w:cs="宋体"/>
          <w:kern w:val="0"/>
          <w:szCs w:val="21"/>
        </w:rPr>
      </w:pPr>
      <w:r w:rsidRPr="00A51D5B">
        <w:rPr>
          <w:rFonts w:ascii="宋体" w:eastAsia="宋体" w:hAnsi="宋体" w:cs="宋体" w:hint="eastAsia"/>
          <w:kern w:val="0"/>
          <w:szCs w:val="21"/>
        </w:rPr>
        <w:t>B.</w:t>
      </w:r>
      <w:r w:rsidRPr="00A51D5B">
        <w:rPr>
          <w:rFonts w:ascii="宋体" w:eastAsia="宋体" w:hAnsi="宋体" w:cs="宋体" w:hint="eastAsia"/>
          <w:kern w:val="0"/>
          <w:szCs w:val="21"/>
        </w:rPr>
        <w:t>导体在磁场中运动就一定会产生感应电流</w:t>
      </w:r>
    </w:p>
    <w:p w:rsidR="00F1190F" w:rsidRPr="00A51D5B" w:rsidRDefault="00BC5537" w:rsidP="00F1190F">
      <w:pPr>
        <w:pStyle w:val="a8"/>
        <w:rPr>
          <w:rFonts w:ascii="宋体" w:eastAsia="宋体" w:hAnsi="宋体" w:cs="宋体"/>
          <w:kern w:val="0"/>
          <w:szCs w:val="21"/>
        </w:rPr>
      </w:pPr>
      <w:r w:rsidRPr="00A51D5B">
        <w:rPr>
          <w:rFonts w:ascii="宋体" w:eastAsia="宋体" w:hAnsi="宋体" w:cs="宋体" w:hint="eastAsia"/>
          <w:kern w:val="0"/>
          <w:szCs w:val="21"/>
        </w:rPr>
        <w:t>C.</w:t>
      </w:r>
      <w:r w:rsidRPr="00A51D5B">
        <w:rPr>
          <w:rFonts w:ascii="宋体" w:eastAsia="宋体" w:hAnsi="宋体" w:cs="宋体" w:hint="eastAsia"/>
          <w:kern w:val="0"/>
          <w:szCs w:val="21"/>
        </w:rPr>
        <w:t>改变导体在磁场中运动的速度就一定会产生感应电流</w:t>
      </w:r>
    </w:p>
    <w:p w:rsidR="00F1190F" w:rsidRPr="00A51D5B" w:rsidRDefault="00BC5537" w:rsidP="00F1190F">
      <w:pPr>
        <w:pStyle w:val="a8"/>
        <w:rPr>
          <w:rFonts w:ascii="宋体" w:eastAsia="宋体" w:hAnsi="宋体" w:cs="宋体"/>
          <w:kern w:val="0"/>
          <w:szCs w:val="21"/>
        </w:rPr>
      </w:pPr>
      <w:r w:rsidRPr="00A51D5B">
        <w:rPr>
          <w:rFonts w:ascii="宋体" w:eastAsia="宋体" w:hAnsi="宋体" w:cs="宋体" w:hint="eastAsia"/>
          <w:kern w:val="0"/>
          <w:szCs w:val="21"/>
        </w:rPr>
        <w:t>D.</w:t>
      </w:r>
      <w:r w:rsidRPr="00A51D5B">
        <w:rPr>
          <w:rFonts w:ascii="宋体" w:eastAsia="宋体" w:hAnsi="宋体" w:cs="宋体" w:hint="eastAsia"/>
          <w:kern w:val="0"/>
          <w:szCs w:val="21"/>
        </w:rPr>
        <w:t>电流周围存在着磁场</w:t>
      </w:r>
    </w:p>
    <w:p w:rsidR="00761731" w:rsidRDefault="00BC5537" w:rsidP="00761731">
      <w:pPr>
        <w:rPr>
          <w:szCs w:val="21"/>
        </w:rPr>
      </w:pPr>
      <w:r w:rsidRPr="00A51D5B">
        <w:rPr>
          <w:szCs w:val="21"/>
        </w:rPr>
        <w:t>22.</w:t>
      </w:r>
      <w:r w:rsidRPr="003E5397">
        <w:rPr>
          <w:rFonts w:ascii="宋体" w:hAnsi="宋体" w:cs="宋体"/>
          <w:b/>
          <w:kern w:val="0"/>
          <w:szCs w:val="21"/>
        </w:rPr>
        <w:t xml:space="preserve"> </w:t>
      </w:r>
      <w:r w:rsidRPr="003E5397">
        <w:rPr>
          <w:rFonts w:ascii="宋体" w:hAnsi="宋体" w:cs="宋体"/>
          <w:b/>
          <w:kern w:val="0"/>
          <w:szCs w:val="21"/>
        </w:rPr>
        <w:t>（</w:t>
      </w:r>
      <w:r w:rsidRPr="003E5397">
        <w:rPr>
          <w:rFonts w:ascii="宋体" w:hAnsi="宋体" w:cs="宋体"/>
          <w:b/>
          <w:kern w:val="0"/>
          <w:szCs w:val="21"/>
        </w:rPr>
        <w:t>2018</w:t>
      </w:r>
      <w:r w:rsidRPr="003E5397">
        <w:rPr>
          <w:rFonts w:ascii="宋体" w:hAnsi="宋体" w:cs="宋体" w:hint="eastAsia"/>
          <w:b/>
          <w:kern w:val="0"/>
          <w:szCs w:val="21"/>
        </w:rPr>
        <w:t>·自贡</w:t>
      </w:r>
      <w:r w:rsidRPr="003E5397">
        <w:rPr>
          <w:rFonts w:ascii="宋体" w:hAnsi="宋体" w:cs="宋体"/>
          <w:b/>
          <w:kern w:val="0"/>
          <w:szCs w:val="21"/>
        </w:rPr>
        <w:t>）</w:t>
      </w:r>
      <w:r w:rsidRPr="00A51D5B">
        <w:rPr>
          <w:szCs w:val="21"/>
        </w:rPr>
        <w:t>英国物理学家</w:t>
      </w:r>
      <w:r w:rsidRPr="00A51D5B">
        <w:rPr>
          <w:rFonts w:hint="eastAsia"/>
          <w:szCs w:val="21"/>
        </w:rPr>
        <w:t>_</w:t>
      </w:r>
      <w:r w:rsidRPr="00A51D5B">
        <w:rPr>
          <w:szCs w:val="21"/>
        </w:rPr>
        <w:t>____________ </w:t>
      </w:r>
      <w:r w:rsidRPr="00A51D5B">
        <w:rPr>
          <w:szCs w:val="21"/>
        </w:rPr>
        <w:t>经过</w:t>
      </w:r>
      <w:r w:rsidRPr="00A51D5B">
        <w:rPr>
          <w:szCs w:val="21"/>
        </w:rPr>
        <w:t>10</w:t>
      </w:r>
      <w:r w:rsidRPr="00A51D5B">
        <w:rPr>
          <w:szCs w:val="21"/>
        </w:rPr>
        <w:t>年的不懈探索，终于在</w:t>
      </w:r>
      <w:r w:rsidRPr="00A51D5B">
        <w:rPr>
          <w:szCs w:val="21"/>
        </w:rPr>
        <w:t>1831</w:t>
      </w:r>
      <w:r w:rsidRPr="00A51D5B">
        <w:rPr>
          <w:szCs w:val="21"/>
        </w:rPr>
        <w:t>年发现了电磁感应现象，由此发明了</w:t>
      </w:r>
      <w:r w:rsidRPr="00A51D5B">
        <w:rPr>
          <w:rFonts w:hint="eastAsia"/>
          <w:szCs w:val="21"/>
        </w:rPr>
        <w:t>_</w:t>
      </w:r>
      <w:r w:rsidRPr="00A51D5B">
        <w:rPr>
          <w:szCs w:val="21"/>
        </w:rPr>
        <w:t>______________  (</w:t>
      </w:r>
      <w:r w:rsidRPr="00A51D5B">
        <w:rPr>
          <w:szCs w:val="21"/>
        </w:rPr>
        <w:t>选填</w:t>
      </w:r>
      <w:r w:rsidRPr="00A51D5B">
        <w:rPr>
          <w:szCs w:val="21"/>
        </w:rPr>
        <w:t>“</w:t>
      </w:r>
      <w:r w:rsidRPr="00A51D5B">
        <w:rPr>
          <w:szCs w:val="21"/>
        </w:rPr>
        <w:t>电动机或</w:t>
      </w:r>
      <w:r w:rsidRPr="00A51D5B">
        <w:rPr>
          <w:szCs w:val="21"/>
        </w:rPr>
        <w:t>“</w:t>
      </w:r>
      <w:r w:rsidRPr="00A51D5B">
        <w:rPr>
          <w:szCs w:val="21"/>
        </w:rPr>
        <w:t>发电机</w:t>
      </w:r>
      <w:r w:rsidRPr="00A51D5B">
        <w:rPr>
          <w:szCs w:val="21"/>
        </w:rPr>
        <w:t>”)</w:t>
      </w:r>
      <w:r w:rsidRPr="00A51D5B">
        <w:rPr>
          <w:szCs w:val="21"/>
        </w:rPr>
        <w:t>，开创了电</w:t>
      </w:r>
      <w:r w:rsidRPr="00A51D5B">
        <w:rPr>
          <w:rFonts w:hint="eastAsia"/>
          <w:szCs w:val="21"/>
        </w:rPr>
        <w:t>气</w:t>
      </w:r>
      <w:r w:rsidRPr="00A51D5B">
        <w:rPr>
          <w:szCs w:val="21"/>
        </w:rPr>
        <w:t>时代的新纪元。</w:t>
      </w:r>
    </w:p>
    <w:p w:rsidR="00761731" w:rsidRDefault="00BC5537" w:rsidP="00761731">
      <w:pPr>
        <w:rPr>
          <w:rFonts w:asciiTheme="minorEastAsia" w:hAnsiTheme="minorEastAsia" w:cs="Arial"/>
          <w:color w:val="333333"/>
          <w:szCs w:val="21"/>
          <w:shd w:val="clear" w:color="auto" w:fill="FFFFFF"/>
        </w:rPr>
      </w:pPr>
      <w:r>
        <w:rPr>
          <w:rFonts w:asciiTheme="minorEastAsia" w:hAnsiTheme="minorEastAsia" w:cs="Arial" w:hint="eastAsia"/>
          <w:color w:val="333333"/>
          <w:szCs w:val="21"/>
          <w:shd w:val="clear" w:color="auto" w:fill="FFFFFF"/>
        </w:rPr>
        <w:t>2</w:t>
      </w:r>
      <w:r>
        <w:rPr>
          <w:rFonts w:asciiTheme="minorEastAsia" w:hAnsiTheme="minorEastAsia" w:cs="Arial"/>
          <w:color w:val="333333"/>
          <w:szCs w:val="21"/>
          <w:shd w:val="clear" w:color="auto" w:fill="FFFFFF"/>
        </w:rPr>
        <w:t>2.</w:t>
      </w:r>
      <w:r>
        <w:rPr>
          <w:rFonts w:asciiTheme="minorEastAsia" w:hAnsiTheme="minorEastAsia" w:cs="Arial" w:hint="eastAsia"/>
          <w:color w:val="333333"/>
          <w:szCs w:val="21"/>
          <w:shd w:val="clear" w:color="auto" w:fill="FFFFFF"/>
        </w:rPr>
        <w:t>法拉第</w:t>
      </w:r>
      <w:r>
        <w:rPr>
          <w:rFonts w:asciiTheme="minorEastAsia" w:hAnsiTheme="minorEastAsia" w:cs="Arial"/>
          <w:color w:val="333333"/>
          <w:szCs w:val="21"/>
          <w:shd w:val="clear" w:color="auto" w:fill="FFFFFF"/>
        </w:rPr>
        <w:tab/>
      </w:r>
      <w:r>
        <w:rPr>
          <w:rFonts w:asciiTheme="minorEastAsia" w:hAnsiTheme="minorEastAsia" w:cs="Arial"/>
          <w:color w:val="333333"/>
          <w:szCs w:val="21"/>
          <w:shd w:val="clear" w:color="auto" w:fill="FFFFFF"/>
        </w:rPr>
        <w:tab/>
      </w:r>
      <w:r>
        <w:rPr>
          <w:rFonts w:asciiTheme="minorEastAsia" w:hAnsiTheme="minorEastAsia" w:cs="Arial" w:hint="eastAsia"/>
          <w:color w:val="333333"/>
          <w:szCs w:val="21"/>
          <w:shd w:val="clear" w:color="auto" w:fill="FFFFFF"/>
        </w:rPr>
        <w:t>发电机</w:t>
      </w:r>
    </w:p>
    <w:p w:rsidR="00761731" w:rsidRPr="00B96798" w:rsidRDefault="00BC5537" w:rsidP="00761731">
      <w:pPr>
        <w:rPr>
          <w:rFonts w:asciiTheme="minorEastAsia" w:hAnsiTheme="minorEastAsia" w:cs="Arial"/>
          <w:color w:val="333333"/>
          <w:szCs w:val="21"/>
          <w:shd w:val="clear" w:color="auto" w:fill="FFFFFF"/>
        </w:rPr>
      </w:pPr>
      <w:r w:rsidRPr="003E5397">
        <w:rPr>
          <w:rFonts w:ascii="宋体" w:hAnsi="宋体" w:cs="宋体"/>
          <w:b/>
          <w:kern w:val="0"/>
          <w:szCs w:val="21"/>
        </w:rPr>
        <w:t>（</w:t>
      </w:r>
      <w:r w:rsidRPr="003E5397">
        <w:rPr>
          <w:rFonts w:ascii="宋体" w:hAnsi="宋体" w:cs="宋体"/>
          <w:b/>
          <w:kern w:val="0"/>
          <w:szCs w:val="21"/>
        </w:rPr>
        <w:t>2018</w:t>
      </w:r>
      <w:r w:rsidRPr="003E5397">
        <w:rPr>
          <w:rFonts w:ascii="宋体" w:hAnsi="宋体" w:cs="宋体" w:hint="eastAsia"/>
          <w:b/>
          <w:kern w:val="0"/>
          <w:szCs w:val="21"/>
        </w:rPr>
        <w:t>·自贡</w:t>
      </w:r>
      <w:r w:rsidRPr="003E5397">
        <w:rPr>
          <w:rFonts w:ascii="宋体" w:hAnsi="宋体" w:cs="宋体"/>
          <w:b/>
          <w:kern w:val="0"/>
          <w:szCs w:val="21"/>
        </w:rPr>
        <w:t>）</w:t>
      </w:r>
      <w:r w:rsidRPr="00A51D5B">
        <w:rPr>
          <w:rFonts w:ascii="宋体" w:hAnsi="宋体" w:cs="宋体"/>
          <w:kern w:val="0"/>
          <w:szCs w:val="21"/>
        </w:rPr>
        <w:t>(2)</w:t>
      </w:r>
      <w:r w:rsidRPr="00A51D5B">
        <w:rPr>
          <w:rFonts w:ascii="宋体" w:hAnsi="宋体" w:cs="宋体"/>
          <w:kern w:val="0"/>
          <w:szCs w:val="21"/>
        </w:rPr>
        <w:t>如图乙所示，小磁针放在两通电螺线管之间，静止时小磁针的</w:t>
      </w:r>
      <w:r w:rsidRPr="00A51D5B">
        <w:rPr>
          <w:rFonts w:ascii="宋体" w:hAnsi="宋体" w:cs="宋体"/>
          <w:kern w:val="0"/>
          <w:szCs w:val="21"/>
        </w:rPr>
        <w:t>N</w:t>
      </w:r>
      <w:r w:rsidRPr="00A51D5B">
        <w:rPr>
          <w:rFonts w:ascii="宋体" w:hAnsi="宋体" w:cs="宋体"/>
          <w:kern w:val="0"/>
          <w:szCs w:val="21"/>
        </w:rPr>
        <w:t>、</w:t>
      </w:r>
      <w:r w:rsidRPr="00A51D5B">
        <w:rPr>
          <w:rFonts w:ascii="宋体" w:hAnsi="宋体" w:cs="宋体"/>
          <w:kern w:val="0"/>
          <w:szCs w:val="21"/>
        </w:rPr>
        <w:t>S</w:t>
      </w:r>
      <w:r w:rsidRPr="00A51D5B">
        <w:rPr>
          <w:rFonts w:ascii="宋体" w:hAnsi="宋体" w:cs="宋体"/>
          <w:kern w:val="0"/>
          <w:szCs w:val="21"/>
        </w:rPr>
        <w:t>极处于如图所示的状态，请完成螺线管</w:t>
      </w:r>
      <w:r w:rsidRPr="00A51D5B">
        <w:rPr>
          <w:rFonts w:ascii="宋体" w:hAnsi="宋体" w:cs="宋体"/>
          <w:kern w:val="0"/>
          <w:szCs w:val="21"/>
        </w:rPr>
        <w:t>B</w:t>
      </w:r>
      <w:r w:rsidRPr="00A51D5B">
        <w:rPr>
          <w:rFonts w:ascii="宋体" w:hAnsi="宋体" w:cs="宋体"/>
          <w:kern w:val="0"/>
          <w:szCs w:val="21"/>
        </w:rPr>
        <w:t>的绕线，并标出电源的正、负极。</w:t>
      </w:r>
      <w:r w:rsidRPr="00B96798">
        <w:rPr>
          <w:rFonts w:asciiTheme="minorEastAsia" w:hAnsiTheme="minorEastAsia" w:cs="Arial" w:hint="eastAsia"/>
          <w:color w:val="333333"/>
          <w:szCs w:val="21"/>
          <w:shd w:val="clear" w:color="auto" w:fill="FFFFFF"/>
        </w:rPr>
        <w:t>2</w:t>
      </w:r>
      <w:r w:rsidRPr="00B96798">
        <w:rPr>
          <w:rFonts w:asciiTheme="minorEastAsia" w:hAnsiTheme="minorEastAsia" w:cs="Arial"/>
          <w:color w:val="333333"/>
          <w:szCs w:val="21"/>
          <w:shd w:val="clear" w:color="auto" w:fill="FFFFFF"/>
        </w:rPr>
        <w:t>6</w:t>
      </w:r>
      <w:r w:rsidRPr="00B96798">
        <w:rPr>
          <w:rFonts w:asciiTheme="minorEastAsia" w:hAnsiTheme="minorEastAsia" w:cs="Arial" w:hint="eastAsia"/>
          <w:color w:val="333333"/>
          <w:szCs w:val="21"/>
          <w:shd w:val="clear" w:color="auto" w:fill="FFFFFF"/>
        </w:rPr>
        <w:t>.</w:t>
      </w:r>
      <w:r w:rsidRPr="00B96798">
        <w:rPr>
          <w:rFonts w:asciiTheme="minorEastAsia" w:hAnsiTheme="minorEastAsia" w:cs="Arial" w:hint="eastAsia"/>
          <w:color w:val="333333"/>
          <w:szCs w:val="21"/>
          <w:shd w:val="clear" w:color="auto" w:fill="FFFFFF"/>
        </w:rPr>
        <w:t>（</w:t>
      </w:r>
      <w:r w:rsidRPr="00B96798">
        <w:rPr>
          <w:rFonts w:asciiTheme="minorEastAsia" w:hAnsiTheme="minorEastAsia" w:cs="Arial" w:hint="eastAsia"/>
          <w:color w:val="333333"/>
          <w:szCs w:val="21"/>
          <w:shd w:val="clear" w:color="auto" w:fill="FFFFFF"/>
        </w:rPr>
        <w:t>1</w:t>
      </w:r>
      <w:r w:rsidRPr="00B96798">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2</w:t>
      </w:r>
      <w:r>
        <w:rPr>
          <w:rFonts w:asciiTheme="minorEastAsia" w:hAnsiTheme="minorEastAsia" w:cs="Arial" w:hint="eastAsia"/>
          <w:color w:val="333333"/>
          <w:szCs w:val="21"/>
          <w:shd w:val="clear" w:color="auto" w:fill="FFFFFF"/>
        </w:rPr>
        <w:t>）</w:t>
      </w:r>
    </w:p>
    <w:p w:rsidR="00761731" w:rsidRPr="00B96798" w:rsidRDefault="00BC5537" w:rsidP="00761731">
      <w:pPr>
        <w:rPr>
          <w:rFonts w:asciiTheme="minorEastAsia" w:hAnsiTheme="minorEastAsia" w:cs="Arial"/>
          <w:color w:val="333333"/>
          <w:szCs w:val="21"/>
          <w:shd w:val="clear" w:color="auto" w:fill="FFFFFF"/>
        </w:rPr>
      </w:pPr>
      <w:r>
        <w:rPr>
          <w:rFonts w:ascii="宋体" w:hAnsi="宋体" w:cs="宋体"/>
          <w:noProof/>
          <w:kern w:val="0"/>
          <w:sz w:val="24"/>
          <w:szCs w:val="24"/>
        </w:rPr>
        <w:drawing>
          <wp:inline distT="0" distB="0" distL="0" distR="0">
            <wp:extent cx="1553441" cy="1006813"/>
            <wp:effectExtent l="19050" t="0" r="8659" b="0"/>
            <wp:docPr id="73941" name="图片 22" descr="C:\Users\lenovo\AppData\Roaming\Tencent\Users\862232314\QQ\WinTemp\RichOle\U73S_S_DU_1%QK2TI$VRN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Roaming\Tencent\Users\862232314\QQ\WinTemp\RichOle\U73S_S_DU_1%QK2TI$VRN_P.png"/>
                    <pic:cNvPicPr>
                      <a:picLocks noChangeAspect="1" noChangeArrowheads="1"/>
                    </pic:cNvPicPr>
                  </pic:nvPicPr>
                  <pic:blipFill>
                    <a:blip r:embed="rId143"/>
                    <a:srcRect/>
                    <a:stretch>
                      <a:fillRect/>
                    </a:stretch>
                  </pic:blipFill>
                  <pic:spPr bwMode="auto">
                    <a:xfrm>
                      <a:off x="0" y="0"/>
                      <a:ext cx="1553500" cy="1006851"/>
                    </a:xfrm>
                    <a:prstGeom prst="rect">
                      <a:avLst/>
                    </a:prstGeom>
                    <a:noFill/>
                    <a:ln w="9525">
                      <a:noFill/>
                      <a:miter lim="800000"/>
                      <a:headEnd/>
                      <a:tailEnd/>
                    </a:ln>
                  </pic:spPr>
                </pic:pic>
              </a:graphicData>
            </a:graphic>
          </wp:inline>
        </w:drawing>
      </w:r>
      <w:r>
        <w:rPr>
          <w:rFonts w:asciiTheme="minorEastAsia" w:hAnsiTheme="minorEastAsia" w:cs="Arial"/>
          <w:noProof/>
          <w:color w:val="333333"/>
          <w:szCs w:val="21"/>
          <w:shd w:val="clear" w:color="auto" w:fill="FFFFFF"/>
        </w:rPr>
        <w:drawing>
          <wp:inline distT="0" distB="0" distL="0" distR="0">
            <wp:extent cx="1539886" cy="781685"/>
            <wp:effectExtent l="0" t="0" r="3175" b="0"/>
            <wp:docPr id="1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BEBA8EAE-BF5A-486C-A8C5-ECC9F3942E4B}">
                          <a14:imgProps xmlns:a14="http://schemas.microsoft.com/office/drawing/2010/main">
                            <a14:imgLayer>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85405" cy="804792"/>
                    </a:xfrm>
                    <a:prstGeom prst="rect">
                      <a:avLst/>
                    </a:prstGeom>
                    <a:noFill/>
                    <a:ln>
                      <a:noFill/>
                    </a:ln>
                  </pic:spPr>
                </pic:pic>
              </a:graphicData>
            </a:graphic>
          </wp:inline>
        </w:drawing>
      </w:r>
    </w:p>
    <w:p w:rsidR="00EA53A5" w:rsidRPr="006C25CE" w:rsidRDefault="00BC5537" w:rsidP="00EA53A5">
      <w:pPr>
        <w:shd w:val="clear" w:color="auto" w:fill="FFFFFF"/>
        <w:spacing w:line="360" w:lineRule="auto"/>
        <w:rPr>
          <w:rFonts w:ascii="宋体" w:hAnsi="宋体" w:cs="Batang"/>
          <w:color w:val="000000"/>
          <w:spacing w:val="15"/>
          <w:kern w:val="0"/>
          <w:szCs w:val="21"/>
        </w:rPr>
      </w:pPr>
      <w:r w:rsidRPr="006C25CE">
        <w:rPr>
          <w:rFonts w:ascii="宋体" w:hAnsi="宋体" w:hint="eastAsia"/>
          <w:color w:val="000000"/>
          <w:szCs w:val="21"/>
        </w:rPr>
        <w:t>6.</w:t>
      </w:r>
      <w:r w:rsidRPr="006C25CE">
        <w:rPr>
          <w:rFonts w:ascii="宋体" w:hAnsi="宋体" w:hint="eastAsia"/>
          <w:color w:val="000000"/>
          <w:spacing w:val="15"/>
          <w:szCs w:val="21"/>
        </w:rPr>
        <w:t xml:space="preserve"> </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6C25CE">
        <w:rPr>
          <w:rFonts w:ascii="宋体" w:hAnsi="宋体" w:cs="宋体" w:hint="eastAsia"/>
          <w:color w:val="000000"/>
          <w:spacing w:val="15"/>
          <w:kern w:val="0"/>
          <w:szCs w:val="21"/>
        </w:rPr>
        <w:t>安装直流电动</w:t>
      </w:r>
      <w:r w:rsidRPr="006C25CE">
        <w:rPr>
          <w:rFonts w:ascii="宋体" w:hAnsi="宋体" w:cs="Batang" w:hint="eastAsia"/>
          <w:color w:val="000000"/>
          <w:spacing w:val="15"/>
          <w:kern w:val="0"/>
          <w:szCs w:val="21"/>
        </w:rPr>
        <w:t>机模型</w:t>
      </w:r>
      <w:r w:rsidRPr="006C25CE">
        <w:rPr>
          <w:rFonts w:ascii="宋体" w:hAnsi="宋体" w:cs="宋体" w:hint="eastAsia"/>
          <w:color w:val="000000"/>
          <w:spacing w:val="15"/>
          <w:kern w:val="0"/>
          <w:szCs w:val="21"/>
        </w:rPr>
        <w:t>时</w:t>
      </w:r>
      <w:r w:rsidRPr="006C25CE">
        <w:rPr>
          <w:rFonts w:ascii="宋体" w:hAnsi="宋体" w:cs="Batang" w:hint="eastAsia"/>
          <w:color w:val="000000"/>
          <w:spacing w:val="15"/>
          <w:kern w:val="0"/>
          <w:szCs w:val="21"/>
        </w:rPr>
        <w:t>，要改</w:t>
      </w:r>
      <w:r w:rsidRPr="006C25CE">
        <w:rPr>
          <w:rFonts w:ascii="宋体" w:hAnsi="宋体" w:cs="宋体" w:hint="eastAsia"/>
          <w:color w:val="000000"/>
          <w:spacing w:val="15"/>
          <w:kern w:val="0"/>
          <w:szCs w:val="21"/>
        </w:rPr>
        <w:t>变</w:t>
      </w:r>
      <w:r w:rsidRPr="006C25CE">
        <w:rPr>
          <w:rFonts w:ascii="宋体" w:hAnsi="宋体" w:cs="Batang" w:hint="eastAsia"/>
          <w:color w:val="000000"/>
          <w:spacing w:val="15"/>
          <w:kern w:val="0"/>
          <w:szCs w:val="21"/>
        </w:rPr>
        <w:t>直流</w:t>
      </w:r>
      <w:r w:rsidRPr="006C25CE">
        <w:rPr>
          <w:rFonts w:ascii="宋体" w:hAnsi="宋体" w:cs="宋体" w:hint="eastAsia"/>
          <w:color w:val="000000"/>
          <w:spacing w:val="15"/>
          <w:kern w:val="0"/>
          <w:szCs w:val="21"/>
        </w:rPr>
        <w:t>电动</w:t>
      </w:r>
      <w:r w:rsidRPr="006C25CE">
        <w:rPr>
          <w:rFonts w:ascii="宋体" w:hAnsi="宋体" w:cs="Batang" w:hint="eastAsia"/>
          <w:color w:val="000000"/>
          <w:spacing w:val="15"/>
          <w:kern w:val="0"/>
          <w:szCs w:val="21"/>
        </w:rPr>
        <w:t>机的</w:t>
      </w:r>
      <w:r w:rsidRPr="006C25CE">
        <w:rPr>
          <w:rFonts w:ascii="宋体" w:hAnsi="宋体" w:cs="宋体" w:hint="eastAsia"/>
          <w:color w:val="000000"/>
          <w:spacing w:val="15"/>
          <w:kern w:val="0"/>
          <w:szCs w:val="21"/>
        </w:rPr>
        <w:t>转动</w:t>
      </w:r>
      <w:r w:rsidRPr="006C25CE">
        <w:rPr>
          <w:rFonts w:ascii="宋体" w:hAnsi="宋体" w:cs="Batang" w:hint="eastAsia"/>
          <w:color w:val="000000"/>
          <w:spacing w:val="15"/>
          <w:kern w:val="0"/>
          <w:szCs w:val="21"/>
        </w:rPr>
        <w:t xml:space="preserve">方向，可以（　</w:t>
      </w:r>
      <w:r>
        <w:rPr>
          <w:rFonts w:ascii="宋体" w:hAnsi="宋体" w:cs="Batang" w:hint="eastAsia"/>
          <w:color w:val="000000"/>
          <w:spacing w:val="15"/>
          <w:kern w:val="0"/>
          <w:szCs w:val="21"/>
        </w:rPr>
        <w:t>A</w:t>
      </w:r>
      <w:r w:rsidRPr="006C25CE">
        <w:rPr>
          <w:rFonts w:ascii="宋体" w:hAnsi="宋体" w:cs="Batang" w:hint="eastAsia"/>
          <w:color w:val="000000"/>
          <w:spacing w:val="15"/>
          <w:kern w:val="0"/>
          <w:szCs w:val="21"/>
        </w:rPr>
        <w:t xml:space="preserve">　）</w:t>
      </w:r>
    </w:p>
    <w:p w:rsidR="00EA53A5" w:rsidRPr="006C25CE" w:rsidRDefault="00BC5537" w:rsidP="00EA53A5">
      <w:pPr>
        <w:shd w:val="clear" w:color="auto" w:fill="FFFFFF"/>
        <w:spacing w:line="360" w:lineRule="auto"/>
        <w:rPr>
          <w:rFonts w:ascii="宋体" w:hAnsi="宋体" w:cs="宋体"/>
          <w:color w:val="000000"/>
          <w:kern w:val="0"/>
          <w:szCs w:val="21"/>
        </w:rPr>
      </w:pPr>
      <w:r w:rsidRPr="006C25CE">
        <w:rPr>
          <w:rFonts w:ascii="宋体" w:hAnsi="宋体" w:cs="宋体"/>
          <w:color w:val="000000"/>
          <w:kern w:val="0"/>
          <w:szCs w:val="21"/>
        </w:rPr>
        <w:t>A</w:t>
      </w:r>
      <w:r w:rsidRPr="006C25CE">
        <w:rPr>
          <w:rFonts w:ascii="宋体" w:hAnsi="宋体" w:cs="宋体"/>
          <w:color w:val="000000"/>
          <w:kern w:val="0"/>
          <w:szCs w:val="21"/>
        </w:rPr>
        <w:t>．将磁体的</w:t>
      </w:r>
      <w:r w:rsidRPr="006C25CE">
        <w:rPr>
          <w:rFonts w:ascii="宋体" w:hAnsi="宋体" w:cs="宋体"/>
          <w:color w:val="000000"/>
          <w:kern w:val="0"/>
          <w:szCs w:val="21"/>
        </w:rPr>
        <w:t>N</w:t>
      </w:r>
      <w:r w:rsidRPr="006C25CE">
        <w:rPr>
          <w:rFonts w:ascii="宋体" w:hAnsi="宋体" w:cs="宋体"/>
          <w:color w:val="000000"/>
          <w:kern w:val="0"/>
          <w:szCs w:val="21"/>
        </w:rPr>
        <w:t>、</w:t>
      </w:r>
      <w:r w:rsidRPr="006C25CE">
        <w:rPr>
          <w:rFonts w:ascii="宋体" w:hAnsi="宋体" w:cs="宋体"/>
          <w:color w:val="000000"/>
          <w:kern w:val="0"/>
          <w:szCs w:val="21"/>
        </w:rPr>
        <w:t>S</w:t>
      </w:r>
      <w:r w:rsidRPr="006C25CE">
        <w:rPr>
          <w:rFonts w:ascii="宋体" w:hAnsi="宋体" w:cs="宋体"/>
          <w:color w:val="000000"/>
          <w:kern w:val="0"/>
          <w:szCs w:val="21"/>
        </w:rPr>
        <w:t>极对调</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B</w:t>
      </w:r>
      <w:r w:rsidRPr="006C25CE">
        <w:rPr>
          <w:rFonts w:ascii="宋体" w:hAnsi="宋体" w:cs="宋体"/>
          <w:color w:val="000000"/>
          <w:kern w:val="0"/>
          <w:szCs w:val="21"/>
        </w:rPr>
        <w:t>．将电源的正、负极和磁体的</w:t>
      </w:r>
      <w:r w:rsidRPr="006C25CE">
        <w:rPr>
          <w:rFonts w:ascii="宋体" w:hAnsi="宋体" w:cs="宋体"/>
          <w:color w:val="000000"/>
          <w:kern w:val="0"/>
          <w:szCs w:val="21"/>
        </w:rPr>
        <w:t>N</w:t>
      </w:r>
      <w:r w:rsidRPr="006C25CE">
        <w:rPr>
          <w:rFonts w:ascii="宋体" w:hAnsi="宋体" w:cs="宋体"/>
          <w:color w:val="000000"/>
          <w:kern w:val="0"/>
          <w:szCs w:val="21"/>
        </w:rPr>
        <w:t>、</w:t>
      </w:r>
      <w:r w:rsidRPr="006C25CE">
        <w:rPr>
          <w:rFonts w:ascii="宋体" w:hAnsi="宋体" w:cs="宋体"/>
          <w:color w:val="000000"/>
          <w:kern w:val="0"/>
          <w:szCs w:val="21"/>
        </w:rPr>
        <w:t>S</w:t>
      </w:r>
      <w:r w:rsidRPr="006C25CE">
        <w:rPr>
          <w:rFonts w:ascii="宋体" w:hAnsi="宋体" w:cs="宋体"/>
          <w:color w:val="000000"/>
          <w:kern w:val="0"/>
          <w:szCs w:val="21"/>
        </w:rPr>
        <w:t>极同时对调</w:t>
      </w:r>
    </w:p>
    <w:p w:rsidR="00EA53A5" w:rsidRPr="005872EE" w:rsidRDefault="00BC5537" w:rsidP="00EA53A5">
      <w:pPr>
        <w:shd w:val="clear" w:color="auto" w:fill="FFFFFF"/>
        <w:spacing w:line="360" w:lineRule="auto"/>
        <w:rPr>
          <w:rFonts w:ascii="宋体" w:hAnsi="宋体" w:cs="宋体"/>
          <w:color w:val="000000"/>
          <w:spacing w:val="15"/>
          <w:kern w:val="0"/>
          <w:szCs w:val="21"/>
        </w:rPr>
      </w:pPr>
      <w:r w:rsidRPr="006C25CE">
        <w:rPr>
          <w:rFonts w:ascii="宋体" w:hAnsi="宋体" w:cs="宋体"/>
          <w:color w:val="000000"/>
          <w:kern w:val="0"/>
          <w:szCs w:val="21"/>
        </w:rPr>
        <w:t>C</w:t>
      </w:r>
      <w:r w:rsidRPr="006C25CE">
        <w:rPr>
          <w:rFonts w:ascii="宋体" w:hAnsi="宋体" w:cs="宋体"/>
          <w:color w:val="000000"/>
          <w:kern w:val="0"/>
          <w:szCs w:val="21"/>
        </w:rPr>
        <w:t>．改变磁性强弱</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D</w:t>
      </w:r>
      <w:r w:rsidRPr="006C25CE">
        <w:rPr>
          <w:rFonts w:ascii="宋体" w:hAnsi="宋体" w:cs="宋体"/>
          <w:color w:val="000000"/>
          <w:kern w:val="0"/>
          <w:szCs w:val="21"/>
        </w:rPr>
        <w:t>．改变磁性强弱和电流大小</w:t>
      </w:r>
    </w:p>
    <w:p w:rsidR="00525339" w:rsidRDefault="00BC5537" w:rsidP="00525339">
      <w:pPr>
        <w:snapToGrid w:val="0"/>
        <w:spacing w:line="360" w:lineRule="auto"/>
        <w:rPr>
          <w:szCs w:val="21"/>
        </w:rPr>
      </w:pPr>
      <w:r>
        <w:rPr>
          <w:rFonts w:hint="eastAsia"/>
          <w:szCs w:val="21"/>
        </w:rPr>
        <w:t>17</w:t>
      </w:r>
      <w:r w:rsidRPr="00E15C4A">
        <w:rPr>
          <w:szCs w:val="21"/>
        </w:rPr>
        <w:t>．</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E15C4A">
        <w:rPr>
          <w:szCs w:val="21"/>
        </w:rPr>
        <w:t>如图甲，小磁针在力的作用下发生偏转，说明力可以改变</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；图乙中小磁针发生偏转，说明螺线管周围存在磁场，对小磁针有力的作用，图中螺线管左端为</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极，电源左端为</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极。</w:t>
      </w:r>
    </w:p>
    <w:p w:rsidR="00525339" w:rsidRPr="004570FD" w:rsidRDefault="00BC5537" w:rsidP="00525339">
      <w:pPr>
        <w:snapToGrid w:val="0"/>
        <w:spacing w:line="360" w:lineRule="auto"/>
        <w:rPr>
          <w:rFonts w:ascii="宋体" w:hAnsi="宋体"/>
          <w:color w:val="000000"/>
          <w:szCs w:val="21"/>
        </w:rPr>
      </w:pPr>
      <w:r w:rsidRPr="004570FD">
        <w:rPr>
          <w:rFonts w:ascii="宋体" w:hAnsi="宋体" w:hint="eastAsia"/>
          <w:color w:val="000000"/>
          <w:szCs w:val="21"/>
        </w:rPr>
        <w:t>17.</w:t>
      </w:r>
      <w:r w:rsidRPr="002F1470">
        <w:rPr>
          <w:szCs w:val="21"/>
        </w:rPr>
        <w:t xml:space="preserve"> </w:t>
      </w:r>
      <w:r w:rsidRPr="00E15C4A">
        <w:rPr>
          <w:szCs w:val="21"/>
        </w:rPr>
        <w:t>物体的运动状态；</w:t>
      </w:r>
      <w:r w:rsidRPr="00E15C4A">
        <w:rPr>
          <w:szCs w:val="21"/>
        </w:rPr>
        <w:t>N</w:t>
      </w:r>
      <w:r w:rsidRPr="00E15C4A">
        <w:rPr>
          <w:szCs w:val="21"/>
        </w:rPr>
        <w:t>；负。</w:t>
      </w:r>
    </w:p>
    <w:p w:rsidR="00525339" w:rsidRPr="00E15C4A" w:rsidRDefault="00BC5537" w:rsidP="00525339">
      <w:pPr>
        <w:spacing w:line="360" w:lineRule="auto"/>
        <w:rPr>
          <w:szCs w:val="21"/>
        </w:rPr>
      </w:pPr>
    </w:p>
    <w:p w:rsidR="00525339" w:rsidRPr="00E15C4A" w:rsidRDefault="00BC5537" w:rsidP="00525339">
      <w:pPr>
        <w:spacing w:line="360" w:lineRule="auto"/>
        <w:rPr>
          <w:szCs w:val="21"/>
        </w:rPr>
      </w:pPr>
      <w:r>
        <w:rPr>
          <w:noProof/>
          <w:szCs w:val="21"/>
        </w:rPr>
        <w:drawing>
          <wp:inline distT="0" distB="0" distL="0" distR="0">
            <wp:extent cx="2705100" cy="975360"/>
            <wp:effectExtent l="19050" t="0" r="0" b="0"/>
            <wp:docPr id="7394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45"/>
                    <a:srcRect/>
                    <a:stretch>
                      <a:fillRect/>
                    </a:stretch>
                  </pic:blipFill>
                  <pic:spPr bwMode="auto">
                    <a:xfrm>
                      <a:off x="0" y="0"/>
                      <a:ext cx="2705100" cy="975360"/>
                    </a:xfrm>
                    <a:prstGeom prst="rect">
                      <a:avLst/>
                    </a:prstGeom>
                    <a:noFill/>
                    <a:ln w="9525">
                      <a:noFill/>
                      <a:miter lim="800000"/>
                      <a:headEnd/>
                      <a:tailEnd/>
                    </a:ln>
                  </pic:spPr>
                </pic:pic>
              </a:graphicData>
            </a:graphic>
          </wp:inline>
        </w:drawing>
      </w:r>
    </w:p>
    <w:p w:rsidR="001418F9" w:rsidRDefault="00BC5537" w:rsidP="001418F9">
      <w:pPr>
        <w:spacing w:line="360" w:lineRule="auto"/>
      </w:pPr>
      <w:r>
        <w:rPr>
          <w:rFonts w:hint="eastAsia"/>
        </w:rPr>
        <w:t>5.</w:t>
      </w:r>
      <w:r w:rsidRPr="00B07450">
        <w:rPr>
          <w:rFonts w:hint="eastAsia"/>
          <w:b/>
        </w:rPr>
        <w:t xml:space="preserve"> (2018</w:t>
      </w:r>
      <w:r w:rsidRPr="00B07450">
        <w:rPr>
          <w:rFonts w:hint="eastAsia"/>
          <w:b/>
        </w:rPr>
        <w:t>·包头</w:t>
      </w:r>
      <w:r w:rsidRPr="00B07450">
        <w:rPr>
          <w:rFonts w:hint="eastAsia"/>
          <w:b/>
        </w:rPr>
        <w:t>)</w:t>
      </w:r>
      <w:r>
        <w:rPr>
          <w:rFonts w:hint="eastAsia"/>
        </w:rPr>
        <w:t>下列说法正确的是</w:t>
      </w:r>
      <w:r>
        <w:rPr>
          <w:rFonts w:hint="eastAsia"/>
        </w:rPr>
        <w:t>A</w:t>
      </w:r>
    </w:p>
    <w:p w:rsidR="001418F9" w:rsidRDefault="00BC5537" w:rsidP="001418F9">
      <w:pPr>
        <w:spacing w:line="360" w:lineRule="auto"/>
      </w:pPr>
      <w:r>
        <w:rPr>
          <w:noProof/>
        </w:rPr>
        <w:drawing>
          <wp:anchor distT="0" distB="0" distL="114300" distR="114300" simplePos="0" relativeHeight="251681792" behindDoc="0" locked="0" layoutInCell="1" allowOverlap="1">
            <wp:simplePos x="0" y="0"/>
            <wp:positionH relativeFrom="margin">
              <wp:align>left</wp:align>
            </wp:positionH>
            <wp:positionV relativeFrom="paragraph">
              <wp:posOffset>53340</wp:posOffset>
            </wp:positionV>
            <wp:extent cx="5494020" cy="1295400"/>
            <wp:effectExtent l="19050" t="0" r="0" b="0"/>
            <wp:wrapNone/>
            <wp:docPr id="739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6"/>
                    <a:srcRect/>
                    <a:stretch>
                      <a:fillRect/>
                    </a:stretch>
                  </pic:blipFill>
                  <pic:spPr bwMode="auto">
                    <a:xfrm>
                      <a:off x="0" y="0"/>
                      <a:ext cx="5494020" cy="1295400"/>
                    </a:xfrm>
                    <a:prstGeom prst="rect">
                      <a:avLst/>
                    </a:prstGeom>
                    <a:noFill/>
                    <a:ln w="9525">
                      <a:noFill/>
                      <a:miter lim="800000"/>
                      <a:headEnd/>
                      <a:tailEnd/>
                    </a:ln>
                  </pic:spPr>
                </pic:pic>
              </a:graphicData>
            </a:graphic>
          </wp:anchor>
        </w:drawing>
      </w:r>
    </w:p>
    <w:p w:rsidR="001418F9" w:rsidRDefault="00BC5537" w:rsidP="001418F9">
      <w:pPr>
        <w:spacing w:line="360" w:lineRule="auto"/>
      </w:pPr>
    </w:p>
    <w:p w:rsidR="001418F9" w:rsidRDefault="00BC5537" w:rsidP="001418F9">
      <w:pPr>
        <w:spacing w:line="360" w:lineRule="auto"/>
      </w:pPr>
    </w:p>
    <w:p w:rsidR="001418F9" w:rsidRDefault="00BC5537" w:rsidP="001418F9">
      <w:pPr>
        <w:spacing w:line="360" w:lineRule="auto"/>
      </w:pPr>
    </w:p>
    <w:p w:rsidR="001418F9" w:rsidRDefault="00BC5537" w:rsidP="001418F9">
      <w:pPr>
        <w:spacing w:line="360" w:lineRule="auto"/>
      </w:pPr>
    </w:p>
    <w:p w:rsidR="001418F9" w:rsidRDefault="00BC5537" w:rsidP="001418F9">
      <w:pPr>
        <w:spacing w:line="360" w:lineRule="auto"/>
      </w:pPr>
      <w:r>
        <w:rPr>
          <w:rFonts w:hint="eastAsia"/>
        </w:rPr>
        <w:t>A</w:t>
      </w:r>
      <w:r>
        <w:t>.</w:t>
      </w:r>
      <w:r>
        <w:rPr>
          <w:rFonts w:hint="eastAsia"/>
        </w:rPr>
        <w:t>图甲中磁铁静止时</w:t>
      </w:r>
      <w:r>
        <w:rPr>
          <w:rFonts w:hint="eastAsia"/>
        </w:rPr>
        <w:t>A</w:t>
      </w:r>
      <w:r>
        <w:rPr>
          <w:rFonts w:hint="eastAsia"/>
        </w:rPr>
        <w:t>端总是指向地理北方，则</w:t>
      </w:r>
      <w:r>
        <w:rPr>
          <w:rFonts w:hint="eastAsia"/>
        </w:rPr>
        <w:t>A</w:t>
      </w:r>
      <w:r>
        <w:rPr>
          <w:rFonts w:hint="eastAsia"/>
        </w:rPr>
        <w:t>端是磁铁的北极</w:t>
      </w:r>
    </w:p>
    <w:p w:rsidR="001418F9" w:rsidRDefault="00BC5537" w:rsidP="001418F9">
      <w:pPr>
        <w:spacing w:line="360" w:lineRule="auto"/>
      </w:pPr>
      <w:r>
        <w:rPr>
          <w:rFonts w:hint="eastAsia"/>
        </w:rPr>
        <w:t>B</w:t>
      </w:r>
      <w:r>
        <w:t>.</w:t>
      </w:r>
      <w:r>
        <w:rPr>
          <w:rFonts w:hint="eastAsia"/>
        </w:rPr>
        <w:t>图乙为动圈式话筒的结构示意图，它的工作原理是磁场对电流的作用</w:t>
      </w:r>
    </w:p>
    <w:p w:rsidR="001418F9" w:rsidRDefault="00BC5537" w:rsidP="001418F9">
      <w:pPr>
        <w:spacing w:line="360" w:lineRule="auto"/>
      </w:pPr>
      <w:r>
        <w:rPr>
          <w:rFonts w:hint="eastAsia"/>
        </w:rPr>
        <w:lastRenderedPageBreak/>
        <w:t>C</w:t>
      </w:r>
      <w:r>
        <w:t>.</w:t>
      </w:r>
      <w:r>
        <w:rPr>
          <w:rFonts w:hint="eastAsia"/>
        </w:rPr>
        <w:t>图丙为水位自动报警器，当水位上升到金属块</w:t>
      </w:r>
      <w:r>
        <w:rPr>
          <w:rFonts w:hint="eastAsia"/>
        </w:rPr>
        <w:t>A</w:t>
      </w:r>
      <w:r>
        <w:rPr>
          <w:rFonts w:hint="eastAsia"/>
        </w:rPr>
        <w:t>时，红灯不亮绿灯亮</w:t>
      </w:r>
    </w:p>
    <w:p w:rsidR="001418F9" w:rsidRDefault="00BC5537" w:rsidP="001418F9">
      <w:pPr>
        <w:spacing w:line="360" w:lineRule="auto"/>
      </w:pPr>
      <w:r>
        <w:rPr>
          <w:rFonts w:hint="eastAsia"/>
        </w:rPr>
        <w:t>D</w:t>
      </w:r>
      <w:r>
        <w:t>.</w:t>
      </w:r>
      <w:r>
        <w:rPr>
          <w:rFonts w:hint="eastAsia"/>
        </w:rPr>
        <w:t>图丁所示的现象中，同时工作的用电器过多不会使家庭电路电流过大</w:t>
      </w:r>
    </w:p>
    <w:p w:rsidR="00680252" w:rsidRPr="001418F9" w:rsidRDefault="00BC5537" w:rsidP="00680252">
      <w:pPr>
        <w:rPr>
          <w:rFonts w:ascii="Times New Roman" w:eastAsia="黑体" w:hAnsi="Times New Roman"/>
          <w:color w:val="000000"/>
          <w:szCs w:val="21"/>
        </w:rPr>
      </w:pPr>
    </w:p>
    <w:p w:rsidR="004B4FB9" w:rsidRDefault="00BC5537" w:rsidP="004B4FB9">
      <w:r>
        <w:rPr>
          <w:rFonts w:hint="eastAsia"/>
        </w:rPr>
        <w:t>5</w:t>
      </w:r>
      <w:r>
        <w:rPr>
          <w:rFonts w:hint="eastAsia"/>
        </w:rPr>
        <w:t>．</w:t>
      </w:r>
      <w:r w:rsidRPr="00E91133">
        <w:rPr>
          <w:rFonts w:hint="eastAsia"/>
          <w:b/>
        </w:rPr>
        <w:t>(2018</w:t>
      </w:r>
      <w:r w:rsidRPr="00E91133">
        <w:rPr>
          <w:rFonts w:hint="eastAsia"/>
          <w:b/>
        </w:rPr>
        <w:t>·西宁</w:t>
      </w:r>
      <w:r w:rsidRPr="00E91133">
        <w:rPr>
          <w:rFonts w:hint="eastAsia"/>
          <w:b/>
        </w:rPr>
        <w:t>)</w:t>
      </w:r>
      <w:r>
        <w:rPr>
          <w:rFonts w:hint="eastAsia"/>
        </w:rPr>
        <w:t>下图中说法错误的是</w:t>
      </w:r>
      <w:r>
        <w:rPr>
          <w:rFonts w:hint="eastAsia"/>
        </w:rPr>
        <w:t>C</w:t>
      </w:r>
    </w:p>
    <w:p w:rsidR="004B4FB9" w:rsidRDefault="00BC5537" w:rsidP="004B4FB9">
      <w:r>
        <w:rPr>
          <w:noProof/>
        </w:rPr>
        <w:drawing>
          <wp:inline distT="0" distB="0" distL="0" distR="0">
            <wp:extent cx="6120765" cy="952827"/>
            <wp:effectExtent l="19050" t="0" r="0" b="0"/>
            <wp:docPr id="145" name="图片 4" descr="C:\Users\Administrator\Desktop\物理图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物理图片\1.5.jpg"/>
                    <pic:cNvPicPr>
                      <a:picLocks noChangeAspect="1" noChangeArrowheads="1"/>
                    </pic:cNvPicPr>
                  </pic:nvPicPr>
                  <pic:blipFill>
                    <a:blip r:embed="rId147" cstate="print"/>
                    <a:srcRect/>
                    <a:stretch>
                      <a:fillRect/>
                    </a:stretch>
                  </pic:blipFill>
                  <pic:spPr bwMode="auto">
                    <a:xfrm>
                      <a:off x="0" y="0"/>
                      <a:ext cx="6120765" cy="952827"/>
                    </a:xfrm>
                    <a:prstGeom prst="rect">
                      <a:avLst/>
                    </a:prstGeom>
                    <a:noFill/>
                    <a:ln w="9525">
                      <a:noFill/>
                      <a:miter lim="800000"/>
                      <a:headEnd/>
                      <a:tailEnd/>
                    </a:ln>
                  </pic:spPr>
                </pic:pic>
              </a:graphicData>
            </a:graphic>
          </wp:inline>
        </w:drawing>
      </w:r>
    </w:p>
    <w:p w:rsidR="004B4FB9" w:rsidRDefault="00BC5537" w:rsidP="004B4FB9">
      <w:pPr>
        <w:ind w:firstLineChars="50" w:firstLine="105"/>
      </w:pPr>
      <w:r>
        <w:rPr>
          <w:rFonts w:hint="eastAsia"/>
        </w:rPr>
        <w:t>A</w:t>
      </w:r>
      <w:r>
        <w:rPr>
          <w:rFonts w:hint="eastAsia"/>
        </w:rPr>
        <w:t>．图甲是发电机原理装置图</w:t>
      </w:r>
      <w:r>
        <w:rPr>
          <w:rFonts w:hint="eastAsia"/>
        </w:rPr>
        <w:t xml:space="preserve">           B</w:t>
      </w:r>
      <w:r>
        <w:rPr>
          <w:rFonts w:hint="eastAsia"/>
        </w:rPr>
        <w:t>．图乙是电动机原理装置图</w:t>
      </w:r>
    </w:p>
    <w:p w:rsidR="004B4FB9" w:rsidRDefault="00BC5537" w:rsidP="004B4FB9">
      <w:pPr>
        <w:ind w:firstLineChars="50" w:firstLine="105"/>
      </w:pPr>
      <w:r>
        <w:rPr>
          <w:rFonts w:hint="eastAsia"/>
        </w:rPr>
        <w:t>C</w:t>
      </w:r>
      <w:r>
        <w:rPr>
          <w:rFonts w:hint="eastAsia"/>
        </w:rPr>
        <w:t>．图丙中动圈式话筒是电流磁效应原理</w:t>
      </w:r>
      <w:r>
        <w:rPr>
          <w:rFonts w:hint="eastAsia"/>
        </w:rPr>
        <w:t>D</w:t>
      </w:r>
      <w:r>
        <w:rPr>
          <w:rFonts w:hint="eastAsia"/>
        </w:rPr>
        <w:t>．图丁是安培定则判断通电螺线管的极性</w:t>
      </w:r>
    </w:p>
    <w:p w:rsidR="00FF7299" w:rsidRPr="00DD37FF" w:rsidRDefault="00BC5537" w:rsidP="00FF7299">
      <w:pPr>
        <w:adjustRightInd w:val="0"/>
        <w:snapToGrid w:val="0"/>
        <w:spacing w:line="360" w:lineRule="auto"/>
        <w:jc w:val="left"/>
        <w:rPr>
          <w:rFonts w:ascii="Times New Roman" w:hAnsi="Times New Roman"/>
          <w:noProof/>
        </w:rPr>
      </w:pPr>
      <w:r w:rsidRPr="00DD37FF">
        <w:rPr>
          <w:rFonts w:ascii="Times New Roman" w:hAnsi="Times New Roman"/>
          <w:noProof/>
        </w:rPr>
        <w:t>16.</w:t>
      </w:r>
      <w:r w:rsidRPr="00F34341">
        <w:rPr>
          <w:rFonts w:ascii="Times New Roman" w:hAnsi="Times New Roman" w:hint="eastAsia"/>
          <w:b/>
          <w:kern w:val="0"/>
          <w:szCs w:val="21"/>
        </w:rPr>
        <w:t xml:space="preserve"> (2018</w:t>
      </w:r>
      <w:r w:rsidRPr="00F34341">
        <w:rPr>
          <w:rFonts w:ascii="Times New Roman" w:hAnsi="Times New Roman" w:hint="eastAsia"/>
          <w:b/>
          <w:kern w:val="0"/>
          <w:szCs w:val="21"/>
        </w:rPr>
        <w:t>·山西</w:t>
      </w:r>
      <w:r w:rsidRPr="00F34341">
        <w:rPr>
          <w:rFonts w:ascii="Times New Roman" w:hAnsi="Times New Roman" w:hint="eastAsia"/>
          <w:b/>
          <w:kern w:val="0"/>
          <w:szCs w:val="21"/>
        </w:rPr>
        <w:t>)</w:t>
      </w:r>
      <w:r w:rsidRPr="00DD37FF">
        <w:rPr>
          <w:rFonts w:ascii="Times New Roman" w:hAnsi="Times New Roman"/>
          <w:noProof/>
        </w:rPr>
        <w:t>如今，说我们的生活是由磁铁支撑着并不为过。史上最强力的钕磁铁广泛用于手机、电脑、冰箱等。如图所示，是小明同学用钕磁铁和曲别针进行的实验。通过实验情景，可以判定下列说法正确的是</w:t>
      </w:r>
      <w:r w:rsidRPr="00DD37FF">
        <w:rPr>
          <w:rFonts w:ascii="Times New Roman" w:hAnsi="Times New Roman"/>
          <w:noProof/>
        </w:rPr>
        <w:t xml:space="preserve">(   </w:t>
      </w:r>
      <w:r>
        <w:rPr>
          <w:rFonts w:ascii="Times New Roman" w:hAnsi="Times New Roman" w:hint="eastAsia"/>
          <w:noProof/>
        </w:rPr>
        <w:t>B</w:t>
      </w:r>
      <w:r w:rsidRPr="00DD37FF">
        <w:rPr>
          <w:rFonts w:ascii="Times New Roman" w:hAnsi="Times New Roman"/>
          <w:noProof/>
        </w:rPr>
        <w:t xml:space="preserve"> )</w:t>
      </w:r>
    </w:p>
    <w:p w:rsidR="00FF7299" w:rsidRPr="00DD37FF" w:rsidRDefault="00BC5537" w:rsidP="00FF7299">
      <w:pPr>
        <w:adjustRightInd w:val="0"/>
        <w:snapToGrid w:val="0"/>
        <w:spacing w:line="360" w:lineRule="auto"/>
        <w:jc w:val="left"/>
        <w:rPr>
          <w:rFonts w:ascii="Times New Roman" w:hAnsi="Times New Roman"/>
          <w:noProof/>
        </w:rPr>
      </w:pPr>
      <w:r>
        <w:rPr>
          <w:noProof/>
        </w:rPr>
        <w:drawing>
          <wp:inline distT="0" distB="0" distL="0" distR="0">
            <wp:extent cx="1318260" cy="1112520"/>
            <wp:effectExtent l="19050" t="0" r="0" b="0"/>
            <wp:docPr id="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8">
                      <a:lum contrast="80000"/>
                    </a:blip>
                    <a:srcRect/>
                    <a:stretch>
                      <a:fillRect/>
                    </a:stretch>
                  </pic:blipFill>
                  <pic:spPr bwMode="auto">
                    <a:xfrm>
                      <a:off x="0" y="0"/>
                      <a:ext cx="1318260" cy="1112520"/>
                    </a:xfrm>
                    <a:prstGeom prst="rect">
                      <a:avLst/>
                    </a:prstGeom>
                    <a:noFill/>
                    <a:ln w="9525">
                      <a:noFill/>
                      <a:miter lim="800000"/>
                      <a:headEnd/>
                      <a:tailEnd/>
                    </a:ln>
                  </pic:spPr>
                </pic:pic>
              </a:graphicData>
            </a:graphic>
          </wp:inline>
        </w:drawing>
      </w:r>
    </w:p>
    <w:p w:rsidR="00FF7299" w:rsidRPr="00DD37FF" w:rsidRDefault="00BC5537" w:rsidP="00FF7299">
      <w:pPr>
        <w:adjustRightInd w:val="0"/>
        <w:snapToGrid w:val="0"/>
        <w:spacing w:line="360" w:lineRule="auto"/>
        <w:jc w:val="left"/>
        <w:rPr>
          <w:rFonts w:ascii="Times New Roman" w:hAnsi="Times New Roman"/>
          <w:noProof/>
        </w:rPr>
      </w:pPr>
      <w:r w:rsidRPr="00DD37FF">
        <w:rPr>
          <w:rFonts w:ascii="Times New Roman" w:hAnsi="Times New Roman"/>
          <w:noProof/>
        </w:rPr>
        <w:t>A.</w:t>
      </w:r>
      <w:r w:rsidRPr="00DD37FF">
        <w:rPr>
          <w:rFonts w:ascii="Times New Roman" w:hAnsi="Times New Roman"/>
          <w:noProof/>
        </w:rPr>
        <w:t>钕磁铁周围存在磁感线，不存在磁场</w:t>
      </w:r>
    </w:p>
    <w:p w:rsidR="00FF7299" w:rsidRPr="00DD37FF" w:rsidRDefault="00BC5537" w:rsidP="00FF7299">
      <w:pPr>
        <w:adjustRightInd w:val="0"/>
        <w:snapToGrid w:val="0"/>
        <w:spacing w:line="360" w:lineRule="auto"/>
        <w:jc w:val="left"/>
        <w:rPr>
          <w:rFonts w:ascii="Times New Roman" w:hAnsi="Times New Roman"/>
          <w:noProof/>
        </w:rPr>
      </w:pPr>
      <w:r w:rsidRPr="00DD37FF">
        <w:rPr>
          <w:rFonts w:ascii="Times New Roman" w:hAnsi="Times New Roman"/>
          <w:noProof/>
        </w:rPr>
        <w:t>B.</w:t>
      </w:r>
      <w:r w:rsidRPr="00DD37FF">
        <w:rPr>
          <w:rFonts w:ascii="Times New Roman" w:hAnsi="Times New Roman"/>
          <w:noProof/>
        </w:rPr>
        <w:t>钕磁铁对放入其磁场中的曲别针有力的作用</w:t>
      </w:r>
    </w:p>
    <w:p w:rsidR="00FF7299" w:rsidRPr="00DD37FF" w:rsidRDefault="00BC5537" w:rsidP="00FF7299">
      <w:pPr>
        <w:adjustRightInd w:val="0"/>
        <w:snapToGrid w:val="0"/>
        <w:spacing w:line="360" w:lineRule="auto"/>
        <w:jc w:val="left"/>
        <w:rPr>
          <w:rFonts w:ascii="Times New Roman" w:hAnsi="Times New Roman"/>
          <w:noProof/>
        </w:rPr>
      </w:pPr>
      <w:r w:rsidRPr="00DD37FF">
        <w:rPr>
          <w:rFonts w:ascii="Times New Roman" w:hAnsi="Times New Roman"/>
          <w:noProof/>
        </w:rPr>
        <w:t>C.</w:t>
      </w:r>
      <w:r w:rsidRPr="00DD37FF">
        <w:rPr>
          <w:rFonts w:ascii="Times New Roman" w:hAnsi="Times New Roman"/>
          <w:noProof/>
        </w:rPr>
        <w:t>钕磁铁周围各点的磁场方向都是</w:t>
      </w:r>
      <w:r w:rsidRPr="00DD37FF">
        <w:rPr>
          <w:rFonts w:ascii="Times New Roman" w:hAnsi="Times New Roman"/>
          <w:noProof/>
        </w:rPr>
        <w:t>竖直向下的</w:t>
      </w:r>
    </w:p>
    <w:p w:rsidR="00FF7299" w:rsidRPr="00DD37FF" w:rsidRDefault="00BC5537" w:rsidP="00FF7299">
      <w:pPr>
        <w:adjustRightInd w:val="0"/>
        <w:snapToGrid w:val="0"/>
        <w:spacing w:line="360" w:lineRule="auto"/>
        <w:jc w:val="left"/>
        <w:rPr>
          <w:rFonts w:ascii="Times New Roman" w:hAnsi="Times New Roman"/>
          <w:noProof/>
        </w:rPr>
      </w:pPr>
      <w:r w:rsidRPr="00DD37FF">
        <w:rPr>
          <w:rFonts w:ascii="Times New Roman" w:hAnsi="Times New Roman"/>
          <w:noProof/>
        </w:rPr>
        <w:t>D.</w:t>
      </w:r>
      <w:r w:rsidRPr="00DD37FF">
        <w:rPr>
          <w:rFonts w:ascii="Times New Roman" w:hAnsi="Times New Roman"/>
          <w:noProof/>
        </w:rPr>
        <w:t>钕磁铁周围的磁场分布是均匀度</w:t>
      </w:r>
    </w:p>
    <w:p w:rsidR="00FF7299" w:rsidRPr="0077188D" w:rsidRDefault="00BC5537" w:rsidP="00FF7299">
      <w:pPr>
        <w:adjustRightInd w:val="0"/>
        <w:snapToGrid w:val="0"/>
        <w:spacing w:line="360" w:lineRule="auto"/>
        <w:jc w:val="left"/>
        <w:rPr>
          <w:rFonts w:ascii="Times New Roman" w:hAnsi="Times New Roman"/>
          <w:szCs w:val="21"/>
        </w:rPr>
      </w:pPr>
      <w:r w:rsidRPr="0077188D">
        <w:rPr>
          <w:rFonts w:ascii="Times New Roman" w:hAnsi="Times New Roman"/>
          <w:szCs w:val="21"/>
        </w:rPr>
        <w:t>5</w:t>
      </w:r>
      <w:r w:rsidRPr="0077188D">
        <w:rPr>
          <w:rFonts w:ascii="Times New Roman" w:hAnsi="Times New Roman"/>
          <w:szCs w:val="21"/>
        </w:rPr>
        <w:t>．</w:t>
      </w:r>
      <w:r w:rsidRPr="00CC4A6E">
        <w:rPr>
          <w:rFonts w:ascii="Times New Roman" w:hAnsi="Times New Roman" w:hint="eastAsia"/>
          <w:b/>
          <w:szCs w:val="21"/>
        </w:rPr>
        <w:t>(2018</w:t>
      </w:r>
      <w:r w:rsidRPr="00CC4A6E">
        <w:rPr>
          <w:rFonts w:ascii="Times New Roman" w:hAnsi="Times New Roman" w:hint="eastAsia"/>
          <w:b/>
          <w:szCs w:val="21"/>
        </w:rPr>
        <w:t>·陕西</w:t>
      </w:r>
      <w:r w:rsidRPr="00CC4A6E">
        <w:rPr>
          <w:rFonts w:ascii="Times New Roman" w:hAnsi="Times New Roman" w:hint="eastAsia"/>
          <w:b/>
          <w:szCs w:val="21"/>
        </w:rPr>
        <w:t>)</w:t>
      </w:r>
      <w:r w:rsidRPr="0077188D">
        <w:rPr>
          <w:rFonts w:ascii="Times New Roman" w:hAnsi="Times New Roman"/>
          <w:szCs w:val="21"/>
        </w:rPr>
        <w:t>如图是一模拟风力发电的模型，电动机通电时，风扇</w:t>
      </w:r>
      <w:r w:rsidRPr="0077188D">
        <w:rPr>
          <w:rFonts w:ascii="Times New Roman" w:hAnsi="Times New Roman"/>
          <w:szCs w:val="21"/>
        </w:rPr>
        <w:t>a</w:t>
      </w:r>
      <w:r w:rsidRPr="0077188D">
        <w:rPr>
          <w:rFonts w:ascii="Times New Roman" w:hAnsi="Times New Roman"/>
          <w:szCs w:val="21"/>
        </w:rPr>
        <w:t>高速转动产生风力模拟自然风，风扇</w:t>
      </w:r>
      <w:r w:rsidRPr="0077188D">
        <w:rPr>
          <w:rFonts w:ascii="Times New Roman" w:hAnsi="Times New Roman"/>
          <w:szCs w:val="21"/>
        </w:rPr>
        <w:t>b</w:t>
      </w:r>
      <w:r w:rsidRPr="0077188D">
        <w:rPr>
          <w:rFonts w:ascii="Times New Roman" w:hAnsi="Times New Roman"/>
          <w:szCs w:val="21"/>
        </w:rPr>
        <w:t>在风力作用下带动发电机发电，同时与发电机相连的小灯泡发光，下列说法正确的是</w:t>
      </w:r>
    </w:p>
    <w:p w:rsidR="00FF7299" w:rsidRPr="0077188D" w:rsidRDefault="00BC5537" w:rsidP="00FF7299">
      <w:pPr>
        <w:adjustRightInd w:val="0"/>
        <w:snapToGrid w:val="0"/>
        <w:spacing w:line="360" w:lineRule="auto"/>
        <w:jc w:val="left"/>
        <w:rPr>
          <w:rFonts w:ascii="Times New Roman" w:hAnsi="Times New Roman"/>
          <w:szCs w:val="21"/>
        </w:rPr>
      </w:pPr>
      <w:r>
        <w:rPr>
          <w:rFonts w:ascii="Times New Roman" w:hAnsi="Times New Roman"/>
          <w:noProof/>
          <w:szCs w:val="21"/>
        </w:rPr>
        <w:drawing>
          <wp:inline distT="0" distB="0" distL="0" distR="0">
            <wp:extent cx="1905000" cy="1356360"/>
            <wp:effectExtent l="19050" t="0" r="0" b="0"/>
            <wp:docPr id="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9">
                      <a:lum contrast="40000"/>
                      <a:grayscl/>
                    </a:blip>
                    <a:srcRect/>
                    <a:stretch>
                      <a:fillRect/>
                    </a:stretch>
                  </pic:blipFill>
                  <pic:spPr bwMode="auto">
                    <a:xfrm>
                      <a:off x="0" y="0"/>
                      <a:ext cx="1905000" cy="1356360"/>
                    </a:xfrm>
                    <a:prstGeom prst="rect">
                      <a:avLst/>
                    </a:prstGeom>
                    <a:noFill/>
                    <a:ln w="9525">
                      <a:noFill/>
                      <a:miter lim="800000"/>
                      <a:headEnd/>
                      <a:tailEnd/>
                    </a:ln>
                  </pic:spPr>
                </pic:pic>
              </a:graphicData>
            </a:graphic>
          </wp:inline>
        </w:drawing>
      </w:r>
    </w:p>
    <w:p w:rsidR="00FF7299" w:rsidRPr="0077188D" w:rsidRDefault="00BC5537" w:rsidP="00FF7299">
      <w:pPr>
        <w:adjustRightInd w:val="0"/>
        <w:snapToGrid w:val="0"/>
        <w:spacing w:line="360" w:lineRule="auto"/>
        <w:jc w:val="left"/>
        <w:rPr>
          <w:rFonts w:ascii="Times New Roman" w:hAnsi="Times New Roman"/>
          <w:szCs w:val="21"/>
        </w:rPr>
      </w:pPr>
      <w:r w:rsidRPr="0077188D">
        <w:rPr>
          <w:rFonts w:ascii="Times New Roman" w:hAnsi="Times New Roman"/>
          <w:szCs w:val="21"/>
        </w:rPr>
        <w:t>A</w:t>
      </w:r>
      <w:r w:rsidRPr="0077188D">
        <w:rPr>
          <w:rFonts w:ascii="Times New Roman" w:hAnsi="Times New Roman"/>
          <w:szCs w:val="21"/>
        </w:rPr>
        <w:t>．电动机转动时把机械能转化为电能</w:t>
      </w:r>
    </w:p>
    <w:p w:rsidR="00FF7299" w:rsidRPr="0077188D" w:rsidRDefault="00BC5537" w:rsidP="00FF7299">
      <w:pPr>
        <w:adjustRightInd w:val="0"/>
        <w:snapToGrid w:val="0"/>
        <w:spacing w:line="360" w:lineRule="auto"/>
        <w:jc w:val="left"/>
        <w:rPr>
          <w:rFonts w:ascii="Times New Roman" w:hAnsi="Times New Roman"/>
          <w:szCs w:val="21"/>
        </w:rPr>
      </w:pPr>
      <w:r w:rsidRPr="0077188D">
        <w:rPr>
          <w:rFonts w:ascii="Times New Roman" w:hAnsi="Times New Roman"/>
          <w:szCs w:val="21"/>
        </w:rPr>
        <w:t>B</w:t>
      </w:r>
      <w:r w:rsidRPr="0077188D">
        <w:rPr>
          <w:rFonts w:ascii="Times New Roman" w:hAnsi="Times New Roman"/>
          <w:szCs w:val="21"/>
        </w:rPr>
        <w:t>．发电机是利用电磁感应现象工作的</w:t>
      </w:r>
    </w:p>
    <w:p w:rsidR="00FF7299" w:rsidRPr="0077188D" w:rsidRDefault="00BC5537" w:rsidP="00FF7299">
      <w:pPr>
        <w:adjustRightInd w:val="0"/>
        <w:snapToGrid w:val="0"/>
        <w:spacing w:line="360" w:lineRule="auto"/>
        <w:jc w:val="left"/>
        <w:rPr>
          <w:rFonts w:ascii="Times New Roman" w:hAnsi="Times New Roman"/>
          <w:szCs w:val="21"/>
        </w:rPr>
      </w:pPr>
      <w:r w:rsidRPr="0077188D">
        <w:rPr>
          <w:rFonts w:ascii="Times New Roman" w:hAnsi="Times New Roman"/>
          <w:szCs w:val="21"/>
        </w:rPr>
        <w:lastRenderedPageBreak/>
        <w:t>C</w:t>
      </w:r>
      <w:r w:rsidRPr="0077188D">
        <w:rPr>
          <w:rFonts w:ascii="Times New Roman" w:hAnsi="Times New Roman"/>
          <w:szCs w:val="21"/>
        </w:rPr>
        <w:t>．电池电压降低时，风扇</w:t>
      </w:r>
      <w:r w:rsidRPr="0077188D">
        <w:rPr>
          <w:rFonts w:ascii="Times New Roman" w:hAnsi="Times New Roman"/>
          <w:szCs w:val="21"/>
        </w:rPr>
        <w:t>a</w:t>
      </w:r>
      <w:r w:rsidRPr="0077188D">
        <w:rPr>
          <w:rFonts w:ascii="Times New Roman" w:hAnsi="Times New Roman"/>
          <w:szCs w:val="21"/>
        </w:rPr>
        <w:t>的转速不会改变</w:t>
      </w:r>
    </w:p>
    <w:p w:rsidR="00FF7299" w:rsidRPr="0077188D" w:rsidRDefault="00BC5537" w:rsidP="00FF7299">
      <w:pPr>
        <w:adjustRightInd w:val="0"/>
        <w:snapToGrid w:val="0"/>
        <w:spacing w:line="360" w:lineRule="auto"/>
        <w:jc w:val="left"/>
        <w:rPr>
          <w:rFonts w:ascii="Times New Roman" w:hAnsi="Times New Roman"/>
          <w:szCs w:val="21"/>
        </w:rPr>
      </w:pPr>
      <w:r w:rsidRPr="0077188D">
        <w:rPr>
          <w:rFonts w:ascii="Times New Roman" w:hAnsi="Times New Roman"/>
          <w:szCs w:val="21"/>
        </w:rPr>
        <w:t>D</w:t>
      </w:r>
      <w:r w:rsidRPr="0077188D">
        <w:rPr>
          <w:rFonts w:ascii="Times New Roman" w:hAnsi="Times New Roman"/>
          <w:szCs w:val="21"/>
        </w:rPr>
        <w:t>．风力大小不会影响小灯泡发光亮度</w:t>
      </w:r>
    </w:p>
    <w:p w:rsidR="00FF7299" w:rsidRPr="00D22C9F" w:rsidRDefault="00BC5537" w:rsidP="00FF7299">
      <w:pPr>
        <w:adjustRightInd w:val="0"/>
        <w:snapToGrid w:val="0"/>
        <w:spacing w:line="360" w:lineRule="auto"/>
        <w:jc w:val="left"/>
        <w:rPr>
          <w:rFonts w:ascii="Times New Roman" w:hAnsi="Times New Roman"/>
          <w:color w:val="FF0000"/>
          <w:szCs w:val="21"/>
        </w:rPr>
      </w:pPr>
      <w:r w:rsidRPr="00D22C9F">
        <w:rPr>
          <w:rFonts w:ascii="Times New Roman" w:hAnsi="Times New Roman"/>
          <w:color w:val="FF0000"/>
          <w:szCs w:val="21"/>
        </w:rPr>
        <w:t>答案：</w:t>
      </w:r>
      <w:r w:rsidRPr="00D22C9F">
        <w:rPr>
          <w:rFonts w:ascii="Times New Roman" w:hAnsi="Times New Roman"/>
          <w:color w:val="FF0000"/>
          <w:szCs w:val="21"/>
        </w:rPr>
        <w:t>B</w:t>
      </w:r>
    </w:p>
    <w:p w:rsidR="00FF7299" w:rsidRPr="0077188D" w:rsidRDefault="00BC5537" w:rsidP="00FF7299">
      <w:pPr>
        <w:adjustRightInd w:val="0"/>
        <w:snapToGrid w:val="0"/>
        <w:spacing w:line="360" w:lineRule="auto"/>
        <w:jc w:val="left"/>
        <w:rPr>
          <w:rFonts w:ascii="Times New Roman" w:hAnsi="Times New Roman"/>
          <w:szCs w:val="21"/>
        </w:rPr>
      </w:pPr>
      <w:r w:rsidRPr="00CC4A6E">
        <w:rPr>
          <w:rFonts w:ascii="Times New Roman" w:hAnsi="Times New Roman" w:hint="eastAsia"/>
          <w:b/>
          <w:szCs w:val="21"/>
        </w:rPr>
        <w:t>(2018</w:t>
      </w:r>
      <w:r w:rsidRPr="00CC4A6E">
        <w:rPr>
          <w:rFonts w:ascii="Times New Roman" w:hAnsi="Times New Roman" w:hint="eastAsia"/>
          <w:b/>
          <w:szCs w:val="21"/>
        </w:rPr>
        <w:t>·陕西</w:t>
      </w:r>
      <w:r w:rsidRPr="00CC4A6E">
        <w:rPr>
          <w:rFonts w:ascii="Times New Roman" w:hAnsi="Times New Roman" w:hint="eastAsia"/>
          <w:b/>
          <w:szCs w:val="21"/>
        </w:rPr>
        <w:t>)</w:t>
      </w:r>
      <w:r w:rsidRPr="0077188D">
        <w:rPr>
          <w:rFonts w:ascii="Times New Roman" w:hAnsi="Times New Roman"/>
          <w:szCs w:val="21"/>
        </w:rPr>
        <w:t>（</w:t>
      </w:r>
      <w:r w:rsidRPr="0077188D">
        <w:rPr>
          <w:rFonts w:ascii="Times New Roman" w:hAnsi="Times New Roman"/>
          <w:szCs w:val="21"/>
        </w:rPr>
        <w:t>2</w:t>
      </w:r>
      <w:r w:rsidRPr="0077188D">
        <w:rPr>
          <w:rFonts w:ascii="Times New Roman" w:hAnsi="Times New Roman"/>
          <w:szCs w:val="21"/>
        </w:rPr>
        <w:t>）请在图</w:t>
      </w:r>
      <w:r w:rsidRPr="0077188D">
        <w:rPr>
          <w:rFonts w:ascii="Times New Roman" w:hAnsi="Times New Roman"/>
          <w:szCs w:val="21"/>
        </w:rPr>
        <w:t>2</w:t>
      </w:r>
      <w:r w:rsidRPr="0077188D">
        <w:rPr>
          <w:rFonts w:ascii="Times New Roman" w:hAnsi="Times New Roman"/>
          <w:szCs w:val="21"/>
        </w:rPr>
        <w:t>的括号中分别标出小磁针静止时该端的磁极名称和电源该端的</w:t>
      </w:r>
      <w:r w:rsidRPr="0077188D">
        <w:rPr>
          <w:rFonts w:ascii="Times New Roman" w:hAnsi="Times New Roman"/>
          <w:szCs w:val="21"/>
        </w:rPr>
        <w:t>“+”</w:t>
      </w:r>
      <w:r w:rsidRPr="0077188D">
        <w:rPr>
          <w:rFonts w:ascii="Times New Roman" w:hAnsi="Times New Roman"/>
          <w:szCs w:val="21"/>
        </w:rPr>
        <w:t>活</w:t>
      </w:r>
      <w:r w:rsidRPr="0077188D">
        <w:rPr>
          <w:rFonts w:ascii="Times New Roman" w:hAnsi="Times New Roman"/>
          <w:szCs w:val="21"/>
        </w:rPr>
        <w:t>“-”</w:t>
      </w:r>
      <w:r w:rsidRPr="0077188D">
        <w:rPr>
          <w:rFonts w:ascii="Times New Roman" w:hAnsi="Times New Roman"/>
          <w:szCs w:val="21"/>
        </w:rPr>
        <w:t>极。</w:t>
      </w:r>
    </w:p>
    <w:p w:rsidR="00FF7299" w:rsidRPr="00C57A75" w:rsidRDefault="00BC5537" w:rsidP="00FF729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2240280" cy="1066800"/>
            <wp:effectExtent l="19050" t="0" r="7620" b="0"/>
            <wp:docPr id="73944" name="图片 220" descr="C:\Users\lenovo\AppData\Roaming\Tencent\Users\862232314\QQ\WinTemp\RichOle\)4%{M8U5TCCRRW4S$NZRG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lenovo\AppData\Roaming\Tencent\Users\862232314\QQ\WinTemp\RichOle\)4%{M8U5TCCRRW4S$NZRG3R.png"/>
                    <pic:cNvPicPr>
                      <a:picLocks noChangeAspect="1" noChangeArrowheads="1"/>
                    </pic:cNvPicPr>
                  </pic:nvPicPr>
                  <pic:blipFill>
                    <a:blip r:embed="rId150"/>
                    <a:srcRect/>
                    <a:stretch>
                      <a:fillRect/>
                    </a:stretch>
                  </pic:blipFill>
                  <pic:spPr bwMode="auto">
                    <a:xfrm>
                      <a:off x="0" y="0"/>
                      <a:ext cx="2240280" cy="1066800"/>
                    </a:xfrm>
                    <a:prstGeom prst="rect">
                      <a:avLst/>
                    </a:prstGeom>
                    <a:noFill/>
                    <a:ln w="9525">
                      <a:noFill/>
                      <a:miter lim="800000"/>
                      <a:headEnd/>
                      <a:tailEnd/>
                    </a:ln>
                  </pic:spPr>
                </pic:pic>
              </a:graphicData>
            </a:graphic>
          </wp:inline>
        </w:drawing>
      </w:r>
      <w:r>
        <w:rPr>
          <w:rFonts w:ascii="宋体" w:hAnsi="宋体" w:cs="宋体"/>
          <w:noProof/>
          <w:kern w:val="0"/>
          <w:sz w:val="24"/>
          <w:szCs w:val="24"/>
        </w:rPr>
        <w:drawing>
          <wp:inline distT="0" distB="0" distL="0" distR="0">
            <wp:extent cx="2392680" cy="1127760"/>
            <wp:effectExtent l="19050" t="0" r="7620" b="0"/>
            <wp:docPr id="221" name="图片 221" descr="C:\Users\lenovo\AppData\Roaming\Tencent\Users\862232314\QQ\WinTemp\RichOle\ZJDLAO1ENC}(PZ23FV(%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lenovo\AppData\Roaming\Tencent\Users\862232314\QQ\WinTemp\RichOle\ZJDLAO1ENC}(PZ23FV(%A~4.png"/>
                    <pic:cNvPicPr>
                      <a:picLocks noChangeAspect="1" noChangeArrowheads="1"/>
                    </pic:cNvPicPr>
                  </pic:nvPicPr>
                  <pic:blipFill>
                    <a:blip r:embed="rId151"/>
                    <a:srcRect/>
                    <a:stretch>
                      <a:fillRect/>
                    </a:stretch>
                  </pic:blipFill>
                  <pic:spPr bwMode="auto">
                    <a:xfrm>
                      <a:off x="0" y="0"/>
                      <a:ext cx="2392680" cy="1127760"/>
                    </a:xfrm>
                    <a:prstGeom prst="rect">
                      <a:avLst/>
                    </a:prstGeom>
                    <a:noFill/>
                    <a:ln w="9525">
                      <a:noFill/>
                      <a:miter lim="800000"/>
                      <a:headEnd/>
                      <a:tailEnd/>
                    </a:ln>
                  </pic:spPr>
                </pic:pic>
              </a:graphicData>
            </a:graphic>
          </wp:inline>
        </w:drawing>
      </w:r>
    </w:p>
    <w:p w:rsidR="00ED74DB" w:rsidRPr="00FF7299" w:rsidRDefault="00BC5537" w:rsidP="00ED74DB">
      <w:pPr>
        <w:rPr>
          <w:rFonts w:ascii="Times New Roman" w:hAnsi="Times New Roman"/>
        </w:rPr>
      </w:pPr>
    </w:p>
    <w:p w:rsidR="00F267BE" w:rsidRDefault="00BC5537" w:rsidP="00F267BE">
      <w:pPr>
        <w:rPr>
          <w:sz w:val="18"/>
          <w:szCs w:val="18"/>
        </w:rPr>
      </w:pPr>
      <w:r w:rsidRPr="00E0780D">
        <w:rPr>
          <w:rFonts w:hint="eastAsia"/>
          <w:sz w:val="18"/>
          <w:szCs w:val="18"/>
        </w:rPr>
        <w:t>7.</w:t>
      </w:r>
      <w:r w:rsidRPr="00ED151E">
        <w:rPr>
          <w:rStyle w:val="2"/>
          <w:rFonts w:hint="eastAsia"/>
          <w:b/>
          <w:color w:val="000000"/>
          <w:sz w:val="18"/>
          <w:szCs w:val="18"/>
          <w:lang w:val="zh-CN"/>
        </w:rPr>
        <w:t xml:space="preserve"> (2018</w:t>
      </w:r>
      <w:r w:rsidRPr="00ED151E">
        <w:rPr>
          <w:rStyle w:val="2"/>
          <w:rFonts w:hint="eastAsia"/>
          <w:b/>
          <w:color w:val="000000"/>
          <w:sz w:val="18"/>
          <w:szCs w:val="18"/>
          <w:lang w:val="zh-CN"/>
        </w:rPr>
        <w:t>·天津</w:t>
      </w:r>
      <w:r w:rsidRPr="00ED151E">
        <w:rPr>
          <w:rStyle w:val="2"/>
          <w:rFonts w:hint="eastAsia"/>
          <w:b/>
          <w:color w:val="000000"/>
          <w:sz w:val="18"/>
          <w:szCs w:val="18"/>
          <w:lang w:val="zh-CN"/>
        </w:rPr>
        <w:t>)</w:t>
      </w:r>
      <w:r w:rsidRPr="00E0780D">
        <w:rPr>
          <w:rFonts w:hint="eastAsia"/>
          <w:sz w:val="18"/>
          <w:szCs w:val="18"/>
        </w:rPr>
        <w:t>图</w:t>
      </w:r>
      <w:r w:rsidRPr="00E0780D">
        <w:rPr>
          <w:rFonts w:hint="eastAsia"/>
          <w:sz w:val="18"/>
          <w:szCs w:val="18"/>
        </w:rPr>
        <w:t>4</w:t>
      </w:r>
      <w:r w:rsidRPr="00E0780D">
        <w:rPr>
          <w:rFonts w:hint="eastAsia"/>
          <w:sz w:val="18"/>
          <w:szCs w:val="18"/>
        </w:rPr>
        <w:t>中的</w:t>
      </w:r>
      <w:r w:rsidRPr="00E0780D">
        <w:rPr>
          <w:rFonts w:hint="eastAsia"/>
          <w:sz w:val="18"/>
          <w:szCs w:val="18"/>
        </w:rPr>
        <w:t>a</w:t>
      </w:r>
      <w:r w:rsidRPr="00E0780D">
        <w:rPr>
          <w:rFonts w:hint="eastAsia"/>
          <w:sz w:val="18"/>
          <w:szCs w:val="18"/>
        </w:rPr>
        <w:t>表示垂直于纸面的一根导线</w:t>
      </w:r>
      <w:r w:rsidRPr="00E0780D">
        <w:rPr>
          <w:rFonts w:hint="eastAsia"/>
          <w:sz w:val="18"/>
          <w:szCs w:val="18"/>
        </w:rPr>
        <w:t>,</w:t>
      </w:r>
      <w:r w:rsidRPr="00E0780D">
        <w:rPr>
          <w:rFonts w:hint="eastAsia"/>
          <w:sz w:val="18"/>
          <w:szCs w:val="18"/>
        </w:rPr>
        <w:t>它是闭合电路的一部分。</w:t>
      </w:r>
    </w:p>
    <w:p w:rsidR="00F267BE" w:rsidRDefault="00BC5537" w:rsidP="00F267BE">
      <w:pPr>
        <w:rPr>
          <w:sz w:val="18"/>
          <w:szCs w:val="18"/>
        </w:rPr>
      </w:pPr>
      <w:r>
        <w:rPr>
          <w:noProof/>
        </w:rPr>
        <w:drawing>
          <wp:anchor distT="0" distB="0" distL="114300" distR="114300" simplePos="0" relativeHeight="251682816" behindDoc="1" locked="0" layoutInCell="1" allowOverlap="1">
            <wp:simplePos x="0" y="0"/>
            <wp:positionH relativeFrom="column">
              <wp:posOffset>114300</wp:posOffset>
            </wp:positionH>
            <wp:positionV relativeFrom="paragraph">
              <wp:posOffset>198120</wp:posOffset>
            </wp:positionV>
            <wp:extent cx="3543300" cy="565785"/>
            <wp:effectExtent l="19050" t="0" r="0" b="0"/>
            <wp:wrapTight wrapText="bothSides">
              <wp:wrapPolygon edited="0">
                <wp:start x="-116" y="0"/>
                <wp:lineTo x="-116" y="21091"/>
                <wp:lineTo x="21600" y="21091"/>
                <wp:lineTo x="21600" y="0"/>
                <wp:lineTo x="-116" y="0"/>
              </wp:wrapPolygon>
            </wp:wrapTight>
            <wp:docPr id="234" name="图片 5" descr="1529298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9298417(1)"/>
                    <pic:cNvPicPr>
                      <a:picLocks noChangeAspect="1" noChangeArrowheads="1"/>
                    </pic:cNvPicPr>
                  </pic:nvPicPr>
                  <pic:blipFill>
                    <a:blip r:embed="rId152"/>
                    <a:srcRect/>
                    <a:stretch>
                      <a:fillRect/>
                    </a:stretch>
                  </pic:blipFill>
                  <pic:spPr bwMode="auto">
                    <a:xfrm>
                      <a:off x="0" y="0"/>
                      <a:ext cx="3543300" cy="565785"/>
                    </a:xfrm>
                    <a:prstGeom prst="rect">
                      <a:avLst/>
                    </a:prstGeom>
                    <a:noFill/>
                    <a:ln w="9525">
                      <a:noFill/>
                      <a:miter lim="800000"/>
                      <a:headEnd/>
                      <a:tailEnd/>
                    </a:ln>
                  </pic:spPr>
                </pic:pic>
              </a:graphicData>
            </a:graphic>
          </wp:anchor>
        </w:drawing>
      </w:r>
      <w:r w:rsidRPr="00E0780D">
        <w:rPr>
          <w:rFonts w:hint="eastAsia"/>
          <w:sz w:val="18"/>
          <w:szCs w:val="18"/>
        </w:rPr>
        <w:t>当它在磁场中按箭头方向运动时</w:t>
      </w:r>
      <w:r w:rsidRPr="00E0780D">
        <w:rPr>
          <w:rFonts w:hint="eastAsia"/>
          <w:sz w:val="18"/>
          <w:szCs w:val="18"/>
        </w:rPr>
        <w:t>,</w:t>
      </w:r>
      <w:r w:rsidRPr="00E0780D">
        <w:rPr>
          <w:rFonts w:hint="eastAsia"/>
          <w:sz w:val="18"/>
          <w:szCs w:val="18"/>
        </w:rPr>
        <w:t>能产生感应电流的是</w:t>
      </w:r>
      <w:r>
        <w:rPr>
          <w:rFonts w:hint="eastAsia"/>
          <w:sz w:val="18"/>
          <w:szCs w:val="18"/>
        </w:rPr>
        <w:t>C</w:t>
      </w:r>
    </w:p>
    <w:p w:rsidR="00F267BE" w:rsidRDefault="00BC5537" w:rsidP="00F267BE">
      <w:pPr>
        <w:rPr>
          <w:sz w:val="18"/>
          <w:szCs w:val="18"/>
        </w:rPr>
      </w:pPr>
    </w:p>
    <w:p w:rsidR="00F267BE" w:rsidRDefault="00BC5537" w:rsidP="00F267BE">
      <w:pPr>
        <w:rPr>
          <w:sz w:val="18"/>
          <w:szCs w:val="18"/>
        </w:rPr>
      </w:pPr>
    </w:p>
    <w:p w:rsidR="00F267BE" w:rsidRDefault="00BC5537" w:rsidP="00F267BE">
      <w:pPr>
        <w:rPr>
          <w:sz w:val="18"/>
          <w:szCs w:val="18"/>
        </w:rPr>
      </w:pPr>
    </w:p>
    <w:p w:rsidR="00F267BE" w:rsidRDefault="00BC5537" w:rsidP="00F267BE">
      <w:pPr>
        <w:rPr>
          <w:sz w:val="18"/>
          <w:szCs w:val="18"/>
        </w:rPr>
      </w:pPr>
      <w:r>
        <w:rPr>
          <w:rFonts w:hint="eastAsia"/>
          <w:sz w:val="18"/>
          <w:szCs w:val="18"/>
        </w:rPr>
        <w:t xml:space="preserve">      A                B               C                  D</w:t>
      </w:r>
    </w:p>
    <w:p w:rsidR="003636B6" w:rsidRDefault="00BC5537" w:rsidP="003636B6">
      <w:pPr>
        <w:spacing w:line="360" w:lineRule="auto"/>
      </w:pPr>
      <w:r>
        <w:rPr>
          <w:sz w:val="24"/>
          <w:szCs w:val="24"/>
        </w:rPr>
        <w:t>7</w:t>
      </w:r>
      <w:r>
        <w:rPr>
          <w:sz w:val="24"/>
          <w:szCs w:val="24"/>
        </w:rPr>
        <w:t>．</w:t>
      </w:r>
      <w:r w:rsidRPr="00ED4D32">
        <w:rPr>
          <w:rFonts w:hint="eastAsia"/>
          <w:b/>
          <w:sz w:val="24"/>
          <w:szCs w:val="24"/>
        </w:rPr>
        <w:t>(2018</w:t>
      </w:r>
      <w:r w:rsidRPr="00ED4D32">
        <w:rPr>
          <w:rFonts w:hint="eastAsia"/>
          <w:b/>
          <w:sz w:val="24"/>
          <w:szCs w:val="24"/>
        </w:rPr>
        <w:t>·齐齐哈尔</w:t>
      </w:r>
      <w:r w:rsidRPr="00ED4D32">
        <w:rPr>
          <w:rFonts w:hint="eastAsia"/>
          <w:b/>
          <w:sz w:val="24"/>
          <w:szCs w:val="24"/>
        </w:rPr>
        <w:t>)</w:t>
      </w:r>
      <w:r>
        <w:rPr>
          <w:sz w:val="24"/>
          <w:szCs w:val="24"/>
        </w:rPr>
        <w:t>如图所示，四个电磁学实验的应用，下列说法不正确的是（　　）</w:t>
      </w:r>
    </w:p>
    <w:p w:rsidR="003636B6" w:rsidRDefault="00BC5537" w:rsidP="003636B6">
      <w:pPr>
        <w:spacing w:line="360" w:lineRule="auto"/>
      </w:pPr>
      <w:r>
        <w:rPr>
          <w:rFonts w:hint="eastAsia"/>
          <w:noProof/>
        </w:rPr>
        <w:drawing>
          <wp:inline distT="0" distB="0" distL="0" distR="0">
            <wp:extent cx="4572000" cy="998220"/>
            <wp:effectExtent l="19050" t="0" r="0" b="0"/>
            <wp:docPr id="73945"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3"/>
                    <a:srcRect/>
                    <a:stretch>
                      <a:fillRect/>
                    </a:stretch>
                  </pic:blipFill>
                  <pic:spPr bwMode="auto">
                    <a:xfrm>
                      <a:off x="0" y="0"/>
                      <a:ext cx="4572000" cy="998220"/>
                    </a:xfrm>
                    <a:prstGeom prst="rect">
                      <a:avLst/>
                    </a:prstGeom>
                    <a:noFill/>
                    <a:ln w="9525">
                      <a:noFill/>
                      <a:miter lim="800000"/>
                      <a:headEnd/>
                      <a:tailEnd/>
                    </a:ln>
                  </pic:spPr>
                </pic:pic>
              </a:graphicData>
            </a:graphic>
          </wp:inline>
        </w:drawing>
      </w:r>
    </w:p>
    <w:p w:rsidR="003636B6" w:rsidRDefault="00BC5537" w:rsidP="003636B6">
      <w:pPr>
        <w:widowControl/>
        <w:jc w:val="left"/>
        <w:textAlignment w:val="center"/>
      </w:pPr>
      <w:r>
        <w:rPr>
          <w:sz w:val="24"/>
          <w:szCs w:val="24"/>
        </w:rPr>
        <w:t>A</w:t>
      </w:r>
      <w:r>
        <w:rPr>
          <w:sz w:val="24"/>
          <w:szCs w:val="24"/>
        </w:rPr>
        <w:t>．</w:t>
      </w:r>
      <w:r>
        <w:rPr>
          <w:rFonts w:hint="eastAsia"/>
          <w:sz w:val="24"/>
          <w:szCs w:val="24"/>
        </w:rPr>
        <w:t>甲</w:t>
      </w:r>
      <w:r>
        <w:rPr>
          <w:sz w:val="24"/>
          <w:szCs w:val="24"/>
        </w:rPr>
        <w:t>电磁铁是利用图中的实验原理工作的</w:t>
      </w:r>
    </w:p>
    <w:p w:rsidR="003636B6" w:rsidRDefault="00BC5537" w:rsidP="003636B6">
      <w:pPr>
        <w:widowControl/>
        <w:jc w:val="left"/>
        <w:textAlignment w:val="center"/>
      </w:pPr>
      <w:r>
        <w:rPr>
          <w:sz w:val="24"/>
          <w:szCs w:val="24"/>
        </w:rPr>
        <w:t>B</w:t>
      </w:r>
      <w:r>
        <w:rPr>
          <w:sz w:val="24"/>
          <w:szCs w:val="24"/>
        </w:rPr>
        <w:t>．</w:t>
      </w:r>
      <w:r>
        <w:rPr>
          <w:rFonts w:hint="eastAsia"/>
          <w:sz w:val="24"/>
          <w:szCs w:val="24"/>
        </w:rPr>
        <w:t>乙</w:t>
      </w:r>
      <w:r>
        <w:rPr>
          <w:sz w:val="24"/>
          <w:szCs w:val="24"/>
        </w:rPr>
        <w:t>发电机与图的工作原理相同</w:t>
      </w:r>
    </w:p>
    <w:p w:rsidR="003636B6" w:rsidRDefault="00BC5537" w:rsidP="003636B6">
      <w:pPr>
        <w:widowControl/>
        <w:jc w:val="left"/>
        <w:textAlignment w:val="center"/>
      </w:pPr>
      <w:r>
        <w:rPr>
          <w:sz w:val="24"/>
          <w:szCs w:val="24"/>
        </w:rPr>
        <w:t>C</w:t>
      </w:r>
      <w:r>
        <w:rPr>
          <w:sz w:val="24"/>
          <w:szCs w:val="24"/>
        </w:rPr>
        <w:t>．</w:t>
      </w:r>
      <w:r>
        <w:rPr>
          <w:rFonts w:hint="eastAsia"/>
          <w:sz w:val="24"/>
          <w:szCs w:val="24"/>
        </w:rPr>
        <w:t>丙</w:t>
      </w:r>
      <w:r>
        <w:rPr>
          <w:sz w:val="24"/>
          <w:szCs w:val="24"/>
        </w:rPr>
        <w:t>图是探究电磁铁磁性强弱与电流大小的关系</w:t>
      </w:r>
    </w:p>
    <w:p w:rsidR="003636B6" w:rsidRDefault="00BC5537" w:rsidP="003636B6">
      <w:pPr>
        <w:widowControl/>
        <w:jc w:val="left"/>
        <w:textAlignment w:val="center"/>
      </w:pPr>
      <w:r>
        <w:rPr>
          <w:sz w:val="24"/>
          <w:szCs w:val="24"/>
        </w:rPr>
        <w:t>D</w:t>
      </w:r>
      <w:r>
        <w:rPr>
          <w:sz w:val="24"/>
          <w:szCs w:val="24"/>
        </w:rPr>
        <w:t>．</w:t>
      </w:r>
      <w:r>
        <w:rPr>
          <w:rFonts w:hint="eastAsia"/>
          <w:sz w:val="24"/>
          <w:szCs w:val="24"/>
        </w:rPr>
        <w:t>丁</w:t>
      </w:r>
      <w:r>
        <w:rPr>
          <w:sz w:val="24"/>
          <w:szCs w:val="24"/>
        </w:rPr>
        <w:t>图把电能转化为机械能</w:t>
      </w:r>
    </w:p>
    <w:p w:rsidR="003636B6" w:rsidRDefault="00BC5537" w:rsidP="003636B6">
      <w:pPr>
        <w:spacing w:line="360" w:lineRule="auto"/>
      </w:pPr>
      <w:r>
        <w:rPr>
          <w:color w:val="0000FF"/>
          <w:sz w:val="24"/>
          <w:szCs w:val="24"/>
        </w:rPr>
        <w:t>【解答】</w:t>
      </w:r>
      <w:r>
        <w:rPr>
          <w:sz w:val="24"/>
          <w:szCs w:val="24"/>
        </w:rPr>
        <w:t>解：</w:t>
      </w:r>
      <w:r>
        <w:rPr>
          <w:sz w:val="24"/>
          <w:szCs w:val="24"/>
        </w:rPr>
        <w:t>A</w:t>
      </w:r>
      <w:r>
        <w:rPr>
          <w:sz w:val="24"/>
          <w:szCs w:val="24"/>
        </w:rPr>
        <w:t>、甲图为奥斯特实验，说明通电导体周围有磁场，即电流的磁效应，电磁铁就是根据电流的磁效应制成的，故</w:t>
      </w:r>
      <w:r>
        <w:rPr>
          <w:sz w:val="24"/>
          <w:szCs w:val="24"/>
        </w:rPr>
        <w:t>A</w:t>
      </w:r>
      <w:r>
        <w:rPr>
          <w:sz w:val="24"/>
          <w:szCs w:val="24"/>
        </w:rPr>
        <w:t>正确；</w:t>
      </w:r>
    </w:p>
    <w:p w:rsidR="003636B6" w:rsidRDefault="00BC5537" w:rsidP="003636B6">
      <w:pPr>
        <w:spacing w:line="360" w:lineRule="auto"/>
      </w:pPr>
      <w:r>
        <w:rPr>
          <w:sz w:val="24"/>
          <w:szCs w:val="24"/>
        </w:rPr>
        <w:t>B</w:t>
      </w:r>
      <w:r>
        <w:rPr>
          <w:sz w:val="24"/>
          <w:szCs w:val="24"/>
        </w:rPr>
        <w:t>、图中导体棒</w:t>
      </w:r>
      <w:r>
        <w:rPr>
          <w:sz w:val="24"/>
          <w:szCs w:val="24"/>
        </w:rPr>
        <w:t>AB</w:t>
      </w:r>
      <w:r>
        <w:rPr>
          <w:sz w:val="24"/>
          <w:szCs w:val="24"/>
        </w:rPr>
        <w:t>在磁场中做切割磁感线运动时，电流表中会产生感应电流，故演示的为电磁感应，利用该原理制成了发电机，故</w:t>
      </w:r>
      <w:r>
        <w:rPr>
          <w:sz w:val="24"/>
          <w:szCs w:val="24"/>
        </w:rPr>
        <w:t>B</w:t>
      </w:r>
      <w:r>
        <w:rPr>
          <w:sz w:val="24"/>
          <w:szCs w:val="24"/>
        </w:rPr>
        <w:t>正确；</w:t>
      </w:r>
    </w:p>
    <w:p w:rsidR="003636B6" w:rsidRDefault="00BC5537" w:rsidP="003636B6">
      <w:pPr>
        <w:spacing w:line="360" w:lineRule="auto"/>
      </w:pPr>
      <w:r>
        <w:rPr>
          <w:sz w:val="24"/>
          <w:szCs w:val="24"/>
        </w:rPr>
        <w:t>C</w:t>
      </w:r>
      <w:r>
        <w:rPr>
          <w:sz w:val="24"/>
          <w:szCs w:val="24"/>
        </w:rPr>
        <w:t>、图中两电磁铁串联，通过的电流相等，但两电磁铁线圈的匝数不同，可用来演示电磁铁的磁性强弱与线圈匝数多少的关系，故</w:t>
      </w:r>
      <w:r>
        <w:rPr>
          <w:sz w:val="24"/>
          <w:szCs w:val="24"/>
        </w:rPr>
        <w:t>C</w:t>
      </w:r>
      <w:r>
        <w:rPr>
          <w:sz w:val="24"/>
          <w:szCs w:val="24"/>
        </w:rPr>
        <w:t>错误；</w:t>
      </w:r>
    </w:p>
    <w:p w:rsidR="003636B6" w:rsidRDefault="00BC5537" w:rsidP="003636B6">
      <w:pPr>
        <w:spacing w:line="360" w:lineRule="auto"/>
      </w:pPr>
      <w:r>
        <w:rPr>
          <w:sz w:val="24"/>
          <w:szCs w:val="24"/>
        </w:rPr>
        <w:t>D</w:t>
      </w:r>
      <w:r>
        <w:rPr>
          <w:sz w:val="24"/>
          <w:szCs w:val="24"/>
        </w:rPr>
        <w:t>、图中是扬声器的原理图，通电后会发出声音，将电能转化为机械能，故</w:t>
      </w:r>
      <w:r>
        <w:rPr>
          <w:sz w:val="24"/>
          <w:szCs w:val="24"/>
        </w:rPr>
        <w:t>D</w:t>
      </w:r>
      <w:r>
        <w:rPr>
          <w:sz w:val="24"/>
          <w:szCs w:val="24"/>
        </w:rPr>
        <w:t>正确。</w:t>
      </w:r>
    </w:p>
    <w:p w:rsidR="003636B6" w:rsidRDefault="00BC5537" w:rsidP="003636B6">
      <w:pPr>
        <w:spacing w:line="360" w:lineRule="auto"/>
      </w:pPr>
      <w:r>
        <w:rPr>
          <w:sz w:val="24"/>
          <w:szCs w:val="24"/>
        </w:rPr>
        <w:lastRenderedPageBreak/>
        <w:t>故选：</w:t>
      </w:r>
      <w:r>
        <w:rPr>
          <w:sz w:val="24"/>
          <w:szCs w:val="24"/>
        </w:rPr>
        <w:t>C</w:t>
      </w:r>
      <w:r>
        <w:rPr>
          <w:sz w:val="24"/>
          <w:szCs w:val="24"/>
        </w:rPr>
        <w:t>。</w:t>
      </w:r>
    </w:p>
    <w:p w:rsidR="003636B6" w:rsidRDefault="00BC5537" w:rsidP="003636B6">
      <w:pPr>
        <w:spacing w:line="360" w:lineRule="auto"/>
      </w:pPr>
      <w:r>
        <w:rPr>
          <w:color w:val="0000FF"/>
          <w:sz w:val="24"/>
          <w:szCs w:val="24"/>
        </w:rPr>
        <w:t>【点评】</w:t>
      </w:r>
      <w:r>
        <w:rPr>
          <w:sz w:val="24"/>
          <w:szCs w:val="24"/>
        </w:rPr>
        <w:t>物理为实验学科，很多知识来自于实验，故应注意对实验学习的重视</w:t>
      </w:r>
      <w:r>
        <w:rPr>
          <w:sz w:val="24"/>
          <w:szCs w:val="24"/>
        </w:rPr>
        <w:t>，掌握好实验的原理及现象。</w:t>
      </w:r>
    </w:p>
    <w:p w:rsidR="00491439" w:rsidRDefault="00BC5537" w:rsidP="00491439">
      <w:pPr>
        <w:spacing w:line="360" w:lineRule="auto"/>
      </w:pPr>
      <w:r>
        <w:rPr>
          <w:sz w:val="24"/>
        </w:rPr>
        <w:t>10</w:t>
      </w:r>
      <w:r>
        <w:rPr>
          <w:sz w:val="24"/>
        </w:rPr>
        <w:t>．</w:t>
      </w:r>
      <w:r w:rsidRPr="00916886">
        <w:rPr>
          <w:b/>
          <w:sz w:val="24"/>
        </w:rPr>
        <w:t>（</w:t>
      </w:r>
      <w:r w:rsidRPr="00916886">
        <w:rPr>
          <w:b/>
          <w:sz w:val="24"/>
        </w:rPr>
        <w:t>2018</w:t>
      </w:r>
      <w:r w:rsidRPr="00916886">
        <w:rPr>
          <w:rFonts w:hint="eastAsia"/>
          <w:b/>
          <w:sz w:val="24"/>
        </w:rPr>
        <w:t>·桂林</w:t>
      </w:r>
      <w:r w:rsidRPr="00916886">
        <w:rPr>
          <w:b/>
          <w:sz w:val="24"/>
        </w:rPr>
        <w:t>）</w:t>
      </w:r>
      <w:r>
        <w:rPr>
          <w:sz w:val="24"/>
        </w:rPr>
        <w:t>小关在探究磁现象的活动中能够实现的是（</w:t>
      </w:r>
      <w:r>
        <w:rPr>
          <w:rFonts w:hint="eastAsia"/>
          <w:sz w:val="24"/>
        </w:rPr>
        <w:t>C</w:t>
      </w:r>
      <w:r>
        <w:rPr>
          <w:sz w:val="24"/>
        </w:rPr>
        <w:t xml:space="preserve">　）</w:t>
      </w:r>
    </w:p>
    <w:p w:rsidR="00491439" w:rsidRDefault="00BC5537" w:rsidP="00491439">
      <w:pPr>
        <w:spacing w:line="360" w:lineRule="auto"/>
      </w:pPr>
      <w:r>
        <w:rPr>
          <w:sz w:val="24"/>
        </w:rPr>
        <w:t>A</w:t>
      </w:r>
      <w:r>
        <w:rPr>
          <w:sz w:val="24"/>
        </w:rPr>
        <w:t>．用小磁针吸起铜块或铝块</w:t>
      </w:r>
    </w:p>
    <w:p w:rsidR="00491439" w:rsidRDefault="00BC5537" w:rsidP="00491439">
      <w:pPr>
        <w:spacing w:line="360" w:lineRule="auto"/>
      </w:pPr>
      <w:r>
        <w:rPr>
          <w:sz w:val="24"/>
        </w:rPr>
        <w:t>B</w:t>
      </w:r>
      <w:r>
        <w:rPr>
          <w:sz w:val="24"/>
        </w:rPr>
        <w:t>．用放大镜能看到磁铁周围的磁感线</w:t>
      </w:r>
    </w:p>
    <w:p w:rsidR="00491439" w:rsidRDefault="00BC5537" w:rsidP="00491439">
      <w:pPr>
        <w:spacing w:line="360" w:lineRule="auto"/>
      </w:pPr>
      <w:r>
        <w:rPr>
          <w:sz w:val="24"/>
        </w:rPr>
        <w:t>C</w:t>
      </w:r>
      <w:r>
        <w:rPr>
          <w:sz w:val="24"/>
        </w:rPr>
        <w:t>．用磁铁吸起铜导线制成的通有电流的轻质螺线管</w:t>
      </w:r>
    </w:p>
    <w:p w:rsidR="00491439" w:rsidRDefault="00BC5537" w:rsidP="00491439">
      <w:pPr>
        <w:spacing w:line="360" w:lineRule="auto"/>
      </w:pPr>
      <w:r>
        <w:rPr>
          <w:sz w:val="24"/>
        </w:rPr>
        <w:t>D</w:t>
      </w:r>
      <w:r>
        <w:rPr>
          <w:sz w:val="24"/>
        </w:rPr>
        <w:t>．把小磁针放在磁铁周围的任何位置，静止后小磁针的北极都指向地理北极</w:t>
      </w:r>
    </w:p>
    <w:p w:rsidR="00491439" w:rsidRDefault="00BC5537" w:rsidP="00491439">
      <w:pPr>
        <w:spacing w:line="360" w:lineRule="auto"/>
        <w:rPr>
          <w:sz w:val="24"/>
        </w:rPr>
      </w:pPr>
      <w:r>
        <w:rPr>
          <w:sz w:val="24"/>
        </w:rPr>
        <w:t>13</w:t>
      </w:r>
      <w:r>
        <w:rPr>
          <w:sz w:val="24"/>
        </w:rPr>
        <w:t>．</w:t>
      </w:r>
      <w:r w:rsidRPr="00916886">
        <w:rPr>
          <w:b/>
          <w:sz w:val="24"/>
        </w:rPr>
        <w:t>（</w:t>
      </w:r>
      <w:r w:rsidRPr="00916886">
        <w:rPr>
          <w:b/>
          <w:sz w:val="24"/>
        </w:rPr>
        <w:t>2018</w:t>
      </w:r>
      <w:r w:rsidRPr="00916886">
        <w:rPr>
          <w:rFonts w:hint="eastAsia"/>
          <w:b/>
          <w:sz w:val="24"/>
        </w:rPr>
        <w:t>·桂林</w:t>
      </w:r>
      <w:r w:rsidRPr="00916886">
        <w:rPr>
          <w:b/>
          <w:sz w:val="24"/>
        </w:rPr>
        <w:t>）</w:t>
      </w:r>
      <w:r>
        <w:rPr>
          <w:sz w:val="24"/>
        </w:rPr>
        <w:t>电动机是将</w:t>
      </w:r>
      <w:r>
        <w:rPr>
          <w:sz w:val="24"/>
          <w:u w:val="single"/>
        </w:rPr>
        <w:t xml:space="preserve">　</w:t>
      </w:r>
      <w:r>
        <w:rPr>
          <w:sz w:val="24"/>
          <w:u w:val="single"/>
        </w:rPr>
        <w:t xml:space="preserve">   </w:t>
      </w:r>
      <w:r>
        <w:rPr>
          <w:sz w:val="24"/>
          <w:u w:val="single"/>
        </w:rPr>
        <w:t xml:space="preserve">　</w:t>
      </w:r>
      <w:r>
        <w:rPr>
          <w:sz w:val="24"/>
        </w:rPr>
        <w:t>能转化为</w:t>
      </w:r>
      <w:r>
        <w:rPr>
          <w:sz w:val="24"/>
          <w:u w:val="single"/>
        </w:rPr>
        <w:t xml:space="preserve">　</w:t>
      </w:r>
      <w:r>
        <w:rPr>
          <w:sz w:val="24"/>
          <w:u w:val="single"/>
        </w:rPr>
        <w:t xml:space="preserve">   </w:t>
      </w:r>
      <w:r>
        <w:rPr>
          <w:sz w:val="24"/>
          <w:u w:val="single"/>
        </w:rPr>
        <w:t xml:space="preserve">　</w:t>
      </w:r>
      <w:r>
        <w:rPr>
          <w:sz w:val="24"/>
        </w:rPr>
        <w:t>能的装置。</w:t>
      </w:r>
    </w:p>
    <w:p w:rsidR="00491439" w:rsidRDefault="00BC5537" w:rsidP="00491439">
      <w:pPr>
        <w:spacing w:line="360" w:lineRule="auto"/>
      </w:pPr>
      <w:r>
        <w:rPr>
          <w:sz w:val="24"/>
        </w:rPr>
        <w:t>13</w:t>
      </w:r>
      <w:r>
        <w:rPr>
          <w:sz w:val="24"/>
        </w:rPr>
        <w:t>．电；机械。</w:t>
      </w:r>
    </w:p>
    <w:p w:rsidR="001A7C0E" w:rsidRDefault="00BC5537" w:rsidP="001A7C0E">
      <w:r>
        <w:rPr>
          <w:rFonts w:hint="eastAsia"/>
        </w:rPr>
        <w:t>8.</w:t>
      </w:r>
      <w:r w:rsidRPr="000104C6">
        <w:rPr>
          <w:rFonts w:hint="eastAsia"/>
          <w:b/>
        </w:rPr>
        <w:t xml:space="preserve"> (2018</w:t>
      </w:r>
      <w:r w:rsidRPr="000104C6">
        <w:rPr>
          <w:rFonts w:hint="eastAsia"/>
          <w:b/>
        </w:rPr>
        <w:t>·云南</w:t>
      </w:r>
      <w:r w:rsidRPr="000104C6">
        <w:rPr>
          <w:rFonts w:hint="eastAsia"/>
          <w:b/>
        </w:rPr>
        <w:t>)</w:t>
      </w:r>
      <w:r>
        <w:rPr>
          <w:rFonts w:hint="eastAsia"/>
        </w:rPr>
        <w:t>如图</w:t>
      </w:r>
      <w:r>
        <w:rPr>
          <w:rFonts w:hint="eastAsia"/>
        </w:rPr>
        <w:t>3</w:t>
      </w:r>
      <w:r>
        <w:rPr>
          <w:rFonts w:hint="eastAsia"/>
        </w:rPr>
        <w:t>所示，将条形磁铁固定在静止的小车上，电路连接完整后，闭合开关</w:t>
      </w:r>
      <w:r>
        <w:rPr>
          <w:rFonts w:hint="eastAsia"/>
        </w:rPr>
        <w:t>S</w:t>
      </w:r>
      <w:r>
        <w:rPr>
          <w:rFonts w:hint="eastAsia"/>
        </w:rPr>
        <w:t>时，小车不动。变阳器的滑片</w:t>
      </w:r>
      <w:r>
        <w:rPr>
          <w:rFonts w:hint="eastAsia"/>
        </w:rPr>
        <w:t>P</w:t>
      </w:r>
      <w:r>
        <w:rPr>
          <w:rFonts w:hint="eastAsia"/>
        </w:rPr>
        <w:t>向左移动到某一位置时，小车开始向左运动。则下列变阳器接入电</w:t>
      </w:r>
      <w:r>
        <w:rPr>
          <w:rFonts w:hint="eastAsia"/>
        </w:rPr>
        <w:t>A</w:t>
      </w:r>
    </w:p>
    <w:p w:rsidR="001A7C0E" w:rsidRDefault="00BC5537" w:rsidP="001A7C0E">
      <w:r>
        <w:rPr>
          <w:noProof/>
        </w:rPr>
        <w:drawing>
          <wp:anchor distT="0" distB="0" distL="114300" distR="114300" simplePos="0" relativeHeight="251683840" behindDoc="1" locked="0" layoutInCell="1" allowOverlap="1">
            <wp:simplePos x="0" y="0"/>
            <wp:positionH relativeFrom="column">
              <wp:posOffset>2743200</wp:posOffset>
            </wp:positionH>
            <wp:positionV relativeFrom="paragraph">
              <wp:posOffset>198120</wp:posOffset>
            </wp:positionV>
            <wp:extent cx="2305050" cy="1476375"/>
            <wp:effectExtent l="19050" t="0" r="0" b="0"/>
            <wp:wrapTight wrapText="bothSides">
              <wp:wrapPolygon edited="0">
                <wp:start x="-179" y="0"/>
                <wp:lineTo x="-179" y="21461"/>
                <wp:lineTo x="21600" y="21461"/>
                <wp:lineTo x="21600" y="0"/>
                <wp:lineTo x="-179" y="0"/>
              </wp:wrapPolygon>
            </wp:wrapTight>
            <wp:docPr id="7394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a:lum bright="18000" contrast="72000"/>
                    </a:blip>
                    <a:srcRect/>
                    <a:stretch>
                      <a:fillRect/>
                    </a:stretch>
                  </pic:blipFill>
                  <pic:spPr bwMode="auto">
                    <a:xfrm>
                      <a:off x="0" y="0"/>
                      <a:ext cx="2305050" cy="1476375"/>
                    </a:xfrm>
                    <a:prstGeom prst="rect">
                      <a:avLst/>
                    </a:prstGeom>
                    <a:noFill/>
                    <a:ln w="9525">
                      <a:noFill/>
                      <a:miter lim="800000"/>
                      <a:headEnd/>
                      <a:tailEnd/>
                    </a:ln>
                  </pic:spPr>
                </pic:pic>
              </a:graphicData>
            </a:graphic>
          </wp:anchor>
        </w:drawing>
      </w:r>
      <w:r>
        <w:rPr>
          <w:rFonts w:hint="eastAsia"/>
        </w:rPr>
        <w:t>路的方式正确的是</w:t>
      </w:r>
    </w:p>
    <w:p w:rsidR="001A7C0E" w:rsidRDefault="00BC5537" w:rsidP="001A7C0E">
      <w:r>
        <w:rPr>
          <w:rFonts w:hint="eastAsia"/>
        </w:rPr>
        <w:t>A. a</w:t>
      </w:r>
      <w:r>
        <w:rPr>
          <w:rFonts w:hint="eastAsia"/>
        </w:rPr>
        <w:t>接</w:t>
      </w:r>
      <w:r>
        <w:rPr>
          <w:rFonts w:hint="eastAsia"/>
        </w:rPr>
        <w:t>e</w:t>
      </w:r>
      <w:r>
        <w:rPr>
          <w:rFonts w:hint="eastAsia"/>
        </w:rPr>
        <w:t>、</w:t>
      </w:r>
      <w:r>
        <w:rPr>
          <w:rFonts w:hint="eastAsia"/>
        </w:rPr>
        <w:t>d</w:t>
      </w:r>
      <w:r>
        <w:rPr>
          <w:rFonts w:hint="eastAsia"/>
        </w:rPr>
        <w:t>接</w:t>
      </w:r>
      <w:r>
        <w:rPr>
          <w:rFonts w:hint="eastAsia"/>
        </w:rPr>
        <w:t>f</w:t>
      </w:r>
    </w:p>
    <w:p w:rsidR="001A7C0E" w:rsidRDefault="00BC5537" w:rsidP="001A7C0E">
      <w:r>
        <w:rPr>
          <w:rFonts w:hint="eastAsia"/>
        </w:rPr>
        <w:t>B. a</w:t>
      </w:r>
      <w:r>
        <w:rPr>
          <w:rFonts w:hint="eastAsia"/>
        </w:rPr>
        <w:t>接</w:t>
      </w:r>
      <w:r>
        <w:rPr>
          <w:rFonts w:hint="eastAsia"/>
        </w:rPr>
        <w:t>e</w:t>
      </w:r>
      <w:r>
        <w:rPr>
          <w:rFonts w:hint="eastAsia"/>
        </w:rPr>
        <w:t>、</w:t>
      </w:r>
      <w:r>
        <w:rPr>
          <w:rFonts w:hint="eastAsia"/>
        </w:rPr>
        <w:t>b</w:t>
      </w:r>
      <w:r>
        <w:rPr>
          <w:rFonts w:hint="eastAsia"/>
        </w:rPr>
        <w:t>接</w:t>
      </w:r>
      <w:r>
        <w:rPr>
          <w:rFonts w:hint="eastAsia"/>
        </w:rPr>
        <w:t>f</w:t>
      </w:r>
    </w:p>
    <w:p w:rsidR="001A7C0E" w:rsidRDefault="00BC5537" w:rsidP="001A7C0E">
      <w:r>
        <w:rPr>
          <w:rFonts w:hint="eastAsia"/>
        </w:rPr>
        <w:t>C. c</w:t>
      </w:r>
      <w:r>
        <w:rPr>
          <w:rFonts w:hint="eastAsia"/>
        </w:rPr>
        <w:t>接</w:t>
      </w:r>
      <w:r>
        <w:rPr>
          <w:rFonts w:hint="eastAsia"/>
        </w:rPr>
        <w:t>e</w:t>
      </w:r>
      <w:r>
        <w:rPr>
          <w:rFonts w:hint="eastAsia"/>
        </w:rPr>
        <w:t>、</w:t>
      </w:r>
      <w:r>
        <w:rPr>
          <w:rFonts w:hint="eastAsia"/>
        </w:rPr>
        <w:t>d</w:t>
      </w:r>
      <w:r>
        <w:rPr>
          <w:rFonts w:hint="eastAsia"/>
        </w:rPr>
        <w:t>接</w:t>
      </w:r>
      <w:r>
        <w:rPr>
          <w:rFonts w:hint="eastAsia"/>
        </w:rPr>
        <w:t>f</w:t>
      </w:r>
    </w:p>
    <w:p w:rsidR="001A7C0E" w:rsidRDefault="00BC5537" w:rsidP="001A7C0E">
      <w:r>
        <w:rPr>
          <w:rFonts w:hint="eastAsia"/>
        </w:rPr>
        <w:t>D. c</w:t>
      </w:r>
      <w:r>
        <w:rPr>
          <w:rFonts w:hint="eastAsia"/>
        </w:rPr>
        <w:t>接</w:t>
      </w:r>
      <w:r>
        <w:rPr>
          <w:rFonts w:hint="eastAsia"/>
        </w:rPr>
        <w:t>e</w:t>
      </w:r>
      <w:r>
        <w:rPr>
          <w:rFonts w:hint="eastAsia"/>
        </w:rPr>
        <w:t>、</w:t>
      </w:r>
      <w:r>
        <w:rPr>
          <w:rFonts w:hint="eastAsia"/>
        </w:rPr>
        <w:t>b</w:t>
      </w:r>
      <w:r>
        <w:rPr>
          <w:rFonts w:hint="eastAsia"/>
        </w:rPr>
        <w:t>接</w:t>
      </w:r>
      <w:r>
        <w:rPr>
          <w:rFonts w:hint="eastAsia"/>
        </w:rPr>
        <w:t>f</w:t>
      </w:r>
    </w:p>
    <w:p w:rsidR="001A7C0E" w:rsidRDefault="00BC5537" w:rsidP="001A7C0E"/>
    <w:p w:rsidR="001A7C0E" w:rsidRDefault="00BC5537" w:rsidP="001A7C0E"/>
    <w:p w:rsidR="001A7C0E" w:rsidRDefault="00BC5537" w:rsidP="001A7C0E"/>
    <w:p w:rsidR="001A7C0E" w:rsidRDefault="00BC5537" w:rsidP="001A7C0E"/>
    <w:p w:rsidR="001A7C0E" w:rsidRPr="0051214B" w:rsidRDefault="00BC5537" w:rsidP="001A7C0E">
      <w:pPr>
        <w:rPr>
          <w:u w:val="single"/>
        </w:rPr>
      </w:pPr>
      <w:r>
        <w:rPr>
          <w:rFonts w:hint="eastAsia"/>
        </w:rPr>
        <w:t>10.</w:t>
      </w:r>
      <w:r w:rsidRPr="000104C6">
        <w:rPr>
          <w:rFonts w:hint="eastAsia"/>
          <w:b/>
        </w:rPr>
        <w:t xml:space="preserve"> (2018</w:t>
      </w:r>
      <w:r w:rsidRPr="000104C6">
        <w:rPr>
          <w:rFonts w:hint="eastAsia"/>
          <w:b/>
        </w:rPr>
        <w:t>·云南</w:t>
      </w:r>
      <w:r w:rsidRPr="000104C6">
        <w:rPr>
          <w:rFonts w:hint="eastAsia"/>
          <w:b/>
        </w:rPr>
        <w:t>)</w:t>
      </w:r>
      <w:r>
        <w:rPr>
          <w:rFonts w:hint="eastAsia"/>
        </w:rPr>
        <w:t xml:space="preserve"> </w:t>
      </w:r>
      <w:r>
        <w:rPr>
          <w:rFonts w:hint="eastAsia"/>
        </w:rPr>
        <w:t>盛夏时节，白花绽放。花香四溢，沁人心脾，同学们闻到“花香”说明分子在做</w:t>
      </w:r>
      <w:r>
        <w:rPr>
          <w:rFonts w:hint="eastAsia"/>
          <w:u w:val="single"/>
        </w:rPr>
        <w:t xml:space="preserve">     </w:t>
      </w:r>
      <w:r>
        <w:rPr>
          <w:rFonts w:hint="eastAsia"/>
          <w:u w:val="single"/>
        </w:rPr>
        <w:t>无规则运动（或热运动）</w:t>
      </w:r>
      <w:r>
        <w:rPr>
          <w:rFonts w:hint="eastAsia"/>
          <w:u w:val="single"/>
        </w:rPr>
        <w:t xml:space="preserve">  ;</w:t>
      </w:r>
      <w:r>
        <w:rPr>
          <w:rFonts w:hint="eastAsia"/>
        </w:rPr>
        <w:t>电磁感应现象是英国物理学家</w:t>
      </w:r>
      <w:r>
        <w:rPr>
          <w:rFonts w:hint="eastAsia"/>
          <w:u w:val="single"/>
        </w:rPr>
        <w:t xml:space="preserve">     </w:t>
      </w:r>
      <w:r>
        <w:rPr>
          <w:rFonts w:hint="eastAsia"/>
          <w:u w:val="single"/>
        </w:rPr>
        <w:t>法拉第</w:t>
      </w:r>
      <w:r>
        <w:rPr>
          <w:rFonts w:hint="eastAsia"/>
          <w:u w:val="single"/>
        </w:rPr>
        <w:t xml:space="preserve">       </w:t>
      </w:r>
      <w:r>
        <w:rPr>
          <w:rFonts w:hint="eastAsia"/>
        </w:rPr>
        <w:t>发现的，该发现使人类大规模用电成为现实。</w:t>
      </w:r>
    </w:p>
    <w:p w:rsidR="00486F20" w:rsidRDefault="00BC5537" w:rsidP="00486F20">
      <w:r w:rsidRPr="000104C6">
        <w:rPr>
          <w:rFonts w:hint="eastAsia"/>
          <w:b/>
        </w:rPr>
        <w:t>(2018</w:t>
      </w:r>
      <w:r w:rsidRPr="000104C6">
        <w:rPr>
          <w:rFonts w:hint="eastAsia"/>
          <w:b/>
        </w:rPr>
        <w:t>·云南</w:t>
      </w:r>
      <w:r w:rsidRPr="000104C6">
        <w:rPr>
          <w:rFonts w:hint="eastAsia"/>
          <w:b/>
        </w:rPr>
        <w:t>)</w:t>
      </w:r>
      <w:r>
        <w:rPr>
          <w:rFonts w:hint="eastAsia"/>
        </w:rPr>
        <w:t>（</w:t>
      </w:r>
      <w:r>
        <w:rPr>
          <w:rFonts w:hint="eastAsia"/>
        </w:rPr>
        <w:t>3</w:t>
      </w:r>
      <w:r>
        <w:rPr>
          <w:rFonts w:hint="eastAsia"/>
        </w:rPr>
        <w:t>）请在图</w:t>
      </w:r>
      <w:r>
        <w:rPr>
          <w:rFonts w:hint="eastAsia"/>
        </w:rPr>
        <w:t>10</w:t>
      </w:r>
      <w:r>
        <w:rPr>
          <w:rFonts w:hint="eastAsia"/>
        </w:rPr>
        <w:t>丙中标出蹄形磁体的</w:t>
      </w:r>
      <w:r>
        <w:rPr>
          <w:rFonts w:hint="eastAsia"/>
        </w:rPr>
        <w:t>N</w:t>
      </w:r>
      <w:r>
        <w:rPr>
          <w:rFonts w:hint="eastAsia"/>
        </w:rPr>
        <w:t>、</w:t>
      </w:r>
      <w:r>
        <w:rPr>
          <w:rFonts w:hint="eastAsia"/>
        </w:rPr>
        <w:t>S</w:t>
      </w:r>
      <w:r>
        <w:rPr>
          <w:rFonts w:hint="eastAsia"/>
        </w:rPr>
        <w:t>极，和磁感线的方向。</w:t>
      </w:r>
    </w:p>
    <w:p w:rsidR="00486F20" w:rsidRDefault="00BC5537" w:rsidP="00486F20"/>
    <w:p w:rsidR="00486F20" w:rsidRPr="00093688" w:rsidRDefault="00BC5537" w:rsidP="00486F20">
      <w:pPr>
        <w:widowControl/>
        <w:jc w:val="left"/>
        <w:rPr>
          <w:rFonts w:ascii="宋体" w:hAnsi="宋体" w:cs="宋体"/>
          <w:kern w:val="0"/>
          <w:sz w:val="24"/>
        </w:rPr>
      </w:pPr>
      <w:r>
        <w:rPr>
          <w:rFonts w:ascii="宋体" w:hAnsi="宋体" w:cs="宋体"/>
          <w:noProof/>
          <w:kern w:val="0"/>
          <w:sz w:val="24"/>
        </w:rPr>
        <w:drawing>
          <wp:inline distT="0" distB="0" distL="0" distR="0">
            <wp:extent cx="1935480" cy="1303020"/>
            <wp:effectExtent l="19050" t="0" r="7620" b="0"/>
            <wp:docPr id="73949" name="图片 2" descr="C:\Users\lenovo\AppData\Roaming\Tencent\Users\862232314\QQ\WinTemp\RichOle\}5O00~([3SO4)${F[Z@C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Roaming\Tencent\Users\862232314\QQ\WinTemp\RichOle\}5O00~([3SO4)${F[Z@CW}X.png"/>
                    <pic:cNvPicPr>
                      <a:picLocks noChangeAspect="1" noChangeArrowheads="1"/>
                    </pic:cNvPicPr>
                  </pic:nvPicPr>
                  <pic:blipFill>
                    <a:blip r:embed="rId155"/>
                    <a:srcRect/>
                    <a:stretch>
                      <a:fillRect/>
                    </a:stretch>
                  </pic:blipFill>
                  <pic:spPr bwMode="auto">
                    <a:xfrm>
                      <a:off x="0" y="0"/>
                      <a:ext cx="1935480" cy="1303020"/>
                    </a:xfrm>
                    <a:prstGeom prst="rect">
                      <a:avLst/>
                    </a:prstGeom>
                    <a:noFill/>
                    <a:ln w="9525">
                      <a:noFill/>
                      <a:miter lim="800000"/>
                      <a:headEnd/>
                      <a:tailEnd/>
                    </a:ln>
                  </pic:spPr>
                </pic:pic>
              </a:graphicData>
            </a:graphic>
          </wp:inline>
        </w:drawing>
      </w:r>
      <w:r>
        <w:rPr>
          <w:rFonts w:ascii="宋体" w:hAnsi="宋体" w:cs="宋体"/>
          <w:noProof/>
          <w:kern w:val="0"/>
          <w:sz w:val="24"/>
        </w:rPr>
        <w:drawing>
          <wp:inline distT="0" distB="0" distL="0" distR="0">
            <wp:extent cx="1981200" cy="1135380"/>
            <wp:effectExtent l="19050" t="0" r="0" b="0"/>
            <wp:docPr id="73947" name="图片 3" descr="C:\Users\lenovo\AppData\Roaming\Tencent\Users\862232314\QQ\WinTemp\RichOle\]KHC]VFDE]{KJPF@GMWG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862232314\QQ\WinTemp\RichOle\]KHC]VFDE]{KJPF@GMWGJIB.png"/>
                    <pic:cNvPicPr>
                      <a:picLocks noChangeAspect="1" noChangeArrowheads="1"/>
                    </pic:cNvPicPr>
                  </pic:nvPicPr>
                  <pic:blipFill>
                    <a:blip r:embed="rId156"/>
                    <a:srcRect/>
                    <a:stretch>
                      <a:fillRect/>
                    </a:stretch>
                  </pic:blipFill>
                  <pic:spPr bwMode="auto">
                    <a:xfrm>
                      <a:off x="0" y="0"/>
                      <a:ext cx="1981200" cy="1135380"/>
                    </a:xfrm>
                    <a:prstGeom prst="rect">
                      <a:avLst/>
                    </a:prstGeom>
                    <a:noFill/>
                    <a:ln w="9525">
                      <a:noFill/>
                      <a:miter lim="800000"/>
                      <a:headEnd/>
                      <a:tailEnd/>
                    </a:ln>
                  </pic:spPr>
                </pic:pic>
              </a:graphicData>
            </a:graphic>
          </wp:inline>
        </w:drawing>
      </w:r>
    </w:p>
    <w:p w:rsidR="001424E9" w:rsidRDefault="00BC5537" w:rsidP="001424E9">
      <w:pPr>
        <w:ind w:left="446" w:right="132" w:hanging="283"/>
        <w:rPr>
          <w:rFonts w:ascii="PMingLiU" w:eastAsia="PMingLiU" w:hAnsi="PMingLiU" w:cs="PMingLiU"/>
          <w:sz w:val="20"/>
          <w:szCs w:val="20"/>
        </w:rPr>
      </w:pPr>
      <w:r>
        <w:rPr>
          <w:rFonts w:ascii="PMingLiU" w:eastAsia="PMingLiU" w:hAnsi="PMingLiU" w:cs="PMingLiU"/>
          <w:color w:val="231F20"/>
          <w:sz w:val="20"/>
          <w:szCs w:val="20"/>
        </w:rPr>
        <w:t>17.</w:t>
      </w:r>
      <w:r>
        <w:rPr>
          <w:rFonts w:ascii="PMingLiU" w:eastAsia="PMingLiU" w:hAnsi="PMingLiU" w:cs="PMingLiU"/>
          <w:color w:val="231F20"/>
          <w:spacing w:val="10"/>
          <w:sz w:val="20"/>
          <w:szCs w:val="20"/>
        </w:rPr>
        <w:t xml:space="preserve"> </w:t>
      </w:r>
      <w:r w:rsidRPr="001502E5">
        <w:rPr>
          <w:rFonts w:ascii="PMingLiU" w:eastAsia="PMingLiU" w:hAnsi="PMingLiU" w:cs="PMingLiU"/>
          <w:b/>
          <w:color w:val="231F20"/>
          <w:sz w:val="20"/>
          <w:szCs w:val="20"/>
        </w:rPr>
        <w:t>（</w:t>
      </w:r>
      <w:r w:rsidRPr="001502E5">
        <w:rPr>
          <w:rFonts w:ascii="PMingLiU" w:eastAsia="PMingLiU" w:hAnsi="PMingLiU" w:cs="PMingLiU"/>
          <w:b/>
          <w:color w:val="231F20"/>
          <w:sz w:val="20"/>
          <w:szCs w:val="20"/>
        </w:rPr>
        <w:t>2</w:t>
      </w:r>
      <w:r w:rsidRPr="001502E5">
        <w:rPr>
          <w:rFonts w:ascii="PMingLiU" w:eastAsia="PMingLiU" w:hAnsi="PMingLiU" w:cs="PMingLiU"/>
          <w:b/>
          <w:color w:val="231F20"/>
          <w:sz w:val="20"/>
          <w:szCs w:val="20"/>
        </w:rPr>
        <w:t>018</w:t>
      </w:r>
      <w:r w:rsidRPr="001502E5">
        <w:rPr>
          <w:rFonts w:asciiTheme="minorEastAsia" w:hAnsiTheme="minorEastAsia" w:cs="PMingLiU" w:hint="eastAsia"/>
          <w:b/>
          <w:color w:val="231F20"/>
          <w:sz w:val="20"/>
          <w:szCs w:val="20"/>
        </w:rPr>
        <w:t>·乌鲁木齐</w:t>
      </w:r>
      <w:r w:rsidRPr="001502E5">
        <w:rPr>
          <w:rFonts w:ascii="PMingLiU" w:eastAsia="PMingLiU" w:hAnsi="PMingLiU" w:cs="PMingLiU"/>
          <w:b/>
          <w:color w:val="231F20"/>
          <w:sz w:val="20"/>
          <w:szCs w:val="20"/>
        </w:rPr>
        <w:t>）</w:t>
      </w:r>
      <w:r>
        <w:rPr>
          <w:rFonts w:ascii="PMingLiU" w:eastAsia="PMingLiU" w:hAnsi="PMingLiU" w:cs="PMingLiU"/>
          <w:color w:val="231F20"/>
          <w:spacing w:val="3"/>
          <w:sz w:val="20"/>
          <w:szCs w:val="20"/>
        </w:rPr>
        <w:t>如图丙所</w:t>
      </w:r>
      <w:r>
        <w:rPr>
          <w:rFonts w:ascii="PMingLiU" w:eastAsia="PMingLiU" w:hAnsi="PMingLiU" w:cs="PMingLiU"/>
          <w:color w:val="231F20"/>
          <w:sz w:val="20"/>
          <w:szCs w:val="20"/>
        </w:rPr>
        <w:t>示</w:t>
      </w:r>
      <w:r>
        <w:rPr>
          <w:rFonts w:ascii="PMingLiU" w:eastAsia="PMingLiU" w:hAnsi="PMingLiU" w:cs="PMingLiU"/>
          <w:color w:val="231F20"/>
          <w:spacing w:val="3"/>
          <w:sz w:val="20"/>
          <w:szCs w:val="20"/>
        </w:rPr>
        <w:t>，闭合电路中的一部分导线垂直于纸面放</w:t>
      </w:r>
      <w:r>
        <w:rPr>
          <w:rFonts w:ascii="PMingLiU" w:eastAsia="PMingLiU" w:hAnsi="PMingLiU" w:cs="PMingLiU"/>
          <w:color w:val="231F20"/>
          <w:sz w:val="20"/>
          <w:szCs w:val="20"/>
        </w:rPr>
        <w:t>置</w:t>
      </w:r>
      <w:r>
        <w:rPr>
          <w:rFonts w:ascii="PMingLiU" w:eastAsia="PMingLiU" w:hAnsi="PMingLiU" w:cs="PMingLiU"/>
          <w:color w:val="231F20"/>
          <w:spacing w:val="3"/>
          <w:sz w:val="20"/>
          <w:szCs w:val="20"/>
        </w:rPr>
        <w:t>，向右运动时能在电路中产生感应</w:t>
      </w:r>
      <w:r>
        <w:rPr>
          <w:rFonts w:ascii="PMingLiU" w:eastAsia="PMingLiU" w:hAnsi="PMingLiU" w:cs="PMingLiU"/>
          <w:color w:val="231F20"/>
          <w:spacing w:val="3"/>
          <w:sz w:val="20"/>
          <w:szCs w:val="20"/>
        </w:rPr>
        <w:t xml:space="preserve"> </w:t>
      </w:r>
      <w:r>
        <w:rPr>
          <w:rFonts w:ascii="PMingLiU" w:eastAsia="PMingLiU" w:hAnsi="PMingLiU" w:cs="PMingLiU"/>
          <w:color w:val="231F20"/>
          <w:sz w:val="20"/>
          <w:szCs w:val="20"/>
        </w:rPr>
        <w:t>电流，请画出磁感线的大致方向。</w:t>
      </w:r>
    </w:p>
    <w:p w:rsidR="001424E9" w:rsidRDefault="00BC5537" w:rsidP="001424E9">
      <w:pPr>
        <w:spacing w:before="2" w:line="100" w:lineRule="exact"/>
        <w:rPr>
          <w:sz w:val="10"/>
          <w:szCs w:val="10"/>
        </w:rPr>
      </w:pPr>
    </w:p>
    <w:p w:rsidR="001424E9" w:rsidRDefault="00BC5537" w:rsidP="001424E9">
      <w:pPr>
        <w:ind w:left="1545" w:right="-20"/>
        <w:rPr>
          <w:rFonts w:ascii="Times New Roman" w:eastAsia="Times New Roman" w:hAnsi="Times New Roman"/>
          <w:sz w:val="20"/>
          <w:szCs w:val="20"/>
        </w:rPr>
      </w:pPr>
      <w:r>
        <w:rPr>
          <w:rFonts w:asciiTheme="minorHAnsi" w:eastAsiaTheme="minorHAnsi" w:hAnsiTheme="minorHAnsi" w:cstheme="minorBidi"/>
          <w:sz w:val="22"/>
          <w:lang w:eastAsia="en-US"/>
        </w:rPr>
        <w:pict>
          <v:group id="_x0000_s1072" style="position:absolute;left:0;text-align:left;margin-left:409.2pt;margin-top:55.25pt;width:8.45pt;height:8pt;z-index:-251631616;mso-position-horizontal-relative:page" coordorigin="8184,1105" coordsize="169,160">
            <v:shape id="_x0000_s1073" style="position:absolute;left:8184;top:1105;width:169;height:160" coordorigin="8184,1105" coordsize="169,160" path="m8188,1122r-4,-6l8330,1116r8,-11l8354,1119r-1,1l8195,1120r-7,2xe" fillcolor="#201b18" stroked="f">
              <v:path arrowok="t"/>
            </v:shape>
            <v:shape id="_x0000_s1074" style="position:absolute;left:8184;top:1105;width:169;height:160" coordorigin="8184,1105" coordsize="169,160" path="m8271,1150r-12,l8260,1146r,-7l8260,1131r,-11l8272,1120r,3l8272,1126r,4l8271,1135r,15xe" fillcolor="#201b18" stroked="f">
              <v:path arrowok="t"/>
            </v:shape>
            <v:shape id="_x0000_s1075" style="position:absolute;left:8184;top:1105;width:169;height:160" coordorigin="8184,1105" coordsize="169,160" path="m8336,1150r-18,l8319,1149r2,-3l8324,1143r1,-2l8328,1144r4,3l8336,1150xe" fillcolor="#201b18" stroked="f">
              <v:path arrowok="t"/>
            </v:shape>
            <v:shape id="_x0000_s1076" style="position:absolute;left:8184;top:1105;width:169;height:160" coordorigin="8184,1105" coordsize="169,160" path="m8201,1265r,-24l8201,1227r,-31l8202,1179r,-18l8202,1142r15,8l8336,1150r4,3l8340,1154r-123,l8215,1154r-1,2l8213,1157r,2l8214,1161r,99l8208,1263r-4,2l8201,1265xe" fillcolor="#201b18" stroked="f">
              <v:path arrowok="t"/>
            </v:shape>
            <v:shape id="_x0000_s1077" style="position:absolute;left:8184;top:1105;width:169;height:160" coordorigin="8184,1105" coordsize="169,160" path="m8334,1248r-22,l8316,1247r2,l8320,1247r1,-1l8321,1243r,-11l8321,1214r,-27l8321,1154r-100,l8218,1154r122,l8338,1156r-4,3l8333,1161r,53l8333,1221r,12l8333,1240r,5l8334,1248xe" fillcolor="#201b18" stroked="f">
              <v:path arrowok="t"/>
            </v:shape>
            <v:shape id="_x0000_s1078" style="position:absolute;left:8184;top:1105;width:169;height:160" coordorigin="8184,1105" coordsize="169,160" path="m8221,1232r-1,-2l8225,1227r8,-7l8259,1161r,-7l8270,1154r,3l8269,1162r,4l8268,1169r,4l8268,1175r8,5l8267,1180r-1,3l8230,1227r-9,5xe" fillcolor="#201b18" stroked="f">
              <v:path arrowok="t"/>
            </v:shape>
            <v:shape id="_x0000_s1079" style="position:absolute;left:8184;top:1105;width:169;height:160" coordorigin="8184,1105" coordsize="169,160" path="m8303,1222r-1,-1l8300,1219r-1,-2l8296,1211r-3,-4l8267,1180r9,l8310,1208r,5l8308,1217r-1,2l8305,1220r-2,2xe" fillcolor="#201b18" stroked="f">
              <v:path arrowok="t"/>
            </v:shape>
            <v:shape id="_x0000_s1080" style="position:absolute;left:8184;top:1105;width:169;height:160" coordorigin="8184,1105" coordsize="169,160" path="m8314,1263r-1,-1l8313,1259r-2,-2l8288,1246r1,-2l8296,1245r6,2l8307,1247r5,1l8334,1248r,l8334,1249r-1,3l8331,1254r-2,2l8327,1258r-3,1l8321,1261r-7,2xe" fillcolor="#201b18" stroked="f">
              <v:path arrowok="t"/>
            </v:shape>
            <w10:wrap anchorx="page"/>
          </v:group>
        </w:pict>
      </w:r>
      <w:r>
        <w:rPr>
          <w:rFonts w:asciiTheme="minorHAnsi" w:eastAsiaTheme="minorHAnsi" w:hAnsiTheme="minorHAnsi" w:cstheme="minorBidi"/>
          <w:sz w:val="22"/>
          <w:lang w:eastAsia="en-US"/>
        </w:rPr>
        <w:pict>
          <v:group id="_x0000_s1081" style="position:absolute;left:0;text-align:left;margin-left:389pt;margin-top:21.15pt;width:45pt;height:14.35pt;z-index:-251630592;mso-position-horizontal-relative:page" coordorigin="7780,423" coordsize="900,287">
            <v:group id="_x0000_s1082" style="position:absolute;left:7786;top:495;width:210;height:210" coordorigin="7786,495" coordsize="210,210">
              <v:shape id="_x0000_s1083" style="position:absolute;left:7786;top:495;width:210;height:210" coordorigin="7786,495" coordsize="210,210" path="m7891,495r5,l7901,496r6,l7912,497r5,1l7922,500r5,2l7932,503r4,2l7941,508r4,2l7949,513r5,3l7958,519r3,3l7965,526r3,3l7972,533r3,4l7978,541r2,4l7983,550r3,4l7988,559r1,5l7991,568r1,6l7994,579r1,5l7995,589r1,6l7996,600r,5l7995,610r,6l7994,621r-2,5l7991,631r-2,5l7988,640r-2,5l7983,650r-3,4l7978,659r-3,3l7972,667r-4,4l7965,674r-4,3l7958,681r-4,3l7949,687r-4,2l7941,692r-5,3l7932,696r-5,2l7922,700r-5,1l7912,703r-5,1l7901,704r-5,l7891,705r-5,-1l7880,704r-30,-8l7845,695r-4,-3l7837,689r-5,-2l7828,684r-4,-3l7820,677r-3,-3l7813,671r-3,-4l7807,662r-3,-3l7801,654r-3,-4l7796,645r-2,-5l7792,636r-1,-5l7789,626r-1,-5l7787,616r-1,-6l7786,605r,-5l7786,595r,-6l7787,584r1,-5l7789,574r2,-6l7792,564r2,-5l7796,554r2,-4l7801,545r3,-4l7807,537r3,-4l7813,529r4,-3l7820,522r4,-3l7828,516r4,-3l7837,510r4,-2l7845,505r5,-2l7855,502r5,-2l7865,498r5,-1l7875,496r5,l7886,495r5,xe" filled="f" strokecolor="#201b18" strokeweight=".56pt">
                <v:path arrowok="t"/>
              </v:shape>
            </v:group>
            <v:group id="_x0000_s1084" style="position:absolute;left:7996;top:600;width:611;height:2" coordorigin="7996,600" coordsize="611,2">
              <v:shape id="_x0000_s1085" style="position:absolute;left:7996;top:600;width:611;height:2" coordorigin="7996,600" coordsize="611,21600" path="m7996,600r611,e" filled="f" strokecolor="#201b18" strokeweight=".56pt">
                <v:path arrowok="t"/>
              </v:shape>
            </v:group>
            <v:group id="_x0000_s1086" style="position:absolute;left:8284;top:429;width:104;height:118" coordorigin="8284,429" coordsize="104,118">
              <v:shape id="_x0000_s1087" style="position:absolute;left:8284;top:429;width:104;height:118" coordorigin="8284,429" coordsize="104,118" path="m8330,432r-46,l8285,429r46,l8330,432xe" fillcolor="#201b18" stroked="f">
                <v:path arrowok="t"/>
              </v:shape>
              <v:shape id="_x0000_s1088" style="position:absolute;left:8284;top:429;width:104;height:118" coordorigin="8284,429" coordsize="104,118" path="m8313,519r-6,l8355,452r3,-4l8360,445r1,-2l8362,441r,-4l8361,435r-1,l8359,434r-2,-1l8355,432r-2,l8354,429r35,l8388,432r-4,1l8381,434r-2,1l8377,437r-3,1l8372,441r-3,3l8366,447r-4,6l8313,519xe" fillcolor="#201b18" stroked="f">
                <v:path arrowok="t"/>
              </v:shape>
              <v:shape id="_x0000_s1089" style="position:absolute;left:8284;top:429;width:104;height:118" coordorigin="8284,429" coordsize="104,118" path="m8292,547r-3,l8299,451r,-6l8299,439r,-1l8290,432r37,l8307,519r6,l8292,547xe" fillcolor="#201b18" stroked="f">
                <v:path arrowok="t"/>
              </v:shape>
            </v:group>
            <v:group id="_x0000_s1090" style="position:absolute;left:8568;top:551;width:108;height:98" coordorigin="8568,551" coordsize="108,98">
              <v:shape id="_x0000_s1091" style="position:absolute;left:8568;top:551;width:108;height:98" coordorigin="8568,551" coordsize="108,98" path="m8568,649r,-98l8675,600r-107,49xe" fillcolor="#201b18" stroked="f">
                <v:path arrowok="t"/>
              </v:shape>
            </v:group>
            <w10:wrap anchorx="page"/>
          </v:group>
        </w:pict>
      </w:r>
    </w:p>
    <w:p w:rsidR="001424E9" w:rsidRDefault="00BC5537" w:rsidP="001424E9">
      <w:pPr>
        <w:spacing w:before="4" w:line="140" w:lineRule="exact"/>
        <w:rPr>
          <w:sz w:val="14"/>
          <w:szCs w:val="14"/>
        </w:rPr>
      </w:pPr>
    </w:p>
    <w:p w:rsidR="001424E9" w:rsidRDefault="00BC5537" w:rsidP="001424E9">
      <w:pPr>
        <w:spacing w:line="200" w:lineRule="exact"/>
        <w:rPr>
          <w:sz w:val="20"/>
          <w:szCs w:val="20"/>
        </w:rPr>
      </w:pPr>
    </w:p>
    <w:p w:rsidR="001424E9" w:rsidRDefault="00BC5537" w:rsidP="001424E9">
      <w:pPr>
        <w:spacing w:line="200" w:lineRule="exact"/>
        <w:rPr>
          <w:sz w:val="20"/>
          <w:szCs w:val="20"/>
        </w:rPr>
      </w:pPr>
    </w:p>
    <w:p w:rsidR="001424E9" w:rsidRDefault="00BC5537" w:rsidP="001424E9">
      <w:pPr>
        <w:spacing w:line="200" w:lineRule="exact"/>
        <w:rPr>
          <w:sz w:val="20"/>
          <w:szCs w:val="20"/>
        </w:rPr>
      </w:pPr>
    </w:p>
    <w:p w:rsidR="001424E9" w:rsidRDefault="00BC5537" w:rsidP="001424E9">
      <w:pPr>
        <w:ind w:left="163" w:right="3629"/>
        <w:rPr>
          <w:rFonts w:ascii="Microsoft JhengHei" w:hAnsi="Microsoft JhengHei" w:cs="Microsoft JhengHei"/>
          <w:color w:val="231F20"/>
          <w:sz w:val="20"/>
          <w:szCs w:val="20"/>
        </w:rPr>
      </w:pPr>
    </w:p>
    <w:p w:rsidR="001424E9" w:rsidRDefault="00BC5537" w:rsidP="001424E9">
      <w:pPr>
        <w:ind w:left="163" w:right="3629"/>
        <w:rPr>
          <w:rFonts w:ascii="Microsoft JhengHei" w:hAnsi="Microsoft JhengHei" w:cs="Microsoft JhengHei"/>
          <w:color w:val="231F20"/>
          <w:sz w:val="20"/>
          <w:szCs w:val="20"/>
        </w:rPr>
      </w:pPr>
      <w:r w:rsidRPr="00344258">
        <w:rPr>
          <w:rFonts w:ascii="Microsoft JhengHei" w:hAnsi="Microsoft JhengHei" w:cs="Microsoft JhengHei"/>
          <w:noProof/>
          <w:color w:val="231F20"/>
          <w:sz w:val="20"/>
          <w:szCs w:val="20"/>
        </w:rPr>
        <w:drawing>
          <wp:inline distT="0" distB="0" distL="0" distR="0">
            <wp:extent cx="1408582" cy="1018326"/>
            <wp:effectExtent l="19050" t="0" r="1118" b="0"/>
            <wp:docPr id="73950" name="图片 12" descr="C:\Users\lenovo\AppData\Roaming\Tencent\Users\862232314\QQ\WinTemp\RichOle\U74CYSY379MYS5%2[N80`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Roaming\Tencent\Users\862232314\QQ\WinTemp\RichOle\U74CYSY379MYS5%2[N80`H0.png"/>
                    <pic:cNvPicPr>
                      <a:picLocks noChangeAspect="1" noChangeArrowheads="1"/>
                    </pic:cNvPicPr>
                  </pic:nvPicPr>
                  <pic:blipFill>
                    <a:blip r:embed="rId157"/>
                    <a:srcRect/>
                    <a:stretch>
                      <a:fillRect/>
                    </a:stretch>
                  </pic:blipFill>
                  <pic:spPr bwMode="auto">
                    <a:xfrm>
                      <a:off x="0" y="0"/>
                      <a:ext cx="1411637" cy="1020535"/>
                    </a:xfrm>
                    <a:prstGeom prst="rect">
                      <a:avLst/>
                    </a:prstGeom>
                    <a:noFill/>
                    <a:ln w="9525">
                      <a:noFill/>
                      <a:miter lim="800000"/>
                      <a:headEnd/>
                      <a:tailEnd/>
                    </a:ln>
                  </pic:spPr>
                </pic:pic>
              </a:graphicData>
            </a:graphic>
          </wp:inline>
        </w:drawing>
      </w:r>
    </w:p>
    <w:p w:rsidR="00DE60AF" w:rsidRPr="000D144B" w:rsidRDefault="00BC5537" w:rsidP="00DE60AF">
      <w:pPr>
        <w:rPr>
          <w:rFonts w:ascii="Times New Roman" w:hAnsi="Times New Roman"/>
        </w:rPr>
      </w:pPr>
      <w:r w:rsidRPr="000D144B">
        <w:rPr>
          <w:rFonts w:ascii="Times New Roman" w:hAnsi="Times New Roman" w:hint="eastAsia"/>
        </w:rPr>
        <w:t>5</w:t>
      </w:r>
      <w:r>
        <w:rPr>
          <w:rFonts w:ascii="Times New Roman" w:hAnsi="Times New Roman" w:hint="eastAsia"/>
        </w:rPr>
        <w:t>．（</w:t>
      </w:r>
      <w:r>
        <w:rPr>
          <w:rFonts w:ascii="Times New Roman" w:hAnsi="Times New Roman" w:hint="eastAsia"/>
        </w:rPr>
        <w:t>2</w:t>
      </w:r>
      <w:r>
        <w:rPr>
          <w:rFonts w:ascii="Times New Roman" w:hAnsi="Times New Roman"/>
        </w:rPr>
        <w:t>018</w:t>
      </w:r>
      <w:r>
        <w:rPr>
          <w:rFonts w:ascii="Times New Roman" w:hAnsi="Times New Roman" w:hint="eastAsia"/>
        </w:rPr>
        <w:t>，湖南株洲）图为交流发电机</w:t>
      </w:r>
      <w:r w:rsidRPr="000D144B">
        <w:rPr>
          <w:rFonts w:ascii="Times New Roman" w:hAnsi="Times New Roman" w:hint="eastAsia"/>
        </w:rPr>
        <w:t>原理图，线圈在磁场中转动，则</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E60AF" w:rsidRPr="000D144B" w:rsidRDefault="00BC5537" w:rsidP="00DE60AF">
      <w:pPr>
        <w:ind w:firstLineChars="200" w:firstLine="420"/>
        <w:rPr>
          <w:rFonts w:ascii="Times New Roman" w:hAnsi="Times New Roman"/>
        </w:rPr>
      </w:pPr>
      <w:r>
        <w:rPr>
          <w:rFonts w:ascii="Times New Roman" w:hAnsi="Times New Roman"/>
          <w:noProof/>
        </w:rPr>
        <w:object w:dxaOrig="1440" w:dyaOrig="1440">
          <v:group id="_x0000_s1092" style="position:absolute;left:0;text-align:left;margin-left:279.3pt;margin-top:2.6pt;width:100.8pt;height:54.55pt;z-index:251686912" coordorigin="2670,4450" coordsize="3316,1795">
            <v:group id="组合 24" o:spid="_x0000_s1093" style="position:absolute;left:2670;top:4450;width:3316;height:1795" coordsize="21053,11397">
              <v:group id="组合 22" o:spid="_x0000_s1094" style="position:absolute;top:825;width:21053;height:10572" coordsize="27241,13677">
                <v:group id="组合 18" o:spid="_x0000_s1095" style="position:absolute;width:27241;height:13677" coordorigin="-36" coordsize="27241,13690">
                  <v:group id="组合 37" o:spid="_x0000_s1096" style="position:absolute;left:-36;width:27240;height:13690" coordorigin="-55" coordsize="41267,20756">
                    <v:group id="组合 36" o:spid="_x0000_s1097" style="position:absolute;left:-55;width:41266;height:20756" coordorigin="-55" coordsize="41267,20756">
                      <v:shape id="任意多边形: 形状 30" o:spid="_x0000_s1098" style="position:absolute;left:14295;top:15187;width:876;height:864;visibility:visible;mso-wrap-style:square;v-text-anchor:middle" coordsize="87630,86360" path="m,86360c22331,65934,44662,45508,55880,34290,67098,23072,63077,23707,67310,19050,71543,14393,77893,9525,81280,6350,84667,3175,86148,1587,87630,e" filled="f">
                        <v:stroke joinstyle="miter"/>
                        <v:path arrowok="t" o:connecttype="custom" o:connectlocs="0,86360;55879,34290;67309,19050;81279,6350;87629,0" o:connectangles="0,0,0,0,0"/>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33" o:spid="_x0000_s1099" type="#_x0000_t86" style="position:absolute;left:17272;top:16192;width:16065;height:4032;visibility:visible;v-text-anchor:middle" adj="0">
                        <v:stroke joinstyle="miter"/>
                      </v:shape>
                      <v:group id="组合 10" o:spid="_x0000_s1100" style="position:absolute;left:-55;top:317;width:17136;height:14178" coordorigin="-71,-11" coordsize="22140,18324">
                        <v:shape id="右中括号 2" o:spid="_x0000_s1101" type="#_x0000_t86" style="position:absolute;left:-71;top:9250;width:10362;height:9056;rotation:180;visibility:visible;v-text-anchor:middle" adj="0" filled="t" fillcolor="#f2f2f2" strokeweight="1pt">
                          <v:stroke joinstyle="miter"/>
                        </v:shape>
                        <v:shape id="任意多边形: 形状 3" o:spid="_x0000_s1102" style="position:absolute;left:8191;top:-11;width:13877;height:18323;visibility:visible;mso-wrap-style:square;v-text-anchor:middle" coordsize="1388309,1833259" path="m122998,921823v-18215,24773,-42637,66171,-56407,100494c52821,1056640,30541,1144640,16233,1209066,1925,1273492,-3262,1392151,2023,1471125v5285,78974,29908,161371,45921,211788c63957,1733330,76806,1756017,99371,1777441v22565,21424,59275,58845,97941,55623c235978,1829842,258320,1811775,331368,1758110v73048,-53665,186158,-148410,304232,-247036c753674,1412448,943481,1247324,1039813,1166352v96332,-80972,115851,-94073,173777,-141109c1253992,991772,1263593,990597,1282225,969339v18632,-21258,93570,-76846,104157,-101869c1396969,842447,1361199,829964,1345744,819203v-15455,-10761,-57876,-34789,-82588,-64566c1238444,724860,1216475,707385,1197472,660864v-19003,-46521,-44084,-116146,-48333,-185353c1144890,406304,1155390,323858,1171979,245622v16589,-78236,130670,-283449,76695,-239528c1145528,86203,1067040,151975,948498,247451,829956,342927,652788,491940,537421,578950,422054,665960,336883,744948,276627,792376v-60256,47428,-75140,59731,-100745,81305c150277,895255,141213,897050,122998,921823xe" fillcolor="#f2f2f2">
                          <v:stroke joinstyle="miter"/>
                          <v:path arrowok="t" o:connecttype="custom" o:connectlocs="122948,921419;66564,1021869;16226,1208536;2022,1470481;47925,1682176;99331,1776662;197232,1832261;331234,1757340;635342,1510412;1039391,1165841;1213098,1024794;1281705,968914;1385820,867090;1345198,818844;1262644,754306;1196986,660575;1148673,475303;1171504,245514;1248168,6091;948113,247343;537203,578696;276515,792029;175811,873298;122948,921419" o:connectangles="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7" o:spid="_x0000_s1103" type="#_x0000_t7" style="position:absolute;left:127;width:20574;height:9232;visibility:visible;v-text-anchor:middle" adj="11850" fillcolor="#f2f2f2"/>
                      </v:group>
                      <v:shape id="任意多边形: 形状 15" o:spid="_x0000_s1104" style="position:absolute;left:8942;top:4127;width:21750;height:14859;visibility:visible;mso-wrap-style:square;v-text-anchor:middle" coordsize="2155254,1436373" path="m,1436373l299405,1181474c400893,1094822,521599,993671,608926,916460,696253,839248,777173,760351,823365,718205v46192,-42146,45518,-40460,62713,-54621c903273,649423,916423,640657,926538,633239v10115,-7418,-1349,-11127,20230,-14161c968347,616044,1006785,615706,1056011,615032v49226,-674,116660,1349,186116,c1311583,613683,1422512,608963,1472750,606940v50238,-2023,52599,-674,70806,-4046c1561763,599522,1554008,609300,1581993,586710v27985,-22590,102837,-95419,129473,-119358c1738102,443413,1698316,486233,1741811,443076v43495,-43157,178699,-182071,230623,-234669c2024358,155809,2029415,150752,2053354,127487v23939,-23265,46192,-43495,62713,-58668c2132588,53646,2146412,44206,2152481,36451v6069,-7755,337,-9778,,-14161c2152144,17907,2153155,13186,2150458,10152v-2697,-3034,-7081,-4383,-14161,-6069c2129217,2397,2123147,374,2107975,37v-15172,-337,-30008,1686,-62713,2023c2012557,2397,1911743,2060,1911743,2060l1664936,37r-271083,e" filled="f" strokeweight="2pt">
                        <v:stroke joinstyle="miter"/>
                        <v:path arrowok="t" o:connecttype="custom" o:connectlocs="0,1485900;302153,1222212;614515,948060;830923,742969;894211,686465;935043,655073;955458,640424;1065704,636239;1253528,636239;1486268,627868;1557724,623682;1596514,606940;1727175,483467;1757799,458354;1990539,215593;2072202,131883;2135490,71192;2172239,37708;2172239,23059;2170197,10502;2155906,4224;2127324,38;2064035,2131;1929291,2131;1680218,38;1406647,38" o:connectangles="0,0,0,0,0,0,0,0,0,0,0,0,0,0,0,0,0,0,0,0,0,0,0,0,0,0"/>
                      </v:shape>
                      <v:shape id="任意多边形: 形状 19" o:spid="_x0000_s1105" style="position:absolute;left:7967;top:18036;width:1638;height:1479;visibility:visible;mso-wrap-style:square;v-text-anchor:middle" coordsize="163973,148181" path="m,c1587,21907,3175,43815,8890,60960v5715,17145,13970,30057,25400,41910c45720,114723,56938,124672,77470,132080v20532,7408,66681,13047,80010,15240c170810,149513,159881,147039,157447,145240e" filled="f">
                        <v:stroke joinstyle="miter"/>
                        <v:path arrowok="t" o:connecttype="custom" o:connectlocs="0,0;8882,60867;34260,102713;77402,131879;157343,147095;157310,145018" o:connectangles="0,0,0,0,0,0"/>
                      </v:shape>
                      <v:shape id="任意多边形: 形状 20" o:spid="_x0000_s1106" style="position:absolute;left:10033;top:18986;width:876;height:864;visibility:visible;mso-wrap-style:square;v-text-anchor:middle" coordsize="87630,86360" path="m,86360c22331,65934,44662,45508,55880,34290,67098,23072,63077,23707,67310,19050,71543,14393,77893,9525,81280,6350,84667,3175,86148,1587,87630,e" filled="f">
                        <v:stroke joinstyle="miter"/>
                        <v:path arrowok="t" o:connecttype="custom" o:connectlocs="0,86360;55880,34290;67310,19050;81280,6350;87630,0" o:connectangles="0,0,0,0,0"/>
                      </v:shape>
                      <v:shape id="任意多边形: 形状 14" o:spid="_x0000_s1107" style="position:absolute;left:9876;top:3873;width:13597;height:11038;visibility:visible;mso-wrap-style:square;v-text-anchor:middle" coordsize="1359748,1103768" path="m69447,630351r274782,6106c435058,636966,560486,630097,614423,633404v53937,3308,42998,13739,53429,22898c678283,665461,676502,677164,677011,688359v509,11195,255,24171,-6106,35111c664545,734410,638848,754001,638848,754001l487720,889863v-52920,46814,-131283,115509,-166394,145022c286216,1064398,288760,1057783,277057,1066942v-11703,9159,-19337,17556,-25952,22899c244490,1095184,243727,1096710,237366,1099000v-6360,2290,-18318,5597,-24424,4579c206836,1102561,203273,1097728,200729,1092894v-2544,-4834,-9414,-8651,-3053,-18319c204037,1064907,202510,1066433,238893,1034885,275276,1003337,366360,927009,415972,885284l536563,784536v30785,-25697,51399,-40457,64121,-53433c613406,718127,612896,706678,612896,706678v2799,-5597,3817,-6106,4580,-9159c618239,694466,618748,690394,617476,688359v-1272,-2035,4070,-2290,-7633,-3053c598140,684543,589235,683526,547255,683780v-41980,255,-139679,2544,-189292,3053c308350,687342,249579,686833,249579,686833r-120597,1526c105575,688613,118805,687850,109137,688359v-9668,509,-26206,4835,-38164,3054c59015,689632,47311,682508,37389,677674,27467,672840,17035,668005,11438,662408,5841,656811,5077,650959,3805,644090v-1272,-6869,-7887,-10177,,-22898c11692,608471,27212,589642,51128,567762v23916,-21880,96172,-77853,96172,-77853l301481,361679v46051,-38672,87014,-75055,122124,-103805c458715,229124,488483,208261,512144,189179v23661,-19082,31803,-26206,53429,-45796c587199,123793,623582,88173,641901,71636,660220,55099,663527,52808,675485,44158v11958,-8650,25696,-18573,38163,-24425c726115,13881,730949,10828,750285,9047v19336,-1781,48596,509,79381,c860451,8538,934997,5994,934997,5994r109911,1527c1074676,7267,1090959,4723,1113603,4469v22644,-254,46560,1271,67168,1525c1201379,6248,1216136,6503,1237253,5994v21117,-509,56737,-2544,70221,-3053c1320958,2432,1314089,3195,1318160,2941v4071,-254,6870,-1272,13739,-1526c1338768,1161,1356832,-1638,1359376,1415v2544,3053,-8650,13739,-12212,18318c1343602,24312,1339786,26093,1338005,28892v-1781,2799,-1,4071,-1527,7633c1334952,40087,1328846,50264,1328846,50264v-2035,2544,-1527,1273,-4580,1527c1321213,52045,1310527,51791,1310527,51791r-50376,1526l1086125,56370,979267,57897,852564,60950r-44270,1526c797354,62730,795318,62222,786922,62476v-8396,254,-19336,-254,-29004,1527c748250,65784,738582,68073,728914,73162v-9668,5089,-13739,8906,-29005,21373c684644,107002,666071,123793,637321,147963l527410,239555v-35365,29259,-63352,50376,-102279,83960c386204,357099,327941,411801,293849,441059v-34091,29258,-45026,35105,-73267,58003l151884,554020,69447,630351xe" strokeweight=".5pt">
                        <v:stroke joinstyle="miter"/>
                        <v:path arrowok="t" o:connecttype="custom" o:connectlocs="69447,630350;344229,636456;614423,633403;667852,656301;677011,688358;670905,723469;638848,754000;487720,889862;321326,1034884;277057,1066941;251105,1089840;237366,1098999;212942,1103578;200729,1092893;197676,1074574;238893,1034884;415972,885283;536563,784535;600684,731102;612896,706677;617476,697518;617476,688358;609843,685305;547255,683779;357963,686832;249579,686832;128982,688358;109137,688358;70973,691412;37389,677673;11438,662407;3805,644089;3805,621191;51128,567761;147300,489909;301481,361679;423605,257874;512144,189179;565573,143383;641901,71636;675485,44158;713649,19733;750286,9047;829667,9047;934998,5994;1044909,7521;1113604,4469;1180772,5994;1237254,5994;1307475,2941;1318161,2941;1331900,1415;1359377,1415;1347165,19733;1338006,28892;1336479,36525;1328847,50264;1324267,51791;1310528,51791;1260152,53317;1086126,56370;979268,57897;852565,60950;808295,62476;786923,62476;757919,64003;728915,73162;699910,94535;637321,147963;527410,239555;425131,323515;293849,441059;220582,499062;151884,554019;69447,630350" o:connectangles="0,0,0,0,0,0,0,0,0,0,0,0,0,0,0,0,0,0,0,0,0,0,0,0,0,0,0,0,0,0,0,0,0,0,0,0,0,0,0,0,0,0,0,0,0,0,0,0,0,0,0,0,0,0,0,0,0,0,0,0,0,0,0,0,0,0,0,0,0,0,0,0,0,0,0"/>
                      </v:shape>
                      <v:group id="组合 13" o:spid="_x0000_s1108" style="position:absolute;left:26098;width:15113;height:14122" coordsize="20002,18694">
                        <v:line id="直接连接符 9" o:spid="_x0000_s1109" style="position:absolute;flip:y;visibility:visible" from="19939,0" to="19939,8890" o:connectortype="straight">
                          <v:stroke joinstyle="miter"/>
                        </v:line>
                        <v:group id="组合 12" o:spid="_x0000_s1110" style="position:absolute;width:20002;height:18694" coordsize="20002,18694">
                          <v:shape id="右中括号 5" o:spid="_x0000_s1111" type="#_x0000_t86" style="position:absolute;left:190;top:9017;width:8922;height:9556;rotation:180;flip:x;visibility:visible;v-text-anchor:middle" adj="0" filled="t" strokeweight="1.25pt">
                            <v:stroke joinstyle="miter"/>
                          </v:shape>
                          <v:shape id="平行四边形 6" o:spid="_x0000_s1112" type="#_x0000_t7" style="position:absolute;left:127;width:19653;height:9017;visibility:visible;v-text-anchor:middle" adj="11662"/>
                          <v:line id="直接连接符 8" o:spid="_x0000_s1113" style="position:absolute;flip:y;visibility:visible" from="9080,8763" to="20002,18637" o:connectortype="straight">
                            <v:stroke joinstyle="miter"/>
                          </v:line>
                          <v:shape id="任意多边形: 形状 11" o:spid="_x0000_s1114" style="position:absolute;top:9080;width:1613;height:9614;visibility:visible;mso-wrap-style:square;v-text-anchor:middle" coordsize="161376,961390" path="m,c79163,166899,158327,333798,161290,494030,164253,654262,91016,807826,17780,961390e" filled="f">
                            <v:stroke joinstyle="miter"/>
                            <v:path arrowok="t" o:connecttype="custom" o:connectlocs="0,0;161290,494030;17780,961390" o:connectangles="0,0,0"/>
                          </v:shape>
                        </v:group>
                      </v:group>
                      <v:shape id="任意多边形: 形状 27" o:spid="_x0000_s1115" style="position:absolute;left:7408;top:16469;width:6085;height:4168;visibility:visible;v-text-anchor:middle" coordsize="1227768,679763" o:spt="100" adj="-11796480,,5400" path="m5,208433v859,-9302,76653,-61693,106207,-84953c135766,100220,145274,88510,177332,68870,209390,49230,260237,15680,298561,5643,336885,-4394,366308,438,407275,8648v40967,8210,98999,26478,137087,46252c582450,74674,611249,101255,635802,127290v24553,26035,46143,66463,55880,83820c701419,228467,692529,224657,694222,231430v1693,6773,-635,12700,7620,20320c710097,259370,715601,261487,743752,277150v28151,15663,127000,68580,127000,68580l1005372,416850v38312,20532,68157,37465,95250,52070c1127715,483525,1152692,496225,1167932,504480v15240,8255,16722,10583,24130,13970c1199470,521837,1212382,524800,1212382,524800v3810,1482,635,847,2540,2540c1216827,529033,1223812,534960,1223812,534960v1905,2117,2117,2963,2540,5080c1226775,542157,1229315,542157,1226352,547660v-2963,5503,-10795,16722,-17780,25400c1201587,581738,1190369,592745,1184442,599730v-5927,6985,-6985,8890,-11430,15240c1168567,621320,1161582,632538,1157772,637830v-3810,5292,-4657,4657,-7620,8890c1147189,650953,1142532,659208,1139992,663230v-2540,4022,-3387,5292,-5080,7620c1133219,673178,1129832,677200,1129832,677200v-1482,1482,-1693,2752,-3810,2540c1123905,679528,1122635,677412,1117132,675930v-5503,-1482,423,6562,-24130,-5080c1068449,659208,969812,606080,969812,606080l849162,542580c811909,522472,772962,500035,746292,485430,719622,470825,707980,464687,689142,454950v-18838,-9737,-39370,-19473,-55880,-27940c616752,418543,598972,409230,590082,404150v-8890,-5080,-7832,-5292,-10160,-7620c577594,394202,576112,390180,576112,390180v-1270,-1482,-1058,-423,-3810,-2540c569550,385523,562989,379597,559602,377480v-3387,-2117,-4657,-1058,-7620,-2540c549019,373458,544997,371342,541822,368590v-3175,-2752,-5503,-4022,-8890,-10160c529545,352292,527429,343613,521502,331760v-5927,-11853,-12488,-29634,-24130,-44450c485730,272494,472843,256953,451652,242860,430461,228767,395204,213359,370227,202753,345250,192147,327168,184272,301792,179224v-25376,-5048,-60113,-6434,-83820,-6757c194265,172144,174580,178253,159552,177285v-15028,-968,-22648,-12530,-31750,-10625c118700,168565,122358,172331,101059,179293,79760,186255,-854,217735,5,208433xe">
                        <v:stroke joinstyle="miter"/>
                        <v:formulas/>
                        <v:path arrowok="t" o:connecttype="custom" o:connectlocs="2,127813;52644,75719;87895,42232;147982,3460;201866,5303;269814,33665;315136,78056;342833,129455;344092,141915;347869,154376;368642,169951;431589,212005;498314,255617;545525,287547;578887,309353;590847,317919;600919,321813;602178,323371;606584,328043;607843,331158;607843,335831;599030,351407;587070,367761;581405,377106;573851,391124;570075,396576;565039,406700;562521,411372;560003,415266;558114,416824;553708,414488;541748,411372;480689,371655;420888,332716;369901,297671;341574,278980;313877,261847;292475,247829;287439,243156;285551,239263;283662,237705;277368,231475;273591,229917;268555,226023;264149,219793;258483,203439;246523,176182;223862,148924;183504,124330;149584,109902;108038,105759;79082,108713;63345,102198;50090,109944;2,127813" o:connectangles="0,0,0,0,0,0,0,0,0,0,0,0,0,0,0,0,0,0,0,0,0,0,0,0,0,0,0,0,0,0,0,0,0,0,0,0,0,0,0,0,0,0,0,0,0,0,0,0,0,0,0,0,0,0,0" textboxrect="0,0,1227768,679763"/>
                        <v:textbox>
                          <w:txbxContent>
                            <w:p w:rsidR="004171BD" w:rsidRDefault="00BC5537" w:rsidP="00DE60AF">
                              <w:pPr>
                                <w:jc w:val="center"/>
                              </w:pPr>
                            </w:p>
                          </w:txbxContent>
                        </v:textbox>
                      </v:shape>
                      <v:shape id="任意多边形: 形状 28" o:spid="_x0000_s1116" style="position:absolute;left:11629;top:12751;width:6182;height:4090;visibility:visible;mso-wrap-style:square;v-text-anchor:middle" coordsize="1247320,666919" path="m147,202450c4109,190007,88302,127712,121092,101214,153882,74716,169225,59611,196885,43463,224546,27315,249378,10697,287055,4324v37677,-6373,89746,-5387,135889,902c469087,11515,525179,23853,563914,42056v38735,18203,66887,46355,91440,72390c679907,140481,701497,180909,711234,198266v9737,17357,847,13547,2540,20320c715467,225359,713139,231286,721394,238906v8255,7620,13759,9737,41910,25400c791455,279969,890304,332886,890304,332886r134620,71120c1063236,424538,1093081,441471,1120174,456076v27093,14605,52070,27305,67310,35560c1202724,499891,1204206,502219,1211614,505606v7408,3387,20320,6350,20320,6350c1235744,513438,1232569,512803,1234474,514496v1905,1693,8890,7620,8890,7620c1245269,524233,1245481,525079,1245904,527196v423,2117,2963,2117,,7620c1242941,540319,1235109,551538,1228124,560216v-6985,8678,-18203,19685,-24130,26670c1198067,593871,1197009,595776,1192564,602126v-4445,6350,-11430,17568,-15240,22860c1173514,630278,1172667,629643,1169704,633876v-2963,4233,-7620,12488,-10160,16510c1157004,654408,1156157,655678,1154464,658006v-1693,2328,-5080,6350,-5080,6350c1147902,665838,1147691,667108,1145574,666896v-2117,-212,-3387,-2328,-8890,-3810c1131181,661604,1137107,669648,1112554,658006,1088001,646364,989364,593236,989364,593236l868714,529736c831461,509628,792514,487191,765844,472586,739174,457981,727532,451843,708694,442106v-18838,-9737,-39370,-19473,-55880,-27940c636304,405699,618524,396386,609634,391306v-8890,-5080,-7832,-5292,-10160,-7620c597146,381358,595664,377336,595664,377336v-1270,-1482,-1058,-423,-3810,-2540c589102,372679,582541,366753,579154,364636v-3387,-2117,-4657,-1058,-7620,-2540c568571,360614,564549,358498,561374,355746v-3175,-2752,-5503,-4022,-8890,-10160c549097,339448,546981,330769,541054,318916v-5927,-11853,-11841,-31204,-24130,-44450c504635,261220,488512,253531,467321,239438,446130,225345,413462,202086,389780,189910,366098,177734,350604,171796,325228,166380v-25376,-5416,-63996,-7471,-87703,-8965c213818,155921,198015,156444,182987,157415v-15028,971,-26530,3920,-35632,5825c138253,165145,121853,169335,97318,175870,72783,182405,-3815,214893,147,202450xe">
                        <v:stroke joinstyle="miter"/>
                        <v:path arrowok="t" o:connecttype="custom" o:connectlocs="73,124145;60019,62066;97586,26652;142279,2652;209633,3205;279505,25789;324827,70180;352524,121579;353783,134039;357560,146500;378333,162075;441280,204129;508005,247741;555216,279671;588578,301477;600538,310043;610610,313937;611869,315495;616275,320167;617534,323282;617534,327955;608721,343531;596761,359885;591096,369230;583542,383248;579766,388700;574730,398824;572212,403496;569694,407390;567805,408948;563399,406612;551439,403496;490380,363779;430579,324840;379592,289795;351265,271104;323568,253971;302166,239953;297130,235280;295242,231387;293353,229829;287059,223599;283282,222041;278246,218147;273840,211917;268174,195563;256214,168306;231628,146826;193195,116455;161200,102026;117730,96529;90698,96529;73037,100101;48236,107845;73,124145" o:connectangles="0,0,0,0,0,0,0,0,0,0,0,0,0,0,0,0,0,0,0,0,0,0,0,0,0,0,0,0,0,0,0,0,0,0,0,0,0,0,0,0,0,0,0,0,0,0,0,0,0,0,0,0,0,0,0"/>
                      </v:shape>
                      <v:line id="直接连接符 31" o:spid="_x0000_s1117" style="position:absolute;flip:x;visibility:visible" from="10160,17970" to="10858,18770" o:connectortype="straight">
                        <v:stroke joinstyle="miter"/>
                      </v:line>
                      <v:line id="直接连接符 32" o:spid="_x0000_s1118" style="position:absolute;flip:x;visibility:visible" from="14458,14091" to="15157,14891" o:connectortype="straight">
                        <v:stroke joinstyle="miter"/>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34" o:spid="_x0000_s1119" type="#_x0000_t123" style="position:absolute;left:32131;top:16985;width:2476;height:2476;visibility:visible;v-text-anchor:middle">
                        <v:stroke joinstyle="miter"/>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17" o:spid="_x0000_s1120" type="#_x0000_t23" style="position:absolute;left:10791;top:13716;width:3659;height:3332;visibility:visible;v-text-anchor:middle" adj="2452">
                        <v:stroke joinstyle="miter"/>
                      </v:shape>
                      <v:shape id="圆: 空心 16" o:spid="_x0000_s1121" type="#_x0000_t23" style="position:absolute;left:6484;top:17424;width:3695;height:3332;visibility:visible;v-text-anchor:middle" adj="2599">
                        <v:stroke joinstyle="miter"/>
                      </v:shape>
                      <v:line id="直接连接符 29" o:spid="_x0000_s1122" style="position:absolute;flip:x;visibility:visible" from="11080,16102" to="12248,17106" o:connectortype="straight" strokeweight="2pt">
                        <v:stroke joinstyle="miter"/>
                      </v:line>
                    </v:group>
                    <v:line id="直接连接符 35" o:spid="_x0000_s1123" style="position:absolute;flip:x;visibility:visible" from="13208,20225" to="18796,20225" o:connectortype="straight">
                      <v:stroke joinstyle="miter"/>
                    </v:line>
                  </v:group>
                  <v:line id="直接连接符 4" o:spid="_x0000_s1124" style="position:absolute;flip:x;visibility:visible" from="16930,5557" to="17650,6259" o:connectortype="straight" strokeweight="2pt">
                    <v:stroke joinstyle="miter"/>
                  </v:line>
                </v:group>
                <v:shape id="任意多边形: 形状 21" o:spid="_x0000_s1125" style="position:absolute;left:8172;top:9814;width:965;height:787;visibility:visible;mso-wrap-style:square;v-text-anchor:middle" coordsize="136393,114037" path="m,1c1587,21908,3175,14761,8890,26095v5715,11334,13970,30057,25400,41910c45720,79858,61771,89663,77470,97215v15699,7552,37687,13908,51016,16101c141816,115509,134803,112174,132369,110375e" filled="f" strokeweight=".5pt">
                  <v:stroke joinstyle="miter"/>
                  <v:path arrowok="t" o:connecttype="custom" o:connectlocs="0,1;6291,18018;24266,46956;54822,67125;90925,78242;93672,76211" o:connectangles="0,0,0,0,0,0"/>
                </v:shape>
              </v:group>
              <v:shape id="弧形 23" o:spid="_x0000_s1126" style="position:absolute;left:8953;width:6623;height:6623;rotation:-2292956fd;visibility:visible;mso-wrap-style:square;v-text-anchor:middle" coordsize="662305,662305" o:spt="100" adj="0,,0" path="m331152,nsc470701,,595275,87483,642644,218747l331153,331153v,-110384,-1,-220769,-1,-331153xem331152,nfc470701,,595275,87483,642644,218747e" filled="f">
                <v:stroke startarrow="classic" joinstyle="miter"/>
                <v:formulas/>
                <v:path arrowok="t" o:connecttype="custom" o:connectlocs="331152,0;642644,218747" o:connectangles="0,0"/>
              </v:shape>
            </v:group>
            <v:group id="_x0000_s1127" style="position:absolute;left:2790;top:5293;width:2400;height:331" coordorigin="2790,5293" coordsize="2400,331">
              <v:shape id="_x0000_s1128" type="#_x0000_t75" style="position:absolute;left:2790;top:5323;width:300;height:301">
                <v:imagedata r:id="rId158" o:title=""/>
              </v:shape>
              <v:shape id="_x0000_s1129" type="#_x0000_t75" style="position:absolute;left:4990;top:5293;width:200;height:301">
                <v:imagedata r:id="rId159" o:title=""/>
              </v:shape>
            </v:group>
          </v:group>
          <o:OLEObject Type="Embed" ProgID="Equation.DSMT4" ShapeID="_x0000_s1128" DrawAspect="Content" ObjectID="_1595053779" r:id="rId160"/>
          <o:OLEObject Type="Embed" ProgID="Equation.DSMT4" ShapeID="_x0000_s1129" DrawAspect="Content" ObjectID="_1595053780" r:id="rId161"/>
        </w:object>
      </w:r>
      <w:r w:rsidRPr="000D144B">
        <w:rPr>
          <w:rFonts w:ascii="Times New Roman" w:hAnsi="Times New Roman" w:hint="eastAsia"/>
        </w:rPr>
        <w:t>A</w:t>
      </w:r>
      <w:r w:rsidRPr="000D144B">
        <w:rPr>
          <w:rFonts w:ascii="Times New Roman" w:hAnsi="Times New Roman" w:hint="eastAsia"/>
        </w:rPr>
        <w:t>．两磁极间的磁场方向向左</w:t>
      </w:r>
    </w:p>
    <w:p w:rsidR="00DE60AF" w:rsidRPr="000D144B" w:rsidRDefault="00BC5537" w:rsidP="00DE60AF">
      <w:pPr>
        <w:ind w:firstLineChars="200" w:firstLine="420"/>
        <w:rPr>
          <w:rFonts w:ascii="Times New Roman" w:hAnsi="Times New Roman"/>
        </w:rPr>
      </w:pPr>
      <w:r w:rsidRPr="0023436E">
        <w:rPr>
          <w:rFonts w:ascii="Times New Roman" w:hAnsi="Times New Roman" w:hint="eastAsia"/>
          <w:color w:val="FF0000"/>
          <w:u w:val="single"/>
        </w:rPr>
        <w:t>B</w:t>
      </w:r>
      <w:r w:rsidRPr="000D144B">
        <w:rPr>
          <w:rFonts w:ascii="Times New Roman" w:hAnsi="Times New Roman" w:hint="eastAsia"/>
        </w:rPr>
        <w:t>．线圈在磁场中切割磁感线</w:t>
      </w:r>
    </w:p>
    <w:p w:rsidR="00DE60AF" w:rsidRPr="000D144B" w:rsidRDefault="00BC5537" w:rsidP="00DE60AF">
      <w:pPr>
        <w:ind w:firstLineChars="200" w:firstLine="420"/>
        <w:rPr>
          <w:rFonts w:ascii="Times New Roman" w:hAnsi="Times New Roman"/>
        </w:rPr>
      </w:pPr>
      <w:r w:rsidRPr="000D144B">
        <w:rPr>
          <w:rFonts w:ascii="Times New Roman" w:hAnsi="Times New Roman" w:hint="eastAsia"/>
        </w:rPr>
        <w:t>C</w:t>
      </w:r>
      <w:r w:rsidRPr="000D144B">
        <w:rPr>
          <w:rFonts w:ascii="Times New Roman" w:hAnsi="Times New Roman" w:hint="eastAsia"/>
        </w:rPr>
        <w:t>．通过灯泡的电流方向不变</w:t>
      </w:r>
    </w:p>
    <w:p w:rsidR="00DE60AF" w:rsidRPr="000D144B" w:rsidRDefault="00BC5537" w:rsidP="00DE60AF">
      <w:pPr>
        <w:ind w:firstLineChars="200" w:firstLine="420"/>
        <w:rPr>
          <w:rFonts w:ascii="Times New Roman" w:hAnsi="Times New Roman"/>
        </w:rPr>
      </w:pPr>
      <w:r w:rsidRPr="000D144B">
        <w:rPr>
          <w:rFonts w:ascii="Times New Roman" w:hAnsi="Times New Roman" w:hint="eastAsia"/>
        </w:rPr>
        <w:t>D</w:t>
      </w:r>
      <w:r w:rsidRPr="000D144B">
        <w:rPr>
          <w:rFonts w:ascii="Times New Roman" w:hAnsi="Times New Roman" w:hint="eastAsia"/>
        </w:rPr>
        <w:t>．线圈一定不受磁场力作用</w:t>
      </w:r>
    </w:p>
    <w:p w:rsidR="00DE60AF" w:rsidRPr="0023436E" w:rsidRDefault="00BC5537" w:rsidP="00DE60AF">
      <w:pPr>
        <w:jc w:val="left"/>
        <w:rPr>
          <w:rFonts w:ascii="Times New Roman" w:hAnsi="Times New Roman"/>
          <w:color w:val="FF0000"/>
        </w:rPr>
      </w:pPr>
      <w:r w:rsidRPr="0023436E">
        <w:rPr>
          <w:rFonts w:ascii="Times New Roman" w:hAnsi="Times New Roman" w:hint="eastAsia"/>
          <w:color w:val="FF0000"/>
        </w:rPr>
        <w:t>答案：</w:t>
      </w:r>
      <w:r w:rsidRPr="0023436E">
        <w:rPr>
          <w:rFonts w:ascii="Times New Roman" w:hAnsi="Times New Roman" w:hint="eastAsia"/>
          <w:color w:val="FF0000"/>
        </w:rPr>
        <w:t>B</w:t>
      </w:r>
    </w:p>
    <w:p w:rsidR="009256A1" w:rsidRDefault="00BC5537" w:rsidP="009256A1">
      <w:pPr>
        <w:rPr>
          <w:rFonts w:ascii="Times New Roman" w:hAnsi="Times New Roman"/>
        </w:rPr>
      </w:pPr>
      <w:r w:rsidRPr="000D144B">
        <w:rPr>
          <w:rFonts w:ascii="Times New Roman" w:hAnsi="Times New Roman"/>
        </w:rPr>
        <w:t>20</w:t>
      </w:r>
      <w:r>
        <w:rPr>
          <w:rFonts w:ascii="Times New Roman" w:hAnsi="Times New Roman" w:hint="eastAsia"/>
        </w:rPr>
        <w:t>．（</w:t>
      </w:r>
      <w:r>
        <w:rPr>
          <w:rFonts w:ascii="Times New Roman" w:hAnsi="Times New Roman" w:hint="eastAsia"/>
        </w:rPr>
        <w:t>2</w:t>
      </w:r>
      <w:r>
        <w:rPr>
          <w:rFonts w:ascii="Times New Roman" w:hAnsi="Times New Roman"/>
        </w:rPr>
        <w:t>018</w:t>
      </w:r>
      <w:r>
        <w:rPr>
          <w:rFonts w:ascii="Times New Roman" w:hAnsi="Times New Roman" w:hint="eastAsia"/>
        </w:rPr>
        <w:t>，湖南株洲）</w:t>
      </w:r>
      <w:r w:rsidRPr="000D144B">
        <w:rPr>
          <w:rFonts w:ascii="Times New Roman" w:hAnsi="Times New Roman"/>
        </w:rPr>
        <w:t>图</w:t>
      </w:r>
      <w:r w:rsidRPr="000D144B">
        <w:rPr>
          <w:rFonts w:ascii="Times New Roman" w:hAnsi="Times New Roman" w:hint="eastAsia"/>
        </w:rPr>
        <w:t>为一种电磁仪表的部分</w:t>
      </w:r>
      <w:r w:rsidRPr="000D144B">
        <w:rPr>
          <w:rFonts w:ascii="Times New Roman" w:hAnsi="Times New Roman"/>
        </w:rPr>
        <w:t>装置，闭合</w:t>
      </w:r>
      <w:r w:rsidRPr="000D144B">
        <w:rPr>
          <w:rFonts w:ascii="Times New Roman" w:hAnsi="Times New Roman" w:hint="eastAsia"/>
        </w:rPr>
        <w:t>开关</w:t>
      </w:r>
      <w:r w:rsidRPr="000D144B">
        <w:rPr>
          <w:rFonts w:ascii="Times New Roman" w:hAnsi="Times New Roman"/>
        </w:rPr>
        <w:t>后，磁铁</w:t>
      </w:r>
      <w:r w:rsidRPr="000D144B">
        <w:rPr>
          <w:rFonts w:ascii="Times New Roman" w:hAnsi="Times New Roman"/>
        </w:rPr>
        <w:t xml:space="preserve"> N </w:t>
      </w:r>
      <w:r w:rsidRPr="000D144B">
        <w:rPr>
          <w:rFonts w:ascii="Times New Roman" w:hAnsi="Times New Roman"/>
        </w:rPr>
        <w:t>极向上转动（箭头所示）。则通电线圈</w:t>
      </w:r>
      <w:r w:rsidRPr="000D144B">
        <w:rPr>
          <w:rFonts w:ascii="Times New Roman" w:hAnsi="Times New Roman" w:hint="eastAsia"/>
        </w:rPr>
        <w:t>上端为</w:t>
      </w:r>
      <w:r w:rsidRPr="000D144B">
        <w:rPr>
          <w:rFonts w:ascii="Times New Roman" w:hAnsi="Times New Roman" w:hint="eastAsia"/>
          <w:u w:val="single"/>
        </w:rPr>
        <w:t xml:space="preserve"> </w:t>
      </w:r>
      <w:r>
        <w:rPr>
          <w:rFonts w:ascii="Times New Roman" w:hAnsi="Times New Roman" w:hint="eastAsia"/>
          <w:u w:val="single"/>
        </w:rPr>
        <w:t xml:space="preserve">    </w:t>
      </w:r>
      <w:r w:rsidRPr="000D144B">
        <w:rPr>
          <w:rFonts w:ascii="Times New Roman" w:hAnsi="Times New Roman" w:hint="eastAsia"/>
        </w:rPr>
        <w:t>（填“</w:t>
      </w:r>
      <w:r>
        <w:rPr>
          <w:rFonts w:ascii="Times New Roman" w:hAnsi="Times New Roman" w:hint="eastAsia"/>
        </w:rPr>
        <w:t>S</w:t>
      </w:r>
      <w:r w:rsidRPr="000D144B">
        <w:rPr>
          <w:rFonts w:ascii="宋体" w:hAnsi="宋体"/>
        </w:rPr>
        <w:t>”</w:t>
      </w:r>
      <w:r w:rsidRPr="000D144B">
        <w:rPr>
          <w:rFonts w:ascii="宋体" w:hAnsi="宋体" w:hint="eastAsia"/>
        </w:rPr>
        <w:t>或</w:t>
      </w:r>
      <w:r w:rsidRPr="000D144B">
        <w:rPr>
          <w:rFonts w:ascii="宋体" w:hAnsi="宋体"/>
        </w:rPr>
        <w:t>“</w:t>
      </w:r>
      <w:r w:rsidRPr="00FA1C70">
        <w:rPr>
          <w:rFonts w:ascii="Times New Roman" w:hAnsi="Times New Roman"/>
        </w:rPr>
        <w:t>N</w:t>
      </w:r>
      <w:r w:rsidRPr="000D144B">
        <w:rPr>
          <w:rFonts w:ascii="宋体" w:hAnsi="宋体"/>
        </w:rPr>
        <w:t>”</w:t>
      </w:r>
      <w:r w:rsidRPr="000D144B">
        <w:rPr>
          <w:rFonts w:ascii="Times New Roman" w:hAnsi="Times New Roman"/>
        </w:rPr>
        <w:t>）极</w:t>
      </w:r>
      <w:r w:rsidRPr="000D144B">
        <w:rPr>
          <w:rFonts w:ascii="Times New Roman" w:hAnsi="Times New Roman" w:hint="eastAsia"/>
        </w:rPr>
        <w:t>，</w:t>
      </w:r>
      <w:r w:rsidRPr="000D144B">
        <w:rPr>
          <w:rFonts w:ascii="Times New Roman" w:hAnsi="Times New Roman"/>
        </w:rPr>
        <w:t>电池</w:t>
      </w:r>
      <w:r w:rsidRPr="000D144B">
        <w:rPr>
          <w:rFonts w:ascii="Times New Roman" w:hAnsi="Times New Roman" w:hint="eastAsia"/>
        </w:rPr>
        <w:t>右端为</w:t>
      </w:r>
      <w:r w:rsidRPr="000D144B">
        <w:rPr>
          <w:rFonts w:ascii="Times New Roman" w:hAnsi="Times New Roman" w:hint="eastAsia"/>
          <w:u w:val="single"/>
        </w:rPr>
        <w:t xml:space="preserve"> </w:t>
      </w:r>
      <w:r>
        <w:rPr>
          <w:rFonts w:ascii="Times New Roman" w:hAnsi="Times New Roman" w:hint="eastAsia"/>
          <w:u w:val="single"/>
        </w:rPr>
        <w:t xml:space="preserve">    </w:t>
      </w:r>
      <w:r w:rsidRPr="000D144B">
        <w:rPr>
          <w:rFonts w:ascii="Times New Roman" w:hAnsi="Times New Roman" w:hint="eastAsia"/>
        </w:rPr>
        <w:t>（填“正</w:t>
      </w:r>
      <w:r w:rsidRPr="000D144B">
        <w:rPr>
          <w:rFonts w:ascii="宋体" w:hAnsi="宋体"/>
        </w:rPr>
        <w:t>”</w:t>
      </w:r>
      <w:r w:rsidRPr="000D144B">
        <w:rPr>
          <w:rFonts w:ascii="宋体" w:hAnsi="宋体" w:hint="eastAsia"/>
        </w:rPr>
        <w:t>或</w:t>
      </w:r>
      <w:r w:rsidRPr="000D144B">
        <w:rPr>
          <w:rFonts w:ascii="宋体" w:hAnsi="宋体"/>
        </w:rPr>
        <w:t>“</w:t>
      </w:r>
      <w:r w:rsidRPr="000D144B">
        <w:rPr>
          <w:rFonts w:ascii="宋体" w:hAnsi="宋体" w:hint="eastAsia"/>
        </w:rPr>
        <w:t>负</w:t>
      </w:r>
      <w:r w:rsidRPr="000D144B">
        <w:rPr>
          <w:rFonts w:ascii="宋体" w:hAnsi="宋体"/>
        </w:rPr>
        <w:t>”</w:t>
      </w:r>
      <w:r w:rsidRPr="000D144B">
        <w:rPr>
          <w:rFonts w:ascii="Times New Roman" w:hAnsi="Times New Roman"/>
        </w:rPr>
        <w:t>）</w:t>
      </w:r>
      <w:r w:rsidRPr="000D144B">
        <w:rPr>
          <w:rFonts w:ascii="Times New Roman" w:hAnsi="Times New Roman" w:hint="eastAsia"/>
        </w:rPr>
        <w:t>极。</w:t>
      </w:r>
    </w:p>
    <w:p w:rsidR="009256A1" w:rsidRPr="00D01D07" w:rsidRDefault="00BC5537" w:rsidP="009256A1">
      <w:pPr>
        <w:rPr>
          <w:rFonts w:ascii="Times New Roman" w:hAnsi="Times New Roman"/>
          <w:color w:val="FF0000"/>
        </w:rPr>
      </w:pPr>
      <w:r w:rsidRPr="00D01D07">
        <w:rPr>
          <w:rFonts w:ascii="Times New Roman" w:hAnsi="Times New Roman" w:hint="eastAsia"/>
          <w:color w:val="FF0000"/>
        </w:rPr>
        <w:t>答案：</w:t>
      </w:r>
      <w:r w:rsidRPr="00D01D07">
        <w:rPr>
          <w:rFonts w:ascii="Times New Roman" w:hAnsi="Times New Roman" w:hint="eastAsia"/>
          <w:color w:val="FF0000"/>
        </w:rPr>
        <w:t>N</w:t>
      </w:r>
      <w:r w:rsidRPr="00D01D07">
        <w:rPr>
          <w:rFonts w:ascii="Times New Roman" w:hAnsi="Times New Roman"/>
          <w:color w:val="FF0000"/>
        </w:rPr>
        <w:t xml:space="preserve">  </w:t>
      </w:r>
      <w:r w:rsidRPr="00D01D07">
        <w:rPr>
          <w:rFonts w:ascii="Times New Roman" w:hAnsi="Times New Roman" w:hint="eastAsia"/>
          <w:color w:val="FF0000"/>
        </w:rPr>
        <w:t>负</w:t>
      </w:r>
    </w:p>
    <w:p w:rsidR="009256A1" w:rsidRPr="000D144B" w:rsidRDefault="00BC5537" w:rsidP="009256A1">
      <w:pPr>
        <w:rPr>
          <w:rFonts w:ascii="Times New Roman" w:hAnsi="Times New Roman"/>
        </w:rPr>
      </w:pPr>
      <w:r>
        <w:rPr>
          <w:rFonts w:ascii="宋体" w:hAnsi="宋体" w:cs="宋体"/>
          <w:noProof/>
          <w:kern w:val="0"/>
          <w:sz w:val="24"/>
          <w:szCs w:val="24"/>
        </w:rPr>
        <w:drawing>
          <wp:inline distT="0" distB="0" distL="0" distR="0">
            <wp:extent cx="2171700" cy="1714500"/>
            <wp:effectExtent l="19050" t="0" r="0" b="0"/>
            <wp:docPr id="73951" name="图片 20" descr="C:\Users\lenovo\AppData\Roaming\Tencent\Users\862232314\QQ\WinTemp\RichOle\RWL3L61O2JL)XT$Z8{]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AppData\Roaming\Tencent\Users\862232314\QQ\WinTemp\RichOle\RWL3L61O2JL)XT$Z8{]M$(D.png"/>
                    <pic:cNvPicPr>
                      <a:picLocks noChangeAspect="1" noChangeArrowheads="1"/>
                    </pic:cNvPicPr>
                  </pic:nvPicPr>
                  <pic:blipFill>
                    <a:blip r:embed="rId162"/>
                    <a:srcRect/>
                    <a:stretch>
                      <a:fillRect/>
                    </a:stretch>
                  </pic:blipFill>
                  <pic:spPr bwMode="auto">
                    <a:xfrm>
                      <a:off x="0" y="0"/>
                      <a:ext cx="2171700" cy="1714500"/>
                    </a:xfrm>
                    <a:prstGeom prst="rect">
                      <a:avLst/>
                    </a:prstGeom>
                    <a:noFill/>
                    <a:ln w="9525">
                      <a:noFill/>
                      <a:miter lim="800000"/>
                      <a:headEnd/>
                      <a:tailEnd/>
                    </a:ln>
                  </pic:spPr>
                </pic:pic>
              </a:graphicData>
            </a:graphic>
          </wp:inline>
        </w:drawing>
      </w:r>
    </w:p>
    <w:p w:rsidR="00551286" w:rsidRDefault="00BC5537" w:rsidP="00551286">
      <w:pPr>
        <w:widowControl/>
        <w:jc w:val="left"/>
      </w:pPr>
      <w:r w:rsidRPr="004B3B68">
        <w:t>20</w:t>
      </w:r>
      <w:r w:rsidRPr="004B3B68">
        <w:t>．</w:t>
      </w:r>
      <w:r w:rsidRPr="005C1688">
        <w:rPr>
          <w:rFonts w:hint="eastAsia"/>
          <w:b/>
        </w:rPr>
        <w:t>（</w:t>
      </w:r>
      <w:r w:rsidRPr="005C1688">
        <w:rPr>
          <w:rFonts w:hint="eastAsia"/>
          <w:b/>
        </w:rPr>
        <w:t>2018</w:t>
      </w:r>
      <w:r w:rsidRPr="005C1688">
        <w:rPr>
          <w:rFonts w:hint="eastAsia"/>
          <w:b/>
        </w:rPr>
        <w:t>·怀化）</w:t>
      </w:r>
      <w:r w:rsidRPr="004B3B68">
        <w:rPr>
          <w:rFonts w:hint="eastAsia"/>
        </w:rPr>
        <w:t>扬声器是把电信号转化</w:t>
      </w:r>
      <w:r w:rsidRPr="004B3B68">
        <w:rPr>
          <w:rFonts w:hint="eastAsia"/>
        </w:rPr>
        <w:t>__________</w:t>
      </w:r>
      <w:r w:rsidRPr="004B3B68">
        <w:rPr>
          <w:rFonts w:hint="eastAsia"/>
        </w:rPr>
        <w:t>成信号的一种装置，它的原理是</w:t>
      </w:r>
      <w:r w:rsidRPr="004B3B68">
        <w:rPr>
          <w:rFonts w:hint="eastAsia"/>
        </w:rPr>
        <w:t>__________</w:t>
      </w:r>
      <w:r w:rsidRPr="004B3B68">
        <w:rPr>
          <w:rFonts w:hint="eastAsia"/>
        </w:rPr>
        <w:t>（填“电动机”或“发电机”）的原理相似。</w:t>
      </w:r>
    </w:p>
    <w:p w:rsidR="00551286" w:rsidRPr="004B3B68" w:rsidRDefault="00BC5537" w:rsidP="00551286">
      <w:pPr>
        <w:widowControl/>
        <w:jc w:val="left"/>
        <w:rPr>
          <w:rFonts w:cs="Arial"/>
        </w:rPr>
      </w:pPr>
      <w:r w:rsidRPr="004B3B68">
        <w:rPr>
          <w:rFonts w:cs="Arial" w:hint="eastAsia"/>
        </w:rPr>
        <w:t>2</w:t>
      </w:r>
      <w:r w:rsidRPr="004B3B68">
        <w:rPr>
          <w:rFonts w:cs="Arial"/>
        </w:rPr>
        <w:t xml:space="preserve">0. </w:t>
      </w:r>
      <w:r w:rsidRPr="004B3B68">
        <w:rPr>
          <w:rFonts w:cs="Arial"/>
        </w:rPr>
        <w:t>声；电动机。</w:t>
      </w:r>
    </w:p>
    <w:p w:rsidR="00551286" w:rsidRDefault="00BC5537" w:rsidP="00551286">
      <w:pPr>
        <w:widowControl/>
        <w:jc w:val="left"/>
      </w:pPr>
      <w:r w:rsidRPr="004B3B68">
        <w:t>22</w:t>
      </w:r>
      <w:r w:rsidRPr="004B3B68">
        <w:t>．</w:t>
      </w:r>
      <w:r w:rsidRPr="005C1688">
        <w:rPr>
          <w:rFonts w:hint="eastAsia"/>
          <w:b/>
        </w:rPr>
        <w:t>（</w:t>
      </w:r>
      <w:r w:rsidRPr="005C1688">
        <w:rPr>
          <w:rFonts w:hint="eastAsia"/>
          <w:b/>
        </w:rPr>
        <w:t>2018</w:t>
      </w:r>
      <w:r w:rsidRPr="005C1688">
        <w:rPr>
          <w:rFonts w:hint="eastAsia"/>
          <w:b/>
        </w:rPr>
        <w:t>·怀化）</w:t>
      </w:r>
      <w:r w:rsidRPr="004B3B68">
        <w:rPr>
          <w:rFonts w:hint="eastAsia"/>
        </w:rPr>
        <w:t>信鸽是靠地球的</w:t>
      </w:r>
      <w:r w:rsidRPr="004B3B68">
        <w:rPr>
          <w:rFonts w:hint="eastAsia"/>
        </w:rPr>
        <w:t>________</w:t>
      </w:r>
      <w:r w:rsidRPr="004B3B68">
        <w:rPr>
          <w:rFonts w:hint="eastAsia"/>
        </w:rPr>
        <w:t>来导航的。指南针静止时</w:t>
      </w:r>
      <w:r w:rsidRPr="004B3B68">
        <w:rPr>
          <w:rFonts w:hint="eastAsia"/>
        </w:rPr>
        <w:t>S</w:t>
      </w:r>
      <w:r w:rsidRPr="004B3B68">
        <w:rPr>
          <w:rFonts w:hint="eastAsia"/>
        </w:rPr>
        <w:t>极指的是地理的</w:t>
      </w:r>
      <w:r w:rsidRPr="004B3B68">
        <w:rPr>
          <w:rFonts w:hint="eastAsia"/>
        </w:rPr>
        <w:t>________</w:t>
      </w:r>
      <w:r w:rsidRPr="004B3B68">
        <w:rPr>
          <w:rFonts w:hint="eastAsia"/>
        </w:rPr>
        <w:t>（填“南方”或“北方”）。</w:t>
      </w:r>
    </w:p>
    <w:p w:rsidR="00551286" w:rsidRPr="004B3B68" w:rsidRDefault="00BC5537" w:rsidP="00551286">
      <w:pPr>
        <w:widowControl/>
        <w:jc w:val="left"/>
        <w:rPr>
          <w:rFonts w:cs="Arial"/>
        </w:rPr>
      </w:pPr>
      <w:r w:rsidRPr="004B3B68">
        <w:rPr>
          <w:rFonts w:cs="Arial" w:hint="eastAsia"/>
        </w:rPr>
        <w:t>2</w:t>
      </w:r>
      <w:r w:rsidRPr="004B3B68">
        <w:rPr>
          <w:rFonts w:cs="Arial"/>
        </w:rPr>
        <w:t xml:space="preserve">2. </w:t>
      </w:r>
      <w:r w:rsidRPr="004B3B68">
        <w:rPr>
          <w:rFonts w:cs="Arial"/>
        </w:rPr>
        <w:t>磁场，南方</w:t>
      </w:r>
      <w:r w:rsidRPr="004B3B68">
        <w:rPr>
          <w:rFonts w:cs="Arial" w:hint="eastAsia"/>
        </w:rPr>
        <w:t xml:space="preserve"> </w:t>
      </w:r>
      <w:r w:rsidRPr="004B3B68">
        <w:rPr>
          <w:rFonts w:cs="Arial"/>
        </w:rPr>
        <w:t>。</w:t>
      </w:r>
    </w:p>
    <w:p w:rsidR="00551286" w:rsidRPr="004B3B68" w:rsidRDefault="00BC5537" w:rsidP="00551286">
      <w:r w:rsidRPr="004B3B68">
        <w:t>28</w:t>
      </w:r>
      <w:r w:rsidRPr="004B3B68">
        <w:t>．</w:t>
      </w:r>
      <w:r w:rsidRPr="005C1688">
        <w:rPr>
          <w:rFonts w:hint="eastAsia"/>
          <w:b/>
        </w:rPr>
        <w:t>（</w:t>
      </w:r>
      <w:r w:rsidRPr="005C1688">
        <w:rPr>
          <w:rFonts w:hint="eastAsia"/>
          <w:b/>
        </w:rPr>
        <w:t>2018</w:t>
      </w:r>
      <w:r w:rsidRPr="005C1688">
        <w:rPr>
          <w:rFonts w:hint="eastAsia"/>
          <w:b/>
        </w:rPr>
        <w:t>·怀化）</w:t>
      </w:r>
      <w:r w:rsidRPr="004B3B68">
        <w:rPr>
          <w:rFonts w:hint="eastAsia"/>
        </w:rPr>
        <w:t>作图题</w:t>
      </w:r>
    </w:p>
    <w:p w:rsidR="00551286" w:rsidRDefault="00BC5537" w:rsidP="00551286">
      <w:r w:rsidRPr="005C1688">
        <w:rPr>
          <w:rFonts w:hint="eastAsia"/>
          <w:b/>
        </w:rPr>
        <w:t>（</w:t>
      </w:r>
      <w:r w:rsidRPr="005C1688">
        <w:rPr>
          <w:rFonts w:hint="eastAsia"/>
          <w:b/>
        </w:rPr>
        <w:t>2018</w:t>
      </w:r>
      <w:r w:rsidRPr="005C1688">
        <w:rPr>
          <w:rFonts w:hint="eastAsia"/>
          <w:b/>
        </w:rPr>
        <w:t>·怀化）</w:t>
      </w:r>
      <w:r w:rsidRPr="004B3B68">
        <w:rPr>
          <w:rFonts w:hint="eastAsia"/>
        </w:rPr>
        <w:t>（</w:t>
      </w:r>
      <w:r w:rsidRPr="004B3B68">
        <w:rPr>
          <w:rFonts w:hint="eastAsia"/>
        </w:rPr>
        <w:t>1</w:t>
      </w:r>
      <w:r w:rsidRPr="004B3B68">
        <w:rPr>
          <w:rFonts w:hint="eastAsia"/>
        </w:rPr>
        <w:t>）（</w:t>
      </w:r>
      <w:r w:rsidRPr="004B3B68">
        <w:rPr>
          <w:rFonts w:hint="eastAsia"/>
        </w:rPr>
        <w:t>3</w:t>
      </w:r>
      <w:r w:rsidRPr="004B3B68">
        <w:rPr>
          <w:rFonts w:hint="eastAsia"/>
        </w:rPr>
        <w:t>分）在图甲中括号内标尺通电螺线管的</w:t>
      </w:r>
      <w:r w:rsidRPr="004B3B68">
        <w:rPr>
          <w:rFonts w:hint="eastAsia"/>
        </w:rPr>
        <w:t>N</w:t>
      </w:r>
      <w:r w:rsidRPr="004B3B68">
        <w:rPr>
          <w:rFonts w:hint="eastAsia"/>
        </w:rPr>
        <w:t>、</w:t>
      </w:r>
      <w:r w:rsidRPr="004B3B68">
        <w:rPr>
          <w:rFonts w:hint="eastAsia"/>
        </w:rPr>
        <w:t>S</w:t>
      </w:r>
      <w:r w:rsidRPr="004B3B68">
        <w:rPr>
          <w:rFonts w:hint="eastAsia"/>
        </w:rPr>
        <w:t>极和小磁针的</w:t>
      </w:r>
      <w:r w:rsidRPr="004B3B68">
        <w:rPr>
          <w:rFonts w:hint="eastAsia"/>
        </w:rPr>
        <w:t>N</w:t>
      </w:r>
      <w:r w:rsidRPr="004B3B68">
        <w:rPr>
          <w:rFonts w:hint="eastAsia"/>
        </w:rPr>
        <w:t>、</w:t>
      </w:r>
      <w:r w:rsidRPr="004B3B68">
        <w:rPr>
          <w:rFonts w:hint="eastAsia"/>
        </w:rPr>
        <w:t>S</w:t>
      </w:r>
      <w:r w:rsidRPr="004B3B68">
        <w:rPr>
          <w:rFonts w:hint="eastAsia"/>
        </w:rPr>
        <w:t>极。</w:t>
      </w:r>
    </w:p>
    <w:p w:rsidR="00551286" w:rsidRPr="00067276" w:rsidRDefault="00BC5537" w:rsidP="00551286">
      <w:pPr>
        <w:rPr>
          <w:rFonts w:ascii="宋体" w:hAnsi="宋体" w:cs="宋体"/>
          <w:kern w:val="0"/>
          <w:sz w:val="24"/>
        </w:rPr>
      </w:pPr>
      <w:r>
        <w:rPr>
          <w:rFonts w:ascii="宋体" w:hAnsi="宋体" w:cs="宋体"/>
          <w:noProof/>
          <w:kern w:val="0"/>
          <w:sz w:val="24"/>
        </w:rPr>
        <w:drawing>
          <wp:inline distT="0" distB="0" distL="0" distR="0">
            <wp:extent cx="1834929" cy="1140632"/>
            <wp:effectExtent l="19050" t="0" r="0" b="0"/>
            <wp:docPr id="233" name="图片 25" descr="C:\Users\lenovo\AppData\Roaming\Tencent\Users\862232314\QQ\WinTemp\RichOle\6AGN1UIB36(68R%~CSA)S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Roaming\Tencent\Users\862232314\QQ\WinTemp\RichOle\6AGN1UIB36(68R%~CSA)S0F.png"/>
                    <pic:cNvPicPr>
                      <a:picLocks noChangeAspect="1" noChangeArrowheads="1"/>
                    </pic:cNvPicPr>
                  </pic:nvPicPr>
                  <pic:blipFill>
                    <a:blip r:embed="rId163"/>
                    <a:srcRect/>
                    <a:stretch>
                      <a:fillRect/>
                    </a:stretch>
                  </pic:blipFill>
                  <pic:spPr bwMode="auto">
                    <a:xfrm>
                      <a:off x="0" y="0"/>
                      <a:ext cx="1837688" cy="1142347"/>
                    </a:xfrm>
                    <a:prstGeom prst="rect">
                      <a:avLst/>
                    </a:prstGeom>
                    <a:noFill/>
                    <a:ln w="9525">
                      <a:noFill/>
                      <a:miter lim="800000"/>
                      <a:headEnd/>
                      <a:tailEnd/>
                    </a:ln>
                  </pic:spPr>
                </pic:pic>
              </a:graphicData>
            </a:graphic>
          </wp:inline>
        </w:drawing>
      </w:r>
      <w:r>
        <w:rPr>
          <w:rFonts w:ascii="宋体" w:hAnsi="宋体" w:cs="宋体"/>
          <w:noProof/>
          <w:kern w:val="0"/>
          <w:sz w:val="24"/>
        </w:rPr>
        <w:drawing>
          <wp:inline distT="0" distB="0" distL="0" distR="0">
            <wp:extent cx="1680210" cy="1125374"/>
            <wp:effectExtent l="19050" t="0" r="0" b="0"/>
            <wp:docPr id="229" name="图片 26" descr="C:\Users\lenovo\AppData\Roaming\Tencent\Users\862232314\QQ\WinTemp\RichOle\VA@VZ~R~I4X`}$RC)_J%}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Roaming\Tencent\Users\862232314\QQ\WinTemp\RichOle\VA@VZ~R~I4X`}$RC)_J%}Q9.png"/>
                    <pic:cNvPicPr>
                      <a:picLocks noChangeAspect="1" noChangeArrowheads="1"/>
                    </pic:cNvPicPr>
                  </pic:nvPicPr>
                  <pic:blipFill>
                    <a:blip r:embed="rId164"/>
                    <a:srcRect/>
                    <a:stretch>
                      <a:fillRect/>
                    </a:stretch>
                  </pic:blipFill>
                  <pic:spPr bwMode="auto">
                    <a:xfrm>
                      <a:off x="0" y="0"/>
                      <a:ext cx="1682099" cy="1126640"/>
                    </a:xfrm>
                    <a:prstGeom prst="rect">
                      <a:avLst/>
                    </a:prstGeom>
                    <a:noFill/>
                    <a:ln w="9525">
                      <a:noFill/>
                      <a:miter lim="800000"/>
                      <a:headEnd/>
                      <a:tailEnd/>
                    </a:ln>
                  </pic:spPr>
                </pic:pic>
              </a:graphicData>
            </a:graphic>
          </wp:inline>
        </w:drawing>
      </w:r>
    </w:p>
    <w:p w:rsidR="004171BD" w:rsidRDefault="00BC5537" w:rsidP="004171BD">
      <w:pPr>
        <w:rPr>
          <w:rFonts w:ascii="Times New Roman" w:hAnsi="Times New Roman"/>
        </w:rPr>
      </w:pPr>
      <w:r>
        <w:rPr>
          <w:rFonts w:ascii="Times New Roman" w:hAnsi="Times New Roman" w:hint="eastAsia"/>
        </w:rPr>
        <w:t>1</w:t>
      </w:r>
      <w:r>
        <w:rPr>
          <w:rFonts w:ascii="Times New Roman" w:hAnsi="Times New Roman"/>
        </w:rPr>
        <w:t>5</w:t>
      </w:r>
      <w:r>
        <w:rPr>
          <w:rFonts w:ascii="Times New Roman" w:hAnsi="Times New Roman" w:hint="eastAsia"/>
        </w:rPr>
        <w:t>．</w:t>
      </w:r>
      <w:r w:rsidRPr="008C4A34">
        <w:rPr>
          <w:rFonts w:ascii="Times New Roman" w:hAnsi="Times New Roman" w:hint="eastAsia"/>
          <w:b/>
        </w:rPr>
        <w:t>（</w:t>
      </w:r>
      <w:r w:rsidRPr="008C4A34">
        <w:rPr>
          <w:rFonts w:ascii="Times New Roman" w:hAnsi="Times New Roman" w:hint="eastAsia"/>
          <w:b/>
        </w:rPr>
        <w:t>2</w:t>
      </w:r>
      <w:r w:rsidRPr="008C4A34">
        <w:rPr>
          <w:rFonts w:ascii="Times New Roman" w:hAnsi="Times New Roman"/>
          <w:b/>
        </w:rPr>
        <w:t>018</w:t>
      </w:r>
      <w:r w:rsidRPr="008C4A34">
        <w:rPr>
          <w:rFonts w:ascii="Times New Roman" w:hAnsi="Times New Roman" w:hint="eastAsia"/>
          <w:b/>
        </w:rPr>
        <w:t>·湘西）</w:t>
      </w:r>
      <w:r>
        <w:rPr>
          <w:rFonts w:ascii="Times New Roman" w:hAnsi="Times New Roman" w:hint="eastAsia"/>
        </w:rPr>
        <w:t>下列物体能被磁铁吸引的是（</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4171BD" w:rsidRDefault="00BC5537" w:rsidP="004171BD">
      <w:pPr>
        <w:rPr>
          <w:rFonts w:ascii="Times New Roman" w:hAnsi="Times New Roman"/>
        </w:rPr>
      </w:pPr>
      <w:r>
        <w:rPr>
          <w:rFonts w:ascii="Times New Roman" w:hAnsi="Times New Roman" w:hint="eastAsia"/>
        </w:rPr>
        <w:t>A</w:t>
      </w:r>
      <w:r>
        <w:rPr>
          <w:rFonts w:ascii="Times New Roman" w:hAnsi="Times New Roman" w:hint="eastAsia"/>
        </w:rPr>
        <w:t>．橡皮擦</w:t>
      </w:r>
      <w:r>
        <w:rPr>
          <w:rFonts w:ascii="Times New Roman" w:hAnsi="Times New Roman" w:hint="eastAsia"/>
        </w:rPr>
        <w:t xml:space="preserve"> </w:t>
      </w:r>
      <w:r>
        <w:rPr>
          <w:rFonts w:ascii="Times New Roman" w:hAnsi="Times New Roman"/>
        </w:rPr>
        <w:t xml:space="preserve">   B</w:t>
      </w:r>
      <w:r>
        <w:rPr>
          <w:rFonts w:ascii="Times New Roman" w:hAnsi="Times New Roman" w:hint="eastAsia"/>
        </w:rPr>
        <w:t>．塑料三角板</w:t>
      </w:r>
      <w:r>
        <w:rPr>
          <w:rFonts w:ascii="Times New Roman" w:hAnsi="Times New Roman" w:hint="eastAsia"/>
        </w:rPr>
        <w:t xml:space="preserve"> </w:t>
      </w:r>
      <w:r>
        <w:rPr>
          <w:rFonts w:ascii="Times New Roman" w:hAnsi="Times New Roman"/>
        </w:rPr>
        <w:t xml:space="preserve">  C</w:t>
      </w:r>
      <w:r>
        <w:rPr>
          <w:rFonts w:ascii="Times New Roman" w:hAnsi="Times New Roman" w:hint="eastAsia"/>
        </w:rPr>
        <w:t>．木炭</w:t>
      </w:r>
      <w:r>
        <w:rPr>
          <w:rFonts w:ascii="Times New Roman" w:hAnsi="Times New Roman" w:hint="eastAsia"/>
        </w:rPr>
        <w:t xml:space="preserve"> </w:t>
      </w:r>
      <w:r>
        <w:rPr>
          <w:rFonts w:ascii="Times New Roman" w:hAnsi="Times New Roman"/>
        </w:rPr>
        <w:t xml:space="preserve">  </w:t>
      </w:r>
      <w:r w:rsidRPr="00C948F8">
        <w:rPr>
          <w:rFonts w:ascii="Times New Roman" w:hAnsi="Times New Roman"/>
          <w:color w:val="FF0000"/>
          <w:u w:val="single"/>
        </w:rPr>
        <w:t>D</w:t>
      </w:r>
      <w:r>
        <w:rPr>
          <w:rFonts w:ascii="Times New Roman" w:hAnsi="Times New Roman" w:hint="eastAsia"/>
        </w:rPr>
        <w:t>．铁钉</w:t>
      </w:r>
    </w:p>
    <w:p w:rsidR="004171BD" w:rsidRPr="00C948F8" w:rsidRDefault="00BC5537" w:rsidP="004171BD">
      <w:pPr>
        <w:rPr>
          <w:rFonts w:ascii="Times New Roman" w:hAnsi="Times New Roman"/>
          <w:color w:val="FF0000"/>
        </w:rPr>
      </w:pPr>
      <w:r w:rsidRPr="00C948F8">
        <w:rPr>
          <w:rFonts w:ascii="Times New Roman" w:hAnsi="Times New Roman" w:hint="eastAsia"/>
          <w:color w:val="FF0000"/>
        </w:rPr>
        <w:lastRenderedPageBreak/>
        <w:t>答案：</w:t>
      </w:r>
      <w:r w:rsidRPr="00C948F8">
        <w:rPr>
          <w:rFonts w:ascii="Times New Roman" w:hAnsi="Times New Roman" w:hint="eastAsia"/>
          <w:color w:val="FF0000"/>
        </w:rPr>
        <w:t>D</w:t>
      </w:r>
    </w:p>
    <w:p w:rsidR="001A7C0E" w:rsidRDefault="00BC5537" w:rsidP="001A7C0E"/>
    <w:p w:rsidR="004171BD" w:rsidRDefault="00BC5537" w:rsidP="004171BD">
      <w:pPr>
        <w:rPr>
          <w:rFonts w:ascii="Times New Roman" w:hAnsi="Times New Roman"/>
        </w:rPr>
      </w:pPr>
      <w:r>
        <w:rPr>
          <w:rFonts w:ascii="Times New Roman" w:hAnsi="Times New Roman" w:hint="eastAsia"/>
        </w:rPr>
        <w:t>2</w:t>
      </w:r>
      <w:r>
        <w:rPr>
          <w:rFonts w:ascii="Times New Roman" w:hAnsi="Times New Roman"/>
        </w:rPr>
        <w:t>0</w:t>
      </w:r>
      <w:r>
        <w:rPr>
          <w:rFonts w:ascii="Times New Roman" w:hAnsi="Times New Roman" w:hint="eastAsia"/>
        </w:rPr>
        <w:t>．</w:t>
      </w:r>
      <w:r w:rsidRPr="008C4A34">
        <w:rPr>
          <w:rFonts w:ascii="Times New Roman" w:hAnsi="Times New Roman" w:hint="eastAsia"/>
          <w:b/>
        </w:rPr>
        <w:t>（</w:t>
      </w:r>
      <w:r w:rsidRPr="008C4A34">
        <w:rPr>
          <w:rFonts w:ascii="Times New Roman" w:hAnsi="Times New Roman" w:hint="eastAsia"/>
          <w:b/>
        </w:rPr>
        <w:t>2</w:t>
      </w:r>
      <w:r w:rsidRPr="008C4A34">
        <w:rPr>
          <w:rFonts w:ascii="Times New Roman" w:hAnsi="Times New Roman"/>
          <w:b/>
        </w:rPr>
        <w:t>018</w:t>
      </w:r>
      <w:r w:rsidRPr="008C4A34">
        <w:rPr>
          <w:rFonts w:ascii="Times New Roman" w:hAnsi="Times New Roman" w:hint="eastAsia"/>
          <w:b/>
        </w:rPr>
        <w:t>·湘西）</w:t>
      </w:r>
      <w:r>
        <w:rPr>
          <w:rFonts w:ascii="Times New Roman" w:hAnsi="Times New Roman" w:hint="eastAsia"/>
        </w:rPr>
        <w:t>在一次春游活动中，同学们用指南针来确定方向，静止时，小磁针的南极大约会指向地理的</w:t>
      </w:r>
      <w:r>
        <w:rPr>
          <w:rFonts w:ascii="Times New Roman" w:hAnsi="Times New Roman" w:hint="eastAsia"/>
          <w:u w:val="single"/>
        </w:rPr>
        <w:t xml:space="preserve"> </w:t>
      </w:r>
      <w:r>
        <w:rPr>
          <w:rFonts w:ascii="Times New Roman" w:hAnsi="Times New Roman"/>
          <w:u w:val="single"/>
        </w:rPr>
        <w:t xml:space="preserve">    </w:t>
      </w:r>
      <w:r>
        <w:rPr>
          <w:rFonts w:ascii="Times New Roman" w:hAnsi="Times New Roman" w:hint="eastAsia"/>
        </w:rPr>
        <w:t>极。</w:t>
      </w:r>
    </w:p>
    <w:p w:rsidR="004171BD" w:rsidRPr="00A25093" w:rsidRDefault="00BC5537" w:rsidP="004171BD">
      <w:pPr>
        <w:rPr>
          <w:rFonts w:ascii="Times New Roman" w:hAnsi="Times New Roman"/>
          <w:color w:val="FF0000"/>
        </w:rPr>
      </w:pPr>
      <w:r w:rsidRPr="00A25093">
        <w:rPr>
          <w:rFonts w:ascii="Times New Roman" w:hAnsi="Times New Roman" w:hint="eastAsia"/>
          <w:color w:val="FF0000"/>
        </w:rPr>
        <w:t>答案：南</w:t>
      </w:r>
    </w:p>
    <w:p w:rsidR="005831AF" w:rsidRDefault="00BC5537" w:rsidP="005831AF">
      <w:pPr>
        <w:spacing w:before="92" w:line="268" w:lineRule="exact"/>
        <w:rPr>
          <w:rFonts w:ascii="JWFHQN+ËÎÌå" w:eastAsiaTheme="minorEastAsia" w:hAnsi="JWFHQN+ËÎÌå" w:cs="JWFHQN+ËÎÌå"/>
          <w:color w:val="000000"/>
        </w:rPr>
      </w:pPr>
      <w:r w:rsidRPr="00BB5362">
        <w:rPr>
          <w:rFonts w:ascii="NOBHWK+ËÎÌå" w:hAnsi="NOBHWK+ËÎÌå" w:cs="NOBHWK+ËÎÌå" w:hint="eastAsia"/>
          <w:b/>
          <w:color w:val="000000"/>
        </w:rPr>
        <w:t>(2018</w:t>
      </w:r>
      <w:r w:rsidRPr="00BB5362">
        <w:rPr>
          <w:rFonts w:ascii="NOBHWK+ËÎÌå" w:hAnsi="NOBHWK+ËÎÌå" w:cs="NOBHWK+ËÎÌå" w:hint="eastAsia"/>
          <w:b/>
          <w:color w:val="000000"/>
        </w:rPr>
        <w:t>·昆明</w:t>
      </w:r>
      <w:r w:rsidRPr="00BB5362">
        <w:rPr>
          <w:rFonts w:ascii="NOBHWK+ËÎÌå" w:hAnsi="NOBHWK+ËÎÌå" w:cs="NOBHWK+ËÎÌå" w:hint="eastAsia"/>
          <w:b/>
          <w:color w:val="000000"/>
        </w:rPr>
        <w:t>)</w:t>
      </w:r>
      <w:r>
        <w:rPr>
          <w:rFonts w:ascii="宋体" w:hAnsi="宋体" w:cs="宋体" w:hint="eastAsia"/>
          <w:color w:val="000000"/>
          <w:spacing w:val="1"/>
        </w:rPr>
        <w:t>（</w:t>
      </w:r>
      <w:r>
        <w:rPr>
          <w:rFonts w:eastAsia="Times New Roman"/>
          <w:color w:val="000000"/>
          <w:spacing w:val="-1"/>
        </w:rPr>
        <w:t>2</w:t>
      </w:r>
      <w:r>
        <w:rPr>
          <w:rFonts w:ascii="宋体" w:hAnsi="宋体" w:cs="宋体" w:hint="eastAsia"/>
          <w:color w:val="000000"/>
        </w:rPr>
        <w:t>）根据小磁针静止时的指向，请在图</w:t>
      </w:r>
      <w:r>
        <w:rPr>
          <w:rFonts w:eastAsia="Times New Roman"/>
          <w:color w:val="000000"/>
          <w:spacing w:val="-1"/>
        </w:rPr>
        <w:t xml:space="preserve"> 11</w:t>
      </w:r>
      <w:r>
        <w:rPr>
          <w:rFonts w:eastAsia="Times New Roman"/>
          <w:color w:val="000000"/>
          <w:spacing w:val="8"/>
        </w:rPr>
        <w:t xml:space="preserve"> </w:t>
      </w:r>
      <w:r>
        <w:rPr>
          <w:rFonts w:ascii="宋体" w:hAnsi="宋体" w:cs="宋体" w:hint="eastAsia"/>
          <w:color w:val="000000"/>
        </w:rPr>
        <w:t>中标出螺线管的南极和电源的正极。</w:t>
      </w:r>
    </w:p>
    <w:p w:rsidR="005831AF" w:rsidRPr="00D25242" w:rsidRDefault="00BC5537" w:rsidP="005831AF">
      <w:pPr>
        <w:spacing w:before="92" w:line="268" w:lineRule="exact"/>
        <w:rPr>
          <w:rFonts w:eastAsiaTheme="minorEastAsia"/>
          <w:color w:val="000000"/>
        </w:rPr>
      </w:pPr>
      <w:r>
        <w:rPr>
          <w:noProof/>
        </w:rPr>
        <w:drawing>
          <wp:anchor distT="0" distB="0" distL="114300" distR="114300" simplePos="0" relativeHeight="251687936" behindDoc="0" locked="0" layoutInCell="1" allowOverlap="1">
            <wp:simplePos x="0" y="0"/>
            <wp:positionH relativeFrom="column">
              <wp:posOffset>131445</wp:posOffset>
            </wp:positionH>
            <wp:positionV relativeFrom="paragraph">
              <wp:posOffset>54610</wp:posOffset>
            </wp:positionV>
            <wp:extent cx="1905000" cy="1303020"/>
            <wp:effectExtent l="19050" t="0" r="0" b="0"/>
            <wp:wrapSquare wrapText="bothSides"/>
            <wp:docPr id="108" name="图片 108" descr="C:\Users\lenovo\AppData\Roaming\Tencent\Users\862232314\QQ\WinTemp\RichOle\P3])CE}~YS{INB_[@VO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enovo\AppData\Roaming\Tencent\Users\862232314\QQ\WinTemp\RichOle\P3])CE}~YS{INB_[@VO_4)A.png"/>
                    <pic:cNvPicPr>
                      <a:picLocks noChangeAspect="1" noChangeArrowheads="1"/>
                    </pic:cNvPicPr>
                  </pic:nvPicPr>
                  <pic:blipFill>
                    <a:blip r:embed="rId165" r:link="rId166"/>
                    <a:srcRect/>
                    <a:stretch>
                      <a:fillRect/>
                    </a:stretch>
                  </pic:blipFill>
                  <pic:spPr bwMode="auto">
                    <a:xfrm>
                      <a:off x="0" y="0"/>
                      <a:ext cx="1905000" cy="1303020"/>
                    </a:xfrm>
                    <a:prstGeom prst="rect">
                      <a:avLst/>
                    </a:prstGeom>
                    <a:noFill/>
                    <a:ln w="9525">
                      <a:noFill/>
                      <a:miter lim="800000"/>
                      <a:headEnd/>
                      <a:tailEnd/>
                    </a:ln>
                  </pic:spPr>
                </pic:pic>
              </a:graphicData>
            </a:graphic>
          </wp:anchor>
        </w:drawing>
      </w:r>
    </w:p>
    <w:p w:rsidR="005831AF" w:rsidRDefault="00BC5537" w:rsidP="005831AF">
      <w:pPr>
        <w:spacing w:line="329" w:lineRule="exact"/>
        <w:rPr>
          <w:rFonts w:ascii="NOBHWK+ËÎÌå" w:hAnsi="NOBHWK+ËÎÌå" w:cs="NOBHWK+ËÎÌå"/>
          <w:b/>
          <w:color w:val="000000"/>
        </w:rPr>
      </w:pPr>
    </w:p>
    <w:p w:rsidR="005831AF" w:rsidRDefault="00BC5537" w:rsidP="005831AF">
      <w:pPr>
        <w:spacing w:line="329" w:lineRule="exact"/>
        <w:rPr>
          <w:rFonts w:ascii="NOBHWK+ËÎÌå" w:hAnsi="NOBHWK+ËÎÌå" w:cs="NOBHWK+ËÎÌå"/>
          <w:b/>
          <w:color w:val="000000"/>
        </w:rPr>
      </w:pPr>
    </w:p>
    <w:p w:rsidR="005831AF" w:rsidRDefault="00BC5537" w:rsidP="005831AF">
      <w:pPr>
        <w:spacing w:line="329" w:lineRule="exact"/>
        <w:rPr>
          <w:rFonts w:ascii="NOBHWK+ËÎÌå" w:hAnsi="NOBHWK+ËÎÌå" w:cs="NOBHWK+ËÎÌå"/>
          <w:b/>
          <w:color w:val="000000"/>
        </w:rPr>
      </w:pPr>
    </w:p>
    <w:p w:rsidR="005831AF" w:rsidRDefault="00BC5537" w:rsidP="005831AF">
      <w:pPr>
        <w:spacing w:line="329" w:lineRule="exact"/>
        <w:rPr>
          <w:rFonts w:ascii="NOBHWK+ËÎÌå" w:hAnsi="NOBHWK+ËÎÌå" w:cs="NOBHWK+ËÎÌå"/>
          <w:b/>
          <w:color w:val="000000"/>
        </w:rPr>
      </w:pPr>
    </w:p>
    <w:p w:rsidR="005831AF" w:rsidRDefault="00BC5537" w:rsidP="005831AF">
      <w:pPr>
        <w:spacing w:line="329" w:lineRule="exact"/>
        <w:rPr>
          <w:rFonts w:ascii="NOBHWK+ËÎÌå" w:hAnsi="NOBHWK+ËÎÌå" w:cs="NOBHWK+ËÎÌå"/>
          <w:b/>
          <w:color w:val="000000"/>
        </w:rPr>
      </w:pPr>
    </w:p>
    <w:p w:rsidR="005831AF" w:rsidRDefault="00BC5537" w:rsidP="005831AF">
      <w:pPr>
        <w:spacing w:line="329" w:lineRule="exact"/>
        <w:rPr>
          <w:rFonts w:ascii="NOBHWK+ËÎÌå" w:hAnsi="NOBHWK+ËÎÌå" w:cs="NOBHWK+ËÎÌå"/>
          <w:b/>
          <w:color w:val="000000"/>
        </w:rPr>
      </w:pPr>
    </w:p>
    <w:p w:rsidR="005831AF" w:rsidRDefault="00BC5537" w:rsidP="005831AF">
      <w:pPr>
        <w:spacing w:line="268" w:lineRule="exact"/>
        <w:rPr>
          <w:rFonts w:eastAsia="Times New Roman"/>
          <w:color w:val="000000"/>
        </w:rPr>
      </w:pPr>
      <w:r>
        <w:rPr>
          <w:noProof/>
        </w:rPr>
        <w:drawing>
          <wp:anchor distT="0" distB="0" distL="114300" distR="114300" simplePos="0" relativeHeight="251691008" behindDoc="1" locked="0" layoutInCell="1" allowOverlap="1">
            <wp:simplePos x="0" y="0"/>
            <wp:positionH relativeFrom="page">
              <wp:posOffset>4733925</wp:posOffset>
            </wp:positionH>
            <wp:positionV relativeFrom="page">
              <wp:posOffset>8628380</wp:posOffset>
            </wp:positionV>
            <wp:extent cx="558800" cy="34290"/>
            <wp:effectExtent l="19050" t="0" r="0" b="0"/>
            <wp:wrapNone/>
            <wp:docPr id="1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67"/>
                    <a:srcRect/>
                    <a:stretch>
                      <a:fillRect/>
                    </a:stretch>
                  </pic:blipFill>
                  <pic:spPr bwMode="auto">
                    <a:xfrm>
                      <a:off x="0" y="0"/>
                      <a:ext cx="558800" cy="34290"/>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1" locked="0" layoutInCell="1" allowOverlap="1">
            <wp:simplePos x="0" y="0"/>
            <wp:positionH relativeFrom="page">
              <wp:posOffset>2999105</wp:posOffset>
            </wp:positionH>
            <wp:positionV relativeFrom="page">
              <wp:posOffset>9084310</wp:posOffset>
            </wp:positionV>
            <wp:extent cx="558800" cy="34290"/>
            <wp:effectExtent l="19050" t="0" r="0" b="0"/>
            <wp:wrapNone/>
            <wp:docPr id="1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67"/>
                    <a:srcRect/>
                    <a:stretch>
                      <a:fillRect/>
                    </a:stretch>
                  </pic:blipFill>
                  <pic:spPr bwMode="auto">
                    <a:xfrm>
                      <a:off x="0" y="0"/>
                      <a:ext cx="558800" cy="3429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page">
              <wp:posOffset>2199005</wp:posOffset>
            </wp:positionH>
            <wp:positionV relativeFrom="page">
              <wp:posOffset>9540240</wp:posOffset>
            </wp:positionV>
            <wp:extent cx="557530" cy="34290"/>
            <wp:effectExtent l="19050" t="0" r="0" b="0"/>
            <wp:wrapNone/>
            <wp:docPr id="10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68"/>
                    <a:srcRect/>
                    <a:stretch>
                      <a:fillRect/>
                    </a:stretch>
                  </pic:blipFill>
                  <pic:spPr bwMode="auto">
                    <a:xfrm>
                      <a:off x="0" y="0"/>
                      <a:ext cx="557530" cy="34290"/>
                    </a:xfrm>
                    <a:prstGeom prst="rect">
                      <a:avLst/>
                    </a:prstGeom>
                    <a:noFill/>
                    <a:ln w="9525">
                      <a:noFill/>
                      <a:miter lim="800000"/>
                      <a:headEnd/>
                      <a:tailEnd/>
                    </a:ln>
                  </pic:spPr>
                </pic:pic>
              </a:graphicData>
            </a:graphic>
          </wp:anchor>
        </w:drawing>
      </w:r>
      <w:r>
        <w:rPr>
          <w:rFonts w:eastAsia="Times New Roman"/>
          <w:color w:val="000000"/>
        </w:rPr>
        <w:t>19</w:t>
      </w:r>
      <w:r>
        <w:rPr>
          <w:rFonts w:ascii="宋体" w:hAnsi="宋体" w:cs="宋体" w:hint="eastAsia"/>
          <w:color w:val="000000"/>
          <w:spacing w:val="-52"/>
        </w:rPr>
        <w:t>．</w:t>
      </w:r>
      <w:r w:rsidRPr="00BB5362">
        <w:rPr>
          <w:rFonts w:ascii="NOBHWK+ËÎÌå" w:hAnsi="NOBHWK+ËÎÌå" w:cs="NOBHWK+ËÎÌå" w:hint="eastAsia"/>
          <w:b/>
          <w:color w:val="000000"/>
        </w:rPr>
        <w:t>(2018</w:t>
      </w:r>
      <w:r w:rsidRPr="00BB5362">
        <w:rPr>
          <w:rFonts w:ascii="NOBHWK+ËÎÌå" w:hAnsi="NOBHWK+ËÎÌå" w:cs="NOBHWK+ËÎÌå" w:hint="eastAsia"/>
          <w:b/>
          <w:color w:val="000000"/>
        </w:rPr>
        <w:t>·昆明</w:t>
      </w:r>
      <w:r w:rsidRPr="00BB5362">
        <w:rPr>
          <w:rFonts w:ascii="NOBHWK+ËÎÌå" w:hAnsi="NOBHWK+ËÎÌå" w:cs="NOBHWK+ËÎÌå" w:hint="eastAsia"/>
          <w:b/>
          <w:color w:val="000000"/>
        </w:rPr>
        <w:t>)</w:t>
      </w:r>
      <w:r>
        <w:rPr>
          <w:rFonts w:ascii="宋体" w:hAnsi="宋体" w:cs="宋体" w:hint="eastAsia"/>
          <w:color w:val="000000"/>
          <w:spacing w:val="-52"/>
        </w:rPr>
        <w:t>（</w:t>
      </w:r>
      <w:r>
        <w:rPr>
          <w:rFonts w:eastAsia="Times New Roman"/>
          <w:color w:val="000000"/>
        </w:rPr>
        <w:t>9</w:t>
      </w:r>
      <w:r>
        <w:rPr>
          <w:rFonts w:eastAsia="Times New Roman"/>
          <w:color w:val="000000"/>
          <w:spacing w:val="7"/>
        </w:rPr>
        <w:t xml:space="preserve"> </w:t>
      </w:r>
      <w:r>
        <w:rPr>
          <w:rFonts w:ascii="宋体" w:hAnsi="宋体" w:cs="宋体" w:hint="eastAsia"/>
          <w:color w:val="000000"/>
        </w:rPr>
        <w:t>分）在探究</w:t>
      </w:r>
      <w:r>
        <w:rPr>
          <w:rFonts w:ascii="Microsoft Sans Serif" w:eastAsia="Times New Roman" w:hAnsi="Microsoft Sans Serif" w:cs="Microsoft Sans Serif"/>
          <w:color w:val="000000"/>
        </w:rPr>
        <w:t>“</w:t>
      </w:r>
      <w:r>
        <w:rPr>
          <w:rFonts w:ascii="宋体" w:hAnsi="宋体" w:cs="宋体" w:hint="eastAsia"/>
          <w:color w:val="000000"/>
        </w:rPr>
        <w:t>电动机为什么会转动</w:t>
      </w:r>
      <w:r>
        <w:rPr>
          <w:rFonts w:ascii="Microsoft Sans Serif" w:eastAsia="Times New Roman" w:hAnsi="Microsoft Sans Serif" w:cs="Microsoft Sans Serif"/>
          <w:color w:val="000000"/>
        </w:rPr>
        <w:t>”</w:t>
      </w:r>
      <w:r>
        <w:rPr>
          <w:rFonts w:ascii="宋体" w:hAnsi="宋体" w:cs="宋体" w:hint="eastAsia"/>
          <w:color w:val="000000"/>
        </w:rPr>
        <w:t>的实验中：</w:t>
      </w:r>
    </w:p>
    <w:p w:rsidR="005831AF" w:rsidRDefault="00BC5537" w:rsidP="005831AF">
      <w:pPr>
        <w:spacing w:before="90" w:line="268" w:lineRule="exact"/>
        <w:rPr>
          <w:rFonts w:ascii="HOGBRD+ËÎÌå" w:eastAsia="Times New Roman" w:hAnsi="HOGBRD+ËÎÌå" w:cs="HOGBRD+ËÎÌå"/>
          <w:color w:val="000000"/>
        </w:rPr>
      </w:pPr>
      <w:r>
        <w:rPr>
          <w:rFonts w:ascii="宋体" w:hAnsi="宋体" w:cs="宋体" w:hint="eastAsia"/>
          <w:color w:val="000000"/>
          <w:spacing w:val="1"/>
        </w:rPr>
        <w:t>（</w:t>
      </w:r>
      <w:r>
        <w:rPr>
          <w:rFonts w:eastAsia="Times New Roman"/>
          <w:color w:val="000000"/>
          <w:spacing w:val="2"/>
        </w:rPr>
        <w:t>1</w:t>
      </w:r>
      <w:r>
        <w:rPr>
          <w:rFonts w:ascii="宋体" w:hAnsi="宋体" w:cs="宋体" w:hint="eastAsia"/>
          <w:color w:val="000000"/>
        </w:rPr>
        <w:t>）我们首先想到的是磁体间发生相互作用是因为一个磁体放在了另一个磁体的磁场中，</w:t>
      </w:r>
    </w:p>
    <w:p w:rsidR="005831AF" w:rsidRDefault="00BC5537" w:rsidP="005831AF">
      <w:pPr>
        <w:spacing w:before="92" w:line="268" w:lineRule="exact"/>
        <w:rPr>
          <w:rFonts w:eastAsia="Times New Roman"/>
          <w:color w:val="000000"/>
        </w:rPr>
      </w:pPr>
      <w:r>
        <w:rPr>
          <w:rFonts w:ascii="宋体" w:hAnsi="宋体" w:cs="宋体" w:hint="eastAsia"/>
          <w:color w:val="000000"/>
        </w:rPr>
        <w:t>那么通电导体周围也存在</w:t>
      </w:r>
      <w:r>
        <w:rPr>
          <w:rFonts w:eastAsia="Times New Roman"/>
          <w:color w:val="000000"/>
          <w:spacing w:val="786"/>
          <w:u w:val="single"/>
        </w:rPr>
        <w:t xml:space="preserve"> </w:t>
      </w:r>
      <w:r>
        <w:rPr>
          <w:rFonts w:hint="eastAsia"/>
          <w:color w:val="000000"/>
          <w:spacing w:val="786"/>
        </w:rPr>
        <w:t xml:space="preserve"> </w:t>
      </w:r>
      <w:r>
        <w:rPr>
          <w:rFonts w:ascii="宋体" w:hAnsi="宋体" w:cs="宋体" w:hint="eastAsia"/>
          <w:color w:val="000000"/>
        </w:rPr>
        <w:t>，磁体会对通电导体产生力的作用吗</w:t>
      </w:r>
      <w:r>
        <w:rPr>
          <w:rFonts w:eastAsia="Times New Roman"/>
          <w:color w:val="000000"/>
        </w:rPr>
        <w:t>?</w:t>
      </w:r>
    </w:p>
    <w:p w:rsidR="005831AF" w:rsidRDefault="00BC5537" w:rsidP="005831AF">
      <w:pPr>
        <w:widowControl/>
        <w:numPr>
          <w:ilvl w:val="0"/>
          <w:numId w:val="2"/>
        </w:numPr>
        <w:spacing w:before="90" w:line="268" w:lineRule="exact"/>
        <w:jc w:val="left"/>
        <w:rPr>
          <w:rFonts w:ascii="HOGBRD+ËÎÌå" w:eastAsia="Times New Roman" w:hAnsi="HOGBRD+ËÎÌå" w:cs="HOGBRD+ËÎÌå"/>
          <w:color w:val="000000"/>
        </w:rPr>
      </w:pPr>
      <w:r>
        <w:rPr>
          <w:rFonts w:ascii="宋体" w:hAnsi="宋体" w:cs="宋体" w:hint="eastAsia"/>
          <w:color w:val="000000"/>
          <w:spacing w:val="-34"/>
        </w:rPr>
        <w:t>如图</w:t>
      </w:r>
      <w:r>
        <w:rPr>
          <w:rFonts w:eastAsia="Times New Roman"/>
          <w:color w:val="000000"/>
          <w:spacing w:val="33"/>
        </w:rPr>
        <w:t xml:space="preserve"> </w:t>
      </w:r>
      <w:r>
        <w:rPr>
          <w:rFonts w:eastAsia="Times New Roman"/>
          <w:color w:val="000000"/>
          <w:spacing w:val="2"/>
        </w:rPr>
        <w:t>13</w:t>
      </w:r>
      <w:r>
        <w:rPr>
          <w:rFonts w:eastAsia="Times New Roman"/>
          <w:color w:val="000000"/>
          <w:spacing w:val="3"/>
        </w:rPr>
        <w:t xml:space="preserve"> </w:t>
      </w:r>
      <w:r>
        <w:rPr>
          <w:rFonts w:ascii="宋体" w:hAnsi="宋体" w:cs="宋体" w:hint="eastAsia"/>
          <w:color w:val="000000"/>
          <w:spacing w:val="-13"/>
        </w:rPr>
        <w:t>所示，将一根导体</w:t>
      </w:r>
      <w:r>
        <w:rPr>
          <w:rFonts w:eastAsia="Times New Roman"/>
          <w:color w:val="000000"/>
          <w:spacing w:val="15"/>
        </w:rPr>
        <w:t xml:space="preserve"> </w:t>
      </w:r>
      <w:r>
        <w:rPr>
          <w:rFonts w:eastAsia="Times New Roman"/>
          <w:color w:val="000000"/>
        </w:rPr>
        <w:t>ab</w:t>
      </w:r>
      <w:r>
        <w:rPr>
          <w:rFonts w:eastAsia="Times New Roman"/>
          <w:color w:val="000000"/>
          <w:spacing w:val="3"/>
        </w:rPr>
        <w:t xml:space="preserve"> </w:t>
      </w:r>
      <w:r>
        <w:rPr>
          <w:rFonts w:ascii="宋体" w:hAnsi="宋体" w:cs="宋体" w:hint="eastAsia"/>
          <w:color w:val="000000"/>
          <w:spacing w:val="-10"/>
        </w:rPr>
        <w:t>置于蹄形磁铁的两极之间，未闭合开关前，导体</w:t>
      </w:r>
      <w:r>
        <w:rPr>
          <w:rFonts w:eastAsia="Times New Roman"/>
          <w:color w:val="000000"/>
          <w:spacing w:val="798"/>
          <w:u w:val="single"/>
        </w:rPr>
        <w:t xml:space="preserve"> </w:t>
      </w:r>
      <w:r>
        <w:rPr>
          <w:rFonts w:ascii="宋体" w:hAnsi="宋体" w:cs="宋体" w:hint="eastAsia"/>
          <w:color w:val="000000"/>
        </w:rPr>
        <w:t>，</w:t>
      </w:r>
    </w:p>
    <w:p w:rsidR="005831AF" w:rsidRDefault="00BC5537" w:rsidP="005831AF">
      <w:pPr>
        <w:spacing w:before="112" w:line="221" w:lineRule="exact"/>
        <w:rPr>
          <w:rFonts w:ascii="HOGBRD+ËÎÌå" w:eastAsia="Times New Roman" w:hAnsi="HOGBRD+ËÎÌå" w:cs="HOGBRD+ËÎÌå"/>
          <w:color w:val="000000"/>
        </w:rPr>
      </w:pPr>
      <w:r>
        <w:rPr>
          <w:rFonts w:ascii="宋体" w:hAnsi="宋体" w:cs="宋体" w:hint="eastAsia"/>
          <w:color w:val="000000"/>
        </w:rPr>
        <w:t>闭合开关后，导体</w:t>
      </w:r>
      <w:r>
        <w:rPr>
          <w:rFonts w:eastAsia="Times New Roman"/>
          <w:color w:val="000000"/>
          <w:spacing w:val="787"/>
          <w:u w:val="single"/>
        </w:rPr>
        <w:t xml:space="preserve"> </w:t>
      </w:r>
      <w:r>
        <w:rPr>
          <w:rFonts w:hint="eastAsia"/>
          <w:color w:val="000000"/>
          <w:spacing w:val="787"/>
          <w:u w:val="single"/>
        </w:rPr>
        <w:t xml:space="preserve"> </w:t>
      </w:r>
      <w:r>
        <w:rPr>
          <w:rFonts w:ascii="宋体" w:hAnsi="宋体" w:cs="宋体" w:hint="eastAsia"/>
          <w:color w:val="000000"/>
        </w:rPr>
        <w:t>，说明磁场对</w:t>
      </w:r>
      <w:r>
        <w:rPr>
          <w:rFonts w:eastAsia="Times New Roman"/>
          <w:color w:val="000000"/>
          <w:spacing w:val="786"/>
        </w:rPr>
        <w:t xml:space="preserve"> </w:t>
      </w:r>
      <w:r>
        <w:rPr>
          <w:rFonts w:ascii="宋体" w:hAnsi="宋体" w:cs="宋体" w:hint="eastAsia"/>
          <w:color w:val="000000"/>
        </w:rPr>
        <w:t>导体有力的作用。</w:t>
      </w: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rPr>
          <w:rFonts w:ascii="HOGBRD+ËÎÌå" w:eastAsia="Times New Roman" w:hAnsi="HOGBRD+ËÎÌå" w:cs="HOGBRD+ËÎÌå"/>
          <w:color w:val="000000"/>
        </w:rPr>
      </w:pPr>
      <w:r>
        <w:rPr>
          <w:rFonts w:ascii="HOGBRD+ËÎÌå" w:eastAsia="Times New Roman" w:hAnsi="HOGBRD+ËÎÌå" w:cs="HOGBRD+ËÎÌå"/>
          <w:noProof/>
          <w:color w:val="000000"/>
        </w:rPr>
        <w:drawing>
          <wp:anchor distT="0" distB="0" distL="114300" distR="114300" simplePos="0" relativeHeight="251692032" behindDoc="1" locked="0" layoutInCell="1" allowOverlap="1">
            <wp:simplePos x="0" y="0"/>
            <wp:positionH relativeFrom="page">
              <wp:posOffset>1680210</wp:posOffset>
            </wp:positionH>
            <wp:positionV relativeFrom="page">
              <wp:posOffset>6880860</wp:posOffset>
            </wp:positionV>
            <wp:extent cx="2213610" cy="1394460"/>
            <wp:effectExtent l="19050" t="0" r="0" b="0"/>
            <wp:wrapSquare wrapText="bothSides"/>
            <wp:docPr id="1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69"/>
                    <a:srcRect/>
                    <a:stretch>
                      <a:fillRect/>
                    </a:stretch>
                  </pic:blipFill>
                  <pic:spPr bwMode="auto">
                    <a:xfrm>
                      <a:off x="0" y="0"/>
                      <a:ext cx="2213610" cy="1394460"/>
                    </a:xfrm>
                    <a:prstGeom prst="rect">
                      <a:avLst/>
                    </a:prstGeom>
                    <a:noFill/>
                    <a:ln w="9525">
                      <a:noFill/>
                      <a:miter lim="800000"/>
                      <a:headEnd/>
                      <a:tailEnd/>
                    </a:ln>
                    <a:effectLst/>
                  </pic:spPr>
                </pic:pic>
              </a:graphicData>
            </a:graphic>
          </wp:anchor>
        </w:drawing>
      </w: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rPr>
          <w:rFonts w:ascii="HOGBRD+ËÎÌå" w:eastAsia="Times New Roman" w:hAnsi="HOGBRD+ËÎÌå" w:cs="HOGBRD+ËÎÌå"/>
          <w:color w:val="000000"/>
        </w:rPr>
      </w:pPr>
    </w:p>
    <w:p w:rsidR="005831AF" w:rsidRDefault="00BC5537" w:rsidP="005831AF">
      <w:pPr>
        <w:spacing w:before="112" w:line="221" w:lineRule="exact"/>
        <w:ind w:firstLineChars="900" w:firstLine="1890"/>
        <w:rPr>
          <w:rFonts w:eastAsia="Times New Roman"/>
          <w:color w:val="000000"/>
        </w:rPr>
      </w:pPr>
      <w:r>
        <w:rPr>
          <w:rFonts w:ascii="宋体" w:hAnsi="宋体" w:cs="宋体" w:hint="eastAsia"/>
          <w:color w:val="000000"/>
        </w:rPr>
        <w:t>图</w:t>
      </w:r>
      <w:r>
        <w:rPr>
          <w:rFonts w:eastAsia="Times New Roman"/>
          <w:color w:val="000000"/>
          <w:spacing w:val="-1"/>
        </w:rPr>
        <w:t xml:space="preserve"> </w:t>
      </w:r>
      <w:r>
        <w:rPr>
          <w:rFonts w:eastAsia="Times New Roman"/>
          <w:color w:val="000000"/>
          <w:spacing w:val="2"/>
        </w:rPr>
        <w:t>1</w:t>
      </w:r>
      <w:r>
        <w:rPr>
          <w:rFonts w:hint="eastAsia"/>
          <w:color w:val="000000"/>
          <w:spacing w:val="2"/>
        </w:rPr>
        <w:t xml:space="preserve">3                                                                          </w:t>
      </w:r>
      <w:r>
        <w:rPr>
          <w:rFonts w:ascii="宋体" w:hAnsi="宋体" w:cs="宋体" w:hint="eastAsia"/>
          <w:color w:val="000000"/>
        </w:rPr>
        <w:t>图</w:t>
      </w:r>
      <w:r>
        <w:rPr>
          <w:rFonts w:eastAsia="Times New Roman"/>
          <w:color w:val="000000"/>
          <w:spacing w:val="-1"/>
        </w:rPr>
        <w:t xml:space="preserve"> </w:t>
      </w:r>
      <w:r>
        <w:rPr>
          <w:rFonts w:eastAsia="Times New Roman"/>
          <w:color w:val="000000"/>
          <w:spacing w:val="2"/>
        </w:rPr>
        <w:t>14</w:t>
      </w:r>
    </w:p>
    <w:p w:rsidR="005831AF" w:rsidRDefault="00BC5537" w:rsidP="005831AF">
      <w:pPr>
        <w:spacing w:before="92" w:line="268" w:lineRule="exact"/>
        <w:rPr>
          <w:rFonts w:eastAsia="Times New Roman"/>
          <w:color w:val="000000"/>
        </w:rPr>
      </w:pPr>
      <w:r>
        <w:rPr>
          <w:rFonts w:ascii="宋体" w:hAnsi="宋体" w:cs="宋体" w:hint="eastAsia"/>
          <w:color w:val="000000"/>
          <w:spacing w:val="1"/>
        </w:rPr>
        <w:t>（</w:t>
      </w:r>
      <w:r>
        <w:rPr>
          <w:rFonts w:eastAsia="Times New Roman"/>
          <w:color w:val="000000"/>
          <w:spacing w:val="-1"/>
        </w:rPr>
        <w:t>3</w:t>
      </w:r>
      <w:r>
        <w:rPr>
          <w:rFonts w:ascii="宋体" w:hAnsi="宋体" w:cs="宋体" w:hint="eastAsia"/>
          <w:color w:val="000000"/>
        </w:rPr>
        <w:t>）断开开关，将图中磁铁的</w:t>
      </w:r>
      <w:r>
        <w:rPr>
          <w:rFonts w:eastAsia="Times New Roman"/>
          <w:color w:val="000000"/>
        </w:rPr>
        <w:t xml:space="preserve"> </w:t>
      </w:r>
      <w:r>
        <w:rPr>
          <w:rFonts w:eastAsia="Times New Roman"/>
          <w:color w:val="000000"/>
          <w:spacing w:val="1"/>
        </w:rPr>
        <w:t>N</w:t>
      </w:r>
      <w:r>
        <w:rPr>
          <w:rFonts w:ascii="宋体" w:hAnsi="宋体" w:cs="宋体" w:hint="eastAsia"/>
          <w:color w:val="000000"/>
          <w:spacing w:val="-1"/>
        </w:rPr>
        <w:t>、</w:t>
      </w:r>
      <w:r>
        <w:rPr>
          <w:rFonts w:eastAsia="Times New Roman"/>
          <w:color w:val="000000"/>
        </w:rPr>
        <w:t>S</w:t>
      </w:r>
      <w:r>
        <w:rPr>
          <w:rFonts w:eastAsia="Times New Roman"/>
          <w:color w:val="000000"/>
          <w:spacing w:val="2"/>
        </w:rPr>
        <w:t xml:space="preserve"> </w:t>
      </w:r>
      <w:r>
        <w:rPr>
          <w:rFonts w:ascii="宋体" w:hAnsi="宋体" w:cs="宋体" w:hint="eastAsia"/>
          <w:color w:val="000000"/>
        </w:rPr>
        <w:t>极对调，再闭合开关，会发现导体</w:t>
      </w:r>
      <w:r>
        <w:rPr>
          <w:rFonts w:eastAsia="Times New Roman"/>
          <w:color w:val="000000"/>
          <w:spacing w:val="2"/>
        </w:rPr>
        <w:t xml:space="preserve"> </w:t>
      </w:r>
      <w:r>
        <w:rPr>
          <w:rFonts w:eastAsia="Times New Roman"/>
          <w:color w:val="000000"/>
        </w:rPr>
        <w:t>ab</w:t>
      </w:r>
      <w:r>
        <w:rPr>
          <w:rFonts w:eastAsia="Times New Roman"/>
          <w:color w:val="000000"/>
          <w:spacing w:val="3"/>
        </w:rPr>
        <w:t xml:space="preserve"> </w:t>
      </w:r>
      <w:r>
        <w:rPr>
          <w:rFonts w:ascii="宋体" w:hAnsi="宋体" w:cs="宋体" w:hint="eastAsia"/>
          <w:color w:val="000000"/>
        </w:rPr>
        <w:t>的运动方向与对</w:t>
      </w:r>
    </w:p>
    <w:p w:rsidR="005831AF" w:rsidRDefault="00BC5537" w:rsidP="005831AF">
      <w:pPr>
        <w:spacing w:before="109" w:line="221" w:lineRule="exact"/>
        <w:rPr>
          <w:rFonts w:eastAsia="Times New Roman"/>
          <w:color w:val="000000"/>
        </w:rPr>
      </w:pPr>
      <w:r>
        <w:rPr>
          <w:rFonts w:ascii="宋体" w:hAnsi="宋体" w:cs="宋体" w:hint="eastAsia"/>
          <w:color w:val="000000"/>
        </w:rPr>
        <w:t>调前的运动方向</w:t>
      </w:r>
      <w:r>
        <w:rPr>
          <w:rFonts w:eastAsia="Times New Roman"/>
          <w:color w:val="000000"/>
          <w:spacing w:val="786"/>
          <w:u w:val="single"/>
        </w:rPr>
        <w:t xml:space="preserve"> </w:t>
      </w:r>
      <w:r>
        <w:rPr>
          <w:rFonts w:ascii="宋体" w:hAnsi="宋体" w:cs="宋体" w:hint="eastAsia"/>
          <w:color w:val="000000"/>
        </w:rPr>
        <w:t>，说明通电导体在磁场中的受力方向与</w:t>
      </w:r>
      <w:r>
        <w:rPr>
          <w:rFonts w:eastAsia="Times New Roman"/>
          <w:color w:val="000000"/>
          <w:spacing w:val="789"/>
          <w:u w:val="single"/>
        </w:rPr>
        <w:t xml:space="preserve"> </w:t>
      </w:r>
      <w:r>
        <w:rPr>
          <w:rFonts w:ascii="宋体" w:hAnsi="宋体" w:cs="宋体" w:hint="eastAsia"/>
          <w:color w:val="000000"/>
        </w:rPr>
        <w:t>有关。</w:t>
      </w:r>
    </w:p>
    <w:p w:rsidR="005831AF" w:rsidRDefault="00BC5537" w:rsidP="005831AF">
      <w:pPr>
        <w:spacing w:before="119" w:line="268" w:lineRule="exact"/>
        <w:rPr>
          <w:rFonts w:eastAsia="Times New Roman"/>
          <w:color w:val="000000"/>
        </w:rPr>
      </w:pPr>
      <w:r>
        <w:rPr>
          <w:rFonts w:ascii="宋体" w:hAnsi="宋体" w:cs="宋体" w:hint="eastAsia"/>
          <w:color w:val="000000"/>
          <w:spacing w:val="1"/>
        </w:rPr>
        <w:t>（</w:t>
      </w:r>
      <w:r>
        <w:rPr>
          <w:rFonts w:eastAsia="Times New Roman"/>
          <w:color w:val="000000"/>
          <w:spacing w:val="-1"/>
        </w:rPr>
        <w:t>4</w:t>
      </w:r>
      <w:r>
        <w:rPr>
          <w:rFonts w:ascii="宋体" w:hAnsi="宋体" w:cs="宋体" w:hint="eastAsia"/>
          <w:color w:val="000000"/>
          <w:spacing w:val="-3"/>
        </w:rPr>
        <w:t>）断开开关，将图中电源的正、负极对调，再闭合开关，会发现导体</w:t>
      </w:r>
      <w:r>
        <w:rPr>
          <w:rFonts w:eastAsia="Times New Roman"/>
          <w:color w:val="000000"/>
          <w:spacing w:val="4"/>
        </w:rPr>
        <w:t xml:space="preserve"> </w:t>
      </w:r>
      <w:r>
        <w:rPr>
          <w:rFonts w:eastAsia="Times New Roman"/>
          <w:color w:val="000000"/>
        </w:rPr>
        <w:t>ab</w:t>
      </w:r>
      <w:r>
        <w:rPr>
          <w:rFonts w:eastAsia="Times New Roman"/>
          <w:color w:val="000000"/>
          <w:spacing w:val="6"/>
        </w:rPr>
        <w:t xml:space="preserve"> </w:t>
      </w:r>
      <w:r>
        <w:rPr>
          <w:rFonts w:ascii="宋体" w:hAnsi="宋体" w:cs="宋体" w:hint="eastAsia"/>
          <w:color w:val="000000"/>
        </w:rPr>
        <w:t>的运动方向与对</w:t>
      </w:r>
    </w:p>
    <w:p w:rsidR="005831AF" w:rsidRDefault="00BC5537" w:rsidP="005831AF">
      <w:pPr>
        <w:spacing w:before="109" w:line="221" w:lineRule="exact"/>
        <w:rPr>
          <w:rFonts w:eastAsia="Times New Roman"/>
          <w:color w:val="000000"/>
        </w:rPr>
      </w:pPr>
      <w:r>
        <w:rPr>
          <w:rFonts w:ascii="宋体" w:hAnsi="宋体" w:cs="宋体" w:hint="eastAsia"/>
          <w:color w:val="000000"/>
        </w:rPr>
        <w:t>调前的运动方向</w:t>
      </w:r>
      <w:r>
        <w:rPr>
          <w:rFonts w:eastAsia="Times New Roman"/>
          <w:color w:val="000000"/>
          <w:spacing w:val="786"/>
          <w:u w:val="single"/>
        </w:rPr>
        <w:t xml:space="preserve"> </w:t>
      </w:r>
      <w:r>
        <w:rPr>
          <w:rFonts w:ascii="宋体" w:hAnsi="宋体" w:cs="宋体" w:hint="eastAsia"/>
          <w:color w:val="000000"/>
        </w:rPr>
        <w:t>，说明通电导体在磁场中的受力方向与</w:t>
      </w:r>
      <w:r>
        <w:rPr>
          <w:rFonts w:eastAsia="Times New Roman"/>
          <w:color w:val="000000"/>
          <w:spacing w:val="789"/>
          <w:u w:val="single"/>
        </w:rPr>
        <w:t xml:space="preserve"> </w:t>
      </w:r>
      <w:r>
        <w:rPr>
          <w:rFonts w:ascii="宋体" w:hAnsi="宋体" w:cs="宋体" w:hint="eastAsia"/>
          <w:color w:val="000000"/>
        </w:rPr>
        <w:t>有关。</w:t>
      </w:r>
    </w:p>
    <w:p w:rsidR="005831AF" w:rsidRDefault="00BC5537" w:rsidP="005831AF">
      <w:pPr>
        <w:spacing w:before="119" w:line="268" w:lineRule="exact"/>
        <w:rPr>
          <w:rFonts w:eastAsia="Times New Roman"/>
          <w:color w:val="000000"/>
        </w:rPr>
      </w:pPr>
      <w:r>
        <w:rPr>
          <w:rFonts w:ascii="宋体" w:hAnsi="宋体" w:cs="宋体" w:hint="eastAsia"/>
          <w:color w:val="000000"/>
          <w:spacing w:val="1"/>
        </w:rPr>
        <w:t>（</w:t>
      </w:r>
      <w:r>
        <w:rPr>
          <w:rFonts w:eastAsia="Times New Roman"/>
          <w:color w:val="000000"/>
          <w:spacing w:val="2"/>
        </w:rPr>
        <w:t>5</w:t>
      </w:r>
      <w:r>
        <w:rPr>
          <w:rFonts w:ascii="宋体" w:hAnsi="宋体" w:cs="宋体" w:hint="eastAsia"/>
          <w:color w:val="000000"/>
        </w:rPr>
        <w:t>）如果同时改变磁场方向和电流方向，</w:t>
      </w:r>
      <w:r>
        <w:rPr>
          <w:rFonts w:eastAsia="Times New Roman"/>
          <w:color w:val="000000"/>
          <w:spacing w:val="789"/>
          <w:u w:val="single"/>
        </w:rPr>
        <w:t xml:space="preserve"> </w:t>
      </w:r>
      <w:r>
        <w:rPr>
          <w:rFonts w:ascii="宋体" w:hAnsi="宋体" w:cs="宋体" w:hint="eastAsia"/>
          <w:color w:val="000000"/>
        </w:rPr>
        <w:t>确定受力方向与磁场方向或电流方向是</w:t>
      </w:r>
    </w:p>
    <w:p w:rsidR="005831AF" w:rsidRDefault="00BC5537" w:rsidP="005831AF">
      <w:pPr>
        <w:spacing w:line="329" w:lineRule="exact"/>
        <w:rPr>
          <w:rFonts w:ascii="NOBHWK+ËÎÌå" w:hAnsi="NOBHWK+ËÎÌå" w:cs="NOBHWK+ËÎÌå"/>
          <w:color w:val="000000"/>
          <w:spacing w:val="1"/>
          <w:sz w:val="28"/>
          <w:szCs w:val="28"/>
        </w:rPr>
      </w:pPr>
      <w:r>
        <w:rPr>
          <w:rFonts w:ascii="宋体" w:hAnsi="宋体" w:cs="宋体" w:hint="eastAsia"/>
          <w:color w:val="000000"/>
          <w:spacing w:val="-14"/>
        </w:rPr>
        <w:t>否有关（填</w:t>
      </w:r>
      <w:r>
        <w:rPr>
          <w:rFonts w:ascii="Microsoft Sans Serif" w:eastAsia="Times New Roman" w:hAnsi="Microsoft Sans Serif" w:cs="Microsoft Sans Serif"/>
          <w:color w:val="000000"/>
          <w:spacing w:val="-14"/>
        </w:rPr>
        <w:t>“</w:t>
      </w:r>
      <w:r>
        <w:rPr>
          <w:rFonts w:ascii="宋体" w:hAnsi="宋体" w:cs="宋体" w:hint="eastAsia"/>
          <w:color w:val="000000"/>
          <w:spacing w:val="-14"/>
        </w:rPr>
        <w:t>能</w:t>
      </w:r>
      <w:r>
        <w:rPr>
          <w:rFonts w:ascii="Microsoft Sans Serif" w:eastAsia="Times New Roman" w:hAnsi="Microsoft Sans Serif" w:cs="Microsoft Sans Serif"/>
          <w:color w:val="000000"/>
          <w:spacing w:val="-14"/>
        </w:rPr>
        <w:t>”</w:t>
      </w:r>
      <w:r>
        <w:rPr>
          <w:rFonts w:ascii="宋体" w:hAnsi="宋体" w:cs="宋体" w:hint="eastAsia"/>
          <w:color w:val="000000"/>
          <w:spacing w:val="-14"/>
        </w:rPr>
        <w:t>或</w:t>
      </w:r>
      <w:r>
        <w:rPr>
          <w:rFonts w:ascii="Microsoft Sans Serif" w:eastAsia="Times New Roman" w:hAnsi="Microsoft Sans Serif" w:cs="Microsoft Sans Serif"/>
          <w:color w:val="000000"/>
          <w:spacing w:val="-14"/>
        </w:rPr>
        <w:t>“</w:t>
      </w:r>
      <w:r>
        <w:rPr>
          <w:rFonts w:ascii="宋体" w:hAnsi="宋体" w:cs="宋体" w:hint="eastAsia"/>
          <w:color w:val="000000"/>
          <w:spacing w:val="-14"/>
        </w:rPr>
        <w:t>不能</w:t>
      </w:r>
      <w:r>
        <w:rPr>
          <w:rFonts w:ascii="Microsoft Sans Serif" w:eastAsia="Times New Roman" w:hAnsi="Microsoft Sans Serif" w:cs="Microsoft Sans Serif"/>
          <w:color w:val="000000"/>
          <w:spacing w:val="-14"/>
        </w:rPr>
        <w:t>”</w:t>
      </w:r>
      <w:r>
        <w:rPr>
          <w:rFonts w:ascii="宋体" w:hAnsi="宋体" w:cs="宋体" w:hint="eastAsia"/>
          <w:color w:val="000000"/>
          <w:spacing w:val="-14"/>
        </w:rPr>
        <w:t>）。</w:t>
      </w:r>
      <w:r w:rsidRPr="00BB5362">
        <w:rPr>
          <w:rFonts w:ascii="NOBHWK+ËÎÌå" w:hAnsi="NOBHWK+ËÎÌå" w:cs="NOBHWK+ËÎÌå" w:hint="eastAsia"/>
          <w:color w:val="000000"/>
          <w:spacing w:val="1"/>
          <w:sz w:val="28"/>
          <w:szCs w:val="28"/>
        </w:rPr>
        <w:t xml:space="preserve"> </w:t>
      </w:r>
    </w:p>
    <w:p w:rsidR="005831AF" w:rsidRDefault="00BC5537" w:rsidP="005831AF">
      <w:pPr>
        <w:spacing w:line="329" w:lineRule="exact"/>
        <w:rPr>
          <w:rFonts w:ascii="NOBHWK+ËÎÌå" w:hAnsi="NOBHWK+ËÎÌå" w:cs="NOBHWK+ËÎÌå"/>
          <w:color w:val="000000"/>
          <w:spacing w:val="1"/>
          <w:sz w:val="28"/>
          <w:szCs w:val="28"/>
        </w:rPr>
      </w:pPr>
      <w:r>
        <w:rPr>
          <w:rFonts w:ascii="NOBHWK+ËÎÌå" w:hAnsi="NOBHWK+ËÎÌå" w:cs="NOBHWK+ËÎÌå" w:hint="eastAsia"/>
          <w:color w:val="000000"/>
          <w:spacing w:val="1"/>
          <w:sz w:val="28"/>
          <w:szCs w:val="28"/>
        </w:rPr>
        <w:t>19</w:t>
      </w:r>
      <w:r>
        <w:rPr>
          <w:rFonts w:ascii="NOBHWK+ËÎÌå" w:hAnsi="NOBHWK+ËÎÌå" w:cs="NOBHWK+ËÎÌå" w:hint="eastAsia"/>
          <w:color w:val="000000"/>
          <w:spacing w:val="1"/>
          <w:sz w:val="28"/>
          <w:szCs w:val="28"/>
        </w:rPr>
        <w:t>、</w:t>
      </w:r>
      <w:r>
        <w:rPr>
          <w:rFonts w:ascii="NOBHWK+ËÎÌå" w:hAnsi="NOBHWK+ËÎÌå" w:cs="NOBHWK+ËÎÌå" w:hint="eastAsia"/>
          <w:color w:val="000000"/>
          <w:spacing w:val="1"/>
          <w:sz w:val="28"/>
          <w:szCs w:val="28"/>
        </w:rPr>
        <w:t>1</w:t>
      </w:r>
      <w:r>
        <w:rPr>
          <w:rFonts w:ascii="NOBHWK+ËÎÌå" w:hAnsi="NOBHWK+ËÎÌå" w:cs="NOBHWK+ËÎÌå" w:hint="eastAsia"/>
          <w:color w:val="000000"/>
          <w:spacing w:val="1"/>
          <w:sz w:val="28"/>
          <w:szCs w:val="28"/>
        </w:rPr>
        <w:t>）磁场</w:t>
      </w:r>
      <w:r>
        <w:rPr>
          <w:rFonts w:ascii="NOBHWK+ËÎÌå" w:hAnsi="NOBHWK+ËÎÌå" w:cs="NOBHWK+ËÎÌå" w:hint="eastAsia"/>
          <w:color w:val="000000"/>
          <w:spacing w:val="1"/>
          <w:sz w:val="28"/>
          <w:szCs w:val="28"/>
        </w:rPr>
        <w:t xml:space="preserve">  2</w:t>
      </w:r>
      <w:r>
        <w:rPr>
          <w:rFonts w:ascii="NOBHWK+ËÎÌå" w:hAnsi="NOBHWK+ËÎÌå" w:cs="NOBHWK+ËÎÌå" w:hint="eastAsia"/>
          <w:color w:val="000000"/>
          <w:spacing w:val="1"/>
          <w:sz w:val="28"/>
          <w:szCs w:val="28"/>
        </w:rPr>
        <w:t>）静止</w:t>
      </w:r>
      <w:r>
        <w:rPr>
          <w:rFonts w:ascii="NOBHWK+ËÎÌå" w:hAnsi="NOBHWK+ËÎÌå" w:cs="NOBHWK+ËÎÌå" w:hint="eastAsia"/>
          <w:color w:val="000000"/>
          <w:spacing w:val="1"/>
          <w:sz w:val="28"/>
          <w:szCs w:val="28"/>
        </w:rPr>
        <w:t xml:space="preserve">     </w:t>
      </w:r>
      <w:r>
        <w:rPr>
          <w:rFonts w:ascii="NOBHWK+ËÎÌå" w:hAnsi="NOBHWK+ËÎÌå" w:cs="NOBHWK+ËÎÌå" w:hint="eastAsia"/>
          <w:color w:val="000000"/>
          <w:spacing w:val="1"/>
          <w:sz w:val="28"/>
          <w:szCs w:val="28"/>
        </w:rPr>
        <w:t>转动</w:t>
      </w:r>
      <w:r>
        <w:rPr>
          <w:rFonts w:ascii="NOBHWK+ËÎÌå" w:hAnsi="NOBHWK+ËÎÌå" w:cs="NOBHWK+ËÎÌå" w:hint="eastAsia"/>
          <w:color w:val="000000"/>
          <w:spacing w:val="1"/>
          <w:sz w:val="28"/>
          <w:szCs w:val="28"/>
        </w:rPr>
        <w:t xml:space="preserve">     </w:t>
      </w:r>
      <w:r>
        <w:rPr>
          <w:rFonts w:ascii="NOBHWK+ËÎÌå" w:hAnsi="NOBHWK+ËÎÌå" w:cs="NOBHWK+ËÎÌå" w:hint="eastAsia"/>
          <w:color w:val="000000"/>
          <w:spacing w:val="1"/>
          <w:sz w:val="28"/>
          <w:szCs w:val="28"/>
        </w:rPr>
        <w:t>通电</w:t>
      </w:r>
      <w:r>
        <w:rPr>
          <w:rFonts w:ascii="NOBHWK+ËÎÌå" w:hAnsi="NOBHWK+ËÎÌå" w:cs="NOBHWK+ËÎÌå" w:hint="eastAsia"/>
          <w:color w:val="000000"/>
          <w:spacing w:val="1"/>
          <w:sz w:val="28"/>
          <w:szCs w:val="28"/>
        </w:rPr>
        <w:t xml:space="preserve">      3</w:t>
      </w:r>
      <w:r>
        <w:rPr>
          <w:rFonts w:ascii="NOBHWK+ËÎÌå" w:hAnsi="NOBHWK+ËÎÌå" w:cs="NOBHWK+ËÎÌå" w:hint="eastAsia"/>
          <w:color w:val="000000"/>
          <w:spacing w:val="1"/>
          <w:sz w:val="28"/>
          <w:szCs w:val="28"/>
        </w:rPr>
        <w:t>）相反</w:t>
      </w:r>
      <w:r>
        <w:rPr>
          <w:rFonts w:ascii="NOBHWK+ËÎÌå" w:hAnsi="NOBHWK+ËÎÌå" w:cs="NOBHWK+ËÎÌå" w:hint="eastAsia"/>
          <w:color w:val="000000"/>
          <w:spacing w:val="1"/>
          <w:sz w:val="28"/>
          <w:szCs w:val="28"/>
        </w:rPr>
        <w:t xml:space="preserve">    </w:t>
      </w:r>
      <w:r>
        <w:rPr>
          <w:rFonts w:ascii="NOBHWK+ËÎÌå" w:hAnsi="NOBHWK+ËÎÌå" w:cs="NOBHWK+ËÎÌå" w:hint="eastAsia"/>
          <w:color w:val="000000"/>
          <w:spacing w:val="1"/>
          <w:sz w:val="28"/>
          <w:szCs w:val="28"/>
        </w:rPr>
        <w:t>磁场方向</w:t>
      </w:r>
      <w:r>
        <w:rPr>
          <w:rFonts w:ascii="NOBHWK+ËÎÌå" w:hAnsi="NOBHWK+ËÎÌå" w:cs="NOBHWK+ËÎÌå" w:hint="eastAsia"/>
          <w:color w:val="000000"/>
          <w:spacing w:val="1"/>
          <w:sz w:val="28"/>
          <w:szCs w:val="28"/>
        </w:rPr>
        <w:t xml:space="preserve">    4</w:t>
      </w:r>
      <w:r>
        <w:rPr>
          <w:rFonts w:ascii="NOBHWK+ËÎÌå" w:hAnsi="NOBHWK+ËÎÌå" w:cs="NOBHWK+ËÎÌå" w:hint="eastAsia"/>
          <w:color w:val="000000"/>
          <w:spacing w:val="1"/>
          <w:sz w:val="28"/>
          <w:szCs w:val="28"/>
        </w:rPr>
        <w:t>）相反</w:t>
      </w:r>
      <w:r>
        <w:rPr>
          <w:rFonts w:ascii="NOBHWK+ËÎÌå" w:hAnsi="NOBHWK+ËÎÌå" w:cs="NOBHWK+ËÎÌå" w:hint="eastAsia"/>
          <w:color w:val="000000"/>
          <w:spacing w:val="1"/>
          <w:sz w:val="28"/>
          <w:szCs w:val="28"/>
        </w:rPr>
        <w:t xml:space="preserve">  </w:t>
      </w:r>
      <w:r>
        <w:rPr>
          <w:rFonts w:ascii="NOBHWK+ËÎÌå" w:hAnsi="NOBHWK+ËÎÌå" w:cs="NOBHWK+ËÎÌå" w:hint="eastAsia"/>
          <w:color w:val="000000"/>
          <w:spacing w:val="1"/>
          <w:sz w:val="28"/>
          <w:szCs w:val="28"/>
        </w:rPr>
        <w:t>电流方向</w:t>
      </w:r>
      <w:r>
        <w:rPr>
          <w:rFonts w:ascii="NOBHWK+ËÎÌå" w:hAnsi="NOBHWK+ËÎÌå" w:cs="NOBHWK+ËÎÌå" w:hint="eastAsia"/>
          <w:color w:val="000000"/>
          <w:spacing w:val="1"/>
          <w:sz w:val="28"/>
          <w:szCs w:val="28"/>
        </w:rPr>
        <w:t xml:space="preserve">      5</w:t>
      </w:r>
      <w:r>
        <w:rPr>
          <w:rFonts w:ascii="NOBHWK+ËÎÌå" w:hAnsi="NOBHWK+ËÎÌå" w:cs="NOBHWK+ËÎÌå" w:hint="eastAsia"/>
          <w:color w:val="000000"/>
          <w:spacing w:val="1"/>
          <w:sz w:val="28"/>
          <w:szCs w:val="28"/>
        </w:rPr>
        <w:t>、）不能</w:t>
      </w:r>
    </w:p>
    <w:p w:rsidR="003C7FD4" w:rsidRDefault="00BC5537" w:rsidP="003C7FD4">
      <w:r>
        <w:rPr>
          <w:rFonts w:hint="eastAsia"/>
        </w:rPr>
        <w:t>21.</w:t>
      </w:r>
      <w:r w:rsidRPr="002418B1">
        <w:rPr>
          <w:rFonts w:hint="eastAsia"/>
          <w:b/>
        </w:rPr>
        <w:t xml:space="preserve"> (2018</w:t>
      </w:r>
      <w:r w:rsidRPr="002418B1">
        <w:rPr>
          <w:rFonts w:hint="eastAsia"/>
          <w:b/>
        </w:rPr>
        <w:t>·嘉兴</w:t>
      </w:r>
      <w:r w:rsidRPr="002418B1">
        <w:rPr>
          <w:rFonts w:hint="eastAsia"/>
          <w:b/>
        </w:rPr>
        <w:t>)</w:t>
      </w:r>
      <w:r>
        <w:rPr>
          <w:rFonts w:hint="eastAsia"/>
        </w:rPr>
        <w:t>如图是一个温度自动报警器的工作原理电路图。当控制电路中有电流通过时，</w:t>
      </w:r>
      <w:r>
        <w:rPr>
          <w:rFonts w:hint="eastAsia"/>
        </w:rPr>
        <w:lastRenderedPageBreak/>
        <w:t>电磁铁左端为</w:t>
      </w:r>
      <w:r>
        <w:rPr>
          <w:rFonts w:hint="eastAsia"/>
        </w:rPr>
        <w:t>_________</w:t>
      </w:r>
      <w:r>
        <w:rPr>
          <w:rFonts w:hint="eastAsia"/>
        </w:rPr>
        <w:t>极。在使用中发现，当温度达到设定值时，电铃没有报警。经检查，各元件完好、电路连接无误，则可能是因为</w:t>
      </w:r>
      <w:r>
        <w:rPr>
          <w:rFonts w:hint="eastAsia"/>
        </w:rPr>
        <w:t>_________(</w:t>
      </w:r>
      <w:r>
        <w:rPr>
          <w:rFonts w:hint="eastAsia"/>
        </w:rPr>
        <w:t>任写一种</w:t>
      </w:r>
      <w:r>
        <w:rPr>
          <w:rFonts w:hint="eastAsia"/>
        </w:rPr>
        <w:t>)</w:t>
      </w:r>
      <w:r>
        <w:rPr>
          <w:rFonts w:hint="eastAsia"/>
        </w:rPr>
        <w:t>导致工作电路没有接通。</w:t>
      </w:r>
    </w:p>
    <w:p w:rsidR="003C7FD4" w:rsidRDefault="00BC5537" w:rsidP="003C7FD4">
      <w:r>
        <w:rPr>
          <w:rFonts w:hint="eastAsia"/>
          <w:noProof/>
        </w:rPr>
        <w:drawing>
          <wp:inline distT="0" distB="0" distL="0" distR="0">
            <wp:extent cx="1935480" cy="1303020"/>
            <wp:effectExtent l="1905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a:srcRect/>
                    <a:stretch>
                      <a:fillRect/>
                    </a:stretch>
                  </pic:blipFill>
                  <pic:spPr bwMode="auto">
                    <a:xfrm>
                      <a:off x="0" y="0"/>
                      <a:ext cx="1935480" cy="1303020"/>
                    </a:xfrm>
                    <a:prstGeom prst="rect">
                      <a:avLst/>
                    </a:prstGeom>
                    <a:noFill/>
                    <a:ln w="9525">
                      <a:noFill/>
                      <a:miter lim="800000"/>
                      <a:headEnd/>
                      <a:tailEnd/>
                    </a:ln>
                  </pic:spPr>
                </pic:pic>
              </a:graphicData>
            </a:graphic>
          </wp:inline>
        </w:drawing>
      </w:r>
      <w:r>
        <w:rPr>
          <w:rFonts w:hint="eastAsia"/>
          <w:noProof/>
        </w:rPr>
        <w:drawing>
          <wp:inline distT="0" distB="0" distL="0" distR="0">
            <wp:extent cx="3779520" cy="23622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1"/>
                    <a:srcRect/>
                    <a:stretch>
                      <a:fillRect/>
                    </a:stretch>
                  </pic:blipFill>
                  <pic:spPr bwMode="auto">
                    <a:xfrm>
                      <a:off x="0" y="0"/>
                      <a:ext cx="3779520" cy="236220"/>
                    </a:xfrm>
                    <a:prstGeom prst="rect">
                      <a:avLst/>
                    </a:prstGeom>
                    <a:noFill/>
                    <a:ln w="9525">
                      <a:noFill/>
                      <a:miter lim="800000"/>
                      <a:headEnd/>
                      <a:tailEnd/>
                    </a:ln>
                  </pic:spPr>
                </pic:pic>
              </a:graphicData>
            </a:graphic>
          </wp:inline>
        </w:drawing>
      </w:r>
    </w:p>
    <w:p w:rsidR="00975CAD" w:rsidRDefault="00BC5537" w:rsidP="00975CAD">
      <w:pPr>
        <w:rPr>
          <w:rFonts w:ascii="宋体" w:hAnsi="宋体"/>
        </w:rPr>
      </w:pPr>
      <w:r>
        <w:rPr>
          <w:rFonts w:ascii="宋体" w:hAnsi="宋体" w:hint="eastAsia"/>
        </w:rPr>
        <w:t>16</w:t>
      </w:r>
      <w:r>
        <w:rPr>
          <w:rFonts w:ascii="宋体" w:hAnsi="宋体" w:hint="eastAsia"/>
        </w:rPr>
        <w:t>．</w:t>
      </w:r>
      <w:r w:rsidRPr="003B52EA">
        <w:rPr>
          <w:rFonts w:ascii="宋体" w:hAnsi="宋体" w:hint="eastAsia"/>
          <w:b/>
        </w:rPr>
        <w:t>(2018</w:t>
      </w:r>
      <w:r w:rsidRPr="003B52EA">
        <w:rPr>
          <w:rFonts w:ascii="宋体" w:hAnsi="宋体" w:hint="eastAsia"/>
          <w:b/>
        </w:rPr>
        <w:t>·金华</w:t>
      </w:r>
      <w:r w:rsidRPr="003B52EA">
        <w:rPr>
          <w:rFonts w:ascii="宋体" w:hAnsi="宋体" w:hint="eastAsia"/>
          <w:b/>
        </w:rPr>
        <w:t>)</w:t>
      </w:r>
      <w:r>
        <w:rPr>
          <w:rFonts w:ascii="宋体" w:hAnsi="宋体" w:hint="eastAsia"/>
        </w:rPr>
        <w:t>小科在实验室发现一枚钢针，为能快速利用小磁针判断：①钢针是否有磁性，②若有磁性则磁极如何分布，小科画出思维导图。请补充完整：</w:t>
      </w:r>
    </w:p>
    <w:p w:rsidR="00975CAD" w:rsidRDefault="00BC5537" w:rsidP="00975CAD">
      <w:pPr>
        <w:rPr>
          <w:rFonts w:ascii="宋体" w:hAnsi="宋体"/>
        </w:rPr>
      </w:pPr>
      <w:r>
        <w:rPr>
          <w:rFonts w:ascii="宋体" w:hAnsi="宋体" w:hint="eastAsia"/>
        </w:rPr>
        <w:t>16</w:t>
      </w:r>
      <w:r>
        <w:rPr>
          <w:rFonts w:ascii="宋体" w:hAnsi="宋体" w:hint="eastAsia"/>
        </w:rPr>
        <w:t>．（</w:t>
      </w:r>
      <w:r>
        <w:rPr>
          <w:rFonts w:ascii="宋体" w:hAnsi="宋体" w:hint="eastAsia"/>
        </w:rPr>
        <w:t>1</w:t>
      </w:r>
      <w:r>
        <w:rPr>
          <w:rFonts w:ascii="宋体" w:hAnsi="宋体" w:hint="eastAsia"/>
        </w:rPr>
        <w:t>）相互排斥</w:t>
      </w:r>
      <w:r>
        <w:rPr>
          <w:rFonts w:ascii="宋体" w:hAnsi="宋体" w:hint="eastAsia"/>
        </w:rPr>
        <w:t xml:space="preserve">     </w:t>
      </w:r>
      <w:r>
        <w:rPr>
          <w:rFonts w:ascii="宋体" w:hAnsi="宋体" w:hint="eastAsia"/>
        </w:rPr>
        <w:t>（</w:t>
      </w:r>
      <w:r>
        <w:rPr>
          <w:rFonts w:ascii="宋体" w:hAnsi="宋体" w:hint="eastAsia"/>
        </w:rPr>
        <w:t>2</w:t>
      </w:r>
      <w:r>
        <w:rPr>
          <w:rFonts w:ascii="宋体" w:hAnsi="宋体" w:hint="eastAsia"/>
        </w:rPr>
        <w:t>）</w:t>
      </w:r>
      <w:r>
        <w:rPr>
          <w:rFonts w:ascii="宋体" w:hAnsi="宋体"/>
          <w:noProof/>
        </w:rPr>
        <w:drawing>
          <wp:inline distT="0" distB="0" distL="0" distR="0">
            <wp:extent cx="22860" cy="22860"/>
            <wp:effectExtent l="19050" t="0" r="0" b="0"/>
            <wp:docPr id="236"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学科网(www.zxxk.com)--教育资源门户，提供试卷、教案、课件、论文、素材及各类教学资源下载，还有大量而丰富的教学相关资讯！"/>
                    <pic:cNvPicPr>
                      <a:picLocks noChangeAspect="1" noChangeArrowheads="1"/>
                    </pic:cNvPicPr>
                  </pic:nvPicPr>
                  <pic:blipFill>
                    <a:blip r:embed="rId172" cstate="print"/>
                    <a:srcRect/>
                    <a:stretch>
                      <a:fillRect/>
                    </a:stretch>
                  </pic:blipFill>
                  <pic:spPr bwMode="auto">
                    <a:xfrm>
                      <a:off x="0" y="0"/>
                      <a:ext cx="22860" cy="22860"/>
                    </a:xfrm>
                    <a:prstGeom prst="rect">
                      <a:avLst/>
                    </a:prstGeom>
                    <a:noFill/>
                    <a:ln w="9525">
                      <a:noFill/>
                      <a:miter lim="800000"/>
                      <a:headEnd/>
                      <a:tailEnd/>
                    </a:ln>
                  </pic:spPr>
                </pic:pic>
              </a:graphicData>
            </a:graphic>
          </wp:inline>
        </w:drawing>
      </w:r>
      <w:r>
        <w:rPr>
          <w:rFonts w:ascii="宋体" w:hAnsi="宋体" w:hint="eastAsia"/>
        </w:rPr>
        <w:t>钢针没有磁性</w:t>
      </w:r>
    </w:p>
    <w:p w:rsidR="00975CAD" w:rsidRDefault="00BC5537" w:rsidP="00975CAD">
      <w:pPr>
        <w:rPr>
          <w:rFonts w:ascii="宋体" w:hAnsi="宋体"/>
        </w:rPr>
      </w:pPr>
      <w:r>
        <w:rPr>
          <w:rFonts w:ascii="宋体" w:hAnsi="宋体"/>
          <w:noProof/>
        </w:rPr>
        <w:drawing>
          <wp:inline distT="0" distB="0" distL="0" distR="0">
            <wp:extent cx="5280660" cy="929640"/>
            <wp:effectExtent l="19050" t="0" r="0" b="0"/>
            <wp:docPr id="235"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学科网(www.zxxk.com)--教育资源门户，提供试卷、教案、课件、论文、素材及各类教学资源下载，还有大量而丰富的教学相关资讯！"/>
                    <pic:cNvPicPr>
                      <a:picLocks noChangeAspect="1" noChangeArrowheads="1"/>
                    </pic:cNvPicPr>
                  </pic:nvPicPr>
                  <pic:blipFill>
                    <a:blip r:embed="rId173"/>
                    <a:srcRect/>
                    <a:stretch>
                      <a:fillRect/>
                    </a:stretch>
                  </pic:blipFill>
                  <pic:spPr bwMode="auto">
                    <a:xfrm>
                      <a:off x="0" y="0"/>
                      <a:ext cx="5280660" cy="929640"/>
                    </a:xfrm>
                    <a:prstGeom prst="rect">
                      <a:avLst/>
                    </a:prstGeom>
                    <a:noFill/>
                    <a:ln w="9525">
                      <a:noFill/>
                      <a:miter lim="800000"/>
                      <a:headEnd/>
                      <a:tailEnd/>
                    </a:ln>
                  </pic:spPr>
                </pic:pic>
              </a:graphicData>
            </a:graphic>
          </wp:inline>
        </w:drawing>
      </w:r>
    </w:p>
    <w:p w:rsidR="00975CAD" w:rsidRPr="00936A0A" w:rsidRDefault="00BC5537" w:rsidP="00975CAD">
      <w:pPr>
        <w:widowControl/>
        <w:adjustRightInd w:val="0"/>
        <w:snapToGrid w:val="0"/>
        <w:jc w:val="left"/>
        <w:rPr>
          <w:rFonts w:ascii="宋体" w:hAnsi="宋体" w:cs="宋体"/>
          <w:kern w:val="0"/>
          <w:szCs w:val="21"/>
        </w:rPr>
      </w:pPr>
      <w:r>
        <w:rPr>
          <w:rFonts w:ascii="宋体" w:hAnsi="宋体"/>
          <w:noProof/>
          <w:szCs w:val="21"/>
        </w:rPr>
        <w:drawing>
          <wp:anchor distT="0" distB="0" distL="114300" distR="114300" simplePos="0" relativeHeight="251693056" behindDoc="0" locked="0" layoutInCell="1" allowOverlap="1">
            <wp:simplePos x="0" y="0"/>
            <wp:positionH relativeFrom="margin">
              <wp:align>right</wp:align>
            </wp:positionH>
            <wp:positionV relativeFrom="paragraph">
              <wp:posOffset>11430</wp:posOffset>
            </wp:positionV>
            <wp:extent cx="1066165" cy="718185"/>
            <wp:effectExtent l="19050" t="0" r="635" b="0"/>
            <wp:wrapSquare wrapText="bothSides"/>
            <wp:docPr id="2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4">
                      <a:grayscl/>
                      <a:biLevel thresh="50000"/>
                    </a:blip>
                    <a:srcRect/>
                    <a:stretch>
                      <a:fillRect/>
                    </a:stretch>
                  </pic:blipFill>
                  <pic:spPr bwMode="auto">
                    <a:xfrm>
                      <a:off x="0" y="0"/>
                      <a:ext cx="1066165" cy="718185"/>
                    </a:xfrm>
                    <a:prstGeom prst="rect">
                      <a:avLst/>
                    </a:prstGeom>
                    <a:noFill/>
                    <a:ln w="9525">
                      <a:noFill/>
                      <a:miter lim="800000"/>
                      <a:headEnd/>
                      <a:tailEnd/>
                    </a:ln>
                  </pic:spPr>
                </pic:pic>
              </a:graphicData>
            </a:graphic>
          </wp:anchor>
        </w:drawing>
      </w:r>
      <w:r w:rsidRPr="00A2563F">
        <w:rPr>
          <w:rFonts w:ascii="宋体" w:hAnsi="宋体" w:cs="宋体"/>
          <w:kern w:val="0"/>
          <w:szCs w:val="21"/>
        </w:rPr>
        <w:t>6.</w:t>
      </w:r>
      <w:r w:rsidRPr="00DA2908">
        <w:rPr>
          <w:rFonts w:ascii="宋体" w:hAnsi="宋体" w:cs="宋体"/>
          <w:b/>
          <w:kern w:val="0"/>
          <w:szCs w:val="21"/>
        </w:rPr>
        <w:t xml:space="preserve"> </w:t>
      </w:r>
      <w:r w:rsidRPr="00DA2908">
        <w:rPr>
          <w:rFonts w:ascii="宋体" w:hAnsi="宋体" w:cs="宋体"/>
          <w:b/>
          <w:kern w:val="0"/>
          <w:szCs w:val="21"/>
        </w:rPr>
        <w:t>（</w:t>
      </w:r>
      <w:r w:rsidRPr="00DA2908">
        <w:rPr>
          <w:rFonts w:ascii="宋体" w:hAnsi="宋体" w:cs="宋体"/>
          <w:b/>
          <w:kern w:val="0"/>
          <w:szCs w:val="21"/>
        </w:rPr>
        <w:t>2018</w:t>
      </w:r>
      <w:r w:rsidRPr="00DA2908">
        <w:rPr>
          <w:rFonts w:ascii="宋体" w:hAnsi="宋体" w:cs="宋体" w:hint="eastAsia"/>
          <w:b/>
          <w:kern w:val="0"/>
          <w:szCs w:val="21"/>
        </w:rPr>
        <w:t>·宁波</w:t>
      </w:r>
      <w:r w:rsidRPr="00DA2908">
        <w:rPr>
          <w:rFonts w:ascii="宋体" w:hAnsi="宋体" w:cs="宋体"/>
          <w:b/>
          <w:kern w:val="0"/>
          <w:szCs w:val="21"/>
        </w:rPr>
        <w:t>）</w:t>
      </w:r>
      <w:r w:rsidRPr="00936A0A">
        <w:rPr>
          <w:rFonts w:ascii="宋体" w:hAnsi="宋体" w:cs="宋体"/>
          <w:kern w:val="0"/>
          <w:szCs w:val="21"/>
        </w:rPr>
        <w:t xml:space="preserve"> </w:t>
      </w:r>
      <w:r w:rsidRPr="00A2563F">
        <w:rPr>
          <w:rFonts w:ascii="宋体" w:hAnsi="宋体" w:cs="宋体"/>
          <w:kern w:val="0"/>
          <w:szCs w:val="21"/>
        </w:rPr>
        <w:t>我国未来的航母将采用自行研制的电磁弹射器。电磁弹射器的弹射车与飞机前轮连接</w:t>
      </w:r>
      <w:r w:rsidRPr="00A2563F">
        <w:rPr>
          <w:rFonts w:ascii="宋体" w:hAnsi="宋体" w:cs="宋体"/>
          <w:kern w:val="0"/>
          <w:szCs w:val="21"/>
        </w:rPr>
        <w:t>,</w:t>
      </w:r>
      <w:r w:rsidRPr="00A2563F">
        <w:rPr>
          <w:rFonts w:ascii="宋体" w:hAnsi="宋体" w:cs="宋体"/>
          <w:kern w:val="0"/>
          <w:szCs w:val="21"/>
        </w:rPr>
        <w:t>并处于强磁场中，当弹射车内的导体通以强电流时，舰载机受到强大的推力而快速起飞。电磁弹射器工作原理与下列设备或用电器工作原理一致的是</w:t>
      </w:r>
      <w:r w:rsidRPr="00936A0A">
        <w:rPr>
          <w:rFonts w:ascii="宋体" w:hAnsi="宋体" w:cs="宋体" w:hint="eastAsia"/>
          <w:kern w:val="0"/>
          <w:szCs w:val="21"/>
        </w:rPr>
        <w:t>（</w:t>
      </w:r>
      <w:r w:rsidRPr="00936A0A">
        <w:rPr>
          <w:rFonts w:ascii="宋体" w:hAnsi="宋体" w:cs="宋体" w:hint="eastAsia"/>
          <w:kern w:val="0"/>
          <w:szCs w:val="21"/>
        </w:rPr>
        <w:t xml:space="preserve">  </w:t>
      </w:r>
      <w:r>
        <w:rPr>
          <w:rFonts w:ascii="宋体" w:hAnsi="宋体" w:cs="宋体" w:hint="eastAsia"/>
          <w:kern w:val="0"/>
          <w:szCs w:val="21"/>
        </w:rPr>
        <w:t>C</w:t>
      </w:r>
      <w:r w:rsidRPr="00936A0A">
        <w:rPr>
          <w:rFonts w:ascii="宋体" w:hAnsi="宋体" w:cs="宋体" w:hint="eastAsia"/>
          <w:kern w:val="0"/>
          <w:szCs w:val="21"/>
        </w:rPr>
        <w:t xml:space="preserve">   </w:t>
      </w:r>
      <w:r w:rsidRPr="00936A0A">
        <w:rPr>
          <w:rFonts w:ascii="宋体" w:hAnsi="宋体" w:cs="宋体" w:hint="eastAsia"/>
          <w:kern w:val="0"/>
          <w:szCs w:val="21"/>
        </w:rPr>
        <w:t>）</w:t>
      </w:r>
    </w:p>
    <w:p w:rsidR="00975CAD" w:rsidRPr="00936A0A" w:rsidRDefault="00BC5537" w:rsidP="00975CAD">
      <w:pPr>
        <w:widowControl/>
        <w:adjustRightInd w:val="0"/>
        <w:snapToGrid w:val="0"/>
        <w:jc w:val="left"/>
        <w:rPr>
          <w:rFonts w:ascii="宋体" w:hAnsi="宋体" w:cs="宋体"/>
          <w:kern w:val="0"/>
          <w:szCs w:val="21"/>
        </w:rPr>
      </w:pPr>
      <w:r>
        <w:rPr>
          <w:rFonts w:ascii="宋体" w:hAnsi="宋体"/>
          <w:noProof/>
          <w:szCs w:val="21"/>
        </w:rPr>
        <w:drawing>
          <wp:inline distT="0" distB="0" distL="0" distR="0">
            <wp:extent cx="5273040" cy="1028700"/>
            <wp:effectExtent l="19050" t="0" r="3810" b="0"/>
            <wp:docPr id="2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5"/>
                    <a:srcRect/>
                    <a:stretch>
                      <a:fillRect/>
                    </a:stretch>
                  </pic:blipFill>
                  <pic:spPr bwMode="auto">
                    <a:xfrm>
                      <a:off x="0" y="0"/>
                      <a:ext cx="5273040" cy="1028700"/>
                    </a:xfrm>
                    <a:prstGeom prst="rect">
                      <a:avLst/>
                    </a:prstGeom>
                    <a:noFill/>
                    <a:ln w="9525">
                      <a:noFill/>
                      <a:miter lim="800000"/>
                      <a:headEnd/>
                      <a:tailEnd/>
                    </a:ln>
                  </pic:spPr>
                </pic:pic>
              </a:graphicData>
            </a:graphic>
          </wp:inline>
        </w:drawing>
      </w:r>
    </w:p>
    <w:p w:rsidR="00CB277A" w:rsidRDefault="00BC5537" w:rsidP="00CB277A">
      <w:r>
        <w:rPr>
          <w:rFonts w:hint="eastAsia"/>
        </w:rPr>
        <w:t>13.</w:t>
      </w:r>
      <w:r w:rsidRPr="00933F24">
        <w:rPr>
          <w:rFonts w:hint="eastAsia"/>
          <w:b/>
        </w:rPr>
        <w:t xml:space="preserve"> </w:t>
      </w:r>
      <w:r w:rsidRPr="00933F24">
        <w:rPr>
          <w:rFonts w:hint="eastAsia"/>
          <w:b/>
        </w:rPr>
        <w:t>（</w:t>
      </w:r>
      <w:r w:rsidRPr="00933F24">
        <w:rPr>
          <w:rFonts w:hint="eastAsia"/>
          <w:b/>
        </w:rPr>
        <w:t>2018</w:t>
      </w:r>
      <w:r w:rsidRPr="00933F24">
        <w:rPr>
          <w:rFonts w:hint="eastAsia"/>
          <w:b/>
        </w:rPr>
        <w:t>·绍兴）</w:t>
      </w:r>
      <w:r>
        <w:rPr>
          <w:rFonts w:hint="eastAsia"/>
        </w:rPr>
        <w:t>汤姆生在研究阴极射线时发现了电子，如图所示，一条向上射出的阴极射线可以看作是许多电子定向运动形成的电子流。则通过这束电子流的运动方向推断电流及周围的磁场方向是</w:t>
      </w:r>
      <w:r>
        <w:rPr>
          <w:rFonts w:hint="eastAsia"/>
        </w:rPr>
        <w:t>A</w:t>
      </w:r>
    </w:p>
    <w:p w:rsidR="00CB277A" w:rsidRDefault="00BC5537" w:rsidP="00CB277A">
      <w:r>
        <w:rPr>
          <w:rFonts w:hint="eastAsia"/>
          <w:noProof/>
        </w:rPr>
        <w:drawing>
          <wp:inline distT="0" distB="0" distL="0" distR="0">
            <wp:extent cx="4869180" cy="1569720"/>
            <wp:effectExtent l="19050" t="0" r="7620" b="0"/>
            <wp:docPr id="2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a:srcRect/>
                    <a:stretch>
                      <a:fillRect/>
                    </a:stretch>
                  </pic:blipFill>
                  <pic:spPr bwMode="auto">
                    <a:xfrm>
                      <a:off x="0" y="0"/>
                      <a:ext cx="4869180" cy="1569720"/>
                    </a:xfrm>
                    <a:prstGeom prst="rect">
                      <a:avLst/>
                    </a:prstGeom>
                    <a:noFill/>
                    <a:ln w="9525">
                      <a:noFill/>
                      <a:miter lim="800000"/>
                      <a:headEnd/>
                      <a:tailEnd/>
                    </a:ln>
                  </pic:spPr>
                </pic:pic>
              </a:graphicData>
            </a:graphic>
          </wp:inline>
        </w:drawing>
      </w:r>
    </w:p>
    <w:p w:rsidR="00491439" w:rsidRPr="005831AF" w:rsidRDefault="00BC5537" w:rsidP="00491439">
      <w:pPr>
        <w:spacing w:line="360" w:lineRule="auto"/>
      </w:pPr>
    </w:p>
    <w:p w:rsidR="00691281" w:rsidRPr="00491439" w:rsidRDefault="00BC5537" w:rsidP="00691281">
      <w:pPr>
        <w:spacing w:line="300" w:lineRule="auto"/>
        <w:rPr>
          <w:rFonts w:asciiTheme="minorEastAsia" w:eastAsiaTheme="minorEastAsia" w:hAnsiTheme="minorEastAsia"/>
          <w:szCs w:val="21"/>
        </w:rPr>
      </w:pPr>
    </w:p>
    <w:p w:rsidR="003A3B80" w:rsidRDefault="00BC5537" w:rsidP="003A3B80">
      <w:r>
        <w:rPr>
          <w:rFonts w:hint="eastAsia"/>
          <w:noProof/>
        </w:rPr>
        <w:drawing>
          <wp:anchor distT="0" distB="0" distL="114300" distR="114300" simplePos="0" relativeHeight="251694080" behindDoc="0" locked="0" layoutInCell="1" allowOverlap="1">
            <wp:simplePos x="0" y="0"/>
            <wp:positionH relativeFrom="column">
              <wp:posOffset>3112770</wp:posOffset>
            </wp:positionH>
            <wp:positionV relativeFrom="paragraph">
              <wp:posOffset>266700</wp:posOffset>
            </wp:positionV>
            <wp:extent cx="2227580" cy="1371600"/>
            <wp:effectExtent l="19050" t="0" r="1270" b="0"/>
            <wp:wrapSquare wrapText="bothSides"/>
            <wp:docPr id="2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cstate="print">
                      <a:grayscl/>
                      <a:lum bright="20000" contrast="30000"/>
                    </a:blip>
                    <a:srcRect/>
                    <a:stretch>
                      <a:fillRect/>
                    </a:stretch>
                  </pic:blipFill>
                  <pic:spPr bwMode="auto">
                    <a:xfrm>
                      <a:off x="0" y="0"/>
                      <a:ext cx="2227580" cy="1371600"/>
                    </a:xfrm>
                    <a:prstGeom prst="rect">
                      <a:avLst/>
                    </a:prstGeom>
                    <a:noFill/>
                    <a:ln w="9525">
                      <a:noFill/>
                      <a:miter lim="800000"/>
                      <a:headEnd/>
                      <a:tailEnd/>
                    </a:ln>
                  </pic:spPr>
                </pic:pic>
              </a:graphicData>
            </a:graphic>
          </wp:anchor>
        </w:drawing>
      </w:r>
      <w:r>
        <w:rPr>
          <w:rFonts w:hint="eastAsia"/>
        </w:rPr>
        <w:t>12</w:t>
      </w:r>
      <w:r>
        <w:rPr>
          <w:rFonts w:hint="eastAsia"/>
        </w:rPr>
        <w:t>．</w:t>
      </w:r>
      <w:r w:rsidRPr="00A020A4">
        <w:rPr>
          <w:rFonts w:hint="eastAsia"/>
          <w:b/>
        </w:rPr>
        <w:t>(2018</w:t>
      </w:r>
      <w:r w:rsidRPr="00A020A4">
        <w:rPr>
          <w:rFonts w:hint="eastAsia"/>
          <w:b/>
        </w:rPr>
        <w:t>·温州</w:t>
      </w:r>
      <w:r w:rsidRPr="00A020A4">
        <w:rPr>
          <w:rFonts w:hint="eastAsia"/>
          <w:b/>
        </w:rPr>
        <w:t>)</w:t>
      </w:r>
      <w:r>
        <w:rPr>
          <w:rFonts w:hint="eastAsia"/>
        </w:rPr>
        <w:t>如图所示的小制作中，装置</w:t>
      </w:r>
      <w:r>
        <w:rPr>
          <w:rFonts w:hint="eastAsia"/>
        </w:rPr>
        <w:t>A</w:t>
      </w:r>
      <w:r>
        <w:rPr>
          <w:rFonts w:hint="eastAsia"/>
        </w:rPr>
        <w:t>中有磁铁和可转动的线圈，当有风吹向风扇时扇叶转</w:t>
      </w:r>
      <w:r>
        <w:rPr>
          <w:rFonts w:hint="eastAsia"/>
        </w:rPr>
        <w:lastRenderedPageBreak/>
        <w:t>动，引起灯泡发光。装置</w:t>
      </w:r>
      <w:r>
        <w:rPr>
          <w:rFonts w:hint="eastAsia"/>
        </w:rPr>
        <w:t>A</w:t>
      </w:r>
      <w:r>
        <w:rPr>
          <w:rFonts w:hint="eastAsia"/>
        </w:rPr>
        <w:t>的工作原理是（</w:t>
      </w:r>
      <w:r>
        <w:rPr>
          <w:rFonts w:hint="eastAsia"/>
        </w:rPr>
        <w:t xml:space="preserve">   B    </w:t>
      </w:r>
      <w:r>
        <w:rPr>
          <w:rFonts w:hint="eastAsia"/>
        </w:rPr>
        <w:t>）</w:t>
      </w:r>
    </w:p>
    <w:p w:rsidR="003A3B80" w:rsidRDefault="00BC5537" w:rsidP="003A3B80">
      <w:r>
        <w:rPr>
          <w:rFonts w:hint="eastAsia"/>
        </w:rPr>
        <w:t xml:space="preserve">A. </w:t>
      </w:r>
      <w:r>
        <w:rPr>
          <w:rFonts w:hint="eastAsia"/>
        </w:rPr>
        <w:t>通电线圈周围存在磁场</w:t>
      </w:r>
      <w:r>
        <w:rPr>
          <w:rFonts w:hint="eastAsia"/>
        </w:rPr>
        <w:t xml:space="preserve">     B</w:t>
      </w:r>
      <w:r>
        <w:rPr>
          <w:rFonts w:hint="eastAsia"/>
        </w:rPr>
        <w:t>．电磁感应。</w:t>
      </w:r>
    </w:p>
    <w:p w:rsidR="00691281" w:rsidRPr="00B742F1" w:rsidRDefault="00BC5537" w:rsidP="003A3B80">
      <w:pPr>
        <w:spacing w:line="300" w:lineRule="auto"/>
        <w:rPr>
          <w:rFonts w:asciiTheme="minorEastAsia" w:eastAsiaTheme="minorEastAsia" w:hAnsiTheme="minorEastAsia"/>
          <w:szCs w:val="21"/>
        </w:rPr>
      </w:pPr>
      <w:r>
        <w:rPr>
          <w:rFonts w:hint="eastAsia"/>
        </w:rPr>
        <w:t>C</w:t>
      </w:r>
      <w:r>
        <w:rPr>
          <w:rFonts w:hint="eastAsia"/>
        </w:rPr>
        <w:t>．通电线圈能在磁场中转动</w:t>
      </w:r>
      <w:r>
        <w:rPr>
          <w:rFonts w:hint="eastAsia"/>
        </w:rPr>
        <w:t xml:space="preserve">   D</w:t>
      </w:r>
      <w:r>
        <w:rPr>
          <w:rFonts w:hint="eastAsia"/>
        </w:rPr>
        <w:t>．磁极间相互作用</w:t>
      </w:r>
    </w:p>
    <w:p w:rsidR="00691281" w:rsidRPr="00B742F1" w:rsidRDefault="00BC5537" w:rsidP="00691281">
      <w:pPr>
        <w:spacing w:line="300" w:lineRule="auto"/>
        <w:rPr>
          <w:rFonts w:asciiTheme="minorEastAsia" w:eastAsiaTheme="minorEastAsia" w:hAnsiTheme="minorEastAsia"/>
          <w:szCs w:val="21"/>
        </w:rPr>
      </w:pPr>
    </w:p>
    <w:p w:rsidR="003F44BC" w:rsidRPr="00691281" w:rsidRDefault="00BC5537" w:rsidP="003F44BC">
      <w:pPr>
        <w:widowControl/>
        <w:jc w:val="left"/>
        <w:textAlignment w:val="center"/>
      </w:pPr>
    </w:p>
    <w:p w:rsidR="0033179B" w:rsidRDefault="00BC5537" w:rsidP="0033179B">
      <w:pPr>
        <w:widowControl/>
        <w:jc w:val="left"/>
        <w:rPr>
          <w:rFonts w:ascii="宋体" w:hAnsi="宋体" w:cs="宋体"/>
          <w:kern w:val="0"/>
          <w:sz w:val="24"/>
        </w:rPr>
      </w:pPr>
      <w:r>
        <w:rPr>
          <w:rFonts w:ascii="宋体" w:hAnsi="宋体" w:cs="宋体" w:hint="eastAsia"/>
          <w:kern w:val="0"/>
          <w:sz w:val="24"/>
        </w:rPr>
        <w:t>10.</w:t>
      </w:r>
      <w:r w:rsidRPr="004E00F2">
        <w:rPr>
          <w:rFonts w:ascii="宋体" w:hAnsi="宋体" w:cs="宋体" w:hint="eastAsia"/>
          <w:b/>
          <w:kern w:val="0"/>
          <w:sz w:val="24"/>
        </w:rPr>
        <w:t xml:space="preserve"> (2018</w:t>
      </w:r>
      <w:r w:rsidRPr="004E00F2">
        <w:rPr>
          <w:rFonts w:ascii="宋体" w:hAnsi="宋体" w:cs="宋体" w:hint="eastAsia"/>
          <w:b/>
          <w:kern w:val="0"/>
          <w:sz w:val="24"/>
        </w:rPr>
        <w:t>·重庆</w:t>
      </w:r>
      <w:r w:rsidRPr="004E00F2">
        <w:rPr>
          <w:rFonts w:ascii="宋体" w:hAnsi="宋体" w:cs="宋体" w:hint="eastAsia"/>
          <w:b/>
          <w:kern w:val="0"/>
          <w:sz w:val="24"/>
        </w:rPr>
        <w:t>B)</w:t>
      </w:r>
      <w:r>
        <w:rPr>
          <w:rFonts w:ascii="宋体" w:hAnsi="宋体" w:cs="宋体"/>
          <w:kern w:val="0"/>
          <w:sz w:val="24"/>
        </w:rPr>
        <w:t>图</w:t>
      </w:r>
      <w:r>
        <w:rPr>
          <w:rFonts w:ascii="宋体" w:hAnsi="宋体" w:cs="宋体"/>
          <w:kern w:val="0"/>
          <w:sz w:val="24"/>
        </w:rPr>
        <w:t>6(</w:t>
      </w:r>
      <w:r>
        <w:rPr>
          <w:rFonts w:ascii="宋体" w:hAnsi="宋体" w:cs="宋体"/>
          <w:kern w:val="0"/>
          <w:sz w:val="24"/>
        </w:rPr>
        <w:t>甲</w:t>
      </w:r>
      <w:r>
        <w:rPr>
          <w:rFonts w:ascii="宋体" w:hAnsi="宋体" w:cs="宋体"/>
          <w:kern w:val="0"/>
          <w:sz w:val="24"/>
        </w:rPr>
        <w:t>)</w:t>
      </w:r>
      <w:r>
        <w:rPr>
          <w:rFonts w:ascii="宋体" w:hAnsi="宋体" w:cs="宋体"/>
          <w:kern w:val="0"/>
          <w:sz w:val="24"/>
        </w:rPr>
        <w:t>悬我国早期的指南针一词南它的</w:t>
      </w:r>
      <w:r>
        <w:rPr>
          <w:rFonts w:ascii="宋体" w:hAnsi="宋体" w:cs="宋体"/>
          <w:kern w:val="0"/>
          <w:sz w:val="24"/>
        </w:rPr>
        <w:t>5</w:t>
      </w:r>
      <w:r>
        <w:rPr>
          <w:rFonts w:ascii="宋体" w:hAnsi="宋体" w:cs="宋体"/>
          <w:kern w:val="0"/>
          <w:sz w:val="24"/>
        </w:rPr>
        <w:t>极与条形磁快的</w:t>
      </w:r>
      <w:r>
        <w:rPr>
          <w:rFonts w:ascii="宋体" w:hAnsi="宋体" w:cs="宋体"/>
          <w:kern w:val="0"/>
          <w:sz w:val="24"/>
        </w:rPr>
        <w:t>N</w:t>
      </w:r>
      <w:r>
        <w:rPr>
          <w:rFonts w:ascii="宋体" w:hAnsi="宋体" w:cs="宋体"/>
          <w:kern w:val="0"/>
          <w:sz w:val="24"/>
        </w:rPr>
        <w:t>极格相互</w:t>
      </w:r>
      <w:r>
        <w:rPr>
          <w:rFonts w:ascii="宋体" w:hAnsi="宋体" w:cs="宋体"/>
          <w:kern w:val="0"/>
          <w:sz w:val="24"/>
          <w:u w:val="single"/>
        </w:rPr>
        <w:t>吸引</w:t>
      </w:r>
      <w:r>
        <w:rPr>
          <w:rFonts w:ascii="宋体" w:hAnsi="宋体" w:cs="宋体"/>
          <w:kern w:val="0"/>
          <w:sz w:val="24"/>
        </w:rPr>
        <w:t>(</w:t>
      </w:r>
      <w:r>
        <w:rPr>
          <w:rFonts w:ascii="宋体" w:hAnsi="宋体" w:cs="宋体"/>
          <w:kern w:val="0"/>
          <w:sz w:val="24"/>
        </w:rPr>
        <w:t>选块</w:t>
      </w:r>
      <w:r>
        <w:rPr>
          <w:rFonts w:ascii="宋体" w:hAnsi="宋体" w:cs="宋体"/>
          <w:kern w:val="0"/>
          <w:sz w:val="24"/>
        </w:rPr>
        <w:t>”</w:t>
      </w:r>
      <w:r>
        <w:rPr>
          <w:rFonts w:ascii="宋体" w:hAnsi="宋体" w:cs="宋体"/>
          <w:kern w:val="0"/>
          <w:sz w:val="24"/>
        </w:rPr>
        <w:t>排斥</w:t>
      </w:r>
      <w:r>
        <w:rPr>
          <w:rFonts w:ascii="宋体" w:hAnsi="宋体" w:cs="宋体"/>
          <w:kern w:val="0"/>
          <w:sz w:val="24"/>
        </w:rPr>
        <w:t>”</w:t>
      </w:r>
      <w:r>
        <w:rPr>
          <w:rFonts w:ascii="宋体" w:hAnsi="宋体" w:cs="宋体"/>
          <w:kern w:val="0"/>
          <w:sz w:val="24"/>
        </w:rPr>
        <w:t>成</w:t>
      </w:r>
      <w:r>
        <w:rPr>
          <w:rFonts w:ascii="宋体" w:hAnsi="宋体" w:cs="宋体"/>
          <w:kern w:val="0"/>
          <w:sz w:val="24"/>
        </w:rPr>
        <w:t>“"</w:t>
      </w:r>
      <w:r>
        <w:rPr>
          <w:rFonts w:ascii="宋体" w:hAnsi="宋体" w:cs="宋体"/>
          <w:kern w:val="0"/>
          <w:sz w:val="24"/>
        </w:rPr>
        <w:t>吸引</w:t>
      </w:r>
      <w:r>
        <w:rPr>
          <w:rFonts w:ascii="宋体" w:hAnsi="宋体" w:cs="宋体"/>
          <w:kern w:val="0"/>
          <w:sz w:val="24"/>
        </w:rPr>
        <w:t>”)</w:t>
      </w:r>
      <w:r>
        <w:rPr>
          <w:rFonts w:ascii="宋体" w:hAnsi="宋体" w:cs="宋体"/>
          <w:kern w:val="0"/>
          <w:sz w:val="24"/>
        </w:rPr>
        <w:t>。</w:t>
      </w:r>
      <w:r>
        <w:rPr>
          <w:rFonts w:ascii="宋体" w:hAnsi="宋体" w:cs="宋体"/>
          <w:kern w:val="0"/>
          <w:sz w:val="24"/>
        </w:rPr>
        <w:t>2018</w:t>
      </w:r>
      <w:r>
        <w:rPr>
          <w:rFonts w:ascii="宋体" w:hAnsi="宋体" w:cs="宋体"/>
          <w:kern w:val="0"/>
          <w:sz w:val="24"/>
        </w:rPr>
        <w:t>年</w:t>
      </w:r>
      <w:r>
        <w:rPr>
          <w:rFonts w:ascii="宋体" w:hAnsi="宋体" w:cs="宋体"/>
          <w:kern w:val="0"/>
          <w:sz w:val="24"/>
        </w:rPr>
        <w:t>5</w:t>
      </w:r>
      <w:r>
        <w:rPr>
          <w:rFonts w:ascii="宋体" w:hAnsi="宋体" w:cs="宋体"/>
          <w:kern w:val="0"/>
          <w:sz w:val="24"/>
        </w:rPr>
        <w:t>月</w:t>
      </w:r>
      <w:r>
        <w:rPr>
          <w:rFonts w:ascii="宋体" w:hAnsi="宋体" w:cs="宋体"/>
          <w:kern w:val="0"/>
          <w:sz w:val="24"/>
        </w:rPr>
        <w:t>21</w:t>
      </w:r>
      <w:r>
        <w:rPr>
          <w:rFonts w:ascii="宋体" w:hAnsi="宋体" w:cs="宋体"/>
          <w:kern w:val="0"/>
          <w:sz w:val="24"/>
        </w:rPr>
        <w:t>日，我国发射了一颗名叫</w:t>
      </w:r>
      <w:r>
        <w:rPr>
          <w:rFonts w:ascii="宋体" w:hAnsi="宋体" w:cs="宋体"/>
          <w:kern w:val="0"/>
          <w:sz w:val="24"/>
        </w:rPr>
        <w:t>“</w:t>
      </w:r>
      <w:r>
        <w:rPr>
          <w:rFonts w:ascii="宋体" w:hAnsi="宋体" w:cs="宋体"/>
          <w:kern w:val="0"/>
          <w:sz w:val="24"/>
        </w:rPr>
        <w:t>鹊桥</w:t>
      </w:r>
      <w:r>
        <w:rPr>
          <w:rFonts w:ascii="宋体" w:hAnsi="宋体" w:cs="宋体"/>
          <w:kern w:val="0"/>
          <w:sz w:val="24"/>
        </w:rPr>
        <w:t>”</w:t>
      </w:r>
      <w:r>
        <w:rPr>
          <w:rFonts w:ascii="宋体" w:hAnsi="宋体" w:cs="宋体"/>
          <w:kern w:val="0"/>
          <w:sz w:val="24"/>
        </w:rPr>
        <w:t>的卫星，如图</w:t>
      </w:r>
      <w:r>
        <w:rPr>
          <w:rFonts w:ascii="宋体" w:hAnsi="宋体" w:cs="宋体"/>
          <w:kern w:val="0"/>
          <w:sz w:val="24"/>
        </w:rPr>
        <w:t>6(</w:t>
      </w:r>
      <w:r>
        <w:rPr>
          <w:rFonts w:ascii="宋体" w:hAnsi="宋体" w:cs="宋体"/>
          <w:kern w:val="0"/>
          <w:sz w:val="24"/>
        </w:rPr>
        <w:t>乙</w:t>
      </w:r>
      <w:r>
        <w:rPr>
          <w:rFonts w:ascii="宋体" w:hAnsi="宋体" w:cs="宋体"/>
          <w:kern w:val="0"/>
          <w:sz w:val="24"/>
        </w:rPr>
        <w:t>)</w:t>
      </w:r>
      <w:r>
        <w:rPr>
          <w:rFonts w:ascii="宋体" w:hAnsi="宋体" w:cs="宋体"/>
          <w:kern w:val="0"/>
          <w:sz w:val="24"/>
        </w:rPr>
        <w:t>所示，该卫理在发财开空的过程中，若以</w:t>
      </w:r>
      <w:r>
        <w:rPr>
          <w:rFonts w:ascii="宋体" w:hAnsi="宋体" w:cs="宋体"/>
          <w:kern w:val="0"/>
          <w:sz w:val="24"/>
        </w:rPr>
        <w:t>“</w:t>
      </w:r>
      <w:r>
        <w:rPr>
          <w:rFonts w:ascii="宋体" w:hAnsi="宋体" w:cs="宋体"/>
          <w:kern w:val="0"/>
          <w:sz w:val="24"/>
        </w:rPr>
        <w:t>简桥</w:t>
      </w:r>
      <w:r>
        <w:rPr>
          <w:rFonts w:ascii="宋体" w:hAnsi="宋体" w:cs="宋体"/>
          <w:kern w:val="0"/>
          <w:sz w:val="24"/>
        </w:rPr>
        <w:t>”</w:t>
      </w:r>
      <w:r>
        <w:rPr>
          <w:rFonts w:ascii="宋体" w:hAnsi="宋体" w:cs="宋体"/>
          <w:kern w:val="0"/>
          <w:sz w:val="24"/>
        </w:rPr>
        <w:t>卫星为参服物，地面上的建筑物是运动</w:t>
      </w:r>
      <w:r>
        <w:rPr>
          <w:rFonts w:ascii="宋体" w:hAnsi="宋体" w:cs="宋体" w:hint="eastAsia"/>
          <w:kern w:val="0"/>
          <w:sz w:val="24"/>
          <w:u w:val="single"/>
        </w:rPr>
        <w:t xml:space="preserve">  </w:t>
      </w:r>
      <w:r>
        <w:rPr>
          <w:rFonts w:ascii="宋体" w:hAnsi="宋体" w:cs="宋体"/>
          <w:kern w:val="0"/>
          <w:sz w:val="24"/>
          <w:u w:val="single"/>
        </w:rPr>
        <w:t>静止</w:t>
      </w:r>
      <w:r>
        <w:rPr>
          <w:rFonts w:ascii="宋体" w:hAnsi="宋体" w:cs="宋体" w:hint="eastAsia"/>
          <w:kern w:val="0"/>
          <w:sz w:val="24"/>
          <w:u w:val="single"/>
        </w:rPr>
        <w:t xml:space="preserve">     </w:t>
      </w:r>
      <w:r>
        <w:rPr>
          <w:rFonts w:ascii="宋体" w:hAnsi="宋体" w:cs="宋体"/>
          <w:kern w:val="0"/>
          <w:sz w:val="24"/>
        </w:rPr>
        <w:t>(</w:t>
      </w:r>
      <w:r>
        <w:rPr>
          <w:rFonts w:ascii="宋体" w:hAnsi="宋体" w:cs="宋体"/>
          <w:kern w:val="0"/>
          <w:sz w:val="24"/>
        </w:rPr>
        <w:t>选</w:t>
      </w:r>
      <w:r>
        <w:rPr>
          <w:rFonts w:ascii="宋体" w:hAnsi="宋体" w:cs="宋体" w:hint="eastAsia"/>
          <w:kern w:val="0"/>
          <w:sz w:val="24"/>
        </w:rPr>
        <w:t>填</w:t>
      </w:r>
      <w:r>
        <w:rPr>
          <w:rFonts w:ascii="宋体" w:hAnsi="宋体" w:cs="宋体"/>
          <w:kern w:val="0"/>
          <w:sz w:val="24"/>
        </w:rPr>
        <w:t>”</w:t>
      </w:r>
      <w:r>
        <w:rPr>
          <w:rFonts w:ascii="宋体" w:hAnsi="宋体" w:cs="宋体"/>
          <w:kern w:val="0"/>
          <w:sz w:val="24"/>
        </w:rPr>
        <w:t>运动</w:t>
      </w:r>
      <w:r>
        <w:rPr>
          <w:rFonts w:ascii="宋体" w:hAnsi="宋体" w:cs="宋体"/>
          <w:kern w:val="0"/>
          <w:sz w:val="24"/>
        </w:rPr>
        <w:t>”</w:t>
      </w:r>
      <w:r>
        <w:rPr>
          <w:rFonts w:ascii="宋体" w:hAnsi="宋体" w:cs="宋体"/>
          <w:kern w:val="0"/>
          <w:sz w:val="24"/>
        </w:rPr>
        <w:t>或</w:t>
      </w:r>
      <w:r>
        <w:rPr>
          <w:rFonts w:ascii="宋体" w:hAnsi="宋体" w:cs="宋体"/>
          <w:kern w:val="0"/>
          <w:sz w:val="24"/>
        </w:rPr>
        <w:t>“</w:t>
      </w:r>
      <w:r>
        <w:rPr>
          <w:rFonts w:ascii="宋体" w:hAnsi="宋体" w:cs="宋体"/>
          <w:kern w:val="0"/>
          <w:sz w:val="24"/>
        </w:rPr>
        <w:t>静</w:t>
      </w:r>
      <w:r>
        <w:rPr>
          <w:rFonts w:ascii="宋体" w:hAnsi="宋体" w:cs="宋体"/>
          <w:kern w:val="0"/>
          <w:sz w:val="24"/>
        </w:rPr>
        <w:br/>
        <w:t>  </w:t>
      </w:r>
      <w:r>
        <w:rPr>
          <w:rFonts w:ascii="宋体" w:hAnsi="宋体" w:cs="宋体"/>
          <w:kern w:val="0"/>
          <w:sz w:val="24"/>
        </w:rPr>
        <w:t>止</w:t>
      </w:r>
      <w:r>
        <w:rPr>
          <w:rFonts w:ascii="宋体" w:hAnsi="宋体" w:cs="宋体"/>
          <w:kern w:val="0"/>
          <w:sz w:val="24"/>
        </w:rPr>
        <w:t>”)</w:t>
      </w:r>
      <w:r>
        <w:rPr>
          <w:rFonts w:ascii="宋体" w:hAnsi="宋体" w:cs="宋体"/>
          <w:kern w:val="0"/>
          <w:sz w:val="24"/>
        </w:rPr>
        <w:t>的。</w:t>
      </w:r>
    </w:p>
    <w:p w:rsidR="0033179B" w:rsidRPr="0033179B" w:rsidRDefault="00BC5537" w:rsidP="0033179B">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322320" cy="1447800"/>
            <wp:effectExtent l="19050" t="0" r="0" b="0"/>
            <wp:docPr id="242" name="图片 75" descr="C:\Users\lenovo\AppData\Roaming\Tencent\Users\862232314\QQ\WinTemp\RichOle\9Y7{KU59`1{37L62O[)JD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enovo\AppData\Roaming\Tencent\Users\862232314\QQ\WinTemp\RichOle\9Y7{KU59`1{37L62O[)JD1S.png"/>
                    <pic:cNvPicPr>
                      <a:picLocks noChangeAspect="1" noChangeArrowheads="1"/>
                    </pic:cNvPicPr>
                  </pic:nvPicPr>
                  <pic:blipFill>
                    <a:blip r:embed="rId178"/>
                    <a:srcRect/>
                    <a:stretch>
                      <a:fillRect/>
                    </a:stretch>
                  </pic:blipFill>
                  <pic:spPr bwMode="auto">
                    <a:xfrm>
                      <a:off x="0" y="0"/>
                      <a:ext cx="3322320" cy="1447800"/>
                    </a:xfrm>
                    <a:prstGeom prst="rect">
                      <a:avLst/>
                    </a:prstGeom>
                    <a:noFill/>
                    <a:ln w="9525">
                      <a:noFill/>
                      <a:miter lim="800000"/>
                      <a:headEnd/>
                      <a:tailEnd/>
                    </a:ln>
                  </pic:spPr>
                </pic:pic>
              </a:graphicData>
            </a:graphic>
          </wp:inline>
        </w:drawing>
      </w:r>
    </w:p>
    <w:p w:rsidR="007E14E2" w:rsidRPr="00534310" w:rsidRDefault="00BC5537" w:rsidP="007E14E2">
      <w:pPr>
        <w:spacing w:line="360" w:lineRule="auto"/>
      </w:pPr>
      <w:r>
        <w:rPr>
          <w:rFonts w:ascii="Helvetica" w:eastAsia="Helvetica" w:hAnsi="Helvetica" w:cs="Helvetica"/>
          <w:color w:val="333333"/>
          <w:kern w:val="0"/>
          <w:sz w:val="22"/>
          <w:shd w:val="clear" w:color="auto" w:fill="FBFBFB"/>
        </w:rPr>
        <w:t>5.</w:t>
      </w:r>
      <w:r w:rsidRPr="00D675A8">
        <w:rPr>
          <w:rFonts w:ascii="Helvetica" w:hAnsi="Helvetica" w:cs="Helvetica" w:hint="eastAsia"/>
          <w:b/>
          <w:color w:val="333333"/>
          <w:kern w:val="0"/>
          <w:sz w:val="22"/>
          <w:shd w:val="clear" w:color="auto" w:fill="FBFBFB"/>
        </w:rPr>
        <w:t xml:space="preserve"> (2018</w:t>
      </w:r>
      <w:r w:rsidRPr="00D675A8">
        <w:rPr>
          <w:rFonts w:ascii="Helvetica" w:hAnsi="Helvetica" w:cs="Helvetica" w:hint="eastAsia"/>
          <w:b/>
          <w:color w:val="333333"/>
          <w:kern w:val="0"/>
          <w:sz w:val="22"/>
          <w:shd w:val="clear" w:color="auto" w:fill="FBFBFB"/>
        </w:rPr>
        <w:t>·重庆</w:t>
      </w:r>
      <w:r w:rsidRPr="00D675A8">
        <w:rPr>
          <w:rFonts w:ascii="Helvetica" w:hAnsi="Helvetica" w:cs="Helvetica" w:hint="eastAsia"/>
          <w:b/>
          <w:color w:val="333333"/>
          <w:kern w:val="0"/>
          <w:sz w:val="22"/>
          <w:shd w:val="clear" w:color="auto" w:fill="FBFBFB"/>
        </w:rPr>
        <w:t>A)</w:t>
      </w:r>
      <w:r>
        <w:rPr>
          <w:rFonts w:ascii="Helvetica" w:eastAsia="Helvetica" w:hAnsi="Helvetica" w:cs="Helvetica"/>
          <w:color w:val="333333"/>
          <w:kern w:val="0"/>
          <w:sz w:val="22"/>
          <w:shd w:val="clear" w:color="auto" w:fill="FBFBFB"/>
        </w:rPr>
        <w:t>有关电和磁的知识</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下列说法正确的是（</w:t>
      </w:r>
      <w:r>
        <w:rPr>
          <w:rFonts w:ascii="Helvetica" w:hAnsi="Helvetica" w:cs="Helvetica" w:hint="eastAsia"/>
          <w:color w:val="333333"/>
          <w:kern w:val="0"/>
          <w:sz w:val="22"/>
          <w:shd w:val="clear" w:color="auto" w:fill="FBFBFB"/>
        </w:rPr>
        <w:t>B</w:t>
      </w:r>
      <w:r>
        <w:rPr>
          <w:rFonts w:ascii="Helvetica" w:eastAsia="Helvetica" w:hAnsi="Helvetica" w:cs="Helvetica"/>
          <w:color w:val="333333"/>
          <w:kern w:val="0"/>
          <w:sz w:val="22"/>
          <w:shd w:val="clear" w:color="auto" w:fill="FBFBFB"/>
        </w:rPr>
        <w:t xml:space="preserve"> </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br/>
        <w:t>A.</w:t>
      </w:r>
      <w:r>
        <w:rPr>
          <w:rFonts w:ascii="Helvetica" w:eastAsia="Helvetica" w:hAnsi="Helvetica" w:cs="Helvetica"/>
          <w:color w:val="333333"/>
          <w:kern w:val="0"/>
          <w:sz w:val="22"/>
          <w:shd w:val="clear" w:color="auto" w:fill="FBFBFB"/>
        </w:rPr>
        <w:t>玩要的儿童可以将手指塞进插座孔</w:t>
      </w:r>
      <w:r>
        <w:rPr>
          <w:rFonts w:ascii="Helvetica" w:eastAsia="Helvetica" w:hAnsi="Helvetica" w:cs="Helvetica"/>
          <w:color w:val="333333"/>
          <w:kern w:val="0"/>
          <w:sz w:val="22"/>
          <w:shd w:val="clear" w:color="auto" w:fill="FBFBFB"/>
        </w:rPr>
        <w:br/>
        <w:t>B.</w:t>
      </w:r>
      <w:r>
        <w:rPr>
          <w:rFonts w:ascii="Helvetica" w:eastAsia="Helvetica" w:hAnsi="Helvetica" w:cs="Helvetica"/>
          <w:color w:val="333333"/>
          <w:kern w:val="0"/>
          <w:sz w:val="22"/>
          <w:shd w:val="clear" w:color="auto" w:fill="FBFBFB"/>
        </w:rPr>
        <w:t>发电机是利用电磁感应原理制成的</w:t>
      </w:r>
      <w:r>
        <w:rPr>
          <w:rFonts w:ascii="Helvetica" w:eastAsia="Helvetica" w:hAnsi="Helvetica" w:cs="Helvetica"/>
          <w:color w:val="333333"/>
          <w:kern w:val="0"/>
          <w:sz w:val="22"/>
          <w:shd w:val="clear" w:color="auto" w:fill="FBFBFB"/>
        </w:rPr>
        <w:br/>
        <w:t>C.</w:t>
      </w:r>
      <w:r>
        <w:rPr>
          <w:rFonts w:ascii="Helvetica" w:eastAsia="Helvetica" w:hAnsi="Helvetica" w:cs="Helvetica"/>
          <w:color w:val="333333"/>
          <w:kern w:val="0"/>
          <w:sz w:val="22"/>
          <w:shd w:val="clear" w:color="auto" w:fill="FBFBFB"/>
        </w:rPr>
        <w:t>通电螺线管外部磁场与条形磁体的磁场不相似</w:t>
      </w:r>
      <w:r>
        <w:rPr>
          <w:rFonts w:ascii="Helvetica" w:eastAsia="Helvetica" w:hAnsi="Helvetica" w:cs="Helvetica"/>
          <w:color w:val="333333"/>
          <w:kern w:val="0"/>
          <w:sz w:val="22"/>
          <w:shd w:val="clear" w:color="auto" w:fill="FBFBFB"/>
        </w:rPr>
        <w:br/>
        <w:t>D.</w:t>
      </w:r>
      <w:r>
        <w:rPr>
          <w:rFonts w:ascii="Helvetica" w:eastAsia="Helvetica" w:hAnsi="Helvetica" w:cs="Helvetica"/>
          <w:color w:val="333333"/>
          <w:kern w:val="0"/>
          <w:sz w:val="22"/>
          <w:shd w:val="clear" w:color="auto" w:fill="FBFBFB"/>
        </w:rPr>
        <w:t>验电器是利用同种电荷相互吸引的原理制成的</w:t>
      </w:r>
      <w:r>
        <w:rPr>
          <w:rFonts w:ascii="Helvetica" w:eastAsia="Helvetica" w:hAnsi="Helvetica" w:cs="Helvetica"/>
          <w:color w:val="333333"/>
          <w:kern w:val="0"/>
          <w:sz w:val="22"/>
          <w:shd w:val="clear" w:color="auto" w:fill="FBFBFB"/>
        </w:rPr>
        <w:br/>
        <w:t>9.</w:t>
      </w:r>
      <w:r w:rsidRPr="00D675A8">
        <w:rPr>
          <w:rFonts w:ascii="Helvetica" w:hAnsi="Helvetica" w:cs="Helvetica" w:hint="eastAsia"/>
          <w:b/>
          <w:color w:val="333333"/>
          <w:kern w:val="0"/>
          <w:sz w:val="22"/>
          <w:shd w:val="clear" w:color="auto" w:fill="FBFBFB"/>
        </w:rPr>
        <w:t xml:space="preserve"> (2018</w:t>
      </w:r>
      <w:r w:rsidRPr="00D675A8">
        <w:rPr>
          <w:rFonts w:ascii="Helvetica" w:hAnsi="Helvetica" w:cs="Helvetica" w:hint="eastAsia"/>
          <w:b/>
          <w:color w:val="333333"/>
          <w:kern w:val="0"/>
          <w:sz w:val="22"/>
          <w:shd w:val="clear" w:color="auto" w:fill="FBFBFB"/>
        </w:rPr>
        <w:t>·重庆</w:t>
      </w:r>
      <w:r w:rsidRPr="00D675A8">
        <w:rPr>
          <w:rFonts w:ascii="Helvetica" w:hAnsi="Helvetica" w:cs="Helvetica" w:hint="eastAsia"/>
          <w:b/>
          <w:color w:val="333333"/>
          <w:kern w:val="0"/>
          <w:sz w:val="22"/>
          <w:shd w:val="clear" w:color="auto" w:fill="FBFBFB"/>
        </w:rPr>
        <w:t>A)</w:t>
      </w:r>
      <w:r>
        <w:rPr>
          <w:rFonts w:ascii="Helvetica" w:eastAsia="Helvetica" w:hAnsi="Helvetica" w:cs="Helvetica"/>
          <w:color w:val="333333"/>
          <w:kern w:val="0"/>
          <w:sz w:val="22"/>
          <w:shd w:val="clear" w:color="auto" w:fill="FBFBFB"/>
        </w:rPr>
        <w:t>丹麦物理学家</w:t>
      </w:r>
      <w:r>
        <w:rPr>
          <w:rFonts w:ascii="Helvetica" w:eastAsia="Helvetica" w:hAnsi="Helvetica" w:cs="Helvetica"/>
          <w:color w:val="333333"/>
          <w:kern w:val="0"/>
          <w:sz w:val="22"/>
          <w:shd w:val="clear" w:color="auto" w:fill="FBFBFB"/>
        </w:rPr>
        <w:t xml:space="preserve"> </w:t>
      </w:r>
      <w:r>
        <w:rPr>
          <w:rFonts w:ascii="Helvetica" w:hAnsi="Helvetica" w:cs="Helvetica" w:hint="eastAsia"/>
          <w:color w:val="333333"/>
          <w:kern w:val="0"/>
          <w:sz w:val="22"/>
          <w:shd w:val="clear" w:color="auto" w:fill="FBFBFB"/>
        </w:rPr>
        <w:t>(</w:t>
      </w:r>
      <w:r>
        <w:rPr>
          <w:rFonts w:ascii="Helvetica" w:hAnsi="Helvetica" w:cs="Helvetica" w:hint="eastAsia"/>
          <w:color w:val="333333"/>
          <w:kern w:val="0"/>
          <w:sz w:val="22"/>
          <w:shd w:val="clear" w:color="auto" w:fill="FBFBFB"/>
        </w:rPr>
        <w:t>奥斯特</w:t>
      </w:r>
      <w:r>
        <w:rPr>
          <w:rFonts w:ascii="Helvetica" w:hAnsi="Helvetica" w:cs="Helvetica" w:hint="eastAsia"/>
          <w:color w:val="333333"/>
          <w:kern w:val="0"/>
          <w:sz w:val="22"/>
          <w:shd w:val="clear" w:color="auto" w:fill="FBFBFB"/>
        </w:rPr>
        <w:t>)</w:t>
      </w:r>
      <w:r>
        <w:rPr>
          <w:rFonts w:ascii="Helvetica" w:eastAsia="Helvetica" w:hAnsi="Helvetica" w:cs="Helvetica"/>
          <w:color w:val="333333"/>
          <w:kern w:val="0"/>
          <w:sz w:val="22"/>
          <w:shd w:val="clear" w:color="auto" w:fill="FBFBFB"/>
        </w:rPr>
        <w:t>首先发现了电与磁之间存在本质联系</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生产生活中的（电磁起重机</w:t>
      </w:r>
      <w:r>
        <w:rPr>
          <w:rFonts w:ascii="Helvetica" w:hAnsi="Helvetica" w:cs="Helvetica" w:hint="eastAsia"/>
          <w:color w:val="333333"/>
          <w:kern w:val="0"/>
          <w:sz w:val="22"/>
          <w:shd w:val="clear" w:color="auto" w:fill="FBFBFB"/>
        </w:rPr>
        <w:t>）</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选填</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电磁起重机</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台灯</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或</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电热毯</w:t>
      </w:r>
      <w:r>
        <w:rPr>
          <w:rFonts w:ascii="Helvetica" w:eastAsia="Helvetica" w:hAnsi="Helvetica" w:cs="Helvetica"/>
          <w:color w:val="333333"/>
          <w:kern w:val="0"/>
          <w:sz w:val="22"/>
          <w:shd w:val="clear" w:color="auto" w:fill="FBFBFB"/>
        </w:rPr>
        <w:t>”)</w:t>
      </w:r>
      <w:r>
        <w:rPr>
          <w:rFonts w:ascii="Helvetica" w:eastAsia="Helvetica" w:hAnsi="Helvetica" w:cs="Helvetica"/>
          <w:color w:val="333333"/>
          <w:kern w:val="0"/>
          <w:sz w:val="22"/>
          <w:shd w:val="clear" w:color="auto" w:fill="FBFBFB"/>
        </w:rPr>
        <w:t>主要是利用电流磁效应工作的。</w:t>
      </w:r>
      <w:r>
        <w:rPr>
          <w:rFonts w:ascii="Helvetica" w:eastAsia="Helvetica" w:hAnsi="Helvetica" w:cs="Helvetica"/>
          <w:color w:val="333333"/>
          <w:kern w:val="0"/>
          <w:sz w:val="22"/>
          <w:shd w:val="clear" w:color="auto" w:fill="FBFBFB"/>
        </w:rPr>
        <w:br/>
      </w:r>
      <w:r w:rsidRPr="00534310">
        <w:rPr>
          <w:sz w:val="24"/>
          <w:szCs w:val="24"/>
        </w:rPr>
        <w:t>16</w:t>
      </w:r>
      <w:r w:rsidRPr="00534310">
        <w:rPr>
          <w:sz w:val="24"/>
          <w:szCs w:val="24"/>
        </w:rPr>
        <w:t>．</w:t>
      </w:r>
      <w:r w:rsidRPr="00F23C11">
        <w:rPr>
          <w:b/>
          <w:sz w:val="24"/>
          <w:szCs w:val="24"/>
        </w:rPr>
        <w:t>（</w:t>
      </w:r>
      <w:r w:rsidRPr="00F23C11">
        <w:rPr>
          <w:b/>
          <w:sz w:val="24"/>
          <w:szCs w:val="24"/>
        </w:rPr>
        <w:t>2018</w:t>
      </w:r>
      <w:r w:rsidRPr="00F23C11">
        <w:rPr>
          <w:rFonts w:hint="eastAsia"/>
          <w:b/>
          <w:sz w:val="24"/>
          <w:szCs w:val="24"/>
        </w:rPr>
        <w:t>黄石</w:t>
      </w:r>
      <w:r w:rsidRPr="00F23C11">
        <w:rPr>
          <w:b/>
          <w:sz w:val="24"/>
          <w:szCs w:val="24"/>
        </w:rPr>
        <w:t>）</w:t>
      </w:r>
      <w:r w:rsidRPr="00534310">
        <w:rPr>
          <w:sz w:val="24"/>
          <w:szCs w:val="24"/>
        </w:rPr>
        <w:t>条形磁铁放置于水平桌面上，如图所示，已知在下列变化过程中条形磁铁始终不动。当闭合电源开关，通电螺线管的右侧是</w:t>
      </w:r>
      <w:r w:rsidRPr="00534310">
        <w:rPr>
          <w:sz w:val="24"/>
          <w:szCs w:val="24"/>
          <w:u w:val="single"/>
        </w:rPr>
        <w:t xml:space="preserve">　</w:t>
      </w:r>
      <w:r w:rsidRPr="00534310">
        <w:rPr>
          <w:sz w:val="24"/>
          <w:szCs w:val="24"/>
          <w:u w:val="single"/>
        </w:rPr>
        <w:t>S</w:t>
      </w:r>
      <w:r w:rsidRPr="00534310">
        <w:rPr>
          <w:sz w:val="24"/>
          <w:szCs w:val="24"/>
          <w:u w:val="single"/>
        </w:rPr>
        <w:t xml:space="preserve">　</w:t>
      </w:r>
      <w:r w:rsidRPr="00534310">
        <w:rPr>
          <w:sz w:val="24"/>
          <w:szCs w:val="24"/>
        </w:rPr>
        <w:t>极（选填</w:t>
      </w:r>
      <w:r w:rsidRPr="00534310">
        <w:rPr>
          <w:sz w:val="24"/>
          <w:szCs w:val="24"/>
        </w:rPr>
        <w:t>“N”</w:t>
      </w:r>
      <w:r w:rsidRPr="00534310">
        <w:rPr>
          <w:sz w:val="24"/>
          <w:szCs w:val="24"/>
        </w:rPr>
        <w:t>或</w:t>
      </w:r>
      <w:r w:rsidRPr="00534310">
        <w:rPr>
          <w:sz w:val="24"/>
          <w:szCs w:val="24"/>
        </w:rPr>
        <w:t>S”</w:t>
      </w:r>
      <w:r w:rsidRPr="00534310">
        <w:rPr>
          <w:sz w:val="24"/>
          <w:szCs w:val="24"/>
        </w:rPr>
        <w:t>），此时条形磁铁受到地面对它的摩擦力向</w:t>
      </w:r>
      <w:r w:rsidRPr="00534310">
        <w:rPr>
          <w:sz w:val="24"/>
          <w:szCs w:val="24"/>
          <w:u w:val="single"/>
        </w:rPr>
        <w:t xml:space="preserve">　右　</w:t>
      </w:r>
      <w:r w:rsidRPr="00534310">
        <w:rPr>
          <w:sz w:val="24"/>
          <w:szCs w:val="24"/>
        </w:rPr>
        <w:t>（选填</w:t>
      </w:r>
      <w:r w:rsidRPr="00534310">
        <w:rPr>
          <w:sz w:val="24"/>
          <w:szCs w:val="24"/>
        </w:rPr>
        <w:t>“</w:t>
      </w:r>
      <w:r w:rsidRPr="00534310">
        <w:rPr>
          <w:sz w:val="24"/>
          <w:szCs w:val="24"/>
        </w:rPr>
        <w:t>左</w:t>
      </w:r>
      <w:r w:rsidRPr="00534310">
        <w:rPr>
          <w:sz w:val="24"/>
          <w:szCs w:val="24"/>
        </w:rPr>
        <w:t>”</w:t>
      </w:r>
      <w:r w:rsidRPr="00534310">
        <w:rPr>
          <w:sz w:val="24"/>
          <w:szCs w:val="24"/>
        </w:rPr>
        <w:t>或</w:t>
      </w:r>
      <w:r w:rsidRPr="00534310">
        <w:rPr>
          <w:sz w:val="24"/>
          <w:szCs w:val="24"/>
        </w:rPr>
        <w:t>“</w:t>
      </w:r>
      <w:r w:rsidRPr="00534310">
        <w:rPr>
          <w:sz w:val="24"/>
          <w:szCs w:val="24"/>
        </w:rPr>
        <w:t>右</w:t>
      </w:r>
      <w:r w:rsidRPr="00534310">
        <w:rPr>
          <w:sz w:val="24"/>
          <w:szCs w:val="24"/>
        </w:rPr>
        <w:t>”</w:t>
      </w:r>
      <w:r w:rsidRPr="00534310">
        <w:rPr>
          <w:sz w:val="24"/>
          <w:szCs w:val="24"/>
        </w:rPr>
        <w:t>）。若将滑动变阻器滑片</w:t>
      </w:r>
      <w:r w:rsidRPr="00534310">
        <w:rPr>
          <w:sz w:val="24"/>
          <w:szCs w:val="24"/>
        </w:rPr>
        <w:t>P</w:t>
      </w:r>
      <w:r w:rsidRPr="00534310">
        <w:rPr>
          <w:sz w:val="24"/>
          <w:szCs w:val="24"/>
        </w:rPr>
        <w:t>向下移动，条形磁铁受到的摩擦力将会</w:t>
      </w:r>
      <w:r w:rsidRPr="00534310">
        <w:rPr>
          <w:sz w:val="24"/>
          <w:szCs w:val="24"/>
          <w:u w:val="single"/>
        </w:rPr>
        <w:t xml:space="preserve">　变大　</w:t>
      </w:r>
      <w:r w:rsidRPr="00534310">
        <w:rPr>
          <w:sz w:val="24"/>
          <w:szCs w:val="24"/>
        </w:rPr>
        <w:t>（选填</w:t>
      </w:r>
      <w:r w:rsidRPr="00534310">
        <w:rPr>
          <w:sz w:val="24"/>
          <w:szCs w:val="24"/>
        </w:rPr>
        <w:t>“</w:t>
      </w:r>
      <w:r w:rsidRPr="00534310">
        <w:rPr>
          <w:sz w:val="24"/>
          <w:szCs w:val="24"/>
        </w:rPr>
        <w:t>变大</w:t>
      </w:r>
      <w:r w:rsidRPr="00534310">
        <w:rPr>
          <w:sz w:val="24"/>
          <w:szCs w:val="24"/>
        </w:rPr>
        <w:t>”</w:t>
      </w:r>
      <w:r w:rsidRPr="00534310">
        <w:rPr>
          <w:sz w:val="24"/>
          <w:szCs w:val="24"/>
        </w:rPr>
        <w:t>或</w:t>
      </w:r>
      <w:r w:rsidRPr="00534310">
        <w:rPr>
          <w:sz w:val="24"/>
          <w:szCs w:val="24"/>
        </w:rPr>
        <w:t>“</w:t>
      </w:r>
      <w:r w:rsidRPr="00534310">
        <w:rPr>
          <w:sz w:val="24"/>
          <w:szCs w:val="24"/>
        </w:rPr>
        <w:t>变小</w:t>
      </w:r>
      <w:r w:rsidRPr="00534310">
        <w:rPr>
          <w:sz w:val="24"/>
          <w:szCs w:val="24"/>
        </w:rPr>
        <w:t>”</w:t>
      </w:r>
      <w:r w:rsidRPr="00534310">
        <w:rPr>
          <w:sz w:val="24"/>
          <w:szCs w:val="24"/>
        </w:rPr>
        <w:t>）</w:t>
      </w:r>
    </w:p>
    <w:p w:rsidR="007E14E2" w:rsidRPr="00534310" w:rsidRDefault="00BC5537" w:rsidP="007E14E2">
      <w:pPr>
        <w:spacing w:line="360" w:lineRule="auto"/>
      </w:pPr>
      <w:r>
        <w:rPr>
          <w:noProof/>
        </w:rPr>
        <w:drawing>
          <wp:inline distT="0" distB="0" distL="0" distR="0">
            <wp:extent cx="1539240" cy="853440"/>
            <wp:effectExtent l="19050" t="0" r="3810" b="0"/>
            <wp:docPr id="77" name="图片 77" descr="学科网 版权所有"/>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77" descr="学科网 版权所有"/>
                    <pic:cNvPicPr>
                      <a:picLocks noRot="1" noChangeAspect="1" noMove="1" noResize="1" noChangeArrowheads="1"/>
                    </pic:cNvPicPr>
                  </pic:nvPicPr>
                  <pic:blipFill>
                    <a:blip r:embed="rId179"/>
                    <a:srcRect r="655" b="1172"/>
                    <a:stretch>
                      <a:fillRect/>
                    </a:stretch>
                  </pic:blipFill>
                  <pic:spPr bwMode="auto">
                    <a:xfrm>
                      <a:off x="0" y="0"/>
                      <a:ext cx="1539240" cy="853440"/>
                    </a:xfrm>
                    <a:prstGeom prst="rect">
                      <a:avLst/>
                    </a:prstGeom>
                    <a:noFill/>
                    <a:ln w="9525">
                      <a:noFill/>
                      <a:miter lim="800000"/>
                      <a:headEnd/>
                      <a:tailEnd/>
                    </a:ln>
                  </pic:spPr>
                </pic:pic>
              </a:graphicData>
            </a:graphic>
          </wp:inline>
        </w:drawing>
      </w:r>
    </w:p>
    <w:p w:rsidR="007E14E2" w:rsidRPr="00534310" w:rsidRDefault="00BC5537" w:rsidP="007E14E2">
      <w:pPr>
        <w:spacing w:line="360" w:lineRule="auto"/>
      </w:pPr>
      <w:r w:rsidRPr="00534310">
        <w:rPr>
          <w:sz w:val="24"/>
          <w:szCs w:val="24"/>
        </w:rPr>
        <w:t>【解答】解：由安培定则得，电磁铁右端为</w:t>
      </w:r>
      <w:r w:rsidRPr="00534310">
        <w:rPr>
          <w:sz w:val="24"/>
          <w:szCs w:val="24"/>
        </w:rPr>
        <w:t>S</w:t>
      </w:r>
      <w:r w:rsidRPr="00534310">
        <w:rPr>
          <w:sz w:val="24"/>
          <w:szCs w:val="24"/>
        </w:rPr>
        <w:t>极，则与条形磁铁的异名极相对，</w:t>
      </w:r>
      <w:r w:rsidRPr="00534310">
        <w:rPr>
          <w:sz w:val="24"/>
          <w:szCs w:val="24"/>
        </w:rPr>
        <w:lastRenderedPageBreak/>
        <w:t>相互吸引，则条形磁铁受到电磁铁向左的吸引力，因条形磁铁条形磁铁始终保持静止，所以它受到的吸引力和桌面给它的摩擦力是一对平衡力，大小相等，方向相反，</w:t>
      </w:r>
      <w:r w:rsidRPr="00534310">
        <w:rPr>
          <w:sz w:val="24"/>
          <w:szCs w:val="24"/>
        </w:rPr>
        <w:t>所以条形磁铁受到的摩擦力的方向是向右的；</w:t>
      </w:r>
    </w:p>
    <w:p w:rsidR="007E14E2" w:rsidRPr="00534310" w:rsidRDefault="00BC5537" w:rsidP="007E14E2">
      <w:pPr>
        <w:spacing w:line="360" w:lineRule="auto"/>
      </w:pPr>
      <w:r w:rsidRPr="00534310">
        <w:rPr>
          <w:sz w:val="24"/>
          <w:szCs w:val="24"/>
        </w:rPr>
        <w:t>当滑片逐渐向下移动时，连入电路的电阻逐渐减小，由欧姆定律可得线圈中电流逐渐变大，则磁场逐渐变强，条形磁铁受到电磁铁的吸引力逐渐变大，因条形磁铁受的是平衡力，故摩擦力的大小也会逐渐变大。</w:t>
      </w:r>
    </w:p>
    <w:p w:rsidR="007E14E2" w:rsidRPr="00534310" w:rsidRDefault="00BC5537" w:rsidP="007E14E2">
      <w:pPr>
        <w:spacing w:line="360" w:lineRule="auto"/>
      </w:pPr>
      <w:r w:rsidRPr="00534310">
        <w:rPr>
          <w:sz w:val="24"/>
          <w:szCs w:val="24"/>
        </w:rPr>
        <w:t>故答案为：</w:t>
      </w:r>
      <w:r w:rsidRPr="00534310">
        <w:rPr>
          <w:sz w:val="24"/>
          <w:szCs w:val="24"/>
        </w:rPr>
        <w:t>S</w:t>
      </w:r>
      <w:r w:rsidRPr="00534310">
        <w:rPr>
          <w:sz w:val="24"/>
          <w:szCs w:val="24"/>
        </w:rPr>
        <w:t>；右；变大。</w:t>
      </w:r>
    </w:p>
    <w:p w:rsidR="008D43AB" w:rsidRDefault="00BC5537" w:rsidP="008D43AB">
      <w:pPr>
        <w:spacing w:line="360" w:lineRule="auto"/>
      </w:pPr>
      <w:r>
        <w:rPr>
          <w:sz w:val="24"/>
          <w:szCs w:val="24"/>
        </w:rPr>
        <w:t>8</w:t>
      </w:r>
      <w:r>
        <w:rPr>
          <w:sz w:val="24"/>
          <w:szCs w:val="24"/>
        </w:rPr>
        <w:t>．</w:t>
      </w:r>
      <w:r w:rsidRPr="00AA7E05">
        <w:rPr>
          <w:b/>
          <w:sz w:val="24"/>
          <w:szCs w:val="24"/>
        </w:rPr>
        <w:t>（</w:t>
      </w:r>
      <w:r w:rsidRPr="00AA7E05">
        <w:rPr>
          <w:b/>
          <w:sz w:val="24"/>
          <w:szCs w:val="24"/>
        </w:rPr>
        <w:t>2018</w:t>
      </w:r>
      <w:r w:rsidRPr="00AA7E05">
        <w:rPr>
          <w:rFonts w:hint="eastAsia"/>
          <w:b/>
          <w:sz w:val="24"/>
          <w:szCs w:val="24"/>
        </w:rPr>
        <w:t>赤峰</w:t>
      </w:r>
      <w:r w:rsidRPr="00AA7E05">
        <w:rPr>
          <w:b/>
          <w:sz w:val="24"/>
          <w:szCs w:val="24"/>
        </w:rPr>
        <w:t>）</w:t>
      </w:r>
      <w:r>
        <w:rPr>
          <w:sz w:val="24"/>
          <w:szCs w:val="24"/>
        </w:rPr>
        <w:t>关于电磁现象，下列说法正确的是（　　）</w:t>
      </w:r>
    </w:p>
    <w:p w:rsidR="008D43AB" w:rsidRDefault="00BC5537" w:rsidP="008D43AB">
      <w:pPr>
        <w:spacing w:line="360" w:lineRule="auto"/>
      </w:pPr>
      <w:r>
        <w:rPr>
          <w:sz w:val="24"/>
          <w:szCs w:val="24"/>
        </w:rPr>
        <w:t>A</w:t>
      </w:r>
      <w:r>
        <w:rPr>
          <w:sz w:val="24"/>
          <w:szCs w:val="24"/>
        </w:rPr>
        <w:t>．磁悬浮列车能够悬浮是利用磁极之间的相互作用</w:t>
      </w:r>
    </w:p>
    <w:p w:rsidR="008D43AB" w:rsidRDefault="00BC5537" w:rsidP="008D43AB">
      <w:pPr>
        <w:spacing w:line="360" w:lineRule="auto"/>
      </w:pPr>
      <w:r>
        <w:rPr>
          <w:sz w:val="24"/>
          <w:szCs w:val="24"/>
        </w:rPr>
        <w:t>B</w:t>
      </w:r>
      <w:r>
        <w:rPr>
          <w:sz w:val="24"/>
          <w:szCs w:val="24"/>
        </w:rPr>
        <w:t>．磁感应线是磁场中真实存在的曲线</w:t>
      </w:r>
    </w:p>
    <w:p w:rsidR="008D43AB" w:rsidRDefault="00BC5537" w:rsidP="008D43AB">
      <w:pPr>
        <w:spacing w:line="360" w:lineRule="auto"/>
      </w:pPr>
      <w:r>
        <w:rPr>
          <w:sz w:val="24"/>
          <w:szCs w:val="24"/>
        </w:rPr>
        <w:t>C</w:t>
      </w:r>
      <w:r>
        <w:rPr>
          <w:sz w:val="24"/>
          <w:szCs w:val="24"/>
        </w:rPr>
        <w:t>．导体在磁场中做切割磁感线运动一定有电流产生</w:t>
      </w:r>
    </w:p>
    <w:p w:rsidR="008D43AB" w:rsidRDefault="00BC5537" w:rsidP="008D43AB">
      <w:pPr>
        <w:spacing w:line="360" w:lineRule="auto"/>
      </w:pPr>
      <w:r>
        <w:rPr>
          <w:sz w:val="24"/>
          <w:szCs w:val="24"/>
        </w:rPr>
        <w:t>D</w:t>
      </w:r>
      <w:r>
        <w:rPr>
          <w:sz w:val="24"/>
          <w:szCs w:val="24"/>
        </w:rPr>
        <w:t>．发电机是根据奥斯特实验原理制成的</w:t>
      </w:r>
    </w:p>
    <w:p w:rsidR="008D43AB" w:rsidRDefault="00BC5537" w:rsidP="008D43AB">
      <w:pPr>
        <w:spacing w:line="360" w:lineRule="auto"/>
      </w:pPr>
      <w:r>
        <w:rPr>
          <w:sz w:val="24"/>
          <w:szCs w:val="24"/>
        </w:rPr>
        <w:t>【解答】解：</w:t>
      </w:r>
      <w:r>
        <w:rPr>
          <w:sz w:val="24"/>
          <w:szCs w:val="24"/>
        </w:rPr>
        <w:t>A</w:t>
      </w:r>
      <w:r>
        <w:rPr>
          <w:sz w:val="24"/>
          <w:szCs w:val="24"/>
        </w:rPr>
        <w:t>、磁悬浮列车能够悬浮是利用了同名磁极相互排斥。故</w:t>
      </w:r>
      <w:r>
        <w:rPr>
          <w:sz w:val="24"/>
          <w:szCs w:val="24"/>
        </w:rPr>
        <w:t>A</w:t>
      </w:r>
      <w:r>
        <w:rPr>
          <w:sz w:val="24"/>
          <w:szCs w:val="24"/>
        </w:rPr>
        <w:t>正确；</w:t>
      </w:r>
    </w:p>
    <w:p w:rsidR="008D43AB" w:rsidRDefault="00BC5537" w:rsidP="008D43AB">
      <w:pPr>
        <w:spacing w:line="360" w:lineRule="auto"/>
      </w:pPr>
      <w:r>
        <w:rPr>
          <w:sz w:val="24"/>
          <w:szCs w:val="24"/>
        </w:rPr>
        <w:t>B</w:t>
      </w:r>
      <w:r>
        <w:rPr>
          <w:sz w:val="24"/>
          <w:szCs w:val="24"/>
        </w:rPr>
        <w:t>、磁感应线实际不存在，只是理想模型。故</w:t>
      </w:r>
      <w:r>
        <w:rPr>
          <w:sz w:val="24"/>
          <w:szCs w:val="24"/>
        </w:rPr>
        <w:t>B</w:t>
      </w:r>
      <w:r>
        <w:rPr>
          <w:sz w:val="24"/>
          <w:szCs w:val="24"/>
        </w:rPr>
        <w:t>错误；</w:t>
      </w:r>
    </w:p>
    <w:p w:rsidR="008D43AB" w:rsidRDefault="00BC5537" w:rsidP="008D43AB">
      <w:pPr>
        <w:spacing w:line="360" w:lineRule="auto"/>
      </w:pPr>
      <w:r>
        <w:rPr>
          <w:sz w:val="24"/>
          <w:szCs w:val="24"/>
        </w:rPr>
        <w:t>C</w:t>
      </w:r>
      <w:r>
        <w:rPr>
          <w:sz w:val="24"/>
          <w:szCs w:val="24"/>
        </w:rPr>
        <w:t>、闭合电路的部分导体在磁场中做切割磁感线的运动时，在电路中才会产生感应电流。故</w:t>
      </w:r>
      <w:r>
        <w:rPr>
          <w:sz w:val="24"/>
          <w:szCs w:val="24"/>
        </w:rPr>
        <w:t>C</w:t>
      </w:r>
      <w:r>
        <w:rPr>
          <w:sz w:val="24"/>
          <w:szCs w:val="24"/>
        </w:rPr>
        <w:t>错误；</w:t>
      </w:r>
    </w:p>
    <w:p w:rsidR="008D43AB" w:rsidRDefault="00BC5537" w:rsidP="008D43AB">
      <w:pPr>
        <w:spacing w:line="360" w:lineRule="auto"/>
      </w:pPr>
      <w:r>
        <w:rPr>
          <w:sz w:val="24"/>
          <w:szCs w:val="24"/>
        </w:rPr>
        <w:t>D</w:t>
      </w:r>
      <w:r>
        <w:rPr>
          <w:sz w:val="24"/>
          <w:szCs w:val="24"/>
        </w:rPr>
        <w:t>、发电机是利用法拉第电磁感应现象的原理制成的。故</w:t>
      </w:r>
      <w:r>
        <w:rPr>
          <w:sz w:val="24"/>
          <w:szCs w:val="24"/>
        </w:rPr>
        <w:t>D</w:t>
      </w:r>
      <w:r>
        <w:rPr>
          <w:sz w:val="24"/>
          <w:szCs w:val="24"/>
        </w:rPr>
        <w:t>错误。</w:t>
      </w:r>
    </w:p>
    <w:p w:rsidR="008D43AB" w:rsidRDefault="00BC5537" w:rsidP="008D43AB">
      <w:pPr>
        <w:spacing w:line="360" w:lineRule="auto"/>
      </w:pPr>
      <w:r>
        <w:rPr>
          <w:sz w:val="24"/>
          <w:szCs w:val="24"/>
        </w:rPr>
        <w:t>故选：</w:t>
      </w:r>
      <w:r>
        <w:rPr>
          <w:sz w:val="24"/>
          <w:szCs w:val="24"/>
        </w:rPr>
        <w:t>A</w:t>
      </w:r>
      <w:r>
        <w:rPr>
          <w:sz w:val="24"/>
          <w:szCs w:val="24"/>
        </w:rPr>
        <w:t>。</w:t>
      </w:r>
    </w:p>
    <w:p w:rsidR="00C84805" w:rsidRDefault="00BC5537" w:rsidP="00C84805">
      <w:pPr>
        <w:spacing w:line="360" w:lineRule="auto"/>
      </w:pPr>
      <w:r>
        <w:rPr>
          <w:sz w:val="24"/>
          <w:szCs w:val="24"/>
        </w:rPr>
        <w:t>17</w:t>
      </w:r>
      <w:r>
        <w:rPr>
          <w:sz w:val="24"/>
          <w:szCs w:val="24"/>
        </w:rPr>
        <w:t>．</w:t>
      </w:r>
      <w:r w:rsidRPr="00AA7E05">
        <w:rPr>
          <w:b/>
          <w:sz w:val="24"/>
          <w:szCs w:val="24"/>
        </w:rPr>
        <w:t>（</w:t>
      </w:r>
      <w:r w:rsidRPr="00AA7E05">
        <w:rPr>
          <w:b/>
          <w:sz w:val="24"/>
          <w:szCs w:val="24"/>
        </w:rPr>
        <w:t>2018</w:t>
      </w:r>
      <w:r w:rsidRPr="00AA7E05">
        <w:rPr>
          <w:rFonts w:hint="eastAsia"/>
          <w:b/>
          <w:sz w:val="24"/>
          <w:szCs w:val="24"/>
        </w:rPr>
        <w:t>赤峰</w:t>
      </w:r>
      <w:r w:rsidRPr="00AA7E05">
        <w:rPr>
          <w:b/>
          <w:sz w:val="24"/>
          <w:szCs w:val="24"/>
        </w:rPr>
        <w:t>）</w:t>
      </w:r>
      <w:r>
        <w:rPr>
          <w:sz w:val="24"/>
          <w:szCs w:val="24"/>
        </w:rPr>
        <w:t>如图所示，根据静止小磁针指向画出自制电磁铁电流方向。</w:t>
      </w:r>
    </w:p>
    <w:p w:rsidR="00C84805" w:rsidRDefault="00BC5537" w:rsidP="00C84805">
      <w:pPr>
        <w:spacing w:line="360" w:lineRule="auto"/>
      </w:pPr>
      <w:r>
        <w:rPr>
          <w:noProof/>
        </w:rPr>
        <w:drawing>
          <wp:inline distT="0" distB="0" distL="0" distR="0">
            <wp:extent cx="1920240" cy="845820"/>
            <wp:effectExtent l="19050" t="0" r="3810" b="0"/>
            <wp:docPr id="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Rot="1" noChangeAspect="1" noChangeArrowheads="1"/>
                    </pic:cNvPicPr>
                  </pic:nvPicPr>
                  <pic:blipFill>
                    <a:blip r:embed="rId180"/>
                    <a:srcRect r="525" b="1186"/>
                    <a:stretch>
                      <a:fillRect/>
                    </a:stretch>
                  </pic:blipFill>
                  <pic:spPr bwMode="auto">
                    <a:xfrm>
                      <a:off x="0" y="0"/>
                      <a:ext cx="1920240" cy="845820"/>
                    </a:xfrm>
                    <a:prstGeom prst="rect">
                      <a:avLst/>
                    </a:prstGeom>
                    <a:noFill/>
                    <a:ln w="9525">
                      <a:noFill/>
                      <a:miter lim="800000"/>
                      <a:headEnd/>
                      <a:tailEnd/>
                    </a:ln>
                  </pic:spPr>
                </pic:pic>
              </a:graphicData>
            </a:graphic>
          </wp:inline>
        </w:drawing>
      </w:r>
    </w:p>
    <w:p w:rsidR="00C84805" w:rsidRDefault="00BC5537" w:rsidP="00C84805">
      <w:pPr>
        <w:spacing w:line="360" w:lineRule="auto"/>
      </w:pPr>
      <w:r>
        <w:rPr>
          <w:sz w:val="24"/>
          <w:szCs w:val="24"/>
        </w:rPr>
        <w:t>【解答】答：由磁极间的相互作用可知，同名磁极相互排斥，异名磁极相互吸引，电磁铁右端为</w:t>
      </w:r>
      <w:r>
        <w:rPr>
          <w:sz w:val="24"/>
          <w:szCs w:val="24"/>
        </w:rPr>
        <w:t>N</w:t>
      </w:r>
      <w:r>
        <w:rPr>
          <w:sz w:val="24"/>
          <w:szCs w:val="24"/>
        </w:rPr>
        <w:t>极，左端为</w:t>
      </w:r>
      <w:r>
        <w:rPr>
          <w:sz w:val="24"/>
          <w:szCs w:val="24"/>
        </w:rPr>
        <w:t>S</w:t>
      </w:r>
      <w:r>
        <w:rPr>
          <w:sz w:val="24"/>
          <w:szCs w:val="24"/>
        </w:rPr>
        <w:t>极，由安培定则可知电流从左端输入，右端输出，如图示：</w:t>
      </w:r>
    </w:p>
    <w:p w:rsidR="00C84805" w:rsidRDefault="00BC5537" w:rsidP="00C84805">
      <w:pPr>
        <w:spacing w:line="360" w:lineRule="auto"/>
      </w:pPr>
      <w:r>
        <w:rPr>
          <w:noProof/>
        </w:rPr>
        <w:lastRenderedPageBreak/>
        <w:drawing>
          <wp:inline distT="0" distB="0" distL="0" distR="0">
            <wp:extent cx="2255520" cy="1112520"/>
            <wp:effectExtent l="19050" t="0" r="0" b="0"/>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Rot="1" noChangeAspect="1" noChangeArrowheads="1"/>
                    </pic:cNvPicPr>
                  </pic:nvPicPr>
                  <pic:blipFill>
                    <a:blip r:embed="rId181"/>
                    <a:srcRect r="449" b="903"/>
                    <a:stretch>
                      <a:fillRect/>
                    </a:stretch>
                  </pic:blipFill>
                  <pic:spPr bwMode="auto">
                    <a:xfrm>
                      <a:off x="0" y="0"/>
                      <a:ext cx="2255520" cy="1112520"/>
                    </a:xfrm>
                    <a:prstGeom prst="rect">
                      <a:avLst/>
                    </a:prstGeom>
                    <a:noFill/>
                    <a:ln w="9525">
                      <a:noFill/>
                      <a:miter lim="800000"/>
                      <a:headEnd/>
                      <a:tailEnd/>
                    </a:ln>
                  </pic:spPr>
                </pic:pic>
              </a:graphicData>
            </a:graphic>
          </wp:inline>
        </w:drawing>
      </w:r>
    </w:p>
    <w:p w:rsidR="000C0360" w:rsidRPr="00FF79AA" w:rsidRDefault="00BC5537" w:rsidP="000C0360">
      <w:pPr>
        <w:rPr>
          <w:rFonts w:ascii="Times New Roman" w:hAnsi="Times New Roman"/>
        </w:rPr>
      </w:pPr>
      <w:r w:rsidRPr="00FF79AA">
        <w:rPr>
          <w:rFonts w:ascii="Times New Roman" w:hAnsi="Times New Roman"/>
        </w:rPr>
        <w:t>12.</w:t>
      </w:r>
      <w:r w:rsidRPr="00A155FC">
        <w:rPr>
          <w:rFonts w:ascii="Times New Roman" w:hAnsi="Times New Roman" w:hint="eastAsia"/>
          <w:b/>
        </w:rPr>
        <w:t xml:space="preserve"> (2018</w:t>
      </w:r>
      <w:r w:rsidRPr="00A155FC">
        <w:rPr>
          <w:rFonts w:ascii="Times New Roman" w:hAnsi="Times New Roman" w:hint="eastAsia"/>
          <w:b/>
        </w:rPr>
        <w:t>·广东</w:t>
      </w:r>
      <w:r w:rsidRPr="00A155FC">
        <w:rPr>
          <w:rFonts w:ascii="Times New Roman" w:hAnsi="Times New Roman" w:hint="eastAsia"/>
          <w:b/>
        </w:rPr>
        <w:t>)</w:t>
      </w:r>
      <w:r w:rsidRPr="00FF79AA">
        <w:rPr>
          <w:rFonts w:ascii="Times New Roman" w:hAnsi="宋体"/>
        </w:rPr>
        <w:t>如题</w:t>
      </w:r>
      <w:r w:rsidRPr="00FF79AA">
        <w:rPr>
          <w:rFonts w:ascii="Times New Roman" w:hAnsi="Times New Roman"/>
        </w:rPr>
        <w:t>12</w:t>
      </w:r>
      <w:r w:rsidRPr="00FF79AA">
        <w:rPr>
          <w:rFonts w:ascii="Times New Roman" w:hAnsi="宋体"/>
        </w:rPr>
        <w:t>图所示，条形磁铁放在水平木桌上，电磁铁右端固定并与条形磁铁在同一水平面上</w:t>
      </w:r>
      <w:r w:rsidRPr="00FF79AA">
        <w:rPr>
          <w:rFonts w:ascii="Times New Roman" w:hAnsi="Times New Roman"/>
        </w:rPr>
        <w:t>.</w:t>
      </w:r>
      <w:r w:rsidRPr="00FF79AA">
        <w:rPr>
          <w:rFonts w:ascii="Times New Roman" w:hAnsi="宋体"/>
        </w:rPr>
        <w:t>闭合开关</w:t>
      </w:r>
      <w:r w:rsidRPr="00FF79AA">
        <w:rPr>
          <w:rFonts w:ascii="Times New Roman" w:hAnsi="Times New Roman"/>
        </w:rPr>
        <w:t>S</w:t>
      </w:r>
      <w:r w:rsidRPr="00FF79AA">
        <w:rPr>
          <w:rFonts w:ascii="Times New Roman" w:hAnsi="宋体"/>
        </w:rPr>
        <w:t>，当滑动变阻器的滑片</w:t>
      </w:r>
      <w:r w:rsidRPr="00FF79AA">
        <w:rPr>
          <w:rFonts w:ascii="Times New Roman" w:hAnsi="Times New Roman"/>
        </w:rPr>
        <w:t>P</w:t>
      </w:r>
      <w:r w:rsidRPr="00FF79AA">
        <w:rPr>
          <w:rFonts w:ascii="Times New Roman" w:hAnsi="宋体"/>
        </w:rPr>
        <w:t>逐渐向右移动时，条形磁铁仍保持静止，此时电磁铁的左端为</w:t>
      </w:r>
      <w:r w:rsidRPr="00FF79AA">
        <w:rPr>
          <w:rFonts w:ascii="Times New Roman" w:hAnsi="Times New Roman"/>
        </w:rPr>
        <w:t>_____</w:t>
      </w:r>
      <w:r w:rsidRPr="00FF79AA">
        <w:rPr>
          <w:rFonts w:ascii="Times New Roman" w:hAnsi="宋体"/>
        </w:rPr>
        <w:t>极，条形磁铁受到的摩擦力</w:t>
      </w:r>
      <w:r w:rsidRPr="00FF79AA">
        <w:rPr>
          <w:rFonts w:ascii="Times New Roman" w:hAnsi="Times New Roman"/>
        </w:rPr>
        <w:t>______</w:t>
      </w:r>
      <w:r w:rsidRPr="00FF79AA">
        <w:rPr>
          <w:rFonts w:ascii="Times New Roman" w:hAnsi="宋体"/>
        </w:rPr>
        <w:t>（选填</w:t>
      </w:r>
      <w:r w:rsidRPr="00FF79AA">
        <w:rPr>
          <w:rFonts w:ascii="Times New Roman" w:hAnsi="Times New Roman"/>
        </w:rPr>
        <w:t>“</w:t>
      </w:r>
      <w:r w:rsidRPr="00FF79AA">
        <w:rPr>
          <w:rFonts w:ascii="Times New Roman" w:hAnsi="宋体"/>
        </w:rPr>
        <w:t>变大</w:t>
      </w:r>
      <w:r w:rsidRPr="00FF79AA">
        <w:rPr>
          <w:rFonts w:ascii="Times New Roman" w:hAnsi="Times New Roman"/>
        </w:rPr>
        <w:t>”</w:t>
      </w:r>
      <w:r w:rsidRPr="00FF79AA">
        <w:rPr>
          <w:rFonts w:ascii="Times New Roman" w:hAnsi="宋体"/>
        </w:rPr>
        <w:t>、</w:t>
      </w:r>
      <w:r w:rsidRPr="00FF79AA">
        <w:rPr>
          <w:rFonts w:ascii="Times New Roman" w:hAnsi="Times New Roman"/>
        </w:rPr>
        <w:t>“</w:t>
      </w:r>
      <w:r w:rsidRPr="00FF79AA">
        <w:rPr>
          <w:rFonts w:ascii="Times New Roman" w:hAnsi="宋体"/>
        </w:rPr>
        <w:t>变小</w:t>
      </w:r>
      <w:r w:rsidRPr="00FF79AA">
        <w:rPr>
          <w:rFonts w:ascii="Times New Roman" w:hAnsi="Times New Roman"/>
        </w:rPr>
        <w:t>”</w:t>
      </w:r>
      <w:r w:rsidRPr="00FF79AA">
        <w:rPr>
          <w:rFonts w:ascii="Times New Roman" w:hAnsi="宋体"/>
        </w:rPr>
        <w:t>或</w:t>
      </w:r>
      <w:r w:rsidRPr="00FF79AA">
        <w:rPr>
          <w:rFonts w:ascii="Times New Roman" w:hAnsi="Times New Roman"/>
        </w:rPr>
        <w:t>“</w:t>
      </w:r>
      <w:r w:rsidRPr="00FF79AA">
        <w:rPr>
          <w:rFonts w:ascii="Times New Roman" w:hAnsi="宋体"/>
        </w:rPr>
        <w:t>不变</w:t>
      </w:r>
      <w:r w:rsidRPr="00FF79AA">
        <w:rPr>
          <w:rFonts w:ascii="Times New Roman" w:hAnsi="Times New Roman"/>
        </w:rPr>
        <w:t>”</w:t>
      </w:r>
      <w:r w:rsidRPr="00FF79AA">
        <w:rPr>
          <w:rFonts w:ascii="Times New Roman" w:hAnsi="宋体"/>
        </w:rPr>
        <w:t>），方向水平</w:t>
      </w:r>
      <w:r w:rsidRPr="00FF79AA">
        <w:rPr>
          <w:rFonts w:ascii="Times New Roman" w:hAnsi="Times New Roman"/>
        </w:rPr>
        <w:t>________.</w:t>
      </w:r>
      <w:r w:rsidRPr="00FF79AA">
        <w:rPr>
          <w:rFonts w:ascii="Times New Roman" w:hAnsi="宋体"/>
        </w:rPr>
        <w:t>（选填</w:t>
      </w:r>
      <w:r w:rsidRPr="00FF79AA">
        <w:rPr>
          <w:rFonts w:ascii="Times New Roman" w:hAnsi="Times New Roman"/>
        </w:rPr>
        <w:t>“</w:t>
      </w:r>
      <w:r w:rsidRPr="00FF79AA">
        <w:rPr>
          <w:rFonts w:ascii="Times New Roman" w:hAnsi="宋体"/>
        </w:rPr>
        <w:t>向左</w:t>
      </w:r>
      <w:r w:rsidRPr="00FF79AA">
        <w:rPr>
          <w:rFonts w:ascii="Times New Roman" w:hAnsi="Times New Roman"/>
        </w:rPr>
        <w:t>”</w:t>
      </w:r>
      <w:r w:rsidRPr="00FF79AA">
        <w:rPr>
          <w:rFonts w:ascii="Times New Roman" w:hAnsi="宋体"/>
        </w:rPr>
        <w:t>或</w:t>
      </w:r>
      <w:r w:rsidRPr="00FF79AA">
        <w:rPr>
          <w:rFonts w:ascii="Times New Roman" w:hAnsi="Times New Roman"/>
        </w:rPr>
        <w:t>“</w:t>
      </w:r>
      <w:r w:rsidRPr="00FF79AA">
        <w:rPr>
          <w:rFonts w:ascii="Times New Roman" w:hAnsi="宋体"/>
        </w:rPr>
        <w:t>向右</w:t>
      </w:r>
      <w:r w:rsidRPr="00FF79AA">
        <w:rPr>
          <w:rFonts w:ascii="Times New Roman" w:hAnsi="Times New Roman"/>
        </w:rPr>
        <w:t>”</w:t>
      </w:r>
      <w:r w:rsidRPr="00FF79AA">
        <w:rPr>
          <w:rFonts w:ascii="Times New Roman" w:hAnsi="宋体"/>
        </w:rPr>
        <w:t>）</w:t>
      </w:r>
      <w:r>
        <w:rPr>
          <w:rFonts w:ascii="Times New Roman" w:hAnsi="宋体"/>
        </w:rPr>
        <w:t>12.</w:t>
      </w:r>
      <w:r>
        <w:rPr>
          <w:rFonts w:ascii="Times New Roman" w:hAnsi="宋体" w:hint="eastAsia"/>
        </w:rPr>
        <w:t xml:space="preserve">N   </w:t>
      </w:r>
      <w:r>
        <w:rPr>
          <w:rFonts w:ascii="Times New Roman" w:hAnsi="宋体" w:hint="eastAsia"/>
        </w:rPr>
        <w:t>变大</w:t>
      </w:r>
      <w:r>
        <w:rPr>
          <w:rFonts w:ascii="Times New Roman" w:hAnsi="宋体" w:hint="eastAsia"/>
        </w:rPr>
        <w:t xml:space="preserve">   </w:t>
      </w:r>
      <w:r>
        <w:rPr>
          <w:rFonts w:ascii="Times New Roman" w:hAnsi="宋体" w:hint="eastAsia"/>
        </w:rPr>
        <w:t>向左</w:t>
      </w:r>
    </w:p>
    <w:p w:rsidR="00C84805" w:rsidRDefault="00BC5537" w:rsidP="000C0360">
      <w:pPr>
        <w:spacing w:line="360" w:lineRule="auto"/>
      </w:pPr>
      <w:r w:rsidRPr="00FF79AA">
        <w:rPr>
          <w:rFonts w:ascii="Times New Roman" w:hAnsi="Times New Roman"/>
        </w:rPr>
        <w:t xml:space="preserve"> </w:t>
      </w:r>
      <w:r>
        <w:rPr>
          <w:rFonts w:ascii="Times New Roman" w:hAnsi="Times New Roman"/>
          <w:noProof/>
        </w:rPr>
        <w:drawing>
          <wp:inline distT="0" distB="0" distL="0" distR="0">
            <wp:extent cx="1607820" cy="1036320"/>
            <wp:effectExtent l="19050" t="0" r="0" b="0"/>
            <wp:docPr id="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82"/>
                    <a:srcRect/>
                    <a:stretch>
                      <a:fillRect/>
                    </a:stretch>
                  </pic:blipFill>
                  <pic:spPr bwMode="auto">
                    <a:xfrm>
                      <a:off x="0" y="0"/>
                      <a:ext cx="1607820" cy="1036320"/>
                    </a:xfrm>
                    <a:prstGeom prst="rect">
                      <a:avLst/>
                    </a:prstGeom>
                    <a:noFill/>
                    <a:ln w="9525">
                      <a:noFill/>
                      <a:miter lim="800000"/>
                      <a:headEnd/>
                      <a:tailEnd/>
                    </a:ln>
                  </pic:spPr>
                </pic:pic>
              </a:graphicData>
            </a:graphic>
          </wp:inline>
        </w:drawing>
      </w:r>
      <w:r w:rsidRPr="00FF79AA">
        <w:rPr>
          <w:rFonts w:ascii="Times New Roman" w:hAnsi="Times New Roman"/>
        </w:rPr>
        <w:t xml:space="preserve">    </w:t>
      </w:r>
      <w:r>
        <w:rPr>
          <w:sz w:val="24"/>
          <w:szCs w:val="24"/>
        </w:rPr>
        <w:t xml:space="preserve">　</w:t>
      </w:r>
    </w:p>
    <w:p w:rsidR="00E524F4" w:rsidRPr="005C02D8" w:rsidRDefault="00BC5537" w:rsidP="00E524F4">
      <w:pPr>
        <w:numPr>
          <w:ilvl w:val="0"/>
          <w:numId w:val="3"/>
        </w:numPr>
        <w:adjustRightInd w:val="0"/>
        <w:snapToGrid w:val="0"/>
        <w:spacing w:line="240" w:lineRule="atLeast"/>
        <w:ind w:left="422" w:hangingChars="200" w:hanging="422"/>
        <w:jc w:val="left"/>
        <w:rPr>
          <w:rFonts w:ascii="Times New Roman" w:hAnsi="Times New Roman"/>
        </w:rPr>
      </w:pPr>
      <w:r w:rsidRPr="00D773FE">
        <w:rPr>
          <w:rFonts w:ascii="Times New Roman" w:hAnsi="Times New Roman"/>
          <w:b/>
          <w:szCs w:val="21"/>
        </w:rPr>
        <w:t>（</w:t>
      </w:r>
      <w:r w:rsidRPr="00D773FE">
        <w:rPr>
          <w:rFonts w:ascii="Times New Roman" w:hAnsi="Times New Roman"/>
          <w:b/>
          <w:szCs w:val="21"/>
        </w:rPr>
        <w:t>2018</w:t>
      </w:r>
      <w:r w:rsidRPr="00D773FE">
        <w:rPr>
          <w:rFonts w:ascii="Times New Roman" w:hAnsi="Times New Roman" w:hint="eastAsia"/>
          <w:b/>
          <w:szCs w:val="21"/>
        </w:rPr>
        <w:t>北京</w:t>
      </w:r>
      <w:r w:rsidRPr="00D773FE">
        <w:rPr>
          <w:rFonts w:ascii="Times New Roman" w:hAnsi="Times New Roman"/>
          <w:b/>
          <w:szCs w:val="21"/>
        </w:rPr>
        <w:t>）</w:t>
      </w:r>
      <w:r>
        <w:rPr>
          <w:rFonts w:ascii="Times New Roman" w:hAnsi="Times New Roman"/>
          <w:b/>
          <w:szCs w:val="21"/>
        </w:rPr>
        <w:t>（</w:t>
      </w:r>
      <w:r>
        <w:rPr>
          <w:rFonts w:ascii="Times New Roman" w:hAnsi="Times New Roman" w:hint="eastAsia"/>
          <w:b/>
          <w:szCs w:val="21"/>
        </w:rPr>
        <w:t>多选题</w:t>
      </w:r>
      <w:r>
        <w:rPr>
          <w:rFonts w:ascii="Times New Roman" w:hAnsi="Times New Roman"/>
          <w:b/>
          <w:szCs w:val="21"/>
        </w:rPr>
        <w:t>）</w:t>
      </w:r>
      <w:r w:rsidRPr="005C02D8">
        <w:rPr>
          <w:rFonts w:ascii="Times New Roman" w:hAnsi="宋体"/>
        </w:rPr>
        <w:t>下列说法中正确的是</w:t>
      </w:r>
    </w:p>
    <w:p w:rsidR="00E524F4" w:rsidRPr="005C02D8" w:rsidRDefault="00BC5537" w:rsidP="00E524F4">
      <w:pPr>
        <w:numPr>
          <w:ilvl w:val="0"/>
          <w:numId w:val="4"/>
        </w:numPr>
        <w:adjustRightInd w:val="0"/>
        <w:snapToGrid w:val="0"/>
        <w:spacing w:line="240" w:lineRule="atLeast"/>
        <w:ind w:firstLineChars="200" w:firstLine="420"/>
        <w:rPr>
          <w:rFonts w:ascii="Times New Roman" w:hAnsi="Times New Roman"/>
          <w:szCs w:val="21"/>
        </w:rPr>
      </w:pPr>
      <w:r w:rsidRPr="005C02D8">
        <w:rPr>
          <w:rFonts w:ascii="Times New Roman" w:hAnsi="宋体"/>
          <w:szCs w:val="21"/>
        </w:rPr>
        <w:t>电流周围存在磁场</w:t>
      </w:r>
    </w:p>
    <w:p w:rsidR="00E524F4" w:rsidRPr="005C02D8" w:rsidRDefault="00BC5537" w:rsidP="00E524F4">
      <w:pPr>
        <w:numPr>
          <w:ilvl w:val="0"/>
          <w:numId w:val="4"/>
        </w:numPr>
        <w:adjustRightInd w:val="0"/>
        <w:snapToGrid w:val="0"/>
        <w:spacing w:line="240" w:lineRule="atLeast"/>
        <w:ind w:firstLineChars="200" w:firstLine="420"/>
        <w:rPr>
          <w:rFonts w:ascii="Times New Roman" w:hAnsi="Times New Roman"/>
          <w:szCs w:val="21"/>
        </w:rPr>
      </w:pPr>
      <w:r w:rsidRPr="005C02D8">
        <w:rPr>
          <w:rFonts w:ascii="Times New Roman" w:hAnsi="宋体"/>
          <w:szCs w:val="21"/>
        </w:rPr>
        <w:t>磁感线是真实存在的</w:t>
      </w:r>
    </w:p>
    <w:p w:rsidR="00E524F4" w:rsidRPr="005C02D8" w:rsidRDefault="00BC5537" w:rsidP="00E524F4">
      <w:pPr>
        <w:numPr>
          <w:ilvl w:val="0"/>
          <w:numId w:val="4"/>
        </w:numPr>
        <w:adjustRightInd w:val="0"/>
        <w:snapToGrid w:val="0"/>
        <w:spacing w:line="240" w:lineRule="atLeast"/>
        <w:ind w:firstLineChars="200" w:firstLine="420"/>
        <w:rPr>
          <w:rFonts w:ascii="Times New Roman" w:hAnsi="Times New Roman"/>
          <w:szCs w:val="21"/>
        </w:rPr>
      </w:pPr>
      <w:r w:rsidRPr="005C02D8">
        <w:rPr>
          <w:rFonts w:ascii="Times New Roman" w:hAnsi="宋体"/>
          <w:szCs w:val="21"/>
        </w:rPr>
        <w:t>电动机能够把电能转化为机械能</w:t>
      </w:r>
    </w:p>
    <w:p w:rsidR="00E524F4" w:rsidRPr="005C02D8" w:rsidRDefault="00BC5537" w:rsidP="00E524F4">
      <w:pPr>
        <w:numPr>
          <w:ilvl w:val="0"/>
          <w:numId w:val="4"/>
        </w:numPr>
        <w:adjustRightInd w:val="0"/>
        <w:snapToGrid w:val="0"/>
        <w:spacing w:line="240" w:lineRule="atLeast"/>
        <w:ind w:firstLineChars="200" w:firstLine="420"/>
        <w:rPr>
          <w:rFonts w:ascii="Times New Roman" w:hAnsi="Times New Roman"/>
          <w:szCs w:val="21"/>
        </w:rPr>
      </w:pPr>
      <w:r w:rsidRPr="005C02D8">
        <w:rPr>
          <w:rFonts w:ascii="Times New Roman" w:hAnsi="宋体"/>
          <w:szCs w:val="21"/>
        </w:rPr>
        <w:t>只要导体在磁场中做切割磁感线运动，就会产生感应电流</w:t>
      </w:r>
    </w:p>
    <w:p w:rsidR="00E524F4" w:rsidRDefault="00BC5537" w:rsidP="00E524F4">
      <w:pPr>
        <w:adjustRightInd w:val="0"/>
        <w:snapToGrid w:val="0"/>
        <w:spacing w:line="240" w:lineRule="atLeast"/>
        <w:ind w:left="480" w:hangingChars="200" w:hanging="480"/>
        <w:jc w:val="left"/>
        <w:rPr>
          <w:rFonts w:ascii="Times New Roman" w:hAnsi="Times New Roman"/>
          <w:szCs w:val="21"/>
        </w:rPr>
      </w:pPr>
      <w:r>
        <w:rPr>
          <w:rFonts w:ascii="宋体" w:hAnsi="宋体" w:cs="宋体"/>
          <w:noProof/>
          <w:kern w:val="0"/>
          <w:sz w:val="24"/>
        </w:rPr>
        <w:drawing>
          <wp:inline distT="0" distB="0" distL="0" distR="0">
            <wp:extent cx="4933950" cy="1186882"/>
            <wp:effectExtent l="19050" t="0" r="0" b="0"/>
            <wp:docPr id="244" name="图片 101" descr="C:\Users\lenovo\AppData\Roaming\Tencent\Users\862232314\QQ\WinTemp\RichOle\7$3D)PBZONN]`)[Q1EQX5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enovo\AppData\Roaming\Tencent\Users\862232314\QQ\WinTemp\RichOle\7$3D)PBZONN]`)[Q1EQX51V.png"/>
                    <pic:cNvPicPr>
                      <a:picLocks noChangeAspect="1" noChangeArrowheads="1"/>
                    </pic:cNvPicPr>
                  </pic:nvPicPr>
                  <pic:blipFill>
                    <a:blip r:embed="rId183"/>
                    <a:srcRect/>
                    <a:stretch>
                      <a:fillRect/>
                    </a:stretch>
                  </pic:blipFill>
                  <pic:spPr bwMode="auto">
                    <a:xfrm>
                      <a:off x="0" y="0"/>
                      <a:ext cx="4933950" cy="1186882"/>
                    </a:xfrm>
                    <a:prstGeom prst="rect">
                      <a:avLst/>
                    </a:prstGeom>
                    <a:noFill/>
                    <a:ln w="9525">
                      <a:noFill/>
                      <a:miter lim="800000"/>
                      <a:headEnd/>
                      <a:tailEnd/>
                    </a:ln>
                  </pic:spPr>
                </pic:pic>
              </a:graphicData>
            </a:graphic>
          </wp:inline>
        </w:drawing>
      </w:r>
    </w:p>
    <w:p w:rsidR="00E524F4" w:rsidRPr="005C02D8" w:rsidRDefault="00BC5537" w:rsidP="00E524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left"/>
        <w:rPr>
          <w:rFonts w:ascii="Times New Roman" w:hAnsi="Times New Roman"/>
          <w:kern w:val="0"/>
          <w:szCs w:val="21"/>
        </w:rPr>
      </w:pPr>
      <w:r>
        <w:rPr>
          <w:rFonts w:ascii="Times New Roman" w:hAnsi="宋体"/>
          <w:kern w:val="0"/>
          <w:szCs w:val="21"/>
        </w:rPr>
        <w:t>24</w:t>
      </w:r>
      <w:r w:rsidRPr="005C02D8">
        <w:rPr>
          <w:rFonts w:ascii="Times New Roman" w:hAnsi="Times New Roman"/>
          <w:kern w:val="0"/>
          <w:szCs w:val="21"/>
        </w:rPr>
        <w:t>.</w:t>
      </w:r>
      <w:r w:rsidRPr="009458E7">
        <w:rPr>
          <w:rFonts w:ascii="Times New Roman" w:hAnsi="Times New Roman"/>
          <w:b/>
          <w:szCs w:val="21"/>
        </w:rPr>
        <w:t xml:space="preserve"> </w:t>
      </w:r>
      <w:r w:rsidRPr="00D773FE">
        <w:rPr>
          <w:rFonts w:ascii="Times New Roman" w:hAnsi="Times New Roman"/>
          <w:b/>
          <w:szCs w:val="21"/>
        </w:rPr>
        <w:t>（</w:t>
      </w:r>
      <w:r w:rsidRPr="00D773FE">
        <w:rPr>
          <w:rFonts w:ascii="Times New Roman" w:hAnsi="Times New Roman"/>
          <w:b/>
          <w:szCs w:val="21"/>
        </w:rPr>
        <w:t>2018</w:t>
      </w:r>
      <w:r w:rsidRPr="00D773FE">
        <w:rPr>
          <w:rFonts w:ascii="Times New Roman" w:hAnsi="Times New Roman" w:hint="eastAsia"/>
          <w:b/>
          <w:szCs w:val="21"/>
        </w:rPr>
        <w:t>北京</w:t>
      </w:r>
      <w:r w:rsidRPr="00D773FE">
        <w:rPr>
          <w:rFonts w:ascii="Times New Roman" w:hAnsi="Times New Roman"/>
          <w:b/>
          <w:szCs w:val="21"/>
        </w:rPr>
        <w:t>）</w:t>
      </w:r>
      <w:r w:rsidRPr="005C02D8">
        <w:rPr>
          <w:rFonts w:ascii="Times New Roman" w:hAnsi="宋体"/>
          <w:kern w:val="0"/>
          <w:szCs w:val="21"/>
        </w:rPr>
        <w:t>根据图</w:t>
      </w:r>
      <w:r w:rsidRPr="005C02D8">
        <w:rPr>
          <w:rFonts w:ascii="Times New Roman" w:hAnsi="Times New Roman"/>
          <w:kern w:val="0"/>
          <w:szCs w:val="21"/>
        </w:rPr>
        <w:t>14</w:t>
      </w:r>
      <w:r w:rsidRPr="005C02D8">
        <w:rPr>
          <w:rFonts w:ascii="Times New Roman" w:hAnsi="宋体"/>
          <w:kern w:val="0"/>
          <w:szCs w:val="21"/>
        </w:rPr>
        <w:t>所示的电流方向，判断通电螺线管的</w:t>
      </w:r>
      <w:r w:rsidRPr="005C02D8">
        <w:rPr>
          <w:rFonts w:ascii="Times New Roman" w:hAnsi="Times New Roman"/>
          <w:kern w:val="0"/>
          <w:szCs w:val="21"/>
        </w:rPr>
        <w:t>A</w:t>
      </w:r>
      <w:r w:rsidRPr="005C02D8">
        <w:rPr>
          <w:rFonts w:ascii="Times New Roman" w:hAnsi="宋体"/>
          <w:kern w:val="0"/>
          <w:szCs w:val="21"/>
        </w:rPr>
        <w:t>端是</w:t>
      </w:r>
      <w:r w:rsidRPr="005C02D8">
        <w:rPr>
          <w:rFonts w:ascii="Times New Roman" w:hAnsi="Times New Roman"/>
          <w:kern w:val="0"/>
          <w:szCs w:val="21"/>
          <w:u w:val="single"/>
        </w:rPr>
        <w:t xml:space="preserve">          </w:t>
      </w:r>
      <w:r w:rsidRPr="005C02D8">
        <w:rPr>
          <w:rFonts w:ascii="Times New Roman" w:hAnsi="宋体"/>
          <w:kern w:val="0"/>
          <w:szCs w:val="21"/>
        </w:rPr>
        <w:t>极。（选填</w:t>
      </w:r>
      <w:r w:rsidRPr="005C02D8">
        <w:rPr>
          <w:rFonts w:ascii="Times New Roman" w:hAnsi="Times New Roman"/>
          <w:kern w:val="0"/>
          <w:szCs w:val="21"/>
        </w:rPr>
        <w:t>“N”</w:t>
      </w:r>
      <w:r w:rsidRPr="005C02D8">
        <w:rPr>
          <w:rFonts w:ascii="Times New Roman" w:hAnsi="宋体"/>
          <w:kern w:val="0"/>
          <w:szCs w:val="21"/>
        </w:rPr>
        <w:t>或</w:t>
      </w:r>
      <w:r w:rsidRPr="005C02D8">
        <w:rPr>
          <w:rFonts w:ascii="Times New Roman" w:hAnsi="Times New Roman"/>
          <w:kern w:val="0"/>
          <w:szCs w:val="21"/>
        </w:rPr>
        <w:t>“S”</w:t>
      </w:r>
      <w:r w:rsidRPr="005C02D8">
        <w:rPr>
          <w:rFonts w:ascii="Times New Roman" w:hAnsi="宋体"/>
          <w:kern w:val="0"/>
          <w:szCs w:val="21"/>
        </w:rPr>
        <w:t>）</w:t>
      </w:r>
      <w:r>
        <w:rPr>
          <w:rFonts w:ascii="Times New Roman" w:hAnsi="宋体" w:hint="eastAsia"/>
          <w:kern w:val="0"/>
          <w:szCs w:val="21"/>
        </w:rPr>
        <w:t>N</w:t>
      </w:r>
    </w:p>
    <w:p w:rsidR="00E524F4" w:rsidRPr="005C02D8" w:rsidRDefault="00BC5537" w:rsidP="00E524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20" w:hangingChars="200" w:hanging="420"/>
        <w:jc w:val="left"/>
        <w:rPr>
          <w:rFonts w:ascii="Times New Roman" w:hAnsi="Times New Roman"/>
          <w:szCs w:val="21"/>
        </w:rPr>
      </w:pPr>
      <w:r w:rsidRPr="005C02D8">
        <w:rPr>
          <w:rFonts w:ascii="Times New Roman" w:hAnsi="Times New Roman"/>
          <w:szCs w:val="21"/>
        </w:rPr>
        <w:t xml:space="preserve">   </w:t>
      </w:r>
    </w:p>
    <w:p w:rsidR="00E524F4" w:rsidRPr="008C1ABD" w:rsidRDefault="00BC5537" w:rsidP="00E524F4">
      <w:pPr>
        <w:widowControl/>
        <w:jc w:val="left"/>
        <w:rPr>
          <w:rFonts w:ascii="宋体" w:hAnsi="宋体" w:cs="宋体"/>
          <w:kern w:val="0"/>
          <w:sz w:val="24"/>
        </w:rPr>
      </w:pPr>
      <w:r>
        <w:rPr>
          <w:rFonts w:ascii="宋体" w:hAnsi="宋体" w:cs="宋体"/>
          <w:noProof/>
          <w:kern w:val="0"/>
          <w:sz w:val="24"/>
        </w:rPr>
        <w:drawing>
          <wp:inline distT="0" distB="0" distL="0" distR="0">
            <wp:extent cx="1592580" cy="1066800"/>
            <wp:effectExtent l="19050" t="0" r="7620" b="0"/>
            <wp:docPr id="103" name="图片 103" descr="C:\Users\lenovo\AppData\Roaming\Tencent\Users\862232314\QQ\WinTemp\RichOle\XQN34}_9P{EFEO89UJ6_3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enovo\AppData\Roaming\Tencent\Users\862232314\QQ\WinTemp\RichOle\XQN34}_9P{EFEO89UJ6_3SP.png"/>
                    <pic:cNvPicPr>
                      <a:picLocks noChangeAspect="1" noChangeArrowheads="1"/>
                    </pic:cNvPicPr>
                  </pic:nvPicPr>
                  <pic:blipFill>
                    <a:blip r:embed="rId184"/>
                    <a:srcRect/>
                    <a:stretch>
                      <a:fillRect/>
                    </a:stretch>
                  </pic:blipFill>
                  <pic:spPr bwMode="auto">
                    <a:xfrm>
                      <a:off x="0" y="0"/>
                      <a:ext cx="1592580" cy="1066800"/>
                    </a:xfrm>
                    <a:prstGeom prst="rect">
                      <a:avLst/>
                    </a:prstGeom>
                    <a:noFill/>
                    <a:ln w="9525">
                      <a:noFill/>
                      <a:miter lim="800000"/>
                      <a:headEnd/>
                      <a:tailEnd/>
                    </a:ln>
                  </pic:spPr>
                </pic:pic>
              </a:graphicData>
            </a:graphic>
          </wp:inline>
        </w:drawing>
      </w:r>
    </w:p>
    <w:p w:rsidR="006A46B5" w:rsidRDefault="00BC5537" w:rsidP="006A46B5">
      <w:pPr>
        <w:spacing w:line="360" w:lineRule="auto"/>
      </w:pPr>
      <w:r>
        <w:rPr>
          <w:rFonts w:hint="eastAsia"/>
          <w:sz w:val="24"/>
        </w:rPr>
        <w:t>24</w:t>
      </w:r>
      <w:r>
        <w:rPr>
          <w:sz w:val="24"/>
        </w:rPr>
        <w:t>．</w:t>
      </w:r>
      <w:r w:rsidRPr="00947EA2">
        <w:rPr>
          <w:rFonts w:hint="eastAsia"/>
          <w:b/>
          <w:sz w:val="24"/>
        </w:rPr>
        <w:t>(2018</w:t>
      </w:r>
      <w:r w:rsidRPr="00947EA2">
        <w:rPr>
          <w:rFonts w:hint="eastAsia"/>
          <w:b/>
          <w:sz w:val="24"/>
        </w:rPr>
        <w:t>·荆门</w:t>
      </w:r>
      <w:r w:rsidRPr="00947EA2">
        <w:rPr>
          <w:rFonts w:hint="eastAsia"/>
          <w:b/>
          <w:sz w:val="24"/>
        </w:rPr>
        <w:t>)</w:t>
      </w:r>
      <w:r>
        <w:rPr>
          <w:sz w:val="24"/>
        </w:rPr>
        <w:t xml:space="preserve">电磁炮是利用电磁技术制成的一种新型武器，具有速度快、命中率高等特点。其原理是利用磁场对通电导体的作用，下列叙述中与此原理相同的是（　</w:t>
      </w:r>
      <w:r>
        <w:rPr>
          <w:rFonts w:hint="eastAsia"/>
          <w:sz w:val="24"/>
        </w:rPr>
        <w:t>C</w:t>
      </w:r>
      <w:r>
        <w:rPr>
          <w:sz w:val="24"/>
        </w:rPr>
        <w:t xml:space="preserve">　）</w:t>
      </w:r>
    </w:p>
    <w:p w:rsidR="006A46B5" w:rsidRDefault="00BC5537" w:rsidP="006A46B5">
      <w:pPr>
        <w:spacing w:line="360" w:lineRule="auto"/>
      </w:pPr>
      <w:r>
        <w:rPr>
          <w:sz w:val="24"/>
        </w:rPr>
        <w:t>A</w:t>
      </w:r>
      <w:r>
        <w:rPr>
          <w:sz w:val="24"/>
        </w:rPr>
        <w:t>．水轮机带动发电机工作为我们提供源源不断的电能</w:t>
      </w:r>
    </w:p>
    <w:p w:rsidR="006A46B5" w:rsidRDefault="00BC5537" w:rsidP="006A46B5">
      <w:pPr>
        <w:spacing w:line="360" w:lineRule="auto"/>
      </w:pPr>
      <w:r>
        <w:rPr>
          <w:sz w:val="24"/>
        </w:rPr>
        <w:t>B</w:t>
      </w:r>
      <w:r>
        <w:rPr>
          <w:sz w:val="24"/>
        </w:rPr>
        <w:t>．奥斯特发现通电导线能使小磁针偏转方向</w:t>
      </w:r>
    </w:p>
    <w:p w:rsidR="006A46B5" w:rsidRDefault="00BC5537" w:rsidP="006A46B5">
      <w:pPr>
        <w:spacing w:line="360" w:lineRule="auto"/>
      </w:pPr>
      <w:r>
        <w:rPr>
          <w:sz w:val="24"/>
        </w:rPr>
        <w:lastRenderedPageBreak/>
        <w:t>C</w:t>
      </w:r>
      <w:r>
        <w:rPr>
          <w:sz w:val="24"/>
        </w:rPr>
        <w:t>．电动机接通电源正常工作</w:t>
      </w:r>
    </w:p>
    <w:p w:rsidR="006A46B5" w:rsidRDefault="00BC5537" w:rsidP="006A46B5">
      <w:pPr>
        <w:spacing w:line="360" w:lineRule="auto"/>
      </w:pPr>
      <w:r>
        <w:rPr>
          <w:sz w:val="24"/>
        </w:rPr>
        <w:t>D</w:t>
      </w:r>
      <w:r>
        <w:rPr>
          <w:sz w:val="24"/>
        </w:rPr>
        <w:t>．工厂使用大型电磁铁完成物品运输任务</w:t>
      </w:r>
    </w:p>
    <w:p w:rsidR="002E4AEA" w:rsidRDefault="00BC5537" w:rsidP="002E4AEA">
      <w:pPr>
        <w:spacing w:line="360" w:lineRule="auto"/>
        <w:rPr>
          <w:sz w:val="24"/>
        </w:rPr>
      </w:pPr>
      <w:r>
        <w:rPr>
          <w:sz w:val="24"/>
        </w:rPr>
        <w:t>8</w:t>
      </w:r>
      <w:r>
        <w:rPr>
          <w:sz w:val="24"/>
        </w:rPr>
        <w:t>．</w:t>
      </w:r>
      <w:r w:rsidRPr="005822EE">
        <w:rPr>
          <w:rFonts w:hint="eastAsia"/>
          <w:b/>
          <w:sz w:val="24"/>
        </w:rPr>
        <w:t>(2018</w:t>
      </w:r>
      <w:r w:rsidRPr="005822EE">
        <w:rPr>
          <w:rFonts w:hint="eastAsia"/>
          <w:b/>
          <w:sz w:val="24"/>
        </w:rPr>
        <w:t>·连云港</w:t>
      </w:r>
      <w:r w:rsidRPr="005822EE">
        <w:rPr>
          <w:rFonts w:hint="eastAsia"/>
          <w:b/>
          <w:sz w:val="24"/>
        </w:rPr>
        <w:t>)</w:t>
      </w:r>
      <w:r>
        <w:rPr>
          <w:sz w:val="24"/>
        </w:rPr>
        <w:t xml:space="preserve">如图所示的四个装置，关于它们的说法正确的是（　</w:t>
      </w:r>
      <w:r>
        <w:rPr>
          <w:rFonts w:hint="eastAsia"/>
          <w:sz w:val="24"/>
        </w:rPr>
        <w:t>C</w:t>
      </w:r>
      <w:r>
        <w:rPr>
          <w:sz w:val="24"/>
        </w:rPr>
        <w:t xml:space="preserve">　）</w:t>
      </w:r>
    </w:p>
    <w:p w:rsidR="002E4AEA" w:rsidRDefault="00BC5537" w:rsidP="002E4AEA">
      <w:pPr>
        <w:spacing w:line="360" w:lineRule="auto"/>
      </w:pPr>
      <w:r>
        <w:rPr>
          <w:rFonts w:hint="eastAsia"/>
          <w:noProof/>
        </w:rPr>
        <w:drawing>
          <wp:inline distT="0" distB="0" distL="0" distR="0">
            <wp:extent cx="4259580" cy="1021080"/>
            <wp:effectExtent l="19050" t="0" r="7620" b="0"/>
            <wp:docPr id="2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5"/>
                    <a:srcRect/>
                    <a:stretch>
                      <a:fillRect/>
                    </a:stretch>
                  </pic:blipFill>
                  <pic:spPr bwMode="auto">
                    <a:xfrm>
                      <a:off x="0" y="0"/>
                      <a:ext cx="4259580" cy="1021080"/>
                    </a:xfrm>
                    <a:prstGeom prst="rect">
                      <a:avLst/>
                    </a:prstGeom>
                    <a:noFill/>
                    <a:ln w="9525">
                      <a:noFill/>
                      <a:miter lim="800000"/>
                      <a:headEnd/>
                      <a:tailEnd/>
                    </a:ln>
                  </pic:spPr>
                </pic:pic>
              </a:graphicData>
            </a:graphic>
          </wp:inline>
        </w:drawing>
      </w:r>
    </w:p>
    <w:p w:rsidR="002E4AEA" w:rsidRDefault="00BC5537" w:rsidP="002E4AEA">
      <w:pPr>
        <w:widowControl/>
        <w:jc w:val="left"/>
        <w:textAlignment w:val="center"/>
      </w:pPr>
      <w:r>
        <w:rPr>
          <w:sz w:val="24"/>
        </w:rPr>
        <w:t>A</w:t>
      </w:r>
      <w:r>
        <w:rPr>
          <w:sz w:val="24"/>
        </w:rPr>
        <w:t>．图</w:t>
      </w:r>
      <w:r>
        <w:rPr>
          <w:sz w:val="24"/>
        </w:rPr>
        <w:t>a</w:t>
      </w:r>
      <w:r>
        <w:rPr>
          <w:sz w:val="24"/>
        </w:rPr>
        <w:t>可用来演示电流的磁效应</w:t>
      </w:r>
    </w:p>
    <w:p w:rsidR="002E4AEA" w:rsidRDefault="00BC5537" w:rsidP="002E4AEA">
      <w:pPr>
        <w:widowControl/>
        <w:jc w:val="left"/>
        <w:textAlignment w:val="center"/>
      </w:pPr>
      <w:r>
        <w:rPr>
          <w:sz w:val="24"/>
        </w:rPr>
        <w:t>B</w:t>
      </w:r>
      <w:r>
        <w:rPr>
          <w:sz w:val="24"/>
        </w:rPr>
        <w:t>．图</w:t>
      </w:r>
      <w:r>
        <w:rPr>
          <w:sz w:val="24"/>
        </w:rPr>
        <w:t>b</w:t>
      </w:r>
      <w:r>
        <w:rPr>
          <w:sz w:val="24"/>
        </w:rPr>
        <w:t>可用来演示电磁感应现象</w:t>
      </w:r>
    </w:p>
    <w:p w:rsidR="002E4AEA" w:rsidRDefault="00BC5537" w:rsidP="002E4AEA">
      <w:pPr>
        <w:widowControl/>
        <w:jc w:val="left"/>
        <w:textAlignment w:val="center"/>
      </w:pPr>
      <w:r>
        <w:rPr>
          <w:sz w:val="24"/>
        </w:rPr>
        <w:t>C</w:t>
      </w:r>
      <w:r>
        <w:rPr>
          <w:sz w:val="24"/>
        </w:rPr>
        <w:t>．图</w:t>
      </w:r>
      <w:r>
        <w:rPr>
          <w:sz w:val="24"/>
        </w:rPr>
        <w:t>c</w:t>
      </w:r>
      <w:r>
        <w:rPr>
          <w:sz w:val="24"/>
        </w:rPr>
        <w:t>可用来演示磁场对电流的作用</w:t>
      </w:r>
    </w:p>
    <w:p w:rsidR="002E4AEA" w:rsidRDefault="00BC5537" w:rsidP="002E4AEA">
      <w:pPr>
        <w:widowControl/>
        <w:jc w:val="left"/>
        <w:textAlignment w:val="center"/>
      </w:pPr>
      <w:r>
        <w:rPr>
          <w:sz w:val="24"/>
        </w:rPr>
        <w:t>D</w:t>
      </w:r>
      <w:r>
        <w:rPr>
          <w:sz w:val="24"/>
        </w:rPr>
        <w:t>．图</w:t>
      </w:r>
      <w:r>
        <w:rPr>
          <w:sz w:val="24"/>
        </w:rPr>
        <w:t>d</w:t>
      </w:r>
      <w:r>
        <w:rPr>
          <w:sz w:val="24"/>
        </w:rPr>
        <w:t>可用来演示电磁铁的磁性强弱与电流大小的关系</w:t>
      </w:r>
    </w:p>
    <w:p w:rsidR="002E4AEA" w:rsidRDefault="00BC5537" w:rsidP="002E4AEA">
      <w:pPr>
        <w:spacing w:line="360" w:lineRule="auto"/>
      </w:pPr>
      <w:r>
        <w:rPr>
          <w:sz w:val="24"/>
        </w:rPr>
        <w:t>11</w:t>
      </w:r>
      <w:r>
        <w:rPr>
          <w:sz w:val="24"/>
        </w:rPr>
        <w:t>．</w:t>
      </w:r>
      <w:r w:rsidRPr="005822EE">
        <w:rPr>
          <w:rFonts w:hint="eastAsia"/>
          <w:b/>
          <w:sz w:val="24"/>
        </w:rPr>
        <w:t>(2018</w:t>
      </w:r>
      <w:r w:rsidRPr="005822EE">
        <w:rPr>
          <w:rFonts w:hint="eastAsia"/>
          <w:b/>
          <w:sz w:val="24"/>
        </w:rPr>
        <w:t>·连云港</w:t>
      </w:r>
      <w:r w:rsidRPr="005822EE">
        <w:rPr>
          <w:rFonts w:hint="eastAsia"/>
          <w:b/>
          <w:sz w:val="24"/>
        </w:rPr>
        <w:t>)</w:t>
      </w:r>
      <w:r>
        <w:rPr>
          <w:sz w:val="24"/>
        </w:rPr>
        <w:t>将小磁针放在磁场中，小磁针静止时</w:t>
      </w:r>
      <w:r>
        <w:rPr>
          <w:sz w:val="24"/>
          <w:u w:val="single"/>
        </w:rPr>
        <w:t xml:space="preserve">　</w:t>
      </w:r>
      <w:r>
        <w:rPr>
          <w:sz w:val="24"/>
          <w:u w:val="single"/>
        </w:rPr>
        <w:t xml:space="preserve">   </w:t>
      </w:r>
      <w:r>
        <w:rPr>
          <w:sz w:val="24"/>
          <w:u w:val="single"/>
        </w:rPr>
        <w:t xml:space="preserve">　</w:t>
      </w:r>
      <w:r>
        <w:rPr>
          <w:sz w:val="24"/>
        </w:rPr>
        <w:t>极所指的方向规定为该点的磁场方向；磁场越强的地方，磁感线分布越</w:t>
      </w:r>
      <w:r>
        <w:rPr>
          <w:sz w:val="24"/>
          <w:u w:val="single"/>
        </w:rPr>
        <w:t xml:space="preserve">　</w:t>
      </w:r>
      <w:r>
        <w:rPr>
          <w:sz w:val="24"/>
          <w:u w:val="single"/>
        </w:rPr>
        <w:t xml:space="preserve">   </w:t>
      </w:r>
      <w:r>
        <w:rPr>
          <w:sz w:val="24"/>
          <w:u w:val="single"/>
        </w:rPr>
        <w:t xml:space="preserve">　</w:t>
      </w:r>
      <w:r>
        <w:rPr>
          <w:sz w:val="24"/>
        </w:rPr>
        <w:t>。</w:t>
      </w:r>
      <w:r>
        <w:rPr>
          <w:rFonts w:hint="eastAsia"/>
          <w:sz w:val="24"/>
        </w:rPr>
        <w:t>N(</w:t>
      </w:r>
      <w:r>
        <w:rPr>
          <w:rFonts w:hint="eastAsia"/>
          <w:sz w:val="24"/>
        </w:rPr>
        <w:t>北</w:t>
      </w:r>
      <w:r>
        <w:rPr>
          <w:rFonts w:hint="eastAsia"/>
          <w:sz w:val="24"/>
        </w:rPr>
        <w:t xml:space="preserve">)    </w:t>
      </w:r>
      <w:r>
        <w:rPr>
          <w:rFonts w:hint="eastAsia"/>
          <w:sz w:val="24"/>
        </w:rPr>
        <w:t>密</w:t>
      </w:r>
    </w:p>
    <w:p w:rsidR="007A738E" w:rsidRDefault="00BC5537" w:rsidP="007A738E">
      <w:r>
        <w:rPr>
          <w:rFonts w:hint="eastAsia"/>
        </w:rPr>
        <w:t>15.</w:t>
      </w:r>
      <w:r w:rsidRPr="00322BBA">
        <w:rPr>
          <w:rFonts w:hint="eastAsia"/>
          <w:b/>
        </w:rPr>
        <w:t xml:space="preserve"> (2018</w:t>
      </w:r>
      <w:r w:rsidRPr="00322BBA">
        <w:rPr>
          <w:rFonts w:hint="eastAsia"/>
          <w:b/>
        </w:rPr>
        <w:t>毕节</w:t>
      </w:r>
      <w:r w:rsidRPr="00322BBA">
        <w:rPr>
          <w:rFonts w:hint="eastAsia"/>
          <w:b/>
        </w:rPr>
        <w:t>)</w:t>
      </w:r>
      <w:r>
        <w:rPr>
          <w:rFonts w:hint="eastAsia"/>
        </w:rPr>
        <w:t>图中的</w:t>
      </w:r>
      <w:r>
        <w:rPr>
          <w:rFonts w:hint="eastAsia"/>
        </w:rPr>
        <w:t>a</w:t>
      </w:r>
      <w:r>
        <w:rPr>
          <w:rFonts w:hint="eastAsia"/>
        </w:rPr>
        <w:t>表示垂直于纸面的一根导线，它是闭合电路的一部分，它在磁场中按箭头方向运动时，下列四</w:t>
      </w:r>
      <w:r>
        <w:rPr>
          <w:rFonts w:hint="eastAsia"/>
        </w:rPr>
        <w:t>种情况不会产生感应电流的是</w:t>
      </w:r>
      <w:r>
        <w:rPr>
          <w:rFonts w:hint="eastAsia"/>
        </w:rPr>
        <w:t>D</w:t>
      </w:r>
    </w:p>
    <w:p w:rsidR="007A738E" w:rsidRDefault="00BC5537" w:rsidP="007A738E">
      <w:r>
        <w:rPr>
          <w:noProof/>
        </w:rPr>
        <w:drawing>
          <wp:inline distT="0" distB="0" distL="114300" distR="114300">
            <wp:extent cx="5270500" cy="764540"/>
            <wp:effectExtent l="0" t="0" r="6350" b="16510"/>
            <wp:docPr id="9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6" cstate="print"/>
                    <a:stretch>
                      <a:fillRect/>
                    </a:stretch>
                  </pic:blipFill>
                  <pic:spPr>
                    <a:xfrm>
                      <a:off x="0" y="0"/>
                      <a:ext cx="5270500" cy="764540"/>
                    </a:xfrm>
                    <a:prstGeom prst="rect">
                      <a:avLst/>
                    </a:prstGeom>
                    <a:noFill/>
                    <a:ln w="9525">
                      <a:noFill/>
                    </a:ln>
                  </pic:spPr>
                </pic:pic>
              </a:graphicData>
            </a:graphic>
          </wp:inline>
        </w:drawing>
      </w:r>
    </w:p>
    <w:p w:rsidR="0033179B" w:rsidRPr="007A738E" w:rsidRDefault="00BC5537" w:rsidP="0033179B">
      <w:pPr>
        <w:widowControl/>
        <w:jc w:val="left"/>
        <w:rPr>
          <w:rFonts w:ascii="宋体" w:hAnsi="宋体" w:cs="宋体"/>
          <w:kern w:val="0"/>
          <w:sz w:val="24"/>
        </w:rPr>
      </w:pPr>
    </w:p>
    <w:p w:rsidR="00C54BEA" w:rsidRDefault="00BC5537" w:rsidP="00C54BEA">
      <w:pPr>
        <w:ind w:firstLineChars="200" w:firstLine="420"/>
        <w:rPr>
          <w:rFonts w:ascii="宋体" w:hAnsi="宋体" w:cs="宋体"/>
        </w:rPr>
      </w:pPr>
      <w:r>
        <w:rPr>
          <w:rFonts w:ascii="宋体" w:hAnsi="宋体" w:cs="宋体" w:hint="eastAsia"/>
        </w:rPr>
        <w:t>15.</w:t>
      </w:r>
      <w:r w:rsidRPr="0020778F">
        <w:rPr>
          <w:rFonts w:ascii="宋体" w:hAnsi="宋体" w:cs="宋体" w:hint="eastAsia"/>
          <w:b/>
        </w:rPr>
        <w:t xml:space="preserve"> </w:t>
      </w:r>
      <w:r w:rsidRPr="0020778F">
        <w:rPr>
          <w:rFonts w:ascii="宋体" w:hAnsi="宋体" w:cs="宋体" w:hint="eastAsia"/>
          <w:b/>
        </w:rPr>
        <w:t>（</w:t>
      </w:r>
      <w:r w:rsidRPr="0020778F">
        <w:rPr>
          <w:rFonts w:ascii="宋体" w:hAnsi="宋体" w:cs="宋体" w:hint="eastAsia"/>
          <w:b/>
        </w:rPr>
        <w:t>2018</w:t>
      </w:r>
      <w:r w:rsidRPr="0020778F">
        <w:rPr>
          <w:rFonts w:ascii="宋体" w:hAnsi="宋体" w:cs="宋体" w:hint="eastAsia"/>
          <w:b/>
        </w:rPr>
        <w:t>·内江）</w:t>
      </w:r>
      <w:r>
        <w:rPr>
          <w:rFonts w:ascii="宋体" w:hAnsi="宋体" w:cs="宋体" w:hint="eastAsia"/>
        </w:rPr>
        <w:t>电磁继电器是利用（电磁铁</w:t>
      </w:r>
      <w:r>
        <w:rPr>
          <w:rFonts w:ascii="宋体" w:hAnsi="宋体" w:cs="宋体" w:hint="eastAsia"/>
        </w:rPr>
        <w:t xml:space="preserve">     </w:t>
      </w:r>
      <w:r>
        <w:rPr>
          <w:rFonts w:ascii="宋体" w:hAnsi="宋体" w:cs="宋体" w:hint="eastAsia"/>
        </w:rPr>
        <w:t>）控制电路通断的开关，它的工作原理是</w:t>
      </w:r>
      <w:r>
        <w:rPr>
          <w:rFonts w:ascii="宋体" w:hAnsi="宋体" w:cs="宋体" w:hint="eastAsia"/>
        </w:rPr>
        <w:t>:</w:t>
      </w:r>
      <w:r>
        <w:rPr>
          <w:rFonts w:ascii="宋体" w:hAnsi="宋体" w:cs="宋体" w:hint="eastAsia"/>
        </w:rPr>
        <w:t>通过直接控制“控制电路”的通断，间接控制“（</w:t>
      </w:r>
      <w:r>
        <w:rPr>
          <w:rFonts w:ascii="宋体" w:hAnsi="宋体" w:cs="宋体" w:hint="eastAsia"/>
        </w:rPr>
        <w:t xml:space="preserve">      </w:t>
      </w:r>
      <w:r>
        <w:rPr>
          <w:rFonts w:ascii="宋体" w:hAnsi="宋体" w:cs="宋体" w:hint="eastAsia"/>
        </w:rPr>
        <w:t>工作</w:t>
      </w:r>
      <w:r>
        <w:rPr>
          <w:rFonts w:ascii="宋体" w:hAnsi="宋体" w:cs="宋体" w:hint="eastAsia"/>
        </w:rPr>
        <w:t xml:space="preserve">  </w:t>
      </w:r>
      <w:r>
        <w:rPr>
          <w:rFonts w:ascii="宋体" w:hAnsi="宋体" w:cs="宋体" w:hint="eastAsia"/>
        </w:rPr>
        <w:t>）电路”的通断。</w:t>
      </w:r>
    </w:p>
    <w:p w:rsidR="00E17FE7" w:rsidRPr="004D62E4" w:rsidRDefault="00BC5537" w:rsidP="00E17FE7">
      <w:pPr>
        <w:ind w:left="107" w:right="-20"/>
        <w:rPr>
          <w:rFonts w:asciiTheme="minorEastAsia" w:eastAsiaTheme="minorEastAsia" w:hAnsiTheme="minorEastAsia" w:cs="Microsoft JhengHei"/>
          <w:sz w:val="20"/>
          <w:szCs w:val="20"/>
        </w:rPr>
      </w:pPr>
      <w:r>
        <w:rPr>
          <w:rFonts w:asciiTheme="minorEastAsia" w:hAnsiTheme="minorEastAsia"/>
          <w:noProof/>
        </w:rPr>
        <w:pict>
          <v:group id="_x0000_s1130" style="position:absolute;left:0;text-align:left;margin-left:86.25pt;margin-top:10.4pt;width:285.2pt;height:74.15pt;z-index:-251621376" coordorigin="2138,3987" coordsize="5704,1483">
            <v:shape id="_x0000_s1131" type="#_x0000_t75" style="position:absolute;left:2138;top:4072;width:1829;height:1310;mso-position-horizontal-relative:page">
              <v:imagedata r:id="rId187" o:title=""/>
            </v:shape>
            <v:shape id="_x0000_s1132" type="#_x0000_t75" style="position:absolute;left:4281;top:3987;width:1844;height:1483;mso-position-horizontal-relative:page">
              <v:imagedata r:id="rId188" o:title=""/>
            </v:shape>
            <v:shape id="_x0000_s1133" type="#_x0000_t75" style="position:absolute;left:6470;top:4072;width:1372;height:1397;mso-position-horizontal-relative:page">
              <v:imagedata r:id="rId189" o:title=""/>
            </v:shape>
          </v:group>
        </w:pict>
      </w:r>
      <w:r w:rsidRPr="004D62E4">
        <w:rPr>
          <w:rFonts w:asciiTheme="minorEastAsia" w:eastAsiaTheme="minorEastAsia" w:hAnsiTheme="minorEastAsia" w:cs="Meiryo"/>
          <w:w w:val="82"/>
          <w:sz w:val="20"/>
          <w:szCs w:val="20"/>
        </w:rPr>
        <w:t>7</w:t>
      </w:r>
      <w:r w:rsidRPr="004D62E4">
        <w:rPr>
          <w:rFonts w:asciiTheme="minorEastAsia" w:eastAsiaTheme="minorEastAsia" w:hAnsiTheme="minorEastAsia" w:cs="Meiryo"/>
          <w:w w:val="25"/>
          <w:sz w:val="20"/>
          <w:szCs w:val="20"/>
        </w:rPr>
        <w:t>．</w:t>
      </w:r>
      <w:r w:rsidRPr="004D62E4">
        <w:rPr>
          <w:rFonts w:asciiTheme="minorEastAsia" w:eastAsiaTheme="minorEastAsia" w:hAnsiTheme="minorEastAsia" w:cs="Meiryo"/>
          <w:sz w:val="20"/>
          <w:szCs w:val="20"/>
        </w:rPr>
        <w:t xml:space="preserve"> </w:t>
      </w:r>
      <w:r w:rsidRPr="004D62E4">
        <w:rPr>
          <w:rFonts w:asciiTheme="minorEastAsia" w:eastAsiaTheme="minorEastAsia" w:hAnsiTheme="minorEastAsia" w:cs="Meiryo"/>
          <w:spacing w:val="-21"/>
          <w:sz w:val="20"/>
          <w:szCs w:val="20"/>
        </w:rPr>
        <w:t xml:space="preserve"> </w:t>
      </w:r>
      <w:r w:rsidRPr="004D62E4">
        <w:rPr>
          <w:rFonts w:asciiTheme="minorEastAsia" w:hAnsiTheme="minorEastAsia" w:cs="Meiryo" w:hint="eastAsia"/>
          <w:b/>
          <w:spacing w:val="-1"/>
          <w:w w:val="80"/>
          <w:position w:val="2"/>
          <w:sz w:val="20"/>
          <w:szCs w:val="20"/>
        </w:rPr>
        <w:t>(2018</w:t>
      </w:r>
      <w:r w:rsidRPr="004D62E4">
        <w:rPr>
          <w:rFonts w:asciiTheme="minorEastAsia" w:hAnsiTheme="minorEastAsia" w:cs="Meiryo" w:hint="eastAsia"/>
          <w:b/>
          <w:spacing w:val="-1"/>
          <w:w w:val="80"/>
          <w:position w:val="2"/>
          <w:sz w:val="20"/>
          <w:szCs w:val="20"/>
        </w:rPr>
        <w:t>南充</w:t>
      </w:r>
      <w:r w:rsidRPr="004D62E4">
        <w:rPr>
          <w:rFonts w:asciiTheme="minorEastAsia" w:hAnsiTheme="minorEastAsia" w:cs="Meiryo" w:hint="eastAsia"/>
          <w:b/>
          <w:spacing w:val="-1"/>
          <w:w w:val="80"/>
          <w:position w:val="2"/>
          <w:sz w:val="20"/>
          <w:szCs w:val="20"/>
        </w:rPr>
        <w:t>)</w:t>
      </w:r>
      <w:r w:rsidRPr="004D62E4">
        <w:rPr>
          <w:rFonts w:asciiTheme="minorEastAsia" w:eastAsiaTheme="minorEastAsia" w:hAnsiTheme="minorEastAsia" w:cs="Microsoft JhengHei"/>
          <w:spacing w:val="4"/>
          <w:w w:val="102"/>
          <w:sz w:val="20"/>
          <w:szCs w:val="20"/>
        </w:rPr>
        <w:t>以下图中说明了电磁感应现象的</w:t>
      </w:r>
      <w:r w:rsidRPr="004D62E4">
        <w:rPr>
          <w:rFonts w:asciiTheme="minorEastAsia" w:eastAsiaTheme="minorEastAsia" w:hAnsiTheme="minorEastAsia" w:cs="Microsoft JhengHei"/>
          <w:w w:val="102"/>
          <w:sz w:val="20"/>
          <w:szCs w:val="20"/>
        </w:rPr>
        <w:t>是</w:t>
      </w:r>
      <w:r>
        <w:rPr>
          <w:rFonts w:asciiTheme="minorEastAsia" w:hAnsiTheme="minorEastAsia" w:cs="Microsoft JhengHei" w:hint="eastAsia"/>
          <w:w w:val="102"/>
          <w:sz w:val="20"/>
          <w:szCs w:val="20"/>
        </w:rPr>
        <w:t>C</w:t>
      </w:r>
    </w:p>
    <w:p w:rsidR="00E17FE7" w:rsidRPr="004D62E4" w:rsidRDefault="00BC5537" w:rsidP="00E17FE7">
      <w:pPr>
        <w:spacing w:before="11"/>
        <w:ind w:left="375" w:right="-20"/>
        <w:rPr>
          <w:rFonts w:asciiTheme="minorEastAsia" w:eastAsiaTheme="minorEastAsia" w:hAnsiTheme="minorEastAsia"/>
          <w:sz w:val="20"/>
          <w:szCs w:val="20"/>
        </w:rPr>
      </w:pPr>
      <w:r>
        <w:rPr>
          <w:rFonts w:asciiTheme="minorEastAsia" w:eastAsiaTheme="minorEastAsia" w:hAnsiTheme="minorEastAsia"/>
          <w:noProof/>
        </w:rPr>
        <w:drawing>
          <wp:inline distT="0" distB="0" distL="0" distR="0">
            <wp:extent cx="853440" cy="944880"/>
            <wp:effectExtent l="19050" t="0" r="3810" b="0"/>
            <wp:docPr id="24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0"/>
                    <a:srcRect/>
                    <a:stretch>
                      <a:fillRect/>
                    </a:stretch>
                  </pic:blipFill>
                  <pic:spPr bwMode="auto">
                    <a:xfrm>
                      <a:off x="0" y="0"/>
                      <a:ext cx="853440" cy="944880"/>
                    </a:xfrm>
                    <a:prstGeom prst="rect">
                      <a:avLst/>
                    </a:prstGeom>
                    <a:noFill/>
                    <a:ln w="9525">
                      <a:noFill/>
                      <a:miter lim="800000"/>
                      <a:headEnd/>
                      <a:tailEnd/>
                    </a:ln>
                  </pic:spPr>
                </pic:pic>
              </a:graphicData>
            </a:graphic>
          </wp:inline>
        </w:drawing>
      </w:r>
    </w:p>
    <w:p w:rsidR="00E17FE7" w:rsidRDefault="00BC5537" w:rsidP="00E17FE7">
      <w:pPr>
        <w:rPr>
          <w:rFonts w:asciiTheme="minorEastAsia" w:hAnsiTheme="minorEastAsia" w:cs="Meiryo"/>
          <w:w w:val="51"/>
          <w:sz w:val="20"/>
          <w:szCs w:val="20"/>
        </w:rPr>
      </w:pPr>
      <w:r w:rsidRPr="004D62E4">
        <w:rPr>
          <w:rFonts w:asciiTheme="minorEastAsia" w:eastAsiaTheme="minorEastAsia" w:hAnsiTheme="minorEastAsia" w:cs="Meiryo"/>
          <w:w w:val="82"/>
          <w:sz w:val="20"/>
          <w:szCs w:val="20"/>
        </w:rPr>
        <w:t>21</w:t>
      </w:r>
      <w:r w:rsidRPr="004D62E4">
        <w:rPr>
          <w:rFonts w:asciiTheme="minorEastAsia" w:eastAsiaTheme="minorEastAsia" w:hAnsiTheme="minorEastAsia" w:cs="Meiryo"/>
          <w:w w:val="25"/>
          <w:sz w:val="20"/>
          <w:szCs w:val="20"/>
        </w:rPr>
        <w:t>．</w:t>
      </w:r>
      <w:r w:rsidRPr="004D62E4">
        <w:rPr>
          <w:rFonts w:asciiTheme="minorEastAsia" w:eastAsiaTheme="minorEastAsia" w:hAnsiTheme="minorEastAsia" w:cs="Meiryo"/>
          <w:sz w:val="20"/>
          <w:szCs w:val="20"/>
        </w:rPr>
        <w:t xml:space="preserve"> </w:t>
      </w:r>
      <w:r w:rsidRPr="004D62E4">
        <w:rPr>
          <w:rFonts w:asciiTheme="minorEastAsia" w:hAnsiTheme="minorEastAsia" w:cs="Meiryo" w:hint="eastAsia"/>
          <w:b/>
          <w:spacing w:val="-1"/>
          <w:w w:val="80"/>
          <w:position w:val="2"/>
          <w:sz w:val="20"/>
          <w:szCs w:val="20"/>
        </w:rPr>
        <w:t>(2018</w:t>
      </w:r>
      <w:r w:rsidRPr="004D62E4">
        <w:rPr>
          <w:rFonts w:asciiTheme="minorEastAsia" w:hAnsiTheme="minorEastAsia" w:cs="Meiryo" w:hint="eastAsia"/>
          <w:b/>
          <w:spacing w:val="-1"/>
          <w:w w:val="80"/>
          <w:position w:val="2"/>
          <w:sz w:val="20"/>
          <w:szCs w:val="20"/>
        </w:rPr>
        <w:t>南充</w:t>
      </w:r>
      <w:r w:rsidRPr="004D62E4">
        <w:rPr>
          <w:rFonts w:asciiTheme="minorEastAsia" w:hAnsiTheme="minorEastAsia" w:cs="Meiryo" w:hint="eastAsia"/>
          <w:b/>
          <w:spacing w:val="-1"/>
          <w:w w:val="80"/>
          <w:position w:val="2"/>
          <w:sz w:val="20"/>
          <w:szCs w:val="20"/>
        </w:rPr>
        <w:t>)</w:t>
      </w:r>
      <w:r w:rsidRPr="004D62E4">
        <w:rPr>
          <w:rFonts w:asciiTheme="minorEastAsia" w:eastAsiaTheme="minorEastAsia" w:hAnsiTheme="minorEastAsia" w:cs="Meiryo"/>
          <w:spacing w:val="-21"/>
          <w:sz w:val="20"/>
          <w:szCs w:val="20"/>
        </w:rPr>
        <w:t xml:space="preserve"> </w:t>
      </w:r>
      <w:r w:rsidRPr="004D62E4">
        <w:rPr>
          <w:rFonts w:asciiTheme="minorEastAsia" w:eastAsiaTheme="minorEastAsia" w:hAnsiTheme="minorEastAsia" w:cs="Microsoft JhengHei"/>
          <w:spacing w:val="4"/>
          <w:w w:val="102"/>
          <w:sz w:val="20"/>
          <w:szCs w:val="20"/>
        </w:rPr>
        <w:t>如图所示</w:t>
      </w:r>
      <w:r w:rsidRPr="004D62E4">
        <w:rPr>
          <w:rFonts w:asciiTheme="minorEastAsia" w:eastAsiaTheme="minorEastAsia" w:hAnsiTheme="minorEastAsia" w:cs="Meiryo"/>
          <w:spacing w:val="2"/>
          <w:w w:val="147"/>
          <w:sz w:val="20"/>
          <w:szCs w:val="20"/>
        </w:rPr>
        <w:t>,</w:t>
      </w:r>
      <w:r w:rsidRPr="004D62E4">
        <w:rPr>
          <w:rFonts w:asciiTheme="minorEastAsia" w:eastAsiaTheme="minorEastAsia" w:hAnsiTheme="minorEastAsia" w:cs="Microsoft JhengHei"/>
          <w:spacing w:val="4"/>
          <w:w w:val="102"/>
          <w:sz w:val="20"/>
          <w:szCs w:val="20"/>
        </w:rPr>
        <w:t>根据通电螺线管的</w:t>
      </w:r>
      <w:r w:rsidRPr="004D62E4">
        <w:rPr>
          <w:rFonts w:asciiTheme="minorEastAsia" w:eastAsiaTheme="minorEastAsia" w:hAnsiTheme="minorEastAsia" w:cs="Meiryo"/>
          <w:w w:val="114"/>
          <w:sz w:val="20"/>
          <w:szCs w:val="20"/>
        </w:rPr>
        <w:t>“</w:t>
      </w:r>
      <w:r w:rsidRPr="004D62E4">
        <w:rPr>
          <w:rFonts w:asciiTheme="minorEastAsia" w:eastAsiaTheme="minorEastAsia" w:hAnsiTheme="minorEastAsia" w:cs="Meiryo"/>
          <w:spacing w:val="-47"/>
          <w:sz w:val="20"/>
          <w:szCs w:val="20"/>
        </w:rPr>
        <w:t xml:space="preserve"> </w:t>
      </w:r>
      <w:r w:rsidRPr="004D62E4">
        <w:rPr>
          <w:rFonts w:asciiTheme="minorEastAsia" w:eastAsiaTheme="minorEastAsia" w:hAnsiTheme="minorEastAsia" w:cs="Meiryo"/>
          <w:spacing w:val="6"/>
          <w:w w:val="80"/>
          <w:sz w:val="20"/>
          <w:szCs w:val="20"/>
        </w:rPr>
        <w:t>S</w:t>
      </w:r>
      <w:r w:rsidRPr="004D62E4">
        <w:rPr>
          <w:rFonts w:asciiTheme="minorEastAsia" w:eastAsiaTheme="minorEastAsia" w:hAnsiTheme="minorEastAsia" w:cs="Meiryo"/>
          <w:spacing w:val="10"/>
          <w:w w:val="51"/>
          <w:sz w:val="20"/>
          <w:szCs w:val="20"/>
        </w:rPr>
        <w:t>、</w:t>
      </w:r>
      <w:r w:rsidRPr="004D62E4">
        <w:rPr>
          <w:rFonts w:asciiTheme="minorEastAsia" w:eastAsiaTheme="minorEastAsia" w:hAnsiTheme="minorEastAsia" w:cs="Meiryo"/>
          <w:spacing w:val="9"/>
          <w:w w:val="92"/>
          <w:sz w:val="20"/>
          <w:szCs w:val="20"/>
        </w:rPr>
        <w:t>N</w:t>
      </w:r>
      <w:r w:rsidRPr="004D62E4">
        <w:rPr>
          <w:rFonts w:asciiTheme="minorEastAsia" w:eastAsiaTheme="minorEastAsia" w:hAnsiTheme="minorEastAsia" w:cs="Meiryo"/>
          <w:w w:val="114"/>
          <w:sz w:val="20"/>
          <w:szCs w:val="20"/>
        </w:rPr>
        <w:t>”</w:t>
      </w:r>
      <w:r w:rsidRPr="004D62E4">
        <w:rPr>
          <w:rFonts w:asciiTheme="minorEastAsia" w:eastAsiaTheme="minorEastAsia" w:hAnsiTheme="minorEastAsia" w:cs="Meiryo"/>
          <w:spacing w:val="-39"/>
          <w:sz w:val="20"/>
          <w:szCs w:val="20"/>
        </w:rPr>
        <w:t xml:space="preserve"> </w:t>
      </w:r>
      <w:r w:rsidRPr="004D62E4">
        <w:rPr>
          <w:rFonts w:asciiTheme="minorEastAsia" w:eastAsiaTheme="minorEastAsia" w:hAnsiTheme="minorEastAsia" w:cs="Microsoft JhengHei"/>
          <w:spacing w:val="4"/>
          <w:w w:val="102"/>
          <w:sz w:val="20"/>
          <w:szCs w:val="20"/>
        </w:rPr>
        <w:t>极</w:t>
      </w:r>
      <w:r w:rsidRPr="004D62E4">
        <w:rPr>
          <w:rFonts w:asciiTheme="minorEastAsia" w:eastAsiaTheme="minorEastAsia" w:hAnsiTheme="minorEastAsia" w:cs="Meiryo"/>
          <w:spacing w:val="10"/>
          <w:w w:val="147"/>
          <w:sz w:val="20"/>
          <w:szCs w:val="20"/>
        </w:rPr>
        <w:t>,</w:t>
      </w:r>
      <w:r w:rsidRPr="004D62E4">
        <w:rPr>
          <w:rFonts w:asciiTheme="minorEastAsia" w:eastAsiaTheme="minorEastAsia" w:hAnsiTheme="minorEastAsia" w:cs="Microsoft JhengHei"/>
          <w:spacing w:val="12"/>
          <w:w w:val="102"/>
          <w:sz w:val="20"/>
          <w:szCs w:val="20"/>
        </w:rPr>
        <w:t>判断并标出电</w:t>
      </w:r>
      <w:r w:rsidRPr="004D62E4">
        <w:rPr>
          <w:rFonts w:asciiTheme="minorEastAsia" w:eastAsiaTheme="minorEastAsia" w:hAnsiTheme="minorEastAsia" w:cs="Microsoft JhengHei"/>
          <w:w w:val="102"/>
          <w:sz w:val="20"/>
          <w:szCs w:val="20"/>
        </w:rPr>
        <w:t>源</w:t>
      </w:r>
      <w:r w:rsidRPr="004D62E4">
        <w:rPr>
          <w:rFonts w:asciiTheme="minorEastAsia" w:eastAsiaTheme="minorEastAsia" w:hAnsiTheme="minorEastAsia" w:cs="Microsoft JhengHei"/>
          <w:spacing w:val="-36"/>
          <w:sz w:val="20"/>
          <w:szCs w:val="20"/>
        </w:rPr>
        <w:t xml:space="preserve"> </w:t>
      </w:r>
      <w:r w:rsidRPr="004D62E4">
        <w:rPr>
          <w:rFonts w:asciiTheme="minorEastAsia" w:eastAsiaTheme="minorEastAsia" w:hAnsiTheme="minorEastAsia" w:cs="Meiryo"/>
          <w:sz w:val="20"/>
          <w:szCs w:val="20"/>
        </w:rPr>
        <w:t>“</w:t>
      </w:r>
      <w:r w:rsidRPr="004D62E4">
        <w:rPr>
          <w:rFonts w:asciiTheme="minorEastAsia" w:eastAsiaTheme="minorEastAsia" w:hAnsiTheme="minorEastAsia" w:cs="Meiryo"/>
          <w:spacing w:val="-22"/>
          <w:sz w:val="20"/>
          <w:szCs w:val="20"/>
        </w:rPr>
        <w:t xml:space="preserve"> </w:t>
      </w:r>
      <w:r w:rsidRPr="004D62E4">
        <w:rPr>
          <w:rFonts w:asciiTheme="minorEastAsia" w:eastAsiaTheme="minorEastAsia" w:hAnsiTheme="minorEastAsia" w:cs="Meiryo"/>
          <w:spacing w:val="5"/>
          <w:w w:val="70"/>
          <w:position w:val="1"/>
          <w:sz w:val="20"/>
          <w:szCs w:val="20"/>
        </w:rPr>
        <w:t>+</w:t>
      </w:r>
      <w:r w:rsidRPr="004D62E4">
        <w:rPr>
          <w:rFonts w:asciiTheme="minorEastAsia" w:eastAsiaTheme="minorEastAsia" w:hAnsiTheme="minorEastAsia" w:cs="Meiryo"/>
          <w:w w:val="51"/>
          <w:sz w:val="20"/>
          <w:szCs w:val="20"/>
        </w:rPr>
        <w:t>、</w:t>
      </w:r>
      <w:r w:rsidRPr="004D62E4">
        <w:rPr>
          <w:rFonts w:asciiTheme="minorEastAsia" w:eastAsiaTheme="minorEastAsia" w:hAnsiTheme="minorEastAsia" w:cs="Meiryo"/>
          <w:spacing w:val="-51"/>
          <w:sz w:val="20"/>
          <w:szCs w:val="20"/>
        </w:rPr>
        <w:t xml:space="preserve"> </w:t>
      </w:r>
      <w:r w:rsidRPr="004D62E4">
        <w:rPr>
          <w:rFonts w:asciiTheme="minorEastAsia" w:eastAsiaTheme="minorEastAsia" w:hAnsiTheme="minorEastAsia" w:cs="Meiryo"/>
          <w:spacing w:val="11"/>
          <w:w w:val="128"/>
          <w:position w:val="1"/>
          <w:sz w:val="20"/>
          <w:szCs w:val="20"/>
        </w:rPr>
        <w:t>-</w:t>
      </w:r>
      <w:r w:rsidRPr="004D62E4">
        <w:rPr>
          <w:rFonts w:asciiTheme="minorEastAsia" w:eastAsiaTheme="minorEastAsia" w:hAnsiTheme="minorEastAsia" w:cs="Meiryo"/>
          <w:w w:val="114"/>
          <w:sz w:val="20"/>
          <w:szCs w:val="20"/>
        </w:rPr>
        <w:t>”</w:t>
      </w:r>
      <w:r w:rsidRPr="004D62E4">
        <w:rPr>
          <w:rFonts w:asciiTheme="minorEastAsia" w:eastAsiaTheme="minorEastAsia" w:hAnsiTheme="minorEastAsia" w:cs="Meiryo"/>
          <w:spacing w:val="-37"/>
          <w:sz w:val="20"/>
          <w:szCs w:val="20"/>
        </w:rPr>
        <w:t xml:space="preserve"> </w:t>
      </w:r>
      <w:r w:rsidRPr="004D62E4">
        <w:rPr>
          <w:rFonts w:asciiTheme="minorEastAsia" w:eastAsiaTheme="minorEastAsia" w:hAnsiTheme="minorEastAsia" w:cs="Microsoft JhengHei"/>
          <w:spacing w:val="12"/>
          <w:sz w:val="20"/>
          <w:szCs w:val="20"/>
        </w:rPr>
        <w:t>极和静止的小磁针</w:t>
      </w:r>
      <w:r w:rsidRPr="004D62E4">
        <w:rPr>
          <w:rFonts w:asciiTheme="minorEastAsia" w:eastAsiaTheme="minorEastAsia" w:hAnsiTheme="minorEastAsia" w:cs="Microsoft JhengHei"/>
          <w:sz w:val="20"/>
          <w:szCs w:val="20"/>
        </w:rPr>
        <w:t>的</w:t>
      </w:r>
      <w:r w:rsidRPr="004D62E4">
        <w:rPr>
          <w:rFonts w:asciiTheme="minorEastAsia" w:eastAsiaTheme="minorEastAsia" w:hAnsiTheme="minorEastAsia" w:cs="Microsoft JhengHei"/>
          <w:sz w:val="20"/>
          <w:szCs w:val="20"/>
        </w:rPr>
        <w:t xml:space="preserve"> </w:t>
      </w:r>
      <w:r w:rsidRPr="004D62E4">
        <w:rPr>
          <w:rFonts w:asciiTheme="minorEastAsia" w:eastAsiaTheme="minorEastAsia" w:hAnsiTheme="minorEastAsia" w:cs="Meiryo"/>
          <w:w w:val="114"/>
          <w:sz w:val="20"/>
          <w:szCs w:val="20"/>
        </w:rPr>
        <w:t>“</w:t>
      </w:r>
      <w:r w:rsidRPr="004D62E4">
        <w:rPr>
          <w:rFonts w:asciiTheme="minorEastAsia" w:eastAsiaTheme="minorEastAsia" w:hAnsiTheme="minorEastAsia" w:cs="Meiryo"/>
          <w:spacing w:val="-41"/>
          <w:sz w:val="20"/>
          <w:szCs w:val="20"/>
        </w:rPr>
        <w:t xml:space="preserve"> </w:t>
      </w:r>
      <w:r w:rsidRPr="004D62E4">
        <w:rPr>
          <w:rFonts w:asciiTheme="minorEastAsia" w:eastAsiaTheme="minorEastAsia" w:hAnsiTheme="minorEastAsia" w:cs="Meiryo"/>
          <w:spacing w:val="6"/>
          <w:w w:val="80"/>
          <w:sz w:val="20"/>
          <w:szCs w:val="20"/>
        </w:rPr>
        <w:t>S</w:t>
      </w:r>
      <w:r w:rsidRPr="004D62E4">
        <w:rPr>
          <w:rFonts w:asciiTheme="minorEastAsia" w:eastAsiaTheme="minorEastAsia" w:hAnsiTheme="minorEastAsia" w:cs="Meiryo"/>
          <w:w w:val="51"/>
          <w:sz w:val="20"/>
          <w:szCs w:val="20"/>
        </w:rPr>
        <w:t>、</w:t>
      </w:r>
      <w:r w:rsidRPr="004D62E4">
        <w:rPr>
          <w:rFonts w:asciiTheme="minorEastAsia" w:eastAsiaTheme="minorEastAsia" w:hAnsiTheme="minorEastAsia" w:cs="Meiryo"/>
          <w:w w:val="51"/>
          <w:sz w:val="20"/>
          <w:szCs w:val="20"/>
        </w:rPr>
        <w:t xml:space="preserve"> </w:t>
      </w:r>
      <w:r w:rsidRPr="004D62E4">
        <w:rPr>
          <w:rFonts w:asciiTheme="minorEastAsia" w:eastAsiaTheme="minorEastAsia" w:hAnsiTheme="minorEastAsia" w:cs="Meiryo"/>
          <w:spacing w:val="5"/>
          <w:w w:val="92"/>
          <w:sz w:val="20"/>
          <w:szCs w:val="20"/>
        </w:rPr>
        <w:t>N</w:t>
      </w:r>
      <w:r w:rsidRPr="004D62E4">
        <w:rPr>
          <w:rFonts w:asciiTheme="minorEastAsia" w:eastAsiaTheme="minorEastAsia" w:hAnsiTheme="minorEastAsia" w:cs="Meiryo"/>
          <w:w w:val="114"/>
          <w:sz w:val="20"/>
          <w:szCs w:val="20"/>
        </w:rPr>
        <w:t>”</w:t>
      </w:r>
      <w:r w:rsidRPr="004D62E4">
        <w:rPr>
          <w:rFonts w:asciiTheme="minorEastAsia" w:eastAsiaTheme="minorEastAsia" w:hAnsiTheme="minorEastAsia" w:cs="Meiryo"/>
          <w:spacing w:val="-47"/>
          <w:sz w:val="20"/>
          <w:szCs w:val="20"/>
        </w:rPr>
        <w:t xml:space="preserve"> </w:t>
      </w:r>
      <w:r w:rsidRPr="004D62E4">
        <w:rPr>
          <w:rFonts w:asciiTheme="minorEastAsia" w:eastAsiaTheme="minorEastAsia" w:hAnsiTheme="minorEastAsia" w:cs="Microsoft JhengHei"/>
          <w:spacing w:val="4"/>
          <w:w w:val="102"/>
          <w:sz w:val="20"/>
          <w:szCs w:val="20"/>
        </w:rPr>
        <w:t>极</w:t>
      </w:r>
      <w:r w:rsidRPr="004D62E4">
        <w:rPr>
          <w:rFonts w:asciiTheme="minorEastAsia" w:eastAsiaTheme="minorEastAsia" w:hAnsiTheme="minorEastAsia" w:cs="Meiryo"/>
          <w:w w:val="51"/>
          <w:sz w:val="20"/>
          <w:szCs w:val="20"/>
        </w:rPr>
        <w:t>。</w:t>
      </w:r>
    </w:p>
    <w:p w:rsidR="00E17FE7" w:rsidRDefault="00BC5537" w:rsidP="00E17FE7">
      <w:pPr>
        <w:rPr>
          <w:rFonts w:asciiTheme="minorEastAsia" w:hAnsiTheme="minorEastAsia" w:cs="Meiryo"/>
          <w:w w:val="51"/>
          <w:sz w:val="20"/>
          <w:szCs w:val="20"/>
        </w:rPr>
      </w:pPr>
      <w:r>
        <w:rPr>
          <w:rFonts w:asciiTheme="minorEastAsia" w:hAnsiTheme="minorEastAsia" w:cs="Meiryo" w:hint="eastAsia"/>
          <w:noProof/>
          <w:sz w:val="20"/>
          <w:szCs w:val="20"/>
        </w:rPr>
        <w:drawing>
          <wp:anchor distT="0" distB="0" distL="114300" distR="114300" simplePos="0" relativeHeight="251697152" behindDoc="0" locked="0" layoutInCell="1" allowOverlap="1">
            <wp:simplePos x="0" y="0"/>
            <wp:positionH relativeFrom="column">
              <wp:posOffset>2777490</wp:posOffset>
            </wp:positionH>
            <wp:positionV relativeFrom="paragraph">
              <wp:posOffset>8255</wp:posOffset>
            </wp:positionV>
            <wp:extent cx="1855470" cy="914400"/>
            <wp:effectExtent l="19050" t="0" r="0" b="0"/>
            <wp:wrapSquare wrapText="bothSides"/>
            <wp:docPr id="118" name="图片 118" descr="C:\Users\lenovo\AppData\Roaming\Tencent\Users\862232314\QQ\WinTemp\RichOle\2CGMWVJ~4~6_M8$}O7ZHS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enovo\AppData\Roaming\Tencent\Users\862232314\QQ\WinTemp\RichOle\2CGMWVJ~4~6_M8$}O7ZHSW1.png"/>
                    <pic:cNvPicPr>
                      <a:picLocks noChangeAspect="1" noChangeArrowheads="1"/>
                    </pic:cNvPicPr>
                  </pic:nvPicPr>
                  <pic:blipFill>
                    <a:blip r:embed="rId191"/>
                    <a:srcRect/>
                    <a:stretch>
                      <a:fillRect/>
                    </a:stretch>
                  </pic:blipFill>
                  <pic:spPr bwMode="auto">
                    <a:xfrm>
                      <a:off x="0" y="0"/>
                      <a:ext cx="1855470" cy="914400"/>
                    </a:xfrm>
                    <a:prstGeom prst="rect">
                      <a:avLst/>
                    </a:prstGeom>
                    <a:noFill/>
                    <a:ln w="9525">
                      <a:noFill/>
                      <a:miter lim="800000"/>
                      <a:headEnd/>
                      <a:tailEnd/>
                    </a:ln>
                  </pic:spPr>
                </pic:pic>
              </a:graphicData>
            </a:graphic>
          </wp:anchor>
        </w:drawing>
      </w:r>
    </w:p>
    <w:p w:rsidR="00E17FE7" w:rsidRDefault="00BC5537" w:rsidP="00E17FE7">
      <w:pPr>
        <w:rPr>
          <w:rFonts w:asciiTheme="minorEastAsia" w:hAnsiTheme="minorEastAsia" w:cs="Meiryo"/>
          <w:w w:val="51"/>
          <w:sz w:val="20"/>
          <w:szCs w:val="20"/>
        </w:rPr>
      </w:pPr>
      <w:r>
        <w:rPr>
          <w:rFonts w:asciiTheme="minorEastAsia" w:hAnsiTheme="minorEastAsia" w:cs="Meiryo" w:hint="eastAsia"/>
          <w:noProof/>
          <w:sz w:val="20"/>
          <w:szCs w:val="20"/>
        </w:rPr>
        <w:drawing>
          <wp:anchor distT="0" distB="0" distL="114300" distR="114300" simplePos="0" relativeHeight="251696128" behindDoc="1" locked="0" layoutInCell="1" allowOverlap="1">
            <wp:simplePos x="0" y="0"/>
            <wp:positionH relativeFrom="page">
              <wp:posOffset>1398270</wp:posOffset>
            </wp:positionH>
            <wp:positionV relativeFrom="paragraph">
              <wp:posOffset>15875</wp:posOffset>
            </wp:positionV>
            <wp:extent cx="1756410" cy="769620"/>
            <wp:effectExtent l="19050" t="0" r="0" b="0"/>
            <wp:wrapNone/>
            <wp:docPr id="24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2"/>
                    <a:srcRect/>
                    <a:stretch>
                      <a:fillRect/>
                    </a:stretch>
                  </pic:blipFill>
                  <pic:spPr bwMode="auto">
                    <a:xfrm>
                      <a:off x="0" y="0"/>
                      <a:ext cx="1756410" cy="769620"/>
                    </a:xfrm>
                    <a:prstGeom prst="rect">
                      <a:avLst/>
                    </a:prstGeom>
                    <a:noFill/>
                  </pic:spPr>
                </pic:pic>
              </a:graphicData>
            </a:graphic>
          </wp:anchor>
        </w:drawing>
      </w:r>
    </w:p>
    <w:p w:rsidR="00E17FE7" w:rsidRPr="00E17FE7" w:rsidRDefault="00BC5537" w:rsidP="00E17FE7">
      <w:pPr>
        <w:widowControl/>
        <w:jc w:val="left"/>
        <w:rPr>
          <w:rFonts w:ascii="宋体" w:hAnsi="宋体" w:cs="宋体"/>
          <w:kern w:val="0"/>
          <w:sz w:val="24"/>
          <w:szCs w:val="24"/>
        </w:rPr>
      </w:pPr>
    </w:p>
    <w:p w:rsidR="00E17FE7" w:rsidRDefault="00BC5537" w:rsidP="00E17FE7">
      <w:pPr>
        <w:rPr>
          <w:rFonts w:asciiTheme="minorEastAsia" w:hAnsiTheme="minorEastAsia" w:cs="Meiryo"/>
          <w:w w:val="51"/>
          <w:sz w:val="20"/>
          <w:szCs w:val="20"/>
        </w:rPr>
      </w:pPr>
    </w:p>
    <w:p w:rsidR="00E17FE7" w:rsidRDefault="00BC5537" w:rsidP="00E17FE7">
      <w:pPr>
        <w:rPr>
          <w:rFonts w:asciiTheme="minorEastAsia" w:hAnsiTheme="minorEastAsia" w:cs="Meiryo"/>
          <w:w w:val="51"/>
          <w:sz w:val="20"/>
          <w:szCs w:val="20"/>
        </w:rPr>
      </w:pPr>
    </w:p>
    <w:p w:rsidR="000E1A05" w:rsidRPr="000E1A05" w:rsidRDefault="00BC5537" w:rsidP="000E1A05">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318760" cy="1402080"/>
            <wp:effectExtent l="19050" t="0" r="0" b="0"/>
            <wp:docPr id="248" name="图片 120" descr="C:\Users\lenovo\AppData\Roaming\Tencent\Users\862232314\QQ\WinTemp\RichOle\U)DFJORE2]{K8RB}~3$G9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lenovo\AppData\Roaming\Tencent\Users\862232314\QQ\WinTemp\RichOle\U)DFJORE2]{K8RB}~3$G9S9.png"/>
                    <pic:cNvPicPr>
                      <a:picLocks noChangeAspect="1" noChangeArrowheads="1"/>
                    </pic:cNvPicPr>
                  </pic:nvPicPr>
                  <pic:blipFill>
                    <a:blip r:embed="rId193"/>
                    <a:srcRect/>
                    <a:stretch>
                      <a:fillRect/>
                    </a:stretch>
                  </pic:blipFill>
                  <pic:spPr bwMode="auto">
                    <a:xfrm>
                      <a:off x="0" y="0"/>
                      <a:ext cx="5318760" cy="1402080"/>
                    </a:xfrm>
                    <a:prstGeom prst="rect">
                      <a:avLst/>
                    </a:prstGeom>
                    <a:noFill/>
                    <a:ln w="9525">
                      <a:noFill/>
                      <a:miter lim="800000"/>
                      <a:headEnd/>
                      <a:tailEnd/>
                    </a:ln>
                  </pic:spPr>
                </pic:pic>
              </a:graphicData>
            </a:graphic>
          </wp:inline>
        </w:drawing>
      </w:r>
    </w:p>
    <w:p w:rsidR="00933634" w:rsidRDefault="00933634" w:rsidP="00933634">
      <w:pPr>
        <w:rPr>
          <w:rFonts w:ascii="宋体" w:hAnsi="宋体" w:cs="宋体" w:hint="eastAsia"/>
          <w:szCs w:val="21"/>
        </w:rPr>
        <w:sectPr w:rsidR="00933634" w:rsidSect="004D3919">
          <w:pgSz w:w="10440" w:h="14760"/>
          <w:pgMar w:top="860" w:right="860" w:bottom="1260" w:left="960" w:header="720" w:footer="720" w:gutter="0"/>
          <w:cols w:space="720"/>
        </w:sectPr>
      </w:pPr>
      <w:r>
        <w:rPr>
          <w:rFonts w:asciiTheme="minorHAnsi" w:eastAsiaTheme="minorHAnsi" w:hAnsiTheme="minorHAnsi" w:cstheme="minorBidi"/>
          <w:noProof/>
          <w:sz w:val="22"/>
        </w:rPr>
        <w:drawing>
          <wp:anchor distT="0" distB="0" distL="114300" distR="114300" simplePos="0" relativeHeight="251700224" behindDoc="1" locked="0" layoutInCell="1" allowOverlap="1" wp14:anchorId="51FAD935" wp14:editId="1F6BAAE3">
            <wp:simplePos x="0" y="0"/>
            <wp:positionH relativeFrom="page">
              <wp:posOffset>628650</wp:posOffset>
            </wp:positionH>
            <wp:positionV relativeFrom="paragraph">
              <wp:posOffset>497840</wp:posOffset>
            </wp:positionV>
            <wp:extent cx="4690110" cy="1059180"/>
            <wp:effectExtent l="19050" t="0" r="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4"/>
                    <a:srcRect/>
                    <a:stretch>
                      <a:fillRect/>
                    </a:stretch>
                  </pic:blipFill>
                  <pic:spPr bwMode="auto">
                    <a:xfrm>
                      <a:off x="0" y="0"/>
                      <a:ext cx="4690110" cy="1059180"/>
                    </a:xfrm>
                    <a:prstGeom prst="rect">
                      <a:avLst/>
                    </a:prstGeom>
                    <a:noFill/>
                  </pic:spPr>
                </pic:pic>
              </a:graphicData>
            </a:graphic>
          </wp:anchor>
        </w:drawing>
      </w:r>
      <w:r w:rsidRPr="00CA7E94">
        <w:rPr>
          <w:szCs w:val="21"/>
        </w:rPr>
        <w:t xml:space="preserve">　</w:t>
      </w:r>
      <w:r>
        <w:rPr>
          <w:rFonts w:asciiTheme="minorHAnsi" w:eastAsiaTheme="minorHAnsi" w:hAnsiTheme="minorHAnsi" w:cstheme="minorBidi"/>
          <w:noProof/>
          <w:sz w:val="22"/>
        </w:rPr>
        <w:drawing>
          <wp:anchor distT="0" distB="0" distL="114300" distR="114300" simplePos="0" relativeHeight="251699200" behindDoc="0" locked="0" layoutInCell="1" allowOverlap="1" wp14:anchorId="008777C6" wp14:editId="680A87F9">
            <wp:simplePos x="0" y="0"/>
            <wp:positionH relativeFrom="page">
              <wp:posOffset>11988800</wp:posOffset>
            </wp:positionH>
            <wp:positionV relativeFrom="topMargin">
              <wp:posOffset>12484100</wp:posOffset>
            </wp:positionV>
            <wp:extent cx="431800" cy="4826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1800" cy="48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Cs w:val="21"/>
        </w:rPr>
        <w:t>1</w:t>
      </w:r>
      <w:r>
        <w:rPr>
          <w:rFonts w:ascii="Times New Roman" w:eastAsia="Times New Roman" w:hAnsi="Times New Roman"/>
          <w:spacing w:val="2"/>
          <w:szCs w:val="21"/>
        </w:rPr>
        <w:t>0</w:t>
      </w:r>
      <w:r>
        <w:rPr>
          <w:rFonts w:ascii="宋体" w:hAnsi="宋体" w:cs="宋体"/>
          <w:spacing w:val="2"/>
          <w:szCs w:val="21"/>
        </w:rPr>
        <w:t>．</w:t>
      </w:r>
      <w:r w:rsidRPr="009C75F0">
        <w:rPr>
          <w:rFonts w:ascii="宋体" w:hAnsi="宋体" w:cs="宋体" w:hint="eastAsia"/>
          <w:b/>
          <w:position w:val="-1"/>
          <w:szCs w:val="21"/>
        </w:rPr>
        <w:t>（2018·泰安）</w:t>
      </w:r>
      <w:r>
        <w:rPr>
          <w:rFonts w:ascii="宋体" w:hAnsi="宋体" w:cs="宋体"/>
          <w:spacing w:val="2"/>
          <w:szCs w:val="21"/>
        </w:rPr>
        <w:t>下</w:t>
      </w:r>
      <w:r>
        <w:rPr>
          <w:rFonts w:ascii="宋体" w:hAnsi="宋体" w:cs="宋体"/>
          <w:szCs w:val="21"/>
        </w:rPr>
        <w:t>列</w:t>
      </w:r>
      <w:r>
        <w:rPr>
          <w:rFonts w:ascii="宋体" w:hAnsi="宋体" w:cs="宋体"/>
          <w:spacing w:val="2"/>
          <w:szCs w:val="21"/>
        </w:rPr>
        <w:t>实验中，能</w:t>
      </w:r>
      <w:r>
        <w:rPr>
          <w:rFonts w:ascii="宋体" w:hAnsi="宋体" w:cs="宋体"/>
          <w:szCs w:val="21"/>
        </w:rPr>
        <w:t>说</w:t>
      </w:r>
      <w:r>
        <w:rPr>
          <w:rFonts w:ascii="宋体" w:hAnsi="宋体" w:cs="宋体"/>
          <w:spacing w:val="2"/>
          <w:szCs w:val="21"/>
        </w:rPr>
        <w:t>明电动机</w:t>
      </w:r>
      <w:r>
        <w:rPr>
          <w:rFonts w:ascii="宋体" w:hAnsi="宋体" w:cs="宋体"/>
          <w:szCs w:val="21"/>
        </w:rPr>
        <w:t>工</w:t>
      </w:r>
      <w:r>
        <w:rPr>
          <w:rFonts w:ascii="宋体" w:hAnsi="宋体" w:cs="宋体"/>
          <w:spacing w:val="2"/>
          <w:szCs w:val="21"/>
        </w:rPr>
        <w:t>作原理的是</w:t>
      </w:r>
      <w:r>
        <w:rPr>
          <w:rFonts w:ascii="宋体" w:hAnsi="宋体" w:cs="宋体" w:hint="eastAsia"/>
          <w:spacing w:val="2"/>
          <w:szCs w:val="21"/>
        </w:rPr>
        <w:t>：</w:t>
      </w:r>
    </w:p>
    <w:p w:rsidR="008330BB" w:rsidRPr="008330BB" w:rsidRDefault="00BC5537" w:rsidP="008330BB">
      <w:pPr>
        <w:spacing w:line="220" w:lineRule="atLeast"/>
        <w:rPr>
          <w:rFonts w:hint="eastAsia"/>
        </w:rPr>
      </w:pPr>
    </w:p>
    <w:sectPr w:rsidR="008330BB" w:rsidRPr="008330BB" w:rsidSect="004358AB">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537" w:rsidRDefault="00BC5537" w:rsidP="00933634">
      <w:r>
        <w:separator/>
      </w:r>
    </w:p>
  </w:endnote>
  <w:endnote w:type="continuationSeparator" w:id="0">
    <w:p w:rsidR="00BC5537" w:rsidRDefault="00BC5537" w:rsidP="0093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NOBHWK+ËÎÌå">
    <w:altName w:val="Microsoft Sans Serif"/>
    <w:charset w:val="01"/>
    <w:family w:val="auto"/>
    <w:pitch w:val="default"/>
    <w:sig w:usb0="00000000" w:usb1="01010101" w:usb2="01010101" w:usb3="01010101" w:csb0="01010101" w:csb1="01010101"/>
  </w:font>
  <w:font w:name="JWFHQN+ËÎÌå">
    <w:altName w:val="Microsoft Sans Serif"/>
    <w:charset w:val="01"/>
    <w:family w:val="auto"/>
    <w:pitch w:val="default"/>
    <w:sig w:usb0="00000000" w:usb1="01010101" w:usb2="01010101" w:usb3="01010101" w:csb0="01010101" w:csb1="01010101"/>
  </w:font>
  <w:font w:name="Microsoft Sans Serif">
    <w:panose1 w:val="020B0604020202020204"/>
    <w:charset w:val="00"/>
    <w:family w:val="swiss"/>
    <w:pitch w:val="variable"/>
    <w:sig w:usb0="E5002EFF" w:usb1="C000605B" w:usb2="00000029" w:usb3="00000000" w:csb0="000101FF" w:csb1="00000000"/>
  </w:font>
  <w:font w:name="HOGBRD+ËÎÌå">
    <w:altName w:val="Microsoft Sans Serif"/>
    <w:charset w:val="01"/>
    <w:family w:val="auto"/>
    <w:pitch w:val="default"/>
    <w:sig w:usb0="00000000" w:usb1="01010101" w:usb2="01010101" w:usb3="01010101" w:csb0="01010101" w:csb1="01010101"/>
  </w:font>
  <w:font w:name="Helvetica">
    <w:panose1 w:val="020B0604020202020204"/>
    <w:charset w:val="00"/>
    <w:family w:val="swiss"/>
    <w:notTrueType/>
    <w:pitch w:val="variable"/>
    <w:sig w:usb0="00000003" w:usb1="00000000" w:usb2="00000000" w:usb3="00000000" w:csb0="00000001" w:csb1="00000000"/>
  </w:font>
  <w:font w:name="Meiryo">
    <w:altName w:val="MS Gothic"/>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537" w:rsidRDefault="00BC5537" w:rsidP="00933634">
      <w:r>
        <w:separator/>
      </w:r>
    </w:p>
  </w:footnote>
  <w:footnote w:type="continuationSeparator" w:id="0">
    <w:p w:rsidR="00BC5537" w:rsidRDefault="00BC5537" w:rsidP="009336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D2852EA"/>
    <w:multiLevelType w:val="singleLevel"/>
    <w:tmpl w:val="8D2852EA"/>
    <w:lvl w:ilvl="0">
      <w:start w:val="1"/>
      <w:numFmt w:val="upperLetter"/>
      <w:suff w:val="space"/>
      <w:lvlText w:val="%1."/>
      <w:lvlJc w:val="left"/>
    </w:lvl>
  </w:abstractNum>
  <w:abstractNum w:abstractNumId="1">
    <w:nsid w:val="8E40631F"/>
    <w:multiLevelType w:val="singleLevel"/>
    <w:tmpl w:val="8E40631F"/>
    <w:lvl w:ilvl="0">
      <w:start w:val="2"/>
      <w:numFmt w:val="decimal"/>
      <w:suff w:val="nothing"/>
      <w:lvlText w:val="（%1）"/>
      <w:lvlJc w:val="left"/>
    </w:lvl>
  </w:abstractNum>
  <w:abstractNum w:abstractNumId="2">
    <w:nsid w:val="3361DB30"/>
    <w:multiLevelType w:val="singleLevel"/>
    <w:tmpl w:val="3361DB30"/>
    <w:lvl w:ilvl="0">
      <w:start w:val="1"/>
      <w:numFmt w:val="decimal"/>
      <w:suff w:val="space"/>
      <w:lvlText w:val="(%1)"/>
      <w:lvlJc w:val="left"/>
    </w:lvl>
  </w:abstractNum>
  <w:abstractNum w:abstractNumId="3">
    <w:nsid w:val="39C160F7"/>
    <w:multiLevelType w:val="singleLevel"/>
    <w:tmpl w:val="39C160F7"/>
    <w:lvl w:ilvl="0">
      <w:start w:val="20"/>
      <w:numFmt w:val="decimal"/>
      <w:suff w:val="space"/>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37C1B"/>
    <w:rsid w:val="00337C1B"/>
    <w:rsid w:val="00933634"/>
    <w:rsid w:val="00BC5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rules v:ext="edit">
        <o:r id="V:Rule1" type="connector" idref="#直接箭头连接符 791"/>
        <o:r id="V:Rule2" type="connector" idref="#直接箭头连接符 799"/>
        <o:r id="V:Rule3" type="connector" idref="#直接箭头连接符 1199"/>
        <o:r id="V:Rule4" type="connector" idref="#直接箭头连接符 1197"/>
      </o:rules>
    </o:shapelayout>
  </w:shapeDefaults>
  <w:decimalSymbol w:val="."/>
  <w:listSeparator w:val=","/>
  <w15:docId w15:val="{38C8F536-58F6-430E-AF03-5DF25A1F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4688"/>
    <w:pPr>
      <w:widowControl w:val="0"/>
      <w:spacing w:after="0" w:line="240" w:lineRule="auto"/>
      <w:jc w:val="both"/>
    </w:pPr>
    <w:rPr>
      <w:rFonts w:ascii="Calibri" w:eastAsia="宋体" w:hAnsi="Calibri"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4688"/>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914688"/>
    <w:rPr>
      <w:rFonts w:ascii="Tahoma" w:hAnsi="Tahoma"/>
      <w:sz w:val="18"/>
      <w:szCs w:val="18"/>
    </w:rPr>
  </w:style>
  <w:style w:type="paragraph" w:styleId="a4">
    <w:name w:val="footer"/>
    <w:basedOn w:val="a"/>
    <w:link w:val="Char0"/>
    <w:uiPriority w:val="99"/>
    <w:unhideWhenUsed/>
    <w:rsid w:val="00914688"/>
    <w:pPr>
      <w:tabs>
        <w:tab w:val="center" w:pos="4153"/>
        <w:tab w:val="right" w:pos="8306"/>
      </w:tabs>
    </w:pPr>
    <w:rPr>
      <w:sz w:val="18"/>
      <w:szCs w:val="18"/>
    </w:rPr>
  </w:style>
  <w:style w:type="character" w:customStyle="1" w:styleId="Char0">
    <w:name w:val="页脚 Char"/>
    <w:basedOn w:val="a0"/>
    <w:link w:val="a4"/>
    <w:uiPriority w:val="99"/>
    <w:rsid w:val="00914688"/>
    <w:rPr>
      <w:rFonts w:ascii="Tahoma" w:hAnsi="Tahoma"/>
      <w:sz w:val="18"/>
      <w:szCs w:val="18"/>
    </w:rPr>
  </w:style>
  <w:style w:type="paragraph" w:styleId="a5">
    <w:name w:val="Balloon Text"/>
    <w:basedOn w:val="a"/>
    <w:link w:val="Char1"/>
    <w:uiPriority w:val="99"/>
    <w:semiHidden/>
    <w:unhideWhenUsed/>
    <w:rsid w:val="00914688"/>
    <w:rPr>
      <w:sz w:val="18"/>
      <w:szCs w:val="18"/>
    </w:rPr>
  </w:style>
  <w:style w:type="character" w:customStyle="1" w:styleId="Char1">
    <w:name w:val="批注框文本 Char"/>
    <w:basedOn w:val="a0"/>
    <w:link w:val="a5"/>
    <w:uiPriority w:val="99"/>
    <w:semiHidden/>
    <w:rsid w:val="00914688"/>
    <w:rPr>
      <w:rFonts w:ascii="Calibri" w:eastAsia="宋体" w:hAnsi="Calibri" w:cs="Times New Roman"/>
      <w:kern w:val="2"/>
      <w:sz w:val="18"/>
      <w:szCs w:val="18"/>
    </w:rPr>
  </w:style>
  <w:style w:type="character" w:customStyle="1" w:styleId="latexlinear">
    <w:name w:val="latex_linear"/>
    <w:basedOn w:val="a0"/>
    <w:rsid w:val="006F2951"/>
  </w:style>
  <w:style w:type="paragraph" w:styleId="a6">
    <w:name w:val="Normal (Web)"/>
    <w:basedOn w:val="a"/>
    <w:uiPriority w:val="99"/>
    <w:rsid w:val="00A9091B"/>
    <w:pPr>
      <w:spacing w:before="100" w:beforeAutospacing="1" w:after="100" w:afterAutospacing="1"/>
      <w:jc w:val="left"/>
    </w:pPr>
    <w:rPr>
      <w:kern w:val="0"/>
      <w:sz w:val="24"/>
      <w:szCs w:val="24"/>
    </w:rPr>
  </w:style>
  <w:style w:type="paragraph" w:styleId="a7">
    <w:name w:val="Plain Text"/>
    <w:aliases w:val=" Char Char Char,Char,Char Char,Char Char Char,Plain Text_0,普,普通文字,普通文字 Char,标题1,标题1 Char Char,标题1 Char Char Char Char,标题1 Char Char Char Char Char,游数的,游数的格式,纯文本 Char Char,纯文本 Char Char Char,纯文本 Char Char1,纯文本 Char Char1 Char Char Char,纯文本 Char1"/>
    <w:basedOn w:val="a"/>
    <w:link w:val="Char2"/>
    <w:rsid w:val="00B046EB"/>
    <w:pPr>
      <w:adjustRightInd w:val="0"/>
      <w:spacing w:line="312" w:lineRule="atLeast"/>
      <w:textAlignment w:val="baseline"/>
    </w:pPr>
    <w:rPr>
      <w:rFonts w:ascii="宋体" w:hAnsi="Courier New" w:cs="Courier New"/>
      <w:kern w:val="0"/>
      <w:szCs w:val="21"/>
    </w:rPr>
  </w:style>
  <w:style w:type="character" w:customStyle="1" w:styleId="Char2">
    <w:name w:val="纯文本 Char"/>
    <w:aliases w:val=" Char Char Char Char,Char Char1,Char Char Char1,Char Char Char Char,Plain Text_0 Char,普 Char,普通文字 Char1,普通文字 Char Char,标题1 Char,标题1 Char Char Char,标题1 Char Char Char Char Char1,标题1 Char Char Char Char Char Char,游数的 Char,游数的格式 Char"/>
    <w:basedOn w:val="a0"/>
    <w:link w:val="a7"/>
    <w:rsid w:val="00B046EB"/>
    <w:rPr>
      <w:rFonts w:ascii="宋体" w:eastAsia="宋体" w:hAnsi="Courier New" w:cs="Courier New"/>
      <w:sz w:val="21"/>
      <w:szCs w:val="21"/>
    </w:rPr>
  </w:style>
  <w:style w:type="paragraph" w:styleId="a8">
    <w:name w:val="No Spacing"/>
    <w:uiPriority w:val="1"/>
    <w:qFormat/>
    <w:rsid w:val="00E80BE9"/>
    <w:pPr>
      <w:widowControl w:val="0"/>
      <w:spacing w:after="0" w:line="240" w:lineRule="auto"/>
      <w:jc w:val="both"/>
    </w:pPr>
    <w:rPr>
      <w:rFonts w:eastAsiaTheme="minorEastAsia"/>
      <w:kern w:val="2"/>
      <w:sz w:val="21"/>
    </w:rPr>
  </w:style>
  <w:style w:type="character" w:customStyle="1" w:styleId="2">
    <w:name w:val="正文文本 (2)_"/>
    <w:basedOn w:val="a0"/>
    <w:link w:val="20"/>
    <w:rsid w:val="00F267BE"/>
    <w:rPr>
      <w:rFonts w:ascii="MingLiU" w:eastAsia="MingLiU"/>
      <w:shd w:val="clear" w:color="auto" w:fill="FFFFFF"/>
    </w:rPr>
  </w:style>
  <w:style w:type="paragraph" w:customStyle="1" w:styleId="20">
    <w:name w:val="正文文本 (2)"/>
    <w:basedOn w:val="a"/>
    <w:link w:val="2"/>
    <w:rsid w:val="00F267BE"/>
    <w:pPr>
      <w:shd w:val="clear" w:color="auto" w:fill="FFFFFF"/>
      <w:spacing w:before="240" w:line="451" w:lineRule="exact"/>
      <w:ind w:hanging="440"/>
      <w:jc w:val="distribute"/>
    </w:pPr>
    <w:rPr>
      <w:rFonts w:ascii="MingLiU" w:eastAsia="MingLiU" w:hAnsiTheme="minorHAnsi" w:cstheme="minorBid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7.wmf"/><Relationship Id="rId170" Type="http://schemas.openxmlformats.org/officeDocument/2006/relationships/image" Target="media/image155.png"/><Relationship Id="rId191" Type="http://schemas.openxmlformats.org/officeDocument/2006/relationships/image" Target="media/image176.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oleObject" Target="embeddings/oleObject2.bin"/><Relationship Id="rId181" Type="http://schemas.openxmlformats.org/officeDocument/2006/relationships/image" Target="media/image166.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http://img.jyeoo.net/quiz/images/201806/113/746092ea.png" TargetMode="External"/><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5.png"/><Relationship Id="rId150" Type="http://schemas.openxmlformats.org/officeDocument/2006/relationships/image" Target="media/image138.png"/><Relationship Id="rId171" Type="http://schemas.openxmlformats.org/officeDocument/2006/relationships/image" Target="media/image156.png"/><Relationship Id="rId192" Type="http://schemas.openxmlformats.org/officeDocument/2006/relationships/image" Target="media/image17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6.png"/><Relationship Id="rId75" Type="http://schemas.openxmlformats.org/officeDocument/2006/relationships/image" Target="file:///C:\Users\Administrator\AppData\Roaming\Tencent\Users\894392283\QQ\WinTemp\RichOle\_4YK6QTXP%5BO@K%7B9UJU(%7B0VA.png" TargetMode="External"/><Relationship Id="rId96" Type="http://schemas.openxmlformats.org/officeDocument/2006/relationships/image" Target="media/image86.png"/><Relationship Id="rId140" Type="http://schemas.openxmlformats.org/officeDocument/2006/relationships/image" Target="media/image128.png"/><Relationship Id="rId161" Type="http://schemas.openxmlformats.org/officeDocument/2006/relationships/oleObject" Target="embeddings/oleObject3.bin"/><Relationship Id="rId182" Type="http://schemas.openxmlformats.org/officeDocument/2006/relationships/image" Target="media/image167.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7.png"/><Relationship Id="rId44" Type="http://schemas.openxmlformats.org/officeDocument/2006/relationships/image" Target="media/image36.png"/><Relationship Id="rId65" Type="http://schemas.openxmlformats.org/officeDocument/2006/relationships/image" Target="media/image56.png"/><Relationship Id="rId86" Type="http://schemas.openxmlformats.org/officeDocument/2006/relationships/image" Target="media/image76.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57.png"/><Relationship Id="rId193" Type="http://schemas.openxmlformats.org/officeDocument/2006/relationships/image" Target="media/image178.png"/><Relationship Id="rId13" Type="http://schemas.openxmlformats.org/officeDocument/2006/relationships/image" Target="media/image6.png"/><Relationship Id="rId109" Type="http://schemas.openxmlformats.org/officeDocument/2006/relationships/image" Target="media/image97.png"/><Relationship Id="rId34" Type="http://schemas.openxmlformats.org/officeDocument/2006/relationships/image" Target="media/image27.wmf"/><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162" Type="http://schemas.openxmlformats.org/officeDocument/2006/relationships/image" Target="media/image148.png"/><Relationship Id="rId183"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3.png"/><Relationship Id="rId61" Type="http://schemas.openxmlformats.org/officeDocument/2006/relationships/image" Target="media/image53.png"/><Relationship Id="rId82" Type="http://schemas.openxmlformats.org/officeDocument/2006/relationships/image" Target="media/image72.png"/><Relationship Id="rId152" Type="http://schemas.openxmlformats.org/officeDocument/2006/relationships/image" Target="media/image140.png"/><Relationship Id="rId173" Type="http://schemas.openxmlformats.org/officeDocument/2006/relationships/image" Target="media/image158.png"/><Relationship Id="rId194" Type="http://schemas.openxmlformats.org/officeDocument/2006/relationships/image" Target="media/image17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oleObject" Target="embeddings/oleObject1.bin"/><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3.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49.png"/><Relationship Id="rId184" Type="http://schemas.openxmlformats.org/officeDocument/2006/relationships/image" Target="media/image169.png"/><Relationship Id="rId189" Type="http://schemas.openxmlformats.org/officeDocument/2006/relationships/image" Target="media/image17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wmf"/><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190" Type="http://schemas.openxmlformats.org/officeDocument/2006/relationships/image" Target="media/image175.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file:///C:\Users\lenovo\AppData\Roaming\Tencent\Users\862232314\QQ\WinTemp\RichOle\QH)8I1%5D2B)MM9%5DVQN(14E@N.png" TargetMode="External"/><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0.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5.pn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0.png"/><Relationship Id="rId196"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1.png"/><Relationship Id="rId186" Type="http://schemas.openxmlformats.org/officeDocument/2006/relationships/image" Target="media/image171.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60.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0.png"/><Relationship Id="rId155" Type="http://schemas.openxmlformats.org/officeDocument/2006/relationships/image" Target="media/image143.png"/><Relationship Id="rId176" Type="http://schemas.openxmlformats.org/officeDocument/2006/relationships/image" Target="media/image161.png"/><Relationship Id="rId197"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file:///C:\Users\lenovo\AppData\Roaming\Tencent\Users\862232314\QQ\WinTemp\RichOle\P3%5D)CE%7D~YS%7BINB_%5B@VO_4)A.png" TargetMode="External"/><Relationship Id="rId187" Type="http://schemas.openxmlformats.org/officeDocument/2006/relationships/image" Target="media/image172.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2.png"/><Relationship Id="rId60" Type="http://schemas.openxmlformats.org/officeDocument/2006/relationships/image" Target="media/image52.png"/><Relationship Id="rId81" Type="http://schemas.openxmlformats.org/officeDocument/2006/relationships/image" Target="media/image71.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2.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file:///C:\Users\lenovo\AppData\Roaming\Tencent\Users\862232314\QQ\WinTemp\RichOle\6O9@3K%60R%7DB3%7BJ35(2WWSN7Q.png" TargetMode="External"/><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2.jpeg"/><Relationship Id="rId188" Type="http://schemas.openxmlformats.org/officeDocument/2006/relationships/image" Target="media/image17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519D90-927E-4258-826E-8B9A5EA2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49</Pages>
  <Words>4096</Words>
  <Characters>23353</Characters>
  <Application>Microsoft Office Word</Application>
  <DocSecurity>0</DocSecurity>
  <Lines>194</Lines>
  <Paragraphs>54</Paragraphs>
  <ScaleCrop>false</ScaleCrop>
  <Company/>
  <LinksUpToDate>false</LinksUpToDate>
  <CharactersWithSpaces>27395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62</cp:revision>
  <dcterms:created xsi:type="dcterms:W3CDTF">2008-09-11T17:20:00Z</dcterms:created>
  <dcterms:modified xsi:type="dcterms:W3CDTF">2018-08-06T01:38:00Z</dcterms:modified>
</cp:coreProperties>
</file>