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6A" w:rsidRDefault="00E3126A">
      <w:pPr>
        <w:rPr>
          <w:rFonts w:cs="Times New Roman"/>
          <w:lang w:eastAsia="zh-CN"/>
        </w:rPr>
      </w:pPr>
    </w:p>
    <w:p w:rsidR="00E3126A" w:rsidRDefault="00E3126A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人教版</w:t>
      </w:r>
      <w:proofErr w:type="gramStart"/>
      <w:r>
        <w:rPr>
          <w:rFonts w:cs="宋体" w:hint="eastAsia"/>
          <w:b/>
          <w:bCs/>
          <w:sz w:val="28"/>
          <w:szCs w:val="28"/>
          <w:lang w:eastAsia="zh-CN"/>
        </w:rPr>
        <w:t>物理八</w:t>
      </w:r>
      <w:proofErr w:type="gramEnd"/>
      <w:r>
        <w:rPr>
          <w:rFonts w:cs="宋体" w:hint="eastAsia"/>
          <w:b/>
          <w:bCs/>
          <w:sz w:val="28"/>
          <w:szCs w:val="28"/>
          <w:lang w:eastAsia="zh-CN"/>
        </w:rPr>
        <w:t>年级上册第五章第五节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显微镜和望远镜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同步训练</w:t>
      </w:r>
    </w:p>
    <w:p w:rsidR="00E3126A" w:rsidRDefault="00E3126A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13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26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、第一位把望远镜用于科学研究的是意大利物理学家（　　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、牛顿</w:t>
      </w:r>
      <w:r>
        <w:rPr>
          <w:rFonts w:cs="Times New Roman"/>
          <w:color w:val="000000"/>
          <w:lang w:eastAsia="zh-CN"/>
        </w:rPr>
        <w:t>      </w:t>
      </w:r>
      <w:r>
        <w:rPr>
          <w:lang w:eastAsia="zh-CN"/>
        </w:rPr>
        <w:t xml:space="preserve">   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、伽利略</w:t>
      </w:r>
      <w:r>
        <w:rPr>
          <w:rFonts w:cs="Times New Roman"/>
          <w:color w:val="000000"/>
          <w:lang w:eastAsia="zh-CN"/>
        </w:rPr>
        <w:t>  </w:t>
      </w:r>
      <w:r>
        <w:rPr>
          <w:lang w:eastAsia="zh-CN"/>
        </w:rPr>
        <w:t xml:space="preserve">   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、富兰克林</w:t>
      </w:r>
      <w:r>
        <w:rPr>
          <w:lang w:eastAsia="zh-CN"/>
        </w:rPr>
        <w:t xml:space="preserve">    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、开普勒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、下列仪器中，不能用于观测天体的是（　　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、光学望远镜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、放大镜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X</w:t>
      </w:r>
      <w:r>
        <w:rPr>
          <w:rFonts w:cs="宋体" w:hint="eastAsia"/>
          <w:color w:val="000000"/>
          <w:lang w:eastAsia="zh-CN"/>
        </w:rPr>
        <w:t>射线望远镜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、射电望远镜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、在生物实验课上，</w:t>
      </w:r>
      <w:proofErr w:type="gramStart"/>
      <w:r>
        <w:rPr>
          <w:rFonts w:cs="宋体" w:hint="eastAsia"/>
          <w:color w:val="000000"/>
          <w:lang w:eastAsia="zh-CN"/>
        </w:rPr>
        <w:t>小明想详细</w:t>
      </w:r>
      <w:proofErr w:type="gramEnd"/>
      <w:r>
        <w:rPr>
          <w:rFonts w:cs="宋体" w:hint="eastAsia"/>
          <w:color w:val="000000"/>
          <w:lang w:eastAsia="zh-CN"/>
        </w:rPr>
        <w:t>地观察洋葱表皮细胞结构，请你为他选择一种合适的观察仪器（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、平面镜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、放大镜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、望远镜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、显微镜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、显微镜和望远镜都装有一组目镜，目镜的作用相当于（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、投影仪的镜头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、一个放大镜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、照相机镜头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、以上说法都不对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、上生物实验课时，小刚发现他所用的显微镜是目镜、物镜上分别标有</w:t>
      </w: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倍和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倍字样，则他所用显微镜的放大倍数为（　　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5</w:t>
      </w:r>
      <w:r>
        <w:rPr>
          <w:rFonts w:cs="宋体" w:hint="eastAsia"/>
          <w:color w:val="000000"/>
        </w:rPr>
        <w:t>倍</w:t>
      </w:r>
      <w:r>
        <w:rPr>
          <w:rFonts w:cs="Times New Roman"/>
          <w:color w:val="000000"/>
        </w:rPr>
        <w:t> 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10</w:t>
      </w:r>
      <w:r>
        <w:rPr>
          <w:rFonts w:cs="宋体" w:hint="eastAsia"/>
          <w:color w:val="000000"/>
        </w:rPr>
        <w:t>倍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15</w:t>
      </w:r>
      <w:r>
        <w:rPr>
          <w:rFonts w:cs="宋体" w:hint="eastAsia"/>
          <w:color w:val="000000"/>
        </w:rPr>
        <w:t>倍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50</w:t>
      </w:r>
      <w:r>
        <w:rPr>
          <w:rFonts w:cs="宋体" w:hint="eastAsia"/>
          <w:color w:val="000000"/>
        </w:rPr>
        <w:t>倍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、使用望远镜时（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、物镜成实像，目镜成虚像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、由于没有光屏，物镜、目镜都成虚像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、物镜成虚像，目镜成虚像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、由于物距远大于焦距，物镜、目镜都成实像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、用显微镜观察物体时，若在显微镜下观察到的物像在视野右下方，要想将物像置于视野正中央，应将装片移向（　　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</w:rPr>
      </w:pPr>
      <w:proofErr w:type="spellStart"/>
      <w:r>
        <w:rPr>
          <w:color w:val="000000"/>
        </w:rPr>
        <w:t>A</w:t>
      </w:r>
      <w:r>
        <w:rPr>
          <w:rFonts w:cs="宋体" w:hint="eastAsia"/>
          <w:color w:val="000000"/>
        </w:rPr>
        <w:t>、右上方</w:t>
      </w:r>
      <w:proofErr w:type="spellEnd"/>
      <w:proofErr w:type="gramStart"/>
      <w:r>
        <w:rPr>
          <w:rFonts w:cs="Times New Roman"/>
          <w:color w:val="000000"/>
        </w:rPr>
        <w:t>  </w:t>
      </w:r>
      <w:proofErr w:type="gramEnd"/>
      <w:r>
        <w:rPr>
          <w:rFonts w:cs="Times New Roman"/>
        </w:rPr>
        <w:br/>
      </w:r>
      <w:proofErr w:type="spellStart"/>
      <w:r>
        <w:rPr>
          <w:color w:val="000000"/>
        </w:rPr>
        <w:t>B</w:t>
      </w:r>
      <w:r>
        <w:rPr>
          <w:rFonts w:cs="宋体" w:hint="eastAsia"/>
          <w:color w:val="000000"/>
        </w:rPr>
        <w:t>、右下方</w:t>
      </w:r>
      <w:proofErr w:type="spellEnd"/>
      <w:r>
        <w:rPr>
          <w:rFonts w:cs="Times New Roman"/>
        </w:rPr>
        <w:br/>
      </w:r>
      <w:proofErr w:type="spellStart"/>
      <w:r>
        <w:rPr>
          <w:color w:val="000000"/>
        </w:rPr>
        <w:lastRenderedPageBreak/>
        <w:t>C</w:t>
      </w:r>
      <w:r>
        <w:rPr>
          <w:rFonts w:cs="宋体" w:hint="eastAsia"/>
          <w:color w:val="000000"/>
        </w:rPr>
        <w:t>、左上方</w:t>
      </w:r>
      <w:proofErr w:type="spellEnd"/>
      <w:r>
        <w:rPr>
          <w:rFonts w:cs="Times New Roman"/>
          <w:color w:val="000000"/>
        </w:rPr>
        <w:t> </w:t>
      </w:r>
      <w:r>
        <w:rPr>
          <w:rFonts w:cs="Times New Roman"/>
        </w:rPr>
        <w:br/>
      </w:r>
      <w:proofErr w:type="spellStart"/>
      <w:r>
        <w:rPr>
          <w:color w:val="000000"/>
        </w:rPr>
        <w:t>D</w:t>
      </w:r>
      <w:r>
        <w:rPr>
          <w:rFonts w:cs="宋体" w:hint="eastAsia"/>
          <w:color w:val="000000"/>
        </w:rPr>
        <w:t>、左下方</w:t>
      </w:r>
      <w:proofErr w:type="spellEnd"/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、远处的物体在望远镜中成的像为什么在其焦点附近？下列说法正确的是（　　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、因为物镜的焦距太大</w:t>
      </w:r>
      <w:r>
        <w:rPr>
          <w:rFonts w:cs="Times New Roman"/>
          <w:color w:val="000000"/>
          <w:lang w:eastAsia="zh-CN"/>
        </w:rPr>
        <w:t>  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、因为物镜的焦距太小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、物体离物镜太远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、物体离物镜太近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、小明取来两个焦距不同的放大镜，分别用一只手握住其中一个来模仿望远镜，它通过两个透镜看到前面远处木棉树的叶子，如图所示，调整两个透镜的距离，直到看的清楚为止，下列说法正确的是（　　）</w:t>
      </w:r>
      <w:r>
        <w:rPr>
          <w:rFonts w:cs="Times New Roman"/>
          <w:lang w:eastAsia="zh-CN"/>
        </w:rPr>
        <w:br/>
      </w:r>
      <w:r w:rsidR="00EC73A0">
        <w:rPr>
          <w:rFonts w:cs="Times New Roman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17pt;height:101.25pt;visibility:visible">
            <v:imagedata r:id="rId8" o:title=""/>
          </v:shape>
        </w:pic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、靠近眼镜的透镜是物镜，靠近被观测物的是目镜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、用望远镜观察远处木棉树的叶子，物镜得到的是放大的像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、两透镜互换后再观察叶子，人看到的像都是放大的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、目镜能把物镜成的像放大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、关于望远镜的一些说法不正确的是（　　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、望远镜的物镜成缩小的实像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、所有的望远镜都是由两个凸透镜组成的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、望远镜的物镜直径越大，越容易观察到较暗的物体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、天文爱好者用的望远镜，目镜的焦距比较短，物镜的焦距比较长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、望远镜是用两组凸透镜组成的，下面关于望远镜的说法中正确的是（　　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、目镜、物镜直径相同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、目镜、物镜焦距相同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、通过目镜看到天体的像比实际的天体大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、物镜直径比目镜直径大，目的是为了会聚更多的光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、如图所示是一种天文望远镜的光路图，分析图光路图可知它的物镜是（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rFonts w:cs="Times New Roman"/>
          <w:lang w:eastAsia="zh-CN"/>
        </w:rPr>
        <w:br/>
      </w:r>
      <w:r w:rsidR="007773A1">
        <w:rPr>
          <w:rFonts w:cs="Times New Roman"/>
          <w:noProof/>
          <w:lang w:eastAsia="zh-CN"/>
        </w:rPr>
        <w:pict>
          <v:shape id="_x0000_i1026" type="#_x0000_t75" alt=" " style="width:103.5pt;height:96.75pt;visibility:visible">
            <v:imagedata r:id="rId9" o:title=""/>
          </v:shape>
        </w:pic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、平面镜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、凹透镜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lastRenderedPageBreak/>
        <w:t>C</w:t>
      </w:r>
      <w:r>
        <w:rPr>
          <w:rFonts w:cs="宋体" w:hint="eastAsia"/>
          <w:color w:val="000000"/>
          <w:lang w:eastAsia="zh-CN"/>
        </w:rPr>
        <w:t>、凹面镜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、凸透镜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、显微镜能对微小的物体进行高倍数放大，它利用两个焦距不同的凸透镜分别</w:t>
      </w:r>
      <w:proofErr w:type="gramStart"/>
      <w:r>
        <w:rPr>
          <w:rFonts w:cs="宋体" w:hint="eastAsia"/>
          <w:color w:val="000000"/>
          <w:lang w:eastAsia="zh-CN"/>
        </w:rPr>
        <w:t>做为</w:t>
      </w:r>
      <w:proofErr w:type="gramEnd"/>
      <w:r>
        <w:rPr>
          <w:rFonts w:cs="宋体" w:hint="eastAsia"/>
          <w:color w:val="000000"/>
          <w:lang w:eastAsia="zh-CN"/>
        </w:rPr>
        <w:t>物镜和目镜，则物镜和目镜所成的像是（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E3126A" w:rsidRDefault="00E3126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、物镜成正立、放大的虚像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、物镜和目镜都成实像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、物镜和目镜都成虚像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、目镜成正立、放大的虚像</w:t>
      </w:r>
    </w:p>
    <w:p w:rsidR="00E3126A" w:rsidRDefault="00E3126A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5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14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、一般天文望远镜的目镜和物镜使用的都是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镜．当被观察物体在物镜两倍焦距以外时，远处的物体在焦点附近成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像（选填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），然后这个像再经过目镜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放大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缩小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），观察者就能看清楚远处的物体．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、有一种望远镜是由两组凸透镜组成，物镜能使远处的物体在焦点附近成倒立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放大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缩小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）的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）像，而目镜的作用相当是一个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镜．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、如图所示是通过显微镜观察到的植物叶片上的气孔，此时被观察的叶片到物镜的距离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与焦距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的关系是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，气孔经过物镜所成的是一个放大的</w:t>
      </w:r>
      <w:r>
        <w:rPr>
          <w:color w:val="000000"/>
          <w:u w:val="single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像（填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），最后，人眼通过目镜看到的是再次放大的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）像．</w:t>
      </w:r>
      <w:r>
        <w:rPr>
          <w:rFonts w:cs="Times New Roman"/>
          <w:lang w:eastAsia="zh-CN"/>
        </w:rPr>
        <w:br/>
      </w:r>
      <w:r w:rsidR="00EC73A0">
        <w:rPr>
          <w:rFonts w:cs="Times New Roman"/>
          <w:noProof/>
          <w:lang w:eastAsia="zh-CN"/>
        </w:rPr>
        <w:pict>
          <v:shape id="_x0000_i1027" type="#_x0000_t75" alt=" " style="width:88.5pt;height:63pt;visibility:visible">
            <v:imagedata r:id="rId10" o:title=""/>
          </v:shape>
        </w:pic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、如图所示为一种光学显微镜，其中目镜和物镜都是由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制成的，在光线较弱的情况下，反光镜可以选用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平面镜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凹面镜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）．</w:t>
      </w:r>
      <w:r>
        <w:rPr>
          <w:rFonts w:cs="Times New Roman"/>
          <w:lang w:eastAsia="zh-CN"/>
        </w:rPr>
        <w:br/>
      </w:r>
      <w:r w:rsidR="00EC73A0">
        <w:rPr>
          <w:rFonts w:cs="Times New Roman"/>
          <w:noProof/>
          <w:lang w:eastAsia="zh-CN"/>
        </w:rPr>
        <w:pict>
          <v:shape id="_x0000_i1028" type="#_x0000_t75" alt=" " style="width:89.25pt;height:105.75pt;visibility:visible">
            <v:imagedata r:id="rId11" o:title=""/>
          </v:shape>
        </w:pic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、显微镜主要的构造是物镜和目镜，物镜是凸透镜，目镜是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凸透镜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凹透镜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）．观察微小物体时，被观察物体的光经过物镜成一个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、放大的实像，这个像刚好在目镜的焦点以内，经过目镜的折射，可以得到一个正立、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像．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三、实验题（共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13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19</w:t>
      </w:r>
      <w:r>
        <w:rPr>
          <w:rFonts w:cs="宋体" w:hint="eastAsia"/>
          <w:color w:val="000000"/>
          <w:lang w:eastAsia="zh-CN"/>
        </w:rPr>
        <w:t>、自制水滴显微镜，探究显微镜的工作原理．器材：焦距较长的凸透镜一个，滴管一个，废录音带盒一个，清水．</w:t>
      </w:r>
      <w:r>
        <w:rPr>
          <w:rFonts w:cs="Times New Roman"/>
          <w:lang w:eastAsia="zh-CN"/>
        </w:rPr>
        <w:br/>
      </w:r>
      <w:r w:rsidR="00EC73A0">
        <w:rPr>
          <w:rFonts w:cs="Times New Roman"/>
          <w:noProof/>
          <w:lang w:eastAsia="zh-CN"/>
        </w:rPr>
        <w:pict>
          <v:shape id="_x0000_i1029" type="#_x0000_t75" alt=" " style="width:249.75pt;height:120.75pt;visibility:visible">
            <v:imagedata r:id="rId12" o:title=""/>
          </v:shape>
        </w:pic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小水滴可看作一个焦距很小的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镜，本实验以小水滴作为显微镜的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镜，它与被观察物体的间距为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﹣</w:t>
      </w:r>
      <w:r>
        <w:rPr>
          <w:color w:val="000000"/>
          <w:lang w:eastAsia="zh-CN"/>
        </w:rPr>
        <w:t>15mm</w:t>
      </w:r>
      <w:r>
        <w:rPr>
          <w:rFonts w:cs="宋体" w:hint="eastAsia"/>
          <w:color w:val="000000"/>
          <w:lang w:eastAsia="zh-CN"/>
        </w:rPr>
        <w:t>，如左图所示．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如图所示中，</w:t>
      </w:r>
      <w:proofErr w:type="gramStart"/>
      <w:r>
        <w:rPr>
          <w:rFonts w:cs="宋体" w:hint="eastAsia"/>
          <w:color w:val="000000"/>
          <w:lang w:eastAsia="zh-CN"/>
        </w:rPr>
        <w:t>任意滴一滴水</w:t>
      </w:r>
      <w:proofErr w:type="gramEnd"/>
      <w:r>
        <w:rPr>
          <w:rFonts w:cs="宋体" w:hint="eastAsia"/>
          <w:color w:val="000000"/>
          <w:lang w:eastAsia="zh-CN"/>
        </w:rPr>
        <w:t>滴，透过这个小水滴，如果看到一个与原来方向相同的、放大的箭头，在不调整与箭头的距离，应该把水珠变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厚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或者</w:t>
      </w:r>
      <w:proofErr w:type="gramStart"/>
      <w:r>
        <w:rPr>
          <w:color w:val="000000"/>
          <w:lang w:eastAsia="zh-CN"/>
        </w:rPr>
        <w:t>”</w:t>
      </w:r>
      <w:proofErr w:type="gramEnd"/>
      <w:r>
        <w:rPr>
          <w:rFonts w:cs="宋体" w:hint="eastAsia"/>
          <w:color w:val="000000"/>
          <w:lang w:eastAsia="zh-CN"/>
        </w:rPr>
        <w:t>薄</w:t>
      </w:r>
      <w:proofErr w:type="gramStart"/>
      <w:r>
        <w:rPr>
          <w:color w:val="000000"/>
          <w:lang w:eastAsia="zh-CN"/>
        </w:rPr>
        <w:t>”</w:t>
      </w:r>
      <w:proofErr w:type="gramEnd"/>
      <w:r>
        <w:rPr>
          <w:rFonts w:cs="宋体" w:hint="eastAsia"/>
          <w:color w:val="000000"/>
          <w:lang w:eastAsia="zh-CN"/>
        </w:rPr>
        <w:t>），直至与原来方向相反的、放大了的箭头．如果废录音带盒的厚度是</w:t>
      </w:r>
      <w:r>
        <w:rPr>
          <w:color w:val="000000"/>
          <w:lang w:eastAsia="zh-CN"/>
        </w:rPr>
        <w:t>12mm</w:t>
      </w:r>
      <w:r>
        <w:rPr>
          <w:rFonts w:cs="宋体" w:hint="eastAsia"/>
          <w:color w:val="000000"/>
          <w:lang w:eastAsia="zh-CN"/>
        </w:rPr>
        <w:t>，那么最终水滴凸透镜的焦距范围是：</w:t>
      </w:r>
      <w:r>
        <w:rPr>
          <w:color w:val="000000"/>
          <w:lang w:eastAsia="zh-CN"/>
        </w:rPr>
        <w:t xml:space="preserve">________ 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(3)</w:t>
      </w:r>
      <w:r>
        <w:rPr>
          <w:rFonts w:cs="宋体" w:hint="eastAsia"/>
          <w:color w:val="000000"/>
          <w:lang w:eastAsia="zh-CN"/>
        </w:rPr>
        <w:t>透过凸透镜去观察小水滴，使箭头、小水滴，凸透镜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，并且保持凸透镜水平，看到的箭头相对于原来的箭头是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正立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倒立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），如果要看到箭头更大的像，应把凸透镜</w:t>
      </w:r>
      <w:proofErr w:type="gramStart"/>
      <w:r>
        <w:rPr>
          <w:rFonts w:cs="宋体" w:hint="eastAsia"/>
          <w:color w:val="000000"/>
          <w:lang w:eastAsia="zh-CN"/>
        </w:rPr>
        <w:t>略微向</w:t>
      </w:r>
      <w:proofErr w:type="gramEnd"/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上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下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）移动．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、实际应用的望远镜种类较多，如图所示是一种反射式望远镜的示意图，仔细观察示意图后回答问题．</w:t>
      </w:r>
      <w:r>
        <w:rPr>
          <w:rFonts w:cs="Times New Roman"/>
          <w:lang w:eastAsia="zh-CN"/>
        </w:rPr>
        <w:br/>
      </w:r>
      <w:r w:rsidR="00EC73A0">
        <w:rPr>
          <w:rFonts w:cs="Times New Roman"/>
          <w:noProof/>
          <w:lang w:eastAsia="zh-CN"/>
        </w:rPr>
        <w:pict>
          <v:shape id="_x0000_i1030" type="#_x0000_t75" alt=" " style="width:147.75pt;height:113.25pt;visibility:visible">
            <v:imagedata r:id="rId13" o:title=""/>
          </v:shape>
        </w:pic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在望远镜中安装的三个光学元件中，遵守光的反射规律的是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，遵守光的折射定律的是</w:t>
      </w:r>
      <w:r>
        <w:rPr>
          <w:color w:val="000000"/>
          <w:lang w:eastAsia="zh-CN"/>
        </w:rPr>
        <w:t xml:space="preserve">________ 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根据图示分别写出三种光学元件在望远镜所起到的作用．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凹面镜：</w:t>
      </w:r>
      <w:r>
        <w:rPr>
          <w:color w:val="000000"/>
          <w:lang w:eastAsia="zh-CN"/>
        </w:rPr>
        <w:t>________ 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凸透镜：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平面镜：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(3)</w:t>
      </w:r>
      <w:r>
        <w:rPr>
          <w:rFonts w:cs="宋体" w:hint="eastAsia"/>
          <w:color w:val="000000"/>
          <w:lang w:eastAsia="zh-CN"/>
        </w:rPr>
        <w:t>你认为决定反射望远镜的观察效果的光学元件是</w:t>
      </w:r>
      <w:r>
        <w:rPr>
          <w:color w:val="000000"/>
          <w:lang w:eastAsia="zh-CN"/>
        </w:rPr>
        <w:t xml:space="preserve">________     </w:t>
      </w:r>
    </w:p>
    <w:p w:rsidR="00E3126A" w:rsidRDefault="00E3126A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四、解答题（共</w:t>
      </w:r>
      <w:r>
        <w:rPr>
          <w:b/>
          <w:bCs/>
          <w:sz w:val="24"/>
          <w:szCs w:val="24"/>
          <w:lang w:eastAsia="zh-CN"/>
        </w:rPr>
        <w:t>1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5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、实验探究：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1609</w:t>
      </w:r>
      <w:r>
        <w:rPr>
          <w:rFonts w:cs="宋体" w:hint="eastAsia"/>
          <w:color w:val="000000"/>
          <w:lang w:eastAsia="zh-CN"/>
        </w:rPr>
        <w:t>年，荷兰一家眼镜店老板的儿子在玩镜片时，小孩无意间一只手拿起一个近视片，另一只手拿起一个老花镜，把它们放在</w:t>
      </w:r>
      <w:proofErr w:type="gramStart"/>
      <w:r>
        <w:rPr>
          <w:rFonts w:cs="宋体" w:hint="eastAsia"/>
          <w:color w:val="000000"/>
          <w:lang w:eastAsia="zh-CN"/>
        </w:rPr>
        <w:t>一</w:t>
      </w:r>
      <w:proofErr w:type="gramEnd"/>
      <w:r>
        <w:rPr>
          <w:rFonts w:cs="宋体" w:hint="eastAsia"/>
          <w:color w:val="000000"/>
          <w:lang w:eastAsia="zh-CN"/>
        </w:rPr>
        <w:t>前一后的位置，眼睛对着镜片向远处看．他突然惊叫到：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教堂的塔尖变近了．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根据这个办法，</w:t>
      </w:r>
      <w:proofErr w:type="gramStart"/>
      <w:r>
        <w:rPr>
          <w:rFonts w:cs="宋体" w:hint="eastAsia"/>
          <w:color w:val="000000"/>
          <w:lang w:eastAsia="zh-CN"/>
        </w:rPr>
        <w:t>利佩尔</w:t>
      </w:r>
      <w:proofErr w:type="gramEnd"/>
      <w:r>
        <w:rPr>
          <w:rFonts w:cs="宋体" w:hint="eastAsia"/>
          <w:color w:val="000000"/>
          <w:lang w:eastAsia="zh-CN"/>
        </w:rPr>
        <w:t>席做成了第一架望远镜．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今天我们在这里也来模仿一下他们的做法，看看你有什么新发现没有？再想一想如果我们用两个同焦距的凸透镜来做实验，又会如何？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rPr>
          <w:rFonts w:cs="Times New Roman"/>
          <w:lang w:eastAsia="zh-CN"/>
        </w:rPr>
      </w:pPr>
      <w:r>
        <w:rPr>
          <w:rFonts w:cs="Times New Roman"/>
          <w:lang w:eastAsia="zh-CN"/>
        </w:rPr>
        <w:br w:type="page"/>
      </w:r>
    </w:p>
    <w:p w:rsidR="00E3126A" w:rsidRDefault="00E3126A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答案解析部分</w:t>
      </w:r>
    </w:p>
    <w:p w:rsidR="00E3126A" w:rsidRDefault="00E3126A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一、单选题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【解答】解：第一个把望远镜用于天文学研究的物理学家是伽利略。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【分析】历史上第一次尝试进行光速的测量，也是第一个把望远镜用于天文学研究的物理学家是伽利略。本题根据对初中物理中几位重大贡献的科学家的认识写出答案。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天体离我们很远，望远镜中物镜的作用是使远处的物体成倒立缩小的实像，这个倒立缩小的实像正好落在目镜焦距内的位置，目镜的作用相当于一个放大镜，这个实像经过目镜成一个正立虚像，所以观测天体时应选用望远镜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而放大镜的作用是将物体放在焦点内，使物体放大，不能用来观测天体．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【分析】根据凸透镜成像规律和望远镜的作用来解答此题．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显微镜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【解答】解：在生物实验课上，常用的观察细胞结构的仪器是显微镜．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【分析】根据我们对光学仪器的了解来分析，找出符合题意的选项．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显微镜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【解答】解：显微镜的物镜相当于幻灯机的镜头，望远镜的物镜相当于照相机的镜头，显微镜和望远镜的目镜都相当于一个放大镜．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）望远镜是由两组透镜组成，靠近眼镜的叫目镜，靠近被测物体的叫物镜；物镜的作用是使物体在焦点附近成倒立、缩小的实像，目镜相当于一个放大镜，成正立、放大的虚像．（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）显微镜包括物镜和目镜，物镜相当于幻灯机（或者投影仪），成倒立、放大的实像，目镜相当于放大镜，成正立、放大的虚像．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显微镜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【解答】解：显微镜对物体放大的倍数等于目镜的倍数和物镜倍数的乘积：</w:t>
      </w:r>
      <w:r>
        <w:rPr>
          <w:color w:val="000000"/>
          <w:lang w:eastAsia="zh-CN"/>
        </w:rPr>
        <w:t>5×10=50</w:t>
      </w:r>
      <w:r>
        <w:rPr>
          <w:rFonts w:cs="宋体" w:hint="eastAsia"/>
          <w:color w:val="000000"/>
          <w:lang w:eastAsia="zh-CN"/>
        </w:rPr>
        <w:t>倍。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【分析】显微镜的目镜和物镜都是凸透镜，在物镜对物体进行放大之后，目镜会对物体进行进一步的放大。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lastRenderedPageBreak/>
        <w:t>【解析】</w:t>
      </w:r>
      <w:r>
        <w:rPr>
          <w:rFonts w:cs="宋体" w:hint="eastAsia"/>
          <w:color w:val="000000"/>
          <w:lang w:eastAsia="zh-CN"/>
        </w:rPr>
        <w:t>【解答】解：望远镜是由两组透镜组成，靠近眼镜的叫目镜，靠近被测物体的叫物镜，物镜的作用是物体在焦点附近成实像，目镜成的是放大的虚像．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【分析】望远镜是由两组透镜组成，物镜成缩小的实像，目镜成放大的虚像；天文望远镜是用来观测太空星体的，星体发出的光到达地球时，已经十分微弱，因此需要用口径较大的物镜来会聚光线．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显微镜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【解答】解：由于显微镜下看到的像是倒像，在视野中所观察到的物像居于右下方，标本应位于视野的左上方，而移动物像实际上是通过移动标本实现的，所以需要将</w:t>
      </w:r>
      <w:proofErr w:type="gramStart"/>
      <w:r>
        <w:rPr>
          <w:rFonts w:cs="宋体" w:hint="eastAsia"/>
          <w:color w:val="000000"/>
          <w:lang w:eastAsia="zh-CN"/>
        </w:rPr>
        <w:t>玻</w:t>
      </w:r>
      <w:proofErr w:type="gramEnd"/>
      <w:r>
        <w:rPr>
          <w:rFonts w:cs="宋体" w:hint="eastAsia"/>
          <w:color w:val="000000"/>
          <w:lang w:eastAsia="zh-CN"/>
        </w:rPr>
        <w:t>片标本向右下方移动。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【分析】在显微镜下看到的物像是上下左右均颠倒的物像，所以我们移动</w:t>
      </w:r>
      <w:proofErr w:type="gramStart"/>
      <w:r>
        <w:rPr>
          <w:rFonts w:cs="宋体" w:hint="eastAsia"/>
          <w:color w:val="000000"/>
          <w:lang w:eastAsia="zh-CN"/>
        </w:rPr>
        <w:t>玻</w:t>
      </w:r>
      <w:proofErr w:type="gramEnd"/>
      <w:r>
        <w:rPr>
          <w:rFonts w:cs="宋体" w:hint="eastAsia"/>
          <w:color w:val="000000"/>
          <w:lang w:eastAsia="zh-CN"/>
        </w:rPr>
        <w:t>片标本时，标本移动的方向正好与物像移动的方向相反。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【解答】解：很远的物体，向我们发射的光线，很接近平行线．而平行光线通过物镜，是会在焦点处聚焦的。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【分析】远处的物体的光到物镜凸透镜可以看似一束平行光射入，凸透镜将平行光聚焦在焦点上是它的光学特性。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、靠近眼镜的透镜是目镜，靠近被观测物的是物镜，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、用望远镜观察远处木棉树的叶子，物镜得到的是倒立缩小的实像，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、物镜成的像是倒立缩小的实像，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、物镜成的实像通过目镜后成正立放大的虚像，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正确．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本题通过两个焦距不同的放大镜演示望远镜成像原理，前面的凸透镜相当于望远镜的物镜，使远处的物体在焦点附近成实像，后面的凸透镜相当于望远镜的目镜，用来把这个实像放大，所以我们看到了物体放大的像．若前后两个凸透镜位置颠倒，则看到物体缩小的像．通过实验发现，若要看到物体放大的像，要求物镜的焦距长，目镜的焦距短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、望远镜由两组凸透镜组成，物镜的作用是使远处的物体在焦点附近成倒立，缩小的实像，相当于照相机的工作原理，故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、一般情况下，望远镜物镜由凸透镜组成，目镜由凸透镜或凹透镜两种类型，观察天体物理方面，一般采用反射式望远镜，采用凹面镜做物镜，故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、天文望远镜的物镜口径做得越大，会聚的光线更多，从而观测到较暗的星，故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、望远镜的物镜和目镜都是凸透镜，望远镜的物镜焦距长，目镜焦距短，是为了使像放大更大的倍数，</w:t>
      </w:r>
      <w:r>
        <w:rPr>
          <w:rFonts w:cs="宋体" w:hint="eastAsia"/>
          <w:color w:val="000000"/>
          <w:lang w:eastAsia="zh-CN"/>
        </w:rPr>
        <w:lastRenderedPageBreak/>
        <w:t>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正确。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）望远镜中物镜的作用是使远处的物体在焦点附近成实像，目镜的作用相当于一个放大镜，用来把这个像放大；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）望远镜有两种：一是折射望远镜，用透镜作物镜的望远镜；二是反射望远镜，用凹面反射镜作物镜的望远镜；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）望远镜的物镜口径做得越大，会聚的光线更多；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）望远镜望是由两组透镜组成，物镜成倒立、缩小的实像，与照相机的成像原理相同；目镜成正立、放大的虚像，与放大镜的成像原理相同。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、物镜的作用是远处的物体在焦点附近成实像，远处的物体发出的光线很弱，为了会聚更多的光，因此物镜的直径大，该选项说法不正确；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、物镜的作用是远处的物体在焦点附近成实像，目镜的作用相当于放大镜，物体在焦点以内成正立放大的虚像，因此目镜的焦距小于物镜焦距，该选项说法不正确；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、望远镜的物镜成的</w:t>
      </w:r>
      <w:proofErr w:type="gramStart"/>
      <w:r>
        <w:rPr>
          <w:rFonts w:cs="宋体" w:hint="eastAsia"/>
          <w:color w:val="000000"/>
          <w:lang w:eastAsia="zh-CN"/>
        </w:rPr>
        <w:t>像虽然</w:t>
      </w:r>
      <w:proofErr w:type="gramEnd"/>
      <w:r>
        <w:rPr>
          <w:rFonts w:cs="宋体" w:hint="eastAsia"/>
          <w:color w:val="000000"/>
          <w:lang w:eastAsia="zh-CN"/>
        </w:rPr>
        <w:t>比原来小，但它离我们眼睛很近，再加上目镜的放大作用，视角变得很大，看起来像是放大了，实际还是缩小的像，该选项说不正确；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、把物镜的口径做大，物镜直径比目镜直径大，目的是为了会聚更多的光，该选项说法正确。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）望远镜是由两组透镜组成，物镜成缩小的实像，目镜成放大的虚像；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）望远镜是用来观测远处的物体，物体发出的光已经十分微弱，因此需要用口径较大的物镜来会聚光线；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）视角与物体的大小和眼睛距离物体远近有关。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．如图所示，光线通过物镜后会聚，平面镜不是透镜，不符合题意；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、如图所示，光线通过物镜后会聚，凹透镜对光有发散作用；不符合题意；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、如图所示，光线通过物镜后会聚，凹面镜不是透镜，不符合题意；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、如图所示，光线通过物镜后会聚，凸透镜对光有会聚作用，符合题意；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天文望远镜是观测天体的重要手段，可以毫不夸大地说，没有望远镜的诞生和发展，就没有现代天文学．随着望远镜在各方面性能的改进和提高，天文学也正经历着巨大的飞跃，迅速推进着人类对宇宙的认识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显微镜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）显微镜的物镜焦距短，载物台上的物体在物镜的一倍焦距和二倍焦距之间，通过物镜成倒立、放大的实像；（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）显微镜通过物镜成倒立、放大的实像，这个实像位于目镜的焦点之内，通过目镜成正立、放大的虚像；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【分析】显微镜由物镜和目镜组成，显微镜的物镜成的是放大、倒立的实像，目镜成的是正立、放大的虚像．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二、填空题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proofErr w:type="gramStart"/>
      <w:r>
        <w:rPr>
          <w:rFonts w:cs="宋体" w:hint="eastAsia"/>
          <w:color w:val="000000"/>
          <w:lang w:eastAsia="zh-CN"/>
        </w:rPr>
        <w:t>凸</w:t>
      </w:r>
      <w:proofErr w:type="gramEnd"/>
      <w:r>
        <w:rPr>
          <w:rFonts w:cs="宋体" w:hint="eastAsia"/>
          <w:color w:val="000000"/>
          <w:lang w:eastAsia="zh-CN"/>
        </w:rPr>
        <w:t>透；实；放大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【解答】解：一般天文望远镜的目镜和物镜使用的都是凸透镜．当被观察物体在物镜两倍焦距以外时，远处的物体在焦点附近成倒立、缩小的实像；然后这个像再经过目镜放大，观察者就能看清楚远处的物体．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</w:t>
      </w:r>
      <w:proofErr w:type="gramStart"/>
      <w:r>
        <w:rPr>
          <w:rFonts w:cs="宋体" w:hint="eastAsia"/>
          <w:color w:val="000000"/>
          <w:lang w:eastAsia="zh-CN"/>
        </w:rPr>
        <w:t>凸</w:t>
      </w:r>
      <w:proofErr w:type="gramEnd"/>
      <w:r>
        <w:rPr>
          <w:rFonts w:cs="宋体" w:hint="eastAsia"/>
          <w:color w:val="000000"/>
          <w:lang w:eastAsia="zh-CN"/>
        </w:rPr>
        <w:t>透；实；放大．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【分析】望远镜是由两组透镜组成，靠近眼镜的叫目镜，靠近被测物体的叫物镜；物镜的作用是使物体在焦点附近成倒立、缩小的实像，目镜相当于一个放大镜，成正立、放大的虚像．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缩小；实；放大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【解答】解：望远镜中物镜的作用是使远处的物体成倒立、缩小的实像，这个倒立、缩小的实像正好落在目镜焦距内的位置，目镜的作用相当于一个放大镜，这个实像经过目镜成一个正立、放大的虚像．</w:t>
      </w:r>
      <w:r>
        <w:rPr>
          <w:color w:val="000000"/>
          <w:lang w:eastAsia="zh-CN"/>
        </w:rPr>
        <w:t xml:space="preserve">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故答案为：缩小；实；放大．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【分析】望远镜是由两组凸透镜组成的，靠近眼睛的叫目镜，靠近被观测物体的叫物镜，物镜的作用是使远处的物体在焦点附近成实像，目镜的作用相当于一个放大镜，用来把这个像放大．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实；虚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显微镜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【解答】解：显微镜的物镜是一个凸透镜，目的是得到一个倒立放大的实像，这个实像处在目镜的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倍焦距以内，它的目镜也是一个凸透镜，目的是得到一个正立放大的虚像．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故答案为：实；虚．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）凸透镜成像的三种情况：①物体在二倍焦距以外成倒立缩小的实像应用于照相机．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②物体在一倍焦距和二倍焦距之间成倒立放大的实像应用于投影仪．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③物体在一倍焦距以内成正立放大的虚像应用于放大镜．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）显微镜的原理：显微镜包括物镜和目镜，物镜相当于投影仪成倒立的放大的实像；目镜相当于放大镜成正立的放大的虚像．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凸透镜；凹面镜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显微镜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）目镜和物镜都相当于凸透镜，物镜相当于投影仪成倒立放大的实像．目镜相当于放大镜，把刚才的实像再次放大。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）光线较强时物体能反射更多的光线，使像更清晰．当光线较暗时，依靠凹面镜反射更多的光线，使物体更亮，像更清晰。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故答案为：凸透镜；凹面镜。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）显微镜有两组透镜．一组是靠近物体的物镜，相当一个投影仪，成倒立的放大的实像；一组是靠近眼睛的目镜，相当于一个放大镜，刚才倒立的放大的实像成在目镜的焦点以内，使</w:t>
      </w:r>
      <w:proofErr w:type="gramStart"/>
      <w:r>
        <w:rPr>
          <w:rFonts w:cs="宋体" w:hint="eastAsia"/>
          <w:color w:val="000000"/>
          <w:lang w:eastAsia="zh-CN"/>
        </w:rPr>
        <w:t>像再次</w:t>
      </w:r>
      <w:proofErr w:type="gramEnd"/>
      <w:r>
        <w:rPr>
          <w:rFonts w:cs="宋体" w:hint="eastAsia"/>
          <w:color w:val="000000"/>
          <w:lang w:eastAsia="zh-CN"/>
        </w:rPr>
        <w:t>成正立的放大的虚像。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）要想让像更清晰，物体应该更亮。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凸透镜；倒立；放大；虚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显微镜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【解答】解：由显微镜的特点可知，显微镜的物镜和目镜都是凸透镜．来自被观察物体的光经过显微镜的物镜后成一个倒立、放大的实像，相当于投影仪的作用；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显微镜目镜的作用则像一个普通的放大镜，把这个像再放大一次，成正立、放大的虚像．经过这两次放大作用，我们就可以看到肉眼看不见的小物体了．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故答案为：凸透镜；倒立；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放大；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虚．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【分析】显微镜的物镜和目镜都是凸透镜．物镜成倒立、放大的实像，相当于投影仪，目镜成正立、放大的虚像，相当于放大镜；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三、实验题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</w:t>
      </w:r>
      <w:proofErr w:type="gramStart"/>
      <w:r>
        <w:rPr>
          <w:rFonts w:cs="宋体" w:hint="eastAsia"/>
          <w:color w:val="000000"/>
          <w:lang w:eastAsia="zh-CN"/>
        </w:rPr>
        <w:t>凸</w:t>
      </w:r>
      <w:proofErr w:type="gramEnd"/>
      <w:r>
        <w:rPr>
          <w:rFonts w:cs="宋体" w:hint="eastAsia"/>
          <w:color w:val="000000"/>
          <w:lang w:eastAsia="zh-CN"/>
        </w:rPr>
        <w:t>透；物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）厚；</w:t>
      </w: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12mm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）同一竖直直线上；倒立；上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显微镜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）小水滴接近圆形，所以其相当于一个焦距很小的凸透镜，是当作显微镜的物镜来使用的；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由题意可知，小水滴此时相当于放大镜，成的是正立、放大的虚像，说明箭头在小水滴的焦点之内，即小水滴的焦距过大，因此应该把水珠变得再厚些，使其焦距变小，直至成倒立、放大的实像，此时物距满足：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12mm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，即：凸透镜的焦距为：</w:t>
      </w:r>
      <w:r>
        <w:rPr>
          <w:color w:val="000000"/>
          <w:lang w:eastAsia="zh-CN"/>
        </w:rPr>
        <w:t>6mm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12mm</w:t>
      </w:r>
      <w:r>
        <w:rPr>
          <w:rFonts w:cs="宋体" w:hint="eastAsia"/>
          <w:color w:val="000000"/>
          <w:lang w:eastAsia="zh-CN"/>
        </w:rPr>
        <w:t>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透过凸透镜去观察小水滴，使箭头、小水滴，凸透镜在同一直线上，此时，凸透镜镜相当于一个放大镜，成的是一个正立、放大的虚像；虽然二次放大成的像相对于物体是倒立的，但旋转的方向是一致的；要使成的虚像更大一些，应增大物距，把凸透镜向上移动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故答案是：（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</w:t>
      </w:r>
      <w:proofErr w:type="gramStart"/>
      <w:r>
        <w:rPr>
          <w:rFonts w:cs="宋体" w:hint="eastAsia"/>
          <w:color w:val="000000"/>
          <w:lang w:eastAsia="zh-CN"/>
        </w:rPr>
        <w:t>凸</w:t>
      </w:r>
      <w:proofErr w:type="gramEnd"/>
      <w:r>
        <w:rPr>
          <w:rFonts w:cs="宋体" w:hint="eastAsia"/>
          <w:color w:val="000000"/>
          <w:lang w:eastAsia="zh-CN"/>
        </w:rPr>
        <w:t>透；物；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）厚；</w:t>
      </w: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12mm</w:t>
      </w:r>
      <w:r>
        <w:rPr>
          <w:rFonts w:cs="宋体" w:hint="eastAsia"/>
          <w:color w:val="000000"/>
          <w:lang w:eastAsia="zh-CN"/>
        </w:rPr>
        <w:t>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）同一竖直直线上；倒立；上。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根据显微镜的工作原理解答此题：显微镜的物镜相当于投影仪的镜头，使物体成倒立、放大的实像；目镜的作用相当于一个放大镜，使物镜成的实像，通过目镜再成一个正立、放大的虚像．经过两次凸透镜的放大作用，使微小的物体放大许多倍。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）凹面镜、平面镜；；凸透镜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）收集来自远处的光并反射到平面镜上；；起成像作用；；改变光的传播方向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）凹面镜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）在望远镜中安装的三个光学元件中，凹面镜、平面镜是面镜，对光起反射作用，遵守光的反射规律，凸透镜对光发生折射，遵守光的折射定律．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）根据图示可知三种光学元件在望远镜所起到的作用．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凹面镜：收集来自远处的光并反射到平面镜上．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平面镜：改变光的传播方向．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凸透镜：起成像作用．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）平面镜只是改变光的传播方向，凸透镜起成像作用，凹面镜起了聚光作用，将来自远处的光由凹面镜收集，所以决定反射望远镜的观察效果的光学元件是凹面镜．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）凹面镜、平面镜；凸透镜；（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）收集来自远处的光并反射到平面镜上；起成像作用；改变光的传播方向；（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）凹面镜．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【分析】根据牛顿望远镜的原理分析，凹面镜将进入望远镜的光线会聚，然后经平面镜反射到凸透镜，最后由成像，达到观察的目的．</w:t>
      </w:r>
      <w:r>
        <w:rPr>
          <w:color w:val="000000"/>
          <w:lang w:eastAsia="zh-CN"/>
        </w:rPr>
        <w:t xml:space="preserve">    </w:t>
      </w:r>
    </w:p>
    <w:p w:rsidR="00E3126A" w:rsidRDefault="00E3126A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四、解答题</w:t>
      </w:r>
    </w:p>
    <w:p w:rsidR="00E3126A" w:rsidRDefault="00E3126A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答：（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）当用凸透镜与凹透镜组合时，从远处物体射来的平行光线，经物镜折射后，向焦点处会聚，在经过凹透镜时变得发散，人眼逆着发散射来的光线看去，会看到一个物体的正立放大的虚像．如图所示；</w:t>
      </w:r>
      <w:r>
        <w:rPr>
          <w:rFonts w:cs="Times New Roman"/>
          <w:lang w:eastAsia="zh-CN"/>
        </w:rPr>
        <w:br/>
      </w:r>
      <w:r w:rsidR="00EC73A0">
        <w:rPr>
          <w:rFonts w:cs="Times New Roman"/>
          <w:noProof/>
          <w:lang w:eastAsia="zh-CN"/>
        </w:rPr>
        <w:pict>
          <v:shape id="_x0000_i1031" type="#_x0000_t75" alt=" " style="width:284.25pt;height:88.5pt;visibility:visible">
            <v:imagedata r:id="rId14" o:title=""/>
          </v:shape>
        </w:pic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用两个同焦距的凸透镜组合时，从远处物体射来的平行光线，经物镜后，在焦点以外距焦点很近处成一倒立缩小实像．实像位于目镜和它的焦点之间距焦点很近的地方，目镜以此为物形成放大的虚像．如图所示．</w:t>
      </w:r>
      <w:r>
        <w:rPr>
          <w:rFonts w:cs="Times New Roman"/>
          <w:lang w:eastAsia="zh-CN"/>
        </w:rPr>
        <w:br/>
      </w:r>
      <w:r w:rsidR="00EC73A0">
        <w:rPr>
          <w:rFonts w:cs="Times New Roman"/>
          <w:noProof/>
          <w:lang w:eastAsia="zh-CN"/>
        </w:rPr>
        <w:pict>
          <v:shape id="_x0000_i1032" type="#_x0000_t75" alt=" " style="width:276.75pt;height:75pt;visibility:visible">
            <v:imagedata r:id="rId15" o:title=""/>
          </v:shape>
        </w:pic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【分析】望远镜可分为两类：一类是望远镜的物镜是凸透镜，目镜是凹透镜，可以成正立放大的虚像；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另一类是望远镜的物镜和目镜都是凸透镜，最终成倒立的像，放大倍数较大．</w:t>
      </w:r>
      <w:r>
        <w:rPr>
          <w:color w:val="000000"/>
          <w:lang w:eastAsia="zh-CN"/>
        </w:rPr>
        <w:t xml:space="preserve">    </w:t>
      </w:r>
    </w:p>
    <w:sectPr w:rsidR="00E3126A" w:rsidSect="00D7228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A0" w:rsidRDefault="00EC73A0" w:rsidP="00D7228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73A0" w:rsidRDefault="00EC73A0" w:rsidP="00D7228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A1" w:rsidRDefault="007773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A1" w:rsidRDefault="007773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A1" w:rsidRDefault="007773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A0" w:rsidRDefault="00EC73A0" w:rsidP="00D7228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73A0" w:rsidRDefault="00EC73A0" w:rsidP="00D7228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A1" w:rsidRDefault="007773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A1" w:rsidRDefault="007773A1" w:rsidP="007773A1">
    <w:pPr>
      <w:pStyle w:val="a5"/>
      <w:pBdr>
        <w:bottom w:val="none" w:sz="0" w:space="0" w:color="auto"/>
      </w:pBdr>
    </w:pPr>
    <w:bookmarkStart w:id="0" w:name="_GoBack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57.5pt;height:45pt">
          <v:imagedata r:id="rId1" o:title="初中物理在线word页眉gif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A1" w:rsidRDefault="007773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603C"/>
    <w:multiLevelType w:val="hybridMultilevel"/>
    <w:tmpl w:val="FFFFFFFF"/>
    <w:lvl w:ilvl="0" w:tplc="20811470">
      <w:start w:val="1"/>
      <w:numFmt w:val="decimal"/>
      <w:lvlText w:val="%1."/>
      <w:lvlJc w:val="left"/>
      <w:pPr>
        <w:ind w:left="720" w:hanging="360"/>
      </w:pPr>
    </w:lvl>
    <w:lvl w:ilvl="1" w:tplc="20811470">
      <w:start w:val="1"/>
      <w:numFmt w:val="lowerLetter"/>
      <w:lvlText w:val="%2."/>
      <w:lvlJc w:val="left"/>
      <w:pPr>
        <w:ind w:left="1440" w:hanging="360"/>
      </w:pPr>
    </w:lvl>
    <w:lvl w:ilvl="2" w:tplc="20811470">
      <w:start w:val="1"/>
      <w:numFmt w:val="lowerRoman"/>
      <w:lvlText w:val="%3."/>
      <w:lvlJc w:val="right"/>
      <w:pPr>
        <w:ind w:left="2160" w:hanging="180"/>
      </w:pPr>
    </w:lvl>
    <w:lvl w:ilvl="3" w:tplc="20811470">
      <w:start w:val="1"/>
      <w:numFmt w:val="decimal"/>
      <w:lvlText w:val="%4."/>
      <w:lvlJc w:val="left"/>
      <w:pPr>
        <w:ind w:left="2880" w:hanging="360"/>
      </w:pPr>
    </w:lvl>
    <w:lvl w:ilvl="4" w:tplc="20811470">
      <w:start w:val="1"/>
      <w:numFmt w:val="lowerLetter"/>
      <w:lvlText w:val="%5."/>
      <w:lvlJc w:val="left"/>
      <w:pPr>
        <w:ind w:left="3600" w:hanging="360"/>
      </w:pPr>
    </w:lvl>
    <w:lvl w:ilvl="5" w:tplc="20811470">
      <w:start w:val="1"/>
      <w:numFmt w:val="lowerRoman"/>
      <w:lvlText w:val="%6."/>
      <w:lvlJc w:val="right"/>
      <w:pPr>
        <w:ind w:left="4320" w:hanging="180"/>
      </w:pPr>
    </w:lvl>
    <w:lvl w:ilvl="6" w:tplc="20811470">
      <w:start w:val="1"/>
      <w:numFmt w:val="decimal"/>
      <w:lvlText w:val="%7."/>
      <w:lvlJc w:val="left"/>
      <w:pPr>
        <w:ind w:left="5040" w:hanging="360"/>
      </w:pPr>
    </w:lvl>
    <w:lvl w:ilvl="7" w:tplc="20811470">
      <w:start w:val="1"/>
      <w:numFmt w:val="lowerLetter"/>
      <w:lvlText w:val="%8."/>
      <w:lvlJc w:val="left"/>
      <w:pPr>
        <w:ind w:left="5760" w:hanging="360"/>
      </w:pPr>
    </w:lvl>
    <w:lvl w:ilvl="8" w:tplc="2081147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6B33"/>
    <w:multiLevelType w:val="hybridMultilevel"/>
    <w:tmpl w:val="FFFFFFFF"/>
    <w:lvl w:ilvl="0" w:tplc="473942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</w:lvl>
    <w:lvl w:ilvl="1">
      <w:start w:val="1"/>
      <w:numFmt w:val="decimalZero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CD1"/>
    <w:rsid w:val="00021F35"/>
    <w:rsid w:val="00035A1A"/>
    <w:rsid w:val="00080349"/>
    <w:rsid w:val="00081CD1"/>
    <w:rsid w:val="00105B32"/>
    <w:rsid w:val="0016193D"/>
    <w:rsid w:val="00175F9E"/>
    <w:rsid w:val="00177B2B"/>
    <w:rsid w:val="0019595E"/>
    <w:rsid w:val="00243F78"/>
    <w:rsid w:val="00244DEA"/>
    <w:rsid w:val="002A22FB"/>
    <w:rsid w:val="002B1B52"/>
    <w:rsid w:val="002B79A1"/>
    <w:rsid w:val="002C5454"/>
    <w:rsid w:val="002F406B"/>
    <w:rsid w:val="003C7056"/>
    <w:rsid w:val="004621D6"/>
    <w:rsid w:val="004A7EC2"/>
    <w:rsid w:val="004B0B79"/>
    <w:rsid w:val="004F3451"/>
    <w:rsid w:val="0052166A"/>
    <w:rsid w:val="00570E98"/>
    <w:rsid w:val="006B7A92"/>
    <w:rsid w:val="006D054F"/>
    <w:rsid w:val="00737DE0"/>
    <w:rsid w:val="00751BBD"/>
    <w:rsid w:val="007773A1"/>
    <w:rsid w:val="00777D0A"/>
    <w:rsid w:val="008222E8"/>
    <w:rsid w:val="00827CAC"/>
    <w:rsid w:val="008512EA"/>
    <w:rsid w:val="008860DB"/>
    <w:rsid w:val="008977BC"/>
    <w:rsid w:val="008E0712"/>
    <w:rsid w:val="00903B0A"/>
    <w:rsid w:val="009413CA"/>
    <w:rsid w:val="0099608E"/>
    <w:rsid w:val="009A1E5B"/>
    <w:rsid w:val="009B1FC3"/>
    <w:rsid w:val="00A00BCA"/>
    <w:rsid w:val="00A35226"/>
    <w:rsid w:val="00A45102"/>
    <w:rsid w:val="00A747B5"/>
    <w:rsid w:val="00A8793C"/>
    <w:rsid w:val="00A93CE9"/>
    <w:rsid w:val="00AA525A"/>
    <w:rsid w:val="00AD40B2"/>
    <w:rsid w:val="00AE4496"/>
    <w:rsid w:val="00AF3E37"/>
    <w:rsid w:val="00B255F7"/>
    <w:rsid w:val="00B63FEF"/>
    <w:rsid w:val="00B71ACD"/>
    <w:rsid w:val="00BE27FB"/>
    <w:rsid w:val="00C00B1C"/>
    <w:rsid w:val="00C205D4"/>
    <w:rsid w:val="00C26A2D"/>
    <w:rsid w:val="00C84C25"/>
    <w:rsid w:val="00CF33B1"/>
    <w:rsid w:val="00D035E3"/>
    <w:rsid w:val="00D2160C"/>
    <w:rsid w:val="00D36692"/>
    <w:rsid w:val="00D51F5D"/>
    <w:rsid w:val="00D67A68"/>
    <w:rsid w:val="00D72287"/>
    <w:rsid w:val="00DA5268"/>
    <w:rsid w:val="00DC3A35"/>
    <w:rsid w:val="00DD58AD"/>
    <w:rsid w:val="00E200C6"/>
    <w:rsid w:val="00E3126A"/>
    <w:rsid w:val="00E629F3"/>
    <w:rsid w:val="00E7434B"/>
    <w:rsid w:val="00E74CE9"/>
    <w:rsid w:val="00E84440"/>
    <w:rsid w:val="00E92F1D"/>
    <w:rsid w:val="00EA7F9A"/>
    <w:rsid w:val="00EC73A0"/>
    <w:rsid w:val="00ED4BBB"/>
    <w:rsid w:val="00EE6DE3"/>
    <w:rsid w:val="00EE7645"/>
    <w:rsid w:val="00F47B26"/>
    <w:rsid w:val="00F86A70"/>
    <w:rsid w:val="00F926C7"/>
    <w:rsid w:val="00FC2F6C"/>
    <w:rsid w:val="12A56D78"/>
    <w:rsid w:val="19304636"/>
    <w:rsid w:val="223C1B9E"/>
    <w:rsid w:val="2A2C37B0"/>
    <w:rsid w:val="30845948"/>
    <w:rsid w:val="36016353"/>
    <w:rsid w:val="3A7F5F3E"/>
    <w:rsid w:val="3AFD626E"/>
    <w:rsid w:val="4BF531BC"/>
    <w:rsid w:val="51C86D51"/>
    <w:rsid w:val="5313089A"/>
    <w:rsid w:val="7F8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72287"/>
    <w:pPr>
      <w:spacing w:after="120" w:line="288" w:lineRule="auto"/>
      <w:textAlignment w:val="center"/>
    </w:pPr>
    <w:rPr>
      <w:rFonts w:ascii="Calibri" w:hAnsi="Calibri" w:cs="Calibri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72287"/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">
    <w:name w:val="批注框文本 Char"/>
    <w:link w:val="a3"/>
    <w:uiPriority w:val="99"/>
    <w:semiHidden/>
    <w:locked/>
    <w:rsid w:val="00D72287"/>
    <w:rPr>
      <w:sz w:val="18"/>
      <w:szCs w:val="18"/>
    </w:rPr>
  </w:style>
  <w:style w:type="paragraph" w:styleId="a4">
    <w:name w:val="footer"/>
    <w:basedOn w:val="a"/>
    <w:link w:val="Char0"/>
    <w:uiPriority w:val="99"/>
    <w:rsid w:val="00D7228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a4"/>
    <w:uiPriority w:val="99"/>
    <w:locked/>
    <w:rsid w:val="00D72287"/>
    <w:rPr>
      <w:sz w:val="18"/>
      <w:szCs w:val="18"/>
    </w:rPr>
  </w:style>
  <w:style w:type="paragraph" w:styleId="a5">
    <w:name w:val="header"/>
    <w:basedOn w:val="a"/>
    <w:link w:val="Char1"/>
    <w:uiPriority w:val="99"/>
    <w:rsid w:val="00D722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locked/>
    <w:rsid w:val="00D72287"/>
    <w:rPr>
      <w:sz w:val="18"/>
      <w:szCs w:val="18"/>
    </w:rPr>
  </w:style>
  <w:style w:type="paragraph" w:customStyle="1" w:styleId="1">
    <w:name w:val="正文1"/>
    <w:uiPriority w:val="99"/>
    <w:rsid w:val="00D72287"/>
    <w:pPr>
      <w:jc w:val="both"/>
    </w:pPr>
    <w:rPr>
      <w:kern w:val="2"/>
      <w:sz w:val="21"/>
      <w:szCs w:val="21"/>
    </w:rPr>
  </w:style>
  <w:style w:type="character" w:customStyle="1" w:styleId="15">
    <w:name w:val="15"/>
    <w:uiPriority w:val="99"/>
    <w:rsid w:val="00D72287"/>
    <w:rPr>
      <w:rFonts w:ascii="Times New Roman" w:hAnsi="Times New Roman" w:cs="Times New Roman"/>
      <w:color w:val="0000FF"/>
      <w:u w:val="single"/>
    </w:rPr>
  </w:style>
  <w:style w:type="paragraph" w:customStyle="1" w:styleId="Normal1">
    <w:name w:val="Normal1"/>
    <w:uiPriority w:val="99"/>
    <w:rsid w:val="00D7228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99"/>
    <w:semiHidden/>
    <w:rsid w:val="00D72287"/>
  </w:style>
  <w:style w:type="paragraph" w:customStyle="1" w:styleId="ListParagraphPHPDOCX">
    <w:name w:val="List Paragraph PHPDOCX"/>
    <w:uiPriority w:val="99"/>
    <w:rsid w:val="00177B2B"/>
    <w:pPr>
      <w:ind w:left="720"/>
    </w:pPr>
  </w:style>
  <w:style w:type="paragraph" w:customStyle="1" w:styleId="TitlePHPDOCX">
    <w:name w:val="Title PHPDOCX"/>
    <w:link w:val="TitleCarPHPDOCX"/>
    <w:uiPriority w:val="99"/>
    <w:rsid w:val="00177B2B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99"/>
    <w:locked/>
    <w:rsid w:val="00177B2B"/>
    <w:rPr>
      <w:rFonts w:ascii="Cambria" w:hAnsi="Cambria" w:cs="Cambria"/>
      <w:color w:val="17365D"/>
      <w:spacing w:val="5"/>
      <w:kern w:val="28"/>
      <w:sz w:val="52"/>
      <w:szCs w:val="52"/>
      <w:lang w:val="en-US" w:eastAsia="zh-CN"/>
    </w:rPr>
  </w:style>
  <w:style w:type="paragraph" w:customStyle="1" w:styleId="SubtitlePHPDOCX">
    <w:name w:val="Subtitle PHPDOCX"/>
    <w:link w:val="SubtitleCarPHPDOCX"/>
    <w:uiPriority w:val="99"/>
    <w:rsid w:val="00177B2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99"/>
    <w:locked/>
    <w:rsid w:val="00177B2B"/>
    <w:rPr>
      <w:rFonts w:ascii="Cambria" w:hAnsi="Cambria" w:cs="Cambria"/>
      <w:i/>
      <w:iCs/>
      <w:color w:val="4F81BD"/>
      <w:spacing w:val="15"/>
      <w:sz w:val="24"/>
      <w:szCs w:val="24"/>
      <w:lang w:val="en-US" w:eastAsia="zh-CN"/>
    </w:rPr>
  </w:style>
  <w:style w:type="table" w:customStyle="1" w:styleId="NormalTablePHPDOCX">
    <w:name w:val="Normal Table PHPDOCX"/>
    <w:uiPriority w:val="99"/>
    <w:semiHidden/>
    <w:rsid w:val="00D7228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99"/>
    <w:rsid w:val="0017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rsid w:val="00177B2B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rsid w:val="00177B2B"/>
  </w:style>
  <w:style w:type="character" w:customStyle="1" w:styleId="CommentTextCharPHPDOCX">
    <w:name w:val="Comment Text Char PHPDOCX"/>
    <w:link w:val="annotationtextPHPDOCX"/>
    <w:uiPriority w:val="99"/>
    <w:semiHidden/>
    <w:locked/>
    <w:rsid w:val="00177B2B"/>
    <w:rPr>
      <w:lang w:val="en-US" w:eastAsia="zh-CN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177B2B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locked/>
    <w:rsid w:val="00177B2B"/>
    <w:rPr>
      <w:b/>
      <w:bCs/>
      <w:sz w:val="20"/>
      <w:szCs w:val="20"/>
      <w:lang w:val="en-US" w:eastAsia="zh-CN"/>
    </w:rPr>
  </w:style>
  <w:style w:type="paragraph" w:customStyle="1" w:styleId="BalloonTextPHPDOCX">
    <w:name w:val="Balloon Text PHPDOCX"/>
    <w:link w:val="BalloonTextCharPHPDOCX"/>
    <w:uiPriority w:val="99"/>
    <w:semiHidden/>
    <w:rsid w:val="00177B2B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locked/>
    <w:rsid w:val="00177B2B"/>
    <w:rPr>
      <w:rFonts w:ascii="Tahoma" w:hAnsi="Tahoma" w:cs="Tahoma"/>
      <w:sz w:val="16"/>
      <w:szCs w:val="16"/>
      <w:lang w:val="en-US" w:eastAsia="zh-CN"/>
    </w:rPr>
  </w:style>
  <w:style w:type="paragraph" w:customStyle="1" w:styleId="footnoteTextPHPDOCX">
    <w:name w:val="footnote Text PHPDOCX"/>
    <w:link w:val="footnoteTextCarPHPDOCX"/>
    <w:uiPriority w:val="99"/>
    <w:semiHidden/>
    <w:rsid w:val="00177B2B"/>
  </w:style>
  <w:style w:type="character" w:customStyle="1" w:styleId="footnoteTextCarPHPDOCX">
    <w:name w:val="footnote Text Car PHPDOCX"/>
    <w:link w:val="footnoteTextPHPDOCX"/>
    <w:uiPriority w:val="99"/>
    <w:semiHidden/>
    <w:locked/>
    <w:rsid w:val="00177B2B"/>
    <w:rPr>
      <w:lang w:val="en-US" w:eastAsia="zh-CN"/>
    </w:rPr>
  </w:style>
  <w:style w:type="character" w:customStyle="1" w:styleId="footnoteReferencePHPDOCX">
    <w:name w:val="footnote Reference PHPDOCX"/>
    <w:uiPriority w:val="99"/>
    <w:semiHidden/>
    <w:rsid w:val="00177B2B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rsid w:val="00177B2B"/>
  </w:style>
  <w:style w:type="character" w:customStyle="1" w:styleId="endnoteTextCarPHPDOCX">
    <w:name w:val="endnote Text Car PHPDOCX"/>
    <w:link w:val="endnoteTextPHPDOCX"/>
    <w:uiPriority w:val="99"/>
    <w:semiHidden/>
    <w:locked/>
    <w:rsid w:val="00177B2B"/>
    <w:rPr>
      <w:lang w:val="en-US" w:eastAsia="zh-CN"/>
    </w:rPr>
  </w:style>
  <w:style w:type="character" w:customStyle="1" w:styleId="endnoteReferencePHPDOCX">
    <w:name w:val="endnote Reference PHPDOCX"/>
    <w:uiPriority w:val="99"/>
    <w:semiHidden/>
    <w:rsid w:val="00177B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7588</Characters>
  <Application>Microsoft Office Word</Application>
  <DocSecurity>0</DocSecurity>
  <Lines>63</Lines>
  <Paragraphs>17</Paragraphs>
  <ScaleCrop>false</ScaleCrop>
  <Company>Microsoft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2013-12-09T06:44:00Z</dcterms:created>
  <dcterms:modified xsi:type="dcterms:W3CDTF">2017-10-08T07:29:00Z</dcterms:modified>
</cp:coreProperties>
</file>