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6E" w:rsidRDefault="003323B1">
      <w:pPr>
        <w:adjustRightInd w:val="0"/>
        <w:snapToGrid w:val="0"/>
        <w:spacing w:line="360" w:lineRule="auto"/>
        <w:jc w:val="center"/>
        <w:textAlignment w:val="center"/>
        <w:rPr>
          <w:rFonts w:asciiTheme="majorEastAsia" w:eastAsiaTheme="majorEastAsia" w:hAnsiTheme="majorEastAsia" w:cs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/>
          <w:b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66pt;margin-top:823pt;width:36pt;height:22pt;z-index:251658240;mso-position-horizontal-relative:page;mso-position-vertical-relative:top-margin-area">
            <v:imagedata r:id="rId9" o:title=""/>
            <w10:wrap anchorx="page"/>
          </v:shape>
        </w:pict>
      </w:r>
      <w:r>
        <w:rPr>
          <w:rFonts w:asciiTheme="majorEastAsia" w:eastAsiaTheme="majorEastAsia" w:hAnsiTheme="majorEastAsia" w:cstheme="majorEastAsia" w:hint="eastAsia"/>
          <w:b/>
          <w:kern w:val="0"/>
          <w:sz w:val="28"/>
          <w:szCs w:val="28"/>
        </w:rPr>
        <w:t>第三章</w:t>
      </w:r>
      <w:r>
        <w:rPr>
          <w:rFonts w:asciiTheme="majorEastAsia" w:eastAsiaTheme="majorEastAsia" w:hAnsiTheme="majorEastAsia" w:cstheme="majorEastAsia" w:hint="eastAsia"/>
          <w:b/>
          <w:kern w:val="0"/>
          <w:sz w:val="28"/>
          <w:szCs w:val="28"/>
        </w:rPr>
        <w:t xml:space="preserve">3.1 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科学探究：声音的产</w:t>
      </w:r>
      <w:r>
        <w:rPr>
          <w:rFonts w:asciiTheme="majorEastAsia" w:eastAsiaTheme="majorEastAsia" w:hAnsiTheme="majorEastAsia" w:cstheme="majorEastAsia" w:hint="eastAsia"/>
          <w:b/>
          <w:noProof/>
          <w:sz w:val="28"/>
          <w:szCs w:val="28"/>
        </w:rPr>
        <w:drawing>
          <wp:inline distT="0" distB="0" distL="114300" distR="114300">
            <wp:extent cx="18415" cy="1397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生与传播</w:t>
      </w:r>
    </w:p>
    <w:p w:rsidR="0014606E" w:rsidRDefault="0014606E">
      <w:pPr>
        <w:adjustRightInd w:val="0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b/>
          <w:kern w:val="0"/>
          <w:sz w:val="24"/>
        </w:rPr>
      </w:pPr>
    </w:p>
    <w:p w:rsidR="0014606E" w:rsidRDefault="003323B1">
      <w:pPr>
        <w:adjustRightInd w:val="0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预习案</w:t>
      </w:r>
    </w:p>
    <w:p w:rsidR="0014606E" w:rsidRDefault="003323B1">
      <w:pPr>
        <w:adjustRightInd w:val="0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b/>
          <w:kern w:val="0"/>
          <w:szCs w:val="21"/>
        </w:rPr>
        <w:t>一、</w:t>
      </w:r>
      <w:r>
        <w:rPr>
          <w:rFonts w:ascii="宋体" w:eastAsia="宋体" w:hAnsi="宋体" w:cs="宋体" w:hint="eastAsia"/>
          <w:b/>
          <w:kern w:val="0"/>
          <w:szCs w:val="21"/>
        </w:rPr>
        <w:t>【学习目标】</w:t>
      </w:r>
    </w:p>
    <w:p w:rsidR="0014606E" w:rsidRDefault="003323B1">
      <w:pPr>
        <w:adjustRightInd w:val="0"/>
        <w:snapToGrid w:val="0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知道声音产生与传播的条件，知道人耳是如何听到声音的，了解声速。</w:t>
      </w:r>
    </w:p>
    <w:p w:rsidR="0014606E" w:rsidRDefault="003323B1">
      <w:pPr>
        <w:adjustRightInd w:val="0"/>
        <w:snapToGrid w:val="0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hint="eastAsia"/>
          <w:snapToGrid w:val="0"/>
          <w:szCs w:val="21"/>
        </w:rPr>
        <w:t>通过实验，</w:t>
      </w:r>
      <w:proofErr w:type="gramStart"/>
      <w:r>
        <w:rPr>
          <w:rFonts w:hint="eastAsia"/>
          <w:snapToGrid w:val="0"/>
          <w:szCs w:val="21"/>
        </w:rPr>
        <w:t>认识声</w:t>
      </w:r>
      <w:proofErr w:type="gramEnd"/>
      <w:r>
        <w:rPr>
          <w:rFonts w:hint="eastAsia"/>
          <w:snapToGrid w:val="0"/>
          <w:szCs w:val="21"/>
        </w:rPr>
        <w:t>传播的条件。</w:t>
      </w:r>
      <w:r>
        <w:rPr>
          <w:rFonts w:hint="eastAsia"/>
          <w:snapToGrid w:val="0"/>
          <w:szCs w:val="21"/>
        </w:rPr>
        <w:t>知道回音行成的条件及回音在生产实际中的应用。</w:t>
      </w:r>
    </w:p>
    <w:p w:rsidR="0014606E" w:rsidRDefault="003323B1">
      <w:pPr>
        <w:adjustRightInd w:val="0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b/>
          <w:kern w:val="0"/>
          <w:szCs w:val="21"/>
        </w:rPr>
        <w:t>二、</w:t>
      </w:r>
      <w:r>
        <w:rPr>
          <w:rFonts w:ascii="宋体" w:eastAsia="宋体" w:hAnsi="宋体" w:cs="宋体" w:hint="eastAsia"/>
          <w:b/>
          <w:kern w:val="0"/>
          <w:szCs w:val="21"/>
        </w:rPr>
        <w:t>【</w:t>
      </w:r>
      <w:r>
        <w:rPr>
          <w:rFonts w:ascii="宋体" w:eastAsia="宋体" w:hAnsi="宋体" w:cs="宋体" w:hint="eastAsia"/>
          <w:b/>
          <w:kern w:val="0"/>
          <w:szCs w:val="21"/>
        </w:rPr>
        <w:t>重点难点</w:t>
      </w:r>
      <w:r>
        <w:rPr>
          <w:rFonts w:ascii="宋体" w:eastAsia="宋体" w:hAnsi="宋体" w:cs="宋体" w:hint="eastAsia"/>
          <w:b/>
          <w:kern w:val="0"/>
          <w:szCs w:val="21"/>
        </w:rPr>
        <w:t>】</w:t>
      </w:r>
    </w:p>
    <w:p w:rsidR="0014606E" w:rsidRDefault="003323B1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Theme="minorEastAsia" w:hAnsiTheme="minorEastAsia" w:cstheme="minorEastAsia" w:hint="eastAsia"/>
          <w:szCs w:val="21"/>
        </w:rPr>
        <w:t>1.</w:t>
      </w:r>
      <w:r>
        <w:rPr>
          <w:rFonts w:asciiTheme="minorEastAsia" w:hAnsiTheme="minorEastAsia" w:cstheme="minorEastAsia" w:hint="eastAsia"/>
          <w:szCs w:val="21"/>
        </w:rPr>
        <w:t>声音产生的原因、声音传播与介质的关系、声速、回声的应用。</w:t>
      </w:r>
    </w:p>
    <w:p w:rsidR="0014606E" w:rsidRDefault="003323B1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声音传播的形式，人耳听到声音的条件，固体、液体和气体的传声效果。</w:t>
      </w:r>
    </w:p>
    <w:p w:rsidR="0014606E" w:rsidRDefault="0014606E">
      <w:pPr>
        <w:adjustRightInd w:val="0"/>
        <w:snapToGrid w:val="0"/>
        <w:spacing w:line="360" w:lineRule="auto"/>
        <w:jc w:val="left"/>
        <w:rPr>
          <w:rFonts w:asciiTheme="minorEastAsia" w:hAnsiTheme="minorEastAsia" w:cstheme="minorEastAsia"/>
          <w:szCs w:val="21"/>
        </w:rPr>
      </w:pPr>
    </w:p>
    <w:p w:rsidR="0014606E" w:rsidRDefault="003323B1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新课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案</w:t>
      </w:r>
    </w:p>
    <w:p w:rsidR="0014606E" w:rsidRDefault="003323B1">
      <w:pPr>
        <w:adjustRightInd w:val="0"/>
        <w:snapToGrid w:val="0"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  </w:t>
      </w:r>
      <w:r>
        <w:rPr>
          <w:rFonts w:ascii="宋体" w:hAnsi="宋体" w:hint="eastAsia"/>
          <w:b/>
          <w:szCs w:val="21"/>
        </w:rPr>
        <w:t>一、声音的产生</w:t>
      </w:r>
    </w:p>
    <w:p w:rsidR="0014606E" w:rsidRDefault="003323B1" w:rsidP="00053E36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hAnsi="宋体" w:cs="宋体"/>
        </w:rPr>
      </w:pPr>
      <w:r>
        <w:rPr>
          <w:rFonts w:ascii="宋体" w:hAnsi="宋体" w:hint="eastAsia"/>
          <w:b/>
          <w:szCs w:val="21"/>
        </w:rPr>
        <w:t xml:space="preserve">   </w:t>
      </w:r>
      <w:r>
        <w:rPr>
          <w:rFonts w:ascii="宋体" w:hAnsi="宋体" w:hint="eastAsia"/>
          <w:b/>
          <w:szCs w:val="21"/>
        </w:rPr>
        <w:t>思考</w:t>
      </w:r>
      <w:r>
        <w:rPr>
          <w:rFonts w:ascii="宋体" w:hAnsi="宋体" w:cs="宋体" w:hint="eastAsia"/>
          <w:szCs w:val="21"/>
        </w:rPr>
        <w:t>：声音是怎样产生的？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实验探究</w:t>
      </w:r>
      <w:r>
        <w:rPr>
          <w:rFonts w:ascii="宋体" w:hAnsi="宋体" w:cs="宋体" w:hint="eastAsia"/>
          <w:szCs w:val="21"/>
        </w:rPr>
        <w:fldChar w:fldCharType="begin"/>
      </w:r>
      <w:r>
        <w:rPr>
          <w:rFonts w:ascii="宋体" w:hAnsi="宋体" w:cs="宋体" w:hint="eastAsia"/>
          <w:szCs w:val="21"/>
        </w:rPr>
        <w:instrText xml:space="preserve"> = 1 \* GB3 \* MERGEFORMAT </w:instrText>
      </w:r>
      <w:r>
        <w:rPr>
          <w:rFonts w:ascii="宋体" w:hAnsi="宋体" w:cs="宋体" w:hint="eastAsia"/>
          <w:szCs w:val="21"/>
        </w:rPr>
        <w:fldChar w:fldCharType="separate"/>
      </w:r>
      <w:r>
        <w:t>①</w:t>
      </w:r>
      <w:r>
        <w:rPr>
          <w:rFonts w:ascii="宋体" w:hAnsi="宋体" w:cs="宋体" w:hint="eastAsia"/>
          <w:szCs w:val="21"/>
        </w:rPr>
        <w:fldChar w:fldCharType="end"/>
      </w:r>
      <w:r>
        <w:rPr>
          <w:rFonts w:hint="eastAsia"/>
          <w:szCs w:val="21"/>
        </w:rPr>
        <w:t>：把泡沫塑料小球放在平放的扬声器表面，扬声器播放音乐时，你看到了什么现象？这说明了什么？扬声器播放音乐时，看到</w:t>
      </w:r>
      <w:proofErr w:type="gramStart"/>
      <w:r>
        <w:rPr>
          <w:rFonts w:hint="eastAsia"/>
          <w:szCs w:val="21"/>
        </w:rPr>
        <w:t>沫</w:t>
      </w:r>
      <w:proofErr w:type="gramEnd"/>
      <w:r>
        <w:rPr>
          <w:rFonts w:hint="eastAsia"/>
          <w:szCs w:val="21"/>
        </w:rPr>
        <w:t>塑料小球不断地跳动，说明纸盆在振动。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实验探究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= 2 \* GB3 \* MERGEFORMAT </w:instrText>
      </w:r>
      <w:r>
        <w:rPr>
          <w:rFonts w:hint="eastAsia"/>
          <w:szCs w:val="21"/>
        </w:rPr>
        <w:fldChar w:fldCharType="separate"/>
      </w:r>
      <w:r>
        <w:t>②</w:t>
      </w:r>
      <w:r>
        <w:rPr>
          <w:rFonts w:hint="eastAsia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：将正在发声的音叉轻轻插入水里，你看到了</w:t>
      </w:r>
      <w:proofErr w:type="gramStart"/>
      <w:r>
        <w:rPr>
          <w:rFonts w:ascii="宋体" w:hAnsi="宋体" w:cs="宋体" w:hint="eastAsia"/>
          <w:szCs w:val="21"/>
        </w:rPr>
        <w:t>什么什么</w:t>
      </w:r>
      <w:proofErr w:type="gramEnd"/>
      <w:r>
        <w:rPr>
          <w:rFonts w:ascii="宋体" w:hAnsi="宋体" w:cs="宋体" w:hint="eastAsia"/>
          <w:szCs w:val="21"/>
        </w:rPr>
        <w:t>现象？这说明什么？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用手握住正在发声的音叉，音叉会怎样？你还能听到声音吗？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将正在发声的音叉轻轻插入水里，音叉激起水花，这说明发声的音叉在振动。用手握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住正在发声的音叉，音叉停止振动</w:t>
      </w:r>
      <w:r>
        <w:rPr>
          <w:rFonts w:ascii="宋体" w:hAnsi="宋体" w:cs="宋体" w:hint="eastAsia"/>
          <w:szCs w:val="21"/>
        </w:rPr>
        <w:t>，声音也随着</w:t>
      </w:r>
      <w:r>
        <w:rPr>
          <w:rFonts w:ascii="宋体" w:hAnsi="宋体" w:cs="宋体" w:hint="eastAsia"/>
          <w:szCs w:val="21"/>
        </w:rPr>
        <w:t>停止</w:t>
      </w:r>
      <w:r>
        <w:rPr>
          <w:rFonts w:ascii="宋体" w:hAnsi="宋体" w:cs="宋体" w:hint="eastAsia"/>
          <w:szCs w:val="21"/>
        </w:rPr>
        <w:t>。</w:t>
      </w:r>
    </w:p>
    <w:p w:rsidR="0014606E" w:rsidRDefault="003323B1">
      <w:pPr>
        <w:adjustRightInd w:val="0"/>
        <w:snapToGrid w:val="0"/>
        <w:spacing w:line="360" w:lineRule="auto"/>
        <w:jc w:val="left"/>
        <w:rPr>
          <w:b/>
          <w:bCs/>
          <w:szCs w:val="21"/>
          <w:highlight w:val="red"/>
          <w:lang w:val="zh-CN"/>
        </w:rPr>
      </w:pPr>
      <w:r>
        <w:rPr>
          <w:rFonts w:ascii="宋体" w:hAnsi="宋体" w:cs="宋体" w:hint="eastAsia"/>
          <w:b/>
          <w:bCs/>
          <w:szCs w:val="21"/>
        </w:rPr>
        <w:t>小结</w:t>
      </w:r>
      <w:r>
        <w:rPr>
          <w:rFonts w:ascii="宋体" w:hAnsi="宋体" w:cs="宋体" w:hint="eastAsia"/>
          <w:b/>
          <w:bCs/>
          <w:szCs w:val="21"/>
        </w:rPr>
        <w:t>：</w:t>
      </w:r>
      <w:r>
        <w:rPr>
          <w:b/>
          <w:bCs/>
          <w:szCs w:val="21"/>
          <w:highlight w:val="red"/>
          <w:lang w:val="zh-CN"/>
        </w:rPr>
        <w:t>声音是由物体</w:t>
      </w:r>
      <w:r>
        <w:rPr>
          <w:rFonts w:hint="eastAsia"/>
          <w:b/>
          <w:bCs/>
          <w:szCs w:val="21"/>
          <w:highlight w:val="red"/>
        </w:rPr>
        <w:t>振动</w:t>
      </w:r>
      <w:r>
        <w:rPr>
          <w:b/>
          <w:bCs/>
          <w:szCs w:val="21"/>
          <w:highlight w:val="red"/>
          <w:lang w:val="zh-CN"/>
        </w:rPr>
        <w:t>产生的，一切发声的物体</w:t>
      </w:r>
      <w:r>
        <w:rPr>
          <w:rFonts w:hint="eastAsia"/>
          <w:b/>
          <w:bCs/>
          <w:szCs w:val="21"/>
          <w:highlight w:val="red"/>
          <w:lang w:val="zh-CN"/>
        </w:rPr>
        <w:t>都</w:t>
      </w:r>
      <w:r>
        <w:rPr>
          <w:b/>
          <w:bCs/>
          <w:szCs w:val="21"/>
          <w:highlight w:val="red"/>
          <w:lang w:val="zh-CN"/>
        </w:rPr>
        <w:t>在</w:t>
      </w:r>
      <w:r>
        <w:rPr>
          <w:rFonts w:hint="eastAsia"/>
          <w:b/>
          <w:bCs/>
          <w:szCs w:val="21"/>
          <w:highlight w:val="red"/>
        </w:rPr>
        <w:t>振动</w:t>
      </w:r>
      <w:r>
        <w:rPr>
          <w:b/>
          <w:bCs/>
          <w:szCs w:val="21"/>
          <w:highlight w:val="red"/>
          <w:lang w:val="zh-CN"/>
        </w:rPr>
        <w:t>，</w:t>
      </w:r>
      <w:r>
        <w:rPr>
          <w:rFonts w:hint="eastAsia"/>
          <w:b/>
          <w:bCs/>
          <w:szCs w:val="21"/>
          <w:highlight w:val="red"/>
          <w:lang w:val="zh-CN"/>
        </w:rPr>
        <w:t>振动停止，发声</w:t>
      </w:r>
      <w:r>
        <w:rPr>
          <w:rFonts w:hint="eastAsia"/>
          <w:b/>
          <w:bCs/>
          <w:noProof/>
          <w:szCs w:val="21"/>
          <w:highlight w:val="red"/>
        </w:rPr>
        <w:drawing>
          <wp:inline distT="0" distB="0" distL="114300" distR="114300">
            <wp:extent cx="18415" cy="2286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Cs w:val="21"/>
          <w:highlight w:val="red"/>
          <w:lang w:val="zh-CN"/>
        </w:rPr>
        <w:t>也就停止。</w:t>
      </w:r>
    </w:p>
    <w:p w:rsidR="0014606E" w:rsidRDefault="003323B1">
      <w:pPr>
        <w:adjustRightInd w:val="0"/>
        <w:snapToGrid w:val="0"/>
        <w:spacing w:line="360" w:lineRule="auto"/>
        <w:jc w:val="left"/>
        <w:rPr>
          <w:rFonts w:eastAsia="宋体"/>
          <w:b/>
          <w:bCs/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 xml:space="preserve">      </w:t>
      </w:r>
      <w:r>
        <w:rPr>
          <w:rFonts w:hint="eastAsia"/>
          <w:b/>
          <w:bCs/>
          <w:color w:val="0000FF"/>
          <w:szCs w:val="21"/>
          <w:highlight w:val="yellow"/>
        </w:rPr>
        <w:t>正在发声的物体叫做声源。</w:t>
      </w:r>
    </w:p>
    <w:p w:rsidR="0014606E" w:rsidRDefault="003323B1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延伸：</w:t>
      </w:r>
    </w:p>
    <w:p w:rsidR="0014606E" w:rsidRDefault="003323B1">
      <w:pPr>
        <w:adjustRightInd w:val="0"/>
        <w:snapToGrid w:val="0"/>
        <w:spacing w:line="360" w:lineRule="auto"/>
        <w:ind w:firstLineChars="300" w:firstLine="630"/>
        <w:jc w:val="left"/>
        <w:rPr>
          <w:rFonts w:ascii="宋体" w:cs="宋体"/>
          <w:szCs w:val="21"/>
          <w:lang w:val="zh-CN"/>
        </w:rPr>
      </w:pPr>
      <w:r>
        <w:rPr>
          <w:rFonts w:hint="eastAsia"/>
          <w:szCs w:val="21"/>
          <w:lang w:val="zh-CN"/>
        </w:rPr>
        <w:lastRenderedPageBreak/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  <w:lang w:val="zh-CN"/>
        </w:rPr>
        <w:t>我们听到了声音，一定会有物体在振动</w:t>
      </w:r>
      <w:r>
        <w:rPr>
          <w:rFonts w:hint="eastAsia"/>
          <w:szCs w:val="21"/>
          <w:lang w:val="zh-CN"/>
        </w:rPr>
        <w:t>发声</w:t>
      </w:r>
      <w:r>
        <w:rPr>
          <w:szCs w:val="21"/>
          <w:lang w:val="zh-CN"/>
        </w:rPr>
        <w:t>。</w:t>
      </w:r>
      <w:r>
        <w:rPr>
          <w:rFonts w:ascii="宋体" w:cs="宋体" w:hint="eastAsia"/>
          <w:szCs w:val="21"/>
          <w:lang w:val="zh-CN"/>
        </w:rPr>
        <w:t>发声的物体在振动，但振动的物体不一定发声。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  <w:lang w:val="zh-CN"/>
        </w:rPr>
      </w:pPr>
      <w:r>
        <w:rPr>
          <w:rFonts w:ascii="宋体" w:cs="宋体" w:hint="eastAsia"/>
          <w:szCs w:val="21"/>
        </w:rPr>
        <w:t xml:space="preserve"> </w:t>
      </w:r>
      <w:r>
        <w:rPr>
          <w:rFonts w:ascii="宋体" w:cs="宋体" w:hint="eastAsia"/>
          <w:szCs w:val="21"/>
          <w:lang w:val="zh-CN"/>
        </w:rPr>
        <w:t>（</w:t>
      </w:r>
      <w:r>
        <w:rPr>
          <w:rFonts w:ascii="宋体" w:cs="宋体" w:hint="eastAsia"/>
          <w:szCs w:val="21"/>
        </w:rPr>
        <w:t>2</w:t>
      </w:r>
      <w:r>
        <w:rPr>
          <w:rFonts w:ascii="宋体" w:cs="宋体" w:hint="eastAsia"/>
          <w:szCs w:val="21"/>
        </w:rPr>
        <w:t>）</w:t>
      </w:r>
      <w:r>
        <w:rPr>
          <w:szCs w:val="21"/>
          <w:lang w:val="zh-CN"/>
        </w:rPr>
        <w:t>固体、液体、气体都可以因振动而发出声音</w:t>
      </w:r>
      <w:r>
        <w:rPr>
          <w:rFonts w:hint="eastAsia"/>
          <w:szCs w:val="21"/>
          <w:lang w:val="zh-CN"/>
        </w:rPr>
        <w:t>。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Arial"/>
          <w:szCs w:val="18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zh-CN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proofErr w:type="gramStart"/>
      <w:r>
        <w:rPr>
          <w:rFonts w:ascii="宋体" w:hAnsi="宋体" w:cs="Arial" w:hint="eastAsia"/>
          <w:szCs w:val="18"/>
        </w:rPr>
        <w:t>打击乐器靠面振动</w:t>
      </w:r>
      <w:proofErr w:type="gramEnd"/>
      <w:r>
        <w:rPr>
          <w:rFonts w:ascii="宋体" w:hAnsi="宋体" w:cs="Arial" w:hint="eastAsia"/>
          <w:szCs w:val="18"/>
        </w:rPr>
        <w:t>发声，</w:t>
      </w:r>
      <w:proofErr w:type="gramStart"/>
      <w:r>
        <w:rPr>
          <w:rFonts w:ascii="宋体" w:hAnsi="宋体" w:cs="Arial" w:hint="eastAsia"/>
          <w:szCs w:val="18"/>
        </w:rPr>
        <w:t>弦乐器靠弦振动</w:t>
      </w:r>
      <w:proofErr w:type="gramEnd"/>
      <w:r>
        <w:rPr>
          <w:rFonts w:ascii="宋体" w:hAnsi="宋体" w:cs="Arial" w:hint="eastAsia"/>
          <w:szCs w:val="18"/>
        </w:rPr>
        <w:t>发声，管乐器靠空气柱及膜面振动发声。</w:t>
      </w:r>
    </w:p>
    <w:p w:rsidR="0014606E" w:rsidRDefault="003323B1" w:rsidP="00053E36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二、声音的传播</w:t>
      </w:r>
      <w:bookmarkStart w:id="0" w:name="_GoBack"/>
      <w:bookmarkEnd w:id="0"/>
    </w:p>
    <w:p w:rsidR="0014606E" w:rsidRDefault="003323B1" w:rsidP="00053E36">
      <w:pPr>
        <w:adjustRightInd w:val="0"/>
        <w:snapToGrid w:val="0"/>
        <w:spacing w:line="360" w:lineRule="auto"/>
        <w:ind w:firstLineChars="200" w:firstLine="42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思考：</w:t>
      </w:r>
      <w:r>
        <w:rPr>
          <w:rFonts w:ascii="宋体" w:hAnsi="宋体" w:cs="宋体" w:hint="eastAsia"/>
          <w:bCs/>
          <w:szCs w:val="21"/>
        </w:rPr>
        <w:t>声音是怎样传播的呢？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实验探究</w:t>
      </w:r>
      <w:r>
        <w:rPr>
          <w:rFonts w:ascii="宋体" w:hAnsi="宋体" w:cs="宋体" w:hint="eastAsia"/>
          <w:bCs/>
          <w:szCs w:val="21"/>
        </w:rPr>
        <w:fldChar w:fldCharType="begin"/>
      </w:r>
      <w:r>
        <w:rPr>
          <w:rFonts w:ascii="宋体" w:hAnsi="宋体" w:cs="宋体" w:hint="eastAsia"/>
          <w:bCs/>
          <w:szCs w:val="21"/>
        </w:rPr>
        <w:instrText xml:space="preserve"> = 1 \* GB3 \* MERGEFORMAT </w:instrText>
      </w:r>
      <w:r>
        <w:rPr>
          <w:rFonts w:ascii="宋体" w:hAnsi="宋体" w:cs="宋体" w:hint="eastAsia"/>
          <w:bCs/>
          <w:szCs w:val="21"/>
        </w:rPr>
        <w:fldChar w:fldCharType="separate"/>
      </w:r>
      <w:r>
        <w:t>①</w:t>
      </w:r>
      <w:r>
        <w:rPr>
          <w:rFonts w:ascii="宋体" w:hAnsi="宋体" w:cs="宋体" w:hint="eastAsia"/>
          <w:bCs/>
          <w:szCs w:val="21"/>
        </w:rPr>
        <w:fldChar w:fldCharType="end"/>
      </w:r>
      <w:r>
        <w:rPr>
          <w:rFonts w:ascii="宋体" w:hAnsi="宋体" w:cs="宋体" w:hint="eastAsia"/>
          <w:bCs/>
          <w:szCs w:val="21"/>
        </w:rPr>
        <w:t>：将发声的音乐芯片放在密封的玻璃罩内，这时你能不能听到声音？用抽气机抽取玻璃罩</w:t>
      </w:r>
      <w:r>
        <w:rPr>
          <w:rFonts w:ascii="宋体" w:hAnsi="宋体" w:cs="宋体" w:hint="eastAsia"/>
          <w:bCs/>
          <w:noProof/>
          <w:szCs w:val="21"/>
        </w:rPr>
        <w:drawing>
          <wp:inline distT="0" distB="0" distL="114300" distR="114300">
            <wp:extent cx="18415" cy="1778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Cs w:val="21"/>
        </w:rPr>
        <w:t>内的空气，听到的声音有什么变化？如果把玻璃罩内的空气完全抽出来，你还能听到声音吗？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将发声的音乐芯片放在密封的玻璃罩内，这时能听到声音；用抽气机抽取玻璃罩内的空气，听到的声音变小；如果把玻璃罩内的空气完全抽出来，这时就听不到声音。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实验探究</w:t>
      </w:r>
      <w:r>
        <w:rPr>
          <w:rFonts w:ascii="宋体" w:hAnsi="宋体" w:cs="宋体" w:hint="eastAsia"/>
          <w:bCs/>
          <w:szCs w:val="21"/>
        </w:rPr>
        <w:fldChar w:fldCharType="begin"/>
      </w:r>
      <w:r>
        <w:rPr>
          <w:rFonts w:ascii="宋体" w:hAnsi="宋体" w:cs="宋体" w:hint="eastAsia"/>
          <w:bCs/>
          <w:szCs w:val="21"/>
        </w:rPr>
        <w:instrText xml:space="preserve"> = 2 \* GB3 \* MERGEFORMAT </w:instrText>
      </w:r>
      <w:r>
        <w:rPr>
          <w:rFonts w:ascii="宋体" w:hAnsi="宋体" w:cs="宋体" w:hint="eastAsia"/>
          <w:bCs/>
          <w:szCs w:val="21"/>
        </w:rPr>
        <w:fldChar w:fldCharType="separate"/>
      </w:r>
      <w:r>
        <w:t>②</w:t>
      </w:r>
      <w:r>
        <w:rPr>
          <w:rFonts w:ascii="宋体" w:hAnsi="宋体" w:cs="宋体" w:hint="eastAsia"/>
          <w:bCs/>
          <w:szCs w:val="21"/>
        </w:rPr>
        <w:fldChar w:fldCharType="end"/>
      </w:r>
      <w:r>
        <w:rPr>
          <w:rFonts w:ascii="宋体" w:hAnsi="宋体" w:cs="宋体" w:hint="eastAsia"/>
          <w:bCs/>
          <w:szCs w:val="21"/>
        </w:rPr>
        <w:t>：将正在发声的音乐芯片用塑料薄膜密封后</w:t>
      </w:r>
      <w:r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放进盛水的缸中，你能不能听到声音，这说明了什么？音乐芯片放进盛水的缸中，能听到声音，这</w:t>
      </w:r>
      <w:proofErr w:type="gramStart"/>
      <w:r>
        <w:rPr>
          <w:rFonts w:ascii="宋体" w:hAnsi="宋体" w:cs="宋体" w:hint="eastAsia"/>
          <w:bCs/>
          <w:szCs w:val="21"/>
        </w:rPr>
        <w:t>说明水</w:t>
      </w:r>
      <w:proofErr w:type="gramEnd"/>
      <w:r>
        <w:rPr>
          <w:rFonts w:ascii="宋体" w:hAnsi="宋体" w:cs="宋体" w:hint="eastAsia"/>
          <w:bCs/>
          <w:szCs w:val="21"/>
        </w:rPr>
        <w:t>能够传声。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实验探究</w:t>
      </w:r>
      <w:r>
        <w:rPr>
          <w:rFonts w:ascii="宋体" w:hAnsi="宋体" w:cs="宋体" w:hint="eastAsia"/>
          <w:bCs/>
          <w:szCs w:val="21"/>
        </w:rPr>
        <w:fldChar w:fldCharType="begin"/>
      </w:r>
      <w:r>
        <w:rPr>
          <w:rFonts w:ascii="宋体" w:hAnsi="宋体" w:cs="宋体" w:hint="eastAsia"/>
          <w:bCs/>
          <w:szCs w:val="21"/>
        </w:rPr>
        <w:instrText xml:space="preserve"> = 3 \* GB3 \* MERGEFORMAT </w:instrText>
      </w:r>
      <w:r>
        <w:rPr>
          <w:rFonts w:ascii="宋体" w:hAnsi="宋体" w:cs="宋体" w:hint="eastAsia"/>
          <w:bCs/>
          <w:szCs w:val="21"/>
        </w:rPr>
        <w:fldChar w:fldCharType="separate"/>
      </w:r>
      <w:r>
        <w:t>③</w:t>
      </w:r>
      <w:r>
        <w:rPr>
          <w:rFonts w:ascii="宋体" w:hAnsi="宋体" w:cs="宋体" w:hint="eastAsia"/>
          <w:bCs/>
          <w:szCs w:val="21"/>
        </w:rPr>
        <w:fldChar w:fldCharType="end"/>
      </w:r>
      <w:r>
        <w:rPr>
          <w:rFonts w:ascii="宋体" w:hAnsi="宋体" w:cs="宋体" w:hint="eastAsia"/>
          <w:bCs/>
          <w:szCs w:val="21"/>
        </w:rPr>
        <w:t>：两个同学把</w:t>
      </w:r>
      <w:proofErr w:type="gramStart"/>
      <w:r>
        <w:rPr>
          <w:rFonts w:ascii="宋体" w:hAnsi="宋体" w:cs="宋体" w:hint="eastAsia"/>
          <w:bCs/>
          <w:szCs w:val="21"/>
        </w:rPr>
        <w:t>土电话</w:t>
      </w:r>
      <w:proofErr w:type="gramEnd"/>
      <w:r>
        <w:rPr>
          <w:rFonts w:ascii="宋体" w:hAnsi="宋体" w:cs="宋体" w:hint="eastAsia"/>
          <w:bCs/>
          <w:szCs w:val="21"/>
        </w:rPr>
        <w:t>的线绷直，一个同学说话，另一个同</w:t>
      </w:r>
      <w:r>
        <w:rPr>
          <w:rFonts w:ascii="宋体" w:hAnsi="宋体" w:cs="宋体" w:hint="eastAsia"/>
          <w:bCs/>
          <w:noProof/>
          <w:szCs w:val="21"/>
        </w:rPr>
        <w:drawing>
          <wp:inline distT="0" distB="0" distL="114300" distR="114300">
            <wp:extent cx="18415" cy="24130"/>
            <wp:effectExtent l="0" t="0" r="0" b="0"/>
            <wp:docPr id="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Cs w:val="21"/>
        </w:rPr>
        <w:t>学能听到声音吗？这说明了什么？把</w:t>
      </w:r>
      <w:proofErr w:type="gramStart"/>
      <w:r>
        <w:rPr>
          <w:rFonts w:ascii="宋体" w:hAnsi="宋体" w:cs="宋体" w:hint="eastAsia"/>
          <w:bCs/>
          <w:szCs w:val="21"/>
        </w:rPr>
        <w:t>土电话</w:t>
      </w:r>
      <w:proofErr w:type="gramEnd"/>
      <w:r>
        <w:rPr>
          <w:rFonts w:ascii="宋体" w:hAnsi="宋体" w:cs="宋体" w:hint="eastAsia"/>
          <w:bCs/>
          <w:szCs w:val="21"/>
        </w:rPr>
        <w:t>的线绷直，一个同学说话，另一个</w:t>
      </w:r>
      <w:r>
        <w:rPr>
          <w:rFonts w:ascii="宋体" w:hAnsi="宋体" w:cs="宋体" w:hint="eastAsia"/>
          <w:bCs/>
          <w:noProof/>
          <w:szCs w:val="21"/>
        </w:rPr>
        <w:drawing>
          <wp:inline distT="0" distB="0" distL="114300" distR="114300">
            <wp:extent cx="18415" cy="127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Cs w:val="21"/>
        </w:rPr>
        <w:t>同学能听到声音，这说明</w:t>
      </w:r>
      <w:proofErr w:type="gramStart"/>
      <w:r>
        <w:rPr>
          <w:rFonts w:ascii="宋体" w:hAnsi="宋体" w:cs="宋体" w:hint="eastAsia"/>
          <w:bCs/>
          <w:szCs w:val="21"/>
        </w:rPr>
        <w:t>土电话</w:t>
      </w:r>
      <w:proofErr w:type="gramEnd"/>
      <w:r>
        <w:rPr>
          <w:rFonts w:ascii="宋体" w:hAnsi="宋体" w:cs="宋体" w:hint="eastAsia"/>
          <w:bCs/>
          <w:szCs w:val="21"/>
        </w:rPr>
        <w:t>的线能够传声。</w:t>
      </w:r>
    </w:p>
    <w:p w:rsidR="0014606E" w:rsidRDefault="003323B1">
      <w:pPr>
        <w:adjustRightInd w:val="0"/>
        <w:snapToGrid w:val="0"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小结：</w:t>
      </w:r>
      <w:r>
        <w:rPr>
          <w:rFonts w:asciiTheme="minorEastAsia" w:hAnsiTheme="minorEastAsia" w:cstheme="minorEastAsia" w:hint="eastAsia"/>
          <w:b/>
          <w:szCs w:val="21"/>
          <w:highlight w:val="red"/>
        </w:rPr>
        <w:t>1.</w:t>
      </w:r>
      <w:r>
        <w:rPr>
          <w:rFonts w:asciiTheme="minorEastAsia" w:hAnsiTheme="minorEastAsia" w:cstheme="minorEastAsia" w:hint="eastAsia"/>
          <w:b/>
          <w:szCs w:val="21"/>
          <w:highlight w:val="red"/>
        </w:rPr>
        <w:t>声音可以在空气中传</w:t>
      </w:r>
      <w:r>
        <w:rPr>
          <w:rFonts w:asciiTheme="minorEastAsia" w:hAnsiTheme="minorEastAsia" w:cstheme="minorEastAsia" w:hint="eastAsia"/>
          <w:b/>
          <w:noProof/>
          <w:szCs w:val="21"/>
          <w:highlight w:val="red"/>
        </w:rPr>
        <w:drawing>
          <wp:inline distT="0" distB="0" distL="114300" distR="114300">
            <wp:extent cx="18415" cy="20320"/>
            <wp:effectExtent l="0" t="0" r="0" b="0"/>
            <wp:docPr id="4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szCs w:val="21"/>
          <w:highlight w:val="red"/>
        </w:rPr>
        <w:t>播，但不能在真空中传播。</w:t>
      </w:r>
    </w:p>
    <w:p w:rsidR="0014606E" w:rsidRDefault="003323B1" w:rsidP="00053E36">
      <w:pPr>
        <w:adjustRightInd w:val="0"/>
        <w:snapToGrid w:val="0"/>
        <w:spacing w:line="360" w:lineRule="auto"/>
        <w:ind w:firstLineChars="200"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  <w:highlight w:val="red"/>
        </w:rPr>
        <w:t>2</w:t>
      </w:r>
      <w:r>
        <w:rPr>
          <w:rFonts w:ascii="宋体" w:hAnsi="宋体" w:cs="宋体" w:hint="eastAsia"/>
          <w:b/>
          <w:szCs w:val="21"/>
          <w:highlight w:val="red"/>
        </w:rPr>
        <w:t>.</w:t>
      </w:r>
      <w:r>
        <w:rPr>
          <w:rFonts w:hint="eastAsia"/>
          <w:b/>
          <w:szCs w:val="21"/>
          <w:highlight w:val="red"/>
        </w:rPr>
        <w:t>声音的传播是需要介质的，它既可以在气体中传播，也可以在固体和液体中传播</w:t>
      </w:r>
      <w:r>
        <w:rPr>
          <w:rFonts w:hint="eastAsia"/>
          <w:b/>
          <w:szCs w:val="21"/>
          <w:highlight w:val="red"/>
        </w:rPr>
        <w:t>。</w:t>
      </w:r>
    </w:p>
    <w:p w:rsidR="0014606E" w:rsidRDefault="003323B1" w:rsidP="00053E36">
      <w:pPr>
        <w:adjustRightInd w:val="0"/>
        <w:snapToGrid w:val="0"/>
        <w:spacing w:line="360" w:lineRule="auto"/>
        <w:ind w:firstLineChars="200"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  <w:highlight w:val="red"/>
        </w:rPr>
        <w:t>3</w:t>
      </w:r>
      <w:r>
        <w:rPr>
          <w:rFonts w:ascii="宋体" w:hAnsi="宋体" w:cs="宋体" w:hint="eastAsia"/>
          <w:b/>
          <w:szCs w:val="21"/>
          <w:highlight w:val="red"/>
        </w:rPr>
        <w:t>.</w:t>
      </w:r>
      <w:r>
        <w:rPr>
          <w:b/>
          <w:szCs w:val="21"/>
          <w:highlight w:val="red"/>
        </w:rPr>
        <w:t>声音在介质中是</w:t>
      </w:r>
      <w:r>
        <w:rPr>
          <w:rFonts w:hint="eastAsia"/>
          <w:b/>
          <w:szCs w:val="21"/>
          <w:highlight w:val="red"/>
        </w:rPr>
        <w:t>以波</w:t>
      </w:r>
      <w:r>
        <w:rPr>
          <w:b/>
          <w:szCs w:val="21"/>
          <w:highlight w:val="red"/>
        </w:rPr>
        <w:t>的形式传播的</w:t>
      </w:r>
      <w:r>
        <w:rPr>
          <w:rFonts w:hint="eastAsia"/>
          <w:b/>
          <w:szCs w:val="21"/>
          <w:highlight w:val="red"/>
        </w:rPr>
        <w:t>。</w:t>
      </w:r>
    </w:p>
    <w:p w:rsidR="0014606E" w:rsidRDefault="003323B1" w:rsidP="00053E36">
      <w:pPr>
        <w:adjustRightInd w:val="0"/>
        <w:snapToGrid w:val="0"/>
        <w:spacing w:line="360" w:lineRule="auto"/>
        <w:ind w:firstLineChars="200" w:firstLine="422"/>
        <w:jc w:val="left"/>
        <w:rPr>
          <w:b/>
          <w:szCs w:val="21"/>
          <w:highlight w:val="red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  <w:highlight w:val="red"/>
        </w:rPr>
        <w:t>4</w:t>
      </w:r>
      <w:r>
        <w:rPr>
          <w:rFonts w:ascii="宋体" w:hAnsi="宋体" w:cs="宋体" w:hint="eastAsia"/>
          <w:b/>
          <w:szCs w:val="21"/>
          <w:highlight w:val="red"/>
        </w:rPr>
        <w:t>.</w:t>
      </w:r>
      <w:r>
        <w:rPr>
          <w:b/>
          <w:szCs w:val="21"/>
          <w:highlight w:val="red"/>
        </w:rPr>
        <w:t>人们听到声音的条件</w:t>
      </w:r>
      <w:r>
        <w:rPr>
          <w:b/>
          <w:noProof/>
          <w:szCs w:val="21"/>
          <w:highlight w:val="red"/>
        </w:rPr>
        <w:drawing>
          <wp:inline distT="0" distB="0" distL="114300" distR="114300">
            <wp:extent cx="18415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1"/>
          <w:highlight w:val="red"/>
        </w:rPr>
        <w:t>：物体振动发声</w:t>
      </w:r>
      <w:r>
        <w:rPr>
          <w:b/>
          <w:szCs w:val="21"/>
          <w:highlight w:val="red"/>
        </w:rPr>
        <w:t>→</w:t>
      </w:r>
      <w:r>
        <w:rPr>
          <w:b/>
          <w:szCs w:val="21"/>
          <w:highlight w:val="red"/>
        </w:rPr>
        <w:t>声音以波的形式通过介质传播</w:t>
      </w:r>
      <w:r>
        <w:rPr>
          <w:b/>
          <w:szCs w:val="21"/>
          <w:highlight w:val="red"/>
        </w:rPr>
        <w:t>→</w:t>
      </w:r>
      <w:r>
        <w:rPr>
          <w:b/>
          <w:szCs w:val="21"/>
          <w:highlight w:val="red"/>
        </w:rPr>
        <w:t>声音到达良好的耳朵被人听到。</w:t>
      </w:r>
    </w:p>
    <w:p w:rsidR="0014606E" w:rsidRDefault="003323B1"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延伸：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）科学推理法</w:t>
      </w:r>
      <w:r>
        <w:rPr>
          <w:b/>
          <w:bCs/>
        </w:rPr>
        <w:t>──</w:t>
      </w:r>
      <w:r>
        <w:rPr>
          <w:rFonts w:hint="eastAsia"/>
        </w:rPr>
        <w:t>也叫理想实验法，</w:t>
      </w:r>
      <w:r>
        <w:t>是在实验</w:t>
      </w:r>
      <w:r>
        <w:rPr>
          <w:rFonts w:hint="eastAsia"/>
        </w:rPr>
        <w:t>的</w:t>
      </w:r>
      <w:r>
        <w:t>基础上</w:t>
      </w:r>
      <w:r>
        <w:rPr>
          <w:rFonts w:hint="eastAsia"/>
        </w:rPr>
        <w:t>通</w:t>
      </w:r>
      <w:r>
        <w:t>过概括、抽象、推理得出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</w:pPr>
      <w:r>
        <w:t>规律的一种研究问题的方法。</w:t>
      </w:r>
      <w:r>
        <w:rPr>
          <w:rFonts w:hint="eastAsia"/>
        </w:rPr>
        <w:t>在利用科学推理法研究问题时，要弄清楚哪些是实验结论，哪些是推理得出的结论。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）</w:t>
      </w:r>
      <w:r>
        <w:rPr>
          <w:rFonts w:hint="eastAsia"/>
          <w:bCs/>
          <w:szCs w:val="21"/>
        </w:rPr>
        <w:t>声音在固体、液体和气体中传播时，固体的传声效果最好</w:t>
      </w:r>
      <w:r>
        <w:rPr>
          <w:rFonts w:hint="eastAsia"/>
          <w:bCs/>
          <w:szCs w:val="21"/>
        </w:rPr>
        <w:t>（例外软木传播速度比水小）</w:t>
      </w:r>
      <w:r>
        <w:rPr>
          <w:rFonts w:hint="eastAsia"/>
          <w:bCs/>
          <w:szCs w:val="21"/>
        </w:rPr>
        <w:t>。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声音在人体内的另外一种传播途径，称为</w:t>
      </w:r>
      <w:r>
        <w:rPr>
          <w:rFonts w:ascii="宋体" w:hAnsi="宋体" w:cs="宋体" w:hint="eastAsia"/>
        </w:rPr>
        <w:t>“骨传导”</w:t>
      </w:r>
      <w:r>
        <w:t>，这是振动直接由头骨、颌骨传入内耳刺激听神经，从而产生听觉的声音传</w:t>
      </w:r>
      <w:r>
        <w:t>播方式。人的头部骨骼，跟其它一切坚韧的物体一样，也是容易传导声音的。</w:t>
      </w:r>
    </w:p>
    <w:p w:rsidR="0014606E" w:rsidRDefault="003323B1" w:rsidP="00053E36">
      <w:pPr>
        <w:adjustRightInd w:val="0"/>
        <w:snapToGrid w:val="0"/>
        <w:spacing w:line="360" w:lineRule="auto"/>
        <w:ind w:firstLineChars="200" w:firstLine="42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三、声音传播的快慢</w:t>
      </w:r>
    </w:p>
    <w:p w:rsidR="0014606E" w:rsidRDefault="003323B1" w:rsidP="00053E36">
      <w:pPr>
        <w:pStyle w:val="a3"/>
        <w:adjustRightInd w:val="0"/>
        <w:snapToGrid w:val="0"/>
        <w:spacing w:line="360" w:lineRule="auto"/>
        <w:ind w:firstLineChars="200" w:firstLine="422"/>
        <w:jc w:val="left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声音在不同物质中的传播速度</w:t>
      </w:r>
      <w:r>
        <w:rPr>
          <w:rFonts w:ascii="Times New Roman" w:hAnsi="Times New Roman" w:hint="eastAsia"/>
          <w:b/>
          <w:bCs/>
        </w:rPr>
        <w:t>不</w:t>
      </w:r>
      <w:proofErr w:type="spellEnd"/>
      <w:r>
        <w:rPr>
          <w:rFonts w:ascii="Times New Roman" w:hAnsi="Times New Roman" w:hint="eastAsia"/>
          <w:b/>
          <w:bCs/>
          <w:noProof/>
        </w:rPr>
        <w:drawing>
          <wp:inline distT="0" distB="0" distL="114300" distR="114300">
            <wp:extent cx="18415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b/>
          <w:bCs/>
        </w:rPr>
        <w:t>同</w:t>
      </w:r>
      <w:r>
        <w:rPr>
          <w:rFonts w:ascii="Times New Roman" w:hAnsi="Times New Roman"/>
          <w:b/>
          <w:bCs/>
        </w:rPr>
        <w:t>。一般情况下，声音在液体中的传播速度</w:t>
      </w:r>
      <w:r>
        <w:rPr>
          <w:rFonts w:ascii="Times New Roman" w:hAnsi="Times New Roman" w:hint="eastAsia"/>
          <w:b/>
          <w:bCs/>
        </w:rPr>
        <w:t>大于</w:t>
      </w:r>
      <w:r>
        <w:rPr>
          <w:rFonts w:ascii="Times New Roman" w:hAnsi="Times New Roman"/>
          <w:b/>
          <w:bCs/>
        </w:rPr>
        <w:t>在气体中的传播速度，</w:t>
      </w:r>
      <w:r>
        <w:rPr>
          <w:rFonts w:ascii="Times New Roman" w:hAnsi="Times New Roman" w:hint="eastAsia"/>
          <w:b/>
          <w:bCs/>
        </w:rPr>
        <w:t>小于</w:t>
      </w:r>
      <w:r>
        <w:rPr>
          <w:rFonts w:ascii="Times New Roman" w:hAnsi="Times New Roman"/>
          <w:b/>
          <w:bCs/>
        </w:rPr>
        <w:t>在固体中的传播速度。在常温下，声音在空气中的传播速度是340m/s。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hint="eastAsia"/>
          <w:szCs w:val="21"/>
        </w:rPr>
        <w:t>实验：</w:t>
      </w:r>
      <w:r>
        <w:rPr>
          <w:rFonts w:hint="eastAsia"/>
          <w:szCs w:val="21"/>
        </w:rPr>
        <w:t>甲同学把耳朵贴在长长的教学楼一端，乙同学在另一端敲击教学楼，甲同学会听到</w:t>
      </w:r>
      <w:r>
        <w:rPr>
          <w:rFonts w:hint="eastAsia"/>
          <w:szCs w:val="21"/>
        </w:rPr>
        <w:t>两</w:t>
      </w:r>
      <w:r>
        <w:rPr>
          <w:rFonts w:ascii="Times New Roman" w:hAnsi="Times New Roman" w:hint="eastAsia"/>
        </w:rPr>
        <w:t>次声音，第一次是固体传过来的，第二次是空气传过来的。</w:t>
      </w:r>
    </w:p>
    <w:p w:rsidR="0014606E" w:rsidRDefault="003323B1">
      <w:pPr>
        <w:pStyle w:val="a3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</w:rPr>
      </w:pPr>
      <w:proofErr w:type="spellStart"/>
      <w:r>
        <w:rPr>
          <w:rFonts w:hAnsi="宋体" w:cs="宋体" w:hint="eastAsia"/>
          <w:bCs/>
        </w:rPr>
        <w:t>声音在介质中的传播速度，除了跟</w:t>
      </w:r>
      <w:r>
        <w:rPr>
          <w:rFonts w:ascii="Times New Roman" w:hAnsi="Times New Roman"/>
        </w:rPr>
        <w:t>介质的</w:t>
      </w:r>
      <w:r>
        <w:rPr>
          <w:rFonts w:ascii="Times New Roman" w:hAnsi="Times New Roman"/>
          <w:highlight w:val="yellow"/>
        </w:rPr>
        <w:t>种类</w:t>
      </w:r>
      <w:r>
        <w:rPr>
          <w:rFonts w:ascii="Times New Roman" w:hAnsi="Times New Roman" w:hint="eastAsia"/>
        </w:rPr>
        <w:t>有关外，还与</w:t>
      </w:r>
      <w:r>
        <w:rPr>
          <w:rFonts w:ascii="Times New Roman" w:hAnsi="Times New Roman"/>
        </w:rPr>
        <w:t>介质的</w:t>
      </w:r>
      <w:r>
        <w:rPr>
          <w:rFonts w:ascii="Times New Roman" w:hAnsi="Times New Roman"/>
          <w:highlight w:val="yellow"/>
        </w:rPr>
        <w:t>温度</w:t>
      </w:r>
      <w:r>
        <w:rPr>
          <w:rFonts w:ascii="Times New Roman" w:hAnsi="Times New Roman"/>
        </w:rPr>
        <w:t>有关。一般地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在同种介质中，温度越高，声音传播的速度</w:t>
      </w:r>
      <w:r>
        <w:rPr>
          <w:rFonts w:ascii="Times New Roman" w:hAnsi="Times New Roman" w:hint="eastAsia"/>
        </w:rPr>
        <w:t>也就</w:t>
      </w:r>
      <w:r>
        <w:rPr>
          <w:rFonts w:ascii="Times New Roman" w:hAnsi="Times New Roman"/>
        </w:rPr>
        <w:t>越快</w:t>
      </w:r>
      <w:proofErr w:type="spellEnd"/>
      <w:r>
        <w:rPr>
          <w:rFonts w:ascii="Times New Roman" w:hAnsi="Times New Roman"/>
        </w:rPr>
        <w:t>。</w:t>
      </w:r>
    </w:p>
    <w:p w:rsidR="0014606E" w:rsidRDefault="003323B1" w:rsidP="00053E36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2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回音的形成</w:t>
      </w:r>
    </w:p>
    <w:p w:rsidR="0014606E" w:rsidRDefault="003323B1">
      <w:pPr>
        <w:adjustRightInd w:val="0"/>
        <w:snapToGrid w:val="0"/>
        <w:spacing w:line="360" w:lineRule="auto"/>
        <w:ind w:firstLine="420"/>
        <w:jc w:val="left"/>
        <w:rPr>
          <w:rFonts w:asciiTheme="minorEastAsia" w:hAnsiTheme="minorEastAsia" w:cstheme="minorEastAsia"/>
          <w:szCs w:val="21"/>
          <w:highlight w:val="yellow"/>
        </w:rPr>
      </w:pPr>
      <w:r>
        <w:rPr>
          <w:rFonts w:asciiTheme="minorEastAsia" w:hAnsiTheme="minorEastAsia" w:cstheme="minorEastAsia" w:hint="eastAsia"/>
          <w:szCs w:val="21"/>
        </w:rPr>
        <w:t>1.</w:t>
      </w:r>
      <w:r>
        <w:rPr>
          <w:rFonts w:asciiTheme="minorEastAsia" w:hAnsiTheme="minorEastAsia" w:cstheme="minorEastAsia" w:hint="eastAsia"/>
          <w:szCs w:val="21"/>
          <w:highlight w:val="yellow"/>
        </w:rPr>
        <w:t>声音在传播过程中遇到障碍物要发生反射，反射回来的声音叫回声。</w:t>
      </w:r>
    </w:p>
    <w:p w:rsidR="0014606E" w:rsidRDefault="003323B1">
      <w:pPr>
        <w:adjustRightInd w:val="0"/>
        <w:snapToGrid w:val="0"/>
        <w:spacing w:line="360" w:lineRule="auto"/>
        <w:ind w:firstLine="420"/>
        <w:jc w:val="left"/>
        <w:rPr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</w:t>
      </w:r>
      <w:r>
        <w:rPr>
          <w:rFonts w:asciiTheme="minorEastAsia" w:hAnsiTheme="minorEastAsia" w:cstheme="minorEastAsia" w:hint="eastAsia"/>
          <w:szCs w:val="21"/>
        </w:rPr>
        <w:t>人耳能分别出回声的条件是：</w:t>
      </w:r>
      <w:r>
        <w:rPr>
          <w:szCs w:val="21"/>
        </w:rPr>
        <w:t>回声比原声晚</w:t>
      </w:r>
      <w:r>
        <w:rPr>
          <w:szCs w:val="21"/>
          <w:highlight w:val="red"/>
        </w:rPr>
        <w:t>0.1s</w:t>
      </w:r>
      <w:r>
        <w:rPr>
          <w:szCs w:val="21"/>
          <w:highlight w:val="red"/>
        </w:rPr>
        <w:t>以上</w:t>
      </w:r>
      <w:r>
        <w:rPr>
          <w:szCs w:val="21"/>
        </w:rPr>
        <w:t>到达人耳，人才能区别开</w:t>
      </w:r>
      <w:r>
        <w:rPr>
          <w:rFonts w:hint="eastAsia"/>
          <w:szCs w:val="21"/>
        </w:rPr>
        <w:t>。</w:t>
      </w:r>
    </w:p>
    <w:p w:rsidR="0014606E" w:rsidRDefault="003323B1">
      <w:pPr>
        <w:adjustRightInd w:val="0"/>
        <w:snapToGrid w:val="0"/>
        <w:spacing w:line="360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声</w:t>
      </w:r>
      <w:r>
        <w:rPr>
          <w:rFonts w:hint="eastAsia"/>
          <w:szCs w:val="21"/>
        </w:rPr>
        <w:t>源发出的声波和反射回来的声波在均匀介质中匀速直线传播，</w:t>
      </w:r>
      <w:r>
        <w:rPr>
          <w:rFonts w:hint="eastAsia"/>
          <w:szCs w:val="21"/>
        </w:rPr>
        <w:t>利用回声可以</w:t>
      </w:r>
      <w:r>
        <w:rPr>
          <w:szCs w:val="21"/>
        </w:rPr>
        <w:t>测量发声体到障碍物的</w:t>
      </w:r>
      <w:r>
        <w:rPr>
          <w:rFonts w:hint="eastAsia"/>
          <w:szCs w:val="21"/>
        </w:rPr>
        <w:t>距离。</w:t>
      </w:r>
    </w:p>
    <w:p w:rsidR="0014606E" w:rsidRDefault="0014606E">
      <w:pPr>
        <w:adjustRightInd w:val="0"/>
        <w:snapToGrid w:val="0"/>
        <w:spacing w:line="360" w:lineRule="auto"/>
        <w:ind w:firstLine="420"/>
        <w:jc w:val="left"/>
        <w:rPr>
          <w:szCs w:val="21"/>
        </w:rPr>
      </w:pPr>
    </w:p>
    <w:p w:rsidR="0014606E" w:rsidRDefault="003323B1" w:rsidP="00053E36">
      <w:pPr>
        <w:adjustRightInd w:val="0"/>
        <w:snapToGrid w:val="0"/>
        <w:spacing w:line="360" w:lineRule="auto"/>
        <w:ind w:firstLineChars="200" w:firstLine="422"/>
        <w:jc w:val="left"/>
        <w:rPr>
          <w:b/>
          <w:bCs/>
          <w:szCs w:val="21"/>
        </w:rPr>
      </w:pPr>
      <w:r>
        <w:rPr>
          <w:b/>
          <w:bCs/>
          <w:szCs w:val="21"/>
        </w:rPr>
        <w:t>跟</w:t>
      </w:r>
      <w:r>
        <w:rPr>
          <w:b/>
          <w:bCs/>
          <w:noProof/>
          <w:szCs w:val="21"/>
        </w:rPr>
        <w:drawing>
          <wp:inline distT="0" distB="0" distL="114300" distR="114300">
            <wp:extent cx="9525" cy="13970"/>
            <wp:effectExtent l="0" t="0" r="0" b="0"/>
            <wp:docPr id="1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b/>
          <w:bCs/>
          <w:szCs w:val="21"/>
        </w:rPr>
        <w:t>踪</w:t>
      </w:r>
      <w:proofErr w:type="gramEnd"/>
      <w:r>
        <w:rPr>
          <w:b/>
          <w:bCs/>
          <w:szCs w:val="21"/>
        </w:rPr>
        <w:t>训练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声音从空气传到水中，它的传播速度将（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．变大</w:t>
      </w:r>
      <w:r>
        <w:rPr>
          <w:rFonts w:hint="eastAsia"/>
          <w:szCs w:val="21"/>
        </w:rPr>
        <w:t xml:space="preserve">  </w:t>
      </w:r>
      <w:r>
        <w:rPr>
          <w:rFonts w:hint="eastAsia"/>
          <w:noProof/>
          <w:szCs w:val="21"/>
        </w:rPr>
        <w:drawing>
          <wp:inline distT="0" distB="0" distL="114300" distR="114300">
            <wp:extent cx="27940" cy="21590"/>
            <wp:effectExtent l="0" t="0" r="0" b="0"/>
            <wp:docPr id="9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B</w:t>
      </w:r>
      <w:r>
        <w:rPr>
          <w:rFonts w:hint="eastAsia"/>
          <w:szCs w:val="21"/>
        </w:rPr>
        <w:t>．变小</w:t>
      </w:r>
      <w:r>
        <w:rPr>
          <w:rFonts w:hint="eastAsia"/>
          <w:szCs w:val="21"/>
        </w:rPr>
        <w:t xml:space="preserve">         C</w:t>
      </w:r>
      <w:r>
        <w:rPr>
          <w:rFonts w:hint="eastAsia"/>
          <w:szCs w:val="21"/>
        </w:rPr>
        <w:t>．不变</w:t>
      </w:r>
      <w:r>
        <w:rPr>
          <w:rFonts w:hint="eastAsia"/>
          <w:szCs w:val="21"/>
        </w:rPr>
        <w:t xml:space="preserve">         D</w:t>
      </w:r>
      <w:r>
        <w:rPr>
          <w:rFonts w:hint="eastAsia"/>
          <w:szCs w:val="21"/>
        </w:rPr>
        <w:t>．不能确定</w:t>
      </w:r>
    </w:p>
    <w:p w:rsidR="0014606E" w:rsidRDefault="003323B1">
      <w:pPr>
        <w:pStyle w:val="DefaultParagraph"/>
        <w:adjustRightInd w:val="0"/>
        <w:snapToGrid w:val="0"/>
        <w:spacing w:line="360" w:lineRule="auto"/>
        <w:ind w:firstLineChars="200" w:firstLine="420"/>
        <w:rPr>
          <w:rFonts w:hAnsi="Times New Roman"/>
          <w:szCs w:val="21"/>
        </w:rPr>
      </w:pPr>
      <w:r>
        <w:rPr>
          <w:rFonts w:hAnsi="Times New Roman" w:hint="eastAsia"/>
          <w:kern w:val="0"/>
          <w:szCs w:val="21"/>
        </w:rPr>
        <w:t>2</w:t>
      </w:r>
      <w:r>
        <w:rPr>
          <w:rFonts w:ascii="宋体" w:hAnsi="宋体" w:cs="宋体" w:hint="eastAsia"/>
          <w:snapToGrid w:val="0"/>
          <w:szCs w:val="21"/>
        </w:rPr>
        <w:t>.</w:t>
      </w:r>
      <w:r>
        <w:rPr>
          <w:rFonts w:hAnsi="Times New Roman"/>
          <w:szCs w:val="21"/>
        </w:rPr>
        <w:t>如图所示，把正在响铃的闹钟放在玻璃罩内，逐渐抽出罩内的空气，听到声音逐渐变小，再让空气逐渐进入罩内，听到声音又逐渐变大，这个现象说明（　　）</w:t>
      </w:r>
    </w:p>
    <w:p w:rsidR="0014606E" w:rsidRDefault="003323B1">
      <w:pPr>
        <w:pStyle w:val="DefaultParagraph"/>
        <w:adjustRightInd w:val="0"/>
        <w:snapToGrid w:val="0"/>
        <w:spacing w:line="360" w:lineRule="auto"/>
        <w:ind w:firstLineChars="200" w:firstLine="420"/>
        <w:jc w:val="center"/>
        <w:rPr>
          <w:rFonts w:hAnsi="Times New Roman"/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885825" cy="819150"/>
            <wp:effectExtent l="0" t="0" r="9525" b="0"/>
            <wp:docPr id="14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606E" w:rsidRDefault="003323B1">
      <w:pPr>
        <w:pStyle w:val="DefaultParagraph"/>
        <w:adjustRightInd w:val="0"/>
        <w:snapToGrid w:val="0"/>
        <w:spacing w:line="360" w:lineRule="auto"/>
        <w:ind w:firstLineChars="200" w:firstLine="420"/>
        <w:rPr>
          <w:rFonts w:hAnsi="Times New Roman"/>
          <w:szCs w:val="21"/>
        </w:rPr>
      </w:pPr>
      <w:r>
        <w:rPr>
          <w:rFonts w:hAnsi="Times New Roman"/>
          <w:szCs w:val="21"/>
        </w:rPr>
        <w:t>A</w:t>
      </w:r>
      <w:r>
        <w:rPr>
          <w:rFonts w:ascii="宋体" w:hAnsi="宋体" w:cs="宋体" w:hint="eastAsia"/>
          <w:snapToGrid w:val="0"/>
          <w:szCs w:val="21"/>
        </w:rPr>
        <w:t>.</w:t>
      </w:r>
      <w:r>
        <w:rPr>
          <w:rFonts w:hAnsi="Times New Roman"/>
          <w:szCs w:val="21"/>
        </w:rPr>
        <w:tab/>
      </w:r>
      <w:r>
        <w:rPr>
          <w:rFonts w:hAnsi="Times New Roman"/>
          <w:szCs w:val="21"/>
        </w:rPr>
        <w:t>声音的传播需要介质</w:t>
      </w:r>
      <w:r>
        <w:rPr>
          <w:rFonts w:hAnsi="Times New Roman"/>
          <w:szCs w:val="21"/>
        </w:rPr>
        <w:tab/>
      </w:r>
      <w:r>
        <w:rPr>
          <w:rFonts w:hAnsi="Times New Roman"/>
          <w:szCs w:val="21"/>
        </w:rPr>
        <w:tab/>
        <w:t>B</w:t>
      </w:r>
      <w:r>
        <w:rPr>
          <w:rFonts w:ascii="宋体" w:hAnsi="宋体" w:cs="宋体" w:hint="eastAsia"/>
          <w:snapToGrid w:val="0"/>
          <w:szCs w:val="21"/>
        </w:rPr>
        <w:t>.</w:t>
      </w:r>
      <w:r>
        <w:rPr>
          <w:rFonts w:hAnsi="Times New Roman"/>
          <w:szCs w:val="21"/>
        </w:rPr>
        <w:tab/>
      </w:r>
      <w:r>
        <w:rPr>
          <w:rFonts w:hAnsi="Times New Roman"/>
          <w:szCs w:val="21"/>
        </w:rPr>
        <w:t>声音的传播不需要介质</w:t>
      </w:r>
    </w:p>
    <w:p w:rsidR="0014606E" w:rsidRDefault="003323B1">
      <w:pPr>
        <w:pStyle w:val="DefaultParagraph"/>
        <w:adjustRightInd w:val="0"/>
        <w:snapToGrid w:val="0"/>
        <w:spacing w:line="360" w:lineRule="auto"/>
        <w:ind w:firstLineChars="200" w:firstLine="420"/>
        <w:rPr>
          <w:rFonts w:hAnsi="宋体"/>
          <w:szCs w:val="21"/>
        </w:rPr>
      </w:pPr>
      <w:r>
        <w:rPr>
          <w:rFonts w:hAnsi="Times New Roman"/>
          <w:szCs w:val="21"/>
        </w:rPr>
        <w:lastRenderedPageBreak/>
        <w:t>C</w:t>
      </w:r>
      <w:r>
        <w:rPr>
          <w:rFonts w:ascii="宋体" w:hAnsi="宋体" w:cs="宋体" w:hint="eastAsia"/>
          <w:snapToGrid w:val="0"/>
          <w:szCs w:val="21"/>
        </w:rPr>
        <w:t>.</w:t>
      </w:r>
      <w:r>
        <w:rPr>
          <w:rFonts w:hAnsi="Times New Roman"/>
          <w:szCs w:val="21"/>
        </w:rPr>
        <w:tab/>
      </w:r>
      <w:r>
        <w:rPr>
          <w:rFonts w:hAnsi="Times New Roman"/>
          <w:szCs w:val="21"/>
        </w:rPr>
        <w:t>空气阻断了声音的传播</w:t>
      </w:r>
      <w:r>
        <w:rPr>
          <w:rFonts w:hAnsi="Times New Roman"/>
          <w:szCs w:val="21"/>
        </w:rPr>
        <w:tab/>
        <w:t>D</w:t>
      </w:r>
      <w:r>
        <w:rPr>
          <w:rFonts w:ascii="宋体" w:hAnsi="宋体" w:cs="宋体" w:hint="eastAsia"/>
          <w:snapToGrid w:val="0"/>
          <w:szCs w:val="21"/>
        </w:rPr>
        <w:t>.</w:t>
      </w:r>
      <w:r>
        <w:rPr>
          <w:rFonts w:hAnsi="Times New Roman"/>
          <w:szCs w:val="21"/>
        </w:rPr>
        <w:t>玻璃罩阻断了声音的传播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3</w:t>
      </w:r>
      <w:r>
        <w:rPr>
          <w:rFonts w:ascii="宋体" w:hAnsi="宋体" w:cs="宋体" w:hint="eastAsia"/>
          <w:snapToGrid w:val="0"/>
          <w:szCs w:val="21"/>
        </w:rPr>
        <w:t>.</w:t>
      </w:r>
      <w:r>
        <w:rPr>
          <w:rFonts w:ascii="宋体" w:hAnsi="宋体"/>
          <w:szCs w:val="21"/>
        </w:rPr>
        <w:t>在驰名中外的北京天坛里，有三处堪称奇观的声学建筑；回音壁、三音石和圜丘。如图所示，当游客在圜丘顶层的天心石上说</w:t>
      </w:r>
      <w:r>
        <w:rPr>
          <w:rFonts w:ascii="宋体" w:hAnsi="宋体"/>
          <w:noProof/>
          <w:szCs w:val="21"/>
        </w:rPr>
        <w:drawing>
          <wp:inline distT="0" distB="0" distL="114300" distR="114300">
            <wp:extent cx="18415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话时，听到的声音格</w:t>
      </w:r>
      <w:r>
        <w:rPr>
          <w:rFonts w:ascii="宋体" w:hAnsi="宋体"/>
          <w:noProof/>
          <w:szCs w:val="21"/>
        </w:rPr>
        <w:drawing>
          <wp:inline distT="0" distB="0" distL="114300" distR="114300">
            <wp:extent cx="18415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外响亮，这是建筑师利用声音的反射，使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</w:rPr>
        <w:t>与原声混在一起，声音得到加强造成的音响效果。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center"/>
        <w:rPr>
          <w:rFonts w:ascii="宋体" w:hAnsi="宋体"/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1257300" cy="1367790"/>
            <wp:effectExtent l="0" t="0" r="0" b="3810"/>
            <wp:docPr id="11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rcRect b="1194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606E" w:rsidRDefault="0014606E">
      <w:pPr>
        <w:pStyle w:val="a3"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4</w:t>
      </w:r>
      <w:r>
        <w:rPr>
          <w:rFonts w:ascii="宋体" w:hAnsi="宋体" w:cs="宋体" w:hint="eastAsia"/>
          <w:snapToGrid w:val="0"/>
          <w:szCs w:val="21"/>
        </w:rPr>
        <w:t>.</w:t>
      </w:r>
      <w:r>
        <w:rPr>
          <w:snapToGrid w:val="0"/>
          <w:szCs w:val="21"/>
        </w:rPr>
        <w:t>如图所示，用硬纸片把一个喇叭糊起来，做成一个</w:t>
      </w:r>
      <w:r>
        <w:rPr>
          <w:rFonts w:ascii="宋体" w:hAnsi="宋体" w:cs="宋体" w:hint="eastAsia"/>
          <w:snapToGrid w:val="0"/>
          <w:szCs w:val="21"/>
        </w:rPr>
        <w:t>“舞台”</w:t>
      </w:r>
      <w:r>
        <w:rPr>
          <w:snapToGrid w:val="0"/>
          <w:szCs w:val="21"/>
        </w:rPr>
        <w:t>。台上小人在音乐声中翩翩起舞，这个现象说明</w:t>
      </w:r>
      <w:r>
        <w:rPr>
          <w:snapToGrid w:val="0"/>
          <w:szCs w:val="21"/>
        </w:rPr>
        <w:t>___________</w:t>
      </w:r>
      <w:r>
        <w:rPr>
          <w:snapToGrid w:val="0"/>
          <w:szCs w:val="21"/>
        </w:rPr>
        <w:t>．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933450" cy="866775"/>
            <wp:effectExtent l="0" t="0" r="0" b="9525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ascii="宋体" w:hAnsi="宋体" w:cs="宋体" w:hint="eastAsia"/>
          <w:snapToGrid w:val="0"/>
          <w:szCs w:val="21"/>
        </w:rPr>
        <w:t>.</w:t>
      </w:r>
      <w:proofErr w:type="gramStart"/>
      <w:r>
        <w:rPr>
          <w:szCs w:val="21"/>
        </w:rPr>
        <w:t>哈夏音乐会</w:t>
      </w:r>
      <w:proofErr w:type="gramEnd"/>
      <w:r>
        <w:rPr>
          <w:szCs w:val="21"/>
        </w:rPr>
        <w:t>上，优美的小提琴声是由琴弦的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产生的，琴声是通过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传到台下观众处的．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ascii="宋体" w:hAnsi="宋体" w:cs="宋体" w:hint="eastAsia"/>
          <w:snapToGrid w:val="0"/>
          <w:szCs w:val="21"/>
        </w:rPr>
        <w:t>.</w:t>
      </w:r>
      <w:r>
        <w:rPr>
          <w:szCs w:val="21"/>
        </w:rPr>
        <w:t>下列乐器中由于空气振动发声的是（　　）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.</w:t>
      </w:r>
      <w:r>
        <w:rPr>
          <w:szCs w:val="21"/>
        </w:rPr>
        <w:t>鼓</w:t>
      </w:r>
      <w:r>
        <w:rPr>
          <w:rFonts w:ascii="宋体" w:hAnsi="宋体" w:cs="宋体" w:hint="eastAsia"/>
          <w:szCs w:val="21"/>
        </w:rPr>
        <w:t xml:space="preserve">      </w:t>
      </w:r>
      <w:r>
        <w:rPr>
          <w:rFonts w:hint="eastAsia"/>
          <w:szCs w:val="21"/>
        </w:rPr>
        <w:t>B</w:t>
      </w:r>
      <w:r>
        <w:rPr>
          <w:rFonts w:ascii="宋体" w:hAnsi="宋体" w:cs="宋体" w:hint="eastAsia"/>
          <w:szCs w:val="21"/>
        </w:rPr>
        <w:t>.</w:t>
      </w:r>
      <w:r>
        <w:rPr>
          <w:szCs w:val="21"/>
        </w:rPr>
        <w:t>笛子</w:t>
      </w:r>
      <w:r>
        <w:rPr>
          <w:rFonts w:ascii="宋体" w:hAnsi="宋体" w:cs="宋体" w:hint="eastAsia"/>
          <w:szCs w:val="21"/>
        </w:rPr>
        <w:t xml:space="preserve">      </w:t>
      </w:r>
      <w:r>
        <w:rPr>
          <w:rFonts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.</w:t>
      </w:r>
      <w:r>
        <w:rPr>
          <w:szCs w:val="21"/>
        </w:rPr>
        <w:t>吉它</w:t>
      </w:r>
      <w:r>
        <w:rPr>
          <w:rFonts w:ascii="宋体" w:hAnsi="宋体" w:cs="宋体" w:hint="eastAsia"/>
          <w:szCs w:val="21"/>
        </w:rPr>
        <w:t xml:space="preserve">      </w:t>
      </w:r>
      <w:r>
        <w:rPr>
          <w:rFonts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.</w:t>
      </w:r>
      <w:r>
        <w:rPr>
          <w:szCs w:val="21"/>
        </w:rPr>
        <w:t>二胡</w:t>
      </w:r>
    </w:p>
    <w:p w:rsidR="0014606E" w:rsidRDefault="003323B1">
      <w:pPr>
        <w:pStyle w:val="DefaultParagraph"/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ascii="宋体" w:hAnsi="宋体" w:cs="宋体" w:hint="eastAsia"/>
          <w:snapToGrid w:val="0"/>
          <w:szCs w:val="21"/>
        </w:rPr>
        <w:t>.</w:t>
      </w:r>
      <w:r>
        <w:rPr>
          <w:color w:val="000000"/>
          <w:szCs w:val="21"/>
        </w:rPr>
        <w:t>如图所示，</w:t>
      </w:r>
      <w:r>
        <w:rPr>
          <w:szCs w:val="21"/>
        </w:rPr>
        <w:t>将悬挂的乒乓球轻轻接触正在发声的音叉，观察到乒乓球被音叉多次弹开；声音消失，乒乓球便会停止运动，此现象表明声音（　　）</w:t>
      </w:r>
    </w:p>
    <w:p w:rsidR="0014606E" w:rsidRDefault="0014606E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</w:rPr>
      </w:pPr>
    </w:p>
    <w:p w:rsidR="0014606E" w:rsidRDefault="003323B1">
      <w:pPr>
        <w:pStyle w:val="DefaultParagraph"/>
        <w:adjustRightInd w:val="0"/>
        <w:snapToGrid w:val="0"/>
        <w:spacing w:line="360" w:lineRule="auto"/>
        <w:ind w:firstLineChars="200" w:firstLine="42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1019175" cy="1019175"/>
            <wp:effectExtent l="0" t="0" r="9525" b="9525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606E" w:rsidRDefault="003323B1">
      <w:pPr>
        <w:pStyle w:val="DefaultParagraph"/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.</w:t>
      </w:r>
      <w:r>
        <w:rPr>
          <w:szCs w:val="21"/>
        </w:rPr>
        <w:t>是由物体振动产生的</w:t>
      </w:r>
      <w:r>
        <w:rPr>
          <w:rFonts w:hint="eastAsia"/>
          <w:szCs w:val="21"/>
        </w:rPr>
        <w:t xml:space="preserve">    B</w:t>
      </w:r>
      <w:r>
        <w:rPr>
          <w:rFonts w:ascii="宋体" w:hAnsi="宋体" w:cs="宋体" w:hint="eastAsia"/>
          <w:szCs w:val="21"/>
        </w:rPr>
        <w:t>.</w:t>
      </w:r>
      <w:r>
        <w:rPr>
          <w:szCs w:val="21"/>
        </w:rPr>
        <w:t>可以通过固体传播</w:t>
      </w:r>
    </w:p>
    <w:p w:rsidR="0014606E" w:rsidRDefault="003323B1">
      <w:pPr>
        <w:pStyle w:val="DefaultParagraph"/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C</w:t>
      </w:r>
      <w:r>
        <w:rPr>
          <w:rFonts w:ascii="宋体" w:hAnsi="宋体" w:cs="宋体" w:hint="eastAsia"/>
          <w:szCs w:val="21"/>
        </w:rPr>
        <w:t>.</w:t>
      </w:r>
      <w:r>
        <w:rPr>
          <w:szCs w:val="21"/>
        </w:rPr>
        <w:t>不能在真空中传播</w:t>
      </w:r>
      <w:r>
        <w:rPr>
          <w:rFonts w:hint="eastAsia"/>
          <w:szCs w:val="21"/>
        </w:rPr>
        <w:t xml:space="preserve">      D</w:t>
      </w:r>
      <w:r>
        <w:rPr>
          <w:rFonts w:ascii="宋体" w:hAnsi="宋体" w:cs="宋体" w:hint="eastAsia"/>
          <w:szCs w:val="21"/>
        </w:rPr>
        <w:t>.</w:t>
      </w:r>
      <w:r>
        <w:rPr>
          <w:szCs w:val="21"/>
        </w:rPr>
        <w:t>是以波的形式传播的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ascii="宋体" w:hAnsi="宋体" w:cs="宋体" w:hint="eastAsia"/>
          <w:snapToGrid w:val="0"/>
          <w:szCs w:val="21"/>
        </w:rPr>
        <w:t>.</w:t>
      </w:r>
      <w:r>
        <w:rPr>
          <w:szCs w:val="21"/>
        </w:rPr>
        <w:t>手拨动琴弦，发出悦耳的声音，发声的物体是（</w:t>
      </w:r>
      <w:r>
        <w:rPr>
          <w:szCs w:val="21"/>
        </w:rPr>
        <w:t xml:space="preserve">    </w:t>
      </w:r>
      <w:r>
        <w:rPr>
          <w:szCs w:val="21"/>
        </w:rPr>
        <w:t>）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A</w:t>
      </w:r>
      <w:r>
        <w:rPr>
          <w:rFonts w:ascii="宋体" w:hAnsi="宋体" w:cs="宋体" w:hint="eastAsia"/>
          <w:szCs w:val="21"/>
        </w:rPr>
        <w:t>.</w:t>
      </w:r>
      <w:r>
        <w:rPr>
          <w:szCs w:val="21"/>
        </w:rPr>
        <w:t>手指</w:t>
      </w: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  <w:t>B</w:t>
      </w:r>
      <w:r>
        <w:rPr>
          <w:rFonts w:ascii="宋体" w:hAnsi="宋体" w:cs="宋体" w:hint="eastAsia"/>
          <w:szCs w:val="21"/>
        </w:rPr>
        <w:t>.</w:t>
      </w:r>
      <w:r>
        <w:rPr>
          <w:szCs w:val="21"/>
        </w:rPr>
        <w:t>琴弦</w:t>
      </w: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  <w:t>C</w:t>
      </w:r>
      <w:r>
        <w:rPr>
          <w:rFonts w:ascii="宋体" w:hAnsi="宋体" w:cs="宋体" w:hint="eastAsia"/>
          <w:szCs w:val="21"/>
        </w:rPr>
        <w:t>.</w:t>
      </w:r>
      <w:r>
        <w:rPr>
          <w:szCs w:val="21"/>
        </w:rPr>
        <w:t>弦柱</w:t>
      </w: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  <w:t>D</w:t>
      </w:r>
      <w:r>
        <w:rPr>
          <w:rFonts w:ascii="宋体" w:hAnsi="宋体" w:cs="宋体" w:hint="eastAsia"/>
          <w:szCs w:val="21"/>
        </w:rPr>
        <w:t>.</w:t>
      </w:r>
      <w:r>
        <w:rPr>
          <w:szCs w:val="21"/>
        </w:rPr>
        <w:t>空气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.</w:t>
      </w:r>
      <w:r>
        <w:rPr>
          <w:color w:val="000000"/>
          <w:szCs w:val="21"/>
        </w:rPr>
        <w:t>下表中列出了声音在几种物质中的传播速度</w:t>
      </w:r>
      <w:r>
        <w:rPr>
          <w:i/>
          <w:color w:val="000000"/>
          <w:szCs w:val="21"/>
        </w:rPr>
        <w:t>v</w:t>
      </w:r>
      <w:r>
        <w:rPr>
          <w:color w:val="000000"/>
          <w:szCs w:val="21"/>
        </w:rPr>
        <w:t>/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m/s</w:t>
      </w:r>
      <w:r>
        <w:rPr>
          <w:color w:val="000000"/>
          <w:szCs w:val="21"/>
        </w:rPr>
        <w:t>）：</w:t>
      </w:r>
    </w:p>
    <w:tbl>
      <w:tblPr>
        <w:tblW w:w="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873"/>
        <w:gridCol w:w="1439"/>
        <w:gridCol w:w="930"/>
      </w:tblGrid>
      <w:tr w:rsidR="0014606E">
        <w:trPr>
          <w:trHeight w:val="198"/>
          <w:jc w:val="center"/>
        </w:trPr>
        <w:tc>
          <w:tcPr>
            <w:tcW w:w="1358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空气（</w:t>
            </w:r>
            <w:r>
              <w:rPr>
                <w:color w:val="000000"/>
                <w:szCs w:val="21"/>
              </w:rPr>
              <w:t>0℃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873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331</w:t>
            </w:r>
            <w:r>
              <w:rPr>
                <w:rFonts w:hint="eastAsia"/>
                <w:color w:val="FFFFFF"/>
                <w:sz w:val="4"/>
                <w:szCs w:val="21"/>
              </w:rPr>
              <w:t>[</w:t>
            </w:r>
            <w:r>
              <w:rPr>
                <w:rFonts w:hint="eastAsia"/>
                <w:color w:val="FFFFFF"/>
                <w:sz w:val="4"/>
                <w:szCs w:val="21"/>
              </w:rPr>
              <w:t>来源</w:t>
            </w:r>
            <w:r>
              <w:rPr>
                <w:rFonts w:hint="eastAsia"/>
                <w:color w:val="FFFFFF"/>
                <w:sz w:val="4"/>
                <w:szCs w:val="21"/>
              </w:rPr>
              <w:t>:</w:t>
            </w:r>
            <w:proofErr w:type="gramStart"/>
            <w:r>
              <w:rPr>
                <w:rFonts w:hint="eastAsia"/>
                <w:color w:val="FFFFFF"/>
                <w:sz w:val="4"/>
                <w:szCs w:val="21"/>
              </w:rPr>
              <w:t>学科网</w:t>
            </w:r>
            <w:proofErr w:type="gramEnd"/>
            <w:r>
              <w:rPr>
                <w:rFonts w:hint="eastAsia"/>
                <w:color w:val="FFFFFF"/>
                <w:sz w:val="4"/>
                <w:szCs w:val="21"/>
              </w:rPr>
              <w:t>ZXXK]</w:t>
            </w:r>
          </w:p>
        </w:tc>
        <w:tc>
          <w:tcPr>
            <w:tcW w:w="1439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海水（</w:t>
            </w:r>
            <w:r>
              <w:rPr>
                <w:color w:val="000000"/>
                <w:szCs w:val="21"/>
              </w:rPr>
              <w:t>25℃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930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1531</w:t>
            </w:r>
            <w:r>
              <w:rPr>
                <w:rFonts w:hint="eastAsia"/>
                <w:color w:val="FFFFFF"/>
                <w:sz w:val="4"/>
                <w:szCs w:val="21"/>
              </w:rPr>
              <w:t>[</w:t>
            </w:r>
            <w:r>
              <w:rPr>
                <w:rFonts w:hint="eastAsia"/>
                <w:color w:val="FFFFFF"/>
                <w:sz w:val="4"/>
                <w:szCs w:val="21"/>
              </w:rPr>
              <w:t>来源</w:t>
            </w:r>
            <w:r>
              <w:rPr>
                <w:rFonts w:hint="eastAsia"/>
                <w:color w:val="FFFFFF"/>
                <w:sz w:val="4"/>
                <w:szCs w:val="21"/>
              </w:rPr>
              <w:t>:</w:t>
            </w:r>
            <w:r>
              <w:rPr>
                <w:rFonts w:hint="eastAsia"/>
                <w:color w:val="FFFFFF"/>
                <w:sz w:val="4"/>
                <w:szCs w:val="21"/>
              </w:rPr>
              <w:t>学§科§网</w:t>
            </w:r>
            <w:r>
              <w:rPr>
                <w:rFonts w:hint="eastAsia"/>
                <w:color w:val="FFFFFF"/>
                <w:sz w:val="4"/>
                <w:szCs w:val="21"/>
              </w:rPr>
              <w:t>]</w:t>
            </w:r>
          </w:p>
        </w:tc>
      </w:tr>
      <w:tr w:rsidR="0014606E">
        <w:trPr>
          <w:trHeight w:val="198"/>
          <w:jc w:val="center"/>
        </w:trPr>
        <w:tc>
          <w:tcPr>
            <w:tcW w:w="1358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空气（</w:t>
            </w:r>
            <w:r>
              <w:rPr>
                <w:color w:val="000000"/>
                <w:szCs w:val="21"/>
              </w:rPr>
              <w:t>1</w:t>
            </w:r>
            <w:r>
              <w:rPr>
                <w:noProof/>
                <w:color w:val="000000"/>
                <w:szCs w:val="21"/>
              </w:rPr>
              <w:drawing>
                <wp:inline distT="0" distB="0" distL="114300" distR="114300">
                  <wp:extent cx="18415" cy="16510"/>
                  <wp:effectExtent l="0" t="0" r="0" b="0"/>
                  <wp:docPr id="19" name="图片 1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Cs w:val="21"/>
              </w:rPr>
              <w:t>5℃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873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</w:t>
            </w:r>
          </w:p>
        </w:tc>
        <w:tc>
          <w:tcPr>
            <w:tcW w:w="1439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冰</w:t>
            </w:r>
          </w:p>
        </w:tc>
        <w:tc>
          <w:tcPr>
            <w:tcW w:w="930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3230</w:t>
            </w:r>
          </w:p>
        </w:tc>
      </w:tr>
      <w:tr w:rsidR="0014606E">
        <w:trPr>
          <w:trHeight w:val="198"/>
          <w:jc w:val="center"/>
        </w:trPr>
        <w:tc>
          <w:tcPr>
            <w:tcW w:w="1358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空气（</w:t>
            </w:r>
            <w:r>
              <w:rPr>
                <w:color w:val="000000"/>
                <w:szCs w:val="21"/>
              </w:rPr>
              <w:t>25℃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873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346</w:t>
            </w:r>
          </w:p>
        </w:tc>
        <w:tc>
          <w:tcPr>
            <w:tcW w:w="1439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铜（棒）</w:t>
            </w:r>
          </w:p>
        </w:tc>
        <w:tc>
          <w:tcPr>
            <w:tcW w:w="930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3750</w:t>
            </w:r>
          </w:p>
        </w:tc>
      </w:tr>
      <w:tr w:rsidR="0014606E">
        <w:trPr>
          <w:trHeight w:val="198"/>
          <w:jc w:val="center"/>
        </w:trPr>
        <w:tc>
          <w:tcPr>
            <w:tcW w:w="1358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软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木</w:t>
            </w:r>
            <w:r>
              <w:rPr>
                <w:rFonts w:hint="eastAsia"/>
                <w:color w:val="FFFFFF"/>
                <w:sz w:val="4"/>
                <w:szCs w:val="21"/>
              </w:rPr>
              <w:t>[</w:t>
            </w:r>
            <w:r>
              <w:rPr>
                <w:rFonts w:hint="eastAsia"/>
                <w:color w:val="FFFFFF"/>
                <w:sz w:val="4"/>
                <w:szCs w:val="21"/>
              </w:rPr>
              <w:t>来源</w:t>
            </w:r>
            <w:r>
              <w:rPr>
                <w:rFonts w:hint="eastAsia"/>
                <w:color w:val="FFFFFF"/>
                <w:sz w:val="4"/>
                <w:szCs w:val="21"/>
              </w:rPr>
              <w:t>:Z_xx_k.Com]</w:t>
            </w:r>
          </w:p>
        </w:tc>
        <w:tc>
          <w:tcPr>
            <w:tcW w:w="873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500</w:t>
            </w:r>
          </w:p>
        </w:tc>
        <w:tc>
          <w:tcPr>
            <w:tcW w:w="1439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大理石</w:t>
            </w:r>
          </w:p>
        </w:tc>
        <w:tc>
          <w:tcPr>
            <w:tcW w:w="930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3810</w:t>
            </w:r>
          </w:p>
        </w:tc>
      </w:tr>
      <w:tr w:rsidR="0014606E">
        <w:trPr>
          <w:trHeight w:val="198"/>
          <w:jc w:val="center"/>
        </w:trPr>
        <w:tc>
          <w:tcPr>
            <w:tcW w:w="1358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煤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油</w:t>
            </w:r>
          </w:p>
        </w:tc>
        <w:tc>
          <w:tcPr>
            <w:tcW w:w="873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1324</w:t>
            </w:r>
          </w:p>
        </w:tc>
        <w:tc>
          <w:tcPr>
            <w:tcW w:w="1439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铝（棒）</w:t>
            </w:r>
          </w:p>
        </w:tc>
        <w:tc>
          <w:tcPr>
            <w:tcW w:w="930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5000</w:t>
            </w:r>
          </w:p>
        </w:tc>
      </w:tr>
      <w:tr w:rsidR="0014606E">
        <w:trPr>
          <w:trHeight w:val="198"/>
          <w:jc w:val="center"/>
        </w:trPr>
        <w:tc>
          <w:tcPr>
            <w:tcW w:w="1358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水（常温）</w:t>
            </w:r>
          </w:p>
        </w:tc>
        <w:tc>
          <w:tcPr>
            <w:tcW w:w="873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1500</w:t>
            </w:r>
          </w:p>
        </w:tc>
        <w:tc>
          <w:tcPr>
            <w:tcW w:w="1439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铁（棒）</w:t>
            </w:r>
          </w:p>
        </w:tc>
        <w:tc>
          <w:tcPr>
            <w:tcW w:w="930" w:type="dxa"/>
          </w:tcPr>
          <w:p w:rsidR="0014606E" w:rsidRDefault="003323B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5200</w:t>
            </w:r>
          </w:p>
        </w:tc>
      </w:tr>
    </w:tbl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>
        <w:rPr>
          <w:color w:val="000000"/>
          <w:szCs w:val="21"/>
        </w:rPr>
        <w:t>分析上表中的数据，你可以得出的结论有：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>
        <w:rPr>
          <w:color w:val="000000"/>
          <w:szCs w:val="21"/>
        </w:rPr>
        <w:t>①_____________________________________</w:t>
      </w:r>
      <w:r>
        <w:rPr>
          <w:noProof/>
          <w:color w:val="000000"/>
          <w:szCs w:val="21"/>
        </w:rPr>
        <w:drawing>
          <wp:inline distT="0" distB="0" distL="114300" distR="114300">
            <wp:extent cx="18415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__________</w:t>
      </w:r>
      <w:r>
        <w:rPr>
          <w:noProof/>
          <w:color w:val="000000"/>
          <w:szCs w:val="21"/>
        </w:rPr>
        <w:drawing>
          <wp:inline distT="0" distB="0" distL="114300" distR="114300">
            <wp:extent cx="18415" cy="13970"/>
            <wp:effectExtent l="0" t="0" r="0" b="0"/>
            <wp:docPr id="17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______</w:t>
      </w:r>
      <w:r>
        <w:rPr>
          <w:color w:val="000000"/>
          <w:szCs w:val="21"/>
        </w:rPr>
        <w:t>。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>
        <w:rPr>
          <w:color w:val="000000"/>
          <w:szCs w:val="21"/>
        </w:rPr>
        <w:t>②_____________________________________________________</w:t>
      </w:r>
      <w:r>
        <w:rPr>
          <w:color w:val="000000"/>
          <w:szCs w:val="21"/>
        </w:rPr>
        <w:t>。</w:t>
      </w:r>
    </w:p>
    <w:p w:rsidR="0014606E" w:rsidRDefault="003323B1">
      <w:pPr>
        <w:tabs>
          <w:tab w:val="left" w:pos="4126"/>
        </w:tabs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>
        <w:rPr>
          <w:color w:val="000000"/>
          <w:szCs w:val="21"/>
        </w:rPr>
        <w:t>③_____________________________________________________</w:t>
      </w:r>
      <w:r>
        <w:rPr>
          <w:color w:val="000000"/>
          <w:szCs w:val="21"/>
        </w:rPr>
        <w:t>。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ascii="宋体" w:hAnsi="宋体" w:cs="宋体" w:hint="eastAsia"/>
          <w:snapToGrid w:val="0"/>
          <w:szCs w:val="21"/>
        </w:rPr>
        <w:t>.</w:t>
      </w:r>
      <w:proofErr w:type="gramStart"/>
      <w:r>
        <w:rPr>
          <w:szCs w:val="21"/>
        </w:rPr>
        <w:t>某人想</w:t>
      </w:r>
      <w:proofErr w:type="gramEnd"/>
      <w:r>
        <w:rPr>
          <w:szCs w:val="21"/>
        </w:rPr>
        <w:t>测量前面的山崖有多远，于是他大喊一声，用停表测出</w:t>
      </w:r>
      <w:r>
        <w:rPr>
          <w:szCs w:val="21"/>
        </w:rPr>
        <w:t>1.2s</w:t>
      </w:r>
      <w:r>
        <w:rPr>
          <w:szCs w:val="21"/>
        </w:rPr>
        <w:t>后听到回声。那么这座山崖离他有多远？</w:t>
      </w:r>
    </w:p>
    <w:p w:rsidR="0014606E" w:rsidRDefault="0014606E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Arial"/>
          <w:szCs w:val="18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Cs w:val="21"/>
        </w:rPr>
      </w:pPr>
    </w:p>
    <w:p w:rsidR="0014606E" w:rsidRDefault="0014606E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 w:cstheme="majorEastAsia"/>
          <w:b/>
          <w:sz w:val="24"/>
        </w:rPr>
      </w:pPr>
    </w:p>
    <w:p w:rsidR="0014606E" w:rsidRDefault="003323B1">
      <w:pPr>
        <w:adjustRightInd w:val="0"/>
        <w:snapToGrid w:val="0"/>
        <w:spacing w:line="360" w:lineRule="auto"/>
        <w:jc w:val="left"/>
        <w:textAlignment w:val="center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 xml:space="preserve">A </w:t>
      </w:r>
      <w:proofErr w:type="spellStart"/>
      <w:r>
        <w:rPr>
          <w:rFonts w:ascii="宋体" w:eastAsia="宋体" w:hAnsi="宋体" w:cs="宋体" w:hint="eastAsia"/>
          <w:b/>
          <w:kern w:val="0"/>
          <w:szCs w:val="21"/>
        </w:rPr>
        <w:t>A</w:t>
      </w:r>
      <w:proofErr w:type="spellEnd"/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>回声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>发声物体在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振动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>振动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proofErr w:type="gramEnd"/>
      <w:r>
        <w:rPr>
          <w:rFonts w:ascii="宋体" w:eastAsia="宋体" w:hAnsi="宋体" w:cs="宋体" w:hint="eastAsia"/>
          <w:b/>
          <w:kern w:val="0"/>
          <w:szCs w:val="21"/>
        </w:rPr>
        <w:t>空气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B A B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>
        <w:rPr>
          <w:bCs/>
          <w:color w:val="000000"/>
          <w:szCs w:val="21"/>
        </w:rPr>
        <w:t>声音的速度与温度的高低有关，温度高时速度变快了；声音的速度跟介质的种类有关，固体的声速一般比液体和气体的都要快；也有一些固体的声速比液体还要慢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声音到山崖的单程时间为</w:t>
      </w:r>
      <w:r>
        <w:rPr>
          <w:i/>
          <w:iCs/>
          <w:szCs w:val="21"/>
        </w:rPr>
        <w:t>t</w:t>
      </w:r>
      <w:r>
        <w:rPr>
          <w:szCs w:val="21"/>
        </w:rPr>
        <w:t>=1.2s÷2=0.6s</w:t>
      </w:r>
      <w:r>
        <w:rPr>
          <w:szCs w:val="21"/>
        </w:rPr>
        <w:t>，山崖离他的距离为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b/>
          <w:bCs/>
          <w:szCs w:val="21"/>
        </w:rPr>
      </w:pPr>
      <w:r>
        <w:rPr>
          <w:position w:val="-6"/>
          <w:szCs w:val="21"/>
        </w:rPr>
        <w:object w:dxaOrig="2959" w:dyaOrig="279">
          <v:shape id="_x0000_i1025" type="#_x0000_t75" alt="学科网(www.zxxk.com)--教育资源门户，提供试卷、教案、课件、论文、素材及各类教学资源下载，还有大量而丰富的教学相关资讯！" style="width:147.75pt;height:14.25pt" o:ole="">
            <v:imagedata r:id="rId17" o:title=""/>
          </v:shape>
          <o:OLEObject Type="Embed" ProgID="Equation.3" ShapeID="_x0000_i1025" DrawAspect="Content" ObjectID="_1601723568" r:id="rId18"/>
        </w:object>
      </w:r>
      <w:r>
        <w:rPr>
          <w:szCs w:val="21"/>
        </w:rPr>
        <w:t>。</w:t>
      </w:r>
    </w:p>
    <w:p w:rsidR="0014606E" w:rsidRDefault="003323B1">
      <w:pPr>
        <w:adjustRightInd w:val="0"/>
        <w:snapToGrid w:val="0"/>
        <w:spacing w:line="360" w:lineRule="auto"/>
        <w:ind w:firstLineChars="200" w:firstLine="420"/>
        <w:jc w:val="left"/>
        <w:rPr>
          <w:b/>
          <w:bCs/>
        </w:rPr>
      </w:pPr>
      <w:r>
        <w:rPr>
          <w:rFonts w:hint="eastAsia"/>
        </w:rPr>
        <w:t>答</w:t>
      </w:r>
      <w:r>
        <w:rPr>
          <w:rFonts w:hint="eastAsia"/>
          <w:b/>
          <w:bCs/>
        </w:rPr>
        <w:t>：</w:t>
      </w:r>
      <w:r>
        <w:rPr>
          <w:szCs w:val="21"/>
        </w:rPr>
        <w:t>这座山崖离他</w:t>
      </w:r>
      <w:r>
        <w:rPr>
          <w:rFonts w:hint="eastAsia"/>
          <w:szCs w:val="21"/>
        </w:rPr>
        <w:t>204m</w:t>
      </w:r>
      <w:r>
        <w:rPr>
          <w:rFonts w:hint="eastAsia"/>
          <w:szCs w:val="21"/>
        </w:rPr>
        <w:t>。</w:t>
      </w:r>
    </w:p>
    <w:p w:rsidR="0014606E" w:rsidRDefault="0014606E">
      <w:pPr>
        <w:adjustRightInd w:val="0"/>
        <w:snapToGrid w:val="0"/>
        <w:rPr>
          <w:rFonts w:asciiTheme="minorEastAsia" w:hAnsiTheme="minorEastAsia" w:cstheme="minorEastAsia"/>
        </w:rPr>
      </w:pPr>
    </w:p>
    <w:sectPr w:rsidR="0014606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B1" w:rsidRDefault="003323B1" w:rsidP="00053E36">
      <w:pPr>
        <w:spacing w:after="0" w:line="240" w:lineRule="auto"/>
      </w:pPr>
      <w:r>
        <w:separator/>
      </w:r>
    </w:p>
  </w:endnote>
  <w:endnote w:type="continuationSeparator" w:id="0">
    <w:p w:rsidR="003323B1" w:rsidRDefault="003323B1" w:rsidP="0005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PMingLiU"/>
    <w:charset w:val="00"/>
    <w:family w:val="auto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36" w:rsidRDefault="00053E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36" w:rsidRDefault="00053E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36" w:rsidRDefault="00053E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B1" w:rsidRDefault="003323B1" w:rsidP="00053E36">
      <w:pPr>
        <w:spacing w:after="0" w:line="240" w:lineRule="auto"/>
      </w:pPr>
      <w:r>
        <w:separator/>
      </w:r>
    </w:p>
  </w:footnote>
  <w:footnote w:type="continuationSeparator" w:id="0">
    <w:p w:rsidR="003323B1" w:rsidRDefault="003323B1" w:rsidP="0005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36" w:rsidRDefault="00053E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36" w:rsidRDefault="00053E36" w:rsidP="00053E3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36" w:rsidRDefault="00053E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516D"/>
    <w:multiLevelType w:val="singleLevel"/>
    <w:tmpl w:val="5939516D"/>
    <w:lvl w:ilvl="0">
      <w:start w:val="2"/>
      <w:numFmt w:val="decimal"/>
      <w:suff w:val="nothing"/>
      <w:lvlText w:val="%1."/>
      <w:lvlJc w:val="left"/>
    </w:lvl>
  </w:abstractNum>
  <w:abstractNum w:abstractNumId="1">
    <w:nsid w:val="59395816"/>
    <w:multiLevelType w:val="singleLevel"/>
    <w:tmpl w:val="59395816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6E"/>
    <w:rsid w:val="00053E36"/>
    <w:rsid w:val="0014606E"/>
    <w:rsid w:val="003323B1"/>
    <w:rsid w:val="00B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Times New Roman" w:hAnsi="Courier New"/>
      <w:kern w:val="0"/>
      <w:szCs w:val="21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styleId="a4">
    <w:name w:val="Balloon Text"/>
    <w:basedOn w:val="a"/>
    <w:link w:val="Char"/>
    <w:rsid w:val="00053E36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053E36"/>
    <w:rPr>
      <w:kern w:val="2"/>
      <w:sz w:val="18"/>
      <w:szCs w:val="18"/>
    </w:rPr>
  </w:style>
  <w:style w:type="paragraph" w:styleId="a5">
    <w:name w:val="header"/>
    <w:basedOn w:val="a"/>
    <w:link w:val="Char0"/>
    <w:rsid w:val="0005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3E36"/>
    <w:rPr>
      <w:kern w:val="2"/>
      <w:sz w:val="18"/>
      <w:szCs w:val="18"/>
    </w:rPr>
  </w:style>
  <w:style w:type="paragraph" w:styleId="a6">
    <w:name w:val="footer"/>
    <w:basedOn w:val="a"/>
    <w:link w:val="Char1"/>
    <w:rsid w:val="00053E3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3E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Times New Roman" w:hAnsi="Courier New"/>
      <w:kern w:val="0"/>
      <w:szCs w:val="21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styleId="a4">
    <w:name w:val="Balloon Text"/>
    <w:basedOn w:val="a"/>
    <w:link w:val="Char"/>
    <w:rsid w:val="00053E36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053E36"/>
    <w:rPr>
      <w:kern w:val="2"/>
      <w:sz w:val="18"/>
      <w:szCs w:val="18"/>
    </w:rPr>
  </w:style>
  <w:style w:type="paragraph" w:styleId="a5">
    <w:name w:val="header"/>
    <w:basedOn w:val="a"/>
    <w:link w:val="Char0"/>
    <w:rsid w:val="0005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53E36"/>
    <w:rPr>
      <w:kern w:val="2"/>
      <w:sz w:val="18"/>
      <w:szCs w:val="18"/>
    </w:rPr>
  </w:style>
  <w:style w:type="paragraph" w:styleId="a6">
    <w:name w:val="footer"/>
    <w:basedOn w:val="a"/>
    <w:link w:val="Char1"/>
    <w:rsid w:val="00053E3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53E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thibk</dc:creator>
  <cp:lastModifiedBy>Administrator</cp:lastModifiedBy>
  <cp:revision>3</cp:revision>
  <cp:lastPrinted>2017-07-26T00:18:00Z</cp:lastPrinted>
  <dcterms:created xsi:type="dcterms:W3CDTF">2017-06-08T13:08:00Z</dcterms:created>
  <dcterms:modified xsi:type="dcterms:W3CDTF">2018-10-22T06:26:00Z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