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F1" w:rsidRDefault="00B44993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51pt;margin-top:995pt;width:35pt;height:39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0D41F1" w:rsidRDefault="00994069">
      <w:pPr>
        <w:pStyle w:val="1"/>
        <w:rPr>
          <w:rFonts w:asciiTheme="minorEastAsia" w:eastAsiaTheme="minorEastAsia" w:hAnsiTheme="minorEastAsia"/>
          <w:szCs w:val="48"/>
        </w:rPr>
      </w:pPr>
      <w:r>
        <w:rPr>
          <w:rFonts w:hint="eastAsia"/>
        </w:rPr>
        <w:t>《家庭电路》</w:t>
      </w:r>
    </w:p>
    <w:p w:rsidR="000D41F1" w:rsidRDefault="00B44993">
      <w:pPr>
        <w:spacing w:line="360" w:lineRule="auto"/>
        <w:jc w:val="righ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left:0;text-align:left;margin-left:-.35pt;margin-top:20.2pt;width:129.7pt;height:27.65pt;z-index:25165926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  <w:r w:rsidR="00994069">
        <w:rPr>
          <w:rFonts w:asciiTheme="minorEastAsia" w:eastAsiaTheme="minorEastAsia" w:hAnsiTheme="minorEastAsia" w:cs="宋体" w:hint="eastAsia"/>
          <w:bCs/>
          <w:szCs w:val="21"/>
        </w:rPr>
        <w:t xml:space="preserve">  </w:t>
      </w:r>
    </w:p>
    <w:p w:rsidR="000D41F1" w:rsidRDefault="000D41F1">
      <w:pPr>
        <w:spacing w:line="360" w:lineRule="auto"/>
        <w:jc w:val="left"/>
        <w:rPr>
          <w:rFonts w:asciiTheme="minorEastAsia" w:eastAsiaTheme="minorEastAsia" w:hAnsiTheme="minorEastAsia"/>
          <w:b/>
          <w:sz w:val="24"/>
        </w:rPr>
      </w:pPr>
    </w:p>
    <w:p w:rsidR="000D41F1" w:rsidRDefault="00994069" w:rsidP="0026576B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sz w:val="24"/>
        </w:rPr>
        <w:t>本节主要阐述家庭电路的组成，各个组成部分是什么，起什么作用，它们是怎样连接在一起的</w:t>
      </w:r>
      <w:r>
        <w:rPr>
          <w:rFonts w:hint="eastAsia"/>
          <w:sz w:val="24"/>
        </w:rPr>
        <w:t>。</w:t>
      </w:r>
      <w:r>
        <w:rPr>
          <w:sz w:val="24"/>
        </w:rPr>
        <w:t>教材给出家庭电路图和各组成部分的实物图，介绍了什么是零线和火线，使学生认识家庭电路</w:t>
      </w:r>
      <w:r>
        <w:rPr>
          <w:rFonts w:hint="eastAsia"/>
          <w:sz w:val="24"/>
        </w:rPr>
        <w:t>。</w:t>
      </w:r>
      <w:r>
        <w:rPr>
          <w:sz w:val="24"/>
        </w:rPr>
        <w:t>教材详细说明了三孔插座和三脚插头的作用，以及家用电器的金属外壳为什么要接地的道理，使得教材与生活的联系更为密切</w:t>
      </w:r>
      <w:r>
        <w:rPr>
          <w:rFonts w:hint="eastAsia"/>
          <w:sz w:val="24"/>
        </w:rPr>
        <w:t>。</w:t>
      </w:r>
      <w:r>
        <w:rPr>
          <w:sz w:val="24"/>
        </w:rPr>
        <w:t>教材</w:t>
      </w:r>
      <w:r>
        <w:rPr>
          <w:rFonts w:hint="eastAsia"/>
          <w:sz w:val="24"/>
        </w:rPr>
        <w:t>还</w:t>
      </w:r>
      <w:r>
        <w:rPr>
          <w:sz w:val="24"/>
        </w:rPr>
        <w:t>介绍了用测电笔辨别火线与零线的方法，符合生活实际需要，也为第三节安全用电知识做了必要的知识准备</w:t>
      </w:r>
      <w:r>
        <w:rPr>
          <w:rFonts w:hint="eastAsia"/>
          <w:sz w:val="24"/>
        </w:rPr>
        <w:t>。</w:t>
      </w:r>
    </w:p>
    <w:p w:rsidR="000D41F1" w:rsidRDefault="00B4499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1" alt="学科网(www.zxxk.com)--教育资源门户，提供试卷、教案、课件、论文、素材及各类教学资源下载，还有大量而丰富的教学相关资讯！" style="position:absolute;left:0;text-align:left;margin-left:.6pt;margin-top:12.3pt;width:129.65pt;height:27.6pt;z-index:251664384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</w:p>
    <w:p w:rsidR="000D41F1" w:rsidRDefault="000D41F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【知识与能力目标】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1．了解家庭电路的组成和连接方式。 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2．了解家庭电路各组成部分的作用。 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3．了解三线插头与漏电保护器和安全用电的关系。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【过程与方法目标】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/>
          <w:sz w:val="24"/>
        </w:rPr>
        <w:t>会解决有关家庭电路的简单问题</w:t>
      </w:r>
      <w:r>
        <w:rPr>
          <w:rFonts w:ascii="宋体" w:hAnsi="宋体" w:hint="eastAsia"/>
          <w:sz w:val="24"/>
        </w:rPr>
        <w:t>。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【情感态度价值观目标】</w:t>
      </w:r>
    </w:p>
    <w:p w:rsidR="000D41F1" w:rsidRDefault="00994069">
      <w:pPr>
        <w:spacing w:line="360" w:lineRule="auto"/>
        <w:rPr>
          <w:rFonts w:ascii="Calibri" w:hAnsi="Calibri"/>
          <w:sz w:val="24"/>
        </w:rPr>
      </w:pPr>
      <w:r>
        <w:rPr>
          <w:rFonts w:hint="eastAsia"/>
          <w:sz w:val="24"/>
        </w:rPr>
        <w:t>通过对家庭电路的学习，有初步的安全用电的常识。</w:t>
      </w:r>
    </w:p>
    <w:p w:rsidR="000D41F1" w:rsidRDefault="00B4499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30" alt="学科网(www.zxxk.com)--教育资源门户，提供试卷、教案、课件、论文、素材及各类教学资源下载，还有大量而丰富的教学相关资讯！" style="position:absolute;left:0;text-align:left;margin-left:.9pt;margin-top:-3.1pt;width:129.65pt;height:27.6pt;z-index:251660288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0D41F1" w:rsidRDefault="000D41F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知道家庭电路的组成，了解家庭电路的连接。</w:t>
      </w:r>
      <w:bookmarkStart w:id="0" w:name="_GoBack"/>
      <w:bookmarkEnd w:id="0"/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【教学难点】   </w:t>
      </w:r>
    </w:p>
    <w:p w:rsidR="000D41F1" w:rsidRDefault="00994069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sz w:val="24"/>
        </w:rPr>
        <w:t>三孔插座和三脚插头的作用</w: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</w:p>
    <w:p w:rsidR="000D41F1" w:rsidRDefault="00B44993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9" alt="学科网(www.zxxk.com)--教育资源门户，提供试卷、教案、课件、论文、素材及各类教学资源下载，还有大量而丰富的教学相关资讯！" style="position:absolute;left:0;text-align:left;margin-left:.35pt;margin-top:12pt;width:129.65pt;height:27.6pt;z-index:251661312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0D41F1" w:rsidRDefault="000D41F1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0D41F1" w:rsidRDefault="000D41F1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0D41F1" w:rsidRDefault="00994069">
      <w:pPr>
        <w:spacing w:line="360" w:lineRule="auto"/>
        <w:rPr>
          <w:sz w:val="24"/>
        </w:rPr>
      </w:pPr>
      <w:r>
        <w:rPr>
          <w:rFonts w:hint="eastAsia"/>
          <w:sz w:val="24"/>
        </w:rPr>
        <w:t>试电笔、多媒体课件、三孔插座、两孔插座、空气开关、漏电保护器等。</w:t>
      </w:r>
    </w:p>
    <w:p w:rsidR="000D41F1" w:rsidRDefault="00B44993">
      <w:pPr>
        <w:spacing w:line="360" w:lineRule="auto"/>
        <w:rPr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8" alt="学科网(www.zxxk.com)--教育资源门户，提供试卷、教案、课件、论文、素材及各类教学资源下载，还有大量而丰富的教学相关资讯！" style="position:absolute;left:0;text-align:left;margin-left:-1.45pt;margin-top:16.95pt;width:129.65pt;height:27.6pt;z-index:251662336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0D41F1" w:rsidRDefault="000D41F1">
      <w:pPr>
        <w:pStyle w:val="a3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一、新课引入：</w:t>
      </w:r>
    </w:p>
    <w:p w:rsidR="000D41F1" w:rsidRDefault="00994069" w:rsidP="0026576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展示图片，提问：</w:t>
      </w:r>
    </w:p>
    <w:p w:rsidR="000D41F1" w:rsidRDefault="00994069" w:rsidP="0026576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电线是如何进入我们家庭的？我们家里的电路由哪些部分组成？我们家里的灯是怎样连接的？家里的插座和电视机又是怎样连接的？</w:t>
      </w:r>
    </w:p>
    <w:p w:rsidR="000D41F1" w:rsidRDefault="000D41F1" w:rsidP="0026576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二、知识讲解：</w:t>
      </w:r>
    </w:p>
    <w:p w:rsidR="000D41F1" w:rsidRDefault="00994069" w:rsidP="0026576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展示图片：家庭电路的布局图。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让学生逐个观察每一部分，并引导学生说出每个器材的名称。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最后提出下列问题，请同学</w:t>
      </w:r>
      <w:r>
        <w:rPr>
          <w:rFonts w:hint="eastAsia"/>
          <w:sz w:val="24"/>
        </w:rPr>
        <w:t>思考以下问题</w:t>
      </w:r>
      <w:r>
        <w:rPr>
          <w:sz w:val="24"/>
        </w:rPr>
        <w:t>：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 xml:space="preserve">家庭电路由哪些部分组成？　</w:t>
      </w:r>
      <w:r>
        <w:rPr>
          <w:rFonts w:ascii="宋体" w:hAnsi="宋体"/>
          <w:sz w:val="24"/>
        </w:rPr>
        <w:t>各部分的作用是什么？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开关与电灯是怎样连接的？</w:t>
      </w:r>
      <w:r>
        <w:rPr>
          <w:sz w:val="24"/>
        </w:rPr>
        <w:t xml:space="preserve"> 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proofErr w:type="gramStart"/>
      <w:r>
        <w:rPr>
          <w:rFonts w:ascii="宋体" w:hAnsi="宋体"/>
          <w:sz w:val="24"/>
        </w:rPr>
        <w:t>各个用</w:t>
      </w:r>
      <w:proofErr w:type="gramEnd"/>
      <w:r>
        <w:rPr>
          <w:rFonts w:ascii="宋体" w:hAnsi="宋体"/>
          <w:sz w:val="24"/>
        </w:rPr>
        <w:t>家电器之间是串联还是并联，为什么？插座与用电器之间呢？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>
        <w:rPr>
          <w:rFonts w:ascii="宋体" w:hAnsi="宋体"/>
          <w:sz w:val="24"/>
        </w:rPr>
        <w:t>家</w:t>
      </w:r>
      <w:r>
        <w:rPr>
          <w:rFonts w:ascii="宋体" w:hAnsi="宋体"/>
          <w:noProof/>
          <w:sz w:val="24"/>
        </w:rPr>
        <w:drawing>
          <wp:inline distT="0" distB="0" distL="114300" distR="114300">
            <wp:extent cx="18415" cy="22860"/>
            <wp:effectExtent l="0" t="0" r="0" b="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庭</w:t>
      </w:r>
      <w:r>
        <w:rPr>
          <w:rFonts w:ascii="宋体" w:hAnsi="宋体"/>
          <w:sz w:val="24"/>
        </w:rPr>
        <w:t>电路中有两条线，哪一根在户外与大地相连？</w:t>
      </w:r>
      <w:r>
        <w:rPr>
          <w:rFonts w:ascii="宋体" w:hAnsi="宋体" w:hint="eastAsia"/>
          <w:sz w:val="24"/>
        </w:rPr>
        <w:t>他们的电压是多少？</w:t>
      </w:r>
    </w:p>
    <w:p w:rsidR="000D41F1" w:rsidRDefault="000D41F1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一、家庭电路的组成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1、进户线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进户线有两</w:t>
      </w:r>
      <w:r>
        <w:rPr>
          <w:rFonts w:ascii="宋体" w:hAnsi="宋体" w:hint="eastAsia"/>
          <w:sz w:val="24"/>
        </w:rPr>
        <w:t>根</w:t>
      </w:r>
      <w:r>
        <w:rPr>
          <w:rFonts w:ascii="宋体" w:hAnsi="宋体"/>
          <w:sz w:val="24"/>
        </w:rPr>
        <w:t>，其中一根是火线，一根是零线，家庭电路中的零线一般是接地的，因此零线与大地（地线）之间不存在电压；但火线与零线之间存在220V电压，只是一会儿电流由火线经用电器流入零线，一会儿电流又由零线经用电器流入火线，如此按一定频率变化，即我们家庭电路使用的是交流电。</w:t>
      </w:r>
    </w:p>
    <w:p w:rsidR="000D41F1" w:rsidRDefault="00994069" w:rsidP="0026576B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．电能表：测量家庭电路消耗的电能。</w:t>
      </w:r>
    </w:p>
    <w:p w:rsidR="000D41F1" w:rsidRDefault="00994069" w:rsidP="0026576B">
      <w:pPr>
        <w:spacing w:line="360" w:lineRule="auto"/>
        <w:ind w:firstLineChars="200" w:firstLine="480"/>
        <w:rPr>
          <w:rFonts w:ascii="Calibri" w:hAnsi="Calibri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．总开关：控制整个电路。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串联在电能表和保险装置间。检修电路时断开，保证安全。</w:t>
      </w:r>
    </w:p>
    <w:p w:rsidR="000D41F1" w:rsidRDefault="00994069" w:rsidP="0026576B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保险装置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作用：电路中电流过大时，保险丝熔断，自动切断电路，起到保护作用。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现在新建居民楼电路中的保险装置一般采用空气开关，空气开关安装在电能表后，当电路中的电流过大时，空气开关自动断开，切断电路，俗称跳闸。</w:t>
      </w:r>
    </w:p>
    <w:p w:rsidR="000D41F1" w:rsidRDefault="00994069" w:rsidP="0026576B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用电器和插座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）用电器间是如何连接的？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）用电器和插座间是如何连接的？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、开关与用电器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控制用电器的开关要连接在火线和用电器之间。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如果开关接在零线上，断开开关，用电器不能工作，但是用电器仍然与火线相连，人接触到用电器容易造成触电事故。</w:t>
      </w:r>
    </w:p>
    <w:p w:rsidR="000D41F1" w:rsidRDefault="000D41F1" w:rsidP="0026576B">
      <w:pPr>
        <w:spacing w:line="360" w:lineRule="auto"/>
        <w:ind w:firstLineChars="200" w:firstLine="480"/>
        <w:rPr>
          <w:sz w:val="24"/>
        </w:rPr>
      </w:pP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（二）试电笔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进户的两条输电线中一条是火线，另一条是零线，我们如何来判断哪条是火线，哪条是零线呢？我们需要利用试电笔来判断。阅读课本中试电笔的构造及使用方法，回答下列问题：</w:t>
      </w:r>
      <w:r>
        <w:rPr>
          <w:rFonts w:hint="eastAsia"/>
          <w:sz w:val="24"/>
        </w:rPr>
        <w:t> 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．请说出试电笔的构造。</w:t>
      </w:r>
      <w:r>
        <w:rPr>
          <w:rFonts w:hint="eastAsia"/>
          <w:sz w:val="24"/>
        </w:rPr>
        <w:t> 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．试电笔的原理及使用方法。</w:t>
      </w:r>
      <w:r>
        <w:rPr>
          <w:rFonts w:hint="eastAsia"/>
          <w:sz w:val="24"/>
        </w:rPr>
        <w:t> 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．判别火线和零线的现象和方法。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教师结合动画讲解：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试</w:t>
      </w:r>
      <w:r>
        <w:rPr>
          <w:rFonts w:ascii="宋体" w:hAnsi="宋体"/>
          <w:sz w:val="24"/>
        </w:rPr>
        <w:t>电笔的构造：由金属笔尖、大电阻、氖管和笔尾金属体依次相连而成。在使用</w:t>
      </w:r>
      <w:r>
        <w:rPr>
          <w:rFonts w:ascii="宋体" w:hAnsi="宋体" w:hint="eastAsia"/>
          <w:sz w:val="24"/>
        </w:rPr>
        <w:t>试</w:t>
      </w:r>
      <w:r>
        <w:rPr>
          <w:rFonts w:ascii="宋体" w:hAnsi="宋体"/>
          <w:sz w:val="24"/>
        </w:rPr>
        <w:t>电笔时，用手捏住笔尾金属体，将笔尖接触进户线，若碰到的是火线，则氖管发光。这是因为火线与人所站的大地之间存在电压，而大电阻和氖管的电阻比人体电阻大很多，所以大部分电压加在了大电阻和氖管上，使氖管发光。若笔尖接触的是零线，氖管就不会发光。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讨论：为什么手触笔尾金属体时氖管会发光，而人不会触电呢？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因为笔尖接触火线时，220伏的电压加在测电笔和人体构成的串联电路上，通过氖管和人体的电流小于220伏/1000000欧=0.00022安=0.22毫安，这个电流可以使氖管发光，但对人体是没有危害的。</w:t>
      </w:r>
    </w:p>
    <w:p w:rsidR="000D41F1" w:rsidRDefault="00994069" w:rsidP="0026576B">
      <w:pPr>
        <w:spacing w:line="360" w:lineRule="auto"/>
        <w:ind w:firstLineChars="200" w:firstLine="80"/>
        <w:rPr>
          <w:rFonts w:ascii="宋体" w:hAnsi="宋体"/>
          <w:sz w:val="24"/>
        </w:rPr>
      </w:pPr>
      <w:r>
        <w:rPr>
          <w:rFonts w:ascii="宋体" w:hAnsi="宋体" w:hint="eastAsia"/>
          <w:color w:val="FFFFFF"/>
          <w:sz w:val="4"/>
        </w:rPr>
        <w:t>[来源:学.科.网]</w:t>
      </w:r>
    </w:p>
    <w:p w:rsidR="000D41F1" w:rsidRDefault="00994069" w:rsidP="0026576B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三线插头和漏电保护器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．出示三孔插座、三</w:t>
      </w:r>
      <w:r>
        <w:rPr>
          <w:rFonts w:hint="eastAsia"/>
          <w:sz w:val="24"/>
        </w:rPr>
        <w:t>线</w:t>
      </w:r>
      <w:r>
        <w:rPr>
          <w:sz w:val="24"/>
        </w:rPr>
        <w:t>插头，演示把三</w:t>
      </w:r>
      <w:r>
        <w:rPr>
          <w:rFonts w:hint="eastAsia"/>
          <w:sz w:val="24"/>
        </w:rPr>
        <w:t>线</w:t>
      </w:r>
      <w:r>
        <w:rPr>
          <w:sz w:val="24"/>
        </w:rPr>
        <w:t>插头怎样插到插座上。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．讲解三孔插座和插头及作用。作用是：把三</w:t>
      </w:r>
      <w:r>
        <w:rPr>
          <w:rFonts w:hint="eastAsia"/>
          <w:sz w:val="24"/>
        </w:rPr>
        <w:t>线</w:t>
      </w:r>
      <w:r>
        <w:rPr>
          <w:sz w:val="24"/>
        </w:rPr>
        <w:t>插头插在三孔插座里，在把用电部分连入电路的同时，也把外壳与大地连接起来。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．讲解家用电器的金属外壳为什么要接地。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sz w:val="24"/>
        </w:rPr>
        <w:t>．最后让学生记住三孔插座的三</w:t>
      </w:r>
      <w:r>
        <w:rPr>
          <w:noProof/>
          <w:sz w:val="24"/>
        </w:rPr>
        <w:drawing>
          <wp:inline distT="0" distB="0" distL="114300" distR="114300">
            <wp:extent cx="18415" cy="21590"/>
            <wp:effectExtent l="0" t="0" r="0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4"/>
        </w:rPr>
        <w:t>孔分别</w:t>
      </w:r>
      <w:proofErr w:type="gramEnd"/>
      <w:r>
        <w:rPr>
          <w:sz w:val="24"/>
        </w:rPr>
        <w:t>表示：</w:t>
      </w:r>
      <w:r>
        <w:rPr>
          <w:rFonts w:hint="eastAsia"/>
          <w:sz w:val="24"/>
        </w:rPr>
        <w:t xml:space="preserve">E </w:t>
      </w:r>
      <w:r>
        <w:rPr>
          <w:sz w:val="24"/>
        </w:rPr>
        <w:t>—</w:t>
      </w:r>
      <w:r>
        <w:rPr>
          <w:sz w:val="24"/>
        </w:rPr>
        <w:t>接地，</w:t>
      </w:r>
      <w:r>
        <w:rPr>
          <w:sz w:val="24"/>
        </w:rPr>
        <w:t>L—</w:t>
      </w:r>
      <w:r>
        <w:rPr>
          <w:sz w:val="24"/>
        </w:rPr>
        <w:t>接火线，</w:t>
      </w:r>
      <w:r>
        <w:rPr>
          <w:sz w:val="24"/>
        </w:rPr>
        <w:t>N</w:t>
      </w:r>
      <w:proofErr w:type="gramStart"/>
      <w:r>
        <w:rPr>
          <w:sz w:val="24"/>
        </w:rPr>
        <w:t>—</w:t>
      </w:r>
      <w:r>
        <w:rPr>
          <w:sz w:val="24"/>
        </w:rPr>
        <w:t>接零线</w:t>
      </w:r>
      <w:proofErr w:type="gramEnd"/>
      <w:r>
        <w:rPr>
          <w:sz w:val="24"/>
        </w:rPr>
        <w:t>。</w:t>
      </w:r>
    </w:p>
    <w:p w:rsidR="000D41F1" w:rsidRDefault="00994069" w:rsidP="0026576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．出示漏电保护器，并讲解其功能。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思考：结合动画，同是漏电，为何反差如此大？</w:t>
      </w:r>
    </w:p>
    <w:p w:rsidR="000D41F1" w:rsidRDefault="00994069" w:rsidP="0026576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当用电器漏电时，其金属壳上就有220伏的电压。如果这个用电器没有接地线，当人触及它时，电流就会通过人体进入大地，发生触电事故。若外壳接地，电流就会经接地线进入大地，人体接触用电器外壳时就不再有电流流经人体。因此，地线是用电器使用安全的保证。</w:t>
      </w:r>
    </w:p>
    <w:p w:rsidR="000D41F1" w:rsidRDefault="000D41F1">
      <w:pPr>
        <w:spacing w:line="360" w:lineRule="auto"/>
        <w:rPr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三、课堂总结：</w:t>
      </w:r>
    </w:p>
    <w:p w:rsidR="000D41F1" w:rsidRDefault="00994069">
      <w:pPr>
        <w:spacing w:line="360" w:lineRule="auto"/>
        <w:rPr>
          <w:rFonts w:ascii="Calibri" w:hAnsi="Calibri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．通过这节课你学到了什么？</w:t>
      </w:r>
      <w:r>
        <w:rPr>
          <w:rFonts w:ascii="Calibri" w:hAnsi="Calibri"/>
          <w:sz w:val="24"/>
        </w:rPr>
        <w:t> </w:t>
      </w:r>
    </w:p>
    <w:p w:rsidR="000D41F1" w:rsidRDefault="00994069">
      <w:pPr>
        <w:spacing w:line="360" w:lineRule="auto"/>
        <w:rPr>
          <w:rFonts w:ascii="Calibri" w:hAnsi="Calibri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．你能说出家庭电路的组成吗？以及它们的连接顺序。</w:t>
      </w:r>
      <w:r>
        <w:rPr>
          <w:rFonts w:ascii="Calibri" w:hAnsi="Calibri"/>
          <w:sz w:val="24"/>
        </w:rPr>
        <w:t> </w:t>
      </w:r>
    </w:p>
    <w:p w:rsidR="000D41F1" w:rsidRDefault="00994069">
      <w:pPr>
        <w:spacing w:line="360" w:lineRule="auto"/>
        <w:rPr>
          <w:rFonts w:ascii="Calibri" w:hAnsi="Calibri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．你会使用试电笔判别火线和零线吗？</w:t>
      </w:r>
      <w:r>
        <w:rPr>
          <w:rFonts w:ascii="Calibri" w:hAnsi="Calibri"/>
          <w:sz w:val="24"/>
        </w:rPr>
        <w:t> </w:t>
      </w:r>
    </w:p>
    <w:p w:rsidR="000D41F1" w:rsidRDefault="00994069">
      <w:pPr>
        <w:spacing w:line="360" w:lineRule="auto"/>
        <w:rPr>
          <w:rFonts w:ascii="Calibri" w:hAnsi="Calibri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．你会把两孔和三孔插座接入电路中吗？说出漏电保护器在电路中的作用。</w:t>
      </w:r>
    </w:p>
    <w:p w:rsidR="000D41F1" w:rsidRDefault="000D41F1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四、布置作业：</w:t>
      </w:r>
    </w:p>
    <w:p w:rsidR="000D41F1" w:rsidRDefault="00994069" w:rsidP="0026576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Cs/>
          <w:sz w:val="24"/>
        </w:rPr>
      </w:pPr>
      <w:r>
        <w:rPr>
          <w:rFonts w:asciiTheme="minorEastAsia" w:eastAsiaTheme="minorEastAsia" w:hAnsiTheme="minorEastAsia" w:cs="宋体" w:hint="eastAsia"/>
          <w:bCs/>
          <w:sz w:val="24"/>
        </w:rPr>
        <w:t>课后“动手动脑学物理”。</w:t>
      </w:r>
    </w:p>
    <w:p w:rsidR="000D41F1" w:rsidRDefault="000D41F1">
      <w:pPr>
        <w:spacing w:line="360" w:lineRule="auto"/>
        <w:rPr>
          <w:rFonts w:asciiTheme="minorEastAsia" w:eastAsiaTheme="minorEastAsia" w:hAnsiTheme="minorEastAsia" w:cs="宋体"/>
          <w:bCs/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 w:cs="宋体"/>
          <w:b/>
          <w:bCs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</w:rPr>
        <w:t>五、板书设计：</w:t>
      </w:r>
    </w:p>
    <w:p w:rsidR="000D41F1" w:rsidRDefault="00994069">
      <w:pPr>
        <w:spacing w:line="360" w:lineRule="auto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 xml:space="preserve">节  </w:t>
      </w:r>
      <w:r>
        <w:rPr>
          <w:rFonts w:asciiTheme="minorEastAsia" w:eastAsiaTheme="minorEastAsia" w:hAnsiTheme="minorEastAsia" w:hint="eastAsia"/>
          <w:sz w:val="24"/>
        </w:rPr>
        <w:t>家庭电路</w:t>
      </w:r>
    </w:p>
    <w:p w:rsidR="000D41F1" w:rsidRDefault="0099406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一、家庭电路的组成</w:t>
      </w:r>
    </w:p>
    <w:p w:rsidR="000D41F1" w:rsidRDefault="0099406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、进户线：相当于电源，由一根火线和一根零线组成，火线和大地间的电压是</w:t>
      </w:r>
      <w:r>
        <w:rPr>
          <w:rFonts w:hint="eastAsia"/>
          <w:sz w:val="24"/>
        </w:rPr>
        <w:lastRenderedPageBreak/>
        <w:t>220V</w:t>
      </w:r>
      <w:r>
        <w:rPr>
          <w:rFonts w:hint="eastAsia"/>
          <w:sz w:val="24"/>
        </w:rPr>
        <w:t>，零线和大地间的电压是</w:t>
      </w:r>
      <w:r>
        <w:rPr>
          <w:rFonts w:hint="eastAsia"/>
          <w:sz w:val="24"/>
        </w:rPr>
        <w:t>0V</w:t>
      </w:r>
      <w:r>
        <w:rPr>
          <w:rFonts w:ascii="宋体" w:hAnsi="宋体" w:hint="eastAsia"/>
          <w:sz w:val="24"/>
        </w:rPr>
        <w:t>，</w:t>
      </w:r>
      <w:r>
        <w:rPr>
          <w:rFonts w:hint="eastAsia"/>
          <w:sz w:val="24"/>
        </w:rPr>
        <w:t>火线和零线间</w:t>
      </w:r>
      <w:r>
        <w:rPr>
          <w:rFonts w:hint="eastAsia"/>
          <w:noProof/>
          <w:sz w:val="24"/>
        </w:rPr>
        <w:drawing>
          <wp:inline distT="0" distB="0" distL="114300" distR="114300">
            <wp:extent cx="18415" cy="20320"/>
            <wp:effectExtent l="0" t="0" r="0" b="0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的电压是</w:t>
      </w:r>
      <w:r>
        <w:rPr>
          <w:rFonts w:hint="eastAsia"/>
          <w:sz w:val="24"/>
        </w:rPr>
        <w:t>220V</w:t>
      </w:r>
      <w:r>
        <w:rPr>
          <w:rFonts w:hint="eastAsia"/>
          <w:sz w:val="24"/>
        </w:rPr>
        <w:t>。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56845" cy="1651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电能表：测量用电器一段时间内消耗的电能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3、总开关：控制整个家庭电路的通断。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4、保险装置：（保险丝或空气开关）</w:t>
      </w:r>
    </w:p>
    <w:p w:rsidR="000D41F1" w:rsidRDefault="0099406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、用电器和插座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、开关与用电器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二、测电笔</w:t>
      </w:r>
    </w:p>
    <w:p w:rsidR="000D41F1" w:rsidRDefault="0099406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8415" cy="16510"/>
            <wp:effectExtent l="0" t="0" r="0" b="0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用：用来辨别火线和零线的，能使试电笔的氖管发光是是火线，不能使试电笔的氖管发光的是零线。</w:t>
      </w:r>
    </w:p>
    <w:p w:rsidR="000D41F1" w:rsidRDefault="00994069">
      <w:pPr>
        <w:spacing w:line="360" w:lineRule="auto"/>
        <w:jc w:val="left"/>
        <w:rPr>
          <w:sz w:val="24"/>
        </w:rPr>
      </w:pPr>
      <w:r>
        <w:rPr>
          <w:rFonts w:ascii="宋体" w:hAnsi="宋体" w:hint="eastAsia"/>
          <w:sz w:val="24"/>
        </w:rPr>
        <w:t>三、三线插头和漏电保护器</w:t>
      </w:r>
    </w:p>
    <w:p w:rsidR="000D41F1" w:rsidRDefault="000D41F1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:rsidR="000D41F1" w:rsidRDefault="00B44993">
      <w:pPr>
        <w:spacing w:line="360" w:lineRule="auto"/>
        <w:ind w:firstLine="42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b/>
          <w:sz w:val="24"/>
        </w:rPr>
        <w:pict>
          <v:roundrect id="_x0000_s1027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mso-width-relative:page;mso-height-relative:page;v-text-anchor:middle" arcsize="10923f">
            <v:shadow on="t" type="perspective" color="black" opacity="13107f" origin="-.5,.5" offset="0,0" matrix=",-27758f,,15073f"/>
            <v:textbox>
              <w:txbxContent>
                <w:p w:rsidR="000D41F1" w:rsidRDefault="00994069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0D41F1" w:rsidRDefault="000D41F1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0D41F1" w:rsidRDefault="0099406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略</w:t>
      </w:r>
    </w:p>
    <w:sectPr w:rsidR="000D41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993" w:rsidRDefault="00B44993">
      <w:pPr>
        <w:spacing w:after="0" w:line="240" w:lineRule="auto"/>
      </w:pPr>
      <w:r>
        <w:separator/>
      </w:r>
    </w:p>
  </w:endnote>
  <w:endnote w:type="continuationSeparator" w:id="0">
    <w:p w:rsidR="00B44993" w:rsidRDefault="00B4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5E" w:rsidRDefault="00702E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5E" w:rsidRDefault="00702E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5E" w:rsidRDefault="00702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993" w:rsidRDefault="00B44993">
      <w:pPr>
        <w:spacing w:after="0" w:line="240" w:lineRule="auto"/>
      </w:pPr>
      <w:r>
        <w:separator/>
      </w:r>
    </w:p>
  </w:footnote>
  <w:footnote w:type="continuationSeparator" w:id="0">
    <w:p w:rsidR="00B44993" w:rsidRDefault="00B4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5E" w:rsidRDefault="00702E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1F1" w:rsidRDefault="00994069" w:rsidP="00702E5E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E5E" w:rsidRDefault="00702E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EF2BA4"/>
    <w:multiLevelType w:val="singleLevel"/>
    <w:tmpl w:val="59EF2BA4"/>
    <w:lvl w:ilvl="0">
      <w:start w:val="4"/>
      <w:numFmt w:val="decimal"/>
      <w:suff w:val="nothing"/>
      <w:lvlText w:val="%1、"/>
      <w:lvlJc w:val="left"/>
    </w:lvl>
  </w:abstractNum>
  <w:abstractNum w:abstractNumId="2">
    <w:nsid w:val="59EF2D74"/>
    <w:multiLevelType w:val="singleLevel"/>
    <w:tmpl w:val="59EF2D74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F1"/>
    <w:rsid w:val="000D41F1"/>
    <w:rsid w:val="0026576B"/>
    <w:rsid w:val="00702E5E"/>
    <w:rsid w:val="00994069"/>
    <w:rsid w:val="00B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/>
    <w:lsdException w:name="Normal (Web)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341</Words>
  <Characters>1946</Characters>
  <Application>Microsoft Office Word</Application>
  <DocSecurity>0</DocSecurity>
  <Lines>16</Lines>
  <Paragraphs>4</Paragraphs>
  <ScaleCrop>false</ScaleCrop>
  <Company>北京今日学易科技有限公司(Zxxk.Com)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人教版九年级全册物理教案：19.1《家庭电路》.docx</dc:title>
  <dc:subject>人教版九年级全册物理教案：19.1《家庭电路》.docx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31</cp:revision>
  <dcterms:created xsi:type="dcterms:W3CDTF">2017-06-26T01:56:00Z</dcterms:created>
  <dcterms:modified xsi:type="dcterms:W3CDTF">2018-10-16T22:12:00Z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