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2B" w:rsidRDefault="00C4492B">
      <w:pPr>
        <w:rPr>
          <w:rFonts w:cs="Times New Roman"/>
          <w:lang w:eastAsia="zh-CN"/>
        </w:rPr>
      </w:pPr>
    </w:p>
    <w:p w:rsidR="00C4492B" w:rsidRDefault="00C4492B"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人教版物理八年级上册第一章第二节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 w:cs="宋体"/>
          <w:b/>
          <w:bCs/>
          <w:sz w:val="28"/>
          <w:szCs w:val="28"/>
        </w:rPr>
        <w:t>运动的描述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 w:cs="宋体"/>
          <w:b/>
          <w:bCs/>
          <w:sz w:val="28"/>
          <w:szCs w:val="28"/>
        </w:rPr>
        <w:t>同步训练</w:t>
      </w:r>
    </w:p>
    <w:p w:rsidR="00C4492B" w:rsidRDefault="00C4492B">
      <w:pPr>
        <w:rPr>
          <w:rFonts w:cs="Times New Roman"/>
        </w:rPr>
      </w:pPr>
      <w:r>
        <w:rPr>
          <w:rFonts w:hint="eastAsia" w:cs="宋体"/>
          <w:b/>
          <w:bCs/>
          <w:sz w:val="24"/>
          <w:szCs w:val="24"/>
        </w:rPr>
        <w:t>一、单选题（共</w:t>
      </w:r>
      <w:r>
        <w:rPr>
          <w:b/>
          <w:bCs/>
          <w:sz w:val="24"/>
          <w:szCs w:val="24"/>
        </w:rPr>
        <w:t>14</w:t>
      </w:r>
      <w:r>
        <w:rPr>
          <w:rFonts w:hint="eastAsia" w:cs="宋体"/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28</w:t>
      </w:r>
      <w:r>
        <w:rPr>
          <w:rFonts w:hint="eastAsia" w:cs="宋体"/>
          <w:b/>
          <w:bCs/>
          <w:sz w:val="24"/>
          <w:szCs w:val="24"/>
        </w:rPr>
        <w:t>分）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</w:t>
      </w:r>
      <w:r>
        <w:rPr>
          <w:rFonts w:hint="eastAsia" w:cs="宋体"/>
          <w:color w:val="000000"/>
        </w:rPr>
        <w:t>、下面那一项不是机械运动（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      </w:t>
      </w:r>
    </w:p>
    <w:p w:rsidR="00C4492B" w:rsidRDefault="00C4492B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、江河奔流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、斗转星空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、分子运动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、地壳运动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2</w:t>
      </w:r>
      <w:r>
        <w:rPr>
          <w:rFonts w:hint="eastAsia" w:cs="宋体"/>
          <w:color w:val="000000"/>
        </w:rPr>
        <w:t>、下列运动中，属于物理学中描述的机械运动的是（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      </w:t>
      </w:r>
    </w:p>
    <w:p w:rsidR="00C4492B" w:rsidRDefault="00C4492B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、汽车在高速公路上以每小时</w:t>
      </w:r>
      <w:r>
        <w:rPr>
          <w:color w:val="000000"/>
        </w:rPr>
        <w:t>100km</w:t>
      </w:r>
      <w:r>
        <w:rPr>
          <w:rFonts w:hint="eastAsia" w:cs="宋体"/>
          <w:color w:val="000000"/>
        </w:rPr>
        <w:t>的速度行驶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五四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运动是我国新民主主义革命的标志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、小明和小方用手机进行了通话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、我校</w:t>
      </w:r>
      <w:r>
        <w:rPr>
          <w:color w:val="000000"/>
        </w:rPr>
        <w:t>9</w:t>
      </w:r>
      <w:r>
        <w:rPr>
          <w:rFonts w:hint="eastAsia" w:cs="宋体"/>
          <w:color w:val="000000"/>
        </w:rPr>
        <w:t>月</w:t>
      </w:r>
      <w:r>
        <w:rPr>
          <w:color w:val="000000"/>
        </w:rPr>
        <w:t>10</w:t>
      </w:r>
      <w:r>
        <w:rPr>
          <w:rFonts w:hint="eastAsia" w:cs="宋体"/>
          <w:color w:val="000000"/>
        </w:rPr>
        <w:t>日举行了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尊师典礼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活动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3</w:t>
      </w:r>
      <w:r>
        <w:rPr>
          <w:rFonts w:hint="eastAsia" w:cs="宋体"/>
          <w:color w:val="000000"/>
        </w:rPr>
        <w:t>、下列运动不属于机械运动的是（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      </w:t>
      </w:r>
    </w:p>
    <w:p w:rsidR="00C4492B" w:rsidRDefault="00C4492B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、物体从高空落下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、气温升高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、飞机在空中飞行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、自行车在公路上转弯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4</w:t>
      </w:r>
      <w:r>
        <w:rPr>
          <w:rFonts w:hint="eastAsia" w:cs="宋体"/>
          <w:color w:val="000000"/>
        </w:rPr>
        <w:t>、机械运动是宇宙中最常见的运动，在下列现象中，不属于机械运动的是（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      </w:t>
      </w:r>
    </w:p>
    <w:p w:rsidR="00C4492B" w:rsidRDefault="00C4492B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、树木生长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、流星划过天空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、水流潺潺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、风车转动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5</w:t>
      </w:r>
      <w:r>
        <w:rPr>
          <w:rFonts w:hint="eastAsia" w:cs="宋体"/>
          <w:color w:val="000000"/>
        </w:rPr>
        <w:t>、下列现象中不属于机械运动的是（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      </w:t>
      </w:r>
    </w:p>
    <w:p w:rsidR="00C4492B" w:rsidRDefault="00C4492B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、寒来暑往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、行云流水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、斗转星移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、龙腾虎跃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6</w:t>
      </w:r>
      <w:r>
        <w:rPr>
          <w:rFonts w:hint="eastAsia" w:cs="宋体"/>
          <w:color w:val="000000"/>
        </w:rPr>
        <w:t>、（</w:t>
      </w:r>
      <w:r>
        <w:rPr>
          <w:color w:val="000000"/>
        </w:rPr>
        <w:t>2017•</w:t>
      </w:r>
      <w:r>
        <w:rPr>
          <w:rFonts w:hint="eastAsia" w:cs="宋体"/>
          <w:color w:val="000000"/>
        </w:rPr>
        <w:t>内江）如图所示，在新型汽车的研制中，将汽车模型放在风洞中固定不动，让风（流动的空气）高速迎面吹来，真实地模拟汽车在空气中高速运动的情形．在此情境中下列说法正确的是（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</w:t>
      </w:r>
      <w:r w:rsidRPr="00145EEA">
        <w:rPr>
          <w:rFonts w:cs="Times New Roman"/>
          <w:noProof/>
          <w:lang w:eastAsia="zh-CN"/>
        </w:rPr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95.25pt;height:64.5pt;visibility:visible" alt=" " type="#_x0000_t75">
            <v:imagedata o:title="" r:id="rId7"/>
          </v:shape>
        </w:pict>
      </w:r>
    </w:p>
    <w:p w:rsidR="00C4492B" w:rsidRDefault="00C4492B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、汽车模型相对于风洞是运动的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、汽车模型相对于风是运动的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、风相对于风洞是静止的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、风相对于地面是静止的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7</w:t>
      </w:r>
      <w:r>
        <w:rPr>
          <w:rFonts w:hint="eastAsia" w:cs="宋体"/>
          <w:color w:val="000000"/>
        </w:rPr>
        <w:t>、（</w:t>
      </w:r>
      <w:r>
        <w:rPr>
          <w:color w:val="000000"/>
        </w:rPr>
        <w:t>2017•</w:t>
      </w:r>
      <w:r>
        <w:rPr>
          <w:rFonts w:hint="eastAsia" w:cs="宋体"/>
          <w:color w:val="000000"/>
        </w:rPr>
        <w:t>邵阳）</w:t>
      </w:r>
      <w:r>
        <w:rPr>
          <w:color w:val="000000"/>
        </w:rPr>
        <w:t xml:space="preserve">2017 </w:t>
      </w:r>
      <w:r>
        <w:rPr>
          <w:rFonts w:hint="eastAsia" w:cs="宋体"/>
          <w:color w:val="000000"/>
        </w:rPr>
        <w:t>年</w:t>
      </w:r>
      <w:r>
        <w:rPr>
          <w:color w:val="000000"/>
        </w:rPr>
        <w:t xml:space="preserve"> 4 </w:t>
      </w:r>
      <w:r>
        <w:rPr>
          <w:rFonts w:hint="eastAsia" w:cs="宋体"/>
          <w:color w:val="000000"/>
        </w:rPr>
        <w:t>月</w:t>
      </w:r>
      <w:r>
        <w:rPr>
          <w:color w:val="000000"/>
        </w:rPr>
        <w:t xml:space="preserve"> 27 </w:t>
      </w:r>
      <w:r>
        <w:rPr>
          <w:rFonts w:hint="eastAsia" w:cs="宋体"/>
          <w:color w:val="000000"/>
        </w:rPr>
        <w:t>日，我国的天舟一号货运飞船与天宫二号空间实验室成功对接，首次完成推进剂在轨补加试验，实现了空间推进领域的一次重大技术跨越．如图是它们成功对接时的情形，此时若认为天宫二号是静止的，则所选的参照物是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</w:t>
      </w:r>
      <w:r w:rsidRPr="00145EEA">
        <w:rPr>
          <w:rFonts w:cs="Times New Roman"/>
          <w:noProof/>
          <w:lang w:eastAsia="zh-CN"/>
        </w:rPr>
        <w:pict>
          <v:shape id="_x0000_i1026" style="width:117pt;height:77.25pt;visibility:visible" alt=" " type="#_x0000_t75">
            <v:imagedata o:title="" r:id="rId8"/>
          </v:shape>
        </w:pict>
      </w:r>
    </w:p>
    <w:p w:rsidR="00C4492B" w:rsidRDefault="00C4492B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、太阳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、月亮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、地球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、天舟一号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8</w:t>
      </w:r>
      <w:r>
        <w:rPr>
          <w:rFonts w:hint="eastAsia" w:cs="宋体"/>
          <w:color w:val="000000"/>
        </w:rPr>
        <w:t>、（</w:t>
      </w:r>
      <w:r>
        <w:rPr>
          <w:color w:val="000000"/>
        </w:rPr>
        <w:t>2017•</w:t>
      </w:r>
      <w:r>
        <w:rPr>
          <w:rFonts w:hint="eastAsia" w:cs="宋体"/>
          <w:color w:val="000000"/>
        </w:rPr>
        <w:t>扬州）如图所示，菲菲和翔翔坐在车厢内，观察判断火车的运动情况．菲菲：以窗外的动车为参照物，火车的位置变化了，因此火车是运动的．翔翔：以窗外的站台为参照物，火车的位置没有变化，因此火车是静止的．以上判断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</w:t>
      </w:r>
      <w:r w:rsidRPr="00145EEA">
        <w:rPr>
          <w:rFonts w:cs="Times New Roman"/>
          <w:noProof/>
          <w:lang w:eastAsia="zh-CN"/>
        </w:rPr>
        <w:pict>
          <v:shape id="_x0000_i1027" style="width:123.75pt;height:1in;visibility:visible" alt=" " type="#_x0000_t75">
            <v:imagedata o:title="" r:id="rId9"/>
          </v:shape>
        </w:pict>
      </w:r>
    </w:p>
    <w:p w:rsidR="00C4492B" w:rsidRDefault="00C4492B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、菲菲正确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、翔翔正确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、两人都正确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、两人都不正确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9</w:t>
      </w:r>
      <w:r>
        <w:rPr>
          <w:rFonts w:hint="eastAsia" w:cs="宋体"/>
          <w:color w:val="000000"/>
        </w:rPr>
        <w:t>、（</w:t>
      </w:r>
      <w:r>
        <w:rPr>
          <w:color w:val="000000"/>
        </w:rPr>
        <w:t>2017•</w:t>
      </w:r>
      <w:r>
        <w:rPr>
          <w:rFonts w:hint="eastAsia" w:cs="宋体"/>
          <w:color w:val="000000"/>
        </w:rPr>
        <w:t>郴州）随着经济的发展，我国的国防事业得到了相应的发展．如图所示为我国空军战机空中加油时的情景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</w:t>
      </w:r>
      <w:r w:rsidRPr="00145EEA">
        <w:rPr>
          <w:rFonts w:cs="Times New Roman"/>
          <w:noProof/>
          <w:lang w:eastAsia="zh-CN"/>
        </w:rPr>
        <w:pict>
          <v:shape id="_x0000_i1028" style="width:110.25pt;height:45pt;visibility:visible" alt=" " type="#_x0000_t75">
            <v:imagedata o:title="" r:id="rId10"/>
          </v:shape>
        </w:pict>
      </w:r>
    </w:p>
    <w:p w:rsidR="00C4492B" w:rsidRDefault="00C4492B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、以地面为参照物，加油机是静止的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、以加油机为参照物，战机是运动的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、以地面为参照物，加油机和战机都是静止的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、以战机为参照物，加油机是静止的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10</w:t>
      </w:r>
      <w:r>
        <w:rPr>
          <w:rFonts w:hint="eastAsia" w:cs="宋体"/>
          <w:color w:val="000000"/>
        </w:rPr>
        <w:t>、（</w:t>
      </w:r>
      <w:r>
        <w:rPr>
          <w:color w:val="000000"/>
        </w:rPr>
        <w:t>2017•</w:t>
      </w:r>
      <w:r>
        <w:rPr>
          <w:rFonts w:hint="eastAsia" w:cs="宋体"/>
          <w:color w:val="000000"/>
        </w:rPr>
        <w:t>宜昌）</w:t>
      </w:r>
      <w:r>
        <w:rPr>
          <w:color w:val="000000"/>
        </w:rPr>
        <w:t xml:space="preserve"> 2017</w:t>
      </w:r>
      <w:r>
        <w:rPr>
          <w:rFonts w:hint="eastAsia" w:cs="宋体"/>
          <w:color w:val="000000"/>
        </w:rPr>
        <w:t>年</w:t>
      </w:r>
      <w:r>
        <w:rPr>
          <w:color w:val="000000"/>
        </w:rPr>
        <w:t>4</w:t>
      </w:r>
      <w:r>
        <w:rPr>
          <w:rFonts w:hint="eastAsia" w:cs="宋体"/>
          <w:color w:val="000000"/>
        </w:rPr>
        <w:t>月</w:t>
      </w:r>
      <w:r>
        <w:rPr>
          <w:color w:val="000000"/>
        </w:rPr>
        <w:t>20</w:t>
      </w:r>
      <w:r>
        <w:rPr>
          <w:rFonts w:hint="eastAsia" w:cs="宋体"/>
          <w:color w:val="000000"/>
        </w:rPr>
        <w:t>日，中国首个货运飞船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天舟一号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在海南文昌发射升空，升空后，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天舟一号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与空间站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天宫二号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成功实现了交会对接，如图为对接模拟图，对接后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天舟一号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相对以下哪个参照物是静止的（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</w:t>
      </w:r>
      <w:r w:rsidRPr="00145EEA">
        <w:rPr>
          <w:rFonts w:cs="Times New Roman"/>
          <w:noProof/>
          <w:lang w:eastAsia="zh-CN"/>
        </w:rPr>
        <w:pict>
          <v:shape id="_x0000_i1029" style="width:107.25pt;height:66.75pt;visibility:visible" alt=" " type="#_x0000_t75">
            <v:imagedata o:title="" r:id="rId11"/>
          </v:shape>
        </w:pict>
      </w:r>
    </w:p>
    <w:p w:rsidR="00C4492B" w:rsidRDefault="00C4492B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、地球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天舟一号</w:t>
      </w:r>
      <w:r>
        <w:rPr>
          <w:color w:val="000000"/>
        </w:rPr>
        <w:t>”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天宫二号</w:t>
      </w:r>
      <w:r>
        <w:rPr>
          <w:color w:val="000000"/>
        </w:rPr>
        <w:t>”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、太阳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11</w:t>
      </w:r>
      <w:r>
        <w:rPr>
          <w:rFonts w:hint="eastAsia" w:cs="宋体"/>
          <w:color w:val="000000"/>
        </w:rPr>
        <w:t>、（</w:t>
      </w:r>
      <w:r>
        <w:rPr>
          <w:color w:val="000000"/>
        </w:rPr>
        <w:t>2017•</w:t>
      </w:r>
      <w:r>
        <w:rPr>
          <w:rFonts w:hint="eastAsia" w:cs="宋体"/>
          <w:color w:val="000000"/>
        </w:rPr>
        <w:t>安顺）假期到了，同学们送小明乘列车回家．几个同学看着列车徐徐地向前开动了，小明坐在窗边，却看到同学们渐渐向后退去，原因是几个同学和小明所选择的参照物分别是（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      </w:t>
      </w:r>
    </w:p>
    <w:p w:rsidR="00C4492B" w:rsidRDefault="00C4492B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、地面、列车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、列车、地面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、列车、列车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、地面、地面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12</w:t>
      </w:r>
      <w:r>
        <w:rPr>
          <w:rFonts w:hint="eastAsia" w:cs="宋体"/>
          <w:color w:val="000000"/>
        </w:rPr>
        <w:t>、小林骑自行车沿河堤向下游行进，感觉无风，但堤上柳树的枝叶却在随风飘拂．此时的风向是（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      </w:t>
      </w:r>
    </w:p>
    <w:p w:rsidR="00C4492B" w:rsidRDefault="00C4492B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、向下游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、向上游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、向河对岸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、从对岸吹来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13</w:t>
      </w:r>
      <w:r>
        <w:rPr>
          <w:rFonts w:hint="eastAsia" w:cs="宋体"/>
          <w:color w:val="000000"/>
        </w:rPr>
        <w:t>、（</w:t>
      </w:r>
      <w:r>
        <w:rPr>
          <w:color w:val="000000"/>
        </w:rPr>
        <w:t>2017•</w:t>
      </w:r>
      <w:r>
        <w:rPr>
          <w:rFonts w:hint="eastAsia" w:cs="宋体"/>
          <w:color w:val="000000"/>
        </w:rPr>
        <w:t>益阳）某大学两位研究生从蚂蚁身上得到启示，设计出如图所示的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都市蚂蚁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概念车．这款概念车小巧实用，有利于缓解城市交通拥堵．下列关于正在城市中心马路上行驶的此车说法正确的是（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</w:t>
      </w:r>
      <w:r w:rsidRPr="00145EEA">
        <w:rPr>
          <w:rFonts w:cs="Times New Roman"/>
          <w:noProof/>
          <w:lang w:eastAsia="zh-CN"/>
        </w:rPr>
        <w:pict>
          <v:shape id="_x0000_i1030" style="width:93pt;height:1in;visibility:visible" alt=" " type="#_x0000_t75">
            <v:imagedata o:title="" r:id="rId12"/>
          </v:shape>
        </w:pict>
      </w:r>
    </w:p>
    <w:p w:rsidR="00C4492B" w:rsidRDefault="00C4492B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、以路面为参照物，车是静止的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、以路旁的树木为参照物，车是静止的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、以路旁的房屋为参照物，车是运动的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、以车内的驾驶员为参照物，车是运动的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14</w:t>
      </w:r>
      <w:r>
        <w:rPr>
          <w:rFonts w:hint="eastAsia" w:cs="宋体"/>
          <w:color w:val="000000"/>
        </w:rPr>
        <w:t>、下列语句中加点部分描绘的运动情景，选取山为参照物的是（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      </w:t>
      </w:r>
    </w:p>
    <w:p w:rsidR="00C4492B" w:rsidRDefault="00C4492B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00"/>
          <w:u w:val="single"/>
        </w:rPr>
        <w:t>两岸青山相对出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孤帆一片日边来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、小小竹排江中游，</w:t>
      </w:r>
      <w:r>
        <w:rPr>
          <w:rFonts w:hint="eastAsia" w:cs="宋体"/>
          <w:color w:val="000000"/>
          <w:u w:val="single"/>
        </w:rPr>
        <w:t>巍巍青山两岸走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、满眼风波多闪灼，</w:t>
      </w:r>
      <w:r>
        <w:rPr>
          <w:rFonts w:hint="eastAsia" w:cs="宋体"/>
          <w:color w:val="000000"/>
          <w:u w:val="single"/>
        </w:rPr>
        <w:t>看山恰似走来迎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、两岸猿声啼不住，</w:t>
      </w:r>
      <w:r>
        <w:rPr>
          <w:rFonts w:hint="eastAsia" w:cs="宋体"/>
          <w:color w:val="000000"/>
          <w:u w:val="single"/>
        </w:rPr>
        <w:t>轻舟已过万重山</w:t>
      </w:r>
    </w:p>
    <w:p w:rsidR="00C4492B" w:rsidRDefault="00C4492B">
      <w:pPr>
        <w:rPr>
          <w:rFonts w:cs="Times New Roman"/>
        </w:rPr>
      </w:pPr>
      <w:r>
        <w:rPr>
          <w:rFonts w:hint="eastAsia" w:cs="宋体"/>
          <w:b/>
          <w:bCs/>
          <w:sz w:val="24"/>
          <w:szCs w:val="24"/>
        </w:rPr>
        <w:t>二、填空题（共</w:t>
      </w:r>
      <w:r>
        <w:rPr>
          <w:b/>
          <w:bCs/>
          <w:sz w:val="24"/>
          <w:szCs w:val="24"/>
        </w:rPr>
        <w:t>8</w:t>
      </w:r>
      <w:r>
        <w:rPr>
          <w:rFonts w:hint="eastAsia" w:cs="宋体"/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21</w:t>
      </w:r>
      <w:r>
        <w:rPr>
          <w:rFonts w:hint="eastAsia" w:cs="宋体"/>
          <w:b/>
          <w:bCs/>
          <w:sz w:val="24"/>
          <w:szCs w:val="24"/>
        </w:rPr>
        <w:t>分）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15</w:t>
      </w:r>
      <w:r>
        <w:rPr>
          <w:rFonts w:hint="eastAsia" w:cs="宋体"/>
          <w:color w:val="000000"/>
        </w:rPr>
        <w:t>、（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）在物理学中，我们把物体</w:t>
      </w:r>
      <w:r>
        <w:rPr>
          <w:color w:val="000000"/>
        </w:rPr>
        <w:t>________ </w:t>
      </w:r>
      <w:r>
        <w:rPr>
          <w:rFonts w:hint="eastAsia" w:cs="宋体"/>
          <w:color w:val="000000"/>
        </w:rPr>
        <w:t>的变化叫做机械运动．人们判断物体的运动和静止，总是选取某一物体作为标准，这个作为标准的物体叫</w:t>
      </w:r>
      <w:r>
        <w:rPr>
          <w:color w:val="000000"/>
        </w:rPr>
        <w:t>________ 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）如图所示，是因庆阅兵式上空中梯队飞越天空门广场的情景，呈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口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字形展开的战斗机群，好长一段时间队形不变，蔚为壮观．其中蕴含很多物理知识，队形不变时，飞机之间相对</w:t>
      </w:r>
      <w:r>
        <w:rPr>
          <w:color w:val="000000"/>
        </w:rPr>
        <w:t>________ </w:t>
      </w:r>
      <w:r>
        <w:rPr>
          <w:rFonts w:hint="eastAsia" w:cs="宋体"/>
          <w:color w:val="000000"/>
        </w:rPr>
        <w:t>（运动</w:t>
      </w:r>
      <w:r>
        <w:rPr>
          <w:color w:val="000000"/>
        </w:rPr>
        <w:t>/</w:t>
      </w:r>
      <w:r>
        <w:rPr>
          <w:rFonts w:hint="eastAsia" w:cs="宋体"/>
          <w:color w:val="000000"/>
        </w:rPr>
        <w:t>静止）；观礼人听到的飞机是通过</w:t>
      </w:r>
      <w:r>
        <w:rPr>
          <w:color w:val="000000"/>
        </w:rPr>
        <w:t>________ </w:t>
      </w:r>
      <w:r>
        <w:rPr>
          <w:rFonts w:hint="eastAsia" w:cs="宋体"/>
          <w:color w:val="000000"/>
        </w:rPr>
        <w:t>传播而来，随着飞机运离听到的声音响度</w:t>
      </w:r>
      <w:r>
        <w:rPr>
          <w:color w:val="000000"/>
        </w:rPr>
        <w:t>________ </w:t>
      </w:r>
      <w:r>
        <w:rPr>
          <w:rFonts w:hint="eastAsia" w:cs="宋体"/>
          <w:color w:val="000000"/>
        </w:rPr>
        <w:t>（变大</w:t>
      </w:r>
      <w:r>
        <w:rPr>
          <w:color w:val="000000"/>
        </w:rPr>
        <w:t>/</w:t>
      </w:r>
      <w:r>
        <w:rPr>
          <w:rFonts w:hint="eastAsia" w:cs="宋体"/>
          <w:color w:val="000000"/>
        </w:rPr>
        <w:t>不变</w:t>
      </w:r>
      <w:r>
        <w:rPr>
          <w:color w:val="000000"/>
        </w:rPr>
        <w:t>/</w:t>
      </w:r>
      <w:r>
        <w:rPr>
          <w:rFonts w:hint="eastAsia" w:cs="宋体"/>
          <w:color w:val="000000"/>
        </w:rPr>
        <w:t>变小）．</w:t>
      </w:r>
      <w:r>
        <w:rPr>
          <w:rFonts w:cs="Times New Roman"/>
        </w:rPr>
        <w:br/>
      </w:r>
      <w:r w:rsidRPr="00145EEA">
        <w:rPr>
          <w:rFonts w:cs="Times New Roman"/>
          <w:noProof/>
          <w:lang w:eastAsia="zh-CN"/>
        </w:rPr>
        <w:pict>
          <v:shape id="_x0000_i1031" style="width:86.25pt;height:62.25pt;visibility:visible" alt=" " type="#_x0000_t75">
            <v:imagedata o:title="" r:id="rId13"/>
          </v:shape>
        </w:pic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16</w:t>
      </w:r>
      <w:r>
        <w:rPr>
          <w:rFonts w:hint="eastAsia" w:cs="宋体"/>
          <w:color w:val="000000"/>
        </w:rPr>
        <w:t>、三位同学到车站送小明上车，列车徐徐开动时的情景如右图所示．三位同学看到火车开动了，他们选择的参照物是</w:t>
      </w:r>
      <w:r>
        <w:rPr>
          <w:color w:val="000000"/>
        </w:rPr>
        <w:t>________</w:t>
      </w:r>
      <w:r>
        <w:rPr>
          <w:rFonts w:hint="eastAsia" w:cs="宋体"/>
          <w:color w:val="000000"/>
        </w:rPr>
        <w:t>（选填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站台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或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列车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）；坐在窗边的小明感觉同学们渐渐向车尾退去，他选择的参照物是</w:t>
      </w:r>
      <w:r>
        <w:rPr>
          <w:color w:val="000000"/>
        </w:rPr>
        <w:t>________</w:t>
      </w:r>
      <w:r>
        <w:rPr>
          <w:rFonts w:hint="eastAsia" w:cs="宋体"/>
          <w:color w:val="000000"/>
        </w:rPr>
        <w:t>；小明乘坐的快速列车，其正常运行的速度是</w:t>
      </w:r>
      <w:r>
        <w:rPr>
          <w:color w:val="000000"/>
        </w:rPr>
        <w:t>120km/h</w:t>
      </w:r>
      <w:r>
        <w:rPr>
          <w:rFonts w:hint="eastAsia" w:cs="宋体"/>
          <w:color w:val="000000"/>
        </w:rPr>
        <w:t>、等于</w:t>
      </w:r>
      <w:r>
        <w:rPr>
          <w:color w:val="000000"/>
        </w:rPr>
        <w:t>________ m/s</w:t>
      </w:r>
      <w:r>
        <w:rPr>
          <w:rFonts w:hint="eastAsia" w:cs="宋体"/>
          <w:color w:val="000000"/>
        </w:rPr>
        <w:t>．</w:t>
      </w:r>
      <w:r>
        <w:rPr>
          <w:color w:val="000000"/>
        </w:rPr>
        <w:t xml:space="preserve">  </w:t>
      </w:r>
      <w:r>
        <w:rPr>
          <w:rFonts w:cs="Times New Roman"/>
        </w:rPr>
        <w:br/>
      </w:r>
      <w:r w:rsidRPr="00145EEA">
        <w:rPr>
          <w:rFonts w:cs="Times New Roman"/>
          <w:noProof/>
          <w:lang w:eastAsia="zh-CN"/>
        </w:rPr>
        <w:pict>
          <v:shape id="_x0000_i1032" style="width:156.75pt;height:93.75pt;visibility:visible" alt=" " type="#_x0000_t75">
            <v:imagedata o:title="" r:id="rId14"/>
          </v:shape>
        </w:pic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17</w:t>
      </w:r>
      <w:r>
        <w:rPr>
          <w:rFonts w:hint="eastAsia" w:cs="宋体"/>
          <w:color w:val="000000"/>
        </w:rPr>
        <w:t>、《刻舟求剑》这则寓言故事中，刻舟人最终没能寻到剑，是因为船相对于河岸是</w:t>
      </w:r>
      <w:r>
        <w:rPr>
          <w:color w:val="000000"/>
        </w:rPr>
        <w:t>________</w:t>
      </w:r>
      <w:r>
        <w:rPr>
          <w:rFonts w:hint="eastAsia" w:cs="宋体"/>
          <w:color w:val="000000"/>
        </w:rPr>
        <w:t>的，而剑相对于河岸是</w:t>
      </w:r>
      <w:r>
        <w:rPr>
          <w:color w:val="000000"/>
        </w:rPr>
        <w:t>________</w:t>
      </w:r>
      <w:r>
        <w:rPr>
          <w:rFonts w:hint="eastAsia" w:cs="宋体"/>
          <w:color w:val="000000"/>
        </w:rPr>
        <w:t>的．</w:t>
      </w:r>
      <w:r>
        <w:rPr>
          <w:color w:val="000000"/>
        </w:rPr>
        <w:t xml:space="preserve">  </w:t>
      </w:r>
      <w:r>
        <w:rPr>
          <w:rFonts w:cs="Times New Roman"/>
        </w:rPr>
        <w:br/>
      </w:r>
      <w:r w:rsidRPr="00145EEA">
        <w:rPr>
          <w:rFonts w:cs="Times New Roman"/>
          <w:noProof/>
          <w:lang w:eastAsia="zh-CN"/>
        </w:rPr>
        <w:pict>
          <v:shape id="_x0000_i1033" style="width:95.25pt;height:98.25pt;visibility:visible" alt=" " type="#_x0000_t75">
            <v:imagedata o:title="" r:id="rId15"/>
          </v:shape>
        </w:pic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18</w:t>
      </w:r>
      <w:r>
        <w:rPr>
          <w:rFonts w:hint="eastAsia" w:cs="宋体"/>
          <w:color w:val="000000"/>
        </w:rPr>
        <w:t>、从运动本身来说，自然界中一切物体都在</w:t>
      </w:r>
      <w:r>
        <w:rPr>
          <w:color w:val="000000"/>
        </w:rPr>
        <w:t>________</w:t>
      </w:r>
      <w:r>
        <w:rPr>
          <w:rFonts w:hint="eastAsia" w:cs="宋体"/>
          <w:color w:val="000000"/>
        </w:rPr>
        <w:t>，不做</w:t>
      </w:r>
      <w:r>
        <w:rPr>
          <w:color w:val="000000"/>
        </w:rPr>
        <w:t>________</w:t>
      </w:r>
      <w:r>
        <w:rPr>
          <w:rFonts w:hint="eastAsia" w:cs="宋体"/>
          <w:color w:val="000000"/>
        </w:rPr>
        <w:t>变化的物体是不存在的．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19</w:t>
      </w:r>
      <w:r>
        <w:rPr>
          <w:rFonts w:hint="eastAsia" w:cs="宋体"/>
          <w:color w:val="000000"/>
        </w:rPr>
        <w:t>、（</w:t>
      </w:r>
      <w:r>
        <w:rPr>
          <w:color w:val="000000"/>
        </w:rPr>
        <w:t>2017•</w:t>
      </w:r>
      <w:r>
        <w:rPr>
          <w:rFonts w:hint="eastAsia" w:cs="宋体"/>
          <w:color w:val="000000"/>
        </w:rPr>
        <w:t>江西）如图所示，一个白鹭正平行于水面飞行，若以白鹭为参照物，它在水中的倒影是</w:t>
      </w:r>
      <w:r>
        <w:rPr>
          <w:color w:val="000000"/>
        </w:rPr>
        <w:t>________</w:t>
      </w:r>
      <w:r>
        <w:rPr>
          <w:rFonts w:hint="eastAsia" w:cs="宋体"/>
          <w:color w:val="000000"/>
        </w:rPr>
        <w:t>的，若以岸为参照物，白鹭是的</w:t>
      </w:r>
      <w:r>
        <w:rPr>
          <w:color w:val="000000"/>
        </w:rPr>
        <w:t>________</w:t>
      </w:r>
      <w:r>
        <w:rPr>
          <w:rFonts w:hint="eastAsia" w:cs="宋体"/>
          <w:color w:val="000000"/>
        </w:rPr>
        <w:t>（均选填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运动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或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静止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）．</w:t>
      </w:r>
      <w:r>
        <w:rPr>
          <w:color w:val="000000"/>
        </w:rPr>
        <w:t xml:space="preserve">  </w:t>
      </w:r>
      <w:r w:rsidRPr="00145EEA">
        <w:rPr>
          <w:rFonts w:cs="Times New Roman"/>
          <w:noProof/>
          <w:lang w:eastAsia="zh-CN"/>
        </w:rPr>
        <w:pict>
          <v:shape id="_x0000_i1034" style="width:95.25pt;height:66.75pt;visibility:visible" alt=" " type="#_x0000_t75">
            <v:imagedata o:title="" r:id="rId16"/>
          </v:shape>
        </w:pic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20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2017</w:t>
      </w:r>
      <w:r>
        <w:rPr>
          <w:rFonts w:hint="eastAsia" w:cs="宋体"/>
          <w:color w:val="000000"/>
        </w:rPr>
        <w:t>年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月</w:t>
      </w:r>
      <w:r>
        <w:rPr>
          <w:color w:val="000000"/>
        </w:rPr>
        <w:t>12</w:t>
      </w:r>
      <w:r>
        <w:rPr>
          <w:rFonts w:hint="eastAsia" w:cs="宋体"/>
          <w:color w:val="000000"/>
        </w:rPr>
        <w:t>日凌晨，赴南海执行跨海区训练和实验的辽宁舰编队通过台湾海峡．如图为歼﹣</w:t>
      </w:r>
      <w:r>
        <w:rPr>
          <w:color w:val="000000"/>
        </w:rPr>
        <w:t>15</w:t>
      </w:r>
      <w:r>
        <w:rPr>
          <w:rFonts w:hint="eastAsia" w:cs="宋体"/>
          <w:color w:val="000000"/>
        </w:rPr>
        <w:t>航母舰载机从航母上起飞，以航母为参照物，舰载机是</w:t>
      </w:r>
      <w:r>
        <w:rPr>
          <w:color w:val="000000"/>
        </w:rPr>
        <w:t>________</w:t>
      </w:r>
      <w:r>
        <w:rPr>
          <w:rFonts w:hint="eastAsia" w:cs="宋体"/>
          <w:color w:val="000000"/>
        </w:rPr>
        <w:t>的，以舰载机上挂载的导弹为参照物，舰载机是</w:t>
      </w:r>
      <w:r>
        <w:rPr>
          <w:color w:val="000000"/>
        </w:rPr>
        <w:t>________</w:t>
      </w:r>
      <w:r>
        <w:rPr>
          <w:rFonts w:hint="eastAsia" w:cs="宋体"/>
          <w:color w:val="000000"/>
        </w:rPr>
        <w:t>的．（选填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运动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或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静止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</w:t>
      </w:r>
      <w:r w:rsidRPr="00145EEA">
        <w:rPr>
          <w:rFonts w:cs="Times New Roman"/>
          <w:noProof/>
          <w:lang w:eastAsia="zh-CN"/>
        </w:rPr>
        <w:pict>
          <v:shape id="_x0000_i1035" style="width:108pt;height:72.75pt;visibility:visible" alt=" " type="#_x0000_t75">
            <v:imagedata o:title="" r:id="rId17"/>
          </v:shape>
        </w:pic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21</w:t>
      </w:r>
      <w:r>
        <w:rPr>
          <w:rFonts w:hint="eastAsia" w:cs="宋体"/>
          <w:color w:val="000000"/>
        </w:rPr>
        <w:t>、宋代诗人陈与义乘船出游时曾写下一首诗：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飞花两岸照船红，百里榆堤半日风．卧看满天云不动，不知云与我俱东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，其中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云不动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云与我俱东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分别是以</w:t>
      </w:r>
      <w:r>
        <w:rPr>
          <w:color w:val="000000"/>
        </w:rPr>
        <w:t>________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________</w:t>
      </w:r>
      <w:r>
        <w:rPr>
          <w:rFonts w:hint="eastAsia" w:cs="宋体"/>
          <w:color w:val="000000"/>
        </w:rPr>
        <w:t>（选填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榆堤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或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船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）为参照物．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22</w:t>
      </w:r>
      <w:r>
        <w:rPr>
          <w:rFonts w:hint="eastAsia" w:cs="宋体"/>
          <w:color w:val="000000"/>
        </w:rPr>
        <w:t>、小明在马路边上拍街景照片，连续拍了两张，如图甲、乙所示．如果以行驶的卡车为参照物，树是</w:t>
      </w:r>
      <w:r>
        <w:rPr>
          <w:color w:val="000000"/>
        </w:rPr>
        <w:t>________</w:t>
      </w:r>
      <w:r>
        <w:rPr>
          <w:rFonts w:hint="eastAsia" w:cs="宋体"/>
          <w:color w:val="000000"/>
        </w:rPr>
        <w:t>的，轿车是</w:t>
      </w:r>
      <w:r>
        <w:rPr>
          <w:color w:val="000000"/>
        </w:rPr>
        <w:t>________</w:t>
      </w:r>
      <w:r>
        <w:rPr>
          <w:rFonts w:hint="eastAsia" w:cs="宋体"/>
          <w:color w:val="000000"/>
        </w:rPr>
        <w:t>的，骑自行车的人是</w:t>
      </w:r>
      <w:r>
        <w:rPr>
          <w:color w:val="000000"/>
        </w:rPr>
        <w:t>________</w:t>
      </w:r>
      <w:r>
        <w:rPr>
          <w:rFonts w:hint="eastAsia" w:cs="宋体"/>
          <w:color w:val="000000"/>
        </w:rPr>
        <w:t>的．（均选填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向左运动</w:t>
      </w:r>
      <w:r>
        <w:rPr>
          <w:color w:val="000000"/>
        </w:rPr>
        <w:t>”“</w:t>
      </w:r>
      <w:r>
        <w:rPr>
          <w:rFonts w:hint="eastAsia" w:cs="宋体"/>
          <w:color w:val="000000"/>
        </w:rPr>
        <w:t>向右运动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或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静止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</w:t>
      </w:r>
      <w:r w:rsidRPr="00145EEA">
        <w:rPr>
          <w:rFonts w:cs="Times New Roman"/>
          <w:noProof/>
          <w:lang w:eastAsia="zh-CN"/>
        </w:rPr>
        <w:pict>
          <v:shape id="_x0000_i1036" style="width:280.5pt;height:60.75pt;visibility:visible" alt=" " type="#_x0000_t75">
            <v:imagedata o:title="" r:id="rId18"/>
          </v:shape>
        </w:pict>
      </w:r>
    </w:p>
    <w:p w:rsidR="00C4492B" w:rsidRDefault="00C4492B">
      <w:pPr>
        <w:rPr>
          <w:rFonts w:cs="Times New Roman"/>
        </w:rPr>
      </w:pPr>
      <w:r>
        <w:rPr>
          <w:rFonts w:hint="eastAsia" w:cs="宋体"/>
          <w:b/>
          <w:bCs/>
          <w:sz w:val="24"/>
          <w:szCs w:val="24"/>
        </w:rPr>
        <w:t>三、解答题（共</w:t>
      </w:r>
      <w:r>
        <w:rPr>
          <w:b/>
          <w:bCs/>
          <w:sz w:val="24"/>
          <w:szCs w:val="24"/>
        </w:rPr>
        <w:t>1</w:t>
      </w:r>
      <w:r>
        <w:rPr>
          <w:rFonts w:hint="eastAsia" w:cs="宋体"/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5</w:t>
      </w:r>
      <w:r>
        <w:rPr>
          <w:rFonts w:hint="eastAsia" w:cs="宋体"/>
          <w:b/>
          <w:bCs/>
          <w:sz w:val="24"/>
          <w:szCs w:val="24"/>
        </w:rPr>
        <w:t>分）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23</w:t>
      </w:r>
      <w:r>
        <w:rPr>
          <w:rFonts w:hint="eastAsia" w:cs="宋体"/>
          <w:color w:val="000000"/>
        </w:rPr>
        <w:t>、如图，小朋友认为车上的乘客在运动，而司机则认为车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上的乘客是静止的，请用学过的知识解释小朋友和司机得出不同结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论的原因．</w:t>
      </w:r>
      <w:r>
        <w:rPr>
          <w:color w:val="000000"/>
        </w:rPr>
        <w:t xml:space="preserve">  </w:t>
      </w:r>
      <w:r w:rsidRPr="00145EEA">
        <w:rPr>
          <w:rFonts w:cs="Times New Roman"/>
          <w:noProof/>
          <w:lang w:eastAsia="zh-CN"/>
        </w:rPr>
        <w:pict>
          <v:shape id="_x0000_i1037" style="width:126pt;height:94.5pt;visibility:visible" alt=" " type="#_x0000_t75">
            <v:imagedata o:title="" r:id="rId19"/>
          </v:shape>
        </w:pict>
      </w:r>
    </w:p>
    <w:p w:rsidR="00C4492B" w:rsidRDefault="00C4492B">
      <w:pPr>
        <w:rPr>
          <w:rFonts w:cs="Times New Roman"/>
        </w:rPr>
      </w:pPr>
      <w:r>
        <w:rPr>
          <w:rFonts w:hint="eastAsia" w:cs="宋体"/>
          <w:b/>
          <w:bCs/>
          <w:sz w:val="24"/>
          <w:szCs w:val="24"/>
        </w:rPr>
        <w:t>四、综合题（共</w:t>
      </w:r>
      <w:r>
        <w:rPr>
          <w:b/>
          <w:bCs/>
          <w:sz w:val="24"/>
          <w:szCs w:val="24"/>
        </w:rPr>
        <w:t>1</w:t>
      </w:r>
      <w:r>
        <w:rPr>
          <w:rFonts w:hint="eastAsia" w:cs="宋体"/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2</w:t>
      </w:r>
      <w:r>
        <w:rPr>
          <w:rFonts w:hint="eastAsia" w:cs="宋体"/>
          <w:b/>
          <w:bCs/>
          <w:sz w:val="24"/>
          <w:szCs w:val="24"/>
        </w:rPr>
        <w:t>分）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24</w:t>
      </w:r>
      <w:r>
        <w:rPr>
          <w:rFonts w:hint="eastAsia" w:cs="宋体"/>
          <w:color w:val="000000"/>
        </w:rPr>
        <w:t>、如图所示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两车先后在两个时刻的位置情况．请写出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两车在这一过程中相对于地面的两种可能的运动情况：</w:t>
      </w:r>
      <w:r>
        <w:rPr>
          <w:color w:val="000000"/>
        </w:rPr>
        <w:t xml:space="preserve">  </w:t>
      </w:r>
      <w:r w:rsidRPr="00145EEA">
        <w:rPr>
          <w:rFonts w:cs="Times New Roman"/>
          <w:noProof/>
          <w:lang w:eastAsia="zh-CN"/>
        </w:rPr>
        <w:pict>
          <v:shape id="_x0000_i1038" style="width:232.5pt;height:67.5pt;visibility:visible" alt=" " type="#_x0000_t75">
            <v:imagedata o:title="" r:id="rId20"/>
          </v:shape>
        </w:pic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 xml:space="preserve">(1)  ________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(2)  ________</w:t>
      </w:r>
      <w:r>
        <w:rPr>
          <w:rFonts w:hint="eastAsia" w:cs="宋体"/>
          <w:color w:val="000000"/>
        </w:rPr>
        <w:t>．</w:t>
      </w:r>
      <w:r>
        <w:rPr>
          <w:color w:val="000000"/>
        </w:rPr>
        <w:t xml:space="preserve">    </w:t>
      </w:r>
    </w:p>
    <w:p w:rsidR="00C4492B" w:rsidRDefault="00C4492B">
      <w:pPr>
        <w:rPr>
          <w:rFonts w:cs="Times New Roman"/>
        </w:rPr>
      </w:pPr>
      <w:r>
        <w:rPr>
          <w:rFonts w:cs="Times New Roman"/>
        </w:rPr>
        <w:br w:type="page"/>
      </w:r>
    </w:p>
    <w:p w:rsidR="00C4492B" w:rsidRDefault="00C4492B"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答案解析部分</w:t>
      </w:r>
    </w:p>
    <w:p w:rsidR="00C4492B" w:rsidRDefault="00C4492B">
      <w:pPr>
        <w:rPr>
          <w:rFonts w:cs="Times New Roman"/>
        </w:rPr>
      </w:pPr>
      <w:r>
        <w:rPr>
          <w:rFonts w:hint="eastAsia" w:cs="宋体"/>
        </w:rPr>
        <w:t>一、单选题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C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机械运动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、江水奔腾，水的位置不断发生变化，是机械运动，故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错误；</w:t>
      </w:r>
      <w:r>
        <w:rPr>
          <w:color w:val="000000"/>
        </w:rPr>
        <w:t xml:space="preserve">  B</w:t>
      </w:r>
      <w:r>
        <w:rPr>
          <w:rFonts w:hint="eastAsia" w:cs="宋体"/>
          <w:color w:val="000000"/>
        </w:rPr>
        <w:t>、斗转星空，指的是星体之间的位置发生变化，是机械运动，故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错误；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、分子的运动是微观世界的运动，不是物体的运动，不是机械运动，故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正确；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、地壳运动，是地壳位置发生了变化，是机械运动，故</w:t>
      </w:r>
      <w:r>
        <w:rPr>
          <w:color w:val="000000"/>
        </w:rPr>
        <w:t>D</w:t>
      </w:r>
      <w:r>
        <w:rPr>
          <w:rFonts w:hint="eastAsia" w:cs="宋体"/>
          <w:color w:val="000000"/>
        </w:rPr>
        <w:t>错误．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故选：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【分析】一个物体相对于另一个物体位置的改变叫机械运动，根据机械运动的定义即可解答．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2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A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机械运动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、汽车在高速公路上行驶，其位置相对应地面等物体不断发生变化，属于机械运动．</w:t>
      </w:r>
      <w:r>
        <w:rPr>
          <w:color w:val="000000"/>
        </w:rPr>
        <w:t xml:space="preserve">  B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五四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运动，是历史上的一次青年组织的爱国运动，不是机械运动．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、用手机通话是利用电磁波和电流传递信息，没有位置变化，不属于机械运动．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尊师典礼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活动，属于集会形式，不是只物体位置的变化，不是机械运动．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）机械运动是指一个相对于别的物体有位置的改变；（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）物理上的运动都是相对的，判断物体是不是做机械运动，关键是看这个物体相对于别的物体是不是有位置的改变．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3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B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机械运动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【解答】解：物体从高空落下、飞机在空中飞行、自行车转弯这三种情境中，物体的位置都发生了变化，因此属于机械运动；而气温升高，只是温度的变化，没有位置的变化，因此不属于机械运动．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【分析】在物理学中，把物体位置的变化叫做机械运动．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4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A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机械运动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、树木生长是生物的成长过程，没有位置的变化，所以不是机械运动；</w:t>
      </w:r>
      <w:r>
        <w:rPr>
          <w:color w:val="000000"/>
        </w:rPr>
        <w:t xml:space="preserve">  B</w:t>
      </w:r>
      <w:r>
        <w:rPr>
          <w:rFonts w:hint="eastAsia" w:cs="宋体"/>
          <w:color w:val="000000"/>
        </w:rPr>
        <w:t>、明亮的流星划过夜空，流星的位置不断发生变化，属于机械运动．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、水流潺潺，水的位置不断发生变化，属于机械运动．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、风车转动，风车的位置不断发生变化，属于机械运动．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【分析】机械运动是指物体位置的变化，是宇宙中的一种普遍运动形式．在判断物体的运动与静止时，要看物体相对于参照物的位置是否发生改变．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5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A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机械运动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、寒来暑往，是气温的变化，不是机械运动，不符合题意；</w:t>
      </w:r>
      <w:r>
        <w:rPr>
          <w:color w:val="000000"/>
        </w:rPr>
        <w:t xml:space="preserve">  B</w:t>
      </w:r>
      <w:r>
        <w:rPr>
          <w:rFonts w:hint="eastAsia" w:cs="宋体"/>
          <w:color w:val="000000"/>
        </w:rPr>
        <w:t>、行云流水，云和水的位置发生了变化，属于机械运动，不符合题意；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、斗转星移，星的位置发生了变化，属于机械运动，不符合题意．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、龙腾虎跃，龙和虎的位置发生了变化，属于机械运动，不符合题意．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【分析】在物理学中，把物体位置的变化叫机械运动．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6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B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运动和静止的相对性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、汽车模型相对于风洞位置没有发生改变，所以是静止的，故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错误；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、汽车模型相对于风位置在不断发生改变，所以是运动的，故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正确；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、风相对于风洞位置在不断发生改变，所以是运动的，故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错误；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、风相对于地面位置在不断发生改变，所以是运动的，故</w:t>
      </w:r>
      <w:r>
        <w:rPr>
          <w:color w:val="000000"/>
        </w:rPr>
        <w:t>D</w:t>
      </w:r>
      <w:r>
        <w:rPr>
          <w:rFonts w:hint="eastAsia" w:cs="宋体"/>
          <w:color w:val="000000"/>
        </w:rPr>
        <w:t>错误．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【分析】同一物体是运动还是静止，取决于选择的参照物，参照物不同，其运动和静止的状态可能不同．这就是运动和静止的相对性．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7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D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参照物及其选择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天宫二号相对于地球、月球、太阳，均有位置的变化，故以它们为参照物，天宫二号是运动的，故</w:t>
      </w:r>
      <w:r>
        <w:rPr>
          <w:color w:val="000000"/>
        </w:rPr>
        <w:t>ABC</w:t>
      </w:r>
      <w:r>
        <w:rPr>
          <w:rFonts w:hint="eastAsia" w:cs="宋体"/>
          <w:color w:val="000000"/>
        </w:rPr>
        <w:t>错误；</w:t>
      </w:r>
      <w:r>
        <w:rPr>
          <w:rFonts w:cs="Times New Roman"/>
        </w:rPr>
        <w:br/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天舟一号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飞船与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天宫二号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实现成功对接后，保持相对静止，以对方为参照物，两者都是静止的，所以选择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天舟一号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为参照物，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天宫二号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是静止的，故</w:t>
      </w:r>
      <w:r>
        <w:rPr>
          <w:color w:val="000000"/>
        </w:rPr>
        <w:t>D</w:t>
      </w:r>
      <w:r>
        <w:rPr>
          <w:rFonts w:hint="eastAsia" w:cs="宋体"/>
          <w:color w:val="000000"/>
        </w:rPr>
        <w:t>正确．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D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【分析】研究机械运动时，假定不动的物体叫参照物，与参照物相比，物体位置有变化，说明物体在运动；物体位置没有变化，说明物体处于静止状态．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8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B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运动和静止的相对性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【解答】解：菲菲：以窗外的动车为参照物，火车的位置变化了，若动车不动，则火车是运动的；若动车运动，则火车可能是运动的也可能是静止的，故菲菲的判断错误；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翔翔：以窗外的站台为参照物，火车的位置没有变化，因此火车是静止的，故翔翔的判断正确．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研究物体的运动时，必须事先选定一个标准的物体，这个事先被选作标准的物体叫参照物．如果被研究的物体相对于这个标准位置发生了改变，则是运动的；如果被研究的物体相对于这个标准位置没有发生改变，则是静止的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9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D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参照物及其选择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</w:t>
      </w:r>
      <w:r>
        <w:rPr>
          <w:color w:val="000000"/>
        </w:rPr>
        <w:t>AC</w:t>
      </w:r>
      <w:r>
        <w:rPr>
          <w:rFonts w:hint="eastAsia" w:cs="宋体"/>
          <w:color w:val="000000"/>
        </w:rPr>
        <w:t>、加油过程中，若以地面为参照物，加油机、战机和地面的位置在不断发生变化，所以说它们是运动的．故</w:t>
      </w:r>
      <w:r>
        <w:rPr>
          <w:color w:val="000000"/>
        </w:rPr>
        <w:t>AC</w:t>
      </w:r>
      <w:r>
        <w:rPr>
          <w:rFonts w:hint="eastAsia" w:cs="宋体"/>
          <w:color w:val="000000"/>
        </w:rPr>
        <w:t>错误．</w:t>
      </w:r>
      <w:r>
        <w:rPr>
          <w:color w:val="000000"/>
        </w:rPr>
        <w:t xml:space="preserve">  B</w:t>
      </w:r>
      <w:r>
        <w:rPr>
          <w:rFonts w:hint="eastAsia" w:cs="宋体"/>
          <w:color w:val="000000"/>
        </w:rPr>
        <w:t>、以加油机为参照物，战机与加油机之间位置没有发生变化，战机是静止的，故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错误；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、以战机为参照物，加油机与战机之间的位置没有发生变化，加油机是静止的，故</w:t>
      </w:r>
      <w:r>
        <w:rPr>
          <w:color w:val="000000"/>
        </w:rPr>
        <w:t>D</w:t>
      </w:r>
      <w:r>
        <w:rPr>
          <w:rFonts w:hint="eastAsia" w:cs="宋体"/>
          <w:color w:val="000000"/>
        </w:rPr>
        <w:t>正确．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D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【分析】解答此题的关键是看被研究的物体与所选的标准，即参照物之间的相对位置是否发生了改变，如果发生改变，则物体是运动的；如果未发生变化，则物体是静止的．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10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C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参照物及其选择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</w:t>
      </w:r>
      <w:r>
        <w:rPr>
          <w:color w:val="000000"/>
        </w:rPr>
        <w:t xml:space="preserve">  AD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天舟一号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相对于地球和太阳，均有位置的变化，故以它们为参照物，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天舟一号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是运动的，故</w:t>
      </w:r>
      <w:r>
        <w:rPr>
          <w:color w:val="000000"/>
        </w:rPr>
        <w:t>AD</w:t>
      </w:r>
      <w:r>
        <w:rPr>
          <w:rFonts w:hint="eastAsia" w:cs="宋体"/>
          <w:color w:val="000000"/>
        </w:rPr>
        <w:t>错误；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、参照物不能选择被研究的物体本身，故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错误；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、天舟一号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与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天宫二号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实现成功对接后，保持相对静止，以对方为参照物，两者都是静止的，所以选择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天宫二号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为参照物，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天舟一号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是静止的，故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正确．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【分析】研究机械运动时，假定不动的物体叫参照物，与参照物相比，物体位置有变化，说明物体在运动；物体位置没有变化，说明物体处于静止状态．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11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A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参照物及其选择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这些同学以地面为参照物时，看到列车与地面之间的位置不断发生变化，所以列车是运动的；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若以火车、小明，或火车内其他乘客为参照物，几个同学与这些物体之间的位置发生了变化，这些同学是运动的，所以小明看到几个同学渐渐向后退去．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【分析】判断物体的运动状态之前，必须选择参照物．如果物体和参照物之间发生了位置的改变，则称物体是运动的；如果物体和参照物之间没有发生位置的改变，则称物体是静止的．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12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A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运动和静止的相对性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【解答】解：小明骑自行车沿河堤向下游行驶，以自己作为参照物，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他骑车的速度与风速相同，所以感觉无风，此时的风向应该是向下游；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以柳树作为参照物，会看到堤上柳树的枝叶却在随风飘动．所以选项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正确，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D</w:t>
      </w:r>
      <w:r>
        <w:rPr>
          <w:rFonts w:hint="eastAsia" w:cs="宋体"/>
          <w:color w:val="000000"/>
        </w:rPr>
        <w:t>错误．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【分析】解答此题的关键是看被研究的物体与所选的标准，即参照物之间的相对位置是否发生了改变，如果发生改变，则物体是运动的；如果未发生变化，则物体是静止的．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13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C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参照物及其选择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在城市中心马路上行驶的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都市蚂蚁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概念车相对于路面、路旁的树木、路旁的房屋的位置不断发生变化，所以以路面、路旁的树木、路旁的房屋为参照物，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都市蚂蚁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概念车是运动的，相对于车内的驾驶员的位置没有发生变化，所以以车内的驾驶员为参照物，车是静止的，故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正确．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【分析】物体的运动和静止都是相对于参照物而言的，相对于参照物位置变化的物体是运动的，位置不变的物体是静止的．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14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D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参照物及其选择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</w:t>
      </w:r>
      <w:r>
        <w:rPr>
          <w:color w:val="000000"/>
        </w:rPr>
        <w:t xml:space="preserve">  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两岸青山相对出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是相对于船来说的，以船为参照物，故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错误；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巍巍青山两岸走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是以竹排为参照物的，故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错误；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看山恰似走来迎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选择的参照物是自己或者船与船上静止不动的物体，故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错误；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轻舟已过万重山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，舟的运动应是相对于山；故诗人选取的参照物为山及两边的岸，故</w:t>
      </w:r>
      <w:r>
        <w:rPr>
          <w:color w:val="000000"/>
        </w:rPr>
        <w:t>D</w:t>
      </w:r>
      <w:r>
        <w:rPr>
          <w:rFonts w:hint="eastAsia" w:cs="宋体"/>
          <w:color w:val="000000"/>
        </w:rPr>
        <w:t>正确．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D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【分析】研究物体的运动情况时，需要先选取一个标准做为参照物，物体与参照物的位置发生了变化，物体就是运动的；物体与参照物的位置没有发生变化，物体就是静止的．</w:t>
      </w:r>
      <w:r>
        <w:rPr>
          <w:color w:val="000000"/>
        </w:rPr>
        <w:t xml:space="preserve">    </w:t>
      </w:r>
    </w:p>
    <w:p w:rsidR="00C4492B" w:rsidRDefault="00C4492B">
      <w:pPr>
        <w:rPr>
          <w:rFonts w:cs="Times New Roman"/>
        </w:rPr>
      </w:pPr>
      <w:r>
        <w:rPr>
          <w:rFonts w:hint="eastAsia" w:cs="宋体"/>
        </w:rPr>
        <w:t>二、填空题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15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rFonts w:hint="eastAsia" w:cs="宋体"/>
          <w:color w:val="000000"/>
        </w:rPr>
        <w:t xml:space="preserve">　位置　；　参照物　；　静止　；　空气　；　变小　</w:t>
      </w:r>
      <w:r>
        <w:rPr>
          <w:color w:val="000000"/>
        </w:rPr>
        <w:t xml:space="preserve">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机械运动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）物体位置的改变叫做机械运动，人们判断物体的运动和静止，总是选取某一物体作为标准，这个作为标准的物体叫参照物；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）因为各飞机间保持相对位置不变，因此以彼此为参照物，它们都是静止的；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声音的传播需要介质，人群听到的声音是空气传播而来的，随着飞机远离听到声音的响度变小．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故答案为：（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）位置；参照物；（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）静止；空气；变小．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 xml:space="preserve">　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）平时所说的运动在物理学中称为机械运动，即物体位置发生了改变叫做机械运动，一切物体都是运动的，事先选定的物体，叫做参照物．平时所说的物体是运动还是静止的都是相对参照物而言的．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）队形不变，表明各飞机之间的相对位置没有发生改变，因此静止；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声音是靠周围的介质进行传播的；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把人耳能感觉到的声音的强弱成为响度，与物体振动幅度有关，振幅越大，响度越大；振幅越小，响度越小；同时响度还和距离声源的距离有关，即距离声源越近，响度越大；距离声源越远，响度越小．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16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rFonts w:hint="eastAsia" w:cs="宋体"/>
          <w:color w:val="000000"/>
        </w:rPr>
        <w:t>站台；列车；</w:t>
      </w:r>
      <w:r>
        <w:rPr>
          <w:color w:val="000000"/>
        </w:rPr>
        <w:t xml:space="preserve">33.3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参照物及其选择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【解答】解：当地面上的同学以站台为参照物时，列车与站台之间的位置不断发生变化，所以列车是运动的；</w:t>
      </w:r>
      <w:r>
        <w:rPr>
          <w:color w:val="000000"/>
        </w:rPr>
        <w:t xml:space="preserve">  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若以列车或列车内其他乘客为参照物，三位同学与这些物体之间的位置发生了变化，这些同学是运动的，所以小明看到几个同学渐渐向后退去．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因为</w:t>
      </w:r>
      <w:r>
        <w:rPr>
          <w:color w:val="000000"/>
        </w:rPr>
        <w:t xml:space="preserve">1km/h= </w:t>
      </w:r>
      <w:r w:rsidRPr="00145EEA">
        <w:rPr>
          <w:rFonts w:cs="Times New Roman"/>
          <w:noProof/>
          <w:lang w:eastAsia="zh-CN"/>
        </w:rPr>
        <w:pict>
          <v:shape id="_x0000_i1039" style="width:18.75pt;height:21pt;visibility:visible" alt=" " type="#_x0000_t75">
            <v:imagedata o:title="" r:id="rId21"/>
          </v:shape>
        </w:pict>
      </w:r>
      <w:r>
        <w:rPr>
          <w:color w:val="000000"/>
        </w:rPr>
        <w:t>m/s</w:t>
      </w:r>
      <w:r>
        <w:rPr>
          <w:rFonts w:hint="eastAsia" w:cs="宋体"/>
          <w:color w:val="000000"/>
        </w:rPr>
        <w:t>，所以</w:t>
      </w:r>
      <w:r>
        <w:rPr>
          <w:color w:val="000000"/>
        </w:rPr>
        <w:t xml:space="preserve">120km/h=120× </w:t>
      </w:r>
      <w:r w:rsidRPr="00145EEA">
        <w:rPr>
          <w:rFonts w:cs="Times New Roman"/>
          <w:noProof/>
          <w:lang w:eastAsia="zh-CN"/>
        </w:rPr>
        <w:pict>
          <v:shape id="_x0000_i1040" style="width:18.75pt;height:21pt;visibility:visible" alt=" " type="#_x0000_t75">
            <v:imagedata o:title="" r:id="rId21"/>
          </v:shape>
        </w:pict>
      </w:r>
      <w:r>
        <w:rPr>
          <w:color w:val="000000"/>
        </w:rPr>
        <w:t>m/s≈33.3m/s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故答案为：站台；列车；</w:t>
      </w:r>
      <w:r>
        <w:rPr>
          <w:color w:val="000000"/>
        </w:rPr>
        <w:t>33.3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【分析】①判断物体的运动状态之前，必须选择参照物．如果物体和参照物之间发生了位置的改变，则称物体是运动的；如果物体和参照物之间没有发生位置的改变，则称物体是静止的；②</w:t>
      </w:r>
      <w:r>
        <w:rPr>
          <w:color w:val="000000"/>
        </w:rPr>
        <w:t xml:space="preserve">1km/h= </w:t>
      </w:r>
      <w:r w:rsidRPr="00145EEA">
        <w:rPr>
          <w:rFonts w:cs="Times New Roman"/>
          <w:noProof/>
          <w:lang w:eastAsia="zh-CN"/>
        </w:rPr>
        <w:pict>
          <v:shape id="_x0000_i1041" style="width:18.75pt;height:21pt;visibility:visible" alt=" " type="#_x0000_t75">
            <v:imagedata o:title="" r:id="rId21"/>
          </v:shape>
        </w:pict>
      </w:r>
      <w:r>
        <w:rPr>
          <w:color w:val="000000"/>
        </w:rPr>
        <w:t>m/s</w:t>
      </w:r>
      <w:r>
        <w:rPr>
          <w:rFonts w:hint="eastAsia" w:cs="宋体"/>
          <w:color w:val="000000"/>
        </w:rPr>
        <w:t>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17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rFonts w:hint="eastAsia" w:cs="宋体"/>
          <w:color w:val="000000"/>
        </w:rPr>
        <w:t>运动；静止</w:t>
      </w:r>
      <w:r>
        <w:rPr>
          <w:color w:val="000000"/>
        </w:rPr>
        <w:t xml:space="preserve">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运动和静止的相对性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【解答】解：以河岸为参照物，船与河岸之间的位置关系发生了变化，船是运动的；</w:t>
      </w:r>
      <w:r>
        <w:rPr>
          <w:color w:val="000000"/>
        </w:rPr>
        <w:t xml:space="preserve">  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而剑与河岸之间的位置没有发生变化，剑是静止的，所以刻舟人最终没能寻到剑．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故答案为：运动；静止．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【分析】一个物体的运动状态的确定，关键取决于所选取的参照物．所选取的参照物不同，得到的结论也不一定相同．这就是运动和静止的相对性．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18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rFonts w:hint="eastAsia" w:cs="宋体"/>
          <w:color w:val="000000"/>
        </w:rPr>
        <w:t>运动；位置</w:t>
      </w:r>
      <w:r>
        <w:rPr>
          <w:color w:val="000000"/>
        </w:rPr>
        <w:t xml:space="preserve">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机械运动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【解答】解：自然界一切物体都在运动，位置不变化的物体是不存在的．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故答案为：运动；位置．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【分析】物理学中，把一个物体相对于另一个物体的位置的变化叫做机械运动，一切物体都是运动的，绝对静止的物体是不存在的．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19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rFonts w:hint="eastAsia" w:cs="宋体"/>
          <w:color w:val="000000"/>
        </w:rPr>
        <w:t>静止；运动</w:t>
      </w:r>
      <w:r>
        <w:rPr>
          <w:color w:val="000000"/>
        </w:rPr>
        <w:t xml:space="preserve">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参照物及其选择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【解答】解：一个白鹭正平行于水面飞行，白鹭所成的像相对于水面时对称的，若以白鹭为参照物，像与白鹭间没有位置的变化，故是静止的；以岸为参照物，白鹭与岸有位置的变化，是运动的．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故答案为：静止；运动．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【分析】在研究物体运动时，要选择参照的标准，即参照物，物体的位置相对于参照物发生变化，则运动，不发生变化，则静止．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20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rFonts w:hint="eastAsia" w:cs="宋体"/>
          <w:color w:val="000000"/>
        </w:rPr>
        <w:t>运动；静止</w:t>
      </w:r>
      <w:r>
        <w:rPr>
          <w:color w:val="000000"/>
        </w:rPr>
        <w:t xml:space="preserve">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参照物及其选择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【解答】解：由题意知，歼﹣</w:t>
      </w:r>
      <w:r>
        <w:rPr>
          <w:color w:val="000000"/>
        </w:rPr>
        <w:t>15</w:t>
      </w:r>
      <w:r>
        <w:rPr>
          <w:rFonts w:hint="eastAsia" w:cs="宋体"/>
          <w:color w:val="000000"/>
        </w:rPr>
        <w:t>航母舰载机从航母上起飞，以航母为参照物，舰载机的位置改变，因此如果以航母为参照物，舰载机是运动的；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以舰载机上挂载的导弹为参照物，舰载机的位置没有发生改变，因此舰载机是静止的．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故答案为：运动；静止．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【分析】在判断物体的运动与静止时，如果物体的位置相对于参照物不变，则物体是静止的，如果物体的位置相对于参照物不断变化，则物体是运动的．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21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rFonts w:hint="eastAsia" w:cs="宋体"/>
          <w:color w:val="000000"/>
        </w:rPr>
        <w:t>船；榆堤</w:t>
      </w:r>
      <w:r>
        <w:rPr>
          <w:color w:val="000000"/>
        </w:rPr>
        <w:t xml:space="preserve">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参照物及其选择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）从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不知云与我俱东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可知，相对于地面来说，诗人与云都是向东运动的，也就是说，二者的运动状态相同，相对静止．所以诗人以船为参照物看云时，会认为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卧看满天云不动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的效果；（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）在本题中船是向东高速行驶，而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卧看满天云不动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是指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云与我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保持相对静止，即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云与我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以相同的速度相对于地球向东运动．所以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云与我俱东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是以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榆堤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或运动的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飞花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为参照物的．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故答案为：船；榆堤．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【分析】研究物体的运动情况时，首先要选取一个物体作为标准，这个被选作标准的物体叫做参照物．研究对象的运动情况是怎样的，就看它与参照物的相对位置是否变化．</w:t>
      </w:r>
      <w:r>
        <w:rPr>
          <w:color w:val="000000"/>
        </w:rPr>
        <w:t xml:space="preserve">    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22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rFonts w:hint="eastAsia" w:cs="宋体"/>
          <w:color w:val="000000"/>
        </w:rPr>
        <w:t>向右运动；向左运动；向右运动</w:t>
      </w:r>
      <w:r>
        <w:rPr>
          <w:color w:val="000000"/>
        </w:rPr>
        <w:t xml:space="preserve">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运动和静止的相对性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【解答】解：如果以行驶的卡车为参照物，树的位置发生了改变，因此是向右运动的；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如果以行驶的卡车为参照物，小轿车超过了卡车，因此，轿车是向左运动的；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如果以行驶的卡车为参照物，骑自行车的人的位置向右发生了改变，因此是向右运动的．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故答案为：向右运动；向左运动；向右运动．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【分析】判断物体的运动状态，必须首先选择参照物，才可以做出判断．运动和静止时相对的，当选择的参照物不同时，得出的物体运动情况有可能不同．结合图片可逐一分析判断．</w:t>
      </w:r>
      <w:r>
        <w:rPr>
          <w:color w:val="000000"/>
        </w:rPr>
        <w:t xml:space="preserve">    </w:t>
      </w:r>
    </w:p>
    <w:p w:rsidR="00C4492B" w:rsidRDefault="00C4492B">
      <w:pPr>
        <w:rPr>
          <w:rFonts w:cs="Times New Roman"/>
        </w:rPr>
      </w:pPr>
      <w:r>
        <w:rPr>
          <w:rFonts w:hint="eastAsia" w:cs="宋体"/>
        </w:rPr>
        <w:t>三、解答题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23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rFonts w:hint="eastAsia" w:cs="宋体"/>
          <w:color w:val="000000"/>
        </w:rPr>
        <w:t>答：小朋友以地面为参照物，认为车上的乘客是运动的；司机以汽车为参照物，认为车上的乘客是静止的．因为他们所选的参照物不同，所以小朋友和司机得到的结论不同</w:t>
      </w:r>
      <w:r>
        <w:rPr>
          <w:color w:val="000000"/>
        </w:rPr>
        <w:t xml:space="preserve">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运动和静止的相对性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【分析】要解决此题，需要掌握运动和静止的相对性，物体的运动和静止相对于所选取的参照物而言的．关键是看物体相对于参照物的位置是否改变，若改变则是运动的；若不变，则是静止的．</w:t>
      </w:r>
      <w:r>
        <w:rPr>
          <w:color w:val="000000"/>
        </w:rPr>
        <w:t xml:space="preserve">    </w:t>
      </w:r>
    </w:p>
    <w:p w:rsidR="00C4492B" w:rsidRDefault="00C4492B">
      <w:pPr>
        <w:rPr>
          <w:rFonts w:cs="Times New Roman"/>
        </w:rPr>
      </w:pPr>
      <w:r>
        <w:rPr>
          <w:rFonts w:hint="eastAsia" w:cs="宋体"/>
        </w:rPr>
        <w:t>四、综合题</w:t>
      </w:r>
    </w:p>
    <w:p w:rsidR="00C4492B" w:rsidRDefault="00C4492B">
      <w:pPr>
        <w:spacing w:after="0"/>
        <w:rPr>
          <w:rFonts w:cs="Times New Roman"/>
        </w:rPr>
      </w:pPr>
      <w:r>
        <w:rPr>
          <w:color w:val="000000"/>
        </w:rPr>
        <w:t>24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rFonts w:hint="eastAsia" w:cs="宋体"/>
          <w:color w:val="000000"/>
        </w:rPr>
        <w:t>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车静止，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车向东运动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车静止，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车向西运动</w:t>
      </w:r>
      <w:r>
        <w:rPr>
          <w:color w:val="000000"/>
        </w:rPr>
        <w:t xml:space="preserve">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机械运动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【解答】解：从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图到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图，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和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的运动情况有以下几种可能：（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车静止，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车向东运动；（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车静止，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车向西运动；（</w:t>
      </w:r>
      <w:r>
        <w:rPr>
          <w:color w:val="000000"/>
        </w:rPr>
        <w:t>3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车向西运动，同时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车也向东运动．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故答案为：（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车静止，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车向东运动；（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车静止，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车向西运动．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【分析】一个物体的运动状态的确定，关键取决于所选取的参照物，所选取的参照物不同，得到的结论也不一定相同，但都是正确的结论．</w:t>
      </w:r>
      <w:r>
        <w:rPr>
          <w:color w:val="000000"/>
        </w:rPr>
        <w:t xml:space="preserve">    </w:t>
      </w:r>
    </w:p>
    <w:sectPr w:rsidR="00C4492B" w:rsidSect="00C928F8"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92B" w:rsidRDefault="00C4492B" w:rsidP="00C928F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492B" w:rsidRDefault="00C4492B" w:rsidP="00C928F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92B" w:rsidRDefault="00C4492B" w:rsidP="00C928F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492B" w:rsidRDefault="00C4492B" w:rsidP="00C928F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4E5C5346"/>
    <w:multiLevelType w:val="hybridMultilevel"/>
    <w:tmpl w:val="FFFFFFFF"/>
    <w:lvl w:ilvl="0" w:tplc="40360849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52C5948"/>
    <w:multiLevelType w:val="hybridMultilevel"/>
    <w:tmpl w:val="FFFFFFFF"/>
    <w:lvl w:ilvl="0" w:tplc="43839553">
      <w:start w:val="1"/>
      <w:numFmt w:val="decimal"/>
      <w:lvlText w:val="%1."/>
      <w:lvlJc w:val="left"/>
      <w:pPr>
        <w:ind w:left="720" w:hanging="360"/>
      </w:pPr>
    </w:lvl>
    <w:lvl w:ilvl="1" w:tplc="43839553">
      <w:start w:val="1"/>
      <w:numFmt w:val="lowerLetter"/>
      <w:lvlText w:val="%2."/>
      <w:lvlJc w:val="left"/>
      <w:pPr>
        <w:ind w:left="1440" w:hanging="360"/>
      </w:pPr>
    </w:lvl>
    <w:lvl w:ilvl="2" w:tplc="43839553">
      <w:start w:val="1"/>
      <w:numFmt w:val="lowerRoman"/>
      <w:lvlText w:val="%3."/>
      <w:lvlJc w:val="right"/>
      <w:pPr>
        <w:ind w:left="2160" w:hanging="180"/>
      </w:pPr>
    </w:lvl>
    <w:lvl w:ilvl="3" w:tplc="43839553">
      <w:start w:val="1"/>
      <w:numFmt w:val="decimal"/>
      <w:lvlText w:val="%4."/>
      <w:lvlJc w:val="left"/>
      <w:pPr>
        <w:ind w:left="2880" w:hanging="360"/>
      </w:pPr>
    </w:lvl>
    <w:lvl w:ilvl="4" w:tplc="43839553">
      <w:start w:val="1"/>
      <w:numFmt w:val="lowerLetter"/>
      <w:lvlText w:val="%5."/>
      <w:lvlJc w:val="left"/>
      <w:pPr>
        <w:ind w:left="3600" w:hanging="360"/>
      </w:pPr>
    </w:lvl>
    <w:lvl w:ilvl="5" w:tplc="43839553">
      <w:start w:val="1"/>
      <w:numFmt w:val="lowerRoman"/>
      <w:lvlText w:val="%6."/>
      <w:lvlJc w:val="right"/>
      <w:pPr>
        <w:ind w:left="4320" w:hanging="180"/>
      </w:pPr>
    </w:lvl>
    <w:lvl w:ilvl="6" w:tplc="43839553">
      <w:start w:val="1"/>
      <w:numFmt w:val="decimal"/>
      <w:lvlText w:val="%7."/>
      <w:lvlJc w:val="left"/>
      <w:pPr>
        <w:ind w:left="5040" w:hanging="360"/>
      </w:pPr>
    </w:lvl>
    <w:lvl w:ilvl="7" w:tplc="43839553">
      <w:start w:val="1"/>
      <w:numFmt w:val="lowerLetter"/>
      <w:lvlText w:val="%8."/>
      <w:lvlJc w:val="left"/>
      <w:pPr>
        <w:ind w:left="5760" w:hanging="360"/>
      </w:pPr>
    </w:lvl>
    <w:lvl w:ilvl="8" w:tplc="43839553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CD1"/>
    <w:rsid w:val="00035A1A"/>
    <w:rsid w:val="00081CD1"/>
    <w:rsid w:val="00105B32"/>
    <w:rsid w:val="00145EEA"/>
    <w:rsid w:val="0016193D"/>
    <w:rsid w:val="00190030"/>
    <w:rsid w:val="0019595E"/>
    <w:rsid w:val="00211937"/>
    <w:rsid w:val="00243F78"/>
    <w:rsid w:val="00244DEA"/>
    <w:rsid w:val="002A22FB"/>
    <w:rsid w:val="002B1B52"/>
    <w:rsid w:val="002B79A1"/>
    <w:rsid w:val="002C5454"/>
    <w:rsid w:val="002F406B"/>
    <w:rsid w:val="003C7056"/>
    <w:rsid w:val="003F4FB0"/>
    <w:rsid w:val="004621D6"/>
    <w:rsid w:val="004A7EC2"/>
    <w:rsid w:val="004B0B79"/>
    <w:rsid w:val="0052166A"/>
    <w:rsid w:val="00570E98"/>
    <w:rsid w:val="006B7A92"/>
    <w:rsid w:val="006D054F"/>
    <w:rsid w:val="00751BBD"/>
    <w:rsid w:val="00777D0A"/>
    <w:rsid w:val="008222E8"/>
    <w:rsid w:val="00827CAC"/>
    <w:rsid w:val="008512EA"/>
    <w:rsid w:val="008860DB"/>
    <w:rsid w:val="008977BC"/>
    <w:rsid w:val="008E0712"/>
    <w:rsid w:val="00903B0A"/>
    <w:rsid w:val="009413CA"/>
    <w:rsid w:val="0099608E"/>
    <w:rsid w:val="009A1E5B"/>
    <w:rsid w:val="009B1FC3"/>
    <w:rsid w:val="00A00BCA"/>
    <w:rsid w:val="00A35226"/>
    <w:rsid w:val="00A45102"/>
    <w:rsid w:val="00A747B5"/>
    <w:rsid w:val="00A8793C"/>
    <w:rsid w:val="00A93CE9"/>
    <w:rsid w:val="00AA525A"/>
    <w:rsid w:val="00AD40B2"/>
    <w:rsid w:val="00AE4496"/>
    <w:rsid w:val="00AF3E37"/>
    <w:rsid w:val="00B255F7"/>
    <w:rsid w:val="00B63FEF"/>
    <w:rsid w:val="00B71ACD"/>
    <w:rsid w:val="00C00B1C"/>
    <w:rsid w:val="00C205D4"/>
    <w:rsid w:val="00C26A2D"/>
    <w:rsid w:val="00C4492B"/>
    <w:rsid w:val="00C84C25"/>
    <w:rsid w:val="00C928F8"/>
    <w:rsid w:val="00D035E3"/>
    <w:rsid w:val="00D2160C"/>
    <w:rsid w:val="00D36692"/>
    <w:rsid w:val="00D51F5D"/>
    <w:rsid w:val="00D67A68"/>
    <w:rsid w:val="00DA5268"/>
    <w:rsid w:val="00DC3A35"/>
    <w:rsid w:val="00DD58AD"/>
    <w:rsid w:val="00E200C6"/>
    <w:rsid w:val="00E629F3"/>
    <w:rsid w:val="00E7434B"/>
    <w:rsid w:val="00E74CE9"/>
    <w:rsid w:val="00E84440"/>
    <w:rsid w:val="00EA7F9A"/>
    <w:rsid w:val="00ED4BBB"/>
    <w:rsid w:val="00EE6DE3"/>
    <w:rsid w:val="00EE7645"/>
    <w:rsid w:val="00F47B26"/>
    <w:rsid w:val="00F86A70"/>
    <w:rsid w:val="00F926C7"/>
    <w:rsid w:val="00FC2F6C"/>
    <w:rsid w:val="12A56D78"/>
    <w:rsid w:val="19304636"/>
    <w:rsid w:val="223C1B9E"/>
    <w:rsid w:val="2A2C37B0"/>
    <w:rsid w:val="30845948"/>
    <w:rsid w:val="36016353"/>
    <w:rsid w:val="3A7F5F3E"/>
    <w:rsid w:val="3AFD626E"/>
    <w:rsid w:val="4BF531BC"/>
    <w:rsid w:val="51C86D51"/>
    <w:rsid w:val="5313089A"/>
    <w:rsid w:val="7F80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28F8"/>
    <w:pPr>
      <w:spacing w:after="120" w:line="288" w:lineRule="auto"/>
      <w:textAlignment w:val="center"/>
    </w:pPr>
    <w:rPr>
      <w:rFonts w:ascii="Calibri" w:hAnsi="Calibri" w:cs="Calibri"/>
      <w:kern w:val="0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28F8"/>
    <w:rPr>
      <w:rFonts w:ascii="Times New Roman" w:hAnsi="Times New Roman" w:cs="Times New Roman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28F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928F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28F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928F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28F8"/>
    <w:rPr>
      <w:sz w:val="18"/>
      <w:szCs w:val="18"/>
    </w:rPr>
  </w:style>
  <w:style w:type="paragraph" w:customStyle="1" w:styleId="1">
    <w:name w:val="正文1"/>
    <w:uiPriority w:val="99"/>
    <w:rsid w:val="00C928F8"/>
    <w:pPr>
      <w:jc w:val="both"/>
    </w:pPr>
    <w:rPr>
      <w:szCs w:val="21"/>
    </w:rPr>
  </w:style>
  <w:style w:type="character" w:customStyle="1" w:styleId="15">
    <w:name w:val="15"/>
    <w:uiPriority w:val="99"/>
    <w:rsid w:val="00C928F8"/>
    <w:rPr>
      <w:rFonts w:ascii="Times New Roman" w:hAnsi="Times New Roman" w:cs="Times New Roman"/>
      <w:color w:val="0000FF"/>
      <w:u w:val="single"/>
    </w:rPr>
  </w:style>
  <w:style w:type="paragraph" w:customStyle="1" w:styleId="Normal1">
    <w:name w:val="Normal1"/>
    <w:uiPriority w:val="99"/>
    <w:rsid w:val="00C928F8"/>
    <w:pPr>
      <w:jc w:val="both"/>
    </w:pPr>
    <w:rPr>
      <w:szCs w:val="21"/>
    </w:rPr>
  </w:style>
  <w:style w:type="character" w:customStyle="1" w:styleId="DefaultParagraphFontPHPDOCX">
    <w:name w:val="Default Paragraph Font PHPDOCX"/>
    <w:uiPriority w:val="99"/>
    <w:semiHidden/>
    <w:rsid w:val="00C928F8"/>
  </w:style>
  <w:style w:type="paragraph" w:customStyle="1" w:styleId="ListParagraphPHPDOCX">
    <w:name w:val="List Paragraph PHPDOCX"/>
    <w:uiPriority w:val="99"/>
    <w:pPr>
      <w:ind w:left="720"/>
    </w:pPr>
    <w:rPr>
      <w:kern w:val="0"/>
      <w:sz w:val="20"/>
      <w:szCs w:val="20"/>
    </w:rPr>
  </w:style>
  <w:style w:type="paragraph" w:customStyle="1" w:styleId="TitlePHPDOCX">
    <w:name w:val="Title PHPDOCX"/>
    <w:link w:val="TitleCarPHPDOCX"/>
    <w:uiPriority w:val="9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99"/>
    <w:locked/>
    <w:rPr>
      <w:rFonts w:ascii="Cambria" w:eastAsia="宋体" w:hAnsi="Cambria" w:cs="Cambria"/>
      <w:color w:val="17365D"/>
      <w:spacing w:val="5"/>
      <w:kern w:val="28"/>
      <w:sz w:val="52"/>
      <w:szCs w:val="52"/>
      <w:lang w:val="en-US" w:eastAsia="zh-CN"/>
    </w:rPr>
  </w:style>
  <w:style w:type="paragraph" w:customStyle="1" w:styleId="SubtitlePHPDOCX">
    <w:name w:val="Subtitle PHPDOCX"/>
    <w:link w:val="SubtitleCarPHPDOCX"/>
    <w:uiPriority w:val="99"/>
    <w:pPr>
      <w:numPr>
        <w:ilvl w:val="1"/>
      </w:numPr>
    </w:pPr>
    <w:rPr>
      <w:rFonts w:ascii="Cambria" w:hAnsi="Cambria" w:cs="Cambria"/>
      <w:i/>
      <w:iCs/>
      <w:color w:val="4F81BD"/>
      <w:spacing w:val="15"/>
      <w:kern w:val="0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99"/>
    <w:locked/>
    <w:rPr>
      <w:rFonts w:ascii="Cambria" w:eastAsia="宋体" w:hAnsi="Cambria" w:cs="Cambria"/>
      <w:i/>
      <w:iCs/>
      <w:color w:val="4F81BD"/>
      <w:spacing w:val="15"/>
      <w:sz w:val="24"/>
      <w:szCs w:val="24"/>
      <w:lang w:val="en-US" w:eastAsia="zh-CN"/>
    </w:rPr>
  </w:style>
  <w:style w:type="table" w:customStyle="1" w:styleId="NormalTablePHPDOCX">
    <w:name w:val="Normal Table PHPDOCX"/>
    <w:uiPriority w:val="99"/>
    <w:semiHidden/>
    <w:rsid w:val="00C928F8"/>
    <w:rPr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rPr>
      <w:kern w:val="0"/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locked/>
    <w:rPr>
      <w:lang w:val="en-US" w:eastAsia="zh-CN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locked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rPr>
      <w:rFonts w:ascii="Tahoma" w:hAnsi="Tahoma" w:cs="Tahoma"/>
      <w:kern w:val="0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locked/>
    <w:rPr>
      <w:rFonts w:ascii="Tahoma" w:hAnsi="Tahoma" w:cs="Tahoma"/>
      <w:sz w:val="16"/>
      <w:szCs w:val="16"/>
      <w:lang w:val="en-US" w:eastAsia="zh-CN"/>
    </w:rPr>
  </w:style>
  <w:style w:type="paragraph" w:customStyle="1" w:styleId="footnoteTextPHPDOCX">
    <w:name w:val="footnote Text PHPDOCX"/>
    <w:link w:val="footnoteTextCarPHPDOCX"/>
    <w:uiPriority w:val="99"/>
    <w:semiHidden/>
    <w:rPr>
      <w:kern w:val="0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locked/>
    <w:rPr>
      <w:lang w:val="en-US" w:eastAsia="zh-CN"/>
    </w:rPr>
  </w:style>
  <w:style w:type="character" w:customStyle="1" w:styleId="footnoteReferencePHPDOCX">
    <w:name w:val="footnote Reference PHPDOCX"/>
    <w:basedOn w:val="DefaultParagraphFontPHPDOCX"/>
    <w:uiPriority w:val="99"/>
    <w:semiHidden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rPr>
      <w:kern w:val="0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locked/>
    <w:rPr>
      <w:lang w:val="en-US" w:eastAsia="zh-CN"/>
    </w:rPr>
  </w:style>
  <w:style w:type="character" w:customStyle="1" w:styleId="endnoteReferencePHPDOCX">
    <w:name w:val="endnote Reference PHPDOCX"/>
    <w:basedOn w:val="DefaultParagraphFontPHPDOCX"/>
    <w:uiPriority w:val="99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7723</Words>
  <Characters>8028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7</cp:revision>
  <dcterms:created xsi:type="dcterms:W3CDTF">2013-12-09T06:44:00Z</dcterms:created>
  <dcterms:modified xsi:type="dcterms:W3CDTF">2017-08-11T21:30:00Z</dcterms:modified>
</cp:coreProperties>
</file>