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694" w:rsidRDefault="001D3694">
      <w:pPr>
        <w:tabs>
          <w:tab w:val="left" w:pos="7678"/>
        </w:tabs>
      </w:pPr>
    </w:p>
    <w:p w:rsidR="001D3694" w:rsidRDefault="001D3694">
      <w:pPr>
        <w:tabs>
          <w:tab w:val="left" w:pos="7678"/>
        </w:tabs>
      </w:pPr>
    </w:p>
    <w:p w:rsidR="001D3694" w:rsidRDefault="00F31DB3">
      <w:pPr>
        <w:tabs>
          <w:tab w:val="left" w:pos="7678"/>
        </w:tabs>
      </w:pPr>
      <w:r>
        <w:rPr>
          <w:noProof/>
        </w:rPr>
        <w:drawing>
          <wp:inline distT="0" distB="0" distL="114300" distR="114300">
            <wp:extent cx="5272405" cy="7769225"/>
            <wp:effectExtent l="19050" t="0" r="4445" b="0"/>
            <wp:docPr id="2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769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D3694" w:rsidRDefault="00F31DB3">
      <w:pPr>
        <w:tabs>
          <w:tab w:val="left" w:pos="7678"/>
        </w:tabs>
      </w:pPr>
      <w:r>
        <w:rPr>
          <w:noProof/>
        </w:rPr>
        <w:lastRenderedPageBreak/>
        <w:drawing>
          <wp:inline distT="0" distB="0" distL="114300" distR="114300">
            <wp:extent cx="5272405" cy="8474075"/>
            <wp:effectExtent l="19050" t="0" r="4445" b="0"/>
            <wp:docPr id="3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474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>
            <wp:extent cx="5272405" cy="8398510"/>
            <wp:effectExtent l="19050" t="0" r="4445" b="0"/>
            <wp:docPr id="4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398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>
            <wp:extent cx="5272405" cy="8455025"/>
            <wp:effectExtent l="19050" t="0" r="4445" b="0"/>
            <wp:docPr id="5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455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D3694" w:rsidRDefault="00F31DB3">
      <w:pPr>
        <w:widowControl/>
        <w:jc w:val="left"/>
      </w:pPr>
      <w:bookmarkStart w:id="0" w:name="_GoBack"/>
      <w:bookmarkEnd w:id="0"/>
      <w:r>
        <w:rPr>
          <w:noProof/>
        </w:rPr>
        <w:lastRenderedPageBreak/>
        <w:drawing>
          <wp:inline distT="0" distB="0" distL="114300" distR="114300">
            <wp:extent cx="5272405" cy="8054975"/>
            <wp:effectExtent l="19050" t="0" r="4445" b="0"/>
            <wp:docPr id="7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054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>
            <wp:extent cx="5272405" cy="8644890"/>
            <wp:effectExtent l="19050" t="0" r="4445" b="0"/>
            <wp:docPr id="8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644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1D3694">
        <w:rPr>
          <w:rFonts w:ascii="宋体" w:eastAsia="宋体" w:hAnsi="宋体" w:cs="宋体"/>
          <w:kern w:val="0"/>
          <w:sz w:val="24"/>
        </w:rPr>
        <w:lastRenderedPageBreak/>
        <w:fldChar w:fldCharType="begin"/>
      </w:r>
      <w:r>
        <w:rPr>
          <w:rFonts w:ascii="宋体" w:eastAsia="宋体" w:hAnsi="宋体" w:cs="宋体"/>
          <w:kern w:val="0"/>
          <w:sz w:val="24"/>
        </w:rPr>
        <w:instrText xml:space="preserve">INCLUDEPICTURE \d "D:\\我的文档\\Tencent Files\\729665937\\Image\\Group\\$MYXIBVTS5Y61E%[[O6N}(B.jpg" \* MERGEFORMATINET </w:instrText>
      </w:r>
      <w:r w:rsidR="001D3694">
        <w:rPr>
          <w:rFonts w:ascii="宋体" w:eastAsia="宋体" w:hAnsi="宋体" w:cs="宋体"/>
          <w:kern w:val="0"/>
          <w:sz w:val="24"/>
        </w:rPr>
        <w:fldChar w:fldCharType="separate"/>
      </w: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6276975" cy="8610600"/>
            <wp:effectExtent l="19050" t="0" r="9525" b="0"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 l="8472" t="5833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8610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1D3694">
        <w:rPr>
          <w:rFonts w:ascii="宋体" w:eastAsia="宋体" w:hAnsi="宋体" w:cs="宋体"/>
          <w:kern w:val="0"/>
          <w:sz w:val="24"/>
        </w:rPr>
        <w:fldChar w:fldCharType="end"/>
      </w:r>
    </w:p>
    <w:sectPr w:rsidR="001D3694" w:rsidSect="001D3694">
      <w:head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AA5" w:rsidRDefault="00217AA5" w:rsidP="001D3694">
      <w:r>
        <w:separator/>
      </w:r>
    </w:p>
  </w:endnote>
  <w:endnote w:type="continuationSeparator" w:id="0">
    <w:p w:rsidR="00217AA5" w:rsidRDefault="00217AA5" w:rsidP="001D3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AA5" w:rsidRDefault="00217AA5" w:rsidP="001D3694">
      <w:r>
        <w:separator/>
      </w:r>
    </w:p>
  </w:footnote>
  <w:footnote w:type="continuationSeparator" w:id="0">
    <w:p w:rsidR="00217AA5" w:rsidRDefault="00217AA5" w:rsidP="001D3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DB3" w:rsidRPr="00F31DB3" w:rsidRDefault="005C2B66" w:rsidP="00F31DB3">
    <w:pPr>
      <w:pStyle w:val="a4"/>
    </w:pPr>
    <w:r>
      <w:rPr>
        <w:noProof/>
      </w:rPr>
      <w:drawing>
        <wp:inline distT="0" distB="0" distL="0" distR="0">
          <wp:extent cx="5274310" cy="518795"/>
          <wp:effectExtent l="0" t="0" r="0" b="0"/>
          <wp:docPr id="11" name="图片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D3694"/>
    <w:rsid w:val="001D3694"/>
    <w:rsid w:val="00217AA5"/>
    <w:rsid w:val="005C2B66"/>
    <w:rsid w:val="00F31DB3"/>
    <w:rsid w:val="2BDA23B3"/>
    <w:rsid w:val="33D33448"/>
    <w:rsid w:val="376842A9"/>
    <w:rsid w:val="406C6AF5"/>
    <w:rsid w:val="667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369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1D369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1D369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Char"/>
    <w:rsid w:val="00F31DB3"/>
    <w:rPr>
      <w:sz w:val="18"/>
      <w:szCs w:val="18"/>
    </w:rPr>
  </w:style>
  <w:style w:type="character" w:customStyle="1" w:styleId="Char">
    <w:name w:val="批注框文本 Char"/>
    <w:basedOn w:val="a0"/>
    <w:link w:val="a5"/>
    <w:rsid w:val="00F31DB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113</Characters>
  <Application>Microsoft Office Word</Application>
  <DocSecurity>0</DocSecurity>
  <Lines>1</Lines>
  <Paragraphs>1</Paragraphs>
  <ScaleCrop>false</ScaleCrop>
  <Company>北京今日学易科技有限公司(Zxxk.Com)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重庆市2017年中考物理试题（B卷,图片版,含答案）.docx</dc:title>
  <dc:subject>重庆市2017年中考物理试题（B卷,图片版,含答案）.docx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3</cp:revision>
  <dcterms:created xsi:type="dcterms:W3CDTF">2014-10-29T12:08:00Z</dcterms:created>
  <dcterms:modified xsi:type="dcterms:W3CDTF">2017-06-13T23:55:00Z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来源">
    <vt:lpwstr>学科网(Zxxk.Com)</vt:lpwstr>
  </property>
  <property fmtid="{D5CDD505-2E9C-101B-9397-08002B2CF9AE}" pid="3" name="网址">
    <vt:lpwstr>http://www.zxxk.com</vt:lpwstr>
  </property>
  <property fmtid="{D5CDD505-2E9C-101B-9397-08002B2CF9AE}" pid="4" name="所有者">
    <vt:lpwstr>北京今日学易科技有限公司</vt:lpwstr>
  </property>
</Properties>
</file>