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重庆市巴蜀中学（鲁能校区）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初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2017届16-17学年（三上）期末考试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32"/>
          <w:szCs w:val="32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物理试题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1"/>
          <w:szCs w:val="21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2017.1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一、选择题（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3×12=36分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现代人的生活已经离不开电了，为了安全用电，我们对生活中一些“电”常识的了解必不可少。下列有关常见电压值的表述，错误的是（  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家庭电路的电压是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220V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、一盏家用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LED灯的功率约为5W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、教室内一盏日光灯工作时的电流约为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对人体安全的电压是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不高于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36V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下列物品，通常情况下属于导体的是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A、陶瓷盘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>B、不锈钢锅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>C、玻璃杯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>D、干燥的木板铲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817880</wp:posOffset>
            </wp:positionV>
            <wp:extent cx="6186170" cy="1576070"/>
            <wp:effectExtent l="0" t="0" r="5080" b="5080"/>
            <wp:wrapThrough wrapText="bothSides">
              <wp:wrapPolygon>
                <wp:start x="0" y="0"/>
                <wp:lineTo x="0" y="21409"/>
                <wp:lineTo x="21551" y="21409"/>
                <wp:lineTo x="21551" y="0"/>
                <wp:lineTo x="0" y="0"/>
              </wp:wrapPolygon>
            </wp:wrapThrough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13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617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举重比赛有甲、乙、丙三个裁判，其中甲为主裁判，乙和丙为副裁判。若裁判认定杠铃已被举起，就按一下自己前面的按钮。要求主裁判和至少一个副裁判都按下自己前面的按钮时，指示杠铃被举起的灯泡L才亮。以下符合这一要求的电路是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-137795</wp:posOffset>
            </wp:positionV>
            <wp:extent cx="3180715" cy="1457325"/>
            <wp:effectExtent l="0" t="0" r="635" b="9525"/>
            <wp:wrapThrough wrapText="bothSides">
              <wp:wrapPolygon>
                <wp:start x="0" y="0"/>
                <wp:lineTo x="0" y="21459"/>
                <wp:lineTo x="21475" y="21459"/>
                <wp:lineTo x="21475" y="0"/>
                <wp:lineTo x="0" y="0"/>
              </wp:wrapPolygon>
            </wp:wrapThrough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图片 13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以下对如图所示电路的分析错误的是（  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当断开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，闭合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为串联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当断开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，闭合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为并联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当断开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，闭合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为串联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只要同时闭合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，就会出现短路现象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如图,两盏相同的电灯在闭合开关后都能发光.过一会儿,两盏电灯突然都不亮了,且电压表和电流表的示数均变为零,此时电路发生的故障可能是(  )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电灯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断路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电灯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断路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电灯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短路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电灯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短路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某保温电热水壶电路如图，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是温控开关，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电热丝，且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=R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=44Ω。以下关于电热器的说法正确的是（  ）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S接b时，电热水壶处于加热状态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  <w:t>B、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S接a时，电热水壶处于保温状态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Chars="0" w:right="0" w:right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C、电加热器的保温功率为500W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  <w:t>D、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电加热器的加热功率为1100W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ab/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3381375</wp:posOffset>
            </wp:positionH>
            <wp:positionV relativeFrom="paragraph">
              <wp:posOffset>105410</wp:posOffset>
            </wp:positionV>
            <wp:extent cx="1914525" cy="1143000"/>
            <wp:effectExtent l="0" t="0" r="9525" b="0"/>
            <wp:wrapThrough wrapText="bothSides">
              <wp:wrapPolygon>
                <wp:start x="0" y="0"/>
                <wp:lineTo x="0" y="21240"/>
                <wp:lineTo x="21493" y="21240"/>
                <wp:lineTo x="21493" y="0"/>
                <wp:lineTo x="0" y="0"/>
              </wp:wrapPolygon>
            </wp:wrapThrough>
            <wp:docPr id="92" name="图片 91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1" descr="IMG_26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4467225</wp:posOffset>
            </wp:positionH>
            <wp:positionV relativeFrom="paragraph">
              <wp:posOffset>-21590</wp:posOffset>
            </wp:positionV>
            <wp:extent cx="1629410" cy="1114425"/>
            <wp:effectExtent l="0" t="0" r="8890" b="9525"/>
            <wp:wrapThrough wrapText="bothSides">
              <wp:wrapPolygon>
                <wp:start x="0" y="0"/>
                <wp:lineTo x="0" y="21415"/>
                <wp:lineTo x="21465" y="21415"/>
                <wp:lineTo x="21465" y="0"/>
                <wp:lineTo x="0" y="0"/>
              </wp:wrapPolygon>
            </wp:wrapThrough>
            <wp:docPr id="100" name="图片 10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如图的电路图中,电源电压保持不变,闭合开关S后,将滑动变阻器R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vertAlign w:val="subscript"/>
          <w:lang w:val="en-US" w:eastAsia="zh-CN" w:bidi="ar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的滑片P向左滑动,下列说法错误的是(  )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Chars="0" w:right="0" w:rightChars="0"/>
        <w:jc w:val="both"/>
        <w:outlineLvl w:val="9"/>
        <w:rPr>
          <w:rFonts w:hint="eastAsia" w:ascii="宋体" w:hAnsi="宋体" w:eastAsia="宋体" w:cs="宋体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电流表A的示数变小,电压表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的示数不变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Chars="0" w:right="0" w:right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B、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电压表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与电流表A的示数之比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变大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Chars="0" w:right="0" w:rightChars="0"/>
        <w:jc w:val="both"/>
        <w:outlineLvl w:val="9"/>
        <w:rPr>
          <w:rFonts w:hint="eastAsia" w:ascii="宋体" w:hAnsi="宋体" w:eastAsia="宋体" w:cs="宋体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C、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电压表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与电压表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的示数之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差变小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Chars="0" w:right="0" w:rightChars="0"/>
        <w:jc w:val="both"/>
        <w:outlineLvl w:val="9"/>
        <w:rPr>
          <w:rFonts w:hint="eastAsia" w:ascii="宋体" w:hAnsi="宋体" w:eastAsia="宋体" w:cs="宋体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D、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电压表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的示数变化量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与电流表A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的示数变化量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的示数之比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变大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288925</wp:posOffset>
            </wp:positionV>
            <wp:extent cx="2392045" cy="1133475"/>
            <wp:effectExtent l="0" t="0" r="0" b="0"/>
            <wp:wrapThrough wrapText="bothSides">
              <wp:wrapPolygon>
                <wp:start x="0" y="0"/>
                <wp:lineTo x="0" y="21418"/>
                <wp:lineTo x="21503" y="21418"/>
                <wp:lineTo x="21503" y="0"/>
                <wp:lineTo x="0" y="0"/>
              </wp:wrapPolygon>
            </wp:wrapThrough>
            <wp:docPr id="105" name="图片 10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如图的电路中，磁敏电阻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的阻值随磁场的增强而明显减小，将螺线管一端靠近磁敏电阻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，闭合开关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，下列说法正确的是（   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螺线管左端为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极，右端为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的滑片向左端滑动时，电压表示数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增大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的滑片向右端滑动时，电流表示数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减小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在螺线管中插入铁芯，电压表示数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增大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9、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如图，当开关S闭合后，发现日光灯L不亮，用测电笔测试</w:t>
      </w:r>
      <w:r>
        <w:rPr>
          <w:rStyle w:val="6"/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Style w:val="6"/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两点时，氖管都发光，测试</w:t>
      </w:r>
      <w:r>
        <w:rPr>
          <w:rStyle w:val="6"/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Style w:val="6"/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两点时，只有</w:t>
      </w:r>
      <w:r>
        <w:rPr>
          <w:rStyle w:val="6"/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点氖管发光，则故障可能是（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火线与零线短路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b、c之间某处断路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a、d之间某处断路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日光灯的灯丝断了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下列关于磁场的描述，正确的是（  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、位于磁场中可自由转动的小磁针静止时，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N极所指的方向即为该点的磁场方向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场实现的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磁感线是磁场中真实存在的曲线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磁体周围的磁感线从磁体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极出发，回到磁体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极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地磁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N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极在地理的北极附近，地磁的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极在地理的南极附近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5257165" cy="1752600"/>
            <wp:effectExtent l="0" t="0" r="635" b="0"/>
            <wp:wrapThrough wrapText="bothSides">
              <wp:wrapPolygon>
                <wp:start x="0" y="0"/>
                <wp:lineTo x="0" y="21365"/>
                <wp:lineTo x="21524" y="21365"/>
                <wp:lineTo x="21524" y="0"/>
                <wp:lineTo x="0" y="0"/>
              </wp:wrapPolygon>
            </wp:wrapThrough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图片 13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11、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下图，电源电压恒为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，电压表的量程为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0-15V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，电流表的量程为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0-0.6A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，滑动变阻器的规格为“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20Ω 1A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”，灯泡标有“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5V 2.5W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”字样。闭合开关，在电路安全的情况下（不考虑灯丝电阻的变化），则下列说法中正确的是（  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滑动变阻器的电阻允许调节的范围是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0-20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电流表示数的变化范围是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0.2-0.6A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电压表示数的变化范围是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1-5V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灯泡的最小功率是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0.4W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如图，电源电压保持不变，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上标有“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6V ?w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上标有“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9V ?W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”。当闭合开关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，滑片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在最左端时，电压表示数为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9V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此时的实际功率是额定功率的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1/4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；当闭合开关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在中点时，电压表示数为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4V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；若将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串联后接在该电源上时，电路中电流为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0.25A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。设灯丝电阻不随温度改变，则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下列说法正确的是（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Chars="0" w:right="0" w:rightChars="0"/>
        <w:jc w:val="both"/>
        <w:textAlignment w:val="center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的额定功率为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>B、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的额定功率为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2.5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W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Chars="0" w:right="0" w:rightChars="0"/>
        <w:jc w:val="both"/>
        <w:textAlignment w:val="center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C、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/>
          <w14:textFill>
            <w14:solidFill>
              <w14:schemeClr w14:val="tx1"/>
            </w14:solidFill>
          </w14:textFill>
        </w:rPr>
        <w:t>L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电阻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  <w:t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D、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滑动变阻器的最大阻值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24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center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二、填空题（每空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1分，共20分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13、用丝绸摩擦玻璃棒,玻璃棒带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电荷,玻璃棒是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（选填“得到”“失去”）电子。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14、如图,验电器A带负电,B不带电.用带有绝缘柄的金属棒把验电器A,B两金属球连接起来的瞬间,金属棒中的电流方向是由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（选填“A到B”“B到A”）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,验电器的金属箔张开是由于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（选填“同种”“异种”）电荷相互排斥。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11430</wp:posOffset>
            </wp:positionV>
            <wp:extent cx="5038090" cy="1514475"/>
            <wp:effectExtent l="0" t="0" r="10160" b="9525"/>
            <wp:wrapThrough wrapText="bothSides">
              <wp:wrapPolygon>
                <wp:start x="0" y="0"/>
                <wp:lineTo x="0" y="21464"/>
                <wp:lineTo x="21480" y="21464"/>
                <wp:lineTo x="21480" y="0"/>
                <wp:lineTo x="0" y="0"/>
              </wp:wrapPolygon>
            </wp:wrapThrough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15、如图的实验名称叫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实验,它证明了电流周围存在着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16、如图，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通电螺线管上方的小磁针静止时的指向如图所示，由此可知螺线管左端为_____极，电源的左端为_____极。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17、导体的电阻是导体的一种特性，它的大小取决于导体的材料、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、横截面积，其他的因素不变的条件下，导体的横截面积越小，导体的电阻越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3467100</wp:posOffset>
            </wp:positionH>
            <wp:positionV relativeFrom="paragraph">
              <wp:posOffset>19685</wp:posOffset>
            </wp:positionV>
            <wp:extent cx="2705100" cy="1161415"/>
            <wp:effectExtent l="0" t="0" r="0" b="635"/>
            <wp:wrapThrough wrapText="bothSides">
              <wp:wrapPolygon>
                <wp:start x="0" y="0"/>
                <wp:lineTo x="0" y="21258"/>
                <wp:lineTo x="21448" y="21258"/>
                <wp:lineTo x="21448" y="0"/>
                <wp:lineTo x="0" y="0"/>
              </wp:wrapPolygon>
            </wp:wrapThrough>
            <wp:docPr id="142" name="图片 144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4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16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18、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如图甲的电路中，电源电压保持不变。闭合开关后，滑片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端滑到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端，电流表示数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I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与电压表示数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的变化关系如图乙，则可判断电源电压是_____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滑动变阻器的最大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阻值是_____Ω。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19、一只标有 3000R/kW.h的电能表测量一盏灯泡的功率值,该灯单独工作时发现在3分钟时间内电能表的转盘(盘的边缘有个红点)转了15圈,则这段时间内电流做功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J,此时这盏灯的功率为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W。</w:t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20、将“6V  3W”和“3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V  3W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”两小灯泡串联接入电路时,电路的最大电压是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V;若两小灯泡并联接入电路中时,干路的最大电流是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A(设灯泡电阻不变)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-571500</wp:posOffset>
            </wp:positionV>
            <wp:extent cx="3580765" cy="1790700"/>
            <wp:effectExtent l="0" t="0" r="635" b="0"/>
            <wp:wrapThrough wrapText="bothSides">
              <wp:wrapPolygon>
                <wp:start x="0" y="0"/>
                <wp:lineTo x="0" y="21370"/>
                <wp:lineTo x="21489" y="21370"/>
                <wp:lineTo x="21489" y="0"/>
                <wp:lineTo x="0" y="0"/>
              </wp:wrapPolygon>
            </wp:wrapThrough>
            <wp:docPr id="188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8076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21、如图，电源电压不变，滑动变阻器滑片P从最左端滑到最右端，电压表示数变化了4V，定值电阻R的电功率变化范围为1.6-3.6W，定值电阻R的阻值为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Ω，滑动变阻器的最大阻值为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1207135</wp:posOffset>
            </wp:positionV>
            <wp:extent cx="1805940" cy="1257300"/>
            <wp:effectExtent l="0" t="0" r="3810" b="0"/>
            <wp:wrapThrough wrapText="bothSides">
              <wp:wrapPolygon>
                <wp:start x="0" y="0"/>
                <wp:lineTo x="0" y="21273"/>
                <wp:lineTo x="21418" y="21273"/>
                <wp:lineTo x="21418" y="0"/>
                <wp:lineTo x="0" y="0"/>
              </wp:wrapPolygon>
            </wp:wrapThrough>
            <wp:docPr id="150" name="图片 15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如图，电源电压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恒为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，滑动变阻器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的最大阻值为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的滑片P在最右端时，电压表示数为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；当滑动变阻器的滑片P移到a点时，电压表示数为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，滑动变阻器的功率为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；再移动滑动变阻器的滑片P到b点时，电压表示数为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，滑动变阻器的功率为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若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：U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=9:5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：P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=27:25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则当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滑动变阻器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a、b两点间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滑动时，滑动变阻器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阻值变化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Ω，滑动变阻器功率的最大值与最小值之差为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W。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三、作图实验题（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2+5+7+8=22分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23、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用笔画线代替导线,把图中的三孔插座、电灯及控制电灯的开关接到电路上.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br w:type="textWrapping"/>
      </w:r>
    </w:p>
    <w:p>
      <w:pPr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104775</wp:posOffset>
            </wp:positionV>
            <wp:extent cx="1668780" cy="1113155"/>
            <wp:effectExtent l="0" t="0" r="0" b="0"/>
            <wp:wrapThrough wrapText="bothSides">
              <wp:wrapPolygon>
                <wp:start x="0" y="0"/>
                <wp:lineTo x="0" y="21070"/>
                <wp:lineTo x="21452" y="21070"/>
                <wp:lineTo x="21452" y="0"/>
                <wp:lineTo x="0" y="0"/>
              </wp:wrapPolygon>
            </wp:wrapThrough>
            <wp:docPr id="151" name="图片 15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24、在探究“影响电磁铁磁性强弱的因素”实验中,小明制成简易电磁铁甲、乙,并设计如图的电路.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(1)当滑动变阻器滑片向左移动时,电磁铁甲、乙吸引大头针的个数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(填“增加”或“减少”),说明电流越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,电磁铁磁性越强.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(2)根据图示的情境可知,说明电流一定时,线圈的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,电磁铁磁性越强.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(3)电磁铁吸引的大头针下端分散的原因是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kern w:val="0"/>
          <w:sz w:val="24"/>
          <w:szCs w:val="24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．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25、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小明同学在做“探究电流与电压的关系”实验时，准备以下器材：干电池（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1.5V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）两节，电流表（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0-0.6A  0-3A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）、电压表（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0-3V 0-15V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）、滑动变阻器（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 1A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）、定值电阻（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）、开关各一只，导线若干。根据图甲的电路图进行实验。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45720</wp:posOffset>
            </wp:positionV>
            <wp:extent cx="4500880" cy="1323975"/>
            <wp:effectExtent l="0" t="0" r="13970" b="9525"/>
            <wp:wrapThrough wrapText="bothSides">
              <wp:wrapPolygon>
                <wp:start x="0" y="0"/>
                <wp:lineTo x="0" y="21445"/>
                <wp:lineTo x="21484" y="21445"/>
                <wp:lineTo x="21484" y="0"/>
                <wp:lineTo x="0" y="0"/>
              </wp:wrapPolygon>
            </wp:wrapThrough>
            <wp:docPr id="157" name="图片 15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IMG_26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0088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（1）用笔画线代替导线，按照图甲所示电路，将乙图中的实物图连接完整。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（2）连接电路，闭合开关前，滑动变阻器滑片P应处于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（选填“A”或“B”）端。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（3）闭合开关，发现电流表无示数，电压表指针有明显偏转，原因可能是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（4）实验过程中，要使电压表示数逐渐变大，滑动变阻器滑片P应向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（选填“左”或“右”）移动。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（5）实验过程中，电流表的示数如图丙所示，此时电路中的电流为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A。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（6）实验中通过调节滑动变阻器滑片P，测出通过定值电阻R的不同电流和对应的电压如下表所示。老师看后说其中一次是错误的。帮小明分析出错的是第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    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次。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instrText xml:space="preserve">INCLUDEPICTURE \d "https://solar.fbcontent.cn/api/apolo-images/157de89a8318518.png" \* MERGEFORMATINET </w:instrTex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543550" cy="866775"/>
            <wp:effectExtent l="0" t="0" r="0" b="9525"/>
            <wp:docPr id="158" name="图片 15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IMG_26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小明在完成探究实验后，老师又给他提供了4个电阻，10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Ω，15Ω，20Ω三个定值电阻，让他继续探究“电流与电阻的关系”实验，为了用以上四个电阻完成实验，应控制电压表示数在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范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围内。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26、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某实验小组做“测量小灯泡电功率”的实验电路如图甲。已知电源电压为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，小灯泡的额定电压为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2.5V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15875</wp:posOffset>
            </wp:positionV>
            <wp:extent cx="4447540" cy="1781175"/>
            <wp:effectExtent l="0" t="0" r="10160" b="9525"/>
            <wp:wrapThrough wrapText="bothSides">
              <wp:wrapPolygon>
                <wp:start x="0" y="0"/>
                <wp:lineTo x="0" y="21484"/>
                <wp:lineTo x="21464" y="21484"/>
                <wp:lineTo x="21464" y="0"/>
                <wp:lineTo x="0" y="0"/>
              </wp:wrapPolygon>
            </wp:wrapThrough>
            <wp:docPr id="189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4754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）排除电路故障后，闭合开关。移动滑片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到某位置时，电压表的示数为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2.2V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，若想测量小灯泡的额定功率，应将滑片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向_____（选填“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左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”或“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”）端移动，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在移动变阻器的过程中，眼睛应注视着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____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eastAsia="zh-CN"/>
          <w14:textFill>
            <w14:solidFill>
              <w14:schemeClr w14:val="tx1"/>
            </w14:solidFill>
          </w14:textFill>
        </w:rPr>
        <w:t>的示数，直到灯泡正常发光，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这时电流表的示数为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0.5A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。则小灯泡的额定功率为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（2）完成上述试验后，小聪向老师要了一个已知阻值为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的电阻和一个单刀双掷开关，借助部分现有的实验器材，设计了如图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乙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的电路，也测出了灯泡的额定功率。请完成下列实验步骤：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①闭合开关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，将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拨到触点___（选填“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”或“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”），移动滑片，使电压表的示数为___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②再将开关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拨到触点_____（选填“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”或“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”），保持滑片位置不动，读出电压表示数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U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③灯泡额定功率的表达式为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额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=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u w:val="single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（用已知量和测量量表示）。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计算题（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6+8+8=22分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4"/>
        <w:keepNext w:val="0"/>
        <w:keepLines w:val="0"/>
        <w:pageBreakBefore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4867275</wp:posOffset>
            </wp:positionH>
            <wp:positionV relativeFrom="paragraph">
              <wp:posOffset>359410</wp:posOffset>
            </wp:positionV>
            <wp:extent cx="1525905" cy="1000125"/>
            <wp:effectExtent l="0" t="0" r="17145" b="9525"/>
            <wp:wrapThrough wrapText="bothSides">
              <wp:wrapPolygon>
                <wp:start x="0" y="0"/>
                <wp:lineTo x="0" y="21394"/>
                <wp:lineTo x="21303" y="21394"/>
                <wp:lineTo x="21303" y="0"/>
                <wp:lineTo x="0" y="0"/>
              </wp:wrapPolygon>
            </wp:wrapThrough>
            <wp:docPr id="53" name="图片 5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590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27、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在如图的电路中,电源电压保持不变,电阻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的阻值为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.闭合开关S,电流表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0.5A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,电流表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0.2A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.求:(1)电源电压U;(2)电阻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14:textFill>
            <w14:solidFill>
              <w14:schemeClr w14:val="tx1"/>
            </w14:solidFill>
          </w14:textFill>
        </w:rPr>
        <w:t>的阻值.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4505325</wp:posOffset>
            </wp:positionH>
            <wp:positionV relativeFrom="paragraph">
              <wp:posOffset>1609725</wp:posOffset>
            </wp:positionV>
            <wp:extent cx="1650365" cy="904240"/>
            <wp:effectExtent l="0" t="0" r="0" b="0"/>
            <wp:wrapThrough wrapText="bothSides">
              <wp:wrapPolygon>
                <wp:start x="0" y="0"/>
                <wp:lineTo x="0" y="20933"/>
                <wp:lineTo x="21442" y="20933"/>
                <wp:lineTo x="21442" y="0"/>
                <wp:lineTo x="0" y="0"/>
              </wp:wrapPolygon>
            </wp:wrapThrough>
            <wp:docPr id="20" name="图片 1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IMG_26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904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为了防止酒驾事故的出现，酒精测试仪已被广泛应用，交警使用的某型号酒精测试仪的工作原理如图。电源电压恒为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，传感器电阻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的电阻值随酒精气体浓度的增大而减小，当酒精气体的浓度为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的电阻为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。使用前要通过调零旋扭（即滑动变阻器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的滑片）对酒精测试仪进行调零，此时电压表的示数为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求：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（1）电压表的示数为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时，电流表的示数为多少？（2）电压表的示数为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6V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时，滑动变阻器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的电阻值为多少？（3）调零后，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的电阻保持不变。某驾驶员对着酒精测试仪吹气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10s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，若电流表的示数达到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0.2A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，表明驾驶员酒驾，此时电压表的示数为多少？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29、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如图甲，小灯泡额定电压为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9V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，闭合开关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后，滑动变阻器滑片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P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端到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端的过程中，小灯泡的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U-I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关系图像如图乙（滑动变阻器阻值不受温度影响）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求：（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）小灯泡正常发光时的电阻；（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小灯泡的额定功率为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；（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）当滑动变阻器滑片在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a端时，滑动变阻器R工作2min消耗的电能；（4）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当滑动变阻器接入电路的阻值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R=8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Ω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时，小灯泡消耗的功率为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2.25W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，此时小灯泡的阻值为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:lang w:eastAsia="zh-CN"/>
          <w14:textFill>
            <w14:solidFill>
              <w14:schemeClr w14:val="tx1"/>
            </w14:solidFill>
          </w14:textFill>
        </w:rPr>
        <w:t>多大</w:t>
      </w: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 w:themeColor="text1"/>
          <w:spacing w:val="0"/>
          <w:sz w:val="24"/>
          <w:szCs w:val="2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62865</wp:posOffset>
            </wp:positionV>
            <wp:extent cx="4238625" cy="1628775"/>
            <wp:effectExtent l="0" t="0" r="9525" b="9525"/>
            <wp:wrapThrough wrapText="bothSides">
              <wp:wrapPolygon>
                <wp:start x="0" y="0"/>
                <wp:lineTo x="0" y="21474"/>
                <wp:lineTo x="21551" y="21474"/>
                <wp:lineTo x="21551" y="0"/>
                <wp:lineTo x="0" y="0"/>
              </wp:wrapPolygon>
            </wp:wrapThrough>
            <wp:docPr id="1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IMG_26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400" w:lineRule="atLeast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司马彦简行修正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1" name="文本框 1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O0JGXDAgAA2gUAAA4AAABkcnMvZTJvRG9jLnhtbK1UzW7UMBC+I/EO&#10;lu9pkm26TVbNVttNg5AqWqkgzl7H2UQ4tmV7fwriCm/AiQt3nqvPwdjZ7LYFIQTk4Iw945n5vhnP&#10;2fm242jNtGmlyHF8FGHEBJVVK5Y5fvO6DFKMjCWiIlwKluM7ZvD59Pmzs42asJFsJK+YRuBEmMlG&#10;5bixVk3C0NCGdcQcScUEKGupO2Jhq5dhpckGvHc8HEXRONxIXSktKTMGToteiafef10zaq/r2jCL&#10;eI4hN+tX7deFW8PpGZksNVFNS3dpkL/IoiOtgKB7VwWxBK10+5OrrqVaGlnbIyq7UNZ1S5nHAGji&#10;6Ama24Yo5rEAOUbtaTL/zy19tb7RqK2gdlmMkSAdFOn+y+f7r9/vv31C7hAo2igzActbBbZ2eyG3&#10;YD6cGzh0yLe17twfMCHQA9l3e4LZ1iLqLqWjNI1ARUE3bMB/eLiutLEvmOyQE3KsoYKeWLK+MrY3&#10;HUxcNCHLlnNfRS7QJsfj45PIX9hrwDkXzhayAB87qa/OhyzKLtPLNAmS0fgySKKiCGblPAnGZXx6&#10;UhwX83kRf3T+4mTStFXFhIs3dEqc/Fkldj3b13jfK0bytnLuXEpGLxdzrtGaQKeW/nMMQ/IPzMLH&#10;aXg1oHoCKR4l0cUoC8pxehokZXISZKdRGkRxdpGNoyRLivIxpKtWsH+H9Ij9B0mTiSvYHtuCE/ru&#10;t9BcOgdowMBQuND1Yd9vTrLbxRYocuJCVnfQm1r2D9woWrYQ9IoYe0M0vGjoOZhS9hqWmkvoE7mT&#10;MGqkfv+rc2cP5QUtRhuYEDkWMMIw4i8FPEA3TAZBD8JiEMSqm0soJDwpyMWLcEFbPoi1lt1bGF0z&#10;FwNURFCIlGM7iHPbTykYfZTNZt5opXS7bPoLMD4UsVfiVlEXxreQmq0svAf/TA6sAJVuAwPEk7ob&#10;dm5CPdx7q8NInv4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KO0JGXDAgAA2gUAAA4AAAAA&#10;AAAAAQAgAAAAHwEAAGRycy9lMm9Eb2MueG1sUEsFBgAAAAAGAAYAWQEAAF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E168C"/>
    <w:multiLevelType w:val="singleLevel"/>
    <w:tmpl w:val="587E168C"/>
    <w:lvl w:ilvl="0" w:tentative="0">
      <w:start w:val="1"/>
      <w:numFmt w:val="upperLetter"/>
      <w:suff w:val="nothing"/>
      <w:lvlText w:val="%1、"/>
      <w:lvlJc w:val="left"/>
    </w:lvl>
  </w:abstractNum>
  <w:abstractNum w:abstractNumId="1">
    <w:nsid w:val="587E1722"/>
    <w:multiLevelType w:val="singleLevel"/>
    <w:tmpl w:val="587E1722"/>
    <w:lvl w:ilvl="0" w:tentative="0">
      <w:start w:val="7"/>
      <w:numFmt w:val="decimal"/>
      <w:suff w:val="nothing"/>
      <w:lvlText w:val="%1、"/>
      <w:lvlJc w:val="left"/>
    </w:lvl>
  </w:abstractNum>
  <w:abstractNum w:abstractNumId="2">
    <w:nsid w:val="587E1A33"/>
    <w:multiLevelType w:val="singleLevel"/>
    <w:tmpl w:val="587E1A33"/>
    <w:lvl w:ilvl="0" w:tentative="0">
      <w:start w:val="12"/>
      <w:numFmt w:val="decimal"/>
      <w:suff w:val="nothing"/>
      <w:lvlText w:val="%1、"/>
      <w:lvlJc w:val="left"/>
    </w:lvl>
  </w:abstractNum>
  <w:abstractNum w:abstractNumId="3">
    <w:nsid w:val="587E2B17"/>
    <w:multiLevelType w:val="singleLevel"/>
    <w:tmpl w:val="587E2B17"/>
    <w:lvl w:ilvl="0" w:tentative="0">
      <w:start w:val="4"/>
      <w:numFmt w:val="chineseCounting"/>
      <w:suff w:val="nothing"/>
      <w:lvlText w:val="%1、"/>
      <w:lvlJc w:val="left"/>
    </w:lvl>
  </w:abstractNum>
  <w:abstractNum w:abstractNumId="4">
    <w:nsid w:val="587E2FBB"/>
    <w:multiLevelType w:val="singleLevel"/>
    <w:tmpl w:val="587E2FBB"/>
    <w:lvl w:ilvl="0" w:tentative="0">
      <w:start w:val="7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517DB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jghgh</dc:creator>
  <cp:lastModifiedBy>jghgh</cp:lastModifiedBy>
  <dcterms:modified xsi:type="dcterms:W3CDTF">2017-01-17T14:49:04Z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