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5C2CA67E">
      <w:pPr>
        <w:jc w:val="center"/>
        <w:textAlignment w:val="baseline"/>
        <w:rPr>
          <w:rFonts w:ascii="宋体" w:cs="宋体" w:hAnsi="宋体"/>
          <w:color w:themeColor="text1" w:val="00000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:sz w:val="32"/>
          <w:szCs w:val="32"/>
          <w14:textFill>
            <w14:solidFill>
              <w14:schemeClr w14:val="tx1"/>
            </w14:solidFill>
          </w14:textFill>
        </w:rPr>
        <w:pict>
          <v:shapetype coordsize="21600,21600" filled="f" id="_x0000_t75" o:preferrelative="t" o:spt="75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s1025" style="width:37pt;height:29pt;margin-top:923pt;margin-left:831pt;mso-position-horizontal-relative:page;mso-position-vertical-relative:top-margin-area;position:absolute;z-index:251658240" type="#_x0000_t75">
            <v:imagedata o:title="" r:id="rId5"/>
            <o:lock aspectratio="t" v:ext="edit"/>
          </v:shape>
        </w:pict>
      </w:r>
      <w:r>
        <w:rPr>
          <w:rFonts w:ascii="宋体" w:cs="宋体" w:hAnsi="宋体" w:hint="eastAsia"/>
          <w:color w:themeColor="text1" w:val="000000"/>
          <w:sz w:val="32"/>
          <w:szCs w:val="32"/>
          <w14:textFill>
            <w14:solidFill>
              <w14:schemeClr w14:val="tx1"/>
            </w14:solidFill>
          </w14:textFill>
        </w:rPr>
        <w:drawing>
          <wp:anchor allowOverlap="1" behindDoc="0" distB="0" distL="114300" distR="114300" distT="0" layoutInCell="1" locked="0" relativeHeight="251659264" simplePos="0">
            <wp:simplePos x="0" y="0"/>
            <wp:positionH relativeFrom="page">
              <wp:posOffset>11938000</wp:posOffset>
            </wp:positionH>
            <wp:positionV relativeFrom="topMargin">
              <wp:posOffset>10223500</wp:posOffset>
            </wp:positionV>
            <wp:extent cx="330200" cy="292100"/>
            <wp:effectExtent b="0" l="0" r="0" t="0"/>
            <wp:wrapNone/>
            <wp:docPr id="100046" name="图片 1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6" name="图片 10004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cs="宋体" w:hAnsi="宋体" w:hint="eastAsia"/>
          <w:color w:themeColor="text1" w:val="000000"/>
          <w:sz w:val="32"/>
          <w:szCs w:val="32"/>
          <w14:textFill>
            <w14:solidFill>
              <w14:schemeClr w14:val="tx1"/>
            </w14:solidFill>
          </w14:textFill>
        </w:rPr>
        <w:drawing>
          <wp:anchor allowOverlap="1" behindDoc="0" distB="0" distL="114300" distR="114300" distT="0" layoutInCell="1" locked="0" relativeHeight="251660288" simplePos="0">
            <wp:simplePos x="0" y="0"/>
            <wp:positionH relativeFrom="page">
              <wp:posOffset>10769600</wp:posOffset>
            </wp:positionH>
            <wp:positionV relativeFrom="topMargin">
              <wp:posOffset>11074400</wp:posOffset>
            </wp:positionV>
            <wp:extent cx="266700" cy="355600"/>
            <wp:effectExtent b="6350" l="0" r="0" t="0"/>
            <wp:wrapNone/>
            <wp:docPr id="100165" name="图片 100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5" name="图片 100165"/>
                    <pic:cNvPicPr>
                      <a:picLocks noChangeAspect="1"/>
                    </pic:cNvPicPr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cs="宋体" w:hAnsi="宋体" w:hint="eastAsia"/>
          <w:color w:themeColor="text1" w:val="000000"/>
          <w:sz w:val="32"/>
          <w:szCs w:val="32"/>
          <w14:textFill>
            <w14:solidFill>
              <w14:schemeClr w14:val="tx1"/>
            </w14:solidFill>
          </w14:textFill>
        </w:rPr>
        <w:t>专题二 作图题专题训练</w:t>
      </w:r>
    </w:p>
    <w:p w14:paraId="1B6504BC">
      <w:pPr>
        <w:jc w:val="center"/>
        <w:textAlignment w:val="baseline"/>
        <w:rPr>
          <w:rFonts w:ascii="宋体" w:cs="宋体" w:hAnsi="宋体"/>
          <w:color w:themeColor="text1" w:val="000000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:kern w:val="0"/>
          <w:sz w:val="28"/>
          <w:szCs w:val="28"/>
          <w:lang w:eastAsia="zh-CN" w:val="en-US"/>
          <w14:textFill>
            <w14:solidFill>
              <w14:schemeClr w14:val="tx1"/>
            </w14:solidFill>
          </w14:textFill>
        </w:rPr>
        <w:t>2</w:t>
      </w:r>
      <w:r>
        <w:rPr>
          <w:rFonts w:ascii="宋体" w:cs="宋体" w:hAnsi="宋体" w:hint="eastAsia"/>
          <w:color w:themeColor="text1" w:val="000000"/>
          <w:kern w:val="0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ascii="宋体" w:cs="宋体" w:hAnsi="宋体" w:hint="eastAsia"/>
          <w:color w:themeColor="text1" w:val="000000"/>
          <w:kern w:val="0"/>
          <w:sz w:val="28"/>
          <w:szCs w:val="28"/>
          <w:lang w:eastAsia="zh-CN" w:val="en-US"/>
          <w14:textFill>
            <w14:solidFill>
              <w14:schemeClr w14:val="tx1"/>
            </w14:solidFill>
          </w14:textFill>
        </w:rPr>
        <w:t>力</w:t>
      </w:r>
      <w:r>
        <w:rPr>
          <w:rFonts w:ascii="宋体" w:cs="宋体" w:hAnsi="宋体" w:hint="eastAsia"/>
          <w:color w:themeColor="text1" w:val="000000"/>
          <w:kern w:val="0"/>
          <w:sz w:val="28"/>
          <w:szCs w:val="28"/>
          <w14:textFill>
            <w14:solidFill>
              <w14:schemeClr w14:val="tx1"/>
            </w14:solidFill>
          </w14:textFill>
        </w:rPr>
        <w:t>学作图</w:t>
      </w:r>
    </w:p>
    <w:p w14:paraId="6FDA0B03">
      <w:pPr>
        <w:ind w:hanging="315" w:left="317"/>
        <w:jc w:val="left"/>
        <w:textAlignment w:val="center"/>
        <w:rPr>
          <w:rFonts w:ascii="宋体" w:cs="宋体" w:eastAsia="宋体" w:hAnsi="宋体" w:hint="default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类型一、</w: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力的示意图</w:t>
      </w:r>
    </w:p>
    <w:p w14:paraId="3BB0D1A8">
      <w:pPr>
        <w:shd w:color="auto" w:fill="auto" w:val="clear"/>
        <w:spacing w:after="0" w:before="0" w:line="360" w:lineRule="auto"/>
        <w:ind w:hanging="420" w:left="420"/>
        <w:jc w:val="left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:szCs w:val="21"/>
          <w14:textFill>
            <w14:solidFill>
              <w14:schemeClr w14:val="tx1"/>
            </w14:solidFill>
          </w14:textFill>
        </w:rPr>
        <w:t>1.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如图，木块静止在斜面上，画出木块重力</w:t>
      </w:r>
      <w:r>
        <w:rPr>
          <w:rFonts w:ascii="Times New Roman" w:cs="Times New Roman" w:eastAsia="Times New Roman" w:hAnsi="Times New Roman"/>
          <w:i/>
          <w:color w:themeColor="text1" w:val="000000"/>
          <w:sz w:val="21"/>
          <w14:textFill>
            <w14:solidFill>
              <w14:schemeClr w14:val="tx1"/>
            </w14:solidFill>
          </w14:textFill>
        </w:rPr>
        <w:t>G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和木块对斜面压力</w:t>
      </w:r>
      <w:r>
        <w:rPr>
          <w:rFonts w:ascii="Times New Roman" w:cs="Times New Roman" w:eastAsia="Times New Roman" w:hAnsi="Times New Roman"/>
          <w:i/>
          <w:color w:themeColor="text1" w:val="000000"/>
          <w:sz w:val="21"/>
          <w14:textFill>
            <w14:solidFill>
              <w14:schemeClr w14:val="tx1"/>
            </w14:solidFill>
          </w14:textFill>
        </w:rPr>
        <w:t>F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的示意图。</w:t>
      </w:r>
    </w:p>
    <w:p w14:paraId="7EAA761E">
      <w:pPr>
        <w:shd w:color="auto" w:fill="auto" w:val="clear"/>
        <w:spacing w:after="0" w:before="0" w:line="360" w:lineRule="auto"/>
        <w:ind w:firstLine="0" w:left="420"/>
        <w:jc w:val="center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581150" cy="1009650"/>
            <wp:effectExtent b="6350" l="0" r="6350" t="0"/>
            <wp:docPr descr="@@@171bc0e9-9007-4ff1-b5bc-07f4bfd79126" id="100057" name="图片 1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171bc0e9-9007-4ff1-b5bc-07f4bfd79126" id="100057" name="图片 1000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2E42D">
      <w:pPr>
        <w:shd w:color="auto" w:fill="auto" w:val="clear"/>
        <w:spacing w:after="0" w:before="0" w:line="360" w:lineRule="auto"/>
        <w:ind w:hanging="420" w:left="420"/>
        <w:jc w:val="left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2.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按要求作图：在图中画出静止在水平面的篮球受到的力；</w:t>
      </w:r>
    </w:p>
    <w:p w14:paraId="26582A44">
      <w:pPr>
        <w:shd w:color="auto" w:fill="auto" w:val="clear"/>
        <w:spacing w:after="0" w:before="0" w:line="360" w:lineRule="auto"/>
        <w:ind w:firstLine="0" w:left="420"/>
        <w:jc w:val="center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571625" cy="1057275"/>
            <wp:effectExtent b="9525" l="0" r="3175" t="0"/>
            <wp:docPr descr="@@@1912ed29-e0d7-4303-aa2c-dc79339df456" id="100063" name="图片 1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1912ed29-e0d7-4303-aa2c-dc79339df456" id="100063" name="图片 10006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0390D">
      <w:pPr>
        <w:shd w:color="auto" w:fill="auto" w:val="clear"/>
        <w:spacing w:after="0" w:before="0" w:line="360" w:lineRule="auto"/>
        <w:ind w:hanging="420" w:left="420"/>
        <w:jc w:val="left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3.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茶壶静止在水平桌面上，</w:t>
      </w:r>
      <w:r>
        <w:rPr>
          <w:rFonts w:ascii="Times New Roman" w:cs="Times New Roman" w:eastAsia="Times New Roman" w:hAnsi="Times New Roman"/>
          <w:i/>
          <w:color w:themeColor="text1" w:val="000000"/>
          <w:sz w:val="21"/>
          <w14:textFill>
            <w14:solidFill>
              <w14:schemeClr w14:val="tx1"/>
            </w14:solidFill>
          </w14:textFill>
        </w:rPr>
        <w:t>O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为其重心，请画出其所受重力和支持力的示意图。</w:t>
      </w:r>
    </w:p>
    <w:p w14:paraId="4160EF03">
      <w:pPr>
        <w:shd w:color="auto" w:fill="auto" w:val="clear"/>
        <w:spacing w:after="0" w:before="0" w:line="360" w:lineRule="auto"/>
        <w:ind w:firstLine="0" w:left="420"/>
        <w:jc w:val="center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266825" cy="1076325"/>
            <wp:effectExtent b="3175" l="0" r="3175" t="0"/>
            <wp:docPr descr="@@@766e5349-4ec4-4160-97b4-a1e837f0bb99" id="100081" name="图片 1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766e5349-4ec4-4160-97b4-a1e837f0bb99" id="100081" name="图片 10008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D16F0">
      <w:pPr>
        <w:shd w:color="auto" w:fill="auto" w:val="clear"/>
        <w:spacing w:after="0" w:before="0" w:line="360" w:lineRule="auto"/>
        <w:jc w:val="left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4.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如图所示，请画出运动员起跑时，起跑器对运动员脚掌的支持力</w:t>
      </w:r>
      <w:r>
        <w:rPr>
          <w:rFonts w:ascii="Times New Roman" w:cs="Times New Roman" w:eastAsia="Times New Roman" w:hAnsi="Times New Roman"/>
          <w:i/>
          <w:color w:themeColor="text1" w:val="000000"/>
          <w:sz w:val="21"/>
          <w14:textFill>
            <w14:solidFill>
              <w14:schemeClr w14:val="tx1"/>
            </w14:solidFill>
          </w14:textFill>
        </w:rPr>
        <w:t>F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的示意图。</w:t>
      </w:r>
    </w:p>
    <w:p w14:paraId="4CB5817C">
      <w:pPr>
        <w:spacing w:line="360" w:lineRule="auto"/>
        <w:jc w:val="center"/>
        <w:textAlignment w:val="center"/>
        <w:rPr>
          <w:rFonts w:ascii="宋体" w:cs="宋体" w:hAnsi="宋体"/>
          <w:color w:themeColor="text1" w:val="000000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521460" cy="1280160"/>
            <wp:effectExtent b="0" l="0" r="0" t="0"/>
            <wp:docPr descr="@@@6c436ee0-7853-4da7-ae5a-02b257cbe04b"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6c436ee0-7853-4da7-ae5a-02b257cbe04b" id="100041" name="图片 100041"/>
                    <pic:cNvPicPr>
                      <a:picLocks noChangeAspect="1"/>
                    </pic:cNvPicPr>
                  </pic:nvPicPr>
                  <pic:blipFill>
                    <a:blip r:embed="rId11"/>
                    <a:srcRect b="13290" l="59459"/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D6B70">
      <w:pPr>
        <w:shd w:color="auto" w:fill="auto" w:val="clear"/>
        <w:spacing w:after="0" w:before="0" w:line="360" w:lineRule="auto"/>
        <w:ind w:hanging="420" w:left="420"/>
        <w:jc w:val="left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5.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图中的铁锤正在敲打钉子，请画出铁锤对钉子作用力</w:t>
      </w:r>
      <w:r>
        <w:rPr>
          <w:rFonts w:ascii="Times New Roman" w:cs="Times New Roman" w:eastAsia="Times New Roman" w:hAnsi="Times New Roman"/>
          <w:i/>
          <w:color w:themeColor="text1" w:val="000000"/>
          <w:sz w:val="21"/>
          <w14:textFill>
            <w14:solidFill>
              <w14:schemeClr w14:val="tx1"/>
            </w14:solidFill>
          </w14:textFill>
        </w:rPr>
        <w:t>F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的示意图。</w:t>
      </w:r>
    </w:p>
    <w:p w14:paraId="66C65502">
      <w:pPr>
        <w:shd w:color="auto" w:fill="auto" w:val="clear"/>
        <w:spacing w:after="0" w:before="0" w:line="360" w:lineRule="auto"/>
        <w:ind w:firstLine="0" w:left="420"/>
        <w:jc w:val="center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278255" cy="1233170"/>
            <wp:effectExtent b="11430" l="0" r="4445" t="0"/>
            <wp:docPr descr="@@@f776ed5b-46cd-4014-b211-6f00dce9e8c6" id="100051" name="图片 1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f776ed5b-46cd-4014-b211-6f00dce9e8c6" id="100051" name="图片 10005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2BDEE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color w:themeColor="text1" w:val="000000"/>
          <w:sz w:val="21"/>
          <w:szCs w:val="21"/>
          <w:lang w:eastAsia="zh-CN" w:val="en-US"/>
          <w14:textFill>
            <w14:solidFill>
              <w14:schemeClr w14:val="tx1"/>
            </w14:solidFill>
          </w14:textFill>
        </w:rPr>
        <w:t>6.</w:t>
      </w:r>
      <w:r>
        <w:rPr>
          <w:rFonts w:ascii="宋体" w:cs="宋体" w:eastAsia="宋体" w:hAnsi="宋体" w:hint="eastAsia"/>
          <w:color w:themeColor="text1" w:val="000000"/>
          <w:sz w:val="21"/>
          <w:szCs w:val="21"/>
          <w14:textFill>
            <w14:solidFill>
              <w14:schemeClr w14:val="tx1"/>
            </w14:solidFill>
          </w14:textFill>
        </w:rPr>
        <w:t>请在图中画出小球受到的拉力</w:t>
      </w:r>
      <w:r>
        <w:rPr>
          <w:rFonts w:ascii="宋体" w:cs="宋体" w:eastAsia="宋体" w:hAnsi="宋体" w:hint="eastAsia"/>
          <w:i/>
          <w:color w:themeColor="text1" w:val="000000"/>
          <w:sz w:val="21"/>
          <w:szCs w:val="21"/>
          <w14:textFill>
            <w14:solidFill>
              <w14:schemeClr w14:val="tx1"/>
            </w14:solidFill>
          </w14:textFill>
        </w:rPr>
        <w:t>F</w:t>
      </w:r>
      <w:r>
        <w:rPr>
          <w:rFonts w:ascii="宋体" w:cs="宋体" w:eastAsia="宋体" w:hAnsi="宋体" w:hint="eastAsia"/>
          <w:color w:themeColor="text1" w:val="000000"/>
          <w:sz w:val="21"/>
          <w:szCs w:val="21"/>
          <w14:textFill>
            <w14:solidFill>
              <w14:schemeClr w14:val="tx1"/>
            </w14:solidFill>
          </w14:textFill>
        </w:rPr>
        <w:t>的示意图。</w:t>
      </w:r>
    </w:p>
    <w:p w14:paraId="646D6FFC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cs="宋体" w:eastAsia="宋体" w:hAnsi="宋体" w:hint="eastAsia"/>
          <w:color w:themeColor="text1" w:val="00000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strike w:val="0"/>
          <w:color w:themeColor="text1" w:val="000000"/>
          <w:kern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790575" cy="1038225"/>
            <wp:effectExtent b="3175" l="0" r="9525" t="0"/>
            <wp:docPr descr="@@@179ba262-bf7e-4af6-bb2a-8ffb1f2bf843" id="100111" name="图片 10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179ba262-bf7e-4af6-bb2a-8ffb1f2bf843" id="100111" name="图片 1001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9C9C9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center"/>
        <w:rPr>
          <w:rFonts w:ascii="宋体" w:cs="宋体" w:eastAsia="宋体" w:hAnsi="宋体" w:hint="eastAsia"/>
          <w:color w:themeColor="text1" w:val="00000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:sz w:val="21"/>
          <w:szCs w:val="21"/>
          <w:lang w:eastAsia="zh-CN" w:val="en-US"/>
          <w14:textFill>
            <w14:solidFill>
              <w14:schemeClr w14:val="tx1"/>
            </w14:solidFill>
          </w14:textFill>
        </w:rPr>
        <w:t>7.</w:t>
      </w:r>
      <w:r>
        <w:rPr>
          <w:rFonts w:ascii="宋体" w:cs="宋体" w:eastAsia="宋体" w:hAnsi="宋体" w:hint="eastAsia"/>
          <w:color w:themeColor="text1" w:val="000000"/>
          <w:sz w:val="21"/>
          <w:szCs w:val="21"/>
          <w14:textFill>
            <w14:solidFill>
              <w14:schemeClr w14:val="tx1"/>
            </w14:solidFill>
          </w14:textFill>
        </w:rPr>
        <w:t>如图所示是登山运动员沿倾斜山脊向上行走的示意图，请在图中画出运动员所受支持力和摩擦力的示意图（可把力的作用点画在重心上）。</w:t>
      </w:r>
    </w:p>
    <w:p w14:paraId="034C3E74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center"/>
        <w:textAlignment w:val="center"/>
        <w:rPr>
          <w:rFonts w:ascii="宋体" w:cs="宋体" w:eastAsia="宋体" w:hAnsi="宋体" w:hint="eastAsia"/>
          <w:color w:themeColor="text1" w:val="00000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cs="宋体" w:eastAsia="宋体" w:hAnsi="宋体" w:hint="eastAsia"/>
          <w:strike w:val="0"/>
          <w:color w:themeColor="text1" w:val="000000"/>
          <w:kern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495425" cy="819150"/>
            <wp:effectExtent b="6350" l="0" r="3175" t="0"/>
            <wp:docPr descr="@@@041754f5-2b32-42e4-847c-52dbdc357077" id="100159" name="图片 100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041754f5-2b32-42e4-847c-52dbdc357077" id="100159" name="图片 10015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B5160">
      <w:pPr>
        <w:shd w:color="auto" w:fill="auto" w:val="clear"/>
        <w:spacing w:line="360" w:lineRule="auto"/>
        <w:jc w:val="left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8.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如图所示，用手把木块压在竖直的墙上，并处于静止状态，请在图中</w:t>
      </w:r>
      <w:r>
        <w:rPr>
          <w:rFonts w:ascii="Times New Roman" w:cs="Times New Roman" w:eastAsia="Times New Roman" w:hAnsi="Times New Roman"/>
          <w:i/>
          <w:color w:themeColor="text1" w:val="000000"/>
          <w:sz w:val="21"/>
          <w14:textFill>
            <w14:solidFill>
              <w14:schemeClr w14:val="tx1"/>
            </w14:solidFill>
          </w14:textFill>
        </w:rPr>
        <w:t>O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点画出木块受到的重力和墙对木块的摩擦力的示意图。</w:t>
      </w:r>
    </w:p>
    <w:p w14:paraId="02325777">
      <w:pPr>
        <w:ind w:hanging="315" w:left="317"/>
        <w:jc w:val="center"/>
        <w:textAlignment w:val="center"/>
        <w:rPr>
          <w:rFonts w:ascii="Times New Roman" w:cs="Times New Roman" w:eastAsia="Times New Roman" w:hAnsi="Times New Roman" w:hint="eastAsia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609725" cy="1457325"/>
            <wp:effectExtent b="3175" l="0" r="3175" t="0"/>
            <wp:docPr descr="@@@f72b753f-1aa5-4994-9db3-d0db89f14e60"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f72b753f-1aa5-4994-9db3-d0db89f14e60" id="100055" name="图片 10005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17A18">
      <w:pPr>
        <w:shd w:color="auto" w:fill="auto" w:val="clear"/>
        <w:spacing w:line="360" w:lineRule="auto"/>
        <w:jc w:val="left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9.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如甲图，一只熊猫正躺在树上休息，图乙是其简化图，</w:t>
      </w:r>
      <w:r>
        <w:rPr>
          <w:rFonts w:ascii="Times New Roman" w:cs="Times New Roman" w:eastAsia="Times New Roman" w:hAnsi="Times New Roman"/>
          <w:i/>
          <w:color w:themeColor="text1" w:val="000000"/>
          <w:sz w:val="21"/>
          <w14:textFill>
            <w14:solidFill>
              <w14:schemeClr w14:val="tx1"/>
            </w14:solidFill>
          </w14:textFill>
        </w:rPr>
        <w:t>O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为熊猫重心。请在乙图中画出熊猫受到的支持力</w:t>
      </w:r>
      <w:r>
        <w:rPr>
          <w:rFonts w:ascii="Times New Roman" w:cs="Times New Roman" w:eastAsia="Times New Roman" w:hAnsi="Times New Roman"/>
          <w:i/>
          <w:color w:themeColor="text1" w:val="000000"/>
          <w:sz w:val="21"/>
          <w14:textFill>
            <w14:solidFill>
              <w14:schemeClr w14:val="tx1"/>
            </w14:solidFill>
          </w14:textFill>
        </w:rPr>
        <w:t>F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和摩擦力</w:t>
      </w:r>
      <w:r>
        <w:rPr>
          <w:rFonts w:ascii="Times New Roman" w:cs="Times New Roman" w:eastAsia="Times New Roman" w:hAnsi="Times New Roman"/>
          <w:i/>
          <w:color w:themeColor="text1" w:val="000000"/>
          <w:sz w:val="21"/>
          <w14:textFill>
            <w14:solidFill>
              <w14:schemeClr w14:val="tx1"/>
            </w14:solidFill>
          </w14:textFill>
        </w:rPr>
        <w:t>f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的示意图。</w:t>
      </w:r>
    </w:p>
    <w:p w14:paraId="52F696C5">
      <w:pPr>
        <w:ind w:hanging="315" w:left="317"/>
        <w:jc w:val="center"/>
        <w:textAlignment w:val="center"/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2152650" cy="1143000"/>
            <wp:effectExtent b="0" l="0" r="6350" t="0"/>
            <wp:docPr descr="@@@79f4a794-8e21-4fd9-ac68-357510c5fd14"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79f4a794-8e21-4fd9-ac68-357510c5fd14"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4D1D2">
      <w:pPr>
        <w:spacing w:line="360" w:lineRule="auto"/>
        <w:jc w:val="left"/>
        <w:textAlignment w:val="center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10.</w: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小明用细绳拉木块</w:t>
      </w:r>
      <w:r>
        <w:rPr>
          <w:rFonts w:ascii="Times New Roman" w:cs="Times New Roman" w:eastAsia="Times New Roman" w:hAnsi="Times New Roman"/>
          <w:color w:themeColor="text1" w:val="000000"/>
          <w14:textFill>
            <w14:solidFill>
              <w14:schemeClr w14:val="tx1"/>
            </w14:solidFill>
          </w14:textFill>
        </w:rPr>
        <w:t>A</w: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在水平桌面上向右匀速直线运动，不计空气阻力，请在图中画出木块的受力示意图。</w:t>
      </w:r>
    </w:p>
    <w:p w14:paraId="3F03C0CC">
      <w:pPr>
        <w:spacing w:line="360" w:lineRule="auto"/>
        <w:jc w:val="center"/>
        <w:textAlignment w:val="center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2476500" cy="619125"/>
            <wp:effectExtent b="3175" l="0" r="0" t="0"/>
            <wp:docPr descr="学科网(www.zxxk.com)--教育资源门户，提供试卷、教案、课件、论文、素材以及各类教学资源下载，还有大量而丰富的教学相关资讯！ SZTw/YFXwvXNAx1ODbqMbQ== x1F6rcPFJGde8UOExchylA=="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 SZTw/YFXwvXNAx1ODbqMbQ=="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70B9">
      <w:pPr>
        <w:shd w:color="auto" w:fill="auto" w:val="clear"/>
        <w:spacing w:line="360" w:lineRule="auto"/>
        <w:jc w:val="left"/>
        <w:textAlignment w:val="center"/>
        <w:rPr>
          <w:rFonts w:hint="eastAsia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</w:pPr>
    </w:p>
    <w:p w14:paraId="5FFE03AA">
      <w:pPr>
        <w:shd w:color="auto" w:fill="auto" w:val="clear"/>
        <w:spacing w:line="360" w:lineRule="auto"/>
        <w:jc w:val="left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11.</w:t>
      </w:r>
      <w:r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  <w:t>如图所示，重为5N 的小球悬浮在水中，请画出小球受到浮力示意图。</w:t>
      </w:r>
    </w:p>
    <w:p w14:paraId="3A9095A4">
      <w:pPr>
        <w:ind w:hanging="315" w:left="317"/>
        <w:jc w:val="center"/>
        <w:textAlignment w:val="center"/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514475" cy="1019175"/>
            <wp:effectExtent b="9525" l="0" r="9525" t="0"/>
            <wp:docPr descr="@@@0e1ee596-9a20-4c28-a3cb-8f7b76dd86ee"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0e1ee596-9a20-4c28-a3cb-8f7b76dd86ee" id="100009" name="图片 10000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AA2F7">
      <w:pPr>
        <w:numPr>
          <w:ilvl w:val="0"/>
          <w:numId w:val="0"/>
        </w:numPr>
        <w:spacing w:after="0" w:before="0" w:line="360" w:lineRule="auto"/>
        <w:ind w:left="0"/>
        <w:jc w:val="center"/>
        <w:textAlignment w:val="center"/>
        <w:rPr>
          <w:rFonts w:ascii="Times New Roman" w:cs="Times New Roman" w:eastAsia="Times New Roman" w:hAnsi="Times New Roman" w:hint="eastAsia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bookmarkStart w:id="0" w:name="08e66c0b-b0df-4b69-9252-f915076496af"/>
      <w:r>
        <w:rPr>
          <w:rFonts w:ascii="Times New Roman" w:cs="Times New Roman" w:hAnsi="Times New Roman" w:hint="eastAsia"/>
          <w:color w:themeColor="text1" w:val="000000"/>
          <w:kern w:val="0"/>
          <w:szCs w:val="21"/>
          <w:lang w:eastAsia="zh-CN" w:val="en-US"/>
          <w14:textFill>
            <w14:solidFill>
              <w14:schemeClr w14:val="tx1"/>
            </w14:solidFill>
          </w14:textFill>
        </w:rPr>
        <w:t>12.</w:t>
      </w:r>
      <w:r>
        <w:rPr>
          <w:rFonts w:ascii="Times New Roman" w:cs="Times New Roman" w:eastAsia="宋体" w:hAnsi="Times New Roman" w:hint="default"/>
          <w:color w:themeColor="text1" w:val="000000"/>
          <w:kern w:val="0"/>
          <w:szCs w:val="21"/>
          <w14:textFill>
            <w14:solidFill>
              <w14:schemeClr w14:val="tx1"/>
            </w14:solidFill>
          </w14:textFill>
        </w:rPr>
        <w:t>如图所示，重为</w:t>
      </w:r>
      <m:oMath>
        <m:r>
          <w:rPr>
            <w:rFonts w:ascii="Cambria Math" w:cs="Times New Roman" w:hAnsi="Cambria Math" w:hint="default"/>
            <w:color w:themeColor="text1" w:val="000000"/>
            <w14:textFill>
              <w14:solidFill>
                <w14:schemeClr w14:val="tx1"/>
              </w14:solidFill>
            </w14:textFill>
          </w:rPr>
          <m:t>10N</m:t>
        </m:r>
      </m:oMath>
      <w:r>
        <w:rPr>
          <w:rFonts w:ascii="Times New Roman" w:cs="Times New Roman" w:eastAsia="宋体" w:hAnsi="Times New Roman" w:hint="default"/>
          <w:color w:themeColor="text1" w:val="000000"/>
          <w:kern w:val="0"/>
          <w:szCs w:val="21"/>
          <w14:textFill>
            <w14:solidFill>
              <w14:schemeClr w14:val="tx1"/>
            </w14:solidFill>
          </w14:textFill>
        </w:rPr>
        <w:t>的小木球漂浮在水面上，请用力示意画出它所受到的重力和浮力。</w:t>
      </w:r>
      <w:r>
        <w:rPr>
          <w:rFonts w:ascii="Times New Roman" w:cs="Times New Roman" w:eastAsia="宋体" w:hAnsi="Times New Roman" w:hint="default"/>
          <w:color w:themeColor="text1" w:val="000000"/>
          <w:kern w:val="0"/>
          <w:szCs w:val="21"/>
          <w14:textFill>
            <w14:solidFill>
              <w14:schemeClr w14:val="tx1"/>
            </w14:solidFill>
          </w14:textFill>
        </w:rPr>
        <w:br/>
      </w:r>
      <w:r>
        <w:rPr>
          <w:rFonts w:ascii="Times New Roman" w:cs="Times New Roman" w:eastAsia="Times New Roman" w:hAnsi="Times New Roman" w:hint="default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483995" cy="801370"/>
            <wp:effectExtent b="11430" l="0" r="1905" t="0"/>
            <wp:docPr id="1051" name="图片 1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图片 105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2DEA8D3">
      <w:pPr>
        <w:ind w:hanging="315" w:left="317"/>
        <w:jc w:val="left"/>
        <w:textAlignment w:val="center"/>
        <w:rPr>
          <w:rFonts w:ascii="宋体" w:cs="宋体" w:eastAsia="宋体" w:hAnsi="宋体" w:hint="eastAsia"/>
          <w:color w:themeColor="text1" w:val="000000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类型二、</w: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杠杆</w:t>
      </w:r>
    </w:p>
    <w:p w14:paraId="4FD17B7C">
      <w:pPr>
        <w:spacing w:line="360" w:lineRule="auto"/>
        <w:ind w:hanging="420" w:left="420"/>
        <w:jc w:val="left"/>
        <w:textAlignment w:val="center"/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14:textFill>
            <w14:solidFill>
              <w14:schemeClr w14:val="tx1"/>
            </w14:solidFill>
          </w14:textFill>
        </w:rPr>
        <w:t>1.</w: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按要求作图：画出阻力臂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SZTw/YFXwvXNAx1ODbqMbQ== x1F6rcPFJGde8UOExchylA==" coordsize="21600,21600" filled="f" id="_x0000_i1026" o:ole="" o:preferrelative="t" stroked="f" style="width:10.2pt;height:18.25pt" type="#_x0000_t75">
            <v:stroke joinstyle="miter"/>
            <v:imagedata o:title="eqId3f6f17bc385bafb37e8f964e5eb99cd0" r:id="rId20"/>
            <o:lock aspectratio="t" v:ext="edit"/>
            <w10:anchorlock/>
          </v:shape>
          <o:OLEObject DrawAspect="Content" ObjectID="_1468075725" ProgID="Equation.DSMT4" ShapeID="_x0000_i1026" Type="Embed" r:id="rId21"/>
        </w:objec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以及在</w:t>
      </w:r>
      <w:r>
        <w:rPr>
          <w:rFonts w:ascii="Times New Roman" w:cs="Times New Roman" w:eastAsia="Times New Roman" w:hAnsi="Times New Roman"/>
          <w:i/>
          <w:color w:themeColor="text1" w:val="000000"/>
          <w14:textFill>
            <w14:solidFill>
              <w14:schemeClr w14:val="tx1"/>
            </w14:solidFill>
          </w14:textFill>
        </w:rPr>
        <w:t>A</w: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点施加的最小动力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SZTw/YFXwvXNAx1ODbqMbQ== x1F6rcPFJGde8UOExchylA==" coordsize="21600,21600" filled="f" id="_x0000_i1027" o:ole="" o:preferrelative="t" stroked="f" style="width:13.4pt;height:18pt" type="#_x0000_t75">
            <v:stroke joinstyle="miter"/>
            <v:imagedata o:title="eqIdf5076289823db419f94e9c0c8f4aafd9" r:id="rId22"/>
            <o:lock aspectratio="t" v:ext="edit"/>
            <w10:anchorlock/>
          </v:shape>
          <o:OLEObject DrawAspect="Content" ObjectID="_1468075726" ProgID="Equation.DSMT4" ShapeID="_x0000_i1027" Type="Embed" r:id="rId23"/>
        </w:objec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。</w:t>
      </w:r>
    </w:p>
    <w:p w14:paraId="317D081F">
      <w:pPr>
        <w:spacing w:line="360" w:lineRule="auto"/>
        <w:ind w:hanging="420" w:left="420"/>
        <w:jc w:val="center"/>
        <w:textAlignment w:val="center"/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320800" cy="1087755"/>
            <wp:effectExtent b="0" l="0" r="0" t="0"/>
            <wp:docPr descr="学科网(www.zxxk.com)--教育资源门户，提供试卷、教案、课件、论文、素材以及各类教学资源下载，还有大量而丰富的教学相关资讯！ SZTw/YFXwvXNAx1ODbqMbQ== x1F6rcPFJGde8UOExchylA=="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 SZTw/YFXwvXNAx1ODbqMbQ==" id="9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rcRect b="11792" r="74788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AF2F9">
      <w:pPr>
        <w:spacing w:line="360" w:lineRule="auto"/>
        <w:jc w:val="left"/>
        <w:textAlignment w:val="center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2.</w: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如图甲所示为用某搬花神器将花盆抬起时的情景，此时该神器相当于一个绕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SZTw/YFXwvXNAx1ODbqMbQ== x1F6rcPFJGde8UOExchylA==" coordsize="21600,21600" filled="f" id="_x0000_i1028" o:ole="" o:preferrelative="t" stroked="f" style="width:10.5pt;height:12.75pt" type="#_x0000_t75">
            <v:stroke joinstyle="miter"/>
            <v:imagedata o:title="eqId1dde8112e8eb968fd042418dd632759e" r:id="rId25"/>
            <o:lock aspectratio="t" v:ext="edit"/>
            <w10:anchorlock/>
          </v:shape>
          <o:OLEObject DrawAspect="Content" ObjectID="_1468075727" ProgID="Equation.DSMT4" ShapeID="_x0000_i1028" Type="Embed" r:id="rId26"/>
        </w:objec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点转动的杠杆；图乙为该情景的简化示意图，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SZTw/YFXwvXNAx1ODbqMbQ== x1F6rcPFJGde8UOExchylA==" coordsize="21600,21600" filled="f" id="_x0000_i1029" o:ole="" o:preferrelative="t" stroked="f" style="width:15pt;height:13.5pt" type="#_x0000_t75">
            <v:stroke joinstyle="miter"/>
            <v:imagedata o:title="eqId12fe32dfbd66709875c5b9f79c9496da" r:id="rId27"/>
            <o:lock aspectratio="t" v:ext="edit"/>
            <w10:anchorlock/>
          </v:shape>
          <o:OLEObject DrawAspect="Content" ObjectID="_1468075728" ProgID="Equation.DSMT4" ShapeID="_x0000_i1029" Type="Embed" r:id="rId28"/>
        </w:objec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为花盆的重心。请在图乙中画出花盆所受重力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SZTw/YFXwvXNAx1ODbqMbQ== x1F6rcPFJGde8UOExchylA==" coordsize="21600,21600" filled="f" id="_x0000_i1030" o:ole="" o:preferrelative="t" stroked="f" style="width:13pt;height:13.95pt" type="#_x0000_t75">
            <v:stroke joinstyle="miter"/>
            <v:imagedata o:title="eqId895dc3dc3a6606ff487a4c4863e18509" r:id="rId29"/>
            <o:lock aspectratio="t" v:ext="edit"/>
            <w10:anchorlock/>
          </v:shape>
          <o:OLEObject DrawAspect="Content" ObjectID="_1468075729" ProgID="Equation.DSMT4" ShapeID="_x0000_i1030" Type="Embed" r:id="rId30"/>
        </w:objec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的示意图和杠杆所受动力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SZTw/YFXwvXNAx1ODbqMbQ== x1F6rcPFJGde8UOExchylA==" coordsize="21600,21600" filled="f" id="_x0000_i1031" o:ole="" o:preferrelative="t" stroked="f" style="width:13pt;height:13pt" type="#_x0000_t75">
            <v:stroke joinstyle="miter"/>
            <v:imagedata o:title="eqIda0ed1ec316bc54c37c4286c208f55667" r:id="rId31"/>
            <o:lock aspectratio="t" v:ext="edit"/>
            <w10:anchorlock/>
          </v:shape>
          <o:OLEObject DrawAspect="Content" ObjectID="_1468075730" ProgID="Equation.DSMT4" ShapeID="_x0000_i1031" Type="Embed" r:id="rId32"/>
        </w:objec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的力臂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SZTw/YFXwvXNAx1ODbqMbQ== x1F6rcPFJGde8UOExchylA==" coordsize="21600,21600" filled="f" id="_x0000_i1032" o:ole="" o:preferrelative="t" stroked="f" style="width:6.95pt;height:13.95pt" type="#_x0000_t75">
            <v:stroke joinstyle="miter"/>
            <v:imagedata o:title="eqId0f85fca60a11e1af2bf50138d0e3fe62" r:id="rId33"/>
            <o:lock aspectratio="t" v:ext="edit"/>
            <w10:anchorlock/>
          </v:shape>
          <o:OLEObject DrawAspect="Content" ObjectID="_1468075731" ProgID="Equation.DSMT4" ShapeID="_x0000_i1032" Type="Embed" r:id="rId34"/>
        </w:objec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。</w:t>
      </w:r>
    </w:p>
    <w:p w14:paraId="7CF94425">
      <w:pPr>
        <w:spacing w:line="360" w:lineRule="auto"/>
        <w:jc w:val="center"/>
        <w:textAlignment w:val="center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2600325" cy="1047750"/>
            <wp:effectExtent b="6350" l="0" r="3175" t="0"/>
            <wp:docPr descr="学科网(www.zxxk.com)--教育资源门户，提供试卷、教案、课件、论文、素材以及各类教学资源下载，还有大量而丰富的教学相关资讯！ SZTw/YFXwvXNAx1ODbqMbQ== x1F6rcPFJGde8UOExchylA=="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 SZTw/YFXwvXNAx1ODbqMbQ==" id="100033" name="图片 10003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BB972">
      <w:pPr>
        <w:spacing w:line="360" w:lineRule="auto"/>
        <w:jc w:val="left"/>
        <w:textAlignment w:val="center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3.</w: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如图所示，请画出撑开雨伞时，撑杆对伞骨作用力</w:t>
      </w:r>
      <w:r>
        <w:rPr>
          <w:rFonts w:ascii="Times New Roman" w:cs="Times New Roman" w:eastAsia="Times New Roman" w:hAnsi="Times New Roman"/>
          <w:i/>
          <w:color w:themeColor="text1" w:val="000000"/>
          <w14:textFill>
            <w14:solidFill>
              <w14:schemeClr w14:val="tx1"/>
            </w14:solidFill>
          </w14:textFill>
        </w:rPr>
        <w:t>F</w: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的力臂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object>
          <v:shape alt="学科网(www.zxxk.com)--教育资源门户，提供试卷、教案、课件、论文、素材以及各类教学资源下载，还有大量而丰富的教学相关资讯！ SZTw/YFXwvXNAx1ODbqMbQ== x1F6rcPFJGde8UOExchylA==" coordsize="21600,21600" filled="f" id="_x0000_i1033" o:ole="" o:preferrelative="t" stroked="f" style="width:6.95pt;height:13.95pt" type="#_x0000_t75">
            <v:stroke joinstyle="miter"/>
            <v:imagedata o:title="eqId0f85fca60a11e1af2bf50138d0e3fe62" r:id="rId33"/>
            <o:lock aspectratio="t" v:ext="edit"/>
            <w10:anchorlock/>
          </v:shape>
          <o:OLEObject DrawAspect="Content" ObjectID="_1468075732" ProgID="Equation.DSMT4" ShapeID="_x0000_i1033" Type="Embed" r:id="rId36"/>
        </w:objec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。</w:t>
      </w:r>
    </w:p>
    <w:p w14:paraId="6CAC1517">
      <w:pPr>
        <w:spacing w:line="360" w:lineRule="auto"/>
        <w:jc w:val="center"/>
        <w:textAlignment w:val="center"/>
        <w:rPr>
          <w:rFonts w:ascii="宋体" w:cs="宋体" w:hAnsi="宋体"/>
          <w:color w:themeColor="text1" w:val="000000"/>
          <w:szCs w:val="21"/>
          <w14:textFill>
            <w14:solidFill>
              <w14:schemeClr w14:val="tx1"/>
            </w14:solidFill>
          </w14:textFill>
        </w:rPr>
      </w:pP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209675" cy="1628775"/>
            <wp:effectExtent b="9525" l="0" r="9525" t="0"/>
            <wp:docPr descr="学科网(www.zxxk.com)--教育资源门户，提供试卷、教案、课件、论文、素材以及各类教学资源下载，还有大量而丰富的教学相关资讯！ SZTw/YFXwvXNAx1ODbqMbQ== x1F6rcPFJGde8UOExchylA=="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 SZTw/YFXwvXNAx1ODbqMbQ==" id="100023" name="图片 10002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66309">
      <w:pPr>
        <w:ind w:hanging="315" w:left="317"/>
        <w:jc w:val="left"/>
        <w:textAlignment w:val="center"/>
        <w:rPr>
          <w:rFonts w:ascii="宋体" w:cs="宋体" w:eastAsia="宋体" w:hAnsi="宋体" w:hint="eastAsia"/>
          <w:color w:themeColor="text1" w:val="000000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类型</w: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三</w:t>
      </w:r>
      <w:r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、</w: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滑轮</w:t>
      </w:r>
    </w:p>
    <w:p w14:paraId="291957BC">
      <w:pPr>
        <w:spacing w:line="360" w:lineRule="auto"/>
        <w:jc w:val="left"/>
        <w:textAlignment w:val="center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1.</w: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按要求作图</w:t>
      </w:r>
      <w:r>
        <w:rPr>
          <w:rFonts w:ascii="宋体" w:cs="宋体" w:hAnsi="宋体" w:hint="eastAsia"/>
          <w:color w:themeColor="text1" w:val="000000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ascii="宋体" w:cs="宋体" w:eastAsia="宋体" w:hAnsi="宋体"/>
          <w:color w:themeColor="text1" w:val="000000"/>
          <w14:textFill>
            <w14:solidFill>
              <w14:schemeClr w14:val="tx1"/>
            </w14:solidFill>
          </w14:textFill>
        </w:rPr>
        <w:t>图中，地上的人用滑轮组提升重物，画出最省力的绳子绕法；</w:t>
      </w:r>
    </w:p>
    <w:p w14:paraId="4577A58B">
      <w:pPr>
        <w:ind w:left="315"/>
        <w:jc w:val="center"/>
        <w:textAlignment w:val="center"/>
        <w:rPr>
          <w:rFonts w:ascii="宋体" w:cs="宋体" w:eastAsia="宋体" w:hAnsi="宋体" w:hint="eastAsia"/>
          <w:color w:themeColor="text1" w:val="000000"/>
          <w:kern w:val="0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226185" cy="1538605"/>
            <wp:effectExtent b="10795" l="0" r="5715" t="0"/>
            <wp:docPr descr="学科网(www.zxxk.com)--教育资源门户，提供试卷、教案、课件、论文、素材以及各类教学资源下载，还有大量而丰富的教学相关资讯！ SZTw/YFXwvXNAx1ODbqMbQ== x1F6rcPFJGde8UOExchylA=="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 SZTw/YFXwvXNAx1ODbqMbQ==" id="12" name="图片 12"/>
                    <pic:cNvPicPr>
                      <a:picLocks noChangeAspect="1"/>
                    </pic:cNvPicPr>
                  </pic:nvPicPr>
                  <pic:blipFill>
                    <a:blip r:embed="rId38"/>
                    <a:srcRect b="10417" l="53080" r="24689" t="-2125"/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7906E">
      <w:pPr>
        <w:shd w:color="auto" w:fill="auto" w:val="clear"/>
        <w:spacing w:line="360" w:lineRule="auto"/>
        <w:jc w:val="left"/>
        <w:textAlignment w:val="center"/>
        <w:rPr>
          <w:color w:themeColor="text1" w:val="000000"/>
          <w:sz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themeColor="text1" w:val="000000"/>
          <w:sz w:val="21"/>
          <w14:textFill>
            <w14:solidFill>
              <w14:schemeClr w14:val="tx1"/>
            </w14:solidFill>
          </w14:textFill>
        </w:rPr>
        <w:t>如图所示，某人在A处提起物体，请在图中画出既省力又能改变用力方向的绳子绕法</w:t>
      </w:r>
    </w:p>
    <w:p w14:paraId="7B1421E7">
      <w:pPr>
        <w:ind w:left="315"/>
        <w:jc w:val="center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257935" cy="1483995"/>
            <wp:effectExtent b="1905" l="0" r="12065" t="0"/>
            <wp:docPr id="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0267">
      <w:pPr>
        <w:ind w:left="315"/>
        <w:textAlignment w:val="center"/>
        <w:rPr>
          <w:rFonts w:ascii="宋体" w:cs="宋体" w:eastAsia="宋体" w:hAnsi="宋体" w:hint="eastAsia"/>
          <w:color w:themeColor="text1" w:val="000000"/>
          <w:kern w:val="0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25453D06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0BC35545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DE62E41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37CEBAB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C525803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5A7E0DBC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533A56CF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BC29CFE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0A409DB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5E68D08A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C90831F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18475BD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9E8A53A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72446C6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4345E8E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0C441625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97E11DC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B4E71D3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F447EB3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0B49337C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06F1235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A266894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D34B130">
      <w:pPr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45A933D">
      <w:pPr>
        <w:ind w:left="315"/>
        <w:textAlignment w:val="center"/>
        <w:rPr>
          <w:rFonts w:ascii="宋体" w:cs="宋体" w:hAnsi="宋体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:kern w:val="0"/>
          <w:sz w:val="24"/>
          <w14:textFill>
            <w14:solidFill>
              <w14:schemeClr w14:val="tx1"/>
            </w14:solidFill>
          </w14:textFill>
        </w:rPr>
        <w:t>答案：</w:t>
      </w:r>
    </w:p>
    <w:p w14:paraId="268A30FF">
      <w:pPr>
        <w:ind w:hanging="315" w:left="317"/>
        <w:jc w:val="left"/>
        <w:textAlignment w:val="center"/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类型一、</w: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力的示意图</w:t>
      </w:r>
    </w:p>
    <w:p w14:paraId="591D47C4">
      <w:pPr>
        <w:ind w:left="315"/>
        <w:textAlignment w:val="center"/>
        <w:rPr>
          <w:rFonts w:ascii="宋体" w:cs="宋体" w:eastAsia="宋体" w:hAnsi="宋体" w:hint="eastAsia"/>
          <w:color w:themeColor="text1" w:val="000000"/>
          <w:kern w:val="0"/>
          <w:sz w:val="24"/>
        </w:rPr>
      </w:pPr>
      <w:r>
        <w:rPr>
          <w:rFonts w:ascii="宋体" w:cs="宋体" w:eastAsia="宋体" w:hAnsi="宋体" w:hint="eastAsia"/>
          <w:color w:themeColor="text1" w:val="000000"/>
          <w:kern w:val="0"/>
          <w:sz w:val="24"/>
          <w:lang w:eastAsia="zh-CN" w:val="en-US"/>
        </w:rPr>
        <w:t>1.</w:t>
      </w:r>
      <w:r>
        <w:rPr>
          <w:rFonts w:ascii="宋体" w:cs="宋体" w:eastAsia="宋体" w:hAnsi="宋体" w:hint="eastAsia"/>
          <w:color w:themeColor="text1" w:val="000000"/>
          <w:kern w:val="0"/>
          <w:sz w:val="24"/>
        </w:rPr>
        <w:drawing>
          <wp:inline distB="0" distL="114300" distR="114300" distT="0">
            <wp:extent cx="1282065" cy="1207135"/>
            <wp:effectExtent b="12065" l="0" r="635" t="0"/>
            <wp:docPr descr="@@@b1ea17ca-a946-435a-8011-9e3d6cb66154" id="100059" name="图片 1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b1ea17ca-a946-435a-8011-9e3d6cb66154" id="100059" name="图片 10005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82065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cs="宋体" w:eastAsia="宋体" w:hAnsi="宋体" w:hint="eastAsia"/>
          <w:color w:themeColor="text1" w:val="000000"/>
          <w:kern w:val="0"/>
          <w:sz w:val="24"/>
          <w:lang w:eastAsia="zh-CN" w:val="en-US"/>
        </w:rPr>
        <w:t>2.</w:t>
      </w:r>
      <w:r>
        <w:rPr>
          <w:rFonts w:ascii="宋体" w:cs="宋体" w:eastAsia="宋体" w:hAnsi="宋体" w:hint="eastAsia"/>
          <w:color w:themeColor="text1" w:val="000000"/>
          <w:kern w:val="0"/>
          <w:sz w:val="24"/>
        </w:rPr>
        <w:drawing>
          <wp:inline distB="0" distL="114300" distR="114300" distT="0">
            <wp:extent cx="1110615" cy="1047115"/>
            <wp:effectExtent b="6985" l="0" r="6985" t="0"/>
            <wp:docPr descr="@@@552e62ac-e7f1-4a45-8164-419e4ddbbd3d" id="100065" name="图片 1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552e62ac-e7f1-4a45-8164-419e4ddbbd3d" id="100065" name="图片 100065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cs="宋体" w:eastAsia="宋体" w:hAnsi="宋体" w:hint="eastAsia"/>
          <w:color w:themeColor="text1" w:val="000000"/>
          <w:kern w:val="0"/>
          <w:sz w:val="24"/>
          <w:lang w:eastAsia="zh-CN" w:val="en-US"/>
        </w:rPr>
        <w:t>3.</w:t>
      </w:r>
      <w:r>
        <w:rPr>
          <w:rFonts w:ascii="宋体" w:cs="宋体" w:eastAsia="宋体" w:hAnsi="宋体" w:hint="eastAsia"/>
          <w:color w:themeColor="text1" w:val="000000"/>
          <w:kern w:val="0"/>
          <w:sz w:val="24"/>
        </w:rPr>
        <w:drawing>
          <wp:inline distB="0" distL="114300" distR="114300" distT="0">
            <wp:extent cx="1097915" cy="1050290"/>
            <wp:effectExtent b="3810" l="0" r="6985" t="0"/>
            <wp:docPr descr="@@@f1b0e499-34c9-45f0-9a1a-23d37a575b90" id="100083" name="图片 1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f1b0e499-34c9-45f0-9a1a-23d37a575b90" id="100083" name="图片 10008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10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1A4A0">
      <w:pPr>
        <w:keepNext w:val="0"/>
        <w:keepLines w:val="0"/>
        <w:pageBreakBefore w:val="0"/>
        <w:widowControl w:val="0"/>
        <w:shd w:color="auto" w:fill="auto"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cs="宋体" w:eastAsia="宋体" w:hAnsi="宋体" w:hint="eastAsia"/>
          <w:color w:themeColor="text1" w:val="00000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cs="Times New Roman" w:hAnsi="Times New Roman" w:hint="eastAsia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4.</w:t>
      </w: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264920" cy="1034415"/>
            <wp:effectExtent b="6985" l="0" r="5080" t="0"/>
            <wp:docPr descr="@@@2bd5e1b2-7c89-4f98-b085-e823e507953e" id="100045" name="图片 1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2bd5e1b2-7c89-4f98-b085-e823e507953e" id="100045" name="图片 10004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themeColor="text1" w:val="000000"/>
          <w:sz w:val="21"/>
          <w:lang w:eastAsia="zh-CN" w:val="en-US"/>
          <w14:textFill>
            <w14:solidFill>
              <w14:schemeClr w14:val="tx1"/>
            </w14:solidFill>
          </w14:textFill>
        </w:rPr>
        <w:t>5.</w:t>
      </w: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143000" cy="952500"/>
            <wp:effectExtent b="0" l="0" r="0" t="0"/>
            <wp:docPr descr="@@@b6a33c2b-bf10-498c-b206-ed03a21b460c" id="100053" name="图片 1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b6a33c2b-bf10-498c-b206-ed03a21b460c" id="100053" name="图片 10005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cs="宋体" w:eastAsia="宋体" w:hAnsi="宋体" w:hint="eastAsia"/>
          <w:color w:themeColor="text1" w:val="000000"/>
          <w:sz w:val="21"/>
          <w:szCs w:val="21"/>
          <w:lang w:eastAsia="zh-CN" w:val="en-US"/>
          <w14:textFill>
            <w14:solidFill>
              <w14:schemeClr w14:val="tx1"/>
            </w14:solidFill>
          </w14:textFill>
        </w:rPr>
        <w:t>6.</w:t>
      </w:r>
      <w:r>
        <w:rPr>
          <w:rFonts w:ascii="宋体" w:cs="宋体" w:eastAsia="宋体" w:hAnsi="宋体" w:hint="eastAsia"/>
          <w:strike w:val="0"/>
          <w:color w:themeColor="text1" w:val="000000"/>
          <w:kern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772160" cy="1019175"/>
            <wp:effectExtent b="9525" l="0" r="2540" t="0"/>
            <wp:docPr descr="@@@32bddfbc-57de-497f-8b6a-d0f9347e66ad" id="100113" name="图片 100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32bddfbc-57de-497f-8b6a-d0f9347e66ad" id="100113" name="图片 10011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DBD2D">
      <w:pPr>
        <w:ind w:left="315"/>
        <w:textAlignment w:val="center"/>
        <w:rPr>
          <w:rFonts w:ascii="宋体" w:cs="宋体" w:eastAsia="宋体" w:hAnsi="宋体" w:hint="eastAsia"/>
          <w:color w:themeColor="text1" w:val="000000"/>
          <w:kern w:val="0"/>
          <w:sz w:val="24"/>
        </w:rPr>
      </w:pPr>
      <w:r>
        <w:rPr>
          <w:rFonts w:ascii="宋体" w:cs="宋体" w:eastAsia="宋体" w:hAnsi="宋体" w:hint="eastAsia"/>
          <w:color w:themeColor="text1" w:val="000000"/>
          <w:kern w:val="0"/>
          <w:sz w:val="24"/>
          <w:lang w:eastAsia="zh-CN" w:val="en-US"/>
        </w:rPr>
        <w:t>7.</w:t>
      </w:r>
      <w:r>
        <w:rPr>
          <w:rFonts w:ascii="宋体" w:cs="宋体" w:eastAsia="宋体" w:hAnsi="宋体" w:hint="eastAsia"/>
          <w:color w:themeColor="text1" w:val="000000"/>
          <w:kern w:val="0"/>
          <w:sz w:val="24"/>
        </w:rPr>
        <w:drawing>
          <wp:inline distB="0" distL="114300" distR="114300" distT="0">
            <wp:extent cx="1334770" cy="900430"/>
            <wp:effectExtent b="1270" l="0" r="11430" t="0"/>
            <wp:docPr descr="@@@7c35570a-7097-4065-81af-06af63e69eea" id="100161" name="图片 10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7c35570a-7097-4065-81af-06af63e69eea" id="100161" name="图片 10016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cs="宋体" w:eastAsia="宋体" w:hAnsi="宋体" w:hint="eastAsia"/>
          <w:color w:themeColor="text1" w:val="000000"/>
          <w:kern w:val="0"/>
          <w:sz w:val="24"/>
          <w:lang w:eastAsia="zh-CN" w:val="en-US"/>
        </w:rPr>
        <w:t>8.</w:t>
      </w:r>
      <w:r>
        <w:rPr>
          <w:rFonts w:ascii="宋体" w:cs="宋体" w:eastAsia="宋体" w:hAnsi="宋体" w:hint="eastAsia"/>
          <w:color w:themeColor="text1" w:val="000000"/>
          <w:kern w:val="0"/>
          <w:sz w:val="24"/>
        </w:rPr>
        <w:drawing>
          <wp:inline distB="0" distL="114300" distR="114300" distT="0">
            <wp:extent cx="1241425" cy="1359535"/>
            <wp:effectExtent b="12065" l="0" r="3175" t="0"/>
            <wp:docPr descr="@@@6de780b2-d1c0-41e6-b222-78366ea31061" id="1698579707" name="图片 1698579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6de780b2-d1c0-41e6-b222-78366ea31061" id="1698579707" name="图片 169857970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cs="宋体" w:eastAsia="宋体" w:hAnsi="宋体" w:hint="eastAsia"/>
          <w:color w:themeColor="text1" w:val="000000"/>
          <w:kern w:val="0"/>
          <w:sz w:val="24"/>
          <w:lang w:eastAsia="zh-CN" w:val="en-US"/>
        </w:rPr>
        <w:t>9.</w:t>
      </w:r>
      <w:r>
        <w:rPr>
          <w:rFonts w:ascii="宋体" w:cs="宋体" w:eastAsia="宋体" w:hAnsi="宋体" w:hint="eastAsia"/>
          <w:color w:themeColor="text1" w:val="000000"/>
          <w:kern w:val="0"/>
          <w:sz w:val="24"/>
        </w:rPr>
        <w:drawing>
          <wp:inline distB="0" distL="114300" distR="114300" distT="0">
            <wp:extent cx="1192530" cy="992505"/>
            <wp:effectExtent b="10795" l="0" r="1270" t="0"/>
            <wp:docPr descr="@@@310070b0-565e-4c6a-8824-bc4ecd4f8a60" id="1316811127" name="图片 131681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310070b0-565e-4c6a-8824-bc4ecd4f8a60" id="1316811127" name="图片 131681112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99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F8D3">
      <w:pPr>
        <w:ind w:hanging="315" w:left="317"/>
        <w:jc w:val="left"/>
        <w:textAlignment w:val="center"/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10.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2030095" cy="991235"/>
            <wp:effectExtent b="12065" l="0" r="1905" t="0"/>
            <wp:docPr descr="学科网(www.zxxk.com)--教育资源门户，提供试卷、教案、课件、论文、素材以及各类教学资源下载，还有大量而丰富的教学相关资讯！ SZTw/YFXwvXNAx1ODbqMbQ== x1F6rcPFJGde8UOExchylA=="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 SZTw/YFXwvXNAx1ODbqMbQ==" id="11" name="图片 1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 w:hint="eastAsia"/>
          <w:strike w:val="0"/>
          <w:color w:themeColor="text1" w:val="000000"/>
          <w:kern w:val="0"/>
          <w:sz w:val="24"/>
          <w:szCs w:val="24"/>
          <w:u w:val="none"/>
          <w:lang w:eastAsia="zh-CN" w:val="en-US"/>
          <w14:textFill>
            <w14:solidFill>
              <w14:schemeClr w14:val="tx1"/>
            </w14:solidFill>
          </w14:textFill>
        </w:rPr>
        <w:t>11.</w:t>
      </w:r>
      <w:r>
        <w:rPr>
          <w:rFonts w:ascii="Times New Roman" w:cs="Times New Roman" w:eastAsia="Times New Roman" w:hAnsi="Times New Roman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035685" cy="977265"/>
            <wp:effectExtent b="635" l="0" r="5715" t="0"/>
            <wp:docPr descr="@@@bff54c42-3dac-4953-94c0-bf3f2d579b3a" id="1730028149" name="图片 1730028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@@@bff54c42-3dac-4953-94c0-bf3f2d579b3a" id="1730028149" name="图片 173002814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 w:hint="eastAsia"/>
          <w:color w:themeColor="text1" w:val="000000"/>
          <w:kern w:val="0"/>
          <w:szCs w:val="21"/>
          <w:lang w:eastAsia="zh-CN" w:val="en-US"/>
          <w14:textFill>
            <w14:solidFill>
              <w14:schemeClr w14:val="tx1"/>
            </w14:solidFill>
          </w14:textFill>
        </w:rPr>
        <w:t>12.</w:t>
      </w:r>
      <w:r>
        <w:rPr>
          <w:rFonts w:ascii="Times New Roman" w:cs="Times New Roman" w:eastAsia="Times New Roman" w:hAnsi="Times New Roman" w:hint="default"/>
          <w:strike w:val="0"/>
          <w:color w:themeColor="text1" w:val="000000"/>
          <w:kern w:val="0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047750" cy="1143000"/>
            <wp:effectExtent b="0" l="0" r="6350" t="0"/>
            <wp:docPr id="1052" name="图片 1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图片 105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73502">
      <w:pPr>
        <w:ind w:hanging="315" w:left="317"/>
        <w:jc w:val="left"/>
        <w:textAlignment w:val="center"/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类型</w: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二</w:t>
      </w:r>
      <w:r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、</w: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杠杆</w:t>
      </w:r>
    </w:p>
    <w:p w14:paraId="7C61B4BE">
      <w:pPr>
        <w:spacing w:line="360" w:lineRule="auto"/>
        <w:jc w:val="left"/>
        <w:textAlignment w:val="center"/>
        <w:rPr>
          <w:color w:themeColor="text1" w:val="000000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1.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657350" cy="1314450"/>
            <wp:effectExtent b="6350" l="0" r="6350" t="0"/>
            <wp:docPr descr="学科网(www.zxxk.com)--教育资源门户，提供试卷、教案、课件、论文、素材以及各类教学资源下载，还有大量而丰富的教学相关资讯！ SZTw/YFXwvXNAx1ODbqMbQ== x1F6rcPFJGde8UOExchylA==" id="100047" name="图片 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 SZTw/YFXwvXNAx1ODbqMbQ==" id="100047" name="图片 10004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2.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333500" cy="1076325"/>
            <wp:effectExtent b="3175" l="0" r="0" t="0"/>
            <wp:docPr descr="学科网(www.zxxk.com)--教育资源门户，提供试卷、教案、课件、论文、素材以及各类教学资源下载，还有大量而丰富的教学相关资讯！ SZTw/YFXwvXNAx1ODbqMbQ== x1F6rcPFJGde8UOExchylA=="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 SZTw/YFXwvXNAx1ODbqMbQ==" id="100035" name="图片 10003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3.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238250" cy="1381125"/>
            <wp:effectExtent b="3175" l="0" r="6350" t="0"/>
            <wp:docPr descr="学科网(www.zxxk.com)--教育资源门户，提供试卷、教案、课件、论文、素材以及各类教学资源下载，还有大量而丰富的教学相关资讯！ SZTw/YFXwvXNAx1ODbqMbQ== x1F6rcPFJGde8UOExchylA=="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 SZTw/YFXwvXNAx1ODbqMbQ==" id="100027" name="图片 100027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46D32">
      <w:pPr>
        <w:ind w:hanging="315" w:left="317"/>
        <w:jc w:val="left"/>
        <w:textAlignment w:val="center"/>
        <w:rPr>
          <w:rFonts w:ascii="宋体" w:cs="宋体" w:eastAsia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</w:pPr>
      <w:r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类型</w: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三</w:t>
      </w:r>
      <w:r>
        <w:rPr>
          <w:rFonts w:ascii="宋体" w:cs="宋体" w:hAnsi="宋体" w:hint="eastAsia"/>
          <w:color w:themeColor="text1" w:val="000000"/>
          <w14:textFill>
            <w14:solidFill>
              <w14:schemeClr w14:val="tx1"/>
            </w14:solidFill>
          </w14:textFill>
        </w:rPr>
        <w:t>、</w:t>
      </w:r>
      <w:r>
        <w:rPr>
          <w:rFonts w:ascii="宋体" w:cs="宋体" w:hAnsi="宋体"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滑轮</w:t>
      </w:r>
    </w:p>
    <w:p w14:paraId="689E2FF6">
      <w:pPr>
        <w:ind w:left="315"/>
        <w:textAlignment w:val="center"/>
        <w:rPr>
          <w:rFonts w:ascii="宋体" w:cs="宋体" w:hAnsi="宋体"/>
          <w:color w:themeColor="text1" w:val="00000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>1.</w:t>
      </w:r>
      <w:r>
        <w:rPr>
          <w:color w:themeColor="text1" w:val="000000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802640" cy="1293495"/>
            <wp:effectExtent b="1905" l="0" r="10160" t="0"/>
            <wp:docPr descr="学科网(www.zxxk.com)--教育资源门户，提供试卷、教案、课件、论文、素材以及各类教学资源下载，还有大量而丰富的教学相关资讯！ SZTw/YFXwvXNAx1ODbqMbQ== x1F6rcPFJGde8UOExchylA==" id="100061" name="图片 1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学科网(www.zxxk.com)--教育资源门户，提供试卷、教案、课件、论文、素材以及各类教学资源下载，还有大量而丰富的教学相关资讯！ SZTw/YFXwvXNAx1ODbqMbQ==" id="100061" name="图片 10006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themeColor="text1" w:val="000000"/>
          <w:lang w:eastAsia="zh-CN" w:val="en-US"/>
          <w14:textFill>
            <w14:solidFill>
              <w14:schemeClr w14:val="tx1"/>
            </w14:solidFill>
          </w14:textFill>
        </w:rPr>
        <w:t xml:space="preserve">   </w:t>
      </w:r>
      <w:bookmarkStart w:id="1" w:name="_GoBack"/>
      <w:bookmarkEnd w:id="1"/>
      <w:r>
        <w:rPr>
          <w:rFonts w:ascii="宋体" w:cs="宋体" w:hAnsi="宋体" w:hint="eastAsia"/>
          <w:color w:themeColor="text1" w:val="000000"/>
          <w:kern w:val="0"/>
          <w:sz w:val="24"/>
          <w:lang w:eastAsia="zh-CN" w:val="en-US"/>
          <w14:textFill>
            <w14:solidFill>
              <w14:schemeClr w14:val="tx1"/>
            </w14:solidFill>
          </w14:textFill>
        </w:rPr>
        <w:t>2.</w:t>
      </w:r>
      <w:r>
        <w:rPr>
          <w:rFonts w:ascii="宋体" w:cs="宋体" w:eastAsia="宋体" w:hAnsi="宋体" w:hint="eastAsia"/>
          <w:color w:themeColor="text1" w:val="000000"/>
          <w:kern w:val="0"/>
          <w:sz w:val="24"/>
          <w:lang w:eastAsia="zh-CN"/>
          <w14:textFill>
            <w14:solidFill>
              <w14:schemeClr w14:val="tx1"/>
            </w14:solidFill>
          </w14:textFill>
        </w:rPr>
        <w:drawing>
          <wp:inline distB="0" distL="114300" distR="114300" distT="0">
            <wp:extent cx="1011555" cy="1185545"/>
            <wp:effectExtent b="8255" l="0" r="4445" t="0"/>
            <wp:docPr descr="06ad8a09eecc889320da264498654e72"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06ad8a09eecc889320da264498654e72" id="15" name="图片 15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01155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7" w:type="default"/>
      <w:footerReference r:id="rId58" w:type="default"/>
      <w:pgSz w:h="16838" w:w="11906"/>
      <w:pgMar w:bottom="1440" w:footer="992" w:gutter="0" w:header="851" w:left="1800" w:right="1800" w:top="1440"/>
      <w:cols w:num="1" w:space="708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400001FF" w:csb1="FFFF0000"/>
  </w:font>
  <w:font w:name="宋体">
    <w:altName w:val="SimSun"/>
    <w:panose1 w:val="02010600030101010101"/>
    <w:charset w:val="7A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301B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54" type="#_x0000_t202" style="width:2in;height:2in;margin-top:0;margin-left:0;mso-height-relative:page;mso-position-horizontal:center;mso-position-horizontal-relative:margin;mso-width-relative:page;mso-wrap-style:none;position:absolute;z-index:251660288" coordsize="21600,21600" filled="f" stroked="f">
          <v:stroke joinstyle="miter"/>
          <v:textbox style="mso-fit-shape-to-text:t" inset="0,0,0,0">
            <w:txbxContent>
              <w:p w14:paraId="49D1EBDF">
                <w:pPr>
                  <w:pStyle w:val="Footer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635" t="3175" r="5080" b="2540"/>
          <wp:wrapNone/>
          <wp:docPr id="4" name="图片 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学科网 zxxk.co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  <w:p w14:paraId="23FBD209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_x0000_s2054" o:spid="_x0000_s2056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5168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7" type="#_x0000_t75" alt="学科网 zxxk.com" style="width:0.05pt;height:0.05pt;margin-top:-20.75pt;margin-left:64.05pt;mso-height-relative:page;mso-width-relative:page;position:absolute;z-index:251662336" coordsize="21600,21600" o:preferrelative="t" filled="f" stroked="f">
          <v:stroke joinstyle="miter"/>
          <v:imagedata r:id="rId1" o:title="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  <w:p w:rsidR="004151FC">
    <w:pPr>
      <w:pStyle w:val="Footer"/>
      <w:rPr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8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59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94DC1ED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19050" t="0" r="9525" b="0"/>
          <wp:wrapNone/>
          <wp:docPr id="1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 descr="学科网 zxxk.co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49" type="#_x0000_t136" alt="学科网 zxxk.com" style="width:0.75pt;height:0.75pt" coordsize="21600,21600" filled="f" stroked="f" strokecolor="white">
          <v:fill color2="#aaa"/>
          <v:textpath style="font-family:宋体;font-size:8pt;v-text-align:center;v-text-spacing:78650f" trim="t" fitpath="t" xscale="f" string="学科网（北京）股份有限公司 "/>
          <w10:anchorlock/>
        </v:shape>
      </w:pict>
    </w:r>
  </w:p>
  <w:p w14:paraId="215FC42D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0" type="#_x0000_t75" alt="学科网 zxxk.com" style="width:0.75pt;height:0.75pt;margin-top:8.45pt;margin-left:351pt;mso-height-relative:page;mso-width-relative:page;position:absolute;z-index:251659264" coordsize="21600,21600" o:preferrelative="t" filled="f" stroked="f">
          <v:stroke joinstyle="miter"/>
          <v:imagedata r:id="rId1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2051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  <w:p w:rsidR="004151FC">
    <w:pPr>
      <w:pStyle w:val="Header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>
        <v:shape id="图片 4" o:spid="_x0000_s2052" type="#_x0000_t75" alt="学科网 zxxk.com" style="width:0.75pt;height:0.75pt;margin-top:8.45pt;margin-left:351pt;position:absolute;z-index:25166028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02"/>
    <w:rsid w:val="004151FC"/>
    <w:rsid w:val="00857F37"/>
    <w:rsid w:val="00922B02"/>
    <w:rsid w:val="00C02FC6"/>
    <w:rsid w:val="00D417B6"/>
    <w:rsid w:val="02F4654B"/>
    <w:rsid w:val="048E4438"/>
    <w:rsid w:val="06471FDD"/>
    <w:rsid w:val="07072634"/>
    <w:rsid w:val="072E1523"/>
    <w:rsid w:val="0922104D"/>
    <w:rsid w:val="09CA0BB9"/>
    <w:rsid w:val="0B44029D"/>
    <w:rsid w:val="0CB75C7F"/>
    <w:rsid w:val="0CEB3978"/>
    <w:rsid w:val="0CF444A2"/>
    <w:rsid w:val="0D321B61"/>
    <w:rsid w:val="0D5648B3"/>
    <w:rsid w:val="0D887163"/>
    <w:rsid w:val="0F046CBD"/>
    <w:rsid w:val="0F2E2E68"/>
    <w:rsid w:val="0F346F6A"/>
    <w:rsid w:val="13107253"/>
    <w:rsid w:val="131A28AB"/>
    <w:rsid w:val="132711CC"/>
    <w:rsid w:val="14037C1F"/>
    <w:rsid w:val="15036B11"/>
    <w:rsid w:val="1563643D"/>
    <w:rsid w:val="16B55B7B"/>
    <w:rsid w:val="19CC145A"/>
    <w:rsid w:val="1A57334C"/>
    <w:rsid w:val="1B0816F8"/>
    <w:rsid w:val="1C1E50D8"/>
    <w:rsid w:val="1C4A5F2B"/>
    <w:rsid w:val="1C8C24D3"/>
    <w:rsid w:val="1D1207F7"/>
    <w:rsid w:val="1D505B51"/>
    <w:rsid w:val="1DD65CC8"/>
    <w:rsid w:val="1EF260FD"/>
    <w:rsid w:val="1F4E188E"/>
    <w:rsid w:val="1FD13ACA"/>
    <w:rsid w:val="21D728F2"/>
    <w:rsid w:val="22053DE5"/>
    <w:rsid w:val="22F62F57"/>
    <w:rsid w:val="22F83FEB"/>
    <w:rsid w:val="23507D78"/>
    <w:rsid w:val="239857CE"/>
    <w:rsid w:val="23C06DB8"/>
    <w:rsid w:val="24121659"/>
    <w:rsid w:val="24233884"/>
    <w:rsid w:val="24D42836"/>
    <w:rsid w:val="283D06F2"/>
    <w:rsid w:val="28427BEC"/>
    <w:rsid w:val="291E6F6F"/>
    <w:rsid w:val="29847395"/>
    <w:rsid w:val="2A8D5B28"/>
    <w:rsid w:val="2AA168F3"/>
    <w:rsid w:val="2ACD6BF6"/>
    <w:rsid w:val="2CF25F4F"/>
    <w:rsid w:val="2FB40D30"/>
    <w:rsid w:val="2FCE2665"/>
    <w:rsid w:val="301E0DCD"/>
    <w:rsid w:val="3113764E"/>
    <w:rsid w:val="31B02B20"/>
    <w:rsid w:val="32AA7132"/>
    <w:rsid w:val="34156CFE"/>
    <w:rsid w:val="352A69FF"/>
    <w:rsid w:val="375A05B2"/>
    <w:rsid w:val="37B1701C"/>
    <w:rsid w:val="3B6449F2"/>
    <w:rsid w:val="3B6D502B"/>
    <w:rsid w:val="3B954675"/>
    <w:rsid w:val="3BCD71AE"/>
    <w:rsid w:val="3C1934F8"/>
    <w:rsid w:val="3C475551"/>
    <w:rsid w:val="3C836BC3"/>
    <w:rsid w:val="3CC316B6"/>
    <w:rsid w:val="3CD72A73"/>
    <w:rsid w:val="3D1D22AA"/>
    <w:rsid w:val="3F0D11F2"/>
    <w:rsid w:val="3FBA62FB"/>
    <w:rsid w:val="436E0A63"/>
    <w:rsid w:val="440958BD"/>
    <w:rsid w:val="445E6512"/>
    <w:rsid w:val="44C52A8F"/>
    <w:rsid w:val="46C24885"/>
    <w:rsid w:val="47DE5D1A"/>
    <w:rsid w:val="47FC5A7C"/>
    <w:rsid w:val="48B6689F"/>
    <w:rsid w:val="4A66523E"/>
    <w:rsid w:val="4D1358AF"/>
    <w:rsid w:val="4D661A22"/>
    <w:rsid w:val="4E9E163B"/>
    <w:rsid w:val="4ECE1A58"/>
    <w:rsid w:val="4EF70D4B"/>
    <w:rsid w:val="4F58021E"/>
    <w:rsid w:val="52D70535"/>
    <w:rsid w:val="537D2288"/>
    <w:rsid w:val="539122CC"/>
    <w:rsid w:val="542F4AA6"/>
    <w:rsid w:val="54416A34"/>
    <w:rsid w:val="55F634AE"/>
    <w:rsid w:val="56396002"/>
    <w:rsid w:val="56863D18"/>
    <w:rsid w:val="57873306"/>
    <w:rsid w:val="578C6B13"/>
    <w:rsid w:val="57EF3364"/>
    <w:rsid w:val="580F7106"/>
    <w:rsid w:val="59D753A2"/>
    <w:rsid w:val="5ACA2BDC"/>
    <w:rsid w:val="5B623DA9"/>
    <w:rsid w:val="5C3E7FB9"/>
    <w:rsid w:val="5DAA63F8"/>
    <w:rsid w:val="5FAB0A1A"/>
    <w:rsid w:val="610729F7"/>
    <w:rsid w:val="61B03707"/>
    <w:rsid w:val="626379EC"/>
    <w:rsid w:val="64754224"/>
    <w:rsid w:val="65B1042B"/>
    <w:rsid w:val="66966CF3"/>
    <w:rsid w:val="66FA4595"/>
    <w:rsid w:val="693D02BC"/>
    <w:rsid w:val="6C0C59DE"/>
    <w:rsid w:val="6EB42D97"/>
    <w:rsid w:val="6F1B3A71"/>
    <w:rsid w:val="6F20011E"/>
    <w:rsid w:val="700747D5"/>
    <w:rsid w:val="703D4FC0"/>
    <w:rsid w:val="72EF0BFA"/>
    <w:rsid w:val="74E76FE8"/>
    <w:rsid w:val="7501454E"/>
    <w:rsid w:val="76057664"/>
    <w:rsid w:val="76880357"/>
    <w:rsid w:val="77F2308C"/>
    <w:rsid w:val="78B54D65"/>
    <w:rsid w:val="78FE5D24"/>
    <w:rsid w:val="79456AAC"/>
    <w:rsid w:val="794C234B"/>
    <w:rsid w:val="79C96B4D"/>
    <w:rsid w:val="7A063CB0"/>
    <w:rsid w:val="7A4C5D43"/>
    <w:rsid w:val="7A5946C7"/>
    <w:rsid w:val="7BBF0ED9"/>
    <w:rsid w:val="7D7D2BE0"/>
    <w:rsid w:val="7D9E6514"/>
    <w:rsid w:val="7E9740BC"/>
    <w:rsid w:val="7EEF5041"/>
    <w:rsid w:val="7EF56355"/>
  </w:rsids>
  <w:docVars>
    <w:docVar w:name="commondata" w:val="eyJoZGlkIjoiMzczZTRhNjgyZDY5MWQ1YjQ5ZTgwMDQ4ODZlMjVlMj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qFormat="1"/>
    <w:lsdException w:name="footer" w:semiHidden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qFormat/>
    <w:rPr>
      <w:sz w:val="18"/>
      <w:szCs w:val="18"/>
      <w:lang w:eastAsia="zh-CN"/>
    </w:rPr>
  </w:style>
  <w:style w:type="character" w:customStyle="1" w:styleId="Char0">
    <w:name w:val="页脚 Char"/>
    <w:link w:val="Footer"/>
    <w:uiPriority w:val="99"/>
    <w:semiHidden/>
    <w:qFormat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wmf" /><Relationship Id="rId21" Type="http://schemas.openxmlformats.org/officeDocument/2006/relationships/oleObject" Target="embeddings/oleObject1.bin" /><Relationship Id="rId22" Type="http://schemas.openxmlformats.org/officeDocument/2006/relationships/image" Target="media/image17.wmf" /><Relationship Id="rId23" Type="http://schemas.openxmlformats.org/officeDocument/2006/relationships/oleObject" Target="embeddings/oleObject2.bin" /><Relationship Id="rId24" Type="http://schemas.openxmlformats.org/officeDocument/2006/relationships/image" Target="media/image18.png" /><Relationship Id="rId25" Type="http://schemas.openxmlformats.org/officeDocument/2006/relationships/image" Target="media/image19.wmf" /><Relationship Id="rId26" Type="http://schemas.openxmlformats.org/officeDocument/2006/relationships/oleObject" Target="embeddings/oleObject3.bin" /><Relationship Id="rId27" Type="http://schemas.openxmlformats.org/officeDocument/2006/relationships/image" Target="media/image20.wmf" /><Relationship Id="rId28" Type="http://schemas.openxmlformats.org/officeDocument/2006/relationships/oleObject" Target="embeddings/oleObject4.bin" /><Relationship Id="rId29" Type="http://schemas.openxmlformats.org/officeDocument/2006/relationships/image" Target="media/image21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5.bin" /><Relationship Id="rId31" Type="http://schemas.openxmlformats.org/officeDocument/2006/relationships/image" Target="media/image22.wmf" /><Relationship Id="rId32" Type="http://schemas.openxmlformats.org/officeDocument/2006/relationships/oleObject" Target="embeddings/oleObject6.bin" /><Relationship Id="rId33" Type="http://schemas.openxmlformats.org/officeDocument/2006/relationships/image" Target="media/image23.wmf" /><Relationship Id="rId34" Type="http://schemas.openxmlformats.org/officeDocument/2006/relationships/oleObject" Target="embeddings/oleObject7.bin" /><Relationship Id="rId35" Type="http://schemas.openxmlformats.org/officeDocument/2006/relationships/image" Target="media/image24.png" /><Relationship Id="rId36" Type="http://schemas.openxmlformats.org/officeDocument/2006/relationships/oleObject" Target="embeddings/oleObject8.bin" /><Relationship Id="rId37" Type="http://schemas.openxmlformats.org/officeDocument/2006/relationships/image" Target="media/image25.png" /><Relationship Id="rId38" Type="http://schemas.openxmlformats.org/officeDocument/2006/relationships/image" Target="media/image26.png" /><Relationship Id="rId39" Type="http://schemas.openxmlformats.org/officeDocument/2006/relationships/image" Target="media/image27.png" /><Relationship Id="rId4" Type="http://schemas.openxmlformats.org/officeDocument/2006/relationships/customXml" Target="../customXml/item1.xml" /><Relationship Id="rId40" Type="http://schemas.openxmlformats.org/officeDocument/2006/relationships/image" Target="media/image28.png" /><Relationship Id="rId41" Type="http://schemas.openxmlformats.org/officeDocument/2006/relationships/image" Target="media/image29.png" /><Relationship Id="rId42" Type="http://schemas.openxmlformats.org/officeDocument/2006/relationships/image" Target="media/image30.png" /><Relationship Id="rId43" Type="http://schemas.openxmlformats.org/officeDocument/2006/relationships/image" Target="media/image31.png" /><Relationship Id="rId44" Type="http://schemas.openxmlformats.org/officeDocument/2006/relationships/image" Target="media/image32.png" /><Relationship Id="rId45" Type="http://schemas.openxmlformats.org/officeDocument/2006/relationships/image" Target="media/image33.png" /><Relationship Id="rId46" Type="http://schemas.openxmlformats.org/officeDocument/2006/relationships/image" Target="media/image34.png" /><Relationship Id="rId47" Type="http://schemas.openxmlformats.org/officeDocument/2006/relationships/image" Target="media/image35.png" /><Relationship Id="rId48" Type="http://schemas.openxmlformats.org/officeDocument/2006/relationships/image" Target="media/image36.png" /><Relationship Id="rId49" Type="http://schemas.openxmlformats.org/officeDocument/2006/relationships/image" Target="media/image37.png" /><Relationship Id="rId5" Type="http://schemas.openxmlformats.org/officeDocument/2006/relationships/image" Target="media/image1.png" /><Relationship Id="rId50" Type="http://schemas.openxmlformats.org/officeDocument/2006/relationships/image" Target="media/image38.png" /><Relationship Id="rId51" Type="http://schemas.openxmlformats.org/officeDocument/2006/relationships/image" Target="media/image39.png" /><Relationship Id="rId52" Type="http://schemas.openxmlformats.org/officeDocument/2006/relationships/image" Target="media/image40.png" /><Relationship Id="rId53" Type="http://schemas.openxmlformats.org/officeDocument/2006/relationships/image" Target="media/image41.png" /><Relationship Id="rId54" Type="http://schemas.openxmlformats.org/officeDocument/2006/relationships/image" Target="media/image42.png" /><Relationship Id="rId55" Type="http://schemas.openxmlformats.org/officeDocument/2006/relationships/image" Target="media/image43.png" /><Relationship Id="rId56" Type="http://schemas.openxmlformats.org/officeDocument/2006/relationships/image" Target="media/image44.jpeg" /><Relationship Id="rId57" Type="http://schemas.openxmlformats.org/officeDocument/2006/relationships/header" Target="header1.xml" /><Relationship Id="rId58" Type="http://schemas.openxmlformats.org/officeDocument/2006/relationships/footer" Target="footer1.xml" /><Relationship Id="rId59" Type="http://schemas.openxmlformats.org/officeDocument/2006/relationships/theme" Target="theme/theme1.xml" /><Relationship Id="rId6" Type="http://schemas.openxmlformats.org/officeDocument/2006/relationships/image" Target="media/image2.png" /><Relationship Id="rId60" Type="http://schemas.openxmlformats.org/officeDocument/2006/relationships/styles" Target="styles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4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5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2"/>
    <customShpInfo spid="_x0000_s2053"/>
    <customShpInfo spid="_x0000_s2054"/>
    <customShpInfo spid="_x0000_s2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567</Words>
  <Characters>603</Characters>
  <DocSecurity>0</DocSecurity>
  <Lines>5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2026-02-13T06:54:00Z</dcterms:created>
  <dcterms:modified xsi:type="dcterms:W3CDTF">2026-02-13T12:32:58Z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