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F6CB71" w14:textId="201C6E48" w:rsidR="003E4245" w:rsidRPr="00B8640C" w:rsidRDefault="00000000">
      <w:pPr>
        <w:spacing w:line="360" w:lineRule="auto"/>
        <w:jc w:val="center"/>
        <w:textAlignment w:val="center"/>
        <w:rPr>
          <w:color w:val="EE0000"/>
        </w:rPr>
      </w:pPr>
      <w:r w:rsidRPr="00B8640C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020E3BFE" wp14:editId="7DBF83BD">
            <wp:simplePos x="0" y="0"/>
            <wp:positionH relativeFrom="page">
              <wp:posOffset>10579100</wp:posOffset>
            </wp:positionH>
            <wp:positionV relativeFrom="topMargin">
              <wp:posOffset>11188700</wp:posOffset>
            </wp:positionV>
            <wp:extent cx="495300" cy="444500"/>
            <wp:effectExtent l="0" t="0" r="0" b="0"/>
            <wp:wrapNone/>
            <wp:docPr id="100197" name="图片 100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7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640C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27EED0F2" wp14:editId="0FD299D3">
            <wp:simplePos x="0" y="0"/>
            <wp:positionH relativeFrom="page">
              <wp:posOffset>10960100</wp:posOffset>
            </wp:positionH>
            <wp:positionV relativeFrom="topMargin">
              <wp:posOffset>10528300</wp:posOffset>
            </wp:positionV>
            <wp:extent cx="431800" cy="393700"/>
            <wp:effectExtent l="0" t="0" r="0" b="0"/>
            <wp:wrapNone/>
            <wp:docPr id="51969130" name="图片 519691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69130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640C">
        <w:rPr>
          <w:rFonts w:ascii="宋体" w:hAnsi="宋体"/>
          <w:b/>
          <w:color w:val="EE0000"/>
          <w:sz w:val="32"/>
        </w:rPr>
        <w:t>内江市</w:t>
      </w:r>
      <w:r w:rsidRPr="00B8640C">
        <w:rPr>
          <w:rFonts w:eastAsia="Times New Roman" w:cs="Times New Roman"/>
          <w:b/>
          <w:color w:val="EE0000"/>
          <w:sz w:val="32"/>
        </w:rPr>
        <w:t>2026</w:t>
      </w:r>
      <w:r w:rsidRPr="00B8640C">
        <w:rPr>
          <w:rFonts w:ascii="宋体" w:hAnsi="宋体"/>
          <w:b/>
          <w:color w:val="EE0000"/>
          <w:sz w:val="32"/>
        </w:rPr>
        <w:t>年初中学业水平考试暨高中阶段学校招生考试试卷</w:t>
      </w:r>
    </w:p>
    <w:p w14:paraId="5FE788CA" w14:textId="77777777" w:rsidR="003E4245" w:rsidRPr="00B8640C" w:rsidRDefault="00000000">
      <w:pPr>
        <w:spacing w:line="360" w:lineRule="auto"/>
        <w:jc w:val="center"/>
        <w:textAlignment w:val="center"/>
        <w:rPr>
          <w:color w:val="EE0000"/>
        </w:rPr>
      </w:pPr>
      <w:r w:rsidRPr="00B8640C">
        <w:rPr>
          <w:rFonts w:ascii="宋体" w:hAnsi="宋体"/>
          <w:b/>
          <w:color w:val="EE0000"/>
          <w:sz w:val="32"/>
        </w:rPr>
        <w:t>物理</w:t>
      </w:r>
    </w:p>
    <w:p w14:paraId="507785F3" w14:textId="77777777" w:rsidR="003E4245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本试卷包括</w:t>
      </w:r>
      <w:r>
        <w:rPr>
          <w:rFonts w:eastAsia="Times New Roman" w:cs="Times New Roman"/>
          <w:b/>
          <w:sz w:val="24"/>
        </w:rPr>
        <w:t>A</w:t>
      </w:r>
      <w:r>
        <w:rPr>
          <w:rFonts w:ascii="宋体" w:hAnsi="宋体"/>
          <w:b/>
          <w:sz w:val="24"/>
        </w:rPr>
        <w:t>卷和</w:t>
      </w:r>
      <w:r>
        <w:rPr>
          <w:rFonts w:eastAsia="Times New Roman" w:cs="Times New Roman"/>
          <w:b/>
          <w:sz w:val="24"/>
        </w:rPr>
        <w:t>B</w:t>
      </w:r>
      <w:r>
        <w:rPr>
          <w:rFonts w:ascii="宋体" w:hAnsi="宋体"/>
          <w:b/>
          <w:sz w:val="24"/>
        </w:rPr>
        <w:t>卷两部分，共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页，</w:t>
      </w:r>
      <w:r>
        <w:rPr>
          <w:rFonts w:eastAsia="Times New Roman" w:cs="Times New Roman"/>
          <w:b/>
          <w:sz w:val="24"/>
        </w:rPr>
        <w:t>A</w:t>
      </w:r>
      <w:r>
        <w:rPr>
          <w:rFonts w:ascii="宋体" w:hAnsi="宋体"/>
          <w:b/>
          <w:sz w:val="24"/>
        </w:rPr>
        <w:t>卷共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</w:t>
      </w:r>
      <w:r>
        <w:rPr>
          <w:rFonts w:eastAsia="Times New Roman" w:cs="Times New Roman"/>
          <w:b/>
          <w:sz w:val="24"/>
        </w:rPr>
        <w:t>B</w:t>
      </w:r>
      <w:r>
        <w:rPr>
          <w:rFonts w:ascii="宋体" w:hAnsi="宋体"/>
          <w:b/>
          <w:sz w:val="24"/>
        </w:rPr>
        <w:t>卷共</w:t>
      </w:r>
      <w:r>
        <w:rPr>
          <w:rFonts w:eastAsia="Times New Roman" w:cs="Times New Roman"/>
          <w:b/>
          <w:sz w:val="24"/>
        </w:rPr>
        <w:t>35</w:t>
      </w:r>
      <w:r>
        <w:rPr>
          <w:rFonts w:ascii="宋体" w:hAnsi="宋体"/>
          <w:b/>
          <w:sz w:val="24"/>
        </w:rPr>
        <w:t>分，全卷满分</w:t>
      </w:r>
      <w:r>
        <w:rPr>
          <w:rFonts w:eastAsia="Times New Roman" w:cs="Times New Roman"/>
          <w:b/>
          <w:sz w:val="24"/>
        </w:rPr>
        <w:t>135</w:t>
      </w:r>
      <w:r>
        <w:rPr>
          <w:rFonts w:ascii="宋体" w:hAnsi="宋体"/>
          <w:b/>
          <w:sz w:val="24"/>
        </w:rPr>
        <w:t>分。考试时间物理、化学共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145A8995" w14:textId="77777777" w:rsidR="003E4245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705CC57C" w14:textId="77777777" w:rsidR="003E4245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．答题前请仔细阅读</w:t>
      </w:r>
      <w:r>
        <w:rPr>
          <w:rFonts w:ascii="宋体" w:hAnsi="宋体"/>
          <w:b/>
          <w:sz w:val="24"/>
          <w:em w:val="dot"/>
        </w:rPr>
        <w:t>答题卡</w:t>
      </w:r>
      <w:r>
        <w:rPr>
          <w:rFonts w:ascii="宋体" w:hAnsi="宋体"/>
          <w:b/>
          <w:sz w:val="24"/>
        </w:rPr>
        <w:t>上的注意事项。</w:t>
      </w:r>
    </w:p>
    <w:p w14:paraId="32111444" w14:textId="77777777" w:rsidR="003E4245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．所有试题的答案必须按题号填写在</w:t>
      </w:r>
      <w:r>
        <w:rPr>
          <w:rFonts w:ascii="宋体" w:hAnsi="宋体"/>
          <w:b/>
          <w:sz w:val="24"/>
          <w:em w:val="dot"/>
        </w:rPr>
        <w:t>答题卡</w:t>
      </w:r>
      <w:r>
        <w:rPr>
          <w:rFonts w:ascii="宋体" w:hAnsi="宋体"/>
          <w:b/>
          <w:sz w:val="24"/>
        </w:rPr>
        <w:t>相应的位置上，在试卷和草稿纸上答题无效。</w:t>
      </w:r>
    </w:p>
    <w:p w14:paraId="54435609" w14:textId="77777777" w:rsidR="003E4245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．考试结束后，监考人员将答题卡、试卷、草稿纸一并收回。</w:t>
      </w:r>
    </w:p>
    <w:p w14:paraId="36486F3C" w14:textId="77777777" w:rsidR="003E4245" w:rsidRDefault="00000000">
      <w:pPr>
        <w:spacing w:line="360" w:lineRule="auto"/>
        <w:jc w:val="center"/>
        <w:textAlignment w:val="center"/>
      </w:pPr>
      <w:r>
        <w:rPr>
          <w:rFonts w:eastAsia="Times New Roman" w:cs="Times New Roman"/>
          <w:b/>
          <w:sz w:val="24"/>
        </w:rPr>
        <w:t>A</w:t>
      </w:r>
      <w:r>
        <w:rPr>
          <w:rFonts w:ascii="宋体" w:hAnsi="宋体"/>
          <w:b/>
          <w:sz w:val="24"/>
        </w:rPr>
        <w:t>卷（共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分）</w:t>
      </w:r>
    </w:p>
    <w:p w14:paraId="13E03414" w14:textId="77777777" w:rsidR="003E4245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48</w:t>
      </w:r>
      <w:r>
        <w:rPr>
          <w:rFonts w:ascii="宋体" w:hAnsi="宋体"/>
          <w:b/>
          <w:sz w:val="24"/>
        </w:rPr>
        <w:t>分。每小题只有一个选项符合要求。）</w:t>
      </w:r>
    </w:p>
    <w:p w14:paraId="1B3AB098" w14:textId="77777777" w:rsidR="003E4245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物理源于生活，又服务于生活。下列估算的数据最接近实际情况的是（　　）</w:t>
      </w:r>
    </w:p>
    <w:p w14:paraId="35957C14" w14:textId="77777777" w:rsidR="003E4245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中学生的重力约为</w:t>
      </w:r>
      <w:r w:rsidR="00000000">
        <w:rPr>
          <w:rFonts w:eastAsia="Times New Roman" w:cs="Times New Roman"/>
        </w:rPr>
        <w:t>50N</w:t>
      </w:r>
      <w:r w:rsidRPr="00BE1BCD">
        <w:tab/>
        <w:t xml:space="preserve">B. </w:t>
      </w:r>
      <w:r w:rsidR="00000000">
        <w:rPr>
          <w:rFonts w:ascii="宋体" w:hAnsi="宋体"/>
        </w:rPr>
        <w:t>人的正常体温约</w:t>
      </w:r>
      <w:r w:rsidR="00000000">
        <w:rPr>
          <w:rFonts w:eastAsia="Times New Roman" w:cs="Times New Roman"/>
        </w:rPr>
        <w:t>37℃</w:t>
      </w:r>
    </w:p>
    <w:p w14:paraId="42C5E255" w14:textId="77777777" w:rsidR="003E4245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一本初中物理课本的质量约为</w:t>
      </w:r>
      <w:r w:rsidR="00000000">
        <w:rPr>
          <w:rFonts w:eastAsia="Times New Roman" w:cs="Times New Roman"/>
        </w:rPr>
        <w:t>2kg</w:t>
      </w:r>
      <w:r w:rsidRPr="00BE1BCD">
        <w:tab/>
        <w:t xml:space="preserve">D. </w:t>
      </w:r>
      <w:r w:rsidR="00000000">
        <w:rPr>
          <w:rFonts w:ascii="宋体" w:hAnsi="宋体"/>
        </w:rPr>
        <w:t>正常成年人的步行速度约为</w:t>
      </w:r>
      <w:r w:rsidR="00000000">
        <w:rPr>
          <w:rFonts w:eastAsia="Times New Roman" w:cs="Times New Roman"/>
        </w:rPr>
        <w:t>5m/s</w:t>
      </w:r>
    </w:p>
    <w:p w14:paraId="3C88B344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352101E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4135A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中学生质量约为</w:t>
      </w:r>
      <w:r>
        <w:rPr>
          <w:color w:val="000000"/>
        </w:rPr>
        <w:t>50kg</w:t>
      </w:r>
      <w:r>
        <w:rPr>
          <w:color w:val="000000"/>
        </w:rPr>
        <w:t>，根据</w:t>
      </w:r>
      <w:r>
        <w:object w:dxaOrig="795" w:dyaOrig="315" w14:anchorId="1D63F9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9.6pt;height:15.6pt" o:ole="">
            <v:imagedata r:id="rId10" o:title="eqIdae48d09e2b20a354246a2a72637fc39a"/>
          </v:shape>
          <o:OLEObject Type="Embed" ProgID="Equation.DSMT4" ShapeID="_x0000_i1025" DrawAspect="Content" ObjectID="_1843929501" r:id="rId11"/>
        </w:object>
      </w:r>
      <w:r>
        <w:rPr>
          <w:color w:val="000000"/>
        </w:rPr>
        <w:t>计算，重力约为</w:t>
      </w:r>
      <w:r>
        <w:rPr>
          <w:color w:val="000000"/>
        </w:rPr>
        <w:t>500N</w:t>
      </w:r>
      <w:r>
        <w:rPr>
          <w:color w:val="000000"/>
        </w:rPr>
        <w:t>，不是</w:t>
      </w:r>
      <w:r>
        <w:rPr>
          <w:color w:val="000000"/>
        </w:rPr>
        <w:t>50N</w:t>
      </w:r>
      <w:r>
        <w:rPr>
          <w:color w:val="000000"/>
        </w:rPr>
        <w:t>，故</w:t>
      </w:r>
      <w:r>
        <w:rPr>
          <w:color w:val="000000"/>
        </w:rPr>
        <w:t>A</w:t>
      </w:r>
      <w:r>
        <w:rPr>
          <w:color w:val="000000"/>
        </w:rPr>
        <w:t>不符合题意；</w:t>
      </w:r>
    </w:p>
    <w:p w14:paraId="06B3161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人的正常体温约为</w:t>
      </w:r>
      <w:r>
        <w:rPr>
          <w:color w:val="000000"/>
        </w:rPr>
        <w:t>37℃</w:t>
      </w:r>
      <w:r>
        <w:rPr>
          <w:color w:val="000000"/>
        </w:rPr>
        <w:t>，波动幅度很小，故</w:t>
      </w:r>
      <w:r>
        <w:rPr>
          <w:color w:val="000000"/>
        </w:rPr>
        <w:t>B</w:t>
      </w:r>
      <w:r>
        <w:rPr>
          <w:color w:val="000000"/>
        </w:rPr>
        <w:t>符合题意；</w:t>
      </w:r>
    </w:p>
    <w:p w14:paraId="1F63377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一本初中物理课本的质量约为</w:t>
      </w:r>
      <w:r>
        <w:object w:dxaOrig="1380" w:dyaOrig="315" w14:anchorId="1F5B6F7F">
          <v:shape id="_x0000_i1026" type="#_x0000_t75" alt="学科网(www.zxxk.com)--教育资源门户，提供试卷、教案、课件、论文、素材以及各类教学资源下载，还有大量而丰富的教学相关资讯！" style="width:69pt;height:15.6pt" o:ole="">
            <v:imagedata r:id="rId12" o:title="eqId1865e6da867338567b0ae35c534c7303"/>
          </v:shape>
          <o:OLEObject Type="Embed" ProgID="Equation.DSMT4" ShapeID="_x0000_i1026" DrawAspect="Content" ObjectID="_1843929502" r:id="rId13"/>
        </w:object>
      </w:r>
      <w:r>
        <w:rPr>
          <w:color w:val="000000"/>
        </w:rPr>
        <w:t>，远小于</w:t>
      </w:r>
      <w:r>
        <w:rPr>
          <w:color w:val="000000"/>
        </w:rPr>
        <w:t>2kg</w:t>
      </w:r>
      <w:r>
        <w:rPr>
          <w:color w:val="000000"/>
        </w:rPr>
        <w:t>，故</w:t>
      </w:r>
      <w:r>
        <w:rPr>
          <w:color w:val="000000"/>
        </w:rPr>
        <w:t>C</w:t>
      </w:r>
      <w:r>
        <w:rPr>
          <w:color w:val="000000"/>
        </w:rPr>
        <w:t>不符合题意；</w:t>
      </w:r>
    </w:p>
    <w:p w14:paraId="3C53922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正常成年人步行速度约为</w:t>
      </w:r>
      <w:r>
        <w:rPr>
          <w:color w:val="000000"/>
        </w:rPr>
        <w:t>1.1∼1.5m/s</w:t>
      </w:r>
      <w:r>
        <w:rPr>
          <w:color w:val="000000"/>
        </w:rPr>
        <w:t>，</w:t>
      </w:r>
      <w:r>
        <w:rPr>
          <w:color w:val="000000"/>
        </w:rPr>
        <w:t>5m/s</w:t>
      </w:r>
      <w:r>
        <w:rPr>
          <w:color w:val="000000"/>
        </w:rPr>
        <w:t>远快于正常步行速度，故</w:t>
      </w:r>
      <w:r>
        <w:rPr>
          <w:color w:val="000000"/>
        </w:rPr>
        <w:t>D</w:t>
      </w:r>
      <w:r>
        <w:rPr>
          <w:color w:val="000000"/>
        </w:rPr>
        <w:t>不符合题意。</w:t>
      </w:r>
    </w:p>
    <w:p w14:paraId="6D1B4F7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4BC46BE2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下列设备工作过程中没有使用热机的是（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96BAD6B" w14:textId="77777777" w:rsidR="003E4245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燃油汽车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火箭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喷气式飞机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电瓶车</w:t>
      </w:r>
    </w:p>
    <w:p w14:paraId="42E8C66D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711144B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44732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ABC．</w:t>
      </w:r>
      <w:r>
        <w:rPr>
          <w:color w:val="000000"/>
        </w:rPr>
        <w:t>燃油汽车的内燃机、火箭发动机，喷气式发动机，都属于热机，故</w:t>
      </w:r>
      <w:r>
        <w:rPr>
          <w:color w:val="000000"/>
        </w:rPr>
        <w:t>ABC</w:t>
      </w:r>
      <w:r>
        <w:rPr>
          <w:color w:val="000000"/>
        </w:rPr>
        <w:t>不符合题意；</w:t>
      </w:r>
    </w:p>
    <w:p w14:paraId="0E01E32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电瓶车靠电动机工作，是将电能直接转化为机械能，没有使用到热机，故</w:t>
      </w:r>
      <w:r>
        <w:rPr>
          <w:color w:val="000000"/>
        </w:rPr>
        <w:t>D</w:t>
      </w:r>
      <w:r>
        <w:rPr>
          <w:color w:val="000000"/>
        </w:rPr>
        <w:t>符合题意。</w:t>
      </w:r>
    </w:p>
    <w:p w14:paraId="7974160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D</w:t>
      </w:r>
      <w:r>
        <w:rPr>
          <w:rFonts w:ascii="宋体" w:hAnsi="宋体"/>
          <w:color w:val="000000"/>
        </w:rPr>
        <w:t>。</w:t>
      </w:r>
    </w:p>
    <w:p w14:paraId="757EC41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关于声的世界，下列说法正确的是（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B36932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声音不能在真空中传播</w:t>
      </w:r>
    </w:p>
    <w:p w14:paraId="17B9354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声音在空气中的传播速度比在液体中更大</w:t>
      </w:r>
    </w:p>
    <w:p w14:paraId="373E08B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人们根据响度来辨别不同乐器发出的声音</w:t>
      </w:r>
    </w:p>
    <w:p w14:paraId="61E1FE9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高速公路两侧安装透明板墙是在声源处减弱噪声</w:t>
      </w:r>
    </w:p>
    <w:p w14:paraId="35F1E9F0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CA85D4D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1026E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声音的传播需要介质，真空不能传声，故</w:t>
      </w:r>
      <w:r>
        <w:rPr>
          <w:color w:val="000000"/>
        </w:rPr>
        <w:t>A</w:t>
      </w:r>
      <w:r>
        <w:rPr>
          <w:color w:val="000000"/>
        </w:rPr>
        <w:t>正确；</w:t>
      </w:r>
    </w:p>
    <w:p w14:paraId="40B0E37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声音在不同介质中的传播速度不同，一般情况下，声音在液体中的传播速度大于在空气中的传播速度，故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5D129ED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不同乐器发出声音的音色不同，人们根据音色来辨别不同乐器发出的声音，故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2E63F2A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高速公路两侧安装透明板墙是在声音的传播过程中减弱噪声，故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4B6096A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5380886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如图所示，墙上出现的手影是手挡住了光沿直线传播的路径形成的，下列光学现象与手影形成原理相同的是（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4FD4A9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1D11270" wp14:editId="1CBD081D">
            <wp:extent cx="990600" cy="914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3F3D4" w14:textId="77777777" w:rsidR="003E4245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1AED0792" wp14:editId="12482703">
            <wp:extent cx="1533525" cy="6572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海市蜃楼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750D4FB1" wp14:editId="1AB71C95">
            <wp:extent cx="1514475" cy="981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凸透镜成像</w:t>
      </w:r>
    </w:p>
    <w:p w14:paraId="724DC57C" w14:textId="77777777" w:rsidR="003E4245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7DD04D87" wp14:editId="3B3B263C">
            <wp:extent cx="1371600" cy="9620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小孔成像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67369EBE" wp14:editId="3574BBC9">
            <wp:extent cx="1371600" cy="10191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湖中倒影</w:t>
      </w:r>
    </w:p>
    <w:p w14:paraId="2C9E0C1A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6430435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05390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海市蜃楼是光在不均匀的大气中发生折射形成的，原理是光的折射，故</w:t>
      </w:r>
      <w:r>
        <w:rPr>
          <w:color w:val="000000"/>
        </w:rPr>
        <w:t>A</w:t>
      </w:r>
      <w:r>
        <w:rPr>
          <w:color w:val="000000"/>
        </w:rPr>
        <w:t>不符合题意；</w:t>
      </w:r>
    </w:p>
    <w:p w14:paraId="276977D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凸透镜成像原理是光的折射，故</w:t>
      </w:r>
      <w:r>
        <w:rPr>
          <w:color w:val="000000"/>
        </w:rPr>
        <w:t>B</w:t>
      </w:r>
      <w:r>
        <w:rPr>
          <w:color w:val="000000"/>
        </w:rPr>
        <w:t>不符合题意；</w:t>
      </w:r>
    </w:p>
    <w:p w14:paraId="14284D9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小孔成像是光沿直线传播形成的，原理和手影相同，故</w:t>
      </w:r>
      <w:r>
        <w:rPr>
          <w:color w:val="000000"/>
        </w:rPr>
        <w:t>C</w:t>
      </w:r>
      <w:r>
        <w:rPr>
          <w:color w:val="000000"/>
        </w:rPr>
        <w:t>符合题意；</w:t>
      </w:r>
    </w:p>
    <w:p w14:paraId="6934D6A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湖中倒影属于平面镜成像，原理是光的反射，故</w:t>
      </w:r>
      <w:r>
        <w:rPr>
          <w:color w:val="000000"/>
        </w:rPr>
        <w:t>D</w:t>
      </w:r>
      <w:r>
        <w:rPr>
          <w:color w:val="000000"/>
        </w:rPr>
        <w:t>不符合题意。</w:t>
      </w:r>
    </w:p>
    <w:p w14:paraId="2B1B546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故选</w:t>
      </w:r>
      <w:r>
        <w:rPr>
          <w:rFonts w:eastAsia="Times New Roman" w:cs="Times New Roman"/>
          <w:color w:val="000000"/>
        </w:rPr>
        <w:t xml:space="preserve"> C</w:t>
      </w:r>
      <w:r>
        <w:rPr>
          <w:rFonts w:ascii="宋体" w:hAnsi="宋体"/>
          <w:color w:val="000000"/>
        </w:rPr>
        <w:t>。</w:t>
      </w:r>
    </w:p>
    <w:p w14:paraId="5281D2C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“两弹一星功勋奖章”获得者于敏等科学家在氢弹原理突破中起了关键作用，氢弹原理与下列哪个选项的工作原理相同（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980E514" w14:textId="77777777" w:rsidR="003E4245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太阳发光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核反应堆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火力发电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内燃机</w:t>
      </w:r>
    </w:p>
    <w:p w14:paraId="40E10B9A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486FCE6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A0B0E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【详解】氢弹是利用核聚变原理制成的。</w:t>
      </w:r>
    </w:p>
    <w:p w14:paraId="44AECA2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太阳内部持续发生氢原子核聚变成氦原子核的核聚变反应，释放巨大能量从而发光，二者工作原理相同，故</w:t>
      </w:r>
      <w:r>
        <w:rPr>
          <w:color w:val="000000"/>
        </w:rPr>
        <w:t>A</w:t>
      </w:r>
      <w:r>
        <w:rPr>
          <w:color w:val="000000"/>
        </w:rPr>
        <w:t>符合题意；</w:t>
      </w:r>
    </w:p>
    <w:p w14:paraId="008F3F2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核反应堆是利用可控核裂变释放能量，与氢弹的核聚变原理不同，故</w:t>
      </w:r>
      <w:r>
        <w:rPr>
          <w:color w:val="000000"/>
        </w:rPr>
        <w:t>B</w:t>
      </w:r>
      <w:r>
        <w:rPr>
          <w:color w:val="000000"/>
        </w:rPr>
        <w:t>不符合题意；</w:t>
      </w:r>
    </w:p>
    <w:p w14:paraId="12755E22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火力发电是将化石燃料的化学能依次转化为内能、电能，未涉及核反应，与氢弹原理不同，故</w:t>
      </w:r>
      <w:r>
        <w:rPr>
          <w:color w:val="000000"/>
        </w:rPr>
        <w:t>C</w:t>
      </w:r>
      <w:r>
        <w:rPr>
          <w:color w:val="000000"/>
        </w:rPr>
        <w:t>不符合题意；</w:t>
      </w:r>
    </w:p>
    <w:p w14:paraId="3BA8F7F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内燃机通过燃料燃烧将化学能转化为机械能，属于化学能的利用，与核反应无关，故</w:t>
      </w:r>
      <w:r>
        <w:rPr>
          <w:color w:val="000000"/>
        </w:rPr>
        <w:t>D</w:t>
      </w:r>
      <w:r>
        <w:rPr>
          <w:color w:val="000000"/>
        </w:rPr>
        <w:t>不符合题意。</w:t>
      </w:r>
    </w:p>
    <w:p w14:paraId="5C3DE49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4D77177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如图所示是某同学在水平路面上骑自行车的情景，下列说法正确的是（　　）</w:t>
      </w:r>
    </w:p>
    <w:p w14:paraId="6CCC53A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A54E2E9" wp14:editId="0591FD22">
            <wp:extent cx="1466850" cy="12287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1E73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该同学在骑行的过程中将机械能转化为电能</w:t>
      </w:r>
    </w:p>
    <w:p w14:paraId="44FFEFA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自行车在水平路面上匀速行驶的过程中，动能不变</w:t>
      </w:r>
    </w:p>
    <w:p w14:paraId="2999252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刹车时，握紧自行车手闸减速是为了减小摩擦</w:t>
      </w:r>
    </w:p>
    <w:p w14:paraId="7332C99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自行车把手有凹凸不平的花纹，这是为了减小摩擦</w:t>
      </w:r>
    </w:p>
    <w:p w14:paraId="7E6D8FAE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C2E0BF5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8D98B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普通自行车骑行过程中，是将人的化学能转化为自行车的机械能，不是机械能转化为电能，故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5C2753E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动能大小由质量和速度决定，自行车在水平路面匀速行驶时，总质量不变、速度不变，因此动能不变，故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6BC9C49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C．</w:t>
      </w:r>
      <w:r>
        <w:rPr>
          <w:color w:val="000000"/>
        </w:rPr>
        <w:t>刹车时握紧手闸，是通过增大压力来增大摩擦，实现减速，不是减小摩擦，故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3686C2B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自行车把手的凹凸花纹，是通过增大接触面粗糙程度来增大摩擦，不是减小摩擦，故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6AE9EBB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2B0556A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现代电动汽车都安装了能量回收装置，在汽车刹车时，将机械能转化为电能，为汽车提供后续的能量。下列四个装置中与此原理相同的是（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6DAFA80" w14:textId="77777777" w:rsidR="003E4245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电动机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验电器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电磁继电器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发电机</w:t>
      </w:r>
    </w:p>
    <w:p w14:paraId="19C8B733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428E9EE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A3377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电动机的工作原理是通电导体在磁场中受力运动，将电能转化为机械能，故</w:t>
      </w:r>
      <w:r>
        <w:rPr>
          <w:color w:val="000000"/>
        </w:rPr>
        <w:t>A</w:t>
      </w:r>
      <w:r>
        <w:rPr>
          <w:color w:val="000000"/>
        </w:rPr>
        <w:t>不符合题意；</w:t>
      </w:r>
    </w:p>
    <w:p w14:paraId="4093883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验电器的工作原理是同种电荷相互排斥，与电磁感应无关，故</w:t>
      </w:r>
      <w:r>
        <w:rPr>
          <w:color w:val="000000"/>
        </w:rPr>
        <w:t>B</w:t>
      </w:r>
      <w:r>
        <w:rPr>
          <w:color w:val="000000"/>
        </w:rPr>
        <w:t>不符合题意；</w:t>
      </w:r>
    </w:p>
    <w:p w14:paraId="76DD00B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电磁继电器利用的是电流的磁效应，即通电导体周围存在磁场，与题目原理不同，故</w:t>
      </w:r>
      <w:r>
        <w:rPr>
          <w:color w:val="000000"/>
        </w:rPr>
        <w:t>C</w:t>
      </w:r>
      <w:r>
        <w:rPr>
          <w:color w:val="000000"/>
        </w:rPr>
        <w:t>不符合题意；</w:t>
      </w:r>
    </w:p>
    <w:p w14:paraId="1772484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发电机的工作原理是电磁感应现象，将机械能转化为电能，与汽车能量回收装置的原理相同，故</w:t>
      </w:r>
      <w:r>
        <w:rPr>
          <w:color w:val="000000"/>
        </w:rPr>
        <w:t>D</w:t>
      </w:r>
      <w:r>
        <w:rPr>
          <w:color w:val="000000"/>
        </w:rPr>
        <w:t>符合题意。</w:t>
      </w:r>
    </w:p>
    <w:p w14:paraId="164C6C5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0CE5328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对下列四幅图所示的情景，描述正确的是（　　）</w:t>
      </w:r>
    </w:p>
    <w:p w14:paraId="4FD1291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CA8B7D3" wp14:editId="7FA0F583">
            <wp:extent cx="4457700" cy="1323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2E18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甲图中，安全锤前端做得很尖是为了减小受力面积从而减小压强</w:t>
      </w:r>
    </w:p>
    <w:p w14:paraId="2331CC8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乙图中，上课时老师用力压住粉笔写字是为了增大压强</w:t>
      </w:r>
    </w:p>
    <w:p w14:paraId="48805FD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丙图中，客机飞行时机翼下表面空气流速大压强大</w:t>
      </w:r>
    </w:p>
    <w:p w14:paraId="7FEA6EA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丁图中，托里拆利实验的玻璃管稍微倾斜会影响实验结果</w:t>
      </w:r>
    </w:p>
    <w:p w14:paraId="5FA521C3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D0D2F26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D6A19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安全锤前端做得很尖，是在压力一定时，通过减小受力面积增大压强，方便击碎玻璃，故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0E010C9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用力压住粉笔写字，是在受力面积一定时，通过增大压力增大压强，故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594C0F2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客机机翼上凸下平，飞行时机翼上表面空气流速大、压强小，下表面空气流速小、压强大，从而产生</w:t>
      </w:r>
      <w:r>
        <w:rPr>
          <w:color w:val="000000"/>
        </w:rPr>
        <w:lastRenderedPageBreak/>
        <w:t>向上的升力，故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55EE74B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托里拆利实验中，大气压值不变，玻璃管稍微倾斜只会改变水银柱的长度，水银柱的竖直高度不变，不会影响实验结果，故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380105C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1A48311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用</w:t>
      </w:r>
      <w:r>
        <w:rPr>
          <w:rFonts w:eastAsia="Times New Roman" w:cs="Times New Roman"/>
          <w:color w:val="000000"/>
        </w:rPr>
        <w:t>20N</w:t>
      </w:r>
      <w:r>
        <w:rPr>
          <w:rFonts w:ascii="宋体" w:hAnsi="宋体"/>
          <w:color w:val="000000"/>
        </w:rPr>
        <w:t>的水平推力，在</w:t>
      </w:r>
      <w:r>
        <w:rPr>
          <w:rFonts w:eastAsia="Times New Roman" w:cs="Times New Roman"/>
          <w:color w:val="000000"/>
        </w:rPr>
        <w:t>2s</w:t>
      </w:r>
      <w:r>
        <w:rPr>
          <w:rFonts w:ascii="宋体" w:hAnsi="宋体"/>
          <w:color w:val="000000"/>
        </w:rPr>
        <w:t>内使重为</w:t>
      </w:r>
      <w:r>
        <w:rPr>
          <w:rFonts w:eastAsia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的物体在水平桌面上沿直线移动</w:t>
      </w:r>
      <w:r>
        <w:rPr>
          <w:rFonts w:eastAsia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。下列关于各力做功和功率的结论，正确的是（　　）</w:t>
      </w:r>
    </w:p>
    <w:p w14:paraId="5E90DC62" w14:textId="77777777" w:rsidR="003E4245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重力做功为</w:t>
      </w:r>
      <w:r>
        <w:rPr>
          <w:rFonts w:eastAsia="Times New Roman" w:cs="Times New Roman"/>
          <w:color w:val="000000"/>
        </w:rPr>
        <w:t>20J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推力的功率为</w:t>
      </w:r>
      <w:r>
        <w:rPr>
          <w:rFonts w:eastAsia="Times New Roman" w:cs="Times New Roman"/>
          <w:color w:val="000000"/>
        </w:rPr>
        <w:t>20W</w:t>
      </w:r>
    </w:p>
    <w:p w14:paraId="766373F0" w14:textId="77777777" w:rsidR="003E4245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推力做功为</w:t>
      </w:r>
      <w:r>
        <w:rPr>
          <w:rFonts w:eastAsia="Times New Roman" w:cs="Times New Roman"/>
          <w:color w:val="000000"/>
        </w:rPr>
        <w:t>20J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支持力的功率为</w:t>
      </w:r>
      <w:r>
        <w:rPr>
          <w:rFonts w:eastAsia="Times New Roman" w:cs="Times New Roman"/>
          <w:color w:val="000000"/>
        </w:rPr>
        <w:t>20W</w:t>
      </w:r>
    </w:p>
    <w:p w14:paraId="6063C44F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E6EE9EE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114A7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AD．</w:t>
      </w:r>
      <w:r>
        <w:rPr>
          <w:color w:val="000000"/>
        </w:rPr>
        <w:t>重力竖直向下、支持力竖直向上，物体沿水平方向移动，在重力和支持力的方向上没有移动距离，因此重力、支持力做功都为</w:t>
      </w:r>
      <w:r>
        <w:rPr>
          <w:color w:val="000000"/>
        </w:rPr>
        <w:t>0</w:t>
      </w:r>
      <w:r>
        <w:rPr>
          <w:color w:val="000000"/>
        </w:rPr>
        <w:t>，功率也为</w:t>
      </w:r>
      <w:r>
        <w:rPr>
          <w:color w:val="000000"/>
        </w:rPr>
        <w:t>0</w:t>
      </w:r>
      <w:r>
        <w:rPr>
          <w:color w:val="000000"/>
        </w:rPr>
        <w:t>，故</w:t>
      </w:r>
      <w:r>
        <w:rPr>
          <w:color w:val="000000"/>
        </w:rPr>
        <w:t>AD</w:t>
      </w:r>
      <w:r>
        <w:rPr>
          <w:color w:val="000000"/>
        </w:rPr>
        <w:t>错误；</w:t>
      </w:r>
    </w:p>
    <w:p w14:paraId="2263A78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BC．</w:t>
      </w:r>
      <w:r>
        <w:rPr>
          <w:color w:val="000000"/>
        </w:rPr>
        <w:t>推力做功</w:t>
      </w:r>
      <w:r>
        <w:object w:dxaOrig="2535" w:dyaOrig="285" w14:anchorId="5CF796F4">
          <v:shape id="_x0000_i1027" type="#_x0000_t75" alt="学科网(www.zxxk.com)--教育资源门户，提供试卷、教案、课件、论文、素材以及各类教学资源下载，还有大量而丰富的教学相关资讯！" style="width:126.6pt;height:14.4pt" o:ole="">
            <v:imagedata r:id="rId21" o:title="eqIdd3670e0b6199b4c73b52704c3165fa92"/>
          </v:shape>
          <o:OLEObject Type="Embed" ProgID="Equation.DSMT4" ShapeID="_x0000_i1027" DrawAspect="Content" ObjectID="_1843929503" r:id="rId22"/>
        </w:object>
      </w:r>
    </w:p>
    <w:p w14:paraId="641DD0A2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推力的功率</w:t>
      </w:r>
      <w:r>
        <w:object w:dxaOrig="2085" w:dyaOrig="615" w14:anchorId="2166EBEE">
          <v:shape id="_x0000_i1028" type="#_x0000_t75" alt="学科网(www.zxxk.com)--教育资源门户，提供试卷、教案、课件、论文、素材以及各类教学资源下载，还有大量而丰富的教学相关资讯！" style="width:104.4pt;height:30.6pt" o:ole="">
            <v:imagedata r:id="rId23" o:title="eqId424f91ddd97e00b6ebe98e8a1db2168e"/>
          </v:shape>
          <o:OLEObject Type="Embed" ProgID="Equation.DSMT4" ShapeID="_x0000_i1028" DrawAspect="Content" ObjectID="_1843929504" r:id="rId24"/>
        </w:object>
      </w:r>
      <w:r>
        <w:rPr>
          <w:color w:val="000000"/>
        </w:rPr>
        <w:t>，</w:t>
      </w: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66D9CFB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如图所示是某同学设计的电子温度计电路图。</w:t>
      </w:r>
      <w:r>
        <w:object w:dxaOrig="255" w:dyaOrig="360" w14:anchorId="0475C269">
          <v:shape id="_x0000_i1029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029" DrawAspect="Content" ObjectID="_1843929505" r:id="rId26"/>
        </w:object>
      </w:r>
      <w:r>
        <w:rPr>
          <w:rFonts w:ascii="宋体" w:hAnsi="宋体"/>
          <w:color w:val="000000"/>
        </w:rPr>
        <w:t>是定值电阻，</w:t>
      </w:r>
      <w:r>
        <w:object w:dxaOrig="300" w:dyaOrig="360" w14:anchorId="34AFEB6B">
          <v:shape id="_x0000_i1030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030" DrawAspect="Content" ObjectID="_1843929506" r:id="rId28"/>
        </w:object>
      </w:r>
      <w:r>
        <w:rPr>
          <w:rFonts w:ascii="宋体" w:hAnsi="宋体"/>
          <w:color w:val="000000"/>
        </w:rPr>
        <w:t>是热敏电阻，</w:t>
      </w:r>
      <w:r>
        <w:object w:dxaOrig="300" w:dyaOrig="360" w14:anchorId="5BE74754">
          <v:shape id="_x0000_i1031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031" DrawAspect="Content" ObjectID="_1843929507" r:id="rId29"/>
        </w:object>
      </w:r>
      <w:r>
        <w:rPr>
          <w:rFonts w:ascii="宋体" w:hAnsi="宋体"/>
          <w:color w:val="000000"/>
        </w:rPr>
        <w:t>的阻值随温度的升高而减小，电源电压恒定不变。开关闭合后，下列说法正确的是（　　）</w:t>
      </w:r>
    </w:p>
    <w:p w14:paraId="4D02526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2A84B17" wp14:editId="1D558893">
            <wp:extent cx="1857375" cy="12858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1339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图中的温度表可用电流表改装</w:t>
      </w:r>
    </w:p>
    <w:p w14:paraId="2DC4AB0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温度升高时，电路中的电流会减小</w:t>
      </w:r>
    </w:p>
    <w:p w14:paraId="6CE1111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温度升高时，电路的总功率会减小</w:t>
      </w:r>
    </w:p>
    <w:p w14:paraId="115A77E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温度升高时，热敏电阻两端的电压会增大</w:t>
      </w:r>
    </w:p>
    <w:p w14:paraId="56B5AD68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2CA513D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9B5E8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电流表的使用规则是串联在电路中，温度表串联在该电路中，因此温度表可以用电流表改装，故</w:t>
      </w:r>
      <w:r>
        <w:rPr>
          <w:color w:val="000000"/>
        </w:rPr>
        <w:t>A</w:t>
      </w:r>
      <w:r>
        <w:rPr>
          <w:color w:val="000000"/>
        </w:rPr>
        <w:t>正确；</w:t>
      </w:r>
    </w:p>
    <w:p w14:paraId="4187862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B．</w:t>
      </w:r>
      <w:r>
        <w:rPr>
          <w:color w:val="000000"/>
        </w:rPr>
        <w:t>温度升高时，</w:t>
      </w:r>
      <w:r>
        <w:object w:dxaOrig="300" w:dyaOrig="360" w14:anchorId="7565335C">
          <v:shape id="_x0000_i1032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032" DrawAspect="Content" ObjectID="_1843929508" r:id="rId31"/>
        </w:object>
      </w:r>
      <w:r>
        <w:rPr>
          <w:color w:val="000000"/>
        </w:rPr>
        <w:t>​</w:t>
      </w:r>
      <w:r>
        <w:rPr>
          <w:color w:val="000000"/>
        </w:rPr>
        <w:t>阻值减小，</w:t>
      </w:r>
      <w:r>
        <w:object w:dxaOrig="255" w:dyaOrig="360" w14:anchorId="467046F5">
          <v:shape id="_x0000_i1033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033" DrawAspect="Content" ObjectID="_1843929509" r:id="rId32"/>
        </w:object>
      </w:r>
      <w:r>
        <w:rPr>
          <w:color w:val="000000"/>
        </w:rPr>
        <w:t>​</w:t>
      </w:r>
      <w:r>
        <w:rPr>
          <w:color w:val="000000"/>
        </w:rPr>
        <w:t>是定值电阻，阻值固定不变，根据串联电路电阻规律可知，电路总电阻减小，根据欧姆定律</w:t>
      </w:r>
      <m:oMath>
        <m:r>
          <w:rPr>
            <w:rFonts w:ascii="Cambria Math" w:hAnsi="Cambria Math" w:cs="Cambria Math"/>
          </w:rPr>
          <m:t>I=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U</m:t>
            </m:r>
          </m:num>
          <m:den>
            <m:r>
              <w:rPr>
                <w:rFonts w:ascii="Cambria Math" w:hAnsi="Cambria Math" w:cs="Cambria Math"/>
              </w:rPr>
              <m:t>R</m:t>
            </m:r>
          </m:den>
        </m:f>
      </m:oMath>
      <w:r>
        <w:rPr>
          <w:color w:val="000000"/>
        </w:rPr>
        <w:t>​</w:t>
      </w:r>
      <w:r>
        <w:rPr>
          <w:color w:val="000000"/>
        </w:rPr>
        <w:t>，电源电压</w:t>
      </w:r>
      <w:r>
        <w:rPr>
          <w:i/>
          <w:color w:val="000000"/>
        </w:rPr>
        <w:t>U</w:t>
      </w:r>
      <w:r>
        <w:rPr>
          <w:color w:val="000000"/>
        </w:rPr>
        <w:t>不变，电路电流会增大；根据</w:t>
      </w:r>
      <w:r>
        <w:object w:dxaOrig="705" w:dyaOrig="285" w14:anchorId="5C5F0CA1">
          <v:shape id="_x0000_i1034" type="#_x0000_t75" alt="学科网(www.zxxk.com)--教育资源门户，提供试卷、教案、课件、论文、素材以及各类教学资源下载，还有大量而丰富的教学相关资讯！" style="width:35.4pt;height:14.4pt" o:ole="">
            <v:imagedata r:id="rId33" o:title="eqIdd8240bf18eb82b442c88b2447aebfdc8"/>
          </v:shape>
          <o:OLEObject Type="Embed" ProgID="Equation.DSMT4" ShapeID="_x0000_i1034" DrawAspect="Content" ObjectID="_1843929510" r:id="rId34"/>
        </w:object>
      </w:r>
      <w:r>
        <w:rPr>
          <w:color w:val="000000"/>
        </w:rPr>
        <w:t>，电源电压</w:t>
      </w:r>
      <w:r>
        <w:rPr>
          <w:i/>
          <w:color w:val="000000"/>
        </w:rPr>
        <w:t>U</w:t>
      </w:r>
      <w:r>
        <w:rPr>
          <w:color w:val="000000"/>
        </w:rPr>
        <w:t>不变，电流</w:t>
      </w:r>
      <w:r>
        <w:rPr>
          <w:i/>
          <w:color w:val="000000"/>
        </w:rPr>
        <w:t>I</w:t>
      </w:r>
      <w:r>
        <w:rPr>
          <w:color w:val="000000"/>
        </w:rPr>
        <w:t>增大，因此总功率会增大；</w:t>
      </w:r>
      <w:r>
        <w:object w:dxaOrig="255" w:dyaOrig="360" w14:anchorId="45745E58">
          <v:shape id="_x0000_i1035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035" DrawAspect="Content" ObjectID="_1843929511" r:id="rId35"/>
        </w:object>
      </w:r>
      <w:r>
        <w:rPr>
          <w:color w:val="000000"/>
        </w:rPr>
        <w:t>​</w:t>
      </w:r>
      <w:r>
        <w:rPr>
          <w:color w:val="000000"/>
        </w:rPr>
        <w:t>阻值固定不变，根据</w:t>
      </w:r>
      <w:r>
        <w:object w:dxaOrig="720" w:dyaOrig="285" w14:anchorId="1C54385A">
          <v:shape id="_x0000_i1036" type="#_x0000_t75" alt="学科网(www.zxxk.com)--教育资源门户，提供试卷、教案、课件、论文、素材以及各类教学资源下载，还有大量而丰富的教学相关资讯！" style="width:36pt;height:14.4pt" o:ole="">
            <v:imagedata r:id="rId36" o:title="eqId4b2c70b4f7dca92823e2a7c11060d94c"/>
          </v:shape>
          <o:OLEObject Type="Embed" ProgID="Equation.DSMT4" ShapeID="_x0000_i1036" DrawAspect="Content" ObjectID="_1843929512" r:id="rId37"/>
        </w:object>
      </w:r>
      <w:r>
        <w:rPr>
          <w:color w:val="000000"/>
        </w:rPr>
        <w:t>，</w:t>
      </w:r>
      <w:r>
        <w:object w:dxaOrig="255" w:dyaOrig="360" w14:anchorId="66029B20">
          <v:shape id="_x0000_i1037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037" DrawAspect="Content" ObjectID="_1843929513" r:id="rId38"/>
        </w:object>
      </w:r>
      <w:r>
        <w:rPr>
          <w:color w:val="000000"/>
        </w:rPr>
        <w:t>两端电压</w:t>
      </w:r>
      <w:r>
        <w:object w:dxaOrig="300" w:dyaOrig="360" w14:anchorId="0D0610F1">
          <v:shape id="_x0000_i1038" type="#_x0000_t75" alt="学科网(www.zxxk.com)--教育资源门户，提供试卷、教案、课件、论文、素材以及各类教学资源下载，还有大量而丰富的教学相关资讯！" style="width:15pt;height:18pt" o:ole="">
            <v:imagedata r:id="rId39" o:title="eqId9fd5f9ecb870fedb5b9a608d9ca2f911"/>
          </v:shape>
          <o:OLEObject Type="Embed" ProgID="Equation.DSMT4" ShapeID="_x0000_i1038" DrawAspect="Content" ObjectID="_1843929514" r:id="rId40"/>
        </w:object>
      </w:r>
      <w:r>
        <w:rPr>
          <w:color w:val="000000"/>
        </w:rPr>
        <w:t>​</w:t>
      </w:r>
      <w:r>
        <w:rPr>
          <w:color w:val="000000"/>
        </w:rPr>
        <w:t>增大，因此热敏电阻两端电压</w:t>
      </w:r>
      <w:r>
        <w:object w:dxaOrig="1200" w:dyaOrig="360" w14:anchorId="3CC499C2">
          <v:shape id="_x0000_i1039" type="#_x0000_t75" alt="学科网(www.zxxk.com)--教育资源门户，提供试卷、教案、课件、论文、素材以及各类教学资源下载，还有大量而丰富的教学相关资讯！" style="width:60pt;height:18pt" o:ole="">
            <v:imagedata r:id="rId41" o:title="eqIdee2ec7a7a639c79c3e46f160d85a0dd9"/>
          </v:shape>
          <o:OLEObject Type="Embed" ProgID="Equation.DSMT4" ShapeID="_x0000_i1039" DrawAspect="Content" ObjectID="_1843929515" r:id="rId42"/>
        </w:object>
      </w:r>
      <w:r>
        <w:rPr>
          <w:color w:val="000000"/>
        </w:rPr>
        <w:t>，会减小，故</w:t>
      </w:r>
      <w:r>
        <w:rPr>
          <w:color w:val="000000"/>
        </w:rPr>
        <w:t>BCD</w:t>
      </w:r>
      <w:r>
        <w:rPr>
          <w:color w:val="000000"/>
        </w:rPr>
        <w:t>错误。</w:t>
      </w:r>
    </w:p>
    <w:p w14:paraId="0731E60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205250F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如图所示是实心球离开手后在空中的运动轨迹（不考虑空气阻力的影响）。下列说法正确的是（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0F8027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D4B87C2" wp14:editId="35A406FA">
            <wp:extent cx="1981200" cy="1447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2A18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当实心球运动到最高点</w:t>
      </w:r>
      <m:oMath>
        <m:r>
          <w:rPr>
            <w:rFonts w:ascii="Cambria Math" w:hAnsi="Cambria Math" w:cs="Cambria Math"/>
          </w:rPr>
          <m:t>Q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时，处于平衡状态</w:t>
      </w:r>
    </w:p>
    <w:p w14:paraId="4F7BE19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实心球在空中运动时受重力和手对它的推力作用</w:t>
      </w:r>
    </w:p>
    <w:p w14:paraId="5E8AD32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实心球离开手后能继续向前运动是由于具有惯性</w:t>
      </w:r>
    </w:p>
    <w:p w14:paraId="0ED40CF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若实心球运动到</w:t>
      </w:r>
      <m:oMath>
        <m:r>
          <w:rPr>
            <w:rFonts w:ascii="Cambria Math" w:hAnsi="Cambria Math" w:cs="Cambria Math"/>
          </w:rPr>
          <m:t>Q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点时，受到的外力全部消失，将沿</w:t>
      </w:r>
      <m:oMath>
        <m:r>
          <w:rPr>
            <w:rFonts w:ascii="Cambria Math" w:hAnsi="Cambria Math" w:cs="Cambria Math"/>
          </w:rPr>
          <m:t>c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方向运动</w:t>
      </w:r>
    </w:p>
    <w:p w14:paraId="7802FCC1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5A776D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860FC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当实心球运动到最高点</w:t>
      </w:r>
      <w:r>
        <w:rPr>
          <w:rFonts w:eastAsia="Times New Roman" w:cs="Times New Roman"/>
          <w:i/>
          <w:color w:val="000000"/>
        </w:rPr>
        <w:t>Q</w:t>
      </w:r>
      <w:r>
        <w:rPr>
          <w:color w:val="000000"/>
        </w:rPr>
        <w:t>时，实心球受到的合力等于自身的重力，方向竖直向下，此时实心球所受的力不是平衡力，实心球处于非平衡状态，故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46176B8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实心球离开手后，手不再与实心球接触，没有相互作用的推力；不考虑空气阻力时，实心球在空中只受重力作用，故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0B85030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实心球离开手后，由于惯性要保持原来的运动状态继续向前运动，故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08D19CA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当实心球运动到最高点</w:t>
      </w:r>
      <w:r>
        <w:rPr>
          <w:rFonts w:eastAsia="Times New Roman" w:cs="Times New Roman"/>
          <w:i/>
          <w:color w:val="000000"/>
        </w:rPr>
        <w:t>Q</w:t>
      </w:r>
      <w:r>
        <w:rPr>
          <w:color w:val="000000"/>
        </w:rPr>
        <w:t>时，在竖直方向速度是零，但由于惯性，在水平方向仍然运动，若此时所受的外力全部消失，据牛顿第一运动定律知，实心球将沿水平方向做匀速直线运动，即沿</w:t>
      </w:r>
      <w:r>
        <w:rPr>
          <w:rFonts w:eastAsia="Times New Roman" w:cs="Times New Roman"/>
          <w:i/>
          <w:color w:val="000000"/>
        </w:rPr>
        <w:t>a</w:t>
      </w:r>
      <w:r>
        <w:rPr>
          <w:color w:val="000000"/>
        </w:rPr>
        <w:t>方向运动，故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6C73713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C</w:t>
      </w:r>
      <w:r>
        <w:rPr>
          <w:rFonts w:ascii="宋体" w:hAnsi="宋体"/>
          <w:color w:val="000000"/>
        </w:rPr>
        <w:t>。</w:t>
      </w:r>
    </w:p>
    <w:p w14:paraId="23CBD7F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如图甲所示，电源电压保持不变，定值电阻</w:t>
      </w:r>
      <w:r>
        <w:object w:dxaOrig="975" w:dyaOrig="360" w14:anchorId="70AC7511">
          <v:shape id="_x0000_i1040" type="#_x0000_t75" alt="学科网(www.zxxk.com)--教育资源门户，提供试卷、教案、课件、论文、素材以及各类教学资源下载，还有大量而丰富的教学相关资讯！" style="width:48.6pt;height:18pt" o:ole="">
            <v:imagedata r:id="rId44" o:title="eqId0b668fabd1e0ed31eed018da7fe39913"/>
          </v:shape>
          <o:OLEObject Type="Embed" ProgID="Equation.DSMT4" ShapeID="_x0000_i1040" DrawAspect="Content" ObjectID="_1843929516" r:id="rId45"/>
        </w:object>
      </w:r>
      <w:r>
        <w:rPr>
          <w:rFonts w:ascii="宋体" w:hAnsi="宋体"/>
          <w:color w:val="000000"/>
        </w:rPr>
        <w:t>。闭合开关</w:t>
      </w:r>
      <w:r>
        <w:object w:dxaOrig="225" w:dyaOrig="285" w14:anchorId="2313FB9F">
          <v:shape id="_x0000_i1041" type="#_x0000_t75" alt="学科网(www.zxxk.com)--教育资源门户，提供试卷、教案、课件、论文、素材以及各类教学资源下载，还有大量而丰富的教学相关资讯！" style="width:11.4pt;height:14.4pt" o:ole="">
            <v:imagedata r:id="rId46" o:title="eqId3482b3e788f6069d41ee5a190c7ef1f0"/>
          </v:shape>
          <o:OLEObject Type="Embed" ProgID="Equation.DSMT4" ShapeID="_x0000_i1041" DrawAspect="Content" ObjectID="_1843929517" r:id="rId47"/>
        </w:object>
      </w:r>
      <w:r>
        <w:rPr>
          <w:rFonts w:ascii="宋体" w:hAnsi="宋体"/>
          <w:color w:val="000000"/>
        </w:rPr>
        <w:t>，在保证电路安全的前提下，将滑动变阻器</w:t>
      </w:r>
      <w:r>
        <w:object w:dxaOrig="240" w:dyaOrig="255" w14:anchorId="50A8D2B6">
          <v:shape id="_x0000_i1042" type="#_x0000_t75" alt="学科网(www.zxxk.com)--教育资源门户，提供试卷、教案、课件、论文、素材以及各类教学资源下载，还有大量而丰富的教学相关资讯！" style="width:12pt;height:12.6pt" o:ole="">
            <v:imagedata r:id="rId48" o:title="eqId4aa0df7f1e45f9de29e802c7f19a4f64"/>
          </v:shape>
          <o:OLEObject Type="Embed" ProgID="Equation.DSMT4" ShapeID="_x0000_i1042" DrawAspect="Content" ObjectID="_1843929518" r:id="rId49"/>
        </w:object>
      </w:r>
      <w:r>
        <w:rPr>
          <w:rFonts w:ascii="宋体" w:hAnsi="宋体"/>
          <w:color w:val="000000"/>
        </w:rPr>
        <w:t>的滑片</w:t>
      </w:r>
      <w:r>
        <w:object w:dxaOrig="240" w:dyaOrig="255" w14:anchorId="77A862AF">
          <v:shape id="_x0000_i1043" type="#_x0000_t75" alt="学科网(www.zxxk.com)--教育资源门户，提供试卷、教案、课件、论文、素材以及各类教学资源下载，还有大量而丰富的教学相关资讯！" style="width:12pt;height:12.6pt" o:ole="">
            <v:imagedata r:id="rId50" o:title="eqId60051144e33707f6aa51b2fe09925268"/>
          </v:shape>
          <o:OLEObject Type="Embed" ProgID="Equation.DSMT4" ShapeID="_x0000_i1043" DrawAspect="Content" ObjectID="_1843929519" r:id="rId51"/>
        </w:object>
      </w:r>
      <w:r>
        <w:rPr>
          <w:rFonts w:ascii="宋体" w:hAnsi="宋体"/>
          <w:color w:val="000000"/>
        </w:rPr>
        <w:t>从最右端开始最大限度地向左端移动，两电压表的示数与电流表的示数变化的图像</w:t>
      </w:r>
      <w:r>
        <w:rPr>
          <w:rFonts w:ascii="宋体" w:hAnsi="宋体"/>
          <w:color w:val="000000"/>
        </w:rPr>
        <w:lastRenderedPageBreak/>
        <w:t>如图乙所示。下列说法正确的是（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E2948E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1DEDA39" wp14:editId="2D667FEB">
            <wp:extent cx="3895725" cy="15335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E4012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定值电阻</w:t>
      </w:r>
      <w:r>
        <w:object w:dxaOrig="300" w:dyaOrig="360" w14:anchorId="50463196">
          <v:shape id="_x0000_i1044" type="#_x0000_t75" alt="学科网(www.zxxk.com)--教育资源门户，提供试卷、教案、课件、论文、素材以及各类教学资源下载，还有大量而丰富的教学相关资讯！" style="width:15pt;height:18pt" o:ole="">
            <v:imagedata r:id="rId53" o:title="eqIdbe9b4a83b9aebebf29de0c4406ebf894"/>
          </v:shape>
          <o:OLEObject Type="Embed" ProgID="Equation.DSMT4" ShapeID="_x0000_i1044" DrawAspect="Content" ObjectID="_1843929520" r:id="rId54"/>
        </w:object>
      </w:r>
      <w:r>
        <w:rPr>
          <w:rFonts w:ascii="宋体" w:hAnsi="宋体"/>
          <w:color w:val="000000"/>
        </w:rPr>
        <w:t>与滑动变阻器</w:t>
      </w:r>
      <w:r>
        <w:object w:dxaOrig="240" w:dyaOrig="255" w14:anchorId="2FE931D1">
          <v:shape id="_x0000_i1045" type="#_x0000_t75" alt="学科网(www.zxxk.com)--教育资源门户，提供试卷、教案、课件、论文、素材以及各类教学资源下载，还有大量而丰富的教学相关资讯！" style="width:12pt;height:12.6pt" o:ole="">
            <v:imagedata r:id="rId48" o:title="eqId4aa0df7f1e45f9de29e802c7f19a4f64"/>
          </v:shape>
          <o:OLEObject Type="Embed" ProgID="Equation.DSMT4" ShapeID="_x0000_i1045" DrawAspect="Content" ObjectID="_1843929521" r:id="rId55"/>
        </w:object>
      </w:r>
      <w:r>
        <w:rPr>
          <w:rFonts w:ascii="宋体" w:hAnsi="宋体"/>
          <w:color w:val="000000"/>
        </w:rPr>
        <w:t>并联</w:t>
      </w:r>
    </w:p>
    <w:p w14:paraId="194CEC4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 w:dxaOrig="735" w:dyaOrig="285" w14:anchorId="2028EF1A">
          <v:shape id="_x0000_i1046" type="#_x0000_t75" alt="学科网(www.zxxk.com)--教育资源门户，提供试卷、教案、课件、论文、素材以及各类教学资源下载，还有大量而丰富的教学相关资讯！" style="width:36.6pt;height:14.4pt" o:ole="">
            <v:imagedata r:id="rId56" o:title="eqId6ba837391bb4af88a9a5042248b81e2b"/>
          </v:shape>
          <o:OLEObject Type="Embed" ProgID="Equation.DSMT4" ShapeID="_x0000_i1046" DrawAspect="Content" ObjectID="_1843929522" r:id="rId57"/>
        </w:object>
      </w:r>
      <w:r>
        <w:rPr>
          <w:rFonts w:ascii="宋体" w:hAnsi="宋体"/>
          <w:color w:val="000000"/>
        </w:rPr>
        <w:t>图线对应的是电压表</w:t>
      </w:r>
      <w:r>
        <w:object w:dxaOrig="240" w:dyaOrig="360" w14:anchorId="5D69798E">
          <v:shape id="_x0000_i1047" type="#_x0000_t75" alt="学科网(www.zxxk.com)--教育资源门户，提供试卷、教案、课件、论文、素材以及各类教学资源下载，还有大量而丰富的教学相关资讯！" style="width:12pt;height:18pt" o:ole="">
            <v:imagedata r:id="rId58" o:title="eqIdc4764374bd2fb78e59cd0b283637baeb"/>
          </v:shape>
          <o:OLEObject Type="Embed" ProgID="Equation.DSMT4" ShapeID="_x0000_i1047" DrawAspect="Content" ObjectID="_1843929523" r:id="rId59"/>
        </w:object>
      </w:r>
      <w:r>
        <w:rPr>
          <w:rFonts w:ascii="宋体" w:hAnsi="宋体"/>
          <w:color w:val="000000"/>
        </w:rPr>
        <w:t>的示数变化</w:t>
      </w:r>
    </w:p>
    <w:p w14:paraId="3711FFE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滑动变阻器的最大阻值为</w:t>
      </w:r>
      <w:r>
        <w:object w:dxaOrig="525" w:dyaOrig="315" w14:anchorId="326936DF">
          <v:shape id="_x0000_i1048" type="#_x0000_t75" alt="学科网(www.zxxk.com)--教育资源门户，提供试卷、教案、课件、论文、素材以及各类教学资源下载，还有大量而丰富的教学相关资讯！" style="width:26.4pt;height:15.6pt" o:ole="">
            <v:imagedata r:id="rId60" o:title="eqId43c6b6e0d6db0f4be8ddc3dd96c42ade"/>
          </v:shape>
          <o:OLEObject Type="Embed" ProgID="Equation.DSMT4" ShapeID="_x0000_i1048" DrawAspect="Content" ObjectID="_1843929524" r:id="rId61"/>
        </w:object>
      </w:r>
    </w:p>
    <w:p w14:paraId="4892B75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电路消耗的最小功率为</w:t>
      </w:r>
      <w:r>
        <w:object w:dxaOrig="615" w:dyaOrig="315" w14:anchorId="096ACD46">
          <v:shape id="_x0000_i1049" type="#_x0000_t75" alt="学科网(www.zxxk.com)--教育资源门户，提供试卷、教案、课件、论文、素材以及各类教学资源下载，还有大量而丰富的教学相关资讯！" style="width:30.6pt;height:15.6pt" o:ole="">
            <v:imagedata r:id="rId62" o:title="eqIdf67367652727707445705c507ac7866c"/>
          </v:shape>
          <o:OLEObject Type="Embed" ProgID="Equation.DSMT4" ShapeID="_x0000_i1049" DrawAspect="Content" ObjectID="_1843929525" r:id="rId63"/>
        </w:object>
      </w:r>
    </w:p>
    <w:p w14:paraId="3F8FE1C4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DD4E44A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46945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．由图甲可知，闭合开关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</w:t>
      </w:r>
      <w:r>
        <w:object w:dxaOrig="300" w:dyaOrig="360" w14:anchorId="6151BC1C">
          <v:shape id="_x0000_i1050" type="#_x0000_t75" alt="学科网(www.zxxk.com)--教育资源门户，提供试卷、教案、课件、论文、素材以及各类教学资源下载，还有大量而丰富的教学相关资讯！" style="width:15pt;height:18pt" o:ole="">
            <v:imagedata r:id="rId53" o:title="eqIdbe9b4a83b9aebebf29de0c4406ebf894"/>
          </v:shape>
          <o:OLEObject Type="Embed" ProgID="Equation.DSMT4" ShapeID="_x0000_i1050" DrawAspect="Content" ObjectID="_1843929526" r:id="rId64"/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串联，电压表</w:t>
      </w:r>
      <w:r>
        <w:object w:dxaOrig="240" w:dyaOrig="360" w14:anchorId="17AA7B88">
          <v:shape id="_x0000_i1051" type="#_x0000_t75" alt="学科网(www.zxxk.com)--教育资源门户，提供试卷、教案、课件、论文、素材以及各类教学资源下载，还有大量而丰富的教学相关资讯！" style="width:12pt;height:18pt" o:ole="">
            <v:imagedata r:id="rId65" o:title="eqId46ad1a9cd19361d1f7a2340d76d50c80"/>
          </v:shape>
          <o:OLEObject Type="Embed" ProgID="Equation.DSMT4" ShapeID="_x0000_i1051" DrawAspect="Content" ObjectID="_1843929527" r:id="rId66"/>
        </w:object>
      </w:r>
      <w:r>
        <w:rPr>
          <w:rFonts w:ascii="宋体" w:hAnsi="宋体"/>
          <w:color w:val="000000"/>
        </w:rPr>
        <w:t>测量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两端的电压，电压表</w:t>
      </w:r>
      <w:r>
        <w:object w:dxaOrig="255" w:dyaOrig="360" w14:anchorId="0251BF77">
          <v:shape id="_x0000_i1052" type="#_x0000_t75" alt="学科网(www.zxxk.com)--教育资源门户，提供试卷、教案、课件、论文、素材以及各类教学资源下载，还有大量而丰富的教学相关资讯！" style="width:12.6pt;height:18pt" o:ole="">
            <v:imagedata r:id="rId67" o:title="eqId4c688d3183cdee79c0ce7d84a23a38c4"/>
          </v:shape>
          <o:OLEObject Type="Embed" ProgID="Equation.DSMT4" ShapeID="_x0000_i1052" DrawAspect="Content" ObjectID="_1843929528" r:id="rId68"/>
        </w:object>
      </w:r>
      <w:r>
        <w:rPr>
          <w:rFonts w:ascii="宋体" w:hAnsi="宋体"/>
          <w:color w:val="000000"/>
        </w:rPr>
        <w:t>测量</w:t>
      </w:r>
      <w:r>
        <w:object w:dxaOrig="300" w:dyaOrig="360" w14:anchorId="152AEE68">
          <v:shape id="_x0000_i1053" type="#_x0000_t75" alt="学科网(www.zxxk.com)--教育资源门户，提供试卷、教案、课件、论文、素材以及各类教学资源下载，还有大量而丰富的教学相关资讯！" style="width:15pt;height:18pt" o:ole="">
            <v:imagedata r:id="rId53" o:title="eqIdbe9b4a83b9aebebf29de0c4406ebf894"/>
          </v:shape>
          <o:OLEObject Type="Embed" ProgID="Equation.DSMT4" ShapeID="_x0000_i1053" DrawAspect="Content" ObjectID="_1843929529" r:id="rId69"/>
        </w:object>
      </w:r>
      <w:r>
        <w:rPr>
          <w:rFonts w:ascii="宋体" w:hAnsi="宋体"/>
          <w:color w:val="000000"/>
        </w:rPr>
        <w:t>两端的电压，电流表测量电路电流，故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1DB4D26D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．由图乙可知，当滑动变阻器滑片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从最右端开始最大限度向左调节时，滑动变阻器接入电路的电阻变小，电路中电流增大，根据串联分压可知，滑动变阻器两端电压减小，即</w:t>
      </w:r>
      <w:r>
        <w:object w:dxaOrig="735" w:dyaOrig="285" w14:anchorId="2B08CBC6">
          <v:shape id="_x0000_i1054" type="#_x0000_t75" alt="学科网(www.zxxk.com)--教育资源门户，提供试卷、教案、课件、论文、素材以及各类教学资源下载，还有大量而丰富的教学相关资讯！" style="width:36.6pt;height:14.4pt" o:ole="">
            <v:imagedata r:id="rId56" o:title="eqId6ba837391bb4af88a9a5042248b81e2b"/>
          </v:shape>
          <o:OLEObject Type="Embed" ProgID="Equation.DSMT4" ShapeID="_x0000_i1054" DrawAspect="Content" ObjectID="_1843929530" r:id="rId70"/>
        </w:object>
      </w:r>
      <w:r>
        <w:rPr>
          <w:rFonts w:ascii="宋体" w:hAnsi="宋体"/>
          <w:color w:val="000000"/>
        </w:rPr>
        <w:t>图线对应的电压表</w:t>
      </w:r>
      <w:r>
        <w:object w:dxaOrig="240" w:dyaOrig="360" w14:anchorId="0B7E3A0F">
          <v:shape id="_x0000_i1055" type="#_x0000_t75" alt="学科网(www.zxxk.com)--教育资源门户，提供试卷、教案、课件、论文、素材以及各类教学资源下载，还有大量而丰富的教学相关资讯！" style="width:12pt;height:18pt" o:ole="">
            <v:imagedata r:id="rId71" o:title="eqIde1422fc4a57172a1f9e84d77162bc951"/>
          </v:shape>
          <o:OLEObject Type="Embed" ProgID="Equation.DSMT4" ShapeID="_x0000_i1055" DrawAspect="Content" ObjectID="_1843929531" r:id="rId72"/>
        </w:object>
      </w:r>
      <w:r>
        <w:rPr>
          <w:rFonts w:ascii="宋体" w:hAnsi="宋体"/>
          <w:color w:val="000000"/>
        </w:rPr>
        <w:t>的示数变化，故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14:paraId="3CF961C3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．当电流为</w:t>
      </w:r>
      <w:r>
        <w:rPr>
          <w:rFonts w:eastAsia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时，两电压表示数相同，此时</w:t>
      </w:r>
      <w:r>
        <w:object w:dxaOrig="300" w:dyaOrig="360" w14:anchorId="0485FDBC">
          <v:shape id="_x0000_i1056" type="#_x0000_t75" alt="学科网(www.zxxk.com)--教育资源门户，提供试卷、教案、课件、论文、素材以及各类教学资源下载，还有大量而丰富的教学相关资讯！" style="width:15pt;height:18pt" o:ole="">
            <v:imagedata r:id="rId53" o:title="eqIdbe9b4a83b9aebebf29de0c4406ebf894"/>
          </v:shape>
          <o:OLEObject Type="Embed" ProgID="Equation.DSMT4" ShapeID="_x0000_i1056" DrawAspect="Content" ObjectID="_1843929532" r:id="rId73"/>
        </w:object>
      </w:r>
      <w:r>
        <w:rPr>
          <w:rFonts w:ascii="宋体" w:hAnsi="宋体"/>
          <w:color w:val="000000"/>
        </w:rPr>
        <w:t>两端的电压为</w:t>
      </w:r>
      <w:r>
        <w:object w:dxaOrig="2685" w:dyaOrig="360" w14:anchorId="2363D630">
          <v:shape id="_x0000_i1057" type="#_x0000_t75" alt="学科网(www.zxxk.com)--教育资源门户，提供试卷、教案、课件、论文、素材以及各类教学资源下载，还有大量而丰富的教学相关资讯！" style="width:134.4pt;height:18pt" o:ole="">
            <v:imagedata r:id="rId74" o:title="eqIdbc568be1b237afd885df5f6718238334"/>
          </v:shape>
          <o:OLEObject Type="Embed" ProgID="Equation.DSMT4" ShapeID="_x0000_i1057" DrawAspect="Content" ObjectID="_1843929533" r:id="rId75"/>
        </w:object>
      </w:r>
    </w:p>
    <w:p w14:paraId="4628383A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则电源电压为</w:t>
      </w:r>
      <w:r>
        <w:object w:dxaOrig="3765" w:dyaOrig="360" w14:anchorId="481CAE74">
          <v:shape id="_x0000_i1058" type="#_x0000_t75" alt="学科网(www.zxxk.com)--教育资源门户，提供试卷、教案、课件、论文、素材以及各类教学资源下载，还有大量而丰富的教学相关资讯！" style="width:188.4pt;height:18pt" o:ole="">
            <v:imagedata r:id="rId76" o:title="eqIdfd011f1b6ee481cf6cd7af0b5d5fbdd0"/>
          </v:shape>
          <o:OLEObject Type="Embed" ProgID="Equation.DSMT4" ShapeID="_x0000_i1058" DrawAspect="Content" ObjectID="_1843929534" r:id="rId77"/>
        </w:object>
      </w:r>
    </w:p>
    <w:p w14:paraId="1001E05D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当电路电流最小为</w:t>
      </w:r>
      <w:r>
        <w:rPr>
          <w:rFonts w:eastAsia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时，电路总电阻最大为</w:t>
      </w:r>
      <w:r>
        <w:object w:dxaOrig="2400" w:dyaOrig="675" w14:anchorId="0F5D68C4">
          <v:shape id="_x0000_i1059" type="#_x0000_t75" alt="学科网(www.zxxk.com)--教育资源门户，提供试卷、教案、课件、论文、素材以及各类教学资源下载，还有大量而丰富的教学相关资讯！" style="width:120pt;height:33.6pt" o:ole="">
            <v:imagedata r:id="rId78" o:title="eqIdae4fbc50cf2154d195a0933ee1b56c71"/>
          </v:shape>
          <o:OLEObject Type="Embed" ProgID="Equation.DSMT4" ShapeID="_x0000_i1059" DrawAspect="Content" ObjectID="_1843929535" r:id="rId79"/>
        </w:object>
      </w:r>
    </w:p>
    <w:p w14:paraId="33091AB7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由串联电路电阻的特点可知，滑动变阻器的最大电阻为</w:t>
      </w:r>
      <w:r>
        <w:object w:dxaOrig="3435" w:dyaOrig="375" w14:anchorId="0D88EBC4">
          <v:shape id="_x0000_i1060" type="#_x0000_t75" alt="学科网(www.zxxk.com)--教育资源门户，提供试卷、教案、课件、论文、素材以及各类教学资源下载，还有大量而丰富的教学相关资讯！" style="width:171.6pt;height:18.6pt" o:ole="">
            <v:imagedata r:id="rId80" o:title="eqId98a614bcef5be84350c38c56c564934a"/>
          </v:shape>
          <o:OLEObject Type="Embed" ProgID="Equation.DSMT4" ShapeID="_x0000_i1060" DrawAspect="Content" ObjectID="_1843929536" r:id="rId81"/>
        </w:object>
      </w:r>
      <w:r>
        <w:rPr>
          <w:color w:val="000000"/>
        </w:rPr>
        <w:t>，</w:t>
      </w: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7F52AA87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</w:t>
      </w:r>
      <w:r>
        <w:object w:dxaOrig="705" w:dyaOrig="285" w14:anchorId="58C97965">
          <v:shape id="_x0000_i1061" type="#_x0000_t75" alt="学科网(www.zxxk.com)--教育资源门户，提供试卷、教案、课件、论文、素材以及各类教学资源下载，还有大量而丰富的教学相关资讯！" style="width:35.4pt;height:14.4pt" o:ole="">
            <v:imagedata r:id="rId33" o:title="eqIdd8240bf18eb82b442c88b2447aebfdc8"/>
          </v:shape>
          <o:OLEObject Type="Embed" ProgID="Equation.DSMT4" ShapeID="_x0000_i1061" DrawAspect="Content" ObjectID="_1843929537" r:id="rId82"/>
        </w:object>
      </w:r>
      <w:r>
        <w:rPr>
          <w:rFonts w:ascii="宋体" w:hAnsi="宋体"/>
          <w:color w:val="000000"/>
        </w:rPr>
        <w:t>可知，电源电压不变时，电流最小，电路电功率最小，即</w:t>
      </w:r>
      <w:r>
        <w:object w:dxaOrig="3075" w:dyaOrig="360" w14:anchorId="44430490">
          <v:shape id="_x0000_i1062" type="#_x0000_t75" alt="学科网(www.zxxk.com)--教育资源门户，提供试卷、教案、课件、论文、素材以及各类教学资源下载，还有大量而丰富的教学相关资讯！" style="width:153.6pt;height:18pt" o:ole="">
            <v:imagedata r:id="rId83" o:title="eqId9f82329154a763fa8bec91cb4b3f6f1a"/>
          </v:shape>
          <o:OLEObject Type="Embed" ProgID="Equation.DSMT4" ShapeID="_x0000_i1062" DrawAspect="Content" ObjectID="_1843929538" r:id="rId84"/>
        </w:object>
      </w:r>
      <w:r>
        <w:rPr>
          <w:color w:val="000000"/>
        </w:rPr>
        <w:t>，</w:t>
      </w: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21650B4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3C6DB38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42</w:t>
      </w:r>
      <w:r>
        <w:rPr>
          <w:rFonts w:ascii="宋体" w:hAnsi="宋体"/>
          <w:b/>
          <w:color w:val="000000"/>
          <w:sz w:val="24"/>
        </w:rPr>
        <w:t>分。）</w:t>
      </w:r>
    </w:p>
    <w:p w14:paraId="578CFFA2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13. </w:t>
      </w:r>
      <w:r>
        <w:rPr>
          <w:rFonts w:ascii="宋体" w:hAnsi="宋体"/>
          <w:color w:val="000000"/>
        </w:rPr>
        <w:t>触电是电流从人体中通过造成的，其伤害的严重程度取决于两个因素：一是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的大小，二是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的长短。</w:t>
      </w:r>
    </w:p>
    <w:p w14:paraId="5737CF87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</w:p>
    <w:p w14:paraId="13215A8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电流</w:t>
      </w:r>
      <w:r>
        <w:rPr>
          <w:color w:val="000000"/>
        </w:rPr>
        <w:t xml:space="preserve">    ②. </w:t>
      </w:r>
    </w:p>
    <w:p w14:paraId="019B3A9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通电时间</w:t>
      </w:r>
    </w:p>
    <w:p w14:paraId="3B22D618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7C358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物理安全用电知识，电流对人体的伤害程度首先取决于通过人体的电流大小，电流越大，对人体组织的破坏性越强，伤害越严重；其次取决于电流通过人体的时间长短，通电时间越长，电流对人体的累积伤害越显著，危险程度越高。</w:t>
      </w:r>
    </w:p>
    <w:p w14:paraId="321D728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宋代王安石诗作《梅花》有云：“遥知不是雪，为有暗香来。”诗中“有暗香来”，在物理学中是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现象，说明了分子在永不停息地做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（选填“有规则”或“无规则”）运动。</w:t>
      </w:r>
    </w:p>
    <w:p w14:paraId="2EC05926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扩散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无规则</w:t>
      </w:r>
    </w:p>
    <w:p w14:paraId="2428DD0D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B4F1D2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【详解】不同物质相互接触时彼此进入对方的现象叫做扩散现象，诗中能闻到梅花香气，是香气分子扩散到空气中被人感知，因此该空填扩散。</w:t>
      </w:r>
    </w:p>
    <w:p w14:paraId="0EADE4A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扩散现象是分子永不停息地做无规则运动的宏观表现，由此可说明分子的运动是无规则的，因此该空填无规则。</w:t>
      </w:r>
    </w:p>
    <w:p w14:paraId="402A7D1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足球运动员头球攻门时用力顶球，球的运动方向发生了改变，说明力能改变物体的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（选填“形状”或“运动状态”）；顶球时人对球施加了力，但是头也会感到痛，说明物体间力的作用是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的。</w:t>
      </w:r>
    </w:p>
    <w:p w14:paraId="390DB6B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</w:p>
    <w:p w14:paraId="5E268E3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运动状态</w:t>
      </w:r>
      <w:r>
        <w:rPr>
          <w:color w:val="000000"/>
        </w:rPr>
        <w:t xml:space="preserve">    ②. </w:t>
      </w:r>
    </w:p>
    <w:p w14:paraId="082C00F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相互</w:t>
      </w:r>
    </w:p>
    <w:p w14:paraId="1B2D19A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3D2DE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力的作用效果分为改变物体的形状和改变物体的运动状态，物体运动状态的改变包含运动方向的改变，球的运动方向发生变化，说明力能改变物体的运动状态；顶球时人对球施加力的同时，头部感到疼痛，说明头也受到了球的反作用力，这表明物体间力的作用是相互的。</w:t>
      </w:r>
    </w:p>
    <w:p w14:paraId="4216A66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电磁波谱成员众多，按照频率从低到高排列依次有无线电波、红外线、可见光、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射线、</w:t>
      </w:r>
      <w:r>
        <w:object w:dxaOrig="195" w:dyaOrig="255" w14:anchorId="5A12DF3A">
          <v:shape id="_x0000_i1063" type="#_x0000_t75" alt="学科网(www.zxxk.com)--教育资源门户，提供试卷、教案、课件、论文、素材以及各类教学资源下载，还有大量而丰富的教学相关资讯！" style="width:9.6pt;height:12.6pt" o:ole="">
            <v:imagedata r:id="rId85" o:title="eqId9f435efcc7869eec21bdba1ed81dc3f5"/>
          </v:shape>
          <o:OLEObject Type="Embed" ProgID="Equation.DSMT4" ShapeID="_x0000_i1063" DrawAspect="Content" ObjectID="_1843929539" r:id="rId86"/>
        </w:object>
      </w:r>
      <w:r>
        <w:rPr>
          <w:rFonts w:ascii="宋体" w:hAnsi="宋体"/>
          <w:color w:val="000000"/>
        </w:rPr>
        <w:t>射线等，它们在真空中的传播速度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（选填“大于”“等于”或“小于”）真空中的光速。</w:t>
      </w:r>
    </w:p>
    <w:p w14:paraId="79FB5D37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</w:p>
    <w:p w14:paraId="3B33FAF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紫外线</w:t>
      </w:r>
      <w:r>
        <w:rPr>
          <w:color w:val="000000"/>
        </w:rPr>
        <w:t xml:space="preserve">    ②. </w:t>
      </w:r>
    </w:p>
    <w:p w14:paraId="542FDCD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等于</w:t>
      </w:r>
    </w:p>
    <w:p w14:paraId="4B377799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F4067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【详解】电磁波谱按频率从低到高的固定排列顺序中，可见光之后的成员为紫外线；电磁波的共性是在真空中的传播速度均等于真空中的光速（</w:t>
      </w:r>
      <w:r>
        <w:object w:dxaOrig="1455" w:dyaOrig="315" w14:anchorId="210AA8E3">
          <v:shape id="_x0000_i1064" type="#_x0000_t75" alt="学科网(www.zxxk.com)--教育资源门户，提供试卷、教案、课件、论文、素材以及各类教学资源下载，还有大量而丰富的教学相关资讯！" style="width:72.6pt;height:15.6pt" o:ole="">
            <v:imagedata r:id="rId87" o:title="eqIdf2bb78a28fcaf768a8c1acf921d464cc"/>
          </v:shape>
          <o:OLEObject Type="Embed" ProgID="Equation.DSMT4" ShapeID="_x0000_i1064" DrawAspect="Content" ObjectID="_1843929540" r:id="rId88"/>
        </w:object>
      </w:r>
      <w:r>
        <w:rPr>
          <w:color w:val="000000"/>
        </w:rPr>
        <w:t>），这是电磁波的基本性质之一，与频率和波长无关。</w:t>
      </w:r>
    </w:p>
    <w:p w14:paraId="11A8F3E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一个体积</w:t>
      </w:r>
      <w:r>
        <w:object w:dxaOrig="1440" w:dyaOrig="360" w14:anchorId="30FDC6C3">
          <v:shape id="_x0000_i1065" type="#_x0000_t75" alt="学科网(www.zxxk.com)--教育资源门户，提供试卷、教案、课件、论文、素材以及各类教学资源下载，还有大量而丰富的教学相关资讯！" style="width:1in;height:18pt" o:ole="">
            <v:imagedata r:id="rId89" o:title="eqId6a518e07d0e55ae8082a81c17c6de64e"/>
          </v:shape>
          <o:OLEObject Type="Embed" ProgID="Equation.DSMT4" ShapeID="_x0000_i1065" DrawAspect="Content" ObjectID="_1843929541" r:id="rId90"/>
        </w:object>
      </w:r>
      <w:r>
        <w:rPr>
          <w:rFonts w:ascii="宋体" w:hAnsi="宋体"/>
          <w:color w:val="000000"/>
        </w:rPr>
        <w:t>，密度</w:t>
      </w:r>
      <w:r>
        <w:object w:dxaOrig="1785" w:dyaOrig="360" w14:anchorId="12BEE675">
          <v:shape id="_x0000_i1066" type="#_x0000_t75" alt="学科网(www.zxxk.com)--教育资源门户，提供试卷、教案、课件、论文、素材以及各类教学资源下载，还有大量而丰富的教学相关资讯！" style="width:89.4pt;height:18pt" o:ole="">
            <v:imagedata r:id="rId91" o:title="eqId8ebf12cd7cc5860ed6bea43658d61c68"/>
          </v:shape>
          <o:OLEObject Type="Embed" ProgID="Equation.DSMT4" ShapeID="_x0000_i1066" DrawAspect="Content" ObjectID="_1843929542" r:id="rId92"/>
        </w:object>
      </w:r>
      <w:r>
        <w:rPr>
          <w:rFonts w:ascii="宋体" w:hAnsi="宋体"/>
          <w:color w:val="000000"/>
        </w:rPr>
        <w:t>的橡皮泥，浸没在水中受到的浮力是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；若把这块橡皮泥捏成一只小船漂浮在水面上，小船受到的浮力是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。（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object w:dxaOrig="900" w:dyaOrig="315" w14:anchorId="409BD226">
          <v:shape id="_x0000_i1067" type="#_x0000_t75" alt="学科网(www.zxxk.com)--教育资源门户，提供试卷、教案、课件、论文、素材以及各类教学资源下载，还有大量而丰富的教学相关资讯！" style="width:45pt;height:15.6pt" o:ole="">
            <v:imagedata r:id="rId93" o:title="eqIdc0b3c20d0daa72816986b219566d7b18"/>
          </v:shape>
          <o:OLEObject Type="Embed" ProgID="Equation.DSMT4" ShapeID="_x0000_i1067" DrawAspect="Content" ObjectID="_1843929543" r:id="rId94"/>
        </w:object>
      </w:r>
      <w:r>
        <w:rPr>
          <w:rFonts w:ascii="宋体" w:hAnsi="宋体"/>
          <w:color w:val="000000"/>
        </w:rPr>
        <w:t>）</w:t>
      </w:r>
    </w:p>
    <w:p w14:paraId="19A285C5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0.6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1.2</w:t>
      </w:r>
    </w:p>
    <w:p w14:paraId="0AF292AA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F12AC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【详解】橡皮泥浸没在水中时，排开水的体积等于自身体积，根据阿基米德原理橡皮泥所受浮力</w:t>
      </w:r>
      <w:r>
        <w:object w:dxaOrig="5715" w:dyaOrig="405" w14:anchorId="34D9C5C3">
          <v:shape id="_x0000_i1068" type="#_x0000_t75" alt="学科网(www.zxxk.com)--教育资源门户，提供试卷、教案、课件、论文、素材以及各类教学资源下载，还有大量而丰富的教学相关资讯！" style="width:285.6pt;height:20.4pt" o:ole="">
            <v:imagedata r:id="rId95" o:title="eqIdf2b311d0f79ec22bee471eaa68024f1b"/>
          </v:shape>
          <o:OLEObject Type="Embed" ProgID="Equation.DSMT4" ShapeID="_x0000_i1068" DrawAspect="Content" ObjectID="_1843929544" r:id="rId96"/>
        </w:object>
      </w:r>
    </w:p>
    <w:p w14:paraId="3D039FF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根据密度公式</w:t>
      </w:r>
      <w:r>
        <w:object w:dxaOrig="705" w:dyaOrig="615" w14:anchorId="21848808">
          <v:shape id="_x0000_i1069" type="#_x0000_t75" alt="学科网(www.zxxk.com)--教育资源门户，提供试卷、教案、课件、论文、素材以及各类教学资源下载，还有大量而丰富的教学相关资讯！" style="width:35.4pt;height:30.6pt" o:ole="">
            <v:imagedata r:id="rId97" o:title="eqId3a7ff53f2587806ee67bb7d829384af4"/>
          </v:shape>
          <o:OLEObject Type="Embed" ProgID="Equation.DSMT4" ShapeID="_x0000_i1069" DrawAspect="Content" ObjectID="_1843929545" r:id="rId98"/>
        </w:object>
      </w:r>
      <w:r>
        <w:rPr>
          <w:color w:val="000000"/>
        </w:rPr>
        <w:t>，橡皮泥的质量</w:t>
      </w:r>
      <w:r>
        <w:object w:dxaOrig="4395" w:dyaOrig="360" w14:anchorId="74636B9A">
          <v:shape id="_x0000_i1070" type="#_x0000_t75" alt="学科网(www.zxxk.com)--教育资源门户，提供试卷、教案、课件、论文、素材以及各类教学资源下载，还有大量而丰富的教学相关资讯！" style="width:219.6pt;height:18pt" o:ole="">
            <v:imagedata r:id="rId99" o:title="eqId61d5d217ab5c6c06e4e71df22a8091e9"/>
          </v:shape>
          <o:OLEObject Type="Embed" ProgID="Equation.DSMT4" ShapeID="_x0000_i1070" DrawAspect="Content" ObjectID="_1843929546" r:id="rId100"/>
        </w:object>
      </w:r>
    </w:p>
    <w:p w14:paraId="4F1B8D22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橡皮泥的重力</w:t>
      </w:r>
      <w:r>
        <w:object w:dxaOrig="3435" w:dyaOrig="315" w14:anchorId="2523E4D7">
          <v:shape id="_x0000_i1071" type="#_x0000_t75" alt="学科网(www.zxxk.com)--教育资源门户，提供试卷、教案、课件、论文、素材以及各类教学资源下载，还有大量而丰富的教学相关资讯！" style="width:171.6pt;height:15.6pt" o:ole="">
            <v:imagedata r:id="rId101" o:title="eqId732a772dc680c564a8068050cc3b89b2"/>
          </v:shape>
          <o:OLEObject Type="Embed" ProgID="Equation.DSMT4" ShapeID="_x0000_i1071" DrawAspect="Content" ObjectID="_1843929547" r:id="rId102"/>
        </w:object>
      </w:r>
    </w:p>
    <w:p w14:paraId="6F022E1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当橡皮泥捏成小船漂浮在水面时，根据二力平衡条件，浮力等于重力，即</w:t>
      </w:r>
      <w:r>
        <w:object w:dxaOrig="1500" w:dyaOrig="405" w14:anchorId="6D0EC32D">
          <v:shape id="_x0000_i1072" type="#_x0000_t75" alt="学科网(www.zxxk.com)--教育资源门户，提供试卷、教案、课件、论文、素材以及各类教学资源下载，还有大量而丰富的教学相关资讯！" style="width:75pt;height:20.4pt" o:ole="">
            <v:imagedata r:id="rId103" o:title="eqId7169cd8944ad4521879b7894467dfa50"/>
          </v:shape>
          <o:OLEObject Type="Embed" ProgID="Equation.DSMT4" ShapeID="_x0000_i1072" DrawAspect="Content" ObjectID="_1843929548" r:id="rId104"/>
        </w:object>
      </w:r>
    </w:p>
    <w:p w14:paraId="41AFE36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用如图所示的滑轮来提升物体可以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（选填“省力”或“改变力的方向”）。若动滑轮重为</w:t>
      </w:r>
      <w:r>
        <w:object w:dxaOrig="495" w:dyaOrig="285" w14:anchorId="6A628297">
          <v:shape id="_x0000_i1073" type="#_x0000_t75" alt="学科网(www.zxxk.com)--教育资源门户，提供试卷、教案、课件、论文、素材以及各类教学资源下载，还有大量而丰富的教学相关资讯！" style="width:24.6pt;height:14.4pt" o:ole="">
            <v:imagedata r:id="rId105" o:title="eqId29886cd7cdd0f8dc1cdcf1a4b169f8d5"/>
          </v:shape>
          <o:OLEObject Type="Embed" ProgID="Equation.DSMT4" ShapeID="_x0000_i1073" DrawAspect="Content" ObjectID="_1843929549" r:id="rId106"/>
        </w:object>
      </w:r>
      <w:r>
        <w:rPr>
          <w:rFonts w:ascii="宋体" w:hAnsi="宋体"/>
          <w:color w:val="000000"/>
        </w:rPr>
        <w:t>，物体重为</w:t>
      </w:r>
      <w:r>
        <w:object w:dxaOrig="645" w:dyaOrig="285" w14:anchorId="6038D4C3">
          <v:shape id="_x0000_i1074" type="#_x0000_t75" alt="学科网(www.zxxk.com)--教育资源门户，提供试卷、教案、课件、论文、素材以及各类教学资源下载，还有大量而丰富的教学相关资讯！" style="width:32.4pt;height:14.4pt" o:ole="">
            <v:imagedata r:id="rId107" o:title="eqId3c701aaae1592c5cd2766ec13f404ac3"/>
          </v:shape>
          <o:OLEObject Type="Embed" ProgID="Equation.DSMT4" ShapeID="_x0000_i1074" DrawAspect="Content" ObjectID="_1843929550" r:id="rId108"/>
        </w:object>
      </w:r>
      <w:r>
        <w:rPr>
          <w:rFonts w:ascii="宋体" w:hAnsi="宋体"/>
          <w:color w:val="000000"/>
        </w:rPr>
        <w:t>，该滑轮的机械效率为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%</w:t>
      </w:r>
      <w:r>
        <w:rPr>
          <w:rFonts w:ascii="宋体" w:hAnsi="宋体"/>
          <w:color w:val="000000"/>
        </w:rPr>
        <w:t>。（不计空气阻力、摩擦力及绳重）</w:t>
      </w:r>
    </w:p>
    <w:p w14:paraId="13B4C52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F472AFB" wp14:editId="6848DFD5">
            <wp:extent cx="714375" cy="952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C7357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省力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80</w:t>
      </w:r>
    </w:p>
    <w:p w14:paraId="27E181FC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446EE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【详解】由图可知该滑轮是动滑轮，动滑轮的特点是可以省力，不能改变力的方向；不计空气阻力、摩擦力及绳重时，</w:t>
      </w:r>
      <w:r>
        <w:rPr>
          <w:rFonts w:ascii="宋体" w:hAnsi="宋体"/>
          <w:color w:val="000000"/>
        </w:rPr>
        <w:t>该滑轮的机械效率</w:t>
      </w:r>
      <m:oMath>
        <m:r>
          <w:rPr>
            <w:rFonts w:ascii="Cambria Math" w:hAnsi="Cambria Math" w:cs="Cambria Math"/>
          </w:rPr>
          <m:t>η=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 w:cs="Cambria Math"/>
                  </w:rPr>
                  <m:t>W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Cambria Math"/>
                  </w:rPr>
                  <m:t>有用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 w:cs="Cambria Math"/>
                  </w:rPr>
                  <m:t>W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Cambria Math"/>
                  </w:rPr>
                  <m:t>总</m:t>
                </m:r>
              </m:sub>
            </m:sSub>
          </m:den>
        </m:f>
        <m:r>
          <w:rPr>
            <w:rFonts w:ascii="Cambria Math" w:hAnsi="Cambria Math" w:cs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Gh</m:t>
            </m:r>
          </m:num>
          <m:den>
            <m:r>
              <w:rPr>
                <w:rFonts w:ascii="Cambria Math" w:hAnsi="Cambria Math" w:cs="Cambria Math"/>
              </w:rPr>
              <m:t>Gh+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 w:cs="Cambria Math"/>
                  </w:rPr>
                  <m:t>G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Cambria Math"/>
                  </w:rPr>
                  <m:t>动</m:t>
                </m:r>
              </m:sub>
            </m:sSub>
            <m:r>
              <w:rPr>
                <w:rFonts w:ascii="Cambria Math" w:hAnsi="Cambria Math" w:cs="Cambria Math"/>
              </w:rPr>
              <m:t>h</m:t>
            </m:r>
          </m:den>
        </m:f>
        <m:r>
          <w:rPr>
            <w:rFonts w:ascii="Cambria Math" w:hAnsi="Cambria Math" w:cs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G</m:t>
            </m:r>
          </m:num>
          <m:den>
            <m:r>
              <w:rPr>
                <w:rFonts w:ascii="Cambria Math" w:hAnsi="Cambria Math" w:cs="Cambria Math"/>
              </w:rPr>
              <m:t>G+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 w:cs="Cambria Math"/>
                  </w:rPr>
                  <m:t>G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Cambria Math"/>
                  </w:rPr>
                  <m:t>动</m:t>
                </m:r>
              </m:sub>
            </m:sSub>
          </m:den>
        </m:f>
        <m:r>
          <w:rPr>
            <w:rFonts w:ascii="Cambria Math" w:hAnsi="Cambria Math" w:cs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200</m:t>
            </m:r>
            <m:r>
              <m:rPr>
                <m:nor/>
              </m:rPr>
              <w:rPr>
                <w:rFonts w:ascii="Cambria Math" w:hAnsi="Cambria Math" w:cs="Cambria Math"/>
              </w:rPr>
              <m:t>N</m:t>
            </m:r>
          </m:num>
          <m:den>
            <m:r>
              <w:rPr>
                <w:rFonts w:ascii="Cambria Math" w:hAnsi="Cambria Math" w:cs="Cambria Math"/>
              </w:rPr>
              <m:t>200</m:t>
            </m:r>
            <m:r>
              <m:rPr>
                <m:nor/>
              </m:rPr>
              <w:rPr>
                <w:rFonts w:ascii="Cambria Math" w:hAnsi="Cambria Math" w:cs="Cambria Math"/>
              </w:rPr>
              <m:t>N</m:t>
            </m:r>
            <m:r>
              <w:rPr>
                <w:rFonts w:ascii="Cambria Math" w:hAnsi="Cambria Math" w:cs="Cambria Math"/>
              </w:rPr>
              <m:t>+50</m:t>
            </m:r>
            <m:r>
              <m:rPr>
                <m:nor/>
              </m:rPr>
              <w:rPr>
                <w:rFonts w:ascii="Cambria Math" w:hAnsi="Cambria Math" w:cs="Cambria Math"/>
              </w:rPr>
              <m:t>N</m:t>
            </m:r>
          </m:den>
        </m:f>
        <m:r>
          <w:rPr>
            <w:rFonts w:ascii="Cambria Math" w:hAnsi="Cambria Math" w:cs="Cambria Math"/>
          </w:rPr>
          <m:t>=80</m:t>
        </m:r>
        <m:r>
          <m:rPr>
            <m:sty m:val="p"/>
          </m:rPr>
          <w:rPr>
            <w:rFonts w:ascii="Cambria Math" w:hAnsi="Cambria Math" w:cs="Cambria Math"/>
          </w:rPr>
          <m:t>%</m:t>
        </m:r>
      </m:oMath>
      <w:r>
        <w:rPr>
          <w:rFonts w:ascii="Cambria Math" w:hAnsi="Cambria Math" w:cs="Cambria Math"/>
        </w:rPr>
        <w:t xml:space="preserve"> </w:t>
      </w:r>
    </w:p>
    <w:p w14:paraId="09602D6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如图所示，当开关</w:t>
      </w:r>
      <w:r>
        <w:object w:dxaOrig="225" w:dyaOrig="285" w14:anchorId="4EBFE9EF">
          <v:shape id="_x0000_i1075" type="#_x0000_t75" alt="学科网(www.zxxk.com)--教育资源门户，提供试卷、教案、课件、论文、素材以及各类教学资源下载，还有大量而丰富的教学相关资讯！" style="width:11.4pt;height:14.4pt" o:ole="">
            <v:imagedata r:id="rId110" o:title="eqIdcf231f8f86fb922df4ca0c87f044cec3"/>
          </v:shape>
          <o:OLEObject Type="Embed" ProgID="Equation.DSMT4" ShapeID="_x0000_i1075" DrawAspect="Content" ObjectID="_1843929551" r:id="rId111"/>
        </w:object>
      </w:r>
      <w:r>
        <w:rPr>
          <w:rFonts w:ascii="宋体" w:hAnsi="宋体"/>
          <w:color w:val="000000"/>
        </w:rPr>
        <w:t>断开，甲、乙两表均为电流表时，它们的示数之比是</w:t>
      </w:r>
      <w:r>
        <w:object w:dxaOrig="1215" w:dyaOrig="360" w14:anchorId="337E63D2">
          <v:shape id="_x0000_i1076" type="#_x0000_t75" alt="学科网(www.zxxk.com)--教育资源门户，提供试卷、教案、课件、论文、素材以及各类教学资源下载，还有大量而丰富的教学相关资讯！" style="width:60.6pt;height:18pt" o:ole="">
            <v:imagedata r:id="rId112" o:title="eqId5503fe4d2be68d8e0167f361289d634c"/>
          </v:shape>
          <o:OLEObject Type="Embed" ProgID="Equation.DSMT4" ShapeID="_x0000_i1076" DrawAspect="Content" ObjectID="_1843929552" r:id="rId113"/>
        </w:object>
      </w:r>
      <w:r>
        <w:rPr>
          <w:rFonts w:ascii="宋体" w:hAnsi="宋体"/>
          <w:color w:val="000000"/>
        </w:rPr>
        <w:t>，则定值电阻的阻值之比</w:t>
      </w:r>
      <w:r>
        <w:object w:dxaOrig="855" w:dyaOrig="360" w14:anchorId="12C83BA5">
          <v:shape id="_x0000_i1077" type="#_x0000_t75" alt="学科网(www.zxxk.com)--教育资源门户，提供试卷、教案、课件、论文、素材以及各类教学资源下载，还有大量而丰富的教学相关资讯！" style="width:42.6pt;height:18pt" o:ole="">
            <v:imagedata r:id="rId114" o:title="eqId16c420009db67c11f4f487a12db50d4c"/>
          </v:shape>
          <o:OLEObject Type="Embed" ProgID="Equation.DSMT4" ShapeID="_x0000_i1077" DrawAspect="Content" ObjectID="_1843929553" r:id="rId115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；当开关</w:t>
      </w:r>
      <w:r>
        <w:object w:dxaOrig="225" w:dyaOrig="285" w14:anchorId="26A4DFF1">
          <v:shape id="_x0000_i1078" type="#_x0000_t75" alt="学科网(www.zxxk.com)--教育资源门户，提供试卷、教案、课件、论文、素材以及各类教学资源下载，还有大量而丰富的教学相关资讯！" style="width:11.4pt;height:14.4pt" o:ole="">
            <v:imagedata r:id="rId110" o:title="eqIdcf231f8f86fb922df4ca0c87f044cec3"/>
          </v:shape>
          <o:OLEObject Type="Embed" ProgID="Equation.DSMT4" ShapeID="_x0000_i1078" DrawAspect="Content" ObjectID="_1843929554" r:id="rId116"/>
        </w:object>
      </w:r>
      <w:r>
        <w:rPr>
          <w:rFonts w:ascii="宋体" w:hAnsi="宋体"/>
          <w:color w:val="000000"/>
        </w:rPr>
        <w:t>闭合，甲、乙两表均为电压表时，定值电阻</w:t>
      </w:r>
      <w:r>
        <w:object w:dxaOrig="255" w:dyaOrig="360" w14:anchorId="1E2FE078">
          <v:shape id="_x0000_i1079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079" DrawAspect="Content" ObjectID="_1843929555" r:id="rId117"/>
        </w:object>
      </w:r>
      <w:r>
        <w:rPr>
          <w:rFonts w:ascii="宋体" w:hAnsi="宋体"/>
          <w:color w:val="000000"/>
        </w:rPr>
        <w:t>与</w:t>
      </w:r>
      <w:r>
        <w:object w:dxaOrig="300" w:dyaOrig="360" w14:anchorId="2DC30CC0">
          <v:shape id="_x0000_i1080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080" DrawAspect="Content" ObjectID="_1843929556" r:id="rId118"/>
        </w:object>
      </w:r>
      <w:r>
        <w:rPr>
          <w:rFonts w:ascii="宋体" w:hAnsi="宋体"/>
          <w:color w:val="000000"/>
        </w:rPr>
        <w:t>消耗的功率</w:t>
      </w:r>
      <w:r>
        <w:rPr>
          <w:rFonts w:ascii="宋体" w:hAnsi="宋体"/>
          <w:color w:val="000000"/>
        </w:rPr>
        <w:lastRenderedPageBreak/>
        <w:t>之比</w:t>
      </w:r>
      <w:r>
        <w:object w:dxaOrig="795" w:dyaOrig="360" w14:anchorId="2ECCDB39">
          <v:shape id="_x0000_i1081" type="#_x0000_t75" alt="学科网(www.zxxk.com)--教育资源门户，提供试卷、教案、课件、论文、素材以及各类教学资源下载，还有大量而丰富的教学相关资讯！" style="width:39.6pt;height:18pt" o:ole="">
            <v:imagedata r:id="rId119" o:title="eqId95781bfb8142d16596fd72ec4ea0b813"/>
          </v:shape>
          <o:OLEObject Type="Embed" ProgID="Equation.DSMT4" ShapeID="_x0000_i1081" DrawAspect="Content" ObjectID="_1843929557" r:id="rId120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9BB725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402D966" wp14:editId="7C5AE0AA">
            <wp:extent cx="1057275" cy="10001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E0883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 w:dxaOrig="435" w:dyaOrig="285" w14:anchorId="4569C5F4">
          <v:shape id="_x0000_i1082" type="#_x0000_t75" alt="学科网(www.zxxk.com)--教育资源门户，提供试卷、教案、课件、论文、素材以及各类教学资源下载，还有大量而丰富的教学相关资讯！" style="width:21.6pt;height:14.4pt" o:ole="">
            <v:imagedata r:id="rId122" o:title="eqIdff4806fb7f95f63e863c287faa51f8e3"/>
          </v:shape>
          <o:OLEObject Type="Embed" ProgID="Equation.DSMT4" ShapeID="_x0000_i1082" DrawAspect="Content" ObjectID="_1843929558" r:id="rId123"/>
        </w:object>
      </w:r>
      <w:r>
        <w:rPr>
          <w:color w:val="000000"/>
        </w:rPr>
        <w:t xml:space="preserve">    ②. </w:t>
      </w:r>
      <w:r>
        <w:object w:dxaOrig="435" w:dyaOrig="285" w14:anchorId="05DC0693">
          <v:shape id="_x0000_i1083" type="#_x0000_t75" alt="学科网(www.zxxk.com)--教育资源门户，提供试卷、教案、课件、论文、素材以及各类教学资源下载，还有大量而丰富的教学相关资讯！" style="width:21.6pt;height:14.4pt" o:ole="">
            <v:imagedata r:id="rId122" o:title="eqIdff4806fb7f95f63e863c287faa51f8e3"/>
          </v:shape>
          <o:OLEObject Type="Embed" ProgID="Equation.DSMT4" ShapeID="_x0000_i1083" DrawAspect="Content" ObjectID="_1843929559" r:id="rId124"/>
        </w:object>
      </w:r>
    </w:p>
    <w:p w14:paraId="1639571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CDF9F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当开关</w:t>
      </w:r>
      <w:r>
        <w:object w:dxaOrig="225" w:dyaOrig="285" w14:anchorId="64F4DC37">
          <v:shape id="_x0000_i1084" type="#_x0000_t75" alt="学科网(www.zxxk.com)--教育资源门户，提供试卷、教案、课件、论文、素材以及各类教学资源下载，还有大量而丰富的教学相关资讯！" style="width:11.4pt;height:14.4pt" o:ole="">
            <v:imagedata r:id="rId46" o:title="eqId3482b3e788f6069d41ee5a190c7ef1f0"/>
          </v:shape>
          <o:OLEObject Type="Embed" ProgID="Equation.DSMT4" ShapeID="_x0000_i1084" DrawAspect="Content" ObjectID="_1843929560" r:id="rId125"/>
        </w:object>
      </w:r>
      <w:r>
        <w:rPr>
          <w:rFonts w:ascii="宋体" w:hAnsi="宋体"/>
          <w:color w:val="000000"/>
        </w:rPr>
        <w:t>断开，甲、乙两表均为电流表时，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</w:t>
      </w:r>
      <w:proofErr w:type="gramStart"/>
      <w:r>
        <w:rPr>
          <w:rFonts w:ascii="宋体" w:hAnsi="宋体"/>
          <w:color w:val="000000"/>
        </w:rPr>
        <w:t>电流表甲测</w:t>
      </w:r>
      <w:proofErr w:type="gramEnd"/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的电流，</w:t>
      </w:r>
      <w:proofErr w:type="gramStart"/>
      <w:r>
        <w:rPr>
          <w:rFonts w:ascii="宋体" w:hAnsi="宋体"/>
          <w:color w:val="000000"/>
        </w:rPr>
        <w:t>电流表乙测干路</w:t>
      </w:r>
      <w:proofErr w:type="gramEnd"/>
      <w:r>
        <w:rPr>
          <w:rFonts w:ascii="宋体" w:hAnsi="宋体"/>
          <w:color w:val="000000"/>
        </w:rPr>
        <w:t>电流，已知</w:t>
      </w:r>
      <w:r>
        <w:object w:dxaOrig="1215" w:dyaOrig="360" w14:anchorId="20B10745">
          <v:shape id="_x0000_i1085" type="#_x0000_t75" alt="学科网(www.zxxk.com)--教育资源门户，提供试卷、教案、课件、论文、素材以及各类教学资源下载，还有大量而丰富的教学相关资讯！" style="width:60.6pt;height:18pt" o:ole="">
            <v:imagedata r:id="rId112" o:title="eqId5503fe4d2be68d8e0167f361289d634c"/>
          </v:shape>
          <o:OLEObject Type="Embed" ProgID="Equation.DSMT4" ShapeID="_x0000_i1085" DrawAspect="Content" ObjectID="_1843929561" r:id="rId126"/>
        </w:object>
      </w:r>
      <w:r>
        <w:rPr>
          <w:rFonts w:ascii="宋体" w:hAnsi="宋体"/>
          <w:color w:val="000000"/>
        </w:rPr>
        <w:t>，则通过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的电流之比为</w:t>
      </w:r>
      <w:r>
        <w:object w:dxaOrig="1185" w:dyaOrig="360" w14:anchorId="42709B03">
          <v:shape id="_x0000_i1086" type="#_x0000_t75" alt="学科网(www.zxxk.com)--教育资源门户，提供试卷、教案、课件、论文、素材以及各类教学资源下载，还有大量而丰富的教学相关资讯！" style="width:59.4pt;height:18pt" o:ole="">
            <v:imagedata r:id="rId127" o:title="eqId448ef06a086edbfb3f3de78e4382f74c"/>
          </v:shape>
          <o:OLEObject Type="Embed" ProgID="Equation.DSMT4" ShapeID="_x0000_i1086" DrawAspect="Content" ObjectID="_1843929562" r:id="rId128"/>
        </w:object>
      </w:r>
    </w:p>
    <w:p w14:paraId="68FB944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根据并联电路分流原理：</w:t>
      </w:r>
      <w:r>
        <w:object w:dxaOrig="1845" w:dyaOrig="675" w14:anchorId="74F79DB9">
          <v:shape id="_x0000_i1087" type="#_x0000_t75" alt="学科网(www.zxxk.com)--教育资源门户，提供试卷、教案、课件、论文、素材以及各类教学资源下载，还有大量而丰富的教学相关资讯！" style="width:92.4pt;height:33.6pt" o:ole="">
            <v:imagedata r:id="rId129" o:title="eqIdd83dd07bbaa43c7cbe2a0305add67e56"/>
          </v:shape>
          <o:OLEObject Type="Embed" ProgID="Equation.DSMT4" ShapeID="_x0000_i1087" DrawAspect="Content" ObjectID="_1843929563" r:id="rId130"/>
        </w:object>
      </w:r>
    </w:p>
    <w:p w14:paraId="16746B4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当开关</w:t>
      </w:r>
      <w:r>
        <w:object w:dxaOrig="225" w:dyaOrig="285" w14:anchorId="5A6AC807">
          <v:shape id="_x0000_i1088" type="#_x0000_t75" alt="学科网(www.zxxk.com)--教育资源门户，提供试卷、教案、课件、论文、素材以及各类教学资源下载，还有大量而丰富的教学相关资讯！" style="width:11.4pt;height:14.4pt" o:ole="">
            <v:imagedata r:id="rId46" o:title="eqId3482b3e788f6069d41ee5a190c7ef1f0"/>
          </v:shape>
          <o:OLEObject Type="Embed" ProgID="Equation.DSMT4" ShapeID="_x0000_i1088" DrawAspect="Content" ObjectID="_1843929564" r:id="rId131"/>
        </w:object>
      </w:r>
      <w:r>
        <w:rPr>
          <w:rFonts w:ascii="宋体" w:hAnsi="宋体"/>
          <w:color w:val="000000"/>
        </w:rPr>
        <w:t>闭合，甲、乙两表均为电压表时，定值电阻</w:t>
      </w:r>
      <w:r>
        <w:object w:dxaOrig="255" w:dyaOrig="360" w14:anchorId="4D889E44">
          <v:shape id="_x0000_i1089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089" DrawAspect="Content" ObjectID="_1843929565" r:id="rId132"/>
        </w:object>
      </w:r>
      <w:r>
        <w:rPr>
          <w:rFonts w:ascii="宋体" w:hAnsi="宋体"/>
          <w:color w:val="000000"/>
        </w:rPr>
        <w:t>与</w:t>
      </w:r>
      <w:r>
        <w:object w:dxaOrig="300" w:dyaOrig="360" w14:anchorId="0D2C7BDC">
          <v:shape id="_x0000_i1090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090" DrawAspect="Content" ObjectID="_1843929566" r:id="rId133"/>
        </w:object>
      </w:r>
      <w:r>
        <w:rPr>
          <w:rFonts w:ascii="宋体" w:hAnsi="宋体"/>
          <w:color w:val="000000"/>
        </w:rPr>
        <w:t>串联，</w:t>
      </w:r>
      <w:proofErr w:type="gramStart"/>
      <w:r>
        <w:rPr>
          <w:rFonts w:ascii="宋体" w:hAnsi="宋体"/>
          <w:color w:val="000000"/>
        </w:rPr>
        <w:t>电压表甲测电源电压</w:t>
      </w:r>
      <w:proofErr w:type="gramEnd"/>
      <w:r>
        <w:rPr>
          <w:rFonts w:ascii="宋体" w:hAnsi="宋体"/>
          <w:color w:val="000000"/>
        </w:rPr>
        <w:t>，</w:t>
      </w:r>
      <w:proofErr w:type="gramStart"/>
      <w:r>
        <w:rPr>
          <w:rFonts w:ascii="宋体" w:hAnsi="宋体"/>
          <w:color w:val="000000"/>
        </w:rPr>
        <w:t>电压表乙测</w:t>
      </w:r>
      <w:proofErr w:type="gramEnd"/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两端的电压。</w:t>
      </w:r>
    </w:p>
    <w:p w14:paraId="0B44ED9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根据串联电路电流规律，此时通过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的电流相等，设为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。根据</w:t>
      </w:r>
      <w:r>
        <w:object w:dxaOrig="840" w:dyaOrig="300" w14:anchorId="7E9862A3">
          <v:shape id="_x0000_i1091" type="#_x0000_t75" alt="学科网(www.zxxk.com)--教育资源门户，提供试卷、教案、课件、论文、素材以及各类教学资源下载，还有大量而丰富的教学相关资讯！" style="width:42pt;height:15pt" o:ole="">
            <v:imagedata r:id="rId134" o:title="eqIdbbc8c4dce535624f4a62aa2b34ac1b0f"/>
          </v:shape>
          <o:OLEObject Type="Embed" ProgID="Equation.DSMT4" ShapeID="_x0000_i1091" DrawAspect="Content" ObjectID="_1843929567" r:id="rId135"/>
        </w:object>
      </w:r>
      <w:r>
        <w:rPr>
          <w:rFonts w:ascii="宋体" w:hAnsi="宋体"/>
          <w:color w:val="000000"/>
        </w:rPr>
        <w:t>得，</w:t>
      </w:r>
      <w:r>
        <w:object w:dxaOrig="2520" w:dyaOrig="720" w14:anchorId="370CFE80">
          <v:shape id="_x0000_i1092" type="#_x0000_t75" alt="学科网(www.zxxk.com)--教育资源门户，提供试卷、教案、课件、论文、素材以及各类教学资源下载，还有大量而丰富的教学相关资讯！" style="width:126pt;height:36pt" o:ole="">
            <v:imagedata r:id="rId136" o:title="eqId3b715794c6e4e76fc1615f6f0d0047c8"/>
          </v:shape>
          <o:OLEObject Type="Embed" ProgID="Equation.DSMT4" ShapeID="_x0000_i1092" DrawAspect="Content" ObjectID="_1843929568" r:id="rId137"/>
        </w:object>
      </w:r>
    </w:p>
    <w:p w14:paraId="6E5CAA4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三、作图题（本大题共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分。按要求完成下列各题。）</w:t>
      </w:r>
    </w:p>
    <w:p w14:paraId="73FD448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如图所示，一束光从空气斜射入水中，请用箭头标出每条光前进的方向，并在括号内注明每条光线的名称。</w:t>
      </w:r>
    </w:p>
    <w:p w14:paraId="5639D31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88C54F0" wp14:editId="0AA325E6">
            <wp:extent cx="2266950" cy="1114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5000B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2FF1B090" wp14:editId="660F4D24">
            <wp:extent cx="1981200" cy="10001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F46D0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0C88D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过入射点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垂直于水面画出法线（虚线）。因为反射光线和入射光线分居在法线两侧，折射光线</w:t>
      </w:r>
      <w:r>
        <w:rPr>
          <w:rFonts w:ascii="宋体" w:hAnsi="宋体"/>
          <w:color w:val="000000"/>
        </w:rPr>
        <w:lastRenderedPageBreak/>
        <w:t>和入射光线也分居在法线的两侧，所以，法线的左边的光线</w:t>
      </w:r>
      <w:r>
        <w:rPr>
          <w:rFonts w:eastAsia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是入射光线，方向为：由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指向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，法线右边的两条光线分别为反射光线和折射光线。再根据反射角等于入射角，折射角小于入射角（光由空气射入水），可判断：</w:t>
      </w:r>
      <w:r>
        <w:rPr>
          <w:rFonts w:eastAsia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为反射光线，方向由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指向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i/>
          <w:color w:val="000000"/>
        </w:rPr>
        <w:t>OC</w:t>
      </w:r>
      <w:r>
        <w:rPr>
          <w:rFonts w:ascii="宋体" w:hAnsi="宋体"/>
          <w:color w:val="000000"/>
        </w:rPr>
        <w:t>为折射光线，方向由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指向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。如图所示：</w:t>
      </w:r>
    </w:p>
    <w:p w14:paraId="00EA231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40F4D32" wp14:editId="0A115F51">
            <wp:extent cx="1981200" cy="10001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1807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如图所示，封闭式轿厢随钢索向右上方做匀速直线运动，请画出静止在轿厢内物体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受到的所有力的示意图。</w:t>
      </w:r>
    </w:p>
    <w:p w14:paraId="1EBA8E9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7826C7C" wp14:editId="4188A484">
            <wp:extent cx="1000125" cy="7620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D9DD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321C4321" wp14:editId="01482767">
            <wp:extent cx="1057275" cy="962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C6AC1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B827B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物体随着轿厢一同向右上方做匀速直线运动，处于平衡状态，受平衡力。物体所受的重力和支持力平衡，这两个力大小相等，方向相反，作用在同一直线上，据此作图。</w:t>
      </w:r>
    </w:p>
    <w:p w14:paraId="77D924E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如图所示是电路的一部分，两个虚线框内分别有一个电源</w:t>
      </w:r>
      <m:oMath>
        <m:r>
          <w:rPr>
            <w:rFonts w:ascii="Cambria Math" w:hAnsi="Cambria Math" w:cs="Cambria Math"/>
          </w:rPr>
          <m:t>E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或一个定值电阻</w:t>
      </w:r>
      <w:r>
        <w:object w:dxaOrig="240" w:dyaOrig="255" w14:anchorId="481C48CC">
          <v:shape id="_x0000_i1093" type="#_x0000_t75" alt="学科网(www.zxxk.com)--教育资源门户，提供试卷、教案、课件、论文、素材以及各类教学资源下载，还有大量而丰富的教学相关资讯！" style="width:12pt;height:12.6pt" o:ole="">
            <v:imagedata r:id="rId48" o:title="eqId4aa0df7f1e45f9de29e802c7f19a4f64"/>
          </v:shape>
          <o:OLEObject Type="Embed" ProgID="Equation.DSMT4" ShapeID="_x0000_i1093" DrawAspect="Content" ObjectID="_1843929569" r:id="rId142"/>
        </w:object>
      </w:r>
      <w:r>
        <w:rPr>
          <w:rFonts w:ascii="宋体" w:hAnsi="宋体"/>
          <w:color w:val="000000"/>
        </w:rPr>
        <w:t>。用一个实验灯泡分别接到两个接线柱上观察到的发光情况是：接到</w:t>
      </w:r>
      <w:r>
        <w:object w:dxaOrig="240" w:dyaOrig="255" w14:anchorId="0021A4AA">
          <v:shape id="_x0000_i1094" type="#_x0000_t75" alt="学科网(www.zxxk.com)--教育资源门户，提供试卷、教案、课件、论文、素材以及各类教学资源下载，还有大量而丰富的教学相关资讯！" style="width:12pt;height:12.6pt" o:ole="">
            <v:imagedata r:id="rId143" o:title="eqId5963abe8f421bd99a2aaa94831a951e9"/>
          </v:shape>
          <o:OLEObject Type="Embed" ProgID="Equation.DSMT4" ShapeID="_x0000_i1094" DrawAspect="Content" ObjectID="_1843929570" r:id="rId144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上，灯泡不亮；接到</w:t>
      </w:r>
      <w:r>
        <w:object w:dxaOrig="240" w:dyaOrig="255" w14:anchorId="25B6B193">
          <v:shape id="_x0000_i1095" type="#_x0000_t75" alt="学科网(www.zxxk.com)--教育资源门户，提供试卷、教案、课件、论文、素材以及各类教学资源下载，还有大量而丰富的教学相关资讯！" style="width:12pt;height:12.6pt" o:ole="">
            <v:imagedata r:id="rId143" o:title="eqId5963abe8f421bd99a2aaa94831a951e9"/>
          </v:shape>
          <o:OLEObject Type="Embed" ProgID="Equation.DSMT4" ShapeID="_x0000_i1095" DrawAspect="Content" ObjectID="_1843929571" r:id="rId145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C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上，灯泡正常发光；接到</w:t>
      </w:r>
      <m:oMath>
        <m:r>
          <w:rPr>
            <w:rFonts w:ascii="Cambria Math" w:hAnsi="Cambria Math" w:cs="Cambria Math"/>
          </w:rPr>
          <m:t>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C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上，灯泡发光暗淡。请画出虚线框内的电路图形符号。</w:t>
      </w:r>
    </w:p>
    <w:p w14:paraId="606A527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CC7277F" wp14:editId="2F432C39">
            <wp:extent cx="2705100" cy="819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A8C40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3F044E90" wp14:editId="2346CB92">
            <wp:extent cx="2581275" cy="7810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3581A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27CA0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灯泡接到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上，灯泡不亮；接到</w:t>
      </w:r>
      <w:r>
        <w:rPr>
          <w:rFonts w:eastAsia="Times New Roman" w:cs="Times New Roman"/>
          <w:i/>
          <w:color w:val="000000"/>
        </w:rPr>
        <w:t>A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上，灯泡正常发光；接到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上，灯泡发光暗淡。左边方框中接入定值电阻，右边方框中接入电源，如图所示：</w:t>
      </w:r>
    </w:p>
    <w:p w14:paraId="047DDCD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DFC7109" wp14:editId="08894DAD">
            <wp:extent cx="2581275" cy="7810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EC2DB" w14:textId="77777777" w:rsidR="003E4245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B</w:t>
      </w:r>
      <w:r>
        <w:rPr>
          <w:rFonts w:ascii="宋体" w:hAnsi="宋体"/>
          <w:b/>
          <w:color w:val="000000"/>
          <w:sz w:val="24"/>
        </w:rPr>
        <w:t>卷（共</w:t>
      </w:r>
      <w:r>
        <w:rPr>
          <w:rFonts w:eastAsia="Times New Roman" w:cs="Times New Roman"/>
          <w:b/>
          <w:color w:val="000000"/>
          <w:sz w:val="24"/>
        </w:rPr>
        <w:t>35</w:t>
      </w:r>
      <w:r>
        <w:rPr>
          <w:rFonts w:ascii="宋体" w:hAnsi="宋体"/>
          <w:b/>
          <w:color w:val="000000"/>
          <w:sz w:val="24"/>
        </w:rPr>
        <w:t>分）</w:t>
      </w:r>
    </w:p>
    <w:p w14:paraId="5ED62AB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四、实验探究题（本大题共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分。按要求完成下列各题。）</w:t>
      </w:r>
    </w:p>
    <w:p w14:paraId="5931A2B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某兴趣小组为测量一小煤块（不吸水）的密度，选用天平（带砝码）、量筒、烧杯（装有足量水）等器材进行实验。</w:t>
      </w:r>
    </w:p>
    <w:p w14:paraId="603B55F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6758C70" wp14:editId="36996D12">
            <wp:extent cx="5238750" cy="1130506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30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CB8C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实验过程如下：将天平放在水平台面上，游码移至零刻度线处，发现指针偏向分度盘中线的左侧（如图甲所示），向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（选填“右”或“左”）调节平衡螺母，使指针指向分度盘中线处；将煤块放在天平左盘，向右盘加减砝码并调节游码，当天平再次平衡时，砝码质量及游码在标尺上的位置如图乙所示，则小煤块的质量为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；用烧杯向量筒中倒入适量的水，用细线拴住煤块，将其轻轻放入量筒并浸没，小煤块放入量筒前、后的水面如图丙所示，保持视线与凹液面的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（选填“底部”“顶部”或“中部”）在同一水平线上进行读数。</w:t>
      </w:r>
    </w:p>
    <w:p w14:paraId="03293C9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另一小组的同学，调整了测量顺序，利用上述方法先测量煤块的体积，再测量它的质量，在其它操作均正确的情况下，这样将导致测得的小煤块密度会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（选填“大于”或“小于”）</w:t>
      </w:r>
      <w:r>
        <w:object w:dxaOrig="1515" w:dyaOrig="360" w14:anchorId="36FA10D9">
          <v:shape id="_x0000_i1096" type="#_x0000_t75" alt="学科网(www.zxxk.com)--教育资源门户，提供试卷、教案、课件、论文、素材以及各类教学资源下载，还有大量而丰富的教学相关资讯！" style="width:75.6pt;height:18pt" o:ole="">
            <v:imagedata r:id="rId149" o:title="eqId977292572e9aa447264aaff8874453ee"/>
          </v:shape>
          <o:OLEObject Type="Embed" ProgID="Equation.DSMT4" ShapeID="_x0000_i1096" DrawAspect="Content" ObjectID="_1843929572" r:id="rId150"/>
        </w:object>
      </w:r>
      <w:r>
        <w:rPr>
          <w:rFonts w:ascii="宋体" w:hAnsi="宋体"/>
          <w:color w:val="000000"/>
        </w:rPr>
        <w:t>。</w:t>
      </w:r>
    </w:p>
    <w:p w14:paraId="6005B987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12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底部</w:t>
      </w:r>
      <w:r>
        <w:rPr>
          <w:color w:val="000000"/>
        </w:rPr>
        <w:t xml:space="preserve">    </w:t>
      </w:r>
    </w:p>
    <w:p w14:paraId="56AB5FFD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大于</w:t>
      </w:r>
    </w:p>
    <w:p w14:paraId="078E45A1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11E75C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1E5A54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游码移至零刻度线处，发现指针偏向分度盘中线的左侧，按照左偏右调的方法，应向右调平衡螺母，使横梁平衡。</w:t>
      </w:r>
    </w:p>
    <w:p w14:paraId="4201EA7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小煤块的质量为</w:t>
      </w:r>
      <w:r>
        <w:object w:dxaOrig="1965" w:dyaOrig="315" w14:anchorId="32652F59">
          <v:shape id="_x0000_i1097" type="#_x0000_t75" alt="学科网(www.zxxk.com)--教育资源门户，提供试卷、教案、课件、论文、素材以及各类教学资源下载，还有大量而丰富的教学相关资讯！" style="width:98.4pt;height:15.6pt" o:ole="">
            <v:imagedata r:id="rId151" o:title="eqId349b6c9148d118b64c72cca33ed5bf33"/>
          </v:shape>
          <o:OLEObject Type="Embed" ProgID="Equation.DSMT4" ShapeID="_x0000_i1097" DrawAspect="Content" ObjectID="_1843929573" r:id="rId152"/>
        </w:object>
      </w:r>
    </w:p>
    <w:p w14:paraId="5E8C72A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量筒中的液面是凹形的，要保持视线与凹液面的底部在同一水平面上进行读数。</w:t>
      </w:r>
    </w:p>
    <w:p w14:paraId="4D175CF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4554F1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由图丙可知，小煤块的体积</w:t>
      </w:r>
      <w:r>
        <w:object w:dxaOrig="2715" w:dyaOrig="315" w14:anchorId="6ED62CFD">
          <v:shape id="_x0000_i1098" type="#_x0000_t75" alt="学科网(www.zxxk.com)--教育资源门户，提供试卷、教案、课件、论文、素材以及各类教学资源下载，还有大量而丰富的教学相关资讯！" style="width:135.6pt;height:15.6pt" o:ole="">
            <v:imagedata r:id="rId153" o:title="eqIdb13975fc57f36fcb5f4aa619381d823c"/>
          </v:shape>
          <o:OLEObject Type="Embed" ProgID="Equation.DSMT4" ShapeID="_x0000_i1098" DrawAspect="Content" ObjectID="_1843929574" r:id="rId154"/>
        </w:object>
      </w:r>
    </w:p>
    <w:p w14:paraId="27C7C80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小煤块的密度为</w:t>
      </w:r>
      <w:r>
        <w:object w:dxaOrig="4425" w:dyaOrig="615" w14:anchorId="2988E6F0">
          <v:shape id="_x0000_i1099" type="#_x0000_t75" alt="学科网(www.zxxk.com)--教育资源门户，提供试卷、教案、课件、论文、素材以及各类教学资源下载，还有大量而丰富的教学相关资讯！" style="width:221.4pt;height:30.6pt" o:ole="">
            <v:imagedata r:id="rId155" o:title="eqId7eafbdced54d533e29ce90d5067b4635"/>
          </v:shape>
          <o:OLEObject Type="Embed" ProgID="Equation.DSMT4" ShapeID="_x0000_i1099" DrawAspect="Content" ObjectID="_1843929575" r:id="rId156"/>
        </w:object>
      </w:r>
    </w:p>
    <w:p w14:paraId="36525205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另一小组的同学，先测量煤块的体积，再测量它的质量，由于煤块要沾水，导致测得的质量偏大，这样将导致测得的小煤块密度会偏大，会大于</w:t>
      </w:r>
      <w:r>
        <w:object w:dxaOrig="1515" w:dyaOrig="360" w14:anchorId="041056F0">
          <v:shape id="_x0000_i1100" type="#_x0000_t75" alt="学科网(www.zxxk.com)--教育资源门户，提供试卷、教案、课件、论文、素材以及各类教学资源下载，还有大量而丰富的教学相关资讯！" style="width:75.6pt;height:18pt" o:ole="">
            <v:imagedata r:id="rId149" o:title="eqId977292572e9aa447264aaff8874453ee"/>
          </v:shape>
          <o:OLEObject Type="Embed" ProgID="Equation.DSMT4" ShapeID="_x0000_i1100" DrawAspect="Content" ObjectID="_1843929576" r:id="rId157"/>
        </w:object>
      </w:r>
      <w:r>
        <w:rPr>
          <w:rFonts w:ascii="宋体" w:hAnsi="宋体"/>
          <w:color w:val="000000"/>
        </w:rPr>
        <w:t>。</w:t>
      </w:r>
    </w:p>
    <w:p w14:paraId="0F21659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如图甲所示是用伏安法测量未知电阻</w:t>
      </w:r>
      <w:r>
        <w:object w:dxaOrig="300" w:dyaOrig="360" w14:anchorId="01E3EF30">
          <v:shape id="_x0000_i1101" type="#_x0000_t75" alt="学科网(www.zxxk.com)--教育资源门户，提供试卷、教案、课件、论文、素材以及各类教学资源下载，还有大量而丰富的教学相关资讯！" style="width:15pt;height:18pt" o:ole="">
            <v:imagedata r:id="rId158" o:title="eqIdce2581ae160692cd7e2686226fe5e2c6"/>
          </v:shape>
          <o:OLEObject Type="Embed" ProgID="Equation.DSMT4" ShapeID="_x0000_i1101" DrawAspect="Content" ObjectID="_1843929577" r:id="rId159"/>
        </w:object>
      </w:r>
      <w:r>
        <w:rPr>
          <w:rFonts w:ascii="宋体" w:hAnsi="宋体"/>
          <w:color w:val="000000"/>
        </w:rPr>
        <w:t>阻值的实物电路。</w:t>
      </w:r>
    </w:p>
    <w:p w14:paraId="0F43B25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05BA82E" wp14:editId="774FB8D6">
            <wp:extent cx="5238750" cy="1568004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6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D94F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请用笔画线代替导线，将图甲中的实物电路连接完整。（要求：滑片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向</w:t>
      </w:r>
      <m:oMath>
        <m:r>
          <w:rPr>
            <w:rFonts w:ascii="Cambria Math" w:hAnsi="Cambria Math" w:cs="Cambria Math"/>
          </w:rPr>
          <m:t>B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端移动时电流表的示数变大）</w:t>
      </w:r>
    </w:p>
    <w:p w14:paraId="10E7932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图甲中，连线时开关应该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（选填“断开”或“闭合”）；为了安全，在连接好电路后闭合开关前，滑动变阻器的滑片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应置于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</w:t>
      </w:r>
      <w:r>
        <w:object w:dxaOrig="240" w:dyaOrig="255" w14:anchorId="4872EF90">
          <v:shape id="_x0000_i1102" type="#_x0000_t75" alt="学科网(www.zxxk.com)--教育资源门户，提供试卷、教案、课件、论文、素材以及各类教学资源下载，还有大量而丰富的教学相关资讯！" style="width:12pt;height:12.6pt" o:ole="">
            <v:imagedata r:id="rId143" o:title="eqId5963abe8f421bd99a2aaa94831a951e9"/>
          </v:shape>
          <o:OLEObject Type="Embed" ProgID="Equation.DSMT4" ShapeID="_x0000_i1102" DrawAspect="Content" ObjectID="_1843929578" r:id="rId161"/>
        </w:object>
      </w:r>
      <w:r>
        <w:rPr>
          <w:rFonts w:ascii="宋体" w:hAnsi="宋体"/>
          <w:color w:val="000000"/>
        </w:rPr>
        <w:t>端”“</w:t>
      </w:r>
      <m:oMath>
        <m:r>
          <w:rPr>
            <w:rFonts w:ascii="Cambria Math" w:hAnsi="Cambria Math" w:cs="Cambria Math"/>
          </w:rPr>
          <m:t>B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端”或“</w:t>
      </w:r>
      <m:oMath>
        <m:r>
          <w:rPr>
            <w:rFonts w:ascii="Cambria Math" w:hAnsi="Cambria Math" w:cs="Cambria Math"/>
          </w:rPr>
          <m:t>AB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正中间”）；闭合开关，将滑片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移动到某位置时，电压表的示数为</w:t>
      </w:r>
      <w:r>
        <w:object w:dxaOrig="540" w:dyaOrig="285" w14:anchorId="7C5D5108">
          <v:shape id="_x0000_i1103" type="#_x0000_t75" alt="学科网(www.zxxk.com)--教育资源门户，提供试卷、教案、课件、论文、素材以及各类教学资源下载，还有大量而丰富的教学相关资讯！" style="width:27pt;height:14.4pt" o:ole="">
            <v:imagedata r:id="rId162" o:title="eqId297f2bff719f7f91e558e083b0796675"/>
          </v:shape>
          <o:OLEObject Type="Embed" ProgID="Equation.DSMT4" ShapeID="_x0000_i1103" DrawAspect="Content" ObjectID="_1843929579" r:id="rId163"/>
        </w:object>
      </w:r>
      <w:r>
        <w:rPr>
          <w:rFonts w:ascii="宋体" w:hAnsi="宋体"/>
          <w:color w:val="000000"/>
        </w:rPr>
        <w:t>，电流表示数如图乙所示，则未知电阻</w:t>
      </w:r>
      <w:r>
        <w:object w:dxaOrig="495" w:dyaOrig="360" w14:anchorId="22FAAB6D">
          <v:shape id="_x0000_i1104" type="#_x0000_t75" alt="学科网(www.zxxk.com)--教育资源门户，提供试卷、教案、课件、论文、素材以及各类教学资源下载，还有大量而丰富的教学相关资讯！" style="width:24.6pt;height:18pt" o:ole="">
            <v:imagedata r:id="rId164" o:title="eqId67c1313842b62428737610b14806d883"/>
          </v:shape>
          <o:OLEObject Type="Embed" ProgID="Equation.DSMT4" ShapeID="_x0000_i1104" DrawAspect="Content" ObjectID="_1843929580" r:id="rId165"/>
        </w:object>
      </w:r>
      <w:r>
        <w:rPr>
          <w:color w:val="000000"/>
        </w:rPr>
        <w:t>________</w:t>
      </w:r>
      <w:r>
        <w:object w:dxaOrig="255" w:dyaOrig="255" w14:anchorId="058F3078">
          <v:shape id="_x0000_i1105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66" o:title="eqId0047f659c182291c84c224df6b5e993f"/>
          </v:shape>
          <o:OLEObject Type="Embed" ProgID="Equation.DSMT4" ShapeID="_x0000_i1105" DrawAspect="Content" ObjectID="_1843929581" r:id="rId167"/>
        </w:object>
      </w:r>
      <w:r>
        <w:rPr>
          <w:rFonts w:ascii="宋体" w:hAnsi="宋体"/>
          <w:color w:val="000000"/>
        </w:rPr>
        <w:t>。</w:t>
      </w:r>
    </w:p>
    <w:p w14:paraId="1F05227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某实验小组没有电压表，于是同学们设计了用如图丙所示的电路来完成实验。</w:t>
      </w:r>
    </w:p>
    <w:p w14:paraId="2307631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实验步骤如下：</w:t>
      </w:r>
    </w:p>
    <w:p w14:paraId="6D71C7A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，将滑动变阻器的滑片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移到</w:t>
      </w:r>
      <m:oMath>
        <m:r>
          <w:rPr>
            <w:rFonts w:ascii="Cambria Math" w:hAnsi="Cambria Math" w:cs="Cambria Math"/>
          </w:rPr>
          <m:t>a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端，记录电流表示数为</w:t>
      </w:r>
      <w:r>
        <w:object w:dxaOrig="225" w:dyaOrig="360" w14:anchorId="61432417">
          <v:shape id="_x0000_i1106" type="#_x0000_t75" alt="学科网(www.zxxk.com)--教育资源门户，提供试卷、教案、课件、论文、素材以及各类教学资源下载，还有大量而丰富的教学相关资讯！" style="width:11.4pt;height:18pt" o:ole="">
            <v:imagedata r:id="rId168" o:title="eqId2f1ac49b4139636fb1809fe970b23a87"/>
          </v:shape>
          <o:OLEObject Type="Embed" ProgID="Equation.DSMT4" ShapeID="_x0000_i1106" DrawAspect="Content" ObjectID="_1843929582" r:id="rId169"/>
        </w:object>
      </w:r>
      <w:r>
        <w:rPr>
          <w:rFonts w:ascii="宋体" w:hAnsi="宋体"/>
          <w:color w:val="000000"/>
        </w:rPr>
        <w:t>；</w:t>
      </w:r>
    </w:p>
    <w:p w14:paraId="4105C23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将滑动变阻器的滑片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移到</w:t>
      </w:r>
      <w:r>
        <w:object w:dxaOrig="195" w:dyaOrig="285" w14:anchorId="67CC5E8B">
          <v:shape id="_x0000_i1107" type="#_x0000_t75" alt="学科网(www.zxxk.com)--教育资源门户，提供试卷、教案、课件、论文、素材以及各类教学资源下载，还有大量而丰富的教学相关资讯！" style="width:9.6pt;height:14.4pt" o:ole="">
            <v:imagedata r:id="rId170" o:title="eqId2c94bb12cee76221e13f9ef955b0aab1"/>
          </v:shape>
          <o:OLEObject Type="Embed" ProgID="Equation.DSMT4" ShapeID="_x0000_i1107" DrawAspect="Content" ObjectID="_1843929583" r:id="rId171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端，记录电流表示数为</w:t>
      </w:r>
      <w:r>
        <w:object w:dxaOrig="255" w:dyaOrig="360" w14:anchorId="2653F2AF">
          <v:shape id="_x0000_i1108" type="#_x0000_t75" alt="学科网(www.zxxk.com)--教育资源门户，提供试卷、教案、课件、论文、素材以及各类教学资源下载，还有大量而丰富的教学相关资讯！" style="width:12.6pt;height:18pt" o:ole="">
            <v:imagedata r:id="rId172" o:title="eqId2d1a0fd1ad044a9ecfcba672779bd678"/>
          </v:shape>
          <o:OLEObject Type="Embed" ProgID="Equation.DSMT4" ShapeID="_x0000_i1108" DrawAspect="Content" ObjectID="_1843929584" r:id="rId173"/>
        </w:object>
      </w:r>
      <w:r>
        <w:rPr>
          <w:rFonts w:ascii="宋体" w:hAnsi="宋体"/>
          <w:color w:val="000000"/>
        </w:rPr>
        <w:t>。</w:t>
      </w:r>
    </w:p>
    <w:p w14:paraId="14F787F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则，待测电阻阻值的表达式</w:t>
      </w:r>
      <w:r>
        <w:object w:dxaOrig="495" w:dyaOrig="360" w14:anchorId="7D91E489">
          <v:shape id="_x0000_i1109" type="#_x0000_t75" alt="学科网(www.zxxk.com)--教育资源门户，提供试卷、教案、课件、论文、素材以及各类教学资源下载，还有大量而丰富的教学相关资讯！" style="width:24.6pt;height:18pt" o:ole="">
            <v:imagedata r:id="rId164" o:title="eqId67c1313842b62428737610b14806d883"/>
          </v:shape>
          <o:OLEObject Type="Embed" ProgID="Equation.DSMT4" ShapeID="_x0000_i1109" DrawAspect="Content" ObjectID="_1843929585" r:id="rId174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。（用已知量和测得的物理量表示；已知滑动变阻器的最大阻值为</w:t>
      </w:r>
      <w:r>
        <w:object w:dxaOrig="300" w:dyaOrig="360" w14:anchorId="60F9481D">
          <v:shape id="_x0000_i1110" type="#_x0000_t75" alt="学科网(www.zxxk.com)--教育资源门户，提供试卷、教案、课件、论文、素材以及各类教学资源下载，还有大量而丰富的教学相关资讯！" style="width:15pt;height:18pt" o:ole="">
            <v:imagedata r:id="rId53" o:title="eqIdbe9b4a83b9aebebf29de0c4406ebf894"/>
          </v:shape>
          <o:OLEObject Type="Embed" ProgID="Equation.DSMT4" ShapeID="_x0000_i1110" DrawAspect="Content" ObjectID="_1843929586" r:id="rId175"/>
        </w:object>
      </w:r>
      <w:r>
        <w:rPr>
          <w:rFonts w:ascii="宋体" w:hAnsi="宋体"/>
          <w:color w:val="000000"/>
        </w:rPr>
        <w:t>）</w:t>
      </w:r>
    </w:p>
    <w:p w14:paraId="772841C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已知电源电压为</w:t>
      </w:r>
      <w:r>
        <w:object w:dxaOrig="465" w:dyaOrig="285" w14:anchorId="5650738D">
          <v:shape id="_x0000_i1111" type="#_x0000_t75" alt="学科网(www.zxxk.com)--教育资源门户，提供试卷、教案、课件、论文、素材以及各类教学资源下载，还有大量而丰富的教学相关资讯！" style="width:23.4pt;height:14.4pt" o:ole="">
            <v:imagedata r:id="rId176" o:title="eqId11eb32d04219d12aa038d84a0a5492e9"/>
          </v:shape>
          <o:OLEObject Type="Embed" ProgID="Equation.DSMT4" ShapeID="_x0000_i1111" DrawAspect="Content" ObjectID="_1843929587" r:id="rId177"/>
        </w:object>
      </w:r>
      <w:r>
        <w:rPr>
          <w:rFonts w:ascii="宋体" w:hAnsi="宋体"/>
          <w:color w:val="000000"/>
        </w:rPr>
        <w:t>，滑动变阻器规格为“</w:t>
      </w:r>
      <w:r>
        <w:object w:dxaOrig="360" w:dyaOrig="285" w14:anchorId="676DBB17">
          <v:shape id="_x0000_i1112" type="#_x0000_t75" alt="学科网(www.zxxk.com)--教育资源门户，提供试卷、教案、课件、论文、素材以及各类教学资源下载，还有大量而丰富的教学相关资讯！" style="width:18pt;height:14.4pt" o:ole="">
            <v:imagedata r:id="rId178" o:title="eqId62d27d6b55e4d4d6b50511db1c68f700"/>
          </v:shape>
          <o:OLEObject Type="Embed" ProgID="Equation.DSMT4" ShapeID="_x0000_i1112" DrawAspect="Content" ObjectID="_1843929588" r:id="rId179"/>
        </w:object>
      </w:r>
      <w:r>
        <w:rPr>
          <w:rFonts w:eastAsia="Times New Roman" w:cs="Times New Roman"/>
          <w:color w:val="000000"/>
        </w:rPr>
        <w:t xml:space="preserve">  </w:t>
      </w:r>
      <w:r>
        <w:object w:dxaOrig="315" w:dyaOrig="255" w14:anchorId="77AF5D82">
          <v:shape id="_x0000_i1113" type="#_x0000_t75" alt="学科网(www.zxxk.com)--教育资源门户，提供试卷、教案、课件、论文、素材以及各类教学资源下载，还有大量而丰富的教学相关资讯！" style="width:15.6pt;height:12.6pt" o:ole="">
            <v:imagedata r:id="rId180" o:title="eqIdcfd36e600bf0803db42b259ddc5703ba"/>
          </v:shape>
          <o:OLEObject Type="Embed" ProgID="Equation.DSMT4" ShapeID="_x0000_i1113" DrawAspect="Content" ObjectID="_1843929589" r:id="rId181"/>
        </w:object>
      </w:r>
      <w:r>
        <w:rPr>
          <w:rFonts w:ascii="宋体" w:hAnsi="宋体"/>
          <w:color w:val="000000"/>
        </w:rPr>
        <w:t>”，电流表量程为</w:t>
      </w:r>
      <w:r>
        <w:object w:dxaOrig="900" w:dyaOrig="285" w14:anchorId="1DA3439B">
          <v:shape id="_x0000_i1114" type="#_x0000_t75" alt="学科网(www.zxxk.com)--教育资源门户，提供试卷、教案、课件、论文、素材以及各类教学资源下载，还有大量而丰富的教学相关资讯！" style="width:45pt;height:14.4pt" o:ole="">
            <v:imagedata r:id="rId182" o:title="eqId952e177d811507b50dd9e02b8e12c6b7"/>
          </v:shape>
          <o:OLEObject Type="Embed" ProgID="Equation.DSMT4" ShapeID="_x0000_i1114" DrawAspect="Content" ObjectID="_1843929590" r:id="rId183"/>
        </w:object>
      </w:r>
      <w:r>
        <w:rPr>
          <w:rFonts w:ascii="宋体" w:hAnsi="宋体"/>
          <w:color w:val="000000"/>
        </w:rPr>
        <w:t>。某同学查阅相关资料发现，当电流表的指针指在满刻度的</w:t>
      </w:r>
      <w:r>
        <w:object w:dxaOrig="645" w:dyaOrig="615" w14:anchorId="1B65630F">
          <v:shape id="_x0000_i1115" type="#_x0000_t75" alt="学科网(www.zxxk.com)--教育资源门户，提供试卷、教案、课件、论文、素材以及各类教学资源下载，还有大量而丰富的教学相关资讯！" style="width:32.4pt;height:30.6pt" o:ole="">
            <v:imagedata r:id="rId184" o:title="eqId27b63b517e525a47c251895ea6add58b"/>
          </v:shape>
          <o:OLEObject Type="Embed" ProgID="Equation.DSMT4" ShapeID="_x0000_i1115" DrawAspect="Content" ObjectID="_1843929591" r:id="rId185"/>
        </w:object>
      </w:r>
      <w:r>
        <w:rPr>
          <w:rFonts w:ascii="宋体" w:hAnsi="宋体"/>
          <w:color w:val="000000"/>
        </w:rPr>
        <w:t>区域时，测量结果较为准确。</w:t>
      </w:r>
    </w:p>
    <w:p w14:paraId="5E7180A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若从此角度分析，丙图中待测电阻</w:t>
      </w:r>
      <w:r>
        <w:object w:dxaOrig="300" w:dyaOrig="360" w14:anchorId="1B95F072">
          <v:shape id="_x0000_i1116" type="#_x0000_t75" alt="学科网(www.zxxk.com)--教育资源门户，提供试卷、教案、课件、论文、素材以及各类教学资源下载，还有大量而丰富的教学相关资讯！" style="width:15pt;height:18pt" o:ole="">
            <v:imagedata r:id="rId158" o:title="eqIdce2581ae160692cd7e2686226fe5e2c6"/>
          </v:shape>
          <o:OLEObject Type="Embed" ProgID="Equation.DSMT4" ShapeID="_x0000_i1116" DrawAspect="Content" ObjectID="_1843929592" r:id="rId186"/>
        </w:object>
      </w:r>
      <w:r>
        <w:rPr>
          <w:rFonts w:ascii="宋体" w:hAnsi="宋体"/>
          <w:color w:val="000000"/>
        </w:rPr>
        <w:t>的阻值应在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（选填字母代号）范围时，测量结果更为准确。</w:t>
      </w:r>
    </w:p>
    <w:p w14:paraId="4362955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object w:dxaOrig="1635" w:dyaOrig="360" w14:anchorId="62360F84">
          <v:shape id="_x0000_i1117" type="#_x0000_t75" alt="学科网(www.zxxk.com)--教育资源门户，提供试卷、教案、课件、论文、素材以及各类教学资源下载，还有大量而丰富的教学相关资讯！" style="width:81.6pt;height:18pt" o:ole="">
            <v:imagedata r:id="rId187" o:title="eqIda431a48cc636a0b7fe5f2da4d63117b1"/>
          </v:shape>
          <o:OLEObject Type="Embed" ProgID="Equation.DSMT4" ShapeID="_x0000_i1117" DrawAspect="Content" ObjectID="_1843929593" r:id="rId188"/>
        </w:object>
      </w:r>
      <w:r>
        <w:rPr>
          <w:rFonts w:eastAsia="Times New Roman" w:cs="Times New Roman"/>
          <w:color w:val="000000"/>
        </w:rPr>
        <w:t xml:space="preserve">    B</w:t>
      </w:r>
      <w:r>
        <w:rPr>
          <w:rFonts w:ascii="宋体" w:hAnsi="宋体"/>
          <w:color w:val="000000"/>
        </w:rPr>
        <w:t>．</w:t>
      </w:r>
      <w:r>
        <w:object w:dxaOrig="1620" w:dyaOrig="360" w14:anchorId="4EFE2D71">
          <v:shape id="_x0000_i1118" type="#_x0000_t75" alt="学科网(www.zxxk.com)--教育资源门户，提供试卷、教案、课件、论文、素材以及各类教学资源下载，还有大量而丰富的教学相关资讯！" style="width:81pt;height:18pt" o:ole="">
            <v:imagedata r:id="rId189" o:title="eqId183532e084ac63c1a0dbd7647a9e43d2"/>
          </v:shape>
          <o:OLEObject Type="Embed" ProgID="Equation.DSMT4" ShapeID="_x0000_i1118" DrawAspect="Content" ObjectID="_1843929594" r:id="rId190"/>
        </w:object>
      </w:r>
      <w:r>
        <w:rPr>
          <w:rFonts w:eastAsia="Times New Roman" w:cs="Times New Roman"/>
          <w:color w:val="000000"/>
        </w:rPr>
        <w:t xml:space="preserve">    C</w:t>
      </w:r>
      <w:r>
        <w:rPr>
          <w:rFonts w:ascii="宋体" w:hAnsi="宋体"/>
          <w:color w:val="000000"/>
        </w:rPr>
        <w:t>．</w:t>
      </w:r>
      <w:r>
        <w:object w:dxaOrig="1635" w:dyaOrig="360" w14:anchorId="082236E0">
          <v:shape id="_x0000_i1119" type="#_x0000_t75" alt="学科网(www.zxxk.com)--教育资源门户，提供试卷、教案、课件、论文、素材以及各类教学资源下载，还有大量而丰富的教学相关资讯！" style="width:81.6pt;height:18pt" o:ole="">
            <v:imagedata r:id="rId191" o:title="eqIdc70d9a1a6e825c876b90c3c58469e8a1"/>
          </v:shape>
          <o:OLEObject Type="Embed" ProgID="Equation.DSMT4" ShapeID="_x0000_i1119" DrawAspect="Content" ObjectID="_1843929595" r:id="rId192"/>
        </w:object>
      </w:r>
      <w:r>
        <w:rPr>
          <w:rFonts w:eastAsia="Times New Roman" w:cs="Times New Roman"/>
          <w:color w:val="000000"/>
        </w:rPr>
        <w:t xml:space="preserve">    D</w:t>
      </w:r>
      <w:r>
        <w:rPr>
          <w:rFonts w:ascii="宋体" w:hAnsi="宋体"/>
          <w:color w:val="000000"/>
        </w:rPr>
        <w:t>．</w:t>
      </w:r>
      <w:r>
        <w:object w:dxaOrig="1635" w:dyaOrig="360" w14:anchorId="239FD54A">
          <v:shape id="_x0000_i1120" type="#_x0000_t75" alt="学科网(www.zxxk.com)--教育资源门户，提供试卷、教案、课件、论文、素材以及各类教学资源下载，还有大量而丰富的教学相关资讯！" style="width:81.6pt;height:18pt" o:ole="">
            <v:imagedata r:id="rId193" o:title="eqIdb191c3c301dfd97c335850b0abcc9f16"/>
          </v:shape>
          <o:OLEObject Type="Embed" ProgID="Equation.DSMT4" ShapeID="_x0000_i1120" DrawAspect="Content" ObjectID="_1843929596" r:id="rId194"/>
        </w:object>
      </w:r>
    </w:p>
    <w:p w14:paraId="3808D7D1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45C64E46" wp14:editId="63B5BDD3">
            <wp:extent cx="1695450" cy="12287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断开</w:t>
      </w:r>
      <w:r>
        <w:rPr>
          <w:color w:val="000000"/>
        </w:rPr>
        <w:t xml:space="preserve">    ②. 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8</w:t>
      </w:r>
      <w:r>
        <w:rPr>
          <w:color w:val="000000"/>
        </w:rPr>
        <w:t xml:space="preserve">    </w:t>
      </w:r>
    </w:p>
    <w:p w14:paraId="464C4E4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object w:dxaOrig="945" w:dyaOrig="675" w14:anchorId="4E404528">
          <v:shape id="_x0000_i1121" type="#_x0000_t75" alt="学科网(www.zxxk.com)--教育资源门户，提供试卷、教案、课件、论文、素材以及各类教学资源下载，还有大量而丰富的教学相关资讯！" style="width:47.4pt;height:33.6pt" o:ole="">
            <v:imagedata r:id="rId196" o:title="eqId77f90f59d247f4f8a4b3e76484b1ee64"/>
          </v:shape>
          <o:OLEObject Type="Embed" ProgID="Equation.DSMT4" ShapeID="_x0000_i1121" DrawAspect="Content" ObjectID="_1843929597" r:id="rId197"/>
        </w:objec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B</w:t>
      </w:r>
    </w:p>
    <w:p w14:paraId="786311F0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B42DD6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A4F11C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向</w:t>
      </w:r>
      <m:oMath>
        <m:r>
          <w:rPr>
            <w:rFonts w:ascii="Cambria Math" w:hAnsi="Cambria Math" w:cs="Cambria Math"/>
          </w:rPr>
          <m:t>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端移动时电流表的示数变大，即滑动变阻器接入电阻变小，滑动变阻器连接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接线柱，且滑动变阻器与定值电阻串联，将滑动变阻器的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接线柱接在电流表的负接线柱上。</w:t>
      </w:r>
    </w:p>
    <w:p w14:paraId="6669F17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0961F4F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连接保护电路，连接电路时，开关要断开；闭合开关前，变阻器的滑片要移到阻值最大处，滑片要移到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端；图乙所示电流表连接的是</w:t>
      </w:r>
      <w:r>
        <w:object w:dxaOrig="885" w:dyaOrig="285" w14:anchorId="12A9F2E4">
          <v:shape id="_x0000_i1122" type="#_x0000_t75" alt="学科网(www.zxxk.com)--教育资源门户，提供试卷、教案、课件、论文、素材以及各类教学资源下载，还有大量而丰富的教学相关资讯！" style="width:44.4pt;height:14.4pt" o:ole="">
            <v:imagedata r:id="rId198" o:title="eqId4b5c929172bbfc21741fa7ef1f53b7bb"/>
          </v:shape>
          <o:OLEObject Type="Embed" ProgID="Equation.DSMT4" ShapeID="_x0000_i1122" DrawAspect="Content" ObjectID="_1843929598" r:id="rId199"/>
        </w:object>
      </w:r>
      <w:r>
        <w:rPr>
          <w:rFonts w:ascii="宋体" w:hAnsi="宋体"/>
          <w:color w:val="000000"/>
        </w:rPr>
        <w:t>的量程，分度值为</w:t>
      </w:r>
      <w:r>
        <w:rPr>
          <w:rFonts w:eastAsia="Times New Roman" w:cs="Times New Roman"/>
          <w:color w:val="000000"/>
        </w:rPr>
        <w:t>0.02A</w:t>
      </w:r>
      <w:r>
        <w:rPr>
          <w:rFonts w:ascii="宋体" w:hAnsi="宋体"/>
          <w:color w:val="000000"/>
        </w:rPr>
        <w:t>，此时电流表读数为</w:t>
      </w:r>
      <w:r>
        <w:rPr>
          <w:rFonts w:eastAsia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。则未知电阻</w:t>
      </w:r>
      <w:r>
        <w:object w:dxaOrig="2145" w:dyaOrig="675" w14:anchorId="1CD7C2C3">
          <v:shape id="_x0000_i1123" type="#_x0000_t75" alt="学科网(www.zxxk.com)--教育资源门户，提供试卷、教案、课件、论文、素材以及各类教学资源下载，还有大量而丰富的教学相关资讯！" style="width:107.4pt;height:33.6pt" o:ole="">
            <v:imagedata r:id="rId200" o:title="eqId0d1cd64a1f9b2becd6e95d7a683ed093"/>
          </v:shape>
          <o:OLEObject Type="Embed" ProgID="Equation.DSMT4" ShapeID="_x0000_i1123" DrawAspect="Content" ObjectID="_1843929599" r:id="rId201"/>
        </w:object>
      </w:r>
    </w:p>
    <w:p w14:paraId="0E00910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46C8DB2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滑片移到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端，变阻器接入的阻值为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，电路为只有</w:t>
      </w:r>
      <w:r>
        <w:object w:dxaOrig="300" w:dyaOrig="360" w14:anchorId="1C577395">
          <v:shape id="_x0000_i1124" type="#_x0000_t75" alt="学科网(www.zxxk.com)--教育资源门户，提供试卷、教案、课件、论文、素材以及各类教学资源下载，还有大量而丰富的教学相关资讯！" style="width:15pt;height:18pt" o:ole="">
            <v:imagedata r:id="rId158" o:title="eqIdce2581ae160692cd7e2686226fe5e2c6"/>
          </v:shape>
          <o:OLEObject Type="Embed" ProgID="Equation.DSMT4" ShapeID="_x0000_i1124" DrawAspect="Content" ObjectID="_1843929600" r:id="rId202"/>
        </w:object>
      </w:r>
      <w:r>
        <w:rPr>
          <w:color w:val="000000"/>
        </w:rPr>
        <w:t>的简单电路</w:t>
      </w:r>
      <w:r>
        <w:rPr>
          <w:rFonts w:ascii="宋体" w:hAnsi="宋体"/>
          <w:color w:val="000000"/>
        </w:rPr>
        <w:t>，电流为</w:t>
      </w:r>
      <w:r>
        <w:object w:dxaOrig="225" w:dyaOrig="360" w14:anchorId="61F9CC35">
          <v:shape id="_x0000_i1125" type="#_x0000_t75" alt="学科网(www.zxxk.com)--教育资源门户，提供试卷、教案、课件、论文、素材以及各类教学资源下载，还有大量而丰富的教学相关资讯！" style="width:11.4pt;height:18pt" o:ole="">
            <v:imagedata r:id="rId168" o:title="eqId2f1ac49b4139636fb1809fe970b23a87"/>
          </v:shape>
          <o:OLEObject Type="Embed" ProgID="Equation.DSMT4" ShapeID="_x0000_i1125" DrawAspect="Content" ObjectID="_1843929601" r:id="rId203"/>
        </w:object>
      </w:r>
      <w:r>
        <w:rPr>
          <w:rFonts w:ascii="宋体" w:hAnsi="宋体"/>
          <w:color w:val="000000"/>
        </w:rPr>
        <w:t>；滑片移到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端，变阻器接入的阻值最大，变阻器与</w:t>
      </w:r>
      <w:r>
        <w:object w:dxaOrig="300" w:dyaOrig="360" w14:anchorId="471BE61E">
          <v:shape id="_x0000_i1126" type="#_x0000_t75" alt="学科网(www.zxxk.com)--教育资源门户，提供试卷、教案、课件、论文、素材以及各类教学资源下载，还有大量而丰富的教学相关资讯！" style="width:15pt;height:18pt" o:ole="">
            <v:imagedata r:id="rId158" o:title="eqIdce2581ae160692cd7e2686226fe5e2c6"/>
          </v:shape>
          <o:OLEObject Type="Embed" ProgID="Equation.DSMT4" ShapeID="_x0000_i1126" DrawAspect="Content" ObjectID="_1843929602" r:id="rId204"/>
        </w:object>
      </w:r>
      <w:r>
        <w:rPr>
          <w:rFonts w:ascii="宋体" w:hAnsi="宋体"/>
          <w:color w:val="000000"/>
        </w:rPr>
        <w:t>串联。根据电源电压</w:t>
      </w:r>
      <w:proofErr w:type="gramStart"/>
      <w:r>
        <w:rPr>
          <w:rFonts w:ascii="宋体" w:hAnsi="宋体"/>
          <w:color w:val="000000"/>
        </w:rPr>
        <w:t>不</w:t>
      </w:r>
      <w:proofErr w:type="gramEnd"/>
      <w:r>
        <w:rPr>
          <w:rFonts w:ascii="宋体" w:hAnsi="宋体"/>
          <w:color w:val="000000"/>
        </w:rPr>
        <w:t>变得</w:t>
      </w:r>
      <w:r>
        <w:object w:dxaOrig="1815" w:dyaOrig="405" w14:anchorId="1457F713">
          <v:shape id="_x0000_i1127" type="#_x0000_t75" alt="学科网(www.zxxk.com)--教育资源门户，提供试卷、教案、课件、论文、素材以及各类教学资源下载，还有大量而丰富的教学相关资讯！" style="width:90.6pt;height:20.4pt" o:ole="">
            <v:imagedata r:id="rId205" o:title="eqId70e9ac1146dce9b47be366e0b92f5226"/>
          </v:shape>
          <o:OLEObject Type="Embed" ProgID="Equation.DSMT4" ShapeID="_x0000_i1127" DrawAspect="Content" ObjectID="_1843929603" r:id="rId206"/>
        </w:object>
      </w:r>
    </w:p>
    <w:p w14:paraId="228CAC62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则待测电阻阻值的表达式</w:t>
      </w:r>
      <w:r>
        <w:object w:dxaOrig="1425" w:dyaOrig="675" w14:anchorId="0DAE5624">
          <v:shape id="_x0000_i1128" type="#_x0000_t75" alt="学科网(www.zxxk.com)--教育资源门户，提供试卷、教案、课件、论文、素材以及各类教学资源下载，还有大量而丰富的教学相关资讯！" style="width:71.4pt;height:33.6pt" o:ole="">
            <v:imagedata r:id="rId207" o:title="eqId8f0287f247f971626c586ccc1380fca4"/>
          </v:shape>
          <o:OLEObject Type="Embed" ProgID="Equation.DSMT4" ShapeID="_x0000_i1128" DrawAspect="Content" ObjectID="_1843929604" r:id="rId208"/>
        </w:object>
      </w:r>
    </w:p>
    <w:p w14:paraId="09BDE21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由题意：当电流表的指针指在满刻度的</w:t>
      </w:r>
      <w:r>
        <w:object w:dxaOrig="645" w:dyaOrig="615" w14:anchorId="742B6C6E">
          <v:shape id="_x0000_i1129" type="#_x0000_t75" alt="学科网(www.zxxk.com)--教育资源门户，提供试卷、教案、课件、论文、素材以及各类教学资源下载，还有大量而丰富的教学相关资讯！" style="width:32.4pt;height:30.6pt" o:ole="">
            <v:imagedata r:id="rId184" o:title="eqId27b63b517e525a47c251895ea6add58b"/>
          </v:shape>
          <o:OLEObject Type="Embed" ProgID="Equation.DSMT4" ShapeID="_x0000_i1129" DrawAspect="Content" ObjectID="_1843929605" r:id="rId209"/>
        </w:object>
      </w:r>
      <w:r>
        <w:rPr>
          <w:rFonts w:ascii="宋体" w:hAnsi="宋体"/>
          <w:color w:val="000000"/>
        </w:rPr>
        <w:t>区域时，测量结果较为准确。由前面的分析可知，当电流为</w:t>
      </w:r>
      <w:r>
        <w:object w:dxaOrig="2205" w:dyaOrig="615" w14:anchorId="40EBB17F">
          <v:shape id="_x0000_i1130" type="#_x0000_t75" alt="学科网(www.zxxk.com)--教育资源门户，提供试卷、教案、课件、论文、素材以及各类教学资源下载，还有大量而丰富的教学相关资讯！" style="width:110.4pt;height:30.6pt" o:ole="">
            <v:imagedata r:id="rId210" o:title="eqIde3a88914e67e6775aba41a8546ed2fc4"/>
          </v:shape>
          <o:OLEObject Type="Embed" ProgID="Equation.DSMT4" ShapeID="_x0000_i1130" DrawAspect="Content" ObjectID="_1843929606" r:id="rId211"/>
        </w:object>
      </w:r>
    </w:p>
    <w:p w14:paraId="5496CEC3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滑片位于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端，此时定值电阻的较小的阻值为</w:t>
      </w:r>
      <w:r>
        <w:object w:dxaOrig="2445" w:dyaOrig="705" w14:anchorId="2D052097">
          <v:shape id="_x0000_i1131" type="#_x0000_t75" alt="学科网(www.zxxk.com)--教育资源门户，提供试卷、教案、课件、论文、素材以及各类教学资源下载，还有大量而丰富的教学相关资讯！" style="width:122.4pt;height:35.4pt" o:ole="">
            <v:imagedata r:id="rId212" o:title="eqId76e41d6db08c0c38bbf161795dd73474"/>
          </v:shape>
          <o:OLEObject Type="Embed" ProgID="Equation.DSMT4" ShapeID="_x0000_i1131" DrawAspect="Content" ObjectID="_1843929607" r:id="rId213"/>
        </w:object>
      </w:r>
    </w:p>
    <w:p w14:paraId="3887033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当电流为</w:t>
      </w:r>
      <w:r>
        <w:object w:dxaOrig="2085" w:dyaOrig="615" w14:anchorId="38C01753">
          <v:shape id="_x0000_i1132" type="#_x0000_t75" alt="学科网(www.zxxk.com)--教育资源门户，提供试卷、教案、课件、论文、素材以及各类教学资源下载，还有大量而丰富的教学相关资讯！" style="width:104.4pt;height:30.6pt" o:ole="">
            <v:imagedata r:id="rId214" o:title="eqId30741a9a6ac89dc58724b21300b4ea0e"/>
          </v:shape>
          <o:OLEObject Type="Embed" ProgID="Equation.DSMT4" ShapeID="_x0000_i1132" DrawAspect="Content" ObjectID="_1843929608" r:id="rId215"/>
        </w:object>
      </w:r>
    </w:p>
    <w:p w14:paraId="2E92BF1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滑片位于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端，变阻器与定值电阻的总电阻为</w:t>
      </w:r>
      <w:r>
        <w:object w:dxaOrig="2325" w:dyaOrig="705" w14:anchorId="3C4B9628">
          <v:shape id="_x0000_i1133" type="#_x0000_t75" alt="学科网(www.zxxk.com)--教育资源门户，提供试卷、教案、课件、论文、素材以及各类教学资源下载，还有大量而丰富的教学相关资讯！" style="width:116.4pt;height:35.4pt" o:ole="">
            <v:imagedata r:id="rId216" o:title="eqIdaaef7dc9017d63ace739230bd8c75f8b"/>
          </v:shape>
          <o:OLEObject Type="Embed" ProgID="Equation.DSMT4" ShapeID="_x0000_i1133" DrawAspect="Content" ObjectID="_1843929609" r:id="rId217"/>
        </w:object>
      </w:r>
    </w:p>
    <w:p w14:paraId="4EBA20C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此时定值电阻较大的阻值为</w:t>
      </w:r>
      <w:r>
        <w:object w:dxaOrig="3255" w:dyaOrig="375" w14:anchorId="3ACC4F8D">
          <v:shape id="_x0000_i1134" type="#_x0000_t75" alt="学科网(www.zxxk.com)--教育资源门户，提供试卷、教案、课件、论文、素材以及各类教学资源下载，还有大量而丰富的教学相关资讯！" style="width:162.6pt;height:18.6pt" o:ole="">
            <v:imagedata r:id="rId218" o:title="eqId36c511c950e70d649b337dff55e85490"/>
          </v:shape>
          <o:OLEObject Type="Embed" ProgID="Equation.DSMT4" ShapeID="_x0000_i1134" DrawAspect="Content" ObjectID="_1843929610" r:id="rId219"/>
        </w:object>
      </w:r>
    </w:p>
    <w:p w14:paraId="55889EC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所以，为了使测量结果较为准确，定值电阻的阻值范围为</w:t>
      </w:r>
      <w:r>
        <w:object w:dxaOrig="1140" w:dyaOrig="285" w14:anchorId="4B14B7F4">
          <v:shape id="_x0000_i1135" type="#_x0000_t75" alt="学科网(www.zxxk.com)--教育资源门户，提供试卷、教案、课件、论文、素材以及各类教学资源下载，还有大量而丰富的教学相关资讯！" style="width:57pt;height:14.4pt" o:ole="">
            <v:imagedata r:id="rId220" o:title="eqIddf475469241442518ece39ddaa1520b6"/>
          </v:shape>
          <o:OLEObject Type="Embed" ProgID="Equation.DSMT4" ShapeID="_x0000_i1135" DrawAspect="Content" ObjectID="_1843929611" r:id="rId221"/>
        </w:object>
      </w:r>
      <w:r>
        <w:rPr>
          <w:color w:val="000000"/>
        </w:rPr>
        <w:t>。</w:t>
      </w: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75401760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五、计算题（本大题共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分。解答时写出必要的文字说明、公式和重要的演算步骤，只写出最后结果的不能得分，有数值运算的题，答案中必须写出数值和单位。）</w:t>
      </w:r>
    </w:p>
    <w:p w14:paraId="36CDAAF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如图所示是某舰艇完成航行试验后归航的情景。在某段行程中，该舰艇在平静的海面上匀速直线航行了</w:t>
      </w:r>
      <w:r>
        <w:rPr>
          <w:rFonts w:eastAsia="Times New Roman" w:cs="Times New Roman"/>
          <w:color w:val="000000"/>
        </w:rPr>
        <w:t>32km</w:t>
      </w:r>
      <w:r>
        <w:rPr>
          <w:rFonts w:ascii="宋体" w:hAnsi="宋体"/>
          <w:color w:val="000000"/>
        </w:rPr>
        <w:t>，用时</w:t>
      </w:r>
      <w:r>
        <w:rPr>
          <w:rFonts w:eastAsia="Times New Roman" w:cs="Times New Roman"/>
          <w:color w:val="000000"/>
        </w:rPr>
        <w:t>0.8h</w:t>
      </w:r>
      <w:r>
        <w:rPr>
          <w:rFonts w:ascii="宋体" w:hAnsi="宋体"/>
          <w:color w:val="000000"/>
        </w:rPr>
        <w:t>，发动机的牵引力做功</w:t>
      </w:r>
      <w:r>
        <w:object w:dxaOrig="1080" w:dyaOrig="315" w14:anchorId="74E1DC69">
          <v:shape id="_x0000_i1136" type="#_x0000_t75" alt="学科网(www.zxxk.com)--教育资源门户，提供试卷、教案、课件、论文、素材以及各类教学资源下载，还有大量而丰富的教学相关资讯！" style="width:54pt;height:15.6pt" o:ole="">
            <v:imagedata r:id="rId222" o:title="eqId3664d98a532ae46a89b16a9c9fa35078"/>
          </v:shape>
          <o:OLEObject Type="Embed" ProgID="Equation.DSMT4" ShapeID="_x0000_i1136" DrawAspect="Content" ObjectID="_1843929612" r:id="rId223"/>
        </w:object>
      </w:r>
      <w:r>
        <w:rPr>
          <w:rFonts w:ascii="宋体" w:hAnsi="宋体"/>
          <w:color w:val="000000"/>
        </w:rPr>
        <w:t>。则：</w:t>
      </w:r>
    </w:p>
    <w:p w14:paraId="0B24D7E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7D1A102" wp14:editId="601A7CC0">
            <wp:extent cx="1876425" cy="9715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C147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舰艇匀速直线航行的速度是多少</w:t>
      </w:r>
      <w:r>
        <w:object w:dxaOrig="660" w:dyaOrig="285" w14:anchorId="7330C656">
          <v:shape id="_x0000_i1137" type="#_x0000_t75" alt="学科网(www.zxxk.com)--教育资源门户，提供试卷、教案、课件、论文、素材以及各类教学资源下载，还有大量而丰富的教学相关资讯！" style="width:33pt;height:14.4pt" o:ole="">
            <v:imagedata r:id="rId225" o:title="eqIdbcd9242efa2facde4d7c79ff0c1b00ea"/>
          </v:shape>
          <o:OLEObject Type="Embed" ProgID="Equation.DSMT4" ShapeID="_x0000_i1137" DrawAspect="Content" ObjectID="_1843929613" r:id="rId226"/>
        </w:object>
      </w:r>
      <w:r>
        <w:rPr>
          <w:rFonts w:ascii="宋体" w:hAnsi="宋体"/>
          <w:color w:val="000000"/>
        </w:rPr>
        <w:t>？</w:t>
      </w:r>
    </w:p>
    <w:p w14:paraId="7629AE4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舰艇发动机的牵引力是多少</w:t>
      </w:r>
      <w:r>
        <w:object w:dxaOrig="285" w:dyaOrig="285" w14:anchorId="3135C35C">
          <v:shape id="_x0000_i1138" type="#_x0000_t75" alt="学科网(www.zxxk.com)--教育资源门户，提供试卷、教案、课件、论文、素材以及各类教学资源下载，还有大量而丰富的教学相关资讯！" style="width:14.4pt;height:14.4pt" o:ole="">
            <v:imagedata r:id="rId227" o:title="eqIdcad135b14c9dcd83eab6618d7694c7b0"/>
          </v:shape>
          <o:OLEObject Type="Embed" ProgID="Equation.DSMT4" ShapeID="_x0000_i1138" DrawAspect="Content" ObjectID="_1843929614" r:id="rId228"/>
        </w:object>
      </w:r>
      <w:r>
        <w:rPr>
          <w:rFonts w:ascii="宋体" w:hAnsi="宋体"/>
          <w:color w:val="000000"/>
        </w:rPr>
        <w:t>？</w:t>
      </w:r>
    </w:p>
    <w:p w14:paraId="381001EF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915" w:dyaOrig="285" w14:anchorId="76946C79">
          <v:shape id="_x0000_i1139" type="#_x0000_t75" alt="学科网(www.zxxk.com)--教育资源门户，提供试卷、教案、课件、论文、素材以及各类教学资源下载，还有大量而丰富的教学相关资讯！" style="width:45.6pt;height:14.4pt" o:ole="">
            <v:imagedata r:id="rId229" o:title="eqIdd35279722e51c72add2aab5b106ce338"/>
          </v:shape>
          <o:OLEObject Type="Embed" ProgID="Equation.DSMT4" ShapeID="_x0000_i1139" DrawAspect="Content" ObjectID="_1843929615" r:id="rId230"/>
        </w:object>
      </w:r>
      <w:r>
        <w:rPr>
          <w:color w:val="000000"/>
        </w:rPr>
        <w:t xml:space="preserve">    </w:t>
      </w:r>
    </w:p>
    <w:p w14:paraId="5926F860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855" w:dyaOrig="315" w14:anchorId="371245CF">
          <v:shape id="_x0000_i1140" type="#_x0000_t75" alt="学科网(www.zxxk.com)--教育资源门户，提供试卷、教案、课件、论文、素材以及各类教学资源下载，还有大量而丰富的教学相关资讯！" style="width:42.6pt;height:15.6pt" o:ole="">
            <v:imagedata r:id="rId231" o:title="eqIde78012605281c0268d027bc48d7054d4"/>
          </v:shape>
          <o:OLEObject Type="Embed" ProgID="Equation.DSMT4" ShapeID="_x0000_i1140" DrawAspect="Content" ObjectID="_1843929616" r:id="rId232"/>
        </w:object>
      </w:r>
    </w:p>
    <w:p w14:paraId="471370D0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DBB1A8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A3B488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舰艇航行速度</w:t>
      </w:r>
      <w:r>
        <w:object w:dxaOrig="2445" w:dyaOrig="615" w14:anchorId="530CE6BF">
          <v:shape id="_x0000_i1141" type="#_x0000_t75" alt="学科网(www.zxxk.com)--教育资源门户，提供试卷、教案、课件、论文、素材以及各类教学资源下载，还有大量而丰富的教学相关资讯！" style="width:122.4pt;height:30.6pt" o:ole="">
            <v:imagedata r:id="rId233" o:title="eqId9480b7644b89c4824d385a4bb25cd824"/>
          </v:shape>
          <o:OLEObject Type="Embed" ProgID="Equation.DSMT4" ShapeID="_x0000_i1141" DrawAspect="Content" ObjectID="_1843929617" r:id="rId234"/>
        </w:object>
      </w:r>
    </w:p>
    <w:p w14:paraId="0F5B573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3E2D947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舰艇航行路程</w:t>
      </w:r>
      <w:r>
        <w:rPr>
          <w:color w:val="000000"/>
        </w:rPr>
        <w:t xml:space="preserve"> </w:t>
      </w:r>
      <w:r>
        <w:object w:dxaOrig="2175" w:dyaOrig="315" w14:anchorId="30FD1158">
          <v:shape id="_x0000_i1142" type="#_x0000_t75" alt="学科网(www.zxxk.com)--教育资源门户，提供试卷、教案、课件、论文、素材以及各类教学资源下载，还有大量而丰富的教学相关资讯！" style="width:108.6pt;height:15.6pt" o:ole="">
            <v:imagedata r:id="rId235" o:title="eqIdde66f80a7b228747c5eb26ea5c22e37a"/>
          </v:shape>
          <o:OLEObject Type="Embed" ProgID="Equation.DSMT4" ShapeID="_x0000_i1142" DrawAspect="Content" ObjectID="_1843929618" r:id="rId236"/>
        </w:object>
      </w:r>
    </w:p>
    <w:p w14:paraId="75A5C85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牵引力</w:t>
      </w:r>
      <w:r>
        <w:object w:dxaOrig="3060" w:dyaOrig="660" w14:anchorId="778F1C48">
          <v:shape id="_x0000_i1143" type="#_x0000_t75" alt="学科网(www.zxxk.com)--教育资源门户，提供试卷、教案、课件、论文、素材以及各类教学资源下载，还有大量而丰富的教学相关资讯！" style="width:153pt;height:33pt" o:ole="">
            <v:imagedata r:id="rId237" o:title="eqIdf7c5b3e519f12223f2ac02c422cbcb41"/>
          </v:shape>
          <o:OLEObject Type="Embed" ProgID="Equation.DSMT4" ShapeID="_x0000_i1143" DrawAspect="Content" ObjectID="_1843929619" r:id="rId238"/>
        </w:object>
      </w:r>
    </w:p>
    <w:p w14:paraId="7403780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如图所示，某创新小组设计了一个测量中学生身高的测量仪。定值电阻</w:t>
      </w:r>
      <w:r>
        <w:object w:dxaOrig="960" w:dyaOrig="360" w14:anchorId="483CE2A7">
          <v:shape id="_x0000_i1144" type="#_x0000_t75" alt="学科网(www.zxxk.com)--教育资源门户，提供试卷、教案、课件、论文、素材以及各类教学资源下载，还有大量而丰富的教学相关资讯！" style="width:48pt;height:18pt" o:ole="">
            <v:imagedata r:id="rId239" o:title="eqId5d9f88557deed80e67cfcb290d608bdd"/>
          </v:shape>
          <o:OLEObject Type="Embed" ProgID="Equation.DSMT4" ShapeID="_x0000_i1144" DrawAspect="Content" ObjectID="_1843929620" r:id="rId240"/>
        </w:object>
      </w:r>
      <w:r>
        <w:rPr>
          <w:rFonts w:ascii="宋体" w:hAnsi="宋体"/>
          <w:color w:val="000000"/>
        </w:rPr>
        <w:t>，电源电压恒为</w:t>
      </w:r>
      <w:r>
        <w:object w:dxaOrig="480" w:dyaOrig="315" w14:anchorId="62CFFB1B">
          <v:shape id="_x0000_i1145" type="#_x0000_t75" alt="学科网(www.zxxk.com)--教育资源门户，提供试卷、教案、课件、论文、素材以及各类教学资源下载，还有大量而丰富的教学相关资讯！" style="width:24pt;height:15.6pt" o:ole="">
            <v:imagedata r:id="rId241" o:title="eqId3b30211e8a4367d308325b8125182145"/>
          </v:shape>
          <o:OLEObject Type="Embed" ProgID="Equation.DSMT4" ShapeID="_x0000_i1145" DrawAspect="Content" ObjectID="_1843929621" r:id="rId242"/>
        </w:object>
      </w:r>
      <w:r>
        <w:rPr>
          <w:rFonts w:ascii="宋体" w:hAnsi="宋体"/>
          <w:color w:val="000000"/>
        </w:rPr>
        <w:t>，均匀电阻丝</w:t>
      </w:r>
      <w:r>
        <w:object w:dxaOrig="300" w:dyaOrig="360" w14:anchorId="5FE11DDD">
          <v:shape id="_x0000_i1146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146" DrawAspect="Content" ObjectID="_1843929622" r:id="rId243"/>
        </w:object>
      </w:r>
      <w:r>
        <w:rPr>
          <w:rFonts w:ascii="宋体" w:hAnsi="宋体"/>
          <w:color w:val="000000"/>
        </w:rPr>
        <w:t>上标有“</w:t>
      </w:r>
      <w:r>
        <w:object w:dxaOrig="615" w:dyaOrig="315" w14:anchorId="5A438611">
          <v:shape id="_x0000_i1147" type="#_x0000_t75" alt="学科网(www.zxxk.com)--教育资源门户，提供试卷、教案、课件、论文、素材以及各类教学资源下载，还有大量而丰富的教学相关资讯！" style="width:30.6pt;height:15.6pt" o:ole="">
            <v:imagedata r:id="rId244" o:title="eqIdeaeecf03573e4a8456e6fba8706b4d8d"/>
          </v:shape>
          <o:OLEObject Type="Embed" ProgID="Equation.DSMT4" ShapeID="_x0000_i1147" DrawAspect="Content" ObjectID="_1843929623" r:id="rId245"/>
        </w:object>
      </w:r>
      <w:r>
        <w:rPr>
          <w:rFonts w:eastAsia="Times New Roman" w:cs="Times New Roman"/>
          <w:color w:val="000000"/>
        </w:rPr>
        <w:t xml:space="preserve">  </w:t>
      </w:r>
      <w:r>
        <w:object w:dxaOrig="345" w:dyaOrig="315" w14:anchorId="6B7B31C2">
          <v:shape id="_x0000_i1148" type="#_x0000_t75" alt="学科网(www.zxxk.com)--教育资源门户，提供试卷、教案、课件、论文、素材以及各类教学资源下载，还有大量而丰富的教学相关资讯！" style="width:17.4pt;height:15.6pt" o:ole="">
            <v:imagedata r:id="rId246" o:title="eqIde93a8371780525c355bff49187632526"/>
          </v:shape>
          <o:OLEObject Type="Embed" ProgID="Equation.DSMT4" ShapeID="_x0000_i1148" DrawAspect="Content" ObjectID="_1843929624" r:id="rId247"/>
        </w:object>
      </w:r>
      <w:r>
        <w:rPr>
          <w:rFonts w:ascii="宋体" w:hAnsi="宋体"/>
          <w:color w:val="000000"/>
        </w:rPr>
        <w:t>”字样，其每</w:t>
      </w:r>
      <w:r>
        <w:object w:dxaOrig="465" w:dyaOrig="315" w14:anchorId="7030DBC8">
          <v:shape id="_x0000_i1149" type="#_x0000_t75" alt="学科网(www.zxxk.com)--教育资源门户，提供试卷、教案、课件、论文、素材以及各类教学资源下载，还有大量而丰富的教学相关资讯！" style="width:23.4pt;height:15.6pt" o:ole="">
            <v:imagedata r:id="rId248" o:title="eqId19104cd52c05adc66e2ed75a125695cf"/>
          </v:shape>
          <o:OLEObject Type="Embed" ProgID="Equation.DSMT4" ShapeID="_x0000_i1149" DrawAspect="Content" ObjectID="_1843929625" r:id="rId249"/>
        </w:object>
      </w:r>
      <w:r>
        <w:rPr>
          <w:rFonts w:ascii="宋体" w:hAnsi="宋体"/>
          <w:color w:val="000000"/>
        </w:rPr>
        <w:t>长度的电阻丝阻值为</w:t>
      </w:r>
      <w:r>
        <w:object w:dxaOrig="360" w:dyaOrig="315" w14:anchorId="1D6C6EAF">
          <v:shape id="_x0000_i1150" type="#_x0000_t75" alt="学科网(www.zxxk.com)--教育资源门户，提供试卷、教案、课件、论文、素材以及各类教学资源下载，还有大量而丰富的教学相关资讯！" style="width:18pt;height:15.6pt" o:ole="">
            <v:imagedata r:id="rId250" o:title="eqId2a5bde8de5113cb8e7466bbe47bd0f51"/>
          </v:shape>
          <o:OLEObject Type="Embed" ProgID="Equation.DSMT4" ShapeID="_x0000_i1150" DrawAspect="Content" ObjectID="_1843929626" r:id="rId251"/>
        </w:object>
      </w:r>
      <w:r>
        <w:rPr>
          <w:rFonts w:ascii="宋体" w:hAnsi="宋体"/>
          <w:color w:val="000000"/>
        </w:rPr>
        <w:t>，电压表的量程为</w:t>
      </w:r>
      <w:r>
        <w:object w:dxaOrig="825" w:dyaOrig="315" w14:anchorId="63DF001F">
          <v:shape id="_x0000_i1151" type="#_x0000_t75" alt="学科网(www.zxxk.com)--教育资源门户，提供试卷、教案、课件、论文、素材以及各类教学资源下载，还有大量而丰富的教学相关资讯！" style="width:41.4pt;height:15.6pt" o:ole="">
            <v:imagedata r:id="rId252" o:title="eqId750114854481403f97705e5f60243c81"/>
          </v:shape>
          <o:OLEObject Type="Embed" ProgID="Equation.DSMT4" ShapeID="_x0000_i1151" DrawAspect="Content" ObjectID="_1843929627" r:id="rId253"/>
        </w:object>
      </w:r>
      <w:r>
        <w:rPr>
          <w:rFonts w:ascii="宋体" w:hAnsi="宋体"/>
          <w:color w:val="000000"/>
        </w:rPr>
        <w:t>（其示</w:t>
      </w:r>
      <w:proofErr w:type="gramStart"/>
      <w:r>
        <w:rPr>
          <w:rFonts w:ascii="宋体" w:hAnsi="宋体"/>
          <w:color w:val="000000"/>
        </w:rPr>
        <w:t>数反映</w:t>
      </w:r>
      <w:proofErr w:type="gramEnd"/>
      <w:r>
        <w:rPr>
          <w:rFonts w:ascii="宋体" w:hAnsi="宋体"/>
          <w:color w:val="000000"/>
        </w:rPr>
        <w:t>身高），电流表的量程为</w:t>
      </w:r>
      <w:r>
        <w:object w:dxaOrig="720" w:dyaOrig="315" w14:anchorId="7D148936">
          <v:shape id="_x0000_i1152" type="#_x0000_t75" alt="学科网(www.zxxk.com)--教育资源门户，提供试卷、教案、课件、论文、素材以及各类教学资源下载，还有大量而丰富的教学相关资讯！" style="width:36pt;height:15.6pt" o:ole="">
            <v:imagedata r:id="rId254" o:title="eqIdbb0db05348a78c76d7507ed6b79aaec5"/>
          </v:shape>
          <o:OLEObject Type="Embed" ProgID="Equation.DSMT4" ShapeID="_x0000_i1152" DrawAspect="Content" ObjectID="_1843929628" r:id="rId255"/>
        </w:object>
      </w:r>
      <w:r>
        <w:rPr>
          <w:rFonts w:ascii="宋体" w:hAnsi="宋体"/>
          <w:color w:val="000000"/>
        </w:rPr>
        <w:t>。求：</w:t>
      </w:r>
    </w:p>
    <w:p w14:paraId="4420E795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7E0E8A9" wp14:editId="2A4A619B">
            <wp:extent cx="1352550" cy="15049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111C6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当电流表的示数为</w:t>
      </w:r>
      <w:r>
        <w:object w:dxaOrig="555" w:dyaOrig="315" w14:anchorId="028F325B">
          <v:shape id="_x0000_i1153" type="#_x0000_t75" alt="学科网(www.zxxk.com)--教育资源门户，提供试卷、教案、课件、论文、素材以及各类教学资源下载，还有大量而丰富的教学相关资讯！" style="width:27.6pt;height:15.6pt" o:ole="">
            <v:imagedata r:id="rId257" o:title="eqIdf3432c65f0b230b9347f63cba412e8f3"/>
          </v:shape>
          <o:OLEObject Type="Embed" ProgID="Equation.DSMT4" ShapeID="_x0000_i1153" DrawAspect="Content" ObjectID="_1843929629" r:id="rId258"/>
        </w:object>
      </w:r>
      <w:r>
        <w:rPr>
          <w:rFonts w:ascii="宋体" w:hAnsi="宋体"/>
          <w:color w:val="000000"/>
        </w:rPr>
        <w:t>时，电压表的示数；</w:t>
      </w:r>
    </w:p>
    <w:p w14:paraId="4FF3C02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若电阻丝</w:t>
      </w:r>
      <w:r>
        <w:object w:dxaOrig="300" w:dyaOrig="360" w14:anchorId="4A8B85A1">
          <v:shape id="_x0000_i1154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154" DrawAspect="Content" ObjectID="_1843929630" r:id="rId259"/>
        </w:object>
      </w:r>
      <w:r>
        <w:rPr>
          <w:rFonts w:ascii="宋体" w:hAnsi="宋体"/>
          <w:color w:val="000000"/>
        </w:rPr>
        <w:t>最下端</w:t>
      </w:r>
      <m:oMath>
        <m:r>
          <w:rPr>
            <w:rFonts w:ascii="Cambria Math" w:hAnsi="Cambria Math" w:cs="Cambria Math"/>
          </w:rPr>
          <m:t>a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离地面的高度为</w:t>
      </w:r>
      <w:r>
        <w:object w:dxaOrig="1080" w:dyaOrig="315" w14:anchorId="659250A6">
          <v:shape id="_x0000_i1155" type="#_x0000_t75" alt="学科网(www.zxxk.com)--教育资源门户，提供试卷、教案、课件、论文、素材以及各类教学资源下载，还有大量而丰富的教学相关资讯！" style="width:54pt;height:15.6pt" o:ole="">
            <v:imagedata r:id="rId260" o:title="eqId7c323edcfe3f2462295b4da7619ba1bc"/>
          </v:shape>
          <o:OLEObject Type="Embed" ProgID="Equation.DSMT4" ShapeID="_x0000_i1155" DrawAspect="Content" ObjectID="_1843929631" r:id="rId261"/>
        </w:object>
      </w:r>
      <w:r>
        <w:rPr>
          <w:rFonts w:ascii="宋体" w:hAnsi="宋体"/>
          <w:color w:val="000000"/>
        </w:rPr>
        <w:t>，在保证各元件安全的前提下，为了让该测量仪刚能测量出</w:t>
      </w:r>
      <w:r>
        <w:object w:dxaOrig="735" w:dyaOrig="315" w14:anchorId="392CD502">
          <v:shape id="_x0000_i1156" type="#_x0000_t75" alt="学科网(www.zxxk.com)--教育资源门户，提供试卷、教案、课件、论文、素材以及各类教学资源下载，还有大量而丰富的教学相关资讯！" style="width:36.6pt;height:15.6pt" o:ole="">
            <v:imagedata r:id="rId262" o:title="eqId3346bd556470af042d52b7f2cdbb07f8"/>
          </v:shape>
          <o:OLEObject Type="Embed" ProgID="Equation.DSMT4" ShapeID="_x0000_i1156" DrawAspect="Content" ObjectID="_1843929632" r:id="rId263"/>
        </w:object>
      </w:r>
      <w:r>
        <w:rPr>
          <w:rFonts w:ascii="宋体" w:hAnsi="宋体"/>
          <w:color w:val="000000"/>
        </w:rPr>
        <w:t>的身高，在其它条件不变的情况下，定值电阻</w:t>
      </w:r>
      <w:r>
        <w:object w:dxaOrig="255" w:dyaOrig="360" w14:anchorId="07F48C5D">
          <v:shape id="_x0000_i1157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157" DrawAspect="Content" ObjectID="_1843929633" r:id="rId264"/>
        </w:object>
      </w:r>
      <w:r>
        <w:rPr>
          <w:rFonts w:ascii="宋体" w:hAnsi="宋体"/>
          <w:color w:val="000000"/>
        </w:rPr>
        <w:t>的阻值需更换为多少？</w:t>
      </w:r>
    </w:p>
    <w:p w14:paraId="55208A17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</w:p>
    <w:p w14:paraId="5C5E64FA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465" w:dyaOrig="285" w14:anchorId="4BB98F12">
          <v:shape id="_x0000_i1158" type="#_x0000_t75" alt="学科网(www.zxxk.com)--教育资源门户，提供试卷、教案、课件、论文、素材以及各类教学资源下载，还有大量而丰富的教学相关资讯！" style="width:23.4pt;height:14.4pt" o:ole="">
            <v:imagedata r:id="rId265" o:title="eqId88fb661e351ae991d011d6f839354a00"/>
          </v:shape>
          <o:OLEObject Type="Embed" ProgID="Equation.DSMT4" ShapeID="_x0000_i1158" DrawAspect="Content" ObjectID="_1843929634" r:id="rId266"/>
        </w:object>
      </w:r>
      <w:r>
        <w:rPr>
          <w:color w:val="000000"/>
        </w:rPr>
        <w:t xml:space="preserve">    </w:t>
      </w:r>
    </w:p>
    <w:p w14:paraId="2C54B5BF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</w:p>
    <w:p w14:paraId="48CD1B94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480" w:dyaOrig="285" w14:anchorId="28B283BA">
          <v:shape id="_x0000_i1159" type="#_x0000_t75" alt="学科网(www.zxxk.com)--教育资源门户，提供试卷、教案、课件、论文、素材以及各类教学资源下载，还有大量而丰富的教学相关资讯！" style="width:24pt;height:14.4pt" o:ole="">
            <v:imagedata r:id="rId267" o:title="eqIdd7d4ad16d8189ecbfc3c23aafc7149be"/>
          </v:shape>
          <o:OLEObject Type="Embed" ProgID="Equation.DSMT4" ShapeID="_x0000_i1159" DrawAspect="Content" ObjectID="_1843929635" r:id="rId268"/>
        </w:object>
      </w:r>
    </w:p>
    <w:p w14:paraId="7FA7E9A2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BAE921" w14:textId="77777777" w:rsidR="003E4245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088E8BC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由图可知，定值电阻</w:t>
      </w:r>
      <w:r>
        <w:object w:dxaOrig="255" w:dyaOrig="360" w14:anchorId="63743668">
          <v:shape id="_x0000_i1160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160" DrawAspect="Content" ObjectID="_1843929636" r:id="rId269"/>
        </w:object>
      </w:r>
      <w:r>
        <w:rPr>
          <w:color w:val="000000"/>
        </w:rPr>
        <w:t>与电阻丝</w:t>
      </w:r>
      <w:r>
        <w:object w:dxaOrig="300" w:dyaOrig="360" w14:anchorId="7C582AB0">
          <v:shape id="_x0000_i1161" type="#_x0000_t75" alt="学科网(www.zxxk.com)--教育资源门户，提供试卷、教案、课件、论文、素材以及各类教学资源下载，还有大量而丰富的教学相关资讯！" style="width:15pt;height:18pt" o:ole="">
            <v:imagedata r:id="rId270" o:title="eqIdee905a8db77070ef3c8084969414e6d5"/>
          </v:shape>
          <o:OLEObject Type="Embed" ProgID="Equation.DSMT4" ShapeID="_x0000_i1161" DrawAspect="Content" ObjectID="_1843929637" r:id="rId271"/>
        </w:object>
      </w:r>
      <w:r>
        <w:rPr>
          <w:color w:val="000000"/>
        </w:rPr>
        <w:t>接入电路的下端部分串联，电流表测电路总电流，电压表测</w:t>
      </w:r>
      <w:r>
        <w:object w:dxaOrig="300" w:dyaOrig="360" w14:anchorId="5D6AAC41">
          <v:shape id="_x0000_i1162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162" DrawAspect="Content" ObjectID="_1843929638" r:id="rId272"/>
        </w:object>
      </w:r>
      <w:r>
        <w:rPr>
          <w:color w:val="000000"/>
        </w:rPr>
        <w:t>接入部分两端的电压。根据</w:t>
      </w:r>
      <w:r>
        <w:object w:dxaOrig="720" w:dyaOrig="285" w14:anchorId="605F1F70">
          <v:shape id="_x0000_i1163" type="#_x0000_t75" alt="学科网(www.zxxk.com)--教育资源门户，提供试卷、教案、课件、论文、素材以及各类教学资源下载，还有大量而丰富的教学相关资讯！" style="width:36pt;height:14.4pt" o:ole="">
            <v:imagedata r:id="rId36" o:title="eqId4b2c70b4f7dca92823e2a7c11060d94c"/>
          </v:shape>
          <o:OLEObject Type="Embed" ProgID="Equation.DSMT4" ShapeID="_x0000_i1163" DrawAspect="Content" ObjectID="_1843929639" r:id="rId273"/>
        </w:object>
      </w:r>
      <w:r>
        <w:rPr>
          <w:color w:val="000000"/>
        </w:rPr>
        <w:t>，定值电阻</w:t>
      </w:r>
      <w:r>
        <w:object w:dxaOrig="255" w:dyaOrig="360" w14:anchorId="3C46061F">
          <v:shape id="_x0000_i1164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164" DrawAspect="Content" ObjectID="_1843929640" r:id="rId274"/>
        </w:object>
      </w:r>
      <w:r>
        <w:rPr>
          <w:color w:val="000000"/>
        </w:rPr>
        <w:t>两端电压</w:t>
      </w:r>
      <w:r>
        <w:object w:dxaOrig="2640" w:dyaOrig="360" w14:anchorId="6565A575">
          <v:shape id="_x0000_i1165" type="#_x0000_t75" alt="学科网(www.zxxk.com)--教育资源门户，提供试卷、教案、课件、论文、素材以及各类教学资源下载，还有大量而丰富的教学相关资讯！" style="width:132pt;height:18pt" o:ole="">
            <v:imagedata r:id="rId275" o:title="eqId5b5755301dc7d363d4d22345d8a41543"/>
          </v:shape>
          <o:OLEObject Type="Embed" ProgID="Equation.DSMT4" ShapeID="_x0000_i1165" DrawAspect="Content" ObjectID="_1843929641" r:id="rId276"/>
        </w:object>
      </w:r>
    </w:p>
    <w:p w14:paraId="5F961821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根据串联电路总电压等于各部分电压之和，</w:t>
      </w:r>
      <w:r>
        <w:object w:dxaOrig="300" w:dyaOrig="360" w14:anchorId="07895D50">
          <v:shape id="_x0000_i1166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166" DrawAspect="Content" ObjectID="_1843929642" r:id="rId277"/>
        </w:object>
      </w:r>
      <w:r>
        <w:rPr>
          <w:color w:val="000000"/>
        </w:rPr>
        <w:t>两端电压（即电压表示数）</w:t>
      </w:r>
      <w:r>
        <w:object w:dxaOrig="2940" w:dyaOrig="360" w14:anchorId="3BCD7771">
          <v:shape id="_x0000_i1167" type="#_x0000_t75" alt="学科网(www.zxxk.com)--教育资源门户，提供试卷、教案、课件、论文、素材以及各类教学资源下载，还有大量而丰富的教学相关资讯！" style="width:147pt;height:18pt" o:ole="">
            <v:imagedata r:id="rId278" o:title="eqId3d16e39a6e12ff6946f5705db8a4642c"/>
          </v:shape>
          <o:OLEObject Type="Embed" ProgID="Equation.DSMT4" ShapeID="_x0000_i1167" DrawAspect="Content" ObjectID="_1843929643" r:id="rId279"/>
        </w:object>
      </w:r>
    </w:p>
    <w:p w14:paraId="1C288FF8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B27D8B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当测量身高为</w:t>
      </w:r>
      <w:r>
        <w:object w:dxaOrig="720" w:dyaOrig="285" w14:anchorId="546BF86D">
          <v:shape id="_x0000_i1168" type="#_x0000_t75" alt="学科网(www.zxxk.com)--教育资源门户，提供试卷、教案、课件、论文、素材以及各类教学资源下载，还有大量而丰富的教学相关资讯！" style="width:36pt;height:14.4pt" o:ole="">
            <v:imagedata r:id="rId280" o:title="eqId1d5ebfb1489de1a91a69ffaba1e6cd45"/>
          </v:shape>
          <o:OLEObject Type="Embed" ProgID="Equation.DSMT4" ShapeID="_x0000_i1168" DrawAspect="Content" ObjectID="_1843929644" r:id="rId281"/>
        </w:object>
      </w:r>
      <w:r>
        <w:rPr>
          <w:color w:val="000000"/>
        </w:rPr>
        <w:t>时，滑片距离</w:t>
      </w:r>
      <w:r>
        <w:object w:dxaOrig="300" w:dyaOrig="360" w14:anchorId="4D264749">
          <v:shape id="_x0000_i1169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169" DrawAspect="Content" ObjectID="_1843929645" r:id="rId282"/>
        </w:object>
      </w:r>
      <w:r>
        <w:rPr>
          <w:color w:val="000000"/>
        </w:rPr>
        <w:t>下端</w:t>
      </w:r>
      <w:r>
        <w:object w:dxaOrig="195" w:dyaOrig="225" w14:anchorId="5089A59E">
          <v:shape id="_x0000_i1170" type="#_x0000_t75" alt="学科网(www.zxxk.com)--教育资源门户，提供试卷、教案、课件、论文、素材以及各类教学资源下载，还有大量而丰富的教学相关资讯！" style="width:9.6pt;height:11.4pt" o:ole="">
            <v:imagedata r:id="rId283" o:title="eqId4887473a8091e1ef53a169cc9f211e3a"/>
          </v:shape>
          <o:OLEObject Type="Embed" ProgID="Equation.DSMT4" ShapeID="_x0000_i1170" DrawAspect="Content" ObjectID="_1843929646" r:id="rId284"/>
        </w:object>
      </w:r>
      <w:r>
        <w:rPr>
          <w:color w:val="000000"/>
        </w:rPr>
        <w:t>的长度为</w:t>
      </w:r>
      <w:r>
        <w:rPr>
          <w:color w:val="000000"/>
        </w:rPr>
        <w:t> </w:t>
      </w:r>
      <w:r>
        <w:object w:dxaOrig="2685" w:dyaOrig="285" w14:anchorId="4BA38008">
          <v:shape id="_x0000_i1171" type="#_x0000_t75" alt="学科网(www.zxxk.com)--教育资源门户，提供试卷、教案、课件、论文、素材以及各类教学资源下载，还有大量而丰富的教学相关资讯！" style="width:134.4pt;height:14.4pt" o:ole="">
            <v:imagedata r:id="rId285" o:title="eqId6a16a0dbedfe5e463d89b112c66d182e"/>
          </v:shape>
          <o:OLEObject Type="Embed" ProgID="Equation.DSMT4" ShapeID="_x0000_i1171" DrawAspect="Content" ObjectID="_1843929647" r:id="rId286"/>
        </w:object>
      </w:r>
    </w:p>
    <w:p w14:paraId="22B2949E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 </w:t>
      </w:r>
      <w:r>
        <w:rPr>
          <w:color w:val="000000"/>
        </w:rPr>
        <w:t>由题意每</w:t>
      </w:r>
      <w:r>
        <w:object w:dxaOrig="435" w:dyaOrig="285" w14:anchorId="5A738061">
          <v:shape id="_x0000_i1172" type="#_x0000_t75" alt="学科网(www.zxxk.com)--教育资源门户，提供试卷、教案、课件、论文、素材以及各类教学资源下载，还有大量而丰富的教学相关资讯！" style="width:21.6pt;height:14.4pt" o:ole="">
            <v:imagedata r:id="rId287" o:title="eqId31b76ae917c154245f7c50404658531f"/>
          </v:shape>
          <o:OLEObject Type="Embed" ProgID="Equation.DSMT4" ShapeID="_x0000_i1172" DrawAspect="Content" ObjectID="_1843929648" r:id="rId288"/>
        </w:object>
      </w:r>
      <w:r>
        <w:rPr>
          <w:color w:val="000000"/>
        </w:rPr>
        <w:t>电阻丝阻值为</w:t>
      </w:r>
      <w:r>
        <w:object w:dxaOrig="345" w:dyaOrig="255" w14:anchorId="1C110266">
          <v:shape id="_x0000_i1173" type="#_x0000_t75" alt="学科网(www.zxxk.com)--教育资源门户，提供试卷、教案、课件、论文、素材以及各类教学资源下载，还有大量而丰富的教学相关资讯！" style="width:17.4pt;height:12.6pt" o:ole="">
            <v:imagedata r:id="rId289" o:title="eqIdb681709dc12826e16e4390e0dfd36d1e"/>
          </v:shape>
          <o:OLEObject Type="Embed" ProgID="Equation.DSMT4" ShapeID="_x0000_i1173" DrawAspect="Content" ObjectID="_1843929649" r:id="rId290"/>
        </w:object>
      </w:r>
      <w:r>
        <w:rPr>
          <w:color w:val="000000"/>
        </w:rPr>
        <w:t>，因此此时接入的</w:t>
      </w:r>
      <w:r>
        <w:object w:dxaOrig="975" w:dyaOrig="360" w14:anchorId="5395D1E1">
          <v:shape id="_x0000_i1174" type="#_x0000_t75" alt="学科网(www.zxxk.com)--教育资源门户，提供试卷、教案、课件、论文、素材以及各类教学资源下载，还有大量而丰富的教学相关资讯！" style="width:48.6pt;height:18pt" o:ole="">
            <v:imagedata r:id="rId291" o:title="eqId84000ac9d5db36983927254a543aaa07"/>
          </v:shape>
          <o:OLEObject Type="Embed" ProgID="Equation.DSMT4" ShapeID="_x0000_i1174" DrawAspect="Content" ObjectID="_1843929650" r:id="rId292"/>
        </w:object>
      </w:r>
      <w:r>
        <w:rPr>
          <w:color w:val="000000"/>
        </w:rPr>
        <w:t>。</w:t>
      </w:r>
    </w:p>
    <w:p w14:paraId="37FC2F97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</w:t>
      </w:r>
      <w:r>
        <w:object w:dxaOrig="300" w:dyaOrig="360" w14:anchorId="35A181E0">
          <v:shape id="_x0000_i1175" type="#_x0000_t75" alt="学科网(www.zxxk.com)--教育资源门户，提供试卷、教案、课件、论文、素材以及各类教学资源下载，还有大量而丰富的教学相关资讯！" style="width:15pt;height:18pt" o:ole="">
            <v:imagedata r:id="rId27" o:title="eqId19f20f21a9d50b61dac519a3ddab539d"/>
          </v:shape>
          <o:OLEObject Type="Embed" ProgID="Equation.DSMT4" ShapeID="_x0000_i1175" DrawAspect="Content" ObjectID="_1843929651" r:id="rId293"/>
        </w:object>
      </w:r>
      <w:r>
        <w:rPr>
          <w:color w:val="000000"/>
        </w:rPr>
        <w:t>接入电阻最大，电压表示数最大，为保证电压表安全，最大电压为电压表量程最大值</w:t>
      </w:r>
      <w:r>
        <w:object w:dxaOrig="1215" w:dyaOrig="360" w14:anchorId="10003FC0">
          <v:shape id="_x0000_i1176" type="#_x0000_t75" alt="学科网(www.zxxk.com)--教育资源门户，提供试卷、教案、课件、论文、素材以及各类教学资源下载，还有大量而丰富的教学相关资讯！" style="width:60.6pt;height:18pt" o:ole="">
            <v:imagedata r:id="rId294" o:title="eqId1edd439a01b4d9981c83ec30f84344e9"/>
          </v:shape>
          <o:OLEObject Type="Embed" ProgID="Equation.DSMT4" ShapeID="_x0000_i1176" DrawAspect="Content" ObjectID="_1843929652" r:id="rId295"/>
        </w:object>
      </w:r>
    </w:p>
    <w:p w14:paraId="60BA848D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电路电流</w:t>
      </w:r>
      <w:r>
        <w:object w:dxaOrig="2805" w:dyaOrig="675" w14:anchorId="749A6643">
          <v:shape id="_x0000_i1177" type="#_x0000_t75" alt="学科网(www.zxxk.com)--教育资源门户，提供试卷、教案、课件、论文、素材以及各类教学资源下载，还有大量而丰富的教学相关资讯！" style="width:140.4pt;height:33.6pt" o:ole="">
            <v:imagedata r:id="rId296" o:title="eqId26f173c57231ecbd83dca820406bdab5"/>
          </v:shape>
          <o:OLEObject Type="Embed" ProgID="Equation.DSMT4" ShapeID="_x0000_i1177" DrawAspect="Content" ObjectID="_1843929653" r:id="rId297"/>
        </w:object>
      </w:r>
    </w:p>
    <w:p w14:paraId="6E7C071C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该电流小于电阻</w:t>
      </w:r>
      <w:proofErr w:type="gramStart"/>
      <w:r>
        <w:rPr>
          <w:color w:val="000000"/>
        </w:rPr>
        <w:t>丝允许</w:t>
      </w:r>
      <w:proofErr w:type="gramEnd"/>
      <w:r>
        <w:rPr>
          <w:color w:val="000000"/>
        </w:rPr>
        <w:t>的最大电流</w:t>
      </w:r>
      <w:r>
        <w:object w:dxaOrig="315" w:dyaOrig="255" w14:anchorId="62521D69">
          <v:shape id="_x0000_i1178" type="#_x0000_t75" alt="学科网(www.zxxk.com)--教育资源门户，提供试卷、教案、课件、论文、素材以及各类教学资源下载，还有大量而丰富的教学相关资讯！" style="width:15.6pt;height:12.6pt" o:ole="">
            <v:imagedata r:id="rId298" o:title="eqId5242c09feb721952a0d4984701cc8907"/>
          </v:shape>
          <o:OLEObject Type="Embed" ProgID="Equation.DSMT4" ShapeID="_x0000_i1178" DrawAspect="Content" ObjectID="_1843929654" r:id="rId299"/>
        </w:object>
      </w:r>
      <w:r>
        <w:rPr>
          <w:color w:val="000000"/>
        </w:rPr>
        <w:t>、也小于电流表测量范围</w:t>
      </w:r>
      <w:r>
        <w:object w:dxaOrig="345" w:dyaOrig="285" w14:anchorId="033F35C4">
          <v:shape id="_x0000_i1179" type="#_x0000_t75" alt="学科网(www.zxxk.com)--教育资源门户，提供试卷、教案、课件、论文、素材以及各类教学资源下载，还有大量而丰富的教学相关资讯！" style="width:17.4pt;height:14.4pt" o:ole="">
            <v:imagedata r:id="rId300" o:title="eqId1d7ca9712a4f0140a3b77f29ed0d3e91"/>
          </v:shape>
          <o:OLEObject Type="Embed" ProgID="Equation.DSMT4" ShapeID="_x0000_i1179" DrawAspect="Content" ObjectID="_1843929655" r:id="rId301"/>
        </w:object>
      </w:r>
      <w:r>
        <w:rPr>
          <w:color w:val="000000"/>
        </w:rPr>
        <w:t>，各元件安全。</w:t>
      </w:r>
    </w:p>
    <w:p w14:paraId="2729C0F9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255" w:dyaOrig="360" w14:anchorId="2AFE53E8">
          <v:shape id="_x0000_i1180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180" DrawAspect="Content" ObjectID="_1843929656" r:id="rId302"/>
        </w:object>
      </w:r>
      <w:r>
        <w:rPr>
          <w:color w:val="000000"/>
        </w:rPr>
        <w:t>两端电压</w:t>
      </w:r>
      <w:r>
        <w:object w:dxaOrig="3180" w:dyaOrig="375" w14:anchorId="79E5AB7E">
          <v:shape id="_x0000_i1181" type="#_x0000_t75" alt="学科网(www.zxxk.com)--教育资源门户，提供试卷、教案、课件、论文、素材以及各类教学资源下载，还有大量而丰富的教学相关资讯！" style="width:159pt;height:18.6pt" o:ole="">
            <v:imagedata r:id="rId303" o:title="eqId1e19ba341a3322ade17282ec65ed6f80"/>
          </v:shape>
          <o:OLEObject Type="Embed" ProgID="Equation.DSMT4" ShapeID="_x0000_i1181" DrawAspect="Content" ObjectID="_1843929657" r:id="rId304"/>
        </w:object>
      </w:r>
    </w:p>
    <w:p w14:paraId="07DCD76B" w14:textId="77777777" w:rsidR="003E4245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 </w:t>
      </w:r>
      <w:r>
        <w:rPr>
          <w:color w:val="000000"/>
        </w:rPr>
        <w:t>更换后</w:t>
      </w:r>
      <w:r>
        <w:object w:dxaOrig="255" w:dyaOrig="360" w14:anchorId="7AF10B2A">
          <v:shape id="_x0000_i1182" type="#_x0000_t75" alt="学科网(www.zxxk.com)--教育资源门户，提供试卷、教案、课件、论文、素材以及各类教学资源下载，还有大量而丰富的教学相关资讯！" style="width:12.6pt;height:18pt" o:ole="">
            <v:imagedata r:id="rId25" o:title="eqId9efc18a5bb2e53586331b2a58538a48b"/>
          </v:shape>
          <o:OLEObject Type="Embed" ProgID="Equation.DSMT4" ShapeID="_x0000_i1182" DrawAspect="Content" ObjectID="_1843929658" r:id="rId305"/>
        </w:object>
      </w:r>
      <w:r>
        <w:rPr>
          <w:color w:val="000000"/>
        </w:rPr>
        <w:t>的阻值</w:t>
      </w:r>
      <w:r>
        <w:rPr>
          <w:color w:val="000000"/>
        </w:rPr>
        <w:t> </w:t>
      </w:r>
      <w:r>
        <w:object w:dxaOrig="2535" w:dyaOrig="660" w14:anchorId="0C4636FB">
          <v:shape id="_x0000_i1183" type="#_x0000_t75" alt="学科网(www.zxxk.com)--教育资源门户，提供试卷、教案、课件、论文、素材以及各类教学资源下载，还有大量而丰富的教学相关资讯！" style="width:126.6pt;height:33pt" o:ole="">
            <v:imagedata r:id="rId306" o:title="eqId57400387377e38a1b9fd00382b2c4df5"/>
          </v:shape>
          <o:OLEObject Type="Embed" ProgID="Equation.DSMT4" ShapeID="_x0000_i1183" DrawAspect="Content" ObjectID="_1843929659" r:id="rId307"/>
        </w:object>
      </w:r>
    </w:p>
    <w:sectPr w:rsidR="003E4245" w:rsidSect="00C321EB">
      <w:headerReference w:type="default" r:id="rId308"/>
      <w:footerReference w:type="default" r:id="rId309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D53510" w14:textId="77777777" w:rsidR="00D55F47" w:rsidRDefault="00D55F47">
      <w:r>
        <w:separator/>
      </w:r>
    </w:p>
  </w:endnote>
  <w:endnote w:type="continuationSeparator" w:id="0">
    <w:p w14:paraId="1B125BA7" w14:textId="77777777" w:rsidR="00D55F47" w:rsidRDefault="00D55F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0FDF7D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02FD84D9" w14:textId="77777777" w:rsidR="0090278E" w:rsidRDefault="0090278E">
    <w:pPr>
      <w:pStyle w:val="a5"/>
    </w:pPr>
  </w:p>
  <w:p w14:paraId="52DE226B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4F04CFE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06A8235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4505DC" w14:textId="77777777" w:rsidR="00D55F47" w:rsidRDefault="00D55F47">
      <w:r>
        <w:separator/>
      </w:r>
    </w:p>
  </w:footnote>
  <w:footnote w:type="continuationSeparator" w:id="0">
    <w:p w14:paraId="6AE6BD67" w14:textId="77777777" w:rsidR="00D55F47" w:rsidRDefault="00D55F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EE9FD" w14:textId="6A993296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47B3502C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22E3435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39A3C3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84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BF34BA24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75EC78A6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E5AE62E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2EFE2CDE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C7802600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38CA0A9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6982413C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CF0210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506A572E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2381776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922AA"/>
    <w:rsid w:val="002A0E5D"/>
    <w:rsid w:val="002A1A21"/>
    <w:rsid w:val="002F06B2"/>
    <w:rsid w:val="003102DB"/>
    <w:rsid w:val="00360978"/>
    <w:rsid w:val="003C4A95"/>
    <w:rsid w:val="003D0C09"/>
    <w:rsid w:val="003E4245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2286E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8640C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55F4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40C68C4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oleObject" Target="embeddings/oleObject154.bin"/><Relationship Id="rId21" Type="http://schemas.openxmlformats.org/officeDocument/2006/relationships/image" Target="media/image12.wmf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7.bin"/><Relationship Id="rId170" Type="http://schemas.openxmlformats.org/officeDocument/2006/relationships/image" Target="media/image81.wmf"/><Relationship Id="rId226" Type="http://schemas.openxmlformats.org/officeDocument/2006/relationships/oleObject" Target="embeddings/oleObject113.bin"/><Relationship Id="rId268" Type="http://schemas.openxmlformats.org/officeDocument/2006/relationships/oleObject" Target="embeddings/oleObject135.bin"/><Relationship Id="rId32" Type="http://schemas.openxmlformats.org/officeDocument/2006/relationships/oleObject" Target="embeddings/oleObject9.bin"/><Relationship Id="rId74" Type="http://schemas.openxmlformats.org/officeDocument/2006/relationships/image" Target="media/image35.wmf"/><Relationship Id="rId128" Type="http://schemas.openxmlformats.org/officeDocument/2006/relationships/oleObject" Target="embeddings/oleObject62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9.bin"/><Relationship Id="rId237" Type="http://schemas.openxmlformats.org/officeDocument/2006/relationships/image" Target="media/image112.wmf"/><Relationship Id="rId279" Type="http://schemas.openxmlformats.org/officeDocument/2006/relationships/oleObject" Target="embeddings/oleObject143.bin"/><Relationship Id="rId43" Type="http://schemas.openxmlformats.org/officeDocument/2006/relationships/image" Target="media/image21.png"/><Relationship Id="rId139" Type="http://schemas.openxmlformats.org/officeDocument/2006/relationships/image" Target="media/image64.png"/><Relationship Id="rId290" Type="http://schemas.openxmlformats.org/officeDocument/2006/relationships/oleObject" Target="embeddings/oleObject149.bin"/><Relationship Id="rId304" Type="http://schemas.openxmlformats.org/officeDocument/2006/relationships/oleObject" Target="embeddings/oleObject157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192" Type="http://schemas.openxmlformats.org/officeDocument/2006/relationships/oleObject" Target="embeddings/oleObject95.bin"/><Relationship Id="rId206" Type="http://schemas.openxmlformats.org/officeDocument/2006/relationships/oleObject" Target="embeddings/oleObject103.bin"/><Relationship Id="rId248" Type="http://schemas.openxmlformats.org/officeDocument/2006/relationships/image" Target="media/image117.wmf"/><Relationship Id="rId12" Type="http://schemas.openxmlformats.org/officeDocument/2006/relationships/image" Target="media/image4.wmf"/><Relationship Id="rId108" Type="http://schemas.openxmlformats.org/officeDocument/2006/relationships/oleObject" Target="embeddings/oleObject50.bin"/><Relationship Id="rId54" Type="http://schemas.openxmlformats.org/officeDocument/2006/relationships/oleObject" Target="embeddings/oleObject20.bin"/><Relationship Id="rId96" Type="http://schemas.openxmlformats.org/officeDocument/2006/relationships/oleObject" Target="embeddings/oleObject44.bin"/><Relationship Id="rId161" Type="http://schemas.openxmlformats.org/officeDocument/2006/relationships/oleObject" Target="embeddings/oleObject78.bin"/><Relationship Id="rId217" Type="http://schemas.openxmlformats.org/officeDocument/2006/relationships/oleObject" Target="embeddings/oleObject109.bin"/><Relationship Id="rId259" Type="http://schemas.openxmlformats.org/officeDocument/2006/relationships/oleObject" Target="embeddings/oleObject130.bin"/><Relationship Id="rId23" Type="http://schemas.openxmlformats.org/officeDocument/2006/relationships/image" Target="media/image13.wmf"/><Relationship Id="rId119" Type="http://schemas.openxmlformats.org/officeDocument/2006/relationships/image" Target="media/image56.wmf"/><Relationship Id="rId270" Type="http://schemas.openxmlformats.org/officeDocument/2006/relationships/image" Target="media/image127.wmf"/><Relationship Id="rId44" Type="http://schemas.openxmlformats.org/officeDocument/2006/relationships/image" Target="media/image22.wmf"/><Relationship Id="rId65" Type="http://schemas.openxmlformats.org/officeDocument/2006/relationships/image" Target="media/image32.wmf"/><Relationship Id="rId86" Type="http://schemas.openxmlformats.org/officeDocument/2006/relationships/oleObject" Target="embeddings/oleObject39.bin"/><Relationship Id="rId130" Type="http://schemas.openxmlformats.org/officeDocument/2006/relationships/oleObject" Target="embeddings/oleObject63.bin"/><Relationship Id="rId151" Type="http://schemas.openxmlformats.org/officeDocument/2006/relationships/image" Target="media/image72.wmf"/><Relationship Id="rId172" Type="http://schemas.openxmlformats.org/officeDocument/2006/relationships/image" Target="media/image82.wmf"/><Relationship Id="rId193" Type="http://schemas.openxmlformats.org/officeDocument/2006/relationships/image" Target="media/image91.wmf"/><Relationship Id="rId207" Type="http://schemas.openxmlformats.org/officeDocument/2006/relationships/image" Target="media/image97.wmf"/><Relationship Id="rId228" Type="http://schemas.openxmlformats.org/officeDocument/2006/relationships/oleObject" Target="embeddings/oleObject114.bin"/><Relationship Id="rId249" Type="http://schemas.openxmlformats.org/officeDocument/2006/relationships/oleObject" Target="embeddings/oleObject125.bin"/><Relationship Id="rId13" Type="http://schemas.openxmlformats.org/officeDocument/2006/relationships/oleObject" Target="embeddings/oleObject2.bin"/><Relationship Id="rId109" Type="http://schemas.openxmlformats.org/officeDocument/2006/relationships/image" Target="media/image52.png"/><Relationship Id="rId260" Type="http://schemas.openxmlformats.org/officeDocument/2006/relationships/image" Target="media/image123.wmf"/><Relationship Id="rId281" Type="http://schemas.openxmlformats.org/officeDocument/2006/relationships/oleObject" Target="embeddings/oleObject144.bin"/><Relationship Id="rId34" Type="http://schemas.openxmlformats.org/officeDocument/2006/relationships/oleObject" Target="embeddings/oleObject10.bin"/><Relationship Id="rId55" Type="http://schemas.openxmlformats.org/officeDocument/2006/relationships/oleObject" Target="embeddings/oleObject21.bin"/><Relationship Id="rId76" Type="http://schemas.openxmlformats.org/officeDocument/2006/relationships/image" Target="media/image36.wmf"/><Relationship Id="rId97" Type="http://schemas.openxmlformats.org/officeDocument/2006/relationships/image" Target="media/image46.wmf"/><Relationship Id="rId120" Type="http://schemas.openxmlformats.org/officeDocument/2006/relationships/oleObject" Target="embeddings/oleObject57.bin"/><Relationship Id="rId141" Type="http://schemas.openxmlformats.org/officeDocument/2006/relationships/image" Target="media/image66.png"/><Relationship Id="rId7" Type="http://schemas.openxmlformats.org/officeDocument/2006/relationships/endnotes" Target="endnotes.xml"/><Relationship Id="rId162" Type="http://schemas.openxmlformats.org/officeDocument/2006/relationships/image" Target="media/image77.wmf"/><Relationship Id="rId183" Type="http://schemas.openxmlformats.org/officeDocument/2006/relationships/oleObject" Target="embeddings/oleObject90.bin"/><Relationship Id="rId218" Type="http://schemas.openxmlformats.org/officeDocument/2006/relationships/image" Target="media/image102.wmf"/><Relationship Id="rId239" Type="http://schemas.openxmlformats.org/officeDocument/2006/relationships/image" Target="media/image113.wmf"/><Relationship Id="rId250" Type="http://schemas.openxmlformats.org/officeDocument/2006/relationships/image" Target="media/image118.wmf"/><Relationship Id="rId271" Type="http://schemas.openxmlformats.org/officeDocument/2006/relationships/oleObject" Target="embeddings/oleObject137.bin"/><Relationship Id="rId292" Type="http://schemas.openxmlformats.org/officeDocument/2006/relationships/oleObject" Target="embeddings/oleObject150.bin"/><Relationship Id="rId306" Type="http://schemas.openxmlformats.org/officeDocument/2006/relationships/image" Target="media/image141.wmf"/><Relationship Id="rId24" Type="http://schemas.openxmlformats.org/officeDocument/2006/relationships/oleObject" Target="embeddings/oleObject4.bin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27.bin"/><Relationship Id="rId87" Type="http://schemas.openxmlformats.org/officeDocument/2006/relationships/image" Target="media/image41.wmf"/><Relationship Id="rId110" Type="http://schemas.openxmlformats.org/officeDocument/2006/relationships/image" Target="media/image53.wmf"/><Relationship Id="rId131" Type="http://schemas.openxmlformats.org/officeDocument/2006/relationships/oleObject" Target="embeddings/oleObject64.bin"/><Relationship Id="rId152" Type="http://schemas.openxmlformats.org/officeDocument/2006/relationships/oleObject" Target="embeddings/oleObject73.bin"/><Relationship Id="rId173" Type="http://schemas.openxmlformats.org/officeDocument/2006/relationships/oleObject" Target="embeddings/oleObject84.bin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4.bin"/><Relationship Id="rId229" Type="http://schemas.openxmlformats.org/officeDocument/2006/relationships/image" Target="media/image108.wmf"/><Relationship Id="rId240" Type="http://schemas.openxmlformats.org/officeDocument/2006/relationships/oleObject" Target="embeddings/oleObject120.bin"/><Relationship Id="rId261" Type="http://schemas.openxmlformats.org/officeDocument/2006/relationships/oleObject" Target="embeddings/oleObject131.bin"/><Relationship Id="rId14" Type="http://schemas.openxmlformats.org/officeDocument/2006/relationships/image" Target="media/image5.png"/><Relationship Id="rId35" Type="http://schemas.openxmlformats.org/officeDocument/2006/relationships/oleObject" Target="embeddings/oleObject11.bin"/><Relationship Id="rId56" Type="http://schemas.openxmlformats.org/officeDocument/2006/relationships/image" Target="media/image28.wmf"/><Relationship Id="rId77" Type="http://schemas.openxmlformats.org/officeDocument/2006/relationships/oleObject" Target="embeddings/oleObject34.bin"/><Relationship Id="rId100" Type="http://schemas.openxmlformats.org/officeDocument/2006/relationships/oleObject" Target="embeddings/oleObject46.bin"/><Relationship Id="rId282" Type="http://schemas.openxmlformats.org/officeDocument/2006/relationships/oleObject" Target="embeddings/oleObject145.bin"/><Relationship Id="rId8" Type="http://schemas.openxmlformats.org/officeDocument/2006/relationships/image" Target="media/image1.png"/><Relationship Id="rId98" Type="http://schemas.openxmlformats.org/officeDocument/2006/relationships/oleObject" Target="embeddings/oleObject45.bin"/><Relationship Id="rId121" Type="http://schemas.openxmlformats.org/officeDocument/2006/relationships/image" Target="media/image57.png"/><Relationship Id="rId142" Type="http://schemas.openxmlformats.org/officeDocument/2006/relationships/oleObject" Target="embeddings/oleObject69.bin"/><Relationship Id="rId163" Type="http://schemas.openxmlformats.org/officeDocument/2006/relationships/oleObject" Target="embeddings/oleObject79.bin"/><Relationship Id="rId184" Type="http://schemas.openxmlformats.org/officeDocument/2006/relationships/image" Target="media/image87.wmf"/><Relationship Id="rId219" Type="http://schemas.openxmlformats.org/officeDocument/2006/relationships/oleObject" Target="embeddings/oleObject110.bin"/><Relationship Id="rId230" Type="http://schemas.openxmlformats.org/officeDocument/2006/relationships/oleObject" Target="embeddings/oleObject115.bin"/><Relationship Id="rId251" Type="http://schemas.openxmlformats.org/officeDocument/2006/relationships/oleObject" Target="embeddings/oleObject126.bin"/><Relationship Id="rId25" Type="http://schemas.openxmlformats.org/officeDocument/2006/relationships/image" Target="media/image14.wmf"/><Relationship Id="rId46" Type="http://schemas.openxmlformats.org/officeDocument/2006/relationships/image" Target="media/image23.wmf"/><Relationship Id="rId67" Type="http://schemas.openxmlformats.org/officeDocument/2006/relationships/image" Target="media/image33.wmf"/><Relationship Id="rId272" Type="http://schemas.openxmlformats.org/officeDocument/2006/relationships/oleObject" Target="embeddings/oleObject138.bin"/><Relationship Id="rId293" Type="http://schemas.openxmlformats.org/officeDocument/2006/relationships/oleObject" Target="embeddings/oleObject151.bin"/><Relationship Id="rId307" Type="http://schemas.openxmlformats.org/officeDocument/2006/relationships/oleObject" Target="embeddings/oleObject159.bin"/><Relationship Id="rId88" Type="http://schemas.openxmlformats.org/officeDocument/2006/relationships/oleObject" Target="embeddings/oleObject40.bin"/><Relationship Id="rId111" Type="http://schemas.openxmlformats.org/officeDocument/2006/relationships/oleObject" Target="embeddings/oleObject51.bin"/><Relationship Id="rId132" Type="http://schemas.openxmlformats.org/officeDocument/2006/relationships/oleObject" Target="embeddings/oleObject65.bin"/><Relationship Id="rId153" Type="http://schemas.openxmlformats.org/officeDocument/2006/relationships/image" Target="media/image73.wmf"/><Relationship Id="rId174" Type="http://schemas.openxmlformats.org/officeDocument/2006/relationships/oleObject" Target="embeddings/oleObject85.bin"/><Relationship Id="rId195" Type="http://schemas.openxmlformats.org/officeDocument/2006/relationships/image" Target="media/image92.png"/><Relationship Id="rId209" Type="http://schemas.openxmlformats.org/officeDocument/2006/relationships/oleObject" Target="embeddings/oleObject105.bin"/><Relationship Id="rId220" Type="http://schemas.openxmlformats.org/officeDocument/2006/relationships/image" Target="media/image103.wmf"/><Relationship Id="rId241" Type="http://schemas.openxmlformats.org/officeDocument/2006/relationships/image" Target="media/image114.wmf"/><Relationship Id="rId15" Type="http://schemas.openxmlformats.org/officeDocument/2006/relationships/image" Target="media/image6.png"/><Relationship Id="rId36" Type="http://schemas.openxmlformats.org/officeDocument/2006/relationships/image" Target="media/image18.wmf"/><Relationship Id="rId57" Type="http://schemas.openxmlformats.org/officeDocument/2006/relationships/oleObject" Target="embeddings/oleObject22.bin"/><Relationship Id="rId262" Type="http://schemas.openxmlformats.org/officeDocument/2006/relationships/image" Target="media/image124.wmf"/><Relationship Id="rId283" Type="http://schemas.openxmlformats.org/officeDocument/2006/relationships/image" Target="media/image131.wmf"/><Relationship Id="rId78" Type="http://schemas.openxmlformats.org/officeDocument/2006/relationships/image" Target="media/image37.wmf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image" Target="media/image58.wmf"/><Relationship Id="rId143" Type="http://schemas.openxmlformats.org/officeDocument/2006/relationships/image" Target="media/image67.wmf"/><Relationship Id="rId164" Type="http://schemas.openxmlformats.org/officeDocument/2006/relationships/image" Target="media/image78.wmf"/><Relationship Id="rId185" Type="http://schemas.openxmlformats.org/officeDocument/2006/relationships/oleObject" Target="embeddings/oleObject91.bin"/><Relationship Id="rId9" Type="http://schemas.openxmlformats.org/officeDocument/2006/relationships/image" Target="media/image2.png"/><Relationship Id="rId210" Type="http://schemas.openxmlformats.org/officeDocument/2006/relationships/image" Target="media/image98.wmf"/><Relationship Id="rId26" Type="http://schemas.openxmlformats.org/officeDocument/2006/relationships/oleObject" Target="embeddings/oleObject5.bin"/><Relationship Id="rId231" Type="http://schemas.openxmlformats.org/officeDocument/2006/relationships/image" Target="media/image109.wmf"/><Relationship Id="rId252" Type="http://schemas.openxmlformats.org/officeDocument/2006/relationships/image" Target="media/image119.wmf"/><Relationship Id="rId273" Type="http://schemas.openxmlformats.org/officeDocument/2006/relationships/oleObject" Target="embeddings/oleObject139.bin"/><Relationship Id="rId294" Type="http://schemas.openxmlformats.org/officeDocument/2006/relationships/image" Target="media/image136.wmf"/><Relationship Id="rId308" Type="http://schemas.openxmlformats.org/officeDocument/2006/relationships/header" Target="header1.xml"/><Relationship Id="rId47" Type="http://schemas.openxmlformats.org/officeDocument/2006/relationships/oleObject" Target="embeddings/oleObject17.bin"/><Relationship Id="rId68" Type="http://schemas.openxmlformats.org/officeDocument/2006/relationships/oleObject" Target="embeddings/oleObject28.bin"/><Relationship Id="rId89" Type="http://schemas.openxmlformats.org/officeDocument/2006/relationships/image" Target="media/image42.wmf"/><Relationship Id="rId112" Type="http://schemas.openxmlformats.org/officeDocument/2006/relationships/image" Target="media/image54.wmf"/><Relationship Id="rId133" Type="http://schemas.openxmlformats.org/officeDocument/2006/relationships/oleObject" Target="embeddings/oleObject66.bin"/><Relationship Id="rId154" Type="http://schemas.openxmlformats.org/officeDocument/2006/relationships/oleObject" Target="embeddings/oleObject74.bin"/><Relationship Id="rId175" Type="http://schemas.openxmlformats.org/officeDocument/2006/relationships/oleObject" Target="embeddings/oleObject86.bin"/><Relationship Id="rId196" Type="http://schemas.openxmlformats.org/officeDocument/2006/relationships/image" Target="media/image93.wmf"/><Relationship Id="rId200" Type="http://schemas.openxmlformats.org/officeDocument/2006/relationships/image" Target="media/image95.wmf"/><Relationship Id="rId16" Type="http://schemas.openxmlformats.org/officeDocument/2006/relationships/image" Target="media/image7.png"/><Relationship Id="rId221" Type="http://schemas.openxmlformats.org/officeDocument/2006/relationships/oleObject" Target="embeddings/oleObject111.bin"/><Relationship Id="rId242" Type="http://schemas.openxmlformats.org/officeDocument/2006/relationships/oleObject" Target="embeddings/oleObject121.bin"/><Relationship Id="rId263" Type="http://schemas.openxmlformats.org/officeDocument/2006/relationships/oleObject" Target="embeddings/oleObject132.bin"/><Relationship Id="rId284" Type="http://schemas.openxmlformats.org/officeDocument/2006/relationships/oleObject" Target="embeddings/oleObject146.bin"/><Relationship Id="rId37" Type="http://schemas.openxmlformats.org/officeDocument/2006/relationships/oleObject" Target="embeddings/oleObject12.bin"/><Relationship Id="rId58" Type="http://schemas.openxmlformats.org/officeDocument/2006/relationships/image" Target="media/image29.wmf"/><Relationship Id="rId79" Type="http://schemas.openxmlformats.org/officeDocument/2006/relationships/oleObject" Target="embeddings/oleObject35.bin"/><Relationship Id="rId102" Type="http://schemas.openxmlformats.org/officeDocument/2006/relationships/oleObject" Target="embeddings/oleObject47.bin"/><Relationship Id="rId123" Type="http://schemas.openxmlformats.org/officeDocument/2006/relationships/oleObject" Target="embeddings/oleObject58.bin"/><Relationship Id="rId144" Type="http://schemas.openxmlformats.org/officeDocument/2006/relationships/oleObject" Target="embeddings/oleObject70.bin"/><Relationship Id="rId90" Type="http://schemas.openxmlformats.org/officeDocument/2006/relationships/oleObject" Target="embeddings/oleObject41.bin"/><Relationship Id="rId165" Type="http://schemas.openxmlformats.org/officeDocument/2006/relationships/oleObject" Target="embeddings/oleObject80.bin"/><Relationship Id="rId186" Type="http://schemas.openxmlformats.org/officeDocument/2006/relationships/oleObject" Target="embeddings/oleObject92.bin"/><Relationship Id="rId211" Type="http://schemas.openxmlformats.org/officeDocument/2006/relationships/oleObject" Target="embeddings/oleObject106.bin"/><Relationship Id="rId232" Type="http://schemas.openxmlformats.org/officeDocument/2006/relationships/oleObject" Target="embeddings/oleObject116.bin"/><Relationship Id="rId253" Type="http://schemas.openxmlformats.org/officeDocument/2006/relationships/oleObject" Target="embeddings/oleObject127.bin"/><Relationship Id="rId274" Type="http://schemas.openxmlformats.org/officeDocument/2006/relationships/oleObject" Target="embeddings/oleObject140.bin"/><Relationship Id="rId295" Type="http://schemas.openxmlformats.org/officeDocument/2006/relationships/oleObject" Target="embeddings/oleObject152.bin"/><Relationship Id="rId309" Type="http://schemas.openxmlformats.org/officeDocument/2006/relationships/footer" Target="footer1.xml"/><Relationship Id="rId27" Type="http://schemas.openxmlformats.org/officeDocument/2006/relationships/image" Target="media/image15.wmf"/><Relationship Id="rId48" Type="http://schemas.openxmlformats.org/officeDocument/2006/relationships/image" Target="media/image24.wmf"/><Relationship Id="rId69" Type="http://schemas.openxmlformats.org/officeDocument/2006/relationships/oleObject" Target="embeddings/oleObject29.bin"/><Relationship Id="rId113" Type="http://schemas.openxmlformats.org/officeDocument/2006/relationships/oleObject" Target="embeddings/oleObject52.bin"/><Relationship Id="rId134" Type="http://schemas.openxmlformats.org/officeDocument/2006/relationships/image" Target="media/image61.wmf"/><Relationship Id="rId80" Type="http://schemas.openxmlformats.org/officeDocument/2006/relationships/image" Target="media/image38.wmf"/><Relationship Id="rId155" Type="http://schemas.openxmlformats.org/officeDocument/2006/relationships/image" Target="media/image74.wmf"/><Relationship Id="rId176" Type="http://schemas.openxmlformats.org/officeDocument/2006/relationships/image" Target="media/image83.wmf"/><Relationship Id="rId197" Type="http://schemas.openxmlformats.org/officeDocument/2006/relationships/oleObject" Target="embeddings/oleObject97.bin"/><Relationship Id="rId201" Type="http://schemas.openxmlformats.org/officeDocument/2006/relationships/oleObject" Target="embeddings/oleObject99.bin"/><Relationship Id="rId222" Type="http://schemas.openxmlformats.org/officeDocument/2006/relationships/image" Target="media/image104.wmf"/><Relationship Id="rId243" Type="http://schemas.openxmlformats.org/officeDocument/2006/relationships/oleObject" Target="embeddings/oleObject122.bin"/><Relationship Id="rId264" Type="http://schemas.openxmlformats.org/officeDocument/2006/relationships/oleObject" Target="embeddings/oleObject133.bin"/><Relationship Id="rId285" Type="http://schemas.openxmlformats.org/officeDocument/2006/relationships/image" Target="media/image132.wmf"/><Relationship Id="rId17" Type="http://schemas.openxmlformats.org/officeDocument/2006/relationships/image" Target="media/image8.png"/><Relationship Id="rId38" Type="http://schemas.openxmlformats.org/officeDocument/2006/relationships/oleObject" Target="embeddings/oleObject13.bin"/><Relationship Id="rId59" Type="http://schemas.openxmlformats.org/officeDocument/2006/relationships/oleObject" Target="embeddings/oleObject23.bin"/><Relationship Id="rId103" Type="http://schemas.openxmlformats.org/officeDocument/2006/relationships/image" Target="media/image49.wmf"/><Relationship Id="rId124" Type="http://schemas.openxmlformats.org/officeDocument/2006/relationships/oleObject" Target="embeddings/oleObject59.bin"/><Relationship Id="rId310" Type="http://schemas.openxmlformats.org/officeDocument/2006/relationships/fontTable" Target="fontTable.xml"/><Relationship Id="rId70" Type="http://schemas.openxmlformats.org/officeDocument/2006/relationships/oleObject" Target="embeddings/oleObject30.bin"/><Relationship Id="rId91" Type="http://schemas.openxmlformats.org/officeDocument/2006/relationships/image" Target="media/image43.wmf"/><Relationship Id="rId145" Type="http://schemas.openxmlformats.org/officeDocument/2006/relationships/oleObject" Target="embeddings/oleObject71.bin"/><Relationship Id="rId166" Type="http://schemas.openxmlformats.org/officeDocument/2006/relationships/image" Target="media/image79.wmf"/><Relationship Id="rId187" Type="http://schemas.openxmlformats.org/officeDocument/2006/relationships/image" Target="media/image88.wmf"/><Relationship Id="rId1" Type="http://schemas.openxmlformats.org/officeDocument/2006/relationships/customXml" Target="../customXml/item1.xml"/><Relationship Id="rId212" Type="http://schemas.openxmlformats.org/officeDocument/2006/relationships/image" Target="media/image99.wmf"/><Relationship Id="rId233" Type="http://schemas.openxmlformats.org/officeDocument/2006/relationships/image" Target="media/image110.wmf"/><Relationship Id="rId254" Type="http://schemas.openxmlformats.org/officeDocument/2006/relationships/image" Target="media/image120.wmf"/><Relationship Id="rId28" Type="http://schemas.openxmlformats.org/officeDocument/2006/relationships/oleObject" Target="embeddings/oleObject6.bin"/><Relationship Id="rId49" Type="http://schemas.openxmlformats.org/officeDocument/2006/relationships/oleObject" Target="embeddings/oleObject18.bin"/><Relationship Id="rId114" Type="http://schemas.openxmlformats.org/officeDocument/2006/relationships/image" Target="media/image55.wmf"/><Relationship Id="rId275" Type="http://schemas.openxmlformats.org/officeDocument/2006/relationships/image" Target="media/image128.wmf"/><Relationship Id="rId296" Type="http://schemas.openxmlformats.org/officeDocument/2006/relationships/image" Target="media/image137.wmf"/><Relationship Id="rId300" Type="http://schemas.openxmlformats.org/officeDocument/2006/relationships/image" Target="media/image139.wmf"/><Relationship Id="rId60" Type="http://schemas.openxmlformats.org/officeDocument/2006/relationships/image" Target="media/image30.wmf"/><Relationship Id="rId81" Type="http://schemas.openxmlformats.org/officeDocument/2006/relationships/oleObject" Target="embeddings/oleObject36.bin"/><Relationship Id="rId135" Type="http://schemas.openxmlformats.org/officeDocument/2006/relationships/oleObject" Target="embeddings/oleObject67.bin"/><Relationship Id="rId156" Type="http://schemas.openxmlformats.org/officeDocument/2006/relationships/oleObject" Target="embeddings/oleObject75.bin"/><Relationship Id="rId177" Type="http://schemas.openxmlformats.org/officeDocument/2006/relationships/oleObject" Target="embeddings/oleObject87.bin"/><Relationship Id="rId198" Type="http://schemas.openxmlformats.org/officeDocument/2006/relationships/image" Target="media/image94.wmf"/><Relationship Id="rId202" Type="http://schemas.openxmlformats.org/officeDocument/2006/relationships/oleObject" Target="embeddings/oleObject100.bin"/><Relationship Id="rId223" Type="http://schemas.openxmlformats.org/officeDocument/2006/relationships/oleObject" Target="embeddings/oleObject112.bin"/><Relationship Id="rId244" Type="http://schemas.openxmlformats.org/officeDocument/2006/relationships/image" Target="media/image115.wmf"/><Relationship Id="rId18" Type="http://schemas.openxmlformats.org/officeDocument/2006/relationships/image" Target="media/image9.png"/><Relationship Id="rId39" Type="http://schemas.openxmlformats.org/officeDocument/2006/relationships/image" Target="media/image19.wmf"/><Relationship Id="rId265" Type="http://schemas.openxmlformats.org/officeDocument/2006/relationships/image" Target="media/image125.wmf"/><Relationship Id="rId286" Type="http://schemas.openxmlformats.org/officeDocument/2006/relationships/oleObject" Target="embeddings/oleObject147.bin"/><Relationship Id="rId50" Type="http://schemas.openxmlformats.org/officeDocument/2006/relationships/image" Target="media/image25.wmf"/><Relationship Id="rId104" Type="http://schemas.openxmlformats.org/officeDocument/2006/relationships/oleObject" Target="embeddings/oleObject48.bin"/><Relationship Id="rId125" Type="http://schemas.openxmlformats.org/officeDocument/2006/relationships/oleObject" Target="embeddings/oleObject60.bin"/><Relationship Id="rId146" Type="http://schemas.openxmlformats.org/officeDocument/2006/relationships/image" Target="media/image68.png"/><Relationship Id="rId167" Type="http://schemas.openxmlformats.org/officeDocument/2006/relationships/oleObject" Target="embeddings/oleObject81.bin"/><Relationship Id="rId188" Type="http://schemas.openxmlformats.org/officeDocument/2006/relationships/oleObject" Target="embeddings/oleObject93.bin"/><Relationship Id="rId311" Type="http://schemas.openxmlformats.org/officeDocument/2006/relationships/theme" Target="theme/theme1.xml"/><Relationship Id="rId71" Type="http://schemas.openxmlformats.org/officeDocument/2006/relationships/image" Target="media/image34.wmf"/><Relationship Id="rId92" Type="http://schemas.openxmlformats.org/officeDocument/2006/relationships/oleObject" Target="embeddings/oleObject42.bin"/><Relationship Id="rId213" Type="http://schemas.openxmlformats.org/officeDocument/2006/relationships/oleObject" Target="embeddings/oleObject107.bin"/><Relationship Id="rId234" Type="http://schemas.openxmlformats.org/officeDocument/2006/relationships/oleObject" Target="embeddings/oleObject117.bin"/><Relationship Id="rId2" Type="http://schemas.openxmlformats.org/officeDocument/2006/relationships/numbering" Target="numbering.xml"/><Relationship Id="rId29" Type="http://schemas.openxmlformats.org/officeDocument/2006/relationships/oleObject" Target="embeddings/oleObject7.bin"/><Relationship Id="rId255" Type="http://schemas.openxmlformats.org/officeDocument/2006/relationships/oleObject" Target="embeddings/oleObject128.bin"/><Relationship Id="rId276" Type="http://schemas.openxmlformats.org/officeDocument/2006/relationships/oleObject" Target="embeddings/oleObject141.bin"/><Relationship Id="rId297" Type="http://schemas.openxmlformats.org/officeDocument/2006/relationships/oleObject" Target="embeddings/oleObject153.bin"/><Relationship Id="rId40" Type="http://schemas.openxmlformats.org/officeDocument/2006/relationships/oleObject" Target="embeddings/oleObject14.bin"/><Relationship Id="rId115" Type="http://schemas.openxmlformats.org/officeDocument/2006/relationships/oleObject" Target="embeddings/oleObject53.bin"/><Relationship Id="rId136" Type="http://schemas.openxmlformats.org/officeDocument/2006/relationships/image" Target="media/image62.wmf"/><Relationship Id="rId157" Type="http://schemas.openxmlformats.org/officeDocument/2006/relationships/oleObject" Target="embeddings/oleObject76.bin"/><Relationship Id="rId178" Type="http://schemas.openxmlformats.org/officeDocument/2006/relationships/image" Target="media/image84.wmf"/><Relationship Id="rId301" Type="http://schemas.openxmlformats.org/officeDocument/2006/relationships/oleObject" Target="embeddings/oleObject155.bin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7.bin"/><Relationship Id="rId199" Type="http://schemas.openxmlformats.org/officeDocument/2006/relationships/oleObject" Target="embeddings/oleObject98.bin"/><Relationship Id="rId203" Type="http://schemas.openxmlformats.org/officeDocument/2006/relationships/oleObject" Target="embeddings/oleObject101.bin"/><Relationship Id="rId19" Type="http://schemas.openxmlformats.org/officeDocument/2006/relationships/image" Target="media/image10.png"/><Relationship Id="rId224" Type="http://schemas.openxmlformats.org/officeDocument/2006/relationships/image" Target="media/image105.png"/><Relationship Id="rId245" Type="http://schemas.openxmlformats.org/officeDocument/2006/relationships/oleObject" Target="embeddings/oleObject123.bin"/><Relationship Id="rId266" Type="http://schemas.openxmlformats.org/officeDocument/2006/relationships/oleObject" Target="embeddings/oleObject134.bin"/><Relationship Id="rId287" Type="http://schemas.openxmlformats.org/officeDocument/2006/relationships/image" Target="media/image133.wmf"/><Relationship Id="rId30" Type="http://schemas.openxmlformats.org/officeDocument/2006/relationships/image" Target="media/image16.png"/><Relationship Id="rId105" Type="http://schemas.openxmlformats.org/officeDocument/2006/relationships/image" Target="media/image50.wmf"/><Relationship Id="rId126" Type="http://schemas.openxmlformats.org/officeDocument/2006/relationships/oleObject" Target="embeddings/oleObject61.bin"/><Relationship Id="rId147" Type="http://schemas.openxmlformats.org/officeDocument/2006/relationships/image" Target="media/image69.png"/><Relationship Id="rId168" Type="http://schemas.openxmlformats.org/officeDocument/2006/relationships/image" Target="media/image80.wmf"/><Relationship Id="rId51" Type="http://schemas.openxmlformats.org/officeDocument/2006/relationships/oleObject" Target="embeddings/oleObject19.bin"/><Relationship Id="rId72" Type="http://schemas.openxmlformats.org/officeDocument/2006/relationships/oleObject" Target="embeddings/oleObject31.bin"/><Relationship Id="rId93" Type="http://schemas.openxmlformats.org/officeDocument/2006/relationships/image" Target="media/image44.wmf"/><Relationship Id="rId189" Type="http://schemas.openxmlformats.org/officeDocument/2006/relationships/image" Target="media/image89.wmf"/><Relationship Id="rId3" Type="http://schemas.openxmlformats.org/officeDocument/2006/relationships/styles" Target="styles.xml"/><Relationship Id="rId214" Type="http://schemas.openxmlformats.org/officeDocument/2006/relationships/image" Target="media/image100.wmf"/><Relationship Id="rId235" Type="http://schemas.openxmlformats.org/officeDocument/2006/relationships/image" Target="media/image111.wmf"/><Relationship Id="rId256" Type="http://schemas.openxmlformats.org/officeDocument/2006/relationships/image" Target="media/image121.png"/><Relationship Id="rId277" Type="http://schemas.openxmlformats.org/officeDocument/2006/relationships/oleObject" Target="embeddings/oleObject142.bin"/><Relationship Id="rId298" Type="http://schemas.openxmlformats.org/officeDocument/2006/relationships/image" Target="media/image138.wmf"/><Relationship Id="rId116" Type="http://schemas.openxmlformats.org/officeDocument/2006/relationships/oleObject" Target="embeddings/oleObject54.bin"/><Relationship Id="rId137" Type="http://schemas.openxmlformats.org/officeDocument/2006/relationships/oleObject" Target="embeddings/oleObject68.bin"/><Relationship Id="rId158" Type="http://schemas.openxmlformats.org/officeDocument/2006/relationships/image" Target="media/image75.wmf"/><Relationship Id="rId302" Type="http://schemas.openxmlformats.org/officeDocument/2006/relationships/oleObject" Target="embeddings/oleObject156.bin"/><Relationship Id="rId20" Type="http://schemas.openxmlformats.org/officeDocument/2006/relationships/image" Target="media/image11.png"/><Relationship Id="rId41" Type="http://schemas.openxmlformats.org/officeDocument/2006/relationships/image" Target="media/image20.wmf"/><Relationship Id="rId62" Type="http://schemas.openxmlformats.org/officeDocument/2006/relationships/image" Target="media/image31.wmf"/><Relationship Id="rId83" Type="http://schemas.openxmlformats.org/officeDocument/2006/relationships/image" Target="media/image39.wmf"/><Relationship Id="rId179" Type="http://schemas.openxmlformats.org/officeDocument/2006/relationships/oleObject" Target="embeddings/oleObject88.bin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2.bin"/><Relationship Id="rId225" Type="http://schemas.openxmlformats.org/officeDocument/2006/relationships/image" Target="media/image106.wmf"/><Relationship Id="rId246" Type="http://schemas.openxmlformats.org/officeDocument/2006/relationships/image" Target="media/image116.wmf"/><Relationship Id="rId267" Type="http://schemas.openxmlformats.org/officeDocument/2006/relationships/image" Target="media/image126.wmf"/><Relationship Id="rId288" Type="http://schemas.openxmlformats.org/officeDocument/2006/relationships/oleObject" Target="embeddings/oleObject148.bin"/><Relationship Id="rId106" Type="http://schemas.openxmlformats.org/officeDocument/2006/relationships/oleObject" Target="embeddings/oleObject49.bin"/><Relationship Id="rId127" Type="http://schemas.openxmlformats.org/officeDocument/2006/relationships/image" Target="media/image59.wmf"/><Relationship Id="rId10" Type="http://schemas.openxmlformats.org/officeDocument/2006/relationships/image" Target="media/image3.wmf"/><Relationship Id="rId31" Type="http://schemas.openxmlformats.org/officeDocument/2006/relationships/oleObject" Target="embeddings/oleObject8.bin"/><Relationship Id="rId52" Type="http://schemas.openxmlformats.org/officeDocument/2006/relationships/image" Target="media/image26.png"/><Relationship Id="rId73" Type="http://schemas.openxmlformats.org/officeDocument/2006/relationships/oleObject" Target="embeddings/oleObject32.bin"/><Relationship Id="rId94" Type="http://schemas.openxmlformats.org/officeDocument/2006/relationships/oleObject" Target="embeddings/oleObject43.bin"/><Relationship Id="rId148" Type="http://schemas.openxmlformats.org/officeDocument/2006/relationships/image" Target="media/image70.png"/><Relationship Id="rId169" Type="http://schemas.openxmlformats.org/officeDocument/2006/relationships/oleObject" Target="embeddings/oleObject82.bin"/><Relationship Id="rId4" Type="http://schemas.openxmlformats.org/officeDocument/2006/relationships/settings" Target="settings.xml"/><Relationship Id="rId180" Type="http://schemas.openxmlformats.org/officeDocument/2006/relationships/image" Target="media/image85.wmf"/><Relationship Id="rId215" Type="http://schemas.openxmlformats.org/officeDocument/2006/relationships/oleObject" Target="embeddings/oleObject108.bin"/><Relationship Id="rId236" Type="http://schemas.openxmlformats.org/officeDocument/2006/relationships/oleObject" Target="embeddings/oleObject118.bin"/><Relationship Id="rId257" Type="http://schemas.openxmlformats.org/officeDocument/2006/relationships/image" Target="media/image122.wmf"/><Relationship Id="rId278" Type="http://schemas.openxmlformats.org/officeDocument/2006/relationships/image" Target="media/image129.wmf"/><Relationship Id="rId303" Type="http://schemas.openxmlformats.org/officeDocument/2006/relationships/image" Target="media/image140.wmf"/><Relationship Id="rId42" Type="http://schemas.openxmlformats.org/officeDocument/2006/relationships/oleObject" Target="embeddings/oleObject15.bin"/><Relationship Id="rId84" Type="http://schemas.openxmlformats.org/officeDocument/2006/relationships/oleObject" Target="embeddings/oleObject38.bin"/><Relationship Id="rId138" Type="http://schemas.openxmlformats.org/officeDocument/2006/relationships/image" Target="media/image63.png"/><Relationship Id="rId191" Type="http://schemas.openxmlformats.org/officeDocument/2006/relationships/image" Target="media/image90.wmf"/><Relationship Id="rId205" Type="http://schemas.openxmlformats.org/officeDocument/2006/relationships/image" Target="media/image96.wmf"/><Relationship Id="rId247" Type="http://schemas.openxmlformats.org/officeDocument/2006/relationships/oleObject" Target="embeddings/oleObject124.bin"/><Relationship Id="rId107" Type="http://schemas.openxmlformats.org/officeDocument/2006/relationships/image" Target="media/image51.wmf"/><Relationship Id="rId289" Type="http://schemas.openxmlformats.org/officeDocument/2006/relationships/image" Target="media/image134.wmf"/><Relationship Id="rId11" Type="http://schemas.openxmlformats.org/officeDocument/2006/relationships/oleObject" Target="embeddings/oleObject1.bin"/><Relationship Id="rId53" Type="http://schemas.openxmlformats.org/officeDocument/2006/relationships/image" Target="media/image27.wmf"/><Relationship Id="rId149" Type="http://schemas.openxmlformats.org/officeDocument/2006/relationships/image" Target="media/image71.wmf"/><Relationship Id="rId95" Type="http://schemas.openxmlformats.org/officeDocument/2006/relationships/image" Target="media/image45.wmf"/><Relationship Id="rId160" Type="http://schemas.openxmlformats.org/officeDocument/2006/relationships/image" Target="media/image76.png"/><Relationship Id="rId216" Type="http://schemas.openxmlformats.org/officeDocument/2006/relationships/image" Target="media/image101.wmf"/><Relationship Id="rId258" Type="http://schemas.openxmlformats.org/officeDocument/2006/relationships/oleObject" Target="embeddings/oleObject129.bin"/><Relationship Id="rId22" Type="http://schemas.openxmlformats.org/officeDocument/2006/relationships/oleObject" Target="embeddings/oleObject3.bin"/><Relationship Id="rId64" Type="http://schemas.openxmlformats.org/officeDocument/2006/relationships/oleObject" Target="embeddings/oleObject26.bin"/><Relationship Id="rId118" Type="http://schemas.openxmlformats.org/officeDocument/2006/relationships/oleObject" Target="embeddings/oleObject56.bin"/><Relationship Id="rId171" Type="http://schemas.openxmlformats.org/officeDocument/2006/relationships/oleObject" Target="embeddings/oleObject83.bin"/><Relationship Id="rId227" Type="http://schemas.openxmlformats.org/officeDocument/2006/relationships/image" Target="media/image107.wmf"/><Relationship Id="rId269" Type="http://schemas.openxmlformats.org/officeDocument/2006/relationships/oleObject" Target="embeddings/oleObject136.bin"/><Relationship Id="rId33" Type="http://schemas.openxmlformats.org/officeDocument/2006/relationships/image" Target="media/image17.wmf"/><Relationship Id="rId129" Type="http://schemas.openxmlformats.org/officeDocument/2006/relationships/image" Target="media/image60.wmf"/><Relationship Id="rId280" Type="http://schemas.openxmlformats.org/officeDocument/2006/relationships/image" Target="media/image130.wmf"/><Relationship Id="rId75" Type="http://schemas.openxmlformats.org/officeDocument/2006/relationships/oleObject" Target="embeddings/oleObject33.bin"/><Relationship Id="rId140" Type="http://schemas.openxmlformats.org/officeDocument/2006/relationships/image" Target="media/image65.png"/><Relationship Id="rId182" Type="http://schemas.openxmlformats.org/officeDocument/2006/relationships/image" Target="media/image86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9.bin"/><Relationship Id="rId291" Type="http://schemas.openxmlformats.org/officeDocument/2006/relationships/image" Target="media/image135.wmf"/><Relationship Id="rId305" Type="http://schemas.openxmlformats.org/officeDocument/2006/relationships/oleObject" Target="embeddings/oleObject158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1940</Words>
  <Characters>11060</Characters>
  <Application>Microsoft Office Word</Application>
  <DocSecurity>0</DocSecurity>
  <Lines>92</Lines>
  <Paragraphs>25</Paragraphs>
  <ScaleCrop>false</ScaleCrop>
  <Company/>
  <LinksUpToDate>false</LinksUpToDate>
  <CharactersWithSpaces>12975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2026-06-21T18:57:00Z</dcterms:created>
  <dcterms:modified xsi:type="dcterms:W3CDTF">2026-06-25T13:43:00Z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