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E39E08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pPr>
      <w:r>
        <w:rPr>
          <w:rFonts w:ascii="NEU-BZ" w:eastAsia="方正大标宋_GBK" w:hAnsi="NEU-BZ" w:hint="eastAsia"/>
          <w:sz w:val="36"/>
        </w:rPr>
        <w:drawing>
          <wp:anchor simplePos="0" relativeHeight="251658240" behindDoc="0" locked="0" layoutInCell="1" allowOverlap="1">
            <wp:simplePos x="0" y="0"/>
            <wp:positionH relativeFrom="page">
              <wp:posOffset>11315700</wp:posOffset>
            </wp:positionH>
            <wp:positionV relativeFrom="topMargin">
              <wp:posOffset>10337800</wp:posOffset>
            </wp:positionV>
            <wp:extent cx="304800" cy="3429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4"/>
                    <a:stretch>
                      <a:fillRect/>
                    </a:stretch>
                  </pic:blipFill>
                  <pic:spPr>
                    <a:xfrm>
                      <a:off x="0" y="0"/>
                      <a:ext cx="304800" cy="342900"/>
                    </a:xfrm>
                    <a:prstGeom prst="rect">
                      <a:avLst/>
                    </a:prstGeom>
                  </pic:spPr>
                </pic:pic>
              </a:graphicData>
            </a:graphic>
          </wp:anchor>
        </w:drawing>
      </w:r>
      <w:r>
        <w:rPr>
          <w:rFonts w:ascii="NEU-BZ" w:eastAsia="方正大标宋_GBK" w:hAnsi="NEU-BZ" w:hint="eastAsia"/>
          <w:sz w:val="36"/>
        </w:rPr>
        <w:t>第九章　浮　力</w:t>
      </w:r>
      <w:bookmarkStart w:id="0" w:name="_GoBack"/>
      <w:bookmarkEnd w:id="0"/>
    </w:p>
    <w:p w14:paraId="215A23F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第二节　探究</w:t>
      </w:r>
      <w:r>
        <w:rPr>
          <w:rFonts w:ascii="方正黑体_GBK" w:eastAsia="方正黑体_GBK" w:hAnsi="方正黑体_GBK" w:hint="eastAsia"/>
          <w:sz w:val="32"/>
        </w:rPr>
        <w:t>:</w:t>
      </w:r>
      <w:r>
        <w:rPr>
          <w:rFonts w:ascii="NEU-BZ" w:eastAsia="方正黑体_GBK" w:hAnsi="NEU-BZ" w:hint="eastAsia"/>
          <w:sz w:val="32"/>
        </w:rPr>
        <w:t>浮力大小与哪些因素有关</w:t>
      </w:r>
    </w:p>
    <w:p w14:paraId="6F24B2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45"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2D5FAE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能完成“探究浮力大小与哪些因素有关”的实验</w:t>
      </w:r>
      <w:r>
        <w:rPr>
          <w:rFonts w:ascii="方正书宋_GBK" w:eastAsia="方正书宋_GBK" w:hAnsi="方正书宋_GBK" w:hint="eastAsia"/>
          <w:sz w:val="21"/>
        </w:rPr>
        <w:t>,</w:t>
      </w:r>
      <w:r>
        <w:rPr>
          <w:rFonts w:ascii="NEU-BX" w:eastAsia="方正书宋_GBK" w:hAnsi="NEU-BX" w:hint="eastAsia"/>
          <w:sz w:val="21"/>
        </w:rPr>
        <w:t>知道影响浮力大小的因素。</w:t>
      </w:r>
    </w:p>
    <w:p w14:paraId="34AA9E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探究过程中的控制变量思维。</w:t>
      </w:r>
    </w:p>
    <w:p w14:paraId="071B74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在探究过程中能提出合理的猜想与假设</w:t>
      </w:r>
      <w:r>
        <w:rPr>
          <w:rFonts w:ascii="方正书宋_GBK" w:eastAsia="方正书宋_GBK" w:hAnsi="方正书宋_GBK" w:hint="eastAsia"/>
          <w:sz w:val="21"/>
        </w:rPr>
        <w:t>,</w:t>
      </w:r>
      <w:r>
        <w:rPr>
          <w:rFonts w:ascii="NEU-BX" w:eastAsia="方正书宋_GBK" w:hAnsi="NEU-BX" w:hint="eastAsia"/>
          <w:sz w:val="21"/>
        </w:rPr>
        <w:t>能采用控制变量的方法设计实验</w:t>
      </w:r>
      <w:r>
        <w:rPr>
          <w:rFonts w:ascii="方正书宋_GBK" w:eastAsia="方正书宋_GBK" w:hAnsi="方正书宋_GBK" w:hint="eastAsia"/>
          <w:sz w:val="21"/>
        </w:rPr>
        <w:t>,</w:t>
      </w:r>
      <w:r>
        <w:rPr>
          <w:rFonts w:ascii="NEU-BX" w:eastAsia="方正书宋_GBK" w:hAnsi="NEU-BX" w:hint="eastAsia"/>
          <w:sz w:val="21"/>
        </w:rPr>
        <w:t>能分析数据并得出结论</w:t>
      </w:r>
      <w:r>
        <w:rPr>
          <w:rFonts w:ascii="方正书宋_GBK" w:eastAsia="方正书宋_GBK" w:hAnsi="方正书宋_GBK" w:hint="eastAsia"/>
          <w:sz w:val="21"/>
        </w:rPr>
        <w:t>;</w:t>
      </w:r>
      <w:r>
        <w:rPr>
          <w:rFonts w:ascii="NEU-BX" w:eastAsia="方正书宋_GBK" w:hAnsi="NEU-BX" w:hint="eastAsia"/>
          <w:sz w:val="21"/>
        </w:rPr>
        <w:t>有兴趣验证进一步的猜想</w:t>
      </w:r>
      <w:r>
        <w:rPr>
          <w:rFonts w:ascii="方正书宋_GBK" w:eastAsia="方正书宋_GBK" w:hAnsi="方正书宋_GBK" w:hint="eastAsia"/>
          <w:sz w:val="21"/>
        </w:rPr>
        <w:t>;</w:t>
      </w:r>
      <w:r>
        <w:rPr>
          <w:rFonts w:ascii="NEU-BX" w:eastAsia="方正书宋_GBK" w:hAnsi="NEU-BX" w:hint="eastAsia"/>
          <w:sz w:val="21"/>
        </w:rPr>
        <w:t>能与大家交流、合作。</w:t>
      </w:r>
    </w:p>
    <w:p w14:paraId="193701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养成合理设计和规范操作实验的意识</w:t>
      </w:r>
      <w:r>
        <w:rPr>
          <w:rFonts w:ascii="方正书宋_GBK" w:eastAsia="方正书宋_GBK" w:hAnsi="方正书宋_GBK" w:hint="eastAsia"/>
          <w:sz w:val="21"/>
        </w:rPr>
        <w:t>,</w:t>
      </w:r>
      <w:r>
        <w:rPr>
          <w:rFonts w:ascii="NEU-BX" w:eastAsia="方正书宋_GBK" w:hAnsi="NEU-BX" w:hint="eastAsia"/>
          <w:sz w:val="21"/>
        </w:rPr>
        <w:t>有保护仪器和自身安全的习惯。</w:t>
      </w:r>
    </w:p>
    <w:p w14:paraId="3A3B904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246"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4324E8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浮力大小与哪些因素有关的实验及结论</w:t>
      </w:r>
    </w:p>
    <w:p w14:paraId="69A320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实验方案的设计</w:t>
      </w:r>
    </w:p>
    <w:p w14:paraId="0503B0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47"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7E7E03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铁架台、力传感器、升降台</w:t>
      </w:r>
    </w:p>
    <w:p w14:paraId="3D654E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盛水水槽、空易拉罐、盐、鸡蛋、弹簧测力计、铝圆柱体、石块、细线</w:t>
      </w:r>
    </w:p>
    <w:p w14:paraId="14024C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48"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91"/>
        <w:gridCol w:w="1631"/>
      </w:tblGrid>
      <w:tr w14:paraId="45EF15B2">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40" w:type="dxa"/>
            <w:vAlign w:val="center"/>
          </w:tcPr>
          <w:p w14:paraId="65E17C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814" w:type="dxa"/>
            <w:vAlign w:val="center"/>
          </w:tcPr>
          <w:p w14:paraId="314F5D1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04C7332F">
        <w:tblPrEx>
          <w:tblW w:w="5000" w:type="pct"/>
          <w:jc w:val="center"/>
          <w:tblCellMar>
            <w:top w:w="0" w:type="dxa"/>
            <w:left w:w="108" w:type="dxa"/>
            <w:bottom w:w="0" w:type="dxa"/>
            <w:right w:w="108" w:type="dxa"/>
          </w:tblCellMar>
        </w:tblPrEx>
        <w:trPr>
          <w:jc w:val="center"/>
        </w:trPr>
        <w:tc>
          <w:tcPr>
            <w:tcW w:w="8040" w:type="dxa"/>
            <w:vAlign w:val="center"/>
          </w:tcPr>
          <w:p w14:paraId="2B2A4B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09A672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r>
              <w:rPr>
                <w:rFonts w:ascii="NEU-BX" w:eastAsia="方正书宋_GBK" w:hAnsi="NEU-BX" w:hint="eastAsia"/>
                <w:sz w:val="21"/>
              </w:rPr>
              <w:t>老师先播放一段视频。</w:t>
            </w:r>
          </w:p>
          <w:p w14:paraId="577E7C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借用视频中的问题</w:t>
            </w:r>
            <w:r>
              <w:rPr>
                <w:rFonts w:ascii="方正书宋_GBK" w:eastAsia="方正书宋_GBK" w:hAnsi="方正书宋_GBK" w:hint="eastAsia"/>
                <w:sz w:val="21"/>
              </w:rPr>
              <w:t>,</w:t>
            </w:r>
            <w:r>
              <w:rPr>
                <w:rFonts w:ascii="NEU-BX" w:eastAsia="方正书宋_GBK" w:hAnsi="NEU-BX" w:hint="eastAsia"/>
                <w:sz w:val="21"/>
              </w:rPr>
              <w:t>轮船那么大都漂浮在水面上</w:t>
            </w:r>
            <w:r>
              <w:rPr>
                <w:rFonts w:ascii="方正书宋_GBK" w:eastAsia="方正书宋_GBK" w:hAnsi="方正书宋_GBK" w:hint="eastAsia"/>
                <w:sz w:val="21"/>
              </w:rPr>
              <w:t>,</w:t>
            </w:r>
            <w:r>
              <w:rPr>
                <w:rFonts w:ascii="NEU-BX" w:eastAsia="方正书宋_GBK" w:hAnsi="NEU-BX" w:hint="eastAsia"/>
                <w:sz w:val="21"/>
              </w:rPr>
              <w:t>铁锚那么小</w:t>
            </w:r>
            <w:r>
              <w:rPr>
                <w:rFonts w:ascii="方正书宋_GBK" w:eastAsia="方正书宋_GBK" w:hAnsi="方正书宋_GBK" w:hint="eastAsia"/>
                <w:sz w:val="21"/>
              </w:rPr>
              <w:t>,</w:t>
            </w:r>
            <w:r>
              <w:rPr>
                <w:rFonts w:ascii="NEU-BX" w:eastAsia="方正书宋_GBK" w:hAnsi="NEU-BX" w:hint="eastAsia"/>
                <w:sz w:val="21"/>
              </w:rPr>
              <w:t>为什么还沉在水底</w:t>
            </w:r>
            <w:r>
              <w:rPr>
                <w:rFonts w:ascii="方正书宋_GBK" w:eastAsia="方正书宋_GBK" w:hAnsi="方正书宋_GBK" w:hint="eastAsia"/>
                <w:sz w:val="21"/>
              </w:rPr>
              <w:t>,</w:t>
            </w:r>
            <w:r>
              <w:rPr>
                <w:rFonts w:ascii="NEU-BX" w:eastAsia="方正书宋_GBK" w:hAnsi="NEU-BX" w:hint="eastAsia"/>
                <w:sz w:val="21"/>
              </w:rPr>
              <w:t>起到固定船的作用</w:t>
            </w:r>
            <w:r>
              <w:rPr>
                <w:rFonts w:ascii="方正书宋_GBK" w:eastAsia="方正书宋_GBK" w:hAnsi="方正书宋_GBK" w:hint="eastAsia"/>
                <w:sz w:val="21"/>
              </w:rPr>
              <w:t>?</w:t>
            </w:r>
            <w:r>
              <w:rPr>
                <w:rFonts w:ascii="NEU-BX" w:eastAsia="方正书宋_GBK" w:hAnsi="NEU-BX" w:hint="eastAsia"/>
                <w:sz w:val="21"/>
              </w:rPr>
              <w:t>浮力大小跟哪些因素有关呢</w:t>
            </w:r>
            <w:r>
              <w:rPr>
                <w:rFonts w:ascii="方正书宋_GBK" w:eastAsia="方正书宋_GBK" w:hAnsi="方正书宋_GBK" w:hint="eastAsia"/>
                <w:sz w:val="21"/>
              </w:rPr>
              <w:t>?</w:t>
            </w:r>
            <w:r>
              <w:rPr>
                <w:rFonts w:ascii="NEU-BX" w:eastAsia="方正书宋_GBK" w:hAnsi="NEU-BX" w:hint="eastAsia"/>
                <w:sz w:val="21"/>
              </w:rPr>
              <w:t>导入新课。</w:t>
            </w:r>
          </w:p>
          <w:p w14:paraId="3F24EB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r>
              <w:rPr>
                <w:rFonts w:ascii="NEU-BX" w:eastAsia="方正书宋_GBK" w:hAnsi="NEU-BX" w:hint="eastAsia"/>
                <w:sz w:val="21"/>
              </w:rPr>
              <w:t>老师创设情景</w:t>
            </w:r>
            <w:r>
              <w:rPr>
                <w:rFonts w:ascii="方正书宋_GBK" w:eastAsia="方正书宋_GBK" w:hAnsi="方正书宋_GBK" w:hint="eastAsia"/>
                <w:sz w:val="21"/>
              </w:rPr>
              <w:t>:</w:t>
            </w:r>
            <w:r>
              <w:rPr>
                <w:rFonts w:ascii="NEU-BX" w:eastAsia="方正书宋_GBK" w:hAnsi="NEU-BX" w:hint="eastAsia"/>
                <w:sz w:val="21"/>
              </w:rPr>
              <w:t>同学们</w:t>
            </w:r>
            <w:r>
              <w:rPr>
                <w:rFonts w:ascii="方正书宋_GBK" w:eastAsia="方正书宋_GBK" w:hAnsi="方正书宋_GBK" w:hint="eastAsia"/>
                <w:sz w:val="21"/>
              </w:rPr>
              <w:t>,</w:t>
            </w:r>
            <w:r>
              <w:rPr>
                <w:rFonts w:ascii="NEU-BX" w:eastAsia="方正书宋_GBK" w:hAnsi="NEU-BX" w:hint="eastAsia"/>
                <w:sz w:val="21"/>
              </w:rPr>
              <w:t>请拿起空易拉罐</w:t>
            </w:r>
            <w:r>
              <w:rPr>
                <w:rFonts w:ascii="方正书宋_GBK" w:eastAsia="方正书宋_GBK" w:hAnsi="方正书宋_GBK" w:hint="eastAsia"/>
                <w:sz w:val="21"/>
              </w:rPr>
              <w:t>,</w:t>
            </w:r>
            <w:r>
              <w:rPr>
                <w:rFonts w:ascii="NEU-BX" w:eastAsia="方正书宋_GBK" w:hAnsi="NEU-BX" w:hint="eastAsia"/>
                <w:sz w:val="21"/>
              </w:rPr>
              <w:t>倒放入水槽中</w:t>
            </w:r>
            <w:r>
              <w:rPr>
                <w:rFonts w:ascii="方正书宋_GBK" w:eastAsia="方正书宋_GBK" w:hAnsi="方正书宋_GBK" w:hint="eastAsia"/>
                <w:sz w:val="21"/>
              </w:rPr>
              <w:t>,</w:t>
            </w:r>
            <w:r>
              <w:rPr>
                <w:rFonts w:ascii="NEU-BX" w:eastAsia="方正书宋_GBK" w:hAnsi="NEU-BX" w:hint="eastAsia"/>
                <w:sz w:val="21"/>
              </w:rPr>
              <w:t>然后用力下压</w:t>
            </w:r>
            <w:r>
              <w:rPr>
                <w:rFonts w:ascii="方正书宋_GBK" w:eastAsia="方正书宋_GBK" w:hAnsi="方正书宋_GBK" w:hint="eastAsia"/>
                <w:sz w:val="21"/>
              </w:rPr>
              <w:t>,</w:t>
            </w:r>
            <w:r>
              <w:rPr>
                <w:rFonts w:ascii="NEU-BX" w:eastAsia="方正书宋_GBK" w:hAnsi="NEU-BX" w:hint="eastAsia"/>
                <w:sz w:val="21"/>
              </w:rPr>
              <w:t>有什么感觉</w:t>
            </w:r>
            <w:r>
              <w:rPr>
                <w:rFonts w:ascii="方正书宋_GBK" w:eastAsia="方正书宋_GBK" w:hAnsi="方正书宋_GBK" w:hint="eastAsia"/>
                <w:sz w:val="21"/>
              </w:rPr>
              <w:t>?</w:t>
            </w:r>
            <w:r>
              <w:rPr>
                <w:rFonts w:ascii="NEU-BX" w:eastAsia="方正书宋_GBK" w:hAnsi="NEU-BX" w:hint="eastAsia"/>
                <w:sz w:val="21"/>
              </w:rPr>
              <w:t>什么原因造成的</w:t>
            </w:r>
            <w:r>
              <w:rPr>
                <w:rFonts w:ascii="方正书宋_GBK" w:eastAsia="方正书宋_GBK" w:hAnsi="方正书宋_GBK" w:hint="eastAsia"/>
                <w:sz w:val="21"/>
              </w:rPr>
              <w:t>?</w:t>
            </w:r>
          </w:p>
          <w:p w14:paraId="2E9E1F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找同学回答感受</w:t>
            </w:r>
            <w:r>
              <w:rPr>
                <w:rFonts w:ascii="方正书宋_GBK" w:eastAsia="方正书宋_GBK" w:hAnsi="方正书宋_GBK" w:hint="eastAsia"/>
                <w:sz w:val="21"/>
              </w:rPr>
              <w:t>,</w:t>
            </w:r>
            <w:r>
              <w:rPr>
                <w:rFonts w:ascii="NEU-BX" w:eastAsia="方正书宋_GBK" w:hAnsi="NEU-BX" w:hint="eastAsia"/>
                <w:sz w:val="21"/>
              </w:rPr>
              <w:t>解释原因。</w:t>
            </w:r>
          </w:p>
          <w:p w14:paraId="2EA226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需要的力越来越大</w:t>
            </w:r>
            <w:r>
              <w:rPr>
                <w:rFonts w:ascii="方正书宋_GBK" w:eastAsia="方正书宋_GBK" w:hAnsi="方正书宋_GBK" w:hint="eastAsia"/>
                <w:sz w:val="21"/>
              </w:rPr>
              <w:t>,</w:t>
            </w:r>
            <w:r>
              <w:rPr>
                <w:rFonts w:ascii="NEU-BX" w:eastAsia="方正书宋_GBK" w:hAnsi="NEU-BX" w:hint="eastAsia"/>
                <w:sz w:val="21"/>
              </w:rPr>
              <w:t>可能是浮力越来越大。</w:t>
            </w:r>
          </w:p>
          <w:p w14:paraId="18BCB2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老师根据回答适时引入课题</w:t>
            </w:r>
            <w:r>
              <w:rPr>
                <w:rFonts w:ascii="方正书宋_GBK" w:eastAsia="方正书宋_GBK" w:hAnsi="方正书宋_GBK" w:hint="eastAsia"/>
                <w:sz w:val="21"/>
              </w:rPr>
              <w:t>:</w:t>
            </w:r>
            <w:r>
              <w:rPr>
                <w:rFonts w:ascii="NEU-BX" w:eastAsia="方正书宋_GBK" w:hAnsi="NEU-BX" w:hint="eastAsia"/>
                <w:sz w:val="21"/>
              </w:rPr>
              <w:t>这节课我们就来学习浮力大小跟哪些因素有关。</w:t>
            </w:r>
          </w:p>
        </w:tc>
        <w:tc>
          <w:tcPr>
            <w:tcW w:w="1814" w:type="dxa"/>
            <w:vAlign w:val="center"/>
          </w:tcPr>
          <w:p w14:paraId="5284A0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8A13B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学优在思</w:t>
            </w:r>
            <w:r>
              <w:rPr>
                <w:rFonts w:ascii="方正书宋_GBK" w:eastAsia="方正书宋_GBK" w:hAnsi="方正书宋_GBK" w:hint="eastAsia"/>
                <w:sz w:val="21"/>
              </w:rPr>
              <w:t>,</w:t>
            </w:r>
            <w:r>
              <w:rPr>
                <w:rFonts w:ascii="NEU-BX" w:eastAsia="方正书宋_GBK" w:hAnsi="NEU-BX" w:hint="eastAsia"/>
                <w:sz w:val="21"/>
              </w:rPr>
              <w:t>学精在疑。观看有趣视频</w:t>
            </w:r>
            <w:r>
              <w:rPr>
                <w:rFonts w:ascii="方正书宋_GBK" w:eastAsia="方正书宋_GBK" w:hAnsi="方正书宋_GBK" w:hint="eastAsia"/>
                <w:sz w:val="21"/>
              </w:rPr>
              <w:t>,</w:t>
            </w:r>
            <w:r>
              <w:rPr>
                <w:rFonts w:ascii="NEU-BX" w:eastAsia="方正书宋_GBK" w:hAnsi="NEU-BX" w:hint="eastAsia"/>
                <w:sz w:val="21"/>
              </w:rPr>
              <w:t>满怀兴趣和好奇心开始学习新课</w:t>
            </w:r>
          </w:p>
          <w:p w14:paraId="4683B12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A2ECA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引导学生带着任务去学习新内容</w:t>
            </w:r>
          </w:p>
        </w:tc>
      </w:tr>
      <w:tr w14:paraId="3D347C8E">
        <w:tblPrEx>
          <w:tblW w:w="5000" w:type="pct"/>
          <w:jc w:val="center"/>
          <w:tblCellMar>
            <w:top w:w="0" w:type="dxa"/>
            <w:left w:w="108" w:type="dxa"/>
            <w:bottom w:w="0" w:type="dxa"/>
            <w:right w:w="108" w:type="dxa"/>
          </w:tblCellMar>
        </w:tblPrEx>
        <w:trPr>
          <w:jc w:val="center"/>
        </w:trPr>
        <w:tc>
          <w:tcPr>
            <w:tcW w:w="8040" w:type="dxa"/>
            <w:vAlign w:val="center"/>
          </w:tcPr>
          <w:p w14:paraId="36FBDE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60E1FA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探究浮力的大小与哪些因素有关</w:t>
            </w:r>
          </w:p>
          <w:p w14:paraId="39E877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.实验猜想</w:t>
            </w:r>
          </w:p>
          <w:p w14:paraId="0CE1A1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老师引导</w:t>
            </w:r>
            <w:r>
              <w:rPr>
                <w:rFonts w:ascii="方正书宋_GBK" w:eastAsia="方正书宋_GBK" w:hAnsi="方正书宋_GBK" w:hint="eastAsia"/>
                <w:sz w:val="21"/>
              </w:rPr>
              <w:t>:</w:t>
            </w:r>
            <w:r>
              <w:rPr>
                <w:rFonts w:ascii="NEU-BX" w:eastAsia="方正书宋_GBK" w:hAnsi="NEU-BX" w:hint="eastAsia"/>
                <w:sz w:val="21"/>
              </w:rPr>
              <w:t>手托一个西瓜</w:t>
            </w:r>
            <w:r>
              <w:rPr>
                <w:rFonts w:ascii="方正书宋_GBK" w:eastAsia="方正书宋_GBK" w:hAnsi="方正书宋_GBK" w:hint="eastAsia"/>
                <w:sz w:val="21"/>
              </w:rPr>
              <w:t>,</w:t>
            </w:r>
            <w:r>
              <w:rPr>
                <w:rFonts w:ascii="NEU-BX" w:eastAsia="方正书宋_GBK" w:hAnsi="NEU-BX" w:hint="eastAsia"/>
                <w:sz w:val="21"/>
              </w:rPr>
              <w:t>慢慢放入水中</w:t>
            </w:r>
            <w:r>
              <w:rPr>
                <w:rFonts w:ascii="方正书宋_GBK" w:eastAsia="方正书宋_GBK" w:hAnsi="方正书宋_GBK" w:hint="eastAsia"/>
                <w:sz w:val="21"/>
              </w:rPr>
              <w:t>,</w:t>
            </w:r>
            <w:r>
              <w:rPr>
                <w:rFonts w:ascii="NEU-BX" w:eastAsia="方正书宋_GBK" w:hAnsi="NEU-BX" w:hint="eastAsia"/>
                <w:sz w:val="21"/>
              </w:rPr>
              <w:t>你手用的力会怎样变化</w:t>
            </w:r>
            <w:r>
              <w:rPr>
                <w:rFonts w:ascii="方正书宋_GBK" w:eastAsia="方正书宋_GBK" w:hAnsi="方正书宋_GBK" w:hint="eastAsia"/>
                <w:sz w:val="21"/>
              </w:rPr>
              <w:t>?</w:t>
            </w:r>
            <w:r>
              <w:rPr>
                <w:rFonts w:ascii="NEU-BX" w:eastAsia="方正书宋_GBK" w:hAnsi="NEU-BX" w:hint="eastAsia"/>
                <w:sz w:val="21"/>
              </w:rPr>
              <w:t>你猜想西瓜所受浮力跟什么因素有关</w:t>
            </w:r>
            <w:r>
              <w:rPr>
                <w:rFonts w:ascii="方正书宋_GBK" w:eastAsia="方正书宋_GBK" w:hAnsi="方正书宋_GBK" w:hint="eastAsia"/>
                <w:sz w:val="21"/>
              </w:rPr>
              <w:t>?</w:t>
            </w:r>
          </w:p>
          <w:p w14:paraId="4B4D29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慢慢变小</w:t>
            </w:r>
            <w:r>
              <w:rPr>
                <w:rFonts w:ascii="方正书宋_GBK" w:eastAsia="方正书宋_GBK" w:hAnsi="方正书宋_GBK" w:hint="eastAsia"/>
                <w:sz w:val="21"/>
              </w:rPr>
              <w:t>;</w:t>
            </w:r>
            <w:r>
              <w:rPr>
                <w:rFonts w:ascii="NEU-BX" w:eastAsia="方正书宋_GBK" w:hAnsi="NEU-BX" w:hint="eastAsia"/>
                <w:sz w:val="21"/>
              </w:rPr>
              <w:t>猜想浮力大小可能与浸入水中体积</w:t>
            </w:r>
            <w:r>
              <w:rPr>
                <w:rFonts w:ascii="方正书宋_GBK" w:eastAsia="方正书宋_GBK" w:hAnsi="方正书宋_GBK" w:hint="eastAsia"/>
                <w:sz w:val="21"/>
              </w:rPr>
              <w:t>(</w:t>
            </w:r>
            <w:r>
              <w:rPr>
                <w:rFonts w:ascii="NEU-BX" w:eastAsia="方正书宋_GBK" w:hAnsi="NEU-BX" w:hint="eastAsia"/>
                <w:sz w:val="21"/>
              </w:rPr>
              <w:t>物体排开液体体积</w:t>
            </w:r>
            <w:r>
              <w:rPr>
                <w:rFonts w:ascii="方正书宋_GBK" w:eastAsia="方正书宋_GBK" w:hAnsi="方正书宋_GBK" w:hint="eastAsia"/>
                <w:sz w:val="21"/>
              </w:rPr>
              <w:t>)</w:t>
            </w:r>
            <w:r>
              <w:rPr>
                <w:rFonts w:ascii="NEU-BX" w:eastAsia="方正书宋_GBK" w:hAnsi="NEU-BX" w:hint="eastAsia"/>
                <w:sz w:val="21"/>
              </w:rPr>
              <w:t>有关。</w:t>
            </w:r>
          </w:p>
          <w:p w14:paraId="536419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指导学生分组动手操作</w:t>
            </w:r>
            <w:r>
              <w:rPr>
                <w:rFonts w:ascii="方正书宋_GBK" w:eastAsia="方正书宋_GBK" w:hAnsi="方正书宋_GBK" w:hint="eastAsia"/>
                <w:sz w:val="21"/>
              </w:rPr>
              <w:t>:</w:t>
            </w:r>
          </w:p>
          <w:p w14:paraId="69A886E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①将鸡蛋放入盛水的玻璃杯子中</w:t>
            </w:r>
            <w:r>
              <w:rPr>
                <w:rFonts w:ascii="方正书宋_GBK" w:eastAsia="方正书宋_GBK" w:hAnsi="方正书宋_GBK" w:hint="eastAsia"/>
                <w:sz w:val="21"/>
              </w:rPr>
              <w:t>,</w:t>
            </w:r>
            <w:r>
              <w:rPr>
                <w:rFonts w:ascii="NEU-BX" w:eastAsia="方正书宋_GBK" w:hAnsi="NEU-BX" w:hint="eastAsia"/>
                <w:sz w:val="21"/>
              </w:rPr>
              <w:t>发现鸡蛋下沉</w:t>
            </w:r>
            <w:r>
              <w:rPr>
                <w:rFonts w:ascii="方正书宋_GBK" w:eastAsia="方正书宋_GBK" w:hAnsi="方正书宋_GBK" w:hint="eastAsia"/>
                <w:sz w:val="21"/>
              </w:rPr>
              <w:t>;</w:t>
            </w:r>
            <w:r>
              <w:rPr>
                <w:rFonts w:ascii="NEU-BX" w:eastAsia="方正书宋_GBK" w:hAnsi="NEU-BX" w:hint="eastAsia"/>
                <w:sz w:val="21"/>
              </w:rPr>
              <w:t>分析鸡蛋受浮力情况。</w:t>
            </w:r>
          </w:p>
          <w:p w14:paraId="191B53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鸡蛋受浮力较小</w:t>
            </w:r>
            <w:r>
              <w:rPr>
                <w:rFonts w:ascii="方正书宋_GBK" w:eastAsia="方正书宋_GBK" w:hAnsi="方正书宋_GBK" w:hint="eastAsia"/>
                <w:sz w:val="21"/>
              </w:rPr>
              <w:t>,</w:t>
            </w:r>
            <w:r>
              <w:rPr>
                <w:rFonts w:ascii="NEU-BX" w:eastAsia="方正书宋_GBK" w:hAnsi="NEU-BX" w:hint="eastAsia"/>
                <w:sz w:val="21"/>
              </w:rPr>
              <w:t>下沉。</w:t>
            </w:r>
          </w:p>
          <w:p w14:paraId="69E4D8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②往杯子中加盐</w:t>
            </w:r>
            <w:r>
              <w:rPr>
                <w:rFonts w:ascii="方正书宋_GBK" w:eastAsia="方正书宋_GBK" w:hAnsi="方正书宋_GBK" w:hint="eastAsia"/>
                <w:sz w:val="21"/>
              </w:rPr>
              <w:t>,</w:t>
            </w:r>
            <w:r>
              <w:rPr>
                <w:rFonts w:ascii="NEU-BX" w:eastAsia="方正书宋_GBK" w:hAnsi="NEU-BX" w:hint="eastAsia"/>
                <w:sz w:val="21"/>
              </w:rPr>
              <w:t>发现鸡蛋开始上浮</w:t>
            </w:r>
            <w:r>
              <w:rPr>
                <w:rFonts w:ascii="方正书宋_GBK" w:eastAsia="方正书宋_GBK" w:hAnsi="方正书宋_GBK" w:hint="eastAsia"/>
                <w:sz w:val="21"/>
              </w:rPr>
              <w:t>,</w:t>
            </w:r>
            <w:r>
              <w:rPr>
                <w:rFonts w:ascii="NEU-BX" w:eastAsia="方正书宋_GBK" w:hAnsi="NEU-BX" w:hint="eastAsia"/>
                <w:sz w:val="21"/>
              </w:rPr>
              <w:t>最终漂浮。分析鸡蛋所受浮力有什么变化</w:t>
            </w:r>
            <w:r>
              <w:rPr>
                <w:rFonts w:ascii="方正书宋_GBK" w:eastAsia="方正书宋_GBK" w:hAnsi="方正书宋_GBK" w:hint="eastAsia"/>
                <w:sz w:val="21"/>
              </w:rPr>
              <w:t>?</w:t>
            </w:r>
          </w:p>
          <w:p w14:paraId="392FEEF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鸡蛋所受浮力变大。</w:t>
            </w:r>
          </w:p>
        </w:tc>
        <w:tc>
          <w:tcPr>
            <w:tcW w:w="1814" w:type="dxa"/>
            <w:vAlign w:val="center"/>
          </w:tcPr>
          <w:p w14:paraId="2A2DD3B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边体验</w:t>
            </w:r>
            <w:r>
              <w:rPr>
                <w:rFonts w:ascii="方正书宋_GBK" w:eastAsia="方正书宋_GBK" w:hAnsi="方正书宋_GBK" w:hint="eastAsia"/>
                <w:sz w:val="21"/>
              </w:rPr>
              <w:t>,</w:t>
            </w:r>
            <w:r>
              <w:rPr>
                <w:rFonts w:ascii="NEU-BX" w:eastAsia="方正书宋_GBK" w:hAnsi="NEU-BX" w:hint="eastAsia"/>
                <w:sz w:val="21"/>
              </w:rPr>
              <w:t>边思考</w:t>
            </w:r>
            <w:r>
              <w:rPr>
                <w:rFonts w:ascii="方正书宋_GBK" w:eastAsia="方正书宋_GBK" w:hAnsi="方正书宋_GBK" w:hint="eastAsia"/>
                <w:sz w:val="21"/>
              </w:rPr>
              <w:t>,</w:t>
            </w:r>
            <w:r>
              <w:rPr>
                <w:rFonts w:ascii="NEU-BX" w:eastAsia="方正书宋_GBK" w:hAnsi="NEU-BX" w:hint="eastAsia"/>
                <w:sz w:val="21"/>
              </w:rPr>
              <w:t>边学习</w:t>
            </w:r>
            <w:r>
              <w:rPr>
                <w:rFonts w:ascii="方正书宋_GBK" w:eastAsia="方正书宋_GBK" w:hAnsi="方正书宋_GBK" w:hint="eastAsia"/>
                <w:sz w:val="21"/>
              </w:rPr>
              <w:t>,</w:t>
            </w:r>
            <w:r>
              <w:rPr>
                <w:rFonts w:ascii="NEU-BX" w:eastAsia="方正书宋_GBK" w:hAnsi="NEU-BX" w:hint="eastAsia"/>
                <w:sz w:val="21"/>
              </w:rPr>
              <w:t>获得有关的感性材料</w:t>
            </w:r>
          </w:p>
        </w:tc>
      </w:tr>
    </w:tbl>
    <w:p w14:paraId="3ECA7B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82"/>
        <w:gridCol w:w="1540"/>
      </w:tblGrid>
      <w:tr w14:paraId="5401546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85" w:type="dxa"/>
            <w:vAlign w:val="center"/>
          </w:tcPr>
          <w:p w14:paraId="6C0D166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③你猜想鸡蛋所受浮力大小可能与什么因素有关</w:t>
            </w:r>
            <w:r>
              <w:rPr>
                <w:rFonts w:ascii="方正书宋_GBK" w:eastAsia="方正书宋_GBK" w:hAnsi="方正书宋_GBK" w:hint="eastAsia"/>
                <w:sz w:val="21"/>
              </w:rPr>
              <w:t>?</w:t>
            </w:r>
          </w:p>
          <w:p w14:paraId="27D47B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鸡蛋所受浮力大小可能跟液体密度有关。</w:t>
            </w:r>
          </w:p>
          <w:p w14:paraId="6594FE6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52195" cy="1154430"/>
                  <wp:effectExtent l="0" t="0" r="1905" b="1270"/>
                  <wp:docPr id="249" name="A24XTBJA8XHKWL01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A24XTBJA8XHKWL01B.eps"/>
                          <pic:cNvPicPr>
                            <a:picLocks noChangeAspect="1"/>
                          </pic:cNvPicPr>
                        </pic:nvPicPr>
                        <pic:blipFill>
                          <a:blip xmlns:r="http://schemas.openxmlformats.org/officeDocument/2006/relationships" r:embed="rId9"/>
                          <a:stretch>
                            <a:fillRect/>
                          </a:stretch>
                        </pic:blipFill>
                        <pic:spPr>
                          <a:xfrm>
                            <a:off x="0" y="0"/>
                            <a:ext cx="1052280" cy="1154880"/>
                          </a:xfrm>
                          <a:prstGeom prst="rect">
                            <a:avLst/>
                          </a:prstGeom>
                        </pic:spPr>
                      </pic:pic>
                    </a:graphicData>
                  </a:graphic>
                </wp:inline>
              </w:drawing>
            </w:r>
          </w:p>
          <w:p w14:paraId="15FB74B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回顾导入情境</w:t>
            </w:r>
            <w:r>
              <w:rPr>
                <w:rFonts w:ascii="方正书宋_GBK" w:eastAsia="方正书宋_GBK" w:hAnsi="方正书宋_GBK" w:hint="eastAsia"/>
                <w:sz w:val="21"/>
              </w:rPr>
              <w:t>(</w:t>
            </w:r>
            <w:r>
              <w:rPr>
                <w:rFonts w:ascii="NEU-BX" w:eastAsia="方正书宋_GBK" w:hAnsi="NEU-BX" w:hint="eastAsia"/>
                <w:sz w:val="21"/>
              </w:rPr>
              <w:t>或重做实验</w:t>
            </w:r>
            <w:r>
              <w:rPr>
                <w:rFonts w:ascii="方正书宋_GBK" w:eastAsia="方正书宋_GBK" w:hAnsi="方正书宋_GBK" w:hint="eastAsia"/>
                <w:sz w:val="21"/>
              </w:rPr>
              <w:t>):</w:t>
            </w:r>
            <w:r>
              <w:rPr>
                <w:rFonts w:ascii="NEU-BX" w:eastAsia="方正书宋_GBK" w:hAnsi="NEU-BX" w:hint="eastAsia"/>
                <w:sz w:val="21"/>
              </w:rPr>
              <w:t>将空易拉罐</w:t>
            </w:r>
            <w:r>
              <w:rPr>
                <w:rFonts w:ascii="方正书宋_GBK" w:eastAsia="方正书宋_GBK" w:hAnsi="方正书宋_GBK" w:hint="eastAsia"/>
                <w:sz w:val="21"/>
              </w:rPr>
              <w:t>,</w:t>
            </w:r>
            <w:r>
              <w:rPr>
                <w:rFonts w:ascii="NEU-BX" w:eastAsia="方正书宋_GBK" w:hAnsi="NEU-BX" w:hint="eastAsia"/>
                <w:sz w:val="21"/>
              </w:rPr>
              <w:t>倒放入水槽中</w:t>
            </w:r>
            <w:r>
              <w:rPr>
                <w:rFonts w:ascii="方正书宋_GBK" w:eastAsia="方正书宋_GBK" w:hAnsi="方正书宋_GBK" w:hint="eastAsia"/>
                <w:sz w:val="21"/>
              </w:rPr>
              <w:t>,</w:t>
            </w:r>
            <w:r>
              <w:rPr>
                <w:rFonts w:ascii="NEU-BX" w:eastAsia="方正书宋_GBK" w:hAnsi="NEU-BX" w:hint="eastAsia"/>
                <w:sz w:val="21"/>
              </w:rPr>
              <w:t>然后用力下压</w:t>
            </w:r>
            <w:r>
              <w:rPr>
                <w:rFonts w:ascii="方正书宋_GBK" w:eastAsia="方正书宋_GBK" w:hAnsi="方正书宋_GBK" w:hint="eastAsia"/>
                <w:sz w:val="21"/>
              </w:rPr>
              <w:t>,</w:t>
            </w:r>
            <w:r>
              <w:rPr>
                <w:rFonts w:ascii="NEU-BX" w:eastAsia="方正书宋_GBK" w:hAnsi="NEU-BX" w:hint="eastAsia"/>
                <w:sz w:val="21"/>
              </w:rPr>
              <w:t>需要的力越来越大</w:t>
            </w:r>
            <w:r>
              <w:rPr>
                <w:rFonts w:ascii="方正书宋_GBK" w:eastAsia="方正书宋_GBK" w:hAnsi="方正书宋_GBK" w:hint="eastAsia"/>
                <w:sz w:val="21"/>
              </w:rPr>
              <w:t>,</w:t>
            </w:r>
            <w:r>
              <w:rPr>
                <w:rFonts w:ascii="NEU-BX" w:eastAsia="方正书宋_GBK" w:hAnsi="NEU-BX" w:hint="eastAsia"/>
                <w:sz w:val="21"/>
              </w:rPr>
              <w:t>可能是浮力越来越大。我们猜想浮力大小可能与</w:t>
            </w:r>
            <w:r>
              <w:rPr>
                <w:rFonts w:ascii="NEU-BX" w:eastAsia="方正楷体_GBK" w:hAnsi="NEU-BX" w:hint="eastAsia"/>
                <w:sz w:val="21"/>
                <w:u w:val="single"/>
              </w:rPr>
              <w:t>　物体浸入液体深度　</w:t>
            </w:r>
            <w:r>
              <w:rPr>
                <w:rFonts w:ascii="NEU-BX" w:eastAsia="方正书宋_GBK" w:hAnsi="NEU-BX" w:hint="eastAsia"/>
                <w:sz w:val="21"/>
              </w:rPr>
              <w:t>有关。 </w:t>
            </w:r>
          </w:p>
          <w:p w14:paraId="1FB4E9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综合以上分析</w:t>
            </w:r>
            <w:r>
              <w:rPr>
                <w:rFonts w:ascii="方正书宋_GBK" w:eastAsia="方正书宋_GBK" w:hAnsi="方正书宋_GBK" w:hint="eastAsia"/>
                <w:sz w:val="21"/>
              </w:rPr>
              <w:t>,</w:t>
            </w:r>
            <w:r>
              <w:rPr>
                <w:rFonts w:ascii="NEU-BX" w:eastAsia="方正书宋_GBK" w:hAnsi="NEU-BX" w:hint="eastAsia"/>
                <w:sz w:val="21"/>
              </w:rPr>
              <w:t>我们猜想</w:t>
            </w:r>
            <w:r>
              <w:rPr>
                <w:rFonts w:ascii="方正书宋_GBK" w:eastAsia="方正书宋_GBK" w:hAnsi="方正书宋_GBK" w:hint="eastAsia"/>
                <w:sz w:val="21"/>
              </w:rPr>
              <w:t>,</w:t>
            </w:r>
            <w:r>
              <w:rPr>
                <w:rFonts w:ascii="NEU-BX" w:eastAsia="方正书宋_GBK" w:hAnsi="NEU-BX" w:hint="eastAsia"/>
                <w:sz w:val="21"/>
              </w:rPr>
              <w:t>物体浸入液体所受浮力大小跟</w:t>
            </w:r>
            <w:r>
              <w:rPr>
                <w:rFonts w:ascii="NEU-BX" w:eastAsia="方正楷体_GBK" w:hAnsi="NEU-BX" w:hint="eastAsia"/>
                <w:sz w:val="21"/>
                <w:u w:val="single"/>
              </w:rPr>
              <w:t>　物体排开液体的体积　</w:t>
            </w:r>
            <w:r>
              <w:rPr>
                <w:rFonts w:ascii="NEU-BX" w:eastAsia="方正书宋_GBK" w:hAnsi="NEU-BX" w:hint="eastAsia"/>
                <w:sz w:val="21"/>
              </w:rPr>
              <w:t>、</w:t>
            </w:r>
            <w:r>
              <w:rPr>
                <w:rFonts w:ascii="NEU-BX" w:eastAsia="方正楷体_GBK" w:hAnsi="NEU-BX" w:hint="eastAsia"/>
                <w:sz w:val="21"/>
                <w:u w:val="single"/>
              </w:rPr>
              <w:t>　物体浸入液体深度　</w:t>
            </w:r>
            <w:r>
              <w:rPr>
                <w:rFonts w:ascii="NEU-BX" w:eastAsia="方正书宋_GBK" w:hAnsi="NEU-BX" w:hint="eastAsia"/>
                <w:sz w:val="21"/>
              </w:rPr>
              <w:t>、</w:t>
            </w:r>
            <w:r>
              <w:rPr>
                <w:rFonts w:ascii="NEU-BX" w:eastAsia="方正楷体_GBK" w:hAnsi="NEU-BX" w:hint="eastAsia"/>
                <w:sz w:val="21"/>
                <w:u w:val="single"/>
              </w:rPr>
              <w:t>　液体的密度　</w:t>
            </w:r>
            <w:r>
              <w:rPr>
                <w:rFonts w:ascii="NEU-BX" w:eastAsia="方正书宋_GBK" w:hAnsi="NEU-BX" w:hint="eastAsia"/>
                <w:sz w:val="21"/>
              </w:rPr>
              <w:t>有关。你还有哪些猜想</w:t>
            </w:r>
            <w:r>
              <w:rPr>
                <w:rFonts w:ascii="方正书宋_GBK" w:eastAsia="方正书宋_GBK" w:hAnsi="方正书宋_GBK" w:hint="eastAsia"/>
                <w:sz w:val="21"/>
              </w:rPr>
              <w:t>? </w:t>
            </w:r>
          </w:p>
          <w:p w14:paraId="17268E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.指导学生阅读</w:t>
            </w:r>
            <w:r>
              <w:rPr>
                <w:rFonts w:ascii="NEU-BZ" w:eastAsia="方正书宋_GBK" w:hAnsi="NEU-BZ" w:hint="eastAsia"/>
                <w:sz w:val="21"/>
              </w:rPr>
              <w:t>P214</w:t>
            </w:r>
            <w:r>
              <w:rPr>
                <w:rFonts w:ascii="NEU-BX" w:eastAsia="方正书宋_GBK" w:hAnsi="NEU-BX" w:hint="eastAsia"/>
                <w:sz w:val="21"/>
              </w:rPr>
              <w:t>~</w:t>
            </w:r>
            <w:r>
              <w:rPr>
                <w:rFonts w:ascii="NEU-BZ" w:eastAsia="方正书宋_GBK" w:hAnsi="NEU-BZ" w:hint="eastAsia"/>
                <w:sz w:val="21"/>
              </w:rPr>
              <w:t>216</w:t>
            </w:r>
            <w:r>
              <w:rPr>
                <w:rFonts w:ascii="NEU-BX" w:eastAsia="方正书宋_GBK" w:hAnsi="NEU-BX" w:hint="eastAsia"/>
                <w:sz w:val="21"/>
              </w:rPr>
              <w:t>。明确或回答以下问题</w:t>
            </w:r>
            <w:r>
              <w:rPr>
                <w:rFonts w:ascii="方正书宋_GBK" w:eastAsia="方正书宋_GBK" w:hAnsi="方正书宋_GBK" w:hint="eastAsia"/>
                <w:sz w:val="21"/>
              </w:rPr>
              <w:t>,</w:t>
            </w:r>
            <w:r>
              <w:rPr>
                <w:rFonts w:ascii="NEU-BX" w:eastAsia="方正书宋_GBK" w:hAnsi="NEU-BX" w:hint="eastAsia"/>
                <w:sz w:val="21"/>
              </w:rPr>
              <w:t>必要时可让学生复述。</w:t>
            </w:r>
          </w:p>
          <w:p w14:paraId="31CC81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实验目的</w:t>
            </w:r>
            <w:r>
              <w:rPr>
                <w:rFonts w:ascii="方正书宋_GBK" w:eastAsia="方正书宋_GBK" w:hAnsi="方正书宋_GBK" w:hint="eastAsia"/>
                <w:sz w:val="21"/>
              </w:rPr>
              <w:t>:</w:t>
            </w:r>
            <w:r>
              <w:rPr>
                <w:rFonts w:ascii="NEU-BX" w:eastAsia="方正书宋_GBK" w:hAnsi="NEU-BX" w:hint="eastAsia"/>
                <w:sz w:val="21"/>
              </w:rPr>
              <w:t>①探究浮力大小与哪些因素有关。</w:t>
            </w:r>
          </w:p>
          <w:p w14:paraId="407381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②学习制订实验步骤进行实验。</w:t>
            </w:r>
          </w:p>
          <w:p w14:paraId="7E9C36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实验器材</w:t>
            </w:r>
            <w:r>
              <w:rPr>
                <w:rFonts w:ascii="方正书宋_GBK" w:eastAsia="方正书宋_GBK" w:hAnsi="方正书宋_GBK" w:hint="eastAsia"/>
                <w:sz w:val="21"/>
              </w:rPr>
              <w:t>:</w:t>
            </w:r>
            <w:r>
              <w:rPr>
                <w:rFonts w:ascii="NEU-BX" w:eastAsia="方正楷体_GBK" w:hAnsi="NEU-BX" w:hint="eastAsia"/>
                <w:sz w:val="21"/>
                <w:u w:val="single"/>
              </w:rPr>
              <w:t>　弹簧测力计　</w:t>
            </w:r>
            <w:r>
              <w:rPr>
                <w:rFonts w:ascii="NEU-BX" w:eastAsia="方正书宋_GBK" w:hAnsi="NEU-BX" w:hint="eastAsia"/>
                <w:sz w:val="21"/>
              </w:rPr>
              <w:t>、铁架台、金属块、小石块、烧杯、细线、水、盐水 </w:t>
            </w:r>
          </w:p>
          <w:p w14:paraId="04889A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.实验设计</w:t>
            </w:r>
            <w:r>
              <w:rPr>
                <w:rFonts w:ascii="方正书宋_GBK" w:eastAsia="方正书宋_GBK" w:hAnsi="方正书宋_GBK" w:hint="eastAsia"/>
                <w:sz w:val="21"/>
              </w:rPr>
              <w:t>:</w:t>
            </w:r>
          </w:p>
          <w:p w14:paraId="5B2A86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老师提出实验点拨</w:t>
            </w:r>
            <w:r>
              <w:rPr>
                <w:rFonts w:ascii="方正书宋_GBK" w:eastAsia="方正书宋_GBK" w:hAnsi="方正书宋_GBK" w:hint="eastAsia"/>
                <w:sz w:val="21"/>
              </w:rPr>
              <w:t>:</w:t>
            </w:r>
          </w:p>
          <w:p w14:paraId="5A7705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物体所受浮力为重力与拉力的差值</w:t>
            </w:r>
            <w:r>
              <w:rPr>
                <w:rFonts w:ascii="方正书宋_GBK" w:eastAsia="方正书宋_GBK" w:hAnsi="方正书宋_GBK" w:hint="eastAsia"/>
                <w:sz w:val="21"/>
              </w:rPr>
              <w:t>,</w:t>
            </w:r>
            <w:r>
              <w:rPr>
                <w:rFonts w:ascii="NEU-BX" w:eastAsia="方正书宋_GBK" w:hAnsi="NEU-BX" w:hint="eastAsia"/>
                <w:sz w:val="21"/>
              </w:rPr>
              <w:t>即</w:t>
            </w:r>
            <w:r>
              <w:rPr>
                <w:rFonts w:ascii="方正书宋_GBK" w:eastAsia="方正书宋_GBK" w:hAnsi="方正书宋_GBK" w:hint="eastAsia"/>
                <w:sz w:val="21"/>
              </w:rPr>
              <w:t>:</w:t>
            </w:r>
            <w:r>
              <w:rPr>
                <w:rFonts w:ascii="NEU-BX" w:eastAsia="方正书宋_GBK" w:hAnsi="NEU-BX" w:hint="eastAsia"/>
                <w:sz w:val="21"/>
              </w:rPr>
              <w:t>F</w:t>
            </w:r>
            <w:r>
              <w:rPr>
                <w:rFonts w:ascii="NEU-BX" w:eastAsia="方正书宋_GBK" w:hAnsi="NEU-BX" w:hint="eastAsia"/>
                <w:sz w:val="21"/>
                <w:vertAlign w:val="subscript"/>
              </w:rPr>
              <w:t>浮</w:t>
            </w:r>
            <w:r>
              <w:rPr>
                <w:rFonts w:ascii="NEU-BX" w:eastAsia="方正书宋_GBK" w:hAnsi="NEU-BX" w:hint="eastAsia"/>
                <w:sz w:val="21"/>
              </w:rPr>
              <w:t>=G-F</w:t>
            </w:r>
            <w:r>
              <w:rPr>
                <w:rFonts w:ascii="方正书宋_GBK" w:eastAsia="方正书宋_GBK" w:hAnsi="方正书宋_GBK" w:hint="eastAsia"/>
                <w:sz w:val="21"/>
              </w:rPr>
              <w:t>;</w:t>
            </w:r>
            <w:r>
              <w:rPr>
                <w:rFonts w:ascii="NEU-BX" w:eastAsia="方正书宋_GBK" w:hAnsi="NEU-BX" w:hint="eastAsia"/>
                <w:sz w:val="21"/>
              </w:rPr>
              <w:t>既然浮力可能跟多个因素有关</w:t>
            </w:r>
            <w:r>
              <w:rPr>
                <w:rFonts w:ascii="方正书宋_GBK" w:eastAsia="方正书宋_GBK" w:hAnsi="方正书宋_GBK" w:hint="eastAsia"/>
                <w:sz w:val="21"/>
              </w:rPr>
              <w:t>,</w:t>
            </w:r>
            <w:r>
              <w:rPr>
                <w:rFonts w:ascii="NEU-BX" w:eastAsia="方正书宋_GBK" w:hAnsi="NEU-BX" w:hint="eastAsia"/>
                <w:sz w:val="21"/>
              </w:rPr>
              <w:t>则要采用控制变量法探究浮力与某个因素的关系。</w:t>
            </w:r>
          </w:p>
          <w:p w14:paraId="0F6A33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指导学生分小组设计实验表格</w:t>
            </w:r>
            <w:r>
              <w:rPr>
                <w:rFonts w:ascii="方正书宋_GBK" w:eastAsia="方正书宋_GBK" w:hAnsi="方正书宋_GBK" w:hint="eastAsia"/>
                <w:sz w:val="21"/>
              </w:rPr>
              <w:t>,</w:t>
            </w:r>
            <w:r>
              <w:rPr>
                <w:rFonts w:ascii="NEU-BX" w:eastAsia="方正书宋_GBK" w:hAnsi="NEU-BX" w:hint="eastAsia"/>
                <w:sz w:val="21"/>
              </w:rPr>
              <w:t>最后上台展示</w:t>
            </w:r>
            <w:r>
              <w:rPr>
                <w:rFonts w:ascii="方正书宋_GBK" w:eastAsia="方正书宋_GBK" w:hAnsi="方正书宋_GBK" w:hint="eastAsia"/>
                <w:sz w:val="21"/>
              </w:rPr>
              <w:t>,</w:t>
            </w:r>
            <w:r>
              <w:rPr>
                <w:rFonts w:ascii="NEU-BX" w:eastAsia="方正书宋_GBK" w:hAnsi="NEU-BX" w:hint="eastAsia"/>
                <w:sz w:val="21"/>
              </w:rPr>
              <w:t>达成共识。以下为参考实验方案</w:t>
            </w:r>
            <w:r>
              <w:rPr>
                <w:rFonts w:ascii="方正书宋_GBK" w:eastAsia="方正书宋_GBK" w:hAnsi="方正书宋_GBK" w:hint="eastAsia"/>
                <w:sz w:val="21"/>
              </w:rPr>
              <w:t>:</w:t>
            </w:r>
          </w:p>
          <w:p w14:paraId="4A737A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p>
          <w:p w14:paraId="4664F9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951230" cy="1281430"/>
                  <wp:effectExtent l="0" t="0" r="1270" b="1270"/>
                  <wp:docPr id="250" name="A24XTBJA8XHKWL02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24XTBJA8XHKWL02B.eps"/>
                          <pic:cNvPicPr>
                            <a:picLocks noChangeAspect="1"/>
                          </pic:cNvPicPr>
                        </pic:nvPicPr>
                        <pic:blipFill>
                          <a:blip xmlns:r="http://schemas.openxmlformats.org/officeDocument/2006/relationships" r:embed="rId10"/>
                          <a:stretch>
                            <a:fillRect/>
                          </a:stretch>
                        </pic:blipFill>
                        <pic:spPr>
                          <a:xfrm>
                            <a:off x="0" y="0"/>
                            <a:ext cx="951480" cy="1281600"/>
                          </a:xfrm>
                          <a:prstGeom prst="rect">
                            <a:avLst/>
                          </a:prstGeom>
                        </pic:spPr>
                      </pic:pic>
                    </a:graphicData>
                  </a:graphic>
                </wp:inline>
              </w:drawing>
            </w:r>
          </w:p>
          <w:p w14:paraId="7236CB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探究浮力与物体排开液体体积</w:t>
            </w:r>
            <w:r>
              <w:rPr>
                <w:rFonts w:ascii="方正书宋_GBK" w:eastAsia="方正书宋_GBK" w:hAnsi="方正书宋_GBK" w:hint="eastAsia"/>
                <w:sz w:val="21"/>
              </w:rPr>
              <w:t>(</w:t>
            </w:r>
            <w:r>
              <w:rPr>
                <w:rFonts w:ascii="NEU-BX" w:eastAsia="方正书宋_GBK" w:hAnsi="NEU-BX" w:hint="eastAsia"/>
                <w:sz w:val="21"/>
              </w:rPr>
              <w:t>V</w:t>
            </w:r>
            <w:r>
              <w:rPr>
                <w:rFonts w:ascii="NEU-BX" w:eastAsia="方正书宋_GBK" w:hAnsi="NEU-BX" w:hint="eastAsia"/>
                <w:sz w:val="21"/>
                <w:vertAlign w:val="subscript"/>
              </w:rPr>
              <w:t>排</w:t>
            </w:r>
            <w:r>
              <w:rPr>
                <w:rFonts w:ascii="方正书宋_GBK" w:eastAsia="方正书宋_GBK" w:hAnsi="方正书宋_GBK" w:hint="eastAsia"/>
                <w:sz w:val="21"/>
              </w:rPr>
              <w:t>)</w:t>
            </w:r>
            <w:r>
              <w:rPr>
                <w:rFonts w:ascii="NEU-BX" w:eastAsia="方正书宋_GBK" w:hAnsi="NEU-BX" w:hint="eastAsia"/>
                <w:sz w:val="21"/>
              </w:rPr>
              <w:t>的关系设计</w:t>
            </w:r>
            <w:r>
              <w:rPr>
                <w:rFonts w:ascii="方正书宋_GBK" w:eastAsia="方正书宋_GBK" w:hAnsi="方正书宋_GBK" w:hint="eastAsia"/>
                <w:sz w:val="21"/>
              </w:rPr>
              <w:t>,</w:t>
            </w:r>
            <w:r>
              <w:rPr>
                <w:rFonts w:ascii="NEU-BX" w:eastAsia="方正书宋_GBK" w:hAnsi="NEU-BX" w:hint="eastAsia"/>
                <w:sz w:val="21"/>
              </w:rPr>
              <w:t>如图</w:t>
            </w:r>
            <w:r>
              <w:rPr>
                <w:rFonts w:ascii="方正书宋_GBK" w:eastAsia="方正书宋_GBK" w:hAnsi="方正书宋_GBK" w:hint="eastAsia"/>
                <w:sz w:val="21"/>
              </w:rPr>
              <w:t>:</w:t>
            </w:r>
          </w:p>
          <w:p w14:paraId="166309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①用弹簧测力计提着金属块</w:t>
            </w:r>
            <w:r>
              <w:rPr>
                <w:rFonts w:ascii="方正书宋_GBK" w:eastAsia="方正书宋_GBK" w:hAnsi="方正书宋_GBK" w:hint="eastAsia"/>
                <w:sz w:val="21"/>
              </w:rPr>
              <w:t>,</w:t>
            </w:r>
            <w:r>
              <w:rPr>
                <w:rFonts w:ascii="NEU-BX" w:eastAsia="方正书宋_GBK" w:hAnsi="NEU-BX" w:hint="eastAsia"/>
                <w:sz w:val="21"/>
              </w:rPr>
              <w:t>读出在空气中静止时的示数G</w:t>
            </w:r>
            <w:r>
              <w:rPr>
                <w:rFonts w:ascii="方正书宋_GBK" w:eastAsia="方正书宋_GBK" w:hAnsi="方正书宋_GBK" w:hint="eastAsia"/>
                <w:sz w:val="21"/>
              </w:rPr>
              <w:t>;</w:t>
            </w:r>
          </w:p>
          <w:p w14:paraId="753320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②取一大烧杯</w:t>
            </w:r>
            <w:r>
              <w:rPr>
                <w:rFonts w:ascii="方正书宋_GBK" w:eastAsia="方正书宋_GBK" w:hAnsi="方正书宋_GBK" w:hint="eastAsia"/>
                <w:sz w:val="21"/>
              </w:rPr>
              <w:t>,</w:t>
            </w:r>
            <w:r>
              <w:rPr>
                <w:rFonts w:ascii="NEU-BX" w:eastAsia="方正书宋_GBK" w:hAnsi="NEU-BX" w:hint="eastAsia"/>
                <w:sz w:val="21"/>
              </w:rPr>
              <w:t>装入适量水</w:t>
            </w:r>
            <w:r>
              <w:rPr>
                <w:rFonts w:ascii="方正书宋_GBK" w:eastAsia="方正书宋_GBK" w:hAnsi="方正书宋_GBK" w:hint="eastAsia"/>
                <w:sz w:val="21"/>
              </w:rPr>
              <w:t>,</w:t>
            </w:r>
            <w:r>
              <w:rPr>
                <w:rFonts w:ascii="NEU-BX" w:eastAsia="方正书宋_GBK" w:hAnsi="NEU-BX" w:hint="eastAsia"/>
                <w:sz w:val="21"/>
              </w:rPr>
              <w:t>观察</w:t>
            </w:r>
            <w:r>
              <w:rPr>
                <w:rFonts w:ascii="方正书宋_GBK" w:eastAsia="方正书宋_GBK" w:hAnsi="方正书宋_GBK" w:hint="eastAsia"/>
                <w:sz w:val="21"/>
              </w:rPr>
              <w:t>(</w:t>
            </w:r>
            <w:r>
              <w:rPr>
                <w:rFonts w:ascii="NEU-BX" w:eastAsia="方正书宋_GBK" w:hAnsi="NEU-BX" w:hint="eastAsia"/>
                <w:sz w:val="21"/>
              </w:rPr>
              <w:t>或记录</w:t>
            </w:r>
            <w:r>
              <w:rPr>
                <w:rFonts w:ascii="方正书宋_GBK" w:eastAsia="方正书宋_GBK" w:hAnsi="方正书宋_GBK" w:hint="eastAsia"/>
                <w:sz w:val="21"/>
              </w:rPr>
              <w:t>)</w:t>
            </w:r>
            <w:r>
              <w:rPr>
                <w:rFonts w:ascii="NEU-BX" w:eastAsia="方正书宋_GBK" w:hAnsi="NEU-BX" w:hint="eastAsia"/>
                <w:sz w:val="21"/>
              </w:rPr>
              <w:t>水面位置</w:t>
            </w:r>
            <w:r>
              <w:rPr>
                <w:rFonts w:ascii="方正书宋_GBK" w:eastAsia="方正书宋_GBK" w:hAnsi="方正书宋_GBK" w:hint="eastAsia"/>
                <w:sz w:val="21"/>
              </w:rPr>
              <w:t>;</w:t>
            </w:r>
          </w:p>
          <w:p w14:paraId="73D4DE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③将金属块一少部分浸入水中</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1</w:t>
            </w:r>
            <w:r>
              <w:rPr>
                <w:rFonts w:ascii="NEU-BX" w:eastAsia="方正书宋_GBK" w:hAnsi="NEU-BX" w:hint="eastAsia"/>
                <w:sz w:val="21"/>
              </w:rPr>
              <w:t>和水面位置</w:t>
            </w:r>
            <w:r>
              <w:rPr>
                <w:rFonts w:ascii="方正书宋_GBK" w:eastAsia="方正书宋_GBK" w:hAnsi="方正书宋_GBK" w:hint="eastAsia"/>
                <w:sz w:val="21"/>
              </w:rPr>
              <w:t>;</w:t>
            </w:r>
          </w:p>
          <w:p w14:paraId="2EFDA3B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④将金属块一大部分或全部浸入水中</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2</w:t>
            </w:r>
            <w:r>
              <w:rPr>
                <w:rFonts w:ascii="NEU-BX" w:eastAsia="方正书宋_GBK" w:hAnsi="NEU-BX" w:hint="eastAsia"/>
                <w:sz w:val="21"/>
              </w:rPr>
              <w:t>和水面位置。</w:t>
            </w:r>
          </w:p>
          <w:p w14:paraId="1EE443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FCA9D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p>
          <w:p w14:paraId="5BD2D7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951230" cy="1281430"/>
                  <wp:effectExtent l="0" t="0" r="1270" b="1270"/>
                  <wp:docPr id="251" name="A24XTBJA8XHKWL03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A24XTBJA8XHKWL03B.eps"/>
                          <pic:cNvPicPr>
                            <a:picLocks noChangeAspect="1"/>
                          </pic:cNvPicPr>
                        </pic:nvPicPr>
                        <pic:blipFill>
                          <a:blip xmlns:r="http://schemas.openxmlformats.org/officeDocument/2006/relationships" r:embed="rId11"/>
                          <a:stretch>
                            <a:fillRect/>
                          </a:stretch>
                        </pic:blipFill>
                        <pic:spPr>
                          <a:xfrm>
                            <a:off x="0" y="0"/>
                            <a:ext cx="951480" cy="1281600"/>
                          </a:xfrm>
                          <a:prstGeom prst="rect">
                            <a:avLst/>
                          </a:prstGeom>
                        </pic:spPr>
                      </pic:pic>
                    </a:graphicData>
                  </a:graphic>
                </wp:inline>
              </w:drawing>
            </w:r>
          </w:p>
          <w:p w14:paraId="30EBC3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探究浮力与浸没的深度</w:t>
            </w:r>
            <w:r>
              <w:rPr>
                <w:rFonts w:ascii="方正书宋_GBK" w:eastAsia="方正书宋_GBK" w:hAnsi="方正书宋_GBK" w:hint="eastAsia"/>
                <w:sz w:val="21"/>
              </w:rPr>
              <w:t>(</w:t>
            </w:r>
            <w:r>
              <w:rPr>
                <w:rFonts w:ascii="NEU-BX" w:eastAsia="方正书宋_GBK" w:hAnsi="NEU-BX" w:hint="eastAsia"/>
                <w:sz w:val="21"/>
              </w:rPr>
              <w:t>h</w:t>
            </w:r>
            <w:r>
              <w:rPr>
                <w:rFonts w:ascii="方正书宋_GBK" w:eastAsia="方正书宋_GBK" w:hAnsi="方正书宋_GBK" w:hint="eastAsia"/>
                <w:sz w:val="21"/>
              </w:rPr>
              <w:t>)</w:t>
            </w:r>
            <w:r>
              <w:rPr>
                <w:rFonts w:ascii="NEU-BX" w:eastAsia="方正书宋_GBK" w:hAnsi="NEU-BX" w:hint="eastAsia"/>
                <w:sz w:val="21"/>
              </w:rPr>
              <w:t>的关系设计</w:t>
            </w:r>
            <w:r>
              <w:rPr>
                <w:rFonts w:ascii="方正书宋_GBK" w:eastAsia="方正书宋_GBK" w:hAnsi="方正书宋_GBK" w:hint="eastAsia"/>
                <w:sz w:val="21"/>
              </w:rPr>
              <w:t>,</w:t>
            </w:r>
            <w:r>
              <w:rPr>
                <w:rFonts w:ascii="NEU-BX" w:eastAsia="方正书宋_GBK" w:hAnsi="NEU-BX" w:hint="eastAsia"/>
                <w:sz w:val="21"/>
              </w:rPr>
              <w:t>如图</w:t>
            </w:r>
            <w:r>
              <w:rPr>
                <w:rFonts w:ascii="方正书宋_GBK" w:eastAsia="方正书宋_GBK" w:hAnsi="方正书宋_GBK" w:hint="eastAsia"/>
                <w:sz w:val="21"/>
              </w:rPr>
              <w:t>:</w:t>
            </w:r>
          </w:p>
          <w:p w14:paraId="6139FE2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①用弹簧测力计提着石块</w:t>
            </w:r>
            <w:r>
              <w:rPr>
                <w:rFonts w:ascii="方正书宋_GBK" w:eastAsia="方正书宋_GBK" w:hAnsi="方正书宋_GBK" w:hint="eastAsia"/>
                <w:sz w:val="21"/>
              </w:rPr>
              <w:t>,</w:t>
            </w:r>
            <w:r>
              <w:rPr>
                <w:rFonts w:ascii="NEU-BX" w:eastAsia="方正书宋_GBK" w:hAnsi="NEU-BX" w:hint="eastAsia"/>
                <w:sz w:val="21"/>
              </w:rPr>
              <w:t>读出在空气中静止时的示数G</w:t>
            </w:r>
            <w:r>
              <w:rPr>
                <w:rFonts w:ascii="方正书宋_GBK" w:eastAsia="方正书宋_GBK" w:hAnsi="方正书宋_GBK" w:hint="eastAsia"/>
                <w:sz w:val="21"/>
              </w:rPr>
              <w:t>;</w:t>
            </w:r>
          </w:p>
          <w:p w14:paraId="242E7E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②取一大烧杯</w:t>
            </w:r>
            <w:r>
              <w:rPr>
                <w:rFonts w:ascii="方正书宋_GBK" w:eastAsia="方正书宋_GBK" w:hAnsi="方正书宋_GBK" w:hint="eastAsia"/>
                <w:sz w:val="21"/>
              </w:rPr>
              <w:t>,</w:t>
            </w:r>
            <w:r>
              <w:rPr>
                <w:rFonts w:ascii="NEU-BX" w:eastAsia="方正书宋_GBK" w:hAnsi="NEU-BX" w:hint="eastAsia"/>
                <w:sz w:val="21"/>
              </w:rPr>
              <w:t>装入适量水</w:t>
            </w:r>
            <w:r>
              <w:rPr>
                <w:rFonts w:ascii="方正书宋_GBK" w:eastAsia="方正书宋_GBK" w:hAnsi="方正书宋_GBK" w:hint="eastAsia"/>
                <w:sz w:val="21"/>
              </w:rPr>
              <w:t>,</w:t>
            </w:r>
            <w:r>
              <w:rPr>
                <w:rFonts w:ascii="NEU-BX" w:eastAsia="方正书宋_GBK" w:hAnsi="NEU-BX" w:hint="eastAsia"/>
                <w:sz w:val="21"/>
              </w:rPr>
              <w:t>观察</w:t>
            </w:r>
            <w:r>
              <w:rPr>
                <w:rFonts w:ascii="方正书宋_GBK" w:eastAsia="方正书宋_GBK" w:hAnsi="方正书宋_GBK" w:hint="eastAsia"/>
                <w:sz w:val="21"/>
              </w:rPr>
              <w:t>(</w:t>
            </w:r>
            <w:r>
              <w:rPr>
                <w:rFonts w:ascii="NEU-BX" w:eastAsia="方正书宋_GBK" w:hAnsi="NEU-BX" w:hint="eastAsia"/>
                <w:sz w:val="21"/>
              </w:rPr>
              <w:t>或记录</w:t>
            </w:r>
            <w:r>
              <w:rPr>
                <w:rFonts w:ascii="方正书宋_GBK" w:eastAsia="方正书宋_GBK" w:hAnsi="方正书宋_GBK" w:hint="eastAsia"/>
                <w:sz w:val="21"/>
              </w:rPr>
              <w:t>)</w:t>
            </w:r>
            <w:r>
              <w:rPr>
                <w:rFonts w:ascii="NEU-BX" w:eastAsia="方正书宋_GBK" w:hAnsi="NEU-BX" w:hint="eastAsia"/>
                <w:sz w:val="21"/>
              </w:rPr>
              <w:t>水面位置</w:t>
            </w:r>
            <w:r>
              <w:rPr>
                <w:rFonts w:ascii="方正书宋_GBK" w:eastAsia="方正书宋_GBK" w:hAnsi="方正书宋_GBK" w:hint="eastAsia"/>
                <w:sz w:val="21"/>
              </w:rPr>
              <w:t>;</w:t>
            </w:r>
          </w:p>
          <w:p w14:paraId="5DF231B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③将石块浸没在水中较浅位置</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1</w:t>
            </w:r>
            <w:r>
              <w:rPr>
                <w:rFonts w:ascii="NEU-BX" w:eastAsia="方正书宋_GBK" w:hAnsi="NEU-BX" w:hint="eastAsia"/>
                <w:sz w:val="21"/>
              </w:rPr>
              <w:t>和水面位置</w:t>
            </w:r>
            <w:r>
              <w:rPr>
                <w:rFonts w:ascii="方正书宋_GBK" w:eastAsia="方正书宋_GBK" w:hAnsi="方正书宋_GBK" w:hint="eastAsia"/>
                <w:sz w:val="21"/>
              </w:rPr>
              <w:t>;</w:t>
            </w:r>
          </w:p>
          <w:p w14:paraId="77236D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④将石块浸没在水中较深位置</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2</w:t>
            </w:r>
            <w:r>
              <w:rPr>
                <w:rFonts w:ascii="NEU-BX" w:eastAsia="方正书宋_GBK" w:hAnsi="NEU-BX" w:hint="eastAsia"/>
                <w:sz w:val="21"/>
              </w:rPr>
              <w:t>和水面位置</w:t>
            </w:r>
            <w:r>
              <w:rPr>
                <w:rFonts w:ascii="方正书宋_GBK" w:eastAsia="方正书宋_GBK" w:hAnsi="方正书宋_GBK" w:hint="eastAsia"/>
                <w:sz w:val="21"/>
              </w:rPr>
              <w:t>;</w:t>
            </w:r>
          </w:p>
          <w:p w14:paraId="4B55709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71CDE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p>
          <w:p w14:paraId="67EF5D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939165" cy="1434465"/>
                  <wp:effectExtent l="0" t="0" r="635" b="635"/>
                  <wp:docPr id="252" name="A24XTBJA8XHKWL04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A24XTBJA8XHKWL04B.eps"/>
                          <pic:cNvPicPr>
                            <a:picLocks noChangeAspect="1"/>
                          </pic:cNvPicPr>
                        </pic:nvPicPr>
                        <pic:blipFill>
                          <a:blip xmlns:r="http://schemas.openxmlformats.org/officeDocument/2006/relationships" r:embed="rId12"/>
                          <a:stretch>
                            <a:fillRect/>
                          </a:stretch>
                        </pic:blipFill>
                        <pic:spPr>
                          <a:xfrm>
                            <a:off x="0" y="0"/>
                            <a:ext cx="939240" cy="1434600"/>
                          </a:xfrm>
                          <a:prstGeom prst="rect">
                            <a:avLst/>
                          </a:prstGeom>
                        </pic:spPr>
                      </pic:pic>
                    </a:graphicData>
                  </a:graphic>
                </wp:inline>
              </w:drawing>
            </w:r>
          </w:p>
          <w:p w14:paraId="406D4A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探究浮力与液体密度</w:t>
            </w:r>
            <w:r>
              <w:rPr>
                <w:rFonts w:ascii="方正书宋_GBK" w:eastAsia="方正书宋_GBK" w:hAnsi="方正书宋_GBK" w:hint="eastAsia"/>
                <w:sz w:val="21"/>
              </w:rPr>
              <w:t>(</w:t>
            </w:r>
            <w:r>
              <w:rPr>
                <w:rFonts w:ascii="NEU-BX" w:eastAsia="方正书宋_GBK" w:hAnsi="NEU-BX" w:hint="eastAsia"/>
                <w:sz w:val="21"/>
              </w:rPr>
              <w:t>ρ</w:t>
            </w:r>
            <w:r>
              <w:rPr>
                <w:rFonts w:ascii="NEU-BX" w:eastAsia="方正书宋_GBK" w:hAnsi="NEU-BX" w:hint="eastAsia"/>
                <w:sz w:val="21"/>
                <w:vertAlign w:val="subscript"/>
              </w:rPr>
              <w:t>液</w:t>
            </w:r>
            <w:r>
              <w:rPr>
                <w:rFonts w:ascii="方正书宋_GBK" w:eastAsia="方正书宋_GBK" w:hAnsi="方正书宋_GBK" w:hint="eastAsia"/>
                <w:sz w:val="21"/>
              </w:rPr>
              <w:t>)</w:t>
            </w:r>
            <w:r>
              <w:rPr>
                <w:rFonts w:ascii="NEU-BX" w:eastAsia="方正书宋_GBK" w:hAnsi="NEU-BX" w:hint="eastAsia"/>
                <w:sz w:val="21"/>
              </w:rPr>
              <w:t>的关系</w:t>
            </w:r>
            <w:r>
              <w:rPr>
                <w:rFonts w:ascii="方正书宋_GBK" w:eastAsia="方正书宋_GBK" w:hAnsi="方正书宋_GBK" w:hint="eastAsia"/>
                <w:sz w:val="21"/>
              </w:rPr>
              <w:t>:</w:t>
            </w:r>
          </w:p>
          <w:p w14:paraId="1C42F1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①用弹簧测力计提着石块</w:t>
            </w:r>
            <w:r>
              <w:rPr>
                <w:rFonts w:ascii="方正书宋_GBK" w:eastAsia="方正书宋_GBK" w:hAnsi="方正书宋_GBK" w:hint="eastAsia"/>
                <w:sz w:val="21"/>
              </w:rPr>
              <w:t>,</w:t>
            </w:r>
            <w:r>
              <w:rPr>
                <w:rFonts w:ascii="NEU-BX" w:eastAsia="方正书宋_GBK" w:hAnsi="NEU-BX" w:hint="eastAsia"/>
                <w:sz w:val="21"/>
              </w:rPr>
              <w:t>读出在空气中静止时的示数G</w:t>
            </w:r>
            <w:r>
              <w:rPr>
                <w:rFonts w:ascii="方正书宋_GBK" w:eastAsia="方正书宋_GBK" w:hAnsi="方正书宋_GBK" w:hint="eastAsia"/>
                <w:sz w:val="21"/>
              </w:rPr>
              <w:t>;</w:t>
            </w:r>
          </w:p>
          <w:p w14:paraId="485E9C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②取两个相同的大烧杯</w:t>
            </w:r>
            <w:r>
              <w:rPr>
                <w:rFonts w:ascii="方正书宋_GBK" w:eastAsia="方正书宋_GBK" w:hAnsi="方正书宋_GBK" w:hint="eastAsia"/>
                <w:sz w:val="21"/>
              </w:rPr>
              <w:t>,</w:t>
            </w:r>
            <w:r>
              <w:rPr>
                <w:rFonts w:ascii="NEU-BX" w:eastAsia="方正书宋_GBK" w:hAnsi="NEU-BX" w:hint="eastAsia"/>
                <w:sz w:val="21"/>
              </w:rPr>
              <w:t>分别装入体积相同的水和盐水</w:t>
            </w:r>
            <w:r>
              <w:rPr>
                <w:rFonts w:ascii="方正书宋_GBK" w:eastAsia="方正书宋_GBK" w:hAnsi="方正书宋_GBK" w:hint="eastAsia"/>
                <w:sz w:val="21"/>
              </w:rPr>
              <w:t>,</w:t>
            </w:r>
            <w:r>
              <w:rPr>
                <w:rFonts w:ascii="NEU-BX" w:eastAsia="方正书宋_GBK" w:hAnsi="NEU-BX" w:hint="eastAsia"/>
                <w:sz w:val="21"/>
              </w:rPr>
              <w:t>观察</w:t>
            </w:r>
            <w:r>
              <w:rPr>
                <w:rFonts w:ascii="方正书宋_GBK" w:eastAsia="方正书宋_GBK" w:hAnsi="方正书宋_GBK" w:hint="eastAsia"/>
                <w:sz w:val="21"/>
              </w:rPr>
              <w:t>(</w:t>
            </w:r>
            <w:r>
              <w:rPr>
                <w:rFonts w:ascii="NEU-BX" w:eastAsia="方正书宋_GBK" w:hAnsi="NEU-BX" w:hint="eastAsia"/>
                <w:sz w:val="21"/>
              </w:rPr>
              <w:t>或记录</w:t>
            </w:r>
            <w:r>
              <w:rPr>
                <w:rFonts w:ascii="方正书宋_GBK" w:eastAsia="方正书宋_GBK" w:hAnsi="方正书宋_GBK" w:hint="eastAsia"/>
                <w:sz w:val="21"/>
              </w:rPr>
              <w:t>)</w:t>
            </w:r>
            <w:r>
              <w:rPr>
                <w:rFonts w:ascii="NEU-BX" w:eastAsia="方正书宋_GBK" w:hAnsi="NEU-BX" w:hint="eastAsia"/>
                <w:sz w:val="21"/>
              </w:rPr>
              <w:t>液面位置相同</w:t>
            </w:r>
            <w:r>
              <w:rPr>
                <w:rFonts w:ascii="方正书宋_GBK" w:eastAsia="方正书宋_GBK" w:hAnsi="方正书宋_GBK" w:hint="eastAsia"/>
                <w:sz w:val="21"/>
              </w:rPr>
              <w:t>;</w:t>
            </w:r>
          </w:p>
          <w:p w14:paraId="413242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③将石块先浸没在水中一定高度位置</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1</w:t>
            </w:r>
            <w:r>
              <w:rPr>
                <w:rFonts w:ascii="NEU-BX" w:eastAsia="方正书宋_GBK" w:hAnsi="NEU-BX" w:hint="eastAsia"/>
                <w:sz w:val="21"/>
              </w:rPr>
              <w:t>和水面位置</w:t>
            </w:r>
            <w:r>
              <w:rPr>
                <w:rFonts w:ascii="方正书宋_GBK" w:eastAsia="方正书宋_GBK" w:hAnsi="方正书宋_GBK" w:hint="eastAsia"/>
                <w:sz w:val="21"/>
              </w:rPr>
              <w:t>;</w:t>
            </w:r>
          </w:p>
          <w:p w14:paraId="0847A0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④再将石块浸没在盐水中相同高度位置</w:t>
            </w:r>
            <w:r>
              <w:rPr>
                <w:rFonts w:ascii="方正书宋_GBK" w:eastAsia="方正书宋_GBK" w:hAnsi="方正书宋_GBK" w:hint="eastAsia"/>
                <w:sz w:val="21"/>
              </w:rPr>
              <w:t>,</w:t>
            </w:r>
            <w:r>
              <w:rPr>
                <w:rFonts w:ascii="NEU-BX" w:eastAsia="方正书宋_GBK" w:hAnsi="NEU-BX" w:hint="eastAsia"/>
                <w:sz w:val="21"/>
              </w:rPr>
              <w:t>观察或记录弹簧测力计示数F</w:t>
            </w:r>
            <w:r>
              <w:rPr>
                <w:rFonts w:ascii="NEU-BZ" w:eastAsia="方正书宋_GBK" w:hAnsi="NEU-BZ" w:hint="eastAsia"/>
                <w:sz w:val="21"/>
                <w:vertAlign w:val="subscript"/>
              </w:rPr>
              <w:t>2</w:t>
            </w:r>
            <w:r>
              <w:rPr>
                <w:rFonts w:ascii="NEU-BX" w:eastAsia="方正书宋_GBK" w:hAnsi="NEU-BX" w:hint="eastAsia"/>
                <w:sz w:val="21"/>
              </w:rPr>
              <w:t>和液面位置。</w:t>
            </w:r>
          </w:p>
        </w:tc>
        <w:tc>
          <w:tcPr>
            <w:tcW w:w="1769" w:type="dxa"/>
            <w:vAlign w:val="center"/>
          </w:tcPr>
          <w:p w14:paraId="684A85F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让学生沉浸式参与课堂</w:t>
            </w:r>
            <w:r>
              <w:rPr>
                <w:rFonts w:ascii="方正书宋_GBK" w:eastAsia="方正书宋_GBK" w:hAnsi="方正书宋_GBK" w:hint="eastAsia"/>
                <w:sz w:val="21"/>
              </w:rPr>
              <w:t>,</w:t>
            </w:r>
            <w:r>
              <w:rPr>
                <w:rFonts w:ascii="NEU-BX" w:eastAsia="方正书宋_GBK" w:hAnsi="NEU-BX" w:hint="eastAsia"/>
                <w:sz w:val="21"/>
              </w:rPr>
              <w:t>通过动手实验</w:t>
            </w:r>
            <w:r>
              <w:rPr>
                <w:rFonts w:ascii="方正书宋_GBK" w:eastAsia="方正书宋_GBK" w:hAnsi="方正书宋_GBK" w:hint="eastAsia"/>
                <w:sz w:val="21"/>
              </w:rPr>
              <w:t>,</w:t>
            </w:r>
            <w:r>
              <w:rPr>
                <w:rFonts w:ascii="NEU-BX" w:eastAsia="方正书宋_GBK" w:hAnsi="NEU-BX" w:hint="eastAsia"/>
                <w:sz w:val="21"/>
              </w:rPr>
              <w:t>体会用实验的方法学习物理</w:t>
            </w:r>
            <w:r>
              <w:rPr>
                <w:rFonts w:ascii="方正书宋_GBK" w:eastAsia="方正书宋_GBK" w:hAnsi="方正书宋_GBK" w:hint="eastAsia"/>
                <w:sz w:val="21"/>
              </w:rPr>
              <w:t>,</w:t>
            </w:r>
          </w:p>
          <w:p w14:paraId="323A96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D5009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8F34E6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F9161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B3CE0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12CEF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BFA0A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通过实验提出猜想</w:t>
            </w:r>
            <w:r>
              <w:rPr>
                <w:rFonts w:ascii="方正书宋_GBK" w:eastAsia="方正书宋_GBK" w:hAnsi="方正书宋_GBK" w:hint="eastAsia"/>
                <w:sz w:val="21"/>
              </w:rPr>
              <w:t>,</w:t>
            </w:r>
            <w:r>
              <w:rPr>
                <w:rFonts w:ascii="NEU-BX" w:eastAsia="方正书宋_GBK" w:hAnsi="NEU-BX" w:hint="eastAsia"/>
                <w:sz w:val="21"/>
              </w:rPr>
              <w:t>但一定要注意提醒学生观察点在哪</w:t>
            </w:r>
          </w:p>
          <w:p w14:paraId="181944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22CBEB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8B53E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3B08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1E9B4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实验方法是本实验的关键点</w:t>
            </w:r>
          </w:p>
          <w:p w14:paraId="2A07A9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8B3B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每一个实验在设计时都要明确如何求浮力及控制哪些量相同</w:t>
            </w:r>
            <w:r>
              <w:rPr>
                <w:rFonts w:ascii="方正书宋_GBK" w:eastAsia="方正书宋_GBK" w:hAnsi="方正书宋_GBK" w:hint="eastAsia"/>
                <w:sz w:val="21"/>
              </w:rPr>
              <w:t>,</w:t>
            </w:r>
            <w:r>
              <w:rPr>
                <w:rFonts w:ascii="NEU-BX" w:eastAsia="方正书宋_GBK" w:hAnsi="NEU-BX" w:hint="eastAsia"/>
                <w:sz w:val="21"/>
              </w:rPr>
              <w:t>同时设计了观察水面上升环节</w:t>
            </w:r>
            <w:r>
              <w:rPr>
                <w:rFonts w:ascii="方正书宋_GBK" w:eastAsia="方正书宋_GBK" w:hAnsi="方正书宋_GBK" w:hint="eastAsia"/>
                <w:sz w:val="21"/>
              </w:rPr>
              <w:t>,</w:t>
            </w:r>
            <w:r>
              <w:rPr>
                <w:rFonts w:ascii="NEU-BX" w:eastAsia="方正书宋_GBK" w:hAnsi="NEU-BX" w:hint="eastAsia"/>
                <w:sz w:val="21"/>
              </w:rPr>
              <w:t>实际上就是V</w:t>
            </w:r>
            <w:r>
              <w:rPr>
                <w:rFonts w:ascii="NEU-BX" w:eastAsia="方正书宋_GBK" w:hAnsi="NEU-BX" w:hint="eastAsia"/>
                <w:sz w:val="21"/>
                <w:vertAlign w:val="subscript"/>
              </w:rPr>
              <w:t>排</w:t>
            </w:r>
            <w:r>
              <w:rPr>
                <w:rFonts w:ascii="方正书宋_GBK" w:eastAsia="方正书宋_GBK" w:hAnsi="方正书宋_GBK" w:hint="eastAsia"/>
                <w:sz w:val="21"/>
              </w:rPr>
              <w:t>,</w:t>
            </w:r>
            <w:r>
              <w:rPr>
                <w:rFonts w:ascii="NEU-BX" w:eastAsia="方正书宋_GBK" w:hAnsi="NEU-BX" w:hint="eastAsia"/>
                <w:sz w:val="21"/>
              </w:rPr>
              <w:t>为阿基米德原理实验做好铺垫</w:t>
            </w:r>
          </w:p>
          <w:p w14:paraId="37F392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D4F54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675067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309"/>
        <w:gridCol w:w="1213"/>
      </w:tblGrid>
      <w:tr w14:paraId="1FEA5F92">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0" w:type="dxa"/>
            <w:vAlign w:val="center"/>
          </w:tcPr>
          <w:p w14:paraId="3BDAE1D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设计记录实验数据表格</w:t>
            </w:r>
            <w:r>
              <w:rPr>
                <w:rFonts w:ascii="方正书宋_GBK" w:eastAsia="方正书宋_GBK" w:hAnsi="方正书宋_GBK" w:hint="eastAsia"/>
                <w:sz w:val="21"/>
              </w:rPr>
              <w:t>:</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1059"/>
              <w:gridCol w:w="1059"/>
              <w:gridCol w:w="1471"/>
              <w:gridCol w:w="1097"/>
              <w:gridCol w:w="1097"/>
              <w:gridCol w:w="1300"/>
            </w:tblGrid>
            <w:tr w14:paraId="72E68E14">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0" w:type="dxa"/>
                  <w:vAlign w:val="center"/>
                </w:tcPr>
                <w:p w14:paraId="6173509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探究</w:t>
                  </w:r>
                </w:p>
                <w:p w14:paraId="22894E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因素</w:t>
                  </w:r>
                </w:p>
              </w:tc>
              <w:tc>
                <w:tcPr>
                  <w:tcW w:w="0" w:type="dxa"/>
                  <w:vAlign w:val="center"/>
                </w:tcPr>
                <w:p w14:paraId="1633CB1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探究因素</w:t>
                  </w:r>
                </w:p>
                <w:p w14:paraId="48FDC3A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变化情况</w:t>
                  </w:r>
                </w:p>
              </w:tc>
              <w:tc>
                <w:tcPr>
                  <w:tcW w:w="0" w:type="dxa"/>
                  <w:vAlign w:val="center"/>
                </w:tcPr>
                <w:p w14:paraId="779E70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G/</w:t>
                  </w:r>
                  <w:r>
                    <w:rPr>
                      <w:rFonts w:ascii="NEU-BZ" w:eastAsia="方正书宋_GBK" w:hAnsi="NEU-BZ" w:hint="eastAsia"/>
                      <w:sz w:val="18"/>
                    </w:rPr>
                    <w:t>N</w:t>
                  </w:r>
                </w:p>
              </w:tc>
              <w:tc>
                <w:tcPr>
                  <w:tcW w:w="0" w:type="dxa"/>
                  <w:vAlign w:val="center"/>
                </w:tcPr>
                <w:p w14:paraId="5EA587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弹簧测力</w:t>
                  </w:r>
                </w:p>
                <w:p w14:paraId="6EC43C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计示数/</w:t>
                  </w:r>
                  <w:r>
                    <w:rPr>
                      <w:rFonts w:ascii="NEU-BZ" w:eastAsia="方正书宋_GBK" w:hAnsi="NEU-BZ" w:hint="eastAsia"/>
                      <w:sz w:val="18"/>
                    </w:rPr>
                    <w:t>N</w:t>
                  </w:r>
                </w:p>
              </w:tc>
              <w:tc>
                <w:tcPr>
                  <w:tcW w:w="0" w:type="dxa"/>
                  <w:vAlign w:val="center"/>
                </w:tcPr>
                <w:p w14:paraId="308BA3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浮力大小/</w:t>
                  </w:r>
                  <w:r>
                    <w:rPr>
                      <w:rFonts w:ascii="NEU-BZ" w:eastAsia="方正书宋_GBK" w:hAnsi="NEU-BZ" w:hint="eastAsia"/>
                      <w:sz w:val="18"/>
                    </w:rPr>
                    <w:t>N</w:t>
                  </w:r>
                </w:p>
              </w:tc>
              <w:tc>
                <w:tcPr>
                  <w:tcW w:w="0" w:type="dxa"/>
                  <w:vAlign w:val="center"/>
                </w:tcPr>
                <w:p w14:paraId="26035B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液面位置变化</w:t>
                  </w:r>
                </w:p>
                <w:p w14:paraId="085724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 w:eastAsia="方正书宋_GBK" w:hAnsi="方正书宋" w:hint="eastAsia"/>
                      <w:sz w:val="18"/>
                    </w:rPr>
                    <w:t>(</w:t>
                  </w:r>
                  <w:r>
                    <w:rPr>
                      <w:rFonts w:ascii="白斜" w:eastAsia="方正书宋_GBK" w:hAnsi="白斜" w:hint="eastAsia"/>
                      <w:sz w:val="18"/>
                    </w:rPr>
                    <w:t>大/小/相同</w:t>
                  </w:r>
                  <w:r>
                    <w:rPr>
                      <w:rFonts w:ascii="方正书宋" w:eastAsia="方正书宋_GBK" w:hAnsi="方正书宋" w:hint="eastAsia"/>
                      <w:sz w:val="18"/>
                    </w:rPr>
                    <w:t>)</w:t>
                  </w:r>
                </w:p>
              </w:tc>
            </w:tr>
            <w:tr w14:paraId="5DE61E50">
              <w:tblPrEx>
                <w:tblW w:w="5000" w:type="pct"/>
                <w:jc w:val="center"/>
                <w:tblCellMar>
                  <w:top w:w="0" w:type="dxa"/>
                  <w:left w:w="108" w:type="dxa"/>
                  <w:bottom w:w="0" w:type="dxa"/>
                  <w:right w:w="108" w:type="dxa"/>
                </w:tblCellMar>
              </w:tblPrEx>
              <w:trPr>
                <w:jc w:val="center"/>
              </w:trPr>
              <w:tc>
                <w:tcPr>
                  <w:tcW w:w="0" w:type="dxa"/>
                  <w:vMerge w:val="restart"/>
                  <w:vAlign w:val="center"/>
                </w:tcPr>
                <w:p w14:paraId="6569E45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浮力</w:t>
                  </w:r>
                </w:p>
                <w:p w14:paraId="14706A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与V</w:t>
                  </w:r>
                  <w:r>
                    <w:rPr>
                      <w:rFonts w:ascii="白斜" w:eastAsia="方正书宋_GBK" w:hAnsi="白斜" w:hint="eastAsia"/>
                      <w:sz w:val="18"/>
                      <w:vertAlign w:val="subscript"/>
                    </w:rPr>
                    <w:t>排</w:t>
                  </w:r>
                </w:p>
              </w:tc>
              <w:tc>
                <w:tcPr>
                  <w:tcW w:w="0" w:type="dxa"/>
                  <w:vAlign w:val="center"/>
                </w:tcPr>
                <w:p w14:paraId="4B25AE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浸入体积小</w:t>
                  </w:r>
                </w:p>
              </w:tc>
              <w:tc>
                <w:tcPr>
                  <w:tcW w:w="0" w:type="dxa"/>
                  <w:vMerge w:val="restart"/>
                  <w:vAlign w:val="center"/>
                </w:tcPr>
                <w:p w14:paraId="1FD026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7E5FD1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21E123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5488A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2AD1A80D">
              <w:tblPrEx>
                <w:tblW w:w="5000" w:type="pct"/>
                <w:jc w:val="center"/>
                <w:tblCellMar>
                  <w:top w:w="0" w:type="dxa"/>
                  <w:left w:w="108" w:type="dxa"/>
                  <w:bottom w:w="0" w:type="dxa"/>
                  <w:right w:w="108" w:type="dxa"/>
                </w:tblCellMar>
              </w:tblPrEx>
              <w:trPr>
                <w:jc w:val="center"/>
              </w:trPr>
              <w:tc>
                <w:tcPr>
                  <w:tcW w:w="0" w:type="dxa"/>
                  <w:vMerge/>
                  <w:vAlign w:val="center"/>
                </w:tcPr>
                <w:p w14:paraId="3C5B66E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67A000A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浸入体积大</w:t>
                  </w:r>
                </w:p>
              </w:tc>
              <w:tc>
                <w:tcPr>
                  <w:tcW w:w="0" w:type="dxa"/>
                  <w:vMerge/>
                  <w:vAlign w:val="center"/>
                </w:tcPr>
                <w:p w14:paraId="265795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00900E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24D1111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3010CC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2A2D3A5F">
              <w:tblPrEx>
                <w:tblW w:w="5000" w:type="pct"/>
                <w:jc w:val="center"/>
                <w:tblCellMar>
                  <w:top w:w="0" w:type="dxa"/>
                  <w:left w:w="108" w:type="dxa"/>
                  <w:bottom w:w="0" w:type="dxa"/>
                  <w:right w:w="108" w:type="dxa"/>
                </w:tblCellMar>
              </w:tblPrEx>
              <w:trPr>
                <w:jc w:val="center"/>
              </w:trPr>
              <w:tc>
                <w:tcPr>
                  <w:tcW w:w="0" w:type="dxa"/>
                  <w:vMerge w:val="restart"/>
                  <w:vAlign w:val="center"/>
                </w:tcPr>
                <w:p w14:paraId="2DCE56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浮力</w:t>
                  </w:r>
                </w:p>
                <w:p w14:paraId="523BBF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与h</w:t>
                  </w:r>
                </w:p>
              </w:tc>
              <w:tc>
                <w:tcPr>
                  <w:tcW w:w="0" w:type="dxa"/>
                  <w:vAlign w:val="center"/>
                </w:tcPr>
                <w:p w14:paraId="4AE0E1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深度较小</w:t>
                  </w:r>
                </w:p>
              </w:tc>
              <w:tc>
                <w:tcPr>
                  <w:tcW w:w="0" w:type="dxa"/>
                  <w:vMerge w:val="restart"/>
                  <w:vAlign w:val="center"/>
                </w:tcPr>
                <w:p w14:paraId="51336F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34009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4B0F2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577093E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68F98174">
              <w:tblPrEx>
                <w:tblW w:w="5000" w:type="pct"/>
                <w:jc w:val="center"/>
                <w:tblCellMar>
                  <w:top w:w="0" w:type="dxa"/>
                  <w:left w:w="108" w:type="dxa"/>
                  <w:bottom w:w="0" w:type="dxa"/>
                  <w:right w:w="108" w:type="dxa"/>
                </w:tblCellMar>
              </w:tblPrEx>
              <w:trPr>
                <w:jc w:val="center"/>
              </w:trPr>
              <w:tc>
                <w:tcPr>
                  <w:tcW w:w="0" w:type="dxa"/>
                  <w:vMerge/>
                  <w:vAlign w:val="center"/>
                </w:tcPr>
                <w:p w14:paraId="62AABE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2F3E0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深度较大</w:t>
                  </w:r>
                </w:p>
              </w:tc>
              <w:tc>
                <w:tcPr>
                  <w:tcW w:w="0" w:type="dxa"/>
                  <w:vMerge/>
                  <w:vAlign w:val="center"/>
                </w:tcPr>
                <w:p w14:paraId="76F850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52AE0F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69BF0CE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2BCB6BE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537DA14B">
              <w:tblPrEx>
                <w:tblW w:w="5000" w:type="pct"/>
                <w:jc w:val="center"/>
                <w:tblCellMar>
                  <w:top w:w="0" w:type="dxa"/>
                  <w:left w:w="108" w:type="dxa"/>
                  <w:bottom w:w="0" w:type="dxa"/>
                  <w:right w:w="108" w:type="dxa"/>
                </w:tblCellMar>
              </w:tblPrEx>
              <w:trPr>
                <w:jc w:val="center"/>
              </w:trPr>
              <w:tc>
                <w:tcPr>
                  <w:tcW w:w="0" w:type="dxa"/>
                  <w:vMerge w:val="restart"/>
                  <w:vAlign w:val="center"/>
                </w:tcPr>
                <w:p w14:paraId="61B5940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浮力</w:t>
                  </w:r>
                </w:p>
                <w:p w14:paraId="351424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与ρ</w:t>
                  </w:r>
                  <w:r>
                    <w:rPr>
                      <w:rFonts w:ascii="白斜" w:eastAsia="方正书宋_GBK" w:hAnsi="白斜" w:hint="eastAsia"/>
                      <w:sz w:val="18"/>
                      <w:vertAlign w:val="subscript"/>
                    </w:rPr>
                    <w:t>液</w:t>
                  </w:r>
                </w:p>
              </w:tc>
              <w:tc>
                <w:tcPr>
                  <w:tcW w:w="0" w:type="dxa"/>
                  <w:vAlign w:val="center"/>
                </w:tcPr>
                <w:p w14:paraId="5C8CC7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清水</w:t>
                  </w:r>
                </w:p>
              </w:tc>
              <w:tc>
                <w:tcPr>
                  <w:tcW w:w="0" w:type="dxa"/>
                  <w:vMerge w:val="restart"/>
                  <w:vAlign w:val="center"/>
                </w:tcPr>
                <w:p w14:paraId="4115E9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3D7232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236532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703EC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268A55E7">
              <w:tblPrEx>
                <w:tblW w:w="5000" w:type="pct"/>
                <w:jc w:val="center"/>
                <w:tblCellMar>
                  <w:top w:w="0" w:type="dxa"/>
                  <w:left w:w="108" w:type="dxa"/>
                  <w:bottom w:w="0" w:type="dxa"/>
                  <w:right w:w="108" w:type="dxa"/>
                </w:tblCellMar>
              </w:tblPrEx>
              <w:trPr>
                <w:jc w:val="center"/>
              </w:trPr>
              <w:tc>
                <w:tcPr>
                  <w:tcW w:w="0" w:type="dxa"/>
                  <w:vMerge/>
                  <w:vAlign w:val="center"/>
                </w:tcPr>
                <w:p w14:paraId="739D56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6EAF1D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盐水</w:t>
                  </w:r>
                </w:p>
              </w:tc>
              <w:tc>
                <w:tcPr>
                  <w:tcW w:w="0" w:type="dxa"/>
                  <w:vMerge/>
                  <w:vAlign w:val="center"/>
                </w:tcPr>
                <w:p w14:paraId="388708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5DC3FE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417E41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0" w:type="dxa"/>
                  <w:vAlign w:val="center"/>
                </w:tcPr>
                <w:p w14:paraId="7AC2291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1C7DC9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50EA0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.根据实验设计的实验步骤进行实验</w:t>
            </w:r>
            <w:r>
              <w:rPr>
                <w:rFonts w:ascii="方正书宋_GBK" w:eastAsia="方正书宋_GBK" w:hAnsi="方正书宋_GBK" w:hint="eastAsia"/>
                <w:sz w:val="21"/>
              </w:rPr>
              <w:t>,</w:t>
            </w:r>
            <w:r>
              <w:rPr>
                <w:rFonts w:ascii="NEU-BX" w:eastAsia="方正书宋_GBK" w:hAnsi="NEU-BX" w:hint="eastAsia"/>
                <w:sz w:val="21"/>
              </w:rPr>
              <w:t>并将数据记录在设计的表格中。</w:t>
            </w:r>
          </w:p>
          <w:p w14:paraId="6778C1A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.分析实验数据</w:t>
            </w:r>
            <w:r>
              <w:rPr>
                <w:rFonts w:ascii="方正书宋_GBK" w:eastAsia="方正书宋_GBK" w:hAnsi="方正书宋_GBK" w:hint="eastAsia"/>
                <w:sz w:val="21"/>
              </w:rPr>
              <w:t>,</w:t>
            </w:r>
            <w:r>
              <w:rPr>
                <w:rFonts w:ascii="NEU-BX" w:eastAsia="方正书宋_GBK" w:hAnsi="NEU-BX" w:hint="eastAsia"/>
                <w:sz w:val="21"/>
              </w:rPr>
              <w:t>得出实验结论</w:t>
            </w:r>
            <w:r>
              <w:rPr>
                <w:rFonts w:ascii="方正书宋_GBK" w:eastAsia="方正书宋_GBK" w:hAnsi="方正书宋_GBK" w:hint="eastAsia"/>
                <w:sz w:val="21"/>
              </w:rPr>
              <w:t>:</w:t>
            </w:r>
          </w:p>
          <w:p w14:paraId="4441A1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物体在液体中所受浮力的大小不仅与液体的密度有关</w:t>
            </w:r>
            <w:r>
              <w:rPr>
                <w:rFonts w:ascii="方正书宋_GBK" w:eastAsia="方正书宋_GBK" w:hAnsi="方正书宋_GBK" w:hint="eastAsia"/>
                <w:sz w:val="21"/>
              </w:rPr>
              <w:t>,</w:t>
            </w:r>
            <w:r>
              <w:rPr>
                <w:rFonts w:ascii="NEU-BX" w:eastAsia="方正书宋_GBK" w:hAnsi="NEU-BX" w:hint="eastAsia"/>
                <w:sz w:val="21"/>
              </w:rPr>
              <w:t>还与物体排开液体的体积有关</w:t>
            </w:r>
            <w:r>
              <w:rPr>
                <w:rFonts w:ascii="方正书宋_GBK" w:eastAsia="方正书宋_GBK" w:hAnsi="方正书宋_GBK" w:hint="eastAsia"/>
                <w:sz w:val="21"/>
              </w:rPr>
              <w:t>,</w:t>
            </w:r>
            <w:r>
              <w:rPr>
                <w:rFonts w:ascii="NEU-BX" w:eastAsia="方正书宋_GBK" w:hAnsi="NEU-BX" w:hint="eastAsia"/>
                <w:sz w:val="21"/>
              </w:rPr>
              <w:t>而与浸没在液体中的深度无关。物体排开液体的体积越大、液体的密度越大</w:t>
            </w:r>
            <w:r>
              <w:rPr>
                <w:rFonts w:ascii="方正书宋_GBK" w:eastAsia="方正书宋_GBK" w:hAnsi="方正书宋_GBK" w:hint="eastAsia"/>
                <w:sz w:val="21"/>
              </w:rPr>
              <w:t>,</w:t>
            </w:r>
            <w:r>
              <w:rPr>
                <w:rFonts w:ascii="NEU-BX" w:eastAsia="方正书宋_GBK" w:hAnsi="NEU-BX" w:hint="eastAsia"/>
                <w:sz w:val="21"/>
              </w:rPr>
              <w:t>浮力就越大。</w:t>
            </w:r>
          </w:p>
          <w:p w14:paraId="2E9DA74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6</w:t>
            </w:r>
            <w:r>
              <w:rPr>
                <w:rFonts w:ascii="NEU-BX" w:eastAsia="方正书宋_GBK" w:hAnsi="NEU-BX" w:hint="eastAsia"/>
                <w:sz w:val="21"/>
              </w:rPr>
              <w:t>.反思交流</w:t>
            </w:r>
            <w:r>
              <w:rPr>
                <w:rFonts w:ascii="方正书宋_GBK" w:eastAsia="方正书宋_GBK" w:hAnsi="方正书宋_GBK" w:hint="eastAsia"/>
                <w:sz w:val="21"/>
              </w:rPr>
              <w:t>:</w:t>
            </w:r>
          </w:p>
          <w:p w14:paraId="0395EC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尽量选择体积大的物块</w:t>
            </w:r>
            <w:r>
              <w:rPr>
                <w:rFonts w:ascii="方正书宋_GBK" w:eastAsia="方正书宋_GBK" w:hAnsi="方正书宋_GBK" w:hint="eastAsia"/>
                <w:sz w:val="21"/>
              </w:rPr>
              <w:t>,</w:t>
            </w:r>
            <w:r>
              <w:rPr>
                <w:rFonts w:ascii="NEU-BX" w:eastAsia="方正书宋_GBK" w:hAnsi="NEU-BX" w:hint="eastAsia"/>
                <w:sz w:val="21"/>
              </w:rPr>
              <w:t>所受浮力较大</w:t>
            </w:r>
            <w:r>
              <w:rPr>
                <w:rFonts w:ascii="方正书宋_GBK" w:eastAsia="方正书宋_GBK" w:hAnsi="方正书宋_GBK" w:hint="eastAsia"/>
                <w:sz w:val="21"/>
              </w:rPr>
              <w:t>,</w:t>
            </w:r>
            <w:r>
              <w:rPr>
                <w:rFonts w:ascii="NEU-BX" w:eastAsia="方正书宋_GBK" w:hAnsi="NEU-BX" w:hint="eastAsia"/>
                <w:sz w:val="21"/>
              </w:rPr>
              <w:t>便于测量。</w:t>
            </w:r>
          </w:p>
          <w:p w14:paraId="5F1DEE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还有的同学提出</w:t>
            </w:r>
            <w:r>
              <w:rPr>
                <w:rFonts w:ascii="方正书宋_GBK" w:eastAsia="方正书宋_GBK" w:hAnsi="方正书宋_GBK" w:hint="eastAsia"/>
                <w:sz w:val="21"/>
              </w:rPr>
              <w:t>,</w:t>
            </w:r>
            <w:r>
              <w:rPr>
                <w:rFonts w:ascii="NEU-BX" w:eastAsia="方正书宋_GBK" w:hAnsi="NEU-BX" w:hint="eastAsia"/>
                <w:sz w:val="21"/>
              </w:rPr>
              <w:t>一个玩具皮球充气后在水中漂浮</w:t>
            </w:r>
            <w:r>
              <w:rPr>
                <w:rFonts w:ascii="方正书宋_GBK" w:eastAsia="方正书宋_GBK" w:hAnsi="方正书宋_GBK" w:hint="eastAsia"/>
                <w:sz w:val="21"/>
              </w:rPr>
              <w:t>,</w:t>
            </w:r>
            <w:r>
              <w:rPr>
                <w:rFonts w:ascii="NEU-BX" w:eastAsia="方正书宋_GBK" w:hAnsi="NEU-BX" w:hint="eastAsia"/>
                <w:sz w:val="21"/>
              </w:rPr>
              <w:t>放气捏瘪后沉底</w:t>
            </w:r>
            <w:r>
              <w:rPr>
                <w:rFonts w:ascii="方正书宋_GBK" w:eastAsia="方正书宋_GBK" w:hAnsi="方正书宋_GBK" w:hint="eastAsia"/>
                <w:sz w:val="21"/>
              </w:rPr>
              <w:t>,</w:t>
            </w:r>
            <w:r>
              <w:rPr>
                <w:rFonts w:ascii="NEU-BX" w:eastAsia="方正书宋_GBK" w:hAnsi="NEU-BX" w:hint="eastAsia"/>
                <w:sz w:val="21"/>
              </w:rPr>
              <w:t>于是提出物体所受浮力跟物体形状有关</w:t>
            </w:r>
            <w:r>
              <w:rPr>
                <w:rFonts w:ascii="方正书宋_GBK" w:eastAsia="方正书宋_GBK" w:hAnsi="方正书宋_GBK" w:hint="eastAsia"/>
                <w:sz w:val="21"/>
              </w:rPr>
              <w:t>,</w:t>
            </w:r>
            <w:r>
              <w:rPr>
                <w:rFonts w:ascii="NEU-BX" w:eastAsia="方正书宋_GBK" w:hAnsi="NEU-BX" w:hint="eastAsia"/>
                <w:sz w:val="21"/>
              </w:rPr>
              <w:t>请你课后设计实验方案探究并形成结论。</w:t>
            </w:r>
          </w:p>
          <w:p w14:paraId="498354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又有同学提出</w:t>
            </w:r>
            <w:r>
              <w:rPr>
                <w:rFonts w:ascii="方正书宋_GBK" w:eastAsia="方正书宋_GBK" w:hAnsi="方正书宋_GBK" w:hint="eastAsia"/>
                <w:sz w:val="21"/>
              </w:rPr>
              <w:t>,</w:t>
            </w:r>
            <w:r>
              <w:rPr>
                <w:rFonts w:ascii="NEU-BX" w:eastAsia="方正书宋_GBK" w:hAnsi="NEU-BX" w:hint="eastAsia"/>
                <w:sz w:val="21"/>
              </w:rPr>
              <w:t>一个空的玻璃药瓶用塞子塞紧后漂浮</w:t>
            </w:r>
            <w:r>
              <w:rPr>
                <w:rFonts w:ascii="方正书宋_GBK" w:eastAsia="方正书宋_GBK" w:hAnsi="方正书宋_GBK" w:hint="eastAsia"/>
                <w:sz w:val="21"/>
              </w:rPr>
              <w:t>,</w:t>
            </w:r>
            <w:r>
              <w:rPr>
                <w:rFonts w:ascii="NEU-BX" w:eastAsia="方正书宋_GBK" w:hAnsi="NEU-BX" w:hint="eastAsia"/>
                <w:sz w:val="21"/>
              </w:rPr>
              <w:t>里面装满水后下沉</w:t>
            </w:r>
            <w:r>
              <w:rPr>
                <w:rFonts w:ascii="方正书宋_GBK" w:eastAsia="方正书宋_GBK" w:hAnsi="方正书宋_GBK" w:hint="eastAsia"/>
                <w:sz w:val="21"/>
              </w:rPr>
              <w:t>,</w:t>
            </w:r>
            <w:r>
              <w:rPr>
                <w:rFonts w:ascii="NEU-BX" w:eastAsia="方正书宋_GBK" w:hAnsi="NEU-BX" w:hint="eastAsia"/>
                <w:sz w:val="21"/>
              </w:rPr>
              <w:t>浮力还跟物体自身重力有关</w:t>
            </w:r>
            <w:r>
              <w:rPr>
                <w:rFonts w:ascii="方正书宋_GBK" w:eastAsia="方正书宋_GBK" w:hAnsi="方正书宋_GBK" w:hint="eastAsia"/>
                <w:sz w:val="21"/>
              </w:rPr>
              <w:t>,</w:t>
            </w:r>
            <w:r>
              <w:rPr>
                <w:rFonts w:ascii="NEU-BX" w:eastAsia="方正书宋_GBK" w:hAnsi="NEU-BX" w:hint="eastAsia"/>
                <w:sz w:val="21"/>
              </w:rPr>
              <w:t>请你课后设计实验方案探究并形成结论。</w:t>
            </w:r>
          </w:p>
          <w:p w14:paraId="593EB0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用力传感器探究影响浮力大小的因素</w:t>
            </w:r>
          </w:p>
          <w:p w14:paraId="0A987A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阅读课本</w:t>
            </w:r>
            <w:r>
              <w:rPr>
                <w:rFonts w:ascii="NEU-BZ" w:eastAsia="方正书宋_GBK" w:hAnsi="NEU-BZ" w:hint="eastAsia"/>
                <w:sz w:val="21"/>
              </w:rPr>
              <w:t>P216</w:t>
            </w:r>
            <w:r>
              <w:rPr>
                <w:rFonts w:ascii="NEU-BX" w:eastAsia="方正书宋_GBK" w:hAnsi="NEU-BX" w:hint="eastAsia"/>
                <w:sz w:val="21"/>
              </w:rPr>
              <w:t>“</w:t>
            </w:r>
            <w:r>
              <w:rPr>
                <w:rFonts w:ascii="NEU-BZ" w:eastAsia="方正书宋_GBK" w:hAnsi="NEU-BZ" w:hint="eastAsia"/>
                <w:sz w:val="21"/>
              </w:rPr>
              <w:t>DIS</w:t>
            </w:r>
            <w:r>
              <w:rPr>
                <w:rFonts w:ascii="NEU-BX" w:eastAsia="方正书宋_GBK" w:hAnsi="NEU-BX" w:hint="eastAsia"/>
                <w:sz w:val="21"/>
              </w:rPr>
              <w:t>实验室”部分</w:t>
            </w:r>
            <w:r>
              <w:rPr>
                <w:rFonts w:ascii="方正书宋_GBK" w:eastAsia="方正书宋_GBK" w:hAnsi="方正书宋_GBK" w:hint="eastAsia"/>
                <w:sz w:val="21"/>
              </w:rPr>
              <w:t>,</w:t>
            </w:r>
            <w:r>
              <w:rPr>
                <w:rFonts w:ascii="NEU-BX" w:eastAsia="方正书宋_GBK" w:hAnsi="NEU-BX" w:hint="eastAsia"/>
                <w:sz w:val="21"/>
              </w:rPr>
              <w:t>然后观看有关视频。</w:t>
            </w:r>
          </w:p>
          <w:p w14:paraId="6C9A12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有条件的就让学生上台演示实验</w:t>
            </w:r>
            <w:r>
              <w:rPr>
                <w:rFonts w:ascii="方正书宋_GBK" w:eastAsia="方正书宋_GBK" w:hAnsi="方正书宋_GBK" w:hint="eastAsia"/>
                <w:sz w:val="21"/>
              </w:rPr>
              <w:t>,</w:t>
            </w:r>
            <w:r>
              <w:rPr>
                <w:rFonts w:ascii="NEU-BX" w:eastAsia="方正书宋_GBK" w:hAnsi="NEU-BX" w:hint="eastAsia"/>
                <w:sz w:val="21"/>
              </w:rPr>
              <w:t>没条件的就交流总结用力传感器探究跟用弹簧测力计探究相比有哪些优点</w:t>
            </w:r>
            <w:r>
              <w:rPr>
                <w:rFonts w:ascii="方正书宋_GBK" w:eastAsia="方正书宋_GBK" w:hAnsi="方正书宋_GBK" w:hint="eastAsia"/>
                <w:sz w:val="21"/>
              </w:rPr>
              <w:t>?</w:t>
            </w:r>
            <w:r>
              <w:rPr>
                <w:rFonts w:ascii="NEU-BX" w:eastAsia="方正书宋_GBK" w:hAnsi="NEU-BX" w:hint="eastAsia"/>
                <w:sz w:val="21"/>
              </w:rPr>
              <w:t>结论相同吗</w:t>
            </w:r>
            <w:r>
              <w:rPr>
                <w:rFonts w:ascii="方正书宋_GBK" w:eastAsia="方正书宋_GBK" w:hAnsi="方正书宋_GBK" w:hint="eastAsia"/>
                <w:sz w:val="21"/>
              </w:rPr>
              <w:t>?</w:t>
            </w:r>
          </w:p>
          <w:p w14:paraId="67DC60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学生讨论后教师课件展示答案。</w:t>
            </w:r>
          </w:p>
        </w:tc>
        <w:tc>
          <w:tcPr>
            <w:tcW w:w="0" w:type="dxa"/>
            <w:vAlign w:val="center"/>
          </w:tcPr>
          <w:p w14:paraId="540462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养成边实验边记录数据习惯</w:t>
            </w:r>
          </w:p>
          <w:p w14:paraId="5292EB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F9A2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21AC8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77F53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6E85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1A868A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BB469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6F0B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18CC7E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C4707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82FC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532B40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49EB0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15A0D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培养学生的发散思维</w:t>
            </w:r>
            <w:r>
              <w:rPr>
                <w:rFonts w:ascii="方正书宋_GBK" w:eastAsia="方正书宋_GBK" w:hAnsi="方正书宋_GBK" w:hint="eastAsia"/>
                <w:sz w:val="21"/>
              </w:rPr>
              <w:t>,</w:t>
            </w:r>
            <w:r>
              <w:rPr>
                <w:rFonts w:ascii="NEU-BX" w:eastAsia="方正书宋_GBK" w:hAnsi="NEU-BX" w:hint="eastAsia"/>
                <w:sz w:val="21"/>
              </w:rPr>
              <w:t>对于探究外的猜想要鼓励</w:t>
            </w:r>
            <w:r>
              <w:rPr>
                <w:rFonts w:ascii="方正书宋_GBK" w:eastAsia="方正书宋_GBK" w:hAnsi="方正书宋_GBK" w:hint="eastAsia"/>
                <w:sz w:val="21"/>
              </w:rPr>
              <w:t>,</w:t>
            </w:r>
            <w:r>
              <w:rPr>
                <w:rFonts w:ascii="NEU-BX" w:eastAsia="方正书宋_GBK" w:hAnsi="NEU-BX" w:hint="eastAsia"/>
                <w:sz w:val="21"/>
              </w:rPr>
              <w:t>提倡课外继续探究</w:t>
            </w:r>
          </w:p>
          <w:p w14:paraId="5C1E786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4C928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5AFC79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ACD26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重在让学生了解过程方法和结论的一致性</w:t>
            </w:r>
          </w:p>
        </w:tc>
      </w:tr>
    </w:tbl>
    <w:p w14:paraId="6FAA58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87BAE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53"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板书设计.jpg"/>
                    <pic:cNvPicPr>
                      <a:picLocks noChangeAspect="1"/>
                    </pic:cNvPicPr>
                  </pic:nvPicPr>
                  <pic:blipFill>
                    <a:blip xmlns:r="http://schemas.openxmlformats.org/officeDocument/2006/relationships" r:embed="rId13"/>
                    <a:stretch>
                      <a:fillRect/>
                    </a:stretch>
                  </pic:blipFill>
                  <pic:spPr>
                    <a:xfrm>
                      <a:off x="0" y="0"/>
                      <a:ext cx="1082160" cy="227880"/>
                    </a:xfrm>
                    <a:prstGeom prst="rect">
                      <a:avLst/>
                    </a:prstGeom>
                  </pic:spPr>
                </pic:pic>
              </a:graphicData>
            </a:graphic>
          </wp:inline>
        </w:drawing>
      </w:r>
    </w:p>
    <w:p w14:paraId="0BD6048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第二节　探究</w:t>
      </w:r>
      <w:r>
        <w:rPr>
          <w:rFonts w:ascii="方正书宋_GBK" w:eastAsia="方正书宋_GBK" w:hAnsi="方正书宋_GBK" w:hint="eastAsia"/>
          <w:sz w:val="21"/>
        </w:rPr>
        <w:t>:</w:t>
      </w:r>
      <w:r>
        <w:rPr>
          <w:rFonts w:ascii="NEU-BX" w:eastAsia="方正书宋_GBK" w:hAnsi="NEU-BX" w:hint="eastAsia"/>
          <w:sz w:val="21"/>
        </w:rPr>
        <w:t>浮力大小与哪些因素有关</w:t>
      </w:r>
    </w:p>
    <w:p w14:paraId="32555C2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一、用弹簧测力计探究</w:t>
      </w:r>
    </w:p>
    <w:p w14:paraId="6307C68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.实验猜想</w:t>
      </w:r>
      <w:r>
        <w:rPr>
          <w:rFonts w:ascii="方正书宋_GBK" w:eastAsia="方正书宋_GBK" w:hAnsi="方正书宋_GBK" w:hint="eastAsia"/>
          <w:sz w:val="21"/>
        </w:rPr>
        <w:t>:</w:t>
      </w:r>
      <w:r>
        <w:rPr>
          <w:rFonts w:ascii="NEU-BX" w:eastAsia="方正书宋_GBK" w:hAnsi="NEU-BX" w:hint="eastAsia"/>
          <w:sz w:val="21"/>
        </w:rPr>
        <w:t>物体浸入液体所受浮力大小跟物体排开液体体积、物体浸入液体深度、液体密度……</w:t>
      </w:r>
      <w:r>
        <w:rPr>
          <w:rFonts w:ascii="方正书宋_GBK" w:eastAsia="方正书宋_GBK" w:hAnsi="方正书宋_GBK" w:hint="eastAsia"/>
          <w:sz w:val="21"/>
        </w:rPr>
        <w:t>(</w:t>
      </w:r>
      <w:r>
        <w:rPr>
          <w:rFonts w:ascii="NEU-BX" w:eastAsia="方正书宋_GBK" w:hAnsi="NEU-BX" w:hint="eastAsia"/>
          <w:sz w:val="21"/>
        </w:rPr>
        <w:t>物体形状、物体自身重力</w:t>
      </w:r>
      <w:r>
        <w:rPr>
          <w:rFonts w:ascii="方正书宋_GBK" w:eastAsia="方正书宋_GBK" w:hAnsi="方正书宋_GBK" w:hint="eastAsia"/>
          <w:sz w:val="21"/>
        </w:rPr>
        <w:t>)</w:t>
      </w:r>
      <w:r>
        <w:rPr>
          <w:rFonts w:ascii="NEU-BX" w:eastAsia="方正书宋_GBK" w:hAnsi="NEU-BX" w:hint="eastAsia"/>
          <w:sz w:val="21"/>
        </w:rPr>
        <w:t>有关</w:t>
      </w:r>
    </w:p>
    <w:p w14:paraId="2DA947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.实验目的</w:t>
      </w:r>
    </w:p>
    <w:p w14:paraId="35B037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.实验器材</w:t>
      </w:r>
    </w:p>
    <w:p w14:paraId="367AF9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.实验方法</w:t>
      </w: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F</w:t>
      </w:r>
      <w:r>
        <w:rPr>
          <w:rFonts w:ascii="NEU-BX" w:eastAsia="方正书宋_GBK" w:hAnsi="NEU-BX" w:hint="eastAsia"/>
          <w:sz w:val="21"/>
          <w:vertAlign w:val="subscript"/>
        </w:rPr>
        <w:t>浮</w:t>
      </w:r>
      <w:r>
        <w:rPr>
          <w:rFonts w:ascii="NEU-BX" w:eastAsia="方正书宋_GBK" w:hAnsi="NEU-BX" w:hint="eastAsia"/>
          <w:sz w:val="21"/>
        </w:rPr>
        <w:t>=G-F</w:t>
      </w:r>
      <w:r>
        <w:rPr>
          <w:rFonts w:ascii="NEU-BX" w:eastAsia="方正书宋_GBK" w:hAnsi="NEU-BX" w:hint="eastAsia"/>
          <w:sz w:val="21"/>
          <w:vertAlign w:val="subscript"/>
        </w:rPr>
        <w:t>示</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控制变量法</w:t>
      </w:r>
    </w:p>
    <w:p w14:paraId="5BF4CE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.实验方案</w:t>
      </w:r>
    </w:p>
    <w:p w14:paraId="077A18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6</w:t>
      </w:r>
      <w:r>
        <w:rPr>
          <w:rFonts w:ascii="NEU-BX" w:eastAsia="方正书宋_GBK" w:hAnsi="NEU-BX" w:hint="eastAsia"/>
          <w:sz w:val="21"/>
        </w:rPr>
        <w:t>.实验结论</w:t>
      </w:r>
      <w:r>
        <w:rPr>
          <w:rFonts w:ascii="方正书宋_GBK" w:eastAsia="方正书宋_GBK" w:hAnsi="方正书宋_GBK" w:hint="eastAsia"/>
          <w:sz w:val="21"/>
        </w:rPr>
        <w:t>:</w:t>
      </w:r>
      <w:r>
        <w:rPr>
          <w:rFonts w:ascii="NEU-BX" w:eastAsia="方正书宋_GBK" w:hAnsi="NEU-BX" w:hint="eastAsia"/>
          <w:sz w:val="21"/>
        </w:rPr>
        <w:t>物体在液体中所受浮力的大小不仅与液体的密度有关</w:t>
      </w:r>
      <w:r>
        <w:rPr>
          <w:rFonts w:ascii="方正书宋_GBK" w:eastAsia="方正书宋_GBK" w:hAnsi="方正书宋_GBK" w:hint="eastAsia"/>
          <w:sz w:val="21"/>
        </w:rPr>
        <w:t>,</w:t>
      </w:r>
      <w:r>
        <w:rPr>
          <w:rFonts w:ascii="NEU-BX" w:eastAsia="方正书宋_GBK" w:hAnsi="NEU-BX" w:hint="eastAsia"/>
          <w:sz w:val="21"/>
        </w:rPr>
        <w:t>还与物体排开液体的体积有关</w:t>
      </w:r>
      <w:r>
        <w:rPr>
          <w:rFonts w:ascii="方正书宋_GBK" w:eastAsia="方正书宋_GBK" w:hAnsi="方正书宋_GBK" w:hint="eastAsia"/>
          <w:sz w:val="21"/>
        </w:rPr>
        <w:t>,</w:t>
      </w:r>
      <w:r>
        <w:rPr>
          <w:rFonts w:ascii="NEU-BX" w:eastAsia="方正书宋_GBK" w:hAnsi="NEU-BX" w:hint="eastAsia"/>
          <w:sz w:val="21"/>
        </w:rPr>
        <w:t>而与浸没在液体中的深度无关</w:t>
      </w:r>
    </w:p>
    <w:p w14:paraId="35B8D1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7</w:t>
      </w:r>
      <w:r>
        <w:rPr>
          <w:rFonts w:ascii="NEU-BX" w:eastAsia="方正书宋_GBK" w:hAnsi="NEU-BX" w:hint="eastAsia"/>
          <w:sz w:val="21"/>
        </w:rPr>
        <w:t>.实验反思</w:t>
      </w:r>
    </w:p>
    <w:p w14:paraId="790D2B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二、用力传感器探究</w:t>
      </w:r>
    </w:p>
    <w:p w14:paraId="08D96C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54"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作业设计.jpg"/>
                    <pic:cNvPicPr>
                      <a:picLocks noChangeAspect="1"/>
                    </pic:cNvPicPr>
                  </pic:nvPicPr>
                  <pic:blipFill>
                    <a:blip xmlns:r="http://schemas.openxmlformats.org/officeDocument/2006/relationships" r:embed="rId14"/>
                    <a:stretch>
                      <a:fillRect/>
                    </a:stretch>
                  </pic:blipFill>
                  <pic:spPr>
                    <a:xfrm>
                      <a:off x="0" y="0"/>
                      <a:ext cx="1082160" cy="227880"/>
                    </a:xfrm>
                    <a:prstGeom prst="rect">
                      <a:avLst/>
                    </a:prstGeom>
                  </pic:spPr>
                </pic:pic>
              </a:graphicData>
            </a:graphic>
          </wp:inline>
        </w:drawing>
      </w:r>
    </w:p>
    <w:p w14:paraId="30EB44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139DD86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55"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教学反思.jpg"/>
                    <pic:cNvPicPr>
                      <a:picLocks noChangeAspect="1"/>
                    </pic:cNvPicPr>
                  </pic:nvPicPr>
                  <pic:blipFill>
                    <a:blip xmlns:r="http://schemas.openxmlformats.org/officeDocument/2006/relationships" r:embed="rId15"/>
                    <a:stretch>
                      <a:fillRect/>
                    </a:stretch>
                  </pic:blipFill>
                  <pic:spPr>
                    <a:xfrm>
                      <a:off x="0" y="0"/>
                      <a:ext cx="1082160" cy="227880"/>
                    </a:xfrm>
                    <a:prstGeom prst="rect">
                      <a:avLst/>
                    </a:prstGeom>
                  </pic:spPr>
                </pic:pic>
              </a:graphicData>
            </a:graphic>
          </wp:inline>
        </w:drawing>
      </w:r>
    </w:p>
    <w:p w14:paraId="455C6D76">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本节课为实验探究类型课</w:t>
      </w:r>
      <w:r>
        <w:rPr>
          <w:rFonts w:ascii="方正书宋_GBK" w:eastAsia="方正书宋_GBK" w:hAnsi="方正书宋_GBK" w:hint="eastAsia"/>
          <w:sz w:val="21"/>
        </w:rPr>
        <w:t>,</w:t>
      </w:r>
      <w:r>
        <w:rPr>
          <w:rFonts w:ascii="NEU-BX" w:eastAsia="方正书宋_GBK" w:hAnsi="NEU-BX" w:hint="eastAsia"/>
          <w:sz w:val="21"/>
        </w:rPr>
        <w:t>安排了较多的演示实验和学生分析实验</w:t>
      </w:r>
      <w:r>
        <w:rPr>
          <w:rFonts w:ascii="方正书宋_GBK" w:eastAsia="方正书宋_GBK" w:hAnsi="方正书宋_GBK" w:hint="eastAsia"/>
          <w:sz w:val="21"/>
        </w:rPr>
        <w:t>,</w:t>
      </w:r>
      <w:r>
        <w:rPr>
          <w:rFonts w:ascii="NEU-BX" w:eastAsia="方正书宋_GBK" w:hAnsi="NEU-BX" w:hint="eastAsia"/>
          <w:sz w:val="21"/>
        </w:rPr>
        <w:t>并且在安排众多的实验时</w:t>
      </w:r>
      <w:r>
        <w:rPr>
          <w:rFonts w:ascii="方正书宋_GBK" w:eastAsia="方正书宋_GBK" w:hAnsi="方正书宋_GBK" w:hint="eastAsia"/>
          <w:sz w:val="21"/>
        </w:rPr>
        <w:t>,</w:t>
      </w:r>
      <w:r>
        <w:rPr>
          <w:rFonts w:ascii="NEU-BX" w:eastAsia="方正书宋_GBK" w:hAnsi="NEU-BX" w:hint="eastAsia"/>
          <w:sz w:val="21"/>
        </w:rPr>
        <w:t>注意实验探究的梯度和顺序</w:t>
      </w:r>
      <w:r>
        <w:rPr>
          <w:rFonts w:ascii="方正书宋_GBK" w:eastAsia="方正书宋_GBK" w:hAnsi="方正书宋_GBK" w:hint="eastAsia"/>
          <w:sz w:val="21"/>
        </w:rPr>
        <w:t>,</w:t>
      </w:r>
      <w:r>
        <w:rPr>
          <w:rFonts w:ascii="NEU-BX" w:eastAsia="方正书宋_GBK" w:hAnsi="NEU-BX" w:hint="eastAsia"/>
          <w:sz w:val="21"/>
        </w:rPr>
        <w:t>层层展现</w:t>
      </w:r>
      <w:r>
        <w:rPr>
          <w:rFonts w:ascii="方正书宋_GBK" w:eastAsia="方正书宋_GBK" w:hAnsi="方正书宋_GBK" w:hint="eastAsia"/>
          <w:sz w:val="21"/>
        </w:rPr>
        <w:t>,</w:t>
      </w:r>
      <w:r>
        <w:rPr>
          <w:rFonts w:ascii="NEU-BX" w:eastAsia="方正书宋_GBK" w:hAnsi="NEU-BX" w:hint="eastAsia"/>
          <w:sz w:val="21"/>
        </w:rPr>
        <w:t>步步深入</w:t>
      </w:r>
      <w:r>
        <w:rPr>
          <w:rFonts w:ascii="方正书宋_GBK" w:eastAsia="方正书宋_GBK" w:hAnsi="方正书宋_GBK" w:hint="eastAsia"/>
          <w:sz w:val="21"/>
        </w:rPr>
        <w:t>,</w:t>
      </w:r>
      <w:r>
        <w:rPr>
          <w:rFonts w:ascii="NEU-BX" w:eastAsia="方正书宋_GBK" w:hAnsi="NEU-BX" w:hint="eastAsia"/>
          <w:sz w:val="21"/>
        </w:rPr>
        <w:t>使学生在一定的感知基础上</w:t>
      </w:r>
      <w:r>
        <w:rPr>
          <w:rFonts w:ascii="方正书宋_GBK" w:eastAsia="方正书宋_GBK" w:hAnsi="方正书宋_GBK" w:hint="eastAsia"/>
          <w:sz w:val="21"/>
        </w:rPr>
        <w:t>,</w:t>
      </w:r>
      <w:r>
        <w:rPr>
          <w:rFonts w:ascii="NEU-BX" w:eastAsia="方正书宋_GBK" w:hAnsi="NEU-BX" w:hint="eastAsia"/>
          <w:sz w:val="21"/>
        </w:rPr>
        <w:t>由猜想开始</w:t>
      </w:r>
      <w:r>
        <w:rPr>
          <w:rFonts w:ascii="方正书宋_GBK" w:eastAsia="方正书宋_GBK" w:hAnsi="方正书宋_GBK" w:hint="eastAsia"/>
          <w:sz w:val="21"/>
        </w:rPr>
        <w:t>,</w:t>
      </w:r>
      <w:r>
        <w:rPr>
          <w:rFonts w:ascii="NEU-BX" w:eastAsia="方正书宋_GBK" w:hAnsi="NEU-BX" w:hint="eastAsia"/>
          <w:sz w:val="21"/>
        </w:rPr>
        <w:t>进而展开验证</w:t>
      </w:r>
      <w:r>
        <w:rPr>
          <w:rFonts w:ascii="方正书宋_GBK" w:eastAsia="方正书宋_GBK" w:hAnsi="方正书宋_GBK" w:hint="eastAsia"/>
          <w:sz w:val="21"/>
        </w:rPr>
        <w:t>,</w:t>
      </w:r>
      <w:r>
        <w:rPr>
          <w:rFonts w:ascii="NEU-BX" w:eastAsia="方正书宋_GBK" w:hAnsi="NEU-BX" w:hint="eastAsia"/>
          <w:sz w:val="21"/>
        </w:rPr>
        <w:t>逐步、自然地完成实验探究。在实验中注意让学生一定要弄清实验目的和方法</w:t>
      </w:r>
      <w:r>
        <w:rPr>
          <w:rFonts w:ascii="方正书宋_GBK" w:eastAsia="方正书宋_GBK" w:hAnsi="方正书宋_GBK" w:hint="eastAsia"/>
          <w:sz w:val="21"/>
        </w:rPr>
        <w:t>,</w:t>
      </w:r>
      <w:r>
        <w:rPr>
          <w:rFonts w:ascii="NEU-BX" w:eastAsia="方正书宋_GBK" w:hAnsi="NEU-BX" w:hint="eastAsia"/>
          <w:sz w:val="21"/>
        </w:rPr>
        <w:t>然后再动手实验</w:t>
      </w:r>
      <w:r>
        <w:rPr>
          <w:rFonts w:ascii="方正书宋_GBK" w:eastAsia="方正书宋_GBK" w:hAnsi="方正书宋_GBK" w:hint="eastAsia"/>
          <w:sz w:val="21"/>
        </w:rPr>
        <w:t>,</w:t>
      </w:r>
      <w:r>
        <w:rPr>
          <w:rFonts w:ascii="NEU-BX" w:eastAsia="方正书宋_GBK" w:hAnsi="NEU-BX" w:hint="eastAsia"/>
          <w:sz w:val="21"/>
        </w:rPr>
        <w:t>不要盲目</w:t>
      </w:r>
      <w:r>
        <w:rPr>
          <w:rFonts w:ascii="方正书宋_GBK" w:eastAsia="方正书宋_GBK" w:hAnsi="方正书宋_GBK" w:hint="eastAsia"/>
          <w:sz w:val="21"/>
        </w:rPr>
        <w:t>,</w:t>
      </w:r>
      <w:r>
        <w:rPr>
          <w:rFonts w:ascii="NEU-BX" w:eastAsia="方正书宋_GBK" w:hAnsi="NEU-BX" w:hint="eastAsia"/>
          <w:sz w:val="21"/>
        </w:rPr>
        <w:t>以至于实验中和实验时都漫无目的。</w:t>
      </w:r>
    </w:p>
    <w:p w14:paraId="5DF8EADF">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注意学生发散性思维,比如猜想环节,学生可能还提出浮力大小和物体形状、物体重力等因素有关,都要给予鼓励,并且提倡课下继续探究。</w:t>
      </w:r>
    </w:p>
    <w:p w14:paraId="586A73A7"/>
    <w:sectPr>
      <w:headerReference w:type="default" r:id="rId16"/>
      <w:footerReference w:type="default" r:id="rId1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白斜">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2A8E225D"/>
    <w:rsid w:val="390417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2273</Words>
  <Characters>2340</Characters>
  <DocSecurity>0</DocSecurity>
  <Lines>0</Lines>
  <Paragraphs>0</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2025-02-10T16:00:00Z</dcterms:created>
  <dcterms:modified xsi:type="dcterms:W3CDTF">2025-02-10T16:03:27Z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