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C2067" w14:textId="19ACEC8A" w:rsidR="000976CA" w:rsidRPr="008F748B" w:rsidRDefault="008F748B" w:rsidP="008F748B">
      <w:pPr>
        <w:jc w:val="center"/>
        <w:rPr>
          <w:rFonts w:ascii="Times New Roman" w:eastAsia="宋体" w:hAnsi="宋体" w:hint="eastAsia"/>
          <w:color w:val="FF0000"/>
        </w:rPr>
      </w:pPr>
      <w:r w:rsidRPr="008F748B">
        <w:rPr>
          <w:rFonts w:ascii="Times New Roman" w:eastAsia="宋体" w:hAnsi="宋体" w:hint="eastAsia"/>
          <w:b/>
          <w:color w:val="FF0000"/>
          <w:sz w:val="36"/>
          <w:szCs w:val="36"/>
        </w:rPr>
        <w:t>2025</w:t>
      </w:r>
      <w:r w:rsidRPr="008F748B">
        <w:rPr>
          <w:rFonts w:ascii="Times New Roman" w:eastAsia="宋体" w:hAnsi="宋体" w:hint="eastAsia"/>
          <w:b/>
          <w:color w:val="FF0000"/>
          <w:sz w:val="36"/>
          <w:szCs w:val="36"/>
        </w:rPr>
        <w:t>春人教版八年级下册物理教学设计：</w:t>
      </w:r>
      <w:r w:rsidRPr="008F748B">
        <w:rPr>
          <w:rFonts w:ascii="Times New Roman" w:eastAsia="宋体" w:hAnsi="宋体" w:hint="eastAsia"/>
          <w:b/>
          <w:color w:val="FF0000"/>
          <w:sz w:val="36"/>
          <w:szCs w:val="36"/>
        </w:rPr>
        <w:t xml:space="preserve">10.3 </w:t>
      </w:r>
      <w:r w:rsidRPr="008F748B">
        <w:rPr>
          <w:rFonts w:ascii="Times New Roman" w:eastAsia="宋体" w:hAnsi="宋体" w:hint="eastAsia"/>
          <w:b/>
          <w:color w:val="FF0000"/>
          <w:sz w:val="36"/>
          <w:szCs w:val="36"/>
        </w:rPr>
        <w:t>物体的浮沉条件及应用</w:t>
      </w:r>
    </w:p>
    <w:p w14:paraId="74D3CAE8" w14:textId="77777777" w:rsidR="000976CA" w:rsidRDefault="000976CA">
      <w:pPr>
        <w:rPr>
          <w:rFonts w:ascii="Times New Roman" w:eastAsia="宋体" w:hAnsi="宋体" w:hint="eastAsia"/>
        </w:rPr>
      </w:pPr>
    </w:p>
    <w:p w14:paraId="7C1C2F06" w14:textId="77777777" w:rsidR="000976CA" w:rsidRPr="004A642D" w:rsidRDefault="00000000">
      <w:pPr>
        <w:jc w:val="center"/>
        <w:rPr>
          <w:rFonts w:ascii="Times New Roman" w:eastAsia="宋体" w:hAnsi="宋体" w:hint="eastAsia"/>
          <w:color w:val="FF0000"/>
          <w:sz w:val="24"/>
          <w:szCs w:val="28"/>
        </w:rPr>
      </w:pPr>
      <w:r w:rsidRPr="004A642D">
        <w:rPr>
          <w:rFonts w:ascii="宋体" w:eastAsia="宋体" w:hAnsi="宋体" w:cs="宋体" w:hint="eastAsia"/>
          <w:color w:val="FF0000"/>
          <w:sz w:val="24"/>
          <w:szCs w:val="24"/>
        </w:rPr>
        <w:t>◇</w:t>
      </w:r>
      <w:r w:rsidRPr="004A642D">
        <w:rPr>
          <w:rFonts w:ascii="Times New Roman" w:eastAsia="楷体" w:hAnsi="楷体"/>
          <w:color w:val="FF0000"/>
          <w:sz w:val="44"/>
          <w:szCs w:val="44"/>
        </w:rPr>
        <w:t>教学目标</w:t>
      </w:r>
      <w:r w:rsidRPr="004A642D">
        <w:rPr>
          <w:rFonts w:ascii="宋体" w:eastAsia="宋体" w:hAnsi="宋体" w:cs="宋体" w:hint="eastAsia"/>
          <w:color w:val="FF0000"/>
          <w:sz w:val="24"/>
          <w:szCs w:val="24"/>
        </w:rPr>
        <w:t>◇</w:t>
      </w:r>
    </w:p>
    <w:p w14:paraId="6044FCFA" w14:textId="77777777" w:rsidR="000976CA" w:rsidRPr="004A642D" w:rsidRDefault="00000000">
      <w:pPr>
        <w:rPr>
          <w:rFonts w:ascii="Times New Roman" w:eastAsia="宋体" w:hAnsi="宋体" w:hint="eastAsia"/>
          <w:sz w:val="24"/>
          <w:szCs w:val="28"/>
        </w:rPr>
      </w:pPr>
      <w:r w:rsidRPr="004A642D">
        <w:rPr>
          <w:rFonts w:ascii="Times New Roman" w:eastAsia="宋体" w:hAnsi="宋体"/>
          <w:noProof/>
          <w:sz w:val="24"/>
          <w:szCs w:val="28"/>
        </w:rPr>
        <w:drawing>
          <wp:inline distT="0" distB="0" distL="0" distR="0" wp14:anchorId="68A641A1" wp14:editId="4D30A976">
            <wp:extent cx="71755" cy="143510"/>
            <wp:effectExtent l="0" t="0" r="4445" b="8890"/>
            <wp:docPr id="179" name="image1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167.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4A642D">
        <w:rPr>
          <w:rFonts w:ascii="Arial" w:eastAsia="黑体" w:hAnsi="黑体"/>
          <w:sz w:val="24"/>
          <w:szCs w:val="28"/>
        </w:rPr>
        <w:t>知识目标</w:t>
      </w:r>
      <w:r w:rsidRPr="004A642D">
        <w:rPr>
          <w:rFonts w:ascii="Times New Roman" w:eastAsia="宋体" w:hAnsi="宋体"/>
          <w:noProof/>
          <w:sz w:val="24"/>
          <w:szCs w:val="28"/>
        </w:rPr>
        <w:drawing>
          <wp:inline distT="0" distB="0" distL="0" distR="0" wp14:anchorId="5EE1E3E4" wp14:editId="1AF07B5F">
            <wp:extent cx="71755" cy="143510"/>
            <wp:effectExtent l="0" t="0" r="4445" b="8890"/>
            <wp:docPr id="180" name="image1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68.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51A9F024"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1</w:t>
      </w:r>
      <w:r w:rsidRPr="004A642D">
        <w:rPr>
          <w:rFonts w:ascii="Times New Roman" w:eastAsia="宋体" w:hAnsi="Times New Roman" w:cs="Times New Roman"/>
          <w:sz w:val="24"/>
          <w:szCs w:val="28"/>
        </w:rPr>
        <w:t>.</w:t>
      </w:r>
      <w:r w:rsidRPr="004A642D">
        <w:rPr>
          <w:rFonts w:ascii="Times New Roman" w:eastAsia="宋体" w:hAnsi="宋体"/>
          <w:sz w:val="24"/>
          <w:szCs w:val="28"/>
        </w:rPr>
        <w:t>知道物体的浮沉条件。</w:t>
      </w:r>
    </w:p>
    <w:p w14:paraId="7F6E6F70"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2</w:t>
      </w:r>
      <w:r w:rsidRPr="004A642D">
        <w:rPr>
          <w:rFonts w:ascii="Times New Roman" w:eastAsia="宋体" w:hAnsi="Times New Roman" w:cs="Times New Roman"/>
          <w:sz w:val="24"/>
          <w:szCs w:val="28"/>
        </w:rPr>
        <w:t>.</w:t>
      </w:r>
      <w:r w:rsidRPr="004A642D">
        <w:rPr>
          <w:rFonts w:ascii="Times New Roman" w:eastAsia="宋体" w:hAnsi="宋体"/>
          <w:sz w:val="24"/>
          <w:szCs w:val="28"/>
        </w:rPr>
        <w:t>会根据浮沉条件判断物体的浮沉。</w:t>
      </w:r>
    </w:p>
    <w:p w14:paraId="4AB61E23"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3</w:t>
      </w:r>
      <w:r w:rsidRPr="004A642D">
        <w:rPr>
          <w:rFonts w:ascii="Times New Roman" w:eastAsia="宋体" w:hAnsi="Times New Roman" w:cs="Times New Roman"/>
          <w:sz w:val="24"/>
          <w:szCs w:val="28"/>
        </w:rPr>
        <w:t>.</w:t>
      </w:r>
      <w:r w:rsidRPr="004A642D">
        <w:rPr>
          <w:rFonts w:ascii="Times New Roman" w:eastAsia="宋体" w:hAnsi="宋体"/>
          <w:sz w:val="24"/>
          <w:szCs w:val="28"/>
        </w:rPr>
        <w:t>知道通过改变浮力或重力的大小可控制物体浮沉。</w:t>
      </w:r>
    </w:p>
    <w:p w14:paraId="47AF07B2"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4</w:t>
      </w:r>
      <w:r w:rsidRPr="004A642D">
        <w:rPr>
          <w:rFonts w:ascii="Times New Roman" w:eastAsia="宋体" w:hAnsi="Times New Roman" w:cs="Times New Roman"/>
          <w:sz w:val="24"/>
          <w:szCs w:val="28"/>
        </w:rPr>
        <w:t>.</w:t>
      </w:r>
      <w:r w:rsidRPr="004A642D">
        <w:rPr>
          <w:rFonts w:ascii="Times New Roman" w:eastAsia="宋体" w:hAnsi="宋体"/>
          <w:sz w:val="24"/>
          <w:szCs w:val="28"/>
        </w:rPr>
        <w:t>知道轮船、潜水艇、气球、飞艇等的浮沉原理。</w:t>
      </w:r>
    </w:p>
    <w:p w14:paraId="20C70F7B" w14:textId="77777777" w:rsidR="000976CA" w:rsidRPr="004A642D" w:rsidRDefault="00000000">
      <w:pPr>
        <w:rPr>
          <w:rFonts w:ascii="Times New Roman" w:eastAsia="宋体" w:hAnsi="宋体" w:hint="eastAsia"/>
          <w:sz w:val="24"/>
          <w:szCs w:val="28"/>
        </w:rPr>
      </w:pPr>
      <w:r w:rsidRPr="004A642D">
        <w:rPr>
          <w:rFonts w:ascii="Times New Roman" w:eastAsia="宋体" w:hAnsi="宋体"/>
          <w:noProof/>
          <w:sz w:val="24"/>
          <w:szCs w:val="28"/>
        </w:rPr>
        <w:drawing>
          <wp:inline distT="0" distB="0" distL="0" distR="0" wp14:anchorId="16B9A150" wp14:editId="6A6E3D92">
            <wp:extent cx="71755" cy="143510"/>
            <wp:effectExtent l="0" t="0" r="4445" b="8890"/>
            <wp:docPr id="181" name="image1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169.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4A642D">
        <w:rPr>
          <w:rFonts w:ascii="Arial" w:eastAsia="黑体" w:hAnsi="黑体"/>
          <w:sz w:val="24"/>
          <w:szCs w:val="28"/>
        </w:rPr>
        <w:t>能力目标</w:t>
      </w:r>
      <w:r w:rsidRPr="004A642D">
        <w:rPr>
          <w:rFonts w:ascii="Times New Roman" w:eastAsia="宋体" w:hAnsi="宋体"/>
          <w:noProof/>
          <w:sz w:val="24"/>
          <w:szCs w:val="28"/>
        </w:rPr>
        <w:drawing>
          <wp:inline distT="0" distB="0" distL="0" distR="0" wp14:anchorId="223CFD22" wp14:editId="18C7B4D4">
            <wp:extent cx="71755" cy="143510"/>
            <wp:effectExtent l="0" t="0" r="4445" b="8890"/>
            <wp:docPr id="182" name="image1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70.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0FA9B708"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1</w:t>
      </w:r>
      <w:r w:rsidRPr="004A642D">
        <w:rPr>
          <w:rFonts w:ascii="Times New Roman" w:eastAsia="宋体" w:hAnsi="Times New Roman" w:cs="Times New Roman"/>
          <w:sz w:val="24"/>
          <w:szCs w:val="28"/>
        </w:rPr>
        <w:t>.</w:t>
      </w:r>
      <w:r w:rsidRPr="004A642D">
        <w:rPr>
          <w:rFonts w:ascii="Times New Roman" w:eastAsia="宋体" w:hAnsi="宋体"/>
          <w:sz w:val="24"/>
          <w:szCs w:val="28"/>
        </w:rPr>
        <w:t>通过实验探究和分析</w:t>
      </w:r>
      <w:r w:rsidRPr="004A642D">
        <w:rPr>
          <w:rFonts w:ascii="Times New Roman" w:eastAsia="宋体" w:hAnsi="宋体"/>
          <w:sz w:val="24"/>
          <w:szCs w:val="28"/>
        </w:rPr>
        <w:t>,</w:t>
      </w:r>
      <w:r w:rsidRPr="004A642D">
        <w:rPr>
          <w:rFonts w:ascii="Times New Roman" w:eastAsia="宋体" w:hAnsi="宋体"/>
          <w:sz w:val="24"/>
          <w:szCs w:val="28"/>
        </w:rPr>
        <w:t>得出物体的浮沉条件。</w:t>
      </w:r>
    </w:p>
    <w:p w14:paraId="7CDF5D1C"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2</w:t>
      </w:r>
      <w:r w:rsidRPr="004A642D">
        <w:rPr>
          <w:rFonts w:ascii="Times New Roman" w:eastAsia="宋体" w:hAnsi="Times New Roman" w:cs="Times New Roman"/>
          <w:sz w:val="24"/>
          <w:szCs w:val="28"/>
        </w:rPr>
        <w:t>.</w:t>
      </w:r>
      <w:r w:rsidRPr="004A642D">
        <w:rPr>
          <w:rFonts w:ascii="Times New Roman" w:eastAsia="宋体" w:hAnsi="宋体"/>
          <w:sz w:val="24"/>
          <w:szCs w:val="28"/>
        </w:rPr>
        <w:t>通过探究物体浮沉的过程</w:t>
      </w:r>
      <w:r w:rsidRPr="004A642D">
        <w:rPr>
          <w:rFonts w:ascii="Times New Roman" w:eastAsia="宋体" w:hAnsi="宋体"/>
          <w:sz w:val="24"/>
          <w:szCs w:val="28"/>
        </w:rPr>
        <w:t>,</w:t>
      </w:r>
      <w:r w:rsidRPr="004A642D">
        <w:rPr>
          <w:rFonts w:ascii="Times New Roman" w:eastAsia="宋体" w:hAnsi="宋体"/>
          <w:sz w:val="24"/>
          <w:szCs w:val="28"/>
        </w:rPr>
        <w:t>培养学生观察、动手实验、分析和概括的能力。</w:t>
      </w:r>
    </w:p>
    <w:p w14:paraId="2003E5A6" w14:textId="77777777" w:rsidR="000976CA" w:rsidRPr="004A642D" w:rsidRDefault="00000000">
      <w:pPr>
        <w:rPr>
          <w:rFonts w:ascii="Times New Roman" w:eastAsia="宋体" w:hAnsi="宋体" w:hint="eastAsia"/>
          <w:sz w:val="24"/>
          <w:szCs w:val="28"/>
        </w:rPr>
      </w:pPr>
      <w:r w:rsidRPr="004A642D">
        <w:rPr>
          <w:rFonts w:ascii="Times New Roman" w:eastAsia="宋体" w:hAnsi="宋体"/>
          <w:noProof/>
          <w:sz w:val="24"/>
          <w:szCs w:val="28"/>
        </w:rPr>
        <w:drawing>
          <wp:inline distT="0" distB="0" distL="0" distR="0" wp14:anchorId="4070FAB0" wp14:editId="494E0B54">
            <wp:extent cx="71755" cy="143510"/>
            <wp:effectExtent l="0" t="0" r="4445" b="8890"/>
            <wp:docPr id="183" name="image1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171.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4A642D">
        <w:rPr>
          <w:rFonts w:ascii="Arial" w:eastAsia="黑体" w:hAnsi="黑体"/>
          <w:sz w:val="24"/>
          <w:szCs w:val="28"/>
        </w:rPr>
        <w:t>素养目标</w:t>
      </w:r>
      <w:r w:rsidRPr="004A642D">
        <w:rPr>
          <w:rFonts w:ascii="Times New Roman" w:eastAsia="宋体" w:hAnsi="宋体"/>
          <w:noProof/>
          <w:sz w:val="24"/>
          <w:szCs w:val="28"/>
        </w:rPr>
        <w:drawing>
          <wp:inline distT="0" distB="0" distL="0" distR="0" wp14:anchorId="521563BD" wp14:editId="19A03BC7">
            <wp:extent cx="71755" cy="143510"/>
            <wp:effectExtent l="0" t="0" r="4445" b="8890"/>
            <wp:docPr id="184" name="image1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72.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508DC920"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通过收集、交流关于浮沉条件在技术上应用的事例</w:t>
      </w:r>
      <w:r w:rsidRPr="004A642D">
        <w:rPr>
          <w:rFonts w:ascii="Times New Roman" w:eastAsia="宋体" w:hAnsi="宋体"/>
          <w:sz w:val="24"/>
          <w:szCs w:val="28"/>
        </w:rPr>
        <w:t>,</w:t>
      </w:r>
      <w:r w:rsidRPr="004A642D">
        <w:rPr>
          <w:rFonts w:ascii="Times New Roman" w:eastAsia="宋体" w:hAnsi="宋体"/>
          <w:sz w:val="24"/>
          <w:szCs w:val="28"/>
        </w:rPr>
        <w:t>体验科学、技术与社会的密切联系。</w:t>
      </w:r>
    </w:p>
    <w:p w14:paraId="6A69B6D3" w14:textId="77777777" w:rsidR="000976CA" w:rsidRPr="004A642D" w:rsidRDefault="00000000">
      <w:pPr>
        <w:ind w:firstLineChars="200" w:firstLine="480"/>
        <w:jc w:val="center"/>
        <w:rPr>
          <w:rFonts w:ascii="Times New Roman" w:eastAsia="宋体" w:hAnsi="宋体" w:hint="eastAsia"/>
          <w:color w:val="FF0000"/>
          <w:sz w:val="24"/>
          <w:szCs w:val="28"/>
        </w:rPr>
      </w:pPr>
      <w:r w:rsidRPr="004A642D">
        <w:rPr>
          <w:rFonts w:ascii="宋体" w:eastAsia="宋体" w:hAnsi="宋体" w:cs="宋体" w:hint="eastAsia"/>
          <w:color w:val="FF0000"/>
          <w:sz w:val="24"/>
          <w:szCs w:val="24"/>
        </w:rPr>
        <w:t>◇</w:t>
      </w:r>
      <w:r w:rsidRPr="004A642D">
        <w:rPr>
          <w:rFonts w:ascii="Times New Roman" w:eastAsia="楷体" w:hAnsi="楷体"/>
          <w:color w:val="FF0000"/>
          <w:sz w:val="44"/>
          <w:szCs w:val="44"/>
        </w:rPr>
        <w:t>教学重难点</w:t>
      </w:r>
      <w:r w:rsidRPr="004A642D">
        <w:rPr>
          <w:rFonts w:ascii="宋体" w:eastAsia="宋体" w:hAnsi="宋体" w:cs="宋体" w:hint="eastAsia"/>
          <w:color w:val="FF0000"/>
          <w:sz w:val="24"/>
          <w:szCs w:val="24"/>
        </w:rPr>
        <w:t>◇</w:t>
      </w:r>
    </w:p>
    <w:p w14:paraId="7497B390" w14:textId="77777777" w:rsidR="000976CA" w:rsidRPr="004A642D" w:rsidRDefault="00000000">
      <w:pPr>
        <w:rPr>
          <w:rFonts w:ascii="Times New Roman" w:eastAsia="宋体" w:hAnsi="宋体" w:hint="eastAsia"/>
          <w:sz w:val="24"/>
          <w:szCs w:val="28"/>
        </w:rPr>
      </w:pPr>
      <w:r w:rsidRPr="004A642D">
        <w:rPr>
          <w:rFonts w:ascii="Times New Roman" w:eastAsia="宋体" w:hAnsi="宋体"/>
          <w:noProof/>
          <w:sz w:val="24"/>
          <w:szCs w:val="28"/>
        </w:rPr>
        <w:drawing>
          <wp:inline distT="0" distB="0" distL="0" distR="0" wp14:anchorId="33220D45" wp14:editId="3C63F0F3">
            <wp:extent cx="71755" cy="143510"/>
            <wp:effectExtent l="0" t="0" r="4445" b="8890"/>
            <wp:docPr id="185" name="image1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173.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4A642D">
        <w:rPr>
          <w:rFonts w:ascii="Arial" w:eastAsia="黑体" w:hAnsi="黑体"/>
          <w:sz w:val="24"/>
          <w:szCs w:val="28"/>
        </w:rPr>
        <w:t>教学重点</w:t>
      </w:r>
      <w:r w:rsidRPr="004A642D">
        <w:rPr>
          <w:rFonts w:ascii="Times New Roman" w:eastAsia="宋体" w:hAnsi="宋体"/>
          <w:noProof/>
          <w:sz w:val="24"/>
          <w:szCs w:val="28"/>
        </w:rPr>
        <w:drawing>
          <wp:inline distT="0" distB="0" distL="0" distR="0" wp14:anchorId="611F6ECB" wp14:editId="0DEA5DC1">
            <wp:extent cx="71755" cy="143510"/>
            <wp:effectExtent l="0" t="0" r="4445" b="8890"/>
            <wp:docPr id="186" name="image1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74.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7AD07F43"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物体的浮沉条件。</w:t>
      </w:r>
    </w:p>
    <w:p w14:paraId="2BAF3988" w14:textId="77777777" w:rsidR="000976CA" w:rsidRPr="004A642D" w:rsidRDefault="00000000">
      <w:pPr>
        <w:rPr>
          <w:rFonts w:ascii="Times New Roman" w:eastAsia="宋体" w:hAnsi="宋体" w:hint="eastAsia"/>
          <w:sz w:val="24"/>
          <w:szCs w:val="28"/>
        </w:rPr>
      </w:pPr>
      <w:r w:rsidRPr="004A642D">
        <w:rPr>
          <w:rFonts w:ascii="Times New Roman" w:eastAsia="宋体" w:hAnsi="宋体"/>
          <w:noProof/>
          <w:sz w:val="24"/>
          <w:szCs w:val="28"/>
        </w:rPr>
        <w:drawing>
          <wp:inline distT="0" distB="0" distL="0" distR="0" wp14:anchorId="731B8030" wp14:editId="0111B1CB">
            <wp:extent cx="71755" cy="143510"/>
            <wp:effectExtent l="0" t="0" r="4445" b="8890"/>
            <wp:docPr id="187" name="image1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175.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4A642D">
        <w:rPr>
          <w:rFonts w:ascii="Arial" w:eastAsia="黑体" w:hAnsi="黑体"/>
          <w:sz w:val="24"/>
          <w:szCs w:val="28"/>
        </w:rPr>
        <w:t>教学难点</w:t>
      </w:r>
      <w:r w:rsidRPr="004A642D">
        <w:rPr>
          <w:rFonts w:ascii="Times New Roman" w:eastAsia="宋体" w:hAnsi="宋体"/>
          <w:noProof/>
          <w:sz w:val="24"/>
          <w:szCs w:val="28"/>
        </w:rPr>
        <w:drawing>
          <wp:inline distT="0" distB="0" distL="0" distR="0" wp14:anchorId="1EDE7212" wp14:editId="56CACE4B">
            <wp:extent cx="71755" cy="143510"/>
            <wp:effectExtent l="0" t="0" r="4445" b="8890"/>
            <wp:docPr id="188" name="image1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76.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7C3EEA8C"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浮沉条件的应用。</w:t>
      </w:r>
    </w:p>
    <w:p w14:paraId="14B8FC64" w14:textId="77777777" w:rsidR="000976CA" w:rsidRPr="004A642D" w:rsidRDefault="00000000">
      <w:pPr>
        <w:ind w:firstLineChars="200" w:firstLine="480"/>
        <w:jc w:val="center"/>
        <w:rPr>
          <w:rFonts w:ascii="Times New Roman" w:eastAsia="宋体" w:hAnsi="宋体" w:hint="eastAsia"/>
          <w:color w:val="FF0000"/>
          <w:sz w:val="24"/>
          <w:szCs w:val="28"/>
        </w:rPr>
      </w:pPr>
      <w:r w:rsidRPr="004A642D">
        <w:rPr>
          <w:rFonts w:ascii="宋体" w:eastAsia="宋体" w:hAnsi="宋体" w:cs="宋体" w:hint="eastAsia"/>
          <w:color w:val="FF0000"/>
          <w:sz w:val="24"/>
          <w:szCs w:val="24"/>
        </w:rPr>
        <w:t>◇</w:t>
      </w:r>
      <w:r w:rsidRPr="004A642D">
        <w:rPr>
          <w:rFonts w:ascii="Times New Roman" w:eastAsia="楷体" w:hAnsi="楷体"/>
          <w:color w:val="FF0000"/>
          <w:sz w:val="44"/>
          <w:szCs w:val="44"/>
        </w:rPr>
        <w:t>教学过程</w:t>
      </w:r>
      <w:r w:rsidRPr="004A642D">
        <w:rPr>
          <w:rFonts w:ascii="宋体" w:eastAsia="宋体" w:hAnsi="宋体" w:cs="宋体" w:hint="eastAsia"/>
          <w:color w:val="FF0000"/>
          <w:sz w:val="24"/>
          <w:szCs w:val="24"/>
        </w:rPr>
        <w:t>◇</w:t>
      </w:r>
    </w:p>
    <w:p w14:paraId="17B741CD" w14:textId="77777777" w:rsidR="000976CA" w:rsidRPr="004A642D" w:rsidRDefault="00000000">
      <w:pPr>
        <w:rPr>
          <w:rFonts w:ascii="Arial" w:eastAsia="黑体" w:hAnsi="黑体" w:hint="eastAsia"/>
          <w:sz w:val="24"/>
          <w:szCs w:val="28"/>
        </w:rPr>
      </w:pPr>
      <w:r w:rsidRPr="004A642D">
        <w:rPr>
          <w:rFonts w:ascii="Arial" w:eastAsia="黑体" w:hAnsi="黑体"/>
          <w:sz w:val="24"/>
          <w:szCs w:val="28"/>
        </w:rPr>
        <w:t>一、新课导入</w:t>
      </w:r>
    </w:p>
    <w:p w14:paraId="6C641529"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水中的鱼儿一会儿露出水面</w:t>
      </w:r>
      <w:r w:rsidRPr="004A642D">
        <w:rPr>
          <w:rFonts w:ascii="Times New Roman" w:eastAsia="宋体" w:hAnsi="宋体"/>
          <w:sz w:val="24"/>
          <w:szCs w:val="28"/>
        </w:rPr>
        <w:t>,</w:t>
      </w:r>
      <w:r w:rsidRPr="004A642D">
        <w:rPr>
          <w:rFonts w:ascii="Times New Roman" w:eastAsia="宋体" w:hAnsi="宋体"/>
          <w:sz w:val="24"/>
          <w:szCs w:val="28"/>
        </w:rPr>
        <w:t>一会儿沉入水底</w:t>
      </w:r>
      <w:r w:rsidRPr="004A642D">
        <w:rPr>
          <w:rFonts w:ascii="Times New Roman" w:eastAsia="宋体" w:hAnsi="宋体"/>
          <w:sz w:val="24"/>
          <w:szCs w:val="28"/>
        </w:rPr>
        <w:t>,</w:t>
      </w:r>
      <w:r w:rsidRPr="004A642D">
        <w:rPr>
          <w:rFonts w:ascii="Times New Roman" w:eastAsia="宋体" w:hAnsi="宋体"/>
          <w:sz w:val="24"/>
          <w:szCs w:val="28"/>
        </w:rPr>
        <w:t>你知道鱼是如何实现浮沉的吗</w:t>
      </w:r>
      <w:r w:rsidRPr="004A642D">
        <w:rPr>
          <w:rFonts w:ascii="Times New Roman" w:eastAsia="宋体" w:hAnsi="宋体"/>
          <w:sz w:val="24"/>
          <w:szCs w:val="28"/>
        </w:rPr>
        <w:t>?</w:t>
      </w:r>
    </w:p>
    <w:p w14:paraId="568CAEDE" w14:textId="77777777" w:rsidR="000976CA" w:rsidRPr="004A642D" w:rsidRDefault="00000000">
      <w:pPr>
        <w:ind w:firstLineChars="200" w:firstLine="480"/>
        <w:jc w:val="center"/>
        <w:rPr>
          <w:rFonts w:ascii="Times New Roman" w:eastAsia="宋体" w:hAnsi="宋体" w:hint="eastAsia"/>
          <w:sz w:val="24"/>
          <w:szCs w:val="28"/>
        </w:rPr>
      </w:pPr>
      <w:r w:rsidRPr="004A642D">
        <w:rPr>
          <w:rFonts w:ascii="Times New Roman" w:eastAsia="宋体" w:hAnsi="宋体"/>
          <w:noProof/>
          <w:sz w:val="24"/>
          <w:szCs w:val="28"/>
        </w:rPr>
        <w:drawing>
          <wp:inline distT="0" distB="0" distL="0" distR="0" wp14:anchorId="3D58E99A" wp14:editId="17068CB8">
            <wp:extent cx="1547495" cy="1115695"/>
            <wp:effectExtent l="0" t="0" r="14605" b="8255"/>
            <wp:docPr id="189" name="image1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177.jpeg"/>
                    <pic:cNvPicPr>
                      <a:picLocks noChangeAspect="1"/>
                    </pic:cNvPicPr>
                  </pic:nvPicPr>
                  <pic:blipFill>
                    <a:blip r:embed="rId8"/>
                    <a:stretch>
                      <a:fillRect/>
                    </a:stretch>
                  </pic:blipFill>
                  <pic:spPr>
                    <a:xfrm>
                      <a:off x="0" y="0"/>
                      <a:ext cx="1548000" cy="1116000"/>
                    </a:xfrm>
                    <a:prstGeom prst="rect">
                      <a:avLst/>
                    </a:prstGeom>
                  </pic:spPr>
                </pic:pic>
              </a:graphicData>
            </a:graphic>
          </wp:inline>
        </w:drawing>
      </w:r>
    </w:p>
    <w:p w14:paraId="6E1D66EB" w14:textId="77777777" w:rsidR="000976CA" w:rsidRPr="004A642D" w:rsidRDefault="00000000">
      <w:pPr>
        <w:rPr>
          <w:rFonts w:ascii="Arial" w:eastAsia="黑体" w:hAnsi="黑体" w:hint="eastAsia"/>
          <w:sz w:val="24"/>
          <w:szCs w:val="28"/>
        </w:rPr>
      </w:pPr>
      <w:r w:rsidRPr="004A642D">
        <w:rPr>
          <w:rFonts w:ascii="Arial" w:eastAsia="黑体" w:hAnsi="黑体"/>
          <w:sz w:val="24"/>
          <w:szCs w:val="28"/>
        </w:rPr>
        <w:t>二、教学步骤</w:t>
      </w:r>
    </w:p>
    <w:p w14:paraId="79023144" w14:textId="77777777" w:rsidR="000976CA" w:rsidRPr="004A642D" w:rsidRDefault="00000000">
      <w:pPr>
        <w:ind w:firstLineChars="200" w:firstLine="480"/>
        <w:rPr>
          <w:rFonts w:ascii="Times New Roman" w:eastAsia="宋体" w:hAnsi="宋体" w:hint="eastAsia"/>
          <w:sz w:val="24"/>
          <w:szCs w:val="28"/>
        </w:rPr>
      </w:pPr>
      <w:r w:rsidRPr="004A642D">
        <w:rPr>
          <w:rFonts w:ascii="Arial" w:eastAsia="黑体" w:hAnsi="黑体"/>
          <w:color w:val="00FFFF"/>
          <w:sz w:val="24"/>
          <w:szCs w:val="28"/>
        </w:rPr>
        <w:t>探究点</w:t>
      </w:r>
      <w:r w:rsidRPr="004A642D">
        <w:rPr>
          <w:rFonts w:ascii="Times New Roman" w:eastAsia="宋体" w:hAnsi="宋体"/>
          <w:color w:val="00FFFF"/>
          <w:sz w:val="24"/>
          <w:szCs w:val="28"/>
        </w:rPr>
        <w:t>1</w:t>
      </w:r>
      <w:r w:rsidRPr="004A642D">
        <w:rPr>
          <w:rFonts w:ascii="Times New Roman" w:eastAsia="宋体" w:hAnsi="宋体"/>
          <w:color w:val="00FFFF"/>
          <w:sz w:val="24"/>
          <w:szCs w:val="28"/>
        </w:rPr>
        <w:t xml:space="preserve">　</w:t>
      </w:r>
      <w:r w:rsidRPr="004A642D">
        <w:rPr>
          <w:rFonts w:ascii="Arial" w:eastAsia="黑体" w:hAnsi="黑体"/>
          <w:color w:val="00FFFF"/>
          <w:sz w:val="24"/>
          <w:szCs w:val="28"/>
        </w:rPr>
        <w:t>物体的浮沉条件</w:t>
      </w:r>
    </w:p>
    <w:p w14:paraId="6428ED1F"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阅读课本</w:t>
      </w:r>
      <w:r w:rsidRPr="004A642D">
        <w:rPr>
          <w:rFonts w:ascii="Times New Roman" w:eastAsia="宋体" w:hAnsi="宋体"/>
          <w:sz w:val="24"/>
          <w:szCs w:val="28"/>
        </w:rPr>
        <w:t>]P73~74</w:t>
      </w:r>
      <w:r w:rsidRPr="004A642D">
        <w:rPr>
          <w:rFonts w:ascii="Times New Roman" w:eastAsia="宋体" w:hAnsi="Times New Roman" w:cs="Times New Roman"/>
          <w:sz w:val="24"/>
          <w:szCs w:val="28"/>
        </w:rPr>
        <w:t>“</w:t>
      </w:r>
      <w:r w:rsidRPr="004A642D">
        <w:rPr>
          <w:rFonts w:ascii="Times New Roman" w:eastAsia="宋体" w:hAnsi="宋体"/>
          <w:sz w:val="24"/>
          <w:szCs w:val="28"/>
        </w:rPr>
        <w:t>物体的浮沉条件</w:t>
      </w:r>
      <w:r w:rsidRPr="004A642D">
        <w:rPr>
          <w:rFonts w:ascii="Times New Roman" w:eastAsia="宋体" w:hAnsi="Times New Roman" w:cs="Times New Roman"/>
          <w:sz w:val="24"/>
          <w:szCs w:val="28"/>
        </w:rPr>
        <w:t>”</w:t>
      </w:r>
    </w:p>
    <w:p w14:paraId="111D9C00"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把鸡蛋放入盐水中</w:t>
      </w:r>
      <w:r w:rsidRPr="004A642D">
        <w:rPr>
          <w:rFonts w:ascii="Times New Roman" w:eastAsia="宋体" w:hAnsi="宋体"/>
          <w:sz w:val="24"/>
          <w:szCs w:val="28"/>
        </w:rPr>
        <w:t>,</w:t>
      </w:r>
      <w:r w:rsidRPr="004A642D">
        <w:rPr>
          <w:rFonts w:ascii="Times New Roman" w:eastAsia="宋体" w:hAnsi="宋体"/>
          <w:sz w:val="24"/>
          <w:szCs w:val="28"/>
        </w:rPr>
        <w:t>放手后</w:t>
      </w:r>
      <w:r w:rsidRPr="004A642D">
        <w:rPr>
          <w:rFonts w:ascii="Times New Roman" w:eastAsia="宋体" w:hAnsi="宋体"/>
          <w:sz w:val="24"/>
          <w:szCs w:val="28"/>
        </w:rPr>
        <w:t>,</w:t>
      </w:r>
      <w:r w:rsidRPr="004A642D">
        <w:rPr>
          <w:rFonts w:ascii="Times New Roman" w:eastAsia="宋体" w:hAnsi="宋体"/>
          <w:sz w:val="24"/>
          <w:szCs w:val="28"/>
        </w:rPr>
        <w:t>鸡蛋处于什么状态</w:t>
      </w:r>
      <w:r w:rsidRPr="004A642D">
        <w:rPr>
          <w:rFonts w:ascii="Times New Roman" w:eastAsia="宋体" w:hAnsi="宋体"/>
          <w:sz w:val="24"/>
          <w:szCs w:val="28"/>
        </w:rPr>
        <w:t>?</w:t>
      </w:r>
    </w:p>
    <w:p w14:paraId="37F66865"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鸡蛋一部分露出液面</w:t>
      </w:r>
      <w:r w:rsidRPr="004A642D">
        <w:rPr>
          <w:rFonts w:ascii="Times New Roman" w:eastAsia="宋体" w:hAnsi="宋体"/>
          <w:sz w:val="24"/>
          <w:szCs w:val="28"/>
        </w:rPr>
        <w:t>,</w:t>
      </w:r>
      <w:r w:rsidRPr="004A642D">
        <w:rPr>
          <w:rFonts w:ascii="Times New Roman" w:eastAsia="宋体" w:hAnsi="宋体"/>
          <w:sz w:val="24"/>
          <w:szCs w:val="28"/>
        </w:rPr>
        <w:t>一部分浸在液体中</w:t>
      </w:r>
      <w:r w:rsidRPr="004A642D">
        <w:rPr>
          <w:rFonts w:ascii="Times New Roman" w:eastAsia="宋体" w:hAnsi="宋体"/>
          <w:sz w:val="24"/>
          <w:szCs w:val="28"/>
        </w:rPr>
        <w:t>,</w:t>
      </w:r>
      <w:r w:rsidRPr="004A642D">
        <w:rPr>
          <w:rFonts w:ascii="Times New Roman" w:eastAsia="宋体" w:hAnsi="宋体"/>
          <w:sz w:val="24"/>
          <w:szCs w:val="28"/>
        </w:rPr>
        <w:t>这种状态叫做漂浮。</w:t>
      </w:r>
    </w:p>
    <w:p w14:paraId="030FAD9B"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向盐水杯内慢慢倒入一定量清水后</w:t>
      </w:r>
      <w:r w:rsidRPr="004A642D">
        <w:rPr>
          <w:rFonts w:ascii="Times New Roman" w:eastAsia="宋体" w:hAnsi="宋体"/>
          <w:sz w:val="24"/>
          <w:szCs w:val="28"/>
        </w:rPr>
        <w:t>,</w:t>
      </w:r>
      <w:r w:rsidRPr="004A642D">
        <w:rPr>
          <w:rFonts w:ascii="Times New Roman" w:eastAsia="宋体" w:hAnsi="宋体"/>
          <w:sz w:val="24"/>
          <w:szCs w:val="28"/>
        </w:rPr>
        <w:t>鸡蛋处于什么状态</w:t>
      </w:r>
      <w:r w:rsidRPr="004A642D">
        <w:rPr>
          <w:rFonts w:ascii="Times New Roman" w:eastAsia="宋体" w:hAnsi="宋体"/>
          <w:sz w:val="24"/>
          <w:szCs w:val="28"/>
        </w:rPr>
        <w:t>?</w:t>
      </w:r>
    </w:p>
    <w:p w14:paraId="0B83CEA8"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鸡蛋全部浸没在液体中</w:t>
      </w:r>
      <w:r w:rsidRPr="004A642D">
        <w:rPr>
          <w:rFonts w:ascii="Times New Roman" w:eastAsia="宋体" w:hAnsi="宋体"/>
          <w:sz w:val="24"/>
          <w:szCs w:val="28"/>
        </w:rPr>
        <w:t>,</w:t>
      </w:r>
      <w:r w:rsidRPr="004A642D">
        <w:rPr>
          <w:rFonts w:ascii="Times New Roman" w:eastAsia="宋体" w:hAnsi="宋体"/>
          <w:sz w:val="24"/>
          <w:szCs w:val="28"/>
        </w:rPr>
        <w:t>可以停留在液体中的任何深度</w:t>
      </w:r>
      <w:r w:rsidRPr="004A642D">
        <w:rPr>
          <w:rFonts w:ascii="Times New Roman" w:eastAsia="宋体" w:hAnsi="宋体"/>
          <w:sz w:val="24"/>
          <w:szCs w:val="28"/>
        </w:rPr>
        <w:t>,</w:t>
      </w:r>
      <w:r w:rsidRPr="004A642D">
        <w:rPr>
          <w:rFonts w:ascii="Times New Roman" w:eastAsia="宋体" w:hAnsi="宋体"/>
          <w:sz w:val="24"/>
          <w:szCs w:val="28"/>
        </w:rPr>
        <w:t>这种状态叫做悬浮。</w:t>
      </w:r>
    </w:p>
    <w:p w14:paraId="5A9BB11D"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继续倒入清水</w:t>
      </w:r>
      <w:r w:rsidRPr="004A642D">
        <w:rPr>
          <w:rFonts w:ascii="Times New Roman" w:eastAsia="宋体" w:hAnsi="宋体"/>
          <w:sz w:val="24"/>
          <w:szCs w:val="28"/>
        </w:rPr>
        <w:t>,</w:t>
      </w:r>
      <w:r w:rsidRPr="004A642D">
        <w:rPr>
          <w:rFonts w:ascii="Times New Roman" w:eastAsia="宋体" w:hAnsi="宋体"/>
          <w:sz w:val="24"/>
          <w:szCs w:val="28"/>
        </w:rPr>
        <w:t>鸡蛋会怎样运动</w:t>
      </w:r>
      <w:r w:rsidRPr="004A642D">
        <w:rPr>
          <w:rFonts w:ascii="Times New Roman" w:eastAsia="宋体" w:hAnsi="宋体"/>
          <w:sz w:val="24"/>
          <w:szCs w:val="28"/>
        </w:rPr>
        <w:t>?</w:t>
      </w:r>
    </w:p>
    <w:p w14:paraId="21E68B35"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鸡蛋下沉</w:t>
      </w:r>
      <w:r w:rsidRPr="004A642D">
        <w:rPr>
          <w:rFonts w:ascii="Times New Roman" w:eastAsia="宋体" w:hAnsi="宋体"/>
          <w:sz w:val="24"/>
          <w:szCs w:val="28"/>
        </w:rPr>
        <w:t>,</w:t>
      </w:r>
      <w:r w:rsidRPr="004A642D">
        <w:rPr>
          <w:rFonts w:ascii="Times New Roman" w:eastAsia="宋体" w:hAnsi="宋体"/>
          <w:sz w:val="24"/>
          <w:szCs w:val="28"/>
        </w:rPr>
        <w:t>最终沉到容器的底部</w:t>
      </w:r>
      <w:r w:rsidRPr="004A642D">
        <w:rPr>
          <w:rFonts w:ascii="Times New Roman" w:eastAsia="宋体" w:hAnsi="宋体"/>
          <w:sz w:val="24"/>
          <w:szCs w:val="28"/>
        </w:rPr>
        <w:t>,</w:t>
      </w:r>
      <w:r w:rsidRPr="004A642D">
        <w:rPr>
          <w:rFonts w:ascii="Times New Roman" w:eastAsia="宋体" w:hAnsi="宋体"/>
          <w:sz w:val="24"/>
          <w:szCs w:val="28"/>
        </w:rPr>
        <w:t>受到底部一定的支持力后静止。</w:t>
      </w:r>
    </w:p>
    <w:p w14:paraId="2477271A"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再加入适量的食盐</w:t>
      </w:r>
      <w:r w:rsidRPr="004A642D">
        <w:rPr>
          <w:rFonts w:ascii="Times New Roman" w:eastAsia="宋体" w:hAnsi="宋体"/>
          <w:sz w:val="24"/>
          <w:szCs w:val="28"/>
        </w:rPr>
        <w:t>,</w:t>
      </w:r>
      <w:r w:rsidRPr="004A642D">
        <w:rPr>
          <w:rFonts w:ascii="Times New Roman" w:eastAsia="宋体" w:hAnsi="宋体"/>
          <w:sz w:val="24"/>
          <w:szCs w:val="28"/>
        </w:rPr>
        <w:t>鸡蛋会怎样运动</w:t>
      </w:r>
      <w:r w:rsidRPr="004A642D">
        <w:rPr>
          <w:rFonts w:ascii="Times New Roman" w:eastAsia="宋体" w:hAnsi="宋体"/>
          <w:sz w:val="24"/>
          <w:szCs w:val="28"/>
        </w:rPr>
        <w:t>?</w:t>
      </w:r>
    </w:p>
    <w:p w14:paraId="0A23E8CA"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鸡蛋缓缓上浮</w:t>
      </w:r>
      <w:r w:rsidRPr="004A642D">
        <w:rPr>
          <w:rFonts w:ascii="Times New Roman" w:eastAsia="宋体" w:hAnsi="宋体"/>
          <w:sz w:val="24"/>
          <w:szCs w:val="28"/>
        </w:rPr>
        <w:t>,</w:t>
      </w:r>
      <w:r w:rsidRPr="004A642D">
        <w:rPr>
          <w:rFonts w:ascii="Times New Roman" w:eastAsia="宋体" w:hAnsi="宋体"/>
          <w:sz w:val="24"/>
          <w:szCs w:val="28"/>
        </w:rPr>
        <w:t>最终漂浮在液面上。</w:t>
      </w:r>
    </w:p>
    <w:p w14:paraId="1EA646C8"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lastRenderedPageBreak/>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鸡蛋在液体中受到哪几个力的作用</w:t>
      </w:r>
      <w:r w:rsidRPr="004A642D">
        <w:rPr>
          <w:rFonts w:ascii="Times New Roman" w:eastAsia="宋体" w:hAnsi="宋体"/>
          <w:sz w:val="24"/>
          <w:szCs w:val="28"/>
        </w:rPr>
        <w:t>?</w:t>
      </w:r>
    </w:p>
    <w:p w14:paraId="6BF61F60"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鸡蛋受到了两个力的作用</w:t>
      </w:r>
      <w:r w:rsidRPr="004A642D">
        <w:rPr>
          <w:rFonts w:ascii="Times New Roman" w:eastAsia="宋体" w:hAnsi="宋体"/>
          <w:sz w:val="24"/>
          <w:szCs w:val="28"/>
        </w:rPr>
        <w:t>,</w:t>
      </w:r>
      <w:r w:rsidRPr="004A642D">
        <w:rPr>
          <w:rFonts w:ascii="Times New Roman" w:eastAsia="宋体" w:hAnsi="宋体"/>
          <w:sz w:val="24"/>
          <w:szCs w:val="28"/>
        </w:rPr>
        <w:t>一个是竖直向下的重力</w:t>
      </w:r>
      <w:r w:rsidRPr="004A642D">
        <w:rPr>
          <w:rFonts w:ascii="Times New Roman" w:eastAsia="宋体" w:hAnsi="宋体"/>
          <w:sz w:val="24"/>
          <w:szCs w:val="28"/>
        </w:rPr>
        <w:t>,</w:t>
      </w:r>
      <w:r w:rsidRPr="004A642D">
        <w:rPr>
          <w:rFonts w:ascii="Times New Roman" w:eastAsia="宋体" w:hAnsi="宋体"/>
          <w:sz w:val="24"/>
          <w:szCs w:val="28"/>
        </w:rPr>
        <w:t>另一个是竖直向上的浮力。</w:t>
      </w:r>
    </w:p>
    <w:p w14:paraId="5C1E92F8"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在上述几种情况中</w:t>
      </w:r>
      <w:r w:rsidRPr="004A642D">
        <w:rPr>
          <w:rFonts w:ascii="Times New Roman" w:eastAsia="宋体" w:hAnsi="宋体"/>
          <w:sz w:val="24"/>
          <w:szCs w:val="28"/>
        </w:rPr>
        <w:t>,</w:t>
      </w:r>
      <w:r w:rsidRPr="004A642D">
        <w:rPr>
          <w:rFonts w:ascii="Times New Roman" w:eastAsia="宋体" w:hAnsi="宋体"/>
          <w:sz w:val="24"/>
          <w:szCs w:val="28"/>
        </w:rPr>
        <w:t>鸡蛋的重力大小有没有改变</w:t>
      </w:r>
      <w:r w:rsidRPr="004A642D">
        <w:rPr>
          <w:rFonts w:ascii="Times New Roman" w:eastAsia="宋体" w:hAnsi="宋体"/>
          <w:sz w:val="24"/>
          <w:szCs w:val="28"/>
        </w:rPr>
        <w:t>?</w:t>
      </w:r>
    </w:p>
    <w:p w14:paraId="1BF91FEB"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鸡蛋的质量不变</w:t>
      </w:r>
      <w:r w:rsidRPr="004A642D">
        <w:rPr>
          <w:rFonts w:ascii="Times New Roman" w:eastAsia="宋体" w:hAnsi="宋体"/>
          <w:sz w:val="24"/>
          <w:szCs w:val="28"/>
        </w:rPr>
        <w:t>,</w:t>
      </w:r>
      <w:r w:rsidRPr="004A642D">
        <w:rPr>
          <w:rFonts w:ascii="Times New Roman" w:eastAsia="宋体" w:hAnsi="宋体"/>
          <w:sz w:val="24"/>
          <w:szCs w:val="28"/>
        </w:rPr>
        <w:t>重力不变。</w:t>
      </w:r>
    </w:p>
    <w:p w14:paraId="3F4A3C75"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鸡蛋受到的浮力大小改变了吗</w:t>
      </w:r>
      <w:r w:rsidRPr="004A642D">
        <w:rPr>
          <w:rFonts w:ascii="Times New Roman" w:eastAsia="宋体" w:hAnsi="宋体"/>
          <w:sz w:val="24"/>
          <w:szCs w:val="28"/>
        </w:rPr>
        <w:t>?</w:t>
      </w:r>
    </w:p>
    <w:p w14:paraId="1DFE364A"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倒入清水或加入食盐的操作</w:t>
      </w:r>
      <w:r w:rsidRPr="004A642D">
        <w:rPr>
          <w:rFonts w:ascii="Times New Roman" w:eastAsia="宋体" w:hAnsi="宋体"/>
          <w:sz w:val="24"/>
          <w:szCs w:val="28"/>
        </w:rPr>
        <w:t>,</w:t>
      </w:r>
      <w:r w:rsidRPr="004A642D">
        <w:rPr>
          <w:rFonts w:ascii="Times New Roman" w:eastAsia="宋体" w:hAnsi="宋体"/>
          <w:sz w:val="24"/>
          <w:szCs w:val="28"/>
        </w:rPr>
        <w:t>实际上是改变液体的密度</w:t>
      </w:r>
      <w:r w:rsidRPr="004A642D">
        <w:rPr>
          <w:rFonts w:ascii="Times New Roman" w:eastAsia="宋体" w:hAnsi="宋体"/>
          <w:sz w:val="24"/>
          <w:szCs w:val="28"/>
        </w:rPr>
        <w:t>,</w:t>
      </w:r>
      <w:r w:rsidRPr="004A642D">
        <w:rPr>
          <w:rFonts w:ascii="Times New Roman" w:eastAsia="宋体" w:hAnsi="宋体"/>
          <w:sz w:val="24"/>
          <w:szCs w:val="28"/>
        </w:rPr>
        <w:t>从而改变浮力的大小。</w:t>
      </w:r>
    </w:p>
    <w:p w14:paraId="3C7569EF"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你能画出这几种情况的受力示意图吗</w:t>
      </w:r>
      <w:r w:rsidRPr="004A642D">
        <w:rPr>
          <w:rFonts w:ascii="Times New Roman" w:eastAsia="宋体" w:hAnsi="宋体"/>
          <w:sz w:val="24"/>
          <w:szCs w:val="28"/>
        </w:rPr>
        <w:t>?</w:t>
      </w:r>
    </w:p>
    <w:p w14:paraId="7F6DC060"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画出鸡蛋受到的重力和浮力如图所示。</w:t>
      </w:r>
    </w:p>
    <w:p w14:paraId="307A18D0" w14:textId="77777777" w:rsidR="000976CA" w:rsidRPr="004A642D" w:rsidRDefault="00000000">
      <w:pPr>
        <w:jc w:val="center"/>
        <w:rPr>
          <w:rFonts w:ascii="Times New Roman" w:eastAsia="宋体" w:hAnsi="宋体" w:hint="eastAsia"/>
          <w:sz w:val="24"/>
          <w:szCs w:val="28"/>
        </w:rPr>
      </w:pPr>
      <w:r w:rsidRPr="004A642D">
        <w:rPr>
          <w:rFonts w:ascii="Times New Roman" w:eastAsia="宋体" w:hAnsi="宋体"/>
          <w:noProof/>
          <w:sz w:val="24"/>
          <w:szCs w:val="28"/>
        </w:rPr>
        <w:drawing>
          <wp:inline distT="0" distB="0" distL="0" distR="0" wp14:anchorId="7151252A" wp14:editId="510BB08C">
            <wp:extent cx="2663825" cy="863600"/>
            <wp:effectExtent l="0" t="0" r="3175" b="12700"/>
            <wp:docPr id="190" name="image1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78.jpeg"/>
                    <pic:cNvPicPr>
                      <a:picLocks noChangeAspect="1"/>
                    </pic:cNvPicPr>
                  </pic:nvPicPr>
                  <pic:blipFill>
                    <a:blip r:embed="rId9"/>
                    <a:stretch>
                      <a:fillRect/>
                    </a:stretch>
                  </pic:blipFill>
                  <pic:spPr>
                    <a:xfrm>
                      <a:off x="0" y="0"/>
                      <a:ext cx="2664000" cy="864000"/>
                    </a:xfrm>
                    <a:prstGeom prst="rect">
                      <a:avLst/>
                    </a:prstGeom>
                  </pic:spPr>
                </pic:pic>
              </a:graphicData>
            </a:graphic>
          </wp:inline>
        </w:drawing>
      </w:r>
    </w:p>
    <w:p w14:paraId="5716B9CE"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结合实验</w:t>
      </w:r>
      <w:r w:rsidRPr="004A642D">
        <w:rPr>
          <w:rFonts w:ascii="Times New Roman" w:eastAsia="宋体" w:hAnsi="宋体"/>
          <w:sz w:val="24"/>
          <w:szCs w:val="28"/>
        </w:rPr>
        <w:t>,</w:t>
      </w:r>
      <w:r w:rsidRPr="004A642D">
        <w:rPr>
          <w:rFonts w:ascii="Times New Roman" w:eastAsia="宋体" w:hAnsi="宋体"/>
          <w:sz w:val="24"/>
          <w:szCs w:val="28"/>
        </w:rPr>
        <w:t>分析受力示意图</w:t>
      </w:r>
      <w:r w:rsidRPr="004A642D">
        <w:rPr>
          <w:rFonts w:ascii="Times New Roman" w:eastAsia="宋体" w:hAnsi="宋体"/>
          <w:sz w:val="24"/>
          <w:szCs w:val="28"/>
        </w:rPr>
        <w:t>,</w:t>
      </w:r>
      <w:r w:rsidRPr="004A642D">
        <w:rPr>
          <w:rFonts w:ascii="Times New Roman" w:eastAsia="宋体" w:hAnsi="宋体"/>
          <w:sz w:val="24"/>
          <w:szCs w:val="28"/>
        </w:rPr>
        <w:t>物体的浮沉是由什么因素决定的</w:t>
      </w:r>
      <w:r w:rsidRPr="004A642D">
        <w:rPr>
          <w:rFonts w:ascii="Times New Roman" w:eastAsia="宋体" w:hAnsi="宋体"/>
          <w:sz w:val="24"/>
          <w:szCs w:val="28"/>
        </w:rPr>
        <w:t>?</w:t>
      </w:r>
    </w:p>
    <w:p w14:paraId="1DE2F04D"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物体在液体中是上浮还是下沉取决于它所受的重力和浮力的大小关系。</w:t>
      </w:r>
    </w:p>
    <w:p w14:paraId="262972FF"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把盖上盖子的空玻璃瓶浸没于水中</w:t>
      </w:r>
      <w:r w:rsidRPr="004A642D">
        <w:rPr>
          <w:rFonts w:ascii="Times New Roman" w:eastAsia="宋体" w:hAnsi="宋体"/>
          <w:sz w:val="24"/>
          <w:szCs w:val="28"/>
        </w:rPr>
        <w:t>,</w:t>
      </w:r>
      <w:r w:rsidRPr="004A642D">
        <w:rPr>
          <w:rFonts w:ascii="Times New Roman" w:eastAsia="宋体" w:hAnsi="宋体"/>
          <w:sz w:val="24"/>
          <w:szCs w:val="28"/>
        </w:rPr>
        <w:t>观察小玻璃瓶的运动情况</w:t>
      </w:r>
      <w:r w:rsidRPr="004A642D">
        <w:rPr>
          <w:rFonts w:ascii="Times New Roman" w:eastAsia="宋体" w:hAnsi="宋体"/>
          <w:sz w:val="24"/>
          <w:szCs w:val="28"/>
        </w:rPr>
        <w:t>,</w:t>
      </w:r>
      <w:r w:rsidRPr="004A642D">
        <w:rPr>
          <w:rFonts w:ascii="Times New Roman" w:eastAsia="宋体" w:hAnsi="宋体"/>
          <w:sz w:val="24"/>
          <w:szCs w:val="28"/>
        </w:rPr>
        <w:t>并分析小玻璃瓶的受力情况。</w:t>
      </w:r>
    </w:p>
    <w:p w14:paraId="1F2D5CE2"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玻璃瓶上浮</w:t>
      </w:r>
      <w:r w:rsidRPr="004A642D">
        <w:rPr>
          <w:rFonts w:ascii="Times New Roman" w:eastAsia="宋体" w:hAnsi="宋体"/>
          <w:sz w:val="24"/>
          <w:szCs w:val="28"/>
        </w:rPr>
        <w:t>,</w:t>
      </w:r>
      <w:r w:rsidRPr="004A642D">
        <w:rPr>
          <w:rFonts w:ascii="Times New Roman" w:eastAsia="宋体" w:hAnsi="宋体"/>
          <w:sz w:val="24"/>
          <w:szCs w:val="28"/>
        </w:rPr>
        <w:t>瓶子受到了重力和浮力的作用。</w:t>
      </w:r>
    </w:p>
    <w:p w14:paraId="2A50FF14"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瓶子为什么会上浮</w:t>
      </w:r>
      <w:r w:rsidRPr="004A642D">
        <w:rPr>
          <w:rFonts w:ascii="Times New Roman" w:eastAsia="宋体" w:hAnsi="宋体"/>
          <w:sz w:val="24"/>
          <w:szCs w:val="28"/>
        </w:rPr>
        <w:t>?</w:t>
      </w:r>
    </w:p>
    <w:p w14:paraId="005665DB"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比较浮力和重力的大小发现</w:t>
      </w:r>
      <w:r w:rsidRPr="004A642D">
        <w:rPr>
          <w:rFonts w:ascii="Times New Roman" w:eastAsia="宋体" w:hAnsi="宋体"/>
          <w:sz w:val="24"/>
          <w:szCs w:val="28"/>
        </w:rPr>
        <w:t>,</w:t>
      </w:r>
      <w:r w:rsidRPr="004A642D">
        <w:rPr>
          <w:rFonts w:ascii="Times New Roman" w:eastAsia="宋体" w:hAnsi="宋体"/>
          <w:sz w:val="24"/>
          <w:szCs w:val="28"/>
        </w:rPr>
        <w:t>瓶子的重力小于浮力。</w:t>
      </w:r>
    </w:p>
    <w:p w14:paraId="0D8E2FE5"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把装满水并盖上盖子的玻璃瓶浸没于水中</w:t>
      </w:r>
      <w:r w:rsidRPr="004A642D">
        <w:rPr>
          <w:rFonts w:ascii="Times New Roman" w:eastAsia="宋体" w:hAnsi="宋体"/>
          <w:sz w:val="24"/>
          <w:szCs w:val="28"/>
        </w:rPr>
        <w:t>,</w:t>
      </w:r>
      <w:r w:rsidRPr="004A642D">
        <w:rPr>
          <w:rFonts w:ascii="Times New Roman" w:eastAsia="宋体" w:hAnsi="宋体"/>
          <w:sz w:val="24"/>
          <w:szCs w:val="28"/>
        </w:rPr>
        <w:t>观察玻璃瓶的运动情况</w:t>
      </w:r>
      <w:r w:rsidRPr="004A642D">
        <w:rPr>
          <w:rFonts w:ascii="Times New Roman" w:eastAsia="宋体" w:hAnsi="宋体"/>
          <w:sz w:val="24"/>
          <w:szCs w:val="28"/>
        </w:rPr>
        <w:t>,</w:t>
      </w:r>
      <w:r w:rsidRPr="004A642D">
        <w:rPr>
          <w:rFonts w:ascii="Times New Roman" w:eastAsia="宋体" w:hAnsi="宋体"/>
          <w:sz w:val="24"/>
          <w:szCs w:val="28"/>
        </w:rPr>
        <w:t>并分析玻璃瓶的受力情况。</w:t>
      </w:r>
    </w:p>
    <w:p w14:paraId="22D0138D"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玻璃瓶下沉</w:t>
      </w:r>
      <w:r w:rsidRPr="004A642D">
        <w:rPr>
          <w:rFonts w:ascii="Times New Roman" w:eastAsia="宋体" w:hAnsi="宋体"/>
          <w:sz w:val="24"/>
          <w:szCs w:val="28"/>
        </w:rPr>
        <w:t>,</w:t>
      </w:r>
      <w:r w:rsidRPr="004A642D">
        <w:rPr>
          <w:rFonts w:ascii="Times New Roman" w:eastAsia="宋体" w:hAnsi="宋体"/>
          <w:sz w:val="24"/>
          <w:szCs w:val="28"/>
        </w:rPr>
        <w:t>瓶子受到了重力和浮力的作用。</w:t>
      </w:r>
    </w:p>
    <w:p w14:paraId="238AC247"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瓶子为什么会下沉</w:t>
      </w:r>
      <w:r w:rsidRPr="004A642D">
        <w:rPr>
          <w:rFonts w:ascii="Times New Roman" w:eastAsia="宋体" w:hAnsi="宋体"/>
          <w:sz w:val="24"/>
          <w:szCs w:val="28"/>
        </w:rPr>
        <w:t>?</w:t>
      </w:r>
    </w:p>
    <w:p w14:paraId="1D4BD05F"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玻璃瓶内灌满了水</w:t>
      </w:r>
      <w:r w:rsidRPr="004A642D">
        <w:rPr>
          <w:rFonts w:ascii="Times New Roman" w:eastAsia="宋体" w:hAnsi="宋体"/>
          <w:sz w:val="24"/>
          <w:szCs w:val="28"/>
        </w:rPr>
        <w:t>,</w:t>
      </w:r>
      <w:r w:rsidRPr="004A642D">
        <w:rPr>
          <w:rFonts w:ascii="Times New Roman" w:eastAsia="宋体" w:hAnsi="宋体"/>
          <w:sz w:val="24"/>
          <w:szCs w:val="28"/>
        </w:rPr>
        <w:t>重力增大</w:t>
      </w:r>
      <w:r w:rsidRPr="004A642D">
        <w:rPr>
          <w:rFonts w:ascii="Times New Roman" w:eastAsia="宋体" w:hAnsi="宋体"/>
          <w:sz w:val="24"/>
          <w:szCs w:val="28"/>
        </w:rPr>
        <w:t>,</w:t>
      </w:r>
      <w:r w:rsidRPr="004A642D">
        <w:rPr>
          <w:rFonts w:ascii="Times New Roman" w:eastAsia="宋体" w:hAnsi="宋体"/>
          <w:sz w:val="24"/>
          <w:szCs w:val="28"/>
        </w:rPr>
        <w:t>浮力小于重力。</w:t>
      </w:r>
    </w:p>
    <w:p w14:paraId="0085974B"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用什么方法使玻璃瓶既不上浮</w:t>
      </w:r>
      <w:r w:rsidRPr="004A642D">
        <w:rPr>
          <w:rFonts w:ascii="Times New Roman" w:eastAsia="宋体" w:hAnsi="宋体"/>
          <w:sz w:val="24"/>
          <w:szCs w:val="28"/>
        </w:rPr>
        <w:t>,</w:t>
      </w:r>
      <w:r w:rsidRPr="004A642D">
        <w:rPr>
          <w:rFonts w:ascii="Times New Roman" w:eastAsia="宋体" w:hAnsi="宋体"/>
          <w:sz w:val="24"/>
          <w:szCs w:val="28"/>
        </w:rPr>
        <w:t>也不下沉</w:t>
      </w:r>
      <w:r w:rsidRPr="004A642D">
        <w:rPr>
          <w:rFonts w:ascii="Times New Roman" w:eastAsia="宋体" w:hAnsi="宋体"/>
          <w:sz w:val="24"/>
          <w:szCs w:val="28"/>
        </w:rPr>
        <w:t>,</w:t>
      </w:r>
      <w:r w:rsidRPr="004A642D">
        <w:rPr>
          <w:rFonts w:ascii="Times New Roman" w:eastAsia="宋体" w:hAnsi="宋体"/>
          <w:sz w:val="24"/>
          <w:szCs w:val="28"/>
        </w:rPr>
        <w:t>悬浮在水中</w:t>
      </w:r>
      <w:r w:rsidRPr="004A642D">
        <w:rPr>
          <w:rFonts w:ascii="Times New Roman" w:eastAsia="宋体" w:hAnsi="宋体"/>
          <w:sz w:val="24"/>
          <w:szCs w:val="28"/>
        </w:rPr>
        <w:t>?</w:t>
      </w:r>
    </w:p>
    <w:p w14:paraId="2009D65D"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在玻璃瓶中装一定量的水</w:t>
      </w:r>
      <w:r w:rsidRPr="004A642D">
        <w:rPr>
          <w:rFonts w:ascii="Times New Roman" w:eastAsia="宋体" w:hAnsi="宋体"/>
          <w:sz w:val="24"/>
          <w:szCs w:val="28"/>
        </w:rPr>
        <w:t>,</w:t>
      </w:r>
      <w:r w:rsidRPr="004A642D">
        <w:rPr>
          <w:rFonts w:ascii="Times New Roman" w:eastAsia="宋体" w:hAnsi="宋体"/>
          <w:sz w:val="24"/>
          <w:szCs w:val="28"/>
        </w:rPr>
        <w:t>盖上盖子后把玻璃瓶浸没于水中</w:t>
      </w:r>
      <w:r w:rsidRPr="004A642D">
        <w:rPr>
          <w:rFonts w:ascii="Times New Roman" w:eastAsia="宋体" w:hAnsi="宋体"/>
          <w:sz w:val="24"/>
          <w:szCs w:val="28"/>
        </w:rPr>
        <w:t>,</w:t>
      </w:r>
      <w:r w:rsidRPr="004A642D">
        <w:rPr>
          <w:rFonts w:ascii="Times New Roman" w:eastAsia="宋体" w:hAnsi="宋体"/>
          <w:sz w:val="24"/>
          <w:szCs w:val="28"/>
        </w:rPr>
        <w:t>当浮力等于重力时</w:t>
      </w:r>
      <w:r w:rsidRPr="004A642D">
        <w:rPr>
          <w:rFonts w:ascii="Times New Roman" w:eastAsia="宋体" w:hAnsi="宋体"/>
          <w:sz w:val="24"/>
          <w:szCs w:val="28"/>
        </w:rPr>
        <w:t>,</w:t>
      </w:r>
      <w:r w:rsidRPr="004A642D">
        <w:rPr>
          <w:rFonts w:ascii="Times New Roman" w:eastAsia="宋体" w:hAnsi="宋体"/>
          <w:sz w:val="24"/>
          <w:szCs w:val="28"/>
        </w:rPr>
        <w:t>玻璃瓶就会悬浮在水中。</w:t>
      </w:r>
    </w:p>
    <w:p w14:paraId="34717784"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物体浮沉时</w:t>
      </w:r>
      <w:r w:rsidRPr="004A642D">
        <w:rPr>
          <w:rFonts w:ascii="Times New Roman" w:eastAsia="宋体" w:hAnsi="宋体"/>
          <w:sz w:val="24"/>
          <w:szCs w:val="28"/>
        </w:rPr>
        <w:t>,</w:t>
      </w:r>
      <w:r w:rsidRPr="004A642D">
        <w:rPr>
          <w:rFonts w:ascii="Times New Roman" w:eastAsia="宋体" w:hAnsi="宋体"/>
          <w:sz w:val="24"/>
          <w:szCs w:val="28"/>
        </w:rPr>
        <w:t>浮力和重力有怎样的关系呢</w:t>
      </w:r>
      <w:r w:rsidRPr="004A642D">
        <w:rPr>
          <w:rFonts w:ascii="Times New Roman" w:eastAsia="宋体" w:hAnsi="宋体"/>
          <w:sz w:val="24"/>
          <w:szCs w:val="28"/>
        </w:rPr>
        <w:t>?</w:t>
      </w:r>
    </w:p>
    <w:p w14:paraId="0002DE1C"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浸在液体中的物体受到两个力的作用</w:t>
      </w:r>
      <w:r w:rsidRPr="004A642D">
        <w:rPr>
          <w:rFonts w:ascii="Times New Roman" w:eastAsia="宋体" w:hAnsi="宋体"/>
          <w:sz w:val="24"/>
          <w:szCs w:val="28"/>
        </w:rPr>
        <w:t>:</w:t>
      </w:r>
      <w:r w:rsidRPr="004A642D">
        <w:rPr>
          <w:rFonts w:ascii="Times New Roman" w:eastAsia="宋体" w:hAnsi="宋体"/>
          <w:sz w:val="24"/>
          <w:szCs w:val="28"/>
        </w:rPr>
        <w:t>一个是竖直向下的重力</w:t>
      </w:r>
      <w:r w:rsidRPr="004A642D">
        <w:rPr>
          <w:rFonts w:ascii="Times New Roman" w:eastAsia="宋体" w:hAnsi="宋体"/>
          <w:sz w:val="24"/>
          <w:szCs w:val="28"/>
        </w:rPr>
        <w:t>,</w:t>
      </w:r>
      <w:r w:rsidRPr="004A642D">
        <w:rPr>
          <w:rFonts w:ascii="Times New Roman" w:eastAsia="宋体" w:hAnsi="宋体"/>
          <w:sz w:val="24"/>
          <w:szCs w:val="28"/>
        </w:rPr>
        <w:t>一个是竖直向上的浮力。其浮沉取决于它受到的重力和浮力的大小关系</w:t>
      </w:r>
      <w:r w:rsidRPr="004A642D">
        <w:rPr>
          <w:rFonts w:ascii="Times New Roman" w:eastAsia="宋体" w:hAnsi="宋体"/>
          <w:sz w:val="24"/>
          <w:szCs w:val="28"/>
        </w:rPr>
        <w:t>:</w:t>
      </w:r>
      <w:r w:rsidRPr="004A642D">
        <w:rPr>
          <w:rFonts w:ascii="宋体" w:eastAsia="宋体" w:hAnsi="宋体" w:cs="宋体" w:hint="eastAsia"/>
          <w:sz w:val="24"/>
          <w:szCs w:val="28"/>
        </w:rPr>
        <w:t>①</w:t>
      </w:r>
      <w:r w:rsidRPr="004A642D">
        <w:rPr>
          <w:rFonts w:ascii="Times New Roman" w:eastAsia="宋体" w:hAnsi="宋体"/>
          <w:i/>
          <w:sz w:val="24"/>
          <w:szCs w:val="28"/>
        </w:rPr>
        <w:t>F</w:t>
      </w:r>
      <w:r w:rsidRPr="004A642D">
        <w:rPr>
          <w:rFonts w:ascii="Times New Roman" w:eastAsia="宋体" w:hAnsi="宋体"/>
          <w:sz w:val="24"/>
          <w:szCs w:val="28"/>
          <w:vertAlign w:val="subscript"/>
        </w:rPr>
        <w:t>浮</w:t>
      </w:r>
      <w:r w:rsidRPr="004A642D">
        <w:rPr>
          <w:rFonts w:ascii="Times New Roman" w:eastAsia="宋体" w:hAnsi="宋体"/>
          <w:sz w:val="24"/>
          <w:szCs w:val="28"/>
        </w:rPr>
        <w:t>&gt;G</w:t>
      </w:r>
      <w:r w:rsidRPr="004A642D">
        <w:rPr>
          <w:rFonts w:ascii="Times New Roman" w:eastAsia="宋体" w:hAnsi="宋体"/>
          <w:sz w:val="24"/>
          <w:szCs w:val="28"/>
          <w:vertAlign w:val="subscript"/>
        </w:rPr>
        <w:t>物</w:t>
      </w:r>
      <w:r w:rsidRPr="004A642D">
        <w:rPr>
          <w:rFonts w:ascii="Times New Roman" w:eastAsia="宋体" w:hAnsi="宋体"/>
          <w:sz w:val="24"/>
          <w:szCs w:val="28"/>
        </w:rPr>
        <w:t>,</w:t>
      </w:r>
      <w:r w:rsidRPr="004A642D">
        <w:rPr>
          <w:rFonts w:ascii="Times New Roman" w:eastAsia="宋体" w:hAnsi="宋体"/>
          <w:sz w:val="24"/>
          <w:szCs w:val="28"/>
        </w:rPr>
        <w:t>上浮</w:t>
      </w:r>
      <w:r w:rsidRPr="004A642D">
        <w:rPr>
          <w:rFonts w:ascii="Times New Roman" w:eastAsia="宋体" w:hAnsi="宋体"/>
          <w:sz w:val="24"/>
          <w:szCs w:val="28"/>
        </w:rPr>
        <w:t>;</w:t>
      </w:r>
      <w:r w:rsidRPr="004A642D">
        <w:rPr>
          <w:rFonts w:ascii="宋体" w:eastAsia="宋体" w:hAnsi="宋体" w:cs="宋体" w:hint="eastAsia"/>
          <w:sz w:val="24"/>
          <w:szCs w:val="28"/>
        </w:rPr>
        <w:t>②</w:t>
      </w:r>
      <w:r w:rsidRPr="004A642D">
        <w:rPr>
          <w:rFonts w:ascii="Times New Roman" w:eastAsia="宋体" w:hAnsi="宋体"/>
          <w:sz w:val="24"/>
          <w:szCs w:val="28"/>
        </w:rPr>
        <w:t>F</w:t>
      </w:r>
      <w:r w:rsidRPr="004A642D">
        <w:rPr>
          <w:rFonts w:ascii="Times New Roman" w:eastAsia="宋体" w:hAnsi="宋体"/>
          <w:sz w:val="24"/>
          <w:szCs w:val="28"/>
          <w:vertAlign w:val="subscript"/>
        </w:rPr>
        <w:t>浮</w:t>
      </w:r>
      <w:r w:rsidRPr="004A642D">
        <w:rPr>
          <w:rFonts w:ascii="Times New Roman" w:eastAsia="宋体" w:hAnsi="宋体"/>
          <w:sz w:val="24"/>
          <w:szCs w:val="28"/>
        </w:rPr>
        <w:t>&lt;G</w:t>
      </w:r>
      <w:r w:rsidRPr="004A642D">
        <w:rPr>
          <w:rFonts w:ascii="Times New Roman" w:eastAsia="宋体" w:hAnsi="宋体"/>
          <w:sz w:val="24"/>
          <w:szCs w:val="28"/>
          <w:vertAlign w:val="subscript"/>
        </w:rPr>
        <w:t>物</w:t>
      </w:r>
      <w:r w:rsidRPr="004A642D">
        <w:rPr>
          <w:rFonts w:ascii="Times New Roman" w:eastAsia="宋体" w:hAnsi="宋体"/>
          <w:sz w:val="24"/>
          <w:szCs w:val="28"/>
        </w:rPr>
        <w:t>,</w:t>
      </w:r>
      <w:r w:rsidRPr="004A642D">
        <w:rPr>
          <w:rFonts w:ascii="Times New Roman" w:eastAsia="宋体" w:hAnsi="宋体"/>
          <w:sz w:val="24"/>
          <w:szCs w:val="28"/>
        </w:rPr>
        <w:t>下沉</w:t>
      </w:r>
      <w:r w:rsidRPr="004A642D">
        <w:rPr>
          <w:rFonts w:ascii="Times New Roman" w:eastAsia="宋体" w:hAnsi="宋体"/>
          <w:sz w:val="24"/>
          <w:szCs w:val="28"/>
        </w:rPr>
        <w:t>;</w:t>
      </w:r>
      <w:r w:rsidRPr="004A642D">
        <w:rPr>
          <w:rFonts w:ascii="宋体" w:eastAsia="宋体" w:hAnsi="宋体" w:cs="宋体" w:hint="eastAsia"/>
          <w:sz w:val="24"/>
          <w:szCs w:val="28"/>
        </w:rPr>
        <w:t>③</w:t>
      </w:r>
      <w:r w:rsidRPr="004A642D">
        <w:rPr>
          <w:rFonts w:ascii="Times New Roman" w:eastAsia="宋体" w:hAnsi="宋体"/>
          <w:i/>
          <w:sz w:val="24"/>
          <w:szCs w:val="28"/>
        </w:rPr>
        <w:t>F</w:t>
      </w:r>
      <w:r w:rsidRPr="004A642D">
        <w:rPr>
          <w:rFonts w:ascii="Times New Roman" w:eastAsia="宋体" w:hAnsi="宋体"/>
          <w:sz w:val="24"/>
          <w:szCs w:val="28"/>
          <w:vertAlign w:val="subscript"/>
        </w:rPr>
        <w:t>浮</w:t>
      </w:r>
      <w:r w:rsidRPr="004A642D">
        <w:rPr>
          <w:rFonts w:ascii="Times New Roman" w:eastAsia="宋体" w:hAnsi="宋体"/>
          <w:sz w:val="24"/>
          <w:szCs w:val="28"/>
        </w:rPr>
        <w:t>=G</w:t>
      </w:r>
      <w:r w:rsidRPr="004A642D">
        <w:rPr>
          <w:rFonts w:ascii="Times New Roman" w:eastAsia="宋体" w:hAnsi="宋体"/>
          <w:sz w:val="24"/>
          <w:szCs w:val="28"/>
          <w:vertAlign w:val="subscript"/>
        </w:rPr>
        <w:t>物</w:t>
      </w:r>
      <w:r w:rsidRPr="004A642D">
        <w:rPr>
          <w:rFonts w:ascii="Times New Roman" w:eastAsia="宋体" w:hAnsi="宋体"/>
          <w:sz w:val="24"/>
          <w:szCs w:val="28"/>
        </w:rPr>
        <w:t>,</w:t>
      </w:r>
      <w:r w:rsidRPr="004A642D">
        <w:rPr>
          <w:rFonts w:ascii="Times New Roman" w:eastAsia="宋体" w:hAnsi="宋体"/>
          <w:sz w:val="24"/>
          <w:szCs w:val="28"/>
        </w:rPr>
        <w:t>悬浮或漂浮。</w:t>
      </w:r>
    </w:p>
    <w:p w14:paraId="090F7729"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物体的浮沉与物体的密度和液体的密度有关系吗</w:t>
      </w:r>
      <w:r w:rsidRPr="004A642D">
        <w:rPr>
          <w:rFonts w:ascii="Times New Roman" w:eastAsia="宋体" w:hAnsi="宋体"/>
          <w:sz w:val="24"/>
          <w:szCs w:val="28"/>
        </w:rPr>
        <w:t>?</w:t>
      </w:r>
    </w:p>
    <w:p w14:paraId="315B045A"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物体的重力</w:t>
      </w:r>
      <w:r w:rsidRPr="004A642D">
        <w:rPr>
          <w:rFonts w:ascii="Times New Roman" w:eastAsia="宋体" w:hAnsi="宋体"/>
          <w:i/>
          <w:sz w:val="24"/>
          <w:szCs w:val="28"/>
        </w:rPr>
        <w:t>G</w:t>
      </w:r>
      <w:r w:rsidRPr="004A642D">
        <w:rPr>
          <w:rFonts w:ascii="Times New Roman" w:eastAsia="宋体" w:hAnsi="宋体"/>
          <w:sz w:val="24"/>
          <w:szCs w:val="28"/>
          <w:vertAlign w:val="subscript"/>
        </w:rPr>
        <w:t>物</w:t>
      </w:r>
      <w:r w:rsidRPr="004A642D">
        <w:rPr>
          <w:rFonts w:ascii="Times New Roman" w:eastAsia="宋体" w:hAnsi="宋体"/>
          <w:sz w:val="24"/>
          <w:szCs w:val="28"/>
        </w:rPr>
        <w: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物</w:t>
      </w:r>
      <w:r w:rsidRPr="004A642D">
        <w:rPr>
          <w:rFonts w:ascii="Times New Roman" w:eastAsia="宋体" w:hAnsi="宋体"/>
          <w:i/>
          <w:sz w:val="24"/>
          <w:szCs w:val="28"/>
        </w:rPr>
        <w:t>gV</w:t>
      </w:r>
      <w:r w:rsidRPr="004A642D">
        <w:rPr>
          <w:rFonts w:ascii="Times New Roman" w:eastAsia="宋体" w:hAnsi="宋体"/>
          <w:sz w:val="24"/>
          <w:szCs w:val="28"/>
          <w:vertAlign w:val="subscript"/>
        </w:rPr>
        <w:t>物</w:t>
      </w:r>
      <w:r w:rsidRPr="004A642D">
        <w:rPr>
          <w:rFonts w:ascii="Times New Roman" w:eastAsia="宋体" w:hAnsi="宋体"/>
          <w:sz w:val="24"/>
          <w:szCs w:val="28"/>
        </w:rPr>
        <w:t>,</w:t>
      </w:r>
      <w:r w:rsidRPr="004A642D">
        <w:rPr>
          <w:rFonts w:ascii="Times New Roman" w:eastAsia="宋体" w:hAnsi="宋体"/>
          <w:sz w:val="24"/>
          <w:szCs w:val="28"/>
        </w:rPr>
        <w:t>物体受到的浮力</w:t>
      </w:r>
      <w:r w:rsidRPr="004A642D">
        <w:rPr>
          <w:rFonts w:ascii="Times New Roman" w:eastAsia="宋体" w:hAnsi="宋体"/>
          <w:i/>
          <w:sz w:val="24"/>
          <w:szCs w:val="28"/>
        </w:rPr>
        <w:t>F</w:t>
      </w:r>
      <w:r w:rsidRPr="004A642D">
        <w:rPr>
          <w:rFonts w:ascii="Times New Roman" w:eastAsia="宋体" w:hAnsi="宋体"/>
          <w:sz w:val="24"/>
          <w:szCs w:val="28"/>
          <w:vertAlign w:val="subscript"/>
        </w:rPr>
        <w:t>浮</w:t>
      </w:r>
      <w:r w:rsidRPr="004A642D">
        <w:rPr>
          <w:rFonts w:ascii="Times New Roman" w:eastAsia="宋体" w:hAnsi="宋体"/>
          <w:sz w:val="24"/>
          <w:szCs w:val="28"/>
        </w:rPr>
        <w: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液</w:t>
      </w:r>
      <w:r w:rsidRPr="004A642D">
        <w:rPr>
          <w:rFonts w:ascii="Times New Roman" w:eastAsia="宋体" w:hAnsi="宋体"/>
          <w:i/>
          <w:sz w:val="24"/>
          <w:szCs w:val="28"/>
        </w:rPr>
        <w:t>gV</w:t>
      </w:r>
      <w:r w:rsidRPr="004A642D">
        <w:rPr>
          <w:rFonts w:ascii="Times New Roman" w:eastAsia="宋体" w:hAnsi="宋体"/>
          <w:sz w:val="24"/>
          <w:szCs w:val="28"/>
          <w:vertAlign w:val="subscript"/>
        </w:rPr>
        <w:t>排</w:t>
      </w:r>
      <w:r w:rsidRPr="004A642D">
        <w:rPr>
          <w:rFonts w:ascii="Times New Roman" w:eastAsia="宋体" w:hAnsi="宋体"/>
          <w:sz w:val="24"/>
          <w:szCs w:val="28"/>
        </w:rPr>
        <w:t>。若物体浸没在液体中</w:t>
      </w:r>
      <w:r w:rsidRPr="004A642D">
        <w:rPr>
          <w:rFonts w:ascii="Times New Roman" w:eastAsia="宋体" w:hAnsi="宋体"/>
          <w:sz w:val="24"/>
          <w:szCs w:val="28"/>
        </w:rPr>
        <w:t>,</w:t>
      </w:r>
      <w:r w:rsidRPr="004A642D">
        <w:rPr>
          <w:rFonts w:ascii="Times New Roman" w:eastAsia="宋体" w:hAnsi="宋体"/>
          <w:sz w:val="24"/>
          <w:szCs w:val="28"/>
        </w:rPr>
        <w:t>则</w:t>
      </w:r>
      <w:r w:rsidRPr="004A642D">
        <w:rPr>
          <w:rFonts w:ascii="Times New Roman" w:eastAsia="宋体" w:hAnsi="宋体"/>
          <w:sz w:val="24"/>
          <w:szCs w:val="28"/>
        </w:rPr>
        <w:t>:</w:t>
      </w:r>
      <w:r w:rsidRPr="004A642D">
        <w:rPr>
          <w:rFonts w:ascii="宋体" w:eastAsia="宋体" w:hAnsi="宋体" w:cs="宋体" w:hint="eastAsia"/>
          <w:sz w:val="24"/>
          <w:szCs w:val="28"/>
        </w:rPr>
        <w:t>①</w:t>
      </w:r>
      <w:r w:rsidRPr="004A642D">
        <w:rPr>
          <w:rFonts w:ascii="Times New Roman" w:eastAsia="宋体" w:hAnsi="宋体"/>
          <w:sz w:val="24"/>
          <w:szCs w:val="28"/>
        </w:rPr>
        <w:t>当</w:t>
      </w:r>
      <w:r w:rsidRPr="004A642D">
        <w:rPr>
          <w:rFonts w:ascii="Times New Roman" w:eastAsia="宋体" w:hAnsi="宋体"/>
          <w:i/>
          <w:sz w:val="24"/>
          <w:szCs w:val="28"/>
        </w:rPr>
        <w:t>F</w:t>
      </w:r>
      <w:r w:rsidRPr="004A642D">
        <w:rPr>
          <w:rFonts w:ascii="Times New Roman" w:eastAsia="宋体" w:hAnsi="宋体"/>
          <w:sz w:val="24"/>
          <w:szCs w:val="28"/>
          <w:vertAlign w:val="subscript"/>
        </w:rPr>
        <w:t>浮</w:t>
      </w:r>
      <w:r w:rsidRPr="004A642D">
        <w:rPr>
          <w:rFonts w:ascii="Times New Roman" w:eastAsia="宋体" w:hAnsi="宋体"/>
          <w:sz w:val="24"/>
          <w:szCs w:val="28"/>
        </w:rPr>
        <w:t>&gt;</w:t>
      </w:r>
      <w:r w:rsidRPr="004A642D">
        <w:rPr>
          <w:rFonts w:ascii="Times New Roman" w:eastAsia="宋体" w:hAnsi="宋体"/>
          <w:i/>
          <w:sz w:val="24"/>
          <w:szCs w:val="28"/>
        </w:rPr>
        <w:t>G</w:t>
      </w:r>
      <w:r w:rsidRPr="004A642D">
        <w:rPr>
          <w:rFonts w:ascii="Times New Roman" w:eastAsia="宋体" w:hAnsi="宋体"/>
          <w:sz w:val="24"/>
          <w:szCs w:val="28"/>
          <w:vertAlign w:val="subscript"/>
        </w:rPr>
        <w:t>物</w:t>
      </w:r>
      <w:r w:rsidRPr="004A642D">
        <w:rPr>
          <w:rFonts w:ascii="Times New Roman" w:eastAsia="宋体" w:hAnsi="宋体"/>
          <w:sz w:val="24"/>
          <w:szCs w:val="28"/>
        </w:rPr>
        <w:t>时</w:t>
      </w:r>
      <w:r w:rsidRPr="004A642D">
        <w:rPr>
          <w:rFonts w:ascii="Times New Roman" w:eastAsia="宋体" w:hAnsi="宋体"/>
          <w:sz w:val="24"/>
          <w:szCs w:val="28"/>
        </w:rPr>
        <w: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液</w:t>
      </w:r>
      <w:r w:rsidRPr="004A642D">
        <w:rPr>
          <w:rFonts w:ascii="Times New Roman" w:eastAsia="宋体" w:hAnsi="宋体"/>
          <w:i/>
          <w:sz w:val="24"/>
          <w:szCs w:val="28"/>
        </w:rPr>
        <w:t>gV</w:t>
      </w:r>
      <w:r w:rsidRPr="004A642D">
        <w:rPr>
          <w:rFonts w:ascii="Times New Roman" w:eastAsia="宋体" w:hAnsi="宋体"/>
          <w:sz w:val="24"/>
          <w:szCs w:val="28"/>
          <w:vertAlign w:val="subscript"/>
        </w:rPr>
        <w:t>排</w:t>
      </w:r>
      <w:r w:rsidRPr="004A642D">
        <w:rPr>
          <w:rFonts w:ascii="Times New Roman" w:eastAsia="宋体" w:hAnsi="宋体"/>
          <w:sz w:val="24"/>
          <w:szCs w:val="28"/>
        </w:rPr>
        <w:t>&gt;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物</w:t>
      </w:r>
      <w:r w:rsidRPr="004A642D">
        <w:rPr>
          <w:rFonts w:ascii="Times New Roman" w:eastAsia="宋体" w:hAnsi="宋体"/>
          <w:i/>
          <w:sz w:val="24"/>
          <w:szCs w:val="28"/>
        </w:rPr>
        <w:t>gV</w:t>
      </w:r>
      <w:r w:rsidRPr="004A642D">
        <w:rPr>
          <w:rFonts w:ascii="Times New Roman" w:eastAsia="宋体" w:hAnsi="宋体"/>
          <w:sz w:val="24"/>
          <w:szCs w:val="28"/>
          <w:vertAlign w:val="subscript"/>
        </w:rPr>
        <w:t>物</w:t>
      </w:r>
      <w:r w:rsidRPr="004A642D">
        <w:rPr>
          <w:rFonts w:ascii="Times New Roman" w:eastAsia="宋体" w:hAnsi="宋体"/>
          <w:sz w:val="24"/>
          <w:szCs w:val="28"/>
        </w:rPr>
        <w: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液</w:t>
      </w:r>
      <w:r w:rsidRPr="004A642D">
        <w:rPr>
          <w:rFonts w:ascii="Times New Roman" w:eastAsia="宋体" w:hAnsi="宋体"/>
          <w:sz w:val="24"/>
          <w:szCs w:val="28"/>
        </w:rPr>
        <w:t>&gt;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物</w:t>
      </w:r>
      <w:r w:rsidRPr="004A642D">
        <w:rPr>
          <w:rFonts w:ascii="Times New Roman" w:eastAsia="宋体" w:hAnsi="宋体"/>
          <w:sz w:val="24"/>
          <w:szCs w:val="28"/>
        </w:rPr>
        <w:t>;</w:t>
      </w:r>
      <w:r w:rsidRPr="004A642D">
        <w:rPr>
          <w:rFonts w:ascii="宋体" w:eastAsia="宋体" w:hAnsi="宋体" w:cs="宋体" w:hint="eastAsia"/>
          <w:sz w:val="24"/>
          <w:szCs w:val="28"/>
        </w:rPr>
        <w:t>②</w:t>
      </w:r>
      <w:r w:rsidRPr="004A642D">
        <w:rPr>
          <w:rFonts w:ascii="Times New Roman" w:eastAsia="宋体" w:hAnsi="宋体"/>
          <w:i/>
          <w:sz w:val="24"/>
          <w:szCs w:val="28"/>
        </w:rPr>
        <w:t>F</w:t>
      </w:r>
      <w:r w:rsidRPr="004A642D">
        <w:rPr>
          <w:rFonts w:ascii="Times New Roman" w:eastAsia="宋体" w:hAnsi="宋体"/>
          <w:sz w:val="24"/>
          <w:szCs w:val="28"/>
          <w:vertAlign w:val="subscript"/>
        </w:rPr>
        <w:t>浮</w:t>
      </w:r>
      <w:r w:rsidRPr="004A642D">
        <w:rPr>
          <w:rFonts w:ascii="Times New Roman" w:eastAsia="宋体" w:hAnsi="宋体"/>
          <w:sz w:val="24"/>
          <w:szCs w:val="28"/>
        </w:rPr>
        <w:t>&lt;</w:t>
      </w:r>
      <w:r w:rsidRPr="004A642D">
        <w:rPr>
          <w:rFonts w:ascii="Times New Roman" w:eastAsia="宋体" w:hAnsi="宋体"/>
          <w:i/>
          <w:sz w:val="24"/>
          <w:szCs w:val="28"/>
        </w:rPr>
        <w:t>G</w:t>
      </w:r>
      <w:r w:rsidRPr="004A642D">
        <w:rPr>
          <w:rFonts w:ascii="Times New Roman" w:eastAsia="宋体" w:hAnsi="宋体"/>
          <w:sz w:val="24"/>
          <w:szCs w:val="28"/>
          <w:vertAlign w:val="subscript"/>
        </w:rPr>
        <w:t>物</w:t>
      </w:r>
      <w:r w:rsidRPr="004A642D">
        <w:rPr>
          <w:rFonts w:ascii="Times New Roman" w:eastAsia="宋体" w:hAnsi="宋体"/>
          <w:sz w:val="24"/>
          <w:szCs w:val="28"/>
        </w:rPr>
        <w:t>时</w:t>
      </w:r>
      <w:r w:rsidRPr="004A642D">
        <w:rPr>
          <w:rFonts w:ascii="Times New Roman" w:eastAsia="宋体" w:hAnsi="宋体"/>
          <w:sz w:val="24"/>
          <w:szCs w:val="28"/>
        </w:rPr>
        <w: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液</w:t>
      </w:r>
      <w:r w:rsidRPr="004A642D">
        <w:rPr>
          <w:rFonts w:ascii="Times New Roman" w:eastAsia="宋体" w:hAnsi="宋体"/>
          <w:i/>
          <w:sz w:val="24"/>
          <w:szCs w:val="28"/>
        </w:rPr>
        <w:t>gV</w:t>
      </w:r>
      <w:r w:rsidRPr="004A642D">
        <w:rPr>
          <w:rFonts w:ascii="Times New Roman" w:eastAsia="宋体" w:hAnsi="宋体"/>
          <w:sz w:val="24"/>
          <w:szCs w:val="28"/>
          <w:vertAlign w:val="subscript"/>
        </w:rPr>
        <w:t>排</w:t>
      </w:r>
      <w:r w:rsidRPr="004A642D">
        <w:rPr>
          <w:rFonts w:ascii="Times New Roman" w:eastAsia="宋体" w:hAnsi="宋体"/>
          <w:sz w:val="24"/>
          <w:szCs w:val="28"/>
        </w:rPr>
        <w:t>&lt;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物</w:t>
      </w:r>
      <w:r w:rsidRPr="004A642D">
        <w:rPr>
          <w:rFonts w:ascii="Times New Roman" w:eastAsia="宋体" w:hAnsi="宋体"/>
          <w:i/>
          <w:sz w:val="24"/>
          <w:szCs w:val="28"/>
        </w:rPr>
        <w:t>gV</w:t>
      </w:r>
      <w:r w:rsidRPr="004A642D">
        <w:rPr>
          <w:rFonts w:ascii="Times New Roman" w:eastAsia="宋体" w:hAnsi="宋体"/>
          <w:sz w:val="24"/>
          <w:szCs w:val="28"/>
          <w:vertAlign w:val="subscript"/>
        </w:rPr>
        <w:t>物</w:t>
      </w:r>
      <w:r w:rsidRPr="004A642D">
        <w:rPr>
          <w:rFonts w:ascii="Times New Roman" w:eastAsia="宋体" w:hAnsi="宋体"/>
          <w:sz w:val="24"/>
          <w:szCs w:val="28"/>
        </w:rPr>
        <w: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液</w:t>
      </w:r>
      <w:r w:rsidRPr="004A642D">
        <w:rPr>
          <w:rFonts w:ascii="Times New Roman" w:eastAsia="宋体" w:hAnsi="宋体"/>
          <w:sz w:val="24"/>
          <w:szCs w:val="28"/>
        </w:rPr>
        <w:t>&lt;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物</w:t>
      </w:r>
      <w:r w:rsidRPr="004A642D">
        <w:rPr>
          <w:rFonts w:ascii="Times New Roman" w:eastAsia="宋体" w:hAnsi="宋体"/>
          <w:sz w:val="24"/>
          <w:szCs w:val="28"/>
        </w:rPr>
        <w:t>;</w:t>
      </w:r>
      <w:r w:rsidRPr="004A642D">
        <w:rPr>
          <w:rFonts w:ascii="宋体" w:eastAsia="宋体" w:hAnsi="宋体" w:cs="宋体" w:hint="eastAsia"/>
          <w:sz w:val="24"/>
          <w:szCs w:val="28"/>
        </w:rPr>
        <w:t>③</w:t>
      </w:r>
      <w:r w:rsidRPr="004A642D">
        <w:rPr>
          <w:rFonts w:ascii="Times New Roman" w:eastAsia="宋体" w:hAnsi="宋体"/>
          <w:i/>
          <w:sz w:val="24"/>
          <w:szCs w:val="28"/>
        </w:rPr>
        <w:t>F</w:t>
      </w:r>
      <w:r w:rsidRPr="004A642D">
        <w:rPr>
          <w:rFonts w:ascii="Times New Roman" w:eastAsia="宋体" w:hAnsi="宋体"/>
          <w:sz w:val="24"/>
          <w:szCs w:val="28"/>
          <w:vertAlign w:val="subscript"/>
        </w:rPr>
        <w:t>浮</w:t>
      </w:r>
      <w:r w:rsidRPr="004A642D">
        <w:rPr>
          <w:rFonts w:ascii="Times New Roman" w:eastAsia="宋体" w:hAnsi="宋体"/>
          <w:sz w:val="24"/>
          <w:szCs w:val="28"/>
        </w:rPr>
        <w:t>=</w:t>
      </w:r>
      <w:r w:rsidRPr="004A642D">
        <w:rPr>
          <w:rFonts w:ascii="Times New Roman" w:eastAsia="宋体" w:hAnsi="宋体"/>
          <w:i/>
          <w:sz w:val="24"/>
          <w:szCs w:val="28"/>
        </w:rPr>
        <w:t>G</w:t>
      </w:r>
      <w:r w:rsidRPr="004A642D">
        <w:rPr>
          <w:rFonts w:ascii="Times New Roman" w:eastAsia="宋体" w:hAnsi="宋体"/>
          <w:sz w:val="24"/>
          <w:szCs w:val="28"/>
          <w:vertAlign w:val="subscript"/>
        </w:rPr>
        <w:t>物</w:t>
      </w:r>
      <w:r w:rsidRPr="004A642D">
        <w:rPr>
          <w:rFonts w:ascii="Times New Roman" w:eastAsia="宋体" w:hAnsi="宋体"/>
          <w:sz w:val="24"/>
          <w:szCs w:val="28"/>
        </w:rPr>
        <w:t>时</w:t>
      </w:r>
      <w:r w:rsidRPr="004A642D">
        <w:rPr>
          <w:rFonts w:ascii="Times New Roman" w:eastAsia="宋体" w:hAnsi="宋体"/>
          <w:sz w:val="24"/>
          <w:szCs w:val="28"/>
        </w:rPr>
        <w: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液</w:t>
      </w:r>
      <w:r w:rsidRPr="004A642D">
        <w:rPr>
          <w:rFonts w:ascii="Times New Roman" w:eastAsia="宋体" w:hAnsi="宋体"/>
          <w:i/>
          <w:sz w:val="24"/>
          <w:szCs w:val="28"/>
        </w:rPr>
        <w:t>gV</w:t>
      </w:r>
      <w:r w:rsidRPr="004A642D">
        <w:rPr>
          <w:rFonts w:ascii="Times New Roman" w:eastAsia="宋体" w:hAnsi="宋体"/>
          <w:sz w:val="24"/>
          <w:szCs w:val="28"/>
          <w:vertAlign w:val="subscript"/>
        </w:rPr>
        <w:t>排</w:t>
      </w:r>
      <w:r w:rsidRPr="004A642D">
        <w:rPr>
          <w:rFonts w:ascii="Times New Roman" w:eastAsia="宋体" w:hAnsi="宋体"/>
          <w:sz w:val="24"/>
          <w:szCs w:val="28"/>
        </w:rPr>
        <w: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物</w:t>
      </w:r>
      <w:r w:rsidRPr="004A642D">
        <w:rPr>
          <w:rFonts w:ascii="Times New Roman" w:eastAsia="宋体" w:hAnsi="宋体"/>
          <w:i/>
          <w:sz w:val="24"/>
          <w:szCs w:val="28"/>
        </w:rPr>
        <w:t>gV</w:t>
      </w:r>
      <w:r w:rsidRPr="004A642D">
        <w:rPr>
          <w:rFonts w:ascii="Times New Roman" w:eastAsia="宋体" w:hAnsi="宋体"/>
          <w:sz w:val="24"/>
          <w:szCs w:val="28"/>
          <w:vertAlign w:val="subscript"/>
        </w:rPr>
        <w:t>物</w:t>
      </w:r>
      <w:r w:rsidRPr="004A642D">
        <w:rPr>
          <w:rFonts w:ascii="Times New Roman" w:eastAsia="宋体" w:hAnsi="宋体"/>
          <w:sz w:val="24"/>
          <w:szCs w:val="28"/>
        </w:rPr>
        <w: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液</w:t>
      </w:r>
      <w:r w:rsidRPr="004A642D">
        <w:rPr>
          <w:rFonts w:ascii="Times New Roman" w:eastAsia="宋体" w:hAnsi="宋体"/>
          <w:sz w:val="24"/>
          <w:szCs w:val="28"/>
        </w:rPr>
        <w: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物</w:t>
      </w:r>
      <w:r w:rsidRPr="004A642D">
        <w:rPr>
          <w:rFonts w:ascii="Times New Roman" w:eastAsia="宋体" w:hAnsi="宋体"/>
          <w:sz w:val="24"/>
          <w:szCs w:val="28"/>
        </w:rPr>
        <w:t>。</w:t>
      </w:r>
    </w:p>
    <w:p w14:paraId="0BC2ACF3"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你能归纳出物体的浮沉与物体的密度和液体的密度之间的关系吗</w:t>
      </w:r>
      <w:r w:rsidRPr="004A642D">
        <w:rPr>
          <w:rFonts w:ascii="Times New Roman" w:eastAsia="宋体" w:hAnsi="宋体"/>
          <w:sz w:val="24"/>
          <w:szCs w:val="28"/>
        </w:rPr>
        <w:t>?</w:t>
      </w:r>
    </w:p>
    <w:p w14:paraId="4671AA80"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比较液体和物体的密度</w:t>
      </w:r>
      <w:r w:rsidRPr="004A642D">
        <w:rPr>
          <w:rFonts w:ascii="Times New Roman" w:eastAsia="宋体" w:hAnsi="宋体"/>
          <w:sz w:val="24"/>
          <w:szCs w:val="28"/>
        </w:rPr>
        <w:t>,</w:t>
      </w:r>
      <w:r w:rsidRPr="004A642D">
        <w:rPr>
          <w:rFonts w:ascii="Times New Roman" w:eastAsia="宋体" w:hAnsi="宋体"/>
          <w:sz w:val="24"/>
          <w:szCs w:val="28"/>
        </w:rPr>
        <w:t>得出物体的浮沉条件</w:t>
      </w:r>
      <w:r w:rsidRPr="004A642D">
        <w:rPr>
          <w:rFonts w:ascii="Times New Roman" w:eastAsia="宋体" w:hAnsi="宋体"/>
          <w:sz w:val="24"/>
          <w:szCs w:val="28"/>
        </w:rPr>
        <w:t>:</w:t>
      </w:r>
      <w:r w:rsidRPr="004A642D">
        <w:rPr>
          <w:rFonts w:ascii="宋体" w:eastAsia="宋体" w:hAnsi="宋体" w:cs="宋体" w:hint="eastAsia"/>
          <w:sz w:val="24"/>
          <w:szCs w:val="28"/>
        </w:rPr>
        <w:t>①</w:t>
      </w:r>
      <w:r w:rsidRPr="004A642D">
        <w:rPr>
          <w:rFonts w:ascii="Times New Roman" w:eastAsia="宋体" w:hAnsi="宋体"/>
          <w:sz w:val="24"/>
          <w:szCs w:val="28"/>
        </w:rPr>
        <w:t>当</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物</w:t>
      </w:r>
      <w:r w:rsidRPr="004A642D">
        <w:rPr>
          <w:rFonts w:ascii="Times New Roman" w:eastAsia="宋体" w:hAnsi="宋体"/>
          <w:sz w:val="24"/>
          <w:szCs w:val="28"/>
        </w:rPr>
        <w:t>&gt;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液</w:t>
      </w:r>
      <w:r w:rsidRPr="004A642D">
        <w:rPr>
          <w:rFonts w:ascii="Times New Roman" w:eastAsia="宋体" w:hAnsi="宋体"/>
          <w:sz w:val="24"/>
          <w:szCs w:val="28"/>
        </w:rPr>
        <w:t>时</w:t>
      </w:r>
      <w:r w:rsidRPr="004A642D">
        <w:rPr>
          <w:rFonts w:ascii="Times New Roman" w:eastAsia="宋体" w:hAnsi="宋体"/>
          <w:sz w:val="24"/>
          <w:szCs w:val="28"/>
        </w:rPr>
        <w:t>,</w:t>
      </w:r>
      <w:r w:rsidRPr="004A642D">
        <w:rPr>
          <w:rFonts w:ascii="Times New Roman" w:eastAsia="宋体" w:hAnsi="宋体"/>
          <w:sz w:val="24"/>
          <w:szCs w:val="28"/>
        </w:rPr>
        <w:t>物体最终沉底</w:t>
      </w:r>
      <w:r w:rsidRPr="004A642D">
        <w:rPr>
          <w:rFonts w:ascii="Times New Roman" w:eastAsia="宋体" w:hAnsi="宋体"/>
          <w:sz w:val="24"/>
          <w:szCs w:val="28"/>
        </w:rPr>
        <w:t>;</w:t>
      </w:r>
      <w:r w:rsidRPr="004A642D">
        <w:rPr>
          <w:rFonts w:ascii="宋体" w:eastAsia="宋体" w:hAnsi="宋体" w:cs="宋体" w:hint="eastAsia"/>
          <w:sz w:val="24"/>
          <w:szCs w:val="28"/>
        </w:rPr>
        <w:t>②</w:t>
      </w:r>
      <w:r w:rsidRPr="004A642D">
        <w:rPr>
          <w:rFonts w:ascii="Times New Roman" w:eastAsia="宋体" w:hAnsi="宋体"/>
          <w:sz w:val="24"/>
          <w:szCs w:val="28"/>
        </w:rPr>
        <w:t>当</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物</w:t>
      </w:r>
      <w:r w:rsidRPr="004A642D">
        <w:rPr>
          <w:rFonts w:ascii="Times New Roman" w:eastAsia="宋体" w:hAnsi="宋体"/>
          <w:sz w:val="24"/>
          <w:szCs w:val="28"/>
        </w:rPr>
        <w:t>&lt;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液</w:t>
      </w:r>
      <w:r w:rsidRPr="004A642D">
        <w:rPr>
          <w:rFonts w:ascii="Times New Roman" w:eastAsia="宋体" w:hAnsi="宋体"/>
          <w:sz w:val="24"/>
          <w:szCs w:val="28"/>
        </w:rPr>
        <w:t>时</w:t>
      </w:r>
      <w:r w:rsidRPr="004A642D">
        <w:rPr>
          <w:rFonts w:ascii="Times New Roman" w:eastAsia="宋体" w:hAnsi="宋体"/>
          <w:sz w:val="24"/>
          <w:szCs w:val="28"/>
        </w:rPr>
        <w:t>,</w:t>
      </w:r>
      <w:r w:rsidRPr="004A642D">
        <w:rPr>
          <w:rFonts w:ascii="Times New Roman" w:eastAsia="宋体" w:hAnsi="宋体"/>
          <w:sz w:val="24"/>
          <w:szCs w:val="28"/>
        </w:rPr>
        <w:t>物体最终漂浮在液面上</w:t>
      </w:r>
      <w:r w:rsidRPr="004A642D">
        <w:rPr>
          <w:rFonts w:ascii="Times New Roman" w:eastAsia="宋体" w:hAnsi="宋体"/>
          <w:sz w:val="24"/>
          <w:szCs w:val="28"/>
        </w:rPr>
        <w:t>;</w:t>
      </w:r>
      <w:r w:rsidRPr="004A642D">
        <w:rPr>
          <w:rFonts w:ascii="宋体" w:eastAsia="宋体" w:hAnsi="宋体" w:cs="宋体" w:hint="eastAsia"/>
          <w:sz w:val="24"/>
          <w:szCs w:val="28"/>
        </w:rPr>
        <w:t>③</w:t>
      </w:r>
      <w:r w:rsidRPr="004A642D">
        <w:rPr>
          <w:rFonts w:ascii="Times New Roman" w:eastAsia="宋体" w:hAnsi="宋体"/>
          <w:sz w:val="24"/>
          <w:szCs w:val="28"/>
        </w:rPr>
        <w:t>当</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物</w:t>
      </w:r>
      <w:r w:rsidRPr="004A642D">
        <w:rPr>
          <w:rFonts w:ascii="Times New Roman" w:eastAsia="宋体" w:hAnsi="宋体"/>
          <w:sz w:val="24"/>
          <w:szCs w:val="28"/>
        </w:rPr>
        <w: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液</w:t>
      </w:r>
      <w:r w:rsidRPr="004A642D">
        <w:rPr>
          <w:rFonts w:ascii="Times New Roman" w:eastAsia="宋体" w:hAnsi="宋体"/>
          <w:sz w:val="24"/>
          <w:szCs w:val="28"/>
        </w:rPr>
        <w:t>时</w:t>
      </w:r>
      <w:r w:rsidRPr="004A642D">
        <w:rPr>
          <w:rFonts w:ascii="Times New Roman" w:eastAsia="宋体" w:hAnsi="宋体"/>
          <w:sz w:val="24"/>
          <w:szCs w:val="28"/>
        </w:rPr>
        <w:t>,</w:t>
      </w:r>
      <w:r w:rsidRPr="004A642D">
        <w:rPr>
          <w:rFonts w:ascii="Times New Roman" w:eastAsia="宋体" w:hAnsi="宋体"/>
          <w:sz w:val="24"/>
          <w:szCs w:val="28"/>
        </w:rPr>
        <w:t>物体可悬浮在液体中的任何深度处。</w:t>
      </w:r>
    </w:p>
    <w:p w14:paraId="11A6C5E2" w14:textId="77777777" w:rsidR="000976CA" w:rsidRPr="004A642D" w:rsidRDefault="00000000">
      <w:pPr>
        <w:ind w:firstLineChars="200" w:firstLine="480"/>
        <w:jc w:val="center"/>
        <w:rPr>
          <w:rFonts w:ascii="Times New Roman" w:eastAsia="宋体" w:hAnsi="宋体" w:hint="eastAsia"/>
          <w:sz w:val="24"/>
          <w:szCs w:val="28"/>
        </w:rPr>
      </w:pPr>
      <w:r w:rsidRPr="004A642D">
        <w:rPr>
          <w:rFonts w:ascii="Times New Roman" w:eastAsia="宋体" w:hAnsi="宋体"/>
          <w:noProof/>
          <w:sz w:val="24"/>
          <w:szCs w:val="28"/>
        </w:rPr>
        <w:drawing>
          <wp:inline distT="0" distB="0" distL="0" distR="0" wp14:anchorId="4880C11A" wp14:editId="0E7CDEE9">
            <wp:extent cx="1259840" cy="899795"/>
            <wp:effectExtent l="0" t="0" r="16510" b="14605"/>
            <wp:docPr id="191" name="image1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179.jpeg"/>
                    <pic:cNvPicPr>
                      <a:picLocks noChangeAspect="1"/>
                    </pic:cNvPicPr>
                  </pic:nvPicPr>
                  <pic:blipFill>
                    <a:blip r:embed="rId10"/>
                    <a:stretch>
                      <a:fillRect/>
                    </a:stretch>
                  </pic:blipFill>
                  <pic:spPr>
                    <a:xfrm>
                      <a:off x="0" y="0"/>
                      <a:ext cx="1260000" cy="900000"/>
                    </a:xfrm>
                    <a:prstGeom prst="rect">
                      <a:avLst/>
                    </a:prstGeom>
                  </pic:spPr>
                </pic:pic>
              </a:graphicData>
            </a:graphic>
          </wp:inline>
        </w:drawing>
      </w:r>
    </w:p>
    <w:p w14:paraId="460234EF"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lastRenderedPageBreak/>
        <w:t>[</w:t>
      </w:r>
      <w:r w:rsidRPr="004A642D">
        <w:rPr>
          <w:rFonts w:ascii="Arial" w:eastAsia="黑体" w:hAnsi="黑体"/>
          <w:sz w:val="24"/>
          <w:szCs w:val="28"/>
        </w:rPr>
        <w:t>习题</w:t>
      </w:r>
      <w:r w:rsidRPr="004A642D">
        <w:rPr>
          <w:rFonts w:ascii="Times New Roman" w:eastAsia="宋体" w:hAnsi="宋体"/>
          <w:sz w:val="24"/>
          <w:szCs w:val="28"/>
        </w:rPr>
        <w:t>]</w:t>
      </w:r>
      <w:r w:rsidRPr="004A642D">
        <w:rPr>
          <w:rFonts w:ascii="Times New Roman" w:eastAsia="宋体" w:hAnsi="宋体"/>
          <w:sz w:val="24"/>
          <w:szCs w:val="28"/>
        </w:rPr>
        <w:t>甲、乙两个完全相同的杯子盛有不同浓度的盐水</w:t>
      </w:r>
      <w:r w:rsidRPr="004A642D">
        <w:rPr>
          <w:rFonts w:ascii="Times New Roman" w:eastAsia="宋体" w:hAnsi="宋体"/>
          <w:sz w:val="24"/>
          <w:szCs w:val="28"/>
        </w:rPr>
        <w:t>,</w:t>
      </w:r>
      <w:r w:rsidRPr="004A642D">
        <w:rPr>
          <w:rFonts w:ascii="Times New Roman" w:eastAsia="宋体" w:hAnsi="宋体"/>
          <w:sz w:val="24"/>
          <w:szCs w:val="28"/>
        </w:rPr>
        <w:t>将同一个鸡蛋先后放入其中</w:t>
      </w:r>
      <w:r w:rsidRPr="004A642D">
        <w:rPr>
          <w:rFonts w:ascii="Times New Roman" w:eastAsia="宋体" w:hAnsi="宋体"/>
          <w:sz w:val="24"/>
          <w:szCs w:val="28"/>
        </w:rPr>
        <w:t>,</w:t>
      </w:r>
      <w:r w:rsidRPr="004A642D">
        <w:rPr>
          <w:rFonts w:ascii="Times New Roman" w:eastAsia="宋体" w:hAnsi="宋体"/>
          <w:sz w:val="24"/>
          <w:szCs w:val="28"/>
        </w:rPr>
        <w:t>当鸡蛋静止时</w:t>
      </w:r>
      <w:r w:rsidRPr="004A642D">
        <w:rPr>
          <w:rFonts w:ascii="Times New Roman" w:eastAsia="宋体" w:hAnsi="宋体"/>
          <w:sz w:val="24"/>
          <w:szCs w:val="28"/>
        </w:rPr>
        <w:t>,</w:t>
      </w:r>
      <w:r w:rsidRPr="004A642D">
        <w:rPr>
          <w:rFonts w:ascii="Times New Roman" w:eastAsia="宋体" w:hAnsi="宋体"/>
          <w:sz w:val="24"/>
          <w:szCs w:val="28"/>
        </w:rPr>
        <w:t>两个杯子中液面恰好相平</w:t>
      </w:r>
      <w:r w:rsidRPr="004A642D">
        <w:rPr>
          <w:rFonts w:ascii="Times New Roman" w:eastAsia="宋体" w:hAnsi="宋体"/>
          <w:sz w:val="24"/>
          <w:szCs w:val="28"/>
        </w:rPr>
        <w:t>,</w:t>
      </w:r>
      <w:r w:rsidRPr="004A642D">
        <w:rPr>
          <w:rFonts w:ascii="Times New Roman" w:eastAsia="宋体" w:hAnsi="宋体"/>
          <w:sz w:val="24"/>
          <w:szCs w:val="28"/>
        </w:rPr>
        <w:t>鸡蛋所处的位置如图所示</w:t>
      </w:r>
      <w:r w:rsidRPr="004A642D">
        <w:rPr>
          <w:rFonts w:ascii="Times New Roman" w:eastAsia="宋体" w:hAnsi="宋体"/>
          <w:sz w:val="24"/>
          <w:szCs w:val="28"/>
        </w:rPr>
        <w:t>,</w:t>
      </w:r>
      <w:r w:rsidRPr="004A642D">
        <w:rPr>
          <w:rFonts w:ascii="Times New Roman" w:eastAsia="宋体" w:hAnsi="宋体"/>
          <w:sz w:val="24"/>
          <w:szCs w:val="28"/>
        </w:rPr>
        <w:t>则</w:t>
      </w:r>
      <w:r w:rsidRPr="004A642D">
        <w:rPr>
          <w:rFonts w:ascii="Times New Roman" w:eastAsia="宋体" w:hAnsi="宋体"/>
          <w:sz w:val="24"/>
          <w:szCs w:val="28"/>
        </w:rPr>
        <w:tab/>
        <w:t>(</w:t>
      </w:r>
      <w:r w:rsidRPr="004A642D">
        <w:rPr>
          <w:rFonts w:ascii="Times New Roman" w:eastAsia="宋体" w:hAnsi="宋体"/>
          <w:sz w:val="24"/>
          <w:szCs w:val="28"/>
        </w:rPr>
        <w:t xml:space="preserve">　　</w:t>
      </w:r>
      <w:r w:rsidRPr="004A642D">
        <w:rPr>
          <w:rFonts w:ascii="Times New Roman" w:eastAsia="宋体" w:hAnsi="宋体"/>
          <w:sz w:val="24"/>
          <w:szCs w:val="28"/>
        </w:rPr>
        <w:t>)</w:t>
      </w:r>
    </w:p>
    <w:p w14:paraId="5DB599C0"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A</w:t>
      </w:r>
      <w:r w:rsidRPr="004A642D">
        <w:rPr>
          <w:rFonts w:ascii="Times New Roman" w:eastAsia="宋体" w:hAnsi="Times New Roman" w:cs="Times New Roman"/>
          <w:sz w:val="24"/>
          <w:szCs w:val="28"/>
        </w:rPr>
        <w:t>.</w:t>
      </w:r>
      <w:r w:rsidRPr="004A642D">
        <w:rPr>
          <w:rFonts w:ascii="Times New Roman" w:eastAsia="宋体" w:hAnsi="宋体"/>
          <w:sz w:val="24"/>
          <w:szCs w:val="28"/>
        </w:rPr>
        <w:t>甲杯中的盐水密度较大</w:t>
      </w:r>
    </w:p>
    <w:p w14:paraId="1AD84E4B"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B</w:t>
      </w:r>
      <w:r w:rsidRPr="004A642D">
        <w:rPr>
          <w:rFonts w:ascii="Times New Roman" w:eastAsia="宋体" w:hAnsi="Times New Roman" w:cs="Times New Roman"/>
          <w:sz w:val="24"/>
          <w:szCs w:val="28"/>
        </w:rPr>
        <w:t>.</w:t>
      </w:r>
      <w:r w:rsidRPr="004A642D">
        <w:rPr>
          <w:rFonts w:ascii="Times New Roman" w:eastAsia="宋体" w:hAnsi="宋体"/>
          <w:sz w:val="24"/>
          <w:szCs w:val="28"/>
        </w:rPr>
        <w:t>乙杯底部所受的液体压强较大</w:t>
      </w:r>
    </w:p>
    <w:p w14:paraId="77404A2A"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C</w:t>
      </w:r>
      <w:r w:rsidRPr="004A642D">
        <w:rPr>
          <w:rFonts w:ascii="Times New Roman" w:eastAsia="宋体" w:hAnsi="Times New Roman" w:cs="Times New Roman"/>
          <w:sz w:val="24"/>
          <w:szCs w:val="28"/>
        </w:rPr>
        <w:t>.</w:t>
      </w:r>
      <w:r w:rsidRPr="004A642D">
        <w:rPr>
          <w:rFonts w:ascii="Times New Roman" w:eastAsia="宋体" w:hAnsi="宋体"/>
          <w:sz w:val="24"/>
          <w:szCs w:val="28"/>
        </w:rPr>
        <w:t>甲杯底部所受的液体压力较大</w:t>
      </w:r>
    </w:p>
    <w:p w14:paraId="786A32ED"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D</w:t>
      </w:r>
      <w:r w:rsidRPr="004A642D">
        <w:rPr>
          <w:rFonts w:ascii="Times New Roman" w:eastAsia="宋体" w:hAnsi="Times New Roman" w:cs="Times New Roman"/>
          <w:sz w:val="24"/>
          <w:szCs w:val="28"/>
        </w:rPr>
        <w:t>.</w:t>
      </w:r>
      <w:r w:rsidRPr="004A642D">
        <w:rPr>
          <w:rFonts w:ascii="Times New Roman" w:eastAsia="宋体" w:hAnsi="宋体"/>
          <w:sz w:val="24"/>
          <w:szCs w:val="28"/>
        </w:rPr>
        <w:t>鸡蛋在乙杯中受到的浮力较大</w:t>
      </w:r>
    </w:p>
    <w:p w14:paraId="1D30B01A"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分析</w:t>
      </w:r>
      <w:r w:rsidRPr="004A642D">
        <w:rPr>
          <w:rFonts w:ascii="Times New Roman" w:eastAsia="宋体" w:hAnsi="宋体"/>
          <w:sz w:val="24"/>
          <w:szCs w:val="28"/>
        </w:rPr>
        <w:t>]</w:t>
      </w:r>
      <w:r w:rsidRPr="004A642D">
        <w:rPr>
          <w:rFonts w:ascii="Times New Roman" w:eastAsia="宋体" w:hAnsi="宋体"/>
          <w:sz w:val="24"/>
          <w:szCs w:val="28"/>
        </w:rPr>
        <w:t>由题图可知</w:t>
      </w:r>
      <w:r w:rsidRPr="004A642D">
        <w:rPr>
          <w:rFonts w:ascii="Times New Roman" w:eastAsia="宋体" w:hAnsi="宋体"/>
          <w:sz w:val="24"/>
          <w:szCs w:val="28"/>
        </w:rPr>
        <w:t>,</w:t>
      </w:r>
      <w:r w:rsidRPr="004A642D">
        <w:rPr>
          <w:rFonts w:ascii="Times New Roman" w:eastAsia="宋体" w:hAnsi="宋体"/>
          <w:sz w:val="24"/>
          <w:szCs w:val="28"/>
        </w:rPr>
        <w:t>鸡蛋在甲、乙两杯中分别处于悬浮和漂浮状态</w:t>
      </w:r>
      <w:r w:rsidRPr="004A642D">
        <w:rPr>
          <w:rFonts w:ascii="Times New Roman" w:eastAsia="宋体" w:hAnsi="宋体"/>
          <w:sz w:val="24"/>
          <w:szCs w:val="28"/>
        </w:rPr>
        <w:t>,</w:t>
      </w:r>
      <w:r w:rsidRPr="004A642D">
        <w:rPr>
          <w:rFonts w:ascii="Times New Roman" w:eastAsia="宋体" w:hAnsi="宋体"/>
          <w:sz w:val="24"/>
          <w:szCs w:val="28"/>
        </w:rPr>
        <w:t>因为</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液</w:t>
      </w:r>
      <w:r w:rsidRPr="004A642D">
        <w:rPr>
          <w:rFonts w:ascii="Times New Roman" w:eastAsia="宋体" w:hAnsi="宋体"/>
          <w:sz w:val="24"/>
          <w:szCs w:val="28"/>
        </w:rPr>
        <w: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物</w:t>
      </w:r>
      <w:r w:rsidRPr="004A642D">
        <w:rPr>
          <w:rFonts w:ascii="Times New Roman" w:eastAsia="宋体" w:hAnsi="宋体"/>
          <w:sz w:val="24"/>
          <w:szCs w:val="28"/>
        </w:rPr>
        <w:t>时物体悬浮</w:t>
      </w:r>
      <w:r w:rsidRPr="004A642D">
        <w:rPr>
          <w:rFonts w:ascii="Times New Roman" w:eastAsia="宋体" w:hAnsi="宋体"/>
          <w:sz w:val="24"/>
          <w:szCs w:val="28"/>
        </w:rPr>
        <w: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液</w:t>
      </w:r>
      <w:r w:rsidRPr="004A642D">
        <w:rPr>
          <w:rFonts w:ascii="Times New Roman" w:eastAsia="宋体" w:hAnsi="宋体"/>
          <w:sz w:val="24"/>
          <w:szCs w:val="28"/>
        </w:rPr>
        <w:t>&gt;</w:t>
      </w:r>
      <w:r w:rsidRPr="004A642D">
        <w:rPr>
          <w:rFonts w:ascii="Times New Roman" w:eastAsia="Microsoft Yi Baiti" w:hAnsi="Times New Roman" w:cs="Times New Roman"/>
          <w:i/>
          <w:sz w:val="24"/>
          <w:szCs w:val="28"/>
        </w:rPr>
        <w:t>ρ</w:t>
      </w:r>
      <w:r w:rsidRPr="004A642D">
        <w:rPr>
          <w:rFonts w:ascii="Times New Roman" w:eastAsia="宋体" w:hAnsi="宋体"/>
          <w:sz w:val="24"/>
          <w:szCs w:val="28"/>
          <w:vertAlign w:val="subscript"/>
        </w:rPr>
        <w:t>物</w:t>
      </w:r>
      <w:r w:rsidRPr="004A642D">
        <w:rPr>
          <w:rFonts w:ascii="Times New Roman" w:eastAsia="宋体" w:hAnsi="宋体"/>
          <w:sz w:val="24"/>
          <w:szCs w:val="28"/>
        </w:rPr>
        <w:t>时物体漂浮</w:t>
      </w:r>
      <w:r w:rsidRPr="004A642D">
        <w:rPr>
          <w:rFonts w:ascii="Times New Roman" w:eastAsia="宋体" w:hAnsi="宋体"/>
          <w:sz w:val="24"/>
          <w:szCs w:val="28"/>
        </w:rPr>
        <w:t>,</w:t>
      </w:r>
      <w:r w:rsidRPr="004A642D">
        <w:rPr>
          <w:rFonts w:ascii="Times New Roman" w:eastAsia="宋体" w:hAnsi="宋体"/>
          <w:sz w:val="24"/>
          <w:szCs w:val="28"/>
        </w:rPr>
        <w:t>所以乙杯中盐水的密度大于甲杯中盐水的密度</w:t>
      </w:r>
      <w:r w:rsidRPr="004A642D">
        <w:rPr>
          <w:rFonts w:ascii="Times New Roman" w:eastAsia="宋体" w:hAnsi="宋体"/>
          <w:sz w:val="24"/>
          <w:szCs w:val="28"/>
        </w:rPr>
        <w:t>;</w:t>
      </w:r>
      <w:r w:rsidRPr="004A642D">
        <w:rPr>
          <w:rFonts w:ascii="Times New Roman" w:eastAsia="宋体" w:hAnsi="宋体"/>
          <w:sz w:val="24"/>
          <w:szCs w:val="28"/>
        </w:rPr>
        <w:t>由于两杯中液面相平</w:t>
      </w:r>
      <w:r w:rsidRPr="004A642D">
        <w:rPr>
          <w:rFonts w:ascii="Times New Roman" w:eastAsia="宋体" w:hAnsi="宋体"/>
          <w:sz w:val="24"/>
          <w:szCs w:val="28"/>
        </w:rPr>
        <w:t>,</w:t>
      </w:r>
      <w:r w:rsidRPr="004A642D">
        <w:rPr>
          <w:rFonts w:ascii="Times New Roman" w:eastAsia="宋体" w:hAnsi="宋体"/>
          <w:sz w:val="24"/>
          <w:szCs w:val="28"/>
        </w:rPr>
        <w:t>根据</w:t>
      </w:r>
      <w:r w:rsidRPr="004A642D">
        <w:rPr>
          <w:rFonts w:ascii="Times New Roman" w:eastAsia="宋体" w:hAnsi="宋体"/>
          <w:i/>
          <w:sz w:val="24"/>
          <w:szCs w:val="28"/>
        </w:rPr>
        <w:t>p</w:t>
      </w:r>
      <w:r w:rsidRPr="004A642D">
        <w:rPr>
          <w:rFonts w:ascii="Times New Roman" w:eastAsia="宋体" w:hAnsi="宋体"/>
          <w:sz w:val="24"/>
          <w:szCs w:val="28"/>
        </w:rPr>
        <w:t>=</w:t>
      </w:r>
      <w:r w:rsidRPr="004A642D">
        <w:rPr>
          <w:rFonts w:ascii="Times New Roman" w:eastAsia="Microsoft Yi Baiti" w:hAnsi="Times New Roman" w:cs="Times New Roman"/>
          <w:i/>
          <w:sz w:val="24"/>
          <w:szCs w:val="28"/>
        </w:rPr>
        <w:t>ρ</w:t>
      </w:r>
      <w:r w:rsidRPr="004A642D">
        <w:rPr>
          <w:rFonts w:ascii="Times New Roman" w:eastAsia="宋体" w:hAnsi="宋体"/>
          <w:i/>
          <w:sz w:val="24"/>
          <w:szCs w:val="28"/>
        </w:rPr>
        <w:t>gh</w:t>
      </w:r>
      <w:r w:rsidRPr="004A642D">
        <w:rPr>
          <w:rFonts w:ascii="Times New Roman" w:eastAsia="宋体" w:hAnsi="宋体"/>
          <w:sz w:val="24"/>
          <w:szCs w:val="28"/>
        </w:rPr>
        <w:t>可知</w:t>
      </w:r>
      <w:r w:rsidRPr="004A642D">
        <w:rPr>
          <w:rFonts w:ascii="Times New Roman" w:eastAsia="宋体" w:hAnsi="宋体"/>
          <w:sz w:val="24"/>
          <w:szCs w:val="28"/>
        </w:rPr>
        <w:t>,</w:t>
      </w:r>
      <w:r w:rsidRPr="004A642D">
        <w:rPr>
          <w:rFonts w:ascii="Times New Roman" w:eastAsia="宋体" w:hAnsi="宋体"/>
          <w:sz w:val="24"/>
          <w:szCs w:val="28"/>
        </w:rPr>
        <w:t>乙杯底部受到的压强大于甲杯底部受到的压强</w:t>
      </w:r>
      <w:r w:rsidRPr="004A642D">
        <w:rPr>
          <w:rFonts w:ascii="Times New Roman" w:eastAsia="宋体" w:hAnsi="宋体"/>
          <w:sz w:val="24"/>
          <w:szCs w:val="28"/>
        </w:rPr>
        <w:t>;</w:t>
      </w:r>
      <w:r w:rsidRPr="004A642D">
        <w:rPr>
          <w:rFonts w:ascii="Times New Roman" w:eastAsia="宋体" w:hAnsi="宋体"/>
          <w:sz w:val="24"/>
          <w:szCs w:val="28"/>
        </w:rPr>
        <w:t>由于甲、乙是两个完全相同的杯子</w:t>
      </w:r>
      <w:r w:rsidRPr="004A642D">
        <w:rPr>
          <w:rFonts w:ascii="Times New Roman" w:eastAsia="宋体" w:hAnsi="宋体"/>
          <w:sz w:val="24"/>
          <w:szCs w:val="28"/>
        </w:rPr>
        <w:t>,</w:t>
      </w:r>
      <w:r w:rsidRPr="004A642D">
        <w:rPr>
          <w:rFonts w:ascii="Times New Roman" w:eastAsia="宋体" w:hAnsi="宋体"/>
          <w:sz w:val="24"/>
          <w:szCs w:val="28"/>
        </w:rPr>
        <w:t>则底面积相同</w:t>
      </w:r>
      <w:r w:rsidRPr="004A642D">
        <w:rPr>
          <w:rFonts w:ascii="Times New Roman" w:eastAsia="宋体" w:hAnsi="宋体"/>
          <w:sz w:val="24"/>
          <w:szCs w:val="28"/>
        </w:rPr>
        <w:t>,</w:t>
      </w:r>
      <w:r w:rsidRPr="004A642D">
        <w:rPr>
          <w:rFonts w:ascii="Times New Roman" w:eastAsia="宋体" w:hAnsi="宋体"/>
          <w:sz w:val="24"/>
          <w:szCs w:val="28"/>
        </w:rPr>
        <w:t>根据</w:t>
      </w:r>
      <w:r w:rsidRPr="004A642D">
        <w:rPr>
          <w:rFonts w:ascii="Times New Roman" w:eastAsia="宋体" w:hAnsi="宋体"/>
          <w:i/>
          <w:sz w:val="24"/>
          <w:szCs w:val="28"/>
        </w:rPr>
        <w:t>F</w:t>
      </w:r>
      <w:r w:rsidRPr="004A642D">
        <w:rPr>
          <w:rFonts w:ascii="Times New Roman" w:eastAsia="宋体" w:hAnsi="宋体"/>
          <w:sz w:val="24"/>
          <w:szCs w:val="28"/>
        </w:rPr>
        <w:t>=</w:t>
      </w:r>
      <w:r w:rsidRPr="004A642D">
        <w:rPr>
          <w:rFonts w:ascii="Times New Roman" w:eastAsia="宋体" w:hAnsi="宋体"/>
          <w:i/>
          <w:sz w:val="24"/>
          <w:szCs w:val="28"/>
        </w:rPr>
        <w:t>pS</w:t>
      </w:r>
      <w:r w:rsidRPr="004A642D">
        <w:rPr>
          <w:rFonts w:ascii="Times New Roman" w:eastAsia="宋体" w:hAnsi="宋体"/>
          <w:sz w:val="24"/>
          <w:szCs w:val="28"/>
        </w:rPr>
        <w:t>可知</w:t>
      </w:r>
      <w:r w:rsidRPr="004A642D">
        <w:rPr>
          <w:rFonts w:ascii="Times New Roman" w:eastAsia="宋体" w:hAnsi="宋体"/>
          <w:sz w:val="24"/>
          <w:szCs w:val="28"/>
        </w:rPr>
        <w:t>,</w:t>
      </w:r>
      <w:r w:rsidRPr="004A642D">
        <w:rPr>
          <w:rFonts w:ascii="Times New Roman" w:eastAsia="宋体" w:hAnsi="宋体"/>
          <w:sz w:val="24"/>
          <w:szCs w:val="28"/>
        </w:rPr>
        <w:t>乙杯底部所受的液体压力较大</w:t>
      </w:r>
      <w:r w:rsidRPr="004A642D">
        <w:rPr>
          <w:rFonts w:ascii="Times New Roman" w:eastAsia="宋体" w:hAnsi="宋体"/>
          <w:sz w:val="24"/>
          <w:szCs w:val="28"/>
        </w:rPr>
        <w:t>;</w:t>
      </w:r>
      <w:r w:rsidRPr="004A642D">
        <w:rPr>
          <w:rFonts w:ascii="Times New Roman" w:eastAsia="宋体" w:hAnsi="宋体"/>
          <w:sz w:val="24"/>
          <w:szCs w:val="28"/>
        </w:rPr>
        <w:t>因为物体漂浮或悬浮时</w:t>
      </w:r>
      <w:r w:rsidRPr="004A642D">
        <w:rPr>
          <w:rFonts w:ascii="Times New Roman" w:eastAsia="宋体" w:hAnsi="宋体"/>
          <w:sz w:val="24"/>
          <w:szCs w:val="28"/>
        </w:rPr>
        <w:t>,</w:t>
      </w:r>
      <w:r w:rsidRPr="004A642D">
        <w:rPr>
          <w:rFonts w:ascii="Times New Roman" w:eastAsia="宋体" w:hAnsi="宋体"/>
          <w:sz w:val="24"/>
          <w:szCs w:val="28"/>
        </w:rPr>
        <w:t>受到的浮力和自身的重力相等</w:t>
      </w:r>
      <w:r w:rsidRPr="004A642D">
        <w:rPr>
          <w:rFonts w:ascii="Times New Roman" w:eastAsia="宋体" w:hAnsi="宋体"/>
          <w:sz w:val="24"/>
          <w:szCs w:val="28"/>
        </w:rPr>
        <w:t>,</w:t>
      </w:r>
      <w:r w:rsidRPr="004A642D">
        <w:rPr>
          <w:rFonts w:ascii="Times New Roman" w:eastAsia="宋体" w:hAnsi="宋体"/>
          <w:sz w:val="24"/>
          <w:szCs w:val="28"/>
        </w:rPr>
        <w:t>所以同一只鸡蛋在两杯中受到的浮力相等</w:t>
      </w:r>
      <w:r w:rsidRPr="004A642D">
        <w:rPr>
          <w:rFonts w:ascii="Times New Roman" w:eastAsia="宋体" w:hAnsi="宋体"/>
          <w:sz w:val="24"/>
          <w:szCs w:val="28"/>
        </w:rPr>
        <w:t>,</w:t>
      </w:r>
      <w:r w:rsidRPr="004A642D">
        <w:rPr>
          <w:rFonts w:ascii="Times New Roman" w:eastAsia="宋体" w:hAnsi="宋体"/>
          <w:sz w:val="24"/>
          <w:szCs w:val="28"/>
        </w:rPr>
        <w:t>都等于鸡蛋的重力。</w:t>
      </w:r>
    </w:p>
    <w:p w14:paraId="6FE08E9D"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答案</w:t>
      </w:r>
      <w:r w:rsidRPr="004A642D">
        <w:rPr>
          <w:rFonts w:ascii="Times New Roman" w:eastAsia="宋体" w:hAnsi="宋体"/>
          <w:sz w:val="24"/>
          <w:szCs w:val="28"/>
        </w:rPr>
        <w:t>] B</w:t>
      </w:r>
    </w:p>
    <w:p w14:paraId="14CC0D95" w14:textId="77777777" w:rsidR="000976CA" w:rsidRPr="004A642D" w:rsidRDefault="00000000">
      <w:pPr>
        <w:ind w:firstLineChars="200" w:firstLine="480"/>
        <w:rPr>
          <w:rFonts w:ascii="Times New Roman" w:eastAsia="宋体" w:hAnsi="宋体" w:hint="eastAsia"/>
          <w:sz w:val="24"/>
          <w:szCs w:val="28"/>
        </w:rPr>
      </w:pPr>
      <w:r w:rsidRPr="004A642D">
        <w:rPr>
          <w:rFonts w:ascii="Arial" w:eastAsia="黑体" w:hAnsi="黑体"/>
          <w:color w:val="00FFFF"/>
          <w:sz w:val="24"/>
          <w:szCs w:val="28"/>
        </w:rPr>
        <w:t>探究点</w:t>
      </w:r>
      <w:r w:rsidRPr="004A642D">
        <w:rPr>
          <w:rFonts w:ascii="Times New Roman" w:eastAsia="宋体" w:hAnsi="宋体"/>
          <w:color w:val="00FFFF"/>
          <w:sz w:val="24"/>
          <w:szCs w:val="28"/>
        </w:rPr>
        <w:t>2</w:t>
      </w:r>
      <w:r w:rsidRPr="004A642D">
        <w:rPr>
          <w:rFonts w:ascii="Times New Roman" w:eastAsia="宋体" w:hAnsi="宋体"/>
          <w:color w:val="00FFFF"/>
          <w:sz w:val="24"/>
          <w:szCs w:val="28"/>
        </w:rPr>
        <w:t xml:space="preserve">　</w:t>
      </w:r>
      <w:r w:rsidRPr="004A642D">
        <w:rPr>
          <w:rFonts w:ascii="Arial" w:eastAsia="黑体" w:hAnsi="黑体"/>
          <w:color w:val="00FFFF"/>
          <w:sz w:val="24"/>
          <w:szCs w:val="28"/>
        </w:rPr>
        <w:t>浮力的应用</w:t>
      </w:r>
    </w:p>
    <w:p w14:paraId="7331BA02"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阅读课本</w:t>
      </w:r>
      <w:r w:rsidRPr="004A642D">
        <w:rPr>
          <w:rFonts w:ascii="Times New Roman" w:eastAsia="宋体" w:hAnsi="宋体"/>
          <w:sz w:val="24"/>
          <w:szCs w:val="28"/>
        </w:rPr>
        <w:t>]P74~76</w:t>
      </w:r>
      <w:r w:rsidRPr="004A642D">
        <w:rPr>
          <w:rFonts w:ascii="Times New Roman" w:eastAsia="宋体" w:hAnsi="Times New Roman" w:cs="Times New Roman"/>
          <w:sz w:val="24"/>
          <w:szCs w:val="28"/>
        </w:rPr>
        <w:t>“</w:t>
      </w:r>
      <w:r w:rsidRPr="004A642D">
        <w:rPr>
          <w:rFonts w:ascii="Times New Roman" w:eastAsia="宋体" w:hAnsi="宋体"/>
          <w:sz w:val="24"/>
          <w:szCs w:val="28"/>
        </w:rPr>
        <w:t>浮力的应用</w:t>
      </w:r>
      <w:r w:rsidRPr="004A642D">
        <w:rPr>
          <w:rFonts w:ascii="Times New Roman" w:eastAsia="宋体" w:hAnsi="Times New Roman" w:cs="Times New Roman"/>
          <w:sz w:val="24"/>
          <w:szCs w:val="28"/>
        </w:rPr>
        <w:t>”</w:t>
      </w:r>
    </w:p>
    <w:p w14:paraId="55B9D75C"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潜水艇是怎样实现浮沉的呢</w:t>
      </w:r>
      <w:r w:rsidRPr="004A642D">
        <w:rPr>
          <w:rFonts w:ascii="Times New Roman" w:eastAsia="宋体" w:hAnsi="宋体"/>
          <w:sz w:val="24"/>
          <w:szCs w:val="28"/>
        </w:rPr>
        <w:t>?</w:t>
      </w:r>
    </w:p>
    <w:p w14:paraId="5587CF58"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浸在水中的潜水艇排开水的体积无法改变</w:t>
      </w:r>
      <w:r w:rsidRPr="004A642D">
        <w:rPr>
          <w:rFonts w:ascii="Times New Roman" w:eastAsia="宋体" w:hAnsi="宋体"/>
          <w:sz w:val="24"/>
          <w:szCs w:val="28"/>
        </w:rPr>
        <w:t>,</w:t>
      </w:r>
      <w:r w:rsidRPr="004A642D">
        <w:rPr>
          <w:rFonts w:ascii="Times New Roman" w:eastAsia="宋体" w:hAnsi="宋体"/>
          <w:sz w:val="24"/>
          <w:szCs w:val="28"/>
        </w:rPr>
        <w:t>但可以吸入或排出部分水</w:t>
      </w:r>
      <w:r w:rsidRPr="004A642D">
        <w:rPr>
          <w:rFonts w:ascii="Times New Roman" w:eastAsia="宋体" w:hAnsi="宋体"/>
          <w:sz w:val="24"/>
          <w:szCs w:val="28"/>
        </w:rPr>
        <w:t>,</w:t>
      </w:r>
      <w:r w:rsidRPr="004A642D">
        <w:rPr>
          <w:rFonts w:ascii="Times New Roman" w:eastAsia="宋体" w:hAnsi="宋体"/>
          <w:sz w:val="24"/>
          <w:szCs w:val="28"/>
        </w:rPr>
        <w:t>通过改变自身重力实现浮沉。</w:t>
      </w:r>
    </w:p>
    <w:p w14:paraId="562A4486"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气象台的探测气球是怎样实现浮沉的呢</w:t>
      </w:r>
      <w:r w:rsidRPr="004A642D">
        <w:rPr>
          <w:rFonts w:ascii="Times New Roman" w:eastAsia="宋体" w:hAnsi="宋体"/>
          <w:sz w:val="24"/>
          <w:szCs w:val="28"/>
        </w:rPr>
        <w:t>?</w:t>
      </w:r>
    </w:p>
    <w:p w14:paraId="2E93B58D"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探测气球的重力不易改变</w:t>
      </w:r>
      <w:r w:rsidRPr="004A642D">
        <w:rPr>
          <w:rFonts w:ascii="Times New Roman" w:eastAsia="宋体" w:hAnsi="宋体"/>
          <w:sz w:val="24"/>
          <w:szCs w:val="28"/>
        </w:rPr>
        <w:t>,</w:t>
      </w:r>
      <w:r w:rsidRPr="004A642D">
        <w:rPr>
          <w:rFonts w:ascii="Times New Roman" w:eastAsia="宋体" w:hAnsi="宋体"/>
          <w:sz w:val="24"/>
          <w:szCs w:val="28"/>
        </w:rPr>
        <w:t>但可以打开气阀放去部分气体</w:t>
      </w:r>
      <w:r w:rsidRPr="004A642D">
        <w:rPr>
          <w:rFonts w:ascii="Times New Roman" w:eastAsia="宋体" w:hAnsi="宋体"/>
          <w:sz w:val="24"/>
          <w:szCs w:val="28"/>
        </w:rPr>
        <w:t>,</w:t>
      </w:r>
      <w:r w:rsidRPr="004A642D">
        <w:rPr>
          <w:rFonts w:ascii="Times New Roman" w:eastAsia="宋体" w:hAnsi="宋体"/>
          <w:sz w:val="24"/>
          <w:szCs w:val="28"/>
        </w:rPr>
        <w:t>通过改变气球的体积</w:t>
      </w:r>
      <w:r w:rsidRPr="004A642D">
        <w:rPr>
          <w:rFonts w:ascii="Times New Roman" w:eastAsia="宋体" w:hAnsi="宋体"/>
          <w:sz w:val="24"/>
          <w:szCs w:val="28"/>
        </w:rPr>
        <w:t>,</w:t>
      </w:r>
      <w:r w:rsidRPr="004A642D">
        <w:rPr>
          <w:rFonts w:ascii="Times New Roman" w:eastAsia="宋体" w:hAnsi="宋体"/>
          <w:sz w:val="24"/>
          <w:szCs w:val="28"/>
        </w:rPr>
        <w:t>从而改变受到的浮力实现浮沉。</w:t>
      </w:r>
    </w:p>
    <w:p w14:paraId="73A8B923"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孔明灯为什么能够升空呢</w:t>
      </w:r>
      <w:r w:rsidRPr="004A642D">
        <w:rPr>
          <w:rFonts w:ascii="Times New Roman" w:eastAsia="宋体" w:hAnsi="宋体"/>
          <w:sz w:val="24"/>
          <w:szCs w:val="28"/>
        </w:rPr>
        <w:t>?</w:t>
      </w:r>
    </w:p>
    <w:p w14:paraId="2AD36888"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孔明灯的体积不能改变</w:t>
      </w:r>
      <w:r w:rsidRPr="004A642D">
        <w:rPr>
          <w:rFonts w:ascii="Times New Roman" w:eastAsia="宋体" w:hAnsi="宋体"/>
          <w:sz w:val="24"/>
          <w:szCs w:val="28"/>
        </w:rPr>
        <w:t>,</w:t>
      </w:r>
      <w:r w:rsidRPr="004A642D">
        <w:rPr>
          <w:rFonts w:ascii="Times New Roman" w:eastAsia="宋体" w:hAnsi="宋体"/>
          <w:sz w:val="24"/>
          <w:szCs w:val="28"/>
        </w:rPr>
        <w:t>所受空气的浮力不变</w:t>
      </w:r>
      <w:r w:rsidRPr="004A642D">
        <w:rPr>
          <w:rFonts w:ascii="Times New Roman" w:eastAsia="宋体" w:hAnsi="宋体"/>
          <w:sz w:val="24"/>
          <w:szCs w:val="28"/>
        </w:rPr>
        <w:t>,</w:t>
      </w:r>
      <w:r w:rsidRPr="004A642D">
        <w:rPr>
          <w:rFonts w:ascii="Times New Roman" w:eastAsia="宋体" w:hAnsi="宋体"/>
          <w:sz w:val="24"/>
          <w:szCs w:val="28"/>
        </w:rPr>
        <w:t>当点燃灯内蜡烛时</w:t>
      </w:r>
      <w:r w:rsidRPr="004A642D">
        <w:rPr>
          <w:rFonts w:ascii="Times New Roman" w:eastAsia="宋体" w:hAnsi="宋体"/>
          <w:sz w:val="24"/>
          <w:szCs w:val="28"/>
        </w:rPr>
        <w:t>,</w:t>
      </w:r>
      <w:r w:rsidRPr="004A642D">
        <w:rPr>
          <w:rFonts w:ascii="Times New Roman" w:eastAsia="宋体" w:hAnsi="宋体"/>
          <w:sz w:val="24"/>
          <w:szCs w:val="28"/>
        </w:rPr>
        <w:t>灯内空气温度升高</w:t>
      </w:r>
      <w:r w:rsidRPr="004A642D">
        <w:rPr>
          <w:rFonts w:ascii="Times New Roman" w:eastAsia="宋体" w:hAnsi="宋体"/>
          <w:sz w:val="24"/>
          <w:szCs w:val="28"/>
        </w:rPr>
        <w:t>,</w:t>
      </w:r>
      <w:r w:rsidRPr="004A642D">
        <w:rPr>
          <w:rFonts w:ascii="Times New Roman" w:eastAsia="宋体" w:hAnsi="宋体"/>
          <w:sz w:val="24"/>
          <w:szCs w:val="28"/>
        </w:rPr>
        <w:t>密度变小</w:t>
      </w:r>
      <w:r w:rsidRPr="004A642D">
        <w:rPr>
          <w:rFonts w:ascii="Times New Roman" w:eastAsia="宋体" w:hAnsi="宋体"/>
          <w:sz w:val="24"/>
          <w:szCs w:val="28"/>
        </w:rPr>
        <w:t>,</w:t>
      </w:r>
      <w:r w:rsidRPr="004A642D">
        <w:rPr>
          <w:rFonts w:ascii="Times New Roman" w:eastAsia="宋体" w:hAnsi="宋体"/>
          <w:sz w:val="24"/>
          <w:szCs w:val="28"/>
        </w:rPr>
        <w:t>重力变小</w:t>
      </w:r>
      <w:r w:rsidRPr="004A642D">
        <w:rPr>
          <w:rFonts w:ascii="Times New Roman" w:eastAsia="宋体" w:hAnsi="宋体"/>
          <w:sz w:val="24"/>
          <w:szCs w:val="28"/>
        </w:rPr>
        <w:t>,</w:t>
      </w:r>
      <w:r w:rsidRPr="004A642D">
        <w:rPr>
          <w:rFonts w:ascii="Times New Roman" w:eastAsia="宋体" w:hAnsi="宋体"/>
          <w:sz w:val="24"/>
          <w:szCs w:val="28"/>
        </w:rPr>
        <w:t>从而实现升空。</w:t>
      </w:r>
    </w:p>
    <w:p w14:paraId="0B5DE3C7"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密度计为什么能测量液体的密度</w:t>
      </w:r>
      <w:r w:rsidRPr="004A642D">
        <w:rPr>
          <w:rFonts w:ascii="Times New Roman" w:eastAsia="宋体" w:hAnsi="宋体"/>
          <w:sz w:val="24"/>
          <w:szCs w:val="28"/>
        </w:rPr>
        <w:t>?</w:t>
      </w:r>
    </w:p>
    <w:p w14:paraId="2BF80FE1"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密度计漂浮在液体中时</w:t>
      </w:r>
      <w:r w:rsidRPr="004A642D">
        <w:rPr>
          <w:rFonts w:ascii="Times New Roman" w:eastAsia="宋体" w:hAnsi="宋体"/>
          <w:sz w:val="24"/>
          <w:szCs w:val="28"/>
        </w:rPr>
        <w:t>,</w:t>
      </w:r>
      <w:r w:rsidRPr="004A642D">
        <w:rPr>
          <w:rFonts w:ascii="Times New Roman" w:eastAsia="宋体" w:hAnsi="宋体"/>
          <w:sz w:val="24"/>
          <w:szCs w:val="28"/>
        </w:rPr>
        <w:t>浮力的大小等于重力。由于同一密度计的重力不变</w:t>
      </w:r>
      <w:r w:rsidRPr="004A642D">
        <w:rPr>
          <w:rFonts w:ascii="Times New Roman" w:eastAsia="宋体" w:hAnsi="宋体"/>
          <w:sz w:val="24"/>
          <w:szCs w:val="28"/>
        </w:rPr>
        <w:t>,</w:t>
      </w:r>
      <w:r w:rsidRPr="004A642D">
        <w:rPr>
          <w:rFonts w:ascii="Times New Roman" w:eastAsia="宋体" w:hAnsi="宋体"/>
          <w:sz w:val="24"/>
          <w:szCs w:val="28"/>
        </w:rPr>
        <w:t>所以浮力不变。根据阿基米德原理</w:t>
      </w:r>
      <w:r w:rsidRPr="004A642D">
        <w:rPr>
          <w:rFonts w:ascii="Times New Roman" w:eastAsia="宋体" w:hAnsi="宋体"/>
          <w:sz w:val="24"/>
          <w:szCs w:val="28"/>
        </w:rPr>
        <w:t>,</w:t>
      </w:r>
      <w:r w:rsidRPr="004A642D">
        <w:rPr>
          <w:rFonts w:ascii="Times New Roman" w:eastAsia="宋体" w:hAnsi="宋体"/>
          <w:sz w:val="24"/>
          <w:szCs w:val="28"/>
        </w:rPr>
        <w:t>浮力不变时</w:t>
      </w:r>
      <w:r w:rsidRPr="004A642D">
        <w:rPr>
          <w:rFonts w:ascii="Times New Roman" w:eastAsia="宋体" w:hAnsi="宋体"/>
          <w:sz w:val="24"/>
          <w:szCs w:val="28"/>
        </w:rPr>
        <w:t>,</w:t>
      </w:r>
      <w:r w:rsidRPr="004A642D">
        <w:rPr>
          <w:rFonts w:ascii="Times New Roman" w:eastAsia="宋体" w:hAnsi="宋体"/>
          <w:sz w:val="24"/>
          <w:szCs w:val="28"/>
        </w:rPr>
        <w:t>浸入液体的体积越大</w:t>
      </w:r>
      <w:r w:rsidRPr="004A642D">
        <w:rPr>
          <w:rFonts w:ascii="Times New Roman" w:eastAsia="宋体" w:hAnsi="宋体"/>
          <w:sz w:val="24"/>
          <w:szCs w:val="28"/>
        </w:rPr>
        <w:t>,</w:t>
      </w:r>
      <w:r w:rsidRPr="004A642D">
        <w:rPr>
          <w:rFonts w:ascii="Times New Roman" w:eastAsia="宋体" w:hAnsi="宋体"/>
          <w:sz w:val="24"/>
          <w:szCs w:val="28"/>
        </w:rPr>
        <w:t>液体的密度就越小</w:t>
      </w:r>
      <w:r w:rsidRPr="004A642D">
        <w:rPr>
          <w:rFonts w:ascii="Times New Roman" w:eastAsia="宋体" w:hAnsi="宋体"/>
          <w:sz w:val="24"/>
          <w:szCs w:val="28"/>
        </w:rPr>
        <w:t>,</w:t>
      </w:r>
      <w:r w:rsidRPr="004A642D">
        <w:rPr>
          <w:rFonts w:ascii="Times New Roman" w:eastAsia="宋体" w:hAnsi="宋体"/>
          <w:sz w:val="24"/>
          <w:szCs w:val="28"/>
        </w:rPr>
        <w:t>从而测量出液体的密度。</w:t>
      </w:r>
    </w:p>
    <w:p w14:paraId="6685E242"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煮熟的饺子为什么会浮起来</w:t>
      </w:r>
      <w:r w:rsidRPr="004A642D">
        <w:rPr>
          <w:rFonts w:ascii="Times New Roman" w:eastAsia="宋体" w:hAnsi="宋体"/>
          <w:sz w:val="24"/>
          <w:szCs w:val="28"/>
        </w:rPr>
        <w:t>?</w:t>
      </w:r>
    </w:p>
    <w:p w14:paraId="3945EEAB"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生饺子下锅后由于所受的浮力小于重力会下沉到锅底</w:t>
      </w:r>
      <w:r w:rsidRPr="004A642D">
        <w:rPr>
          <w:rFonts w:ascii="Times New Roman" w:eastAsia="宋体" w:hAnsi="宋体"/>
          <w:sz w:val="24"/>
          <w:szCs w:val="28"/>
        </w:rPr>
        <w:t>,</w:t>
      </w:r>
      <w:r w:rsidRPr="004A642D">
        <w:rPr>
          <w:rFonts w:ascii="Times New Roman" w:eastAsia="宋体" w:hAnsi="宋体"/>
          <w:sz w:val="24"/>
          <w:szCs w:val="28"/>
        </w:rPr>
        <w:t>煮熟后饺子的体积由于受热膨胀而变大</w:t>
      </w:r>
      <w:r w:rsidRPr="004A642D">
        <w:rPr>
          <w:rFonts w:ascii="Times New Roman" w:eastAsia="宋体" w:hAnsi="宋体"/>
          <w:sz w:val="24"/>
          <w:szCs w:val="28"/>
        </w:rPr>
        <w:t>,</w:t>
      </w:r>
      <w:r w:rsidRPr="004A642D">
        <w:rPr>
          <w:rFonts w:ascii="Times New Roman" w:eastAsia="宋体" w:hAnsi="宋体"/>
          <w:sz w:val="24"/>
          <w:szCs w:val="28"/>
        </w:rPr>
        <w:t>饺子所受浮力变大</w:t>
      </w:r>
      <w:r w:rsidRPr="004A642D">
        <w:rPr>
          <w:rFonts w:ascii="Times New Roman" w:eastAsia="宋体" w:hAnsi="宋体"/>
          <w:sz w:val="24"/>
          <w:szCs w:val="28"/>
        </w:rPr>
        <w:t>,</w:t>
      </w:r>
      <w:r w:rsidRPr="004A642D">
        <w:rPr>
          <w:rFonts w:ascii="Times New Roman" w:eastAsia="宋体" w:hAnsi="宋体"/>
          <w:sz w:val="24"/>
          <w:szCs w:val="28"/>
        </w:rPr>
        <w:t>重力不变</w:t>
      </w:r>
      <w:r w:rsidRPr="004A642D">
        <w:rPr>
          <w:rFonts w:ascii="Times New Roman" w:eastAsia="宋体" w:hAnsi="宋体"/>
          <w:sz w:val="24"/>
          <w:szCs w:val="28"/>
        </w:rPr>
        <w:t>,</w:t>
      </w:r>
      <w:r w:rsidRPr="004A642D">
        <w:rPr>
          <w:rFonts w:ascii="Times New Roman" w:eastAsia="宋体" w:hAnsi="宋体"/>
          <w:sz w:val="24"/>
          <w:szCs w:val="28"/>
        </w:rPr>
        <w:t>浮力大于重力</w:t>
      </w:r>
      <w:r w:rsidRPr="004A642D">
        <w:rPr>
          <w:rFonts w:ascii="Times New Roman" w:eastAsia="宋体" w:hAnsi="宋体"/>
          <w:sz w:val="24"/>
          <w:szCs w:val="28"/>
        </w:rPr>
        <w:t>,</w:t>
      </w:r>
      <w:r w:rsidRPr="004A642D">
        <w:rPr>
          <w:rFonts w:ascii="Times New Roman" w:eastAsia="宋体" w:hAnsi="宋体"/>
          <w:sz w:val="24"/>
          <w:szCs w:val="28"/>
        </w:rPr>
        <w:t>所以饺子上浮</w:t>
      </w:r>
      <w:r w:rsidRPr="004A642D">
        <w:rPr>
          <w:rFonts w:ascii="Times New Roman" w:eastAsia="宋体" w:hAnsi="宋体"/>
          <w:sz w:val="24"/>
          <w:szCs w:val="28"/>
        </w:rPr>
        <w:t>,</w:t>
      </w:r>
      <w:r w:rsidRPr="004A642D">
        <w:rPr>
          <w:rFonts w:ascii="Times New Roman" w:eastAsia="宋体" w:hAnsi="宋体"/>
          <w:sz w:val="24"/>
          <w:szCs w:val="28"/>
        </w:rPr>
        <w:t>最终漂浮在水面。</w:t>
      </w:r>
    </w:p>
    <w:p w14:paraId="4AE1F727"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分析以上实例</w:t>
      </w:r>
      <w:r w:rsidRPr="004A642D">
        <w:rPr>
          <w:rFonts w:ascii="Times New Roman" w:eastAsia="宋体" w:hAnsi="宋体"/>
          <w:sz w:val="24"/>
          <w:szCs w:val="28"/>
        </w:rPr>
        <w:t>,</w:t>
      </w:r>
      <w:r w:rsidRPr="004A642D">
        <w:rPr>
          <w:rFonts w:ascii="Times New Roman" w:eastAsia="宋体" w:hAnsi="宋体"/>
          <w:sz w:val="24"/>
          <w:szCs w:val="28"/>
        </w:rPr>
        <w:t>你认为改变物体的浮沉有哪些方法</w:t>
      </w:r>
      <w:r w:rsidRPr="004A642D">
        <w:rPr>
          <w:rFonts w:ascii="Times New Roman" w:eastAsia="宋体" w:hAnsi="宋体"/>
          <w:sz w:val="24"/>
          <w:szCs w:val="28"/>
        </w:rPr>
        <w:t>?</w:t>
      </w:r>
    </w:p>
    <w:p w14:paraId="59D3759F"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改变浮沉的方法</w:t>
      </w:r>
      <w:r w:rsidRPr="004A642D">
        <w:rPr>
          <w:rFonts w:ascii="Times New Roman" w:eastAsia="宋体" w:hAnsi="宋体"/>
          <w:sz w:val="24"/>
          <w:szCs w:val="28"/>
        </w:rPr>
        <w:t>:</w:t>
      </w:r>
      <w:r w:rsidRPr="004A642D">
        <w:rPr>
          <w:rFonts w:ascii="宋体" w:eastAsia="宋体" w:hAnsi="宋体" w:cs="宋体" w:hint="eastAsia"/>
          <w:sz w:val="24"/>
          <w:szCs w:val="28"/>
        </w:rPr>
        <w:t>①</w:t>
      </w:r>
      <w:r w:rsidRPr="004A642D">
        <w:rPr>
          <w:rFonts w:ascii="Times New Roman" w:eastAsia="宋体" w:hAnsi="宋体"/>
          <w:sz w:val="24"/>
          <w:szCs w:val="28"/>
        </w:rPr>
        <w:t>改变物体的重力</w:t>
      </w:r>
      <w:r w:rsidRPr="004A642D">
        <w:rPr>
          <w:rFonts w:ascii="Times New Roman" w:eastAsia="宋体" w:hAnsi="宋体"/>
          <w:sz w:val="24"/>
          <w:szCs w:val="28"/>
        </w:rPr>
        <w:t>;</w:t>
      </w:r>
      <w:r w:rsidRPr="004A642D">
        <w:rPr>
          <w:rFonts w:ascii="宋体" w:eastAsia="宋体" w:hAnsi="宋体" w:cs="宋体" w:hint="eastAsia"/>
          <w:sz w:val="24"/>
          <w:szCs w:val="28"/>
        </w:rPr>
        <w:t>②</w:t>
      </w:r>
      <w:r w:rsidRPr="004A642D">
        <w:rPr>
          <w:rFonts w:ascii="Times New Roman" w:eastAsia="宋体" w:hAnsi="宋体"/>
          <w:sz w:val="24"/>
          <w:szCs w:val="28"/>
        </w:rPr>
        <w:t>改变液体的密度</w:t>
      </w:r>
      <w:r w:rsidRPr="004A642D">
        <w:rPr>
          <w:rFonts w:ascii="Times New Roman" w:eastAsia="宋体" w:hAnsi="宋体"/>
          <w:sz w:val="24"/>
          <w:szCs w:val="28"/>
        </w:rPr>
        <w:t>;</w:t>
      </w:r>
      <w:r w:rsidRPr="004A642D">
        <w:rPr>
          <w:rFonts w:ascii="宋体" w:eastAsia="宋体" w:hAnsi="宋体" w:cs="宋体" w:hint="eastAsia"/>
          <w:sz w:val="24"/>
          <w:szCs w:val="28"/>
        </w:rPr>
        <w:t>③</w:t>
      </w:r>
      <w:r w:rsidRPr="004A642D">
        <w:rPr>
          <w:rFonts w:ascii="Times New Roman" w:eastAsia="宋体" w:hAnsi="宋体"/>
          <w:sz w:val="24"/>
          <w:szCs w:val="28"/>
        </w:rPr>
        <w:t>改变物体的体积。</w:t>
      </w:r>
    </w:p>
    <w:p w14:paraId="20544887"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思考</w:t>
      </w:r>
      <w:r w:rsidRPr="004A642D">
        <w:rPr>
          <w:rFonts w:ascii="Times New Roman" w:eastAsia="宋体" w:hAnsi="宋体"/>
          <w:sz w:val="24"/>
          <w:szCs w:val="28"/>
        </w:rPr>
        <w:t>]</w:t>
      </w:r>
      <w:r w:rsidRPr="004A642D">
        <w:rPr>
          <w:rFonts w:ascii="Times New Roman" w:eastAsia="宋体" w:hAnsi="宋体"/>
          <w:sz w:val="24"/>
          <w:szCs w:val="28"/>
        </w:rPr>
        <w:t>我们可以看到小朋友用吸管水平吹出的肥皂泡</w:t>
      </w:r>
      <w:r w:rsidRPr="004A642D">
        <w:rPr>
          <w:rFonts w:ascii="Times New Roman" w:eastAsia="宋体" w:hAnsi="宋体"/>
          <w:sz w:val="24"/>
          <w:szCs w:val="28"/>
        </w:rPr>
        <w:t>,</w:t>
      </w:r>
      <w:r w:rsidRPr="004A642D">
        <w:rPr>
          <w:rFonts w:ascii="Times New Roman" w:eastAsia="宋体" w:hAnsi="宋体"/>
          <w:sz w:val="24"/>
          <w:szCs w:val="28"/>
        </w:rPr>
        <w:t>常常开始时上升</w:t>
      </w:r>
      <w:r w:rsidRPr="004A642D">
        <w:rPr>
          <w:rFonts w:ascii="Times New Roman" w:eastAsia="宋体" w:hAnsi="宋体"/>
          <w:sz w:val="24"/>
          <w:szCs w:val="28"/>
        </w:rPr>
        <w:t>,</w:t>
      </w:r>
      <w:r w:rsidRPr="004A642D">
        <w:rPr>
          <w:rFonts w:ascii="Times New Roman" w:eastAsia="宋体" w:hAnsi="宋体"/>
          <w:sz w:val="24"/>
          <w:szCs w:val="28"/>
        </w:rPr>
        <w:t>然后便下降</w:t>
      </w:r>
      <w:r w:rsidRPr="004A642D">
        <w:rPr>
          <w:rFonts w:ascii="Times New Roman" w:eastAsia="宋体" w:hAnsi="宋体"/>
          <w:sz w:val="24"/>
          <w:szCs w:val="28"/>
        </w:rPr>
        <w:t>,</w:t>
      </w:r>
      <w:r w:rsidRPr="004A642D">
        <w:rPr>
          <w:rFonts w:ascii="Times New Roman" w:eastAsia="宋体" w:hAnsi="宋体"/>
          <w:sz w:val="24"/>
          <w:szCs w:val="28"/>
        </w:rPr>
        <w:t>这是为什么</w:t>
      </w:r>
      <w:r w:rsidRPr="004A642D">
        <w:rPr>
          <w:rFonts w:ascii="Times New Roman" w:eastAsia="宋体" w:hAnsi="宋体"/>
          <w:sz w:val="24"/>
          <w:szCs w:val="28"/>
        </w:rPr>
        <w:t>?</w:t>
      </w:r>
    </w:p>
    <w:p w14:paraId="5C6F2EDE"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提示</w:t>
      </w:r>
      <w:r w:rsidRPr="004A642D">
        <w:rPr>
          <w:rFonts w:ascii="Times New Roman" w:eastAsia="宋体" w:hAnsi="宋体"/>
          <w:sz w:val="24"/>
          <w:szCs w:val="28"/>
        </w:rPr>
        <w:t>]</w:t>
      </w:r>
      <w:r w:rsidRPr="004A642D">
        <w:rPr>
          <w:rFonts w:ascii="Times New Roman" w:eastAsia="宋体" w:hAnsi="宋体"/>
          <w:sz w:val="24"/>
          <w:szCs w:val="28"/>
        </w:rPr>
        <w:t>肥皂泡刚吹出时</w:t>
      </w:r>
      <w:r w:rsidRPr="004A642D">
        <w:rPr>
          <w:rFonts w:ascii="Times New Roman" w:eastAsia="宋体" w:hAnsi="宋体"/>
          <w:sz w:val="24"/>
          <w:szCs w:val="28"/>
        </w:rPr>
        <w:t>,</w:t>
      </w:r>
      <w:r w:rsidRPr="004A642D">
        <w:rPr>
          <w:rFonts w:ascii="Times New Roman" w:eastAsia="宋体" w:hAnsi="宋体"/>
          <w:sz w:val="24"/>
          <w:szCs w:val="28"/>
        </w:rPr>
        <w:t>其内部气体的温度较高</w:t>
      </w:r>
      <w:r w:rsidRPr="004A642D">
        <w:rPr>
          <w:rFonts w:ascii="Times New Roman" w:eastAsia="宋体" w:hAnsi="宋体"/>
          <w:sz w:val="24"/>
          <w:szCs w:val="28"/>
        </w:rPr>
        <w:t>,</w:t>
      </w:r>
      <w:r w:rsidRPr="004A642D">
        <w:rPr>
          <w:rFonts w:ascii="Times New Roman" w:eastAsia="宋体" w:hAnsi="宋体"/>
          <w:sz w:val="24"/>
          <w:szCs w:val="28"/>
        </w:rPr>
        <w:t>内部气体的密度较小</w:t>
      </w:r>
      <w:r w:rsidRPr="004A642D">
        <w:rPr>
          <w:rFonts w:ascii="Times New Roman" w:eastAsia="宋体" w:hAnsi="宋体"/>
          <w:sz w:val="24"/>
          <w:szCs w:val="28"/>
        </w:rPr>
        <w:t>,</w:t>
      </w:r>
      <w:r w:rsidRPr="004A642D">
        <w:rPr>
          <w:rFonts w:ascii="Times New Roman" w:eastAsia="宋体" w:hAnsi="宋体"/>
          <w:sz w:val="24"/>
          <w:szCs w:val="28"/>
        </w:rPr>
        <w:t>所受的浮力大于重力而上升</w:t>
      </w:r>
      <w:r w:rsidRPr="004A642D">
        <w:rPr>
          <w:rFonts w:ascii="Times New Roman" w:eastAsia="宋体" w:hAnsi="宋体"/>
          <w:sz w:val="24"/>
          <w:szCs w:val="28"/>
        </w:rPr>
        <w:t>;</w:t>
      </w:r>
      <w:r w:rsidRPr="004A642D">
        <w:rPr>
          <w:rFonts w:ascii="Times New Roman" w:eastAsia="宋体" w:hAnsi="宋体"/>
          <w:sz w:val="24"/>
          <w:szCs w:val="28"/>
        </w:rPr>
        <w:t>后来肥皂泡内气体的温度降低</w:t>
      </w:r>
      <w:r w:rsidRPr="004A642D">
        <w:rPr>
          <w:rFonts w:ascii="Times New Roman" w:eastAsia="宋体" w:hAnsi="宋体"/>
          <w:sz w:val="24"/>
          <w:szCs w:val="28"/>
        </w:rPr>
        <w:t>,</w:t>
      </w:r>
      <w:r w:rsidRPr="004A642D">
        <w:rPr>
          <w:rFonts w:ascii="Times New Roman" w:eastAsia="宋体" w:hAnsi="宋体"/>
          <w:sz w:val="24"/>
          <w:szCs w:val="28"/>
        </w:rPr>
        <w:t>体积变小</w:t>
      </w:r>
      <w:r w:rsidRPr="004A642D">
        <w:rPr>
          <w:rFonts w:ascii="Times New Roman" w:eastAsia="宋体" w:hAnsi="宋体"/>
          <w:sz w:val="24"/>
          <w:szCs w:val="28"/>
        </w:rPr>
        <w:t>,</w:t>
      </w:r>
      <w:r w:rsidRPr="004A642D">
        <w:rPr>
          <w:rFonts w:ascii="Times New Roman" w:eastAsia="宋体" w:hAnsi="宋体"/>
          <w:sz w:val="24"/>
          <w:szCs w:val="28"/>
        </w:rPr>
        <w:t>受到的浮力减小</w:t>
      </w:r>
      <w:r w:rsidRPr="004A642D">
        <w:rPr>
          <w:rFonts w:ascii="Times New Roman" w:eastAsia="宋体" w:hAnsi="宋体"/>
          <w:sz w:val="24"/>
          <w:szCs w:val="28"/>
        </w:rPr>
        <w:t>,</w:t>
      </w:r>
      <w:r w:rsidRPr="004A642D">
        <w:rPr>
          <w:rFonts w:ascii="Times New Roman" w:eastAsia="宋体" w:hAnsi="宋体"/>
          <w:sz w:val="24"/>
          <w:szCs w:val="28"/>
        </w:rPr>
        <w:t>当浮力小于肥皂泡的重力时便下降。</w:t>
      </w:r>
    </w:p>
    <w:p w14:paraId="3065F3F5"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习题</w:t>
      </w:r>
      <w:r w:rsidRPr="004A642D">
        <w:rPr>
          <w:rFonts w:ascii="Times New Roman" w:eastAsia="宋体" w:hAnsi="宋体"/>
          <w:sz w:val="24"/>
          <w:szCs w:val="28"/>
        </w:rPr>
        <w:t>]</w:t>
      </w:r>
      <w:r w:rsidRPr="004A642D">
        <w:rPr>
          <w:rFonts w:ascii="Times New Roman" w:eastAsia="宋体" w:hAnsi="宋体"/>
          <w:sz w:val="24"/>
          <w:szCs w:val="28"/>
        </w:rPr>
        <w:t>如图</w:t>
      </w:r>
      <w:r w:rsidRPr="004A642D">
        <w:rPr>
          <w:rFonts w:ascii="Times New Roman" w:eastAsia="宋体" w:hAnsi="宋体"/>
          <w:sz w:val="24"/>
          <w:szCs w:val="28"/>
        </w:rPr>
        <w:t>,</w:t>
      </w:r>
      <w:r w:rsidRPr="004A642D">
        <w:rPr>
          <w:rFonts w:ascii="Times New Roman" w:eastAsia="宋体" w:hAnsi="宋体"/>
          <w:sz w:val="24"/>
          <w:szCs w:val="28"/>
        </w:rPr>
        <w:t>展示了一个广为人知的历史故事</w:t>
      </w:r>
      <w:r w:rsidRPr="004A642D">
        <w:rPr>
          <w:rFonts w:ascii="Times New Roman" w:eastAsia="宋体" w:hAnsi="Times New Roman" w:cs="Times New Roman"/>
          <w:sz w:val="24"/>
          <w:szCs w:val="28"/>
        </w:rPr>
        <w:t>“</w:t>
      </w:r>
      <w:r w:rsidRPr="004A642D">
        <w:rPr>
          <w:rFonts w:ascii="Times New Roman" w:eastAsia="宋体" w:hAnsi="宋体"/>
          <w:sz w:val="24"/>
          <w:szCs w:val="28"/>
        </w:rPr>
        <w:t>曹冲称象</w:t>
      </w:r>
      <w:r w:rsidRPr="004A642D">
        <w:rPr>
          <w:rFonts w:ascii="Times New Roman" w:eastAsia="宋体" w:hAnsi="Times New Roman" w:cs="Times New Roman"/>
          <w:sz w:val="24"/>
          <w:szCs w:val="28"/>
        </w:rPr>
        <w:t>”</w:t>
      </w:r>
      <w:r w:rsidRPr="004A642D">
        <w:rPr>
          <w:rFonts w:ascii="Times New Roman" w:eastAsia="宋体" w:hAnsi="宋体"/>
          <w:sz w:val="24"/>
          <w:szCs w:val="28"/>
        </w:rPr>
        <w:t>。曹冲运用了</w:t>
      </w:r>
      <w:r w:rsidRPr="004A642D">
        <w:rPr>
          <w:rFonts w:ascii="Times New Roman" w:eastAsia="宋体" w:hAnsi="Times New Roman" w:cs="Times New Roman"/>
          <w:sz w:val="24"/>
          <w:szCs w:val="28"/>
        </w:rPr>
        <w:t>“</w:t>
      </w:r>
      <w:r w:rsidRPr="004A642D">
        <w:rPr>
          <w:rFonts w:ascii="Times New Roman" w:eastAsia="宋体" w:hAnsi="宋体"/>
          <w:sz w:val="24"/>
          <w:szCs w:val="28"/>
        </w:rPr>
        <w:t>等效替代</w:t>
      </w:r>
      <w:r w:rsidRPr="004A642D">
        <w:rPr>
          <w:rFonts w:ascii="Times New Roman" w:eastAsia="宋体" w:hAnsi="Times New Roman" w:cs="Times New Roman"/>
          <w:sz w:val="24"/>
          <w:szCs w:val="28"/>
        </w:rPr>
        <w:t>”</w:t>
      </w:r>
      <w:r w:rsidRPr="004A642D">
        <w:rPr>
          <w:rFonts w:ascii="Times New Roman" w:eastAsia="宋体" w:hAnsi="宋体"/>
          <w:sz w:val="24"/>
          <w:szCs w:val="28"/>
        </w:rPr>
        <w:t>的方法</w:t>
      </w:r>
      <w:r w:rsidRPr="004A642D">
        <w:rPr>
          <w:rFonts w:ascii="Times New Roman" w:eastAsia="宋体" w:hAnsi="宋体"/>
          <w:sz w:val="24"/>
          <w:szCs w:val="28"/>
        </w:rPr>
        <w:t>,</w:t>
      </w:r>
      <w:r w:rsidRPr="004A642D">
        <w:rPr>
          <w:rFonts w:ascii="Times New Roman" w:eastAsia="宋体" w:hAnsi="宋体"/>
          <w:sz w:val="24"/>
          <w:szCs w:val="28"/>
        </w:rPr>
        <w:t>巧妙地测出了大象的体重。请你写出他运用的与浮力相关的两条知识。</w:t>
      </w:r>
    </w:p>
    <w:p w14:paraId="524CDAC4" w14:textId="77777777" w:rsidR="000976CA" w:rsidRPr="004A642D" w:rsidRDefault="00000000">
      <w:pPr>
        <w:ind w:firstLineChars="200" w:firstLine="480"/>
        <w:jc w:val="center"/>
        <w:rPr>
          <w:rFonts w:ascii="Times New Roman" w:eastAsia="宋体" w:hAnsi="宋体" w:hint="eastAsia"/>
          <w:sz w:val="24"/>
          <w:szCs w:val="28"/>
        </w:rPr>
      </w:pPr>
      <w:r w:rsidRPr="004A642D">
        <w:rPr>
          <w:rFonts w:ascii="Times New Roman" w:eastAsia="宋体" w:hAnsi="宋体"/>
          <w:noProof/>
          <w:sz w:val="24"/>
          <w:szCs w:val="28"/>
        </w:rPr>
        <w:drawing>
          <wp:inline distT="0" distB="0" distL="0" distR="0" wp14:anchorId="678049AA" wp14:editId="3F96E15D">
            <wp:extent cx="2159635" cy="719455"/>
            <wp:effectExtent l="0" t="0" r="12065" b="4445"/>
            <wp:docPr id="192" name="image1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80.jpeg"/>
                    <pic:cNvPicPr>
                      <a:picLocks noChangeAspect="1"/>
                    </pic:cNvPicPr>
                  </pic:nvPicPr>
                  <pic:blipFill>
                    <a:blip r:embed="rId11"/>
                    <a:stretch>
                      <a:fillRect/>
                    </a:stretch>
                  </pic:blipFill>
                  <pic:spPr>
                    <a:xfrm>
                      <a:off x="0" y="0"/>
                      <a:ext cx="2160000" cy="720000"/>
                    </a:xfrm>
                    <a:prstGeom prst="rect">
                      <a:avLst/>
                    </a:prstGeom>
                  </pic:spPr>
                </pic:pic>
              </a:graphicData>
            </a:graphic>
          </wp:inline>
        </w:drawing>
      </w:r>
    </w:p>
    <w:p w14:paraId="69716618"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(1)</w:t>
      </w:r>
      <w:r w:rsidRPr="004A642D">
        <w:rPr>
          <w:rFonts w:ascii="Times New Roman" w:eastAsia="宋体" w:hAnsi="宋体"/>
          <w:sz w:val="24"/>
          <w:szCs w:val="28"/>
          <w:u w:val="single"/>
        </w:rPr>
        <w:t xml:space="preserve">　　　　</w:t>
      </w:r>
      <w:r w:rsidRPr="004A642D">
        <w:rPr>
          <w:rFonts w:ascii="Times New Roman" w:eastAsia="宋体" w:hAnsi="宋体"/>
          <w:sz w:val="24"/>
          <w:szCs w:val="28"/>
        </w:rPr>
        <w:t>;(2)</w:t>
      </w:r>
      <w:r w:rsidRPr="004A642D">
        <w:rPr>
          <w:rFonts w:ascii="Times New Roman" w:eastAsia="宋体" w:hAnsi="宋体"/>
          <w:sz w:val="24"/>
          <w:szCs w:val="28"/>
          <w:u w:val="single"/>
        </w:rPr>
        <w:t xml:space="preserve">　　　　</w:t>
      </w:r>
      <w:r w:rsidRPr="004A642D">
        <w:rPr>
          <w:rFonts w:ascii="Times New Roman" w:eastAsia="宋体" w:hAnsi="宋体"/>
          <w:sz w:val="24"/>
          <w:szCs w:val="28"/>
        </w:rPr>
        <w:t>。 </w:t>
      </w:r>
    </w:p>
    <w:p w14:paraId="3E669F34"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lastRenderedPageBreak/>
        <w:t>[</w:t>
      </w:r>
      <w:r w:rsidRPr="004A642D">
        <w:rPr>
          <w:rFonts w:ascii="Arial" w:eastAsia="黑体" w:hAnsi="黑体"/>
          <w:sz w:val="24"/>
          <w:szCs w:val="28"/>
        </w:rPr>
        <w:t>分析</w:t>
      </w:r>
      <w:r w:rsidRPr="004A642D">
        <w:rPr>
          <w:rFonts w:ascii="Times New Roman" w:eastAsia="宋体" w:hAnsi="宋体"/>
          <w:sz w:val="24"/>
          <w:szCs w:val="28"/>
        </w:rPr>
        <w:t>]</w:t>
      </w:r>
      <w:r w:rsidRPr="004A642D">
        <w:rPr>
          <w:rFonts w:ascii="Times New Roman" w:eastAsia="宋体" w:hAnsi="宋体"/>
          <w:sz w:val="24"/>
          <w:szCs w:val="28"/>
        </w:rPr>
        <w:t>由题图可知</w:t>
      </w:r>
      <w:r w:rsidRPr="004A642D">
        <w:rPr>
          <w:rFonts w:ascii="Times New Roman" w:eastAsia="宋体" w:hAnsi="宋体"/>
          <w:sz w:val="24"/>
          <w:szCs w:val="28"/>
        </w:rPr>
        <w:t>,</w:t>
      </w:r>
      <w:r w:rsidRPr="004A642D">
        <w:rPr>
          <w:rFonts w:ascii="Times New Roman" w:eastAsia="宋体" w:hAnsi="宋体"/>
          <w:sz w:val="24"/>
          <w:szCs w:val="28"/>
        </w:rPr>
        <w:t>船上放大象和放石头水面达到相同的记号处</w:t>
      </w:r>
      <w:r w:rsidRPr="004A642D">
        <w:rPr>
          <w:rFonts w:ascii="Times New Roman" w:eastAsia="宋体" w:hAnsi="宋体"/>
          <w:sz w:val="24"/>
          <w:szCs w:val="28"/>
        </w:rPr>
        <w:t>,</w:t>
      </w:r>
      <w:r w:rsidRPr="004A642D">
        <w:rPr>
          <w:rFonts w:ascii="Times New Roman" w:eastAsia="宋体" w:hAnsi="宋体"/>
          <w:sz w:val="24"/>
          <w:szCs w:val="28"/>
        </w:rPr>
        <w:t>即排开水的体积相同</w:t>
      </w:r>
      <w:r w:rsidRPr="004A642D">
        <w:rPr>
          <w:rFonts w:ascii="Times New Roman" w:eastAsia="宋体" w:hAnsi="宋体"/>
          <w:sz w:val="24"/>
          <w:szCs w:val="28"/>
        </w:rPr>
        <w:t>,</w:t>
      </w:r>
      <w:r w:rsidRPr="004A642D">
        <w:rPr>
          <w:rFonts w:ascii="Times New Roman" w:eastAsia="宋体" w:hAnsi="宋体"/>
          <w:sz w:val="24"/>
          <w:szCs w:val="28"/>
        </w:rPr>
        <w:t>根据阿基米德原理可知</w:t>
      </w:r>
      <w:r w:rsidRPr="004A642D">
        <w:rPr>
          <w:rFonts w:ascii="Times New Roman" w:eastAsia="宋体" w:hAnsi="宋体"/>
          <w:sz w:val="24"/>
          <w:szCs w:val="28"/>
        </w:rPr>
        <w:t>,</w:t>
      </w:r>
      <w:r w:rsidRPr="004A642D">
        <w:rPr>
          <w:rFonts w:ascii="Times New Roman" w:eastAsia="宋体" w:hAnsi="宋体"/>
          <w:sz w:val="24"/>
          <w:szCs w:val="28"/>
        </w:rPr>
        <w:t>两种情况受到的浮力相同</w:t>
      </w:r>
      <w:r w:rsidRPr="004A642D">
        <w:rPr>
          <w:rFonts w:ascii="Times New Roman" w:eastAsia="宋体" w:hAnsi="宋体"/>
          <w:sz w:val="24"/>
          <w:szCs w:val="28"/>
        </w:rPr>
        <w:t>;</w:t>
      </w:r>
      <w:r w:rsidRPr="004A642D">
        <w:rPr>
          <w:rFonts w:ascii="Times New Roman" w:eastAsia="宋体" w:hAnsi="宋体"/>
          <w:sz w:val="24"/>
          <w:szCs w:val="28"/>
        </w:rPr>
        <w:t>两种情况下船均为漂浮状态</w:t>
      </w:r>
      <w:r w:rsidRPr="004A642D">
        <w:rPr>
          <w:rFonts w:ascii="Times New Roman" w:eastAsia="宋体" w:hAnsi="宋体"/>
          <w:sz w:val="24"/>
          <w:szCs w:val="28"/>
        </w:rPr>
        <w:t>,</w:t>
      </w:r>
      <w:r w:rsidRPr="004A642D">
        <w:rPr>
          <w:rFonts w:ascii="Times New Roman" w:eastAsia="宋体" w:hAnsi="宋体"/>
          <w:i/>
          <w:sz w:val="24"/>
          <w:szCs w:val="28"/>
        </w:rPr>
        <w:t>F</w:t>
      </w:r>
      <w:r w:rsidRPr="004A642D">
        <w:rPr>
          <w:rFonts w:ascii="Times New Roman" w:eastAsia="宋体" w:hAnsi="宋体"/>
          <w:sz w:val="24"/>
          <w:szCs w:val="28"/>
          <w:vertAlign w:val="subscript"/>
        </w:rPr>
        <w:t>浮</w:t>
      </w:r>
      <w:r w:rsidRPr="004A642D">
        <w:rPr>
          <w:rFonts w:ascii="Times New Roman" w:eastAsia="宋体" w:hAnsi="宋体"/>
          <w:sz w:val="24"/>
          <w:szCs w:val="28"/>
        </w:rPr>
        <w:t>=</w:t>
      </w:r>
      <w:r w:rsidRPr="004A642D">
        <w:rPr>
          <w:rFonts w:ascii="Times New Roman" w:eastAsia="宋体" w:hAnsi="宋体"/>
          <w:i/>
          <w:sz w:val="24"/>
          <w:szCs w:val="28"/>
        </w:rPr>
        <w:t>G</w:t>
      </w:r>
      <w:r w:rsidRPr="004A642D">
        <w:rPr>
          <w:rFonts w:ascii="Times New Roman" w:eastAsia="宋体" w:hAnsi="宋体"/>
          <w:sz w:val="24"/>
          <w:szCs w:val="28"/>
        </w:rPr>
        <w:t>,</w:t>
      </w:r>
      <w:r w:rsidRPr="004A642D">
        <w:rPr>
          <w:rFonts w:ascii="Times New Roman" w:eastAsia="宋体" w:hAnsi="宋体"/>
          <w:sz w:val="24"/>
          <w:szCs w:val="28"/>
        </w:rPr>
        <w:t>大象和船的总重等于石头和船的总重</w:t>
      </w:r>
      <w:r w:rsidRPr="004A642D">
        <w:rPr>
          <w:rFonts w:ascii="Times New Roman" w:eastAsia="宋体" w:hAnsi="宋体"/>
          <w:sz w:val="24"/>
          <w:szCs w:val="28"/>
        </w:rPr>
        <w:t>,</w:t>
      </w:r>
      <w:r w:rsidRPr="004A642D">
        <w:rPr>
          <w:rFonts w:ascii="Times New Roman" w:eastAsia="宋体" w:hAnsi="宋体"/>
          <w:sz w:val="24"/>
          <w:szCs w:val="28"/>
        </w:rPr>
        <w:t>由此得</w:t>
      </w:r>
      <w:r w:rsidRPr="004A642D">
        <w:rPr>
          <w:rFonts w:ascii="Times New Roman" w:eastAsia="宋体" w:hAnsi="宋体"/>
          <w:i/>
          <w:sz w:val="24"/>
          <w:szCs w:val="28"/>
        </w:rPr>
        <w:t>G</w:t>
      </w:r>
      <w:r w:rsidRPr="004A642D">
        <w:rPr>
          <w:rFonts w:ascii="Times New Roman" w:eastAsia="宋体" w:hAnsi="宋体"/>
          <w:sz w:val="24"/>
          <w:szCs w:val="28"/>
          <w:vertAlign w:val="subscript"/>
        </w:rPr>
        <w:t>象</w:t>
      </w:r>
      <w:r w:rsidRPr="004A642D">
        <w:rPr>
          <w:rFonts w:ascii="Times New Roman" w:eastAsia="宋体" w:hAnsi="宋体"/>
          <w:sz w:val="24"/>
          <w:szCs w:val="28"/>
        </w:rPr>
        <w:t>=</w:t>
      </w:r>
      <w:r w:rsidRPr="004A642D">
        <w:rPr>
          <w:rFonts w:ascii="Times New Roman" w:eastAsia="宋体" w:hAnsi="宋体"/>
          <w:i/>
          <w:sz w:val="24"/>
          <w:szCs w:val="28"/>
        </w:rPr>
        <w:t>G</w:t>
      </w:r>
      <w:r w:rsidRPr="004A642D">
        <w:rPr>
          <w:rFonts w:ascii="Times New Roman" w:eastAsia="宋体" w:hAnsi="宋体"/>
          <w:sz w:val="24"/>
          <w:szCs w:val="28"/>
          <w:vertAlign w:val="subscript"/>
        </w:rPr>
        <w:t>石头</w:t>
      </w:r>
      <w:r w:rsidRPr="004A642D">
        <w:rPr>
          <w:rFonts w:ascii="Times New Roman" w:eastAsia="宋体" w:hAnsi="宋体"/>
          <w:sz w:val="24"/>
          <w:szCs w:val="28"/>
        </w:rPr>
        <w:t>。</w:t>
      </w:r>
    </w:p>
    <w:p w14:paraId="01F66ABB"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w:t>
      </w:r>
      <w:r w:rsidRPr="004A642D">
        <w:rPr>
          <w:rFonts w:ascii="Arial" w:eastAsia="黑体" w:hAnsi="黑体"/>
          <w:sz w:val="24"/>
          <w:szCs w:val="28"/>
        </w:rPr>
        <w:t>答案</w:t>
      </w:r>
      <w:r w:rsidRPr="004A642D">
        <w:rPr>
          <w:rFonts w:ascii="Times New Roman" w:eastAsia="宋体" w:hAnsi="宋体"/>
          <w:sz w:val="24"/>
          <w:szCs w:val="28"/>
        </w:rPr>
        <w:t>] (1)</w:t>
      </w:r>
      <w:r w:rsidRPr="004A642D">
        <w:rPr>
          <w:rFonts w:ascii="Times New Roman" w:eastAsia="宋体" w:hAnsi="宋体"/>
          <w:sz w:val="24"/>
          <w:szCs w:val="28"/>
        </w:rPr>
        <w:t xml:space="preserve">漂浮条件　</w:t>
      </w:r>
      <w:r w:rsidRPr="004A642D">
        <w:rPr>
          <w:rFonts w:ascii="Times New Roman" w:eastAsia="宋体" w:hAnsi="宋体"/>
          <w:sz w:val="24"/>
          <w:szCs w:val="28"/>
        </w:rPr>
        <w:t>(2)</w:t>
      </w:r>
      <w:r w:rsidRPr="004A642D">
        <w:rPr>
          <w:rFonts w:ascii="Times New Roman" w:eastAsia="宋体" w:hAnsi="宋体"/>
          <w:sz w:val="24"/>
          <w:szCs w:val="28"/>
        </w:rPr>
        <w:t>阿基米德原理</w:t>
      </w:r>
    </w:p>
    <w:p w14:paraId="65693D6E" w14:textId="77777777" w:rsidR="000976CA" w:rsidRPr="004A642D" w:rsidRDefault="00000000">
      <w:pPr>
        <w:rPr>
          <w:rFonts w:ascii="Arial" w:eastAsia="黑体" w:hAnsi="黑体" w:hint="eastAsia"/>
          <w:sz w:val="24"/>
          <w:szCs w:val="28"/>
        </w:rPr>
      </w:pPr>
      <w:r w:rsidRPr="004A642D">
        <w:rPr>
          <w:rFonts w:ascii="Arial" w:eastAsia="黑体" w:hAnsi="黑体"/>
          <w:sz w:val="24"/>
          <w:szCs w:val="28"/>
        </w:rPr>
        <w:t>三、板书设计</w:t>
      </w:r>
    </w:p>
    <w:p w14:paraId="11669955" w14:textId="77777777" w:rsidR="000976CA" w:rsidRPr="004A642D" w:rsidRDefault="00000000">
      <w:pPr>
        <w:ind w:firstLineChars="200" w:firstLine="480"/>
        <w:jc w:val="center"/>
        <w:rPr>
          <w:rFonts w:ascii="Times New Roman" w:eastAsia="宋体" w:hAnsi="宋体" w:hint="eastAsia"/>
          <w:sz w:val="24"/>
          <w:szCs w:val="28"/>
        </w:rPr>
      </w:pPr>
      <w:r w:rsidRPr="004A642D">
        <w:rPr>
          <w:rFonts w:ascii="Times New Roman" w:eastAsia="宋体" w:hAnsi="宋体"/>
          <w:sz w:val="24"/>
          <w:szCs w:val="28"/>
        </w:rPr>
        <w:t>第</w:t>
      </w:r>
      <w:r w:rsidRPr="004A642D">
        <w:rPr>
          <w:rFonts w:ascii="Times New Roman" w:eastAsia="宋体" w:hAnsi="宋体"/>
          <w:sz w:val="24"/>
          <w:szCs w:val="28"/>
        </w:rPr>
        <w:t>3</w:t>
      </w:r>
      <w:r w:rsidRPr="004A642D">
        <w:rPr>
          <w:rFonts w:ascii="Times New Roman" w:eastAsia="宋体" w:hAnsi="宋体"/>
          <w:sz w:val="24"/>
          <w:szCs w:val="28"/>
        </w:rPr>
        <w:t>节　物体的浮沉条件及应用</w:t>
      </w:r>
    </w:p>
    <w:p w14:paraId="2814F95E"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1</w:t>
      </w:r>
      <w:r w:rsidRPr="004A642D">
        <w:rPr>
          <w:rFonts w:ascii="Times New Roman" w:eastAsia="宋体" w:hAnsi="Times New Roman" w:cs="Times New Roman"/>
          <w:sz w:val="24"/>
          <w:szCs w:val="28"/>
        </w:rPr>
        <w:t>.</w:t>
      </w:r>
      <w:r w:rsidRPr="004A642D">
        <w:rPr>
          <w:rFonts w:ascii="Times New Roman" w:eastAsia="宋体" w:hAnsi="宋体"/>
          <w:sz w:val="24"/>
          <w:szCs w:val="28"/>
        </w:rPr>
        <w:t>物体的浮沉条件</w:t>
      </w:r>
    </w:p>
    <w:p w14:paraId="47AF5A6C"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(1)</w:t>
      </w:r>
      <w:r w:rsidRPr="004A642D">
        <w:rPr>
          <w:rFonts w:ascii="Times New Roman" w:eastAsia="宋体" w:hAnsi="宋体"/>
          <w:i/>
          <w:sz w:val="24"/>
          <w:szCs w:val="28"/>
        </w:rPr>
        <w:t>F</w:t>
      </w:r>
      <w:r w:rsidRPr="004A642D">
        <w:rPr>
          <w:rFonts w:ascii="Times New Roman" w:eastAsia="宋体" w:hAnsi="宋体"/>
          <w:sz w:val="24"/>
          <w:szCs w:val="28"/>
          <w:vertAlign w:val="subscript"/>
        </w:rPr>
        <w:t>浮</w:t>
      </w:r>
      <w:r w:rsidRPr="004A642D">
        <w:rPr>
          <w:rFonts w:ascii="Times New Roman" w:eastAsia="宋体" w:hAnsi="宋体"/>
          <w:sz w:val="24"/>
          <w:szCs w:val="28"/>
        </w:rPr>
        <w:t>&gt;</w:t>
      </w:r>
      <w:r w:rsidRPr="004A642D">
        <w:rPr>
          <w:rFonts w:ascii="Times New Roman" w:eastAsia="宋体" w:hAnsi="宋体"/>
          <w:i/>
          <w:sz w:val="24"/>
          <w:szCs w:val="28"/>
        </w:rPr>
        <w:t>G</w:t>
      </w:r>
      <w:r w:rsidRPr="004A642D">
        <w:rPr>
          <w:rFonts w:ascii="Times New Roman" w:eastAsia="宋体" w:hAnsi="宋体"/>
          <w:sz w:val="24"/>
          <w:szCs w:val="28"/>
          <w:vertAlign w:val="subscript"/>
        </w:rPr>
        <w:t>物</w:t>
      </w:r>
      <w:r w:rsidRPr="004A642D">
        <w:rPr>
          <w:rFonts w:ascii="Times New Roman" w:eastAsia="宋体" w:hAnsi="宋体"/>
          <w:sz w:val="24"/>
          <w:szCs w:val="28"/>
        </w:rPr>
        <w:t>,</w:t>
      </w:r>
      <w:r w:rsidRPr="004A642D">
        <w:rPr>
          <w:rFonts w:ascii="Times New Roman" w:eastAsia="宋体" w:hAnsi="宋体"/>
          <w:sz w:val="24"/>
          <w:szCs w:val="28"/>
        </w:rPr>
        <w:t>上浮</w:t>
      </w:r>
    </w:p>
    <w:p w14:paraId="2D2CC1D2"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(2)</w:t>
      </w:r>
      <w:r w:rsidRPr="004A642D">
        <w:rPr>
          <w:rFonts w:ascii="Times New Roman" w:eastAsia="宋体" w:hAnsi="宋体"/>
          <w:i/>
          <w:sz w:val="24"/>
          <w:szCs w:val="28"/>
        </w:rPr>
        <w:t>F</w:t>
      </w:r>
      <w:r w:rsidRPr="004A642D">
        <w:rPr>
          <w:rFonts w:ascii="Times New Roman" w:eastAsia="宋体" w:hAnsi="宋体"/>
          <w:sz w:val="24"/>
          <w:szCs w:val="28"/>
          <w:vertAlign w:val="subscript"/>
        </w:rPr>
        <w:t>浮</w:t>
      </w:r>
      <w:r w:rsidRPr="004A642D">
        <w:rPr>
          <w:rFonts w:ascii="Times New Roman" w:eastAsia="宋体" w:hAnsi="宋体"/>
          <w:sz w:val="24"/>
          <w:szCs w:val="28"/>
        </w:rPr>
        <w:t>&lt;</w:t>
      </w:r>
      <w:r w:rsidRPr="004A642D">
        <w:rPr>
          <w:rFonts w:ascii="Times New Roman" w:eastAsia="宋体" w:hAnsi="宋体"/>
          <w:i/>
          <w:sz w:val="24"/>
          <w:szCs w:val="28"/>
        </w:rPr>
        <w:t>G</w:t>
      </w:r>
      <w:r w:rsidRPr="004A642D">
        <w:rPr>
          <w:rFonts w:ascii="Times New Roman" w:eastAsia="宋体" w:hAnsi="宋体"/>
          <w:sz w:val="24"/>
          <w:szCs w:val="28"/>
          <w:vertAlign w:val="subscript"/>
        </w:rPr>
        <w:t>物</w:t>
      </w:r>
      <w:r w:rsidRPr="004A642D">
        <w:rPr>
          <w:rFonts w:ascii="Times New Roman" w:eastAsia="宋体" w:hAnsi="宋体"/>
          <w:sz w:val="24"/>
          <w:szCs w:val="28"/>
        </w:rPr>
        <w:t>,</w:t>
      </w:r>
      <w:r w:rsidRPr="004A642D">
        <w:rPr>
          <w:rFonts w:ascii="Times New Roman" w:eastAsia="宋体" w:hAnsi="宋体"/>
          <w:sz w:val="24"/>
          <w:szCs w:val="28"/>
        </w:rPr>
        <w:t>下沉</w:t>
      </w:r>
    </w:p>
    <w:p w14:paraId="29144DF0"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(3)</w:t>
      </w:r>
      <w:r w:rsidRPr="004A642D">
        <w:rPr>
          <w:rFonts w:ascii="Times New Roman" w:eastAsia="宋体" w:hAnsi="宋体"/>
          <w:i/>
          <w:sz w:val="24"/>
          <w:szCs w:val="28"/>
        </w:rPr>
        <w:t>F</w:t>
      </w:r>
      <w:r w:rsidRPr="004A642D">
        <w:rPr>
          <w:rFonts w:ascii="Times New Roman" w:eastAsia="宋体" w:hAnsi="宋体"/>
          <w:sz w:val="24"/>
          <w:szCs w:val="28"/>
          <w:vertAlign w:val="subscript"/>
        </w:rPr>
        <w:t>浮</w:t>
      </w:r>
      <w:r w:rsidRPr="004A642D">
        <w:rPr>
          <w:rFonts w:ascii="Times New Roman" w:eastAsia="宋体" w:hAnsi="宋体"/>
          <w:sz w:val="24"/>
          <w:szCs w:val="28"/>
        </w:rPr>
        <w:t>=</w:t>
      </w:r>
      <w:r w:rsidRPr="004A642D">
        <w:rPr>
          <w:rFonts w:ascii="Times New Roman" w:eastAsia="宋体" w:hAnsi="宋体"/>
          <w:i/>
          <w:sz w:val="24"/>
          <w:szCs w:val="28"/>
        </w:rPr>
        <w:t>G</w:t>
      </w:r>
      <w:r w:rsidRPr="004A642D">
        <w:rPr>
          <w:rFonts w:ascii="Times New Roman" w:eastAsia="宋体" w:hAnsi="宋体"/>
          <w:sz w:val="24"/>
          <w:szCs w:val="28"/>
          <w:vertAlign w:val="subscript"/>
        </w:rPr>
        <w:t>物</w:t>
      </w:r>
      <w:r w:rsidRPr="004A642D">
        <w:rPr>
          <w:rFonts w:ascii="Times New Roman" w:eastAsia="宋体" w:hAnsi="宋体"/>
          <w:sz w:val="24"/>
          <w:szCs w:val="28"/>
        </w:rPr>
        <w:t>,</w:t>
      </w:r>
      <w:r w:rsidRPr="004A642D">
        <w:rPr>
          <w:rFonts w:ascii="Times New Roman" w:eastAsia="宋体" w:hAnsi="宋体"/>
          <w:sz w:val="24"/>
          <w:szCs w:val="28"/>
        </w:rPr>
        <w:t>悬浮或漂浮</w:t>
      </w:r>
    </w:p>
    <w:p w14:paraId="0AFEAFF4"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2</w:t>
      </w:r>
      <w:r w:rsidRPr="004A642D">
        <w:rPr>
          <w:rFonts w:ascii="Times New Roman" w:eastAsia="宋体" w:hAnsi="Times New Roman" w:cs="Times New Roman"/>
          <w:sz w:val="24"/>
          <w:szCs w:val="28"/>
        </w:rPr>
        <w:t>.</w:t>
      </w:r>
      <w:r w:rsidRPr="004A642D">
        <w:rPr>
          <w:rFonts w:ascii="Times New Roman" w:eastAsia="宋体" w:hAnsi="宋体"/>
          <w:sz w:val="24"/>
          <w:szCs w:val="28"/>
        </w:rPr>
        <w:t>浮力的应用</w:t>
      </w:r>
    </w:p>
    <w:p w14:paraId="67B0ED38"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(1)</w:t>
      </w:r>
      <w:r w:rsidRPr="004A642D">
        <w:rPr>
          <w:rFonts w:ascii="Times New Roman" w:eastAsia="宋体" w:hAnsi="宋体"/>
          <w:sz w:val="24"/>
          <w:szCs w:val="28"/>
        </w:rPr>
        <w:t>通过改变物体重力改变浮沉</w:t>
      </w:r>
    </w:p>
    <w:p w14:paraId="0989656C"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(2)</w:t>
      </w:r>
      <w:r w:rsidRPr="004A642D">
        <w:rPr>
          <w:rFonts w:ascii="Times New Roman" w:eastAsia="宋体" w:hAnsi="宋体"/>
          <w:sz w:val="24"/>
          <w:szCs w:val="28"/>
        </w:rPr>
        <w:t>通过改变液体密度改变浮沉</w:t>
      </w:r>
    </w:p>
    <w:p w14:paraId="77049F2C"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(3)</w:t>
      </w:r>
      <w:r w:rsidRPr="004A642D">
        <w:rPr>
          <w:rFonts w:ascii="Times New Roman" w:eastAsia="宋体" w:hAnsi="宋体"/>
          <w:sz w:val="24"/>
          <w:szCs w:val="28"/>
        </w:rPr>
        <w:t>通过改变物体体积改变浮沉</w:t>
      </w:r>
    </w:p>
    <w:p w14:paraId="075B4B02" w14:textId="77777777" w:rsidR="000976CA" w:rsidRPr="004A642D" w:rsidRDefault="00000000">
      <w:pPr>
        <w:ind w:firstLineChars="200" w:firstLine="480"/>
        <w:jc w:val="center"/>
        <w:rPr>
          <w:rFonts w:ascii="Times New Roman" w:eastAsia="宋体" w:hAnsi="宋体" w:hint="eastAsia"/>
          <w:color w:val="FF0000"/>
          <w:sz w:val="24"/>
          <w:szCs w:val="28"/>
        </w:rPr>
      </w:pPr>
      <w:r w:rsidRPr="004A642D">
        <w:rPr>
          <w:rFonts w:ascii="宋体" w:eastAsia="宋体" w:hAnsi="宋体" w:cs="宋体" w:hint="eastAsia"/>
          <w:color w:val="FF0000"/>
          <w:sz w:val="24"/>
          <w:szCs w:val="24"/>
        </w:rPr>
        <w:t>◇</w:t>
      </w:r>
      <w:r w:rsidRPr="004A642D">
        <w:rPr>
          <w:rFonts w:ascii="Times New Roman" w:eastAsia="楷体" w:hAnsi="楷体"/>
          <w:color w:val="FF0000"/>
          <w:sz w:val="44"/>
          <w:szCs w:val="44"/>
        </w:rPr>
        <w:t>教学反思</w:t>
      </w:r>
      <w:r w:rsidRPr="004A642D">
        <w:rPr>
          <w:rFonts w:ascii="宋体" w:eastAsia="宋体" w:hAnsi="宋体" w:cs="宋体" w:hint="eastAsia"/>
          <w:color w:val="FF0000"/>
          <w:sz w:val="24"/>
          <w:szCs w:val="24"/>
        </w:rPr>
        <w:t>◇</w:t>
      </w:r>
    </w:p>
    <w:p w14:paraId="54592E1E" w14:textId="77777777" w:rsidR="000976CA" w:rsidRPr="004A642D" w:rsidRDefault="00000000">
      <w:pPr>
        <w:ind w:firstLineChars="200" w:firstLine="480"/>
        <w:rPr>
          <w:rFonts w:ascii="Times New Roman" w:eastAsia="宋体" w:hAnsi="宋体" w:hint="eastAsia"/>
          <w:sz w:val="24"/>
          <w:szCs w:val="28"/>
        </w:rPr>
      </w:pPr>
      <w:r w:rsidRPr="004A642D">
        <w:rPr>
          <w:rFonts w:ascii="Times New Roman" w:eastAsia="宋体" w:hAnsi="宋体"/>
          <w:sz w:val="24"/>
          <w:szCs w:val="28"/>
        </w:rPr>
        <w:t>本节课先通过实验观察鸡蛋在不同密度的盐水中漂浮、悬浮、下沉和上浮的状态</w:t>
      </w:r>
      <w:r w:rsidRPr="004A642D">
        <w:rPr>
          <w:rFonts w:ascii="Times New Roman" w:eastAsia="宋体" w:hAnsi="宋体"/>
          <w:sz w:val="24"/>
          <w:szCs w:val="28"/>
        </w:rPr>
        <w:t>,</w:t>
      </w:r>
      <w:r w:rsidRPr="004A642D">
        <w:rPr>
          <w:rFonts w:ascii="Times New Roman" w:eastAsia="宋体" w:hAnsi="宋体"/>
          <w:sz w:val="24"/>
          <w:szCs w:val="28"/>
        </w:rPr>
        <w:t>引导学生对鸡蛋进行受力分析</w:t>
      </w:r>
      <w:r w:rsidRPr="004A642D">
        <w:rPr>
          <w:rFonts w:ascii="Times New Roman" w:eastAsia="宋体" w:hAnsi="宋体"/>
          <w:sz w:val="24"/>
          <w:szCs w:val="28"/>
        </w:rPr>
        <w:t>,</w:t>
      </w:r>
      <w:r w:rsidRPr="004A642D">
        <w:rPr>
          <w:rFonts w:ascii="Times New Roman" w:eastAsia="宋体" w:hAnsi="宋体"/>
          <w:sz w:val="24"/>
          <w:szCs w:val="28"/>
        </w:rPr>
        <w:t>启发学生利用阿基米德原理和二力平衡知识进行分析讨论</w:t>
      </w:r>
      <w:r w:rsidRPr="004A642D">
        <w:rPr>
          <w:rFonts w:ascii="Times New Roman" w:eastAsia="宋体" w:hAnsi="宋体"/>
          <w:sz w:val="24"/>
          <w:szCs w:val="28"/>
        </w:rPr>
        <w:t>,</w:t>
      </w:r>
      <w:r w:rsidRPr="004A642D">
        <w:rPr>
          <w:rFonts w:ascii="Times New Roman" w:eastAsia="宋体" w:hAnsi="宋体"/>
          <w:sz w:val="24"/>
          <w:szCs w:val="28"/>
        </w:rPr>
        <w:t>总结出物体的浮沉条件</w:t>
      </w:r>
      <w:r w:rsidRPr="004A642D">
        <w:rPr>
          <w:rFonts w:ascii="Times New Roman" w:eastAsia="宋体" w:hAnsi="宋体"/>
          <w:sz w:val="24"/>
          <w:szCs w:val="28"/>
        </w:rPr>
        <w:t>,</w:t>
      </w:r>
      <w:r w:rsidRPr="004A642D">
        <w:rPr>
          <w:rFonts w:ascii="Times New Roman" w:eastAsia="宋体" w:hAnsi="宋体"/>
          <w:sz w:val="24"/>
          <w:szCs w:val="28"/>
        </w:rPr>
        <w:t>帮助学生从感性到理性认识浮沉现象。</w:t>
      </w:r>
    </w:p>
    <w:p w14:paraId="7C4B1D0C" w14:textId="77777777" w:rsidR="000976CA" w:rsidRPr="004A642D" w:rsidRDefault="000976CA">
      <w:pPr>
        <w:rPr>
          <w:sz w:val="24"/>
          <w:szCs w:val="28"/>
        </w:rPr>
      </w:pPr>
    </w:p>
    <w:sectPr w:rsidR="000976CA" w:rsidRPr="004A642D">
      <w:headerReference w:type="default" r:id="rId12"/>
      <w:footerReference w:type="even" r:id="rId13"/>
      <w:footerReference w:type="default" r:id="rId14"/>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A348D" w14:textId="77777777" w:rsidR="001B670D" w:rsidRDefault="001B670D">
      <w:r>
        <w:separator/>
      </w:r>
    </w:p>
  </w:endnote>
  <w:endnote w:type="continuationSeparator" w:id="0">
    <w:p w14:paraId="26C80899" w14:textId="77777777" w:rsidR="001B670D" w:rsidRDefault="001B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EU-BZ">
    <w:altName w:val="宋体"/>
    <w:charset w:val="86"/>
    <w:family w:val="auto"/>
    <w:pitch w:val="default"/>
    <w:sig w:usb0="00000000" w:usb1="00000000" w:usb2="05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i Baiti">
    <w:panose1 w:val="03000500000000000000"/>
    <w:charset w:val="00"/>
    <w:family w:val="script"/>
    <w:pitch w:val="default"/>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66261"/>
    </w:sdtPr>
    <w:sdtContent>
      <w:p w14:paraId="4654403F" w14:textId="77777777" w:rsidR="000976CA" w:rsidRDefault="00000000">
        <w:pPr>
          <w:pStyle w:val="a5"/>
        </w:pPr>
        <w:r>
          <w:fldChar w:fldCharType="begin"/>
        </w:r>
        <w:r>
          <w:instrText>PAGE   \* MERGEFORMAT</w:instrText>
        </w:r>
        <w:r>
          <w:fldChar w:fldCharType="separate"/>
        </w:r>
        <w:r>
          <w:rPr>
            <w:lang w:val="zh-CN"/>
          </w:rPr>
          <w:t>1</w:t>
        </w:r>
        <w:r>
          <w:fldChar w:fldCharType="end"/>
        </w:r>
      </w:p>
    </w:sdtContent>
  </w:sdt>
  <w:p w14:paraId="2931790B" w14:textId="77777777" w:rsidR="000976CA" w:rsidRDefault="000976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2CB8" w14:textId="5BDF93B0" w:rsidR="000976CA" w:rsidRDefault="00000000">
    <w:pPr>
      <w:pStyle w:val="a5"/>
      <w:jc w:val="center"/>
    </w:pPr>
    <w:r>
      <w:rPr>
        <w:rFonts w:hint="eastAsia"/>
        <w:lang w:val="zh-CN"/>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p w14:paraId="5D7A5161" w14:textId="77777777" w:rsidR="000976CA" w:rsidRDefault="000976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3BE77" w14:textId="77777777" w:rsidR="001B670D" w:rsidRDefault="001B670D">
      <w:r>
        <w:separator/>
      </w:r>
    </w:p>
  </w:footnote>
  <w:footnote w:type="continuationSeparator" w:id="0">
    <w:p w14:paraId="2C9F8579" w14:textId="77777777" w:rsidR="001B670D" w:rsidRDefault="001B6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BE1AE" w14:textId="57F76048" w:rsidR="000976CA" w:rsidRDefault="000976CA">
    <w:pPr>
      <w:jc w:val="center"/>
    </w:pPr>
  </w:p>
  <w:p w14:paraId="3EDD997E" w14:textId="48359AB3" w:rsidR="000976CA" w:rsidRDefault="000976C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lZTE1NjUxMWY0ZGM0ZjliNzhjMzY3NzgwNmJjYWYifQ=="/>
  </w:docVars>
  <w:rsids>
    <w:rsidRoot w:val="00223475"/>
    <w:rsid w:val="000976CA"/>
    <w:rsid w:val="00104689"/>
    <w:rsid w:val="001B670D"/>
    <w:rsid w:val="00223475"/>
    <w:rsid w:val="00261713"/>
    <w:rsid w:val="003157C1"/>
    <w:rsid w:val="004A642D"/>
    <w:rsid w:val="00602226"/>
    <w:rsid w:val="00866EFB"/>
    <w:rsid w:val="008F748B"/>
    <w:rsid w:val="009203C9"/>
    <w:rsid w:val="009551CC"/>
    <w:rsid w:val="00AA6A3D"/>
    <w:rsid w:val="00BF5AFC"/>
    <w:rsid w:val="00C00A0C"/>
    <w:rsid w:val="00D61DE0"/>
    <w:rsid w:val="00DE03C9"/>
    <w:rsid w:val="00E538E6"/>
    <w:rsid w:val="00EF66DC"/>
    <w:rsid w:val="00F83BC2"/>
    <w:rsid w:val="00F86C8B"/>
    <w:rsid w:val="06D22B8A"/>
    <w:rsid w:val="07D862C4"/>
    <w:rsid w:val="0C8B181E"/>
    <w:rsid w:val="0FEA2D1B"/>
    <w:rsid w:val="18195C02"/>
    <w:rsid w:val="1A1B131A"/>
    <w:rsid w:val="1B5744E8"/>
    <w:rsid w:val="1C0B3340"/>
    <w:rsid w:val="23294515"/>
    <w:rsid w:val="2ABE0F8E"/>
    <w:rsid w:val="2C8D0BD8"/>
    <w:rsid w:val="2E3F6FA5"/>
    <w:rsid w:val="31F75570"/>
    <w:rsid w:val="3526024A"/>
    <w:rsid w:val="37D53209"/>
    <w:rsid w:val="3CF57A1E"/>
    <w:rsid w:val="47967624"/>
    <w:rsid w:val="4C3245E0"/>
    <w:rsid w:val="5D2A0697"/>
    <w:rsid w:val="68286D11"/>
    <w:rsid w:val="68857BA6"/>
    <w:rsid w:val="6F6F589A"/>
    <w:rsid w:val="745755F3"/>
    <w:rsid w:val="7E2F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611E"/>
  <w15:docId w15:val="{B5D2C0CC-39D1-4E34-86BA-0E9A43E2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Style3">
    <w:name w:val="_Style 3"/>
    <w:qFormat/>
    <w:rPr>
      <w:rFonts w:hAnsi="NEU-BZ"/>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2021-10-27T03:25:00Z</dcterms:created>
  <dcterms:modified xsi:type="dcterms:W3CDTF">2025-02-05T01:02:00Z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C03509D1DFDC4D3B92B8E480D2B1E768_13</vt:lpwstr>
  </property>
  <property fmtid="{D5CDD505-2E9C-101B-9397-08002B2CF9AE}" pid="4" name="KSOTemplateDocerSaveRecord">
    <vt:lpwstr>eyJoZGlkIjoiNGRmNmFhMWJlOTAxNzE3YTQ1OTUyNjA4ZWIxNjU5ZGIifQ==</vt:lpwstr>
  </property>
</Properties>
</file>