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83B75" w14:textId="4121EDCF" w:rsidR="00086A2A" w:rsidRPr="00086A2A" w:rsidRDefault="00086A2A" w:rsidP="00B53878">
      <w:pPr>
        <w:spacing w:line="360" w:lineRule="auto"/>
        <w:jc w:val="center"/>
        <w:rPr>
          <w:rFonts w:hint="eastAsia"/>
          <w:color w:val="FF0000"/>
        </w:rPr>
      </w:pPr>
      <w:r w:rsidRPr="00086A2A">
        <w:rPr>
          <w:rFonts w:ascii="Times New Roman" w:eastAsia="Times New Roman" w:hAnsi="Times New Roman" w:cs="Times New Roman" w:hint="eastAsia"/>
          <w:b/>
          <w:color w:val="FF0000"/>
          <w:sz w:val="32"/>
        </w:rPr>
        <w:t>2024-2025</w:t>
      </w:r>
      <w:r w:rsidRPr="00086A2A">
        <w:rPr>
          <w:rFonts w:ascii="宋体" w:cs="宋体" w:hint="eastAsia"/>
          <w:b/>
          <w:color w:val="FF0000"/>
          <w:sz w:val="32"/>
        </w:rPr>
        <w:t>学年广东省广州市增城区八年级上学期期末物理试卷及解析</w:t>
      </w:r>
    </w:p>
    <w:p w14:paraId="39577F65"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10</w:t>
      </w:r>
      <w:r>
        <w:rPr>
          <w:rFonts w:ascii="黑体" w:eastAsia="黑体" w:hAnsi="黑体" w:cs="黑体"/>
        </w:rPr>
        <w:t>小题，共</w:t>
      </w:r>
      <w:r>
        <w:rPr>
          <w:rFonts w:ascii="Times New Roman" w:eastAsia="Times New Roman" w:hAnsi="Times New Roman" w:cs="Times New Roman"/>
          <w:b/>
        </w:rPr>
        <w:t>30</w:t>
      </w:r>
      <w:r>
        <w:rPr>
          <w:rFonts w:ascii="黑体" w:eastAsia="黑体" w:hAnsi="黑体" w:cs="黑体"/>
        </w:rPr>
        <w:t>分。</w:t>
      </w:r>
    </w:p>
    <w:p w14:paraId="6CBF273F"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35dffeea-7649-4e81-a26f-b3b86c4662ca"/>
      <w:r>
        <w:rPr>
          <w:rFonts w:ascii="宋体" w:cs="宋体"/>
          <w:kern w:val="0"/>
          <w:szCs w:val="21"/>
        </w:rPr>
        <w:t>搭载神舟十九号载人飞船的长征二号</w:t>
      </w:r>
      <w:r>
        <w:rPr>
          <w:rFonts w:ascii="Times New Roman" w:eastAsia="Times New Roman" w:hAnsi="Times New Roman" w:cs="Times New Roman"/>
          <w:i/>
          <w:iCs/>
          <w:kern w:val="0"/>
          <w:szCs w:val="21"/>
        </w:rPr>
        <w:t>F</w:t>
      </w:r>
      <w:r>
        <w:rPr>
          <w:rFonts w:ascii="宋体" w:cs="宋体"/>
          <w:kern w:val="0"/>
          <w:szCs w:val="21"/>
        </w:rPr>
        <w:t>遥十九运载火箭在酒泉卫星发射中心点火发射，在太空中载人飞船完成与空间站的自主交会对接。随后与空间站一起绕地飞行，约每</w:t>
      </w:r>
      <w:r>
        <w:rPr>
          <w:rFonts w:ascii="Times New Roman" w:eastAsia="Times New Roman" w:hAnsi="Times New Roman" w:cs="Times New Roman"/>
          <w:kern w:val="0"/>
          <w:szCs w:val="21"/>
        </w:rPr>
        <w:t>90</w:t>
      </w:r>
      <w:r>
        <w:rPr>
          <w:rFonts w:ascii="宋体" w:cs="宋体"/>
          <w:kern w:val="0"/>
          <w:szCs w:val="21"/>
        </w:rPr>
        <w:t>分钟绕地球飞行一圈。以下说法正确的是</w:t>
      </w:r>
      <w:r>
        <w:rPr>
          <w:rFonts w:ascii="Times New Roman" w:eastAsia="Times New Roman" w:hAnsi="Times New Roman" w:cs="Times New Roman"/>
          <w:kern w:val="0"/>
          <w:szCs w:val="21"/>
        </w:rPr>
        <w:t>(    )</w:t>
      </w:r>
      <w:bookmarkEnd w:id="0"/>
    </w:p>
    <w:p w14:paraId="7C5188C1"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交会对接中，飞船相对于空间站是静止的</w:t>
      </w:r>
      <w:r>
        <w:br/>
      </w:r>
      <w:r>
        <w:rPr>
          <w:rFonts w:ascii="Times New Roman" w:eastAsia="Times New Roman" w:hAnsi="Times New Roman" w:cs="Times New Roman"/>
          <w:kern w:val="0"/>
          <w:szCs w:val="21"/>
        </w:rPr>
        <w:t xml:space="preserve">B. </w:t>
      </w:r>
      <w:r>
        <w:rPr>
          <w:rFonts w:ascii="宋体" w:cs="宋体"/>
          <w:kern w:val="0"/>
          <w:szCs w:val="21"/>
        </w:rPr>
        <w:t>对接完成后，飞船相对于空间站是运动的</w:t>
      </w:r>
      <w:r>
        <w:br/>
      </w:r>
      <w:r>
        <w:rPr>
          <w:rFonts w:ascii="Times New Roman" w:eastAsia="Times New Roman" w:hAnsi="Times New Roman" w:cs="Times New Roman"/>
          <w:kern w:val="0"/>
          <w:szCs w:val="21"/>
        </w:rPr>
        <w:t xml:space="preserve">C. </w:t>
      </w:r>
      <w:r>
        <w:rPr>
          <w:rFonts w:ascii="宋体" w:cs="宋体"/>
          <w:kern w:val="0"/>
          <w:szCs w:val="21"/>
        </w:rPr>
        <w:t>在发射过程中，以火箭为参照物，地球是静止的</w:t>
      </w:r>
      <w:r>
        <w:br/>
      </w:r>
      <w:r>
        <w:rPr>
          <w:rFonts w:ascii="Times New Roman" w:eastAsia="Times New Roman" w:hAnsi="Times New Roman" w:cs="Times New Roman"/>
          <w:kern w:val="0"/>
          <w:szCs w:val="21"/>
        </w:rPr>
        <w:t xml:space="preserve">D. </w:t>
      </w:r>
      <w:r>
        <w:rPr>
          <w:rFonts w:ascii="宋体" w:cs="宋体"/>
          <w:kern w:val="0"/>
          <w:szCs w:val="21"/>
        </w:rPr>
        <w:t>在发射过程中，以地球为参照物，空间站是运动的</w:t>
      </w:r>
    </w:p>
    <w:p w14:paraId="5EF8517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94b26fbc-2eb6-42b2-94ce-92697d944867"/>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63341AD1" wp14:editId="60F5B032">
            <wp:simplePos x="0" y="0"/>
            <wp:positionH relativeFrom="column">
              <wp:align>right</wp:align>
            </wp:positionH>
            <wp:positionV relativeFrom="line">
              <wp:posOffset>76200</wp:posOffset>
            </wp:positionV>
            <wp:extent cx="1514475" cy="91440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514475" cy="914400"/>
                    </a:xfrm>
                    <a:prstGeom prst="rect">
                      <a:avLst/>
                    </a:prstGeom>
                    <a:noFill/>
                    <a:ln>
                      <a:noFill/>
                    </a:ln>
                  </pic:spPr>
                </pic:pic>
              </a:graphicData>
            </a:graphic>
          </wp:anchor>
        </w:drawing>
      </w:r>
      <w:r>
        <w:rPr>
          <w:rFonts w:ascii="宋体" w:cs="宋体"/>
          <w:kern w:val="0"/>
          <w:szCs w:val="21"/>
        </w:rPr>
        <w:t>如图，是科技爱好者用自己发明的声波灭火器灭火的情景。打开声波灭火器，声波灭火器通过发出</w:t>
      </w:r>
      <m:oMath>
        <m:r>
          <w:rPr>
            <w:rFonts w:hAnsi="Cambria Math"/>
          </w:rPr>
          <m:t>30∼60Hz</m:t>
        </m:r>
      </m:oMath>
      <w:r>
        <w:rPr>
          <w:rFonts w:ascii="宋体" w:cs="宋体"/>
          <w:kern w:val="0"/>
          <w:szCs w:val="21"/>
        </w:rPr>
        <w:t>的低频声波，在短短数秒之内就能扑灭火焰。下列关于低频音波的说法正确的是</w:t>
      </w:r>
      <w:r>
        <w:rPr>
          <w:rFonts w:ascii="Times New Roman" w:eastAsia="Times New Roman" w:hAnsi="Times New Roman" w:cs="Times New Roman"/>
          <w:kern w:val="0"/>
          <w:szCs w:val="21"/>
        </w:rPr>
        <w:t>(    )</w:t>
      </w:r>
      <w:bookmarkEnd w:id="1"/>
    </w:p>
    <w:p w14:paraId="5C0CB57F"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低频声波属于次声波</w:t>
      </w:r>
      <w:r>
        <w:tab/>
      </w:r>
      <w:r>
        <w:rPr>
          <w:rFonts w:ascii="Times New Roman" w:eastAsia="Times New Roman" w:hAnsi="Times New Roman" w:cs="Times New Roman"/>
          <w:kern w:val="0"/>
          <w:szCs w:val="21"/>
        </w:rPr>
        <w:t xml:space="preserve">B. </w:t>
      </w:r>
      <w:r>
        <w:rPr>
          <w:rFonts w:ascii="宋体" w:cs="宋体"/>
          <w:kern w:val="0"/>
          <w:szCs w:val="21"/>
        </w:rPr>
        <w:t>低频声波不可以传递信息</w:t>
      </w:r>
      <w:r>
        <w:br/>
      </w:r>
      <w:r>
        <w:rPr>
          <w:rFonts w:ascii="Times New Roman" w:eastAsia="Times New Roman" w:hAnsi="Times New Roman" w:cs="Times New Roman"/>
          <w:kern w:val="0"/>
          <w:szCs w:val="21"/>
        </w:rPr>
        <w:t xml:space="preserve">C. </w:t>
      </w:r>
      <w:r>
        <w:rPr>
          <w:rFonts w:ascii="宋体" w:cs="宋体"/>
          <w:kern w:val="0"/>
          <w:szCs w:val="21"/>
        </w:rPr>
        <w:t>低频声波的传播需要介质</w:t>
      </w:r>
      <w:r>
        <w:tab/>
      </w:r>
      <w:r>
        <w:rPr>
          <w:rFonts w:ascii="Times New Roman" w:eastAsia="Times New Roman" w:hAnsi="Times New Roman" w:cs="Times New Roman"/>
          <w:kern w:val="0"/>
          <w:szCs w:val="21"/>
        </w:rPr>
        <w:t xml:space="preserve">D. </w:t>
      </w:r>
      <w:r>
        <w:rPr>
          <w:rFonts w:ascii="宋体" w:cs="宋体"/>
          <w:kern w:val="0"/>
          <w:szCs w:val="21"/>
        </w:rPr>
        <w:t>低频声波不是由振动产生的</w:t>
      </w:r>
    </w:p>
    <w:p w14:paraId="6E9BAB5D"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1ac0b385-38b2-4a7d-a192-59a22f640133"/>
      <w:r>
        <w:rPr>
          <w:rFonts w:ascii="宋体" w:cs="宋体"/>
          <w:kern w:val="0"/>
          <w:szCs w:val="21"/>
        </w:rPr>
        <w:t>“丈”是中国古代的长度单位。在不同朝代，丈的实际长度也在不断变化。现代一丈约等于两位中学生的身高，则一丈的长度约为</w:t>
      </w:r>
      <w:r>
        <w:rPr>
          <w:rFonts w:ascii="Times New Roman" w:eastAsia="Times New Roman" w:hAnsi="Times New Roman" w:cs="Times New Roman"/>
          <w:kern w:val="0"/>
          <w:szCs w:val="21"/>
        </w:rPr>
        <w:t>(    )</w:t>
      </w:r>
      <w:bookmarkEnd w:id="2"/>
    </w:p>
    <w:p w14:paraId="650A1401"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A. 33</w:t>
      </w:r>
      <w:r>
        <w:rPr>
          <w:rFonts w:ascii="Times New Roman" w:eastAsia="Times New Roman" w:hAnsi="Times New Roman" w:cs="Times New Roman"/>
          <w:i/>
          <w:iCs/>
          <w:kern w:val="0"/>
          <w:szCs w:val="21"/>
        </w:rPr>
        <w:t>m</w:t>
      </w:r>
      <w:r>
        <w:tab/>
      </w:r>
      <w:r>
        <w:rPr>
          <w:rFonts w:ascii="Times New Roman" w:eastAsia="Times New Roman" w:hAnsi="Times New Roman" w:cs="Times New Roman"/>
          <w:kern w:val="0"/>
          <w:szCs w:val="21"/>
        </w:rPr>
        <w:t>B. 33</w:t>
      </w:r>
      <w:r>
        <w:rPr>
          <w:rFonts w:ascii="Times New Roman" w:eastAsia="Times New Roman" w:hAnsi="Times New Roman" w:cs="Times New Roman"/>
          <w:i/>
          <w:iCs/>
          <w:kern w:val="0"/>
          <w:szCs w:val="21"/>
        </w:rPr>
        <w:t>dm</w:t>
      </w:r>
      <w:r>
        <w:tab/>
      </w:r>
      <w:r>
        <w:rPr>
          <w:rFonts w:ascii="Times New Roman" w:eastAsia="Times New Roman" w:hAnsi="Times New Roman" w:cs="Times New Roman"/>
          <w:kern w:val="0"/>
          <w:szCs w:val="21"/>
        </w:rPr>
        <w:t xml:space="preserve">C. </w:t>
      </w:r>
      <m:oMath>
        <m:r>
          <w:rPr>
            <w:rFonts w:hAnsi="Cambria Math"/>
          </w:rPr>
          <m:t>1.7m</m:t>
        </m:r>
      </m:oMath>
      <w:r>
        <w:tab/>
      </w:r>
      <w:r>
        <w:rPr>
          <w:rFonts w:ascii="Times New Roman" w:eastAsia="Times New Roman" w:hAnsi="Times New Roman" w:cs="Times New Roman"/>
          <w:kern w:val="0"/>
          <w:szCs w:val="21"/>
        </w:rPr>
        <w:t>D. 17</w:t>
      </w:r>
      <w:r>
        <w:rPr>
          <w:rFonts w:ascii="Times New Roman" w:eastAsia="Times New Roman" w:hAnsi="Times New Roman" w:cs="Times New Roman"/>
          <w:i/>
          <w:iCs/>
          <w:kern w:val="0"/>
          <w:szCs w:val="21"/>
        </w:rPr>
        <w:t>cm</w:t>
      </w:r>
    </w:p>
    <w:p w14:paraId="4EAE691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f944a116-3524-4aa8-97f6-027140c5b8f5"/>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4C755A0F" wp14:editId="4D0CE0DE">
            <wp:simplePos x="0" y="0"/>
            <wp:positionH relativeFrom="column">
              <wp:align>right</wp:align>
            </wp:positionH>
            <wp:positionV relativeFrom="line">
              <wp:posOffset>76200</wp:posOffset>
            </wp:positionV>
            <wp:extent cx="1990725" cy="135255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990725" cy="1352550"/>
                    </a:xfrm>
                    <a:prstGeom prst="rect">
                      <a:avLst/>
                    </a:prstGeom>
                    <a:noFill/>
                    <a:ln>
                      <a:noFill/>
                    </a:ln>
                  </pic:spPr>
                </pic:pic>
              </a:graphicData>
            </a:graphic>
          </wp:anchor>
        </w:drawing>
      </w:r>
      <w:r>
        <w:rPr>
          <w:rFonts w:ascii="宋体" w:cs="宋体"/>
          <w:kern w:val="0"/>
          <w:szCs w:val="21"/>
        </w:rPr>
        <w:t>如图，在长</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m</w:t>
      </w:r>
      <w:r>
        <w:rPr>
          <w:rFonts w:ascii="宋体" w:cs="宋体"/>
          <w:kern w:val="0"/>
          <w:szCs w:val="21"/>
        </w:rPr>
        <w:t>、宽</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m</w:t>
      </w:r>
      <w:r>
        <w:rPr>
          <w:rFonts w:ascii="宋体" w:cs="宋体"/>
          <w:kern w:val="0"/>
          <w:szCs w:val="21"/>
        </w:rPr>
        <w:t>的房间里进行视力检查，被测者位置固定在</w:t>
      </w:r>
      <w:r>
        <w:rPr>
          <w:rFonts w:ascii="Times New Roman" w:eastAsia="Times New Roman" w:hAnsi="Times New Roman" w:cs="Times New Roman"/>
          <w:i/>
          <w:iCs/>
          <w:kern w:val="0"/>
          <w:szCs w:val="21"/>
        </w:rPr>
        <w:t>A</w:t>
      </w:r>
      <w:r>
        <w:rPr>
          <w:rFonts w:ascii="宋体" w:cs="宋体"/>
          <w:kern w:val="0"/>
          <w:szCs w:val="21"/>
        </w:rPr>
        <w:t>点，通过平面镜看到视力表的像应距离被测者</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m</w:t>
      </w:r>
      <w:r>
        <w:rPr>
          <w:rFonts w:ascii="宋体" w:cs="宋体"/>
          <w:kern w:val="0"/>
          <w:szCs w:val="21"/>
        </w:rPr>
        <w:t>，则应将</w:t>
      </w:r>
      <w:r>
        <w:rPr>
          <w:rFonts w:ascii="Times New Roman" w:eastAsia="Times New Roman" w:hAnsi="Times New Roman" w:cs="Times New Roman"/>
          <w:kern w:val="0"/>
          <w:szCs w:val="21"/>
        </w:rPr>
        <w:t>(    )</w:t>
      </w:r>
      <w:bookmarkEnd w:id="3"/>
    </w:p>
    <w:p w14:paraId="140190F0"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视力表挂西墙，镜子挂东墙</w:t>
      </w:r>
      <w:r>
        <w:br/>
      </w:r>
      <w:r>
        <w:rPr>
          <w:rFonts w:ascii="Times New Roman" w:eastAsia="Times New Roman" w:hAnsi="Times New Roman" w:cs="Times New Roman"/>
          <w:kern w:val="0"/>
          <w:szCs w:val="21"/>
        </w:rPr>
        <w:t xml:space="preserve">B. </w:t>
      </w:r>
      <w:r>
        <w:rPr>
          <w:rFonts w:ascii="宋体" w:cs="宋体"/>
          <w:kern w:val="0"/>
          <w:szCs w:val="21"/>
        </w:rPr>
        <w:t>视力表挂南墙，镜子挂北墙</w:t>
      </w:r>
      <w:r>
        <w:br/>
      </w:r>
      <w:r>
        <w:rPr>
          <w:rFonts w:ascii="Times New Roman" w:eastAsia="Times New Roman" w:hAnsi="Times New Roman" w:cs="Times New Roman"/>
          <w:kern w:val="0"/>
          <w:szCs w:val="21"/>
        </w:rPr>
        <w:t xml:space="preserve">C. </w:t>
      </w:r>
      <w:r>
        <w:rPr>
          <w:rFonts w:ascii="宋体" w:cs="宋体"/>
          <w:kern w:val="0"/>
          <w:szCs w:val="21"/>
        </w:rPr>
        <w:t>视力表挂北墙，镜子挂南墙</w:t>
      </w:r>
      <w:r>
        <w:br/>
      </w:r>
      <w:r>
        <w:rPr>
          <w:rFonts w:ascii="Times New Roman" w:eastAsia="Times New Roman" w:hAnsi="Times New Roman" w:cs="Times New Roman"/>
          <w:kern w:val="0"/>
          <w:szCs w:val="21"/>
        </w:rPr>
        <w:t xml:space="preserve">D. </w:t>
      </w:r>
      <w:r>
        <w:rPr>
          <w:rFonts w:ascii="宋体" w:cs="宋体"/>
          <w:kern w:val="0"/>
          <w:szCs w:val="21"/>
        </w:rPr>
        <w:t>视力表挂东墙，镜子挂西墙</w:t>
      </w:r>
    </w:p>
    <w:p w14:paraId="1B21FFE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858d2888-2524-4ee0-84e1-4a15755db945"/>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021B8250" wp14:editId="7462EC7C">
            <wp:simplePos x="0" y="0"/>
            <wp:positionH relativeFrom="column">
              <wp:align>right</wp:align>
            </wp:positionH>
            <wp:positionV relativeFrom="line">
              <wp:posOffset>76200</wp:posOffset>
            </wp:positionV>
            <wp:extent cx="1228725" cy="80010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228725" cy="800100"/>
                    </a:xfrm>
                    <a:prstGeom prst="rect">
                      <a:avLst/>
                    </a:prstGeom>
                    <a:noFill/>
                    <a:ln>
                      <a:noFill/>
                    </a:ln>
                  </pic:spPr>
                </pic:pic>
              </a:graphicData>
            </a:graphic>
          </wp:anchor>
        </w:drawing>
      </w:r>
      <w:r>
        <w:rPr>
          <w:rFonts w:ascii="宋体" w:cs="宋体"/>
          <w:kern w:val="0"/>
          <w:szCs w:val="21"/>
        </w:rPr>
        <w:t>如图，新年“撞钟祈福”是中国人传统习俗，一次祈福活动中僧人先后两次用钟杵撞击同一口钟，僧人听到第一次钟声比第二次的响度要大，这口钟发出第一次的钟声时一定比第二次的</w:t>
      </w:r>
      <w:r>
        <w:rPr>
          <w:rFonts w:ascii="Times New Roman" w:eastAsia="Times New Roman" w:hAnsi="Times New Roman" w:cs="Times New Roman"/>
          <w:kern w:val="0"/>
          <w:szCs w:val="21"/>
        </w:rPr>
        <w:t>(    )</w:t>
      </w:r>
      <w:bookmarkEnd w:id="4"/>
    </w:p>
    <w:p w14:paraId="37A8D2B3"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振幅大</w:t>
      </w:r>
      <w:r>
        <w:tab/>
      </w:r>
      <w:r>
        <w:rPr>
          <w:rFonts w:ascii="Times New Roman" w:eastAsia="Times New Roman" w:hAnsi="Times New Roman" w:cs="Times New Roman"/>
          <w:kern w:val="0"/>
          <w:szCs w:val="21"/>
        </w:rPr>
        <w:t xml:space="preserve">B. </w:t>
      </w:r>
      <w:r>
        <w:rPr>
          <w:rFonts w:ascii="宋体" w:cs="宋体"/>
          <w:kern w:val="0"/>
          <w:szCs w:val="21"/>
        </w:rPr>
        <w:t>音调高</w:t>
      </w:r>
      <w:r>
        <w:tab/>
      </w:r>
      <w:r>
        <w:rPr>
          <w:rFonts w:ascii="Times New Roman" w:eastAsia="Times New Roman" w:hAnsi="Times New Roman" w:cs="Times New Roman"/>
          <w:kern w:val="0"/>
          <w:szCs w:val="21"/>
        </w:rPr>
        <w:t xml:space="preserve">C. </w:t>
      </w:r>
      <w:r>
        <w:rPr>
          <w:rFonts w:ascii="宋体" w:cs="宋体"/>
          <w:kern w:val="0"/>
          <w:szCs w:val="21"/>
        </w:rPr>
        <w:t>振动频率快</w:t>
      </w:r>
      <w:r>
        <w:tab/>
      </w:r>
      <w:r>
        <w:rPr>
          <w:rFonts w:ascii="Times New Roman" w:eastAsia="Times New Roman" w:hAnsi="Times New Roman" w:cs="Times New Roman"/>
          <w:kern w:val="0"/>
          <w:szCs w:val="21"/>
        </w:rPr>
        <w:t xml:space="preserve">D. </w:t>
      </w:r>
      <w:r>
        <w:rPr>
          <w:rFonts w:ascii="宋体" w:cs="宋体"/>
          <w:kern w:val="0"/>
          <w:szCs w:val="21"/>
        </w:rPr>
        <w:t>每秒振动的次数少</w:t>
      </w:r>
    </w:p>
    <w:p w14:paraId="62A7DF1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6</w:t>
      </w:r>
      <w:r>
        <w:rPr>
          <w:rFonts w:ascii="宋体" w:cs="宋体"/>
          <w:kern w:val="0"/>
          <w:szCs w:val="21"/>
        </w:rPr>
        <w:t>.</w:t>
      </w:r>
      <w:bookmarkStart w:id="5" w:name="7f83aba6-5f6e-46a2-83a3-d339ae122cf0"/>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12173E73" wp14:editId="20C36D76">
            <wp:simplePos x="0" y="0"/>
            <wp:positionH relativeFrom="column">
              <wp:align>right</wp:align>
            </wp:positionH>
            <wp:positionV relativeFrom="line">
              <wp:posOffset>76200</wp:posOffset>
            </wp:positionV>
            <wp:extent cx="809625" cy="1123950"/>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809625" cy="1123950"/>
                    </a:xfrm>
                    <a:prstGeom prst="rect">
                      <a:avLst/>
                    </a:prstGeom>
                    <a:noFill/>
                    <a:ln>
                      <a:noFill/>
                    </a:ln>
                  </pic:spPr>
                </pic:pic>
              </a:graphicData>
            </a:graphic>
          </wp:anchor>
        </w:drawing>
      </w:r>
      <w:r>
        <w:rPr>
          <w:rFonts w:ascii="宋体" w:cs="宋体"/>
          <w:kern w:val="0"/>
          <w:szCs w:val="21"/>
        </w:rPr>
        <w:t>在如图温度计所示的恒温环境下进行实验。将温度计放入一杯冰水混合物中</w:t>
      </w:r>
      <m:oMath>
        <m:r>
          <w:rPr>
            <w:rFonts w:hAnsi="Cambria Math"/>
          </w:rPr>
          <m:t>(</m:t>
        </m:r>
      </m:oMath>
      <w:r>
        <w:rPr>
          <w:rFonts w:ascii="宋体" w:cs="宋体"/>
          <w:kern w:val="0"/>
          <w:szCs w:val="21"/>
        </w:rPr>
        <w:t>冰是晶体</w:t>
      </w:r>
      <m:oMath>
        <m:r>
          <w:rPr>
            <w:rFonts w:hAnsi="Cambria Math"/>
          </w:rPr>
          <m:t>)</m:t>
        </m:r>
      </m:oMath>
      <w:r>
        <w:rPr>
          <w:rFonts w:ascii="宋体" w:cs="宋体"/>
          <w:kern w:val="0"/>
          <w:szCs w:val="21"/>
        </w:rPr>
        <w:t>，从温度计放入开始计时，放入时间足够长，下列哪幅示意图可能反映了温度计内液体的体积随时间变化的情况</w:t>
      </w:r>
      <w:r>
        <w:rPr>
          <w:rFonts w:ascii="Times New Roman" w:eastAsia="Times New Roman" w:hAnsi="Times New Roman" w:cs="Times New Roman"/>
          <w:kern w:val="0"/>
          <w:szCs w:val="21"/>
        </w:rPr>
        <w:t>(    )</w:t>
      </w:r>
      <w:bookmarkEnd w:id="5"/>
    </w:p>
    <w:p w14:paraId="5D275451" w14:textId="2135F755" w:rsidR="00BC4DC9" w:rsidRDefault="00000000">
      <w:pPr>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044B1DBD" wp14:editId="50C09548">
            <wp:extent cx="1047750" cy="10858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047750" cy="1085850"/>
                    </a:xfrm>
                    <a:prstGeom prst="rect">
                      <a:avLst/>
                    </a:prstGeom>
                    <a:noFill/>
                    <a:ln>
                      <a:noFill/>
                    </a:ln>
                  </pic:spPr>
                </pic:pic>
              </a:graphicData>
            </a:graphic>
          </wp:inline>
        </w:drawing>
      </w:r>
      <w:r w:rsidR="00086A2A">
        <w:rPr>
          <w:rFonts w:ascii="Times New Roman" w:eastAsiaTheme="minorEastAsia" w:hAnsi="Times New Roman" w:cs="Times New Roman" w:hint="eastAsia"/>
          <w:kern w:val="0"/>
          <w:szCs w:val="21"/>
        </w:rPr>
        <w:t xml:space="preserve">                         </w:t>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072BB8C9" wp14:editId="335CB164">
            <wp:extent cx="1019175" cy="107632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019175" cy="1076325"/>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060E0FEA" wp14:editId="64853B87">
            <wp:extent cx="1038225" cy="102870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038225" cy="1028700"/>
                    </a:xfrm>
                    <a:prstGeom prst="rect">
                      <a:avLst/>
                    </a:prstGeom>
                    <a:noFill/>
                    <a:ln>
                      <a:noFill/>
                    </a:ln>
                  </pic:spPr>
                </pic:pic>
              </a:graphicData>
            </a:graphic>
          </wp:inline>
        </w:drawing>
      </w:r>
      <w:r w:rsidR="00086A2A">
        <w:rPr>
          <w:rFonts w:ascii="Times New Roman" w:eastAsiaTheme="minorEastAsia" w:hAnsi="Times New Roman" w:cs="Times New Roman" w:hint="eastAsia"/>
          <w:kern w:val="0"/>
          <w:szCs w:val="21"/>
        </w:rPr>
        <w:t xml:space="preserve">                          </w:t>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66499ABC" wp14:editId="30C1FF55">
            <wp:extent cx="1019175" cy="10477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019175" cy="1047750"/>
                    </a:xfrm>
                    <a:prstGeom prst="rect">
                      <a:avLst/>
                    </a:prstGeom>
                    <a:noFill/>
                    <a:ln>
                      <a:noFill/>
                    </a:ln>
                  </pic:spPr>
                </pic:pic>
              </a:graphicData>
            </a:graphic>
          </wp:inline>
        </w:drawing>
      </w:r>
    </w:p>
    <w:p w14:paraId="48DAA02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b4172143-2578-430b-8b24-c17a827c15ad"/>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1D6D1BF9" wp14:editId="7DD6ECDB">
            <wp:simplePos x="0" y="0"/>
            <wp:positionH relativeFrom="column">
              <wp:align>right</wp:align>
            </wp:positionH>
            <wp:positionV relativeFrom="line">
              <wp:posOffset>76200</wp:posOffset>
            </wp:positionV>
            <wp:extent cx="1390650" cy="96202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390650" cy="962025"/>
                    </a:xfrm>
                    <a:prstGeom prst="rect">
                      <a:avLst/>
                    </a:prstGeom>
                    <a:noFill/>
                    <a:ln>
                      <a:noFill/>
                    </a:ln>
                  </pic:spPr>
                </pic:pic>
              </a:graphicData>
            </a:graphic>
          </wp:anchor>
        </w:drawing>
      </w:r>
      <w:r>
        <w:rPr>
          <w:rFonts w:ascii="宋体" w:cs="宋体"/>
          <w:kern w:val="0"/>
          <w:szCs w:val="21"/>
        </w:rPr>
        <w:t>水循环是人类的生存和生活离不开的重要环节，图中甲、乙、丙代表了水的三种状态，其中乙是水，乙放热变成甲，则下列选项中说法正确的是</w:t>
      </w:r>
      <w:r>
        <w:rPr>
          <w:rFonts w:ascii="Times New Roman" w:eastAsia="Times New Roman" w:hAnsi="Times New Roman" w:cs="Times New Roman"/>
          <w:kern w:val="0"/>
          <w:szCs w:val="21"/>
        </w:rPr>
        <w:t>(    )</w:t>
      </w:r>
      <w:bookmarkEnd w:id="6"/>
    </w:p>
    <w:p w14:paraId="063E2A19"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甲是水蒸气</w:t>
      </w:r>
      <w:r>
        <w:br/>
      </w:r>
      <w:r>
        <w:rPr>
          <w:rFonts w:ascii="Times New Roman" w:eastAsia="Times New Roman" w:hAnsi="Times New Roman" w:cs="Times New Roman"/>
          <w:kern w:val="0"/>
          <w:szCs w:val="21"/>
        </w:rPr>
        <w:t xml:space="preserve">B. </w:t>
      </w:r>
      <w:r>
        <w:rPr>
          <w:rFonts w:ascii="宋体" w:cs="宋体"/>
          <w:kern w:val="0"/>
          <w:szCs w:val="21"/>
        </w:rPr>
        <w:t>丙变成乙是汽化</w:t>
      </w:r>
      <w:r>
        <w:br/>
      </w:r>
      <w:r>
        <w:rPr>
          <w:rFonts w:ascii="Times New Roman" w:eastAsia="Times New Roman" w:hAnsi="Times New Roman" w:cs="Times New Roman"/>
          <w:kern w:val="0"/>
          <w:szCs w:val="21"/>
        </w:rPr>
        <w:t xml:space="preserve">C. </w:t>
      </w:r>
      <w:r>
        <w:rPr>
          <w:rFonts w:ascii="宋体" w:cs="宋体"/>
          <w:kern w:val="0"/>
          <w:szCs w:val="21"/>
        </w:rPr>
        <w:t>丙变成甲的过程要放热</w:t>
      </w:r>
      <w:r>
        <w:br/>
      </w:r>
      <w:r>
        <w:rPr>
          <w:rFonts w:ascii="Times New Roman" w:eastAsia="Times New Roman" w:hAnsi="Times New Roman" w:cs="Times New Roman"/>
          <w:kern w:val="0"/>
          <w:szCs w:val="21"/>
        </w:rPr>
        <w:t xml:space="preserve">D. </w:t>
      </w:r>
      <w:r>
        <w:rPr>
          <w:rFonts w:ascii="宋体" w:cs="宋体"/>
          <w:kern w:val="0"/>
          <w:szCs w:val="21"/>
        </w:rPr>
        <w:t>甲变成乙是升华，需要吸热</w:t>
      </w:r>
    </w:p>
    <w:p w14:paraId="19E1AA38" w14:textId="77777777" w:rsidR="00BC4DC9" w:rsidRDefault="00000000">
      <w:pPr>
        <w:spacing w:line="360" w:lineRule="auto"/>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7991f7b9-3893-467f-a872-e855b9fb8f7b"/>
      <w:r>
        <w:rPr>
          <w:rFonts w:ascii="宋体" w:cs="宋体"/>
          <w:kern w:val="0"/>
          <w:szCs w:val="21"/>
        </w:rPr>
        <w:t>在标准大气压下，给甲、乙两种物质加热，两种物质从固态变成液态过程中温度随时间变化的关系图像如图。下列说法正确的是</w:t>
      </w:r>
      <w:r>
        <w:rPr>
          <w:rFonts w:ascii="Times New Roman" w:eastAsia="Times New Roman" w:hAnsi="Times New Roman" w:cs="Times New Roman"/>
          <w:kern w:val="0"/>
          <w:szCs w:val="21"/>
        </w:rPr>
        <w:t>(    )</w:t>
      </w:r>
      <w:bookmarkEnd w:id="7"/>
    </w:p>
    <w:tbl>
      <w:tblPr>
        <w:tblW w:w="0" w:type="auto"/>
        <w:jc w:val="center"/>
        <w:tblLook w:val="04A0" w:firstRow="1" w:lastRow="0" w:firstColumn="1" w:lastColumn="0" w:noHBand="0" w:noVBand="1"/>
      </w:tblPr>
      <w:tblGrid>
        <w:gridCol w:w="3531"/>
      </w:tblGrid>
      <w:tr w:rsidR="009A4470" w14:paraId="5A14CF3D" w14:textId="77777777">
        <w:trPr>
          <w:cantSplit/>
          <w:trHeight w:val="2235"/>
          <w:jc w:val="center"/>
        </w:trPr>
        <w:tc>
          <w:tcPr>
            <w:tcW w:w="3315" w:type="dxa"/>
          </w:tcPr>
          <w:p w14:paraId="014BF579"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39497FC0" wp14:editId="53B6BBB2">
                  <wp:simplePos x="0" y="0"/>
                  <wp:positionH relativeFrom="column">
                    <wp:align>center</wp:align>
                  </wp:positionH>
                  <wp:positionV relativeFrom="line">
                    <wp:posOffset>0</wp:posOffset>
                  </wp:positionV>
                  <wp:extent cx="2105025" cy="1419225"/>
                  <wp:effectExtent l="0" t="0" r="0" b="0"/>
                  <wp:wrapTopAndBottom/>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105025" cy="1419225"/>
                          </a:xfrm>
                          <a:prstGeom prst="rect">
                            <a:avLst/>
                          </a:prstGeom>
                          <a:noFill/>
                          <a:ln>
                            <a:noFill/>
                          </a:ln>
                        </pic:spPr>
                      </pic:pic>
                    </a:graphicData>
                  </a:graphic>
                </wp:anchor>
              </w:drawing>
            </w:r>
          </w:p>
        </w:tc>
      </w:tr>
    </w:tbl>
    <w:p w14:paraId="6B5F3E69"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m:oMath>
        <m:sSup>
          <m:sSupPr>
            <m:ctrlPr>
              <w:rPr>
                <w:rFonts w:hAnsi="Cambria Math"/>
              </w:rPr>
            </m:ctrlPr>
          </m:sSupPr>
          <m:e>
            <m:r>
              <w:rPr>
                <w:rFonts w:hAnsi="Cambria Math"/>
              </w:rPr>
              <m:t>80</m:t>
            </m:r>
          </m:e>
          <m:sup>
            <m:r>
              <w:rPr>
                <w:rFonts w:hAnsi="Cambria Math"/>
              </w:rPr>
              <m:t>∘</m:t>
            </m:r>
          </m:sup>
        </m:sSup>
        <m:r>
          <m:rPr>
            <m:sty m:val="p"/>
          </m:rPr>
          <w:rPr>
            <w:rFonts w:hAnsi="Cambria Math"/>
          </w:rPr>
          <m:t>C</m:t>
        </m:r>
      </m:oMath>
      <w:r>
        <w:rPr>
          <w:rFonts w:ascii="宋体" w:cs="宋体"/>
          <w:kern w:val="0"/>
          <w:szCs w:val="21"/>
        </w:rPr>
        <w:t>的甲物质一定液态</w:t>
      </w:r>
      <w:r>
        <w:tab/>
      </w:r>
      <w:r>
        <w:rPr>
          <w:rFonts w:ascii="Times New Roman" w:eastAsia="Times New Roman" w:hAnsi="Times New Roman" w:cs="Times New Roman"/>
          <w:kern w:val="0"/>
          <w:szCs w:val="21"/>
        </w:rPr>
        <w:t xml:space="preserve">B. </w:t>
      </w:r>
      <w:r>
        <w:rPr>
          <w:rFonts w:ascii="宋体" w:cs="宋体"/>
          <w:kern w:val="0"/>
          <w:szCs w:val="21"/>
        </w:rPr>
        <w:t>甲物质是非晶体，乙物质是晶体</w:t>
      </w:r>
      <w:r>
        <w:br/>
      </w:r>
      <w:r>
        <w:rPr>
          <w:rFonts w:ascii="Times New Roman" w:eastAsia="Times New Roman" w:hAnsi="Times New Roman" w:cs="Times New Roman"/>
          <w:kern w:val="0"/>
          <w:szCs w:val="21"/>
        </w:rPr>
        <w:t xml:space="preserve">C. </w:t>
      </w:r>
      <w:r>
        <w:rPr>
          <w:rFonts w:ascii="宋体" w:cs="宋体"/>
          <w:kern w:val="0"/>
          <w:szCs w:val="21"/>
        </w:rPr>
        <w:t>甲物质熔化的过程经历了</w:t>
      </w:r>
      <m:oMath>
        <m:r>
          <w:rPr>
            <w:rFonts w:hAnsi="Cambria Math"/>
          </w:rPr>
          <m:t>8</m:t>
        </m:r>
        <m:r>
          <m:rPr>
            <m:sty m:val="p"/>
          </m:rPr>
          <w:rPr>
            <w:rFonts w:hAnsi="Cambria Math"/>
          </w:rPr>
          <m:t>min</m:t>
        </m:r>
      </m:oMath>
      <w:r>
        <w:tab/>
      </w:r>
      <w:r>
        <w:rPr>
          <w:rFonts w:ascii="Times New Roman" w:eastAsia="Times New Roman" w:hAnsi="Times New Roman" w:cs="Times New Roman"/>
          <w:kern w:val="0"/>
          <w:szCs w:val="21"/>
        </w:rPr>
        <w:t xml:space="preserve">D. </w:t>
      </w:r>
      <w:r>
        <w:rPr>
          <w:rFonts w:ascii="宋体" w:cs="宋体"/>
          <w:kern w:val="0"/>
          <w:szCs w:val="21"/>
        </w:rPr>
        <w:t>乙物质熔化过程吸热且温度一直升高</w:t>
      </w:r>
    </w:p>
    <w:p w14:paraId="3FEA32F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9</w:t>
      </w:r>
      <w:r>
        <w:rPr>
          <w:rFonts w:ascii="宋体" w:cs="宋体"/>
          <w:kern w:val="0"/>
          <w:szCs w:val="21"/>
        </w:rPr>
        <w:t>.</w:t>
      </w:r>
      <w:bookmarkStart w:id="8" w:name="a47945bb-3100-4c29-8083-c69fba36095d"/>
      <w:r>
        <w:rPr>
          <w:rFonts w:ascii="宋体" w:cs="宋体"/>
          <w:kern w:val="0"/>
          <w:szCs w:val="21"/>
        </w:rPr>
        <w:t>如图，凸透镜的焦点为</w:t>
      </w:r>
      <w:r>
        <w:rPr>
          <w:rFonts w:ascii="Times New Roman" w:eastAsia="Times New Roman" w:hAnsi="Times New Roman" w:cs="Times New Roman"/>
          <w:i/>
          <w:iCs/>
          <w:kern w:val="0"/>
          <w:szCs w:val="21"/>
        </w:rPr>
        <w:t>F</w:t>
      </w:r>
      <w:r>
        <w:rPr>
          <w:rFonts w:ascii="宋体" w:cs="宋体"/>
          <w:kern w:val="0"/>
          <w:szCs w:val="21"/>
        </w:rPr>
        <w:t>，</w:t>
      </w:r>
      <w:r>
        <w:rPr>
          <w:rFonts w:ascii="Times New Roman" w:eastAsia="Times New Roman" w:hAnsi="Times New Roman" w:cs="Times New Roman"/>
          <w:i/>
          <w:iCs/>
          <w:kern w:val="0"/>
          <w:szCs w:val="21"/>
        </w:rPr>
        <w:t>O</w:t>
      </w:r>
      <w:r>
        <w:rPr>
          <w:rFonts w:ascii="宋体" w:cs="宋体"/>
          <w:kern w:val="0"/>
          <w:szCs w:val="21"/>
        </w:rPr>
        <w:t>是光心。</w:t>
      </w:r>
      <w:r>
        <w:rPr>
          <w:rFonts w:ascii="Times New Roman" w:eastAsia="Times New Roman" w:hAnsi="Times New Roman" w:cs="Times New Roman"/>
          <w:i/>
          <w:iCs/>
          <w:kern w:val="0"/>
          <w:szCs w:val="21"/>
        </w:rPr>
        <w:t>S</w:t>
      </w:r>
      <w:r>
        <w:rPr>
          <w:rFonts w:ascii="宋体" w:cs="宋体"/>
          <w:kern w:val="0"/>
          <w:szCs w:val="21"/>
        </w:rPr>
        <w:t>是放在凸透镜前的点光源，</w:t>
      </w:r>
      <m:oMath>
        <m:r>
          <w:rPr>
            <w:rFonts w:hAnsi="Cambria Math"/>
          </w:rPr>
          <m:t>S'</m:t>
        </m:r>
      </m:oMath>
      <w:r>
        <w:rPr>
          <w:rFonts w:ascii="宋体" w:cs="宋体"/>
          <w:kern w:val="0"/>
          <w:szCs w:val="21"/>
        </w:rPr>
        <w:t>是</w:t>
      </w:r>
      <w:r>
        <w:rPr>
          <w:rFonts w:ascii="Times New Roman" w:eastAsia="Times New Roman" w:hAnsi="Times New Roman" w:cs="Times New Roman"/>
          <w:i/>
          <w:iCs/>
          <w:kern w:val="0"/>
          <w:szCs w:val="21"/>
        </w:rPr>
        <w:t>S</w:t>
      </w:r>
      <w:r>
        <w:rPr>
          <w:rFonts w:ascii="宋体" w:cs="宋体"/>
          <w:kern w:val="0"/>
          <w:szCs w:val="21"/>
        </w:rPr>
        <w:t>经凸透镜所成的像，当</w:t>
      </w:r>
      <w:r>
        <w:rPr>
          <w:rFonts w:ascii="Times New Roman" w:eastAsia="Times New Roman" w:hAnsi="Times New Roman" w:cs="Times New Roman"/>
          <w:i/>
          <w:iCs/>
          <w:kern w:val="0"/>
          <w:szCs w:val="21"/>
        </w:rPr>
        <w:t>S</w:t>
      </w:r>
      <w:r>
        <w:rPr>
          <w:rFonts w:ascii="宋体" w:cs="宋体"/>
          <w:kern w:val="0"/>
          <w:szCs w:val="21"/>
        </w:rPr>
        <w:t>沿平行主光轴的方向向右移动，但物距始终大于焦距</w:t>
      </w:r>
      <w:r>
        <w:rPr>
          <w:rFonts w:ascii="Times New Roman" w:eastAsia="Times New Roman" w:hAnsi="Times New Roman" w:cs="Times New Roman"/>
          <w:i/>
          <w:iCs/>
          <w:kern w:val="0"/>
          <w:szCs w:val="21"/>
        </w:rPr>
        <w:t>f</w:t>
      </w:r>
      <w:r>
        <w:rPr>
          <w:rFonts w:ascii="宋体" w:cs="宋体"/>
          <w:kern w:val="0"/>
          <w:szCs w:val="21"/>
        </w:rPr>
        <w:t>时，则像</w:t>
      </w:r>
      <m:oMath>
        <m:r>
          <w:rPr>
            <w:rFonts w:hAnsi="Cambria Math"/>
          </w:rPr>
          <m:t>S'</m:t>
        </m:r>
      </m:oMath>
      <w:r>
        <w:rPr>
          <w:rFonts w:ascii="宋体" w:cs="宋体"/>
          <w:kern w:val="0"/>
          <w:szCs w:val="21"/>
        </w:rPr>
        <w:t>沿箭头</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244B786D" wp14:editId="059ABAAA">
            <wp:extent cx="3832860" cy="1386935"/>
            <wp:effectExtent l="0" t="0" r="0" b="381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3838642" cy="1389027"/>
                    </a:xfrm>
                    <a:prstGeom prst="rect">
                      <a:avLst/>
                    </a:prstGeom>
                    <a:noFill/>
                    <a:ln>
                      <a:noFill/>
                    </a:ln>
                  </pic:spPr>
                </pic:pic>
              </a:graphicData>
            </a:graphic>
          </wp:inline>
        </w:drawing>
      </w:r>
      <w:bookmarkEnd w:id="8"/>
    </w:p>
    <w:p w14:paraId="16B2DCAB"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向①方向移动</w:t>
      </w:r>
      <w:r>
        <w:tab/>
      </w:r>
      <w:r>
        <w:rPr>
          <w:rFonts w:ascii="Times New Roman" w:eastAsia="Times New Roman" w:hAnsi="Times New Roman" w:cs="Times New Roman"/>
          <w:kern w:val="0"/>
          <w:szCs w:val="21"/>
        </w:rPr>
        <w:t xml:space="preserve">B. </w:t>
      </w:r>
      <w:r>
        <w:rPr>
          <w:rFonts w:ascii="宋体" w:cs="宋体"/>
          <w:kern w:val="0"/>
          <w:szCs w:val="21"/>
        </w:rPr>
        <w:t>向②方向移动</w:t>
      </w:r>
      <w:r>
        <w:tab/>
      </w:r>
      <w:r>
        <w:rPr>
          <w:rFonts w:ascii="Times New Roman" w:eastAsia="Times New Roman" w:hAnsi="Times New Roman" w:cs="Times New Roman"/>
          <w:kern w:val="0"/>
          <w:szCs w:val="21"/>
        </w:rPr>
        <w:t xml:space="preserve">C. </w:t>
      </w:r>
      <w:r>
        <w:rPr>
          <w:rFonts w:ascii="宋体" w:cs="宋体"/>
          <w:kern w:val="0"/>
          <w:szCs w:val="21"/>
        </w:rPr>
        <w:t>向③方向移动</w:t>
      </w:r>
      <w:r>
        <w:tab/>
      </w:r>
      <w:r>
        <w:rPr>
          <w:rFonts w:ascii="Times New Roman" w:eastAsia="Times New Roman" w:hAnsi="Times New Roman" w:cs="Times New Roman"/>
          <w:kern w:val="0"/>
          <w:szCs w:val="21"/>
        </w:rPr>
        <w:t xml:space="preserve">D. </w:t>
      </w:r>
      <w:r>
        <w:rPr>
          <w:rFonts w:ascii="宋体" w:cs="宋体"/>
          <w:kern w:val="0"/>
          <w:szCs w:val="21"/>
        </w:rPr>
        <w:t>向④方向移动</w:t>
      </w:r>
    </w:p>
    <w:p w14:paraId="66C84DE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dcd78185-6122-4eaf-b554-32c3b1a8fd65"/>
      <w:r>
        <w:rPr>
          <w:rFonts w:ascii="宋体" w:cs="宋体"/>
          <w:kern w:val="0"/>
          <w:szCs w:val="21"/>
        </w:rPr>
        <w:t>甲、乙两辆小车同时、同地向东做直线运动的图像如图，下列说法不正确的是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07CD2DE6" wp14:editId="65668707">
            <wp:extent cx="3514725" cy="129540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3514725" cy="1295400"/>
                    </a:xfrm>
                    <a:prstGeom prst="rect">
                      <a:avLst/>
                    </a:prstGeom>
                    <a:noFill/>
                    <a:ln>
                      <a:noFill/>
                    </a:ln>
                  </pic:spPr>
                </pic:pic>
              </a:graphicData>
            </a:graphic>
          </wp:inline>
        </w:drawing>
      </w:r>
      <w:bookmarkEnd w:id="9"/>
    </w:p>
    <w:p w14:paraId="2D61A98E"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m:oMath>
        <m:r>
          <w:rPr>
            <w:rFonts w:hAnsi="Cambria Math"/>
          </w:rPr>
          <m:t>0∼5s</m:t>
        </m:r>
      </m:oMath>
      <w:r>
        <w:rPr>
          <w:rFonts w:ascii="宋体" w:cs="宋体"/>
          <w:kern w:val="0"/>
          <w:szCs w:val="21"/>
        </w:rPr>
        <w:t>内，甲车的速度为</w:t>
      </w:r>
      <m:oMath>
        <m:r>
          <w:rPr>
            <w:rFonts w:hAnsi="Cambria Math"/>
          </w:rPr>
          <m:t>4m/s</m:t>
        </m:r>
      </m:oMath>
      <w:r>
        <w:br/>
      </w:r>
      <w:r>
        <w:rPr>
          <w:rFonts w:ascii="Times New Roman" w:eastAsia="Times New Roman" w:hAnsi="Times New Roman" w:cs="Times New Roman"/>
          <w:kern w:val="0"/>
          <w:szCs w:val="21"/>
        </w:rPr>
        <w:t xml:space="preserve">B. </w:t>
      </w:r>
      <m:oMath>
        <m:r>
          <w:rPr>
            <w:rFonts w:hAnsi="Cambria Math"/>
          </w:rPr>
          <m:t>0∼5s</m:t>
        </m:r>
      </m:oMath>
      <w:r>
        <w:rPr>
          <w:rFonts w:ascii="宋体" w:cs="宋体"/>
          <w:kern w:val="0"/>
          <w:szCs w:val="21"/>
        </w:rPr>
        <w:t>内，乙车的速度保持不变</w:t>
      </w:r>
      <w:r>
        <w:br/>
      </w:r>
      <w:r>
        <w:rPr>
          <w:rFonts w:ascii="Times New Roman" w:eastAsia="Times New Roman" w:hAnsi="Times New Roman" w:cs="Times New Roman"/>
          <w:kern w:val="0"/>
          <w:szCs w:val="21"/>
        </w:rPr>
        <w:t xml:space="preserve">C. </w:t>
      </w:r>
      <w:r>
        <w:rPr>
          <w:rFonts w:ascii="宋体" w:cs="宋体"/>
          <w:kern w:val="0"/>
          <w:szCs w:val="21"/>
        </w:rPr>
        <w:t>在</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s</w:t>
      </w:r>
      <w:r>
        <w:rPr>
          <w:rFonts w:ascii="宋体" w:cs="宋体"/>
          <w:kern w:val="0"/>
          <w:szCs w:val="21"/>
        </w:rPr>
        <w:t>内，甲车运动的路程为</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m</w:t>
      </w:r>
      <w:r>
        <w:br/>
      </w:r>
      <w:r>
        <w:rPr>
          <w:rFonts w:ascii="Times New Roman" w:eastAsia="Times New Roman" w:hAnsi="Times New Roman" w:cs="Times New Roman"/>
          <w:kern w:val="0"/>
          <w:szCs w:val="21"/>
        </w:rPr>
        <w:t xml:space="preserve">D. </w:t>
      </w:r>
      <m:oMath>
        <m:r>
          <w:rPr>
            <w:rFonts w:hAnsi="Cambria Math"/>
          </w:rPr>
          <m:t>0∼5s</m:t>
        </m:r>
      </m:oMath>
      <w:r>
        <w:rPr>
          <w:rFonts w:ascii="宋体" w:cs="宋体"/>
          <w:kern w:val="0"/>
          <w:szCs w:val="21"/>
        </w:rPr>
        <w:t>内，以甲车为参照物，则乙车是向西运动</w:t>
      </w:r>
    </w:p>
    <w:p w14:paraId="16B2721F" w14:textId="77777777" w:rsidR="00BC4DC9" w:rsidRDefault="00000000">
      <w:pPr>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11</w:t>
      </w:r>
      <w:r>
        <w:rPr>
          <w:rFonts w:ascii="黑体" w:eastAsia="黑体" w:hAnsi="黑体" w:cs="黑体"/>
        </w:rPr>
        <w:t>分。</w:t>
      </w:r>
    </w:p>
    <w:p w14:paraId="56D0D85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9d505c30-8883-41b7-a756-d662f13e41f9"/>
      <w:r>
        <w:rPr>
          <w:rFonts w:ascii="宋体" w:cs="宋体"/>
          <w:kern w:val="0"/>
          <w:szCs w:val="21"/>
        </w:rPr>
        <w:t>小芳同学在课后练习使用测量工具。</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956F368" wp14:editId="07C4AAC9">
            <wp:extent cx="4495800" cy="147637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4495800" cy="14763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如图</w:t>
      </w:r>
      <w:r>
        <w:rPr>
          <w:rFonts w:ascii="Times New Roman" w:eastAsia="Times New Roman" w:hAnsi="Times New Roman" w:cs="Times New Roman"/>
          <w:kern w:val="0"/>
          <w:szCs w:val="21"/>
        </w:rPr>
        <w:t>1</w:t>
      </w:r>
      <w:r>
        <w:rPr>
          <w:rFonts w:ascii="宋体" w:cs="宋体"/>
          <w:kern w:val="0"/>
          <w:szCs w:val="21"/>
        </w:rPr>
        <w:t>，小芳用甲、乙两把不同的尺子的测量橡皮擦边缘的长度，其中操作正确的是______</w:t>
      </w:r>
      <m:oMath>
        <m:r>
          <w:rPr>
            <w:rFonts w:hAnsi="Cambria Math"/>
          </w:rPr>
          <m:t>(</m:t>
        </m:r>
      </m:oMath>
      <w:r>
        <w:rPr>
          <w:rFonts w:ascii="宋体" w:cs="宋体"/>
          <w:kern w:val="0"/>
          <w:szCs w:val="21"/>
        </w:rPr>
        <w:t>选填“甲”或“乙”</w:t>
      </w:r>
      <m:oMath>
        <m:r>
          <w:rPr>
            <w:rFonts w:hAnsi="Cambria Math"/>
          </w:rPr>
          <m:t>)</m:t>
        </m:r>
      </m:oMath>
      <w:r>
        <w:rPr>
          <w:rFonts w:ascii="宋体" w:cs="宋体"/>
          <w:kern w:val="0"/>
          <w:szCs w:val="21"/>
        </w:rPr>
        <w:t>，其测量结果为______</w:t>
      </w:r>
      <w:r>
        <w:rPr>
          <w:rFonts w:ascii="Times New Roman" w:eastAsia="Times New Roman" w:hAnsi="Times New Roman" w:cs="Times New Roman"/>
          <w:i/>
          <w:iCs/>
          <w:kern w:val="0"/>
          <w:szCs w:val="21"/>
        </w:rPr>
        <w:t xml:space="preserve"> cm</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小芳用停表测量自己绕操场跑一圈所用时间，某时刻停表示数如图</w:t>
      </w:r>
      <w:r>
        <w:rPr>
          <w:rFonts w:ascii="Times New Roman" w:eastAsia="Times New Roman" w:hAnsi="Times New Roman" w:cs="Times New Roman"/>
          <w:kern w:val="0"/>
          <w:szCs w:val="21"/>
        </w:rPr>
        <w:t>2</w:t>
      </w:r>
      <w:r>
        <w:rPr>
          <w:rFonts w:ascii="宋体" w:cs="宋体"/>
          <w:kern w:val="0"/>
          <w:szCs w:val="21"/>
        </w:rPr>
        <w:t>，则停表显示的示数为______。</w:t>
      </w:r>
      <w:bookmarkEnd w:id="10"/>
    </w:p>
    <w:p w14:paraId="2507791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12</w:t>
      </w:r>
      <w:r>
        <w:rPr>
          <w:rFonts w:ascii="宋体" w:cs="宋体"/>
          <w:kern w:val="0"/>
          <w:szCs w:val="21"/>
        </w:rPr>
        <w:t>.</w:t>
      </w:r>
      <w:bookmarkStart w:id="11" w:name="700a5aed-dd8d-4c52-9bce-2662ee994e79"/>
      <w:r>
        <w:rPr>
          <w:rFonts w:ascii="宋体" w:cs="宋体"/>
          <w:kern w:val="0"/>
          <w:szCs w:val="21"/>
        </w:rPr>
        <w:t>表格为标准大气压下</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三种液体的沸点与熔点的信息，如图</w:t>
      </w:r>
      <w:r>
        <w:rPr>
          <w:rFonts w:ascii="Times New Roman" w:eastAsia="Times New Roman" w:hAnsi="Times New Roman" w:cs="Times New Roman"/>
          <w:kern w:val="0"/>
          <w:szCs w:val="21"/>
        </w:rPr>
        <w:t>1</w:t>
      </w:r>
      <w:r>
        <w:rPr>
          <w:rFonts w:ascii="宋体" w:cs="宋体"/>
          <w:kern w:val="0"/>
          <w:szCs w:val="21"/>
        </w:rPr>
        <w:t>为这三种液体体积随温度变化的图像，请根据信息完成下列问题。</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ED897DF" wp14:editId="7646F7FC">
            <wp:extent cx="4829175" cy="245745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4829175" cy="2457450"/>
                    </a:xfrm>
                    <a:prstGeom prst="rect">
                      <a:avLst/>
                    </a:prstGeom>
                    <a:noFill/>
                    <a:ln>
                      <a:noFill/>
                    </a:ln>
                  </pic:spPr>
                </pic:pic>
              </a:graphicData>
            </a:graphic>
          </wp:inline>
        </w:drawing>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988"/>
        <w:gridCol w:w="565"/>
        <w:gridCol w:w="805"/>
        <w:gridCol w:w="972"/>
      </w:tblGrid>
      <w:tr w:rsidR="009A4470" w14:paraId="03F8C931" w14:textId="77777777">
        <w:trPr>
          <w:cantSplit/>
        </w:trPr>
        <w:tc>
          <w:tcPr>
            <w:tcW w:w="988" w:type="dxa"/>
            <w:tcBorders>
              <w:bottom w:val="inset" w:sz="4" w:space="0" w:color="000000"/>
              <w:right w:val="inset" w:sz="4" w:space="0" w:color="000000"/>
            </w:tcBorders>
            <w:tcMar>
              <w:top w:w="22" w:type="dxa"/>
              <w:left w:w="22" w:type="dxa"/>
              <w:bottom w:w="20" w:type="dxa"/>
              <w:right w:w="20" w:type="dxa"/>
            </w:tcMar>
            <w:vAlign w:val="center"/>
            <w:hideMark/>
          </w:tcPr>
          <w:p w14:paraId="2ABD1CC8" w14:textId="77777777" w:rsidR="009A447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材料</w:t>
            </w:r>
          </w:p>
        </w:tc>
        <w:tc>
          <w:tcPr>
            <w:tcW w:w="5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405EBB0" w14:textId="77777777" w:rsidR="009A447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i/>
                <w:iCs/>
                <w:color w:val="000000"/>
                <w:kern w:val="0"/>
                <w:szCs w:val="21"/>
              </w:rPr>
              <w:t>A</w:t>
            </w:r>
          </w:p>
        </w:tc>
        <w:tc>
          <w:tcPr>
            <w:tcW w:w="8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22FA045" w14:textId="77777777" w:rsidR="009A447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i/>
                <w:iCs/>
                <w:color w:val="000000"/>
                <w:kern w:val="0"/>
                <w:szCs w:val="21"/>
              </w:rPr>
              <w:t>B</w:t>
            </w:r>
          </w:p>
        </w:tc>
        <w:tc>
          <w:tcPr>
            <w:tcW w:w="972" w:type="dxa"/>
            <w:tcBorders>
              <w:left w:val="inset" w:sz="4" w:space="0" w:color="000000"/>
              <w:bottom w:val="inset" w:sz="4" w:space="0" w:color="000000"/>
            </w:tcBorders>
            <w:tcMar>
              <w:top w:w="22" w:type="dxa"/>
              <w:left w:w="20" w:type="dxa"/>
              <w:bottom w:w="20" w:type="dxa"/>
              <w:right w:w="22" w:type="dxa"/>
            </w:tcMar>
            <w:vAlign w:val="center"/>
            <w:hideMark/>
          </w:tcPr>
          <w:p w14:paraId="58244F08" w14:textId="77777777" w:rsidR="009A447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i/>
                <w:iCs/>
                <w:color w:val="000000"/>
                <w:kern w:val="0"/>
                <w:szCs w:val="21"/>
              </w:rPr>
              <w:t>C</w:t>
            </w:r>
          </w:p>
        </w:tc>
      </w:tr>
      <w:tr w:rsidR="009A4470" w14:paraId="1AE314E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A4B03C3" w14:textId="77777777" w:rsidR="009A447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熔点</w:t>
            </w:r>
            <m:oMath>
              <m:sSup>
                <m:sSupPr>
                  <m:ctrlPr>
                    <w:rPr>
                      <w:rFonts w:hAnsi="Cambria Math"/>
                    </w:rPr>
                  </m:ctrlPr>
                </m:sSupPr>
                <m:e>
                  <m:r>
                    <w:rPr>
                      <w:rFonts w:hAnsi="Cambria Math"/>
                    </w:rPr>
                    <m:t>/</m:t>
                  </m:r>
                </m:e>
                <m:sup>
                  <m:r>
                    <w:rPr>
                      <w:rFonts w:hAnsi="Cambria Math"/>
                    </w:rPr>
                    <m:t>∘</m:t>
                  </m:r>
                </m:sup>
              </m:sSup>
              <m:r>
                <m:rPr>
                  <m:sty m:val="p"/>
                </m:rPr>
                <w:rPr>
                  <w:rFonts w:hAnsi="Cambria Math"/>
                </w:rPr>
                <m:t>C</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ADC3B10" w14:textId="77777777" w:rsidR="009A447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DD2ABF4" w14:textId="77777777" w:rsidR="009A4470"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-117</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61B92FE" w14:textId="77777777" w:rsidR="009A447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p>
        </w:tc>
      </w:tr>
      <w:tr w:rsidR="009A4470" w14:paraId="1B0A903F"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4A6D5A4" w14:textId="77777777" w:rsidR="009A4470"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沸点</w:t>
            </w:r>
            <m:oMath>
              <m:sSup>
                <m:sSupPr>
                  <m:ctrlPr>
                    <w:rPr>
                      <w:rFonts w:hAnsi="Cambria Math"/>
                    </w:rPr>
                  </m:ctrlPr>
                </m:sSupPr>
                <m:e>
                  <m:r>
                    <w:rPr>
                      <w:rFonts w:hAnsi="Cambria Math"/>
                    </w:rPr>
                    <m:t>/</m:t>
                  </m:r>
                </m:e>
                <m:sup>
                  <m:r>
                    <w:rPr>
                      <w:rFonts w:hAnsi="Cambria Math"/>
                    </w:rPr>
                    <m:t>∘</m:t>
                  </m:r>
                </m:sup>
              </m:sSup>
              <m:r>
                <m:rPr>
                  <m:sty m:val="p"/>
                </m:rPr>
                <w:rPr>
                  <w:rFonts w:hAnsi="Cambria Math"/>
                </w:rPr>
                <m:t>C</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F5EAC9F" w14:textId="77777777" w:rsidR="009A4470"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E114ADE" w14:textId="77777777" w:rsidR="009A4470"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78</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8721133" w14:textId="77777777" w:rsidR="009A4470"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约</w:t>
            </w:r>
            <w:r>
              <w:rPr>
                <w:rFonts w:ascii="Times New Roman" w:eastAsia="Times New Roman" w:hAnsi="Times New Roman" w:cs="Times New Roman"/>
                <w:color w:val="000000"/>
                <w:kern w:val="0"/>
                <w:szCs w:val="21"/>
              </w:rPr>
              <w:t>1300</w:t>
            </w:r>
          </w:p>
        </w:tc>
      </w:tr>
    </w:tbl>
    <w:p w14:paraId="7F4C75A2" w14:textId="77777777" w:rsidR="009A4470"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用细圆柱形玻璃管自制一个刻度均匀，测量范围为在</w:t>
      </w:r>
      <m:oMath>
        <m:r>
          <w:rPr>
            <w:rFonts w:hAnsi="Cambria Math"/>
          </w:rPr>
          <m:t>2∼</m:t>
        </m:r>
        <m:sSup>
          <m:sSupPr>
            <m:ctrlPr>
              <w:rPr>
                <w:rFonts w:hAnsi="Cambria Math"/>
              </w:rPr>
            </m:ctrlPr>
          </m:sSupPr>
          <m:e>
            <m:r>
              <w:rPr>
                <w:rFonts w:hAnsi="Cambria Math"/>
              </w:rPr>
              <m:t>10</m:t>
            </m:r>
          </m:e>
          <m:sup>
            <m:r>
              <w:rPr>
                <w:rFonts w:hAnsi="Cambria Math"/>
              </w:rPr>
              <m:t>∘</m:t>
            </m:r>
          </m:sup>
        </m:sSup>
        <m:r>
          <m:rPr>
            <m:sty m:val="p"/>
          </m:rPr>
          <w:rPr>
            <w:rFonts w:hAnsi="Cambria Math"/>
          </w:rPr>
          <m:t>C</m:t>
        </m:r>
      </m:oMath>
      <w:r>
        <w:rPr>
          <w:rFonts w:ascii="宋体" w:cs="宋体"/>
          <w:kern w:val="0"/>
          <w:szCs w:val="21"/>
        </w:rPr>
        <w:t>的液体温度计应该选用______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”或“</w:t>
      </w:r>
      <w:r>
        <w:rPr>
          <w:rFonts w:ascii="Times New Roman" w:eastAsia="Times New Roman" w:hAnsi="Times New Roman" w:cs="Times New Roman"/>
          <w:i/>
          <w:iCs/>
          <w:kern w:val="0"/>
          <w:szCs w:val="21"/>
        </w:rPr>
        <w:t>C</w:t>
      </w:r>
      <w:r>
        <w:rPr>
          <w:rFonts w:ascii="宋体" w:cs="宋体"/>
          <w:kern w:val="0"/>
          <w:szCs w:val="21"/>
        </w:rPr>
        <w:t>”</w:t>
      </w:r>
      <m:oMath>
        <m:r>
          <w:rPr>
            <w:rFonts w:hAnsi="Cambria Math"/>
          </w:rPr>
          <m:t>)</m:t>
        </m:r>
      </m:oMath>
      <w:r>
        <w:rPr>
          <w:rFonts w:ascii="宋体" w:cs="宋体"/>
          <w:kern w:val="0"/>
          <w:szCs w:val="21"/>
        </w:rPr>
        <w:t>液体，不选择其他液体的理由是：______。</w:t>
      </w:r>
      <w:r>
        <w:rPr>
          <w:rFonts w:ascii="宋体" w:cs="宋体"/>
          <w:kern w:val="0"/>
          <w:szCs w:val="21"/>
        </w:rPr>
        <w:br/>
      </w:r>
      <m:oMath>
        <m:r>
          <w:rPr>
            <w:rFonts w:hAnsi="Cambria Math"/>
          </w:rPr>
          <m:t>(2)</m:t>
        </m:r>
      </m:oMath>
      <w:r>
        <w:rPr>
          <w:rFonts w:ascii="宋体" w:cs="宋体"/>
          <w:kern w:val="0"/>
          <w:szCs w:val="21"/>
        </w:rPr>
        <w:t>采用相同细管和玻璃瓶制成外形一样的甲、乙两温度计，在两温度计中分别注满</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两种不同液体。把甲、乙两温度计放入温度为</w:t>
      </w:r>
      <m:oMath>
        <m:sSub>
          <m:sSubPr>
            <m:ctrlPr>
              <w:rPr>
                <w:rFonts w:hAnsi="Cambria Math"/>
              </w:rPr>
            </m:ctrlPr>
          </m:sSubPr>
          <m:e>
            <m:r>
              <w:rPr>
                <w:rFonts w:hAnsi="Cambria Math"/>
              </w:rPr>
              <m:t>t</m:t>
            </m:r>
          </m:e>
          <m:sub>
            <m:r>
              <w:rPr>
                <w:rFonts w:hAnsi="Cambria Math"/>
              </w:rPr>
              <m:t>0</m:t>
            </m:r>
          </m:sub>
        </m:sSub>
        <m:r>
          <w:rPr>
            <w:rFonts w:hAnsi="Cambria Math"/>
          </w:rPr>
          <m:t>(</m:t>
        </m:r>
        <m:sSub>
          <m:sSubPr>
            <m:ctrlPr>
              <w:rPr>
                <w:rFonts w:hAnsi="Cambria Math"/>
              </w:rPr>
            </m:ctrlPr>
          </m:sSubPr>
          <m:e>
            <m:r>
              <w:rPr>
                <w:rFonts w:hAnsi="Cambria Math"/>
              </w:rPr>
              <m:t>t</m:t>
            </m:r>
          </m:e>
          <m:sub>
            <m:r>
              <w:rPr>
                <w:rFonts w:hAnsi="Cambria Math"/>
              </w:rPr>
              <m:t>0</m:t>
            </m:r>
          </m:sub>
        </m:sSub>
      </m:oMath>
      <w:r>
        <w:rPr>
          <w:rFonts w:ascii="宋体" w:cs="宋体"/>
          <w:kern w:val="0"/>
          <w:szCs w:val="21"/>
        </w:rPr>
        <w:t>约为</w:t>
      </w:r>
      <m:oMath>
        <m:sSup>
          <m:sSupPr>
            <m:ctrlPr>
              <w:rPr>
                <w:rFonts w:hAnsi="Cambria Math"/>
              </w:rPr>
            </m:ctrlPr>
          </m:sSupPr>
          <m:e>
            <m:r>
              <w:rPr>
                <w:rFonts w:hAnsi="Cambria Math"/>
              </w:rPr>
              <m:t>20</m:t>
            </m:r>
          </m:e>
          <m:sup>
            <m:r>
              <w:rPr>
                <w:rFonts w:hAnsi="Cambria Math"/>
              </w:rPr>
              <m:t>∘</m:t>
            </m:r>
          </m:sup>
        </m:sSup>
        <m:r>
          <m:rPr>
            <m:sty m:val="p"/>
          </m:rPr>
          <w:rPr>
            <w:rFonts w:hAnsi="Cambria Math"/>
          </w:rPr>
          <m:t>C</m:t>
        </m:r>
        <m:r>
          <w:rPr>
            <w:rFonts w:hAnsi="Cambria Math"/>
          </w:rPr>
          <m:t>)</m:t>
        </m:r>
      </m:oMath>
      <w:r>
        <w:rPr>
          <w:rFonts w:ascii="宋体" w:cs="宋体"/>
          <w:kern w:val="0"/>
          <w:szCs w:val="21"/>
        </w:rPr>
        <w:t>的恒温液体中，当细管内液柱稳定后，呈现出如图</w:t>
      </w:r>
      <w:r>
        <w:rPr>
          <w:rFonts w:ascii="Times New Roman" w:eastAsia="Times New Roman" w:hAnsi="Times New Roman" w:cs="Times New Roman"/>
          <w:kern w:val="0"/>
          <w:szCs w:val="21"/>
        </w:rPr>
        <w:t>2</w:t>
      </w:r>
      <w:r>
        <w:rPr>
          <w:rFonts w:ascii="宋体" w:cs="宋体"/>
          <w:kern w:val="0"/>
          <w:szCs w:val="21"/>
        </w:rPr>
        <w:t>所示的状态，此时甲温度计细管内液面位置标注的刻度应该______</w:t>
      </w:r>
      <m:oMath>
        <m:sSub>
          <m:sSubPr>
            <m:ctrlPr>
              <w:rPr>
                <w:rFonts w:hAnsi="Cambria Math"/>
              </w:rPr>
            </m:ctrlPr>
          </m:sSubPr>
          <m:e>
            <m:r>
              <w:rPr>
                <w:rFonts w:hAnsi="Cambria Math"/>
              </w:rPr>
              <m:t>t</m:t>
            </m:r>
          </m:e>
          <m:sub>
            <m:r>
              <w:rPr>
                <w:rFonts w:hAnsi="Cambria Math"/>
              </w:rPr>
              <m:t>0</m:t>
            </m:r>
          </m:sub>
        </m:sSub>
      </m:oMath>
      <w:r>
        <w:rPr>
          <w:rFonts w:ascii="宋体" w:cs="宋体"/>
          <w:kern w:val="0"/>
          <w:szCs w:val="21"/>
        </w:rPr>
        <w:t>，乙温度计细管内液面位置标注的刻度应该______</w:t>
      </w:r>
      <m:oMath>
        <m:sSub>
          <m:sSubPr>
            <m:ctrlPr>
              <w:rPr>
                <w:rFonts w:hAnsi="Cambria Math"/>
              </w:rPr>
            </m:ctrlPr>
          </m:sSubPr>
          <m:e>
            <m:r>
              <w:rPr>
                <w:rFonts w:hAnsi="Cambria Math"/>
              </w:rPr>
              <m:t>t</m:t>
            </m:r>
          </m:e>
          <m:sub>
            <m:r>
              <w:rPr>
                <w:rFonts w:hAnsi="Cambria Math"/>
              </w:rPr>
              <m:t>0</m:t>
            </m:r>
          </m:sub>
        </m:sSub>
        <m:r>
          <w:rPr>
            <w:rFonts w:hAnsi="Cambria Math"/>
          </w:rPr>
          <m:t>(</m:t>
        </m:r>
      </m:oMath>
      <w:r>
        <w:rPr>
          <w:rFonts w:ascii="宋体" w:cs="宋体"/>
          <w:kern w:val="0"/>
          <w:szCs w:val="21"/>
        </w:rPr>
        <w:t>以上两空均选填“大于”、“小于”或“等于”</w:t>
      </w:r>
      <m:oMath>
        <m:r>
          <w:rPr>
            <w:rFonts w:hAnsi="Cambria Math"/>
          </w:rPr>
          <m:t>)</m:t>
        </m:r>
      </m:oMath>
      <w:r>
        <w:rPr>
          <w:rFonts w:ascii="宋体" w:cs="宋体"/>
          <w:kern w:val="0"/>
          <w:szCs w:val="21"/>
        </w:rPr>
        <w:t>。</w:t>
      </w:r>
      <w:bookmarkEnd w:id="11"/>
    </w:p>
    <w:p w14:paraId="3349C342" w14:textId="77777777" w:rsidR="009A4470"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三、作图题：本大题共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2FD49B1C" w14:textId="77777777" w:rsidR="009A447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13</w:t>
      </w:r>
      <w:r>
        <w:rPr>
          <w:rFonts w:ascii="宋体" w:cs="宋体"/>
          <w:kern w:val="0"/>
          <w:szCs w:val="21"/>
        </w:rPr>
        <w:t>.</w:t>
      </w:r>
      <w:bookmarkStart w:id="12" w:name="da99ad5d-20d5-4f45-ad70-1abe1ee6c279"/>
      <w:r>
        <w:rPr>
          <w:rFonts w:ascii="宋体" w:cs="宋体"/>
          <w:kern w:val="0"/>
          <w:szCs w:val="21"/>
        </w:rPr>
        <w:t>小明想用光路图来解释“让硬币出现”的实验。如图</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i/>
          <w:iCs/>
          <w:kern w:val="0"/>
          <w:szCs w:val="21"/>
        </w:rPr>
        <w:t>S</w:t>
      </w:r>
      <w:r>
        <w:rPr>
          <w:rFonts w:ascii="宋体" w:cs="宋体"/>
          <w:kern w:val="0"/>
          <w:szCs w:val="21"/>
        </w:rPr>
        <w:t>是硬币上一点，</w:t>
      </w:r>
      <w:r>
        <w:rPr>
          <w:rFonts w:ascii="Times New Roman" w:eastAsia="Times New Roman" w:hAnsi="Times New Roman" w:cs="Times New Roman"/>
          <w:i/>
          <w:iCs/>
          <w:kern w:val="0"/>
          <w:szCs w:val="21"/>
        </w:rPr>
        <w:t>O</w:t>
      </w:r>
      <w:r>
        <w:rPr>
          <w:rFonts w:ascii="宋体" w:cs="宋体"/>
          <w:kern w:val="0"/>
          <w:szCs w:val="21"/>
        </w:rPr>
        <w:t>是碗边缘上的点，</w:t>
      </w:r>
      <w:r>
        <w:rPr>
          <w:rFonts w:ascii="Times New Roman" w:eastAsia="Times New Roman" w:hAnsi="Times New Roman" w:cs="Times New Roman"/>
          <w:i/>
          <w:iCs/>
          <w:kern w:val="0"/>
          <w:szCs w:val="21"/>
        </w:rPr>
        <w:t>M</w:t>
      </w:r>
      <w:r>
        <w:rPr>
          <w:rFonts w:ascii="宋体" w:cs="宋体"/>
          <w:kern w:val="0"/>
          <w:szCs w:val="21"/>
        </w:rPr>
        <w:t>、</w:t>
      </w:r>
      <w:r>
        <w:rPr>
          <w:rFonts w:ascii="Times New Roman" w:eastAsia="Times New Roman" w:hAnsi="Times New Roman" w:cs="Times New Roman"/>
          <w:i/>
          <w:iCs/>
          <w:kern w:val="0"/>
          <w:szCs w:val="21"/>
        </w:rPr>
        <w:t>N</w:t>
      </w:r>
      <w:r>
        <w:rPr>
          <w:rFonts w:ascii="宋体" w:cs="宋体"/>
          <w:kern w:val="0"/>
          <w:szCs w:val="21"/>
        </w:rPr>
        <w:t>是分居在</w:t>
      </w:r>
      <w:r>
        <w:rPr>
          <w:rFonts w:ascii="Times New Roman" w:eastAsia="Times New Roman" w:hAnsi="Times New Roman" w:cs="Times New Roman"/>
          <w:i/>
          <w:iCs/>
          <w:kern w:val="0"/>
          <w:szCs w:val="21"/>
        </w:rPr>
        <w:t>SO</w:t>
      </w:r>
      <w:r>
        <w:rPr>
          <w:rFonts w:ascii="宋体" w:cs="宋体"/>
          <w:kern w:val="0"/>
          <w:szCs w:val="21"/>
        </w:rPr>
        <w:t>外的两个位置。没加水前，</w:t>
      </w:r>
      <w:r>
        <w:rPr>
          <w:rFonts w:ascii="Times New Roman" w:eastAsia="Times New Roman" w:hAnsi="Times New Roman" w:cs="Times New Roman"/>
          <w:i/>
          <w:iCs/>
          <w:kern w:val="0"/>
          <w:szCs w:val="21"/>
        </w:rPr>
        <w:t>S</w:t>
      </w:r>
      <w:r>
        <w:rPr>
          <w:rFonts w:ascii="宋体" w:cs="宋体"/>
          <w:kern w:val="0"/>
          <w:szCs w:val="21"/>
        </w:rPr>
        <w:t>点发出的一束光</w:t>
      </w:r>
      <w:r>
        <w:rPr>
          <w:rFonts w:ascii="Times New Roman" w:eastAsia="Times New Roman" w:hAnsi="Times New Roman" w:cs="Times New Roman"/>
          <w:i/>
          <w:iCs/>
          <w:kern w:val="0"/>
          <w:szCs w:val="21"/>
        </w:rPr>
        <w:t>a</w:t>
      </w:r>
      <w:r>
        <w:rPr>
          <w:rFonts w:ascii="宋体" w:cs="宋体"/>
          <w:kern w:val="0"/>
          <w:szCs w:val="21"/>
        </w:rPr>
        <w:t>正好经过</w:t>
      </w:r>
      <w:r>
        <w:rPr>
          <w:rFonts w:ascii="Times New Roman" w:eastAsia="Times New Roman" w:hAnsi="Times New Roman" w:cs="Times New Roman"/>
          <w:i/>
          <w:iCs/>
          <w:kern w:val="0"/>
          <w:szCs w:val="21"/>
        </w:rPr>
        <w:t>M</w:t>
      </w:r>
      <w:r>
        <w:rPr>
          <w:rFonts w:ascii="宋体" w:cs="宋体"/>
          <w:kern w:val="0"/>
          <w:szCs w:val="21"/>
        </w:rPr>
        <w:t>点，在碗中加水至图</w:t>
      </w:r>
      <w:r>
        <w:rPr>
          <w:rFonts w:ascii="Times New Roman" w:eastAsia="Times New Roman" w:hAnsi="Times New Roman" w:cs="Times New Roman"/>
          <w:kern w:val="0"/>
          <w:szCs w:val="21"/>
        </w:rPr>
        <w:t>2</w:t>
      </w:r>
      <w:r>
        <w:rPr>
          <w:rFonts w:ascii="宋体" w:cs="宋体"/>
          <w:kern w:val="0"/>
          <w:szCs w:val="21"/>
        </w:rPr>
        <w:t>所示位置后，光线</w:t>
      </w:r>
      <w:r>
        <w:rPr>
          <w:rFonts w:ascii="Times New Roman" w:eastAsia="Times New Roman" w:hAnsi="Times New Roman" w:cs="Times New Roman"/>
          <w:i/>
          <w:iCs/>
          <w:kern w:val="0"/>
          <w:szCs w:val="21"/>
        </w:rPr>
        <w:t>a</w:t>
      </w:r>
      <w:r>
        <w:rPr>
          <w:rFonts w:ascii="宋体" w:cs="宋体"/>
          <w:kern w:val="0"/>
          <w:szCs w:val="21"/>
        </w:rPr>
        <w:t>经水面折射后正好经过</w:t>
      </w:r>
      <w:r>
        <w:rPr>
          <w:rFonts w:ascii="Times New Roman" w:eastAsia="Times New Roman" w:hAnsi="Times New Roman" w:cs="Times New Roman"/>
          <w:i/>
          <w:iCs/>
          <w:kern w:val="0"/>
          <w:szCs w:val="21"/>
        </w:rPr>
        <w:t>N</w:t>
      </w:r>
      <w:r>
        <w:rPr>
          <w:rFonts w:ascii="宋体" w:cs="宋体"/>
          <w:kern w:val="0"/>
          <w:szCs w:val="21"/>
        </w:rPr>
        <w:t>点。请在图</w:t>
      </w:r>
      <w:r>
        <w:rPr>
          <w:rFonts w:ascii="Times New Roman" w:eastAsia="Times New Roman" w:hAnsi="Times New Roman" w:cs="Times New Roman"/>
          <w:kern w:val="0"/>
          <w:szCs w:val="21"/>
        </w:rPr>
        <w:t>2</w:t>
      </w:r>
      <w:r>
        <w:rPr>
          <w:rFonts w:ascii="宋体" w:cs="宋体"/>
          <w:kern w:val="0"/>
          <w:szCs w:val="21"/>
        </w:rPr>
        <w:t>中画出光线</w:t>
      </w:r>
      <w:r>
        <w:rPr>
          <w:rFonts w:ascii="Times New Roman" w:eastAsia="Times New Roman" w:hAnsi="Times New Roman" w:cs="Times New Roman"/>
          <w:i/>
          <w:iCs/>
          <w:kern w:val="0"/>
          <w:szCs w:val="21"/>
        </w:rPr>
        <w:t>a</w:t>
      </w:r>
      <w:r>
        <w:rPr>
          <w:rFonts w:ascii="宋体" w:cs="宋体"/>
          <w:kern w:val="0"/>
          <w:szCs w:val="21"/>
        </w:rPr>
        <w:t>以及这束光经水面的反射光线和折射光线。</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BA484AC" wp14:editId="4A096461">
            <wp:extent cx="4183380" cy="1278465"/>
            <wp:effectExtent l="0" t="0" r="762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4189585" cy="1280361"/>
                    </a:xfrm>
                    <a:prstGeom prst="rect">
                      <a:avLst/>
                    </a:prstGeom>
                    <a:noFill/>
                    <a:ln>
                      <a:noFill/>
                    </a:ln>
                  </pic:spPr>
                </pic:pic>
              </a:graphicData>
            </a:graphic>
          </wp:inline>
        </w:drawing>
      </w:r>
      <w:bookmarkEnd w:id="12"/>
    </w:p>
    <w:p w14:paraId="0A4F5CBD" w14:textId="77777777" w:rsidR="009A4470"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lastRenderedPageBreak/>
        <w:t>四、实验探究题：本大题共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30</w:t>
      </w:r>
      <w:r>
        <w:rPr>
          <w:rFonts w:ascii="黑体" w:eastAsia="黑体" w:hAnsi="黑体" w:cs="黑体"/>
        </w:rPr>
        <w:t>分。</w:t>
      </w:r>
    </w:p>
    <w:p w14:paraId="1BF407C2" w14:textId="77777777" w:rsidR="00086A2A" w:rsidRDefault="00000000">
      <w:pPr>
        <w:spacing w:line="360" w:lineRule="auto"/>
        <w:textAlignment w:val="center"/>
        <w:rPr>
          <w:rFonts w:ascii="宋体" w:cs="宋体"/>
          <w:kern w:val="0"/>
          <w:szCs w:val="21"/>
        </w:rPr>
      </w:pPr>
      <w:r>
        <w:rPr>
          <w:rFonts w:ascii="Times New Roman" w:eastAsia="Times New Roman" w:hAnsi="Times New Roman" w:cs="Times New Roman"/>
          <w:kern w:val="0"/>
          <w:szCs w:val="21"/>
        </w:rPr>
        <w:t>14</w:t>
      </w:r>
      <w:r>
        <w:rPr>
          <w:rFonts w:ascii="宋体" w:cs="宋体"/>
          <w:kern w:val="0"/>
          <w:szCs w:val="21"/>
        </w:rPr>
        <w:t>.</w:t>
      </w:r>
      <w:bookmarkStart w:id="13" w:name="b59a3eac-e431-4821-a37f-bf331e6b5f9d"/>
      <w:r>
        <w:rPr>
          <w:rFonts w:ascii="宋体" w:cs="宋体"/>
          <w:kern w:val="0"/>
          <w:szCs w:val="21"/>
        </w:rPr>
        <w:t>小明用光具座、“</w:t>
      </w:r>
      <w:r>
        <w:rPr>
          <w:rFonts w:ascii="Times New Roman" w:eastAsia="Times New Roman" w:hAnsi="Times New Roman" w:cs="Times New Roman"/>
          <w:i/>
          <w:iCs/>
          <w:kern w:val="0"/>
          <w:szCs w:val="21"/>
        </w:rPr>
        <w:t>d</w:t>
      </w:r>
      <w:r>
        <w:rPr>
          <w:rFonts w:ascii="宋体" w:cs="宋体"/>
          <w:kern w:val="0"/>
          <w:szCs w:val="21"/>
        </w:rPr>
        <w:t>”灯、凸透镜</w:t>
      </w:r>
      <m:oMath>
        <m:r>
          <w:rPr>
            <w:rFonts w:hAnsi="Cambria Math"/>
          </w:rPr>
          <m:t>(f=10cm)</m:t>
        </m:r>
      </m:oMath>
      <w:r>
        <w:rPr>
          <w:rFonts w:ascii="宋体" w:cs="宋体"/>
          <w:kern w:val="0"/>
          <w:szCs w:val="21"/>
        </w:rPr>
        <w:t>、凹透镜、光屏等器材完成“探究凸透镜成像规律”实验：</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4903EBA" wp14:editId="3CC34927">
            <wp:extent cx="5648325" cy="190500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5648325" cy="19050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小明在选凸透镜时，采用以下几种做法，其中操作正确的有______。</w:t>
      </w:r>
      <w:r>
        <w:rPr>
          <w:rFonts w:ascii="宋体" w:cs="宋体"/>
          <w:kern w:val="0"/>
          <w:szCs w:val="21"/>
        </w:rPr>
        <w:br/>
      </w:r>
      <w:r>
        <w:rPr>
          <w:rFonts w:ascii="宋体" w:cs="宋体"/>
          <w:kern w:val="0"/>
          <w:szCs w:val="21"/>
        </w:rPr>
        <w:t>①将两透镜分别正对课本封面上“物理”两个字，通过比较成像特征区分</w:t>
      </w:r>
      <w:r>
        <w:rPr>
          <w:rFonts w:ascii="宋体" w:cs="宋体"/>
          <w:kern w:val="0"/>
          <w:szCs w:val="21"/>
        </w:rPr>
        <w:br/>
        <w:t>②用手触摸透镜，感受透镜薄厚变化，利用两种透镜薄厚特征差异区分</w:t>
      </w:r>
      <w:r>
        <w:rPr>
          <w:rFonts w:ascii="宋体" w:cs="宋体"/>
          <w:kern w:val="0"/>
          <w:szCs w:val="21"/>
        </w:rPr>
        <w:br/>
        <w:t>③借助平行光源，通过两种透镜对平行光的折射效果差异进行区分</w:t>
      </w:r>
      <w:r>
        <w:rPr>
          <w:rFonts w:ascii="宋体" w:cs="宋体"/>
          <w:kern w:val="0"/>
          <w:szCs w:val="21"/>
        </w:rPr>
        <w:br/>
      </w:r>
      <m:oMath>
        <m:r>
          <w:rPr>
            <w:rFonts w:hAnsi="Cambria Math"/>
          </w:rPr>
          <m:t>(2)</m:t>
        </m:r>
      </m:oMath>
      <w:r>
        <w:rPr>
          <w:rFonts w:ascii="宋体" w:cs="宋体"/>
          <w:kern w:val="0"/>
          <w:szCs w:val="21"/>
        </w:rPr>
        <w:t>选取合适的透镜后，将“</w:t>
      </w:r>
      <w:r>
        <w:rPr>
          <w:rFonts w:ascii="Times New Roman" w:eastAsia="Times New Roman" w:hAnsi="Times New Roman" w:cs="Times New Roman"/>
          <w:i/>
          <w:iCs/>
          <w:kern w:val="0"/>
          <w:szCs w:val="21"/>
        </w:rPr>
        <w:t>d</w:t>
      </w:r>
      <w:r>
        <w:rPr>
          <w:rFonts w:ascii="宋体" w:cs="宋体"/>
          <w:kern w:val="0"/>
          <w:szCs w:val="21"/>
        </w:rPr>
        <w:t>”灯、凸透镜和光屏按图中位置放置，此时光屏所成的像如图。像相对于“</w:t>
      </w:r>
      <w:r>
        <w:rPr>
          <w:rFonts w:ascii="Times New Roman" w:eastAsia="Times New Roman" w:hAnsi="Times New Roman" w:cs="Times New Roman"/>
          <w:i/>
          <w:iCs/>
          <w:kern w:val="0"/>
          <w:szCs w:val="21"/>
        </w:rPr>
        <w:t>d</w:t>
      </w:r>
      <w:r>
        <w:rPr>
          <w:rFonts w:ascii="宋体" w:cs="宋体"/>
          <w:kern w:val="0"/>
          <w:szCs w:val="21"/>
        </w:rPr>
        <w:t>”灯是______</w:t>
      </w:r>
      <m:oMath>
        <m:r>
          <w:rPr>
            <w:rFonts w:hAnsi="Cambria Math"/>
          </w:rPr>
          <m:t>(</m:t>
        </m:r>
      </m:oMath>
      <w:r>
        <w:rPr>
          <w:rFonts w:ascii="宋体" w:cs="宋体"/>
          <w:kern w:val="0"/>
          <w:szCs w:val="21"/>
        </w:rPr>
        <w:t>选填“倒立”或“正立”</w:t>
      </w:r>
      <m:oMath>
        <m:r>
          <w:rPr>
            <w:rFonts w:hAnsi="Cambria Math"/>
          </w:rPr>
          <m:t>)</m:t>
        </m:r>
      </m:oMath>
      <w:r>
        <w:rPr>
          <w:rFonts w:ascii="宋体" w:cs="宋体"/>
          <w:kern w:val="0"/>
          <w:szCs w:val="21"/>
        </w:rPr>
        <w:t>、______</w:t>
      </w:r>
      <m:oMath>
        <m:r>
          <w:rPr>
            <w:rFonts w:hAnsi="Cambria Math"/>
          </w:rPr>
          <m:t>(</m:t>
        </m:r>
      </m:oMath>
      <w:r>
        <w:rPr>
          <w:rFonts w:ascii="宋体" w:cs="宋体"/>
          <w:kern w:val="0"/>
          <w:szCs w:val="21"/>
        </w:rPr>
        <w:t>选填“缩小”或“放大”</w:t>
      </w:r>
      <m:oMath>
        <m:r>
          <w:rPr>
            <w:rFonts w:hAnsi="Cambria Math"/>
          </w:rPr>
          <m:t>)</m:t>
        </m:r>
      </m:oMath>
      <w:r>
        <w:rPr>
          <w:rFonts w:ascii="宋体" w:cs="宋体"/>
          <w:kern w:val="0"/>
          <w:szCs w:val="21"/>
        </w:rPr>
        <w:t>的；若将一副近视眼镜放在凸透镜左侧，要想再在光屏承接一个清晰的像，应该将光屏向______</w:t>
      </w:r>
      <m:oMath>
        <m:r>
          <w:rPr>
            <w:rFonts w:hAnsi="Cambria Math"/>
          </w:rPr>
          <m:t>(</m:t>
        </m:r>
      </m:oMath>
      <w:r>
        <w:rPr>
          <w:rFonts w:ascii="宋体" w:cs="宋体"/>
          <w:kern w:val="0"/>
          <w:szCs w:val="21"/>
        </w:rPr>
        <w:t>选填“水平向左移动”、“水平向右移动”或“保持不动”</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如图保持凸透镜位置不变，将“</w:t>
      </w:r>
      <w:r>
        <w:rPr>
          <w:rFonts w:ascii="Times New Roman" w:eastAsia="Times New Roman" w:hAnsi="Times New Roman" w:cs="Times New Roman"/>
          <w:i/>
          <w:iCs/>
          <w:kern w:val="0"/>
          <w:szCs w:val="21"/>
        </w:rPr>
        <w:t>d</w:t>
      </w:r>
      <w:r>
        <w:rPr>
          <w:rFonts w:ascii="宋体" w:cs="宋体"/>
          <w:kern w:val="0"/>
          <w:szCs w:val="21"/>
        </w:rPr>
        <w:t>”灯与光屏的位置互换，光屏上能否成像？______。</w:t>
      </w:r>
      <w:r>
        <w:rPr>
          <w:rFonts w:ascii="宋体" w:cs="宋体"/>
          <w:kern w:val="0"/>
          <w:szCs w:val="21"/>
        </w:rPr>
        <w:br/>
      </w:r>
      <m:oMath>
        <m:r>
          <w:rPr>
            <w:rFonts w:hAnsi="Cambria Math"/>
          </w:rPr>
          <m:t>(4)</m:t>
        </m:r>
      </m:oMath>
      <w:r>
        <w:rPr>
          <w:rFonts w:ascii="宋体" w:cs="宋体"/>
          <w:kern w:val="0"/>
          <w:szCs w:val="21"/>
        </w:rPr>
        <w:t>如图保持凸透镜的位置不变，若将“</w:t>
      </w:r>
      <w:r>
        <w:rPr>
          <w:rFonts w:ascii="Times New Roman" w:eastAsia="Times New Roman" w:hAnsi="Times New Roman" w:cs="Times New Roman"/>
          <w:i/>
          <w:iCs/>
          <w:kern w:val="0"/>
          <w:szCs w:val="21"/>
        </w:rPr>
        <w:t>d</w:t>
      </w:r>
      <w:r>
        <w:rPr>
          <w:rFonts w:ascii="宋体" w:cs="宋体"/>
          <w:kern w:val="0"/>
          <w:szCs w:val="21"/>
        </w:rPr>
        <w:t>”灯从图中位置靠近凸透镜一段距离后，所成的像可能是______。</w:t>
      </w:r>
      <w:r>
        <w:rPr>
          <w:rFonts w:ascii="宋体" w:cs="宋体"/>
          <w:kern w:val="0"/>
          <w:szCs w:val="21"/>
        </w:rPr>
        <w:br/>
      </w:r>
      <w:r>
        <w:rPr>
          <w:rFonts w:ascii="宋体" w:cs="宋体"/>
          <w:kern w:val="0"/>
          <w:szCs w:val="21"/>
        </w:rPr>
        <w:t>①倒立放大的实像</w:t>
      </w:r>
      <w:r w:rsidR="00086A2A">
        <w:rPr>
          <w:rFonts w:ascii="宋体" w:cs="宋体" w:hint="eastAsia"/>
          <w:kern w:val="0"/>
          <w:szCs w:val="21"/>
        </w:rPr>
        <w:t xml:space="preserve">           </w:t>
      </w:r>
      <w:r>
        <w:rPr>
          <w:rFonts w:ascii="宋体" w:cs="宋体"/>
          <w:kern w:val="0"/>
          <w:szCs w:val="21"/>
        </w:rPr>
        <w:t>②正立放大的实像</w:t>
      </w:r>
      <w:r w:rsidR="00086A2A">
        <w:rPr>
          <w:rFonts w:ascii="宋体" w:cs="宋体" w:hint="eastAsia"/>
          <w:kern w:val="0"/>
          <w:szCs w:val="21"/>
        </w:rPr>
        <w:t xml:space="preserve">         </w:t>
      </w:r>
      <w:r>
        <w:rPr>
          <w:rFonts w:ascii="宋体" w:cs="宋体"/>
          <w:kern w:val="0"/>
          <w:szCs w:val="21"/>
        </w:rPr>
        <w:t>③正立放大的虚像</w:t>
      </w:r>
      <w:r w:rsidR="00086A2A">
        <w:rPr>
          <w:rFonts w:ascii="宋体" w:cs="宋体" w:hint="eastAsia"/>
          <w:kern w:val="0"/>
          <w:szCs w:val="21"/>
        </w:rPr>
        <w:t xml:space="preserve">         </w:t>
      </w:r>
    </w:p>
    <w:p w14:paraId="21A570CA" w14:textId="47B9BEF7" w:rsidR="009A4470"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④倒立放大的虚像</w:t>
      </w:r>
      <w:r w:rsidR="00086A2A">
        <w:rPr>
          <w:rFonts w:ascii="宋体" w:cs="宋体" w:hint="eastAsia"/>
          <w:kern w:val="0"/>
          <w:szCs w:val="21"/>
        </w:rPr>
        <w:t xml:space="preserve">           </w:t>
      </w:r>
      <w:r>
        <w:rPr>
          <w:rFonts w:ascii="宋体" w:cs="宋体"/>
          <w:kern w:val="0"/>
          <w:szCs w:val="21"/>
        </w:rPr>
        <w:t>⑤倒立缩小的实像</w:t>
      </w:r>
      <w:r w:rsidR="00086A2A">
        <w:rPr>
          <w:rFonts w:ascii="宋体" w:cs="宋体" w:hint="eastAsia"/>
          <w:kern w:val="0"/>
          <w:szCs w:val="21"/>
        </w:rPr>
        <w:t xml:space="preserve">         </w:t>
      </w:r>
      <w:r>
        <w:rPr>
          <w:rFonts w:ascii="宋体" w:cs="宋体"/>
          <w:kern w:val="0"/>
          <w:szCs w:val="21"/>
        </w:rPr>
        <w:t>⑥正立缩小的虚像</w:t>
      </w:r>
      <w:bookmarkEnd w:id="13"/>
    </w:p>
    <w:p w14:paraId="62E4BCB6" w14:textId="77777777" w:rsidR="009A447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15</w:t>
      </w:r>
      <w:r>
        <w:rPr>
          <w:rFonts w:ascii="宋体" w:cs="宋体"/>
          <w:kern w:val="0"/>
          <w:szCs w:val="21"/>
        </w:rPr>
        <w:t>.</w:t>
      </w:r>
      <w:bookmarkStart w:id="14" w:name="907e0c61-ae34-4f38-b25c-8278c60ad934"/>
      <w:r>
        <w:rPr>
          <w:rFonts w:ascii="宋体" w:cs="宋体"/>
          <w:kern w:val="0"/>
          <w:szCs w:val="21"/>
        </w:rPr>
        <w:t>如图</w:t>
      </w:r>
      <w:r>
        <w:rPr>
          <w:rFonts w:ascii="Times New Roman" w:eastAsia="Times New Roman" w:hAnsi="Times New Roman" w:cs="Times New Roman"/>
          <w:kern w:val="0"/>
          <w:szCs w:val="21"/>
        </w:rPr>
        <w:t>1</w:t>
      </w:r>
      <w:r>
        <w:rPr>
          <w:rFonts w:ascii="宋体" w:cs="宋体"/>
          <w:kern w:val="0"/>
          <w:szCs w:val="21"/>
        </w:rPr>
        <w:t>，小明将熔点为</w:t>
      </w:r>
      <m:oMath>
        <m:sSup>
          <m:sSupPr>
            <m:ctrlPr>
              <w:rPr>
                <w:rFonts w:hAnsi="Cambria Math"/>
              </w:rPr>
            </m:ctrlPr>
          </m:sSupPr>
          <m:e>
            <m:r>
              <w:rPr>
                <w:rFonts w:hAnsi="Cambria Math"/>
              </w:rPr>
              <m:t>48</m:t>
            </m:r>
          </m:e>
          <m:sup>
            <m:r>
              <w:rPr>
                <w:rFonts w:hAnsi="Cambria Math"/>
              </w:rPr>
              <m:t>∘</m:t>
            </m:r>
          </m:sup>
        </m:sSup>
        <m:r>
          <m:rPr>
            <m:sty m:val="p"/>
          </m:rPr>
          <w:rPr>
            <w:rFonts w:hAnsi="Cambria Math"/>
          </w:rPr>
          <m:t>C</m:t>
        </m:r>
      </m:oMath>
      <w:r>
        <w:rPr>
          <w:rFonts w:ascii="宋体" w:cs="宋体"/>
          <w:kern w:val="0"/>
          <w:szCs w:val="21"/>
        </w:rPr>
        <w:t>的某种固态物质放入试管，用水温一直高于</w:t>
      </w:r>
      <m:oMath>
        <m:sSup>
          <m:sSupPr>
            <m:ctrlPr>
              <w:rPr>
                <w:rFonts w:hAnsi="Cambria Math"/>
              </w:rPr>
            </m:ctrlPr>
          </m:sSupPr>
          <m:e>
            <m:r>
              <w:rPr>
                <w:rFonts w:hAnsi="Cambria Math"/>
              </w:rPr>
              <m:t>55</m:t>
            </m:r>
          </m:e>
          <m:sup>
            <m:r>
              <w:rPr>
                <w:rFonts w:hAnsi="Cambria Math"/>
              </w:rPr>
              <m:t>∘</m:t>
            </m:r>
          </m:sup>
        </m:sSup>
        <m:r>
          <m:rPr>
            <m:sty m:val="p"/>
          </m:rPr>
          <w:rPr>
            <w:rFonts w:hAnsi="Cambria Math"/>
          </w:rPr>
          <m:t>C</m:t>
        </m:r>
      </m:oMath>
      <w:r>
        <w:rPr>
          <w:rFonts w:ascii="宋体" w:cs="宋体"/>
          <w:kern w:val="0"/>
          <w:szCs w:val="21"/>
        </w:rPr>
        <w:t>的水加热试管。该物质的温度变化情况如图</w:t>
      </w:r>
      <w:r>
        <w:rPr>
          <w:rFonts w:ascii="Times New Roman" w:eastAsia="Times New Roman" w:hAnsi="Times New Roman" w:cs="Times New Roman"/>
          <w:kern w:val="0"/>
          <w:szCs w:val="21"/>
        </w:rPr>
        <w:t>2</w:t>
      </w:r>
      <w:r>
        <w:rPr>
          <w:rFonts w:ascii="宋体" w:cs="宋体"/>
          <w:kern w:val="0"/>
          <w:szCs w:val="21"/>
        </w:rPr>
        <w:t>，且该物质在第</w:t>
      </w:r>
      <m:oMath>
        <m:r>
          <w:rPr>
            <w:rFonts w:hAnsi="Cambria Math"/>
          </w:rPr>
          <m:t>6</m:t>
        </m:r>
        <m:r>
          <m:rPr>
            <m:sty m:val="p"/>
          </m:rPr>
          <w:rPr>
            <w:rFonts w:hAnsi="Cambria Math"/>
          </w:rPr>
          <m:t>min</m:t>
        </m:r>
      </m:oMath>
      <w:r>
        <w:rPr>
          <w:rFonts w:ascii="宋体" w:cs="宋体"/>
          <w:kern w:val="0"/>
          <w:szCs w:val="21"/>
        </w:rPr>
        <w:t>时已全部变为液态。</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2ADA2001" wp14:editId="0D0AA11B">
            <wp:extent cx="4781550" cy="248602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4781550" cy="24860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某时刻，温度计的示数如图</w:t>
      </w:r>
      <w:r>
        <w:rPr>
          <w:rFonts w:ascii="Times New Roman" w:eastAsia="Times New Roman" w:hAnsi="Times New Roman" w:cs="Times New Roman"/>
          <w:kern w:val="0"/>
          <w:szCs w:val="21"/>
        </w:rPr>
        <w:t>3</w:t>
      </w:r>
      <w:r>
        <w:rPr>
          <w:rFonts w:ascii="宋体" w:cs="宋体"/>
          <w:kern w:val="0"/>
          <w:szCs w:val="21"/>
        </w:rPr>
        <w:t>所示，读数为______</w:t>
      </w:r>
      <m:oMath>
        <m:sSup>
          <m:sSupPr>
            <m:ctrlPr>
              <w:rPr>
                <w:rFonts w:hAnsi="Cambria Math"/>
              </w:rPr>
            </m:ctrlPr>
          </m:sSupPr>
          <m:e>
            <m:r>
              <w:rPr>
                <w:rFonts w:hAnsi="Cambria Math"/>
              </w:rPr>
              <m:t xml:space="preserve"> </m:t>
            </m:r>
          </m:e>
          <m:sup>
            <m:r>
              <w:rPr>
                <w:rFonts w:hAnsi="Cambria Math"/>
              </w:rPr>
              <m:t>∘</m:t>
            </m:r>
          </m:sup>
        </m:sSup>
        <m:r>
          <m:rPr>
            <m:sty m:val="p"/>
          </m:rPr>
          <w:rPr>
            <w:rFonts w:hAnsi="Cambria Math"/>
          </w:rPr>
          <m:t>C</m:t>
        </m:r>
      </m:oMath>
      <w:r>
        <w:rPr>
          <w:rFonts w:ascii="宋体" w:cs="宋体"/>
          <w:kern w:val="0"/>
          <w:szCs w:val="21"/>
        </w:rPr>
        <w:t>，此试管内的物质为______</w:t>
      </w:r>
      <m:oMath>
        <m:r>
          <w:rPr>
            <w:rFonts w:hAnsi="Cambria Math"/>
          </w:rPr>
          <m:t>(</m:t>
        </m:r>
      </m:oMath>
      <w:r>
        <w:rPr>
          <w:rFonts w:ascii="宋体" w:cs="宋体"/>
          <w:kern w:val="0"/>
          <w:szCs w:val="21"/>
        </w:rPr>
        <w:t>选填“固”、“液”、“气”或“固液混合”</w:t>
      </w:r>
      <m:oMath>
        <m:r>
          <w:rPr>
            <w:rFonts w:hAnsi="Cambria Math"/>
          </w:rPr>
          <m:t>)</m:t>
        </m:r>
      </m:oMath>
      <w:r>
        <w:rPr>
          <w:rFonts w:ascii="宋体" w:cs="宋体"/>
          <w:kern w:val="0"/>
          <w:szCs w:val="21"/>
        </w:rPr>
        <w:t>态。</w:t>
      </w:r>
      <w:r>
        <w:rPr>
          <w:rFonts w:ascii="宋体" w:cs="宋体"/>
          <w:kern w:val="0"/>
          <w:szCs w:val="21"/>
        </w:rPr>
        <w:br/>
      </w:r>
      <m:oMath>
        <m:r>
          <w:rPr>
            <w:rFonts w:hAnsi="Cambria Math"/>
          </w:rPr>
          <m:t>(2)</m:t>
        </m:r>
      </m:oMath>
      <w:r>
        <w:rPr>
          <w:rFonts w:ascii="宋体" w:cs="宋体"/>
          <w:kern w:val="0"/>
          <w:szCs w:val="21"/>
        </w:rPr>
        <w:t>第</w:t>
      </w:r>
      <m:oMath>
        <m:r>
          <w:rPr>
            <w:rFonts w:hAnsi="Cambria Math"/>
          </w:rPr>
          <m:t>3∼6</m:t>
        </m:r>
      </m:oMath>
      <w:r>
        <w:rPr>
          <w:rFonts w:ascii="宋体" w:cs="宋体"/>
          <w:kern w:val="0"/>
          <w:szCs w:val="21"/>
        </w:rPr>
        <w:t>分钟该物质______</w:t>
      </w:r>
      <m:oMath>
        <m:r>
          <w:rPr>
            <w:rFonts w:hAnsi="Cambria Math"/>
          </w:rPr>
          <m:t>(</m:t>
        </m:r>
      </m:oMath>
      <w:r>
        <w:rPr>
          <w:rFonts w:ascii="宋体" w:cs="宋体"/>
          <w:kern w:val="0"/>
          <w:szCs w:val="21"/>
        </w:rPr>
        <w:t>选填“有”“没有”</w:t>
      </w:r>
      <m:oMath>
        <m:r>
          <w:rPr>
            <w:rFonts w:hAnsi="Cambria Math"/>
          </w:rPr>
          <m:t>)</m:t>
        </m:r>
      </m:oMath>
      <w:r>
        <w:rPr>
          <w:rFonts w:ascii="宋体" w:cs="宋体"/>
          <w:kern w:val="0"/>
          <w:szCs w:val="21"/>
        </w:rPr>
        <w:t>吸热。此时发生的物态变化名称是______。</w:t>
      </w:r>
      <w:bookmarkEnd w:id="14"/>
    </w:p>
    <w:p w14:paraId="7C288F52" w14:textId="77777777" w:rsidR="009A447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16</w:t>
      </w:r>
      <w:r>
        <w:rPr>
          <w:rFonts w:ascii="宋体" w:cs="宋体"/>
          <w:kern w:val="0"/>
          <w:szCs w:val="21"/>
        </w:rPr>
        <w:t>.</w:t>
      </w:r>
      <w:bookmarkStart w:id="15" w:name="4f77d0d9-0edd-4106-8ac1-d6a739018f0f"/>
      <w:r>
        <w:rPr>
          <w:rFonts w:ascii="宋体" w:cs="宋体"/>
          <w:kern w:val="0"/>
          <w:szCs w:val="21"/>
        </w:rPr>
        <w:t>图</w:t>
      </w:r>
      <w:r>
        <w:rPr>
          <w:rFonts w:ascii="Times New Roman" w:eastAsia="Times New Roman" w:hAnsi="Times New Roman" w:cs="Times New Roman"/>
          <w:kern w:val="0"/>
          <w:szCs w:val="21"/>
        </w:rPr>
        <w:t>1</w:t>
      </w:r>
      <w:r>
        <w:rPr>
          <w:rFonts w:ascii="宋体" w:cs="宋体"/>
          <w:kern w:val="0"/>
          <w:szCs w:val="21"/>
        </w:rPr>
        <w:t>是“探究水沸腾前后温度变化特点”的实验装置。</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BD33B02" wp14:editId="218BB064">
            <wp:extent cx="5572125" cy="251460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5572125" cy="25146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某同学在安装温度计时，玻璃泡接触到了烧杯底部，此时应适当将______调整</w:t>
      </w:r>
      <m:oMath>
        <m:r>
          <w:rPr>
            <w:rFonts w:hAnsi="Cambria Math"/>
          </w:rPr>
          <m:t>(</m:t>
        </m:r>
      </m:oMath>
      <w:r>
        <w:rPr>
          <w:rFonts w:ascii="宋体" w:cs="宋体"/>
          <w:kern w:val="0"/>
          <w:szCs w:val="21"/>
        </w:rPr>
        <w:t>选填“①”或“②”</w:t>
      </w:r>
      <m:oMath>
        <m:r>
          <w:rPr>
            <w:rFonts w:hAnsi="Cambria Math"/>
          </w:rPr>
          <m:t>)</m:t>
        </m:r>
      </m:oMath>
      <w:r>
        <w:rPr>
          <w:rFonts w:ascii="宋体" w:cs="宋体"/>
          <w:kern w:val="0"/>
          <w:szCs w:val="21"/>
        </w:rPr>
        <w:t>；</w:t>
      </w:r>
      <w:r>
        <w:rPr>
          <w:rFonts w:ascii="宋体" w:cs="宋体"/>
          <w:kern w:val="0"/>
          <w:szCs w:val="21"/>
        </w:rPr>
        <w:br/>
      </w:r>
      <w:r>
        <w:rPr>
          <w:rFonts w:ascii="宋体" w:cs="宋体"/>
          <w:kern w:val="0"/>
          <w:szCs w:val="21"/>
        </w:rPr>
        <w:t>①</w:t>
      </w:r>
      <w:r>
        <w:rPr>
          <w:rFonts w:ascii="Times New Roman" w:eastAsia="Times New Roman" w:hAnsi="Times New Roman" w:cs="Times New Roman"/>
          <w:i/>
          <w:iCs/>
          <w:kern w:val="0"/>
          <w:szCs w:val="21"/>
        </w:rPr>
        <w:t>A</w:t>
      </w:r>
      <w:r>
        <w:rPr>
          <w:rFonts w:ascii="宋体" w:cs="宋体"/>
          <w:kern w:val="0"/>
          <w:szCs w:val="21"/>
        </w:rPr>
        <w:t>处向上</w:t>
      </w:r>
      <w:r>
        <w:rPr>
          <w:rFonts w:ascii="宋体" w:cs="宋体"/>
          <w:kern w:val="0"/>
          <w:szCs w:val="21"/>
        </w:rPr>
        <w:br/>
        <w:t>②</w:t>
      </w:r>
      <w:r>
        <w:rPr>
          <w:rFonts w:ascii="Times New Roman" w:eastAsia="Times New Roman" w:hAnsi="Times New Roman" w:cs="Times New Roman"/>
          <w:i/>
          <w:iCs/>
          <w:kern w:val="0"/>
          <w:szCs w:val="21"/>
        </w:rPr>
        <w:t>B</w:t>
      </w:r>
      <w:r>
        <w:rPr>
          <w:rFonts w:ascii="宋体" w:cs="宋体"/>
          <w:kern w:val="0"/>
          <w:szCs w:val="21"/>
        </w:rPr>
        <w:t>处向下</w:t>
      </w:r>
      <w:r>
        <w:rPr>
          <w:rFonts w:ascii="宋体" w:cs="宋体"/>
          <w:kern w:val="0"/>
          <w:szCs w:val="21"/>
        </w:rPr>
        <w:br/>
      </w:r>
      <m:oMath>
        <m:r>
          <w:rPr>
            <w:rFonts w:hAnsi="Cambria Math"/>
          </w:rPr>
          <m:t>(2)</m:t>
        </m:r>
      </m:oMath>
      <w:r>
        <w:rPr>
          <w:rFonts w:ascii="宋体" w:cs="宋体"/>
          <w:kern w:val="0"/>
          <w:szCs w:val="21"/>
        </w:rPr>
        <w:t>实验中记录的数据如下表所示，同时在第</w:t>
      </w:r>
      <m:oMath>
        <m:r>
          <w:rPr>
            <w:rFonts w:hAnsi="Cambria Math"/>
          </w:rPr>
          <m:t>5</m:t>
        </m:r>
        <m:r>
          <m:rPr>
            <m:sty m:val="p"/>
          </m:rPr>
          <w:rPr>
            <w:rFonts w:hAnsi="Cambria Math"/>
          </w:rPr>
          <m:t>min</m:t>
        </m:r>
      </m:oMath>
      <w:r>
        <w:rPr>
          <w:rFonts w:ascii="宋体" w:cs="宋体"/>
          <w:kern w:val="0"/>
          <w:szCs w:val="21"/>
        </w:rPr>
        <w:t>后观察到烧杯内的水的出现图</w:t>
      </w:r>
      <w:r>
        <w:rPr>
          <w:rFonts w:ascii="Times New Roman" w:eastAsia="Times New Roman" w:hAnsi="Times New Roman" w:cs="Times New Roman"/>
          <w:kern w:val="0"/>
          <w:szCs w:val="21"/>
        </w:rPr>
        <w:t>2</w:t>
      </w:r>
      <w:r>
        <w:rPr>
          <w:rFonts w:ascii="宋体" w:cs="宋体"/>
          <w:kern w:val="0"/>
          <w:szCs w:val="21"/>
        </w:rPr>
        <w:t>的现象。此时烧杯内的水是否沸腾？______，你的依据是：______。表中第______</w:t>
      </w:r>
      <m:oMath>
        <m:r>
          <m:rPr>
            <m:sty m:val="p"/>
          </m:rPr>
          <w:rPr>
            <w:rFonts w:hAnsi="Cambria Math"/>
          </w:rPr>
          <m:t>min</m:t>
        </m:r>
      </m:oMath>
      <w:r>
        <w:rPr>
          <w:rFonts w:ascii="宋体" w:cs="宋体"/>
          <w:kern w:val="0"/>
          <w:szCs w:val="21"/>
        </w:rPr>
        <w:t>时水的温度值记录错误。</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258"/>
        <w:gridCol w:w="535"/>
        <w:gridCol w:w="505"/>
        <w:gridCol w:w="535"/>
        <w:gridCol w:w="535"/>
        <w:gridCol w:w="535"/>
        <w:gridCol w:w="535"/>
        <w:gridCol w:w="535"/>
        <w:gridCol w:w="550"/>
        <w:gridCol w:w="535"/>
        <w:gridCol w:w="552"/>
      </w:tblGrid>
      <w:tr w:rsidR="009A4470" w14:paraId="4E9DEC15" w14:textId="77777777">
        <w:trPr>
          <w:cantSplit/>
        </w:trPr>
        <w:tc>
          <w:tcPr>
            <w:tcW w:w="1258" w:type="dxa"/>
            <w:tcBorders>
              <w:bottom w:val="inset" w:sz="4" w:space="0" w:color="000000"/>
              <w:right w:val="inset" w:sz="4" w:space="0" w:color="000000"/>
            </w:tcBorders>
            <w:tcMar>
              <w:top w:w="22" w:type="dxa"/>
              <w:left w:w="22" w:type="dxa"/>
              <w:bottom w:w="20" w:type="dxa"/>
              <w:right w:w="20" w:type="dxa"/>
            </w:tcMar>
            <w:vAlign w:val="center"/>
            <w:hideMark/>
          </w:tcPr>
          <w:p w14:paraId="3B0F2AA2" w14:textId="77777777" w:rsidR="009A447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时间</w:t>
            </w:r>
            <m:oMath>
              <m:r>
                <w:rPr>
                  <w:rFonts w:hAnsi="Cambria Math"/>
                </w:rPr>
                <m:t>/</m:t>
              </m:r>
              <m:r>
                <m:rPr>
                  <m:sty m:val="p"/>
                </m:rPr>
                <w:rPr>
                  <w:rFonts w:hAnsi="Cambria Math"/>
                </w:rPr>
                <m:t>min</m:t>
              </m:r>
            </m:oMath>
          </w:p>
        </w:tc>
        <w:tc>
          <w:tcPr>
            <w:tcW w:w="5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FE36DC8" w14:textId="77777777" w:rsidR="009A447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0</w:t>
            </w:r>
          </w:p>
        </w:tc>
        <w:tc>
          <w:tcPr>
            <w:tcW w:w="5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2F75ED5" w14:textId="77777777" w:rsidR="009A447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5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6FDEEAA" w14:textId="77777777" w:rsidR="009A447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5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6B9CF12" w14:textId="77777777" w:rsidR="009A447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5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1499ACF" w14:textId="77777777" w:rsidR="009A447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w:t>
            </w:r>
          </w:p>
        </w:tc>
        <w:tc>
          <w:tcPr>
            <w:tcW w:w="5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FC4FD06" w14:textId="77777777" w:rsidR="009A447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p>
        </w:tc>
        <w:tc>
          <w:tcPr>
            <w:tcW w:w="5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32B928B" w14:textId="77777777" w:rsidR="009A447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6</w:t>
            </w:r>
          </w:p>
        </w:tc>
        <w:tc>
          <w:tcPr>
            <w:tcW w:w="5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9A19D4A" w14:textId="77777777" w:rsidR="009A447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7</w:t>
            </w:r>
          </w:p>
        </w:tc>
        <w:tc>
          <w:tcPr>
            <w:tcW w:w="5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81BDB9A" w14:textId="77777777" w:rsidR="009A447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8</w:t>
            </w:r>
          </w:p>
        </w:tc>
        <w:tc>
          <w:tcPr>
            <w:tcW w:w="552" w:type="dxa"/>
            <w:tcBorders>
              <w:left w:val="inset" w:sz="4" w:space="0" w:color="000000"/>
              <w:bottom w:val="inset" w:sz="4" w:space="0" w:color="000000"/>
            </w:tcBorders>
            <w:tcMar>
              <w:top w:w="22" w:type="dxa"/>
              <w:left w:w="20" w:type="dxa"/>
              <w:bottom w:w="20" w:type="dxa"/>
              <w:right w:w="22" w:type="dxa"/>
            </w:tcMar>
            <w:vAlign w:val="center"/>
            <w:hideMark/>
          </w:tcPr>
          <w:p w14:paraId="1FC473DF" w14:textId="77777777" w:rsidR="009A447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w:t>
            </w:r>
          </w:p>
        </w:tc>
      </w:tr>
      <w:tr w:rsidR="009A4470" w14:paraId="1405C973"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B76B2B4" w14:textId="77777777" w:rsidR="009A4470"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温度</w:t>
            </w:r>
            <m:oMath>
              <m:sSup>
                <m:sSupPr>
                  <m:ctrlPr>
                    <w:rPr>
                      <w:rFonts w:hAnsi="Cambria Math"/>
                    </w:rPr>
                  </m:ctrlPr>
                </m:sSupPr>
                <m:e>
                  <m:r>
                    <w:rPr>
                      <w:rFonts w:hAnsi="Cambria Math"/>
                    </w:rPr>
                    <m:t>/</m:t>
                  </m:r>
                </m:e>
                <m:sup>
                  <m:r>
                    <w:rPr>
                      <w:rFonts w:hAnsi="Cambria Math"/>
                    </w:rPr>
                    <m:t>∘</m:t>
                  </m:r>
                </m:sup>
              </m:sSup>
              <m:r>
                <m:rPr>
                  <m:sty m:val="p"/>
                </m:rPr>
                <w:rPr>
                  <w:rFonts w:hAnsi="Cambria Math"/>
                </w:rPr>
                <m:t>C</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3B26B66" w14:textId="77777777" w:rsidR="009A4470"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ECEF0E2" w14:textId="77777777" w:rsidR="009A4470"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3FBFD38" w14:textId="77777777" w:rsidR="009A4470"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52E357F" w14:textId="77777777" w:rsidR="009A4470"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96</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8C70F0B" w14:textId="77777777" w:rsidR="009A4470"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79904E5" w14:textId="77777777" w:rsidR="009A4470"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99</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45D8E3F" w14:textId="77777777" w:rsidR="009A4470"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99</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426E48B" w14:textId="77777777" w:rsidR="009A4470"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31AAAA6" w14:textId="77777777" w:rsidR="009A4470"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99</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111696A" w14:textId="77777777" w:rsidR="009A4470"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99</w:t>
            </w:r>
          </w:p>
        </w:tc>
      </w:tr>
    </w:tbl>
    <w:p w14:paraId="3D0DEE43" w14:textId="77777777" w:rsidR="009A4470" w:rsidRDefault="00000000">
      <w:pPr>
        <w:spacing w:line="360" w:lineRule="auto"/>
        <w:rPr>
          <w:rFonts w:ascii="Times New Roman" w:eastAsia="Times New Roman" w:hAnsi="Times New Roman" w:cs="Times New Roman"/>
          <w:kern w:val="0"/>
          <w:sz w:val="24"/>
          <w:szCs w:val="24"/>
        </w:rPr>
      </w:pPr>
      <m:oMath>
        <m:r>
          <w:rPr>
            <w:rFonts w:hAnsi="Cambria Math"/>
          </w:rPr>
          <w:lastRenderedPageBreak/>
          <m:t>(3)</m:t>
        </m:r>
      </m:oMath>
      <w:r>
        <w:rPr>
          <w:rFonts w:ascii="宋体" w:cs="宋体"/>
          <w:kern w:val="0"/>
          <w:szCs w:val="21"/>
        </w:rPr>
        <w:t>删除错误数据后，请在图</w:t>
      </w:r>
      <w:r>
        <w:rPr>
          <w:rFonts w:ascii="Times New Roman" w:eastAsia="Times New Roman" w:hAnsi="Times New Roman" w:cs="Times New Roman"/>
          <w:kern w:val="0"/>
          <w:szCs w:val="21"/>
        </w:rPr>
        <w:t>3</w:t>
      </w:r>
      <w:r>
        <w:rPr>
          <w:rFonts w:ascii="宋体" w:cs="宋体"/>
          <w:kern w:val="0"/>
          <w:szCs w:val="21"/>
        </w:rPr>
        <w:t>中画出水的温度随时间变化的图像；</w:t>
      </w:r>
      <w:r>
        <w:rPr>
          <w:rFonts w:ascii="宋体" w:cs="宋体"/>
          <w:kern w:val="0"/>
          <w:szCs w:val="21"/>
        </w:rPr>
        <w:br/>
      </w:r>
      <m:oMath>
        <m:r>
          <w:rPr>
            <w:rFonts w:hAnsi="Cambria Math"/>
          </w:rPr>
          <m:t>(4)</m:t>
        </m:r>
      </m:oMath>
      <w:r>
        <w:rPr>
          <w:rFonts w:ascii="宋体" w:cs="宋体"/>
          <w:kern w:val="0"/>
          <w:szCs w:val="21"/>
        </w:rPr>
        <w:t>为了证明“水沸腾后是否需要继续吸热？”，小芳在实验进行到</w:t>
      </w:r>
      <m:oMath>
        <m:r>
          <w:rPr>
            <w:rFonts w:hAnsi="Cambria Math"/>
          </w:rPr>
          <m:t>9</m:t>
        </m:r>
        <m:r>
          <m:rPr>
            <m:sty m:val="p"/>
          </m:rPr>
          <w:rPr>
            <w:rFonts w:hAnsi="Cambria Math"/>
          </w:rPr>
          <m:t>min</m:t>
        </m:r>
      </m:oMath>
      <w:r>
        <w:rPr>
          <w:rFonts w:ascii="宋体" w:cs="宋体"/>
          <w:kern w:val="0"/>
          <w:szCs w:val="21"/>
        </w:rPr>
        <w:t>时，撤去酒精灯，停止加热。但她观察到撤去酒精灯后，水依然持续沸腾了一段时间，才停止。你认为“水能持续沸腾一段时间”的原因是：______。</w:t>
      </w:r>
      <w:bookmarkEnd w:id="15"/>
    </w:p>
    <w:p w14:paraId="5A7A4922" w14:textId="77777777" w:rsidR="009A4470"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五、计算题：本大题共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15</w:t>
      </w:r>
      <w:r>
        <w:rPr>
          <w:rFonts w:ascii="黑体" w:eastAsia="黑体" w:hAnsi="黑体" w:cs="黑体"/>
        </w:rPr>
        <w:t>分。</w:t>
      </w:r>
    </w:p>
    <w:p w14:paraId="205475C5" w14:textId="77777777" w:rsidR="009A447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17</w:t>
      </w:r>
      <w:r>
        <w:rPr>
          <w:rFonts w:ascii="宋体" w:cs="宋体"/>
          <w:kern w:val="0"/>
          <w:szCs w:val="21"/>
        </w:rPr>
        <w:t>.</w:t>
      </w:r>
      <w:bookmarkStart w:id="16" w:name="b148bf70-64d7-4f30-a711-ffed4b5eab2a"/>
      <w:r>
        <w:rPr>
          <w:rFonts w:ascii="宋体" w:cs="宋体"/>
          <w:kern w:val="0"/>
          <w:szCs w:val="21"/>
        </w:rPr>
        <w:t>如图，凸透镜的焦距为</w:t>
      </w:r>
      <w:r>
        <w:rPr>
          <w:rFonts w:ascii="Times New Roman" w:eastAsia="Times New Roman" w:hAnsi="Times New Roman" w:cs="Times New Roman"/>
          <w:i/>
          <w:iCs/>
          <w:kern w:val="0"/>
          <w:szCs w:val="21"/>
        </w:rPr>
        <w:t>f</w:t>
      </w:r>
      <w:r>
        <w:rPr>
          <w:rFonts w:ascii="宋体" w:cs="宋体"/>
          <w:kern w:val="0"/>
          <w:szCs w:val="21"/>
        </w:rPr>
        <w:t>，光心为</w:t>
      </w:r>
      <w:r>
        <w:rPr>
          <w:rFonts w:ascii="Times New Roman" w:eastAsia="Times New Roman" w:hAnsi="Times New Roman" w:cs="Times New Roman"/>
          <w:i/>
          <w:iCs/>
          <w:kern w:val="0"/>
          <w:szCs w:val="21"/>
        </w:rPr>
        <w:t>O</w:t>
      </w:r>
      <w:r>
        <w:rPr>
          <w:rFonts w:ascii="宋体" w:cs="宋体"/>
          <w:kern w:val="0"/>
          <w:szCs w:val="21"/>
        </w:rPr>
        <w:t>。将物体</w:t>
      </w:r>
      <w:r>
        <w:rPr>
          <w:rFonts w:ascii="Times New Roman" w:eastAsia="Times New Roman" w:hAnsi="Times New Roman" w:cs="Times New Roman"/>
          <w:i/>
          <w:iCs/>
          <w:kern w:val="0"/>
          <w:szCs w:val="21"/>
        </w:rPr>
        <w:t>MN</w:t>
      </w:r>
      <w:r>
        <w:rPr>
          <w:rFonts w:ascii="宋体" w:cs="宋体"/>
          <w:kern w:val="0"/>
          <w:szCs w:val="21"/>
        </w:rPr>
        <w:t>置于透镜左侧，可在透镜右侧得到一个倒立、等大的像。物体</w:t>
      </w:r>
      <w:r>
        <w:rPr>
          <w:rFonts w:ascii="Times New Roman" w:eastAsia="Times New Roman" w:hAnsi="Times New Roman" w:cs="Times New Roman"/>
          <w:i/>
          <w:iCs/>
          <w:kern w:val="0"/>
          <w:szCs w:val="21"/>
        </w:rPr>
        <w:t>MN</w:t>
      </w:r>
      <w:r>
        <w:rPr>
          <w:rFonts w:ascii="宋体" w:cs="宋体"/>
          <w:kern w:val="0"/>
          <w:szCs w:val="21"/>
        </w:rPr>
        <w:t>上的点</w:t>
      </w:r>
      <w:r>
        <w:rPr>
          <w:rFonts w:ascii="Times New Roman" w:eastAsia="Times New Roman" w:hAnsi="Times New Roman" w:cs="Times New Roman"/>
          <w:i/>
          <w:iCs/>
          <w:kern w:val="0"/>
          <w:szCs w:val="21"/>
        </w:rPr>
        <w:t>M</w:t>
      </w:r>
      <w:r>
        <w:rPr>
          <w:rFonts w:ascii="宋体" w:cs="宋体"/>
          <w:kern w:val="0"/>
          <w:szCs w:val="21"/>
        </w:rPr>
        <w:t>发出的光线</w:t>
      </w:r>
      <w:r>
        <w:rPr>
          <w:rFonts w:ascii="Times New Roman" w:eastAsia="Times New Roman" w:hAnsi="Times New Roman" w:cs="Times New Roman"/>
          <w:i/>
          <w:iCs/>
          <w:kern w:val="0"/>
          <w:szCs w:val="21"/>
        </w:rPr>
        <w:t>a</w:t>
      </w:r>
      <w:r>
        <w:rPr>
          <w:rFonts w:ascii="宋体" w:cs="宋体"/>
          <w:kern w:val="0"/>
          <w:szCs w:val="21"/>
        </w:rPr>
        <w:t>经过光心，另一束光线</w:t>
      </w:r>
      <w:r>
        <w:rPr>
          <w:rFonts w:ascii="Times New Roman" w:eastAsia="Times New Roman" w:hAnsi="Times New Roman" w:cs="Times New Roman"/>
          <w:i/>
          <w:iCs/>
          <w:kern w:val="0"/>
          <w:szCs w:val="21"/>
        </w:rPr>
        <w:t>b</w:t>
      </w:r>
      <w:r>
        <w:rPr>
          <w:rFonts w:ascii="宋体" w:cs="宋体"/>
          <w:kern w:val="0"/>
          <w:szCs w:val="21"/>
        </w:rPr>
        <w:t>经透镜后的光线</w:t>
      </w:r>
      <w:r>
        <w:rPr>
          <w:rFonts w:ascii="Times New Roman" w:eastAsia="Times New Roman" w:hAnsi="Times New Roman" w:cs="Times New Roman"/>
          <w:i/>
          <w:iCs/>
          <w:kern w:val="0"/>
          <w:szCs w:val="21"/>
        </w:rPr>
        <w:t>c</w:t>
      </w:r>
      <w:r>
        <w:rPr>
          <w:rFonts w:ascii="宋体" w:cs="宋体"/>
          <w:kern w:val="0"/>
          <w:szCs w:val="21"/>
        </w:rPr>
        <w:t>平行于主光轴。</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6FABF21" wp14:editId="5C82FD73">
            <wp:extent cx="5267325" cy="160020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5267325" cy="16002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画出</w:t>
      </w:r>
      <w:r>
        <w:rPr>
          <w:rFonts w:ascii="Times New Roman" w:eastAsia="Times New Roman" w:hAnsi="Times New Roman" w:cs="Times New Roman"/>
          <w:i/>
          <w:iCs/>
          <w:kern w:val="0"/>
          <w:szCs w:val="21"/>
        </w:rPr>
        <w:t>a</w:t>
      </w:r>
      <w:r>
        <w:rPr>
          <w:rFonts w:ascii="宋体" w:cs="宋体"/>
          <w:kern w:val="0"/>
          <w:szCs w:val="21"/>
        </w:rPr>
        <w:t>经过透镜后的光线。</w:t>
      </w:r>
      <w:r>
        <w:rPr>
          <w:rFonts w:ascii="宋体" w:cs="宋体"/>
          <w:kern w:val="0"/>
          <w:szCs w:val="21"/>
        </w:rPr>
        <w:br/>
      </w:r>
      <m:oMath>
        <m:r>
          <w:rPr>
            <w:rFonts w:hAnsi="Cambria Math"/>
          </w:rPr>
          <m:t>(2)</m:t>
        </m:r>
      </m:oMath>
      <w:r>
        <w:rPr>
          <w:rFonts w:ascii="宋体" w:cs="宋体"/>
          <w:kern w:val="0"/>
          <w:szCs w:val="21"/>
        </w:rPr>
        <w:t>画出光线</w:t>
      </w:r>
      <w:r>
        <w:rPr>
          <w:rFonts w:ascii="Times New Roman" w:eastAsia="Times New Roman" w:hAnsi="Times New Roman" w:cs="Times New Roman"/>
          <w:i/>
          <w:iCs/>
          <w:kern w:val="0"/>
          <w:szCs w:val="21"/>
        </w:rPr>
        <w:t>b</w:t>
      </w:r>
      <w:r>
        <w:rPr>
          <w:rFonts w:ascii="宋体" w:cs="宋体"/>
          <w:kern w:val="0"/>
          <w:szCs w:val="21"/>
        </w:rPr>
        <w:t>，并标记</w:t>
      </w:r>
      <w:r>
        <w:rPr>
          <w:rFonts w:ascii="Times New Roman" w:eastAsia="Times New Roman" w:hAnsi="Times New Roman" w:cs="Times New Roman"/>
          <w:i/>
          <w:iCs/>
          <w:kern w:val="0"/>
          <w:szCs w:val="21"/>
        </w:rPr>
        <w:t>b</w:t>
      </w:r>
      <w:r>
        <w:rPr>
          <w:rFonts w:ascii="宋体" w:cs="宋体"/>
          <w:kern w:val="0"/>
          <w:szCs w:val="21"/>
        </w:rPr>
        <w:t>与主光轴的交点为</w:t>
      </w:r>
      <w:r>
        <w:rPr>
          <w:rFonts w:ascii="Times New Roman" w:eastAsia="Times New Roman" w:hAnsi="Times New Roman" w:cs="Times New Roman"/>
          <w:i/>
          <w:iCs/>
          <w:kern w:val="0"/>
          <w:szCs w:val="21"/>
        </w:rPr>
        <w:t>A</w:t>
      </w:r>
      <w:r>
        <w:rPr>
          <w:rFonts w:ascii="宋体" w:cs="宋体"/>
          <w:kern w:val="0"/>
          <w:szCs w:val="21"/>
        </w:rPr>
        <w:t>，则</w:t>
      </w:r>
      <w:r>
        <w:rPr>
          <w:rFonts w:ascii="Times New Roman" w:eastAsia="Times New Roman" w:hAnsi="Times New Roman" w:cs="Times New Roman"/>
          <w:i/>
          <w:iCs/>
          <w:kern w:val="0"/>
          <w:szCs w:val="21"/>
        </w:rPr>
        <w:t xml:space="preserve">OA </w:t>
      </w:r>
      <w:r>
        <w:rPr>
          <w:rFonts w:ascii="宋体" w:cs="宋体"/>
          <w:kern w:val="0"/>
          <w:szCs w:val="21"/>
        </w:rPr>
        <w:t>______</w:t>
      </w:r>
      <m:oMath>
        <m:r>
          <w:rPr>
            <w:rFonts w:hAnsi="Cambria Math"/>
          </w:rPr>
          <m:t>f(</m:t>
        </m:r>
      </m:oMath>
      <w:r>
        <w:rPr>
          <w:rFonts w:ascii="宋体" w:cs="宋体"/>
          <w:kern w:val="0"/>
          <w:szCs w:val="21"/>
        </w:rPr>
        <w:t>选填“</w:t>
      </w:r>
      <w:r>
        <w:rPr>
          <w:rFonts w:ascii="Times New Roman" w:eastAsia="Times New Roman" w:hAnsi="Times New Roman" w:cs="Times New Roman"/>
          <w:kern w:val="0"/>
          <w:szCs w:val="21"/>
        </w:rPr>
        <w:t>&gt;</w:t>
      </w:r>
      <w:r>
        <w:rPr>
          <w:rFonts w:ascii="宋体" w:cs="宋体"/>
          <w:kern w:val="0"/>
          <w:szCs w:val="21"/>
        </w:rPr>
        <w:t>”“</w:t>
      </w:r>
      <w:r>
        <w:rPr>
          <w:rFonts w:ascii="Times New Roman" w:eastAsia="Times New Roman" w:hAnsi="Times New Roman" w:cs="Times New Roman"/>
          <w:kern w:val="0"/>
          <w:szCs w:val="21"/>
        </w:rPr>
        <w:t>&lt;</w:t>
      </w:r>
      <w:r>
        <w:rPr>
          <w:rFonts w:ascii="宋体" w:cs="宋体"/>
          <w:kern w:val="0"/>
          <w:szCs w:val="21"/>
        </w:rPr>
        <w:t>”或“</w:t>
      </w:r>
      <w:r>
        <w:rPr>
          <w:rFonts w:ascii="Times New Roman" w:eastAsia="Times New Roman" w:hAnsi="Times New Roman" w:cs="Times New Roman"/>
          <w:kern w:val="0"/>
          <w:szCs w:val="21"/>
        </w:rPr>
        <w:t>=</w:t>
      </w:r>
      <w:r>
        <w:rPr>
          <w:rFonts w:ascii="宋体" w:cs="宋体"/>
          <w:kern w:val="0"/>
          <w:szCs w:val="21"/>
        </w:rPr>
        <w:t>”</w:t>
      </w:r>
      <m:oMath>
        <m:r>
          <w:rPr>
            <w:rFonts w:hAnsi="Cambria Math"/>
          </w:rPr>
          <m:t>)</m:t>
        </m:r>
      </m:oMath>
      <w:r>
        <w:rPr>
          <w:rFonts w:ascii="宋体" w:cs="宋体"/>
          <w:kern w:val="0"/>
          <w:szCs w:val="21"/>
        </w:rPr>
        <w:t>。</w:t>
      </w:r>
      <w:bookmarkEnd w:id="16"/>
    </w:p>
    <w:p w14:paraId="6336C6EE" w14:textId="77777777" w:rsidR="009A447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18</w:t>
      </w:r>
      <w:r>
        <w:rPr>
          <w:rFonts w:ascii="宋体" w:cs="宋体"/>
          <w:kern w:val="0"/>
          <w:szCs w:val="21"/>
        </w:rPr>
        <w:t>.</w:t>
      </w:r>
      <w:bookmarkStart w:id="17" w:name="d439242c-4807-474d-9414-706ac58eafa3"/>
      <w:r>
        <w:rPr>
          <w:rFonts w:ascii="宋体" w:cs="宋体"/>
          <w:kern w:val="0"/>
          <w:szCs w:val="21"/>
        </w:rPr>
        <w:t>如图，某收费站的总长为</w:t>
      </w:r>
      <w:r>
        <w:rPr>
          <w:rFonts w:ascii="Times New Roman" w:eastAsia="Times New Roman" w:hAnsi="Times New Roman" w:cs="Times New Roman"/>
          <w:i/>
          <w:iCs/>
          <w:kern w:val="0"/>
          <w:szCs w:val="21"/>
        </w:rPr>
        <w:t>AC</w:t>
      </w:r>
      <w:r>
        <w:rPr>
          <w:rFonts w:ascii="宋体" w:cs="宋体"/>
          <w:kern w:val="0"/>
          <w:szCs w:val="21"/>
        </w:rPr>
        <w:t>，由</w:t>
      </w:r>
      <w:r>
        <w:rPr>
          <w:rFonts w:ascii="Times New Roman" w:eastAsia="Times New Roman" w:hAnsi="Times New Roman" w:cs="Times New Roman"/>
          <w:i/>
          <w:iCs/>
          <w:kern w:val="0"/>
          <w:szCs w:val="21"/>
        </w:rPr>
        <w:t>AB</w:t>
      </w:r>
      <w:r>
        <w:rPr>
          <w:rFonts w:ascii="宋体" w:cs="宋体"/>
          <w:kern w:val="0"/>
          <w:szCs w:val="21"/>
        </w:rPr>
        <w:t>段</w:t>
      </w:r>
      <w:r>
        <w:rPr>
          <w:rFonts w:ascii="Times New Roman" w:eastAsia="Times New Roman" w:hAnsi="Times New Roman" w:cs="Times New Roman"/>
          <w:i/>
          <w:iCs/>
          <w:kern w:val="0"/>
          <w:szCs w:val="21"/>
        </w:rPr>
        <w:t>ETC</w:t>
      </w:r>
      <w:r>
        <w:rPr>
          <w:rFonts w:ascii="宋体" w:cs="宋体"/>
          <w:kern w:val="0"/>
          <w:szCs w:val="21"/>
        </w:rPr>
        <w:t>通道和</w:t>
      </w:r>
      <w:r>
        <w:rPr>
          <w:rFonts w:ascii="Times New Roman" w:eastAsia="Times New Roman" w:hAnsi="Times New Roman" w:cs="Times New Roman"/>
          <w:i/>
          <w:iCs/>
          <w:kern w:val="0"/>
          <w:szCs w:val="21"/>
        </w:rPr>
        <w:t>BC</w:t>
      </w:r>
      <w:r>
        <w:rPr>
          <w:rFonts w:ascii="宋体" w:cs="宋体"/>
          <w:kern w:val="0"/>
          <w:szCs w:val="21"/>
        </w:rPr>
        <w:t>段</w:t>
      </w:r>
      <w:r>
        <w:rPr>
          <w:rFonts w:ascii="Times New Roman" w:eastAsia="Times New Roman" w:hAnsi="Times New Roman" w:cs="Times New Roman"/>
          <w:i/>
          <w:iCs/>
          <w:kern w:val="0"/>
          <w:szCs w:val="21"/>
        </w:rPr>
        <w:t>ETC</w:t>
      </w:r>
      <w:r>
        <w:rPr>
          <w:rFonts w:ascii="宋体" w:cs="宋体"/>
          <w:kern w:val="0"/>
          <w:szCs w:val="21"/>
        </w:rPr>
        <w:t>收费岛两部分组成。驾车通过</w:t>
      </w:r>
      <w:r>
        <w:rPr>
          <w:rFonts w:ascii="Times New Roman" w:eastAsia="Times New Roman" w:hAnsi="Times New Roman" w:cs="Times New Roman"/>
          <w:i/>
          <w:iCs/>
          <w:kern w:val="0"/>
          <w:szCs w:val="21"/>
        </w:rPr>
        <w:t>AB</w:t>
      </w:r>
      <w:r>
        <w:rPr>
          <w:rFonts w:ascii="宋体" w:cs="宋体"/>
          <w:kern w:val="0"/>
          <w:szCs w:val="21"/>
        </w:rPr>
        <w:t>段用时为</w:t>
      </w:r>
      <m:oMath>
        <m:sSub>
          <m:sSubPr>
            <m:ctrlPr>
              <w:rPr>
                <w:rFonts w:hAnsi="Cambria Math"/>
              </w:rPr>
            </m:ctrlPr>
          </m:sSubPr>
          <m:e>
            <m:r>
              <w:rPr>
                <w:rFonts w:hAnsi="Cambria Math"/>
              </w:rPr>
              <m:t>t</m:t>
            </m:r>
          </m:e>
          <m:sub>
            <m:r>
              <w:rPr>
                <w:rFonts w:hAnsi="Cambria Math"/>
              </w:rPr>
              <m:t>1</m:t>
            </m:r>
          </m:sub>
        </m:sSub>
        <m:r>
          <w:rPr>
            <w:rFonts w:hAnsi="Cambria Math"/>
          </w:rPr>
          <m:t>=5s</m:t>
        </m:r>
      </m:oMath>
      <w:r>
        <w:rPr>
          <w:rFonts w:ascii="宋体" w:cs="宋体"/>
          <w:kern w:val="0"/>
          <w:szCs w:val="21"/>
        </w:rPr>
        <w:t>，平均速度为</w:t>
      </w:r>
      <m:oMath>
        <m:r>
          <w:rPr>
            <w:rFonts w:hAnsi="Cambria Math"/>
          </w:rPr>
          <m:t>36km/h</m:t>
        </m:r>
      </m:oMath>
      <w:r>
        <w:rPr>
          <w:rFonts w:ascii="宋体" w:cs="宋体"/>
          <w:kern w:val="0"/>
          <w:szCs w:val="21"/>
        </w:rPr>
        <w:t>；通过</w:t>
      </w:r>
      <w:r>
        <w:rPr>
          <w:rFonts w:ascii="Times New Roman" w:eastAsia="Times New Roman" w:hAnsi="Times New Roman" w:cs="Times New Roman"/>
          <w:i/>
          <w:iCs/>
          <w:kern w:val="0"/>
          <w:szCs w:val="21"/>
        </w:rPr>
        <w:t>BC</w:t>
      </w:r>
      <w:r>
        <w:rPr>
          <w:rFonts w:ascii="宋体" w:cs="宋体"/>
          <w:kern w:val="0"/>
          <w:szCs w:val="21"/>
        </w:rPr>
        <w:t>段用时</w:t>
      </w:r>
      <m:oMath>
        <m:sSub>
          <m:sSubPr>
            <m:ctrlPr>
              <w:rPr>
                <w:rFonts w:hAnsi="Cambria Math"/>
              </w:rPr>
            </m:ctrlPr>
          </m:sSubPr>
          <m:e>
            <m:r>
              <w:rPr>
                <w:rFonts w:hAnsi="Cambria Math"/>
              </w:rPr>
              <m:t>t</m:t>
            </m:r>
          </m:e>
          <m:sub>
            <m:r>
              <w:rPr>
                <w:rFonts w:hAnsi="Cambria Math"/>
              </w:rPr>
              <m:t>2</m:t>
            </m:r>
          </m:sub>
        </m:sSub>
        <m:r>
          <w:rPr>
            <w:rFonts w:hAnsi="Cambria Math"/>
          </w:rPr>
          <m:t>=5s</m:t>
        </m:r>
      </m:oMath>
      <w:r>
        <w:rPr>
          <w:rFonts w:ascii="宋体" w:cs="宋体"/>
          <w:kern w:val="0"/>
          <w:szCs w:val="21"/>
        </w:rPr>
        <w:t>，</w:t>
      </w:r>
      <m:oMath>
        <m:sSub>
          <m:sSubPr>
            <m:ctrlPr>
              <w:rPr>
                <w:rFonts w:hAnsi="Cambria Math"/>
              </w:rPr>
            </m:ctrlPr>
          </m:sSubPr>
          <m:e>
            <m:r>
              <w:rPr>
                <w:rFonts w:hAnsi="Cambria Math"/>
              </w:rPr>
              <m:t>s</m:t>
            </m:r>
          </m:e>
          <m:sub>
            <m:r>
              <w:rPr>
                <w:rFonts w:hAnsi="Cambria Math"/>
              </w:rPr>
              <m:t>BC</m:t>
            </m:r>
          </m:sub>
        </m:sSub>
        <m:r>
          <w:rPr>
            <w:rFonts w:hAnsi="Cambria Math"/>
          </w:rPr>
          <m:t>=45m</m:t>
        </m:r>
      </m:oMath>
      <w:r>
        <w:rPr>
          <w:rFonts w:ascii="宋体" w:cs="宋体"/>
          <w:kern w:val="0"/>
          <w:szCs w:val="21"/>
        </w:rPr>
        <w:t>。求汽车：</w:t>
      </w:r>
      <w:r>
        <w:rPr>
          <w:rFonts w:ascii="宋体" w:cs="宋体"/>
          <w:kern w:val="0"/>
          <w:szCs w:val="21"/>
        </w:rPr>
        <w:br/>
      </w:r>
      <m:oMath>
        <m:r>
          <w:rPr>
            <w:rFonts w:hAnsi="Cambria Math"/>
          </w:rPr>
          <m:t>(1)</m:t>
        </m:r>
      </m:oMath>
      <w:r>
        <w:rPr>
          <w:rFonts w:ascii="宋体" w:cs="宋体"/>
          <w:kern w:val="0"/>
          <w:szCs w:val="21"/>
        </w:rPr>
        <w:t>通过</w:t>
      </w:r>
      <w:r>
        <w:rPr>
          <w:rFonts w:ascii="Times New Roman" w:eastAsia="Times New Roman" w:hAnsi="Times New Roman" w:cs="Times New Roman"/>
          <w:i/>
          <w:iCs/>
          <w:kern w:val="0"/>
          <w:szCs w:val="21"/>
        </w:rPr>
        <w:t>ETC</w:t>
      </w:r>
      <w:r>
        <w:rPr>
          <w:rFonts w:ascii="宋体" w:cs="宋体"/>
          <w:kern w:val="0"/>
          <w:szCs w:val="21"/>
        </w:rPr>
        <w:t>通道的路程；</w:t>
      </w:r>
      <w:r>
        <w:rPr>
          <w:rFonts w:ascii="宋体" w:cs="宋体"/>
          <w:kern w:val="0"/>
          <w:szCs w:val="21"/>
        </w:rPr>
        <w:br/>
      </w:r>
      <m:oMath>
        <m:r>
          <w:rPr>
            <w:rFonts w:hAnsi="Cambria Math"/>
          </w:rPr>
          <m:t>(2)</m:t>
        </m:r>
      </m:oMath>
      <w:r>
        <w:rPr>
          <w:rFonts w:ascii="宋体" w:cs="宋体"/>
          <w:kern w:val="0"/>
          <w:szCs w:val="21"/>
        </w:rPr>
        <w:t>通过收费站的平均速度。</w:t>
      </w:r>
      <w:bookmarkEnd w:id="17"/>
    </w:p>
    <w:tbl>
      <w:tblPr>
        <w:tblW w:w="0" w:type="auto"/>
        <w:jc w:val="center"/>
        <w:tblLook w:val="04A0" w:firstRow="1" w:lastRow="0" w:firstColumn="1" w:lastColumn="0" w:noHBand="0" w:noVBand="1"/>
      </w:tblPr>
      <w:tblGrid>
        <w:gridCol w:w="3282"/>
      </w:tblGrid>
      <w:tr w:rsidR="009A4470" w14:paraId="3FAAE3B4" w14:textId="77777777">
        <w:trPr>
          <w:cantSplit/>
          <w:trHeight w:val="1890"/>
          <w:jc w:val="center"/>
        </w:trPr>
        <w:tc>
          <w:tcPr>
            <w:tcW w:w="3240" w:type="dxa"/>
            <w:tcMar>
              <w:top w:w="20" w:type="dxa"/>
              <w:left w:w="20" w:type="dxa"/>
              <w:bottom w:w="22" w:type="dxa"/>
              <w:right w:w="22" w:type="dxa"/>
            </w:tcMar>
            <w:vAlign w:val="center"/>
            <w:hideMark/>
          </w:tcPr>
          <w:p w14:paraId="477A736C" w14:textId="77777777" w:rsidR="009A447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284201EA" wp14:editId="07503F62">
                  <wp:simplePos x="0" y="0"/>
                  <wp:positionH relativeFrom="column">
                    <wp:align>center</wp:align>
                  </wp:positionH>
                  <wp:positionV relativeFrom="line">
                    <wp:posOffset>0</wp:posOffset>
                  </wp:positionV>
                  <wp:extent cx="2057400" cy="1200150"/>
                  <wp:effectExtent l="0" t="0" r="0" b="0"/>
                  <wp:wrapTopAndBottom/>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057400" cy="1200150"/>
                          </a:xfrm>
                          <a:prstGeom prst="rect">
                            <a:avLst/>
                          </a:prstGeom>
                          <a:noFill/>
                          <a:ln>
                            <a:noFill/>
                          </a:ln>
                        </pic:spPr>
                      </pic:pic>
                    </a:graphicData>
                  </a:graphic>
                </wp:anchor>
              </w:drawing>
            </w:r>
          </w:p>
        </w:tc>
      </w:tr>
    </w:tbl>
    <w:p w14:paraId="19EE58B2" w14:textId="77777777" w:rsidR="009A447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type="page"/>
      </w:r>
    </w:p>
    <w:p w14:paraId="67CD5225" w14:textId="77777777" w:rsidR="009A4470"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70FC3DE2" w14:textId="77777777" w:rsidR="009A447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17DF0416" w14:textId="77777777" w:rsidR="009A447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、交会对接中，飞船与空间站之间有位置的变化，飞船相对于空间站是运动的，故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、对接完成后，飞船与空间站之间没有位置的变化，飞船相对于空间站是静止的，故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、在发射过程中，地球与火箭之间有位置的变化，以火箭为参照物，地球是运动的，故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、在发射过程中，空间站与地球之间有位置的变化，以地球为参照物，空间站是运动的，故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在研究物体运动时，要选择参照的标准，即参照物，物体的位置相对于参照物发生变化，则运动，不发生变化，则静止。</w:t>
      </w:r>
      <w:r>
        <w:rPr>
          <w:rFonts w:ascii="宋体" w:cs="宋体"/>
          <w:kern w:val="0"/>
          <w:szCs w:val="21"/>
        </w:rPr>
        <w:br/>
        <w:t>此题主要考查了运动和静止的相对性，在判断物体运动和静止时，关键看物体相对于参照物的位置是否发生了变化。</w:t>
      </w:r>
    </w:p>
    <w:p w14:paraId="61AC7291" w14:textId="77777777" w:rsidR="009A447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2FB415D2" w14:textId="77777777" w:rsidR="009A447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低频声波不属于次声波，因为次声波的频率低于</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Hz</w:t>
      </w:r>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低频声波属于声波，可以传递信息，故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低频声波的传播需要介质，故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低频声波也是由振动产生的，故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超声波是发生频率大于</w:t>
      </w:r>
      <w:r>
        <w:rPr>
          <w:rFonts w:ascii="Times New Roman" w:eastAsia="Times New Roman" w:hAnsi="Times New Roman" w:cs="Times New Roman"/>
          <w:kern w:val="0"/>
          <w:szCs w:val="21"/>
        </w:rPr>
        <w:t>2</w:t>
      </w:r>
      <w:r>
        <w:rPr>
          <w:rFonts w:ascii="宋体" w:cs="宋体"/>
          <w:kern w:val="0"/>
          <w:szCs w:val="21"/>
        </w:rPr>
        <w:t>万赫兹，次声波是发生频率低于</w:t>
      </w:r>
      <w:r>
        <w:rPr>
          <w:rFonts w:ascii="Times New Roman" w:eastAsia="Times New Roman" w:hAnsi="Times New Roman" w:cs="Times New Roman"/>
          <w:kern w:val="0"/>
          <w:szCs w:val="21"/>
        </w:rPr>
        <w:t>20</w:t>
      </w:r>
      <w:r>
        <w:rPr>
          <w:rFonts w:ascii="宋体" w:cs="宋体"/>
          <w:kern w:val="0"/>
          <w:szCs w:val="21"/>
        </w:rPr>
        <w:t>赫兹。</w:t>
      </w:r>
      <w:r>
        <w:rPr>
          <w:rFonts w:ascii="宋体" w:cs="宋体"/>
          <w:kern w:val="0"/>
          <w:szCs w:val="21"/>
        </w:rPr>
        <w:br/>
      </w:r>
      <m:oMath>
        <m:r>
          <w:rPr>
            <w:rFonts w:hAnsi="Cambria Math"/>
          </w:rPr>
          <m:t>(2)</m:t>
        </m:r>
      </m:oMath>
      <w:r>
        <w:rPr>
          <w:rFonts w:ascii="宋体" w:cs="宋体"/>
          <w:kern w:val="0"/>
          <w:szCs w:val="21"/>
        </w:rPr>
        <w:t>声可以传递信息和能量。</w:t>
      </w:r>
      <w:r>
        <w:rPr>
          <w:rFonts w:ascii="宋体" w:cs="宋体"/>
          <w:kern w:val="0"/>
          <w:szCs w:val="21"/>
        </w:rPr>
        <w:br/>
      </w:r>
      <m:oMath>
        <m:r>
          <w:rPr>
            <w:rFonts w:hAnsi="Cambria Math"/>
          </w:rPr>
          <m:t>(3)</m:t>
        </m:r>
      </m:oMath>
      <w:r>
        <w:rPr>
          <w:rFonts w:ascii="宋体" w:cs="宋体"/>
          <w:kern w:val="0"/>
          <w:szCs w:val="21"/>
        </w:rPr>
        <w:t>声音的传播需要介质，真空不能传声。</w:t>
      </w:r>
      <w:r>
        <w:rPr>
          <w:rFonts w:ascii="宋体" w:cs="宋体"/>
          <w:kern w:val="0"/>
          <w:szCs w:val="21"/>
        </w:rPr>
        <w:br/>
      </w:r>
      <m:oMath>
        <m:r>
          <w:rPr>
            <w:rFonts w:hAnsi="Cambria Math"/>
          </w:rPr>
          <m:t>(4)</m:t>
        </m:r>
      </m:oMath>
      <w:r>
        <w:rPr>
          <w:rFonts w:ascii="宋体" w:cs="宋体"/>
          <w:kern w:val="0"/>
          <w:szCs w:val="21"/>
        </w:rPr>
        <w:t>声音是由物体振动产生的。</w:t>
      </w:r>
      <w:r>
        <w:rPr>
          <w:rFonts w:ascii="宋体" w:cs="宋体"/>
          <w:kern w:val="0"/>
          <w:szCs w:val="21"/>
        </w:rPr>
        <w:br/>
      </w:r>
      <w:r>
        <w:rPr>
          <w:rFonts w:ascii="宋体" w:cs="宋体"/>
          <w:kern w:val="0"/>
          <w:szCs w:val="21"/>
        </w:rPr>
        <w:t>本题考查的是声音产生和传播的条件，以及超声波与次声波的区分。</w:t>
      </w:r>
    </w:p>
    <w:p w14:paraId="2AB5D768" w14:textId="77777777" w:rsidR="009A447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1D157A83" w14:textId="77777777" w:rsidR="009A447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解：中学生的身高约为</w:t>
      </w:r>
      <m:oMath>
        <m:r>
          <w:rPr>
            <w:rFonts w:hAnsi="Cambria Math"/>
          </w:rPr>
          <m:t>1.65m</m:t>
        </m:r>
      </m:oMath>
      <w:r>
        <w:rPr>
          <w:rFonts w:ascii="宋体" w:cs="宋体"/>
          <w:kern w:val="0"/>
          <w:szCs w:val="21"/>
        </w:rPr>
        <w:t>，现代一丈约等于两位中学生的身高，则一丈的长度约为</w:t>
      </w:r>
      <m:oMath>
        <m:r>
          <w:rPr>
            <w:rFonts w:hAnsi="Cambria Math"/>
          </w:rPr>
          <m:t>1.65m×2=3.3m=33dm</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根据生活经验和对长度单位的认识进行分析。</w:t>
      </w:r>
      <w:r>
        <w:rPr>
          <w:rFonts w:ascii="宋体" w:cs="宋体"/>
          <w:kern w:val="0"/>
          <w:szCs w:val="21"/>
        </w:rPr>
        <w:br/>
        <w:t>本题考查长度的估测，要认真观察生活，注意收集生活中常见的长度数据。</w:t>
      </w:r>
    </w:p>
    <w:p w14:paraId="5C09C33D" w14:textId="77777777" w:rsidR="009A447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4.</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7D93D838" w14:textId="77777777" w:rsidR="009A447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、如果视力表挂西墙，镜子挂东墙，则视力表到平面镜的距离为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m</w:t>
      </w:r>
      <w:r>
        <w:rPr>
          <w:rFonts w:ascii="宋体" w:cs="宋体"/>
          <w:kern w:val="0"/>
          <w:szCs w:val="21"/>
        </w:rPr>
        <w:t>，视力表的像到平面镜的距离也为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m</w:t>
      </w:r>
      <w:r>
        <w:rPr>
          <w:rFonts w:ascii="宋体" w:cs="宋体"/>
          <w:kern w:val="0"/>
          <w:szCs w:val="21"/>
        </w:rPr>
        <w:t>，视力表的像到人的距离为</w:t>
      </w:r>
      <m:oMath>
        <m:r>
          <w:rPr>
            <w:rFonts w:hAnsi="Cambria Math"/>
          </w:rPr>
          <m:t>4m-2m+4m=6m</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、如果视力表挂南墙，镜子挂北墙，则视力表到平面镜的距离为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m</w:t>
      </w:r>
      <w:r>
        <w:rPr>
          <w:rFonts w:ascii="宋体" w:cs="宋体"/>
          <w:kern w:val="0"/>
          <w:szCs w:val="21"/>
        </w:rPr>
        <w:t>，视力表的像到平面镜的距离也为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m</w:t>
      </w:r>
      <w:r>
        <w:rPr>
          <w:rFonts w:ascii="宋体" w:cs="宋体"/>
          <w:kern w:val="0"/>
          <w:szCs w:val="21"/>
        </w:rPr>
        <w:t>，视力表的像到人的距离为</w:t>
      </w:r>
      <m:oMath>
        <m:r>
          <w:rPr>
            <w:rFonts w:hAnsi="Cambria Math"/>
          </w:rPr>
          <m:t>3m-1m+3m=5m</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、如果视力表挂北墙，镜子挂南墙，则视力表到平面镜的距离为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m</w:t>
      </w:r>
      <w:r>
        <w:rPr>
          <w:rFonts w:ascii="宋体" w:cs="宋体"/>
          <w:kern w:val="0"/>
          <w:szCs w:val="21"/>
        </w:rPr>
        <w:t>，视力表的像到平面镜的距离也为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m</w:t>
      </w:r>
      <w:r>
        <w:rPr>
          <w:rFonts w:ascii="宋体" w:cs="宋体"/>
          <w:kern w:val="0"/>
          <w:szCs w:val="21"/>
        </w:rPr>
        <w:t>，视力表的像到人的距离为</w:t>
      </w:r>
      <m:oMath>
        <m:r>
          <w:rPr>
            <w:rFonts w:hAnsi="Cambria Math"/>
          </w:rPr>
          <m:t>1m+3m=4m</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、如果视力表挂东墙，镜子挂西墙，则视力表到平面镜的距离为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m</w:t>
      </w:r>
      <w:r>
        <w:rPr>
          <w:rFonts w:ascii="宋体" w:cs="宋体"/>
          <w:kern w:val="0"/>
          <w:szCs w:val="21"/>
        </w:rPr>
        <w:t>，视力表的像到平面镜的距离也为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m</w:t>
      </w:r>
      <w:r>
        <w:rPr>
          <w:rFonts w:ascii="宋体" w:cs="宋体"/>
          <w:kern w:val="0"/>
          <w:szCs w:val="21"/>
        </w:rPr>
        <w:t>，视力表的像到人的距离为</w:t>
      </w:r>
      <m:oMath>
        <m:r>
          <w:rPr>
            <w:rFonts w:hAnsi="Cambria Math"/>
          </w:rPr>
          <m:t>2m+4m=6m</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首先根据平面镜成像特点判断视力表到视力表的像距离，然后根据人和视力表的像之间的像距离为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m</w:t>
      </w:r>
      <w:r>
        <w:rPr>
          <w:rFonts w:ascii="宋体" w:cs="宋体"/>
          <w:kern w:val="0"/>
          <w:szCs w:val="21"/>
        </w:rPr>
        <w:t>，判断是否符合要求。</w:t>
      </w:r>
      <w:r>
        <w:rPr>
          <w:rFonts w:ascii="宋体" w:cs="宋体"/>
          <w:kern w:val="0"/>
          <w:szCs w:val="21"/>
        </w:rPr>
        <w:br/>
        <w:t>本题考查了平面镜成像规律的应用，属于典型题。</w:t>
      </w:r>
    </w:p>
    <w:p w14:paraId="2BDACD1D" w14:textId="77777777" w:rsidR="009A447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03FB9340" w14:textId="77777777" w:rsidR="009A447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新年“撞钟祈福”是中国人传统习俗，一次祈福活动中僧人先后两次用钟杵撞击同一口钟，僧人听到第一次钟声比第二次的响度要大，这口钟发出第一次的钟声时一定比第二次的振幅大，因为响度和发声体的振幅有关，振幅越大，响度越大。故</w:t>
      </w:r>
      <w:r>
        <w:rPr>
          <w:rFonts w:ascii="Times New Roman" w:eastAsia="Times New Roman" w:hAnsi="Times New Roman" w:cs="Times New Roman"/>
          <w:i/>
          <w:iCs/>
          <w:kern w:val="0"/>
          <w:szCs w:val="21"/>
        </w:rPr>
        <w:t>A</w:t>
      </w:r>
      <w:r>
        <w:rPr>
          <w:rFonts w:ascii="宋体" w:cs="宋体"/>
          <w:kern w:val="0"/>
          <w:szCs w:val="21"/>
        </w:rPr>
        <w:t>符合题意，</w:t>
      </w:r>
      <w:r>
        <w:rPr>
          <w:rFonts w:ascii="Times New Roman" w:eastAsia="Times New Roman" w:hAnsi="Times New Roman" w:cs="Times New Roman"/>
          <w:i/>
          <w:iCs/>
          <w:kern w:val="0"/>
          <w:szCs w:val="21"/>
        </w:rPr>
        <w:t>BCD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音调是声音的高低，由发声体的振动频率决定，频率越高，音调越高；频率越低，音调越低。</w:t>
      </w:r>
      <w:r>
        <w:rPr>
          <w:rFonts w:ascii="宋体" w:cs="宋体"/>
          <w:kern w:val="0"/>
          <w:szCs w:val="21"/>
        </w:rPr>
        <w:br/>
        <w:t>响度指声音的强弱或大小，与振幅和距离发声体的远近有关，振幅越大，响度越大，距离发声体越近，响度越大。</w:t>
      </w:r>
      <w:r>
        <w:rPr>
          <w:rFonts w:ascii="宋体" w:cs="宋体"/>
          <w:kern w:val="0"/>
          <w:szCs w:val="21"/>
        </w:rPr>
        <w:br/>
        <w:t>此题考查的是影响响度大小的因素，是一道基础题，熟记即可。</w:t>
      </w:r>
    </w:p>
    <w:p w14:paraId="654CBD30" w14:textId="77777777" w:rsidR="009A447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4C02CA74" w14:textId="77777777" w:rsidR="009A447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解：由图知，温度计的示数是</w:t>
      </w:r>
      <m:oMath>
        <m:sSup>
          <m:sSupPr>
            <m:ctrlPr>
              <w:rPr>
                <w:rFonts w:hAnsi="Cambria Math"/>
              </w:rPr>
            </m:ctrlPr>
          </m:sSupPr>
          <m:e>
            <m:r>
              <w:rPr>
                <w:rFonts w:hAnsi="Cambria Math"/>
              </w:rPr>
              <m:t>25</m:t>
            </m:r>
          </m:e>
          <m:sup>
            <m:r>
              <w:rPr>
                <w:rFonts w:hAnsi="Cambria Math"/>
              </w:rPr>
              <m:t>∘</m:t>
            </m:r>
          </m:sup>
        </m:sSup>
        <m:r>
          <m:rPr>
            <m:sty m:val="p"/>
          </m:rPr>
          <w:rPr>
            <w:rFonts w:hAnsi="Cambria Math"/>
          </w:rPr>
          <m:t>C</m:t>
        </m:r>
      </m:oMath>
      <w:r>
        <w:rPr>
          <w:rFonts w:ascii="宋体" w:cs="宋体"/>
          <w:kern w:val="0"/>
          <w:szCs w:val="21"/>
        </w:rPr>
        <w:t>，说明环境温度是</w:t>
      </w:r>
      <m:oMath>
        <m:sSup>
          <m:sSupPr>
            <m:ctrlPr>
              <w:rPr>
                <w:rFonts w:hAnsi="Cambria Math"/>
              </w:rPr>
            </m:ctrlPr>
          </m:sSupPr>
          <m:e>
            <m:r>
              <w:rPr>
                <w:rFonts w:hAnsi="Cambria Math"/>
              </w:rPr>
              <m:t>25</m:t>
            </m:r>
          </m:e>
          <m:sup>
            <m:r>
              <w:rPr>
                <w:rFonts w:hAnsi="Cambria Math"/>
              </w:rPr>
              <m:t>∘</m:t>
            </m:r>
          </m:sup>
        </m:sSup>
        <m:r>
          <m:rPr>
            <m:sty m:val="p"/>
          </m:rPr>
          <w:rPr>
            <w:rFonts w:hAnsi="Cambria Math"/>
          </w:rPr>
          <m:t>C</m:t>
        </m:r>
      </m:oMath>
      <w:r>
        <w:rPr>
          <w:rFonts w:ascii="宋体" w:cs="宋体"/>
          <w:kern w:val="0"/>
          <w:szCs w:val="21"/>
        </w:rPr>
        <w:t>；冰水混合物的温度是</w:t>
      </w:r>
      <m:oMath>
        <m:sSup>
          <m:sSupPr>
            <m:ctrlPr>
              <w:rPr>
                <w:rFonts w:hAnsi="Cambria Math"/>
              </w:rPr>
            </m:ctrlPr>
          </m:sSupPr>
          <m:e>
            <m:r>
              <w:rPr>
                <w:rFonts w:hAnsi="Cambria Math"/>
              </w:rPr>
              <m:t>0</m:t>
            </m:r>
          </m:e>
          <m:sup>
            <m:r>
              <w:rPr>
                <w:rFonts w:hAnsi="Cambria Math"/>
              </w:rPr>
              <m:t>∘</m:t>
            </m:r>
          </m:sup>
        </m:sSup>
        <m:r>
          <m:rPr>
            <m:sty m:val="p"/>
          </m:rPr>
          <w:rPr>
            <w:rFonts w:hAnsi="Cambria Math"/>
          </w:rPr>
          <m:t>C</m:t>
        </m:r>
      </m:oMath>
      <w:r>
        <w:rPr>
          <w:rFonts w:ascii="宋体" w:cs="宋体"/>
          <w:kern w:val="0"/>
          <w:szCs w:val="21"/>
        </w:rPr>
        <w:t>，冰水混合物放在这一环境中会吸收热量，其中的冰会熔化，并且在熔化过程中温度保持不变，直到冰全部熔化成水；所以将温度计放入冰水混合物中，开始时冰水混合物温度为</w:t>
      </w:r>
      <m:oMath>
        <m:sSup>
          <m:sSupPr>
            <m:ctrlPr>
              <w:rPr>
                <w:rFonts w:hAnsi="Cambria Math"/>
              </w:rPr>
            </m:ctrlPr>
          </m:sSupPr>
          <m:e>
            <m:r>
              <w:rPr>
                <w:rFonts w:hAnsi="Cambria Math"/>
              </w:rPr>
              <m:t>0</m:t>
            </m:r>
          </m:e>
          <m:sup>
            <m:r>
              <w:rPr>
                <w:rFonts w:hAnsi="Cambria Math"/>
              </w:rPr>
              <m:t>∘</m:t>
            </m:r>
          </m:sup>
        </m:sSup>
        <m:r>
          <m:rPr>
            <m:sty m:val="p"/>
          </m:rPr>
          <w:rPr>
            <w:rFonts w:hAnsi="Cambria Math"/>
          </w:rPr>
          <m:t>C</m:t>
        </m:r>
      </m:oMath>
      <w:r>
        <w:rPr>
          <w:rFonts w:ascii="宋体" w:cs="宋体"/>
          <w:kern w:val="0"/>
          <w:szCs w:val="21"/>
        </w:rPr>
        <w:t>，温度计中液体温度较高，放出热量体积收缩，温度计示数变小，直到与冰水混合物温度相同；</w:t>
      </w:r>
      <w:r>
        <w:rPr>
          <w:rFonts w:ascii="宋体" w:cs="宋体"/>
          <w:kern w:val="0"/>
          <w:szCs w:val="21"/>
        </w:rPr>
        <w:br/>
      </w:r>
      <w:r>
        <w:rPr>
          <w:rFonts w:ascii="宋体" w:cs="宋体"/>
          <w:kern w:val="0"/>
          <w:szCs w:val="21"/>
        </w:rPr>
        <w:t>当冰全部熔化成水，温度升高，温度计中液体温度也随着升高，直到与环境温度相同。所以温度计内液体体积先减少接着保持不变，随后体积膨胀，最终保持不变。</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p>
    <w:p w14:paraId="221DB330" w14:textId="77777777" w:rsidR="009A447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7.</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686FF341" w14:textId="77777777" w:rsidR="009A447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解：由图知：乙是水，乙放热变成甲，所以甲是冰，乙是水，丙是水蒸气。</w:t>
      </w:r>
      <w:r>
        <w:rPr>
          <w:rFonts w:ascii="Times New Roman" w:eastAsia="Times New Roman" w:hAnsi="Times New Roman" w:cs="Times New Roman"/>
          <w:i/>
          <w:iCs/>
          <w:kern w:val="0"/>
          <w:szCs w:val="21"/>
        </w:rPr>
        <w:t>A</w:t>
      </w:r>
      <w:r>
        <w:rPr>
          <w:rFonts w:ascii="宋体" w:cs="宋体"/>
          <w:kern w:val="0"/>
          <w:szCs w:val="21"/>
        </w:rPr>
        <w:t>、甲是冰，故</w:t>
      </w:r>
      <w:r>
        <w:rPr>
          <w:rFonts w:ascii="Times New Roman" w:eastAsia="Times New Roman" w:hAnsi="Times New Roman" w:cs="Times New Roman"/>
          <w:i/>
          <w:iCs/>
          <w:kern w:val="0"/>
          <w:szCs w:val="21"/>
        </w:rPr>
        <w:t>A</w:t>
      </w:r>
      <w:r>
        <w:rPr>
          <w:rFonts w:ascii="宋体" w:cs="宋体"/>
          <w:kern w:val="0"/>
          <w:szCs w:val="21"/>
        </w:rPr>
        <w:t>错误；</w:t>
      </w:r>
      <w:r>
        <w:rPr>
          <w:rFonts w:ascii="Times New Roman" w:eastAsia="Times New Roman" w:hAnsi="Times New Roman" w:cs="Times New Roman"/>
          <w:i/>
          <w:iCs/>
          <w:kern w:val="0"/>
          <w:szCs w:val="21"/>
        </w:rPr>
        <w:t>B</w:t>
      </w:r>
      <w:r>
        <w:rPr>
          <w:rFonts w:ascii="宋体" w:cs="宋体"/>
          <w:kern w:val="0"/>
          <w:szCs w:val="21"/>
        </w:rPr>
        <w:t>、丙变成乙是水蒸气变成水，是液化现象，故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、由丙到甲，水蒸气变成冰属于凝华现象，要放热，故</w:t>
      </w:r>
      <w:r>
        <w:rPr>
          <w:rFonts w:ascii="Times New Roman" w:eastAsia="Times New Roman" w:hAnsi="Times New Roman" w:cs="Times New Roman"/>
          <w:i/>
          <w:iCs/>
          <w:kern w:val="0"/>
          <w:szCs w:val="21"/>
        </w:rPr>
        <w:t>C</w:t>
      </w:r>
      <w:r>
        <w:rPr>
          <w:rFonts w:ascii="宋体" w:cs="宋体"/>
          <w:kern w:val="0"/>
          <w:szCs w:val="21"/>
        </w:rPr>
        <w:t>正确；</w:t>
      </w:r>
      <w:r>
        <w:rPr>
          <w:rFonts w:ascii="Times New Roman" w:eastAsia="Times New Roman" w:hAnsi="Times New Roman" w:cs="Times New Roman"/>
          <w:i/>
          <w:iCs/>
          <w:kern w:val="0"/>
          <w:szCs w:val="21"/>
        </w:rPr>
        <w:t>D</w:t>
      </w:r>
      <w:r>
        <w:rPr>
          <w:rFonts w:ascii="宋体" w:cs="宋体"/>
          <w:kern w:val="0"/>
          <w:szCs w:val="21"/>
        </w:rPr>
        <w:t>、由甲到乙，冰变成水，是熔化现象，需要吸热，故</w:t>
      </w:r>
      <w:r>
        <w:rPr>
          <w:rFonts w:ascii="Times New Roman" w:eastAsia="Times New Roman" w:hAnsi="Times New Roman" w:cs="Times New Roman"/>
          <w:i/>
          <w:iCs/>
          <w:kern w:val="0"/>
          <w:szCs w:val="21"/>
        </w:rPr>
        <w:t>D</w:t>
      </w:r>
      <w:r>
        <w:rPr>
          <w:rFonts w:ascii="宋体" w:cs="宋体"/>
          <w:kern w:val="0"/>
          <w:szCs w:val="21"/>
        </w:rPr>
        <w:t>错误。故选：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物质从固态变为液态的过程叫做熔化，物质从液态变为固态的过程叫做凝固；物质从液态变为气态的过程叫做汽化，物质从气态变为液态的过程叫做液化；物质从固态直接变为气态的过程叫升华，物质从气态直接变为固态的过程叫凝华。</w:t>
      </w:r>
      <w:r>
        <w:rPr>
          <w:rFonts w:ascii="宋体" w:cs="宋体"/>
          <w:kern w:val="0"/>
          <w:szCs w:val="21"/>
        </w:rPr>
        <w:br/>
        <w:t>六种物态变化过程中，都伴随着吸热或放热；其中放出热量的物态变化有：凝固、液化、凝华；吸热的有：熔化、汽化、升华。</w:t>
      </w:r>
      <w:r>
        <w:rPr>
          <w:rFonts w:ascii="宋体" w:cs="宋体"/>
          <w:kern w:val="0"/>
          <w:szCs w:val="21"/>
        </w:rPr>
        <w:br/>
        <w:t>分析生活中的热现象属于哪种物态变化，关键要看清物态变化前后，物质各处于什么状态；另外对六种物态变化的吸热和放热情况也要有清晰的认识。</w:t>
      </w:r>
    </w:p>
    <w:p w14:paraId="29D3F502" w14:textId="77777777" w:rsidR="009A447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436B12E3" w14:textId="77777777" w:rsidR="009A447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sSup>
          <m:sSupPr>
            <m:ctrlPr>
              <w:rPr>
                <w:rFonts w:hAnsi="Cambria Math"/>
              </w:rPr>
            </m:ctrlPr>
          </m:sSupPr>
          <m:e>
            <m:r>
              <w:rPr>
                <w:rFonts w:hAnsi="Cambria Math"/>
              </w:rPr>
              <m:t>.80</m:t>
            </m:r>
          </m:e>
          <m:sup>
            <m:r>
              <w:rPr>
                <w:rFonts w:hAnsi="Cambria Math"/>
              </w:rPr>
              <m:t>∘</m:t>
            </m:r>
          </m:sup>
        </m:sSup>
        <m:r>
          <m:rPr>
            <m:sty m:val="p"/>
          </m:rPr>
          <w:rPr>
            <w:rFonts w:hAnsi="Cambria Math"/>
          </w:rPr>
          <m:t>C</m:t>
        </m:r>
      </m:oMath>
      <w:r>
        <w:rPr>
          <w:rFonts w:ascii="宋体" w:cs="宋体"/>
          <w:kern w:val="0"/>
          <w:szCs w:val="21"/>
        </w:rPr>
        <w:t>的甲物质可能是液态、固态、固液共存态，故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甲物质是晶体，乙物质是非晶体，故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甲物质熔化的过程经历了</w:t>
      </w:r>
      <m:oMath>
        <m:r>
          <w:rPr>
            <w:rFonts w:hAnsi="Cambria Math"/>
          </w:rPr>
          <m:t>8</m:t>
        </m:r>
        <m:r>
          <m:rPr>
            <m:sty m:val="p"/>
          </m:rPr>
          <w:rPr>
            <w:rFonts w:hAnsi="Cambria Math"/>
          </w:rPr>
          <m:t>min</m:t>
        </m:r>
        <m:r>
          <w:rPr>
            <w:rFonts w:hAnsi="Cambria Math"/>
          </w:rPr>
          <m:t>-2</m:t>
        </m:r>
        <m:r>
          <m:rPr>
            <m:sty m:val="p"/>
          </m:rPr>
          <w:rPr>
            <w:rFonts w:hAnsi="Cambria Math"/>
          </w:rPr>
          <m:t>min</m:t>
        </m:r>
        <m:r>
          <w:rPr>
            <w:rFonts w:hAnsi="Cambria Math"/>
          </w:rPr>
          <m:t>=6</m:t>
        </m:r>
        <m:r>
          <m:rPr>
            <m:sty m:val="p"/>
          </m:rPr>
          <w:rPr>
            <w:rFonts w:hAnsi="Cambria Math"/>
          </w:rPr>
          <m:t>min</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乙物质是非晶体，熔化过程吸热且温度一直升高，故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晶体熔化的特点：</w:t>
      </w:r>
      <w:r>
        <w:rPr>
          <w:rFonts w:ascii="宋体" w:cs="宋体"/>
          <w:kern w:val="0"/>
          <w:szCs w:val="21"/>
        </w:rPr>
        <w:br/>
      </w:r>
      <m:oMath>
        <m:r>
          <w:rPr>
            <w:rFonts w:hAnsi="Cambria Math"/>
          </w:rPr>
          <m:t>(1)</m:t>
        </m:r>
      </m:oMath>
      <w:r>
        <w:rPr>
          <w:rFonts w:ascii="宋体" w:cs="宋体"/>
          <w:kern w:val="0"/>
          <w:szCs w:val="21"/>
        </w:rPr>
        <w:t>有固定熔点，并达到熔点才能熔化。</w:t>
      </w:r>
      <w:r>
        <w:rPr>
          <w:rFonts w:ascii="宋体" w:cs="宋体"/>
          <w:kern w:val="0"/>
          <w:szCs w:val="21"/>
        </w:rPr>
        <w:br/>
      </w:r>
      <m:oMath>
        <m:r>
          <w:rPr>
            <w:rFonts w:hAnsi="Cambria Math"/>
          </w:rPr>
          <m:t>(2)</m:t>
        </m:r>
      </m:oMath>
      <w:r>
        <w:rPr>
          <w:rFonts w:ascii="宋体" w:cs="宋体"/>
          <w:kern w:val="0"/>
          <w:szCs w:val="21"/>
        </w:rPr>
        <w:t>熔化过程中不断吸热，但温度不变。</w:t>
      </w:r>
      <w:r>
        <w:rPr>
          <w:rFonts w:ascii="宋体" w:cs="宋体"/>
          <w:kern w:val="0"/>
          <w:szCs w:val="21"/>
        </w:rPr>
        <w:br/>
      </w:r>
      <m:oMath>
        <m:r>
          <w:rPr>
            <w:rFonts w:hAnsi="Cambria Math"/>
          </w:rPr>
          <m:t>(3)</m:t>
        </m:r>
      </m:oMath>
      <w:r>
        <w:rPr>
          <w:rFonts w:ascii="宋体" w:cs="宋体"/>
          <w:kern w:val="0"/>
          <w:szCs w:val="21"/>
        </w:rPr>
        <w:t>熔化过程中可能是固态，液态，固液混合态。</w:t>
      </w:r>
      <w:r>
        <w:rPr>
          <w:rFonts w:ascii="宋体" w:cs="宋体"/>
          <w:kern w:val="0"/>
          <w:szCs w:val="21"/>
        </w:rPr>
        <w:br/>
      </w:r>
      <w:r>
        <w:rPr>
          <w:rFonts w:ascii="宋体" w:cs="宋体"/>
          <w:kern w:val="0"/>
          <w:szCs w:val="21"/>
        </w:rPr>
        <w:t>非晶体熔化的特点：</w:t>
      </w:r>
      <w:r>
        <w:rPr>
          <w:rFonts w:ascii="宋体" w:cs="宋体"/>
          <w:kern w:val="0"/>
          <w:szCs w:val="21"/>
        </w:rPr>
        <w:br/>
      </w:r>
      <m:oMath>
        <m:r>
          <w:rPr>
            <w:rFonts w:hAnsi="Cambria Math"/>
          </w:rPr>
          <m:t>(1)</m:t>
        </m:r>
      </m:oMath>
      <w:r>
        <w:rPr>
          <w:rFonts w:ascii="宋体" w:cs="宋体"/>
          <w:kern w:val="0"/>
          <w:szCs w:val="21"/>
        </w:rPr>
        <w:t>没有有固定熔点。</w:t>
      </w:r>
      <w:r>
        <w:rPr>
          <w:rFonts w:ascii="宋体" w:cs="宋体"/>
          <w:kern w:val="0"/>
          <w:szCs w:val="21"/>
        </w:rPr>
        <w:br/>
      </w:r>
      <m:oMath>
        <m:r>
          <w:rPr>
            <w:rFonts w:hAnsi="Cambria Math"/>
          </w:rPr>
          <m:t>(2)</m:t>
        </m:r>
      </m:oMath>
      <w:r>
        <w:rPr>
          <w:rFonts w:ascii="宋体" w:cs="宋体"/>
          <w:kern w:val="0"/>
          <w:szCs w:val="21"/>
        </w:rPr>
        <w:t>熔化过程中只要不断吸热，温度就不断上升。</w:t>
      </w:r>
      <w:r>
        <w:rPr>
          <w:rFonts w:ascii="宋体" w:cs="宋体"/>
          <w:kern w:val="0"/>
          <w:szCs w:val="21"/>
        </w:rPr>
        <w:br/>
      </w:r>
      <w:r>
        <w:rPr>
          <w:rFonts w:ascii="宋体" w:cs="宋体"/>
          <w:kern w:val="0"/>
          <w:szCs w:val="21"/>
        </w:rPr>
        <w:t>本题考查晶体和非晶体的熔化特点，属于基础题。</w:t>
      </w:r>
    </w:p>
    <w:p w14:paraId="7DC05B0A" w14:textId="77777777" w:rsidR="009A447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577180E6" w14:textId="77777777" w:rsidR="009A447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解：由凸透镜的三条特殊光线知：当光源</w:t>
      </w:r>
      <w:r>
        <w:rPr>
          <w:rFonts w:ascii="Times New Roman" w:eastAsia="Times New Roman" w:hAnsi="Times New Roman" w:cs="Times New Roman"/>
          <w:i/>
          <w:iCs/>
          <w:kern w:val="0"/>
          <w:szCs w:val="21"/>
        </w:rPr>
        <w:t>S</w:t>
      </w:r>
      <w:r>
        <w:rPr>
          <w:rFonts w:ascii="宋体" w:cs="宋体"/>
          <w:kern w:val="0"/>
          <w:szCs w:val="21"/>
        </w:rPr>
        <w:t>沿平行主轴的方向靠近透镜移动时，物体在凸透镜的焦距以外，此时所成的像始终是倒立的实像，当物距减小时，像距增大，像变大，所以像</w:t>
      </w:r>
      <m:oMath>
        <m:r>
          <w:rPr>
            <w:rFonts w:hAnsi="Cambria Math"/>
          </w:rPr>
          <m:t>S'</m:t>
        </m:r>
      </m:oMath>
      <w:r>
        <w:rPr>
          <w:rFonts w:ascii="宋体" w:cs="宋体"/>
          <w:kern w:val="0"/>
          <w:szCs w:val="21"/>
        </w:rPr>
        <w:t>的移动情况是沿③方向，远离透镜。</w:t>
      </w:r>
      <w:r>
        <w:rPr>
          <w:rFonts w:ascii="宋体" w:cs="宋体"/>
          <w:kern w:val="0"/>
          <w:szCs w:val="21"/>
        </w:rPr>
        <w:br/>
      </w:r>
      <w:r>
        <w:rPr>
          <w:rFonts w:ascii="宋体" w:cs="宋体"/>
          <w:kern w:val="0"/>
          <w:szCs w:val="21"/>
        </w:rPr>
        <w:lastRenderedPageBreak/>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可以根据凸透镜三条特殊光线找到像的大体位置，从而判断像的移动情况。</w:t>
      </w:r>
      <w:r>
        <w:rPr>
          <w:rFonts w:ascii="宋体" w:cs="宋体"/>
          <w:kern w:val="0"/>
          <w:szCs w:val="21"/>
        </w:rPr>
        <w:br/>
        <w:t>本题考查凸透镜成像规律，关键是将课本知识内容记忆清楚，仔细分析即可。</w:t>
      </w:r>
    </w:p>
    <w:p w14:paraId="386AD18B" w14:textId="77777777" w:rsidR="009A447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4F5A11A" w14:textId="77777777" w:rsidR="009A447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AC</w:t>
      </w:r>
      <w:r>
        <w:rPr>
          <w:rFonts w:ascii="宋体" w:cs="宋体"/>
          <w:kern w:val="0"/>
          <w:szCs w:val="21"/>
        </w:rPr>
        <w:t>、由第一幅图可知，在</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s</w:t>
      </w:r>
      <w:r>
        <w:rPr>
          <w:rFonts w:ascii="宋体" w:cs="宋体"/>
          <w:kern w:val="0"/>
          <w:szCs w:val="21"/>
        </w:rPr>
        <w:t>内，甲车运动的路程为</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m</w:t>
      </w:r>
      <w:r>
        <w:rPr>
          <w:rFonts w:ascii="宋体" w:cs="宋体"/>
          <w:kern w:val="0"/>
          <w:szCs w:val="21"/>
        </w:rPr>
        <w:t>；</w:t>
      </w:r>
      <w:r>
        <w:rPr>
          <w:rFonts w:ascii="宋体" w:cs="宋体"/>
          <w:kern w:val="0"/>
          <w:szCs w:val="21"/>
        </w:rPr>
        <w:br/>
        <w:t>甲车的速度为：</w:t>
      </w:r>
      <w:r>
        <w:rPr>
          <w:rFonts w:ascii="宋体" w:cs="宋体"/>
          <w:kern w:val="0"/>
          <w:szCs w:val="21"/>
        </w:rPr>
        <w:br/>
      </w:r>
      <m:oMath>
        <m:sSub>
          <m:sSubPr>
            <m:ctrlPr>
              <w:rPr>
                <w:rFonts w:hAnsi="Cambria Math"/>
              </w:rPr>
            </m:ctrlPr>
          </m:sSubPr>
          <m:e>
            <m:r>
              <w:rPr>
                <w:rFonts w:hAnsi="Cambria Math"/>
              </w:rPr>
              <m:t>v</m:t>
            </m:r>
          </m:e>
          <m:sub>
            <m:r>
              <w:rPr>
                <w:rFonts w:hAnsi="Cambria Math"/>
              </w:rPr>
              <m:t>甲</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甲</m:t>
                </m:r>
              </m:sub>
            </m:sSub>
          </m:num>
          <m:den>
            <m:sSub>
              <m:sSubPr>
                <m:ctrlPr>
                  <w:rPr>
                    <w:rFonts w:hAnsi="Cambria Math"/>
                  </w:rPr>
                </m:ctrlPr>
              </m:sSubPr>
              <m:e>
                <m:r>
                  <w:rPr>
                    <w:rFonts w:hAnsi="Cambria Math"/>
                    <w:sz w:val="24"/>
                    <w:szCs w:val="24"/>
                  </w:rPr>
                  <m:t>t</m:t>
                </m:r>
              </m:e>
              <m:sub>
                <m:r>
                  <w:rPr>
                    <w:rFonts w:hAnsi="Cambria Math"/>
                    <w:sz w:val="24"/>
                    <w:szCs w:val="24"/>
                  </w:rPr>
                  <m:t>甲</m:t>
                </m:r>
              </m:sub>
            </m:sSub>
          </m:den>
        </m:f>
        <m:r>
          <w:rPr>
            <w:rFonts w:hAnsi="Cambria Math"/>
          </w:rPr>
          <m:t>=</m:t>
        </m:r>
        <m:f>
          <m:fPr>
            <m:ctrlPr>
              <w:rPr>
                <w:rFonts w:hAnsi="Cambria Math"/>
              </w:rPr>
            </m:ctrlPr>
          </m:fPr>
          <m:num>
            <m:r>
              <w:rPr>
                <w:rFonts w:hAnsi="Cambria Math"/>
                <w:sz w:val="24"/>
                <w:szCs w:val="24"/>
              </w:rPr>
              <m:t>20m</m:t>
            </m:r>
          </m:num>
          <m:den>
            <m:r>
              <w:rPr>
                <w:rFonts w:hAnsi="Cambria Math"/>
                <w:sz w:val="24"/>
                <w:szCs w:val="24"/>
              </w:rPr>
              <m:t>5s</m:t>
            </m:r>
          </m:den>
        </m:f>
        <m:r>
          <w:rPr>
            <w:rFonts w:hAnsi="Cambria Math"/>
          </w:rPr>
          <m:t>=4m/s</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正确，</w:t>
      </w:r>
      <w:r>
        <w:rPr>
          <w:rFonts w:ascii="Times New Roman" w:eastAsia="Times New Roman" w:hAnsi="Times New Roman" w:cs="Times New Roman"/>
          <w:i/>
          <w:iCs/>
          <w:kern w:val="0"/>
          <w:szCs w:val="21"/>
        </w:rPr>
        <w:t>C</w:t>
      </w:r>
      <w:r>
        <w:rPr>
          <w:rFonts w:ascii="宋体" w:cs="宋体"/>
          <w:kern w:val="0"/>
          <w:szCs w:val="21"/>
        </w:rPr>
        <w:t>正确；</w:t>
      </w:r>
      <w:r>
        <w:rPr>
          <w:rFonts w:ascii="Times New Roman" w:eastAsia="Times New Roman" w:hAnsi="Times New Roman" w:cs="Times New Roman"/>
          <w:i/>
          <w:iCs/>
          <w:kern w:val="0"/>
          <w:szCs w:val="21"/>
        </w:rPr>
        <w:t>C</w:t>
      </w:r>
      <w:r>
        <w:rPr>
          <w:rFonts w:ascii="宋体" w:cs="宋体"/>
          <w:kern w:val="0"/>
          <w:szCs w:val="21"/>
        </w:rPr>
        <w:t>、由第二幅图可知，乙车的速度为</w:t>
      </w:r>
      <m:oMath>
        <m:r>
          <w:rPr>
            <w:rFonts w:hAnsi="Cambria Math"/>
          </w:rPr>
          <m:t>4m/s</m:t>
        </m:r>
      </m:oMath>
      <w:r>
        <w:rPr>
          <w:rFonts w:ascii="宋体" w:cs="宋体"/>
          <w:kern w:val="0"/>
          <w:szCs w:val="21"/>
        </w:rPr>
        <w:t>，一直保持不变，故</w:t>
      </w:r>
      <w:r>
        <w:rPr>
          <w:rFonts w:ascii="Times New Roman" w:eastAsia="Times New Roman" w:hAnsi="Times New Roman" w:cs="Times New Roman"/>
          <w:i/>
          <w:iCs/>
          <w:kern w:val="0"/>
          <w:szCs w:val="21"/>
        </w:rPr>
        <w:t>C</w:t>
      </w:r>
      <w:r>
        <w:rPr>
          <w:rFonts w:ascii="宋体" w:cs="宋体"/>
          <w:kern w:val="0"/>
          <w:szCs w:val="21"/>
        </w:rPr>
        <w:t>正确；</w:t>
      </w:r>
      <w:r>
        <w:rPr>
          <w:rFonts w:ascii="Times New Roman" w:eastAsia="Times New Roman" w:hAnsi="Times New Roman" w:cs="Times New Roman"/>
          <w:i/>
          <w:iCs/>
          <w:kern w:val="0"/>
          <w:szCs w:val="21"/>
        </w:rPr>
        <w:t>D</w:t>
      </w:r>
      <w:r>
        <w:rPr>
          <w:rFonts w:ascii="宋体" w:cs="宋体"/>
          <w:kern w:val="0"/>
          <w:szCs w:val="21"/>
        </w:rPr>
        <w:t>、由于甲、乙两辆小车同时、同地向东做直线运动，且甲、乙的速度相等，故以甲车为参照物，则乙车是静止的，故</w:t>
      </w:r>
      <w:r>
        <w:rPr>
          <w:rFonts w:ascii="Times New Roman" w:eastAsia="Times New Roman" w:hAnsi="Times New Roman" w:cs="Times New Roman"/>
          <w:i/>
          <w:iCs/>
          <w:kern w:val="0"/>
          <w:szCs w:val="21"/>
        </w:rPr>
        <w:t>D</w:t>
      </w:r>
      <w:r>
        <w:rPr>
          <w:rFonts w:ascii="宋体" w:cs="宋体"/>
          <w:kern w:val="0"/>
          <w:szCs w:val="21"/>
        </w:rPr>
        <w:t>错误。故选：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由第一幅图可知，在</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s</w:t>
      </w:r>
      <w:r>
        <w:rPr>
          <w:rFonts w:ascii="宋体" w:cs="宋体"/>
          <w:kern w:val="0"/>
          <w:szCs w:val="21"/>
        </w:rPr>
        <w:t>内，甲车运动的路程；根据速度公式计算甲车的速度；</w:t>
      </w:r>
      <w:r>
        <w:rPr>
          <w:rFonts w:ascii="宋体" w:cs="宋体"/>
          <w:kern w:val="0"/>
          <w:szCs w:val="21"/>
        </w:rPr>
        <w:br/>
      </w:r>
      <m:oMath>
        <m:r>
          <w:rPr>
            <w:rFonts w:hAnsi="Cambria Math"/>
          </w:rPr>
          <m:t>(2)</m:t>
        </m:r>
      </m:oMath>
      <w:r>
        <w:rPr>
          <w:rFonts w:ascii="宋体" w:cs="宋体"/>
          <w:kern w:val="0"/>
          <w:szCs w:val="21"/>
        </w:rPr>
        <w:t>在</w:t>
      </w:r>
      <m:oMath>
        <m:r>
          <w:rPr>
            <w:rFonts w:hAnsi="Cambria Math"/>
          </w:rPr>
          <m:t>v-t</m:t>
        </m:r>
      </m:oMath>
      <w:r>
        <w:rPr>
          <w:rFonts w:ascii="宋体" w:cs="宋体"/>
          <w:kern w:val="0"/>
          <w:szCs w:val="21"/>
        </w:rPr>
        <w:t>图象中，平行于时间轴的直线表示物体速度不变，即匀速运动；</w:t>
      </w:r>
      <w:r>
        <w:rPr>
          <w:rFonts w:ascii="宋体" w:cs="宋体"/>
          <w:kern w:val="0"/>
          <w:szCs w:val="21"/>
        </w:rPr>
        <w:br/>
      </w:r>
      <m:oMath>
        <m:r>
          <w:rPr>
            <w:rFonts w:hAnsi="Cambria Math"/>
          </w:rPr>
          <m:t>(3)</m:t>
        </m:r>
      </m:oMath>
      <w:r>
        <w:rPr>
          <w:rFonts w:ascii="宋体" w:cs="宋体"/>
          <w:kern w:val="0"/>
          <w:szCs w:val="21"/>
        </w:rPr>
        <w:t>根据甲、乙两车的速度关系可知，以甲车为参照物，乙车的运动状态。</w:t>
      </w:r>
      <w:r>
        <w:rPr>
          <w:rFonts w:ascii="宋体" w:cs="宋体"/>
          <w:kern w:val="0"/>
          <w:szCs w:val="21"/>
        </w:rPr>
        <w:br/>
      </w:r>
      <w:r>
        <w:rPr>
          <w:rFonts w:ascii="宋体" w:cs="宋体"/>
          <w:kern w:val="0"/>
          <w:szCs w:val="21"/>
        </w:rPr>
        <w:t>本题考查速度公式的应用以及运动图象的认识与理解，是一道基础题。</w:t>
      </w:r>
    </w:p>
    <w:p w14:paraId="0E3259F6" w14:textId="77777777" w:rsidR="009A447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宋体" w:cs="宋体"/>
          <w:kern w:val="0"/>
          <w:szCs w:val="21"/>
        </w:rPr>
        <w:t>甲</w:t>
      </w:r>
      <w:r>
        <w:rPr>
          <w:rFonts w:ascii="Times New Roman" w:eastAsia="Times New Roman" w:hAnsi="Times New Roman" w:cs="Times New Roman"/>
          <w:kern w:val="0"/>
          <w:szCs w:val="21"/>
        </w:rPr>
        <w:t xml:space="preserve">  </w:t>
      </w:r>
      <m:oMath>
        <m:r>
          <w:rPr>
            <w:rFonts w:hAnsi="Cambria Math"/>
          </w:rPr>
          <m:t>2.20</m:t>
        </m:r>
      </m:oMath>
      <w:r>
        <w:rPr>
          <w:rFonts w:ascii="Times New Roman" w:eastAsia="Times New Roman" w:hAnsi="Times New Roman" w:cs="Times New Roman"/>
          <w:kern w:val="0"/>
          <w:szCs w:val="21"/>
        </w:rPr>
        <w:t xml:space="preserve">  </w:t>
      </w:r>
      <m:oMath>
        <m:r>
          <w:rPr>
            <w:rFonts w:hAnsi="Cambria Math"/>
          </w:rPr>
          <m:t>187.5s</m:t>
        </m:r>
      </m:oMath>
      <w:r>
        <w:rPr>
          <w:rFonts w:ascii="Times New Roman" w:eastAsia="Times New Roman" w:hAnsi="Times New Roman" w:cs="Times New Roman"/>
          <w:kern w:val="0"/>
          <w:sz w:val="24"/>
          <w:szCs w:val="24"/>
        </w:rPr>
        <w:t> </w:t>
      </w:r>
    </w:p>
    <w:p w14:paraId="3CB1DB0E" w14:textId="77777777" w:rsidR="009A447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如图</w:t>
      </w:r>
      <w:r>
        <w:rPr>
          <w:rFonts w:ascii="Times New Roman" w:eastAsia="Times New Roman" w:hAnsi="Times New Roman" w:cs="Times New Roman"/>
          <w:kern w:val="0"/>
          <w:szCs w:val="21"/>
        </w:rPr>
        <w:t>1</w:t>
      </w:r>
      <w:r>
        <w:rPr>
          <w:rFonts w:ascii="宋体" w:cs="宋体"/>
          <w:kern w:val="0"/>
          <w:szCs w:val="21"/>
        </w:rPr>
        <w:t>：小芳用甲、乙两把不同的尺子的测量橡皮擦边缘的长度，其中操作正确的是甲</w:t>
      </w:r>
      <m:oMath>
        <m:r>
          <w:rPr>
            <w:rFonts w:hAnsi="Cambria Math"/>
          </w:rPr>
          <m:t>(</m:t>
        </m:r>
      </m:oMath>
      <w:r>
        <w:rPr>
          <w:rFonts w:ascii="宋体" w:cs="宋体"/>
          <w:kern w:val="0"/>
          <w:szCs w:val="21"/>
        </w:rPr>
        <w:t>乙的刻度线没有紧贴被测物体</w:t>
      </w:r>
      <m:oMath>
        <m:r>
          <w:rPr>
            <w:rFonts w:hAnsi="Cambria Math"/>
          </w:rPr>
          <m:t>)</m:t>
        </m:r>
      </m:oMath>
      <w:r>
        <w:rPr>
          <w:rFonts w:ascii="宋体" w:cs="宋体"/>
          <w:kern w:val="0"/>
          <w:szCs w:val="21"/>
        </w:rPr>
        <w:t>；</w:t>
      </w:r>
      <w:r>
        <w:rPr>
          <w:rFonts w:ascii="宋体" w:cs="宋体"/>
          <w:kern w:val="0"/>
          <w:szCs w:val="21"/>
        </w:rPr>
        <w:br/>
      </w:r>
      <w:r>
        <w:rPr>
          <w:rFonts w:ascii="宋体" w:cs="宋体"/>
          <w:kern w:val="0"/>
          <w:szCs w:val="21"/>
        </w:rPr>
        <w:t>甲刻度尺上</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cm</w:t>
      </w:r>
      <w:r>
        <w:rPr>
          <w:rFonts w:ascii="宋体" w:cs="宋体"/>
          <w:kern w:val="0"/>
          <w:szCs w:val="21"/>
        </w:rPr>
        <w:t>之间有</w:t>
      </w:r>
      <w:r>
        <w:rPr>
          <w:rFonts w:ascii="Times New Roman" w:eastAsia="Times New Roman" w:hAnsi="Times New Roman" w:cs="Times New Roman"/>
          <w:kern w:val="0"/>
          <w:szCs w:val="21"/>
        </w:rPr>
        <w:t>10</w:t>
      </w:r>
      <w:r>
        <w:rPr>
          <w:rFonts w:ascii="宋体" w:cs="宋体"/>
          <w:kern w:val="0"/>
          <w:szCs w:val="21"/>
        </w:rPr>
        <w:t>个小格，所以，一个小格代表的长度是</w:t>
      </w:r>
      <m:oMath>
        <m:r>
          <w:rPr>
            <w:rFonts w:hAnsi="Cambria Math"/>
          </w:rPr>
          <m:t>0.1cm=1mm</m:t>
        </m:r>
      </m:oMath>
      <w:r>
        <w:rPr>
          <w:rFonts w:ascii="宋体" w:cs="宋体"/>
          <w:kern w:val="0"/>
          <w:szCs w:val="21"/>
        </w:rPr>
        <w:t>，即此刻度尺的分度值为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mm</w:t>
      </w:r>
      <w:r>
        <w:rPr>
          <w:rFonts w:ascii="宋体" w:cs="宋体"/>
          <w:kern w:val="0"/>
          <w:szCs w:val="21"/>
        </w:rPr>
        <w:t>；物体左端与</w:t>
      </w:r>
      <m:oMath>
        <m:r>
          <w:rPr>
            <w:rFonts w:hAnsi="Cambria Math"/>
          </w:rPr>
          <m:t>0.00cm</m:t>
        </m:r>
      </m:oMath>
      <w:r>
        <w:rPr>
          <w:rFonts w:ascii="宋体" w:cs="宋体"/>
          <w:kern w:val="0"/>
          <w:szCs w:val="21"/>
        </w:rPr>
        <w:t>对齐，右侧的读数为</w:t>
      </w:r>
      <m:oMath>
        <m:r>
          <w:rPr>
            <w:rFonts w:hAnsi="Cambria Math"/>
          </w:rPr>
          <m:t>2.20cm</m:t>
        </m:r>
      </m:oMath>
      <w:r>
        <w:rPr>
          <w:rFonts w:ascii="宋体" w:cs="宋体"/>
          <w:kern w:val="0"/>
          <w:szCs w:val="21"/>
        </w:rPr>
        <w:t>，所以物体的长度为</w:t>
      </w:r>
      <m:oMath>
        <m:r>
          <w:rPr>
            <w:rFonts w:hAnsi="Cambria Math"/>
          </w:rPr>
          <m:t>L=2.20cm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如图</w:t>
      </w:r>
      <w:r>
        <w:rPr>
          <w:rFonts w:ascii="Times New Roman" w:eastAsia="Times New Roman" w:hAnsi="Times New Roman" w:cs="Times New Roman"/>
          <w:kern w:val="0"/>
          <w:szCs w:val="21"/>
        </w:rPr>
        <w:t>2</w:t>
      </w:r>
      <w:r>
        <w:rPr>
          <w:rFonts w:ascii="宋体" w:cs="宋体"/>
          <w:kern w:val="0"/>
          <w:szCs w:val="21"/>
        </w:rPr>
        <w:t>，在秒表的中间表盘上，</w:t>
      </w:r>
      <m:oMath>
        <m:r>
          <w:rPr>
            <w:rFonts w:hAnsi="Cambria Math"/>
          </w:rPr>
          <m:t>1</m:t>
        </m:r>
        <m:r>
          <m:rPr>
            <m:sty m:val="p"/>
          </m:rPr>
          <w:rPr>
            <w:rFonts w:hAnsi="Cambria Math"/>
          </w:rPr>
          <m:t>min</m:t>
        </m:r>
      </m:oMath>
      <w:r>
        <w:rPr>
          <w:rFonts w:ascii="宋体" w:cs="宋体"/>
          <w:kern w:val="0"/>
          <w:szCs w:val="21"/>
        </w:rPr>
        <w:t>中间有两个小格，所以一个小格代表</w:t>
      </w:r>
      <m:oMath>
        <m:r>
          <w:rPr>
            <w:rFonts w:hAnsi="Cambria Math"/>
          </w:rPr>
          <m:t>0.5</m:t>
        </m:r>
        <m:r>
          <m:rPr>
            <m:sty m:val="p"/>
          </m:rPr>
          <w:rPr>
            <w:rFonts w:hAnsi="Cambria Math"/>
          </w:rPr>
          <m:t>min</m:t>
        </m:r>
      </m:oMath>
      <w:r>
        <w:rPr>
          <w:rFonts w:ascii="宋体" w:cs="宋体"/>
          <w:kern w:val="0"/>
          <w:szCs w:val="21"/>
        </w:rPr>
        <w:t>，分针指在</w:t>
      </w:r>
      <w:r>
        <w:rPr>
          <w:rFonts w:ascii="Times New Roman" w:eastAsia="Times New Roman" w:hAnsi="Times New Roman" w:cs="Times New Roman"/>
          <w:kern w:val="0"/>
          <w:szCs w:val="21"/>
        </w:rPr>
        <w:t>3</w:t>
      </w:r>
      <w:r>
        <w:rPr>
          <w:rFonts w:ascii="宋体" w:cs="宋体"/>
          <w:kern w:val="0"/>
          <w:szCs w:val="21"/>
        </w:rPr>
        <w:t>到</w:t>
      </w:r>
      <w:r>
        <w:rPr>
          <w:rFonts w:ascii="Times New Roman" w:eastAsia="Times New Roman" w:hAnsi="Times New Roman" w:cs="Times New Roman"/>
          <w:kern w:val="0"/>
          <w:szCs w:val="21"/>
        </w:rPr>
        <w:t>4</w:t>
      </w:r>
      <w:r>
        <w:rPr>
          <w:rFonts w:ascii="宋体" w:cs="宋体"/>
          <w:kern w:val="0"/>
          <w:szCs w:val="21"/>
        </w:rPr>
        <w:t>之间且偏向</w:t>
      </w:r>
      <w:r>
        <w:rPr>
          <w:rFonts w:ascii="Times New Roman" w:eastAsia="Times New Roman" w:hAnsi="Times New Roman" w:cs="Times New Roman"/>
          <w:kern w:val="0"/>
          <w:szCs w:val="21"/>
        </w:rPr>
        <w:t>3</w:t>
      </w:r>
      <w:r>
        <w:rPr>
          <w:rFonts w:ascii="宋体" w:cs="宋体"/>
          <w:kern w:val="0"/>
          <w:szCs w:val="21"/>
        </w:rPr>
        <w:t>；在秒表的大表盘上，</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s</w:t>
      </w:r>
      <w:r>
        <w:rPr>
          <w:rFonts w:ascii="宋体" w:cs="宋体"/>
          <w:kern w:val="0"/>
          <w:szCs w:val="21"/>
        </w:rPr>
        <w:t>之间有</w:t>
      </w:r>
      <w:r>
        <w:rPr>
          <w:rFonts w:ascii="Times New Roman" w:eastAsia="Times New Roman" w:hAnsi="Times New Roman" w:cs="Times New Roman"/>
          <w:kern w:val="0"/>
          <w:szCs w:val="21"/>
        </w:rPr>
        <w:t>10</w:t>
      </w:r>
      <w:r>
        <w:rPr>
          <w:rFonts w:ascii="宋体" w:cs="宋体"/>
          <w:kern w:val="0"/>
          <w:szCs w:val="21"/>
        </w:rPr>
        <w:t>个小格，</w:t>
      </w:r>
      <w:r>
        <w:rPr>
          <w:rFonts w:ascii="Times New Roman" w:eastAsia="Times New Roman" w:hAnsi="Times New Roman" w:cs="Times New Roman"/>
          <w:kern w:val="0"/>
          <w:szCs w:val="21"/>
        </w:rPr>
        <w:t>1</w:t>
      </w:r>
      <w:r>
        <w:rPr>
          <w:rFonts w:ascii="宋体" w:cs="宋体"/>
          <w:kern w:val="0"/>
          <w:szCs w:val="21"/>
        </w:rPr>
        <w:t>个小格代表</w:t>
      </w:r>
      <m:oMath>
        <m:r>
          <w:rPr>
            <w:rFonts w:hAnsi="Cambria Math"/>
          </w:rPr>
          <m:t>0.1s</m:t>
        </m:r>
      </m:oMath>
      <w:r>
        <w:rPr>
          <w:rFonts w:ascii="宋体" w:cs="宋体"/>
          <w:kern w:val="0"/>
          <w:szCs w:val="21"/>
        </w:rPr>
        <w:t>，秒针指示的时间为</w:t>
      </w:r>
      <m:oMath>
        <m:r>
          <w:rPr>
            <w:rFonts w:hAnsi="Cambria Math"/>
          </w:rPr>
          <m:t>7.5s</m:t>
        </m:r>
      </m:oMath>
      <w:r>
        <w:rPr>
          <w:rFonts w:ascii="宋体" w:cs="宋体"/>
          <w:kern w:val="0"/>
          <w:szCs w:val="21"/>
        </w:rPr>
        <w:t>，即秒表的读数为</w:t>
      </w:r>
      <m:oMath>
        <m:r>
          <w:rPr>
            <w:rFonts w:hAnsi="Cambria Math"/>
          </w:rPr>
          <m:t>t=3min7.5s=187.5s</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甲；</w:t>
      </w:r>
      <m:oMath>
        <m:r>
          <w:rPr>
            <w:rFonts w:hAnsi="Cambria Math"/>
          </w:rPr>
          <m:t>2.20</m:t>
        </m:r>
      </m:oMath>
      <w:r>
        <w:rPr>
          <w:rFonts w:ascii="宋体" w:cs="宋体"/>
          <w:kern w:val="0"/>
          <w:szCs w:val="21"/>
        </w:rPr>
        <w:t>；</w:t>
      </w:r>
      <m:oMath>
        <m:r>
          <w:rPr>
            <w:rFonts w:hAnsi="Cambria Math"/>
          </w:rPr>
          <m:t>(2)187.5s</m:t>
        </m:r>
      </m:oMath>
      <w:r>
        <w:rPr>
          <w:rFonts w:ascii="宋体" w:cs="宋体"/>
          <w:kern w:val="0"/>
          <w:szCs w:val="21"/>
        </w:rPr>
        <w:t>。</w:t>
      </w:r>
      <w:r>
        <w:rPr>
          <w:rFonts w:ascii="宋体" w:cs="宋体"/>
          <w:kern w:val="0"/>
          <w:szCs w:val="21"/>
        </w:rPr>
        <w:br/>
      </w:r>
      <w:r>
        <w:rPr>
          <w:rFonts w:ascii="宋体" w:cs="宋体"/>
          <w:kern w:val="0"/>
          <w:szCs w:val="21"/>
        </w:rPr>
        <w:t>度尺要与被测长度平行或重合，刻度线要紧贴被测物体，被测长度的一端要与刻度尺的零刻线</w:t>
      </w:r>
      <m:oMath>
        <m:r>
          <w:rPr>
            <w:rFonts w:hAnsi="Cambria Math"/>
          </w:rPr>
          <m:t>(</m:t>
        </m:r>
      </m:oMath>
      <w:r>
        <w:rPr>
          <w:rFonts w:ascii="宋体" w:cs="宋体"/>
          <w:kern w:val="0"/>
          <w:szCs w:val="21"/>
        </w:rPr>
        <w:t>若零刻线已磨损，则选择刻度尺上另一完好的刻度线</w:t>
      </w:r>
      <m:oMath>
        <m:r>
          <w:rPr>
            <w:rFonts w:hAnsi="Cambria Math"/>
          </w:rPr>
          <m:t>)</m:t>
        </m:r>
      </m:oMath>
      <w:r>
        <w:rPr>
          <w:rFonts w:ascii="宋体" w:cs="宋体"/>
          <w:kern w:val="0"/>
          <w:szCs w:val="21"/>
        </w:rPr>
        <w:t>对齐。</w:t>
      </w:r>
      <w:r>
        <w:rPr>
          <w:rFonts w:ascii="宋体" w:cs="宋体"/>
          <w:kern w:val="0"/>
          <w:szCs w:val="21"/>
        </w:rPr>
        <w:br/>
      </w:r>
      <w:r>
        <w:rPr>
          <w:rFonts w:ascii="宋体" w:cs="宋体"/>
          <w:kern w:val="0"/>
          <w:szCs w:val="21"/>
        </w:rPr>
        <w:t>刻度尺读数时首先要明确量程以及分度值，然后根据刻度线的位置读数。</w:t>
      </w:r>
      <w:r>
        <w:rPr>
          <w:rFonts w:ascii="宋体" w:cs="宋体"/>
          <w:kern w:val="0"/>
          <w:szCs w:val="21"/>
        </w:rPr>
        <w:br/>
        <w:t>停表的中间的表盘代表分钟，周围的大表盘代表秒，停表读数是两个表盘的示数之和。</w:t>
      </w:r>
      <w:r>
        <w:rPr>
          <w:rFonts w:ascii="宋体" w:cs="宋体"/>
          <w:kern w:val="0"/>
          <w:szCs w:val="21"/>
        </w:rPr>
        <w:br/>
        <w:t>本题考查了刻度尺、秒表和温度计的读数，属于基础题目，难度较小。</w:t>
      </w:r>
    </w:p>
    <w:p w14:paraId="0E2D73C4" w14:textId="77777777" w:rsidR="009A447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xml:space="preserve">  </w:t>
      </w:r>
      <w:r>
        <w:rPr>
          <w:rFonts w:ascii="宋体" w:cs="宋体"/>
          <w:kern w:val="0"/>
          <w:szCs w:val="21"/>
        </w:rPr>
        <w:t>体积随温度的变化不成正比</w:t>
      </w:r>
      <w:r>
        <w:rPr>
          <w:rFonts w:ascii="Times New Roman" w:eastAsia="Times New Roman" w:hAnsi="Times New Roman" w:cs="Times New Roman"/>
          <w:kern w:val="0"/>
          <w:szCs w:val="21"/>
        </w:rPr>
        <w:t xml:space="preserve">  </w:t>
      </w:r>
      <w:r>
        <w:rPr>
          <w:rFonts w:ascii="宋体" w:cs="宋体"/>
          <w:kern w:val="0"/>
          <w:szCs w:val="21"/>
        </w:rPr>
        <w:t>等于</w:t>
      </w:r>
      <w:r>
        <w:rPr>
          <w:rFonts w:ascii="Times New Roman" w:eastAsia="Times New Roman" w:hAnsi="Times New Roman" w:cs="Times New Roman"/>
          <w:kern w:val="0"/>
          <w:szCs w:val="21"/>
        </w:rPr>
        <w:t xml:space="preserve">  </w:t>
      </w:r>
      <w:r>
        <w:rPr>
          <w:rFonts w:ascii="宋体" w:cs="宋体"/>
          <w:kern w:val="0"/>
          <w:szCs w:val="21"/>
        </w:rPr>
        <w:t>等于</w:t>
      </w:r>
      <w:r>
        <w:rPr>
          <w:rFonts w:ascii="Times New Roman" w:eastAsia="Times New Roman" w:hAnsi="Times New Roman" w:cs="Times New Roman"/>
          <w:kern w:val="0"/>
          <w:sz w:val="24"/>
          <w:szCs w:val="24"/>
        </w:rPr>
        <w:t> </w:t>
      </w:r>
    </w:p>
    <w:p w14:paraId="00BEEB37" w14:textId="77777777" w:rsidR="009A447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hAnsi="Cambria Math"/>
          </w:rPr>
          <m:t>(1)</m:t>
        </m:r>
      </m:oMath>
      <w:r>
        <w:rPr>
          <w:rFonts w:ascii="宋体" w:cs="宋体"/>
          <w:kern w:val="0"/>
          <w:szCs w:val="21"/>
        </w:rPr>
        <w:t>用细圆柱形玻璃管自制一个刻度均匀，测量范围为在</w:t>
      </w:r>
      <m:oMath>
        <m:r>
          <w:rPr>
            <w:rFonts w:hAnsi="Cambria Math"/>
          </w:rPr>
          <m:t>2∼</m:t>
        </m:r>
        <m:sSup>
          <m:sSupPr>
            <m:ctrlPr>
              <w:rPr>
                <w:rFonts w:hAnsi="Cambria Math"/>
              </w:rPr>
            </m:ctrlPr>
          </m:sSupPr>
          <m:e>
            <m:r>
              <w:rPr>
                <w:rFonts w:hAnsi="Cambria Math"/>
              </w:rPr>
              <m:t>10</m:t>
            </m:r>
          </m:e>
          <m:sup>
            <m:r>
              <w:rPr>
                <w:rFonts w:hAnsi="Cambria Math"/>
              </w:rPr>
              <m:t>∘</m:t>
            </m:r>
          </m:sup>
        </m:sSup>
        <m:r>
          <m:rPr>
            <m:sty m:val="p"/>
          </m:rPr>
          <w:rPr>
            <w:rFonts w:hAnsi="Cambria Math"/>
          </w:rPr>
          <m:t>C</m:t>
        </m:r>
      </m:oMath>
      <w:r>
        <w:rPr>
          <w:rFonts w:ascii="宋体" w:cs="宋体"/>
          <w:kern w:val="0"/>
          <w:szCs w:val="21"/>
        </w:rPr>
        <w:t>的液体温度计应该选用</w:t>
      </w:r>
      <w:r>
        <w:rPr>
          <w:rFonts w:ascii="Times New Roman" w:eastAsia="Times New Roman" w:hAnsi="Times New Roman" w:cs="Times New Roman"/>
          <w:i/>
          <w:iCs/>
          <w:kern w:val="0"/>
          <w:szCs w:val="21"/>
        </w:rPr>
        <w:t>B</w:t>
      </w:r>
      <w:r>
        <w:rPr>
          <w:rFonts w:ascii="宋体" w:cs="宋体"/>
          <w:kern w:val="0"/>
          <w:szCs w:val="21"/>
        </w:rPr>
        <w:t>液体，不选择其他液体的理由是：体积随温度的变化不成正比，即图中</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两条图像线不是直线。</w:t>
      </w:r>
      <w:r>
        <w:rPr>
          <w:rFonts w:ascii="宋体" w:cs="宋体"/>
          <w:kern w:val="0"/>
          <w:szCs w:val="21"/>
        </w:rPr>
        <w:br/>
      </w:r>
      <m:oMath>
        <m:r>
          <w:rPr>
            <w:rFonts w:hAnsi="Cambria Math"/>
          </w:rPr>
          <m:t>(2)</m:t>
        </m:r>
      </m:oMath>
      <w:r>
        <w:rPr>
          <w:rFonts w:ascii="宋体" w:cs="宋体"/>
          <w:kern w:val="0"/>
          <w:szCs w:val="21"/>
        </w:rPr>
        <w:t>因为它们都放入温度为</w:t>
      </w:r>
      <m:oMath>
        <m:sSub>
          <m:sSubPr>
            <m:ctrlPr>
              <w:rPr>
                <w:rFonts w:hAnsi="Cambria Math"/>
              </w:rPr>
            </m:ctrlPr>
          </m:sSubPr>
          <m:e>
            <m:r>
              <w:rPr>
                <w:rFonts w:hAnsi="Cambria Math"/>
              </w:rPr>
              <m:t>t</m:t>
            </m:r>
          </m:e>
          <m:sub>
            <m:r>
              <w:rPr>
                <w:rFonts w:hAnsi="Cambria Math"/>
              </w:rPr>
              <m:t>0</m:t>
            </m:r>
          </m:sub>
        </m:sSub>
        <m:r>
          <w:rPr>
            <w:rFonts w:hAnsi="Cambria Math"/>
          </w:rPr>
          <m:t>(</m:t>
        </m:r>
        <m:sSub>
          <m:sSubPr>
            <m:ctrlPr>
              <w:rPr>
                <w:rFonts w:hAnsi="Cambria Math"/>
              </w:rPr>
            </m:ctrlPr>
          </m:sSubPr>
          <m:e>
            <m:r>
              <w:rPr>
                <w:rFonts w:hAnsi="Cambria Math"/>
              </w:rPr>
              <m:t>t</m:t>
            </m:r>
          </m:e>
          <m:sub>
            <m:r>
              <w:rPr>
                <w:rFonts w:hAnsi="Cambria Math"/>
              </w:rPr>
              <m:t>0</m:t>
            </m:r>
          </m:sub>
        </m:sSub>
      </m:oMath>
      <w:r>
        <w:rPr>
          <w:rFonts w:ascii="宋体" w:cs="宋体"/>
          <w:kern w:val="0"/>
          <w:szCs w:val="21"/>
        </w:rPr>
        <w:t>约为</w:t>
      </w:r>
      <m:oMath>
        <m:sSup>
          <m:sSupPr>
            <m:ctrlPr>
              <w:rPr>
                <w:rFonts w:hAnsi="Cambria Math"/>
              </w:rPr>
            </m:ctrlPr>
          </m:sSupPr>
          <m:e>
            <m:r>
              <w:rPr>
                <w:rFonts w:hAnsi="Cambria Math"/>
              </w:rPr>
              <m:t>20</m:t>
            </m:r>
          </m:e>
          <m:sup>
            <m:r>
              <w:rPr>
                <w:rFonts w:hAnsi="Cambria Math"/>
              </w:rPr>
              <m:t>∘</m:t>
            </m:r>
          </m:sup>
        </m:sSup>
        <m:r>
          <m:rPr>
            <m:sty m:val="p"/>
          </m:rPr>
          <w:rPr>
            <w:rFonts w:hAnsi="Cambria Math"/>
          </w:rPr>
          <m:t>C</m:t>
        </m:r>
        <m:r>
          <w:rPr>
            <w:rFonts w:hAnsi="Cambria Math"/>
          </w:rPr>
          <m:t>)</m:t>
        </m:r>
      </m:oMath>
      <w:r>
        <w:rPr>
          <w:rFonts w:ascii="宋体" w:cs="宋体"/>
          <w:kern w:val="0"/>
          <w:szCs w:val="21"/>
        </w:rPr>
        <w:t>的恒温液体中且等细管内液柱稳定，这时的示数都为液体的温度，所以此时甲温度计细管内液面位置标注的刻度应该等于</w:t>
      </w:r>
      <m:oMath>
        <m:sSub>
          <m:sSubPr>
            <m:ctrlPr>
              <w:rPr>
                <w:rFonts w:hAnsi="Cambria Math"/>
              </w:rPr>
            </m:ctrlPr>
          </m:sSubPr>
          <m:e>
            <m:r>
              <w:rPr>
                <w:rFonts w:hAnsi="Cambria Math"/>
              </w:rPr>
              <m:t>t</m:t>
            </m:r>
          </m:e>
          <m:sub>
            <m:r>
              <w:rPr>
                <w:rFonts w:hAnsi="Cambria Math"/>
              </w:rPr>
              <m:t>0</m:t>
            </m:r>
          </m:sub>
        </m:sSub>
      </m:oMath>
      <w:r>
        <w:rPr>
          <w:rFonts w:ascii="宋体" w:cs="宋体"/>
          <w:kern w:val="0"/>
          <w:szCs w:val="21"/>
        </w:rPr>
        <w:t>，乙温度计细管内液面位置标注的刻度也应该等于</w:t>
      </w:r>
      <m:oMath>
        <m:sSub>
          <m:sSubPr>
            <m:ctrlPr>
              <w:rPr>
                <w:rFonts w:hAnsi="Cambria Math"/>
              </w:rPr>
            </m:ctrlPr>
          </m:sSubPr>
          <m:e>
            <m:r>
              <w:rPr>
                <w:rFonts w:hAnsi="Cambria Math"/>
              </w:rPr>
              <m:t>t</m:t>
            </m:r>
          </m:e>
          <m:sub>
            <m:r>
              <w:rPr>
                <w:rFonts w:hAnsi="Cambria Math"/>
              </w:rPr>
              <m:t>0</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(1)B</m:t>
        </m:r>
      </m:oMath>
      <w:r>
        <w:rPr>
          <w:rFonts w:ascii="宋体" w:cs="宋体"/>
          <w:kern w:val="0"/>
          <w:szCs w:val="21"/>
        </w:rPr>
        <w:t>；体积随温度的变化不成正比；</w:t>
      </w:r>
      <m:oMath>
        <m:r>
          <w:rPr>
            <w:rFonts w:hAnsi="Cambria Math"/>
          </w:rPr>
          <m:t>(2)</m:t>
        </m:r>
      </m:oMath>
      <w:r>
        <w:rPr>
          <w:rFonts w:ascii="宋体" w:cs="宋体"/>
          <w:kern w:val="0"/>
          <w:szCs w:val="21"/>
        </w:rPr>
        <w:t>等于；等于。</w:t>
      </w:r>
      <w:r>
        <w:rPr>
          <w:rFonts w:ascii="宋体" w:cs="宋体"/>
          <w:kern w:val="0"/>
          <w:szCs w:val="21"/>
        </w:rPr>
        <w:br/>
      </w:r>
      <w:r>
        <w:rPr>
          <w:rFonts w:ascii="宋体" w:cs="宋体"/>
          <w:kern w:val="0"/>
          <w:szCs w:val="21"/>
        </w:rPr>
        <w:t>温度计是根据液化的热胀冷缩原理工作的。</w:t>
      </w:r>
      <w:r>
        <w:rPr>
          <w:rFonts w:ascii="宋体" w:cs="宋体"/>
          <w:kern w:val="0"/>
          <w:szCs w:val="21"/>
        </w:rPr>
        <w:br/>
        <w:t>待温度计测量稳定后，其温度示数与被测液体的温度相同。</w:t>
      </w:r>
      <w:r>
        <w:rPr>
          <w:rFonts w:ascii="宋体" w:cs="宋体"/>
          <w:kern w:val="0"/>
          <w:szCs w:val="21"/>
        </w:rPr>
        <w:br/>
        <w:t>本题考查了温度计的原理及最终示数。</w:t>
      </w:r>
    </w:p>
    <w:p w14:paraId="37525B9F" w14:textId="77777777" w:rsidR="009A447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解：连接</w:t>
      </w:r>
      <w:r>
        <w:rPr>
          <w:rFonts w:ascii="Times New Roman" w:eastAsia="Times New Roman" w:hAnsi="Times New Roman" w:cs="Times New Roman"/>
          <w:i/>
          <w:iCs/>
          <w:kern w:val="0"/>
          <w:szCs w:val="21"/>
        </w:rPr>
        <w:t>SM</w:t>
      </w:r>
      <w:r>
        <w:rPr>
          <w:rFonts w:ascii="宋体" w:cs="宋体"/>
          <w:kern w:val="0"/>
          <w:szCs w:val="21"/>
        </w:rPr>
        <w:t>交水面于点</w:t>
      </w:r>
      <w:r>
        <w:rPr>
          <w:rFonts w:ascii="Times New Roman" w:eastAsia="Times New Roman" w:hAnsi="Times New Roman" w:cs="Times New Roman"/>
          <w:i/>
          <w:iCs/>
          <w:kern w:val="0"/>
          <w:szCs w:val="21"/>
        </w:rPr>
        <w:t>Q</w:t>
      </w:r>
      <w:r>
        <w:rPr>
          <w:rFonts w:ascii="宋体" w:cs="宋体"/>
          <w:kern w:val="0"/>
          <w:szCs w:val="21"/>
        </w:rPr>
        <w:t>，点</w:t>
      </w:r>
      <w:r>
        <w:rPr>
          <w:rFonts w:ascii="Times New Roman" w:eastAsia="Times New Roman" w:hAnsi="Times New Roman" w:cs="Times New Roman"/>
          <w:i/>
          <w:iCs/>
          <w:kern w:val="0"/>
          <w:szCs w:val="21"/>
        </w:rPr>
        <w:t>Q</w:t>
      </w:r>
      <w:r>
        <w:rPr>
          <w:rFonts w:ascii="宋体" w:cs="宋体"/>
          <w:kern w:val="0"/>
          <w:szCs w:val="21"/>
        </w:rPr>
        <w:t>为入射点，过点</w:t>
      </w:r>
      <w:r>
        <w:rPr>
          <w:rFonts w:ascii="Times New Roman" w:eastAsia="Times New Roman" w:hAnsi="Times New Roman" w:cs="Times New Roman"/>
          <w:i/>
          <w:iCs/>
          <w:kern w:val="0"/>
          <w:szCs w:val="21"/>
        </w:rPr>
        <w:t>Q</w:t>
      </w:r>
      <w:r>
        <w:rPr>
          <w:rFonts w:ascii="宋体" w:cs="宋体"/>
          <w:kern w:val="0"/>
          <w:szCs w:val="21"/>
        </w:rPr>
        <w:t>作出法线，</w:t>
      </w:r>
      <w:r>
        <w:rPr>
          <w:rFonts w:ascii="Times New Roman" w:eastAsia="Times New Roman" w:hAnsi="Times New Roman" w:cs="Times New Roman"/>
          <w:i/>
          <w:iCs/>
          <w:kern w:val="0"/>
          <w:szCs w:val="21"/>
        </w:rPr>
        <w:t>SQ</w:t>
      </w:r>
      <w:r>
        <w:rPr>
          <w:rFonts w:ascii="宋体" w:cs="宋体"/>
          <w:kern w:val="0"/>
          <w:szCs w:val="21"/>
        </w:rPr>
        <w:t>为入射光线</w:t>
      </w:r>
      <w:r>
        <w:rPr>
          <w:rFonts w:ascii="Times New Roman" w:eastAsia="Times New Roman" w:hAnsi="Times New Roman" w:cs="Times New Roman"/>
          <w:i/>
          <w:iCs/>
          <w:kern w:val="0"/>
          <w:szCs w:val="21"/>
        </w:rPr>
        <w:t>a</w:t>
      </w:r>
      <w:r>
        <w:rPr>
          <w:rFonts w:ascii="宋体" w:cs="宋体"/>
          <w:kern w:val="0"/>
          <w:szCs w:val="21"/>
        </w:rPr>
        <w:t>，根据反射角等于入射角，在法线的另一侧作出反射光线</w:t>
      </w:r>
      <w:r>
        <w:rPr>
          <w:rFonts w:ascii="Times New Roman" w:eastAsia="Times New Roman" w:hAnsi="Times New Roman" w:cs="Times New Roman"/>
          <w:i/>
          <w:iCs/>
          <w:kern w:val="0"/>
          <w:szCs w:val="21"/>
        </w:rPr>
        <w:t>QA</w:t>
      </w:r>
      <w:r>
        <w:rPr>
          <w:rFonts w:ascii="宋体" w:cs="宋体"/>
          <w:kern w:val="0"/>
          <w:szCs w:val="21"/>
        </w:rPr>
        <w:t>，</w:t>
      </w:r>
      <w:r>
        <w:rPr>
          <w:rFonts w:ascii="Times New Roman" w:eastAsia="Times New Roman" w:hAnsi="Times New Roman" w:cs="Times New Roman"/>
          <w:i/>
          <w:iCs/>
          <w:kern w:val="0"/>
          <w:szCs w:val="21"/>
        </w:rPr>
        <w:t>QN</w:t>
      </w:r>
      <w:r>
        <w:rPr>
          <w:rFonts w:ascii="宋体" w:cs="宋体"/>
          <w:kern w:val="0"/>
          <w:szCs w:val="21"/>
        </w:rPr>
        <w:t>为折射光线，如下图所示：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C9C501F" wp14:editId="03BA6D9D">
            <wp:extent cx="2228850" cy="160972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2228850" cy="160972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6D91B6E8" w14:textId="77777777" w:rsidR="009A447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根据反射定律：反射光线、入射光线、法线在同一个平面内，反射光线与入射光线分居法线两侧，反射角等于入射角，作出反射光线；根据光由空气斜射进入水中折射光线向法线偏折，折射角小于入射角作出折射光线。</w:t>
      </w:r>
      <w:r>
        <w:rPr>
          <w:rFonts w:ascii="宋体" w:cs="宋体"/>
          <w:kern w:val="0"/>
          <w:szCs w:val="21"/>
        </w:rPr>
        <w:br/>
        <w:t>本题主要考查光的反射定律和折射规律的应用情况，注意真实光线为实线，法线为虚线，难度适中。</w:t>
      </w:r>
    </w:p>
    <w:p w14:paraId="0A22C6EA" w14:textId="77777777" w:rsidR="009A447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宋体" w:cs="宋体"/>
          <w:kern w:val="0"/>
          <w:szCs w:val="21"/>
        </w:rPr>
        <w:t>①②③</w:t>
      </w:r>
      <w:r>
        <w:rPr>
          <w:rFonts w:ascii="Times New Roman" w:eastAsia="Times New Roman" w:hAnsi="Times New Roman" w:cs="Times New Roman"/>
          <w:kern w:val="0"/>
          <w:szCs w:val="21"/>
        </w:rPr>
        <w:t xml:space="preserve">  </w:t>
      </w:r>
      <w:r>
        <w:rPr>
          <w:rFonts w:ascii="宋体" w:cs="宋体"/>
          <w:kern w:val="0"/>
          <w:szCs w:val="21"/>
        </w:rPr>
        <w:t>倒立</w:t>
      </w:r>
      <w:r>
        <w:rPr>
          <w:rFonts w:ascii="Times New Roman" w:eastAsia="Times New Roman" w:hAnsi="Times New Roman" w:cs="Times New Roman"/>
          <w:kern w:val="0"/>
          <w:szCs w:val="21"/>
        </w:rPr>
        <w:t xml:space="preserve">  </w:t>
      </w:r>
      <w:r>
        <w:rPr>
          <w:rFonts w:ascii="宋体" w:cs="宋体"/>
          <w:kern w:val="0"/>
          <w:szCs w:val="21"/>
        </w:rPr>
        <w:t>缩小</w:t>
      </w:r>
      <w:r>
        <w:rPr>
          <w:rFonts w:ascii="Times New Roman" w:eastAsia="Times New Roman" w:hAnsi="Times New Roman" w:cs="Times New Roman"/>
          <w:kern w:val="0"/>
          <w:szCs w:val="21"/>
        </w:rPr>
        <w:t xml:space="preserve">  </w:t>
      </w:r>
      <w:r>
        <w:rPr>
          <w:rFonts w:ascii="宋体" w:cs="宋体"/>
          <w:kern w:val="0"/>
          <w:szCs w:val="21"/>
        </w:rPr>
        <w:t>水平向右移动</w:t>
      </w:r>
      <w:r>
        <w:rPr>
          <w:rFonts w:ascii="Times New Roman" w:eastAsia="Times New Roman" w:hAnsi="Times New Roman" w:cs="Times New Roman"/>
          <w:kern w:val="0"/>
          <w:szCs w:val="21"/>
        </w:rPr>
        <w:t xml:space="preserve">  </w:t>
      </w:r>
      <w:r>
        <w:rPr>
          <w:rFonts w:ascii="宋体" w:cs="宋体"/>
          <w:kern w:val="0"/>
          <w:szCs w:val="21"/>
        </w:rPr>
        <w:t>可以</w:t>
      </w:r>
      <w:r>
        <w:rPr>
          <w:rFonts w:ascii="Times New Roman" w:eastAsia="Times New Roman" w:hAnsi="Times New Roman" w:cs="Times New Roman"/>
          <w:kern w:val="0"/>
          <w:szCs w:val="21"/>
        </w:rPr>
        <w:t xml:space="preserve">  </w:t>
      </w:r>
      <w:r>
        <w:rPr>
          <w:rFonts w:ascii="宋体" w:cs="宋体"/>
          <w:kern w:val="0"/>
          <w:szCs w:val="21"/>
        </w:rPr>
        <w:t>①③⑤</w:t>
      </w:r>
      <w:r>
        <w:rPr>
          <w:rFonts w:ascii="Times New Roman" w:eastAsia="Times New Roman" w:hAnsi="Times New Roman" w:cs="Times New Roman"/>
          <w:kern w:val="0"/>
          <w:sz w:val="24"/>
          <w:szCs w:val="24"/>
        </w:rPr>
        <w:t> </w:t>
      </w:r>
    </w:p>
    <w:p w14:paraId="7335B062" w14:textId="77777777" w:rsidR="009A447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辨别透镜的方法：看近处物体时，成正立放大的虚像是凸透镜，成正立缩小的虚像是凹透镜；中间厚边缘薄是凸透镜，中间薄边缘厚是凹透镜；凸透镜对光线由会聚作用，凹透镜对光线有发散作用，所以①②③都可以辨别；</w:t>
      </w:r>
      <w:r>
        <w:rPr>
          <w:rFonts w:ascii="宋体" w:cs="宋体"/>
          <w:kern w:val="0"/>
          <w:szCs w:val="21"/>
        </w:rPr>
        <w:br/>
      </w:r>
      <m:oMath>
        <m:r>
          <w:rPr>
            <w:rFonts w:hAnsi="Cambria Math"/>
          </w:rPr>
          <m:t>(2)</m:t>
        </m:r>
      </m:oMath>
      <w:r>
        <w:rPr>
          <w:rFonts w:ascii="宋体" w:cs="宋体"/>
          <w:kern w:val="0"/>
          <w:szCs w:val="21"/>
        </w:rPr>
        <w:t>凸透镜成实像时，物远像近，由图可知，物距大于像距，根据凸透镜成像原理特点可知，成倒立、缩小的实像，照相机就是根据这个原理制成的；</w:t>
      </w:r>
      <w:r>
        <w:rPr>
          <w:rFonts w:ascii="宋体" w:cs="宋体"/>
          <w:kern w:val="0"/>
          <w:szCs w:val="21"/>
        </w:rPr>
        <w:br/>
      </w:r>
      <w:r>
        <w:rPr>
          <w:rFonts w:ascii="宋体" w:cs="宋体"/>
          <w:kern w:val="0"/>
          <w:szCs w:val="21"/>
        </w:rPr>
        <w:t>在凸透镜的前面放一个近视眼镜，近视眼镜是凹透镜，凹透镜使原来会聚成像的光线错后会聚，光屏水平向右移动；</w:t>
      </w:r>
      <w:r>
        <w:rPr>
          <w:rFonts w:ascii="宋体" w:cs="宋体"/>
          <w:kern w:val="0"/>
          <w:szCs w:val="21"/>
        </w:rPr>
        <w:br/>
      </w:r>
      <m:oMath>
        <m:r>
          <w:rPr>
            <w:rFonts w:hAnsi="Cambria Math"/>
          </w:rPr>
          <m:t>(3)</m:t>
        </m:r>
      </m:oMath>
      <w:r>
        <w:rPr>
          <w:rFonts w:ascii="宋体" w:cs="宋体"/>
          <w:kern w:val="0"/>
          <w:szCs w:val="21"/>
        </w:rPr>
        <w:t>凸透镜成像时，光路是可逆的，将“</w:t>
      </w:r>
      <w:r>
        <w:rPr>
          <w:rFonts w:ascii="Times New Roman" w:eastAsia="Times New Roman" w:hAnsi="Times New Roman" w:cs="Times New Roman"/>
          <w:i/>
          <w:iCs/>
          <w:kern w:val="0"/>
          <w:szCs w:val="21"/>
        </w:rPr>
        <w:t>d</w:t>
      </w:r>
      <w:r>
        <w:rPr>
          <w:rFonts w:ascii="宋体" w:cs="宋体"/>
          <w:kern w:val="0"/>
          <w:szCs w:val="21"/>
        </w:rPr>
        <w:t>”灯与光屏的位置互换，光屏上依然可以成像；</w:t>
      </w:r>
      <w:r>
        <w:rPr>
          <w:rFonts w:ascii="宋体" w:cs="宋体"/>
          <w:kern w:val="0"/>
          <w:szCs w:val="21"/>
        </w:rPr>
        <w:br/>
      </w:r>
      <m:oMath>
        <m:r>
          <w:rPr>
            <w:rFonts w:hAnsi="Cambria Math"/>
          </w:rPr>
          <w:lastRenderedPageBreak/>
          <m:t>(4)</m:t>
        </m:r>
      </m:oMath>
      <w:r>
        <w:rPr>
          <w:rFonts w:ascii="宋体" w:cs="宋体"/>
          <w:kern w:val="0"/>
          <w:szCs w:val="21"/>
        </w:rPr>
        <w:t>若“</w:t>
      </w:r>
      <w:r>
        <w:rPr>
          <w:rFonts w:ascii="Times New Roman" w:eastAsia="Times New Roman" w:hAnsi="Times New Roman" w:cs="Times New Roman"/>
          <w:i/>
          <w:iCs/>
          <w:kern w:val="0"/>
          <w:szCs w:val="21"/>
        </w:rPr>
        <w:t>d</w:t>
      </w:r>
      <w:r>
        <w:rPr>
          <w:rFonts w:ascii="宋体" w:cs="宋体"/>
          <w:kern w:val="0"/>
          <w:szCs w:val="21"/>
        </w:rPr>
        <w:t>”灯移动距离小于</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cm</w:t>
      </w:r>
      <w:r>
        <w:rPr>
          <w:rFonts w:ascii="宋体" w:cs="宋体"/>
          <w:kern w:val="0"/>
          <w:szCs w:val="21"/>
        </w:rPr>
        <w:t>，此时</w:t>
      </w:r>
      <m:oMath>
        <m:r>
          <w:rPr>
            <w:rFonts w:hAnsi="Cambria Math"/>
          </w:rPr>
          <m:t>u&gt;2f</m:t>
        </m:r>
      </m:oMath>
      <w:r>
        <w:rPr>
          <w:rFonts w:ascii="宋体" w:cs="宋体"/>
          <w:kern w:val="0"/>
          <w:szCs w:val="21"/>
        </w:rPr>
        <w:t>，成倒立缩小的实像，当</w:t>
      </w:r>
      <m:oMath>
        <m:r>
          <w:rPr>
            <w:rFonts w:hAnsi="Cambria Math"/>
          </w:rPr>
          <m:t>f&lt;u&lt;2f</m:t>
        </m:r>
      </m:oMath>
      <w:r>
        <w:rPr>
          <w:rFonts w:ascii="宋体" w:cs="宋体"/>
          <w:kern w:val="0"/>
          <w:szCs w:val="21"/>
        </w:rPr>
        <w:t>，若“</w:t>
      </w:r>
      <w:r>
        <w:rPr>
          <w:rFonts w:ascii="Times New Roman" w:eastAsia="Times New Roman" w:hAnsi="Times New Roman" w:cs="Times New Roman"/>
          <w:i/>
          <w:iCs/>
          <w:kern w:val="0"/>
          <w:szCs w:val="21"/>
        </w:rPr>
        <w:t>d</w:t>
      </w:r>
      <w:r>
        <w:rPr>
          <w:rFonts w:ascii="宋体" w:cs="宋体"/>
          <w:kern w:val="0"/>
          <w:szCs w:val="21"/>
        </w:rPr>
        <w:t>”移动距离在</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cm</w:t>
      </w:r>
      <w:r>
        <w:rPr>
          <w:rFonts w:ascii="宋体" w:cs="宋体"/>
          <w:kern w:val="0"/>
          <w:szCs w:val="21"/>
        </w:rPr>
        <w:t>与</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cm</w:t>
      </w:r>
      <w:r>
        <w:rPr>
          <w:rFonts w:ascii="宋体" w:cs="宋体"/>
          <w:kern w:val="0"/>
          <w:szCs w:val="21"/>
        </w:rPr>
        <w:t>之间，此时</w:t>
      </w:r>
      <m:oMath>
        <m:r>
          <w:rPr>
            <w:rFonts w:hAnsi="Cambria Math"/>
          </w:rPr>
          <m:t>f&lt;u&lt;2f</m:t>
        </m:r>
      </m:oMath>
      <w:r>
        <w:rPr>
          <w:rFonts w:ascii="宋体" w:cs="宋体"/>
          <w:kern w:val="0"/>
          <w:szCs w:val="21"/>
        </w:rPr>
        <w:t>，成倒立放大的实像，若“</w:t>
      </w:r>
      <w:r>
        <w:rPr>
          <w:rFonts w:ascii="Times New Roman" w:eastAsia="Times New Roman" w:hAnsi="Times New Roman" w:cs="Times New Roman"/>
          <w:i/>
          <w:iCs/>
          <w:kern w:val="0"/>
          <w:szCs w:val="21"/>
        </w:rPr>
        <w:t>d</w:t>
      </w:r>
      <w:r>
        <w:rPr>
          <w:rFonts w:ascii="宋体" w:cs="宋体"/>
          <w:kern w:val="0"/>
          <w:szCs w:val="21"/>
        </w:rPr>
        <w:t>”灯移动距离大于</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cm</w:t>
      </w:r>
      <w:r>
        <w:rPr>
          <w:rFonts w:ascii="宋体" w:cs="宋体"/>
          <w:kern w:val="0"/>
          <w:szCs w:val="21"/>
        </w:rPr>
        <w:t>，此时</w:t>
      </w:r>
      <m:oMath>
        <m:r>
          <w:rPr>
            <w:rFonts w:hAnsi="Cambria Math"/>
          </w:rPr>
          <m:t>u&gt;f</m:t>
        </m:r>
      </m:oMath>
      <w:r>
        <w:rPr>
          <w:rFonts w:ascii="宋体" w:cs="宋体"/>
          <w:kern w:val="0"/>
          <w:szCs w:val="21"/>
        </w:rPr>
        <w:t>，成正立放大的虚像，所以所成的像可能为①③⑤。</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①②③；</w:t>
      </w:r>
      <m:oMath>
        <m:r>
          <w:rPr>
            <w:rFonts w:hAnsi="Cambria Math"/>
          </w:rPr>
          <m:t>(2)</m:t>
        </m:r>
      </m:oMath>
      <w:r>
        <w:rPr>
          <w:rFonts w:ascii="宋体" w:cs="宋体"/>
          <w:kern w:val="0"/>
          <w:szCs w:val="21"/>
        </w:rPr>
        <w:t>倒立；缩小；水平向右移动；</w:t>
      </w:r>
      <m:oMath>
        <m:r>
          <w:rPr>
            <w:rFonts w:hAnsi="Cambria Math"/>
          </w:rPr>
          <m:t>(3)</m:t>
        </m:r>
      </m:oMath>
      <w:r>
        <w:rPr>
          <w:rFonts w:ascii="宋体" w:cs="宋体"/>
          <w:kern w:val="0"/>
          <w:szCs w:val="21"/>
        </w:rPr>
        <w:t>可以；</w:t>
      </w:r>
      <m:oMath>
        <m:r>
          <w:rPr>
            <w:rFonts w:hAnsi="Cambria Math"/>
          </w:rPr>
          <m:t>(4)</m:t>
        </m:r>
      </m:oMath>
      <w:r>
        <w:rPr>
          <w:rFonts w:ascii="宋体" w:cs="宋体"/>
          <w:kern w:val="0"/>
          <w:szCs w:val="21"/>
        </w:rPr>
        <w:t>①③⑤。</w:t>
      </w:r>
      <w:r>
        <w:rPr>
          <w:rFonts w:ascii="宋体" w:cs="宋体"/>
          <w:kern w:val="0"/>
          <w:szCs w:val="21"/>
        </w:rPr>
        <w:br/>
      </w:r>
      <m:oMath>
        <m:r>
          <w:rPr>
            <w:rFonts w:hAnsi="Cambria Math"/>
          </w:rPr>
          <m:t>(1)</m:t>
        </m:r>
      </m:oMath>
      <w:r>
        <w:rPr>
          <w:rFonts w:ascii="宋体" w:cs="宋体"/>
          <w:kern w:val="0"/>
          <w:szCs w:val="21"/>
        </w:rPr>
        <w:t>辨别透镜的方法：看近处物体时，成正立放大的虚像是凸透镜，成正立缩小的虚像是凹透镜；中间厚边缘薄是凸透镜，中间薄边缘厚是凹透镜；凸透镜对光线由会聚作用，凹透镜对光线有发散作用；</w:t>
      </w:r>
      <w:r>
        <w:rPr>
          <w:rFonts w:ascii="宋体" w:cs="宋体"/>
          <w:kern w:val="0"/>
          <w:szCs w:val="21"/>
        </w:rPr>
        <w:br/>
      </w:r>
      <m:oMath>
        <m:r>
          <w:rPr>
            <w:rFonts w:hAnsi="Cambria Math"/>
          </w:rPr>
          <m:t>(2)</m:t>
        </m:r>
      </m:oMath>
      <w:r>
        <w:rPr>
          <w:rFonts w:ascii="宋体" w:cs="宋体"/>
          <w:kern w:val="0"/>
          <w:szCs w:val="21"/>
        </w:rPr>
        <w:t>当</w:t>
      </w:r>
      <m:oMath>
        <m:r>
          <w:rPr>
            <w:rFonts w:hAnsi="Cambria Math"/>
          </w:rPr>
          <m:t>u&gt;v</m:t>
        </m:r>
      </m:oMath>
      <w:r>
        <w:rPr>
          <w:rFonts w:ascii="宋体" w:cs="宋体"/>
          <w:kern w:val="0"/>
          <w:szCs w:val="21"/>
        </w:rPr>
        <w:t>时，成的是倒立、缩小的实像，其应用是照相机；</w:t>
      </w:r>
      <w:r>
        <w:rPr>
          <w:rFonts w:ascii="宋体" w:cs="宋体"/>
          <w:kern w:val="0"/>
          <w:szCs w:val="21"/>
        </w:rPr>
        <w:br/>
      </w:r>
      <w:r>
        <w:rPr>
          <w:rFonts w:ascii="宋体" w:cs="宋体"/>
          <w:kern w:val="0"/>
          <w:szCs w:val="21"/>
        </w:rPr>
        <w:t>近视眼镜是凹透镜，凹透镜对光线有发散作用，使原来会聚成像的光线错后会聚，所以光屏要远离凸透镜；</w:t>
      </w:r>
      <w:r>
        <w:rPr>
          <w:rFonts w:ascii="宋体" w:cs="宋体"/>
          <w:kern w:val="0"/>
          <w:szCs w:val="21"/>
        </w:rPr>
        <w:br/>
      </w:r>
      <m:oMath>
        <m:r>
          <w:rPr>
            <w:rFonts w:hAnsi="Cambria Math"/>
          </w:rPr>
          <m:t>(3)</m:t>
        </m:r>
      </m:oMath>
      <w:r>
        <w:rPr>
          <w:rFonts w:ascii="宋体" w:cs="宋体"/>
          <w:kern w:val="0"/>
          <w:szCs w:val="21"/>
        </w:rPr>
        <w:t>凸透镜成像时，光路是可逆的；</w:t>
      </w:r>
      <w:r>
        <w:rPr>
          <w:rFonts w:ascii="宋体" w:cs="宋体"/>
          <w:kern w:val="0"/>
          <w:szCs w:val="21"/>
        </w:rPr>
        <w:br/>
      </w:r>
      <m:oMath>
        <m:r>
          <w:rPr>
            <w:rFonts w:hAnsi="Cambria Math"/>
          </w:rPr>
          <m:t>(4)</m:t>
        </m:r>
      </m:oMath>
      <w:r>
        <w:rPr>
          <w:rFonts w:ascii="宋体" w:cs="宋体"/>
          <w:kern w:val="0"/>
          <w:szCs w:val="21"/>
        </w:rPr>
        <w:t>当</w:t>
      </w:r>
      <m:oMath>
        <m:r>
          <w:rPr>
            <w:rFonts w:hAnsi="Cambria Math"/>
          </w:rPr>
          <m:t>u&gt;2f</m:t>
        </m:r>
      </m:oMath>
      <w:r>
        <w:rPr>
          <w:rFonts w:ascii="宋体" w:cs="宋体"/>
          <w:kern w:val="0"/>
          <w:szCs w:val="21"/>
        </w:rPr>
        <w:t>，成倒立缩小的实像，当</w:t>
      </w:r>
      <m:oMath>
        <m:r>
          <w:rPr>
            <w:rFonts w:hAnsi="Cambria Math"/>
          </w:rPr>
          <m:t>f&lt;u&lt;2f</m:t>
        </m:r>
      </m:oMath>
      <w:r>
        <w:rPr>
          <w:rFonts w:ascii="宋体" w:cs="宋体"/>
          <w:kern w:val="0"/>
          <w:szCs w:val="21"/>
        </w:rPr>
        <w:t>，成倒立放大的实像，当</w:t>
      </w:r>
      <m:oMath>
        <m:r>
          <w:rPr>
            <w:rFonts w:hAnsi="Cambria Math"/>
          </w:rPr>
          <m:t>u&gt;f</m:t>
        </m:r>
      </m:oMath>
      <w:r>
        <w:rPr>
          <w:rFonts w:ascii="宋体" w:cs="宋体"/>
          <w:kern w:val="0"/>
          <w:szCs w:val="21"/>
        </w:rPr>
        <w:t>，成正立放大的虚像。</w:t>
      </w:r>
      <w:r>
        <w:rPr>
          <w:rFonts w:ascii="宋体" w:cs="宋体"/>
          <w:kern w:val="0"/>
          <w:szCs w:val="21"/>
        </w:rPr>
        <w:br/>
      </w:r>
      <w:r>
        <w:rPr>
          <w:rFonts w:ascii="宋体" w:cs="宋体"/>
          <w:kern w:val="0"/>
          <w:szCs w:val="21"/>
        </w:rPr>
        <w:t>本题考查的是凸透镜焦距的确定及成像规律和实际应用，属于基本技能的考查和基本规律的应用，难度不大，熟练掌握凸透镜成像规律是解决此类问题的前提。</w:t>
      </w:r>
    </w:p>
    <w:p w14:paraId="6DBC9456" w14:textId="77777777" w:rsidR="009A447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Times New Roman" w:eastAsia="Times New Roman" w:hAnsi="Times New Roman" w:cs="Times New Roman"/>
          <w:kern w:val="0"/>
          <w:szCs w:val="21"/>
        </w:rPr>
        <w:t xml:space="preserve">26  </w:t>
      </w:r>
      <w:r>
        <w:rPr>
          <w:rFonts w:ascii="宋体" w:cs="宋体"/>
          <w:kern w:val="0"/>
          <w:szCs w:val="21"/>
        </w:rPr>
        <w:t>固</w:t>
      </w:r>
      <w:r>
        <w:rPr>
          <w:rFonts w:ascii="Times New Roman" w:eastAsia="Times New Roman" w:hAnsi="Times New Roman" w:cs="Times New Roman"/>
          <w:kern w:val="0"/>
          <w:szCs w:val="21"/>
        </w:rPr>
        <w:t xml:space="preserve">  </w:t>
      </w:r>
      <w:r>
        <w:rPr>
          <w:rFonts w:ascii="宋体" w:cs="宋体"/>
          <w:kern w:val="0"/>
          <w:szCs w:val="21"/>
        </w:rPr>
        <w:t>有</w:t>
      </w:r>
      <w:r>
        <w:rPr>
          <w:rFonts w:ascii="Times New Roman" w:eastAsia="Times New Roman" w:hAnsi="Times New Roman" w:cs="Times New Roman"/>
          <w:kern w:val="0"/>
          <w:szCs w:val="21"/>
        </w:rPr>
        <w:t xml:space="preserve">  </w:t>
      </w:r>
      <w:r>
        <w:rPr>
          <w:rFonts w:ascii="宋体" w:cs="宋体"/>
          <w:kern w:val="0"/>
          <w:szCs w:val="21"/>
        </w:rPr>
        <w:t>熔化</w:t>
      </w:r>
      <w:r>
        <w:rPr>
          <w:rFonts w:ascii="Times New Roman" w:eastAsia="Times New Roman" w:hAnsi="Times New Roman" w:cs="Times New Roman"/>
          <w:kern w:val="0"/>
          <w:sz w:val="24"/>
          <w:szCs w:val="24"/>
        </w:rPr>
        <w:t> </w:t>
      </w:r>
    </w:p>
    <w:p w14:paraId="7693A771" w14:textId="77777777" w:rsidR="009A447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由图知温度计</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到</w:t>
      </w:r>
      <m:oMath>
        <m:sSup>
          <m:sSupPr>
            <m:ctrlPr>
              <w:rPr>
                <w:rFonts w:hAnsi="Cambria Math"/>
              </w:rPr>
            </m:ctrlPr>
          </m:sSupPr>
          <m:e>
            <m:r>
              <w:rPr>
                <w:rFonts w:hAnsi="Cambria Math"/>
              </w:rPr>
              <m:t>30</m:t>
            </m:r>
          </m:e>
          <m:sup>
            <m:r>
              <w:rPr>
                <w:rFonts w:hAnsi="Cambria Math"/>
              </w:rPr>
              <m:t>∘</m:t>
            </m:r>
          </m:sup>
        </m:sSup>
        <m:r>
          <m:rPr>
            <m:sty m:val="p"/>
          </m:rPr>
          <w:rPr>
            <w:rFonts w:hAnsi="Cambria Math"/>
          </w:rPr>
          <m:t>C</m:t>
        </m:r>
      </m:oMath>
      <w:r>
        <w:rPr>
          <w:rFonts w:ascii="宋体" w:cs="宋体"/>
          <w:kern w:val="0"/>
          <w:szCs w:val="21"/>
        </w:rPr>
        <w:t>之间有</w:t>
      </w:r>
      <w:r>
        <w:rPr>
          <w:rFonts w:ascii="Times New Roman" w:eastAsia="Times New Roman" w:hAnsi="Times New Roman" w:cs="Times New Roman"/>
          <w:kern w:val="0"/>
          <w:szCs w:val="21"/>
        </w:rPr>
        <w:t>5</w:t>
      </w:r>
      <w:r>
        <w:rPr>
          <w:rFonts w:ascii="宋体" w:cs="宋体"/>
          <w:kern w:val="0"/>
          <w:szCs w:val="21"/>
        </w:rPr>
        <w:t>小格，可知其分度值为</w:t>
      </w:r>
      <m:oMath>
        <m:sSup>
          <m:sSupPr>
            <m:ctrlPr>
              <w:rPr>
                <w:rFonts w:hAnsi="Cambria Math"/>
              </w:rPr>
            </m:ctrlPr>
          </m:sSupPr>
          <m:e>
            <m:r>
              <w:rPr>
                <w:rFonts w:hAnsi="Cambria Math"/>
              </w:rPr>
              <m:t>2</m:t>
            </m:r>
          </m:e>
          <m:sup>
            <m:r>
              <w:rPr>
                <w:rFonts w:hAnsi="Cambria Math"/>
              </w:rPr>
              <m:t>∘</m:t>
            </m:r>
          </m:sup>
        </m:sSup>
        <m:r>
          <m:rPr>
            <m:sty m:val="p"/>
          </m:rPr>
          <w:rPr>
            <w:rFonts w:hAnsi="Cambria Math"/>
          </w:rPr>
          <m:t>C</m:t>
        </m:r>
      </m:oMath>
      <w:r>
        <w:rPr>
          <w:rFonts w:ascii="宋体" w:cs="宋体"/>
          <w:kern w:val="0"/>
          <w:szCs w:val="21"/>
        </w:rPr>
        <w:t>，温度计液柱上表面附近标注数字上大下小，说明温度在零度以上，温度计液柱上表面在</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上面，距离</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有</w:t>
      </w:r>
      <w:r>
        <w:rPr>
          <w:rFonts w:ascii="Times New Roman" w:eastAsia="Times New Roman" w:hAnsi="Times New Roman" w:cs="Times New Roman"/>
          <w:kern w:val="0"/>
          <w:szCs w:val="21"/>
        </w:rPr>
        <w:t>3</w:t>
      </w:r>
      <w:r>
        <w:rPr>
          <w:rFonts w:ascii="宋体" w:cs="宋体"/>
          <w:kern w:val="0"/>
          <w:szCs w:val="21"/>
        </w:rPr>
        <w:t>小格，故温度计读数为</w:t>
      </w:r>
      <m:oMath>
        <m:sSup>
          <m:sSupPr>
            <m:ctrlPr>
              <w:rPr>
                <w:rFonts w:hAnsi="Cambria Math"/>
              </w:rPr>
            </m:ctrlPr>
          </m:sSupPr>
          <m:e>
            <m:r>
              <w:rPr>
                <w:rFonts w:hAnsi="Cambria Math"/>
              </w:rPr>
              <m:t>26</m:t>
            </m:r>
          </m:e>
          <m:sup>
            <m:r>
              <w:rPr>
                <w:rFonts w:hAnsi="Cambria Math"/>
              </w:rPr>
              <m:t>∘</m:t>
            </m:r>
          </m:sup>
        </m:sSup>
        <m:r>
          <m:rPr>
            <m:sty m:val="p"/>
          </m:rPr>
          <w:rPr>
            <w:rFonts w:hAnsi="Cambria Math"/>
          </w:rPr>
          <m:t>C</m:t>
        </m:r>
      </m:oMath>
      <w:r>
        <w:rPr>
          <w:rFonts w:ascii="宋体" w:cs="宋体"/>
          <w:kern w:val="0"/>
          <w:szCs w:val="21"/>
        </w:rPr>
        <w:t>。此时物质的温度尚未达到熔点，物质处于固态；</w:t>
      </w:r>
      <w:r>
        <w:rPr>
          <w:rFonts w:ascii="宋体" w:cs="宋体"/>
          <w:kern w:val="0"/>
          <w:szCs w:val="21"/>
        </w:rPr>
        <w:br/>
      </w:r>
      <m:oMath>
        <m:r>
          <w:rPr>
            <w:rFonts w:hAnsi="Cambria Math"/>
          </w:rPr>
          <m:t>(2)</m:t>
        </m:r>
      </m:oMath>
      <w:r>
        <w:rPr>
          <w:rFonts w:ascii="宋体" w:cs="宋体"/>
          <w:kern w:val="0"/>
          <w:szCs w:val="21"/>
        </w:rPr>
        <w:t>用酒精灯持续对物质加热，故第</w:t>
      </w:r>
      <m:oMath>
        <m:r>
          <w:rPr>
            <w:rFonts w:hAnsi="Cambria Math"/>
          </w:rPr>
          <m:t>3∼6</m:t>
        </m:r>
      </m:oMath>
      <w:r>
        <w:rPr>
          <w:rFonts w:ascii="宋体" w:cs="宋体"/>
          <w:kern w:val="0"/>
          <w:szCs w:val="21"/>
        </w:rPr>
        <w:t>分钟该物质吸收热量，由图知这一段时间内物质温度不变，保持在熔点温度</w:t>
      </w:r>
      <m:oMath>
        <m:sSup>
          <m:sSupPr>
            <m:ctrlPr>
              <w:rPr>
                <w:rFonts w:hAnsi="Cambria Math"/>
              </w:rPr>
            </m:ctrlPr>
          </m:sSupPr>
          <m:e>
            <m:r>
              <w:rPr>
                <w:rFonts w:hAnsi="Cambria Math"/>
              </w:rPr>
              <m:t>48</m:t>
            </m:r>
          </m:e>
          <m:sup>
            <m:r>
              <w:rPr>
                <w:rFonts w:hAnsi="Cambria Math"/>
              </w:rPr>
              <m:t>∘</m:t>
            </m:r>
          </m:sup>
        </m:sSup>
        <m:r>
          <m:rPr>
            <m:sty m:val="p"/>
          </m:rPr>
          <w:rPr>
            <w:rFonts w:hAnsi="Cambria Math"/>
          </w:rPr>
          <m:t>C</m:t>
        </m:r>
      </m:oMath>
      <w:r>
        <w:rPr>
          <w:rFonts w:ascii="宋体" w:cs="宋体"/>
          <w:kern w:val="0"/>
          <w:szCs w:val="21"/>
        </w:rPr>
        <w:t>，可知此时物质正处于熔化状态。</w:t>
      </w:r>
      <w:r>
        <w:rPr>
          <w:rFonts w:ascii="宋体" w:cs="宋体"/>
          <w:kern w:val="0"/>
          <w:szCs w:val="21"/>
        </w:rPr>
        <w:br/>
      </w:r>
      <w:r>
        <w:rPr>
          <w:rFonts w:ascii="宋体" w:cs="宋体"/>
          <w:kern w:val="0"/>
          <w:szCs w:val="21"/>
        </w:rPr>
        <w:t>故答案为：</w:t>
      </w:r>
      <m:oMath>
        <m:r>
          <w:rPr>
            <w:rFonts w:hAnsi="Cambria Math"/>
          </w:rPr>
          <m:t>(1)26</m:t>
        </m:r>
      </m:oMath>
      <w:r>
        <w:rPr>
          <w:rFonts w:ascii="宋体" w:cs="宋体"/>
          <w:kern w:val="0"/>
          <w:szCs w:val="21"/>
        </w:rPr>
        <w:t>；固；</w:t>
      </w:r>
      <m:oMath>
        <m:r>
          <w:rPr>
            <w:rFonts w:hAnsi="Cambria Math"/>
          </w:rPr>
          <m:t>(2)</m:t>
        </m:r>
      </m:oMath>
      <w:r>
        <w:rPr>
          <w:rFonts w:ascii="宋体" w:cs="宋体"/>
          <w:kern w:val="0"/>
          <w:szCs w:val="21"/>
        </w:rPr>
        <w:t>有；熔化。</w:t>
      </w:r>
      <w:r>
        <w:rPr>
          <w:rFonts w:ascii="宋体" w:cs="宋体"/>
          <w:kern w:val="0"/>
          <w:szCs w:val="21"/>
        </w:rPr>
        <w:br/>
      </w:r>
      <m:oMath>
        <m:r>
          <w:rPr>
            <w:rFonts w:hAnsi="Cambria Math"/>
          </w:rPr>
          <m:t>(1)</m:t>
        </m:r>
      </m:oMath>
      <w:r>
        <w:rPr>
          <w:rFonts w:ascii="宋体" w:cs="宋体"/>
          <w:kern w:val="0"/>
          <w:szCs w:val="21"/>
        </w:rPr>
        <w:t>温度计读数时要先确认分度值，根据液柱上表面对应刻度进行读数；晶体熔化前处于固态，熔化过程中为固液共存态，熔化后处于液态；</w:t>
      </w:r>
      <w:r>
        <w:rPr>
          <w:rFonts w:ascii="宋体" w:cs="宋体"/>
          <w:kern w:val="0"/>
          <w:szCs w:val="21"/>
        </w:rPr>
        <w:br/>
      </w:r>
      <m:oMath>
        <m:r>
          <w:rPr>
            <w:rFonts w:hAnsi="Cambria Math"/>
          </w:rPr>
          <m:t>(2)</m:t>
        </m:r>
      </m:oMath>
      <w:r>
        <w:rPr>
          <w:rFonts w:ascii="宋体" w:cs="宋体"/>
          <w:kern w:val="0"/>
          <w:szCs w:val="21"/>
        </w:rPr>
        <w:t>对物质加热，物质会持续吸热，晶体熔化时吸收热量，温度不变。</w:t>
      </w:r>
      <w:r>
        <w:rPr>
          <w:rFonts w:ascii="宋体" w:cs="宋体"/>
          <w:kern w:val="0"/>
          <w:szCs w:val="21"/>
        </w:rPr>
        <w:br/>
      </w:r>
      <w:r>
        <w:rPr>
          <w:rFonts w:ascii="宋体" w:cs="宋体"/>
          <w:kern w:val="0"/>
          <w:szCs w:val="21"/>
        </w:rPr>
        <w:t>本题考查探究固体熔化时温度的变化规律，是热学中的重要实验，要熟练掌握相关知识要点。</w:t>
      </w:r>
    </w:p>
    <w:p w14:paraId="198B922A" w14:textId="77777777" w:rsidR="009A447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①</w:t>
      </w:r>
      <w:r>
        <w:rPr>
          <w:rFonts w:ascii="Times New Roman" w:eastAsia="Times New Roman" w:hAnsi="Times New Roman" w:cs="Times New Roman"/>
          <w:kern w:val="0"/>
          <w:szCs w:val="21"/>
        </w:rPr>
        <w:t xml:space="preserve">  </w:t>
      </w:r>
      <w:r>
        <w:rPr>
          <w:rFonts w:ascii="宋体" w:cs="宋体"/>
          <w:kern w:val="0"/>
          <w:szCs w:val="21"/>
        </w:rPr>
        <w:t>是</w:t>
      </w:r>
      <w:r>
        <w:rPr>
          <w:rFonts w:ascii="Times New Roman" w:eastAsia="Times New Roman" w:hAnsi="Times New Roman" w:cs="Times New Roman"/>
          <w:kern w:val="0"/>
          <w:szCs w:val="21"/>
        </w:rPr>
        <w:t xml:space="preserve">  </w:t>
      </w:r>
      <w:r>
        <w:rPr>
          <w:rFonts w:ascii="宋体" w:cs="宋体"/>
          <w:kern w:val="0"/>
          <w:szCs w:val="21"/>
        </w:rPr>
        <w:t>气泡在上升过程中体积逐渐增大，最后破裂</w:t>
      </w:r>
      <w:r>
        <w:rPr>
          <w:rFonts w:ascii="Times New Roman" w:eastAsia="Times New Roman" w:hAnsi="Times New Roman" w:cs="Times New Roman"/>
          <w:kern w:val="0"/>
          <w:szCs w:val="21"/>
        </w:rPr>
        <w:t xml:space="preserve">  7  </w:t>
      </w:r>
      <w:r>
        <w:rPr>
          <w:rFonts w:ascii="宋体" w:cs="宋体"/>
          <w:kern w:val="0"/>
          <w:szCs w:val="21"/>
        </w:rPr>
        <w:t>石棉网还有余热</w:t>
      </w:r>
      <w:r>
        <w:rPr>
          <w:rFonts w:ascii="Times New Roman" w:eastAsia="Times New Roman" w:hAnsi="Times New Roman" w:cs="Times New Roman"/>
          <w:kern w:val="0"/>
          <w:sz w:val="24"/>
          <w:szCs w:val="24"/>
        </w:rPr>
        <w:t> </w:t>
      </w:r>
    </w:p>
    <w:p w14:paraId="1A730F54" w14:textId="77777777" w:rsidR="009A4470"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安装器材时要按照自下而上的顺序，以便用酒精灯外焰加热，所以调整时应将</w:t>
      </w:r>
      <w:r>
        <w:rPr>
          <w:rFonts w:ascii="Times New Roman" w:eastAsia="Times New Roman" w:hAnsi="Times New Roman" w:cs="Times New Roman"/>
          <w:i/>
          <w:iCs/>
          <w:kern w:val="0"/>
          <w:szCs w:val="21"/>
        </w:rPr>
        <w:t>A</w:t>
      </w:r>
      <w:r>
        <w:rPr>
          <w:rFonts w:ascii="宋体" w:cs="宋体"/>
          <w:kern w:val="0"/>
          <w:szCs w:val="21"/>
        </w:rPr>
        <w:t>向上调整；</w:t>
      </w:r>
      <w:r>
        <w:rPr>
          <w:rFonts w:ascii="宋体" w:cs="宋体"/>
          <w:kern w:val="0"/>
          <w:szCs w:val="21"/>
        </w:rPr>
        <w:br/>
      </w:r>
      <m:oMath>
        <m:r>
          <w:rPr>
            <w:rFonts w:hAnsi="Cambria Math"/>
          </w:rPr>
          <m:t>(2)</m:t>
        </m:r>
      </m:oMath>
      <w:r>
        <w:rPr>
          <w:rFonts w:ascii="宋体" w:cs="宋体"/>
          <w:kern w:val="0"/>
          <w:szCs w:val="21"/>
        </w:rPr>
        <w:t>沸腾时有大量的气泡产生，并且气泡在上升过程中体积逐渐增大，最后破裂；由表可知水的沸点为</w:t>
      </w:r>
      <m:oMath>
        <m:sSup>
          <m:sSupPr>
            <m:ctrlPr>
              <w:rPr>
                <w:rFonts w:hAnsi="Cambria Math"/>
              </w:rPr>
            </m:ctrlPr>
          </m:sSupPr>
          <m:e>
            <m:r>
              <w:rPr>
                <w:rFonts w:hAnsi="Cambria Math"/>
              </w:rPr>
              <m:t>99</m:t>
            </m:r>
          </m:e>
          <m:sup>
            <m:r>
              <w:rPr>
                <w:rFonts w:hAnsi="Cambria Math"/>
              </w:rPr>
              <m:t>∘</m:t>
            </m:r>
          </m:sup>
        </m:sSup>
        <m:r>
          <m:rPr>
            <m:sty m:val="p"/>
          </m:rPr>
          <w:rPr>
            <w:rFonts w:hAnsi="Cambria Math"/>
          </w:rPr>
          <m:t>C</m:t>
        </m:r>
      </m:oMath>
      <w:r>
        <w:rPr>
          <w:rFonts w:ascii="宋体" w:cs="宋体"/>
          <w:kern w:val="0"/>
          <w:szCs w:val="21"/>
        </w:rPr>
        <w:t>，第</w:t>
      </w:r>
      <m:oMath>
        <m:r>
          <w:rPr>
            <w:rFonts w:hAnsi="Cambria Math"/>
          </w:rPr>
          <m:t>7</m:t>
        </m:r>
        <m:r>
          <m:rPr>
            <m:sty m:val="p"/>
          </m:rPr>
          <w:rPr>
            <w:rFonts w:hAnsi="Cambria Math"/>
          </w:rPr>
          <m:t>min</m:t>
        </m:r>
      </m:oMath>
      <w:r>
        <w:rPr>
          <w:rFonts w:ascii="宋体" w:cs="宋体"/>
          <w:kern w:val="0"/>
          <w:szCs w:val="21"/>
        </w:rPr>
        <w:t>水处于沸腾过程温度保持</w:t>
      </w:r>
      <m:oMath>
        <m:sSup>
          <m:sSupPr>
            <m:ctrlPr>
              <w:rPr>
                <w:rFonts w:hAnsi="Cambria Math"/>
              </w:rPr>
            </m:ctrlPr>
          </m:sSupPr>
          <m:e>
            <m:r>
              <w:rPr>
                <w:rFonts w:hAnsi="Cambria Math"/>
              </w:rPr>
              <m:t>99</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根据图中数据在图像中找到时间和温度的对应点，然后用平滑的曲线连接，</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220BC3EE" wp14:editId="3868352A">
            <wp:extent cx="1924050" cy="149542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924050" cy="149542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撤去酒精灯后发现水继续沸腾了一段时间，原因是石棉网还有余热。</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①；</w:t>
      </w:r>
      <m:oMath>
        <m:r>
          <w:rPr>
            <w:rFonts w:hAnsi="Cambria Math"/>
          </w:rPr>
          <m:t>(2)</m:t>
        </m:r>
      </m:oMath>
      <w:r>
        <w:rPr>
          <w:rFonts w:ascii="宋体" w:cs="宋体"/>
          <w:kern w:val="0"/>
          <w:szCs w:val="21"/>
        </w:rPr>
        <w:t>是；气泡在上升过程中体积逐渐增大，最后破裂；</w:t>
      </w:r>
      <w:r>
        <w:rPr>
          <w:rFonts w:ascii="Times New Roman" w:eastAsia="Times New Roman" w:hAnsi="Times New Roman" w:cs="Times New Roman"/>
          <w:kern w:val="0"/>
          <w:szCs w:val="21"/>
        </w:rPr>
        <w:t>7</w:t>
      </w:r>
      <w:r>
        <w:rPr>
          <w:rFonts w:ascii="宋体" w:cs="宋体"/>
          <w:kern w:val="0"/>
          <w:szCs w:val="21"/>
        </w:rPr>
        <w:t>；</w:t>
      </w:r>
      <m:oMath>
        <m:r>
          <w:rPr>
            <w:rFonts w:hAnsi="Cambria Math"/>
          </w:rPr>
          <m:t>(3)</m:t>
        </m:r>
      </m:oMath>
      <w:r>
        <w:rPr>
          <w:rFonts w:ascii="宋体" w:cs="宋体"/>
          <w:kern w:val="0"/>
          <w:szCs w:val="21"/>
        </w:rPr>
        <w:t>如图示；</w:t>
      </w:r>
      <m:oMath>
        <m:r>
          <w:rPr>
            <w:rFonts w:hAnsi="Cambria Math"/>
          </w:rPr>
          <m:t>(4)</m:t>
        </m:r>
      </m:oMath>
      <w:r>
        <w:rPr>
          <w:rFonts w:ascii="宋体" w:cs="宋体"/>
          <w:kern w:val="0"/>
          <w:szCs w:val="21"/>
        </w:rPr>
        <w:t>石棉网还有余热。</w:t>
      </w:r>
      <w:r>
        <w:rPr>
          <w:rFonts w:ascii="宋体" w:cs="宋体"/>
          <w:kern w:val="0"/>
          <w:szCs w:val="21"/>
        </w:rPr>
        <w:br/>
      </w:r>
      <m:oMath>
        <m:r>
          <w:rPr>
            <w:rFonts w:hAnsi="Cambria Math"/>
          </w:rPr>
          <m:t>(1)</m:t>
        </m:r>
      </m:oMath>
      <w:r>
        <w:rPr>
          <w:rFonts w:ascii="宋体" w:cs="宋体"/>
          <w:kern w:val="0"/>
          <w:szCs w:val="21"/>
        </w:rPr>
        <w:t>安装实验装置时，应自下而上安装，一是保证实验中能用酒精灯的外焰对烧杯进行加热，二是保证温度计的玻璃泡应与被测物体充分接触，且不要碰到容器底和容器壁，便于用温度计准确测量温度；</w:t>
      </w:r>
      <w:r>
        <w:rPr>
          <w:rFonts w:ascii="宋体" w:cs="宋体"/>
          <w:kern w:val="0"/>
          <w:szCs w:val="21"/>
        </w:rPr>
        <w:br/>
      </w:r>
      <m:oMath>
        <m:r>
          <w:rPr>
            <w:rFonts w:hAnsi="Cambria Math"/>
          </w:rPr>
          <m:t>(2)</m:t>
        </m:r>
      </m:oMath>
      <w:r>
        <w:rPr>
          <w:rFonts w:ascii="宋体" w:cs="宋体"/>
          <w:kern w:val="0"/>
          <w:szCs w:val="21"/>
        </w:rPr>
        <w:t>沸腾时有大量的气泡产生，并且气泡在上升过程中体积逐渐增大，最后破裂；沸腾前气泡在上升过程中，体积逐渐减小；水沸腾时吸收热量，温度不变；</w:t>
      </w:r>
      <w:r>
        <w:rPr>
          <w:rFonts w:ascii="宋体" w:cs="宋体"/>
          <w:kern w:val="0"/>
          <w:szCs w:val="21"/>
        </w:rPr>
        <w:br/>
      </w:r>
      <m:oMath>
        <m:r>
          <w:rPr>
            <w:rFonts w:hAnsi="Cambria Math"/>
          </w:rPr>
          <m:t>(3)</m:t>
        </m:r>
      </m:oMath>
      <w:r>
        <w:rPr>
          <w:rFonts w:ascii="宋体" w:cs="宋体"/>
          <w:kern w:val="0"/>
          <w:szCs w:val="21"/>
        </w:rPr>
        <w:t>利用描点法作图；</w:t>
      </w:r>
      <w:r>
        <w:rPr>
          <w:rFonts w:ascii="宋体" w:cs="宋体"/>
          <w:kern w:val="0"/>
          <w:szCs w:val="21"/>
        </w:rPr>
        <w:br/>
      </w:r>
      <m:oMath>
        <m:r>
          <w:rPr>
            <w:rFonts w:hAnsi="Cambria Math"/>
          </w:rPr>
          <m:t>(4)</m:t>
        </m:r>
      </m:oMath>
      <w:r>
        <w:rPr>
          <w:rFonts w:ascii="宋体" w:cs="宋体"/>
          <w:kern w:val="0"/>
          <w:szCs w:val="21"/>
        </w:rPr>
        <w:t>水的沸腾条件是达到沸点，继续吸热。</w:t>
      </w:r>
      <w:r>
        <w:rPr>
          <w:rFonts w:ascii="宋体" w:cs="宋体"/>
          <w:kern w:val="0"/>
          <w:szCs w:val="21"/>
        </w:rPr>
        <w:br/>
      </w:r>
      <w:r>
        <w:rPr>
          <w:rFonts w:ascii="宋体" w:cs="宋体"/>
          <w:kern w:val="0"/>
          <w:szCs w:val="21"/>
        </w:rPr>
        <w:t>本题考查水的沸腾实验，难度不大。</w:t>
      </w:r>
    </w:p>
    <w:p w14:paraId="4B1FDA96" w14:textId="77777777" w:rsidR="009A447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Times New Roman" w:eastAsia="Times New Roman" w:hAnsi="Times New Roman" w:cs="Times New Roman"/>
          <w:kern w:val="0"/>
          <w:szCs w:val="21"/>
        </w:rPr>
        <w:t>=</w:t>
      </w:r>
      <w:r>
        <w:rPr>
          <w:rFonts w:ascii="Times New Roman" w:eastAsia="Times New Roman" w:hAnsi="Times New Roman" w:cs="Times New Roman"/>
          <w:kern w:val="0"/>
          <w:sz w:val="24"/>
          <w:szCs w:val="24"/>
        </w:rPr>
        <w:t> </w:t>
      </w:r>
    </w:p>
    <w:p w14:paraId="20119ADD" w14:textId="77777777" w:rsidR="009A4470"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光线</w:t>
      </w:r>
      <w:r>
        <w:rPr>
          <w:rFonts w:ascii="Times New Roman" w:eastAsia="Times New Roman" w:hAnsi="Times New Roman" w:cs="Times New Roman"/>
          <w:i/>
          <w:iCs/>
          <w:kern w:val="0"/>
          <w:szCs w:val="21"/>
        </w:rPr>
        <w:t>a</w:t>
      </w:r>
      <w:r>
        <w:rPr>
          <w:rFonts w:ascii="宋体" w:cs="宋体"/>
          <w:kern w:val="0"/>
          <w:szCs w:val="21"/>
        </w:rPr>
        <w:t>过凸透镜的光心，其传播方向不变；</w:t>
      </w:r>
      <w:r>
        <w:rPr>
          <w:rFonts w:ascii="宋体" w:cs="宋体"/>
          <w:kern w:val="0"/>
          <w:szCs w:val="21"/>
        </w:rPr>
        <w:br/>
      </w:r>
      <m:oMath>
        <m:r>
          <w:rPr>
            <w:rFonts w:hAnsi="Cambria Math"/>
          </w:rPr>
          <m:t>(2)</m:t>
        </m:r>
      </m:oMath>
      <w:r>
        <w:rPr>
          <w:rFonts w:ascii="宋体" w:cs="宋体"/>
          <w:kern w:val="0"/>
          <w:szCs w:val="21"/>
        </w:rPr>
        <w:t>过焦点的光线经凸透镜折射后折射光线平行于主光轴，则光线</w:t>
      </w:r>
      <w:r>
        <w:rPr>
          <w:rFonts w:ascii="Times New Roman" w:eastAsia="Times New Roman" w:hAnsi="Times New Roman" w:cs="Times New Roman"/>
          <w:i/>
          <w:iCs/>
          <w:kern w:val="0"/>
          <w:szCs w:val="21"/>
        </w:rPr>
        <w:t>b</w:t>
      </w:r>
      <w:r>
        <w:rPr>
          <w:rFonts w:ascii="宋体" w:cs="宋体"/>
          <w:kern w:val="0"/>
          <w:szCs w:val="21"/>
        </w:rPr>
        <w:t>与凸透镜主光轴的交点</w:t>
      </w:r>
      <w:r>
        <w:rPr>
          <w:rFonts w:ascii="Times New Roman" w:eastAsia="Times New Roman" w:hAnsi="Times New Roman" w:cs="Times New Roman"/>
          <w:i/>
          <w:iCs/>
          <w:kern w:val="0"/>
          <w:szCs w:val="21"/>
        </w:rPr>
        <w:t>A</w:t>
      </w:r>
      <w:r>
        <w:rPr>
          <w:rFonts w:ascii="宋体" w:cs="宋体"/>
          <w:kern w:val="0"/>
          <w:szCs w:val="21"/>
        </w:rPr>
        <w:t>为焦点</w:t>
      </w:r>
      <w:r>
        <w:rPr>
          <w:rFonts w:ascii="Times New Roman" w:eastAsia="Times New Roman" w:hAnsi="Times New Roman" w:cs="Times New Roman"/>
          <w:i/>
          <w:iCs/>
          <w:kern w:val="0"/>
          <w:szCs w:val="21"/>
        </w:rPr>
        <w:t>F</w:t>
      </w:r>
      <w:r>
        <w:rPr>
          <w:rFonts w:ascii="宋体" w:cs="宋体"/>
          <w:kern w:val="0"/>
          <w:szCs w:val="21"/>
        </w:rPr>
        <w:t>，</w:t>
      </w:r>
      <m:oMath>
        <m:r>
          <w:rPr>
            <w:rFonts w:hAnsi="Cambria Math"/>
          </w:rPr>
          <m:t>OA=f</m:t>
        </m:r>
      </m:oMath>
      <w:r>
        <w:rPr>
          <w:rFonts w:ascii="宋体" w:cs="宋体"/>
          <w:kern w:val="0"/>
          <w:szCs w:val="21"/>
        </w:rPr>
        <w:t>，如图所示：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0CC4C79" wp14:editId="089E8AFD">
            <wp:extent cx="4276725" cy="144780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4276725" cy="1447800"/>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故答案为：</w:t>
      </w:r>
      <m:oMath>
        <m:r>
          <w:rPr>
            <w:rFonts w:hAnsi="Cambria Math"/>
          </w:rPr>
          <m:t>(1)</m:t>
        </m:r>
      </m:oMath>
      <w:r>
        <w:rPr>
          <w:rFonts w:ascii="宋体" w:cs="宋体"/>
          <w:kern w:val="0"/>
          <w:szCs w:val="21"/>
        </w:rPr>
        <w:t>见解答图；</w:t>
      </w:r>
      <m:oMath>
        <m:r>
          <w:rPr>
            <w:rFonts w:hAnsi="Cambria Math"/>
          </w:rPr>
          <m:t>(2)</m:t>
        </m:r>
      </m:oMath>
      <w:r>
        <w:rPr>
          <w:rFonts w:ascii="宋体" w:cs="宋体"/>
          <w:kern w:val="0"/>
          <w:szCs w:val="21"/>
        </w:rPr>
        <w:t>见解答图；</w:t>
      </w:r>
      <w:r>
        <w:rPr>
          <w:rFonts w:ascii="Times New Roman" w:eastAsia="Times New Roman" w:hAnsi="Times New Roman" w:cs="Times New Roman"/>
          <w:kern w:val="0"/>
          <w:szCs w:val="21"/>
        </w:rPr>
        <w:t>=</w:t>
      </w:r>
      <w:r>
        <w:rPr>
          <w:rFonts w:ascii="宋体" w:cs="宋体"/>
          <w:kern w:val="0"/>
          <w:szCs w:val="21"/>
        </w:rPr>
        <w:t>。</w:t>
      </w:r>
      <w:r>
        <w:rPr>
          <w:rFonts w:ascii="宋体" w:cs="宋体"/>
          <w:kern w:val="0"/>
          <w:szCs w:val="21"/>
        </w:rPr>
        <w:br/>
      </w:r>
      <w:r>
        <w:rPr>
          <w:rFonts w:ascii="宋体" w:cs="宋体"/>
          <w:kern w:val="0"/>
          <w:szCs w:val="21"/>
        </w:rPr>
        <w:t>在作凸透镜的光路图时，先确定所给光线的特点再根据透镜的光学特点</w:t>
      </w:r>
      <m:oMath>
        <m:r>
          <w:rPr>
            <w:rFonts w:hAnsi="Cambria Math"/>
          </w:rPr>
          <m:t>(</m:t>
        </m:r>
      </m:oMath>
      <w:r>
        <w:rPr>
          <w:rFonts w:ascii="宋体" w:cs="宋体"/>
          <w:kern w:val="0"/>
          <w:szCs w:val="21"/>
        </w:rPr>
        <w:t>三条特殊光线</w:t>
      </w:r>
      <m:oMath>
        <m:r>
          <w:rPr>
            <w:rFonts w:hAnsi="Cambria Math"/>
          </w:rPr>
          <m:t>)</m:t>
        </m:r>
      </m:oMath>
      <w:r>
        <w:rPr>
          <w:rFonts w:ascii="宋体" w:cs="宋体"/>
          <w:kern w:val="0"/>
          <w:szCs w:val="21"/>
        </w:rPr>
        <w:t>来作图；</w:t>
      </w:r>
      <w:r>
        <w:rPr>
          <w:rFonts w:ascii="宋体" w:cs="宋体"/>
          <w:kern w:val="0"/>
          <w:szCs w:val="21"/>
        </w:rPr>
        <w:br/>
      </w:r>
      <w:r>
        <w:rPr>
          <w:rFonts w:ascii="宋体" w:cs="宋体"/>
          <w:kern w:val="0"/>
          <w:szCs w:val="21"/>
        </w:rPr>
        <w:t>焦点到光心的距离叫焦距。</w:t>
      </w:r>
      <w:r>
        <w:rPr>
          <w:rFonts w:ascii="宋体" w:cs="宋体"/>
          <w:kern w:val="0"/>
          <w:szCs w:val="21"/>
        </w:rPr>
        <w:br/>
        <w:t>本题考查了凸透镜的特殊光线、焦距的定义，属于基础题目。</w:t>
      </w:r>
    </w:p>
    <w:p w14:paraId="5E6ED91D" w14:textId="77777777" w:rsidR="009A447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18.</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驾车通过</w:t>
      </w:r>
      <w:r>
        <w:rPr>
          <w:rFonts w:ascii="Times New Roman" w:eastAsia="Times New Roman" w:hAnsi="Times New Roman" w:cs="Times New Roman"/>
          <w:i/>
          <w:iCs/>
          <w:kern w:val="0"/>
          <w:szCs w:val="21"/>
        </w:rPr>
        <w:t>AB</w:t>
      </w:r>
      <w:r>
        <w:rPr>
          <w:rFonts w:ascii="宋体" w:cs="宋体"/>
          <w:kern w:val="0"/>
          <w:szCs w:val="21"/>
        </w:rPr>
        <w:t>段的速度为</w:t>
      </w:r>
      <m:oMath>
        <m:sSub>
          <m:sSubPr>
            <m:ctrlPr>
              <w:rPr>
                <w:rFonts w:hAnsi="Cambria Math"/>
              </w:rPr>
            </m:ctrlPr>
          </m:sSubPr>
          <m:e>
            <m:r>
              <w:rPr>
                <w:rFonts w:hAnsi="Cambria Math"/>
              </w:rPr>
              <m:t>v</m:t>
            </m:r>
          </m:e>
          <m:sub>
            <m:r>
              <w:rPr>
                <w:rFonts w:hAnsi="Cambria Math"/>
              </w:rPr>
              <m:t>1</m:t>
            </m:r>
          </m:sub>
        </m:sSub>
        <m:r>
          <w:rPr>
            <w:rFonts w:hAnsi="Cambria Math"/>
          </w:rPr>
          <m:t>=36km/h=</m:t>
        </m:r>
        <m:r>
          <w:rPr>
            <w:rFonts w:hAnsi="Cambria Math"/>
          </w:rPr>
          <m:t>10m/s</m:t>
        </m:r>
      </m:oMath>
      <w:r>
        <w:rPr>
          <w:rFonts w:ascii="宋体" w:cs="宋体"/>
          <w:kern w:val="0"/>
          <w:szCs w:val="21"/>
        </w:rPr>
        <w:t>，行驶的时间为</w:t>
      </w:r>
      <m:oMath>
        <m:sSub>
          <m:sSubPr>
            <m:ctrlPr>
              <w:rPr>
                <w:rFonts w:hAnsi="Cambria Math"/>
              </w:rPr>
            </m:ctrlPr>
          </m:sSubPr>
          <m:e>
            <m:r>
              <w:rPr>
                <w:rFonts w:hAnsi="Cambria Math"/>
              </w:rPr>
              <m:t>t</m:t>
            </m:r>
          </m:e>
          <m:sub>
            <m:r>
              <w:rPr>
                <w:rFonts w:hAnsi="Cambria Math"/>
              </w:rPr>
              <m:t>1</m:t>
            </m:r>
          </m:sub>
        </m:sSub>
        <m:r>
          <w:rPr>
            <w:rFonts w:hAnsi="Cambria Math"/>
          </w:rPr>
          <m:t>=5s</m:t>
        </m:r>
      </m:oMath>
      <w:r>
        <w:rPr>
          <w:rFonts w:ascii="宋体" w:cs="宋体"/>
          <w:kern w:val="0"/>
          <w:szCs w:val="21"/>
        </w:rPr>
        <w:t>，</w:t>
      </w:r>
      <w:r>
        <w:rPr>
          <w:rFonts w:ascii="宋体" w:cs="宋体"/>
          <w:kern w:val="0"/>
          <w:szCs w:val="21"/>
        </w:rPr>
        <w:br/>
      </w:r>
      <w:r>
        <w:rPr>
          <w:rFonts w:ascii="宋体" w:cs="宋体"/>
          <w:kern w:val="0"/>
          <w:szCs w:val="21"/>
        </w:rPr>
        <w:t>则</w:t>
      </w:r>
      <w:r>
        <w:rPr>
          <w:rFonts w:ascii="Times New Roman" w:eastAsia="Times New Roman" w:hAnsi="Times New Roman" w:cs="Times New Roman"/>
          <w:i/>
          <w:iCs/>
          <w:kern w:val="0"/>
          <w:szCs w:val="21"/>
        </w:rPr>
        <w:t>AB</w:t>
      </w:r>
      <w:r>
        <w:rPr>
          <w:rFonts w:ascii="宋体" w:cs="宋体"/>
          <w:kern w:val="0"/>
          <w:szCs w:val="21"/>
        </w:rPr>
        <w:t>段的路程为：</w:t>
      </w:r>
      <m:oMath>
        <m:sSub>
          <m:sSubPr>
            <m:ctrlPr>
              <w:rPr>
                <w:rFonts w:hAnsi="Cambria Math"/>
              </w:rPr>
            </m:ctrlPr>
          </m:sSubPr>
          <m:e>
            <m:r>
              <w:rPr>
                <w:rFonts w:hAnsi="Cambria Math"/>
              </w:rPr>
              <m:t>s</m:t>
            </m:r>
          </m:e>
          <m:sub>
            <m:r>
              <w:rPr>
                <w:rFonts w:hAnsi="Cambria Math"/>
              </w:rPr>
              <m:t>1</m:t>
            </m:r>
          </m:sub>
        </m:sSub>
        <m:r>
          <w:rPr>
            <w:rFonts w:hAnsi="Cambria Math"/>
          </w:rPr>
          <m:t>=</m:t>
        </m:r>
        <m:sSub>
          <m:sSubPr>
            <m:ctrlPr>
              <w:rPr>
                <w:rFonts w:hAnsi="Cambria Math"/>
              </w:rPr>
            </m:ctrlPr>
          </m:sSubPr>
          <m:e>
            <m:r>
              <w:rPr>
                <w:rFonts w:hAnsi="Cambria Math"/>
              </w:rPr>
              <m:t>v</m:t>
            </m:r>
          </m:e>
          <m:sub>
            <m:r>
              <w:rPr>
                <w:rFonts w:hAnsi="Cambria Math"/>
              </w:rPr>
              <m:t>1</m:t>
            </m:r>
          </m:sub>
        </m:sSub>
        <m:sSub>
          <m:sSubPr>
            <m:ctrlPr>
              <w:rPr>
                <w:rFonts w:hAnsi="Cambria Math"/>
              </w:rPr>
            </m:ctrlPr>
          </m:sSubPr>
          <m:e>
            <m:r>
              <w:rPr>
                <w:rFonts w:hAnsi="Cambria Math"/>
              </w:rPr>
              <m:t>t</m:t>
            </m:r>
          </m:e>
          <m:sub>
            <m:r>
              <w:rPr>
                <w:rFonts w:hAnsi="Cambria Math"/>
              </w:rPr>
              <m:t>1</m:t>
            </m:r>
          </m:sub>
        </m:sSub>
        <m:r>
          <w:rPr>
            <w:rFonts w:hAnsi="Cambria Math"/>
          </w:rPr>
          <m:t>=10m/s×5s=50m</m:t>
        </m:r>
      </m:oMath>
      <w:r>
        <w:rPr>
          <w:rFonts w:ascii="宋体" w:cs="宋体"/>
          <w:kern w:val="0"/>
          <w:szCs w:val="21"/>
        </w:rPr>
        <w:t>；</w:t>
      </w:r>
      <w:r>
        <w:rPr>
          <w:rFonts w:ascii="宋体" w:cs="宋体"/>
          <w:kern w:val="0"/>
          <w:szCs w:val="21"/>
        </w:rPr>
        <w:br/>
      </w:r>
      <w:r>
        <w:rPr>
          <w:rFonts w:ascii="宋体" w:cs="宋体"/>
          <w:kern w:val="0"/>
          <w:szCs w:val="21"/>
        </w:rPr>
        <w:t>故通过</w:t>
      </w:r>
      <w:r>
        <w:rPr>
          <w:rFonts w:ascii="Times New Roman" w:eastAsia="Times New Roman" w:hAnsi="Times New Roman" w:cs="Times New Roman"/>
          <w:i/>
          <w:iCs/>
          <w:kern w:val="0"/>
          <w:szCs w:val="21"/>
        </w:rPr>
        <w:t>ETC</w:t>
      </w:r>
      <w:r>
        <w:rPr>
          <w:rFonts w:ascii="宋体" w:cs="宋体"/>
          <w:kern w:val="0"/>
          <w:szCs w:val="21"/>
        </w:rPr>
        <w:t>通道的路程</w:t>
      </w:r>
      <m:oMath>
        <m:r>
          <w:rPr>
            <w:rFonts w:hAnsi="Cambria Math"/>
          </w:rPr>
          <m:t>s=</m:t>
        </m:r>
        <m:sSub>
          <m:sSubPr>
            <m:ctrlPr>
              <w:rPr>
                <w:rFonts w:hAnsi="Cambria Math"/>
              </w:rPr>
            </m:ctrlPr>
          </m:sSubPr>
          <m:e>
            <m:r>
              <w:rPr>
                <w:rFonts w:hAnsi="Cambria Math"/>
              </w:rPr>
              <m:t>s</m:t>
            </m:r>
          </m:e>
          <m:sub>
            <m:r>
              <w:rPr>
                <w:rFonts w:hAnsi="Cambria Math"/>
              </w:rPr>
              <m:t>1</m:t>
            </m:r>
          </m:sub>
        </m:sSub>
        <m:r>
          <w:rPr>
            <w:rFonts w:hAnsi="Cambria Math"/>
          </w:rPr>
          <m:t>+</m:t>
        </m:r>
        <m:sSub>
          <m:sSubPr>
            <m:ctrlPr>
              <w:rPr>
                <w:rFonts w:hAnsi="Cambria Math"/>
              </w:rPr>
            </m:ctrlPr>
          </m:sSubPr>
          <m:e>
            <m:r>
              <w:rPr>
                <w:rFonts w:hAnsi="Cambria Math"/>
              </w:rPr>
              <m:t>s</m:t>
            </m:r>
          </m:e>
          <m:sub>
            <m:r>
              <w:rPr>
                <w:rFonts w:hAnsi="Cambria Math"/>
              </w:rPr>
              <m:t>BC</m:t>
            </m:r>
          </m:sub>
        </m:sSub>
        <m:r>
          <w:rPr>
            <w:rFonts w:hAnsi="Cambria Math"/>
          </w:rPr>
          <m:t>=50m+45m=95m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通过</w:t>
      </w:r>
      <w:r>
        <w:rPr>
          <w:rFonts w:ascii="Times New Roman" w:eastAsia="Times New Roman" w:hAnsi="Times New Roman" w:cs="Times New Roman"/>
          <w:i/>
          <w:iCs/>
          <w:kern w:val="0"/>
          <w:szCs w:val="21"/>
        </w:rPr>
        <w:t>ETC</w:t>
      </w:r>
      <w:r>
        <w:rPr>
          <w:rFonts w:ascii="宋体" w:cs="宋体"/>
          <w:kern w:val="0"/>
          <w:szCs w:val="21"/>
        </w:rPr>
        <w:t>通道的时间</w:t>
      </w:r>
      <m:oMath>
        <m:r>
          <w:rPr>
            <w:rFonts w:hAnsi="Cambria Math"/>
          </w:rPr>
          <m:t>t=</m:t>
        </m:r>
        <m:sSub>
          <m:sSubPr>
            <m:ctrlPr>
              <w:rPr>
                <w:rFonts w:hAnsi="Cambria Math"/>
              </w:rPr>
            </m:ctrlPr>
          </m:sSubPr>
          <m:e>
            <m:r>
              <w:rPr>
                <w:rFonts w:hAnsi="Cambria Math"/>
              </w:rPr>
              <m:t>t</m:t>
            </m:r>
          </m:e>
          <m:sub>
            <m:r>
              <w:rPr>
                <w:rFonts w:hAnsi="Cambria Math"/>
              </w:rPr>
              <m:t>1</m:t>
            </m:r>
          </m:sub>
        </m:sSub>
        <m:r>
          <w:rPr>
            <w:rFonts w:hAnsi="Cambria Math"/>
          </w:rPr>
          <m:t>+</m:t>
        </m:r>
        <m:sSub>
          <m:sSubPr>
            <m:ctrlPr>
              <w:rPr>
                <w:rFonts w:hAnsi="Cambria Math"/>
              </w:rPr>
            </m:ctrlPr>
          </m:sSubPr>
          <m:e>
            <m:r>
              <w:rPr>
                <w:rFonts w:hAnsi="Cambria Math"/>
              </w:rPr>
              <m:t>t</m:t>
            </m:r>
          </m:e>
          <m:sub>
            <m:r>
              <w:rPr>
                <w:rFonts w:hAnsi="Cambria Math"/>
              </w:rPr>
              <m:t>2</m:t>
            </m:r>
          </m:sub>
        </m:sSub>
        <m:r>
          <w:rPr>
            <w:rFonts w:hAnsi="Cambria Math"/>
          </w:rPr>
          <m:t>=5s+5s=10s</m:t>
        </m:r>
      </m:oMath>
      <w:r>
        <w:rPr>
          <w:rFonts w:ascii="宋体" w:cs="宋体"/>
          <w:kern w:val="0"/>
          <w:szCs w:val="21"/>
        </w:rPr>
        <w:t>，</w:t>
      </w:r>
      <w:r>
        <w:rPr>
          <w:rFonts w:ascii="宋体" w:cs="宋体"/>
          <w:kern w:val="0"/>
          <w:szCs w:val="21"/>
        </w:rPr>
        <w:br/>
      </w:r>
      <w:r>
        <w:rPr>
          <w:rFonts w:ascii="宋体" w:cs="宋体"/>
          <w:kern w:val="0"/>
          <w:szCs w:val="21"/>
        </w:rPr>
        <w:t>则通过收费站的平均速度：</w:t>
      </w:r>
      <w:r>
        <w:rPr>
          <w:rFonts w:ascii="宋体" w:cs="宋体"/>
          <w:kern w:val="0"/>
          <w:szCs w:val="21"/>
        </w:rPr>
        <w:br/>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95m</m:t>
            </m:r>
          </m:num>
          <m:den>
            <m:r>
              <w:rPr>
                <w:rFonts w:hAnsi="Cambria Math"/>
                <w:sz w:val="24"/>
                <w:szCs w:val="24"/>
              </w:rPr>
              <m:t>10s</m:t>
            </m:r>
          </m:den>
        </m:f>
        <m:r>
          <w:rPr>
            <w:rFonts w:hAnsi="Cambria Math"/>
          </w:rPr>
          <m:t>=9.5m/s</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通过</w:t>
      </w:r>
      <w:r>
        <w:rPr>
          <w:rFonts w:ascii="Times New Roman" w:eastAsia="Times New Roman" w:hAnsi="Times New Roman" w:cs="Times New Roman"/>
          <w:i/>
          <w:iCs/>
          <w:kern w:val="0"/>
          <w:szCs w:val="21"/>
        </w:rPr>
        <w:t>ETC</w:t>
      </w:r>
      <w:r>
        <w:rPr>
          <w:rFonts w:ascii="宋体" w:cs="宋体"/>
          <w:kern w:val="0"/>
          <w:szCs w:val="21"/>
        </w:rPr>
        <w:t>通道的路程是</w:t>
      </w:r>
      <w:r>
        <w:rPr>
          <w:rFonts w:ascii="Times New Roman" w:eastAsia="Times New Roman" w:hAnsi="Times New Roman" w:cs="Times New Roman"/>
          <w:kern w:val="0"/>
          <w:szCs w:val="21"/>
        </w:rPr>
        <w:t>95</w:t>
      </w:r>
      <w:r>
        <w:rPr>
          <w:rFonts w:ascii="Times New Roman" w:eastAsia="Times New Roman" w:hAnsi="Times New Roman" w:cs="Times New Roman"/>
          <w:i/>
          <w:iCs/>
          <w:kern w:val="0"/>
          <w:szCs w:val="21"/>
        </w:rPr>
        <w:t>m</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通过收费站的平均速度是</w:t>
      </w:r>
      <m:oMath>
        <m:r>
          <w:rPr>
            <w:rFonts w:hAnsi="Cambria Math"/>
          </w:rPr>
          <m:t>9.5m/s</m:t>
        </m:r>
      </m:oMath>
      <w:r>
        <w:rPr>
          <w:rFonts w:ascii="宋体" w:cs="宋体"/>
          <w:kern w:val="0"/>
          <w:szCs w:val="21"/>
        </w:rPr>
        <w:t>。</w:t>
      </w:r>
      <w:r>
        <w:rPr>
          <w:rFonts w:ascii="Times New Roman" w:eastAsia="Times New Roman" w:hAnsi="Times New Roman" w:cs="Times New Roman"/>
          <w:kern w:val="0"/>
          <w:sz w:val="24"/>
          <w:szCs w:val="24"/>
        </w:rPr>
        <w:t> </w:t>
      </w:r>
    </w:p>
    <w:p w14:paraId="5D8C1CA7" w14:textId="77777777" w:rsidR="009A447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已知</w:t>
      </w:r>
      <w:r>
        <w:rPr>
          <w:rFonts w:ascii="Times New Roman" w:eastAsia="Times New Roman" w:hAnsi="Times New Roman" w:cs="Times New Roman"/>
          <w:i/>
          <w:iCs/>
          <w:kern w:val="0"/>
          <w:szCs w:val="21"/>
        </w:rPr>
        <w:t>AB</w:t>
      </w:r>
      <w:r>
        <w:rPr>
          <w:rFonts w:ascii="宋体" w:cs="宋体"/>
          <w:kern w:val="0"/>
          <w:szCs w:val="21"/>
        </w:rPr>
        <w:t>段的行驶速度和时间，利用</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可求出</w:t>
      </w:r>
      <w:r>
        <w:rPr>
          <w:rFonts w:ascii="Times New Roman" w:eastAsia="Times New Roman" w:hAnsi="Times New Roman" w:cs="Times New Roman"/>
          <w:i/>
          <w:iCs/>
          <w:kern w:val="0"/>
          <w:szCs w:val="21"/>
        </w:rPr>
        <w:t>AB</w:t>
      </w:r>
      <w:r>
        <w:rPr>
          <w:rFonts w:ascii="宋体" w:cs="宋体"/>
          <w:kern w:val="0"/>
          <w:szCs w:val="21"/>
        </w:rPr>
        <w:t>段的路程；</w:t>
      </w:r>
      <w:r>
        <w:rPr>
          <w:rFonts w:ascii="宋体" w:cs="宋体"/>
          <w:kern w:val="0"/>
          <w:szCs w:val="21"/>
        </w:rPr>
        <w:br/>
      </w:r>
      <m:oMath>
        <m:r>
          <w:rPr>
            <w:rFonts w:hAnsi="Cambria Math"/>
          </w:rPr>
          <m:t>(2)</m:t>
        </m:r>
      </m:oMath>
      <w:r>
        <w:rPr>
          <w:rFonts w:ascii="宋体" w:cs="宋体"/>
          <w:kern w:val="0"/>
          <w:szCs w:val="21"/>
        </w:rPr>
        <w:t>由已知条件可得出</w:t>
      </w:r>
      <w:r>
        <w:rPr>
          <w:rFonts w:ascii="Times New Roman" w:eastAsia="Times New Roman" w:hAnsi="Times New Roman" w:cs="Times New Roman"/>
          <w:i/>
          <w:iCs/>
          <w:kern w:val="0"/>
          <w:szCs w:val="21"/>
        </w:rPr>
        <w:t>AC</w:t>
      </w:r>
      <w:r>
        <w:rPr>
          <w:rFonts w:ascii="宋体" w:cs="宋体"/>
          <w:kern w:val="0"/>
          <w:szCs w:val="21"/>
        </w:rPr>
        <w:t>段全程所用的时间，全程的平均速度等于全程的总路程与总时间的比值。</w:t>
      </w:r>
      <w:r>
        <w:rPr>
          <w:rFonts w:ascii="宋体" w:cs="宋体"/>
          <w:kern w:val="0"/>
          <w:szCs w:val="21"/>
        </w:rPr>
        <w:br/>
      </w:r>
      <w:r>
        <w:rPr>
          <w:rFonts w:ascii="宋体" w:cs="宋体"/>
          <w:kern w:val="0"/>
          <w:szCs w:val="21"/>
        </w:rPr>
        <w:t>本题主要考查了学生对速度公式的应用，解题关键是要知道全程的平均速度等于全程的总路程与总时间的比值。</w:t>
      </w:r>
    </w:p>
    <w:sectPr w:rsidR="009A4470" w:rsidSect="00AC1539">
      <w:headerReference w:type="default" r:id="rId32"/>
      <w:footerReference w:type="default" r:id="rId33"/>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23365" w14:textId="77777777" w:rsidR="00EB6FFD" w:rsidRDefault="00EB6FFD">
      <w:pPr>
        <w:rPr>
          <w:rFonts w:hint="eastAsia"/>
        </w:rPr>
      </w:pPr>
      <w:r>
        <w:separator/>
      </w:r>
    </w:p>
  </w:endnote>
  <w:endnote w:type="continuationSeparator" w:id="0">
    <w:p w14:paraId="2BFD54E3" w14:textId="77777777" w:rsidR="00EB6FFD" w:rsidRDefault="00EB6FF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25376" w14:textId="760667DB"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086A2A">
      <w:rPr>
        <w:rFonts w:hint="eastAsia"/>
        <w:noProof/>
      </w:rPr>
      <w:instrText>9</w:instrText>
    </w:r>
    <w:r>
      <w:fldChar w:fldCharType="end"/>
    </w:r>
    <w:r>
      <w:instrText xml:space="preserve"> </w:instrText>
    </w:r>
    <w:r>
      <w:fldChar w:fldCharType="separate"/>
    </w:r>
    <w:r w:rsidR="00086A2A">
      <w:rPr>
        <w:rFonts w:hint="eastAsia"/>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086A2A">
      <w:rPr>
        <w:rFonts w:hint="eastAsia"/>
        <w:noProof/>
      </w:rPr>
      <w:instrText>15</w:instrText>
    </w:r>
    <w:r>
      <w:fldChar w:fldCharType="end"/>
    </w:r>
    <w:r>
      <w:instrText xml:space="preserve"> </w:instrText>
    </w:r>
    <w:r>
      <w:fldChar w:fldCharType="separate"/>
    </w:r>
    <w:r w:rsidR="00086A2A">
      <w:rPr>
        <w:rFonts w:hint="eastAsia"/>
        <w:noProof/>
      </w:rPr>
      <w:t>15</w:t>
    </w:r>
    <w:r>
      <w:fldChar w:fldCharType="end"/>
    </w:r>
    <w:r>
      <w:rPr>
        <w:rFonts w:hint="eastAsia"/>
      </w:rPr>
      <w:t>页</w:t>
    </w:r>
  </w:p>
  <w:p w14:paraId="3648A79D"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30509" w14:textId="77777777" w:rsidR="00EB6FFD" w:rsidRDefault="00EB6FFD">
      <w:pPr>
        <w:rPr>
          <w:rFonts w:hint="eastAsia"/>
        </w:rPr>
      </w:pPr>
      <w:r>
        <w:separator/>
      </w:r>
    </w:p>
  </w:footnote>
  <w:footnote w:type="continuationSeparator" w:id="0">
    <w:p w14:paraId="7D9D1EA3" w14:textId="77777777" w:rsidR="00EB6FFD" w:rsidRDefault="00EB6FF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81D9B"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09595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86A2A"/>
    <w:rsid w:val="00151D4A"/>
    <w:rsid w:val="0032403D"/>
    <w:rsid w:val="0094729D"/>
    <w:rsid w:val="009A4470"/>
    <w:rsid w:val="009D662E"/>
    <w:rsid w:val="00AC1539"/>
    <w:rsid w:val="00B53878"/>
    <w:rsid w:val="00BC4DC9"/>
    <w:rsid w:val="00C70944"/>
    <w:rsid w:val="00C841D7"/>
    <w:rsid w:val="00DE1F19"/>
    <w:rsid w:val="00EB6FFD"/>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B89E"/>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df996af59-fdf1-4a1b-bae2-fe8a052895c5;35d0ffeea-7649-4e81-a26f-b3b86c4662ca,94b626fbc-2eb6-42b2-94ce-92697d944867,1ac10b385-38b2-4a7d-a192-59a22f640133,f9474a116-3524-4aa8-97f6-027140c5b8f5,8586d2888-2524-4ee0-84e1-4a15755db945,7f843aba6-5f6e-46a2-83a3-d339ae122cf0,b41372143-2578-430b-8b24-c17a827c15ad,79981f7b9-3893-467f-a872-e855b9fb8f7b,a472945bb-3100-4c29-8083-c69fba36095d,dcd278185-6122-4eaf-b554-32c3b1a8fd65,9d5605c30-8883-41b7-a756-d662f13e41f9,7008a5aed-dd8d-4c52-9bce-2662ee994e79,da939ad5d-20d5-4f45-ad70-1abe1ee6c279,b594a3eac-e431-4821-a37f-bf331e6b5f9d,9079e0c61-ae34-4f38-b25c-8278c60ad934,4f747d0d9-0edd-4106-8ac1-d6a739018f0f,b1458bf70-64d7-4f30-a711-ffed4b5eab2a,d4399242c-4807-474d-9414-706ac58eafa3,</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C7B6F-3C7D-4F9C-8908-4FB44AD40E73}">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1502</Words>
  <Characters>8568</Characters>
  <Application>Microsoft Office Word</Application>
  <DocSecurity>0</DocSecurity>
  <Lines>71</Lines>
  <Paragraphs>20</Paragraphs>
  <ScaleCrop>false</ScaleCrop>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2025-01-20T03:28:00Z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