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C1B55" w14:textId="6BEA8C8D" w:rsidR="00B2119A" w:rsidRDefault="00B2119A" w:rsidP="00B2119A">
      <w:pPr>
        <w:spacing w:line="360" w:lineRule="auto"/>
        <w:jc w:val="center"/>
        <w:rPr>
          <w:rFonts w:ascii="黑体" w:eastAsia="黑体" w:hAnsi="黑体"/>
          <w:b/>
          <w:color w:val="FF0000"/>
          <w:sz w:val="36"/>
          <w:szCs w:val="36"/>
          <w:lang w:eastAsia="zh-CN"/>
        </w:rPr>
      </w:pPr>
      <w:r w:rsidRPr="004D6ACC">
        <w:rPr>
          <w:rFonts w:ascii="黑体" w:eastAsia="黑体" w:hAnsi="黑体"/>
          <w:b/>
          <w:color w:val="FF0000"/>
          <w:sz w:val="36"/>
          <w:szCs w:val="36"/>
          <w:lang w:eastAsia="zh-CN"/>
        </w:rPr>
        <w:t>2</w:t>
      </w:r>
      <w:r w:rsidRPr="00E9627C">
        <w:rPr>
          <w:rFonts w:ascii="黑体" w:eastAsia="黑体" w:hAnsi="黑体"/>
          <w:b/>
          <w:color w:val="FF0000"/>
          <w:sz w:val="36"/>
          <w:szCs w:val="36"/>
          <w:lang w:eastAsia="zh-CN"/>
        </w:rPr>
        <w:t>023年</w:t>
      </w:r>
      <w:r w:rsidR="00E9627C" w:rsidRPr="00E9627C">
        <w:rPr>
          <w:rFonts w:ascii="黑体" w:eastAsia="黑体" w:hAnsi="黑体" w:hint="eastAsia"/>
          <w:b/>
          <w:color w:val="FF0000"/>
          <w:sz w:val="36"/>
          <w:szCs w:val="36"/>
          <w:lang w:eastAsia="zh-CN"/>
        </w:rPr>
        <w:t>上海市中考</w:t>
      </w:r>
      <w:r w:rsidRPr="00E9627C">
        <w:rPr>
          <w:rFonts w:ascii="黑体" w:eastAsia="黑体" w:hAnsi="黑体"/>
          <w:b/>
          <w:color w:val="FF0000"/>
          <w:sz w:val="36"/>
          <w:szCs w:val="36"/>
          <w:lang w:eastAsia="zh-CN"/>
        </w:rPr>
        <w:t>物理试题</w:t>
      </w:r>
      <w:r w:rsidRPr="00E9627C">
        <w:rPr>
          <w:rFonts w:ascii="黑体" w:eastAsia="黑体" w:hAnsi="黑体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72DD6EFC" wp14:editId="33F7B15C">
            <wp:simplePos x="0" y="0"/>
            <wp:positionH relativeFrom="page">
              <wp:posOffset>10947400</wp:posOffset>
            </wp:positionH>
            <wp:positionV relativeFrom="topMargin">
              <wp:posOffset>10718800</wp:posOffset>
            </wp:positionV>
            <wp:extent cx="431800" cy="292100"/>
            <wp:effectExtent l="0" t="0" r="0" b="0"/>
            <wp:wrapNone/>
            <wp:docPr id="100055" name="图片 10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5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627C">
        <w:rPr>
          <w:rFonts w:ascii="黑体" w:eastAsia="黑体" w:hAnsi="黑体" w:hint="eastAsia"/>
          <w:b/>
          <w:color w:val="FF0000"/>
          <w:sz w:val="36"/>
          <w:szCs w:val="36"/>
          <w:lang w:eastAsia="zh-CN"/>
        </w:rPr>
        <w:t>及答案</w:t>
      </w:r>
    </w:p>
    <w:p w14:paraId="4D31D763" w14:textId="77777777" w:rsidR="00E9627C" w:rsidRDefault="00E9627C" w:rsidP="00E9627C">
      <w:pPr>
        <w:spacing w:line="283" w:lineRule="auto"/>
        <w:rPr>
          <w:lang w:eastAsia="zh-CN"/>
        </w:rPr>
      </w:pPr>
      <w:r>
        <w:rPr>
          <w:rFonts w:hint="eastAsia"/>
          <w:b/>
          <w:sz w:val="24"/>
          <w:lang w:eastAsia="zh-CN"/>
        </w:rPr>
        <w:t>一、选择题（共</w:t>
      </w:r>
      <w:r>
        <w:rPr>
          <w:rFonts w:eastAsia="Times New Roman" w:cs="Times New Roman"/>
          <w:b/>
          <w:sz w:val="24"/>
          <w:lang w:eastAsia="zh-CN"/>
        </w:rPr>
        <w:t>12</w:t>
      </w:r>
      <w:r>
        <w:rPr>
          <w:rFonts w:hint="eastAsia"/>
          <w:b/>
          <w:sz w:val="24"/>
          <w:lang w:eastAsia="zh-CN"/>
        </w:rPr>
        <w:t>分）下列各题均只有一个正确选项，请将正确选项的代号用</w:t>
      </w:r>
      <w:r>
        <w:rPr>
          <w:rFonts w:eastAsia="Times New Roman" w:cs="Times New Roman"/>
          <w:b/>
          <w:sz w:val="24"/>
          <w:lang w:eastAsia="zh-CN"/>
        </w:rPr>
        <w:t>2B</w:t>
      </w:r>
      <w:r>
        <w:rPr>
          <w:rFonts w:hint="eastAsia"/>
          <w:b/>
          <w:sz w:val="24"/>
          <w:lang w:eastAsia="zh-CN"/>
        </w:rPr>
        <w:t>铅笔填涂在答题纸的相应位置</w:t>
      </w:r>
      <w:r>
        <w:rPr>
          <w:rFonts w:eastAsia="Times New Roman" w:cs="Times New Roman"/>
          <w:b/>
          <w:sz w:val="24"/>
          <w:lang w:eastAsia="zh-CN"/>
        </w:rPr>
        <w:t>.</w:t>
      </w:r>
      <w:r>
        <w:rPr>
          <w:rFonts w:hint="eastAsia"/>
          <w:b/>
          <w:sz w:val="24"/>
          <w:lang w:eastAsia="zh-CN"/>
        </w:rPr>
        <w:t>更改答案时，用橡皮擦去，重新填涂</w:t>
      </w:r>
      <w:r>
        <w:rPr>
          <w:rFonts w:eastAsia="Times New Roman" w:cs="Times New Roman"/>
          <w:b/>
          <w:sz w:val="24"/>
          <w:lang w:eastAsia="zh-CN"/>
        </w:rPr>
        <w:t>.</w:t>
      </w:r>
    </w:p>
    <w:p w14:paraId="0C20E016" w14:textId="77777777" w:rsidR="00E9627C" w:rsidRDefault="00E9627C" w:rsidP="00E9627C">
      <w:pPr>
        <w:spacing w:line="360" w:lineRule="auto"/>
        <w:rPr>
          <w:lang w:eastAsia="zh-CN"/>
        </w:rPr>
      </w:pPr>
      <w:r>
        <w:rPr>
          <w:lang w:eastAsia="zh-CN"/>
        </w:rPr>
        <w:t xml:space="preserve">1. </w:t>
      </w:r>
      <w:r>
        <w:rPr>
          <w:rFonts w:hint="eastAsia"/>
          <w:lang w:eastAsia="zh-CN"/>
        </w:rPr>
        <w:t>月球是地球的（　　）</w:t>
      </w:r>
    </w:p>
    <w:p w14:paraId="64416DC7" w14:textId="77777777" w:rsidR="00E9627C" w:rsidRDefault="00E9627C" w:rsidP="00E9627C"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color w:val="000000"/>
          <w:lang w:eastAsia="zh-CN"/>
        </w:rPr>
      </w:pPr>
      <w:r>
        <w:rPr>
          <w:lang w:eastAsia="zh-CN"/>
        </w:rPr>
        <w:t xml:space="preserve">A. </w:t>
      </w:r>
      <w:r>
        <w:rPr>
          <w:rFonts w:hint="eastAsia"/>
          <w:lang w:eastAsia="zh-CN"/>
        </w:rPr>
        <w:t>行星</w:t>
      </w:r>
      <w:r>
        <w:rPr>
          <w:lang w:eastAsia="zh-CN"/>
        </w:rPr>
        <w:tab/>
        <w:t xml:space="preserve">B. </w:t>
      </w:r>
      <w:r>
        <w:rPr>
          <w:rFonts w:hint="eastAsia"/>
          <w:lang w:eastAsia="zh-CN"/>
        </w:rPr>
        <w:t>恒星</w:t>
      </w:r>
      <w:r>
        <w:rPr>
          <w:lang w:eastAsia="zh-CN"/>
        </w:rPr>
        <w:tab/>
        <w:t xml:space="preserve">C. </w:t>
      </w:r>
      <w:r>
        <w:rPr>
          <w:rFonts w:hint="eastAsia"/>
          <w:lang w:eastAsia="zh-CN"/>
        </w:rPr>
        <w:t>卫星</w:t>
      </w:r>
      <w:r>
        <w:rPr>
          <w:lang w:eastAsia="zh-CN"/>
        </w:rPr>
        <w:tab/>
        <w:t xml:space="preserve">D. </w:t>
      </w:r>
      <w:r>
        <w:rPr>
          <w:rFonts w:hint="eastAsia"/>
          <w:lang w:eastAsia="zh-CN"/>
        </w:rPr>
        <w:t>彗星</w:t>
      </w:r>
    </w:p>
    <w:p w14:paraId="3D1D5791" w14:textId="77777777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2. </w:t>
      </w:r>
      <w:r>
        <w:rPr>
          <w:rFonts w:hint="eastAsia"/>
          <w:color w:val="000000"/>
          <w:lang w:eastAsia="zh-CN"/>
        </w:rPr>
        <w:t>调节收音机的音量，是为了改变声音的（</w:t>
      </w:r>
      <w:r>
        <w:rPr>
          <w:color w:val="000000"/>
          <w:lang w:eastAsia="zh-CN"/>
        </w:rPr>
        <w:t xml:space="preserve">   </w:t>
      </w:r>
      <w:r>
        <w:rPr>
          <w:rFonts w:hint="eastAsia"/>
          <w:color w:val="000000"/>
          <w:lang w:eastAsia="zh-CN"/>
        </w:rPr>
        <w:t>）</w:t>
      </w:r>
    </w:p>
    <w:p w14:paraId="29B51B36" w14:textId="77777777" w:rsidR="00E9627C" w:rsidRDefault="00E9627C" w:rsidP="00E9627C"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A. </w:t>
      </w:r>
      <w:r>
        <w:rPr>
          <w:rFonts w:hint="eastAsia"/>
          <w:color w:val="000000"/>
          <w:lang w:eastAsia="zh-CN"/>
        </w:rPr>
        <w:t>音调</w:t>
      </w:r>
      <w:r>
        <w:rPr>
          <w:color w:val="000000"/>
          <w:lang w:eastAsia="zh-CN"/>
        </w:rPr>
        <w:tab/>
        <w:t xml:space="preserve">B. </w:t>
      </w:r>
      <w:r>
        <w:rPr>
          <w:rFonts w:hint="eastAsia"/>
          <w:color w:val="000000"/>
          <w:lang w:eastAsia="zh-CN"/>
        </w:rPr>
        <w:t>响度</w:t>
      </w:r>
      <w:r>
        <w:rPr>
          <w:color w:val="000000"/>
          <w:lang w:eastAsia="zh-CN"/>
        </w:rPr>
        <w:tab/>
        <w:t xml:space="preserve">C. </w:t>
      </w:r>
      <w:r>
        <w:rPr>
          <w:rFonts w:hint="eastAsia"/>
          <w:color w:val="000000"/>
          <w:lang w:eastAsia="zh-CN"/>
        </w:rPr>
        <w:t>音色</w:t>
      </w:r>
      <w:r>
        <w:rPr>
          <w:color w:val="000000"/>
          <w:lang w:eastAsia="zh-CN"/>
        </w:rPr>
        <w:tab/>
        <w:t xml:space="preserve">D. </w:t>
      </w:r>
      <w:r>
        <w:rPr>
          <w:rFonts w:hint="eastAsia"/>
          <w:color w:val="000000"/>
          <w:lang w:eastAsia="zh-CN"/>
        </w:rPr>
        <w:t>频率</w:t>
      </w:r>
    </w:p>
    <w:p w14:paraId="23E1AFAD" w14:textId="77777777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3. </w:t>
      </w:r>
      <w:r>
        <w:rPr>
          <w:rFonts w:hint="eastAsia"/>
          <w:color w:val="000000"/>
          <w:lang w:eastAsia="zh-CN"/>
        </w:rPr>
        <w:t>四冲程内燃机工作时，将内能转化成机械能的冲程是（　　）</w:t>
      </w:r>
    </w:p>
    <w:p w14:paraId="241D3726" w14:textId="77777777" w:rsidR="00E9627C" w:rsidRDefault="00E9627C" w:rsidP="00B335F9">
      <w:pPr>
        <w:tabs>
          <w:tab w:val="left" w:pos="2436"/>
          <w:tab w:val="left" w:pos="4873"/>
          <w:tab w:val="left" w:pos="7088"/>
        </w:tabs>
        <w:spacing w:line="360" w:lineRule="auto"/>
        <w:textAlignment w:val="center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A. </w:t>
      </w:r>
      <w:r>
        <w:rPr>
          <w:rFonts w:hint="eastAsia"/>
          <w:color w:val="000000"/>
          <w:lang w:eastAsia="zh-CN"/>
        </w:rPr>
        <w:t>吸气冲程</w:t>
      </w:r>
      <w:r>
        <w:rPr>
          <w:color w:val="000000"/>
          <w:lang w:eastAsia="zh-CN"/>
        </w:rPr>
        <w:tab/>
        <w:t xml:space="preserve">B. </w:t>
      </w:r>
      <w:r>
        <w:rPr>
          <w:rFonts w:hint="eastAsia"/>
          <w:color w:val="000000"/>
          <w:lang w:eastAsia="zh-CN"/>
        </w:rPr>
        <w:t>压缩冲程</w:t>
      </w:r>
      <w:r>
        <w:rPr>
          <w:color w:val="000000"/>
          <w:lang w:eastAsia="zh-CN"/>
        </w:rPr>
        <w:tab/>
        <w:t xml:space="preserve">C. </w:t>
      </w:r>
      <w:r>
        <w:rPr>
          <w:rFonts w:hint="eastAsia"/>
          <w:color w:val="000000"/>
          <w:lang w:eastAsia="zh-CN"/>
        </w:rPr>
        <w:t>做功冲程</w:t>
      </w:r>
      <w:r>
        <w:rPr>
          <w:color w:val="000000"/>
          <w:lang w:eastAsia="zh-CN"/>
        </w:rPr>
        <w:tab/>
        <w:t xml:space="preserve">D. </w:t>
      </w:r>
      <w:r>
        <w:rPr>
          <w:rFonts w:hint="eastAsia"/>
          <w:color w:val="000000"/>
          <w:lang w:eastAsia="zh-CN"/>
        </w:rPr>
        <w:t>排气冲程</w:t>
      </w:r>
    </w:p>
    <w:p w14:paraId="0FD9623B" w14:textId="77777777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4. </w:t>
      </w:r>
      <w:r>
        <w:rPr>
          <w:rFonts w:hint="eastAsia"/>
          <w:color w:val="000000"/>
          <w:lang w:eastAsia="zh-CN"/>
        </w:rPr>
        <w:t>以下哪个物体的重力最接近</w:t>
      </w:r>
      <w:r>
        <w:rPr>
          <w:rFonts w:eastAsia="Times New Roman" w:cs="Times New Roman"/>
          <w:color w:val="000000"/>
          <w:lang w:eastAsia="zh-CN"/>
        </w:rPr>
        <w:t>0.5N</w:t>
      </w:r>
      <w:r>
        <w:rPr>
          <w:rFonts w:hint="eastAsia"/>
          <w:color w:val="000000"/>
          <w:lang w:eastAsia="zh-CN"/>
        </w:rPr>
        <w:t>（　　）</w:t>
      </w:r>
    </w:p>
    <w:p w14:paraId="219A3878" w14:textId="77777777" w:rsidR="00E9627C" w:rsidRDefault="00E9627C" w:rsidP="00B335F9">
      <w:pPr>
        <w:tabs>
          <w:tab w:val="left" w:pos="2436"/>
          <w:tab w:val="left" w:pos="4873"/>
          <w:tab w:val="left" w:pos="6872"/>
        </w:tabs>
        <w:spacing w:line="360" w:lineRule="auto"/>
        <w:textAlignment w:val="center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A. </w:t>
      </w:r>
      <w:r>
        <w:rPr>
          <w:rFonts w:hint="eastAsia"/>
          <w:color w:val="000000"/>
          <w:lang w:eastAsia="zh-CN"/>
        </w:rPr>
        <w:t>一张课桌</w:t>
      </w:r>
      <w:r>
        <w:rPr>
          <w:color w:val="000000"/>
          <w:lang w:eastAsia="zh-CN"/>
        </w:rPr>
        <w:tab/>
        <w:t xml:space="preserve">B. </w:t>
      </w:r>
      <w:r>
        <w:rPr>
          <w:rFonts w:hint="eastAsia"/>
          <w:color w:val="000000"/>
          <w:lang w:eastAsia="zh-CN"/>
        </w:rPr>
        <w:t>一个手机</w:t>
      </w:r>
      <w:r>
        <w:rPr>
          <w:color w:val="000000"/>
          <w:lang w:eastAsia="zh-CN"/>
        </w:rPr>
        <w:tab/>
        <w:t xml:space="preserve">C. </w:t>
      </w:r>
      <w:r>
        <w:rPr>
          <w:rFonts w:hint="eastAsia"/>
          <w:color w:val="000000"/>
          <w:lang w:eastAsia="zh-CN"/>
        </w:rPr>
        <w:t>一个鸡蛋</w:t>
      </w:r>
      <w:r>
        <w:rPr>
          <w:color w:val="000000"/>
          <w:lang w:eastAsia="zh-CN"/>
        </w:rPr>
        <w:tab/>
        <w:t xml:space="preserve">D. </w:t>
      </w:r>
      <w:r>
        <w:rPr>
          <w:rFonts w:hint="eastAsia"/>
          <w:color w:val="000000"/>
          <w:lang w:eastAsia="zh-CN"/>
        </w:rPr>
        <w:t>一个中学生</w:t>
      </w:r>
    </w:p>
    <w:p w14:paraId="34750E90" w14:textId="77777777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5. </w:t>
      </w:r>
      <w:r>
        <w:rPr>
          <w:rFonts w:hint="eastAsia"/>
          <w:color w:val="000000"/>
          <w:lang w:eastAsia="zh-CN"/>
        </w:rPr>
        <w:t>甲车从</w:t>
      </w:r>
      <w:r>
        <w:rPr>
          <w:rFonts w:eastAsia="Times New Roman" w:cs="Times New Roman"/>
          <w:i/>
          <w:color w:val="000000"/>
          <w:lang w:eastAsia="zh-CN"/>
        </w:rPr>
        <w:t>P</w:t>
      </w:r>
      <w:r>
        <w:rPr>
          <w:rFonts w:hint="eastAsia"/>
          <w:color w:val="000000"/>
          <w:lang w:eastAsia="zh-CN"/>
        </w:rPr>
        <w:t>出发、乙车从</w:t>
      </w:r>
      <w:r>
        <w:rPr>
          <w:rFonts w:eastAsia="Times New Roman" w:cs="Times New Roman"/>
          <w:i/>
          <w:color w:val="000000"/>
          <w:lang w:eastAsia="zh-CN"/>
        </w:rPr>
        <w:t>Q</w:t>
      </w:r>
      <w:r>
        <w:rPr>
          <w:rFonts w:hint="eastAsia"/>
          <w:color w:val="000000"/>
          <w:lang w:eastAsia="zh-CN"/>
        </w:rPr>
        <w:t>点出发，甲乙相向而行；乙比甲早出发</w:t>
      </w:r>
      <w:r>
        <w:rPr>
          <w:rFonts w:eastAsia="Times New Roman" w:cs="Times New Roman"/>
          <w:color w:val="000000"/>
          <w:lang w:eastAsia="zh-CN"/>
        </w:rPr>
        <w:t>1s</w:t>
      </w:r>
      <w:r>
        <w:rPr>
          <w:rFonts w:hint="eastAsia"/>
          <w:color w:val="000000"/>
          <w:lang w:eastAsia="zh-CN"/>
        </w:rPr>
        <w:t>，甲到</w:t>
      </w:r>
      <w:r>
        <w:rPr>
          <w:rFonts w:eastAsia="Times New Roman" w:cs="Times New Roman"/>
          <w:i/>
          <w:color w:val="000000"/>
          <w:lang w:eastAsia="zh-CN"/>
        </w:rPr>
        <w:t>Q</w:t>
      </w:r>
      <w:r>
        <w:rPr>
          <w:rFonts w:hint="eastAsia"/>
          <w:color w:val="000000"/>
          <w:lang w:eastAsia="zh-CN"/>
        </w:rPr>
        <w:t>点时，乙离</w:t>
      </w:r>
      <w:r>
        <w:rPr>
          <w:rFonts w:eastAsia="Times New Roman" w:cs="Times New Roman"/>
          <w:i/>
          <w:color w:val="000000"/>
          <w:lang w:eastAsia="zh-CN"/>
        </w:rPr>
        <w:t>P</w:t>
      </w:r>
      <w:r>
        <w:rPr>
          <w:rFonts w:hint="eastAsia"/>
          <w:color w:val="000000"/>
          <w:lang w:eastAsia="zh-CN"/>
        </w:rPr>
        <w:t>点</w:t>
      </w:r>
      <w:r>
        <w:rPr>
          <w:rFonts w:eastAsia="Times New Roman" w:cs="Times New Roman"/>
          <w:color w:val="000000"/>
          <w:lang w:eastAsia="zh-CN"/>
        </w:rPr>
        <w:t>1m</w:t>
      </w:r>
      <w:r>
        <w:rPr>
          <w:rFonts w:hint="eastAsia"/>
          <w:color w:val="000000"/>
          <w:lang w:eastAsia="zh-CN"/>
        </w:rPr>
        <w:t>，求此时乙到</w:t>
      </w:r>
      <w:r>
        <w:rPr>
          <w:rFonts w:eastAsia="Times New Roman" w:cs="Times New Roman"/>
          <w:i/>
          <w:color w:val="000000"/>
          <w:lang w:eastAsia="zh-CN"/>
        </w:rPr>
        <w:t>Q</w:t>
      </w:r>
      <w:r>
        <w:rPr>
          <w:rFonts w:hint="eastAsia"/>
          <w:color w:val="000000"/>
          <w:lang w:eastAsia="zh-CN"/>
        </w:rPr>
        <w:t>的距离（　　）</w:t>
      </w:r>
    </w:p>
    <w:p w14:paraId="09BC8248" w14:textId="7575E159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noProof/>
          <w:color w:val="000000"/>
        </w:rPr>
        <w:drawing>
          <wp:inline distT="0" distB="0" distL="0" distR="0" wp14:anchorId="190A5EBC" wp14:editId="2D176477">
            <wp:extent cx="1630680" cy="1440180"/>
            <wp:effectExtent l="0" t="0" r="7620" b="7620"/>
            <wp:docPr id="54833143" name="图片 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  </w:t>
      </w:r>
    </w:p>
    <w:p w14:paraId="1FDEC113" w14:textId="77777777" w:rsidR="00E9627C" w:rsidRDefault="00E9627C" w:rsidP="00B335F9">
      <w:pPr>
        <w:tabs>
          <w:tab w:val="left" w:pos="2436"/>
          <w:tab w:val="left" w:pos="4436"/>
          <w:tab w:val="left" w:pos="6872"/>
        </w:tabs>
        <w:spacing w:line="360" w:lineRule="auto"/>
        <w:textAlignment w:val="center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A. </w:t>
      </w:r>
      <w:r>
        <w:rPr>
          <w:rFonts w:hint="eastAsia"/>
          <w:color w:val="000000"/>
          <w:lang w:eastAsia="zh-CN"/>
        </w:rPr>
        <w:t>可能为</w:t>
      </w:r>
      <w:r>
        <w:rPr>
          <w:rFonts w:eastAsia="Times New Roman" w:cs="Times New Roman"/>
          <w:color w:val="000000"/>
          <w:lang w:eastAsia="zh-CN"/>
        </w:rPr>
        <w:t>2</w:t>
      </w:r>
      <w:r>
        <w:rPr>
          <w:rFonts w:hint="eastAsia"/>
          <w:color w:val="000000"/>
          <w:lang w:eastAsia="zh-CN"/>
        </w:rPr>
        <w:t>米</w:t>
      </w:r>
      <w:r>
        <w:rPr>
          <w:color w:val="000000"/>
          <w:lang w:eastAsia="zh-CN"/>
        </w:rPr>
        <w:tab/>
        <w:t xml:space="preserve">B. </w:t>
      </w:r>
      <w:r>
        <w:rPr>
          <w:rFonts w:hint="eastAsia"/>
          <w:color w:val="000000"/>
          <w:lang w:eastAsia="zh-CN"/>
        </w:rPr>
        <w:t>可能为</w:t>
      </w:r>
      <w:r>
        <w:rPr>
          <w:rFonts w:eastAsia="Times New Roman" w:cs="Times New Roman"/>
          <w:color w:val="000000"/>
          <w:lang w:eastAsia="zh-CN"/>
        </w:rPr>
        <w:t>4</w:t>
      </w:r>
      <w:r>
        <w:rPr>
          <w:rFonts w:hint="eastAsia"/>
          <w:color w:val="000000"/>
          <w:lang w:eastAsia="zh-CN"/>
        </w:rPr>
        <w:t>米</w:t>
      </w:r>
      <w:r>
        <w:rPr>
          <w:color w:val="000000"/>
          <w:lang w:eastAsia="zh-CN"/>
        </w:rPr>
        <w:tab/>
        <w:t xml:space="preserve">C. </w:t>
      </w:r>
      <w:r>
        <w:rPr>
          <w:rFonts w:hint="eastAsia"/>
          <w:color w:val="000000"/>
          <w:lang w:eastAsia="zh-CN"/>
        </w:rPr>
        <w:t>一定为</w:t>
      </w:r>
      <w:r>
        <w:rPr>
          <w:rFonts w:eastAsia="Times New Roman" w:cs="Times New Roman"/>
          <w:color w:val="000000"/>
          <w:lang w:eastAsia="zh-CN"/>
        </w:rPr>
        <w:t>8</w:t>
      </w:r>
      <w:r>
        <w:rPr>
          <w:rFonts w:hint="eastAsia"/>
          <w:color w:val="000000"/>
          <w:lang w:eastAsia="zh-CN"/>
        </w:rPr>
        <w:t>米</w:t>
      </w:r>
      <w:r>
        <w:rPr>
          <w:color w:val="000000"/>
          <w:lang w:eastAsia="zh-CN"/>
        </w:rPr>
        <w:tab/>
        <w:t xml:space="preserve">D. </w:t>
      </w:r>
      <w:r>
        <w:rPr>
          <w:rFonts w:hint="eastAsia"/>
          <w:color w:val="000000"/>
          <w:lang w:eastAsia="zh-CN"/>
        </w:rPr>
        <w:t>一定为</w:t>
      </w:r>
      <w:r>
        <w:rPr>
          <w:rFonts w:eastAsia="Times New Roman" w:cs="Times New Roman"/>
          <w:color w:val="000000"/>
          <w:lang w:eastAsia="zh-CN"/>
        </w:rPr>
        <w:t>6</w:t>
      </w:r>
      <w:r>
        <w:rPr>
          <w:rFonts w:hint="eastAsia"/>
          <w:color w:val="000000"/>
          <w:lang w:eastAsia="zh-CN"/>
        </w:rPr>
        <w:t>米</w:t>
      </w:r>
    </w:p>
    <w:p w14:paraId="3FA1C33B" w14:textId="5F7FF6FE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6. 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rFonts w:hint="eastAsia"/>
          <w:color w:val="000000"/>
          <w:lang w:eastAsia="zh-CN"/>
        </w:rPr>
        <w:t>与</w:t>
      </w:r>
      <w:r>
        <w:rPr>
          <w:rFonts w:eastAsia="Times New Roman" w:cs="Times New Roman"/>
          <w:i/>
          <w:color w:val="000000"/>
          <w:lang w:eastAsia="zh-CN"/>
        </w:rPr>
        <w:t>R</w:t>
      </w:r>
      <w:r>
        <w:rPr>
          <w:rFonts w:eastAsia="Times New Roman" w:cs="Times New Roman"/>
          <w:color w:val="000000"/>
          <w:vertAlign w:val="subscript"/>
          <w:lang w:eastAsia="zh-CN"/>
        </w:rPr>
        <w:t>2</w:t>
      </w:r>
      <w:r>
        <w:rPr>
          <w:rFonts w:hint="eastAsia"/>
          <w:color w:val="000000"/>
          <w:lang w:eastAsia="zh-CN"/>
        </w:rPr>
        <w:t>此时接入电路中</w:t>
      </w:r>
      <w:r>
        <w:rPr>
          <w:noProof/>
          <w:color w:val="000000"/>
        </w:rPr>
        <w:drawing>
          <wp:inline distT="0" distB="0" distL="0" distR="0" wp14:anchorId="3DE11B94" wp14:editId="673E639A">
            <wp:extent cx="137160" cy="175260"/>
            <wp:effectExtent l="0" t="0" r="0" b="0"/>
            <wp:docPr id="195889047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361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lang w:eastAsia="zh-CN"/>
        </w:rPr>
        <w:t>阻值相同，</w:t>
      </w:r>
      <w:r>
        <w:rPr>
          <w:rFonts w:eastAsia="Times New Roman" w:cs="Times New Roman"/>
          <w:color w:val="000000"/>
          <w:lang w:eastAsia="zh-CN"/>
        </w:rPr>
        <w:t>S</w:t>
      </w:r>
      <w:r>
        <w:rPr>
          <w:rFonts w:eastAsia="Times New Roman" w:cs="Times New Roman"/>
          <w:color w:val="000000"/>
          <w:vertAlign w:val="subscript"/>
          <w:lang w:eastAsia="zh-CN"/>
        </w:rPr>
        <w:t>1</w:t>
      </w:r>
      <w:r>
        <w:rPr>
          <w:rFonts w:hint="eastAsia"/>
          <w:color w:val="000000"/>
          <w:lang w:eastAsia="zh-CN"/>
        </w:rPr>
        <w:t>断开，</w:t>
      </w:r>
      <w:r>
        <w:rPr>
          <w:rFonts w:eastAsia="Times New Roman" w:cs="Times New Roman"/>
          <w:color w:val="000000"/>
          <w:lang w:eastAsia="zh-CN"/>
        </w:rPr>
        <w:t>S</w:t>
      </w:r>
      <w:r>
        <w:rPr>
          <w:rFonts w:eastAsia="Times New Roman" w:cs="Times New Roman"/>
          <w:color w:val="000000"/>
          <w:vertAlign w:val="subscript"/>
          <w:lang w:eastAsia="zh-CN"/>
        </w:rPr>
        <w:t>2</w:t>
      </w:r>
      <w:r>
        <w:rPr>
          <w:rFonts w:hint="eastAsia"/>
          <w:color w:val="000000"/>
          <w:lang w:eastAsia="zh-CN"/>
        </w:rPr>
        <w:t>闭合；求下列操作中，一定可以使电流表示数变大的是（　　）</w:t>
      </w:r>
    </w:p>
    <w:p w14:paraId="3BCB734B" w14:textId="320ABC34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noProof/>
          <w:color w:val="000000"/>
        </w:rPr>
        <w:drawing>
          <wp:inline distT="0" distB="0" distL="0" distR="0" wp14:anchorId="7FEBC8F7" wp14:editId="604429F6">
            <wp:extent cx="1112520" cy="1211580"/>
            <wp:effectExtent l="0" t="0" r="0" b="7620"/>
            <wp:docPr id="1425273714" name="图片 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  </w:t>
      </w:r>
    </w:p>
    <w:p w14:paraId="0712DB51" w14:textId="77777777" w:rsidR="00E9627C" w:rsidRDefault="00E9627C" w:rsidP="00E9627C">
      <w:pPr>
        <w:tabs>
          <w:tab w:val="left" w:pos="4873"/>
        </w:tabs>
        <w:spacing w:line="360" w:lineRule="auto"/>
        <w:textAlignment w:val="center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A. </w:t>
      </w:r>
      <w:r>
        <w:rPr>
          <w:rFonts w:hint="eastAsia"/>
          <w:color w:val="000000"/>
          <w:lang w:eastAsia="zh-CN"/>
        </w:rPr>
        <w:t>闭合</w:t>
      </w:r>
      <w:r>
        <w:rPr>
          <w:rFonts w:ascii="Times New Roman" w:hAnsi="Times New Roman"/>
          <w:kern w:val="2"/>
          <w:sz w:val="21"/>
          <w:szCs w:val="24"/>
          <w:lang w:eastAsia="zh-CN"/>
        </w:rPr>
        <w:object w:dxaOrig="264" w:dyaOrig="360" w14:anchorId="1389A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13.2pt;height:18pt" o:ole="">
            <v:imagedata r:id="rId11" o:title="eqId910f1655703721b51006b887a2394b6d"/>
          </v:shape>
          <o:OLEObject Type="Embed" ProgID="Equation.DSMT4" ShapeID="_x0000_i1025" DrawAspect="Content" ObjectID="_1752468095" r:id="rId12"/>
        </w:object>
      </w:r>
      <w:r>
        <w:rPr>
          <w:rFonts w:hint="eastAsia"/>
          <w:color w:val="000000"/>
          <w:lang w:eastAsia="zh-CN"/>
        </w:rPr>
        <w:t>，断开</w:t>
      </w:r>
      <w:r>
        <w:rPr>
          <w:rFonts w:ascii="Times New Roman" w:hAnsi="Times New Roman"/>
          <w:kern w:val="2"/>
          <w:sz w:val="21"/>
          <w:szCs w:val="24"/>
          <w:lang w:eastAsia="zh-CN"/>
        </w:rPr>
        <w:object w:dxaOrig="276" w:dyaOrig="360" w14:anchorId="22063379">
          <v:shape id="_x0000_i1026" type="#_x0000_t75" alt="学科网(www.zxxk.com)--教育资源门户，提供试卷、教案、课件、论文、素材以及各类教学资源下载，还有大量而丰富的教学相关资讯！" style="width:13.8pt;height:18pt" o:ole="">
            <v:imagedata r:id="rId13" o:title="eqId779629f16056a50f4c06e3996d8e1c82"/>
          </v:shape>
          <o:OLEObject Type="Embed" ProgID="Equation.DSMT4" ShapeID="_x0000_i1026" DrawAspect="Content" ObjectID="_1752468096" r:id="rId14"/>
        </w:object>
      </w:r>
      <w:r>
        <w:rPr>
          <w:color w:val="000000"/>
          <w:lang w:eastAsia="zh-CN"/>
        </w:rPr>
        <w:tab/>
        <w:t xml:space="preserve">B. </w:t>
      </w:r>
      <w:r>
        <w:rPr>
          <w:rFonts w:hint="eastAsia"/>
          <w:color w:val="000000"/>
          <w:lang w:eastAsia="zh-CN"/>
        </w:rPr>
        <w:t>闭合</w:t>
      </w:r>
      <w:r>
        <w:rPr>
          <w:rFonts w:ascii="Times New Roman" w:hAnsi="Times New Roman"/>
          <w:kern w:val="2"/>
          <w:sz w:val="21"/>
          <w:szCs w:val="24"/>
          <w:lang w:eastAsia="zh-CN"/>
        </w:rPr>
        <w:object w:dxaOrig="264" w:dyaOrig="360" w14:anchorId="62F17FB9">
          <v:shape id="_x0000_i1027" type="#_x0000_t75" alt="学科网(www.zxxk.com)--教育资源门户，提供试卷、教案、课件、论文、素材以及各类教学资源下载，还有大量而丰富的教学相关资讯！" style="width:13.2pt;height:18pt" o:ole="">
            <v:imagedata r:id="rId11" o:title="eqId910f1655703721b51006b887a2394b6d"/>
          </v:shape>
          <o:OLEObject Type="Embed" ProgID="Equation.DSMT4" ShapeID="_x0000_i1027" DrawAspect="Content" ObjectID="_1752468097" r:id="rId15"/>
        </w:object>
      </w:r>
      <w:r>
        <w:rPr>
          <w:rFonts w:hint="eastAsia"/>
          <w:color w:val="000000"/>
          <w:lang w:eastAsia="zh-CN"/>
        </w:rPr>
        <w:t>，向右滑动滑片</w:t>
      </w:r>
      <w:r>
        <w:rPr>
          <w:rFonts w:eastAsia="Times New Roman" w:cs="Times New Roman"/>
          <w:i/>
          <w:color w:val="000000"/>
          <w:lang w:eastAsia="zh-CN"/>
        </w:rPr>
        <w:t>P</w:t>
      </w:r>
    </w:p>
    <w:p w14:paraId="79746872" w14:textId="77777777" w:rsidR="00E9627C" w:rsidRDefault="00E9627C" w:rsidP="00E9627C">
      <w:pPr>
        <w:tabs>
          <w:tab w:val="left" w:pos="4873"/>
        </w:tabs>
        <w:spacing w:line="360" w:lineRule="auto"/>
        <w:textAlignment w:val="center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C. </w:t>
      </w:r>
      <w:r>
        <w:rPr>
          <w:rFonts w:hint="eastAsia"/>
          <w:color w:val="000000"/>
          <w:lang w:eastAsia="zh-CN"/>
        </w:rPr>
        <w:t>减小电源电压，闭合</w:t>
      </w:r>
      <w:r>
        <w:rPr>
          <w:rFonts w:ascii="Times New Roman" w:hAnsi="Times New Roman"/>
          <w:kern w:val="2"/>
          <w:sz w:val="21"/>
          <w:szCs w:val="24"/>
          <w:lang w:eastAsia="zh-CN"/>
        </w:rPr>
        <w:object w:dxaOrig="264" w:dyaOrig="360" w14:anchorId="65BDC315">
          <v:shape id="_x0000_i1028" type="#_x0000_t75" alt="学科网(www.zxxk.com)--教育资源门户，提供试卷、教案、课件、论文、素材以及各类教学资源下载，还有大量而丰富的教学相关资讯！" style="width:13.2pt;height:18pt" o:ole="">
            <v:imagedata r:id="rId11" o:title="eqId910f1655703721b51006b887a2394b6d"/>
          </v:shape>
          <o:OLEObject Type="Embed" ProgID="Equation.DSMT4" ShapeID="_x0000_i1028" DrawAspect="Content" ObjectID="_1752468098" r:id="rId16"/>
        </w:object>
      </w:r>
      <w:r>
        <w:rPr>
          <w:color w:val="000000"/>
          <w:lang w:eastAsia="zh-CN"/>
        </w:rPr>
        <w:tab/>
        <w:t xml:space="preserve">D. </w:t>
      </w:r>
      <w:r>
        <w:rPr>
          <w:rFonts w:hint="eastAsia"/>
          <w:color w:val="000000"/>
          <w:lang w:eastAsia="zh-CN"/>
        </w:rPr>
        <w:t>增大电源电压，向右滑动滑片</w:t>
      </w:r>
      <w:r>
        <w:rPr>
          <w:rFonts w:eastAsia="Times New Roman" w:cs="Times New Roman"/>
          <w:i/>
          <w:color w:val="000000"/>
          <w:lang w:eastAsia="zh-CN"/>
        </w:rPr>
        <w:t>P</w:t>
      </w:r>
    </w:p>
    <w:p w14:paraId="01D7DC32" w14:textId="77777777" w:rsidR="00E9627C" w:rsidRDefault="00E9627C" w:rsidP="00E9627C">
      <w:pPr>
        <w:spacing w:line="283" w:lineRule="auto"/>
        <w:textAlignment w:val="center"/>
        <w:rPr>
          <w:color w:val="000000"/>
          <w:lang w:eastAsia="zh-CN"/>
        </w:rPr>
      </w:pPr>
      <w:r>
        <w:rPr>
          <w:rFonts w:hint="eastAsia"/>
          <w:b/>
          <w:color w:val="000000"/>
          <w:sz w:val="24"/>
          <w:lang w:eastAsia="zh-CN"/>
        </w:rPr>
        <w:t>二、填空题（本大题共</w:t>
      </w:r>
      <w:r>
        <w:rPr>
          <w:rFonts w:eastAsia="Times New Roman" w:cs="Times New Roman"/>
          <w:b/>
          <w:color w:val="000000"/>
          <w:sz w:val="24"/>
          <w:lang w:eastAsia="zh-CN"/>
        </w:rPr>
        <w:t>7</w:t>
      </w:r>
      <w:r>
        <w:rPr>
          <w:rFonts w:hint="eastAsia"/>
          <w:b/>
          <w:color w:val="000000"/>
          <w:sz w:val="24"/>
          <w:lang w:eastAsia="zh-CN"/>
        </w:rPr>
        <w:t>题，共</w:t>
      </w:r>
      <w:r>
        <w:rPr>
          <w:rFonts w:eastAsia="Times New Roman" w:cs="Times New Roman"/>
          <w:b/>
          <w:color w:val="000000"/>
          <w:sz w:val="24"/>
          <w:lang w:eastAsia="zh-CN"/>
        </w:rPr>
        <w:t>24</w:t>
      </w:r>
      <w:r>
        <w:rPr>
          <w:rFonts w:hint="eastAsia"/>
          <w:b/>
          <w:color w:val="000000"/>
          <w:sz w:val="24"/>
          <w:lang w:eastAsia="zh-CN"/>
        </w:rPr>
        <w:t>分）</w:t>
      </w:r>
    </w:p>
    <w:p w14:paraId="51272A87" w14:textId="77777777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7. </w:t>
      </w:r>
      <w:r>
        <w:rPr>
          <w:rFonts w:hint="eastAsia"/>
          <w:color w:val="000000"/>
          <w:lang w:eastAsia="zh-CN"/>
        </w:rPr>
        <w:t>家庭电路中的电压是</w:t>
      </w:r>
      <w:r>
        <w:rPr>
          <w:color w:val="000000"/>
          <w:lang w:eastAsia="zh-CN"/>
        </w:rPr>
        <w:t>____________</w:t>
      </w:r>
      <w:r>
        <w:rPr>
          <w:rFonts w:hint="eastAsia"/>
          <w:color w:val="000000"/>
          <w:lang w:eastAsia="zh-CN"/>
        </w:rPr>
        <w:t>伏，冰箱和洗衣机是</w:t>
      </w:r>
      <w:r>
        <w:rPr>
          <w:color w:val="000000"/>
          <w:lang w:eastAsia="zh-CN"/>
        </w:rPr>
        <w:t>____________</w:t>
      </w:r>
      <w:r>
        <w:rPr>
          <w:rFonts w:hint="eastAsia"/>
          <w:color w:val="000000"/>
          <w:lang w:eastAsia="zh-CN"/>
        </w:rPr>
        <w:t>连接的，电梯上行过程中，电梯的重力势能在</w:t>
      </w:r>
      <w:r>
        <w:rPr>
          <w:color w:val="000000"/>
          <w:lang w:eastAsia="zh-CN"/>
        </w:rPr>
        <w:t>____________</w:t>
      </w:r>
      <w:r>
        <w:rPr>
          <w:rFonts w:hint="eastAsia"/>
          <w:color w:val="000000"/>
          <w:lang w:eastAsia="zh-CN"/>
        </w:rPr>
        <w:t>。</w:t>
      </w:r>
    </w:p>
    <w:p w14:paraId="66975802" w14:textId="77777777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color w:val="000000"/>
          <w:lang w:eastAsia="zh-CN"/>
        </w:rPr>
        <w:lastRenderedPageBreak/>
        <w:t xml:space="preserve">8. </w:t>
      </w:r>
      <w:r>
        <w:rPr>
          <w:rFonts w:hint="eastAsia"/>
          <w:color w:val="000000"/>
          <w:lang w:eastAsia="zh-CN"/>
        </w:rPr>
        <w:t>诗句“白毛浮绿水，红掌拨清波”中，鹅向前移动说明力的作用是</w:t>
      </w:r>
      <w:r>
        <w:rPr>
          <w:color w:val="000000"/>
          <w:lang w:eastAsia="zh-CN"/>
        </w:rPr>
        <w:t>____________</w:t>
      </w:r>
      <w:r>
        <w:rPr>
          <w:rFonts w:hint="eastAsia"/>
          <w:color w:val="000000"/>
          <w:lang w:eastAsia="zh-CN"/>
        </w:rPr>
        <w:t>的，力能改变物体的运动状态，鹅由于</w:t>
      </w:r>
      <w:r>
        <w:rPr>
          <w:color w:val="000000"/>
          <w:lang w:eastAsia="zh-CN"/>
        </w:rPr>
        <w:t>____________</w:t>
      </w:r>
      <w:r>
        <w:rPr>
          <w:rFonts w:hint="eastAsia"/>
          <w:color w:val="000000"/>
          <w:lang w:eastAsia="zh-CN"/>
        </w:rPr>
        <w:t>继续向前移动。</w:t>
      </w:r>
    </w:p>
    <w:p w14:paraId="571822D6" w14:textId="77777777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9. </w:t>
      </w:r>
      <w:r>
        <w:rPr>
          <w:rFonts w:hint="eastAsia"/>
          <w:color w:val="000000"/>
          <w:lang w:eastAsia="zh-CN"/>
        </w:rPr>
        <w:t>某导体两端的电压为</w:t>
      </w:r>
      <w:r>
        <w:rPr>
          <w:rFonts w:eastAsia="Times New Roman" w:cs="Times New Roman"/>
          <w:color w:val="000000"/>
          <w:lang w:eastAsia="zh-CN"/>
        </w:rPr>
        <w:t>3V</w:t>
      </w:r>
      <w:r>
        <w:rPr>
          <w:rFonts w:hint="eastAsia"/>
          <w:color w:val="000000"/>
          <w:lang w:eastAsia="zh-CN"/>
        </w:rPr>
        <w:t>时，</w:t>
      </w:r>
      <w:r>
        <w:rPr>
          <w:rFonts w:eastAsia="Times New Roman" w:cs="Times New Roman"/>
          <w:color w:val="000000"/>
          <w:lang w:eastAsia="zh-CN"/>
        </w:rPr>
        <w:t>10s</w:t>
      </w:r>
      <w:r>
        <w:rPr>
          <w:rFonts w:hint="eastAsia"/>
          <w:color w:val="000000"/>
          <w:lang w:eastAsia="zh-CN"/>
        </w:rPr>
        <w:t>通过导体横截面的电荷量大小为</w:t>
      </w:r>
      <w:r>
        <w:rPr>
          <w:rFonts w:eastAsia="Times New Roman" w:cs="Times New Roman"/>
          <w:color w:val="000000"/>
          <w:lang w:eastAsia="zh-CN"/>
        </w:rPr>
        <w:t>5C</w:t>
      </w:r>
      <w:r>
        <w:rPr>
          <w:rFonts w:hint="eastAsia"/>
          <w:color w:val="000000"/>
          <w:lang w:eastAsia="zh-CN"/>
        </w:rPr>
        <w:t>，此时通过导体的电流为</w:t>
      </w:r>
      <w:r>
        <w:rPr>
          <w:color w:val="000000"/>
          <w:lang w:eastAsia="zh-CN"/>
        </w:rPr>
        <w:t>____________</w:t>
      </w:r>
      <w:r>
        <w:rPr>
          <w:rFonts w:eastAsia="Times New Roman" w:cs="Times New Roman"/>
          <w:color w:val="000000"/>
          <w:lang w:eastAsia="zh-CN"/>
        </w:rPr>
        <w:t>A</w:t>
      </w:r>
      <w:r>
        <w:rPr>
          <w:rFonts w:hint="eastAsia"/>
          <w:color w:val="000000"/>
          <w:lang w:eastAsia="zh-CN"/>
        </w:rPr>
        <w:t>，电流做的功为</w:t>
      </w:r>
      <w:r>
        <w:rPr>
          <w:color w:val="000000"/>
          <w:lang w:eastAsia="zh-CN"/>
        </w:rPr>
        <w:t>____________</w:t>
      </w:r>
      <w:r>
        <w:rPr>
          <w:rFonts w:eastAsia="Times New Roman" w:cs="Times New Roman"/>
          <w:color w:val="000000"/>
          <w:lang w:eastAsia="zh-CN"/>
        </w:rPr>
        <w:t>J</w:t>
      </w:r>
      <w:r>
        <w:rPr>
          <w:rFonts w:hint="eastAsia"/>
          <w:color w:val="000000"/>
          <w:lang w:eastAsia="zh-CN"/>
        </w:rPr>
        <w:t>；当导体两端的电压为</w:t>
      </w:r>
      <w:r>
        <w:rPr>
          <w:rFonts w:eastAsia="Times New Roman" w:cs="Times New Roman"/>
          <w:color w:val="000000"/>
          <w:lang w:eastAsia="zh-CN"/>
        </w:rPr>
        <w:t>6V</w:t>
      </w:r>
      <w:r>
        <w:rPr>
          <w:rFonts w:hint="eastAsia"/>
          <w:color w:val="000000"/>
          <w:lang w:eastAsia="zh-CN"/>
        </w:rPr>
        <w:t>时，它的电阻为</w:t>
      </w:r>
      <w:r>
        <w:rPr>
          <w:color w:val="000000"/>
          <w:lang w:eastAsia="zh-CN"/>
        </w:rPr>
        <w:t>____________</w:t>
      </w:r>
      <w:r>
        <w:rPr>
          <w:rFonts w:eastAsia="Times New Roman" w:cs="Times New Roman"/>
          <w:color w:val="000000"/>
        </w:rPr>
        <w:t>Ω</w:t>
      </w:r>
      <w:r>
        <w:rPr>
          <w:rFonts w:hint="eastAsia"/>
          <w:color w:val="000000"/>
          <w:lang w:eastAsia="zh-CN"/>
        </w:rPr>
        <w:t>。</w:t>
      </w:r>
    </w:p>
    <w:p w14:paraId="53FD4AFA" w14:textId="77777777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10. </w:t>
      </w:r>
      <w:r>
        <w:rPr>
          <w:rFonts w:hint="eastAsia"/>
          <w:color w:val="000000"/>
          <w:lang w:eastAsia="zh-CN"/>
        </w:rPr>
        <w:t>天舟货运飞船在靠近空间站时，相对于空间站是</w:t>
      </w:r>
      <w:r>
        <w:rPr>
          <w:color w:val="000000"/>
          <w:lang w:eastAsia="zh-CN"/>
        </w:rPr>
        <w:t>____________</w:t>
      </w:r>
      <w:r>
        <w:rPr>
          <w:rFonts w:hint="eastAsia"/>
          <w:color w:val="000000"/>
          <w:lang w:eastAsia="zh-CN"/>
        </w:rPr>
        <w:t>的，货运飞船在飞行过程中温度上升，是</w:t>
      </w:r>
      <w:r>
        <w:rPr>
          <w:color w:val="000000"/>
          <w:lang w:eastAsia="zh-CN"/>
        </w:rPr>
        <w:t>____________</w:t>
      </w:r>
      <w:r>
        <w:rPr>
          <w:rFonts w:hint="eastAsia"/>
          <w:color w:val="000000"/>
          <w:lang w:eastAsia="zh-CN"/>
        </w:rPr>
        <w:t>改变了飞船的内能。</w:t>
      </w:r>
    </w:p>
    <w:p w14:paraId="37322D7D" w14:textId="77777777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11. </w:t>
      </w:r>
      <w:r>
        <w:rPr>
          <w:rFonts w:hint="eastAsia"/>
          <w:color w:val="000000"/>
          <w:lang w:eastAsia="zh-CN"/>
        </w:rPr>
        <w:t>体积为</w:t>
      </w:r>
      <w:r>
        <w:rPr>
          <w:rFonts w:ascii="Times New Roman" w:hAnsi="Times New Roman"/>
          <w:kern w:val="2"/>
          <w:sz w:val="21"/>
          <w:szCs w:val="24"/>
          <w:lang w:eastAsia="zh-CN"/>
        </w:rPr>
        <w:object w:dxaOrig="948" w:dyaOrig="312" w14:anchorId="3BF1E587">
          <v:shape id="_x0000_i1029" type="#_x0000_t75" alt="学科网(www.zxxk.com)--教育资源门户，提供试卷、教案、课件、论文、素材以及各类教学资源下载，还有大量而丰富的教学相关资讯！" style="width:47.4pt;height:15.6pt" o:ole="">
            <v:imagedata r:id="rId17" o:title="eqId1933b79204b232dc78ff222de52d8d5b"/>
          </v:shape>
          <o:OLEObject Type="Embed" ProgID="Equation.DSMT4" ShapeID="_x0000_i1029" DrawAspect="Content" ObjectID="_1752468099" r:id="rId18"/>
        </w:object>
      </w:r>
      <w:r>
        <w:rPr>
          <w:rFonts w:hint="eastAsia"/>
          <w:color w:val="000000"/>
          <w:lang w:eastAsia="zh-CN"/>
        </w:rPr>
        <w:t>的物体浸没在水中时，浮力的方向是</w:t>
      </w:r>
      <w:r>
        <w:rPr>
          <w:color w:val="000000"/>
          <w:lang w:eastAsia="zh-CN"/>
        </w:rPr>
        <w:t>____________</w:t>
      </w:r>
      <w:r>
        <w:rPr>
          <w:rFonts w:hint="eastAsia"/>
          <w:color w:val="000000"/>
          <w:lang w:eastAsia="zh-CN"/>
        </w:rPr>
        <w:t>的，物体受到的浮力大小为</w:t>
      </w:r>
      <w:r>
        <w:rPr>
          <w:color w:val="000000"/>
          <w:lang w:eastAsia="zh-CN"/>
        </w:rPr>
        <w:t>____________</w:t>
      </w:r>
      <w:r>
        <w:rPr>
          <w:rFonts w:eastAsia="Times New Roman" w:cs="Times New Roman"/>
          <w:color w:val="000000"/>
          <w:lang w:eastAsia="zh-CN"/>
        </w:rPr>
        <w:t>N</w:t>
      </w:r>
      <w:r>
        <w:rPr>
          <w:rFonts w:hint="eastAsia"/>
          <w:color w:val="000000"/>
          <w:lang w:eastAsia="zh-CN"/>
        </w:rPr>
        <w:t>。</w:t>
      </w:r>
    </w:p>
    <w:p w14:paraId="1B07F7FE" w14:textId="77777777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12. </w:t>
      </w:r>
      <w:r>
        <w:rPr>
          <w:rFonts w:hint="eastAsia"/>
          <w:color w:val="000000"/>
          <w:lang w:eastAsia="zh-CN"/>
        </w:rPr>
        <w:t>在如图所示的电路中，已知</w:t>
      </w:r>
      <w:r>
        <w:rPr>
          <w:rFonts w:eastAsia="Times New Roman" w:cs="Times New Roman"/>
          <w:i/>
          <w:color w:val="000000"/>
          <w:lang w:eastAsia="zh-CN"/>
        </w:rPr>
        <w:t>R</w:t>
      </w:r>
      <w:r>
        <w:rPr>
          <w:rFonts w:eastAsia="Times New Roman" w:cs="Times New Roman"/>
          <w:color w:val="000000"/>
          <w:vertAlign w:val="subscript"/>
          <w:lang w:eastAsia="zh-CN"/>
        </w:rPr>
        <w:t>1</w:t>
      </w:r>
      <w:r>
        <w:rPr>
          <w:rFonts w:hint="eastAsia"/>
          <w:color w:val="000000"/>
          <w:lang w:eastAsia="zh-CN"/>
        </w:rPr>
        <w:t>、</w:t>
      </w:r>
      <w:r>
        <w:rPr>
          <w:rFonts w:eastAsia="Times New Roman" w:cs="Times New Roman"/>
          <w:i/>
          <w:color w:val="000000"/>
          <w:lang w:eastAsia="zh-CN"/>
        </w:rPr>
        <w:t>R</w:t>
      </w:r>
      <w:r>
        <w:rPr>
          <w:rFonts w:eastAsia="Times New Roman" w:cs="Times New Roman"/>
          <w:color w:val="000000"/>
          <w:vertAlign w:val="subscript"/>
          <w:lang w:eastAsia="zh-CN"/>
        </w:rPr>
        <w:t>2</w:t>
      </w:r>
      <w:r>
        <w:rPr>
          <w:rFonts w:hint="eastAsia"/>
          <w:color w:val="000000"/>
          <w:lang w:eastAsia="zh-CN"/>
        </w:rPr>
        <w:t>中仅有一个发生故障，闭合电键</w:t>
      </w:r>
      <w:r>
        <w:rPr>
          <w:rFonts w:eastAsia="Times New Roman" w:cs="Times New Roman"/>
          <w:color w:val="000000"/>
          <w:lang w:eastAsia="zh-CN"/>
        </w:rPr>
        <w:t>S</w:t>
      </w:r>
      <w:r>
        <w:rPr>
          <w:rFonts w:hint="eastAsia"/>
          <w:color w:val="000000"/>
          <w:lang w:eastAsia="zh-CN"/>
        </w:rPr>
        <w:t>时，发现电流表示数变大；请写出电表有无示数及对应的故障。</w:t>
      </w:r>
    </w:p>
    <w:p w14:paraId="1BC18E1D" w14:textId="594821DF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noProof/>
          <w:color w:val="000000"/>
        </w:rPr>
        <w:drawing>
          <wp:inline distT="0" distB="0" distL="0" distR="0" wp14:anchorId="49FF5145" wp14:editId="3EC9A83E">
            <wp:extent cx="1440180" cy="1402080"/>
            <wp:effectExtent l="0" t="0" r="7620" b="7620"/>
            <wp:docPr id="46932252" name="图片 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  </w:t>
      </w:r>
    </w:p>
    <w:p w14:paraId="6B75A2E8" w14:textId="77777777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13. </w:t>
      </w:r>
      <w:r>
        <w:rPr>
          <w:rFonts w:hint="eastAsia"/>
          <w:color w:val="000000"/>
          <w:lang w:eastAsia="zh-CN"/>
        </w:rPr>
        <w:t>放大镜是生活中常见的凸透镜：</w:t>
      </w:r>
    </w:p>
    <w:p w14:paraId="1AF79D36" w14:textId="77777777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（</w:t>
      </w:r>
      <w:r>
        <w:rPr>
          <w:rFonts w:eastAsia="Times New Roman" w:cs="Times New Roman"/>
          <w:color w:val="000000"/>
          <w:lang w:eastAsia="zh-CN"/>
        </w:rPr>
        <w:t>1</w:t>
      </w:r>
      <w:r>
        <w:rPr>
          <w:rFonts w:hint="eastAsia"/>
          <w:color w:val="000000"/>
          <w:lang w:eastAsia="zh-CN"/>
        </w:rPr>
        <w:t>）成虚像时，物距和像距的大小关系为：</w:t>
      </w:r>
      <w:r>
        <w:rPr>
          <w:color w:val="000000"/>
          <w:lang w:eastAsia="zh-CN"/>
        </w:rPr>
        <w:t>__________________</w:t>
      </w:r>
      <w:r>
        <w:rPr>
          <w:rFonts w:hint="eastAsia"/>
          <w:color w:val="000000"/>
          <w:lang w:eastAsia="zh-CN"/>
        </w:rPr>
        <w:t>；</w:t>
      </w:r>
    </w:p>
    <w:p w14:paraId="2856EF12" w14:textId="77777777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（</w:t>
      </w:r>
      <w:r>
        <w:rPr>
          <w:rFonts w:eastAsia="Times New Roman" w:cs="Times New Roman"/>
          <w:color w:val="000000"/>
          <w:lang w:eastAsia="zh-CN"/>
        </w:rPr>
        <w:t>2</w:t>
      </w:r>
      <w:r>
        <w:rPr>
          <w:rFonts w:hint="eastAsia"/>
          <w:color w:val="000000"/>
          <w:lang w:eastAsia="zh-CN"/>
        </w:rPr>
        <w:t>）成虚像时，物距越大，像距越大，像</w:t>
      </w:r>
      <w:r>
        <w:rPr>
          <w:color w:val="000000"/>
          <w:lang w:eastAsia="zh-CN"/>
        </w:rPr>
        <w:t>__________________</w:t>
      </w:r>
      <w:r>
        <w:rPr>
          <w:rFonts w:hint="eastAsia"/>
          <w:color w:val="000000"/>
          <w:lang w:eastAsia="zh-CN"/>
        </w:rPr>
        <w:t>；</w:t>
      </w:r>
    </w:p>
    <w:p w14:paraId="2A1E3FD6" w14:textId="77777777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（</w:t>
      </w:r>
      <w:r>
        <w:rPr>
          <w:rFonts w:eastAsia="Times New Roman" w:cs="Times New Roman"/>
          <w:color w:val="000000"/>
          <w:lang w:eastAsia="zh-CN"/>
        </w:rPr>
        <w:t>3</w:t>
      </w:r>
      <w:r>
        <w:rPr>
          <w:rFonts w:hint="eastAsia"/>
          <w:color w:val="000000"/>
          <w:lang w:eastAsia="zh-CN"/>
        </w:rPr>
        <w:t>）物体在物距</w:t>
      </w:r>
      <w:r>
        <w:rPr>
          <w:rFonts w:eastAsia="Times New Roman" w:cs="Times New Roman"/>
          <w:i/>
          <w:color w:val="000000"/>
          <w:lang w:eastAsia="zh-CN"/>
        </w:rPr>
        <w:t>L</w:t>
      </w:r>
      <w:r>
        <w:rPr>
          <w:rFonts w:eastAsia="Times New Roman" w:cs="Times New Roman"/>
          <w:color w:val="000000"/>
          <w:vertAlign w:val="subscript"/>
          <w:lang w:eastAsia="zh-CN"/>
        </w:rPr>
        <w:t>1</w:t>
      </w:r>
      <w:r>
        <w:rPr>
          <w:rFonts w:hint="eastAsia"/>
          <w:color w:val="000000"/>
          <w:lang w:eastAsia="zh-CN"/>
        </w:rPr>
        <w:t>时，成虚像，物体在物距</w:t>
      </w:r>
      <w:r>
        <w:rPr>
          <w:rFonts w:eastAsia="Times New Roman" w:cs="Times New Roman"/>
          <w:i/>
          <w:color w:val="000000"/>
          <w:lang w:eastAsia="zh-CN"/>
        </w:rPr>
        <w:t>L</w:t>
      </w:r>
      <w:r>
        <w:rPr>
          <w:rFonts w:eastAsia="Times New Roman" w:cs="Times New Roman"/>
          <w:color w:val="000000"/>
          <w:vertAlign w:val="subscript"/>
          <w:lang w:eastAsia="zh-CN"/>
        </w:rPr>
        <w:t>2</w:t>
      </w:r>
      <w:r>
        <w:rPr>
          <w:rFonts w:hint="eastAsia"/>
          <w:color w:val="000000"/>
          <w:lang w:eastAsia="zh-CN"/>
        </w:rPr>
        <w:t>时，成实像，请比较</w:t>
      </w:r>
      <w:r>
        <w:rPr>
          <w:rFonts w:eastAsia="Times New Roman" w:cs="Times New Roman"/>
          <w:i/>
          <w:color w:val="000000"/>
          <w:lang w:eastAsia="zh-CN"/>
        </w:rPr>
        <w:t>L</w:t>
      </w:r>
      <w:r>
        <w:rPr>
          <w:rFonts w:eastAsia="Times New Roman" w:cs="Times New Roman"/>
          <w:color w:val="000000"/>
          <w:vertAlign w:val="subscript"/>
          <w:lang w:eastAsia="zh-CN"/>
        </w:rPr>
        <w:t>1</w:t>
      </w:r>
      <w:r>
        <w:rPr>
          <w:rFonts w:hint="eastAsia"/>
          <w:color w:val="000000"/>
          <w:lang w:eastAsia="zh-CN"/>
        </w:rPr>
        <w:t>、</w:t>
      </w:r>
      <w:r>
        <w:rPr>
          <w:rFonts w:eastAsia="Times New Roman" w:cs="Times New Roman"/>
          <w:i/>
          <w:color w:val="000000"/>
          <w:lang w:eastAsia="zh-CN"/>
        </w:rPr>
        <w:t>L</w:t>
      </w:r>
      <w:r>
        <w:rPr>
          <w:rFonts w:eastAsia="Times New Roman" w:cs="Times New Roman"/>
          <w:color w:val="000000"/>
          <w:vertAlign w:val="subscript"/>
          <w:lang w:eastAsia="zh-CN"/>
        </w:rPr>
        <w:t>2</w:t>
      </w:r>
      <w:r>
        <w:rPr>
          <w:rFonts w:hint="eastAsia"/>
          <w:color w:val="000000"/>
          <w:lang w:eastAsia="zh-CN"/>
        </w:rPr>
        <w:t>的大小关系并说明理由：</w:t>
      </w:r>
      <w:r>
        <w:rPr>
          <w:color w:val="000000"/>
          <w:lang w:eastAsia="zh-CN"/>
        </w:rPr>
        <w:t>________</w:t>
      </w:r>
      <w:r>
        <w:rPr>
          <w:rFonts w:hint="eastAsia"/>
          <w:color w:val="000000"/>
          <w:lang w:eastAsia="zh-CN"/>
        </w:rPr>
        <w:t>。</w:t>
      </w:r>
    </w:p>
    <w:p w14:paraId="6583B45B" w14:textId="77777777" w:rsidR="00E9627C" w:rsidRDefault="00E9627C" w:rsidP="00E9627C">
      <w:pPr>
        <w:spacing w:line="283" w:lineRule="auto"/>
        <w:textAlignment w:val="center"/>
        <w:rPr>
          <w:color w:val="000000"/>
          <w:lang w:eastAsia="zh-CN"/>
        </w:rPr>
      </w:pPr>
      <w:r>
        <w:rPr>
          <w:rFonts w:hint="eastAsia"/>
          <w:b/>
          <w:color w:val="000000"/>
          <w:sz w:val="24"/>
          <w:lang w:eastAsia="zh-CN"/>
        </w:rPr>
        <w:t>三、作图题（本大题共</w:t>
      </w:r>
      <w:r>
        <w:rPr>
          <w:rFonts w:eastAsia="Times New Roman" w:cs="Times New Roman"/>
          <w:b/>
          <w:color w:val="000000"/>
          <w:sz w:val="24"/>
          <w:lang w:eastAsia="zh-CN"/>
        </w:rPr>
        <w:t>2</w:t>
      </w:r>
      <w:r>
        <w:rPr>
          <w:rFonts w:hint="eastAsia"/>
          <w:b/>
          <w:color w:val="000000"/>
          <w:sz w:val="24"/>
          <w:lang w:eastAsia="zh-CN"/>
        </w:rPr>
        <w:t>题，共</w:t>
      </w:r>
      <w:r>
        <w:rPr>
          <w:rFonts w:eastAsia="Times New Roman" w:cs="Times New Roman"/>
          <w:b/>
          <w:color w:val="000000"/>
          <w:sz w:val="24"/>
          <w:lang w:eastAsia="zh-CN"/>
        </w:rPr>
        <w:t>4</w:t>
      </w:r>
      <w:r>
        <w:rPr>
          <w:rFonts w:hint="eastAsia"/>
          <w:b/>
          <w:color w:val="000000"/>
          <w:sz w:val="24"/>
          <w:lang w:eastAsia="zh-CN"/>
        </w:rPr>
        <w:t>分）</w:t>
      </w:r>
    </w:p>
    <w:p w14:paraId="08AAE912" w14:textId="77777777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14. </w:t>
      </w:r>
      <w:r>
        <w:rPr>
          <w:rFonts w:hint="eastAsia"/>
          <w:color w:val="000000"/>
          <w:lang w:eastAsia="zh-CN"/>
        </w:rPr>
        <w:t>如图所示，静止的小球所受的重力为</w:t>
      </w:r>
      <w:r>
        <w:rPr>
          <w:rFonts w:eastAsia="Times New Roman" w:cs="Times New Roman"/>
          <w:color w:val="000000"/>
          <w:lang w:eastAsia="zh-CN"/>
        </w:rPr>
        <w:t>6</w:t>
      </w:r>
      <w:r>
        <w:rPr>
          <w:rFonts w:hint="eastAsia"/>
          <w:color w:val="000000"/>
          <w:lang w:eastAsia="zh-CN"/>
        </w:rPr>
        <w:t>牛，请用力的图示法画出该球所受的重力</w:t>
      </w:r>
      <w:r>
        <w:rPr>
          <w:rFonts w:eastAsia="Times New Roman" w:cs="Times New Roman"/>
          <w:i/>
          <w:color w:val="000000"/>
          <w:lang w:eastAsia="zh-CN"/>
        </w:rPr>
        <w:t>G</w:t>
      </w:r>
      <w:r>
        <w:rPr>
          <w:rFonts w:hint="eastAsia"/>
          <w:color w:val="000000"/>
          <w:lang w:eastAsia="zh-CN"/>
        </w:rPr>
        <w:t>。</w:t>
      </w:r>
    </w:p>
    <w:p w14:paraId="1FBBFB22" w14:textId="4701E5EC" w:rsidR="00E9627C" w:rsidRDefault="00E9627C" w:rsidP="00E9627C">
      <w:pPr>
        <w:spacing w:line="360" w:lineRule="auto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2DDAD1D" wp14:editId="4F032727">
            <wp:extent cx="1051560" cy="1112520"/>
            <wp:effectExtent l="0" t="0" r="0" b="0"/>
            <wp:docPr id="780465807" name="图片 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E058C" w14:textId="77777777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15. </w:t>
      </w:r>
      <w:r>
        <w:rPr>
          <w:rFonts w:hint="eastAsia"/>
          <w:color w:val="000000"/>
          <w:lang w:eastAsia="zh-CN"/>
        </w:rPr>
        <w:t>在图中，根据给出的反射光线</w:t>
      </w:r>
      <w:r>
        <w:rPr>
          <w:rFonts w:eastAsia="Times New Roman" w:cs="Times New Roman"/>
          <w:i/>
          <w:color w:val="000000"/>
          <w:lang w:eastAsia="zh-CN"/>
        </w:rPr>
        <w:t>OB</w:t>
      </w:r>
      <w:r>
        <w:rPr>
          <w:rFonts w:hint="eastAsia"/>
          <w:color w:val="000000"/>
          <w:lang w:eastAsia="zh-CN"/>
        </w:rPr>
        <w:t>画出入射光线</w:t>
      </w:r>
      <w:r>
        <w:rPr>
          <w:rFonts w:eastAsia="Times New Roman" w:cs="Times New Roman"/>
          <w:i/>
          <w:color w:val="000000"/>
          <w:lang w:eastAsia="zh-CN"/>
        </w:rPr>
        <w:t>AO</w:t>
      </w:r>
      <w:r>
        <w:rPr>
          <w:rFonts w:hint="eastAsia"/>
          <w:color w:val="000000"/>
          <w:lang w:eastAsia="zh-CN"/>
        </w:rPr>
        <w:t>，并标出入射角的大小。</w:t>
      </w:r>
    </w:p>
    <w:p w14:paraId="0E477632" w14:textId="78E3E7B4" w:rsidR="00E9627C" w:rsidRDefault="00E9627C" w:rsidP="00E9627C">
      <w:pPr>
        <w:spacing w:line="360" w:lineRule="auto"/>
        <w:textAlignment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6D4724B3" wp14:editId="3D4771C2">
            <wp:extent cx="1043940" cy="838200"/>
            <wp:effectExtent l="0" t="0" r="3810" b="0"/>
            <wp:docPr id="3191888" name="图片 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E27B1" w14:textId="77777777" w:rsidR="00E9627C" w:rsidRDefault="00E9627C" w:rsidP="00E9627C">
      <w:pPr>
        <w:spacing w:line="283" w:lineRule="auto"/>
        <w:textAlignment w:val="center"/>
        <w:rPr>
          <w:color w:val="000000"/>
          <w:lang w:eastAsia="zh-CN"/>
        </w:rPr>
      </w:pPr>
      <w:r>
        <w:rPr>
          <w:rFonts w:hint="eastAsia"/>
          <w:b/>
          <w:color w:val="000000"/>
          <w:sz w:val="24"/>
          <w:lang w:eastAsia="zh-CN"/>
        </w:rPr>
        <w:t>四、综合题（共</w:t>
      </w:r>
      <w:r>
        <w:rPr>
          <w:rFonts w:eastAsia="Times New Roman" w:cs="Times New Roman"/>
          <w:b/>
          <w:color w:val="000000"/>
          <w:sz w:val="24"/>
          <w:lang w:eastAsia="zh-CN"/>
        </w:rPr>
        <w:t>30</w:t>
      </w:r>
      <w:r>
        <w:rPr>
          <w:rFonts w:hint="eastAsia"/>
          <w:b/>
          <w:color w:val="000000"/>
          <w:sz w:val="24"/>
          <w:lang w:eastAsia="zh-CN"/>
        </w:rPr>
        <w:t>分）第</w:t>
      </w:r>
      <w:r>
        <w:rPr>
          <w:rFonts w:eastAsia="Times New Roman" w:cs="Times New Roman"/>
          <w:b/>
          <w:color w:val="000000"/>
          <w:sz w:val="24"/>
          <w:lang w:eastAsia="zh-CN"/>
        </w:rPr>
        <w:t>16</w:t>
      </w:r>
      <w:r>
        <w:rPr>
          <w:rFonts w:hint="eastAsia"/>
          <w:b/>
          <w:color w:val="000000"/>
          <w:sz w:val="24"/>
          <w:lang w:eastAsia="zh-CN"/>
        </w:rPr>
        <w:t>～</w:t>
      </w:r>
      <w:r>
        <w:rPr>
          <w:rFonts w:eastAsia="Times New Roman" w:cs="Times New Roman"/>
          <w:b/>
          <w:color w:val="000000"/>
          <w:sz w:val="24"/>
          <w:lang w:eastAsia="zh-CN"/>
        </w:rPr>
        <w:t>19</w:t>
      </w:r>
      <w:r>
        <w:rPr>
          <w:rFonts w:hint="eastAsia"/>
          <w:b/>
          <w:color w:val="000000"/>
          <w:sz w:val="24"/>
          <w:lang w:eastAsia="zh-CN"/>
        </w:rPr>
        <w:t>题作答需写出解答过程</w:t>
      </w:r>
      <w:r>
        <w:rPr>
          <w:rFonts w:eastAsia="Times New Roman" w:cs="Times New Roman"/>
          <w:b/>
          <w:color w:val="000000"/>
          <w:sz w:val="24"/>
          <w:lang w:eastAsia="zh-CN"/>
        </w:rPr>
        <w:t>.</w:t>
      </w:r>
    </w:p>
    <w:p w14:paraId="76958EBC" w14:textId="77777777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16. </w:t>
      </w:r>
      <w:r>
        <w:rPr>
          <w:rFonts w:eastAsia="Times New Roman" w:cs="Times New Roman"/>
          <w:color w:val="000000"/>
          <w:lang w:eastAsia="zh-CN"/>
        </w:rPr>
        <w:t>5kg</w:t>
      </w:r>
      <w:r>
        <w:rPr>
          <w:rFonts w:hint="eastAsia"/>
          <w:color w:val="000000"/>
          <w:lang w:eastAsia="zh-CN"/>
        </w:rPr>
        <w:t>的水温度由</w:t>
      </w:r>
      <w:r>
        <w:rPr>
          <w:rFonts w:eastAsia="Times New Roman" w:cs="Times New Roman"/>
          <w:color w:val="000000"/>
          <w:lang w:eastAsia="zh-CN"/>
        </w:rPr>
        <w:t>40</w:t>
      </w:r>
      <w:r>
        <w:rPr>
          <w:rFonts w:hint="eastAsia"/>
          <w:color w:val="000000"/>
          <w:lang w:eastAsia="zh-CN"/>
        </w:rPr>
        <w:t>℃下降到</w:t>
      </w:r>
      <w:r>
        <w:rPr>
          <w:rFonts w:eastAsia="Times New Roman" w:cs="Times New Roman"/>
          <w:color w:val="000000"/>
          <w:lang w:eastAsia="zh-CN"/>
        </w:rPr>
        <w:t>20</w:t>
      </w:r>
      <w:r>
        <w:rPr>
          <w:rFonts w:hint="eastAsia"/>
          <w:color w:val="000000"/>
          <w:lang w:eastAsia="zh-CN"/>
        </w:rPr>
        <w:t>℃，放出的热量</w:t>
      </w:r>
      <w:r>
        <w:rPr>
          <w:rFonts w:eastAsia="Times New Roman" w:cs="Times New Roman"/>
          <w:i/>
          <w:color w:val="000000"/>
          <w:lang w:eastAsia="zh-CN"/>
        </w:rPr>
        <w:t>Q</w:t>
      </w:r>
      <w:r>
        <w:rPr>
          <w:rFonts w:hint="eastAsia"/>
          <w:color w:val="000000"/>
          <w:vertAlign w:val="subscript"/>
          <w:lang w:eastAsia="zh-CN"/>
        </w:rPr>
        <w:t>放</w:t>
      </w:r>
      <w:r>
        <w:rPr>
          <w:rFonts w:hint="eastAsia"/>
          <w:color w:val="000000"/>
          <w:lang w:eastAsia="zh-CN"/>
        </w:rPr>
        <w:t>为多少？</w:t>
      </w:r>
      <w:r>
        <w:rPr>
          <w:rFonts w:eastAsia="Times New Roman" w:cs="Times New Roman"/>
          <w:color w:val="000000"/>
          <w:lang w:eastAsia="zh-CN"/>
        </w:rPr>
        <w:t>[</w:t>
      </w:r>
      <w:r>
        <w:rPr>
          <w:rFonts w:ascii="Times New Roman" w:hAnsi="Times New Roman"/>
          <w:kern w:val="2"/>
          <w:sz w:val="21"/>
          <w:szCs w:val="24"/>
          <w:lang w:eastAsia="zh-CN"/>
        </w:rPr>
        <w:object w:dxaOrig="2148" w:dyaOrig="408" w14:anchorId="5D57C7D5">
          <v:shape id="_x0000_i1030" type="#_x0000_t75" alt="学科网(www.zxxk.com)--教育资源门户，提供试卷、教案、课件、论文、素材以及各类教学资源下载，还有大量而丰富的教学相关资讯！" style="width:107.4pt;height:20.4pt" o:ole="">
            <v:imagedata r:id="rId22" o:title="eqId8422e8662f69a22403185213f15b60dc"/>
          </v:shape>
          <o:OLEObject Type="Embed" ProgID="Equation.DSMT4" ShapeID="_x0000_i1030" DrawAspect="Content" ObjectID="_1752468100" r:id="rId23"/>
        </w:object>
      </w:r>
      <w:r>
        <w:rPr>
          <w:rFonts w:hint="eastAsia"/>
          <w:color w:val="000000"/>
          <w:lang w:eastAsia="zh-CN"/>
        </w:rPr>
        <w:t>］</w:t>
      </w:r>
    </w:p>
    <w:p w14:paraId="6291AF8A" w14:textId="77777777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17. </w:t>
      </w:r>
      <w:r>
        <w:rPr>
          <w:rFonts w:hint="eastAsia"/>
          <w:color w:val="000000"/>
          <w:lang w:eastAsia="zh-CN"/>
        </w:rPr>
        <w:t>用大小为</w:t>
      </w:r>
      <w:r>
        <w:rPr>
          <w:rFonts w:eastAsia="Times New Roman" w:cs="Times New Roman"/>
          <w:color w:val="000000"/>
          <w:lang w:eastAsia="zh-CN"/>
        </w:rPr>
        <w:t>10</w:t>
      </w:r>
      <w:r>
        <w:rPr>
          <w:rFonts w:hint="eastAsia"/>
          <w:color w:val="000000"/>
          <w:lang w:eastAsia="zh-CN"/>
        </w:rPr>
        <w:t>牛的水平方向的推力</w:t>
      </w:r>
      <w:r>
        <w:rPr>
          <w:rFonts w:eastAsia="Times New Roman" w:cs="Times New Roman"/>
          <w:i/>
          <w:color w:val="000000"/>
          <w:lang w:eastAsia="zh-CN"/>
        </w:rPr>
        <w:t>F</w:t>
      </w:r>
      <w:r>
        <w:rPr>
          <w:rFonts w:hint="eastAsia"/>
          <w:color w:val="000000"/>
          <w:lang w:eastAsia="zh-CN"/>
        </w:rPr>
        <w:t>使重力为</w:t>
      </w:r>
      <w:r>
        <w:rPr>
          <w:rFonts w:eastAsia="Times New Roman" w:cs="Times New Roman"/>
          <w:color w:val="000000"/>
          <w:lang w:eastAsia="zh-CN"/>
        </w:rPr>
        <w:t>20</w:t>
      </w:r>
      <w:r>
        <w:rPr>
          <w:rFonts w:hint="eastAsia"/>
          <w:color w:val="000000"/>
          <w:lang w:eastAsia="zh-CN"/>
        </w:rPr>
        <w:t>牛的物体在</w:t>
      </w:r>
      <w:r>
        <w:rPr>
          <w:rFonts w:eastAsia="Times New Roman" w:cs="Times New Roman"/>
          <w:color w:val="000000"/>
          <w:lang w:eastAsia="zh-CN"/>
        </w:rPr>
        <w:t>5</w:t>
      </w:r>
      <w:r>
        <w:rPr>
          <w:rFonts w:hint="eastAsia"/>
          <w:color w:val="000000"/>
          <w:lang w:eastAsia="zh-CN"/>
        </w:rPr>
        <w:t>秒内匀速运动</w:t>
      </w:r>
      <w:r>
        <w:rPr>
          <w:rFonts w:eastAsia="Times New Roman" w:cs="Times New Roman"/>
          <w:color w:val="000000"/>
          <w:lang w:eastAsia="zh-CN"/>
        </w:rPr>
        <w:t>4</w:t>
      </w:r>
      <w:r>
        <w:rPr>
          <w:rFonts w:hint="eastAsia"/>
          <w:color w:val="000000"/>
          <w:lang w:eastAsia="zh-CN"/>
        </w:rPr>
        <w:t>米，求这段时间里物体推力</w:t>
      </w:r>
      <w:r>
        <w:rPr>
          <w:rFonts w:eastAsia="Times New Roman" w:cs="Times New Roman"/>
          <w:i/>
          <w:color w:val="000000"/>
          <w:lang w:eastAsia="zh-CN"/>
        </w:rPr>
        <w:t>F</w:t>
      </w:r>
      <w:r>
        <w:rPr>
          <w:rFonts w:hint="eastAsia"/>
          <w:color w:val="000000"/>
          <w:lang w:eastAsia="zh-CN"/>
        </w:rPr>
        <w:t>做的功</w:t>
      </w:r>
      <w:r>
        <w:rPr>
          <w:rFonts w:eastAsia="Times New Roman" w:cs="Times New Roman"/>
          <w:i/>
          <w:color w:val="000000"/>
          <w:lang w:eastAsia="zh-CN"/>
        </w:rPr>
        <w:t>W</w:t>
      </w:r>
      <w:r>
        <w:rPr>
          <w:rFonts w:hint="eastAsia"/>
          <w:color w:val="000000"/>
          <w:lang w:eastAsia="zh-CN"/>
        </w:rPr>
        <w:t>和功率</w:t>
      </w:r>
      <w:r>
        <w:rPr>
          <w:rFonts w:eastAsia="Times New Roman" w:cs="Times New Roman"/>
          <w:i/>
          <w:color w:val="000000"/>
          <w:lang w:eastAsia="zh-CN"/>
        </w:rPr>
        <w:t>P</w:t>
      </w:r>
      <w:r>
        <w:rPr>
          <w:rFonts w:hint="eastAsia"/>
          <w:color w:val="000000"/>
          <w:lang w:eastAsia="zh-CN"/>
        </w:rPr>
        <w:t>。</w:t>
      </w:r>
    </w:p>
    <w:p w14:paraId="0A083B0B" w14:textId="77777777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18. </w:t>
      </w:r>
      <w:r>
        <w:rPr>
          <w:rFonts w:hint="eastAsia"/>
          <w:color w:val="000000"/>
          <w:lang w:eastAsia="zh-CN"/>
        </w:rPr>
        <w:t>如图所示电路，电源电压为</w:t>
      </w:r>
      <w:r>
        <w:rPr>
          <w:rFonts w:eastAsia="Times New Roman" w:cs="Times New Roman"/>
          <w:color w:val="000000"/>
          <w:lang w:eastAsia="zh-CN"/>
        </w:rPr>
        <w:t>6V</w:t>
      </w:r>
      <w:r>
        <w:rPr>
          <w:rFonts w:hint="eastAsia"/>
          <w:color w:val="000000"/>
          <w:lang w:eastAsia="zh-CN"/>
        </w:rPr>
        <w:t>，滑动变阻器</w:t>
      </w:r>
      <w:r>
        <w:rPr>
          <w:rFonts w:ascii="Times New Roman" w:hAnsi="Times New Roman"/>
          <w:kern w:val="2"/>
          <w:sz w:val="21"/>
          <w:szCs w:val="24"/>
          <w:lang w:eastAsia="zh-CN"/>
        </w:rPr>
        <w:object w:dxaOrig="288" w:dyaOrig="432" w14:anchorId="0B9A2A4C">
          <v:shape id="_x0000_i1031" type="#_x0000_t75" alt="学科网(www.zxxk.com)--教育资源门户，提供试卷、教案、课件、论文、素材以及各类教学资源下载，还有大量而丰富的教学相关资讯！" style="width:14.4pt;height:21.6pt" o:ole="">
            <v:imagedata r:id="rId24" o:title="eqId9efc18a5bb2e53586331b2a58538a48b"/>
          </v:shape>
          <o:OLEObject Type="Embed" ProgID="Equation.DSMT4" ShapeID="_x0000_i1031" DrawAspect="Content" ObjectID="_1752468101" r:id="rId25"/>
        </w:object>
      </w:r>
      <w:r>
        <w:rPr>
          <w:rFonts w:hint="eastAsia"/>
          <w:color w:val="000000"/>
          <w:lang w:eastAsia="zh-CN"/>
        </w:rPr>
        <w:t>为：</w:t>
      </w:r>
      <w:r>
        <w:rPr>
          <w:rFonts w:eastAsia="Times New Roman" w:cs="Times New Roman"/>
          <w:color w:val="000000"/>
          <w:lang w:eastAsia="zh-CN"/>
        </w:rPr>
        <w:t>20</w:t>
      </w:r>
      <w:r>
        <w:rPr>
          <w:rFonts w:eastAsia="Times New Roman" w:cs="Times New Roman"/>
          <w:color w:val="000000"/>
        </w:rPr>
        <w:t>Ω</w:t>
      </w:r>
      <w:r>
        <w:rPr>
          <w:rFonts w:eastAsia="Times New Roman" w:cs="Times New Roman"/>
          <w:color w:val="000000"/>
          <w:lang w:eastAsia="zh-CN"/>
        </w:rPr>
        <w:t xml:space="preserve">  2A</w:t>
      </w:r>
      <w:r>
        <w:rPr>
          <w:rFonts w:hint="eastAsia"/>
          <w:color w:val="000000"/>
          <w:lang w:eastAsia="zh-CN"/>
        </w:rPr>
        <w:t>，闭合开关后</w:t>
      </w:r>
    </w:p>
    <w:p w14:paraId="78CDDCC6" w14:textId="77777777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（</w:t>
      </w:r>
      <w:r>
        <w:rPr>
          <w:rFonts w:eastAsia="Times New Roman" w:cs="Times New Roman"/>
          <w:color w:val="000000"/>
          <w:lang w:eastAsia="zh-CN"/>
        </w:rPr>
        <w:t>1</w:t>
      </w:r>
      <w:r>
        <w:rPr>
          <w:rFonts w:hint="eastAsia"/>
          <w:color w:val="000000"/>
          <w:lang w:eastAsia="zh-CN"/>
        </w:rPr>
        <w:t>）若此时</w:t>
      </w:r>
      <w:r>
        <w:rPr>
          <w:rFonts w:ascii="Times New Roman" w:hAnsi="Times New Roman"/>
          <w:kern w:val="2"/>
          <w:sz w:val="21"/>
          <w:szCs w:val="24"/>
          <w:lang w:eastAsia="zh-CN"/>
        </w:rPr>
        <w:object w:dxaOrig="924" w:dyaOrig="360" w14:anchorId="34555903">
          <v:shape id="_x0000_i1032" type="#_x0000_t75" alt="学科网(www.zxxk.com)--教育资源门户，提供试卷、教案、课件、论文、素材以及各类教学资源下载，还有大量而丰富的教学相关资讯！" style="width:46.2pt;height:18pt" o:ole="">
            <v:imagedata r:id="rId26" o:title="eqIdd8ff6eadddf74795c268256fd4b3b0b2"/>
          </v:shape>
          <o:OLEObject Type="Embed" ProgID="Equation.DSMT4" ShapeID="_x0000_i1032" DrawAspect="Content" ObjectID="_1752468102" r:id="rId27"/>
        </w:object>
      </w:r>
      <w:r>
        <w:rPr>
          <w:rFonts w:hint="eastAsia"/>
          <w:color w:val="000000"/>
          <w:lang w:eastAsia="zh-CN"/>
        </w:rPr>
        <w:t>，求通过</w:t>
      </w:r>
      <w:r>
        <w:rPr>
          <w:rFonts w:ascii="Times New Roman" w:hAnsi="Times New Roman"/>
          <w:kern w:val="2"/>
          <w:sz w:val="21"/>
          <w:szCs w:val="24"/>
          <w:lang w:eastAsia="zh-CN"/>
        </w:rPr>
        <w:object w:dxaOrig="288" w:dyaOrig="432" w14:anchorId="494492CB">
          <v:shape id="_x0000_i1033" type="#_x0000_t75" alt="学科网(www.zxxk.com)--教育资源门户，提供试卷、教案、课件、论文、素材以及各类教学资源下载，还有大量而丰富的教学相关资讯！" style="width:14.4pt;height:21.6pt" o:ole="">
            <v:imagedata r:id="rId24" o:title="eqId9efc18a5bb2e53586331b2a58538a48b"/>
          </v:shape>
          <o:OLEObject Type="Embed" ProgID="Equation.DSMT4" ShapeID="_x0000_i1033" DrawAspect="Content" ObjectID="_1752468103" r:id="rId28"/>
        </w:object>
      </w:r>
      <w:r>
        <w:rPr>
          <w:rFonts w:hint="eastAsia"/>
          <w:color w:val="000000"/>
          <w:lang w:eastAsia="zh-CN"/>
        </w:rPr>
        <w:t>的电流大小；</w:t>
      </w:r>
    </w:p>
    <w:p w14:paraId="0C9B9896" w14:textId="77777777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（</w:t>
      </w:r>
      <w:r>
        <w:rPr>
          <w:rFonts w:eastAsia="Times New Roman" w:cs="Times New Roman"/>
          <w:color w:val="000000"/>
          <w:lang w:eastAsia="zh-CN"/>
        </w:rPr>
        <w:t>2</w:t>
      </w:r>
      <w:r>
        <w:rPr>
          <w:rFonts w:hint="eastAsia"/>
          <w:color w:val="000000"/>
          <w:lang w:eastAsia="zh-CN"/>
        </w:rPr>
        <w:t>）若在电路中再接入一个电流表</w:t>
      </w:r>
      <w:r>
        <w:rPr>
          <w:rFonts w:ascii="Times New Roman" w:hAnsi="Times New Roman"/>
          <w:kern w:val="2"/>
          <w:sz w:val="21"/>
          <w:szCs w:val="24"/>
          <w:lang w:eastAsia="zh-CN"/>
        </w:rPr>
        <w:object w:dxaOrig="324" w:dyaOrig="372" w14:anchorId="66C05341">
          <v:shape id="_x0000_i1034" type="#_x0000_t75" alt="学科网(www.zxxk.com)--教育资源门户，提供试卷、教案、课件、论文、素材以及各类教学资源下载，还有大量而丰富的教学相关资讯！" style="width:16.2pt;height:18.6pt" o:ole="">
            <v:imagedata r:id="rId29" o:title="eqIdacf35aa115963656d885b6440d6caa2c"/>
          </v:shape>
          <o:OLEObject Type="Embed" ProgID="Equation.DSMT4" ShapeID="_x0000_i1034" DrawAspect="Content" ObjectID="_1752468104" r:id="rId30"/>
        </w:object>
      </w:r>
      <w:r>
        <w:rPr>
          <w:rFonts w:hint="eastAsia"/>
          <w:color w:val="000000"/>
          <w:lang w:eastAsia="zh-CN"/>
        </w:rPr>
        <w:t>，调节滑动变阻器使得两个电流表的示数为如图所示（电流表量程可调节），求</w:t>
      </w:r>
      <w:r>
        <w:rPr>
          <w:rFonts w:eastAsia="Times New Roman" w:cs="Times New Roman"/>
          <w:i/>
          <w:color w:val="000000"/>
          <w:lang w:eastAsia="zh-CN"/>
        </w:rPr>
        <w:t>R</w:t>
      </w:r>
      <w:r>
        <w:rPr>
          <w:rFonts w:eastAsia="Times New Roman" w:cs="Times New Roman"/>
          <w:color w:val="000000"/>
          <w:vertAlign w:val="subscript"/>
          <w:lang w:eastAsia="zh-CN"/>
        </w:rPr>
        <w:t>2</w:t>
      </w:r>
      <w:r>
        <w:rPr>
          <w:rFonts w:hint="eastAsia"/>
          <w:color w:val="000000"/>
          <w:lang w:eastAsia="zh-CN"/>
        </w:rPr>
        <w:t>的阻值。</w:t>
      </w:r>
    </w:p>
    <w:p w14:paraId="48396152" w14:textId="02645C45" w:rsidR="00E9627C" w:rsidRDefault="00E9627C" w:rsidP="00E9627C">
      <w:pPr>
        <w:spacing w:line="360" w:lineRule="auto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7B46D8D3" wp14:editId="53190868">
            <wp:extent cx="1554480" cy="1371600"/>
            <wp:effectExtent l="0" t="0" r="7620" b="0"/>
            <wp:docPr id="1683715345" name="图片 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67F90C4A" wp14:editId="3E100B15">
            <wp:extent cx="3535680" cy="1295400"/>
            <wp:effectExtent l="0" t="0" r="7620" b="0"/>
            <wp:docPr id="1605783866" name="图片 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774C8" w14:textId="77777777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19. </w:t>
      </w:r>
      <w:r>
        <w:rPr>
          <w:rFonts w:hint="eastAsia"/>
          <w:color w:val="000000"/>
          <w:lang w:eastAsia="zh-CN"/>
        </w:rPr>
        <w:t>甲、乙为两个相同的薄壁柱形容器，容器高度为</w:t>
      </w:r>
      <w:r>
        <w:rPr>
          <w:rFonts w:eastAsia="Times New Roman" w:cs="Times New Roman"/>
          <w:color w:val="000000"/>
          <w:lang w:eastAsia="zh-CN"/>
        </w:rPr>
        <w:t>0.8m</w:t>
      </w:r>
      <w:r>
        <w:rPr>
          <w:rFonts w:hint="eastAsia"/>
          <w:color w:val="000000"/>
          <w:lang w:eastAsia="zh-CN"/>
        </w:rPr>
        <w:t>，甲中有</w:t>
      </w:r>
      <w:r>
        <w:rPr>
          <w:rFonts w:eastAsia="Times New Roman" w:cs="Times New Roman"/>
          <w:color w:val="000000"/>
          <w:lang w:eastAsia="zh-CN"/>
        </w:rPr>
        <w:t>2kg</w:t>
      </w:r>
      <w:r>
        <w:rPr>
          <w:rFonts w:hint="eastAsia"/>
          <w:color w:val="000000"/>
          <w:lang w:eastAsia="zh-CN"/>
        </w:rPr>
        <w:t>的水，乙中</w:t>
      </w:r>
      <w:r>
        <w:rPr>
          <w:rFonts w:eastAsia="Times New Roman" w:cs="Times New Roman"/>
          <w:i/>
          <w:color w:val="000000"/>
          <w:lang w:eastAsia="zh-CN"/>
        </w:rPr>
        <w:t>A</w:t>
      </w:r>
      <w:r>
        <w:rPr>
          <w:rFonts w:hint="eastAsia"/>
          <w:color w:val="000000"/>
          <w:lang w:eastAsia="zh-CN"/>
        </w:rPr>
        <w:t>液体的质量为</w:t>
      </w:r>
      <w:r>
        <w:rPr>
          <w:rFonts w:eastAsia="Times New Roman" w:cs="Times New Roman"/>
          <w:i/>
          <w:color w:val="000000"/>
          <w:lang w:eastAsia="zh-CN"/>
        </w:rPr>
        <w:t>m</w:t>
      </w:r>
      <w:r>
        <w:rPr>
          <w:rFonts w:hint="eastAsia"/>
          <w:color w:val="000000"/>
          <w:lang w:eastAsia="zh-CN"/>
        </w:rPr>
        <w:t>，底面积为</w:t>
      </w:r>
      <w:r>
        <w:rPr>
          <w:rFonts w:ascii="Times New Roman" w:hAnsi="Times New Roman"/>
          <w:kern w:val="2"/>
          <w:sz w:val="21"/>
          <w:szCs w:val="24"/>
          <w:lang w:eastAsia="zh-CN"/>
        </w:rPr>
        <w:object w:dxaOrig="288" w:dyaOrig="360" w14:anchorId="5859539D">
          <v:shape id="_x0000_i1035" type="#_x0000_t75" alt="学科网(www.zxxk.com)--教育资源门户，提供试卷、教案、课件、论文、素材以及各类教学资源下载，还有大量而丰富的教学相关资讯！" style="width:14.4pt;height:18pt" o:ole="">
            <v:imagedata r:id="rId33" o:title="eqId54f562eb3c2a45d65cba066d712825a5"/>
          </v:shape>
          <o:OLEObject Type="Embed" ProgID="Equation.DSMT4" ShapeID="_x0000_i1035" DrawAspect="Content" ObjectID="_1752468105" r:id="rId34"/>
        </w:object>
      </w:r>
      <w:r>
        <w:rPr>
          <w:rFonts w:hint="eastAsia"/>
          <w:color w:val="000000"/>
          <w:lang w:eastAsia="zh-CN"/>
        </w:rPr>
        <w:t>。</w:t>
      </w:r>
    </w:p>
    <w:p w14:paraId="22280F60" w14:textId="77777777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（</w:t>
      </w:r>
      <w:r>
        <w:rPr>
          <w:rFonts w:eastAsia="Times New Roman" w:cs="Times New Roman"/>
          <w:color w:val="000000"/>
          <w:lang w:eastAsia="zh-CN"/>
        </w:rPr>
        <w:t>1</w:t>
      </w:r>
      <w:r>
        <w:rPr>
          <w:rFonts w:hint="eastAsia"/>
          <w:color w:val="000000"/>
          <w:lang w:eastAsia="zh-CN"/>
        </w:rPr>
        <w:t>）求甲中水的体积</w:t>
      </w:r>
      <w:r>
        <w:rPr>
          <w:rFonts w:eastAsia="Times New Roman" w:cs="Times New Roman"/>
          <w:i/>
          <w:color w:val="000000"/>
          <w:lang w:eastAsia="zh-CN"/>
        </w:rPr>
        <w:t>V</w:t>
      </w:r>
      <w:r>
        <w:rPr>
          <w:rFonts w:hint="eastAsia"/>
          <w:color w:val="000000"/>
          <w:vertAlign w:val="subscript"/>
          <w:lang w:eastAsia="zh-CN"/>
        </w:rPr>
        <w:t>甲</w:t>
      </w:r>
      <w:r>
        <w:rPr>
          <w:rFonts w:hint="eastAsia"/>
          <w:color w:val="000000"/>
          <w:lang w:eastAsia="zh-CN"/>
        </w:rPr>
        <w:t>；</w:t>
      </w:r>
    </w:p>
    <w:p w14:paraId="75E28CDF" w14:textId="757F52BB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（</w:t>
      </w:r>
      <w:r>
        <w:rPr>
          <w:rFonts w:eastAsia="Times New Roman" w:cs="Times New Roman"/>
          <w:color w:val="000000"/>
          <w:lang w:eastAsia="zh-CN"/>
        </w:rPr>
        <w:t>2</w:t>
      </w:r>
      <w:r>
        <w:rPr>
          <w:rFonts w:hint="eastAsia"/>
          <w:color w:val="000000"/>
          <w:lang w:eastAsia="zh-CN"/>
        </w:rPr>
        <w:t>）乙对地面</w:t>
      </w:r>
      <w:r>
        <w:rPr>
          <w:noProof/>
          <w:color w:val="000000"/>
        </w:rPr>
        <w:drawing>
          <wp:inline distT="0" distB="0" distL="0" distR="0" wp14:anchorId="75E99AFA" wp14:editId="286CEAFA">
            <wp:extent cx="137160" cy="175260"/>
            <wp:effectExtent l="0" t="0" r="0" b="0"/>
            <wp:docPr id="60955996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361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lang w:eastAsia="zh-CN"/>
        </w:rPr>
        <w:t>压强</w:t>
      </w:r>
      <w:r>
        <w:rPr>
          <w:rFonts w:eastAsia="Times New Roman" w:cs="Times New Roman"/>
          <w:i/>
          <w:color w:val="000000"/>
          <w:lang w:eastAsia="zh-CN"/>
        </w:rPr>
        <w:t>p</w:t>
      </w:r>
      <w:r>
        <w:rPr>
          <w:rFonts w:hint="eastAsia"/>
          <w:color w:val="000000"/>
          <w:vertAlign w:val="subscript"/>
          <w:lang w:eastAsia="zh-CN"/>
        </w:rPr>
        <w:t>乙</w:t>
      </w:r>
      <w:r>
        <w:rPr>
          <w:rFonts w:hint="eastAsia"/>
          <w:color w:val="000000"/>
          <w:lang w:eastAsia="zh-CN"/>
        </w:rPr>
        <w:t>。</w:t>
      </w:r>
    </w:p>
    <w:p w14:paraId="0F432D4B" w14:textId="77777777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（</w:t>
      </w:r>
      <w:r>
        <w:rPr>
          <w:rFonts w:eastAsia="Times New Roman" w:cs="Times New Roman"/>
          <w:color w:val="000000"/>
          <w:lang w:eastAsia="zh-CN"/>
        </w:rPr>
        <w:t>3</w:t>
      </w:r>
      <w:r>
        <w:rPr>
          <w:rFonts w:hint="eastAsia"/>
          <w:color w:val="000000"/>
          <w:lang w:eastAsia="zh-CN"/>
        </w:rPr>
        <w:t>）若甲中水的深度为</w:t>
      </w:r>
      <w:r>
        <w:rPr>
          <w:rFonts w:eastAsia="Times New Roman" w:cs="Times New Roman"/>
          <w:color w:val="000000"/>
          <w:lang w:eastAsia="zh-CN"/>
        </w:rPr>
        <w:t>0.6m</w:t>
      </w:r>
      <w:r>
        <w:rPr>
          <w:rFonts w:hint="eastAsia"/>
          <w:color w:val="000000"/>
          <w:lang w:eastAsia="zh-CN"/>
        </w:rPr>
        <w:t>，乙中再加入</w:t>
      </w:r>
      <w:r>
        <w:rPr>
          <w:rFonts w:eastAsia="Times New Roman" w:cs="Times New Roman"/>
          <w:i/>
          <w:color w:val="000000"/>
          <w:lang w:eastAsia="zh-CN"/>
        </w:rPr>
        <w:t>A</w:t>
      </w:r>
      <w:r>
        <w:rPr>
          <w:rFonts w:hint="eastAsia"/>
          <w:color w:val="000000"/>
          <w:lang w:eastAsia="zh-CN"/>
        </w:rPr>
        <w:t>液体，使甲乙对地面的压强相等，求乙液体的密度范围。</w:t>
      </w:r>
    </w:p>
    <w:p w14:paraId="1F2D477A" w14:textId="475B9516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noProof/>
          <w:color w:val="000000"/>
        </w:rPr>
        <w:drawing>
          <wp:inline distT="0" distB="0" distL="0" distR="0" wp14:anchorId="1DEB6D12" wp14:editId="5BA79713">
            <wp:extent cx="1584960" cy="1043940"/>
            <wp:effectExtent l="0" t="0" r="0" b="3810"/>
            <wp:docPr id="909568882" name="图片 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  </w:t>
      </w:r>
    </w:p>
    <w:p w14:paraId="271BD3C3" w14:textId="77777777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20. </w:t>
      </w:r>
      <w:r>
        <w:rPr>
          <w:rFonts w:hint="eastAsia"/>
          <w:color w:val="000000"/>
          <w:lang w:eastAsia="zh-CN"/>
        </w:rPr>
        <w:t>物理王兴趣小组的同学小徐做“测小灯泡电功率”的实验，他将电源（电源电压为</w:t>
      </w:r>
      <w:r>
        <w:rPr>
          <w:rFonts w:eastAsia="Times New Roman" w:cs="Times New Roman"/>
          <w:color w:val="000000"/>
          <w:lang w:eastAsia="zh-CN"/>
        </w:rPr>
        <w:t>2</w:t>
      </w:r>
      <w:r>
        <w:rPr>
          <w:rFonts w:hint="eastAsia"/>
          <w:color w:val="000000"/>
          <w:lang w:eastAsia="zh-CN"/>
        </w:rPr>
        <w:t>伏的整数倍）、待测小灯（额定电压为</w:t>
      </w:r>
      <w:r>
        <w:rPr>
          <w:rFonts w:eastAsia="Times New Roman" w:cs="Times New Roman"/>
          <w:color w:val="000000"/>
          <w:lang w:eastAsia="zh-CN"/>
        </w:rPr>
        <w:t>2.5</w:t>
      </w:r>
      <w:r>
        <w:rPr>
          <w:rFonts w:hint="eastAsia"/>
          <w:color w:val="000000"/>
          <w:lang w:eastAsia="zh-CN"/>
        </w:rPr>
        <w:t>伏）、滑动变阻器（</w:t>
      </w:r>
      <w:r>
        <w:rPr>
          <w:rFonts w:eastAsia="Times New Roman" w:cs="Times New Roman"/>
          <w:color w:val="000000"/>
          <w:lang w:eastAsia="zh-CN"/>
        </w:rPr>
        <w:t>A</w:t>
      </w:r>
      <w:r>
        <w:rPr>
          <w:rFonts w:hint="eastAsia"/>
          <w:color w:val="000000"/>
          <w:lang w:eastAsia="zh-CN"/>
        </w:rPr>
        <w:t>：</w:t>
      </w:r>
      <w:r>
        <w:rPr>
          <w:rFonts w:eastAsia="Times New Roman" w:cs="Times New Roman"/>
          <w:color w:val="000000"/>
          <w:lang w:eastAsia="zh-CN"/>
        </w:rPr>
        <w:t>20</w:t>
      </w:r>
      <w:r>
        <w:rPr>
          <w:rFonts w:eastAsia="Times New Roman" w:cs="Times New Roman"/>
          <w:color w:val="000000"/>
        </w:rPr>
        <w:t>Ω</w:t>
      </w:r>
      <w:r>
        <w:rPr>
          <w:rFonts w:eastAsia="Times New Roman" w:cs="Times New Roman"/>
          <w:color w:val="000000"/>
          <w:lang w:eastAsia="zh-CN"/>
        </w:rPr>
        <w:t xml:space="preserve">  2A</w:t>
      </w:r>
      <w:r>
        <w:rPr>
          <w:rFonts w:hint="eastAsia"/>
          <w:color w:val="000000"/>
          <w:lang w:eastAsia="zh-CN"/>
        </w:rPr>
        <w:t>和</w:t>
      </w:r>
      <w:r>
        <w:rPr>
          <w:rFonts w:eastAsia="Times New Roman" w:cs="Times New Roman"/>
          <w:color w:val="000000"/>
          <w:lang w:eastAsia="zh-CN"/>
        </w:rPr>
        <w:t>B</w:t>
      </w:r>
      <w:r>
        <w:rPr>
          <w:rFonts w:hint="eastAsia"/>
          <w:color w:val="000000"/>
          <w:lang w:eastAsia="zh-CN"/>
        </w:rPr>
        <w:t>：</w:t>
      </w:r>
      <w:r>
        <w:rPr>
          <w:rFonts w:eastAsia="Times New Roman" w:cs="Times New Roman"/>
          <w:color w:val="000000"/>
          <w:lang w:eastAsia="zh-CN"/>
        </w:rPr>
        <w:t>10</w:t>
      </w:r>
      <w:r>
        <w:rPr>
          <w:rFonts w:eastAsia="Times New Roman" w:cs="Times New Roman"/>
          <w:color w:val="000000"/>
        </w:rPr>
        <w:t>Ω</w:t>
      </w:r>
      <w:r>
        <w:rPr>
          <w:rFonts w:eastAsia="Times New Roman" w:cs="Times New Roman"/>
          <w:color w:val="000000"/>
          <w:lang w:eastAsia="zh-CN"/>
        </w:rPr>
        <w:t xml:space="preserve">  2A</w:t>
      </w:r>
      <w:r>
        <w:rPr>
          <w:rFonts w:hint="eastAsia"/>
          <w:color w:val="000000"/>
          <w:lang w:eastAsia="zh-CN"/>
        </w:rPr>
        <w:t>各一个）、电流表、开关串联。并将电压表并联入电路，最后完成了实验。</w:t>
      </w:r>
      <w:r>
        <w:rPr>
          <w:rFonts w:hint="eastAsia"/>
          <w:color w:val="000000"/>
          <w:lang w:eastAsia="zh-CN"/>
        </w:rPr>
        <w:lastRenderedPageBreak/>
        <w:t>实验时，他将电压表的示数</w:t>
      </w:r>
      <w:r>
        <w:rPr>
          <w:rFonts w:ascii="Times New Roman" w:hAnsi="Times New Roman"/>
          <w:kern w:val="2"/>
          <w:sz w:val="21"/>
          <w:szCs w:val="24"/>
          <w:lang w:eastAsia="zh-CN"/>
        </w:rPr>
        <w:object w:dxaOrig="312" w:dyaOrig="360" w14:anchorId="6BC415F1">
          <v:shape id="_x0000_i1036" type="#_x0000_t75" alt="学科网(www.zxxk.com)--教育资源门户，提供试卷、教案、课件、论文、素材以及各类教学资源下载，还有大量而丰富的教学相关资讯！" style="width:15.6pt;height:18pt" o:ole="">
            <v:imagedata r:id="rId36" o:title="eqIda60f81654263c346cfacd6e0b29e782c"/>
          </v:shape>
          <o:OLEObject Type="Embed" ProgID="Equation.DSMT4" ShapeID="_x0000_i1036" DrawAspect="Content" ObjectID="_1752468106" r:id="rId37"/>
        </w:object>
      </w:r>
      <w:r>
        <w:rPr>
          <w:rFonts w:hint="eastAsia"/>
          <w:color w:val="000000"/>
          <w:lang w:eastAsia="zh-CN"/>
        </w:rPr>
        <w:t>，电流表的示数</w:t>
      </w:r>
      <w:r>
        <w:rPr>
          <w:rFonts w:ascii="Times New Roman" w:hAnsi="Times New Roman"/>
          <w:kern w:val="2"/>
          <w:sz w:val="21"/>
          <w:szCs w:val="24"/>
          <w:lang w:eastAsia="zh-CN"/>
        </w:rPr>
        <w:object w:dxaOrig="288" w:dyaOrig="360" w14:anchorId="5C8AA68D">
          <v:shape id="_x0000_i1037" type="#_x0000_t75" alt="学科网(www.zxxk.com)--教育资源门户，提供试卷、教案、课件、论文、素材以及各类教学资源下载，还有大量而丰富的教学相关资讯！" style="width:14.4pt;height:18pt" o:ole="">
            <v:imagedata r:id="rId38" o:title="eqIdfe60ca62fc0b7e3a64df85bca7ae8646"/>
          </v:shape>
          <o:OLEObject Type="Embed" ProgID="Equation.DSMT4" ShapeID="_x0000_i1037" DrawAspect="Content" ObjectID="_1752468107" r:id="rId39"/>
        </w:object>
      </w:r>
      <w:r>
        <w:rPr>
          <w:rFonts w:hint="eastAsia"/>
          <w:color w:val="000000"/>
          <w:lang w:eastAsia="zh-CN"/>
        </w:rPr>
        <w:t>，以及两者的商</w:t>
      </w:r>
      <w:r>
        <w:rPr>
          <w:rFonts w:ascii="Times New Roman" w:hAnsi="Times New Roman"/>
          <w:kern w:val="2"/>
          <w:sz w:val="21"/>
          <w:szCs w:val="24"/>
          <w:lang w:eastAsia="zh-CN"/>
        </w:rPr>
        <w:object w:dxaOrig="372" w:dyaOrig="672" w14:anchorId="4E244D8F">
          <v:shape id="_x0000_i1038" type="#_x0000_t75" alt="学科网(www.zxxk.com)--教育资源门户，提供试卷、教案、课件、论文、素材以及各类教学资源下载，还有大量而丰富的教学相关资讯！" style="width:18.6pt;height:33.6pt" o:ole="">
            <v:imagedata r:id="rId40" o:title="eqId8f21dd22ee903d1e311e8e79a94b2ae0"/>
          </v:shape>
          <o:OLEObject Type="Embed" ProgID="Equation.DSMT4" ShapeID="_x0000_i1038" DrawAspect="Content" ObjectID="_1752468108" r:id="rId41"/>
        </w:object>
      </w:r>
      <w:r>
        <w:rPr>
          <w:rFonts w:hint="eastAsia"/>
          <w:color w:val="000000"/>
          <w:lang w:eastAsia="zh-CN"/>
        </w:rPr>
        <w:t>记录下来，表格中为部分数据。</w:t>
      </w:r>
    </w:p>
    <w:tbl>
      <w:tblPr>
        <w:tblW w:w="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4"/>
        <w:gridCol w:w="1159"/>
        <w:gridCol w:w="1095"/>
        <w:gridCol w:w="1762"/>
      </w:tblGrid>
      <w:tr w:rsidR="00E9627C" w14:paraId="2C60DA9C" w14:textId="77777777" w:rsidTr="00E9627C">
        <w:trPr>
          <w:trHeight w:val="19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979B68" w14:textId="77777777" w:rsidR="00E9627C" w:rsidRDefault="00E9627C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31CE21" w14:textId="77777777" w:rsidR="00E9627C" w:rsidRDefault="00E9627C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kern w:val="2"/>
                <w:sz w:val="21"/>
                <w:szCs w:val="24"/>
              </w:rPr>
              <w:object w:dxaOrig="312" w:dyaOrig="360" w14:anchorId="61C034B9">
                <v:shape id="_x0000_i1039" type="#_x0000_t75" alt="学科网(www.zxxk.com)--教育资源门户，提供试卷、教案、课件、论文、素材以及各类教学资源下载，还有大量而丰富的教学相关资讯！" style="width:15.6pt;height:18pt" o:ole="">
                  <v:imagedata r:id="rId36" o:title="eqIda60f81654263c346cfacd6e0b29e782c"/>
                </v:shape>
                <o:OLEObject Type="Embed" ProgID="Equation.DSMT4" ShapeID="_x0000_i1039" DrawAspect="Content" ObjectID="_1752468109" r:id="rId42"/>
              </w:object>
            </w:r>
            <w:r>
              <w:rPr>
                <w:rFonts w:hint="eastAsia"/>
                <w:color w:val="000000"/>
              </w:rPr>
              <w:t>（伏）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BDB0CF" w14:textId="77777777" w:rsidR="00E9627C" w:rsidRDefault="00E9627C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kern w:val="2"/>
                <w:sz w:val="21"/>
                <w:szCs w:val="24"/>
              </w:rPr>
              <w:object w:dxaOrig="276" w:dyaOrig="360" w14:anchorId="25B38BE1">
                <v:shape id="_x0000_i1040" type="#_x0000_t75" alt="学科网(www.zxxk.com)--教育资源门户，提供试卷、教案、课件、论文、素材以及各类教学资源下载，还有大量而丰富的教学相关资讯！" style="width:13.8pt;height:18pt" o:ole="">
                  <v:imagedata r:id="rId43" o:title="eqId4b71a4cf41cf505c279953c491308bb4"/>
                </v:shape>
                <o:OLEObject Type="Embed" ProgID="Equation.DSMT4" ShapeID="_x0000_i1040" DrawAspect="Content" ObjectID="_1752468110" r:id="rId44"/>
              </w:object>
            </w:r>
            <w:r>
              <w:rPr>
                <w:rFonts w:hint="eastAsia"/>
                <w:color w:val="000000"/>
              </w:rPr>
              <w:t>（安）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34F9D3" w14:textId="77777777" w:rsidR="00E9627C" w:rsidRDefault="00E9627C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kern w:val="2"/>
                <w:sz w:val="21"/>
                <w:szCs w:val="24"/>
              </w:rPr>
              <w:object w:dxaOrig="1128" w:dyaOrig="408" w14:anchorId="7409F513">
                <v:shape id="_x0000_i1041" type="#_x0000_t75" alt="学科网(www.zxxk.com)--教育资源门户，提供试卷、教案、课件、论文、素材以及各类教学资源下载，还有大量而丰富的教学相关资讯！" style="width:56.4pt;height:20.4pt" o:ole="">
                  <v:imagedata r:id="rId45" o:title="eqId62adf832c5f49849445df47936070973"/>
                </v:shape>
                <o:OLEObject Type="Embed" ProgID="Equation.DSMT4" ShapeID="_x0000_i1041" DrawAspect="Content" ObjectID="_1752468111" r:id="rId46"/>
              </w:objec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E9627C" w14:paraId="467A7E3B" w14:textId="77777777" w:rsidTr="00E9627C">
        <w:trPr>
          <w:trHeight w:val="195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AAF6D0A" w14:textId="77777777" w:rsidR="00E9627C" w:rsidRDefault="00E9627C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6F6CE5B" w14:textId="77777777" w:rsidR="00E9627C" w:rsidRDefault="00E9627C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575BF7" w14:textId="77777777" w:rsidR="00E9627C" w:rsidRDefault="00E9627C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0.18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6FE395" w14:textId="77777777" w:rsidR="00E9627C" w:rsidRDefault="00E9627C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</w:p>
        </w:tc>
      </w:tr>
      <w:tr w:rsidR="00E9627C" w14:paraId="101A8FEB" w14:textId="77777777" w:rsidTr="00E9627C">
        <w:trPr>
          <w:trHeight w:val="195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4972A0" w14:textId="77777777" w:rsidR="00E9627C" w:rsidRDefault="00E9627C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0BF521E" w14:textId="77777777" w:rsidR="00E9627C" w:rsidRDefault="00E9627C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6BE3B9C" w14:textId="77777777" w:rsidR="00E9627C" w:rsidRDefault="00E9627C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0.26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01D378" w14:textId="77777777" w:rsidR="00E9627C" w:rsidRDefault="00E9627C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</w:p>
        </w:tc>
      </w:tr>
      <w:tr w:rsidR="00E9627C" w14:paraId="0A3176D0" w14:textId="77777777" w:rsidTr="00E9627C">
        <w:trPr>
          <w:trHeight w:val="19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0FDE72" w14:textId="77777777" w:rsidR="00E9627C" w:rsidRDefault="00E9627C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D59E79" w14:textId="77777777" w:rsidR="00E9627C" w:rsidRDefault="00E9627C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2D4060" w14:textId="77777777" w:rsidR="00E9627C" w:rsidRDefault="00E9627C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0B9A76" w14:textId="77777777" w:rsidR="00E9627C" w:rsidRDefault="00E9627C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</w:tr>
    </w:tbl>
    <w:p w14:paraId="26A7CA27" w14:textId="77777777" w:rsidR="00E9627C" w:rsidRDefault="00E9627C" w:rsidP="00E9627C">
      <w:pPr>
        <w:spacing w:line="360" w:lineRule="auto"/>
        <w:textAlignment w:val="center"/>
        <w:rPr>
          <w:rFonts w:ascii="Times New Roman" w:hAnsi="Times New Roman"/>
          <w:color w:val="000000"/>
          <w:kern w:val="2"/>
          <w:sz w:val="21"/>
          <w:lang w:eastAsia="zh-CN"/>
        </w:rPr>
      </w:pPr>
      <w:r>
        <w:rPr>
          <w:rFonts w:eastAsia="Times New Roman" w:cs="Times New Roman"/>
          <w:color w:val="000000"/>
          <w:lang w:eastAsia="zh-CN"/>
        </w:rPr>
        <w:t>①</w:t>
      </w:r>
      <w:r>
        <w:rPr>
          <w:rFonts w:hint="eastAsia"/>
          <w:color w:val="000000"/>
          <w:lang w:eastAsia="zh-CN"/>
        </w:rPr>
        <w:t>此实验的实验原理：</w:t>
      </w:r>
      <w:r>
        <w:rPr>
          <w:color w:val="000000"/>
          <w:lang w:eastAsia="zh-CN"/>
        </w:rPr>
        <w:t>____________</w:t>
      </w:r>
      <w:r>
        <w:rPr>
          <w:rFonts w:hint="eastAsia"/>
          <w:color w:val="000000"/>
          <w:lang w:eastAsia="zh-CN"/>
        </w:rPr>
        <w:t>；</w:t>
      </w:r>
    </w:p>
    <w:p w14:paraId="0E0303AD" w14:textId="77777777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rFonts w:eastAsia="Times New Roman" w:cs="Times New Roman"/>
          <w:color w:val="000000"/>
          <w:lang w:eastAsia="zh-CN"/>
        </w:rPr>
        <w:t>②</w:t>
      </w:r>
      <w:r>
        <w:rPr>
          <w:rFonts w:hint="eastAsia"/>
          <w:color w:val="000000"/>
          <w:lang w:eastAsia="zh-CN"/>
        </w:rPr>
        <w:t>通过计算说明，小徐选的滑动变阻器是：</w:t>
      </w:r>
      <w:r>
        <w:rPr>
          <w:color w:val="000000"/>
          <w:lang w:eastAsia="zh-CN"/>
        </w:rPr>
        <w:t>_____________</w:t>
      </w:r>
      <w:r>
        <w:rPr>
          <w:rFonts w:hint="eastAsia"/>
          <w:color w:val="000000"/>
          <w:lang w:eastAsia="zh-CN"/>
        </w:rPr>
        <w:t>；</w:t>
      </w:r>
    </w:p>
    <w:p w14:paraId="24B0BE98" w14:textId="77777777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rFonts w:eastAsia="Times New Roman" w:cs="Times New Roman"/>
          <w:color w:val="000000"/>
          <w:lang w:eastAsia="zh-CN"/>
        </w:rPr>
        <w:t>③</w:t>
      </w:r>
      <w:r>
        <w:rPr>
          <w:rFonts w:hint="eastAsia"/>
          <w:color w:val="000000"/>
          <w:lang w:eastAsia="zh-CN"/>
        </w:rPr>
        <w:t>求出小灯的额定电功率</w:t>
      </w:r>
      <w:r>
        <w:rPr>
          <w:color w:val="000000"/>
          <w:lang w:eastAsia="zh-CN"/>
        </w:rPr>
        <w:t>______________</w:t>
      </w:r>
      <w:r>
        <w:rPr>
          <w:rFonts w:hint="eastAsia"/>
          <w:color w:val="000000"/>
          <w:lang w:eastAsia="zh-CN"/>
        </w:rPr>
        <w:t>（需写出主要计算过程）。</w:t>
      </w:r>
      <w:r>
        <w:rPr>
          <w:color w:val="000000"/>
          <w:lang w:eastAsia="zh-CN"/>
        </w:rPr>
        <w:br w:type="page"/>
      </w:r>
    </w:p>
    <w:p w14:paraId="2B8C9048" w14:textId="77777777" w:rsidR="00E9627C" w:rsidRPr="009C59B9" w:rsidRDefault="00E9627C" w:rsidP="00E9627C">
      <w:pPr>
        <w:spacing w:line="283" w:lineRule="auto"/>
        <w:jc w:val="center"/>
        <w:textAlignment w:val="center"/>
        <w:rPr>
          <w:color w:val="FF0000"/>
          <w:lang w:eastAsia="zh-CN"/>
        </w:rPr>
      </w:pPr>
      <w:r w:rsidRPr="009C59B9">
        <w:rPr>
          <w:rFonts w:eastAsia="Times New Roman" w:cs="Times New Roman"/>
          <w:b/>
          <w:color w:val="FF0000"/>
          <w:sz w:val="32"/>
          <w:lang w:eastAsia="zh-CN"/>
        </w:rPr>
        <w:lastRenderedPageBreak/>
        <w:t>2023</w:t>
      </w:r>
      <w:r w:rsidRPr="009C59B9">
        <w:rPr>
          <w:rFonts w:hint="eastAsia"/>
          <w:b/>
          <w:color w:val="FF0000"/>
          <w:sz w:val="32"/>
          <w:lang w:eastAsia="zh-CN"/>
        </w:rPr>
        <w:t>年上海中考物理真题</w:t>
      </w:r>
    </w:p>
    <w:p w14:paraId="4A87E370" w14:textId="77777777" w:rsidR="00E9627C" w:rsidRDefault="00E9627C" w:rsidP="00E9627C">
      <w:pPr>
        <w:spacing w:line="283" w:lineRule="auto"/>
        <w:textAlignment w:val="center"/>
        <w:rPr>
          <w:color w:val="000000"/>
          <w:lang w:eastAsia="zh-CN"/>
        </w:rPr>
      </w:pPr>
      <w:r>
        <w:rPr>
          <w:rFonts w:hint="eastAsia"/>
          <w:b/>
          <w:color w:val="000000"/>
          <w:sz w:val="24"/>
          <w:lang w:eastAsia="zh-CN"/>
        </w:rPr>
        <w:t>一、选择题（共</w:t>
      </w:r>
      <w:r>
        <w:rPr>
          <w:rFonts w:eastAsia="Times New Roman" w:cs="Times New Roman"/>
          <w:b/>
          <w:color w:val="000000"/>
          <w:sz w:val="24"/>
          <w:lang w:eastAsia="zh-CN"/>
        </w:rPr>
        <w:t>12</w:t>
      </w:r>
      <w:r>
        <w:rPr>
          <w:rFonts w:hint="eastAsia"/>
          <w:b/>
          <w:color w:val="000000"/>
          <w:sz w:val="24"/>
          <w:lang w:eastAsia="zh-CN"/>
        </w:rPr>
        <w:t>分）下列各题均只有一个正确选项，请将正确选项的代号用</w:t>
      </w:r>
      <w:r>
        <w:rPr>
          <w:rFonts w:eastAsia="Times New Roman" w:cs="Times New Roman"/>
          <w:b/>
          <w:color w:val="000000"/>
          <w:sz w:val="24"/>
          <w:lang w:eastAsia="zh-CN"/>
        </w:rPr>
        <w:t>2B</w:t>
      </w:r>
      <w:r>
        <w:rPr>
          <w:rFonts w:hint="eastAsia"/>
          <w:b/>
          <w:color w:val="000000"/>
          <w:sz w:val="24"/>
          <w:lang w:eastAsia="zh-CN"/>
        </w:rPr>
        <w:t>铅笔填涂在答题纸的相应位置</w:t>
      </w:r>
      <w:r>
        <w:rPr>
          <w:rFonts w:eastAsia="Times New Roman" w:cs="Times New Roman"/>
          <w:b/>
          <w:color w:val="000000"/>
          <w:sz w:val="24"/>
          <w:lang w:eastAsia="zh-CN"/>
        </w:rPr>
        <w:t>.</w:t>
      </w:r>
      <w:r>
        <w:rPr>
          <w:rFonts w:hint="eastAsia"/>
          <w:b/>
          <w:color w:val="000000"/>
          <w:sz w:val="24"/>
          <w:lang w:eastAsia="zh-CN"/>
        </w:rPr>
        <w:t>更改答案时，用橡皮擦去，重新填涂</w:t>
      </w:r>
      <w:r>
        <w:rPr>
          <w:rFonts w:eastAsia="Times New Roman" w:cs="Times New Roman"/>
          <w:b/>
          <w:color w:val="000000"/>
          <w:sz w:val="24"/>
          <w:lang w:eastAsia="zh-CN"/>
        </w:rPr>
        <w:t>.</w:t>
      </w:r>
    </w:p>
    <w:p w14:paraId="1A3D6987" w14:textId="179936CB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rFonts w:hint="eastAsia"/>
          <w:color w:val="2E75B6"/>
          <w:lang w:eastAsia="zh-CN"/>
        </w:rPr>
        <w:t>【</w:t>
      </w:r>
      <w:r>
        <w:rPr>
          <w:color w:val="2E75B6"/>
          <w:lang w:eastAsia="zh-CN"/>
        </w:rPr>
        <w:t>1</w:t>
      </w:r>
      <w:r>
        <w:rPr>
          <w:rFonts w:hint="eastAsia"/>
          <w:color w:val="2E75B6"/>
          <w:lang w:eastAsia="zh-CN"/>
        </w:rPr>
        <w:t>题】</w:t>
      </w:r>
      <w:r>
        <w:rPr>
          <w:color w:val="000000"/>
          <w:lang w:eastAsia="zh-CN"/>
        </w:rPr>
        <w:t>C</w:t>
      </w:r>
      <w:r w:rsidR="009C59B9">
        <w:rPr>
          <w:color w:val="000000"/>
          <w:lang w:eastAsia="zh-CN"/>
        </w:rPr>
        <w:t xml:space="preserve"> </w:t>
      </w:r>
      <w:r>
        <w:rPr>
          <w:rFonts w:hint="eastAsia"/>
          <w:color w:val="2E75B6"/>
          <w:lang w:eastAsia="zh-CN"/>
        </w:rPr>
        <w:t>【</w:t>
      </w:r>
      <w:r>
        <w:rPr>
          <w:color w:val="2E75B6"/>
          <w:lang w:eastAsia="zh-CN"/>
        </w:rPr>
        <w:t>2</w:t>
      </w:r>
      <w:r>
        <w:rPr>
          <w:rFonts w:hint="eastAsia"/>
          <w:color w:val="2E75B6"/>
          <w:lang w:eastAsia="zh-CN"/>
        </w:rPr>
        <w:t>题】</w:t>
      </w:r>
      <w:r>
        <w:rPr>
          <w:color w:val="000000"/>
          <w:lang w:eastAsia="zh-CN"/>
        </w:rPr>
        <w:t>B</w:t>
      </w:r>
      <w:r w:rsidR="009C59B9">
        <w:rPr>
          <w:color w:val="000000"/>
          <w:lang w:eastAsia="zh-CN"/>
        </w:rPr>
        <w:t xml:space="preserve"> </w:t>
      </w:r>
      <w:r>
        <w:rPr>
          <w:rFonts w:hint="eastAsia"/>
          <w:color w:val="2E75B6"/>
          <w:lang w:eastAsia="zh-CN"/>
        </w:rPr>
        <w:t>【</w:t>
      </w:r>
      <w:r>
        <w:rPr>
          <w:color w:val="2E75B6"/>
          <w:lang w:eastAsia="zh-CN"/>
        </w:rPr>
        <w:t>3</w:t>
      </w:r>
      <w:r>
        <w:rPr>
          <w:rFonts w:hint="eastAsia"/>
          <w:color w:val="2E75B6"/>
          <w:lang w:eastAsia="zh-CN"/>
        </w:rPr>
        <w:t>题】</w:t>
      </w:r>
      <w:r>
        <w:rPr>
          <w:color w:val="000000"/>
          <w:lang w:eastAsia="zh-CN"/>
        </w:rPr>
        <w:t>C</w:t>
      </w:r>
      <w:r w:rsidR="009C59B9">
        <w:rPr>
          <w:color w:val="000000"/>
          <w:lang w:eastAsia="zh-CN"/>
        </w:rPr>
        <w:t xml:space="preserve"> </w:t>
      </w:r>
      <w:r>
        <w:rPr>
          <w:rFonts w:hint="eastAsia"/>
          <w:color w:val="2E75B6"/>
          <w:lang w:eastAsia="zh-CN"/>
        </w:rPr>
        <w:t>【</w:t>
      </w:r>
      <w:r>
        <w:rPr>
          <w:color w:val="2E75B6"/>
          <w:lang w:eastAsia="zh-CN"/>
        </w:rPr>
        <w:t>4</w:t>
      </w:r>
      <w:r>
        <w:rPr>
          <w:rFonts w:hint="eastAsia"/>
          <w:color w:val="2E75B6"/>
          <w:lang w:eastAsia="zh-CN"/>
        </w:rPr>
        <w:t>题】</w:t>
      </w:r>
      <w:r>
        <w:rPr>
          <w:color w:val="000000"/>
          <w:lang w:eastAsia="zh-CN"/>
        </w:rPr>
        <w:t>C</w:t>
      </w:r>
      <w:r w:rsidR="009C59B9">
        <w:rPr>
          <w:color w:val="000000"/>
          <w:lang w:eastAsia="zh-CN"/>
        </w:rPr>
        <w:t xml:space="preserve"> </w:t>
      </w:r>
      <w:r>
        <w:rPr>
          <w:rFonts w:hint="eastAsia"/>
          <w:color w:val="2E75B6"/>
          <w:lang w:eastAsia="zh-CN"/>
        </w:rPr>
        <w:t>【</w:t>
      </w:r>
      <w:r>
        <w:rPr>
          <w:color w:val="2E75B6"/>
          <w:lang w:eastAsia="zh-CN"/>
        </w:rPr>
        <w:t>5</w:t>
      </w:r>
      <w:r>
        <w:rPr>
          <w:rFonts w:hint="eastAsia"/>
          <w:color w:val="2E75B6"/>
          <w:lang w:eastAsia="zh-CN"/>
        </w:rPr>
        <w:t>题】</w:t>
      </w:r>
      <w:r>
        <w:rPr>
          <w:color w:val="000000"/>
          <w:lang w:eastAsia="zh-CN"/>
        </w:rPr>
        <w:t>B</w:t>
      </w:r>
      <w:r w:rsidR="009C59B9">
        <w:rPr>
          <w:color w:val="000000"/>
          <w:lang w:eastAsia="zh-CN"/>
        </w:rPr>
        <w:t xml:space="preserve"> </w:t>
      </w:r>
      <w:r>
        <w:rPr>
          <w:rFonts w:hint="eastAsia"/>
          <w:color w:val="2E75B6"/>
          <w:lang w:eastAsia="zh-CN"/>
        </w:rPr>
        <w:t>【</w:t>
      </w:r>
      <w:r>
        <w:rPr>
          <w:color w:val="2E75B6"/>
          <w:lang w:eastAsia="zh-CN"/>
        </w:rPr>
        <w:t>6</w:t>
      </w:r>
      <w:r>
        <w:rPr>
          <w:rFonts w:hint="eastAsia"/>
          <w:color w:val="2E75B6"/>
          <w:lang w:eastAsia="zh-CN"/>
        </w:rPr>
        <w:t>题】</w:t>
      </w:r>
      <w:r>
        <w:rPr>
          <w:color w:val="000000"/>
          <w:lang w:eastAsia="zh-CN"/>
        </w:rPr>
        <w:t>B</w:t>
      </w:r>
    </w:p>
    <w:p w14:paraId="410623B4" w14:textId="77777777" w:rsidR="00E9627C" w:rsidRDefault="00E9627C" w:rsidP="00E9627C">
      <w:pPr>
        <w:spacing w:line="283" w:lineRule="auto"/>
        <w:textAlignment w:val="center"/>
        <w:rPr>
          <w:color w:val="000000"/>
          <w:lang w:eastAsia="zh-CN"/>
        </w:rPr>
      </w:pPr>
      <w:r>
        <w:rPr>
          <w:rFonts w:hint="eastAsia"/>
          <w:b/>
          <w:color w:val="000000"/>
          <w:sz w:val="24"/>
          <w:lang w:eastAsia="zh-CN"/>
        </w:rPr>
        <w:t>二、填空题（本大题共</w:t>
      </w:r>
      <w:r>
        <w:rPr>
          <w:rFonts w:eastAsia="Times New Roman" w:cs="Times New Roman"/>
          <w:b/>
          <w:color w:val="000000"/>
          <w:sz w:val="24"/>
          <w:lang w:eastAsia="zh-CN"/>
        </w:rPr>
        <w:t>7</w:t>
      </w:r>
      <w:r>
        <w:rPr>
          <w:rFonts w:hint="eastAsia"/>
          <w:b/>
          <w:color w:val="000000"/>
          <w:sz w:val="24"/>
          <w:lang w:eastAsia="zh-CN"/>
        </w:rPr>
        <w:t>题，共</w:t>
      </w:r>
      <w:r>
        <w:rPr>
          <w:rFonts w:eastAsia="Times New Roman" w:cs="Times New Roman"/>
          <w:b/>
          <w:color w:val="000000"/>
          <w:sz w:val="24"/>
          <w:lang w:eastAsia="zh-CN"/>
        </w:rPr>
        <w:t>24</w:t>
      </w:r>
      <w:r>
        <w:rPr>
          <w:rFonts w:hint="eastAsia"/>
          <w:b/>
          <w:color w:val="000000"/>
          <w:sz w:val="24"/>
          <w:lang w:eastAsia="zh-CN"/>
        </w:rPr>
        <w:t>分）</w:t>
      </w:r>
    </w:p>
    <w:p w14:paraId="14A769B0" w14:textId="7486C615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rFonts w:hint="eastAsia"/>
          <w:color w:val="2E75B6"/>
          <w:lang w:eastAsia="zh-CN"/>
        </w:rPr>
        <w:t>【</w:t>
      </w:r>
      <w:r>
        <w:rPr>
          <w:color w:val="2E75B6"/>
          <w:lang w:eastAsia="zh-CN"/>
        </w:rPr>
        <w:t>7</w:t>
      </w:r>
      <w:r>
        <w:rPr>
          <w:rFonts w:hint="eastAsia"/>
          <w:color w:val="2E75B6"/>
          <w:lang w:eastAsia="zh-CN"/>
        </w:rPr>
        <w:t>题】</w:t>
      </w:r>
      <w:r>
        <w:rPr>
          <w:color w:val="000000"/>
          <w:lang w:eastAsia="zh-CN"/>
        </w:rPr>
        <w:t xml:space="preserve">    ①. 220    ②. </w:t>
      </w:r>
      <w:r>
        <w:rPr>
          <w:rFonts w:hint="eastAsia"/>
          <w:color w:val="000000"/>
          <w:lang w:eastAsia="zh-CN"/>
        </w:rPr>
        <w:t>并联</w:t>
      </w:r>
      <w:r>
        <w:rPr>
          <w:color w:val="000000"/>
          <w:lang w:eastAsia="zh-CN"/>
        </w:rPr>
        <w:t xml:space="preserve">    ③. </w:t>
      </w:r>
      <w:r>
        <w:rPr>
          <w:rFonts w:hint="eastAsia"/>
          <w:color w:val="000000"/>
          <w:lang w:eastAsia="zh-CN"/>
        </w:rPr>
        <w:t>增大</w:t>
      </w:r>
    </w:p>
    <w:p w14:paraId="6AFA78FB" w14:textId="716A1660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rFonts w:hint="eastAsia"/>
          <w:color w:val="2E75B6"/>
          <w:lang w:eastAsia="zh-CN"/>
        </w:rPr>
        <w:t>【</w:t>
      </w:r>
      <w:r>
        <w:rPr>
          <w:color w:val="2E75B6"/>
          <w:lang w:eastAsia="zh-CN"/>
        </w:rPr>
        <w:t>8</w:t>
      </w:r>
      <w:r>
        <w:rPr>
          <w:rFonts w:hint="eastAsia"/>
          <w:color w:val="2E75B6"/>
          <w:lang w:eastAsia="zh-CN"/>
        </w:rPr>
        <w:t>题】</w:t>
      </w:r>
      <w:r>
        <w:rPr>
          <w:color w:val="000000"/>
          <w:lang w:eastAsia="zh-CN"/>
        </w:rPr>
        <w:t xml:space="preserve">    ①. </w:t>
      </w:r>
      <w:r>
        <w:rPr>
          <w:rFonts w:hint="eastAsia"/>
          <w:color w:val="000000"/>
          <w:lang w:eastAsia="zh-CN"/>
        </w:rPr>
        <w:t>相互</w:t>
      </w:r>
      <w:r>
        <w:rPr>
          <w:color w:val="000000"/>
          <w:lang w:eastAsia="zh-CN"/>
        </w:rPr>
        <w:t xml:space="preserve">    ②. </w:t>
      </w:r>
      <w:r>
        <w:rPr>
          <w:rFonts w:hint="eastAsia"/>
          <w:color w:val="000000"/>
          <w:lang w:eastAsia="zh-CN"/>
        </w:rPr>
        <w:t>惯性</w:t>
      </w:r>
    </w:p>
    <w:p w14:paraId="6EE5018A" w14:textId="0DE95FBB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rFonts w:hint="eastAsia"/>
          <w:color w:val="2E75B6"/>
          <w:lang w:eastAsia="zh-CN"/>
        </w:rPr>
        <w:t>【</w:t>
      </w:r>
      <w:r>
        <w:rPr>
          <w:color w:val="2E75B6"/>
          <w:lang w:eastAsia="zh-CN"/>
        </w:rPr>
        <w:t>9</w:t>
      </w:r>
      <w:r>
        <w:rPr>
          <w:rFonts w:hint="eastAsia"/>
          <w:color w:val="2E75B6"/>
          <w:lang w:eastAsia="zh-CN"/>
        </w:rPr>
        <w:t>题】</w:t>
      </w:r>
      <w:r>
        <w:rPr>
          <w:color w:val="000000"/>
          <w:lang w:eastAsia="zh-CN"/>
        </w:rPr>
        <w:t xml:space="preserve">    </w:t>
      </w:r>
      <w:r>
        <w:rPr>
          <w:rFonts w:hint="eastAsia"/>
          <w:color w:val="000000"/>
          <w:lang w:eastAsia="zh-CN"/>
        </w:rPr>
        <w:t>①</w:t>
      </w:r>
      <w:r>
        <w:rPr>
          <w:noProof/>
          <w:color w:val="000000"/>
          <w:position w:val="-22"/>
        </w:rPr>
        <w:drawing>
          <wp:inline distT="0" distB="0" distL="0" distR="0" wp14:anchorId="3D0BDEE7" wp14:editId="70A0B32C">
            <wp:extent cx="30480" cy="91440"/>
            <wp:effectExtent l="0" t="0" r="7620" b="3810"/>
            <wp:docPr id="203626906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3611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 0.5    ②. 15    ③. 6</w:t>
      </w:r>
    </w:p>
    <w:p w14:paraId="5786E1A4" w14:textId="4D0A5057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rFonts w:hint="eastAsia"/>
          <w:color w:val="2E75B6"/>
          <w:lang w:eastAsia="zh-CN"/>
        </w:rPr>
        <w:t>【</w:t>
      </w:r>
      <w:r>
        <w:rPr>
          <w:color w:val="2E75B6"/>
          <w:lang w:eastAsia="zh-CN"/>
        </w:rPr>
        <w:t>10</w:t>
      </w:r>
      <w:r>
        <w:rPr>
          <w:rFonts w:hint="eastAsia"/>
          <w:color w:val="2E75B6"/>
          <w:lang w:eastAsia="zh-CN"/>
        </w:rPr>
        <w:t>题】</w:t>
      </w:r>
      <w:r>
        <w:rPr>
          <w:color w:val="000000"/>
          <w:lang w:eastAsia="zh-CN"/>
        </w:rPr>
        <w:t xml:space="preserve">    </w:t>
      </w:r>
      <w:r>
        <w:rPr>
          <w:rFonts w:hint="eastAsia"/>
          <w:color w:val="000000"/>
          <w:lang w:eastAsia="zh-CN"/>
        </w:rPr>
        <w:t>①</w:t>
      </w:r>
      <w:r>
        <w:rPr>
          <w:noProof/>
          <w:color w:val="000000"/>
          <w:position w:val="-22"/>
        </w:rPr>
        <w:drawing>
          <wp:inline distT="0" distB="0" distL="0" distR="0" wp14:anchorId="0B730748" wp14:editId="6C065DE6">
            <wp:extent cx="30480" cy="91440"/>
            <wp:effectExtent l="0" t="0" r="7620" b="3810"/>
            <wp:docPr id="132175364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3611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 </w:t>
      </w:r>
      <w:r>
        <w:rPr>
          <w:rFonts w:hint="eastAsia"/>
          <w:color w:val="000000"/>
          <w:lang w:eastAsia="zh-CN"/>
        </w:rPr>
        <w:t>运动</w:t>
      </w:r>
      <w:r>
        <w:rPr>
          <w:color w:val="000000"/>
          <w:lang w:eastAsia="zh-CN"/>
        </w:rPr>
        <w:t xml:space="preserve">    ②. </w:t>
      </w:r>
      <w:r>
        <w:rPr>
          <w:rFonts w:hint="eastAsia"/>
          <w:color w:val="000000"/>
          <w:lang w:eastAsia="zh-CN"/>
        </w:rPr>
        <w:t>做功</w:t>
      </w:r>
    </w:p>
    <w:p w14:paraId="358792C6" w14:textId="1FB8F76B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rFonts w:hint="eastAsia"/>
          <w:color w:val="2E75B6"/>
          <w:lang w:eastAsia="zh-CN"/>
        </w:rPr>
        <w:t>【</w:t>
      </w:r>
      <w:r>
        <w:rPr>
          <w:color w:val="2E75B6"/>
          <w:lang w:eastAsia="zh-CN"/>
        </w:rPr>
        <w:t>11</w:t>
      </w:r>
      <w:r>
        <w:rPr>
          <w:rFonts w:hint="eastAsia"/>
          <w:color w:val="2E75B6"/>
          <w:lang w:eastAsia="zh-CN"/>
        </w:rPr>
        <w:t>题】</w:t>
      </w:r>
      <w:r>
        <w:rPr>
          <w:color w:val="000000"/>
          <w:lang w:eastAsia="zh-CN"/>
        </w:rPr>
        <w:t xml:space="preserve">    ①. </w:t>
      </w:r>
      <w:r>
        <w:rPr>
          <w:rFonts w:hint="eastAsia"/>
          <w:color w:val="000000"/>
          <w:lang w:eastAsia="zh-CN"/>
        </w:rPr>
        <w:t>竖直向上</w:t>
      </w:r>
      <w:r>
        <w:rPr>
          <w:color w:val="000000"/>
          <w:lang w:eastAsia="zh-CN"/>
        </w:rPr>
        <w:t xml:space="preserve">    ②. 10</w:t>
      </w:r>
    </w:p>
    <w:p w14:paraId="5185B90E" w14:textId="15F8873C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rFonts w:hint="eastAsia"/>
          <w:color w:val="2E75B6"/>
          <w:lang w:eastAsia="zh-CN"/>
        </w:rPr>
        <w:t>【</w:t>
      </w:r>
      <w:r>
        <w:rPr>
          <w:color w:val="2E75B6"/>
          <w:lang w:eastAsia="zh-CN"/>
        </w:rPr>
        <w:t>12</w:t>
      </w:r>
      <w:r>
        <w:rPr>
          <w:rFonts w:hint="eastAsia"/>
          <w:color w:val="2E75B6"/>
          <w:lang w:eastAsia="zh-CN"/>
        </w:rPr>
        <w:t>题】</w:t>
      </w:r>
      <w:r>
        <w:rPr>
          <w:rFonts w:hint="eastAsia"/>
          <w:color w:val="000000"/>
          <w:lang w:eastAsia="zh-CN"/>
        </w:rPr>
        <w:t>故闭合电键</w:t>
      </w:r>
      <w:r>
        <w:rPr>
          <w:color w:val="000000"/>
          <w:lang w:eastAsia="zh-CN"/>
        </w:rPr>
        <w:t>S</w:t>
      </w:r>
      <w:r>
        <w:rPr>
          <w:rFonts w:hint="eastAsia"/>
          <w:color w:val="000000"/>
          <w:lang w:eastAsia="zh-CN"/>
        </w:rPr>
        <w:t>时，电流表示数变大，若电压表示数也变大，则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rFonts w:hint="eastAsia"/>
          <w:color w:val="000000"/>
          <w:lang w:eastAsia="zh-CN"/>
        </w:rPr>
        <w:t>短路；若电压表示数不变，则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rFonts w:hint="eastAsia"/>
          <w:color w:val="000000"/>
          <w:lang w:eastAsia="zh-CN"/>
        </w:rPr>
        <w:t>短路。</w:t>
      </w:r>
    </w:p>
    <w:p w14:paraId="6965890B" w14:textId="7A68C795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rFonts w:hint="eastAsia"/>
          <w:color w:val="2E75B6"/>
          <w:lang w:eastAsia="zh-CN"/>
        </w:rPr>
        <w:t>【</w:t>
      </w:r>
      <w:r>
        <w:rPr>
          <w:color w:val="2E75B6"/>
          <w:lang w:eastAsia="zh-CN"/>
        </w:rPr>
        <w:t>13</w:t>
      </w:r>
      <w:r>
        <w:rPr>
          <w:rFonts w:hint="eastAsia"/>
          <w:color w:val="2E75B6"/>
          <w:lang w:eastAsia="zh-CN"/>
        </w:rPr>
        <w:t>题】</w:t>
      </w:r>
      <w:r>
        <w:rPr>
          <w:color w:val="000000"/>
          <w:lang w:eastAsia="zh-CN"/>
        </w:rPr>
        <w:t xml:space="preserve">    </w:t>
      </w:r>
      <w:r>
        <w:rPr>
          <w:rFonts w:hint="eastAsia"/>
          <w:color w:val="000000"/>
          <w:lang w:eastAsia="zh-CN"/>
        </w:rPr>
        <w:t>①</w:t>
      </w:r>
      <w:r>
        <w:rPr>
          <w:noProof/>
          <w:color w:val="000000"/>
          <w:position w:val="-22"/>
        </w:rPr>
        <w:drawing>
          <wp:inline distT="0" distB="0" distL="0" distR="0" wp14:anchorId="56EB13F2" wp14:editId="3186AF3F">
            <wp:extent cx="30480" cy="91440"/>
            <wp:effectExtent l="0" t="0" r="7620" b="3810"/>
            <wp:docPr id="202577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3612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 </w:t>
      </w:r>
      <w:r>
        <w:rPr>
          <w:rFonts w:hint="eastAsia"/>
          <w:color w:val="000000"/>
          <w:lang w:eastAsia="zh-CN"/>
        </w:rPr>
        <w:t>物距小于像距</w:t>
      </w:r>
      <w:r>
        <w:rPr>
          <w:color w:val="000000"/>
          <w:lang w:eastAsia="zh-CN"/>
        </w:rPr>
        <w:t xml:space="preserve">    ②. </w:t>
      </w:r>
      <w:r>
        <w:rPr>
          <w:rFonts w:hint="eastAsia"/>
          <w:color w:val="000000"/>
          <w:lang w:eastAsia="zh-CN"/>
        </w:rPr>
        <w:t>越大</w:t>
      </w:r>
      <w:r>
        <w:rPr>
          <w:color w:val="000000"/>
          <w:lang w:eastAsia="zh-CN"/>
        </w:rPr>
        <w:t xml:space="preserve">    ③. </w:t>
      </w:r>
      <w:r>
        <w:rPr>
          <w:rFonts w:hint="eastAsia"/>
          <w:color w:val="000000"/>
          <w:lang w:eastAsia="zh-CN"/>
        </w:rPr>
        <w:t>见解析</w:t>
      </w:r>
    </w:p>
    <w:p w14:paraId="774765F3" w14:textId="77777777" w:rsidR="00E9627C" w:rsidRDefault="00E9627C" w:rsidP="00E9627C">
      <w:pPr>
        <w:spacing w:line="283" w:lineRule="auto"/>
        <w:textAlignment w:val="center"/>
        <w:rPr>
          <w:color w:val="000000"/>
          <w:lang w:eastAsia="zh-CN"/>
        </w:rPr>
      </w:pPr>
      <w:r>
        <w:rPr>
          <w:rFonts w:hint="eastAsia"/>
          <w:b/>
          <w:color w:val="000000"/>
          <w:sz w:val="24"/>
          <w:lang w:eastAsia="zh-CN"/>
        </w:rPr>
        <w:t>三、作图题（本大题共</w:t>
      </w:r>
      <w:r>
        <w:rPr>
          <w:rFonts w:eastAsia="Times New Roman" w:cs="Times New Roman"/>
          <w:b/>
          <w:color w:val="000000"/>
          <w:sz w:val="24"/>
          <w:lang w:eastAsia="zh-CN"/>
        </w:rPr>
        <w:t>2</w:t>
      </w:r>
      <w:r>
        <w:rPr>
          <w:rFonts w:hint="eastAsia"/>
          <w:b/>
          <w:color w:val="000000"/>
          <w:sz w:val="24"/>
          <w:lang w:eastAsia="zh-CN"/>
        </w:rPr>
        <w:t>题，共</w:t>
      </w:r>
      <w:r>
        <w:rPr>
          <w:rFonts w:eastAsia="Times New Roman" w:cs="Times New Roman"/>
          <w:b/>
          <w:color w:val="000000"/>
          <w:sz w:val="24"/>
          <w:lang w:eastAsia="zh-CN"/>
        </w:rPr>
        <w:t>4</w:t>
      </w:r>
      <w:r>
        <w:rPr>
          <w:rFonts w:hint="eastAsia"/>
          <w:b/>
          <w:color w:val="000000"/>
          <w:sz w:val="24"/>
          <w:lang w:eastAsia="zh-CN"/>
        </w:rPr>
        <w:t>分）</w:t>
      </w:r>
    </w:p>
    <w:p w14:paraId="09D86A93" w14:textId="467BA075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rFonts w:hint="eastAsia"/>
          <w:color w:val="2E75B6"/>
          <w:lang w:eastAsia="zh-CN"/>
        </w:rPr>
        <w:t>【</w:t>
      </w:r>
      <w:r>
        <w:rPr>
          <w:color w:val="2E75B6"/>
          <w:lang w:eastAsia="zh-CN"/>
        </w:rPr>
        <w:t>14</w:t>
      </w:r>
      <w:r>
        <w:rPr>
          <w:rFonts w:hint="eastAsia"/>
          <w:color w:val="2E75B6"/>
          <w:lang w:eastAsia="zh-CN"/>
        </w:rPr>
        <w:t>题】</w:t>
      </w:r>
      <w:r>
        <w:rPr>
          <w:noProof/>
          <w:color w:val="000000"/>
        </w:rPr>
        <w:drawing>
          <wp:inline distT="0" distB="0" distL="0" distR="0" wp14:anchorId="13690D00" wp14:editId="78558888">
            <wp:extent cx="982980" cy="1516380"/>
            <wp:effectExtent l="0" t="0" r="7620" b="7620"/>
            <wp:docPr id="494174833" name="图片 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97481" w14:textId="1446D85B" w:rsidR="00E9627C" w:rsidRDefault="00E9627C" w:rsidP="00E9627C">
      <w:pPr>
        <w:spacing w:line="360" w:lineRule="auto"/>
        <w:textAlignment w:val="center"/>
        <w:rPr>
          <w:color w:val="000000"/>
          <w:lang w:eastAsia="zh-CN"/>
        </w:rPr>
      </w:pPr>
      <w:r>
        <w:rPr>
          <w:rFonts w:hint="eastAsia"/>
          <w:color w:val="2E75B6"/>
          <w:lang w:eastAsia="zh-CN"/>
        </w:rPr>
        <w:t>【</w:t>
      </w:r>
      <w:r>
        <w:rPr>
          <w:color w:val="2E75B6"/>
          <w:lang w:eastAsia="zh-CN"/>
        </w:rPr>
        <w:t>15</w:t>
      </w:r>
      <w:r>
        <w:rPr>
          <w:rFonts w:hint="eastAsia"/>
          <w:color w:val="2E75B6"/>
          <w:lang w:eastAsia="zh-CN"/>
        </w:rPr>
        <w:t>题】</w:t>
      </w:r>
      <w:r>
        <w:rPr>
          <w:noProof/>
          <w:color w:val="000000"/>
        </w:rPr>
        <w:drawing>
          <wp:inline distT="0" distB="0" distL="0" distR="0" wp14:anchorId="4024638F" wp14:editId="2C98EE72">
            <wp:extent cx="1028700" cy="769620"/>
            <wp:effectExtent l="0" t="0" r="0" b="0"/>
            <wp:docPr id="2126330972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75BC5" w14:textId="77777777" w:rsidR="00E9627C" w:rsidRDefault="00E9627C" w:rsidP="00E9627C">
      <w:pPr>
        <w:spacing w:line="283" w:lineRule="auto"/>
        <w:textAlignment w:val="center"/>
        <w:rPr>
          <w:color w:val="000000"/>
          <w:lang w:eastAsia="zh-CN"/>
        </w:rPr>
      </w:pPr>
      <w:r>
        <w:rPr>
          <w:rFonts w:hint="eastAsia"/>
          <w:b/>
          <w:color w:val="000000"/>
          <w:sz w:val="24"/>
          <w:lang w:eastAsia="zh-CN"/>
        </w:rPr>
        <w:t>四、综合题（共</w:t>
      </w:r>
      <w:r>
        <w:rPr>
          <w:rFonts w:eastAsia="Times New Roman" w:cs="Times New Roman"/>
          <w:b/>
          <w:color w:val="000000"/>
          <w:sz w:val="24"/>
          <w:lang w:eastAsia="zh-CN"/>
        </w:rPr>
        <w:t>30</w:t>
      </w:r>
      <w:r>
        <w:rPr>
          <w:rFonts w:hint="eastAsia"/>
          <w:b/>
          <w:color w:val="000000"/>
          <w:sz w:val="24"/>
          <w:lang w:eastAsia="zh-CN"/>
        </w:rPr>
        <w:t>分）第</w:t>
      </w:r>
      <w:r>
        <w:rPr>
          <w:rFonts w:eastAsia="Times New Roman" w:cs="Times New Roman"/>
          <w:b/>
          <w:color w:val="000000"/>
          <w:sz w:val="24"/>
          <w:lang w:eastAsia="zh-CN"/>
        </w:rPr>
        <w:t>16</w:t>
      </w:r>
      <w:r>
        <w:rPr>
          <w:rFonts w:hint="eastAsia"/>
          <w:b/>
          <w:color w:val="000000"/>
          <w:sz w:val="24"/>
          <w:lang w:eastAsia="zh-CN"/>
        </w:rPr>
        <w:t>～</w:t>
      </w:r>
      <w:r>
        <w:rPr>
          <w:rFonts w:eastAsia="Times New Roman" w:cs="Times New Roman"/>
          <w:b/>
          <w:color w:val="000000"/>
          <w:sz w:val="24"/>
          <w:lang w:eastAsia="zh-CN"/>
        </w:rPr>
        <w:t>19</w:t>
      </w:r>
      <w:r>
        <w:rPr>
          <w:rFonts w:hint="eastAsia"/>
          <w:b/>
          <w:color w:val="000000"/>
          <w:sz w:val="24"/>
          <w:lang w:eastAsia="zh-CN"/>
        </w:rPr>
        <w:t>题作答需写出解答过程</w:t>
      </w:r>
      <w:r>
        <w:rPr>
          <w:rFonts w:eastAsia="Times New Roman" w:cs="Times New Roman"/>
          <w:b/>
          <w:color w:val="000000"/>
          <w:sz w:val="24"/>
          <w:lang w:eastAsia="zh-CN"/>
        </w:rPr>
        <w:t>.</w:t>
      </w:r>
    </w:p>
    <w:p w14:paraId="778201B6" w14:textId="7545930E" w:rsidR="00E9627C" w:rsidRPr="004D6ACC" w:rsidRDefault="00E9627C" w:rsidP="00B335F9">
      <w:pPr>
        <w:spacing w:line="360" w:lineRule="auto"/>
        <w:textAlignment w:val="center"/>
        <w:rPr>
          <w:rFonts w:ascii="黑体" w:eastAsia="黑体" w:hAnsi="黑体"/>
          <w:b/>
          <w:color w:val="FF0000"/>
          <w:sz w:val="36"/>
          <w:szCs w:val="36"/>
          <w:lang w:eastAsia="zh-CN"/>
        </w:rPr>
      </w:pPr>
      <w:r>
        <w:rPr>
          <w:rFonts w:hint="eastAsia"/>
          <w:color w:val="2E75B6"/>
          <w:lang w:eastAsia="zh-CN"/>
        </w:rPr>
        <w:t>【</w:t>
      </w:r>
      <w:r>
        <w:rPr>
          <w:color w:val="2E75B6"/>
          <w:lang w:eastAsia="zh-CN"/>
        </w:rPr>
        <w:t>16</w:t>
      </w:r>
      <w:r>
        <w:rPr>
          <w:rFonts w:hint="eastAsia"/>
          <w:color w:val="2E75B6"/>
          <w:lang w:eastAsia="zh-CN"/>
        </w:rPr>
        <w:t>题】</w:t>
      </w:r>
      <w:r>
        <w:rPr>
          <w:color w:val="000000"/>
          <w:lang w:eastAsia="zh-CN"/>
        </w:rPr>
        <w:t>4.2×10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J</w:t>
      </w:r>
      <w:r>
        <w:rPr>
          <w:color w:val="000000"/>
          <w:lang w:eastAsia="zh-CN"/>
        </w:rPr>
        <w:br/>
      </w:r>
      <w:r>
        <w:rPr>
          <w:rFonts w:hint="eastAsia"/>
          <w:color w:val="2E75B6"/>
          <w:lang w:eastAsia="zh-CN"/>
        </w:rPr>
        <w:t>【</w:t>
      </w:r>
      <w:r>
        <w:rPr>
          <w:color w:val="2E75B6"/>
          <w:lang w:eastAsia="zh-CN"/>
        </w:rPr>
        <w:t>17</w:t>
      </w:r>
      <w:r>
        <w:rPr>
          <w:rFonts w:hint="eastAsia"/>
          <w:color w:val="2E75B6"/>
          <w:lang w:eastAsia="zh-CN"/>
        </w:rPr>
        <w:t>题】</w:t>
      </w:r>
      <w:r>
        <w:rPr>
          <w:color w:val="000000"/>
          <w:lang w:eastAsia="zh-CN"/>
        </w:rPr>
        <w:t>40J</w:t>
      </w:r>
      <w:r>
        <w:rPr>
          <w:rFonts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8W</w:t>
      </w:r>
      <w:r>
        <w:rPr>
          <w:color w:val="000000"/>
          <w:lang w:eastAsia="zh-CN"/>
        </w:rPr>
        <w:br/>
      </w:r>
      <w:r>
        <w:rPr>
          <w:rFonts w:hint="eastAsia"/>
          <w:color w:val="2E75B6"/>
          <w:lang w:eastAsia="zh-CN"/>
        </w:rPr>
        <w:t>【</w:t>
      </w:r>
      <w:r>
        <w:rPr>
          <w:color w:val="2E75B6"/>
          <w:lang w:eastAsia="zh-CN"/>
        </w:rPr>
        <w:t>18</w:t>
      </w:r>
      <w:r>
        <w:rPr>
          <w:rFonts w:hint="eastAsia"/>
          <w:color w:val="2E75B6"/>
          <w:lang w:eastAsia="zh-CN"/>
        </w:rPr>
        <w:t>题】</w:t>
      </w:r>
      <w:r>
        <w:rPr>
          <w:rFonts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rFonts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0.4A</w:t>
      </w:r>
      <w:r>
        <w:rPr>
          <w:rFonts w:hint="eastAsia"/>
          <w:color w:val="000000"/>
          <w:lang w:eastAsia="zh-CN"/>
        </w:rPr>
        <w:t>；（</w:t>
      </w:r>
      <w:r>
        <w:rPr>
          <w:color w:val="000000"/>
          <w:lang w:eastAsia="zh-CN"/>
        </w:rPr>
        <w:t>2</w:t>
      </w:r>
      <w:r>
        <w:rPr>
          <w:rFonts w:hint="eastAsia"/>
          <w:color w:val="000000"/>
          <w:lang w:eastAsia="zh-CN"/>
        </w:rPr>
        <w:t>）见解析</w:t>
      </w:r>
      <w:r>
        <w:rPr>
          <w:color w:val="000000"/>
          <w:lang w:eastAsia="zh-CN"/>
        </w:rPr>
        <w:br/>
      </w:r>
      <w:r>
        <w:rPr>
          <w:rFonts w:hint="eastAsia"/>
          <w:color w:val="2E75B6"/>
          <w:lang w:eastAsia="zh-CN"/>
        </w:rPr>
        <w:t>【</w:t>
      </w:r>
      <w:r>
        <w:rPr>
          <w:color w:val="2E75B6"/>
          <w:lang w:eastAsia="zh-CN"/>
        </w:rPr>
        <w:t>19</w:t>
      </w:r>
      <w:r>
        <w:rPr>
          <w:rFonts w:hint="eastAsia"/>
          <w:color w:val="2E75B6"/>
          <w:lang w:eastAsia="zh-CN"/>
        </w:rPr>
        <w:t>题】</w:t>
      </w:r>
      <w:r>
        <w:rPr>
          <w:rFonts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rFonts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2×10</w:t>
      </w:r>
      <w:r>
        <w:rPr>
          <w:color w:val="000000"/>
          <w:vertAlign w:val="superscript"/>
          <w:lang w:eastAsia="zh-CN"/>
        </w:rPr>
        <w:t>-3</w:t>
      </w:r>
      <w:r>
        <w:rPr>
          <w:color w:val="000000"/>
          <w:lang w:eastAsia="zh-CN"/>
        </w:rPr>
        <w:t>m</w:t>
      </w:r>
      <w:r>
        <w:rPr>
          <w:color w:val="000000"/>
          <w:vertAlign w:val="superscript"/>
          <w:lang w:eastAsia="zh-CN"/>
        </w:rPr>
        <w:t>3</w:t>
      </w:r>
      <w:r>
        <w:rPr>
          <w:rFonts w:hint="eastAsia"/>
          <w:color w:val="000000"/>
          <w:lang w:eastAsia="zh-CN"/>
        </w:rPr>
        <w:t>；（</w:t>
      </w:r>
      <w:r>
        <w:rPr>
          <w:color w:val="000000"/>
          <w:lang w:eastAsia="zh-CN"/>
        </w:rPr>
        <w:t>2</w:t>
      </w:r>
      <w:r>
        <w:rPr>
          <w:rFonts w:hint="eastAsia"/>
          <w:color w:val="000000"/>
          <w:lang w:eastAsia="zh-CN"/>
        </w:rPr>
        <w:t>）</w:t>
      </w:r>
      <w:r>
        <w:rPr>
          <w:rFonts w:ascii="Times New Roman" w:hAnsi="Times New Roman"/>
          <w:kern w:val="2"/>
          <w:sz w:val="21"/>
          <w:szCs w:val="24"/>
          <w:lang w:eastAsia="zh-CN"/>
        </w:rPr>
        <w:object w:dxaOrig="420" w:dyaOrig="672" w14:anchorId="4F0C4562">
          <v:shape id="_x0000_i1042" type="#_x0000_t75" alt="学科网(www.zxxk.com)--教育资源门户，提供试卷、教案、课件、论文、素材以及各类教学资源下载，还有大量而丰富的教学相关资讯！" style="width:21pt;height:33.6pt" o:ole="">
            <v:imagedata r:id="rId50" o:title="eqId423588d3d450c6cd5435b9e383b6a92e"/>
          </v:shape>
          <o:OLEObject Type="Embed" ProgID="Equation.DSMT4" ShapeID="_x0000_i1042" DrawAspect="Content" ObjectID="_1752468112" r:id="rId51"/>
        </w:object>
      </w:r>
      <w:r>
        <w:rPr>
          <w:rFonts w:hint="eastAsia"/>
          <w:color w:val="000000"/>
          <w:lang w:eastAsia="zh-CN"/>
        </w:rPr>
        <w:t>；（</w:t>
      </w:r>
      <w:r>
        <w:rPr>
          <w:color w:val="000000"/>
          <w:lang w:eastAsia="zh-CN"/>
        </w:rPr>
        <w:t>3</w:t>
      </w:r>
      <w:r>
        <w:rPr>
          <w:rFonts w:hint="eastAsia"/>
          <w:color w:val="000000"/>
          <w:lang w:eastAsia="zh-CN"/>
        </w:rPr>
        <w:t>）</w:t>
      </w:r>
      <w:r>
        <w:rPr>
          <w:rFonts w:ascii="Times New Roman" w:hAnsi="Times New Roman"/>
          <w:kern w:val="2"/>
          <w:sz w:val="21"/>
          <w:szCs w:val="24"/>
          <w:lang w:eastAsia="zh-CN"/>
        </w:rPr>
        <w:object w:dxaOrig="3312" w:dyaOrig="360" w14:anchorId="24CE91AD">
          <v:shape id="_x0000_i1043" type="#_x0000_t75" alt="学科网(www.zxxk.com)--教育资源门户，提供试卷、教案、课件、论文、素材以及各类教学资源下载，还有大量而丰富的教学相关资讯！" style="width:165.6pt;height:18pt" o:ole="">
            <v:imagedata r:id="rId52" o:title="eqId88b60a30123f60ab6533a2f2d8fc11d5"/>
          </v:shape>
          <o:OLEObject Type="Embed" ProgID="Equation.DSMT4" ShapeID="_x0000_i1043" DrawAspect="Content" ObjectID="_1752468113" r:id="rId53"/>
        </w:object>
      </w:r>
      <w:r>
        <w:rPr>
          <w:color w:val="000000"/>
          <w:lang w:eastAsia="zh-CN"/>
        </w:rPr>
        <w:br/>
      </w:r>
      <w:r>
        <w:rPr>
          <w:rFonts w:hint="eastAsia"/>
          <w:color w:val="2E75B6"/>
          <w:lang w:eastAsia="zh-CN"/>
        </w:rPr>
        <w:t>【</w:t>
      </w:r>
      <w:r>
        <w:rPr>
          <w:color w:val="2E75B6"/>
          <w:lang w:eastAsia="zh-CN"/>
        </w:rPr>
        <w:t>20</w:t>
      </w:r>
      <w:r>
        <w:rPr>
          <w:rFonts w:hint="eastAsia"/>
          <w:color w:val="2E75B6"/>
          <w:lang w:eastAsia="zh-CN"/>
        </w:rPr>
        <w:t>题】</w:t>
      </w:r>
      <w:r>
        <w:rPr>
          <w:color w:val="000000"/>
          <w:lang w:eastAsia="zh-CN"/>
        </w:rPr>
        <w:t xml:space="preserve">    ①. </w:t>
      </w:r>
      <w:r>
        <w:rPr>
          <w:i/>
          <w:color w:val="000000"/>
          <w:lang w:eastAsia="zh-CN"/>
        </w:rPr>
        <w:t>P</w:t>
      </w:r>
      <w:r>
        <w:rPr>
          <w:color w:val="000000"/>
          <w:lang w:eastAsia="zh-CN"/>
        </w:rPr>
        <w:t>=</w:t>
      </w:r>
      <w:r>
        <w:rPr>
          <w:i/>
          <w:color w:val="000000"/>
          <w:lang w:eastAsia="zh-CN"/>
        </w:rPr>
        <w:t>UI</w:t>
      </w:r>
      <w:r>
        <w:rPr>
          <w:color w:val="000000"/>
          <w:lang w:eastAsia="zh-CN"/>
        </w:rPr>
        <w:t xml:space="preserve">    ②. </w:t>
      </w:r>
      <w:r>
        <w:rPr>
          <w:rFonts w:hint="eastAsia"/>
          <w:color w:val="000000"/>
          <w:lang w:eastAsia="zh-CN"/>
        </w:rPr>
        <w:t>见解析</w:t>
      </w:r>
      <w:r>
        <w:rPr>
          <w:color w:val="000000"/>
          <w:lang w:eastAsia="zh-CN"/>
        </w:rPr>
        <w:t xml:space="preserve">    ③. 0.75W</w:t>
      </w:r>
      <w:r>
        <w:rPr>
          <w:color w:val="000000"/>
          <w:lang w:eastAsia="zh-CN"/>
        </w:rPr>
        <w:br w:type="page"/>
      </w:r>
    </w:p>
    <w:sectPr w:rsidR="00E9627C" w:rsidRPr="004D6ACC">
      <w:footerReference w:type="default" r:id="rId54"/>
      <w:pgSz w:w="1191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B7857" w14:textId="77777777" w:rsidR="00104453" w:rsidRDefault="00104453" w:rsidP="009751E8">
      <w:r>
        <w:separator/>
      </w:r>
    </w:p>
  </w:endnote>
  <w:endnote w:type="continuationSeparator" w:id="0">
    <w:p w14:paraId="3D87ABC2" w14:textId="77777777" w:rsidR="00104453" w:rsidRDefault="00104453" w:rsidP="0097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0174" w14:textId="779AEAF8" w:rsidR="00000000" w:rsidRDefault="00000000">
    <w:pPr>
      <w:tabs>
        <w:tab w:val="center" w:pos="4153"/>
        <w:tab w:val="right" w:pos="8306"/>
      </w:tabs>
      <w:autoSpaceDE/>
      <w:autoSpaceDN/>
      <w:snapToGrid w:val="0"/>
      <w:rPr>
        <w:rFonts w:ascii="Times New Roman" w:hAnsi="Times New Roman" w:cs="Times New Roman"/>
        <w:sz w:val="2"/>
        <w:szCs w:val="2"/>
        <w:lang w:eastAsia="zh-CN"/>
      </w:rPr>
    </w:pPr>
    <w:r>
      <w:rPr>
        <w:color w:val="FFFFFF"/>
        <w:sz w:val="2"/>
        <w:szCs w:val="2"/>
      </w:rPr>
      <w:pict w14:anchorId="68DBDC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6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9751E8">
      <w:rPr>
        <w:noProof/>
        <w:color w:val="FFFFFF"/>
        <w:sz w:val="2"/>
        <w:szCs w:val="2"/>
      </w:rPr>
      <w:drawing>
        <wp:anchor distT="0" distB="0" distL="114300" distR="114300" simplePos="0" relativeHeight="251657216" behindDoc="0" locked="0" layoutInCell="1" allowOverlap="1" wp14:anchorId="55A14D53" wp14:editId="206FAF0B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33230212" name="图片 20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 w:hint="eastAsia"/>
        <w:color w:val="FFFFFF"/>
        <w:sz w:val="2"/>
        <w:szCs w:val="2"/>
        <w:lang w:eastAsia="zh-CN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96DFB" w14:textId="77777777" w:rsidR="00104453" w:rsidRDefault="00104453" w:rsidP="009751E8">
      <w:r>
        <w:separator/>
      </w:r>
    </w:p>
  </w:footnote>
  <w:footnote w:type="continuationSeparator" w:id="0">
    <w:p w14:paraId="3B615329" w14:textId="77777777" w:rsidR="00104453" w:rsidRDefault="00104453" w:rsidP="00975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20A"/>
    <w:multiLevelType w:val="multilevel"/>
    <w:tmpl w:val="C07865D2"/>
    <w:lvl w:ilvl="0">
      <w:start w:val="4"/>
      <w:numFmt w:val="upperLetter"/>
      <w:lvlText w:val="%1"/>
      <w:lvlJc w:val="left"/>
      <w:pPr>
        <w:ind w:left="753" w:hanging="53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3" w:hanging="534"/>
        <w:jc w:val="left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53" w:hanging="534"/>
        <w:jc w:val="left"/>
      </w:pPr>
      <w:rPr>
        <w:rFonts w:ascii="Yu Gothic UI" w:eastAsia="Yu Gothic UI" w:hAnsi="Yu Gothic UI" w:cs="Yu Gothic UI" w:hint="default"/>
        <w:spacing w:val="-9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938" w:hanging="169"/>
        <w:jc w:val="left"/>
      </w:pPr>
      <w:rPr>
        <w:rFonts w:hint="default"/>
        <w:spacing w:val="-3"/>
        <w:w w:val="100"/>
      </w:rPr>
    </w:lvl>
    <w:lvl w:ilvl="4">
      <w:start w:val="1"/>
      <w:numFmt w:val="decimal"/>
      <w:lvlText w:val="%5."/>
      <w:lvlJc w:val="left"/>
      <w:pPr>
        <w:ind w:left="1113" w:hanging="160"/>
        <w:jc w:val="right"/>
      </w:pPr>
      <w:rPr>
        <w:rFonts w:ascii="Yu Gothic UI" w:eastAsia="Yu Gothic UI" w:hAnsi="Yu Gothic UI" w:cs="Yu Gothic UI" w:hint="default"/>
        <w:w w:val="99"/>
        <w:sz w:val="19"/>
        <w:szCs w:val="19"/>
      </w:rPr>
    </w:lvl>
    <w:lvl w:ilvl="5">
      <w:start w:val="1"/>
      <w:numFmt w:val="decimal"/>
      <w:lvlText w:val="%6."/>
      <w:lvlJc w:val="left"/>
      <w:pPr>
        <w:ind w:left="855" w:hanging="212"/>
        <w:jc w:val="left"/>
      </w:pPr>
      <w:rPr>
        <w:rFonts w:ascii="宋体" w:eastAsia="宋体" w:hAnsi="宋体" w:cs="宋体" w:hint="default"/>
        <w:spacing w:val="-2"/>
        <w:w w:val="99"/>
        <w:sz w:val="19"/>
        <w:szCs w:val="19"/>
      </w:rPr>
    </w:lvl>
    <w:lvl w:ilvl="6">
      <w:numFmt w:val="bullet"/>
      <w:lvlText w:val="•"/>
      <w:lvlJc w:val="left"/>
      <w:pPr>
        <w:ind w:left="5314" w:hanging="212"/>
      </w:pPr>
      <w:rPr>
        <w:rFonts w:hint="default"/>
      </w:rPr>
    </w:lvl>
    <w:lvl w:ilvl="7">
      <w:numFmt w:val="bullet"/>
      <w:lvlText w:val="•"/>
      <w:lvlJc w:val="left"/>
      <w:pPr>
        <w:ind w:left="6712" w:hanging="212"/>
      </w:pPr>
      <w:rPr>
        <w:rFonts w:hint="default"/>
      </w:rPr>
    </w:lvl>
    <w:lvl w:ilvl="8">
      <w:numFmt w:val="bullet"/>
      <w:lvlText w:val="•"/>
      <w:lvlJc w:val="left"/>
      <w:pPr>
        <w:ind w:left="8110" w:hanging="212"/>
      </w:pPr>
      <w:rPr>
        <w:rFonts w:hint="default"/>
      </w:rPr>
    </w:lvl>
  </w:abstractNum>
  <w:abstractNum w:abstractNumId="1" w15:restartNumberingAfterBreak="0">
    <w:nsid w:val="0FD22ADF"/>
    <w:multiLevelType w:val="hybridMultilevel"/>
    <w:tmpl w:val="C47E92F4"/>
    <w:lvl w:ilvl="0" w:tplc="B37ADF38">
      <w:start w:val="1"/>
      <w:numFmt w:val="decimal"/>
      <w:lvlText w:val="%1."/>
      <w:lvlJc w:val="left"/>
      <w:pPr>
        <w:ind w:left="220" w:hanging="241"/>
        <w:jc w:val="left"/>
      </w:pPr>
      <w:rPr>
        <w:rFonts w:ascii="宋体" w:eastAsia="宋体" w:hAnsi="宋体" w:cs="宋体" w:hint="default"/>
        <w:spacing w:val="-34"/>
        <w:w w:val="99"/>
        <w:sz w:val="22"/>
        <w:szCs w:val="22"/>
      </w:rPr>
    </w:lvl>
    <w:lvl w:ilvl="1" w:tplc="E20C845C">
      <w:numFmt w:val="bullet"/>
      <w:lvlText w:val="•"/>
      <w:lvlJc w:val="left"/>
      <w:pPr>
        <w:ind w:left="1288" w:hanging="241"/>
      </w:pPr>
      <w:rPr>
        <w:rFonts w:hint="default"/>
      </w:rPr>
    </w:lvl>
    <w:lvl w:ilvl="2" w:tplc="58180730">
      <w:numFmt w:val="bullet"/>
      <w:lvlText w:val="•"/>
      <w:lvlJc w:val="left"/>
      <w:pPr>
        <w:ind w:left="2357" w:hanging="241"/>
      </w:pPr>
      <w:rPr>
        <w:rFonts w:hint="default"/>
      </w:rPr>
    </w:lvl>
    <w:lvl w:ilvl="3" w:tplc="134E1C18">
      <w:numFmt w:val="bullet"/>
      <w:lvlText w:val="•"/>
      <w:lvlJc w:val="left"/>
      <w:pPr>
        <w:ind w:left="3425" w:hanging="241"/>
      </w:pPr>
      <w:rPr>
        <w:rFonts w:hint="default"/>
      </w:rPr>
    </w:lvl>
    <w:lvl w:ilvl="4" w:tplc="35D20974">
      <w:numFmt w:val="bullet"/>
      <w:lvlText w:val="•"/>
      <w:lvlJc w:val="left"/>
      <w:pPr>
        <w:ind w:left="4494" w:hanging="241"/>
      </w:pPr>
      <w:rPr>
        <w:rFonts w:hint="default"/>
      </w:rPr>
    </w:lvl>
    <w:lvl w:ilvl="5" w:tplc="1B60882C">
      <w:numFmt w:val="bullet"/>
      <w:lvlText w:val="•"/>
      <w:lvlJc w:val="left"/>
      <w:pPr>
        <w:ind w:left="5563" w:hanging="241"/>
      </w:pPr>
      <w:rPr>
        <w:rFonts w:hint="default"/>
      </w:rPr>
    </w:lvl>
    <w:lvl w:ilvl="6" w:tplc="99A4CBBC">
      <w:numFmt w:val="bullet"/>
      <w:lvlText w:val="•"/>
      <w:lvlJc w:val="left"/>
      <w:pPr>
        <w:ind w:left="6631" w:hanging="241"/>
      </w:pPr>
      <w:rPr>
        <w:rFonts w:hint="default"/>
      </w:rPr>
    </w:lvl>
    <w:lvl w:ilvl="7" w:tplc="5EDED568">
      <w:numFmt w:val="bullet"/>
      <w:lvlText w:val="•"/>
      <w:lvlJc w:val="left"/>
      <w:pPr>
        <w:ind w:left="7700" w:hanging="241"/>
      </w:pPr>
      <w:rPr>
        <w:rFonts w:hint="default"/>
      </w:rPr>
    </w:lvl>
    <w:lvl w:ilvl="8" w:tplc="7D360150">
      <w:numFmt w:val="bullet"/>
      <w:lvlText w:val="•"/>
      <w:lvlJc w:val="left"/>
      <w:pPr>
        <w:ind w:left="8768" w:hanging="241"/>
      </w:pPr>
      <w:rPr>
        <w:rFonts w:hint="default"/>
      </w:rPr>
    </w:lvl>
  </w:abstractNum>
  <w:abstractNum w:abstractNumId="2" w15:restartNumberingAfterBreak="0">
    <w:nsid w:val="211B4072"/>
    <w:multiLevelType w:val="hybridMultilevel"/>
    <w:tmpl w:val="2C808D06"/>
    <w:lvl w:ilvl="0" w:tplc="3ABE05E2">
      <w:start w:val="5"/>
      <w:numFmt w:val="decimal"/>
      <w:lvlText w:val="%1."/>
      <w:lvlJc w:val="left"/>
      <w:pPr>
        <w:ind w:left="461" w:hanging="241"/>
        <w:jc w:val="left"/>
      </w:pPr>
      <w:rPr>
        <w:rFonts w:ascii="宋体" w:eastAsia="宋体" w:hAnsi="宋体" w:cs="宋体" w:hint="default"/>
        <w:spacing w:val="-60"/>
        <w:w w:val="100"/>
        <w:sz w:val="22"/>
        <w:szCs w:val="22"/>
      </w:rPr>
    </w:lvl>
    <w:lvl w:ilvl="1" w:tplc="F04AC9FA">
      <w:numFmt w:val="bullet"/>
      <w:lvlText w:val="•"/>
      <w:lvlJc w:val="left"/>
      <w:pPr>
        <w:ind w:left="1504" w:hanging="241"/>
      </w:pPr>
      <w:rPr>
        <w:rFonts w:hint="default"/>
      </w:rPr>
    </w:lvl>
    <w:lvl w:ilvl="2" w:tplc="FA4CCCD4">
      <w:numFmt w:val="bullet"/>
      <w:lvlText w:val="•"/>
      <w:lvlJc w:val="left"/>
      <w:pPr>
        <w:ind w:left="2549" w:hanging="241"/>
      </w:pPr>
      <w:rPr>
        <w:rFonts w:hint="default"/>
      </w:rPr>
    </w:lvl>
    <w:lvl w:ilvl="3" w:tplc="7B6C44FE">
      <w:numFmt w:val="bullet"/>
      <w:lvlText w:val="•"/>
      <w:lvlJc w:val="left"/>
      <w:pPr>
        <w:ind w:left="3593" w:hanging="241"/>
      </w:pPr>
      <w:rPr>
        <w:rFonts w:hint="default"/>
      </w:rPr>
    </w:lvl>
    <w:lvl w:ilvl="4" w:tplc="1E006406">
      <w:numFmt w:val="bullet"/>
      <w:lvlText w:val="•"/>
      <w:lvlJc w:val="left"/>
      <w:pPr>
        <w:ind w:left="4638" w:hanging="241"/>
      </w:pPr>
      <w:rPr>
        <w:rFonts w:hint="default"/>
      </w:rPr>
    </w:lvl>
    <w:lvl w:ilvl="5" w:tplc="CCD0E88E">
      <w:numFmt w:val="bullet"/>
      <w:lvlText w:val="•"/>
      <w:lvlJc w:val="left"/>
      <w:pPr>
        <w:ind w:left="5683" w:hanging="241"/>
      </w:pPr>
      <w:rPr>
        <w:rFonts w:hint="default"/>
      </w:rPr>
    </w:lvl>
    <w:lvl w:ilvl="6" w:tplc="13EA73EE">
      <w:numFmt w:val="bullet"/>
      <w:lvlText w:val="•"/>
      <w:lvlJc w:val="left"/>
      <w:pPr>
        <w:ind w:left="6727" w:hanging="241"/>
      </w:pPr>
      <w:rPr>
        <w:rFonts w:hint="default"/>
      </w:rPr>
    </w:lvl>
    <w:lvl w:ilvl="7" w:tplc="ECB46542">
      <w:numFmt w:val="bullet"/>
      <w:lvlText w:val="•"/>
      <w:lvlJc w:val="left"/>
      <w:pPr>
        <w:ind w:left="7772" w:hanging="241"/>
      </w:pPr>
      <w:rPr>
        <w:rFonts w:hint="default"/>
      </w:rPr>
    </w:lvl>
    <w:lvl w:ilvl="8" w:tplc="26609C64">
      <w:numFmt w:val="bullet"/>
      <w:lvlText w:val="•"/>
      <w:lvlJc w:val="left"/>
      <w:pPr>
        <w:ind w:left="8816" w:hanging="241"/>
      </w:pPr>
      <w:rPr>
        <w:rFonts w:hint="default"/>
      </w:rPr>
    </w:lvl>
  </w:abstractNum>
  <w:abstractNum w:abstractNumId="3" w15:restartNumberingAfterBreak="0">
    <w:nsid w:val="28E51DB0"/>
    <w:multiLevelType w:val="hybridMultilevel"/>
    <w:tmpl w:val="37E4B048"/>
    <w:lvl w:ilvl="0" w:tplc="3AD0C992">
      <w:start w:val="1"/>
      <w:numFmt w:val="decimal"/>
      <w:lvlText w:val="%1."/>
      <w:lvlJc w:val="left"/>
      <w:pPr>
        <w:ind w:left="403" w:hanging="1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94B0A556">
      <w:numFmt w:val="bullet"/>
      <w:lvlText w:val="•"/>
      <w:lvlJc w:val="left"/>
      <w:pPr>
        <w:ind w:left="1450" w:hanging="184"/>
      </w:pPr>
      <w:rPr>
        <w:rFonts w:hint="default"/>
      </w:rPr>
    </w:lvl>
    <w:lvl w:ilvl="2" w:tplc="5BC27EF8">
      <w:numFmt w:val="bullet"/>
      <w:lvlText w:val="•"/>
      <w:lvlJc w:val="left"/>
      <w:pPr>
        <w:ind w:left="2501" w:hanging="184"/>
      </w:pPr>
      <w:rPr>
        <w:rFonts w:hint="default"/>
      </w:rPr>
    </w:lvl>
    <w:lvl w:ilvl="3" w:tplc="7CD8DF7E">
      <w:numFmt w:val="bullet"/>
      <w:lvlText w:val="•"/>
      <w:lvlJc w:val="left"/>
      <w:pPr>
        <w:ind w:left="3551" w:hanging="184"/>
      </w:pPr>
      <w:rPr>
        <w:rFonts w:hint="default"/>
      </w:rPr>
    </w:lvl>
    <w:lvl w:ilvl="4" w:tplc="62782898">
      <w:numFmt w:val="bullet"/>
      <w:lvlText w:val="•"/>
      <w:lvlJc w:val="left"/>
      <w:pPr>
        <w:ind w:left="4602" w:hanging="184"/>
      </w:pPr>
      <w:rPr>
        <w:rFonts w:hint="default"/>
      </w:rPr>
    </w:lvl>
    <w:lvl w:ilvl="5" w:tplc="D2349D4E">
      <w:numFmt w:val="bullet"/>
      <w:lvlText w:val="•"/>
      <w:lvlJc w:val="left"/>
      <w:pPr>
        <w:ind w:left="5653" w:hanging="184"/>
      </w:pPr>
      <w:rPr>
        <w:rFonts w:hint="default"/>
      </w:rPr>
    </w:lvl>
    <w:lvl w:ilvl="6" w:tplc="31E469DC">
      <w:numFmt w:val="bullet"/>
      <w:lvlText w:val="•"/>
      <w:lvlJc w:val="left"/>
      <w:pPr>
        <w:ind w:left="6703" w:hanging="184"/>
      </w:pPr>
      <w:rPr>
        <w:rFonts w:hint="default"/>
      </w:rPr>
    </w:lvl>
    <w:lvl w:ilvl="7" w:tplc="B88C8CD2">
      <w:numFmt w:val="bullet"/>
      <w:lvlText w:val="•"/>
      <w:lvlJc w:val="left"/>
      <w:pPr>
        <w:ind w:left="7754" w:hanging="184"/>
      </w:pPr>
      <w:rPr>
        <w:rFonts w:hint="default"/>
      </w:rPr>
    </w:lvl>
    <w:lvl w:ilvl="8" w:tplc="FA9481D2">
      <w:numFmt w:val="bullet"/>
      <w:lvlText w:val="•"/>
      <w:lvlJc w:val="left"/>
      <w:pPr>
        <w:ind w:left="8804" w:hanging="184"/>
      </w:pPr>
      <w:rPr>
        <w:rFonts w:hint="default"/>
      </w:rPr>
    </w:lvl>
  </w:abstractNum>
  <w:abstractNum w:abstractNumId="4" w15:restartNumberingAfterBreak="0">
    <w:nsid w:val="2C7551C7"/>
    <w:multiLevelType w:val="hybridMultilevel"/>
    <w:tmpl w:val="16EE2784"/>
    <w:lvl w:ilvl="0" w:tplc="F940B19C">
      <w:start w:val="1"/>
      <w:numFmt w:val="decimal"/>
      <w:lvlText w:val="%1."/>
      <w:lvlJc w:val="left"/>
      <w:pPr>
        <w:ind w:left="403" w:hanging="184"/>
        <w:jc w:val="left"/>
      </w:pPr>
      <w:rPr>
        <w:rFonts w:hint="default"/>
        <w:spacing w:val="-1"/>
        <w:w w:val="100"/>
      </w:rPr>
    </w:lvl>
    <w:lvl w:ilvl="1" w:tplc="3DD228EE">
      <w:numFmt w:val="bullet"/>
      <w:lvlText w:val="•"/>
      <w:lvlJc w:val="left"/>
      <w:pPr>
        <w:ind w:left="1450" w:hanging="184"/>
      </w:pPr>
      <w:rPr>
        <w:rFonts w:hint="default"/>
      </w:rPr>
    </w:lvl>
    <w:lvl w:ilvl="2" w:tplc="8B96681E">
      <w:numFmt w:val="bullet"/>
      <w:lvlText w:val="•"/>
      <w:lvlJc w:val="left"/>
      <w:pPr>
        <w:ind w:left="2501" w:hanging="184"/>
      </w:pPr>
      <w:rPr>
        <w:rFonts w:hint="default"/>
      </w:rPr>
    </w:lvl>
    <w:lvl w:ilvl="3" w:tplc="C6345008">
      <w:numFmt w:val="bullet"/>
      <w:lvlText w:val="•"/>
      <w:lvlJc w:val="left"/>
      <w:pPr>
        <w:ind w:left="3551" w:hanging="184"/>
      </w:pPr>
      <w:rPr>
        <w:rFonts w:hint="default"/>
      </w:rPr>
    </w:lvl>
    <w:lvl w:ilvl="4" w:tplc="BA8050DE">
      <w:numFmt w:val="bullet"/>
      <w:lvlText w:val="•"/>
      <w:lvlJc w:val="left"/>
      <w:pPr>
        <w:ind w:left="4602" w:hanging="184"/>
      </w:pPr>
      <w:rPr>
        <w:rFonts w:hint="default"/>
      </w:rPr>
    </w:lvl>
    <w:lvl w:ilvl="5" w:tplc="EF82FCDE">
      <w:numFmt w:val="bullet"/>
      <w:lvlText w:val="•"/>
      <w:lvlJc w:val="left"/>
      <w:pPr>
        <w:ind w:left="5653" w:hanging="184"/>
      </w:pPr>
      <w:rPr>
        <w:rFonts w:hint="default"/>
      </w:rPr>
    </w:lvl>
    <w:lvl w:ilvl="6" w:tplc="65D8A2F8">
      <w:numFmt w:val="bullet"/>
      <w:lvlText w:val="•"/>
      <w:lvlJc w:val="left"/>
      <w:pPr>
        <w:ind w:left="6703" w:hanging="184"/>
      </w:pPr>
      <w:rPr>
        <w:rFonts w:hint="default"/>
      </w:rPr>
    </w:lvl>
    <w:lvl w:ilvl="7" w:tplc="6FAC805C">
      <w:numFmt w:val="bullet"/>
      <w:lvlText w:val="•"/>
      <w:lvlJc w:val="left"/>
      <w:pPr>
        <w:ind w:left="7754" w:hanging="184"/>
      </w:pPr>
      <w:rPr>
        <w:rFonts w:hint="default"/>
      </w:rPr>
    </w:lvl>
    <w:lvl w:ilvl="8" w:tplc="DBC8290E">
      <w:numFmt w:val="bullet"/>
      <w:lvlText w:val="•"/>
      <w:lvlJc w:val="left"/>
      <w:pPr>
        <w:ind w:left="8804" w:hanging="184"/>
      </w:pPr>
      <w:rPr>
        <w:rFonts w:hint="default"/>
      </w:rPr>
    </w:lvl>
  </w:abstractNum>
  <w:abstractNum w:abstractNumId="5" w15:restartNumberingAfterBreak="0">
    <w:nsid w:val="33574DC1"/>
    <w:multiLevelType w:val="hybridMultilevel"/>
    <w:tmpl w:val="3FE8F7CE"/>
    <w:lvl w:ilvl="0" w:tplc="C13EDDC0">
      <w:start w:val="1"/>
      <w:numFmt w:val="decimal"/>
      <w:lvlText w:val="（%1）"/>
      <w:lvlJc w:val="left"/>
      <w:pPr>
        <w:ind w:left="821" w:hanging="601"/>
        <w:jc w:val="left"/>
      </w:pPr>
      <w:rPr>
        <w:rFonts w:ascii="宋体" w:eastAsia="宋体" w:hAnsi="宋体" w:cs="宋体" w:hint="default"/>
        <w:w w:val="100"/>
        <w:sz w:val="22"/>
        <w:szCs w:val="22"/>
      </w:rPr>
    </w:lvl>
    <w:lvl w:ilvl="1" w:tplc="B490AB7A">
      <w:numFmt w:val="bullet"/>
      <w:lvlText w:val="•"/>
      <w:lvlJc w:val="left"/>
      <w:pPr>
        <w:ind w:left="1828" w:hanging="601"/>
      </w:pPr>
      <w:rPr>
        <w:rFonts w:hint="default"/>
      </w:rPr>
    </w:lvl>
    <w:lvl w:ilvl="2" w:tplc="E3D86EF6">
      <w:numFmt w:val="bullet"/>
      <w:lvlText w:val="•"/>
      <w:lvlJc w:val="left"/>
      <w:pPr>
        <w:ind w:left="2837" w:hanging="601"/>
      </w:pPr>
      <w:rPr>
        <w:rFonts w:hint="default"/>
      </w:rPr>
    </w:lvl>
    <w:lvl w:ilvl="3" w:tplc="4CFE1A82">
      <w:numFmt w:val="bullet"/>
      <w:lvlText w:val="•"/>
      <w:lvlJc w:val="left"/>
      <w:pPr>
        <w:ind w:left="3845" w:hanging="601"/>
      </w:pPr>
      <w:rPr>
        <w:rFonts w:hint="default"/>
      </w:rPr>
    </w:lvl>
    <w:lvl w:ilvl="4" w:tplc="626E88D0">
      <w:numFmt w:val="bullet"/>
      <w:lvlText w:val="•"/>
      <w:lvlJc w:val="left"/>
      <w:pPr>
        <w:ind w:left="4854" w:hanging="601"/>
      </w:pPr>
      <w:rPr>
        <w:rFonts w:hint="default"/>
      </w:rPr>
    </w:lvl>
    <w:lvl w:ilvl="5" w:tplc="33B04468">
      <w:numFmt w:val="bullet"/>
      <w:lvlText w:val="•"/>
      <w:lvlJc w:val="left"/>
      <w:pPr>
        <w:ind w:left="5863" w:hanging="601"/>
      </w:pPr>
      <w:rPr>
        <w:rFonts w:hint="default"/>
      </w:rPr>
    </w:lvl>
    <w:lvl w:ilvl="6" w:tplc="CC321B80">
      <w:numFmt w:val="bullet"/>
      <w:lvlText w:val="•"/>
      <w:lvlJc w:val="left"/>
      <w:pPr>
        <w:ind w:left="6871" w:hanging="601"/>
      </w:pPr>
      <w:rPr>
        <w:rFonts w:hint="default"/>
      </w:rPr>
    </w:lvl>
    <w:lvl w:ilvl="7" w:tplc="78803E0A">
      <w:numFmt w:val="bullet"/>
      <w:lvlText w:val="•"/>
      <w:lvlJc w:val="left"/>
      <w:pPr>
        <w:ind w:left="7880" w:hanging="601"/>
      </w:pPr>
      <w:rPr>
        <w:rFonts w:hint="default"/>
      </w:rPr>
    </w:lvl>
    <w:lvl w:ilvl="8" w:tplc="7C067D0A">
      <w:numFmt w:val="bullet"/>
      <w:lvlText w:val="•"/>
      <w:lvlJc w:val="left"/>
      <w:pPr>
        <w:ind w:left="8888" w:hanging="601"/>
      </w:pPr>
      <w:rPr>
        <w:rFonts w:hint="default"/>
      </w:rPr>
    </w:lvl>
  </w:abstractNum>
  <w:abstractNum w:abstractNumId="6" w15:restartNumberingAfterBreak="0">
    <w:nsid w:val="58D47D96"/>
    <w:multiLevelType w:val="hybridMultilevel"/>
    <w:tmpl w:val="820EC772"/>
    <w:lvl w:ilvl="0" w:tplc="15887838">
      <w:start w:val="1"/>
      <w:numFmt w:val="decimal"/>
      <w:lvlText w:val="%1."/>
      <w:lvlJc w:val="left"/>
      <w:pPr>
        <w:ind w:left="580" w:hanging="360"/>
        <w:jc w:val="left"/>
      </w:pPr>
      <w:rPr>
        <w:rFonts w:ascii="宋体" w:eastAsia="宋体" w:hAnsi="宋体" w:cs="宋体" w:hint="default"/>
        <w:w w:val="99"/>
        <w:sz w:val="24"/>
        <w:szCs w:val="24"/>
      </w:rPr>
    </w:lvl>
    <w:lvl w:ilvl="1" w:tplc="66A07D4C">
      <w:start w:val="1"/>
      <w:numFmt w:val="decimal"/>
      <w:lvlText w:val="%2"/>
      <w:lvlJc w:val="left"/>
      <w:pPr>
        <w:ind w:left="834" w:hanging="180"/>
        <w:jc w:val="right"/>
      </w:pPr>
      <w:rPr>
        <w:rFonts w:hint="default"/>
        <w:w w:val="100"/>
      </w:rPr>
    </w:lvl>
    <w:lvl w:ilvl="2" w:tplc="643CDB0A">
      <w:numFmt w:val="bullet"/>
      <w:lvlText w:val="•"/>
      <w:lvlJc w:val="left"/>
      <w:pPr>
        <w:ind w:left="1958" w:hanging="180"/>
      </w:pPr>
      <w:rPr>
        <w:rFonts w:hint="default"/>
      </w:rPr>
    </w:lvl>
    <w:lvl w:ilvl="3" w:tplc="893C64A8">
      <w:numFmt w:val="bullet"/>
      <w:lvlText w:val="•"/>
      <w:lvlJc w:val="left"/>
      <w:pPr>
        <w:ind w:left="3076" w:hanging="180"/>
      </w:pPr>
      <w:rPr>
        <w:rFonts w:hint="default"/>
      </w:rPr>
    </w:lvl>
    <w:lvl w:ilvl="4" w:tplc="10481972">
      <w:numFmt w:val="bullet"/>
      <w:lvlText w:val="•"/>
      <w:lvlJc w:val="left"/>
      <w:pPr>
        <w:ind w:left="4195" w:hanging="180"/>
      </w:pPr>
      <w:rPr>
        <w:rFonts w:hint="default"/>
      </w:rPr>
    </w:lvl>
    <w:lvl w:ilvl="5" w:tplc="7460F9BA">
      <w:numFmt w:val="bullet"/>
      <w:lvlText w:val="•"/>
      <w:lvlJc w:val="left"/>
      <w:pPr>
        <w:ind w:left="5313" w:hanging="180"/>
      </w:pPr>
      <w:rPr>
        <w:rFonts w:hint="default"/>
      </w:rPr>
    </w:lvl>
    <w:lvl w:ilvl="6" w:tplc="E234A564">
      <w:numFmt w:val="bullet"/>
      <w:lvlText w:val="•"/>
      <w:lvlJc w:val="left"/>
      <w:pPr>
        <w:ind w:left="6432" w:hanging="180"/>
      </w:pPr>
      <w:rPr>
        <w:rFonts w:hint="default"/>
      </w:rPr>
    </w:lvl>
    <w:lvl w:ilvl="7" w:tplc="9C248B80">
      <w:numFmt w:val="bullet"/>
      <w:lvlText w:val="•"/>
      <w:lvlJc w:val="left"/>
      <w:pPr>
        <w:ind w:left="7550" w:hanging="180"/>
      </w:pPr>
      <w:rPr>
        <w:rFonts w:hint="default"/>
      </w:rPr>
    </w:lvl>
    <w:lvl w:ilvl="8" w:tplc="415E2694">
      <w:numFmt w:val="bullet"/>
      <w:lvlText w:val="•"/>
      <w:lvlJc w:val="left"/>
      <w:pPr>
        <w:ind w:left="8669" w:hanging="180"/>
      </w:pPr>
      <w:rPr>
        <w:rFonts w:hint="default"/>
      </w:rPr>
    </w:lvl>
  </w:abstractNum>
  <w:abstractNum w:abstractNumId="7" w15:restartNumberingAfterBreak="0">
    <w:nsid w:val="6B4577B6"/>
    <w:multiLevelType w:val="hybridMultilevel"/>
    <w:tmpl w:val="97C040F2"/>
    <w:lvl w:ilvl="0" w:tplc="FEC443A0">
      <w:start w:val="4"/>
      <w:numFmt w:val="decimal"/>
      <w:lvlText w:val="%1."/>
      <w:lvlJc w:val="left"/>
      <w:pPr>
        <w:ind w:left="389" w:hanging="17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1" w:tplc="9C4A3FDA">
      <w:start w:val="1"/>
      <w:numFmt w:val="decimal"/>
      <w:lvlText w:val="%2."/>
      <w:lvlJc w:val="left"/>
      <w:pPr>
        <w:ind w:left="1123" w:hanging="1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230E5AC8">
      <w:numFmt w:val="bullet"/>
      <w:lvlText w:val="•"/>
      <w:lvlJc w:val="left"/>
      <w:pPr>
        <w:ind w:left="2207" w:hanging="184"/>
      </w:pPr>
      <w:rPr>
        <w:rFonts w:hint="default"/>
      </w:rPr>
    </w:lvl>
    <w:lvl w:ilvl="3" w:tplc="FC922C10">
      <w:numFmt w:val="bullet"/>
      <w:lvlText w:val="•"/>
      <w:lvlJc w:val="left"/>
      <w:pPr>
        <w:ind w:left="3294" w:hanging="184"/>
      </w:pPr>
      <w:rPr>
        <w:rFonts w:hint="default"/>
      </w:rPr>
    </w:lvl>
    <w:lvl w:ilvl="4" w:tplc="E3CE1136">
      <w:numFmt w:val="bullet"/>
      <w:lvlText w:val="•"/>
      <w:lvlJc w:val="left"/>
      <w:pPr>
        <w:ind w:left="4382" w:hanging="184"/>
      </w:pPr>
      <w:rPr>
        <w:rFonts w:hint="default"/>
      </w:rPr>
    </w:lvl>
    <w:lvl w:ilvl="5" w:tplc="B7CCBEBE">
      <w:numFmt w:val="bullet"/>
      <w:lvlText w:val="•"/>
      <w:lvlJc w:val="left"/>
      <w:pPr>
        <w:ind w:left="5469" w:hanging="184"/>
      </w:pPr>
      <w:rPr>
        <w:rFonts w:hint="default"/>
      </w:rPr>
    </w:lvl>
    <w:lvl w:ilvl="6" w:tplc="020A7514">
      <w:numFmt w:val="bullet"/>
      <w:lvlText w:val="•"/>
      <w:lvlJc w:val="left"/>
      <w:pPr>
        <w:ind w:left="6556" w:hanging="184"/>
      </w:pPr>
      <w:rPr>
        <w:rFonts w:hint="default"/>
      </w:rPr>
    </w:lvl>
    <w:lvl w:ilvl="7" w:tplc="F52C1B5C">
      <w:numFmt w:val="bullet"/>
      <w:lvlText w:val="•"/>
      <w:lvlJc w:val="left"/>
      <w:pPr>
        <w:ind w:left="7644" w:hanging="184"/>
      </w:pPr>
      <w:rPr>
        <w:rFonts w:hint="default"/>
      </w:rPr>
    </w:lvl>
    <w:lvl w:ilvl="8" w:tplc="DB364AD6">
      <w:numFmt w:val="bullet"/>
      <w:lvlText w:val="•"/>
      <w:lvlJc w:val="left"/>
      <w:pPr>
        <w:ind w:left="8731" w:hanging="184"/>
      </w:pPr>
      <w:rPr>
        <w:rFonts w:hint="default"/>
      </w:rPr>
    </w:lvl>
  </w:abstractNum>
  <w:abstractNum w:abstractNumId="8" w15:restartNumberingAfterBreak="0">
    <w:nsid w:val="739C0011"/>
    <w:multiLevelType w:val="hybridMultilevel"/>
    <w:tmpl w:val="793ED528"/>
    <w:lvl w:ilvl="0" w:tplc="51B61B5E">
      <w:start w:val="1"/>
      <w:numFmt w:val="decimal"/>
      <w:lvlText w:val="%1."/>
      <w:lvlJc w:val="left"/>
      <w:pPr>
        <w:ind w:left="389" w:hanging="17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1" w:tplc="5D283496">
      <w:numFmt w:val="bullet"/>
      <w:lvlText w:val="•"/>
      <w:lvlJc w:val="left"/>
      <w:pPr>
        <w:ind w:left="1432" w:hanging="170"/>
      </w:pPr>
      <w:rPr>
        <w:rFonts w:hint="default"/>
      </w:rPr>
    </w:lvl>
    <w:lvl w:ilvl="2" w:tplc="A82AD7B8">
      <w:numFmt w:val="bullet"/>
      <w:lvlText w:val="•"/>
      <w:lvlJc w:val="left"/>
      <w:pPr>
        <w:ind w:left="2485" w:hanging="170"/>
      </w:pPr>
      <w:rPr>
        <w:rFonts w:hint="default"/>
      </w:rPr>
    </w:lvl>
    <w:lvl w:ilvl="3" w:tplc="4C08417C">
      <w:numFmt w:val="bullet"/>
      <w:lvlText w:val="•"/>
      <w:lvlJc w:val="left"/>
      <w:pPr>
        <w:ind w:left="3537" w:hanging="170"/>
      </w:pPr>
      <w:rPr>
        <w:rFonts w:hint="default"/>
      </w:rPr>
    </w:lvl>
    <w:lvl w:ilvl="4" w:tplc="9D36C8F8">
      <w:numFmt w:val="bullet"/>
      <w:lvlText w:val="•"/>
      <w:lvlJc w:val="left"/>
      <w:pPr>
        <w:ind w:left="4590" w:hanging="170"/>
      </w:pPr>
      <w:rPr>
        <w:rFonts w:hint="default"/>
      </w:rPr>
    </w:lvl>
    <w:lvl w:ilvl="5" w:tplc="8B2E09E0">
      <w:numFmt w:val="bullet"/>
      <w:lvlText w:val="•"/>
      <w:lvlJc w:val="left"/>
      <w:pPr>
        <w:ind w:left="5643" w:hanging="170"/>
      </w:pPr>
      <w:rPr>
        <w:rFonts w:hint="default"/>
      </w:rPr>
    </w:lvl>
    <w:lvl w:ilvl="6" w:tplc="2D6CF3A4">
      <w:numFmt w:val="bullet"/>
      <w:lvlText w:val="•"/>
      <w:lvlJc w:val="left"/>
      <w:pPr>
        <w:ind w:left="6695" w:hanging="170"/>
      </w:pPr>
      <w:rPr>
        <w:rFonts w:hint="default"/>
      </w:rPr>
    </w:lvl>
    <w:lvl w:ilvl="7" w:tplc="5EA8BA6E">
      <w:numFmt w:val="bullet"/>
      <w:lvlText w:val="•"/>
      <w:lvlJc w:val="left"/>
      <w:pPr>
        <w:ind w:left="7748" w:hanging="170"/>
      </w:pPr>
      <w:rPr>
        <w:rFonts w:hint="default"/>
      </w:rPr>
    </w:lvl>
    <w:lvl w:ilvl="8" w:tplc="A19ED1DE">
      <w:numFmt w:val="bullet"/>
      <w:lvlText w:val="•"/>
      <w:lvlJc w:val="left"/>
      <w:pPr>
        <w:ind w:left="8800" w:hanging="170"/>
      </w:pPr>
      <w:rPr>
        <w:rFonts w:hint="default"/>
      </w:rPr>
    </w:lvl>
  </w:abstractNum>
  <w:num w:numId="1" w16cid:durableId="1642492394">
    <w:abstractNumId w:val="0"/>
  </w:num>
  <w:num w:numId="2" w16cid:durableId="1984040849">
    <w:abstractNumId w:val="3"/>
  </w:num>
  <w:num w:numId="3" w16cid:durableId="1330015657">
    <w:abstractNumId w:val="2"/>
  </w:num>
  <w:num w:numId="4" w16cid:durableId="965962631">
    <w:abstractNumId w:val="4"/>
  </w:num>
  <w:num w:numId="5" w16cid:durableId="2024630787">
    <w:abstractNumId w:val="7"/>
  </w:num>
  <w:num w:numId="6" w16cid:durableId="1370184749">
    <w:abstractNumId w:val="8"/>
  </w:num>
  <w:num w:numId="7" w16cid:durableId="1937593998">
    <w:abstractNumId w:val="6"/>
  </w:num>
  <w:num w:numId="8" w16cid:durableId="1368292183">
    <w:abstractNumId w:val="5"/>
  </w:num>
  <w:num w:numId="9" w16cid:durableId="2051681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DD"/>
    <w:rsid w:val="000F751D"/>
    <w:rsid w:val="00104453"/>
    <w:rsid w:val="00160F84"/>
    <w:rsid w:val="00195E45"/>
    <w:rsid w:val="00322F7D"/>
    <w:rsid w:val="003C3FDD"/>
    <w:rsid w:val="004D6ACC"/>
    <w:rsid w:val="008C4DBC"/>
    <w:rsid w:val="009751E8"/>
    <w:rsid w:val="009C59B9"/>
    <w:rsid w:val="009C7E40"/>
    <w:rsid w:val="00B2119A"/>
    <w:rsid w:val="00B335F9"/>
    <w:rsid w:val="00D26571"/>
    <w:rsid w:val="00E12C92"/>
    <w:rsid w:val="00E9627C"/>
    <w:rsid w:val="00ED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FB32D"/>
  <w15:chartTrackingRefBased/>
  <w15:docId w15:val="{4F7B62CA-35DD-4401-8BDC-15118F9B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1E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9751E8"/>
    <w:pPr>
      <w:ind w:left="20"/>
      <w:outlineLvl w:val="0"/>
    </w:pPr>
    <w:rPr>
      <w:sz w:val="44"/>
      <w:szCs w:val="44"/>
    </w:rPr>
  </w:style>
  <w:style w:type="paragraph" w:styleId="2">
    <w:name w:val="heading 2"/>
    <w:basedOn w:val="a"/>
    <w:link w:val="20"/>
    <w:uiPriority w:val="9"/>
    <w:unhideWhenUsed/>
    <w:qFormat/>
    <w:rsid w:val="009751E8"/>
    <w:pPr>
      <w:ind w:left="220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9751E8"/>
    <w:pPr>
      <w:ind w:left="220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9"/>
    <w:unhideWhenUsed/>
    <w:qFormat/>
    <w:rsid w:val="009751E8"/>
    <w:pPr>
      <w:spacing w:before="51"/>
      <w:ind w:left="219"/>
      <w:jc w:val="center"/>
      <w:outlineLvl w:val="3"/>
    </w:pPr>
    <w:rPr>
      <w:sz w:val="32"/>
      <w:szCs w:val="32"/>
    </w:rPr>
  </w:style>
  <w:style w:type="paragraph" w:styleId="5">
    <w:name w:val="heading 5"/>
    <w:basedOn w:val="a"/>
    <w:link w:val="50"/>
    <w:uiPriority w:val="9"/>
    <w:unhideWhenUsed/>
    <w:qFormat/>
    <w:rsid w:val="009751E8"/>
    <w:pPr>
      <w:spacing w:before="134"/>
      <w:ind w:left="220"/>
      <w:outlineLvl w:val="4"/>
    </w:pPr>
    <w:rPr>
      <w:b/>
      <w:bCs/>
      <w:sz w:val="28"/>
      <w:szCs w:val="28"/>
    </w:rPr>
  </w:style>
  <w:style w:type="paragraph" w:styleId="6">
    <w:name w:val="heading 6"/>
    <w:basedOn w:val="a"/>
    <w:link w:val="60"/>
    <w:uiPriority w:val="9"/>
    <w:unhideWhenUsed/>
    <w:qFormat/>
    <w:rsid w:val="009751E8"/>
    <w:pPr>
      <w:ind w:left="220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1E8"/>
    <w:rPr>
      <w:rFonts w:ascii="宋体" w:eastAsia="宋体" w:hAnsi="宋体" w:cs="宋体"/>
      <w:kern w:val="0"/>
      <w:sz w:val="44"/>
      <w:szCs w:val="44"/>
      <w:lang w:eastAsia="en-US"/>
    </w:rPr>
  </w:style>
  <w:style w:type="character" w:customStyle="1" w:styleId="20">
    <w:name w:val="标题 2 字符"/>
    <w:basedOn w:val="a0"/>
    <w:link w:val="2"/>
    <w:uiPriority w:val="9"/>
    <w:rsid w:val="009751E8"/>
    <w:rPr>
      <w:rFonts w:ascii="宋体" w:eastAsia="宋体" w:hAnsi="宋体" w:cs="宋体"/>
      <w:b/>
      <w:bCs/>
      <w:kern w:val="0"/>
      <w:sz w:val="36"/>
      <w:szCs w:val="36"/>
      <w:lang w:eastAsia="en-US"/>
    </w:rPr>
  </w:style>
  <w:style w:type="character" w:customStyle="1" w:styleId="30">
    <w:name w:val="标题 3 字符"/>
    <w:basedOn w:val="a0"/>
    <w:link w:val="3"/>
    <w:uiPriority w:val="9"/>
    <w:rsid w:val="009751E8"/>
    <w:rPr>
      <w:rFonts w:ascii="宋体" w:eastAsia="宋体" w:hAnsi="宋体" w:cs="宋体"/>
      <w:b/>
      <w:bCs/>
      <w:kern w:val="0"/>
      <w:sz w:val="32"/>
      <w:szCs w:val="32"/>
      <w:lang w:eastAsia="en-US"/>
    </w:rPr>
  </w:style>
  <w:style w:type="character" w:customStyle="1" w:styleId="40">
    <w:name w:val="标题 4 字符"/>
    <w:basedOn w:val="a0"/>
    <w:link w:val="4"/>
    <w:uiPriority w:val="9"/>
    <w:rsid w:val="009751E8"/>
    <w:rPr>
      <w:rFonts w:ascii="宋体" w:eastAsia="宋体" w:hAnsi="宋体" w:cs="宋体"/>
      <w:kern w:val="0"/>
      <w:sz w:val="32"/>
      <w:szCs w:val="32"/>
      <w:lang w:eastAsia="en-US"/>
    </w:rPr>
  </w:style>
  <w:style w:type="character" w:customStyle="1" w:styleId="50">
    <w:name w:val="标题 5 字符"/>
    <w:basedOn w:val="a0"/>
    <w:link w:val="5"/>
    <w:uiPriority w:val="9"/>
    <w:rsid w:val="009751E8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character" w:customStyle="1" w:styleId="60">
    <w:name w:val="标题 6 字符"/>
    <w:basedOn w:val="a0"/>
    <w:link w:val="6"/>
    <w:uiPriority w:val="9"/>
    <w:rsid w:val="009751E8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table" w:customStyle="1" w:styleId="TableNormal0">
    <w:name w:val="Table Normal_0"/>
    <w:uiPriority w:val="2"/>
    <w:semiHidden/>
    <w:unhideWhenUsed/>
    <w:qFormat/>
    <w:rsid w:val="009751E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51E8"/>
    <w:rPr>
      <w:sz w:val="24"/>
      <w:szCs w:val="24"/>
    </w:rPr>
  </w:style>
  <w:style w:type="character" w:customStyle="1" w:styleId="a4">
    <w:name w:val="正文文本 字符"/>
    <w:basedOn w:val="a0"/>
    <w:link w:val="a3"/>
    <w:uiPriority w:val="1"/>
    <w:rsid w:val="009751E8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9751E8"/>
    <w:pPr>
      <w:spacing w:before="5"/>
      <w:ind w:left="220" w:hanging="170"/>
    </w:pPr>
  </w:style>
  <w:style w:type="paragraph" w:customStyle="1" w:styleId="TableParagraph">
    <w:name w:val="Table Paragraph"/>
    <w:basedOn w:val="a"/>
    <w:uiPriority w:val="1"/>
    <w:qFormat/>
    <w:rsid w:val="009751E8"/>
  </w:style>
  <w:style w:type="paragraph" w:styleId="a6">
    <w:name w:val="header"/>
    <w:basedOn w:val="a"/>
    <w:link w:val="a7"/>
    <w:uiPriority w:val="99"/>
    <w:unhideWhenUsed/>
    <w:rsid w:val="009751E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a7">
    <w:name w:val="页眉 字符"/>
    <w:basedOn w:val="a0"/>
    <w:link w:val="a6"/>
    <w:uiPriority w:val="99"/>
    <w:rsid w:val="009751E8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751E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751E8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image" Target="media/image13.wmf"/><Relationship Id="rId39" Type="http://schemas.openxmlformats.org/officeDocument/2006/relationships/oleObject" Target="embeddings/oleObject13.bin"/><Relationship Id="rId21" Type="http://schemas.openxmlformats.org/officeDocument/2006/relationships/image" Target="media/image10.png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4.wmf"/><Relationship Id="rId50" Type="http://schemas.openxmlformats.org/officeDocument/2006/relationships/image" Target="media/image27.wmf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image" Target="media/image16.png"/><Relationship Id="rId37" Type="http://schemas.openxmlformats.org/officeDocument/2006/relationships/oleObject" Target="embeddings/oleObject12.bin"/><Relationship Id="rId40" Type="http://schemas.openxmlformats.org/officeDocument/2006/relationships/image" Target="media/image21.wmf"/><Relationship Id="rId45" Type="http://schemas.openxmlformats.org/officeDocument/2006/relationships/image" Target="media/image23.wmf"/><Relationship Id="rId53" Type="http://schemas.openxmlformats.org/officeDocument/2006/relationships/oleObject" Target="embeddings/oleObject19.bin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31" Type="http://schemas.openxmlformats.org/officeDocument/2006/relationships/image" Target="media/image15.png"/><Relationship Id="rId44" Type="http://schemas.openxmlformats.org/officeDocument/2006/relationships/oleObject" Target="embeddings/oleObject16.bin"/><Relationship Id="rId52" Type="http://schemas.openxmlformats.org/officeDocument/2006/relationships/image" Target="media/image2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2.bin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8.png"/><Relationship Id="rId43" Type="http://schemas.openxmlformats.org/officeDocument/2006/relationships/image" Target="media/image22.wmf"/><Relationship Id="rId48" Type="http://schemas.openxmlformats.org/officeDocument/2006/relationships/image" Target="media/image25.png"/><Relationship Id="rId56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oleObject" Target="embeddings/oleObject18.bin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oleObject" Target="embeddings/oleObject7.bin"/><Relationship Id="rId33" Type="http://schemas.openxmlformats.org/officeDocument/2006/relationships/image" Target="media/image17.wmf"/><Relationship Id="rId38" Type="http://schemas.openxmlformats.org/officeDocument/2006/relationships/image" Target="media/image20.wmf"/><Relationship Id="rId46" Type="http://schemas.openxmlformats.org/officeDocument/2006/relationships/oleObject" Target="embeddings/oleObject17.bin"/><Relationship Id="rId20" Type="http://schemas.openxmlformats.org/officeDocument/2006/relationships/image" Target="media/image9.png"/><Relationship Id="rId41" Type="http://schemas.openxmlformats.org/officeDocument/2006/relationships/oleObject" Target="embeddings/oleObject14.bin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image" Target="media/image19.wmf"/><Relationship Id="rId49" Type="http://schemas.openxmlformats.org/officeDocument/2006/relationships/image" Target="media/image2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zs</cp:lastModifiedBy>
  <cp:revision>3</cp:revision>
  <dcterms:created xsi:type="dcterms:W3CDTF">2023-07-21T12:21:00Z</dcterms:created>
  <dcterms:modified xsi:type="dcterms:W3CDTF">2023-08-01T23:55:00Z</dcterms:modified>
</cp:coreProperties>
</file>