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0EE6" w14:textId="77777777" w:rsidR="00061D0F" w:rsidRPr="00061D0F" w:rsidRDefault="00061D0F" w:rsidP="00061D0F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061D0F">
        <w:rPr>
          <w:rFonts w:ascii="宋体" w:hAnsi="宋体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 wp14:anchorId="7DF81F13" wp14:editId="32CD130A">
            <wp:simplePos x="0" y="0"/>
            <wp:positionH relativeFrom="page">
              <wp:posOffset>12230100</wp:posOffset>
            </wp:positionH>
            <wp:positionV relativeFrom="topMargin">
              <wp:posOffset>10858500</wp:posOffset>
            </wp:positionV>
            <wp:extent cx="304800" cy="444500"/>
            <wp:effectExtent l="0" t="0" r="0" b="0"/>
            <wp:wrapNone/>
            <wp:docPr id="100076" name="图片 1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9502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1D0F">
        <w:rPr>
          <w:rFonts w:ascii="宋体" w:eastAsia="宋体" w:hAnsi="宋体" w:cs="宋体"/>
          <w:b/>
          <w:color w:val="FF0000"/>
          <w:sz w:val="32"/>
        </w:rPr>
        <w:t>吉林省</w:t>
      </w:r>
      <w:r w:rsidRPr="00061D0F">
        <w:rPr>
          <w:rFonts w:ascii="Times New Roman" w:eastAsia="Times New Roman" w:hAnsi="Times New Roman" w:cs="Times New Roman"/>
          <w:b/>
          <w:color w:val="FF0000"/>
          <w:sz w:val="32"/>
        </w:rPr>
        <w:t>2022</w:t>
      </w:r>
      <w:r w:rsidRPr="00061D0F">
        <w:rPr>
          <w:rFonts w:ascii="宋体" w:eastAsia="宋体" w:hAnsi="宋体" w:cs="宋体"/>
          <w:b/>
          <w:color w:val="FF0000"/>
          <w:sz w:val="32"/>
        </w:rPr>
        <w:t>年初中学业水平考试</w:t>
      </w:r>
    </w:p>
    <w:p w14:paraId="27BA8B49" w14:textId="77777777" w:rsidR="00061D0F" w:rsidRPr="00061D0F" w:rsidRDefault="00061D0F" w:rsidP="00061D0F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061D0F">
        <w:rPr>
          <w:rFonts w:ascii="宋体" w:eastAsia="宋体" w:hAnsi="宋体" w:cs="宋体"/>
          <w:b/>
          <w:color w:val="FF0000"/>
          <w:sz w:val="32"/>
        </w:rPr>
        <w:t>物理和化学试题</w:t>
      </w:r>
    </w:p>
    <w:p w14:paraId="3A7E416B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一、单项选择题（每题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eastAsia="宋体" w:hAnsi="宋体" w:cs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宋体" w:eastAsia="宋体" w:hAnsi="宋体" w:cs="宋体"/>
          <w:b/>
          <w:sz w:val="24"/>
        </w:rPr>
        <w:t>分）</w:t>
      </w:r>
    </w:p>
    <w:p w14:paraId="18A06DCE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eastAsia="宋体" w:hAnsi="宋体" w:cs="宋体"/>
        </w:rPr>
        <w:t>下列估测数值与实际相符的是（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宋体" w:eastAsia="宋体" w:hAnsi="宋体" w:cs="宋体"/>
        </w:rPr>
        <w:t>）</w:t>
      </w:r>
    </w:p>
    <w:p w14:paraId="5DA139B2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eastAsia="宋体" w:hAnsi="宋体" w:cs="宋体"/>
        </w:rPr>
        <w:t>普通教室门</w:t>
      </w:r>
      <w:r>
        <w:rPr>
          <w:rFonts w:ascii="宋体" w:hAnsi="宋体"/>
          <w:noProof/>
        </w:rPr>
        <w:drawing>
          <wp:inline distT="0" distB="0" distL="0" distR="0" wp14:anchorId="00603948" wp14:editId="0682400C">
            <wp:extent cx="133350" cy="177800"/>
            <wp:effectExtent l="0" t="0" r="0" b="0"/>
            <wp:docPr id="1627141657" name="图片 162714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80438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</w:rPr>
        <w:t>高度约为</w:t>
      </w:r>
      <w:r>
        <w:object w:dxaOrig="380" w:dyaOrig="258" w14:anchorId="7A8B7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9.2pt;height:13.2pt" o:ole="">
            <v:imagedata r:id="rId9" o:title="eqIdf71a41641aa0d0e45a3c03d3d2c1196b"/>
          </v:shape>
          <o:OLEObject Type="Embed" ProgID="Equation.DSMT4" ShapeID="_x0000_i1025" DrawAspect="Content" ObjectID="_1721280164" r:id="rId10"/>
        </w:object>
      </w:r>
      <w:r w:rsidRPr="00BE1BCD">
        <w:rPr>
          <w:rFonts w:hint="eastAsia"/>
        </w:rPr>
        <w:tab/>
        <w:t xml:space="preserve">B. </w:t>
      </w:r>
      <w:r>
        <w:rPr>
          <w:rFonts w:ascii="宋体" w:eastAsia="宋体" w:hAnsi="宋体" w:cs="宋体"/>
        </w:rPr>
        <w:t>人的正常体温约为</w:t>
      </w:r>
      <w:r>
        <w:object w:dxaOrig="675" w:dyaOrig="285" w14:anchorId="547F66D5">
          <v:shape id="_x0000_i1026" type="#_x0000_t75" alt="学科网(www.zxxk.com)--教育资源门户，提供试卷、教案、课件、论文、素材以及各类教学资源下载，还有大量而丰富的教学相关资讯！" style="width:33.6pt;height:14.4pt" o:ole="">
            <v:imagedata r:id="rId11" o:title="eqIdca008065a40bd77b574b643c01d776bf"/>
          </v:shape>
          <o:OLEObject Type="Embed" ProgID="Equation.DSMT4" ShapeID="_x0000_i1026" DrawAspect="Content" ObjectID="_1721280165" r:id="rId12"/>
        </w:object>
      </w:r>
    </w:p>
    <w:p w14:paraId="0D2F54E8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eastAsia="宋体" w:hAnsi="宋体" w:cs="宋体"/>
        </w:rPr>
        <w:t>橡皮从桌面掉落到地面用时约为</w:t>
      </w:r>
      <w:r>
        <w:object w:dxaOrig="378" w:dyaOrig="278" w14:anchorId="3698DDDC">
          <v:shape id="_x0000_i1027" type="#_x0000_t75" alt="学科网(www.zxxk.com)--教育资源门户，提供试卷、教案、课件、论文、素材以及各类教学资源下载，还有大量而丰富的教学相关资讯！" style="width:19.2pt;height:13.8pt" o:ole="">
            <v:imagedata r:id="rId13" o:title="eqId7f48ee171e5a03b420bf718fde62dcb1"/>
          </v:shape>
          <o:OLEObject Type="Embed" ProgID="Equation.DSMT4" ShapeID="_x0000_i1027" DrawAspect="Content" ObjectID="_1721280166" r:id="rId14"/>
        </w:object>
      </w:r>
      <w:r w:rsidRPr="00BE1BCD">
        <w:rPr>
          <w:rFonts w:hint="eastAsia"/>
        </w:rPr>
        <w:tab/>
        <w:t xml:space="preserve">D. </w:t>
      </w:r>
      <w:r>
        <w:rPr>
          <w:rFonts w:ascii="宋体" w:eastAsia="宋体" w:hAnsi="宋体" w:cs="宋体"/>
        </w:rPr>
        <w:t>手机的质量约为</w:t>
      </w:r>
      <w:r>
        <w:object w:dxaOrig="320" w:dyaOrig="320" w14:anchorId="21840AA7">
          <v:shape id="_x0000_i1028" type="#_x0000_t75" alt="学科网(www.zxxk.com)--教育资源门户，提供试卷、教案、课件、论文、素材以及各类教学资源下载，还有大量而丰富的教学相关资讯！" style="width:16.2pt;height:16.2pt" o:ole="">
            <v:imagedata r:id="rId15" o:title="eqId7d5a3d07a639adabe58a1d2af855cbf3"/>
          </v:shape>
          <o:OLEObject Type="Embed" ProgID="Equation.DSMT4" ShapeID="_x0000_i1028" DrawAspect="Content" ObjectID="_1721280167" r:id="rId16"/>
        </w:object>
      </w:r>
    </w:p>
    <w:p w14:paraId="6BD909B1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如图所示的现象中，与光的反射现象有关的是（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 w14:paraId="0055BB19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A. 手影</w:t>
      </w:r>
      <w:r>
        <w:rPr>
          <w:rFonts w:ascii="宋体" w:hAnsi="宋体"/>
          <w:noProof/>
          <w:color w:val="000000"/>
        </w:rPr>
        <w:drawing>
          <wp:inline distT="0" distB="0" distL="0" distR="0" wp14:anchorId="4DDFCB60" wp14:editId="1D8A00DF">
            <wp:extent cx="1076325" cy="8667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41524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52503A49" wp14:editId="6AD8E31A">
            <wp:extent cx="819150" cy="876300"/>
            <wp:effectExtent l="0" t="0" r="0" b="0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49010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筷子错位</w:t>
      </w:r>
    </w:p>
    <w:p w14:paraId="73F761DB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1D8D3B75" wp14:editId="4E2EB744">
            <wp:extent cx="790575" cy="6858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77178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看见不发光的物体</w:t>
      </w:r>
      <w:r>
        <w:rPr>
          <w:rFonts w:ascii="宋体" w:eastAsia="宋体" w:hAnsi="宋体" w:cs="宋体"/>
          <w:color w:val="000000"/>
        </w:rPr>
        <w:tab/>
        <w:t xml:space="preserve">D. 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宋体" w:hAnsi="宋体"/>
          <w:noProof/>
          <w:color w:val="000000"/>
        </w:rPr>
        <w:drawing>
          <wp:inline distT="0" distB="0" distL="0" distR="0" wp14:anchorId="71399BA5" wp14:editId="4A14F104">
            <wp:extent cx="1571625" cy="923925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3470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海市蜃楼</w:t>
      </w:r>
    </w:p>
    <w:p w14:paraId="7471FC1A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下列实例中，通过热传递改变物体内能的是（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 w14:paraId="53E16F19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A. 搓手取暖</w:t>
      </w:r>
      <w:r>
        <w:rPr>
          <w:rFonts w:ascii="宋体" w:eastAsia="宋体" w:hAnsi="宋体" w:cs="宋体"/>
          <w:color w:val="000000"/>
        </w:rPr>
        <w:tab/>
        <w:t>B. 用冷水冷却热鸡蛋</w:t>
      </w:r>
    </w:p>
    <w:p w14:paraId="0A700374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C. 钻木取火</w:t>
      </w:r>
      <w:r>
        <w:rPr>
          <w:rFonts w:ascii="宋体" w:eastAsia="宋体" w:hAnsi="宋体" w:cs="宋体"/>
          <w:color w:val="000000"/>
        </w:rPr>
        <w:tab/>
        <w:t>D. 磨刀时刀的温度会升高</w:t>
      </w:r>
    </w:p>
    <w:p w14:paraId="064125CD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下图是用毛皮摩擦过的橡胶棒靠近气球时的情形，则气球（　　）</w:t>
      </w:r>
    </w:p>
    <w:p w14:paraId="0C53E6D8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206F0BD5" wp14:editId="5F25BB00">
            <wp:extent cx="1171575" cy="12096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53602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96E2" w14:textId="77777777" w:rsidR="00061D0F" w:rsidRDefault="00061D0F" w:rsidP="00061D0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A. 不带电</w:t>
      </w:r>
      <w:r>
        <w:rPr>
          <w:rFonts w:ascii="宋体" w:eastAsia="宋体" w:hAnsi="宋体" w:cs="宋体"/>
          <w:color w:val="000000"/>
        </w:rPr>
        <w:tab/>
        <w:t>B. 带正电</w:t>
      </w:r>
      <w:r>
        <w:rPr>
          <w:rFonts w:ascii="宋体" w:eastAsia="宋体" w:hAnsi="宋体" w:cs="宋体"/>
          <w:color w:val="000000"/>
        </w:rPr>
        <w:tab/>
        <w:t>C. 带负电</w:t>
      </w:r>
      <w:r>
        <w:rPr>
          <w:rFonts w:ascii="宋体" w:eastAsia="宋体" w:hAnsi="宋体" w:cs="宋体"/>
          <w:color w:val="000000"/>
        </w:rPr>
        <w:tab/>
        <w:t>D. 无法判断</w:t>
      </w:r>
    </w:p>
    <w:p w14:paraId="6268083C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如图所示</w:t>
      </w:r>
      <w:r>
        <w:rPr>
          <w:rFonts w:ascii="宋体" w:hAnsi="宋体"/>
          <w:noProof/>
          <w:color w:val="000000"/>
        </w:rPr>
        <w:drawing>
          <wp:inline distT="0" distB="0" distL="0" distR="0" wp14:anchorId="4583D9EC" wp14:editId="6E4C144A">
            <wp:extent cx="133350" cy="177800"/>
            <wp:effectExtent l="0" t="0" r="0" b="0"/>
            <wp:docPr id="1627141658" name="图片 162714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775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电路中，当开关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闭合时，灯泡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组成的电路为并联的是（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 w14:paraId="4C10BF1C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lastRenderedPageBreak/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77B347C0" wp14:editId="33D48E1B">
            <wp:extent cx="1733550" cy="1209675"/>
            <wp:effectExtent l="0" t="0" r="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95646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7C5C774C" wp14:editId="0259A87B">
            <wp:extent cx="1752600" cy="11715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30588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082CB" w14:textId="77777777" w:rsidR="00061D0F" w:rsidRDefault="00061D0F" w:rsidP="00061D0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44A1328D" wp14:editId="771D2A15">
            <wp:extent cx="2000250" cy="1362075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88182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34E456D3" wp14:editId="36E3A569">
            <wp:extent cx="1857375" cy="12858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252364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759F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下列关于力学知识的描述中，说法正确的是（　　）</w:t>
      </w:r>
    </w:p>
    <w:p w14:paraId="687B205D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静止在地面上的人受到的重力和人对地面的压力是一对平衡力</w:t>
      </w:r>
    </w:p>
    <w:p w14:paraId="5695743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太空中的空间站受到浮力</w:t>
      </w:r>
    </w:p>
    <w:p w14:paraId="3E973E9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用注射器注射药液时利用了大气压强</w:t>
      </w:r>
    </w:p>
    <w:p w14:paraId="4B47EE15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雨滴下落过程中重力对其做功</w:t>
      </w:r>
    </w:p>
    <w:p w14:paraId="21857851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1865895B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钢琴的琴声是由琴弦______产生的；琴声是能够通过______传播的，为了不打扰他人，弹琴时应关闭门窗。</w:t>
      </w:r>
    </w:p>
    <w:p w14:paraId="0A5317F1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身高</w:t>
      </w:r>
      <w:r>
        <w:rPr>
          <w:rFonts w:ascii="Times New Roman" w:eastAsia="Times New Roman" w:hAnsi="Times New Roman" w:cs="Times New Roman"/>
          <w:color w:val="000000"/>
        </w:rPr>
        <w:t>1.6m</w:t>
      </w:r>
      <w:r>
        <w:rPr>
          <w:rFonts w:ascii="宋体" w:eastAsia="宋体" w:hAnsi="宋体" w:cs="宋体"/>
          <w:color w:val="000000"/>
        </w:rPr>
        <w:t>的小明站在竖直摆放的平面镜前</w:t>
      </w:r>
      <w:r>
        <w:rPr>
          <w:rFonts w:ascii="Times New Roman" w:eastAsia="Times New Roman" w:hAnsi="Times New Roman" w:cs="Times New Roman"/>
          <w:color w:val="000000"/>
        </w:rPr>
        <w:t>1m</w:t>
      </w:r>
      <w:r>
        <w:rPr>
          <w:rFonts w:ascii="宋体" w:eastAsia="宋体" w:hAnsi="宋体" w:cs="宋体"/>
          <w:color w:val="000000"/>
        </w:rPr>
        <w:t>处，他的像距离平面镜______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；如果他远离平面镜，他的像的大小将______。</w:t>
      </w:r>
    </w:p>
    <w:p w14:paraId="30CA2EA6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自行车把手上设计花纹是为了______摩擦；小明骑自行车上学，骑行</w:t>
      </w:r>
      <w:r>
        <w:object w:dxaOrig="660" w:dyaOrig="270" w14:anchorId="61997851">
          <v:shape id="_x0000_i1029" type="#_x0000_t75" alt="学科网(www.zxxk.com)--教育资源门户，提供试卷、教案、课件、论文、素材以及各类教学资源下载，还有大量而丰富的教学相关资讯！" style="width:33pt;height:13.8pt" o:ole="">
            <v:imagedata r:id="rId26" o:title="eqIdfdeda236d57b2a346511ebbda5eecd52"/>
          </v:shape>
          <o:OLEObject Type="Embed" ProgID="Equation.DSMT4" ShapeID="_x0000_i1029" DrawAspect="Content" ObjectID="_1721280168" r:id="rId27"/>
        </w:object>
      </w:r>
      <w:r>
        <w:rPr>
          <w:rFonts w:ascii="宋体" w:eastAsia="宋体" w:hAnsi="宋体" w:cs="宋体"/>
          <w:color w:val="000000"/>
        </w:rPr>
        <w:t>用时</w:t>
      </w:r>
      <w:r>
        <w:object w:dxaOrig="560" w:dyaOrig="279" w14:anchorId="57A9987C">
          <v:shape id="_x0000_i1030" type="#_x0000_t75" alt="学科网(www.zxxk.com)--教育资源门户，提供试卷、教案、课件、论文、素材以及各类教学资源下载，还有大量而丰富的教学相关资讯！" style="width:28.2pt;height:13.8pt" o:ole="">
            <v:imagedata r:id="rId28" o:title="eqId276544dddf27f079144b8db1e570b9ed"/>
          </v:shape>
          <o:OLEObject Type="Embed" ProgID="Equation.DSMT4" ShapeID="_x0000_i1030" DrawAspect="Content" ObjectID="_1721280169" r:id="rId29"/>
        </w:object>
      </w:r>
      <w:r>
        <w:rPr>
          <w:rFonts w:ascii="宋体" w:eastAsia="宋体" w:hAnsi="宋体" w:cs="宋体"/>
          <w:color w:val="000000"/>
        </w:rPr>
        <w:t>，则小明在该过程中的平均速度是______</w:t>
      </w:r>
      <w:r>
        <w:object w:dxaOrig="525" w:dyaOrig="285" w14:anchorId="204BBDD1">
          <v:shape id="_x0000_i1031" type="#_x0000_t75" alt="学科网(www.zxxk.com)--教育资源门户，提供试卷、教案、课件、论文、素材以及各类教学资源下载，还有大量而丰富的教学相关资讯！" style="width:26.4pt;height:14.4pt" o:ole="">
            <v:imagedata r:id="rId30" o:title="eqId53afeaf21f93091b71608d21540be239"/>
          </v:shape>
          <o:OLEObject Type="Embed" ProgID="Equation.DSMT4" ShapeID="_x0000_i1031" DrawAspect="Content" ObjectID="_1721280170" r:id="rId31"/>
        </w:object>
      </w:r>
      <w:r>
        <w:rPr>
          <w:rFonts w:ascii="宋体" w:eastAsia="宋体" w:hAnsi="宋体" w:cs="宋体"/>
          <w:color w:val="000000"/>
        </w:rPr>
        <w:t>。</w:t>
      </w:r>
    </w:p>
    <w:p w14:paraId="576C75B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eastAsia="宋体" w:hAnsi="宋体" w:cs="宋体"/>
          <w:color w:val="000000"/>
        </w:rPr>
        <w:t>手机是利用______传递信息的；充电时，手机电池属于______（选填“用电器”或“电源”）。</w:t>
      </w:r>
    </w:p>
    <w:p w14:paraId="76EBC38A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图为某款</w:t>
      </w:r>
      <w:r>
        <w:rPr>
          <w:rFonts w:ascii="Times New Roman" w:eastAsia="Times New Roman" w:hAnsi="Times New Roman" w:cs="Times New Roman"/>
          <w:color w:val="000000"/>
        </w:rPr>
        <w:t>N95</w:t>
      </w:r>
      <w:r>
        <w:rPr>
          <w:rFonts w:ascii="宋体" w:eastAsia="宋体" w:hAnsi="宋体" w:cs="宋体"/>
          <w:color w:val="000000"/>
        </w:rPr>
        <w:t>口罩的示意图，口罩</w:t>
      </w:r>
      <w:proofErr w:type="gramStart"/>
      <w:r>
        <w:rPr>
          <w:rFonts w:ascii="宋体" w:eastAsia="宋体" w:hAnsi="宋体" w:cs="宋体"/>
          <w:color w:val="000000"/>
        </w:rPr>
        <w:t>的鼻夹与</w:t>
      </w:r>
      <w:proofErr w:type="gramEnd"/>
      <w:r>
        <w:rPr>
          <w:rFonts w:ascii="宋体" w:eastAsia="宋体" w:hAnsi="宋体" w:cs="宋体"/>
          <w:color w:val="000000"/>
        </w:rPr>
        <w:t>鼻梁接触处附有海绵，其目的是为了______</w:t>
      </w:r>
      <w:proofErr w:type="gramStart"/>
      <w:r>
        <w:rPr>
          <w:rFonts w:ascii="宋体" w:eastAsia="宋体" w:hAnsi="宋体" w:cs="宋体"/>
          <w:color w:val="000000"/>
        </w:rPr>
        <w:t>鼻夹对</w:t>
      </w:r>
      <w:proofErr w:type="gramEnd"/>
      <w:r>
        <w:rPr>
          <w:rFonts w:ascii="宋体" w:eastAsia="宋体" w:hAnsi="宋体" w:cs="宋体"/>
          <w:color w:val="000000"/>
        </w:rPr>
        <w:t>鼻梁的压强；为了佩戴时与脸部贴合的更紧密，口罩带通常用______性材料制成。</w:t>
      </w:r>
    </w:p>
    <w:p w14:paraId="4DB986D5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564D6EEE" wp14:editId="73A58CBB">
            <wp:extent cx="1209675" cy="1076325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70746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68367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高山滑雪运动员沿雪道加速下滑过程中，运动员的动能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，以滑雪板为参照物，运动员的鞋是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的。</w:t>
      </w:r>
    </w:p>
    <w:p w14:paraId="1A9BE115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在太空中，空间站使用的电能主要来源于太阳能电池板，太阳能是______能源；“天宫课堂”中，太空教师将两个平板上的液滴靠得很近时，两个液滴会自动“搭接”成“液桥”（示意图如图所示），“液桥”的形成表明了分子间存在______。</w:t>
      </w:r>
    </w:p>
    <w:p w14:paraId="6916B439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114CDD5" wp14:editId="06292D70">
            <wp:extent cx="1171575" cy="11430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2726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CE77E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图是某</w:t>
      </w:r>
      <w:proofErr w:type="gramStart"/>
      <w:r>
        <w:rPr>
          <w:rFonts w:ascii="宋体" w:eastAsia="宋体" w:hAnsi="宋体" w:cs="宋体"/>
          <w:color w:val="000000"/>
        </w:rPr>
        <w:t>款压力秤</w:t>
      </w:r>
      <w:proofErr w:type="gramEnd"/>
      <w:r>
        <w:rPr>
          <w:rFonts w:ascii="宋体" w:eastAsia="宋体" w:hAnsi="宋体" w:cs="宋体"/>
          <w:color w:val="000000"/>
        </w:rPr>
        <w:t>的内部电路图。电源电压</w:t>
      </w:r>
      <w:r>
        <w:object w:dxaOrig="795" w:dyaOrig="285" w14:anchorId="14BDBC91">
          <v:shape id="_x0000_i1032" type="#_x0000_t75" alt="学科网(www.zxxk.com)--教育资源门户，提供试卷、教案、课件、论文、素材以及各类教学资源下载，还有大量而丰富的教学相关资讯！" style="width:39.6pt;height:14.4pt" o:ole="">
            <v:imagedata r:id="rId34" o:title="eqIdd2f7dc8db7ea49f0b74aa76f43d0bab3"/>
          </v:shape>
          <o:OLEObject Type="Embed" ProgID="Equation.DSMT4" ShapeID="_x0000_i1032" DrawAspect="Content" ObjectID="_1721280171" r:id="rId35"/>
        </w:object>
      </w:r>
      <w:r>
        <w:rPr>
          <w:rFonts w:ascii="宋体" w:eastAsia="宋体" w:hAnsi="宋体" w:cs="宋体"/>
          <w:color w:val="000000"/>
        </w:rPr>
        <w:t>，</w:t>
      </w:r>
      <w:r>
        <w:object w:dxaOrig="840" w:dyaOrig="360" w14:anchorId="4DF7BEA6">
          <v:shape id="_x0000_i1033" type="#_x0000_t75" alt="学科网(www.zxxk.com)--教育资源门户，提供试卷、教案、课件、论文、素材以及各类教学资源下载，还有大量而丰富的教学相关资讯！" style="width:42pt;height:18pt" o:ole="">
            <v:imagedata r:id="rId36" o:title="eqId120a2efa6669f1132862292312fabd3b"/>
          </v:shape>
          <o:OLEObject Type="Embed" ProgID="Equation.DSMT4" ShapeID="_x0000_i1033" DrawAspect="Content" ObjectID="_1721280172" r:id="rId37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为压敏电阻，其阻值随所受压力变化情况如下表所示。开关闭合后，当压力增大时，电路中的电流将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，当压力为</w:t>
      </w:r>
      <w:r>
        <w:object w:dxaOrig="503" w:dyaOrig="285" w14:anchorId="3459B415">
          <v:shape id="_x0000_i1034" type="#_x0000_t75" alt="学科网(www.zxxk.com)--教育资源门户，提供试卷、教案、课件、论文、素材以及各类教学资源下载，还有大量而丰富的教学相关资讯！" style="width:25.2pt;height:14.4pt" o:ole="">
            <v:imagedata r:id="rId38" o:title="eqId978a9f8b3171d3cda17433c6441cf681"/>
          </v:shape>
          <o:OLEObject Type="Embed" ProgID="Equation.DSMT4" ShapeID="_x0000_i1034" DrawAspect="Content" ObjectID="_1721280173" r:id="rId39"/>
        </w:object>
      </w:r>
      <w:r>
        <w:rPr>
          <w:rFonts w:ascii="宋体" w:eastAsia="宋体" w:hAnsi="宋体" w:cs="宋体"/>
          <w:color w:val="000000"/>
        </w:rPr>
        <w:t>时，电压表的示数为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宋体" w:eastAsia="宋体" w:hAnsi="宋体" w:cs="宋体"/>
          <w:color w:val="000000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98"/>
        <w:gridCol w:w="450"/>
        <w:gridCol w:w="450"/>
        <w:gridCol w:w="450"/>
        <w:gridCol w:w="450"/>
        <w:gridCol w:w="555"/>
      </w:tblGrid>
      <w:tr w:rsidR="00061D0F" w14:paraId="4A29CE22" w14:textId="77777777" w:rsidTr="000A47E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199F1F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i/>
                <w:color w:val="000000"/>
              </w:rPr>
              <w:t>F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FA33A4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9BEA14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6FD064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9A5EFA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3A5DB6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61D0F" w14:paraId="1DD81209" w14:textId="77777777" w:rsidTr="000A47E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D5BEFA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i/>
                <w:color w:val="000000"/>
              </w:rPr>
              <w:t>R</w:t>
            </w:r>
            <w:r>
              <w:rPr>
                <w:color w:val="000000"/>
              </w:rPr>
              <w:t>/Ω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0C4161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3507CB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78E39E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C0FB51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B7620E1" w14:textId="77777777" w:rsidR="00061D0F" w:rsidRDefault="00061D0F" w:rsidP="000A47E1">
            <w:pPr>
              <w:spacing w:line="360" w:lineRule="auto"/>
              <w:jc w:val="left"/>
              <w:textAlignment w:val="center"/>
              <w:rPr>
                <w:rFonts w:eastAsia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</w:tbl>
    <w:p w14:paraId="0538A2E3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4C0D8FB" wp14:editId="25511756">
            <wp:extent cx="1752600" cy="1095375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71578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D9A1B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如图所示，工人用</w:t>
      </w:r>
      <w:r>
        <w:object w:dxaOrig="598" w:dyaOrig="285" w14:anchorId="705E51EF">
          <v:shape id="_x0000_i1035" type="#_x0000_t75" alt="学科网(www.zxxk.com)--教育资源门户，提供试卷、教案、课件、论文、素材以及各类教学资源下载，还有大量而丰富的教学相关资讯！" style="width:30pt;height:14.4pt" o:ole="">
            <v:imagedata r:id="rId41" o:title="eqIde9259b68900d7b406345ad2913d09d2e"/>
          </v:shape>
          <o:OLEObject Type="Embed" ProgID="Equation.DSMT4" ShapeID="_x0000_i1035" DrawAspect="Content" ObjectID="_1721280174" r:id="rId42"/>
        </w:object>
      </w:r>
      <w:r>
        <w:rPr>
          <w:rFonts w:ascii="宋体" w:eastAsia="宋体" w:hAnsi="宋体" w:cs="宋体"/>
          <w:color w:val="000000"/>
        </w:rPr>
        <w:t>的拉力，在</w:t>
      </w:r>
      <w:r>
        <w:object w:dxaOrig="378" w:dyaOrig="278" w14:anchorId="6D7A2287">
          <v:shape id="_x0000_i1036" type="#_x0000_t75" alt="学科网(www.zxxk.com)--教育资源门户，提供试卷、教案、课件、论文、素材以及各类教学资源下载，还有大量而丰富的教学相关资讯！" style="width:19.2pt;height:13.8pt" o:ole="">
            <v:imagedata r:id="rId13" o:title="eqId7f48ee171e5a03b420bf718fde62dcb1"/>
          </v:shape>
          <o:OLEObject Type="Embed" ProgID="Equation.DSMT4" ShapeID="_x0000_i1036" DrawAspect="Content" ObjectID="_1721280175" r:id="rId43"/>
        </w:object>
      </w:r>
      <w:r>
        <w:rPr>
          <w:rFonts w:ascii="宋体" w:eastAsia="宋体" w:hAnsi="宋体" w:cs="宋体"/>
          <w:color w:val="000000"/>
        </w:rPr>
        <w:t>内将重为</w:t>
      </w:r>
      <w:r>
        <w:object w:dxaOrig="615" w:dyaOrig="285" w14:anchorId="018B73AE">
          <v:shape id="_x0000_i1037" type="#_x0000_t75" alt="学科网(www.zxxk.com)--教育资源门户，提供试卷、教案、课件、论文、素材以及各类教学资源下载，还有大量而丰富的教学相关资讯！" style="width:30.6pt;height:14.4pt" o:ole="">
            <v:imagedata r:id="rId44" o:title="eqId6be5b45d59d47de25cce7baff538af30"/>
          </v:shape>
          <o:OLEObject Type="Embed" ProgID="Equation.DSMT4" ShapeID="_x0000_i1037" DrawAspect="Content" ObjectID="_1721280176" r:id="rId45"/>
        </w:object>
      </w:r>
      <w:r>
        <w:rPr>
          <w:rFonts w:ascii="宋体" w:eastAsia="宋体" w:hAnsi="宋体" w:cs="宋体"/>
          <w:color w:val="000000"/>
        </w:rPr>
        <w:t>的物体匀速提升了</w:t>
      </w:r>
      <w:r>
        <w:object w:dxaOrig="380" w:dyaOrig="258" w14:anchorId="5DE19D92">
          <v:shape id="_x0000_i1038" type="#_x0000_t75" alt="学科网(www.zxxk.com)--教育资源门户，提供试卷、教案、课件、论文、素材以及各类教学资源下载，还有大量而丰富的教学相关资讯！" style="width:19.2pt;height:13.2pt" o:ole="">
            <v:imagedata r:id="rId9" o:title="eqIdf71a41641aa0d0e45a3c03d3d2c1196b"/>
          </v:shape>
          <o:OLEObject Type="Embed" ProgID="Equation.DSMT4" ShapeID="_x0000_i1038" DrawAspect="Content" ObjectID="_1721280177" r:id="rId46"/>
        </w:object>
      </w:r>
      <w:r>
        <w:rPr>
          <w:rFonts w:ascii="宋体" w:eastAsia="宋体" w:hAnsi="宋体" w:cs="宋体"/>
          <w:color w:val="000000"/>
        </w:rPr>
        <w:t>。该过程中，工人拉力做功的功率为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eastAsia="宋体" w:hAnsi="宋体" w:cs="宋体"/>
          <w:color w:val="000000"/>
        </w:rPr>
        <w:t>，滑轮组的机械效率为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</w:t>
      </w:r>
      <w:r>
        <w:rPr>
          <w:color w:val="000000"/>
        </w:rPr>
        <w:br/>
      </w:r>
    </w:p>
    <w:p w14:paraId="329DEE21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2F9055A" wp14:editId="164F0FA3">
            <wp:extent cx="762000" cy="1333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38272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5262D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三、计算题（每题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79568368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静止在水平桌面上的套丛书，质量为</w:t>
      </w:r>
      <w:r>
        <w:object w:dxaOrig="720" w:dyaOrig="315" w14:anchorId="3366CF32">
          <v:shape id="_x0000_i1039" type="#_x0000_t75" alt="学科网(www.zxxk.com)--教育资源门户，提供试卷、教案、课件、论文、素材以及各类教学资源下载，还有大量而丰富的教学相关资讯！" style="width:36pt;height:15.6pt" o:ole="">
            <v:imagedata r:id="rId48" o:title="eqIde51a4ef97564c42343a6e890a81452f5"/>
          </v:shape>
          <o:OLEObject Type="Embed" ProgID="Equation.DSMT4" ShapeID="_x0000_i1039" DrawAspect="Content" ObjectID="_1721280178" r:id="rId49"/>
        </w:object>
      </w:r>
      <w:r>
        <w:rPr>
          <w:rFonts w:ascii="宋体" w:eastAsia="宋体" w:hAnsi="宋体" w:cs="宋体"/>
          <w:color w:val="000000"/>
        </w:rPr>
        <w:t>，与桌面的接触面积为</w:t>
      </w:r>
      <w:r>
        <w:object w:dxaOrig="765" w:dyaOrig="315" w14:anchorId="0A277859">
          <v:shape id="_x0000_i1040" type="#_x0000_t75" alt="学科网(www.zxxk.com)--教育资源门户，提供试卷、教案、课件、论文、素材以及各类教学资源下载，还有大量而丰富的教学相关资讯！" style="width:38.4pt;height:15.6pt" o:ole="">
            <v:imagedata r:id="rId50" o:title="eqId15bb55d2ff406bee1ee87795447e3bb7"/>
          </v:shape>
          <o:OLEObject Type="Embed" ProgID="Equation.DSMT4" ShapeID="_x0000_i1040" DrawAspect="Content" ObjectID="_1721280179" r:id="rId51"/>
        </w:object>
      </w:r>
      <w:r>
        <w:rPr>
          <w:rFonts w:ascii="宋体" w:eastAsia="宋体" w:hAnsi="宋体" w:cs="宋体"/>
          <w:color w:val="000000"/>
        </w:rPr>
        <w:t>，求：</w:t>
      </w:r>
    </w:p>
    <w:p w14:paraId="06FC1EC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）该套丛书受到的重力；</w:t>
      </w:r>
    </w:p>
    <w:p w14:paraId="113469DE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）该套丛书对桌面的压强。</w:t>
      </w:r>
    </w:p>
    <w:p w14:paraId="22CE3361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如图所示，电源电压为</w:t>
      </w:r>
      <w:r>
        <w:object w:dxaOrig="367" w:dyaOrig="285" w14:anchorId="2740B73D">
          <v:shape id="_x0000_i1041" type="#_x0000_t75" alt="学科网(www.zxxk.com)--教育资源门户，提供试卷、教案、课件、论文、素材以及各类教学资源下载，还有大量而丰富的教学相关资讯！" style="width:18.6pt;height:14.4pt" o:ole="">
            <v:imagedata r:id="rId52" o:title="eqId6b26d0e154ef213ebe194b8b5e519f13"/>
          </v:shape>
          <o:OLEObject Type="Embed" ProgID="Equation.DSMT4" ShapeID="_x0000_i1041" DrawAspect="Content" ObjectID="_1721280180" r:id="rId53"/>
        </w:object>
      </w:r>
      <w:r>
        <w:rPr>
          <w:rFonts w:ascii="宋体" w:eastAsia="宋体" w:hAnsi="宋体" w:cs="宋体"/>
          <w:color w:val="000000"/>
        </w:rPr>
        <w:t>，小灯泡标有“</w:t>
      </w:r>
      <w:r>
        <w:object w:dxaOrig="1260" w:dyaOrig="315" w14:anchorId="78C26EE1">
          <v:shape id="_x0000_i1042" type="#_x0000_t75" alt="学科网(www.zxxk.com)--教育资源门户，提供试卷、教案、课件、论文、素材以及各类教学资源下载，还有大量而丰富的教学相关资讯！" style="width:63pt;height:15.6pt" o:ole="">
            <v:imagedata r:id="rId54" o:title="eqId3f07d257bd1196fe685af7821d5e9275"/>
          </v:shape>
          <o:OLEObject Type="Embed" ProgID="Equation.DSMT4" ShapeID="_x0000_i1042" DrawAspect="Content" ObjectID="_1721280181" r:id="rId55"/>
        </w:object>
      </w:r>
      <w:r>
        <w:rPr>
          <w:rFonts w:ascii="宋体" w:eastAsia="宋体" w:hAnsi="宋体" w:cs="宋体"/>
          <w:color w:val="000000"/>
        </w:rPr>
        <w:t>”字样，开关闭合时，小灯泡正常发光，求：</w:t>
      </w:r>
    </w:p>
    <w:p w14:paraId="5B95DFE3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）小灯泡正常发光时的功率；</w:t>
      </w:r>
    </w:p>
    <w:p w14:paraId="1FBAE487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）定值电阻的阻值。</w:t>
      </w:r>
    </w:p>
    <w:p w14:paraId="5FDDD972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2178DB2" wp14:editId="0CA3C952">
            <wp:extent cx="1666875" cy="15049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4450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14:paraId="5CEBD26A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四、简答题（每题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5DF40AD7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医护人员为每个人进行核酸检测之前，都需要用以酒精为主要成分的消毒液进行手部消毒。工作一段时间后，医护人员会感觉手很凉。请解释产生这种现象的原因。</w:t>
      </w:r>
    </w:p>
    <w:p w14:paraId="7650CE3E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当日常生活中同时使用多个大功率用电器时，空气开关容易出现跳闸的现象。请说出其中的原因。</w:t>
      </w:r>
    </w:p>
    <w:p w14:paraId="15050F32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离开人手后</w:t>
      </w:r>
      <w:r>
        <w:rPr>
          <w:rFonts w:ascii="宋体" w:hAnsi="宋体"/>
          <w:noProof/>
          <w:color w:val="000000"/>
        </w:rPr>
        <w:drawing>
          <wp:inline distT="0" distB="0" distL="0" distR="0" wp14:anchorId="026F18BF" wp14:editId="7B151593">
            <wp:extent cx="133350" cy="177800"/>
            <wp:effectExtent l="0" t="0" r="0" b="0"/>
            <wp:docPr id="1627141655" name="图片 162714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3609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冰壶还会滑行一段距离，最终停下来，请用所学的物理知识解释该过程。</w:t>
      </w:r>
    </w:p>
    <w:p w14:paraId="7E24AF93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五、作图、实验与探究题（</w:t>
      </w:r>
      <w:proofErr w:type="gramStart"/>
      <w:r>
        <w:rPr>
          <w:rFonts w:ascii="宋体" w:eastAsia="宋体" w:hAnsi="宋体" w:cs="宋体"/>
          <w:b/>
          <w:color w:val="000000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22~26</w:t>
      </w:r>
      <w:r>
        <w:rPr>
          <w:rFonts w:ascii="宋体" w:eastAsia="宋体" w:hAnsi="宋体" w:cs="宋体"/>
          <w:b/>
          <w:color w:val="000000"/>
          <w:sz w:val="24"/>
        </w:rPr>
        <w:t>题每空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6070A65E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请在图中画出灯笼受到的拉力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的示意图。</w:t>
      </w:r>
    </w:p>
    <w:p w14:paraId="5CAB49AD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72E99F77" wp14:editId="07977AC4">
            <wp:extent cx="1133475" cy="14287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81530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65069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请在图中画出折射光线；</w:t>
      </w:r>
    </w:p>
    <w:p w14:paraId="68B78876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94D5F48" wp14:editId="084D4233">
            <wp:extent cx="1685925" cy="66675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24464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F92C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请在图中标出电源的“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宋体" w:eastAsia="宋体" w:hAnsi="宋体" w:cs="宋体"/>
          <w:color w:val="000000"/>
        </w:rPr>
        <w:t>”</w:t>
      </w:r>
      <w:proofErr w:type="gramStart"/>
      <w:r>
        <w:rPr>
          <w:rFonts w:ascii="宋体" w:eastAsia="宋体" w:hAnsi="宋体" w:cs="宋体"/>
          <w:color w:val="000000"/>
        </w:rPr>
        <w:t>极</w:t>
      </w:r>
      <w:proofErr w:type="gramEnd"/>
      <w:r>
        <w:rPr>
          <w:rFonts w:ascii="宋体" w:eastAsia="宋体" w:hAnsi="宋体" w:cs="宋体"/>
          <w:color w:val="000000"/>
        </w:rPr>
        <w:t>和小磁针静止时的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极。</w:t>
      </w:r>
    </w:p>
    <w:p w14:paraId="2E35F2D0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6F1475E" wp14:editId="414B9466">
            <wp:extent cx="1028700" cy="4857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38461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0E9A1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在“探究凸透镜成像的规律”的实验中：</w:t>
      </w:r>
    </w:p>
    <w:p w14:paraId="2BFFBE0D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88F030" wp14:editId="1F7320D4">
            <wp:extent cx="4352925" cy="112395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59779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0D2AB62B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）由图甲可知，该凸透镜的焦距为</w:t>
      </w:r>
      <w:r>
        <w:rPr>
          <w:color w:val="000000"/>
        </w:rPr>
        <w:t>______</w:t>
      </w:r>
      <w:r>
        <w:object w:dxaOrig="360" w:dyaOrig="218" w14:anchorId="5624B821">
          <v:shape id="_x0000_i1043" type="#_x0000_t75" alt="学科网(www.zxxk.com)--教育资源门户，提供试卷、教案、课件、论文、素材以及各类教学资源下载，还有大量而丰富的教学相关资讯！" style="width:18pt;height:10.8pt" o:ole="">
            <v:imagedata r:id="rId61" o:title="eqId9efa9fbcfb9595e2f031aa691db4564b"/>
          </v:shape>
          <o:OLEObject Type="Embed" ProgID="Equation.DSMT4" ShapeID="_x0000_i1043" DrawAspect="Content" ObjectID="_1721280182" r:id="rId62"/>
        </w:object>
      </w:r>
      <w:r>
        <w:rPr>
          <w:rFonts w:ascii="宋体" w:eastAsia="宋体" w:hAnsi="宋体" w:cs="宋体"/>
          <w:color w:val="000000"/>
        </w:rPr>
        <w:t>；</w:t>
      </w:r>
    </w:p>
    <w:p w14:paraId="3A9B410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）如图乙所示，此时光屏上恰好成清晰、倒立、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的实像；生活中的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就是利用凸透镜这一成像规律制成的。</w:t>
      </w:r>
    </w:p>
    <w:p w14:paraId="71196B5F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图甲是“探究海波熔化时温度的变化规律”的实验装置。实验时将装有海波的试管放到水中加热，而不用酒精灯直接给试管加热，这样做既可以使海波受热______，又可以使海波的温度上升较慢，便于记录数据。根据实验数据绘制的</w:t>
      </w:r>
      <w:proofErr w:type="gramStart"/>
      <w:r>
        <w:rPr>
          <w:rFonts w:ascii="宋体" w:eastAsia="宋体" w:hAnsi="宋体" w:cs="宋体"/>
          <w:color w:val="000000"/>
        </w:rPr>
        <w:t>图象</w:t>
      </w:r>
      <w:proofErr w:type="gramEnd"/>
      <w:r>
        <w:rPr>
          <w:rFonts w:ascii="宋体" w:eastAsia="宋体" w:hAnsi="宋体" w:cs="宋体"/>
          <w:color w:val="000000"/>
        </w:rPr>
        <w:t>如图乙所示，由</w:t>
      </w:r>
      <w:proofErr w:type="gramStart"/>
      <w:r>
        <w:rPr>
          <w:rFonts w:ascii="宋体" w:eastAsia="宋体" w:hAnsi="宋体" w:cs="宋体"/>
          <w:color w:val="000000"/>
        </w:rPr>
        <w:t>图象</w:t>
      </w:r>
      <w:proofErr w:type="gramEnd"/>
      <w:r>
        <w:rPr>
          <w:rFonts w:ascii="宋体" w:eastAsia="宋体" w:hAnsi="宋体" w:cs="宋体"/>
          <w:color w:val="000000"/>
        </w:rPr>
        <w:t>可知海波是______，第</w:t>
      </w:r>
      <w:r>
        <w:object w:dxaOrig="600" w:dyaOrig="279" w14:anchorId="59B8B6B5">
          <v:shape id="_x0000_i1044" type="#_x0000_t75" alt="学科网(www.zxxk.com)--教育资源门户，提供试卷、教案、课件、论文、素材以及各类教学资源下载，还有大量而丰富的教学相关资讯！" style="width:30pt;height:13.8pt" o:ole="">
            <v:imagedata r:id="rId63" o:title="eqId2fc841b1166eeb13eb0b1536283a8132"/>
          </v:shape>
          <o:OLEObject Type="Embed" ProgID="Equation.DSMT4" ShapeID="_x0000_i1044" DrawAspect="Content" ObjectID="_1721280183" r:id="rId64"/>
        </w:object>
      </w:r>
      <w:r>
        <w:rPr>
          <w:rFonts w:ascii="宋体" w:eastAsia="宋体" w:hAnsi="宋体" w:cs="宋体"/>
          <w:color w:val="000000"/>
        </w:rPr>
        <w:t>时海波处于______（</w:t>
      </w:r>
      <w:proofErr w:type="gramStart"/>
      <w:r>
        <w:rPr>
          <w:rFonts w:ascii="宋体" w:eastAsia="宋体" w:hAnsi="宋体" w:cs="宋体"/>
          <w:color w:val="000000"/>
        </w:rPr>
        <w:t>填物质</w:t>
      </w:r>
      <w:proofErr w:type="gramEnd"/>
      <w:r>
        <w:rPr>
          <w:rFonts w:ascii="宋体" w:eastAsia="宋体" w:hAnsi="宋体" w:cs="宋体"/>
          <w:color w:val="000000"/>
        </w:rPr>
        <w:t>的状态）。</w:t>
      </w:r>
    </w:p>
    <w:p w14:paraId="77391B90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1EBF321F" wp14:editId="27F27F38">
            <wp:extent cx="3048000" cy="17716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67352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4D7C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在“探究杠杆的平衡条件”的实验中（所用的</w:t>
      </w:r>
      <w:proofErr w:type="gramStart"/>
      <w:r>
        <w:rPr>
          <w:rFonts w:ascii="宋体" w:eastAsia="宋体" w:hAnsi="宋体" w:cs="宋体"/>
          <w:color w:val="000000"/>
        </w:rPr>
        <w:t>钩码质量</w:t>
      </w:r>
      <w:proofErr w:type="gramEnd"/>
      <w:r>
        <w:rPr>
          <w:rFonts w:ascii="宋体" w:eastAsia="宋体" w:hAnsi="宋体" w:cs="宋体"/>
          <w:color w:val="000000"/>
        </w:rPr>
        <w:t>均相同）：</w:t>
      </w:r>
    </w:p>
    <w:p w14:paraId="7F2076B8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）如图甲所示，为使杠杆在水平位置平衡，应将螺母适当向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调节；</w:t>
      </w:r>
    </w:p>
    <w:p w14:paraId="1B776788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）如图乙所示，实验时，为使杠杆在水平位置平衡，应该在点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处悬挂</w:t>
      </w:r>
      <w:r>
        <w:rPr>
          <w:color w:val="000000"/>
        </w:rPr>
        <w:t>______</w:t>
      </w:r>
      <w:proofErr w:type="gramStart"/>
      <w:r>
        <w:rPr>
          <w:rFonts w:ascii="宋体" w:eastAsia="宋体" w:hAnsi="宋体" w:cs="宋体"/>
          <w:color w:val="000000"/>
        </w:rPr>
        <w:t>个</w:t>
      </w:r>
      <w:proofErr w:type="gramEnd"/>
      <w:r>
        <w:rPr>
          <w:rFonts w:ascii="宋体" w:eastAsia="宋体" w:hAnsi="宋体" w:cs="宋体"/>
          <w:color w:val="000000"/>
        </w:rPr>
        <w:t>钩码；</w:t>
      </w:r>
    </w:p>
    <w:p w14:paraId="4ECB9B74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）人类很早以前就会使用杠杆了。图丙是我们的祖先在建造宫殿时利用木杆撬动沉重木料时的情景。由此过程可知，其中木杆属于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杠杆。</w:t>
      </w:r>
    </w:p>
    <w:p w14:paraId="7417A32E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D07446A" wp14:editId="3AD84B68">
            <wp:extent cx="4914900" cy="1000125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15319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0715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图甲是“探究电流和电压的关系”的实验装置，电源电压为</w:t>
      </w:r>
      <w:r>
        <w:object w:dxaOrig="367" w:dyaOrig="285" w14:anchorId="1E462D1A">
          <v:shape id="_x0000_i1045" type="#_x0000_t75" alt="学科网(www.zxxk.com)--教育资源门户，提供试卷、教案、课件、论文、素材以及各类教学资源下载，还有大量而丰富的教学相关资讯！" style="width:18.6pt;height:14.4pt" o:ole="">
            <v:imagedata r:id="rId52" o:title="eqId6b26d0e154ef213ebe194b8b5e519f13"/>
          </v:shape>
          <o:OLEObject Type="Embed" ProgID="Equation.DSMT4" ShapeID="_x0000_i1045" DrawAspect="Content" ObjectID="_1721280184" r:id="rId67"/>
        </w:object>
      </w:r>
      <w:r>
        <w:rPr>
          <w:rFonts w:ascii="宋体" w:eastAsia="宋体" w:hAnsi="宋体" w:cs="宋体"/>
          <w:color w:val="000000"/>
        </w:rPr>
        <w:t>。</w:t>
      </w:r>
    </w:p>
    <w:p w14:paraId="190895B6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）闭合开关前，滑动变阻器的滑片应处于最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端；</w:t>
      </w:r>
    </w:p>
    <w:p w14:paraId="79641BDD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）闭合开关，发现电压表有示数，</w:t>
      </w:r>
      <w:proofErr w:type="gramStart"/>
      <w:r>
        <w:rPr>
          <w:rFonts w:ascii="宋体" w:eastAsia="宋体" w:hAnsi="宋体" w:cs="宋体"/>
          <w:color w:val="000000"/>
        </w:rPr>
        <w:t>电流表无示数</w:t>
      </w:r>
      <w:proofErr w:type="gramEnd"/>
      <w:r>
        <w:rPr>
          <w:rFonts w:ascii="宋体" w:eastAsia="宋体" w:hAnsi="宋体" w:cs="宋体"/>
          <w:color w:val="000000"/>
        </w:rPr>
        <w:t>，移动滑动变阻器的滑片时，两块电表示数均没有变化，则电路故障可能是定值电阻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 w14:paraId="108DE8B2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）排除故障后，正确连接电路，闭合开关，移动滑动变阻器的滑片，将测得的数据绘制成</w:t>
      </w:r>
      <w:r>
        <w:object w:dxaOrig="585" w:dyaOrig="285" w14:anchorId="053CEEC7">
          <v:shape id="_x0000_i1046" type="#_x0000_t75" alt="学科网(www.zxxk.com)--教育资源门户，提供试卷、教案、课件、论文、素材以及各类教学资源下载，还有大量而丰富的教学相关资讯！" style="width:29.4pt;height:14.4pt" o:ole="">
            <v:imagedata r:id="rId68" o:title="eqId4e43cca5751eff3d24b64cb51006d6d7"/>
          </v:shape>
          <o:OLEObject Type="Embed" ProgID="Equation.DSMT4" ShapeID="_x0000_i1046" DrawAspect="Content" ObjectID="_1721280185" r:id="rId69"/>
        </w:object>
      </w:r>
      <w:proofErr w:type="gramStart"/>
      <w:r>
        <w:rPr>
          <w:rFonts w:ascii="宋体" w:eastAsia="宋体" w:hAnsi="宋体" w:cs="宋体"/>
          <w:color w:val="000000"/>
        </w:rPr>
        <w:t>图象</w:t>
      </w:r>
      <w:proofErr w:type="gramEnd"/>
      <w:r>
        <w:rPr>
          <w:rFonts w:ascii="宋体" w:eastAsia="宋体" w:hAnsi="宋体" w:cs="宋体"/>
          <w:color w:val="000000"/>
        </w:rPr>
        <w:t>，如图乙所示，分析</w:t>
      </w:r>
      <w:proofErr w:type="gramStart"/>
      <w:r>
        <w:rPr>
          <w:rFonts w:ascii="宋体" w:eastAsia="宋体" w:hAnsi="宋体" w:cs="宋体"/>
          <w:color w:val="000000"/>
        </w:rPr>
        <w:t>图象</w:t>
      </w:r>
      <w:proofErr w:type="gramEnd"/>
      <w:r>
        <w:rPr>
          <w:rFonts w:ascii="宋体" w:eastAsia="宋体" w:hAnsi="宋体" w:cs="宋体"/>
          <w:color w:val="000000"/>
        </w:rPr>
        <w:t>可以得出：当电阻一定时，通过导体的电流与导体两端的电压成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；滑动变阻器的最大阻值至少为</w:t>
      </w:r>
      <w:r>
        <w:rPr>
          <w:color w:val="000000"/>
        </w:rPr>
        <w:t>______</w:t>
      </w:r>
      <w:r>
        <w:object w:dxaOrig="264" w:dyaOrig="264" w14:anchorId="0DA101D7">
          <v:shape id="_x0000_i1047" type="#_x0000_t75" alt="学科网(www.zxxk.com)--教育资源门户，提供试卷、教案、课件、论文、素材以及各类教学资源下载，还有大量而丰富的教学相关资讯！" style="width:13.2pt;height:13.2pt" o:ole="">
            <v:imagedata r:id="rId70" o:title="eqIdcffa35373ec4e4684107b42adb7a5161"/>
          </v:shape>
          <o:OLEObject Type="Embed" ProgID="Equation.DSMT4" ShapeID="_x0000_i1047" DrawAspect="Content" ObjectID="_1721280186" r:id="rId71"/>
        </w:object>
      </w:r>
      <w:r>
        <w:rPr>
          <w:rFonts w:ascii="宋体" w:eastAsia="宋体" w:hAnsi="宋体" w:cs="宋体"/>
          <w:color w:val="000000"/>
        </w:rPr>
        <w:t>。</w:t>
      </w:r>
    </w:p>
    <w:p w14:paraId="2F24AE6F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6D1B7C4" wp14:editId="06838BA9">
            <wp:extent cx="4219575" cy="17430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12354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B3E3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proofErr w:type="gramStart"/>
      <w:r>
        <w:rPr>
          <w:rFonts w:ascii="宋体" w:eastAsia="宋体" w:hAnsi="宋体" w:cs="宋体"/>
          <w:color w:val="000000"/>
        </w:rPr>
        <w:t>某小组</w:t>
      </w:r>
      <w:proofErr w:type="gramEnd"/>
      <w:r>
        <w:rPr>
          <w:rFonts w:ascii="宋体" w:eastAsia="宋体" w:hAnsi="宋体" w:cs="宋体"/>
          <w:color w:val="000000"/>
        </w:rPr>
        <w:t>同学在做科学探究实验，如图所示：</w:t>
      </w:r>
    </w:p>
    <w:p w14:paraId="3FB5E3F5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．将一个长方体物体（物体</w:t>
      </w:r>
      <w:proofErr w:type="gramStart"/>
      <w:r>
        <w:rPr>
          <w:rFonts w:ascii="宋体" w:eastAsia="宋体" w:hAnsi="宋体" w:cs="宋体"/>
          <w:color w:val="000000"/>
        </w:rPr>
        <w:t>不</w:t>
      </w:r>
      <w:proofErr w:type="gramEnd"/>
      <w:r>
        <w:rPr>
          <w:rFonts w:ascii="宋体" w:eastAsia="宋体" w:hAnsi="宋体" w:cs="宋体"/>
          <w:color w:val="000000"/>
        </w:rPr>
        <w:t>吸水）挂在弹簧测力计下，物体的下表面刚好与水面接触，</w:t>
      </w:r>
      <w:r>
        <w:rPr>
          <w:rFonts w:ascii="宋体" w:eastAsia="宋体" w:hAnsi="宋体" w:cs="宋体"/>
          <w:color w:val="000000"/>
        </w:rPr>
        <w:lastRenderedPageBreak/>
        <w:t>如图甲所示；</w:t>
      </w:r>
    </w:p>
    <w:p w14:paraId="3FF6F556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．移动弹簧测力计使物体向下移动</w:t>
      </w:r>
      <w:r>
        <w:object w:dxaOrig="495" w:dyaOrig="285" w14:anchorId="74D05BC3">
          <v:shape id="_x0000_i104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3" o:title="eqId095ab4a92bf822e175d370e6d0c8a730"/>
          </v:shape>
          <o:OLEObject Type="Embed" ProgID="Equation.DSMT4" ShapeID="_x0000_i1048" DrawAspect="Content" ObjectID="_1721280187" r:id="rId74"/>
        </w:object>
      </w:r>
      <w:r>
        <w:rPr>
          <w:rFonts w:ascii="宋体" w:eastAsia="宋体" w:hAnsi="宋体" w:cs="宋体"/>
          <w:color w:val="000000"/>
        </w:rPr>
        <w:t>，弹簧测力计</w:t>
      </w:r>
      <w:r>
        <w:rPr>
          <w:rFonts w:ascii="宋体" w:hAnsi="宋体"/>
          <w:noProof/>
          <w:color w:val="000000"/>
        </w:rPr>
        <w:drawing>
          <wp:inline distT="0" distB="0" distL="0" distR="0" wp14:anchorId="7F91815F" wp14:editId="0C1D1572">
            <wp:extent cx="133350" cy="177800"/>
            <wp:effectExtent l="0" t="0" r="0" b="0"/>
            <wp:docPr id="1627141656" name="图片 162714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1420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示数如图乙所示；</w:t>
      </w:r>
    </w:p>
    <w:p w14:paraId="002EBB17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．继续移动弹簧测力计使物体再向下移动</w:t>
      </w:r>
      <w:r>
        <w:object w:dxaOrig="495" w:dyaOrig="285" w14:anchorId="785D2CB1">
          <v:shape id="_x0000_i1049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3" o:title="eqId095ab4a92bf822e175d370e6d0c8a730"/>
          </v:shape>
          <o:OLEObject Type="Embed" ProgID="Equation.DSMT4" ShapeID="_x0000_i1049" DrawAspect="Content" ObjectID="_1721280188" r:id="rId75"/>
        </w:object>
      </w:r>
      <w:r>
        <w:rPr>
          <w:rFonts w:ascii="宋体" w:eastAsia="宋体" w:hAnsi="宋体" w:cs="宋体"/>
          <w:color w:val="000000"/>
        </w:rPr>
        <w:t>，物体刚好浸没水中，如图丙所示，此时弹簧测力计的示数为</w:t>
      </w:r>
      <w:r>
        <w:object w:dxaOrig="377" w:dyaOrig="277" w14:anchorId="29886F06">
          <v:shape id="_x0000_i1050" type="#_x0000_t75" alt="学科网(www.zxxk.com)--教育资源门户，提供试卷、教案、课件、论文、素材以及各类教学资源下载，还有大量而丰富的教学相关资讯！" style="width:18.6pt;height:13.8pt" o:ole="">
            <v:imagedata r:id="rId76" o:title="eqIdfc7e2eece57d778a32c9cd3fc945f073"/>
          </v:shape>
          <o:OLEObject Type="Embed" ProgID="Equation.DSMT4" ShapeID="_x0000_i1050" DrawAspect="Content" ObjectID="_1721280189" r:id="rId77"/>
        </w:object>
      </w:r>
      <w:r>
        <w:rPr>
          <w:rFonts w:ascii="宋体" w:eastAsia="宋体" w:hAnsi="宋体" w:cs="宋体"/>
          <w:color w:val="000000"/>
        </w:rPr>
        <w:t>；</w:t>
      </w:r>
    </w:p>
    <w:p w14:paraId="1BCC027A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）图乙中弹簧测力计的示数为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；</w:t>
      </w:r>
    </w:p>
    <w:p w14:paraId="7C87C0BC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）分析测量结果可知，在图丙中物体受到的浮力比在图乙中受到的浮力大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，由此说明，物体所受浮力的大小与物体排开液体的体积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 w14:paraId="7EF9E048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）图乙中液体对容器底的压力为</w:t>
      </w:r>
      <w:r>
        <w:object w:dxaOrig="340" w:dyaOrig="360" w14:anchorId="7218023B">
          <v:shape id="_x0000_i1051" type="#_x0000_t75" alt="学科网(www.zxxk.com)--教育资源门户，提供试卷、教案、课件、论文、素材以及各类教学资源下载，还有大量而丰富的教学相关资讯！" style="width:16.8pt;height:18pt" o:ole="">
            <v:imagedata r:id="rId78" o:title="eqId830211daa0f561ef00fb58f1af22c9db"/>
          </v:shape>
          <o:OLEObject Type="Embed" ProgID="Equation.DSMT4" ShapeID="_x0000_i1051" DrawAspect="Content" ObjectID="_1721280190" r:id="rId79"/>
        </w:object>
      </w:r>
      <w:r>
        <w:rPr>
          <w:rFonts w:ascii="宋体" w:eastAsia="宋体" w:hAnsi="宋体" w:cs="宋体"/>
          <w:color w:val="000000"/>
        </w:rPr>
        <w:t>，图丙中液体对容器底的压力为</w:t>
      </w:r>
      <w:r>
        <w:object w:dxaOrig="336" w:dyaOrig="360" w14:anchorId="1E1A9576">
          <v:shape id="_x0000_i1052" type="#_x0000_t75" alt="学科网(www.zxxk.com)--教育资源门户，提供试卷、教案、课件、论文、素材以及各类教学资源下载，还有大量而丰富的教学相关资讯！" style="width:16.8pt;height:18pt" o:ole="">
            <v:imagedata r:id="rId80" o:title="eqId2c5408f1cbaa9f3483d3e3da25e34361"/>
          </v:shape>
          <o:OLEObject Type="Embed" ProgID="Equation.DSMT4" ShapeID="_x0000_i1052" DrawAspect="Content" ObjectID="_1721280191" r:id="rId81"/>
        </w:object>
      </w:r>
      <w:r>
        <w:rPr>
          <w:rFonts w:ascii="宋体" w:eastAsia="宋体" w:hAnsi="宋体" w:cs="宋体"/>
          <w:color w:val="000000"/>
        </w:rPr>
        <w:t>，则</w:t>
      </w:r>
      <w:r>
        <w:object w:dxaOrig="340" w:dyaOrig="360" w14:anchorId="7CE48570">
          <v:shape id="_x0000_i1053" type="#_x0000_t75" alt="学科网(www.zxxk.com)--教育资源门户，提供试卷、教案、课件、论文、素材以及各类教学资源下载，还有大量而丰富的教学相关资讯！" style="width:16.8pt;height:18pt" o:ole="">
            <v:imagedata r:id="rId78" o:title="eqId830211daa0f561ef00fb58f1af22c9db"/>
          </v:shape>
          <o:OLEObject Type="Embed" ProgID="Equation.DSMT4" ShapeID="_x0000_i1053" DrawAspect="Content" ObjectID="_1721280192" r:id="rId82"/>
        </w:object>
      </w:r>
      <w:r>
        <w:rPr>
          <w:color w:val="000000"/>
        </w:rPr>
        <w:t>______</w:t>
      </w:r>
      <w:r>
        <w:object w:dxaOrig="336" w:dyaOrig="360" w14:anchorId="65E01504">
          <v:shape id="_x0000_i1054" type="#_x0000_t75" alt="学科网(www.zxxk.com)--教育资源门户，提供试卷、教案、课件、论文、素材以及各类教学资源下载，还有大量而丰富的教学相关资讯！" style="width:16.8pt;height:18pt" o:ole="">
            <v:imagedata r:id="rId80" o:title="eqId2c5408f1cbaa9f3483d3e3da25e34361"/>
          </v:shape>
          <o:OLEObject Type="Embed" ProgID="Equation.DSMT4" ShapeID="_x0000_i1054" DrawAspect="Content" ObjectID="_1721280193" r:id="rId83"/>
        </w:object>
      </w:r>
      <w:r>
        <w:rPr>
          <w:rFonts w:ascii="宋体" w:eastAsia="宋体" w:hAnsi="宋体" w:cs="宋体"/>
          <w:color w:val="000000"/>
        </w:rPr>
        <w:t>；</w:t>
      </w:r>
    </w:p>
    <w:p w14:paraId="531E314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）该物体的密度为</w:t>
      </w:r>
      <w:r>
        <w:rPr>
          <w:color w:val="000000"/>
        </w:rPr>
        <w:t>______</w:t>
      </w:r>
      <w:r>
        <w:object w:dxaOrig="734" w:dyaOrig="367" w14:anchorId="60933A0E">
          <v:shape id="_x0000_i1055" type="#_x0000_t75" alt="学科网(www.zxxk.com)--教育资源门户，提供试卷、教案、课件、论文、素材以及各类教学资源下载，还有大量而丰富的教学相关资讯！" style="width:36.6pt;height:18.6pt" o:ole="">
            <v:imagedata r:id="rId84" o:title="eqId275bb2a73e9f9ae3f8074649c471a455"/>
          </v:shape>
          <o:OLEObject Type="Embed" ProgID="Equation.DSMT4" ShapeID="_x0000_i1055" DrawAspect="Content" ObjectID="_1721280194" r:id="rId85"/>
        </w:object>
      </w:r>
      <w:r>
        <w:rPr>
          <w:rFonts w:ascii="宋体" w:eastAsia="宋体" w:hAnsi="宋体" w:cs="宋体"/>
          <w:color w:val="000000"/>
        </w:rPr>
        <w:t>。</w:t>
      </w:r>
    </w:p>
    <w:p w14:paraId="48545145" w14:textId="77777777" w:rsidR="00061D0F" w:rsidRDefault="00061D0F" w:rsidP="00061D0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CC7AAC" wp14:editId="098B0489">
            <wp:extent cx="2314575" cy="1323975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90084" name="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65BEA8EB" w14:textId="77777777" w:rsidR="00061D0F" w:rsidRDefault="00061D0F" w:rsidP="00061D0F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eastAsia="宋体" w:hAnsi="宋体" w:cs="宋体"/>
          <w:b/>
          <w:color w:val="000000"/>
          <w:sz w:val="32"/>
        </w:rPr>
        <w:lastRenderedPageBreak/>
        <w:t>吉林省</w:t>
      </w:r>
      <w:r>
        <w:rPr>
          <w:rFonts w:ascii="Times New Roman" w:eastAsia="Times New Roman" w:hAnsi="Times New Roman" w:cs="Times New Roman"/>
          <w:b/>
          <w:color w:val="000000"/>
          <w:sz w:val="32"/>
        </w:rPr>
        <w:t>2022</w:t>
      </w:r>
      <w:r>
        <w:rPr>
          <w:rFonts w:ascii="宋体" w:eastAsia="宋体" w:hAnsi="宋体" w:cs="宋体"/>
          <w:b/>
          <w:color w:val="000000"/>
          <w:sz w:val="32"/>
        </w:rPr>
        <w:t>年初中学业水平考试</w:t>
      </w:r>
    </w:p>
    <w:p w14:paraId="5E632BF1" w14:textId="77777777" w:rsidR="00061D0F" w:rsidRDefault="00061D0F" w:rsidP="00061D0F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32"/>
        </w:rPr>
      </w:pPr>
      <w:r>
        <w:rPr>
          <w:rFonts w:ascii="宋体" w:eastAsia="宋体" w:hAnsi="宋体" w:cs="宋体"/>
          <w:b/>
          <w:color w:val="000000"/>
          <w:sz w:val="32"/>
        </w:rPr>
        <w:t>物理和化学试题</w:t>
      </w:r>
    </w:p>
    <w:p w14:paraId="1D999DF6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一、单项选择题（每题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294D9EF1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【1题答案】</w:t>
      </w:r>
    </w:p>
    <w:p w14:paraId="21D73C59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5932F008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【2题答案】</w:t>
      </w:r>
    </w:p>
    <w:p w14:paraId="122F4A9C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B4E0522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【3题答案】</w:t>
      </w:r>
    </w:p>
    <w:p w14:paraId="3B27C79D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02198D9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【4题答案】</w:t>
      </w:r>
    </w:p>
    <w:p w14:paraId="23F162E6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E6BCF85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【5题答案】</w:t>
      </w:r>
    </w:p>
    <w:p w14:paraId="090511DD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228AF82B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【6题答案】</w:t>
      </w:r>
    </w:p>
    <w:p w14:paraId="485F5BE4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D55249B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1669FB91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【7题答案】</w:t>
      </w:r>
    </w:p>
    <w:p w14:paraId="7AE4B86C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振动    ②. 空气</w:t>
      </w:r>
    </w:p>
    <w:p w14:paraId="338403C4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【8题答案】</w:t>
      </w:r>
    </w:p>
    <w:p w14:paraId="6A914BD8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不变</w:t>
      </w:r>
    </w:p>
    <w:p w14:paraId="63178EE9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【9题答案】</w:t>
      </w:r>
    </w:p>
    <w:p w14:paraId="19D25AA3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</w:t>
      </w:r>
      <w:r>
        <w:rPr>
          <w:noProof/>
          <w:color w:val="000000"/>
          <w:position w:val="-22"/>
        </w:rPr>
        <w:drawing>
          <wp:inline distT="0" distB="0" distL="0" distR="0" wp14:anchorId="3539AC66" wp14:editId="00979A7A">
            <wp:extent cx="31750" cy="88900"/>
            <wp:effectExtent l="0" t="0" r="0" b="0"/>
            <wp:docPr id="1627141654" name="图片 162714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95609" name="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增大    ②. 6</w:t>
      </w:r>
    </w:p>
    <w:p w14:paraId="35EBD876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【10题答案】</w:t>
      </w:r>
    </w:p>
    <w:p w14:paraId="33DBF804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电磁波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用电器</w:t>
      </w:r>
    </w:p>
    <w:p w14:paraId="18C6806E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【11题答案】</w:t>
      </w:r>
    </w:p>
    <w:p w14:paraId="1239C0AC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减小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弹</w:t>
      </w:r>
    </w:p>
    <w:p w14:paraId="4CA14F9D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【12题答案】</w:t>
      </w:r>
    </w:p>
    <w:p w14:paraId="63781EA9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变大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静止</w:t>
      </w:r>
    </w:p>
    <w:p w14:paraId="123D376D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【13题答案】</w:t>
      </w:r>
    </w:p>
    <w:p w14:paraId="51841801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可再生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引力</w:t>
      </w:r>
    </w:p>
    <w:p w14:paraId="5399BC2C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【14题答案】</w:t>
      </w:r>
    </w:p>
    <w:p w14:paraId="4BD4CDB5" w14:textId="77777777" w:rsidR="00061D0F" w:rsidRDefault="00061D0F" w:rsidP="00061D0F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变大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14:paraId="3DE47DE8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【15题答案】</w:t>
      </w:r>
    </w:p>
    <w:p w14:paraId="01BF0F5E" w14:textId="77777777" w:rsidR="00061D0F" w:rsidRDefault="00061D0F" w:rsidP="00061D0F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70%</w:t>
      </w:r>
    </w:p>
    <w:p w14:paraId="19BD33B6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三、计算题（每题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0A758731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【16题答案】</w:t>
      </w:r>
    </w:p>
    <w:p w14:paraId="59D02483" w14:textId="77777777" w:rsidR="00061D0F" w:rsidRDefault="00061D0F" w:rsidP="00061D0F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16.5N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550Pa</w:t>
      </w:r>
    </w:p>
    <w:p w14:paraId="21159AE5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【17题答案】</w:t>
      </w:r>
    </w:p>
    <w:p w14:paraId="54E40CD8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0.5W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 w:dxaOrig="559" w:dyaOrig="279" w14:anchorId="0B2711BE">
          <v:shape id="_x0000_i1056" type="#_x0000_t75" alt="学科网(www.zxxk.com)--教育资源门户，提供试卷、教案、课件、论文、素材以及各类教学资源下载，还有大量而丰富的教学相关资讯！" style="width:28.2pt;height:13.8pt" o:ole="">
            <v:imagedata r:id="rId88" o:title="eqIddfa2b48fcc0963e67af4e76fbfcbaeb1"/>
          </v:shape>
          <o:OLEObject Type="Embed" ProgID="Equation.DSMT4" ShapeID="_x0000_i1056" DrawAspect="Content" ObjectID="_1721280195" r:id="rId89"/>
        </w:object>
      </w:r>
    </w:p>
    <w:p w14:paraId="4BCDA983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四、简答题（每题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2BECE7C6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【18题答案】</w:t>
      </w:r>
    </w:p>
    <w:p w14:paraId="3A8460F6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见详解</w:t>
      </w:r>
    </w:p>
    <w:p w14:paraId="03888288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【19题答案】</w:t>
      </w:r>
    </w:p>
    <w:p w14:paraId="2704419F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见解析</w:t>
      </w:r>
    </w:p>
    <w:p w14:paraId="69563CA9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【20题答案】</w:t>
      </w:r>
    </w:p>
    <w:p w14:paraId="2C621FAC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见解析</w:t>
      </w:r>
    </w:p>
    <w:p w14:paraId="4B65E220" w14:textId="77777777" w:rsidR="00061D0F" w:rsidRDefault="00061D0F" w:rsidP="00061D0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五、作图、实验与探究题（</w:t>
      </w:r>
      <w:proofErr w:type="gramStart"/>
      <w:r>
        <w:rPr>
          <w:rFonts w:ascii="宋体" w:eastAsia="宋体" w:hAnsi="宋体" w:cs="宋体"/>
          <w:b/>
          <w:color w:val="000000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22~26</w:t>
      </w:r>
      <w:r>
        <w:rPr>
          <w:rFonts w:ascii="宋体" w:eastAsia="宋体" w:hAnsi="宋体" w:cs="宋体"/>
          <w:b/>
          <w:color w:val="000000"/>
          <w:sz w:val="24"/>
        </w:rPr>
        <w:t>题每空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14:paraId="1EA0BAE5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【21题答案】</w:t>
      </w:r>
    </w:p>
    <w:p w14:paraId="172EB1CB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30DF07E" wp14:editId="58CFF820">
            <wp:extent cx="1190625" cy="15049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8630" name="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80F9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【22题答案】</w:t>
      </w:r>
    </w:p>
    <w:p w14:paraId="1ECBD48F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3D6ECD93" wp14:editId="5ED15418">
            <wp:extent cx="1800225" cy="1143000"/>
            <wp:effectExtent l="0" t="0" r="0" b="0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72553" name="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2E6B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【23题答案】</w:t>
      </w:r>
    </w:p>
    <w:p w14:paraId="5E4F88C0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1F9418CD" wp14:editId="0F884286">
            <wp:extent cx="1057275" cy="4572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75008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0B56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【24题答案】</w:t>
      </w:r>
    </w:p>
    <w:p w14:paraId="6345B70F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10.0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缩小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照相机</w:t>
      </w:r>
    </w:p>
    <w:p w14:paraId="048CABF8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【25题答案】</w:t>
      </w:r>
    </w:p>
    <w:p w14:paraId="23AE03B1" w14:textId="77777777" w:rsidR="00061D0F" w:rsidRDefault="00061D0F" w:rsidP="00061D0F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均匀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晶体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液态</w:t>
      </w:r>
    </w:p>
    <w:p w14:paraId="65D0526C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【26题答案】</w:t>
      </w:r>
    </w:p>
    <w:p w14:paraId="03F6F120" w14:textId="77777777" w:rsidR="00061D0F" w:rsidRDefault="00061D0F" w:rsidP="00061D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右    ②. 1    ③. 省力</w:t>
      </w:r>
    </w:p>
    <w:p w14:paraId="338CFDB7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【27题答案】</w:t>
      </w:r>
    </w:p>
    <w:p w14:paraId="42EE2BF3" w14:textId="77777777" w:rsidR="00061D0F" w:rsidRDefault="00061D0F" w:rsidP="00061D0F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右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断路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正比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</w:rPr>
        <w:t>20</w:t>
      </w:r>
    </w:p>
    <w:p w14:paraId="4618D448" w14:textId="77777777" w:rsidR="00061D0F" w:rsidRDefault="00061D0F" w:rsidP="00061D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【28题答案】</w:t>
      </w:r>
    </w:p>
    <w:p w14:paraId="2F863285" w14:textId="4194A12D" w:rsidR="007375F4" w:rsidRPr="00061D0F" w:rsidRDefault="00061D0F" w:rsidP="00061D0F"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4.4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有关</w:t>
      </w:r>
      <w:r>
        <w:rPr>
          <w:color w:val="000000"/>
        </w:rPr>
        <w:t xml:space="preserve">    ④. </w:t>
      </w:r>
      <w:r>
        <w:object w:dxaOrig="195" w:dyaOrig="210" w14:anchorId="74E053A7">
          <v:shape id="_x0000_i1057" type="#_x0000_t75" alt="学科网(www.zxxk.com)--教育资源门户，提供试卷、教案、课件、论文、素材以及各类教学资源下载，还有大量而丰富的教学相关资讯！" style="width:9.6pt;height:10.8pt" o:ole="">
            <v:imagedata r:id="rId93" o:title="eqId4ff7942da6c3fc4005256fb1458557c0"/>
          </v:shape>
          <o:OLEObject Type="Embed" ProgID="Equation.DSMT4" ShapeID="_x0000_i1057" DrawAspect="Content" ObjectID="_1721280196" r:id="rId94"/>
        </w:object>
      </w:r>
      <w:r>
        <w:rPr>
          <w:color w:val="000000"/>
        </w:rPr>
        <w:t xml:space="preserve">    ⑤. </w:t>
      </w:r>
      <w:r>
        <w:object w:dxaOrig="1360" w:dyaOrig="360" w14:anchorId="5CF61F42">
          <v:shape id="_x0000_i1058" type="#_x0000_t75" alt="学科网(www.zxxk.com)--教育资源门户，提供试卷、教案、课件、论文、素材以及各类教学资源下载，还有大量而丰富的教学相关资讯！" style="width:67.8pt;height:18pt" o:ole="">
            <v:imagedata r:id="rId95" o:title="eqId6e797ec92a9d72c487a849f661cbf361"/>
          </v:shape>
          <o:OLEObject Type="Embed" ProgID="Equation.DSMT4" ShapeID="_x0000_i1058" DrawAspect="Content" ObjectID="_1721280197" r:id="rId96"/>
        </w:object>
      </w:r>
    </w:p>
    <w:sectPr w:rsidR="007375F4" w:rsidRPr="00061D0F">
      <w:headerReference w:type="default" r:id="rId97"/>
      <w:footerReference w:type="default" r:id="rId9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A4D6" w14:textId="77777777" w:rsidR="00C74A38" w:rsidRDefault="00C74A38" w:rsidP="008D1AC9">
      <w:r>
        <w:separator/>
      </w:r>
    </w:p>
  </w:endnote>
  <w:endnote w:type="continuationSeparator" w:id="0">
    <w:p w14:paraId="6602AD97" w14:textId="77777777" w:rsidR="00C74A38" w:rsidRDefault="00C74A38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BBD3" w14:textId="77777777" w:rsidR="00C74A38" w:rsidRDefault="00C74A38" w:rsidP="008D1AC9">
      <w:r>
        <w:separator/>
      </w:r>
    </w:p>
  </w:footnote>
  <w:footnote w:type="continuationSeparator" w:id="0">
    <w:p w14:paraId="2F9F64DB" w14:textId="77777777" w:rsidR="00C74A38" w:rsidRDefault="00C74A38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061D0F"/>
    <w:rsid w:val="004C01AB"/>
    <w:rsid w:val="007375F4"/>
    <w:rsid w:val="008A3AA8"/>
    <w:rsid w:val="008D1AC9"/>
    <w:rsid w:val="00C74A38"/>
    <w:rsid w:val="00CE4B1F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3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1.png"/><Relationship Id="rId42" Type="http://schemas.openxmlformats.org/officeDocument/2006/relationships/oleObject" Target="embeddings/oleObject11.bin"/><Relationship Id="rId47" Type="http://schemas.openxmlformats.org/officeDocument/2006/relationships/image" Target="media/image27.png"/><Relationship Id="rId63" Type="http://schemas.openxmlformats.org/officeDocument/2006/relationships/image" Target="media/image38.wmf"/><Relationship Id="rId68" Type="http://schemas.openxmlformats.org/officeDocument/2006/relationships/image" Target="media/image41.wmf"/><Relationship Id="rId84" Type="http://schemas.openxmlformats.org/officeDocument/2006/relationships/image" Target="media/image48.wmf"/><Relationship Id="rId89" Type="http://schemas.openxmlformats.org/officeDocument/2006/relationships/oleObject" Target="embeddings/oleObject32.bin"/><Relationship Id="rId16" Type="http://schemas.openxmlformats.org/officeDocument/2006/relationships/oleObject" Target="embeddings/oleObject4.bin"/><Relationship Id="rId11" Type="http://schemas.openxmlformats.org/officeDocument/2006/relationships/image" Target="media/image4.wmf"/><Relationship Id="rId32" Type="http://schemas.openxmlformats.org/officeDocument/2006/relationships/image" Target="media/image19.png"/><Relationship Id="rId37" Type="http://schemas.openxmlformats.org/officeDocument/2006/relationships/oleObject" Target="embeddings/oleObject9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4.png"/><Relationship Id="rId74" Type="http://schemas.openxmlformats.org/officeDocument/2006/relationships/oleObject" Target="embeddings/oleObject24.bin"/><Relationship Id="rId79" Type="http://schemas.openxmlformats.org/officeDocument/2006/relationships/oleObject" Target="embeddings/oleObject27.bin"/><Relationship Id="rId5" Type="http://schemas.openxmlformats.org/officeDocument/2006/relationships/footnotes" Target="footnotes.xml"/><Relationship Id="rId90" Type="http://schemas.openxmlformats.org/officeDocument/2006/relationships/image" Target="media/image52.png"/><Relationship Id="rId95" Type="http://schemas.openxmlformats.org/officeDocument/2006/relationships/image" Target="media/image56.wmf"/><Relationship Id="rId22" Type="http://schemas.openxmlformats.org/officeDocument/2006/relationships/image" Target="media/image12.png"/><Relationship Id="rId27" Type="http://schemas.openxmlformats.org/officeDocument/2006/relationships/oleObject" Target="embeddings/oleObject5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64" Type="http://schemas.openxmlformats.org/officeDocument/2006/relationships/oleObject" Target="embeddings/oleObject20.bin"/><Relationship Id="rId69" Type="http://schemas.openxmlformats.org/officeDocument/2006/relationships/oleObject" Target="embeddings/oleObject22.bin"/><Relationship Id="rId80" Type="http://schemas.openxmlformats.org/officeDocument/2006/relationships/image" Target="media/image47.wmf"/><Relationship Id="rId85" Type="http://schemas.openxmlformats.org/officeDocument/2006/relationships/oleObject" Target="embeddings/oleObject31.bin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wmf"/><Relationship Id="rId46" Type="http://schemas.openxmlformats.org/officeDocument/2006/relationships/oleObject" Target="embeddings/oleObject14.bin"/><Relationship Id="rId59" Type="http://schemas.openxmlformats.org/officeDocument/2006/relationships/image" Target="media/image35.png"/><Relationship Id="rId67" Type="http://schemas.openxmlformats.org/officeDocument/2006/relationships/oleObject" Target="embeddings/oleObject21.bin"/><Relationship Id="rId20" Type="http://schemas.openxmlformats.org/officeDocument/2006/relationships/image" Target="media/image10.png"/><Relationship Id="rId41" Type="http://schemas.openxmlformats.org/officeDocument/2006/relationships/image" Target="media/image25.wmf"/><Relationship Id="rId54" Type="http://schemas.openxmlformats.org/officeDocument/2006/relationships/image" Target="media/image31.wmf"/><Relationship Id="rId62" Type="http://schemas.openxmlformats.org/officeDocument/2006/relationships/oleObject" Target="embeddings/oleObject19.bin"/><Relationship Id="rId70" Type="http://schemas.openxmlformats.org/officeDocument/2006/relationships/image" Target="media/image42.w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30.bin"/><Relationship Id="rId88" Type="http://schemas.openxmlformats.org/officeDocument/2006/relationships/image" Target="media/image51.wmf"/><Relationship Id="rId91" Type="http://schemas.openxmlformats.org/officeDocument/2006/relationships/image" Target="media/image53.png"/><Relationship Id="rId96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3.png"/><Relationship Id="rId28" Type="http://schemas.openxmlformats.org/officeDocument/2006/relationships/image" Target="media/image17.wmf"/><Relationship Id="rId36" Type="http://schemas.openxmlformats.org/officeDocument/2006/relationships/image" Target="media/image22.wmf"/><Relationship Id="rId49" Type="http://schemas.openxmlformats.org/officeDocument/2006/relationships/oleObject" Target="embeddings/oleObject15.bin"/><Relationship Id="rId57" Type="http://schemas.openxmlformats.org/officeDocument/2006/relationships/image" Target="media/image33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7.bin"/><Relationship Id="rId44" Type="http://schemas.openxmlformats.org/officeDocument/2006/relationships/image" Target="media/image26.wmf"/><Relationship Id="rId52" Type="http://schemas.openxmlformats.org/officeDocument/2006/relationships/image" Target="media/image30.wmf"/><Relationship Id="rId60" Type="http://schemas.openxmlformats.org/officeDocument/2006/relationships/image" Target="media/image36.png"/><Relationship Id="rId65" Type="http://schemas.openxmlformats.org/officeDocument/2006/relationships/image" Target="media/image39.png"/><Relationship Id="rId73" Type="http://schemas.openxmlformats.org/officeDocument/2006/relationships/image" Target="media/image44.wmf"/><Relationship Id="rId78" Type="http://schemas.openxmlformats.org/officeDocument/2006/relationships/image" Target="media/image46.w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png"/><Relationship Id="rId94" Type="http://schemas.openxmlformats.org/officeDocument/2006/relationships/oleObject" Target="embeddings/oleObject33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39" Type="http://schemas.openxmlformats.org/officeDocument/2006/relationships/oleObject" Target="embeddings/oleObject10.bin"/><Relationship Id="rId34" Type="http://schemas.openxmlformats.org/officeDocument/2006/relationships/image" Target="media/image21.wmf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76" Type="http://schemas.openxmlformats.org/officeDocument/2006/relationships/image" Target="media/image45.wmf"/><Relationship Id="rId97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oleObject" Target="embeddings/oleObject23.bin"/><Relationship Id="rId92" Type="http://schemas.openxmlformats.org/officeDocument/2006/relationships/image" Target="media/image54.png"/><Relationship Id="rId2" Type="http://schemas.openxmlformats.org/officeDocument/2006/relationships/styles" Target="styles.xml"/><Relationship Id="rId29" Type="http://schemas.openxmlformats.org/officeDocument/2006/relationships/oleObject" Target="embeddings/oleObject6.bin"/><Relationship Id="rId24" Type="http://schemas.openxmlformats.org/officeDocument/2006/relationships/image" Target="media/image14.png"/><Relationship Id="rId40" Type="http://schemas.openxmlformats.org/officeDocument/2006/relationships/image" Target="media/image24.png"/><Relationship Id="rId45" Type="http://schemas.openxmlformats.org/officeDocument/2006/relationships/oleObject" Target="embeddings/oleObject13.bin"/><Relationship Id="rId66" Type="http://schemas.openxmlformats.org/officeDocument/2006/relationships/image" Target="media/image40.png"/><Relationship Id="rId87" Type="http://schemas.openxmlformats.org/officeDocument/2006/relationships/image" Target="media/image50.wmf"/><Relationship Id="rId61" Type="http://schemas.openxmlformats.org/officeDocument/2006/relationships/image" Target="media/image37.wmf"/><Relationship Id="rId82" Type="http://schemas.openxmlformats.org/officeDocument/2006/relationships/oleObject" Target="embeddings/oleObject29.bin"/><Relationship Id="rId19" Type="http://schemas.openxmlformats.org/officeDocument/2006/relationships/image" Target="media/image9.png"/><Relationship Id="rId14" Type="http://schemas.openxmlformats.org/officeDocument/2006/relationships/oleObject" Target="embeddings/oleObject3.bin"/><Relationship Id="rId30" Type="http://schemas.openxmlformats.org/officeDocument/2006/relationships/image" Target="media/image18.wmf"/><Relationship Id="rId35" Type="http://schemas.openxmlformats.org/officeDocument/2006/relationships/oleObject" Target="embeddings/oleObject8.bin"/><Relationship Id="rId56" Type="http://schemas.openxmlformats.org/officeDocument/2006/relationships/image" Target="media/image32.png"/><Relationship Id="rId77" Type="http://schemas.openxmlformats.org/officeDocument/2006/relationships/oleObject" Target="embeddings/oleObject26.bin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16.bin"/><Relationship Id="rId72" Type="http://schemas.openxmlformats.org/officeDocument/2006/relationships/image" Target="media/image43.png"/><Relationship Id="rId93" Type="http://schemas.openxmlformats.org/officeDocument/2006/relationships/image" Target="media/image55.wmf"/><Relationship Id="rId9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662</Words>
  <Characters>3777</Characters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2022-08-06T00:36:00Z</dcterms:created>
  <dcterms:modified xsi:type="dcterms:W3CDTF">2022-08-06T00:36:00Z</dcterms:modified>
</cp:coreProperties>
</file>