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2689" w:rsidRDefault="00000000">
      <w:pPr>
        <w:spacing w:line="283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10972800</wp:posOffset>
            </wp:positionV>
            <wp:extent cx="342900" cy="2921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90559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2689" w:rsidRDefault="00EF2689">
      <w:pPr>
        <w:spacing w:line="284" w:lineRule="auto"/>
      </w:pPr>
    </w:p>
    <w:p w:rsidR="00EF2689" w:rsidRPr="001F2021" w:rsidRDefault="00000000">
      <w:pPr>
        <w:spacing w:before="133" w:line="722" w:lineRule="exact"/>
        <w:ind w:left="2918"/>
        <w:rPr>
          <w:rFonts w:ascii="微软雅黑" w:eastAsia="微软雅黑" w:hAnsi="微软雅黑" w:cs="微软雅黑"/>
          <w:color w:val="FF0000"/>
          <w:sz w:val="31"/>
          <w:szCs w:val="31"/>
          <w:lang w:eastAsia="zh-CN"/>
        </w:rPr>
      </w:pPr>
      <w:r w:rsidRPr="001F2021">
        <w:rPr>
          <w:rFonts w:ascii="微软雅黑" w:eastAsia="微软雅黑" w:hAnsi="微软雅黑" w:cs="微软雅黑"/>
          <w:color w:val="FF0000"/>
          <w:spacing w:val="2"/>
          <w:position w:val="30"/>
          <w:sz w:val="31"/>
          <w:szCs w:val="31"/>
          <w:lang w:eastAsia="zh-CN"/>
        </w:rPr>
        <w:t>江西省</w:t>
      </w:r>
      <w:r w:rsidRPr="001F2021">
        <w:rPr>
          <w:rFonts w:ascii="微软雅黑" w:eastAsia="微软雅黑" w:hAnsi="微软雅黑" w:cs="微软雅黑"/>
          <w:color w:val="FF0000"/>
          <w:spacing w:val="1"/>
          <w:position w:val="30"/>
          <w:sz w:val="31"/>
          <w:szCs w:val="31"/>
          <w:lang w:eastAsia="zh-CN"/>
        </w:rPr>
        <w:t xml:space="preserve"> </w:t>
      </w:r>
      <w:r w:rsidRPr="001F2021">
        <w:rPr>
          <w:rFonts w:ascii="新宋体" w:eastAsia="新宋体" w:hAnsi="新宋体" w:cs="新宋体"/>
          <w:color w:val="FF0000"/>
          <w:spacing w:val="1"/>
          <w:position w:val="30"/>
          <w:sz w:val="31"/>
          <w:szCs w:val="31"/>
          <w:lang w:eastAsia="zh-CN"/>
        </w:rPr>
        <w:t>2022</w:t>
      </w:r>
      <w:r w:rsidRPr="001F2021">
        <w:rPr>
          <w:rFonts w:ascii="微软雅黑" w:eastAsia="微软雅黑" w:hAnsi="微软雅黑" w:cs="微软雅黑"/>
          <w:color w:val="FF0000"/>
          <w:spacing w:val="1"/>
          <w:position w:val="30"/>
          <w:sz w:val="31"/>
          <w:szCs w:val="31"/>
          <w:lang w:eastAsia="zh-CN"/>
        </w:rPr>
        <w:t>年初中学业水平考试</w:t>
      </w:r>
    </w:p>
    <w:p w:rsidR="00EF2689" w:rsidRPr="001F2021" w:rsidRDefault="00000000">
      <w:pPr>
        <w:spacing w:before="1" w:line="239" w:lineRule="auto"/>
        <w:ind w:left="3702"/>
        <w:rPr>
          <w:rFonts w:ascii="黑体" w:eastAsia="黑体" w:hAnsi="黑体" w:cs="黑体"/>
          <w:color w:val="FF0000"/>
          <w:sz w:val="36"/>
          <w:szCs w:val="36"/>
          <w:lang w:eastAsia="zh-CN"/>
        </w:rPr>
      </w:pPr>
      <w:r w:rsidRPr="001F2021">
        <w:rPr>
          <w:rFonts w:ascii="黑体" w:eastAsia="黑体" w:hAnsi="黑体" w:cs="黑体"/>
          <w:color w:val="FF0000"/>
          <w:spacing w:val="-1"/>
          <w:sz w:val="36"/>
          <w:szCs w:val="36"/>
          <w:lang w:eastAsia="zh-CN"/>
        </w:rPr>
        <w:t>物理试题参考答</w:t>
      </w:r>
      <w:r w:rsidRPr="001F2021">
        <w:rPr>
          <w:rFonts w:ascii="黑体" w:eastAsia="黑体" w:hAnsi="黑体" w:cs="黑体"/>
          <w:color w:val="FF0000"/>
          <w:sz w:val="36"/>
          <w:szCs w:val="36"/>
          <w:lang w:eastAsia="zh-CN"/>
        </w:rPr>
        <w:t>案</w:t>
      </w:r>
    </w:p>
    <w:p w:rsidR="00EF2689" w:rsidRDefault="00EF2689">
      <w:pPr>
        <w:spacing w:line="417" w:lineRule="auto"/>
        <w:rPr>
          <w:lang w:eastAsia="zh-CN"/>
        </w:rPr>
      </w:pPr>
    </w:p>
    <w:p w:rsidR="00EF2689" w:rsidRDefault="00000000">
      <w:pPr>
        <w:spacing w:before="65" w:line="293" w:lineRule="exact"/>
        <w:ind w:left="891"/>
        <w:rPr>
          <w:rFonts w:ascii="黑体" w:eastAsia="黑体" w:hAnsi="黑体" w:cs="黑体"/>
          <w:sz w:val="20"/>
          <w:szCs w:val="20"/>
          <w:lang w:eastAsia="zh-CN"/>
        </w:rPr>
      </w:pPr>
      <w:r>
        <w:rPr>
          <w:rFonts w:ascii="黑体" w:eastAsia="黑体" w:hAnsi="黑体" w:cs="黑体"/>
          <w:color w:val="231F20"/>
          <w:spacing w:val="-16"/>
          <w:position w:val="2"/>
          <w:sz w:val="20"/>
          <w:szCs w:val="20"/>
          <w:lang w:eastAsia="zh-CN"/>
        </w:rPr>
        <w:t>一</w:t>
      </w:r>
      <w:r>
        <w:rPr>
          <w:rFonts w:ascii="黑体" w:eastAsia="黑体" w:hAnsi="黑体" w:cs="黑体"/>
          <w:color w:val="231F20"/>
          <w:spacing w:val="-10"/>
          <w:position w:val="2"/>
          <w:sz w:val="20"/>
          <w:szCs w:val="20"/>
          <w:lang w:eastAsia="zh-CN"/>
        </w:rPr>
        <w:t>、</w:t>
      </w:r>
      <w:r>
        <w:rPr>
          <w:rFonts w:ascii="黑体" w:eastAsia="黑体" w:hAnsi="黑体" w:cs="黑体"/>
          <w:color w:val="231F20"/>
          <w:spacing w:val="-8"/>
          <w:position w:val="2"/>
          <w:sz w:val="20"/>
          <w:szCs w:val="20"/>
          <w:lang w:eastAsia="zh-CN"/>
        </w:rPr>
        <w:t>填空题(共 16分，每空 1分)</w:t>
      </w:r>
    </w:p>
    <w:p w:rsidR="00EF2689" w:rsidRDefault="00000000">
      <w:pPr>
        <w:spacing w:before="58" w:line="209" w:lineRule="auto"/>
        <w:ind w:left="1218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 xml:space="preserve">1. 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 xml:space="preserve">杠杆             ＜                         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2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 xml:space="preserve">. 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振动   音调</w:t>
      </w:r>
    </w:p>
    <w:p w:rsidR="00EF2689" w:rsidRDefault="00000000">
      <w:pPr>
        <w:spacing w:before="53" w:line="209" w:lineRule="auto"/>
        <w:ind w:left="1202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3. 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 xml:space="preserve">重力势能     山坡                    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4. 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 xml:space="preserve">磁场   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>电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动</w:t>
      </w:r>
    </w:p>
    <w:p w:rsidR="00EF2689" w:rsidRDefault="00000000">
      <w:pPr>
        <w:spacing w:before="53" w:line="209" w:lineRule="auto"/>
        <w:ind w:left="1203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 xml:space="preserve">5. 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>改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>变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 xml:space="preserve">            具有                     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 xml:space="preserve">6. 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>火线   串</w:t>
      </w:r>
    </w:p>
    <w:p w:rsidR="00EF2689" w:rsidRDefault="00000000">
      <w:pPr>
        <w:spacing w:before="53" w:line="209" w:lineRule="auto"/>
        <w:ind w:left="1201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7. 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 xml:space="preserve">不变      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 xml:space="preserve">     变小                     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 xml:space="preserve">8. </w:t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>可       热传递</w:t>
      </w:r>
    </w:p>
    <w:p w:rsidR="00EF2689" w:rsidRDefault="00000000">
      <w:pPr>
        <w:spacing w:before="52" w:line="300" w:lineRule="auto"/>
        <w:ind w:left="1200" w:right="878" w:hanging="309"/>
        <w:rPr>
          <w:rFonts w:ascii="黑体" w:eastAsia="黑体" w:hAnsi="黑体" w:cs="黑体"/>
          <w:sz w:val="20"/>
          <w:szCs w:val="20"/>
          <w:lang w:eastAsia="zh-CN"/>
        </w:rPr>
      </w:pPr>
      <w:r>
        <w:rPr>
          <w:rFonts w:ascii="黑体" w:eastAsia="黑体" w:hAnsi="黑体" w:cs="黑体"/>
          <w:color w:val="231F20"/>
          <w:spacing w:val="2"/>
          <w:sz w:val="20"/>
          <w:szCs w:val="20"/>
          <w:lang w:eastAsia="zh-CN"/>
        </w:rPr>
        <w:t>二、选择题(共 14分，把你认为正确选项的代号填涂在答题卡的相应位置上。第9 ~ 12小题</w:t>
      </w:r>
      <w:r>
        <w:rPr>
          <w:rFonts w:ascii="黑体" w:eastAsia="黑体" w:hAnsi="黑体" w:cs="黑体"/>
          <w:color w:val="231F20"/>
          <w:spacing w:val="1"/>
          <w:sz w:val="20"/>
          <w:szCs w:val="20"/>
          <w:lang w:eastAsia="zh-CN"/>
        </w:rPr>
        <w:t>，</w:t>
      </w:r>
      <w:r>
        <w:rPr>
          <w:rFonts w:ascii="黑体" w:eastAsia="黑体" w:hAnsi="黑体" w:cs="黑体"/>
          <w:color w:val="231F20"/>
          <w:sz w:val="20"/>
          <w:szCs w:val="20"/>
          <w:lang w:eastAsia="zh-CN"/>
        </w:rPr>
        <w:t xml:space="preserve">每 </w:t>
      </w:r>
      <w:r>
        <w:rPr>
          <w:rFonts w:ascii="黑体" w:eastAsia="黑体" w:hAnsi="黑体" w:cs="黑体"/>
          <w:color w:val="231F20"/>
          <w:spacing w:val="8"/>
          <w:sz w:val="20"/>
          <w:szCs w:val="20"/>
          <w:lang w:eastAsia="zh-CN"/>
        </w:rPr>
        <w:t>小题</w:t>
      </w:r>
      <w:r>
        <w:rPr>
          <w:rFonts w:ascii="黑体" w:eastAsia="黑体" w:hAnsi="黑体" w:cs="黑体"/>
          <w:color w:val="231F20"/>
          <w:spacing w:val="6"/>
          <w:sz w:val="20"/>
          <w:szCs w:val="20"/>
          <w:lang w:eastAsia="zh-CN"/>
        </w:rPr>
        <w:t>只</w:t>
      </w:r>
      <w:r>
        <w:rPr>
          <w:rFonts w:ascii="黑体" w:eastAsia="黑体" w:hAnsi="黑体" w:cs="黑体"/>
          <w:color w:val="231F20"/>
          <w:spacing w:val="4"/>
          <w:sz w:val="20"/>
          <w:szCs w:val="20"/>
          <w:lang w:eastAsia="zh-CN"/>
        </w:rPr>
        <w:t>有一个正确选项，每小题2分；第 13、14小</w:t>
      </w:r>
      <w:proofErr w:type="gramStart"/>
      <w:r>
        <w:rPr>
          <w:rFonts w:ascii="黑体" w:eastAsia="黑体" w:hAnsi="黑体" w:cs="黑体"/>
          <w:color w:val="231F20"/>
          <w:spacing w:val="4"/>
          <w:sz w:val="20"/>
          <w:szCs w:val="20"/>
          <w:lang w:eastAsia="zh-CN"/>
        </w:rPr>
        <w:t>题为多项</w:t>
      </w:r>
      <w:proofErr w:type="gramEnd"/>
      <w:r>
        <w:rPr>
          <w:rFonts w:ascii="黑体" w:eastAsia="黑体" w:hAnsi="黑体" w:cs="黑体"/>
          <w:color w:val="231F20"/>
          <w:spacing w:val="4"/>
          <w:sz w:val="20"/>
          <w:szCs w:val="20"/>
          <w:lang w:eastAsia="zh-CN"/>
        </w:rPr>
        <w:t>选择，每小题有两个或两个以上</w:t>
      </w:r>
      <w:r>
        <w:rPr>
          <w:rFonts w:ascii="黑体" w:eastAsia="黑体" w:hAnsi="黑体" w:cs="黑体"/>
          <w:color w:val="231F20"/>
          <w:sz w:val="20"/>
          <w:szCs w:val="20"/>
          <w:lang w:eastAsia="zh-CN"/>
        </w:rPr>
        <w:t xml:space="preserve"> </w:t>
      </w:r>
      <w:r>
        <w:rPr>
          <w:rFonts w:ascii="黑体" w:eastAsia="黑体" w:hAnsi="黑体" w:cs="黑体"/>
          <w:color w:val="231F20"/>
          <w:spacing w:val="-5"/>
          <w:sz w:val="20"/>
          <w:szCs w:val="20"/>
          <w:lang w:eastAsia="zh-CN"/>
        </w:rPr>
        <w:t>正确选项，每小题3分，全部选择正确得3分，选择正确但不全得1分，不选、多选或错选得0分</w:t>
      </w:r>
      <w:r>
        <w:rPr>
          <w:rFonts w:ascii="黑体" w:eastAsia="黑体" w:hAnsi="黑体" w:cs="黑体"/>
          <w:color w:val="231F20"/>
          <w:spacing w:val="-4"/>
          <w:sz w:val="20"/>
          <w:szCs w:val="20"/>
          <w:lang w:eastAsia="zh-CN"/>
        </w:rPr>
        <w:t>)</w:t>
      </w:r>
    </w:p>
    <w:p w:rsidR="00EF2689" w:rsidRDefault="00000000">
      <w:pPr>
        <w:spacing w:before="126" w:line="193" w:lineRule="auto"/>
        <w:ind w:left="120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 xml:space="preserve">9.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 xml:space="preserve">            10.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 xml:space="preserve">            11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. A           12. B            13. AD            14. BCD</w:t>
      </w:r>
    </w:p>
    <w:p w:rsidR="00EF2689" w:rsidRDefault="00000000">
      <w:pPr>
        <w:spacing w:before="121" w:line="286" w:lineRule="exact"/>
        <w:ind w:left="894"/>
        <w:rPr>
          <w:rFonts w:ascii="黑体" w:eastAsia="黑体" w:hAnsi="黑体" w:cs="黑体"/>
          <w:sz w:val="20"/>
          <w:szCs w:val="20"/>
        </w:rPr>
      </w:pPr>
      <w:proofErr w:type="spellStart"/>
      <w:r>
        <w:rPr>
          <w:rFonts w:ascii="黑体" w:eastAsia="黑体" w:hAnsi="黑体" w:cs="黑体"/>
          <w:color w:val="231F20"/>
          <w:spacing w:val="-1"/>
          <w:position w:val="2"/>
          <w:sz w:val="20"/>
          <w:szCs w:val="20"/>
        </w:rPr>
        <w:t>三、</w:t>
      </w:r>
      <w:proofErr w:type="gramStart"/>
      <w:r>
        <w:rPr>
          <w:rFonts w:ascii="黑体" w:eastAsia="黑体" w:hAnsi="黑体" w:cs="黑体"/>
          <w:color w:val="231F20"/>
          <w:spacing w:val="-1"/>
          <w:position w:val="2"/>
          <w:sz w:val="20"/>
          <w:szCs w:val="20"/>
        </w:rPr>
        <w:t>计算题</w:t>
      </w:r>
      <w:proofErr w:type="spellEnd"/>
      <w:r>
        <w:rPr>
          <w:rFonts w:ascii="黑体" w:eastAsia="黑体" w:hAnsi="黑体" w:cs="黑体"/>
          <w:color w:val="231F20"/>
          <w:spacing w:val="-1"/>
          <w:position w:val="2"/>
          <w:sz w:val="20"/>
          <w:szCs w:val="20"/>
        </w:rPr>
        <w:t>(</w:t>
      </w:r>
      <w:proofErr w:type="gramEnd"/>
      <w:r>
        <w:rPr>
          <w:rFonts w:ascii="黑体" w:eastAsia="黑体" w:hAnsi="黑体" w:cs="黑体"/>
          <w:color w:val="231F20"/>
          <w:spacing w:val="-1"/>
          <w:position w:val="2"/>
          <w:sz w:val="20"/>
          <w:szCs w:val="20"/>
        </w:rPr>
        <w:t>共22分，第 1</w:t>
      </w:r>
      <w:r>
        <w:rPr>
          <w:rFonts w:ascii="黑体" w:eastAsia="黑体" w:hAnsi="黑体" w:cs="黑体"/>
          <w:color w:val="231F20"/>
          <w:position w:val="2"/>
          <w:sz w:val="20"/>
          <w:szCs w:val="20"/>
        </w:rPr>
        <w:t>5、16小题各7分，第 17小题8分)</w:t>
      </w:r>
    </w:p>
    <w:p w:rsidR="00EF2689" w:rsidRDefault="00000000">
      <w:pPr>
        <w:spacing w:before="66" w:line="234" w:lineRule="auto"/>
        <w:ind w:left="1826" w:right="4027" w:hanging="923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-10"/>
          <w:sz w:val="20"/>
          <w:szCs w:val="20"/>
          <w:lang w:eastAsia="zh-CN"/>
        </w:rPr>
        <w:t xml:space="preserve">15. </w:t>
      </w:r>
      <w:r>
        <w:rPr>
          <w:rFonts w:ascii="微软雅黑" w:eastAsia="微软雅黑" w:hAnsi="微软雅黑" w:cs="微软雅黑"/>
          <w:color w:val="231F20"/>
          <w:spacing w:val="-10"/>
          <w:sz w:val="20"/>
          <w:szCs w:val="20"/>
          <w:lang w:eastAsia="zh-CN"/>
        </w:rPr>
        <w:t>解：</w:t>
      </w:r>
      <w:r>
        <w:rPr>
          <w:rFonts w:ascii="微软雅黑" w:eastAsia="微软雅黑" w:hAnsi="微软雅黑" w:cs="微软雅黑"/>
          <w:color w:val="231F20"/>
          <w:spacing w:val="-8"/>
          <w:sz w:val="20"/>
          <w:szCs w:val="20"/>
          <w:lang w:eastAsia="zh-CN"/>
        </w:rPr>
        <w:t>(</w:t>
      </w:r>
      <w:r>
        <w:rPr>
          <w:rFonts w:ascii="微软雅黑" w:eastAsia="微软雅黑" w:hAnsi="微软雅黑" w:cs="微软雅黑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 xml:space="preserve">1 </w:t>
      </w:r>
      <w:r>
        <w:rPr>
          <w:rFonts w:ascii="微软雅黑" w:eastAsia="微软雅黑" w:hAnsi="微软雅黑" w:cs="微软雅黑"/>
          <w:color w:val="231F20"/>
          <w:spacing w:val="-5"/>
          <w:sz w:val="20"/>
          <w:szCs w:val="20"/>
          <w:lang w:eastAsia="zh-CN"/>
        </w:rPr>
        <w:t>)</w:t>
      </w:r>
      <w:r>
        <w:rPr>
          <w:rFonts w:ascii="Times New Roman" w:eastAsia="Times New Roman" w:hAnsi="Times New Roman" w:cs="Times New Roman"/>
          <w:i/>
          <w:iCs/>
          <w:color w:val="231F20"/>
          <w:spacing w:val="-5"/>
          <w:lang w:eastAsia="zh-CN"/>
        </w:rPr>
        <w:t>m</w:t>
      </w:r>
      <w:r>
        <w:rPr>
          <w:rFonts w:ascii="微软雅黑" w:eastAsia="微软雅黑" w:hAnsi="微软雅黑" w:cs="微软雅黑"/>
          <w:color w:val="231F20"/>
          <w:spacing w:val="-5"/>
          <w:sz w:val="20"/>
          <w:szCs w:val="20"/>
          <w:lang w:eastAsia="zh-CN"/>
        </w:rPr>
        <w:t>＝</w:t>
      </w:r>
      <w:proofErr w:type="spellStart"/>
      <w:r>
        <w:rPr>
          <w:rFonts w:ascii="新宋体" w:eastAsia="新宋体" w:hAnsi="新宋体" w:cs="新宋体"/>
          <w:i/>
          <w:iCs/>
          <w:color w:val="231F20"/>
          <w:spacing w:val="-5"/>
        </w:rPr>
        <w:t>ρ</w:t>
      </w:r>
      <w:r>
        <w:rPr>
          <w:rFonts w:ascii="Times New Roman" w:eastAsia="Times New Roman" w:hAnsi="Times New Roman" w:cs="Times New Roman"/>
          <w:i/>
          <w:iCs/>
          <w:color w:val="231F20"/>
          <w:spacing w:val="-5"/>
          <w:lang w:eastAsia="zh-CN"/>
        </w:rPr>
        <w:t>v</w:t>
      </w:r>
      <w:proofErr w:type="spellEnd"/>
      <w:r>
        <w:rPr>
          <w:rFonts w:ascii="微软雅黑" w:eastAsia="微软雅黑" w:hAnsi="微软雅黑" w:cs="微软雅黑"/>
          <w:color w:val="231F20"/>
          <w:spacing w:val="-5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0.92 × 10</w:t>
      </w:r>
      <w:r>
        <w:rPr>
          <w:rFonts w:ascii="Times New Roman" w:eastAsia="Times New Roman" w:hAnsi="Times New Roman" w:cs="Times New Roman"/>
          <w:color w:val="231F20"/>
          <w:spacing w:val="-5"/>
          <w:position w:val="8"/>
          <w:sz w:val="10"/>
          <w:szCs w:val="10"/>
          <w:lang w:eastAsia="zh-CN"/>
        </w:rPr>
        <w:t>3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kg/m</w:t>
      </w:r>
      <w:r>
        <w:rPr>
          <w:rFonts w:ascii="Times New Roman" w:eastAsia="Times New Roman" w:hAnsi="Times New Roman" w:cs="Times New Roman"/>
          <w:color w:val="231F20"/>
          <w:spacing w:val="-5"/>
          <w:position w:val="8"/>
          <w:sz w:val="10"/>
          <w:szCs w:val="10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×5 × 10</w:t>
      </w:r>
      <w:r>
        <w:rPr>
          <w:rFonts w:ascii="Times New Roman" w:eastAsia="Times New Roman" w:hAnsi="Times New Roman" w:cs="Times New Roman"/>
          <w:color w:val="231F20"/>
          <w:spacing w:val="-5"/>
          <w:position w:val="8"/>
          <w:sz w:val="10"/>
          <w:szCs w:val="10"/>
          <w:lang w:eastAsia="zh-CN"/>
        </w:rPr>
        <w:t>-3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m</w:t>
      </w:r>
      <w:r>
        <w:rPr>
          <w:rFonts w:ascii="Times New Roman" w:eastAsia="Times New Roman" w:hAnsi="Times New Roman" w:cs="Times New Roman"/>
          <w:color w:val="231F20"/>
          <w:spacing w:val="-5"/>
          <w:position w:val="8"/>
          <w:sz w:val="10"/>
          <w:szCs w:val="10"/>
          <w:lang w:eastAsia="zh-CN"/>
        </w:rPr>
        <w:t>3</w:t>
      </w:r>
      <w:r>
        <w:rPr>
          <w:rFonts w:ascii="微软雅黑" w:eastAsia="微软雅黑" w:hAnsi="微软雅黑" w:cs="微软雅黑"/>
          <w:color w:val="231F20"/>
          <w:spacing w:val="-5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4.6kg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 xml:space="preserve">                 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  <w:lang w:eastAsia="zh-CN"/>
        </w:rPr>
        <w:t xml:space="preserve">4.6 </w:t>
      </w:r>
      <w:r>
        <w:rPr>
          <w:rFonts w:ascii="微软雅黑" w:eastAsia="微软雅黑" w:hAnsi="微软雅黑" w:cs="微软雅黑"/>
          <w:color w:val="231F20"/>
          <w:spacing w:val="-6"/>
          <w:sz w:val="20"/>
          <w:szCs w:val="20"/>
          <w:lang w:eastAsia="zh-CN"/>
        </w:rPr>
        <w:t>千克</w:t>
      </w:r>
      <w:r>
        <w:rPr>
          <w:rFonts w:ascii="微软雅黑" w:eastAsia="微软雅黑" w:hAnsi="微软雅黑" w:cs="微软雅黑"/>
          <w:color w:val="231F20"/>
          <w:spacing w:val="-4"/>
          <w:sz w:val="20"/>
          <w:szCs w:val="20"/>
          <w:lang w:eastAsia="zh-CN"/>
        </w:rPr>
        <w:t>等</w:t>
      </w:r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 xml:space="preserve">于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  <w:lang w:eastAsia="zh-CN"/>
        </w:rPr>
        <w:t xml:space="preserve">9.2 </w:t>
      </w:r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>斤，即桶里的</w:t>
      </w:r>
      <w:proofErr w:type="gramStart"/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>油只有</w:t>
      </w:r>
      <w:proofErr w:type="gramEnd"/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  <w:lang w:eastAsia="zh-CN"/>
        </w:rPr>
        <w:t xml:space="preserve">9.2 </w:t>
      </w:r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 xml:space="preserve">斤＜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  <w:lang w:eastAsia="zh-CN"/>
        </w:rPr>
        <w:t xml:space="preserve">10 </w:t>
      </w:r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>斤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>因此，奶奶的说法是错误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的</w:t>
      </w:r>
    </w:p>
    <w:p w:rsidR="00EF2689" w:rsidRDefault="00000000">
      <w:pPr>
        <w:tabs>
          <w:tab w:val="left" w:pos="1531"/>
        </w:tabs>
        <w:spacing w:before="54" w:line="227" w:lineRule="auto"/>
        <w:ind w:left="1869" w:right="2053" w:hanging="438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5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  <w:lang w:eastAsia="zh-CN"/>
        </w:rPr>
        <w:t xml:space="preserve">2 </w:t>
      </w:r>
      <w:r>
        <w:rPr>
          <w:rFonts w:ascii="微软雅黑" w:eastAsia="微软雅黑" w:hAnsi="微软雅黑" w:cs="微软雅黑"/>
          <w:color w:val="231F20"/>
          <w:spacing w:val="5"/>
          <w:sz w:val="20"/>
          <w:szCs w:val="20"/>
          <w:lang w:eastAsia="zh-CN"/>
        </w:rPr>
        <w:t xml:space="preserve">)∵某同学提着油在水平路面上走了 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  <w:lang w:eastAsia="zh-CN"/>
        </w:rPr>
        <w:t>10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m</w:t>
      </w:r>
      <w:r>
        <w:rPr>
          <w:rFonts w:ascii="微软雅黑" w:eastAsia="微软雅黑" w:hAnsi="微软雅黑" w:cs="微软雅黑"/>
          <w:color w:val="231F20"/>
          <w:spacing w:val="5"/>
          <w:sz w:val="20"/>
          <w:szCs w:val="20"/>
          <w:lang w:eastAsia="zh-CN"/>
        </w:rPr>
        <w:t>，但在拉力方向上没有移动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>距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 xml:space="preserve">离 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>∴此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 xml:space="preserve">过程中，拉力对油所做的功 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W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>0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J</w:t>
      </w:r>
    </w:p>
    <w:p w:rsidR="00EF2689" w:rsidRDefault="00000000">
      <w:pPr>
        <w:tabs>
          <w:tab w:val="left" w:pos="1531"/>
        </w:tabs>
        <w:spacing w:before="52" w:line="204" w:lineRule="auto"/>
        <w:ind w:left="1431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-6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  <w:lang w:eastAsia="zh-CN"/>
        </w:rPr>
        <w:t>3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>)本小题为开放性试题，要求：方法有效且安全、实用，并用相关物理知识解释。</w:t>
      </w:r>
    </w:p>
    <w:p w:rsidR="00EF2689" w:rsidRDefault="00000000">
      <w:pPr>
        <w:spacing w:before="60" w:line="204" w:lineRule="auto"/>
        <w:ind w:left="90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  <w:lang w:eastAsia="zh-CN"/>
        </w:rPr>
        <w:t>16.</w:t>
      </w: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解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 xml:space="preserve">：( 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 xml:space="preserve">1 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>)小灯泡正常发光时的电流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I</w:t>
      </w:r>
      <w:r>
        <w:rPr>
          <w:rFonts w:ascii="微软雅黑" w:eastAsia="微软雅黑" w:hAnsi="微软雅黑" w:cs="微软雅黑"/>
          <w:color w:val="231F20"/>
          <w:spacing w:val="6"/>
          <w:position w:val="-1"/>
          <w:sz w:val="10"/>
          <w:szCs w:val="10"/>
          <w:lang w:eastAsia="zh-CN"/>
        </w:rPr>
        <w:t>额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P</w:t>
      </w:r>
      <w:r>
        <w:rPr>
          <w:rFonts w:ascii="微软雅黑" w:eastAsia="微软雅黑" w:hAnsi="微软雅黑" w:cs="微软雅黑"/>
          <w:color w:val="231F20"/>
          <w:spacing w:val="6"/>
          <w:position w:val="-1"/>
          <w:sz w:val="10"/>
          <w:szCs w:val="10"/>
          <w:lang w:eastAsia="zh-CN"/>
        </w:rPr>
        <w:t>额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/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U</w:t>
      </w:r>
      <w:r>
        <w:rPr>
          <w:rFonts w:ascii="微软雅黑" w:eastAsia="微软雅黑" w:hAnsi="微软雅黑" w:cs="微软雅黑"/>
          <w:color w:val="231F20"/>
          <w:spacing w:val="6"/>
          <w:position w:val="-1"/>
          <w:sz w:val="10"/>
          <w:szCs w:val="10"/>
          <w:lang w:eastAsia="zh-CN"/>
        </w:rPr>
        <w:t>额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3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W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/6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V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=0.5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A</w:t>
      </w:r>
    </w:p>
    <w:p w:rsidR="00EF2689" w:rsidRDefault="00000000">
      <w:pPr>
        <w:spacing w:before="60" w:line="210" w:lineRule="auto"/>
        <w:ind w:left="1828"/>
        <w:rPr>
          <w:rFonts w:ascii="新宋体" w:eastAsia="新宋体" w:hAnsi="新宋体" w:cs="新宋体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  <w:lang w:eastAsia="zh-CN"/>
        </w:rPr>
        <w:t>小</w:t>
      </w:r>
      <w:r>
        <w:rPr>
          <w:rFonts w:ascii="微软雅黑" w:eastAsia="微软雅黑" w:hAnsi="微软雅黑" w:cs="微软雅黑"/>
          <w:color w:val="231F20"/>
          <w:spacing w:val="8"/>
          <w:sz w:val="20"/>
          <w:szCs w:val="20"/>
          <w:lang w:eastAsia="zh-CN"/>
        </w:rPr>
        <w:t>灯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 xml:space="preserve">泡的电阻 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R</w:t>
      </w:r>
      <w:r>
        <w:rPr>
          <w:rFonts w:ascii="微软雅黑" w:eastAsia="微软雅黑" w:hAnsi="微软雅黑" w:cs="微软雅黑"/>
          <w:color w:val="231F20"/>
          <w:spacing w:val="6"/>
          <w:position w:val="-1"/>
          <w:sz w:val="10"/>
          <w:szCs w:val="10"/>
          <w:lang w:eastAsia="zh-CN"/>
        </w:rPr>
        <w:t>灯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U</w:t>
      </w:r>
      <w:r>
        <w:rPr>
          <w:rFonts w:ascii="微软雅黑" w:eastAsia="微软雅黑" w:hAnsi="微软雅黑" w:cs="微软雅黑"/>
          <w:color w:val="231F20"/>
          <w:spacing w:val="6"/>
          <w:position w:val="-1"/>
          <w:sz w:val="10"/>
          <w:szCs w:val="10"/>
          <w:lang w:eastAsia="zh-CN"/>
        </w:rPr>
        <w:t>额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/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I</w:t>
      </w:r>
      <w:r>
        <w:rPr>
          <w:rFonts w:ascii="微软雅黑" w:eastAsia="微软雅黑" w:hAnsi="微软雅黑" w:cs="微软雅黑"/>
          <w:color w:val="231F20"/>
          <w:spacing w:val="6"/>
          <w:position w:val="-1"/>
          <w:sz w:val="10"/>
          <w:szCs w:val="10"/>
          <w:lang w:eastAsia="zh-CN"/>
        </w:rPr>
        <w:t>额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6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V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/0.5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A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 xml:space="preserve">＝ 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>12</w:t>
      </w:r>
      <w:r>
        <w:rPr>
          <w:rFonts w:ascii="新宋体" w:eastAsia="新宋体" w:hAnsi="新宋体" w:cs="新宋体"/>
          <w:color w:val="231F20"/>
          <w:spacing w:val="6"/>
          <w:sz w:val="20"/>
          <w:szCs w:val="20"/>
        </w:rPr>
        <w:t>Ω</w:t>
      </w:r>
    </w:p>
    <w:p w:rsidR="00EF2689" w:rsidRDefault="00000000">
      <w:pPr>
        <w:tabs>
          <w:tab w:val="left" w:pos="1531"/>
        </w:tabs>
        <w:spacing w:before="51" w:line="234" w:lineRule="auto"/>
        <w:ind w:left="1831" w:right="2802" w:hanging="40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 xml:space="preserve">2 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 xml:space="preserve">)小灯泡正常发光时，电路总电阻 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R</w:t>
      </w:r>
      <w:r>
        <w:rPr>
          <w:rFonts w:ascii="微软雅黑" w:eastAsia="微软雅黑" w:hAnsi="微软雅黑" w:cs="微软雅黑"/>
          <w:color w:val="231F20"/>
          <w:spacing w:val="1"/>
          <w:position w:val="-1"/>
          <w:sz w:val="10"/>
          <w:szCs w:val="10"/>
          <w:lang w:eastAsia="zh-CN"/>
        </w:rPr>
        <w:t>总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U</w:t>
      </w:r>
      <w:r>
        <w:rPr>
          <w:rFonts w:ascii="微软雅黑" w:eastAsia="微软雅黑" w:hAnsi="微软雅黑" w:cs="微软雅黑"/>
          <w:color w:val="231F20"/>
          <w:spacing w:val="1"/>
          <w:position w:val="-1"/>
          <w:sz w:val="10"/>
          <w:szCs w:val="10"/>
          <w:lang w:eastAsia="zh-CN"/>
        </w:rPr>
        <w:t>总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/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I</w:t>
      </w:r>
      <w:r>
        <w:rPr>
          <w:rFonts w:ascii="微软雅黑" w:eastAsia="微软雅黑" w:hAnsi="微软雅黑" w:cs="微软雅黑"/>
          <w:color w:val="231F20"/>
          <w:spacing w:val="1"/>
          <w:position w:val="-1"/>
          <w:sz w:val="10"/>
          <w:szCs w:val="10"/>
          <w:lang w:eastAsia="zh-CN"/>
        </w:rPr>
        <w:t xml:space="preserve">额 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8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V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/0.5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A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 xml:space="preserve">＝ 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1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6</w:t>
      </w:r>
      <w:r>
        <w:rPr>
          <w:rFonts w:ascii="新宋体" w:eastAsia="新宋体" w:hAnsi="新宋体" w:cs="新宋体"/>
          <w:color w:val="231F20"/>
          <w:sz w:val="20"/>
          <w:szCs w:val="20"/>
        </w:rPr>
        <w:t>Ω</w:t>
      </w:r>
      <w:r>
        <w:rPr>
          <w:rFonts w:ascii="新宋体" w:eastAsia="新宋体" w:hAnsi="新宋体" w:cs="新宋体"/>
          <w:color w:val="231F20"/>
          <w:sz w:val="20"/>
          <w:szCs w:val="20"/>
          <w:lang w:eastAsia="zh-CN"/>
        </w:rPr>
        <w:t xml:space="preserve">  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 xml:space="preserve">滑动变阻器连入电路中的电阻 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R</w:t>
      </w:r>
      <w:r>
        <w:rPr>
          <w:rFonts w:ascii="微软雅黑" w:eastAsia="微软雅黑" w:hAnsi="微软雅黑" w:cs="微软雅黑"/>
          <w:color w:val="231F20"/>
          <w:spacing w:val="1"/>
          <w:position w:val="-1"/>
          <w:sz w:val="10"/>
          <w:szCs w:val="10"/>
          <w:lang w:eastAsia="zh-CN"/>
        </w:rPr>
        <w:t>滑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R</w:t>
      </w:r>
      <w:r>
        <w:rPr>
          <w:rFonts w:ascii="微软雅黑" w:eastAsia="微软雅黑" w:hAnsi="微软雅黑" w:cs="微软雅黑"/>
          <w:color w:val="231F20"/>
          <w:spacing w:val="1"/>
          <w:position w:val="-1"/>
          <w:sz w:val="10"/>
          <w:szCs w:val="10"/>
          <w:lang w:eastAsia="zh-CN"/>
        </w:rPr>
        <w:t>总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>－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R</w:t>
      </w:r>
      <w:r>
        <w:rPr>
          <w:rFonts w:ascii="微软雅黑" w:eastAsia="微软雅黑" w:hAnsi="微软雅黑" w:cs="微软雅黑"/>
          <w:color w:val="231F20"/>
          <w:spacing w:val="1"/>
          <w:position w:val="-1"/>
          <w:sz w:val="10"/>
          <w:szCs w:val="10"/>
          <w:lang w:eastAsia="zh-CN"/>
        </w:rPr>
        <w:t>灯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 xml:space="preserve">＝ 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>16</w:t>
      </w:r>
      <w:r>
        <w:rPr>
          <w:rFonts w:ascii="新宋体" w:eastAsia="新宋体" w:hAnsi="新宋体" w:cs="新宋体"/>
          <w:color w:val="231F20"/>
          <w:sz w:val="20"/>
          <w:szCs w:val="20"/>
        </w:rPr>
        <w:t>Ω</w:t>
      </w:r>
      <w:r>
        <w:rPr>
          <w:rFonts w:ascii="新宋体" w:eastAsia="新宋体" w:hAnsi="新宋体" w:cs="新宋体"/>
          <w:color w:val="231F20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－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12</w:t>
      </w:r>
      <w:r>
        <w:rPr>
          <w:rFonts w:ascii="新宋体" w:eastAsia="新宋体" w:hAnsi="新宋体" w:cs="新宋体"/>
          <w:color w:val="231F20"/>
          <w:sz w:val="20"/>
          <w:szCs w:val="20"/>
        </w:rPr>
        <w:t>Ω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4</w:t>
      </w:r>
      <w:r>
        <w:rPr>
          <w:rFonts w:ascii="新宋体" w:eastAsia="新宋体" w:hAnsi="新宋体" w:cs="新宋体"/>
          <w:color w:val="231F20"/>
          <w:sz w:val="20"/>
          <w:szCs w:val="20"/>
        </w:rPr>
        <w:t>Ω</w:t>
      </w:r>
      <w:r>
        <w:rPr>
          <w:rFonts w:ascii="新宋体" w:eastAsia="新宋体" w:hAnsi="新宋体" w:cs="新宋体"/>
          <w:color w:val="231F20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14"/>
          <w:sz w:val="20"/>
          <w:szCs w:val="20"/>
          <w:lang w:eastAsia="zh-CN"/>
        </w:rPr>
        <w:t>电</w:t>
      </w:r>
      <w:r>
        <w:rPr>
          <w:rFonts w:ascii="微软雅黑" w:eastAsia="微软雅黑" w:hAnsi="微软雅黑" w:cs="微软雅黑"/>
          <w:color w:val="231F20"/>
          <w:spacing w:val="8"/>
          <w:sz w:val="20"/>
          <w:szCs w:val="20"/>
          <w:lang w:eastAsia="zh-CN"/>
        </w:rPr>
        <w:t>路</w:t>
      </w: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 xml:space="preserve">消耗的总功率 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P</w:t>
      </w:r>
      <w:r>
        <w:rPr>
          <w:rFonts w:ascii="微软雅黑" w:eastAsia="微软雅黑" w:hAnsi="微软雅黑" w:cs="微软雅黑"/>
          <w:color w:val="231F20"/>
          <w:spacing w:val="7"/>
          <w:position w:val="-1"/>
          <w:sz w:val="10"/>
          <w:szCs w:val="10"/>
          <w:lang w:eastAsia="zh-CN"/>
        </w:rPr>
        <w:t>总</w:t>
      </w: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U</w:t>
      </w:r>
      <w:r>
        <w:rPr>
          <w:rFonts w:ascii="微软雅黑" w:eastAsia="微软雅黑" w:hAnsi="微软雅黑" w:cs="微软雅黑"/>
          <w:color w:val="231F20"/>
          <w:spacing w:val="7"/>
          <w:position w:val="-1"/>
          <w:sz w:val="10"/>
          <w:szCs w:val="10"/>
          <w:lang w:eastAsia="zh-CN"/>
        </w:rPr>
        <w:t xml:space="preserve">总 </w:t>
      </w:r>
      <w:r>
        <w:rPr>
          <w:rFonts w:ascii="Times New Roman" w:eastAsia="Times New Roman" w:hAnsi="Times New Roman" w:cs="Times New Roman"/>
          <w:i/>
          <w:iCs/>
          <w:color w:val="231F20"/>
          <w:lang w:eastAsia="zh-CN"/>
        </w:rPr>
        <w:t>I</w:t>
      </w: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  <w:lang w:eastAsia="zh-CN"/>
        </w:rPr>
        <w:t>8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V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  <w:lang w:eastAsia="zh-CN"/>
        </w:rPr>
        <w:t>×0.5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A</w:t>
      </w:r>
      <w:r>
        <w:rPr>
          <w:rFonts w:ascii="微软雅黑" w:eastAsia="微软雅黑" w:hAnsi="微软雅黑" w:cs="微软雅黑"/>
          <w:color w:val="231F20"/>
          <w:spacing w:val="7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  <w:lang w:eastAsia="zh-CN"/>
        </w:rPr>
        <w:t>4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W</w:t>
      </w:r>
    </w:p>
    <w:p w:rsidR="00EF2689" w:rsidRDefault="00000000">
      <w:pPr>
        <w:spacing w:before="52" w:line="204" w:lineRule="auto"/>
        <w:ind w:left="903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  <w:lang w:eastAsia="zh-CN"/>
        </w:rPr>
        <w:t>17.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 xml:space="preserve">解：( 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 xml:space="preserve">1 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)天然气完全燃烧放出的热量</w:t>
      </w:r>
    </w:p>
    <w:p w:rsidR="00EF2689" w:rsidRDefault="00000000">
      <w:pPr>
        <w:spacing w:before="61" w:line="351" w:lineRule="exact"/>
        <w:ind w:left="18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231F20"/>
          <w:position w:val="11"/>
        </w:rPr>
        <w:t>Q</w:t>
      </w:r>
      <w:proofErr w:type="spellStart"/>
      <w:r>
        <w:rPr>
          <w:rFonts w:ascii="微软雅黑" w:eastAsia="微软雅黑" w:hAnsi="微软雅黑" w:cs="微软雅黑"/>
          <w:color w:val="231F20"/>
          <w:spacing w:val="2"/>
          <w:position w:val="10"/>
          <w:sz w:val="10"/>
          <w:szCs w:val="10"/>
        </w:rPr>
        <w:t>天然气</w:t>
      </w:r>
      <w:proofErr w:type="spellEnd"/>
      <w:r>
        <w:rPr>
          <w:rFonts w:ascii="微软雅黑" w:eastAsia="微软雅黑" w:hAnsi="微软雅黑" w:cs="微软雅黑"/>
          <w:color w:val="231F20"/>
          <w:spacing w:val="2"/>
          <w:position w:val="11"/>
          <w:sz w:val="20"/>
          <w:szCs w:val="20"/>
        </w:rPr>
        <w:t>＝</w:t>
      </w:r>
      <w:r>
        <w:rPr>
          <w:rFonts w:ascii="Times New Roman" w:eastAsia="Times New Roman" w:hAnsi="Times New Roman" w:cs="Times New Roman"/>
          <w:i/>
          <w:iCs/>
          <w:color w:val="231F20"/>
          <w:position w:val="11"/>
        </w:rPr>
        <w:t>V</w:t>
      </w:r>
      <w:proofErr w:type="spellStart"/>
      <w:r>
        <w:rPr>
          <w:rFonts w:ascii="微软雅黑" w:eastAsia="微软雅黑" w:hAnsi="微软雅黑" w:cs="微软雅黑"/>
          <w:color w:val="231F20"/>
          <w:spacing w:val="2"/>
          <w:position w:val="10"/>
          <w:sz w:val="10"/>
          <w:szCs w:val="10"/>
        </w:rPr>
        <w:t>天然气</w:t>
      </w:r>
      <w:proofErr w:type="spellEnd"/>
      <w:r>
        <w:rPr>
          <w:rFonts w:ascii="微软雅黑" w:eastAsia="微软雅黑" w:hAnsi="微软雅黑" w:cs="微软雅黑"/>
          <w:color w:val="231F20"/>
          <w:spacing w:val="2"/>
          <w:position w:val="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31F20"/>
          <w:position w:val="11"/>
        </w:rPr>
        <w:t>q</w:t>
      </w:r>
      <w:proofErr w:type="spellStart"/>
      <w:r>
        <w:rPr>
          <w:rFonts w:ascii="微软雅黑" w:eastAsia="微软雅黑" w:hAnsi="微软雅黑" w:cs="微软雅黑"/>
          <w:color w:val="231F20"/>
          <w:spacing w:val="2"/>
          <w:position w:val="10"/>
          <w:sz w:val="10"/>
          <w:szCs w:val="10"/>
        </w:rPr>
        <w:t>天然气</w:t>
      </w:r>
      <w:proofErr w:type="spellEnd"/>
      <w:r>
        <w:rPr>
          <w:rFonts w:ascii="微软雅黑" w:eastAsia="微软雅黑" w:hAnsi="微软雅黑" w:cs="微软雅黑"/>
          <w:color w:val="231F20"/>
          <w:spacing w:val="2"/>
          <w:position w:val="11"/>
          <w:sz w:val="20"/>
          <w:szCs w:val="20"/>
        </w:rPr>
        <w:t>＝</w:t>
      </w:r>
      <w:r>
        <w:rPr>
          <w:rFonts w:ascii="Times New Roman" w:eastAsia="Times New Roman" w:hAnsi="Times New Roman" w:cs="Times New Roman"/>
          <w:color w:val="231F20"/>
          <w:spacing w:val="2"/>
          <w:position w:val="11"/>
          <w:sz w:val="20"/>
          <w:szCs w:val="20"/>
        </w:rPr>
        <w:t>0.06</w:t>
      </w:r>
      <w:r>
        <w:rPr>
          <w:rFonts w:ascii="Times New Roman" w:eastAsia="Times New Roman" w:hAnsi="Times New Roman" w:cs="Times New Roman"/>
          <w:color w:val="231F20"/>
          <w:position w:val="1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231F20"/>
          <w:spacing w:val="2"/>
          <w:position w:val="19"/>
          <w:sz w:val="10"/>
          <w:szCs w:val="10"/>
        </w:rPr>
        <w:t xml:space="preserve">3 </w:t>
      </w:r>
      <w:r>
        <w:rPr>
          <w:rFonts w:ascii="Times New Roman" w:eastAsia="Times New Roman" w:hAnsi="Times New Roman" w:cs="Times New Roman"/>
          <w:color w:val="231F20"/>
          <w:spacing w:val="2"/>
          <w:position w:val="11"/>
          <w:sz w:val="20"/>
          <w:szCs w:val="20"/>
        </w:rPr>
        <w:t>×4.0 × 10</w:t>
      </w:r>
      <w:r>
        <w:rPr>
          <w:rFonts w:ascii="Times New Roman" w:eastAsia="Times New Roman" w:hAnsi="Times New Roman" w:cs="Times New Roman"/>
          <w:color w:val="231F20"/>
          <w:spacing w:val="1"/>
          <w:position w:val="19"/>
          <w:sz w:val="10"/>
          <w:szCs w:val="10"/>
        </w:rPr>
        <w:t>7</w:t>
      </w:r>
      <w:r>
        <w:rPr>
          <w:rFonts w:ascii="Times New Roman" w:eastAsia="Times New Roman" w:hAnsi="Times New Roman" w:cs="Times New Roman"/>
          <w:color w:val="231F20"/>
          <w:position w:val="1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231F20"/>
          <w:spacing w:val="1"/>
          <w:position w:val="1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231F20"/>
          <w:position w:val="1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231F20"/>
          <w:spacing w:val="1"/>
          <w:position w:val="19"/>
          <w:sz w:val="10"/>
          <w:szCs w:val="10"/>
        </w:rPr>
        <w:t>3</w:t>
      </w:r>
      <w:r>
        <w:rPr>
          <w:rFonts w:ascii="微软雅黑" w:eastAsia="微软雅黑" w:hAnsi="微软雅黑" w:cs="微软雅黑"/>
          <w:color w:val="231F20"/>
          <w:spacing w:val="1"/>
          <w:position w:val="11"/>
          <w:sz w:val="20"/>
          <w:szCs w:val="20"/>
        </w:rPr>
        <w:t>＝</w:t>
      </w:r>
      <w:r>
        <w:rPr>
          <w:rFonts w:ascii="Times New Roman" w:eastAsia="Times New Roman" w:hAnsi="Times New Roman" w:cs="Times New Roman"/>
          <w:color w:val="231F20"/>
          <w:spacing w:val="1"/>
          <w:position w:val="11"/>
          <w:sz w:val="20"/>
          <w:szCs w:val="20"/>
        </w:rPr>
        <w:t>2.4 × 10</w:t>
      </w:r>
      <w:r>
        <w:rPr>
          <w:rFonts w:ascii="Times New Roman" w:eastAsia="Times New Roman" w:hAnsi="Times New Roman" w:cs="Times New Roman"/>
          <w:color w:val="231F20"/>
          <w:spacing w:val="1"/>
          <w:position w:val="19"/>
          <w:sz w:val="10"/>
          <w:szCs w:val="10"/>
        </w:rPr>
        <w:t>6</w:t>
      </w:r>
      <w:r>
        <w:rPr>
          <w:rFonts w:ascii="Times New Roman" w:eastAsia="Times New Roman" w:hAnsi="Times New Roman" w:cs="Times New Roman"/>
          <w:color w:val="231F20"/>
          <w:position w:val="11"/>
          <w:sz w:val="20"/>
          <w:szCs w:val="20"/>
        </w:rPr>
        <w:t>J</w:t>
      </w:r>
    </w:p>
    <w:p w:rsidR="00EF2689" w:rsidRDefault="00000000">
      <w:pPr>
        <w:tabs>
          <w:tab w:val="left" w:pos="1531"/>
        </w:tabs>
        <w:spacing w:before="2" w:line="203" w:lineRule="auto"/>
        <w:ind w:left="1431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</w:rPr>
        <w:tab/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  <w:lang w:eastAsia="zh-CN"/>
        </w:rPr>
        <w:t xml:space="preserve">2 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>)水吸收的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热量</w:t>
      </w:r>
    </w:p>
    <w:p w:rsidR="00EF2689" w:rsidRDefault="00000000">
      <w:pPr>
        <w:spacing w:before="60" w:line="351" w:lineRule="exact"/>
        <w:ind w:left="182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iCs/>
          <w:color w:val="231F20"/>
          <w:spacing w:val="-1"/>
          <w:position w:val="11"/>
          <w:lang w:eastAsia="zh-CN"/>
        </w:rPr>
        <w:t>Q</w:t>
      </w:r>
      <w:r>
        <w:rPr>
          <w:rFonts w:ascii="微软雅黑" w:eastAsia="微软雅黑" w:hAnsi="微软雅黑" w:cs="微软雅黑"/>
          <w:color w:val="231F20"/>
          <w:spacing w:val="-1"/>
          <w:position w:val="10"/>
          <w:sz w:val="10"/>
          <w:szCs w:val="10"/>
          <w:lang w:eastAsia="zh-CN"/>
        </w:rPr>
        <w:t>吸</w:t>
      </w:r>
      <w:r>
        <w:rPr>
          <w:rFonts w:ascii="微软雅黑" w:eastAsia="微软雅黑" w:hAnsi="微软雅黑" w:cs="微软雅黑"/>
          <w:color w:val="231F20"/>
          <w:spacing w:val="-1"/>
          <w:position w:val="11"/>
          <w:sz w:val="20"/>
          <w:szCs w:val="20"/>
          <w:lang w:eastAsia="zh-CN"/>
        </w:rPr>
        <w:t>＝</w:t>
      </w:r>
      <w:proofErr w:type="spellStart"/>
      <w:r>
        <w:rPr>
          <w:rFonts w:ascii="新宋体" w:eastAsia="新宋体" w:hAnsi="新宋体" w:cs="新宋体"/>
          <w:i/>
          <w:iCs/>
          <w:color w:val="231F20"/>
          <w:position w:val="11"/>
          <w:lang w:eastAsia="zh-CN"/>
        </w:rPr>
        <w:t>m</w:t>
      </w:r>
      <w:r>
        <w:rPr>
          <w:rFonts w:ascii="Times New Roman" w:eastAsia="Times New Roman" w:hAnsi="Times New Roman" w:cs="Times New Roman"/>
          <w:i/>
          <w:iCs/>
          <w:color w:val="231F20"/>
          <w:position w:val="11"/>
          <w:lang w:eastAsia="zh-CN"/>
        </w:rPr>
        <w:t>Q</w:t>
      </w:r>
      <w:proofErr w:type="spellEnd"/>
      <w:r>
        <w:rPr>
          <w:rFonts w:ascii="微软雅黑" w:eastAsia="微软雅黑" w:hAnsi="微软雅黑" w:cs="微软雅黑"/>
          <w:color w:val="231F20"/>
          <w:spacing w:val="-1"/>
          <w:position w:val="10"/>
          <w:sz w:val="10"/>
          <w:szCs w:val="10"/>
          <w:lang w:eastAsia="zh-CN"/>
        </w:rPr>
        <w:t>天然气</w:t>
      </w:r>
      <w:r>
        <w:rPr>
          <w:rFonts w:ascii="微软雅黑" w:eastAsia="微软雅黑" w:hAnsi="微软雅黑" w:cs="微软雅黑"/>
          <w:color w:val="231F20"/>
          <w:spacing w:val="-1"/>
          <w:position w:val="11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-1"/>
          <w:position w:val="11"/>
          <w:sz w:val="20"/>
          <w:szCs w:val="20"/>
          <w:lang w:eastAsia="zh-CN"/>
        </w:rPr>
        <w:t>70%×2.4 × 10</w:t>
      </w:r>
      <w:r>
        <w:rPr>
          <w:rFonts w:ascii="Times New Roman" w:eastAsia="Times New Roman" w:hAnsi="Times New Roman" w:cs="Times New Roman"/>
          <w:color w:val="231F20"/>
          <w:spacing w:val="-1"/>
          <w:position w:val="19"/>
          <w:sz w:val="10"/>
          <w:szCs w:val="10"/>
          <w:lang w:eastAsia="zh-CN"/>
        </w:rPr>
        <w:t>6</w:t>
      </w:r>
      <w:r>
        <w:rPr>
          <w:rFonts w:ascii="Times New Roman" w:eastAsia="Times New Roman" w:hAnsi="Times New Roman" w:cs="Times New Roman"/>
          <w:color w:val="231F20"/>
          <w:position w:val="11"/>
          <w:sz w:val="20"/>
          <w:szCs w:val="20"/>
          <w:lang w:eastAsia="zh-CN"/>
        </w:rPr>
        <w:t>J</w:t>
      </w:r>
      <w:r>
        <w:rPr>
          <w:rFonts w:ascii="微软雅黑" w:eastAsia="微软雅黑" w:hAnsi="微软雅黑" w:cs="微软雅黑"/>
          <w:color w:val="231F20"/>
          <w:spacing w:val="-1"/>
          <w:position w:val="11"/>
          <w:sz w:val="20"/>
          <w:szCs w:val="20"/>
          <w:lang w:eastAsia="zh-CN"/>
        </w:rPr>
        <w:t xml:space="preserve">＝ </w:t>
      </w:r>
      <w:r>
        <w:rPr>
          <w:rFonts w:ascii="Times New Roman" w:eastAsia="Times New Roman" w:hAnsi="Times New Roman" w:cs="Times New Roman"/>
          <w:color w:val="231F20"/>
          <w:spacing w:val="-1"/>
          <w:position w:val="11"/>
          <w:sz w:val="20"/>
          <w:szCs w:val="20"/>
          <w:lang w:eastAsia="zh-CN"/>
        </w:rPr>
        <w:t>1.68 × 10</w:t>
      </w:r>
      <w:r>
        <w:rPr>
          <w:rFonts w:ascii="Times New Roman" w:eastAsia="Times New Roman" w:hAnsi="Times New Roman" w:cs="Times New Roman"/>
          <w:color w:val="231F20"/>
          <w:spacing w:val="-1"/>
          <w:position w:val="19"/>
          <w:sz w:val="10"/>
          <w:szCs w:val="10"/>
          <w:lang w:eastAsia="zh-CN"/>
        </w:rPr>
        <w:t>6</w:t>
      </w:r>
      <w:r>
        <w:rPr>
          <w:rFonts w:ascii="Times New Roman" w:eastAsia="Times New Roman" w:hAnsi="Times New Roman" w:cs="Times New Roman"/>
          <w:color w:val="231F20"/>
          <w:position w:val="11"/>
          <w:sz w:val="20"/>
          <w:szCs w:val="20"/>
          <w:lang w:eastAsia="zh-CN"/>
        </w:rPr>
        <w:t>J</w:t>
      </w:r>
    </w:p>
    <w:p w:rsidR="00EF2689" w:rsidRDefault="00000000">
      <w:pPr>
        <w:tabs>
          <w:tab w:val="left" w:pos="1531"/>
        </w:tabs>
        <w:spacing w:before="2" w:line="203" w:lineRule="auto"/>
        <w:ind w:left="1431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 xml:space="preserve">3 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>)水烧开时升高的温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度</w:t>
      </w:r>
    </w:p>
    <w:p w:rsidR="00EF2689" w:rsidRDefault="00000000">
      <w:pPr>
        <w:spacing w:before="60" w:line="197" w:lineRule="auto"/>
        <w:ind w:left="1830"/>
        <w:rPr>
          <w:rFonts w:ascii="微软雅黑" w:eastAsia="微软雅黑" w:hAnsi="微软雅黑" w:cs="微软雅黑"/>
          <w:sz w:val="20"/>
          <w:szCs w:val="20"/>
        </w:rPr>
      </w:pPr>
      <w:proofErr w:type="spellStart"/>
      <w:r>
        <w:rPr>
          <w:rFonts w:ascii="新宋体" w:eastAsia="新宋体" w:hAnsi="新宋体" w:cs="新宋体"/>
          <w:color w:val="231F20"/>
          <w:spacing w:val="-4"/>
          <w:sz w:val="20"/>
          <w:szCs w:val="20"/>
        </w:rPr>
        <w:t>Δ</w:t>
      </w:r>
      <w:r>
        <w:rPr>
          <w:rFonts w:ascii="Times New Roman" w:eastAsia="Times New Roman" w:hAnsi="Times New Roman" w:cs="Times New Roman"/>
          <w:i/>
          <w:iCs/>
          <w:color w:val="231F20"/>
          <w:spacing w:val="-2"/>
        </w:rPr>
        <w:t>t</w:t>
      </w:r>
      <w:r>
        <w:rPr>
          <w:rFonts w:ascii="微软雅黑" w:eastAsia="微软雅黑" w:hAnsi="微软雅黑" w:cs="微软雅黑"/>
          <w:color w:val="231F20"/>
          <w:spacing w:val="-4"/>
          <w:sz w:val="20"/>
          <w:szCs w:val="20"/>
        </w:rPr>
        <w:t>＝</w:t>
      </w:r>
      <w:r>
        <w:rPr>
          <w:rFonts w:ascii="Times New Roman" w:eastAsia="Times New Roman" w:hAnsi="Times New Roman" w:cs="Times New Roman"/>
          <w:i/>
          <w:iCs/>
          <w:color w:val="231F20"/>
          <w:spacing w:val="-2"/>
        </w:rPr>
        <w:t>Q</w:t>
      </w:r>
      <w:proofErr w:type="spellEnd"/>
      <w:r>
        <w:rPr>
          <w:rFonts w:ascii="微软雅黑" w:eastAsia="微软雅黑" w:hAnsi="微软雅黑" w:cs="微软雅黑"/>
          <w:color w:val="231F20"/>
          <w:spacing w:val="-4"/>
          <w:position w:val="-1"/>
          <w:sz w:val="10"/>
          <w:szCs w:val="10"/>
        </w:rPr>
        <w:t>吸</w:t>
      </w:r>
      <w:proofErr w:type="gramStart"/>
      <w:r>
        <w:rPr>
          <w:rFonts w:ascii="Times New Roman" w:eastAsia="Times New Roman" w:hAnsi="Times New Roman" w:cs="Times New Roman"/>
          <w:i/>
          <w:iCs/>
          <w:color w:val="231F20"/>
          <w:spacing w:val="-4"/>
        </w:rPr>
        <w:t>/</w:t>
      </w:r>
      <w:r>
        <w:rPr>
          <w:rFonts w:ascii="微软雅黑" w:eastAsia="微软雅黑" w:hAnsi="微软雅黑" w:cs="微软雅黑"/>
          <w:color w:val="231F20"/>
          <w:spacing w:val="-4"/>
          <w:sz w:val="20"/>
          <w:szCs w:val="20"/>
        </w:rPr>
        <w:t>(</w:t>
      </w:r>
      <w:proofErr w:type="gramEnd"/>
      <w:r>
        <w:rPr>
          <w:rFonts w:ascii="Times New Roman" w:eastAsia="Times New Roman" w:hAnsi="Times New Roman" w:cs="Times New Roman"/>
          <w:i/>
          <w:iCs/>
          <w:color w:val="231F20"/>
          <w:spacing w:val="-2"/>
        </w:rPr>
        <w:t>c</w:t>
      </w:r>
      <w:r>
        <w:rPr>
          <w:rFonts w:ascii="微软雅黑" w:eastAsia="微软雅黑" w:hAnsi="微软雅黑" w:cs="微软雅黑"/>
          <w:color w:val="231F20"/>
          <w:spacing w:val="-4"/>
          <w:position w:val="-1"/>
          <w:sz w:val="10"/>
          <w:szCs w:val="10"/>
        </w:rPr>
        <w:t>水</w:t>
      </w:r>
      <w:r>
        <w:rPr>
          <w:rFonts w:ascii="Times New Roman" w:eastAsia="Times New Roman" w:hAnsi="Times New Roman" w:cs="Times New Roman"/>
          <w:i/>
          <w:iCs/>
          <w:color w:val="231F20"/>
          <w:spacing w:val="-2"/>
        </w:rPr>
        <w:t>m</w:t>
      </w:r>
      <w:r>
        <w:rPr>
          <w:rFonts w:ascii="微软雅黑" w:eastAsia="微软雅黑" w:hAnsi="微软雅黑" w:cs="微软雅黑"/>
          <w:color w:val="231F20"/>
          <w:spacing w:val="-4"/>
          <w:position w:val="-1"/>
          <w:sz w:val="10"/>
          <w:szCs w:val="10"/>
        </w:rPr>
        <w:t xml:space="preserve">水 </w:t>
      </w:r>
      <w:r>
        <w:rPr>
          <w:rFonts w:ascii="微软雅黑" w:eastAsia="微软雅黑" w:hAnsi="微软雅黑" w:cs="微软雅黑"/>
          <w:color w:val="231F20"/>
          <w:spacing w:val="-4"/>
          <w:sz w:val="20"/>
          <w:szCs w:val="20"/>
        </w:rPr>
        <w:t>)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</w:rPr>
        <w:t xml:space="preserve">＝ 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>1.68 × 10</w:t>
      </w:r>
      <w:r>
        <w:rPr>
          <w:rFonts w:ascii="Times New Roman" w:eastAsia="Times New Roman" w:hAnsi="Times New Roman" w:cs="Times New Roman"/>
          <w:color w:val="231F20"/>
          <w:spacing w:val="-2"/>
          <w:position w:val="8"/>
          <w:sz w:val="10"/>
          <w:szCs w:val="10"/>
        </w:rPr>
        <w:t>6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>J/[4.2 × 10</w:t>
      </w:r>
      <w:r>
        <w:rPr>
          <w:rFonts w:ascii="Times New Roman" w:eastAsia="Times New Roman" w:hAnsi="Times New Roman" w:cs="Times New Roman"/>
          <w:color w:val="231F20"/>
          <w:spacing w:val="-2"/>
          <w:position w:val="8"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J/(kg · 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</w:rPr>
        <w:t>℃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)×5kg] 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</w:rPr>
        <w:t>＝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80 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</w:rPr>
        <w:t>℃</w:t>
      </w:r>
    </w:p>
    <w:p w:rsidR="00EF2689" w:rsidRDefault="00000000">
      <w:pPr>
        <w:spacing w:before="70" w:line="352" w:lineRule="exact"/>
        <w:ind w:left="186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4"/>
          <w:position w:val="9"/>
          <w:sz w:val="20"/>
          <w:szCs w:val="20"/>
          <w:lang w:eastAsia="zh-CN"/>
        </w:rPr>
        <w:t>∵使用密闭的锅烧水</w:t>
      </w:r>
      <w:r>
        <w:rPr>
          <w:rFonts w:ascii="微软雅黑" w:eastAsia="微软雅黑" w:hAnsi="微软雅黑" w:cs="微软雅黑"/>
          <w:color w:val="231F20"/>
          <w:spacing w:val="2"/>
          <w:position w:val="9"/>
          <w:sz w:val="20"/>
          <w:szCs w:val="20"/>
          <w:lang w:eastAsia="zh-CN"/>
        </w:rPr>
        <w:t xml:space="preserve">，锅内气压大于 </w:t>
      </w:r>
      <w:r>
        <w:rPr>
          <w:rFonts w:ascii="Times New Roman" w:eastAsia="Times New Roman" w:hAnsi="Times New Roman" w:cs="Times New Roman"/>
          <w:color w:val="231F20"/>
          <w:spacing w:val="2"/>
          <w:position w:val="9"/>
          <w:sz w:val="20"/>
          <w:szCs w:val="20"/>
          <w:lang w:eastAsia="zh-CN"/>
        </w:rPr>
        <w:t xml:space="preserve">1 </w:t>
      </w:r>
      <w:r>
        <w:rPr>
          <w:rFonts w:ascii="微软雅黑" w:eastAsia="微软雅黑" w:hAnsi="微软雅黑" w:cs="微软雅黑"/>
          <w:color w:val="231F20"/>
          <w:spacing w:val="2"/>
          <w:position w:val="9"/>
          <w:sz w:val="20"/>
          <w:szCs w:val="20"/>
          <w:lang w:eastAsia="zh-CN"/>
        </w:rPr>
        <w:t>标准大气压</w:t>
      </w:r>
    </w:p>
    <w:p w:rsidR="00EF2689" w:rsidRDefault="00000000">
      <w:pPr>
        <w:spacing w:before="1" w:line="208" w:lineRule="auto"/>
        <w:ind w:left="186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-4"/>
          <w:sz w:val="20"/>
          <w:szCs w:val="20"/>
          <w:lang w:eastAsia="zh-CN"/>
        </w:rPr>
        <w:t>∴锅内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  <w:lang w:eastAsia="zh-CN"/>
        </w:rPr>
        <w:t xml:space="preserve">水烧开时的温度 </w:t>
      </w:r>
      <w:r>
        <w:rPr>
          <w:rFonts w:ascii="Times New Roman" w:eastAsia="Times New Roman" w:hAnsi="Times New Roman" w:cs="Times New Roman"/>
          <w:i/>
          <w:iCs/>
          <w:color w:val="231F20"/>
          <w:spacing w:val="-2"/>
          <w:lang w:eastAsia="zh-CN"/>
        </w:rPr>
        <w:t>t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iCs/>
          <w:color w:val="231F20"/>
          <w:spacing w:val="-2"/>
          <w:lang w:eastAsia="zh-CN"/>
        </w:rPr>
        <w:t>t</w:t>
      </w:r>
      <w:r>
        <w:rPr>
          <w:rFonts w:ascii="Times New Roman" w:eastAsia="Times New Roman" w:hAnsi="Times New Roman" w:cs="Times New Roman"/>
          <w:color w:val="231F20"/>
          <w:spacing w:val="-2"/>
          <w:position w:val="-1"/>
          <w:sz w:val="10"/>
          <w:szCs w:val="10"/>
          <w:lang w:eastAsia="zh-CN"/>
        </w:rPr>
        <w:t>0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>+</w:t>
      </w:r>
      <w:proofErr w:type="spellStart"/>
      <w:r>
        <w:rPr>
          <w:rFonts w:ascii="新宋体" w:eastAsia="新宋体" w:hAnsi="新宋体" w:cs="新宋体"/>
          <w:color w:val="231F20"/>
          <w:spacing w:val="-2"/>
          <w:sz w:val="20"/>
          <w:szCs w:val="20"/>
        </w:rPr>
        <w:t>Δ</w:t>
      </w:r>
      <w:r>
        <w:rPr>
          <w:rFonts w:ascii="Times New Roman" w:eastAsia="Times New Roman" w:hAnsi="Times New Roman" w:cs="Times New Roman"/>
          <w:i/>
          <w:iCs/>
          <w:color w:val="231F20"/>
          <w:spacing w:val="-2"/>
          <w:lang w:eastAsia="zh-CN"/>
        </w:rPr>
        <w:t>t</w:t>
      </w:r>
      <w:proofErr w:type="spellEnd"/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  <w:lang w:eastAsia="zh-CN"/>
        </w:rPr>
        <w:t>＝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 xml:space="preserve">22 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  <w:lang w:eastAsia="zh-CN"/>
        </w:rPr>
        <w:t>℃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 xml:space="preserve">+80 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  <w:lang w:eastAsia="zh-CN"/>
        </w:rPr>
        <w:t xml:space="preserve">℃＝ 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eastAsia="zh-CN"/>
        </w:rPr>
        <w:t xml:space="preserve">102 </w:t>
      </w: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  <w:lang w:eastAsia="zh-CN"/>
        </w:rPr>
        <w:t>℃</w:t>
      </w:r>
    </w:p>
    <w:p w:rsidR="00EF2689" w:rsidRDefault="00000000">
      <w:pPr>
        <w:spacing w:before="122" w:line="204" w:lineRule="auto"/>
        <w:ind w:left="3510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24"/>
          <w:sz w:val="20"/>
          <w:szCs w:val="20"/>
          <w:lang w:eastAsia="zh-CN"/>
        </w:rPr>
        <w:t>物</w:t>
      </w:r>
      <w:r>
        <w:rPr>
          <w:rFonts w:ascii="微软雅黑" w:eastAsia="微软雅黑" w:hAnsi="微软雅黑" w:cs="微软雅黑"/>
          <w:color w:val="231F20"/>
          <w:spacing w:val="14"/>
          <w:sz w:val="20"/>
          <w:szCs w:val="20"/>
          <w:lang w:eastAsia="zh-CN"/>
        </w:rPr>
        <w:t>理</w:t>
      </w:r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  <w:lang w:eastAsia="zh-CN"/>
        </w:rPr>
        <w:t xml:space="preserve">试题参考答案 第 </w:t>
      </w:r>
      <w:r>
        <w:rPr>
          <w:rFonts w:ascii="新宋体" w:eastAsia="新宋体" w:hAnsi="新宋体" w:cs="新宋体"/>
          <w:color w:val="231F20"/>
          <w:spacing w:val="12"/>
          <w:sz w:val="20"/>
          <w:szCs w:val="20"/>
          <w:lang w:eastAsia="zh-CN"/>
        </w:rPr>
        <w:t>1</w:t>
      </w:r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  <w:lang w:eastAsia="zh-CN"/>
        </w:rPr>
        <w:t>页  (共</w:t>
      </w:r>
      <w:r>
        <w:rPr>
          <w:rFonts w:ascii="新宋体" w:eastAsia="新宋体" w:hAnsi="新宋体" w:cs="新宋体"/>
          <w:color w:val="231F20"/>
          <w:spacing w:val="12"/>
          <w:sz w:val="20"/>
          <w:szCs w:val="20"/>
          <w:lang w:eastAsia="zh-CN"/>
        </w:rPr>
        <w:t>2</w:t>
      </w:r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  <w:lang w:eastAsia="zh-CN"/>
        </w:rPr>
        <w:t>页)</w:t>
      </w:r>
    </w:p>
    <w:p w:rsidR="00EF2689" w:rsidRDefault="00EF2689">
      <w:pPr>
        <w:rPr>
          <w:lang w:eastAsia="zh-CN"/>
        </w:rPr>
        <w:sectPr w:rsidR="00EF2689">
          <w:headerReference w:type="default" r:id="rId8"/>
          <w:pgSz w:w="10262" w:h="13607"/>
          <w:pgMar w:top="400" w:right="0" w:bottom="0" w:left="0" w:header="0" w:footer="0" w:gutter="0"/>
          <w:cols w:space="720"/>
        </w:sectPr>
      </w:pPr>
    </w:p>
    <w:p w:rsidR="00EF2689" w:rsidRDefault="00EF2689">
      <w:pPr>
        <w:spacing w:line="261" w:lineRule="auto"/>
        <w:rPr>
          <w:lang w:eastAsia="zh-CN"/>
        </w:rPr>
      </w:pPr>
    </w:p>
    <w:p w:rsidR="00EF2689" w:rsidRDefault="00000000">
      <w:pPr>
        <w:spacing w:before="65" w:line="256" w:lineRule="auto"/>
        <w:ind w:left="903" w:right="570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黑体" w:eastAsia="黑体" w:hAnsi="黑体" w:cs="黑体"/>
          <w:color w:val="231F20"/>
          <w:spacing w:val="4"/>
          <w:sz w:val="20"/>
          <w:szCs w:val="20"/>
          <w:lang w:eastAsia="zh-CN"/>
        </w:rPr>
        <w:t>四、实验</w:t>
      </w:r>
      <w:r>
        <w:rPr>
          <w:rFonts w:ascii="黑体" w:eastAsia="黑体" w:hAnsi="黑体" w:cs="黑体"/>
          <w:color w:val="231F20"/>
          <w:spacing w:val="2"/>
          <w:sz w:val="20"/>
          <w:szCs w:val="20"/>
          <w:lang w:eastAsia="zh-CN"/>
        </w:rPr>
        <w:t>与探究题(共28分，每小题7分)</w:t>
      </w:r>
      <w:r>
        <w:rPr>
          <w:rFonts w:ascii="黑体" w:eastAsia="黑体" w:hAnsi="黑体" w:cs="黑体"/>
          <w:color w:val="231F20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  <w:lang w:eastAsia="zh-CN"/>
        </w:rPr>
        <w:t xml:space="preserve">18. </w:t>
      </w:r>
      <w:r>
        <w:rPr>
          <w:rFonts w:ascii="微软雅黑" w:eastAsia="微软雅黑" w:hAnsi="微软雅黑" w:cs="微软雅黑"/>
          <w:color w:val="231F20"/>
          <w:spacing w:val="-6"/>
          <w:sz w:val="20"/>
          <w:szCs w:val="20"/>
          <w:lang w:eastAsia="zh-CN"/>
        </w:rPr>
        <w:t>(</w:t>
      </w:r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  <w:lang w:eastAsia="zh-CN"/>
        </w:rPr>
        <w:t xml:space="preserve">1 </w:t>
      </w:r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  <w:lang w:eastAsia="zh-CN"/>
        </w:rPr>
        <w:t xml:space="preserve">36.8 </w:t>
      </w:r>
      <w:r>
        <w:rPr>
          <w:rFonts w:ascii="微软雅黑" w:eastAsia="微软雅黑" w:hAnsi="微软雅黑" w:cs="微软雅黑"/>
          <w:color w:val="231F20"/>
          <w:spacing w:val="-3"/>
          <w:sz w:val="20"/>
          <w:szCs w:val="20"/>
          <w:lang w:eastAsia="zh-CN"/>
        </w:rPr>
        <w:t>℃      正常</w:t>
      </w:r>
    </w:p>
    <w:p w:rsidR="00EF2689" w:rsidRDefault="00000000">
      <w:pPr>
        <w:tabs>
          <w:tab w:val="left" w:pos="1215"/>
        </w:tabs>
        <w:spacing w:before="59" w:line="198" w:lineRule="auto"/>
        <w:ind w:left="1116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 xml:space="preserve">2 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 xml:space="preserve">)水平      游码      向右盘添加 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5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g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>砝码并移动游</w:t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>码</w:t>
      </w:r>
    </w:p>
    <w:p w:rsidR="00EF2689" w:rsidRDefault="00000000">
      <w:pPr>
        <w:tabs>
          <w:tab w:val="left" w:pos="1215"/>
        </w:tabs>
        <w:spacing w:before="68" w:line="204" w:lineRule="auto"/>
        <w:ind w:left="1116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-10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  <w:lang w:eastAsia="zh-CN"/>
        </w:rPr>
        <w:t>3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color w:val="231F20"/>
          <w:spacing w:val="-5"/>
          <w:sz w:val="20"/>
          <w:szCs w:val="20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0. 1       1.5</w:t>
      </w:r>
    </w:p>
    <w:p w:rsidR="00EF2689" w:rsidRDefault="00000000">
      <w:pPr>
        <w:spacing w:before="61" w:line="208" w:lineRule="auto"/>
        <w:ind w:left="903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  <w:lang w:eastAsia="zh-CN"/>
        </w:rPr>
        <w:t>19.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>【</w:t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>进行实验与收集证据】</w:t>
      </w:r>
    </w:p>
    <w:p w:rsidR="00EF2689" w:rsidRDefault="00000000">
      <w:pPr>
        <w:tabs>
          <w:tab w:val="left" w:pos="1215"/>
        </w:tabs>
        <w:spacing w:before="53" w:line="204" w:lineRule="auto"/>
        <w:ind w:left="1116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-1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  <w:lang w:eastAsia="zh-CN"/>
        </w:rPr>
        <w:t xml:space="preserve">1 </w:t>
      </w:r>
      <w:r>
        <w:rPr>
          <w:rFonts w:ascii="微软雅黑" w:eastAsia="微软雅黑" w:hAnsi="微软雅黑" w:cs="微软雅黑"/>
          <w:color w:val="231F20"/>
          <w:spacing w:val="-1"/>
          <w:sz w:val="20"/>
          <w:szCs w:val="20"/>
          <w:lang w:eastAsia="zh-CN"/>
        </w:rPr>
        <w:t xml:space="preserve">)会聚 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5</w:t>
      </w:r>
    </w:p>
    <w:p w:rsidR="00EF2689" w:rsidRDefault="00000000">
      <w:pPr>
        <w:tabs>
          <w:tab w:val="left" w:pos="1215"/>
        </w:tabs>
        <w:spacing w:before="60" w:line="204" w:lineRule="auto"/>
        <w:ind w:left="1116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6"/>
          <w:sz w:val="20"/>
          <w:szCs w:val="20"/>
          <w:lang w:eastAsia="zh-CN"/>
        </w:rPr>
        <w:t xml:space="preserve">2 </w:t>
      </w:r>
      <w:r>
        <w:rPr>
          <w:rFonts w:ascii="微软雅黑" w:eastAsia="微软雅黑" w:hAnsi="微软雅黑" w:cs="微软雅黑"/>
          <w:color w:val="231F20"/>
          <w:spacing w:val="6"/>
          <w:sz w:val="20"/>
          <w:szCs w:val="20"/>
          <w:lang w:eastAsia="zh-CN"/>
        </w:rPr>
        <w:t>)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>C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  <w:lang w:eastAsia="zh-CN"/>
        </w:rPr>
        <w:t xml:space="preserve">       </w:t>
      </w:r>
      <w:r>
        <w:rPr>
          <w:rFonts w:ascii="微软雅黑" w:eastAsia="微软雅黑" w:hAnsi="微软雅黑" w:cs="微软雅黑"/>
          <w:color w:val="231F20"/>
          <w:spacing w:val="3"/>
          <w:sz w:val="20"/>
          <w:szCs w:val="20"/>
          <w:lang w:eastAsia="zh-CN"/>
        </w:rPr>
        <w:t>凸透镜和光屏的中心跟烛焰的中心在同一高度</w:t>
      </w:r>
    </w:p>
    <w:p w:rsidR="00EF2689" w:rsidRDefault="00000000">
      <w:pPr>
        <w:tabs>
          <w:tab w:val="left" w:pos="1215"/>
        </w:tabs>
        <w:spacing w:before="61" w:line="204" w:lineRule="auto"/>
        <w:ind w:left="1116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ab/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 xml:space="preserve">( 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 xml:space="preserve">3 </w:t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>)</w:t>
      </w:r>
      <w:r>
        <w:rPr>
          <w:rFonts w:ascii="新宋体" w:eastAsia="新宋体" w:hAnsi="新宋体" w:cs="新宋体"/>
          <w:color w:val="231F20"/>
          <w:spacing w:val="1"/>
          <w:sz w:val="20"/>
          <w:szCs w:val="20"/>
          <w:lang w:eastAsia="zh-CN"/>
        </w:rPr>
        <w:t>①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 xml:space="preserve">正倒      </w:t>
      </w:r>
      <w:r>
        <w:rPr>
          <w:rFonts w:ascii="新宋体" w:eastAsia="新宋体" w:hAnsi="新宋体" w:cs="新宋体"/>
          <w:color w:val="231F20"/>
          <w:spacing w:val="1"/>
          <w:sz w:val="20"/>
          <w:szCs w:val="20"/>
          <w:lang w:eastAsia="zh-CN"/>
        </w:rPr>
        <w:t>②</w:t>
      </w:r>
      <w:r>
        <w:rPr>
          <w:rFonts w:ascii="微软雅黑" w:eastAsia="微软雅黑" w:hAnsi="微软雅黑" w:cs="微软雅黑"/>
          <w:color w:val="231F20"/>
          <w:spacing w:val="1"/>
          <w:sz w:val="20"/>
          <w:szCs w:val="20"/>
          <w:lang w:eastAsia="zh-CN"/>
        </w:rPr>
        <w:t>虚实</w:t>
      </w:r>
    </w:p>
    <w:p w:rsidR="00EF2689" w:rsidRDefault="00000000">
      <w:pPr>
        <w:spacing w:before="60" w:line="209" w:lineRule="auto"/>
        <w:ind w:left="111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-17"/>
          <w:sz w:val="20"/>
          <w:szCs w:val="20"/>
          <w:lang w:eastAsia="zh-CN"/>
        </w:rPr>
        <w:t>【</w:t>
      </w:r>
      <w:r>
        <w:rPr>
          <w:rFonts w:ascii="微软雅黑" w:eastAsia="微软雅黑" w:hAnsi="微软雅黑" w:cs="微软雅黑"/>
          <w:color w:val="231F20"/>
          <w:spacing w:val="-12"/>
          <w:sz w:val="20"/>
          <w:szCs w:val="20"/>
          <w:lang w:eastAsia="zh-CN"/>
        </w:rPr>
        <w:t>拓展】更亮</w:t>
      </w:r>
    </w:p>
    <w:p w:rsidR="00EF2689" w:rsidRDefault="00EF2689">
      <w:pPr>
        <w:spacing w:line="66" w:lineRule="auto"/>
        <w:rPr>
          <w:sz w:val="2"/>
          <w:lang w:eastAsia="zh-CN"/>
        </w:rPr>
      </w:pPr>
    </w:p>
    <w:p w:rsidR="00EF2689" w:rsidRDefault="00EF2689">
      <w:pPr>
        <w:rPr>
          <w:lang w:eastAsia="zh-CN"/>
        </w:rPr>
        <w:sectPr w:rsidR="00EF2689">
          <w:headerReference w:type="default" r:id="rId9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</w:p>
    <w:p w:rsidR="00EF2689" w:rsidRDefault="00000000">
      <w:pPr>
        <w:spacing w:before="46" w:line="209" w:lineRule="auto"/>
        <w:ind w:left="883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  <w:lang w:eastAsia="zh-CN"/>
        </w:rPr>
        <w:t>20.</w:t>
      </w:r>
      <w:r>
        <w:rPr>
          <w:rFonts w:ascii="微软雅黑" w:eastAsia="微软雅黑" w:hAnsi="微软雅黑" w:cs="微软雅黑"/>
          <w:color w:val="231F20"/>
          <w:spacing w:val="-4"/>
          <w:sz w:val="20"/>
          <w:szCs w:val="20"/>
          <w:lang w:eastAsia="zh-CN"/>
        </w:rPr>
        <w:t>【猜想与假设】增大</w:t>
      </w:r>
    </w:p>
    <w:p w:rsidR="00EF2689" w:rsidRDefault="00000000">
      <w:pPr>
        <w:spacing w:before="68" w:line="208" w:lineRule="auto"/>
        <w:ind w:left="1119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8"/>
          <w:sz w:val="20"/>
          <w:szCs w:val="20"/>
          <w:lang w:eastAsia="zh-CN"/>
        </w:rPr>
        <w:t>【</w:t>
      </w:r>
      <w:r>
        <w:rPr>
          <w:rFonts w:ascii="微软雅黑" w:eastAsia="微软雅黑" w:hAnsi="微软雅黑" w:cs="微软雅黑"/>
          <w:color w:val="231F20"/>
          <w:spacing w:val="5"/>
          <w:sz w:val="20"/>
          <w:szCs w:val="20"/>
          <w:lang w:eastAsia="zh-CN"/>
        </w:rPr>
        <w:t>设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>计实验】甲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shd w:val="clear" w:color="auto" w:fill="FFFFFE"/>
          <w:lang w:eastAsia="zh-CN"/>
        </w:rPr>
        <w:t xml:space="preserve"> </w:t>
      </w:r>
      <w:r>
        <w:rPr>
          <w:rFonts w:ascii="新宋体" w:eastAsia="新宋体" w:hAnsi="新宋体" w:cs="新宋体"/>
          <w:color w:val="231F20"/>
          <w:position w:val="1"/>
          <w:sz w:val="17"/>
          <w:szCs w:val="17"/>
          <w:shd w:val="clear" w:color="auto" w:fill="FFFFFE"/>
          <w:lang w:eastAsia="zh-CN"/>
        </w:rPr>
        <w:t>A</w:t>
      </w:r>
      <w:r>
        <w:rPr>
          <w:rFonts w:ascii="新宋体" w:eastAsia="新宋体" w:hAnsi="新宋体" w:cs="新宋体"/>
          <w:color w:val="231F20"/>
          <w:spacing w:val="4"/>
          <w:position w:val="1"/>
          <w:sz w:val="17"/>
          <w:szCs w:val="17"/>
          <w:shd w:val="clear" w:color="auto" w:fill="FFFFFE"/>
          <w:lang w:eastAsia="zh-CN"/>
        </w:rPr>
        <w:t xml:space="preserve"> </w:t>
      </w:r>
      <w:r>
        <w:rPr>
          <w:rFonts w:ascii="新宋体" w:eastAsia="新宋体" w:hAnsi="新宋体" w:cs="新宋体"/>
          <w:color w:val="231F20"/>
          <w:spacing w:val="4"/>
          <w:position w:val="1"/>
          <w:sz w:val="17"/>
          <w:szCs w:val="17"/>
          <w:lang w:eastAsia="zh-CN"/>
        </w:rPr>
        <w:t xml:space="preserve">    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lang w:eastAsia="zh-CN"/>
        </w:rPr>
        <w:t xml:space="preserve">乙 </w:t>
      </w:r>
      <w:r>
        <w:rPr>
          <w:rFonts w:ascii="微软雅黑" w:eastAsia="微软雅黑" w:hAnsi="微软雅黑" w:cs="微软雅黑"/>
          <w:color w:val="231F20"/>
          <w:spacing w:val="4"/>
          <w:sz w:val="20"/>
          <w:szCs w:val="20"/>
          <w:shd w:val="clear" w:color="auto" w:fill="FFFFFE"/>
          <w:lang w:eastAsia="zh-CN"/>
        </w:rPr>
        <w:t xml:space="preserve"> </w:t>
      </w:r>
      <w:r>
        <w:rPr>
          <w:rFonts w:ascii="新宋体" w:eastAsia="新宋体" w:hAnsi="新宋体" w:cs="新宋体"/>
          <w:color w:val="231F20"/>
          <w:sz w:val="17"/>
          <w:szCs w:val="17"/>
          <w:shd w:val="clear" w:color="auto" w:fill="FFFFFE"/>
          <w:lang w:eastAsia="zh-CN"/>
        </w:rPr>
        <w:t>V</w:t>
      </w:r>
    </w:p>
    <w:p w:rsidR="00EF2689" w:rsidRDefault="00000000">
      <w:pPr>
        <w:spacing w:before="68" w:line="208" w:lineRule="auto"/>
        <w:ind w:left="111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-6"/>
          <w:sz w:val="20"/>
          <w:szCs w:val="20"/>
          <w:lang w:eastAsia="zh-CN"/>
        </w:rPr>
        <w:t>【进行实验】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  <w:lang w:eastAsia="zh-CN"/>
        </w:rPr>
        <w:t>0.0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  <w:lang w:eastAsia="zh-CN"/>
        </w:rPr>
        <w:t>6</w:t>
      </w:r>
    </w:p>
    <w:p w:rsidR="00EF2689" w:rsidRDefault="00000000">
      <w:pPr>
        <w:spacing w:before="54" w:line="209" w:lineRule="auto"/>
        <w:ind w:left="111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-7"/>
          <w:sz w:val="20"/>
          <w:szCs w:val="20"/>
          <w:lang w:eastAsia="zh-CN"/>
        </w:rPr>
        <w:t>【</w:t>
      </w:r>
      <w:r>
        <w:rPr>
          <w:rFonts w:ascii="微软雅黑" w:eastAsia="微软雅黑" w:hAnsi="微软雅黑" w:cs="微软雅黑"/>
          <w:color w:val="231F20"/>
          <w:spacing w:val="-5"/>
          <w:sz w:val="20"/>
          <w:szCs w:val="20"/>
          <w:lang w:eastAsia="zh-CN"/>
        </w:rPr>
        <w:t>分析与论证】如图</w:t>
      </w:r>
    </w:p>
    <w:p w:rsidR="00EF2689" w:rsidRDefault="00000000">
      <w:pPr>
        <w:spacing w:before="53" w:line="352" w:lineRule="exact"/>
        <w:ind w:left="111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-17"/>
          <w:position w:val="9"/>
          <w:sz w:val="20"/>
          <w:szCs w:val="20"/>
          <w:lang w:eastAsia="zh-CN"/>
        </w:rPr>
        <w:t>【</w:t>
      </w:r>
      <w:r>
        <w:rPr>
          <w:rFonts w:ascii="微软雅黑" w:eastAsia="微软雅黑" w:hAnsi="微软雅黑" w:cs="微软雅黑"/>
          <w:color w:val="231F20"/>
          <w:spacing w:val="-12"/>
          <w:position w:val="9"/>
          <w:sz w:val="20"/>
          <w:szCs w:val="20"/>
          <w:lang w:eastAsia="zh-CN"/>
        </w:rPr>
        <w:t>结论】正比</w:t>
      </w:r>
    </w:p>
    <w:p w:rsidR="00EF2689" w:rsidRDefault="00000000">
      <w:pPr>
        <w:spacing w:line="208" w:lineRule="auto"/>
        <w:ind w:left="883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  <w:lang w:eastAsia="zh-CN"/>
        </w:rPr>
        <w:t>21.</w:t>
      </w:r>
      <w:r>
        <w:rPr>
          <w:rFonts w:ascii="微软雅黑" w:eastAsia="微软雅黑" w:hAnsi="微软雅黑" w:cs="微软雅黑"/>
          <w:color w:val="231F20"/>
          <w:spacing w:val="-6"/>
          <w:sz w:val="20"/>
          <w:szCs w:val="20"/>
          <w:lang w:eastAsia="zh-CN"/>
        </w:rPr>
        <w:t>【进行实验】</w:t>
      </w:r>
      <w:r>
        <w:rPr>
          <w:rFonts w:ascii="新宋体" w:eastAsia="新宋体" w:hAnsi="新宋体" w:cs="新宋体"/>
          <w:color w:val="231F20"/>
          <w:spacing w:val="-6"/>
          <w:sz w:val="20"/>
          <w:szCs w:val="20"/>
          <w:lang w:eastAsia="zh-CN"/>
        </w:rPr>
        <w:t>①</w:t>
      </w:r>
      <w:r>
        <w:rPr>
          <w:rFonts w:ascii="微软雅黑" w:eastAsia="微软雅黑" w:hAnsi="微软雅黑" w:cs="微软雅黑"/>
          <w:color w:val="231F20"/>
          <w:spacing w:val="-6"/>
          <w:sz w:val="20"/>
          <w:szCs w:val="20"/>
          <w:lang w:eastAsia="zh-CN"/>
        </w:rPr>
        <w:t>否</w:t>
      </w:r>
    </w:p>
    <w:p w:rsidR="00EF2689" w:rsidRDefault="00000000">
      <w:pPr>
        <w:spacing w:before="54" w:line="210" w:lineRule="auto"/>
        <w:ind w:left="111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-2"/>
          <w:sz w:val="20"/>
          <w:szCs w:val="20"/>
          <w:lang w:eastAsia="zh-CN"/>
        </w:rPr>
        <w:t xml:space="preserve">【结论】相等  </w:t>
      </w:r>
      <w:r>
        <w:rPr>
          <w:rFonts w:ascii="微软雅黑" w:eastAsia="微软雅黑" w:hAnsi="微软雅黑" w:cs="微软雅黑"/>
          <w:color w:val="231F20"/>
          <w:spacing w:val="-1"/>
          <w:sz w:val="20"/>
          <w:szCs w:val="20"/>
          <w:lang w:eastAsia="zh-CN"/>
        </w:rPr>
        <w:t xml:space="preserve">    同一直线</w:t>
      </w:r>
    </w:p>
    <w:p w:rsidR="00EF2689" w:rsidRDefault="00000000">
      <w:pPr>
        <w:spacing w:before="51" w:line="164" w:lineRule="auto"/>
        <w:ind w:left="1119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 xml:space="preserve">【交流与评估】( 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 xml:space="preserve">1 </w:t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 xml:space="preserve">)方向 定滑轮      ( 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  <w:lang w:eastAsia="zh-CN"/>
        </w:rPr>
        <w:t xml:space="preserve">2 </w:t>
      </w:r>
      <w:r>
        <w:rPr>
          <w:rFonts w:ascii="微软雅黑" w:eastAsia="微软雅黑" w:hAnsi="微软雅黑" w:cs="微软雅黑"/>
          <w:color w:val="231F20"/>
          <w:spacing w:val="2"/>
          <w:sz w:val="20"/>
          <w:szCs w:val="20"/>
          <w:lang w:eastAsia="zh-CN"/>
        </w:rPr>
        <w:t xml:space="preserve">)重 </w:t>
      </w:r>
      <w:r>
        <w:rPr>
          <w:rFonts w:ascii="微软雅黑" w:eastAsia="微软雅黑" w:hAnsi="微软雅黑" w:cs="微软雅黑"/>
          <w:color w:val="231F20"/>
          <w:sz w:val="20"/>
          <w:szCs w:val="20"/>
          <w:lang w:eastAsia="zh-CN"/>
        </w:rPr>
        <w:t>支持</w:t>
      </w:r>
    </w:p>
    <w:p w:rsidR="00EF2689" w:rsidRDefault="00000000">
      <w:pPr>
        <w:spacing w:line="14" w:lineRule="auto"/>
        <w:rPr>
          <w:sz w:val="2"/>
          <w:lang w:eastAsia="zh-CN"/>
        </w:rPr>
      </w:pPr>
      <w:r>
        <w:rPr>
          <w:sz w:val="2"/>
          <w:szCs w:val="2"/>
          <w:lang w:eastAsia="zh-CN"/>
        </w:rPr>
        <w:br w:type="column"/>
      </w:r>
    </w:p>
    <w:p w:rsidR="00EF2689" w:rsidRDefault="00000000">
      <w:pPr>
        <w:spacing w:before="143" w:line="197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231F2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</w:t>
      </w:r>
    </w:p>
    <w:p w:rsidR="00EF2689" w:rsidRDefault="00000000">
      <w:pPr>
        <w:spacing w:before="83" w:line="357" w:lineRule="exact"/>
        <w:ind w:left="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pacing w:val="4"/>
          <w:position w:val="15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231F20"/>
          <w:spacing w:val="3"/>
          <w:position w:val="15"/>
          <w:sz w:val="20"/>
          <w:szCs w:val="20"/>
        </w:rPr>
        <w:t>.5</w:t>
      </w:r>
    </w:p>
    <w:p w:rsidR="00EF2689" w:rsidRDefault="00000000">
      <w:pPr>
        <w:spacing w:line="193" w:lineRule="auto"/>
        <w:ind w:left="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>.4</w:t>
      </w:r>
    </w:p>
    <w:p w:rsidR="00EF2689" w:rsidRDefault="00000000">
      <w:pPr>
        <w:spacing w:before="171" w:line="194" w:lineRule="auto"/>
        <w:ind w:left="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>0.</w:t>
      </w: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</w:rPr>
        <w:t>3</w:t>
      </w:r>
    </w:p>
    <w:p w:rsidR="00EF2689" w:rsidRDefault="00000000">
      <w:pPr>
        <w:spacing w:before="171" w:line="194" w:lineRule="auto"/>
        <w:ind w:left="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>.2</w:t>
      </w:r>
    </w:p>
    <w:p w:rsidR="00EF2689" w:rsidRDefault="00000000">
      <w:pPr>
        <w:spacing w:before="171" w:line="194" w:lineRule="auto"/>
        <w:ind w:left="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pacing w:val="8"/>
          <w:sz w:val="20"/>
          <w:szCs w:val="20"/>
        </w:rPr>
        <w:t>0.1</w:t>
      </w:r>
    </w:p>
    <w:p w:rsidR="00EF2689" w:rsidRDefault="00000000">
      <w:pPr>
        <w:spacing w:before="288" w:line="202" w:lineRule="auto"/>
        <w:ind w:left="26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pacing w:val="4"/>
          <w:position w:val="1"/>
          <w:sz w:val="20"/>
          <w:szCs w:val="20"/>
        </w:rPr>
        <w:t xml:space="preserve">0    </w:t>
      </w:r>
      <w:proofErr w:type="gramStart"/>
      <w:r>
        <w:rPr>
          <w:rFonts w:ascii="Times New Roman" w:eastAsia="Times New Roman" w:hAnsi="Times New Roman" w:cs="Times New Roman"/>
          <w:color w:val="231F20"/>
          <w:spacing w:val="4"/>
          <w:position w:val="1"/>
          <w:sz w:val="20"/>
          <w:szCs w:val="20"/>
        </w:rPr>
        <w:t>0.5  1.0</w:t>
      </w:r>
      <w:proofErr w:type="gramEnd"/>
      <w:r>
        <w:rPr>
          <w:rFonts w:ascii="Times New Roman" w:eastAsia="Times New Roman" w:hAnsi="Times New Roman" w:cs="Times New Roman"/>
          <w:color w:val="231F20"/>
          <w:spacing w:val="4"/>
          <w:position w:val="1"/>
          <w:sz w:val="20"/>
          <w:szCs w:val="20"/>
        </w:rPr>
        <w:t xml:space="preserve">  1.5 2.0  2.5 </w:t>
      </w:r>
      <w:r>
        <w:rPr>
          <w:rFonts w:ascii="Times New Roman" w:eastAsia="Times New Roman" w:hAnsi="Times New Roman" w:cs="Times New Roman"/>
          <w:i/>
          <w:iCs/>
          <w:color w:val="231F20"/>
          <w:position w:val="-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231F20"/>
          <w:spacing w:val="1"/>
          <w:position w:val="-5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231F20"/>
          <w:position w:val="-5"/>
          <w:sz w:val="20"/>
          <w:szCs w:val="20"/>
        </w:rPr>
        <w:t>V</w:t>
      </w:r>
    </w:p>
    <w:p w:rsidR="00EF2689" w:rsidRDefault="00EF2689">
      <w:pPr>
        <w:sectPr w:rsidR="00EF2689">
          <w:type w:val="continuous"/>
          <w:pgSz w:w="10262" w:h="13607"/>
          <w:pgMar w:top="400" w:right="0" w:bottom="0" w:left="0" w:header="0" w:footer="0" w:gutter="0"/>
          <w:cols w:num="2" w:space="708" w:equalWidth="0">
            <w:col w:w="6618" w:space="100"/>
            <w:col w:w="3545"/>
          </w:cols>
        </w:sectPr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2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EF2689">
      <w:pPr>
        <w:spacing w:line="243" w:lineRule="auto"/>
      </w:pPr>
    </w:p>
    <w:p w:rsidR="00EF2689" w:rsidRDefault="00000000">
      <w:pPr>
        <w:spacing w:before="86" w:line="164" w:lineRule="auto"/>
        <w:ind w:left="3509"/>
        <w:rPr>
          <w:rFonts w:ascii="微软雅黑" w:eastAsia="微软雅黑" w:hAnsi="微软雅黑" w:cs="微软雅黑"/>
          <w:sz w:val="20"/>
          <w:szCs w:val="20"/>
        </w:rPr>
        <w:sectPr w:rsidR="00EF2689">
          <w:footerReference w:type="default" r:id="rId10"/>
          <w:type w:val="continuous"/>
          <w:pgSz w:w="10262" w:h="13607"/>
          <w:pgMar w:top="400" w:right="0" w:bottom="0" w:left="0" w:header="0" w:footer="0" w:gutter="0"/>
          <w:cols w:space="708" w:equalWidth="0">
            <w:col w:w="10262"/>
          </w:cols>
        </w:sectPr>
      </w:pPr>
      <w:proofErr w:type="spellStart"/>
      <w:r>
        <w:rPr>
          <w:rFonts w:ascii="微软雅黑" w:eastAsia="微软雅黑" w:hAnsi="微软雅黑" w:cs="微软雅黑"/>
          <w:color w:val="231F20"/>
          <w:spacing w:val="24"/>
          <w:sz w:val="20"/>
          <w:szCs w:val="20"/>
        </w:rPr>
        <w:t>物</w:t>
      </w:r>
      <w:r>
        <w:rPr>
          <w:rFonts w:ascii="微软雅黑" w:eastAsia="微软雅黑" w:hAnsi="微软雅黑" w:cs="微软雅黑"/>
          <w:color w:val="231F20"/>
          <w:spacing w:val="14"/>
          <w:sz w:val="20"/>
          <w:szCs w:val="20"/>
        </w:rPr>
        <w:t>理</w:t>
      </w:r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</w:rPr>
        <w:t>试题参考答案</w:t>
      </w:r>
      <w:proofErr w:type="spellEnd"/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</w:rPr>
        <w:t xml:space="preserve"> 第 </w:t>
      </w:r>
      <w:r>
        <w:rPr>
          <w:rFonts w:ascii="新宋体" w:eastAsia="新宋体" w:hAnsi="新宋体" w:cs="新宋体"/>
          <w:color w:val="231F20"/>
          <w:spacing w:val="12"/>
          <w:sz w:val="20"/>
          <w:szCs w:val="20"/>
        </w:rPr>
        <w:t>2</w:t>
      </w:r>
      <w:proofErr w:type="gramStart"/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</w:rPr>
        <w:t>页  (</w:t>
      </w:r>
      <w:proofErr w:type="gramEnd"/>
      <w:r>
        <w:rPr>
          <w:rFonts w:ascii="微软雅黑" w:eastAsia="微软雅黑" w:hAnsi="微软雅黑" w:cs="微软雅黑"/>
          <w:color w:val="231F20"/>
          <w:spacing w:val="12"/>
          <w:sz w:val="20"/>
          <w:szCs w:val="20"/>
        </w:rPr>
        <w:t>共</w:t>
      </w:r>
      <w:r>
        <w:rPr>
          <w:rFonts w:ascii="新宋体" w:eastAsia="新宋体" w:hAnsi="新宋体" w:cs="新宋体"/>
          <w:color w:val="231F20"/>
          <w:spacing w:val="12"/>
          <w:sz w:val="20"/>
          <w:szCs w:val="20"/>
        </w:rPr>
        <w:t>2</w:t>
      </w:r>
    </w:p>
    <w:p w:rsidR="00EF2689" w:rsidRDefault="00EF2689" w:rsidP="001F2021"/>
    <w:sectPr w:rsidR="00EF2689">
      <w:pgSz w:w="10262" w:h="13607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532E" w:rsidRDefault="0044532E">
      <w:r>
        <w:separator/>
      </w:r>
    </w:p>
  </w:endnote>
  <w:endnote w:type="continuationSeparator" w:id="0">
    <w:p w:rsidR="0044532E" w:rsidRDefault="00445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51FC" w:rsidRDefault="00000000"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85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86" type="#_x0000_t75" alt="学科网 zxxk.com" style="position:absolute;margin-left:64.05pt;margin-top:-20.75pt;width:.05pt;height:.05pt;z-index:251664384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532E" w:rsidRDefault="0044532E">
      <w:r>
        <w:separator/>
      </w:r>
    </w:p>
  </w:footnote>
  <w:footnote w:type="continuationSeparator" w:id="0">
    <w:p w:rsidR="0044532E" w:rsidRDefault="00445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2689" w:rsidRDefault="00EF2689">
    <w:pPr>
      <w:spacing w:line="14" w:lineRule="auto"/>
      <w:rPr>
        <w:sz w:val="2"/>
      </w:rPr>
    </w:pPr>
  </w:p>
  <w:p w:rsidR="004151FC" w:rsidRDefault="00000000">
    <w:pPr>
      <w:widowControl w:val="0"/>
      <w:pBdr>
        <w:bottom w:val="none" w:sz="0" w:space="1" w:color="auto"/>
      </w:pBdr>
      <w:kinsoku/>
      <w:autoSpaceDE/>
      <w:autoSpaceDN/>
      <w:adjustRightInd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60288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3075" type="#_x0000_t75" alt="学科网 zxxk.com" style="position:absolute;left:0;text-align:left;margin-left:351pt;margin-top:8.45pt;width:.75pt;height:.75pt;z-index:251661312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26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3077" type="#_x0000_t75" alt="学科网 zxxk.com" style="position:absolute;left:0;text-align:left;margin-left:351pt;margin-top:8.45pt;width:.75pt;height:.75pt;z-index:251662336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27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  <w:p w:rsidR="004151FC" w:rsidRDefault="00000000">
    <w:pPr>
      <w:pStyle w:val="a4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3079" type="#_x0000_t75" alt="学科网 zxxk.com" style="position:absolute;left:0;text-align:left;margin-left:351pt;margin-top:8.45pt;width:.75pt;height:.75pt;z-index:251663360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 id="_x0000_i1028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2689" w:rsidRDefault="00000000">
    <w:pPr>
      <w:spacing w:line="14" w:lineRule="auto"/>
      <w:rPr>
        <w:sz w:val="2"/>
      </w:rPr>
    </w:pPr>
    <w:r>
      <w:pict>
        <v:group id="_x0000_s3087" style="position:absolute;margin-left:351.2pt;margin-top:198.3pt;width:117.2pt;height:109.5pt;z-index:251658240;mso-position-horizontal-relative:page;mso-position-vertical-relative:page" coordsize="2343,2190" o:allowincell="f">
          <v:shape id="_x0000_s3078" style="position:absolute;left:30;top:355;width:1798;height:1798" coordsize="1798,1798" path="m4,1794l1794,4e" filled="f" strokecolor="#231f20">
            <v:stroke joinstyle="miter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088" type="#_x0000_t75" style="position:absolute;width:2343;height:2190">
            <v:imagedata r:id="rId1" o:title=""/>
          </v:shape>
          <v:shape id="_x0000_s3080" type="#_x0000_t75" style="position:absolute;left:355;top:322;width:1513;height:1505">
            <v:imagedata r:id="rId2" o:title="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89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5ZjJjOWFmYzg0YjQ3MWJjMGU0MWMwNzhmZjBlZTIifQ=="/>
  </w:docVars>
  <w:rsids>
    <w:rsidRoot w:val="00EF2689"/>
    <w:rsid w:val="001F2021"/>
    <w:rsid w:val="004151FC"/>
    <w:rsid w:val="0044532E"/>
    <w:rsid w:val="00C02FC6"/>
    <w:rsid w:val="00EF2689"/>
    <w:rsid w:val="02BC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9"/>
    <o:shapelayout v:ext="edit">
      <o:idmap v:ext="edit" data="2"/>
    </o:shapelayout>
  </w:shapeDefaults>
  <w:decimalSymbol w:val="."/>
  <w:listSeparator w:val=","/>
  <w14:docId w14:val="47FF82AA"/>
  <w15:docId w15:val="{988A35C9-EDDB-4351-9308-79839CC5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4"/>
    <customShpInfo spid="_x0000_s2055"/>
    <customShpInfo spid="_x0000_s2056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2022-06-19T16:54:00Z</dcterms:created>
  <dcterms:modified xsi:type="dcterms:W3CDTF">2022-08-06T00:29:00Z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