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80326" w14:textId="77777777" w:rsidR="009D5A00" w:rsidRPr="009D5A00" w:rsidRDefault="009D5A00" w:rsidP="009D5A00">
      <w:pPr>
        <w:adjustRightInd w:val="0"/>
        <w:snapToGrid w:val="0"/>
        <w:spacing w:line="360" w:lineRule="auto"/>
        <w:jc w:val="center"/>
        <w:rPr>
          <w:rFonts w:ascii="黑体" w:eastAsia="黑体" w:hAnsi="黑体"/>
          <w:color w:val="FF0000"/>
          <w:sz w:val="32"/>
          <w:szCs w:val="28"/>
        </w:rPr>
      </w:pPr>
      <w:r w:rsidRPr="009D5A00">
        <w:rPr>
          <w:rFonts w:ascii="黑体" w:eastAsia="黑体" w:hAnsi="黑体" w:hint="eastAsia"/>
          <w:noProof/>
          <w:color w:val="FF0000"/>
          <w:sz w:val="32"/>
          <w:szCs w:val="28"/>
        </w:rPr>
        <w:drawing>
          <wp:anchor distT="0" distB="0" distL="114300" distR="114300" simplePos="0" relativeHeight="251659264" behindDoc="0" locked="0" layoutInCell="1" allowOverlap="1" wp14:anchorId="4C6AE0DE" wp14:editId="3B417233">
            <wp:simplePos x="0" y="0"/>
            <wp:positionH relativeFrom="page">
              <wp:posOffset>12026900</wp:posOffset>
            </wp:positionH>
            <wp:positionV relativeFrom="topMargin">
              <wp:posOffset>11353800</wp:posOffset>
            </wp:positionV>
            <wp:extent cx="381000" cy="355600"/>
            <wp:effectExtent l="0" t="0" r="0" b="0"/>
            <wp:wrapNone/>
            <wp:docPr id="100052" name="图片 1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36323" name=""/>
                    <pic:cNvPicPr>
                      <a:picLocks noChangeAspect="1"/>
                    </pic:cNvPicPr>
                  </pic:nvPicPr>
                  <pic:blipFill>
                    <a:blip r:embed="rId7"/>
                    <a:stretch>
                      <a:fillRect/>
                    </a:stretch>
                  </pic:blipFill>
                  <pic:spPr>
                    <a:xfrm>
                      <a:off x="0" y="0"/>
                      <a:ext cx="381000" cy="355600"/>
                    </a:xfrm>
                    <a:prstGeom prst="rect">
                      <a:avLst/>
                    </a:prstGeom>
                  </pic:spPr>
                </pic:pic>
              </a:graphicData>
            </a:graphic>
          </wp:anchor>
        </w:drawing>
      </w:r>
      <w:r w:rsidRPr="009D5A00">
        <w:rPr>
          <w:rFonts w:ascii="黑体" w:eastAsia="黑体" w:hAnsi="黑体" w:hint="eastAsia"/>
          <w:color w:val="FF0000"/>
          <w:sz w:val="32"/>
          <w:szCs w:val="28"/>
        </w:rPr>
        <w:t>2022年武汉市初中毕业生学业考试</w:t>
      </w:r>
    </w:p>
    <w:p w14:paraId="00ADA8F1" w14:textId="77777777" w:rsidR="009D5A00" w:rsidRPr="009D5A00" w:rsidRDefault="009D5A00" w:rsidP="009D5A00">
      <w:pPr>
        <w:adjustRightInd w:val="0"/>
        <w:snapToGrid w:val="0"/>
        <w:spacing w:line="360" w:lineRule="auto"/>
        <w:jc w:val="center"/>
        <w:rPr>
          <w:rFonts w:ascii="黑体" w:eastAsia="黑体" w:hAnsi="黑体"/>
          <w:color w:val="FF0000"/>
          <w:sz w:val="32"/>
          <w:szCs w:val="28"/>
        </w:rPr>
      </w:pPr>
      <w:r w:rsidRPr="009D5A00">
        <w:rPr>
          <w:rFonts w:ascii="黑体" w:eastAsia="黑体" w:hAnsi="黑体" w:hint="eastAsia"/>
          <w:color w:val="FF0000"/>
          <w:sz w:val="32"/>
          <w:szCs w:val="28"/>
        </w:rPr>
        <w:t>物理、化学试卷</w:t>
      </w:r>
    </w:p>
    <w:p w14:paraId="2136DAC1"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亲爱的同学:在你答题前，请认真阅读下面的注意事项。</w:t>
      </w:r>
    </w:p>
    <w:p w14:paraId="5072D03E"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1.本试卷由第I卷(选择题)和第1I卷(非选择题)两部分组成。全卷共12页，两大题，满分120分。考试用时120分钟。</w:t>
      </w:r>
    </w:p>
    <w:p w14:paraId="5FABAD5B"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2.答题前，请将你的姓名、准考证号填写在“答题卡”相应位置，并在“答题卡”背面左上角填写姓名和座位号.</w:t>
      </w:r>
    </w:p>
    <w:p w14:paraId="58266183"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3.</w:t>
      </w:r>
      <w:proofErr w:type="gramStart"/>
      <w:r w:rsidRPr="00F6088B">
        <w:rPr>
          <w:rFonts w:ascii="腾祥铭宋简-W11" w:eastAsia="腾祥铭宋简-W11" w:hAnsi="腾祥铭宋简-W11" w:hint="eastAsia"/>
        </w:rPr>
        <w:t>答第</w:t>
      </w:r>
      <w:proofErr w:type="gramEnd"/>
      <w:r w:rsidRPr="00F6088B">
        <w:rPr>
          <w:rFonts w:ascii="腾祥铭宋简-W11" w:eastAsia="腾祥铭宋简-W11" w:hAnsi="腾祥铭宋简-W11" w:hint="eastAsia"/>
        </w:rPr>
        <w:t>I卷(选择题)时，选出每小题答案后，用2B铅笔把“答题卡”上对应题目的答案标号涂黑。如需改动，用橡皮擦干净后，再选</w:t>
      </w:r>
      <w:proofErr w:type="gramStart"/>
      <w:r w:rsidRPr="00F6088B">
        <w:rPr>
          <w:rFonts w:ascii="腾祥铭宋简-W11" w:eastAsia="腾祥铭宋简-W11" w:hAnsi="腾祥铭宋简-W11" w:hint="eastAsia"/>
        </w:rPr>
        <w:t>涂其他</w:t>
      </w:r>
      <w:proofErr w:type="gramEnd"/>
      <w:r w:rsidRPr="00F6088B">
        <w:rPr>
          <w:rFonts w:ascii="腾祥铭宋简-W11" w:eastAsia="腾祥铭宋简-W11" w:hAnsi="腾祥铭宋简-W11" w:hint="eastAsia"/>
        </w:rPr>
        <w:t>答案。</w:t>
      </w:r>
      <w:proofErr w:type="gramStart"/>
      <w:r w:rsidRPr="00F6088B">
        <w:rPr>
          <w:rFonts w:ascii="腾祥铭宋简-W11" w:eastAsia="腾祥铭宋简-W11" w:hAnsi="腾祥铭宋简-W11" w:hint="eastAsia"/>
        </w:rPr>
        <w:t>答在“试卷”</w:t>
      </w:r>
      <w:proofErr w:type="gramEnd"/>
      <w:r w:rsidRPr="00F6088B">
        <w:rPr>
          <w:rFonts w:ascii="腾祥铭宋简-W11" w:eastAsia="腾祥铭宋简-W11" w:hAnsi="腾祥铭宋简-W11" w:hint="eastAsia"/>
        </w:rPr>
        <w:t>上无效。</w:t>
      </w:r>
    </w:p>
    <w:p w14:paraId="5377B62E"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4.</w:t>
      </w:r>
      <w:proofErr w:type="gramStart"/>
      <w:r w:rsidRPr="00F6088B">
        <w:rPr>
          <w:rFonts w:ascii="腾祥铭宋简-W11" w:eastAsia="腾祥铭宋简-W11" w:hAnsi="腾祥铭宋简-W11" w:hint="eastAsia"/>
        </w:rPr>
        <w:t>答第</w:t>
      </w:r>
      <w:proofErr w:type="gramEnd"/>
      <w:r w:rsidRPr="00F6088B">
        <w:rPr>
          <w:rFonts w:ascii="腾祥铭宋简-W11" w:eastAsia="腾祥铭宋简-W11" w:hAnsi="腾祥铭宋简-W11" w:hint="eastAsia"/>
        </w:rPr>
        <w:t>II卷(非选择题)时，答案用0.5毫米黑色笔迹签字笔书写在“答题卡”上。</w:t>
      </w:r>
      <w:proofErr w:type="gramStart"/>
      <w:r w:rsidRPr="00F6088B">
        <w:rPr>
          <w:rFonts w:ascii="腾祥铭宋简-W11" w:eastAsia="腾祥铭宋简-W11" w:hAnsi="腾祥铭宋简-W11" w:hint="eastAsia"/>
        </w:rPr>
        <w:t>答在“试卷”</w:t>
      </w:r>
      <w:proofErr w:type="gramEnd"/>
      <w:r w:rsidRPr="00F6088B">
        <w:rPr>
          <w:rFonts w:ascii="腾祥铭宋简-W11" w:eastAsia="腾祥铭宋简-W11" w:hAnsi="腾祥铭宋简-W11" w:hint="eastAsia"/>
        </w:rPr>
        <w:t>上无效。</w:t>
      </w:r>
    </w:p>
    <w:p w14:paraId="3294E984"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5.认真阅读答题卡上的注意事项。</w:t>
      </w:r>
    </w:p>
    <w:p w14:paraId="15CF2886" w14:textId="77777777" w:rsidR="009D5A00" w:rsidRPr="00F6088B"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预祝你取得优异成绩!</w:t>
      </w:r>
    </w:p>
    <w:p w14:paraId="47525FAA" w14:textId="77777777" w:rsidR="009D5A00" w:rsidRDefault="009D5A00" w:rsidP="009D5A00">
      <w:pPr>
        <w:adjustRightInd w:val="0"/>
        <w:snapToGrid w:val="0"/>
        <w:ind w:firstLineChars="200" w:firstLine="420"/>
        <w:rPr>
          <w:rFonts w:ascii="腾祥铭宋简-W11" w:eastAsia="腾祥铭宋简-W11" w:hAnsi="腾祥铭宋简-W11"/>
        </w:rPr>
      </w:pPr>
      <w:r w:rsidRPr="00F6088B">
        <w:rPr>
          <w:rFonts w:ascii="腾祥铭宋简-W11" w:eastAsia="腾祥铭宋简-W11" w:hAnsi="腾祥铭宋简-W11" w:hint="eastAsia"/>
        </w:rPr>
        <w:t>可能用到的物理常量:g=10N</w:t>
      </w:r>
      <w:r w:rsidRPr="00F6088B">
        <w:rPr>
          <w:rFonts w:ascii="腾祥铭宋简-W11" w:eastAsia="腾祥铭宋简-W11" w:hAnsi="腾祥铭宋简-W11"/>
        </w:rPr>
        <w:t>/</w:t>
      </w:r>
      <w:r w:rsidRPr="00F6088B">
        <w:rPr>
          <w:rFonts w:ascii="腾祥铭宋简-W11" w:eastAsia="腾祥铭宋简-W11" w:hAnsi="腾祥铭宋简-W11" w:hint="eastAsia"/>
        </w:rPr>
        <w:t>kg</w:t>
      </w:r>
      <w:r w:rsidRPr="00F6088B">
        <w:rPr>
          <w:rFonts w:ascii="腾祥铭宋简-W11" w:eastAsia="腾祥铭宋简-W11" w:hAnsi="腾祥铭宋简-W11"/>
        </w:rPr>
        <w:t xml:space="preserve"> </w:t>
      </w:r>
      <w:r w:rsidRPr="00F6088B">
        <w:rPr>
          <w:rFonts w:ascii="腾祥铭宋简-W11" w:eastAsia="腾祥铭宋简-W11" w:hAnsi="腾祥铭宋简-W11" w:hint="eastAsia"/>
        </w:rPr>
        <w:t>ρ</w:t>
      </w:r>
      <w:r w:rsidRPr="00F6088B">
        <w:rPr>
          <w:rFonts w:ascii="腾祥铭宋简-W11" w:eastAsia="腾祥铭宋简-W11" w:hAnsi="腾祥铭宋简-W11" w:hint="eastAsia"/>
          <w:vertAlign w:val="subscript"/>
        </w:rPr>
        <w:t>水</w:t>
      </w:r>
      <w:r w:rsidRPr="00F6088B">
        <w:rPr>
          <w:rFonts w:ascii="腾祥铭宋简-W11" w:eastAsia="腾祥铭宋简-W11" w:hAnsi="腾祥铭宋简-W11" w:hint="eastAsia"/>
        </w:rPr>
        <w:t>=1.0</w:t>
      </w:r>
      <w:r>
        <w:rPr>
          <w:rFonts w:ascii="腾祥铭宋简-W11" w:eastAsia="腾祥铭宋简-W11" w:hAnsi="腾祥铭宋简-W11" w:hint="eastAsia"/>
        </w:rPr>
        <w:t>×</w:t>
      </w:r>
      <w:r w:rsidRPr="00F6088B">
        <w:rPr>
          <w:rFonts w:ascii="腾祥铭宋简-W11" w:eastAsia="腾祥铭宋简-W11" w:hAnsi="腾祥铭宋简-W11" w:hint="eastAsia"/>
        </w:rPr>
        <w:t>10</w:t>
      </w:r>
      <w:r w:rsidRPr="00F6088B">
        <w:rPr>
          <w:rFonts w:ascii="腾祥铭宋简-W11" w:eastAsia="腾祥铭宋简-W11" w:hAnsi="腾祥铭宋简-W11"/>
          <w:vertAlign w:val="superscript"/>
        </w:rPr>
        <w:t>3</w:t>
      </w:r>
      <w:r w:rsidRPr="00F6088B">
        <w:rPr>
          <w:rFonts w:ascii="腾祥铭宋简-W11" w:eastAsia="腾祥铭宋简-W11" w:hAnsi="腾祥铭宋简-W11" w:hint="eastAsia"/>
        </w:rPr>
        <w:t>kg</w:t>
      </w:r>
      <w:r w:rsidRPr="00F6088B">
        <w:rPr>
          <w:rFonts w:ascii="腾祥铭宋简-W11" w:eastAsia="腾祥铭宋简-W11" w:hAnsi="腾祥铭宋简-W11"/>
        </w:rPr>
        <w:t>/</w:t>
      </w:r>
      <w:r w:rsidRPr="00F6088B">
        <w:rPr>
          <w:rFonts w:ascii="腾祥铭宋简-W11" w:eastAsia="腾祥铭宋简-W11" w:hAnsi="腾祥铭宋简-W11" w:hint="eastAsia"/>
        </w:rPr>
        <w:t>m</w:t>
      </w:r>
      <w:r w:rsidRPr="00F6088B">
        <w:rPr>
          <w:rFonts w:ascii="腾祥铭宋简-W11" w:eastAsia="腾祥铭宋简-W11" w:hAnsi="腾祥铭宋简-W11"/>
          <w:vertAlign w:val="superscript"/>
        </w:rPr>
        <w:t>3</w:t>
      </w:r>
      <w:r w:rsidRPr="00F6088B">
        <w:rPr>
          <w:rFonts w:ascii="腾祥铭宋简-W11" w:eastAsia="腾祥铭宋简-W11" w:hAnsi="腾祥铭宋简-W11" w:hint="eastAsia"/>
        </w:rPr>
        <w:t>ρ</w:t>
      </w:r>
      <w:r w:rsidRPr="00F6088B">
        <w:rPr>
          <w:rFonts w:ascii="腾祥铭宋简-W11" w:eastAsia="腾祥铭宋简-W11" w:hAnsi="腾祥铭宋简-W11" w:hint="eastAsia"/>
          <w:vertAlign w:val="subscript"/>
        </w:rPr>
        <w:t>海水</w:t>
      </w:r>
      <w:r w:rsidRPr="00F6088B">
        <w:rPr>
          <w:rFonts w:ascii="腾祥铭宋简-W11" w:eastAsia="腾祥铭宋简-W11" w:hAnsi="腾祥铭宋简-W11" w:hint="eastAsia"/>
        </w:rPr>
        <w:t>=</w:t>
      </w:r>
      <w:r w:rsidRPr="00F6088B">
        <w:rPr>
          <w:rFonts w:ascii="腾祥铭宋简-W11" w:eastAsia="腾祥铭宋简-W11" w:hAnsi="腾祥铭宋简-W11"/>
        </w:rPr>
        <w:t>1.0</w:t>
      </w:r>
      <w:r>
        <w:rPr>
          <w:rFonts w:ascii="腾祥铭宋简-W11" w:eastAsia="腾祥铭宋简-W11" w:hAnsi="腾祥铭宋简-W11" w:hint="eastAsia"/>
        </w:rPr>
        <w:t>×</w:t>
      </w:r>
      <w:r w:rsidRPr="00F6088B">
        <w:rPr>
          <w:rFonts w:ascii="腾祥铭宋简-W11" w:eastAsia="腾祥铭宋简-W11" w:hAnsi="腾祥铭宋简-W11"/>
        </w:rPr>
        <w:t>10</w:t>
      </w:r>
      <w:r w:rsidRPr="00F6088B">
        <w:rPr>
          <w:rFonts w:ascii="腾祥铭宋简-W11" w:eastAsia="腾祥铭宋简-W11" w:hAnsi="腾祥铭宋简-W11"/>
          <w:vertAlign w:val="superscript"/>
        </w:rPr>
        <w:t>3</w:t>
      </w:r>
      <w:r w:rsidRPr="00F6088B">
        <w:rPr>
          <w:rFonts w:ascii="腾祥铭宋简-W11" w:eastAsia="腾祥铭宋简-W11" w:hAnsi="腾祥铭宋简-W11"/>
        </w:rPr>
        <w:t>kg/m</w:t>
      </w:r>
      <w:r w:rsidRPr="00F6088B">
        <w:rPr>
          <w:rFonts w:ascii="腾祥铭宋简-W11" w:eastAsia="腾祥铭宋简-W11" w:hAnsi="腾祥铭宋简-W11"/>
          <w:vertAlign w:val="superscript"/>
        </w:rPr>
        <w:t>3</w:t>
      </w:r>
      <w:r w:rsidRPr="00F6088B">
        <w:rPr>
          <w:rFonts w:ascii="腾祥铭宋简-W11" w:eastAsia="腾祥铭宋简-W11" w:hAnsi="腾祥铭宋简-W11"/>
        </w:rPr>
        <w:t xml:space="preserve">  c</w:t>
      </w:r>
      <w:r w:rsidRPr="00F6088B">
        <w:rPr>
          <w:rFonts w:ascii="腾祥铭宋简-W11" w:eastAsia="腾祥铭宋简-W11" w:hAnsi="腾祥铭宋简-W11" w:hint="eastAsia"/>
          <w:vertAlign w:val="subscript"/>
        </w:rPr>
        <w:t>水</w:t>
      </w:r>
      <w:r w:rsidRPr="00F6088B">
        <w:rPr>
          <w:rFonts w:ascii="腾祥铭宋简-W11" w:eastAsia="腾祥铭宋简-W11" w:hAnsi="腾祥铭宋简-W11"/>
        </w:rPr>
        <w:t>=4.2</w:t>
      </w:r>
      <w:r>
        <w:rPr>
          <w:rFonts w:ascii="腾祥铭宋简-W11" w:eastAsia="腾祥铭宋简-W11" w:hAnsi="腾祥铭宋简-W11" w:hint="eastAsia"/>
        </w:rPr>
        <w:t>×</w:t>
      </w:r>
      <w:r w:rsidRPr="00F6088B">
        <w:rPr>
          <w:rFonts w:ascii="腾祥铭宋简-W11" w:eastAsia="腾祥铭宋简-W11" w:hAnsi="腾祥铭宋简-W11"/>
        </w:rPr>
        <w:t>10</w:t>
      </w:r>
      <w:r w:rsidRPr="00F6088B">
        <w:rPr>
          <w:rFonts w:ascii="腾祥铭宋简-W11" w:eastAsia="腾祥铭宋简-W11" w:hAnsi="腾祥铭宋简-W11"/>
          <w:vertAlign w:val="superscript"/>
        </w:rPr>
        <w:t>3</w:t>
      </w:r>
      <w:r w:rsidRPr="00F6088B">
        <w:rPr>
          <w:rFonts w:ascii="腾祥铭宋简-W11" w:eastAsia="腾祥铭宋简-W11" w:hAnsi="腾祥铭宋简-W11"/>
        </w:rPr>
        <w:t>J/(kg·</w:t>
      </w:r>
      <w:r w:rsidRPr="00F6088B">
        <w:rPr>
          <w:rFonts w:ascii="腾祥铭宋简-W11" w:eastAsia="腾祥铭宋简-W11" w:hAnsi="腾祥铭宋简-W11" w:cs="微软雅黑"/>
        </w:rPr>
        <w:t>℃</w:t>
      </w:r>
      <w:r w:rsidRPr="00F6088B">
        <w:rPr>
          <w:rFonts w:ascii="腾祥铭宋简-W11" w:eastAsia="腾祥铭宋简-W11" w:hAnsi="腾祥铭宋简-W11"/>
        </w:rPr>
        <w:t>)</w:t>
      </w:r>
    </w:p>
    <w:p w14:paraId="3E2CE56F" w14:textId="77777777" w:rsidR="009D5A00" w:rsidRPr="004478CA" w:rsidRDefault="009D5A00" w:rsidP="009D5A00">
      <w:pPr>
        <w:jc w:val="center"/>
        <w:rPr>
          <w:rFonts w:ascii="腾祥铭宋简-W11" w:eastAsia="腾祥铭宋简-W11" w:hAnsi="腾祥铭宋简-W11"/>
          <w:sz w:val="28"/>
        </w:rPr>
      </w:pPr>
      <w:r w:rsidRPr="004478CA">
        <w:rPr>
          <w:rFonts w:ascii="腾祥铭宋简-W11" w:eastAsia="腾祥铭宋简-W11" w:hAnsi="腾祥铭宋简-W11" w:hint="eastAsia"/>
          <w:sz w:val="28"/>
        </w:rPr>
        <w:t>第</w:t>
      </w:r>
      <w:r>
        <w:rPr>
          <w:rFonts w:ascii="腾祥铭宋简-W11" w:eastAsia="腾祥铭宋简-W11" w:hAnsi="腾祥铭宋简-W11" w:hint="eastAsia"/>
          <w:sz w:val="28"/>
        </w:rPr>
        <w:t>I</w:t>
      </w:r>
      <w:r w:rsidRPr="004478CA">
        <w:rPr>
          <w:rFonts w:ascii="腾祥铭宋简-W11" w:eastAsia="腾祥铭宋简-W11" w:hAnsi="腾祥铭宋简-W11" w:hint="eastAsia"/>
          <w:sz w:val="28"/>
        </w:rPr>
        <w:t>卷(非选择题共</w:t>
      </w:r>
      <w:r>
        <w:rPr>
          <w:rFonts w:ascii="腾祥铭宋简-W11" w:eastAsia="腾祥铭宋简-W11" w:hAnsi="腾祥铭宋简-W11"/>
          <w:sz w:val="28"/>
        </w:rPr>
        <w:t>36</w:t>
      </w:r>
      <w:r w:rsidRPr="004478CA">
        <w:rPr>
          <w:rFonts w:ascii="腾祥铭宋简-W11" w:eastAsia="腾祥铭宋简-W11" w:hAnsi="腾祥铭宋简-W11" w:hint="eastAsia"/>
          <w:sz w:val="28"/>
        </w:rPr>
        <w:t>分)</w:t>
      </w:r>
    </w:p>
    <w:p w14:paraId="5B6AA3A5" w14:textId="77777777" w:rsidR="009D5A00" w:rsidRPr="00A62D9B" w:rsidRDefault="009D5A00" w:rsidP="009D5A00">
      <w:pPr>
        <w:rPr>
          <w:rFonts w:ascii="腾祥铭宋简-W11" w:eastAsia="腾祥铭宋简-W11" w:hAnsi="腾祥铭宋简-W11"/>
        </w:rPr>
      </w:pPr>
      <w:r w:rsidRPr="00A62D9B">
        <w:rPr>
          <w:rFonts w:ascii="腾祥铭宋简-W11" w:eastAsia="腾祥铭宋简-W11" w:hAnsi="腾祥铭宋简-W11" w:hint="eastAsia"/>
        </w:rPr>
        <w:t>9.如图所示，在平静的水面，国家</w:t>
      </w:r>
      <w:proofErr w:type="gramStart"/>
      <w:r w:rsidRPr="00A62D9B">
        <w:rPr>
          <w:rFonts w:ascii="腾祥铭宋简-W11" w:eastAsia="腾祥铭宋简-W11" w:hAnsi="腾祥铭宋简-W11" w:hint="eastAsia"/>
        </w:rPr>
        <w:t>大厕院</w:t>
      </w:r>
      <w:proofErr w:type="gramEnd"/>
      <w:r w:rsidRPr="00A62D9B">
        <w:rPr>
          <w:rFonts w:ascii="腾祥铭宋简-W11" w:eastAsia="腾祥铭宋简-W11" w:hAnsi="腾祥铭宋简-W11" w:hint="eastAsia"/>
        </w:rPr>
        <w:t>和它的倒影相映成趣，宛如一个巨大的蛋壳。这个倒影形成的原理是</w:t>
      </w:r>
    </w:p>
    <w:p w14:paraId="2514E65B" w14:textId="77777777" w:rsidR="009D5A00" w:rsidRPr="00A62D9B" w:rsidRDefault="009D5A00" w:rsidP="009D5A00">
      <w:pPr>
        <w:rPr>
          <w:rFonts w:ascii="腾祥铭宋简-W11" w:eastAsia="腾祥铭宋简-W11" w:hAnsi="腾祥铭宋简-W11"/>
        </w:rPr>
      </w:pPr>
      <w:r>
        <w:rPr>
          <w:rFonts w:ascii="腾祥铭宋简-W11" w:eastAsia="腾祥铭宋简-W11" w:hAnsi="腾祥铭宋简-W11" w:hint="eastAsia"/>
          <w:noProof/>
        </w:rPr>
        <w:drawing>
          <wp:anchor distT="0" distB="0" distL="114300" distR="114300" simplePos="0" relativeHeight="251661312" behindDoc="0" locked="0" layoutInCell="1" allowOverlap="1" wp14:anchorId="58C6E84A" wp14:editId="61CA4FF3">
            <wp:simplePos x="0" y="0"/>
            <wp:positionH relativeFrom="margin">
              <wp:posOffset>5344430</wp:posOffset>
            </wp:positionH>
            <wp:positionV relativeFrom="paragraph">
              <wp:posOffset>7620</wp:posOffset>
            </wp:positionV>
            <wp:extent cx="1463358" cy="612843"/>
            <wp:effectExtent l="0" t="0" r="381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49658" name="077040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358" cy="612843"/>
                    </a:xfrm>
                    <a:prstGeom prst="rect">
                      <a:avLst/>
                    </a:prstGeom>
                  </pic:spPr>
                </pic:pic>
              </a:graphicData>
            </a:graphic>
            <wp14:sizeRelH relativeFrom="margin">
              <wp14:pctWidth>0</wp14:pctWidth>
            </wp14:sizeRelH>
            <wp14:sizeRelV relativeFrom="margin">
              <wp14:pctHeight>0</wp14:pctHeight>
            </wp14:sizeRelV>
          </wp:anchor>
        </w:drawing>
      </w:r>
      <w:r w:rsidRPr="00A62D9B">
        <w:rPr>
          <w:rFonts w:ascii="腾祥铭宋简-W11" w:eastAsia="腾祥铭宋简-W11" w:hAnsi="腾祥铭宋简-W11" w:hint="eastAsia"/>
        </w:rPr>
        <w:t>A.光的直线传播</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A62D9B">
        <w:rPr>
          <w:rFonts w:ascii="腾祥铭宋简-W11" w:eastAsia="腾祥铭宋简-W11" w:hAnsi="腾祥铭宋简-W11" w:hint="eastAsia"/>
        </w:rPr>
        <w:t>B.光的反射</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A62D9B">
        <w:rPr>
          <w:rFonts w:ascii="腾祥铭宋简-W11" w:eastAsia="腾祥铭宋简-W11" w:hAnsi="腾祥铭宋简-W11" w:hint="eastAsia"/>
        </w:rPr>
        <w:t>C.光的折射</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A62D9B">
        <w:rPr>
          <w:rFonts w:ascii="腾祥铭宋简-W11" w:eastAsia="腾祥铭宋简-W11" w:hAnsi="腾祥铭宋简-W11" w:hint="eastAsia"/>
        </w:rPr>
        <w:t>D.光的色散</w:t>
      </w:r>
    </w:p>
    <w:p w14:paraId="2DD5FCBD" w14:textId="77777777" w:rsidR="009D5A00" w:rsidRPr="00A62D9B" w:rsidRDefault="009D5A00" w:rsidP="009D5A00">
      <w:pPr>
        <w:spacing w:beforeLines="50" w:before="156"/>
        <w:rPr>
          <w:rFonts w:ascii="腾祥铭宋简-W11" w:eastAsia="腾祥铭宋简-W11" w:hAnsi="腾祥铭宋简-W11"/>
        </w:rPr>
      </w:pPr>
      <w:r w:rsidRPr="00A62D9B">
        <w:rPr>
          <w:rFonts w:ascii="腾祥铭宋简-W11" w:eastAsia="腾祥铭宋简-W11" w:hAnsi="腾祥铭宋简-W11" w:hint="eastAsia"/>
        </w:rPr>
        <w:t>10.下列四幅图中，关于</w:t>
      </w:r>
      <w:proofErr w:type="gramStart"/>
      <w:r w:rsidRPr="00A62D9B">
        <w:rPr>
          <w:rFonts w:ascii="腾祥铭宋简-W11" w:eastAsia="腾祥铭宋简-W11" w:hAnsi="腾祥铭宋简-W11" w:hint="eastAsia"/>
        </w:rPr>
        <w:t>声现象</w:t>
      </w:r>
      <w:proofErr w:type="gramEnd"/>
      <w:r w:rsidRPr="00A62D9B">
        <w:rPr>
          <w:rFonts w:ascii="腾祥铭宋简-W11" w:eastAsia="腾祥铭宋简-W11" w:hAnsi="腾祥铭宋简-W11" w:hint="eastAsia"/>
        </w:rPr>
        <w:t>的描述正确的是</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127"/>
        <w:gridCol w:w="2545"/>
      </w:tblGrid>
      <w:tr w:rsidR="009D5A00" w14:paraId="57598E9E" w14:textId="77777777" w:rsidTr="00CC3708">
        <w:tc>
          <w:tcPr>
            <w:tcW w:w="2336" w:type="dxa"/>
            <w:vAlign w:val="center"/>
          </w:tcPr>
          <w:p w14:paraId="054DA3AC" w14:textId="77777777" w:rsidR="009D5A00" w:rsidRPr="00A62D9B" w:rsidRDefault="009D5A00" w:rsidP="00CC3708">
            <w:pPr>
              <w:jc w:val="center"/>
              <w:rPr>
                <w:rFonts w:ascii="腾祥铭宋简-W11" w:eastAsia="腾祥铭宋简-W11" w:hAnsi="腾祥铭宋简-W11"/>
              </w:rPr>
            </w:pPr>
            <w:r w:rsidRPr="00CD65BD">
              <w:rPr>
                <w:rFonts w:ascii="腾祥铭宋简-W11" w:eastAsia="腾祥铭宋简-W11" w:hAnsi="腾祥铭宋简-W11"/>
                <w:noProof/>
              </w:rPr>
              <w:drawing>
                <wp:inline distT="0" distB="0" distL="0" distR="0" wp14:anchorId="2969FACA" wp14:editId="61C6E53B">
                  <wp:extent cx="539747" cy="786644"/>
                  <wp:effectExtent l="0" t="0" r="0" b="0"/>
                  <wp:docPr id="17" name="图片 17" descr="F:\Documents\八年级光盘\resource\8s22\jpg\03404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76480" name="Picture 1" descr="F:\Documents\八年级光盘\resource\8s22\jpg\03404004.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1902" cy="789784"/>
                          </a:xfrm>
                          <a:prstGeom prst="rect">
                            <a:avLst/>
                          </a:prstGeom>
                          <a:noFill/>
                          <a:ln>
                            <a:noFill/>
                          </a:ln>
                        </pic:spPr>
                      </pic:pic>
                    </a:graphicData>
                  </a:graphic>
                </wp:inline>
              </w:drawing>
            </w:r>
          </w:p>
        </w:tc>
        <w:tc>
          <w:tcPr>
            <w:tcW w:w="2336" w:type="dxa"/>
            <w:vAlign w:val="center"/>
          </w:tcPr>
          <w:p w14:paraId="0E8CBC21" w14:textId="77777777" w:rsidR="009D5A00" w:rsidRPr="00A62D9B" w:rsidRDefault="009D5A00" w:rsidP="00CC3708">
            <w:pPr>
              <w:jc w:val="center"/>
              <w:rPr>
                <w:rFonts w:ascii="腾祥铭宋简-W11" w:eastAsia="腾祥铭宋简-W11" w:hAnsi="腾祥铭宋简-W11"/>
              </w:rPr>
            </w:pPr>
            <w:r w:rsidRPr="00CD65BD">
              <w:rPr>
                <w:rFonts w:ascii="腾祥铭宋简-W11" w:eastAsia="腾祥铭宋简-W11" w:hAnsi="腾祥铭宋简-W11"/>
                <w:noProof/>
              </w:rPr>
              <w:drawing>
                <wp:inline distT="0" distB="0" distL="0" distR="0" wp14:anchorId="2654FE13" wp14:editId="25A3D920">
                  <wp:extent cx="1224000" cy="624257"/>
                  <wp:effectExtent l="0" t="0" r="0" b="4445"/>
                  <wp:docPr id="18" name="图片 18" descr="F:\Documents\八年级光盘\resource\8s22\jpg\03604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8767" name="Picture 2" descr="F:\Documents\八年级光盘\resource\8s22\jpg\03604018.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24000" cy="624257"/>
                          </a:xfrm>
                          <a:prstGeom prst="rect">
                            <a:avLst/>
                          </a:prstGeom>
                          <a:noFill/>
                          <a:ln>
                            <a:noFill/>
                          </a:ln>
                        </pic:spPr>
                      </pic:pic>
                    </a:graphicData>
                  </a:graphic>
                </wp:inline>
              </w:drawing>
            </w:r>
          </w:p>
        </w:tc>
        <w:tc>
          <w:tcPr>
            <w:tcW w:w="2127" w:type="dxa"/>
            <w:vAlign w:val="center"/>
          </w:tcPr>
          <w:p w14:paraId="4819EBC5" w14:textId="77777777" w:rsidR="009D5A00" w:rsidRPr="00A62D9B" w:rsidRDefault="009D5A00" w:rsidP="00CC3708">
            <w:pPr>
              <w:jc w:val="center"/>
              <w:rPr>
                <w:rFonts w:ascii="腾祥铭宋简-W11" w:eastAsia="腾祥铭宋简-W11" w:hAnsi="腾祥铭宋简-W11"/>
              </w:rPr>
            </w:pPr>
            <w:r w:rsidRPr="00CD65BD">
              <w:rPr>
                <w:rFonts w:ascii="腾祥铭宋简-W11" w:eastAsia="腾祥铭宋简-W11" w:hAnsi="腾祥铭宋简-W11"/>
                <w:noProof/>
              </w:rPr>
              <w:drawing>
                <wp:inline distT="0" distB="0" distL="0" distR="0" wp14:anchorId="19CD5946" wp14:editId="75E69231">
                  <wp:extent cx="994477" cy="651659"/>
                  <wp:effectExtent l="0" t="0" r="0" b="0"/>
                  <wp:docPr id="19" name="图片 19" descr="F:\Documents\八年级光盘\resource\8s23\jpg\0390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01438" name="Picture 3" descr="F:\Documents\八年级光盘\resource\8s23\jpg\03904003.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97412" cy="653582"/>
                          </a:xfrm>
                          <a:prstGeom prst="rect">
                            <a:avLst/>
                          </a:prstGeom>
                          <a:noFill/>
                          <a:ln>
                            <a:noFill/>
                          </a:ln>
                        </pic:spPr>
                      </pic:pic>
                    </a:graphicData>
                  </a:graphic>
                </wp:inline>
              </w:drawing>
            </w:r>
          </w:p>
        </w:tc>
        <w:tc>
          <w:tcPr>
            <w:tcW w:w="2545" w:type="dxa"/>
            <w:vAlign w:val="center"/>
          </w:tcPr>
          <w:p w14:paraId="2576BDBC" w14:textId="77777777" w:rsidR="009D5A00" w:rsidRPr="00A62D9B" w:rsidRDefault="009D5A00" w:rsidP="00CC3708">
            <w:pPr>
              <w:jc w:val="center"/>
              <w:rPr>
                <w:rFonts w:ascii="腾祥铭宋简-W11" w:eastAsia="腾祥铭宋简-W11" w:hAnsi="腾祥铭宋简-W11"/>
              </w:rPr>
            </w:pPr>
            <w:r w:rsidRPr="00CD65BD">
              <w:rPr>
                <w:rFonts w:ascii="腾祥铭宋简-W11" w:eastAsia="腾祥铭宋简-W11" w:hAnsi="腾祥铭宋简-W11"/>
                <w:noProof/>
              </w:rPr>
              <w:drawing>
                <wp:inline distT="0" distB="0" distL="0" distR="0" wp14:anchorId="298351BF" wp14:editId="2DE3CE40">
                  <wp:extent cx="1043762" cy="768296"/>
                  <wp:effectExtent l="0" t="0" r="4445" b="0"/>
                  <wp:docPr id="20" name="图片 20" descr="F:\Documents\八年级光盘\resource\8s24\jpg\0440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45193" name="Picture 4" descr="F:\Documents\八年级光盘\resource\8s24\jpg\04404014.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44786" cy="769050"/>
                          </a:xfrm>
                          <a:prstGeom prst="rect">
                            <a:avLst/>
                          </a:prstGeom>
                          <a:noFill/>
                          <a:ln>
                            <a:noFill/>
                          </a:ln>
                        </pic:spPr>
                      </pic:pic>
                    </a:graphicData>
                  </a:graphic>
                </wp:inline>
              </w:drawing>
            </w:r>
          </w:p>
        </w:tc>
      </w:tr>
      <w:tr w:rsidR="009D5A00" w14:paraId="476D5F04" w14:textId="77777777" w:rsidTr="00CC3708">
        <w:tc>
          <w:tcPr>
            <w:tcW w:w="2336" w:type="dxa"/>
            <w:vAlign w:val="center"/>
          </w:tcPr>
          <w:p w14:paraId="21C11B84" w14:textId="77777777" w:rsidR="009D5A00" w:rsidRPr="00A62D9B" w:rsidRDefault="009D5A00" w:rsidP="00CC3708">
            <w:pPr>
              <w:jc w:val="center"/>
              <w:rPr>
                <w:rFonts w:ascii="腾祥铭宋简-W11" w:eastAsia="腾祥铭宋简-W11" w:hAnsi="腾祥铭宋简-W11"/>
                <w:lang w:eastAsia="zh-CN"/>
              </w:rPr>
            </w:pPr>
            <w:r w:rsidRPr="00A62D9B">
              <w:rPr>
                <w:rFonts w:ascii="腾祥铭宋简-W11" w:eastAsia="腾祥铭宋简-W11" w:hAnsi="腾祥铭宋简-W11" w:hint="eastAsia"/>
                <w:lang w:eastAsia="zh-CN"/>
              </w:rPr>
              <w:t>A.乒乓球被发声的音叉弹</w:t>
            </w:r>
            <w:proofErr w:type="gramStart"/>
            <w:r w:rsidRPr="00A62D9B">
              <w:rPr>
                <w:rFonts w:ascii="腾祥铭宋简-W11" w:eastAsia="腾祥铭宋简-W11" w:hAnsi="腾祥铭宋简-W11" w:hint="eastAsia"/>
                <w:lang w:eastAsia="zh-CN"/>
              </w:rPr>
              <w:t>开表明</w:t>
            </w:r>
            <w:proofErr w:type="gramEnd"/>
            <w:r w:rsidRPr="00A62D9B">
              <w:rPr>
                <w:rFonts w:ascii="腾祥铭宋简-W11" w:eastAsia="腾祥铭宋简-W11" w:hAnsi="腾祥铭宋简-W11" w:hint="eastAsia"/>
                <w:lang w:eastAsia="zh-CN"/>
              </w:rPr>
              <w:t>音叉在振动</w:t>
            </w:r>
          </w:p>
        </w:tc>
        <w:tc>
          <w:tcPr>
            <w:tcW w:w="2336" w:type="dxa"/>
            <w:vAlign w:val="center"/>
          </w:tcPr>
          <w:p w14:paraId="084961CF" w14:textId="77777777" w:rsidR="009D5A00" w:rsidRPr="00A62D9B" w:rsidRDefault="009D5A00" w:rsidP="00CC3708">
            <w:pPr>
              <w:jc w:val="center"/>
              <w:rPr>
                <w:rFonts w:ascii="腾祥铭宋简-W11" w:eastAsia="腾祥铭宋简-W11" w:hAnsi="腾祥铭宋简-W11"/>
                <w:lang w:eastAsia="zh-CN"/>
              </w:rPr>
            </w:pPr>
            <w:r w:rsidRPr="00A62D9B">
              <w:rPr>
                <w:rFonts w:ascii="腾祥铭宋简-W11" w:eastAsia="腾祥铭宋简-W11" w:hAnsi="腾祥铭宋简-W11" w:hint="eastAsia"/>
                <w:lang w:eastAsia="zh-CN"/>
              </w:rPr>
              <w:t>B.敲击大小不同的编钟发出声音的音调相同</w:t>
            </w:r>
          </w:p>
        </w:tc>
        <w:tc>
          <w:tcPr>
            <w:tcW w:w="2127" w:type="dxa"/>
            <w:vAlign w:val="center"/>
          </w:tcPr>
          <w:p w14:paraId="023A074A" w14:textId="77777777" w:rsidR="009D5A00" w:rsidRPr="00A62D9B" w:rsidRDefault="009D5A00" w:rsidP="00CC3708">
            <w:pPr>
              <w:jc w:val="center"/>
              <w:rPr>
                <w:rFonts w:ascii="腾祥铭宋简-W11" w:eastAsia="腾祥铭宋简-W11" w:hAnsi="腾祥铭宋简-W11"/>
                <w:lang w:eastAsia="zh-CN"/>
              </w:rPr>
            </w:pPr>
            <w:r w:rsidRPr="00A62D9B">
              <w:rPr>
                <w:rFonts w:ascii="腾祥铭宋简-W11" w:eastAsia="腾祥铭宋简-W11" w:hAnsi="腾祥铭宋简-W11" w:hint="eastAsia"/>
                <w:lang w:eastAsia="zh-CN"/>
              </w:rPr>
              <w:t>C.倒车雷达利用电磁波进行回声定位</w:t>
            </w:r>
          </w:p>
        </w:tc>
        <w:tc>
          <w:tcPr>
            <w:tcW w:w="2545" w:type="dxa"/>
            <w:vAlign w:val="center"/>
          </w:tcPr>
          <w:p w14:paraId="07364122" w14:textId="77777777" w:rsidR="009D5A00" w:rsidRPr="00A62D9B" w:rsidRDefault="009D5A00" w:rsidP="00CC3708">
            <w:pPr>
              <w:jc w:val="center"/>
              <w:rPr>
                <w:rFonts w:ascii="腾祥铭宋简-W11" w:eastAsia="腾祥铭宋简-W11" w:hAnsi="腾祥铭宋简-W11"/>
                <w:lang w:eastAsia="zh-CN"/>
              </w:rPr>
            </w:pPr>
            <w:r w:rsidRPr="00A62D9B">
              <w:rPr>
                <w:rFonts w:ascii="腾祥铭宋简-W11" w:eastAsia="腾祥铭宋简-W11" w:hAnsi="腾祥铭宋简-W11" w:hint="eastAsia"/>
                <w:lang w:eastAsia="zh-CN"/>
              </w:rPr>
              <w:t>D.防噪声耳罩通过防止噪声产生的方式控制噪声</w:t>
            </w:r>
          </w:p>
        </w:tc>
      </w:tr>
    </w:tbl>
    <w:p w14:paraId="49E2E69F" w14:textId="77777777" w:rsidR="009D5A00" w:rsidRPr="009E11FC" w:rsidRDefault="009D5A00" w:rsidP="009D5A00">
      <w:pPr>
        <w:spacing w:beforeLines="50" w:before="156"/>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6432" behindDoc="0" locked="0" layoutInCell="1" allowOverlap="1" wp14:anchorId="176C3A21" wp14:editId="2DFEC567">
            <wp:simplePos x="0" y="0"/>
            <wp:positionH relativeFrom="column">
              <wp:posOffset>5249343</wp:posOffset>
            </wp:positionH>
            <wp:positionV relativeFrom="paragraph">
              <wp:posOffset>9795</wp:posOffset>
            </wp:positionV>
            <wp:extent cx="1148715" cy="1081405"/>
            <wp:effectExtent l="0" t="0" r="0" b="444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39457"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48715" cy="1081405"/>
                    </a:xfrm>
                    <a:prstGeom prst="rect">
                      <a:avLst/>
                    </a:prstGeom>
                    <a:noFill/>
                  </pic:spPr>
                </pic:pic>
              </a:graphicData>
            </a:graphic>
            <wp14:sizeRelH relativeFrom="margin">
              <wp14:pctWidth>0</wp14:pctWidth>
            </wp14:sizeRelH>
            <wp14:sizeRelV relativeFrom="margin">
              <wp14:pctHeight>0</wp14:pctHeight>
            </wp14:sizeRelV>
          </wp:anchor>
        </w:drawing>
      </w:r>
      <w:r w:rsidRPr="009E11FC">
        <w:rPr>
          <w:rFonts w:ascii="腾祥铭宋简-W11" w:eastAsia="腾祥铭宋简-W11" w:hAnsi="腾祥铭宋简-W11" w:hint="eastAsia"/>
        </w:rPr>
        <w:t>11.如图所示，炽热的岩浆从覆盖着皑皑白雪的火山上喷涌而出。下列说法正确的是</w:t>
      </w:r>
    </w:p>
    <w:p w14:paraId="20B64BF0"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A.白雪温度低，内能小</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E11FC">
        <w:rPr>
          <w:rFonts w:ascii="腾祥铭宋简-W11" w:eastAsia="腾祥铭宋简-W11" w:hAnsi="腾祥铭宋简-W11" w:hint="eastAsia"/>
        </w:rPr>
        <w:t>B.岩浆温度高，内能大</w:t>
      </w:r>
    </w:p>
    <w:p w14:paraId="0C8BF86D"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C.白雪温度低，分子热运动停止</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E11FC">
        <w:rPr>
          <w:rFonts w:ascii="腾祥铭宋简-W11" w:eastAsia="腾祥铭宋简-W11" w:hAnsi="腾祥铭宋简-W11" w:hint="eastAsia"/>
        </w:rPr>
        <w:t>D.岩浆温度高，分子热运动剧烈</w:t>
      </w:r>
    </w:p>
    <w:p w14:paraId="70C636F3" w14:textId="77777777" w:rsidR="009D5A00" w:rsidRPr="009E11FC" w:rsidRDefault="009D5A00" w:rsidP="009D5A00">
      <w:pPr>
        <w:spacing w:beforeLines="50" w:before="156"/>
        <w:rPr>
          <w:rFonts w:ascii="腾祥铭宋简-W11" w:eastAsia="腾祥铭宋简-W11" w:hAnsi="腾祥铭宋简-W11"/>
        </w:rPr>
      </w:pPr>
      <w:r w:rsidRPr="009E11FC">
        <w:rPr>
          <w:rFonts w:ascii="腾祥铭宋简-W11" w:eastAsia="腾祥铭宋简-W11" w:hAnsi="腾祥铭宋简-W11" w:hint="eastAsia"/>
        </w:rPr>
        <w:t>12.下列关于太阳能的说法正确的是</w:t>
      </w:r>
    </w:p>
    <w:p w14:paraId="7F3701CF"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A.太阳能属于二次能源</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E11FC">
        <w:rPr>
          <w:rFonts w:ascii="腾祥铭宋简-W11" w:eastAsia="腾祥铭宋简-W11" w:hAnsi="腾祥铭宋简-W11" w:hint="eastAsia"/>
        </w:rPr>
        <w:t>B.太阳能属于不可再生能源</w:t>
      </w:r>
    </w:p>
    <w:p w14:paraId="7C4D5403"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C.太阳是一个巨大的“核能火炉”</w:t>
      </w:r>
      <w:r>
        <w:rPr>
          <w:rFonts w:ascii="腾祥铭宋简-W11" w:eastAsia="腾祥铭宋简-W11" w:hAnsi="腾祥铭宋简-W11" w:hint="eastAsia"/>
        </w:rPr>
        <w:t xml:space="preserve"> </w:t>
      </w:r>
      <w:r w:rsidRPr="009E11FC">
        <w:rPr>
          <w:rFonts w:ascii="腾祥铭宋简-W11" w:eastAsia="腾祥铭宋简-W11" w:hAnsi="腾祥铭宋简-W11" w:hint="eastAsia"/>
        </w:rPr>
        <w:t>D.太阳能电池直接将太阳能转化为化学能</w:t>
      </w:r>
    </w:p>
    <w:p w14:paraId="3D9CF3FF"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76672" behindDoc="1" locked="0" layoutInCell="1" allowOverlap="1" wp14:anchorId="21E7C9DA" wp14:editId="543763F8">
            <wp:simplePos x="0" y="0"/>
            <wp:positionH relativeFrom="column">
              <wp:posOffset>3822970</wp:posOffset>
            </wp:positionH>
            <wp:positionV relativeFrom="paragraph">
              <wp:posOffset>400888</wp:posOffset>
            </wp:positionV>
            <wp:extent cx="2596515" cy="791845"/>
            <wp:effectExtent l="0" t="0" r="0" b="825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14694" name="1.png"/>
                    <pic:cNvPicPr/>
                  </pic:nvPicPr>
                  <pic:blipFill>
                    <a:blip r:embed="rId14">
                      <a:extLst>
                        <a:ext uri="{28A0092B-C50C-407E-A947-70E740481C1C}">
                          <a14:useLocalDpi xmlns:a14="http://schemas.microsoft.com/office/drawing/2010/main" val="0"/>
                        </a:ext>
                      </a:extLst>
                    </a:blip>
                    <a:stretch>
                      <a:fillRect/>
                    </a:stretch>
                  </pic:blipFill>
                  <pic:spPr>
                    <a:xfrm>
                      <a:off x="0" y="0"/>
                      <a:ext cx="2596515" cy="791845"/>
                    </a:xfrm>
                    <a:prstGeom prst="rect">
                      <a:avLst/>
                    </a:prstGeom>
                  </pic:spPr>
                </pic:pic>
              </a:graphicData>
            </a:graphic>
          </wp:anchor>
        </w:drawing>
      </w:r>
      <w:r>
        <w:rPr>
          <w:noProof/>
        </w:rPr>
        <w:drawing>
          <wp:anchor distT="0" distB="0" distL="114300" distR="114300" simplePos="0" relativeHeight="251660288" behindDoc="0" locked="0" layoutInCell="1" allowOverlap="1" wp14:anchorId="6C030EA3" wp14:editId="4C55727C">
            <wp:simplePos x="0" y="0"/>
            <wp:positionH relativeFrom="margin">
              <wp:posOffset>3615609</wp:posOffset>
            </wp:positionH>
            <wp:positionV relativeFrom="paragraph">
              <wp:posOffset>353790</wp:posOffset>
            </wp:positionV>
            <wp:extent cx="2906038" cy="886818"/>
            <wp:effectExtent l="0" t="0" r="0" b="889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954008" name=""/>
                    <pic:cNvPicPr/>
                  </pic:nvPicPr>
                  <pic:blipFill>
                    <a:blip r:embed="rId15">
                      <a:extLst>
                        <a:ext uri="{28A0092B-C50C-407E-A947-70E740481C1C}">
                          <a14:useLocalDpi xmlns:a14="http://schemas.microsoft.com/office/drawing/2010/main" val="0"/>
                        </a:ext>
                      </a:extLst>
                    </a:blip>
                    <a:stretch>
                      <a:fillRect/>
                    </a:stretch>
                  </pic:blipFill>
                  <pic:spPr>
                    <a:xfrm>
                      <a:off x="0" y="0"/>
                      <a:ext cx="2906038" cy="886818"/>
                    </a:xfrm>
                    <a:prstGeom prst="rect">
                      <a:avLst/>
                    </a:prstGeom>
                  </pic:spPr>
                </pic:pic>
              </a:graphicData>
            </a:graphic>
            <wp14:sizeRelH relativeFrom="margin">
              <wp14:pctWidth>0</wp14:pctWidth>
            </wp14:sizeRelH>
            <wp14:sizeRelV relativeFrom="margin">
              <wp14:pctHeight>0</wp14:pctHeight>
            </wp14:sizeRelV>
          </wp:anchor>
        </w:drawing>
      </w:r>
      <w:r w:rsidRPr="009E11FC">
        <w:rPr>
          <w:rFonts w:ascii="腾祥铭宋简-W11" w:eastAsia="腾祥铭宋简-W11" w:hAnsi="腾祥铭宋简-W11" w:hint="eastAsia"/>
        </w:rPr>
        <w:t>13.如图所示，</w:t>
      </w:r>
      <w:proofErr w:type="gramStart"/>
      <w:r w:rsidRPr="009E11FC">
        <w:rPr>
          <w:rFonts w:ascii="腾祥铭宋简-W11" w:eastAsia="腾祥铭宋简-W11" w:hAnsi="腾祥铭宋简-W11" w:hint="eastAsia"/>
        </w:rPr>
        <w:t>天舟四号</w:t>
      </w:r>
      <w:proofErr w:type="gramEnd"/>
      <w:r w:rsidRPr="009E11FC">
        <w:rPr>
          <w:rFonts w:ascii="腾祥铭宋简-W11" w:eastAsia="腾祥铭宋简-W11" w:hAnsi="腾祥铭宋简-W11" w:hint="eastAsia"/>
        </w:rPr>
        <w:t>货运飞船正在靠近由天和核心舱</w:t>
      </w:r>
      <w:proofErr w:type="gramStart"/>
      <w:r w:rsidRPr="009E11FC">
        <w:rPr>
          <w:rFonts w:ascii="腾祥铭宋简-W11" w:eastAsia="腾祥铭宋简-W11" w:hAnsi="腾祥铭宋简-W11" w:hint="eastAsia"/>
        </w:rPr>
        <w:t>与天舟三号</w:t>
      </w:r>
      <w:proofErr w:type="gramEnd"/>
      <w:r w:rsidRPr="009E11FC">
        <w:rPr>
          <w:rFonts w:ascii="腾祥铭宋简-W11" w:eastAsia="腾祥铭宋简-W11" w:hAnsi="腾祥铭宋简-W11" w:hint="eastAsia"/>
        </w:rPr>
        <w:t>货运飞船组成的空间站组合体，即将完成自主</w:t>
      </w:r>
      <w:r w:rsidRPr="009E11FC">
        <w:rPr>
          <w:rFonts w:ascii="腾祥铭宋简-W11" w:eastAsia="腾祥铭宋简-W11" w:hAnsi="腾祥铭宋简-W11" w:hint="eastAsia"/>
        </w:rPr>
        <w:lastRenderedPageBreak/>
        <w:t>交会对接。下列说法正确的是</w:t>
      </w:r>
    </w:p>
    <w:p w14:paraId="49494FAF"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A. “</w:t>
      </w:r>
      <w:proofErr w:type="gramStart"/>
      <w:r w:rsidRPr="009E11FC">
        <w:rPr>
          <w:rFonts w:ascii="腾祥铭宋简-W11" w:eastAsia="腾祥铭宋简-W11" w:hAnsi="腾祥铭宋简-W11" w:hint="eastAsia"/>
        </w:rPr>
        <w:t>天舟三号”相对于</w:t>
      </w:r>
      <w:proofErr w:type="gramEnd"/>
      <w:r w:rsidRPr="009E11FC">
        <w:rPr>
          <w:rFonts w:ascii="腾祥铭宋简-W11" w:eastAsia="腾祥铭宋简-W11" w:hAnsi="腾祥铭宋简-W11" w:hint="eastAsia"/>
        </w:rPr>
        <w:t>“天舟四号”是运动的</w:t>
      </w:r>
    </w:p>
    <w:p w14:paraId="1C82C272" w14:textId="77777777" w:rsidR="009D5A00" w:rsidRPr="009E11FC" w:rsidRDefault="009D5A00" w:rsidP="009D5A00">
      <w:pPr>
        <w:rPr>
          <w:rFonts w:ascii="腾祥铭宋简-W11" w:eastAsia="腾祥铭宋简-W11" w:hAnsi="腾祥铭宋简-W11"/>
        </w:rPr>
      </w:pPr>
      <w:proofErr w:type="gramStart"/>
      <w:r w:rsidRPr="009E11FC">
        <w:rPr>
          <w:rFonts w:ascii="腾祥铭宋简-W11" w:eastAsia="腾祥铭宋简-W11" w:hAnsi="腾祥铭宋简-W11" w:hint="eastAsia"/>
        </w:rPr>
        <w:t>B.“</w:t>
      </w:r>
      <w:proofErr w:type="gramEnd"/>
      <w:r w:rsidRPr="009E11FC">
        <w:rPr>
          <w:rFonts w:ascii="腾祥铭宋简-W11" w:eastAsia="腾祥铭宋简-W11" w:hAnsi="腾祥铭宋简-W11" w:hint="eastAsia"/>
        </w:rPr>
        <w:t>天舟三号” 相对于“天和核心舱”是运动的</w:t>
      </w:r>
    </w:p>
    <w:p w14:paraId="5F6A4908"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C. “</w:t>
      </w:r>
      <w:proofErr w:type="gramStart"/>
      <w:r w:rsidRPr="009E11FC">
        <w:rPr>
          <w:rFonts w:ascii="腾祥铭宋简-W11" w:eastAsia="腾祥铭宋简-W11" w:hAnsi="腾祥铭宋简-W11" w:hint="eastAsia"/>
        </w:rPr>
        <w:t>天舟四号”相对于</w:t>
      </w:r>
      <w:proofErr w:type="gramEnd"/>
      <w:r w:rsidRPr="009E11FC">
        <w:rPr>
          <w:rFonts w:ascii="腾祥铭宋简-W11" w:eastAsia="腾祥铭宋简-W11" w:hAnsi="腾祥铭宋简-W11" w:hint="eastAsia"/>
        </w:rPr>
        <w:t>“天舟三号”是静止的</w:t>
      </w:r>
    </w:p>
    <w:p w14:paraId="0B80ABE6"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D. “</w:t>
      </w:r>
      <w:proofErr w:type="gramStart"/>
      <w:r w:rsidRPr="009E11FC">
        <w:rPr>
          <w:rFonts w:ascii="腾祥铭宋简-W11" w:eastAsia="腾祥铭宋简-W11" w:hAnsi="腾祥铭宋简-W11" w:hint="eastAsia"/>
        </w:rPr>
        <w:t>天舟四号”相对于</w:t>
      </w:r>
      <w:proofErr w:type="gramEnd"/>
      <w:r w:rsidRPr="009E11FC">
        <w:rPr>
          <w:rFonts w:ascii="腾祥铭宋简-W11" w:eastAsia="腾祥铭宋简-W11" w:hAnsi="腾祥铭宋简-W11" w:hint="eastAsia"/>
        </w:rPr>
        <w:t>“天和核心舱”是静止的</w:t>
      </w:r>
    </w:p>
    <w:p w14:paraId="624F50EC" w14:textId="77777777" w:rsidR="009D5A00" w:rsidRPr="009E11FC" w:rsidRDefault="009D5A00" w:rsidP="009D5A00">
      <w:pPr>
        <w:spacing w:beforeLines="50" w:before="156"/>
        <w:rPr>
          <w:rFonts w:ascii="腾祥铭宋简-W11" w:eastAsia="腾祥铭宋简-W11" w:hAnsi="腾祥铭宋简-W11"/>
        </w:rPr>
      </w:pPr>
      <w:r w:rsidRPr="009E11FC">
        <w:rPr>
          <w:rFonts w:ascii="腾祥铭宋简-W11" w:eastAsia="腾祥铭宋简-W11" w:hAnsi="腾祥铭宋简-W11" w:hint="eastAsia"/>
        </w:rPr>
        <w:t>14.用一个动滑轮在8s内将</w:t>
      </w:r>
      <w:r>
        <w:rPr>
          <w:rFonts w:ascii="腾祥铭宋简-W11" w:eastAsia="腾祥铭宋简-W11" w:hAnsi="腾祥铭宋简-W11" w:hint="eastAsia"/>
        </w:rPr>
        <w:t>一</w:t>
      </w:r>
      <w:r w:rsidRPr="009E11FC">
        <w:rPr>
          <w:rFonts w:ascii="腾祥铭宋简-W11" w:eastAsia="腾祥铭宋简-W11" w:hAnsi="腾祥铭宋简-W11" w:hint="eastAsia"/>
        </w:rPr>
        <w:t>重为300N的物体匀速向上提起2m，拉力为200N。这个动滑轮的机械效率和拉力的功率分别是</w:t>
      </w:r>
    </w:p>
    <w:p w14:paraId="17E05AAF" w14:textId="77777777" w:rsidR="009D5A00" w:rsidRPr="009E11FC" w:rsidRDefault="009D5A00" w:rsidP="009D5A00">
      <w:pPr>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7456" behindDoc="1" locked="0" layoutInCell="1" allowOverlap="1" wp14:anchorId="0515CED9" wp14:editId="30AD1F78">
            <wp:simplePos x="0" y="0"/>
            <wp:positionH relativeFrom="margin">
              <wp:posOffset>4827365</wp:posOffset>
            </wp:positionH>
            <wp:positionV relativeFrom="paragraph">
              <wp:posOffset>12227</wp:posOffset>
            </wp:positionV>
            <wp:extent cx="1945532" cy="1337868"/>
            <wp:effectExtent l="0" t="0" r="0" b="0"/>
            <wp:wrapTight wrapText="bothSides">
              <wp:wrapPolygon edited="0">
                <wp:start x="1692" y="0"/>
                <wp:lineTo x="1481" y="615"/>
                <wp:lineTo x="1481" y="9846"/>
                <wp:lineTo x="0" y="14154"/>
                <wp:lineTo x="0" y="19077"/>
                <wp:lineTo x="1481" y="19692"/>
                <wp:lineTo x="1692" y="21231"/>
                <wp:lineTo x="17136" y="21231"/>
                <wp:lineTo x="17348" y="19692"/>
                <wp:lineTo x="20944" y="17846"/>
                <wp:lineTo x="21156" y="15077"/>
                <wp:lineTo x="19252" y="14769"/>
                <wp:lineTo x="19463" y="9846"/>
                <wp:lineTo x="17348" y="4923"/>
                <wp:lineTo x="17982" y="3077"/>
                <wp:lineTo x="16078" y="2462"/>
                <wp:lineTo x="2962" y="0"/>
                <wp:lineTo x="1692" y="0"/>
              </wp:wrapPolygon>
            </wp:wrapTight>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38692"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45532" cy="1337868"/>
                    </a:xfrm>
                    <a:prstGeom prst="rect">
                      <a:avLst/>
                    </a:prstGeom>
                    <a:noFill/>
                  </pic:spPr>
                </pic:pic>
              </a:graphicData>
            </a:graphic>
            <wp14:sizeRelH relativeFrom="margin">
              <wp14:pctWidth>0</wp14:pctWidth>
            </wp14:sizeRelH>
            <wp14:sizeRelV relativeFrom="margin">
              <wp14:pctHeight>0</wp14:pctHeight>
            </wp14:sizeRelV>
          </wp:anchor>
        </w:drawing>
      </w:r>
      <w:r w:rsidRPr="009E11FC">
        <w:rPr>
          <w:rFonts w:ascii="腾祥铭宋简-W11" w:eastAsia="腾祥铭宋简-W11" w:hAnsi="腾祥铭宋简-W11"/>
        </w:rPr>
        <w:t>A.66.7%; 50W</w:t>
      </w:r>
      <w:r>
        <w:rPr>
          <w:rFonts w:ascii="腾祥铭宋简-W11" w:eastAsia="腾祥铭宋简-W11" w:hAnsi="腾祥铭宋简-W11"/>
        </w:rPr>
        <w:t xml:space="preserve">    </w:t>
      </w:r>
      <w:r w:rsidRPr="009E11FC">
        <w:rPr>
          <w:rFonts w:ascii="腾祥铭宋简-W11" w:eastAsia="腾祥铭宋简-W11" w:hAnsi="腾祥铭宋简-W11"/>
        </w:rPr>
        <w:t>B.66.7%; 100W</w:t>
      </w:r>
      <w:r>
        <w:rPr>
          <w:rFonts w:ascii="腾祥铭宋简-W11" w:eastAsia="腾祥铭宋简-W11" w:hAnsi="腾祥铭宋简-W11"/>
        </w:rPr>
        <w:t xml:space="preserve">    </w:t>
      </w:r>
      <w:r w:rsidRPr="009E11FC">
        <w:rPr>
          <w:rFonts w:ascii="腾祥铭宋简-W11" w:eastAsia="腾祥铭宋简-W11" w:hAnsi="腾祥铭宋简-W11"/>
        </w:rPr>
        <w:t>C.75%; 50W</w:t>
      </w:r>
      <w:r>
        <w:rPr>
          <w:rFonts w:ascii="腾祥铭宋简-W11" w:eastAsia="腾祥铭宋简-W11" w:hAnsi="腾祥铭宋简-W11"/>
        </w:rPr>
        <w:t xml:space="preserve">      </w:t>
      </w:r>
      <w:r w:rsidRPr="009E11FC">
        <w:rPr>
          <w:rFonts w:ascii="腾祥铭宋简-W11" w:eastAsia="腾祥铭宋简-W11" w:hAnsi="腾祥铭宋简-W11"/>
        </w:rPr>
        <w:t>D.75%; 100W</w:t>
      </w:r>
    </w:p>
    <w:p w14:paraId="1503A319" w14:textId="77777777" w:rsidR="009D5A00" w:rsidRDefault="009D5A00" w:rsidP="009D5A00">
      <w:pPr>
        <w:spacing w:beforeLines="50" w:before="156"/>
        <w:rPr>
          <w:rFonts w:ascii="腾祥铭宋简-W11" w:eastAsia="腾祥铭宋简-W11" w:hAnsi="腾祥铭宋简-W11"/>
        </w:rPr>
      </w:pPr>
      <w:r w:rsidRPr="009E11FC">
        <w:rPr>
          <w:rFonts w:ascii="腾祥铭宋简-W11" w:eastAsia="腾祥铭宋简-W11" w:hAnsi="腾祥铭宋简-W11" w:hint="eastAsia"/>
        </w:rPr>
        <w:t>15.如图所示，三个相同的柱形容器中盛有体积相同的水或盐水，将重为3.0N的圆柱体依次放入这三个容器中。下列说法错误的是</w:t>
      </w:r>
    </w:p>
    <w:p w14:paraId="4794C069"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A.图乙和图甲中圆柱体下表面受到水的压力之差大于0.7N</w:t>
      </w:r>
    </w:p>
    <w:p w14:paraId="30A65D2E"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B.图丙和图乙中容器底上表面受到的压力之差等于0.1N</w:t>
      </w:r>
    </w:p>
    <w:p w14:paraId="795169CD" w14:textId="77777777" w:rsidR="009D5A00" w:rsidRPr="009E11FC" w:rsidRDefault="009D5A00" w:rsidP="009D5A00">
      <w:pPr>
        <w:rPr>
          <w:rFonts w:ascii="腾祥铭宋简-W11" w:eastAsia="腾祥铭宋简-W11" w:hAnsi="腾祥铭宋简-W11"/>
        </w:rPr>
      </w:pPr>
      <w:r w:rsidRPr="009E11FC">
        <w:rPr>
          <w:rFonts w:ascii="腾祥铭宋简-W11" w:eastAsia="腾祥铭宋简-W11" w:hAnsi="腾祥铭宋简-W11" w:hint="eastAsia"/>
        </w:rPr>
        <w:t>C.图丙中盐水的密度是1.1</w:t>
      </w:r>
      <w:r>
        <w:rPr>
          <w:rFonts w:ascii="腾祥铭宋简-W11" w:eastAsia="腾祥铭宋简-W11" w:hAnsi="腾祥铭宋简-W11" w:hint="eastAsia"/>
        </w:rPr>
        <w:t>×</w:t>
      </w:r>
      <w:r w:rsidRPr="009E11FC">
        <w:rPr>
          <w:rFonts w:ascii="腾祥铭宋简-W11" w:eastAsia="腾祥铭宋简-W11" w:hAnsi="腾祥铭宋简-W11" w:hint="eastAsia"/>
        </w:rPr>
        <w:t>10</w:t>
      </w:r>
      <w:r w:rsidRPr="009E11FC">
        <w:rPr>
          <w:rFonts w:ascii="腾祥铭宋简-W11" w:eastAsia="腾祥铭宋简-W11" w:hAnsi="腾祥铭宋简-W11" w:hint="eastAsia"/>
          <w:vertAlign w:val="superscript"/>
        </w:rPr>
        <w:t>3</w:t>
      </w:r>
      <w:r w:rsidRPr="009E11FC">
        <w:rPr>
          <w:rFonts w:ascii="腾祥铭宋简-W11" w:eastAsia="腾祥铭宋简-W11" w:hAnsi="腾祥铭宋简-W11" w:hint="eastAsia"/>
        </w:rPr>
        <w:t>kg/m</w:t>
      </w:r>
      <w:r w:rsidRPr="009E11FC">
        <w:rPr>
          <w:rFonts w:ascii="腾祥铭宋简-W11" w:eastAsia="腾祥铭宋简-W11" w:hAnsi="腾祥铭宋简-W11" w:hint="eastAsia"/>
          <w:vertAlign w:val="superscript"/>
        </w:rPr>
        <w:t>3</w:t>
      </w:r>
    </w:p>
    <w:p w14:paraId="4354D13D" w14:textId="77777777" w:rsidR="009D5A00" w:rsidRDefault="009D5A00" w:rsidP="009D5A00">
      <w:pPr>
        <w:rPr>
          <w:rFonts w:ascii="腾祥铭宋简-W11" w:eastAsia="腾祥铭宋简-W11" w:hAnsi="腾祥铭宋简-W11"/>
        </w:rPr>
      </w:pPr>
      <w:r w:rsidRPr="009E11FC">
        <w:rPr>
          <w:rFonts w:ascii="腾祥铭宋简-W11" w:eastAsia="腾祥铭宋简-W11" w:hAnsi="腾祥铭宋简-W11" w:hint="eastAsia"/>
        </w:rPr>
        <w:t>D.圆柱体的密度是3.0</w:t>
      </w:r>
      <w:r>
        <w:rPr>
          <w:rFonts w:ascii="腾祥铭宋简-W11" w:eastAsia="腾祥铭宋简-W11" w:hAnsi="腾祥铭宋简-W11" w:hint="eastAsia"/>
        </w:rPr>
        <w:t>×</w:t>
      </w:r>
      <w:r w:rsidRPr="009E11FC">
        <w:rPr>
          <w:rFonts w:ascii="腾祥铭宋简-W11" w:eastAsia="腾祥铭宋简-W11" w:hAnsi="腾祥铭宋简-W11" w:hint="eastAsia"/>
        </w:rPr>
        <w:t>10</w:t>
      </w:r>
      <w:r w:rsidRPr="009E11FC">
        <w:rPr>
          <w:rFonts w:ascii="腾祥铭宋简-W11" w:eastAsia="腾祥铭宋简-W11" w:hAnsi="腾祥铭宋简-W11" w:hint="eastAsia"/>
          <w:vertAlign w:val="superscript"/>
        </w:rPr>
        <w:t>3</w:t>
      </w:r>
      <w:r w:rsidRPr="009E11FC">
        <w:rPr>
          <w:rFonts w:ascii="腾祥铭宋简-W11" w:eastAsia="腾祥铭宋简-W11" w:hAnsi="腾祥铭宋简-W11" w:hint="eastAsia"/>
        </w:rPr>
        <w:t>kg/m</w:t>
      </w:r>
      <w:r w:rsidRPr="009E11FC">
        <w:rPr>
          <w:rFonts w:ascii="腾祥铭宋简-W11" w:eastAsia="腾祥铭宋简-W11" w:hAnsi="腾祥铭宋简-W11" w:hint="eastAsia"/>
          <w:vertAlign w:val="superscript"/>
        </w:rPr>
        <w:t>3</w:t>
      </w:r>
    </w:p>
    <w:p w14:paraId="27EBDD10" w14:textId="77777777" w:rsidR="009D5A00" w:rsidRDefault="009D5A00" w:rsidP="009D5A00">
      <w:pPr>
        <w:rPr>
          <w:rFonts w:ascii="腾祥铭宋简-W11" w:eastAsia="腾祥铭宋简-W11" w:hAnsi="腾祥铭宋简-W11"/>
        </w:rPr>
      </w:pPr>
      <w:r w:rsidRPr="00822657">
        <w:rPr>
          <w:rFonts w:ascii="腾祥铭宋简-W11" w:eastAsia="腾祥铭宋简-W11" w:hAnsi="腾祥铭宋简-W11" w:hint="eastAsia"/>
        </w:rPr>
        <w:t>16.下列电路图中，与实物电路对应的是</w:t>
      </w:r>
    </w:p>
    <w:p w14:paraId="1E8C88BB" w14:textId="77777777" w:rsidR="009D5A00" w:rsidRDefault="009D5A00" w:rsidP="009D5A00">
      <w:pPr>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8480" behindDoc="0" locked="0" layoutInCell="1" allowOverlap="1" wp14:anchorId="7C9D00C1" wp14:editId="2E32D4DD">
            <wp:simplePos x="0" y="0"/>
            <wp:positionH relativeFrom="column">
              <wp:posOffset>444608</wp:posOffset>
            </wp:positionH>
            <wp:positionV relativeFrom="paragraph">
              <wp:posOffset>21874</wp:posOffset>
            </wp:positionV>
            <wp:extent cx="4221804" cy="1878902"/>
            <wp:effectExtent l="0" t="0" r="7620" b="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1912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240453" cy="1887202"/>
                    </a:xfrm>
                    <a:prstGeom prst="rect">
                      <a:avLst/>
                    </a:prstGeom>
                    <a:noFill/>
                  </pic:spPr>
                </pic:pic>
              </a:graphicData>
            </a:graphic>
            <wp14:sizeRelH relativeFrom="margin">
              <wp14:pctWidth>0</wp14:pctWidth>
            </wp14:sizeRelH>
          </wp:anchor>
        </w:drawing>
      </w:r>
    </w:p>
    <w:p w14:paraId="10662037" w14:textId="77777777" w:rsidR="009D5A00" w:rsidRDefault="009D5A00" w:rsidP="009D5A00">
      <w:pPr>
        <w:rPr>
          <w:rFonts w:ascii="腾祥铭宋简-W11" w:eastAsia="腾祥铭宋简-W11" w:hAnsi="腾祥铭宋简-W11"/>
        </w:rPr>
      </w:pPr>
    </w:p>
    <w:p w14:paraId="38EE8CE3" w14:textId="77777777" w:rsidR="009D5A00" w:rsidRDefault="009D5A00" w:rsidP="009D5A00">
      <w:pPr>
        <w:rPr>
          <w:rFonts w:ascii="腾祥铭宋简-W11" w:eastAsia="腾祥铭宋简-W11" w:hAnsi="腾祥铭宋简-W11"/>
        </w:rPr>
      </w:pPr>
    </w:p>
    <w:p w14:paraId="329FAF11" w14:textId="77777777" w:rsidR="009D5A00" w:rsidRDefault="009D5A00" w:rsidP="009D5A00">
      <w:pPr>
        <w:rPr>
          <w:rFonts w:ascii="腾祥铭宋简-W11" w:eastAsia="腾祥铭宋简-W11" w:hAnsi="腾祥铭宋简-W11"/>
        </w:rPr>
      </w:pPr>
    </w:p>
    <w:p w14:paraId="330BE768" w14:textId="77777777" w:rsidR="009D5A00" w:rsidRDefault="009D5A00" w:rsidP="009D5A00">
      <w:pPr>
        <w:rPr>
          <w:rFonts w:ascii="腾祥铭宋简-W11" w:eastAsia="腾祥铭宋简-W11" w:hAnsi="腾祥铭宋简-W11"/>
        </w:rPr>
      </w:pPr>
    </w:p>
    <w:p w14:paraId="6AB95E84" w14:textId="77777777" w:rsidR="009D5A00" w:rsidRDefault="009D5A00" w:rsidP="009D5A00">
      <w:pPr>
        <w:rPr>
          <w:rFonts w:ascii="腾祥铭宋简-W11" w:eastAsia="腾祥铭宋简-W11" w:hAnsi="腾祥铭宋简-W11"/>
        </w:rPr>
      </w:pPr>
    </w:p>
    <w:p w14:paraId="646BD0B5" w14:textId="77777777" w:rsidR="009D5A00" w:rsidRDefault="009D5A00" w:rsidP="009D5A00">
      <w:pPr>
        <w:rPr>
          <w:rFonts w:ascii="腾祥铭宋简-W11" w:eastAsia="腾祥铭宋简-W11" w:hAnsi="腾祥铭宋简-W11"/>
        </w:rPr>
      </w:pPr>
    </w:p>
    <w:p w14:paraId="17329908" w14:textId="77777777" w:rsidR="009D5A00" w:rsidRDefault="009D5A00" w:rsidP="009D5A00">
      <w:pPr>
        <w:rPr>
          <w:rFonts w:ascii="腾祥铭宋简-W11" w:eastAsia="腾祥铭宋简-W11" w:hAnsi="腾祥铭宋简-W11"/>
        </w:rPr>
      </w:pPr>
    </w:p>
    <w:p w14:paraId="0B258341" w14:textId="77777777" w:rsidR="009D5A00" w:rsidRDefault="009D5A00" w:rsidP="009D5A00">
      <w:pPr>
        <w:rPr>
          <w:rFonts w:ascii="腾祥铭宋简-W11" w:eastAsia="腾祥铭宋简-W11" w:hAnsi="腾祥铭宋简-W11"/>
        </w:rPr>
      </w:pPr>
    </w:p>
    <w:p w14:paraId="392902B2" w14:textId="77777777" w:rsidR="009D5A00" w:rsidRPr="00822657" w:rsidRDefault="009D5A00" w:rsidP="009D5A00">
      <w:pPr>
        <w:spacing w:beforeLines="50" w:before="156"/>
        <w:rPr>
          <w:rFonts w:ascii="腾祥铭宋简-W11" w:eastAsia="腾祥铭宋简-W11" w:hAnsi="腾祥铭宋简-W11"/>
        </w:rPr>
      </w:pPr>
      <w:r w:rsidRPr="00822657">
        <w:rPr>
          <w:rFonts w:ascii="腾祥铭宋简-W11" w:eastAsia="腾祥铭宋简-W11" w:hAnsi="腾祥铭宋简-W11" w:hint="eastAsia"/>
        </w:rPr>
        <w:lastRenderedPageBreak/>
        <w:t>17.某同学利用表格中的几种导体探究影响导体电阻大小的因素。下列说法正确的是</w:t>
      </w:r>
    </w:p>
    <w:tbl>
      <w:tblPr>
        <w:tblStyle w:val="aa"/>
        <w:tblW w:w="0" w:type="auto"/>
        <w:tblInd w:w="1099" w:type="dxa"/>
        <w:tblLook w:val="04A0" w:firstRow="1" w:lastRow="0" w:firstColumn="1" w:lastColumn="0" w:noHBand="0" w:noVBand="1"/>
      </w:tblPr>
      <w:tblGrid>
        <w:gridCol w:w="1271"/>
        <w:gridCol w:w="1418"/>
        <w:gridCol w:w="1984"/>
        <w:gridCol w:w="1276"/>
      </w:tblGrid>
      <w:tr w:rsidR="009D5A00" w14:paraId="5271CECB" w14:textId="77777777" w:rsidTr="00CC3708">
        <w:tc>
          <w:tcPr>
            <w:tcW w:w="1271" w:type="dxa"/>
            <w:vAlign w:val="center"/>
          </w:tcPr>
          <w:p w14:paraId="75593556"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导体代号</w:t>
            </w:r>
            <w:proofErr w:type="spellEnd"/>
          </w:p>
        </w:tc>
        <w:tc>
          <w:tcPr>
            <w:tcW w:w="1418" w:type="dxa"/>
            <w:vAlign w:val="center"/>
          </w:tcPr>
          <w:p w14:paraId="7A6019CD"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长度m</w:t>
            </w:r>
            <w:proofErr w:type="spellEnd"/>
          </w:p>
        </w:tc>
        <w:tc>
          <w:tcPr>
            <w:tcW w:w="1984" w:type="dxa"/>
            <w:vAlign w:val="center"/>
          </w:tcPr>
          <w:p w14:paraId="53CACD86"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横截面积</w:t>
            </w:r>
            <w:proofErr w:type="spellEnd"/>
            <w:r w:rsidRPr="00822657">
              <w:rPr>
                <w:rFonts w:ascii="腾祥铭宋简-W11" w:eastAsia="腾祥铭宋简-W11" w:hAnsi="腾祥铭宋简-W11" w:hint="eastAsia"/>
              </w:rPr>
              <w:t>/mm</w:t>
            </w:r>
            <w:r w:rsidRPr="00822657">
              <w:rPr>
                <w:rFonts w:ascii="腾祥铭宋简-W11" w:eastAsia="腾祥铭宋简-W11" w:hAnsi="腾祥铭宋简-W11" w:hint="eastAsia"/>
                <w:vertAlign w:val="superscript"/>
              </w:rPr>
              <w:t>2</w:t>
            </w:r>
          </w:p>
        </w:tc>
        <w:tc>
          <w:tcPr>
            <w:tcW w:w="1276" w:type="dxa"/>
            <w:vAlign w:val="center"/>
          </w:tcPr>
          <w:p w14:paraId="263B77DB"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材料</w:t>
            </w:r>
            <w:proofErr w:type="spellEnd"/>
          </w:p>
        </w:tc>
      </w:tr>
      <w:tr w:rsidR="009D5A00" w14:paraId="1C0DA9B0" w14:textId="77777777" w:rsidTr="00CC3708">
        <w:tc>
          <w:tcPr>
            <w:tcW w:w="1271" w:type="dxa"/>
            <w:vAlign w:val="center"/>
          </w:tcPr>
          <w:p w14:paraId="73173176"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hint="eastAsia"/>
              </w:rPr>
              <w:t>①</w:t>
            </w:r>
          </w:p>
        </w:tc>
        <w:tc>
          <w:tcPr>
            <w:tcW w:w="1418" w:type="dxa"/>
            <w:vAlign w:val="center"/>
          </w:tcPr>
          <w:p w14:paraId="5BD17566"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1.0</w:t>
            </w:r>
          </w:p>
        </w:tc>
        <w:tc>
          <w:tcPr>
            <w:tcW w:w="1984" w:type="dxa"/>
            <w:vAlign w:val="center"/>
          </w:tcPr>
          <w:p w14:paraId="0D91BBE0"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0.2</w:t>
            </w:r>
          </w:p>
        </w:tc>
        <w:tc>
          <w:tcPr>
            <w:tcW w:w="1276" w:type="dxa"/>
            <w:vAlign w:val="center"/>
          </w:tcPr>
          <w:p w14:paraId="2AE1307B"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锰铜</w:t>
            </w:r>
            <w:proofErr w:type="spellEnd"/>
          </w:p>
        </w:tc>
      </w:tr>
      <w:tr w:rsidR="009D5A00" w14:paraId="5B943166" w14:textId="77777777" w:rsidTr="00CC3708">
        <w:tc>
          <w:tcPr>
            <w:tcW w:w="1271" w:type="dxa"/>
            <w:vAlign w:val="center"/>
          </w:tcPr>
          <w:p w14:paraId="533397F5"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hint="eastAsia"/>
              </w:rPr>
              <w:t>②</w:t>
            </w:r>
          </w:p>
        </w:tc>
        <w:tc>
          <w:tcPr>
            <w:tcW w:w="1418" w:type="dxa"/>
            <w:vAlign w:val="center"/>
          </w:tcPr>
          <w:p w14:paraId="7D5975BB"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1.0</w:t>
            </w:r>
          </w:p>
        </w:tc>
        <w:tc>
          <w:tcPr>
            <w:tcW w:w="1984" w:type="dxa"/>
            <w:vAlign w:val="center"/>
          </w:tcPr>
          <w:p w14:paraId="6C067E11"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0.4</w:t>
            </w:r>
          </w:p>
        </w:tc>
        <w:tc>
          <w:tcPr>
            <w:tcW w:w="1276" w:type="dxa"/>
            <w:vAlign w:val="center"/>
          </w:tcPr>
          <w:p w14:paraId="501F4B2F"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锰铜</w:t>
            </w:r>
            <w:proofErr w:type="spellEnd"/>
          </w:p>
        </w:tc>
      </w:tr>
      <w:tr w:rsidR="009D5A00" w14:paraId="2AD42ECD" w14:textId="77777777" w:rsidTr="00CC3708">
        <w:tc>
          <w:tcPr>
            <w:tcW w:w="1271" w:type="dxa"/>
            <w:vAlign w:val="center"/>
          </w:tcPr>
          <w:p w14:paraId="5F380266"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hint="eastAsia"/>
              </w:rPr>
              <w:t>③</w:t>
            </w:r>
          </w:p>
        </w:tc>
        <w:tc>
          <w:tcPr>
            <w:tcW w:w="1418" w:type="dxa"/>
            <w:vAlign w:val="center"/>
          </w:tcPr>
          <w:p w14:paraId="02C0F5EC"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0.5</w:t>
            </w:r>
          </w:p>
        </w:tc>
        <w:tc>
          <w:tcPr>
            <w:tcW w:w="1984" w:type="dxa"/>
            <w:vAlign w:val="center"/>
          </w:tcPr>
          <w:p w14:paraId="3FA723AB"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0.4</w:t>
            </w:r>
          </w:p>
        </w:tc>
        <w:tc>
          <w:tcPr>
            <w:tcW w:w="1276" w:type="dxa"/>
            <w:vAlign w:val="center"/>
          </w:tcPr>
          <w:p w14:paraId="0A103529"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锰铜</w:t>
            </w:r>
            <w:proofErr w:type="spellEnd"/>
          </w:p>
        </w:tc>
      </w:tr>
      <w:tr w:rsidR="009D5A00" w14:paraId="0629F546" w14:textId="77777777" w:rsidTr="00CC3708">
        <w:tc>
          <w:tcPr>
            <w:tcW w:w="1271" w:type="dxa"/>
            <w:vAlign w:val="center"/>
          </w:tcPr>
          <w:p w14:paraId="29143E33"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hint="eastAsia"/>
              </w:rPr>
              <w:t>④</w:t>
            </w:r>
          </w:p>
        </w:tc>
        <w:tc>
          <w:tcPr>
            <w:tcW w:w="1418" w:type="dxa"/>
            <w:vAlign w:val="center"/>
          </w:tcPr>
          <w:p w14:paraId="08A2E832"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1.0</w:t>
            </w:r>
          </w:p>
        </w:tc>
        <w:tc>
          <w:tcPr>
            <w:tcW w:w="1984" w:type="dxa"/>
            <w:vAlign w:val="center"/>
          </w:tcPr>
          <w:p w14:paraId="6CB28C72" w14:textId="77777777" w:rsidR="009D5A00" w:rsidRPr="00822657" w:rsidRDefault="009D5A00" w:rsidP="00CC3708">
            <w:pPr>
              <w:jc w:val="center"/>
              <w:rPr>
                <w:rFonts w:ascii="腾祥铭宋简-W11" w:eastAsia="腾祥铭宋简-W11" w:hAnsi="腾祥铭宋简-W11"/>
              </w:rPr>
            </w:pPr>
            <w:r w:rsidRPr="00822657">
              <w:rPr>
                <w:rFonts w:ascii="腾祥铭宋简-W11" w:eastAsia="腾祥铭宋简-W11" w:hAnsi="腾祥铭宋简-W11"/>
              </w:rPr>
              <w:t>0.4</w:t>
            </w:r>
          </w:p>
        </w:tc>
        <w:tc>
          <w:tcPr>
            <w:tcW w:w="1276" w:type="dxa"/>
            <w:vAlign w:val="center"/>
          </w:tcPr>
          <w:p w14:paraId="18C2D9CB" w14:textId="77777777" w:rsidR="009D5A00" w:rsidRPr="00822657" w:rsidRDefault="009D5A00" w:rsidP="00CC3708">
            <w:pPr>
              <w:jc w:val="center"/>
              <w:rPr>
                <w:rFonts w:ascii="腾祥铭宋简-W11" w:eastAsia="腾祥铭宋简-W11" w:hAnsi="腾祥铭宋简-W11"/>
              </w:rPr>
            </w:pPr>
            <w:proofErr w:type="spellStart"/>
            <w:r w:rsidRPr="00822657">
              <w:rPr>
                <w:rFonts w:ascii="腾祥铭宋简-W11" w:eastAsia="腾祥铭宋简-W11" w:hAnsi="腾祥铭宋简-W11" w:hint="eastAsia"/>
              </w:rPr>
              <w:t>镍铬合金</w:t>
            </w:r>
            <w:proofErr w:type="spellEnd"/>
          </w:p>
        </w:tc>
      </w:tr>
    </w:tbl>
    <w:p w14:paraId="12B33E92" w14:textId="77777777" w:rsidR="009D5A00" w:rsidRPr="00822657" w:rsidRDefault="009D5A00" w:rsidP="009D5A00">
      <w:pPr>
        <w:rPr>
          <w:rFonts w:ascii="腾祥铭宋简-W11" w:eastAsia="腾祥铭宋简-W11" w:hAnsi="腾祥铭宋简-W11"/>
        </w:rPr>
      </w:pPr>
      <w:r w:rsidRPr="00822657">
        <w:rPr>
          <w:rFonts w:ascii="腾祥铭宋简-W11" w:eastAsia="腾祥铭宋简-W11" w:hAnsi="腾祥铭宋简-W11" w:hint="eastAsia"/>
        </w:rPr>
        <w:t>A.为检验“导体电阻跟导体长度有关"的猜想，应选用导体①与②</w:t>
      </w:r>
    </w:p>
    <w:p w14:paraId="01742D1A" w14:textId="77777777" w:rsidR="009D5A00" w:rsidRPr="00822657" w:rsidRDefault="009D5A00" w:rsidP="009D5A00">
      <w:pPr>
        <w:rPr>
          <w:rFonts w:ascii="腾祥铭宋简-W11" w:eastAsia="腾祥铭宋简-W11" w:hAnsi="腾祥铭宋简-W11"/>
        </w:rPr>
      </w:pPr>
      <w:r w:rsidRPr="00822657">
        <w:rPr>
          <w:rFonts w:ascii="腾祥铭宋简-W11" w:eastAsia="腾祥铭宋简-W11" w:hAnsi="腾祥铭宋简-W11" w:hint="eastAsia"/>
        </w:rPr>
        <w:t>B.为检验“导体电阻跟导体长度有关"的猜想，应选用导体①与③</w:t>
      </w:r>
    </w:p>
    <w:p w14:paraId="60F2EB8D" w14:textId="77777777" w:rsidR="009D5A00" w:rsidRPr="00822657" w:rsidRDefault="009D5A00" w:rsidP="009D5A00">
      <w:pPr>
        <w:rPr>
          <w:rFonts w:ascii="腾祥铭宋简-W11" w:eastAsia="腾祥铭宋简-W11" w:hAnsi="腾祥铭宋简-W11"/>
        </w:rPr>
      </w:pPr>
      <w:r w:rsidRPr="00822657">
        <w:rPr>
          <w:rFonts w:ascii="腾祥铭宋简-W11" w:eastAsia="腾祥铭宋简-W11" w:hAnsi="腾祥铭宋简-W11" w:hint="eastAsia"/>
        </w:rPr>
        <w:t>C.为检验“导体电阻跟导体横截面积有关”的猜想，应选用导体①与④</w:t>
      </w:r>
    </w:p>
    <w:p w14:paraId="62436766" w14:textId="77777777" w:rsidR="009D5A00" w:rsidRPr="00822657" w:rsidRDefault="009D5A00" w:rsidP="009D5A00">
      <w:pPr>
        <w:rPr>
          <w:rFonts w:ascii="腾祥铭宋简-W11" w:eastAsia="腾祥铭宋简-W11" w:hAnsi="腾祥铭宋简-W11"/>
        </w:rPr>
      </w:pPr>
      <w:r w:rsidRPr="00822657">
        <w:rPr>
          <w:rFonts w:ascii="腾祥铭宋简-W11" w:eastAsia="腾祥铭宋简-W11" w:hAnsi="腾祥铭宋简-W11" w:hint="eastAsia"/>
        </w:rPr>
        <w:t>D.为检验“导体电阻跟导体材料有关”的猜想，应选用导体②与④</w:t>
      </w:r>
    </w:p>
    <w:p w14:paraId="4EE29DEE" w14:textId="77777777" w:rsidR="009D5A00" w:rsidRDefault="009D5A00" w:rsidP="009D5A00">
      <w:pPr>
        <w:spacing w:beforeLines="50" w:before="156"/>
        <w:rPr>
          <w:rFonts w:ascii="腾祥铭宋简-W11" w:eastAsia="腾祥铭宋简-W11" w:hAnsi="腾祥铭宋简-W11"/>
        </w:rPr>
      </w:pPr>
      <w:r w:rsidRPr="00822657">
        <w:rPr>
          <w:rFonts w:ascii="腾祥铭宋简-W11" w:eastAsia="腾祥铭宋简-W11" w:hAnsi="腾祥铭宋简-W11" w:hint="eastAsia"/>
        </w:rPr>
        <w:t>18.关于生活用电，下列说法错误的是</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9D5A00" w14:paraId="616F6BFC" w14:textId="77777777" w:rsidTr="00CC3708">
        <w:tc>
          <w:tcPr>
            <w:tcW w:w="2336" w:type="dxa"/>
            <w:vAlign w:val="center"/>
          </w:tcPr>
          <w:p w14:paraId="66D1802F" w14:textId="77777777" w:rsidR="009D5A00" w:rsidRPr="00822657" w:rsidRDefault="009D5A00" w:rsidP="00CC3708">
            <w:pPr>
              <w:jc w:val="center"/>
              <w:rPr>
                <w:rFonts w:ascii="腾祥铭宋简-W11" w:eastAsia="腾祥铭宋简-W11" w:hAnsi="腾祥铭宋简-W11"/>
              </w:rPr>
            </w:pPr>
            <w:r w:rsidRPr="00723440">
              <w:rPr>
                <w:rFonts w:ascii="腾祥铭宋简-W11" w:eastAsia="腾祥铭宋简-W11" w:hAnsi="腾祥铭宋简-W11"/>
                <w:noProof/>
              </w:rPr>
              <w:drawing>
                <wp:inline distT="0" distB="0" distL="0" distR="0" wp14:anchorId="6F1CF9B9" wp14:editId="45A52D6F">
                  <wp:extent cx="952155" cy="894945"/>
                  <wp:effectExtent l="0" t="0" r="635" b="635"/>
                  <wp:docPr id="30" name="图片 30" descr="F:\Documents\九年级光盘\resource\9191\jpg\1070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50535" name="Picture 11" descr="F:\Documents\九年级光盘\resource\9191\jpg\10704004.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67482" cy="909351"/>
                          </a:xfrm>
                          <a:prstGeom prst="rect">
                            <a:avLst/>
                          </a:prstGeom>
                          <a:noFill/>
                          <a:ln>
                            <a:noFill/>
                          </a:ln>
                        </pic:spPr>
                      </pic:pic>
                    </a:graphicData>
                  </a:graphic>
                </wp:inline>
              </w:drawing>
            </w:r>
          </w:p>
        </w:tc>
        <w:tc>
          <w:tcPr>
            <w:tcW w:w="2336" w:type="dxa"/>
            <w:vAlign w:val="center"/>
          </w:tcPr>
          <w:p w14:paraId="0E2F8B48" w14:textId="77777777" w:rsidR="009D5A00" w:rsidRPr="00822657" w:rsidRDefault="009D5A00" w:rsidP="00CC3708">
            <w:pPr>
              <w:jc w:val="center"/>
              <w:rPr>
                <w:rFonts w:ascii="腾祥铭宋简-W11" w:eastAsia="腾祥铭宋简-W11" w:hAnsi="腾祥铭宋简-W11"/>
              </w:rPr>
            </w:pPr>
            <w:r>
              <w:rPr>
                <w:rFonts w:ascii="腾祥铭宋简-W11" w:eastAsia="腾祥铭宋简-W11" w:hAnsi="腾祥铭宋简-W11"/>
                <w:noProof/>
              </w:rPr>
              <w:drawing>
                <wp:inline distT="0" distB="0" distL="0" distR="0" wp14:anchorId="6CCCE5A5" wp14:editId="0B92E17B">
                  <wp:extent cx="935207" cy="882667"/>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33682" name="1070400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53301" cy="899745"/>
                          </a:xfrm>
                          <a:prstGeom prst="rect">
                            <a:avLst/>
                          </a:prstGeom>
                        </pic:spPr>
                      </pic:pic>
                    </a:graphicData>
                  </a:graphic>
                </wp:inline>
              </w:drawing>
            </w:r>
          </w:p>
        </w:tc>
        <w:tc>
          <w:tcPr>
            <w:tcW w:w="2336" w:type="dxa"/>
            <w:vAlign w:val="center"/>
          </w:tcPr>
          <w:p w14:paraId="50FEF477" w14:textId="77777777" w:rsidR="009D5A00" w:rsidRPr="00822657" w:rsidRDefault="009D5A00" w:rsidP="00CC3708">
            <w:pPr>
              <w:jc w:val="center"/>
              <w:rPr>
                <w:rFonts w:ascii="腾祥铭宋简-W11" w:eastAsia="腾祥铭宋简-W11" w:hAnsi="腾祥铭宋简-W11"/>
              </w:rPr>
            </w:pPr>
            <w:r w:rsidRPr="00723440">
              <w:rPr>
                <w:rFonts w:ascii="腾祥铭宋简-W11" w:eastAsia="腾祥铭宋简-W11" w:hAnsi="腾祥铭宋简-W11"/>
                <w:noProof/>
              </w:rPr>
              <w:drawing>
                <wp:inline distT="0" distB="0" distL="0" distR="0" wp14:anchorId="1CE0ECF3" wp14:editId="7BEEE1C4">
                  <wp:extent cx="1079500" cy="843740"/>
                  <wp:effectExtent l="0" t="0" r="6350" b="0"/>
                  <wp:docPr id="32" name="图片 32" descr="F:\Documents\九年级光盘\resource\9193\jpg\1130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47450" name="Picture 12" descr="F:\Documents\九年级光盘\resource\9193\jpg\11304002.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082236" cy="845878"/>
                          </a:xfrm>
                          <a:prstGeom prst="rect">
                            <a:avLst/>
                          </a:prstGeom>
                          <a:noFill/>
                          <a:ln>
                            <a:noFill/>
                          </a:ln>
                        </pic:spPr>
                      </pic:pic>
                    </a:graphicData>
                  </a:graphic>
                </wp:inline>
              </w:drawing>
            </w:r>
          </w:p>
        </w:tc>
        <w:tc>
          <w:tcPr>
            <w:tcW w:w="2336" w:type="dxa"/>
            <w:vAlign w:val="center"/>
          </w:tcPr>
          <w:p w14:paraId="5FF5529E" w14:textId="77777777" w:rsidR="009D5A00" w:rsidRPr="00822657" w:rsidRDefault="009D5A00" w:rsidP="00CC3708">
            <w:pPr>
              <w:jc w:val="center"/>
              <w:rPr>
                <w:rFonts w:ascii="腾祥铭宋简-W11" w:eastAsia="腾祥铭宋简-W11" w:hAnsi="腾祥铭宋简-W11"/>
              </w:rPr>
            </w:pPr>
            <w:r w:rsidRPr="00723440">
              <w:rPr>
                <w:rFonts w:ascii="腾祥铭宋简-W11" w:eastAsia="腾祥铭宋简-W11" w:hAnsi="腾祥铭宋简-W11"/>
                <w:noProof/>
              </w:rPr>
              <w:drawing>
                <wp:inline distT="0" distB="0" distL="0" distR="0" wp14:anchorId="165824F3" wp14:editId="4E8E44C9">
                  <wp:extent cx="1080000" cy="924968"/>
                  <wp:effectExtent l="0" t="0" r="6350" b="8890"/>
                  <wp:docPr id="33" name="图片 33" descr="F:\Documents\九年级光盘\resource\9192\jpg\109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75799" name="Picture 13" descr="F:\Documents\九年级光盘\resource\9192\jpg\10904001.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80000" cy="924968"/>
                          </a:xfrm>
                          <a:prstGeom prst="rect">
                            <a:avLst/>
                          </a:prstGeom>
                          <a:noFill/>
                          <a:ln>
                            <a:noFill/>
                          </a:ln>
                        </pic:spPr>
                      </pic:pic>
                    </a:graphicData>
                  </a:graphic>
                </wp:inline>
              </w:drawing>
            </w:r>
          </w:p>
        </w:tc>
      </w:tr>
      <w:tr w:rsidR="009D5A00" w14:paraId="7C244413" w14:textId="77777777" w:rsidTr="00CC3708">
        <w:tc>
          <w:tcPr>
            <w:tcW w:w="2336" w:type="dxa"/>
            <w:vAlign w:val="center"/>
          </w:tcPr>
          <w:p w14:paraId="0A8E94AB" w14:textId="77777777" w:rsidR="009D5A00" w:rsidRPr="00822657" w:rsidRDefault="009D5A00" w:rsidP="00CC3708">
            <w:pPr>
              <w:rPr>
                <w:rFonts w:ascii="腾祥铭宋简-W11" w:eastAsia="腾祥铭宋简-W11" w:hAnsi="腾祥铭宋简-W11"/>
                <w:lang w:eastAsia="zh-CN"/>
              </w:rPr>
            </w:pPr>
            <w:r w:rsidRPr="00822657">
              <w:rPr>
                <w:rFonts w:ascii="腾祥铭宋简-W11" w:eastAsia="腾祥铭宋简-W11" w:hAnsi="腾祥铭宋简-W11" w:hint="eastAsia"/>
                <w:lang w:eastAsia="zh-CN"/>
              </w:rPr>
              <w:t>A.使用螺</w:t>
            </w:r>
            <w:r w:rsidRPr="00185C3B">
              <w:rPr>
                <w:rFonts w:ascii="腾祥铭宋简-W11" w:eastAsia="腾祥铭宋简-W11" w:hAnsi="腾祥铭宋简-W11" w:cs="宋体" w:hint="eastAsia"/>
                <w:lang w:eastAsia="zh-CN"/>
              </w:rPr>
              <w:t>丝</w:t>
            </w:r>
            <w:r w:rsidRPr="00822657">
              <w:rPr>
                <w:rFonts w:ascii="腾祥铭宋简-W11" w:eastAsia="腾祥铭宋简-W11" w:hAnsi="腾祥铭宋简-W11" w:cs="腾祥铭宋简-W11" w:hint="eastAsia"/>
                <w:lang w:eastAsia="zh-CN"/>
              </w:rPr>
              <w:t>刀试电</w:t>
            </w:r>
            <w:r w:rsidRPr="00822657">
              <w:rPr>
                <w:rFonts w:ascii="腾祥铭宋简-W11" w:eastAsia="腾祥铭宋简-W11" w:hAnsi="腾祥铭宋简-W11" w:hint="eastAsia"/>
                <w:lang w:eastAsia="zh-CN"/>
              </w:rPr>
              <w:t>笔时要用指尖抵住上端的金属帽</w:t>
            </w:r>
          </w:p>
        </w:tc>
        <w:tc>
          <w:tcPr>
            <w:tcW w:w="2336" w:type="dxa"/>
            <w:vAlign w:val="center"/>
          </w:tcPr>
          <w:p w14:paraId="1AEA09BD" w14:textId="77777777" w:rsidR="009D5A00" w:rsidRPr="00822657" w:rsidRDefault="009D5A00" w:rsidP="00CC3708">
            <w:pPr>
              <w:rPr>
                <w:rFonts w:ascii="腾祥铭宋简-W11" w:eastAsia="腾祥铭宋简-W11" w:hAnsi="腾祥铭宋简-W11"/>
                <w:lang w:eastAsia="zh-CN"/>
              </w:rPr>
            </w:pPr>
            <w:r w:rsidRPr="00822657">
              <w:rPr>
                <w:rFonts w:ascii="腾祥铭宋简-W11" w:eastAsia="腾祥铭宋简-W11" w:hAnsi="腾祥铭宋简-W11" w:hint="eastAsia"/>
                <w:lang w:eastAsia="zh-CN"/>
              </w:rPr>
              <w:t>B.与三孔插座中标有①的插孔相连的导线和室外的大地相连</w:t>
            </w:r>
          </w:p>
        </w:tc>
        <w:tc>
          <w:tcPr>
            <w:tcW w:w="2336" w:type="dxa"/>
            <w:vAlign w:val="center"/>
          </w:tcPr>
          <w:p w14:paraId="1F84522E" w14:textId="77777777" w:rsidR="009D5A00" w:rsidRPr="00822657" w:rsidRDefault="009D5A00" w:rsidP="00CC3708">
            <w:pPr>
              <w:rPr>
                <w:rFonts w:ascii="腾祥铭宋简-W11" w:eastAsia="腾祥铭宋简-W11" w:hAnsi="腾祥铭宋简-W11"/>
                <w:lang w:eastAsia="zh-CN"/>
              </w:rPr>
            </w:pPr>
            <w:r w:rsidRPr="00822657">
              <w:rPr>
                <w:rFonts w:ascii="腾祥铭宋简-W11" w:eastAsia="腾祥铭宋简-W11" w:hAnsi="腾祥铭宋简-W11" w:hint="eastAsia"/>
                <w:lang w:eastAsia="zh-CN"/>
              </w:rPr>
              <w:t>C.人站在干燥的木凳上同时接触火线和零线，不会触电</w:t>
            </w:r>
          </w:p>
        </w:tc>
        <w:tc>
          <w:tcPr>
            <w:tcW w:w="2336" w:type="dxa"/>
            <w:vAlign w:val="center"/>
          </w:tcPr>
          <w:p w14:paraId="3251833B" w14:textId="77777777" w:rsidR="009D5A00" w:rsidRPr="00822657" w:rsidRDefault="009D5A00" w:rsidP="00CC3708">
            <w:pPr>
              <w:rPr>
                <w:rFonts w:ascii="腾祥铭宋简-W11" w:eastAsia="腾祥铭宋简-W11" w:hAnsi="腾祥铭宋简-W11"/>
                <w:lang w:eastAsia="zh-CN"/>
              </w:rPr>
            </w:pPr>
            <w:r w:rsidRPr="00822657">
              <w:rPr>
                <w:rFonts w:ascii="腾祥铭宋简-W11" w:eastAsia="腾祥铭宋简-W11" w:hAnsi="腾祥铭宋简-W11" w:hint="eastAsia"/>
                <w:lang w:eastAsia="zh-CN"/>
              </w:rPr>
              <w:t>D.用电器的总功率过大,容易发生火灾</w:t>
            </w:r>
          </w:p>
        </w:tc>
      </w:tr>
    </w:tbl>
    <w:p w14:paraId="16547E59"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9504" behindDoc="1" locked="0" layoutInCell="1" allowOverlap="1" wp14:anchorId="42F1A9F0" wp14:editId="4C112AA3">
            <wp:simplePos x="0" y="0"/>
            <wp:positionH relativeFrom="column">
              <wp:posOffset>4725967</wp:posOffset>
            </wp:positionH>
            <wp:positionV relativeFrom="paragraph">
              <wp:posOffset>297707</wp:posOffset>
            </wp:positionV>
            <wp:extent cx="1175300" cy="1052074"/>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7878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75300" cy="1052074"/>
                    </a:xfrm>
                    <a:prstGeom prst="rect">
                      <a:avLst/>
                    </a:prstGeom>
                    <a:noFill/>
                  </pic:spPr>
                </pic:pic>
              </a:graphicData>
            </a:graphic>
            <wp14:sizeRelH relativeFrom="margin">
              <wp14:pctWidth>0</wp14:pctWidth>
            </wp14:sizeRelH>
            <wp14:sizeRelV relativeFrom="margin">
              <wp14:pctHeight>0</wp14:pctHeight>
            </wp14:sizeRelV>
          </wp:anchor>
        </w:drawing>
      </w:r>
      <w:r w:rsidRPr="00185C3B">
        <w:rPr>
          <w:rFonts w:ascii="腾祥铭宋简-W11" w:eastAsia="腾祥铭宋简-W11" w:hAnsi="腾祥铭宋简-W11" w:hint="eastAsia"/>
        </w:rPr>
        <w:t>19.如图所示为导体甲的电流随电压变化的</w:t>
      </w:r>
      <w:proofErr w:type="gramStart"/>
      <w:r w:rsidRPr="00185C3B">
        <w:rPr>
          <w:rFonts w:ascii="腾祥铭宋简-W11" w:eastAsia="腾祥铭宋简-W11" w:hAnsi="腾祥铭宋简-W11" w:hint="eastAsia"/>
        </w:rPr>
        <w:t>图象</w:t>
      </w:r>
      <w:proofErr w:type="gramEnd"/>
      <w:r w:rsidRPr="00185C3B">
        <w:rPr>
          <w:rFonts w:ascii="腾祥铭宋简-W11" w:eastAsia="腾祥铭宋简-W11" w:hAnsi="腾祥铭宋简-W11" w:hint="eastAsia"/>
        </w:rPr>
        <w:t>，定值电阻乙的阻值为5</w:t>
      </w:r>
      <w:r>
        <w:rPr>
          <w:rFonts w:ascii="腾祥铭宋简-W11" w:eastAsia="腾祥铭宋简-W11" w:hAnsi="腾祥铭宋简-W11"/>
        </w:rPr>
        <w:t>Ω</w:t>
      </w:r>
      <w:r w:rsidRPr="00185C3B">
        <w:rPr>
          <w:rFonts w:ascii="腾祥铭宋简-W11" w:eastAsia="腾祥铭宋简-W11" w:hAnsi="腾祥铭宋简-W11" w:hint="eastAsia"/>
        </w:rPr>
        <w:t>。下列说法错误的是</w:t>
      </w:r>
    </w:p>
    <w:p w14:paraId="427FD01C"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hint="eastAsia"/>
        </w:rPr>
        <w:t>A.甲与乙串联在电源电压为2V的电路中，电路中的电流是0.20A</w:t>
      </w:r>
    </w:p>
    <w:p w14:paraId="3C5F895B"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hint="eastAsia"/>
        </w:rPr>
        <w:t>B.甲与乙串联在电源电压为1V的电路中，甲的功率是0.2W</w:t>
      </w:r>
    </w:p>
    <w:p w14:paraId="382530F7"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hint="eastAsia"/>
        </w:rPr>
        <w:t>C.甲与乙并联在电源电压为2V的电路中，干路中的电流是0.65A</w:t>
      </w:r>
    </w:p>
    <w:p w14:paraId="05D44375"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hint="eastAsia"/>
        </w:rPr>
        <w:t>D.甲与乙并联在电源电压为1V的电路中，电路的功率是0.4</w:t>
      </w:r>
      <w:r>
        <w:rPr>
          <w:rFonts w:ascii="腾祥铭宋简-W11" w:eastAsia="腾祥铭宋简-W11" w:hAnsi="腾祥铭宋简-W11" w:hint="eastAsia"/>
        </w:rPr>
        <w:t>W</w:t>
      </w:r>
    </w:p>
    <w:p w14:paraId="3B2C9D2C" w14:textId="77777777" w:rsidR="009D5A00" w:rsidRPr="00185C3B" w:rsidRDefault="009D5A00" w:rsidP="009D5A00">
      <w:pPr>
        <w:spacing w:beforeLines="50" w:before="156"/>
        <w:rPr>
          <w:rFonts w:ascii="腾祥铭宋简-W11" w:eastAsia="腾祥铭宋简-W11" w:hAnsi="腾祥铭宋简-W11"/>
        </w:rPr>
      </w:pPr>
      <w:r w:rsidRPr="00185C3B">
        <w:rPr>
          <w:rFonts w:ascii="腾祥铭宋简-W11" w:eastAsia="腾祥铭宋简-W11" w:hAnsi="腾祥铭宋简-W11" w:hint="eastAsia"/>
        </w:rPr>
        <w:t>20.如图所示的电路中，电源电压U保持不变。</w:t>
      </w:r>
    </w:p>
    <w:p w14:paraId="39966745"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hint="eastAsia"/>
        </w:rPr>
        <w:t>①只闭合开关S和S</w:t>
      </w:r>
      <w:r>
        <w:rPr>
          <w:rFonts w:ascii="腾祥铭宋简-W11" w:eastAsia="腾祥铭宋简-W11" w:hAnsi="腾祥铭宋简-W11"/>
          <w:vertAlign w:val="subscript"/>
        </w:rPr>
        <w:t>3</w:t>
      </w:r>
      <w:r w:rsidRPr="00185C3B">
        <w:rPr>
          <w:rFonts w:ascii="腾祥铭宋简-W11" w:eastAsia="腾祥铭宋简-W11" w:hAnsi="腾祥铭宋简-W11" w:hint="eastAsia"/>
        </w:rPr>
        <w:t>，调节滑动变阻器的滑片，当电流表的示数为0.2A时，电压表V</w:t>
      </w:r>
      <w:r>
        <w:rPr>
          <w:rFonts w:ascii="腾祥铭宋简-W11" w:eastAsia="腾祥铭宋简-W11" w:hAnsi="腾祥铭宋简-W11"/>
          <w:vertAlign w:val="subscript"/>
        </w:rPr>
        <w:t>2</w:t>
      </w:r>
      <w:r w:rsidRPr="00185C3B">
        <w:rPr>
          <w:rFonts w:ascii="腾祥铭宋简-W11" w:eastAsia="腾祥铭宋简-W11" w:hAnsi="腾祥铭宋简-W11" w:hint="eastAsia"/>
        </w:rPr>
        <w:t>的示数为</w:t>
      </w:r>
      <w:r>
        <w:rPr>
          <w:rFonts w:ascii="腾祥铭宋简-W11" w:eastAsia="腾祥铭宋简-W11" w:hAnsi="腾祥铭宋简-W11"/>
        </w:rPr>
        <w:t>1</w:t>
      </w:r>
      <w:r w:rsidRPr="00185C3B">
        <w:rPr>
          <w:rFonts w:ascii="腾祥铭宋简-W11" w:eastAsia="腾祥铭宋简-W11" w:hAnsi="腾祥铭宋简-W11" w:hint="eastAsia"/>
        </w:rPr>
        <w:t>V.</w:t>
      </w:r>
    </w:p>
    <w:p w14:paraId="5A048414"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hint="eastAsia"/>
        </w:rPr>
        <w:lastRenderedPageBreak/>
        <w:t>②只闭合开关S和S</w:t>
      </w:r>
      <w:r>
        <w:rPr>
          <w:rFonts w:ascii="腾祥铭宋简-W11" w:eastAsia="腾祥铭宋简-W11" w:hAnsi="腾祥铭宋简-W11"/>
          <w:vertAlign w:val="subscript"/>
        </w:rPr>
        <w:t>2</w:t>
      </w:r>
      <w:r w:rsidRPr="00185C3B">
        <w:rPr>
          <w:rFonts w:ascii="腾祥铭宋简-W11" w:eastAsia="腾祥铭宋简-W11" w:hAnsi="腾祥铭宋简-W11" w:hint="eastAsia"/>
        </w:rPr>
        <w:t>，电压表V</w:t>
      </w:r>
      <w:r>
        <w:rPr>
          <w:rFonts w:ascii="腾祥铭宋简-W11" w:eastAsia="腾祥铭宋简-W11" w:hAnsi="腾祥铭宋简-W11"/>
          <w:vertAlign w:val="subscript"/>
        </w:rPr>
        <w:t>1</w:t>
      </w:r>
      <w:r w:rsidRPr="00185C3B">
        <w:rPr>
          <w:rFonts w:ascii="腾祥铭宋简-W11" w:eastAsia="腾祥铭宋简-W11" w:hAnsi="腾祥铭宋简-W11" w:hint="eastAsia"/>
        </w:rPr>
        <w:t>和V</w:t>
      </w:r>
      <w:r w:rsidRPr="00185C3B">
        <w:rPr>
          <w:rFonts w:ascii="腾祥铭宋简-W11" w:eastAsia="腾祥铭宋简-W11" w:hAnsi="腾祥铭宋简-W11" w:hint="eastAsia"/>
          <w:vertAlign w:val="subscript"/>
        </w:rPr>
        <w:t>2</w:t>
      </w:r>
      <w:r w:rsidRPr="00185C3B">
        <w:rPr>
          <w:rFonts w:ascii="腾祥铭宋简-W11" w:eastAsia="腾祥铭宋简-W11" w:hAnsi="腾祥铭宋简-W11" w:hint="eastAsia"/>
        </w:rPr>
        <w:t>的示数分别为U</w:t>
      </w:r>
      <w:r>
        <w:rPr>
          <w:rFonts w:ascii="腾祥铭宋简-W11" w:eastAsia="腾祥铭宋简-W11" w:hAnsi="腾祥铭宋简-W11"/>
          <w:vertAlign w:val="subscript"/>
        </w:rPr>
        <w:t>1</w:t>
      </w:r>
      <w:r w:rsidRPr="00185C3B">
        <w:rPr>
          <w:rFonts w:ascii="腾祥铭宋简-W11" w:eastAsia="腾祥铭宋简-W11" w:hAnsi="腾祥铭宋简-W11" w:hint="eastAsia"/>
        </w:rPr>
        <w:t>和U</w:t>
      </w:r>
      <w:r w:rsidRPr="00185C3B">
        <w:rPr>
          <w:rFonts w:ascii="腾祥铭宋简-W11" w:eastAsia="腾祥铭宋简-W11" w:hAnsi="腾祥铭宋简-W11" w:hint="eastAsia"/>
          <w:vertAlign w:val="subscript"/>
        </w:rPr>
        <w:t>2</w:t>
      </w:r>
      <w:r w:rsidRPr="00185C3B">
        <w:rPr>
          <w:rFonts w:ascii="腾祥铭宋简-W11" w:eastAsia="腾祥铭宋简-W11" w:hAnsi="腾祥铭宋简-W11" w:hint="eastAsia"/>
        </w:rPr>
        <w:t>,电流表的示数为</w:t>
      </w:r>
      <w:r>
        <w:rPr>
          <w:rFonts w:ascii="腾祥铭宋简-W11" w:eastAsia="腾祥铭宋简-W11" w:hAnsi="腾祥铭宋简-W11" w:hint="eastAsia"/>
        </w:rPr>
        <w:t>I</w:t>
      </w:r>
      <w:r>
        <w:rPr>
          <w:rFonts w:ascii="腾祥铭宋简-W11" w:eastAsia="腾祥铭宋简-W11" w:hAnsi="腾祥铭宋简-W11"/>
          <w:vertAlign w:val="subscript"/>
        </w:rPr>
        <w:t>1</w:t>
      </w:r>
      <w:r w:rsidRPr="00185C3B">
        <w:rPr>
          <w:rFonts w:ascii="腾祥铭宋简-W11" w:eastAsia="腾祥铭宋简-W11" w:hAnsi="腾祥铭宋简-W11" w:hint="eastAsia"/>
        </w:rPr>
        <w:t>。</w:t>
      </w:r>
    </w:p>
    <w:p w14:paraId="7A4BCE13" w14:textId="77777777" w:rsidR="009D5A00" w:rsidRPr="00185C3B" w:rsidRDefault="009D5A00" w:rsidP="009D5A00">
      <w:pPr>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70528" behindDoc="0" locked="0" layoutInCell="1" allowOverlap="1" wp14:anchorId="499D8FDF" wp14:editId="3CA543FD">
            <wp:simplePos x="0" y="0"/>
            <wp:positionH relativeFrom="column">
              <wp:posOffset>4953622</wp:posOffset>
            </wp:positionH>
            <wp:positionV relativeFrom="paragraph">
              <wp:posOffset>183758</wp:posOffset>
            </wp:positionV>
            <wp:extent cx="1542242" cy="1262516"/>
            <wp:effectExtent l="0" t="0" r="127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07138"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542242" cy="1262516"/>
                    </a:xfrm>
                    <a:prstGeom prst="rect">
                      <a:avLst/>
                    </a:prstGeom>
                    <a:noFill/>
                  </pic:spPr>
                </pic:pic>
              </a:graphicData>
            </a:graphic>
            <wp14:sizeRelH relativeFrom="margin">
              <wp14:pctWidth>0</wp14:pctWidth>
            </wp14:sizeRelH>
            <wp14:sizeRelV relativeFrom="margin">
              <wp14:pctHeight>0</wp14:pctHeight>
            </wp14:sizeRelV>
          </wp:anchor>
        </w:drawing>
      </w:r>
      <w:r w:rsidRPr="00185C3B">
        <w:rPr>
          <w:rFonts w:ascii="腾祥铭宋简-W11" w:eastAsia="腾祥铭宋简-W11" w:hAnsi="腾祥铭宋简-W11" w:hint="eastAsia"/>
        </w:rPr>
        <w:t>③只闭合开关S</w:t>
      </w:r>
      <w:r>
        <w:rPr>
          <w:rFonts w:ascii="腾祥铭宋简-W11" w:eastAsia="腾祥铭宋简-W11" w:hAnsi="腾祥铭宋简-W11" w:hint="eastAsia"/>
        </w:rPr>
        <w:t>、</w:t>
      </w:r>
      <w:r w:rsidRPr="00185C3B">
        <w:rPr>
          <w:rFonts w:ascii="腾祥铭宋简-W11" w:eastAsia="腾祥铭宋简-W11" w:hAnsi="腾祥铭宋简-W11" w:hint="eastAsia"/>
        </w:rPr>
        <w:t>S</w:t>
      </w:r>
      <w:r>
        <w:rPr>
          <w:rFonts w:ascii="腾祥铭宋简-W11" w:eastAsia="腾祥铭宋简-W11" w:hAnsi="腾祥铭宋简-W11" w:hint="eastAsia"/>
          <w:vertAlign w:val="subscript"/>
        </w:rPr>
        <w:t>1</w:t>
      </w:r>
      <w:r w:rsidRPr="00185C3B">
        <w:rPr>
          <w:rFonts w:ascii="腾祥铭宋简-W11" w:eastAsia="腾祥铭宋简-W11" w:hAnsi="腾祥铭宋简-W11" w:hint="eastAsia"/>
        </w:rPr>
        <w:t>和S</w:t>
      </w:r>
      <w:r>
        <w:rPr>
          <w:rFonts w:ascii="腾祥铭宋简-W11" w:eastAsia="腾祥铭宋简-W11" w:hAnsi="腾祥铭宋简-W11"/>
          <w:vertAlign w:val="subscript"/>
        </w:rPr>
        <w:t>3</w:t>
      </w:r>
      <w:r w:rsidRPr="00185C3B">
        <w:rPr>
          <w:rFonts w:ascii="腾祥铭宋简-W11" w:eastAsia="腾祥铭宋简-W11" w:hAnsi="腾祥铭宋简-W11" w:hint="eastAsia"/>
        </w:rPr>
        <w:t>,将滑片移动到最左端时，电流表的示数为</w:t>
      </w:r>
      <w:r>
        <w:rPr>
          <w:rFonts w:ascii="腾祥铭宋简-W11" w:eastAsia="腾祥铭宋简-W11" w:hAnsi="腾祥铭宋简-W11" w:hint="eastAsia"/>
        </w:rPr>
        <w:t>I</w:t>
      </w:r>
      <w:r w:rsidRPr="00185C3B">
        <w:rPr>
          <w:rFonts w:ascii="腾祥铭宋简-W11" w:eastAsia="腾祥铭宋简-W11" w:hAnsi="腾祥铭宋简-W11" w:hint="eastAsia"/>
          <w:vertAlign w:val="subscript"/>
        </w:rPr>
        <w:t>2</w:t>
      </w:r>
      <w:r w:rsidRPr="00185C3B">
        <w:rPr>
          <w:rFonts w:ascii="腾祥铭宋简-W11" w:eastAsia="腾祥铭宋简-W11" w:hAnsi="腾祥铭宋简-W11" w:hint="eastAsia"/>
        </w:rPr>
        <w:t>,此时电路的功率为P</w:t>
      </w:r>
      <w:r>
        <w:rPr>
          <w:rFonts w:ascii="腾祥铭宋简-W11" w:eastAsia="腾祥铭宋简-W11" w:hAnsi="腾祥铭宋简-W11"/>
          <w:vertAlign w:val="subscript"/>
        </w:rPr>
        <w:t>1</w:t>
      </w:r>
      <w:r>
        <w:rPr>
          <w:rFonts w:ascii="腾祥铭宋简-W11" w:eastAsia="腾祥铭宋简-W11" w:hAnsi="腾祥铭宋简-W11" w:hint="eastAsia"/>
        </w:rPr>
        <w:t>；</w:t>
      </w:r>
      <w:r w:rsidRPr="00185C3B">
        <w:rPr>
          <w:rFonts w:ascii="腾祥铭宋简-W11" w:eastAsia="腾祥铭宋简-W11" w:hAnsi="腾祥铭宋简-W11" w:hint="eastAsia"/>
        </w:rPr>
        <w:t>保持滑片位置不变，再闭合开关S</w:t>
      </w:r>
      <w:r w:rsidRPr="00185C3B">
        <w:rPr>
          <w:rFonts w:ascii="腾祥铭宋简-W11" w:eastAsia="腾祥铭宋简-W11" w:hAnsi="腾祥铭宋简-W11" w:hint="eastAsia"/>
          <w:vertAlign w:val="subscript"/>
        </w:rPr>
        <w:t>2</w:t>
      </w:r>
      <w:r>
        <w:rPr>
          <w:rFonts w:ascii="腾祥铭宋简-W11" w:eastAsia="腾祥铭宋简-W11" w:hAnsi="腾祥铭宋简-W11" w:hint="eastAsia"/>
        </w:rPr>
        <w:t>，</w:t>
      </w:r>
      <w:r w:rsidRPr="00185C3B">
        <w:rPr>
          <w:rFonts w:ascii="腾祥铭宋简-W11" w:eastAsia="腾祥铭宋简-W11" w:hAnsi="腾祥铭宋简-W11" w:hint="eastAsia"/>
        </w:rPr>
        <w:t>电流表的示数变化了0.2A.此时电路的功率为P</w:t>
      </w:r>
      <w:r>
        <w:rPr>
          <w:rFonts w:ascii="腾祥铭宋简-W11" w:eastAsia="腾祥铭宋简-W11" w:hAnsi="腾祥铭宋简-W11"/>
          <w:vertAlign w:val="subscript"/>
        </w:rPr>
        <w:t>2</w:t>
      </w:r>
      <w:r w:rsidRPr="00185C3B">
        <w:rPr>
          <w:rFonts w:ascii="腾祥铭宋简-W11" w:eastAsia="腾祥铭宋简-W11" w:hAnsi="腾祥铭宋简-W11" w:hint="eastAsia"/>
        </w:rPr>
        <w:t>。</w:t>
      </w:r>
    </w:p>
    <w:p w14:paraId="492DB4CD" w14:textId="77777777" w:rsidR="009D5A00" w:rsidRDefault="009D5A00" w:rsidP="009D5A00">
      <w:pPr>
        <w:rPr>
          <w:rFonts w:ascii="腾祥铭宋简-W11" w:eastAsia="腾祥铭宋简-W11" w:hAnsi="腾祥铭宋简-W11"/>
        </w:rPr>
      </w:pPr>
      <w:r w:rsidRPr="00185C3B">
        <w:rPr>
          <w:rFonts w:ascii="腾祥铭宋简-W11" w:eastAsia="腾祥铭宋简-W11" w:hAnsi="腾祥铭宋简-W11" w:hint="eastAsia"/>
        </w:rPr>
        <w:t>已知</w:t>
      </w:r>
      <w:r>
        <w:rPr>
          <w:rFonts w:ascii="腾祥铭宋简-W11" w:eastAsia="腾祥铭宋简-W11" w:hAnsi="腾祥铭宋简-W11" w:hint="eastAsia"/>
        </w:rPr>
        <w:t>I</w:t>
      </w:r>
      <w:r w:rsidRPr="00185C3B">
        <w:rPr>
          <w:rFonts w:ascii="腾祥铭宋简-W11" w:eastAsia="腾祥铭宋简-W11" w:hAnsi="腾祥铭宋简-W11" w:hint="eastAsia"/>
          <w:vertAlign w:val="subscript"/>
        </w:rPr>
        <w:t>1</w:t>
      </w:r>
      <w:r>
        <w:rPr>
          <w:rFonts w:ascii="腾祥铭宋简-W11" w:eastAsia="腾祥铭宋简-W11" w:hAnsi="腾祥铭宋简-W11" w:hint="eastAsia"/>
        </w:rPr>
        <w:t>∶I</w:t>
      </w:r>
      <w:r w:rsidRPr="00185C3B">
        <w:rPr>
          <w:rFonts w:ascii="腾祥铭宋简-W11" w:eastAsia="腾祥铭宋简-W11" w:hAnsi="腾祥铭宋简-W11"/>
          <w:vertAlign w:val="subscript"/>
        </w:rPr>
        <w:t>2</w:t>
      </w:r>
      <w:r w:rsidRPr="00185C3B">
        <w:rPr>
          <w:rFonts w:ascii="腾祥铭宋简-W11" w:eastAsia="腾祥铭宋简-W11" w:hAnsi="腾祥铭宋简-W11" w:hint="eastAsia"/>
        </w:rPr>
        <w:t>=1</w:t>
      </w:r>
      <w:r>
        <w:rPr>
          <w:rFonts w:ascii="腾祥铭宋简-W11" w:eastAsia="腾祥铭宋简-W11" w:hAnsi="腾祥铭宋简-W11" w:hint="eastAsia"/>
        </w:rPr>
        <w:t>∶</w:t>
      </w:r>
      <w:r w:rsidRPr="00185C3B">
        <w:rPr>
          <w:rFonts w:ascii="腾祥铭宋简-W11" w:eastAsia="腾祥铭宋简-W11" w:hAnsi="腾祥铭宋简-W11" w:hint="eastAsia"/>
        </w:rPr>
        <w:t>9，U</w:t>
      </w:r>
      <w:r w:rsidRPr="00185C3B">
        <w:rPr>
          <w:rFonts w:ascii="腾祥铭宋简-W11" w:eastAsia="腾祥铭宋简-W11" w:hAnsi="腾祥铭宋简-W11"/>
          <w:vertAlign w:val="subscript"/>
        </w:rPr>
        <w:t>1</w:t>
      </w:r>
      <w:r>
        <w:rPr>
          <w:rFonts w:ascii="腾祥铭宋简-W11" w:eastAsia="腾祥铭宋简-W11" w:hAnsi="腾祥铭宋简-W11"/>
        </w:rPr>
        <w:t>∶</w:t>
      </w:r>
      <w:r w:rsidRPr="00185C3B">
        <w:rPr>
          <w:rFonts w:ascii="腾祥铭宋简-W11" w:eastAsia="腾祥铭宋简-W11" w:hAnsi="腾祥铭宋简-W11" w:hint="eastAsia"/>
        </w:rPr>
        <w:t>U</w:t>
      </w:r>
      <w:r w:rsidRPr="00185C3B">
        <w:rPr>
          <w:rFonts w:ascii="腾祥铭宋简-W11" w:eastAsia="腾祥铭宋简-W11" w:hAnsi="腾祥铭宋简-W11"/>
          <w:vertAlign w:val="subscript"/>
        </w:rPr>
        <w:t>2</w:t>
      </w:r>
      <w:r w:rsidRPr="00185C3B">
        <w:rPr>
          <w:rFonts w:ascii="腾祥铭宋简-W11" w:eastAsia="腾祥铭宋简-W11" w:hAnsi="腾祥铭宋简-W11" w:hint="eastAsia"/>
        </w:rPr>
        <w:t>=1</w:t>
      </w:r>
      <w:r>
        <w:rPr>
          <w:rFonts w:ascii="腾祥铭宋简-W11" w:eastAsia="腾祥铭宋简-W11" w:hAnsi="腾祥铭宋简-W11" w:hint="eastAsia"/>
        </w:rPr>
        <w:t>∶</w:t>
      </w:r>
      <w:r w:rsidRPr="00185C3B">
        <w:rPr>
          <w:rFonts w:ascii="腾祥铭宋简-W11" w:eastAsia="腾祥铭宋简-W11" w:hAnsi="腾祥铭宋简-W11" w:hint="eastAsia"/>
        </w:rPr>
        <w:t>2，下列说法正确的是</w:t>
      </w:r>
    </w:p>
    <w:p w14:paraId="797DE6B9" w14:textId="77777777" w:rsidR="009D5A00" w:rsidRPr="00185C3B" w:rsidRDefault="009D5A00" w:rsidP="009D5A00">
      <w:pPr>
        <w:rPr>
          <w:rFonts w:ascii="腾祥铭宋简-W11" w:eastAsia="腾祥铭宋简-W11" w:hAnsi="腾祥铭宋简-W11"/>
        </w:rPr>
      </w:pPr>
      <w:proofErr w:type="gramStart"/>
      <w:r w:rsidRPr="00185C3B">
        <w:rPr>
          <w:rFonts w:ascii="腾祥铭宋简-W11" w:eastAsia="腾祥铭宋简-W11" w:hAnsi="腾祥铭宋简-W11"/>
        </w:rPr>
        <w:t>A.U</w:t>
      </w:r>
      <w:proofErr w:type="gramEnd"/>
      <w:r w:rsidRPr="00185C3B">
        <w:rPr>
          <w:rFonts w:ascii="腾祥铭宋简-W11" w:eastAsia="腾祥铭宋简-W11" w:hAnsi="腾祥铭宋简-W11"/>
        </w:rPr>
        <w:t>=6V</w:t>
      </w:r>
    </w:p>
    <w:p w14:paraId="6E0947A2" w14:textId="77777777" w:rsidR="009D5A00" w:rsidRPr="00185C3B" w:rsidRDefault="009D5A00" w:rsidP="009D5A00">
      <w:pPr>
        <w:rPr>
          <w:rFonts w:ascii="腾祥铭宋简-W11" w:eastAsia="腾祥铭宋简-W11" w:hAnsi="腾祥铭宋简-W11"/>
        </w:rPr>
      </w:pPr>
      <w:proofErr w:type="gramStart"/>
      <w:r w:rsidRPr="00185C3B">
        <w:rPr>
          <w:rFonts w:ascii="腾祥铭宋简-W11" w:eastAsia="腾祥铭宋简-W11" w:hAnsi="腾祥铭宋简-W11"/>
        </w:rPr>
        <w:t>B.I</w:t>
      </w:r>
      <w:proofErr w:type="gramEnd"/>
      <w:r w:rsidRPr="00185C3B">
        <w:rPr>
          <w:rFonts w:ascii="腾祥铭宋简-W11" w:eastAsia="腾祥铭宋简-W11" w:hAnsi="腾祥铭宋简-W11"/>
          <w:vertAlign w:val="subscript"/>
        </w:rPr>
        <w:t>1</w:t>
      </w:r>
      <w:r w:rsidRPr="00185C3B">
        <w:rPr>
          <w:rFonts w:ascii="腾祥铭宋简-W11" w:eastAsia="腾祥铭宋简-W11" w:hAnsi="腾祥铭宋简-W11"/>
        </w:rPr>
        <w:t>=0.1A</w:t>
      </w:r>
    </w:p>
    <w:p w14:paraId="750DF893"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rPr>
        <w:t>C.R</w:t>
      </w:r>
      <w:r w:rsidRPr="00185C3B">
        <w:rPr>
          <w:rFonts w:ascii="腾祥铭宋简-W11" w:eastAsia="腾祥铭宋简-W11" w:hAnsi="腾祥铭宋简-W11"/>
          <w:vertAlign w:val="subscript"/>
        </w:rPr>
        <w:t>2</w:t>
      </w:r>
      <w:r w:rsidRPr="00185C3B">
        <w:rPr>
          <w:rFonts w:ascii="腾祥铭宋简-W11" w:eastAsia="腾祥铭宋简-W11" w:hAnsi="腾祥铭宋简-W11"/>
        </w:rPr>
        <w:t>=10</w:t>
      </w:r>
      <w:r>
        <w:rPr>
          <w:rFonts w:ascii="腾祥铭宋简-W11" w:eastAsia="腾祥铭宋简-W11" w:hAnsi="腾祥铭宋简-W11" w:hint="eastAsia"/>
        </w:rPr>
        <w:t>Ω</w:t>
      </w:r>
    </w:p>
    <w:p w14:paraId="340620CE" w14:textId="77777777" w:rsidR="009D5A00" w:rsidRPr="00185C3B" w:rsidRDefault="009D5A00" w:rsidP="009D5A00">
      <w:pPr>
        <w:rPr>
          <w:rFonts w:ascii="腾祥铭宋简-W11" w:eastAsia="腾祥铭宋简-W11" w:hAnsi="腾祥铭宋简-W11"/>
        </w:rPr>
      </w:pPr>
      <w:r w:rsidRPr="00185C3B">
        <w:rPr>
          <w:rFonts w:ascii="腾祥铭宋简-W11" w:eastAsia="腾祥铭宋简-W11" w:hAnsi="腾祥铭宋简-W11"/>
        </w:rPr>
        <w:t>D.P</w:t>
      </w:r>
      <w:r w:rsidRPr="00185C3B">
        <w:rPr>
          <w:rFonts w:ascii="腾祥铭宋简-W11" w:eastAsia="腾祥铭宋简-W11" w:hAnsi="腾祥铭宋简-W11"/>
          <w:vertAlign w:val="subscript"/>
        </w:rPr>
        <w:t>1</w:t>
      </w:r>
      <w:r>
        <w:rPr>
          <w:rFonts w:ascii="腾祥铭宋简-W11" w:eastAsia="腾祥铭宋简-W11" w:hAnsi="腾祥铭宋简-W11" w:hint="eastAsia"/>
        </w:rPr>
        <w:t>∶</w:t>
      </w:r>
      <w:r w:rsidRPr="00185C3B">
        <w:rPr>
          <w:rFonts w:ascii="腾祥铭宋简-W11" w:eastAsia="腾祥铭宋简-W11" w:hAnsi="腾祥铭宋简-W11"/>
        </w:rPr>
        <w:t>P</w:t>
      </w:r>
      <w:r w:rsidRPr="00185C3B">
        <w:rPr>
          <w:rFonts w:ascii="腾祥铭宋简-W11" w:eastAsia="腾祥铭宋简-W11" w:hAnsi="腾祥铭宋简-W11"/>
          <w:vertAlign w:val="subscript"/>
        </w:rPr>
        <w:t>2</w:t>
      </w:r>
      <w:r w:rsidRPr="00185C3B">
        <w:rPr>
          <w:rFonts w:ascii="腾祥铭宋简-W11" w:eastAsia="腾祥铭宋简-W11" w:hAnsi="腾祥铭宋简-W11"/>
        </w:rPr>
        <w:t>=7</w:t>
      </w:r>
      <w:r>
        <w:rPr>
          <w:rFonts w:ascii="腾祥铭宋简-W11" w:eastAsia="腾祥铭宋简-W11" w:hAnsi="腾祥铭宋简-W11" w:hint="eastAsia"/>
        </w:rPr>
        <w:t>∶</w:t>
      </w:r>
      <w:r w:rsidRPr="00185C3B">
        <w:rPr>
          <w:rFonts w:ascii="腾祥铭宋简-W11" w:eastAsia="腾祥铭宋简-W11" w:hAnsi="腾祥铭宋简-W11"/>
        </w:rPr>
        <w:t>9</w:t>
      </w:r>
    </w:p>
    <w:p w14:paraId="6A254CFC" w14:textId="77777777" w:rsidR="009D5A00" w:rsidRPr="004478CA" w:rsidRDefault="009D5A00" w:rsidP="009D5A00">
      <w:pPr>
        <w:jc w:val="center"/>
        <w:rPr>
          <w:rFonts w:ascii="腾祥铭宋简-W11" w:eastAsia="腾祥铭宋简-W11" w:hAnsi="腾祥铭宋简-W11"/>
          <w:sz w:val="28"/>
        </w:rPr>
      </w:pPr>
      <w:r w:rsidRPr="004478CA">
        <w:rPr>
          <w:rFonts w:ascii="腾祥铭宋简-W11" w:eastAsia="腾祥铭宋简-W11" w:hAnsi="腾祥铭宋简-W11" w:hint="eastAsia"/>
          <w:sz w:val="28"/>
        </w:rPr>
        <w:t>第II卷(非选择题共60分)</w:t>
      </w:r>
    </w:p>
    <w:p w14:paraId="34074AB2" w14:textId="77777777" w:rsidR="009D5A00" w:rsidRPr="00B77432" w:rsidRDefault="009D5A00" w:rsidP="009D5A00">
      <w:pPr>
        <w:rPr>
          <w:rFonts w:ascii="腾祥铭宋简-W11" w:eastAsia="腾祥铭宋简-W11" w:hAnsi="腾祥铭宋简-W11"/>
        </w:rPr>
      </w:pPr>
      <w:r w:rsidRPr="00B77432">
        <w:rPr>
          <w:rFonts w:ascii="腾祥铭宋简-W11" w:eastAsia="腾祥铭宋简-W11" w:hAnsi="腾祥铭宋简-W11" w:hint="eastAsia"/>
        </w:rPr>
        <w:t>二、非选择题(本题包括12小题，共60分)</w:t>
      </w:r>
    </w:p>
    <w:p w14:paraId="16C95EC4" w14:textId="77777777" w:rsidR="009D5A00" w:rsidRDefault="009D5A00" w:rsidP="009D5A00">
      <w:pPr>
        <w:rPr>
          <w:noProof/>
        </w:rPr>
      </w:pPr>
      <w:r>
        <w:rPr>
          <w:noProof/>
        </w:rPr>
        <w:drawing>
          <wp:anchor distT="0" distB="0" distL="114300" distR="114300" simplePos="0" relativeHeight="251671552" behindDoc="1" locked="0" layoutInCell="1" allowOverlap="1" wp14:anchorId="2B2E22EB" wp14:editId="23FE5B54">
            <wp:simplePos x="0" y="0"/>
            <wp:positionH relativeFrom="column">
              <wp:posOffset>5036063</wp:posOffset>
            </wp:positionH>
            <wp:positionV relativeFrom="paragraph">
              <wp:posOffset>5715</wp:posOffset>
            </wp:positionV>
            <wp:extent cx="1574800" cy="1051560"/>
            <wp:effectExtent l="0" t="0" r="6350" b="0"/>
            <wp:wrapTight wrapText="bothSides">
              <wp:wrapPolygon edited="0">
                <wp:start x="0" y="0"/>
                <wp:lineTo x="0" y="21130"/>
                <wp:lineTo x="21426" y="21130"/>
                <wp:lineTo x="21426" y="0"/>
                <wp:lineTo x="0" y="0"/>
              </wp:wrapPolygon>
            </wp:wrapTight>
            <wp:docPr id="37" name="图片 37" descr="https://gimg2.baidu.com/image_search/src=http%3A%2F%2Fp2.cri.cn%2FM00%2F3D%2FB0%2FrBABCWF59TCAOfZMAAAAAAAAAAA306.750x500.jpg&amp;refer=http%3A%2F%2Fp2.cri.cn&amp;app=2002&amp;size=f9999,10000&amp;q=a80&amp;n=0&amp;g=0n&amp;fmt=auto?sec=1658463450&amp;t=742044aeceba8eccda4c5d46d01678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76448" name="Picture 1" descr="https://gimg2.baidu.com/image_search/src=http%3A%2F%2Fp2.cri.cn%2FM00%2F3D%2FB0%2FrBABCWF59TCAOfZMAAAAAAAAAAA306.750x500.jpg&amp;refer=http%3A%2F%2Fp2.cri.cn&amp;app=2002&amp;size=f9999,10000&amp;q=a80&amp;n=0&amp;g=0n&amp;fmt=auto?sec=1658463450&amp;t=742044aeceba8eccda4c5d46d01678bb"/>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574800"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7432">
        <w:rPr>
          <w:rFonts w:ascii="腾祥铭宋简-W11" w:eastAsia="腾祥铭宋简-W11" w:hAnsi="腾祥铭宋简-W11" w:hint="eastAsia"/>
        </w:rPr>
        <w:t>21.(3分</w:t>
      </w:r>
      <w:r>
        <w:rPr>
          <w:rFonts w:ascii="腾祥铭宋简-W11" w:eastAsia="腾祥铭宋简-W11" w:hAnsi="腾祥铭宋简-W11" w:hint="eastAsia"/>
        </w:rPr>
        <w:t>)</w:t>
      </w:r>
      <w:r w:rsidRPr="00B77432">
        <w:rPr>
          <w:rFonts w:ascii="腾祥铭宋简-W11" w:eastAsia="腾祥铭宋简-W11" w:hAnsi="腾祥铭宋简-W11" w:hint="eastAsia"/>
        </w:rPr>
        <w:t>如图所示是北京冬奥会跳台滑雪场地“雪如意”。运动员从跳台顶部沿助滑道加速滑下时，运动员的__</w:t>
      </w:r>
      <w:r>
        <w:rPr>
          <w:rFonts w:ascii="腾祥铭宋简-W11" w:eastAsia="腾祥铭宋简-W11" w:hAnsi="腾祥铭宋简-W11"/>
        </w:rPr>
        <w:t>____</w:t>
      </w:r>
      <w:r w:rsidRPr="00B77432">
        <w:rPr>
          <w:rFonts w:ascii="腾祥铭宋简-W11" w:eastAsia="腾祥铭宋简-W11" w:hAnsi="腾祥铭宋简-W11" w:hint="eastAsia"/>
        </w:rPr>
        <w:t>__转化为___</w:t>
      </w:r>
      <w:r>
        <w:rPr>
          <w:rFonts w:ascii="腾祥铭宋简-W11" w:eastAsia="腾祥铭宋简-W11" w:hAnsi="腾祥铭宋简-W11"/>
        </w:rPr>
        <w:t>___</w:t>
      </w:r>
      <w:r w:rsidRPr="00B77432">
        <w:rPr>
          <w:rFonts w:ascii="腾祥铭宋简-W11" w:eastAsia="腾祥铭宋简-W11" w:hAnsi="腾祥铭宋简-W11" w:hint="eastAsia"/>
        </w:rPr>
        <w:t>_. (填 “动能”或“重力势能”)</w:t>
      </w:r>
      <w:r w:rsidRPr="00C9740C">
        <w:rPr>
          <w:noProof/>
        </w:rPr>
        <w:t xml:space="preserve"> </w:t>
      </w:r>
    </w:p>
    <w:p w14:paraId="46453F59" w14:textId="77777777" w:rsidR="009D5A00" w:rsidRDefault="009D5A00" w:rsidP="009D5A00">
      <w:pPr>
        <w:rPr>
          <w:rFonts w:ascii="腾祥铭宋简-W11" w:eastAsia="腾祥铭宋简-W11" w:hAnsi="腾祥铭宋简-W11"/>
        </w:rPr>
      </w:pPr>
      <w:r w:rsidRPr="00B77432">
        <w:rPr>
          <w:rFonts w:ascii="腾祥铭宋简-W11" w:eastAsia="腾祥铭宋简-W11" w:hAnsi="腾祥铭宋简-W11" w:hint="eastAsia"/>
        </w:rPr>
        <w:t>在“雪如意”的一侧，运行角度随山势而变的</w:t>
      </w:r>
      <w:proofErr w:type="gramStart"/>
      <w:r w:rsidRPr="00B77432">
        <w:rPr>
          <w:rFonts w:ascii="腾祥铭宋简-W11" w:eastAsia="腾祥铭宋简-W11" w:hAnsi="腾祥铭宋简-W11" w:hint="eastAsia"/>
        </w:rPr>
        <w:t>变坡斜</w:t>
      </w:r>
      <w:proofErr w:type="gramEnd"/>
      <w:r w:rsidRPr="00B77432">
        <w:rPr>
          <w:rFonts w:ascii="腾祥铭宋简-W11" w:eastAsia="腾祥铭宋简-W11" w:hAnsi="腾祥铭宋简-W11" w:hint="eastAsia"/>
        </w:rPr>
        <w:t>行电梯速度是2.5m/s，电梯从最低点运行到最高点的路程是259m.所需时间是</w:t>
      </w:r>
      <w:r>
        <w:rPr>
          <w:rFonts w:ascii="腾祥铭宋简-W11" w:eastAsia="腾祥铭宋简-W11" w:hAnsi="腾祥铭宋简-W11" w:hint="eastAsia"/>
        </w:rPr>
        <w:t>_</w:t>
      </w:r>
      <w:r>
        <w:rPr>
          <w:rFonts w:ascii="腾祥铭宋简-W11" w:eastAsia="腾祥铭宋简-W11" w:hAnsi="腾祥铭宋简-W11"/>
        </w:rPr>
        <w:t>______</w:t>
      </w:r>
      <w:r w:rsidRPr="00B77432">
        <w:rPr>
          <w:rFonts w:ascii="腾祥铭宋简-W11" w:eastAsia="腾祥铭宋简-W11" w:hAnsi="腾祥铭宋简-W11" w:hint="eastAsia"/>
        </w:rPr>
        <w:t>_</w:t>
      </w:r>
      <w:r w:rsidRPr="00B77432">
        <w:rPr>
          <w:rFonts w:ascii="腾祥铭宋简-W11" w:eastAsia="腾祥铭宋简-W11" w:hAnsi="腾祥铭宋简-W11"/>
        </w:rPr>
        <w:t>S.</w:t>
      </w:r>
      <w:r w:rsidRPr="006E3D4F">
        <w:rPr>
          <w:noProof/>
        </w:rPr>
        <w:t xml:space="preserve"> </w:t>
      </w:r>
    </w:p>
    <w:p w14:paraId="699C115F"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hint="eastAsia"/>
        </w:rPr>
        <w:t>22.(4</w:t>
      </w:r>
      <w:r w:rsidRPr="00EA5444">
        <w:rPr>
          <w:rFonts w:ascii="腾祥铭宋简-W11" w:eastAsia="腾祥铭宋简-W11" w:hAnsi="腾祥铭宋简-W11" w:hint="eastAsia"/>
        </w:rPr>
        <w:t>分)某同学用如图甲所示的装置探究什么情况</w:t>
      </w:r>
      <w:proofErr w:type="gramStart"/>
      <w:r w:rsidRPr="00EA5444">
        <w:rPr>
          <w:rFonts w:ascii="腾祥铭宋简-W11" w:eastAsia="腾祥铭宋简-W11" w:hAnsi="腾祥铭宋简-W11" w:hint="eastAsia"/>
        </w:rPr>
        <w:t>下磁可以</w:t>
      </w:r>
      <w:proofErr w:type="gramEnd"/>
      <w:r w:rsidRPr="00EA5444">
        <w:rPr>
          <w:rFonts w:ascii="腾祥铭宋简-W11" w:eastAsia="腾祥铭宋简-W11" w:hAnsi="腾祥铭宋简-W11" w:hint="eastAsia"/>
        </w:rPr>
        <w:t>生电。</w:t>
      </w:r>
      <w:proofErr w:type="gramStart"/>
      <w:r w:rsidRPr="00EA5444">
        <w:rPr>
          <w:rFonts w:ascii="腾祥铭宋简-W11" w:eastAsia="腾祥铭宋简-W11" w:hAnsi="腾祥铭宋简-W11" w:hint="eastAsia"/>
        </w:rPr>
        <w:t>在蹄形</w:t>
      </w:r>
      <w:proofErr w:type="gramEnd"/>
      <w:r w:rsidRPr="00EA5444">
        <w:rPr>
          <w:rFonts w:ascii="腾祥铭宋简-W11" w:eastAsia="腾祥铭宋简-W11" w:hAnsi="腾祥铭宋简-W11" w:hint="eastAsia"/>
        </w:rPr>
        <w:t>磁体的磁场中放置-根导线，导线两端跟电流表连接组成闭合回路。</w:t>
      </w:r>
    </w:p>
    <w:p w14:paraId="235353C3" w14:textId="77777777" w:rsidR="009D5A00" w:rsidRDefault="009D5A00" w:rsidP="009D5A00">
      <w:pPr>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72576" behindDoc="0" locked="0" layoutInCell="1" allowOverlap="1" wp14:anchorId="700263B4" wp14:editId="26B7E774">
            <wp:simplePos x="0" y="0"/>
            <wp:positionH relativeFrom="margin">
              <wp:posOffset>1485359</wp:posOffset>
            </wp:positionH>
            <wp:positionV relativeFrom="paragraph">
              <wp:posOffset>6350</wp:posOffset>
            </wp:positionV>
            <wp:extent cx="3190672" cy="1190711"/>
            <wp:effectExtent l="0" t="0" r="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69161"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190672" cy="1190711"/>
                    </a:xfrm>
                    <a:prstGeom prst="rect">
                      <a:avLst/>
                    </a:prstGeom>
                    <a:noFill/>
                  </pic:spPr>
                </pic:pic>
              </a:graphicData>
            </a:graphic>
            <wp14:sizeRelH relativeFrom="margin">
              <wp14:pctWidth>0</wp14:pctWidth>
            </wp14:sizeRelH>
            <wp14:sizeRelV relativeFrom="margin">
              <wp14:pctHeight>0</wp14:pctHeight>
            </wp14:sizeRelV>
          </wp:anchor>
        </w:drawing>
      </w:r>
    </w:p>
    <w:p w14:paraId="4EC1290B" w14:textId="77777777" w:rsidR="009D5A00" w:rsidRDefault="009D5A00" w:rsidP="009D5A00">
      <w:pPr>
        <w:rPr>
          <w:rFonts w:ascii="腾祥铭宋简-W11" w:eastAsia="腾祥铭宋简-W11" w:hAnsi="腾祥铭宋简-W11"/>
        </w:rPr>
      </w:pPr>
    </w:p>
    <w:p w14:paraId="63507697" w14:textId="77777777" w:rsidR="009D5A00" w:rsidRDefault="009D5A00" w:rsidP="009D5A00">
      <w:pPr>
        <w:rPr>
          <w:rFonts w:ascii="腾祥铭宋简-W11" w:eastAsia="腾祥铭宋简-W11" w:hAnsi="腾祥铭宋简-W11"/>
        </w:rPr>
      </w:pPr>
    </w:p>
    <w:p w14:paraId="20E278C4" w14:textId="77777777" w:rsidR="009D5A00" w:rsidRDefault="009D5A00" w:rsidP="009D5A00">
      <w:pPr>
        <w:rPr>
          <w:rFonts w:ascii="腾祥铭宋简-W11" w:eastAsia="腾祥铭宋简-W11" w:hAnsi="腾祥铭宋简-W11"/>
        </w:rPr>
      </w:pPr>
    </w:p>
    <w:p w14:paraId="2B3FBEFC" w14:textId="77777777" w:rsidR="009D5A00" w:rsidRDefault="009D5A00" w:rsidP="009D5A00">
      <w:pPr>
        <w:rPr>
          <w:rFonts w:ascii="腾祥铭宋简-W11" w:eastAsia="腾祥铭宋简-W11" w:hAnsi="腾祥铭宋简-W11"/>
        </w:rPr>
      </w:pPr>
    </w:p>
    <w:p w14:paraId="478EA3D6" w14:textId="77777777" w:rsidR="009D5A00" w:rsidRDefault="009D5A00" w:rsidP="009D5A00">
      <w:pPr>
        <w:rPr>
          <w:rFonts w:ascii="腾祥铭宋简-W11" w:eastAsia="腾祥铭宋简-W11" w:hAnsi="腾祥铭宋简-W11"/>
        </w:rPr>
      </w:pPr>
    </w:p>
    <w:p w14:paraId="46301DDC" w14:textId="77777777" w:rsidR="009D5A00" w:rsidRPr="00EA5444" w:rsidRDefault="009D5A00" w:rsidP="009D5A00">
      <w:pPr>
        <w:rPr>
          <w:rFonts w:ascii="腾祥铭宋简-W11" w:eastAsia="腾祥铭宋简-W11" w:hAnsi="腾祥铭宋简-W11"/>
        </w:rPr>
      </w:pPr>
      <w:r w:rsidRPr="00EA5444">
        <w:rPr>
          <w:rFonts w:ascii="腾祥铭宋简-W11" w:eastAsia="腾祥铭宋简-W11" w:hAnsi="腾祥铭宋简-W11" w:hint="eastAsia"/>
        </w:rPr>
        <w:t xml:space="preserve"> (1)让导线AB在磁场中静止，观察到电流表指针</w:t>
      </w:r>
      <w:r>
        <w:rPr>
          <w:rFonts w:ascii="腾祥铭宋简-W11" w:eastAsia="腾祥铭宋简-W11" w:hAnsi="腾祥铭宋简-W11" w:hint="eastAsia"/>
        </w:rPr>
        <w:t>____</w:t>
      </w:r>
      <w:r w:rsidRPr="00EA5444">
        <w:rPr>
          <w:rFonts w:ascii="腾祥铭宋简-W11" w:eastAsia="腾祥铭宋简-W11" w:hAnsi="腾祥铭宋简-W11" w:hint="eastAsia"/>
        </w:rPr>
        <w:t>;让导线AB在磁场中静止，换用磁性更强的蹄形磁体，观察到电流表指针____;保持蹄形磁体静止让导线AB从图中所示位置水平向右运动，观察到电流表指针____。(填 “偏</w:t>
      </w:r>
      <w:r w:rsidRPr="00EA5444">
        <w:rPr>
          <w:rFonts w:ascii="腾祥铭宋简-W11" w:eastAsia="腾祥铭宋简-W11" w:hAnsi="腾祥铭宋简-W11" w:hint="eastAsia"/>
        </w:rPr>
        <w:lastRenderedPageBreak/>
        <w:t>转”或“不偏转”)</w:t>
      </w:r>
    </w:p>
    <w:p w14:paraId="3EF667F3" w14:textId="77777777" w:rsidR="009D5A00" w:rsidRDefault="009D5A00" w:rsidP="009D5A00">
      <w:pPr>
        <w:rPr>
          <w:rFonts w:ascii="腾祥铭宋简-W11" w:eastAsia="腾祥铭宋简-W11" w:hAnsi="腾祥铭宋简-W11"/>
        </w:rPr>
      </w:pPr>
      <w:r w:rsidRPr="00EA5444">
        <w:rPr>
          <w:rFonts w:ascii="腾祥铭宋简-W11" w:eastAsia="腾祥铭宋简-W11" w:hAnsi="腾祥铭宋简-W11" w:hint="eastAsia"/>
        </w:rPr>
        <w:t>(2)图乙中的a表示垂直于纸面的-根导线，它是闭合电路的</w:t>
      </w:r>
      <w:r>
        <w:rPr>
          <w:rFonts w:ascii="腾祥铭宋简-W11" w:eastAsia="腾祥铭宋简-W11" w:hAnsi="腾祥铭宋简-W11" w:hint="eastAsia"/>
        </w:rPr>
        <w:t>一</w:t>
      </w:r>
      <w:r w:rsidRPr="00EA5444">
        <w:rPr>
          <w:rFonts w:ascii="腾祥铭宋简-W11" w:eastAsia="腾祥铭宋简-W11" w:hAnsi="腾祥铭宋简-W11" w:hint="eastAsia"/>
        </w:rPr>
        <w:t>部分。它在磁场中按箭头方向运动时，会产生感应电流的是____ (填标号) .</w:t>
      </w:r>
      <w:r w:rsidRPr="00310CD6">
        <w:rPr>
          <w:rFonts w:ascii="Times New Roman" w:eastAsia="Times New Roman" w:hAnsi="Times New Roman" w:cs="Times New Roman"/>
          <w:snapToGrid w:val="0"/>
          <w:color w:val="000000"/>
          <w:w w:val="0"/>
          <w:kern w:val="0"/>
          <w:sz w:val="0"/>
          <w:szCs w:val="0"/>
          <w:u w:color="000000"/>
          <w:bdr w:val="nil"/>
          <w:shd w:val="clear" w:color="000000" w:fill="000000"/>
          <w:lang w:val="x-none" w:eastAsia="x-none" w:bidi="x-none"/>
        </w:rPr>
        <w:t xml:space="preserve"> </w:t>
      </w:r>
    </w:p>
    <w:p w14:paraId="0DFEA5C1" w14:textId="77777777" w:rsidR="009D5A00" w:rsidRDefault="009D5A00" w:rsidP="009D5A00">
      <w:pPr>
        <w:spacing w:beforeLines="50" w:before="156"/>
        <w:rPr>
          <w:rFonts w:ascii="腾祥铭宋简-W11" w:eastAsia="腾祥铭宋简-W11" w:hAnsi="腾祥铭宋简-W11"/>
        </w:rPr>
      </w:pPr>
      <w:r>
        <w:rPr>
          <w:noProof/>
        </w:rPr>
        <w:drawing>
          <wp:anchor distT="0" distB="0" distL="114300" distR="114300" simplePos="0" relativeHeight="251662336" behindDoc="1" locked="0" layoutInCell="1" allowOverlap="1" wp14:anchorId="783718BD" wp14:editId="74BD156D">
            <wp:simplePos x="0" y="0"/>
            <wp:positionH relativeFrom="column">
              <wp:posOffset>822688</wp:posOffset>
            </wp:positionH>
            <wp:positionV relativeFrom="paragraph">
              <wp:posOffset>18820</wp:posOffset>
            </wp:positionV>
            <wp:extent cx="4491849" cy="147860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1776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32824" cy="1492093"/>
                    </a:xfrm>
                    <a:prstGeom prst="rect">
                      <a:avLst/>
                    </a:prstGeom>
                  </pic:spPr>
                </pic:pic>
              </a:graphicData>
            </a:graphic>
            <wp14:sizeRelH relativeFrom="margin">
              <wp14:pctWidth>0</wp14:pctWidth>
            </wp14:sizeRelH>
            <wp14:sizeRelV relativeFrom="margin">
              <wp14:pctHeight>0</wp14:pctHeight>
            </wp14:sizeRelV>
          </wp:anchor>
        </w:drawing>
      </w:r>
      <w:r w:rsidRPr="00E93D0C">
        <w:rPr>
          <w:rFonts w:ascii="腾祥铭宋简-W11" w:eastAsia="腾祥铭宋简-W11" w:hAnsi="腾祥铭宋简-W11" w:hint="eastAsia"/>
        </w:rPr>
        <w:t>23. (4 分)在探究凸透镜成像规律的实验中:</w:t>
      </w:r>
    </w:p>
    <w:p w14:paraId="7D2993BC" w14:textId="77777777" w:rsidR="009D5A00" w:rsidRDefault="009D5A00" w:rsidP="009D5A00">
      <w:pPr>
        <w:rPr>
          <w:rFonts w:ascii="腾祥铭宋简-W11" w:eastAsia="腾祥铭宋简-W11" w:hAnsi="腾祥铭宋简-W11"/>
        </w:rPr>
      </w:pPr>
    </w:p>
    <w:p w14:paraId="3F157D19" w14:textId="77777777" w:rsidR="009D5A00" w:rsidRDefault="009D5A00" w:rsidP="009D5A00">
      <w:pPr>
        <w:rPr>
          <w:rFonts w:ascii="腾祥铭宋简-W11" w:eastAsia="腾祥铭宋简-W11" w:hAnsi="腾祥铭宋简-W11"/>
        </w:rPr>
      </w:pPr>
    </w:p>
    <w:p w14:paraId="366CEDD7" w14:textId="77777777" w:rsidR="009D5A00" w:rsidRDefault="009D5A00" w:rsidP="009D5A00">
      <w:pPr>
        <w:rPr>
          <w:rFonts w:ascii="腾祥铭宋简-W11" w:eastAsia="腾祥铭宋简-W11" w:hAnsi="腾祥铭宋简-W11"/>
        </w:rPr>
      </w:pPr>
    </w:p>
    <w:p w14:paraId="0BED2F12" w14:textId="77777777" w:rsidR="009D5A00" w:rsidRDefault="009D5A00" w:rsidP="009D5A00">
      <w:pPr>
        <w:rPr>
          <w:rFonts w:ascii="腾祥铭宋简-W11" w:eastAsia="腾祥铭宋简-W11" w:hAnsi="腾祥铭宋简-W11"/>
        </w:rPr>
      </w:pPr>
    </w:p>
    <w:p w14:paraId="2533707A" w14:textId="77777777" w:rsidR="009D5A00" w:rsidRDefault="009D5A00" w:rsidP="009D5A00">
      <w:pPr>
        <w:rPr>
          <w:rFonts w:ascii="腾祥铭宋简-W11" w:eastAsia="腾祥铭宋简-W11" w:hAnsi="腾祥铭宋简-W11"/>
        </w:rPr>
      </w:pPr>
    </w:p>
    <w:p w14:paraId="416EAEDE" w14:textId="77777777" w:rsidR="009D5A00" w:rsidRDefault="009D5A00" w:rsidP="009D5A00">
      <w:pPr>
        <w:rPr>
          <w:rFonts w:ascii="腾祥铭宋简-W11" w:eastAsia="腾祥铭宋简-W11" w:hAnsi="腾祥铭宋简-W11"/>
        </w:rPr>
      </w:pPr>
    </w:p>
    <w:p w14:paraId="4E375D7A" w14:textId="77777777" w:rsidR="009D5A00" w:rsidRPr="00E93D0C" w:rsidRDefault="009D5A00" w:rsidP="009D5A00">
      <w:pPr>
        <w:rPr>
          <w:rFonts w:ascii="腾祥铭宋简-W11" w:eastAsia="腾祥铭宋简-W11" w:hAnsi="腾祥铭宋简-W11"/>
        </w:rPr>
      </w:pPr>
      <w:r w:rsidRPr="00E93D0C">
        <w:rPr>
          <w:rFonts w:ascii="腾祥铭宋简-W11" w:eastAsia="腾祥铭宋简-W11" w:hAnsi="腾祥铭宋简-W11" w:hint="eastAsia"/>
        </w:rPr>
        <w:t>(1)将蜡烛和焦距为10cm的凸透镜甲固定在如图所示的位置，点燃蜡烛后，位于90cm刻度线处的光屏上得到烛焰清晰____(填“放大”“缩小”或“等大”)的实像。(填“照相机”“投影仪”或“放大镜”)就是根据该原理工作的。</w:t>
      </w:r>
    </w:p>
    <w:p w14:paraId="3D0A0190" w14:textId="77777777" w:rsidR="009D5A00" w:rsidRPr="00E93D0C" w:rsidRDefault="009D5A00" w:rsidP="009D5A00">
      <w:pPr>
        <w:rPr>
          <w:rFonts w:ascii="腾祥铭宋简-W11" w:eastAsia="腾祥铭宋简-W11" w:hAnsi="腾祥铭宋简-W11"/>
        </w:rPr>
      </w:pPr>
      <w:r w:rsidRPr="00E93D0C">
        <w:rPr>
          <w:rFonts w:ascii="腾祥铭宋简-W11" w:eastAsia="腾祥铭宋简-W11" w:hAnsi="腾祥铭宋简-W11" w:hint="eastAsia"/>
        </w:rPr>
        <w:t>(2)保持上述实验中凸透镜位置不变，将蜡烛移动到15cm刻度线处，应该向</w:t>
      </w:r>
      <w:r>
        <w:rPr>
          <w:rFonts w:ascii="腾祥铭宋简-W11" w:eastAsia="腾祥铭宋简-W11" w:hAnsi="腾祥铭宋简-W11" w:hint="eastAsia"/>
        </w:rPr>
        <w:t>_</w:t>
      </w:r>
      <w:r>
        <w:rPr>
          <w:rFonts w:ascii="腾祥铭宋简-W11" w:eastAsia="腾祥铭宋简-W11" w:hAnsi="腾祥铭宋简-W11"/>
        </w:rPr>
        <w:t>______</w:t>
      </w:r>
      <w:r w:rsidRPr="00E93D0C">
        <w:rPr>
          <w:rFonts w:ascii="腾祥铭宋简-W11" w:eastAsia="腾祥铭宋简-W11" w:hAnsi="腾祥铭宋简-W11" w:hint="eastAsia"/>
        </w:rPr>
        <w:t>(填“左”或“右”)移动光屏，才能再次得到烛焰清晰的像。</w:t>
      </w:r>
    </w:p>
    <w:p w14:paraId="43EACEE6" w14:textId="77777777" w:rsidR="009D5A00" w:rsidRPr="00E93D0C" w:rsidRDefault="009D5A00" w:rsidP="009D5A00">
      <w:pPr>
        <w:rPr>
          <w:rFonts w:ascii="腾祥铭宋简-W11" w:eastAsia="腾祥铭宋简-W11" w:hAnsi="腾祥铭宋简-W11"/>
        </w:rPr>
      </w:pPr>
      <w:r w:rsidRPr="00E93D0C">
        <w:rPr>
          <w:rFonts w:ascii="腾祥铭宋简-W11" w:eastAsia="腾祥铭宋简-W11" w:hAnsi="腾祥铭宋简-W11" w:hint="eastAsia"/>
        </w:rPr>
        <w:t>(3)改用焦距为20cm的凸透镜</w:t>
      </w:r>
      <w:proofErr w:type="gramStart"/>
      <w:r w:rsidRPr="00E93D0C">
        <w:rPr>
          <w:rFonts w:ascii="腾祥铭宋简-W11" w:eastAsia="腾祥铭宋简-W11" w:hAnsi="腾祥铭宋简-W11" w:hint="eastAsia"/>
        </w:rPr>
        <w:t>乙继续</w:t>
      </w:r>
      <w:proofErr w:type="gramEnd"/>
      <w:r w:rsidRPr="00E93D0C">
        <w:rPr>
          <w:rFonts w:ascii="腾祥铭宋简-W11" w:eastAsia="腾祥铭宋简-W11" w:hAnsi="腾祥铭宋简-W11" w:hint="eastAsia"/>
        </w:rPr>
        <w:t>进行实验。将凸透镜乙和光</w:t>
      </w:r>
      <w:proofErr w:type="gramStart"/>
      <w:r w:rsidRPr="00E93D0C">
        <w:rPr>
          <w:rFonts w:ascii="腾祥铭宋简-W11" w:eastAsia="腾祥铭宋简-W11" w:hAnsi="腾祥铭宋简-W11" w:hint="eastAsia"/>
        </w:rPr>
        <w:t>屏分别</w:t>
      </w:r>
      <w:proofErr w:type="gramEnd"/>
      <w:r w:rsidRPr="00E93D0C">
        <w:rPr>
          <w:rFonts w:ascii="腾祥铭宋简-W11" w:eastAsia="腾祥铭宋简-W11" w:hAnsi="腾祥铭宋简-W11" w:hint="eastAsia"/>
        </w:rPr>
        <w:t>固定在70cm和85cm刻度线处，再将点燃的</w:t>
      </w:r>
      <w:proofErr w:type="gramStart"/>
      <w:r w:rsidRPr="00E93D0C">
        <w:rPr>
          <w:rFonts w:ascii="腾祥铭宋简-W11" w:eastAsia="腾祥铭宋简-W11" w:hAnsi="腾祥铭宋简-W11" w:hint="eastAsia"/>
        </w:rPr>
        <w:t>婚烛从</w:t>
      </w:r>
      <w:proofErr w:type="gramEnd"/>
      <w:r w:rsidRPr="00E93D0C">
        <w:rPr>
          <w:rFonts w:ascii="腾祥铭宋简-W11" w:eastAsia="腾祥铭宋简-W11" w:hAnsi="腾祥铭宋简-W11" w:hint="eastAsia"/>
        </w:rPr>
        <w:t>15cm刻度线处缓慢地向右移动到</w:t>
      </w:r>
      <w:r>
        <w:rPr>
          <w:rFonts w:ascii="腾祥铭宋简-W11" w:eastAsia="腾祥铭宋简-W11" w:hAnsi="腾祥铭宋简-W11"/>
        </w:rPr>
        <w:t>5</w:t>
      </w:r>
      <w:r w:rsidRPr="00E93D0C">
        <w:rPr>
          <w:rFonts w:ascii="腾祥铭宋简-W11" w:eastAsia="腾祥铭宋简-W11" w:hAnsi="腾祥铭宋简-W11" w:hint="eastAsia"/>
        </w:rPr>
        <w:t>0cm刻度线处，在光屏上得到烛焰清晰像的次数是____</w:t>
      </w:r>
      <w:r>
        <w:rPr>
          <w:rFonts w:ascii="腾祥铭宋简-W11" w:eastAsia="腾祥铭宋简-W11" w:hAnsi="腾祥铭宋简-W11"/>
        </w:rPr>
        <w:t>______</w:t>
      </w:r>
      <w:r w:rsidRPr="00E93D0C">
        <w:rPr>
          <w:rFonts w:ascii="腾祥铭宋简-W11" w:eastAsia="腾祥铭宋简-W11" w:hAnsi="腾祥铭宋简-W11" w:hint="eastAsia"/>
        </w:rPr>
        <w:t>(填“0”“1”“2”或“3</w:t>
      </w:r>
      <w:r>
        <w:rPr>
          <w:rFonts w:ascii="腾祥铭宋简-W11" w:eastAsia="腾祥铭宋简-W11" w:hAnsi="腾祥铭宋简-W11" w:hint="eastAsia"/>
        </w:rPr>
        <w:t>”</w:t>
      </w:r>
      <w:r w:rsidRPr="00E93D0C">
        <w:rPr>
          <w:rFonts w:ascii="腾祥铭宋简-W11" w:eastAsia="腾祥铭宋简-W11" w:hAnsi="腾祥铭宋简-W11" w:hint="eastAsia"/>
        </w:rPr>
        <w:t>)。</w:t>
      </w:r>
    </w:p>
    <w:p w14:paraId="22102260"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3360" behindDoc="0" locked="0" layoutInCell="1" allowOverlap="1" wp14:anchorId="14EBDFBA" wp14:editId="37F2900D">
            <wp:simplePos x="0" y="0"/>
            <wp:positionH relativeFrom="column">
              <wp:posOffset>2049996</wp:posOffset>
            </wp:positionH>
            <wp:positionV relativeFrom="paragraph">
              <wp:posOffset>201944</wp:posOffset>
            </wp:positionV>
            <wp:extent cx="2435569" cy="1692613"/>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34784"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35569" cy="1692613"/>
                    </a:xfrm>
                    <a:prstGeom prst="rect">
                      <a:avLst/>
                    </a:prstGeom>
                    <a:noFill/>
                  </pic:spPr>
                </pic:pic>
              </a:graphicData>
            </a:graphic>
          </wp:anchor>
        </w:drawing>
      </w:r>
      <w:r>
        <w:rPr>
          <w:rFonts w:ascii="腾祥铭宋简-W11" w:eastAsia="腾祥铭宋简-W11" w:hAnsi="腾祥铭宋简-W11" w:hint="eastAsia"/>
        </w:rPr>
        <w:t>24.</w:t>
      </w:r>
      <w:r w:rsidRPr="00E93D0C">
        <w:rPr>
          <w:rFonts w:ascii="腾祥铭宋简-W11" w:eastAsia="腾祥铭宋简-W11" w:hAnsi="腾祥铭宋简-W11" w:hint="eastAsia"/>
        </w:rPr>
        <w:t>(4分)在探究水沸腾时温度变化特点的实验中，</w:t>
      </w:r>
      <w:proofErr w:type="gramStart"/>
      <w:r w:rsidRPr="00E93D0C">
        <w:rPr>
          <w:rFonts w:ascii="腾祥铭宋简-W11" w:eastAsia="腾祥铭宋简-W11" w:hAnsi="腾祥铭宋简-W11" w:hint="eastAsia"/>
        </w:rPr>
        <w:t>某组同学</w:t>
      </w:r>
      <w:proofErr w:type="gramEnd"/>
      <w:r w:rsidRPr="00E93D0C">
        <w:rPr>
          <w:rFonts w:ascii="腾祥铭宋简-W11" w:eastAsia="腾祥铭宋简-W11" w:hAnsi="腾祥铭宋简-W11" w:hint="eastAsia"/>
        </w:rPr>
        <w:t>用如图甲所示的实验装置进行了两次实验，两次实验所用水的质量相同。</w:t>
      </w:r>
    </w:p>
    <w:p w14:paraId="60038807" w14:textId="77777777" w:rsidR="009D5A00" w:rsidRDefault="009D5A00" w:rsidP="009D5A00">
      <w:pPr>
        <w:rPr>
          <w:rFonts w:ascii="腾祥铭宋简-W11" w:eastAsia="腾祥铭宋简-W11" w:hAnsi="腾祥铭宋简-W11"/>
        </w:rPr>
      </w:pPr>
    </w:p>
    <w:p w14:paraId="02865581" w14:textId="77777777" w:rsidR="009D5A00" w:rsidRDefault="009D5A00" w:rsidP="009D5A00">
      <w:pPr>
        <w:rPr>
          <w:noProof/>
        </w:rPr>
      </w:pPr>
    </w:p>
    <w:p w14:paraId="768AEAFC" w14:textId="77777777" w:rsidR="009D5A00" w:rsidRDefault="009D5A00" w:rsidP="009D5A00">
      <w:pPr>
        <w:rPr>
          <w:noProof/>
        </w:rPr>
      </w:pPr>
    </w:p>
    <w:p w14:paraId="4A65BD6F" w14:textId="77777777" w:rsidR="009D5A00" w:rsidRDefault="009D5A00" w:rsidP="009D5A00">
      <w:pPr>
        <w:rPr>
          <w:noProof/>
        </w:rPr>
      </w:pPr>
    </w:p>
    <w:p w14:paraId="3C212DDB" w14:textId="77777777" w:rsidR="009D5A00" w:rsidRDefault="009D5A00" w:rsidP="009D5A00">
      <w:pPr>
        <w:rPr>
          <w:noProof/>
        </w:rPr>
      </w:pPr>
    </w:p>
    <w:p w14:paraId="5FE8FEED" w14:textId="77777777" w:rsidR="009D5A00" w:rsidRDefault="009D5A00" w:rsidP="009D5A00">
      <w:pPr>
        <w:rPr>
          <w:noProof/>
        </w:rPr>
      </w:pPr>
    </w:p>
    <w:p w14:paraId="0888B82C" w14:textId="77777777" w:rsidR="009D5A00" w:rsidRDefault="009D5A00" w:rsidP="009D5A00">
      <w:pPr>
        <w:rPr>
          <w:rFonts w:ascii="腾祥铭宋简-W11" w:eastAsia="腾祥铭宋简-W11" w:hAnsi="腾祥铭宋简-W11"/>
        </w:rPr>
      </w:pPr>
    </w:p>
    <w:p w14:paraId="000E1CF2"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(1)实验中可以看到，水沸腾时形成大量的气泡不断上升、___</w:t>
      </w:r>
      <w:r>
        <w:rPr>
          <w:rFonts w:ascii="腾祥铭宋简-W11" w:eastAsia="腾祥铭宋简-W11" w:hAnsi="腾祥铭宋简-W11" w:hint="eastAsia"/>
        </w:rPr>
        <w:t>_</w:t>
      </w:r>
      <w:r>
        <w:rPr>
          <w:rFonts w:ascii="腾祥铭宋简-W11" w:eastAsia="腾祥铭宋简-W11" w:hAnsi="腾祥铭宋简-W11"/>
        </w:rPr>
        <w:t>____</w:t>
      </w:r>
      <w:r w:rsidRPr="008377C6">
        <w:rPr>
          <w:rFonts w:ascii="腾祥铭宋简-W11" w:eastAsia="腾祥铭宋简-W11" w:hAnsi="腾祥铭宋简-W11" w:hint="eastAsia"/>
        </w:rPr>
        <w:t>_ (填 “变大”“变小”或“不变”)，到水面破裂</w:t>
      </w:r>
      <w:r w:rsidRPr="008377C6">
        <w:rPr>
          <w:rFonts w:ascii="腾祥铭宋简-W11" w:eastAsia="腾祥铭宋简-W11" w:hAnsi="腾祥铭宋简-W11" w:hint="eastAsia"/>
        </w:rPr>
        <w:lastRenderedPageBreak/>
        <w:t>开来,里面的水蒸气散发到空气中。水蒸气遇冷____</w:t>
      </w:r>
      <w:r>
        <w:rPr>
          <w:rFonts w:ascii="腾祥铭宋简-W11" w:eastAsia="腾祥铭宋简-W11" w:hAnsi="腾祥铭宋简-W11"/>
        </w:rPr>
        <w:t>_______</w:t>
      </w:r>
      <w:r w:rsidRPr="008377C6">
        <w:rPr>
          <w:rFonts w:ascii="腾祥铭宋简-W11" w:eastAsia="腾祥铭宋简-W11" w:hAnsi="腾祥铭宋简-W11" w:hint="eastAsia"/>
        </w:rPr>
        <w:t xml:space="preserve"> (填“汽化”“液化”“升华”或“凝华”)，在烧杯口周围形成“白气”。</w:t>
      </w:r>
    </w:p>
    <w:p w14:paraId="387922CB"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(2)通过两次实验发现，水在沸腾过程中，虽然水的温度保持不变，但必须_</w:t>
      </w:r>
      <w:r>
        <w:rPr>
          <w:rFonts w:ascii="腾祥铭宋简-W11" w:eastAsia="腾祥铭宋简-W11" w:hAnsi="腾祥铭宋简-W11"/>
        </w:rPr>
        <w:t>_____________</w:t>
      </w:r>
    </w:p>
    <w:p w14:paraId="1A38860A" w14:textId="77777777" w:rsidR="009D5A00" w:rsidRDefault="009D5A00" w:rsidP="009D5A00">
      <w:pPr>
        <w:rPr>
          <w:rFonts w:ascii="腾祥铭宋简-W11" w:eastAsia="腾祥铭宋简-W11" w:hAnsi="腾祥铭宋简-W11"/>
        </w:rPr>
      </w:pPr>
      <w:r w:rsidRPr="008377C6">
        <w:rPr>
          <w:rFonts w:ascii="腾祥铭宋简-W11" w:eastAsia="腾祥铭宋简-W11" w:hAnsi="腾祥铭宋简-W11" w:hint="eastAsia"/>
        </w:rPr>
        <w:t>(3)图乙是该组同学第二次实验绘制的</w:t>
      </w:r>
      <w:proofErr w:type="gramStart"/>
      <w:r w:rsidRPr="008377C6">
        <w:rPr>
          <w:rFonts w:ascii="腾祥铭宋简-W11" w:eastAsia="腾祥铭宋简-W11" w:hAnsi="腾祥铭宋简-W11" w:hint="eastAsia"/>
        </w:rPr>
        <w:t>图象</w:t>
      </w:r>
      <w:proofErr w:type="gramEnd"/>
      <w:r w:rsidRPr="008377C6">
        <w:rPr>
          <w:rFonts w:ascii="腾祥铭宋简-W11" w:eastAsia="腾祥铭宋简-W11" w:hAnsi="腾祥铭宋简-W11" w:hint="eastAsia"/>
        </w:rPr>
        <w:t>。第-次实验中同学们发现，水沸腾前每加热2min温度升高5</w:t>
      </w:r>
      <w:r>
        <w:rPr>
          <w:rFonts w:ascii="腾祥铭宋简-W11" w:eastAsia="腾祥铭宋简-W11" w:hAnsi="腾祥铭宋简-W11" w:hint="eastAsia"/>
        </w:rPr>
        <w:t>℃</w:t>
      </w:r>
      <w:r w:rsidRPr="008377C6">
        <w:rPr>
          <w:rFonts w:ascii="腾祥铭宋简-W11" w:eastAsia="腾祥铭宋简-W11" w:hAnsi="腾祥铭宋简-W11" w:hint="eastAsia"/>
        </w:rPr>
        <w:t>，则图乙中</w:t>
      </w:r>
      <w:r>
        <w:rPr>
          <w:rFonts w:ascii="腾祥铭宋简-W11" w:eastAsia="腾祥铭宋简-W11" w:hAnsi="腾祥铭宋简-W11" w:hint="eastAsia"/>
        </w:rPr>
        <w:t>t</w:t>
      </w:r>
      <w:r>
        <w:rPr>
          <w:rFonts w:ascii="腾祥铭宋简-W11" w:eastAsia="腾祥铭宋简-W11" w:hAnsi="腾祥铭宋简-W11" w:hint="eastAsia"/>
          <w:vertAlign w:val="subscript"/>
        </w:rPr>
        <w:t>0</w:t>
      </w:r>
      <w:r w:rsidRPr="008377C6">
        <w:rPr>
          <w:rFonts w:ascii="腾祥铭宋简-W11" w:eastAsia="腾祥铭宋简-W11" w:hAnsi="腾祥铭宋简-W11" w:hint="eastAsia"/>
        </w:rPr>
        <w:t>=____</w:t>
      </w:r>
      <w:r>
        <w:rPr>
          <w:rFonts w:ascii="腾祥铭宋简-W11" w:eastAsia="腾祥铭宋简-W11" w:hAnsi="腾祥铭宋简-W11" w:hint="eastAsia"/>
        </w:rPr>
        <w:t>℃</w:t>
      </w:r>
      <w:r w:rsidRPr="008377C6">
        <w:rPr>
          <w:rFonts w:ascii="腾祥铭宋简-W11" w:eastAsia="腾祥铭宋简-W11" w:hAnsi="腾祥铭宋简-W11" w:hint="eastAsia"/>
        </w:rPr>
        <w:t>。</w:t>
      </w:r>
    </w:p>
    <w:p w14:paraId="057AE8E8"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73600" behindDoc="1" locked="0" layoutInCell="1" allowOverlap="1" wp14:anchorId="6F8D2660" wp14:editId="1506210C">
            <wp:simplePos x="0" y="0"/>
            <wp:positionH relativeFrom="margin">
              <wp:posOffset>4946002</wp:posOffset>
            </wp:positionH>
            <wp:positionV relativeFrom="paragraph">
              <wp:posOffset>144199</wp:posOffset>
            </wp:positionV>
            <wp:extent cx="1936661" cy="1001949"/>
            <wp:effectExtent l="0" t="0" r="6985" b="8255"/>
            <wp:wrapTight wrapText="bothSides">
              <wp:wrapPolygon edited="0">
                <wp:start x="1063" y="0"/>
                <wp:lineTo x="0" y="1233"/>
                <wp:lineTo x="0" y="2876"/>
                <wp:lineTo x="3188" y="6575"/>
                <wp:lineTo x="0" y="13149"/>
                <wp:lineTo x="0" y="15204"/>
                <wp:lineTo x="4038" y="19724"/>
                <wp:lineTo x="4676" y="21367"/>
                <wp:lineTo x="20828" y="21367"/>
                <wp:lineTo x="21465" y="20134"/>
                <wp:lineTo x="21465" y="18491"/>
                <wp:lineTo x="18915" y="17258"/>
                <wp:lineTo x="3188" y="13149"/>
                <wp:lineTo x="7226" y="13149"/>
                <wp:lineTo x="21465" y="8218"/>
                <wp:lineTo x="21465" y="6164"/>
                <wp:lineTo x="2338" y="0"/>
                <wp:lineTo x="1063" y="0"/>
              </wp:wrapPolygon>
            </wp:wrapTight>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50416"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936661" cy="1001949"/>
                    </a:xfrm>
                    <a:prstGeom prst="rect">
                      <a:avLst/>
                    </a:prstGeom>
                    <a:noFill/>
                  </pic:spPr>
                </pic:pic>
              </a:graphicData>
            </a:graphic>
            <wp14:sizeRelH relativeFrom="margin">
              <wp14:pctWidth>0</wp14:pctWidth>
            </wp14:sizeRelH>
            <wp14:sizeRelV relativeFrom="margin">
              <wp14:pctHeight>0</wp14:pctHeight>
            </wp14:sizeRelV>
          </wp:anchor>
        </w:drawing>
      </w:r>
      <w:r>
        <w:rPr>
          <w:rFonts w:ascii="腾祥铭宋简-W11" w:eastAsia="腾祥铭宋简-W11" w:hAnsi="腾祥铭宋简-W11" w:hint="eastAsia"/>
        </w:rPr>
        <w:t>25.(4</w:t>
      </w:r>
      <w:r w:rsidRPr="008377C6">
        <w:rPr>
          <w:rFonts w:ascii="腾祥铭宋简-W11" w:eastAsia="腾祥铭宋简-W11" w:hAnsi="腾祥铭宋简-W11" w:hint="eastAsia"/>
        </w:rPr>
        <w:t>分)某同学用如图所示的实验装置探究阻力对物体运动的影响。</w:t>
      </w:r>
    </w:p>
    <w:p w14:paraId="5745B365"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(1)两次实验中让同</w:t>
      </w:r>
      <w:r>
        <w:rPr>
          <w:rFonts w:ascii="腾祥铭宋简-W11" w:eastAsia="腾祥铭宋简-W11" w:hAnsi="腾祥铭宋简-W11" w:hint="eastAsia"/>
        </w:rPr>
        <w:t>一</w:t>
      </w:r>
      <w:r w:rsidRPr="008377C6">
        <w:rPr>
          <w:rFonts w:ascii="腾祥铭宋简-W11" w:eastAsia="腾祥铭宋简-W11" w:hAnsi="腾祥铭宋简-W11" w:hint="eastAsia"/>
        </w:rPr>
        <w:t>辆小车从同一斜面___</w:t>
      </w:r>
      <w:r>
        <w:rPr>
          <w:rFonts w:ascii="腾祥铭宋简-W11" w:eastAsia="腾祥铭宋简-W11" w:hAnsi="腾祥铭宋简-W11"/>
        </w:rPr>
        <w:t>________</w:t>
      </w:r>
      <w:r w:rsidRPr="008377C6">
        <w:rPr>
          <w:rFonts w:ascii="腾祥铭宋简-W11" w:eastAsia="腾祥铭宋简-W11" w:hAnsi="腾祥铭宋简-W11" w:hint="eastAsia"/>
        </w:rPr>
        <w:t>_滑下，目的是使小车进入水平面的初速度相同。</w:t>
      </w:r>
    </w:p>
    <w:p w14:paraId="27FFFC7D"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(2)由实验可以看出，运动的小车所受的阻力__</w:t>
      </w:r>
      <w:r>
        <w:rPr>
          <w:rFonts w:ascii="腾祥铭宋简-W11" w:eastAsia="腾祥铭宋简-W11" w:hAnsi="腾祥铭宋简-W11"/>
        </w:rPr>
        <w:t>______</w:t>
      </w:r>
      <w:r w:rsidRPr="008377C6">
        <w:rPr>
          <w:rFonts w:ascii="腾祥铭宋简-W11" w:eastAsia="腾祥铭宋简-W11" w:hAnsi="腾祥铭宋简-W11" w:hint="eastAsia"/>
        </w:rPr>
        <w:t>__，向前滑行的距离变大。伽利略对类似的实验进行了分析，并进一步推测: 如果物体受到的阻力__</w:t>
      </w:r>
      <w:r>
        <w:rPr>
          <w:rFonts w:ascii="腾祥铭宋简-W11" w:eastAsia="腾祥铭宋简-W11" w:hAnsi="腾祥铭宋简-W11"/>
        </w:rPr>
        <w:t>________</w:t>
      </w:r>
      <w:r w:rsidRPr="008377C6">
        <w:rPr>
          <w:rFonts w:ascii="腾祥铭宋简-W11" w:eastAsia="腾祥铭宋简-W11" w:hAnsi="腾祥铭宋简-W11" w:hint="eastAsia"/>
        </w:rPr>
        <w:t>__，速度就不会减小，物体将以恒定不变的速度永远运动下去。</w:t>
      </w:r>
    </w:p>
    <w:p w14:paraId="2286163D"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(3)两次实验中，小车在水平面上最终都会静止下来,说明力可以改变物体的__</w:t>
      </w:r>
      <w:r>
        <w:rPr>
          <w:rFonts w:ascii="腾祥铭宋简-W11" w:eastAsia="腾祥铭宋简-W11" w:hAnsi="腾祥铭宋简-W11"/>
        </w:rPr>
        <w:t>______________</w:t>
      </w:r>
      <w:r w:rsidRPr="008377C6">
        <w:rPr>
          <w:rFonts w:ascii="腾祥铭宋简-W11" w:eastAsia="腾祥铭宋简-W11" w:hAnsi="腾祥铭宋简-W11" w:hint="eastAsia"/>
        </w:rPr>
        <w:t>__。</w:t>
      </w:r>
    </w:p>
    <w:p w14:paraId="0D0FD8F0"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5408" behindDoc="0" locked="0" layoutInCell="1" allowOverlap="1" wp14:anchorId="272E79B1" wp14:editId="3CFF34D9">
            <wp:simplePos x="0" y="0"/>
            <wp:positionH relativeFrom="column">
              <wp:posOffset>1192895</wp:posOffset>
            </wp:positionH>
            <wp:positionV relativeFrom="paragraph">
              <wp:posOffset>281886</wp:posOffset>
            </wp:positionV>
            <wp:extent cx="4027251" cy="1766927"/>
            <wp:effectExtent l="0" t="0" r="0" b="508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79959" name="3.png"/>
                    <pic:cNvPicPr/>
                  </pic:nvPicPr>
                  <pic:blipFill>
                    <a:blip r:embed="rId29">
                      <a:extLst>
                        <a:ext uri="{28A0092B-C50C-407E-A947-70E740481C1C}">
                          <a14:useLocalDpi xmlns:a14="http://schemas.microsoft.com/office/drawing/2010/main" val="0"/>
                        </a:ext>
                      </a:extLst>
                    </a:blip>
                    <a:stretch>
                      <a:fillRect/>
                    </a:stretch>
                  </pic:blipFill>
                  <pic:spPr>
                    <a:xfrm>
                      <a:off x="0" y="0"/>
                      <a:ext cx="4027251" cy="1766927"/>
                    </a:xfrm>
                    <a:prstGeom prst="rect">
                      <a:avLst/>
                    </a:prstGeom>
                  </pic:spPr>
                </pic:pic>
              </a:graphicData>
            </a:graphic>
            <wp14:sizeRelH relativeFrom="margin">
              <wp14:pctWidth>0</wp14:pctWidth>
            </wp14:sizeRelH>
            <wp14:sizeRelV relativeFrom="margin">
              <wp14:pctHeight>0</wp14:pctHeight>
            </wp14:sizeRelV>
          </wp:anchor>
        </w:drawing>
      </w:r>
      <w:r w:rsidRPr="008377C6">
        <w:rPr>
          <w:rFonts w:ascii="腾祥铭宋简-W11" w:eastAsia="腾祥铭宋简-W11" w:hAnsi="腾祥铭宋简-W11" w:hint="eastAsia"/>
        </w:rPr>
        <w:t>26.(</w:t>
      </w:r>
      <w:r>
        <w:rPr>
          <w:rFonts w:ascii="腾祥铭宋简-W11" w:eastAsia="腾祥铭宋简-W11" w:hAnsi="腾祥铭宋简-W11"/>
        </w:rPr>
        <w:t>5</w:t>
      </w:r>
      <w:r w:rsidRPr="008377C6">
        <w:rPr>
          <w:rFonts w:ascii="腾祥铭宋简-W11" w:eastAsia="腾祥铭宋简-W11" w:hAnsi="腾祥铭宋简-W11" w:hint="eastAsia"/>
        </w:rPr>
        <w:t>分)某同学用如图甲所示的电路测量小灯泡的电功率。实验中电源电压保持不变，小灯泡的额定电压是3.8V.</w:t>
      </w:r>
    </w:p>
    <w:p w14:paraId="34021A33" w14:textId="77777777" w:rsidR="009D5A00" w:rsidRDefault="009D5A00" w:rsidP="009D5A00">
      <w:pPr>
        <w:rPr>
          <w:rFonts w:ascii="腾祥铭宋简-W11" w:eastAsia="腾祥铭宋简-W11" w:hAnsi="腾祥铭宋简-W11"/>
        </w:rPr>
      </w:pPr>
    </w:p>
    <w:p w14:paraId="4FB3D40B" w14:textId="77777777" w:rsidR="009D5A00" w:rsidRDefault="009D5A00" w:rsidP="009D5A00">
      <w:pPr>
        <w:rPr>
          <w:rFonts w:ascii="腾祥铭宋简-W11" w:eastAsia="腾祥铭宋简-W11" w:hAnsi="腾祥铭宋简-W11"/>
        </w:rPr>
      </w:pPr>
    </w:p>
    <w:p w14:paraId="40DA88B5" w14:textId="77777777" w:rsidR="009D5A00" w:rsidRDefault="009D5A00" w:rsidP="009D5A00">
      <w:pPr>
        <w:rPr>
          <w:rFonts w:ascii="腾祥铭宋简-W11" w:eastAsia="腾祥铭宋简-W11" w:hAnsi="腾祥铭宋简-W11"/>
        </w:rPr>
      </w:pPr>
    </w:p>
    <w:p w14:paraId="1ABB5203" w14:textId="77777777" w:rsidR="009D5A00" w:rsidRDefault="009D5A00" w:rsidP="009D5A00">
      <w:pPr>
        <w:rPr>
          <w:rFonts w:ascii="腾祥铭宋简-W11" w:eastAsia="腾祥铭宋简-W11" w:hAnsi="腾祥铭宋简-W11"/>
        </w:rPr>
      </w:pPr>
    </w:p>
    <w:p w14:paraId="1F45F0CB" w14:textId="77777777" w:rsidR="009D5A00" w:rsidRDefault="009D5A00" w:rsidP="009D5A00">
      <w:pPr>
        <w:rPr>
          <w:rFonts w:ascii="腾祥铭宋简-W11" w:eastAsia="腾祥铭宋简-W11" w:hAnsi="腾祥铭宋简-W11"/>
        </w:rPr>
      </w:pPr>
    </w:p>
    <w:p w14:paraId="59335BF5" w14:textId="77777777" w:rsidR="009D5A00" w:rsidRDefault="009D5A00" w:rsidP="009D5A00">
      <w:pPr>
        <w:rPr>
          <w:rFonts w:ascii="腾祥铭宋简-W11" w:eastAsia="腾祥铭宋简-W11" w:hAnsi="腾祥铭宋简-W11"/>
        </w:rPr>
      </w:pPr>
    </w:p>
    <w:p w14:paraId="225BB965" w14:textId="77777777" w:rsidR="009D5A00" w:rsidRDefault="009D5A00" w:rsidP="009D5A00">
      <w:pPr>
        <w:rPr>
          <w:rFonts w:ascii="腾祥铭宋简-W11" w:eastAsia="腾祥铭宋简-W11" w:hAnsi="腾祥铭宋简-W11"/>
        </w:rPr>
      </w:pPr>
    </w:p>
    <w:p w14:paraId="33E4270B" w14:textId="77777777" w:rsidR="009D5A00" w:rsidRDefault="009D5A00" w:rsidP="009D5A00">
      <w:pPr>
        <w:rPr>
          <w:rFonts w:ascii="腾祥铭宋简-W11" w:eastAsia="腾祥铭宋简-W11" w:hAnsi="腾祥铭宋简-W11"/>
        </w:rPr>
      </w:pPr>
    </w:p>
    <w:p w14:paraId="52BA922F" w14:textId="77777777" w:rsidR="009D5A00" w:rsidRDefault="009D5A00" w:rsidP="009D5A00">
      <w:pPr>
        <w:rPr>
          <w:rFonts w:ascii="腾祥铭宋简-W11" w:eastAsia="腾祥铭宋简-W11" w:hAnsi="腾祥铭宋简-W11"/>
        </w:rPr>
      </w:pPr>
    </w:p>
    <w:p w14:paraId="5A86EFF6"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(1)图甲中有一根导线接错了,请你在这根导线上:打“</w:t>
      </w:r>
      <w:r>
        <w:rPr>
          <w:rFonts w:ascii="腾祥铭宋简-W11" w:eastAsia="腾祥铭宋简-W11" w:hAnsi="腾祥铭宋简-W11" w:hint="eastAsia"/>
        </w:rPr>
        <w:t>×</w:t>
      </w:r>
      <w:r w:rsidRPr="008377C6">
        <w:rPr>
          <w:rFonts w:ascii="腾祥铭宋简-W11" w:eastAsia="腾祥铭宋简-W11" w:hAnsi="腾祥铭宋简-W11" w:hint="eastAsia"/>
        </w:rPr>
        <w:t>" ,并补画出正确的那根导线。</w:t>
      </w:r>
    </w:p>
    <w:p w14:paraId="05B096DF"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(2)正确连接电路后，小灯泡正常发光时电流表示数如图乙所示，则小灯泡正常发光时的电流是____ A. 小灯泡的额定功率是___</w:t>
      </w:r>
      <w:r w:rsidRPr="008377C6">
        <w:rPr>
          <w:rFonts w:ascii="腾祥铭宋简-W11" w:eastAsia="腾祥铭宋简-W11" w:hAnsi="腾祥铭宋简-W11"/>
        </w:rPr>
        <w:t>_W.</w:t>
      </w:r>
    </w:p>
    <w:p w14:paraId="6298AF11"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lastRenderedPageBreak/>
        <w:t>(3)测出小灯泡额定功率后，该同学接着移动滑动变阻器的滑片，当电流表的示数为0.32A时，电压表的示数不可能是____ (填标号)。</w:t>
      </w:r>
    </w:p>
    <w:p w14:paraId="16811903" w14:textId="77777777" w:rsidR="009D5A00" w:rsidRDefault="009D5A00" w:rsidP="009D5A00">
      <w:pPr>
        <w:rPr>
          <w:rFonts w:ascii="腾祥铭宋简-W11" w:eastAsia="腾祥铭宋简-W11" w:hAnsi="腾祥铭宋简-W11"/>
        </w:rPr>
      </w:pPr>
      <w:r>
        <w:rPr>
          <w:rFonts w:ascii="腾祥铭宋简-W11" w:eastAsia="腾祥铭宋简-W11" w:hAnsi="腾祥铭宋简-W11"/>
          <w:noProof/>
        </w:rPr>
        <w:drawing>
          <wp:anchor distT="0" distB="0" distL="114300" distR="114300" simplePos="0" relativeHeight="251664384" behindDoc="1" locked="0" layoutInCell="1" allowOverlap="1" wp14:anchorId="259B2F7E" wp14:editId="4D79B343">
            <wp:simplePos x="0" y="0"/>
            <wp:positionH relativeFrom="margin">
              <wp:align>right</wp:align>
            </wp:positionH>
            <wp:positionV relativeFrom="paragraph">
              <wp:posOffset>12687</wp:posOffset>
            </wp:positionV>
            <wp:extent cx="1964690" cy="1682750"/>
            <wp:effectExtent l="0" t="0" r="0" b="0"/>
            <wp:wrapTight wrapText="bothSides">
              <wp:wrapPolygon edited="0">
                <wp:start x="209" y="0"/>
                <wp:lineTo x="0" y="13938"/>
                <wp:lineTo x="209" y="20540"/>
                <wp:lineTo x="12357" y="21029"/>
                <wp:lineTo x="19059" y="21029"/>
                <wp:lineTo x="21363" y="20540"/>
                <wp:lineTo x="21363" y="0"/>
                <wp:lineTo x="209" y="0"/>
              </wp:wrapPolygon>
            </wp:wrapTight>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9586"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964690" cy="1682750"/>
                    </a:xfrm>
                    <a:prstGeom prst="rect">
                      <a:avLst/>
                    </a:prstGeom>
                    <a:noFill/>
                  </pic:spPr>
                </pic:pic>
              </a:graphicData>
            </a:graphic>
            <wp14:sizeRelH relativeFrom="margin">
              <wp14:pctWidth>0</wp14:pctWidth>
            </wp14:sizeRelH>
            <wp14:sizeRelV relativeFrom="margin">
              <wp14:pctHeight>0</wp14:pctHeight>
            </wp14:sizeRelV>
          </wp:anchor>
        </w:drawing>
      </w:r>
      <w:r>
        <w:rPr>
          <w:rFonts w:ascii="腾祥铭宋简-W11" w:eastAsia="腾祥铭宋简-W11" w:hAnsi="腾祥铭宋简-W11"/>
        </w:rPr>
        <w:t>A.</w:t>
      </w:r>
      <w:r w:rsidRPr="008377C6">
        <w:rPr>
          <w:rFonts w:ascii="腾祥铭宋简-W11" w:eastAsia="腾祥铭宋简-W11" w:hAnsi="腾祥铭宋简-W11"/>
        </w:rPr>
        <w:t>3.9V</w:t>
      </w:r>
      <w:r>
        <w:rPr>
          <w:rFonts w:ascii="腾祥铭宋简-W11" w:eastAsia="腾祥铭宋简-W11" w:hAnsi="腾祥铭宋简-W11"/>
        </w:rPr>
        <w:t xml:space="preserve">     </w:t>
      </w:r>
      <w:r w:rsidRPr="008377C6">
        <w:rPr>
          <w:rFonts w:ascii="腾祥铭宋简-W11" w:eastAsia="腾祥铭宋简-W11" w:hAnsi="腾祥铭宋简-W11"/>
        </w:rPr>
        <w:t>B.4.0V</w:t>
      </w:r>
      <w:r>
        <w:rPr>
          <w:rFonts w:ascii="腾祥铭宋简-W11" w:eastAsia="腾祥铭宋简-W11" w:hAnsi="腾祥铭宋简-W11"/>
        </w:rPr>
        <w:t xml:space="preserve">    </w:t>
      </w:r>
      <w:r w:rsidRPr="008377C6">
        <w:rPr>
          <w:rFonts w:ascii="腾祥铭宋简-W11" w:eastAsia="腾祥铭宋简-W11" w:hAnsi="腾祥铭宋简-W11"/>
        </w:rPr>
        <w:t>C.4.1V</w:t>
      </w:r>
    </w:p>
    <w:p w14:paraId="71A948E6" w14:textId="77777777" w:rsidR="009D5A00" w:rsidRPr="008377C6" w:rsidRDefault="009D5A00" w:rsidP="009D5A00">
      <w:pPr>
        <w:spacing w:beforeLines="50" w:before="156"/>
        <w:rPr>
          <w:rFonts w:ascii="腾祥铭宋简-W11" w:eastAsia="腾祥铭宋简-W11" w:hAnsi="腾祥铭宋简-W11"/>
        </w:rPr>
      </w:pPr>
      <w:r w:rsidRPr="008377C6">
        <w:rPr>
          <w:rFonts w:ascii="腾祥铭宋简-W11" w:eastAsia="腾祥铭宋简-W11" w:hAnsi="腾祥铭宋简-W11" w:hint="eastAsia"/>
        </w:rPr>
        <w:t>27. (10 分)我国万米深潜作业次数和下潜人数位居世界首位。图甲所示为我国“奋斗者"号载人潜水器的海试现场。</w:t>
      </w:r>
    </w:p>
    <w:p w14:paraId="065EA455" w14:textId="77777777" w:rsidR="009D5A00" w:rsidRDefault="009D5A00" w:rsidP="009D5A00">
      <w:pPr>
        <w:rPr>
          <w:rFonts w:ascii="腾祥铭宋简-W11" w:eastAsia="腾祥铭宋简-W11" w:hAnsi="腾祥铭宋简-W11"/>
        </w:rPr>
      </w:pPr>
      <w:r w:rsidRPr="008377C6">
        <w:rPr>
          <w:rFonts w:ascii="腾祥铭宋简-W11" w:eastAsia="腾祥铭宋简-W11" w:hAnsi="腾祥铭宋简-W11" w:hint="eastAsia"/>
        </w:rPr>
        <w:t>(1)潜水器的前边固定着一个采样篮，里面放着海底沉积物采样器等工具，采样器是一个下端开口的圆柱形玻璃管。潜水器两侧各连着</w:t>
      </w:r>
      <w:r>
        <w:rPr>
          <w:rFonts w:ascii="腾祥铭宋简-W11" w:eastAsia="腾祥铭宋简-W11" w:hAnsi="腾祥铭宋简-W11" w:hint="eastAsia"/>
        </w:rPr>
        <w:t>一</w:t>
      </w:r>
      <w:r w:rsidRPr="008377C6">
        <w:rPr>
          <w:rFonts w:ascii="腾祥铭宋简-W11" w:eastAsia="腾祥铭宋简-W11" w:hAnsi="腾祥铭宋简-W11" w:hint="eastAsia"/>
        </w:rPr>
        <w:t>只机械手臂，其中一只机械手臂的简化示意图如图乙所示，它由金属杆AB</w:t>
      </w:r>
      <w:r>
        <w:rPr>
          <w:rFonts w:ascii="腾祥铭宋简-W11" w:eastAsia="腾祥铭宋简-W11" w:hAnsi="腾祥铭宋简-W11" w:hint="eastAsia"/>
        </w:rPr>
        <w:t>、</w:t>
      </w:r>
      <w:r w:rsidRPr="008377C6">
        <w:rPr>
          <w:rFonts w:ascii="腾祥铭宋简-W11" w:eastAsia="腾祥铭宋简-W11" w:hAnsi="腾祥铭宋简-W11" w:hint="eastAsia"/>
        </w:rPr>
        <w:t>0C和可以伸缩的液压杆AC组成，</w:t>
      </w:r>
      <w:r>
        <w:rPr>
          <w:rFonts w:ascii="腾祥铭宋简-W11" w:eastAsia="腾祥铭宋简-W11" w:hAnsi="腾祥铭宋简-W11" w:hint="eastAsia"/>
        </w:rPr>
        <w:t>C</w:t>
      </w:r>
      <w:r w:rsidRPr="008377C6">
        <w:rPr>
          <w:rFonts w:ascii="腾祥铭宋简-W11" w:eastAsia="腾祥铭宋简-W11" w:hAnsi="腾祥铭宋简-W11" w:hint="eastAsia"/>
        </w:rPr>
        <w:t>点为机械手臂和潜水器的连接点。当液压杆伸长或缩短时，会带动金属杆AB绕着0点转动，金属杆B</w:t>
      </w:r>
      <w:proofErr w:type="gramStart"/>
      <w:r w:rsidRPr="008377C6">
        <w:rPr>
          <w:rFonts w:ascii="腾祥铭宋简-W11" w:eastAsia="腾祥铭宋简-W11" w:hAnsi="腾祥铭宋简-W11" w:hint="eastAsia"/>
        </w:rPr>
        <w:t>端就会</w:t>
      </w:r>
      <w:proofErr w:type="gramEnd"/>
      <w:r w:rsidRPr="008377C6">
        <w:rPr>
          <w:rFonts w:ascii="腾祥铭宋简-W11" w:eastAsia="腾祥铭宋简-W11" w:hAnsi="腾祥铭宋简-W11" w:hint="eastAsia"/>
        </w:rPr>
        <w:t>向上提或向下压采样器。</w:t>
      </w:r>
    </w:p>
    <w:p w14:paraId="77D2FF42" w14:textId="77777777" w:rsidR="009D5A00" w:rsidRPr="008377C6" w:rsidRDefault="009D5A00" w:rsidP="009D5A00">
      <w:pPr>
        <w:rPr>
          <w:rFonts w:ascii="腾祥铭宋简-W11" w:eastAsia="腾祥铭宋简-W11" w:hAnsi="腾祥铭宋简-W11"/>
        </w:rPr>
      </w:pPr>
      <w:r w:rsidRPr="008377C6">
        <w:rPr>
          <w:rFonts w:ascii="腾祥铭宋简-W11" w:eastAsia="腾祥铭宋简-W11" w:hAnsi="腾祥铭宋简-W11" w:hint="eastAsia"/>
        </w:rPr>
        <w:t>①请在图乙中画出水平金属杆的B端竖直向下压采样器时，采样器对金属杆AB的力的示意图。</w:t>
      </w:r>
    </w:p>
    <w:p w14:paraId="74977186" w14:textId="77777777" w:rsidR="009D5A00" w:rsidRDefault="009D5A00" w:rsidP="009D5A00">
      <w:pPr>
        <w:rPr>
          <w:rFonts w:ascii="腾祥铭宋简-W11" w:eastAsia="腾祥铭宋简-W11" w:hAnsi="腾祥铭宋简-W11"/>
        </w:rPr>
      </w:pPr>
      <w:r w:rsidRPr="008377C6">
        <w:rPr>
          <w:rFonts w:ascii="腾祥铭宋简-W11" w:eastAsia="腾祥铭宋简-W11" w:hAnsi="腾祥铭宋简-W11" w:hint="eastAsia"/>
        </w:rPr>
        <w:t>②若OA</w:t>
      </w:r>
      <w:r>
        <w:rPr>
          <w:rFonts w:ascii="腾祥铭宋简-W11" w:eastAsia="腾祥铭宋简-W11" w:hAnsi="腾祥铭宋简-W11" w:hint="eastAsia"/>
        </w:rPr>
        <w:t>、</w:t>
      </w:r>
      <w:r w:rsidRPr="008377C6">
        <w:rPr>
          <w:rFonts w:ascii="腾祥铭宋简-W11" w:eastAsia="腾祥铭宋简-W11" w:hAnsi="腾祥铭宋简-W11" w:hint="eastAsia"/>
        </w:rPr>
        <w:t>0C和AC的长分别是18cm、24cm和30cm,OB的长是72cm,这只机械手臂的液压杆AC对水平金属杆A端的拉力是200N,玻璃管水平的圆环形管口和海底沉积物的接触面积是2cm</w:t>
      </w:r>
      <w:r w:rsidRPr="008377C6">
        <w:rPr>
          <w:rFonts w:ascii="腾祥铭宋简-W11" w:eastAsia="腾祥铭宋简-W11" w:hAnsi="腾祥铭宋简-W11" w:hint="eastAsia"/>
          <w:vertAlign w:val="superscript"/>
        </w:rPr>
        <w:t>2</w:t>
      </w:r>
      <w:r w:rsidRPr="008377C6">
        <w:rPr>
          <w:rFonts w:ascii="腾祥铭宋简-W11" w:eastAsia="腾祥铭宋简-W11" w:hAnsi="腾祥铭宋简-W11" w:hint="eastAsia"/>
        </w:rPr>
        <w:t>时，则竖直状态下的玻璃管的圆环形管口对海底沉积物产生的压强是多少Pa? (不考虑金属杆AB和采样器它们受到的重力和浮力)</w:t>
      </w:r>
    </w:p>
    <w:p w14:paraId="70EB06E8" w14:textId="77777777" w:rsidR="009D5A00" w:rsidRDefault="009D5A00" w:rsidP="009D5A00">
      <w:pPr>
        <w:jc w:val="center"/>
        <w:rPr>
          <w:rFonts w:ascii="腾祥铭宋简-W11" w:eastAsia="腾祥铭宋简-W11" w:hAnsi="腾祥铭宋简-W11"/>
        </w:rPr>
      </w:pPr>
      <w:r>
        <w:rPr>
          <w:noProof/>
        </w:rPr>
        <w:drawing>
          <wp:inline distT="0" distB="0" distL="0" distR="0" wp14:anchorId="50DEFDE9" wp14:editId="15BFB50E">
            <wp:extent cx="3174811" cy="1741251"/>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45434" name="1.png"/>
                    <pic:cNvPicPr/>
                  </pic:nvPicPr>
                  <pic:blipFill>
                    <a:blip r:embed="rId31">
                      <a:extLst>
                        <a:ext uri="{28A0092B-C50C-407E-A947-70E740481C1C}">
                          <a14:useLocalDpi xmlns:a14="http://schemas.microsoft.com/office/drawing/2010/main" val="0"/>
                        </a:ext>
                      </a:extLst>
                    </a:blip>
                    <a:stretch>
                      <a:fillRect/>
                    </a:stretch>
                  </pic:blipFill>
                  <pic:spPr>
                    <a:xfrm>
                      <a:off x="0" y="0"/>
                      <a:ext cx="3213893" cy="1762686"/>
                    </a:xfrm>
                    <a:prstGeom prst="rect">
                      <a:avLst/>
                    </a:prstGeom>
                  </pic:spPr>
                </pic:pic>
              </a:graphicData>
            </a:graphic>
          </wp:inline>
        </w:drawing>
      </w:r>
    </w:p>
    <w:p w14:paraId="0374DB69" w14:textId="77777777" w:rsidR="009D5A00" w:rsidRDefault="009D5A00" w:rsidP="009D5A00">
      <w:pPr>
        <w:rPr>
          <w:rFonts w:ascii="腾祥铭宋简-W11" w:eastAsia="腾祥铭宋简-W11" w:hAnsi="腾祥铭宋简-W11"/>
        </w:rPr>
        <w:sectPr w:rsidR="009D5A00" w:rsidSect="004478CA">
          <w:pgSz w:w="11906" w:h="16838"/>
          <w:pgMar w:top="709" w:right="720" w:bottom="567" w:left="720" w:header="851" w:footer="992" w:gutter="0"/>
          <w:cols w:space="425"/>
          <w:docGrid w:type="lines" w:linePitch="312"/>
        </w:sectPr>
      </w:pPr>
      <w:r w:rsidRPr="008377C6">
        <w:rPr>
          <w:rFonts w:ascii="腾祥铭宋简-W11" w:eastAsia="腾祥铭宋简-W11" w:hAnsi="腾祥铭宋简-W11" w:hint="eastAsia"/>
        </w:rPr>
        <w:t>(2)总质量是36t且处于悬浮状态的潜水器在海底完成作业后，</w:t>
      </w:r>
      <w:proofErr w:type="gramStart"/>
      <w:r w:rsidRPr="008377C6">
        <w:rPr>
          <w:rFonts w:ascii="腾祥铭宋简-W11" w:eastAsia="腾祥铭宋简-W11" w:hAnsi="腾祥铭宋简-W11" w:hint="eastAsia"/>
        </w:rPr>
        <w:t>会抛卸吸附</w:t>
      </w:r>
      <w:proofErr w:type="gramEnd"/>
      <w:r w:rsidRPr="008377C6">
        <w:rPr>
          <w:rFonts w:ascii="腾祥铭宋简-W11" w:eastAsia="腾祥铭宋简-W11" w:hAnsi="腾祥铭宋简-W11" w:hint="eastAsia"/>
        </w:rPr>
        <w:t>在舱外的</w:t>
      </w:r>
      <w:proofErr w:type="gramStart"/>
      <w:r w:rsidRPr="008377C6">
        <w:rPr>
          <w:rFonts w:ascii="腾祥铭宋简-W11" w:eastAsia="腾祥铭宋简-W11" w:hAnsi="腾祥铭宋简-W11" w:hint="eastAsia"/>
        </w:rPr>
        <w:t>压载铁再上浮</w:t>
      </w:r>
      <w:proofErr w:type="gramEnd"/>
      <w:r w:rsidRPr="008377C6">
        <w:rPr>
          <w:rFonts w:ascii="腾祥铭宋简-W11" w:eastAsia="腾祥铭宋简-W11" w:hAnsi="腾祥铭宋简-W11" w:hint="eastAsia"/>
        </w:rPr>
        <w:t>。为了确保舱内作业人员的安全，科学家们在设计“奋斗者”号时，可以让潜水器在</w:t>
      </w:r>
      <w:proofErr w:type="gramStart"/>
      <w:r w:rsidRPr="008377C6">
        <w:rPr>
          <w:rFonts w:ascii="腾祥铭宋简-W11" w:eastAsia="腾祥铭宋简-W11" w:hAnsi="腾祥铭宋简-W11" w:hint="eastAsia"/>
        </w:rPr>
        <w:t>不能抛卸压</w:t>
      </w:r>
      <w:r>
        <w:rPr>
          <w:rFonts w:ascii="腾祥铭宋简-W11" w:eastAsia="腾祥铭宋简-W11" w:hAnsi="腾祥铭宋简-W11" w:hint="eastAsia"/>
        </w:rPr>
        <w:t>载</w:t>
      </w:r>
      <w:proofErr w:type="gramEnd"/>
      <w:r w:rsidRPr="008377C6">
        <w:rPr>
          <w:rFonts w:ascii="腾祥铭宋简-W11" w:eastAsia="腾祥铭宋简-W11" w:hAnsi="腾祥铭宋简-W11" w:hint="eastAsia"/>
        </w:rPr>
        <w:t>铁时进行“断臂求生”，即让潜水器在深海抛掉两只机械手臂和采样篮等物体后再上浮。若某次深海演练抛掉质量是1.8t.体积是0.3m</w:t>
      </w:r>
      <w:r>
        <w:rPr>
          <w:rFonts w:ascii="腾祥铭宋简-W11" w:eastAsia="腾祥铭宋简-W11" w:hAnsi="腾祥铭宋简-W11"/>
          <w:vertAlign w:val="superscript"/>
        </w:rPr>
        <w:t>3</w:t>
      </w:r>
      <w:r w:rsidRPr="008377C6">
        <w:rPr>
          <w:rFonts w:ascii="腾祥铭宋简-W11" w:eastAsia="腾祥铭宋简-W11" w:hAnsi="腾祥铭宋简-W11" w:hint="eastAsia"/>
        </w:rPr>
        <w:t>的两只机械手臂和采样篮等物体，则此时潜水器受到的浮力是多少N?浮力比重力大多少N?</w:t>
      </w:r>
    </w:p>
    <w:p w14:paraId="3511F8A1" w14:textId="77777777" w:rsidR="009D5A00" w:rsidRPr="00D920D2" w:rsidRDefault="009D5A00" w:rsidP="009D5A00">
      <w:pPr>
        <w:jc w:val="center"/>
        <w:rPr>
          <w:rFonts w:ascii="腾祥铭宋简-W11" w:eastAsia="腾祥铭宋简-W11" w:hAnsi="腾祥铭宋简-W11"/>
          <w:sz w:val="24"/>
        </w:rPr>
      </w:pPr>
      <w:r w:rsidRPr="00D920D2">
        <w:rPr>
          <w:rFonts w:ascii="腾祥铭宋简-W11" w:eastAsia="腾祥铭宋简-W11" w:hAnsi="腾祥铭宋简-W11" w:hint="eastAsia"/>
          <w:sz w:val="24"/>
        </w:rPr>
        <w:lastRenderedPageBreak/>
        <w:t>2022年武汉市初中毕业生学业考试</w:t>
      </w:r>
    </w:p>
    <w:p w14:paraId="0D7BF5C8" w14:textId="77777777" w:rsidR="009D5A00" w:rsidRPr="00D920D2" w:rsidRDefault="009D5A00" w:rsidP="009D5A00">
      <w:pPr>
        <w:jc w:val="center"/>
        <w:rPr>
          <w:rFonts w:ascii="腾祥铭宋简-W11" w:eastAsia="腾祥铭宋简-W11" w:hAnsi="腾祥铭宋简-W11"/>
          <w:sz w:val="24"/>
        </w:rPr>
      </w:pPr>
      <w:r w:rsidRPr="00D920D2">
        <w:rPr>
          <w:rFonts w:ascii="腾祥铭宋简-W11" w:eastAsia="腾祥铭宋简-W11" w:hAnsi="腾祥铭宋简-W11" w:hint="eastAsia"/>
          <w:sz w:val="24"/>
        </w:rPr>
        <w:t>物理试卷参考答案</w:t>
      </w:r>
    </w:p>
    <w:p w14:paraId="6790C375" w14:textId="77777777" w:rsidR="009D5A00" w:rsidRPr="00970E4A" w:rsidRDefault="009D5A00" w:rsidP="009D5A00">
      <w:pPr>
        <w:rPr>
          <w:rFonts w:ascii="腾祥铭宋简-W11" w:eastAsia="腾祥铭宋简-W11" w:hAnsi="腾祥铭宋简-W11"/>
        </w:rPr>
      </w:pPr>
      <w:r w:rsidRPr="00970E4A">
        <w:rPr>
          <w:rFonts w:ascii="腾祥铭宋简-W11" w:eastAsia="腾祥铭宋简-W11" w:hAnsi="腾祥铭宋简-W11" w:hint="eastAsia"/>
        </w:rPr>
        <w:t>-、选择题</w:t>
      </w:r>
    </w:p>
    <w:tbl>
      <w:tblPr>
        <w:tblStyle w:val="aa"/>
        <w:tblW w:w="0" w:type="auto"/>
        <w:tblLook w:val="04A0" w:firstRow="1" w:lastRow="0" w:firstColumn="1" w:lastColumn="0" w:noHBand="0" w:noVBand="1"/>
      </w:tblPr>
      <w:tblGrid>
        <w:gridCol w:w="804"/>
        <w:gridCol w:w="804"/>
        <w:gridCol w:w="804"/>
        <w:gridCol w:w="804"/>
        <w:gridCol w:w="804"/>
        <w:gridCol w:w="804"/>
        <w:gridCol w:w="804"/>
        <w:gridCol w:w="804"/>
        <w:gridCol w:w="804"/>
        <w:gridCol w:w="805"/>
        <w:gridCol w:w="805"/>
        <w:gridCol w:w="805"/>
        <w:gridCol w:w="805"/>
      </w:tblGrid>
      <w:tr w:rsidR="009D5A00" w14:paraId="643A0E54" w14:textId="77777777" w:rsidTr="00CC3708">
        <w:tc>
          <w:tcPr>
            <w:tcW w:w="804" w:type="dxa"/>
            <w:vAlign w:val="center"/>
          </w:tcPr>
          <w:p w14:paraId="37A75C7C" w14:textId="77777777" w:rsidR="009D5A00" w:rsidRPr="007E7CCA" w:rsidRDefault="009D5A00" w:rsidP="00CC3708">
            <w:pPr>
              <w:jc w:val="center"/>
              <w:rPr>
                <w:rFonts w:ascii="腾祥铭宋简-W11" w:eastAsia="腾祥铭宋简-W11" w:hAnsi="腾祥铭宋简-W11"/>
              </w:rPr>
            </w:pPr>
            <w:proofErr w:type="spellStart"/>
            <w:r w:rsidRPr="007E7CCA">
              <w:rPr>
                <w:rFonts w:ascii="腾祥铭宋简-W11" w:eastAsia="腾祥铭宋简-W11" w:hAnsi="腾祥铭宋简-W11" w:hint="eastAsia"/>
              </w:rPr>
              <w:t>题号</w:t>
            </w:r>
            <w:proofErr w:type="spellEnd"/>
          </w:p>
        </w:tc>
        <w:tc>
          <w:tcPr>
            <w:tcW w:w="804" w:type="dxa"/>
            <w:vAlign w:val="center"/>
          </w:tcPr>
          <w:p w14:paraId="2A93D9FD"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9</w:t>
            </w:r>
          </w:p>
        </w:tc>
        <w:tc>
          <w:tcPr>
            <w:tcW w:w="804" w:type="dxa"/>
            <w:vAlign w:val="center"/>
          </w:tcPr>
          <w:p w14:paraId="051E89B1"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10</w:t>
            </w:r>
          </w:p>
        </w:tc>
        <w:tc>
          <w:tcPr>
            <w:tcW w:w="804" w:type="dxa"/>
            <w:vAlign w:val="center"/>
          </w:tcPr>
          <w:p w14:paraId="7F95096A"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11</w:t>
            </w:r>
          </w:p>
        </w:tc>
        <w:tc>
          <w:tcPr>
            <w:tcW w:w="804" w:type="dxa"/>
            <w:vAlign w:val="center"/>
          </w:tcPr>
          <w:p w14:paraId="1397179B"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12</w:t>
            </w:r>
          </w:p>
        </w:tc>
        <w:tc>
          <w:tcPr>
            <w:tcW w:w="804" w:type="dxa"/>
            <w:vAlign w:val="center"/>
          </w:tcPr>
          <w:p w14:paraId="26713E99"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13</w:t>
            </w:r>
          </w:p>
        </w:tc>
        <w:tc>
          <w:tcPr>
            <w:tcW w:w="804" w:type="dxa"/>
            <w:vAlign w:val="center"/>
          </w:tcPr>
          <w:p w14:paraId="617B2A47"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14</w:t>
            </w:r>
          </w:p>
        </w:tc>
        <w:tc>
          <w:tcPr>
            <w:tcW w:w="804" w:type="dxa"/>
            <w:vAlign w:val="center"/>
          </w:tcPr>
          <w:p w14:paraId="4D11D68F"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15</w:t>
            </w:r>
          </w:p>
        </w:tc>
        <w:tc>
          <w:tcPr>
            <w:tcW w:w="804" w:type="dxa"/>
            <w:vAlign w:val="center"/>
          </w:tcPr>
          <w:p w14:paraId="406113F3"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16</w:t>
            </w:r>
          </w:p>
        </w:tc>
        <w:tc>
          <w:tcPr>
            <w:tcW w:w="805" w:type="dxa"/>
            <w:vAlign w:val="center"/>
          </w:tcPr>
          <w:p w14:paraId="67472F9C"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17</w:t>
            </w:r>
          </w:p>
        </w:tc>
        <w:tc>
          <w:tcPr>
            <w:tcW w:w="805" w:type="dxa"/>
            <w:vAlign w:val="center"/>
          </w:tcPr>
          <w:p w14:paraId="30FA67D0"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18</w:t>
            </w:r>
          </w:p>
        </w:tc>
        <w:tc>
          <w:tcPr>
            <w:tcW w:w="805" w:type="dxa"/>
            <w:vAlign w:val="center"/>
          </w:tcPr>
          <w:p w14:paraId="116D5EDF"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19</w:t>
            </w:r>
          </w:p>
        </w:tc>
        <w:tc>
          <w:tcPr>
            <w:tcW w:w="805" w:type="dxa"/>
            <w:vAlign w:val="center"/>
          </w:tcPr>
          <w:p w14:paraId="2BDD4F5B"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20</w:t>
            </w:r>
          </w:p>
        </w:tc>
      </w:tr>
      <w:tr w:rsidR="009D5A00" w14:paraId="5165FC4C" w14:textId="77777777" w:rsidTr="00CC3708">
        <w:tc>
          <w:tcPr>
            <w:tcW w:w="804" w:type="dxa"/>
            <w:vAlign w:val="center"/>
          </w:tcPr>
          <w:p w14:paraId="2244962B" w14:textId="77777777" w:rsidR="009D5A00" w:rsidRPr="007E7CCA" w:rsidRDefault="009D5A00" w:rsidP="00CC3708">
            <w:pPr>
              <w:jc w:val="center"/>
              <w:rPr>
                <w:rFonts w:ascii="腾祥铭宋简-W11" w:eastAsia="腾祥铭宋简-W11" w:hAnsi="腾祥铭宋简-W11"/>
              </w:rPr>
            </w:pPr>
            <w:proofErr w:type="spellStart"/>
            <w:r w:rsidRPr="007E7CCA">
              <w:rPr>
                <w:rFonts w:ascii="腾祥铭宋简-W11" w:eastAsia="腾祥铭宋简-W11" w:hAnsi="腾祥铭宋简-W11" w:hint="eastAsia"/>
              </w:rPr>
              <w:t>答案</w:t>
            </w:r>
            <w:proofErr w:type="spellEnd"/>
          </w:p>
        </w:tc>
        <w:tc>
          <w:tcPr>
            <w:tcW w:w="804" w:type="dxa"/>
            <w:vAlign w:val="center"/>
          </w:tcPr>
          <w:p w14:paraId="3C41A771"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B</w:t>
            </w:r>
          </w:p>
        </w:tc>
        <w:tc>
          <w:tcPr>
            <w:tcW w:w="804" w:type="dxa"/>
            <w:vAlign w:val="center"/>
          </w:tcPr>
          <w:p w14:paraId="3DC18041"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A</w:t>
            </w:r>
          </w:p>
        </w:tc>
        <w:tc>
          <w:tcPr>
            <w:tcW w:w="804" w:type="dxa"/>
            <w:vAlign w:val="center"/>
          </w:tcPr>
          <w:p w14:paraId="43620E29"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D</w:t>
            </w:r>
          </w:p>
        </w:tc>
        <w:tc>
          <w:tcPr>
            <w:tcW w:w="804" w:type="dxa"/>
            <w:vAlign w:val="center"/>
          </w:tcPr>
          <w:p w14:paraId="23C61EDA"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C</w:t>
            </w:r>
          </w:p>
        </w:tc>
        <w:tc>
          <w:tcPr>
            <w:tcW w:w="804" w:type="dxa"/>
            <w:vAlign w:val="center"/>
          </w:tcPr>
          <w:p w14:paraId="029A5084"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A</w:t>
            </w:r>
          </w:p>
        </w:tc>
        <w:tc>
          <w:tcPr>
            <w:tcW w:w="804" w:type="dxa"/>
            <w:vAlign w:val="center"/>
          </w:tcPr>
          <w:p w14:paraId="750F77B8"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D</w:t>
            </w:r>
          </w:p>
        </w:tc>
        <w:tc>
          <w:tcPr>
            <w:tcW w:w="804" w:type="dxa"/>
            <w:vAlign w:val="center"/>
          </w:tcPr>
          <w:p w14:paraId="6D70CEA5"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B</w:t>
            </w:r>
          </w:p>
        </w:tc>
        <w:tc>
          <w:tcPr>
            <w:tcW w:w="804" w:type="dxa"/>
            <w:vAlign w:val="center"/>
          </w:tcPr>
          <w:p w14:paraId="1BB48A01"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A</w:t>
            </w:r>
          </w:p>
        </w:tc>
        <w:tc>
          <w:tcPr>
            <w:tcW w:w="805" w:type="dxa"/>
            <w:vAlign w:val="center"/>
          </w:tcPr>
          <w:p w14:paraId="781EF7CA"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D</w:t>
            </w:r>
          </w:p>
        </w:tc>
        <w:tc>
          <w:tcPr>
            <w:tcW w:w="805" w:type="dxa"/>
            <w:vAlign w:val="center"/>
          </w:tcPr>
          <w:p w14:paraId="5714FFC3"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C</w:t>
            </w:r>
          </w:p>
        </w:tc>
        <w:tc>
          <w:tcPr>
            <w:tcW w:w="805" w:type="dxa"/>
            <w:vAlign w:val="center"/>
          </w:tcPr>
          <w:p w14:paraId="5BA4AD96"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B</w:t>
            </w:r>
          </w:p>
        </w:tc>
        <w:tc>
          <w:tcPr>
            <w:tcW w:w="805" w:type="dxa"/>
            <w:vAlign w:val="center"/>
          </w:tcPr>
          <w:p w14:paraId="57A433D9" w14:textId="77777777" w:rsidR="009D5A00" w:rsidRPr="007E7CCA" w:rsidRDefault="009D5A00" w:rsidP="00CC3708">
            <w:pPr>
              <w:jc w:val="center"/>
              <w:rPr>
                <w:rFonts w:ascii="腾祥铭宋简-W11" w:eastAsia="腾祥铭宋简-W11" w:hAnsi="腾祥铭宋简-W11"/>
              </w:rPr>
            </w:pPr>
            <w:r w:rsidRPr="007E7CCA">
              <w:rPr>
                <w:rFonts w:ascii="腾祥铭宋简-W11" w:eastAsia="腾祥铭宋简-W11" w:hAnsi="腾祥铭宋简-W11"/>
              </w:rPr>
              <w:t>B</w:t>
            </w:r>
          </w:p>
        </w:tc>
      </w:tr>
    </w:tbl>
    <w:p w14:paraId="508CE219" w14:textId="77777777" w:rsidR="009D5A00" w:rsidRPr="00970E4A" w:rsidRDefault="009D5A00" w:rsidP="009D5A00">
      <w:pPr>
        <w:spacing w:beforeLines="50" w:before="156"/>
        <w:rPr>
          <w:rFonts w:ascii="腾祥铭宋简-W11" w:eastAsia="腾祥铭宋简-W11" w:hAnsi="腾祥铭宋简-W11"/>
        </w:rPr>
      </w:pPr>
      <w:r>
        <w:rPr>
          <w:rFonts w:ascii="腾祥铭宋简-W11" w:eastAsia="腾祥铭宋简-W11" w:hAnsi="腾祥铭宋简-W11" w:hint="eastAsia"/>
          <w:noProof/>
        </w:rPr>
        <mc:AlternateContent>
          <mc:Choice Requires="wpg">
            <w:drawing>
              <wp:anchor distT="0" distB="0" distL="114300" distR="114300" simplePos="0" relativeHeight="251674624" behindDoc="0" locked="0" layoutInCell="1" allowOverlap="1" wp14:anchorId="769192A7" wp14:editId="49B41631">
                <wp:simplePos x="0" y="0"/>
                <wp:positionH relativeFrom="margin">
                  <wp:align>right</wp:align>
                </wp:positionH>
                <wp:positionV relativeFrom="paragraph">
                  <wp:posOffset>122095</wp:posOffset>
                </wp:positionV>
                <wp:extent cx="2314575" cy="1769250"/>
                <wp:effectExtent l="0" t="0" r="9525" b="21590"/>
                <wp:wrapNone/>
                <wp:docPr id="45" name="组合 45"/>
                <wp:cNvGraphicFramePr/>
                <a:graphic xmlns:a="http://schemas.openxmlformats.org/drawingml/2006/main">
                  <a:graphicData uri="http://schemas.microsoft.com/office/word/2010/wordprocessingGroup">
                    <wpg:wgp>
                      <wpg:cNvGrpSpPr/>
                      <wpg:grpSpPr>
                        <a:xfrm>
                          <a:off x="0" y="0"/>
                          <a:ext cx="2314575" cy="1769250"/>
                          <a:chOff x="0" y="0"/>
                          <a:chExt cx="2314575" cy="1769250"/>
                        </a:xfrm>
                      </wpg:grpSpPr>
                      <pic:pic xmlns:pic="http://schemas.openxmlformats.org/drawingml/2006/picture">
                        <pic:nvPicPr>
                          <pic:cNvPr id="42" name="图片 42"/>
                          <pic:cNvPicPr>
                            <a:picLocks noChangeAspect="1"/>
                          </pic:cNvPicPr>
                        </pic:nvPicPr>
                        <pic:blipFill>
                          <a:blip r:embed="rId29">
                            <a:extLst>
                              <a:ext uri="{28A0092B-C50C-407E-A947-70E740481C1C}">
                                <a14:useLocalDpi xmlns:a14="http://schemas.microsoft.com/office/drawing/2010/main" val="0"/>
                              </a:ext>
                            </a:extLst>
                          </a:blip>
                          <a:srcRect r="42500"/>
                          <a:stretch>
                            <a:fillRect/>
                          </a:stretch>
                        </pic:blipFill>
                        <pic:spPr bwMode="auto">
                          <a:xfrm>
                            <a:off x="0" y="0"/>
                            <a:ext cx="2314575" cy="1766570"/>
                          </a:xfrm>
                          <a:prstGeom prst="rect">
                            <a:avLst/>
                          </a:prstGeom>
                          <a:ln>
                            <a:noFill/>
                          </a:ln>
                          <a:extLst>
                            <a:ext uri="{53640926-AAD7-44D8-BBD7-CCE9431645EC}">
                              <a14:shadowObscured xmlns:a14="http://schemas.microsoft.com/office/drawing/2010/main"/>
                            </a:ext>
                          </a:extLst>
                        </pic:spPr>
                      </pic:pic>
                      <wps:wsp>
                        <wps:cNvPr id="43" name="文本框 43"/>
                        <wps:cNvSpPr txBox="1"/>
                        <wps:spPr>
                          <a:xfrm>
                            <a:off x="466928" y="116732"/>
                            <a:ext cx="398780" cy="398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F2B2B" w14:textId="77777777" w:rsidR="009D5A00" w:rsidRPr="007E7CCA" w:rsidRDefault="009D5A00" w:rsidP="009D5A00">
                              <w:pPr>
                                <w:rPr>
                                  <w:rFonts w:ascii="腾祥铭宋简-W11" w:eastAsia="腾祥铭宋简-W11" w:hAnsi="腾祥铭宋简-W11"/>
                                  <w:color w:val="FF0000"/>
                                  <w:sz w:val="32"/>
                                </w:rPr>
                              </w:pPr>
                              <w:r w:rsidRPr="007E7CCA">
                                <w:rPr>
                                  <w:rFonts w:ascii="腾祥铭宋简-W11" w:eastAsia="腾祥铭宋简-W11" w:hAnsi="腾祥铭宋简-W11" w:hint="eastAsia"/>
                                  <w:color w:val="FF0000"/>
                                  <w:sz w:val="32"/>
                                </w:rPr>
                                <w:t>×</w:t>
                              </w:r>
                            </w:p>
                          </w:txbxContent>
                        </wps:txbx>
                        <wps:bodyPr rot="0" spcFirstLastPara="0" vertOverflow="overflow" horzOverflow="overflow" vert="horz" wrap="square" numCol="1" spcCol="0" rtlCol="0" fromWordArt="0" anchor="t" anchorCtr="0" forceAA="0" compatLnSpc="1">
                          <a:prstTxWarp prst="textNoShape">
                            <a:avLst/>
                          </a:prstTxWarp>
                        </wps:bodyPr>
                      </wps:wsp>
                      <wps:wsp>
                        <wps:cNvPr id="44" name="任意多边形 44"/>
                        <wps:cNvSpPr/>
                        <wps:spPr>
                          <a:xfrm>
                            <a:off x="252919" y="642026"/>
                            <a:ext cx="1528754" cy="1127224"/>
                          </a:xfrm>
                          <a:custGeom>
                            <a:avLst/>
                            <a:gdLst>
                              <a:gd name="connsiteX0" fmla="*/ 71745 w 1528754"/>
                              <a:gd name="connsiteY0" fmla="*/ 0 h 1127224"/>
                              <a:gd name="connsiteX1" fmla="*/ 139838 w 1528754"/>
                              <a:gd name="connsiteY1" fmla="*/ 943583 h 1127224"/>
                              <a:gd name="connsiteX2" fmla="*/ 1336340 w 1528754"/>
                              <a:gd name="connsiteY2" fmla="*/ 1118680 h 1127224"/>
                              <a:gd name="connsiteX3" fmla="*/ 1511438 w 1528754"/>
                              <a:gd name="connsiteY3" fmla="*/ 807395 h 1127224"/>
                            </a:gdLst>
                            <a:ahLst/>
                            <a:cxnLst>
                              <a:cxn ang="0">
                                <a:pos x="connsiteX0" y="connsiteY0"/>
                              </a:cxn>
                              <a:cxn ang="0">
                                <a:pos x="connsiteX1" y="connsiteY1"/>
                              </a:cxn>
                              <a:cxn ang="0">
                                <a:pos x="connsiteX2" y="connsiteY2"/>
                              </a:cxn>
                              <a:cxn ang="0">
                                <a:pos x="connsiteX3" y="connsiteY3"/>
                              </a:cxn>
                            </a:cxnLst>
                            <a:rect l="l" t="t" r="r" b="b"/>
                            <a:pathLst>
                              <a:path w="1528754" h="1127224">
                                <a:moveTo>
                                  <a:pt x="71745" y="0"/>
                                </a:moveTo>
                                <a:cubicBezTo>
                                  <a:pt x="408" y="378568"/>
                                  <a:pt x="-70928" y="757136"/>
                                  <a:pt x="139838" y="943583"/>
                                </a:cubicBezTo>
                                <a:cubicBezTo>
                                  <a:pt x="350604" y="1130030"/>
                                  <a:pt x="1107740" y="1141378"/>
                                  <a:pt x="1336340" y="1118680"/>
                                </a:cubicBezTo>
                                <a:cubicBezTo>
                                  <a:pt x="1564940" y="1095982"/>
                                  <a:pt x="1538189" y="951688"/>
                                  <a:pt x="1511438" y="807395"/>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anchor>
            </w:drawing>
          </mc:Choice>
          <mc:Fallback>
            <w:pict>
              <v:group w14:anchorId="769192A7" id="组合 45" o:spid="_x0000_s1026" style="position:absolute;left:0;text-align:left;margin-left:131.05pt;margin-top:9.6pt;width:182.25pt;height:139.3pt;z-index:251674624;mso-position-horizontal:right;mso-position-horizontal-relative:margin" coordsize="23145,17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2" o:spid="_x0000_s1027" type="#_x0000_t75" style="position:absolute;width:23145;height:1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">
                  <v:imagedata r:id="rId32" o:title="" cropright="27853f"/>
                </v:shape>
                <v:shapetype id="_x0000_t202" coordsize="21600,21600" o:spt="202" path="m,l,21600r21600,l21600,xe">
                  <v:stroke joinstyle="miter"/>
                  <v:path gradientshapeok="t" o:connecttype="rect"/>
                </v:shapetype>
                <v:shape id="文本框 43" o:spid="_x0000_s1028" type="#_x0000_t202" style="position:absolute;left:4669;top:1167;width:3988;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341F2B2B" w14:textId="77777777" w:rsidR="009D5A00" w:rsidRPr="007E7CCA" w:rsidRDefault="009D5A00" w:rsidP="009D5A00">
                        <w:pPr>
                          <w:rPr>
                            <w:rFonts w:ascii="腾祥铭宋简-W11" w:eastAsia="腾祥铭宋简-W11" w:hAnsi="腾祥铭宋简-W11"/>
                            <w:color w:val="FF0000"/>
                            <w:sz w:val="32"/>
                          </w:rPr>
                        </w:pPr>
                        <w:r w:rsidRPr="007E7CCA">
                          <w:rPr>
                            <w:rFonts w:ascii="腾祥铭宋简-W11" w:eastAsia="腾祥铭宋简-W11" w:hAnsi="腾祥铭宋简-W11" w:hint="eastAsia"/>
                            <w:color w:val="FF0000"/>
                            <w:sz w:val="32"/>
                          </w:rPr>
                          <w:t>×</w:t>
                        </w:r>
                      </w:p>
                    </w:txbxContent>
                  </v:textbox>
                </v:shape>
                <v:shape id="任意多边形 44" o:spid="_x0000_s1029" style="position:absolute;left:2529;top:6420;width:15287;height:11272;visibility:visible;mso-wrap-style:square;v-text-anchor:middle" coordsize="1528754,112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" path="m71745,c408,378568,-70928,757136,139838,943583v210766,186447,967902,197795,1196502,175097c1564940,1095982,1538189,951688,1511438,807395e" filled="f" strokecolor="red" strokeweight="1.5pt">
                  <v:stroke joinstyle="miter"/>
                  <v:path arrowok="t" o:connecttype="custom" o:connectlocs="71745,0;139838,943583;1336340,1118680;1511438,807395" o:connectangles="0,0,0,0"/>
                </v:shape>
                <w10:wrap anchorx="margin"/>
              </v:group>
            </w:pict>
          </mc:Fallback>
        </mc:AlternateContent>
      </w:r>
      <w:r w:rsidRPr="00970E4A">
        <w:rPr>
          <w:rFonts w:ascii="腾祥铭宋简-W11" w:eastAsia="腾祥铭宋简-W11" w:hAnsi="腾祥铭宋简-W11" w:hint="eastAsia"/>
        </w:rPr>
        <w:t>二、非选择题</w:t>
      </w:r>
    </w:p>
    <w:p w14:paraId="47CAC7E7" w14:textId="77777777" w:rsidR="009D5A00" w:rsidRPr="00970E4A" w:rsidRDefault="009D5A00" w:rsidP="009D5A00">
      <w:pPr>
        <w:spacing w:beforeLines="50" w:before="156"/>
        <w:rPr>
          <w:rFonts w:ascii="腾祥铭宋简-W11" w:eastAsia="腾祥铭宋简-W11" w:hAnsi="腾祥铭宋简-W11"/>
        </w:rPr>
      </w:pPr>
      <w:r w:rsidRPr="00970E4A">
        <w:rPr>
          <w:rFonts w:ascii="腾祥铭宋简-W11" w:eastAsia="腾祥铭宋简-W11" w:hAnsi="腾祥铭宋简-W11" w:hint="eastAsia"/>
        </w:rPr>
        <w:t>21.重力势能。动能: 103.6</w:t>
      </w:r>
    </w:p>
    <w:p w14:paraId="4963B532" w14:textId="77777777" w:rsidR="009D5A00" w:rsidRPr="00970E4A" w:rsidRDefault="009D5A00" w:rsidP="009D5A00">
      <w:pPr>
        <w:spacing w:beforeLines="50" w:before="156"/>
        <w:rPr>
          <w:rFonts w:ascii="腾祥铭宋简-W11" w:eastAsia="腾祥铭宋简-W11" w:hAnsi="腾祥铭宋简-W11"/>
        </w:rPr>
      </w:pPr>
      <w:r w:rsidRPr="00970E4A">
        <w:rPr>
          <w:rFonts w:ascii="腾祥铭宋简-W11" w:eastAsia="腾祥铭宋简-W11" w:hAnsi="腾祥铭宋简-W11" w:hint="eastAsia"/>
        </w:rPr>
        <w:t>22. (1)</w:t>
      </w:r>
      <w:proofErr w:type="gramStart"/>
      <w:r w:rsidRPr="00970E4A">
        <w:rPr>
          <w:rFonts w:ascii="腾祥铭宋简-W11" w:eastAsia="腾祥铭宋简-W11" w:hAnsi="腾祥铭宋简-W11" w:hint="eastAsia"/>
        </w:rPr>
        <w:t>不</w:t>
      </w:r>
      <w:proofErr w:type="gramEnd"/>
      <w:r w:rsidRPr="00970E4A">
        <w:rPr>
          <w:rFonts w:ascii="腾祥铭宋简-W11" w:eastAsia="腾祥铭宋简-W11" w:hAnsi="腾祥铭宋简-W11" w:hint="eastAsia"/>
        </w:rPr>
        <w:t>偏转</w:t>
      </w:r>
      <w:r>
        <w:rPr>
          <w:rFonts w:ascii="腾祥铭宋简-W11" w:eastAsia="腾祥铭宋简-W11" w:hAnsi="腾祥铭宋简-W11" w:hint="eastAsia"/>
        </w:rPr>
        <w:t>；</w:t>
      </w:r>
      <w:proofErr w:type="gramStart"/>
      <w:r w:rsidRPr="00970E4A">
        <w:rPr>
          <w:rFonts w:ascii="腾祥铭宋简-W11" w:eastAsia="腾祥铭宋简-W11" w:hAnsi="腾祥铭宋简-W11" w:hint="eastAsia"/>
        </w:rPr>
        <w:t>不</w:t>
      </w:r>
      <w:proofErr w:type="gramEnd"/>
      <w:r w:rsidRPr="00970E4A">
        <w:rPr>
          <w:rFonts w:ascii="腾祥铭宋简-W11" w:eastAsia="腾祥铭宋简-W11" w:hAnsi="腾祥铭宋简-W11" w:hint="eastAsia"/>
        </w:rPr>
        <w:t>偏转</w:t>
      </w:r>
      <w:r>
        <w:rPr>
          <w:rFonts w:ascii="腾祥铭宋简-W11" w:eastAsia="腾祥铭宋简-W11" w:hAnsi="腾祥铭宋简-W11" w:hint="eastAsia"/>
        </w:rPr>
        <w:t>；</w:t>
      </w:r>
      <w:r w:rsidRPr="00970E4A">
        <w:rPr>
          <w:rFonts w:ascii="腾祥铭宋简-W11" w:eastAsia="腾祥铭宋简-W11" w:hAnsi="腾祥铭宋简-W11" w:hint="eastAsia"/>
        </w:rPr>
        <w:t>偏转</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70E4A">
        <w:rPr>
          <w:rFonts w:ascii="腾祥铭宋简-W11" w:eastAsia="腾祥铭宋简-W11" w:hAnsi="腾祥铭宋简-W11"/>
        </w:rPr>
        <w:t>(2) C.D</w:t>
      </w:r>
    </w:p>
    <w:p w14:paraId="112B158F" w14:textId="77777777" w:rsidR="009D5A00" w:rsidRPr="00970E4A" w:rsidRDefault="009D5A00" w:rsidP="009D5A00">
      <w:pPr>
        <w:spacing w:beforeLines="50" w:before="156"/>
        <w:rPr>
          <w:rFonts w:ascii="腾祥铭宋简-W11" w:eastAsia="腾祥铭宋简-W11" w:hAnsi="腾祥铭宋简-W11"/>
        </w:rPr>
      </w:pPr>
      <w:r w:rsidRPr="00970E4A">
        <w:rPr>
          <w:rFonts w:ascii="腾祥铭宋简-W11" w:eastAsia="腾祥铭宋简-W11" w:hAnsi="腾祥铭宋简-W11" w:hint="eastAsia"/>
        </w:rPr>
        <w:t>23. (1) 放大</w:t>
      </w:r>
      <w:r>
        <w:rPr>
          <w:rFonts w:ascii="腾祥铭宋简-W11" w:eastAsia="腾祥铭宋简-W11" w:hAnsi="腾祥铭宋简-W11" w:hint="eastAsia"/>
        </w:rPr>
        <w:t>；</w:t>
      </w:r>
      <w:r w:rsidRPr="00970E4A">
        <w:rPr>
          <w:rFonts w:ascii="腾祥铭宋简-W11" w:eastAsia="腾祥铭宋简-W11" w:hAnsi="腾祥铭宋简-W11" w:hint="eastAsia"/>
        </w:rPr>
        <w:t>投影仪</w:t>
      </w:r>
      <w:r>
        <w:rPr>
          <w:rFonts w:ascii="腾祥铭宋简-W11" w:eastAsia="腾祥铭宋简-W11" w:hAnsi="腾祥铭宋简-W11" w:hint="eastAsia"/>
        </w:rPr>
        <w:t>；</w:t>
      </w:r>
      <w:r w:rsidRPr="00970E4A">
        <w:rPr>
          <w:rFonts w:ascii="腾祥铭宋简-W11" w:eastAsia="腾祥铭宋简-W11" w:hAnsi="腾祥铭宋简-W11" w:hint="eastAsia"/>
        </w:rPr>
        <w:t>(2)左</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70E4A">
        <w:rPr>
          <w:rFonts w:ascii="腾祥铭宋简-W11" w:eastAsia="腾祥铭宋简-W11" w:hAnsi="腾祥铭宋简-W11"/>
        </w:rPr>
        <w:t>(3)0</w:t>
      </w:r>
    </w:p>
    <w:p w14:paraId="3CE6D2FC" w14:textId="77777777" w:rsidR="009D5A00" w:rsidRPr="00970E4A" w:rsidRDefault="009D5A00" w:rsidP="009D5A00">
      <w:pPr>
        <w:spacing w:beforeLines="50" w:before="156"/>
        <w:rPr>
          <w:rFonts w:ascii="腾祥铭宋简-W11" w:eastAsia="腾祥铭宋简-W11" w:hAnsi="腾祥铭宋简-W11"/>
        </w:rPr>
      </w:pPr>
      <w:r w:rsidRPr="00970E4A">
        <w:rPr>
          <w:rFonts w:ascii="腾祥铭宋简-W11" w:eastAsia="腾祥铭宋简-W11" w:hAnsi="腾祥铭宋简-W11" w:hint="eastAsia"/>
        </w:rPr>
        <w:t>24. (1)变大</w:t>
      </w:r>
      <w:r>
        <w:rPr>
          <w:rFonts w:ascii="腾祥铭宋简-W11" w:eastAsia="腾祥铭宋简-W11" w:hAnsi="腾祥铭宋简-W11" w:hint="eastAsia"/>
        </w:rPr>
        <w:t>；</w:t>
      </w:r>
      <w:r w:rsidRPr="00970E4A">
        <w:rPr>
          <w:rFonts w:ascii="腾祥铭宋简-W11" w:eastAsia="腾祥铭宋简-W11" w:hAnsi="腾祥铭宋简-W11" w:hint="eastAsia"/>
        </w:rPr>
        <w:t>液化</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70E4A">
        <w:rPr>
          <w:rFonts w:ascii="腾祥铭宋简-W11" w:eastAsia="腾祥铭宋简-W11" w:hAnsi="腾祥铭宋简-W11" w:hint="eastAsia"/>
        </w:rPr>
        <w:t>(2)持续吸热</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70E4A">
        <w:rPr>
          <w:rFonts w:ascii="腾祥铭宋简-W11" w:eastAsia="腾祥铭宋简-W11" w:hAnsi="腾祥铭宋简-W11"/>
        </w:rPr>
        <w:t>(3)87</w:t>
      </w:r>
    </w:p>
    <w:p w14:paraId="7E38E4AF" w14:textId="77777777" w:rsidR="009D5A00" w:rsidRPr="00970E4A" w:rsidRDefault="009D5A00" w:rsidP="009D5A00">
      <w:pPr>
        <w:spacing w:beforeLines="50" w:before="156"/>
        <w:rPr>
          <w:rFonts w:ascii="腾祥铭宋简-W11" w:eastAsia="腾祥铭宋简-W11" w:hAnsi="腾祥铭宋简-W11"/>
        </w:rPr>
      </w:pPr>
      <w:r w:rsidRPr="00970E4A">
        <w:rPr>
          <w:rFonts w:ascii="腾祥铭宋简-W11" w:eastAsia="腾祥铭宋简-W11" w:hAnsi="腾祥铭宋简-W11" w:hint="eastAsia"/>
        </w:rPr>
        <w:t>25. (1)顶端由静止.</w:t>
      </w:r>
      <w:r>
        <w:rPr>
          <w:rFonts w:ascii="腾祥铭宋简-W11" w:eastAsia="腾祥铭宋简-W11" w:hAnsi="腾祥铭宋简-W11"/>
        </w:rPr>
        <w:t xml:space="preserve">   </w:t>
      </w:r>
      <w:r w:rsidRPr="00970E4A">
        <w:rPr>
          <w:rFonts w:ascii="腾祥铭宋简-W11" w:eastAsia="腾祥铭宋简-W11" w:hAnsi="腾祥铭宋简-W11" w:hint="eastAsia"/>
        </w:rPr>
        <w:t>(2)减小</w:t>
      </w:r>
      <w:r>
        <w:rPr>
          <w:rFonts w:ascii="腾祥铭宋简-W11" w:eastAsia="腾祥铭宋简-W11" w:hAnsi="腾祥铭宋简-W11" w:hint="eastAsia"/>
        </w:rPr>
        <w:t>；</w:t>
      </w:r>
      <w:r w:rsidRPr="00970E4A">
        <w:rPr>
          <w:rFonts w:ascii="腾祥铭宋简-W11" w:eastAsia="腾祥铭宋简-W11" w:hAnsi="腾祥铭宋简-W11" w:hint="eastAsia"/>
        </w:rPr>
        <w:t>为零</w:t>
      </w:r>
      <w:r>
        <w:rPr>
          <w:rFonts w:ascii="腾祥铭宋简-W11" w:eastAsia="腾祥铭宋简-W11" w:hAnsi="腾祥铭宋简-W11" w:hint="eastAsia"/>
        </w:rPr>
        <w:t xml:space="preserve"> </w:t>
      </w:r>
      <w:r>
        <w:rPr>
          <w:rFonts w:ascii="腾祥铭宋简-W11" w:eastAsia="腾祥铭宋简-W11" w:hAnsi="腾祥铭宋简-W11"/>
        </w:rPr>
        <w:t xml:space="preserve">    </w:t>
      </w:r>
      <w:r w:rsidRPr="00970E4A">
        <w:rPr>
          <w:rFonts w:ascii="腾祥铭宋简-W11" w:eastAsia="腾祥铭宋简-W11" w:hAnsi="腾祥铭宋简-W11" w:hint="eastAsia"/>
        </w:rPr>
        <w:t>(3)运动状态</w:t>
      </w:r>
    </w:p>
    <w:p w14:paraId="67AA174A"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hint="eastAsia"/>
        </w:rPr>
        <w:t>26. (1)</w:t>
      </w:r>
      <w:r w:rsidRPr="00970E4A">
        <w:rPr>
          <w:rFonts w:ascii="腾祥铭宋简-W11" w:eastAsia="腾祥铭宋简-W11" w:hAnsi="腾祥铭宋简-W11" w:hint="eastAsia"/>
        </w:rPr>
        <w:t>电路连接如下图所示</w:t>
      </w:r>
      <w:r>
        <w:rPr>
          <w:rFonts w:ascii="腾祥铭宋简-W11" w:eastAsia="腾祥铭宋简-W11" w:hAnsi="腾祥铭宋简-W11" w:hint="eastAsia"/>
        </w:rPr>
        <w:t>:</w:t>
      </w:r>
    </w:p>
    <w:p w14:paraId="034C6CB2" w14:textId="77777777" w:rsidR="009D5A00" w:rsidRPr="007E7CCA" w:rsidRDefault="009D5A00" w:rsidP="009D5A00">
      <w:pPr>
        <w:spacing w:beforeLines="50" w:before="156"/>
        <w:ind w:leftChars="200" w:left="420"/>
        <w:rPr>
          <w:rFonts w:ascii="腾祥铭宋简-W11" w:eastAsia="腾祥铭宋简-W11" w:hAnsi="腾祥铭宋简-W11"/>
        </w:rPr>
      </w:pPr>
      <w:r w:rsidRPr="007E7CCA">
        <w:rPr>
          <w:rFonts w:ascii="腾祥铭宋简-W11" w:eastAsia="腾祥铭宋简-W11" w:hAnsi="腾祥铭宋简-W11"/>
        </w:rPr>
        <w:t>(2)0.</w:t>
      </w:r>
      <w:proofErr w:type="gramStart"/>
      <w:r w:rsidRPr="007E7CCA">
        <w:rPr>
          <w:rFonts w:ascii="腾祥铭宋简-W11" w:eastAsia="腾祥铭宋简-W11" w:hAnsi="腾祥铭宋简-W11"/>
        </w:rPr>
        <w:t>3;</w:t>
      </w:r>
      <w:r>
        <w:rPr>
          <w:rFonts w:ascii="腾祥铭宋简-W11" w:eastAsia="腾祥铭宋简-W11" w:hAnsi="腾祥铭宋简-W11"/>
        </w:rPr>
        <w:t xml:space="preserve">   </w:t>
      </w:r>
      <w:proofErr w:type="gramEnd"/>
      <w:r w:rsidRPr="007E7CCA">
        <w:rPr>
          <w:rFonts w:ascii="腾祥铭宋简-W11" w:eastAsia="腾祥铭宋简-W11" w:hAnsi="腾祥铭宋简-W11"/>
        </w:rPr>
        <w:t>1.14</w:t>
      </w:r>
    </w:p>
    <w:p w14:paraId="25F290FA" w14:textId="77777777" w:rsidR="009D5A00" w:rsidRDefault="009D5A00" w:rsidP="009D5A00">
      <w:pPr>
        <w:spacing w:beforeLines="50" w:before="156"/>
        <w:ind w:leftChars="200" w:left="420"/>
        <w:rPr>
          <w:rFonts w:ascii="腾祥铭宋简-W11" w:eastAsia="腾祥铭宋简-W11" w:hAnsi="腾祥铭宋简-W11"/>
        </w:rPr>
      </w:pPr>
      <w:r>
        <w:rPr>
          <w:rFonts w:ascii="腾祥铭宋简-W11" w:eastAsia="腾祥铭宋简-W11" w:hAnsi="腾祥铭宋简-W11" w:hint="eastAsia"/>
          <w:noProof/>
        </w:rPr>
        <mc:AlternateContent>
          <mc:Choice Requires="wpg">
            <w:drawing>
              <wp:anchor distT="0" distB="0" distL="114300" distR="114300" simplePos="0" relativeHeight="251675648" behindDoc="0" locked="0" layoutInCell="1" allowOverlap="1" wp14:anchorId="1CC423A7" wp14:editId="2B988CF2">
                <wp:simplePos x="0" y="0"/>
                <wp:positionH relativeFrom="margin">
                  <wp:posOffset>4134255</wp:posOffset>
                </wp:positionH>
                <wp:positionV relativeFrom="paragraph">
                  <wp:posOffset>104991</wp:posOffset>
                </wp:positionV>
                <wp:extent cx="2723691" cy="1487805"/>
                <wp:effectExtent l="0" t="0" r="0" b="0"/>
                <wp:wrapNone/>
                <wp:docPr id="49" name="组合 49"/>
                <wp:cNvGraphicFramePr/>
                <a:graphic xmlns:a="http://schemas.openxmlformats.org/drawingml/2006/main">
                  <a:graphicData uri="http://schemas.microsoft.com/office/word/2010/wordprocessingGroup">
                    <wpg:wgp>
                      <wpg:cNvGrpSpPr/>
                      <wpg:grpSpPr>
                        <a:xfrm>
                          <a:off x="0" y="0"/>
                          <a:ext cx="2723691" cy="1487805"/>
                          <a:chOff x="0" y="0"/>
                          <a:chExt cx="2723691" cy="1487805"/>
                        </a:xfrm>
                      </wpg:grpSpPr>
                      <pic:pic xmlns:pic="http://schemas.openxmlformats.org/drawingml/2006/picture">
                        <pic:nvPicPr>
                          <pic:cNvPr id="46" name="图片 46"/>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713355" cy="1487805"/>
                          </a:xfrm>
                          <a:prstGeom prst="rect">
                            <a:avLst/>
                          </a:prstGeom>
                        </pic:spPr>
                      </pic:pic>
                      <wps:wsp>
                        <wps:cNvPr id="47" name="直接箭头连接符 47"/>
                        <wps:cNvCnPr/>
                        <wps:spPr>
                          <a:xfrm flipH="1" flipV="1">
                            <a:off x="2354094" y="175097"/>
                            <a:ext cx="0" cy="622570"/>
                          </a:xfrm>
                          <a:prstGeom prst="straightConnector1">
                            <a:avLst/>
                          </a:prstGeom>
                          <a:ln w="19050">
                            <a:solidFill>
                              <a:srgbClr val="FF0000"/>
                            </a:solidFill>
                            <a:headEnd type="oval"/>
                            <a:tailEnd type="stealth" w="lg" len="lg"/>
                          </a:ln>
                        </wps:spPr>
                        <wps:style>
                          <a:lnRef idx="1">
                            <a:schemeClr val="accent1"/>
                          </a:lnRef>
                          <a:fillRef idx="0">
                            <a:schemeClr val="accent1"/>
                          </a:fillRef>
                          <a:effectRef idx="0">
                            <a:schemeClr val="accent1"/>
                          </a:effectRef>
                          <a:fontRef idx="minor">
                            <a:schemeClr val="tx1"/>
                          </a:fontRef>
                        </wps:style>
                        <wps:bodyPr/>
                      </wps:wsp>
                      <wps:wsp>
                        <wps:cNvPr id="48" name="文本框 48"/>
                        <wps:cNvSpPr txBox="1"/>
                        <wps:spPr>
                          <a:xfrm>
                            <a:off x="2324911" y="19455"/>
                            <a:ext cx="398780" cy="398748"/>
                          </a:xfrm>
                          <a:prstGeom prst="rect">
                            <a:avLst/>
                          </a:prstGeom>
                          <a:noFill/>
                          <a:ln w="6350">
                            <a:noFill/>
                          </a:ln>
                          <a:effectLst/>
                        </wps:spPr>
                        <wps:txbx>
                          <w:txbxContent>
                            <w:p w14:paraId="52A88078" w14:textId="77777777" w:rsidR="009D5A00" w:rsidRPr="007E7CCA" w:rsidRDefault="009D5A00" w:rsidP="009D5A00">
                              <w:pPr>
                                <w:rPr>
                                  <w:rFonts w:ascii="腾祥铭宋简-W11" w:eastAsia="腾祥铭宋简-W11" w:hAnsi="腾祥铭宋简-W11"/>
                                  <w:color w:val="FF0000"/>
                                  <w:sz w:val="32"/>
                                </w:rPr>
                              </w:pPr>
                              <w:r>
                                <w:rPr>
                                  <w:rFonts w:ascii="腾祥铭宋简-W11" w:eastAsia="腾祥铭宋简-W11" w:hAnsi="腾祥铭宋简-W11" w:hint="eastAsia"/>
                                  <w:color w:val="FF0000"/>
                                  <w:sz w:val="32"/>
                                </w:rPr>
                                <w:t>F</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anchor>
            </w:drawing>
          </mc:Choice>
          <mc:Fallback>
            <w:pict>
              <v:group w14:anchorId="1CC423A7" id="组合 49" o:spid="_x0000_s1030" style="position:absolute;left:0;text-align:left;margin-left:325.55pt;margin-top:8.25pt;width:214.45pt;height:117.15pt;z-index:251675648;mso-position-horizontal-relative:margin" coordsize="27236,14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">
                <v:shape id="图片 46" o:spid="_x0000_s1031" type="#_x0000_t75" style="position:absolute;width:27133;height:1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">
                  <v:imagedata r:id="rId33" o:title=""/>
                </v:shape>
                <v:shapetype id="_x0000_t32" coordsize="21600,21600" o:spt="32" o:oned="t" path="m,l21600,21600e" filled="f">
                  <v:path arrowok="t" fillok="f" o:connecttype="none"/>
                  <o:lock v:ext="edit" shapetype="t"/>
                </v:shapetype>
                <v:shape id="直接箭头连接符 47" o:spid="_x0000_s1032" type="#_x0000_t32" style="position:absolute;left:23540;top:1750;width:0;height:62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" strokecolor="red" strokeweight="1.5pt">
                  <v:stroke startarrow="oval" endarrow="classic" endarrowwidth="wide" endarrowlength="long" joinstyle="miter"/>
                </v:shape>
                <v:shape id="文本框 48" o:spid="_x0000_s1033" type="#_x0000_t202" style="position:absolute;left:23249;top:194;width:3987;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52A88078" w14:textId="77777777" w:rsidR="009D5A00" w:rsidRPr="007E7CCA" w:rsidRDefault="009D5A00" w:rsidP="009D5A00">
                        <w:pPr>
                          <w:rPr>
                            <w:rFonts w:ascii="腾祥铭宋简-W11" w:eastAsia="腾祥铭宋简-W11" w:hAnsi="腾祥铭宋简-W11"/>
                            <w:color w:val="FF0000"/>
                            <w:sz w:val="32"/>
                          </w:rPr>
                        </w:pPr>
                        <w:r>
                          <w:rPr>
                            <w:rFonts w:ascii="腾祥铭宋简-W11" w:eastAsia="腾祥铭宋简-W11" w:hAnsi="腾祥铭宋简-W11" w:hint="eastAsia"/>
                            <w:color w:val="FF0000"/>
                            <w:sz w:val="32"/>
                          </w:rPr>
                          <w:t>F</w:t>
                        </w:r>
                      </w:p>
                    </w:txbxContent>
                  </v:textbox>
                </v:shape>
                <w10:wrap anchorx="margin"/>
              </v:group>
            </w:pict>
          </mc:Fallback>
        </mc:AlternateContent>
      </w:r>
      <w:r w:rsidRPr="007E7CCA">
        <w:rPr>
          <w:rFonts w:ascii="腾祥铭宋简-W11" w:eastAsia="腾祥铭宋简-W11" w:hAnsi="腾祥铭宋简-W11"/>
        </w:rPr>
        <w:t>(3)A</w:t>
      </w:r>
      <w:r>
        <w:rPr>
          <w:rFonts w:ascii="腾祥铭宋简-W11" w:eastAsia="腾祥铭宋简-W11" w:hAnsi="腾祥铭宋简-W11" w:hint="eastAsia"/>
        </w:rPr>
        <w:t>、</w:t>
      </w:r>
      <w:r w:rsidRPr="007E7CCA">
        <w:rPr>
          <w:rFonts w:ascii="腾祥铭宋简-W11" w:eastAsia="腾祥铭宋简-W11" w:hAnsi="腾祥铭宋简-W11"/>
        </w:rPr>
        <w:t>B</w:t>
      </w:r>
    </w:p>
    <w:p w14:paraId="65B09605" w14:textId="77777777" w:rsidR="009D5A00"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27.(1)①采样器对金属杆AB的力的示意图如</w:t>
      </w:r>
      <w:r>
        <w:rPr>
          <w:rFonts w:ascii="腾祥铭宋简-W11" w:eastAsia="腾祥铭宋简-W11" w:hAnsi="腾祥铭宋简-W11" w:hint="eastAsia"/>
        </w:rPr>
        <w:t>图</w:t>
      </w:r>
      <w:r w:rsidRPr="007E7CCA">
        <w:rPr>
          <w:rFonts w:ascii="腾祥铭宋简-W11" w:eastAsia="腾祥铭宋简-W11" w:hAnsi="腾祥铭宋简-W11" w:hint="eastAsia"/>
        </w:rPr>
        <w:t>:</w:t>
      </w:r>
      <w:r>
        <w:rPr>
          <w:rFonts w:ascii="腾祥铭宋简-W11" w:eastAsia="腾祥铭宋简-W11" w:hAnsi="腾祥铭宋简-W11" w:hint="eastAsia"/>
        </w:rPr>
        <w:t>···········1分</w:t>
      </w:r>
    </w:p>
    <w:p w14:paraId="42782E6F"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②液压杆AC对水平金属杆A端拉力的力臂</w:t>
      </w:r>
    </w:p>
    <w:p w14:paraId="179A3264" w14:textId="77777777" w:rsidR="009D5A00" w:rsidRPr="007E7CCA" w:rsidRDefault="009D5A00" w:rsidP="009D5A00">
      <w:pPr>
        <w:spacing w:beforeLines="50" w:before="156"/>
        <w:rPr>
          <w:rFonts w:ascii="腾祥铭宋简-W11" w:eastAsia="腾祥铭宋简-W11" w:hAnsi="腾祥铭宋简-W11"/>
        </w:rPr>
      </w:pPr>
      <w:r>
        <w:rPr>
          <w:rFonts w:ascii="腾祥铭宋简-W11" w:eastAsia="腾祥铭宋简-W11" w:hAnsi="腾祥铭宋简-W11"/>
        </w:rPr>
        <w:lastRenderedPageBreak/>
        <w:t>L</w:t>
      </w:r>
      <w:r w:rsidRPr="00CA5677">
        <w:rPr>
          <w:rFonts w:ascii="腾祥铭宋简-W11" w:eastAsia="腾祥铭宋简-W11" w:hAnsi="腾祥铭宋简-W11"/>
          <w:vertAlign w:val="subscript"/>
        </w:rPr>
        <w:t>1</w:t>
      </w:r>
      <w:r w:rsidRPr="007E7CCA">
        <w:rPr>
          <w:rFonts w:ascii="腾祥铭宋简-W11" w:eastAsia="腾祥铭宋简-W11" w:hAnsi="腾祥铭宋简-W11"/>
        </w:rPr>
        <w:t>=</w:t>
      </w:r>
      <m:oMath>
        <m:f>
          <m:fPr>
            <m:ctrlPr>
              <w:rPr>
                <w:rFonts w:ascii="Cambria Math" w:eastAsia="腾祥铭宋简-W11" w:hAnsi="Cambria Math"/>
              </w:rPr>
            </m:ctrlPr>
          </m:fPr>
          <m:num>
            <m:r>
              <w:rPr>
                <w:rFonts w:ascii="Cambria Math" w:eastAsia="腾祥铭宋简-W11" w:hAnsi="Cambria Math"/>
              </w:rPr>
              <m:t>Ao×OC</m:t>
            </m:r>
          </m:num>
          <m:den>
            <m:r>
              <w:rPr>
                <w:rFonts w:ascii="Cambria Math" w:eastAsia="腾祥铭宋简-W11" w:hAnsi="Cambria Math"/>
              </w:rPr>
              <m:t>Ac</m:t>
            </m:r>
          </m:den>
        </m:f>
        <m:r>
          <w:rPr>
            <w:rFonts w:ascii="Cambria Math" w:eastAsia="腾祥铭宋简-W11" w:hAnsi="Cambria Math"/>
          </w:rPr>
          <m:t>=</m:t>
        </m:r>
        <m:f>
          <m:fPr>
            <m:ctrlPr>
              <w:rPr>
                <w:rFonts w:ascii="Cambria Math" w:eastAsia="腾祥铭宋简-W11" w:hAnsi="Cambria Math"/>
                <w:i/>
              </w:rPr>
            </m:ctrlPr>
          </m:fPr>
          <m:num>
            <m:r>
              <w:rPr>
                <w:rFonts w:ascii="Cambria Math" w:eastAsia="腾祥铭宋简-W11" w:hAnsi="Cambria Math"/>
              </w:rPr>
              <m:t>18cm×24cm</m:t>
            </m:r>
          </m:num>
          <m:den>
            <m:r>
              <w:rPr>
                <w:rFonts w:ascii="Cambria Math" w:eastAsia="腾祥铭宋简-W11" w:hAnsi="Cambria Math"/>
              </w:rPr>
              <m:t>30cm</m:t>
            </m:r>
          </m:den>
        </m:f>
        <m:r>
          <w:rPr>
            <w:rFonts w:ascii="Cambria Math" w:eastAsia="腾祥铭宋简-W11" w:hAnsi="Cambria Math"/>
          </w:rPr>
          <m:t>=14.4cm</m:t>
        </m:r>
      </m:oMath>
      <w:r>
        <w:rPr>
          <w:rFonts w:ascii="腾祥铭宋简-W11" w:eastAsia="腾祥铭宋简-W11" w:hAnsi="腾祥铭宋简-W11"/>
        </w:rPr>
        <w:t>·············1分</w:t>
      </w:r>
    </w:p>
    <w:p w14:paraId="118BE68B"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金属杆B端对采样器的压力</w:t>
      </w:r>
    </w:p>
    <w:p w14:paraId="3F182F86" w14:textId="77777777" w:rsidR="009D5A00"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rPr>
        <w:t>F</w:t>
      </w:r>
      <w:r>
        <w:rPr>
          <w:rFonts w:ascii="腾祥铭宋简-W11" w:eastAsia="腾祥铭宋简-W11" w:hAnsi="腾祥铭宋简-W11"/>
          <w:vertAlign w:val="subscript"/>
        </w:rPr>
        <w:t>1</w:t>
      </w:r>
      <w:r w:rsidRPr="007E7CCA">
        <w:rPr>
          <w:rFonts w:ascii="腾祥铭宋简-W11" w:eastAsia="腾祥铭宋简-W11" w:hAnsi="腾祥铭宋简-W11"/>
        </w:rPr>
        <w:t>=F=</w:t>
      </w:r>
      <m:oMath>
        <m:f>
          <m:fPr>
            <m:ctrlPr>
              <w:rPr>
                <w:rFonts w:ascii="Cambria Math" w:eastAsia="腾祥铭宋简-W11" w:hAnsi="Cambria Math"/>
              </w:rPr>
            </m:ctrlPr>
          </m:fPr>
          <m:num>
            <m:sSub>
              <m:sSubPr>
                <m:ctrlPr>
                  <w:rPr>
                    <w:rFonts w:ascii="Cambria Math" w:eastAsia="腾祥铭宋简-W11" w:hAnsi="Cambria Math"/>
                    <w:i/>
                  </w:rPr>
                </m:ctrlPr>
              </m:sSubPr>
              <m:e>
                <m:r>
                  <w:rPr>
                    <w:rFonts w:ascii="Cambria Math" w:eastAsia="腾祥铭宋简-W11" w:hAnsi="Cambria Math"/>
                  </w:rPr>
                  <m:t>F</m:t>
                </m:r>
              </m:e>
              <m:sub>
                <m:r>
                  <w:rPr>
                    <w:rFonts w:ascii="Cambria Math" w:eastAsia="腾祥铭宋简-W11" w:hAnsi="Cambria Math"/>
                  </w:rPr>
                  <m:t>A</m:t>
                </m:r>
              </m:sub>
            </m:sSub>
            <m:r>
              <w:rPr>
                <w:rFonts w:ascii="Cambria Math" w:eastAsia="腾祥铭宋简-W11" w:hAnsi="Cambria Math"/>
              </w:rPr>
              <m:t>×</m:t>
            </m:r>
            <m:sSub>
              <m:sSubPr>
                <m:ctrlPr>
                  <w:rPr>
                    <w:rFonts w:ascii="Cambria Math" w:eastAsia="腾祥铭宋简-W11" w:hAnsi="Cambria Math"/>
                    <w:i/>
                  </w:rPr>
                </m:ctrlPr>
              </m:sSubPr>
              <m:e>
                <m:r>
                  <w:rPr>
                    <w:rFonts w:ascii="Cambria Math" w:eastAsia="腾祥铭宋简-W11" w:hAnsi="Cambria Math"/>
                  </w:rPr>
                  <m:t>L</m:t>
                </m:r>
              </m:e>
              <m:sub>
                <m:r>
                  <w:rPr>
                    <w:rFonts w:ascii="Cambria Math" w:eastAsia="腾祥铭宋简-W11" w:hAnsi="Cambria Math"/>
                  </w:rPr>
                  <m:t>1</m:t>
                </m:r>
              </m:sub>
            </m:sSub>
          </m:num>
          <m:den>
            <m:r>
              <w:rPr>
                <w:rFonts w:ascii="Cambria Math" w:eastAsia="腾祥铭宋简-W11" w:hAnsi="Cambria Math"/>
              </w:rPr>
              <m:t>OB</m:t>
            </m:r>
          </m:den>
        </m:f>
        <m:r>
          <w:rPr>
            <w:rFonts w:ascii="Cambria Math" w:eastAsia="腾祥铭宋简-W11" w:hAnsi="Cambria Math"/>
          </w:rPr>
          <m:t>=</m:t>
        </m:r>
        <m:f>
          <m:fPr>
            <m:ctrlPr>
              <w:rPr>
                <w:rFonts w:ascii="Cambria Math" w:eastAsia="腾祥铭宋简-W11" w:hAnsi="Cambria Math"/>
                <w:i/>
              </w:rPr>
            </m:ctrlPr>
          </m:fPr>
          <m:num>
            <m:r>
              <w:rPr>
                <w:rFonts w:ascii="Cambria Math" w:eastAsia="腾祥铭宋简-W11" w:hAnsi="Cambria Math"/>
              </w:rPr>
              <m:t>200N×14.4cm</m:t>
            </m:r>
          </m:num>
          <m:den>
            <m:r>
              <w:rPr>
                <w:rFonts w:ascii="Cambria Math" w:eastAsia="腾祥铭宋简-W11" w:hAnsi="Cambria Math"/>
              </w:rPr>
              <m:t>72cm</m:t>
            </m:r>
          </m:den>
        </m:f>
        <m:r>
          <w:rPr>
            <w:rFonts w:ascii="Cambria Math" w:eastAsia="腾祥铭宋简-W11" w:hAnsi="Cambria Math"/>
          </w:rPr>
          <m:t>=40N</m:t>
        </m:r>
      </m:oMath>
      <w:r>
        <w:rPr>
          <w:rFonts w:ascii="腾祥铭宋简-W11" w:eastAsia="腾祥铭宋简-W11" w:hAnsi="腾祥铭宋简-W11"/>
        </w:rPr>
        <w:t>············1分</w:t>
      </w:r>
    </w:p>
    <w:p w14:paraId="1DE3F708" w14:textId="77777777" w:rsidR="009D5A00"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圆环形管口对海底沉积物产生的压强</w:t>
      </w:r>
    </w:p>
    <w:p w14:paraId="4D88AF18" w14:textId="77777777" w:rsidR="009D5A00" w:rsidRPr="00B43451" w:rsidRDefault="009D5A00" w:rsidP="009D5A00">
      <w:pPr>
        <w:spacing w:beforeLines="50" w:before="156"/>
        <w:rPr>
          <w:rFonts w:ascii="腾祥铭宋简-W11" w:eastAsia="腾祥铭宋简-W11" w:hAnsi="腾祥铭宋简-W11"/>
        </w:rPr>
      </w:pPr>
      <m:oMath>
        <m:r>
          <m:rPr>
            <m:sty m:val="p"/>
          </m:rPr>
          <w:rPr>
            <w:rFonts w:ascii="Cambria Math" w:eastAsia="腾祥铭宋简-W11" w:hAnsi="Cambria Math" w:hint="eastAsia"/>
          </w:rPr>
          <m:t>P</m:t>
        </m:r>
        <m:r>
          <m:rPr>
            <m:sty m:val="p"/>
          </m:rPr>
          <w:rPr>
            <w:rFonts w:ascii="Cambria Math" w:eastAsia="腾祥铭宋简-W11" w:hAnsi="Cambria Math"/>
          </w:rPr>
          <m:t>=</m:t>
        </m:r>
        <m:f>
          <m:fPr>
            <m:ctrlPr>
              <w:rPr>
                <w:rFonts w:ascii="Cambria Math" w:eastAsia="腾祥铭宋简-W11" w:hAnsi="Cambria Math"/>
              </w:rPr>
            </m:ctrlPr>
          </m:fPr>
          <m:num>
            <m:sSub>
              <m:sSubPr>
                <m:ctrlPr>
                  <w:rPr>
                    <w:rFonts w:ascii="Cambria Math" w:eastAsia="腾祥铭宋简-W11" w:hAnsi="Cambria Math"/>
                    <w:i/>
                  </w:rPr>
                </m:ctrlPr>
              </m:sSubPr>
              <m:e>
                <m:r>
                  <w:rPr>
                    <w:rFonts w:ascii="Cambria Math" w:eastAsia="腾祥铭宋简-W11" w:hAnsi="Cambria Math"/>
                  </w:rPr>
                  <m:t>F</m:t>
                </m:r>
              </m:e>
              <m:sub>
                <m:r>
                  <w:rPr>
                    <w:rFonts w:ascii="Cambria Math" w:eastAsia="腾祥铭宋简-W11" w:hAnsi="Cambria Math"/>
                  </w:rPr>
                  <m:t>1</m:t>
                </m:r>
              </m:sub>
            </m:sSub>
          </m:num>
          <m:den>
            <m:r>
              <w:rPr>
                <w:rFonts w:ascii="Cambria Math" w:eastAsia="腾祥铭宋简-W11" w:hAnsi="Cambria Math"/>
              </w:rPr>
              <m:t>S</m:t>
            </m:r>
          </m:den>
        </m:f>
        <m:r>
          <w:rPr>
            <w:rFonts w:ascii="Cambria Math" w:eastAsia="腾祥铭宋简-W11" w:hAnsi="Cambria Math"/>
          </w:rPr>
          <m:t>=</m:t>
        </m:r>
        <m:f>
          <m:fPr>
            <m:ctrlPr>
              <w:rPr>
                <w:rFonts w:ascii="Cambria Math" w:eastAsia="腾祥铭宋简-W11" w:hAnsi="Cambria Math"/>
                <w:i/>
              </w:rPr>
            </m:ctrlPr>
          </m:fPr>
          <m:num>
            <m:r>
              <w:rPr>
                <w:rFonts w:ascii="Cambria Math" w:eastAsia="腾祥铭宋简-W11" w:hAnsi="Cambria Math"/>
              </w:rPr>
              <m:t>40N</m:t>
            </m:r>
          </m:num>
          <m:den>
            <m:r>
              <w:rPr>
                <w:rFonts w:ascii="Cambria Math" w:eastAsia="腾祥铭宋简-W11" w:hAnsi="Cambria Math"/>
              </w:rPr>
              <m:t>2×</m:t>
            </m:r>
            <m:sSup>
              <m:sSupPr>
                <m:ctrlPr>
                  <w:rPr>
                    <w:rFonts w:ascii="Cambria Math" w:eastAsia="腾祥铭宋简-W11" w:hAnsi="Cambria Math"/>
                    <w:i/>
                  </w:rPr>
                </m:ctrlPr>
              </m:sSupPr>
              <m:e>
                <m:r>
                  <w:rPr>
                    <w:rFonts w:ascii="Cambria Math" w:eastAsia="腾祥铭宋简-W11" w:hAnsi="Cambria Math"/>
                  </w:rPr>
                  <m:t>10</m:t>
                </m:r>
              </m:e>
              <m:sup>
                <m:r>
                  <w:rPr>
                    <w:rFonts w:ascii="Cambria Math" w:eastAsia="腾祥铭宋简-W11" w:hAnsi="Cambria Math"/>
                  </w:rPr>
                  <m:t>-4</m:t>
                </m:r>
              </m:sup>
            </m:sSup>
            <m:sSup>
              <m:sSupPr>
                <m:ctrlPr>
                  <w:rPr>
                    <w:rFonts w:ascii="Cambria Math" w:eastAsia="腾祥铭宋简-W11" w:hAnsi="Cambria Math"/>
                    <w:i/>
                  </w:rPr>
                </m:ctrlPr>
              </m:sSupPr>
              <m:e>
                <m:r>
                  <w:rPr>
                    <w:rFonts w:ascii="Cambria Math" w:eastAsia="腾祥铭宋简-W11" w:hAnsi="Cambria Math"/>
                  </w:rPr>
                  <m:t>m</m:t>
                </m:r>
              </m:e>
              <m:sup>
                <m:r>
                  <w:rPr>
                    <w:rFonts w:ascii="Cambria Math" w:eastAsia="腾祥铭宋简-W11" w:hAnsi="Cambria Math"/>
                  </w:rPr>
                  <m:t>2</m:t>
                </m:r>
              </m:sup>
            </m:sSup>
          </m:den>
        </m:f>
        <m:r>
          <w:rPr>
            <w:rFonts w:ascii="Cambria Math" w:eastAsia="腾祥铭宋简-W11" w:hAnsi="Cambria Math"/>
          </w:rPr>
          <m:t>=2×</m:t>
        </m:r>
        <m:sSup>
          <m:sSupPr>
            <m:ctrlPr>
              <w:rPr>
                <w:rFonts w:ascii="Cambria Math" w:eastAsia="腾祥铭宋简-W11" w:hAnsi="Cambria Math"/>
                <w:i/>
              </w:rPr>
            </m:ctrlPr>
          </m:sSupPr>
          <m:e>
            <m:r>
              <w:rPr>
                <w:rFonts w:ascii="Cambria Math" w:eastAsia="腾祥铭宋简-W11" w:hAnsi="Cambria Math"/>
              </w:rPr>
              <m:t>10</m:t>
            </m:r>
          </m:e>
          <m:sup>
            <m:r>
              <w:rPr>
                <w:rFonts w:ascii="Cambria Math" w:eastAsia="腾祥铭宋简-W11" w:hAnsi="Cambria Math"/>
              </w:rPr>
              <m:t>5</m:t>
            </m:r>
          </m:sup>
        </m:sSup>
        <m:r>
          <w:rPr>
            <w:rFonts w:ascii="Cambria Math" w:eastAsia="腾祥铭宋简-W11" w:hAnsi="Cambria Math"/>
          </w:rPr>
          <m:t>Pa</m:t>
        </m:r>
      </m:oMath>
      <w:r>
        <w:rPr>
          <w:rFonts w:ascii="腾祥铭宋简-W11" w:eastAsia="腾祥铭宋简-W11" w:hAnsi="腾祥铭宋简-W11"/>
        </w:rPr>
        <w:t>··············1分</w:t>
      </w:r>
    </w:p>
    <w:p w14:paraId="0FB2069C"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(2)潜水器处于悬浮状态</w:t>
      </w:r>
    </w:p>
    <w:p w14:paraId="3BB44ED0"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F</w:t>
      </w:r>
      <w:r>
        <w:rPr>
          <w:rFonts w:ascii="腾祥铭宋简-W11" w:eastAsia="腾祥铭宋简-W11" w:hAnsi="腾祥铭宋简-W11" w:hint="eastAsia"/>
          <w:vertAlign w:val="subscript"/>
        </w:rPr>
        <w:t>浮</w:t>
      </w:r>
      <w:r w:rsidRPr="007E7CCA">
        <w:rPr>
          <w:rFonts w:ascii="腾祥铭宋简-W11" w:eastAsia="腾祥铭宋简-W11" w:hAnsi="腾祥铭宋简-W11" w:hint="eastAsia"/>
        </w:rPr>
        <w:t>=G</w:t>
      </w:r>
      <w:r>
        <w:rPr>
          <w:rFonts w:ascii="腾祥铭宋简-W11" w:eastAsia="腾祥铭宋简-W11" w:hAnsi="腾祥铭宋简-W11" w:hint="eastAsia"/>
          <w:vertAlign w:val="subscript"/>
        </w:rPr>
        <w:t>总</w:t>
      </w:r>
      <w:r w:rsidRPr="007E7CCA">
        <w:rPr>
          <w:rFonts w:ascii="腾祥铭宋简-W11" w:eastAsia="腾祥铭宋简-W11" w:hAnsi="腾祥铭宋简-W11" w:hint="eastAsia"/>
        </w:rPr>
        <w:t>=m</w:t>
      </w:r>
      <w:r>
        <w:rPr>
          <w:rFonts w:ascii="腾祥铭宋简-W11" w:eastAsia="腾祥铭宋简-W11" w:hAnsi="腾祥铭宋简-W11" w:hint="eastAsia"/>
          <w:vertAlign w:val="subscript"/>
        </w:rPr>
        <w:t>总</w:t>
      </w:r>
      <w:r>
        <w:rPr>
          <w:rFonts w:ascii="腾祥铭宋简-W11" w:eastAsia="腾祥铭宋简-W11" w:hAnsi="腾祥铭宋简-W11" w:hint="eastAsia"/>
        </w:rPr>
        <w:t>g=</w:t>
      </w:r>
      <w:r w:rsidRPr="007E7CCA">
        <w:rPr>
          <w:rFonts w:ascii="腾祥铭宋简-W11" w:eastAsia="腾祥铭宋简-W11" w:hAnsi="腾祥铭宋简-W11" w:hint="eastAsia"/>
        </w:rPr>
        <w:t>36</w:t>
      </w:r>
      <w:r>
        <w:rPr>
          <w:rFonts w:ascii="腾祥铭宋简-W11" w:eastAsia="腾祥铭宋简-W11" w:hAnsi="腾祥铭宋简-W11" w:hint="eastAsia"/>
        </w:rPr>
        <w:t>×</w:t>
      </w:r>
      <w:r w:rsidRPr="007E7CCA">
        <w:rPr>
          <w:rFonts w:ascii="腾祥铭宋简-W11" w:eastAsia="腾祥铭宋简-W11" w:hAnsi="腾祥铭宋简-W11" w:hint="eastAsia"/>
        </w:rPr>
        <w:t>10</w:t>
      </w:r>
      <w:r>
        <w:rPr>
          <w:rFonts w:ascii="腾祥铭宋简-W11" w:eastAsia="腾祥铭宋简-W11" w:hAnsi="腾祥铭宋简-W11"/>
          <w:vertAlign w:val="superscript"/>
        </w:rPr>
        <w:t>3</w:t>
      </w:r>
      <w:r w:rsidRPr="007E7CCA">
        <w:rPr>
          <w:rFonts w:ascii="腾祥铭宋简-W11" w:eastAsia="腾祥铭宋简-W11" w:hAnsi="腾祥铭宋简-W11" w:hint="eastAsia"/>
        </w:rPr>
        <w:t>kg</w:t>
      </w:r>
      <w:r>
        <w:rPr>
          <w:rFonts w:ascii="腾祥铭宋简-W11" w:eastAsia="腾祥铭宋简-W11" w:hAnsi="腾祥铭宋简-W11" w:hint="eastAsia"/>
        </w:rPr>
        <w:t>×</w:t>
      </w:r>
      <w:r w:rsidRPr="007E7CCA">
        <w:rPr>
          <w:rFonts w:ascii="腾祥铭宋简-W11" w:eastAsia="腾祥铭宋简-W11" w:hAnsi="腾祥铭宋简-W11" w:hint="eastAsia"/>
        </w:rPr>
        <w:t>10N</w:t>
      </w:r>
      <w:r>
        <w:rPr>
          <w:rFonts w:ascii="腾祥铭宋简-W11" w:eastAsia="腾祥铭宋简-W11" w:hAnsi="腾祥铭宋简-W11"/>
        </w:rPr>
        <w:t>/</w:t>
      </w:r>
      <w:r>
        <w:rPr>
          <w:rFonts w:ascii="腾祥铭宋简-W11" w:eastAsia="腾祥铭宋简-W11" w:hAnsi="腾祥铭宋简-W11" w:hint="eastAsia"/>
        </w:rPr>
        <w:t>kg</w:t>
      </w:r>
      <w:r w:rsidRPr="007E7CCA">
        <w:rPr>
          <w:rFonts w:ascii="腾祥铭宋简-W11" w:eastAsia="腾祥铭宋简-W11" w:hAnsi="腾祥铭宋简-W11" w:hint="eastAsia"/>
        </w:rPr>
        <w:t>=3.6</w:t>
      </w:r>
      <w:r>
        <w:rPr>
          <w:rFonts w:ascii="腾祥铭宋简-W11" w:eastAsia="腾祥铭宋简-W11" w:hAnsi="腾祥铭宋简-W11" w:hint="eastAsia"/>
        </w:rPr>
        <w:t>×</w:t>
      </w:r>
      <w:r w:rsidRPr="007E7CCA">
        <w:rPr>
          <w:rFonts w:ascii="腾祥铭宋简-W11" w:eastAsia="腾祥铭宋简-W11" w:hAnsi="腾祥铭宋简-W11" w:hint="eastAsia"/>
        </w:rPr>
        <w:t>10</w:t>
      </w:r>
      <w:r>
        <w:rPr>
          <w:rFonts w:ascii="腾祥铭宋简-W11" w:eastAsia="腾祥铭宋简-W11" w:hAnsi="腾祥铭宋简-W11"/>
          <w:vertAlign w:val="superscript"/>
        </w:rPr>
        <w:t>5</w:t>
      </w:r>
      <w:r w:rsidRPr="007E7CCA">
        <w:rPr>
          <w:rFonts w:ascii="腾祥铭宋简-W11" w:eastAsia="腾祥铭宋简-W11" w:hAnsi="腾祥铭宋简-W11" w:hint="eastAsia"/>
        </w:rPr>
        <w:t>N</w:t>
      </w:r>
      <w:r>
        <w:rPr>
          <w:rFonts w:ascii="腾祥铭宋简-W11" w:eastAsia="腾祥铭宋简-W11" w:hAnsi="腾祥铭宋简-W11" w:hint="eastAsia"/>
        </w:rPr>
        <w:t>···········1分</w:t>
      </w:r>
    </w:p>
    <w:p w14:paraId="0F4047A0"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潜水器抛掉机械手臂等物体后</w:t>
      </w:r>
    </w:p>
    <w:p w14:paraId="3008723C" w14:textId="77777777" w:rsidR="009D5A00" w:rsidRPr="007E7CCA" w:rsidRDefault="009D5A00" w:rsidP="009D5A00">
      <w:pPr>
        <w:spacing w:beforeLines="50" w:before="156"/>
        <w:rPr>
          <w:rFonts w:ascii="腾祥铭宋简-W11" w:eastAsia="腾祥铭宋简-W11" w:hAnsi="腾祥铭宋简-W11"/>
        </w:rPr>
      </w:pPr>
      <w:r>
        <w:rPr>
          <w:rFonts w:ascii="腾祥铭宋简-W11" w:eastAsia="腾祥铭宋简-W11" w:hAnsi="腾祥铭宋简-W11" w:hint="eastAsia"/>
        </w:rPr>
        <w:t>减小的浮力</w:t>
      </w:r>
      <w:r w:rsidRPr="00237554">
        <w:rPr>
          <w:rFonts w:ascii="腾祥铭宋简-W11" w:eastAsia="腾祥铭宋简-W11" w:hAnsi="腾祥铭宋简-W11" w:hint="eastAsia"/>
        </w:rPr>
        <w:t>△</w:t>
      </w:r>
      <w:r>
        <w:rPr>
          <w:rFonts w:ascii="腾祥铭宋简-W11" w:eastAsia="腾祥铭宋简-W11" w:hAnsi="腾祥铭宋简-W11" w:hint="eastAsia"/>
        </w:rPr>
        <w:t>F</w:t>
      </w:r>
      <w:r>
        <w:rPr>
          <w:rFonts w:ascii="腾祥铭宋简-W11" w:eastAsia="腾祥铭宋简-W11" w:hAnsi="腾祥铭宋简-W11" w:hint="eastAsia"/>
          <w:vertAlign w:val="subscript"/>
        </w:rPr>
        <w:t>浮</w:t>
      </w:r>
      <w:r w:rsidRPr="007E7CCA">
        <w:rPr>
          <w:rFonts w:ascii="腾祥铭宋简-W11" w:eastAsia="腾祥铭宋简-W11" w:hAnsi="腾祥铭宋简-W11" w:hint="eastAsia"/>
        </w:rPr>
        <w:t>=</w:t>
      </w:r>
      <w:r w:rsidRPr="00237554">
        <w:rPr>
          <w:rFonts w:ascii="腾祥铭宋简-W11" w:eastAsia="腾祥铭宋简-W11" w:hAnsi="腾祥铭宋简-W11" w:hint="eastAsia"/>
        </w:rPr>
        <w:t>ρ</w:t>
      </w:r>
      <w:r>
        <w:rPr>
          <w:rFonts w:ascii="腾祥铭宋简-W11" w:eastAsia="腾祥铭宋简-W11" w:hAnsi="腾祥铭宋简-W11" w:hint="eastAsia"/>
          <w:vertAlign w:val="subscript"/>
        </w:rPr>
        <w:t>水</w:t>
      </w:r>
      <w:r w:rsidRPr="00237554">
        <w:rPr>
          <w:rFonts w:ascii="腾祥铭宋简-W11" w:eastAsia="腾祥铭宋简-W11" w:hAnsi="腾祥铭宋简-W11" w:hint="eastAsia"/>
        </w:rPr>
        <w:t>g△</w:t>
      </w:r>
      <w:r>
        <w:rPr>
          <w:rFonts w:ascii="腾祥铭宋简-W11" w:eastAsia="腾祥铭宋简-W11" w:hAnsi="腾祥铭宋简-W11" w:hint="eastAsia"/>
        </w:rPr>
        <w:t>V</w:t>
      </w:r>
      <w:r>
        <w:rPr>
          <w:rFonts w:ascii="腾祥铭宋简-W11" w:eastAsia="腾祥铭宋简-W11" w:hAnsi="腾祥铭宋简-W11" w:hint="eastAsia"/>
          <w:vertAlign w:val="subscript"/>
        </w:rPr>
        <w:t>排</w:t>
      </w:r>
      <w:r>
        <w:rPr>
          <w:rFonts w:ascii="腾祥铭宋简-W11" w:eastAsia="腾祥铭宋简-W11" w:hAnsi="腾祥铭宋简-W11" w:hint="eastAsia"/>
        </w:rPr>
        <w:t>=</w:t>
      </w:r>
      <w:r w:rsidRPr="007E7CCA">
        <w:rPr>
          <w:rFonts w:ascii="腾祥铭宋简-W11" w:eastAsia="腾祥铭宋简-W11" w:hAnsi="腾祥铭宋简-W11" w:hint="eastAsia"/>
        </w:rPr>
        <w:t>1.0</w:t>
      </w:r>
      <w:r>
        <w:rPr>
          <w:rFonts w:ascii="腾祥铭宋简-W11" w:eastAsia="腾祥铭宋简-W11" w:hAnsi="腾祥铭宋简-W11" w:hint="eastAsia"/>
        </w:rPr>
        <w:t>×</w:t>
      </w:r>
      <w:r w:rsidRPr="007E7CCA">
        <w:rPr>
          <w:rFonts w:ascii="腾祥铭宋简-W11" w:eastAsia="腾祥铭宋简-W11" w:hAnsi="腾祥铭宋简-W11" w:hint="eastAsia"/>
        </w:rPr>
        <w:t>10</w:t>
      </w:r>
      <w:r>
        <w:rPr>
          <w:rFonts w:ascii="腾祥铭宋简-W11" w:eastAsia="腾祥铭宋简-W11" w:hAnsi="腾祥铭宋简-W11"/>
          <w:vertAlign w:val="superscript"/>
        </w:rPr>
        <w:t>3</w:t>
      </w:r>
      <w:r w:rsidRPr="007E7CCA">
        <w:rPr>
          <w:rFonts w:ascii="腾祥铭宋简-W11" w:eastAsia="腾祥铭宋简-W11" w:hAnsi="腾祥铭宋简-W11" w:hint="eastAsia"/>
        </w:rPr>
        <w:t>kg/m</w:t>
      </w:r>
      <w:r>
        <w:rPr>
          <w:rFonts w:ascii="腾祥铭宋简-W11" w:eastAsia="腾祥铭宋简-W11" w:hAnsi="腾祥铭宋简-W11"/>
          <w:vertAlign w:val="superscript"/>
        </w:rPr>
        <w:t>3</w:t>
      </w:r>
      <w:r>
        <w:rPr>
          <w:rFonts w:ascii="腾祥铭宋简-W11" w:eastAsia="腾祥铭宋简-W11" w:hAnsi="腾祥铭宋简-W11" w:hint="eastAsia"/>
        </w:rPr>
        <w:t>×</w:t>
      </w:r>
      <w:r w:rsidRPr="007E7CCA">
        <w:rPr>
          <w:rFonts w:ascii="腾祥铭宋简-W11" w:eastAsia="腾祥铭宋简-W11" w:hAnsi="腾祥铭宋简-W11" w:hint="eastAsia"/>
        </w:rPr>
        <w:t>10N</w:t>
      </w:r>
      <w:r>
        <w:rPr>
          <w:rFonts w:ascii="腾祥铭宋简-W11" w:eastAsia="腾祥铭宋简-W11" w:hAnsi="腾祥铭宋简-W11"/>
        </w:rPr>
        <w:t>/</w:t>
      </w:r>
      <w:r w:rsidRPr="007E7CCA">
        <w:rPr>
          <w:rFonts w:ascii="腾祥铭宋简-W11" w:eastAsia="腾祥铭宋简-W11" w:hAnsi="腾祥铭宋简-W11" w:hint="eastAsia"/>
        </w:rPr>
        <w:t>kg</w:t>
      </w:r>
      <w:r>
        <w:rPr>
          <w:rFonts w:ascii="腾祥铭宋简-W11" w:eastAsia="腾祥铭宋简-W11" w:hAnsi="腾祥铭宋简-W11" w:hint="eastAsia"/>
        </w:rPr>
        <w:t>×</w:t>
      </w:r>
      <w:r w:rsidRPr="007E7CCA">
        <w:rPr>
          <w:rFonts w:ascii="腾祥铭宋简-W11" w:eastAsia="腾祥铭宋简-W11" w:hAnsi="腾祥铭宋简-W11" w:hint="eastAsia"/>
        </w:rPr>
        <w:t>0.3m</w:t>
      </w:r>
      <w:r>
        <w:rPr>
          <w:rFonts w:ascii="腾祥铭宋简-W11" w:eastAsia="腾祥铭宋简-W11" w:hAnsi="腾祥铭宋简-W11"/>
          <w:vertAlign w:val="superscript"/>
        </w:rPr>
        <w:t>3</w:t>
      </w:r>
      <w:r w:rsidRPr="007E7CCA">
        <w:rPr>
          <w:rFonts w:ascii="腾祥铭宋简-W11" w:eastAsia="腾祥铭宋简-W11" w:hAnsi="腾祥铭宋简-W11" w:hint="eastAsia"/>
        </w:rPr>
        <w:t>=3</w:t>
      </w:r>
      <w:r>
        <w:rPr>
          <w:rFonts w:ascii="腾祥铭宋简-W11" w:eastAsia="腾祥铭宋简-W11" w:hAnsi="腾祥铭宋简-W11" w:hint="eastAsia"/>
        </w:rPr>
        <w:t>×</w:t>
      </w:r>
      <w:r w:rsidRPr="007E7CCA">
        <w:rPr>
          <w:rFonts w:ascii="腾祥铭宋简-W11" w:eastAsia="腾祥铭宋简-W11" w:hAnsi="腾祥铭宋简-W11" w:hint="eastAsia"/>
        </w:rPr>
        <w:t>10</w:t>
      </w:r>
      <w:r>
        <w:rPr>
          <w:rFonts w:ascii="腾祥铭宋简-W11" w:eastAsia="腾祥铭宋简-W11" w:hAnsi="腾祥铭宋简-W11"/>
          <w:vertAlign w:val="superscript"/>
        </w:rPr>
        <w:t>3</w:t>
      </w:r>
      <w:r w:rsidRPr="007E7CCA">
        <w:rPr>
          <w:rFonts w:ascii="腾祥铭宋简-W11" w:eastAsia="腾祥铭宋简-W11" w:hAnsi="腾祥铭宋简-W11" w:hint="eastAsia"/>
        </w:rPr>
        <w:t>N</w:t>
      </w:r>
      <w:r>
        <w:rPr>
          <w:rFonts w:ascii="腾祥铭宋简-W11" w:eastAsia="腾祥铭宋简-W11" w:hAnsi="腾祥铭宋简-W11" w:hint="eastAsia"/>
        </w:rPr>
        <w:t>············1分</w:t>
      </w:r>
    </w:p>
    <w:p w14:paraId="4F13289C" w14:textId="77777777" w:rsidR="009D5A00" w:rsidRDefault="009D5A00" w:rsidP="009D5A00">
      <w:pPr>
        <w:spacing w:beforeLines="50" w:before="156"/>
        <w:rPr>
          <w:rFonts w:ascii="腾祥铭宋简-W11" w:eastAsia="腾祥铭宋简-W11" w:hAnsi="腾祥铭宋简-W11"/>
        </w:rPr>
      </w:pPr>
      <w:r>
        <w:rPr>
          <w:rFonts w:ascii="腾祥铭宋简-W11" w:eastAsia="腾祥铭宋简-W11" w:hAnsi="腾祥铭宋简-W11"/>
        </w:rPr>
        <w:t>减小的重力</w:t>
      </w:r>
      <w:r w:rsidRPr="00237554">
        <w:rPr>
          <w:rFonts w:ascii="腾祥铭宋简-W11" w:eastAsia="腾祥铭宋简-W11" w:hAnsi="腾祥铭宋简-W11" w:hint="eastAsia"/>
        </w:rPr>
        <w:t>△</w:t>
      </w:r>
      <w:r w:rsidRPr="007E7CCA">
        <w:rPr>
          <w:rFonts w:ascii="腾祥铭宋简-W11" w:eastAsia="腾祥铭宋简-W11" w:hAnsi="腾祥铭宋简-W11"/>
        </w:rPr>
        <w:t>G=mg=1.8</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3</w:t>
      </w:r>
      <w:r w:rsidRPr="007E7CCA">
        <w:rPr>
          <w:rFonts w:ascii="腾祥铭宋简-W11" w:eastAsia="腾祥铭宋简-W11" w:hAnsi="腾祥铭宋简-W11"/>
        </w:rPr>
        <w:t>kg</w:t>
      </w:r>
      <w:r>
        <w:rPr>
          <w:rFonts w:ascii="腾祥铭宋简-W11" w:eastAsia="腾祥铭宋简-W11" w:hAnsi="腾祥铭宋简-W11" w:hint="eastAsia"/>
        </w:rPr>
        <w:t>×</w:t>
      </w:r>
      <w:r w:rsidRPr="007E7CCA">
        <w:rPr>
          <w:rFonts w:ascii="腾祥铭宋简-W11" w:eastAsia="腾祥铭宋简-W11" w:hAnsi="腾祥铭宋简-W11"/>
        </w:rPr>
        <w:t>10N</w:t>
      </w:r>
      <w:r>
        <w:rPr>
          <w:rFonts w:ascii="腾祥铭宋简-W11" w:eastAsia="腾祥铭宋简-W11" w:hAnsi="腾祥铭宋简-W11"/>
        </w:rPr>
        <w:t>/</w:t>
      </w:r>
      <w:r w:rsidRPr="007E7CCA">
        <w:rPr>
          <w:rFonts w:ascii="腾祥铭宋简-W11" w:eastAsia="腾祥铭宋简-W11" w:hAnsi="腾祥铭宋简-W11"/>
        </w:rPr>
        <w:t>kg=1.8</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4</w:t>
      </w:r>
      <w:r w:rsidRPr="007E7CCA">
        <w:rPr>
          <w:rFonts w:ascii="腾祥铭宋简-W11" w:eastAsia="腾祥铭宋简-W11" w:hAnsi="腾祥铭宋简-W11"/>
        </w:rPr>
        <w:t>N</w:t>
      </w:r>
      <w:r>
        <w:rPr>
          <w:rFonts w:ascii="腾祥铭宋简-W11" w:eastAsia="腾祥铭宋简-W11" w:hAnsi="腾祥铭宋简-W11"/>
        </w:rPr>
        <w:t>···············1分</w:t>
      </w:r>
    </w:p>
    <w:p w14:paraId="2D09C715" w14:textId="77777777" w:rsidR="009D5A00" w:rsidRPr="007E7CCA" w:rsidRDefault="009D5A00" w:rsidP="009D5A00">
      <w:pPr>
        <w:spacing w:beforeLines="50" w:before="156"/>
        <w:rPr>
          <w:rFonts w:ascii="腾祥铭宋简-W11" w:eastAsia="腾祥铭宋简-W11" w:hAnsi="腾祥铭宋简-W11"/>
        </w:rPr>
      </w:pPr>
      <w:r>
        <w:rPr>
          <w:rFonts w:ascii="腾祥铭宋简-W11" w:eastAsia="腾祥铭宋简-W11" w:hAnsi="腾祥铭宋简-W11"/>
        </w:rPr>
        <w:t>潜水器剩下的重力G=G总-</w:t>
      </w:r>
      <w:r w:rsidRPr="00237554">
        <w:rPr>
          <w:rFonts w:ascii="腾祥铭宋简-W11" w:eastAsia="腾祥铭宋简-W11" w:hAnsi="腾祥铭宋简-W11" w:hint="eastAsia"/>
        </w:rPr>
        <w:t>△</w:t>
      </w:r>
      <w:r w:rsidRPr="007E7CCA">
        <w:rPr>
          <w:rFonts w:ascii="腾祥铭宋简-W11" w:eastAsia="腾祥铭宋简-W11" w:hAnsi="腾祥铭宋简-W11"/>
        </w:rPr>
        <w:t>G</w:t>
      </w:r>
      <w:r>
        <w:rPr>
          <w:rFonts w:ascii="腾祥铭宋简-W11" w:eastAsia="腾祥铭宋简-W11" w:hAnsi="腾祥铭宋简-W11"/>
        </w:rPr>
        <w:t>=</w:t>
      </w:r>
      <w:r w:rsidRPr="007E7CCA">
        <w:rPr>
          <w:rFonts w:ascii="腾祥铭宋简-W11" w:eastAsia="腾祥铭宋简-W11" w:hAnsi="腾祥铭宋简-W11" w:hint="eastAsia"/>
        </w:rPr>
        <w:t>3.6</w:t>
      </w:r>
      <w:r>
        <w:rPr>
          <w:rFonts w:ascii="腾祥铭宋简-W11" w:eastAsia="腾祥铭宋简-W11" w:hAnsi="腾祥铭宋简-W11" w:hint="eastAsia"/>
        </w:rPr>
        <w:t>×</w:t>
      </w:r>
      <w:r w:rsidRPr="007E7CCA">
        <w:rPr>
          <w:rFonts w:ascii="腾祥铭宋简-W11" w:eastAsia="腾祥铭宋简-W11" w:hAnsi="腾祥铭宋简-W11" w:hint="eastAsia"/>
        </w:rPr>
        <w:t>10</w:t>
      </w:r>
      <w:r>
        <w:rPr>
          <w:rFonts w:ascii="腾祥铭宋简-W11" w:eastAsia="腾祥铭宋简-W11" w:hAnsi="腾祥铭宋简-W11"/>
          <w:vertAlign w:val="superscript"/>
        </w:rPr>
        <w:t>5</w:t>
      </w:r>
      <w:r w:rsidRPr="007E7CCA">
        <w:rPr>
          <w:rFonts w:ascii="腾祥铭宋简-W11" w:eastAsia="腾祥铭宋简-W11" w:hAnsi="腾祥铭宋简-W11" w:hint="eastAsia"/>
        </w:rPr>
        <w:t>N</w:t>
      </w:r>
      <w:r>
        <w:rPr>
          <w:rFonts w:ascii="腾祥铭宋简-W11" w:eastAsia="腾祥铭宋简-W11" w:hAnsi="腾祥铭宋简-W11" w:hint="eastAsia"/>
        </w:rPr>
        <w:t>-</w:t>
      </w:r>
      <w:r w:rsidRPr="007E7CCA">
        <w:rPr>
          <w:rFonts w:ascii="腾祥铭宋简-W11" w:eastAsia="腾祥铭宋简-W11" w:hAnsi="腾祥铭宋简-W11"/>
        </w:rPr>
        <w:t>1.8</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4</w:t>
      </w:r>
      <w:r w:rsidRPr="007E7CCA">
        <w:rPr>
          <w:rFonts w:ascii="腾祥铭宋简-W11" w:eastAsia="腾祥铭宋简-W11" w:hAnsi="腾祥铭宋简-W11"/>
        </w:rPr>
        <w:t>N</w:t>
      </w:r>
      <w:r>
        <w:rPr>
          <w:rFonts w:ascii="腾祥铭宋简-W11" w:eastAsia="腾祥铭宋简-W11" w:hAnsi="腾祥铭宋简-W11"/>
        </w:rPr>
        <w:t>=3.42×10</w:t>
      </w:r>
      <w:r w:rsidRPr="00D920D2">
        <w:rPr>
          <w:rFonts w:ascii="腾祥铭宋简-W11" w:eastAsia="腾祥铭宋简-W11" w:hAnsi="腾祥铭宋简-W11"/>
          <w:vertAlign w:val="superscript"/>
        </w:rPr>
        <w:t>5</w:t>
      </w:r>
      <w:r>
        <w:rPr>
          <w:rFonts w:ascii="腾祥铭宋简-W11" w:eastAsia="腾祥铭宋简-W11" w:hAnsi="腾祥铭宋简-W11"/>
        </w:rPr>
        <w:t>N·········1分</w:t>
      </w:r>
    </w:p>
    <w:p w14:paraId="6B27455F"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抛掉机械手臂等物体后潜水器受到的浮力</w:t>
      </w:r>
    </w:p>
    <w:p w14:paraId="5C9D380F"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rPr>
        <w:t>F</w:t>
      </w:r>
      <w:r w:rsidRPr="00237554">
        <w:rPr>
          <w:rFonts w:ascii="Cambria" w:eastAsia="腾祥铭宋简-W11" w:hAnsi="Cambria" w:cs="Cambria"/>
        </w:rPr>
        <w:t>´</w:t>
      </w:r>
      <w:r>
        <w:rPr>
          <w:rFonts w:ascii="腾祥铭宋简-W11" w:eastAsia="腾祥铭宋简-W11" w:hAnsi="腾祥铭宋简-W11" w:hint="eastAsia"/>
          <w:vertAlign w:val="subscript"/>
        </w:rPr>
        <w:t>浮</w:t>
      </w:r>
      <w:r w:rsidRPr="007E7CCA">
        <w:rPr>
          <w:rFonts w:ascii="腾祥铭宋简-W11" w:eastAsia="腾祥铭宋简-W11" w:hAnsi="腾祥铭宋简-W11"/>
        </w:rPr>
        <w:t>=F</w:t>
      </w:r>
      <w:r>
        <w:rPr>
          <w:rFonts w:ascii="腾祥铭宋简-W11" w:eastAsia="腾祥铭宋简-W11" w:hAnsi="腾祥铭宋简-W11" w:hint="eastAsia"/>
          <w:vertAlign w:val="subscript"/>
        </w:rPr>
        <w:t>浮</w:t>
      </w:r>
      <w:r w:rsidRPr="007E7CCA">
        <w:rPr>
          <w:rFonts w:ascii="腾祥铭宋简-W11" w:eastAsia="腾祥铭宋简-W11" w:hAnsi="腾祥铭宋简-W11"/>
        </w:rPr>
        <w:t>-</w:t>
      </w:r>
      <w:r w:rsidRPr="00237554">
        <w:rPr>
          <w:rFonts w:ascii="腾祥铭宋简-W11" w:eastAsia="腾祥铭宋简-W11" w:hAnsi="腾祥铭宋简-W11" w:hint="eastAsia"/>
        </w:rPr>
        <w:t>△</w:t>
      </w:r>
      <w:r w:rsidRPr="007E7CCA">
        <w:rPr>
          <w:rFonts w:ascii="腾祥铭宋简-W11" w:eastAsia="腾祥铭宋简-W11" w:hAnsi="腾祥铭宋简-W11"/>
        </w:rPr>
        <w:t>F</w:t>
      </w:r>
      <w:r>
        <w:rPr>
          <w:rFonts w:ascii="腾祥铭宋简-W11" w:eastAsia="腾祥铭宋简-W11" w:hAnsi="腾祥铭宋简-W11" w:hint="eastAsia"/>
          <w:vertAlign w:val="subscript"/>
        </w:rPr>
        <w:t>浮</w:t>
      </w:r>
      <w:r w:rsidRPr="007E7CCA">
        <w:rPr>
          <w:rFonts w:ascii="腾祥铭宋简-W11" w:eastAsia="腾祥铭宋简-W11" w:hAnsi="腾祥铭宋简-W11"/>
        </w:rPr>
        <w:t>=3.6</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5</w:t>
      </w:r>
      <w:r w:rsidRPr="007E7CCA">
        <w:rPr>
          <w:rFonts w:ascii="腾祥铭宋简-W11" w:eastAsia="腾祥铭宋简-W11" w:hAnsi="腾祥铭宋简-W11"/>
        </w:rPr>
        <w:t>N-3</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3</w:t>
      </w:r>
      <w:r w:rsidRPr="007E7CCA">
        <w:rPr>
          <w:rFonts w:ascii="腾祥铭宋简-W11" w:eastAsia="腾祥铭宋简-W11" w:hAnsi="腾祥铭宋简-W11"/>
        </w:rPr>
        <w:t>N</w:t>
      </w:r>
      <w:r>
        <w:rPr>
          <w:rFonts w:ascii="腾祥铭宋简-W11" w:eastAsia="腾祥铭宋简-W11" w:hAnsi="腾祥铭宋简-W11" w:hint="eastAsia"/>
        </w:rPr>
        <w:t>=</w:t>
      </w:r>
      <w:r w:rsidRPr="007E7CCA">
        <w:rPr>
          <w:rFonts w:ascii="腾祥铭宋简-W11" w:eastAsia="腾祥铭宋简-W11" w:hAnsi="腾祥铭宋简-W11"/>
        </w:rPr>
        <w:t>3.57</w:t>
      </w:r>
      <w:r>
        <w:rPr>
          <w:rFonts w:ascii="腾祥铭宋简-W11" w:eastAsia="腾祥铭宋简-W11" w:hAnsi="腾祥铭宋简-W11" w:hint="eastAsia"/>
        </w:rPr>
        <w:t>×</w:t>
      </w:r>
      <w:r w:rsidRPr="007E7CCA">
        <w:rPr>
          <w:rFonts w:ascii="腾祥铭宋简-W11" w:eastAsia="腾祥铭宋简-W11" w:hAnsi="腾祥铭宋简-W11"/>
        </w:rPr>
        <w:t>10</w:t>
      </w:r>
      <w:r w:rsidRPr="00D920D2">
        <w:rPr>
          <w:rFonts w:ascii="腾祥铭宋简-W11" w:eastAsia="腾祥铭宋简-W11" w:hAnsi="腾祥铭宋简-W11"/>
          <w:vertAlign w:val="superscript"/>
        </w:rPr>
        <w:t>5</w:t>
      </w:r>
      <w:r w:rsidRPr="007E7CCA">
        <w:rPr>
          <w:rFonts w:ascii="腾祥铭宋简-W11" w:eastAsia="腾祥铭宋简-W11" w:hAnsi="腾祥铭宋简-W11"/>
        </w:rPr>
        <w:t>N</w:t>
      </w:r>
      <w:r>
        <w:rPr>
          <w:rFonts w:ascii="腾祥铭宋简-W11" w:eastAsia="腾祥铭宋简-W11" w:hAnsi="腾祥铭宋简-W11"/>
        </w:rPr>
        <w:t>·················1分</w:t>
      </w:r>
    </w:p>
    <w:p w14:paraId="167C7CAE" w14:textId="77777777" w:rsidR="009D5A00" w:rsidRPr="007E7CCA" w:rsidRDefault="009D5A00" w:rsidP="009D5A00">
      <w:pPr>
        <w:spacing w:beforeLines="50" w:before="156"/>
        <w:rPr>
          <w:rFonts w:ascii="腾祥铭宋简-W11" w:eastAsia="腾祥铭宋简-W11" w:hAnsi="腾祥铭宋简-W11"/>
        </w:rPr>
      </w:pPr>
      <w:r w:rsidRPr="007E7CCA">
        <w:rPr>
          <w:rFonts w:ascii="腾祥铭宋简-W11" w:eastAsia="腾祥铭宋简-W11" w:hAnsi="腾祥铭宋简-W11" w:hint="eastAsia"/>
        </w:rPr>
        <w:t>抛掉机械手臂等物体后浮力比重力大</w:t>
      </w:r>
    </w:p>
    <w:p w14:paraId="40C7E1E6" w14:textId="1B88C28C" w:rsidR="009D5A00" w:rsidRPr="00822657" w:rsidRDefault="009D5A00" w:rsidP="009D5A00">
      <w:pPr>
        <w:spacing w:beforeLines="50" w:before="156"/>
        <w:rPr>
          <w:rFonts w:ascii="腾祥铭宋简-W11" w:eastAsia="腾祥铭宋简-W11" w:hAnsi="腾祥铭宋简-W11" w:hint="eastAsia"/>
        </w:rPr>
        <w:sectPr w:rsidR="009D5A00" w:rsidRPr="00822657" w:rsidSect="004478CA">
          <w:headerReference w:type="default" r:id="rId34"/>
          <w:footerReference w:type="default" r:id="rId35"/>
          <w:pgSz w:w="11906" w:h="16838"/>
          <w:pgMar w:top="709" w:right="720" w:bottom="567" w:left="720" w:header="851" w:footer="992" w:gutter="0"/>
          <w:cols w:space="425"/>
          <w:docGrid w:type="lines" w:linePitch="312"/>
        </w:sectPr>
      </w:pPr>
      <w:r w:rsidRPr="007E7CCA">
        <w:rPr>
          <w:rFonts w:ascii="腾祥铭宋简-W11" w:eastAsia="腾祥铭宋简-W11" w:hAnsi="腾祥铭宋简-W11"/>
        </w:rPr>
        <w:t>F</w:t>
      </w:r>
      <w:r w:rsidRPr="00D920D2">
        <w:rPr>
          <w:rFonts w:ascii="Cambria" w:eastAsia="腾祥铭宋简-W11" w:hAnsi="Cambria" w:cs="Cambria"/>
        </w:rPr>
        <w:t>´</w:t>
      </w:r>
      <w:r>
        <w:rPr>
          <w:rFonts w:ascii="腾祥铭宋简-W11" w:eastAsia="腾祥铭宋简-W11" w:hAnsi="腾祥铭宋简-W11"/>
          <w:vertAlign w:val="subscript"/>
        </w:rPr>
        <w:t>浮</w:t>
      </w:r>
      <w:r w:rsidRPr="007E7CCA">
        <w:rPr>
          <w:rFonts w:ascii="腾祥铭宋简-W11" w:eastAsia="腾祥铭宋简-W11" w:hAnsi="腾祥铭宋简-W11"/>
        </w:rPr>
        <w:t>-G=3.57</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5</w:t>
      </w:r>
      <w:r w:rsidRPr="007E7CCA">
        <w:rPr>
          <w:rFonts w:ascii="腾祥铭宋简-W11" w:eastAsia="腾祥铭宋简-W11" w:hAnsi="腾祥铭宋简-W11"/>
        </w:rPr>
        <w:t>N-</w:t>
      </w:r>
      <w:r>
        <w:rPr>
          <w:rFonts w:ascii="腾祥铭宋简-W11" w:eastAsia="腾祥铭宋简-W11" w:hAnsi="腾祥铭宋简-W11"/>
        </w:rPr>
        <w:t>3.42×10</w:t>
      </w:r>
      <w:r w:rsidRPr="00D920D2">
        <w:rPr>
          <w:rFonts w:ascii="腾祥铭宋简-W11" w:eastAsia="腾祥铭宋简-W11" w:hAnsi="腾祥铭宋简-W11"/>
          <w:vertAlign w:val="superscript"/>
        </w:rPr>
        <w:t>5</w:t>
      </w:r>
      <w:r>
        <w:rPr>
          <w:rFonts w:ascii="腾祥铭宋简-W11" w:eastAsia="腾祥铭宋简-W11" w:hAnsi="腾祥铭宋简-W11"/>
        </w:rPr>
        <w:t>N</w:t>
      </w:r>
      <w:r w:rsidRPr="007E7CCA">
        <w:rPr>
          <w:rFonts w:ascii="腾祥铭宋简-W11" w:eastAsia="腾祥铭宋简-W11" w:hAnsi="腾祥铭宋简-W11"/>
        </w:rPr>
        <w:t>=1.5</w:t>
      </w:r>
      <w:r>
        <w:rPr>
          <w:rFonts w:ascii="腾祥铭宋简-W11" w:eastAsia="腾祥铭宋简-W11" w:hAnsi="腾祥铭宋简-W11" w:hint="eastAsia"/>
        </w:rPr>
        <w:t>×</w:t>
      </w:r>
      <w:r w:rsidRPr="007E7CCA">
        <w:rPr>
          <w:rFonts w:ascii="腾祥铭宋简-W11" w:eastAsia="腾祥铭宋简-W11" w:hAnsi="腾祥铭宋简-W11"/>
        </w:rPr>
        <w:t>10</w:t>
      </w:r>
      <w:r>
        <w:rPr>
          <w:rFonts w:ascii="腾祥铭宋简-W11" w:eastAsia="腾祥铭宋简-W11" w:hAnsi="腾祥铭宋简-W11"/>
          <w:vertAlign w:val="superscript"/>
        </w:rPr>
        <w:t>4</w:t>
      </w:r>
      <w:r w:rsidRPr="007E7CCA">
        <w:rPr>
          <w:rFonts w:ascii="腾祥铭宋简-W11" w:eastAsia="腾祥铭宋简-W11" w:hAnsi="腾祥铭宋简-W11"/>
        </w:rPr>
        <w:t>N</w:t>
      </w:r>
      <w:r>
        <w:rPr>
          <w:rFonts w:ascii="腾祥铭宋简-W11" w:eastAsia="腾祥铭宋简-W11" w:hAnsi="腾祥铭宋简-W11"/>
        </w:rPr>
        <w:t>····················1</w:t>
      </w:r>
    </w:p>
    <w:p w14:paraId="2F863285" w14:textId="77777777" w:rsidR="007375F4" w:rsidRPr="009D5A00" w:rsidRDefault="007375F4" w:rsidP="009D5A00">
      <w:pPr>
        <w:rPr>
          <w:rFonts w:hint="eastAsia"/>
        </w:rPr>
      </w:pPr>
    </w:p>
    <w:sectPr w:rsidR="007375F4" w:rsidRPr="009D5A00">
      <w:headerReference w:type="default" r:id="rId36"/>
      <w:footerReference w:type="default" r:id="rId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8FADE" w14:textId="77777777" w:rsidR="008E5B79" w:rsidRDefault="008E5B79" w:rsidP="008D1AC9">
      <w:r>
        <w:separator/>
      </w:r>
    </w:p>
  </w:endnote>
  <w:endnote w:type="continuationSeparator" w:id="0">
    <w:p w14:paraId="7568EECC" w14:textId="77777777" w:rsidR="008E5B79" w:rsidRDefault="008E5B79" w:rsidP="008D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腾祥铭宋简-W11">
    <w:altName w:val="微软雅黑"/>
    <w:charset w:val="86"/>
    <w:family w:val="auto"/>
    <w:pitch w:val="variable"/>
    <w:sig w:usb0="A00002BF" w:usb1="1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BFFD" w14:textId="3DCD0855" w:rsidR="009D5A00" w:rsidRDefault="009D5A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5786AE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noProof/>
        <w:color w:val="FFFFFF"/>
        <w:sz w:val="2"/>
        <w:szCs w:val="2"/>
      </w:rPr>
      <w:drawing>
        <wp:anchor distT="0" distB="0" distL="114300" distR="114300" simplePos="0" relativeHeight="251662848" behindDoc="0" locked="0" layoutInCell="1" allowOverlap="1" wp14:anchorId="64ECD68C" wp14:editId="60E49FA3">
          <wp:simplePos x="0" y="0"/>
          <wp:positionH relativeFrom="column">
            <wp:posOffset>813435</wp:posOffset>
          </wp:positionH>
          <wp:positionV relativeFrom="paragraph">
            <wp:posOffset>-263525</wp:posOffset>
          </wp:positionV>
          <wp:extent cx="635" cy="635"/>
          <wp:effectExtent l="0" t="0" r="0" b="0"/>
          <wp:wrapNone/>
          <wp:docPr id="4"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F99A" w14:textId="241680EB"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A032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8D1AC9">
      <w:rPr>
        <w:noProof/>
        <w:color w:val="FFFFFF"/>
        <w:sz w:val="2"/>
        <w:szCs w:val="2"/>
      </w:rPr>
      <w:drawing>
        <wp:anchor distT="0" distB="0" distL="114300" distR="114300" simplePos="0" relativeHeight="251657728" behindDoc="0" locked="0" layoutInCell="1" allowOverlap="1" wp14:anchorId="168C6311" wp14:editId="1EC91AD1">
          <wp:simplePos x="0" y="0"/>
          <wp:positionH relativeFrom="column">
            <wp:posOffset>813435</wp:posOffset>
          </wp:positionH>
          <wp:positionV relativeFrom="paragraph">
            <wp:posOffset>-263525</wp:posOffset>
          </wp:positionV>
          <wp:extent cx="635" cy="635"/>
          <wp:effectExtent l="0" t="0" r="0" b="0"/>
          <wp:wrapNone/>
          <wp:docPr id="6" name="图片 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B9D12" w14:textId="77777777" w:rsidR="008E5B79" w:rsidRDefault="008E5B79" w:rsidP="008D1AC9">
      <w:r>
        <w:separator/>
      </w:r>
    </w:p>
  </w:footnote>
  <w:footnote w:type="continuationSeparator" w:id="0">
    <w:p w14:paraId="6CA6357F" w14:textId="77777777" w:rsidR="008E5B79" w:rsidRDefault="008E5B79" w:rsidP="008D1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7AEA" w14:textId="66715CE6" w:rsidR="009D5A00" w:rsidRDefault="009D5A00">
    <w:pPr>
      <w:pBdr>
        <w:bottom w:val="none" w:sz="0" w:space="1" w:color="auto"/>
      </w:pBdr>
      <w:snapToGrid w:val="0"/>
      <w:rPr>
        <w:rFonts w:ascii="Times New Roman" w:eastAsia="宋体" w:hAnsi="Times New Roman" w:cs="Times New Roman"/>
        <w:kern w:val="0"/>
        <w:sz w:val="2"/>
        <w:szCs w:val="2"/>
      </w:rPr>
    </w:pPr>
    <w:r>
      <w:rPr>
        <w:noProof/>
        <w:szCs w:val="22"/>
      </w:rPr>
      <w:drawing>
        <wp:anchor distT="0" distB="0" distL="114300" distR="114300" simplePos="0" relativeHeight="251661824" behindDoc="0" locked="0" layoutInCell="1" allowOverlap="1" wp14:anchorId="0DA3948D" wp14:editId="14178C63">
          <wp:simplePos x="0" y="0"/>
          <wp:positionH relativeFrom="column">
            <wp:posOffset>4457700</wp:posOffset>
          </wp:positionH>
          <wp:positionV relativeFrom="paragraph">
            <wp:posOffset>107315</wp:posOffset>
          </wp:positionV>
          <wp:extent cx="9525" cy="9525"/>
          <wp:effectExtent l="0" t="0" r="0" b="0"/>
          <wp:wrapNone/>
          <wp:docPr id="38" name="图片 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6CEF9E29" wp14:editId="41E53636">
              <wp:extent cx="15240" cy="7620"/>
              <wp:effectExtent l="0" t="0" r="0" b="0"/>
              <wp:docPr id="3" name="文本框 3"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 cy="762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14D6A8D4" w14:textId="77777777" w:rsidR="009D5A00" w:rsidRDefault="009D5A00" w:rsidP="009D5A00">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 xml:space="preserve">学科网（北京）股份有限公司 </w:t>
                          </w:r>
                        </w:p>
                      </w:txbxContent>
                    </wps:txbx>
                    <wps:bodyPr wrap="square" numCol="1" fromWordArt="1">
                      <a:prstTxWarp prst="textPlain">
                        <a:avLst>
                          <a:gd name="adj" fmla="val 50000"/>
                        </a:avLst>
                      </a:prstTxWarp>
                      <a:spAutoFit/>
                    </wps:bodyPr>
                  </wps:wsp>
                </a:graphicData>
              </a:graphic>
            </wp:inline>
          </w:drawing>
        </mc:Choice>
        <mc:Fallback>
          <w:pict>
            <v:shapetype w14:anchorId="6CEF9E29" id="_x0000_t202" coordsize="21600,21600" o:spt="202" path="m,l,21600r21600,l21600,xe">
              <v:stroke joinstyle="miter"/>
              <v:path gradientshapeok="t" o:connecttype="rect"/>
            </v:shapetype>
            <v:shape id="文本框 3" o:spid="_x0000_s1034" type="#_x0000_t202" alt="学科网 zxxk.com" style="width:1.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" filled="f" stroked="f" strokecolor="white">
              <v:stroke joinstyle="round"/>
              <o:lock v:ext="edit" shapetype="t"/>
              <v:textbox style="mso-fit-shape-to-text:t">
                <w:txbxContent>
                  <w:p w14:paraId="14D6A8D4" w14:textId="77777777" w:rsidR="009D5A00" w:rsidRDefault="009D5A00" w:rsidP="009D5A00">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 xml:space="preserve">学科网（北京）股份有限公司 </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EA7F" w14:textId="43A8A8D5" w:rsidR="004151FC" w:rsidRDefault="008D1AC9">
    <w:pPr>
      <w:pBdr>
        <w:bottom w:val="none" w:sz="0" w:space="1" w:color="auto"/>
      </w:pBdr>
      <w:snapToGrid w:val="0"/>
      <w:rPr>
        <w:rFonts w:ascii="Times New Roman" w:eastAsia="宋体" w:hAnsi="Times New Roman" w:cs="Times New Roman"/>
        <w:kern w:val="0"/>
        <w:sz w:val="2"/>
        <w:szCs w:val="2"/>
      </w:rPr>
    </w:pPr>
    <w:r>
      <w:rPr>
        <w:noProof/>
      </w:rPr>
      <w:drawing>
        <wp:anchor distT="0" distB="0" distL="114300" distR="114300" simplePos="0" relativeHeight="251656704" behindDoc="0" locked="0" layoutInCell="1" allowOverlap="1" wp14:anchorId="6AFF94FA" wp14:editId="32E112A7">
          <wp:simplePos x="0" y="0"/>
          <wp:positionH relativeFrom="column">
            <wp:posOffset>4457700</wp:posOffset>
          </wp:positionH>
          <wp:positionV relativeFrom="paragraph">
            <wp:posOffset>107315</wp:posOffset>
          </wp:positionV>
          <wp:extent cx="9525" cy="9525"/>
          <wp:effectExtent l="0" t="0" r="0" b="0"/>
          <wp:wrapNone/>
          <wp:docPr id="7" name="图片 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04709"/>
    <w:multiLevelType w:val="multilevel"/>
    <w:tmpl w:val="52804709"/>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145532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AB"/>
    <w:rsid w:val="004C01AB"/>
    <w:rsid w:val="007375F4"/>
    <w:rsid w:val="008A3AA8"/>
    <w:rsid w:val="008D1AC9"/>
    <w:rsid w:val="008E5B79"/>
    <w:rsid w:val="009D5A00"/>
    <w:rsid w:val="00CE4B1F"/>
    <w:rsid w:val="00D64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78EC6"/>
  <w15:chartTrackingRefBased/>
  <w15:docId w15:val="{6D079B55-6BC1-4968-A4C1-9F17B058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AC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1A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1AC9"/>
    <w:rPr>
      <w:sz w:val="18"/>
      <w:szCs w:val="18"/>
    </w:rPr>
  </w:style>
  <w:style w:type="paragraph" w:styleId="a5">
    <w:name w:val="footer"/>
    <w:basedOn w:val="a"/>
    <w:link w:val="a6"/>
    <w:uiPriority w:val="99"/>
    <w:unhideWhenUsed/>
    <w:qFormat/>
    <w:rsid w:val="008D1AC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D1AC9"/>
    <w:rPr>
      <w:sz w:val="18"/>
      <w:szCs w:val="18"/>
    </w:rPr>
  </w:style>
  <w:style w:type="character" w:customStyle="1" w:styleId="a7">
    <w:name w:val="标题 字符"/>
    <w:basedOn w:val="a0"/>
    <w:link w:val="a8"/>
    <w:uiPriority w:val="10"/>
    <w:rsid w:val="00CE4B1F"/>
    <w:rPr>
      <w:rFonts w:ascii="等线 Light" w:eastAsia="等线 Light" w:hAnsi="等线 Light" w:cs="Times New Roman"/>
      <w:b/>
      <w:bCs/>
      <w:sz w:val="32"/>
      <w:szCs w:val="32"/>
    </w:rPr>
  </w:style>
  <w:style w:type="paragraph" w:styleId="a8">
    <w:name w:val="Title"/>
    <w:basedOn w:val="a"/>
    <w:next w:val="a"/>
    <w:link w:val="a7"/>
    <w:uiPriority w:val="10"/>
    <w:qFormat/>
    <w:rsid w:val="00CE4B1F"/>
    <w:pPr>
      <w:spacing w:before="240" w:after="60"/>
      <w:jc w:val="center"/>
      <w:outlineLvl w:val="0"/>
    </w:pPr>
    <w:rPr>
      <w:rFonts w:ascii="等线 Light" w:eastAsia="等线 Light" w:hAnsi="等线 Light" w:cs="Times New Roman"/>
      <w:b/>
      <w:bCs/>
      <w:sz w:val="32"/>
      <w:szCs w:val="32"/>
    </w:rPr>
  </w:style>
  <w:style w:type="character" w:customStyle="1" w:styleId="1">
    <w:name w:val="标题 字符1"/>
    <w:basedOn w:val="a0"/>
    <w:uiPriority w:val="10"/>
    <w:rsid w:val="00CE4B1F"/>
    <w:rPr>
      <w:rFonts w:asciiTheme="majorHAnsi" w:eastAsiaTheme="majorEastAsia" w:hAnsiTheme="majorHAnsi" w:cstheme="majorBidi"/>
      <w:b/>
      <w:bCs/>
      <w:sz w:val="32"/>
      <w:szCs w:val="32"/>
    </w:rPr>
  </w:style>
  <w:style w:type="paragraph" w:styleId="a9">
    <w:name w:val="List Paragraph"/>
    <w:basedOn w:val="a"/>
    <w:uiPriority w:val="34"/>
    <w:qFormat/>
    <w:rsid w:val="00CE4B1F"/>
    <w:pPr>
      <w:ind w:firstLineChars="200" w:firstLine="420"/>
    </w:pPr>
    <w:rPr>
      <w:rFonts w:ascii="等线" w:eastAsia="等线" w:hAnsi="等线" w:cs="Times New Roman"/>
      <w:szCs w:val="22"/>
    </w:rPr>
  </w:style>
  <w:style w:type="table" w:styleId="aa">
    <w:name w:val="Table Grid"/>
    <w:basedOn w:val="a1"/>
    <w:uiPriority w:val="39"/>
    <w:qFormat/>
    <w:rsid w:val="00CE4B1F"/>
    <w:rPr>
      <w:rFonts w:ascii="等线" w:eastAsia="等线" w:hAnsi="等线"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jpe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801</Words>
  <Characters>4566</Characters>
  <Application>Microsoft Office Word</Application>
  <DocSecurity>0</DocSecurity>
  <Lines>38</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我爱物理</dc:creator>
  <cp:keywords/>
  <dc:description/>
  <cp:revision>2</cp:revision>
  <dcterms:created xsi:type="dcterms:W3CDTF">2022-08-03T01:51:00Z</dcterms:created>
  <dcterms:modified xsi:type="dcterms:W3CDTF">2022-08-03T01:51:00Z</dcterms:modified>
</cp:coreProperties>
</file>