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B2C" w:rsidRDefault="002403E0">
      <w:r>
        <w:rPr>
          <w:noProof/>
        </w:rPr>
        <mc:AlternateContent>
          <mc:Choice Requires="wps">
            <w:drawing>
              <wp:inline distT="0" distB="0" distL="114300" distR="114300">
                <wp:extent cx="6110605" cy="586740"/>
                <wp:effectExtent l="0" t="0" r="635" b="7620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2800" y="788035"/>
                          <a:ext cx="6110605" cy="586740"/>
                        </a:xfrm>
                        <a:prstGeom prst="rect">
                          <a:avLst/>
                        </a:prstGeom>
                        <a:blipFill rotWithShape="1">
                          <a:blip r:embed="rId9">
                            <a:alphaModFix amt="21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4B2C" w:rsidRPr="002E6966" w:rsidRDefault="002E6966">
                            <w:pPr>
                              <w:spacing w:line="240" w:lineRule="auto"/>
                              <w:jc w:val="center"/>
                              <w:rPr>
                                <w:rFonts w:ascii="黑体" w:eastAsia="黑体" w:hAnsi="黑体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</w:pPr>
                            <w:r w:rsidRPr="002E6966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20.5</w:t>
                            </w:r>
                            <w:r w:rsidR="002403E0" w:rsidRPr="002E6966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2403E0" w:rsidRPr="002E6966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磁生电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1" o:spid="_x0000_s1026" style="width:481.1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" stroked="f" strokeweight="1pt">
                <v:fill r:id="rId10" o:title="" opacity="13763f" recolor="t" rotate="t" type="frame"/>
                <v:textbox>
                  <w:txbxContent>
                    <w:p w:rsidR="00AA4B2C" w:rsidRPr="002E6966" w:rsidRDefault="002E6966">
                      <w:pPr>
                        <w:spacing w:line="240" w:lineRule="auto"/>
                        <w:jc w:val="center"/>
                        <w:rPr>
                          <w:rFonts w:ascii="黑体" w:eastAsia="黑体" w:hAnsi="黑体"/>
                          <w:b/>
                          <w:bCs/>
                          <w:color w:val="FF0000"/>
                          <w:sz w:val="44"/>
                          <w:szCs w:val="40"/>
                        </w:rPr>
                      </w:pPr>
                      <w:r w:rsidRPr="002E6966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20.5</w:t>
                      </w:r>
                      <w:r w:rsidR="002403E0" w:rsidRPr="002E6966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 xml:space="preserve"> </w:t>
                      </w:r>
                      <w:r w:rsidR="002403E0" w:rsidRPr="002E6966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磁生电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AA4B2C" w:rsidRDefault="002403E0">
      <w:pPr>
        <w:pStyle w:val="1"/>
      </w:pPr>
      <w:r>
        <w:rPr>
          <w:rFonts w:hint="eastAsia"/>
        </w:rPr>
        <w:t>什么情况下磁能生电</w:t>
      </w:r>
    </w:p>
    <w:p w:rsidR="00AA4B2C" w:rsidRDefault="002403E0">
      <w:pPr>
        <w:pStyle w:val="2"/>
      </w:pPr>
      <w:r>
        <w:rPr>
          <w:rFonts w:hint="eastAsia"/>
        </w:rPr>
        <w:t>实验——探究什么情况下磁可以生电</w:t>
      </w:r>
    </w:p>
    <w:p w:rsidR="00AA4B2C" w:rsidRDefault="002403E0">
      <w:pPr>
        <w:pStyle w:val="3"/>
      </w:pPr>
      <w:r>
        <w:rPr>
          <w:rFonts w:hint="eastAsia"/>
        </w:rPr>
        <w:t>实验器材</w:t>
      </w:r>
    </w:p>
    <w:p w:rsidR="00AA4B2C" w:rsidRDefault="002403E0">
      <w:pPr>
        <w:pStyle w:val="af1"/>
      </w:pPr>
      <w:r>
        <w:rPr>
          <w:noProof/>
        </w:rPr>
        <w:drawing>
          <wp:inline distT="0" distB="0" distL="114300" distR="114300">
            <wp:extent cx="1591945" cy="1151890"/>
            <wp:effectExtent l="0" t="0" r="8255" b="6350"/>
            <wp:docPr id="12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 "/>
                    <pic:cNvPicPr>
                      <a:picLocks noChangeAspect="1"/>
                    </pic:cNvPicPr>
                  </pic:nvPicPr>
                  <pic:blipFill>
                    <a:blip r:embed="rId11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4B2C" w:rsidRDefault="002403E0"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蹄形磁体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、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灵敏电流表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、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金属棒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、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导线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。</w:t>
      </w:r>
    </w:p>
    <w:p w:rsidR="00AA4B2C" w:rsidRDefault="002403E0">
      <w:pPr>
        <w:pStyle w:val="3"/>
      </w:pPr>
      <w:r>
        <w:rPr>
          <w:rFonts w:hint="eastAsia"/>
        </w:rPr>
        <w:t>器材组装</w:t>
      </w:r>
    </w:p>
    <w:p w:rsidR="00AA4B2C" w:rsidRDefault="002403E0">
      <w:r>
        <w:rPr>
          <w:rFonts w:hint="eastAsia"/>
        </w:rPr>
        <w:t>在蹄形磁铁的磁场中放置一根导线，导线的两端跟电流表连接，组成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闭合回路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。</w:t>
      </w:r>
    </w:p>
    <w:p w:rsidR="00AA4B2C" w:rsidRDefault="002403E0">
      <w:pPr>
        <w:pStyle w:val="3"/>
      </w:pPr>
      <w:r>
        <w:rPr>
          <w:rFonts w:hint="eastAsia"/>
        </w:rPr>
        <w:t>实验过程</w:t>
      </w:r>
    </w:p>
    <w:p w:rsidR="00AA4B2C" w:rsidRDefault="002403E0">
      <w:pPr>
        <w:pStyle w:val="4"/>
      </w:pPr>
      <w:r>
        <w:t>将金属棒静置于磁场中，灵敏电流表有变化吗？</w:t>
      </w:r>
    </w:p>
    <w:p w:rsidR="00AA4B2C" w:rsidRDefault="002403E0">
      <w:r>
        <w:rPr>
          <w:rFonts w:hint="eastAsia"/>
        </w:rPr>
        <w:t>现象：灵敏电流表的指针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没有发生偏转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，说明回路中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没有电流产生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。</w:t>
      </w:r>
    </w:p>
    <w:p w:rsidR="00AA4B2C" w:rsidRDefault="002403E0">
      <w:pPr>
        <w:pStyle w:val="4"/>
      </w:pPr>
      <w:r>
        <w:t>将金属棒在磁场中竖直方向上下移动，灵敏电流表有变化吗？</w:t>
      </w:r>
    </w:p>
    <w:p w:rsidR="00AA4B2C" w:rsidRDefault="002403E0">
      <w:r>
        <w:rPr>
          <w:rFonts w:hint="eastAsia"/>
        </w:rPr>
        <w:t>现象：灵敏电流表的指针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没有发生偏转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，说明回路中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没有电流产生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。</w:t>
      </w:r>
    </w:p>
    <w:p w:rsidR="00AA4B2C" w:rsidRDefault="002403E0">
      <w:pPr>
        <w:pStyle w:val="4"/>
      </w:pPr>
      <w:r>
        <w:t>将金属棒在磁场中水平方向前后移动，灵敏电流表有变化吗？</w:t>
      </w:r>
    </w:p>
    <w:p w:rsidR="00AA4B2C" w:rsidRDefault="002403E0">
      <w:pPr>
        <w:pStyle w:val="3"/>
        <w:numPr>
          <w:ilvl w:val="2"/>
          <w:numId w:val="0"/>
        </w:numPr>
      </w:pPr>
      <w:r>
        <w:rPr>
          <w:rFonts w:hint="eastAsia"/>
        </w:rPr>
        <w:t>现象：灵敏电流表的指针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没有发生偏转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，说明回路中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没有电流产生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。</w:t>
      </w:r>
    </w:p>
    <w:p w:rsidR="00AA4B2C" w:rsidRDefault="002403E0">
      <w:pPr>
        <w:pStyle w:val="4"/>
      </w:pPr>
      <w:r>
        <w:t>将金属棒在磁场中斜向上下移动，灵敏电流表有变化吗？</w:t>
      </w:r>
    </w:p>
    <w:p w:rsidR="00AA4B2C" w:rsidRDefault="002403E0">
      <w:r>
        <w:rPr>
          <w:rFonts w:hint="eastAsia"/>
        </w:rPr>
        <w:t>现象：</w:t>
      </w:r>
      <w:r>
        <w:t>灵敏电流表的指针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发生偏转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t>，说明回路中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有电流产生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t>。</w:t>
      </w:r>
    </w:p>
    <w:p w:rsidR="00AA4B2C" w:rsidRDefault="002403E0">
      <w:pPr>
        <w:pStyle w:val="4"/>
      </w:pPr>
      <w:r>
        <w:t>将金属棒在磁场中水平方向左右移动，灵敏电流表有变化吗？</w:t>
      </w:r>
    </w:p>
    <w:p w:rsidR="00AA4B2C" w:rsidRDefault="002403E0">
      <w:r>
        <w:rPr>
          <w:rFonts w:hint="eastAsia"/>
        </w:rPr>
        <w:t>现象：</w:t>
      </w:r>
      <w:r>
        <w:t>灵敏电流表的指针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发生偏转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t>，说明回路中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有电流产生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t>。</w:t>
      </w:r>
    </w:p>
    <w:p w:rsidR="00AA4B2C" w:rsidRDefault="002403E0">
      <w:pPr>
        <w:pStyle w:val="3"/>
      </w:pPr>
      <w:r>
        <w:rPr>
          <w:rFonts w:hint="eastAsia"/>
        </w:rPr>
        <w:t>实验结论</w:t>
      </w:r>
    </w:p>
    <w:p w:rsidR="00AA4B2C" w:rsidRDefault="002403E0"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闭合电路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的一部分导体在磁场中做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切割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磁感线运动时，导体中就产生电流。</w:t>
      </w:r>
    </w:p>
    <w:p w:rsidR="00AA4B2C" w:rsidRDefault="002403E0" w:rsidP="002E6966">
      <w:pPr>
        <w:pStyle w:val="1231"/>
        <w:numPr>
          <w:ilvl w:val="2"/>
          <w:numId w:val="5"/>
        </w:numPr>
        <w:spacing w:before="78" w:after="78"/>
      </w:pPr>
      <w:r>
        <w:rPr>
          <w:rFonts w:hint="eastAsia"/>
        </w:rPr>
        <w:lastRenderedPageBreak/>
        <w:t>用如图所</w:t>
      </w:r>
      <w:r>
        <w:rPr>
          <w:rFonts w:hint="eastAsia"/>
        </w:rPr>
        <w:t>示的实验装置探究“产生感应电流的条件”。</w:t>
      </w:r>
    </w:p>
    <w:p w:rsidR="00AA4B2C" w:rsidRDefault="002403E0" w:rsidP="002E6966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345565" cy="899795"/>
            <wp:effectExtent l="0" t="0" r="10795" b="14605"/>
            <wp:docPr id="63" name="图片 6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 "/>
                    <pic:cNvPicPr>
                      <a:picLocks noChangeAspect="1"/>
                    </pic:cNvPicPr>
                  </pic:nvPicPr>
                  <pic:blipFill>
                    <a:blip r:embed="rId12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2C" w:rsidRDefault="002403E0" w:rsidP="002E6966">
      <w:pPr>
        <w:pStyle w:val="1232"/>
        <w:numPr>
          <w:ilvl w:val="3"/>
          <w:numId w:val="5"/>
        </w:numPr>
        <w:spacing w:before="78" w:after="78"/>
      </w:pPr>
      <w:r>
        <w:rPr>
          <w:rFonts w:hint="eastAsia"/>
        </w:rPr>
        <w:t>闭合开关，若导体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不动，左右移动磁铁，电路中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有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（选填“有”或“无”）感应电流。</w:t>
      </w:r>
    </w:p>
    <w:p w:rsidR="00AA4B2C" w:rsidRDefault="002403E0" w:rsidP="002E6966">
      <w:pPr>
        <w:pStyle w:val="1232"/>
        <w:numPr>
          <w:ilvl w:val="3"/>
          <w:numId w:val="5"/>
        </w:numPr>
        <w:spacing w:before="78" w:after="78"/>
      </w:pPr>
      <w:r>
        <w:rPr>
          <w:rFonts w:hint="eastAsia"/>
        </w:rPr>
        <w:t>在仪器和电路连接都完好的情况下，某小组的实验现象不太明显。请提出一条改进措施：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加快导体</w:t>
      </w:r>
      <w:proofErr w:type="spellStart"/>
      <w:r>
        <w:rPr>
          <w:rFonts w:hint="eastAsia"/>
          <w:color w:val="FFFFFF" w:themeColor="background1"/>
          <w:u w:val="single" w:color="000000" w:themeColor="text1"/>
        </w:rPr>
        <w:t>ab</w:t>
      </w:r>
      <w:proofErr w:type="spellEnd"/>
      <w:r>
        <w:rPr>
          <w:rFonts w:hint="eastAsia"/>
          <w:color w:val="FFFFFF" w:themeColor="background1"/>
          <w:u w:val="single" w:color="000000" w:themeColor="text1"/>
        </w:rPr>
        <w:t>的移动速度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。</w:t>
      </w:r>
    </w:p>
    <w:p w:rsidR="00AA4B2C" w:rsidRDefault="002403E0" w:rsidP="002E6966">
      <w:pPr>
        <w:pStyle w:val="1231"/>
        <w:numPr>
          <w:ilvl w:val="2"/>
          <w:numId w:val="5"/>
        </w:numPr>
        <w:spacing w:before="78" w:after="78"/>
      </w:pPr>
      <w:r>
        <w:rPr>
          <w:rFonts w:hint="eastAsia"/>
        </w:rPr>
        <w:t>在探究利用磁场产生电流的实验中，设计了如图所示的实验装置。</w:t>
      </w:r>
    </w:p>
    <w:p w:rsidR="00AA4B2C" w:rsidRDefault="002403E0" w:rsidP="002E6966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842010" cy="864235"/>
            <wp:effectExtent l="0" t="0" r="11430" b="4445"/>
            <wp:docPr id="58" name="图片 5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 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2C" w:rsidRDefault="002403E0" w:rsidP="002E6966">
      <w:pPr>
        <w:pStyle w:val="1232"/>
        <w:numPr>
          <w:ilvl w:val="3"/>
          <w:numId w:val="5"/>
        </w:numPr>
        <w:spacing w:before="78" w:after="78"/>
      </w:pPr>
      <w:r>
        <w:rPr>
          <w:rFonts w:hint="eastAsia"/>
        </w:rPr>
        <w:t>实验中闭合开关后，要使电路中形成感应电流，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导体应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左右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运动（选填“上下”或“左右”）。</w:t>
      </w:r>
    </w:p>
    <w:p w:rsidR="00AA4B2C" w:rsidRDefault="002403E0" w:rsidP="002E6966">
      <w:pPr>
        <w:pStyle w:val="1232"/>
        <w:numPr>
          <w:ilvl w:val="3"/>
          <w:numId w:val="5"/>
        </w:numPr>
        <w:spacing w:before="78" w:after="78"/>
      </w:pPr>
      <w:r>
        <w:rPr>
          <w:rFonts w:hint="eastAsia"/>
        </w:rPr>
        <w:t>现在若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导体不动，要使灵敏电流表指针发生偏转，你的做法是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左右移动磁体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。</w:t>
      </w:r>
    </w:p>
    <w:p w:rsidR="00AA4B2C" w:rsidRDefault="002403E0" w:rsidP="002E6966">
      <w:pPr>
        <w:pStyle w:val="1232"/>
        <w:numPr>
          <w:ilvl w:val="3"/>
          <w:numId w:val="5"/>
        </w:numPr>
        <w:spacing w:before="78" w:after="78"/>
      </w:pPr>
      <w:r>
        <w:rPr>
          <w:rFonts w:hint="eastAsia"/>
        </w:rPr>
        <w:t>在实验过程中，若要使电流表偏转角度更大，则可采取的做法是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加快导体</w:t>
      </w:r>
      <w:proofErr w:type="spellStart"/>
      <w:r>
        <w:rPr>
          <w:rFonts w:hint="eastAsia"/>
          <w:color w:val="FFFFFF" w:themeColor="background1"/>
          <w:u w:val="single" w:color="000000" w:themeColor="text1"/>
        </w:rPr>
        <w:t>ab</w:t>
      </w:r>
      <w:proofErr w:type="spellEnd"/>
      <w:r>
        <w:rPr>
          <w:rFonts w:hint="eastAsia"/>
          <w:color w:val="FFFFFF" w:themeColor="background1"/>
          <w:u w:val="single" w:color="000000" w:themeColor="text1"/>
        </w:rPr>
        <w:t>移动的速度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（仅需写一种）</w:t>
      </w:r>
    </w:p>
    <w:p w:rsidR="00AA4B2C" w:rsidRDefault="002403E0" w:rsidP="002E6966">
      <w:pPr>
        <w:pStyle w:val="1231"/>
        <w:numPr>
          <w:ilvl w:val="2"/>
          <w:numId w:val="5"/>
        </w:numPr>
        <w:spacing w:before="78" w:after="78"/>
      </w:pPr>
      <w:r>
        <w:rPr>
          <w:rFonts w:hint="eastAsia"/>
        </w:rPr>
        <w:t>在探究“导体在磁场中运动时产生感应电流的条件”的实验中，用一根绝缘的细线将一根导体棒</w:t>
      </w:r>
      <w:r>
        <w:rPr>
          <w:rFonts w:hint="eastAsia"/>
        </w:rPr>
        <w:t>AB</w:t>
      </w:r>
      <w:r>
        <w:rPr>
          <w:rFonts w:hint="eastAsia"/>
        </w:rPr>
        <w:t>悬挂在蹄形磁铁的磁场中，再将导体棒</w:t>
      </w:r>
      <w:r>
        <w:rPr>
          <w:rFonts w:hint="eastAsia"/>
        </w:rPr>
        <w:t>AB</w:t>
      </w:r>
      <w:r>
        <w:rPr>
          <w:rFonts w:hint="eastAsia"/>
        </w:rPr>
        <w:t>、电流表及开关用导线连成一个闭合电路（如图所示）。</w:t>
      </w:r>
    </w:p>
    <w:p w:rsidR="00AA4B2C" w:rsidRDefault="002403E0" w:rsidP="002E6966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051560" cy="828040"/>
            <wp:effectExtent l="0" t="0" r="0" b="10160"/>
            <wp:docPr id="54" name="图片 5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 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2C" w:rsidRDefault="002403E0" w:rsidP="002E6966">
      <w:pPr>
        <w:pStyle w:val="1232"/>
        <w:numPr>
          <w:ilvl w:val="3"/>
          <w:numId w:val="5"/>
        </w:numPr>
        <w:spacing w:before="78" w:after="78"/>
      </w:pPr>
      <w:r>
        <w:rPr>
          <w:rFonts w:hint="eastAsia"/>
        </w:rPr>
        <w:t>闭合开关，让导体棒</w:t>
      </w:r>
      <w:r>
        <w:rPr>
          <w:rFonts w:hint="eastAsia"/>
        </w:rPr>
        <w:t>AB</w:t>
      </w:r>
      <w:r>
        <w:rPr>
          <w:rFonts w:hint="eastAsia"/>
        </w:rPr>
        <w:t>保持静止，电路中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无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（选填“有”或“无”）感应电流产生；</w:t>
      </w:r>
    </w:p>
    <w:p w:rsidR="00AA4B2C" w:rsidRDefault="002403E0" w:rsidP="002E6966">
      <w:pPr>
        <w:pStyle w:val="1232"/>
        <w:numPr>
          <w:ilvl w:val="3"/>
          <w:numId w:val="5"/>
        </w:numPr>
        <w:spacing w:before="78" w:after="78"/>
      </w:pPr>
      <w:r>
        <w:rPr>
          <w:rFonts w:hint="eastAsia"/>
        </w:rPr>
        <w:t>闭合开关，让导体棒</w:t>
      </w:r>
      <w:r>
        <w:rPr>
          <w:rFonts w:hint="eastAsia"/>
        </w:rPr>
        <w:t>AB</w:t>
      </w:r>
      <w:r>
        <w:rPr>
          <w:rFonts w:hint="eastAsia"/>
        </w:rPr>
        <w:t>沿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竖直方向上下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（选填“竖直方向上下”或“水平方向左右”）运动时，电路中有感应电流产生。</w:t>
      </w:r>
    </w:p>
    <w:p w:rsidR="00AA4B2C" w:rsidRDefault="002403E0" w:rsidP="002E6966">
      <w:pPr>
        <w:pStyle w:val="1231"/>
        <w:numPr>
          <w:ilvl w:val="2"/>
          <w:numId w:val="5"/>
        </w:numPr>
        <w:spacing w:before="78" w:after="78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）如图甲所示，闭合开</w:t>
      </w:r>
      <w:r>
        <w:rPr>
          <w:rFonts w:hint="eastAsia"/>
        </w:rPr>
        <w:t>关，观察到金属杆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向左滚动；断开开关，将电源两极对调后重新闭合开关，将观察到金属杆向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右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滚动。如果同时将电流方向和磁场方向变为与原来方向相反，那么金属杆将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向左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运动。</w:t>
      </w:r>
    </w:p>
    <w:p w:rsidR="00AA4B2C" w:rsidRDefault="002403E0" w:rsidP="002E6966">
      <w:pPr>
        <w:pStyle w:val="a9"/>
        <w:spacing w:before="78" w:after="78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）如图乙所示，当闭合开关，让导体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在磁场中做切割磁感线运动时，电流表指针会发生偏转，说明电路中有电流产生。此过程中能量的转化情况是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机械能转化为电能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，利用此原理可制成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发电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机。</w:t>
      </w:r>
    </w:p>
    <w:p w:rsidR="00AA4B2C" w:rsidRDefault="002403E0" w:rsidP="002E6966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906905" cy="899795"/>
            <wp:effectExtent l="0" t="0" r="13335" b="14605"/>
            <wp:docPr id="60" name="图片 6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 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690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2C" w:rsidRDefault="002403E0">
      <w:pPr>
        <w:pStyle w:val="2"/>
      </w:pPr>
      <w:r>
        <w:lastRenderedPageBreak/>
        <w:t>电磁感应</w:t>
      </w:r>
    </w:p>
    <w:p w:rsidR="00AA4B2C" w:rsidRDefault="002403E0">
      <w:pPr>
        <w:pStyle w:val="3"/>
      </w:pPr>
      <w:r>
        <w:rPr>
          <w:rFonts w:hint="eastAsia"/>
        </w:rPr>
        <w:t>定义</w:t>
      </w:r>
    </w:p>
    <w:p w:rsidR="00AA4B2C" w:rsidRDefault="002403E0">
      <w:r>
        <w:rPr>
          <w:rFonts w:hint="eastAsia"/>
        </w:rPr>
        <w:t>由于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闭合电路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的一部分导体在磁场中做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切割磁感线运动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而产生电流的现象叫做电磁感应。产生的电流叫做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感应电流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。</w:t>
      </w:r>
    </w:p>
    <w:p w:rsidR="00AA4B2C" w:rsidRDefault="002403E0">
      <w:pPr>
        <w:pStyle w:val="3"/>
      </w:pPr>
      <w:r>
        <w:t>产生感应电流的条件</w:t>
      </w:r>
    </w:p>
    <w:p w:rsidR="00AA4B2C" w:rsidRDefault="002403E0">
      <w:pPr>
        <w:pStyle w:val="4"/>
      </w:pP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构成闭合回路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t>；</w:t>
      </w:r>
    </w:p>
    <w:p w:rsidR="00AA4B2C" w:rsidRDefault="002403E0">
      <w:pPr>
        <w:pStyle w:val="4"/>
      </w:pP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闭合回路中的一部分导体在磁场中做切割磁感线的运动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t>。</w:t>
      </w:r>
    </w:p>
    <w:p w:rsidR="00AA4B2C" w:rsidRDefault="002403E0">
      <w:pPr>
        <w:pStyle w:val="3"/>
      </w:pPr>
      <w:r>
        <w:t>电磁感应的发现</w:t>
      </w:r>
      <w:r>
        <w:rPr>
          <w:rFonts w:hint="eastAsia"/>
        </w:rPr>
        <w:t>：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英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t>国物理学家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法拉第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</w:p>
    <w:p w:rsidR="00AA4B2C" w:rsidRDefault="002403E0">
      <w:pPr>
        <w:pStyle w:val="3"/>
      </w:pPr>
      <w:r>
        <w:t>电磁感应现象中的能量转化</w:t>
      </w:r>
    </w:p>
    <w:p w:rsidR="00AA4B2C" w:rsidRDefault="002403E0"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机械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t>能</w:t>
      </w:r>
      <w:r>
        <w:t>转化为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电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t>能</w:t>
      </w:r>
      <w:r>
        <w:rPr>
          <w:rFonts w:hint="eastAsia"/>
        </w:rPr>
        <w:t>，人们根据该原理制造出了发电机。</w:t>
      </w:r>
    </w:p>
    <w:p w:rsidR="00AA4B2C" w:rsidRDefault="002403E0" w:rsidP="002E6966">
      <w:pPr>
        <w:pStyle w:val="1231"/>
        <w:numPr>
          <w:ilvl w:val="2"/>
          <w:numId w:val="5"/>
        </w:numPr>
        <w:spacing w:before="78" w:after="78"/>
      </w:pPr>
      <w:r>
        <w:rPr>
          <w:rFonts w:hint="eastAsia"/>
        </w:rPr>
        <w:t>如图所示，在蹄形磁体的磁场中悬挂一根铜棒，铜棒的两端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通过导线跟开关、电流表连接。开关闭合后</w:t>
      </w:r>
    </w:p>
    <w:p w:rsidR="00AA4B2C" w:rsidRDefault="002403E0" w:rsidP="002E6966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889635" cy="899795"/>
            <wp:effectExtent l="0" t="0" r="9525" b="14605"/>
            <wp:docPr id="61" name="图片 6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 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2C" w:rsidRDefault="002403E0" w:rsidP="002E6966">
      <w:pPr>
        <w:pStyle w:val="ABC"/>
        <w:numPr>
          <w:ilvl w:val="4"/>
          <w:numId w:val="5"/>
        </w:numPr>
        <w:spacing w:before="78" w:after="78"/>
      </w:pPr>
      <w:r>
        <w:rPr>
          <w:rFonts w:hint="eastAsia"/>
        </w:rPr>
        <w:t>只要铜棒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在磁场中运动，电流表指针就会偏转</w:t>
      </w:r>
    </w:p>
    <w:p w:rsidR="00AA4B2C" w:rsidRDefault="002403E0" w:rsidP="002E6966">
      <w:pPr>
        <w:pStyle w:val="ABC"/>
        <w:numPr>
          <w:ilvl w:val="4"/>
          <w:numId w:val="5"/>
        </w:numPr>
        <w:spacing w:before="78" w:after="78"/>
      </w:pPr>
      <w:r>
        <w:rPr>
          <w:rFonts w:hint="eastAsia"/>
        </w:rPr>
        <w:t>只改变铜棒运动方向时，电流表指针的偏转方向改变</w:t>
      </w:r>
    </w:p>
    <w:p w:rsidR="00AA4B2C" w:rsidRDefault="002403E0" w:rsidP="002E6966">
      <w:pPr>
        <w:pStyle w:val="ABC"/>
        <w:numPr>
          <w:ilvl w:val="4"/>
          <w:numId w:val="5"/>
        </w:numPr>
        <w:spacing w:before="78" w:after="78"/>
      </w:pPr>
      <w:r>
        <w:rPr>
          <w:rFonts w:hint="eastAsia"/>
        </w:rPr>
        <w:t>只改变磁场方向时，电流表指针的偏转方向不变</w:t>
      </w:r>
    </w:p>
    <w:p w:rsidR="00AA4B2C" w:rsidRDefault="002403E0" w:rsidP="002E6966">
      <w:pPr>
        <w:pStyle w:val="ABC"/>
        <w:numPr>
          <w:ilvl w:val="4"/>
          <w:numId w:val="5"/>
        </w:numPr>
        <w:spacing w:before="78" w:after="78"/>
      </w:pPr>
      <w:r>
        <w:rPr>
          <w:rFonts w:hint="eastAsia"/>
        </w:rPr>
        <w:t>同时改变磁场方向和铜棒运动方向时，电流表指针的偏转方向改变</w:t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如图所示的装置中，使电流表有电流通过的可行办法是</w:t>
      </w:r>
    </w:p>
    <w:p w:rsidR="00AA4B2C" w:rsidRDefault="002403E0" w:rsidP="002E6966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212215" cy="899795"/>
            <wp:effectExtent l="0" t="0" r="6985" b="14605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 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A4B2C">
        <w:tc>
          <w:tcPr>
            <w:tcW w:w="4927" w:type="dxa"/>
          </w:tcPr>
          <w:p w:rsidR="00AA4B2C" w:rsidRDefault="002403E0" w:rsidP="002E6966">
            <w:pPr>
              <w:pStyle w:val="ABC"/>
              <w:spacing w:before="78" w:after="78"/>
            </w:pPr>
            <w:r>
              <w:rPr>
                <w:rFonts w:hint="eastAsia"/>
              </w:rPr>
              <w:t>闭合开关</w:t>
            </w: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>，使导体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ab</w:t>
            </w:r>
            <w:proofErr w:type="spellEnd"/>
            <w:r>
              <w:rPr>
                <w:rFonts w:hint="eastAsia"/>
              </w:rPr>
              <w:t>竖直向上运动</w:t>
            </w:r>
          </w:p>
        </w:tc>
        <w:tc>
          <w:tcPr>
            <w:tcW w:w="4927" w:type="dxa"/>
          </w:tcPr>
          <w:p w:rsidR="00AA4B2C" w:rsidRDefault="002403E0" w:rsidP="002E6966">
            <w:pPr>
              <w:pStyle w:val="ABC"/>
              <w:spacing w:before="78" w:after="78"/>
            </w:pPr>
            <w:r>
              <w:rPr>
                <w:rFonts w:hint="eastAsia"/>
              </w:rPr>
              <w:t>断开开关</w:t>
            </w: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>，使导体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ab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向外运动</w:t>
            </w:r>
          </w:p>
        </w:tc>
      </w:tr>
      <w:tr w:rsidR="00AA4B2C">
        <w:tc>
          <w:tcPr>
            <w:tcW w:w="4927" w:type="dxa"/>
          </w:tcPr>
          <w:p w:rsidR="00AA4B2C" w:rsidRDefault="002403E0" w:rsidP="002E6966">
            <w:pPr>
              <w:pStyle w:val="ABC"/>
              <w:spacing w:before="78" w:after="78"/>
            </w:pPr>
            <w:r>
              <w:rPr>
                <w:rFonts w:hint="eastAsia"/>
              </w:rPr>
              <w:t>闭合开关</w:t>
            </w: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>，使导体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ab</w:t>
            </w:r>
            <w:proofErr w:type="spellEnd"/>
            <w:r>
              <w:rPr>
                <w:rFonts w:hint="eastAsia"/>
              </w:rPr>
              <w:t>水平向左移动</w:t>
            </w:r>
          </w:p>
        </w:tc>
        <w:tc>
          <w:tcPr>
            <w:tcW w:w="4927" w:type="dxa"/>
          </w:tcPr>
          <w:p w:rsidR="00AA4B2C" w:rsidRDefault="002403E0" w:rsidP="002E6966">
            <w:pPr>
              <w:pStyle w:val="ABC"/>
              <w:spacing w:before="78" w:after="78"/>
            </w:pPr>
            <w:r>
              <w:rPr>
                <w:rFonts w:hint="eastAsia"/>
              </w:rPr>
              <w:t>断开开关</w:t>
            </w: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>，使导体</w:t>
            </w:r>
            <w:proofErr w:type="spellStart"/>
            <w:r>
              <w:rPr>
                <w:rFonts w:hint="eastAsia"/>
              </w:rPr>
              <w:t>ab</w:t>
            </w:r>
            <w:proofErr w:type="spellEnd"/>
            <w:r>
              <w:rPr>
                <w:rFonts w:hint="eastAsia"/>
              </w:rPr>
              <w:t>水平向右移动</w:t>
            </w:r>
          </w:p>
        </w:tc>
      </w:tr>
    </w:tbl>
    <w:p w:rsidR="00AA4B2C" w:rsidRDefault="002403E0" w:rsidP="002E6966">
      <w:pPr>
        <w:pStyle w:val="1231"/>
        <w:numPr>
          <w:ilvl w:val="2"/>
          <w:numId w:val="5"/>
        </w:numPr>
        <w:spacing w:before="78" w:after="78"/>
      </w:pPr>
      <w:r>
        <w:rPr>
          <w:rFonts w:hint="eastAsia"/>
        </w:rPr>
        <w:t>如图所示的四个实验中，用来探究电磁感应现象的是</w:t>
      </w:r>
    </w:p>
    <w:p w:rsidR="00AA4B2C" w:rsidRDefault="002403E0" w:rsidP="002E6966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2362835" cy="901065"/>
            <wp:effectExtent l="0" t="0" r="14605" b="13335"/>
            <wp:docPr id="51" name="图片 5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 "/>
                    <pic:cNvPicPr>
                      <a:picLocks noChangeAspect="1"/>
                    </pic:cNvPicPr>
                  </pic:nvPicPr>
                  <pic:blipFill>
                    <a:blip r:embed="rId18"/>
                    <a:srcRect b="49947"/>
                    <a:stretch>
                      <a:fillRect/>
                    </a:stretch>
                  </pic:blipFill>
                  <pic:spPr>
                    <a:xfrm>
                      <a:off x="0" y="0"/>
                      <a:ext cx="2362835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rFonts w:hint="eastAsia"/>
          <w:noProof/>
        </w:rPr>
        <w:drawing>
          <wp:inline distT="0" distB="0" distL="114300" distR="114300">
            <wp:extent cx="2362835" cy="939165"/>
            <wp:effectExtent l="0" t="0" r="14605" b="5715"/>
            <wp:docPr id="52" name="图片 5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 "/>
                    <pic:cNvPicPr>
                      <a:picLocks noChangeAspect="1"/>
                    </pic:cNvPicPr>
                  </pic:nvPicPr>
                  <pic:blipFill>
                    <a:blip r:embed="rId18"/>
                    <a:srcRect t="47831"/>
                    <a:stretch>
                      <a:fillRect/>
                    </a:stretch>
                  </pic:blipFill>
                  <pic:spPr>
                    <a:xfrm>
                      <a:off x="0" y="0"/>
                      <a:ext cx="2362835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2C" w:rsidRDefault="002403E0">
      <w:pPr>
        <w:pStyle w:val="1"/>
      </w:pPr>
      <w:r>
        <w:rPr>
          <w:rFonts w:hint="eastAsia"/>
        </w:rPr>
        <w:lastRenderedPageBreak/>
        <w:t>发电机</w:t>
      </w:r>
    </w:p>
    <w:p w:rsidR="00AA4B2C" w:rsidRDefault="002403E0" w:rsidP="002E6966">
      <w:pPr>
        <w:pStyle w:val="ab"/>
        <w:spacing w:before="78" w:after="78"/>
      </w:pPr>
      <w:r>
        <w:rPr>
          <w:noProof/>
        </w:rPr>
        <w:drawing>
          <wp:inline distT="0" distB="0" distL="114300" distR="114300">
            <wp:extent cx="1697355" cy="1080135"/>
            <wp:effectExtent l="0" t="0" r="9525" b="1905"/>
            <wp:docPr id="13" name="图片 4" descr=" ">
              <a:hlinkClick xmlns:a="http://schemas.openxmlformats.org/drawingml/2006/main" r:id="rId19" tooltip="点击查看大图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 descr=" "/>
                    <pic:cNvPicPr>
                      <a:picLocks noChangeAspect="1"/>
                    </pic:cNvPicPr>
                  </pic:nvPicPr>
                  <pic:blipFill>
                    <a:blip r:embed="rId20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2C" w:rsidRDefault="002403E0">
      <w:pPr>
        <w:pStyle w:val="2"/>
      </w:pPr>
      <w:r>
        <w:rPr>
          <w:rFonts w:hint="eastAsia"/>
        </w:rPr>
        <w:t>组成</w:t>
      </w:r>
    </w:p>
    <w:p w:rsidR="00AA4B2C" w:rsidRDefault="002403E0">
      <w:r>
        <w:rPr>
          <w:rFonts w:hint="eastAsia"/>
        </w:rPr>
        <w:t>发电机是由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转子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（转动部分）和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定子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（固定部分）两部分组成。</w:t>
      </w:r>
    </w:p>
    <w:p w:rsidR="00AA4B2C" w:rsidRDefault="002403E0">
      <w:pPr>
        <w:pStyle w:val="2"/>
      </w:pPr>
      <w:r>
        <w:rPr>
          <w:rFonts w:hint="eastAsia"/>
        </w:rPr>
        <w:t>原理：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电磁感应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</w:rPr>
        <w:t>。</w:t>
      </w:r>
    </w:p>
    <w:p w:rsidR="00AA4B2C" w:rsidRDefault="002403E0">
      <w:pPr>
        <w:pStyle w:val="2"/>
      </w:pPr>
      <w:r>
        <w:rPr>
          <w:rFonts w:hint="eastAsia"/>
        </w:rPr>
        <w:t>能量转化：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机械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t>能</w:t>
      </w:r>
      <w:r>
        <w:t>转化为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电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t>能</w:t>
      </w:r>
      <w:r>
        <w:rPr>
          <w:rFonts w:hint="eastAsia"/>
        </w:rPr>
        <w:t>。</w:t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在如图所示的实验装置中，闭合开关后，当左右移动导体棒</w:t>
      </w:r>
      <w:r>
        <w:rPr>
          <w:rFonts w:hint="eastAsia"/>
        </w:rPr>
        <w:t>AB</w:t>
      </w:r>
      <w:r>
        <w:rPr>
          <w:rFonts w:hint="eastAsia"/>
        </w:rPr>
        <w:t>运动时，能观察到电流计指针发生偏转。利用这一现象所揭示的原理，可制成的设备是</w:t>
      </w:r>
    </w:p>
    <w:p w:rsidR="00AA4B2C" w:rsidRDefault="002403E0" w:rsidP="002E6966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069340" cy="720090"/>
            <wp:effectExtent l="0" t="0" r="12700" b="11430"/>
            <wp:docPr id="50" name="图片 5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 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AA4B2C">
        <w:tc>
          <w:tcPr>
            <w:tcW w:w="2463" w:type="dxa"/>
          </w:tcPr>
          <w:p w:rsidR="00AA4B2C" w:rsidRDefault="002403E0" w:rsidP="002E6966">
            <w:pPr>
              <w:pStyle w:val="ABC"/>
              <w:numPr>
                <w:ilvl w:val="4"/>
                <w:numId w:val="5"/>
              </w:numPr>
              <w:spacing w:before="78" w:after="78"/>
            </w:pPr>
            <w:r>
              <w:rPr>
                <w:rFonts w:hint="eastAsia"/>
              </w:rPr>
              <w:t>发电机</w:t>
            </w:r>
          </w:p>
        </w:tc>
        <w:tc>
          <w:tcPr>
            <w:tcW w:w="2463" w:type="dxa"/>
          </w:tcPr>
          <w:p w:rsidR="00AA4B2C" w:rsidRDefault="002403E0" w:rsidP="002E6966">
            <w:pPr>
              <w:pStyle w:val="ABC"/>
              <w:numPr>
                <w:ilvl w:val="4"/>
                <w:numId w:val="5"/>
              </w:numPr>
              <w:spacing w:before="78" w:after="78"/>
            </w:pPr>
            <w:r>
              <w:rPr>
                <w:rFonts w:hint="eastAsia"/>
              </w:rPr>
              <w:t>电热器</w:t>
            </w:r>
          </w:p>
        </w:tc>
        <w:tc>
          <w:tcPr>
            <w:tcW w:w="2464" w:type="dxa"/>
          </w:tcPr>
          <w:p w:rsidR="00AA4B2C" w:rsidRDefault="002403E0" w:rsidP="002E6966">
            <w:pPr>
              <w:pStyle w:val="ABC"/>
              <w:numPr>
                <w:ilvl w:val="4"/>
                <w:numId w:val="5"/>
              </w:numPr>
              <w:spacing w:before="78" w:after="78"/>
            </w:pPr>
            <w:r>
              <w:rPr>
                <w:rFonts w:hint="eastAsia"/>
              </w:rPr>
              <w:t>电动机</w:t>
            </w:r>
          </w:p>
        </w:tc>
        <w:tc>
          <w:tcPr>
            <w:tcW w:w="2464" w:type="dxa"/>
          </w:tcPr>
          <w:p w:rsidR="00AA4B2C" w:rsidRDefault="002403E0" w:rsidP="002E6966">
            <w:pPr>
              <w:pStyle w:val="ABC"/>
              <w:numPr>
                <w:ilvl w:val="4"/>
                <w:numId w:val="5"/>
              </w:numPr>
              <w:spacing w:before="78" w:after="78"/>
            </w:pPr>
            <w:r>
              <w:rPr>
                <w:rFonts w:hint="eastAsia"/>
              </w:rPr>
              <w:t>电磁铁</w:t>
            </w:r>
          </w:p>
        </w:tc>
      </w:tr>
    </w:tbl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图所示的四幅实验装置图中，能反映发电机工作原理的是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AA4B2C">
        <w:tc>
          <w:tcPr>
            <w:tcW w:w="2463" w:type="dxa"/>
          </w:tcPr>
          <w:p w:rsidR="00AA4B2C" w:rsidRDefault="002403E0" w:rsidP="002E6966">
            <w:pPr>
              <w:pStyle w:val="ab"/>
              <w:spacing w:before="78" w:after="78"/>
            </w:pPr>
            <w:r>
              <w:rPr>
                <w:rFonts w:hint="eastAsia"/>
                <w:noProof/>
              </w:rPr>
              <w:drawing>
                <wp:inline distT="0" distB="0" distL="114300" distR="114300">
                  <wp:extent cx="902970" cy="720090"/>
                  <wp:effectExtent l="0" t="0" r="11430" b="11430"/>
                  <wp:docPr id="101" name="图片 10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101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AA4B2C" w:rsidRDefault="002403E0" w:rsidP="002E6966">
            <w:pPr>
              <w:pStyle w:val="ab"/>
              <w:spacing w:before="78" w:after="78"/>
            </w:pPr>
            <w:r>
              <w:rPr>
                <w:noProof/>
              </w:rPr>
              <w:drawing>
                <wp:inline distT="0" distB="0" distL="114300" distR="114300">
                  <wp:extent cx="1065530" cy="720090"/>
                  <wp:effectExtent l="0" t="0" r="1270" b="11430"/>
                  <wp:docPr id="41" name="图片 1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5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t="8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53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A4B2C" w:rsidRDefault="002403E0" w:rsidP="002E6966">
            <w:pPr>
              <w:pStyle w:val="ab"/>
              <w:spacing w:before="78" w:after="78"/>
            </w:pPr>
            <w:r>
              <w:rPr>
                <w:noProof/>
              </w:rPr>
              <w:drawing>
                <wp:inline distT="0" distB="0" distL="114300" distR="114300">
                  <wp:extent cx="777240" cy="720090"/>
                  <wp:effectExtent l="0" t="0" r="0" b="11430"/>
                  <wp:docPr id="75" name="图片 7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A4B2C" w:rsidRDefault="002403E0" w:rsidP="002E6966">
            <w:pPr>
              <w:pStyle w:val="ab"/>
              <w:spacing w:before="78" w:after="78"/>
            </w:pPr>
            <w:r>
              <w:rPr>
                <w:rFonts w:hint="eastAsia"/>
                <w:noProof/>
              </w:rPr>
              <w:drawing>
                <wp:inline distT="0" distB="0" distL="114300" distR="114300">
                  <wp:extent cx="995045" cy="720090"/>
                  <wp:effectExtent l="0" t="0" r="10795" b="11430"/>
                  <wp:docPr id="92" name="图片 9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04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B2C">
        <w:tc>
          <w:tcPr>
            <w:tcW w:w="2463" w:type="dxa"/>
          </w:tcPr>
          <w:p w:rsidR="00AA4B2C" w:rsidRDefault="00AA4B2C" w:rsidP="002E6966">
            <w:pPr>
              <w:pStyle w:val="ABC"/>
              <w:spacing w:before="78" w:after="78"/>
              <w:jc w:val="center"/>
            </w:pPr>
          </w:p>
        </w:tc>
        <w:tc>
          <w:tcPr>
            <w:tcW w:w="2463" w:type="dxa"/>
          </w:tcPr>
          <w:p w:rsidR="00AA4B2C" w:rsidRDefault="00AA4B2C" w:rsidP="002E6966">
            <w:pPr>
              <w:pStyle w:val="ABC"/>
              <w:spacing w:before="78" w:after="78"/>
              <w:jc w:val="center"/>
            </w:pPr>
          </w:p>
        </w:tc>
        <w:tc>
          <w:tcPr>
            <w:tcW w:w="2464" w:type="dxa"/>
          </w:tcPr>
          <w:p w:rsidR="00AA4B2C" w:rsidRDefault="00AA4B2C" w:rsidP="002E6966">
            <w:pPr>
              <w:pStyle w:val="ABC"/>
              <w:spacing w:before="78" w:after="78"/>
              <w:jc w:val="center"/>
            </w:pPr>
          </w:p>
        </w:tc>
        <w:tc>
          <w:tcPr>
            <w:tcW w:w="2464" w:type="dxa"/>
          </w:tcPr>
          <w:p w:rsidR="00AA4B2C" w:rsidRDefault="00AA4B2C" w:rsidP="002E6966">
            <w:pPr>
              <w:pStyle w:val="ABC"/>
              <w:spacing w:before="78" w:after="78"/>
              <w:jc w:val="center"/>
            </w:pPr>
          </w:p>
        </w:tc>
      </w:tr>
    </w:tbl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如图所示，在微型电风扇的插头处接上一个小灯泡，用手旋转叶片，发现小灯泡发光。选项图示实验原理能解释上述现象的是</w:t>
      </w:r>
    </w:p>
    <w:p w:rsidR="00AA4B2C" w:rsidRDefault="002403E0" w:rsidP="002E6966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5364480" cy="1403985"/>
            <wp:effectExtent l="0" t="0" r="0" b="13335"/>
            <wp:docPr id="62" name="图片 6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 "/>
                    <pic:cNvPicPr>
                      <a:picLocks noChangeAspect="1"/>
                    </pic:cNvPicPr>
                  </pic:nvPicPr>
                  <pic:blipFill>
                    <a:blip r:embed="rId26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如图所示为科研人员研制的“发电鞋”，鞋的内部安装了磁体和线圈，当人体带动磁体运动时，磁体产生的磁场通过线圈，从而产生感应电流，当人以</w:t>
      </w:r>
      <w:r>
        <w:rPr>
          <w:rFonts w:hint="eastAsia"/>
        </w:rPr>
        <w:t xml:space="preserve">5 </w:t>
      </w:r>
      <w:r>
        <w:rPr>
          <w:rFonts w:hint="eastAsia"/>
        </w:rPr>
        <w:t>km/h</w:t>
      </w:r>
      <w:r>
        <w:rPr>
          <w:rFonts w:hint="eastAsia"/>
        </w:rPr>
        <w:t>的速度行走时，其发电的功率约为</w:t>
      </w:r>
      <w:r>
        <w:rPr>
          <w:rFonts w:hint="eastAsia"/>
        </w:rPr>
        <w:t>0.4 W</w:t>
      </w:r>
      <w:r>
        <w:rPr>
          <w:rFonts w:hint="eastAsia"/>
        </w:rPr>
        <w:t>。下列说法正确的是</w:t>
      </w:r>
    </w:p>
    <w:p w:rsidR="00AA4B2C" w:rsidRDefault="002403E0" w:rsidP="002E6966">
      <w:pPr>
        <w:pStyle w:val="ab"/>
        <w:spacing w:before="78" w:after="78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1132840" cy="720090"/>
            <wp:effectExtent l="0" t="0" r="10160" b="11430"/>
            <wp:docPr id="17" name="图片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 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2C" w:rsidRDefault="002403E0" w:rsidP="002E6966">
      <w:pPr>
        <w:pStyle w:val="ABC"/>
        <w:spacing w:before="78" w:after="78"/>
      </w:pPr>
      <w:r>
        <w:rPr>
          <w:rFonts w:hint="eastAsia"/>
        </w:rPr>
        <w:t>发电鞋工作时将电能转化为机械能</w:t>
      </w:r>
    </w:p>
    <w:p w:rsidR="00AA4B2C" w:rsidRDefault="002403E0" w:rsidP="002E6966">
      <w:pPr>
        <w:pStyle w:val="ABC"/>
        <w:spacing w:before="78" w:after="78"/>
      </w:pPr>
      <w:r>
        <w:rPr>
          <w:rFonts w:hint="eastAsia"/>
        </w:rPr>
        <w:t>发电鞋是利用电磁感应原理工作的</w:t>
      </w:r>
    </w:p>
    <w:p w:rsidR="00AA4B2C" w:rsidRDefault="002403E0" w:rsidP="002E6966">
      <w:pPr>
        <w:pStyle w:val="ABC"/>
        <w:spacing w:before="78" w:after="78"/>
      </w:pPr>
      <w:r>
        <w:rPr>
          <w:rFonts w:hint="eastAsia"/>
        </w:rPr>
        <w:t>发电鞋是利用电流磁效应工作的</w:t>
      </w:r>
    </w:p>
    <w:p w:rsidR="00AA4B2C" w:rsidRDefault="002403E0" w:rsidP="002E6966">
      <w:pPr>
        <w:pStyle w:val="ABC"/>
        <w:spacing w:before="78" w:after="78"/>
      </w:pPr>
      <w:r>
        <w:rPr>
          <w:rFonts w:hint="eastAsia"/>
        </w:rPr>
        <w:t>在人以</w:t>
      </w:r>
      <w:r>
        <w:rPr>
          <w:rFonts w:hint="eastAsia"/>
        </w:rPr>
        <w:t>5km/h</w:t>
      </w:r>
      <w:r>
        <w:rPr>
          <w:rFonts w:hint="eastAsia"/>
        </w:rPr>
        <w:t>的速度行走</w:t>
      </w:r>
      <w:r>
        <w:rPr>
          <w:rFonts w:hint="eastAsia"/>
        </w:rPr>
        <w:t>1h</w:t>
      </w:r>
      <w:r>
        <w:rPr>
          <w:rFonts w:hint="eastAsia"/>
        </w:rPr>
        <w:t>的过程中，发电鞋可以产生约</w:t>
      </w:r>
      <w:r>
        <w:rPr>
          <w:rFonts w:hint="eastAsia"/>
        </w:rPr>
        <w:t>0.4 J</w:t>
      </w:r>
      <w:r>
        <w:rPr>
          <w:rFonts w:hint="eastAsia"/>
        </w:rPr>
        <w:t>的电能</w:t>
      </w:r>
    </w:p>
    <w:p w:rsidR="00AA4B2C" w:rsidRDefault="002403E0">
      <w:pPr>
        <w:pStyle w:val="1"/>
      </w:pPr>
      <w:r>
        <w:t>话筒</w:t>
      </w:r>
    </w:p>
    <w:p w:rsidR="00AA4B2C" w:rsidRDefault="002403E0">
      <w:pPr>
        <w:pStyle w:val="2"/>
      </w:pPr>
      <w:r>
        <w:rPr>
          <w:rFonts w:hint="eastAsia"/>
        </w:rPr>
        <w:t>工作过程</w:t>
      </w:r>
    </w:p>
    <w:p w:rsidR="00AA4B2C" w:rsidRDefault="002403E0" w:rsidP="002E6966">
      <w:pPr>
        <w:pStyle w:val="ab"/>
        <w:spacing w:before="78" w:after="78"/>
      </w:pPr>
      <w:r>
        <w:rPr>
          <w:noProof/>
        </w:rPr>
        <w:drawing>
          <wp:inline distT="0" distB="0" distL="114300" distR="114300">
            <wp:extent cx="2074545" cy="1080135"/>
            <wp:effectExtent l="0" t="0" r="13335" b="1905"/>
            <wp:docPr id="14" name="图片 7" descr=" ">
              <a:hlinkClick xmlns:a="http://schemas.openxmlformats.org/drawingml/2006/main" r:id="rId28" tooltip="点击查看大图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 "/>
                    <pic:cNvPicPr>
                      <a:picLocks noChangeAspect="1"/>
                    </pic:cNvPicPr>
                  </pic:nvPicPr>
                  <pic:blipFill>
                    <a:blip r:embed="rId29">
                      <a:grayscl/>
                    </a:blip>
                    <a:srcRect l="45664"/>
                    <a:stretch>
                      <a:fillRect/>
                    </a:stretch>
                  </pic:blipFill>
                  <pic:spPr>
                    <a:xfrm>
                      <a:off x="0" y="0"/>
                      <a:ext cx="207454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2C" w:rsidRDefault="002403E0">
      <w:r>
        <w:t>当对着话筒唱歌时，产生的声音使膜片振动，与膜片相连的线圈也跟着一起振动，而线圈处在磁场中，线圈振动时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切割磁感线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t>，能产生随着声音变化而变化的电流，感应电流经过放大后，通过扬声器还原成声音。</w:t>
      </w:r>
    </w:p>
    <w:p w:rsidR="00AA4B2C" w:rsidRDefault="002403E0">
      <w:pPr>
        <w:pStyle w:val="2"/>
      </w:pPr>
      <w:r>
        <w:rPr>
          <w:rFonts w:hint="eastAsia"/>
        </w:rPr>
        <w:t>工作原理：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  <w:r>
        <w:rPr>
          <w:rFonts w:hint="eastAsia"/>
          <w:color w:val="FFFFFF" w:themeColor="background1"/>
          <w:u w:val="single" w:color="000000" w:themeColor="text1"/>
        </w:rPr>
        <w:t>电磁感应</w:t>
      </w:r>
      <w:r>
        <w:rPr>
          <w:rFonts w:hint="eastAsia"/>
          <w:color w:val="FFFFFF" w:themeColor="background1"/>
          <w:u w:val="single" w:color="000000" w:themeColor="text1"/>
        </w:rPr>
        <w:t xml:space="preserve">  </w:t>
      </w:r>
    </w:p>
    <w:p w:rsidR="00AA4B2C" w:rsidRDefault="002403E0" w:rsidP="002E6966">
      <w:pPr>
        <w:numPr>
          <w:ilvl w:val="2"/>
          <w:numId w:val="3"/>
        </w:numPr>
        <w:spacing w:beforeLines="25" w:before="78" w:afterLines="25" w:after="78" w:line="240" w:lineRule="auto"/>
        <w:rPr>
          <w:rFonts w:cs="Times New Roman"/>
          <w:sz w:val="24"/>
        </w:rPr>
      </w:pPr>
      <w:r>
        <w:rPr>
          <w:rFonts w:cs="Times New Roman" w:hint="eastAsia"/>
          <w:sz w:val="24"/>
        </w:rPr>
        <w:t>图所示的闭合电路中，铜棒</w:t>
      </w:r>
      <w:proofErr w:type="spellStart"/>
      <w:r>
        <w:rPr>
          <w:rFonts w:cs="Times New Roman" w:hint="eastAsia"/>
          <w:sz w:val="24"/>
        </w:rPr>
        <w:t>ab</w:t>
      </w:r>
      <w:proofErr w:type="spellEnd"/>
      <w:r>
        <w:rPr>
          <w:rFonts w:cs="Times New Roman" w:hint="eastAsia"/>
          <w:sz w:val="24"/>
        </w:rPr>
        <w:t>静止。当蹄形磁铁竖直向上运动时，灵敏电流表的指针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 xml:space="preserve">  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>不会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 xml:space="preserve">  </w:t>
      </w:r>
      <w:r>
        <w:rPr>
          <w:rFonts w:cs="Times New Roman" w:hint="eastAsia"/>
          <w:sz w:val="24"/>
        </w:rPr>
        <w:t>（选填“会”或“不会”）偏转</w:t>
      </w:r>
      <w:r>
        <w:rPr>
          <w:rFonts w:cs="Times New Roman" w:hint="eastAsia"/>
          <w:sz w:val="24"/>
        </w:rPr>
        <w:t>;</w:t>
      </w:r>
      <w:r>
        <w:rPr>
          <w:rFonts w:cs="Times New Roman" w:hint="eastAsia"/>
          <w:sz w:val="24"/>
        </w:rPr>
        <w:t>让铜棒</w:t>
      </w:r>
      <w:proofErr w:type="spellStart"/>
      <w:r>
        <w:rPr>
          <w:rFonts w:cs="Times New Roman" w:hint="eastAsia"/>
          <w:sz w:val="24"/>
        </w:rPr>
        <w:t>ab</w:t>
      </w:r>
      <w:proofErr w:type="spellEnd"/>
      <w:r>
        <w:rPr>
          <w:rFonts w:cs="Times New Roman" w:hint="eastAsia"/>
          <w:sz w:val="24"/>
        </w:rPr>
        <w:t>水平向右缓慢运动时，灵敏电流表的指针偏转的角度较小；快速运动时，指针偏转的角度较大，这说明感应电流的大小与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 xml:space="preserve">  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>导体运动速度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 xml:space="preserve">  </w:t>
      </w:r>
      <w:r>
        <w:rPr>
          <w:rFonts w:cs="Times New Roman" w:hint="eastAsia"/>
          <w:sz w:val="24"/>
        </w:rPr>
        <w:t>有关。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 xml:space="preserve">  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>动圈式话筒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 xml:space="preserve">  </w:t>
      </w:r>
      <w:r>
        <w:rPr>
          <w:rFonts w:cs="Times New Roman" w:hint="eastAsia"/>
          <w:sz w:val="24"/>
        </w:rPr>
        <w:t>（选填“动圈式话筒”或“动圈式扬声器”）是应用电磁感应原理制成的。</w:t>
      </w:r>
    </w:p>
    <w:p w:rsidR="00AA4B2C" w:rsidRDefault="002403E0" w:rsidP="002E6966">
      <w:pPr>
        <w:spacing w:beforeLines="25" w:before="78" w:afterLines="25" w:after="78" w:line="240" w:lineRule="auto"/>
        <w:jc w:val="center"/>
        <w:rPr>
          <w:rFonts w:cs="Times New Roman"/>
          <w:sz w:val="24"/>
        </w:rPr>
      </w:pPr>
      <w:r>
        <w:rPr>
          <w:rFonts w:cs="Times New Roman" w:hint="eastAsia"/>
          <w:noProof/>
          <w:sz w:val="24"/>
        </w:rPr>
        <w:drawing>
          <wp:inline distT="0" distB="0" distL="114300" distR="114300">
            <wp:extent cx="1226820" cy="899795"/>
            <wp:effectExtent l="0" t="0" r="7620" b="14605"/>
            <wp:docPr id="24" name="图片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 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2C" w:rsidRDefault="002403E0" w:rsidP="002E6966">
      <w:pPr>
        <w:numPr>
          <w:ilvl w:val="2"/>
          <w:numId w:val="3"/>
        </w:numPr>
        <w:spacing w:beforeLines="25" w:before="78" w:afterLines="25" w:after="78" w:line="240" w:lineRule="auto"/>
        <w:rPr>
          <w:rFonts w:cs="Times New Roman"/>
          <w:sz w:val="24"/>
        </w:rPr>
      </w:pPr>
      <w:r>
        <w:rPr>
          <w:rFonts w:cs="Times New Roman"/>
          <w:sz w:val="24"/>
        </w:rPr>
        <w:t>小强发现学校广播站主要由麦克风、功放机和音箱等部件构成</w:t>
      </w:r>
      <w:r>
        <w:rPr>
          <w:rFonts w:cs="Times New Roman"/>
          <w:sz w:val="24"/>
        </w:rPr>
        <w:t>.</w:t>
      </w:r>
      <w:r>
        <w:rPr>
          <w:rFonts w:cs="Times New Roman"/>
          <w:sz w:val="24"/>
        </w:rPr>
        <w:t>其中，动圈式话筒是利用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 xml:space="preserve">  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>电磁感应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 xml:space="preserve">  </w:t>
      </w:r>
      <w:r>
        <w:rPr>
          <w:rFonts w:cs="Times New Roman"/>
          <w:sz w:val="24"/>
        </w:rPr>
        <w:t>原理工作的；话筒产生的电流通过功放机放大后传人扬声器，扬声器中的线圈</w:t>
      </w:r>
      <w:r>
        <w:rPr>
          <w:rFonts w:cs="Times New Roman"/>
          <w:sz w:val="24"/>
        </w:rPr>
        <w:t>通入携带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 xml:space="preserve">  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>声音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 xml:space="preserve">  </w:t>
      </w:r>
      <w:r>
        <w:rPr>
          <w:rFonts w:cs="Times New Roman"/>
          <w:sz w:val="24"/>
        </w:rPr>
        <w:t>信息的变化电流；方向变化的电流使线圈产生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 xml:space="preserve">  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>方向</w:t>
      </w:r>
      <w:r>
        <w:rPr>
          <w:rFonts w:cs="Times New Roman" w:hint="eastAsia"/>
          <w:color w:val="FFFFFF" w:themeColor="background1"/>
          <w:sz w:val="24"/>
          <w:u w:val="single" w:color="000000" w:themeColor="text1"/>
        </w:rPr>
        <w:t xml:space="preserve">  </w:t>
      </w:r>
      <w:r>
        <w:rPr>
          <w:rFonts w:cs="Times New Roman" w:hint="eastAsia"/>
          <w:sz w:val="24"/>
        </w:rPr>
        <w:t>不断变化的</w:t>
      </w:r>
      <w:r>
        <w:rPr>
          <w:rFonts w:cs="Times New Roman"/>
          <w:sz w:val="24"/>
        </w:rPr>
        <w:t>的磁场与永磁体相互作用，线圈不断地来回振动带动纸盘振动发出声音</w:t>
      </w:r>
      <w:r>
        <w:rPr>
          <w:rFonts w:cs="Times New Roman" w:hint="eastAsia"/>
          <w:sz w:val="24"/>
        </w:rPr>
        <w:t>。</w:t>
      </w:r>
    </w:p>
    <w:p w:rsidR="00AA4B2C" w:rsidRDefault="002403E0" w:rsidP="002E6966">
      <w:pPr>
        <w:spacing w:beforeLines="25" w:before="78" w:afterLines="25" w:after="78" w:line="240" w:lineRule="auto"/>
        <w:jc w:val="center"/>
        <w:rPr>
          <w:rFonts w:cs="Times New Roman"/>
          <w:sz w:val="24"/>
        </w:rPr>
        <w:sectPr w:rsidR="00AA4B2C">
          <w:headerReference w:type="even" r:id="rId31"/>
          <w:headerReference w:type="default" r:id="rId32"/>
          <w:footerReference w:type="even" r:id="rId33"/>
          <w:footerReference w:type="default" r:id="rId34"/>
          <w:pgSz w:w="11906" w:h="16838"/>
          <w:pgMar w:top="1417" w:right="1134" w:bottom="1134" w:left="1134" w:header="737" w:footer="680" w:gutter="0"/>
          <w:cols w:space="425"/>
          <w:titlePg/>
          <w:docGrid w:type="lines" w:linePitch="312"/>
        </w:sectPr>
      </w:pPr>
      <w:r>
        <w:rPr>
          <w:rFonts w:cs="Times New Roman"/>
          <w:noProof/>
          <w:sz w:val="24"/>
        </w:rPr>
        <w:drawing>
          <wp:inline distT="0" distB="0" distL="114300" distR="114300">
            <wp:extent cx="1962785" cy="899795"/>
            <wp:effectExtent l="0" t="0" r="3175" b="14605"/>
            <wp:docPr id="21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 "/>
                    <pic:cNvPicPr>
                      <a:picLocks noChangeAspect="1"/>
                    </pic:cNvPicPr>
                  </pic:nvPicPr>
                  <pic:blipFill>
                    <a:blip r:embed="rId35"/>
                    <a:srcRect t="4233"/>
                    <a:stretch>
                      <a:fillRect/>
                    </a:stretch>
                  </pic:blipFill>
                  <pic:spPr>
                    <a:xfrm>
                      <a:off x="0" y="0"/>
                      <a:ext cx="196278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2C" w:rsidRDefault="002403E0" w:rsidP="002E6966">
      <w:pPr>
        <w:pStyle w:val="1231"/>
        <w:numPr>
          <w:ilvl w:val="2"/>
          <w:numId w:val="6"/>
        </w:numPr>
        <w:spacing w:before="78" w:after="78"/>
      </w:pPr>
      <w:r>
        <w:rPr>
          <w:rFonts w:hint="eastAsia"/>
        </w:rPr>
        <w:lastRenderedPageBreak/>
        <w:t>有、</w:t>
      </w:r>
      <w:r>
        <w:rPr>
          <w:rFonts w:hint="eastAsia"/>
        </w:rPr>
        <w:t>加快导体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的移动速度</w:t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左右、</w:t>
      </w:r>
      <w:r>
        <w:rPr>
          <w:rFonts w:hint="eastAsia"/>
        </w:rPr>
        <w:t>左右移动磁体、加快导体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移动的速度</w:t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无、竖直方向上下</w:t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右、向左、机械能转化为电能、发电</w:t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B</w:t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C</w:t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C</w:t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A</w:t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B</w:t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C</w:t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B</w:t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不会、导体运动速度、动圈式话筒</w:t>
      </w:r>
    </w:p>
    <w:p w:rsidR="00AA4B2C" w:rsidRDefault="002403E0" w:rsidP="002E6966">
      <w:pPr>
        <w:pStyle w:val="1231"/>
        <w:spacing w:before="78" w:after="78"/>
      </w:pPr>
      <w:r>
        <w:rPr>
          <w:rFonts w:hint="eastAsia"/>
        </w:rPr>
        <w:t>电磁感应、声音、方向</w:t>
      </w:r>
    </w:p>
    <w:p w:rsidR="00AA4B2C" w:rsidRDefault="00AA4B2C" w:rsidP="00AA4B2C">
      <w:pPr>
        <w:spacing w:beforeLines="25" w:before="78" w:afterLines="25" w:after="78" w:line="240" w:lineRule="auto"/>
        <w:rPr>
          <w:rFonts w:cs="Times New Roman"/>
          <w:sz w:val="24"/>
        </w:rPr>
      </w:pPr>
    </w:p>
    <w:sectPr w:rsidR="00AA4B2C">
      <w:headerReference w:type="first" r:id="rId36"/>
      <w:pgSz w:w="11906" w:h="16838"/>
      <w:pgMar w:top="1417" w:right="1134" w:bottom="1134" w:left="1134" w:header="737" w:footer="68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3E0" w:rsidRDefault="002403E0">
      <w:pPr>
        <w:spacing w:line="240" w:lineRule="auto"/>
      </w:pPr>
      <w:r>
        <w:separator/>
      </w:r>
    </w:p>
  </w:endnote>
  <w:endnote w:type="continuationSeparator" w:id="0">
    <w:p w:rsidR="002403E0" w:rsidRDefault="00240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05026600-EFC8-4D94-A8AF-0BB6BB9F1D8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4201598-1AC5-423C-A3E2-57F9B4A993F3}"/>
    <w:embedBold r:id="rId3" w:subsetted="1" w:fontKey="{3AE1663E-C2E9-4D12-96FB-78CFCFAE010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4" w:fontKey="{3DDB0B0B-59BA-48B9-A946-4697EE56C598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B2C" w:rsidRDefault="002403E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722752" behindDoc="0" locked="0" layoutInCell="1" allowOverlap="1">
              <wp:simplePos x="0" y="0"/>
              <wp:positionH relativeFrom="margin">
                <wp:posOffset>7620</wp:posOffset>
              </wp:positionH>
              <wp:positionV relativeFrom="paragraph">
                <wp:posOffset>-31115</wp:posOffset>
              </wp:positionV>
              <wp:extent cx="274955" cy="224155"/>
              <wp:effectExtent l="69850" t="69850" r="20955" b="26035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 cmpd="sng">
                        <a:noFill/>
                        <a:prstDash val="solid"/>
                      </a:ln>
                      <a:effectLst>
                        <a:outerShdw blurRad="50800" dist="38100" dir="13500000" algn="b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4B2C" w:rsidRDefault="002403E0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E6966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文本框 6" o:spid="_x0000_s1031" style="position:absolute;margin-left:.6pt;margin-top:-2.45pt;width:21.65pt;height:17.65pt;z-index:251722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" fillcolor="#bfbfbf [2412]" stroked="f" strokeweight="1pt">
              <v:shadow on="t" color="black" opacity="26214f" origin=".5,.5" offset="-.74836mm,-.74836mm"/>
              <v:textbox inset="0,0,0,0">
                <w:txbxContent>
                  <w:p w:rsidR="00AA4B2C" w:rsidRDefault="002403E0">
                    <w:pPr>
                      <w:pStyle w:val="a6"/>
                      <w:spacing w:line="240" w:lineRule="auto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E6966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2080" behindDoc="0" locked="0" layoutInCell="1" allowOverlap="1">
              <wp:simplePos x="0" y="0"/>
              <wp:positionH relativeFrom="column">
                <wp:posOffset>284480</wp:posOffset>
              </wp:positionH>
              <wp:positionV relativeFrom="paragraph">
                <wp:posOffset>-53975</wp:posOffset>
              </wp:positionV>
              <wp:extent cx="2110105" cy="287020"/>
              <wp:effectExtent l="0" t="0" r="8255" b="254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4B2C" w:rsidRDefault="002403E0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22.4pt;margin-top:-4.25pt;height:22.6pt;width:166.15pt;z-index:251822080;mso-width-relative:page;mso-height-relative:page;" fillcolor="#CCE8CF [3201]" filled="t" stroked="f" coordsize="21600,21600" o:gfxdata="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DLQCbYAAAACAEAAA8AAAAAAAAAAQAgAAAAIgAAAGRycy9kb3du&#10;cmV2LnhtbFBLAQIUABQAAAAIAIdO4kBnsMJpOAIAAEMEAAAOAAAAAAAAAAEAIAAAACcBAABkcnMv&#10;ZTJvRG9jLnhtbFBLBQYAAAAABgAGAFkBAADRBQAAAAA=&#10;">
              <v:fill on="t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 w:eastAsia="仿宋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B2C" w:rsidRDefault="002403E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788288" behindDoc="0" locked="0" layoutInCell="1" allowOverlap="1">
              <wp:simplePos x="0" y="0"/>
              <wp:positionH relativeFrom="column">
                <wp:posOffset>3729355</wp:posOffset>
              </wp:positionH>
              <wp:positionV relativeFrom="paragraph">
                <wp:posOffset>-54610</wp:posOffset>
              </wp:positionV>
              <wp:extent cx="2110105" cy="287020"/>
              <wp:effectExtent l="0" t="0" r="8255" b="254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4B2C" w:rsidRDefault="002403E0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293.65pt;margin-top:-4.3pt;height:22.6pt;width:166.15pt;z-index:251788288;mso-width-relative:page;mso-height-relative:page;" fillcolor="#CCE8CF [3201]" filled="t" stroked="f" coordsize="21600,21600" o:gfxdata="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YjqEN2QAAAAkBAAAPAAAAAAAAAAEAIAAAACIAAABkcnMvZG93&#10;bnJldi54bWxQSwECFAAUAAAACACHTuJAMvIJUjgCAABDBAAADgAAAAAAAAABACAAAAAoAQAAZHJz&#10;L2Uyb0RvYy54bWxQSwUGAAAAAAYABgBZAQAA0gUAAAAA&#10;">
              <v:fill on="t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 w:eastAsia="仿宋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4496" behindDoc="0" locked="0" layoutInCell="1" allowOverlap="1">
              <wp:simplePos x="0" y="0"/>
              <wp:positionH relativeFrom="margin">
                <wp:posOffset>5848985</wp:posOffset>
              </wp:positionH>
              <wp:positionV relativeFrom="paragraph">
                <wp:posOffset>-57785</wp:posOffset>
              </wp:positionV>
              <wp:extent cx="274955" cy="224155"/>
              <wp:effectExtent l="15875" t="69850" r="74930" b="2603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 cmpd="sng">
                        <a:noFill/>
                        <a:prstDash val="solid"/>
                      </a:ln>
                      <a:effectLst>
                        <a:outerShdw blurRad="50800" dist="38100" dir="18900000" algn="b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4B2C" w:rsidRDefault="002403E0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E6966"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文本框 8" o:spid="_x0000_s1034" style="position:absolute;margin-left:460.55pt;margin-top:-4.55pt;width:21.65pt;height:17.65pt;z-index:2517544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" fillcolor="#bfbfbf [2412]" stroked="f" strokeweight="1pt">
              <v:shadow on="t" color="black" opacity="26214f" origin="-.5,.5" offset=".74836mm,-.74836mm"/>
              <v:textbox inset="0,0,0,0">
                <w:txbxContent>
                  <w:p w:rsidR="00AA4B2C" w:rsidRDefault="002403E0">
                    <w:pPr>
                      <w:pStyle w:val="a6"/>
                      <w:spacing w:line="240" w:lineRule="auto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E6966">
                      <w:rPr>
                        <w:noProof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3E0" w:rsidRDefault="002403E0">
      <w:pPr>
        <w:spacing w:line="240" w:lineRule="auto"/>
      </w:pPr>
      <w:r>
        <w:separator/>
      </w:r>
    </w:p>
  </w:footnote>
  <w:footnote w:type="continuationSeparator" w:id="0">
    <w:p w:rsidR="002403E0" w:rsidRDefault="002403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B2C" w:rsidRDefault="002403E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85725</wp:posOffset>
              </wp:positionV>
              <wp:extent cx="93345" cy="261620"/>
              <wp:effectExtent l="0" t="0" r="13335" b="1270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4B2C" w:rsidRDefault="00AA4B2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0.25pt;margin-top:6.75pt;height:20.6pt;width:7.35pt;z-index:251669504;v-text-anchor:middle;mso-width-relative:page;mso-height-relative:page;" fillcolor="#9FD4A5 [2732]" filled="t" stroked="f" coordsize="21600,21600" o:gfxdata="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mxsb70wAAAAUBAAAPAAAAAAAAAAEAIAAAACIA&#10;AABkcnMvZG93bnJldi54bWxQSwECFAAUAAAACACHTuJAATHSQ0cCAABjBAAADgAAAAAAAAABACAA&#10;AAAiAQAAZHJzL2Uyb0RvYy54bWxQSwUGAAAAAAYABgBZAQAA2wUAAAAA&#10;">
              <v:fill on="t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140970</wp:posOffset>
              </wp:positionH>
              <wp:positionV relativeFrom="paragraph">
                <wp:posOffset>86360</wp:posOffset>
              </wp:positionV>
              <wp:extent cx="1351915" cy="261620"/>
              <wp:effectExtent l="0" t="0" r="4445" b="1270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191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4B2C" w:rsidRDefault="00AA4B2C">
                          <w:pPr>
                            <w:spacing w:line="240" w:lineRule="auto"/>
                            <w:jc w:val="center"/>
                            <w:rPr>
                              <w:rFonts w:ascii="仿宋" w:hAnsi="仿宋" w:cs="仿宋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11.1pt;margin-top:6.8pt;height:20.6pt;width:106.45pt;z-index:251663360;v-text-anchor:middle;mso-width-relative:page;mso-height-relative:page;" fillcolor="#9FD4A5 [2732]" filled="t" stroked="f" coordsize="21600,21600" o:gfxdata="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VvNDx2AAAAAgBAAAPAAAAAAAAAAEA&#10;IAAAACIAAABkcnMvZG93bnJldi54bWxQSwECFAAUAAAACACHTuJATSYvskgCAABlBAAADgAAAAAA&#10;AAABACAAAAAnAQAAZHJzL2Uyb0RvYy54bWxQSwUGAAAAAAYABgBZAQAA4QUAAAAA&#10;">
              <v:fill on="t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spacing w:line="240" w:lineRule="auto"/>
                      <w:jc w:val="center"/>
                      <w:textAlignment w:val="auto"/>
                      <w:rPr>
                        <w:rFonts w:hint="eastAsia" w:ascii="仿宋" w:hAnsi="仿宋" w:eastAsia="仿宋" w:cs="仿宋"/>
                        <w:b w:val="0"/>
                        <w:bCs w:val="0"/>
                        <w:sz w:val="24"/>
                        <w:szCs w:val="24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B2C" w:rsidRDefault="002403E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4621530</wp:posOffset>
              </wp:positionH>
              <wp:positionV relativeFrom="paragraph">
                <wp:posOffset>82550</wp:posOffset>
              </wp:positionV>
              <wp:extent cx="1351915" cy="261620"/>
              <wp:effectExtent l="0" t="0" r="4445" b="1270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191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4B2C" w:rsidRDefault="00AA4B2C">
                          <w:pPr>
                            <w:jc w:val="center"/>
                            <w:rPr>
                              <w:sz w:val="24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363.9pt;margin-top:6.5pt;height:20.6pt;width:106.45pt;z-index:251687936;v-text-anchor:middle;mso-width-relative:page;mso-height-relative:page;" fillcolor="#9FD4A5 [2732]" filled="t" stroked="f" coordsize="21600,21600" o:gfxdata="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Q8vP92AAAAAkBAAAPAAAAAAAAAAEA&#10;IAAAACIAAABkcnMvZG93bnJldi54bWxQSwECFAAUAAAACACHTuJAsYHZd0gCAABlBAAADgAAAAAA&#10;AAABACAAAAAnAQAAZHJzL2Uyb0RvYy54bWxQSwUGAAAAAAYABgBZAQAA4QUAAAAA&#10;">
              <v:fill on="t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jc w:val="center"/>
                      <w:rPr>
                        <w:rFonts w:hint="default"/>
                        <w:sz w:val="24"/>
                        <w:szCs w:val="22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6026785</wp:posOffset>
              </wp:positionH>
              <wp:positionV relativeFrom="paragraph">
                <wp:posOffset>83185</wp:posOffset>
              </wp:positionV>
              <wp:extent cx="93345" cy="261620"/>
              <wp:effectExtent l="0" t="0" r="13335" b="1270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4B2C" w:rsidRDefault="00AA4B2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474.55pt;margin-top:6.55pt;height:20.6pt;width:7.35pt;z-index:251681792;v-text-anchor:middle;mso-width-relative:page;mso-height-relative:page;" fillcolor="#9FD4A5 [2732]" filled="t" stroked="f" coordsize="21600,21600" o:gfxdata="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7nBiLYAAAACQEAAA8AAAAAAAAAAQAg&#10;AAAAIgAAAGRycy9kb3ducmV2LnhtbFBLAQIUABQAAAAIAIdO4kCVui/QRwIAAGMEAAAOAAAAAAAA&#10;AAEAIAAAACcBAABkcnMvZTJvRG9jLnhtbFBLBQYAAAAABgAGAFkBAADgBQAAAAA=&#10;">
              <v:fill on="t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B2C" w:rsidRDefault="002403E0">
    <w:pPr>
      <w:pStyle w:val="a7"/>
      <w:pBdr>
        <w:bottom w:val="dotDash" w:sz="4" w:space="1" w:color="auto"/>
      </w:pBdr>
    </w:pPr>
    <w:r>
      <w:rPr>
        <w:rFonts w:hint="eastAsia"/>
      </w:rPr>
      <w:t>答</w:t>
    </w:r>
    <w:r>
      <w:rPr>
        <w:rFonts w:hint="eastAsia"/>
      </w:rPr>
      <w:t xml:space="preserve"> </w:t>
    </w:r>
    <w:r>
      <w:rPr>
        <w:rFonts w:hint="eastAsia"/>
      </w:rPr>
      <w:t>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7193FF"/>
    <w:multiLevelType w:val="multilevel"/>
    <w:tmpl w:val="AF7193FF"/>
    <w:lvl w:ilvl="0">
      <w:start w:val="1"/>
      <w:numFmt w:val="decimal"/>
      <w:pStyle w:val="123"/>
      <w:suff w:val="nothing"/>
      <w:lvlText w:val="%1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1">
      <w:start w:val="1"/>
      <w:numFmt w:val="decimal"/>
      <w:lvlRestart w:val="0"/>
      <w:pStyle w:val="1230"/>
      <w:suff w:val="space"/>
      <w:lvlText w:val="例%2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  <w:b/>
        <w:color w:val="5B9BD5" w:themeColor="accent1"/>
      </w:rPr>
    </w:lvl>
    <w:lvl w:ilvl="2">
      <w:start w:val="1"/>
      <w:numFmt w:val="decimal"/>
      <w:lvlRestart w:val="0"/>
      <w:pStyle w:val="1231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  <w:b/>
        <w:color w:val="C00000"/>
      </w:rPr>
    </w:lvl>
    <w:lvl w:ilvl="3">
      <w:start w:val="1"/>
      <w:numFmt w:val="decimal"/>
      <w:pStyle w:val="1232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pStyle w:val="ABC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Times New Roman" w:eastAsia="宋体" w:hAnsi="Times New Roman" w:cs="Times New Roman" w:hint="default"/>
      </w:rPr>
    </w:lvl>
    <w:lvl w:ilvl="5">
      <w:start w:val="1"/>
      <w:numFmt w:val="decimalEnclosedCircleChinese"/>
      <w:pStyle w:val="a"/>
      <w:suff w:val="nothing"/>
      <w:lvlText w:val="%6"/>
      <w:lvlJc w:val="left"/>
      <w:pPr>
        <w:tabs>
          <w:tab w:val="left" w:pos="420"/>
        </w:tabs>
        <w:ind w:left="0" w:firstLine="113"/>
      </w:pPr>
      <w:rPr>
        <w:rFonts w:ascii="宋体" w:eastAsia="宋体" w:hAnsi="宋体" w:cs="宋体"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CE13072B"/>
    <w:multiLevelType w:val="multilevel"/>
    <w:tmpl w:val="CE13072B"/>
    <w:lvl w:ilvl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</w:rPr>
    </w:lvl>
    <w:lvl w:ilvl="1">
      <w:start w:val="1"/>
      <w:numFmt w:val="decimal"/>
      <w:lvlRestart w:val="0"/>
      <w:suff w:val="space"/>
      <w:lvlText w:val="例%2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  <w:b/>
        <w:color w:val="5B9BD5" w:themeColor="accent1"/>
      </w:rPr>
    </w:lvl>
    <w:lvl w:ilvl="2">
      <w:start w:val="1"/>
      <w:numFmt w:val="decimal"/>
      <w:lvlRestart w:val="0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仿宋" w:hint="default"/>
        <w:b/>
        <w:color w:val="C00000"/>
      </w:rPr>
    </w:lvl>
    <w:lvl w:ilvl="3">
      <w:start w:val="1"/>
      <w:numFmt w:val="decimal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5">
      <w:start w:val="1"/>
      <w:numFmt w:val="decimalEnclosedCircleChinese"/>
      <w:suff w:val="nothing"/>
      <w:lvlText w:val="%6"/>
      <w:lvlJc w:val="left"/>
      <w:pPr>
        <w:tabs>
          <w:tab w:val="left" w:pos="0"/>
        </w:tabs>
        <w:ind w:left="0" w:firstLine="163"/>
      </w:pPr>
      <w:rPr>
        <w:rFonts w:ascii="Arial" w:eastAsia="仿宋" w:hAnsi="Arial"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CECAA97F"/>
    <w:multiLevelType w:val="singleLevel"/>
    <w:tmpl w:val="CECAA97F"/>
    <w:lvl w:ilvl="0">
      <w:start w:val="1"/>
      <w:numFmt w:val="none"/>
      <w:pStyle w:val="a0"/>
      <w:suff w:val="nothing"/>
      <w:lvlText w:val="答："/>
      <w:lvlJc w:val="left"/>
      <w:pPr>
        <w:tabs>
          <w:tab w:val="left" w:pos="0"/>
        </w:tabs>
        <w:ind w:left="0" w:firstLine="0"/>
      </w:pPr>
      <w:rPr>
        <w:rFonts w:ascii="宋体" w:eastAsia="仿宋" w:hAnsi="宋体" w:cs="宋体" w:hint="default"/>
        <w:b/>
      </w:rPr>
    </w:lvl>
  </w:abstractNum>
  <w:abstractNum w:abstractNumId="3">
    <w:nsid w:val="DB901795"/>
    <w:multiLevelType w:val="multilevel"/>
    <w:tmpl w:val="DB901795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ascii="宋体" w:eastAsia="黑体" w:hAnsi="宋体" w:cs="宋体" w:hint="eastAsia"/>
      </w:rPr>
    </w:lvl>
    <w:lvl w:ilvl="1">
      <w:start w:val="1"/>
      <w:numFmt w:val="decimal"/>
      <w:pStyle w:val="2"/>
      <w:suff w:val="nothing"/>
      <w:lvlText w:val="%2．"/>
      <w:lvlJc w:val="left"/>
      <w:pPr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suff w:val="nothing"/>
      <w:lvlText w:val="（%3）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decimalEnclosedCircleChinese"/>
      <w:pStyle w:val="4"/>
      <w:suff w:val="nothing"/>
      <w:lvlText w:val="%4 "/>
      <w:lvlJc w:val="left"/>
      <w:pPr>
        <w:tabs>
          <w:tab w:val="left" w:pos="0"/>
        </w:tabs>
        <w:ind w:left="-222" w:firstLine="222"/>
      </w:pPr>
      <w:rPr>
        <w:rFonts w:ascii="Times New Roman" w:eastAsia="仿宋" w:hAnsi="Times New Roman" w:cs="Times New Roman"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/>
  <w:bordersDoNotSurroundFooter/>
  <w:proofState w:spelling="clean" w:grammar="clean"/>
  <w:attachedTemplate r:id="rId1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716C45"/>
    <w:rsid w:val="002403E0"/>
    <w:rsid w:val="002E6966"/>
    <w:rsid w:val="00AA4B2C"/>
    <w:rsid w:val="015A3963"/>
    <w:rsid w:val="02C93B90"/>
    <w:rsid w:val="03F173AE"/>
    <w:rsid w:val="06465A32"/>
    <w:rsid w:val="079F4B96"/>
    <w:rsid w:val="08067418"/>
    <w:rsid w:val="083719CD"/>
    <w:rsid w:val="0989342A"/>
    <w:rsid w:val="0A242FCE"/>
    <w:rsid w:val="0A2544A1"/>
    <w:rsid w:val="0A830FEC"/>
    <w:rsid w:val="0AE55750"/>
    <w:rsid w:val="0BF3256F"/>
    <w:rsid w:val="0C2F2F95"/>
    <w:rsid w:val="0E362728"/>
    <w:rsid w:val="0F3F7348"/>
    <w:rsid w:val="10B65DD9"/>
    <w:rsid w:val="11546B6E"/>
    <w:rsid w:val="1397398F"/>
    <w:rsid w:val="1594521D"/>
    <w:rsid w:val="16D82340"/>
    <w:rsid w:val="1ABE22B3"/>
    <w:rsid w:val="20546474"/>
    <w:rsid w:val="20E32D2D"/>
    <w:rsid w:val="21083AF2"/>
    <w:rsid w:val="226C79E2"/>
    <w:rsid w:val="23B60926"/>
    <w:rsid w:val="24CD6A11"/>
    <w:rsid w:val="2501217F"/>
    <w:rsid w:val="25F13B81"/>
    <w:rsid w:val="25F252FC"/>
    <w:rsid w:val="279533A0"/>
    <w:rsid w:val="2AC46382"/>
    <w:rsid w:val="2B445816"/>
    <w:rsid w:val="2B4F67A1"/>
    <w:rsid w:val="2C210B84"/>
    <w:rsid w:val="2D215109"/>
    <w:rsid w:val="30957167"/>
    <w:rsid w:val="311D0864"/>
    <w:rsid w:val="34F80542"/>
    <w:rsid w:val="38014D04"/>
    <w:rsid w:val="38EE1599"/>
    <w:rsid w:val="39136A08"/>
    <w:rsid w:val="39510330"/>
    <w:rsid w:val="3A7D1F89"/>
    <w:rsid w:val="3DF30429"/>
    <w:rsid w:val="3DFF0C64"/>
    <w:rsid w:val="3FA55586"/>
    <w:rsid w:val="424254D0"/>
    <w:rsid w:val="447F38F2"/>
    <w:rsid w:val="452A0C95"/>
    <w:rsid w:val="4615434B"/>
    <w:rsid w:val="46783853"/>
    <w:rsid w:val="467B75EE"/>
    <w:rsid w:val="47532B9B"/>
    <w:rsid w:val="49E00659"/>
    <w:rsid w:val="4BBC24E2"/>
    <w:rsid w:val="4C246B0B"/>
    <w:rsid w:val="4C473FDA"/>
    <w:rsid w:val="4C54095A"/>
    <w:rsid w:val="500C62EF"/>
    <w:rsid w:val="50945A6D"/>
    <w:rsid w:val="510E506F"/>
    <w:rsid w:val="51E561B0"/>
    <w:rsid w:val="51EC4A54"/>
    <w:rsid w:val="53BF6F7C"/>
    <w:rsid w:val="55B21A60"/>
    <w:rsid w:val="5645356C"/>
    <w:rsid w:val="56FF723C"/>
    <w:rsid w:val="57A2050F"/>
    <w:rsid w:val="5ACC28A5"/>
    <w:rsid w:val="62DE118C"/>
    <w:rsid w:val="674926D9"/>
    <w:rsid w:val="675E65C1"/>
    <w:rsid w:val="691959B8"/>
    <w:rsid w:val="69CF3D71"/>
    <w:rsid w:val="6CCB30AB"/>
    <w:rsid w:val="71A7058E"/>
    <w:rsid w:val="72716C45"/>
    <w:rsid w:val="73E40820"/>
    <w:rsid w:val="74875437"/>
    <w:rsid w:val="75211B3E"/>
    <w:rsid w:val="76A13A12"/>
    <w:rsid w:val="777F1D7D"/>
    <w:rsid w:val="7B801F6D"/>
    <w:rsid w:val="7E33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4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unhideWhenUsed/>
    <w:qFormat/>
    <w:pPr>
      <w:keepNext/>
      <w:keepLines/>
      <w:numPr>
        <w:ilvl w:val="3"/>
        <w:numId w:val="1"/>
      </w:numPr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 w:themeColor="text1"/>
    </w:rPr>
  </w:style>
  <w:style w:type="paragraph" w:customStyle="1" w:styleId="1232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0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 w:themeColor="text1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customStyle="1" w:styleId="af1">
    <w:name w:val="图片"/>
    <w:basedOn w:val="a1"/>
    <w:qFormat/>
    <w:pPr>
      <w:spacing w:line="240" w:lineRule="auto"/>
      <w:jc w:val="center"/>
    </w:pPr>
    <w:rPr>
      <w:rFonts w:ascii="Calibri" w:eastAsia="宋体" w:hAnsi="Calibri" w:cs="Times New Roman"/>
      <w:sz w:val="21"/>
    </w:rPr>
  </w:style>
  <w:style w:type="paragraph" w:styleId="af2">
    <w:name w:val="Balloon Text"/>
    <w:basedOn w:val="a1"/>
    <w:link w:val="Char"/>
    <w:rsid w:val="002E6966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2"/>
    <w:rsid w:val="002E6966"/>
    <w:rPr>
      <w:rFonts w:ascii="Times New Roman" w:eastAsia="仿宋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4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unhideWhenUsed/>
    <w:qFormat/>
    <w:pPr>
      <w:keepNext/>
      <w:keepLines/>
      <w:numPr>
        <w:ilvl w:val="3"/>
        <w:numId w:val="1"/>
      </w:numPr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 w:themeColor="text1"/>
    </w:rPr>
  </w:style>
  <w:style w:type="paragraph" w:customStyle="1" w:styleId="1232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0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 w:themeColor="text1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customStyle="1" w:styleId="af1">
    <w:name w:val="图片"/>
    <w:basedOn w:val="a1"/>
    <w:qFormat/>
    <w:pPr>
      <w:spacing w:line="240" w:lineRule="auto"/>
      <w:jc w:val="center"/>
    </w:pPr>
    <w:rPr>
      <w:rFonts w:ascii="Calibri" w:eastAsia="宋体" w:hAnsi="Calibri" w:cs="Times New Roman"/>
      <w:sz w:val="21"/>
    </w:rPr>
  </w:style>
  <w:style w:type="paragraph" w:styleId="af2">
    <w:name w:val="Balloon Text"/>
    <w:basedOn w:val="a1"/>
    <w:link w:val="Char"/>
    <w:rsid w:val="002E6966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2"/>
    <w:rsid w:val="002E6966"/>
    <w:rPr>
      <w:rFonts w:ascii="Times New Roman" w:eastAsia="仿宋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hyperlink" Target="pptlink://CommonHyperLink/LinkType=IMAGE_HYPERLINK&amp;needPack=true&amp;filePath=F:/NdCloud/Images/d89d12ad-8754-46a5-8a2a-3e8b64d4c020/&#31532;5&#33410;%20&#30913;&#29983;&#30005;%20&#35838;&#26412;&#21407;&#22270;56.png" TargetMode="External"/><Relationship Id="rId36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yperlink" Target="pptlink://CommonHyperLink/LinkType=IMAGE_HYPERLINK&amp;needPack=true&amp;filePath=F:/NdCloud/Images/bdd7f2e6-4c35-460f-925f-00c3b44a700d/&#20132;&#27969;&#21457;&#30005;&#26426;&#30340;&#21407;&#29702;.jpg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office6\templates\wps\zh_CN\&#20061;&#24180;&#32423;&#23548;&#23398;&#26696;&#27169;&#26495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九年级导学案模板</Template>
  <TotalTime>5</TotalTime>
  <Pages>1</Pages>
  <Words>400</Words>
  <Characters>2280</Characters>
  <Application>Microsoft Office Word</Application>
  <DocSecurity>0</DocSecurity>
  <Lines>19</Lines>
  <Paragraphs>5</Paragraphs>
  <ScaleCrop>false</ScaleCrop>
  <Company>China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2020-09-12T04:19:00Z</dcterms:created>
  <dcterms:modified xsi:type="dcterms:W3CDTF">2021-08-24T23:55:00Z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