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8C6" w:rsidRPr="00FC240B" w:rsidRDefault="002178C6" w:rsidP="002178C6">
      <w:pPr>
        <w:jc w:val="center"/>
        <w:rPr>
          <w:rFonts w:ascii="黑体" w:eastAsia="黑体" w:hAnsi="黑体"/>
          <w:b/>
          <w:color w:val="FF0000"/>
          <w:sz w:val="36"/>
          <w:szCs w:val="36"/>
        </w:rPr>
      </w:pPr>
      <w:r w:rsidRPr="00FC240B">
        <w:rPr>
          <w:rFonts w:ascii="黑体" w:eastAsia="黑体" w:hAnsi="黑体" w:hint="eastAsia"/>
          <w:b/>
          <w:bCs/>
          <w:color w:val="FF0000"/>
          <w:sz w:val="36"/>
          <w:szCs w:val="36"/>
        </w:rPr>
        <w:t>2021年</w:t>
      </w:r>
      <w:r w:rsidR="004A4AAF" w:rsidRPr="004A4AAF">
        <w:rPr>
          <w:rFonts w:ascii="黑体" w:eastAsia="黑体" w:hAnsi="黑体" w:hint="eastAsia"/>
          <w:b/>
          <w:color w:val="FF0000"/>
          <w:sz w:val="36"/>
          <w:szCs w:val="36"/>
        </w:rPr>
        <w:t>四川省成都市</w:t>
      </w:r>
      <w:r w:rsidRPr="00FC240B">
        <w:rPr>
          <w:rFonts w:ascii="黑体" w:eastAsia="黑体" w:hAnsi="黑体" w:cs="宋体"/>
          <w:b/>
          <w:color w:val="FF0000"/>
          <w:sz w:val="36"/>
          <w:szCs w:val="36"/>
        </w:rPr>
        <w:t>中考物理</w:t>
      </w:r>
      <w:r w:rsidRPr="00FC240B">
        <w:rPr>
          <w:rFonts w:ascii="黑体" w:eastAsia="黑体" w:hAnsi="黑体" w:hint="eastAsia"/>
          <w:b/>
          <w:color w:val="FF0000"/>
          <w:sz w:val="36"/>
          <w:szCs w:val="36"/>
        </w:rPr>
        <w:t>真题</w:t>
      </w:r>
    </w:p>
    <w:p w:rsidR="00FC240B" w:rsidRDefault="00FC240B" w:rsidP="00FC240B">
      <w:pPr>
        <w:jc w:val="center"/>
        <w:rPr>
          <w:rFonts w:hint="eastAsia"/>
          <w:b/>
          <w:bCs/>
        </w:rPr>
      </w:pPr>
    </w:p>
    <w:p w:rsidR="00C5465A" w:rsidRDefault="00C5465A" w:rsidP="00FC240B">
      <w:pPr>
        <w:jc w:val="center"/>
        <w:rPr>
          <w:b/>
          <w:bCs/>
        </w:rPr>
      </w:pPr>
      <w:bookmarkStart w:id="0" w:name="_GoBack"/>
      <w:bookmarkEnd w:id="0"/>
    </w:p>
    <w:p w:rsidR="004A4AAF" w:rsidRPr="00D24E80" w:rsidRDefault="004A4AAF" w:rsidP="004A4AAF">
      <w:pPr>
        <w:spacing w:line="360" w:lineRule="auto"/>
        <w:rPr>
          <w:rFonts w:ascii="宋体" w:eastAsia="宋体" w:hAnsi="宋体"/>
        </w:rPr>
      </w:pPr>
      <w:r w:rsidRPr="00D24E80">
        <w:rPr>
          <w:rFonts w:ascii="宋体" w:eastAsia="宋体" w:hAnsi="宋体" w:hint="eastAsia"/>
          <w:b/>
          <w:szCs w:val="21"/>
        </w:rPr>
        <w:t>一、单项选择题（每小题2分，共28分）</w:t>
      </w:r>
    </w:p>
    <w:p w:rsidR="004A4AAF" w:rsidRPr="00D24E80" w:rsidRDefault="004A4AAF" w:rsidP="004A4AAF">
      <w:pPr>
        <w:spacing w:line="360" w:lineRule="auto"/>
        <w:ind w:left="273" w:hangingChars="130" w:hanging="273"/>
        <w:rPr>
          <w:rFonts w:ascii="宋体" w:eastAsia="宋体" w:hAnsi="宋体"/>
        </w:rPr>
      </w:pPr>
      <w:r w:rsidRPr="00D24E80">
        <w:rPr>
          <w:rFonts w:ascii="宋体" w:eastAsia="宋体" w:hAnsi="宋体" w:hint="eastAsia"/>
          <w:szCs w:val="21"/>
        </w:rPr>
        <w:t>1．普通笔记本电脑的电池电压最接近（　　）</w:t>
      </w:r>
    </w:p>
    <w:p w:rsidR="004A4AAF" w:rsidRPr="00D24E80" w:rsidRDefault="004A4AAF" w:rsidP="004A4AAF">
      <w:pPr>
        <w:tabs>
          <w:tab w:val="left" w:pos="2300"/>
          <w:tab w:val="left" w:pos="4400"/>
          <w:tab w:val="left" w:pos="6400"/>
        </w:tabs>
        <w:spacing w:line="360" w:lineRule="auto"/>
        <w:ind w:firstLineChars="130" w:firstLine="273"/>
        <w:rPr>
          <w:rFonts w:ascii="宋体" w:eastAsia="宋体" w:hAnsi="宋体"/>
        </w:rPr>
      </w:pPr>
      <w:r w:rsidRPr="00D24E80">
        <w:rPr>
          <w:rFonts w:ascii="宋体" w:eastAsia="宋体" w:hAnsi="宋体" w:hint="eastAsia"/>
          <w:szCs w:val="21"/>
        </w:rPr>
        <w:t>A．220V</w:t>
      </w:r>
      <w:r w:rsidRPr="00D24E80">
        <w:rPr>
          <w:rFonts w:ascii="宋体" w:eastAsia="宋体" w:hAnsi="宋体"/>
        </w:rPr>
        <w:tab/>
      </w:r>
      <w:r w:rsidRPr="00D24E80">
        <w:rPr>
          <w:rFonts w:ascii="宋体" w:eastAsia="宋体" w:hAnsi="宋体" w:hint="eastAsia"/>
          <w:szCs w:val="21"/>
        </w:rPr>
        <w:t>B．110V</w:t>
      </w:r>
      <w:r w:rsidRPr="00D24E80">
        <w:rPr>
          <w:rFonts w:ascii="宋体" w:eastAsia="宋体" w:hAnsi="宋体"/>
        </w:rPr>
        <w:tab/>
      </w:r>
      <w:r w:rsidRPr="00D24E80">
        <w:rPr>
          <w:rFonts w:ascii="宋体" w:eastAsia="宋体" w:hAnsi="宋体" w:hint="eastAsia"/>
          <w:szCs w:val="21"/>
        </w:rPr>
        <w:t>C．20V</w:t>
      </w:r>
      <w:r w:rsidRPr="00D24E80">
        <w:rPr>
          <w:rFonts w:ascii="宋体" w:eastAsia="宋体" w:hAnsi="宋体"/>
        </w:rPr>
        <w:tab/>
      </w:r>
      <w:r w:rsidRPr="00D24E80">
        <w:rPr>
          <w:rFonts w:ascii="宋体" w:eastAsia="宋体" w:hAnsi="宋体" w:hint="eastAsia"/>
          <w:szCs w:val="21"/>
        </w:rPr>
        <w:t>D．380V</w:t>
      </w:r>
    </w:p>
    <w:p w:rsidR="004A4AAF" w:rsidRPr="00D24E80" w:rsidRDefault="004A4AAF" w:rsidP="004A4AAF">
      <w:pPr>
        <w:spacing w:line="360" w:lineRule="auto"/>
        <w:ind w:left="273" w:hangingChars="130" w:hanging="273"/>
        <w:rPr>
          <w:rFonts w:ascii="宋体" w:eastAsia="宋体" w:hAnsi="宋体"/>
        </w:rPr>
      </w:pPr>
      <w:r w:rsidRPr="00D24E80">
        <w:rPr>
          <w:rFonts w:ascii="宋体" w:eastAsia="宋体" w:hAnsi="宋体" w:hint="eastAsia"/>
          <w:szCs w:val="21"/>
        </w:rPr>
        <w:t>2．下列用电器使用了电动机的是（　　）</w:t>
      </w:r>
    </w:p>
    <w:p w:rsidR="004A4AAF" w:rsidRPr="00D24E80" w:rsidRDefault="004A4AAF" w:rsidP="004A4AAF">
      <w:pPr>
        <w:tabs>
          <w:tab w:val="left" w:pos="2300"/>
          <w:tab w:val="left" w:pos="4400"/>
          <w:tab w:val="left" w:pos="6400"/>
        </w:tabs>
        <w:spacing w:line="360" w:lineRule="auto"/>
        <w:ind w:firstLineChars="130" w:firstLine="273"/>
        <w:rPr>
          <w:rFonts w:ascii="宋体" w:eastAsia="宋体" w:hAnsi="宋体"/>
        </w:rPr>
      </w:pPr>
      <w:r w:rsidRPr="00D24E80">
        <w:rPr>
          <w:rFonts w:ascii="宋体" w:eastAsia="宋体" w:hAnsi="宋体" w:hint="eastAsia"/>
          <w:szCs w:val="21"/>
        </w:rPr>
        <w:t>A．电风扇</w:t>
      </w:r>
      <w:r w:rsidRPr="00D24E80">
        <w:rPr>
          <w:rFonts w:ascii="宋体" w:eastAsia="宋体" w:hAnsi="宋体"/>
        </w:rPr>
        <w:tab/>
      </w:r>
      <w:r w:rsidRPr="00D24E80">
        <w:rPr>
          <w:rFonts w:ascii="宋体" w:eastAsia="宋体" w:hAnsi="宋体" w:hint="eastAsia"/>
          <w:szCs w:val="21"/>
        </w:rPr>
        <w:t>B．电水壶</w:t>
      </w:r>
      <w:r w:rsidRPr="00D24E80">
        <w:rPr>
          <w:rFonts w:ascii="宋体" w:eastAsia="宋体" w:hAnsi="宋体"/>
        </w:rPr>
        <w:tab/>
      </w:r>
      <w:r w:rsidRPr="00D24E80">
        <w:rPr>
          <w:rFonts w:ascii="宋体" w:eastAsia="宋体" w:hAnsi="宋体" w:hint="eastAsia"/>
          <w:szCs w:val="21"/>
        </w:rPr>
        <w:t>C．台灯</w:t>
      </w:r>
      <w:r w:rsidRPr="00D24E80">
        <w:rPr>
          <w:rFonts w:ascii="宋体" w:eastAsia="宋体" w:hAnsi="宋体"/>
        </w:rPr>
        <w:tab/>
      </w:r>
      <w:r w:rsidRPr="00D24E80">
        <w:rPr>
          <w:rFonts w:ascii="宋体" w:eastAsia="宋体" w:hAnsi="宋体" w:hint="eastAsia"/>
          <w:szCs w:val="21"/>
        </w:rPr>
        <w:t>D．手电筒</w:t>
      </w:r>
    </w:p>
    <w:p w:rsidR="004A4AAF" w:rsidRPr="00D24E80" w:rsidRDefault="004A4AAF" w:rsidP="004A4AAF">
      <w:pPr>
        <w:spacing w:line="360" w:lineRule="auto"/>
        <w:ind w:left="273" w:hangingChars="130" w:hanging="273"/>
        <w:rPr>
          <w:rFonts w:ascii="宋体" w:eastAsia="宋体" w:hAnsi="宋体"/>
        </w:rPr>
      </w:pPr>
      <w:r w:rsidRPr="00D24E80">
        <w:rPr>
          <w:rFonts w:ascii="宋体" w:eastAsia="宋体" w:hAnsi="宋体" w:hint="eastAsia"/>
          <w:szCs w:val="21"/>
        </w:rPr>
        <w:t>3．2021年5月15日，我国天问一号任务着陆巡视器成功着陆火星。如图是“祝融号”火星车拍摄传回地球的首批图片之一。这些图片信息传回地球主要依靠（　　）</w:t>
      </w:r>
    </w:p>
    <w:p w:rsidR="004A4AAF" w:rsidRPr="00D24E80" w:rsidRDefault="004A4AAF" w:rsidP="004A4AAF">
      <w:pPr>
        <w:spacing w:line="360" w:lineRule="auto"/>
        <w:ind w:leftChars="130" w:left="273"/>
        <w:rPr>
          <w:rFonts w:ascii="宋体" w:eastAsia="宋体" w:hAnsi="宋体"/>
        </w:rPr>
      </w:pPr>
    </w:p>
    <w:p w:rsidR="004A4AAF" w:rsidRPr="00D24E80" w:rsidRDefault="004A4AAF" w:rsidP="004A4AAF">
      <w:pPr>
        <w:tabs>
          <w:tab w:val="left" w:pos="2300"/>
          <w:tab w:val="left" w:pos="4400"/>
          <w:tab w:val="left" w:pos="6400"/>
        </w:tabs>
        <w:spacing w:line="360" w:lineRule="auto"/>
        <w:ind w:firstLineChars="130" w:firstLine="273"/>
        <w:rPr>
          <w:rFonts w:ascii="宋体" w:eastAsia="宋体" w:hAnsi="宋体"/>
        </w:rPr>
      </w:pPr>
      <w:r w:rsidRPr="00D24E80">
        <w:rPr>
          <w:rFonts w:ascii="宋体" w:eastAsia="宋体" w:hAnsi="宋体" w:hint="eastAsia"/>
          <w:szCs w:val="21"/>
        </w:rPr>
        <w:t>A．电磁波</w:t>
      </w:r>
      <w:r w:rsidRPr="00D24E80">
        <w:rPr>
          <w:rFonts w:ascii="宋体" w:eastAsia="宋体" w:hAnsi="宋体"/>
        </w:rPr>
        <w:tab/>
      </w:r>
      <w:r w:rsidRPr="00D24E80">
        <w:rPr>
          <w:rFonts w:ascii="宋体" w:eastAsia="宋体" w:hAnsi="宋体" w:hint="eastAsia"/>
          <w:szCs w:val="21"/>
        </w:rPr>
        <w:t>B．激光</w:t>
      </w:r>
      <w:r w:rsidRPr="00D24E80">
        <w:rPr>
          <w:rFonts w:ascii="宋体" w:eastAsia="宋体" w:hAnsi="宋体"/>
        </w:rPr>
        <w:tab/>
      </w:r>
      <w:r w:rsidRPr="00D24E80">
        <w:rPr>
          <w:rFonts w:ascii="宋体" w:eastAsia="宋体" w:hAnsi="宋体" w:hint="eastAsia"/>
          <w:szCs w:val="21"/>
        </w:rPr>
        <w:t>C．声波</w:t>
      </w:r>
      <w:r w:rsidRPr="00D24E80">
        <w:rPr>
          <w:rFonts w:ascii="宋体" w:eastAsia="宋体" w:hAnsi="宋体"/>
        </w:rPr>
        <w:tab/>
      </w:r>
      <w:r w:rsidRPr="00D24E80">
        <w:rPr>
          <w:rFonts w:ascii="宋体" w:eastAsia="宋体" w:hAnsi="宋体" w:hint="eastAsia"/>
          <w:szCs w:val="21"/>
        </w:rPr>
        <w:t>D．电流</w:t>
      </w:r>
    </w:p>
    <w:p w:rsidR="004A4AAF" w:rsidRPr="00D24E80" w:rsidRDefault="004A4AAF" w:rsidP="004A4AAF">
      <w:pPr>
        <w:spacing w:line="360" w:lineRule="auto"/>
        <w:ind w:left="273" w:hangingChars="130" w:hanging="273"/>
        <w:rPr>
          <w:rFonts w:ascii="宋体" w:eastAsia="宋体" w:hAnsi="宋体"/>
        </w:rPr>
      </w:pPr>
      <w:r w:rsidRPr="00D24E80">
        <w:rPr>
          <w:rFonts w:ascii="宋体" w:eastAsia="宋体" w:hAnsi="宋体" w:hint="eastAsia"/>
          <w:szCs w:val="21"/>
        </w:rPr>
        <w:t>4．成都正以新发展理念创建公园城市，让市民可以出门见绿意，抬头望雪山。对下列美好生活场景的分析，正确的是（　　）</w:t>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A．春天，蒲江品茗春茶暖；热茶暖手，是通过做功改变手的内能</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B．夏天，龙泉戏水浸心凉；水比岸边石头凉，说明水的比热容小</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C．秋天，新都赏桂满城香；花香袭人，是分子无规则运动的结果</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D．冬天，郫都望雪西岭上；山顶积雪常年不化，积雪的内能为零</w:t>
      </w:r>
    </w:p>
    <w:p w:rsidR="004A4AAF" w:rsidRPr="00D24E80" w:rsidRDefault="004A4AAF" w:rsidP="004A4AAF">
      <w:pPr>
        <w:spacing w:line="360" w:lineRule="auto"/>
        <w:ind w:left="273" w:hangingChars="130" w:hanging="273"/>
        <w:rPr>
          <w:rFonts w:ascii="宋体" w:eastAsia="宋体" w:hAnsi="宋体"/>
        </w:rPr>
      </w:pPr>
      <w:r w:rsidRPr="00D24E80">
        <w:rPr>
          <w:rFonts w:ascii="宋体" w:eastAsia="宋体" w:hAnsi="宋体" w:hint="eastAsia"/>
          <w:szCs w:val="21"/>
        </w:rPr>
        <w:t>5．下列关于质量的说法，正确的是（　　）</w:t>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A．科普期刊从北京快递到成都，质量不变</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B．积木搭建的“城堡”被撞倒，质量变大</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C．冰箱里的一瓶矿泉水结冰，质量变小</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D．月饼从地球带到空间站，质量变小</w:t>
      </w:r>
    </w:p>
    <w:p w:rsidR="004A4AAF" w:rsidRPr="00D24E80" w:rsidRDefault="004A4AAF" w:rsidP="004A4AAF">
      <w:pPr>
        <w:spacing w:line="360" w:lineRule="auto"/>
        <w:ind w:left="273" w:hangingChars="130" w:hanging="273"/>
        <w:rPr>
          <w:rFonts w:ascii="宋体" w:eastAsia="宋体" w:hAnsi="宋体"/>
        </w:rPr>
      </w:pPr>
      <w:r w:rsidRPr="00D24E80">
        <w:rPr>
          <w:rFonts w:ascii="宋体" w:eastAsia="宋体" w:hAnsi="宋体" w:hint="eastAsia"/>
          <w:szCs w:val="21"/>
        </w:rPr>
        <w:t>6．如图所示的情景中，关于声现象的描述和分析，正确的是（　　）</w:t>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A．</w:t>
      </w:r>
      <w:r w:rsidRPr="00D24E80">
        <w:rPr>
          <w:rFonts w:ascii="宋体" w:eastAsia="宋体" w:hAnsi="宋体" w:hint="eastAsia"/>
          <w:noProof/>
          <w:szCs w:val="21"/>
        </w:rPr>
        <w:drawing>
          <wp:inline distT="0" distB="0" distL="0" distR="0" wp14:anchorId="5605231A" wp14:editId="1E2082BA">
            <wp:extent cx="762106" cy="981212"/>
            <wp:effectExtent l="0" t="0" r="0" b="0"/>
            <wp:docPr id="2"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790533" name="图片24" descr=" "/>
                    <pic:cNvPicPr/>
                  </pic:nvPicPr>
                  <pic:blipFill>
                    <a:blip r:embed="rId8" cstate="print"/>
                    <a:stretch>
                      <a:fillRect/>
                    </a:stretch>
                  </pic:blipFill>
                  <pic:spPr>
                    <a:xfrm>
                      <a:off x="0" y="0"/>
                      <a:ext cx="762106" cy="981212"/>
                    </a:xfrm>
                    <a:prstGeom prst="rect">
                      <a:avLst/>
                    </a:prstGeom>
                  </pic:spPr>
                </pic:pic>
              </a:graphicData>
            </a:graphic>
          </wp:inline>
        </w:drawing>
      </w:r>
      <w:r w:rsidRPr="00D24E80">
        <w:rPr>
          <w:rFonts w:ascii="宋体" w:eastAsia="宋体" w:hAnsi="宋体" w:hint="eastAsia"/>
          <w:szCs w:val="21"/>
        </w:rPr>
        <w:t>抽出罩内空气，闹铃声减弱，表明真空可以传声</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B．</w:t>
      </w:r>
      <w:r w:rsidRPr="00D24E80">
        <w:rPr>
          <w:rFonts w:ascii="宋体" w:eastAsia="宋体" w:hAnsi="宋体" w:hint="eastAsia"/>
          <w:noProof/>
          <w:szCs w:val="21"/>
        </w:rPr>
        <w:drawing>
          <wp:inline distT="0" distB="0" distL="0" distR="0" wp14:anchorId="6043CAB9" wp14:editId="23C4FB0B">
            <wp:extent cx="847843" cy="1019317"/>
            <wp:effectExtent l="0" t="0" r="0" b="0"/>
            <wp:docPr id="3"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812" name="图片24" descr=" "/>
                    <pic:cNvPicPr/>
                  </pic:nvPicPr>
                  <pic:blipFill>
                    <a:blip r:embed="rId9" cstate="print"/>
                    <a:stretch>
                      <a:fillRect/>
                    </a:stretch>
                  </pic:blipFill>
                  <pic:spPr>
                    <a:xfrm>
                      <a:off x="0" y="0"/>
                      <a:ext cx="847843" cy="1019317"/>
                    </a:xfrm>
                    <a:prstGeom prst="rect">
                      <a:avLst/>
                    </a:prstGeom>
                  </pic:spPr>
                </pic:pic>
              </a:graphicData>
            </a:graphic>
          </wp:inline>
        </w:drawing>
      </w:r>
      <w:r w:rsidRPr="00D24E80">
        <w:rPr>
          <w:rFonts w:ascii="宋体" w:eastAsia="宋体" w:hAnsi="宋体" w:hint="eastAsia"/>
          <w:szCs w:val="21"/>
        </w:rPr>
        <w:t>发声的音叉使小球弹起，表明发声的音叉在振动</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C．</w:t>
      </w:r>
      <w:r w:rsidRPr="00D24E80">
        <w:rPr>
          <w:rFonts w:ascii="宋体" w:eastAsia="宋体" w:hAnsi="宋体" w:hint="eastAsia"/>
          <w:noProof/>
          <w:szCs w:val="21"/>
        </w:rPr>
        <w:drawing>
          <wp:inline distT="0" distB="0" distL="0" distR="0" wp14:anchorId="56DF94AF" wp14:editId="5A57E68C">
            <wp:extent cx="1276528" cy="952633"/>
            <wp:effectExtent l="0" t="0" r="0" b="0"/>
            <wp:docPr id="4"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319331" name="图片24" descr=" "/>
                    <pic:cNvPicPr/>
                  </pic:nvPicPr>
                  <pic:blipFill>
                    <a:blip r:embed="rId10" cstate="print"/>
                    <a:stretch>
                      <a:fillRect/>
                    </a:stretch>
                  </pic:blipFill>
                  <pic:spPr>
                    <a:xfrm>
                      <a:off x="0" y="0"/>
                      <a:ext cx="1276528" cy="952633"/>
                    </a:xfrm>
                    <a:prstGeom prst="rect">
                      <a:avLst/>
                    </a:prstGeom>
                  </pic:spPr>
                </pic:pic>
              </a:graphicData>
            </a:graphic>
          </wp:inline>
        </w:drawing>
      </w:r>
      <w:r w:rsidRPr="00D24E80">
        <w:rPr>
          <w:rFonts w:ascii="宋体" w:eastAsia="宋体" w:hAnsi="宋体" w:hint="eastAsia"/>
          <w:szCs w:val="21"/>
        </w:rPr>
        <w:t>航母舰载机引导员戴上耳罩，是为了消除噪声</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lastRenderedPageBreak/>
        <w:t>D．</w:t>
      </w:r>
      <w:r w:rsidRPr="00D24E80">
        <w:rPr>
          <w:rFonts w:ascii="宋体" w:eastAsia="宋体" w:hAnsi="宋体" w:hint="eastAsia"/>
          <w:noProof/>
          <w:szCs w:val="21"/>
        </w:rPr>
        <w:drawing>
          <wp:inline distT="0" distB="0" distL="0" distR="0" wp14:anchorId="7934750D" wp14:editId="6C7B7F03">
            <wp:extent cx="1057423" cy="962159"/>
            <wp:effectExtent l="0" t="0" r="0" b="0"/>
            <wp:docPr id="5"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173815" name="图片24" descr=" "/>
                    <pic:cNvPicPr/>
                  </pic:nvPicPr>
                  <pic:blipFill>
                    <a:blip r:embed="rId11" cstate="print"/>
                    <a:stretch>
                      <a:fillRect/>
                    </a:stretch>
                  </pic:blipFill>
                  <pic:spPr>
                    <a:xfrm>
                      <a:off x="0" y="0"/>
                      <a:ext cx="1057423" cy="962159"/>
                    </a:xfrm>
                    <a:prstGeom prst="rect">
                      <a:avLst/>
                    </a:prstGeom>
                  </pic:spPr>
                </pic:pic>
              </a:graphicData>
            </a:graphic>
          </wp:inline>
        </w:drawing>
      </w:r>
      <w:r w:rsidRPr="00D24E80">
        <w:rPr>
          <w:rFonts w:ascii="宋体" w:eastAsia="宋体" w:hAnsi="宋体" w:hint="eastAsia"/>
          <w:szCs w:val="21"/>
        </w:rPr>
        <w:t>吹笛子时，按住不同气孔是为了改变声音响度</w:t>
      </w:r>
    </w:p>
    <w:p w:rsidR="004A4AAF" w:rsidRPr="00D24E80" w:rsidRDefault="004A4AAF" w:rsidP="004A4AAF">
      <w:pPr>
        <w:spacing w:line="360" w:lineRule="auto"/>
        <w:ind w:left="273" w:hangingChars="130" w:hanging="273"/>
        <w:rPr>
          <w:rFonts w:ascii="宋体" w:eastAsia="宋体" w:hAnsi="宋体"/>
        </w:rPr>
      </w:pPr>
      <w:r w:rsidRPr="00D24E80">
        <w:rPr>
          <w:rFonts w:ascii="宋体" w:eastAsia="宋体" w:hAnsi="宋体" w:hint="eastAsia"/>
          <w:szCs w:val="21"/>
        </w:rPr>
        <w:t>7．2021年5月19日，中俄两国核能合作项目在两国领导人见证下正式开工。下列关于核能、原子核的说法，正确的是（　　）</w:t>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A．太阳能来自太阳内部物质的核裂变反应</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B．核反应堆发生的链式反应是可以控制的</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C．核废料可直接排放，无需任何处理</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D．原子核是由质子、中子和电子组成</w:t>
      </w:r>
    </w:p>
    <w:p w:rsidR="004A4AAF" w:rsidRPr="00D24E80" w:rsidRDefault="004A4AAF" w:rsidP="004A4AAF">
      <w:pPr>
        <w:spacing w:line="360" w:lineRule="auto"/>
        <w:ind w:left="273" w:hangingChars="130" w:hanging="273"/>
        <w:rPr>
          <w:rFonts w:ascii="宋体" w:eastAsia="宋体" w:hAnsi="宋体"/>
        </w:rPr>
      </w:pPr>
      <w:r w:rsidRPr="00D24E80">
        <w:rPr>
          <w:rFonts w:ascii="宋体" w:eastAsia="宋体" w:hAnsi="宋体" w:hint="eastAsia"/>
          <w:szCs w:val="21"/>
        </w:rPr>
        <w:t>8．用实验室常用温度计测量烧杯中热水的温度时，下列说法正确的是（　　）</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noProof/>
          <w:szCs w:val="21"/>
        </w:rPr>
        <w:drawing>
          <wp:inline distT="0" distB="0" distL="0" distR="0" wp14:anchorId="58C489B4" wp14:editId="06E3A2B9">
            <wp:extent cx="771633" cy="809738"/>
            <wp:effectExtent l="0" t="0" r="0" b="0"/>
            <wp:docPr id="6"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110930" name="图片24" descr=" "/>
                    <pic:cNvPicPr/>
                  </pic:nvPicPr>
                  <pic:blipFill>
                    <a:blip r:embed="rId12" cstate="print"/>
                    <a:stretch>
                      <a:fillRect/>
                    </a:stretch>
                  </pic:blipFill>
                  <pic:spPr>
                    <a:xfrm>
                      <a:off x="0" y="0"/>
                      <a:ext cx="771633" cy="809738"/>
                    </a:xfrm>
                    <a:prstGeom prst="rect">
                      <a:avLst/>
                    </a:prstGeom>
                  </pic:spPr>
                </pic:pic>
              </a:graphicData>
            </a:graphic>
          </wp:inline>
        </w:drawing>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A．温度计的感温泡可以碰到容器壁</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B．将感温泡浸入热水马上读出温度</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C．读数时温度计可以离开被测热水</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D．读数时如图所示，测量数据偏大</w:t>
      </w:r>
    </w:p>
    <w:p w:rsidR="004A4AAF" w:rsidRPr="00D24E80" w:rsidRDefault="004A4AAF" w:rsidP="004A4AAF">
      <w:pPr>
        <w:spacing w:line="360" w:lineRule="auto"/>
        <w:ind w:left="273" w:hangingChars="130" w:hanging="273"/>
        <w:rPr>
          <w:rFonts w:ascii="宋体" w:eastAsia="宋体" w:hAnsi="宋体"/>
        </w:rPr>
      </w:pPr>
      <w:r w:rsidRPr="00D24E80">
        <w:rPr>
          <w:rFonts w:ascii="宋体" w:eastAsia="宋体" w:hAnsi="宋体" w:hint="eastAsia"/>
          <w:szCs w:val="21"/>
        </w:rPr>
        <w:t>9．任何物体能够承受的压强都有一定的限度，超过这个限度，物体会被压坏。下列实例中，分析不正确的是（　　）</w:t>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A．施加相同压力，图钉尖面积越小，越容易压入墙面</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B．用菜刀将肉切成肉片时，刀口越钝，所用压力越小</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C．列车很重，在铁路的钢轨下铺放轨枕，可以防止压坏路基</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D．“奋进号”潜入深海，承受的压强很大，需用特殊材料建造</w:t>
      </w:r>
    </w:p>
    <w:p w:rsidR="004A4AAF" w:rsidRPr="00D24E80" w:rsidRDefault="004A4AAF" w:rsidP="004A4AAF">
      <w:pPr>
        <w:spacing w:line="360" w:lineRule="auto"/>
        <w:ind w:left="273" w:hangingChars="130" w:hanging="273"/>
        <w:rPr>
          <w:rFonts w:ascii="宋体" w:eastAsia="宋体" w:hAnsi="宋体"/>
        </w:rPr>
      </w:pPr>
      <w:r w:rsidRPr="00D24E80">
        <w:rPr>
          <w:rFonts w:ascii="宋体" w:eastAsia="宋体" w:hAnsi="宋体" w:hint="eastAsia"/>
          <w:szCs w:val="21"/>
        </w:rPr>
        <w:t>10．关于家庭电路和安全用电，下列说法正确的是（　　）</w:t>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A．家庭电路中，各种用电器都是串联的</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B．空气开关跳闸后，只需重新闭合即可</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C．使用验电笔时，手不要接触笔尾金属体</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D．家用电器的金属外壳要接地，防止触电</w:t>
      </w:r>
    </w:p>
    <w:p w:rsidR="004A4AAF" w:rsidRPr="00D24E80" w:rsidRDefault="004A4AAF" w:rsidP="004A4AAF">
      <w:pPr>
        <w:spacing w:line="360" w:lineRule="auto"/>
        <w:ind w:left="273" w:hangingChars="130" w:hanging="273"/>
        <w:rPr>
          <w:rFonts w:ascii="宋体" w:eastAsia="宋体" w:hAnsi="宋体"/>
        </w:rPr>
      </w:pPr>
      <w:r w:rsidRPr="00D24E80">
        <w:rPr>
          <w:rFonts w:ascii="宋体" w:eastAsia="宋体" w:hAnsi="宋体" w:hint="eastAsia"/>
          <w:szCs w:val="21"/>
        </w:rPr>
        <w:t>11．如图所示的情景中，下列说法正确的是（　　）</w:t>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A．</w:t>
      </w:r>
      <w:r w:rsidRPr="00D24E80">
        <w:rPr>
          <w:rFonts w:ascii="宋体" w:eastAsia="宋体" w:hAnsi="宋体" w:hint="eastAsia"/>
          <w:noProof/>
          <w:szCs w:val="21"/>
        </w:rPr>
        <w:drawing>
          <wp:inline distT="0" distB="0" distL="0" distR="0" wp14:anchorId="65E64EFF" wp14:editId="4F718AE4">
            <wp:extent cx="1228897" cy="800212"/>
            <wp:effectExtent l="0" t="0" r="0" b="0"/>
            <wp:docPr id="7"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407127" name="图片24" descr=" "/>
                    <pic:cNvPicPr/>
                  </pic:nvPicPr>
                  <pic:blipFill>
                    <a:blip r:embed="rId13" cstate="print"/>
                    <a:stretch>
                      <a:fillRect/>
                    </a:stretch>
                  </pic:blipFill>
                  <pic:spPr>
                    <a:xfrm>
                      <a:off x="0" y="0"/>
                      <a:ext cx="1228897" cy="800212"/>
                    </a:xfrm>
                    <a:prstGeom prst="rect">
                      <a:avLst/>
                    </a:prstGeom>
                  </pic:spPr>
                </pic:pic>
              </a:graphicData>
            </a:graphic>
          </wp:inline>
        </w:drawing>
      </w:r>
      <w:r w:rsidRPr="00D24E80">
        <w:rPr>
          <w:rFonts w:ascii="宋体" w:eastAsia="宋体" w:hAnsi="宋体" w:hint="eastAsia"/>
          <w:szCs w:val="21"/>
        </w:rPr>
        <w:t>市民积极接种疫苗，用注射器将药液注入肌肉时利用了大气压</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B．</w:t>
      </w:r>
      <w:r w:rsidRPr="00D24E80">
        <w:rPr>
          <w:rFonts w:ascii="宋体" w:eastAsia="宋体" w:hAnsi="宋体" w:hint="eastAsia"/>
          <w:noProof/>
          <w:szCs w:val="21"/>
        </w:rPr>
        <w:drawing>
          <wp:inline distT="0" distB="0" distL="0" distR="0" wp14:anchorId="51EA2924" wp14:editId="1F391B87">
            <wp:extent cx="1066949" cy="914528"/>
            <wp:effectExtent l="0" t="0" r="0" b="0"/>
            <wp:docPr id="8"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262568" name="图片24" descr=" "/>
                    <pic:cNvPicPr/>
                  </pic:nvPicPr>
                  <pic:blipFill>
                    <a:blip r:embed="rId14" cstate="print"/>
                    <a:stretch>
                      <a:fillRect/>
                    </a:stretch>
                  </pic:blipFill>
                  <pic:spPr>
                    <a:xfrm>
                      <a:off x="0" y="0"/>
                      <a:ext cx="1066949" cy="914528"/>
                    </a:xfrm>
                    <a:prstGeom prst="rect">
                      <a:avLst/>
                    </a:prstGeom>
                  </pic:spPr>
                </pic:pic>
              </a:graphicData>
            </a:graphic>
          </wp:inline>
        </w:drawing>
      </w:r>
      <w:r w:rsidRPr="00D24E80">
        <w:rPr>
          <w:rFonts w:ascii="宋体" w:eastAsia="宋体" w:hAnsi="宋体" w:hint="eastAsia"/>
          <w:szCs w:val="21"/>
        </w:rPr>
        <w:t>塑料挂钩的吸盘能贴在玻璃表面，是因为吸盘对玻璃有吸引力</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lastRenderedPageBreak/>
        <w:t>C．</w:t>
      </w:r>
      <w:r w:rsidRPr="00D24E80">
        <w:rPr>
          <w:rFonts w:ascii="宋体" w:eastAsia="宋体" w:hAnsi="宋体" w:hint="eastAsia"/>
          <w:noProof/>
          <w:szCs w:val="21"/>
        </w:rPr>
        <w:drawing>
          <wp:inline distT="0" distB="0" distL="0" distR="0" wp14:anchorId="6CE1CE86" wp14:editId="2DBCEBA2">
            <wp:extent cx="1524213" cy="943107"/>
            <wp:effectExtent l="0" t="0" r="0" b="0"/>
            <wp:docPr id="9"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552561" name="图片24" descr=" "/>
                    <pic:cNvPicPr/>
                  </pic:nvPicPr>
                  <pic:blipFill>
                    <a:blip r:embed="rId15" cstate="print"/>
                    <a:stretch>
                      <a:fillRect/>
                    </a:stretch>
                  </pic:blipFill>
                  <pic:spPr>
                    <a:xfrm>
                      <a:off x="0" y="0"/>
                      <a:ext cx="1524213" cy="943107"/>
                    </a:xfrm>
                    <a:prstGeom prst="rect">
                      <a:avLst/>
                    </a:prstGeom>
                  </pic:spPr>
                </pic:pic>
              </a:graphicData>
            </a:graphic>
          </wp:inline>
        </w:drawing>
      </w:r>
      <w:r w:rsidRPr="00D24E80">
        <w:rPr>
          <w:rFonts w:ascii="宋体" w:eastAsia="宋体" w:hAnsi="宋体" w:hint="eastAsia"/>
          <w:szCs w:val="21"/>
        </w:rPr>
        <w:t>测量成都各地气压值，青城山顶峰大气压比天府广场大气压低</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D．</w:t>
      </w:r>
      <w:r w:rsidRPr="00D24E80">
        <w:rPr>
          <w:rFonts w:ascii="宋体" w:eastAsia="宋体" w:hAnsi="宋体" w:hint="eastAsia"/>
          <w:noProof/>
          <w:szCs w:val="21"/>
        </w:rPr>
        <w:drawing>
          <wp:inline distT="0" distB="0" distL="0" distR="0" wp14:anchorId="43A8708E" wp14:editId="2FF2D519">
            <wp:extent cx="1286054" cy="971686"/>
            <wp:effectExtent l="0" t="0" r="0" b="0"/>
            <wp:docPr id="10"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3404" name="图片24" descr=" "/>
                    <pic:cNvPicPr/>
                  </pic:nvPicPr>
                  <pic:blipFill>
                    <a:blip r:embed="rId16" cstate="print"/>
                    <a:stretch>
                      <a:fillRect/>
                    </a:stretch>
                  </pic:blipFill>
                  <pic:spPr>
                    <a:xfrm>
                      <a:off x="0" y="0"/>
                      <a:ext cx="1286054" cy="971686"/>
                    </a:xfrm>
                    <a:prstGeom prst="rect">
                      <a:avLst/>
                    </a:prstGeom>
                  </pic:spPr>
                </pic:pic>
              </a:graphicData>
            </a:graphic>
          </wp:inline>
        </w:drawing>
      </w:r>
      <w:r w:rsidRPr="00D24E80">
        <w:rPr>
          <w:rFonts w:ascii="宋体" w:eastAsia="宋体" w:hAnsi="宋体" w:hint="eastAsia"/>
          <w:szCs w:val="21"/>
        </w:rPr>
        <w:t>用真空采血管抽血，血液流入管中时，管内气压高于人体血压</w:t>
      </w:r>
    </w:p>
    <w:p w:rsidR="004A4AAF" w:rsidRPr="00D24E80" w:rsidRDefault="004A4AAF" w:rsidP="004A4AAF">
      <w:pPr>
        <w:spacing w:line="360" w:lineRule="auto"/>
        <w:ind w:left="273" w:hangingChars="130" w:hanging="273"/>
        <w:rPr>
          <w:rFonts w:ascii="宋体" w:eastAsia="宋体" w:hAnsi="宋体"/>
        </w:rPr>
      </w:pPr>
      <w:r w:rsidRPr="00D24E80">
        <w:rPr>
          <w:rFonts w:ascii="宋体" w:eastAsia="宋体" w:hAnsi="宋体" w:hint="eastAsia"/>
          <w:szCs w:val="21"/>
        </w:rPr>
        <w:t>12．牛顿坐在苹果树下深思，一个熟透的苹果掉在地上。关于苹果加速下落的过程，下列分析正确的是（　　）</w:t>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A．重力势能转化为动能，动能增加</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B．动能转化为重力势能，动能减小</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C．动能转化为重力势能，重力势能增加</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D．无能量的转化，重力势能和动能不变</w:t>
      </w:r>
    </w:p>
    <w:p w:rsidR="004A4AAF" w:rsidRPr="00D24E80" w:rsidRDefault="004A4AAF" w:rsidP="004A4AAF">
      <w:pPr>
        <w:spacing w:line="360" w:lineRule="auto"/>
        <w:ind w:left="273" w:hangingChars="130" w:hanging="273"/>
        <w:rPr>
          <w:rFonts w:ascii="宋体" w:eastAsia="宋体" w:hAnsi="宋体"/>
        </w:rPr>
      </w:pPr>
      <w:r w:rsidRPr="00D24E80">
        <w:rPr>
          <w:rFonts w:ascii="宋体" w:eastAsia="宋体" w:hAnsi="宋体" w:hint="eastAsia"/>
          <w:szCs w:val="21"/>
        </w:rPr>
        <w:t>13．关于用天平、量筒和水测量一个枇杷密度的实验，下列说法正确的是（　　）</w:t>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A．应该先测枇杷的体积，再测枇杷的质量</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B．用调好的天平称量时，枇杷应放在右盘</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C．所用量筒的分度值越大，测得体积越精确</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D．枇杷浸没水中，表面附有气泡，测得密度偏小</w:t>
      </w:r>
    </w:p>
    <w:p w:rsidR="004A4AAF" w:rsidRPr="00D24E80" w:rsidRDefault="004A4AAF" w:rsidP="004A4AAF">
      <w:pPr>
        <w:spacing w:line="360" w:lineRule="auto"/>
        <w:ind w:left="273" w:hangingChars="130" w:hanging="273"/>
        <w:rPr>
          <w:rFonts w:ascii="宋体" w:eastAsia="宋体" w:hAnsi="宋体"/>
        </w:rPr>
      </w:pPr>
      <w:r w:rsidRPr="00D24E80">
        <w:rPr>
          <w:rFonts w:ascii="宋体" w:eastAsia="宋体" w:hAnsi="宋体" w:hint="eastAsia"/>
          <w:szCs w:val="21"/>
        </w:rPr>
        <w:t>14．将导体ab、开关和灵敏电流表用导线连接，导体ab放置在磁极间，如图所示。下列说法正确的是（　　）</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noProof/>
          <w:szCs w:val="21"/>
        </w:rPr>
        <w:drawing>
          <wp:inline distT="0" distB="0" distL="0" distR="0" wp14:anchorId="11E5EDF0" wp14:editId="3CE5B919">
            <wp:extent cx="1171739" cy="971686"/>
            <wp:effectExtent l="0" t="0" r="0" b="0"/>
            <wp:docPr id="11"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318130" name="图片24" descr=" "/>
                    <pic:cNvPicPr/>
                  </pic:nvPicPr>
                  <pic:blipFill>
                    <a:blip r:embed="rId17" cstate="print"/>
                    <a:stretch>
                      <a:fillRect/>
                    </a:stretch>
                  </pic:blipFill>
                  <pic:spPr>
                    <a:xfrm>
                      <a:off x="0" y="0"/>
                      <a:ext cx="1171739" cy="971686"/>
                    </a:xfrm>
                    <a:prstGeom prst="rect">
                      <a:avLst/>
                    </a:prstGeom>
                  </pic:spPr>
                </pic:pic>
              </a:graphicData>
            </a:graphic>
          </wp:inline>
        </w:drawing>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A．开关闭合，磁铁不动，ab水平向左快速移动，指针不偏转</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B．磁极对调后，开关闭合，ab水平向右快速运动，指针要偏转</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C．开关闭合，ab竖直上下运动，指针要偏转</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D．开关断开，ab快速运动，指针可能偏转</w:t>
      </w:r>
    </w:p>
    <w:p w:rsidR="004A4AAF" w:rsidRPr="00D24E80" w:rsidRDefault="004A4AAF" w:rsidP="004A4AAF">
      <w:pPr>
        <w:spacing w:line="360" w:lineRule="auto"/>
        <w:rPr>
          <w:rFonts w:ascii="宋体" w:eastAsia="宋体" w:hAnsi="宋体"/>
        </w:rPr>
      </w:pPr>
      <w:r w:rsidRPr="00D24E80">
        <w:rPr>
          <w:rFonts w:ascii="宋体" w:eastAsia="宋体" w:hAnsi="宋体" w:hint="eastAsia"/>
          <w:b/>
          <w:szCs w:val="21"/>
        </w:rPr>
        <w:t>二、填空题（每空2分，共32分）</w:t>
      </w:r>
    </w:p>
    <w:p w:rsidR="004A4AAF" w:rsidRPr="00D24E80" w:rsidRDefault="004A4AAF" w:rsidP="004A4AAF">
      <w:pPr>
        <w:spacing w:line="360" w:lineRule="auto"/>
        <w:ind w:left="273" w:hangingChars="130" w:hanging="273"/>
        <w:rPr>
          <w:rFonts w:ascii="宋体" w:eastAsia="宋体" w:hAnsi="宋体"/>
        </w:rPr>
      </w:pPr>
      <w:r w:rsidRPr="00D24E80">
        <w:rPr>
          <w:rFonts w:ascii="宋体" w:eastAsia="宋体" w:hAnsi="宋体" w:hint="eastAsia"/>
          <w:szCs w:val="21"/>
        </w:rPr>
        <w:t xml:space="preserve">15．（4分）眼睛的角膜和晶状体类似于 </w:t>
      </w:r>
      <w:r w:rsidRPr="00D24E80">
        <w:rPr>
          <w:rFonts w:ascii="宋体" w:eastAsia="宋体" w:hAnsi="宋体" w:hint="eastAsia"/>
          <w:szCs w:val="21"/>
          <w:u w:val="single"/>
        </w:rPr>
        <w:t xml:space="preserve">　 　</w:t>
      </w:r>
      <w:r w:rsidRPr="00D24E80">
        <w:rPr>
          <w:rFonts w:ascii="宋体" w:eastAsia="宋体" w:hAnsi="宋体" w:hint="eastAsia"/>
          <w:szCs w:val="21"/>
        </w:rPr>
        <w:t xml:space="preserve">透镜。青少年如果长时间使用电子产品，缺乏户外活动，就可能患上近视。患近视后需要佩戴 </w:t>
      </w:r>
      <w:r w:rsidRPr="00D24E80">
        <w:rPr>
          <w:rFonts w:ascii="宋体" w:eastAsia="宋体" w:hAnsi="宋体" w:hint="eastAsia"/>
          <w:szCs w:val="21"/>
          <w:u w:val="single"/>
        </w:rPr>
        <w:t xml:space="preserve">　 　</w:t>
      </w:r>
      <w:r w:rsidRPr="00D24E80">
        <w:rPr>
          <w:rFonts w:ascii="宋体" w:eastAsia="宋体" w:hAnsi="宋体" w:hint="eastAsia"/>
          <w:szCs w:val="21"/>
        </w:rPr>
        <w:t>透镜进行矫正。</w:t>
      </w:r>
    </w:p>
    <w:p w:rsidR="004A4AAF" w:rsidRPr="00D24E80" w:rsidRDefault="004A4AAF" w:rsidP="004A4AAF">
      <w:pPr>
        <w:spacing w:line="360" w:lineRule="auto"/>
        <w:ind w:left="273" w:hangingChars="130" w:hanging="273"/>
        <w:rPr>
          <w:rFonts w:ascii="宋体" w:eastAsia="宋体" w:hAnsi="宋体"/>
        </w:rPr>
      </w:pPr>
      <w:r w:rsidRPr="00D24E80">
        <w:rPr>
          <w:rFonts w:ascii="宋体" w:eastAsia="宋体" w:hAnsi="宋体" w:hint="eastAsia"/>
          <w:szCs w:val="21"/>
        </w:rPr>
        <w:t xml:space="preserve">16．（4分）小刚同学用如图甲的装置探究“冰熔化过程的规律”，他每隔30s记录一次温度，绘制出温度随时间变化的图像（图乙）。由实验可知，冰熔化过程要 </w:t>
      </w:r>
      <w:r w:rsidRPr="00D24E80">
        <w:rPr>
          <w:rFonts w:ascii="宋体" w:eastAsia="宋体" w:hAnsi="宋体" w:hint="eastAsia"/>
          <w:szCs w:val="21"/>
          <w:u w:val="single"/>
        </w:rPr>
        <w:t xml:space="preserve">　   　</w:t>
      </w:r>
      <w:r w:rsidRPr="00D24E80">
        <w:rPr>
          <w:rFonts w:ascii="宋体" w:eastAsia="宋体" w:hAnsi="宋体" w:hint="eastAsia"/>
          <w:szCs w:val="21"/>
        </w:rPr>
        <w:t xml:space="preserve">热量，温度 </w:t>
      </w:r>
      <w:r w:rsidRPr="00D24E80">
        <w:rPr>
          <w:rFonts w:ascii="宋体" w:eastAsia="宋体" w:hAnsi="宋体" w:hint="eastAsia"/>
          <w:szCs w:val="21"/>
          <w:u w:val="single"/>
        </w:rPr>
        <w:t xml:space="preserve">　   　</w:t>
      </w:r>
      <w:r w:rsidRPr="00D24E80">
        <w:rPr>
          <w:rFonts w:ascii="宋体" w:eastAsia="宋体" w:hAnsi="宋体" w:hint="eastAsia"/>
          <w:szCs w:val="21"/>
        </w:rPr>
        <w:t>。</w:t>
      </w:r>
      <w:r w:rsidRPr="00D24E80">
        <w:rPr>
          <w:rFonts w:ascii="宋体" w:eastAsia="宋体" w:hAnsi="宋体" w:hint="eastAsia"/>
          <w:noProof/>
          <w:szCs w:val="21"/>
        </w:rPr>
        <w:lastRenderedPageBreak/>
        <w:drawing>
          <wp:inline distT="0" distB="0" distL="0" distR="0" wp14:anchorId="53FAD4AA" wp14:editId="58BD5CC4">
            <wp:extent cx="3096058" cy="2029108"/>
            <wp:effectExtent l="0" t="0" r="0" b="0"/>
            <wp:docPr id="12"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25265" name="图片24" descr=" "/>
                    <pic:cNvPicPr/>
                  </pic:nvPicPr>
                  <pic:blipFill>
                    <a:blip r:embed="rId18" cstate="print"/>
                    <a:stretch>
                      <a:fillRect/>
                    </a:stretch>
                  </pic:blipFill>
                  <pic:spPr>
                    <a:xfrm>
                      <a:off x="0" y="0"/>
                      <a:ext cx="3096058" cy="2029108"/>
                    </a:xfrm>
                    <a:prstGeom prst="rect">
                      <a:avLst/>
                    </a:prstGeom>
                  </pic:spPr>
                </pic:pic>
              </a:graphicData>
            </a:graphic>
          </wp:inline>
        </w:drawing>
      </w:r>
    </w:p>
    <w:p w:rsidR="004A4AAF" w:rsidRPr="00D24E80" w:rsidRDefault="004A4AAF" w:rsidP="004A4AAF">
      <w:pPr>
        <w:spacing w:line="360" w:lineRule="auto"/>
        <w:ind w:left="273" w:hangingChars="130" w:hanging="273"/>
        <w:rPr>
          <w:rFonts w:ascii="宋体" w:eastAsia="宋体" w:hAnsi="宋体"/>
        </w:rPr>
      </w:pPr>
      <w:r w:rsidRPr="00D24E80">
        <w:rPr>
          <w:rFonts w:ascii="宋体" w:eastAsia="宋体" w:hAnsi="宋体" w:hint="eastAsia"/>
          <w:szCs w:val="21"/>
        </w:rPr>
        <w:t xml:space="preserve">17．（4分）热爱运动的小罗同学在平直跑道上跑步。如图所示，当他后脚用力蹬地时，后脚鞋底受到地面摩擦力的方向是向 </w:t>
      </w:r>
      <w:r w:rsidRPr="00D24E80">
        <w:rPr>
          <w:rFonts w:ascii="宋体" w:eastAsia="宋体" w:hAnsi="宋体" w:hint="eastAsia"/>
          <w:szCs w:val="21"/>
          <w:u w:val="single"/>
        </w:rPr>
        <w:t xml:space="preserve">　 　</w:t>
      </w:r>
      <w:r w:rsidRPr="00D24E80">
        <w:rPr>
          <w:rFonts w:ascii="宋体" w:eastAsia="宋体" w:hAnsi="宋体" w:hint="eastAsia"/>
          <w:szCs w:val="21"/>
        </w:rPr>
        <w:t xml:space="preserve">的。鞋底有花纹，是为了 </w:t>
      </w:r>
      <w:r w:rsidRPr="00D24E80">
        <w:rPr>
          <w:rFonts w:ascii="宋体" w:eastAsia="宋体" w:hAnsi="宋体" w:hint="eastAsia"/>
          <w:szCs w:val="21"/>
          <w:u w:val="single"/>
        </w:rPr>
        <w:t xml:space="preserve">　 　</w:t>
      </w:r>
      <w:r w:rsidRPr="00D24E80">
        <w:rPr>
          <w:rFonts w:ascii="宋体" w:eastAsia="宋体" w:hAnsi="宋体" w:hint="eastAsia"/>
          <w:szCs w:val="21"/>
        </w:rPr>
        <w:t>摩擦。</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noProof/>
          <w:szCs w:val="21"/>
        </w:rPr>
        <w:drawing>
          <wp:inline distT="0" distB="0" distL="0" distR="0" wp14:anchorId="739CB154" wp14:editId="5D4BD375">
            <wp:extent cx="1247949" cy="1086002"/>
            <wp:effectExtent l="0" t="0" r="0" b="0"/>
            <wp:docPr id="13"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556006" name="图片24" descr=" "/>
                    <pic:cNvPicPr/>
                  </pic:nvPicPr>
                  <pic:blipFill>
                    <a:blip r:embed="rId19" cstate="print"/>
                    <a:stretch>
                      <a:fillRect/>
                    </a:stretch>
                  </pic:blipFill>
                  <pic:spPr>
                    <a:xfrm>
                      <a:off x="0" y="0"/>
                      <a:ext cx="1247949" cy="1086002"/>
                    </a:xfrm>
                    <a:prstGeom prst="rect">
                      <a:avLst/>
                    </a:prstGeom>
                  </pic:spPr>
                </pic:pic>
              </a:graphicData>
            </a:graphic>
          </wp:inline>
        </w:drawing>
      </w:r>
    </w:p>
    <w:p w:rsidR="004A4AAF" w:rsidRPr="00D24E80" w:rsidRDefault="004A4AAF" w:rsidP="004A4AAF">
      <w:pPr>
        <w:spacing w:line="360" w:lineRule="auto"/>
        <w:ind w:left="273" w:hangingChars="130" w:hanging="273"/>
        <w:rPr>
          <w:rFonts w:ascii="宋体" w:eastAsia="宋体" w:hAnsi="宋体"/>
        </w:rPr>
      </w:pPr>
      <w:r w:rsidRPr="00D24E80">
        <w:rPr>
          <w:rFonts w:ascii="宋体" w:eastAsia="宋体" w:hAnsi="宋体" w:hint="eastAsia"/>
          <w:szCs w:val="21"/>
        </w:rPr>
        <w:t xml:space="preserve">18．（4分）探究小组为了模拟电磁起重机的工作原理，用表面涂有绝缘漆的导线绕在大铁钉上制成电磁铁，接入电路，如图所示。闭合开关S，电磁铁有了磁性，A端是 </w:t>
      </w:r>
      <w:r w:rsidRPr="00D24E80">
        <w:rPr>
          <w:rFonts w:ascii="宋体" w:eastAsia="宋体" w:hAnsi="宋体" w:hint="eastAsia"/>
          <w:szCs w:val="21"/>
          <w:u w:val="single"/>
        </w:rPr>
        <w:t xml:space="preserve">　 　</w:t>
      </w:r>
      <w:r w:rsidRPr="00D24E80">
        <w:rPr>
          <w:rFonts w:ascii="宋体" w:eastAsia="宋体" w:hAnsi="宋体" w:hint="eastAsia"/>
          <w:szCs w:val="21"/>
        </w:rPr>
        <w:t xml:space="preserve">极。将滑动变阻器的滑片向右移动一段距离后，硬币才被吸起，这说明电流越大，电磁铁的磁性 </w:t>
      </w:r>
      <w:r w:rsidRPr="00D24E80">
        <w:rPr>
          <w:rFonts w:ascii="宋体" w:eastAsia="宋体" w:hAnsi="宋体" w:hint="eastAsia"/>
          <w:szCs w:val="21"/>
          <w:u w:val="single"/>
        </w:rPr>
        <w:t xml:space="preserve">　 　</w:t>
      </w:r>
      <w:r w:rsidRPr="00D24E80">
        <w:rPr>
          <w:rFonts w:ascii="宋体" w:eastAsia="宋体" w:hAnsi="宋体" w:hint="eastAsia"/>
          <w:szCs w:val="21"/>
        </w:rPr>
        <w:t>。</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noProof/>
          <w:szCs w:val="21"/>
        </w:rPr>
        <w:drawing>
          <wp:inline distT="0" distB="0" distL="0" distR="0" wp14:anchorId="40FC1794" wp14:editId="22216E12">
            <wp:extent cx="2257740" cy="1581371"/>
            <wp:effectExtent l="0" t="0" r="0" b="0"/>
            <wp:docPr id="14"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074197" name="图片24" descr=" "/>
                    <pic:cNvPicPr/>
                  </pic:nvPicPr>
                  <pic:blipFill>
                    <a:blip r:embed="rId20" cstate="print"/>
                    <a:stretch>
                      <a:fillRect/>
                    </a:stretch>
                  </pic:blipFill>
                  <pic:spPr>
                    <a:xfrm>
                      <a:off x="0" y="0"/>
                      <a:ext cx="2257740" cy="1581371"/>
                    </a:xfrm>
                    <a:prstGeom prst="rect">
                      <a:avLst/>
                    </a:prstGeom>
                  </pic:spPr>
                </pic:pic>
              </a:graphicData>
            </a:graphic>
          </wp:inline>
        </w:drawing>
      </w:r>
    </w:p>
    <w:p w:rsidR="004A4AAF" w:rsidRPr="00D24E80" w:rsidRDefault="004A4AAF" w:rsidP="004A4AAF">
      <w:pPr>
        <w:spacing w:line="360" w:lineRule="auto"/>
        <w:ind w:left="273" w:hangingChars="130" w:hanging="273"/>
        <w:rPr>
          <w:rFonts w:ascii="宋体" w:eastAsia="宋体" w:hAnsi="宋体"/>
        </w:rPr>
      </w:pPr>
      <w:r w:rsidRPr="00D24E80">
        <w:rPr>
          <w:rFonts w:ascii="宋体" w:eastAsia="宋体" w:hAnsi="宋体" w:hint="eastAsia"/>
          <w:szCs w:val="21"/>
        </w:rPr>
        <w:t xml:space="preserve">19．（4分）成都地铁运营长度已突破500公里，线网规模跃升至全国城市轨道交通“第四城”。乘客候车时，放在水平站台上的行李箱受到的支持力与重力是一对 </w:t>
      </w:r>
      <w:r w:rsidRPr="00D24E80">
        <w:rPr>
          <w:rFonts w:ascii="宋体" w:eastAsia="宋体" w:hAnsi="宋体" w:hint="eastAsia"/>
          <w:szCs w:val="21"/>
          <w:u w:val="single"/>
        </w:rPr>
        <w:t xml:space="preserve">　   　</w:t>
      </w:r>
      <w:r w:rsidRPr="00D24E80">
        <w:rPr>
          <w:rFonts w:ascii="宋体" w:eastAsia="宋体" w:hAnsi="宋体" w:hint="eastAsia"/>
          <w:szCs w:val="21"/>
        </w:rPr>
        <w:t xml:space="preserve">力。乘客上车后应站稳，抓好扶手，是为了防止列车运动状态改变时乘客由于具有 </w:t>
      </w:r>
      <w:r w:rsidRPr="00D24E80">
        <w:rPr>
          <w:rFonts w:ascii="宋体" w:eastAsia="宋体" w:hAnsi="宋体" w:hint="eastAsia"/>
          <w:szCs w:val="21"/>
          <w:u w:val="single"/>
        </w:rPr>
        <w:t xml:space="preserve">　   　</w:t>
      </w:r>
      <w:r w:rsidRPr="00D24E80">
        <w:rPr>
          <w:rFonts w:ascii="宋体" w:eastAsia="宋体" w:hAnsi="宋体" w:hint="eastAsia"/>
          <w:szCs w:val="21"/>
        </w:rPr>
        <w:t>而跌倒。</w:t>
      </w:r>
    </w:p>
    <w:p w:rsidR="004A4AAF" w:rsidRPr="00D24E80" w:rsidRDefault="004A4AAF" w:rsidP="004A4AAF">
      <w:pPr>
        <w:spacing w:line="360" w:lineRule="auto"/>
        <w:ind w:left="273" w:hangingChars="130" w:hanging="273"/>
        <w:rPr>
          <w:rFonts w:ascii="宋体" w:eastAsia="宋体" w:hAnsi="宋体"/>
        </w:rPr>
      </w:pPr>
      <w:r w:rsidRPr="00D24E80">
        <w:rPr>
          <w:rFonts w:ascii="宋体" w:eastAsia="宋体" w:hAnsi="宋体" w:hint="eastAsia"/>
          <w:szCs w:val="21"/>
        </w:rPr>
        <w:t>20．（4分）小毅同学用如图所示电路测未知电阻R</w:t>
      </w:r>
      <w:r w:rsidRPr="00D24E80">
        <w:rPr>
          <w:rFonts w:ascii="宋体" w:eastAsia="宋体" w:hAnsi="宋体" w:hint="eastAsia"/>
          <w:vertAlign w:val="subscript"/>
        </w:rPr>
        <w:t>x</w:t>
      </w:r>
      <w:r w:rsidRPr="00D24E80">
        <w:rPr>
          <w:rFonts w:ascii="宋体" w:eastAsia="宋体" w:hAnsi="宋体" w:hint="eastAsia"/>
          <w:szCs w:val="21"/>
        </w:rPr>
        <w:t xml:space="preserve">的阻值，闭合开关前，他应将滑动变阻器的滑片移到 </w:t>
      </w:r>
      <w:r w:rsidRPr="00D24E80">
        <w:rPr>
          <w:rFonts w:ascii="宋体" w:eastAsia="宋体" w:hAnsi="宋体" w:hint="eastAsia"/>
          <w:szCs w:val="21"/>
          <w:u w:val="single"/>
        </w:rPr>
        <w:t xml:space="preserve">　 　</w:t>
      </w:r>
      <w:r w:rsidRPr="00D24E80">
        <w:rPr>
          <w:rFonts w:ascii="宋体" w:eastAsia="宋体" w:hAnsi="宋体" w:hint="eastAsia"/>
          <w:szCs w:val="21"/>
        </w:rPr>
        <w:t>端。实验时，他移动滑片，多次测量求R</w:t>
      </w:r>
      <w:r w:rsidRPr="00D24E80">
        <w:rPr>
          <w:rFonts w:ascii="宋体" w:eastAsia="宋体" w:hAnsi="宋体" w:hint="eastAsia"/>
          <w:vertAlign w:val="subscript"/>
        </w:rPr>
        <w:t>x</w:t>
      </w:r>
      <w:r w:rsidRPr="00D24E80">
        <w:rPr>
          <w:rFonts w:ascii="宋体" w:eastAsia="宋体" w:hAnsi="宋体" w:hint="eastAsia"/>
          <w:szCs w:val="21"/>
        </w:rPr>
        <w:t xml:space="preserve">的平均值是为了 </w:t>
      </w:r>
      <w:r w:rsidRPr="00D24E80">
        <w:rPr>
          <w:rFonts w:ascii="宋体" w:eastAsia="宋体" w:hAnsi="宋体" w:hint="eastAsia"/>
          <w:szCs w:val="21"/>
          <w:u w:val="single"/>
        </w:rPr>
        <w:t xml:space="preserve">　 　</w:t>
      </w:r>
      <w:r w:rsidRPr="00D24E80">
        <w:rPr>
          <w:rFonts w:ascii="宋体" w:eastAsia="宋体" w:hAnsi="宋体" w:hint="eastAsia"/>
          <w:szCs w:val="21"/>
        </w:rPr>
        <w:t>。</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noProof/>
          <w:szCs w:val="21"/>
        </w:rPr>
        <w:drawing>
          <wp:inline distT="0" distB="0" distL="0" distR="0" wp14:anchorId="77887231" wp14:editId="4891B0D8">
            <wp:extent cx="1209844" cy="905001"/>
            <wp:effectExtent l="0" t="0" r="0" b="0"/>
            <wp:docPr id="15"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292719" name="图片24" descr=" "/>
                    <pic:cNvPicPr/>
                  </pic:nvPicPr>
                  <pic:blipFill>
                    <a:blip r:embed="rId21" cstate="print"/>
                    <a:stretch>
                      <a:fillRect/>
                    </a:stretch>
                  </pic:blipFill>
                  <pic:spPr>
                    <a:xfrm>
                      <a:off x="0" y="0"/>
                      <a:ext cx="1209844" cy="905001"/>
                    </a:xfrm>
                    <a:prstGeom prst="rect">
                      <a:avLst/>
                    </a:prstGeom>
                  </pic:spPr>
                </pic:pic>
              </a:graphicData>
            </a:graphic>
          </wp:inline>
        </w:drawing>
      </w:r>
    </w:p>
    <w:p w:rsidR="004A4AAF" w:rsidRPr="00D24E80" w:rsidRDefault="004A4AAF" w:rsidP="004A4AAF">
      <w:pPr>
        <w:spacing w:line="360" w:lineRule="auto"/>
        <w:ind w:left="273" w:hangingChars="130" w:hanging="273"/>
        <w:rPr>
          <w:rFonts w:ascii="宋体" w:eastAsia="宋体" w:hAnsi="宋体"/>
        </w:rPr>
      </w:pPr>
      <w:r w:rsidRPr="00D24E80">
        <w:rPr>
          <w:rFonts w:ascii="宋体" w:eastAsia="宋体" w:hAnsi="宋体" w:hint="eastAsia"/>
          <w:szCs w:val="21"/>
        </w:rPr>
        <w:t>21．（4分）实验室有两只额定电压相同的小灯泡L</w:t>
      </w:r>
      <w:r w:rsidRPr="00D24E80">
        <w:rPr>
          <w:rFonts w:ascii="宋体" w:eastAsia="宋体" w:hAnsi="宋体" w:hint="eastAsia"/>
          <w:vertAlign w:val="subscript"/>
        </w:rPr>
        <w:t>1</w:t>
      </w:r>
      <w:r w:rsidRPr="00D24E80">
        <w:rPr>
          <w:rFonts w:ascii="宋体" w:eastAsia="宋体" w:hAnsi="宋体" w:hint="eastAsia"/>
          <w:szCs w:val="21"/>
        </w:rPr>
        <w:t>、L</w:t>
      </w:r>
      <w:r w:rsidRPr="00D24E80">
        <w:rPr>
          <w:rFonts w:ascii="宋体" w:eastAsia="宋体" w:hAnsi="宋体" w:hint="eastAsia"/>
          <w:vertAlign w:val="subscript"/>
        </w:rPr>
        <w:t>2</w:t>
      </w:r>
      <w:r w:rsidRPr="00D24E80">
        <w:rPr>
          <w:rFonts w:ascii="宋体" w:eastAsia="宋体" w:hAnsi="宋体" w:hint="eastAsia"/>
          <w:szCs w:val="21"/>
        </w:rPr>
        <w:t>，小华想知道哪只灯泡额定功率大，于是将它们串联接入电路，如图所示。闭合开关，两只灯泡均发光，电压表V</w:t>
      </w:r>
      <w:r w:rsidRPr="00D24E80">
        <w:rPr>
          <w:rFonts w:ascii="宋体" w:eastAsia="宋体" w:hAnsi="宋体" w:hint="eastAsia"/>
          <w:vertAlign w:val="subscript"/>
        </w:rPr>
        <w:t>1</w:t>
      </w:r>
      <w:r w:rsidRPr="00D24E80">
        <w:rPr>
          <w:rFonts w:ascii="宋体" w:eastAsia="宋体" w:hAnsi="宋体" w:hint="eastAsia"/>
          <w:szCs w:val="21"/>
        </w:rPr>
        <w:t>示数比V</w:t>
      </w:r>
      <w:r w:rsidRPr="00D24E80">
        <w:rPr>
          <w:rFonts w:ascii="宋体" w:eastAsia="宋体" w:hAnsi="宋体" w:hint="eastAsia"/>
          <w:vertAlign w:val="subscript"/>
        </w:rPr>
        <w:t>2</w:t>
      </w:r>
      <w:r w:rsidRPr="00D24E80">
        <w:rPr>
          <w:rFonts w:ascii="宋体" w:eastAsia="宋体" w:hAnsi="宋体" w:hint="eastAsia"/>
          <w:szCs w:val="21"/>
        </w:rPr>
        <w:t xml:space="preserve">小，此时实际功率大的小灯泡是 </w:t>
      </w:r>
      <w:r w:rsidRPr="00D24E80">
        <w:rPr>
          <w:rFonts w:ascii="宋体" w:eastAsia="宋体" w:hAnsi="宋体" w:hint="eastAsia"/>
          <w:szCs w:val="21"/>
          <w:u w:val="single"/>
        </w:rPr>
        <w:t xml:space="preserve">　   　</w:t>
      </w:r>
      <w:r w:rsidRPr="00D24E80">
        <w:rPr>
          <w:rFonts w:ascii="宋体" w:eastAsia="宋体" w:hAnsi="宋体" w:hint="eastAsia"/>
          <w:szCs w:val="21"/>
        </w:rPr>
        <w:t xml:space="preserve">。据此小华可以判断，额定功率大的小灯泡是 </w:t>
      </w:r>
      <w:r w:rsidRPr="00D24E80">
        <w:rPr>
          <w:rFonts w:ascii="宋体" w:eastAsia="宋体" w:hAnsi="宋体" w:hint="eastAsia"/>
          <w:szCs w:val="21"/>
          <w:u w:val="single"/>
        </w:rPr>
        <w:t xml:space="preserve">　   　</w:t>
      </w:r>
      <w:r w:rsidRPr="00D24E80">
        <w:rPr>
          <w:rFonts w:ascii="宋体" w:eastAsia="宋体" w:hAnsi="宋体" w:hint="eastAsia"/>
          <w:szCs w:val="21"/>
        </w:rPr>
        <w:t>。</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noProof/>
          <w:szCs w:val="21"/>
        </w:rPr>
        <w:lastRenderedPageBreak/>
        <w:drawing>
          <wp:inline distT="0" distB="0" distL="0" distR="0" wp14:anchorId="183A2FA7" wp14:editId="0B42E3B3">
            <wp:extent cx="2305372" cy="1991003"/>
            <wp:effectExtent l="0" t="0" r="0" b="0"/>
            <wp:docPr id="134458555"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863642" name="图片24" descr=" "/>
                    <pic:cNvPicPr/>
                  </pic:nvPicPr>
                  <pic:blipFill>
                    <a:blip r:embed="rId22" cstate="print"/>
                    <a:stretch>
                      <a:fillRect/>
                    </a:stretch>
                  </pic:blipFill>
                  <pic:spPr>
                    <a:xfrm>
                      <a:off x="0" y="0"/>
                      <a:ext cx="2305372" cy="1991003"/>
                    </a:xfrm>
                    <a:prstGeom prst="rect">
                      <a:avLst/>
                    </a:prstGeom>
                  </pic:spPr>
                </pic:pic>
              </a:graphicData>
            </a:graphic>
          </wp:inline>
        </w:drawing>
      </w:r>
    </w:p>
    <w:p w:rsidR="004A4AAF" w:rsidRPr="00D24E80" w:rsidRDefault="004A4AAF" w:rsidP="004A4AAF">
      <w:pPr>
        <w:spacing w:line="360" w:lineRule="auto"/>
        <w:ind w:left="273" w:hangingChars="130" w:hanging="273"/>
        <w:rPr>
          <w:rFonts w:ascii="宋体" w:eastAsia="宋体" w:hAnsi="宋体"/>
        </w:rPr>
      </w:pPr>
      <w:r w:rsidRPr="00D24E80">
        <w:rPr>
          <w:rFonts w:ascii="宋体" w:eastAsia="宋体" w:hAnsi="宋体" w:hint="eastAsia"/>
          <w:szCs w:val="21"/>
        </w:rPr>
        <w:t>22．（4分）某家用电热壶有“加热”和“保温”两个挡位，其简化电路如图所示，R</w:t>
      </w:r>
      <w:r w:rsidRPr="00D24E80">
        <w:rPr>
          <w:rFonts w:ascii="宋体" w:eastAsia="宋体" w:hAnsi="宋体" w:hint="eastAsia"/>
          <w:vertAlign w:val="subscript"/>
        </w:rPr>
        <w:t>1</w:t>
      </w:r>
      <w:r w:rsidRPr="00D24E80">
        <w:rPr>
          <w:rFonts w:ascii="宋体" w:eastAsia="宋体" w:hAnsi="宋体" w:hint="eastAsia"/>
          <w:szCs w:val="21"/>
        </w:rPr>
        <w:t>、R</w:t>
      </w:r>
      <w:r w:rsidRPr="00D24E80">
        <w:rPr>
          <w:rFonts w:ascii="宋体" w:eastAsia="宋体" w:hAnsi="宋体" w:hint="eastAsia"/>
          <w:vertAlign w:val="subscript"/>
        </w:rPr>
        <w:t>2</w:t>
      </w:r>
      <w:r w:rsidRPr="00D24E80">
        <w:rPr>
          <w:rFonts w:ascii="宋体" w:eastAsia="宋体" w:hAnsi="宋体" w:hint="eastAsia"/>
          <w:szCs w:val="21"/>
        </w:rPr>
        <w:t>是电热丝，R</w:t>
      </w:r>
      <w:r w:rsidRPr="00D24E80">
        <w:rPr>
          <w:rFonts w:ascii="宋体" w:eastAsia="宋体" w:hAnsi="宋体" w:hint="eastAsia"/>
          <w:vertAlign w:val="subscript"/>
        </w:rPr>
        <w:t>1</w:t>
      </w:r>
      <w:r w:rsidRPr="00D24E80">
        <w:rPr>
          <w:rFonts w:ascii="宋体" w:eastAsia="宋体" w:hAnsi="宋体" w:hint="eastAsia"/>
          <w:szCs w:val="21"/>
        </w:rPr>
        <w:t>＝1050</w:t>
      </w:r>
      <w:r w:rsidRPr="00D24E80">
        <w:rPr>
          <w:rFonts w:ascii="宋体" w:eastAsia="宋体" w:hAnsi="宋体"/>
          <w:szCs w:val="21"/>
        </w:rPr>
        <w:t>Ω</w:t>
      </w:r>
      <w:r w:rsidRPr="00D24E80">
        <w:rPr>
          <w:rFonts w:ascii="宋体" w:eastAsia="宋体" w:hAnsi="宋体" w:hint="eastAsia"/>
          <w:szCs w:val="21"/>
        </w:rPr>
        <w:t>，R</w:t>
      </w:r>
      <w:r w:rsidRPr="00D24E80">
        <w:rPr>
          <w:rFonts w:ascii="宋体" w:eastAsia="宋体" w:hAnsi="宋体" w:hint="eastAsia"/>
          <w:vertAlign w:val="subscript"/>
        </w:rPr>
        <w:t>2</w:t>
      </w:r>
      <w:r w:rsidRPr="00D24E80">
        <w:rPr>
          <w:rFonts w:ascii="宋体" w:eastAsia="宋体" w:hAnsi="宋体" w:hint="eastAsia"/>
          <w:szCs w:val="21"/>
        </w:rPr>
        <w:t>＝50</w:t>
      </w:r>
      <w:r w:rsidRPr="00D24E80">
        <w:rPr>
          <w:rFonts w:ascii="宋体" w:eastAsia="宋体" w:hAnsi="宋体"/>
          <w:szCs w:val="21"/>
        </w:rPr>
        <w:t>Ω</w:t>
      </w:r>
      <w:r w:rsidRPr="00D24E80">
        <w:rPr>
          <w:rFonts w:ascii="宋体" w:eastAsia="宋体" w:hAnsi="宋体" w:hint="eastAsia"/>
          <w:szCs w:val="21"/>
        </w:rPr>
        <w:t xml:space="preserve">。开关S接“1”时，电热壶为 </w:t>
      </w:r>
      <w:r w:rsidRPr="00D24E80">
        <w:rPr>
          <w:rFonts w:ascii="宋体" w:eastAsia="宋体" w:hAnsi="宋体" w:hint="eastAsia"/>
          <w:szCs w:val="21"/>
          <w:u w:val="single"/>
        </w:rPr>
        <w:t xml:space="preserve">　   　</w:t>
      </w:r>
      <w:r w:rsidRPr="00D24E80">
        <w:rPr>
          <w:rFonts w:ascii="宋体" w:eastAsia="宋体" w:hAnsi="宋体" w:hint="eastAsia"/>
          <w:szCs w:val="21"/>
        </w:rPr>
        <w:t>挡位。开关S接“2”时，通电5min，电流通过R</w:t>
      </w:r>
      <w:r w:rsidRPr="00D24E80">
        <w:rPr>
          <w:rFonts w:ascii="宋体" w:eastAsia="宋体" w:hAnsi="宋体" w:hint="eastAsia"/>
          <w:vertAlign w:val="subscript"/>
        </w:rPr>
        <w:t>2</w:t>
      </w:r>
      <w:r w:rsidRPr="00D24E80">
        <w:rPr>
          <w:rFonts w:ascii="宋体" w:eastAsia="宋体" w:hAnsi="宋体" w:hint="eastAsia"/>
          <w:szCs w:val="21"/>
        </w:rPr>
        <w:t xml:space="preserve">产生的热量为 </w:t>
      </w:r>
      <w:r w:rsidRPr="00D24E80">
        <w:rPr>
          <w:rFonts w:ascii="宋体" w:eastAsia="宋体" w:hAnsi="宋体" w:hint="eastAsia"/>
          <w:szCs w:val="21"/>
          <w:u w:val="single"/>
        </w:rPr>
        <w:t xml:space="preserve">　   　</w:t>
      </w:r>
      <w:r w:rsidRPr="00D24E80">
        <w:rPr>
          <w:rFonts w:ascii="宋体" w:eastAsia="宋体" w:hAnsi="宋体" w:hint="eastAsia"/>
          <w:szCs w:val="21"/>
        </w:rPr>
        <w:t>J。</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noProof/>
          <w:szCs w:val="21"/>
        </w:rPr>
        <w:drawing>
          <wp:inline distT="0" distB="0" distL="0" distR="0" wp14:anchorId="20260F30" wp14:editId="6F217103">
            <wp:extent cx="1209844" cy="1066949"/>
            <wp:effectExtent l="0" t="0" r="0" b="0"/>
            <wp:docPr id="17"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817225" name="图片24" descr=" "/>
                    <pic:cNvPicPr/>
                  </pic:nvPicPr>
                  <pic:blipFill>
                    <a:blip r:embed="rId23" cstate="print"/>
                    <a:stretch>
                      <a:fillRect/>
                    </a:stretch>
                  </pic:blipFill>
                  <pic:spPr>
                    <a:xfrm>
                      <a:off x="0" y="0"/>
                      <a:ext cx="1209844" cy="1066949"/>
                    </a:xfrm>
                    <a:prstGeom prst="rect">
                      <a:avLst/>
                    </a:prstGeom>
                  </pic:spPr>
                </pic:pic>
              </a:graphicData>
            </a:graphic>
          </wp:inline>
        </w:drawing>
      </w:r>
    </w:p>
    <w:p w:rsidR="004A4AAF" w:rsidRPr="00D24E80" w:rsidRDefault="004A4AAF" w:rsidP="004A4AAF">
      <w:pPr>
        <w:spacing w:line="360" w:lineRule="auto"/>
        <w:rPr>
          <w:rFonts w:ascii="宋体" w:eastAsia="宋体" w:hAnsi="宋体"/>
        </w:rPr>
      </w:pPr>
      <w:r w:rsidRPr="00D24E80">
        <w:rPr>
          <w:rFonts w:ascii="宋体" w:eastAsia="宋体" w:hAnsi="宋体" w:hint="eastAsia"/>
          <w:b/>
          <w:szCs w:val="21"/>
        </w:rPr>
        <w:t>三、作图与计算题（共16分。计算题在解答时应写出公式和重要的演算步骤，只写出最后答案的不能得分）</w:t>
      </w:r>
    </w:p>
    <w:p w:rsidR="004A4AAF" w:rsidRPr="00D24E80" w:rsidRDefault="004A4AAF" w:rsidP="004A4AAF">
      <w:pPr>
        <w:spacing w:line="360" w:lineRule="auto"/>
        <w:ind w:left="273" w:hangingChars="130" w:hanging="273"/>
        <w:rPr>
          <w:rFonts w:ascii="宋体" w:eastAsia="宋体" w:hAnsi="宋体"/>
        </w:rPr>
      </w:pPr>
      <w:r w:rsidRPr="00D24E80">
        <w:rPr>
          <w:rFonts w:ascii="宋体" w:eastAsia="宋体" w:hAnsi="宋体" w:hint="eastAsia"/>
          <w:szCs w:val="21"/>
        </w:rPr>
        <w:t>23．日晷（guǐ）是古代的一种“时钟”，利用太阳光下指针的影子指示不同的时刻（如图）。请根据指针的影子AB，画出此时太阳光的传播方向（太阳光视为平行光）。</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noProof/>
          <w:szCs w:val="21"/>
        </w:rPr>
        <w:drawing>
          <wp:inline distT="0" distB="0" distL="0" distR="0" wp14:anchorId="70F9725A" wp14:editId="2CA4E70D">
            <wp:extent cx="1486108" cy="1438476"/>
            <wp:effectExtent l="0" t="0" r="0" b="0"/>
            <wp:docPr id="18"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786212" name="图片24" descr=" "/>
                    <pic:cNvPicPr/>
                  </pic:nvPicPr>
                  <pic:blipFill>
                    <a:blip r:embed="rId24" cstate="print"/>
                    <a:stretch>
                      <a:fillRect/>
                    </a:stretch>
                  </pic:blipFill>
                  <pic:spPr>
                    <a:xfrm>
                      <a:off x="0" y="0"/>
                      <a:ext cx="1486108" cy="1438476"/>
                    </a:xfrm>
                    <a:prstGeom prst="rect">
                      <a:avLst/>
                    </a:prstGeom>
                  </pic:spPr>
                </pic:pic>
              </a:graphicData>
            </a:graphic>
          </wp:inline>
        </w:drawing>
      </w:r>
    </w:p>
    <w:p w:rsidR="004A4AAF" w:rsidRPr="00D24E80" w:rsidRDefault="004A4AAF" w:rsidP="004A4AAF">
      <w:pPr>
        <w:spacing w:line="360" w:lineRule="auto"/>
        <w:ind w:left="273" w:hangingChars="130" w:hanging="273"/>
        <w:rPr>
          <w:rFonts w:ascii="宋体" w:eastAsia="宋体" w:hAnsi="宋体"/>
        </w:rPr>
      </w:pPr>
      <w:r w:rsidRPr="00D24E80">
        <w:rPr>
          <w:rFonts w:ascii="宋体" w:eastAsia="宋体" w:hAnsi="宋体" w:hint="eastAsia"/>
          <w:szCs w:val="21"/>
        </w:rPr>
        <w:t>24．由于土壤松动，一棵珍稀古树摇摇欲坠。园艺师用绳子将古树系住，通过山体固定，对古树展开救助。如图所示，把古树视为杠杆，O点为支点，A点为古树重心位置。请画出：</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①古树受到的重力G的示意图；</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②绳子拉力的力臂L。</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noProof/>
          <w:szCs w:val="21"/>
        </w:rPr>
        <w:drawing>
          <wp:inline distT="0" distB="0" distL="0" distR="0" wp14:anchorId="4D40970B" wp14:editId="41EF591D">
            <wp:extent cx="2286319" cy="1467055"/>
            <wp:effectExtent l="0" t="0" r="0" b="0"/>
            <wp:docPr id="19"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04449" name="图片24" descr=" "/>
                    <pic:cNvPicPr/>
                  </pic:nvPicPr>
                  <pic:blipFill>
                    <a:blip r:embed="rId25" cstate="print"/>
                    <a:stretch>
                      <a:fillRect/>
                    </a:stretch>
                  </pic:blipFill>
                  <pic:spPr>
                    <a:xfrm>
                      <a:off x="0" y="0"/>
                      <a:ext cx="2286319" cy="1467055"/>
                    </a:xfrm>
                    <a:prstGeom prst="rect">
                      <a:avLst/>
                    </a:prstGeom>
                  </pic:spPr>
                </pic:pic>
              </a:graphicData>
            </a:graphic>
          </wp:inline>
        </w:drawing>
      </w:r>
    </w:p>
    <w:p w:rsidR="004A4AAF" w:rsidRPr="00D24E80" w:rsidRDefault="004A4AAF" w:rsidP="004A4AAF">
      <w:pPr>
        <w:spacing w:line="360" w:lineRule="auto"/>
        <w:ind w:left="273" w:hangingChars="130" w:hanging="273"/>
        <w:rPr>
          <w:rFonts w:ascii="宋体" w:eastAsia="宋体" w:hAnsi="宋体"/>
        </w:rPr>
      </w:pPr>
      <w:r w:rsidRPr="00D24E80">
        <w:rPr>
          <w:rFonts w:ascii="宋体" w:eastAsia="宋体" w:hAnsi="宋体" w:hint="eastAsia"/>
          <w:szCs w:val="21"/>
        </w:rPr>
        <w:t>25．（6分）“天府号”动车组在成绵乐城际高铁上投用，标志着成都、乐山、德阳、绵阳、眉山等城市铁路迎来公交化。一列“天府号”动车组（如图）从成都东站驶出，用时54min抵达乐山站，成都东站到乐山站的路程是135km。求：</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lastRenderedPageBreak/>
        <w:t>（1）该动车组从成都东站到乐山站的平均速度是多少km/h？</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（2）该动车组在平直铁路上以5×10</w:t>
      </w:r>
      <w:r w:rsidRPr="00D24E80">
        <w:rPr>
          <w:rFonts w:ascii="宋体" w:eastAsia="宋体" w:hAnsi="宋体" w:hint="eastAsia"/>
          <w:vertAlign w:val="superscript"/>
        </w:rPr>
        <w:t>4</w:t>
      </w:r>
      <w:r w:rsidRPr="00D24E80">
        <w:rPr>
          <w:rFonts w:ascii="宋体" w:eastAsia="宋体" w:hAnsi="宋体" w:hint="eastAsia"/>
          <w:szCs w:val="21"/>
        </w:rPr>
        <w:t>N的牵引力匀速前进1.5km，牵引力做功为多少？</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noProof/>
          <w:szCs w:val="21"/>
        </w:rPr>
        <w:drawing>
          <wp:inline distT="0" distB="0" distL="0" distR="0" wp14:anchorId="163A7864" wp14:editId="5C295969">
            <wp:extent cx="2057687" cy="971686"/>
            <wp:effectExtent l="0" t="0" r="0" b="0"/>
            <wp:docPr id="20"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801280" name="图片24" descr=" "/>
                    <pic:cNvPicPr/>
                  </pic:nvPicPr>
                  <pic:blipFill>
                    <a:blip r:embed="rId26" cstate="print"/>
                    <a:stretch>
                      <a:fillRect/>
                    </a:stretch>
                  </pic:blipFill>
                  <pic:spPr>
                    <a:xfrm>
                      <a:off x="0" y="0"/>
                      <a:ext cx="2057687" cy="971686"/>
                    </a:xfrm>
                    <a:prstGeom prst="rect">
                      <a:avLst/>
                    </a:prstGeom>
                  </pic:spPr>
                </pic:pic>
              </a:graphicData>
            </a:graphic>
          </wp:inline>
        </w:drawing>
      </w:r>
    </w:p>
    <w:p w:rsidR="004A4AAF" w:rsidRPr="00D24E80" w:rsidRDefault="004A4AAF" w:rsidP="004A4AAF">
      <w:pPr>
        <w:spacing w:line="360" w:lineRule="auto"/>
        <w:ind w:left="273" w:hangingChars="130" w:hanging="273"/>
        <w:rPr>
          <w:rFonts w:ascii="宋体" w:eastAsia="宋体" w:hAnsi="宋体"/>
        </w:rPr>
      </w:pPr>
      <w:r w:rsidRPr="00D24E80">
        <w:rPr>
          <w:rFonts w:ascii="宋体" w:eastAsia="宋体" w:hAnsi="宋体" w:hint="eastAsia"/>
          <w:szCs w:val="21"/>
        </w:rPr>
        <w:t>26．（6分）如图所示电路，电源电压U＝6V，定值电阻R</w:t>
      </w:r>
      <w:r w:rsidRPr="00D24E80">
        <w:rPr>
          <w:rFonts w:ascii="宋体" w:eastAsia="宋体" w:hAnsi="宋体" w:hint="eastAsia"/>
          <w:vertAlign w:val="subscript"/>
        </w:rPr>
        <w:t>1</w:t>
      </w:r>
      <w:r w:rsidRPr="00D24E80">
        <w:rPr>
          <w:rFonts w:ascii="宋体" w:eastAsia="宋体" w:hAnsi="宋体" w:hint="eastAsia"/>
          <w:szCs w:val="21"/>
        </w:rPr>
        <w:t>＝10</w:t>
      </w:r>
      <w:r w:rsidRPr="00D24E80">
        <w:rPr>
          <w:rFonts w:ascii="宋体" w:eastAsia="宋体" w:hAnsi="宋体"/>
          <w:szCs w:val="21"/>
        </w:rPr>
        <w:t>Ω</w:t>
      </w:r>
      <w:r w:rsidRPr="00D24E80">
        <w:rPr>
          <w:rFonts w:ascii="宋体" w:eastAsia="宋体" w:hAnsi="宋体" w:hint="eastAsia"/>
          <w:szCs w:val="21"/>
        </w:rPr>
        <w:t>。</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（1）当开关S</w:t>
      </w:r>
      <w:r w:rsidRPr="00D24E80">
        <w:rPr>
          <w:rFonts w:ascii="宋体" w:eastAsia="宋体" w:hAnsi="宋体" w:hint="eastAsia"/>
          <w:vertAlign w:val="subscript"/>
        </w:rPr>
        <w:t>1</w:t>
      </w:r>
      <w:r w:rsidRPr="00D24E80">
        <w:rPr>
          <w:rFonts w:ascii="宋体" w:eastAsia="宋体" w:hAnsi="宋体" w:hint="eastAsia"/>
          <w:szCs w:val="21"/>
        </w:rPr>
        <w:t>闭合、S</w:t>
      </w:r>
      <w:r w:rsidRPr="00D24E80">
        <w:rPr>
          <w:rFonts w:ascii="宋体" w:eastAsia="宋体" w:hAnsi="宋体" w:hint="eastAsia"/>
          <w:vertAlign w:val="subscript"/>
        </w:rPr>
        <w:t>2</w:t>
      </w:r>
      <w:r w:rsidRPr="00D24E80">
        <w:rPr>
          <w:rFonts w:ascii="宋体" w:eastAsia="宋体" w:hAnsi="宋体" w:hint="eastAsia"/>
          <w:szCs w:val="21"/>
        </w:rPr>
        <w:t>断开，滑动变阻器R</w:t>
      </w:r>
      <w:r w:rsidRPr="00D24E80">
        <w:rPr>
          <w:rFonts w:ascii="宋体" w:eastAsia="宋体" w:hAnsi="宋体" w:hint="eastAsia"/>
          <w:vertAlign w:val="subscript"/>
        </w:rPr>
        <w:t>2</w:t>
      </w:r>
      <w:r w:rsidRPr="00D24E80">
        <w:rPr>
          <w:rFonts w:ascii="宋体" w:eastAsia="宋体" w:hAnsi="宋体" w:hint="eastAsia"/>
          <w:szCs w:val="21"/>
        </w:rPr>
        <w:t>的滑片位于a端时，电流表的示数为0.2A。求此时定值电阻R</w:t>
      </w:r>
      <w:r w:rsidRPr="00D24E80">
        <w:rPr>
          <w:rFonts w:ascii="宋体" w:eastAsia="宋体" w:hAnsi="宋体" w:hint="eastAsia"/>
          <w:vertAlign w:val="subscript"/>
        </w:rPr>
        <w:t>3</w:t>
      </w:r>
      <w:r w:rsidRPr="00D24E80">
        <w:rPr>
          <w:rFonts w:ascii="宋体" w:eastAsia="宋体" w:hAnsi="宋体" w:hint="eastAsia"/>
          <w:szCs w:val="21"/>
        </w:rPr>
        <w:t>的电功率。</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（2）当开关S</w:t>
      </w:r>
      <w:r w:rsidRPr="00D24E80">
        <w:rPr>
          <w:rFonts w:ascii="宋体" w:eastAsia="宋体" w:hAnsi="宋体" w:hint="eastAsia"/>
          <w:vertAlign w:val="subscript"/>
        </w:rPr>
        <w:t>1</w:t>
      </w:r>
      <w:r w:rsidRPr="00D24E80">
        <w:rPr>
          <w:rFonts w:ascii="宋体" w:eastAsia="宋体" w:hAnsi="宋体" w:hint="eastAsia"/>
          <w:szCs w:val="21"/>
        </w:rPr>
        <w:t>、S</w:t>
      </w:r>
      <w:r w:rsidRPr="00D24E80">
        <w:rPr>
          <w:rFonts w:ascii="宋体" w:eastAsia="宋体" w:hAnsi="宋体" w:hint="eastAsia"/>
          <w:vertAlign w:val="subscript"/>
        </w:rPr>
        <w:t>2</w:t>
      </w:r>
      <w:r w:rsidRPr="00D24E80">
        <w:rPr>
          <w:rFonts w:ascii="宋体" w:eastAsia="宋体" w:hAnsi="宋体" w:hint="eastAsia"/>
          <w:szCs w:val="21"/>
        </w:rPr>
        <w:t>都闭合，滑动变阻器R</w:t>
      </w:r>
      <w:r w:rsidRPr="00D24E80">
        <w:rPr>
          <w:rFonts w:ascii="宋体" w:eastAsia="宋体" w:hAnsi="宋体" w:hint="eastAsia"/>
          <w:vertAlign w:val="subscript"/>
        </w:rPr>
        <w:t>2</w:t>
      </w:r>
      <w:r w:rsidRPr="00D24E80">
        <w:rPr>
          <w:rFonts w:ascii="宋体" w:eastAsia="宋体" w:hAnsi="宋体" w:hint="eastAsia"/>
          <w:szCs w:val="21"/>
        </w:rPr>
        <w:t>的滑片位于中点时，电流表的示数为0.3A。求滑动变阻器R</w:t>
      </w:r>
      <w:r w:rsidRPr="00D24E80">
        <w:rPr>
          <w:rFonts w:ascii="宋体" w:eastAsia="宋体" w:hAnsi="宋体" w:hint="eastAsia"/>
          <w:vertAlign w:val="subscript"/>
        </w:rPr>
        <w:t>2</w:t>
      </w:r>
      <w:r w:rsidRPr="00D24E80">
        <w:rPr>
          <w:rFonts w:ascii="宋体" w:eastAsia="宋体" w:hAnsi="宋体" w:hint="eastAsia"/>
          <w:szCs w:val="21"/>
        </w:rPr>
        <w:t>的滑片从a端移至b端的过程中，电压表示数的变化范围。</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noProof/>
          <w:szCs w:val="21"/>
        </w:rPr>
        <w:drawing>
          <wp:inline distT="0" distB="0" distL="0" distR="0" wp14:anchorId="3957FD1E" wp14:editId="7F9637EB">
            <wp:extent cx="1200318" cy="876422"/>
            <wp:effectExtent l="0" t="0" r="0" b="0"/>
            <wp:docPr id="21"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552925" name="图片24" descr=" "/>
                    <pic:cNvPicPr/>
                  </pic:nvPicPr>
                  <pic:blipFill>
                    <a:blip r:embed="rId27" cstate="print"/>
                    <a:stretch>
                      <a:fillRect/>
                    </a:stretch>
                  </pic:blipFill>
                  <pic:spPr>
                    <a:xfrm>
                      <a:off x="0" y="0"/>
                      <a:ext cx="1200318" cy="876422"/>
                    </a:xfrm>
                    <a:prstGeom prst="rect">
                      <a:avLst/>
                    </a:prstGeom>
                  </pic:spPr>
                </pic:pic>
              </a:graphicData>
            </a:graphic>
          </wp:inline>
        </w:drawing>
      </w:r>
    </w:p>
    <w:p w:rsidR="004A4AAF" w:rsidRPr="00D24E80" w:rsidRDefault="004A4AAF" w:rsidP="004A4AAF">
      <w:pPr>
        <w:spacing w:line="360" w:lineRule="auto"/>
        <w:rPr>
          <w:rFonts w:ascii="宋体" w:eastAsia="宋体" w:hAnsi="宋体"/>
        </w:rPr>
      </w:pPr>
      <w:r w:rsidRPr="00D24E80">
        <w:rPr>
          <w:rFonts w:ascii="宋体" w:eastAsia="宋体" w:hAnsi="宋体" w:hint="eastAsia"/>
          <w:b/>
          <w:szCs w:val="21"/>
        </w:rPr>
        <w:t>四、实验与探究题（共14分）</w:t>
      </w:r>
    </w:p>
    <w:p w:rsidR="004A4AAF" w:rsidRPr="00D24E80" w:rsidRDefault="004A4AAF" w:rsidP="004A4AAF">
      <w:pPr>
        <w:spacing w:line="360" w:lineRule="auto"/>
        <w:ind w:left="273" w:hangingChars="130" w:hanging="273"/>
        <w:rPr>
          <w:rFonts w:ascii="宋体" w:eastAsia="宋体" w:hAnsi="宋体"/>
        </w:rPr>
      </w:pPr>
      <w:r w:rsidRPr="00D24E80">
        <w:rPr>
          <w:rFonts w:ascii="宋体" w:eastAsia="宋体" w:hAnsi="宋体" w:hint="eastAsia"/>
          <w:szCs w:val="21"/>
        </w:rPr>
        <w:t>27．（6分）在“探究并联电路中的电流规律”实验中：</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（1）小罗同学设计的实验电路如图甲所示，她选用的电源电压是3V。关于小灯泡规格的选择，下列说法正确的是</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u w:val="single"/>
        </w:rPr>
        <w:t xml:space="preserve">　 　</w:t>
      </w:r>
      <w:r w:rsidRPr="00D24E80">
        <w:rPr>
          <w:rFonts w:ascii="宋体" w:eastAsia="宋体" w:hAnsi="宋体" w:hint="eastAsia"/>
          <w:szCs w:val="21"/>
        </w:rPr>
        <w:t>。</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A.没有限制，可以任意选取</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B.小灯泡的额定电压必须为3V</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C.小灯泡的规格应该不同</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D.必须保证小灯泡的额定电流相同</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（2）小罗同学将电流表接在A处，闭合开关，电流表指针位置如图乙所示。她的电流表量程选择正确吗？答：</w:t>
      </w:r>
      <w:r w:rsidRPr="00D24E80">
        <w:rPr>
          <w:rFonts w:ascii="宋体" w:eastAsia="宋体" w:hAnsi="宋体" w:hint="eastAsia"/>
          <w:szCs w:val="21"/>
          <w:u w:val="single"/>
        </w:rPr>
        <w:t xml:space="preserve">　 　</w:t>
      </w:r>
      <w:r w:rsidRPr="00D24E80">
        <w:rPr>
          <w:rFonts w:ascii="宋体" w:eastAsia="宋体" w:hAnsi="宋体" w:hint="eastAsia"/>
          <w:szCs w:val="21"/>
        </w:rPr>
        <w:t>。</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 xml:space="preserve">（3）在得出实验结论时，我们将图甲中A、B处的电流称为支路中的电流，C处的电流称为 </w:t>
      </w:r>
      <w:r w:rsidRPr="00D24E80">
        <w:rPr>
          <w:rFonts w:ascii="宋体" w:eastAsia="宋体" w:hAnsi="宋体" w:hint="eastAsia"/>
          <w:szCs w:val="21"/>
          <w:u w:val="single"/>
        </w:rPr>
        <w:t xml:space="preserve">　 　</w:t>
      </w:r>
      <w:r w:rsidRPr="00D24E80">
        <w:rPr>
          <w:rFonts w:ascii="宋体" w:eastAsia="宋体" w:hAnsi="宋体" w:hint="eastAsia"/>
          <w:szCs w:val="21"/>
        </w:rPr>
        <w:t>电流。</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noProof/>
          <w:szCs w:val="21"/>
        </w:rPr>
        <w:drawing>
          <wp:inline distT="0" distB="0" distL="0" distR="0" wp14:anchorId="40EC3246" wp14:editId="405183AB">
            <wp:extent cx="2638794" cy="1190791"/>
            <wp:effectExtent l="0" t="0" r="0" b="0"/>
            <wp:docPr id="22"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168990" name="图片24" descr=" "/>
                    <pic:cNvPicPr/>
                  </pic:nvPicPr>
                  <pic:blipFill>
                    <a:blip r:embed="rId28" cstate="print"/>
                    <a:stretch>
                      <a:fillRect/>
                    </a:stretch>
                  </pic:blipFill>
                  <pic:spPr>
                    <a:xfrm>
                      <a:off x="0" y="0"/>
                      <a:ext cx="2638794" cy="1190791"/>
                    </a:xfrm>
                    <a:prstGeom prst="rect">
                      <a:avLst/>
                    </a:prstGeom>
                  </pic:spPr>
                </pic:pic>
              </a:graphicData>
            </a:graphic>
          </wp:inline>
        </w:drawing>
      </w:r>
    </w:p>
    <w:p w:rsidR="004A4AAF" w:rsidRPr="00D24E80" w:rsidRDefault="004A4AAF" w:rsidP="004A4AAF">
      <w:pPr>
        <w:spacing w:line="360" w:lineRule="auto"/>
        <w:ind w:left="273" w:hangingChars="130" w:hanging="273"/>
        <w:rPr>
          <w:rFonts w:ascii="宋体" w:eastAsia="宋体" w:hAnsi="宋体"/>
        </w:rPr>
      </w:pPr>
      <w:r w:rsidRPr="00D24E80">
        <w:rPr>
          <w:rFonts w:ascii="宋体" w:eastAsia="宋体" w:hAnsi="宋体" w:hint="eastAsia"/>
          <w:szCs w:val="21"/>
        </w:rPr>
        <w:t>28．（8分）小虹利用弹簧测力计、实心圆柱体物块、烧杯等器材，探究浮力的大小跟哪些因素有关。小虹提出如下猜想，设计并进行了实验。</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猜想a：浮力大小与物体浸没在液体中的深度有关；</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猜想b：浮力大小与物体排开液体的体积有关；</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猜想c：浮力大小与液体的密度有关。</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（1）小虹确定了测量浮力的方法：用弹簧测力计先测出物体的重力G，接着将物体浸入液体中静止时，读出测力计对物体的拉力F</w:t>
      </w:r>
      <w:r w:rsidRPr="00D24E80">
        <w:rPr>
          <w:rFonts w:ascii="宋体" w:eastAsia="宋体" w:hAnsi="宋体" w:hint="eastAsia"/>
          <w:vertAlign w:val="subscript"/>
        </w:rPr>
        <w:t>拉</w:t>
      </w:r>
      <w:r w:rsidRPr="00D24E80">
        <w:rPr>
          <w:rFonts w:ascii="宋体" w:eastAsia="宋体" w:hAnsi="宋体" w:hint="eastAsia"/>
          <w:szCs w:val="21"/>
        </w:rPr>
        <w:t>，可计算出物体所受的浮力F</w:t>
      </w:r>
      <w:r w:rsidRPr="00D24E80">
        <w:rPr>
          <w:rFonts w:ascii="宋体" w:eastAsia="宋体" w:hAnsi="宋体" w:hint="eastAsia"/>
          <w:vertAlign w:val="subscript"/>
        </w:rPr>
        <w:t>浮</w:t>
      </w:r>
      <w:r w:rsidRPr="00D24E80">
        <w:rPr>
          <w:rFonts w:ascii="宋体" w:eastAsia="宋体" w:hAnsi="宋体" w:hint="eastAsia"/>
          <w:szCs w:val="21"/>
        </w:rPr>
        <w:t xml:space="preserve">。其测量原理利用了 </w:t>
      </w:r>
      <w:r w:rsidRPr="00D24E80">
        <w:rPr>
          <w:rFonts w:ascii="宋体" w:eastAsia="宋体" w:hAnsi="宋体" w:hint="eastAsia"/>
          <w:szCs w:val="21"/>
          <w:u w:val="single"/>
        </w:rPr>
        <w:t xml:space="preserve">　 　</w:t>
      </w:r>
      <w:r w:rsidRPr="00D24E80">
        <w:rPr>
          <w:rFonts w:ascii="宋体" w:eastAsia="宋体" w:hAnsi="宋体" w:hint="eastAsia"/>
          <w:szCs w:val="21"/>
        </w:rPr>
        <w:t>。</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lastRenderedPageBreak/>
        <w:t>A.F</w:t>
      </w:r>
      <w:r w:rsidRPr="00D24E80">
        <w:rPr>
          <w:rFonts w:ascii="宋体" w:eastAsia="宋体" w:hAnsi="宋体" w:hint="eastAsia"/>
          <w:vertAlign w:val="subscript"/>
        </w:rPr>
        <w:t>浮</w:t>
      </w:r>
      <w:r w:rsidRPr="00D24E80">
        <w:rPr>
          <w:rFonts w:ascii="宋体" w:eastAsia="宋体" w:hAnsi="宋体" w:hint="eastAsia"/>
          <w:szCs w:val="21"/>
        </w:rPr>
        <w:t>与G是一对平衡力</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B.F</w:t>
      </w:r>
      <w:r w:rsidRPr="00D24E80">
        <w:rPr>
          <w:rFonts w:ascii="宋体" w:eastAsia="宋体" w:hAnsi="宋体" w:hint="eastAsia"/>
          <w:vertAlign w:val="subscript"/>
        </w:rPr>
        <w:t>浮</w:t>
      </w:r>
      <w:r w:rsidRPr="00D24E80">
        <w:rPr>
          <w:rFonts w:ascii="宋体" w:eastAsia="宋体" w:hAnsi="宋体" w:hint="eastAsia"/>
          <w:szCs w:val="21"/>
        </w:rPr>
        <w:t>与G是相互作用力</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C.F</w:t>
      </w:r>
      <w:r w:rsidRPr="00D24E80">
        <w:rPr>
          <w:rFonts w:ascii="宋体" w:eastAsia="宋体" w:hAnsi="宋体" w:hint="eastAsia"/>
          <w:vertAlign w:val="subscript"/>
        </w:rPr>
        <w:t>浮</w:t>
      </w:r>
      <w:r w:rsidRPr="00D24E80">
        <w:rPr>
          <w:rFonts w:ascii="宋体" w:eastAsia="宋体" w:hAnsi="宋体" w:hint="eastAsia"/>
          <w:szCs w:val="21"/>
        </w:rPr>
        <w:t>与F</w:t>
      </w:r>
      <w:r w:rsidRPr="00D24E80">
        <w:rPr>
          <w:rFonts w:ascii="宋体" w:eastAsia="宋体" w:hAnsi="宋体" w:hint="eastAsia"/>
          <w:vertAlign w:val="subscript"/>
        </w:rPr>
        <w:t>拉</w:t>
      </w:r>
      <w:r w:rsidRPr="00D24E80">
        <w:rPr>
          <w:rFonts w:ascii="宋体" w:eastAsia="宋体" w:hAnsi="宋体" w:hint="eastAsia"/>
          <w:szCs w:val="21"/>
        </w:rPr>
        <w:t>是相互作用力</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D.F</w:t>
      </w:r>
      <w:r w:rsidRPr="00D24E80">
        <w:rPr>
          <w:rFonts w:ascii="宋体" w:eastAsia="宋体" w:hAnsi="宋体" w:hint="eastAsia"/>
          <w:vertAlign w:val="subscript"/>
        </w:rPr>
        <w:t>浮</w:t>
      </w:r>
      <w:r w:rsidRPr="00D24E80">
        <w:rPr>
          <w:rFonts w:ascii="宋体" w:eastAsia="宋体" w:hAnsi="宋体" w:hint="eastAsia"/>
          <w:szCs w:val="21"/>
        </w:rPr>
        <w:t>、F</w:t>
      </w:r>
      <w:r w:rsidRPr="00D24E80">
        <w:rPr>
          <w:rFonts w:ascii="宋体" w:eastAsia="宋体" w:hAnsi="宋体" w:hint="eastAsia"/>
          <w:vertAlign w:val="subscript"/>
        </w:rPr>
        <w:t>拉</w:t>
      </w:r>
      <w:r w:rsidRPr="00D24E80">
        <w:rPr>
          <w:rFonts w:ascii="宋体" w:eastAsia="宋体" w:hAnsi="宋体" w:hint="eastAsia"/>
          <w:szCs w:val="21"/>
        </w:rPr>
        <w:t>和G是一组平衡力</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（2）小虹的操作步骤及测量数据如图所示。</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 xml:space="preserve">由测量数据可得：B步骤中圆柱体物块受到水的浮力为 </w:t>
      </w:r>
      <w:r w:rsidRPr="00D24E80">
        <w:rPr>
          <w:rFonts w:ascii="宋体" w:eastAsia="宋体" w:hAnsi="宋体" w:hint="eastAsia"/>
          <w:szCs w:val="21"/>
          <w:u w:val="single"/>
        </w:rPr>
        <w:t xml:space="preserve">　 　</w:t>
      </w:r>
      <w:r w:rsidRPr="00D24E80">
        <w:rPr>
          <w:rFonts w:ascii="宋体" w:eastAsia="宋体" w:hAnsi="宋体" w:hint="eastAsia"/>
          <w:szCs w:val="21"/>
        </w:rPr>
        <w:t>N。</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 xml:space="preserve">（3）分析图中A步骤与 </w:t>
      </w:r>
      <w:r w:rsidRPr="00D24E80">
        <w:rPr>
          <w:rFonts w:ascii="宋体" w:eastAsia="宋体" w:hAnsi="宋体" w:hint="eastAsia"/>
          <w:szCs w:val="21"/>
          <w:u w:val="single"/>
        </w:rPr>
        <w:t xml:space="preserve">　 　</w:t>
      </w:r>
      <w:r w:rsidRPr="00D24E80">
        <w:rPr>
          <w:rFonts w:ascii="宋体" w:eastAsia="宋体" w:hAnsi="宋体" w:hint="eastAsia"/>
          <w:szCs w:val="21"/>
        </w:rPr>
        <w:t>步骤的数据，可以验证猜想a是错误的。（填出步骤的序号）</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 xml:space="preserve">（4）进一步学习了阿基米德原理之后，利用如图的测量数据，还可以计算出其它一些物理量（水的密度已知）。下列物理量中不能计算出的是 </w:t>
      </w:r>
      <w:r w:rsidRPr="00D24E80">
        <w:rPr>
          <w:rFonts w:ascii="宋体" w:eastAsia="宋体" w:hAnsi="宋体" w:hint="eastAsia"/>
          <w:szCs w:val="21"/>
          <w:u w:val="single"/>
        </w:rPr>
        <w:t xml:space="preserve">　 　</w:t>
      </w:r>
      <w:r w:rsidRPr="00D24E80">
        <w:rPr>
          <w:rFonts w:ascii="宋体" w:eastAsia="宋体" w:hAnsi="宋体" w:hint="eastAsia"/>
          <w:szCs w:val="21"/>
        </w:rPr>
        <w:t>。</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A.物块的体积</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B.物块的密度</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C.盐水的体积</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D.盐水的密度</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noProof/>
          <w:szCs w:val="21"/>
        </w:rPr>
        <w:drawing>
          <wp:inline distT="0" distB="0" distL="0" distR="0" wp14:anchorId="1235019A" wp14:editId="168B398E">
            <wp:extent cx="3277058" cy="1562318"/>
            <wp:effectExtent l="0" t="0" r="0" b="0"/>
            <wp:docPr id="23"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358422" name="图片24" descr=" "/>
                    <pic:cNvPicPr/>
                  </pic:nvPicPr>
                  <pic:blipFill>
                    <a:blip r:embed="rId29" cstate="print"/>
                    <a:stretch>
                      <a:fillRect/>
                    </a:stretch>
                  </pic:blipFill>
                  <pic:spPr>
                    <a:xfrm>
                      <a:off x="0" y="0"/>
                      <a:ext cx="3277058" cy="1562318"/>
                    </a:xfrm>
                    <a:prstGeom prst="rect">
                      <a:avLst/>
                    </a:prstGeom>
                  </pic:spPr>
                </pic:pic>
              </a:graphicData>
            </a:graphic>
          </wp:inline>
        </w:drawing>
      </w:r>
    </w:p>
    <w:p w:rsidR="004A4AAF" w:rsidRPr="00D24E80" w:rsidRDefault="004A4AAF" w:rsidP="004A4AAF">
      <w:pPr>
        <w:spacing w:line="360" w:lineRule="auto"/>
        <w:rPr>
          <w:rFonts w:ascii="宋体" w:eastAsia="宋体" w:hAnsi="宋体"/>
        </w:rPr>
      </w:pPr>
      <w:r w:rsidRPr="00D24E80">
        <w:rPr>
          <w:rFonts w:ascii="宋体" w:eastAsia="宋体" w:hAnsi="宋体" w:hint="eastAsia"/>
          <w:b/>
          <w:szCs w:val="21"/>
        </w:rPr>
        <w:t>B卷一、选择题（每小题2分，共10分。有的小题只有一个选项符合题目要求；有的小题有二个选项符合题目要求，全部选对得2分，选对但不全得1分，有选错的得0分）</w:t>
      </w:r>
    </w:p>
    <w:p w:rsidR="004A4AAF" w:rsidRPr="00D24E80" w:rsidRDefault="004A4AAF" w:rsidP="004A4AAF">
      <w:pPr>
        <w:spacing w:line="360" w:lineRule="auto"/>
        <w:ind w:left="273" w:hangingChars="130" w:hanging="273"/>
        <w:rPr>
          <w:rFonts w:ascii="宋体" w:eastAsia="宋体" w:hAnsi="宋体"/>
        </w:rPr>
      </w:pPr>
      <w:r w:rsidRPr="00D24E80">
        <w:rPr>
          <w:rFonts w:ascii="宋体" w:eastAsia="宋体" w:hAnsi="宋体" w:hint="eastAsia"/>
          <w:szCs w:val="21"/>
        </w:rPr>
        <w:t>29．人类的发展离不开能源，“碳达峰、碳中和”是我国对世界做出的庄严承诺。对于能量和能源，下列说法中正确的是（　　）</w:t>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A．现代生活离不开电，电力是一次能源</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B．提高能量转化效率是“节能减排”的重要措施之一</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C．新能源的开发和利用技术难、成本高，无实用价值</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D．能量既不能创造，也不会消灭，所以不用节约能源</w:t>
      </w:r>
    </w:p>
    <w:p w:rsidR="004A4AAF" w:rsidRPr="00D24E80" w:rsidRDefault="004A4AAF" w:rsidP="004A4AAF">
      <w:pPr>
        <w:spacing w:line="360" w:lineRule="auto"/>
        <w:ind w:left="273" w:hangingChars="130" w:hanging="273"/>
        <w:rPr>
          <w:rFonts w:ascii="宋体" w:eastAsia="宋体" w:hAnsi="宋体"/>
        </w:rPr>
      </w:pPr>
      <w:r w:rsidRPr="00D24E80">
        <w:rPr>
          <w:rFonts w:ascii="宋体" w:eastAsia="宋体" w:hAnsi="宋体" w:hint="eastAsia"/>
          <w:szCs w:val="21"/>
        </w:rPr>
        <w:t>30．夜晚，小林在明亮房间里，通过一面窗户玻璃看到了自己的像，而在晴朗的白天却看不见。对于此现象，他作出如下分析，正确的是（　　）</w:t>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A．夜晚和白天，人都可以通过这面玻璃成像</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B．射向这面玻璃的光，夜晚发生镜面反射，白天发生漫反射</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C．白天，射向这面玻璃的光全部透过玻璃，没有反射</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D．白天，人通过这面玻璃成的像更小</w:t>
      </w:r>
    </w:p>
    <w:p w:rsidR="004A4AAF" w:rsidRPr="00D24E80" w:rsidRDefault="004A4AAF" w:rsidP="004A4AAF">
      <w:pPr>
        <w:spacing w:line="360" w:lineRule="auto"/>
        <w:ind w:left="273" w:hangingChars="130" w:hanging="273"/>
        <w:rPr>
          <w:rFonts w:ascii="宋体" w:eastAsia="宋体" w:hAnsi="宋体"/>
        </w:rPr>
      </w:pPr>
      <w:r w:rsidRPr="00D24E80">
        <w:rPr>
          <w:rFonts w:ascii="宋体" w:eastAsia="宋体" w:hAnsi="宋体" w:hint="eastAsia"/>
          <w:szCs w:val="21"/>
        </w:rPr>
        <w:t>31．小帆在老师指导下，用如图1所示的同一个实验装置分别加热100g的甲、乙两种液体（其中一种是水），用测得的数据绘制了温度随时间变化图像（图2），乙从20℃加热至沸腾刚好消耗了4g酒精（q</w:t>
      </w:r>
      <w:r w:rsidRPr="00D24E80">
        <w:rPr>
          <w:rFonts w:ascii="宋体" w:eastAsia="宋体" w:hAnsi="宋体" w:hint="eastAsia"/>
          <w:vertAlign w:val="subscript"/>
        </w:rPr>
        <w:t>酒精</w:t>
      </w:r>
      <w:r w:rsidRPr="00D24E80">
        <w:rPr>
          <w:rFonts w:ascii="宋体" w:eastAsia="宋体" w:hAnsi="宋体" w:hint="eastAsia"/>
          <w:szCs w:val="21"/>
        </w:rPr>
        <w:t>＝3×10</w:t>
      </w:r>
      <w:r w:rsidRPr="00D24E80">
        <w:rPr>
          <w:rFonts w:ascii="宋体" w:eastAsia="宋体" w:hAnsi="宋体" w:hint="eastAsia"/>
          <w:vertAlign w:val="superscript"/>
        </w:rPr>
        <w:t>7</w:t>
      </w:r>
      <w:r w:rsidRPr="00D24E80">
        <w:rPr>
          <w:rFonts w:ascii="宋体" w:eastAsia="宋体" w:hAnsi="宋体" w:hint="eastAsia"/>
          <w:szCs w:val="21"/>
        </w:rPr>
        <w:t>J/kg）。若单位时间内甲吸收的热量与乙吸收的热量相等，c</w:t>
      </w:r>
      <w:r w:rsidRPr="00D24E80">
        <w:rPr>
          <w:rFonts w:ascii="宋体" w:eastAsia="宋体" w:hAnsi="宋体" w:hint="eastAsia"/>
          <w:vertAlign w:val="subscript"/>
        </w:rPr>
        <w:t>水</w:t>
      </w:r>
      <w:r w:rsidRPr="00D24E80">
        <w:rPr>
          <w:rFonts w:ascii="宋体" w:eastAsia="宋体" w:hAnsi="宋体" w:hint="eastAsia"/>
          <w:szCs w:val="21"/>
        </w:rPr>
        <w:t>＝4.2×10</w:t>
      </w:r>
      <w:r w:rsidRPr="00D24E80">
        <w:rPr>
          <w:rFonts w:ascii="宋体" w:eastAsia="宋体" w:hAnsi="宋体" w:hint="eastAsia"/>
          <w:vertAlign w:val="superscript"/>
        </w:rPr>
        <w:t>3</w:t>
      </w:r>
      <w:r w:rsidRPr="00D24E80">
        <w:rPr>
          <w:rFonts w:ascii="宋体" w:eastAsia="宋体" w:hAnsi="宋体" w:hint="eastAsia"/>
          <w:szCs w:val="21"/>
        </w:rPr>
        <w:t>J/（kg•℃），则下列说法中正确的是（　　）</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noProof/>
          <w:szCs w:val="21"/>
        </w:rPr>
        <w:lastRenderedPageBreak/>
        <w:drawing>
          <wp:inline distT="0" distB="0" distL="0" distR="0" wp14:anchorId="762BB06F" wp14:editId="051C86D7">
            <wp:extent cx="2724530" cy="2162477"/>
            <wp:effectExtent l="0" t="0" r="0" b="0"/>
            <wp:docPr id="24"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590654" name="图片24" descr=" "/>
                    <pic:cNvPicPr/>
                  </pic:nvPicPr>
                  <pic:blipFill>
                    <a:blip r:embed="rId30" cstate="print"/>
                    <a:stretch>
                      <a:fillRect/>
                    </a:stretch>
                  </pic:blipFill>
                  <pic:spPr>
                    <a:xfrm>
                      <a:off x="0" y="0"/>
                      <a:ext cx="2724530" cy="2162477"/>
                    </a:xfrm>
                    <a:prstGeom prst="rect">
                      <a:avLst/>
                    </a:prstGeom>
                  </pic:spPr>
                </pic:pic>
              </a:graphicData>
            </a:graphic>
          </wp:inline>
        </w:drawing>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A．c</w:t>
      </w:r>
      <w:r w:rsidRPr="00D24E80">
        <w:rPr>
          <w:rFonts w:ascii="宋体" w:eastAsia="宋体" w:hAnsi="宋体" w:hint="eastAsia"/>
          <w:vertAlign w:val="subscript"/>
        </w:rPr>
        <w:t>乙</w:t>
      </w:r>
      <w:r w:rsidRPr="00D24E80">
        <w:rPr>
          <w:rFonts w:ascii="宋体" w:eastAsia="宋体" w:hAnsi="宋体" w:hint="eastAsia"/>
          <w:szCs w:val="21"/>
        </w:rPr>
        <w:t>＝2.4×10</w:t>
      </w:r>
      <w:r w:rsidRPr="00D24E80">
        <w:rPr>
          <w:rFonts w:ascii="宋体" w:eastAsia="宋体" w:hAnsi="宋体" w:hint="eastAsia"/>
          <w:vertAlign w:val="superscript"/>
        </w:rPr>
        <w:t>3</w:t>
      </w:r>
      <w:r w:rsidRPr="00D24E80">
        <w:rPr>
          <w:rFonts w:ascii="宋体" w:eastAsia="宋体" w:hAnsi="宋体" w:hint="eastAsia"/>
          <w:szCs w:val="21"/>
        </w:rPr>
        <w:t>J/（kg•℃）</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B．乙的吸热能力大于甲的吸热能力</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C．0~8min乙吸收的热量为3.36×10</w:t>
      </w:r>
      <w:r w:rsidRPr="00D24E80">
        <w:rPr>
          <w:rFonts w:ascii="宋体" w:eastAsia="宋体" w:hAnsi="宋体" w:hint="eastAsia"/>
          <w:vertAlign w:val="superscript"/>
        </w:rPr>
        <w:t>4</w:t>
      </w:r>
      <w:r w:rsidRPr="00D24E80">
        <w:rPr>
          <w:rFonts w:ascii="宋体" w:eastAsia="宋体" w:hAnsi="宋体" w:hint="eastAsia"/>
          <w:szCs w:val="21"/>
        </w:rPr>
        <w:t>J</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D．该酒精灯的加热效率为28%</w:t>
      </w:r>
    </w:p>
    <w:p w:rsidR="004A4AAF" w:rsidRPr="00D24E80" w:rsidRDefault="004A4AAF" w:rsidP="004A4AAF">
      <w:pPr>
        <w:spacing w:line="360" w:lineRule="auto"/>
        <w:ind w:left="273" w:hangingChars="130" w:hanging="273"/>
        <w:rPr>
          <w:rFonts w:ascii="宋体" w:eastAsia="宋体" w:hAnsi="宋体"/>
        </w:rPr>
      </w:pPr>
      <w:r w:rsidRPr="00D24E80">
        <w:rPr>
          <w:rFonts w:ascii="宋体" w:eastAsia="宋体" w:hAnsi="宋体" w:hint="eastAsia"/>
          <w:szCs w:val="21"/>
        </w:rPr>
        <w:t>32．工人用如图所示装置把重为1000N的物体，从斜面底部匀速拉到2m高的平台上（斜面与水平地面的夹角为30°），用时20s。工人对绳子的拉力为400N，动滑轮重为20N，不考虑绳重和滑轮转轴的摩擦，下列计算结果正确的是（　　）</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noProof/>
          <w:szCs w:val="21"/>
        </w:rPr>
        <w:drawing>
          <wp:inline distT="0" distB="0" distL="0" distR="0" wp14:anchorId="326DAAF7" wp14:editId="34449CCC">
            <wp:extent cx="1276528" cy="1419423"/>
            <wp:effectExtent l="0" t="0" r="0" b="0"/>
            <wp:docPr id="25"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512895" name="图片24" descr=" "/>
                    <pic:cNvPicPr/>
                  </pic:nvPicPr>
                  <pic:blipFill>
                    <a:blip r:embed="rId31" cstate="print"/>
                    <a:stretch>
                      <a:fillRect/>
                    </a:stretch>
                  </pic:blipFill>
                  <pic:spPr>
                    <a:xfrm>
                      <a:off x="0" y="0"/>
                      <a:ext cx="1276528" cy="1419423"/>
                    </a:xfrm>
                    <a:prstGeom prst="rect">
                      <a:avLst/>
                    </a:prstGeom>
                  </pic:spPr>
                </pic:pic>
              </a:graphicData>
            </a:graphic>
          </wp:inline>
        </w:drawing>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A．绳子对物体的拉力为780N</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B．绳子对物体做的功为4000J</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C．工人做功的功率为100W</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D．整个装置的机械效率为62.5%</w:t>
      </w:r>
    </w:p>
    <w:p w:rsidR="004A4AAF" w:rsidRPr="00D24E80" w:rsidRDefault="004A4AAF" w:rsidP="004A4AAF">
      <w:pPr>
        <w:spacing w:line="360" w:lineRule="auto"/>
        <w:ind w:left="273" w:hangingChars="130" w:hanging="273"/>
        <w:rPr>
          <w:rFonts w:ascii="宋体" w:eastAsia="宋体" w:hAnsi="宋体"/>
        </w:rPr>
      </w:pPr>
      <w:r w:rsidRPr="00D24E80">
        <w:rPr>
          <w:rFonts w:ascii="宋体" w:eastAsia="宋体" w:hAnsi="宋体" w:hint="eastAsia"/>
          <w:szCs w:val="21"/>
        </w:rPr>
        <w:t>33．如图所示电路，电源电压U＝18V，电流表量程（0~3A），电压表量程（0~15V），定值电阻R</w:t>
      </w:r>
      <w:r w:rsidRPr="00D24E80">
        <w:rPr>
          <w:rFonts w:ascii="宋体" w:eastAsia="宋体" w:hAnsi="宋体" w:hint="eastAsia"/>
          <w:vertAlign w:val="subscript"/>
        </w:rPr>
        <w:t>1</w:t>
      </w:r>
      <w:r w:rsidRPr="00D24E80">
        <w:rPr>
          <w:rFonts w:ascii="宋体" w:eastAsia="宋体" w:hAnsi="宋体" w:hint="eastAsia"/>
          <w:szCs w:val="21"/>
        </w:rPr>
        <w:t>＝20</w:t>
      </w:r>
      <w:r w:rsidRPr="00D24E80">
        <w:rPr>
          <w:rFonts w:ascii="宋体" w:eastAsia="宋体" w:hAnsi="宋体"/>
          <w:szCs w:val="21"/>
        </w:rPr>
        <w:t>Ω</w:t>
      </w:r>
      <w:r w:rsidRPr="00D24E80">
        <w:rPr>
          <w:rFonts w:ascii="宋体" w:eastAsia="宋体" w:hAnsi="宋体" w:hint="eastAsia"/>
          <w:szCs w:val="21"/>
        </w:rPr>
        <w:t>，R</w:t>
      </w:r>
      <w:r w:rsidRPr="00D24E80">
        <w:rPr>
          <w:rFonts w:ascii="宋体" w:eastAsia="宋体" w:hAnsi="宋体" w:hint="eastAsia"/>
          <w:vertAlign w:val="subscript"/>
        </w:rPr>
        <w:t>2</w:t>
      </w:r>
      <w:r w:rsidRPr="00D24E80">
        <w:rPr>
          <w:rFonts w:ascii="宋体" w:eastAsia="宋体" w:hAnsi="宋体" w:hint="eastAsia"/>
          <w:szCs w:val="21"/>
        </w:rPr>
        <w:t>＝30</w:t>
      </w:r>
      <w:r w:rsidRPr="00D24E80">
        <w:rPr>
          <w:rFonts w:ascii="宋体" w:eastAsia="宋体" w:hAnsi="宋体"/>
          <w:szCs w:val="21"/>
        </w:rPr>
        <w:t>Ω</w:t>
      </w:r>
      <w:r w:rsidRPr="00D24E80">
        <w:rPr>
          <w:rFonts w:ascii="宋体" w:eastAsia="宋体" w:hAnsi="宋体" w:hint="eastAsia"/>
          <w:szCs w:val="21"/>
        </w:rPr>
        <w:t>，R</w:t>
      </w:r>
      <w:r w:rsidRPr="00D24E80">
        <w:rPr>
          <w:rFonts w:ascii="宋体" w:eastAsia="宋体" w:hAnsi="宋体" w:hint="eastAsia"/>
          <w:vertAlign w:val="subscript"/>
        </w:rPr>
        <w:t>3</w:t>
      </w:r>
      <w:r w:rsidRPr="00D24E80">
        <w:rPr>
          <w:rFonts w:ascii="宋体" w:eastAsia="宋体" w:hAnsi="宋体" w:hint="eastAsia"/>
          <w:szCs w:val="21"/>
        </w:rPr>
        <w:t>为滑动变阻器。在确保电路安全情况下：当S</w:t>
      </w:r>
      <w:r w:rsidRPr="00D24E80">
        <w:rPr>
          <w:rFonts w:ascii="宋体" w:eastAsia="宋体" w:hAnsi="宋体" w:hint="eastAsia"/>
          <w:vertAlign w:val="subscript"/>
        </w:rPr>
        <w:t>1</w:t>
      </w:r>
      <w:r w:rsidRPr="00D24E80">
        <w:rPr>
          <w:rFonts w:ascii="宋体" w:eastAsia="宋体" w:hAnsi="宋体" w:hint="eastAsia"/>
          <w:szCs w:val="21"/>
        </w:rPr>
        <w:t>断开，S</w:t>
      </w:r>
      <w:r w:rsidRPr="00D24E80">
        <w:rPr>
          <w:rFonts w:ascii="宋体" w:eastAsia="宋体" w:hAnsi="宋体" w:hint="eastAsia"/>
          <w:vertAlign w:val="subscript"/>
        </w:rPr>
        <w:t>2</w:t>
      </w:r>
      <w:r w:rsidRPr="00D24E80">
        <w:rPr>
          <w:rFonts w:ascii="宋体" w:eastAsia="宋体" w:hAnsi="宋体" w:hint="eastAsia"/>
          <w:szCs w:val="21"/>
        </w:rPr>
        <w:t>、S</w:t>
      </w:r>
      <w:r w:rsidRPr="00D24E80">
        <w:rPr>
          <w:rFonts w:ascii="宋体" w:eastAsia="宋体" w:hAnsi="宋体" w:hint="eastAsia"/>
          <w:vertAlign w:val="subscript"/>
        </w:rPr>
        <w:t>3</w:t>
      </w:r>
      <w:r w:rsidRPr="00D24E80">
        <w:rPr>
          <w:rFonts w:ascii="宋体" w:eastAsia="宋体" w:hAnsi="宋体" w:hint="eastAsia"/>
          <w:szCs w:val="21"/>
        </w:rPr>
        <w:t>闭合，滑片位于a端时，电流表的示数为I</w:t>
      </w:r>
      <w:r w:rsidRPr="00D24E80">
        <w:rPr>
          <w:rFonts w:ascii="宋体" w:eastAsia="宋体" w:hAnsi="宋体" w:hint="eastAsia"/>
          <w:vertAlign w:val="subscript"/>
        </w:rPr>
        <w:t>1</w:t>
      </w:r>
      <w:r w:rsidRPr="00D24E80">
        <w:rPr>
          <w:rFonts w:ascii="宋体" w:eastAsia="宋体" w:hAnsi="宋体" w:hint="eastAsia"/>
          <w:szCs w:val="21"/>
        </w:rPr>
        <w:t>，电路总功率为P</w:t>
      </w:r>
      <w:r w:rsidRPr="00D24E80">
        <w:rPr>
          <w:rFonts w:ascii="宋体" w:eastAsia="宋体" w:hAnsi="宋体" w:hint="eastAsia"/>
          <w:vertAlign w:val="subscript"/>
        </w:rPr>
        <w:t>1</w:t>
      </w:r>
      <w:r w:rsidRPr="00D24E80">
        <w:rPr>
          <w:rFonts w:ascii="宋体" w:eastAsia="宋体" w:hAnsi="宋体" w:hint="eastAsia"/>
          <w:szCs w:val="21"/>
        </w:rPr>
        <w:t>；当S</w:t>
      </w:r>
      <w:r w:rsidRPr="00D24E80">
        <w:rPr>
          <w:rFonts w:ascii="宋体" w:eastAsia="宋体" w:hAnsi="宋体" w:hint="eastAsia"/>
          <w:vertAlign w:val="subscript"/>
        </w:rPr>
        <w:t>2</w:t>
      </w:r>
      <w:r w:rsidRPr="00D24E80">
        <w:rPr>
          <w:rFonts w:ascii="宋体" w:eastAsia="宋体" w:hAnsi="宋体" w:hint="eastAsia"/>
          <w:szCs w:val="21"/>
        </w:rPr>
        <w:t>断开，S</w:t>
      </w:r>
      <w:r w:rsidRPr="00D24E80">
        <w:rPr>
          <w:rFonts w:ascii="宋体" w:eastAsia="宋体" w:hAnsi="宋体" w:hint="eastAsia"/>
          <w:vertAlign w:val="subscript"/>
        </w:rPr>
        <w:t>1</w:t>
      </w:r>
      <w:r w:rsidRPr="00D24E80">
        <w:rPr>
          <w:rFonts w:ascii="宋体" w:eastAsia="宋体" w:hAnsi="宋体" w:hint="eastAsia"/>
          <w:szCs w:val="21"/>
        </w:rPr>
        <w:t>、S</w:t>
      </w:r>
      <w:r w:rsidRPr="00D24E80">
        <w:rPr>
          <w:rFonts w:ascii="宋体" w:eastAsia="宋体" w:hAnsi="宋体" w:hint="eastAsia"/>
          <w:vertAlign w:val="subscript"/>
        </w:rPr>
        <w:t>3</w:t>
      </w:r>
      <w:r w:rsidRPr="00D24E80">
        <w:rPr>
          <w:rFonts w:ascii="宋体" w:eastAsia="宋体" w:hAnsi="宋体" w:hint="eastAsia"/>
          <w:szCs w:val="21"/>
        </w:rPr>
        <w:t>闭合，滑片位于b端时，电流表的示数为I</w:t>
      </w:r>
      <w:r w:rsidRPr="00D24E80">
        <w:rPr>
          <w:rFonts w:ascii="宋体" w:eastAsia="宋体" w:hAnsi="宋体" w:hint="eastAsia"/>
          <w:vertAlign w:val="subscript"/>
        </w:rPr>
        <w:t>2</w:t>
      </w:r>
      <w:r w:rsidRPr="00D24E80">
        <w:rPr>
          <w:rFonts w:ascii="宋体" w:eastAsia="宋体" w:hAnsi="宋体" w:hint="eastAsia"/>
          <w:szCs w:val="21"/>
        </w:rPr>
        <w:t>，电压表的示数为U′；当S</w:t>
      </w:r>
      <w:r w:rsidRPr="00D24E80">
        <w:rPr>
          <w:rFonts w:ascii="宋体" w:eastAsia="宋体" w:hAnsi="宋体" w:hint="eastAsia"/>
          <w:vertAlign w:val="subscript"/>
        </w:rPr>
        <w:t>2</w:t>
      </w:r>
      <w:r w:rsidRPr="00D24E80">
        <w:rPr>
          <w:rFonts w:ascii="宋体" w:eastAsia="宋体" w:hAnsi="宋体" w:hint="eastAsia"/>
          <w:szCs w:val="21"/>
        </w:rPr>
        <w:t>、S</w:t>
      </w:r>
      <w:r w:rsidRPr="00D24E80">
        <w:rPr>
          <w:rFonts w:ascii="宋体" w:eastAsia="宋体" w:hAnsi="宋体" w:hint="eastAsia"/>
          <w:vertAlign w:val="subscript"/>
        </w:rPr>
        <w:t>3</w:t>
      </w:r>
      <w:r w:rsidRPr="00D24E80">
        <w:rPr>
          <w:rFonts w:ascii="宋体" w:eastAsia="宋体" w:hAnsi="宋体" w:hint="eastAsia"/>
          <w:szCs w:val="21"/>
        </w:rPr>
        <w:t>断开，S</w:t>
      </w:r>
      <w:r w:rsidRPr="00D24E80">
        <w:rPr>
          <w:rFonts w:ascii="宋体" w:eastAsia="宋体" w:hAnsi="宋体" w:hint="eastAsia"/>
          <w:vertAlign w:val="subscript"/>
        </w:rPr>
        <w:t>1</w:t>
      </w:r>
      <w:r w:rsidRPr="00D24E80">
        <w:rPr>
          <w:rFonts w:ascii="宋体" w:eastAsia="宋体" w:hAnsi="宋体" w:hint="eastAsia"/>
          <w:szCs w:val="21"/>
        </w:rPr>
        <w:t>闭合时，电流表的示数为I</w:t>
      </w:r>
      <w:r w:rsidRPr="00D24E80">
        <w:rPr>
          <w:rFonts w:ascii="宋体" w:eastAsia="宋体" w:hAnsi="宋体" w:hint="eastAsia"/>
          <w:vertAlign w:val="subscript"/>
        </w:rPr>
        <w:t>3</w:t>
      </w:r>
      <w:r w:rsidRPr="00D24E80">
        <w:rPr>
          <w:rFonts w:ascii="宋体" w:eastAsia="宋体" w:hAnsi="宋体" w:hint="eastAsia"/>
          <w:szCs w:val="21"/>
        </w:rPr>
        <w:t>；当开关都闭合，滑片位于a端时，电流表的示数为I</w:t>
      </w:r>
      <w:r w:rsidRPr="00D24E80">
        <w:rPr>
          <w:rFonts w:ascii="宋体" w:eastAsia="宋体" w:hAnsi="宋体" w:hint="eastAsia"/>
          <w:vertAlign w:val="subscript"/>
        </w:rPr>
        <w:t>4</w:t>
      </w:r>
      <w:r w:rsidRPr="00D24E80">
        <w:rPr>
          <w:rFonts w:ascii="宋体" w:eastAsia="宋体" w:hAnsi="宋体" w:hint="eastAsia"/>
          <w:szCs w:val="21"/>
        </w:rPr>
        <w:t>，电路总功率为P</w:t>
      </w:r>
      <w:r w:rsidRPr="00D24E80">
        <w:rPr>
          <w:rFonts w:ascii="宋体" w:eastAsia="宋体" w:hAnsi="宋体" w:hint="eastAsia"/>
          <w:vertAlign w:val="subscript"/>
        </w:rPr>
        <w:t>2</w:t>
      </w:r>
      <w:r w:rsidRPr="00D24E80">
        <w:rPr>
          <w:rFonts w:ascii="宋体" w:eastAsia="宋体" w:hAnsi="宋体" w:hint="eastAsia"/>
          <w:szCs w:val="21"/>
        </w:rPr>
        <w:t>。已知I</w:t>
      </w:r>
      <w:r w:rsidRPr="00D24E80">
        <w:rPr>
          <w:rFonts w:ascii="宋体" w:eastAsia="宋体" w:hAnsi="宋体" w:hint="eastAsia"/>
          <w:vertAlign w:val="subscript"/>
        </w:rPr>
        <w:t>1</w:t>
      </w:r>
      <w:r w:rsidRPr="00D24E80">
        <w:rPr>
          <w:rFonts w:ascii="宋体" w:eastAsia="宋体" w:hAnsi="宋体" w:hint="eastAsia"/>
          <w:szCs w:val="21"/>
        </w:rPr>
        <w:t>：I</w:t>
      </w:r>
      <w:r w:rsidRPr="00D24E80">
        <w:rPr>
          <w:rFonts w:ascii="宋体" w:eastAsia="宋体" w:hAnsi="宋体" w:hint="eastAsia"/>
          <w:vertAlign w:val="subscript"/>
        </w:rPr>
        <w:t>2</w:t>
      </w:r>
      <w:r w:rsidRPr="00D24E80">
        <w:rPr>
          <w:rFonts w:ascii="宋体" w:eastAsia="宋体" w:hAnsi="宋体" w:hint="eastAsia"/>
          <w:szCs w:val="21"/>
        </w:rPr>
        <w:t>＝4：1，下列结果正确的是（　　）</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noProof/>
          <w:szCs w:val="21"/>
        </w:rPr>
        <w:drawing>
          <wp:inline distT="0" distB="0" distL="0" distR="0" wp14:anchorId="47401A7F" wp14:editId="0145528E">
            <wp:extent cx="1171739" cy="847843"/>
            <wp:effectExtent l="0" t="0" r="0" b="0"/>
            <wp:docPr id="26"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041323" name="图片24" descr=" "/>
                    <pic:cNvPicPr/>
                  </pic:nvPicPr>
                  <pic:blipFill>
                    <a:blip r:embed="rId32" cstate="print"/>
                    <a:stretch>
                      <a:fillRect/>
                    </a:stretch>
                  </pic:blipFill>
                  <pic:spPr>
                    <a:xfrm>
                      <a:off x="0" y="0"/>
                      <a:ext cx="1171739" cy="847843"/>
                    </a:xfrm>
                    <a:prstGeom prst="rect">
                      <a:avLst/>
                    </a:prstGeom>
                  </pic:spPr>
                </pic:pic>
              </a:graphicData>
            </a:graphic>
          </wp:inline>
        </w:drawing>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A．R</w:t>
      </w:r>
      <w:r w:rsidRPr="00D24E80">
        <w:rPr>
          <w:rFonts w:ascii="宋体" w:eastAsia="宋体" w:hAnsi="宋体" w:hint="eastAsia"/>
          <w:vertAlign w:val="subscript"/>
        </w:rPr>
        <w:t>3</w:t>
      </w:r>
      <w:r w:rsidRPr="00D24E80">
        <w:rPr>
          <w:rFonts w:ascii="宋体" w:eastAsia="宋体" w:hAnsi="宋体" w:hint="eastAsia"/>
          <w:szCs w:val="21"/>
        </w:rPr>
        <w:t>的最大阻值为10</w:t>
      </w:r>
      <w:r w:rsidRPr="00D24E80">
        <w:rPr>
          <w:rFonts w:ascii="宋体" w:eastAsia="宋体" w:hAnsi="宋体"/>
          <w:szCs w:val="21"/>
        </w:rPr>
        <w:t>Ω</w:t>
      </w:r>
      <w:r w:rsidRPr="00D24E80">
        <w:rPr>
          <w:rFonts w:ascii="宋体" w:eastAsia="宋体" w:hAnsi="宋体" w:hint="eastAsia"/>
          <w:szCs w:val="21"/>
        </w:rPr>
        <w:t>或60</w:t>
      </w:r>
      <w:r w:rsidRPr="00D24E80">
        <w:rPr>
          <w:rFonts w:ascii="宋体" w:eastAsia="宋体" w:hAnsi="宋体"/>
          <w:szCs w:val="21"/>
        </w:rPr>
        <w:t>Ω</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B．I</w:t>
      </w:r>
      <w:r w:rsidRPr="00D24E80">
        <w:rPr>
          <w:rFonts w:ascii="宋体" w:eastAsia="宋体" w:hAnsi="宋体" w:hint="eastAsia"/>
          <w:vertAlign w:val="subscript"/>
        </w:rPr>
        <w:t>4</w:t>
      </w:r>
      <w:r w:rsidRPr="00D24E80">
        <w:rPr>
          <w:rFonts w:ascii="宋体" w:eastAsia="宋体" w:hAnsi="宋体" w:hint="eastAsia"/>
          <w:szCs w:val="21"/>
        </w:rPr>
        <w:t>：I</w:t>
      </w:r>
      <w:r w:rsidRPr="00D24E80">
        <w:rPr>
          <w:rFonts w:ascii="宋体" w:eastAsia="宋体" w:hAnsi="宋体" w:hint="eastAsia"/>
          <w:vertAlign w:val="subscript"/>
        </w:rPr>
        <w:t>3</w:t>
      </w:r>
      <w:r w:rsidRPr="00D24E80">
        <w:rPr>
          <w:rFonts w:ascii="宋体" w:eastAsia="宋体" w:hAnsi="宋体" w:hint="eastAsia"/>
          <w:szCs w:val="21"/>
        </w:rPr>
        <w:t>＝11：1</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C．U′＝13.5V</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D．P</w:t>
      </w:r>
      <w:r w:rsidRPr="00D24E80">
        <w:rPr>
          <w:rFonts w:ascii="宋体" w:eastAsia="宋体" w:hAnsi="宋体" w:hint="eastAsia"/>
          <w:vertAlign w:val="subscript"/>
        </w:rPr>
        <w:t>1</w:t>
      </w:r>
      <w:r w:rsidRPr="00D24E80">
        <w:rPr>
          <w:rFonts w:ascii="宋体" w:eastAsia="宋体" w:hAnsi="宋体" w:hint="eastAsia"/>
          <w:szCs w:val="21"/>
        </w:rPr>
        <w:t>＞P</w:t>
      </w:r>
      <w:r w:rsidRPr="00D24E80">
        <w:rPr>
          <w:rFonts w:ascii="宋体" w:eastAsia="宋体" w:hAnsi="宋体" w:hint="eastAsia"/>
          <w:vertAlign w:val="subscript"/>
        </w:rPr>
        <w:t>2</w:t>
      </w:r>
    </w:p>
    <w:p w:rsidR="004A4AAF" w:rsidRPr="00D24E80" w:rsidRDefault="004A4AAF" w:rsidP="004A4AAF">
      <w:pPr>
        <w:spacing w:line="360" w:lineRule="auto"/>
        <w:rPr>
          <w:rFonts w:ascii="宋体" w:eastAsia="宋体" w:hAnsi="宋体"/>
        </w:rPr>
      </w:pPr>
      <w:r w:rsidRPr="00D24E80">
        <w:rPr>
          <w:rFonts w:ascii="宋体" w:eastAsia="宋体" w:hAnsi="宋体" w:hint="eastAsia"/>
          <w:b/>
          <w:szCs w:val="21"/>
        </w:rPr>
        <w:lastRenderedPageBreak/>
        <w:t>二、综合题（共10分。第7题在解答时应写出公式和重要的演算步骤，只写出最后答案不能得分）</w:t>
      </w:r>
    </w:p>
    <w:p w:rsidR="004A4AAF" w:rsidRPr="00D24E80" w:rsidRDefault="004A4AAF" w:rsidP="004A4AAF">
      <w:pPr>
        <w:spacing w:line="360" w:lineRule="auto"/>
        <w:ind w:left="273" w:hangingChars="130" w:hanging="273"/>
        <w:rPr>
          <w:rFonts w:ascii="宋体" w:eastAsia="宋体" w:hAnsi="宋体"/>
        </w:rPr>
      </w:pPr>
      <w:r w:rsidRPr="00D24E80">
        <w:rPr>
          <w:rFonts w:ascii="宋体" w:eastAsia="宋体" w:hAnsi="宋体" w:hint="eastAsia"/>
          <w:szCs w:val="21"/>
        </w:rPr>
        <w:t>34．（4分）在医院住院部，病人需要护理时，闭合床头开关，就能及时通知值班室里的护士。这个呼叫电路应该怎么设计呢？实验小组进行了模拟设计。</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noProof/>
          <w:szCs w:val="21"/>
        </w:rPr>
        <w:drawing>
          <wp:inline distT="0" distB="0" distL="0" distR="0" wp14:anchorId="5B7CD1F3" wp14:editId="5E8F323D">
            <wp:extent cx="3600953" cy="1629002"/>
            <wp:effectExtent l="0" t="0" r="0" b="0"/>
            <wp:docPr id="27"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8511" name="图片24" descr=" "/>
                    <pic:cNvPicPr/>
                  </pic:nvPicPr>
                  <pic:blipFill>
                    <a:blip r:embed="rId33" cstate="print"/>
                    <a:stretch>
                      <a:fillRect/>
                    </a:stretch>
                  </pic:blipFill>
                  <pic:spPr>
                    <a:xfrm>
                      <a:off x="0" y="0"/>
                      <a:ext cx="3600953" cy="1629002"/>
                    </a:xfrm>
                    <a:prstGeom prst="rect">
                      <a:avLst/>
                    </a:prstGeom>
                  </pic:spPr>
                </pic:pic>
              </a:graphicData>
            </a:graphic>
          </wp:inline>
        </w:drawing>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 xml:space="preserve">（1）设计呼叫电路时，下列因素中，不需要考虑的是 </w:t>
      </w:r>
      <w:r w:rsidRPr="00D24E80">
        <w:rPr>
          <w:rFonts w:ascii="宋体" w:eastAsia="宋体" w:hAnsi="宋体" w:hint="eastAsia"/>
          <w:szCs w:val="21"/>
          <w:u w:val="single"/>
        </w:rPr>
        <w:t xml:space="preserve">　 　</w:t>
      </w:r>
      <w:r w:rsidRPr="00D24E80">
        <w:rPr>
          <w:rFonts w:ascii="宋体" w:eastAsia="宋体" w:hAnsi="宋体" w:hint="eastAsia"/>
          <w:szCs w:val="21"/>
        </w:rPr>
        <w:t>.</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A.护士工作很忙，要用多种信号提醒</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B.能够确定呼叫发出的位置</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C.呼叫信号强弱合适</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D.值班室是否有护士值班</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（2）小李同学以一个病房只有一张病床为例，设计了如图1所示的电路。该电路能不能达到呼叫目的？答：</w:t>
      </w:r>
      <w:r w:rsidRPr="00D24E80">
        <w:rPr>
          <w:rFonts w:ascii="宋体" w:eastAsia="宋体" w:hAnsi="宋体" w:hint="eastAsia"/>
          <w:szCs w:val="21"/>
          <w:u w:val="single"/>
        </w:rPr>
        <w:t xml:space="preserve">　 　</w:t>
      </w:r>
      <w:r w:rsidRPr="00D24E80">
        <w:rPr>
          <w:rFonts w:ascii="宋体" w:eastAsia="宋体" w:hAnsi="宋体" w:hint="eastAsia"/>
          <w:szCs w:val="21"/>
        </w:rPr>
        <w:t>。</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 xml:space="preserve">（3）当一个病房有三张病床时，小杨同学设计的电路如图2所示，小张同学设计的电路如图3所示。对比这两个电路，图3电路的优点是 </w:t>
      </w:r>
      <w:r w:rsidRPr="00D24E80">
        <w:rPr>
          <w:rFonts w:ascii="宋体" w:eastAsia="宋体" w:hAnsi="宋体" w:hint="eastAsia"/>
          <w:szCs w:val="21"/>
          <w:u w:val="single"/>
        </w:rPr>
        <w:t xml:space="preserve">　 　</w:t>
      </w:r>
      <w:r w:rsidRPr="00D24E80">
        <w:rPr>
          <w:rFonts w:ascii="宋体" w:eastAsia="宋体" w:hAnsi="宋体" w:hint="eastAsia"/>
          <w:szCs w:val="21"/>
        </w:rPr>
        <w:t>.</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 xml:space="preserve">（4）关于图3所示呼叫电路的器材选择，下列说法中，不合理的是 </w:t>
      </w:r>
      <w:r w:rsidRPr="00D24E80">
        <w:rPr>
          <w:rFonts w:ascii="宋体" w:eastAsia="宋体" w:hAnsi="宋体" w:hint="eastAsia"/>
          <w:szCs w:val="21"/>
          <w:u w:val="single"/>
        </w:rPr>
        <w:t xml:space="preserve">　 　</w:t>
      </w:r>
      <w:r w:rsidRPr="00D24E80">
        <w:rPr>
          <w:rFonts w:ascii="宋体" w:eastAsia="宋体" w:hAnsi="宋体" w:hint="eastAsia"/>
          <w:szCs w:val="21"/>
        </w:rPr>
        <w:t>。</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A.电源能长时间稳定供电</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B.指示灯选用15W的节能灯</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C.电铃额定功率不宜太大</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D.病房开关必须安全且使用方便</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（5）进一步讨论发现，图3所示的呼叫电路还不够完善，应该继续改进。</w:t>
      </w:r>
    </w:p>
    <w:p w:rsidR="004A4AAF" w:rsidRPr="00D24E80" w:rsidRDefault="004A4AAF" w:rsidP="004A4AAF">
      <w:pPr>
        <w:spacing w:line="360" w:lineRule="auto"/>
        <w:ind w:left="273" w:hangingChars="130" w:hanging="273"/>
        <w:rPr>
          <w:rFonts w:ascii="宋体" w:eastAsia="宋体" w:hAnsi="宋体"/>
        </w:rPr>
      </w:pPr>
      <w:r w:rsidRPr="00D24E80">
        <w:rPr>
          <w:rFonts w:ascii="宋体" w:eastAsia="宋体" w:hAnsi="宋体" w:hint="eastAsia"/>
          <w:szCs w:val="21"/>
        </w:rPr>
        <w:t>35．（6分）如图甲所示，薄壁圆柱形容器放在水平台上，容器的底面积S</w:t>
      </w:r>
      <w:r w:rsidRPr="00D24E80">
        <w:rPr>
          <w:rFonts w:ascii="宋体" w:eastAsia="宋体" w:hAnsi="宋体" w:hint="eastAsia"/>
          <w:vertAlign w:val="subscript"/>
        </w:rPr>
        <w:t>容</w:t>
      </w:r>
      <w:r w:rsidRPr="00D24E80">
        <w:rPr>
          <w:rFonts w:ascii="宋体" w:eastAsia="宋体" w:hAnsi="宋体" w:hint="eastAsia"/>
          <w:szCs w:val="21"/>
        </w:rPr>
        <w:t>＝100cm</w:t>
      </w:r>
      <w:r w:rsidRPr="00D24E80">
        <w:rPr>
          <w:rFonts w:ascii="宋体" w:eastAsia="宋体" w:hAnsi="宋体" w:hint="eastAsia"/>
          <w:vertAlign w:val="superscript"/>
        </w:rPr>
        <w:t>2</w:t>
      </w:r>
      <w:r w:rsidRPr="00D24E80">
        <w:rPr>
          <w:rFonts w:ascii="宋体" w:eastAsia="宋体" w:hAnsi="宋体" w:hint="eastAsia"/>
          <w:szCs w:val="21"/>
        </w:rPr>
        <w:t>，质量均匀的圆柱体物块上表面中央用足够长的细绳系住，悬挂于容器中。以恒定速度向容器中缓慢注水（每分钟注入100g），直至注满容器为止，细绳的拉力大小与注水时间的关系图像如图乙所示。</w:t>
      </w:r>
      <w:r w:rsidRPr="00D24E80">
        <w:rPr>
          <w:rFonts w:ascii="宋体" w:eastAsia="宋体" w:hAnsi="宋体"/>
          <w:szCs w:val="21"/>
        </w:rPr>
        <w:t>ρ</w:t>
      </w:r>
      <w:r w:rsidRPr="00D24E80">
        <w:rPr>
          <w:rFonts w:ascii="宋体" w:eastAsia="宋体" w:hAnsi="宋体" w:hint="eastAsia"/>
          <w:vertAlign w:val="subscript"/>
        </w:rPr>
        <w:t>水</w:t>
      </w:r>
      <w:r w:rsidRPr="00D24E80">
        <w:rPr>
          <w:rFonts w:ascii="宋体" w:eastAsia="宋体" w:hAnsi="宋体" w:hint="eastAsia"/>
          <w:szCs w:val="21"/>
        </w:rPr>
        <w:t>＝1g/cm</w:t>
      </w:r>
      <w:r w:rsidRPr="00D24E80">
        <w:rPr>
          <w:rFonts w:ascii="宋体" w:eastAsia="宋体" w:hAnsi="宋体" w:hint="eastAsia"/>
          <w:vertAlign w:val="superscript"/>
        </w:rPr>
        <w:t>3</w:t>
      </w:r>
      <w:r w:rsidRPr="00D24E80">
        <w:rPr>
          <w:rFonts w:ascii="宋体" w:eastAsia="宋体" w:hAnsi="宋体" w:hint="eastAsia"/>
          <w:szCs w:val="21"/>
        </w:rPr>
        <w:t>，常数g＝10N/kg，物块不吸水，忽略细绳体积、液体扰动等其它次要因素。</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noProof/>
          <w:szCs w:val="21"/>
        </w:rPr>
        <w:drawing>
          <wp:inline distT="0" distB="0" distL="0" distR="0" wp14:anchorId="36874718" wp14:editId="7EBF4400">
            <wp:extent cx="2610214" cy="1438476"/>
            <wp:effectExtent l="0" t="0" r="0" b="0"/>
            <wp:docPr id="28"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744287" name="图片24" descr=" "/>
                    <pic:cNvPicPr/>
                  </pic:nvPicPr>
                  <pic:blipFill>
                    <a:blip r:embed="rId34" cstate="print"/>
                    <a:stretch>
                      <a:fillRect/>
                    </a:stretch>
                  </pic:blipFill>
                  <pic:spPr>
                    <a:xfrm>
                      <a:off x="0" y="0"/>
                      <a:ext cx="2610214" cy="1438476"/>
                    </a:xfrm>
                    <a:prstGeom prst="rect">
                      <a:avLst/>
                    </a:prstGeom>
                  </pic:spPr>
                </pic:pic>
              </a:graphicData>
            </a:graphic>
          </wp:inline>
        </w:drawing>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（1）求注水前圆柱体物块的下表面到容器底部的距离L</w:t>
      </w:r>
      <w:r w:rsidRPr="00D24E80">
        <w:rPr>
          <w:rFonts w:ascii="宋体" w:eastAsia="宋体" w:hAnsi="宋体" w:hint="eastAsia"/>
          <w:vertAlign w:val="subscript"/>
        </w:rPr>
        <w:t>1</w:t>
      </w:r>
      <w:r w:rsidRPr="00D24E80">
        <w:rPr>
          <w:rFonts w:ascii="宋体" w:eastAsia="宋体" w:hAnsi="宋体" w:hint="eastAsia"/>
          <w:szCs w:val="21"/>
        </w:rPr>
        <w:t>；</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（2）当细绳的拉力为0.9N时，求水对物块下表面的压强；</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（3）若改为以恒定速度向容器中缓慢注入另一种液体（每分钟注入100cm</w:t>
      </w:r>
      <w:r w:rsidRPr="00D24E80">
        <w:rPr>
          <w:rFonts w:ascii="宋体" w:eastAsia="宋体" w:hAnsi="宋体" w:hint="eastAsia"/>
          <w:vertAlign w:val="superscript"/>
        </w:rPr>
        <w:t>3</w:t>
      </w:r>
      <w:r w:rsidRPr="00D24E80">
        <w:rPr>
          <w:rFonts w:ascii="宋体" w:eastAsia="宋体" w:hAnsi="宋体" w:hint="eastAsia"/>
          <w:szCs w:val="21"/>
        </w:rPr>
        <w:t>，</w:t>
      </w:r>
      <w:r w:rsidRPr="00D24E80">
        <w:rPr>
          <w:rFonts w:ascii="宋体" w:eastAsia="宋体" w:hAnsi="宋体"/>
          <w:szCs w:val="21"/>
        </w:rPr>
        <w:t>ρ</w:t>
      </w:r>
      <w:r w:rsidRPr="00D24E80">
        <w:rPr>
          <w:rFonts w:ascii="宋体" w:eastAsia="宋体" w:hAnsi="宋体" w:hint="eastAsia"/>
          <w:vertAlign w:val="subscript"/>
        </w:rPr>
        <w:t>液</w:t>
      </w:r>
      <w:r w:rsidRPr="00D24E80">
        <w:rPr>
          <w:rFonts w:ascii="宋体" w:eastAsia="宋体" w:hAnsi="宋体" w:hint="eastAsia"/>
          <w:szCs w:val="21"/>
        </w:rPr>
        <w:t>＝1.5g/cm</w:t>
      </w:r>
      <w:r w:rsidRPr="00D24E80">
        <w:rPr>
          <w:rFonts w:ascii="宋体" w:eastAsia="宋体" w:hAnsi="宋体" w:hint="eastAsia"/>
          <w:vertAlign w:val="superscript"/>
        </w:rPr>
        <w:t>3</w:t>
      </w:r>
      <w:r w:rsidRPr="00D24E80">
        <w:rPr>
          <w:rFonts w:ascii="宋体" w:eastAsia="宋体" w:hAnsi="宋体" w:hint="eastAsia"/>
          <w:szCs w:val="21"/>
        </w:rPr>
        <w:t>），直至9.4min时停止。求容器底部所受液体压强p与注液时间t</w:t>
      </w:r>
      <w:r w:rsidRPr="00D24E80">
        <w:rPr>
          <w:rFonts w:ascii="宋体" w:eastAsia="宋体" w:hAnsi="宋体" w:hint="eastAsia"/>
          <w:vertAlign w:val="subscript"/>
        </w:rPr>
        <w:t>x</w:t>
      </w:r>
      <w:r w:rsidRPr="00D24E80">
        <w:rPr>
          <w:rFonts w:ascii="宋体" w:eastAsia="宋体" w:hAnsi="宋体" w:hint="eastAsia"/>
          <w:szCs w:val="21"/>
        </w:rPr>
        <w:t>分钟（0≤t</w:t>
      </w:r>
      <w:r w:rsidRPr="00D24E80">
        <w:rPr>
          <w:rFonts w:ascii="宋体" w:eastAsia="宋体" w:hAnsi="宋体" w:hint="eastAsia"/>
          <w:vertAlign w:val="subscript"/>
        </w:rPr>
        <w:t>x</w:t>
      </w:r>
      <w:r w:rsidRPr="00D24E80">
        <w:rPr>
          <w:rFonts w:ascii="宋体" w:eastAsia="宋体" w:hAnsi="宋体" w:hint="eastAsia"/>
          <w:szCs w:val="21"/>
        </w:rPr>
        <w:t>≤9.4）的函数关系式。</w:t>
      </w:r>
    </w:p>
    <w:p w:rsidR="004A4AAF" w:rsidRPr="00D24E80" w:rsidRDefault="004A4AAF" w:rsidP="004A4AAF">
      <w:pPr>
        <w:widowControl/>
        <w:spacing w:line="360" w:lineRule="auto"/>
        <w:rPr>
          <w:rFonts w:ascii="宋体" w:eastAsia="宋体" w:hAnsi="宋体"/>
        </w:rPr>
      </w:pPr>
    </w:p>
    <w:p w:rsidR="004A4AAF" w:rsidRPr="00D24E80" w:rsidRDefault="004A4AAF" w:rsidP="004A4AAF">
      <w:pPr>
        <w:spacing w:line="360" w:lineRule="auto"/>
        <w:rPr>
          <w:rFonts w:ascii="宋体" w:eastAsia="宋体" w:hAnsi="宋体"/>
        </w:rPr>
      </w:pPr>
      <w:r w:rsidRPr="00D24E80">
        <w:rPr>
          <w:rFonts w:ascii="宋体" w:eastAsia="宋体" w:hAnsi="宋体" w:hint="eastAsia"/>
          <w:b/>
          <w:szCs w:val="21"/>
        </w:rPr>
        <w:t>一、单项选择题（每小题2分，共28分）</w:t>
      </w:r>
    </w:p>
    <w:p w:rsidR="004A4AAF" w:rsidRPr="00D24E80" w:rsidRDefault="004A4AAF" w:rsidP="004A4AAF">
      <w:pPr>
        <w:spacing w:line="360" w:lineRule="auto"/>
        <w:ind w:left="273" w:hangingChars="130" w:hanging="273"/>
        <w:rPr>
          <w:rFonts w:ascii="宋体" w:eastAsia="宋体" w:hAnsi="宋体"/>
        </w:rPr>
      </w:pPr>
      <w:r w:rsidRPr="00D24E80">
        <w:rPr>
          <w:rFonts w:ascii="宋体" w:eastAsia="宋体" w:hAnsi="宋体" w:hint="eastAsia"/>
          <w:szCs w:val="21"/>
        </w:rPr>
        <w:t>1．普通笔记本电脑的电池电压最接近（　　）</w:t>
      </w:r>
    </w:p>
    <w:p w:rsidR="004A4AAF" w:rsidRPr="00D24E80" w:rsidRDefault="004A4AAF" w:rsidP="004A4AAF">
      <w:pPr>
        <w:tabs>
          <w:tab w:val="left" w:pos="2300"/>
          <w:tab w:val="left" w:pos="4400"/>
          <w:tab w:val="left" w:pos="6400"/>
        </w:tabs>
        <w:spacing w:line="360" w:lineRule="auto"/>
        <w:ind w:firstLineChars="130" w:firstLine="273"/>
        <w:rPr>
          <w:rFonts w:ascii="宋体" w:eastAsia="宋体" w:hAnsi="宋体"/>
        </w:rPr>
      </w:pPr>
      <w:r w:rsidRPr="00D24E80">
        <w:rPr>
          <w:rFonts w:ascii="宋体" w:eastAsia="宋体" w:hAnsi="宋体" w:hint="eastAsia"/>
          <w:szCs w:val="21"/>
        </w:rPr>
        <w:t>A．220V</w:t>
      </w:r>
      <w:r w:rsidRPr="00D24E80">
        <w:rPr>
          <w:rFonts w:ascii="宋体" w:eastAsia="宋体" w:hAnsi="宋体"/>
        </w:rPr>
        <w:tab/>
      </w:r>
      <w:r w:rsidRPr="00D24E80">
        <w:rPr>
          <w:rFonts w:ascii="宋体" w:eastAsia="宋体" w:hAnsi="宋体" w:hint="eastAsia"/>
          <w:szCs w:val="21"/>
        </w:rPr>
        <w:t>B．110V</w:t>
      </w:r>
      <w:r w:rsidRPr="00D24E80">
        <w:rPr>
          <w:rFonts w:ascii="宋体" w:eastAsia="宋体" w:hAnsi="宋体"/>
        </w:rPr>
        <w:tab/>
      </w:r>
      <w:r w:rsidRPr="00D24E80">
        <w:rPr>
          <w:rFonts w:ascii="宋体" w:eastAsia="宋体" w:hAnsi="宋体" w:hint="eastAsia"/>
          <w:szCs w:val="21"/>
        </w:rPr>
        <w:t>C．20V</w:t>
      </w:r>
      <w:r w:rsidRPr="00D24E80">
        <w:rPr>
          <w:rFonts w:ascii="宋体" w:eastAsia="宋体" w:hAnsi="宋体"/>
        </w:rPr>
        <w:tab/>
      </w:r>
      <w:r w:rsidRPr="00D24E80">
        <w:rPr>
          <w:rFonts w:ascii="宋体" w:eastAsia="宋体" w:hAnsi="宋体" w:hint="eastAsia"/>
          <w:szCs w:val="21"/>
        </w:rPr>
        <w:t>D．380V</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【分析】</w:t>
      </w:r>
      <w:r w:rsidRPr="00D24E80">
        <w:rPr>
          <w:rFonts w:ascii="宋体" w:eastAsia="宋体" w:hAnsi="宋体" w:hint="eastAsia"/>
          <w:szCs w:val="21"/>
        </w:rPr>
        <w:t>普通笔记本电脑的电池电压一般是14.4V或10.8V。</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【解答】</w:t>
      </w:r>
      <w:r w:rsidRPr="00D24E80">
        <w:rPr>
          <w:rFonts w:ascii="宋体" w:eastAsia="宋体" w:hAnsi="宋体" w:hint="eastAsia"/>
          <w:szCs w:val="21"/>
        </w:rPr>
        <w:t>解：普通笔记本电脑的电池电压电池的电压一般是14.4V或10.8V，20V比较接近笔记本电脑的电池电压，故ABD错误，C正确。</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故选：C。</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【点评】</w:t>
      </w:r>
      <w:r w:rsidRPr="00D24E80">
        <w:rPr>
          <w:rFonts w:ascii="宋体" w:eastAsia="宋体" w:hAnsi="宋体" w:hint="eastAsia"/>
          <w:szCs w:val="21"/>
        </w:rPr>
        <w:t>本题考查了学生对常见电压值的了解，属于基础性题目。</w:t>
      </w:r>
    </w:p>
    <w:p w:rsidR="004A4AAF" w:rsidRPr="00D24E80" w:rsidRDefault="004A4AAF" w:rsidP="004A4AAF">
      <w:pPr>
        <w:spacing w:line="360" w:lineRule="auto"/>
        <w:ind w:left="273" w:hangingChars="130" w:hanging="273"/>
        <w:rPr>
          <w:rFonts w:ascii="宋体" w:eastAsia="宋体" w:hAnsi="宋体"/>
        </w:rPr>
      </w:pPr>
      <w:r w:rsidRPr="00D24E80">
        <w:rPr>
          <w:rFonts w:ascii="宋体" w:eastAsia="宋体" w:hAnsi="宋体" w:hint="eastAsia"/>
          <w:szCs w:val="21"/>
        </w:rPr>
        <w:t>2．下列用电器使用了电动机的是（　　）</w:t>
      </w:r>
    </w:p>
    <w:p w:rsidR="004A4AAF" w:rsidRPr="00D24E80" w:rsidRDefault="004A4AAF" w:rsidP="004A4AAF">
      <w:pPr>
        <w:tabs>
          <w:tab w:val="left" w:pos="2300"/>
          <w:tab w:val="left" w:pos="4400"/>
          <w:tab w:val="left" w:pos="6400"/>
        </w:tabs>
        <w:spacing w:line="360" w:lineRule="auto"/>
        <w:ind w:firstLineChars="130" w:firstLine="273"/>
        <w:rPr>
          <w:rFonts w:ascii="宋体" w:eastAsia="宋体" w:hAnsi="宋体"/>
        </w:rPr>
      </w:pPr>
      <w:r w:rsidRPr="00D24E80">
        <w:rPr>
          <w:rFonts w:ascii="宋体" w:eastAsia="宋体" w:hAnsi="宋体" w:hint="eastAsia"/>
          <w:szCs w:val="21"/>
        </w:rPr>
        <w:t>A．电风扇</w:t>
      </w:r>
      <w:r w:rsidRPr="00D24E80">
        <w:rPr>
          <w:rFonts w:ascii="宋体" w:eastAsia="宋体" w:hAnsi="宋体"/>
        </w:rPr>
        <w:tab/>
      </w:r>
      <w:r w:rsidRPr="00D24E80">
        <w:rPr>
          <w:rFonts w:ascii="宋体" w:eastAsia="宋体" w:hAnsi="宋体" w:hint="eastAsia"/>
          <w:szCs w:val="21"/>
        </w:rPr>
        <w:t>B．电水壶</w:t>
      </w:r>
      <w:r w:rsidRPr="00D24E80">
        <w:rPr>
          <w:rFonts w:ascii="宋体" w:eastAsia="宋体" w:hAnsi="宋体"/>
        </w:rPr>
        <w:tab/>
      </w:r>
      <w:r w:rsidRPr="00D24E80">
        <w:rPr>
          <w:rFonts w:ascii="宋体" w:eastAsia="宋体" w:hAnsi="宋体" w:hint="eastAsia"/>
          <w:szCs w:val="21"/>
        </w:rPr>
        <w:t>C．台灯</w:t>
      </w:r>
      <w:r w:rsidRPr="00D24E80">
        <w:rPr>
          <w:rFonts w:ascii="宋体" w:eastAsia="宋体" w:hAnsi="宋体"/>
        </w:rPr>
        <w:tab/>
      </w:r>
      <w:r w:rsidRPr="00D24E80">
        <w:rPr>
          <w:rFonts w:ascii="宋体" w:eastAsia="宋体" w:hAnsi="宋体" w:hint="eastAsia"/>
          <w:szCs w:val="21"/>
        </w:rPr>
        <w:t>D．手电筒</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【分析】</w:t>
      </w:r>
      <w:r w:rsidRPr="00D24E80">
        <w:rPr>
          <w:rFonts w:ascii="宋体" w:eastAsia="宋体" w:hAnsi="宋体" w:hint="eastAsia"/>
          <w:szCs w:val="21"/>
        </w:rPr>
        <w:t>电动机在工作的过程中，电能主要转化为机械能。</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【解答】</w:t>
      </w:r>
      <w:r w:rsidRPr="00D24E80">
        <w:rPr>
          <w:rFonts w:ascii="宋体" w:eastAsia="宋体" w:hAnsi="宋体" w:hint="eastAsia"/>
          <w:szCs w:val="21"/>
        </w:rPr>
        <w:t>解：</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A、电风扇的主要部件时电动机，电风扇工作时，电能转化为机械能和内能，故A错误；</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B、电水壶工作时，把电能全部转化为内能，故B正确；</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CD、台灯、手电筒工作时，电能主要转化为声能、光能和内能，故CD错误。</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故选：A。</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【点评】</w:t>
      </w:r>
      <w:r w:rsidRPr="00D24E80">
        <w:rPr>
          <w:rFonts w:ascii="宋体" w:eastAsia="宋体" w:hAnsi="宋体" w:hint="eastAsia"/>
          <w:szCs w:val="21"/>
        </w:rPr>
        <w:t>本题主要考查学生对电流做功的实质的了解和掌握，是一道基础题。</w:t>
      </w:r>
    </w:p>
    <w:p w:rsidR="004A4AAF" w:rsidRPr="00D24E80" w:rsidRDefault="004A4AAF" w:rsidP="004A4AAF">
      <w:pPr>
        <w:spacing w:line="360" w:lineRule="auto"/>
        <w:ind w:left="273" w:hangingChars="130" w:hanging="273"/>
        <w:rPr>
          <w:rFonts w:ascii="宋体" w:eastAsia="宋体" w:hAnsi="宋体"/>
        </w:rPr>
      </w:pPr>
      <w:r w:rsidRPr="00D24E80">
        <w:rPr>
          <w:rFonts w:ascii="宋体" w:eastAsia="宋体" w:hAnsi="宋体" w:hint="eastAsia"/>
          <w:szCs w:val="21"/>
        </w:rPr>
        <w:t>3．2021年5月15日，我国天问一号任务着陆巡视器成功着陆火星。如图是“祝融号”火星车拍摄传回地球的首批图片之一。这些图片信息传回地球主要依靠（　　）</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noProof/>
          <w:szCs w:val="21"/>
        </w:rPr>
        <w:drawing>
          <wp:inline distT="0" distB="0" distL="0" distR="0" wp14:anchorId="0AA09D81" wp14:editId="4EC707BF">
            <wp:extent cx="1505160" cy="1486108"/>
            <wp:effectExtent l="0" t="0" r="0" b="0"/>
            <wp:docPr id="29"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203627" name="图片24" descr=" "/>
                    <pic:cNvPicPr/>
                  </pic:nvPicPr>
                  <pic:blipFill>
                    <a:blip r:embed="rId35" cstate="print"/>
                    <a:stretch>
                      <a:fillRect/>
                    </a:stretch>
                  </pic:blipFill>
                  <pic:spPr>
                    <a:xfrm>
                      <a:off x="0" y="0"/>
                      <a:ext cx="1505160" cy="1486108"/>
                    </a:xfrm>
                    <a:prstGeom prst="rect">
                      <a:avLst/>
                    </a:prstGeom>
                  </pic:spPr>
                </pic:pic>
              </a:graphicData>
            </a:graphic>
          </wp:inline>
        </w:drawing>
      </w:r>
    </w:p>
    <w:p w:rsidR="004A4AAF" w:rsidRPr="00D24E80" w:rsidRDefault="004A4AAF" w:rsidP="004A4AAF">
      <w:pPr>
        <w:tabs>
          <w:tab w:val="left" w:pos="2300"/>
          <w:tab w:val="left" w:pos="4400"/>
          <w:tab w:val="left" w:pos="6400"/>
        </w:tabs>
        <w:spacing w:line="360" w:lineRule="auto"/>
        <w:ind w:firstLineChars="130" w:firstLine="273"/>
        <w:rPr>
          <w:rFonts w:ascii="宋体" w:eastAsia="宋体" w:hAnsi="宋体"/>
        </w:rPr>
      </w:pPr>
      <w:r w:rsidRPr="00D24E80">
        <w:rPr>
          <w:rFonts w:ascii="宋体" w:eastAsia="宋体" w:hAnsi="宋体" w:hint="eastAsia"/>
          <w:szCs w:val="21"/>
        </w:rPr>
        <w:t>A．电磁波</w:t>
      </w:r>
      <w:r w:rsidRPr="00D24E80">
        <w:rPr>
          <w:rFonts w:ascii="宋体" w:eastAsia="宋体" w:hAnsi="宋体"/>
        </w:rPr>
        <w:tab/>
      </w:r>
      <w:r w:rsidRPr="00D24E80">
        <w:rPr>
          <w:rFonts w:ascii="宋体" w:eastAsia="宋体" w:hAnsi="宋体" w:hint="eastAsia"/>
          <w:szCs w:val="21"/>
        </w:rPr>
        <w:t>B．激光</w:t>
      </w:r>
      <w:r w:rsidRPr="00D24E80">
        <w:rPr>
          <w:rFonts w:ascii="宋体" w:eastAsia="宋体" w:hAnsi="宋体"/>
        </w:rPr>
        <w:tab/>
      </w:r>
      <w:r w:rsidRPr="00D24E80">
        <w:rPr>
          <w:rFonts w:ascii="宋体" w:eastAsia="宋体" w:hAnsi="宋体" w:hint="eastAsia"/>
          <w:szCs w:val="21"/>
        </w:rPr>
        <w:t>C．声波</w:t>
      </w:r>
      <w:r w:rsidRPr="00D24E80">
        <w:rPr>
          <w:rFonts w:ascii="宋体" w:eastAsia="宋体" w:hAnsi="宋体"/>
        </w:rPr>
        <w:tab/>
      </w:r>
      <w:r w:rsidRPr="00D24E80">
        <w:rPr>
          <w:rFonts w:ascii="宋体" w:eastAsia="宋体" w:hAnsi="宋体" w:hint="eastAsia"/>
          <w:szCs w:val="21"/>
        </w:rPr>
        <w:t>D．电流</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【分析】</w:t>
      </w:r>
      <w:r w:rsidRPr="00D24E80">
        <w:rPr>
          <w:rFonts w:ascii="宋体" w:eastAsia="宋体" w:hAnsi="宋体" w:hint="eastAsia"/>
          <w:szCs w:val="21"/>
        </w:rPr>
        <w:t>（1）现代通信技术都是利用电磁波来传递信息的；</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（2）激光的应用主要体现在能量方面的应用，在传递信息方面主要用于光纤通信；</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（3）声波的传播需要介质，不能在真空中传播。</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（4）利用电流来传递信息主要用于电缆通信。</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【解答】</w:t>
      </w:r>
      <w:r w:rsidRPr="00D24E80">
        <w:rPr>
          <w:rFonts w:ascii="宋体" w:eastAsia="宋体" w:hAnsi="宋体" w:hint="eastAsia"/>
          <w:szCs w:val="21"/>
        </w:rPr>
        <w:t>解：A、现代通信技术都是利用电磁波来传递信息的，故A正确；</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B、激光的应用主要体现在能量方面的应用，在传递信息方面主要用于光纤通信，不符合地球与火星之间传递信息的需要，故B错误；</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C、声波的传播需要介质，不能在真空中传播，火星图片信息不能利用声波传到地球，故C错误；</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D、利用电流来传递信息主要用于电缆通信，不符合地球与火星之间传递信息的需要，故D错误。</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故选：A。</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【点评】</w:t>
      </w:r>
      <w:r w:rsidRPr="00D24E80">
        <w:rPr>
          <w:rFonts w:ascii="宋体" w:eastAsia="宋体" w:hAnsi="宋体" w:hint="eastAsia"/>
          <w:szCs w:val="21"/>
        </w:rPr>
        <w:t>本题考查电磁波在通信技术上的应用，难度不大。</w:t>
      </w:r>
    </w:p>
    <w:p w:rsidR="004A4AAF" w:rsidRPr="00D24E80" w:rsidRDefault="004A4AAF" w:rsidP="004A4AAF">
      <w:pPr>
        <w:spacing w:line="360" w:lineRule="auto"/>
        <w:ind w:left="273" w:hangingChars="130" w:hanging="273"/>
        <w:rPr>
          <w:rFonts w:ascii="宋体" w:eastAsia="宋体" w:hAnsi="宋体"/>
        </w:rPr>
      </w:pPr>
      <w:r w:rsidRPr="00D24E80">
        <w:rPr>
          <w:rFonts w:ascii="宋体" w:eastAsia="宋体" w:hAnsi="宋体" w:hint="eastAsia"/>
          <w:szCs w:val="21"/>
        </w:rPr>
        <w:lastRenderedPageBreak/>
        <w:t>4．成都正以新发展理念创建公园城市，让市民可以出门见绿意，抬头望雪山。对下列美好生活场景的分析，正确的是（　　）</w:t>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A．春天，蒲江品茗春茶暖；热茶暖手，是通过做功改变手的内能</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B．夏天，龙泉戏水浸心凉；水比岸边石头凉，说明水的比热容小</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C．秋天，新都赏桂满城香；花香袭人，是分子无规则运动的结果</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D．冬天，郫都望雪西岭上；山顶积雪常年不化，积雪的内能为零</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【分析】</w:t>
      </w:r>
      <w:r w:rsidRPr="00D24E80">
        <w:rPr>
          <w:rFonts w:ascii="宋体" w:eastAsia="宋体" w:hAnsi="宋体" w:hint="eastAsia"/>
          <w:szCs w:val="21"/>
        </w:rPr>
        <w:t>（1）改变内能有两种方式：做功和热传递</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（2）水的比热容比较大，质量相同、吸收相同的热量时，温度变化比较小；</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（3）一切物质的分子都在不停地做无规则的运动，这一运动的外在表现就是扩散现象的产生；</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（4）任何物体都有内能。</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【解答】</w:t>
      </w:r>
      <w:r w:rsidRPr="00D24E80">
        <w:rPr>
          <w:rFonts w:ascii="宋体" w:eastAsia="宋体" w:hAnsi="宋体" w:hint="eastAsia"/>
          <w:szCs w:val="21"/>
        </w:rPr>
        <w:t>解：</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A、热茶暖手，手吸收热量，是通过热传递的方式改变手的内能，故A错误；</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B、水的比热容比石头的比热容大，吸收相同的热量，水的温度变化小、石头的温度变化大，所以水比石头要凉一些，故B错误；</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C、我们能闻到酒的花香味，是因为香味分子在做无规则运动引起的，属扩散现象，故C正确；</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D、任何物体都有内能，山顶的积雪也具有内能，故D错误。</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故选：C。</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【点评】</w:t>
      </w:r>
      <w:r w:rsidRPr="00D24E80">
        <w:rPr>
          <w:rFonts w:ascii="宋体" w:eastAsia="宋体" w:hAnsi="宋体" w:hint="eastAsia"/>
          <w:szCs w:val="21"/>
        </w:rPr>
        <w:t>本题考查了比热容、改变内能的方法、以及分子的无规则运动，综合性较强，但难度不大，是中考常见的题型。</w:t>
      </w:r>
    </w:p>
    <w:p w:rsidR="004A4AAF" w:rsidRPr="00D24E80" w:rsidRDefault="004A4AAF" w:rsidP="004A4AAF">
      <w:pPr>
        <w:spacing w:line="360" w:lineRule="auto"/>
        <w:ind w:left="273" w:hangingChars="130" w:hanging="273"/>
        <w:rPr>
          <w:rFonts w:ascii="宋体" w:eastAsia="宋体" w:hAnsi="宋体"/>
        </w:rPr>
      </w:pPr>
      <w:r w:rsidRPr="00D24E80">
        <w:rPr>
          <w:rFonts w:ascii="宋体" w:eastAsia="宋体" w:hAnsi="宋体" w:hint="eastAsia"/>
          <w:szCs w:val="21"/>
        </w:rPr>
        <w:t>5．下列关于质量的说法，正确的是（　　）</w:t>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A．科普期刊从北京快递到成都，质量不变</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B．积木搭建的“城堡”被撞倒，质量变大</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C．冰箱里的一瓶矿泉水结冰，质量变小</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D．月饼从地球带到空间站，质量变小</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【分析】</w:t>
      </w:r>
      <w:r w:rsidRPr="00D24E80">
        <w:rPr>
          <w:rFonts w:ascii="宋体" w:eastAsia="宋体" w:hAnsi="宋体" w:hint="eastAsia"/>
          <w:szCs w:val="21"/>
        </w:rPr>
        <w:t>质量是指物体所含物质的多少，是物体的一种属性，一个物体位置、状态的改变不会使质量发生变化。</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【解答】</w:t>
      </w:r>
      <w:r w:rsidRPr="00D24E80">
        <w:rPr>
          <w:rFonts w:ascii="宋体" w:eastAsia="宋体" w:hAnsi="宋体" w:hint="eastAsia"/>
          <w:szCs w:val="21"/>
        </w:rPr>
        <w:t>解：A、科普期刊从北京快递到成都，位置变化，质量不变，故A正确；</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B、积木搭建的“城堡”被撞倒，形状改变，质量不变，故B错误；</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C、冰箱里的一瓶矿泉水结冰，状态改变，质量不变，体积变大，密度变小，故C错误；</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D、月饼从地球带到空间站，位置变化，质量不变，故D错误。</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故选：A。</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【点评】</w:t>
      </w:r>
      <w:r w:rsidRPr="00D24E80">
        <w:rPr>
          <w:rFonts w:ascii="宋体" w:eastAsia="宋体" w:hAnsi="宋体" w:hint="eastAsia"/>
          <w:szCs w:val="21"/>
        </w:rPr>
        <w:t>本题主要考查了质量完全由物体所含物质的多少来决定，水结冰体积增大，质量不变。</w:t>
      </w:r>
    </w:p>
    <w:p w:rsidR="004A4AAF" w:rsidRPr="00D24E80" w:rsidRDefault="004A4AAF" w:rsidP="004A4AAF">
      <w:pPr>
        <w:spacing w:line="360" w:lineRule="auto"/>
        <w:ind w:left="273" w:hangingChars="130" w:hanging="273"/>
        <w:rPr>
          <w:rFonts w:ascii="宋体" w:eastAsia="宋体" w:hAnsi="宋体"/>
        </w:rPr>
      </w:pPr>
      <w:r w:rsidRPr="00D24E80">
        <w:rPr>
          <w:rFonts w:ascii="宋体" w:eastAsia="宋体" w:hAnsi="宋体" w:hint="eastAsia"/>
          <w:szCs w:val="21"/>
        </w:rPr>
        <w:t>6．如图所示的情景中，关于声现象的描述和分析，正确的是（　　）</w:t>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A．</w:t>
      </w:r>
      <w:r w:rsidRPr="00D24E80">
        <w:rPr>
          <w:rFonts w:ascii="宋体" w:eastAsia="宋体" w:hAnsi="宋体" w:hint="eastAsia"/>
          <w:noProof/>
          <w:szCs w:val="21"/>
        </w:rPr>
        <w:drawing>
          <wp:inline distT="0" distB="0" distL="0" distR="0" wp14:anchorId="448118D5" wp14:editId="27A2732E">
            <wp:extent cx="762106" cy="981212"/>
            <wp:effectExtent l="0" t="0" r="0" b="0"/>
            <wp:docPr id="30"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795239" name="图片24" descr=" "/>
                    <pic:cNvPicPr/>
                  </pic:nvPicPr>
                  <pic:blipFill>
                    <a:blip r:embed="rId36" cstate="print"/>
                    <a:stretch>
                      <a:fillRect/>
                    </a:stretch>
                  </pic:blipFill>
                  <pic:spPr>
                    <a:xfrm>
                      <a:off x="0" y="0"/>
                      <a:ext cx="762106" cy="981212"/>
                    </a:xfrm>
                    <a:prstGeom prst="rect">
                      <a:avLst/>
                    </a:prstGeom>
                  </pic:spPr>
                </pic:pic>
              </a:graphicData>
            </a:graphic>
          </wp:inline>
        </w:drawing>
      </w:r>
      <w:r w:rsidRPr="00D24E80">
        <w:rPr>
          <w:rFonts w:ascii="宋体" w:eastAsia="宋体" w:hAnsi="宋体" w:hint="eastAsia"/>
          <w:szCs w:val="21"/>
        </w:rPr>
        <w:t>抽出罩内空气，闹铃声减弱，表明真空可以传声</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lastRenderedPageBreak/>
        <w:t>B．</w:t>
      </w:r>
      <w:r w:rsidRPr="00D24E80">
        <w:rPr>
          <w:rFonts w:ascii="宋体" w:eastAsia="宋体" w:hAnsi="宋体" w:hint="eastAsia"/>
          <w:noProof/>
          <w:szCs w:val="21"/>
        </w:rPr>
        <w:drawing>
          <wp:inline distT="0" distB="0" distL="0" distR="0" wp14:anchorId="1E297059" wp14:editId="36C7C87F">
            <wp:extent cx="847843" cy="1019317"/>
            <wp:effectExtent l="0" t="0" r="0" b="0"/>
            <wp:docPr id="31"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198523" name="图片24" descr=" "/>
                    <pic:cNvPicPr/>
                  </pic:nvPicPr>
                  <pic:blipFill>
                    <a:blip r:embed="rId9" cstate="print"/>
                    <a:stretch>
                      <a:fillRect/>
                    </a:stretch>
                  </pic:blipFill>
                  <pic:spPr>
                    <a:xfrm>
                      <a:off x="0" y="0"/>
                      <a:ext cx="847843" cy="1019317"/>
                    </a:xfrm>
                    <a:prstGeom prst="rect">
                      <a:avLst/>
                    </a:prstGeom>
                  </pic:spPr>
                </pic:pic>
              </a:graphicData>
            </a:graphic>
          </wp:inline>
        </w:drawing>
      </w:r>
      <w:r w:rsidRPr="00D24E80">
        <w:rPr>
          <w:rFonts w:ascii="宋体" w:eastAsia="宋体" w:hAnsi="宋体" w:hint="eastAsia"/>
          <w:szCs w:val="21"/>
        </w:rPr>
        <w:t>发声的音叉使小球弹起，表明发声的音叉在振动</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C．</w:t>
      </w:r>
      <w:r w:rsidRPr="00D24E80">
        <w:rPr>
          <w:rFonts w:ascii="宋体" w:eastAsia="宋体" w:hAnsi="宋体" w:hint="eastAsia"/>
          <w:noProof/>
          <w:szCs w:val="21"/>
        </w:rPr>
        <w:drawing>
          <wp:inline distT="0" distB="0" distL="0" distR="0" wp14:anchorId="29637286" wp14:editId="672D55F8">
            <wp:extent cx="1276528" cy="952633"/>
            <wp:effectExtent l="0" t="0" r="0" b="0"/>
            <wp:docPr id="32"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231244" name="图片24" descr=" "/>
                    <pic:cNvPicPr/>
                  </pic:nvPicPr>
                  <pic:blipFill>
                    <a:blip r:embed="rId10" cstate="print"/>
                    <a:stretch>
                      <a:fillRect/>
                    </a:stretch>
                  </pic:blipFill>
                  <pic:spPr>
                    <a:xfrm>
                      <a:off x="0" y="0"/>
                      <a:ext cx="1276528" cy="952633"/>
                    </a:xfrm>
                    <a:prstGeom prst="rect">
                      <a:avLst/>
                    </a:prstGeom>
                  </pic:spPr>
                </pic:pic>
              </a:graphicData>
            </a:graphic>
          </wp:inline>
        </w:drawing>
      </w:r>
      <w:r w:rsidRPr="00D24E80">
        <w:rPr>
          <w:rFonts w:ascii="宋体" w:eastAsia="宋体" w:hAnsi="宋体" w:hint="eastAsia"/>
          <w:szCs w:val="21"/>
        </w:rPr>
        <w:t>航母舰载机引导员戴上耳罩，是为了消除噪声</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D．</w:t>
      </w:r>
      <w:r w:rsidRPr="00D24E80">
        <w:rPr>
          <w:rFonts w:ascii="宋体" w:eastAsia="宋体" w:hAnsi="宋体" w:hint="eastAsia"/>
          <w:noProof/>
          <w:szCs w:val="21"/>
        </w:rPr>
        <w:drawing>
          <wp:inline distT="0" distB="0" distL="0" distR="0" wp14:anchorId="5147FC62" wp14:editId="51AA2E04">
            <wp:extent cx="1057423" cy="962159"/>
            <wp:effectExtent l="0" t="0" r="0" b="0"/>
            <wp:docPr id="33"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11155" name="图片24" descr=" "/>
                    <pic:cNvPicPr/>
                  </pic:nvPicPr>
                  <pic:blipFill>
                    <a:blip r:embed="rId11" cstate="print"/>
                    <a:stretch>
                      <a:fillRect/>
                    </a:stretch>
                  </pic:blipFill>
                  <pic:spPr>
                    <a:xfrm>
                      <a:off x="0" y="0"/>
                      <a:ext cx="1057423" cy="962159"/>
                    </a:xfrm>
                    <a:prstGeom prst="rect">
                      <a:avLst/>
                    </a:prstGeom>
                  </pic:spPr>
                </pic:pic>
              </a:graphicData>
            </a:graphic>
          </wp:inline>
        </w:drawing>
      </w:r>
      <w:r w:rsidRPr="00D24E80">
        <w:rPr>
          <w:rFonts w:ascii="宋体" w:eastAsia="宋体" w:hAnsi="宋体" w:hint="eastAsia"/>
          <w:szCs w:val="21"/>
        </w:rPr>
        <w:t>吹笛子时，按住不同气孔是为了改变声音响度</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【分析】</w:t>
      </w:r>
      <w:r w:rsidRPr="00D24E80">
        <w:rPr>
          <w:rFonts w:ascii="宋体" w:eastAsia="宋体" w:hAnsi="宋体" w:hint="eastAsia"/>
          <w:szCs w:val="21"/>
        </w:rPr>
        <w:t>（1）声音的传播需要介质，真空不能传声；</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（2）声音是由物体振动产生的；</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（3）减弱噪声的途径：在声源处，在传播过程中，在人耳处；</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（4）响度指声音的大小，音调指声音的高低，音色是指声音的品质与特色。</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【解答】</w:t>
      </w:r>
      <w:r w:rsidRPr="00D24E80">
        <w:rPr>
          <w:rFonts w:ascii="宋体" w:eastAsia="宋体" w:hAnsi="宋体" w:hint="eastAsia"/>
          <w:szCs w:val="21"/>
        </w:rPr>
        <w:t>解：A、声音的传播需要介质，真空不能传声，抽出罩内空气，闹铃声减弱，是由于罩内仍有少量空气，故A错误；</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B、声音是由物体振动产生的，发声的音叉使小球弹起，表明发声的音叉在振动，故B正确；</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C、航母上的起飞引导员佩戴有耳罩的头盔，这是从人耳处减弱噪声，故C错误；</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D、吹奏笛子时，演奏者抬起压在不同出气孔上的手指，是为了改变振动的空气柱的长度，即改变空气柱振动的快慢，故是为了改变音调，故D错误。</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故选：B。</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【点评】</w:t>
      </w:r>
      <w:r w:rsidRPr="00D24E80">
        <w:rPr>
          <w:rFonts w:ascii="宋体" w:eastAsia="宋体" w:hAnsi="宋体" w:hint="eastAsia"/>
          <w:szCs w:val="21"/>
        </w:rPr>
        <w:t>本题考查了声音的相关知识，具有一定的综合性，难度不大，属于基础知识的考查。</w:t>
      </w:r>
    </w:p>
    <w:p w:rsidR="004A4AAF" w:rsidRPr="00D24E80" w:rsidRDefault="004A4AAF" w:rsidP="004A4AAF">
      <w:pPr>
        <w:spacing w:line="360" w:lineRule="auto"/>
        <w:ind w:left="273" w:hangingChars="130" w:hanging="273"/>
        <w:rPr>
          <w:rFonts w:ascii="宋体" w:eastAsia="宋体" w:hAnsi="宋体"/>
        </w:rPr>
      </w:pPr>
      <w:r w:rsidRPr="00D24E80">
        <w:rPr>
          <w:rFonts w:ascii="宋体" w:eastAsia="宋体" w:hAnsi="宋体" w:hint="eastAsia"/>
          <w:szCs w:val="21"/>
        </w:rPr>
        <w:t>7．2021年5月19日，中俄两国核能合作项目在两国领导人见证下正式开工。下列关于核能、原子核的说法，正确的是（　　）</w:t>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A．太阳能来自太阳内部物质的核裂变反应</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B．核反应堆发生的链式反应是可以控制的</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C．核废料可直接排放，无需任何处理</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D．原子核是由质子、中子和电子组成</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【分析】</w:t>
      </w:r>
      <w:r w:rsidRPr="00D24E80">
        <w:rPr>
          <w:rFonts w:ascii="宋体" w:eastAsia="宋体" w:hAnsi="宋体" w:hint="eastAsia"/>
          <w:szCs w:val="21"/>
        </w:rPr>
        <w:t>太阳内部发生剧烈的核聚变反应，释放出核能、大量光和热；核裂变的链式反应可以用控制棒吸收中子，使得反应减速，从而控制核反应堆；核料会对环境产生污染，需要处理或深埋；原子由原子核和核外电子构成；原子核由质子和中子组成。</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【解答】</w:t>
      </w:r>
      <w:r w:rsidRPr="00D24E80">
        <w:rPr>
          <w:rFonts w:ascii="宋体" w:eastAsia="宋体" w:hAnsi="宋体" w:hint="eastAsia"/>
          <w:szCs w:val="21"/>
        </w:rPr>
        <w:t>解：A.太阳能来自太阳内部物质的核聚变反应，核聚变释放出大量核能，故选项A错误；</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B.核反应堆发生的链式反应属于核裂变反应，可以采用减速棒吸收中子，从而控制反应速度，故选项B正确；</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C.核废料对环境造成核辐射，故不能直接排放，故选项C错误；</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D.原子核由质子和中子组成，故选项D错误。</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lastRenderedPageBreak/>
        <w:t>故选：B。</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【点评】</w:t>
      </w:r>
      <w:r w:rsidRPr="00D24E80">
        <w:rPr>
          <w:rFonts w:ascii="宋体" w:eastAsia="宋体" w:hAnsi="宋体" w:hint="eastAsia"/>
          <w:szCs w:val="21"/>
        </w:rPr>
        <w:t>本题考查了太阳能量的来源，核裂变的原理和控制，核废料的处理，原子的构成这些知识点，属于基本知识。</w:t>
      </w:r>
    </w:p>
    <w:p w:rsidR="004A4AAF" w:rsidRPr="00D24E80" w:rsidRDefault="004A4AAF" w:rsidP="004A4AAF">
      <w:pPr>
        <w:spacing w:line="360" w:lineRule="auto"/>
        <w:ind w:left="273" w:hangingChars="130" w:hanging="273"/>
        <w:rPr>
          <w:rFonts w:ascii="宋体" w:eastAsia="宋体" w:hAnsi="宋体"/>
        </w:rPr>
      </w:pPr>
      <w:r w:rsidRPr="00D24E80">
        <w:rPr>
          <w:rFonts w:ascii="宋体" w:eastAsia="宋体" w:hAnsi="宋体" w:hint="eastAsia"/>
          <w:szCs w:val="21"/>
        </w:rPr>
        <w:t>8．用实验室常用温度计测量烧杯中热水的温度时，下列说法正确的是（　　）</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noProof/>
          <w:szCs w:val="21"/>
        </w:rPr>
        <w:drawing>
          <wp:inline distT="0" distB="0" distL="0" distR="0" wp14:anchorId="08B4374F" wp14:editId="04BA7BBD">
            <wp:extent cx="771633" cy="809738"/>
            <wp:effectExtent l="0" t="0" r="0" b="0"/>
            <wp:docPr id="34"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476129" name="图片24" descr=" "/>
                    <pic:cNvPicPr/>
                  </pic:nvPicPr>
                  <pic:blipFill>
                    <a:blip r:embed="rId12" cstate="print"/>
                    <a:stretch>
                      <a:fillRect/>
                    </a:stretch>
                  </pic:blipFill>
                  <pic:spPr>
                    <a:xfrm>
                      <a:off x="0" y="0"/>
                      <a:ext cx="771633" cy="809738"/>
                    </a:xfrm>
                    <a:prstGeom prst="rect">
                      <a:avLst/>
                    </a:prstGeom>
                  </pic:spPr>
                </pic:pic>
              </a:graphicData>
            </a:graphic>
          </wp:inline>
        </w:drawing>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A．温度计的感温泡可以碰到容器壁</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B．将感温泡浸入热水马上读出温度</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C．读数时温度计可以离开被测热水</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D．读数时如图所示，测量数据偏大</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【分析】</w:t>
      </w:r>
      <w:r w:rsidRPr="00D24E80">
        <w:rPr>
          <w:rFonts w:ascii="宋体" w:eastAsia="宋体" w:hAnsi="宋体" w:hint="eastAsia"/>
          <w:szCs w:val="21"/>
        </w:rPr>
        <w:t>使用温度计时，感温泡应该与待测液体充分接触，不能接触容器底和容器壁；待示数稳定后开始读数，读数时，温度计要留在待测液体中，视线要与刻度平行。</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【解答】</w:t>
      </w:r>
      <w:r w:rsidRPr="00D24E80">
        <w:rPr>
          <w:rFonts w:ascii="宋体" w:eastAsia="宋体" w:hAnsi="宋体" w:hint="eastAsia"/>
          <w:szCs w:val="21"/>
        </w:rPr>
        <w:t>解：A.使用温度计时，感温泡不能碰到容器底或容器壁，故选项A错误；</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B.使用温度计时，将感温泡浸入热水中，等待示数稳定后再读数，否则，测量结果可能偏小，故选项B错误；</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C.读数时，温度计继续留在被测热水中，避免因温度计离开热水导致温度下降，故选项C错误；</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D.读数时，视线应该与刻度值保持水平，图中俯视读数或导致测量结果偏大，故选项D正确。</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故选：D。</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【点评】</w:t>
      </w:r>
      <w:r w:rsidRPr="00D24E80">
        <w:rPr>
          <w:rFonts w:ascii="宋体" w:eastAsia="宋体" w:hAnsi="宋体" w:hint="eastAsia"/>
          <w:szCs w:val="21"/>
        </w:rPr>
        <w:t>本题考查温度计的使用及读数，属于基础知识的应用。</w:t>
      </w:r>
    </w:p>
    <w:p w:rsidR="004A4AAF" w:rsidRPr="00D24E80" w:rsidRDefault="004A4AAF" w:rsidP="004A4AAF">
      <w:pPr>
        <w:spacing w:line="360" w:lineRule="auto"/>
        <w:ind w:left="273" w:hangingChars="130" w:hanging="273"/>
        <w:rPr>
          <w:rFonts w:ascii="宋体" w:eastAsia="宋体" w:hAnsi="宋体"/>
        </w:rPr>
      </w:pPr>
      <w:r w:rsidRPr="00D24E80">
        <w:rPr>
          <w:rFonts w:ascii="宋体" w:eastAsia="宋体" w:hAnsi="宋体" w:hint="eastAsia"/>
          <w:szCs w:val="21"/>
        </w:rPr>
        <w:t>9．任何物体能够承受的压强都有一定的限度，超过这个限度，物体会被压坏。下列实例中，分析不正确的是（　　）</w:t>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A．施加相同压力，图钉尖面积越小，越容易压入墙面</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B．用菜刀将肉切成肉片时，刀口越钝，所用压力越小</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C．列车很重，在铁路的钢轨下铺放轨枕，可以防止压坏路基</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D．“奋进号”潜入深海，承受的压强很大，需用特殊材料建造</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【分析】</w:t>
      </w:r>
      <w:r w:rsidRPr="00D24E80">
        <w:rPr>
          <w:rFonts w:ascii="宋体" w:eastAsia="宋体" w:hAnsi="宋体" w:hint="eastAsia"/>
          <w:szCs w:val="21"/>
        </w:rPr>
        <w:t>（1）在压力一定的情况下，减小受力面积可以增大压强；</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（2）根据p＝</w:t>
      </w:r>
      <w:r>
        <w:rPr>
          <w:rFonts w:ascii="宋体" w:eastAsia="宋体" w:hAnsi="宋体"/>
          <w:noProof/>
          <w:position w:val="-22"/>
        </w:rPr>
        <w:drawing>
          <wp:inline distT="0" distB="0" distL="0" distR="0">
            <wp:extent cx="123825" cy="333375"/>
            <wp:effectExtent l="0" t="0" r="9525" b="9525"/>
            <wp:docPr id="134458658" name="图片 13445865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descr=" "/>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3825" cy="333375"/>
                    </a:xfrm>
                    <a:prstGeom prst="rect">
                      <a:avLst/>
                    </a:prstGeom>
                    <a:noFill/>
                    <a:ln>
                      <a:noFill/>
                    </a:ln>
                  </pic:spPr>
                </pic:pic>
              </a:graphicData>
            </a:graphic>
          </wp:inline>
        </w:drawing>
      </w:r>
      <w:r w:rsidRPr="00D24E80">
        <w:rPr>
          <w:rFonts w:ascii="宋体" w:eastAsia="宋体" w:hAnsi="宋体" w:hint="eastAsia"/>
          <w:szCs w:val="21"/>
        </w:rPr>
        <w:t>分析压力的变化；</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（3）在压力一定的情况下，增大受力面积可以减小压强；</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（4）液体内部的压强大小与液体密度、深度有关。</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【解答】</w:t>
      </w:r>
      <w:r w:rsidRPr="00D24E80">
        <w:rPr>
          <w:rFonts w:ascii="宋体" w:eastAsia="宋体" w:hAnsi="宋体" w:hint="eastAsia"/>
          <w:szCs w:val="21"/>
        </w:rPr>
        <w:t>解：</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A、施加相同压力，图钉尖面积越小，钉尖产生的压强大，越容易压入墙面，故A正确；</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B、用菜刀将肉切成肉片时，刀口产生的压强不变，刀口越钝，受力面积越大，根据p＝</w:t>
      </w:r>
      <w:r>
        <w:rPr>
          <w:rFonts w:ascii="宋体" w:eastAsia="宋体" w:hAnsi="宋体"/>
          <w:noProof/>
          <w:position w:val="-22"/>
        </w:rPr>
        <w:drawing>
          <wp:inline distT="0" distB="0" distL="0" distR="0">
            <wp:extent cx="123825" cy="333375"/>
            <wp:effectExtent l="0" t="0" r="9525" b="9525"/>
            <wp:docPr id="134458657" name="图片 13445865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descr=" "/>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3825" cy="333375"/>
                    </a:xfrm>
                    <a:prstGeom prst="rect">
                      <a:avLst/>
                    </a:prstGeom>
                    <a:noFill/>
                    <a:ln>
                      <a:noFill/>
                    </a:ln>
                  </pic:spPr>
                </pic:pic>
              </a:graphicData>
            </a:graphic>
          </wp:inline>
        </w:drawing>
      </w:r>
      <w:r w:rsidRPr="00D24E80">
        <w:rPr>
          <w:rFonts w:ascii="宋体" w:eastAsia="宋体" w:hAnsi="宋体" w:hint="eastAsia"/>
          <w:szCs w:val="21"/>
        </w:rPr>
        <w:t>可知，所用压力越大，故B错误；</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C、列车很重，在铁路的钢轨下铺放轨枕，这样可以增大受力面积，减小压强，可以防止压坏路基，故C正确；</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D、“奋进号”潜入深海，根据p＝</w:t>
      </w:r>
      <w:r w:rsidRPr="00D24E80">
        <w:rPr>
          <w:rFonts w:ascii="宋体" w:eastAsia="宋体" w:hAnsi="宋体"/>
          <w:szCs w:val="21"/>
        </w:rPr>
        <w:t>ρ</w:t>
      </w:r>
      <w:r w:rsidRPr="00D24E80">
        <w:rPr>
          <w:rFonts w:ascii="宋体" w:eastAsia="宋体" w:hAnsi="宋体" w:hint="eastAsia"/>
          <w:szCs w:val="21"/>
        </w:rPr>
        <w:t>gh可知，深度越深，承受的压强很大，所以需用特殊材料建造，故</w:t>
      </w:r>
      <w:r w:rsidRPr="00D24E80">
        <w:rPr>
          <w:rFonts w:ascii="宋体" w:eastAsia="宋体" w:hAnsi="宋体" w:hint="eastAsia"/>
          <w:szCs w:val="21"/>
        </w:rPr>
        <w:lastRenderedPageBreak/>
        <w:t>D正确。</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故选：B。</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【点评】</w:t>
      </w:r>
      <w:r w:rsidRPr="00D24E80">
        <w:rPr>
          <w:rFonts w:ascii="宋体" w:eastAsia="宋体" w:hAnsi="宋体" w:hint="eastAsia"/>
          <w:szCs w:val="21"/>
        </w:rPr>
        <w:t>本题考查了增大和减小压强的方法，属于基础知识的考查，比较简单。</w:t>
      </w:r>
    </w:p>
    <w:p w:rsidR="004A4AAF" w:rsidRPr="00D24E80" w:rsidRDefault="004A4AAF" w:rsidP="004A4AAF">
      <w:pPr>
        <w:spacing w:line="360" w:lineRule="auto"/>
        <w:ind w:left="273" w:hangingChars="130" w:hanging="273"/>
        <w:rPr>
          <w:rFonts w:ascii="宋体" w:eastAsia="宋体" w:hAnsi="宋体"/>
        </w:rPr>
      </w:pPr>
      <w:r w:rsidRPr="00D24E80">
        <w:rPr>
          <w:rFonts w:ascii="宋体" w:eastAsia="宋体" w:hAnsi="宋体" w:hint="eastAsia"/>
          <w:szCs w:val="21"/>
        </w:rPr>
        <w:t>10．关于家庭电路和安全用电，下列说法正确的是（　　）</w:t>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A．家庭电路中，各种用电器都是串联的</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B．空气开关跳闸后，只需重新闭合即可</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C．使用验电笔时，手不要接触笔尾金属体</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D．家用电器的金属外壳要接地，防止触电</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【分析】</w:t>
      </w:r>
      <w:r w:rsidRPr="00D24E80">
        <w:rPr>
          <w:rFonts w:ascii="宋体" w:eastAsia="宋体" w:hAnsi="宋体" w:hint="eastAsia"/>
          <w:szCs w:val="21"/>
        </w:rPr>
        <w:t>（1）我国照明电路电压是220V，家用电器的额定电压是220V，各家用电器之间并联时，各家用电器都能正常工作，并且互不影响；</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（2）空气开关跳闸，是电路中的电流过大造成，应先排查跳闸的原因，整修后，闭合开关；</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（3）正确使用验电笔时，手要接触笔尾金属体，不能接触笔尖金属体；</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（4）对于金属外壳的家用电器，金属外壳一定接地，防止外壳漏电，发生触电事故。</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【解答】</w:t>
      </w:r>
      <w:r w:rsidRPr="00D24E80">
        <w:rPr>
          <w:rFonts w:ascii="宋体" w:eastAsia="宋体" w:hAnsi="宋体" w:hint="eastAsia"/>
          <w:szCs w:val="21"/>
        </w:rPr>
        <w:t>解：</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A、家庭电路中各个用电器之间互不影响，并且能正常工作，所以各家用电器之间是并联的，故A错误；</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B、空气开关跳闸后，应先排查跳闸的原因，整修后再闭合开关，故B错误。</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C、使用验电笔时手指要接触金属笔尾，笔尖接触电线，可辨别火线与零线，但手不能接触笔尖金属体，否则会发生触电事故。故C错误；</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D、将有金属外壳的家用电器（如洗衣机、电冰箱等）的金属外壳接地，可以防止因漏电而发生触电事故，故D正确。</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故选：D。</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【点评】</w:t>
      </w:r>
      <w:r w:rsidRPr="00D24E80">
        <w:rPr>
          <w:rFonts w:ascii="宋体" w:eastAsia="宋体" w:hAnsi="宋体" w:hint="eastAsia"/>
          <w:szCs w:val="21"/>
        </w:rPr>
        <w:t>】本题考查了学生对安全用电知识的了解与掌握，平时学习时多了解、积累，加强安全意识，学好电、用好电。</w:t>
      </w:r>
    </w:p>
    <w:p w:rsidR="004A4AAF" w:rsidRPr="00D24E80" w:rsidRDefault="004A4AAF" w:rsidP="004A4AAF">
      <w:pPr>
        <w:spacing w:line="360" w:lineRule="auto"/>
        <w:ind w:left="273" w:hangingChars="130" w:hanging="273"/>
        <w:rPr>
          <w:rFonts w:ascii="宋体" w:eastAsia="宋体" w:hAnsi="宋体"/>
        </w:rPr>
      </w:pPr>
      <w:r w:rsidRPr="00D24E80">
        <w:rPr>
          <w:rFonts w:ascii="宋体" w:eastAsia="宋体" w:hAnsi="宋体" w:hint="eastAsia"/>
          <w:szCs w:val="21"/>
        </w:rPr>
        <w:t>11．如图所示的情景中，下列说法正确的是（　　）</w:t>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A．</w:t>
      </w:r>
      <w:r w:rsidRPr="00D24E80">
        <w:rPr>
          <w:rFonts w:ascii="宋体" w:eastAsia="宋体" w:hAnsi="宋体" w:hint="eastAsia"/>
          <w:noProof/>
          <w:szCs w:val="21"/>
        </w:rPr>
        <w:drawing>
          <wp:inline distT="0" distB="0" distL="0" distR="0" wp14:anchorId="0129B152" wp14:editId="378437FC">
            <wp:extent cx="1228897" cy="800212"/>
            <wp:effectExtent l="0" t="0" r="0" b="0"/>
            <wp:docPr id="35"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524506" name="图片24" descr=" "/>
                    <pic:cNvPicPr/>
                  </pic:nvPicPr>
                  <pic:blipFill>
                    <a:blip r:embed="rId13" cstate="print"/>
                    <a:stretch>
                      <a:fillRect/>
                    </a:stretch>
                  </pic:blipFill>
                  <pic:spPr>
                    <a:xfrm>
                      <a:off x="0" y="0"/>
                      <a:ext cx="1228897" cy="800212"/>
                    </a:xfrm>
                    <a:prstGeom prst="rect">
                      <a:avLst/>
                    </a:prstGeom>
                  </pic:spPr>
                </pic:pic>
              </a:graphicData>
            </a:graphic>
          </wp:inline>
        </w:drawing>
      </w:r>
      <w:r w:rsidRPr="00D24E80">
        <w:rPr>
          <w:rFonts w:ascii="宋体" w:eastAsia="宋体" w:hAnsi="宋体" w:hint="eastAsia"/>
          <w:szCs w:val="21"/>
        </w:rPr>
        <w:t>市民积极接种疫苗，用注射器将药液注入肌肉时利用了大气压</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B．</w:t>
      </w:r>
      <w:r w:rsidRPr="00D24E80">
        <w:rPr>
          <w:rFonts w:ascii="宋体" w:eastAsia="宋体" w:hAnsi="宋体" w:hint="eastAsia"/>
          <w:noProof/>
          <w:szCs w:val="21"/>
        </w:rPr>
        <w:drawing>
          <wp:inline distT="0" distB="0" distL="0" distR="0" wp14:anchorId="666483EE" wp14:editId="39262E68">
            <wp:extent cx="1066949" cy="914528"/>
            <wp:effectExtent l="0" t="0" r="0" b="0"/>
            <wp:docPr id="36"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941030" name="图片24" descr=" "/>
                    <pic:cNvPicPr/>
                  </pic:nvPicPr>
                  <pic:blipFill>
                    <a:blip r:embed="rId14" cstate="print"/>
                    <a:stretch>
                      <a:fillRect/>
                    </a:stretch>
                  </pic:blipFill>
                  <pic:spPr>
                    <a:xfrm>
                      <a:off x="0" y="0"/>
                      <a:ext cx="1066949" cy="914528"/>
                    </a:xfrm>
                    <a:prstGeom prst="rect">
                      <a:avLst/>
                    </a:prstGeom>
                  </pic:spPr>
                </pic:pic>
              </a:graphicData>
            </a:graphic>
          </wp:inline>
        </w:drawing>
      </w:r>
      <w:r w:rsidRPr="00D24E80">
        <w:rPr>
          <w:rFonts w:ascii="宋体" w:eastAsia="宋体" w:hAnsi="宋体" w:hint="eastAsia"/>
          <w:szCs w:val="21"/>
        </w:rPr>
        <w:t>塑料挂钩的吸盘能贴在玻璃表面，是因为吸盘对玻璃有吸引力</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C．</w:t>
      </w:r>
      <w:r w:rsidRPr="00D24E80">
        <w:rPr>
          <w:rFonts w:ascii="宋体" w:eastAsia="宋体" w:hAnsi="宋体" w:hint="eastAsia"/>
          <w:noProof/>
          <w:szCs w:val="21"/>
        </w:rPr>
        <w:drawing>
          <wp:inline distT="0" distB="0" distL="0" distR="0" wp14:anchorId="08CF29AC" wp14:editId="0E7E4F74">
            <wp:extent cx="1524213" cy="943107"/>
            <wp:effectExtent l="0" t="0" r="0" b="0"/>
            <wp:docPr id="37"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191087" name="图片24" descr=" "/>
                    <pic:cNvPicPr/>
                  </pic:nvPicPr>
                  <pic:blipFill>
                    <a:blip r:embed="rId15" cstate="print"/>
                    <a:stretch>
                      <a:fillRect/>
                    </a:stretch>
                  </pic:blipFill>
                  <pic:spPr>
                    <a:xfrm>
                      <a:off x="0" y="0"/>
                      <a:ext cx="1524213" cy="943107"/>
                    </a:xfrm>
                    <a:prstGeom prst="rect">
                      <a:avLst/>
                    </a:prstGeom>
                  </pic:spPr>
                </pic:pic>
              </a:graphicData>
            </a:graphic>
          </wp:inline>
        </w:drawing>
      </w:r>
      <w:r w:rsidRPr="00D24E80">
        <w:rPr>
          <w:rFonts w:ascii="宋体" w:eastAsia="宋体" w:hAnsi="宋体" w:hint="eastAsia"/>
          <w:szCs w:val="21"/>
        </w:rPr>
        <w:t>测量成都各地气压值，青城山顶峰大气压比天府广场大气压低</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lastRenderedPageBreak/>
        <w:t>D．</w:t>
      </w:r>
      <w:r w:rsidRPr="00D24E80">
        <w:rPr>
          <w:rFonts w:ascii="宋体" w:eastAsia="宋体" w:hAnsi="宋体" w:hint="eastAsia"/>
          <w:noProof/>
          <w:szCs w:val="21"/>
        </w:rPr>
        <w:drawing>
          <wp:inline distT="0" distB="0" distL="0" distR="0" wp14:anchorId="1EBACFD0" wp14:editId="7FC31AA7">
            <wp:extent cx="1286054" cy="971686"/>
            <wp:effectExtent l="0" t="0" r="0" b="0"/>
            <wp:docPr id="38"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857662" name="图片24" descr=" "/>
                    <pic:cNvPicPr/>
                  </pic:nvPicPr>
                  <pic:blipFill>
                    <a:blip r:embed="rId16" cstate="print"/>
                    <a:stretch>
                      <a:fillRect/>
                    </a:stretch>
                  </pic:blipFill>
                  <pic:spPr>
                    <a:xfrm>
                      <a:off x="0" y="0"/>
                      <a:ext cx="1286054" cy="971686"/>
                    </a:xfrm>
                    <a:prstGeom prst="rect">
                      <a:avLst/>
                    </a:prstGeom>
                  </pic:spPr>
                </pic:pic>
              </a:graphicData>
            </a:graphic>
          </wp:inline>
        </w:drawing>
      </w:r>
      <w:r w:rsidRPr="00D24E80">
        <w:rPr>
          <w:rFonts w:ascii="宋体" w:eastAsia="宋体" w:hAnsi="宋体" w:hint="eastAsia"/>
          <w:szCs w:val="21"/>
        </w:rPr>
        <w:t>用真空采血管抽血，血液流入管中时，管内气压高于人体血压</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【分析】</w:t>
      </w:r>
      <w:r w:rsidRPr="00D24E80">
        <w:rPr>
          <w:rFonts w:ascii="宋体" w:eastAsia="宋体" w:hAnsi="宋体" w:hint="eastAsia"/>
          <w:szCs w:val="21"/>
        </w:rPr>
        <w:t>大气压的大小与高度有关，高度越高，气压越小；我们生活在空气中，经常利用大气压为我们服务，例如：钢笔吸墨水、吸管吸饮料、注射器吸药液、抽水机抽水、吸盘吸在光滑墙壁上等，据上逐一分析四个选项中的实例是不是利用了大气压来工作即可。</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【解答】</w:t>
      </w:r>
      <w:r w:rsidRPr="00D24E80">
        <w:rPr>
          <w:rFonts w:ascii="宋体" w:eastAsia="宋体" w:hAnsi="宋体" w:hint="eastAsia"/>
          <w:szCs w:val="21"/>
        </w:rPr>
        <w:t>解：A、注射时，医生用力将针筒内的药水推入病人肌肉中，与大气压无关，故A错误；</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B、塑料吸盘挂钩能贴在瓷砖上挂毛巾，需要先用力挤压塑料吸盘，把盘内的空气挤出，然后吸盘就被外界的大气压紧压在了墙壁上，故B错误；</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C、大气压的大小与高度有关，高度越高，气压越小，青城山顶峰的高度高，所以大气压比天府广场大气压低，故C正确；</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D、真空采血管在组装后应保持一定的负压，即真空试管内气体的压强小于人体血压，使血液可以顺利采出，故D错误。</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故选：C。</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【点评】</w:t>
      </w:r>
      <w:r w:rsidRPr="00D24E80">
        <w:rPr>
          <w:rFonts w:ascii="宋体" w:eastAsia="宋体" w:hAnsi="宋体" w:hint="eastAsia"/>
          <w:szCs w:val="21"/>
        </w:rPr>
        <w:t>本题考查了大气压与高度的关系、大气压在生活中的应用，难度不大。</w:t>
      </w:r>
    </w:p>
    <w:p w:rsidR="004A4AAF" w:rsidRPr="00D24E80" w:rsidRDefault="004A4AAF" w:rsidP="004A4AAF">
      <w:pPr>
        <w:spacing w:line="360" w:lineRule="auto"/>
        <w:ind w:left="273" w:hangingChars="130" w:hanging="273"/>
        <w:rPr>
          <w:rFonts w:ascii="宋体" w:eastAsia="宋体" w:hAnsi="宋体"/>
        </w:rPr>
      </w:pPr>
      <w:r w:rsidRPr="00D24E80">
        <w:rPr>
          <w:rFonts w:ascii="宋体" w:eastAsia="宋体" w:hAnsi="宋体" w:hint="eastAsia"/>
          <w:szCs w:val="21"/>
        </w:rPr>
        <w:t>12．牛顿坐在苹果树下深思，一个熟透的苹果掉在地上。关于苹果加速下落的过程，下列分析正确的是（　　）</w:t>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A．重力势能转化为动能，动能增加</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B．动能转化为重力势能，动能减小</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C．动能转化为重力势能，重力势能增加</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D．无能量的转化，重力势能和动能不变</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【分析】</w:t>
      </w:r>
      <w:r w:rsidRPr="00D24E80">
        <w:rPr>
          <w:rFonts w:ascii="宋体" w:eastAsia="宋体" w:hAnsi="宋体" w:hint="eastAsia"/>
          <w:szCs w:val="21"/>
        </w:rPr>
        <w:t>（1）动能大小的影响因素：质量、速度。质量越大，速度越大，动能越大。</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（2）重力势能大小的影响因素：质量、被举得高度。质量越大，高度越高，重力势能越大。</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【解答】</w:t>
      </w:r>
      <w:r w:rsidRPr="00D24E80">
        <w:rPr>
          <w:rFonts w:ascii="宋体" w:eastAsia="宋体" w:hAnsi="宋体" w:hint="eastAsia"/>
          <w:szCs w:val="21"/>
        </w:rPr>
        <w:t>解：苹果加速下落的过程中，质量不变，速度变大，动能变大，质量不变，高度变小，重力势能变小，故A正确。</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故选：A。</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【点评】</w:t>
      </w:r>
      <w:r w:rsidRPr="00D24E80">
        <w:rPr>
          <w:rFonts w:ascii="宋体" w:eastAsia="宋体" w:hAnsi="宋体" w:hint="eastAsia"/>
          <w:szCs w:val="21"/>
        </w:rPr>
        <w:t>本题考查动能和势能的影响因素，对于判断能量转化的题目，可从影响能量大小的因素来分析能量的变化，找到能量转化的方向。</w:t>
      </w:r>
    </w:p>
    <w:p w:rsidR="004A4AAF" w:rsidRPr="00D24E80" w:rsidRDefault="004A4AAF" w:rsidP="004A4AAF">
      <w:pPr>
        <w:spacing w:line="360" w:lineRule="auto"/>
        <w:ind w:left="273" w:hangingChars="130" w:hanging="273"/>
        <w:rPr>
          <w:rFonts w:ascii="宋体" w:eastAsia="宋体" w:hAnsi="宋体"/>
        </w:rPr>
      </w:pPr>
      <w:r w:rsidRPr="00D24E80">
        <w:rPr>
          <w:rFonts w:ascii="宋体" w:eastAsia="宋体" w:hAnsi="宋体" w:hint="eastAsia"/>
          <w:szCs w:val="21"/>
        </w:rPr>
        <w:t>13．关于用天平、量筒和水测量一个枇杷密度的实验，下列说法正确的是（　　）</w:t>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A．应该先测枇杷的体积，再测枇杷的质量</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B．用调好的天平称量时，枇杷应放在右盘</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C．所用量筒的分度值越大，测得体积越精确</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D．枇杷浸没水中，表面附有气泡，测得密度偏小</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【分析】</w:t>
      </w:r>
      <w:r w:rsidRPr="00D24E80">
        <w:rPr>
          <w:rFonts w:ascii="宋体" w:eastAsia="宋体" w:hAnsi="宋体" w:hint="eastAsia"/>
          <w:szCs w:val="21"/>
        </w:rPr>
        <w:t>（1）在测量固体密度的实验中，应先测出固体的质量再测其体积；</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（2）在用天平称量时，应将物体放在左盘，砝码放在右盘；</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（3）在用量筒量取液体时，分度值越小越精确；</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（4）若枇杷浸没水中后其表面附着有少量的气泡则测出的体积将偏大，算出枇杷的密度将偏小。</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【解答】</w:t>
      </w:r>
      <w:r w:rsidRPr="00D24E80">
        <w:rPr>
          <w:rFonts w:ascii="宋体" w:eastAsia="宋体" w:hAnsi="宋体" w:hint="eastAsia"/>
          <w:szCs w:val="21"/>
        </w:rPr>
        <w:t>解：A.假如先测“体积”后测“质量”，由于在排水法测量物体的体积时，物体上会吸附水分；</w:t>
      </w:r>
      <w:r w:rsidRPr="00D24E80">
        <w:rPr>
          <w:rFonts w:ascii="宋体" w:eastAsia="宋体" w:hAnsi="宋体" w:hint="eastAsia"/>
          <w:szCs w:val="21"/>
        </w:rPr>
        <w:lastRenderedPageBreak/>
        <w:t>再测质量则会引起质量的测量值比真实质量偏大，故A错误；</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B.在用天平称量时，应将物体放在左盘，砝码放在右盘，所以枇杷应放在左盘，故B错误；</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C.在用量筒量取液体时，分度值越小越精确，故C错误；</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D.若枇杷浸没水中后其表面附着有少量的气泡则测出的体积将偏大，根据</w:t>
      </w:r>
      <w:r w:rsidRPr="00D24E80">
        <w:rPr>
          <w:rFonts w:ascii="宋体" w:eastAsia="宋体" w:hAnsi="宋体"/>
          <w:szCs w:val="21"/>
        </w:rPr>
        <w:t>ρ</w:t>
      </w:r>
      <w:r w:rsidRPr="00D24E80">
        <w:rPr>
          <w:rFonts w:ascii="宋体" w:eastAsia="宋体" w:hAnsi="宋体" w:hint="eastAsia"/>
          <w:szCs w:val="21"/>
        </w:rPr>
        <w:t>＝</w:t>
      </w:r>
      <w:r>
        <w:rPr>
          <w:rFonts w:ascii="宋体" w:eastAsia="宋体" w:hAnsi="宋体"/>
          <w:noProof/>
          <w:position w:val="-22"/>
        </w:rPr>
        <w:drawing>
          <wp:inline distT="0" distB="0" distL="0" distR="0">
            <wp:extent cx="123825" cy="333375"/>
            <wp:effectExtent l="0" t="0" r="9525" b="9525"/>
            <wp:docPr id="134458656" name="图片 13445865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descr=" "/>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3825" cy="333375"/>
                    </a:xfrm>
                    <a:prstGeom prst="rect">
                      <a:avLst/>
                    </a:prstGeom>
                    <a:noFill/>
                    <a:ln>
                      <a:noFill/>
                    </a:ln>
                  </pic:spPr>
                </pic:pic>
              </a:graphicData>
            </a:graphic>
          </wp:inline>
        </w:drawing>
      </w:r>
      <w:r w:rsidRPr="00D24E80">
        <w:rPr>
          <w:rFonts w:ascii="宋体" w:eastAsia="宋体" w:hAnsi="宋体" w:hint="eastAsia"/>
          <w:szCs w:val="21"/>
        </w:rPr>
        <w:t>，质量一定时，体积偏大，算出枇杷的密度将偏小。</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故选：D。</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【点评】</w:t>
      </w:r>
      <w:r w:rsidRPr="00D24E80">
        <w:rPr>
          <w:rFonts w:ascii="宋体" w:eastAsia="宋体" w:hAnsi="宋体" w:hint="eastAsia"/>
          <w:szCs w:val="21"/>
        </w:rPr>
        <w:t>本题考查天平和量筒的使用的注意事项，以及对实验误差的分析，这都是我们在测量密度的实验中必须掌握的。是一道基础题。</w:t>
      </w:r>
    </w:p>
    <w:p w:rsidR="004A4AAF" w:rsidRPr="00D24E80" w:rsidRDefault="004A4AAF" w:rsidP="004A4AAF">
      <w:pPr>
        <w:spacing w:line="360" w:lineRule="auto"/>
        <w:ind w:left="273" w:hangingChars="130" w:hanging="273"/>
        <w:rPr>
          <w:rFonts w:ascii="宋体" w:eastAsia="宋体" w:hAnsi="宋体"/>
        </w:rPr>
      </w:pPr>
      <w:r w:rsidRPr="00D24E80">
        <w:rPr>
          <w:rFonts w:ascii="宋体" w:eastAsia="宋体" w:hAnsi="宋体" w:hint="eastAsia"/>
          <w:szCs w:val="21"/>
        </w:rPr>
        <w:t>14．将导体ab、开关和灵敏电流表用导线连接，导体ab放置在磁极间，如图所示。下列说法正确的是（　　）</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noProof/>
          <w:szCs w:val="21"/>
        </w:rPr>
        <w:drawing>
          <wp:inline distT="0" distB="0" distL="0" distR="0" wp14:anchorId="7AE26C6E" wp14:editId="5B66AA3A">
            <wp:extent cx="1171739" cy="971686"/>
            <wp:effectExtent l="0" t="0" r="0" b="0"/>
            <wp:docPr id="39"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79484" name="图片24" descr=" "/>
                    <pic:cNvPicPr/>
                  </pic:nvPicPr>
                  <pic:blipFill>
                    <a:blip r:embed="rId17" cstate="print"/>
                    <a:stretch>
                      <a:fillRect/>
                    </a:stretch>
                  </pic:blipFill>
                  <pic:spPr>
                    <a:xfrm>
                      <a:off x="0" y="0"/>
                      <a:ext cx="1171739" cy="971686"/>
                    </a:xfrm>
                    <a:prstGeom prst="rect">
                      <a:avLst/>
                    </a:prstGeom>
                  </pic:spPr>
                </pic:pic>
              </a:graphicData>
            </a:graphic>
          </wp:inline>
        </w:drawing>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A．开关闭合，磁铁不动，ab水平向左快速移动，指针不偏转</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B．磁极对调后，开关闭合，ab水平向右快速运动，指针要偏转</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C．开关闭合，ab竖直上下运动，指针要偏转</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D．开关断开，ab快速运动，指针可能偏转</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【分析】</w:t>
      </w:r>
      <w:r w:rsidRPr="00D24E80">
        <w:rPr>
          <w:rFonts w:ascii="宋体" w:eastAsia="宋体" w:hAnsi="宋体" w:hint="eastAsia"/>
          <w:szCs w:val="21"/>
        </w:rPr>
        <w:t>产生感应电流的条件：闭合电路的部分导体在磁场中做切割磁感线运动。</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【解答】</w:t>
      </w:r>
      <w:r w:rsidRPr="00D24E80">
        <w:rPr>
          <w:rFonts w:ascii="宋体" w:eastAsia="宋体" w:hAnsi="宋体" w:hint="eastAsia"/>
          <w:szCs w:val="21"/>
        </w:rPr>
        <w:t>解：</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A、开关闭合，磁铁不动，ab水平向左快速移动，ab做切割磁感线运动，会产生感应电流，电流表指针偏转，故A错误；</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B、磁极对调后，开关闭合，ab水平向右快速运动，ab做切割磁感线运动，会产生感应电流，电流表指针偏转，故B正确；</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C、开关闭合，ab竖直上下运动，ab没有做切割磁感线运动，不会产生感应电流，电流表指针不会偏转，故C错误；</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D、开关断开，ab快速运动，由于电路是断开的，所以不会产生感应电流，指针不偏转，故D错误。</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故选：B。</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【点评】</w:t>
      </w:r>
      <w:r w:rsidRPr="00D24E80">
        <w:rPr>
          <w:rFonts w:ascii="宋体" w:eastAsia="宋体" w:hAnsi="宋体" w:hint="eastAsia"/>
          <w:szCs w:val="21"/>
        </w:rPr>
        <w:t>学习电磁感应现象，要注意三个关键词：一是“闭合”，没有构成回路的电路是不会产生电流的，二是“一部分”，全部电路都在做运动也不符合条件，三是“切割”，不是运动就行，而是运动方向要切割磁感线，不切割，怎么运动也不产生电流。</w:t>
      </w:r>
    </w:p>
    <w:p w:rsidR="004A4AAF" w:rsidRPr="00D24E80" w:rsidRDefault="004A4AAF" w:rsidP="004A4AAF">
      <w:pPr>
        <w:spacing w:line="360" w:lineRule="auto"/>
        <w:rPr>
          <w:rFonts w:ascii="宋体" w:eastAsia="宋体" w:hAnsi="宋体"/>
        </w:rPr>
      </w:pPr>
      <w:r w:rsidRPr="00D24E80">
        <w:rPr>
          <w:rFonts w:ascii="宋体" w:eastAsia="宋体" w:hAnsi="宋体" w:hint="eastAsia"/>
          <w:b/>
          <w:szCs w:val="21"/>
        </w:rPr>
        <w:t>二、填空题（每空2分，共32分）</w:t>
      </w:r>
    </w:p>
    <w:p w:rsidR="004A4AAF" w:rsidRPr="00D24E80" w:rsidRDefault="004A4AAF" w:rsidP="004A4AAF">
      <w:pPr>
        <w:spacing w:line="360" w:lineRule="auto"/>
        <w:ind w:left="273" w:hangingChars="130" w:hanging="273"/>
        <w:rPr>
          <w:rFonts w:ascii="宋体" w:eastAsia="宋体" w:hAnsi="宋体"/>
        </w:rPr>
      </w:pPr>
      <w:r w:rsidRPr="00D24E80">
        <w:rPr>
          <w:rFonts w:ascii="宋体" w:eastAsia="宋体" w:hAnsi="宋体" w:hint="eastAsia"/>
          <w:szCs w:val="21"/>
        </w:rPr>
        <w:t xml:space="preserve">15．（4分）眼睛的角膜和晶状体类似于 </w:t>
      </w:r>
      <w:r w:rsidRPr="00D24E80">
        <w:rPr>
          <w:rFonts w:ascii="宋体" w:eastAsia="宋体" w:hAnsi="宋体" w:hint="eastAsia"/>
          <w:szCs w:val="21"/>
          <w:u w:val="single"/>
        </w:rPr>
        <w:t xml:space="preserve">　凸　</w:t>
      </w:r>
      <w:r w:rsidRPr="00D24E80">
        <w:rPr>
          <w:rFonts w:ascii="宋体" w:eastAsia="宋体" w:hAnsi="宋体" w:hint="eastAsia"/>
          <w:szCs w:val="21"/>
        </w:rPr>
        <w:t xml:space="preserve">透镜。青少年如果长时间使用电子产品，缺乏户外活动，就可能患上近视。患近视后需要佩戴 </w:t>
      </w:r>
      <w:r w:rsidRPr="00D24E80">
        <w:rPr>
          <w:rFonts w:ascii="宋体" w:eastAsia="宋体" w:hAnsi="宋体" w:hint="eastAsia"/>
          <w:szCs w:val="21"/>
          <w:u w:val="single"/>
        </w:rPr>
        <w:t xml:space="preserve">　凹　</w:t>
      </w:r>
      <w:r w:rsidRPr="00D24E80">
        <w:rPr>
          <w:rFonts w:ascii="宋体" w:eastAsia="宋体" w:hAnsi="宋体" w:hint="eastAsia"/>
          <w:szCs w:val="21"/>
        </w:rPr>
        <w:t>透镜进行矫正。</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【分析】</w:t>
      </w:r>
      <w:r w:rsidRPr="00D24E80">
        <w:rPr>
          <w:rFonts w:ascii="宋体" w:eastAsia="宋体" w:hAnsi="宋体" w:hint="eastAsia"/>
          <w:szCs w:val="21"/>
        </w:rPr>
        <w:t>（1）人的眼球好像一架照相机，晶状体和角膜的共同作用相当于一个凸透镜，外界物体在视网膜上所成的像是倒立的实像；</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（2）近视眼看不清远处的物体，需要佩戴近视眼镜来矫正。</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【解答】</w:t>
      </w:r>
      <w:r w:rsidRPr="00D24E80">
        <w:rPr>
          <w:rFonts w:ascii="宋体" w:eastAsia="宋体" w:hAnsi="宋体" w:hint="eastAsia"/>
          <w:szCs w:val="21"/>
        </w:rPr>
        <w:t>解：（1）人的眼球好像一架照相机，晶状体和角膜的共同作用相当于一个凸透镜，视网膜相当于光屏，外界物体在视网膜上所成的像是倒立、缩小的实像；</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lastRenderedPageBreak/>
        <w:t>（2）青少年如果长时间使用电子产品，缺乏户外活动，就可能患上近视，此时的像会成在视网膜的前方，需要佩戴具有发散作用的凹透镜进行矫正。</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故答案为：凸；凹。</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【点评】</w:t>
      </w:r>
      <w:r w:rsidRPr="00D24E80">
        <w:rPr>
          <w:rFonts w:ascii="宋体" w:eastAsia="宋体" w:hAnsi="宋体" w:hint="eastAsia"/>
          <w:szCs w:val="21"/>
        </w:rPr>
        <w:t>本题考查人眼的成像原因，以及近视眼的矫正方法，都需要学生熟练掌握。</w:t>
      </w:r>
    </w:p>
    <w:p w:rsidR="004A4AAF" w:rsidRPr="00D24E80" w:rsidRDefault="004A4AAF" w:rsidP="004A4AAF">
      <w:pPr>
        <w:spacing w:line="360" w:lineRule="auto"/>
        <w:ind w:left="273" w:hangingChars="130" w:hanging="273"/>
        <w:rPr>
          <w:rFonts w:ascii="宋体" w:eastAsia="宋体" w:hAnsi="宋体"/>
        </w:rPr>
      </w:pPr>
      <w:r w:rsidRPr="00D24E80">
        <w:rPr>
          <w:rFonts w:ascii="宋体" w:eastAsia="宋体" w:hAnsi="宋体" w:hint="eastAsia"/>
          <w:szCs w:val="21"/>
        </w:rPr>
        <w:t xml:space="preserve">16．（4分）小刚同学用如图甲的装置探究“冰熔化过程的规律”，他每隔30s记录一次温度，绘制出温度随时间变化的图像（图乙）。由实验可知，冰熔化过程要 </w:t>
      </w:r>
      <w:r w:rsidRPr="00D24E80">
        <w:rPr>
          <w:rFonts w:ascii="宋体" w:eastAsia="宋体" w:hAnsi="宋体" w:hint="eastAsia"/>
          <w:szCs w:val="21"/>
          <w:u w:val="single"/>
        </w:rPr>
        <w:t xml:space="preserve">　吸收　</w:t>
      </w:r>
      <w:r w:rsidRPr="00D24E80">
        <w:rPr>
          <w:rFonts w:ascii="宋体" w:eastAsia="宋体" w:hAnsi="宋体" w:hint="eastAsia"/>
          <w:szCs w:val="21"/>
        </w:rPr>
        <w:t xml:space="preserve">热量，温度 </w:t>
      </w:r>
      <w:r w:rsidRPr="00D24E80">
        <w:rPr>
          <w:rFonts w:ascii="宋体" w:eastAsia="宋体" w:hAnsi="宋体" w:hint="eastAsia"/>
          <w:szCs w:val="21"/>
          <w:u w:val="single"/>
        </w:rPr>
        <w:t xml:space="preserve">　保持不变　</w:t>
      </w:r>
      <w:r w:rsidRPr="00D24E80">
        <w:rPr>
          <w:rFonts w:ascii="宋体" w:eastAsia="宋体" w:hAnsi="宋体" w:hint="eastAsia"/>
          <w:szCs w:val="21"/>
        </w:rPr>
        <w:t>。</w:t>
      </w:r>
      <w:r w:rsidRPr="00D24E80">
        <w:rPr>
          <w:rFonts w:ascii="宋体" w:eastAsia="宋体" w:hAnsi="宋体" w:hint="eastAsia"/>
          <w:noProof/>
          <w:szCs w:val="21"/>
        </w:rPr>
        <w:drawing>
          <wp:inline distT="0" distB="0" distL="0" distR="0" wp14:anchorId="0C9D4D10" wp14:editId="09A21810">
            <wp:extent cx="3096058" cy="2029108"/>
            <wp:effectExtent l="0" t="0" r="0" b="0"/>
            <wp:docPr id="40"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171083" name="图片24" descr=" "/>
                    <pic:cNvPicPr/>
                  </pic:nvPicPr>
                  <pic:blipFill>
                    <a:blip r:embed="rId18" cstate="print"/>
                    <a:stretch>
                      <a:fillRect/>
                    </a:stretch>
                  </pic:blipFill>
                  <pic:spPr>
                    <a:xfrm>
                      <a:off x="0" y="0"/>
                      <a:ext cx="3096058" cy="2029108"/>
                    </a:xfrm>
                    <a:prstGeom prst="rect">
                      <a:avLst/>
                    </a:prstGeom>
                  </pic:spPr>
                </pic:pic>
              </a:graphicData>
            </a:graphic>
          </wp:inline>
        </w:drawing>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【分析】</w:t>
      </w:r>
      <w:r w:rsidRPr="00D24E80">
        <w:rPr>
          <w:rFonts w:ascii="宋体" w:eastAsia="宋体" w:hAnsi="宋体" w:hint="eastAsia"/>
          <w:szCs w:val="21"/>
        </w:rPr>
        <w:t>本题考查学生在物理实验中读懂图像的能力。图像横轴是时间轴，纵轴是温度轴。随着时间轴往右，可观察到温度随时间的变化关系。当随着时间增加冰的温度不变时，则说明冰到达了熔点，在图像时表现为出现一条平行于时间轴的线段。因为酒精灯一直在燃烧，所以实验过程中冰一直在吸热。</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【解答】</w:t>
      </w:r>
      <w:r w:rsidRPr="00D24E80">
        <w:rPr>
          <w:rFonts w:ascii="宋体" w:eastAsia="宋体" w:hAnsi="宋体" w:hint="eastAsia"/>
          <w:szCs w:val="21"/>
        </w:rPr>
        <w:t>解：实验开始时冰的温度在﹣6℃，随着时间增加冰的温度升高。当加热到4分钟后，酒精灯仍然在燃烧，说明冰还在吸收热量。观察4到8分钟间的图像可以发现冰的温度没有随时间增加而增加变化，说明冰在熔化过程中，温度保持不变。</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故答案为：吸收；保持不变</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【点评】</w:t>
      </w:r>
      <w:r w:rsidRPr="00D24E80">
        <w:rPr>
          <w:rFonts w:ascii="宋体" w:eastAsia="宋体" w:hAnsi="宋体" w:hint="eastAsia"/>
          <w:szCs w:val="21"/>
        </w:rPr>
        <w:t>本体考察冰熔化的图像特点与冰熔化的特点。冰属于晶体，所有晶体在熔化过程中都要吸收热量，且温度不变。</w:t>
      </w:r>
    </w:p>
    <w:p w:rsidR="004A4AAF" w:rsidRPr="00D24E80" w:rsidRDefault="004A4AAF" w:rsidP="004A4AAF">
      <w:pPr>
        <w:spacing w:line="360" w:lineRule="auto"/>
        <w:ind w:left="273" w:hangingChars="130" w:hanging="273"/>
        <w:rPr>
          <w:rFonts w:ascii="宋体" w:eastAsia="宋体" w:hAnsi="宋体"/>
        </w:rPr>
      </w:pPr>
      <w:r w:rsidRPr="00D24E80">
        <w:rPr>
          <w:rFonts w:ascii="宋体" w:eastAsia="宋体" w:hAnsi="宋体" w:hint="eastAsia"/>
          <w:szCs w:val="21"/>
        </w:rPr>
        <w:t xml:space="preserve">17．（4分）热爱运动的小罗同学在平直跑道上跑步。如图所示，当他后脚用力蹬地时，后脚鞋底受到地面摩擦力的方向是向 </w:t>
      </w:r>
      <w:r w:rsidRPr="00D24E80">
        <w:rPr>
          <w:rFonts w:ascii="宋体" w:eastAsia="宋体" w:hAnsi="宋体" w:hint="eastAsia"/>
          <w:szCs w:val="21"/>
          <w:u w:val="single"/>
        </w:rPr>
        <w:t xml:space="preserve">　前　</w:t>
      </w:r>
      <w:r w:rsidRPr="00D24E80">
        <w:rPr>
          <w:rFonts w:ascii="宋体" w:eastAsia="宋体" w:hAnsi="宋体" w:hint="eastAsia"/>
          <w:szCs w:val="21"/>
        </w:rPr>
        <w:t xml:space="preserve">的。鞋底有花纹，是为了 </w:t>
      </w:r>
      <w:r w:rsidRPr="00D24E80">
        <w:rPr>
          <w:rFonts w:ascii="宋体" w:eastAsia="宋体" w:hAnsi="宋体" w:hint="eastAsia"/>
          <w:szCs w:val="21"/>
          <w:u w:val="single"/>
        </w:rPr>
        <w:t xml:space="preserve">　增大　</w:t>
      </w:r>
      <w:r w:rsidRPr="00D24E80">
        <w:rPr>
          <w:rFonts w:ascii="宋体" w:eastAsia="宋体" w:hAnsi="宋体" w:hint="eastAsia"/>
          <w:szCs w:val="21"/>
        </w:rPr>
        <w:t>摩擦。</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noProof/>
          <w:szCs w:val="21"/>
        </w:rPr>
        <w:drawing>
          <wp:inline distT="0" distB="0" distL="0" distR="0" wp14:anchorId="2A81C899" wp14:editId="4FF9648E">
            <wp:extent cx="1247949" cy="1086002"/>
            <wp:effectExtent l="0" t="0" r="0" b="0"/>
            <wp:docPr id="41"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221794" name="图片24" descr=" "/>
                    <pic:cNvPicPr/>
                  </pic:nvPicPr>
                  <pic:blipFill>
                    <a:blip r:embed="rId19" cstate="print"/>
                    <a:stretch>
                      <a:fillRect/>
                    </a:stretch>
                  </pic:blipFill>
                  <pic:spPr>
                    <a:xfrm>
                      <a:off x="0" y="0"/>
                      <a:ext cx="1247949" cy="1086002"/>
                    </a:xfrm>
                    <a:prstGeom prst="rect">
                      <a:avLst/>
                    </a:prstGeom>
                  </pic:spPr>
                </pic:pic>
              </a:graphicData>
            </a:graphic>
          </wp:inline>
        </w:drawing>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【分析】</w:t>
      </w:r>
      <w:r w:rsidRPr="00D24E80">
        <w:rPr>
          <w:rFonts w:ascii="宋体" w:eastAsia="宋体" w:hAnsi="宋体" w:hint="eastAsia"/>
          <w:szCs w:val="21"/>
        </w:rPr>
        <w:t>摩擦力的方向与物体相对运动或相对运动趋势的方向相反；</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增大摩擦力的方法：在接触面粗糙程度一定时，通过增大压力来增大摩擦力；在压力一定时，通过增大接触面的粗糙程度来增大摩擦力。</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【解答】</w:t>
      </w:r>
      <w:r w:rsidRPr="00D24E80">
        <w:rPr>
          <w:rFonts w:ascii="宋体" w:eastAsia="宋体" w:hAnsi="宋体" w:hint="eastAsia"/>
          <w:szCs w:val="21"/>
        </w:rPr>
        <w:t>解：蹬地时脚对地面施加一个向后的摩擦力，由于力的作用是相互的，地面也给脚一个向前的摩擦力，因此后脚受到摩擦力方向是水平向前的；</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鞋底有花纹，是在压力一定时，通过增大接触面的粗糙程度来增大摩擦力。</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故答案为：前；增大。</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【点评】</w:t>
      </w:r>
      <w:r w:rsidRPr="00D24E80">
        <w:rPr>
          <w:rFonts w:ascii="宋体" w:eastAsia="宋体" w:hAnsi="宋体" w:hint="eastAsia"/>
          <w:szCs w:val="21"/>
        </w:rPr>
        <w:t>本题考查了摩擦力方向的判断及增大摩擦的方法，要理解其实质。</w:t>
      </w:r>
    </w:p>
    <w:p w:rsidR="004A4AAF" w:rsidRPr="00D24E80" w:rsidRDefault="004A4AAF" w:rsidP="004A4AAF">
      <w:pPr>
        <w:spacing w:line="360" w:lineRule="auto"/>
        <w:ind w:left="273" w:hangingChars="130" w:hanging="273"/>
        <w:rPr>
          <w:rFonts w:ascii="宋体" w:eastAsia="宋体" w:hAnsi="宋体"/>
        </w:rPr>
      </w:pPr>
      <w:r w:rsidRPr="00D24E80">
        <w:rPr>
          <w:rFonts w:ascii="宋体" w:eastAsia="宋体" w:hAnsi="宋体" w:hint="eastAsia"/>
          <w:szCs w:val="21"/>
        </w:rPr>
        <w:t>18．（4分）探究小组为了模拟电磁起重机的工作原理，用表面涂有绝缘漆的导线绕在大铁钉上制成电磁铁，</w:t>
      </w:r>
      <w:r w:rsidRPr="00D24E80">
        <w:rPr>
          <w:rFonts w:ascii="宋体" w:eastAsia="宋体" w:hAnsi="宋体" w:hint="eastAsia"/>
          <w:szCs w:val="21"/>
        </w:rPr>
        <w:lastRenderedPageBreak/>
        <w:t xml:space="preserve">接入电路，如图所示。闭合开关S，电磁铁有了磁性，A端是 </w:t>
      </w:r>
      <w:r w:rsidRPr="00D24E80">
        <w:rPr>
          <w:rFonts w:ascii="宋体" w:eastAsia="宋体" w:hAnsi="宋体" w:hint="eastAsia"/>
          <w:szCs w:val="21"/>
          <w:u w:val="single"/>
        </w:rPr>
        <w:t xml:space="preserve">　 　</w:t>
      </w:r>
      <w:r w:rsidRPr="00D24E80">
        <w:rPr>
          <w:rFonts w:ascii="宋体" w:eastAsia="宋体" w:hAnsi="宋体" w:hint="eastAsia"/>
          <w:szCs w:val="21"/>
        </w:rPr>
        <w:t xml:space="preserve">极。将滑动变阻器的滑片向右移动一段距离后，硬币才被吸起，这说明电流越大，电磁铁的磁性 </w:t>
      </w:r>
      <w:r w:rsidRPr="00D24E80">
        <w:rPr>
          <w:rFonts w:ascii="宋体" w:eastAsia="宋体" w:hAnsi="宋体" w:hint="eastAsia"/>
          <w:szCs w:val="21"/>
          <w:u w:val="single"/>
        </w:rPr>
        <w:t xml:space="preserve">　越强　</w:t>
      </w:r>
      <w:r w:rsidRPr="00D24E80">
        <w:rPr>
          <w:rFonts w:ascii="宋体" w:eastAsia="宋体" w:hAnsi="宋体" w:hint="eastAsia"/>
          <w:szCs w:val="21"/>
        </w:rPr>
        <w:t>。</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noProof/>
          <w:szCs w:val="21"/>
        </w:rPr>
        <w:drawing>
          <wp:inline distT="0" distB="0" distL="0" distR="0" wp14:anchorId="2D9386A9" wp14:editId="0FA1CA87">
            <wp:extent cx="2257740" cy="1581371"/>
            <wp:effectExtent l="0" t="0" r="0" b="0"/>
            <wp:docPr id="42"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596395" name="图片24" descr=" "/>
                    <pic:cNvPicPr/>
                  </pic:nvPicPr>
                  <pic:blipFill>
                    <a:blip r:embed="rId20" cstate="print"/>
                    <a:stretch>
                      <a:fillRect/>
                    </a:stretch>
                  </pic:blipFill>
                  <pic:spPr>
                    <a:xfrm>
                      <a:off x="0" y="0"/>
                      <a:ext cx="2257740" cy="1581371"/>
                    </a:xfrm>
                    <a:prstGeom prst="rect">
                      <a:avLst/>
                    </a:prstGeom>
                  </pic:spPr>
                </pic:pic>
              </a:graphicData>
            </a:graphic>
          </wp:inline>
        </w:drawing>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【分析】</w:t>
      </w:r>
      <w:r w:rsidRPr="00D24E80">
        <w:rPr>
          <w:rFonts w:ascii="宋体" w:eastAsia="宋体" w:hAnsi="宋体" w:hint="eastAsia"/>
          <w:szCs w:val="21"/>
        </w:rPr>
        <w:t>开关闭合后，根据电流方向利用安培定则可判断螺线管的磁极，由滑动变阻器的滑片移动方向和欧姆定律可得出电路中电流的变化，从而可知电磁铁磁性强弱的变化。</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【解答】</w:t>
      </w:r>
      <w:r w:rsidRPr="00D24E80">
        <w:rPr>
          <w:rFonts w:ascii="宋体" w:eastAsia="宋体" w:hAnsi="宋体" w:hint="eastAsia"/>
          <w:szCs w:val="21"/>
        </w:rPr>
        <w:t>解：</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由图可知，开关闭合后，电流由螺线管的上端流入、下端流出，由安培定则可知，螺线管的A端为N极，B端为S极，</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滑片向右移动，滑动变阻器接入电路的电阻变小，由欧姆定律可知线圈中的电流增大，则电磁铁的磁性增强。</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故答案为：N；越强。</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【点评】</w:t>
      </w:r>
      <w:r w:rsidRPr="00D24E80">
        <w:rPr>
          <w:rFonts w:ascii="宋体" w:eastAsia="宋体" w:hAnsi="宋体" w:hint="eastAsia"/>
          <w:szCs w:val="21"/>
        </w:rPr>
        <w:t>本题考查了安培定则、电路的动态分析以及影响电磁铁磁性强弱的因素，涉及的知识点较多，但难度不大。</w:t>
      </w:r>
    </w:p>
    <w:p w:rsidR="004A4AAF" w:rsidRPr="00D24E80" w:rsidRDefault="004A4AAF" w:rsidP="004A4AAF">
      <w:pPr>
        <w:spacing w:line="360" w:lineRule="auto"/>
        <w:ind w:left="273" w:hangingChars="130" w:hanging="273"/>
        <w:rPr>
          <w:rFonts w:ascii="宋体" w:eastAsia="宋体" w:hAnsi="宋体"/>
        </w:rPr>
      </w:pPr>
      <w:r w:rsidRPr="00D24E80">
        <w:rPr>
          <w:rFonts w:ascii="宋体" w:eastAsia="宋体" w:hAnsi="宋体" w:hint="eastAsia"/>
          <w:szCs w:val="21"/>
        </w:rPr>
        <w:t xml:space="preserve">19．（4分）成都地铁运营长度已突破500公里，线网规模跃升至全国城市轨道交通“第四城”。乘客候车时，放在水平站台上的行李箱受到的支持力与重力是一对 </w:t>
      </w:r>
      <w:r w:rsidRPr="00D24E80">
        <w:rPr>
          <w:rFonts w:ascii="宋体" w:eastAsia="宋体" w:hAnsi="宋体" w:hint="eastAsia"/>
          <w:szCs w:val="21"/>
          <w:u w:val="single"/>
        </w:rPr>
        <w:t xml:space="preserve">　平衡　</w:t>
      </w:r>
      <w:r w:rsidRPr="00D24E80">
        <w:rPr>
          <w:rFonts w:ascii="宋体" w:eastAsia="宋体" w:hAnsi="宋体" w:hint="eastAsia"/>
          <w:szCs w:val="21"/>
        </w:rPr>
        <w:t xml:space="preserve">力。乘客上车后应站稳，抓好扶手，是为了防止列车运动状态改变时乘客由于具有 </w:t>
      </w:r>
      <w:r w:rsidRPr="00D24E80">
        <w:rPr>
          <w:rFonts w:ascii="宋体" w:eastAsia="宋体" w:hAnsi="宋体" w:hint="eastAsia"/>
          <w:szCs w:val="21"/>
          <w:u w:val="single"/>
        </w:rPr>
        <w:t xml:space="preserve">　惯性　</w:t>
      </w:r>
      <w:r w:rsidRPr="00D24E80">
        <w:rPr>
          <w:rFonts w:ascii="宋体" w:eastAsia="宋体" w:hAnsi="宋体" w:hint="eastAsia"/>
          <w:szCs w:val="21"/>
        </w:rPr>
        <w:t>而跌倒。</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【分析】</w:t>
      </w:r>
      <w:r w:rsidRPr="00D24E80">
        <w:rPr>
          <w:rFonts w:ascii="宋体" w:eastAsia="宋体" w:hAnsi="宋体" w:hint="eastAsia"/>
          <w:szCs w:val="21"/>
        </w:rPr>
        <w:t>（1）二力平衡的条件：大小相等、方向相反、作用在一条直线上，作用在一个物体上；</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（2）一切物体都有保持原来运动状态不变的性质，称为惯性。</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【解答】</w:t>
      </w:r>
      <w:r w:rsidRPr="00D24E80">
        <w:rPr>
          <w:rFonts w:ascii="宋体" w:eastAsia="宋体" w:hAnsi="宋体" w:hint="eastAsia"/>
          <w:szCs w:val="21"/>
        </w:rPr>
        <w:t>解：放在水平站台上的行李箱受到的支持力与重力这两个力都作用在行李箱上，且大小相等、方向相反、作用在同一条直线上，这两个力是一对平衡力；</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站立在车上的乘客原来和车一起向前运动，紧急刹车时，车由运动突然变成静止，而乘客由于具有惯性，继续向前运动，容易摔倒，抓紧扶手是为了防止惯性带来的危害。</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故答案为：平衡；惯性。</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【点评】</w:t>
      </w:r>
      <w:r w:rsidRPr="00D24E80">
        <w:rPr>
          <w:rFonts w:ascii="宋体" w:eastAsia="宋体" w:hAnsi="宋体" w:hint="eastAsia"/>
          <w:szCs w:val="21"/>
        </w:rPr>
        <w:t>本题综合考查二力平衡的辨别以及惯性知识，都属于基础知识。</w:t>
      </w:r>
    </w:p>
    <w:p w:rsidR="004A4AAF" w:rsidRPr="00D24E80" w:rsidRDefault="004A4AAF" w:rsidP="004A4AAF">
      <w:pPr>
        <w:spacing w:line="360" w:lineRule="auto"/>
        <w:ind w:left="273" w:hangingChars="130" w:hanging="273"/>
        <w:rPr>
          <w:rFonts w:ascii="宋体" w:eastAsia="宋体" w:hAnsi="宋体"/>
        </w:rPr>
      </w:pPr>
      <w:r w:rsidRPr="00D24E80">
        <w:rPr>
          <w:rFonts w:ascii="宋体" w:eastAsia="宋体" w:hAnsi="宋体" w:hint="eastAsia"/>
          <w:szCs w:val="21"/>
        </w:rPr>
        <w:t>20．（4分）小毅同学用如图所示电路测未知电阻R</w:t>
      </w:r>
      <w:r w:rsidRPr="00D24E80">
        <w:rPr>
          <w:rFonts w:ascii="宋体" w:eastAsia="宋体" w:hAnsi="宋体" w:hint="eastAsia"/>
          <w:vertAlign w:val="subscript"/>
        </w:rPr>
        <w:t>x</w:t>
      </w:r>
      <w:r w:rsidRPr="00D24E80">
        <w:rPr>
          <w:rFonts w:ascii="宋体" w:eastAsia="宋体" w:hAnsi="宋体" w:hint="eastAsia"/>
          <w:szCs w:val="21"/>
        </w:rPr>
        <w:t xml:space="preserve">的阻值，闭合开关前，他应将滑动变阻器的滑片移到 </w:t>
      </w:r>
      <w:r w:rsidRPr="00D24E80">
        <w:rPr>
          <w:rFonts w:ascii="宋体" w:eastAsia="宋体" w:hAnsi="宋体" w:hint="eastAsia"/>
          <w:szCs w:val="21"/>
          <w:u w:val="single"/>
        </w:rPr>
        <w:t xml:space="preserve">　 　</w:t>
      </w:r>
      <w:r w:rsidRPr="00D24E80">
        <w:rPr>
          <w:rFonts w:ascii="宋体" w:eastAsia="宋体" w:hAnsi="宋体" w:hint="eastAsia"/>
          <w:szCs w:val="21"/>
        </w:rPr>
        <w:t>端。实验时，他移动滑片，多次测量求R</w:t>
      </w:r>
      <w:r w:rsidRPr="00D24E80">
        <w:rPr>
          <w:rFonts w:ascii="宋体" w:eastAsia="宋体" w:hAnsi="宋体" w:hint="eastAsia"/>
          <w:vertAlign w:val="subscript"/>
        </w:rPr>
        <w:t>x</w:t>
      </w:r>
      <w:r w:rsidRPr="00D24E80">
        <w:rPr>
          <w:rFonts w:ascii="宋体" w:eastAsia="宋体" w:hAnsi="宋体" w:hint="eastAsia"/>
          <w:szCs w:val="21"/>
        </w:rPr>
        <w:t xml:space="preserve">的平均值是为了 </w:t>
      </w:r>
      <w:r w:rsidRPr="00D24E80">
        <w:rPr>
          <w:rFonts w:ascii="宋体" w:eastAsia="宋体" w:hAnsi="宋体" w:hint="eastAsia"/>
          <w:szCs w:val="21"/>
          <w:u w:val="single"/>
        </w:rPr>
        <w:t xml:space="preserve">　减小误差　</w:t>
      </w:r>
      <w:r w:rsidRPr="00D24E80">
        <w:rPr>
          <w:rFonts w:ascii="宋体" w:eastAsia="宋体" w:hAnsi="宋体" w:hint="eastAsia"/>
          <w:szCs w:val="21"/>
        </w:rPr>
        <w:t>。</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noProof/>
          <w:szCs w:val="21"/>
        </w:rPr>
        <w:drawing>
          <wp:inline distT="0" distB="0" distL="0" distR="0" wp14:anchorId="4CE35B4F" wp14:editId="4932BD5D">
            <wp:extent cx="1209844" cy="905001"/>
            <wp:effectExtent l="0" t="0" r="0" b="0"/>
            <wp:docPr id="43"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799337" name="图片24" descr=" "/>
                    <pic:cNvPicPr/>
                  </pic:nvPicPr>
                  <pic:blipFill>
                    <a:blip r:embed="rId21" cstate="print"/>
                    <a:stretch>
                      <a:fillRect/>
                    </a:stretch>
                  </pic:blipFill>
                  <pic:spPr>
                    <a:xfrm>
                      <a:off x="0" y="0"/>
                      <a:ext cx="1209844" cy="905001"/>
                    </a:xfrm>
                    <a:prstGeom prst="rect">
                      <a:avLst/>
                    </a:prstGeom>
                  </pic:spPr>
                </pic:pic>
              </a:graphicData>
            </a:graphic>
          </wp:inline>
        </w:drawing>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【分析】</w:t>
      </w:r>
      <w:r w:rsidRPr="00D24E80">
        <w:rPr>
          <w:rFonts w:ascii="宋体" w:eastAsia="宋体" w:hAnsi="宋体" w:hint="eastAsia"/>
          <w:szCs w:val="21"/>
        </w:rPr>
        <w:t>为保护电路，在连接电路时，开关应处于断开状态，电路连好后，闭合开关前，应将滑动变阻器滑片移至阻值最大处；为减小误差可进行多次测量求平均值。</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【解答】</w:t>
      </w:r>
      <w:r w:rsidRPr="00D24E80">
        <w:rPr>
          <w:rFonts w:ascii="宋体" w:eastAsia="宋体" w:hAnsi="宋体" w:hint="eastAsia"/>
          <w:szCs w:val="21"/>
        </w:rPr>
        <w:t>解：为了避免连线错误而烧坏电路元件，在连接电路时，开关应处于断开状态；为了保护电路，</w:t>
      </w:r>
      <w:r w:rsidRPr="00D24E80">
        <w:rPr>
          <w:rFonts w:ascii="宋体" w:eastAsia="宋体" w:hAnsi="宋体" w:hint="eastAsia"/>
          <w:szCs w:val="21"/>
        </w:rPr>
        <w:lastRenderedPageBreak/>
        <w:t>电路连好后，闭合开关前，应将滑动变阻器滑片移至阻值最大处，即最左端；</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由于一次实验测量的结果误差较大，故本实验进行了多次测量的目的是求平均值减小误差。</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故答案为：b；减小误差。</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【点评】</w:t>
      </w:r>
      <w:r w:rsidRPr="00D24E80">
        <w:rPr>
          <w:rFonts w:ascii="宋体" w:eastAsia="宋体" w:hAnsi="宋体" w:hint="eastAsia"/>
          <w:szCs w:val="21"/>
        </w:rPr>
        <w:t>本题是伏安法测量定值电阻R</w:t>
      </w:r>
      <w:r w:rsidRPr="00D24E80">
        <w:rPr>
          <w:rFonts w:ascii="宋体" w:eastAsia="宋体" w:hAnsi="宋体" w:hint="eastAsia"/>
          <w:vertAlign w:val="subscript"/>
        </w:rPr>
        <w:t>x</w:t>
      </w:r>
      <w:r w:rsidRPr="00D24E80">
        <w:rPr>
          <w:rFonts w:ascii="宋体" w:eastAsia="宋体" w:hAnsi="宋体" w:hint="eastAsia"/>
          <w:szCs w:val="21"/>
        </w:rPr>
        <w:t>的阻值实验，考查电路连接和减小误差的方法，属于常考命题点。</w:t>
      </w:r>
    </w:p>
    <w:p w:rsidR="004A4AAF" w:rsidRPr="00D24E80" w:rsidRDefault="004A4AAF" w:rsidP="004A4AAF">
      <w:pPr>
        <w:spacing w:line="360" w:lineRule="auto"/>
        <w:ind w:left="273" w:hangingChars="130" w:hanging="273"/>
        <w:rPr>
          <w:rFonts w:ascii="宋体" w:eastAsia="宋体" w:hAnsi="宋体"/>
        </w:rPr>
      </w:pPr>
      <w:r w:rsidRPr="00D24E80">
        <w:rPr>
          <w:rFonts w:ascii="宋体" w:eastAsia="宋体" w:hAnsi="宋体" w:hint="eastAsia"/>
          <w:szCs w:val="21"/>
        </w:rPr>
        <w:t>21．（4分）实验室有两只额定电压相同的小灯泡L</w:t>
      </w:r>
      <w:r w:rsidRPr="00D24E80">
        <w:rPr>
          <w:rFonts w:ascii="宋体" w:eastAsia="宋体" w:hAnsi="宋体" w:hint="eastAsia"/>
          <w:vertAlign w:val="subscript"/>
        </w:rPr>
        <w:t>1</w:t>
      </w:r>
      <w:r w:rsidRPr="00D24E80">
        <w:rPr>
          <w:rFonts w:ascii="宋体" w:eastAsia="宋体" w:hAnsi="宋体" w:hint="eastAsia"/>
          <w:szCs w:val="21"/>
        </w:rPr>
        <w:t>、L</w:t>
      </w:r>
      <w:r w:rsidRPr="00D24E80">
        <w:rPr>
          <w:rFonts w:ascii="宋体" w:eastAsia="宋体" w:hAnsi="宋体" w:hint="eastAsia"/>
          <w:vertAlign w:val="subscript"/>
        </w:rPr>
        <w:t>2</w:t>
      </w:r>
      <w:r w:rsidRPr="00D24E80">
        <w:rPr>
          <w:rFonts w:ascii="宋体" w:eastAsia="宋体" w:hAnsi="宋体" w:hint="eastAsia"/>
          <w:szCs w:val="21"/>
        </w:rPr>
        <w:t>，小华想知道哪只灯泡额定功率大，于是将它们串联接入电路，如图所示。闭合开关，两只灯泡均发光，电压表V</w:t>
      </w:r>
      <w:r w:rsidRPr="00D24E80">
        <w:rPr>
          <w:rFonts w:ascii="宋体" w:eastAsia="宋体" w:hAnsi="宋体" w:hint="eastAsia"/>
          <w:vertAlign w:val="subscript"/>
        </w:rPr>
        <w:t>1</w:t>
      </w:r>
      <w:r w:rsidRPr="00D24E80">
        <w:rPr>
          <w:rFonts w:ascii="宋体" w:eastAsia="宋体" w:hAnsi="宋体" w:hint="eastAsia"/>
          <w:szCs w:val="21"/>
        </w:rPr>
        <w:t>示数比V</w:t>
      </w:r>
      <w:r w:rsidRPr="00D24E80">
        <w:rPr>
          <w:rFonts w:ascii="宋体" w:eastAsia="宋体" w:hAnsi="宋体" w:hint="eastAsia"/>
          <w:vertAlign w:val="subscript"/>
        </w:rPr>
        <w:t>2</w:t>
      </w:r>
      <w:r w:rsidRPr="00D24E80">
        <w:rPr>
          <w:rFonts w:ascii="宋体" w:eastAsia="宋体" w:hAnsi="宋体" w:hint="eastAsia"/>
          <w:szCs w:val="21"/>
        </w:rPr>
        <w:t xml:space="preserve">小，此时实际功率大的小灯泡是 </w:t>
      </w:r>
      <w:r w:rsidRPr="00D24E80">
        <w:rPr>
          <w:rFonts w:ascii="宋体" w:eastAsia="宋体" w:hAnsi="宋体" w:hint="eastAsia"/>
          <w:szCs w:val="21"/>
          <w:u w:val="single"/>
        </w:rPr>
        <w:t xml:space="preserve">　L</w:t>
      </w:r>
      <w:r w:rsidRPr="00D24E80">
        <w:rPr>
          <w:rFonts w:ascii="宋体" w:eastAsia="宋体" w:hAnsi="宋体" w:hint="eastAsia"/>
          <w:u w:val="single"/>
          <w:vertAlign w:val="subscript"/>
        </w:rPr>
        <w:t>2</w:t>
      </w:r>
      <w:r w:rsidRPr="00D24E80">
        <w:rPr>
          <w:rFonts w:ascii="宋体" w:eastAsia="宋体" w:hAnsi="宋体" w:hint="eastAsia"/>
          <w:szCs w:val="21"/>
          <w:u w:val="single"/>
        </w:rPr>
        <w:t xml:space="preserve">　</w:t>
      </w:r>
      <w:r w:rsidRPr="00D24E80">
        <w:rPr>
          <w:rFonts w:ascii="宋体" w:eastAsia="宋体" w:hAnsi="宋体" w:hint="eastAsia"/>
          <w:szCs w:val="21"/>
        </w:rPr>
        <w:t xml:space="preserve">。据此小华可以判断，额定功率大的小灯泡是 </w:t>
      </w:r>
      <w:r w:rsidRPr="00D24E80">
        <w:rPr>
          <w:rFonts w:ascii="宋体" w:eastAsia="宋体" w:hAnsi="宋体" w:hint="eastAsia"/>
          <w:szCs w:val="21"/>
          <w:u w:val="single"/>
        </w:rPr>
        <w:t xml:space="preserve">　L</w:t>
      </w:r>
      <w:r w:rsidRPr="00D24E80">
        <w:rPr>
          <w:rFonts w:ascii="宋体" w:eastAsia="宋体" w:hAnsi="宋体" w:hint="eastAsia"/>
          <w:u w:val="single"/>
          <w:vertAlign w:val="subscript"/>
        </w:rPr>
        <w:t>1</w:t>
      </w:r>
      <w:r w:rsidRPr="00D24E80">
        <w:rPr>
          <w:rFonts w:ascii="宋体" w:eastAsia="宋体" w:hAnsi="宋体" w:hint="eastAsia"/>
          <w:szCs w:val="21"/>
          <w:u w:val="single"/>
        </w:rPr>
        <w:t xml:space="preserve">　</w:t>
      </w:r>
      <w:r w:rsidRPr="00D24E80">
        <w:rPr>
          <w:rFonts w:ascii="宋体" w:eastAsia="宋体" w:hAnsi="宋体" w:hint="eastAsia"/>
          <w:szCs w:val="21"/>
        </w:rPr>
        <w:t>。</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noProof/>
          <w:szCs w:val="21"/>
        </w:rPr>
        <w:drawing>
          <wp:inline distT="0" distB="0" distL="0" distR="0" wp14:anchorId="3A97868E" wp14:editId="6211D365">
            <wp:extent cx="2305372" cy="1991003"/>
            <wp:effectExtent l="0" t="0" r="0" b="0"/>
            <wp:docPr id="44"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25623" name="图片24" descr=" "/>
                    <pic:cNvPicPr/>
                  </pic:nvPicPr>
                  <pic:blipFill>
                    <a:blip r:embed="rId22" cstate="print"/>
                    <a:stretch>
                      <a:fillRect/>
                    </a:stretch>
                  </pic:blipFill>
                  <pic:spPr>
                    <a:xfrm>
                      <a:off x="0" y="0"/>
                      <a:ext cx="2305372" cy="1991003"/>
                    </a:xfrm>
                    <a:prstGeom prst="rect">
                      <a:avLst/>
                    </a:prstGeom>
                  </pic:spPr>
                </pic:pic>
              </a:graphicData>
            </a:graphic>
          </wp:inline>
        </w:drawing>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【分析】</w:t>
      </w:r>
      <w:r w:rsidRPr="00D24E80">
        <w:rPr>
          <w:rFonts w:ascii="宋体" w:eastAsia="宋体" w:hAnsi="宋体" w:hint="eastAsia"/>
          <w:szCs w:val="21"/>
        </w:rPr>
        <w:t>（1）串联电路中电流处处相等。</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（2）灯泡的亮度由实际功率决定。</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（3）欧姆定律表达式：I＝</w:t>
      </w:r>
      <w:r>
        <w:rPr>
          <w:rFonts w:ascii="宋体" w:eastAsia="宋体" w:hAnsi="宋体"/>
          <w:noProof/>
          <w:position w:val="-22"/>
        </w:rPr>
        <w:drawing>
          <wp:inline distT="0" distB="0" distL="0" distR="0">
            <wp:extent cx="123825" cy="333375"/>
            <wp:effectExtent l="0" t="0" r="9525" b="9525"/>
            <wp:docPr id="134458655" name="图片 13445865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descr=" "/>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3825" cy="333375"/>
                    </a:xfrm>
                    <a:prstGeom prst="rect">
                      <a:avLst/>
                    </a:prstGeom>
                    <a:noFill/>
                    <a:ln>
                      <a:noFill/>
                    </a:ln>
                  </pic:spPr>
                </pic:pic>
              </a:graphicData>
            </a:graphic>
          </wp:inline>
        </w:drawing>
      </w:r>
      <w:r w:rsidRPr="00D24E80">
        <w:rPr>
          <w:rFonts w:ascii="宋体" w:eastAsia="宋体" w:hAnsi="宋体" w:hint="eastAsia"/>
          <w:szCs w:val="21"/>
        </w:rPr>
        <w:t>，变形后可求电阻和电压。</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（4）电功率的计算方法：P＝UI、P＝I</w:t>
      </w:r>
      <w:r w:rsidRPr="00D24E80">
        <w:rPr>
          <w:rFonts w:ascii="宋体" w:eastAsia="宋体" w:hAnsi="宋体" w:hint="eastAsia"/>
          <w:vertAlign w:val="superscript"/>
        </w:rPr>
        <w:t>2</w:t>
      </w:r>
      <w:r w:rsidRPr="00D24E80">
        <w:rPr>
          <w:rFonts w:ascii="宋体" w:eastAsia="宋体" w:hAnsi="宋体" w:hint="eastAsia"/>
          <w:szCs w:val="21"/>
        </w:rPr>
        <w:t>R、P＝</w:t>
      </w:r>
      <w:r>
        <w:rPr>
          <w:rFonts w:ascii="宋体" w:eastAsia="宋体" w:hAnsi="宋体"/>
          <w:noProof/>
          <w:position w:val="-23"/>
        </w:rPr>
        <w:drawing>
          <wp:inline distT="0" distB="0" distL="0" distR="0">
            <wp:extent cx="209550" cy="390525"/>
            <wp:effectExtent l="0" t="0" r="0" b="9525"/>
            <wp:docPr id="134458654" name="图片 13445865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descr=" "/>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09550" cy="390525"/>
                    </a:xfrm>
                    <a:prstGeom prst="rect">
                      <a:avLst/>
                    </a:prstGeom>
                    <a:noFill/>
                    <a:ln>
                      <a:noFill/>
                    </a:ln>
                  </pic:spPr>
                </pic:pic>
              </a:graphicData>
            </a:graphic>
          </wp:inline>
        </w:drawing>
      </w:r>
      <w:r w:rsidRPr="00D24E80">
        <w:rPr>
          <w:rFonts w:ascii="宋体" w:eastAsia="宋体" w:hAnsi="宋体" w:hint="eastAsia"/>
          <w:szCs w:val="21"/>
        </w:rPr>
        <w:t>。</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【解答】</w:t>
      </w:r>
      <w:r w:rsidRPr="00D24E80">
        <w:rPr>
          <w:rFonts w:ascii="宋体" w:eastAsia="宋体" w:hAnsi="宋体" w:hint="eastAsia"/>
          <w:szCs w:val="21"/>
        </w:rPr>
        <w:t>解：灯泡串联时，电流I</w:t>
      </w:r>
      <w:r w:rsidRPr="00D24E80">
        <w:rPr>
          <w:rFonts w:ascii="宋体" w:eastAsia="宋体" w:hAnsi="宋体" w:hint="eastAsia"/>
          <w:vertAlign w:val="subscript"/>
        </w:rPr>
        <w:t>1</w:t>
      </w:r>
      <w:r w:rsidRPr="00D24E80">
        <w:rPr>
          <w:rFonts w:ascii="宋体" w:eastAsia="宋体" w:hAnsi="宋体" w:hint="eastAsia"/>
          <w:szCs w:val="21"/>
        </w:rPr>
        <w:t>＝I</w:t>
      </w:r>
      <w:r w:rsidRPr="00D24E80">
        <w:rPr>
          <w:rFonts w:ascii="宋体" w:eastAsia="宋体" w:hAnsi="宋体" w:hint="eastAsia"/>
          <w:vertAlign w:val="subscript"/>
        </w:rPr>
        <w:t>2</w:t>
      </w:r>
      <w:r w:rsidRPr="00D24E80">
        <w:rPr>
          <w:rFonts w:ascii="宋体" w:eastAsia="宋体" w:hAnsi="宋体" w:hint="eastAsia"/>
          <w:szCs w:val="21"/>
        </w:rPr>
        <w:t>，电压表V</w:t>
      </w:r>
      <w:r w:rsidRPr="00D24E80">
        <w:rPr>
          <w:rFonts w:ascii="宋体" w:eastAsia="宋体" w:hAnsi="宋体" w:hint="eastAsia"/>
          <w:vertAlign w:val="subscript"/>
        </w:rPr>
        <w:t>1</w:t>
      </w:r>
      <w:r w:rsidRPr="00D24E80">
        <w:rPr>
          <w:rFonts w:ascii="宋体" w:eastAsia="宋体" w:hAnsi="宋体" w:hint="eastAsia"/>
          <w:szCs w:val="21"/>
        </w:rPr>
        <w:t>示数比V</w:t>
      </w:r>
      <w:r w:rsidRPr="00D24E80">
        <w:rPr>
          <w:rFonts w:ascii="宋体" w:eastAsia="宋体" w:hAnsi="宋体" w:hint="eastAsia"/>
          <w:vertAlign w:val="subscript"/>
        </w:rPr>
        <w:t>2</w:t>
      </w:r>
      <w:r w:rsidRPr="00D24E80">
        <w:rPr>
          <w:rFonts w:ascii="宋体" w:eastAsia="宋体" w:hAnsi="宋体" w:hint="eastAsia"/>
          <w:szCs w:val="21"/>
        </w:rPr>
        <w:t>小，即U</w:t>
      </w:r>
      <w:r w:rsidRPr="00D24E80">
        <w:rPr>
          <w:rFonts w:ascii="宋体" w:eastAsia="宋体" w:hAnsi="宋体" w:hint="eastAsia"/>
          <w:vertAlign w:val="subscript"/>
        </w:rPr>
        <w:t>1</w:t>
      </w:r>
      <w:r w:rsidRPr="00D24E80">
        <w:rPr>
          <w:rFonts w:ascii="宋体" w:eastAsia="宋体" w:hAnsi="宋体" w:hint="eastAsia"/>
          <w:szCs w:val="21"/>
        </w:rPr>
        <w:t>＜U</w:t>
      </w:r>
      <w:r w:rsidRPr="00D24E80">
        <w:rPr>
          <w:rFonts w:ascii="宋体" w:eastAsia="宋体" w:hAnsi="宋体" w:hint="eastAsia"/>
          <w:vertAlign w:val="subscript"/>
        </w:rPr>
        <w:t>2</w:t>
      </w:r>
      <w:r w:rsidRPr="00D24E80">
        <w:rPr>
          <w:rFonts w:ascii="宋体" w:eastAsia="宋体" w:hAnsi="宋体" w:hint="eastAsia"/>
          <w:szCs w:val="21"/>
        </w:rPr>
        <w:t>，由P＝UI得：P</w:t>
      </w:r>
      <w:r w:rsidRPr="00D24E80">
        <w:rPr>
          <w:rFonts w:ascii="宋体" w:eastAsia="宋体" w:hAnsi="宋体" w:hint="eastAsia"/>
          <w:vertAlign w:val="subscript"/>
        </w:rPr>
        <w:t>1</w:t>
      </w:r>
      <w:r w:rsidRPr="00D24E80">
        <w:rPr>
          <w:rFonts w:ascii="宋体" w:eastAsia="宋体" w:hAnsi="宋体" w:hint="eastAsia"/>
          <w:szCs w:val="21"/>
        </w:rPr>
        <w:t>＜P</w:t>
      </w:r>
      <w:r w:rsidRPr="00D24E80">
        <w:rPr>
          <w:rFonts w:ascii="宋体" w:eastAsia="宋体" w:hAnsi="宋体" w:hint="eastAsia"/>
          <w:vertAlign w:val="subscript"/>
        </w:rPr>
        <w:t>2</w:t>
      </w:r>
      <w:r w:rsidRPr="00D24E80">
        <w:rPr>
          <w:rFonts w:ascii="宋体" w:eastAsia="宋体" w:hAnsi="宋体" w:hint="eastAsia"/>
          <w:szCs w:val="21"/>
        </w:rPr>
        <w:t>，故L</w:t>
      </w:r>
      <w:r w:rsidRPr="00D24E80">
        <w:rPr>
          <w:rFonts w:ascii="宋体" w:eastAsia="宋体" w:hAnsi="宋体" w:hint="eastAsia"/>
          <w:vertAlign w:val="subscript"/>
        </w:rPr>
        <w:t>2</w:t>
      </w:r>
      <w:r w:rsidRPr="00D24E80">
        <w:rPr>
          <w:rFonts w:ascii="宋体" w:eastAsia="宋体" w:hAnsi="宋体" w:hint="eastAsia"/>
          <w:szCs w:val="21"/>
        </w:rPr>
        <w:t>的实际功率大。</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根据欧姆定律变形可得：R＝</w:t>
      </w:r>
      <w:r>
        <w:rPr>
          <w:rFonts w:ascii="宋体" w:eastAsia="宋体" w:hAnsi="宋体"/>
          <w:noProof/>
          <w:position w:val="-22"/>
        </w:rPr>
        <w:drawing>
          <wp:inline distT="0" distB="0" distL="0" distR="0">
            <wp:extent cx="123825" cy="333375"/>
            <wp:effectExtent l="0" t="0" r="9525" b="9525"/>
            <wp:docPr id="134458653" name="图片 13445865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descr=" "/>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23825" cy="333375"/>
                    </a:xfrm>
                    <a:prstGeom prst="rect">
                      <a:avLst/>
                    </a:prstGeom>
                    <a:noFill/>
                    <a:ln>
                      <a:noFill/>
                    </a:ln>
                  </pic:spPr>
                </pic:pic>
              </a:graphicData>
            </a:graphic>
          </wp:inline>
        </w:drawing>
      </w:r>
      <w:r w:rsidRPr="00D24E80">
        <w:rPr>
          <w:rFonts w:ascii="宋体" w:eastAsia="宋体" w:hAnsi="宋体" w:hint="eastAsia"/>
          <w:szCs w:val="21"/>
        </w:rPr>
        <w:t>，I</w:t>
      </w:r>
      <w:r w:rsidRPr="00D24E80">
        <w:rPr>
          <w:rFonts w:ascii="宋体" w:eastAsia="宋体" w:hAnsi="宋体" w:hint="eastAsia"/>
          <w:vertAlign w:val="subscript"/>
        </w:rPr>
        <w:t>1</w:t>
      </w:r>
      <w:r w:rsidRPr="00D24E80">
        <w:rPr>
          <w:rFonts w:ascii="宋体" w:eastAsia="宋体" w:hAnsi="宋体" w:hint="eastAsia"/>
          <w:szCs w:val="21"/>
        </w:rPr>
        <w:t>＝I</w:t>
      </w:r>
      <w:r w:rsidRPr="00D24E80">
        <w:rPr>
          <w:rFonts w:ascii="宋体" w:eastAsia="宋体" w:hAnsi="宋体" w:hint="eastAsia"/>
          <w:vertAlign w:val="subscript"/>
        </w:rPr>
        <w:t>2</w:t>
      </w:r>
      <w:r w:rsidRPr="00D24E80">
        <w:rPr>
          <w:rFonts w:ascii="宋体" w:eastAsia="宋体" w:hAnsi="宋体" w:hint="eastAsia"/>
          <w:szCs w:val="21"/>
        </w:rPr>
        <w:t>，U</w:t>
      </w:r>
      <w:r w:rsidRPr="00D24E80">
        <w:rPr>
          <w:rFonts w:ascii="宋体" w:eastAsia="宋体" w:hAnsi="宋体" w:hint="eastAsia"/>
          <w:vertAlign w:val="subscript"/>
        </w:rPr>
        <w:t>1</w:t>
      </w:r>
      <w:r w:rsidRPr="00D24E80">
        <w:rPr>
          <w:rFonts w:ascii="宋体" w:eastAsia="宋体" w:hAnsi="宋体" w:hint="eastAsia"/>
          <w:szCs w:val="21"/>
        </w:rPr>
        <w:t>＜U</w:t>
      </w:r>
      <w:r w:rsidRPr="00D24E80">
        <w:rPr>
          <w:rFonts w:ascii="宋体" w:eastAsia="宋体" w:hAnsi="宋体" w:hint="eastAsia"/>
          <w:vertAlign w:val="subscript"/>
        </w:rPr>
        <w:t>2</w:t>
      </w:r>
      <w:r w:rsidRPr="00D24E80">
        <w:rPr>
          <w:rFonts w:ascii="宋体" w:eastAsia="宋体" w:hAnsi="宋体" w:hint="eastAsia"/>
          <w:szCs w:val="21"/>
        </w:rPr>
        <w:t>，所以两灯泡的电阻关系为：R</w:t>
      </w:r>
      <w:r w:rsidRPr="00D24E80">
        <w:rPr>
          <w:rFonts w:ascii="宋体" w:eastAsia="宋体" w:hAnsi="宋体" w:hint="eastAsia"/>
          <w:vertAlign w:val="subscript"/>
        </w:rPr>
        <w:t>1</w:t>
      </w:r>
      <w:r w:rsidRPr="00D24E80">
        <w:rPr>
          <w:rFonts w:ascii="宋体" w:eastAsia="宋体" w:hAnsi="宋体" w:hint="eastAsia"/>
          <w:szCs w:val="21"/>
        </w:rPr>
        <w:t>＜R</w:t>
      </w:r>
      <w:r w:rsidRPr="00D24E80">
        <w:rPr>
          <w:rFonts w:ascii="宋体" w:eastAsia="宋体" w:hAnsi="宋体" w:hint="eastAsia"/>
          <w:vertAlign w:val="subscript"/>
        </w:rPr>
        <w:t>2</w:t>
      </w:r>
      <w:r w:rsidRPr="00D24E80">
        <w:rPr>
          <w:rFonts w:ascii="宋体" w:eastAsia="宋体" w:hAnsi="宋体" w:hint="eastAsia"/>
          <w:szCs w:val="21"/>
        </w:rPr>
        <w:t>；</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因为两灯泡的额定电压U相等，R</w:t>
      </w:r>
      <w:r w:rsidRPr="00D24E80">
        <w:rPr>
          <w:rFonts w:ascii="宋体" w:eastAsia="宋体" w:hAnsi="宋体" w:hint="eastAsia"/>
          <w:vertAlign w:val="subscript"/>
        </w:rPr>
        <w:t>1</w:t>
      </w:r>
      <w:r w:rsidRPr="00D24E80">
        <w:rPr>
          <w:rFonts w:ascii="宋体" w:eastAsia="宋体" w:hAnsi="宋体" w:hint="eastAsia"/>
          <w:szCs w:val="21"/>
        </w:rPr>
        <w:t>＜R</w:t>
      </w:r>
      <w:r w:rsidRPr="00D24E80">
        <w:rPr>
          <w:rFonts w:ascii="宋体" w:eastAsia="宋体" w:hAnsi="宋体" w:hint="eastAsia"/>
          <w:vertAlign w:val="subscript"/>
        </w:rPr>
        <w:t>2</w:t>
      </w:r>
      <w:r w:rsidRPr="00D24E80">
        <w:rPr>
          <w:rFonts w:ascii="宋体" w:eastAsia="宋体" w:hAnsi="宋体" w:hint="eastAsia"/>
          <w:szCs w:val="21"/>
        </w:rPr>
        <w:t>，根据P＝</w:t>
      </w:r>
      <w:r>
        <w:rPr>
          <w:rFonts w:ascii="宋体" w:eastAsia="宋体" w:hAnsi="宋体"/>
          <w:noProof/>
          <w:position w:val="-23"/>
        </w:rPr>
        <w:drawing>
          <wp:inline distT="0" distB="0" distL="0" distR="0">
            <wp:extent cx="209550" cy="390525"/>
            <wp:effectExtent l="0" t="0" r="0" b="9525"/>
            <wp:docPr id="134458652" name="图片 13445865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descr=" "/>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09550" cy="390525"/>
                    </a:xfrm>
                    <a:prstGeom prst="rect">
                      <a:avLst/>
                    </a:prstGeom>
                    <a:noFill/>
                    <a:ln>
                      <a:noFill/>
                    </a:ln>
                  </pic:spPr>
                </pic:pic>
              </a:graphicData>
            </a:graphic>
          </wp:inline>
        </w:drawing>
      </w:r>
      <w:r w:rsidRPr="00D24E80">
        <w:rPr>
          <w:rFonts w:ascii="宋体" w:eastAsia="宋体" w:hAnsi="宋体" w:hint="eastAsia"/>
          <w:szCs w:val="21"/>
        </w:rPr>
        <w:t>可得：额定功率P</w:t>
      </w:r>
      <w:r w:rsidRPr="00D24E80">
        <w:rPr>
          <w:rFonts w:ascii="宋体" w:eastAsia="宋体" w:hAnsi="宋体" w:hint="eastAsia"/>
          <w:vertAlign w:val="subscript"/>
        </w:rPr>
        <w:t>1</w:t>
      </w:r>
      <w:r w:rsidRPr="00D24E80">
        <w:rPr>
          <w:rFonts w:ascii="宋体" w:eastAsia="宋体" w:hAnsi="宋体" w:hint="eastAsia"/>
          <w:szCs w:val="21"/>
        </w:rPr>
        <w:t>＞P</w:t>
      </w:r>
      <w:r w:rsidRPr="00D24E80">
        <w:rPr>
          <w:rFonts w:ascii="宋体" w:eastAsia="宋体" w:hAnsi="宋体" w:hint="eastAsia"/>
          <w:vertAlign w:val="subscript"/>
        </w:rPr>
        <w:t>2</w:t>
      </w:r>
      <w:r w:rsidRPr="00D24E80">
        <w:rPr>
          <w:rFonts w:ascii="宋体" w:eastAsia="宋体" w:hAnsi="宋体" w:hint="eastAsia"/>
          <w:szCs w:val="21"/>
        </w:rPr>
        <w:t>。</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故答案为：L</w:t>
      </w:r>
      <w:r w:rsidRPr="00D24E80">
        <w:rPr>
          <w:rFonts w:ascii="宋体" w:eastAsia="宋体" w:hAnsi="宋体" w:hint="eastAsia"/>
          <w:vertAlign w:val="subscript"/>
        </w:rPr>
        <w:t>2</w:t>
      </w:r>
      <w:r w:rsidRPr="00D24E80">
        <w:rPr>
          <w:rFonts w:ascii="宋体" w:eastAsia="宋体" w:hAnsi="宋体" w:hint="eastAsia"/>
          <w:szCs w:val="21"/>
        </w:rPr>
        <w:t>；L</w:t>
      </w:r>
      <w:r w:rsidRPr="00D24E80">
        <w:rPr>
          <w:rFonts w:ascii="宋体" w:eastAsia="宋体" w:hAnsi="宋体" w:hint="eastAsia"/>
          <w:vertAlign w:val="subscript"/>
        </w:rPr>
        <w:t>1</w:t>
      </w:r>
      <w:r w:rsidRPr="00D24E80">
        <w:rPr>
          <w:rFonts w:ascii="宋体" w:eastAsia="宋体" w:hAnsi="宋体" w:hint="eastAsia"/>
          <w:szCs w:val="21"/>
        </w:rPr>
        <w:t>。</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【点评】</w:t>
      </w:r>
      <w:r w:rsidRPr="00D24E80">
        <w:rPr>
          <w:rFonts w:ascii="宋体" w:eastAsia="宋体" w:hAnsi="宋体" w:hint="eastAsia"/>
          <w:szCs w:val="21"/>
        </w:rPr>
        <w:t>熟练运用欧姆定律和电功率的公式，知道串联电路的特点，可解答此题。</w:t>
      </w:r>
    </w:p>
    <w:p w:rsidR="004A4AAF" w:rsidRPr="00D24E80" w:rsidRDefault="004A4AAF" w:rsidP="004A4AAF">
      <w:pPr>
        <w:spacing w:line="360" w:lineRule="auto"/>
        <w:ind w:left="273" w:hangingChars="130" w:hanging="273"/>
        <w:rPr>
          <w:rFonts w:ascii="宋体" w:eastAsia="宋体" w:hAnsi="宋体"/>
        </w:rPr>
      </w:pPr>
      <w:r w:rsidRPr="00D24E80">
        <w:rPr>
          <w:rFonts w:ascii="宋体" w:eastAsia="宋体" w:hAnsi="宋体" w:hint="eastAsia"/>
          <w:szCs w:val="21"/>
        </w:rPr>
        <w:t>22．（4分）某家用电热壶有“加热”和“保温”两个挡位，其简化电路如图所示，R</w:t>
      </w:r>
      <w:r w:rsidRPr="00D24E80">
        <w:rPr>
          <w:rFonts w:ascii="宋体" w:eastAsia="宋体" w:hAnsi="宋体" w:hint="eastAsia"/>
          <w:vertAlign w:val="subscript"/>
        </w:rPr>
        <w:t>1</w:t>
      </w:r>
      <w:r w:rsidRPr="00D24E80">
        <w:rPr>
          <w:rFonts w:ascii="宋体" w:eastAsia="宋体" w:hAnsi="宋体" w:hint="eastAsia"/>
          <w:szCs w:val="21"/>
        </w:rPr>
        <w:t>、R</w:t>
      </w:r>
      <w:r w:rsidRPr="00D24E80">
        <w:rPr>
          <w:rFonts w:ascii="宋体" w:eastAsia="宋体" w:hAnsi="宋体" w:hint="eastAsia"/>
          <w:vertAlign w:val="subscript"/>
        </w:rPr>
        <w:t>2</w:t>
      </w:r>
      <w:r w:rsidRPr="00D24E80">
        <w:rPr>
          <w:rFonts w:ascii="宋体" w:eastAsia="宋体" w:hAnsi="宋体" w:hint="eastAsia"/>
          <w:szCs w:val="21"/>
        </w:rPr>
        <w:t>是电热丝，R</w:t>
      </w:r>
      <w:r w:rsidRPr="00D24E80">
        <w:rPr>
          <w:rFonts w:ascii="宋体" w:eastAsia="宋体" w:hAnsi="宋体" w:hint="eastAsia"/>
          <w:vertAlign w:val="subscript"/>
        </w:rPr>
        <w:t>1</w:t>
      </w:r>
      <w:r w:rsidRPr="00D24E80">
        <w:rPr>
          <w:rFonts w:ascii="宋体" w:eastAsia="宋体" w:hAnsi="宋体" w:hint="eastAsia"/>
          <w:szCs w:val="21"/>
        </w:rPr>
        <w:t>＝1050</w:t>
      </w:r>
      <w:r w:rsidRPr="00D24E80">
        <w:rPr>
          <w:rFonts w:ascii="宋体" w:eastAsia="宋体" w:hAnsi="宋体"/>
          <w:szCs w:val="21"/>
        </w:rPr>
        <w:t>Ω</w:t>
      </w:r>
      <w:r w:rsidRPr="00D24E80">
        <w:rPr>
          <w:rFonts w:ascii="宋体" w:eastAsia="宋体" w:hAnsi="宋体" w:hint="eastAsia"/>
          <w:szCs w:val="21"/>
        </w:rPr>
        <w:t>，R</w:t>
      </w:r>
      <w:r w:rsidRPr="00D24E80">
        <w:rPr>
          <w:rFonts w:ascii="宋体" w:eastAsia="宋体" w:hAnsi="宋体" w:hint="eastAsia"/>
          <w:vertAlign w:val="subscript"/>
        </w:rPr>
        <w:t>2</w:t>
      </w:r>
      <w:r w:rsidRPr="00D24E80">
        <w:rPr>
          <w:rFonts w:ascii="宋体" w:eastAsia="宋体" w:hAnsi="宋体" w:hint="eastAsia"/>
          <w:szCs w:val="21"/>
        </w:rPr>
        <w:t>＝50</w:t>
      </w:r>
      <w:r w:rsidRPr="00D24E80">
        <w:rPr>
          <w:rFonts w:ascii="宋体" w:eastAsia="宋体" w:hAnsi="宋体"/>
          <w:szCs w:val="21"/>
        </w:rPr>
        <w:t>Ω</w:t>
      </w:r>
      <w:r w:rsidRPr="00D24E80">
        <w:rPr>
          <w:rFonts w:ascii="宋体" w:eastAsia="宋体" w:hAnsi="宋体" w:hint="eastAsia"/>
          <w:szCs w:val="21"/>
        </w:rPr>
        <w:t xml:space="preserve">。开关S接“1”时，电热壶为 </w:t>
      </w:r>
      <w:r w:rsidRPr="00D24E80">
        <w:rPr>
          <w:rFonts w:ascii="宋体" w:eastAsia="宋体" w:hAnsi="宋体" w:hint="eastAsia"/>
          <w:szCs w:val="21"/>
          <w:u w:val="single"/>
        </w:rPr>
        <w:t xml:space="preserve">　加热　</w:t>
      </w:r>
      <w:r w:rsidRPr="00D24E80">
        <w:rPr>
          <w:rFonts w:ascii="宋体" w:eastAsia="宋体" w:hAnsi="宋体" w:hint="eastAsia"/>
          <w:szCs w:val="21"/>
        </w:rPr>
        <w:t>挡位。开关S接“2”时，通电5min，电流通过R</w:t>
      </w:r>
      <w:r w:rsidRPr="00D24E80">
        <w:rPr>
          <w:rFonts w:ascii="宋体" w:eastAsia="宋体" w:hAnsi="宋体" w:hint="eastAsia"/>
          <w:vertAlign w:val="subscript"/>
        </w:rPr>
        <w:t>2</w:t>
      </w:r>
      <w:r w:rsidRPr="00D24E80">
        <w:rPr>
          <w:rFonts w:ascii="宋体" w:eastAsia="宋体" w:hAnsi="宋体" w:hint="eastAsia"/>
          <w:szCs w:val="21"/>
        </w:rPr>
        <w:t xml:space="preserve">产生的热量为 </w:t>
      </w:r>
      <w:r w:rsidRPr="00D24E80">
        <w:rPr>
          <w:rFonts w:ascii="宋体" w:eastAsia="宋体" w:hAnsi="宋体" w:hint="eastAsia"/>
          <w:szCs w:val="21"/>
          <w:u w:val="single"/>
        </w:rPr>
        <w:t xml:space="preserve">　600　</w:t>
      </w:r>
      <w:r w:rsidRPr="00D24E80">
        <w:rPr>
          <w:rFonts w:ascii="宋体" w:eastAsia="宋体" w:hAnsi="宋体" w:hint="eastAsia"/>
          <w:szCs w:val="21"/>
        </w:rPr>
        <w:t>J。</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noProof/>
          <w:szCs w:val="21"/>
        </w:rPr>
        <w:drawing>
          <wp:inline distT="0" distB="0" distL="0" distR="0" wp14:anchorId="60E7B36A" wp14:editId="33DACEA9">
            <wp:extent cx="1209844" cy="1066949"/>
            <wp:effectExtent l="0" t="0" r="0" b="0"/>
            <wp:docPr id="45"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388923" name="图片24" descr=" "/>
                    <pic:cNvPicPr/>
                  </pic:nvPicPr>
                  <pic:blipFill>
                    <a:blip r:embed="rId23" cstate="print"/>
                    <a:stretch>
                      <a:fillRect/>
                    </a:stretch>
                  </pic:blipFill>
                  <pic:spPr>
                    <a:xfrm>
                      <a:off x="0" y="0"/>
                      <a:ext cx="1209844" cy="1066949"/>
                    </a:xfrm>
                    <a:prstGeom prst="rect">
                      <a:avLst/>
                    </a:prstGeom>
                  </pic:spPr>
                </pic:pic>
              </a:graphicData>
            </a:graphic>
          </wp:inline>
        </w:drawing>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【分析】</w:t>
      </w:r>
      <w:r w:rsidRPr="00D24E80">
        <w:rPr>
          <w:rFonts w:ascii="宋体" w:eastAsia="宋体" w:hAnsi="宋体" w:hint="eastAsia"/>
          <w:szCs w:val="21"/>
        </w:rPr>
        <w:t>（1）由电路图可知，开关S接“1”时电路为R</w:t>
      </w:r>
      <w:r w:rsidRPr="00D24E80">
        <w:rPr>
          <w:rFonts w:ascii="宋体" w:eastAsia="宋体" w:hAnsi="宋体" w:hint="eastAsia"/>
          <w:vertAlign w:val="subscript"/>
        </w:rPr>
        <w:t>2</w:t>
      </w:r>
      <w:r w:rsidRPr="00D24E80">
        <w:rPr>
          <w:rFonts w:ascii="宋体" w:eastAsia="宋体" w:hAnsi="宋体" w:hint="eastAsia"/>
          <w:szCs w:val="21"/>
        </w:rPr>
        <w:t>的简单电路，开关S接“2”时R</w:t>
      </w:r>
      <w:r w:rsidRPr="00D24E80">
        <w:rPr>
          <w:rFonts w:ascii="宋体" w:eastAsia="宋体" w:hAnsi="宋体" w:hint="eastAsia"/>
          <w:vertAlign w:val="subscript"/>
        </w:rPr>
        <w:t>1</w:t>
      </w:r>
      <w:r w:rsidRPr="00D24E80">
        <w:rPr>
          <w:rFonts w:ascii="宋体" w:eastAsia="宋体" w:hAnsi="宋体" w:hint="eastAsia"/>
          <w:szCs w:val="21"/>
        </w:rPr>
        <w:t>与R</w:t>
      </w:r>
      <w:r w:rsidRPr="00D24E80">
        <w:rPr>
          <w:rFonts w:ascii="宋体" w:eastAsia="宋体" w:hAnsi="宋体" w:hint="eastAsia"/>
          <w:vertAlign w:val="subscript"/>
        </w:rPr>
        <w:t>2</w:t>
      </w:r>
      <w:r w:rsidRPr="00D24E80">
        <w:rPr>
          <w:rFonts w:ascii="宋体" w:eastAsia="宋体" w:hAnsi="宋体" w:hint="eastAsia"/>
          <w:szCs w:val="21"/>
        </w:rPr>
        <w:t>串联，根据P＝</w:t>
      </w:r>
      <w:r>
        <w:rPr>
          <w:rFonts w:ascii="宋体" w:eastAsia="宋体" w:hAnsi="宋体"/>
          <w:noProof/>
          <w:position w:val="-23"/>
        </w:rPr>
        <w:drawing>
          <wp:inline distT="0" distB="0" distL="0" distR="0">
            <wp:extent cx="209550" cy="390525"/>
            <wp:effectExtent l="0" t="0" r="0" b="9525"/>
            <wp:docPr id="134458651" name="图片 13445865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descr=" "/>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09550" cy="390525"/>
                    </a:xfrm>
                    <a:prstGeom prst="rect">
                      <a:avLst/>
                    </a:prstGeom>
                    <a:noFill/>
                    <a:ln>
                      <a:noFill/>
                    </a:ln>
                  </pic:spPr>
                </pic:pic>
              </a:graphicData>
            </a:graphic>
          </wp:inline>
        </w:drawing>
      </w:r>
      <w:r w:rsidRPr="00D24E80">
        <w:rPr>
          <w:rFonts w:ascii="宋体" w:eastAsia="宋体" w:hAnsi="宋体" w:hint="eastAsia"/>
          <w:szCs w:val="21"/>
        </w:rPr>
        <w:t>可知电路中的总电阻越小、功率越大，电热水壶处于加热挡，反之处于保温挡；</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lastRenderedPageBreak/>
        <w:t>（2）开关S接“2”时，R</w:t>
      </w:r>
      <w:r w:rsidRPr="00D24E80">
        <w:rPr>
          <w:rFonts w:ascii="宋体" w:eastAsia="宋体" w:hAnsi="宋体" w:hint="eastAsia"/>
          <w:vertAlign w:val="subscript"/>
        </w:rPr>
        <w:t>1</w:t>
      </w:r>
      <w:r w:rsidRPr="00D24E80">
        <w:rPr>
          <w:rFonts w:ascii="宋体" w:eastAsia="宋体" w:hAnsi="宋体" w:hint="eastAsia"/>
          <w:szCs w:val="21"/>
        </w:rPr>
        <w:t>与R</w:t>
      </w:r>
      <w:r w:rsidRPr="00D24E80">
        <w:rPr>
          <w:rFonts w:ascii="宋体" w:eastAsia="宋体" w:hAnsi="宋体" w:hint="eastAsia"/>
          <w:vertAlign w:val="subscript"/>
        </w:rPr>
        <w:t>2</w:t>
      </w:r>
      <w:r w:rsidRPr="00D24E80">
        <w:rPr>
          <w:rFonts w:ascii="宋体" w:eastAsia="宋体" w:hAnsi="宋体" w:hint="eastAsia"/>
          <w:szCs w:val="21"/>
        </w:rPr>
        <w:t>串联，由串联电路电阻的规律求出总电阻，根据欧姆定律求出电路中的电流，利用Q＝I</w:t>
      </w:r>
      <w:r w:rsidRPr="00D24E80">
        <w:rPr>
          <w:rFonts w:ascii="宋体" w:eastAsia="宋体" w:hAnsi="宋体" w:hint="eastAsia"/>
          <w:vertAlign w:val="superscript"/>
        </w:rPr>
        <w:t>2</w:t>
      </w:r>
      <w:r w:rsidRPr="00D24E80">
        <w:rPr>
          <w:rFonts w:ascii="宋体" w:eastAsia="宋体" w:hAnsi="宋体" w:hint="eastAsia"/>
          <w:szCs w:val="21"/>
        </w:rPr>
        <w:t>Rt求出通电5min电流通过R</w:t>
      </w:r>
      <w:r w:rsidRPr="00D24E80">
        <w:rPr>
          <w:rFonts w:ascii="宋体" w:eastAsia="宋体" w:hAnsi="宋体" w:hint="eastAsia"/>
          <w:vertAlign w:val="subscript"/>
        </w:rPr>
        <w:t>2</w:t>
      </w:r>
      <w:r w:rsidRPr="00D24E80">
        <w:rPr>
          <w:rFonts w:ascii="宋体" w:eastAsia="宋体" w:hAnsi="宋体" w:hint="eastAsia"/>
          <w:szCs w:val="21"/>
        </w:rPr>
        <w:t>产生的热量。</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【解答】</w:t>
      </w:r>
      <w:r w:rsidRPr="00D24E80">
        <w:rPr>
          <w:rFonts w:ascii="宋体" w:eastAsia="宋体" w:hAnsi="宋体" w:hint="eastAsia"/>
          <w:szCs w:val="21"/>
        </w:rPr>
        <w:t>解：</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（1）由电路图可知，开关S接“1”时电路为R</w:t>
      </w:r>
      <w:r w:rsidRPr="00D24E80">
        <w:rPr>
          <w:rFonts w:ascii="宋体" w:eastAsia="宋体" w:hAnsi="宋体" w:hint="eastAsia"/>
          <w:vertAlign w:val="subscript"/>
        </w:rPr>
        <w:t>2</w:t>
      </w:r>
      <w:r w:rsidRPr="00D24E80">
        <w:rPr>
          <w:rFonts w:ascii="宋体" w:eastAsia="宋体" w:hAnsi="宋体" w:hint="eastAsia"/>
          <w:szCs w:val="21"/>
        </w:rPr>
        <w:t>的简单电路，开关S接“2”时R</w:t>
      </w:r>
      <w:r w:rsidRPr="00D24E80">
        <w:rPr>
          <w:rFonts w:ascii="宋体" w:eastAsia="宋体" w:hAnsi="宋体" w:hint="eastAsia"/>
          <w:vertAlign w:val="subscript"/>
        </w:rPr>
        <w:t>1</w:t>
      </w:r>
      <w:r w:rsidRPr="00D24E80">
        <w:rPr>
          <w:rFonts w:ascii="宋体" w:eastAsia="宋体" w:hAnsi="宋体" w:hint="eastAsia"/>
          <w:szCs w:val="21"/>
        </w:rPr>
        <w:t>与R</w:t>
      </w:r>
      <w:r w:rsidRPr="00D24E80">
        <w:rPr>
          <w:rFonts w:ascii="宋体" w:eastAsia="宋体" w:hAnsi="宋体" w:hint="eastAsia"/>
          <w:vertAlign w:val="subscript"/>
        </w:rPr>
        <w:t>2</w:t>
      </w:r>
      <w:r w:rsidRPr="00D24E80">
        <w:rPr>
          <w:rFonts w:ascii="宋体" w:eastAsia="宋体" w:hAnsi="宋体" w:hint="eastAsia"/>
          <w:szCs w:val="21"/>
        </w:rPr>
        <w:t>串联，</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因串联电路中总电阻等于各分电阻之和，则开关S接“1”时，电路中的总电阻最小，根据P＝</w:t>
      </w:r>
      <w:r>
        <w:rPr>
          <w:rFonts w:ascii="宋体" w:eastAsia="宋体" w:hAnsi="宋体"/>
          <w:noProof/>
          <w:position w:val="-23"/>
        </w:rPr>
        <w:drawing>
          <wp:inline distT="0" distB="0" distL="0" distR="0">
            <wp:extent cx="209550" cy="390525"/>
            <wp:effectExtent l="0" t="0" r="0" b="9525"/>
            <wp:docPr id="134458650" name="图片 13445865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descr=" "/>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09550" cy="390525"/>
                    </a:xfrm>
                    <a:prstGeom prst="rect">
                      <a:avLst/>
                    </a:prstGeom>
                    <a:noFill/>
                    <a:ln>
                      <a:noFill/>
                    </a:ln>
                  </pic:spPr>
                </pic:pic>
              </a:graphicData>
            </a:graphic>
          </wp:inline>
        </w:drawing>
      </w:r>
      <w:r w:rsidRPr="00D24E80">
        <w:rPr>
          <w:rFonts w:ascii="宋体" w:eastAsia="宋体" w:hAnsi="宋体" w:hint="eastAsia"/>
          <w:szCs w:val="21"/>
        </w:rPr>
        <w:t>可知，电路消耗的功率最大，电热水壶处于处于加热挡；</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（2）开关S接“2”时，两电阻串联，为保温状态，电路的总电阻为：R＝R</w:t>
      </w:r>
      <w:r w:rsidRPr="00D24E80">
        <w:rPr>
          <w:rFonts w:ascii="宋体" w:eastAsia="宋体" w:hAnsi="宋体" w:hint="eastAsia"/>
          <w:vertAlign w:val="subscript"/>
        </w:rPr>
        <w:t>1</w:t>
      </w:r>
      <w:r w:rsidRPr="00D24E80">
        <w:rPr>
          <w:rFonts w:ascii="宋体" w:eastAsia="宋体" w:hAnsi="宋体" w:hint="eastAsia"/>
          <w:szCs w:val="21"/>
        </w:rPr>
        <w:t>+R</w:t>
      </w:r>
      <w:r w:rsidRPr="00D24E80">
        <w:rPr>
          <w:rFonts w:ascii="宋体" w:eastAsia="宋体" w:hAnsi="宋体" w:hint="eastAsia"/>
          <w:vertAlign w:val="subscript"/>
        </w:rPr>
        <w:t>2</w:t>
      </w:r>
      <w:r w:rsidRPr="00D24E80">
        <w:rPr>
          <w:rFonts w:ascii="宋体" w:eastAsia="宋体" w:hAnsi="宋体" w:hint="eastAsia"/>
          <w:szCs w:val="21"/>
        </w:rPr>
        <w:t>＝1050</w:t>
      </w:r>
      <w:r w:rsidRPr="00D24E80">
        <w:rPr>
          <w:rFonts w:ascii="宋体" w:eastAsia="宋体" w:hAnsi="宋体"/>
          <w:szCs w:val="21"/>
        </w:rPr>
        <w:t>Ω</w:t>
      </w:r>
      <w:r w:rsidRPr="00D24E80">
        <w:rPr>
          <w:rFonts w:ascii="宋体" w:eastAsia="宋体" w:hAnsi="宋体" w:hint="eastAsia"/>
          <w:szCs w:val="21"/>
        </w:rPr>
        <w:t>+50</w:t>
      </w:r>
      <w:r w:rsidRPr="00D24E80">
        <w:rPr>
          <w:rFonts w:ascii="宋体" w:eastAsia="宋体" w:hAnsi="宋体"/>
          <w:szCs w:val="21"/>
        </w:rPr>
        <w:t>Ω</w:t>
      </w:r>
      <w:r w:rsidRPr="00D24E80">
        <w:rPr>
          <w:rFonts w:ascii="宋体" w:eastAsia="宋体" w:hAnsi="宋体" w:hint="eastAsia"/>
          <w:szCs w:val="21"/>
        </w:rPr>
        <w:t>＝1100</w:t>
      </w:r>
      <w:r w:rsidRPr="00D24E80">
        <w:rPr>
          <w:rFonts w:ascii="宋体" w:eastAsia="宋体" w:hAnsi="宋体"/>
          <w:szCs w:val="21"/>
        </w:rPr>
        <w:t>Ω</w:t>
      </w:r>
      <w:r w:rsidRPr="00D24E80">
        <w:rPr>
          <w:rFonts w:ascii="宋体" w:eastAsia="宋体" w:hAnsi="宋体" w:hint="eastAsia"/>
          <w:szCs w:val="21"/>
        </w:rPr>
        <w:t>，</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则电路中的电流：I＝</w:t>
      </w:r>
      <w:r>
        <w:rPr>
          <w:rFonts w:ascii="宋体" w:eastAsia="宋体" w:hAnsi="宋体"/>
          <w:noProof/>
          <w:position w:val="-22"/>
        </w:rPr>
        <w:drawing>
          <wp:inline distT="0" distB="0" distL="0" distR="0">
            <wp:extent cx="123825" cy="333375"/>
            <wp:effectExtent l="0" t="0" r="9525" b="9525"/>
            <wp:docPr id="134458649" name="图片 13445864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descr=" "/>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23825" cy="333375"/>
                    </a:xfrm>
                    <a:prstGeom prst="rect">
                      <a:avLst/>
                    </a:prstGeom>
                    <a:noFill/>
                    <a:ln>
                      <a:noFill/>
                    </a:ln>
                  </pic:spPr>
                </pic:pic>
              </a:graphicData>
            </a:graphic>
          </wp:inline>
        </w:drawing>
      </w:r>
      <w:r w:rsidRPr="00D24E80">
        <w:rPr>
          <w:rFonts w:ascii="宋体" w:eastAsia="宋体" w:hAnsi="宋体" w:hint="eastAsia"/>
          <w:szCs w:val="21"/>
        </w:rPr>
        <w:t>＝</w:t>
      </w:r>
      <w:r>
        <w:rPr>
          <w:rFonts w:ascii="宋体" w:eastAsia="宋体" w:hAnsi="宋体"/>
          <w:noProof/>
          <w:position w:val="-22"/>
        </w:rPr>
        <w:drawing>
          <wp:inline distT="0" distB="0" distL="0" distR="0">
            <wp:extent cx="504825" cy="333375"/>
            <wp:effectExtent l="0" t="0" r="9525" b="9525"/>
            <wp:docPr id="134458648" name="图片 13445864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descr=" "/>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04825" cy="333375"/>
                    </a:xfrm>
                    <a:prstGeom prst="rect">
                      <a:avLst/>
                    </a:prstGeom>
                    <a:noFill/>
                    <a:ln>
                      <a:noFill/>
                    </a:ln>
                  </pic:spPr>
                </pic:pic>
              </a:graphicData>
            </a:graphic>
          </wp:inline>
        </w:drawing>
      </w:r>
      <w:r w:rsidRPr="00D24E80">
        <w:rPr>
          <w:rFonts w:ascii="宋体" w:eastAsia="宋体" w:hAnsi="宋体" w:hint="eastAsia"/>
          <w:szCs w:val="21"/>
        </w:rPr>
        <w:t>＝0.2A，</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通电5min电流通过R</w:t>
      </w:r>
      <w:r w:rsidRPr="00D24E80">
        <w:rPr>
          <w:rFonts w:ascii="宋体" w:eastAsia="宋体" w:hAnsi="宋体" w:hint="eastAsia"/>
          <w:vertAlign w:val="subscript"/>
        </w:rPr>
        <w:t>2</w:t>
      </w:r>
      <w:r w:rsidRPr="00D24E80">
        <w:rPr>
          <w:rFonts w:ascii="宋体" w:eastAsia="宋体" w:hAnsi="宋体" w:hint="eastAsia"/>
          <w:szCs w:val="21"/>
        </w:rPr>
        <w:t>产生的热量：Q＝I</w:t>
      </w:r>
      <w:r w:rsidRPr="00D24E80">
        <w:rPr>
          <w:rFonts w:ascii="宋体" w:eastAsia="宋体" w:hAnsi="宋体" w:hint="eastAsia"/>
          <w:vertAlign w:val="superscript"/>
        </w:rPr>
        <w:t>2</w:t>
      </w:r>
      <w:r w:rsidRPr="00D24E80">
        <w:rPr>
          <w:rFonts w:ascii="宋体" w:eastAsia="宋体" w:hAnsi="宋体" w:hint="eastAsia"/>
          <w:szCs w:val="21"/>
        </w:rPr>
        <w:t>R</w:t>
      </w:r>
      <w:r w:rsidRPr="00D24E80">
        <w:rPr>
          <w:rFonts w:ascii="宋体" w:eastAsia="宋体" w:hAnsi="宋体" w:hint="eastAsia"/>
          <w:vertAlign w:val="subscript"/>
        </w:rPr>
        <w:t>2</w:t>
      </w:r>
      <w:r w:rsidRPr="00D24E80">
        <w:rPr>
          <w:rFonts w:ascii="宋体" w:eastAsia="宋体" w:hAnsi="宋体" w:hint="eastAsia"/>
          <w:szCs w:val="21"/>
        </w:rPr>
        <w:t>t＝（0.2A）</w:t>
      </w:r>
      <w:r w:rsidRPr="00D24E80">
        <w:rPr>
          <w:rFonts w:ascii="宋体" w:eastAsia="宋体" w:hAnsi="宋体" w:hint="eastAsia"/>
          <w:vertAlign w:val="superscript"/>
        </w:rPr>
        <w:t>2</w:t>
      </w:r>
      <w:r w:rsidRPr="00D24E80">
        <w:rPr>
          <w:rFonts w:ascii="宋体" w:eastAsia="宋体" w:hAnsi="宋体" w:hint="eastAsia"/>
          <w:szCs w:val="21"/>
        </w:rPr>
        <w:t>×50</w:t>
      </w:r>
      <w:r w:rsidRPr="00D24E80">
        <w:rPr>
          <w:rFonts w:ascii="宋体" w:eastAsia="宋体" w:hAnsi="宋体"/>
          <w:szCs w:val="21"/>
        </w:rPr>
        <w:t>Ω</w:t>
      </w:r>
      <w:r w:rsidRPr="00D24E80">
        <w:rPr>
          <w:rFonts w:ascii="宋体" w:eastAsia="宋体" w:hAnsi="宋体" w:hint="eastAsia"/>
          <w:szCs w:val="21"/>
        </w:rPr>
        <w:t>×5×60s＝600J。</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故答案为：加热；600。</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【点评】</w:t>
      </w:r>
      <w:r w:rsidRPr="00D24E80">
        <w:rPr>
          <w:rFonts w:ascii="宋体" w:eastAsia="宋体" w:hAnsi="宋体" w:hint="eastAsia"/>
          <w:szCs w:val="21"/>
        </w:rPr>
        <w:t>本题考查串联电路的规律、欧姆定律、电功率公式、焦耳定律公式的运用，属于常考题，难度不大。</w:t>
      </w:r>
    </w:p>
    <w:p w:rsidR="004A4AAF" w:rsidRPr="00D24E80" w:rsidRDefault="004A4AAF" w:rsidP="004A4AAF">
      <w:pPr>
        <w:spacing w:line="360" w:lineRule="auto"/>
        <w:rPr>
          <w:rFonts w:ascii="宋体" w:eastAsia="宋体" w:hAnsi="宋体"/>
        </w:rPr>
      </w:pPr>
      <w:r w:rsidRPr="00D24E80">
        <w:rPr>
          <w:rFonts w:ascii="宋体" w:eastAsia="宋体" w:hAnsi="宋体" w:hint="eastAsia"/>
          <w:b/>
          <w:szCs w:val="21"/>
        </w:rPr>
        <w:t>三、作图与计算题（共16分。计算题在解答时应写出公式和重要的演算步骤，只写出最后答案的不能得分）</w:t>
      </w:r>
    </w:p>
    <w:p w:rsidR="004A4AAF" w:rsidRPr="00D24E80" w:rsidRDefault="004A4AAF" w:rsidP="004A4AAF">
      <w:pPr>
        <w:spacing w:line="360" w:lineRule="auto"/>
        <w:ind w:left="273" w:hangingChars="130" w:hanging="273"/>
        <w:rPr>
          <w:rFonts w:ascii="宋体" w:eastAsia="宋体" w:hAnsi="宋体"/>
        </w:rPr>
      </w:pPr>
      <w:r w:rsidRPr="00D24E80">
        <w:rPr>
          <w:rFonts w:ascii="宋体" w:eastAsia="宋体" w:hAnsi="宋体" w:hint="eastAsia"/>
          <w:szCs w:val="21"/>
        </w:rPr>
        <w:t>23．日晷（guǐ）是古代的一种“时钟”，利用太阳光下指针的影子指示不同的时刻（如图）。请根据指针的影子AB，画出此时太阳光的传播方向（太阳光视为平行光）。</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noProof/>
          <w:szCs w:val="21"/>
        </w:rPr>
        <w:drawing>
          <wp:inline distT="0" distB="0" distL="0" distR="0" wp14:anchorId="6C370B79" wp14:editId="16C0183F">
            <wp:extent cx="1486108" cy="1438476"/>
            <wp:effectExtent l="0" t="0" r="0" b="0"/>
            <wp:docPr id="46"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441018" name="图片24" descr=" "/>
                    <pic:cNvPicPr/>
                  </pic:nvPicPr>
                  <pic:blipFill>
                    <a:blip r:embed="rId24" cstate="print"/>
                    <a:stretch>
                      <a:fillRect/>
                    </a:stretch>
                  </pic:blipFill>
                  <pic:spPr>
                    <a:xfrm>
                      <a:off x="0" y="0"/>
                      <a:ext cx="1486108" cy="1438476"/>
                    </a:xfrm>
                    <a:prstGeom prst="rect">
                      <a:avLst/>
                    </a:prstGeom>
                  </pic:spPr>
                </pic:pic>
              </a:graphicData>
            </a:graphic>
          </wp:inline>
        </w:drawing>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【分析】</w:t>
      </w:r>
      <w:r w:rsidRPr="00D24E80">
        <w:rPr>
          <w:rFonts w:ascii="宋体" w:eastAsia="宋体" w:hAnsi="宋体" w:hint="eastAsia"/>
          <w:szCs w:val="21"/>
        </w:rPr>
        <w:t>光在同一种均匀介质中是沿直线传播的，故据上述原理做出该题的图示即可。</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【解答】</w:t>
      </w:r>
      <w:r w:rsidRPr="00D24E80">
        <w:rPr>
          <w:rFonts w:ascii="宋体" w:eastAsia="宋体" w:hAnsi="宋体" w:hint="eastAsia"/>
          <w:szCs w:val="21"/>
        </w:rPr>
        <w:t>解：由于在光在同一种均匀介质中是沿直线传播的，所以太阳光传播的方向如下图所示：</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noProof/>
          <w:szCs w:val="21"/>
        </w:rPr>
        <w:drawing>
          <wp:inline distT="0" distB="0" distL="0" distR="0" wp14:anchorId="626EE2F4" wp14:editId="5305A213">
            <wp:extent cx="1467055" cy="1276528"/>
            <wp:effectExtent l="0" t="0" r="0" b="0"/>
            <wp:docPr id="47"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505613" name="图片24" descr=" "/>
                    <pic:cNvPicPr/>
                  </pic:nvPicPr>
                  <pic:blipFill>
                    <a:blip r:embed="rId46" cstate="print"/>
                    <a:stretch>
                      <a:fillRect/>
                    </a:stretch>
                  </pic:blipFill>
                  <pic:spPr>
                    <a:xfrm>
                      <a:off x="0" y="0"/>
                      <a:ext cx="1467055" cy="1276528"/>
                    </a:xfrm>
                    <a:prstGeom prst="rect">
                      <a:avLst/>
                    </a:prstGeom>
                  </pic:spPr>
                </pic:pic>
              </a:graphicData>
            </a:graphic>
          </wp:inline>
        </w:drawing>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故答案为：如上图所示。</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【点评】</w:t>
      </w:r>
      <w:r w:rsidRPr="00D24E80">
        <w:rPr>
          <w:rFonts w:ascii="宋体" w:eastAsia="宋体" w:hAnsi="宋体" w:hint="eastAsia"/>
          <w:szCs w:val="21"/>
        </w:rPr>
        <w:t>本题考查了光的直线传播的应用，难度不大。</w:t>
      </w:r>
    </w:p>
    <w:p w:rsidR="004A4AAF" w:rsidRPr="00D24E80" w:rsidRDefault="004A4AAF" w:rsidP="004A4AAF">
      <w:pPr>
        <w:spacing w:line="360" w:lineRule="auto"/>
        <w:ind w:left="273" w:hangingChars="130" w:hanging="273"/>
        <w:rPr>
          <w:rFonts w:ascii="宋体" w:eastAsia="宋体" w:hAnsi="宋体"/>
        </w:rPr>
      </w:pPr>
      <w:r w:rsidRPr="00D24E80">
        <w:rPr>
          <w:rFonts w:ascii="宋体" w:eastAsia="宋体" w:hAnsi="宋体" w:hint="eastAsia"/>
          <w:szCs w:val="21"/>
        </w:rPr>
        <w:t>24．由于土壤松动，一棵珍稀古树摇摇欲坠。园艺师用绳子将古树系住，通过山体固定，对古树展开救助。如图所示，把古树视为杠杆，O点为支点，A点为古树重心位置。请画出：</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①古树受到的重力G的示意图；</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②绳子拉力的力臂L。</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noProof/>
          <w:szCs w:val="21"/>
        </w:rPr>
        <w:lastRenderedPageBreak/>
        <w:drawing>
          <wp:inline distT="0" distB="0" distL="0" distR="0" wp14:anchorId="1A27A146" wp14:editId="7D62C342">
            <wp:extent cx="2286319" cy="1467055"/>
            <wp:effectExtent l="0" t="0" r="0" b="0"/>
            <wp:docPr id="48"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488154" name="图片24" descr=" "/>
                    <pic:cNvPicPr/>
                  </pic:nvPicPr>
                  <pic:blipFill>
                    <a:blip r:embed="rId25" cstate="print"/>
                    <a:stretch>
                      <a:fillRect/>
                    </a:stretch>
                  </pic:blipFill>
                  <pic:spPr>
                    <a:xfrm>
                      <a:off x="0" y="0"/>
                      <a:ext cx="2286319" cy="1467055"/>
                    </a:xfrm>
                    <a:prstGeom prst="rect">
                      <a:avLst/>
                    </a:prstGeom>
                  </pic:spPr>
                </pic:pic>
              </a:graphicData>
            </a:graphic>
          </wp:inline>
        </w:drawing>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【分析】</w:t>
      </w:r>
      <w:r w:rsidRPr="00D24E80">
        <w:rPr>
          <w:rFonts w:ascii="宋体" w:eastAsia="宋体" w:hAnsi="宋体" w:hint="eastAsia"/>
          <w:szCs w:val="21"/>
        </w:rPr>
        <w:t>①重力的方向竖直向下，作用点在古树的重心上，据此画出古树受到的重力G的示意图；</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②绳子拉力的力臂为支点到拉力作用线的距离，故从支点O向拉力作用线作垂线即可画出绳子拉力的力臂L。</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【解答】</w:t>
      </w:r>
      <w:r w:rsidRPr="00D24E80">
        <w:rPr>
          <w:rFonts w:ascii="宋体" w:eastAsia="宋体" w:hAnsi="宋体" w:hint="eastAsia"/>
          <w:szCs w:val="21"/>
        </w:rPr>
        <w:t>解：①重力的方向竖直向下，作用点在古树的重心上，据此画出古树受到的重力G的示意图；</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②绳子拉力的力臂为支点到拉力作用线的距离，故从支点O向拉力作用线作垂线即可画出绳子拉力的力臂L；</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图如下所示：</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noProof/>
          <w:szCs w:val="21"/>
        </w:rPr>
        <w:drawing>
          <wp:inline distT="0" distB="0" distL="0" distR="0" wp14:anchorId="50E9AA18" wp14:editId="2F2F42F2">
            <wp:extent cx="2286319" cy="1467055"/>
            <wp:effectExtent l="0" t="0" r="0" b="0"/>
            <wp:docPr id="49"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69741" name="图片24" descr=" "/>
                    <pic:cNvPicPr/>
                  </pic:nvPicPr>
                  <pic:blipFill>
                    <a:blip r:embed="rId47" cstate="print"/>
                    <a:stretch>
                      <a:fillRect/>
                    </a:stretch>
                  </pic:blipFill>
                  <pic:spPr>
                    <a:xfrm>
                      <a:off x="0" y="0"/>
                      <a:ext cx="2286319" cy="1467055"/>
                    </a:xfrm>
                    <a:prstGeom prst="rect">
                      <a:avLst/>
                    </a:prstGeom>
                  </pic:spPr>
                </pic:pic>
              </a:graphicData>
            </a:graphic>
          </wp:inline>
        </w:drawing>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故答案为：如上图所示。</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【点评】</w:t>
      </w:r>
      <w:r w:rsidRPr="00D24E80">
        <w:rPr>
          <w:rFonts w:ascii="宋体" w:eastAsia="宋体" w:hAnsi="宋体" w:hint="eastAsia"/>
          <w:szCs w:val="21"/>
        </w:rPr>
        <w:t>本题考查重力示意图和力臂的画法，属于基础知识，难度不大。</w:t>
      </w:r>
    </w:p>
    <w:p w:rsidR="004A4AAF" w:rsidRPr="00D24E80" w:rsidRDefault="004A4AAF" w:rsidP="004A4AAF">
      <w:pPr>
        <w:spacing w:line="360" w:lineRule="auto"/>
        <w:ind w:left="273" w:hangingChars="130" w:hanging="273"/>
        <w:rPr>
          <w:rFonts w:ascii="宋体" w:eastAsia="宋体" w:hAnsi="宋体"/>
        </w:rPr>
      </w:pPr>
      <w:r w:rsidRPr="00D24E80">
        <w:rPr>
          <w:rFonts w:ascii="宋体" w:eastAsia="宋体" w:hAnsi="宋体" w:hint="eastAsia"/>
          <w:szCs w:val="21"/>
        </w:rPr>
        <w:t>25．（6分）“天府号”动车组在成绵乐城际高铁上投用，标志着成都、乐山、德阳、绵阳、眉山等城市铁路迎来公交化。一列“天府号”动车组（如图）从成都东站驶出，用时54min抵达乐山站，成都东站到乐山站的路程是135km。求：</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（1）该动车组从成都东站到乐山站的平均速度是多少km/h？</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（2）该动车组在平直铁路上以5×10</w:t>
      </w:r>
      <w:r w:rsidRPr="00D24E80">
        <w:rPr>
          <w:rFonts w:ascii="宋体" w:eastAsia="宋体" w:hAnsi="宋体" w:hint="eastAsia"/>
          <w:vertAlign w:val="superscript"/>
        </w:rPr>
        <w:t>4</w:t>
      </w:r>
      <w:r w:rsidRPr="00D24E80">
        <w:rPr>
          <w:rFonts w:ascii="宋体" w:eastAsia="宋体" w:hAnsi="宋体" w:hint="eastAsia"/>
          <w:szCs w:val="21"/>
        </w:rPr>
        <w:t>N的牵引力匀速前进1.5km，牵引力做功为多少？</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noProof/>
          <w:szCs w:val="21"/>
        </w:rPr>
        <w:drawing>
          <wp:inline distT="0" distB="0" distL="0" distR="0" wp14:anchorId="43280ACA" wp14:editId="7232CF28">
            <wp:extent cx="2057687" cy="971686"/>
            <wp:effectExtent l="0" t="0" r="0" b="0"/>
            <wp:docPr id="50"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205831" name="图片24" descr=" "/>
                    <pic:cNvPicPr/>
                  </pic:nvPicPr>
                  <pic:blipFill>
                    <a:blip r:embed="rId26" cstate="print"/>
                    <a:stretch>
                      <a:fillRect/>
                    </a:stretch>
                  </pic:blipFill>
                  <pic:spPr>
                    <a:xfrm>
                      <a:off x="0" y="0"/>
                      <a:ext cx="2057687" cy="971686"/>
                    </a:xfrm>
                    <a:prstGeom prst="rect">
                      <a:avLst/>
                    </a:prstGeom>
                  </pic:spPr>
                </pic:pic>
              </a:graphicData>
            </a:graphic>
          </wp:inline>
        </w:drawing>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【分析】</w:t>
      </w:r>
      <w:r w:rsidRPr="00D24E80">
        <w:rPr>
          <w:rFonts w:ascii="宋体" w:eastAsia="宋体" w:hAnsi="宋体" w:hint="eastAsia"/>
          <w:szCs w:val="21"/>
        </w:rPr>
        <w:t>（1）利用速度公式</w:t>
      </w:r>
      <w:r>
        <w:rPr>
          <w:rFonts w:ascii="宋体" w:eastAsia="宋体" w:hAnsi="宋体"/>
          <w:noProof/>
          <w:position w:val="-22"/>
        </w:rPr>
        <w:drawing>
          <wp:inline distT="0" distB="0" distL="0" distR="0">
            <wp:extent cx="295275" cy="333375"/>
            <wp:effectExtent l="0" t="0" r="9525" b="9525"/>
            <wp:docPr id="134458647" name="图片 13445864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descr=" "/>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95275" cy="333375"/>
                    </a:xfrm>
                    <a:prstGeom prst="rect">
                      <a:avLst/>
                    </a:prstGeom>
                    <a:noFill/>
                    <a:ln>
                      <a:noFill/>
                    </a:ln>
                  </pic:spPr>
                </pic:pic>
              </a:graphicData>
            </a:graphic>
          </wp:inline>
        </w:drawing>
      </w:r>
      <w:r w:rsidRPr="00D24E80">
        <w:rPr>
          <w:rFonts w:ascii="宋体" w:eastAsia="宋体" w:hAnsi="宋体" w:hint="eastAsia"/>
          <w:szCs w:val="21"/>
        </w:rPr>
        <w:t>求平均速度；</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（2）利用功的公式W＝Fs求牵引力做的功。</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【解答】</w:t>
      </w:r>
      <w:r w:rsidRPr="00D24E80">
        <w:rPr>
          <w:rFonts w:ascii="宋体" w:eastAsia="宋体" w:hAnsi="宋体" w:hint="eastAsia"/>
          <w:szCs w:val="21"/>
        </w:rPr>
        <w:t>解：（1）两站间的路程s＝135km，时间t＝54min＝0.9h，</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平均速度：</w:t>
      </w:r>
      <w:r>
        <w:rPr>
          <w:rFonts w:ascii="宋体" w:eastAsia="宋体" w:hAnsi="宋体"/>
          <w:noProof/>
          <w:position w:val="-22"/>
        </w:rPr>
        <w:drawing>
          <wp:inline distT="0" distB="0" distL="0" distR="0">
            <wp:extent cx="1447800" cy="333375"/>
            <wp:effectExtent l="0" t="0" r="0" b="9525"/>
            <wp:docPr id="134458646" name="图片 13445864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descr=" "/>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447800" cy="333375"/>
                    </a:xfrm>
                    <a:prstGeom prst="rect">
                      <a:avLst/>
                    </a:prstGeom>
                    <a:noFill/>
                    <a:ln>
                      <a:noFill/>
                    </a:ln>
                  </pic:spPr>
                </pic:pic>
              </a:graphicData>
            </a:graphic>
          </wp:inline>
        </w:drawing>
      </w:r>
      <w:r w:rsidRPr="00D24E80">
        <w:rPr>
          <w:rFonts w:ascii="宋体" w:eastAsia="宋体" w:hAnsi="宋体" w:hint="eastAsia"/>
          <w:szCs w:val="21"/>
        </w:rPr>
        <w:t>.</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（2）牵引力F＝5×10</w:t>
      </w:r>
      <w:r w:rsidRPr="00D24E80">
        <w:rPr>
          <w:rFonts w:ascii="宋体" w:eastAsia="宋体" w:hAnsi="宋体" w:hint="eastAsia"/>
          <w:vertAlign w:val="superscript"/>
        </w:rPr>
        <w:t>4</w:t>
      </w:r>
      <w:r w:rsidRPr="00D24E80">
        <w:rPr>
          <w:rFonts w:ascii="宋体" w:eastAsia="宋体" w:hAnsi="宋体" w:hint="eastAsia"/>
          <w:szCs w:val="21"/>
        </w:rPr>
        <w:t>N，通过的距离s'＝1.5km＝1500m，</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牵引力做的功：W＝Fs'＝5×10</w:t>
      </w:r>
      <w:r w:rsidRPr="00D24E80">
        <w:rPr>
          <w:rFonts w:ascii="宋体" w:eastAsia="宋体" w:hAnsi="宋体" w:hint="eastAsia"/>
          <w:vertAlign w:val="superscript"/>
        </w:rPr>
        <w:t>4</w:t>
      </w:r>
      <w:r w:rsidRPr="00D24E80">
        <w:rPr>
          <w:rFonts w:ascii="宋体" w:eastAsia="宋体" w:hAnsi="宋体" w:hint="eastAsia"/>
          <w:szCs w:val="21"/>
        </w:rPr>
        <w:t>N×1500m＝7.5×10</w:t>
      </w:r>
      <w:r w:rsidRPr="00D24E80">
        <w:rPr>
          <w:rFonts w:ascii="宋体" w:eastAsia="宋体" w:hAnsi="宋体" w:hint="eastAsia"/>
          <w:vertAlign w:val="superscript"/>
        </w:rPr>
        <w:t>7</w:t>
      </w:r>
      <w:r w:rsidRPr="00D24E80">
        <w:rPr>
          <w:rFonts w:ascii="宋体" w:eastAsia="宋体" w:hAnsi="宋体" w:hint="eastAsia"/>
          <w:szCs w:val="21"/>
        </w:rPr>
        <w:t>J.</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答：（1）动车组从成都东站到乐山站的平均速度是150km/h；</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lastRenderedPageBreak/>
        <w:t>（2）牵引力做的功为7.5×10</w:t>
      </w:r>
      <w:r w:rsidRPr="00D24E80">
        <w:rPr>
          <w:rFonts w:ascii="宋体" w:eastAsia="宋体" w:hAnsi="宋体" w:hint="eastAsia"/>
          <w:vertAlign w:val="superscript"/>
        </w:rPr>
        <w:t>7</w:t>
      </w:r>
      <w:r w:rsidRPr="00D24E80">
        <w:rPr>
          <w:rFonts w:ascii="宋体" w:eastAsia="宋体" w:hAnsi="宋体" w:hint="eastAsia"/>
          <w:szCs w:val="21"/>
        </w:rPr>
        <w:t>J.</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【点评】</w:t>
      </w:r>
      <w:r w:rsidRPr="00D24E80">
        <w:rPr>
          <w:rFonts w:ascii="宋体" w:eastAsia="宋体" w:hAnsi="宋体" w:hint="eastAsia"/>
          <w:szCs w:val="21"/>
        </w:rPr>
        <w:t>本题考查速度和功的计算，直接应用公式分析、解决问题，难度不大。</w:t>
      </w:r>
    </w:p>
    <w:p w:rsidR="004A4AAF" w:rsidRPr="00D24E80" w:rsidRDefault="004A4AAF" w:rsidP="004A4AAF">
      <w:pPr>
        <w:spacing w:line="360" w:lineRule="auto"/>
        <w:ind w:left="273" w:hangingChars="130" w:hanging="273"/>
        <w:rPr>
          <w:rFonts w:ascii="宋体" w:eastAsia="宋体" w:hAnsi="宋体"/>
        </w:rPr>
      </w:pPr>
      <w:r w:rsidRPr="00D24E80">
        <w:rPr>
          <w:rFonts w:ascii="宋体" w:eastAsia="宋体" w:hAnsi="宋体" w:hint="eastAsia"/>
          <w:szCs w:val="21"/>
        </w:rPr>
        <w:t>26．（6分）如图所示电路，电源电压U＝6V，定值电阻R</w:t>
      </w:r>
      <w:r w:rsidRPr="00D24E80">
        <w:rPr>
          <w:rFonts w:ascii="宋体" w:eastAsia="宋体" w:hAnsi="宋体" w:hint="eastAsia"/>
          <w:vertAlign w:val="subscript"/>
        </w:rPr>
        <w:t>1</w:t>
      </w:r>
      <w:r w:rsidRPr="00D24E80">
        <w:rPr>
          <w:rFonts w:ascii="宋体" w:eastAsia="宋体" w:hAnsi="宋体" w:hint="eastAsia"/>
          <w:szCs w:val="21"/>
        </w:rPr>
        <w:t>＝10</w:t>
      </w:r>
      <w:r w:rsidRPr="00D24E80">
        <w:rPr>
          <w:rFonts w:ascii="宋体" w:eastAsia="宋体" w:hAnsi="宋体"/>
          <w:szCs w:val="21"/>
        </w:rPr>
        <w:t>Ω</w:t>
      </w:r>
      <w:r w:rsidRPr="00D24E80">
        <w:rPr>
          <w:rFonts w:ascii="宋体" w:eastAsia="宋体" w:hAnsi="宋体" w:hint="eastAsia"/>
          <w:szCs w:val="21"/>
        </w:rPr>
        <w:t>。</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（1）当开关S</w:t>
      </w:r>
      <w:r w:rsidRPr="00D24E80">
        <w:rPr>
          <w:rFonts w:ascii="宋体" w:eastAsia="宋体" w:hAnsi="宋体" w:hint="eastAsia"/>
          <w:vertAlign w:val="subscript"/>
        </w:rPr>
        <w:t>1</w:t>
      </w:r>
      <w:r w:rsidRPr="00D24E80">
        <w:rPr>
          <w:rFonts w:ascii="宋体" w:eastAsia="宋体" w:hAnsi="宋体" w:hint="eastAsia"/>
          <w:szCs w:val="21"/>
        </w:rPr>
        <w:t>闭合、S</w:t>
      </w:r>
      <w:r w:rsidRPr="00D24E80">
        <w:rPr>
          <w:rFonts w:ascii="宋体" w:eastAsia="宋体" w:hAnsi="宋体" w:hint="eastAsia"/>
          <w:vertAlign w:val="subscript"/>
        </w:rPr>
        <w:t>2</w:t>
      </w:r>
      <w:r w:rsidRPr="00D24E80">
        <w:rPr>
          <w:rFonts w:ascii="宋体" w:eastAsia="宋体" w:hAnsi="宋体" w:hint="eastAsia"/>
          <w:szCs w:val="21"/>
        </w:rPr>
        <w:t>断开，滑动变阻器R</w:t>
      </w:r>
      <w:r w:rsidRPr="00D24E80">
        <w:rPr>
          <w:rFonts w:ascii="宋体" w:eastAsia="宋体" w:hAnsi="宋体" w:hint="eastAsia"/>
          <w:vertAlign w:val="subscript"/>
        </w:rPr>
        <w:t>2</w:t>
      </w:r>
      <w:r w:rsidRPr="00D24E80">
        <w:rPr>
          <w:rFonts w:ascii="宋体" w:eastAsia="宋体" w:hAnsi="宋体" w:hint="eastAsia"/>
          <w:szCs w:val="21"/>
        </w:rPr>
        <w:t>的滑片位于a端时，电流表的示数为0.2A。求此时定值电阻R</w:t>
      </w:r>
      <w:r w:rsidRPr="00D24E80">
        <w:rPr>
          <w:rFonts w:ascii="宋体" w:eastAsia="宋体" w:hAnsi="宋体" w:hint="eastAsia"/>
          <w:vertAlign w:val="subscript"/>
        </w:rPr>
        <w:t>3</w:t>
      </w:r>
      <w:r w:rsidRPr="00D24E80">
        <w:rPr>
          <w:rFonts w:ascii="宋体" w:eastAsia="宋体" w:hAnsi="宋体" w:hint="eastAsia"/>
          <w:szCs w:val="21"/>
        </w:rPr>
        <w:t>的电功率。</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（2）当开关S</w:t>
      </w:r>
      <w:r w:rsidRPr="00D24E80">
        <w:rPr>
          <w:rFonts w:ascii="宋体" w:eastAsia="宋体" w:hAnsi="宋体" w:hint="eastAsia"/>
          <w:vertAlign w:val="subscript"/>
        </w:rPr>
        <w:t>1</w:t>
      </w:r>
      <w:r w:rsidRPr="00D24E80">
        <w:rPr>
          <w:rFonts w:ascii="宋体" w:eastAsia="宋体" w:hAnsi="宋体" w:hint="eastAsia"/>
          <w:szCs w:val="21"/>
        </w:rPr>
        <w:t>、S</w:t>
      </w:r>
      <w:r w:rsidRPr="00D24E80">
        <w:rPr>
          <w:rFonts w:ascii="宋体" w:eastAsia="宋体" w:hAnsi="宋体" w:hint="eastAsia"/>
          <w:vertAlign w:val="subscript"/>
        </w:rPr>
        <w:t>2</w:t>
      </w:r>
      <w:r w:rsidRPr="00D24E80">
        <w:rPr>
          <w:rFonts w:ascii="宋体" w:eastAsia="宋体" w:hAnsi="宋体" w:hint="eastAsia"/>
          <w:szCs w:val="21"/>
        </w:rPr>
        <w:t>都闭合，滑动变阻器R</w:t>
      </w:r>
      <w:r w:rsidRPr="00D24E80">
        <w:rPr>
          <w:rFonts w:ascii="宋体" w:eastAsia="宋体" w:hAnsi="宋体" w:hint="eastAsia"/>
          <w:vertAlign w:val="subscript"/>
        </w:rPr>
        <w:t>2</w:t>
      </w:r>
      <w:r w:rsidRPr="00D24E80">
        <w:rPr>
          <w:rFonts w:ascii="宋体" w:eastAsia="宋体" w:hAnsi="宋体" w:hint="eastAsia"/>
          <w:szCs w:val="21"/>
        </w:rPr>
        <w:t>的滑片位于中点时，电流表的示数为0.3A。求滑动变阻器R</w:t>
      </w:r>
      <w:r w:rsidRPr="00D24E80">
        <w:rPr>
          <w:rFonts w:ascii="宋体" w:eastAsia="宋体" w:hAnsi="宋体" w:hint="eastAsia"/>
          <w:vertAlign w:val="subscript"/>
        </w:rPr>
        <w:t>2</w:t>
      </w:r>
      <w:r w:rsidRPr="00D24E80">
        <w:rPr>
          <w:rFonts w:ascii="宋体" w:eastAsia="宋体" w:hAnsi="宋体" w:hint="eastAsia"/>
          <w:szCs w:val="21"/>
        </w:rPr>
        <w:t>的滑片从a端移至b端的过程中，电压表示数的变化范围。</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noProof/>
          <w:szCs w:val="21"/>
        </w:rPr>
        <w:drawing>
          <wp:inline distT="0" distB="0" distL="0" distR="0" wp14:anchorId="22422154" wp14:editId="5E05474A">
            <wp:extent cx="1200318" cy="876422"/>
            <wp:effectExtent l="0" t="0" r="0" b="0"/>
            <wp:docPr id="51"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922063" name="图片24" descr=" "/>
                    <pic:cNvPicPr/>
                  </pic:nvPicPr>
                  <pic:blipFill>
                    <a:blip r:embed="rId27" cstate="print"/>
                    <a:stretch>
                      <a:fillRect/>
                    </a:stretch>
                  </pic:blipFill>
                  <pic:spPr>
                    <a:xfrm>
                      <a:off x="0" y="0"/>
                      <a:ext cx="1200318" cy="876422"/>
                    </a:xfrm>
                    <a:prstGeom prst="rect">
                      <a:avLst/>
                    </a:prstGeom>
                  </pic:spPr>
                </pic:pic>
              </a:graphicData>
            </a:graphic>
          </wp:inline>
        </w:drawing>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【分析】</w:t>
      </w:r>
      <w:r w:rsidRPr="00D24E80">
        <w:rPr>
          <w:rFonts w:ascii="宋体" w:eastAsia="宋体" w:hAnsi="宋体" w:hint="eastAsia"/>
          <w:szCs w:val="21"/>
        </w:rPr>
        <w:t>（1）当开关S</w:t>
      </w:r>
      <w:r w:rsidRPr="00D24E80">
        <w:rPr>
          <w:rFonts w:ascii="宋体" w:eastAsia="宋体" w:hAnsi="宋体" w:hint="eastAsia"/>
          <w:vertAlign w:val="subscript"/>
        </w:rPr>
        <w:t>1</w:t>
      </w:r>
      <w:r w:rsidRPr="00D24E80">
        <w:rPr>
          <w:rFonts w:ascii="宋体" w:eastAsia="宋体" w:hAnsi="宋体" w:hint="eastAsia"/>
          <w:szCs w:val="21"/>
        </w:rPr>
        <w:t>闭合、S</w:t>
      </w:r>
      <w:r w:rsidRPr="00D24E80">
        <w:rPr>
          <w:rFonts w:ascii="宋体" w:eastAsia="宋体" w:hAnsi="宋体" w:hint="eastAsia"/>
          <w:vertAlign w:val="subscript"/>
        </w:rPr>
        <w:t>2</w:t>
      </w:r>
      <w:r w:rsidRPr="00D24E80">
        <w:rPr>
          <w:rFonts w:ascii="宋体" w:eastAsia="宋体" w:hAnsi="宋体" w:hint="eastAsia"/>
          <w:szCs w:val="21"/>
        </w:rPr>
        <w:t>断开，滑动变阻器R</w:t>
      </w:r>
      <w:r w:rsidRPr="00D24E80">
        <w:rPr>
          <w:rFonts w:ascii="宋体" w:eastAsia="宋体" w:hAnsi="宋体" w:hint="eastAsia"/>
          <w:vertAlign w:val="subscript"/>
        </w:rPr>
        <w:t>2</w:t>
      </w:r>
      <w:r w:rsidRPr="00D24E80">
        <w:rPr>
          <w:rFonts w:ascii="宋体" w:eastAsia="宋体" w:hAnsi="宋体" w:hint="eastAsia"/>
          <w:szCs w:val="21"/>
        </w:rPr>
        <w:t>的滑片位于a端时，R</w:t>
      </w:r>
      <w:r w:rsidRPr="00D24E80">
        <w:rPr>
          <w:rFonts w:ascii="宋体" w:eastAsia="宋体" w:hAnsi="宋体" w:hint="eastAsia"/>
          <w:vertAlign w:val="subscript"/>
        </w:rPr>
        <w:t>1</w:t>
      </w:r>
      <w:r w:rsidRPr="00D24E80">
        <w:rPr>
          <w:rFonts w:ascii="宋体" w:eastAsia="宋体" w:hAnsi="宋体" w:hint="eastAsia"/>
          <w:szCs w:val="21"/>
        </w:rPr>
        <w:t>与R</w:t>
      </w:r>
      <w:r w:rsidRPr="00D24E80">
        <w:rPr>
          <w:rFonts w:ascii="宋体" w:eastAsia="宋体" w:hAnsi="宋体" w:hint="eastAsia"/>
          <w:vertAlign w:val="subscript"/>
        </w:rPr>
        <w:t>3</w:t>
      </w:r>
      <w:r w:rsidRPr="00D24E80">
        <w:rPr>
          <w:rFonts w:ascii="宋体" w:eastAsia="宋体" w:hAnsi="宋体" w:hint="eastAsia"/>
          <w:szCs w:val="21"/>
        </w:rPr>
        <w:t>串联，电流表测电路中的电流，根据欧姆定律求出电路的总电阻，利用电阻的串联求出定值电阻R</w:t>
      </w:r>
      <w:r w:rsidRPr="00D24E80">
        <w:rPr>
          <w:rFonts w:ascii="宋体" w:eastAsia="宋体" w:hAnsi="宋体" w:hint="eastAsia"/>
          <w:vertAlign w:val="subscript"/>
        </w:rPr>
        <w:t>3</w:t>
      </w:r>
      <w:r w:rsidRPr="00D24E80">
        <w:rPr>
          <w:rFonts w:ascii="宋体" w:eastAsia="宋体" w:hAnsi="宋体" w:hint="eastAsia"/>
          <w:szCs w:val="21"/>
        </w:rPr>
        <w:t>的阻值，利用P＝UI＝I</w:t>
      </w:r>
      <w:r w:rsidRPr="00D24E80">
        <w:rPr>
          <w:rFonts w:ascii="宋体" w:eastAsia="宋体" w:hAnsi="宋体" w:hint="eastAsia"/>
          <w:vertAlign w:val="superscript"/>
        </w:rPr>
        <w:t>2</w:t>
      </w:r>
      <w:r w:rsidRPr="00D24E80">
        <w:rPr>
          <w:rFonts w:ascii="宋体" w:eastAsia="宋体" w:hAnsi="宋体" w:hint="eastAsia"/>
          <w:szCs w:val="21"/>
        </w:rPr>
        <w:t>R求出定值电阻R</w:t>
      </w:r>
      <w:r w:rsidRPr="00D24E80">
        <w:rPr>
          <w:rFonts w:ascii="宋体" w:eastAsia="宋体" w:hAnsi="宋体" w:hint="eastAsia"/>
          <w:vertAlign w:val="subscript"/>
        </w:rPr>
        <w:t>3</w:t>
      </w:r>
      <w:r w:rsidRPr="00D24E80">
        <w:rPr>
          <w:rFonts w:ascii="宋体" w:eastAsia="宋体" w:hAnsi="宋体" w:hint="eastAsia"/>
          <w:szCs w:val="21"/>
        </w:rPr>
        <w:t>的电功率；</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（2）当开关S</w:t>
      </w:r>
      <w:r w:rsidRPr="00D24E80">
        <w:rPr>
          <w:rFonts w:ascii="宋体" w:eastAsia="宋体" w:hAnsi="宋体" w:hint="eastAsia"/>
          <w:vertAlign w:val="subscript"/>
        </w:rPr>
        <w:t>1</w:t>
      </w:r>
      <w:r w:rsidRPr="00D24E80">
        <w:rPr>
          <w:rFonts w:ascii="宋体" w:eastAsia="宋体" w:hAnsi="宋体" w:hint="eastAsia"/>
          <w:szCs w:val="21"/>
        </w:rPr>
        <w:t>、S</w:t>
      </w:r>
      <w:r w:rsidRPr="00D24E80">
        <w:rPr>
          <w:rFonts w:ascii="宋体" w:eastAsia="宋体" w:hAnsi="宋体" w:hint="eastAsia"/>
          <w:vertAlign w:val="subscript"/>
        </w:rPr>
        <w:t>2</w:t>
      </w:r>
      <w:r w:rsidRPr="00D24E80">
        <w:rPr>
          <w:rFonts w:ascii="宋体" w:eastAsia="宋体" w:hAnsi="宋体" w:hint="eastAsia"/>
          <w:szCs w:val="21"/>
        </w:rPr>
        <w:t>都闭合，滑动变阻器R</w:t>
      </w:r>
      <w:r w:rsidRPr="00D24E80">
        <w:rPr>
          <w:rFonts w:ascii="宋体" w:eastAsia="宋体" w:hAnsi="宋体" w:hint="eastAsia"/>
          <w:vertAlign w:val="subscript"/>
        </w:rPr>
        <w:t>2</w:t>
      </w:r>
      <w:r w:rsidRPr="00D24E80">
        <w:rPr>
          <w:rFonts w:ascii="宋体" w:eastAsia="宋体" w:hAnsi="宋体" w:hint="eastAsia"/>
          <w:szCs w:val="21"/>
        </w:rPr>
        <w:t>的滑片位于中点时，R</w:t>
      </w:r>
      <w:r w:rsidRPr="00D24E80">
        <w:rPr>
          <w:rFonts w:ascii="宋体" w:eastAsia="宋体" w:hAnsi="宋体" w:hint="eastAsia"/>
          <w:vertAlign w:val="subscript"/>
        </w:rPr>
        <w:t>1</w:t>
      </w:r>
      <w:r w:rsidRPr="00D24E80">
        <w:rPr>
          <w:rFonts w:ascii="宋体" w:eastAsia="宋体" w:hAnsi="宋体" w:hint="eastAsia"/>
          <w:szCs w:val="21"/>
        </w:rPr>
        <w:t>与</w:t>
      </w:r>
      <w:r>
        <w:rPr>
          <w:rFonts w:ascii="宋体" w:eastAsia="宋体" w:hAnsi="宋体"/>
          <w:noProof/>
          <w:position w:val="-22"/>
        </w:rPr>
        <w:drawing>
          <wp:inline distT="0" distB="0" distL="0" distR="0">
            <wp:extent cx="123825" cy="333375"/>
            <wp:effectExtent l="0" t="0" r="9525" b="9525"/>
            <wp:docPr id="134458645" name="图片 13445864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descr=" "/>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23825" cy="333375"/>
                    </a:xfrm>
                    <a:prstGeom prst="rect">
                      <a:avLst/>
                    </a:prstGeom>
                    <a:noFill/>
                    <a:ln>
                      <a:noFill/>
                    </a:ln>
                  </pic:spPr>
                </pic:pic>
              </a:graphicData>
            </a:graphic>
          </wp:inline>
        </w:drawing>
      </w:r>
      <w:r w:rsidRPr="00D24E80">
        <w:rPr>
          <w:rFonts w:ascii="宋体" w:eastAsia="宋体" w:hAnsi="宋体" w:hint="eastAsia"/>
          <w:szCs w:val="21"/>
        </w:rPr>
        <w:t>R</w:t>
      </w:r>
      <w:r w:rsidRPr="00D24E80">
        <w:rPr>
          <w:rFonts w:ascii="宋体" w:eastAsia="宋体" w:hAnsi="宋体" w:hint="eastAsia"/>
          <w:vertAlign w:val="subscript"/>
        </w:rPr>
        <w:t>2</w:t>
      </w:r>
      <w:r w:rsidRPr="00D24E80">
        <w:rPr>
          <w:rFonts w:ascii="宋体" w:eastAsia="宋体" w:hAnsi="宋体" w:hint="eastAsia"/>
          <w:szCs w:val="21"/>
        </w:rPr>
        <w:t>串联，电流表测电路中的电流，电压表测变阻器两端的电压，根据欧姆定律求出电路中的总电阻，利用电阻的串联求出此时滑动变阻器接入电路中的电阻，从而得出滑动变阻器的最大阻值；当滑片位于a端时，R</w:t>
      </w:r>
      <w:r w:rsidRPr="00D24E80">
        <w:rPr>
          <w:rFonts w:ascii="宋体" w:eastAsia="宋体" w:hAnsi="宋体" w:hint="eastAsia"/>
          <w:vertAlign w:val="subscript"/>
        </w:rPr>
        <w:t>2</w:t>
      </w:r>
      <w:r w:rsidRPr="00D24E80">
        <w:rPr>
          <w:rFonts w:ascii="宋体" w:eastAsia="宋体" w:hAnsi="宋体" w:hint="eastAsia"/>
          <w:szCs w:val="21"/>
        </w:rPr>
        <w:t>接入电路中的电阻为零，电压表被短路，其示数为0V；当滑片位于b端时，R</w:t>
      </w:r>
      <w:r w:rsidRPr="00D24E80">
        <w:rPr>
          <w:rFonts w:ascii="宋体" w:eastAsia="宋体" w:hAnsi="宋体" w:hint="eastAsia"/>
          <w:vertAlign w:val="subscript"/>
        </w:rPr>
        <w:t>2</w:t>
      </w:r>
      <w:r w:rsidRPr="00D24E80">
        <w:rPr>
          <w:rFonts w:ascii="宋体" w:eastAsia="宋体" w:hAnsi="宋体" w:hint="eastAsia"/>
          <w:szCs w:val="21"/>
        </w:rPr>
        <w:t>接入电路中的电阻最大，根据电阻的串联和欧姆定律求出此时电路中的电流，再根据欧姆定律求出电压表的示数，然后得出答案。</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【解答】</w:t>
      </w:r>
      <w:r w:rsidRPr="00D24E80">
        <w:rPr>
          <w:rFonts w:ascii="宋体" w:eastAsia="宋体" w:hAnsi="宋体" w:hint="eastAsia"/>
          <w:szCs w:val="21"/>
        </w:rPr>
        <w:t>解：（1）当开关S</w:t>
      </w:r>
      <w:r w:rsidRPr="00D24E80">
        <w:rPr>
          <w:rFonts w:ascii="宋体" w:eastAsia="宋体" w:hAnsi="宋体" w:hint="eastAsia"/>
          <w:vertAlign w:val="subscript"/>
        </w:rPr>
        <w:t>1</w:t>
      </w:r>
      <w:r w:rsidRPr="00D24E80">
        <w:rPr>
          <w:rFonts w:ascii="宋体" w:eastAsia="宋体" w:hAnsi="宋体" w:hint="eastAsia"/>
          <w:szCs w:val="21"/>
        </w:rPr>
        <w:t>闭合、S</w:t>
      </w:r>
      <w:r w:rsidRPr="00D24E80">
        <w:rPr>
          <w:rFonts w:ascii="宋体" w:eastAsia="宋体" w:hAnsi="宋体" w:hint="eastAsia"/>
          <w:vertAlign w:val="subscript"/>
        </w:rPr>
        <w:t>2</w:t>
      </w:r>
      <w:r w:rsidRPr="00D24E80">
        <w:rPr>
          <w:rFonts w:ascii="宋体" w:eastAsia="宋体" w:hAnsi="宋体" w:hint="eastAsia"/>
          <w:szCs w:val="21"/>
        </w:rPr>
        <w:t>断开，滑动变阻器R</w:t>
      </w:r>
      <w:r w:rsidRPr="00D24E80">
        <w:rPr>
          <w:rFonts w:ascii="宋体" w:eastAsia="宋体" w:hAnsi="宋体" w:hint="eastAsia"/>
          <w:vertAlign w:val="subscript"/>
        </w:rPr>
        <w:t>2</w:t>
      </w:r>
      <w:r w:rsidRPr="00D24E80">
        <w:rPr>
          <w:rFonts w:ascii="宋体" w:eastAsia="宋体" w:hAnsi="宋体" w:hint="eastAsia"/>
          <w:szCs w:val="21"/>
        </w:rPr>
        <w:t>的滑片位于a端时，R</w:t>
      </w:r>
      <w:r w:rsidRPr="00D24E80">
        <w:rPr>
          <w:rFonts w:ascii="宋体" w:eastAsia="宋体" w:hAnsi="宋体" w:hint="eastAsia"/>
          <w:vertAlign w:val="subscript"/>
        </w:rPr>
        <w:t>1</w:t>
      </w:r>
      <w:r w:rsidRPr="00D24E80">
        <w:rPr>
          <w:rFonts w:ascii="宋体" w:eastAsia="宋体" w:hAnsi="宋体" w:hint="eastAsia"/>
          <w:szCs w:val="21"/>
        </w:rPr>
        <w:t>与R</w:t>
      </w:r>
      <w:r w:rsidRPr="00D24E80">
        <w:rPr>
          <w:rFonts w:ascii="宋体" w:eastAsia="宋体" w:hAnsi="宋体" w:hint="eastAsia"/>
          <w:vertAlign w:val="subscript"/>
        </w:rPr>
        <w:t>3</w:t>
      </w:r>
      <w:r w:rsidRPr="00D24E80">
        <w:rPr>
          <w:rFonts w:ascii="宋体" w:eastAsia="宋体" w:hAnsi="宋体" w:hint="eastAsia"/>
          <w:szCs w:val="21"/>
        </w:rPr>
        <w:t>串联，电流表测电路中的电流，</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由I＝</w:t>
      </w:r>
      <w:r>
        <w:rPr>
          <w:rFonts w:ascii="宋体" w:eastAsia="宋体" w:hAnsi="宋体"/>
          <w:noProof/>
          <w:position w:val="-22"/>
        </w:rPr>
        <w:drawing>
          <wp:inline distT="0" distB="0" distL="0" distR="0">
            <wp:extent cx="123825" cy="333375"/>
            <wp:effectExtent l="0" t="0" r="9525" b="9525"/>
            <wp:docPr id="134458644" name="图片 13445864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descr=" "/>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3825" cy="333375"/>
                    </a:xfrm>
                    <a:prstGeom prst="rect">
                      <a:avLst/>
                    </a:prstGeom>
                    <a:noFill/>
                    <a:ln>
                      <a:noFill/>
                    </a:ln>
                  </pic:spPr>
                </pic:pic>
              </a:graphicData>
            </a:graphic>
          </wp:inline>
        </w:drawing>
      </w:r>
      <w:r w:rsidRPr="00D24E80">
        <w:rPr>
          <w:rFonts w:ascii="宋体" w:eastAsia="宋体" w:hAnsi="宋体" w:hint="eastAsia"/>
          <w:szCs w:val="21"/>
        </w:rPr>
        <w:t>可得，电路的总电阻：R</w:t>
      </w:r>
      <w:r w:rsidRPr="00D24E80">
        <w:rPr>
          <w:rFonts w:ascii="宋体" w:eastAsia="宋体" w:hAnsi="宋体" w:hint="eastAsia"/>
          <w:vertAlign w:val="subscript"/>
        </w:rPr>
        <w:t>总</w:t>
      </w:r>
      <w:r w:rsidRPr="00D24E80">
        <w:rPr>
          <w:rFonts w:ascii="宋体" w:eastAsia="宋体" w:hAnsi="宋体" w:hint="eastAsia"/>
          <w:szCs w:val="21"/>
        </w:rPr>
        <w:t>＝</w:t>
      </w:r>
      <w:r>
        <w:rPr>
          <w:rFonts w:ascii="宋体" w:eastAsia="宋体" w:hAnsi="宋体"/>
          <w:noProof/>
          <w:position w:val="-22"/>
        </w:rPr>
        <w:drawing>
          <wp:inline distT="0" distB="0" distL="0" distR="0">
            <wp:extent cx="123825" cy="333375"/>
            <wp:effectExtent l="0" t="0" r="9525" b="9525"/>
            <wp:docPr id="134458643" name="图片 13445864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descr=" "/>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23825" cy="333375"/>
                    </a:xfrm>
                    <a:prstGeom prst="rect">
                      <a:avLst/>
                    </a:prstGeom>
                    <a:noFill/>
                    <a:ln>
                      <a:noFill/>
                    </a:ln>
                  </pic:spPr>
                </pic:pic>
              </a:graphicData>
            </a:graphic>
          </wp:inline>
        </w:drawing>
      </w:r>
      <w:r w:rsidRPr="00D24E80">
        <w:rPr>
          <w:rFonts w:ascii="宋体" w:eastAsia="宋体" w:hAnsi="宋体" w:hint="eastAsia"/>
          <w:szCs w:val="21"/>
        </w:rPr>
        <w:t>＝</w:t>
      </w:r>
      <w:r>
        <w:rPr>
          <w:rFonts w:ascii="宋体" w:eastAsia="宋体" w:hAnsi="宋体"/>
          <w:noProof/>
          <w:position w:val="-22"/>
        </w:rPr>
        <w:drawing>
          <wp:inline distT="0" distB="0" distL="0" distR="0">
            <wp:extent cx="352425" cy="333375"/>
            <wp:effectExtent l="0" t="0" r="9525" b="9525"/>
            <wp:docPr id="134458642" name="图片 13445864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descr=" "/>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D24E80">
        <w:rPr>
          <w:rFonts w:ascii="宋体" w:eastAsia="宋体" w:hAnsi="宋体" w:hint="eastAsia"/>
          <w:szCs w:val="21"/>
        </w:rPr>
        <w:t>＝30</w:t>
      </w:r>
      <w:r w:rsidRPr="00D24E80">
        <w:rPr>
          <w:rFonts w:ascii="宋体" w:eastAsia="宋体" w:hAnsi="宋体"/>
          <w:szCs w:val="21"/>
        </w:rPr>
        <w:t>Ω</w:t>
      </w:r>
      <w:r w:rsidRPr="00D24E80">
        <w:rPr>
          <w:rFonts w:ascii="宋体" w:eastAsia="宋体" w:hAnsi="宋体" w:hint="eastAsia"/>
          <w:szCs w:val="21"/>
        </w:rPr>
        <w:t>，</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因串联电路中总电阻等于各分电阻之和，</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所以，定值电阻R</w:t>
      </w:r>
      <w:r w:rsidRPr="00D24E80">
        <w:rPr>
          <w:rFonts w:ascii="宋体" w:eastAsia="宋体" w:hAnsi="宋体" w:hint="eastAsia"/>
          <w:vertAlign w:val="subscript"/>
        </w:rPr>
        <w:t>3</w:t>
      </w:r>
      <w:r w:rsidRPr="00D24E80">
        <w:rPr>
          <w:rFonts w:ascii="宋体" w:eastAsia="宋体" w:hAnsi="宋体" w:hint="eastAsia"/>
          <w:szCs w:val="21"/>
        </w:rPr>
        <w:t>的阻值：R</w:t>
      </w:r>
      <w:r w:rsidRPr="00D24E80">
        <w:rPr>
          <w:rFonts w:ascii="宋体" w:eastAsia="宋体" w:hAnsi="宋体" w:hint="eastAsia"/>
          <w:vertAlign w:val="subscript"/>
        </w:rPr>
        <w:t>3</w:t>
      </w:r>
      <w:r w:rsidRPr="00D24E80">
        <w:rPr>
          <w:rFonts w:ascii="宋体" w:eastAsia="宋体" w:hAnsi="宋体" w:hint="eastAsia"/>
          <w:szCs w:val="21"/>
        </w:rPr>
        <w:t>＝R</w:t>
      </w:r>
      <w:r w:rsidRPr="00D24E80">
        <w:rPr>
          <w:rFonts w:ascii="宋体" w:eastAsia="宋体" w:hAnsi="宋体" w:hint="eastAsia"/>
          <w:vertAlign w:val="subscript"/>
        </w:rPr>
        <w:t>总</w:t>
      </w:r>
      <w:r w:rsidRPr="00D24E80">
        <w:rPr>
          <w:rFonts w:ascii="宋体" w:eastAsia="宋体" w:hAnsi="宋体" w:hint="eastAsia"/>
          <w:szCs w:val="21"/>
        </w:rPr>
        <w:t>﹣R</w:t>
      </w:r>
      <w:r w:rsidRPr="00D24E80">
        <w:rPr>
          <w:rFonts w:ascii="宋体" w:eastAsia="宋体" w:hAnsi="宋体" w:hint="eastAsia"/>
          <w:vertAlign w:val="subscript"/>
        </w:rPr>
        <w:t>1</w:t>
      </w:r>
      <w:r w:rsidRPr="00D24E80">
        <w:rPr>
          <w:rFonts w:ascii="宋体" w:eastAsia="宋体" w:hAnsi="宋体" w:hint="eastAsia"/>
          <w:szCs w:val="21"/>
        </w:rPr>
        <w:t>＝30</w:t>
      </w:r>
      <w:r w:rsidRPr="00D24E80">
        <w:rPr>
          <w:rFonts w:ascii="宋体" w:eastAsia="宋体" w:hAnsi="宋体"/>
          <w:szCs w:val="21"/>
        </w:rPr>
        <w:t>Ω</w:t>
      </w:r>
      <w:r w:rsidRPr="00D24E80">
        <w:rPr>
          <w:rFonts w:ascii="宋体" w:eastAsia="宋体" w:hAnsi="宋体" w:hint="eastAsia"/>
          <w:szCs w:val="21"/>
        </w:rPr>
        <w:t>﹣10</w:t>
      </w:r>
      <w:r w:rsidRPr="00D24E80">
        <w:rPr>
          <w:rFonts w:ascii="宋体" w:eastAsia="宋体" w:hAnsi="宋体"/>
          <w:szCs w:val="21"/>
        </w:rPr>
        <w:t>Ω</w:t>
      </w:r>
      <w:r w:rsidRPr="00D24E80">
        <w:rPr>
          <w:rFonts w:ascii="宋体" w:eastAsia="宋体" w:hAnsi="宋体" w:hint="eastAsia"/>
          <w:szCs w:val="21"/>
        </w:rPr>
        <w:t>＝20</w:t>
      </w:r>
      <w:r w:rsidRPr="00D24E80">
        <w:rPr>
          <w:rFonts w:ascii="宋体" w:eastAsia="宋体" w:hAnsi="宋体"/>
          <w:szCs w:val="21"/>
        </w:rPr>
        <w:t>Ω</w:t>
      </w:r>
      <w:r w:rsidRPr="00D24E80">
        <w:rPr>
          <w:rFonts w:ascii="宋体" w:eastAsia="宋体" w:hAnsi="宋体" w:hint="eastAsia"/>
          <w:szCs w:val="21"/>
        </w:rPr>
        <w:t>，</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此时定值电阻R</w:t>
      </w:r>
      <w:r w:rsidRPr="00D24E80">
        <w:rPr>
          <w:rFonts w:ascii="宋体" w:eastAsia="宋体" w:hAnsi="宋体" w:hint="eastAsia"/>
          <w:vertAlign w:val="subscript"/>
        </w:rPr>
        <w:t>3</w:t>
      </w:r>
      <w:r w:rsidRPr="00D24E80">
        <w:rPr>
          <w:rFonts w:ascii="宋体" w:eastAsia="宋体" w:hAnsi="宋体" w:hint="eastAsia"/>
          <w:szCs w:val="21"/>
        </w:rPr>
        <w:t>的电功率：P</w:t>
      </w:r>
      <w:r w:rsidRPr="00D24E80">
        <w:rPr>
          <w:rFonts w:ascii="宋体" w:eastAsia="宋体" w:hAnsi="宋体" w:hint="eastAsia"/>
          <w:vertAlign w:val="subscript"/>
        </w:rPr>
        <w:t>3</w:t>
      </w:r>
      <w:r w:rsidRPr="00D24E80">
        <w:rPr>
          <w:rFonts w:ascii="宋体" w:eastAsia="宋体" w:hAnsi="宋体" w:hint="eastAsia"/>
          <w:szCs w:val="21"/>
        </w:rPr>
        <w:t>＝I</w:t>
      </w:r>
      <w:r w:rsidRPr="00D24E80">
        <w:rPr>
          <w:rFonts w:ascii="宋体" w:eastAsia="宋体" w:hAnsi="宋体" w:hint="eastAsia"/>
          <w:vertAlign w:val="superscript"/>
        </w:rPr>
        <w:t>2</w:t>
      </w:r>
      <w:r w:rsidRPr="00D24E80">
        <w:rPr>
          <w:rFonts w:ascii="宋体" w:eastAsia="宋体" w:hAnsi="宋体" w:hint="eastAsia"/>
          <w:szCs w:val="21"/>
        </w:rPr>
        <w:t>R</w:t>
      </w:r>
      <w:r w:rsidRPr="00D24E80">
        <w:rPr>
          <w:rFonts w:ascii="宋体" w:eastAsia="宋体" w:hAnsi="宋体" w:hint="eastAsia"/>
          <w:vertAlign w:val="subscript"/>
        </w:rPr>
        <w:t>3</w:t>
      </w:r>
      <w:r w:rsidRPr="00D24E80">
        <w:rPr>
          <w:rFonts w:ascii="宋体" w:eastAsia="宋体" w:hAnsi="宋体" w:hint="eastAsia"/>
          <w:szCs w:val="21"/>
        </w:rPr>
        <w:t>＝（0.2A）</w:t>
      </w:r>
      <w:r w:rsidRPr="00D24E80">
        <w:rPr>
          <w:rFonts w:ascii="宋体" w:eastAsia="宋体" w:hAnsi="宋体" w:hint="eastAsia"/>
          <w:vertAlign w:val="superscript"/>
        </w:rPr>
        <w:t>2</w:t>
      </w:r>
      <w:r w:rsidRPr="00D24E80">
        <w:rPr>
          <w:rFonts w:ascii="宋体" w:eastAsia="宋体" w:hAnsi="宋体" w:hint="eastAsia"/>
          <w:szCs w:val="21"/>
        </w:rPr>
        <w:t>×20</w:t>
      </w:r>
      <w:r w:rsidRPr="00D24E80">
        <w:rPr>
          <w:rFonts w:ascii="宋体" w:eastAsia="宋体" w:hAnsi="宋体"/>
          <w:szCs w:val="21"/>
        </w:rPr>
        <w:t>Ω</w:t>
      </w:r>
      <w:r w:rsidRPr="00D24E80">
        <w:rPr>
          <w:rFonts w:ascii="宋体" w:eastAsia="宋体" w:hAnsi="宋体" w:hint="eastAsia"/>
          <w:szCs w:val="21"/>
        </w:rPr>
        <w:t>＝0.8W；</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（2）当开关S</w:t>
      </w:r>
      <w:r w:rsidRPr="00D24E80">
        <w:rPr>
          <w:rFonts w:ascii="宋体" w:eastAsia="宋体" w:hAnsi="宋体" w:hint="eastAsia"/>
          <w:vertAlign w:val="subscript"/>
        </w:rPr>
        <w:t>1</w:t>
      </w:r>
      <w:r w:rsidRPr="00D24E80">
        <w:rPr>
          <w:rFonts w:ascii="宋体" w:eastAsia="宋体" w:hAnsi="宋体" w:hint="eastAsia"/>
          <w:szCs w:val="21"/>
        </w:rPr>
        <w:t>、S</w:t>
      </w:r>
      <w:r w:rsidRPr="00D24E80">
        <w:rPr>
          <w:rFonts w:ascii="宋体" w:eastAsia="宋体" w:hAnsi="宋体" w:hint="eastAsia"/>
          <w:vertAlign w:val="subscript"/>
        </w:rPr>
        <w:t>2</w:t>
      </w:r>
      <w:r w:rsidRPr="00D24E80">
        <w:rPr>
          <w:rFonts w:ascii="宋体" w:eastAsia="宋体" w:hAnsi="宋体" w:hint="eastAsia"/>
          <w:szCs w:val="21"/>
        </w:rPr>
        <w:t>都闭合，滑动变阻器R</w:t>
      </w:r>
      <w:r w:rsidRPr="00D24E80">
        <w:rPr>
          <w:rFonts w:ascii="宋体" w:eastAsia="宋体" w:hAnsi="宋体" w:hint="eastAsia"/>
          <w:vertAlign w:val="subscript"/>
        </w:rPr>
        <w:t>2</w:t>
      </w:r>
      <w:r w:rsidRPr="00D24E80">
        <w:rPr>
          <w:rFonts w:ascii="宋体" w:eastAsia="宋体" w:hAnsi="宋体" w:hint="eastAsia"/>
          <w:szCs w:val="21"/>
        </w:rPr>
        <w:t>的滑片位于中点时，R</w:t>
      </w:r>
      <w:r w:rsidRPr="00D24E80">
        <w:rPr>
          <w:rFonts w:ascii="宋体" w:eastAsia="宋体" w:hAnsi="宋体" w:hint="eastAsia"/>
          <w:vertAlign w:val="subscript"/>
        </w:rPr>
        <w:t>1</w:t>
      </w:r>
      <w:r w:rsidRPr="00D24E80">
        <w:rPr>
          <w:rFonts w:ascii="宋体" w:eastAsia="宋体" w:hAnsi="宋体" w:hint="eastAsia"/>
          <w:szCs w:val="21"/>
        </w:rPr>
        <w:t>与</w:t>
      </w:r>
      <w:r>
        <w:rPr>
          <w:rFonts w:ascii="宋体" w:eastAsia="宋体" w:hAnsi="宋体"/>
          <w:noProof/>
          <w:position w:val="-22"/>
        </w:rPr>
        <w:drawing>
          <wp:inline distT="0" distB="0" distL="0" distR="0">
            <wp:extent cx="123825" cy="333375"/>
            <wp:effectExtent l="0" t="0" r="9525" b="9525"/>
            <wp:docPr id="134458641" name="图片 13445864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descr=" "/>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23825" cy="333375"/>
                    </a:xfrm>
                    <a:prstGeom prst="rect">
                      <a:avLst/>
                    </a:prstGeom>
                    <a:noFill/>
                    <a:ln>
                      <a:noFill/>
                    </a:ln>
                  </pic:spPr>
                </pic:pic>
              </a:graphicData>
            </a:graphic>
          </wp:inline>
        </w:drawing>
      </w:r>
      <w:r w:rsidRPr="00D24E80">
        <w:rPr>
          <w:rFonts w:ascii="宋体" w:eastAsia="宋体" w:hAnsi="宋体" w:hint="eastAsia"/>
          <w:szCs w:val="21"/>
        </w:rPr>
        <w:t>R</w:t>
      </w:r>
      <w:r w:rsidRPr="00D24E80">
        <w:rPr>
          <w:rFonts w:ascii="宋体" w:eastAsia="宋体" w:hAnsi="宋体" w:hint="eastAsia"/>
          <w:vertAlign w:val="subscript"/>
        </w:rPr>
        <w:t>2</w:t>
      </w:r>
      <w:r w:rsidRPr="00D24E80">
        <w:rPr>
          <w:rFonts w:ascii="宋体" w:eastAsia="宋体" w:hAnsi="宋体" w:hint="eastAsia"/>
          <w:szCs w:val="21"/>
        </w:rPr>
        <w:t>串联，电流表测电路中的电流，电压表测变阻器两端的电压，</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此时电路中的总电阻：R</w:t>
      </w:r>
      <w:r w:rsidRPr="00D24E80">
        <w:rPr>
          <w:rFonts w:ascii="宋体" w:eastAsia="宋体" w:hAnsi="宋体" w:hint="eastAsia"/>
          <w:vertAlign w:val="subscript"/>
        </w:rPr>
        <w:t>总</w:t>
      </w:r>
      <w:r w:rsidRPr="00D24E80">
        <w:rPr>
          <w:rFonts w:ascii="宋体" w:eastAsia="宋体" w:hAnsi="宋体" w:hint="eastAsia"/>
          <w:szCs w:val="21"/>
        </w:rPr>
        <w:t>′＝</w:t>
      </w:r>
      <w:r>
        <w:rPr>
          <w:rFonts w:ascii="宋体" w:eastAsia="宋体" w:hAnsi="宋体"/>
          <w:noProof/>
          <w:position w:val="-22"/>
        </w:rPr>
        <w:drawing>
          <wp:inline distT="0" distB="0" distL="0" distR="0">
            <wp:extent cx="276225" cy="333375"/>
            <wp:effectExtent l="0" t="0" r="9525" b="9525"/>
            <wp:docPr id="134458640" name="图片 13445864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descr=" "/>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76225" cy="333375"/>
                    </a:xfrm>
                    <a:prstGeom prst="rect">
                      <a:avLst/>
                    </a:prstGeom>
                    <a:noFill/>
                    <a:ln>
                      <a:noFill/>
                    </a:ln>
                  </pic:spPr>
                </pic:pic>
              </a:graphicData>
            </a:graphic>
          </wp:inline>
        </w:drawing>
      </w:r>
      <w:r w:rsidRPr="00D24E80">
        <w:rPr>
          <w:rFonts w:ascii="宋体" w:eastAsia="宋体" w:hAnsi="宋体" w:hint="eastAsia"/>
          <w:szCs w:val="21"/>
        </w:rPr>
        <w:t>＝</w:t>
      </w:r>
      <w:r>
        <w:rPr>
          <w:rFonts w:ascii="宋体" w:eastAsia="宋体" w:hAnsi="宋体"/>
          <w:noProof/>
          <w:position w:val="-22"/>
        </w:rPr>
        <w:drawing>
          <wp:inline distT="0" distB="0" distL="0" distR="0">
            <wp:extent cx="352425" cy="333375"/>
            <wp:effectExtent l="0" t="0" r="9525" b="9525"/>
            <wp:docPr id="134458639" name="图片 13445863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descr=" "/>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D24E80">
        <w:rPr>
          <w:rFonts w:ascii="宋体" w:eastAsia="宋体" w:hAnsi="宋体" w:hint="eastAsia"/>
          <w:szCs w:val="21"/>
        </w:rPr>
        <w:t>＝20</w:t>
      </w:r>
      <w:r w:rsidRPr="00D24E80">
        <w:rPr>
          <w:rFonts w:ascii="宋体" w:eastAsia="宋体" w:hAnsi="宋体"/>
          <w:szCs w:val="21"/>
        </w:rPr>
        <w:t>Ω</w:t>
      </w:r>
      <w:r w:rsidRPr="00D24E80">
        <w:rPr>
          <w:rFonts w:ascii="宋体" w:eastAsia="宋体" w:hAnsi="宋体" w:hint="eastAsia"/>
          <w:szCs w:val="21"/>
        </w:rPr>
        <w:t>，</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此时滑动变阻器接入电路中的电阻：</w:t>
      </w:r>
      <w:r>
        <w:rPr>
          <w:rFonts w:ascii="宋体" w:eastAsia="宋体" w:hAnsi="宋体"/>
          <w:noProof/>
          <w:position w:val="-22"/>
        </w:rPr>
        <w:drawing>
          <wp:inline distT="0" distB="0" distL="0" distR="0">
            <wp:extent cx="123825" cy="333375"/>
            <wp:effectExtent l="0" t="0" r="9525" b="9525"/>
            <wp:docPr id="134458638" name="图片 13445863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descr=" "/>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23825" cy="333375"/>
                    </a:xfrm>
                    <a:prstGeom prst="rect">
                      <a:avLst/>
                    </a:prstGeom>
                    <a:noFill/>
                    <a:ln>
                      <a:noFill/>
                    </a:ln>
                  </pic:spPr>
                </pic:pic>
              </a:graphicData>
            </a:graphic>
          </wp:inline>
        </w:drawing>
      </w:r>
      <w:r w:rsidRPr="00D24E80">
        <w:rPr>
          <w:rFonts w:ascii="宋体" w:eastAsia="宋体" w:hAnsi="宋体" w:hint="eastAsia"/>
          <w:szCs w:val="21"/>
        </w:rPr>
        <w:t>R</w:t>
      </w:r>
      <w:r w:rsidRPr="00D24E80">
        <w:rPr>
          <w:rFonts w:ascii="宋体" w:eastAsia="宋体" w:hAnsi="宋体" w:hint="eastAsia"/>
          <w:vertAlign w:val="subscript"/>
        </w:rPr>
        <w:t>2</w:t>
      </w:r>
      <w:r w:rsidRPr="00D24E80">
        <w:rPr>
          <w:rFonts w:ascii="宋体" w:eastAsia="宋体" w:hAnsi="宋体" w:hint="eastAsia"/>
          <w:szCs w:val="21"/>
        </w:rPr>
        <w:t>＝R</w:t>
      </w:r>
      <w:r w:rsidRPr="00D24E80">
        <w:rPr>
          <w:rFonts w:ascii="宋体" w:eastAsia="宋体" w:hAnsi="宋体" w:hint="eastAsia"/>
          <w:vertAlign w:val="subscript"/>
        </w:rPr>
        <w:t>总</w:t>
      </w:r>
      <w:r w:rsidRPr="00D24E80">
        <w:rPr>
          <w:rFonts w:ascii="宋体" w:eastAsia="宋体" w:hAnsi="宋体" w:hint="eastAsia"/>
          <w:szCs w:val="21"/>
        </w:rPr>
        <w:t>′﹣R</w:t>
      </w:r>
      <w:r w:rsidRPr="00D24E80">
        <w:rPr>
          <w:rFonts w:ascii="宋体" w:eastAsia="宋体" w:hAnsi="宋体" w:hint="eastAsia"/>
          <w:vertAlign w:val="subscript"/>
        </w:rPr>
        <w:t>1</w:t>
      </w:r>
      <w:r w:rsidRPr="00D24E80">
        <w:rPr>
          <w:rFonts w:ascii="宋体" w:eastAsia="宋体" w:hAnsi="宋体" w:hint="eastAsia"/>
          <w:szCs w:val="21"/>
        </w:rPr>
        <w:t>＝20</w:t>
      </w:r>
      <w:r w:rsidRPr="00D24E80">
        <w:rPr>
          <w:rFonts w:ascii="宋体" w:eastAsia="宋体" w:hAnsi="宋体"/>
          <w:szCs w:val="21"/>
        </w:rPr>
        <w:t>Ω</w:t>
      </w:r>
      <w:r w:rsidRPr="00D24E80">
        <w:rPr>
          <w:rFonts w:ascii="宋体" w:eastAsia="宋体" w:hAnsi="宋体" w:hint="eastAsia"/>
          <w:szCs w:val="21"/>
        </w:rPr>
        <w:t>﹣10</w:t>
      </w:r>
      <w:r w:rsidRPr="00D24E80">
        <w:rPr>
          <w:rFonts w:ascii="宋体" w:eastAsia="宋体" w:hAnsi="宋体"/>
          <w:szCs w:val="21"/>
        </w:rPr>
        <w:t>Ω</w:t>
      </w:r>
      <w:r w:rsidRPr="00D24E80">
        <w:rPr>
          <w:rFonts w:ascii="宋体" w:eastAsia="宋体" w:hAnsi="宋体" w:hint="eastAsia"/>
          <w:szCs w:val="21"/>
        </w:rPr>
        <w:t>＝10</w:t>
      </w:r>
      <w:r w:rsidRPr="00D24E80">
        <w:rPr>
          <w:rFonts w:ascii="宋体" w:eastAsia="宋体" w:hAnsi="宋体"/>
          <w:szCs w:val="21"/>
        </w:rPr>
        <w:t>Ω</w:t>
      </w:r>
      <w:r w:rsidRPr="00D24E80">
        <w:rPr>
          <w:rFonts w:ascii="宋体" w:eastAsia="宋体" w:hAnsi="宋体" w:hint="eastAsia"/>
          <w:szCs w:val="21"/>
        </w:rPr>
        <w:t>，</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则滑动变阻器的最大阻值：R</w:t>
      </w:r>
      <w:r w:rsidRPr="00D24E80">
        <w:rPr>
          <w:rFonts w:ascii="宋体" w:eastAsia="宋体" w:hAnsi="宋体" w:hint="eastAsia"/>
          <w:vertAlign w:val="subscript"/>
        </w:rPr>
        <w:t>2</w:t>
      </w:r>
      <w:r w:rsidRPr="00D24E80">
        <w:rPr>
          <w:rFonts w:ascii="宋体" w:eastAsia="宋体" w:hAnsi="宋体" w:hint="eastAsia"/>
          <w:szCs w:val="21"/>
        </w:rPr>
        <w:t>＝20</w:t>
      </w:r>
      <w:r w:rsidRPr="00D24E80">
        <w:rPr>
          <w:rFonts w:ascii="宋体" w:eastAsia="宋体" w:hAnsi="宋体"/>
          <w:szCs w:val="21"/>
        </w:rPr>
        <w:t>Ω</w:t>
      </w:r>
      <w:r w:rsidRPr="00D24E80">
        <w:rPr>
          <w:rFonts w:ascii="宋体" w:eastAsia="宋体" w:hAnsi="宋体" w:hint="eastAsia"/>
          <w:szCs w:val="21"/>
        </w:rPr>
        <w:t>，</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当滑片位于a端时，R</w:t>
      </w:r>
      <w:r w:rsidRPr="00D24E80">
        <w:rPr>
          <w:rFonts w:ascii="宋体" w:eastAsia="宋体" w:hAnsi="宋体" w:hint="eastAsia"/>
          <w:vertAlign w:val="subscript"/>
        </w:rPr>
        <w:t>2</w:t>
      </w:r>
      <w:r w:rsidRPr="00D24E80">
        <w:rPr>
          <w:rFonts w:ascii="宋体" w:eastAsia="宋体" w:hAnsi="宋体" w:hint="eastAsia"/>
          <w:szCs w:val="21"/>
        </w:rPr>
        <w:t>接入电路中的电阻为零，电压表被短路，其示数为0V，</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当滑片位于b端时，R</w:t>
      </w:r>
      <w:r w:rsidRPr="00D24E80">
        <w:rPr>
          <w:rFonts w:ascii="宋体" w:eastAsia="宋体" w:hAnsi="宋体" w:hint="eastAsia"/>
          <w:vertAlign w:val="subscript"/>
        </w:rPr>
        <w:t>2</w:t>
      </w:r>
      <w:r w:rsidRPr="00D24E80">
        <w:rPr>
          <w:rFonts w:ascii="宋体" w:eastAsia="宋体" w:hAnsi="宋体" w:hint="eastAsia"/>
          <w:szCs w:val="21"/>
        </w:rPr>
        <w:t>接入电路中的电阻最大，</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此时电路中的电流：I″＝</w:t>
      </w:r>
      <w:r>
        <w:rPr>
          <w:rFonts w:ascii="宋体" w:eastAsia="宋体" w:hAnsi="宋体"/>
          <w:noProof/>
          <w:position w:val="-30"/>
        </w:rPr>
        <w:drawing>
          <wp:inline distT="0" distB="0" distL="0" distR="0">
            <wp:extent cx="438150" cy="390525"/>
            <wp:effectExtent l="0" t="0" r="0" b="9525"/>
            <wp:docPr id="134458637" name="图片 13445863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descr=" "/>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38150" cy="390525"/>
                    </a:xfrm>
                    <a:prstGeom prst="rect">
                      <a:avLst/>
                    </a:prstGeom>
                    <a:noFill/>
                    <a:ln>
                      <a:noFill/>
                    </a:ln>
                  </pic:spPr>
                </pic:pic>
              </a:graphicData>
            </a:graphic>
          </wp:inline>
        </w:drawing>
      </w:r>
      <w:r w:rsidRPr="00D24E80">
        <w:rPr>
          <w:rFonts w:ascii="宋体" w:eastAsia="宋体" w:hAnsi="宋体" w:hint="eastAsia"/>
          <w:szCs w:val="21"/>
        </w:rPr>
        <w:t>＝</w:t>
      </w:r>
      <w:r>
        <w:rPr>
          <w:rFonts w:ascii="宋体" w:eastAsia="宋体" w:hAnsi="宋体"/>
          <w:noProof/>
          <w:position w:val="-30"/>
        </w:rPr>
        <w:drawing>
          <wp:inline distT="0" distB="0" distL="0" distR="0">
            <wp:extent cx="476250" cy="390525"/>
            <wp:effectExtent l="0" t="0" r="0" b="9525"/>
            <wp:docPr id="134458636" name="图片 13445863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descr=" "/>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476250" cy="390525"/>
                    </a:xfrm>
                    <a:prstGeom prst="rect">
                      <a:avLst/>
                    </a:prstGeom>
                    <a:noFill/>
                    <a:ln>
                      <a:noFill/>
                    </a:ln>
                  </pic:spPr>
                </pic:pic>
              </a:graphicData>
            </a:graphic>
          </wp:inline>
        </w:drawing>
      </w:r>
      <w:r w:rsidRPr="00D24E80">
        <w:rPr>
          <w:rFonts w:ascii="宋体" w:eastAsia="宋体" w:hAnsi="宋体" w:hint="eastAsia"/>
          <w:szCs w:val="21"/>
        </w:rPr>
        <w:t>＝</w:t>
      </w:r>
      <w:r>
        <w:rPr>
          <w:rFonts w:ascii="宋体" w:eastAsia="宋体" w:hAnsi="宋体"/>
          <w:noProof/>
          <w:position w:val="-22"/>
        </w:rPr>
        <w:drawing>
          <wp:inline distT="0" distB="0" distL="0" distR="0">
            <wp:extent cx="733425" cy="333375"/>
            <wp:effectExtent l="0" t="0" r="9525" b="9525"/>
            <wp:docPr id="134458635" name="图片 13445863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descr=" "/>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733425" cy="333375"/>
                    </a:xfrm>
                    <a:prstGeom prst="rect">
                      <a:avLst/>
                    </a:prstGeom>
                    <a:noFill/>
                    <a:ln>
                      <a:noFill/>
                    </a:ln>
                  </pic:spPr>
                </pic:pic>
              </a:graphicData>
            </a:graphic>
          </wp:inline>
        </w:drawing>
      </w:r>
      <w:r w:rsidRPr="00D24E80">
        <w:rPr>
          <w:rFonts w:ascii="宋体" w:eastAsia="宋体" w:hAnsi="宋体" w:hint="eastAsia"/>
          <w:szCs w:val="21"/>
        </w:rPr>
        <w:t>＝0.2A，</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电压表的示数：U</w:t>
      </w:r>
      <w:r w:rsidRPr="00D24E80">
        <w:rPr>
          <w:rFonts w:ascii="宋体" w:eastAsia="宋体" w:hAnsi="宋体" w:hint="eastAsia"/>
          <w:vertAlign w:val="subscript"/>
        </w:rPr>
        <w:t>2</w:t>
      </w:r>
      <w:r w:rsidRPr="00D24E80">
        <w:rPr>
          <w:rFonts w:ascii="宋体" w:eastAsia="宋体" w:hAnsi="宋体" w:hint="eastAsia"/>
          <w:szCs w:val="21"/>
        </w:rPr>
        <w:t>＝I″R</w:t>
      </w:r>
      <w:r w:rsidRPr="00D24E80">
        <w:rPr>
          <w:rFonts w:ascii="宋体" w:eastAsia="宋体" w:hAnsi="宋体" w:hint="eastAsia"/>
          <w:vertAlign w:val="subscript"/>
        </w:rPr>
        <w:t>2</w:t>
      </w:r>
      <w:r w:rsidRPr="00D24E80">
        <w:rPr>
          <w:rFonts w:ascii="宋体" w:eastAsia="宋体" w:hAnsi="宋体" w:hint="eastAsia"/>
          <w:szCs w:val="21"/>
        </w:rPr>
        <w:t>＝0.2A×20</w:t>
      </w:r>
      <w:r w:rsidRPr="00D24E80">
        <w:rPr>
          <w:rFonts w:ascii="宋体" w:eastAsia="宋体" w:hAnsi="宋体"/>
          <w:szCs w:val="21"/>
        </w:rPr>
        <w:t>Ω</w:t>
      </w:r>
      <w:r w:rsidRPr="00D24E80">
        <w:rPr>
          <w:rFonts w:ascii="宋体" w:eastAsia="宋体" w:hAnsi="宋体" w:hint="eastAsia"/>
          <w:szCs w:val="21"/>
        </w:rPr>
        <w:t>＝4V，</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lastRenderedPageBreak/>
        <w:t>所以，滑动变阻器R</w:t>
      </w:r>
      <w:r w:rsidRPr="00D24E80">
        <w:rPr>
          <w:rFonts w:ascii="宋体" w:eastAsia="宋体" w:hAnsi="宋体" w:hint="eastAsia"/>
          <w:vertAlign w:val="subscript"/>
        </w:rPr>
        <w:t>2</w:t>
      </w:r>
      <w:r w:rsidRPr="00D24E80">
        <w:rPr>
          <w:rFonts w:ascii="宋体" w:eastAsia="宋体" w:hAnsi="宋体" w:hint="eastAsia"/>
          <w:szCs w:val="21"/>
        </w:rPr>
        <w:t>的滑片从a端移至b端的过程中，电压表示数的变化范围为0~4V。</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答：（1）此时定值电阻R</w:t>
      </w:r>
      <w:r w:rsidRPr="00D24E80">
        <w:rPr>
          <w:rFonts w:ascii="宋体" w:eastAsia="宋体" w:hAnsi="宋体" w:hint="eastAsia"/>
          <w:vertAlign w:val="subscript"/>
        </w:rPr>
        <w:t>3</w:t>
      </w:r>
      <w:r w:rsidRPr="00D24E80">
        <w:rPr>
          <w:rFonts w:ascii="宋体" w:eastAsia="宋体" w:hAnsi="宋体" w:hint="eastAsia"/>
          <w:szCs w:val="21"/>
        </w:rPr>
        <w:t>的电功率为0.8W；</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（2）滑动变阻器R</w:t>
      </w:r>
      <w:r w:rsidRPr="00D24E80">
        <w:rPr>
          <w:rFonts w:ascii="宋体" w:eastAsia="宋体" w:hAnsi="宋体" w:hint="eastAsia"/>
          <w:vertAlign w:val="subscript"/>
        </w:rPr>
        <w:t>2</w:t>
      </w:r>
      <w:r w:rsidRPr="00D24E80">
        <w:rPr>
          <w:rFonts w:ascii="宋体" w:eastAsia="宋体" w:hAnsi="宋体" w:hint="eastAsia"/>
          <w:szCs w:val="21"/>
        </w:rPr>
        <w:t>的滑片从a端移至b端的过程中，电压表示数的变化范围为0~4V。</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【点评】</w:t>
      </w:r>
      <w:r w:rsidRPr="00D24E80">
        <w:rPr>
          <w:rFonts w:ascii="宋体" w:eastAsia="宋体" w:hAnsi="宋体" w:hint="eastAsia"/>
          <w:szCs w:val="21"/>
        </w:rPr>
        <w:t>本题考查了串联电路的特点和欧姆定律、电功率公式的应用，分清电路的连接方式是关键。</w:t>
      </w:r>
    </w:p>
    <w:p w:rsidR="004A4AAF" w:rsidRPr="00D24E80" w:rsidRDefault="004A4AAF" w:rsidP="004A4AAF">
      <w:pPr>
        <w:spacing w:line="360" w:lineRule="auto"/>
        <w:rPr>
          <w:rFonts w:ascii="宋体" w:eastAsia="宋体" w:hAnsi="宋体"/>
        </w:rPr>
      </w:pPr>
      <w:r w:rsidRPr="00D24E80">
        <w:rPr>
          <w:rFonts w:ascii="宋体" w:eastAsia="宋体" w:hAnsi="宋体" w:hint="eastAsia"/>
          <w:b/>
          <w:szCs w:val="21"/>
        </w:rPr>
        <w:t>四、实验与探究题（共14分）</w:t>
      </w:r>
    </w:p>
    <w:p w:rsidR="004A4AAF" w:rsidRPr="00D24E80" w:rsidRDefault="004A4AAF" w:rsidP="004A4AAF">
      <w:pPr>
        <w:spacing w:line="360" w:lineRule="auto"/>
        <w:ind w:left="273" w:hangingChars="130" w:hanging="273"/>
        <w:rPr>
          <w:rFonts w:ascii="宋体" w:eastAsia="宋体" w:hAnsi="宋体"/>
        </w:rPr>
      </w:pPr>
      <w:r w:rsidRPr="00D24E80">
        <w:rPr>
          <w:rFonts w:ascii="宋体" w:eastAsia="宋体" w:hAnsi="宋体" w:hint="eastAsia"/>
          <w:szCs w:val="21"/>
        </w:rPr>
        <w:t>27．（6分）在“探究并联电路中的电流规律”实验中：</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（1）小罗同学设计的实验电路如图甲所示，她选用的电源电压是3V。关于小灯泡规格的选择，下列说法正确的是</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u w:val="single"/>
        </w:rPr>
        <w:t xml:space="preserve">　C　</w:t>
      </w:r>
      <w:r w:rsidRPr="00D24E80">
        <w:rPr>
          <w:rFonts w:ascii="宋体" w:eastAsia="宋体" w:hAnsi="宋体" w:hint="eastAsia"/>
          <w:szCs w:val="21"/>
        </w:rPr>
        <w:t>。</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A.没有限制，可以任意选取</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B.小灯泡的额定电压必须为3V</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C.小灯泡的规格应该不同</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D.必须保证小灯泡的额定电流相同</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（2）小罗同学将电流表接在A处，闭合开关，电流表指针位置如图乙所示。她的电流表量程选择正确吗？答：</w:t>
      </w:r>
      <w:r w:rsidRPr="00D24E80">
        <w:rPr>
          <w:rFonts w:ascii="宋体" w:eastAsia="宋体" w:hAnsi="宋体" w:hint="eastAsia"/>
          <w:szCs w:val="21"/>
          <w:u w:val="single"/>
        </w:rPr>
        <w:t xml:space="preserve">　正确　</w:t>
      </w:r>
      <w:r w:rsidRPr="00D24E80">
        <w:rPr>
          <w:rFonts w:ascii="宋体" w:eastAsia="宋体" w:hAnsi="宋体" w:hint="eastAsia"/>
          <w:szCs w:val="21"/>
        </w:rPr>
        <w:t>。</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 xml:space="preserve">（3）在得出实验结论时，我们将图甲中A、B处的电流称为支路中的电流，C处的电流称为 </w:t>
      </w:r>
      <w:r w:rsidRPr="00D24E80">
        <w:rPr>
          <w:rFonts w:ascii="宋体" w:eastAsia="宋体" w:hAnsi="宋体" w:hint="eastAsia"/>
          <w:szCs w:val="21"/>
          <w:u w:val="single"/>
        </w:rPr>
        <w:t xml:space="preserve">　干路　</w:t>
      </w:r>
      <w:r w:rsidRPr="00D24E80">
        <w:rPr>
          <w:rFonts w:ascii="宋体" w:eastAsia="宋体" w:hAnsi="宋体" w:hint="eastAsia"/>
          <w:szCs w:val="21"/>
        </w:rPr>
        <w:t>电流。</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noProof/>
          <w:szCs w:val="21"/>
        </w:rPr>
        <w:drawing>
          <wp:inline distT="0" distB="0" distL="0" distR="0" wp14:anchorId="0B8CCF6E" wp14:editId="33FE77DE">
            <wp:extent cx="2638794" cy="1190791"/>
            <wp:effectExtent l="0" t="0" r="0" b="0"/>
            <wp:docPr id="52"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859543" name="图片24" descr=" "/>
                    <pic:cNvPicPr/>
                  </pic:nvPicPr>
                  <pic:blipFill>
                    <a:blip r:embed="rId28" cstate="print"/>
                    <a:stretch>
                      <a:fillRect/>
                    </a:stretch>
                  </pic:blipFill>
                  <pic:spPr>
                    <a:xfrm>
                      <a:off x="0" y="0"/>
                      <a:ext cx="2638794" cy="1190791"/>
                    </a:xfrm>
                    <a:prstGeom prst="rect">
                      <a:avLst/>
                    </a:prstGeom>
                  </pic:spPr>
                </pic:pic>
              </a:graphicData>
            </a:graphic>
          </wp:inline>
        </w:drawing>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【分析】</w:t>
      </w:r>
      <w:r w:rsidRPr="00D24E80">
        <w:rPr>
          <w:rFonts w:ascii="宋体" w:eastAsia="宋体" w:hAnsi="宋体" w:hint="eastAsia"/>
          <w:szCs w:val="21"/>
        </w:rPr>
        <w:t>（1）实验中为了获得普遍的规律，应选用不同规格的灯泡；</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（2）根据指针偏转的角度分析；</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（3）根据C处的位置分析。</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【解答】</w:t>
      </w:r>
      <w:r w:rsidRPr="00D24E80">
        <w:rPr>
          <w:rFonts w:ascii="宋体" w:eastAsia="宋体" w:hAnsi="宋体" w:hint="eastAsia"/>
          <w:szCs w:val="21"/>
        </w:rPr>
        <w:t>解：（1）实验中为了防止偶然性的发生，寻找普遍的规律，应选用不同规格的灯泡多次实验，故C正确；</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（2）由图可知，指针偏转的角度正常，不偏大也不偏小，量程选择正确；</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（3）由图可知，C在干路中，则C处的电流为干路电流。</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故答案为：（1）C；（2）正确；（3）干路。</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【点评】</w:t>
      </w:r>
      <w:r w:rsidRPr="00D24E80">
        <w:rPr>
          <w:rFonts w:ascii="宋体" w:eastAsia="宋体" w:hAnsi="宋体" w:hint="eastAsia"/>
          <w:szCs w:val="21"/>
        </w:rPr>
        <w:t>本题考查了并联电路的电流关系的探究实验，属于基础题。</w:t>
      </w:r>
    </w:p>
    <w:p w:rsidR="004A4AAF" w:rsidRPr="00D24E80" w:rsidRDefault="004A4AAF" w:rsidP="004A4AAF">
      <w:pPr>
        <w:spacing w:line="360" w:lineRule="auto"/>
        <w:ind w:left="273" w:hangingChars="130" w:hanging="273"/>
        <w:rPr>
          <w:rFonts w:ascii="宋体" w:eastAsia="宋体" w:hAnsi="宋体"/>
        </w:rPr>
      </w:pPr>
      <w:r w:rsidRPr="00D24E80">
        <w:rPr>
          <w:rFonts w:ascii="宋体" w:eastAsia="宋体" w:hAnsi="宋体" w:hint="eastAsia"/>
          <w:szCs w:val="21"/>
        </w:rPr>
        <w:t>28．（8分）小虹利用弹簧测力计、实心圆柱体物块、烧杯等器材，探究浮力的大小跟哪些因素有关。小虹提出如下猜想，设计并进行了实验。</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猜想a：浮力大小与物体浸没在液体中的深度有关；</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猜想b：浮力大小与物体排开液体的体积有关；</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猜想c：浮力大小与液体的密度有关。</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（1）小虹确定了测量浮力的方法：用弹簧测力计先测出物体的重力G，接着将物体浸入液体中静止时，读出测力计对物体的拉力F</w:t>
      </w:r>
      <w:r w:rsidRPr="00D24E80">
        <w:rPr>
          <w:rFonts w:ascii="宋体" w:eastAsia="宋体" w:hAnsi="宋体" w:hint="eastAsia"/>
          <w:vertAlign w:val="subscript"/>
        </w:rPr>
        <w:t>拉</w:t>
      </w:r>
      <w:r w:rsidRPr="00D24E80">
        <w:rPr>
          <w:rFonts w:ascii="宋体" w:eastAsia="宋体" w:hAnsi="宋体" w:hint="eastAsia"/>
          <w:szCs w:val="21"/>
        </w:rPr>
        <w:t>，可计算出物体所受的浮力F</w:t>
      </w:r>
      <w:r w:rsidRPr="00D24E80">
        <w:rPr>
          <w:rFonts w:ascii="宋体" w:eastAsia="宋体" w:hAnsi="宋体" w:hint="eastAsia"/>
          <w:vertAlign w:val="subscript"/>
        </w:rPr>
        <w:t>浮</w:t>
      </w:r>
      <w:r w:rsidRPr="00D24E80">
        <w:rPr>
          <w:rFonts w:ascii="宋体" w:eastAsia="宋体" w:hAnsi="宋体" w:hint="eastAsia"/>
          <w:szCs w:val="21"/>
        </w:rPr>
        <w:t xml:space="preserve">。其测量原理利用了 </w:t>
      </w:r>
      <w:r w:rsidRPr="00D24E80">
        <w:rPr>
          <w:rFonts w:ascii="宋体" w:eastAsia="宋体" w:hAnsi="宋体" w:hint="eastAsia"/>
          <w:szCs w:val="21"/>
          <w:u w:val="single"/>
        </w:rPr>
        <w:t xml:space="preserve">　D　</w:t>
      </w:r>
      <w:r w:rsidRPr="00D24E80">
        <w:rPr>
          <w:rFonts w:ascii="宋体" w:eastAsia="宋体" w:hAnsi="宋体" w:hint="eastAsia"/>
          <w:szCs w:val="21"/>
        </w:rPr>
        <w:t>。</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lastRenderedPageBreak/>
        <w:t>A.F</w:t>
      </w:r>
      <w:r w:rsidRPr="00D24E80">
        <w:rPr>
          <w:rFonts w:ascii="宋体" w:eastAsia="宋体" w:hAnsi="宋体" w:hint="eastAsia"/>
          <w:vertAlign w:val="subscript"/>
        </w:rPr>
        <w:t>浮</w:t>
      </w:r>
      <w:r w:rsidRPr="00D24E80">
        <w:rPr>
          <w:rFonts w:ascii="宋体" w:eastAsia="宋体" w:hAnsi="宋体" w:hint="eastAsia"/>
          <w:szCs w:val="21"/>
        </w:rPr>
        <w:t>与G是一对平衡力</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B.F</w:t>
      </w:r>
      <w:r w:rsidRPr="00D24E80">
        <w:rPr>
          <w:rFonts w:ascii="宋体" w:eastAsia="宋体" w:hAnsi="宋体" w:hint="eastAsia"/>
          <w:vertAlign w:val="subscript"/>
        </w:rPr>
        <w:t>浮</w:t>
      </w:r>
      <w:r w:rsidRPr="00D24E80">
        <w:rPr>
          <w:rFonts w:ascii="宋体" w:eastAsia="宋体" w:hAnsi="宋体" w:hint="eastAsia"/>
          <w:szCs w:val="21"/>
        </w:rPr>
        <w:t>与G是相互作用力</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C.F</w:t>
      </w:r>
      <w:r w:rsidRPr="00D24E80">
        <w:rPr>
          <w:rFonts w:ascii="宋体" w:eastAsia="宋体" w:hAnsi="宋体" w:hint="eastAsia"/>
          <w:vertAlign w:val="subscript"/>
        </w:rPr>
        <w:t>浮</w:t>
      </w:r>
      <w:r w:rsidRPr="00D24E80">
        <w:rPr>
          <w:rFonts w:ascii="宋体" w:eastAsia="宋体" w:hAnsi="宋体" w:hint="eastAsia"/>
          <w:szCs w:val="21"/>
        </w:rPr>
        <w:t>与F</w:t>
      </w:r>
      <w:r w:rsidRPr="00D24E80">
        <w:rPr>
          <w:rFonts w:ascii="宋体" w:eastAsia="宋体" w:hAnsi="宋体" w:hint="eastAsia"/>
          <w:vertAlign w:val="subscript"/>
        </w:rPr>
        <w:t>拉</w:t>
      </w:r>
      <w:r w:rsidRPr="00D24E80">
        <w:rPr>
          <w:rFonts w:ascii="宋体" w:eastAsia="宋体" w:hAnsi="宋体" w:hint="eastAsia"/>
          <w:szCs w:val="21"/>
        </w:rPr>
        <w:t>是相互作用力</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D.F</w:t>
      </w:r>
      <w:r w:rsidRPr="00D24E80">
        <w:rPr>
          <w:rFonts w:ascii="宋体" w:eastAsia="宋体" w:hAnsi="宋体" w:hint="eastAsia"/>
          <w:vertAlign w:val="subscript"/>
        </w:rPr>
        <w:t>浮</w:t>
      </w:r>
      <w:r w:rsidRPr="00D24E80">
        <w:rPr>
          <w:rFonts w:ascii="宋体" w:eastAsia="宋体" w:hAnsi="宋体" w:hint="eastAsia"/>
          <w:szCs w:val="21"/>
        </w:rPr>
        <w:t>、F</w:t>
      </w:r>
      <w:r w:rsidRPr="00D24E80">
        <w:rPr>
          <w:rFonts w:ascii="宋体" w:eastAsia="宋体" w:hAnsi="宋体" w:hint="eastAsia"/>
          <w:vertAlign w:val="subscript"/>
        </w:rPr>
        <w:t>拉</w:t>
      </w:r>
      <w:r w:rsidRPr="00D24E80">
        <w:rPr>
          <w:rFonts w:ascii="宋体" w:eastAsia="宋体" w:hAnsi="宋体" w:hint="eastAsia"/>
          <w:szCs w:val="21"/>
        </w:rPr>
        <w:t>和G是一组平衡力</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（2）小虹的操作步骤及测量数据如图所示。</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 xml:space="preserve">由测量数据可得：B步骤中圆柱体物块受到水的浮力为 </w:t>
      </w:r>
      <w:r w:rsidRPr="00D24E80">
        <w:rPr>
          <w:rFonts w:ascii="宋体" w:eastAsia="宋体" w:hAnsi="宋体" w:hint="eastAsia"/>
          <w:szCs w:val="21"/>
          <w:u w:val="single"/>
        </w:rPr>
        <w:t xml:space="preserve">　0.4　</w:t>
      </w:r>
      <w:r w:rsidRPr="00D24E80">
        <w:rPr>
          <w:rFonts w:ascii="宋体" w:eastAsia="宋体" w:hAnsi="宋体" w:hint="eastAsia"/>
          <w:szCs w:val="21"/>
        </w:rPr>
        <w:t>N。</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 xml:space="preserve">（3）分析图中A步骤与 </w:t>
      </w:r>
      <w:r w:rsidRPr="00D24E80">
        <w:rPr>
          <w:rFonts w:ascii="宋体" w:eastAsia="宋体" w:hAnsi="宋体" w:hint="eastAsia"/>
          <w:szCs w:val="21"/>
          <w:u w:val="single"/>
        </w:rPr>
        <w:t xml:space="preserve">　CD　</w:t>
      </w:r>
      <w:r w:rsidRPr="00D24E80">
        <w:rPr>
          <w:rFonts w:ascii="宋体" w:eastAsia="宋体" w:hAnsi="宋体" w:hint="eastAsia"/>
          <w:szCs w:val="21"/>
        </w:rPr>
        <w:t>步骤的数据，可以验证猜想a是错误的。（填出步骤的序号）</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 xml:space="preserve">（4）进一步学习了阿基米德原理之后，利用如图的测量数据，还可以计算出其它一些物理量（水的密度已知）。下列物理量中不能计算出的是 </w:t>
      </w:r>
      <w:r w:rsidRPr="00D24E80">
        <w:rPr>
          <w:rFonts w:ascii="宋体" w:eastAsia="宋体" w:hAnsi="宋体" w:hint="eastAsia"/>
          <w:szCs w:val="21"/>
          <w:u w:val="single"/>
        </w:rPr>
        <w:t xml:space="preserve">　C　</w:t>
      </w:r>
      <w:r w:rsidRPr="00D24E80">
        <w:rPr>
          <w:rFonts w:ascii="宋体" w:eastAsia="宋体" w:hAnsi="宋体" w:hint="eastAsia"/>
          <w:szCs w:val="21"/>
        </w:rPr>
        <w:t>。</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A.物块的体积</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B.物块的密度</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C.盐水的体积</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D.盐水的密度</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noProof/>
          <w:szCs w:val="21"/>
        </w:rPr>
        <w:drawing>
          <wp:inline distT="0" distB="0" distL="0" distR="0" wp14:anchorId="44494F5F" wp14:editId="4B76D38A">
            <wp:extent cx="3277058" cy="1562318"/>
            <wp:effectExtent l="0" t="0" r="0" b="0"/>
            <wp:docPr id="53"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904881" name="图片24" descr=" "/>
                    <pic:cNvPicPr/>
                  </pic:nvPicPr>
                  <pic:blipFill>
                    <a:blip r:embed="rId29" cstate="print"/>
                    <a:stretch>
                      <a:fillRect/>
                    </a:stretch>
                  </pic:blipFill>
                  <pic:spPr>
                    <a:xfrm>
                      <a:off x="0" y="0"/>
                      <a:ext cx="3277058" cy="1562318"/>
                    </a:xfrm>
                    <a:prstGeom prst="rect">
                      <a:avLst/>
                    </a:prstGeom>
                  </pic:spPr>
                </pic:pic>
              </a:graphicData>
            </a:graphic>
          </wp:inline>
        </w:drawing>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【分析】</w:t>
      </w:r>
      <w:r w:rsidRPr="00D24E80">
        <w:rPr>
          <w:rFonts w:ascii="宋体" w:eastAsia="宋体" w:hAnsi="宋体" w:hint="eastAsia"/>
          <w:szCs w:val="21"/>
        </w:rPr>
        <w:t>（1）物体在水中静止，说明此时受平衡力的作用，分析物体受到的所有力即可得到结论；</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（2）根据测力计分度值，由图A得出物体的重力，根据A、B两次的示数便可求出B步骤中受到的浮力大小；</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（3）物体受到的浮力大小与物体排开液体的密度和体积有关，要探究浮力大小是否与物体浸没在液体中的深度有关，需保持物体排开液体的密度和体积不变，只改变物体浸没在液体中的深度；</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（4）要充分利用好F</w:t>
      </w:r>
      <w:r w:rsidRPr="00D24E80">
        <w:rPr>
          <w:rFonts w:ascii="宋体" w:eastAsia="宋体" w:hAnsi="宋体" w:hint="eastAsia"/>
          <w:vertAlign w:val="subscript"/>
        </w:rPr>
        <w:t>浮</w:t>
      </w:r>
      <w:r w:rsidRPr="00D24E80">
        <w:rPr>
          <w:rFonts w:ascii="宋体" w:eastAsia="宋体" w:hAnsi="宋体" w:hint="eastAsia"/>
          <w:szCs w:val="21"/>
        </w:rPr>
        <w:t>＝</w:t>
      </w:r>
      <w:r w:rsidRPr="00D24E80">
        <w:rPr>
          <w:rFonts w:ascii="宋体" w:eastAsia="宋体" w:hAnsi="宋体"/>
          <w:szCs w:val="21"/>
        </w:rPr>
        <w:t>ρ</w:t>
      </w:r>
      <w:r w:rsidRPr="00D24E80">
        <w:rPr>
          <w:rFonts w:ascii="宋体" w:eastAsia="宋体" w:hAnsi="宋体" w:hint="eastAsia"/>
          <w:vertAlign w:val="subscript"/>
        </w:rPr>
        <w:t>液</w:t>
      </w:r>
      <w:r w:rsidRPr="00D24E80">
        <w:rPr>
          <w:rFonts w:ascii="宋体" w:eastAsia="宋体" w:hAnsi="宋体" w:hint="eastAsia"/>
          <w:szCs w:val="21"/>
        </w:rPr>
        <w:t>gV</w:t>
      </w:r>
      <w:r w:rsidRPr="00D24E80">
        <w:rPr>
          <w:rFonts w:ascii="宋体" w:eastAsia="宋体" w:hAnsi="宋体" w:hint="eastAsia"/>
          <w:vertAlign w:val="subscript"/>
        </w:rPr>
        <w:t>排</w:t>
      </w:r>
      <w:r w:rsidRPr="00D24E80">
        <w:rPr>
          <w:rFonts w:ascii="宋体" w:eastAsia="宋体" w:hAnsi="宋体" w:hint="eastAsia"/>
          <w:szCs w:val="21"/>
        </w:rPr>
        <w:t>和</w:t>
      </w:r>
      <w:r w:rsidRPr="00D24E80">
        <w:rPr>
          <w:rFonts w:ascii="宋体" w:eastAsia="宋体" w:hAnsi="宋体"/>
          <w:szCs w:val="21"/>
        </w:rPr>
        <w:t>ρ</w:t>
      </w:r>
      <w:r w:rsidRPr="00D24E80">
        <w:rPr>
          <w:rFonts w:ascii="宋体" w:eastAsia="宋体" w:hAnsi="宋体" w:hint="eastAsia"/>
          <w:szCs w:val="21"/>
        </w:rPr>
        <w:t>＝</w:t>
      </w:r>
      <w:r>
        <w:rPr>
          <w:rFonts w:ascii="宋体" w:eastAsia="宋体" w:hAnsi="宋体"/>
          <w:noProof/>
          <w:position w:val="-22"/>
        </w:rPr>
        <w:drawing>
          <wp:inline distT="0" distB="0" distL="0" distR="0">
            <wp:extent cx="123825" cy="333375"/>
            <wp:effectExtent l="0" t="0" r="9525" b="9525"/>
            <wp:docPr id="134458634" name="图片 13445863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descr=" "/>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23825" cy="333375"/>
                    </a:xfrm>
                    <a:prstGeom prst="rect">
                      <a:avLst/>
                    </a:prstGeom>
                    <a:noFill/>
                    <a:ln>
                      <a:noFill/>
                    </a:ln>
                  </pic:spPr>
                </pic:pic>
              </a:graphicData>
            </a:graphic>
          </wp:inline>
        </w:drawing>
      </w:r>
      <w:r w:rsidRPr="00D24E80">
        <w:rPr>
          <w:rFonts w:ascii="宋体" w:eastAsia="宋体" w:hAnsi="宋体" w:hint="eastAsia"/>
          <w:szCs w:val="21"/>
        </w:rPr>
        <w:t>，根据已知量进行分析即可。</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【解答】</w:t>
      </w:r>
      <w:r w:rsidRPr="00D24E80">
        <w:rPr>
          <w:rFonts w:ascii="宋体" w:eastAsia="宋体" w:hAnsi="宋体" w:hint="eastAsia"/>
          <w:szCs w:val="21"/>
        </w:rPr>
        <w:t>解：（1）由题意知，物体受重力、水的浮力、测力计的拉力三个力的作用，在这三个力的作用下保持平衡，所以这三个力平衡，故D正确；</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（2）测力计分度值为0.2N，由图A可知，物体的重力为2.4N；</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B中测力计的示数为2N，所以此时受到的浮力为：</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F</w:t>
      </w:r>
      <w:r w:rsidRPr="00D24E80">
        <w:rPr>
          <w:rFonts w:ascii="宋体" w:eastAsia="宋体" w:hAnsi="宋体" w:hint="eastAsia"/>
          <w:vertAlign w:val="subscript"/>
        </w:rPr>
        <w:t>浮</w:t>
      </w:r>
      <w:r w:rsidRPr="00D24E80">
        <w:rPr>
          <w:rFonts w:ascii="宋体" w:eastAsia="宋体" w:hAnsi="宋体" w:hint="eastAsia"/>
          <w:szCs w:val="21"/>
        </w:rPr>
        <w:t>＝G﹣F＝2.4N﹣2N＝0.4N；</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（3）C、D两图实验，物体排开液体的体积和密度相同，浸没在液体中的深度不同，因测力计示数相同，受到的浮力相同，故可得：浮力大小跟物体浸没在液体中的深度无关，可以验证猜想a是错误的；</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（4）AB、由图A可知物体所受的重力G＝2.4N，则m＝</w:t>
      </w:r>
      <w:r>
        <w:rPr>
          <w:rFonts w:ascii="宋体" w:eastAsia="宋体" w:hAnsi="宋体"/>
          <w:noProof/>
          <w:position w:val="-23"/>
        </w:rPr>
        <w:drawing>
          <wp:inline distT="0" distB="0" distL="0" distR="0">
            <wp:extent cx="123825" cy="342900"/>
            <wp:effectExtent l="0" t="0" r="9525" b="0"/>
            <wp:docPr id="134458633" name="图片 13445863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descr=" "/>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23825" cy="342900"/>
                    </a:xfrm>
                    <a:prstGeom prst="rect">
                      <a:avLst/>
                    </a:prstGeom>
                    <a:noFill/>
                    <a:ln>
                      <a:noFill/>
                    </a:ln>
                  </pic:spPr>
                </pic:pic>
              </a:graphicData>
            </a:graphic>
          </wp:inline>
        </w:drawing>
      </w:r>
      <w:r w:rsidRPr="00D24E80">
        <w:rPr>
          <w:rFonts w:ascii="宋体" w:eastAsia="宋体" w:hAnsi="宋体" w:hint="eastAsia"/>
          <w:szCs w:val="21"/>
        </w:rPr>
        <w:t>＝</w:t>
      </w:r>
      <w:r>
        <w:rPr>
          <w:rFonts w:ascii="宋体" w:eastAsia="宋体" w:hAnsi="宋体"/>
          <w:noProof/>
          <w:position w:val="-23"/>
        </w:rPr>
        <w:drawing>
          <wp:inline distT="0" distB="0" distL="0" distR="0">
            <wp:extent cx="504825" cy="342900"/>
            <wp:effectExtent l="0" t="0" r="9525" b="0"/>
            <wp:docPr id="134458632" name="图片 13445863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descr=" "/>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04825" cy="342900"/>
                    </a:xfrm>
                    <a:prstGeom prst="rect">
                      <a:avLst/>
                    </a:prstGeom>
                    <a:noFill/>
                    <a:ln>
                      <a:noFill/>
                    </a:ln>
                  </pic:spPr>
                </pic:pic>
              </a:graphicData>
            </a:graphic>
          </wp:inline>
        </w:drawing>
      </w:r>
      <w:r w:rsidRPr="00D24E80">
        <w:rPr>
          <w:rFonts w:ascii="宋体" w:eastAsia="宋体" w:hAnsi="宋体" w:hint="eastAsia"/>
          <w:szCs w:val="21"/>
        </w:rPr>
        <w:t>＝0.24kg；</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根据图AD或图AC可求出物体完全浸没在水中时受到的浮力F</w:t>
      </w:r>
      <w:r w:rsidRPr="00D24E80">
        <w:rPr>
          <w:rFonts w:ascii="宋体" w:eastAsia="宋体" w:hAnsi="宋体" w:hint="eastAsia"/>
          <w:vertAlign w:val="subscript"/>
        </w:rPr>
        <w:t>浮</w:t>
      </w:r>
      <w:r w:rsidRPr="00D24E80">
        <w:rPr>
          <w:rFonts w:ascii="宋体" w:eastAsia="宋体" w:hAnsi="宋体" w:hint="eastAsia"/>
          <w:szCs w:val="21"/>
        </w:rPr>
        <w:t>＝G﹣F＝2.4N﹣1.4N＝1N；</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由F</w:t>
      </w:r>
      <w:r w:rsidRPr="00D24E80">
        <w:rPr>
          <w:rFonts w:ascii="宋体" w:eastAsia="宋体" w:hAnsi="宋体" w:hint="eastAsia"/>
          <w:vertAlign w:val="subscript"/>
        </w:rPr>
        <w:t>浮</w:t>
      </w:r>
      <w:r w:rsidRPr="00D24E80">
        <w:rPr>
          <w:rFonts w:ascii="宋体" w:eastAsia="宋体" w:hAnsi="宋体" w:hint="eastAsia"/>
          <w:szCs w:val="21"/>
        </w:rPr>
        <w:t>＝</w:t>
      </w:r>
      <w:r w:rsidRPr="00D24E80">
        <w:rPr>
          <w:rFonts w:ascii="宋体" w:eastAsia="宋体" w:hAnsi="宋体"/>
          <w:szCs w:val="21"/>
        </w:rPr>
        <w:t>ρ</w:t>
      </w:r>
      <w:r w:rsidRPr="00D24E80">
        <w:rPr>
          <w:rFonts w:ascii="宋体" w:eastAsia="宋体" w:hAnsi="宋体" w:hint="eastAsia"/>
          <w:vertAlign w:val="subscript"/>
        </w:rPr>
        <w:t>液</w:t>
      </w:r>
      <w:r w:rsidRPr="00D24E80">
        <w:rPr>
          <w:rFonts w:ascii="宋体" w:eastAsia="宋体" w:hAnsi="宋体" w:hint="eastAsia"/>
          <w:szCs w:val="21"/>
        </w:rPr>
        <w:t>gV</w:t>
      </w:r>
      <w:r w:rsidRPr="00D24E80">
        <w:rPr>
          <w:rFonts w:ascii="宋体" w:eastAsia="宋体" w:hAnsi="宋体" w:hint="eastAsia"/>
          <w:vertAlign w:val="subscript"/>
        </w:rPr>
        <w:t>排</w:t>
      </w:r>
      <w:r w:rsidRPr="00D24E80">
        <w:rPr>
          <w:rFonts w:ascii="宋体" w:eastAsia="宋体" w:hAnsi="宋体" w:hint="eastAsia"/>
          <w:szCs w:val="21"/>
        </w:rPr>
        <w:t>得，V</w:t>
      </w:r>
      <w:r w:rsidRPr="00D24E80">
        <w:rPr>
          <w:rFonts w:ascii="宋体" w:eastAsia="宋体" w:hAnsi="宋体" w:hint="eastAsia"/>
          <w:vertAlign w:val="subscript"/>
        </w:rPr>
        <w:t>物</w:t>
      </w:r>
      <w:r w:rsidRPr="00D24E80">
        <w:rPr>
          <w:rFonts w:ascii="宋体" w:eastAsia="宋体" w:hAnsi="宋体" w:hint="eastAsia"/>
          <w:szCs w:val="21"/>
        </w:rPr>
        <w:t>＝V</w:t>
      </w:r>
      <w:r w:rsidRPr="00D24E80">
        <w:rPr>
          <w:rFonts w:ascii="宋体" w:eastAsia="宋体" w:hAnsi="宋体" w:hint="eastAsia"/>
          <w:vertAlign w:val="subscript"/>
        </w:rPr>
        <w:t>排</w:t>
      </w:r>
      <w:r w:rsidRPr="00D24E80">
        <w:rPr>
          <w:rFonts w:ascii="宋体" w:eastAsia="宋体" w:hAnsi="宋体" w:hint="eastAsia"/>
          <w:szCs w:val="21"/>
        </w:rPr>
        <w:t>＝</w:t>
      </w:r>
      <w:r>
        <w:rPr>
          <w:rFonts w:ascii="宋体" w:eastAsia="宋体" w:hAnsi="宋体"/>
          <w:noProof/>
          <w:position w:val="-31"/>
        </w:rPr>
        <w:drawing>
          <wp:inline distT="0" distB="0" distL="0" distR="0">
            <wp:extent cx="438150" cy="457200"/>
            <wp:effectExtent l="0" t="0" r="0" b="0"/>
            <wp:docPr id="134458631" name="图片 13445863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descr=" "/>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38150" cy="457200"/>
                    </a:xfrm>
                    <a:prstGeom prst="rect">
                      <a:avLst/>
                    </a:prstGeom>
                    <a:noFill/>
                    <a:ln>
                      <a:noFill/>
                    </a:ln>
                  </pic:spPr>
                </pic:pic>
              </a:graphicData>
            </a:graphic>
          </wp:inline>
        </w:drawing>
      </w:r>
      <w:r w:rsidRPr="00D24E80">
        <w:rPr>
          <w:rFonts w:ascii="宋体" w:eastAsia="宋体" w:hAnsi="宋体" w:hint="eastAsia"/>
          <w:szCs w:val="21"/>
        </w:rPr>
        <w:t>＝</w:t>
      </w:r>
      <w:r>
        <w:rPr>
          <w:rFonts w:ascii="宋体" w:eastAsia="宋体" w:hAnsi="宋体"/>
          <w:noProof/>
          <w:position w:val="-30"/>
        </w:rPr>
        <w:drawing>
          <wp:inline distT="0" distB="0" distL="0" distR="0">
            <wp:extent cx="1733550" cy="390525"/>
            <wp:effectExtent l="0" t="0" r="0" b="9525"/>
            <wp:docPr id="134458630" name="图片 13445863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descr=" "/>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733550" cy="390525"/>
                    </a:xfrm>
                    <a:prstGeom prst="rect">
                      <a:avLst/>
                    </a:prstGeom>
                    <a:noFill/>
                    <a:ln>
                      <a:noFill/>
                    </a:ln>
                  </pic:spPr>
                </pic:pic>
              </a:graphicData>
            </a:graphic>
          </wp:inline>
        </w:drawing>
      </w:r>
      <w:r w:rsidRPr="00D24E80">
        <w:rPr>
          <w:rFonts w:ascii="宋体" w:eastAsia="宋体" w:hAnsi="宋体" w:hint="eastAsia"/>
          <w:szCs w:val="21"/>
        </w:rPr>
        <w:t>＝1×10</w:t>
      </w:r>
      <w:r w:rsidRPr="00D24E80">
        <w:rPr>
          <w:rFonts w:ascii="宋体" w:eastAsia="宋体" w:hAnsi="宋体" w:hint="eastAsia"/>
          <w:vertAlign w:val="superscript"/>
        </w:rPr>
        <w:t>﹣4</w:t>
      </w:r>
      <w:r w:rsidRPr="00D24E80">
        <w:rPr>
          <w:rFonts w:ascii="宋体" w:eastAsia="宋体" w:hAnsi="宋体" w:hint="eastAsia"/>
          <w:szCs w:val="21"/>
        </w:rPr>
        <w:t>m</w:t>
      </w:r>
      <w:r w:rsidRPr="00D24E80">
        <w:rPr>
          <w:rFonts w:ascii="宋体" w:eastAsia="宋体" w:hAnsi="宋体" w:hint="eastAsia"/>
          <w:vertAlign w:val="superscript"/>
        </w:rPr>
        <w:t>3</w:t>
      </w:r>
      <w:r w:rsidRPr="00D24E80">
        <w:rPr>
          <w:rFonts w:ascii="宋体" w:eastAsia="宋体" w:hAnsi="宋体" w:hint="eastAsia"/>
          <w:szCs w:val="21"/>
        </w:rPr>
        <w:t>；</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lastRenderedPageBreak/>
        <w:t>物体的密度为：</w:t>
      </w:r>
      <w:r w:rsidRPr="00D24E80">
        <w:rPr>
          <w:rFonts w:ascii="宋体" w:eastAsia="宋体" w:hAnsi="宋体"/>
          <w:szCs w:val="21"/>
        </w:rPr>
        <w:t>ρ</w:t>
      </w:r>
      <w:r w:rsidRPr="00D24E80">
        <w:rPr>
          <w:rFonts w:ascii="宋体" w:eastAsia="宋体" w:hAnsi="宋体" w:hint="eastAsia"/>
          <w:szCs w:val="21"/>
        </w:rPr>
        <w:t>＝</w:t>
      </w:r>
      <w:r>
        <w:rPr>
          <w:rFonts w:ascii="宋体" w:eastAsia="宋体" w:hAnsi="宋体"/>
          <w:noProof/>
          <w:position w:val="-22"/>
        </w:rPr>
        <w:drawing>
          <wp:inline distT="0" distB="0" distL="0" distR="0">
            <wp:extent cx="123825" cy="333375"/>
            <wp:effectExtent l="0" t="0" r="9525" b="9525"/>
            <wp:docPr id="134458629" name="图片 13445862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descr=" "/>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23825" cy="333375"/>
                    </a:xfrm>
                    <a:prstGeom prst="rect">
                      <a:avLst/>
                    </a:prstGeom>
                    <a:noFill/>
                    <a:ln>
                      <a:noFill/>
                    </a:ln>
                  </pic:spPr>
                </pic:pic>
              </a:graphicData>
            </a:graphic>
          </wp:inline>
        </w:drawing>
      </w:r>
      <w:r w:rsidRPr="00D24E80">
        <w:rPr>
          <w:rFonts w:ascii="宋体" w:eastAsia="宋体" w:hAnsi="宋体" w:hint="eastAsia"/>
          <w:szCs w:val="21"/>
        </w:rPr>
        <w:t>＝</w:t>
      </w:r>
      <w:r>
        <w:rPr>
          <w:rFonts w:ascii="宋体" w:eastAsia="宋体" w:hAnsi="宋体"/>
          <w:noProof/>
          <w:position w:val="-30"/>
        </w:rPr>
        <w:drawing>
          <wp:inline distT="0" distB="0" distL="0" distR="0">
            <wp:extent cx="771525" cy="400050"/>
            <wp:effectExtent l="0" t="0" r="9525" b="0"/>
            <wp:docPr id="134458628" name="图片 13445862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descr=" "/>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771525" cy="400050"/>
                    </a:xfrm>
                    <a:prstGeom prst="rect">
                      <a:avLst/>
                    </a:prstGeom>
                    <a:noFill/>
                    <a:ln>
                      <a:noFill/>
                    </a:ln>
                  </pic:spPr>
                </pic:pic>
              </a:graphicData>
            </a:graphic>
          </wp:inline>
        </w:drawing>
      </w:r>
      <w:r w:rsidRPr="00D24E80">
        <w:rPr>
          <w:rFonts w:ascii="宋体" w:eastAsia="宋体" w:hAnsi="宋体" w:hint="eastAsia"/>
          <w:szCs w:val="21"/>
        </w:rPr>
        <w:t>＝2.4×10</w:t>
      </w:r>
      <w:r w:rsidRPr="00D24E80">
        <w:rPr>
          <w:rFonts w:ascii="宋体" w:eastAsia="宋体" w:hAnsi="宋体" w:hint="eastAsia"/>
          <w:vertAlign w:val="superscript"/>
        </w:rPr>
        <w:t>3</w:t>
      </w:r>
      <w:r w:rsidRPr="00D24E80">
        <w:rPr>
          <w:rFonts w:ascii="宋体" w:eastAsia="宋体" w:hAnsi="宋体" w:hint="eastAsia"/>
          <w:szCs w:val="21"/>
        </w:rPr>
        <w:t>kg/m</w:t>
      </w:r>
      <w:r w:rsidRPr="00D24E80">
        <w:rPr>
          <w:rFonts w:ascii="宋体" w:eastAsia="宋体" w:hAnsi="宋体" w:hint="eastAsia"/>
          <w:vertAlign w:val="superscript"/>
        </w:rPr>
        <w:t>3</w:t>
      </w:r>
      <w:r w:rsidRPr="00D24E80">
        <w:rPr>
          <w:rFonts w:ascii="宋体" w:eastAsia="宋体" w:hAnsi="宋体" w:hint="eastAsia"/>
          <w:szCs w:val="21"/>
        </w:rPr>
        <w:t>；</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C、通过数据无法得知盐水的体积；</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D、由图AE可知物体在盐水中受到的浮力为：</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F</w:t>
      </w:r>
      <w:r w:rsidRPr="00D24E80">
        <w:rPr>
          <w:rFonts w:ascii="宋体" w:eastAsia="宋体" w:hAnsi="宋体" w:hint="eastAsia"/>
          <w:vertAlign w:val="subscript"/>
        </w:rPr>
        <w:t>浮</w:t>
      </w:r>
      <w:r w:rsidRPr="00D24E80">
        <w:rPr>
          <w:rFonts w:ascii="宋体" w:eastAsia="宋体" w:hAnsi="宋体" w:hint="eastAsia"/>
          <w:szCs w:val="21"/>
        </w:rPr>
        <w:t>′＝G﹣F′＝2.4N﹣1.3N＝1.1N；</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由F</w:t>
      </w:r>
      <w:r w:rsidRPr="00D24E80">
        <w:rPr>
          <w:rFonts w:ascii="宋体" w:eastAsia="宋体" w:hAnsi="宋体" w:hint="eastAsia"/>
          <w:vertAlign w:val="subscript"/>
        </w:rPr>
        <w:t>浮</w:t>
      </w:r>
      <w:r w:rsidRPr="00D24E80">
        <w:rPr>
          <w:rFonts w:ascii="宋体" w:eastAsia="宋体" w:hAnsi="宋体" w:hint="eastAsia"/>
          <w:szCs w:val="21"/>
        </w:rPr>
        <w:t>＝</w:t>
      </w:r>
      <w:r w:rsidRPr="00D24E80">
        <w:rPr>
          <w:rFonts w:ascii="宋体" w:eastAsia="宋体" w:hAnsi="宋体"/>
          <w:szCs w:val="21"/>
        </w:rPr>
        <w:t>ρ</w:t>
      </w:r>
      <w:r w:rsidRPr="00D24E80">
        <w:rPr>
          <w:rFonts w:ascii="宋体" w:eastAsia="宋体" w:hAnsi="宋体" w:hint="eastAsia"/>
          <w:vertAlign w:val="subscript"/>
        </w:rPr>
        <w:t>液</w:t>
      </w:r>
      <w:r w:rsidRPr="00D24E80">
        <w:rPr>
          <w:rFonts w:ascii="宋体" w:eastAsia="宋体" w:hAnsi="宋体" w:hint="eastAsia"/>
          <w:szCs w:val="21"/>
        </w:rPr>
        <w:t>gV</w:t>
      </w:r>
      <w:r w:rsidRPr="00D24E80">
        <w:rPr>
          <w:rFonts w:ascii="宋体" w:eastAsia="宋体" w:hAnsi="宋体" w:hint="eastAsia"/>
          <w:vertAlign w:val="subscript"/>
        </w:rPr>
        <w:t>排</w:t>
      </w:r>
      <w:r w:rsidRPr="00D24E80">
        <w:rPr>
          <w:rFonts w:ascii="宋体" w:eastAsia="宋体" w:hAnsi="宋体" w:hint="eastAsia"/>
          <w:szCs w:val="21"/>
        </w:rPr>
        <w:t>得，</w:t>
      </w:r>
      <w:r w:rsidRPr="00D24E80">
        <w:rPr>
          <w:rFonts w:ascii="宋体" w:eastAsia="宋体" w:hAnsi="宋体"/>
          <w:szCs w:val="21"/>
        </w:rPr>
        <w:t>ρ</w:t>
      </w:r>
      <w:r w:rsidRPr="00D24E80">
        <w:rPr>
          <w:rFonts w:ascii="宋体" w:eastAsia="宋体" w:hAnsi="宋体" w:hint="eastAsia"/>
          <w:szCs w:val="21"/>
        </w:rPr>
        <w:t>盐水＝</w:t>
      </w:r>
      <w:r>
        <w:rPr>
          <w:rFonts w:ascii="宋体" w:eastAsia="宋体" w:hAnsi="宋体"/>
          <w:noProof/>
          <w:position w:val="-31"/>
        </w:rPr>
        <w:drawing>
          <wp:inline distT="0" distB="0" distL="0" distR="0">
            <wp:extent cx="438150" cy="457200"/>
            <wp:effectExtent l="0" t="0" r="0" b="0"/>
            <wp:docPr id="134458627" name="图片 13445862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descr=" "/>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38150" cy="457200"/>
                    </a:xfrm>
                    <a:prstGeom prst="rect">
                      <a:avLst/>
                    </a:prstGeom>
                    <a:noFill/>
                    <a:ln>
                      <a:noFill/>
                    </a:ln>
                  </pic:spPr>
                </pic:pic>
              </a:graphicData>
            </a:graphic>
          </wp:inline>
        </w:drawing>
      </w:r>
      <w:r w:rsidRPr="00D24E80">
        <w:rPr>
          <w:rFonts w:ascii="宋体" w:eastAsia="宋体" w:hAnsi="宋体" w:hint="eastAsia"/>
          <w:szCs w:val="21"/>
        </w:rPr>
        <w:t>＝</w:t>
      </w:r>
      <w:r>
        <w:rPr>
          <w:rFonts w:ascii="宋体" w:eastAsia="宋体" w:hAnsi="宋体"/>
          <w:noProof/>
          <w:position w:val="-30"/>
        </w:rPr>
        <w:drawing>
          <wp:inline distT="0" distB="0" distL="0" distR="0">
            <wp:extent cx="1381125" cy="390525"/>
            <wp:effectExtent l="0" t="0" r="9525" b="9525"/>
            <wp:docPr id="134458626" name="图片 13445862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descr=" "/>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381125" cy="390525"/>
                    </a:xfrm>
                    <a:prstGeom prst="rect">
                      <a:avLst/>
                    </a:prstGeom>
                    <a:noFill/>
                    <a:ln>
                      <a:noFill/>
                    </a:ln>
                  </pic:spPr>
                </pic:pic>
              </a:graphicData>
            </a:graphic>
          </wp:inline>
        </w:drawing>
      </w:r>
      <w:r w:rsidRPr="00D24E80">
        <w:rPr>
          <w:rFonts w:ascii="宋体" w:eastAsia="宋体" w:hAnsi="宋体" w:hint="eastAsia"/>
          <w:szCs w:val="21"/>
        </w:rPr>
        <w:t>＝1.1×10</w:t>
      </w:r>
      <w:r w:rsidRPr="00D24E80">
        <w:rPr>
          <w:rFonts w:ascii="宋体" w:eastAsia="宋体" w:hAnsi="宋体" w:hint="eastAsia"/>
          <w:vertAlign w:val="superscript"/>
        </w:rPr>
        <w:t>3</w:t>
      </w:r>
      <w:r w:rsidRPr="00D24E80">
        <w:rPr>
          <w:rFonts w:ascii="宋体" w:eastAsia="宋体" w:hAnsi="宋体" w:hint="eastAsia"/>
          <w:szCs w:val="21"/>
        </w:rPr>
        <w:t>kg/m</w:t>
      </w:r>
      <w:r w:rsidRPr="00D24E80">
        <w:rPr>
          <w:rFonts w:ascii="宋体" w:eastAsia="宋体" w:hAnsi="宋体" w:hint="eastAsia"/>
          <w:vertAlign w:val="superscript"/>
        </w:rPr>
        <w:t>3</w:t>
      </w:r>
      <w:r w:rsidRPr="00D24E80">
        <w:rPr>
          <w:rFonts w:ascii="宋体" w:eastAsia="宋体" w:hAnsi="宋体" w:hint="eastAsia"/>
          <w:szCs w:val="21"/>
        </w:rPr>
        <w:t>。</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由上可知，不能得出的是C选项。</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故答案为：（1）D；（2）0.4；（3）CD；（4）C。</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【点评】</w:t>
      </w:r>
      <w:r w:rsidRPr="00D24E80">
        <w:rPr>
          <w:rFonts w:ascii="宋体" w:eastAsia="宋体" w:hAnsi="宋体" w:hint="eastAsia"/>
          <w:szCs w:val="21"/>
        </w:rPr>
        <w:t>本题探究影响浮力大小的因素，考查称重法测浮力、控制变量法及数据分析、阿基米德原理和密度公式的运用。</w:t>
      </w:r>
    </w:p>
    <w:p w:rsidR="004A4AAF" w:rsidRPr="00D24E80" w:rsidRDefault="004A4AAF" w:rsidP="004A4AAF">
      <w:pPr>
        <w:spacing w:line="360" w:lineRule="auto"/>
        <w:rPr>
          <w:rFonts w:ascii="宋体" w:eastAsia="宋体" w:hAnsi="宋体"/>
        </w:rPr>
      </w:pPr>
      <w:r w:rsidRPr="00D24E80">
        <w:rPr>
          <w:rFonts w:ascii="宋体" w:eastAsia="宋体" w:hAnsi="宋体" w:hint="eastAsia"/>
          <w:b/>
          <w:szCs w:val="21"/>
        </w:rPr>
        <w:t>B卷一、选择题（每小题2分，共10分。有的小题只有一个选项符合题目要求；有的小题有二个选项符合题目要求，全部选对得2分，选对但不全得1分，有选错的得0分）</w:t>
      </w:r>
    </w:p>
    <w:p w:rsidR="004A4AAF" w:rsidRPr="00D24E80" w:rsidRDefault="004A4AAF" w:rsidP="004A4AAF">
      <w:pPr>
        <w:spacing w:line="360" w:lineRule="auto"/>
        <w:ind w:left="273" w:hangingChars="130" w:hanging="273"/>
        <w:rPr>
          <w:rFonts w:ascii="宋体" w:eastAsia="宋体" w:hAnsi="宋体"/>
        </w:rPr>
      </w:pPr>
      <w:r w:rsidRPr="00D24E80">
        <w:rPr>
          <w:rFonts w:ascii="宋体" w:eastAsia="宋体" w:hAnsi="宋体" w:hint="eastAsia"/>
          <w:szCs w:val="21"/>
        </w:rPr>
        <w:t>29．人类的发展离不开能源，“碳达峰、碳中和”是我国对世界做出的庄严承诺。对于能量和能源，下列说法中正确的是（　　）</w:t>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A．现代生活离不开电，电力是一次能源</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B．提高能量转化效率是“节能减排”的重要措施之一</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C．新能源的开发和利用技术难、成本高，无实用价值</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D．能量既不能创造，也不会消灭，所以不用节约能源</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【分析】</w:t>
      </w:r>
      <w:r w:rsidRPr="00D24E80">
        <w:rPr>
          <w:rFonts w:ascii="宋体" w:eastAsia="宋体" w:hAnsi="宋体" w:hint="eastAsia"/>
          <w:szCs w:val="21"/>
        </w:rPr>
        <w:t>（1）电力是二次能源；</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（2）“节能减排”可提高能量转化效率；</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（3）新能源的开发和利用技术难、成本高，但有利用价值，据此分析；</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（4）有些能量使用以后不可能再被利用，据此分析。</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【解答】</w:t>
      </w:r>
      <w:r w:rsidRPr="00D24E80">
        <w:rPr>
          <w:rFonts w:ascii="宋体" w:eastAsia="宋体" w:hAnsi="宋体" w:hint="eastAsia"/>
          <w:szCs w:val="21"/>
        </w:rPr>
        <w:t>解：A、电力是二次能源，故A错误；</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B、“节能减排”可提高能量转化效率，故B正确；</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C、新能源的开发和利用技术难、成本高，但有利用价值，故C错误；</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D、有些能量使用以后不可能再被利用，所以要节约资源，故D错误。</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故选：B。</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【点评】</w:t>
      </w:r>
      <w:r w:rsidRPr="00D24E80">
        <w:rPr>
          <w:rFonts w:ascii="宋体" w:eastAsia="宋体" w:hAnsi="宋体" w:hint="eastAsia"/>
          <w:szCs w:val="21"/>
        </w:rPr>
        <w:t>本题考查能源的有关知识，属于基础知识，难度不大。</w:t>
      </w:r>
    </w:p>
    <w:p w:rsidR="004A4AAF" w:rsidRPr="00D24E80" w:rsidRDefault="004A4AAF" w:rsidP="004A4AAF">
      <w:pPr>
        <w:spacing w:line="360" w:lineRule="auto"/>
        <w:ind w:left="273" w:hangingChars="130" w:hanging="273"/>
        <w:rPr>
          <w:rFonts w:ascii="宋体" w:eastAsia="宋体" w:hAnsi="宋体"/>
        </w:rPr>
      </w:pPr>
      <w:r w:rsidRPr="00D24E80">
        <w:rPr>
          <w:rFonts w:ascii="宋体" w:eastAsia="宋体" w:hAnsi="宋体" w:hint="eastAsia"/>
          <w:szCs w:val="21"/>
        </w:rPr>
        <w:t>30．夜晚，小林在明亮房间里，通过一面窗户玻璃看到了自己的像，而在晴朗的白天却看不见。对于此现象，他作出如下分析，正确的是（　　）</w:t>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A．夜晚和白天，人都可以通过这面玻璃成像</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B．射向这面玻璃的光，夜晚发生镜面反射，白天发生漫反射</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C．白天，射向这面玻璃的光全部透过玻璃，没有反射</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D．白天，人通过这面玻璃成的像更小</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【分析】</w:t>
      </w:r>
      <w:r w:rsidRPr="00D24E80">
        <w:rPr>
          <w:rFonts w:ascii="宋体" w:eastAsia="宋体" w:hAnsi="宋体" w:hint="eastAsia"/>
          <w:szCs w:val="21"/>
        </w:rPr>
        <w:t>（1）平面镜成像是光的反射，物体发出或者反射的光越多像越清晰；</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（2）光的反射分镜面反射和漫反射，平行光线入射到平而光滑反射面上，反射光线还是平行射出，这种反射是镜面反射；平行光线入射到粗糙的反射面上，反射光线射向四面八方，这种反射是漫反射；</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lastRenderedPageBreak/>
        <w:t>（3）平面镜成像的特点：①所成的像是虚像；②像和物体形状、大小相同；</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③像和物体各对应点的连线与平面镜垂直；④像和物体各对应点到平面镜间距离相等。</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【解答】</w:t>
      </w:r>
      <w:r w:rsidRPr="00D24E80">
        <w:rPr>
          <w:rFonts w:ascii="宋体" w:eastAsia="宋体" w:hAnsi="宋体" w:hint="eastAsia"/>
          <w:szCs w:val="21"/>
        </w:rPr>
        <w:t>解：A、夜晚和白天，人都可以通过这面玻璃成像，白天阳光从屋外照射进来，由于阳光的亮度远超镜子反射的物体的成像的亮度，所以在晴朗的白天却看不见，</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 xml:space="preserve"> 晚上外面暗室内亮，所以外面几乎没有反射光线进来，室内灯光越亮，反射的光线越强，像也就越清晰，故A正确；</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B、射向这面玻璃的光，夜晚和白天发生的都是镜面反射，故B错误；</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C、白天，射向这面玻璃的光一部分透过玻璃，发生折射，一部分反射，故C错误；</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D、由平面镜成像特点可知，白天，人通过这面玻璃成的像与人时等大的，故D错误。</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故选：A。</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【点评】</w:t>
      </w:r>
      <w:r w:rsidRPr="00D24E80">
        <w:rPr>
          <w:rFonts w:ascii="宋体" w:eastAsia="宋体" w:hAnsi="宋体" w:hint="eastAsia"/>
          <w:szCs w:val="21"/>
        </w:rPr>
        <w:t>此题考查镜面反射、漫反射和平面镜成像特点，与实际生活联系密切，属于综合性题目，难度不大，掌握基础知识即可正确解题。</w:t>
      </w:r>
    </w:p>
    <w:p w:rsidR="004A4AAF" w:rsidRPr="00D24E80" w:rsidRDefault="004A4AAF" w:rsidP="004A4AAF">
      <w:pPr>
        <w:spacing w:line="360" w:lineRule="auto"/>
        <w:ind w:left="273" w:hangingChars="130" w:hanging="273"/>
        <w:rPr>
          <w:rFonts w:ascii="宋体" w:eastAsia="宋体" w:hAnsi="宋体"/>
        </w:rPr>
      </w:pPr>
      <w:r w:rsidRPr="00D24E80">
        <w:rPr>
          <w:rFonts w:ascii="宋体" w:eastAsia="宋体" w:hAnsi="宋体" w:hint="eastAsia"/>
          <w:szCs w:val="21"/>
        </w:rPr>
        <w:t>31．小帆在老师指导下，用如图1所示的同一个实验装置分别加热100g的甲、乙两种液体（其中一种是水），用测得的数据绘制了温度随时间变化图像（图2），乙从20℃加热至沸腾刚好消耗了4g酒精（q</w:t>
      </w:r>
      <w:r w:rsidRPr="00D24E80">
        <w:rPr>
          <w:rFonts w:ascii="宋体" w:eastAsia="宋体" w:hAnsi="宋体" w:hint="eastAsia"/>
          <w:vertAlign w:val="subscript"/>
        </w:rPr>
        <w:t>酒精</w:t>
      </w:r>
      <w:r w:rsidRPr="00D24E80">
        <w:rPr>
          <w:rFonts w:ascii="宋体" w:eastAsia="宋体" w:hAnsi="宋体" w:hint="eastAsia"/>
          <w:szCs w:val="21"/>
        </w:rPr>
        <w:t>＝3×10</w:t>
      </w:r>
      <w:r w:rsidRPr="00D24E80">
        <w:rPr>
          <w:rFonts w:ascii="宋体" w:eastAsia="宋体" w:hAnsi="宋体" w:hint="eastAsia"/>
          <w:vertAlign w:val="superscript"/>
        </w:rPr>
        <w:t>7</w:t>
      </w:r>
      <w:r w:rsidRPr="00D24E80">
        <w:rPr>
          <w:rFonts w:ascii="宋体" w:eastAsia="宋体" w:hAnsi="宋体" w:hint="eastAsia"/>
          <w:szCs w:val="21"/>
        </w:rPr>
        <w:t>J/kg）。若单位时间内甲吸收的热量与乙吸收的热量相等，c</w:t>
      </w:r>
      <w:r w:rsidRPr="00D24E80">
        <w:rPr>
          <w:rFonts w:ascii="宋体" w:eastAsia="宋体" w:hAnsi="宋体" w:hint="eastAsia"/>
          <w:vertAlign w:val="subscript"/>
        </w:rPr>
        <w:t>水</w:t>
      </w:r>
      <w:r w:rsidRPr="00D24E80">
        <w:rPr>
          <w:rFonts w:ascii="宋体" w:eastAsia="宋体" w:hAnsi="宋体" w:hint="eastAsia"/>
          <w:szCs w:val="21"/>
        </w:rPr>
        <w:t>＝4.2×10</w:t>
      </w:r>
      <w:r w:rsidRPr="00D24E80">
        <w:rPr>
          <w:rFonts w:ascii="宋体" w:eastAsia="宋体" w:hAnsi="宋体" w:hint="eastAsia"/>
          <w:vertAlign w:val="superscript"/>
        </w:rPr>
        <w:t>3</w:t>
      </w:r>
      <w:r w:rsidRPr="00D24E80">
        <w:rPr>
          <w:rFonts w:ascii="宋体" w:eastAsia="宋体" w:hAnsi="宋体" w:hint="eastAsia"/>
          <w:szCs w:val="21"/>
        </w:rPr>
        <w:t>J/（kg•℃），则下列说法中正确的是（　　）</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noProof/>
          <w:szCs w:val="21"/>
        </w:rPr>
        <w:drawing>
          <wp:inline distT="0" distB="0" distL="0" distR="0" wp14:anchorId="289E41C8" wp14:editId="5A4E57AB">
            <wp:extent cx="2724530" cy="2162477"/>
            <wp:effectExtent l="0" t="0" r="0" b="0"/>
            <wp:docPr id="54"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1694" name="图片24" descr=" "/>
                    <pic:cNvPicPr/>
                  </pic:nvPicPr>
                  <pic:blipFill>
                    <a:blip r:embed="rId30" cstate="print"/>
                    <a:stretch>
                      <a:fillRect/>
                    </a:stretch>
                  </pic:blipFill>
                  <pic:spPr>
                    <a:xfrm>
                      <a:off x="0" y="0"/>
                      <a:ext cx="2724530" cy="2162477"/>
                    </a:xfrm>
                    <a:prstGeom prst="rect">
                      <a:avLst/>
                    </a:prstGeom>
                  </pic:spPr>
                </pic:pic>
              </a:graphicData>
            </a:graphic>
          </wp:inline>
        </w:drawing>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A．c</w:t>
      </w:r>
      <w:r w:rsidRPr="00D24E80">
        <w:rPr>
          <w:rFonts w:ascii="宋体" w:eastAsia="宋体" w:hAnsi="宋体" w:hint="eastAsia"/>
          <w:vertAlign w:val="subscript"/>
        </w:rPr>
        <w:t>乙</w:t>
      </w:r>
      <w:r w:rsidRPr="00D24E80">
        <w:rPr>
          <w:rFonts w:ascii="宋体" w:eastAsia="宋体" w:hAnsi="宋体" w:hint="eastAsia"/>
          <w:szCs w:val="21"/>
        </w:rPr>
        <w:t>＝2.4×10</w:t>
      </w:r>
      <w:r w:rsidRPr="00D24E80">
        <w:rPr>
          <w:rFonts w:ascii="宋体" w:eastAsia="宋体" w:hAnsi="宋体" w:hint="eastAsia"/>
          <w:vertAlign w:val="superscript"/>
        </w:rPr>
        <w:t>3</w:t>
      </w:r>
      <w:r w:rsidRPr="00D24E80">
        <w:rPr>
          <w:rFonts w:ascii="宋体" w:eastAsia="宋体" w:hAnsi="宋体" w:hint="eastAsia"/>
          <w:szCs w:val="21"/>
        </w:rPr>
        <w:t>J/（kg•℃）</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B．乙的吸热能力大于甲的吸热能力</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C．0~8min乙吸收的热量为3.36×10</w:t>
      </w:r>
      <w:r w:rsidRPr="00D24E80">
        <w:rPr>
          <w:rFonts w:ascii="宋体" w:eastAsia="宋体" w:hAnsi="宋体" w:hint="eastAsia"/>
          <w:vertAlign w:val="superscript"/>
        </w:rPr>
        <w:t>4</w:t>
      </w:r>
      <w:r w:rsidRPr="00D24E80">
        <w:rPr>
          <w:rFonts w:ascii="宋体" w:eastAsia="宋体" w:hAnsi="宋体" w:hint="eastAsia"/>
          <w:szCs w:val="21"/>
        </w:rPr>
        <w:t>J</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D．该酒精灯的加热效率为28%</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【分析】</w:t>
      </w:r>
      <w:r w:rsidRPr="00D24E80">
        <w:rPr>
          <w:rFonts w:ascii="宋体" w:eastAsia="宋体" w:hAnsi="宋体" w:hint="eastAsia"/>
          <w:szCs w:val="21"/>
        </w:rPr>
        <w:t>（1）（2）根据c＝</w:t>
      </w:r>
      <w:r>
        <w:rPr>
          <w:rFonts w:ascii="宋体" w:eastAsia="宋体" w:hAnsi="宋体"/>
          <w:noProof/>
          <w:position w:val="-22"/>
        </w:rPr>
        <w:drawing>
          <wp:inline distT="0" distB="0" distL="0" distR="0">
            <wp:extent cx="352425" cy="333375"/>
            <wp:effectExtent l="0" t="0" r="9525" b="9525"/>
            <wp:docPr id="134458625" name="图片 13445862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descr=" "/>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D24E80">
        <w:rPr>
          <w:rFonts w:ascii="宋体" w:eastAsia="宋体" w:hAnsi="宋体" w:hint="eastAsia"/>
          <w:szCs w:val="21"/>
        </w:rPr>
        <w:t>求出乙的比热容；</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（3）根据Q</w:t>
      </w:r>
      <w:r w:rsidRPr="00D24E80">
        <w:rPr>
          <w:rFonts w:ascii="宋体" w:eastAsia="宋体" w:hAnsi="宋体" w:hint="eastAsia"/>
          <w:vertAlign w:val="subscript"/>
        </w:rPr>
        <w:t>吸</w:t>
      </w:r>
      <w:r w:rsidRPr="00D24E80">
        <w:rPr>
          <w:rFonts w:ascii="宋体" w:eastAsia="宋体" w:hAnsi="宋体" w:hint="eastAsia"/>
          <w:szCs w:val="21"/>
        </w:rPr>
        <w:t>＝cm△t求出乙吸收的热量；</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（4）根据Q</w:t>
      </w:r>
      <w:r w:rsidRPr="00D24E80">
        <w:rPr>
          <w:rFonts w:ascii="宋体" w:eastAsia="宋体" w:hAnsi="宋体" w:hint="eastAsia"/>
          <w:vertAlign w:val="subscript"/>
        </w:rPr>
        <w:t>放</w:t>
      </w:r>
      <w:r w:rsidRPr="00D24E80">
        <w:rPr>
          <w:rFonts w:ascii="宋体" w:eastAsia="宋体" w:hAnsi="宋体" w:hint="eastAsia"/>
          <w:szCs w:val="21"/>
        </w:rPr>
        <w:t>＝mq求出酒精放出的热量，根据效率公式求出效率。</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【解答】</w:t>
      </w:r>
      <w:r w:rsidRPr="00D24E80">
        <w:rPr>
          <w:rFonts w:ascii="宋体" w:eastAsia="宋体" w:hAnsi="宋体" w:hint="eastAsia"/>
          <w:szCs w:val="21"/>
        </w:rPr>
        <w:t>解：</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AB、根据图乙可知，质量相同的甲和乙升高相同的温度，甲的加热时间是乙的加热时间的2倍，则甲吸收的热量是乙吸收热量的2倍，则甲的吸热能力大于乙的吸热能力，甲为水；根据c＝</w:t>
      </w:r>
      <w:r>
        <w:rPr>
          <w:rFonts w:ascii="宋体" w:eastAsia="宋体" w:hAnsi="宋体"/>
          <w:noProof/>
          <w:position w:val="-22"/>
        </w:rPr>
        <w:drawing>
          <wp:inline distT="0" distB="0" distL="0" distR="0">
            <wp:extent cx="352425" cy="333375"/>
            <wp:effectExtent l="0" t="0" r="9525" b="9525"/>
            <wp:docPr id="134458624" name="图片 1344586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descr=" "/>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D24E80">
        <w:rPr>
          <w:rFonts w:ascii="宋体" w:eastAsia="宋体" w:hAnsi="宋体" w:hint="eastAsia"/>
          <w:szCs w:val="21"/>
        </w:rPr>
        <w:t>可知，甲的比热容是乙的比热容的2倍，乙的比热容为：c</w:t>
      </w:r>
      <w:r w:rsidRPr="00D24E80">
        <w:rPr>
          <w:rFonts w:ascii="宋体" w:eastAsia="宋体" w:hAnsi="宋体" w:hint="eastAsia"/>
          <w:vertAlign w:val="subscript"/>
        </w:rPr>
        <w:t>乙</w:t>
      </w:r>
      <w:r w:rsidRPr="00D24E80">
        <w:rPr>
          <w:rFonts w:ascii="宋体" w:eastAsia="宋体" w:hAnsi="宋体" w:hint="eastAsia"/>
          <w:szCs w:val="21"/>
        </w:rPr>
        <w:t>＝</w:t>
      </w:r>
      <w:r>
        <w:rPr>
          <w:rFonts w:ascii="宋体" w:eastAsia="宋体" w:hAnsi="宋体"/>
          <w:noProof/>
          <w:position w:val="-22"/>
        </w:rPr>
        <w:drawing>
          <wp:inline distT="0" distB="0" distL="0" distR="0">
            <wp:extent cx="123825" cy="333375"/>
            <wp:effectExtent l="0" t="0" r="9525" b="9525"/>
            <wp:docPr id="134458623" name="图片 13445862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descr=" "/>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23825" cy="333375"/>
                    </a:xfrm>
                    <a:prstGeom prst="rect">
                      <a:avLst/>
                    </a:prstGeom>
                    <a:noFill/>
                    <a:ln>
                      <a:noFill/>
                    </a:ln>
                  </pic:spPr>
                </pic:pic>
              </a:graphicData>
            </a:graphic>
          </wp:inline>
        </w:drawing>
      </w:r>
      <w:r w:rsidRPr="00D24E80">
        <w:rPr>
          <w:rFonts w:ascii="宋体" w:eastAsia="宋体" w:hAnsi="宋体" w:hint="eastAsia"/>
          <w:szCs w:val="21"/>
        </w:rPr>
        <w:t>×4.2×10</w:t>
      </w:r>
      <w:r w:rsidRPr="00D24E80">
        <w:rPr>
          <w:rFonts w:ascii="宋体" w:eastAsia="宋体" w:hAnsi="宋体" w:hint="eastAsia"/>
          <w:vertAlign w:val="superscript"/>
        </w:rPr>
        <w:t>3</w:t>
      </w:r>
      <w:r w:rsidRPr="00D24E80">
        <w:rPr>
          <w:rFonts w:ascii="宋体" w:eastAsia="宋体" w:hAnsi="宋体" w:hint="eastAsia"/>
          <w:szCs w:val="21"/>
        </w:rPr>
        <w:t>J/（kg•℃）＝2.1×10</w:t>
      </w:r>
      <w:r w:rsidRPr="00D24E80">
        <w:rPr>
          <w:rFonts w:ascii="宋体" w:eastAsia="宋体" w:hAnsi="宋体" w:hint="eastAsia"/>
          <w:vertAlign w:val="superscript"/>
        </w:rPr>
        <w:t>3</w:t>
      </w:r>
      <w:r w:rsidRPr="00D24E80">
        <w:rPr>
          <w:rFonts w:ascii="宋体" w:eastAsia="宋体" w:hAnsi="宋体" w:hint="eastAsia"/>
          <w:szCs w:val="21"/>
        </w:rPr>
        <w:t>J/（kg•℃），故A错误；</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lastRenderedPageBreak/>
        <w:t>C、用相同的酒精灯加热，在相同的时间内，水吸收的热量等于乙吸收的热量，0~8min乙吸收的热量等于甲吸收的热量：Q</w:t>
      </w:r>
      <w:r w:rsidRPr="00D24E80">
        <w:rPr>
          <w:rFonts w:ascii="宋体" w:eastAsia="宋体" w:hAnsi="宋体" w:hint="eastAsia"/>
          <w:vertAlign w:val="subscript"/>
        </w:rPr>
        <w:t>乙</w:t>
      </w:r>
      <w:r w:rsidRPr="00D24E80">
        <w:rPr>
          <w:rFonts w:ascii="宋体" w:eastAsia="宋体" w:hAnsi="宋体" w:hint="eastAsia"/>
          <w:szCs w:val="21"/>
        </w:rPr>
        <w:t>＝Q</w:t>
      </w:r>
      <w:r w:rsidRPr="00D24E80">
        <w:rPr>
          <w:rFonts w:ascii="宋体" w:eastAsia="宋体" w:hAnsi="宋体" w:hint="eastAsia"/>
          <w:vertAlign w:val="subscript"/>
        </w:rPr>
        <w:t>水</w:t>
      </w:r>
      <w:r w:rsidRPr="00D24E80">
        <w:rPr>
          <w:rFonts w:ascii="宋体" w:eastAsia="宋体" w:hAnsi="宋体" w:hint="eastAsia"/>
          <w:szCs w:val="21"/>
        </w:rPr>
        <w:t>＝c</w:t>
      </w:r>
      <w:r w:rsidRPr="00D24E80">
        <w:rPr>
          <w:rFonts w:ascii="宋体" w:eastAsia="宋体" w:hAnsi="宋体" w:hint="eastAsia"/>
          <w:vertAlign w:val="subscript"/>
        </w:rPr>
        <w:t>水</w:t>
      </w:r>
      <w:r w:rsidRPr="00D24E80">
        <w:rPr>
          <w:rFonts w:ascii="宋体" w:eastAsia="宋体" w:hAnsi="宋体" w:hint="eastAsia"/>
          <w:szCs w:val="21"/>
        </w:rPr>
        <w:t>m</w:t>
      </w:r>
      <w:r w:rsidRPr="00D24E80">
        <w:rPr>
          <w:rFonts w:ascii="宋体" w:eastAsia="宋体" w:hAnsi="宋体" w:hint="eastAsia"/>
          <w:vertAlign w:val="subscript"/>
        </w:rPr>
        <w:t>水</w:t>
      </w:r>
      <w:r w:rsidRPr="00D24E80">
        <w:rPr>
          <w:rFonts w:ascii="宋体" w:eastAsia="宋体" w:hAnsi="宋体" w:hint="eastAsia"/>
          <w:szCs w:val="21"/>
        </w:rPr>
        <w:t>△t＝4.2×10</w:t>
      </w:r>
      <w:r w:rsidRPr="00D24E80">
        <w:rPr>
          <w:rFonts w:ascii="宋体" w:eastAsia="宋体" w:hAnsi="宋体" w:hint="eastAsia"/>
          <w:vertAlign w:val="superscript"/>
        </w:rPr>
        <w:t>3</w:t>
      </w:r>
      <w:r w:rsidRPr="00D24E80">
        <w:rPr>
          <w:rFonts w:ascii="宋体" w:eastAsia="宋体" w:hAnsi="宋体" w:hint="eastAsia"/>
          <w:szCs w:val="21"/>
        </w:rPr>
        <w:t>J/（kg•℃）×0.1kg×（100℃﹣20℃）＝3.36×10</w:t>
      </w:r>
      <w:r w:rsidRPr="00D24E80">
        <w:rPr>
          <w:rFonts w:ascii="宋体" w:eastAsia="宋体" w:hAnsi="宋体" w:hint="eastAsia"/>
          <w:vertAlign w:val="superscript"/>
        </w:rPr>
        <w:t>4</w:t>
      </w:r>
      <w:r w:rsidRPr="00D24E80">
        <w:rPr>
          <w:rFonts w:ascii="宋体" w:eastAsia="宋体" w:hAnsi="宋体" w:hint="eastAsia"/>
          <w:szCs w:val="21"/>
        </w:rPr>
        <w:t>J，故C正确；</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D、酒精完全燃烧放出的热量为：Q</w:t>
      </w:r>
      <w:r w:rsidRPr="00D24E80">
        <w:rPr>
          <w:rFonts w:ascii="宋体" w:eastAsia="宋体" w:hAnsi="宋体" w:hint="eastAsia"/>
          <w:vertAlign w:val="subscript"/>
        </w:rPr>
        <w:t>放</w:t>
      </w:r>
      <w:r w:rsidRPr="00D24E80">
        <w:rPr>
          <w:rFonts w:ascii="宋体" w:eastAsia="宋体" w:hAnsi="宋体" w:hint="eastAsia"/>
          <w:szCs w:val="21"/>
        </w:rPr>
        <w:t>＝m</w:t>
      </w:r>
      <w:r w:rsidRPr="00D24E80">
        <w:rPr>
          <w:rFonts w:ascii="宋体" w:eastAsia="宋体" w:hAnsi="宋体" w:hint="eastAsia"/>
          <w:vertAlign w:val="subscript"/>
        </w:rPr>
        <w:t>酒精</w:t>
      </w:r>
      <w:r w:rsidRPr="00D24E80">
        <w:rPr>
          <w:rFonts w:ascii="宋体" w:eastAsia="宋体" w:hAnsi="宋体" w:hint="eastAsia"/>
          <w:szCs w:val="21"/>
        </w:rPr>
        <w:t>q＝0.004kg×3×10</w:t>
      </w:r>
      <w:r w:rsidRPr="00D24E80">
        <w:rPr>
          <w:rFonts w:ascii="宋体" w:eastAsia="宋体" w:hAnsi="宋体" w:hint="eastAsia"/>
          <w:vertAlign w:val="superscript"/>
        </w:rPr>
        <w:t>7</w:t>
      </w:r>
      <w:r w:rsidRPr="00D24E80">
        <w:rPr>
          <w:rFonts w:ascii="宋体" w:eastAsia="宋体" w:hAnsi="宋体" w:hint="eastAsia"/>
          <w:szCs w:val="21"/>
        </w:rPr>
        <w:t>J/kg＝1.2×10</w:t>
      </w:r>
      <w:r w:rsidRPr="00D24E80">
        <w:rPr>
          <w:rFonts w:ascii="宋体" w:eastAsia="宋体" w:hAnsi="宋体" w:hint="eastAsia"/>
          <w:vertAlign w:val="superscript"/>
        </w:rPr>
        <w:t>5</w:t>
      </w:r>
      <w:r w:rsidRPr="00D24E80">
        <w:rPr>
          <w:rFonts w:ascii="宋体" w:eastAsia="宋体" w:hAnsi="宋体" w:hint="eastAsia"/>
          <w:szCs w:val="21"/>
        </w:rPr>
        <w:t>J；酒精灯的加热效率为：</w:t>
      </w:r>
      <w:r w:rsidRPr="00D24E80">
        <w:rPr>
          <w:rFonts w:ascii="宋体" w:eastAsia="宋体" w:hAnsi="宋体"/>
          <w:szCs w:val="21"/>
        </w:rPr>
        <w:t>η</w:t>
      </w:r>
      <w:r w:rsidRPr="00D24E80">
        <w:rPr>
          <w:rFonts w:ascii="宋体" w:eastAsia="宋体" w:hAnsi="宋体" w:hint="eastAsia"/>
          <w:szCs w:val="21"/>
        </w:rPr>
        <w:t>＝</w:t>
      </w:r>
      <w:r>
        <w:rPr>
          <w:rFonts w:ascii="宋体" w:eastAsia="宋体" w:hAnsi="宋体"/>
          <w:noProof/>
          <w:position w:val="-30"/>
        </w:rPr>
        <w:drawing>
          <wp:inline distT="0" distB="0" distL="0" distR="0">
            <wp:extent cx="266700" cy="447675"/>
            <wp:effectExtent l="0" t="0" r="0" b="9525"/>
            <wp:docPr id="134458622" name="图片 13445862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descr=" "/>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66700" cy="447675"/>
                    </a:xfrm>
                    <a:prstGeom prst="rect">
                      <a:avLst/>
                    </a:prstGeom>
                    <a:noFill/>
                    <a:ln>
                      <a:noFill/>
                    </a:ln>
                  </pic:spPr>
                </pic:pic>
              </a:graphicData>
            </a:graphic>
          </wp:inline>
        </w:drawing>
      </w:r>
      <w:r w:rsidRPr="00D24E80">
        <w:rPr>
          <w:rFonts w:ascii="宋体" w:eastAsia="宋体" w:hAnsi="宋体" w:hint="eastAsia"/>
          <w:szCs w:val="21"/>
        </w:rPr>
        <w:t>＝</w:t>
      </w:r>
      <w:r>
        <w:rPr>
          <w:rFonts w:ascii="宋体" w:eastAsia="宋体" w:hAnsi="宋体"/>
          <w:noProof/>
          <w:position w:val="-30"/>
        </w:rPr>
        <w:drawing>
          <wp:inline distT="0" distB="0" distL="0" distR="0">
            <wp:extent cx="857250" cy="438150"/>
            <wp:effectExtent l="0" t="0" r="0" b="0"/>
            <wp:docPr id="134458621" name="图片 13445862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descr=" "/>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857250" cy="438150"/>
                    </a:xfrm>
                    <a:prstGeom prst="rect">
                      <a:avLst/>
                    </a:prstGeom>
                    <a:noFill/>
                    <a:ln>
                      <a:noFill/>
                    </a:ln>
                  </pic:spPr>
                </pic:pic>
              </a:graphicData>
            </a:graphic>
          </wp:inline>
        </w:drawing>
      </w:r>
      <w:r w:rsidRPr="00D24E80">
        <w:rPr>
          <w:rFonts w:ascii="宋体" w:eastAsia="宋体" w:hAnsi="宋体" w:hint="eastAsia"/>
          <w:szCs w:val="21"/>
        </w:rPr>
        <w:t>＝28%，故D正确。</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故选：CD。</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【点评】</w:t>
      </w:r>
      <w:r w:rsidRPr="00D24E80">
        <w:rPr>
          <w:rFonts w:ascii="宋体" w:eastAsia="宋体" w:hAnsi="宋体" w:hint="eastAsia"/>
          <w:szCs w:val="21"/>
        </w:rPr>
        <w:t>本题考查了比热容的计算、吸热和放热公式的应用、效率的计算，考查的知识点较多。</w:t>
      </w:r>
    </w:p>
    <w:p w:rsidR="004A4AAF" w:rsidRPr="00D24E80" w:rsidRDefault="004A4AAF" w:rsidP="004A4AAF">
      <w:pPr>
        <w:spacing w:line="360" w:lineRule="auto"/>
        <w:ind w:left="273" w:hangingChars="130" w:hanging="273"/>
        <w:rPr>
          <w:rFonts w:ascii="宋体" w:eastAsia="宋体" w:hAnsi="宋体"/>
        </w:rPr>
      </w:pPr>
      <w:r w:rsidRPr="00D24E80">
        <w:rPr>
          <w:rFonts w:ascii="宋体" w:eastAsia="宋体" w:hAnsi="宋体" w:hint="eastAsia"/>
          <w:szCs w:val="21"/>
        </w:rPr>
        <w:t>32．工人用如图所示装置把重为1000N的物体，从斜面底部匀速拉到2m高的平台上（斜面与水平地面的夹角为30°），用时20s。工人对绳子的拉力为400N，动滑轮重为20N，不考虑绳重和滑轮转轴的摩擦，下列计算结果正确的是（　　）</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noProof/>
          <w:szCs w:val="21"/>
        </w:rPr>
        <w:drawing>
          <wp:inline distT="0" distB="0" distL="0" distR="0" wp14:anchorId="0A8615F0" wp14:editId="5504515B">
            <wp:extent cx="1276528" cy="1419423"/>
            <wp:effectExtent l="0" t="0" r="0" b="0"/>
            <wp:docPr id="55"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607747" name="图片24" descr=" "/>
                    <pic:cNvPicPr/>
                  </pic:nvPicPr>
                  <pic:blipFill>
                    <a:blip r:embed="rId31" cstate="print"/>
                    <a:stretch>
                      <a:fillRect/>
                    </a:stretch>
                  </pic:blipFill>
                  <pic:spPr>
                    <a:xfrm>
                      <a:off x="0" y="0"/>
                      <a:ext cx="1276528" cy="1419423"/>
                    </a:xfrm>
                    <a:prstGeom prst="rect">
                      <a:avLst/>
                    </a:prstGeom>
                  </pic:spPr>
                </pic:pic>
              </a:graphicData>
            </a:graphic>
          </wp:inline>
        </w:drawing>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A．绳子对物体的拉力为780N</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B．绳子对物体做的功为4000J</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C．工人做功的功率为100W</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D．整个装置的机械效率为62.5%</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【分析】</w:t>
      </w:r>
      <w:r w:rsidRPr="00D24E80">
        <w:rPr>
          <w:rFonts w:ascii="宋体" w:eastAsia="宋体" w:hAnsi="宋体" w:hint="eastAsia"/>
          <w:szCs w:val="21"/>
        </w:rPr>
        <w:t>（1）从图中可知绳子的股数n＝2，工人对绳子的拉力为F＝400N，</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对动滑轮受力分析，受到上面的两段绳子对其竖直向上的拉力、竖直向下的重力和下面的绳子对其竖直向下的拉力F</w:t>
      </w:r>
      <w:r w:rsidRPr="00D24E80">
        <w:rPr>
          <w:rFonts w:ascii="宋体" w:eastAsia="宋体" w:hAnsi="宋体" w:hint="eastAsia"/>
          <w:vertAlign w:val="subscript"/>
        </w:rPr>
        <w:t>绳</w:t>
      </w:r>
      <w:r w:rsidRPr="00D24E80">
        <w:rPr>
          <w:rFonts w:ascii="宋体" w:eastAsia="宋体" w:hAnsi="宋体" w:hint="eastAsia"/>
          <w:szCs w:val="21"/>
        </w:rPr>
        <w:t>，</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则2F＝G</w:t>
      </w:r>
      <w:r w:rsidRPr="00D24E80">
        <w:rPr>
          <w:rFonts w:ascii="宋体" w:eastAsia="宋体" w:hAnsi="宋体" w:hint="eastAsia"/>
          <w:vertAlign w:val="subscript"/>
        </w:rPr>
        <w:t>动</w:t>
      </w:r>
      <w:r w:rsidRPr="00D24E80">
        <w:rPr>
          <w:rFonts w:ascii="宋体" w:eastAsia="宋体" w:hAnsi="宋体" w:hint="eastAsia"/>
          <w:szCs w:val="21"/>
        </w:rPr>
        <w:t>+F</w:t>
      </w:r>
      <w:r w:rsidRPr="00D24E80">
        <w:rPr>
          <w:rFonts w:ascii="宋体" w:eastAsia="宋体" w:hAnsi="宋体" w:hint="eastAsia"/>
          <w:vertAlign w:val="subscript"/>
        </w:rPr>
        <w:t>绳</w:t>
      </w:r>
      <w:r w:rsidRPr="00D24E80">
        <w:rPr>
          <w:rFonts w:ascii="宋体" w:eastAsia="宋体" w:hAnsi="宋体" w:hint="eastAsia"/>
          <w:szCs w:val="21"/>
        </w:rPr>
        <w:t>，得出F</w:t>
      </w:r>
      <w:r w:rsidRPr="00D24E80">
        <w:rPr>
          <w:rFonts w:ascii="宋体" w:eastAsia="宋体" w:hAnsi="宋体" w:hint="eastAsia"/>
          <w:vertAlign w:val="subscript"/>
        </w:rPr>
        <w:t>绳</w:t>
      </w:r>
      <w:r w:rsidRPr="00D24E80">
        <w:rPr>
          <w:rFonts w:ascii="宋体" w:eastAsia="宋体" w:hAnsi="宋体" w:hint="eastAsia"/>
          <w:szCs w:val="21"/>
        </w:rPr>
        <w:t>，进而得出绳子对物体的拉力；</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（2）斜面与水平地面的夹角为30°，平台高2m，根据数学知识可知斜面的长为s＝4m，根据W＝F</w:t>
      </w:r>
      <w:r w:rsidRPr="00D24E80">
        <w:rPr>
          <w:rFonts w:ascii="宋体" w:eastAsia="宋体" w:hAnsi="宋体" w:hint="eastAsia"/>
          <w:vertAlign w:val="subscript"/>
        </w:rPr>
        <w:t>绳</w:t>
      </w:r>
      <w:r w:rsidRPr="00D24E80">
        <w:rPr>
          <w:rFonts w:ascii="宋体" w:eastAsia="宋体" w:hAnsi="宋体" w:hint="eastAsia"/>
          <w:szCs w:val="21"/>
        </w:rPr>
        <w:t>s得出绳子对物体做的功；</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（3）绳子自由端移动的距离s′＝2×4m＝8m，根据W</w:t>
      </w:r>
      <w:r w:rsidRPr="00D24E80">
        <w:rPr>
          <w:rFonts w:ascii="宋体" w:eastAsia="宋体" w:hAnsi="宋体" w:hint="eastAsia"/>
          <w:vertAlign w:val="subscript"/>
        </w:rPr>
        <w:t>总</w:t>
      </w:r>
      <w:r w:rsidRPr="00D24E80">
        <w:rPr>
          <w:rFonts w:ascii="宋体" w:eastAsia="宋体" w:hAnsi="宋体" w:hint="eastAsia"/>
          <w:szCs w:val="21"/>
        </w:rPr>
        <w:t>＝Fs′得出工人做的功，根据P＝</w:t>
      </w:r>
      <w:r>
        <w:rPr>
          <w:rFonts w:ascii="宋体" w:eastAsia="宋体" w:hAnsi="宋体"/>
          <w:noProof/>
          <w:position w:val="-22"/>
        </w:rPr>
        <w:drawing>
          <wp:inline distT="0" distB="0" distL="0" distR="0">
            <wp:extent cx="123825" cy="333375"/>
            <wp:effectExtent l="0" t="0" r="9525" b="9525"/>
            <wp:docPr id="134458620" name="图片 13445862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descr=" "/>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23825" cy="333375"/>
                    </a:xfrm>
                    <a:prstGeom prst="rect">
                      <a:avLst/>
                    </a:prstGeom>
                    <a:noFill/>
                    <a:ln>
                      <a:noFill/>
                    </a:ln>
                  </pic:spPr>
                </pic:pic>
              </a:graphicData>
            </a:graphic>
          </wp:inline>
        </w:drawing>
      </w:r>
      <w:r w:rsidRPr="00D24E80">
        <w:rPr>
          <w:rFonts w:ascii="宋体" w:eastAsia="宋体" w:hAnsi="宋体" w:hint="eastAsia"/>
          <w:szCs w:val="21"/>
        </w:rPr>
        <w:t>得出工人做功的功率；</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（4）克服物体重力做的功为有用功，根据W</w:t>
      </w:r>
      <w:r w:rsidRPr="00D24E80">
        <w:rPr>
          <w:rFonts w:ascii="宋体" w:eastAsia="宋体" w:hAnsi="宋体" w:hint="eastAsia"/>
          <w:vertAlign w:val="subscript"/>
        </w:rPr>
        <w:t>有用</w:t>
      </w:r>
      <w:r w:rsidRPr="00D24E80">
        <w:rPr>
          <w:rFonts w:ascii="宋体" w:eastAsia="宋体" w:hAnsi="宋体" w:hint="eastAsia"/>
          <w:szCs w:val="21"/>
        </w:rPr>
        <w:t>＝Gh得出有用功，整个装置的机械效率</w:t>
      </w:r>
      <w:r w:rsidRPr="00D24E80">
        <w:rPr>
          <w:rFonts w:ascii="宋体" w:eastAsia="宋体" w:hAnsi="宋体"/>
          <w:szCs w:val="21"/>
        </w:rPr>
        <w:t>η</w:t>
      </w:r>
      <w:r w:rsidRPr="00D24E80">
        <w:rPr>
          <w:rFonts w:ascii="宋体" w:eastAsia="宋体" w:hAnsi="宋体" w:hint="eastAsia"/>
          <w:szCs w:val="21"/>
        </w:rPr>
        <w:t>＝</w:t>
      </w:r>
      <w:r>
        <w:rPr>
          <w:rFonts w:ascii="宋体" w:eastAsia="宋体" w:hAnsi="宋体"/>
          <w:noProof/>
          <w:position w:val="-30"/>
        </w:rPr>
        <w:drawing>
          <wp:inline distT="0" distB="0" distL="0" distR="0">
            <wp:extent cx="390525" cy="447675"/>
            <wp:effectExtent l="0" t="0" r="9525" b="9525"/>
            <wp:docPr id="134458619" name="图片 13445861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descr=" "/>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90525" cy="447675"/>
                    </a:xfrm>
                    <a:prstGeom prst="rect">
                      <a:avLst/>
                    </a:prstGeom>
                    <a:noFill/>
                    <a:ln>
                      <a:noFill/>
                    </a:ln>
                  </pic:spPr>
                </pic:pic>
              </a:graphicData>
            </a:graphic>
          </wp:inline>
        </w:drawing>
      </w:r>
      <w:r w:rsidRPr="00D24E80">
        <w:rPr>
          <w:rFonts w:ascii="宋体" w:eastAsia="宋体" w:hAnsi="宋体" w:hint="eastAsia"/>
          <w:szCs w:val="21"/>
        </w:rPr>
        <w:t>得出机械效率。</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【解答】</w:t>
      </w:r>
      <w:r w:rsidRPr="00D24E80">
        <w:rPr>
          <w:rFonts w:ascii="宋体" w:eastAsia="宋体" w:hAnsi="宋体" w:hint="eastAsia"/>
          <w:szCs w:val="21"/>
        </w:rPr>
        <w:t>解：A、从图中可知绳子的股数n＝2，工人对绳子的拉力为F＝400N，</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对动滑轮受力分析，受到上面的两段绳子对其竖直向上的拉力、竖直向下的重力和下面的绳子对其竖直向下的拉力F</w:t>
      </w:r>
      <w:r w:rsidRPr="00D24E80">
        <w:rPr>
          <w:rFonts w:ascii="宋体" w:eastAsia="宋体" w:hAnsi="宋体" w:hint="eastAsia"/>
          <w:vertAlign w:val="subscript"/>
        </w:rPr>
        <w:t>绳</w:t>
      </w:r>
      <w:r w:rsidRPr="00D24E80">
        <w:rPr>
          <w:rFonts w:ascii="宋体" w:eastAsia="宋体" w:hAnsi="宋体" w:hint="eastAsia"/>
          <w:szCs w:val="21"/>
        </w:rPr>
        <w:t>，</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则2F＝G</w:t>
      </w:r>
      <w:r w:rsidRPr="00D24E80">
        <w:rPr>
          <w:rFonts w:ascii="宋体" w:eastAsia="宋体" w:hAnsi="宋体" w:hint="eastAsia"/>
          <w:vertAlign w:val="subscript"/>
        </w:rPr>
        <w:t>动</w:t>
      </w:r>
      <w:r w:rsidRPr="00D24E80">
        <w:rPr>
          <w:rFonts w:ascii="宋体" w:eastAsia="宋体" w:hAnsi="宋体" w:hint="eastAsia"/>
          <w:szCs w:val="21"/>
        </w:rPr>
        <w:t>+F</w:t>
      </w:r>
      <w:r w:rsidRPr="00D24E80">
        <w:rPr>
          <w:rFonts w:ascii="宋体" w:eastAsia="宋体" w:hAnsi="宋体" w:hint="eastAsia"/>
          <w:vertAlign w:val="subscript"/>
        </w:rPr>
        <w:t>绳</w:t>
      </w:r>
      <w:r w:rsidRPr="00D24E80">
        <w:rPr>
          <w:rFonts w:ascii="宋体" w:eastAsia="宋体" w:hAnsi="宋体" w:hint="eastAsia"/>
          <w:szCs w:val="21"/>
        </w:rPr>
        <w:t>，得出F</w:t>
      </w:r>
      <w:r w:rsidRPr="00D24E80">
        <w:rPr>
          <w:rFonts w:ascii="宋体" w:eastAsia="宋体" w:hAnsi="宋体" w:hint="eastAsia"/>
          <w:vertAlign w:val="subscript"/>
        </w:rPr>
        <w:t>绳</w:t>
      </w:r>
      <w:r w:rsidRPr="00D24E80">
        <w:rPr>
          <w:rFonts w:ascii="宋体" w:eastAsia="宋体" w:hAnsi="宋体" w:hint="eastAsia"/>
          <w:szCs w:val="21"/>
        </w:rPr>
        <w:t>＝2F﹣G</w:t>
      </w:r>
      <w:r w:rsidRPr="00D24E80">
        <w:rPr>
          <w:rFonts w:ascii="宋体" w:eastAsia="宋体" w:hAnsi="宋体" w:hint="eastAsia"/>
          <w:vertAlign w:val="subscript"/>
        </w:rPr>
        <w:t>动</w:t>
      </w:r>
      <w:r w:rsidRPr="00D24E80">
        <w:rPr>
          <w:rFonts w:ascii="宋体" w:eastAsia="宋体" w:hAnsi="宋体" w:hint="eastAsia"/>
          <w:szCs w:val="21"/>
        </w:rPr>
        <w:t>＝2×400N﹣20N＝780N,</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故绳子对物体的拉力也为780N，故A正确；</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B、斜面与水平地面的夹角为30°，平台高2m，根据数学知识可知斜面的长为s＝4m，</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lastRenderedPageBreak/>
        <w:t>绳子对物体做的功W＝F</w:t>
      </w:r>
      <w:r w:rsidRPr="00D24E80">
        <w:rPr>
          <w:rFonts w:ascii="宋体" w:eastAsia="宋体" w:hAnsi="宋体" w:hint="eastAsia"/>
          <w:vertAlign w:val="subscript"/>
        </w:rPr>
        <w:t>绳</w:t>
      </w:r>
      <w:r w:rsidRPr="00D24E80">
        <w:rPr>
          <w:rFonts w:ascii="宋体" w:eastAsia="宋体" w:hAnsi="宋体" w:hint="eastAsia"/>
          <w:szCs w:val="21"/>
        </w:rPr>
        <w:t>s＝780N×4m＝3120J，故B错误；</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C、绳子自由端移动的距离s′＝2×4m＝8m，</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工人做的功W</w:t>
      </w:r>
      <w:r w:rsidRPr="00D24E80">
        <w:rPr>
          <w:rFonts w:ascii="宋体" w:eastAsia="宋体" w:hAnsi="宋体" w:hint="eastAsia"/>
          <w:vertAlign w:val="subscript"/>
        </w:rPr>
        <w:t>总</w:t>
      </w:r>
      <w:r w:rsidRPr="00D24E80">
        <w:rPr>
          <w:rFonts w:ascii="宋体" w:eastAsia="宋体" w:hAnsi="宋体" w:hint="eastAsia"/>
          <w:szCs w:val="21"/>
        </w:rPr>
        <w:t>＝Fs′＝400N×8m＝3200J，</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工人做功的功率P＝</w:t>
      </w:r>
      <w:r>
        <w:rPr>
          <w:rFonts w:ascii="宋体" w:eastAsia="宋体" w:hAnsi="宋体"/>
          <w:noProof/>
          <w:position w:val="-22"/>
        </w:rPr>
        <w:drawing>
          <wp:inline distT="0" distB="0" distL="0" distR="0">
            <wp:extent cx="266700" cy="390525"/>
            <wp:effectExtent l="0" t="0" r="0" b="9525"/>
            <wp:docPr id="134458618" name="图片 13445861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descr=" "/>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66700" cy="390525"/>
                    </a:xfrm>
                    <a:prstGeom prst="rect">
                      <a:avLst/>
                    </a:prstGeom>
                    <a:noFill/>
                    <a:ln>
                      <a:noFill/>
                    </a:ln>
                  </pic:spPr>
                </pic:pic>
              </a:graphicData>
            </a:graphic>
          </wp:inline>
        </w:drawing>
      </w:r>
      <w:r w:rsidRPr="00D24E80">
        <w:rPr>
          <w:rFonts w:ascii="宋体" w:eastAsia="宋体" w:hAnsi="宋体" w:hint="eastAsia"/>
          <w:szCs w:val="21"/>
        </w:rPr>
        <w:t>＝</w:t>
      </w:r>
      <w:r>
        <w:rPr>
          <w:rFonts w:ascii="宋体" w:eastAsia="宋体" w:hAnsi="宋体"/>
          <w:noProof/>
          <w:position w:val="-22"/>
        </w:rPr>
        <w:drawing>
          <wp:inline distT="0" distB="0" distL="0" distR="0">
            <wp:extent cx="428625" cy="333375"/>
            <wp:effectExtent l="0" t="0" r="9525" b="9525"/>
            <wp:docPr id="134458617" name="图片 13445861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descr=" "/>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sidRPr="00D24E80">
        <w:rPr>
          <w:rFonts w:ascii="宋体" w:eastAsia="宋体" w:hAnsi="宋体" w:hint="eastAsia"/>
          <w:szCs w:val="21"/>
        </w:rPr>
        <w:t>＝160W，故C错误；</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D、有用功W</w:t>
      </w:r>
      <w:r w:rsidRPr="00D24E80">
        <w:rPr>
          <w:rFonts w:ascii="宋体" w:eastAsia="宋体" w:hAnsi="宋体" w:hint="eastAsia"/>
          <w:vertAlign w:val="subscript"/>
        </w:rPr>
        <w:t>有用</w:t>
      </w:r>
      <w:r w:rsidRPr="00D24E80">
        <w:rPr>
          <w:rFonts w:ascii="宋体" w:eastAsia="宋体" w:hAnsi="宋体" w:hint="eastAsia"/>
          <w:szCs w:val="21"/>
        </w:rPr>
        <w:t>＝Gh＝1000N×2m＝2000J，</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整个装置的机械效率</w:t>
      </w:r>
      <w:r w:rsidRPr="00D24E80">
        <w:rPr>
          <w:rFonts w:ascii="宋体" w:eastAsia="宋体" w:hAnsi="宋体"/>
          <w:szCs w:val="21"/>
        </w:rPr>
        <w:t>η</w:t>
      </w:r>
      <w:r w:rsidRPr="00D24E80">
        <w:rPr>
          <w:rFonts w:ascii="宋体" w:eastAsia="宋体" w:hAnsi="宋体" w:hint="eastAsia"/>
          <w:szCs w:val="21"/>
        </w:rPr>
        <w:t>＝</w:t>
      </w:r>
      <w:r>
        <w:rPr>
          <w:rFonts w:ascii="宋体" w:eastAsia="宋体" w:hAnsi="宋体"/>
          <w:noProof/>
          <w:position w:val="-30"/>
        </w:rPr>
        <w:drawing>
          <wp:inline distT="0" distB="0" distL="0" distR="0">
            <wp:extent cx="390525" cy="447675"/>
            <wp:effectExtent l="0" t="0" r="9525" b="9525"/>
            <wp:docPr id="134458616" name="图片 13445861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descr=" "/>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90525" cy="447675"/>
                    </a:xfrm>
                    <a:prstGeom prst="rect">
                      <a:avLst/>
                    </a:prstGeom>
                    <a:noFill/>
                    <a:ln>
                      <a:noFill/>
                    </a:ln>
                  </pic:spPr>
                </pic:pic>
              </a:graphicData>
            </a:graphic>
          </wp:inline>
        </w:drawing>
      </w:r>
      <w:r w:rsidRPr="00D24E80">
        <w:rPr>
          <w:rFonts w:ascii="宋体" w:eastAsia="宋体" w:hAnsi="宋体" w:hint="eastAsia"/>
          <w:szCs w:val="21"/>
        </w:rPr>
        <w:t>×100%＝</w:t>
      </w:r>
      <w:r>
        <w:rPr>
          <w:rFonts w:ascii="宋体" w:eastAsia="宋体" w:hAnsi="宋体"/>
          <w:noProof/>
          <w:position w:val="-22"/>
        </w:rPr>
        <w:drawing>
          <wp:inline distT="0" distB="0" distL="0" distR="0">
            <wp:extent cx="428625" cy="333375"/>
            <wp:effectExtent l="0" t="0" r="9525" b="9525"/>
            <wp:docPr id="134458615" name="图片 13445861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descr=" "/>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sidRPr="00D24E80">
        <w:rPr>
          <w:rFonts w:ascii="宋体" w:eastAsia="宋体" w:hAnsi="宋体" w:hint="eastAsia"/>
          <w:szCs w:val="21"/>
        </w:rPr>
        <w:t>×100%＝62.5%，故D正确。</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故选：AD。</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【点评】</w:t>
      </w:r>
      <w:r w:rsidRPr="00D24E80">
        <w:rPr>
          <w:rFonts w:ascii="宋体" w:eastAsia="宋体" w:hAnsi="宋体" w:hint="eastAsia"/>
          <w:szCs w:val="21"/>
        </w:rPr>
        <w:t>本题考查功率、功、机械效率的有关计算，并考查受力分析的知识，综合性较强，有一定难度。</w:t>
      </w:r>
    </w:p>
    <w:p w:rsidR="004A4AAF" w:rsidRPr="00D24E80" w:rsidRDefault="004A4AAF" w:rsidP="004A4AAF">
      <w:pPr>
        <w:spacing w:line="360" w:lineRule="auto"/>
        <w:ind w:left="273" w:hangingChars="130" w:hanging="273"/>
        <w:rPr>
          <w:rFonts w:ascii="宋体" w:eastAsia="宋体" w:hAnsi="宋体"/>
        </w:rPr>
      </w:pPr>
      <w:r w:rsidRPr="00D24E80">
        <w:rPr>
          <w:rFonts w:ascii="宋体" w:eastAsia="宋体" w:hAnsi="宋体" w:hint="eastAsia"/>
          <w:szCs w:val="21"/>
        </w:rPr>
        <w:t>33．如图所示电路，电源电压U＝18V，电流表量程（0~3A），电压表量程（0~15V），定值电阻R</w:t>
      </w:r>
      <w:r w:rsidRPr="00D24E80">
        <w:rPr>
          <w:rFonts w:ascii="宋体" w:eastAsia="宋体" w:hAnsi="宋体" w:hint="eastAsia"/>
          <w:vertAlign w:val="subscript"/>
        </w:rPr>
        <w:t>1</w:t>
      </w:r>
      <w:r w:rsidRPr="00D24E80">
        <w:rPr>
          <w:rFonts w:ascii="宋体" w:eastAsia="宋体" w:hAnsi="宋体" w:hint="eastAsia"/>
          <w:szCs w:val="21"/>
        </w:rPr>
        <w:t>＝20</w:t>
      </w:r>
      <w:r w:rsidRPr="00D24E80">
        <w:rPr>
          <w:rFonts w:ascii="宋体" w:eastAsia="宋体" w:hAnsi="宋体"/>
          <w:szCs w:val="21"/>
        </w:rPr>
        <w:t>Ω</w:t>
      </w:r>
      <w:r w:rsidRPr="00D24E80">
        <w:rPr>
          <w:rFonts w:ascii="宋体" w:eastAsia="宋体" w:hAnsi="宋体" w:hint="eastAsia"/>
          <w:szCs w:val="21"/>
        </w:rPr>
        <w:t>，R</w:t>
      </w:r>
      <w:r w:rsidRPr="00D24E80">
        <w:rPr>
          <w:rFonts w:ascii="宋体" w:eastAsia="宋体" w:hAnsi="宋体" w:hint="eastAsia"/>
          <w:vertAlign w:val="subscript"/>
        </w:rPr>
        <w:t>2</w:t>
      </w:r>
      <w:r w:rsidRPr="00D24E80">
        <w:rPr>
          <w:rFonts w:ascii="宋体" w:eastAsia="宋体" w:hAnsi="宋体" w:hint="eastAsia"/>
          <w:szCs w:val="21"/>
        </w:rPr>
        <w:t>＝30</w:t>
      </w:r>
      <w:r w:rsidRPr="00D24E80">
        <w:rPr>
          <w:rFonts w:ascii="宋体" w:eastAsia="宋体" w:hAnsi="宋体"/>
          <w:szCs w:val="21"/>
        </w:rPr>
        <w:t>Ω</w:t>
      </w:r>
      <w:r w:rsidRPr="00D24E80">
        <w:rPr>
          <w:rFonts w:ascii="宋体" w:eastAsia="宋体" w:hAnsi="宋体" w:hint="eastAsia"/>
          <w:szCs w:val="21"/>
        </w:rPr>
        <w:t>，R</w:t>
      </w:r>
      <w:r w:rsidRPr="00D24E80">
        <w:rPr>
          <w:rFonts w:ascii="宋体" w:eastAsia="宋体" w:hAnsi="宋体" w:hint="eastAsia"/>
          <w:vertAlign w:val="subscript"/>
        </w:rPr>
        <w:t>3</w:t>
      </w:r>
      <w:r w:rsidRPr="00D24E80">
        <w:rPr>
          <w:rFonts w:ascii="宋体" w:eastAsia="宋体" w:hAnsi="宋体" w:hint="eastAsia"/>
          <w:szCs w:val="21"/>
        </w:rPr>
        <w:t>为滑动变阻器。在确保电路安全情况下：当S</w:t>
      </w:r>
      <w:r w:rsidRPr="00D24E80">
        <w:rPr>
          <w:rFonts w:ascii="宋体" w:eastAsia="宋体" w:hAnsi="宋体" w:hint="eastAsia"/>
          <w:vertAlign w:val="subscript"/>
        </w:rPr>
        <w:t>1</w:t>
      </w:r>
      <w:r w:rsidRPr="00D24E80">
        <w:rPr>
          <w:rFonts w:ascii="宋体" w:eastAsia="宋体" w:hAnsi="宋体" w:hint="eastAsia"/>
          <w:szCs w:val="21"/>
        </w:rPr>
        <w:t>断开，S</w:t>
      </w:r>
      <w:r w:rsidRPr="00D24E80">
        <w:rPr>
          <w:rFonts w:ascii="宋体" w:eastAsia="宋体" w:hAnsi="宋体" w:hint="eastAsia"/>
          <w:vertAlign w:val="subscript"/>
        </w:rPr>
        <w:t>2</w:t>
      </w:r>
      <w:r w:rsidRPr="00D24E80">
        <w:rPr>
          <w:rFonts w:ascii="宋体" w:eastAsia="宋体" w:hAnsi="宋体" w:hint="eastAsia"/>
          <w:szCs w:val="21"/>
        </w:rPr>
        <w:t>、S</w:t>
      </w:r>
      <w:r w:rsidRPr="00D24E80">
        <w:rPr>
          <w:rFonts w:ascii="宋体" w:eastAsia="宋体" w:hAnsi="宋体" w:hint="eastAsia"/>
          <w:vertAlign w:val="subscript"/>
        </w:rPr>
        <w:t>3</w:t>
      </w:r>
      <w:r w:rsidRPr="00D24E80">
        <w:rPr>
          <w:rFonts w:ascii="宋体" w:eastAsia="宋体" w:hAnsi="宋体" w:hint="eastAsia"/>
          <w:szCs w:val="21"/>
        </w:rPr>
        <w:t>闭合，滑片位于a端时，电流表的示数为I</w:t>
      </w:r>
      <w:r w:rsidRPr="00D24E80">
        <w:rPr>
          <w:rFonts w:ascii="宋体" w:eastAsia="宋体" w:hAnsi="宋体" w:hint="eastAsia"/>
          <w:vertAlign w:val="subscript"/>
        </w:rPr>
        <w:t>1</w:t>
      </w:r>
      <w:r w:rsidRPr="00D24E80">
        <w:rPr>
          <w:rFonts w:ascii="宋体" w:eastAsia="宋体" w:hAnsi="宋体" w:hint="eastAsia"/>
          <w:szCs w:val="21"/>
        </w:rPr>
        <w:t>，电路总功率为P</w:t>
      </w:r>
      <w:r w:rsidRPr="00D24E80">
        <w:rPr>
          <w:rFonts w:ascii="宋体" w:eastAsia="宋体" w:hAnsi="宋体" w:hint="eastAsia"/>
          <w:vertAlign w:val="subscript"/>
        </w:rPr>
        <w:t>1</w:t>
      </w:r>
      <w:r w:rsidRPr="00D24E80">
        <w:rPr>
          <w:rFonts w:ascii="宋体" w:eastAsia="宋体" w:hAnsi="宋体" w:hint="eastAsia"/>
          <w:szCs w:val="21"/>
        </w:rPr>
        <w:t>；当S</w:t>
      </w:r>
      <w:r w:rsidRPr="00D24E80">
        <w:rPr>
          <w:rFonts w:ascii="宋体" w:eastAsia="宋体" w:hAnsi="宋体" w:hint="eastAsia"/>
          <w:vertAlign w:val="subscript"/>
        </w:rPr>
        <w:t>2</w:t>
      </w:r>
      <w:r w:rsidRPr="00D24E80">
        <w:rPr>
          <w:rFonts w:ascii="宋体" w:eastAsia="宋体" w:hAnsi="宋体" w:hint="eastAsia"/>
          <w:szCs w:val="21"/>
        </w:rPr>
        <w:t>断开，S</w:t>
      </w:r>
      <w:r w:rsidRPr="00D24E80">
        <w:rPr>
          <w:rFonts w:ascii="宋体" w:eastAsia="宋体" w:hAnsi="宋体" w:hint="eastAsia"/>
          <w:vertAlign w:val="subscript"/>
        </w:rPr>
        <w:t>1</w:t>
      </w:r>
      <w:r w:rsidRPr="00D24E80">
        <w:rPr>
          <w:rFonts w:ascii="宋体" w:eastAsia="宋体" w:hAnsi="宋体" w:hint="eastAsia"/>
          <w:szCs w:val="21"/>
        </w:rPr>
        <w:t>、S</w:t>
      </w:r>
      <w:r w:rsidRPr="00D24E80">
        <w:rPr>
          <w:rFonts w:ascii="宋体" w:eastAsia="宋体" w:hAnsi="宋体" w:hint="eastAsia"/>
          <w:vertAlign w:val="subscript"/>
        </w:rPr>
        <w:t>3</w:t>
      </w:r>
      <w:r w:rsidRPr="00D24E80">
        <w:rPr>
          <w:rFonts w:ascii="宋体" w:eastAsia="宋体" w:hAnsi="宋体" w:hint="eastAsia"/>
          <w:szCs w:val="21"/>
        </w:rPr>
        <w:t>闭合，滑片位于b端时，电流表的示数为I</w:t>
      </w:r>
      <w:r w:rsidRPr="00D24E80">
        <w:rPr>
          <w:rFonts w:ascii="宋体" w:eastAsia="宋体" w:hAnsi="宋体" w:hint="eastAsia"/>
          <w:vertAlign w:val="subscript"/>
        </w:rPr>
        <w:t>2</w:t>
      </w:r>
      <w:r w:rsidRPr="00D24E80">
        <w:rPr>
          <w:rFonts w:ascii="宋体" w:eastAsia="宋体" w:hAnsi="宋体" w:hint="eastAsia"/>
          <w:szCs w:val="21"/>
        </w:rPr>
        <w:t>，电压表的示数为U′；当S</w:t>
      </w:r>
      <w:r w:rsidRPr="00D24E80">
        <w:rPr>
          <w:rFonts w:ascii="宋体" w:eastAsia="宋体" w:hAnsi="宋体" w:hint="eastAsia"/>
          <w:vertAlign w:val="subscript"/>
        </w:rPr>
        <w:t>2</w:t>
      </w:r>
      <w:r w:rsidRPr="00D24E80">
        <w:rPr>
          <w:rFonts w:ascii="宋体" w:eastAsia="宋体" w:hAnsi="宋体" w:hint="eastAsia"/>
          <w:szCs w:val="21"/>
        </w:rPr>
        <w:t>、S</w:t>
      </w:r>
      <w:r w:rsidRPr="00D24E80">
        <w:rPr>
          <w:rFonts w:ascii="宋体" w:eastAsia="宋体" w:hAnsi="宋体" w:hint="eastAsia"/>
          <w:vertAlign w:val="subscript"/>
        </w:rPr>
        <w:t>3</w:t>
      </w:r>
      <w:r w:rsidRPr="00D24E80">
        <w:rPr>
          <w:rFonts w:ascii="宋体" w:eastAsia="宋体" w:hAnsi="宋体" w:hint="eastAsia"/>
          <w:szCs w:val="21"/>
        </w:rPr>
        <w:t>断开，S</w:t>
      </w:r>
      <w:r w:rsidRPr="00D24E80">
        <w:rPr>
          <w:rFonts w:ascii="宋体" w:eastAsia="宋体" w:hAnsi="宋体" w:hint="eastAsia"/>
          <w:vertAlign w:val="subscript"/>
        </w:rPr>
        <w:t>1</w:t>
      </w:r>
      <w:r w:rsidRPr="00D24E80">
        <w:rPr>
          <w:rFonts w:ascii="宋体" w:eastAsia="宋体" w:hAnsi="宋体" w:hint="eastAsia"/>
          <w:szCs w:val="21"/>
        </w:rPr>
        <w:t>闭合时，电流表的示数为I</w:t>
      </w:r>
      <w:r w:rsidRPr="00D24E80">
        <w:rPr>
          <w:rFonts w:ascii="宋体" w:eastAsia="宋体" w:hAnsi="宋体" w:hint="eastAsia"/>
          <w:vertAlign w:val="subscript"/>
        </w:rPr>
        <w:t>3</w:t>
      </w:r>
      <w:r w:rsidRPr="00D24E80">
        <w:rPr>
          <w:rFonts w:ascii="宋体" w:eastAsia="宋体" w:hAnsi="宋体" w:hint="eastAsia"/>
          <w:szCs w:val="21"/>
        </w:rPr>
        <w:t>；当开关都闭合，滑片位于a端时，电流表的示数为I</w:t>
      </w:r>
      <w:r w:rsidRPr="00D24E80">
        <w:rPr>
          <w:rFonts w:ascii="宋体" w:eastAsia="宋体" w:hAnsi="宋体" w:hint="eastAsia"/>
          <w:vertAlign w:val="subscript"/>
        </w:rPr>
        <w:t>4</w:t>
      </w:r>
      <w:r w:rsidRPr="00D24E80">
        <w:rPr>
          <w:rFonts w:ascii="宋体" w:eastAsia="宋体" w:hAnsi="宋体" w:hint="eastAsia"/>
          <w:szCs w:val="21"/>
        </w:rPr>
        <w:t>，电路总功率为P</w:t>
      </w:r>
      <w:r w:rsidRPr="00D24E80">
        <w:rPr>
          <w:rFonts w:ascii="宋体" w:eastAsia="宋体" w:hAnsi="宋体" w:hint="eastAsia"/>
          <w:vertAlign w:val="subscript"/>
        </w:rPr>
        <w:t>2</w:t>
      </w:r>
      <w:r w:rsidRPr="00D24E80">
        <w:rPr>
          <w:rFonts w:ascii="宋体" w:eastAsia="宋体" w:hAnsi="宋体" w:hint="eastAsia"/>
          <w:szCs w:val="21"/>
        </w:rPr>
        <w:t>。已知I</w:t>
      </w:r>
      <w:r w:rsidRPr="00D24E80">
        <w:rPr>
          <w:rFonts w:ascii="宋体" w:eastAsia="宋体" w:hAnsi="宋体" w:hint="eastAsia"/>
          <w:vertAlign w:val="subscript"/>
        </w:rPr>
        <w:t>1</w:t>
      </w:r>
      <w:r w:rsidRPr="00D24E80">
        <w:rPr>
          <w:rFonts w:ascii="宋体" w:eastAsia="宋体" w:hAnsi="宋体" w:hint="eastAsia"/>
          <w:szCs w:val="21"/>
        </w:rPr>
        <w:t>：I</w:t>
      </w:r>
      <w:r w:rsidRPr="00D24E80">
        <w:rPr>
          <w:rFonts w:ascii="宋体" w:eastAsia="宋体" w:hAnsi="宋体" w:hint="eastAsia"/>
          <w:vertAlign w:val="subscript"/>
        </w:rPr>
        <w:t>2</w:t>
      </w:r>
      <w:r w:rsidRPr="00D24E80">
        <w:rPr>
          <w:rFonts w:ascii="宋体" w:eastAsia="宋体" w:hAnsi="宋体" w:hint="eastAsia"/>
          <w:szCs w:val="21"/>
        </w:rPr>
        <w:t>＝4：1，下列结果正确的是（　　）</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noProof/>
          <w:szCs w:val="21"/>
        </w:rPr>
        <w:drawing>
          <wp:inline distT="0" distB="0" distL="0" distR="0" wp14:anchorId="21B2009A" wp14:editId="44CDE70A">
            <wp:extent cx="1171739" cy="847843"/>
            <wp:effectExtent l="0" t="0" r="0" b="0"/>
            <wp:docPr id="56"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201381" name="图片24" descr=" "/>
                    <pic:cNvPicPr/>
                  </pic:nvPicPr>
                  <pic:blipFill>
                    <a:blip r:embed="rId32" cstate="print"/>
                    <a:stretch>
                      <a:fillRect/>
                    </a:stretch>
                  </pic:blipFill>
                  <pic:spPr>
                    <a:xfrm>
                      <a:off x="0" y="0"/>
                      <a:ext cx="1171739" cy="847843"/>
                    </a:xfrm>
                    <a:prstGeom prst="rect">
                      <a:avLst/>
                    </a:prstGeom>
                  </pic:spPr>
                </pic:pic>
              </a:graphicData>
            </a:graphic>
          </wp:inline>
        </w:drawing>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A．R</w:t>
      </w:r>
      <w:r w:rsidRPr="00D24E80">
        <w:rPr>
          <w:rFonts w:ascii="宋体" w:eastAsia="宋体" w:hAnsi="宋体" w:hint="eastAsia"/>
          <w:vertAlign w:val="subscript"/>
        </w:rPr>
        <w:t>3</w:t>
      </w:r>
      <w:r w:rsidRPr="00D24E80">
        <w:rPr>
          <w:rFonts w:ascii="宋体" w:eastAsia="宋体" w:hAnsi="宋体" w:hint="eastAsia"/>
          <w:szCs w:val="21"/>
        </w:rPr>
        <w:t>的最大阻值为10</w:t>
      </w:r>
      <w:r w:rsidRPr="00D24E80">
        <w:rPr>
          <w:rFonts w:ascii="宋体" w:eastAsia="宋体" w:hAnsi="宋体"/>
          <w:szCs w:val="21"/>
        </w:rPr>
        <w:t>Ω</w:t>
      </w:r>
      <w:r w:rsidRPr="00D24E80">
        <w:rPr>
          <w:rFonts w:ascii="宋体" w:eastAsia="宋体" w:hAnsi="宋体" w:hint="eastAsia"/>
          <w:szCs w:val="21"/>
        </w:rPr>
        <w:t>或60</w:t>
      </w:r>
      <w:r w:rsidRPr="00D24E80">
        <w:rPr>
          <w:rFonts w:ascii="宋体" w:eastAsia="宋体" w:hAnsi="宋体"/>
          <w:szCs w:val="21"/>
        </w:rPr>
        <w:t>Ω</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B．I</w:t>
      </w:r>
      <w:r w:rsidRPr="00D24E80">
        <w:rPr>
          <w:rFonts w:ascii="宋体" w:eastAsia="宋体" w:hAnsi="宋体" w:hint="eastAsia"/>
          <w:vertAlign w:val="subscript"/>
        </w:rPr>
        <w:t>4</w:t>
      </w:r>
      <w:r w:rsidRPr="00D24E80">
        <w:rPr>
          <w:rFonts w:ascii="宋体" w:eastAsia="宋体" w:hAnsi="宋体" w:hint="eastAsia"/>
          <w:szCs w:val="21"/>
        </w:rPr>
        <w:t>：I</w:t>
      </w:r>
      <w:r w:rsidRPr="00D24E80">
        <w:rPr>
          <w:rFonts w:ascii="宋体" w:eastAsia="宋体" w:hAnsi="宋体" w:hint="eastAsia"/>
          <w:vertAlign w:val="subscript"/>
        </w:rPr>
        <w:t>3</w:t>
      </w:r>
      <w:r w:rsidRPr="00D24E80">
        <w:rPr>
          <w:rFonts w:ascii="宋体" w:eastAsia="宋体" w:hAnsi="宋体" w:hint="eastAsia"/>
          <w:szCs w:val="21"/>
        </w:rPr>
        <w:t>＝11：1</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C．U′＝13.5V</w:t>
      </w:r>
      <w:r w:rsidRPr="00D24E80">
        <w:rPr>
          <w:rFonts w:ascii="宋体" w:eastAsia="宋体" w:hAnsi="宋体"/>
        </w:rPr>
        <w:tab/>
      </w:r>
    </w:p>
    <w:p w:rsidR="004A4AAF" w:rsidRPr="00D24E80" w:rsidRDefault="004A4AAF" w:rsidP="004A4AAF">
      <w:pPr>
        <w:spacing w:line="360" w:lineRule="auto"/>
        <w:ind w:firstLineChars="130" w:firstLine="273"/>
        <w:rPr>
          <w:rFonts w:ascii="宋体" w:eastAsia="宋体" w:hAnsi="宋体"/>
        </w:rPr>
      </w:pPr>
      <w:r w:rsidRPr="00D24E80">
        <w:rPr>
          <w:rFonts w:ascii="宋体" w:eastAsia="宋体" w:hAnsi="宋体" w:hint="eastAsia"/>
          <w:szCs w:val="21"/>
        </w:rPr>
        <w:t>D．P</w:t>
      </w:r>
      <w:r w:rsidRPr="00D24E80">
        <w:rPr>
          <w:rFonts w:ascii="宋体" w:eastAsia="宋体" w:hAnsi="宋体" w:hint="eastAsia"/>
          <w:vertAlign w:val="subscript"/>
        </w:rPr>
        <w:t>1</w:t>
      </w:r>
      <w:r w:rsidRPr="00D24E80">
        <w:rPr>
          <w:rFonts w:ascii="宋体" w:eastAsia="宋体" w:hAnsi="宋体" w:hint="eastAsia"/>
          <w:szCs w:val="21"/>
        </w:rPr>
        <w:t>＞P</w:t>
      </w:r>
      <w:r w:rsidRPr="00D24E80">
        <w:rPr>
          <w:rFonts w:ascii="宋体" w:eastAsia="宋体" w:hAnsi="宋体" w:hint="eastAsia"/>
          <w:vertAlign w:val="subscript"/>
        </w:rPr>
        <w:t>2</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【分析】</w:t>
      </w:r>
      <w:r w:rsidRPr="00D24E80">
        <w:rPr>
          <w:rFonts w:ascii="宋体" w:eastAsia="宋体" w:hAnsi="宋体" w:hint="eastAsia"/>
          <w:szCs w:val="21"/>
        </w:rPr>
        <w:t>首先根据开关的闭合和断开判断电路连接情况，判断电压表测量谁的电压，电流表测量谁的电流，画出对应的电路图，从I</w:t>
      </w:r>
      <w:r w:rsidRPr="00D24E80">
        <w:rPr>
          <w:rFonts w:ascii="宋体" w:eastAsia="宋体" w:hAnsi="宋体" w:hint="eastAsia"/>
          <w:vertAlign w:val="subscript"/>
        </w:rPr>
        <w:t>1</w:t>
      </w:r>
      <w:r w:rsidRPr="00D24E80">
        <w:rPr>
          <w:rFonts w:ascii="宋体" w:eastAsia="宋体" w:hAnsi="宋体" w:hint="eastAsia"/>
          <w:szCs w:val="21"/>
        </w:rPr>
        <w:t>：I</w:t>
      </w:r>
      <w:r w:rsidRPr="00D24E80">
        <w:rPr>
          <w:rFonts w:ascii="宋体" w:eastAsia="宋体" w:hAnsi="宋体" w:hint="eastAsia"/>
          <w:vertAlign w:val="subscript"/>
        </w:rPr>
        <w:t>2</w:t>
      </w:r>
      <w:r w:rsidRPr="00D24E80">
        <w:rPr>
          <w:rFonts w:ascii="宋体" w:eastAsia="宋体" w:hAnsi="宋体" w:hint="eastAsia"/>
          <w:szCs w:val="21"/>
        </w:rPr>
        <w:t>＝4：1入手，列出等式，求出滑动变阻器的阻值，再根据电流表的量程判断滑动变阻器的最大阻值，求出每一个过程的电流，判断电流之比，判断电压表示数，判断电路的总功率情况。</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【解答】</w:t>
      </w:r>
      <w:r w:rsidRPr="00D24E80">
        <w:rPr>
          <w:rFonts w:ascii="宋体" w:eastAsia="宋体" w:hAnsi="宋体" w:hint="eastAsia"/>
          <w:szCs w:val="21"/>
        </w:rPr>
        <w:t>解：当S</w:t>
      </w:r>
      <w:r w:rsidRPr="00D24E80">
        <w:rPr>
          <w:rFonts w:ascii="宋体" w:eastAsia="宋体" w:hAnsi="宋体" w:hint="eastAsia"/>
          <w:vertAlign w:val="subscript"/>
        </w:rPr>
        <w:t>1</w:t>
      </w:r>
      <w:r w:rsidRPr="00D24E80">
        <w:rPr>
          <w:rFonts w:ascii="宋体" w:eastAsia="宋体" w:hAnsi="宋体" w:hint="eastAsia"/>
          <w:szCs w:val="21"/>
        </w:rPr>
        <w:t>断开，S</w:t>
      </w:r>
      <w:r w:rsidRPr="00D24E80">
        <w:rPr>
          <w:rFonts w:ascii="宋体" w:eastAsia="宋体" w:hAnsi="宋体" w:hint="eastAsia"/>
          <w:vertAlign w:val="subscript"/>
        </w:rPr>
        <w:t>2</w:t>
      </w:r>
      <w:r w:rsidRPr="00D24E80">
        <w:rPr>
          <w:rFonts w:ascii="宋体" w:eastAsia="宋体" w:hAnsi="宋体" w:hint="eastAsia"/>
          <w:szCs w:val="21"/>
        </w:rPr>
        <w:t>、S</w:t>
      </w:r>
      <w:r w:rsidRPr="00D24E80">
        <w:rPr>
          <w:rFonts w:ascii="宋体" w:eastAsia="宋体" w:hAnsi="宋体" w:hint="eastAsia"/>
          <w:vertAlign w:val="subscript"/>
        </w:rPr>
        <w:t>3</w:t>
      </w:r>
      <w:r w:rsidRPr="00D24E80">
        <w:rPr>
          <w:rFonts w:ascii="宋体" w:eastAsia="宋体" w:hAnsi="宋体" w:hint="eastAsia"/>
          <w:szCs w:val="21"/>
        </w:rPr>
        <w:t>闭合，滑片位于a端时，滑动变阻器相当于定值电阻全部接入电路，R</w:t>
      </w:r>
      <w:r w:rsidRPr="00D24E80">
        <w:rPr>
          <w:rFonts w:ascii="宋体" w:eastAsia="宋体" w:hAnsi="宋体" w:hint="eastAsia"/>
          <w:vertAlign w:val="subscript"/>
        </w:rPr>
        <w:t>2</w:t>
      </w:r>
      <w:r w:rsidRPr="00D24E80">
        <w:rPr>
          <w:rFonts w:ascii="宋体" w:eastAsia="宋体" w:hAnsi="宋体" w:hint="eastAsia"/>
          <w:szCs w:val="21"/>
        </w:rPr>
        <w:t>和R</w:t>
      </w:r>
      <w:r w:rsidRPr="00D24E80">
        <w:rPr>
          <w:rFonts w:ascii="宋体" w:eastAsia="宋体" w:hAnsi="宋体" w:hint="eastAsia"/>
          <w:vertAlign w:val="subscript"/>
        </w:rPr>
        <w:t>3</w:t>
      </w:r>
      <w:r w:rsidRPr="00D24E80">
        <w:rPr>
          <w:rFonts w:ascii="宋体" w:eastAsia="宋体" w:hAnsi="宋体" w:hint="eastAsia"/>
          <w:szCs w:val="21"/>
        </w:rPr>
        <w:t>并联在电源上，电流表测量干路电流，电压表被短路，电流表的示数为I</w:t>
      </w:r>
      <w:r w:rsidRPr="00D24E80">
        <w:rPr>
          <w:rFonts w:ascii="宋体" w:eastAsia="宋体" w:hAnsi="宋体" w:hint="eastAsia"/>
          <w:vertAlign w:val="subscript"/>
        </w:rPr>
        <w:t>1</w:t>
      </w:r>
      <w:r w:rsidRPr="00D24E80">
        <w:rPr>
          <w:rFonts w:ascii="宋体" w:eastAsia="宋体" w:hAnsi="宋体" w:hint="eastAsia"/>
          <w:szCs w:val="21"/>
        </w:rPr>
        <w:t>，电路总功率为P</w:t>
      </w:r>
      <w:r w:rsidRPr="00D24E80">
        <w:rPr>
          <w:rFonts w:ascii="宋体" w:eastAsia="宋体" w:hAnsi="宋体" w:hint="eastAsia"/>
          <w:vertAlign w:val="subscript"/>
        </w:rPr>
        <w:t>1</w:t>
      </w:r>
      <w:r w:rsidRPr="00D24E80">
        <w:rPr>
          <w:rFonts w:ascii="宋体" w:eastAsia="宋体" w:hAnsi="宋体" w:hint="eastAsia"/>
          <w:szCs w:val="21"/>
        </w:rPr>
        <w:t>，如图甲。</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当S</w:t>
      </w:r>
      <w:r w:rsidRPr="00D24E80">
        <w:rPr>
          <w:rFonts w:ascii="宋体" w:eastAsia="宋体" w:hAnsi="宋体" w:hint="eastAsia"/>
          <w:vertAlign w:val="subscript"/>
        </w:rPr>
        <w:t>2</w:t>
      </w:r>
      <w:r w:rsidRPr="00D24E80">
        <w:rPr>
          <w:rFonts w:ascii="宋体" w:eastAsia="宋体" w:hAnsi="宋体" w:hint="eastAsia"/>
          <w:szCs w:val="21"/>
        </w:rPr>
        <w:t>断开，S</w:t>
      </w:r>
      <w:r w:rsidRPr="00D24E80">
        <w:rPr>
          <w:rFonts w:ascii="宋体" w:eastAsia="宋体" w:hAnsi="宋体" w:hint="eastAsia"/>
          <w:vertAlign w:val="subscript"/>
        </w:rPr>
        <w:t>1</w:t>
      </w:r>
      <w:r w:rsidRPr="00D24E80">
        <w:rPr>
          <w:rFonts w:ascii="宋体" w:eastAsia="宋体" w:hAnsi="宋体" w:hint="eastAsia"/>
          <w:szCs w:val="21"/>
        </w:rPr>
        <w:t>、S</w:t>
      </w:r>
      <w:r w:rsidRPr="00D24E80">
        <w:rPr>
          <w:rFonts w:ascii="宋体" w:eastAsia="宋体" w:hAnsi="宋体" w:hint="eastAsia"/>
          <w:vertAlign w:val="subscript"/>
        </w:rPr>
        <w:t>3</w:t>
      </w:r>
      <w:r w:rsidRPr="00D24E80">
        <w:rPr>
          <w:rFonts w:ascii="宋体" w:eastAsia="宋体" w:hAnsi="宋体" w:hint="eastAsia"/>
          <w:szCs w:val="21"/>
        </w:rPr>
        <w:t>闭合，滑片位于b端时，滑动变阻器相当于定值电阻全部接入电路，R</w:t>
      </w:r>
      <w:r w:rsidRPr="00D24E80">
        <w:rPr>
          <w:rFonts w:ascii="宋体" w:eastAsia="宋体" w:hAnsi="宋体" w:hint="eastAsia"/>
          <w:vertAlign w:val="subscript"/>
        </w:rPr>
        <w:t>1</w:t>
      </w:r>
      <w:r w:rsidRPr="00D24E80">
        <w:rPr>
          <w:rFonts w:ascii="宋体" w:eastAsia="宋体" w:hAnsi="宋体" w:hint="eastAsia"/>
          <w:szCs w:val="21"/>
        </w:rPr>
        <w:t>和R</w:t>
      </w:r>
      <w:r w:rsidRPr="00D24E80">
        <w:rPr>
          <w:rFonts w:ascii="宋体" w:eastAsia="宋体" w:hAnsi="宋体" w:hint="eastAsia"/>
          <w:vertAlign w:val="subscript"/>
        </w:rPr>
        <w:t>3</w:t>
      </w:r>
      <w:r w:rsidRPr="00D24E80">
        <w:rPr>
          <w:rFonts w:ascii="宋体" w:eastAsia="宋体" w:hAnsi="宋体" w:hint="eastAsia"/>
          <w:szCs w:val="21"/>
        </w:rPr>
        <w:t>串联在电源上，电流表测量串联电路电流，电流表的示数为I</w:t>
      </w:r>
      <w:r w:rsidRPr="00D24E80">
        <w:rPr>
          <w:rFonts w:ascii="宋体" w:eastAsia="宋体" w:hAnsi="宋体" w:hint="eastAsia"/>
          <w:vertAlign w:val="subscript"/>
        </w:rPr>
        <w:t>2</w:t>
      </w:r>
      <w:r w:rsidRPr="00D24E80">
        <w:rPr>
          <w:rFonts w:ascii="宋体" w:eastAsia="宋体" w:hAnsi="宋体" w:hint="eastAsia"/>
          <w:szCs w:val="21"/>
        </w:rPr>
        <w:t>，电压表测量R</w:t>
      </w:r>
      <w:r w:rsidRPr="00D24E80">
        <w:rPr>
          <w:rFonts w:ascii="宋体" w:eastAsia="宋体" w:hAnsi="宋体" w:hint="eastAsia"/>
          <w:vertAlign w:val="subscript"/>
        </w:rPr>
        <w:t>3</w:t>
      </w:r>
      <w:r w:rsidRPr="00D24E80">
        <w:rPr>
          <w:rFonts w:ascii="宋体" w:eastAsia="宋体" w:hAnsi="宋体" w:hint="eastAsia"/>
          <w:szCs w:val="21"/>
        </w:rPr>
        <w:t>两端的电压，电压表的示数为U′，如图乙。</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当S</w:t>
      </w:r>
      <w:r w:rsidRPr="00D24E80">
        <w:rPr>
          <w:rFonts w:ascii="宋体" w:eastAsia="宋体" w:hAnsi="宋体" w:hint="eastAsia"/>
          <w:vertAlign w:val="subscript"/>
        </w:rPr>
        <w:t>2</w:t>
      </w:r>
      <w:r w:rsidRPr="00D24E80">
        <w:rPr>
          <w:rFonts w:ascii="宋体" w:eastAsia="宋体" w:hAnsi="宋体" w:hint="eastAsia"/>
          <w:szCs w:val="21"/>
        </w:rPr>
        <w:t>、S</w:t>
      </w:r>
      <w:r w:rsidRPr="00D24E80">
        <w:rPr>
          <w:rFonts w:ascii="宋体" w:eastAsia="宋体" w:hAnsi="宋体" w:hint="eastAsia"/>
          <w:vertAlign w:val="subscript"/>
        </w:rPr>
        <w:t>3</w:t>
      </w:r>
      <w:r w:rsidRPr="00D24E80">
        <w:rPr>
          <w:rFonts w:ascii="宋体" w:eastAsia="宋体" w:hAnsi="宋体" w:hint="eastAsia"/>
          <w:szCs w:val="21"/>
        </w:rPr>
        <w:t>断开，S</w:t>
      </w:r>
      <w:r w:rsidRPr="00D24E80">
        <w:rPr>
          <w:rFonts w:ascii="宋体" w:eastAsia="宋体" w:hAnsi="宋体" w:hint="eastAsia"/>
          <w:vertAlign w:val="subscript"/>
        </w:rPr>
        <w:t>1</w:t>
      </w:r>
      <w:r w:rsidRPr="00D24E80">
        <w:rPr>
          <w:rFonts w:ascii="宋体" w:eastAsia="宋体" w:hAnsi="宋体" w:hint="eastAsia"/>
          <w:szCs w:val="21"/>
        </w:rPr>
        <w:t>闭合时，R</w:t>
      </w:r>
      <w:r w:rsidRPr="00D24E80">
        <w:rPr>
          <w:rFonts w:ascii="宋体" w:eastAsia="宋体" w:hAnsi="宋体" w:hint="eastAsia"/>
          <w:vertAlign w:val="subscript"/>
        </w:rPr>
        <w:t>1</w:t>
      </w:r>
      <w:r w:rsidRPr="00D24E80">
        <w:rPr>
          <w:rFonts w:ascii="宋体" w:eastAsia="宋体" w:hAnsi="宋体" w:hint="eastAsia"/>
          <w:szCs w:val="21"/>
        </w:rPr>
        <w:t>、R</w:t>
      </w:r>
      <w:r w:rsidRPr="00D24E80">
        <w:rPr>
          <w:rFonts w:ascii="宋体" w:eastAsia="宋体" w:hAnsi="宋体" w:hint="eastAsia"/>
          <w:vertAlign w:val="subscript"/>
        </w:rPr>
        <w:t>3</w:t>
      </w:r>
      <w:r w:rsidRPr="00D24E80">
        <w:rPr>
          <w:rFonts w:ascii="宋体" w:eastAsia="宋体" w:hAnsi="宋体" w:hint="eastAsia"/>
          <w:szCs w:val="21"/>
        </w:rPr>
        <w:t>和R</w:t>
      </w:r>
      <w:r w:rsidRPr="00D24E80">
        <w:rPr>
          <w:rFonts w:ascii="宋体" w:eastAsia="宋体" w:hAnsi="宋体" w:hint="eastAsia"/>
          <w:vertAlign w:val="subscript"/>
        </w:rPr>
        <w:t>2</w:t>
      </w:r>
      <w:r w:rsidRPr="00D24E80">
        <w:rPr>
          <w:rFonts w:ascii="宋体" w:eastAsia="宋体" w:hAnsi="宋体" w:hint="eastAsia"/>
          <w:szCs w:val="21"/>
        </w:rPr>
        <w:t>串联在电源上，滑动变阻器相当于定值电阻全部接入电路，电流表测量串联电路电流，电流表的示数为I</w:t>
      </w:r>
      <w:r w:rsidRPr="00D24E80">
        <w:rPr>
          <w:rFonts w:ascii="宋体" w:eastAsia="宋体" w:hAnsi="宋体" w:hint="eastAsia"/>
          <w:vertAlign w:val="subscript"/>
        </w:rPr>
        <w:t>3</w:t>
      </w:r>
      <w:r w:rsidRPr="00D24E80">
        <w:rPr>
          <w:rFonts w:ascii="宋体" w:eastAsia="宋体" w:hAnsi="宋体" w:hint="eastAsia"/>
          <w:szCs w:val="21"/>
        </w:rPr>
        <w:t>，电压表测量R</w:t>
      </w:r>
      <w:r w:rsidRPr="00D24E80">
        <w:rPr>
          <w:rFonts w:ascii="宋体" w:eastAsia="宋体" w:hAnsi="宋体" w:hint="eastAsia"/>
          <w:vertAlign w:val="subscript"/>
        </w:rPr>
        <w:t>3</w:t>
      </w:r>
      <w:r w:rsidRPr="00D24E80">
        <w:rPr>
          <w:rFonts w:ascii="宋体" w:eastAsia="宋体" w:hAnsi="宋体" w:hint="eastAsia"/>
          <w:szCs w:val="21"/>
        </w:rPr>
        <w:t>和R</w:t>
      </w:r>
      <w:r w:rsidRPr="00D24E80">
        <w:rPr>
          <w:rFonts w:ascii="宋体" w:eastAsia="宋体" w:hAnsi="宋体" w:hint="eastAsia"/>
          <w:vertAlign w:val="subscript"/>
        </w:rPr>
        <w:t>2</w:t>
      </w:r>
      <w:r w:rsidRPr="00D24E80">
        <w:rPr>
          <w:rFonts w:ascii="宋体" w:eastAsia="宋体" w:hAnsi="宋体" w:hint="eastAsia"/>
          <w:szCs w:val="21"/>
        </w:rPr>
        <w:t>两端的总电压，如图丙。</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当开关都闭合，滑片位于a端时，R</w:t>
      </w:r>
      <w:r w:rsidRPr="00D24E80">
        <w:rPr>
          <w:rFonts w:ascii="宋体" w:eastAsia="宋体" w:hAnsi="宋体" w:hint="eastAsia"/>
          <w:vertAlign w:val="subscript"/>
        </w:rPr>
        <w:t>1</w:t>
      </w:r>
      <w:r w:rsidRPr="00D24E80">
        <w:rPr>
          <w:rFonts w:ascii="宋体" w:eastAsia="宋体" w:hAnsi="宋体" w:hint="eastAsia"/>
          <w:szCs w:val="21"/>
        </w:rPr>
        <w:t>、R</w:t>
      </w:r>
      <w:r w:rsidRPr="00D24E80">
        <w:rPr>
          <w:rFonts w:ascii="宋体" w:eastAsia="宋体" w:hAnsi="宋体" w:hint="eastAsia"/>
          <w:vertAlign w:val="subscript"/>
        </w:rPr>
        <w:t>3</w:t>
      </w:r>
      <w:r w:rsidRPr="00D24E80">
        <w:rPr>
          <w:rFonts w:ascii="宋体" w:eastAsia="宋体" w:hAnsi="宋体" w:hint="eastAsia"/>
          <w:szCs w:val="21"/>
        </w:rPr>
        <w:t>和R</w:t>
      </w:r>
      <w:r w:rsidRPr="00D24E80">
        <w:rPr>
          <w:rFonts w:ascii="宋体" w:eastAsia="宋体" w:hAnsi="宋体" w:hint="eastAsia"/>
          <w:vertAlign w:val="subscript"/>
        </w:rPr>
        <w:t>2</w:t>
      </w:r>
      <w:r w:rsidRPr="00D24E80">
        <w:rPr>
          <w:rFonts w:ascii="宋体" w:eastAsia="宋体" w:hAnsi="宋体" w:hint="eastAsia"/>
          <w:szCs w:val="21"/>
        </w:rPr>
        <w:t>并联在电源上，滑动变阻器相当于定值电阻全部接入电路，电流表测量干路电流，电流表的示数为I</w:t>
      </w:r>
      <w:r w:rsidRPr="00D24E80">
        <w:rPr>
          <w:rFonts w:ascii="宋体" w:eastAsia="宋体" w:hAnsi="宋体" w:hint="eastAsia"/>
          <w:vertAlign w:val="subscript"/>
        </w:rPr>
        <w:t>4</w:t>
      </w:r>
      <w:r w:rsidRPr="00D24E80">
        <w:rPr>
          <w:rFonts w:ascii="宋体" w:eastAsia="宋体" w:hAnsi="宋体" w:hint="eastAsia"/>
          <w:szCs w:val="21"/>
        </w:rPr>
        <w:t>，电压表被短路，电路总功率为P</w:t>
      </w:r>
      <w:r w:rsidRPr="00D24E80">
        <w:rPr>
          <w:rFonts w:ascii="宋体" w:eastAsia="宋体" w:hAnsi="宋体" w:hint="eastAsia"/>
          <w:vertAlign w:val="subscript"/>
        </w:rPr>
        <w:t>2</w:t>
      </w:r>
      <w:r w:rsidRPr="00D24E80">
        <w:rPr>
          <w:rFonts w:ascii="宋体" w:eastAsia="宋体" w:hAnsi="宋体" w:hint="eastAsia"/>
          <w:szCs w:val="21"/>
        </w:rPr>
        <w:t>，如图丁。</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noProof/>
          <w:szCs w:val="21"/>
        </w:rPr>
        <w:lastRenderedPageBreak/>
        <w:drawing>
          <wp:inline distT="0" distB="0" distL="0" distR="0" wp14:anchorId="2A255555" wp14:editId="75476A87">
            <wp:extent cx="5858693" cy="1991003"/>
            <wp:effectExtent l="0" t="0" r="0" b="0"/>
            <wp:docPr id="57"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803080" name="图片24" descr=" "/>
                    <pic:cNvPicPr/>
                  </pic:nvPicPr>
                  <pic:blipFill>
                    <a:blip r:embed="rId77" cstate="print"/>
                    <a:stretch>
                      <a:fillRect/>
                    </a:stretch>
                  </pic:blipFill>
                  <pic:spPr>
                    <a:xfrm>
                      <a:off x="0" y="0"/>
                      <a:ext cx="5858693" cy="1991003"/>
                    </a:xfrm>
                    <a:prstGeom prst="rect">
                      <a:avLst/>
                    </a:prstGeom>
                  </pic:spPr>
                </pic:pic>
              </a:graphicData>
            </a:graphic>
          </wp:inline>
        </w:drawing>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A、如图甲，R</w:t>
      </w:r>
      <w:r w:rsidRPr="00D24E80">
        <w:rPr>
          <w:rFonts w:ascii="宋体" w:eastAsia="宋体" w:hAnsi="宋体" w:hint="eastAsia"/>
          <w:vertAlign w:val="subscript"/>
        </w:rPr>
        <w:t>2</w:t>
      </w:r>
      <w:r w:rsidRPr="00D24E80">
        <w:rPr>
          <w:rFonts w:ascii="宋体" w:eastAsia="宋体" w:hAnsi="宋体" w:hint="eastAsia"/>
          <w:szCs w:val="21"/>
        </w:rPr>
        <w:t>和R</w:t>
      </w:r>
      <w:r w:rsidRPr="00D24E80">
        <w:rPr>
          <w:rFonts w:ascii="宋体" w:eastAsia="宋体" w:hAnsi="宋体" w:hint="eastAsia"/>
          <w:vertAlign w:val="subscript"/>
        </w:rPr>
        <w:t>3</w:t>
      </w:r>
      <w:r w:rsidRPr="00D24E80">
        <w:rPr>
          <w:rFonts w:ascii="宋体" w:eastAsia="宋体" w:hAnsi="宋体" w:hint="eastAsia"/>
          <w:szCs w:val="21"/>
        </w:rPr>
        <w:t>并联的总电阻为R</w:t>
      </w:r>
      <w:r w:rsidRPr="00D24E80">
        <w:rPr>
          <w:rFonts w:ascii="宋体" w:eastAsia="宋体" w:hAnsi="宋体" w:hint="eastAsia"/>
          <w:vertAlign w:val="subscript"/>
        </w:rPr>
        <w:t>23并</w:t>
      </w:r>
      <w:r w:rsidRPr="00D24E80">
        <w:rPr>
          <w:rFonts w:ascii="宋体" w:eastAsia="宋体" w:hAnsi="宋体" w:hint="eastAsia"/>
          <w:szCs w:val="21"/>
        </w:rPr>
        <w:t>＝</w:t>
      </w:r>
      <w:r>
        <w:rPr>
          <w:rFonts w:ascii="宋体" w:eastAsia="宋体" w:hAnsi="宋体"/>
          <w:noProof/>
          <w:position w:val="-30"/>
        </w:rPr>
        <w:drawing>
          <wp:inline distT="0" distB="0" distL="0" distR="0">
            <wp:extent cx="476250" cy="438150"/>
            <wp:effectExtent l="0" t="0" r="0" b="0"/>
            <wp:docPr id="134458614" name="图片 13445861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descr=" "/>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r w:rsidRPr="00D24E80">
        <w:rPr>
          <w:rFonts w:ascii="宋体" w:eastAsia="宋体" w:hAnsi="宋体" w:hint="eastAsia"/>
          <w:szCs w:val="21"/>
        </w:rPr>
        <w:t>，干路电流为I</w:t>
      </w:r>
      <w:r w:rsidRPr="00D24E80">
        <w:rPr>
          <w:rFonts w:ascii="宋体" w:eastAsia="宋体" w:hAnsi="宋体" w:hint="eastAsia"/>
          <w:vertAlign w:val="subscript"/>
        </w:rPr>
        <w:t>1</w:t>
      </w:r>
      <w:r w:rsidRPr="00D24E80">
        <w:rPr>
          <w:rFonts w:ascii="宋体" w:eastAsia="宋体" w:hAnsi="宋体" w:hint="eastAsia"/>
          <w:szCs w:val="21"/>
        </w:rPr>
        <w:t>＝</w:t>
      </w:r>
      <w:r>
        <w:rPr>
          <w:rFonts w:ascii="宋体" w:eastAsia="宋体" w:hAnsi="宋体"/>
          <w:noProof/>
          <w:position w:val="-60"/>
        </w:rPr>
        <w:drawing>
          <wp:inline distT="0" distB="0" distL="0" distR="0">
            <wp:extent cx="504825" cy="619125"/>
            <wp:effectExtent l="0" t="0" r="9525" b="9525"/>
            <wp:docPr id="134458613" name="图片 1344586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descr=" "/>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04825" cy="619125"/>
                    </a:xfrm>
                    <a:prstGeom prst="rect">
                      <a:avLst/>
                    </a:prstGeom>
                    <a:noFill/>
                    <a:ln>
                      <a:noFill/>
                    </a:ln>
                  </pic:spPr>
                </pic:pic>
              </a:graphicData>
            </a:graphic>
          </wp:inline>
        </w:drawing>
      </w:r>
      <w:r w:rsidRPr="00D24E80">
        <w:rPr>
          <w:rFonts w:ascii="宋体" w:eastAsia="宋体" w:hAnsi="宋体" w:hint="eastAsia"/>
          <w:szCs w:val="21"/>
        </w:rPr>
        <w:t>，</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如图乙，R</w:t>
      </w:r>
      <w:r w:rsidRPr="00D24E80">
        <w:rPr>
          <w:rFonts w:ascii="宋体" w:eastAsia="宋体" w:hAnsi="宋体" w:hint="eastAsia"/>
          <w:vertAlign w:val="subscript"/>
        </w:rPr>
        <w:t>1</w:t>
      </w:r>
      <w:r w:rsidRPr="00D24E80">
        <w:rPr>
          <w:rFonts w:ascii="宋体" w:eastAsia="宋体" w:hAnsi="宋体" w:hint="eastAsia"/>
          <w:szCs w:val="21"/>
        </w:rPr>
        <w:t>和R</w:t>
      </w:r>
      <w:r w:rsidRPr="00D24E80">
        <w:rPr>
          <w:rFonts w:ascii="宋体" w:eastAsia="宋体" w:hAnsi="宋体" w:hint="eastAsia"/>
          <w:vertAlign w:val="subscript"/>
        </w:rPr>
        <w:t>3</w:t>
      </w:r>
      <w:r w:rsidRPr="00D24E80">
        <w:rPr>
          <w:rFonts w:ascii="宋体" w:eastAsia="宋体" w:hAnsi="宋体" w:hint="eastAsia"/>
          <w:szCs w:val="21"/>
        </w:rPr>
        <w:t>串联在电源上，R</w:t>
      </w:r>
      <w:r w:rsidRPr="00D24E80">
        <w:rPr>
          <w:rFonts w:ascii="宋体" w:eastAsia="宋体" w:hAnsi="宋体" w:hint="eastAsia"/>
          <w:vertAlign w:val="subscript"/>
        </w:rPr>
        <w:t>1</w:t>
      </w:r>
      <w:r w:rsidRPr="00D24E80">
        <w:rPr>
          <w:rFonts w:ascii="宋体" w:eastAsia="宋体" w:hAnsi="宋体" w:hint="eastAsia"/>
          <w:szCs w:val="21"/>
        </w:rPr>
        <w:t>和R</w:t>
      </w:r>
      <w:r w:rsidRPr="00D24E80">
        <w:rPr>
          <w:rFonts w:ascii="宋体" w:eastAsia="宋体" w:hAnsi="宋体" w:hint="eastAsia"/>
          <w:vertAlign w:val="subscript"/>
        </w:rPr>
        <w:t>3</w:t>
      </w:r>
      <w:r w:rsidRPr="00D24E80">
        <w:rPr>
          <w:rFonts w:ascii="宋体" w:eastAsia="宋体" w:hAnsi="宋体" w:hint="eastAsia"/>
          <w:szCs w:val="21"/>
        </w:rPr>
        <w:t>并联的总电阻为R</w:t>
      </w:r>
      <w:r w:rsidRPr="00D24E80">
        <w:rPr>
          <w:rFonts w:ascii="宋体" w:eastAsia="宋体" w:hAnsi="宋体" w:hint="eastAsia"/>
          <w:vertAlign w:val="subscript"/>
        </w:rPr>
        <w:t>13串</w:t>
      </w:r>
      <w:r w:rsidRPr="00D24E80">
        <w:rPr>
          <w:rFonts w:ascii="宋体" w:eastAsia="宋体" w:hAnsi="宋体" w:hint="eastAsia"/>
          <w:szCs w:val="21"/>
        </w:rPr>
        <w:t>＝R</w:t>
      </w:r>
      <w:r w:rsidRPr="00D24E80">
        <w:rPr>
          <w:rFonts w:ascii="宋体" w:eastAsia="宋体" w:hAnsi="宋体" w:hint="eastAsia"/>
          <w:vertAlign w:val="subscript"/>
        </w:rPr>
        <w:t>1</w:t>
      </w:r>
      <w:r w:rsidRPr="00D24E80">
        <w:rPr>
          <w:rFonts w:ascii="宋体" w:eastAsia="宋体" w:hAnsi="宋体" w:hint="eastAsia"/>
          <w:szCs w:val="21"/>
        </w:rPr>
        <w:t>+R</w:t>
      </w:r>
      <w:r w:rsidRPr="00D24E80">
        <w:rPr>
          <w:rFonts w:ascii="宋体" w:eastAsia="宋体" w:hAnsi="宋体" w:hint="eastAsia"/>
          <w:vertAlign w:val="subscript"/>
        </w:rPr>
        <w:t>3</w:t>
      </w:r>
      <w:r w:rsidRPr="00D24E80">
        <w:rPr>
          <w:rFonts w:ascii="宋体" w:eastAsia="宋体" w:hAnsi="宋体" w:hint="eastAsia"/>
          <w:szCs w:val="21"/>
        </w:rPr>
        <w:t>，串联电路电流I</w:t>
      </w:r>
      <w:r w:rsidRPr="00D24E80">
        <w:rPr>
          <w:rFonts w:ascii="宋体" w:eastAsia="宋体" w:hAnsi="宋体" w:hint="eastAsia"/>
          <w:vertAlign w:val="subscript"/>
        </w:rPr>
        <w:t>1</w:t>
      </w:r>
      <w:r w:rsidRPr="00D24E80">
        <w:rPr>
          <w:rFonts w:ascii="宋体" w:eastAsia="宋体" w:hAnsi="宋体" w:hint="eastAsia"/>
          <w:szCs w:val="21"/>
        </w:rPr>
        <w:t>＝</w:t>
      </w:r>
      <w:r>
        <w:rPr>
          <w:rFonts w:ascii="宋体" w:eastAsia="宋体" w:hAnsi="宋体"/>
          <w:noProof/>
          <w:position w:val="-30"/>
        </w:rPr>
        <w:drawing>
          <wp:inline distT="0" distB="0" distL="0" distR="0">
            <wp:extent cx="476250" cy="390525"/>
            <wp:effectExtent l="0" t="0" r="0" b="9525"/>
            <wp:docPr id="134458612" name="图片 13445861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descr=" "/>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476250" cy="390525"/>
                    </a:xfrm>
                    <a:prstGeom prst="rect">
                      <a:avLst/>
                    </a:prstGeom>
                    <a:noFill/>
                    <a:ln>
                      <a:noFill/>
                    </a:ln>
                  </pic:spPr>
                </pic:pic>
              </a:graphicData>
            </a:graphic>
          </wp:inline>
        </w:drawing>
      </w:r>
      <w:r w:rsidRPr="00D24E80">
        <w:rPr>
          <w:rFonts w:ascii="宋体" w:eastAsia="宋体" w:hAnsi="宋体" w:hint="eastAsia"/>
          <w:szCs w:val="21"/>
        </w:rPr>
        <w:t>，</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已知I</w:t>
      </w:r>
      <w:r w:rsidRPr="00D24E80">
        <w:rPr>
          <w:rFonts w:ascii="宋体" w:eastAsia="宋体" w:hAnsi="宋体" w:hint="eastAsia"/>
          <w:vertAlign w:val="subscript"/>
        </w:rPr>
        <w:t>1</w:t>
      </w:r>
      <w:r w:rsidRPr="00D24E80">
        <w:rPr>
          <w:rFonts w:ascii="宋体" w:eastAsia="宋体" w:hAnsi="宋体" w:hint="eastAsia"/>
          <w:szCs w:val="21"/>
        </w:rPr>
        <w:t>：I</w:t>
      </w:r>
      <w:r w:rsidRPr="00D24E80">
        <w:rPr>
          <w:rFonts w:ascii="宋体" w:eastAsia="宋体" w:hAnsi="宋体" w:hint="eastAsia"/>
          <w:vertAlign w:val="subscript"/>
        </w:rPr>
        <w:t>2</w:t>
      </w:r>
      <w:r w:rsidRPr="00D24E80">
        <w:rPr>
          <w:rFonts w:ascii="宋体" w:eastAsia="宋体" w:hAnsi="宋体" w:hint="eastAsia"/>
          <w:szCs w:val="21"/>
        </w:rPr>
        <w:t>＝4：1，所以</w:t>
      </w:r>
      <w:r>
        <w:rPr>
          <w:rFonts w:ascii="宋体" w:eastAsia="宋体" w:hAnsi="宋体"/>
          <w:noProof/>
          <w:position w:val="-60"/>
        </w:rPr>
        <w:drawing>
          <wp:inline distT="0" distB="0" distL="0" distR="0">
            <wp:extent cx="504825" cy="619125"/>
            <wp:effectExtent l="0" t="0" r="9525" b="9525"/>
            <wp:docPr id="134458611" name="图片 13445861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descr=" "/>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04825" cy="619125"/>
                    </a:xfrm>
                    <a:prstGeom prst="rect">
                      <a:avLst/>
                    </a:prstGeom>
                    <a:noFill/>
                    <a:ln>
                      <a:noFill/>
                    </a:ln>
                  </pic:spPr>
                </pic:pic>
              </a:graphicData>
            </a:graphic>
          </wp:inline>
        </w:drawing>
      </w:r>
      <w:r w:rsidRPr="00D24E80">
        <w:rPr>
          <w:rFonts w:ascii="宋体" w:eastAsia="宋体" w:hAnsi="宋体" w:hint="eastAsia"/>
          <w:szCs w:val="21"/>
        </w:rPr>
        <w:t>:</w:t>
      </w:r>
      <w:r>
        <w:rPr>
          <w:rFonts w:ascii="宋体" w:eastAsia="宋体" w:hAnsi="宋体"/>
          <w:noProof/>
          <w:position w:val="-30"/>
        </w:rPr>
        <w:drawing>
          <wp:inline distT="0" distB="0" distL="0" distR="0">
            <wp:extent cx="476250" cy="390525"/>
            <wp:effectExtent l="0" t="0" r="0" b="9525"/>
            <wp:docPr id="134458610" name="图片 13445861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descr=" "/>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476250" cy="390525"/>
                    </a:xfrm>
                    <a:prstGeom prst="rect">
                      <a:avLst/>
                    </a:prstGeom>
                    <a:noFill/>
                    <a:ln>
                      <a:noFill/>
                    </a:ln>
                  </pic:spPr>
                </pic:pic>
              </a:graphicData>
            </a:graphic>
          </wp:inline>
        </w:drawing>
      </w:r>
      <w:r w:rsidRPr="00D24E80">
        <w:rPr>
          <w:rFonts w:ascii="宋体" w:eastAsia="宋体" w:hAnsi="宋体" w:hint="eastAsia"/>
          <w:szCs w:val="21"/>
        </w:rPr>
        <w:t>＝4：1，</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整理得，</w:t>
      </w:r>
      <w:r>
        <w:rPr>
          <w:rFonts w:ascii="宋体" w:eastAsia="宋体" w:hAnsi="宋体"/>
          <w:noProof/>
          <w:position w:val="-30"/>
        </w:rPr>
        <w:drawing>
          <wp:inline distT="0" distB="0" distL="0" distR="0">
            <wp:extent cx="1285875" cy="438150"/>
            <wp:effectExtent l="0" t="0" r="9525" b="0"/>
            <wp:docPr id="134458609" name="图片 13445860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descr=" "/>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285875" cy="438150"/>
                    </a:xfrm>
                    <a:prstGeom prst="rect">
                      <a:avLst/>
                    </a:prstGeom>
                    <a:noFill/>
                    <a:ln>
                      <a:noFill/>
                    </a:ln>
                  </pic:spPr>
                </pic:pic>
              </a:graphicData>
            </a:graphic>
          </wp:inline>
        </w:drawing>
      </w:r>
      <w:r w:rsidRPr="00D24E80">
        <w:rPr>
          <w:rFonts w:ascii="宋体" w:eastAsia="宋体" w:hAnsi="宋体" w:hint="eastAsia"/>
          <w:szCs w:val="21"/>
        </w:rPr>
        <w:t>＝</w:t>
      </w:r>
      <w:r>
        <w:rPr>
          <w:rFonts w:ascii="宋体" w:eastAsia="宋体" w:hAnsi="宋体"/>
          <w:noProof/>
          <w:position w:val="-22"/>
        </w:rPr>
        <w:drawing>
          <wp:inline distT="0" distB="0" distL="0" distR="0">
            <wp:extent cx="123825" cy="333375"/>
            <wp:effectExtent l="0" t="0" r="9525" b="9525"/>
            <wp:docPr id="134458608" name="图片 13445860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descr=" "/>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23825" cy="333375"/>
                    </a:xfrm>
                    <a:prstGeom prst="rect">
                      <a:avLst/>
                    </a:prstGeom>
                    <a:noFill/>
                    <a:ln>
                      <a:noFill/>
                    </a:ln>
                  </pic:spPr>
                </pic:pic>
              </a:graphicData>
            </a:graphic>
          </wp:inline>
        </w:drawing>
      </w:r>
      <w:r w:rsidRPr="00D24E80">
        <w:rPr>
          <w:rFonts w:ascii="宋体" w:eastAsia="宋体" w:hAnsi="宋体" w:hint="eastAsia"/>
          <w:szCs w:val="21"/>
        </w:rPr>
        <w:t>，</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则，</w:t>
      </w:r>
      <w:r>
        <w:rPr>
          <w:rFonts w:ascii="宋体" w:eastAsia="宋体" w:hAnsi="宋体"/>
          <w:noProof/>
          <w:position w:val="-30"/>
        </w:rPr>
        <w:drawing>
          <wp:inline distT="0" distB="0" distL="0" distR="0">
            <wp:extent cx="1504950" cy="438150"/>
            <wp:effectExtent l="0" t="0" r="0" b="0"/>
            <wp:docPr id="134458607" name="图片 13445860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descr=" "/>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504950" cy="438150"/>
                    </a:xfrm>
                    <a:prstGeom prst="rect">
                      <a:avLst/>
                    </a:prstGeom>
                    <a:noFill/>
                    <a:ln>
                      <a:noFill/>
                    </a:ln>
                  </pic:spPr>
                </pic:pic>
              </a:graphicData>
            </a:graphic>
          </wp:inline>
        </w:drawing>
      </w:r>
      <w:r w:rsidRPr="00D24E80">
        <w:rPr>
          <w:rFonts w:ascii="宋体" w:eastAsia="宋体" w:hAnsi="宋体" w:hint="eastAsia"/>
          <w:szCs w:val="21"/>
        </w:rPr>
        <w:t>＝</w:t>
      </w:r>
      <w:r>
        <w:rPr>
          <w:rFonts w:ascii="宋体" w:eastAsia="宋体" w:hAnsi="宋体"/>
          <w:noProof/>
          <w:position w:val="-22"/>
        </w:rPr>
        <w:drawing>
          <wp:inline distT="0" distB="0" distL="0" distR="0">
            <wp:extent cx="123825" cy="333375"/>
            <wp:effectExtent l="0" t="0" r="9525" b="9525"/>
            <wp:docPr id="134458606" name="图片 13445860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descr=" "/>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23825" cy="333375"/>
                    </a:xfrm>
                    <a:prstGeom prst="rect">
                      <a:avLst/>
                    </a:prstGeom>
                    <a:noFill/>
                    <a:ln>
                      <a:noFill/>
                    </a:ln>
                  </pic:spPr>
                </pic:pic>
              </a:graphicData>
            </a:graphic>
          </wp:inline>
        </w:drawing>
      </w:r>
      <w:r w:rsidRPr="00D24E80">
        <w:rPr>
          <w:rFonts w:ascii="宋体" w:eastAsia="宋体" w:hAnsi="宋体" w:hint="eastAsia"/>
          <w:szCs w:val="21"/>
        </w:rPr>
        <w:t>，</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解得，R</w:t>
      </w:r>
      <w:r w:rsidRPr="00D24E80">
        <w:rPr>
          <w:rFonts w:ascii="宋体" w:eastAsia="宋体" w:hAnsi="宋体" w:hint="eastAsia"/>
          <w:vertAlign w:val="subscript"/>
        </w:rPr>
        <w:t>3</w:t>
      </w:r>
      <w:r w:rsidRPr="00D24E80">
        <w:rPr>
          <w:rFonts w:ascii="宋体" w:eastAsia="宋体" w:hAnsi="宋体" w:hint="eastAsia"/>
          <w:szCs w:val="21"/>
        </w:rPr>
        <w:t>＝10</w:t>
      </w:r>
      <w:r w:rsidRPr="00D24E80">
        <w:rPr>
          <w:rFonts w:ascii="宋体" w:eastAsia="宋体" w:hAnsi="宋体"/>
          <w:szCs w:val="21"/>
        </w:rPr>
        <w:t>Ω</w:t>
      </w:r>
      <w:r w:rsidRPr="00D24E80">
        <w:rPr>
          <w:rFonts w:ascii="宋体" w:eastAsia="宋体" w:hAnsi="宋体" w:hint="eastAsia"/>
          <w:szCs w:val="21"/>
        </w:rPr>
        <w:t>，或R</w:t>
      </w:r>
      <w:r w:rsidRPr="00D24E80">
        <w:rPr>
          <w:rFonts w:ascii="宋体" w:eastAsia="宋体" w:hAnsi="宋体" w:hint="eastAsia"/>
          <w:vertAlign w:val="subscript"/>
        </w:rPr>
        <w:t>3</w:t>
      </w:r>
      <w:r w:rsidRPr="00D24E80">
        <w:rPr>
          <w:rFonts w:ascii="宋体" w:eastAsia="宋体" w:hAnsi="宋体" w:hint="eastAsia"/>
          <w:szCs w:val="21"/>
        </w:rPr>
        <w:t>＝60</w:t>
      </w:r>
      <w:r w:rsidRPr="00D24E80">
        <w:rPr>
          <w:rFonts w:ascii="宋体" w:eastAsia="宋体" w:hAnsi="宋体"/>
          <w:szCs w:val="21"/>
        </w:rPr>
        <w:t>Ω</w:t>
      </w:r>
      <w:r w:rsidRPr="00D24E80">
        <w:rPr>
          <w:rFonts w:ascii="宋体" w:eastAsia="宋体" w:hAnsi="宋体" w:hint="eastAsia"/>
          <w:szCs w:val="21"/>
        </w:rPr>
        <w:t>，</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如图丁，当R</w:t>
      </w:r>
      <w:r w:rsidRPr="00D24E80">
        <w:rPr>
          <w:rFonts w:ascii="宋体" w:eastAsia="宋体" w:hAnsi="宋体" w:hint="eastAsia"/>
          <w:vertAlign w:val="subscript"/>
        </w:rPr>
        <w:t>3</w:t>
      </w:r>
      <w:r w:rsidRPr="00D24E80">
        <w:rPr>
          <w:rFonts w:ascii="宋体" w:eastAsia="宋体" w:hAnsi="宋体" w:hint="eastAsia"/>
          <w:szCs w:val="21"/>
        </w:rPr>
        <w:t>＝10</w:t>
      </w:r>
      <w:r w:rsidRPr="00D24E80">
        <w:rPr>
          <w:rFonts w:ascii="宋体" w:eastAsia="宋体" w:hAnsi="宋体"/>
          <w:szCs w:val="21"/>
        </w:rPr>
        <w:t>Ω</w:t>
      </w:r>
      <w:r w:rsidRPr="00D24E80">
        <w:rPr>
          <w:rFonts w:ascii="宋体" w:eastAsia="宋体" w:hAnsi="宋体" w:hint="eastAsia"/>
          <w:szCs w:val="21"/>
        </w:rPr>
        <w:t>，R</w:t>
      </w:r>
      <w:r w:rsidRPr="00D24E80">
        <w:rPr>
          <w:rFonts w:ascii="宋体" w:eastAsia="宋体" w:hAnsi="宋体" w:hint="eastAsia"/>
          <w:vertAlign w:val="subscript"/>
        </w:rPr>
        <w:t>1</w:t>
      </w:r>
      <w:r w:rsidRPr="00D24E80">
        <w:rPr>
          <w:rFonts w:ascii="宋体" w:eastAsia="宋体" w:hAnsi="宋体" w:hint="eastAsia"/>
          <w:szCs w:val="21"/>
        </w:rPr>
        <w:t>、R</w:t>
      </w:r>
      <w:r w:rsidRPr="00D24E80">
        <w:rPr>
          <w:rFonts w:ascii="宋体" w:eastAsia="宋体" w:hAnsi="宋体" w:hint="eastAsia"/>
          <w:vertAlign w:val="subscript"/>
        </w:rPr>
        <w:t>3</w:t>
      </w:r>
      <w:r w:rsidRPr="00D24E80">
        <w:rPr>
          <w:rFonts w:ascii="宋体" w:eastAsia="宋体" w:hAnsi="宋体" w:hint="eastAsia"/>
          <w:szCs w:val="21"/>
        </w:rPr>
        <w:t>和R</w:t>
      </w:r>
      <w:r w:rsidRPr="00D24E80">
        <w:rPr>
          <w:rFonts w:ascii="宋体" w:eastAsia="宋体" w:hAnsi="宋体" w:hint="eastAsia"/>
          <w:vertAlign w:val="subscript"/>
        </w:rPr>
        <w:t>2</w:t>
      </w:r>
      <w:r w:rsidRPr="00D24E80">
        <w:rPr>
          <w:rFonts w:ascii="宋体" w:eastAsia="宋体" w:hAnsi="宋体" w:hint="eastAsia"/>
          <w:szCs w:val="21"/>
        </w:rPr>
        <w:t>并联在电源上，I</w:t>
      </w:r>
      <w:r w:rsidRPr="00D24E80">
        <w:rPr>
          <w:rFonts w:ascii="宋体" w:eastAsia="宋体" w:hAnsi="宋体" w:hint="eastAsia"/>
          <w:vertAlign w:val="subscript"/>
        </w:rPr>
        <w:t>4</w:t>
      </w:r>
      <w:r w:rsidRPr="00D24E80">
        <w:rPr>
          <w:rFonts w:ascii="宋体" w:eastAsia="宋体" w:hAnsi="宋体" w:hint="eastAsia"/>
          <w:szCs w:val="21"/>
        </w:rPr>
        <w:t>＝I'</w:t>
      </w:r>
      <w:r w:rsidRPr="00D24E80">
        <w:rPr>
          <w:rFonts w:ascii="宋体" w:eastAsia="宋体" w:hAnsi="宋体" w:hint="eastAsia"/>
          <w:vertAlign w:val="subscript"/>
        </w:rPr>
        <w:t>1</w:t>
      </w:r>
      <w:r w:rsidRPr="00D24E80">
        <w:rPr>
          <w:rFonts w:ascii="宋体" w:eastAsia="宋体" w:hAnsi="宋体" w:hint="eastAsia"/>
          <w:szCs w:val="21"/>
        </w:rPr>
        <w:t>+I'</w:t>
      </w:r>
      <w:r w:rsidRPr="00D24E80">
        <w:rPr>
          <w:rFonts w:ascii="宋体" w:eastAsia="宋体" w:hAnsi="宋体" w:hint="eastAsia"/>
          <w:vertAlign w:val="subscript"/>
        </w:rPr>
        <w:t>2</w:t>
      </w:r>
      <w:r w:rsidRPr="00D24E80">
        <w:rPr>
          <w:rFonts w:ascii="宋体" w:eastAsia="宋体" w:hAnsi="宋体" w:hint="eastAsia"/>
          <w:szCs w:val="21"/>
        </w:rPr>
        <w:t>+I'</w:t>
      </w:r>
      <w:r w:rsidRPr="00D24E80">
        <w:rPr>
          <w:rFonts w:ascii="宋体" w:eastAsia="宋体" w:hAnsi="宋体" w:hint="eastAsia"/>
          <w:vertAlign w:val="subscript"/>
        </w:rPr>
        <w:t>3</w:t>
      </w:r>
      <w:r w:rsidRPr="00D24E80">
        <w:rPr>
          <w:rFonts w:ascii="宋体" w:eastAsia="宋体" w:hAnsi="宋体" w:hint="eastAsia"/>
          <w:szCs w:val="21"/>
        </w:rPr>
        <w:t>＝</w:t>
      </w:r>
      <w:r>
        <w:rPr>
          <w:rFonts w:ascii="宋体" w:eastAsia="宋体" w:hAnsi="宋体"/>
          <w:noProof/>
          <w:position w:val="-30"/>
        </w:rPr>
        <w:drawing>
          <wp:inline distT="0" distB="0" distL="0" distR="0">
            <wp:extent cx="209550" cy="390525"/>
            <wp:effectExtent l="0" t="0" r="0" b="9525"/>
            <wp:docPr id="134458605" name="图片 13445860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descr=" "/>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09550" cy="390525"/>
                    </a:xfrm>
                    <a:prstGeom prst="rect">
                      <a:avLst/>
                    </a:prstGeom>
                    <a:noFill/>
                    <a:ln>
                      <a:noFill/>
                    </a:ln>
                  </pic:spPr>
                </pic:pic>
              </a:graphicData>
            </a:graphic>
          </wp:inline>
        </w:drawing>
      </w:r>
      <w:r w:rsidRPr="00D24E80">
        <w:rPr>
          <w:rFonts w:ascii="宋体" w:eastAsia="宋体" w:hAnsi="宋体" w:hint="eastAsia"/>
          <w:szCs w:val="21"/>
        </w:rPr>
        <w:t>+</w:t>
      </w:r>
      <w:r>
        <w:rPr>
          <w:rFonts w:ascii="宋体" w:eastAsia="宋体" w:hAnsi="宋体"/>
          <w:noProof/>
          <w:position w:val="-30"/>
        </w:rPr>
        <w:drawing>
          <wp:inline distT="0" distB="0" distL="0" distR="0">
            <wp:extent cx="209550" cy="390525"/>
            <wp:effectExtent l="0" t="0" r="0" b="9525"/>
            <wp:docPr id="134458604" name="图片 13445860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descr=" "/>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09550" cy="390525"/>
                    </a:xfrm>
                    <a:prstGeom prst="rect">
                      <a:avLst/>
                    </a:prstGeom>
                    <a:noFill/>
                    <a:ln>
                      <a:noFill/>
                    </a:ln>
                  </pic:spPr>
                </pic:pic>
              </a:graphicData>
            </a:graphic>
          </wp:inline>
        </w:drawing>
      </w:r>
      <w:r w:rsidRPr="00D24E80">
        <w:rPr>
          <w:rFonts w:ascii="宋体" w:eastAsia="宋体" w:hAnsi="宋体" w:hint="eastAsia"/>
          <w:szCs w:val="21"/>
        </w:rPr>
        <w:t>+</w:t>
      </w:r>
      <w:r>
        <w:rPr>
          <w:rFonts w:ascii="宋体" w:eastAsia="宋体" w:hAnsi="宋体"/>
          <w:noProof/>
          <w:position w:val="-30"/>
        </w:rPr>
        <w:drawing>
          <wp:inline distT="0" distB="0" distL="0" distR="0">
            <wp:extent cx="209550" cy="390525"/>
            <wp:effectExtent l="0" t="0" r="0" b="9525"/>
            <wp:docPr id="134458603" name="图片 13445860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descr=" "/>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09550" cy="390525"/>
                    </a:xfrm>
                    <a:prstGeom prst="rect">
                      <a:avLst/>
                    </a:prstGeom>
                    <a:noFill/>
                    <a:ln>
                      <a:noFill/>
                    </a:ln>
                  </pic:spPr>
                </pic:pic>
              </a:graphicData>
            </a:graphic>
          </wp:inline>
        </w:drawing>
      </w:r>
      <w:r w:rsidRPr="00D24E80">
        <w:rPr>
          <w:rFonts w:ascii="宋体" w:eastAsia="宋体" w:hAnsi="宋体" w:hint="eastAsia"/>
          <w:szCs w:val="21"/>
        </w:rPr>
        <w:t>＝</w:t>
      </w:r>
      <w:r>
        <w:rPr>
          <w:rFonts w:ascii="宋体" w:eastAsia="宋体" w:hAnsi="宋体"/>
          <w:noProof/>
          <w:position w:val="-22"/>
        </w:rPr>
        <w:drawing>
          <wp:inline distT="0" distB="0" distL="0" distR="0">
            <wp:extent cx="352425" cy="333375"/>
            <wp:effectExtent l="0" t="0" r="9525" b="9525"/>
            <wp:docPr id="134458602" name="图片 13445860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descr=" "/>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D24E80">
        <w:rPr>
          <w:rFonts w:ascii="宋体" w:eastAsia="宋体" w:hAnsi="宋体" w:hint="eastAsia"/>
          <w:szCs w:val="21"/>
        </w:rPr>
        <w:t>+</w:t>
      </w:r>
      <w:r>
        <w:rPr>
          <w:rFonts w:ascii="宋体" w:eastAsia="宋体" w:hAnsi="宋体"/>
          <w:noProof/>
          <w:position w:val="-22"/>
        </w:rPr>
        <w:drawing>
          <wp:inline distT="0" distB="0" distL="0" distR="0">
            <wp:extent cx="352425" cy="333375"/>
            <wp:effectExtent l="0" t="0" r="9525" b="9525"/>
            <wp:docPr id="134458601" name="图片 13445860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 descr=" "/>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D24E80">
        <w:rPr>
          <w:rFonts w:ascii="宋体" w:eastAsia="宋体" w:hAnsi="宋体" w:hint="eastAsia"/>
          <w:szCs w:val="21"/>
        </w:rPr>
        <w:t>+</w:t>
      </w:r>
      <w:r>
        <w:rPr>
          <w:rFonts w:ascii="宋体" w:eastAsia="宋体" w:hAnsi="宋体"/>
          <w:noProof/>
          <w:position w:val="-22"/>
        </w:rPr>
        <w:drawing>
          <wp:inline distT="0" distB="0" distL="0" distR="0">
            <wp:extent cx="352425" cy="333375"/>
            <wp:effectExtent l="0" t="0" r="9525" b="9525"/>
            <wp:docPr id="134458600" name="图片 13445860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descr=" "/>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D24E80">
        <w:rPr>
          <w:rFonts w:ascii="宋体" w:eastAsia="宋体" w:hAnsi="宋体" w:hint="eastAsia"/>
          <w:szCs w:val="21"/>
        </w:rPr>
        <w:t>＝3.3A，电流表的量程是0~3A，故R</w:t>
      </w:r>
      <w:r w:rsidRPr="00D24E80">
        <w:rPr>
          <w:rFonts w:ascii="宋体" w:eastAsia="宋体" w:hAnsi="宋体" w:hint="eastAsia"/>
          <w:vertAlign w:val="subscript"/>
        </w:rPr>
        <w:t>3</w:t>
      </w:r>
      <w:r w:rsidRPr="00D24E80">
        <w:rPr>
          <w:rFonts w:ascii="宋体" w:eastAsia="宋体" w:hAnsi="宋体" w:hint="eastAsia"/>
          <w:szCs w:val="21"/>
        </w:rPr>
        <w:t>＝10</w:t>
      </w:r>
      <w:r w:rsidRPr="00D24E80">
        <w:rPr>
          <w:rFonts w:ascii="宋体" w:eastAsia="宋体" w:hAnsi="宋体"/>
          <w:szCs w:val="21"/>
        </w:rPr>
        <w:t>Ω</w:t>
      </w:r>
      <w:r w:rsidRPr="00D24E80">
        <w:rPr>
          <w:rFonts w:ascii="宋体" w:eastAsia="宋体" w:hAnsi="宋体" w:hint="eastAsia"/>
          <w:szCs w:val="21"/>
        </w:rPr>
        <w:t>不符合题意，所以滑动变阻器的最大阻值大于10</w:t>
      </w:r>
      <w:r w:rsidRPr="00D24E80">
        <w:rPr>
          <w:rFonts w:ascii="宋体" w:eastAsia="宋体" w:hAnsi="宋体"/>
          <w:szCs w:val="21"/>
        </w:rPr>
        <w:t>Ω</w:t>
      </w:r>
      <w:r w:rsidRPr="00D24E80">
        <w:rPr>
          <w:rFonts w:ascii="宋体" w:eastAsia="宋体" w:hAnsi="宋体" w:hint="eastAsia"/>
          <w:szCs w:val="21"/>
        </w:rPr>
        <w:t>，故最大阻值是60</w:t>
      </w:r>
      <w:r w:rsidRPr="00D24E80">
        <w:rPr>
          <w:rFonts w:ascii="宋体" w:eastAsia="宋体" w:hAnsi="宋体"/>
          <w:szCs w:val="21"/>
        </w:rPr>
        <w:t>Ω</w:t>
      </w:r>
      <w:r w:rsidRPr="00D24E80">
        <w:rPr>
          <w:rFonts w:ascii="宋体" w:eastAsia="宋体" w:hAnsi="宋体" w:hint="eastAsia"/>
          <w:szCs w:val="21"/>
        </w:rPr>
        <w:t>，故A错误。</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B、如图丁，当R</w:t>
      </w:r>
      <w:r w:rsidRPr="00D24E80">
        <w:rPr>
          <w:rFonts w:ascii="宋体" w:eastAsia="宋体" w:hAnsi="宋体" w:hint="eastAsia"/>
          <w:vertAlign w:val="subscript"/>
        </w:rPr>
        <w:t>3</w:t>
      </w:r>
      <w:r w:rsidRPr="00D24E80">
        <w:rPr>
          <w:rFonts w:ascii="宋体" w:eastAsia="宋体" w:hAnsi="宋体" w:hint="eastAsia"/>
          <w:szCs w:val="21"/>
        </w:rPr>
        <w:t>＝60</w:t>
      </w:r>
      <w:r w:rsidRPr="00D24E80">
        <w:rPr>
          <w:rFonts w:ascii="宋体" w:eastAsia="宋体" w:hAnsi="宋体"/>
          <w:szCs w:val="21"/>
        </w:rPr>
        <w:t>Ω</w:t>
      </w:r>
      <w:r w:rsidRPr="00D24E80">
        <w:rPr>
          <w:rFonts w:ascii="宋体" w:eastAsia="宋体" w:hAnsi="宋体" w:hint="eastAsia"/>
          <w:szCs w:val="21"/>
        </w:rPr>
        <w:t>，R</w:t>
      </w:r>
      <w:r w:rsidRPr="00D24E80">
        <w:rPr>
          <w:rFonts w:ascii="宋体" w:eastAsia="宋体" w:hAnsi="宋体" w:hint="eastAsia"/>
          <w:vertAlign w:val="subscript"/>
        </w:rPr>
        <w:t>1</w:t>
      </w:r>
      <w:r w:rsidRPr="00D24E80">
        <w:rPr>
          <w:rFonts w:ascii="宋体" w:eastAsia="宋体" w:hAnsi="宋体" w:hint="eastAsia"/>
          <w:szCs w:val="21"/>
        </w:rPr>
        <w:t>、R</w:t>
      </w:r>
      <w:r w:rsidRPr="00D24E80">
        <w:rPr>
          <w:rFonts w:ascii="宋体" w:eastAsia="宋体" w:hAnsi="宋体" w:hint="eastAsia"/>
          <w:vertAlign w:val="subscript"/>
        </w:rPr>
        <w:t>3</w:t>
      </w:r>
      <w:r w:rsidRPr="00D24E80">
        <w:rPr>
          <w:rFonts w:ascii="宋体" w:eastAsia="宋体" w:hAnsi="宋体" w:hint="eastAsia"/>
          <w:szCs w:val="21"/>
        </w:rPr>
        <w:t>和R</w:t>
      </w:r>
      <w:r w:rsidRPr="00D24E80">
        <w:rPr>
          <w:rFonts w:ascii="宋体" w:eastAsia="宋体" w:hAnsi="宋体" w:hint="eastAsia"/>
          <w:vertAlign w:val="subscript"/>
        </w:rPr>
        <w:t>2</w:t>
      </w:r>
      <w:r w:rsidRPr="00D24E80">
        <w:rPr>
          <w:rFonts w:ascii="宋体" w:eastAsia="宋体" w:hAnsi="宋体" w:hint="eastAsia"/>
          <w:szCs w:val="21"/>
        </w:rPr>
        <w:t>并联在电源上，I</w:t>
      </w:r>
      <w:r w:rsidRPr="00D24E80">
        <w:rPr>
          <w:rFonts w:ascii="宋体" w:eastAsia="宋体" w:hAnsi="宋体" w:hint="eastAsia"/>
          <w:vertAlign w:val="subscript"/>
        </w:rPr>
        <w:t>4</w:t>
      </w:r>
      <w:r w:rsidRPr="00D24E80">
        <w:rPr>
          <w:rFonts w:ascii="宋体" w:eastAsia="宋体" w:hAnsi="宋体" w:hint="eastAsia"/>
          <w:szCs w:val="21"/>
        </w:rPr>
        <w:t>＝I'</w:t>
      </w:r>
      <w:r w:rsidRPr="00D24E80">
        <w:rPr>
          <w:rFonts w:ascii="宋体" w:eastAsia="宋体" w:hAnsi="宋体" w:hint="eastAsia"/>
          <w:vertAlign w:val="subscript"/>
        </w:rPr>
        <w:t>1</w:t>
      </w:r>
      <w:r w:rsidRPr="00D24E80">
        <w:rPr>
          <w:rFonts w:ascii="宋体" w:eastAsia="宋体" w:hAnsi="宋体" w:hint="eastAsia"/>
          <w:szCs w:val="21"/>
        </w:rPr>
        <w:t>+I'</w:t>
      </w:r>
      <w:r w:rsidRPr="00D24E80">
        <w:rPr>
          <w:rFonts w:ascii="宋体" w:eastAsia="宋体" w:hAnsi="宋体" w:hint="eastAsia"/>
          <w:vertAlign w:val="subscript"/>
        </w:rPr>
        <w:t>2</w:t>
      </w:r>
      <w:r w:rsidRPr="00D24E80">
        <w:rPr>
          <w:rFonts w:ascii="宋体" w:eastAsia="宋体" w:hAnsi="宋体" w:hint="eastAsia"/>
          <w:szCs w:val="21"/>
        </w:rPr>
        <w:t>+I''</w:t>
      </w:r>
      <w:r w:rsidRPr="00D24E80">
        <w:rPr>
          <w:rFonts w:ascii="宋体" w:eastAsia="宋体" w:hAnsi="宋体" w:hint="eastAsia"/>
          <w:vertAlign w:val="subscript"/>
        </w:rPr>
        <w:t>3</w:t>
      </w:r>
      <w:r w:rsidRPr="00D24E80">
        <w:rPr>
          <w:rFonts w:ascii="宋体" w:eastAsia="宋体" w:hAnsi="宋体" w:hint="eastAsia"/>
          <w:szCs w:val="21"/>
        </w:rPr>
        <w:t>＝</w:t>
      </w:r>
      <w:r>
        <w:rPr>
          <w:rFonts w:ascii="宋体" w:eastAsia="宋体" w:hAnsi="宋体"/>
          <w:noProof/>
          <w:position w:val="-30"/>
        </w:rPr>
        <w:drawing>
          <wp:inline distT="0" distB="0" distL="0" distR="0">
            <wp:extent cx="209550" cy="390525"/>
            <wp:effectExtent l="0" t="0" r="0" b="9525"/>
            <wp:docPr id="134458599" name="图片 13445859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descr=" "/>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09550" cy="390525"/>
                    </a:xfrm>
                    <a:prstGeom prst="rect">
                      <a:avLst/>
                    </a:prstGeom>
                    <a:noFill/>
                    <a:ln>
                      <a:noFill/>
                    </a:ln>
                  </pic:spPr>
                </pic:pic>
              </a:graphicData>
            </a:graphic>
          </wp:inline>
        </w:drawing>
      </w:r>
      <w:r w:rsidRPr="00D24E80">
        <w:rPr>
          <w:rFonts w:ascii="宋体" w:eastAsia="宋体" w:hAnsi="宋体" w:hint="eastAsia"/>
          <w:szCs w:val="21"/>
        </w:rPr>
        <w:t>+</w:t>
      </w:r>
      <w:r>
        <w:rPr>
          <w:rFonts w:ascii="宋体" w:eastAsia="宋体" w:hAnsi="宋体"/>
          <w:noProof/>
          <w:position w:val="-30"/>
        </w:rPr>
        <w:drawing>
          <wp:inline distT="0" distB="0" distL="0" distR="0">
            <wp:extent cx="209550" cy="390525"/>
            <wp:effectExtent l="0" t="0" r="0" b="9525"/>
            <wp:docPr id="134458598" name="图片 13445859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descr=" "/>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209550" cy="390525"/>
                    </a:xfrm>
                    <a:prstGeom prst="rect">
                      <a:avLst/>
                    </a:prstGeom>
                    <a:noFill/>
                    <a:ln>
                      <a:noFill/>
                    </a:ln>
                  </pic:spPr>
                </pic:pic>
              </a:graphicData>
            </a:graphic>
          </wp:inline>
        </w:drawing>
      </w:r>
      <w:r w:rsidRPr="00D24E80">
        <w:rPr>
          <w:rFonts w:ascii="宋体" w:eastAsia="宋体" w:hAnsi="宋体" w:hint="eastAsia"/>
          <w:szCs w:val="21"/>
        </w:rPr>
        <w:t>+</w:t>
      </w:r>
      <w:r>
        <w:rPr>
          <w:rFonts w:ascii="宋体" w:eastAsia="宋体" w:hAnsi="宋体"/>
          <w:noProof/>
          <w:position w:val="-30"/>
        </w:rPr>
        <w:drawing>
          <wp:inline distT="0" distB="0" distL="0" distR="0">
            <wp:extent cx="209550" cy="390525"/>
            <wp:effectExtent l="0" t="0" r="0" b="9525"/>
            <wp:docPr id="134458597" name="图片 13445859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descr=" "/>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209550" cy="390525"/>
                    </a:xfrm>
                    <a:prstGeom prst="rect">
                      <a:avLst/>
                    </a:prstGeom>
                    <a:noFill/>
                    <a:ln>
                      <a:noFill/>
                    </a:ln>
                  </pic:spPr>
                </pic:pic>
              </a:graphicData>
            </a:graphic>
          </wp:inline>
        </w:drawing>
      </w:r>
      <w:r w:rsidRPr="00D24E80">
        <w:rPr>
          <w:rFonts w:ascii="宋体" w:eastAsia="宋体" w:hAnsi="宋体" w:hint="eastAsia"/>
          <w:szCs w:val="21"/>
        </w:rPr>
        <w:t>＝</w:t>
      </w:r>
      <w:r>
        <w:rPr>
          <w:rFonts w:ascii="宋体" w:eastAsia="宋体" w:hAnsi="宋体"/>
          <w:noProof/>
          <w:position w:val="-22"/>
        </w:rPr>
        <w:drawing>
          <wp:inline distT="0" distB="0" distL="0" distR="0">
            <wp:extent cx="352425" cy="333375"/>
            <wp:effectExtent l="0" t="0" r="9525" b="9525"/>
            <wp:docPr id="134458596" name="图片 13445859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descr=" "/>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D24E80">
        <w:rPr>
          <w:rFonts w:ascii="宋体" w:eastAsia="宋体" w:hAnsi="宋体" w:hint="eastAsia"/>
          <w:szCs w:val="21"/>
        </w:rPr>
        <w:t>+</w:t>
      </w:r>
      <w:r>
        <w:rPr>
          <w:rFonts w:ascii="宋体" w:eastAsia="宋体" w:hAnsi="宋体"/>
          <w:noProof/>
          <w:position w:val="-22"/>
        </w:rPr>
        <w:drawing>
          <wp:inline distT="0" distB="0" distL="0" distR="0">
            <wp:extent cx="352425" cy="333375"/>
            <wp:effectExtent l="0" t="0" r="9525" b="9525"/>
            <wp:docPr id="134458595" name="图片 13445859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descr=" "/>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D24E80">
        <w:rPr>
          <w:rFonts w:ascii="宋体" w:eastAsia="宋体" w:hAnsi="宋体" w:hint="eastAsia"/>
          <w:szCs w:val="21"/>
        </w:rPr>
        <w:t>+</w:t>
      </w:r>
      <w:r>
        <w:rPr>
          <w:rFonts w:ascii="宋体" w:eastAsia="宋体" w:hAnsi="宋体"/>
          <w:noProof/>
          <w:position w:val="-22"/>
        </w:rPr>
        <w:drawing>
          <wp:inline distT="0" distB="0" distL="0" distR="0">
            <wp:extent cx="352425" cy="333375"/>
            <wp:effectExtent l="0" t="0" r="9525" b="9525"/>
            <wp:docPr id="134458594" name="图片 13445859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descr=" "/>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D24E80">
        <w:rPr>
          <w:rFonts w:ascii="宋体" w:eastAsia="宋体" w:hAnsi="宋体" w:hint="eastAsia"/>
          <w:szCs w:val="21"/>
        </w:rPr>
        <w:t>＝1.8A，</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如图丙，I</w:t>
      </w:r>
      <w:r w:rsidRPr="00D24E80">
        <w:rPr>
          <w:rFonts w:ascii="宋体" w:eastAsia="宋体" w:hAnsi="宋体" w:hint="eastAsia"/>
          <w:vertAlign w:val="subscript"/>
        </w:rPr>
        <w:t>3</w:t>
      </w:r>
      <w:r w:rsidRPr="00D24E80">
        <w:rPr>
          <w:rFonts w:ascii="宋体" w:eastAsia="宋体" w:hAnsi="宋体" w:hint="eastAsia"/>
          <w:szCs w:val="21"/>
        </w:rPr>
        <w:t>＝</w:t>
      </w:r>
      <w:r>
        <w:rPr>
          <w:rFonts w:ascii="宋体" w:eastAsia="宋体" w:hAnsi="宋体"/>
          <w:noProof/>
          <w:position w:val="-30"/>
        </w:rPr>
        <w:drawing>
          <wp:inline distT="0" distB="0" distL="0" distR="0">
            <wp:extent cx="752475" cy="390525"/>
            <wp:effectExtent l="0" t="0" r="9525" b="9525"/>
            <wp:docPr id="134458593" name="图片 13445859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descr=" "/>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752475" cy="390525"/>
                    </a:xfrm>
                    <a:prstGeom prst="rect">
                      <a:avLst/>
                    </a:prstGeom>
                    <a:noFill/>
                    <a:ln>
                      <a:noFill/>
                    </a:ln>
                  </pic:spPr>
                </pic:pic>
              </a:graphicData>
            </a:graphic>
          </wp:inline>
        </w:drawing>
      </w:r>
      <w:r w:rsidRPr="00D24E80">
        <w:rPr>
          <w:rFonts w:ascii="宋体" w:eastAsia="宋体" w:hAnsi="宋体" w:hint="eastAsia"/>
          <w:szCs w:val="21"/>
        </w:rPr>
        <w:t>＝</w:t>
      </w:r>
      <w:r>
        <w:rPr>
          <w:rFonts w:ascii="宋体" w:eastAsia="宋体" w:hAnsi="宋体"/>
          <w:noProof/>
          <w:position w:val="-22"/>
        </w:rPr>
        <w:drawing>
          <wp:inline distT="0" distB="0" distL="0" distR="0">
            <wp:extent cx="1114425" cy="333375"/>
            <wp:effectExtent l="0" t="0" r="9525" b="9525"/>
            <wp:docPr id="134458592" name="图片 13445859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descr=" "/>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114425" cy="333375"/>
                    </a:xfrm>
                    <a:prstGeom prst="rect">
                      <a:avLst/>
                    </a:prstGeom>
                    <a:noFill/>
                    <a:ln>
                      <a:noFill/>
                    </a:ln>
                  </pic:spPr>
                </pic:pic>
              </a:graphicData>
            </a:graphic>
          </wp:inline>
        </w:drawing>
      </w:r>
      <w:r w:rsidRPr="00D24E80">
        <w:rPr>
          <w:rFonts w:ascii="宋体" w:eastAsia="宋体" w:hAnsi="宋体" w:hint="eastAsia"/>
          <w:szCs w:val="21"/>
        </w:rPr>
        <w:t>＝</w:t>
      </w:r>
      <w:r>
        <w:rPr>
          <w:rFonts w:ascii="宋体" w:eastAsia="宋体" w:hAnsi="宋体"/>
          <w:noProof/>
          <w:position w:val="-22"/>
        </w:rPr>
        <w:drawing>
          <wp:inline distT="0" distB="0" distL="0" distR="0">
            <wp:extent cx="276225" cy="333375"/>
            <wp:effectExtent l="0" t="0" r="9525" b="9525"/>
            <wp:docPr id="134458591" name="图片 13445859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descr=" "/>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76225" cy="333375"/>
                    </a:xfrm>
                    <a:prstGeom prst="rect">
                      <a:avLst/>
                    </a:prstGeom>
                    <a:noFill/>
                    <a:ln>
                      <a:noFill/>
                    </a:ln>
                  </pic:spPr>
                </pic:pic>
              </a:graphicData>
            </a:graphic>
          </wp:inline>
        </w:drawing>
      </w:r>
      <w:r w:rsidRPr="00D24E80">
        <w:rPr>
          <w:rFonts w:ascii="宋体" w:eastAsia="宋体" w:hAnsi="宋体" w:hint="eastAsia"/>
          <w:szCs w:val="21"/>
        </w:rPr>
        <w:t>A，则I</w:t>
      </w:r>
      <w:r w:rsidRPr="00D24E80">
        <w:rPr>
          <w:rFonts w:ascii="宋体" w:eastAsia="宋体" w:hAnsi="宋体" w:hint="eastAsia"/>
          <w:vertAlign w:val="subscript"/>
        </w:rPr>
        <w:t>4</w:t>
      </w:r>
      <w:r w:rsidRPr="00D24E80">
        <w:rPr>
          <w:rFonts w:ascii="宋体" w:eastAsia="宋体" w:hAnsi="宋体" w:hint="eastAsia"/>
          <w:szCs w:val="21"/>
        </w:rPr>
        <w:t>：I</w:t>
      </w:r>
      <w:r w:rsidRPr="00D24E80">
        <w:rPr>
          <w:rFonts w:ascii="宋体" w:eastAsia="宋体" w:hAnsi="宋体" w:hint="eastAsia"/>
          <w:vertAlign w:val="subscript"/>
        </w:rPr>
        <w:t>3</w:t>
      </w:r>
      <w:r w:rsidRPr="00D24E80">
        <w:rPr>
          <w:rFonts w:ascii="宋体" w:eastAsia="宋体" w:hAnsi="宋体" w:hint="eastAsia"/>
          <w:szCs w:val="21"/>
        </w:rPr>
        <w:t>＝1.8A：</w:t>
      </w:r>
      <w:r>
        <w:rPr>
          <w:rFonts w:ascii="宋体" w:eastAsia="宋体" w:hAnsi="宋体"/>
          <w:noProof/>
          <w:position w:val="-22"/>
        </w:rPr>
        <w:drawing>
          <wp:inline distT="0" distB="0" distL="0" distR="0">
            <wp:extent cx="276225" cy="333375"/>
            <wp:effectExtent l="0" t="0" r="9525" b="9525"/>
            <wp:docPr id="134458590" name="图片 13445859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descr=" "/>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76225" cy="333375"/>
                    </a:xfrm>
                    <a:prstGeom prst="rect">
                      <a:avLst/>
                    </a:prstGeom>
                    <a:noFill/>
                    <a:ln>
                      <a:noFill/>
                    </a:ln>
                  </pic:spPr>
                </pic:pic>
              </a:graphicData>
            </a:graphic>
          </wp:inline>
        </w:drawing>
      </w:r>
      <w:r w:rsidRPr="00D24E80">
        <w:rPr>
          <w:rFonts w:ascii="宋体" w:eastAsia="宋体" w:hAnsi="宋体" w:hint="eastAsia"/>
          <w:szCs w:val="21"/>
        </w:rPr>
        <w:t>A＝11：1，故B正确。</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C、如图乙，I</w:t>
      </w:r>
      <w:r w:rsidRPr="00D24E80">
        <w:rPr>
          <w:rFonts w:ascii="宋体" w:eastAsia="宋体" w:hAnsi="宋体" w:hint="eastAsia"/>
          <w:vertAlign w:val="subscript"/>
        </w:rPr>
        <w:t>2</w:t>
      </w:r>
      <w:r w:rsidRPr="00D24E80">
        <w:rPr>
          <w:rFonts w:ascii="宋体" w:eastAsia="宋体" w:hAnsi="宋体" w:hint="eastAsia"/>
          <w:szCs w:val="21"/>
        </w:rPr>
        <w:t>＝</w:t>
      </w:r>
      <w:r>
        <w:rPr>
          <w:rFonts w:ascii="宋体" w:eastAsia="宋体" w:hAnsi="宋体"/>
          <w:noProof/>
          <w:position w:val="-30"/>
        </w:rPr>
        <w:drawing>
          <wp:inline distT="0" distB="0" distL="0" distR="0">
            <wp:extent cx="476250" cy="390525"/>
            <wp:effectExtent l="0" t="0" r="0" b="9525"/>
            <wp:docPr id="134458589" name="图片 13445858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descr=" "/>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476250" cy="390525"/>
                    </a:xfrm>
                    <a:prstGeom prst="rect">
                      <a:avLst/>
                    </a:prstGeom>
                    <a:noFill/>
                    <a:ln>
                      <a:noFill/>
                    </a:ln>
                  </pic:spPr>
                </pic:pic>
              </a:graphicData>
            </a:graphic>
          </wp:inline>
        </w:drawing>
      </w:r>
      <w:r w:rsidRPr="00D24E80">
        <w:rPr>
          <w:rFonts w:ascii="宋体" w:eastAsia="宋体" w:hAnsi="宋体" w:hint="eastAsia"/>
          <w:szCs w:val="21"/>
        </w:rPr>
        <w:t>＝</w:t>
      </w:r>
      <w:r>
        <w:rPr>
          <w:rFonts w:ascii="宋体" w:eastAsia="宋体" w:hAnsi="宋体"/>
          <w:noProof/>
          <w:position w:val="-22"/>
        </w:rPr>
        <w:drawing>
          <wp:inline distT="0" distB="0" distL="0" distR="0">
            <wp:extent cx="733425" cy="333375"/>
            <wp:effectExtent l="0" t="0" r="9525" b="9525"/>
            <wp:docPr id="134458588" name="图片 13445858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descr=" "/>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733425" cy="333375"/>
                    </a:xfrm>
                    <a:prstGeom prst="rect">
                      <a:avLst/>
                    </a:prstGeom>
                    <a:noFill/>
                    <a:ln>
                      <a:noFill/>
                    </a:ln>
                  </pic:spPr>
                </pic:pic>
              </a:graphicData>
            </a:graphic>
          </wp:inline>
        </w:drawing>
      </w:r>
      <w:r w:rsidRPr="00D24E80">
        <w:rPr>
          <w:rFonts w:ascii="宋体" w:eastAsia="宋体" w:hAnsi="宋体" w:hint="eastAsia"/>
          <w:szCs w:val="21"/>
        </w:rPr>
        <w:t>＝0.225A，电压表示数U'＝I</w:t>
      </w:r>
      <w:r w:rsidRPr="00D24E80">
        <w:rPr>
          <w:rFonts w:ascii="宋体" w:eastAsia="宋体" w:hAnsi="宋体" w:hint="eastAsia"/>
          <w:vertAlign w:val="subscript"/>
        </w:rPr>
        <w:t>2</w:t>
      </w:r>
      <w:r w:rsidRPr="00D24E80">
        <w:rPr>
          <w:rFonts w:ascii="宋体" w:eastAsia="宋体" w:hAnsi="宋体" w:hint="eastAsia"/>
          <w:szCs w:val="21"/>
        </w:rPr>
        <w:t>R</w:t>
      </w:r>
      <w:r w:rsidRPr="00D24E80">
        <w:rPr>
          <w:rFonts w:ascii="宋体" w:eastAsia="宋体" w:hAnsi="宋体" w:hint="eastAsia"/>
          <w:vertAlign w:val="subscript"/>
        </w:rPr>
        <w:t>3</w:t>
      </w:r>
      <w:r w:rsidRPr="00D24E80">
        <w:rPr>
          <w:rFonts w:ascii="宋体" w:eastAsia="宋体" w:hAnsi="宋体" w:hint="eastAsia"/>
          <w:szCs w:val="21"/>
        </w:rPr>
        <w:t>＝0.225A×60</w:t>
      </w:r>
      <w:r w:rsidRPr="00D24E80">
        <w:rPr>
          <w:rFonts w:ascii="宋体" w:eastAsia="宋体" w:hAnsi="宋体"/>
          <w:szCs w:val="21"/>
        </w:rPr>
        <w:t>Ω</w:t>
      </w:r>
      <w:r w:rsidRPr="00D24E80">
        <w:rPr>
          <w:rFonts w:ascii="宋体" w:eastAsia="宋体" w:hAnsi="宋体" w:hint="eastAsia"/>
          <w:szCs w:val="21"/>
        </w:rPr>
        <w:t>＝13.5V，故C正确。</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D、如图甲，R</w:t>
      </w:r>
      <w:r w:rsidRPr="00D24E80">
        <w:rPr>
          <w:rFonts w:ascii="宋体" w:eastAsia="宋体" w:hAnsi="宋体" w:hint="eastAsia"/>
          <w:vertAlign w:val="subscript"/>
        </w:rPr>
        <w:t>2</w:t>
      </w:r>
      <w:r w:rsidRPr="00D24E80">
        <w:rPr>
          <w:rFonts w:ascii="宋体" w:eastAsia="宋体" w:hAnsi="宋体" w:hint="eastAsia"/>
          <w:szCs w:val="21"/>
        </w:rPr>
        <w:t>和R</w:t>
      </w:r>
      <w:r w:rsidRPr="00D24E80">
        <w:rPr>
          <w:rFonts w:ascii="宋体" w:eastAsia="宋体" w:hAnsi="宋体" w:hint="eastAsia"/>
          <w:vertAlign w:val="subscript"/>
        </w:rPr>
        <w:t>3</w:t>
      </w:r>
      <w:r w:rsidRPr="00D24E80">
        <w:rPr>
          <w:rFonts w:ascii="宋体" w:eastAsia="宋体" w:hAnsi="宋体" w:hint="eastAsia"/>
          <w:szCs w:val="21"/>
        </w:rPr>
        <w:t>并联，如图丁，R</w:t>
      </w:r>
      <w:r w:rsidRPr="00D24E80">
        <w:rPr>
          <w:rFonts w:ascii="宋体" w:eastAsia="宋体" w:hAnsi="宋体" w:hint="eastAsia"/>
          <w:vertAlign w:val="subscript"/>
        </w:rPr>
        <w:t>1</w:t>
      </w:r>
      <w:r w:rsidRPr="00D24E80">
        <w:rPr>
          <w:rFonts w:ascii="宋体" w:eastAsia="宋体" w:hAnsi="宋体" w:hint="eastAsia"/>
          <w:szCs w:val="21"/>
        </w:rPr>
        <w:t>、R</w:t>
      </w:r>
      <w:r w:rsidRPr="00D24E80">
        <w:rPr>
          <w:rFonts w:ascii="宋体" w:eastAsia="宋体" w:hAnsi="宋体" w:hint="eastAsia"/>
          <w:vertAlign w:val="subscript"/>
        </w:rPr>
        <w:t>3</w:t>
      </w:r>
      <w:r w:rsidRPr="00D24E80">
        <w:rPr>
          <w:rFonts w:ascii="宋体" w:eastAsia="宋体" w:hAnsi="宋体" w:hint="eastAsia"/>
          <w:szCs w:val="21"/>
        </w:rPr>
        <w:t>和R</w:t>
      </w:r>
      <w:r w:rsidRPr="00D24E80">
        <w:rPr>
          <w:rFonts w:ascii="宋体" w:eastAsia="宋体" w:hAnsi="宋体" w:hint="eastAsia"/>
          <w:vertAlign w:val="subscript"/>
        </w:rPr>
        <w:t>2</w:t>
      </w:r>
      <w:r w:rsidRPr="00D24E80">
        <w:rPr>
          <w:rFonts w:ascii="宋体" w:eastAsia="宋体" w:hAnsi="宋体" w:hint="eastAsia"/>
          <w:szCs w:val="21"/>
        </w:rPr>
        <w:t>并联在电源上，R</w:t>
      </w:r>
      <w:r w:rsidRPr="00D24E80">
        <w:rPr>
          <w:rFonts w:ascii="宋体" w:eastAsia="宋体" w:hAnsi="宋体" w:hint="eastAsia"/>
          <w:vertAlign w:val="subscript"/>
        </w:rPr>
        <w:t>23并</w:t>
      </w:r>
      <w:r w:rsidRPr="00D24E80">
        <w:rPr>
          <w:rFonts w:ascii="宋体" w:eastAsia="宋体" w:hAnsi="宋体" w:hint="eastAsia"/>
          <w:szCs w:val="21"/>
        </w:rPr>
        <w:t>＞R</w:t>
      </w:r>
      <w:r w:rsidRPr="00D24E80">
        <w:rPr>
          <w:rFonts w:ascii="宋体" w:eastAsia="宋体" w:hAnsi="宋体" w:hint="eastAsia"/>
          <w:vertAlign w:val="subscript"/>
        </w:rPr>
        <w:t>123并</w:t>
      </w:r>
      <w:r w:rsidRPr="00D24E80">
        <w:rPr>
          <w:rFonts w:ascii="宋体" w:eastAsia="宋体" w:hAnsi="宋体" w:hint="eastAsia"/>
          <w:szCs w:val="21"/>
        </w:rPr>
        <w:t>，根据P＝</w:t>
      </w:r>
      <w:r>
        <w:rPr>
          <w:rFonts w:ascii="宋体" w:eastAsia="宋体" w:hAnsi="宋体"/>
          <w:noProof/>
          <w:position w:val="-30"/>
        </w:rPr>
        <w:drawing>
          <wp:inline distT="0" distB="0" distL="0" distR="0">
            <wp:extent cx="266700" cy="438150"/>
            <wp:effectExtent l="0" t="0" r="0" b="0"/>
            <wp:docPr id="134458587" name="图片 13445858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descr=" "/>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266700" cy="438150"/>
                    </a:xfrm>
                    <a:prstGeom prst="rect">
                      <a:avLst/>
                    </a:prstGeom>
                    <a:noFill/>
                    <a:ln>
                      <a:noFill/>
                    </a:ln>
                  </pic:spPr>
                </pic:pic>
              </a:graphicData>
            </a:graphic>
          </wp:inline>
        </w:drawing>
      </w:r>
      <w:r w:rsidRPr="00D24E80">
        <w:rPr>
          <w:rFonts w:ascii="宋体" w:eastAsia="宋体" w:hAnsi="宋体" w:hint="eastAsia"/>
          <w:szCs w:val="21"/>
        </w:rPr>
        <w:t>，在电压一定时，电阻越大，功率越小，故P</w:t>
      </w:r>
      <w:r w:rsidRPr="00D24E80">
        <w:rPr>
          <w:rFonts w:ascii="宋体" w:eastAsia="宋体" w:hAnsi="宋体" w:hint="eastAsia"/>
          <w:vertAlign w:val="subscript"/>
        </w:rPr>
        <w:t>1</w:t>
      </w:r>
      <w:r w:rsidRPr="00D24E80">
        <w:rPr>
          <w:rFonts w:ascii="宋体" w:eastAsia="宋体" w:hAnsi="宋体" w:hint="eastAsia"/>
          <w:szCs w:val="21"/>
        </w:rPr>
        <w:t>＜P</w:t>
      </w:r>
      <w:r w:rsidRPr="00D24E80">
        <w:rPr>
          <w:rFonts w:ascii="宋体" w:eastAsia="宋体" w:hAnsi="宋体" w:hint="eastAsia"/>
          <w:vertAlign w:val="subscript"/>
        </w:rPr>
        <w:t>2</w:t>
      </w:r>
      <w:r w:rsidRPr="00D24E80">
        <w:rPr>
          <w:rFonts w:ascii="宋体" w:eastAsia="宋体" w:hAnsi="宋体" w:hint="eastAsia"/>
          <w:szCs w:val="21"/>
        </w:rPr>
        <w:t>，故D错误。</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故选：BC。</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【点评】</w:t>
      </w:r>
      <w:r w:rsidRPr="00D24E80">
        <w:rPr>
          <w:rFonts w:ascii="宋体" w:eastAsia="宋体" w:hAnsi="宋体" w:hint="eastAsia"/>
          <w:szCs w:val="21"/>
        </w:rPr>
        <w:t>本题有四个过程，对于这种多过程的电学习题，每一个过程都画出电路图，然后建立各个过程中电源电压相等，电阻相等，然后再进行分析，这是电学最常用的方法，一定要熟练掌握。</w:t>
      </w:r>
    </w:p>
    <w:p w:rsidR="004A4AAF" w:rsidRPr="00D24E80" w:rsidRDefault="004A4AAF" w:rsidP="004A4AAF">
      <w:pPr>
        <w:spacing w:line="360" w:lineRule="auto"/>
        <w:rPr>
          <w:rFonts w:ascii="宋体" w:eastAsia="宋体" w:hAnsi="宋体"/>
        </w:rPr>
      </w:pPr>
      <w:r w:rsidRPr="00D24E80">
        <w:rPr>
          <w:rFonts w:ascii="宋体" w:eastAsia="宋体" w:hAnsi="宋体" w:hint="eastAsia"/>
          <w:b/>
          <w:szCs w:val="21"/>
        </w:rPr>
        <w:lastRenderedPageBreak/>
        <w:t>二、综合题（共10分。第7题在解答时应写出公式和重要的演算步骤，只写出最后答案不能得分）</w:t>
      </w:r>
    </w:p>
    <w:p w:rsidR="004A4AAF" w:rsidRPr="00D24E80" w:rsidRDefault="004A4AAF" w:rsidP="004A4AAF">
      <w:pPr>
        <w:spacing w:line="360" w:lineRule="auto"/>
        <w:ind w:left="273" w:hangingChars="130" w:hanging="273"/>
        <w:rPr>
          <w:rFonts w:ascii="宋体" w:eastAsia="宋体" w:hAnsi="宋体"/>
        </w:rPr>
      </w:pPr>
      <w:r w:rsidRPr="00D24E80">
        <w:rPr>
          <w:rFonts w:ascii="宋体" w:eastAsia="宋体" w:hAnsi="宋体" w:hint="eastAsia"/>
          <w:szCs w:val="21"/>
        </w:rPr>
        <w:t>34．（4分）在医院住院部，病人需要护理时，闭合床头开关，就能及时通知值班室里的护士。这个呼叫电路应该怎么设计呢？实验小组进行了模拟设计。</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noProof/>
          <w:szCs w:val="21"/>
        </w:rPr>
        <w:drawing>
          <wp:inline distT="0" distB="0" distL="0" distR="0" wp14:anchorId="4FCEB647" wp14:editId="48339796">
            <wp:extent cx="3600953" cy="1629002"/>
            <wp:effectExtent l="0" t="0" r="0" b="0"/>
            <wp:docPr id="58"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073864" name="图片24" descr=" "/>
                    <pic:cNvPicPr/>
                  </pic:nvPicPr>
                  <pic:blipFill>
                    <a:blip r:embed="rId33" cstate="print"/>
                    <a:stretch>
                      <a:fillRect/>
                    </a:stretch>
                  </pic:blipFill>
                  <pic:spPr>
                    <a:xfrm>
                      <a:off x="0" y="0"/>
                      <a:ext cx="3600953" cy="1629002"/>
                    </a:xfrm>
                    <a:prstGeom prst="rect">
                      <a:avLst/>
                    </a:prstGeom>
                  </pic:spPr>
                </pic:pic>
              </a:graphicData>
            </a:graphic>
          </wp:inline>
        </w:drawing>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 xml:space="preserve">（1）设计呼叫电路时，下列因素中，不需要考虑的是 </w:t>
      </w:r>
      <w:r w:rsidRPr="00D24E80">
        <w:rPr>
          <w:rFonts w:ascii="宋体" w:eastAsia="宋体" w:hAnsi="宋体" w:hint="eastAsia"/>
          <w:szCs w:val="21"/>
          <w:u w:val="single"/>
        </w:rPr>
        <w:t xml:space="preserve">　D　</w:t>
      </w:r>
      <w:r w:rsidRPr="00D24E80">
        <w:rPr>
          <w:rFonts w:ascii="宋体" w:eastAsia="宋体" w:hAnsi="宋体" w:hint="eastAsia"/>
          <w:szCs w:val="21"/>
        </w:rPr>
        <w:t>.</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A.护士工作很忙，要用多种信号提醒</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B.能够确定呼叫发出的位置</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C.呼叫信号强弱合适</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D.值班室是否有护士值班</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（2）小李同学以一个病房只有一张病床为例，设计了如图1所示的电路。该电路能不能达到呼叫目的？答：</w:t>
      </w:r>
      <w:r w:rsidRPr="00D24E80">
        <w:rPr>
          <w:rFonts w:ascii="宋体" w:eastAsia="宋体" w:hAnsi="宋体" w:hint="eastAsia"/>
          <w:szCs w:val="21"/>
          <w:u w:val="single"/>
        </w:rPr>
        <w:t xml:space="preserve">　能达到　</w:t>
      </w:r>
      <w:r w:rsidRPr="00D24E80">
        <w:rPr>
          <w:rFonts w:ascii="宋体" w:eastAsia="宋体" w:hAnsi="宋体" w:hint="eastAsia"/>
          <w:szCs w:val="21"/>
        </w:rPr>
        <w:t>。</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 xml:space="preserve">（3）当一个病房有三张病床时，小杨同学设计的电路如图2所示，小张同学设计的电路如图3所示。对比这两个电路，图3电路的优点是 </w:t>
      </w:r>
      <w:r w:rsidRPr="00D24E80">
        <w:rPr>
          <w:rFonts w:ascii="宋体" w:eastAsia="宋体" w:hAnsi="宋体" w:hint="eastAsia"/>
          <w:szCs w:val="21"/>
          <w:u w:val="single"/>
        </w:rPr>
        <w:t xml:space="preserve">　能够确定发出呼叫的床位　</w:t>
      </w:r>
      <w:r w:rsidRPr="00D24E80">
        <w:rPr>
          <w:rFonts w:ascii="宋体" w:eastAsia="宋体" w:hAnsi="宋体" w:hint="eastAsia"/>
          <w:szCs w:val="21"/>
        </w:rPr>
        <w:t>.</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 xml:space="preserve">（4）关于图3所示呼叫电路的器材选择，下列说法中，不合理的是 </w:t>
      </w:r>
      <w:r w:rsidRPr="00D24E80">
        <w:rPr>
          <w:rFonts w:ascii="宋体" w:eastAsia="宋体" w:hAnsi="宋体" w:hint="eastAsia"/>
          <w:szCs w:val="21"/>
          <w:u w:val="single"/>
        </w:rPr>
        <w:t xml:space="preserve">　 　</w:t>
      </w:r>
      <w:r w:rsidRPr="00D24E80">
        <w:rPr>
          <w:rFonts w:ascii="宋体" w:eastAsia="宋体" w:hAnsi="宋体" w:hint="eastAsia"/>
          <w:szCs w:val="21"/>
        </w:rPr>
        <w:t>。</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A.电源能长时间稳定供电</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B.指示灯选用15W的节能灯</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C.电铃额定功率不宜太大</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D.病房开关必须安全且使用方便</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（5）进一步讨论发现，图3所示的呼叫电路还不够完善，应该继续改进。</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【分析】</w:t>
      </w:r>
      <w:r w:rsidRPr="00D24E80">
        <w:rPr>
          <w:rFonts w:ascii="宋体" w:eastAsia="宋体" w:hAnsi="宋体" w:hint="eastAsia"/>
          <w:szCs w:val="21"/>
        </w:rPr>
        <w:t>（1）根据呼叫电路的作用分析；</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（2）根据电路的连接方式分析；</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（3）在设计电路时，护士站在铃响灯亮时要能确定呼叫的床位；</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（4）根据电路的作用、安全用电、节约用电的常识分析。</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【解答】</w:t>
      </w:r>
      <w:r w:rsidRPr="00D24E80">
        <w:rPr>
          <w:rFonts w:ascii="宋体" w:eastAsia="宋体" w:hAnsi="宋体" w:hint="eastAsia"/>
          <w:szCs w:val="21"/>
        </w:rPr>
        <w:t>解：（1）ABC、设计呼叫电路时，需要护士确定呼叫发出的位置，由于护士的工作较多，所以设计电路时，需要用多种信号提醒，提醒的信号的强弱要合适，不能影响到他人，故ABC不符合题意；</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D、设计呼叫电路时，不需要考虑值班室是否有护士值班，因为护士站都会有护士值班，故D符合题意；</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故选D；</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（2）一个病房只有一张病床，所以只要闭合开关，铃响灯亮，能达到呼叫目的；</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（3）由图2可知，三个开关闭合其中的任意一个开关，铃响灯亮，但无法确定是哪个床位呼叫；由图3可知，每个床位都有对应的一个灯，闭合一个开关，铃响灯亮，根据亮的灯可以确定是哪个床位呼叫；</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（4）A.为了能随时了解病人的情况，该电路要随时能工作，故电源要能长时间稳定供电，故A合理；</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B.指示灯功率较小的节能灯，这样能节省电能，15W的灯泡的功率太大了，故B不合理；</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C.电铃额定功率不宜太大，否则会影响到病人的休息，故C合理；</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lastRenderedPageBreak/>
        <w:t>D.病房开关必须安全且使用方便，这样不容易发生触电事故，故D合理；</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故选B。</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故答案为：（1）D；（2）能达到；（3）能够确定发出呼叫的床位；（4）B。</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【点评】</w:t>
      </w:r>
      <w:r w:rsidRPr="00D24E80">
        <w:rPr>
          <w:rFonts w:ascii="宋体" w:eastAsia="宋体" w:hAnsi="宋体" w:hint="eastAsia"/>
          <w:szCs w:val="21"/>
        </w:rPr>
        <w:t>本题主要考查了电路的设计、电路的连接方式，难度不大。</w:t>
      </w:r>
    </w:p>
    <w:p w:rsidR="004A4AAF" w:rsidRPr="00D24E80" w:rsidRDefault="004A4AAF" w:rsidP="004A4AAF">
      <w:pPr>
        <w:spacing w:line="360" w:lineRule="auto"/>
        <w:ind w:left="273" w:hangingChars="130" w:hanging="273"/>
        <w:rPr>
          <w:rFonts w:ascii="宋体" w:eastAsia="宋体" w:hAnsi="宋体"/>
        </w:rPr>
      </w:pPr>
      <w:r w:rsidRPr="00D24E80">
        <w:rPr>
          <w:rFonts w:ascii="宋体" w:eastAsia="宋体" w:hAnsi="宋体" w:hint="eastAsia"/>
          <w:szCs w:val="21"/>
        </w:rPr>
        <w:t>35．（6分）如图甲所示，薄壁圆柱形容器放在水平台上，容器的底面积S</w:t>
      </w:r>
      <w:r w:rsidRPr="00D24E80">
        <w:rPr>
          <w:rFonts w:ascii="宋体" w:eastAsia="宋体" w:hAnsi="宋体" w:hint="eastAsia"/>
          <w:vertAlign w:val="subscript"/>
        </w:rPr>
        <w:t>容</w:t>
      </w:r>
      <w:r w:rsidRPr="00D24E80">
        <w:rPr>
          <w:rFonts w:ascii="宋体" w:eastAsia="宋体" w:hAnsi="宋体" w:hint="eastAsia"/>
          <w:szCs w:val="21"/>
        </w:rPr>
        <w:t>＝100cm</w:t>
      </w:r>
      <w:r w:rsidRPr="00D24E80">
        <w:rPr>
          <w:rFonts w:ascii="宋体" w:eastAsia="宋体" w:hAnsi="宋体" w:hint="eastAsia"/>
          <w:vertAlign w:val="superscript"/>
        </w:rPr>
        <w:t>2</w:t>
      </w:r>
      <w:r w:rsidRPr="00D24E80">
        <w:rPr>
          <w:rFonts w:ascii="宋体" w:eastAsia="宋体" w:hAnsi="宋体" w:hint="eastAsia"/>
          <w:szCs w:val="21"/>
        </w:rPr>
        <w:t>，质量均匀的圆柱体物块上表面中央用足够长的细绳系住，悬挂于容器中。以恒定速度向容器中缓慢注水（每分钟注入100g），直至注满容器为止，细绳的拉力大小与注水时间的关系图像如图乙所示。</w:t>
      </w:r>
      <w:r w:rsidRPr="00D24E80">
        <w:rPr>
          <w:rFonts w:ascii="宋体" w:eastAsia="宋体" w:hAnsi="宋体"/>
          <w:szCs w:val="21"/>
        </w:rPr>
        <w:t>ρ</w:t>
      </w:r>
      <w:r w:rsidRPr="00D24E80">
        <w:rPr>
          <w:rFonts w:ascii="宋体" w:eastAsia="宋体" w:hAnsi="宋体" w:hint="eastAsia"/>
          <w:vertAlign w:val="subscript"/>
        </w:rPr>
        <w:t>水</w:t>
      </w:r>
      <w:r w:rsidRPr="00D24E80">
        <w:rPr>
          <w:rFonts w:ascii="宋体" w:eastAsia="宋体" w:hAnsi="宋体" w:hint="eastAsia"/>
          <w:szCs w:val="21"/>
        </w:rPr>
        <w:t>＝1g/cm</w:t>
      </w:r>
      <w:r w:rsidRPr="00D24E80">
        <w:rPr>
          <w:rFonts w:ascii="宋体" w:eastAsia="宋体" w:hAnsi="宋体" w:hint="eastAsia"/>
          <w:vertAlign w:val="superscript"/>
        </w:rPr>
        <w:t>3</w:t>
      </w:r>
      <w:r w:rsidRPr="00D24E80">
        <w:rPr>
          <w:rFonts w:ascii="宋体" w:eastAsia="宋体" w:hAnsi="宋体" w:hint="eastAsia"/>
          <w:szCs w:val="21"/>
        </w:rPr>
        <w:t>，常数g＝10N/kg，物块不吸水，忽略细绳体积、液体扰动等其它次要因素。</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noProof/>
          <w:szCs w:val="21"/>
        </w:rPr>
        <w:drawing>
          <wp:inline distT="0" distB="0" distL="0" distR="0" wp14:anchorId="7E4B2E81" wp14:editId="254402FA">
            <wp:extent cx="2610214" cy="1438476"/>
            <wp:effectExtent l="0" t="0" r="0" b="0"/>
            <wp:docPr id="59"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415672" name="图片24" descr=" "/>
                    <pic:cNvPicPr/>
                  </pic:nvPicPr>
                  <pic:blipFill>
                    <a:blip r:embed="rId34" cstate="print"/>
                    <a:stretch>
                      <a:fillRect/>
                    </a:stretch>
                  </pic:blipFill>
                  <pic:spPr>
                    <a:xfrm>
                      <a:off x="0" y="0"/>
                      <a:ext cx="2610214" cy="1438476"/>
                    </a:xfrm>
                    <a:prstGeom prst="rect">
                      <a:avLst/>
                    </a:prstGeom>
                  </pic:spPr>
                </pic:pic>
              </a:graphicData>
            </a:graphic>
          </wp:inline>
        </w:drawing>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（1）求注水前圆柱体物块的下表面到容器底部的距离L</w:t>
      </w:r>
      <w:r w:rsidRPr="00D24E80">
        <w:rPr>
          <w:rFonts w:ascii="宋体" w:eastAsia="宋体" w:hAnsi="宋体" w:hint="eastAsia"/>
          <w:vertAlign w:val="subscript"/>
        </w:rPr>
        <w:t>1</w:t>
      </w:r>
      <w:r w:rsidRPr="00D24E80">
        <w:rPr>
          <w:rFonts w:ascii="宋体" w:eastAsia="宋体" w:hAnsi="宋体" w:hint="eastAsia"/>
          <w:szCs w:val="21"/>
        </w:rPr>
        <w:t>；</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（2）当细绳的拉力为0.9N时，求水对物块下表面的压强；</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（3）若改为以恒定速度向容器中缓慢注入另一种液体（每分钟注入100cm</w:t>
      </w:r>
      <w:r w:rsidRPr="00D24E80">
        <w:rPr>
          <w:rFonts w:ascii="宋体" w:eastAsia="宋体" w:hAnsi="宋体" w:hint="eastAsia"/>
          <w:vertAlign w:val="superscript"/>
        </w:rPr>
        <w:t>3</w:t>
      </w:r>
      <w:r w:rsidRPr="00D24E80">
        <w:rPr>
          <w:rFonts w:ascii="宋体" w:eastAsia="宋体" w:hAnsi="宋体" w:hint="eastAsia"/>
          <w:szCs w:val="21"/>
        </w:rPr>
        <w:t>，</w:t>
      </w:r>
      <w:r w:rsidRPr="00D24E80">
        <w:rPr>
          <w:rFonts w:ascii="宋体" w:eastAsia="宋体" w:hAnsi="宋体"/>
          <w:szCs w:val="21"/>
        </w:rPr>
        <w:t>ρ</w:t>
      </w:r>
      <w:r w:rsidRPr="00D24E80">
        <w:rPr>
          <w:rFonts w:ascii="宋体" w:eastAsia="宋体" w:hAnsi="宋体" w:hint="eastAsia"/>
          <w:vertAlign w:val="subscript"/>
        </w:rPr>
        <w:t>液</w:t>
      </w:r>
      <w:r w:rsidRPr="00D24E80">
        <w:rPr>
          <w:rFonts w:ascii="宋体" w:eastAsia="宋体" w:hAnsi="宋体" w:hint="eastAsia"/>
          <w:szCs w:val="21"/>
        </w:rPr>
        <w:t>＝1.5g/cm</w:t>
      </w:r>
      <w:r w:rsidRPr="00D24E80">
        <w:rPr>
          <w:rFonts w:ascii="宋体" w:eastAsia="宋体" w:hAnsi="宋体" w:hint="eastAsia"/>
          <w:vertAlign w:val="superscript"/>
        </w:rPr>
        <w:t>3</w:t>
      </w:r>
      <w:r w:rsidRPr="00D24E80">
        <w:rPr>
          <w:rFonts w:ascii="宋体" w:eastAsia="宋体" w:hAnsi="宋体" w:hint="eastAsia"/>
          <w:szCs w:val="21"/>
        </w:rPr>
        <w:t>），直至9.4min时停止。求容器底部所受液体压强p与注液时间t</w:t>
      </w:r>
      <w:r w:rsidRPr="00D24E80">
        <w:rPr>
          <w:rFonts w:ascii="宋体" w:eastAsia="宋体" w:hAnsi="宋体" w:hint="eastAsia"/>
          <w:vertAlign w:val="subscript"/>
        </w:rPr>
        <w:t>x</w:t>
      </w:r>
      <w:r w:rsidRPr="00D24E80">
        <w:rPr>
          <w:rFonts w:ascii="宋体" w:eastAsia="宋体" w:hAnsi="宋体" w:hint="eastAsia"/>
          <w:szCs w:val="21"/>
        </w:rPr>
        <w:t>分钟（0≤t</w:t>
      </w:r>
      <w:r w:rsidRPr="00D24E80">
        <w:rPr>
          <w:rFonts w:ascii="宋体" w:eastAsia="宋体" w:hAnsi="宋体" w:hint="eastAsia"/>
          <w:vertAlign w:val="subscript"/>
        </w:rPr>
        <w:t>x</w:t>
      </w:r>
      <w:r w:rsidRPr="00D24E80">
        <w:rPr>
          <w:rFonts w:ascii="宋体" w:eastAsia="宋体" w:hAnsi="宋体" w:hint="eastAsia"/>
          <w:szCs w:val="21"/>
        </w:rPr>
        <w:t>≤9.4）的函数关系式。</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【分析】</w:t>
      </w:r>
      <w:r w:rsidRPr="00D24E80">
        <w:rPr>
          <w:rFonts w:ascii="宋体" w:eastAsia="宋体" w:hAnsi="宋体" w:hint="eastAsia"/>
          <w:szCs w:val="21"/>
        </w:rPr>
        <w:t>（1）由图乙可知，第4min时水面刚好接触物块下底面，故可求出注入水的质量，由密度可求出体积，再由体积公式可求出此时水的深度；</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（2）物块的重力等于开始时的拉力,即:G</w:t>
      </w:r>
      <w:r w:rsidRPr="00D24E80">
        <w:rPr>
          <w:rFonts w:ascii="宋体" w:eastAsia="宋体" w:hAnsi="宋体" w:hint="eastAsia"/>
          <w:vertAlign w:val="subscript"/>
        </w:rPr>
        <w:t>物</w:t>
      </w:r>
      <w:r w:rsidRPr="00D24E80">
        <w:rPr>
          <w:rFonts w:ascii="宋体" w:eastAsia="宋体" w:hAnsi="宋体" w:hint="eastAsia"/>
          <w:szCs w:val="21"/>
        </w:rPr>
        <w:t>＝2.4N,根据重力公式得出物体的质量，</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第7min时水面刚好与物块的上表面相平，根据F</w:t>
      </w:r>
      <w:r w:rsidRPr="00D24E80">
        <w:rPr>
          <w:rFonts w:ascii="宋体" w:eastAsia="宋体" w:hAnsi="宋体" w:hint="eastAsia"/>
          <w:vertAlign w:val="subscript"/>
        </w:rPr>
        <w:t>浮</w:t>
      </w:r>
      <w:r w:rsidRPr="00D24E80">
        <w:rPr>
          <w:rFonts w:ascii="宋体" w:eastAsia="宋体" w:hAnsi="宋体" w:hint="eastAsia"/>
          <w:szCs w:val="21"/>
        </w:rPr>
        <w:t>＝G</w:t>
      </w:r>
      <w:r w:rsidRPr="00D24E80">
        <w:rPr>
          <w:rFonts w:ascii="宋体" w:eastAsia="宋体" w:hAnsi="宋体" w:hint="eastAsia"/>
          <w:vertAlign w:val="subscript"/>
        </w:rPr>
        <w:t>物</w:t>
      </w:r>
      <w:r w:rsidRPr="00D24E80">
        <w:rPr>
          <w:rFonts w:ascii="宋体" w:eastAsia="宋体" w:hAnsi="宋体" w:hint="eastAsia"/>
          <w:szCs w:val="21"/>
        </w:rPr>
        <w:t>﹣F得出浮力，</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根据阿基米德原理可得出V</w:t>
      </w:r>
      <w:r w:rsidRPr="00D24E80">
        <w:rPr>
          <w:rFonts w:ascii="宋体" w:eastAsia="宋体" w:hAnsi="宋体" w:hint="eastAsia"/>
          <w:vertAlign w:val="subscript"/>
        </w:rPr>
        <w:t>物</w:t>
      </w:r>
      <w:r w:rsidRPr="00D24E80">
        <w:rPr>
          <w:rFonts w:ascii="宋体" w:eastAsia="宋体" w:hAnsi="宋体" w:hint="eastAsia"/>
          <w:szCs w:val="21"/>
        </w:rPr>
        <w:t>和V</w:t>
      </w:r>
      <w:r w:rsidRPr="00D24E80">
        <w:rPr>
          <w:rFonts w:ascii="宋体" w:eastAsia="宋体" w:hAnsi="宋体" w:hint="eastAsia"/>
          <w:vertAlign w:val="subscript"/>
        </w:rPr>
        <w:t>排</w:t>
      </w:r>
      <w:r w:rsidRPr="00D24E80">
        <w:rPr>
          <w:rFonts w:ascii="宋体" w:eastAsia="宋体" w:hAnsi="宋体" w:hint="eastAsia"/>
          <w:szCs w:val="21"/>
        </w:rPr>
        <w:t>，</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从第4min到第7min注水质量为300g,注水体积V</w:t>
      </w:r>
      <w:r w:rsidRPr="00D24E80">
        <w:rPr>
          <w:rFonts w:ascii="宋体" w:eastAsia="宋体" w:hAnsi="宋体" w:hint="eastAsia"/>
          <w:vertAlign w:val="subscript"/>
        </w:rPr>
        <w:t>2</w:t>
      </w:r>
      <w:r w:rsidRPr="00D24E80">
        <w:rPr>
          <w:rFonts w:ascii="宋体" w:eastAsia="宋体" w:hAnsi="宋体" w:hint="eastAsia"/>
          <w:szCs w:val="21"/>
        </w:rPr>
        <w:t>＝300cm</w:t>
      </w:r>
      <w:r w:rsidRPr="00D24E80">
        <w:rPr>
          <w:rFonts w:ascii="宋体" w:eastAsia="宋体" w:hAnsi="宋体" w:hint="eastAsia"/>
          <w:vertAlign w:val="superscript"/>
        </w:rPr>
        <w:t>3</w:t>
      </w:r>
      <w:r w:rsidRPr="00D24E80">
        <w:rPr>
          <w:rFonts w:ascii="宋体" w:eastAsia="宋体" w:hAnsi="宋体" w:hint="eastAsia"/>
          <w:szCs w:val="21"/>
        </w:rPr>
        <w:t>，'</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细绳拉力不为零,说明细绳一直处于拉直状态，物块位置没有移动，</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根据V</w:t>
      </w:r>
      <w:r w:rsidRPr="00D24E80">
        <w:rPr>
          <w:rFonts w:ascii="宋体" w:eastAsia="宋体" w:hAnsi="宋体" w:hint="eastAsia"/>
          <w:vertAlign w:val="subscript"/>
        </w:rPr>
        <w:t>物</w:t>
      </w:r>
      <w:r w:rsidRPr="00D24E80">
        <w:rPr>
          <w:rFonts w:ascii="宋体" w:eastAsia="宋体" w:hAnsi="宋体" w:hint="eastAsia"/>
          <w:szCs w:val="21"/>
        </w:rPr>
        <w:t>+V</w:t>
      </w:r>
      <w:r w:rsidRPr="00D24E80">
        <w:rPr>
          <w:rFonts w:ascii="宋体" w:eastAsia="宋体" w:hAnsi="宋体" w:hint="eastAsia"/>
          <w:vertAlign w:val="subscript"/>
        </w:rPr>
        <w:t>2</w:t>
      </w:r>
      <w:r w:rsidRPr="00D24E80">
        <w:rPr>
          <w:rFonts w:ascii="宋体" w:eastAsia="宋体" w:hAnsi="宋体" w:hint="eastAsia"/>
          <w:szCs w:val="21"/>
        </w:rPr>
        <w:t>＝S</w:t>
      </w:r>
      <w:r w:rsidRPr="00D24E80">
        <w:rPr>
          <w:rFonts w:ascii="宋体" w:eastAsia="宋体" w:hAnsi="宋体" w:hint="eastAsia"/>
          <w:vertAlign w:val="subscript"/>
        </w:rPr>
        <w:t>容</w:t>
      </w:r>
      <w:r w:rsidRPr="00D24E80">
        <w:rPr>
          <w:rFonts w:ascii="宋体" w:eastAsia="宋体" w:hAnsi="宋体" w:hint="eastAsia"/>
          <w:szCs w:val="21"/>
        </w:rPr>
        <w:t>h</w:t>
      </w:r>
      <w:r w:rsidRPr="00D24E80">
        <w:rPr>
          <w:rFonts w:ascii="宋体" w:eastAsia="宋体" w:hAnsi="宋体" w:hint="eastAsia"/>
          <w:vertAlign w:val="subscript"/>
        </w:rPr>
        <w:t>物</w:t>
      </w:r>
      <w:r w:rsidRPr="00D24E80">
        <w:rPr>
          <w:rFonts w:ascii="宋体" w:eastAsia="宋体" w:hAnsi="宋体" w:hint="eastAsia"/>
          <w:szCs w:val="21"/>
        </w:rPr>
        <w:t>得出h</w:t>
      </w:r>
      <w:r w:rsidRPr="00D24E80">
        <w:rPr>
          <w:rFonts w:ascii="宋体" w:eastAsia="宋体" w:hAnsi="宋体" w:hint="eastAsia"/>
          <w:vertAlign w:val="subscript"/>
        </w:rPr>
        <w:t>物</w:t>
      </w:r>
      <w:r w:rsidRPr="00D24E80">
        <w:rPr>
          <w:rFonts w:ascii="宋体" w:eastAsia="宋体" w:hAnsi="宋体" w:hint="eastAsia"/>
          <w:szCs w:val="21"/>
        </w:rPr>
        <w:t>，进而得出物体的底面积，</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当细绳拉力为0.9N时,求出水对物块底面的压力F</w:t>
      </w:r>
      <w:r w:rsidRPr="00D24E80">
        <w:rPr>
          <w:rFonts w:ascii="宋体" w:eastAsia="宋体" w:hAnsi="宋体" w:hint="eastAsia"/>
          <w:vertAlign w:val="subscript"/>
        </w:rPr>
        <w:t>压</w:t>
      </w:r>
      <w:r w:rsidRPr="00D24E80">
        <w:rPr>
          <w:rFonts w:ascii="宋体" w:eastAsia="宋体" w:hAnsi="宋体" w:hint="eastAsia"/>
          <w:szCs w:val="21"/>
        </w:rPr>
        <w:t>。</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根据p＝</w:t>
      </w:r>
      <w:r>
        <w:rPr>
          <w:rFonts w:ascii="宋体" w:eastAsia="宋体" w:hAnsi="宋体"/>
          <w:noProof/>
          <w:position w:val="-30"/>
        </w:rPr>
        <w:drawing>
          <wp:inline distT="0" distB="0" distL="0" distR="0">
            <wp:extent cx="266700" cy="447675"/>
            <wp:effectExtent l="0" t="0" r="0" b="9525"/>
            <wp:docPr id="134458586" name="图片 13445858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descr=" "/>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266700" cy="447675"/>
                    </a:xfrm>
                    <a:prstGeom prst="rect">
                      <a:avLst/>
                    </a:prstGeom>
                    <a:noFill/>
                    <a:ln>
                      <a:noFill/>
                    </a:ln>
                  </pic:spPr>
                </pic:pic>
              </a:graphicData>
            </a:graphic>
          </wp:inline>
        </w:drawing>
      </w:r>
      <w:r w:rsidRPr="00D24E80">
        <w:rPr>
          <w:rFonts w:ascii="宋体" w:eastAsia="宋体" w:hAnsi="宋体" w:hint="eastAsia"/>
          <w:szCs w:val="21"/>
        </w:rPr>
        <w:t>得出水对物块下表面的压强；</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(3)从注水时的图象看,第7min至第9min注水质量为200g,根据密度公式可知注水体积V</w:t>
      </w:r>
      <w:r w:rsidRPr="00D24E80">
        <w:rPr>
          <w:rFonts w:ascii="宋体" w:eastAsia="宋体" w:hAnsi="宋体" w:hint="eastAsia"/>
          <w:vertAlign w:val="subscript"/>
        </w:rPr>
        <w:t>3</w:t>
      </w:r>
      <w:r w:rsidRPr="00D24E80">
        <w:rPr>
          <w:rFonts w:ascii="宋体" w:eastAsia="宋体" w:hAnsi="宋体" w:hint="eastAsia"/>
          <w:szCs w:val="21"/>
        </w:rPr>
        <w:t>，根据:L</w:t>
      </w:r>
      <w:r w:rsidRPr="00D24E80">
        <w:rPr>
          <w:rFonts w:ascii="宋体" w:eastAsia="宋体" w:hAnsi="宋体" w:hint="eastAsia"/>
          <w:vertAlign w:val="subscript"/>
        </w:rPr>
        <w:t>3</w:t>
      </w:r>
      <w:r w:rsidRPr="00D24E80">
        <w:rPr>
          <w:rFonts w:ascii="宋体" w:eastAsia="宋体" w:hAnsi="宋体" w:hint="eastAsia"/>
          <w:szCs w:val="21"/>
        </w:rPr>
        <w:t>＝</w:t>
      </w:r>
      <w:r>
        <w:rPr>
          <w:rFonts w:ascii="宋体" w:eastAsia="宋体" w:hAnsi="宋体"/>
          <w:noProof/>
          <w:position w:val="-30"/>
        </w:rPr>
        <w:drawing>
          <wp:inline distT="0" distB="0" distL="0" distR="0">
            <wp:extent cx="266700" cy="438150"/>
            <wp:effectExtent l="0" t="0" r="0" b="0"/>
            <wp:docPr id="134458585" name="图片 13445858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descr=" "/>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266700" cy="438150"/>
                    </a:xfrm>
                    <a:prstGeom prst="rect">
                      <a:avLst/>
                    </a:prstGeom>
                    <a:noFill/>
                    <a:ln>
                      <a:noFill/>
                    </a:ln>
                  </pic:spPr>
                </pic:pic>
              </a:graphicData>
            </a:graphic>
          </wp:inline>
        </w:drawing>
      </w:r>
      <w:r w:rsidRPr="00D24E80">
        <w:rPr>
          <w:rFonts w:ascii="宋体" w:eastAsia="宋体" w:hAnsi="宋体" w:hint="eastAsia"/>
          <w:szCs w:val="21"/>
        </w:rPr>
        <w:t>得出物块的上表面距容器口距离，</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进而得出容器的高度h</w:t>
      </w:r>
      <w:r w:rsidRPr="00D24E80">
        <w:rPr>
          <w:rFonts w:ascii="宋体" w:eastAsia="宋体" w:hAnsi="宋体" w:hint="eastAsia"/>
          <w:vertAlign w:val="subscript"/>
        </w:rPr>
        <w:t>容</w:t>
      </w:r>
      <w:r w:rsidRPr="00D24E80">
        <w:rPr>
          <w:rFonts w:ascii="宋体" w:eastAsia="宋体" w:hAnsi="宋体" w:hint="eastAsia"/>
          <w:szCs w:val="21"/>
        </w:rPr>
        <w:t>，</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由于每分钟注水和注液的体积是相同的,所以第4min时液体刚好接触物块底面。</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每分钟注入100cm</w:t>
      </w:r>
      <w:r w:rsidRPr="00D24E80">
        <w:rPr>
          <w:rFonts w:ascii="宋体" w:eastAsia="宋体" w:hAnsi="宋体" w:hint="eastAsia"/>
          <w:vertAlign w:val="superscript"/>
        </w:rPr>
        <w:t>3</w:t>
      </w:r>
      <w:r w:rsidRPr="00D24E80">
        <w:rPr>
          <w:rFonts w:ascii="宋体" w:eastAsia="宋体" w:hAnsi="宋体" w:hint="eastAsia"/>
          <w:szCs w:val="21"/>
        </w:rPr>
        <w:t>，当0≤t</w:t>
      </w:r>
      <w:r w:rsidRPr="00D24E80">
        <w:rPr>
          <w:rFonts w:ascii="宋体" w:eastAsia="宋体" w:hAnsi="宋体" w:hint="eastAsia"/>
          <w:vertAlign w:val="subscript"/>
        </w:rPr>
        <w:t>x</w:t>
      </w:r>
      <w:r w:rsidRPr="00D24E80">
        <w:rPr>
          <w:rFonts w:ascii="宋体" w:eastAsia="宋体" w:hAnsi="宋体" w:hint="eastAsia"/>
          <w:szCs w:val="21"/>
        </w:rPr>
        <w:t>≤4时,根据p＝</w:t>
      </w:r>
      <w:r>
        <w:rPr>
          <w:rFonts w:ascii="宋体" w:eastAsia="宋体" w:hAnsi="宋体"/>
          <w:noProof/>
          <w:position w:val="-30"/>
        </w:rPr>
        <w:drawing>
          <wp:inline distT="0" distB="0" distL="0" distR="0">
            <wp:extent cx="266700" cy="447675"/>
            <wp:effectExtent l="0" t="0" r="0" b="9525"/>
            <wp:docPr id="134458584" name="图片 13445858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descr=" "/>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266700" cy="447675"/>
                    </a:xfrm>
                    <a:prstGeom prst="rect">
                      <a:avLst/>
                    </a:prstGeom>
                    <a:noFill/>
                    <a:ln>
                      <a:noFill/>
                    </a:ln>
                  </pic:spPr>
                </pic:pic>
              </a:graphicData>
            </a:graphic>
          </wp:inline>
        </w:drawing>
      </w:r>
      <w:r w:rsidRPr="00D24E80">
        <w:rPr>
          <w:rFonts w:ascii="宋体" w:eastAsia="宋体" w:hAnsi="宋体" w:hint="eastAsia"/>
          <w:szCs w:val="21"/>
        </w:rPr>
        <w:t>得出容器底部所受液体压强p与注液时间t</w:t>
      </w:r>
      <w:r w:rsidRPr="00D24E80">
        <w:rPr>
          <w:rFonts w:ascii="宋体" w:eastAsia="宋体" w:hAnsi="宋体" w:hint="eastAsia"/>
          <w:vertAlign w:val="subscript"/>
        </w:rPr>
        <w:t>x</w:t>
      </w:r>
      <w:r w:rsidRPr="00D24E80">
        <w:rPr>
          <w:rFonts w:ascii="宋体" w:eastAsia="宋体" w:hAnsi="宋体" w:hint="eastAsia"/>
          <w:szCs w:val="21"/>
        </w:rPr>
        <w:t>的函数关系式；</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第4min时,根据密度公式得出</w:t>
      </w:r>
      <w:r w:rsidRPr="00D24E80">
        <w:rPr>
          <w:rFonts w:ascii="宋体" w:eastAsia="宋体" w:hAnsi="宋体"/>
          <w:szCs w:val="21"/>
        </w:rPr>
        <w:t>ρ</w:t>
      </w:r>
      <w:r w:rsidRPr="00D24E80">
        <w:rPr>
          <w:rFonts w:ascii="宋体" w:eastAsia="宋体" w:hAnsi="宋体" w:hint="eastAsia"/>
          <w:vertAlign w:val="subscript"/>
        </w:rPr>
        <w:t>物</w:t>
      </w:r>
      <w:r w:rsidRPr="00D24E80">
        <w:rPr>
          <w:rFonts w:ascii="宋体" w:eastAsia="宋体" w:hAnsi="宋体" w:hint="eastAsia"/>
          <w:szCs w:val="21"/>
        </w:rPr>
        <w:t>，</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lastRenderedPageBreak/>
        <w:t>分析</w:t>
      </w:r>
      <w:r w:rsidRPr="00D24E80">
        <w:rPr>
          <w:rFonts w:ascii="宋体" w:eastAsia="宋体" w:hAnsi="宋体"/>
          <w:szCs w:val="21"/>
        </w:rPr>
        <w:t>ρ</w:t>
      </w:r>
      <w:r w:rsidRPr="00D24E80">
        <w:rPr>
          <w:rFonts w:ascii="宋体" w:eastAsia="宋体" w:hAnsi="宋体" w:hint="eastAsia"/>
          <w:vertAlign w:val="subscript"/>
        </w:rPr>
        <w:t>液</w:t>
      </w:r>
      <w:r w:rsidRPr="00D24E80">
        <w:rPr>
          <w:rFonts w:ascii="宋体" w:eastAsia="宋体" w:hAnsi="宋体" w:hint="eastAsia"/>
          <w:szCs w:val="21"/>
        </w:rPr>
        <w:t>、</w:t>
      </w:r>
      <w:r w:rsidRPr="00D24E80">
        <w:rPr>
          <w:rFonts w:ascii="宋体" w:eastAsia="宋体" w:hAnsi="宋体"/>
          <w:szCs w:val="21"/>
        </w:rPr>
        <w:t>ρ</w:t>
      </w:r>
      <w:r w:rsidRPr="00D24E80">
        <w:rPr>
          <w:rFonts w:ascii="宋体" w:eastAsia="宋体" w:hAnsi="宋体" w:hint="eastAsia"/>
          <w:vertAlign w:val="subscript"/>
        </w:rPr>
        <w:t>物</w:t>
      </w:r>
      <w:r w:rsidRPr="00D24E80">
        <w:rPr>
          <w:rFonts w:ascii="宋体" w:eastAsia="宋体" w:hAnsi="宋体" w:hint="eastAsia"/>
          <w:szCs w:val="21"/>
        </w:rPr>
        <w:t>的大小关系，所以继续注液到某一时刻,物块刚好漂浮。</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根据阿基米德原理得出此时的V</w:t>
      </w:r>
      <w:r w:rsidRPr="00D24E80">
        <w:rPr>
          <w:rFonts w:ascii="宋体" w:eastAsia="宋体" w:hAnsi="宋体" w:hint="eastAsia"/>
          <w:vertAlign w:val="subscript"/>
        </w:rPr>
        <w:t>排</w:t>
      </w:r>
      <w:r w:rsidRPr="00D24E80">
        <w:rPr>
          <w:rFonts w:ascii="宋体" w:eastAsia="宋体" w:hAnsi="宋体" w:hint="eastAsia"/>
          <w:szCs w:val="21"/>
        </w:rPr>
        <w:t>，</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进而得出物块底面浸入深度:h</w:t>
      </w:r>
      <w:r w:rsidRPr="00D24E80">
        <w:rPr>
          <w:rFonts w:ascii="宋体" w:eastAsia="宋体" w:hAnsi="宋体" w:hint="eastAsia"/>
          <w:vertAlign w:val="subscript"/>
        </w:rPr>
        <w:t>浸</w:t>
      </w:r>
      <w:r w:rsidRPr="00D24E80">
        <w:rPr>
          <w:rFonts w:ascii="宋体" w:eastAsia="宋体" w:hAnsi="宋体" w:hint="eastAsia"/>
          <w:szCs w:val="21"/>
        </w:rPr>
        <w:t>，</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从根据V＝(S</w:t>
      </w:r>
      <w:r w:rsidRPr="00D24E80">
        <w:rPr>
          <w:rFonts w:ascii="宋体" w:eastAsia="宋体" w:hAnsi="宋体" w:hint="eastAsia"/>
          <w:vertAlign w:val="subscript"/>
        </w:rPr>
        <w:t>容</w:t>
      </w:r>
      <w:r w:rsidRPr="00D24E80">
        <w:rPr>
          <w:rFonts w:ascii="宋体" w:eastAsia="宋体" w:hAnsi="宋体" w:hint="eastAsia"/>
          <w:szCs w:val="21"/>
        </w:rPr>
        <w:t>﹣S</w:t>
      </w:r>
      <w:r w:rsidRPr="00D24E80">
        <w:rPr>
          <w:rFonts w:ascii="宋体" w:eastAsia="宋体" w:hAnsi="宋体" w:hint="eastAsia"/>
          <w:vertAlign w:val="subscript"/>
        </w:rPr>
        <w:t>物</w:t>
      </w:r>
      <w:r w:rsidRPr="00D24E80">
        <w:rPr>
          <w:rFonts w:ascii="宋体" w:eastAsia="宋体" w:hAnsi="宋体" w:hint="eastAsia"/>
          <w:szCs w:val="21"/>
        </w:rPr>
        <w:t>)h</w:t>
      </w:r>
      <w:r w:rsidRPr="00D24E80">
        <w:rPr>
          <w:rFonts w:ascii="宋体" w:eastAsia="宋体" w:hAnsi="宋体" w:hint="eastAsia"/>
          <w:vertAlign w:val="subscript"/>
        </w:rPr>
        <w:t>浸</w:t>
      </w:r>
      <w:r w:rsidRPr="00D24E80">
        <w:rPr>
          <w:rFonts w:ascii="宋体" w:eastAsia="宋体" w:hAnsi="宋体" w:hint="eastAsia"/>
          <w:szCs w:val="21"/>
        </w:rPr>
        <w:t>得出第4min到这一时刻的注液体积，</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进而得出注液时间，</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当4＜t</w:t>
      </w:r>
      <w:r w:rsidRPr="00D24E80">
        <w:rPr>
          <w:rFonts w:ascii="宋体" w:eastAsia="宋体" w:hAnsi="宋体" w:hint="eastAsia"/>
          <w:vertAlign w:val="subscript"/>
        </w:rPr>
        <w:t>x</w:t>
      </w:r>
      <w:r w:rsidRPr="00D24E80">
        <w:rPr>
          <w:rFonts w:ascii="宋体" w:eastAsia="宋体" w:hAnsi="宋体" w:hint="eastAsia"/>
          <w:szCs w:val="21"/>
        </w:rPr>
        <w:t>≤6.4时,p＝600Pa+△p＝(250t</w:t>
      </w:r>
      <w:r w:rsidRPr="00D24E80">
        <w:rPr>
          <w:rFonts w:ascii="宋体" w:eastAsia="宋体" w:hAnsi="宋体" w:hint="eastAsia"/>
          <w:vertAlign w:val="subscript"/>
        </w:rPr>
        <w:t>x</w:t>
      </w:r>
      <w:r w:rsidRPr="00D24E80">
        <w:rPr>
          <w:rFonts w:ascii="宋体" w:eastAsia="宋体" w:hAnsi="宋体" w:hint="eastAsia"/>
          <w:szCs w:val="21"/>
        </w:rPr>
        <w:t>﹣400)Pa得出此段容器底部所受液体压强p与注液时间t</w:t>
      </w:r>
      <w:r w:rsidRPr="00D24E80">
        <w:rPr>
          <w:rFonts w:ascii="宋体" w:eastAsia="宋体" w:hAnsi="宋体" w:hint="eastAsia"/>
          <w:vertAlign w:val="subscript"/>
        </w:rPr>
        <w:t>x</w:t>
      </w:r>
      <w:r w:rsidRPr="00D24E80">
        <w:rPr>
          <w:rFonts w:ascii="宋体" w:eastAsia="宋体" w:hAnsi="宋体" w:hint="eastAsia"/>
          <w:szCs w:val="21"/>
        </w:rPr>
        <w:t>的函数关系式；</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6.4min时,p＝1200Pa，</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6.4min至9.4min,物块漂浮并随液面一起上升。</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这段时间注液体积V</w:t>
      </w:r>
      <w:r w:rsidRPr="00D24E80">
        <w:rPr>
          <w:rFonts w:ascii="宋体" w:eastAsia="宋体" w:hAnsi="宋体" w:hint="eastAsia"/>
          <w:vertAlign w:val="subscript"/>
        </w:rPr>
        <w:t>5</w:t>
      </w:r>
      <w:r w:rsidRPr="00D24E80">
        <w:rPr>
          <w:rFonts w:ascii="宋体" w:eastAsia="宋体" w:hAnsi="宋体" w:hint="eastAsia"/>
          <w:szCs w:val="21"/>
        </w:rPr>
        <w:t>＝300cm</w:t>
      </w:r>
      <w:r w:rsidRPr="00D24E80">
        <w:rPr>
          <w:rFonts w:ascii="宋体" w:eastAsia="宋体" w:hAnsi="宋体" w:hint="eastAsia"/>
          <w:vertAlign w:val="superscript"/>
        </w:rPr>
        <w:t>3</w:t>
      </w:r>
      <w:r w:rsidRPr="00D24E80">
        <w:rPr>
          <w:rFonts w:ascii="宋体" w:eastAsia="宋体" w:hAnsi="宋体" w:hint="eastAsia"/>
          <w:szCs w:val="21"/>
        </w:rPr>
        <w:t>,假设无液体溢出,液面上升3cm。</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9.4min时,液体深度为4cm+4cm+3cm＝11cm＝h</w:t>
      </w:r>
      <w:r w:rsidRPr="00D24E80">
        <w:rPr>
          <w:rFonts w:ascii="宋体" w:eastAsia="宋体" w:hAnsi="宋体" w:hint="eastAsia"/>
          <w:vertAlign w:val="subscript"/>
        </w:rPr>
        <w:t>容</w:t>
      </w:r>
      <w:r w:rsidRPr="00D24E80">
        <w:rPr>
          <w:rFonts w:ascii="宋体" w:eastAsia="宋体" w:hAnsi="宋体" w:hint="eastAsia"/>
          <w:szCs w:val="21"/>
        </w:rPr>
        <w:t>,所以假设成立。</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可得出当6.4＜t</w:t>
      </w:r>
      <w:r w:rsidRPr="00D24E80">
        <w:rPr>
          <w:rFonts w:ascii="宋体" w:eastAsia="宋体" w:hAnsi="宋体" w:hint="eastAsia"/>
          <w:vertAlign w:val="subscript"/>
        </w:rPr>
        <w:t>x</w:t>
      </w:r>
      <w:r w:rsidRPr="00D24E80">
        <w:rPr>
          <w:rFonts w:ascii="宋体" w:eastAsia="宋体" w:hAnsi="宋体" w:hint="eastAsia"/>
          <w:szCs w:val="21"/>
        </w:rPr>
        <w:t>≤9.4时,容器底部所受液体压强p与注液时间t</w:t>
      </w:r>
      <w:r w:rsidRPr="00D24E80">
        <w:rPr>
          <w:rFonts w:ascii="宋体" w:eastAsia="宋体" w:hAnsi="宋体" w:hint="eastAsia"/>
          <w:vertAlign w:val="subscript"/>
        </w:rPr>
        <w:t>x</w:t>
      </w:r>
      <w:r w:rsidRPr="00D24E80">
        <w:rPr>
          <w:rFonts w:ascii="宋体" w:eastAsia="宋体" w:hAnsi="宋体" w:hint="eastAsia"/>
          <w:szCs w:val="21"/>
        </w:rPr>
        <w:t>的函数关系式。</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【解答】</w:t>
      </w:r>
      <w:r w:rsidRPr="00D24E80">
        <w:rPr>
          <w:rFonts w:ascii="宋体" w:eastAsia="宋体" w:hAnsi="宋体" w:hint="eastAsia"/>
          <w:szCs w:val="21"/>
        </w:rPr>
        <w:t>解：（1）(1)分析图象可知,第4min时,水面刚好接触物块下底面。注水质量为400g,水的体积V</w:t>
      </w:r>
      <w:r w:rsidRPr="00D24E80">
        <w:rPr>
          <w:rFonts w:ascii="宋体" w:eastAsia="宋体" w:hAnsi="宋体" w:hint="eastAsia"/>
          <w:vertAlign w:val="subscript"/>
        </w:rPr>
        <w:t>1</w:t>
      </w:r>
      <w:r w:rsidRPr="00D24E80">
        <w:rPr>
          <w:rFonts w:ascii="宋体" w:eastAsia="宋体" w:hAnsi="宋体" w:hint="eastAsia"/>
          <w:szCs w:val="21"/>
        </w:rPr>
        <w:t>＝</w:t>
      </w:r>
      <w:r>
        <w:rPr>
          <w:rFonts w:ascii="宋体" w:eastAsia="宋体" w:hAnsi="宋体"/>
          <w:noProof/>
          <w:position w:val="-30"/>
        </w:rPr>
        <w:drawing>
          <wp:inline distT="0" distB="0" distL="0" distR="0">
            <wp:extent cx="342900" cy="447675"/>
            <wp:effectExtent l="0" t="0" r="0" b="9525"/>
            <wp:docPr id="134458583" name="图片 13445858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descr=" "/>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342900" cy="447675"/>
                    </a:xfrm>
                    <a:prstGeom prst="rect">
                      <a:avLst/>
                    </a:prstGeom>
                    <a:noFill/>
                    <a:ln>
                      <a:noFill/>
                    </a:ln>
                  </pic:spPr>
                </pic:pic>
              </a:graphicData>
            </a:graphic>
          </wp:inline>
        </w:drawing>
      </w:r>
      <w:r w:rsidRPr="00D24E80">
        <w:rPr>
          <w:rFonts w:ascii="宋体" w:eastAsia="宋体" w:hAnsi="宋体" w:hint="eastAsia"/>
          <w:szCs w:val="21"/>
        </w:rPr>
        <w:t>＝</w:t>
      </w:r>
      <w:r>
        <w:rPr>
          <w:rFonts w:ascii="宋体" w:eastAsia="宋体" w:hAnsi="宋体"/>
          <w:noProof/>
          <w:position w:val="-30"/>
        </w:rPr>
        <w:drawing>
          <wp:inline distT="0" distB="0" distL="0" distR="0">
            <wp:extent cx="533400" cy="400050"/>
            <wp:effectExtent l="0" t="0" r="0" b="0"/>
            <wp:docPr id="134458582" name="图片 13445858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descr=" "/>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533400" cy="400050"/>
                    </a:xfrm>
                    <a:prstGeom prst="rect">
                      <a:avLst/>
                    </a:prstGeom>
                    <a:noFill/>
                    <a:ln>
                      <a:noFill/>
                    </a:ln>
                  </pic:spPr>
                </pic:pic>
              </a:graphicData>
            </a:graphic>
          </wp:inline>
        </w:drawing>
      </w:r>
      <w:r w:rsidRPr="00D24E80">
        <w:rPr>
          <w:rFonts w:ascii="宋体" w:eastAsia="宋体" w:hAnsi="宋体" w:hint="eastAsia"/>
          <w:szCs w:val="21"/>
        </w:rPr>
        <w:t>＝400cm</w:t>
      </w:r>
      <w:r w:rsidRPr="00D24E80">
        <w:rPr>
          <w:rFonts w:ascii="宋体" w:eastAsia="宋体" w:hAnsi="宋体" w:hint="eastAsia"/>
          <w:vertAlign w:val="superscript"/>
        </w:rPr>
        <w:t>3</w:t>
      </w:r>
      <w:r w:rsidRPr="00D24E80">
        <w:rPr>
          <w:rFonts w:ascii="宋体" w:eastAsia="宋体" w:hAnsi="宋体" w:hint="eastAsia"/>
          <w:szCs w:val="21"/>
        </w:rPr>
        <w:t>，水的深度L</w:t>
      </w:r>
      <w:r w:rsidRPr="00D24E80">
        <w:rPr>
          <w:rFonts w:ascii="宋体" w:eastAsia="宋体" w:hAnsi="宋体" w:hint="eastAsia"/>
          <w:vertAlign w:val="subscript"/>
        </w:rPr>
        <w:t>1</w:t>
      </w:r>
      <w:r w:rsidRPr="00D24E80">
        <w:rPr>
          <w:rFonts w:ascii="宋体" w:eastAsia="宋体" w:hAnsi="宋体" w:hint="eastAsia"/>
          <w:szCs w:val="21"/>
        </w:rPr>
        <w:t>＝</w:t>
      </w:r>
      <w:r>
        <w:rPr>
          <w:rFonts w:ascii="宋体" w:eastAsia="宋体" w:hAnsi="宋体"/>
          <w:noProof/>
          <w:position w:val="-30"/>
        </w:rPr>
        <w:drawing>
          <wp:inline distT="0" distB="0" distL="0" distR="0">
            <wp:extent cx="266700" cy="438150"/>
            <wp:effectExtent l="0" t="0" r="0" b="0"/>
            <wp:docPr id="134458581" name="图片 13445858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 descr=" "/>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266700" cy="438150"/>
                    </a:xfrm>
                    <a:prstGeom prst="rect">
                      <a:avLst/>
                    </a:prstGeom>
                    <a:noFill/>
                    <a:ln>
                      <a:noFill/>
                    </a:ln>
                  </pic:spPr>
                </pic:pic>
              </a:graphicData>
            </a:graphic>
          </wp:inline>
        </w:drawing>
      </w:r>
      <w:r w:rsidRPr="00D24E80">
        <w:rPr>
          <w:rFonts w:ascii="宋体" w:eastAsia="宋体" w:hAnsi="宋体" w:hint="eastAsia"/>
          <w:szCs w:val="21"/>
        </w:rPr>
        <w:t>＝</w:t>
      </w:r>
      <w:r>
        <w:rPr>
          <w:rFonts w:ascii="宋体" w:eastAsia="宋体" w:hAnsi="宋体"/>
          <w:noProof/>
          <w:position w:val="-30"/>
        </w:rPr>
        <w:drawing>
          <wp:inline distT="0" distB="0" distL="0" distR="0">
            <wp:extent cx="533400" cy="438150"/>
            <wp:effectExtent l="0" t="0" r="0" b="0"/>
            <wp:docPr id="134458580" name="图片 13445858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 descr=" "/>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533400" cy="438150"/>
                    </a:xfrm>
                    <a:prstGeom prst="rect">
                      <a:avLst/>
                    </a:prstGeom>
                    <a:noFill/>
                    <a:ln>
                      <a:noFill/>
                    </a:ln>
                  </pic:spPr>
                </pic:pic>
              </a:graphicData>
            </a:graphic>
          </wp:inline>
        </w:drawing>
      </w:r>
      <w:r w:rsidRPr="00D24E80">
        <w:rPr>
          <w:rFonts w:ascii="宋体" w:eastAsia="宋体" w:hAnsi="宋体" w:hint="eastAsia"/>
          <w:szCs w:val="21"/>
        </w:rPr>
        <w:t>＝4cm；</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(2)物块的重力等于开始时的拉力,即:G</w:t>
      </w:r>
      <w:r w:rsidRPr="00D24E80">
        <w:rPr>
          <w:rFonts w:ascii="宋体" w:eastAsia="宋体" w:hAnsi="宋体" w:hint="eastAsia"/>
          <w:vertAlign w:val="subscript"/>
        </w:rPr>
        <w:t>物</w:t>
      </w:r>
      <w:r w:rsidRPr="00D24E80">
        <w:rPr>
          <w:rFonts w:ascii="宋体" w:eastAsia="宋体" w:hAnsi="宋体" w:hint="eastAsia"/>
          <w:szCs w:val="21"/>
        </w:rPr>
        <w:t>＝2.4N,则m</w:t>
      </w:r>
      <w:r w:rsidRPr="00D24E80">
        <w:rPr>
          <w:rFonts w:ascii="宋体" w:eastAsia="宋体" w:hAnsi="宋体" w:hint="eastAsia"/>
          <w:vertAlign w:val="subscript"/>
        </w:rPr>
        <w:t>物</w:t>
      </w:r>
      <w:r w:rsidRPr="00D24E80">
        <w:rPr>
          <w:rFonts w:ascii="宋体" w:eastAsia="宋体" w:hAnsi="宋体" w:hint="eastAsia"/>
          <w:szCs w:val="21"/>
        </w:rPr>
        <w:t>＝</w:t>
      </w:r>
      <w:r>
        <w:rPr>
          <w:rFonts w:ascii="宋体" w:eastAsia="宋体" w:hAnsi="宋体"/>
          <w:noProof/>
          <w:position w:val="-24"/>
        </w:rPr>
        <w:drawing>
          <wp:inline distT="0" distB="0" distL="0" distR="0">
            <wp:extent cx="266700" cy="400050"/>
            <wp:effectExtent l="0" t="0" r="0" b="0"/>
            <wp:docPr id="134458579" name="图片 13445857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 descr=" "/>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266700" cy="400050"/>
                    </a:xfrm>
                    <a:prstGeom prst="rect">
                      <a:avLst/>
                    </a:prstGeom>
                    <a:noFill/>
                    <a:ln>
                      <a:noFill/>
                    </a:ln>
                  </pic:spPr>
                </pic:pic>
              </a:graphicData>
            </a:graphic>
          </wp:inline>
        </w:drawing>
      </w:r>
      <w:r w:rsidRPr="00D24E80">
        <w:rPr>
          <w:rFonts w:ascii="宋体" w:eastAsia="宋体" w:hAnsi="宋体" w:hint="eastAsia"/>
          <w:szCs w:val="21"/>
        </w:rPr>
        <w:t>＝</w:t>
      </w:r>
      <w:r>
        <w:rPr>
          <w:rFonts w:ascii="宋体" w:eastAsia="宋体" w:hAnsi="宋体"/>
          <w:noProof/>
          <w:position w:val="-23"/>
        </w:rPr>
        <w:drawing>
          <wp:inline distT="0" distB="0" distL="0" distR="0">
            <wp:extent cx="504825" cy="342900"/>
            <wp:effectExtent l="0" t="0" r="9525" b="0"/>
            <wp:docPr id="134458578" name="图片 13445857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 descr=" "/>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504825" cy="342900"/>
                    </a:xfrm>
                    <a:prstGeom prst="rect">
                      <a:avLst/>
                    </a:prstGeom>
                    <a:noFill/>
                    <a:ln>
                      <a:noFill/>
                    </a:ln>
                  </pic:spPr>
                </pic:pic>
              </a:graphicData>
            </a:graphic>
          </wp:inline>
        </w:drawing>
      </w:r>
      <w:r w:rsidRPr="00D24E80">
        <w:rPr>
          <w:rFonts w:ascii="宋体" w:eastAsia="宋体" w:hAnsi="宋体" w:hint="eastAsia"/>
          <w:szCs w:val="21"/>
        </w:rPr>
        <w:t>＝0.24kg，</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第7min时水面刚好与物块的上表面相平，则F</w:t>
      </w:r>
      <w:r w:rsidRPr="00D24E80">
        <w:rPr>
          <w:rFonts w:ascii="宋体" w:eastAsia="宋体" w:hAnsi="宋体" w:hint="eastAsia"/>
          <w:vertAlign w:val="subscript"/>
        </w:rPr>
        <w:t>浮</w:t>
      </w:r>
      <w:r w:rsidRPr="00D24E80">
        <w:rPr>
          <w:rFonts w:ascii="宋体" w:eastAsia="宋体" w:hAnsi="宋体" w:hint="eastAsia"/>
          <w:szCs w:val="21"/>
        </w:rPr>
        <w:t>＝G</w:t>
      </w:r>
      <w:r w:rsidRPr="00D24E80">
        <w:rPr>
          <w:rFonts w:ascii="宋体" w:eastAsia="宋体" w:hAnsi="宋体" w:hint="eastAsia"/>
          <w:vertAlign w:val="subscript"/>
        </w:rPr>
        <w:t>物</w:t>
      </w:r>
      <w:r w:rsidRPr="00D24E80">
        <w:rPr>
          <w:rFonts w:ascii="宋体" w:eastAsia="宋体" w:hAnsi="宋体" w:hint="eastAsia"/>
          <w:szCs w:val="21"/>
        </w:rPr>
        <w:t>﹣F＝2.4N﹣0.4N＝2N,</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根据阿基米德原理可知：V</w:t>
      </w:r>
      <w:r w:rsidRPr="00D24E80">
        <w:rPr>
          <w:rFonts w:ascii="宋体" w:eastAsia="宋体" w:hAnsi="宋体" w:hint="eastAsia"/>
          <w:vertAlign w:val="subscript"/>
        </w:rPr>
        <w:t>物</w:t>
      </w:r>
      <w:r w:rsidRPr="00D24E80">
        <w:rPr>
          <w:rFonts w:ascii="宋体" w:eastAsia="宋体" w:hAnsi="宋体" w:hint="eastAsia"/>
          <w:szCs w:val="21"/>
        </w:rPr>
        <w:t>＝V</w:t>
      </w:r>
      <w:r w:rsidRPr="00D24E80">
        <w:rPr>
          <w:rFonts w:ascii="宋体" w:eastAsia="宋体" w:hAnsi="宋体" w:hint="eastAsia"/>
          <w:vertAlign w:val="subscript"/>
        </w:rPr>
        <w:t>排</w:t>
      </w:r>
      <w:r w:rsidRPr="00D24E80">
        <w:rPr>
          <w:rFonts w:ascii="宋体" w:eastAsia="宋体" w:hAnsi="宋体" w:hint="eastAsia"/>
          <w:szCs w:val="21"/>
        </w:rPr>
        <w:t>＝</w:t>
      </w:r>
      <w:r>
        <w:rPr>
          <w:rFonts w:ascii="宋体" w:eastAsia="宋体" w:hAnsi="宋体"/>
          <w:noProof/>
          <w:position w:val="-31"/>
        </w:rPr>
        <w:drawing>
          <wp:inline distT="0" distB="0" distL="0" distR="0">
            <wp:extent cx="438150" cy="457200"/>
            <wp:effectExtent l="0" t="0" r="0" b="0"/>
            <wp:docPr id="134458577" name="图片 13445857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4" descr=" "/>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438150" cy="457200"/>
                    </a:xfrm>
                    <a:prstGeom prst="rect">
                      <a:avLst/>
                    </a:prstGeom>
                    <a:noFill/>
                    <a:ln>
                      <a:noFill/>
                    </a:ln>
                  </pic:spPr>
                </pic:pic>
              </a:graphicData>
            </a:graphic>
          </wp:inline>
        </w:drawing>
      </w:r>
      <w:r w:rsidRPr="00D24E80">
        <w:rPr>
          <w:rFonts w:ascii="宋体" w:eastAsia="宋体" w:hAnsi="宋体" w:hint="eastAsia"/>
          <w:szCs w:val="21"/>
        </w:rPr>
        <w:t>＝</w:t>
      </w:r>
      <w:r>
        <w:rPr>
          <w:rFonts w:ascii="宋体" w:eastAsia="宋体" w:hAnsi="宋体"/>
          <w:noProof/>
          <w:position w:val="-30"/>
        </w:rPr>
        <w:drawing>
          <wp:inline distT="0" distB="0" distL="0" distR="0">
            <wp:extent cx="1352550" cy="390525"/>
            <wp:effectExtent l="0" t="0" r="0" b="9525"/>
            <wp:docPr id="134458576" name="图片 13445857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 descr=" "/>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1352550" cy="390525"/>
                    </a:xfrm>
                    <a:prstGeom prst="rect">
                      <a:avLst/>
                    </a:prstGeom>
                    <a:noFill/>
                    <a:ln>
                      <a:noFill/>
                    </a:ln>
                  </pic:spPr>
                </pic:pic>
              </a:graphicData>
            </a:graphic>
          </wp:inline>
        </w:drawing>
      </w:r>
      <w:r w:rsidRPr="00D24E80">
        <w:rPr>
          <w:rFonts w:ascii="宋体" w:eastAsia="宋体" w:hAnsi="宋体" w:hint="eastAsia"/>
          <w:szCs w:val="21"/>
        </w:rPr>
        <w:t>＝2×10</w:t>
      </w:r>
      <w:r w:rsidRPr="00D24E80">
        <w:rPr>
          <w:rFonts w:ascii="宋体" w:eastAsia="宋体" w:hAnsi="宋体" w:hint="eastAsia"/>
          <w:vertAlign w:val="superscript"/>
        </w:rPr>
        <w:t>﹣4</w:t>
      </w:r>
      <w:r w:rsidRPr="00D24E80">
        <w:rPr>
          <w:rFonts w:ascii="宋体" w:eastAsia="宋体" w:hAnsi="宋体" w:hint="eastAsia"/>
          <w:szCs w:val="21"/>
        </w:rPr>
        <w:t>m</w:t>
      </w:r>
      <w:r w:rsidRPr="00D24E80">
        <w:rPr>
          <w:rFonts w:ascii="宋体" w:eastAsia="宋体" w:hAnsi="宋体" w:hint="eastAsia"/>
          <w:vertAlign w:val="superscript"/>
        </w:rPr>
        <w:t>3</w:t>
      </w:r>
      <w:r w:rsidRPr="00D24E80">
        <w:rPr>
          <w:rFonts w:ascii="宋体" w:eastAsia="宋体" w:hAnsi="宋体" w:hint="eastAsia"/>
          <w:szCs w:val="21"/>
        </w:rPr>
        <w:t>＝200cm</w:t>
      </w:r>
      <w:r w:rsidRPr="00D24E80">
        <w:rPr>
          <w:rFonts w:ascii="宋体" w:eastAsia="宋体" w:hAnsi="宋体" w:hint="eastAsia"/>
          <w:vertAlign w:val="superscript"/>
        </w:rPr>
        <w:t>3</w:t>
      </w:r>
      <w:r w:rsidRPr="00D24E80">
        <w:rPr>
          <w:rFonts w:ascii="宋体" w:eastAsia="宋体" w:hAnsi="宋体" w:hint="eastAsia"/>
          <w:szCs w:val="21"/>
        </w:rPr>
        <w:t>，</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从第4min到第7min注水质量为300g,根据密度公式可知注水体积V</w:t>
      </w:r>
      <w:r w:rsidRPr="00D24E80">
        <w:rPr>
          <w:rFonts w:ascii="宋体" w:eastAsia="宋体" w:hAnsi="宋体" w:hint="eastAsia"/>
          <w:vertAlign w:val="subscript"/>
        </w:rPr>
        <w:t>2</w:t>
      </w:r>
      <w:r w:rsidRPr="00D24E80">
        <w:rPr>
          <w:rFonts w:ascii="宋体" w:eastAsia="宋体" w:hAnsi="宋体" w:hint="eastAsia"/>
          <w:szCs w:val="21"/>
        </w:rPr>
        <w:t>＝</w:t>
      </w:r>
      <w:r>
        <w:rPr>
          <w:rFonts w:ascii="宋体" w:eastAsia="宋体" w:hAnsi="宋体"/>
          <w:noProof/>
          <w:position w:val="-30"/>
        </w:rPr>
        <w:drawing>
          <wp:inline distT="0" distB="0" distL="0" distR="0">
            <wp:extent cx="342900" cy="447675"/>
            <wp:effectExtent l="0" t="0" r="0" b="9525"/>
            <wp:docPr id="134458575" name="图片 13445857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 descr=" "/>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342900" cy="447675"/>
                    </a:xfrm>
                    <a:prstGeom prst="rect">
                      <a:avLst/>
                    </a:prstGeom>
                    <a:noFill/>
                    <a:ln>
                      <a:noFill/>
                    </a:ln>
                  </pic:spPr>
                </pic:pic>
              </a:graphicData>
            </a:graphic>
          </wp:inline>
        </w:drawing>
      </w:r>
      <w:r w:rsidRPr="00D24E80">
        <w:rPr>
          <w:rFonts w:ascii="宋体" w:eastAsia="宋体" w:hAnsi="宋体" w:hint="eastAsia"/>
          <w:szCs w:val="21"/>
        </w:rPr>
        <w:t>＝</w:t>
      </w:r>
      <w:r>
        <w:rPr>
          <w:rFonts w:ascii="宋体" w:eastAsia="宋体" w:hAnsi="宋体"/>
          <w:noProof/>
          <w:position w:val="-30"/>
        </w:rPr>
        <w:drawing>
          <wp:inline distT="0" distB="0" distL="0" distR="0">
            <wp:extent cx="533400" cy="400050"/>
            <wp:effectExtent l="0" t="0" r="0" b="0"/>
            <wp:docPr id="134458574" name="图片 13445857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7" descr=" "/>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533400" cy="400050"/>
                    </a:xfrm>
                    <a:prstGeom prst="rect">
                      <a:avLst/>
                    </a:prstGeom>
                    <a:noFill/>
                    <a:ln>
                      <a:noFill/>
                    </a:ln>
                  </pic:spPr>
                </pic:pic>
              </a:graphicData>
            </a:graphic>
          </wp:inline>
        </w:drawing>
      </w:r>
      <w:r w:rsidRPr="00D24E80">
        <w:rPr>
          <w:rFonts w:ascii="宋体" w:eastAsia="宋体" w:hAnsi="宋体" w:hint="eastAsia"/>
          <w:szCs w:val="21"/>
        </w:rPr>
        <w:t>＝300cm</w:t>
      </w:r>
      <w:r w:rsidRPr="00D24E80">
        <w:rPr>
          <w:rFonts w:ascii="宋体" w:eastAsia="宋体" w:hAnsi="宋体" w:hint="eastAsia"/>
          <w:vertAlign w:val="superscript"/>
        </w:rPr>
        <w:t>3</w:t>
      </w:r>
      <w:r w:rsidRPr="00D24E80">
        <w:rPr>
          <w:rFonts w:ascii="宋体" w:eastAsia="宋体" w:hAnsi="宋体" w:hint="eastAsia"/>
          <w:szCs w:val="21"/>
        </w:rPr>
        <w:t>，'</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细绳拉力不为零,说明细绳一直处于拉直状态，物块位置没有移动，</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V</w:t>
      </w:r>
      <w:r w:rsidRPr="00D24E80">
        <w:rPr>
          <w:rFonts w:ascii="宋体" w:eastAsia="宋体" w:hAnsi="宋体" w:hint="eastAsia"/>
          <w:vertAlign w:val="subscript"/>
        </w:rPr>
        <w:t>物</w:t>
      </w:r>
      <w:r w:rsidRPr="00D24E80">
        <w:rPr>
          <w:rFonts w:ascii="宋体" w:eastAsia="宋体" w:hAnsi="宋体" w:hint="eastAsia"/>
          <w:szCs w:val="21"/>
        </w:rPr>
        <w:t>+V</w:t>
      </w:r>
      <w:r w:rsidRPr="00D24E80">
        <w:rPr>
          <w:rFonts w:ascii="宋体" w:eastAsia="宋体" w:hAnsi="宋体" w:hint="eastAsia"/>
          <w:vertAlign w:val="subscript"/>
        </w:rPr>
        <w:t>2</w:t>
      </w:r>
      <w:r w:rsidRPr="00D24E80">
        <w:rPr>
          <w:rFonts w:ascii="宋体" w:eastAsia="宋体" w:hAnsi="宋体" w:hint="eastAsia"/>
          <w:szCs w:val="21"/>
        </w:rPr>
        <w:t>＝S</w:t>
      </w:r>
      <w:r w:rsidRPr="00D24E80">
        <w:rPr>
          <w:rFonts w:ascii="宋体" w:eastAsia="宋体" w:hAnsi="宋体" w:hint="eastAsia"/>
          <w:vertAlign w:val="subscript"/>
        </w:rPr>
        <w:t>容</w:t>
      </w:r>
      <w:r w:rsidRPr="00D24E80">
        <w:rPr>
          <w:rFonts w:ascii="宋体" w:eastAsia="宋体" w:hAnsi="宋体" w:hint="eastAsia"/>
          <w:szCs w:val="21"/>
        </w:rPr>
        <w:t>h</w:t>
      </w:r>
      <w:r w:rsidRPr="00D24E80">
        <w:rPr>
          <w:rFonts w:ascii="宋体" w:eastAsia="宋体" w:hAnsi="宋体" w:hint="eastAsia"/>
          <w:vertAlign w:val="subscript"/>
        </w:rPr>
        <w:t>物</w:t>
      </w:r>
      <w:r w:rsidRPr="00D24E80">
        <w:rPr>
          <w:rFonts w:ascii="宋体" w:eastAsia="宋体" w:hAnsi="宋体" w:hint="eastAsia"/>
          <w:szCs w:val="21"/>
        </w:rPr>
        <w:t>，代入数据得：h</w:t>
      </w:r>
      <w:r w:rsidRPr="00D24E80">
        <w:rPr>
          <w:rFonts w:ascii="宋体" w:eastAsia="宋体" w:hAnsi="宋体" w:hint="eastAsia"/>
          <w:vertAlign w:val="subscript"/>
        </w:rPr>
        <w:t>物</w:t>
      </w:r>
      <w:r w:rsidRPr="00D24E80">
        <w:rPr>
          <w:rFonts w:ascii="宋体" w:eastAsia="宋体" w:hAnsi="宋体" w:hint="eastAsia"/>
          <w:szCs w:val="21"/>
        </w:rPr>
        <w:t>＝5cm，，</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S</w:t>
      </w:r>
      <w:r w:rsidRPr="00D24E80">
        <w:rPr>
          <w:rFonts w:ascii="宋体" w:eastAsia="宋体" w:hAnsi="宋体" w:hint="eastAsia"/>
          <w:vertAlign w:val="subscript"/>
        </w:rPr>
        <w:t>物</w:t>
      </w:r>
      <w:r w:rsidRPr="00D24E80">
        <w:rPr>
          <w:rFonts w:ascii="宋体" w:eastAsia="宋体" w:hAnsi="宋体" w:hint="eastAsia"/>
          <w:szCs w:val="21"/>
        </w:rPr>
        <w:t>＝</w:t>
      </w:r>
      <w:r>
        <w:rPr>
          <w:rFonts w:ascii="宋体" w:eastAsia="宋体" w:hAnsi="宋体"/>
          <w:noProof/>
          <w:position w:val="-30"/>
        </w:rPr>
        <w:drawing>
          <wp:inline distT="0" distB="0" distL="0" distR="0">
            <wp:extent cx="266700" cy="447675"/>
            <wp:effectExtent l="0" t="0" r="0" b="9525"/>
            <wp:docPr id="134458573" name="图片 13445857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 descr=" "/>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266700" cy="447675"/>
                    </a:xfrm>
                    <a:prstGeom prst="rect">
                      <a:avLst/>
                    </a:prstGeom>
                    <a:noFill/>
                    <a:ln>
                      <a:noFill/>
                    </a:ln>
                  </pic:spPr>
                </pic:pic>
              </a:graphicData>
            </a:graphic>
          </wp:inline>
        </w:drawing>
      </w:r>
      <w:r w:rsidRPr="00D24E80">
        <w:rPr>
          <w:rFonts w:ascii="宋体" w:eastAsia="宋体" w:hAnsi="宋体" w:hint="eastAsia"/>
          <w:szCs w:val="21"/>
        </w:rPr>
        <w:t>＝</w:t>
      </w:r>
      <w:r>
        <w:rPr>
          <w:rFonts w:ascii="宋体" w:eastAsia="宋体" w:hAnsi="宋体"/>
          <w:noProof/>
          <w:position w:val="-23"/>
        </w:rPr>
        <w:drawing>
          <wp:inline distT="0" distB="0" distL="0" distR="0">
            <wp:extent cx="533400" cy="390525"/>
            <wp:effectExtent l="0" t="0" r="0" b="9525"/>
            <wp:docPr id="134458572" name="图片 13445857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 descr=" "/>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533400" cy="390525"/>
                    </a:xfrm>
                    <a:prstGeom prst="rect">
                      <a:avLst/>
                    </a:prstGeom>
                    <a:noFill/>
                    <a:ln>
                      <a:noFill/>
                    </a:ln>
                  </pic:spPr>
                </pic:pic>
              </a:graphicData>
            </a:graphic>
          </wp:inline>
        </w:drawing>
      </w:r>
      <w:r w:rsidRPr="00D24E80">
        <w:rPr>
          <w:rFonts w:ascii="宋体" w:eastAsia="宋体" w:hAnsi="宋体" w:hint="eastAsia"/>
          <w:szCs w:val="21"/>
        </w:rPr>
        <w:t>＝40cm</w:t>
      </w:r>
      <w:r w:rsidRPr="00D24E80">
        <w:rPr>
          <w:rFonts w:ascii="宋体" w:eastAsia="宋体" w:hAnsi="宋体" w:hint="eastAsia"/>
          <w:vertAlign w:val="superscript"/>
        </w:rPr>
        <w:t>2</w:t>
      </w:r>
      <w:r w:rsidRPr="00D24E80">
        <w:rPr>
          <w:rFonts w:ascii="宋体" w:eastAsia="宋体" w:hAnsi="宋体" w:hint="eastAsia"/>
          <w:szCs w:val="21"/>
        </w:rPr>
        <w:t>＝4×10</w:t>
      </w:r>
      <w:r w:rsidRPr="00D24E80">
        <w:rPr>
          <w:rFonts w:ascii="宋体" w:eastAsia="宋体" w:hAnsi="宋体" w:hint="eastAsia"/>
          <w:vertAlign w:val="superscript"/>
        </w:rPr>
        <w:t>﹣3</w:t>
      </w:r>
      <w:r w:rsidRPr="00D24E80">
        <w:rPr>
          <w:rFonts w:ascii="宋体" w:eastAsia="宋体" w:hAnsi="宋体" w:hint="eastAsia"/>
          <w:szCs w:val="21"/>
        </w:rPr>
        <w:t>m</w:t>
      </w:r>
      <w:r w:rsidRPr="00D24E80">
        <w:rPr>
          <w:rFonts w:ascii="宋体" w:eastAsia="宋体" w:hAnsi="宋体" w:hint="eastAsia"/>
          <w:vertAlign w:val="superscript"/>
        </w:rPr>
        <w:t>3</w:t>
      </w:r>
      <w:r w:rsidRPr="00D24E80">
        <w:rPr>
          <w:rFonts w:ascii="宋体" w:eastAsia="宋体" w:hAnsi="宋体" w:hint="eastAsia"/>
          <w:szCs w:val="21"/>
        </w:rPr>
        <w:t>，</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当细绳拉力为0.9N时,F</w:t>
      </w:r>
      <w:r w:rsidRPr="00D24E80">
        <w:rPr>
          <w:rFonts w:ascii="宋体" w:eastAsia="宋体" w:hAnsi="宋体" w:hint="eastAsia"/>
          <w:vertAlign w:val="subscript"/>
        </w:rPr>
        <w:t>浮</w:t>
      </w:r>
      <w:r w:rsidRPr="00D24E80">
        <w:rPr>
          <w:rFonts w:ascii="宋体" w:eastAsia="宋体" w:hAnsi="宋体" w:hint="eastAsia"/>
          <w:szCs w:val="21"/>
        </w:rPr>
        <w:t>＝G</w:t>
      </w:r>
      <w:r w:rsidRPr="00D24E80">
        <w:rPr>
          <w:rFonts w:ascii="宋体" w:eastAsia="宋体" w:hAnsi="宋体" w:hint="eastAsia"/>
          <w:vertAlign w:val="subscript"/>
        </w:rPr>
        <w:t>物</w:t>
      </w:r>
      <w:r w:rsidRPr="00D24E80">
        <w:rPr>
          <w:rFonts w:ascii="宋体" w:eastAsia="宋体" w:hAnsi="宋体" w:hint="eastAsia"/>
          <w:szCs w:val="21"/>
        </w:rPr>
        <w:t>﹣F＝1.5N,即为水对物块底面的压力F</w:t>
      </w:r>
      <w:r w:rsidRPr="00D24E80">
        <w:rPr>
          <w:rFonts w:ascii="宋体" w:eastAsia="宋体" w:hAnsi="宋体" w:hint="eastAsia"/>
          <w:vertAlign w:val="subscript"/>
        </w:rPr>
        <w:t>压</w:t>
      </w:r>
      <w:r w:rsidRPr="00D24E80">
        <w:rPr>
          <w:rFonts w:ascii="宋体" w:eastAsia="宋体" w:hAnsi="宋体" w:hint="eastAsia"/>
          <w:szCs w:val="21"/>
        </w:rPr>
        <w:t>。</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p＝</w:t>
      </w:r>
      <w:r>
        <w:rPr>
          <w:rFonts w:ascii="宋体" w:eastAsia="宋体" w:hAnsi="宋体"/>
          <w:noProof/>
          <w:position w:val="-30"/>
        </w:rPr>
        <w:drawing>
          <wp:inline distT="0" distB="0" distL="0" distR="0">
            <wp:extent cx="266700" cy="447675"/>
            <wp:effectExtent l="0" t="0" r="0" b="9525"/>
            <wp:docPr id="134458571" name="图片 13445857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 descr=" "/>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266700" cy="447675"/>
                    </a:xfrm>
                    <a:prstGeom prst="rect">
                      <a:avLst/>
                    </a:prstGeom>
                    <a:noFill/>
                    <a:ln>
                      <a:noFill/>
                    </a:ln>
                  </pic:spPr>
                </pic:pic>
              </a:graphicData>
            </a:graphic>
          </wp:inline>
        </w:drawing>
      </w:r>
      <w:r w:rsidRPr="00D24E80">
        <w:rPr>
          <w:rFonts w:ascii="宋体" w:eastAsia="宋体" w:hAnsi="宋体" w:hint="eastAsia"/>
          <w:szCs w:val="21"/>
        </w:rPr>
        <w:t>＝</w:t>
      </w:r>
      <w:r>
        <w:rPr>
          <w:rFonts w:ascii="宋体" w:eastAsia="宋体" w:hAnsi="宋体"/>
          <w:noProof/>
          <w:position w:val="-30"/>
        </w:rPr>
        <w:drawing>
          <wp:inline distT="0" distB="0" distL="0" distR="0">
            <wp:extent cx="771525" cy="390525"/>
            <wp:effectExtent l="0" t="0" r="9525" b="9525"/>
            <wp:docPr id="134458570" name="图片 13445857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 descr=" "/>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771525" cy="390525"/>
                    </a:xfrm>
                    <a:prstGeom prst="rect">
                      <a:avLst/>
                    </a:prstGeom>
                    <a:noFill/>
                    <a:ln>
                      <a:noFill/>
                    </a:ln>
                  </pic:spPr>
                </pic:pic>
              </a:graphicData>
            </a:graphic>
          </wp:inline>
        </w:drawing>
      </w:r>
      <w:r w:rsidRPr="00D24E80">
        <w:rPr>
          <w:rFonts w:ascii="宋体" w:eastAsia="宋体" w:hAnsi="宋体" w:hint="eastAsia"/>
          <w:szCs w:val="21"/>
        </w:rPr>
        <w:t>＝375Pa；</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(3)从注水时的图象看,第7min至第9min注水质量为200g,注水体积V</w:t>
      </w:r>
      <w:r w:rsidRPr="00D24E80">
        <w:rPr>
          <w:rFonts w:ascii="宋体" w:eastAsia="宋体" w:hAnsi="宋体" w:hint="eastAsia"/>
          <w:vertAlign w:val="subscript"/>
        </w:rPr>
        <w:t>3</w:t>
      </w:r>
      <w:r w:rsidRPr="00D24E80">
        <w:rPr>
          <w:rFonts w:ascii="宋体" w:eastAsia="宋体" w:hAnsi="宋体" w:hint="eastAsia"/>
          <w:szCs w:val="21"/>
        </w:rPr>
        <w:t>＝200cm</w:t>
      </w:r>
      <w:r w:rsidRPr="00D24E80">
        <w:rPr>
          <w:rFonts w:ascii="宋体" w:eastAsia="宋体" w:hAnsi="宋体" w:hint="eastAsia"/>
          <w:vertAlign w:val="superscript"/>
        </w:rPr>
        <w:t>3</w:t>
      </w:r>
      <w:r w:rsidRPr="00D24E80">
        <w:rPr>
          <w:rFonts w:ascii="宋体" w:eastAsia="宋体" w:hAnsi="宋体" w:hint="eastAsia"/>
          <w:szCs w:val="21"/>
        </w:rPr>
        <w:t>，物块的上表面距容器口距离:L</w:t>
      </w:r>
      <w:r w:rsidRPr="00D24E80">
        <w:rPr>
          <w:rFonts w:ascii="宋体" w:eastAsia="宋体" w:hAnsi="宋体" w:hint="eastAsia"/>
          <w:vertAlign w:val="subscript"/>
        </w:rPr>
        <w:t>3</w:t>
      </w:r>
      <w:r w:rsidRPr="00D24E80">
        <w:rPr>
          <w:rFonts w:ascii="宋体" w:eastAsia="宋体" w:hAnsi="宋体" w:hint="eastAsia"/>
          <w:szCs w:val="21"/>
        </w:rPr>
        <w:t>＝</w:t>
      </w:r>
      <w:r>
        <w:rPr>
          <w:rFonts w:ascii="宋体" w:eastAsia="宋体" w:hAnsi="宋体"/>
          <w:noProof/>
          <w:position w:val="-30"/>
        </w:rPr>
        <w:drawing>
          <wp:inline distT="0" distB="0" distL="0" distR="0">
            <wp:extent cx="266700" cy="438150"/>
            <wp:effectExtent l="0" t="0" r="0" b="0"/>
            <wp:docPr id="134458569" name="图片 13445856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 descr=" "/>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66700" cy="438150"/>
                    </a:xfrm>
                    <a:prstGeom prst="rect">
                      <a:avLst/>
                    </a:prstGeom>
                    <a:noFill/>
                    <a:ln>
                      <a:noFill/>
                    </a:ln>
                  </pic:spPr>
                </pic:pic>
              </a:graphicData>
            </a:graphic>
          </wp:inline>
        </w:drawing>
      </w:r>
      <w:r w:rsidRPr="00D24E80">
        <w:rPr>
          <w:rFonts w:ascii="宋体" w:eastAsia="宋体" w:hAnsi="宋体" w:hint="eastAsia"/>
          <w:szCs w:val="21"/>
        </w:rPr>
        <w:t>＝</w:t>
      </w:r>
      <w:r>
        <w:rPr>
          <w:rFonts w:ascii="宋体" w:eastAsia="宋体" w:hAnsi="宋体"/>
          <w:noProof/>
          <w:position w:val="-30"/>
        </w:rPr>
        <w:drawing>
          <wp:inline distT="0" distB="0" distL="0" distR="0">
            <wp:extent cx="533400" cy="438150"/>
            <wp:effectExtent l="0" t="0" r="0" b="0"/>
            <wp:docPr id="134458568" name="图片 13445856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 descr=" "/>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533400" cy="438150"/>
                    </a:xfrm>
                    <a:prstGeom prst="rect">
                      <a:avLst/>
                    </a:prstGeom>
                    <a:noFill/>
                    <a:ln>
                      <a:noFill/>
                    </a:ln>
                  </pic:spPr>
                </pic:pic>
              </a:graphicData>
            </a:graphic>
          </wp:inline>
        </w:drawing>
      </w:r>
      <w:r w:rsidRPr="00D24E80">
        <w:rPr>
          <w:rFonts w:ascii="宋体" w:eastAsia="宋体" w:hAnsi="宋体" w:hint="eastAsia"/>
          <w:szCs w:val="21"/>
        </w:rPr>
        <w:t>＝2cm，</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容器的高度:h</w:t>
      </w:r>
      <w:r w:rsidRPr="00D24E80">
        <w:rPr>
          <w:rFonts w:ascii="宋体" w:eastAsia="宋体" w:hAnsi="宋体" w:hint="eastAsia"/>
          <w:vertAlign w:val="subscript"/>
        </w:rPr>
        <w:t>容</w:t>
      </w:r>
      <w:r w:rsidRPr="00D24E80">
        <w:rPr>
          <w:rFonts w:ascii="宋体" w:eastAsia="宋体" w:hAnsi="宋体" w:hint="eastAsia"/>
          <w:szCs w:val="21"/>
        </w:rPr>
        <w:t>＝L</w:t>
      </w:r>
      <w:r w:rsidRPr="00D24E80">
        <w:rPr>
          <w:rFonts w:ascii="宋体" w:eastAsia="宋体" w:hAnsi="宋体" w:hint="eastAsia"/>
          <w:vertAlign w:val="subscript"/>
        </w:rPr>
        <w:t>1</w:t>
      </w:r>
      <w:r w:rsidRPr="00D24E80">
        <w:rPr>
          <w:rFonts w:ascii="宋体" w:eastAsia="宋体" w:hAnsi="宋体" w:hint="eastAsia"/>
          <w:szCs w:val="21"/>
        </w:rPr>
        <w:t>+h</w:t>
      </w:r>
      <w:r w:rsidRPr="00D24E80">
        <w:rPr>
          <w:rFonts w:ascii="宋体" w:eastAsia="宋体" w:hAnsi="宋体" w:hint="eastAsia"/>
          <w:vertAlign w:val="subscript"/>
        </w:rPr>
        <w:t>物</w:t>
      </w:r>
      <w:r w:rsidRPr="00D24E80">
        <w:rPr>
          <w:rFonts w:ascii="宋体" w:eastAsia="宋体" w:hAnsi="宋体" w:hint="eastAsia"/>
          <w:szCs w:val="21"/>
        </w:rPr>
        <w:t>+L</w:t>
      </w:r>
      <w:r w:rsidRPr="00D24E80">
        <w:rPr>
          <w:rFonts w:ascii="宋体" w:eastAsia="宋体" w:hAnsi="宋体" w:hint="eastAsia"/>
          <w:vertAlign w:val="subscript"/>
        </w:rPr>
        <w:t>3</w:t>
      </w:r>
      <w:r w:rsidRPr="00D24E80">
        <w:rPr>
          <w:rFonts w:ascii="宋体" w:eastAsia="宋体" w:hAnsi="宋体" w:hint="eastAsia"/>
          <w:szCs w:val="21"/>
        </w:rPr>
        <w:t>＝4cm+5cm+2cm＝1lcm，</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由于每分钟注水和注液的体积是相同的,所以第4min时液体刚好接触物块底面。</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当0≤t</w:t>
      </w:r>
      <w:r w:rsidRPr="00D24E80">
        <w:rPr>
          <w:rFonts w:ascii="宋体" w:eastAsia="宋体" w:hAnsi="宋体" w:hint="eastAsia"/>
          <w:vertAlign w:val="subscript"/>
        </w:rPr>
        <w:t>x</w:t>
      </w:r>
      <w:r w:rsidRPr="00D24E80">
        <w:rPr>
          <w:rFonts w:ascii="宋体" w:eastAsia="宋体" w:hAnsi="宋体" w:hint="eastAsia"/>
          <w:szCs w:val="21"/>
        </w:rPr>
        <w:t>≤4时,p＝</w:t>
      </w:r>
      <w:r>
        <w:rPr>
          <w:rFonts w:ascii="宋体" w:eastAsia="宋体" w:hAnsi="宋体"/>
          <w:noProof/>
          <w:position w:val="-30"/>
        </w:rPr>
        <w:drawing>
          <wp:inline distT="0" distB="0" distL="0" distR="0">
            <wp:extent cx="266700" cy="447675"/>
            <wp:effectExtent l="0" t="0" r="0" b="9525"/>
            <wp:docPr id="134458567" name="图片 13445856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 descr=" "/>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266700" cy="447675"/>
                    </a:xfrm>
                    <a:prstGeom prst="rect">
                      <a:avLst/>
                    </a:prstGeom>
                    <a:noFill/>
                    <a:ln>
                      <a:noFill/>
                    </a:ln>
                  </pic:spPr>
                </pic:pic>
              </a:graphicData>
            </a:graphic>
          </wp:inline>
        </w:drawing>
      </w:r>
      <w:r w:rsidRPr="00D24E80">
        <w:rPr>
          <w:rFonts w:ascii="宋体" w:eastAsia="宋体" w:hAnsi="宋体" w:hint="eastAsia"/>
          <w:szCs w:val="21"/>
        </w:rPr>
        <w:t>＝</w:t>
      </w:r>
      <w:r>
        <w:rPr>
          <w:rFonts w:ascii="宋体" w:eastAsia="宋体" w:hAnsi="宋体"/>
          <w:noProof/>
          <w:position w:val="-30"/>
        </w:rPr>
        <w:drawing>
          <wp:inline distT="0" distB="0" distL="0" distR="0">
            <wp:extent cx="266700" cy="447675"/>
            <wp:effectExtent l="0" t="0" r="0" b="9525"/>
            <wp:docPr id="134458566" name="图片 13445856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 descr=" "/>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266700" cy="447675"/>
                    </a:xfrm>
                    <a:prstGeom prst="rect">
                      <a:avLst/>
                    </a:prstGeom>
                    <a:noFill/>
                    <a:ln>
                      <a:noFill/>
                    </a:ln>
                  </pic:spPr>
                </pic:pic>
              </a:graphicData>
            </a:graphic>
          </wp:inline>
        </w:drawing>
      </w:r>
      <w:r w:rsidRPr="00D24E80">
        <w:rPr>
          <w:rFonts w:ascii="宋体" w:eastAsia="宋体" w:hAnsi="宋体" w:hint="eastAsia"/>
          <w:szCs w:val="21"/>
        </w:rPr>
        <w:t>＝</w:t>
      </w:r>
      <w:r>
        <w:rPr>
          <w:rFonts w:ascii="宋体" w:eastAsia="宋体" w:hAnsi="宋体"/>
          <w:noProof/>
          <w:position w:val="-31"/>
        </w:rPr>
        <w:drawing>
          <wp:inline distT="0" distB="0" distL="0" distR="0">
            <wp:extent cx="361950" cy="457200"/>
            <wp:effectExtent l="0" t="0" r="0" b="0"/>
            <wp:docPr id="134458565" name="图片 13445856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 descr=" "/>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361950" cy="457200"/>
                    </a:xfrm>
                    <a:prstGeom prst="rect">
                      <a:avLst/>
                    </a:prstGeom>
                    <a:noFill/>
                    <a:ln>
                      <a:noFill/>
                    </a:ln>
                  </pic:spPr>
                </pic:pic>
              </a:graphicData>
            </a:graphic>
          </wp:inline>
        </w:drawing>
      </w:r>
      <w:r w:rsidRPr="00D24E80">
        <w:rPr>
          <w:rFonts w:ascii="宋体" w:eastAsia="宋体" w:hAnsi="宋体" w:hint="eastAsia"/>
          <w:szCs w:val="21"/>
        </w:rPr>
        <w:t>＝</w:t>
      </w:r>
      <w:r>
        <w:rPr>
          <w:rFonts w:ascii="宋体" w:eastAsia="宋体" w:hAnsi="宋体"/>
          <w:noProof/>
          <w:position w:val="-31"/>
        </w:rPr>
        <w:drawing>
          <wp:inline distT="0" distB="0" distL="0" distR="0">
            <wp:extent cx="676275" cy="457200"/>
            <wp:effectExtent l="0" t="0" r="9525" b="0"/>
            <wp:docPr id="134458564" name="图片 13445856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 descr=" "/>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676275" cy="457200"/>
                    </a:xfrm>
                    <a:prstGeom prst="rect">
                      <a:avLst/>
                    </a:prstGeom>
                    <a:noFill/>
                    <a:ln>
                      <a:noFill/>
                    </a:ln>
                  </pic:spPr>
                </pic:pic>
              </a:graphicData>
            </a:graphic>
          </wp:inline>
        </w:drawing>
      </w:r>
      <w:r w:rsidRPr="00D24E80">
        <w:rPr>
          <w:rFonts w:ascii="宋体" w:eastAsia="宋体" w:hAnsi="宋体" w:hint="eastAsia"/>
          <w:szCs w:val="21"/>
        </w:rPr>
        <w:t>＝</w:t>
      </w:r>
      <w:r>
        <w:rPr>
          <w:rFonts w:ascii="宋体" w:eastAsia="宋体" w:hAnsi="宋体"/>
          <w:noProof/>
          <w:position w:val="-29"/>
        </w:rPr>
        <w:drawing>
          <wp:inline distT="0" distB="0" distL="0" distR="0">
            <wp:extent cx="2752725" cy="485775"/>
            <wp:effectExtent l="0" t="0" r="9525" b="9525"/>
            <wp:docPr id="134458563" name="图片 13445856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 descr=" "/>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2752725" cy="485775"/>
                    </a:xfrm>
                    <a:prstGeom prst="rect">
                      <a:avLst/>
                    </a:prstGeom>
                    <a:noFill/>
                    <a:ln>
                      <a:noFill/>
                    </a:ln>
                  </pic:spPr>
                </pic:pic>
              </a:graphicData>
            </a:graphic>
          </wp:inline>
        </w:drawing>
      </w:r>
      <w:r w:rsidRPr="00D24E80">
        <w:rPr>
          <w:rFonts w:ascii="宋体" w:eastAsia="宋体" w:hAnsi="宋体" w:hint="eastAsia"/>
          <w:szCs w:val="21"/>
        </w:rPr>
        <w:t>＝150t</w:t>
      </w:r>
      <w:r w:rsidRPr="00D24E80">
        <w:rPr>
          <w:rFonts w:ascii="宋体" w:eastAsia="宋体" w:hAnsi="宋体" w:hint="eastAsia"/>
          <w:vertAlign w:val="subscript"/>
        </w:rPr>
        <w:t>x</w:t>
      </w:r>
      <w:r w:rsidRPr="00D24E80">
        <w:rPr>
          <w:rFonts w:ascii="宋体" w:eastAsia="宋体" w:hAnsi="宋体" w:hint="eastAsia"/>
          <w:szCs w:val="21"/>
        </w:rPr>
        <w:t>Pa,</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第4min时,p＝600Pa，</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szCs w:val="21"/>
        </w:rPr>
        <w:lastRenderedPageBreak/>
        <w:t>ρ</w:t>
      </w:r>
      <w:r w:rsidRPr="00D24E80">
        <w:rPr>
          <w:rFonts w:ascii="宋体" w:eastAsia="宋体" w:hAnsi="宋体" w:hint="eastAsia"/>
          <w:vertAlign w:val="subscript"/>
        </w:rPr>
        <w:t>物</w:t>
      </w:r>
      <w:r w:rsidRPr="00D24E80">
        <w:rPr>
          <w:rFonts w:ascii="宋体" w:eastAsia="宋体" w:hAnsi="宋体" w:hint="eastAsia"/>
          <w:szCs w:val="21"/>
        </w:rPr>
        <w:t>＝</w:t>
      </w:r>
      <w:r>
        <w:rPr>
          <w:rFonts w:ascii="宋体" w:eastAsia="宋体" w:hAnsi="宋体"/>
          <w:noProof/>
          <w:position w:val="-30"/>
        </w:rPr>
        <w:drawing>
          <wp:inline distT="0" distB="0" distL="0" distR="0">
            <wp:extent cx="266700" cy="447675"/>
            <wp:effectExtent l="0" t="0" r="0" b="9525"/>
            <wp:docPr id="134458562" name="图片 13445856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descr=" "/>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266700" cy="447675"/>
                    </a:xfrm>
                    <a:prstGeom prst="rect">
                      <a:avLst/>
                    </a:prstGeom>
                    <a:noFill/>
                    <a:ln>
                      <a:noFill/>
                    </a:ln>
                  </pic:spPr>
                </pic:pic>
              </a:graphicData>
            </a:graphic>
          </wp:inline>
        </w:drawing>
      </w:r>
      <w:r w:rsidRPr="00D24E80">
        <w:rPr>
          <w:rFonts w:ascii="宋体" w:eastAsia="宋体" w:hAnsi="宋体" w:hint="eastAsia"/>
          <w:szCs w:val="21"/>
        </w:rPr>
        <w:t>＝</w:t>
      </w:r>
      <w:r>
        <w:rPr>
          <w:rFonts w:ascii="宋体" w:eastAsia="宋体" w:hAnsi="宋体"/>
          <w:noProof/>
          <w:position w:val="-30"/>
        </w:rPr>
        <w:drawing>
          <wp:inline distT="0" distB="0" distL="0" distR="0">
            <wp:extent cx="771525" cy="400050"/>
            <wp:effectExtent l="0" t="0" r="9525" b="0"/>
            <wp:docPr id="134458561" name="图片 13445856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 descr=" "/>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771525" cy="400050"/>
                    </a:xfrm>
                    <a:prstGeom prst="rect">
                      <a:avLst/>
                    </a:prstGeom>
                    <a:noFill/>
                    <a:ln>
                      <a:noFill/>
                    </a:ln>
                  </pic:spPr>
                </pic:pic>
              </a:graphicData>
            </a:graphic>
          </wp:inline>
        </w:drawing>
      </w:r>
      <w:r w:rsidRPr="00D24E80">
        <w:rPr>
          <w:rFonts w:ascii="宋体" w:eastAsia="宋体" w:hAnsi="宋体" w:hint="eastAsia"/>
          <w:szCs w:val="21"/>
        </w:rPr>
        <w:t>＝1.2×10</w:t>
      </w:r>
      <w:r w:rsidRPr="00D24E80">
        <w:rPr>
          <w:rFonts w:ascii="宋体" w:eastAsia="宋体" w:hAnsi="宋体" w:hint="eastAsia"/>
          <w:vertAlign w:val="superscript"/>
        </w:rPr>
        <w:t>3</w:t>
      </w:r>
      <w:r w:rsidRPr="00D24E80">
        <w:rPr>
          <w:rFonts w:ascii="宋体" w:eastAsia="宋体" w:hAnsi="宋体" w:hint="eastAsia"/>
          <w:szCs w:val="21"/>
        </w:rPr>
        <w:t>kg/m</w:t>
      </w:r>
      <w:r w:rsidRPr="00D24E80">
        <w:rPr>
          <w:rFonts w:ascii="宋体" w:eastAsia="宋体" w:hAnsi="宋体" w:hint="eastAsia"/>
          <w:vertAlign w:val="superscript"/>
        </w:rPr>
        <w:t>3</w:t>
      </w:r>
      <w:r w:rsidRPr="00D24E80">
        <w:rPr>
          <w:rFonts w:ascii="宋体" w:eastAsia="宋体" w:hAnsi="宋体" w:hint="eastAsia"/>
          <w:szCs w:val="21"/>
        </w:rPr>
        <w:t>，</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由于</w:t>
      </w:r>
      <w:r w:rsidRPr="00D24E80">
        <w:rPr>
          <w:rFonts w:ascii="宋体" w:eastAsia="宋体" w:hAnsi="宋体"/>
          <w:szCs w:val="21"/>
        </w:rPr>
        <w:t>ρ</w:t>
      </w:r>
      <w:r w:rsidRPr="00D24E80">
        <w:rPr>
          <w:rFonts w:ascii="宋体" w:eastAsia="宋体" w:hAnsi="宋体" w:hint="eastAsia"/>
          <w:vertAlign w:val="subscript"/>
        </w:rPr>
        <w:t>液</w:t>
      </w:r>
      <w:r w:rsidRPr="00D24E80">
        <w:rPr>
          <w:rFonts w:ascii="宋体" w:eastAsia="宋体" w:hAnsi="宋体" w:hint="eastAsia"/>
          <w:szCs w:val="21"/>
        </w:rPr>
        <w:t>＞</w:t>
      </w:r>
      <w:r w:rsidRPr="00D24E80">
        <w:rPr>
          <w:rFonts w:ascii="宋体" w:eastAsia="宋体" w:hAnsi="宋体"/>
          <w:szCs w:val="21"/>
        </w:rPr>
        <w:t>ρ</w:t>
      </w:r>
      <w:r w:rsidRPr="00D24E80">
        <w:rPr>
          <w:rFonts w:ascii="宋体" w:eastAsia="宋体" w:hAnsi="宋体" w:hint="eastAsia"/>
          <w:vertAlign w:val="subscript"/>
        </w:rPr>
        <w:t>物</w:t>
      </w:r>
      <w:r w:rsidRPr="00D24E80">
        <w:rPr>
          <w:rFonts w:ascii="宋体" w:eastAsia="宋体" w:hAnsi="宋体" w:hint="eastAsia"/>
          <w:szCs w:val="21"/>
        </w:rPr>
        <w:t>，所以继续注液到某一时刻,物块刚好漂浮。</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此时:V</w:t>
      </w:r>
      <w:r w:rsidRPr="00D24E80">
        <w:rPr>
          <w:rFonts w:ascii="宋体" w:eastAsia="宋体" w:hAnsi="宋体" w:hint="eastAsia"/>
          <w:vertAlign w:val="subscript"/>
        </w:rPr>
        <w:t>排</w:t>
      </w:r>
      <w:r w:rsidRPr="00D24E80">
        <w:rPr>
          <w:rFonts w:ascii="宋体" w:eastAsia="宋体" w:hAnsi="宋体" w:hint="eastAsia"/>
          <w:szCs w:val="21"/>
        </w:rPr>
        <w:t>＝</w:t>
      </w:r>
      <w:r>
        <w:rPr>
          <w:rFonts w:ascii="宋体" w:eastAsia="宋体" w:hAnsi="宋体"/>
          <w:noProof/>
          <w:position w:val="-31"/>
        </w:rPr>
        <w:drawing>
          <wp:inline distT="0" distB="0" distL="0" distR="0">
            <wp:extent cx="438150" cy="457200"/>
            <wp:effectExtent l="0" t="0" r="0" b="0"/>
            <wp:docPr id="134458560" name="图片 13445856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descr=" "/>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438150" cy="457200"/>
                    </a:xfrm>
                    <a:prstGeom prst="rect">
                      <a:avLst/>
                    </a:prstGeom>
                    <a:noFill/>
                    <a:ln>
                      <a:noFill/>
                    </a:ln>
                  </pic:spPr>
                </pic:pic>
              </a:graphicData>
            </a:graphic>
          </wp:inline>
        </w:drawing>
      </w:r>
      <w:r w:rsidRPr="00D24E80">
        <w:rPr>
          <w:rFonts w:ascii="宋体" w:eastAsia="宋体" w:hAnsi="宋体" w:hint="eastAsia"/>
          <w:szCs w:val="21"/>
        </w:rPr>
        <w:t>＝</w:t>
      </w:r>
      <w:r>
        <w:rPr>
          <w:rFonts w:ascii="宋体" w:eastAsia="宋体" w:hAnsi="宋体"/>
          <w:noProof/>
          <w:position w:val="-31"/>
        </w:rPr>
        <w:drawing>
          <wp:inline distT="0" distB="0" distL="0" distR="0">
            <wp:extent cx="438150" cy="457200"/>
            <wp:effectExtent l="0" t="0" r="0" b="0"/>
            <wp:docPr id="134458559" name="图片 13445855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2" descr=" "/>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438150" cy="457200"/>
                    </a:xfrm>
                    <a:prstGeom prst="rect">
                      <a:avLst/>
                    </a:prstGeom>
                    <a:noFill/>
                    <a:ln>
                      <a:noFill/>
                    </a:ln>
                  </pic:spPr>
                </pic:pic>
              </a:graphicData>
            </a:graphic>
          </wp:inline>
        </w:drawing>
      </w:r>
      <w:r w:rsidRPr="00D24E80">
        <w:rPr>
          <w:rFonts w:ascii="宋体" w:eastAsia="宋体" w:hAnsi="宋体" w:hint="eastAsia"/>
          <w:szCs w:val="21"/>
        </w:rPr>
        <w:t>＝</w:t>
      </w:r>
      <w:r>
        <w:rPr>
          <w:rFonts w:ascii="宋体" w:eastAsia="宋体" w:hAnsi="宋体"/>
          <w:noProof/>
          <w:position w:val="-30"/>
        </w:rPr>
        <w:drawing>
          <wp:inline distT="0" distB="0" distL="0" distR="0">
            <wp:extent cx="1733550" cy="390525"/>
            <wp:effectExtent l="0" t="0" r="0" b="9525"/>
            <wp:docPr id="134458558" name="图片 13445855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 descr=" "/>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733550" cy="390525"/>
                    </a:xfrm>
                    <a:prstGeom prst="rect">
                      <a:avLst/>
                    </a:prstGeom>
                    <a:noFill/>
                    <a:ln>
                      <a:noFill/>
                    </a:ln>
                  </pic:spPr>
                </pic:pic>
              </a:graphicData>
            </a:graphic>
          </wp:inline>
        </w:drawing>
      </w:r>
      <w:r w:rsidRPr="00D24E80">
        <w:rPr>
          <w:rFonts w:ascii="宋体" w:eastAsia="宋体" w:hAnsi="宋体" w:hint="eastAsia"/>
          <w:szCs w:val="21"/>
        </w:rPr>
        <w:t>＝1.6×10</w:t>
      </w:r>
      <w:r w:rsidRPr="00D24E80">
        <w:rPr>
          <w:rFonts w:ascii="宋体" w:eastAsia="宋体" w:hAnsi="宋体" w:hint="eastAsia"/>
          <w:vertAlign w:val="superscript"/>
        </w:rPr>
        <w:t>﹣4</w:t>
      </w:r>
      <w:r w:rsidRPr="00D24E80">
        <w:rPr>
          <w:rFonts w:ascii="宋体" w:eastAsia="宋体" w:hAnsi="宋体" w:hint="eastAsia"/>
          <w:szCs w:val="21"/>
        </w:rPr>
        <w:t>m</w:t>
      </w:r>
      <w:r w:rsidRPr="00D24E80">
        <w:rPr>
          <w:rFonts w:ascii="宋体" w:eastAsia="宋体" w:hAnsi="宋体" w:hint="eastAsia"/>
          <w:vertAlign w:val="superscript"/>
        </w:rPr>
        <w:t>3</w:t>
      </w:r>
      <w:r w:rsidRPr="00D24E80">
        <w:rPr>
          <w:rFonts w:ascii="宋体" w:eastAsia="宋体" w:hAnsi="宋体" w:hint="eastAsia"/>
          <w:szCs w:val="21"/>
        </w:rPr>
        <w:t>＝160cm</w:t>
      </w:r>
      <w:r w:rsidRPr="00D24E80">
        <w:rPr>
          <w:rFonts w:ascii="宋体" w:eastAsia="宋体" w:hAnsi="宋体" w:hint="eastAsia"/>
          <w:vertAlign w:val="superscript"/>
        </w:rPr>
        <w:t>3</w:t>
      </w:r>
      <w:r w:rsidRPr="00D24E80">
        <w:rPr>
          <w:rFonts w:ascii="宋体" w:eastAsia="宋体" w:hAnsi="宋体" w:hint="eastAsia"/>
          <w:szCs w:val="21"/>
        </w:rPr>
        <w:t>,</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物块底面浸入深度:h</w:t>
      </w:r>
      <w:r w:rsidRPr="00D24E80">
        <w:rPr>
          <w:rFonts w:ascii="宋体" w:eastAsia="宋体" w:hAnsi="宋体" w:hint="eastAsia"/>
          <w:vertAlign w:val="subscript"/>
        </w:rPr>
        <w:t>浸</w:t>
      </w:r>
      <w:r w:rsidRPr="00D24E80">
        <w:rPr>
          <w:rFonts w:ascii="宋体" w:eastAsia="宋体" w:hAnsi="宋体" w:hint="eastAsia"/>
          <w:szCs w:val="21"/>
        </w:rPr>
        <w:t>＝</w:t>
      </w:r>
      <w:r>
        <w:rPr>
          <w:rFonts w:ascii="宋体" w:eastAsia="宋体" w:hAnsi="宋体"/>
          <w:noProof/>
          <w:position w:val="-30"/>
        </w:rPr>
        <w:drawing>
          <wp:inline distT="0" distB="0" distL="0" distR="0">
            <wp:extent cx="266700" cy="447675"/>
            <wp:effectExtent l="0" t="0" r="0" b="9525"/>
            <wp:docPr id="134458557" name="图片 13445855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descr=" "/>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266700" cy="447675"/>
                    </a:xfrm>
                    <a:prstGeom prst="rect">
                      <a:avLst/>
                    </a:prstGeom>
                    <a:noFill/>
                    <a:ln>
                      <a:noFill/>
                    </a:ln>
                  </pic:spPr>
                </pic:pic>
              </a:graphicData>
            </a:graphic>
          </wp:inline>
        </w:drawing>
      </w:r>
      <w:r w:rsidRPr="00D24E80">
        <w:rPr>
          <w:rFonts w:ascii="宋体" w:eastAsia="宋体" w:hAnsi="宋体" w:hint="eastAsia"/>
          <w:szCs w:val="21"/>
        </w:rPr>
        <w:t>＝</w:t>
      </w:r>
      <w:r>
        <w:rPr>
          <w:rFonts w:ascii="宋体" w:eastAsia="宋体" w:hAnsi="宋体"/>
          <w:noProof/>
          <w:position w:val="-30"/>
        </w:rPr>
        <w:drawing>
          <wp:inline distT="0" distB="0" distL="0" distR="0">
            <wp:extent cx="533400" cy="438150"/>
            <wp:effectExtent l="0" t="0" r="0" b="0"/>
            <wp:docPr id="134458556" name="图片 13445855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 descr=" "/>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533400" cy="438150"/>
                    </a:xfrm>
                    <a:prstGeom prst="rect">
                      <a:avLst/>
                    </a:prstGeom>
                    <a:noFill/>
                    <a:ln>
                      <a:noFill/>
                    </a:ln>
                  </pic:spPr>
                </pic:pic>
              </a:graphicData>
            </a:graphic>
          </wp:inline>
        </w:drawing>
      </w:r>
      <w:r w:rsidRPr="00D24E80">
        <w:rPr>
          <w:rFonts w:ascii="宋体" w:eastAsia="宋体" w:hAnsi="宋体" w:hint="eastAsia"/>
          <w:szCs w:val="21"/>
        </w:rPr>
        <w:t>＝4cm，</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从第4min到这一﹣时刻的注液体积:V＝(S</w:t>
      </w:r>
      <w:r w:rsidRPr="00D24E80">
        <w:rPr>
          <w:rFonts w:ascii="宋体" w:eastAsia="宋体" w:hAnsi="宋体" w:hint="eastAsia"/>
          <w:vertAlign w:val="subscript"/>
        </w:rPr>
        <w:t>容</w:t>
      </w:r>
      <w:r w:rsidRPr="00D24E80">
        <w:rPr>
          <w:rFonts w:ascii="宋体" w:eastAsia="宋体" w:hAnsi="宋体" w:hint="eastAsia"/>
          <w:szCs w:val="21"/>
        </w:rPr>
        <w:t>﹣S</w:t>
      </w:r>
      <w:r w:rsidRPr="00D24E80">
        <w:rPr>
          <w:rFonts w:ascii="宋体" w:eastAsia="宋体" w:hAnsi="宋体" w:hint="eastAsia"/>
          <w:vertAlign w:val="subscript"/>
        </w:rPr>
        <w:t>物</w:t>
      </w:r>
      <w:r w:rsidRPr="00D24E80">
        <w:rPr>
          <w:rFonts w:ascii="宋体" w:eastAsia="宋体" w:hAnsi="宋体" w:hint="eastAsia"/>
          <w:szCs w:val="21"/>
        </w:rPr>
        <w:t>)h</w:t>
      </w:r>
      <w:r w:rsidRPr="00D24E80">
        <w:rPr>
          <w:rFonts w:ascii="宋体" w:eastAsia="宋体" w:hAnsi="宋体" w:hint="eastAsia"/>
          <w:vertAlign w:val="subscript"/>
        </w:rPr>
        <w:t>浸</w:t>
      </w:r>
      <w:r w:rsidRPr="00D24E80">
        <w:rPr>
          <w:rFonts w:ascii="宋体" w:eastAsia="宋体" w:hAnsi="宋体" w:hint="eastAsia"/>
          <w:szCs w:val="21"/>
        </w:rPr>
        <w:t>＝240cm</w:t>
      </w:r>
      <w:r w:rsidRPr="00D24E80">
        <w:rPr>
          <w:rFonts w:ascii="宋体" w:eastAsia="宋体" w:hAnsi="宋体" w:hint="eastAsia"/>
          <w:vertAlign w:val="superscript"/>
        </w:rPr>
        <w:t>3</w:t>
      </w:r>
      <w:r w:rsidRPr="00D24E80">
        <w:rPr>
          <w:rFonts w:ascii="宋体" w:eastAsia="宋体" w:hAnsi="宋体" w:hint="eastAsia"/>
          <w:szCs w:val="21"/>
        </w:rPr>
        <w:t>，</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则注液时间为2.4min，</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当4＜t</w:t>
      </w:r>
      <w:r w:rsidRPr="00D24E80">
        <w:rPr>
          <w:rFonts w:ascii="宋体" w:eastAsia="宋体" w:hAnsi="宋体" w:hint="eastAsia"/>
          <w:vertAlign w:val="subscript"/>
        </w:rPr>
        <w:t>x</w:t>
      </w:r>
      <w:r w:rsidRPr="00D24E80">
        <w:rPr>
          <w:rFonts w:ascii="宋体" w:eastAsia="宋体" w:hAnsi="宋体" w:hint="eastAsia"/>
          <w:szCs w:val="21"/>
        </w:rPr>
        <w:t>≤6.4时,p＝600Pa+△p＝(250t</w:t>
      </w:r>
      <w:r w:rsidRPr="00D24E80">
        <w:rPr>
          <w:rFonts w:ascii="宋体" w:eastAsia="宋体" w:hAnsi="宋体" w:hint="eastAsia"/>
          <w:vertAlign w:val="subscript"/>
        </w:rPr>
        <w:t>x</w:t>
      </w:r>
      <w:r w:rsidRPr="00D24E80">
        <w:rPr>
          <w:rFonts w:ascii="宋体" w:eastAsia="宋体" w:hAnsi="宋体" w:hint="eastAsia"/>
          <w:szCs w:val="21"/>
        </w:rPr>
        <w:t>﹣400)Pa,</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6.4min时,p＝1200Pa，</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6.4min至9.4min,物块漂浮并随液面一起上升。</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这段时间注液体积V</w:t>
      </w:r>
      <w:r w:rsidRPr="00D24E80">
        <w:rPr>
          <w:rFonts w:ascii="宋体" w:eastAsia="宋体" w:hAnsi="宋体" w:hint="eastAsia"/>
          <w:vertAlign w:val="subscript"/>
        </w:rPr>
        <w:t>5</w:t>
      </w:r>
      <w:r w:rsidRPr="00D24E80">
        <w:rPr>
          <w:rFonts w:ascii="宋体" w:eastAsia="宋体" w:hAnsi="宋体" w:hint="eastAsia"/>
          <w:szCs w:val="21"/>
        </w:rPr>
        <w:t>＝300cm</w:t>
      </w:r>
      <w:r w:rsidRPr="00D24E80">
        <w:rPr>
          <w:rFonts w:ascii="宋体" w:eastAsia="宋体" w:hAnsi="宋体" w:hint="eastAsia"/>
          <w:vertAlign w:val="superscript"/>
        </w:rPr>
        <w:t>3</w:t>
      </w:r>
      <w:r w:rsidRPr="00D24E80">
        <w:rPr>
          <w:rFonts w:ascii="宋体" w:eastAsia="宋体" w:hAnsi="宋体" w:hint="eastAsia"/>
          <w:szCs w:val="21"/>
        </w:rPr>
        <w:t>,假设无液体溢出,液面上升3cm。</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9.4min时,液体深度为4cm+4cm+3cm＝11cm＝h</w:t>
      </w:r>
      <w:r w:rsidRPr="00D24E80">
        <w:rPr>
          <w:rFonts w:ascii="宋体" w:eastAsia="宋体" w:hAnsi="宋体" w:hint="eastAsia"/>
          <w:vertAlign w:val="subscript"/>
        </w:rPr>
        <w:t>容</w:t>
      </w:r>
      <w:r w:rsidRPr="00D24E80">
        <w:rPr>
          <w:rFonts w:ascii="宋体" w:eastAsia="宋体" w:hAnsi="宋体" w:hint="eastAsia"/>
          <w:szCs w:val="21"/>
        </w:rPr>
        <w:t>,所以假设成立。</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当6.4＜t</w:t>
      </w:r>
      <w:r w:rsidRPr="00D24E80">
        <w:rPr>
          <w:rFonts w:ascii="宋体" w:eastAsia="宋体" w:hAnsi="宋体" w:hint="eastAsia"/>
          <w:vertAlign w:val="subscript"/>
        </w:rPr>
        <w:t>x</w:t>
      </w:r>
      <w:r w:rsidRPr="00D24E80">
        <w:rPr>
          <w:rFonts w:ascii="宋体" w:eastAsia="宋体" w:hAnsi="宋体" w:hint="eastAsia"/>
          <w:szCs w:val="21"/>
        </w:rPr>
        <w:t>≤9.4时,p＝1200Pa+△p'＝(150t</w:t>
      </w:r>
      <w:r w:rsidRPr="00D24E80">
        <w:rPr>
          <w:rFonts w:ascii="宋体" w:eastAsia="宋体" w:hAnsi="宋体" w:hint="eastAsia"/>
          <w:vertAlign w:val="subscript"/>
        </w:rPr>
        <w:t>x</w:t>
      </w:r>
      <w:r w:rsidRPr="00D24E80">
        <w:rPr>
          <w:rFonts w:ascii="宋体" w:eastAsia="宋体" w:hAnsi="宋体" w:hint="eastAsia"/>
          <w:szCs w:val="21"/>
        </w:rPr>
        <w:t>+240)Pa。</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故答案为：（1）注水前圆柱体物块的下表面到容器底部的距离L</w:t>
      </w:r>
      <w:r w:rsidRPr="00D24E80">
        <w:rPr>
          <w:rFonts w:ascii="宋体" w:eastAsia="宋体" w:hAnsi="宋体" w:hint="eastAsia"/>
          <w:vertAlign w:val="subscript"/>
        </w:rPr>
        <w:t>1</w:t>
      </w:r>
      <w:r w:rsidRPr="00D24E80">
        <w:rPr>
          <w:rFonts w:ascii="宋体" w:eastAsia="宋体" w:hAnsi="宋体" w:hint="eastAsia"/>
          <w:szCs w:val="21"/>
        </w:rPr>
        <w:t>为4cm；</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（2）当细绳的拉力为0.9N时，水对物块下表面的压强为375Pa；</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szCs w:val="21"/>
        </w:rPr>
        <w:t>（3）当0≤t</w:t>
      </w:r>
      <w:r w:rsidRPr="00D24E80">
        <w:rPr>
          <w:rFonts w:ascii="宋体" w:eastAsia="宋体" w:hAnsi="宋体" w:hint="eastAsia"/>
          <w:vertAlign w:val="subscript"/>
        </w:rPr>
        <w:t>x</w:t>
      </w:r>
      <w:r w:rsidRPr="00D24E80">
        <w:rPr>
          <w:rFonts w:ascii="宋体" w:eastAsia="宋体" w:hAnsi="宋体" w:hint="eastAsia"/>
          <w:szCs w:val="21"/>
        </w:rPr>
        <w:t>≤4时,p＝150t</w:t>
      </w:r>
      <w:r w:rsidRPr="00D24E80">
        <w:rPr>
          <w:rFonts w:ascii="宋体" w:eastAsia="宋体" w:hAnsi="宋体" w:hint="eastAsia"/>
          <w:vertAlign w:val="subscript"/>
        </w:rPr>
        <w:t>x</w:t>
      </w:r>
      <w:r w:rsidRPr="00D24E80">
        <w:rPr>
          <w:rFonts w:ascii="宋体" w:eastAsia="宋体" w:hAnsi="宋体" w:hint="eastAsia"/>
          <w:szCs w:val="21"/>
        </w:rPr>
        <w:t>Pa,当4＜t</w:t>
      </w:r>
      <w:r w:rsidRPr="00D24E80">
        <w:rPr>
          <w:rFonts w:ascii="宋体" w:eastAsia="宋体" w:hAnsi="宋体" w:hint="eastAsia"/>
          <w:vertAlign w:val="subscript"/>
        </w:rPr>
        <w:t>x</w:t>
      </w:r>
      <w:r w:rsidRPr="00D24E80">
        <w:rPr>
          <w:rFonts w:ascii="宋体" w:eastAsia="宋体" w:hAnsi="宋体" w:hint="eastAsia"/>
          <w:szCs w:val="21"/>
        </w:rPr>
        <w:t>≤6.4时,p＝(250t</w:t>
      </w:r>
      <w:r w:rsidRPr="00D24E80">
        <w:rPr>
          <w:rFonts w:ascii="宋体" w:eastAsia="宋体" w:hAnsi="宋体" w:hint="eastAsia"/>
          <w:vertAlign w:val="subscript"/>
        </w:rPr>
        <w:t>x</w:t>
      </w:r>
      <w:r w:rsidRPr="00D24E80">
        <w:rPr>
          <w:rFonts w:ascii="宋体" w:eastAsia="宋体" w:hAnsi="宋体" w:hint="eastAsia"/>
          <w:szCs w:val="21"/>
        </w:rPr>
        <w:t>﹣400)Pa,当6.4＜t</w:t>
      </w:r>
      <w:r w:rsidRPr="00D24E80">
        <w:rPr>
          <w:rFonts w:ascii="宋体" w:eastAsia="宋体" w:hAnsi="宋体" w:hint="eastAsia"/>
          <w:vertAlign w:val="subscript"/>
        </w:rPr>
        <w:t>x</w:t>
      </w:r>
      <w:r w:rsidRPr="00D24E80">
        <w:rPr>
          <w:rFonts w:ascii="宋体" w:eastAsia="宋体" w:hAnsi="宋体" w:hint="eastAsia"/>
          <w:szCs w:val="21"/>
        </w:rPr>
        <w:t>≤9.4时,p＝(150t</w:t>
      </w:r>
      <w:r w:rsidRPr="00D24E80">
        <w:rPr>
          <w:rFonts w:ascii="宋体" w:eastAsia="宋体" w:hAnsi="宋体" w:hint="eastAsia"/>
          <w:vertAlign w:val="subscript"/>
        </w:rPr>
        <w:t>x</w:t>
      </w:r>
      <w:r w:rsidRPr="00D24E80">
        <w:rPr>
          <w:rFonts w:ascii="宋体" w:eastAsia="宋体" w:hAnsi="宋体" w:hint="eastAsia"/>
          <w:szCs w:val="21"/>
        </w:rPr>
        <w:t>+240)Pa。</w:t>
      </w:r>
    </w:p>
    <w:p w:rsidR="004A4AAF" w:rsidRPr="00D24E80" w:rsidRDefault="004A4AAF" w:rsidP="004A4AAF">
      <w:pPr>
        <w:spacing w:line="360" w:lineRule="auto"/>
        <w:ind w:leftChars="130" w:left="273"/>
        <w:rPr>
          <w:rFonts w:ascii="宋体" w:eastAsia="宋体" w:hAnsi="宋体"/>
        </w:rPr>
      </w:pPr>
      <w:r w:rsidRPr="00D24E80">
        <w:rPr>
          <w:rFonts w:ascii="宋体" w:eastAsia="宋体" w:hAnsi="宋体" w:hint="eastAsia"/>
          <w:color w:val="0000FF"/>
          <w:szCs w:val="21"/>
        </w:rPr>
        <w:t>【点评】</w:t>
      </w:r>
      <w:r w:rsidRPr="00D24E80">
        <w:rPr>
          <w:rFonts w:ascii="宋体" w:eastAsia="宋体" w:hAnsi="宋体" w:hint="eastAsia"/>
          <w:szCs w:val="21"/>
        </w:rPr>
        <w:t>本题考查液体压强的有关计算，综合性强，难度较大。</w:t>
      </w:r>
    </w:p>
    <w:p w:rsidR="004A4AAF" w:rsidRPr="004A4AAF" w:rsidRDefault="004A4AAF" w:rsidP="00FC240B">
      <w:pPr>
        <w:jc w:val="center"/>
        <w:rPr>
          <w:b/>
          <w:bCs/>
        </w:rPr>
      </w:pPr>
    </w:p>
    <w:sectPr w:rsidR="004A4AAF" w:rsidRPr="004A4AAF" w:rsidSect="00FC240B">
      <w:footerReference w:type="default" r:id="rId133"/>
      <w:headerReference w:type="first" r:id="rId134"/>
      <w:pgSz w:w="11900" w:h="16840"/>
      <w:pgMar w:top="860" w:right="1268" w:bottom="280" w:left="960" w:header="67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ADF" w:rsidRDefault="00F60ADF">
      <w:r>
        <w:separator/>
      </w:r>
    </w:p>
  </w:endnote>
  <w:endnote w:type="continuationSeparator" w:id="0">
    <w:p w:rsidR="00F60ADF" w:rsidRDefault="00F60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ingLiU">
    <w:altName w:val="細明體"/>
    <w:panose1 w:val="02020509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1E6" w:rsidRDefault="008F5C49">
    <w:pPr>
      <w:pStyle w:val="a3"/>
    </w:pPr>
    <w:r>
      <w:rPr>
        <w:noProof/>
      </w:rPr>
      <mc:AlternateContent>
        <mc:Choice Requires="wps">
          <w:drawing>
            <wp:anchor distT="0" distB="0" distL="114300" distR="114300" simplePos="0" relativeHeight="251659264" behindDoc="0" locked="0" layoutInCell="1" allowOverlap="1" wp14:anchorId="5D5473CA" wp14:editId="0BEAEE8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131E6" w:rsidRDefault="008F5C4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C5465A">
                            <w:rPr>
                              <w:noProof/>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6"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AbffC9YgIAAAwFAAAOAAAAAAAAAAAAAAAAAC4CAABkcnMvZTJvRG9jLnht&#10;bFBLAQItABQABgAIAAAAIQBxqtG51wAAAAUBAAAPAAAAAAAAAAAAAAAAALwEAABkcnMvZG93bnJl&#10;di54bWxQSwUGAAAAAAQABADzAAAAwAUAAAAA&#10;" filled="f" stroked="f" strokeweight=".5pt">
              <v:textbox style="mso-fit-shape-to-text:t" inset="0,0,0,0">
                <w:txbxContent>
                  <w:p w:rsidR="00F131E6" w:rsidRDefault="008F5C4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C5465A">
                      <w:rPr>
                        <w:noProof/>
                        <w:sz w:val="18"/>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ADF" w:rsidRDefault="00F60ADF">
      <w:r>
        <w:separator/>
      </w:r>
    </w:p>
  </w:footnote>
  <w:footnote w:type="continuationSeparator" w:id="0">
    <w:p w:rsidR="00F60ADF" w:rsidRDefault="00F60A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D2" w:rsidRDefault="008F5C49">
    <w:r>
      <w:rPr>
        <w:noProof/>
      </w:rPr>
      <w:drawing>
        <wp:anchor distT="0" distB="0" distL="114300" distR="114300" simplePos="0" relativeHeight="251660288" behindDoc="0" locked="0" layoutInCell="1" allowOverlap="1" wp14:anchorId="4ECC8C20" wp14:editId="1828897C">
          <wp:simplePos x="0" y="0"/>
          <wp:positionH relativeFrom="page">
            <wp:posOffset>127000</wp:posOffset>
          </wp:positionH>
          <wp:positionV relativeFrom="page">
            <wp:posOffset>12700000</wp:posOffset>
          </wp:positionV>
          <wp:extent cx="317500" cy="241300"/>
          <wp:effectExtent l="0" t="0" r="0" b="0"/>
          <wp:wrapNone/>
          <wp:docPr id="100028" name="图片 10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485969" name=""/>
                  <pic:cNvPicPr>
                    <a:picLocks noChangeAspect="1"/>
                  </pic:cNvPicPr>
                </pic:nvPicPr>
                <pic:blipFill>
                  <a:blip r:embed="rId1"/>
                  <a:stretch>
                    <a:fillRect/>
                  </a:stretch>
                </pic:blipFill>
                <pic:spPr>
                  <a:xfrm>
                    <a:off x="0" y="0"/>
                    <a:ext cx="317500" cy="2413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singleLevel"/>
    <w:tmpl w:val="9239341B"/>
    <w:lvl w:ilvl="0">
      <w:start w:val="9"/>
      <w:numFmt w:val="decimal"/>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1">
    <w:nsid w:val="9765893B"/>
    <w:multiLevelType w:val="singleLevel"/>
    <w:tmpl w:val="9765893B"/>
    <w:lvl w:ilvl="0">
      <w:start w:val="1"/>
      <w:numFmt w:val="chineseCounting"/>
      <w:suff w:val="nothing"/>
      <w:lvlText w:val="%1、"/>
      <w:lvlJc w:val="left"/>
      <w:rPr>
        <w:rFonts w:hint="eastAsia"/>
      </w:rPr>
    </w:lvl>
  </w:abstractNum>
  <w:abstractNum w:abstractNumId="2">
    <w:nsid w:val="B5E306ED"/>
    <w:multiLevelType w:val="singleLevel"/>
    <w:tmpl w:val="B5E306ED"/>
    <w:lvl w:ilvl="0">
      <w:start w:val="1"/>
      <w:numFmt w:val="upperLetter"/>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3">
    <w:nsid w:val="BF205925"/>
    <w:multiLevelType w:val="singleLevel"/>
    <w:tmpl w:val="BF205925"/>
    <w:lvl w:ilvl="0">
      <w:start w:val="1"/>
      <w:numFmt w:val="upperLetter"/>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4">
    <w:nsid w:val="C8879AEF"/>
    <w:multiLevelType w:val="singleLevel"/>
    <w:tmpl w:val="C8879AEF"/>
    <w:lvl w:ilvl="0">
      <w:start w:val="21"/>
      <w:numFmt w:val="decimal"/>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FFFFFF"/>
        <w:lang w:val="en-US" w:eastAsia="en-US" w:bidi="en-US"/>
      </w:rPr>
    </w:lvl>
  </w:abstractNum>
  <w:abstractNum w:abstractNumId="5">
    <w:nsid w:val="CF092B84"/>
    <w:multiLevelType w:val="singleLevel"/>
    <w:tmpl w:val="CF092B84"/>
    <w:lvl w:ilvl="0">
      <w:start w:val="1"/>
      <w:numFmt w:val="decimal"/>
      <w:lvlText w:val="%1."/>
      <w:lvlJc w:val="left"/>
      <w:rPr>
        <w:rFonts w:ascii="宋体" w:eastAsia="宋体" w:hAnsi="宋体" w:cs="宋体"/>
        <w:b w:val="0"/>
        <w:bCs w:val="0"/>
        <w:i/>
        <w:iCs/>
        <w:smallCaps w:val="0"/>
        <w:strike w:val="0"/>
        <w:color w:val="171416"/>
        <w:spacing w:val="0"/>
        <w:w w:val="100"/>
        <w:position w:val="0"/>
        <w:sz w:val="15"/>
        <w:szCs w:val="15"/>
        <w:u w:val="none"/>
        <w:shd w:val="clear" w:color="auto" w:fill="auto"/>
        <w:lang w:val="en-US" w:eastAsia="en-US" w:bidi="en-US"/>
      </w:rPr>
    </w:lvl>
  </w:abstractNum>
  <w:abstractNum w:abstractNumId="6">
    <w:nsid w:val="F4B5D9F5"/>
    <w:multiLevelType w:val="singleLevel"/>
    <w:tmpl w:val="F4B5D9F5"/>
    <w:lvl w:ilvl="0">
      <w:start w:val="2"/>
      <w:numFmt w:val="decimalEnclosedCircle"/>
      <w:lvlText w:val="%1"/>
      <w:lvlJc w:val="left"/>
      <w:rPr>
        <w:rFonts w:ascii="宋体" w:eastAsia="宋体" w:hAnsi="宋体" w:cs="宋体"/>
        <w:b w:val="0"/>
        <w:bCs w:val="0"/>
        <w:i w:val="0"/>
        <w:iCs w:val="0"/>
        <w:smallCaps w:val="0"/>
        <w:strike w:val="0"/>
        <w:color w:val="171416"/>
        <w:spacing w:val="0"/>
        <w:w w:val="100"/>
        <w:position w:val="0"/>
        <w:sz w:val="15"/>
        <w:szCs w:val="15"/>
        <w:u w:val="none"/>
        <w:shd w:val="clear" w:color="auto" w:fill="auto"/>
        <w:lang w:val="zh-TW" w:eastAsia="zh-TW" w:bidi="zh-TW"/>
      </w:rPr>
    </w:lvl>
  </w:abstractNum>
  <w:abstractNum w:abstractNumId="7">
    <w:nsid w:val="0053208E"/>
    <w:multiLevelType w:val="singleLevel"/>
    <w:tmpl w:val="0053208E"/>
    <w:lvl w:ilvl="0">
      <w:start w:val="1"/>
      <w:numFmt w:val="decimal"/>
      <w:lvlText w:val="%1."/>
      <w:lvlJc w:val="left"/>
      <w:rPr>
        <w:rFonts w:ascii="宋体" w:eastAsia="宋体" w:hAnsi="宋体" w:cs="宋体"/>
        <w:b w:val="0"/>
        <w:bCs w:val="0"/>
        <w:i/>
        <w:iCs/>
        <w:smallCaps w:val="0"/>
        <w:strike w:val="0"/>
        <w:color w:val="171416"/>
        <w:spacing w:val="0"/>
        <w:w w:val="100"/>
        <w:position w:val="0"/>
        <w:sz w:val="15"/>
        <w:szCs w:val="15"/>
        <w:u w:val="none"/>
        <w:shd w:val="clear" w:color="auto" w:fill="auto"/>
        <w:lang w:val="en-US" w:eastAsia="en-US" w:bidi="en-US"/>
      </w:rPr>
    </w:lvl>
  </w:abstractNum>
  <w:abstractNum w:abstractNumId="8">
    <w:nsid w:val="0248C179"/>
    <w:multiLevelType w:val="singleLevel"/>
    <w:tmpl w:val="0248C179"/>
    <w:lvl w:ilvl="0">
      <w:start w:val="1"/>
      <w:numFmt w:val="upperLetter"/>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9">
    <w:nsid w:val="03D62ECE"/>
    <w:multiLevelType w:val="singleLevel"/>
    <w:tmpl w:val="03D62ECE"/>
    <w:lvl w:ilvl="0">
      <w:start w:val="1"/>
      <w:numFmt w:val="upperLetter"/>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FFFFFF"/>
        <w:lang w:val="en-US" w:eastAsia="en-US" w:bidi="en-US"/>
      </w:rPr>
    </w:lvl>
  </w:abstractNum>
  <w:abstractNum w:abstractNumId="10">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1FF827EA"/>
    <w:multiLevelType w:val="singleLevel"/>
    <w:tmpl w:val="1FF827EA"/>
    <w:lvl w:ilvl="0">
      <w:start w:val="2"/>
      <w:numFmt w:val="decimal"/>
      <w:lvlText w:val="（%1)"/>
      <w:lvlJc w:val="left"/>
      <w:pPr>
        <w:tabs>
          <w:tab w:val="left" w:pos="312"/>
        </w:tabs>
      </w:pPr>
    </w:lvl>
  </w:abstractNum>
  <w:abstractNum w:abstractNumId="12">
    <w:nsid w:val="2470EC97"/>
    <w:multiLevelType w:val="singleLevel"/>
    <w:tmpl w:val="2470EC97"/>
    <w:lvl w:ilvl="0">
      <w:start w:val="2"/>
      <w:numFmt w:val="decimalEnclosedCircle"/>
      <w:lvlText w:val="%1"/>
      <w:lvlJc w:val="left"/>
      <w:rPr>
        <w:rFonts w:ascii="宋体" w:eastAsia="宋体" w:hAnsi="宋体" w:cs="宋体"/>
        <w:b w:val="0"/>
        <w:bCs w:val="0"/>
        <w:i w:val="0"/>
        <w:iCs w:val="0"/>
        <w:smallCaps w:val="0"/>
        <w:strike w:val="0"/>
        <w:color w:val="171416"/>
        <w:spacing w:val="0"/>
        <w:w w:val="100"/>
        <w:position w:val="0"/>
        <w:sz w:val="16"/>
        <w:szCs w:val="16"/>
        <w:u w:val="none"/>
        <w:shd w:val="clear" w:color="auto" w:fill="auto"/>
        <w:lang w:val="zh-TW" w:eastAsia="zh-TW" w:bidi="zh-TW"/>
      </w:rPr>
    </w:lvl>
  </w:abstractNum>
  <w:abstractNum w:abstractNumId="13">
    <w:nsid w:val="25B654F3"/>
    <w:multiLevelType w:val="singleLevel"/>
    <w:tmpl w:val="25B654F3"/>
    <w:lvl w:ilvl="0">
      <w:start w:val="100"/>
      <w:numFmt w:val="upperRoman"/>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14">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nsid w:val="2A8F537B"/>
    <w:multiLevelType w:val="singleLevel"/>
    <w:tmpl w:val="2A8F537B"/>
    <w:lvl w:ilvl="0">
      <w:start w:val="16"/>
      <w:numFmt w:val="decimal"/>
      <w:lvlText w:val="%1."/>
      <w:lvlJc w:val="left"/>
      <w:rPr>
        <w:rFonts w:ascii="宋体" w:eastAsia="宋体" w:hAnsi="宋体" w:cs="宋体"/>
        <w:b w:val="0"/>
        <w:bCs w:val="0"/>
        <w:i w:val="0"/>
        <w:iCs w:val="0"/>
        <w:smallCaps w:val="0"/>
        <w:strike w:val="0"/>
        <w:color w:val="171416"/>
        <w:spacing w:val="0"/>
        <w:w w:val="100"/>
        <w:position w:val="0"/>
        <w:sz w:val="16"/>
        <w:szCs w:val="16"/>
        <w:u w:val="none"/>
        <w:shd w:val="clear" w:color="auto" w:fill="FFFFFF"/>
        <w:lang w:val="en-US" w:eastAsia="en-US" w:bidi="en-US"/>
      </w:rPr>
    </w:lvl>
  </w:abstractNum>
  <w:abstractNum w:abstractNumId="16">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nsid w:val="36E7DEE3"/>
    <w:multiLevelType w:val="singleLevel"/>
    <w:tmpl w:val="36E7DEE3"/>
    <w:lvl w:ilvl="0">
      <w:start w:val="30"/>
      <w:numFmt w:val="decimal"/>
      <w:lvlText w:val="%1."/>
      <w:lvlJc w:val="left"/>
      <w:pPr>
        <w:tabs>
          <w:tab w:val="num" w:pos="312"/>
        </w:tabs>
      </w:pPr>
    </w:lvl>
  </w:abstractNum>
  <w:abstractNum w:abstractNumId="18">
    <w:nsid w:val="375C5654"/>
    <w:multiLevelType w:val="singleLevel"/>
    <w:tmpl w:val="375C5654"/>
    <w:lvl w:ilvl="0">
      <w:start w:val="39"/>
      <w:numFmt w:val="decimal"/>
      <w:lvlText w:val="%1."/>
      <w:lvlJc w:val="left"/>
      <w:pPr>
        <w:tabs>
          <w:tab w:val="left" w:pos="312"/>
        </w:tabs>
      </w:pPr>
    </w:lvl>
  </w:abstractNum>
  <w:abstractNum w:abstractNumId="19">
    <w:nsid w:val="3DFA61C6"/>
    <w:multiLevelType w:val="hybridMultilevel"/>
    <w:tmpl w:val="5C6AA358"/>
    <w:lvl w:ilvl="0" w:tplc="8B9EC09C">
      <w:start w:val="1"/>
      <w:numFmt w:val="bullet"/>
      <w:lvlText w:val=""/>
      <w:lvlJc w:val="left"/>
      <w:pPr>
        <w:ind w:left="720" w:hanging="360"/>
      </w:pPr>
      <w:rPr>
        <w:rFonts w:ascii="Symbol" w:hAnsi="Symbol" w:hint="default"/>
      </w:rPr>
    </w:lvl>
    <w:lvl w:ilvl="1" w:tplc="D23AAD88" w:tentative="1">
      <w:start w:val="1"/>
      <w:numFmt w:val="bullet"/>
      <w:lvlText w:val="o"/>
      <w:lvlJc w:val="left"/>
      <w:pPr>
        <w:ind w:left="1440" w:hanging="360"/>
      </w:pPr>
      <w:rPr>
        <w:rFonts w:ascii="Courier New" w:hAnsi="Courier New" w:cs="Courier New" w:hint="default"/>
      </w:rPr>
    </w:lvl>
    <w:lvl w:ilvl="2" w:tplc="B492F310" w:tentative="1">
      <w:start w:val="1"/>
      <w:numFmt w:val="bullet"/>
      <w:lvlText w:val=""/>
      <w:lvlJc w:val="left"/>
      <w:pPr>
        <w:ind w:left="2160" w:hanging="360"/>
      </w:pPr>
      <w:rPr>
        <w:rFonts w:ascii="Wingdings" w:hAnsi="Wingdings" w:hint="default"/>
      </w:rPr>
    </w:lvl>
    <w:lvl w:ilvl="3" w:tplc="3300DC68" w:tentative="1">
      <w:start w:val="1"/>
      <w:numFmt w:val="bullet"/>
      <w:lvlText w:val=""/>
      <w:lvlJc w:val="left"/>
      <w:pPr>
        <w:ind w:left="2880" w:hanging="360"/>
      </w:pPr>
      <w:rPr>
        <w:rFonts w:ascii="Symbol" w:hAnsi="Symbol" w:hint="default"/>
      </w:rPr>
    </w:lvl>
    <w:lvl w:ilvl="4" w:tplc="297E0F96" w:tentative="1">
      <w:start w:val="1"/>
      <w:numFmt w:val="bullet"/>
      <w:lvlText w:val="o"/>
      <w:lvlJc w:val="left"/>
      <w:pPr>
        <w:ind w:left="3600" w:hanging="360"/>
      </w:pPr>
      <w:rPr>
        <w:rFonts w:ascii="Courier New" w:hAnsi="Courier New" w:cs="Courier New" w:hint="default"/>
      </w:rPr>
    </w:lvl>
    <w:lvl w:ilvl="5" w:tplc="54EC50F0" w:tentative="1">
      <w:start w:val="1"/>
      <w:numFmt w:val="bullet"/>
      <w:lvlText w:val=""/>
      <w:lvlJc w:val="left"/>
      <w:pPr>
        <w:ind w:left="4320" w:hanging="360"/>
      </w:pPr>
      <w:rPr>
        <w:rFonts w:ascii="Wingdings" w:hAnsi="Wingdings" w:hint="default"/>
      </w:rPr>
    </w:lvl>
    <w:lvl w:ilvl="6" w:tplc="8B722E9E" w:tentative="1">
      <w:start w:val="1"/>
      <w:numFmt w:val="bullet"/>
      <w:lvlText w:val=""/>
      <w:lvlJc w:val="left"/>
      <w:pPr>
        <w:ind w:left="5040" w:hanging="360"/>
      </w:pPr>
      <w:rPr>
        <w:rFonts w:ascii="Symbol" w:hAnsi="Symbol" w:hint="default"/>
      </w:rPr>
    </w:lvl>
    <w:lvl w:ilvl="7" w:tplc="DCEA9FEA" w:tentative="1">
      <w:start w:val="1"/>
      <w:numFmt w:val="bullet"/>
      <w:lvlText w:val="o"/>
      <w:lvlJc w:val="left"/>
      <w:pPr>
        <w:ind w:left="5760" w:hanging="360"/>
      </w:pPr>
      <w:rPr>
        <w:rFonts w:ascii="Courier New" w:hAnsi="Courier New" w:cs="Courier New" w:hint="default"/>
      </w:rPr>
    </w:lvl>
    <w:lvl w:ilvl="8" w:tplc="3E048FC0" w:tentative="1">
      <w:start w:val="1"/>
      <w:numFmt w:val="bullet"/>
      <w:lvlText w:val=""/>
      <w:lvlJc w:val="left"/>
      <w:pPr>
        <w:ind w:left="6480" w:hanging="360"/>
      </w:pPr>
      <w:rPr>
        <w:rFonts w:ascii="Wingdings" w:hAnsi="Wingdings" w:hint="default"/>
      </w:rPr>
    </w:lvl>
  </w:abstractNum>
  <w:abstractNum w:abstractNumId="20">
    <w:nsid w:val="49241D76"/>
    <w:multiLevelType w:val="hybridMultilevel"/>
    <w:tmpl w:val="04628EEE"/>
    <w:lvl w:ilvl="0" w:tplc="7226A866">
      <w:start w:val="1"/>
      <w:numFmt w:val="decimal"/>
      <w:lvlText w:val="%1."/>
      <w:lvlJc w:val="left"/>
      <w:pPr>
        <w:ind w:left="720" w:hanging="360"/>
      </w:pPr>
    </w:lvl>
    <w:lvl w:ilvl="1" w:tplc="FEEAF0CE" w:tentative="1">
      <w:start w:val="1"/>
      <w:numFmt w:val="lowerLetter"/>
      <w:lvlText w:val="%2."/>
      <w:lvlJc w:val="left"/>
      <w:pPr>
        <w:ind w:left="1440" w:hanging="360"/>
      </w:pPr>
    </w:lvl>
    <w:lvl w:ilvl="2" w:tplc="BEC0540A" w:tentative="1">
      <w:start w:val="1"/>
      <w:numFmt w:val="lowerRoman"/>
      <w:lvlText w:val="%3."/>
      <w:lvlJc w:val="right"/>
      <w:pPr>
        <w:ind w:left="2160" w:hanging="180"/>
      </w:pPr>
    </w:lvl>
    <w:lvl w:ilvl="3" w:tplc="76BEDB58" w:tentative="1">
      <w:start w:val="1"/>
      <w:numFmt w:val="decimal"/>
      <w:lvlText w:val="%4."/>
      <w:lvlJc w:val="left"/>
      <w:pPr>
        <w:ind w:left="2880" w:hanging="360"/>
      </w:pPr>
    </w:lvl>
    <w:lvl w:ilvl="4" w:tplc="62D6068E" w:tentative="1">
      <w:start w:val="1"/>
      <w:numFmt w:val="lowerLetter"/>
      <w:lvlText w:val="%5."/>
      <w:lvlJc w:val="left"/>
      <w:pPr>
        <w:ind w:left="3600" w:hanging="360"/>
      </w:pPr>
    </w:lvl>
    <w:lvl w:ilvl="5" w:tplc="B9522FF4" w:tentative="1">
      <w:start w:val="1"/>
      <w:numFmt w:val="lowerRoman"/>
      <w:lvlText w:val="%6."/>
      <w:lvlJc w:val="right"/>
      <w:pPr>
        <w:ind w:left="4320" w:hanging="180"/>
      </w:pPr>
    </w:lvl>
    <w:lvl w:ilvl="6" w:tplc="F52C5212" w:tentative="1">
      <w:start w:val="1"/>
      <w:numFmt w:val="decimal"/>
      <w:lvlText w:val="%7."/>
      <w:lvlJc w:val="left"/>
      <w:pPr>
        <w:ind w:left="5040" w:hanging="360"/>
      </w:pPr>
    </w:lvl>
    <w:lvl w:ilvl="7" w:tplc="D4E858DE" w:tentative="1">
      <w:start w:val="1"/>
      <w:numFmt w:val="lowerLetter"/>
      <w:lvlText w:val="%8."/>
      <w:lvlJc w:val="left"/>
      <w:pPr>
        <w:ind w:left="5760" w:hanging="360"/>
      </w:pPr>
    </w:lvl>
    <w:lvl w:ilvl="8" w:tplc="B4DE1A08" w:tentative="1">
      <w:start w:val="1"/>
      <w:numFmt w:val="lowerRoman"/>
      <w:lvlText w:val="%9."/>
      <w:lvlJc w:val="right"/>
      <w:pPr>
        <w:ind w:left="6480" w:hanging="180"/>
      </w:pPr>
    </w:lvl>
  </w:abstractNum>
  <w:abstractNum w:abstractNumId="21">
    <w:nsid w:val="4C05A1EA"/>
    <w:multiLevelType w:val="singleLevel"/>
    <w:tmpl w:val="4C05A1EA"/>
    <w:lvl w:ilvl="0">
      <w:start w:val="2"/>
      <w:numFmt w:val="chineseCounting"/>
      <w:suff w:val="nothing"/>
      <w:lvlText w:val="%1、"/>
      <w:lvlJc w:val="left"/>
      <w:rPr>
        <w:rFonts w:hint="eastAsia"/>
      </w:rPr>
    </w:lvl>
  </w:abstractNum>
  <w:abstractNum w:abstractNumId="22">
    <w:nsid w:val="4D4DC07F"/>
    <w:multiLevelType w:val="singleLevel"/>
    <w:tmpl w:val="4D4DC07F"/>
    <w:lvl w:ilvl="0">
      <w:start w:val="1"/>
      <w:numFmt w:val="decimalEnclosedCircle"/>
      <w:lvlText w:val="%1"/>
      <w:lvlJc w:val="left"/>
      <w:rPr>
        <w:rFonts w:ascii="宋体" w:eastAsia="宋体" w:hAnsi="宋体" w:cs="宋体"/>
        <w:b w:val="0"/>
        <w:bCs w:val="0"/>
        <w:i w:val="0"/>
        <w:iCs w:val="0"/>
        <w:smallCaps w:val="0"/>
        <w:strike w:val="0"/>
        <w:color w:val="171416"/>
        <w:spacing w:val="0"/>
        <w:w w:val="100"/>
        <w:position w:val="0"/>
        <w:sz w:val="15"/>
        <w:szCs w:val="15"/>
        <w:u w:val="none"/>
        <w:shd w:val="clear" w:color="auto" w:fill="auto"/>
        <w:lang w:val="zh-TW" w:eastAsia="zh-TW" w:bidi="zh-TW"/>
      </w:rPr>
    </w:lvl>
  </w:abstractNum>
  <w:abstractNum w:abstractNumId="2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nsid w:val="516B4C7F"/>
    <w:multiLevelType w:val="hybridMultilevel"/>
    <w:tmpl w:val="D562937E"/>
    <w:lvl w:ilvl="0" w:tplc="B8B4553C">
      <w:start w:val="1"/>
      <w:numFmt w:val="bullet"/>
      <w:lvlText w:val=""/>
      <w:lvlJc w:val="left"/>
      <w:pPr>
        <w:ind w:left="720" w:hanging="360"/>
      </w:pPr>
      <w:rPr>
        <w:rFonts w:ascii="Symbol" w:hAnsi="Symbol" w:hint="default"/>
      </w:rPr>
    </w:lvl>
    <w:lvl w:ilvl="1" w:tplc="54EEAAFC" w:tentative="1">
      <w:start w:val="1"/>
      <w:numFmt w:val="bullet"/>
      <w:lvlText w:val="o"/>
      <w:lvlJc w:val="left"/>
      <w:pPr>
        <w:ind w:left="1440" w:hanging="360"/>
      </w:pPr>
      <w:rPr>
        <w:rFonts w:ascii="Courier New" w:hAnsi="Courier New" w:cs="Courier New" w:hint="default"/>
      </w:rPr>
    </w:lvl>
    <w:lvl w:ilvl="2" w:tplc="09FA2042" w:tentative="1">
      <w:start w:val="1"/>
      <w:numFmt w:val="bullet"/>
      <w:lvlText w:val=""/>
      <w:lvlJc w:val="left"/>
      <w:pPr>
        <w:ind w:left="2160" w:hanging="360"/>
      </w:pPr>
      <w:rPr>
        <w:rFonts w:ascii="Wingdings" w:hAnsi="Wingdings" w:hint="default"/>
      </w:rPr>
    </w:lvl>
    <w:lvl w:ilvl="3" w:tplc="F2F4039C" w:tentative="1">
      <w:start w:val="1"/>
      <w:numFmt w:val="bullet"/>
      <w:lvlText w:val=""/>
      <w:lvlJc w:val="left"/>
      <w:pPr>
        <w:ind w:left="2880" w:hanging="360"/>
      </w:pPr>
      <w:rPr>
        <w:rFonts w:ascii="Symbol" w:hAnsi="Symbol" w:hint="default"/>
      </w:rPr>
    </w:lvl>
    <w:lvl w:ilvl="4" w:tplc="C12AE4E0" w:tentative="1">
      <w:start w:val="1"/>
      <w:numFmt w:val="bullet"/>
      <w:lvlText w:val="o"/>
      <w:lvlJc w:val="left"/>
      <w:pPr>
        <w:ind w:left="3600" w:hanging="360"/>
      </w:pPr>
      <w:rPr>
        <w:rFonts w:ascii="Courier New" w:hAnsi="Courier New" w:cs="Courier New" w:hint="default"/>
      </w:rPr>
    </w:lvl>
    <w:lvl w:ilvl="5" w:tplc="16B2F1CC" w:tentative="1">
      <w:start w:val="1"/>
      <w:numFmt w:val="bullet"/>
      <w:lvlText w:val=""/>
      <w:lvlJc w:val="left"/>
      <w:pPr>
        <w:ind w:left="4320" w:hanging="360"/>
      </w:pPr>
      <w:rPr>
        <w:rFonts w:ascii="Wingdings" w:hAnsi="Wingdings" w:hint="default"/>
      </w:rPr>
    </w:lvl>
    <w:lvl w:ilvl="6" w:tplc="D820C64A" w:tentative="1">
      <w:start w:val="1"/>
      <w:numFmt w:val="bullet"/>
      <w:lvlText w:val=""/>
      <w:lvlJc w:val="left"/>
      <w:pPr>
        <w:ind w:left="5040" w:hanging="360"/>
      </w:pPr>
      <w:rPr>
        <w:rFonts w:ascii="Symbol" w:hAnsi="Symbol" w:hint="default"/>
      </w:rPr>
    </w:lvl>
    <w:lvl w:ilvl="7" w:tplc="889E8DAC" w:tentative="1">
      <w:start w:val="1"/>
      <w:numFmt w:val="bullet"/>
      <w:lvlText w:val="o"/>
      <w:lvlJc w:val="left"/>
      <w:pPr>
        <w:ind w:left="5760" w:hanging="360"/>
      </w:pPr>
      <w:rPr>
        <w:rFonts w:ascii="Courier New" w:hAnsi="Courier New" w:cs="Courier New" w:hint="default"/>
      </w:rPr>
    </w:lvl>
    <w:lvl w:ilvl="8" w:tplc="8E7A78C0" w:tentative="1">
      <w:start w:val="1"/>
      <w:numFmt w:val="bullet"/>
      <w:lvlText w:val=""/>
      <w:lvlJc w:val="left"/>
      <w:pPr>
        <w:ind w:left="6480" w:hanging="360"/>
      </w:pPr>
      <w:rPr>
        <w:rFonts w:ascii="Wingdings" w:hAnsi="Wingdings" w:hint="default"/>
      </w:rPr>
    </w:lvl>
  </w:abstractNum>
  <w:abstractNum w:abstractNumId="2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6792213"/>
    <w:multiLevelType w:val="hybridMultilevel"/>
    <w:tmpl w:val="C502613C"/>
    <w:lvl w:ilvl="0" w:tplc="9162C04E">
      <w:start w:val="1"/>
      <w:numFmt w:val="decimal"/>
      <w:lvlText w:val="%1."/>
      <w:lvlJc w:val="left"/>
      <w:pPr>
        <w:ind w:left="720" w:hanging="360"/>
      </w:pPr>
    </w:lvl>
    <w:lvl w:ilvl="1" w:tplc="F7B685D6" w:tentative="1">
      <w:start w:val="1"/>
      <w:numFmt w:val="lowerLetter"/>
      <w:lvlText w:val="%2."/>
      <w:lvlJc w:val="left"/>
      <w:pPr>
        <w:ind w:left="1440" w:hanging="360"/>
      </w:pPr>
    </w:lvl>
    <w:lvl w:ilvl="2" w:tplc="FDB813F8" w:tentative="1">
      <w:start w:val="1"/>
      <w:numFmt w:val="lowerRoman"/>
      <w:lvlText w:val="%3."/>
      <w:lvlJc w:val="right"/>
      <w:pPr>
        <w:ind w:left="2160" w:hanging="180"/>
      </w:pPr>
    </w:lvl>
    <w:lvl w:ilvl="3" w:tplc="4F5851F0" w:tentative="1">
      <w:start w:val="1"/>
      <w:numFmt w:val="decimal"/>
      <w:lvlText w:val="%4."/>
      <w:lvlJc w:val="left"/>
      <w:pPr>
        <w:ind w:left="2880" w:hanging="360"/>
      </w:pPr>
    </w:lvl>
    <w:lvl w:ilvl="4" w:tplc="C9E27136" w:tentative="1">
      <w:start w:val="1"/>
      <w:numFmt w:val="lowerLetter"/>
      <w:lvlText w:val="%5."/>
      <w:lvlJc w:val="left"/>
      <w:pPr>
        <w:ind w:left="3600" w:hanging="360"/>
      </w:pPr>
    </w:lvl>
    <w:lvl w:ilvl="5" w:tplc="B09A9788" w:tentative="1">
      <w:start w:val="1"/>
      <w:numFmt w:val="lowerRoman"/>
      <w:lvlText w:val="%6."/>
      <w:lvlJc w:val="right"/>
      <w:pPr>
        <w:ind w:left="4320" w:hanging="180"/>
      </w:pPr>
    </w:lvl>
    <w:lvl w:ilvl="6" w:tplc="A3DCA796" w:tentative="1">
      <w:start w:val="1"/>
      <w:numFmt w:val="decimal"/>
      <w:lvlText w:val="%7."/>
      <w:lvlJc w:val="left"/>
      <w:pPr>
        <w:ind w:left="5040" w:hanging="360"/>
      </w:pPr>
    </w:lvl>
    <w:lvl w:ilvl="7" w:tplc="955C7D36" w:tentative="1">
      <w:start w:val="1"/>
      <w:numFmt w:val="lowerLetter"/>
      <w:lvlText w:val="%8."/>
      <w:lvlJc w:val="left"/>
      <w:pPr>
        <w:ind w:left="5760" w:hanging="360"/>
      </w:pPr>
    </w:lvl>
    <w:lvl w:ilvl="8" w:tplc="04D843CA" w:tentative="1">
      <w:start w:val="1"/>
      <w:numFmt w:val="lowerRoman"/>
      <w:lvlText w:val="%9."/>
      <w:lvlJc w:val="right"/>
      <w:pPr>
        <w:ind w:left="6480" w:hanging="180"/>
      </w:pPr>
    </w:lvl>
  </w:abstractNum>
  <w:abstractNum w:abstractNumId="27">
    <w:nsid w:val="59ADCABA"/>
    <w:multiLevelType w:val="singleLevel"/>
    <w:tmpl w:val="59ADCABA"/>
    <w:lvl w:ilvl="0">
      <w:start w:val="1"/>
      <w:numFmt w:val="upperLetter"/>
      <w:lvlText w:val="%1."/>
      <w:lvlJc w:val="left"/>
      <w:rPr>
        <w:rFonts w:ascii="宋体" w:eastAsia="宋体" w:hAnsi="宋体" w:cs="宋体"/>
        <w:b w:val="0"/>
        <w:bCs w:val="0"/>
        <w:i w:val="0"/>
        <w:iCs w:val="0"/>
        <w:smallCaps w:val="0"/>
        <w:strike w:val="0"/>
        <w:color w:val="171416"/>
        <w:spacing w:val="0"/>
        <w:w w:val="100"/>
        <w:position w:val="0"/>
        <w:sz w:val="16"/>
        <w:szCs w:val="16"/>
        <w:u w:val="none"/>
        <w:shd w:val="clear" w:color="auto" w:fill="auto"/>
        <w:lang w:val="en-US" w:eastAsia="en-US" w:bidi="en-US"/>
      </w:rPr>
    </w:lvl>
  </w:abstractNum>
  <w:abstractNum w:abstractNumId="28">
    <w:nsid w:val="5A241D34"/>
    <w:multiLevelType w:val="singleLevel"/>
    <w:tmpl w:val="5A241D34"/>
    <w:lvl w:ilvl="0">
      <w:start w:val="1"/>
      <w:numFmt w:val="decimalEnclosedCircle"/>
      <w:lvlText w:val="%1"/>
      <w:lvlJc w:val="left"/>
      <w:rPr>
        <w:rFonts w:ascii="宋体" w:eastAsia="宋体" w:hAnsi="宋体" w:cs="宋体"/>
        <w:b w:val="0"/>
        <w:bCs w:val="0"/>
        <w:i w:val="0"/>
        <w:iCs w:val="0"/>
        <w:smallCaps w:val="0"/>
        <w:strike w:val="0"/>
        <w:color w:val="171416"/>
        <w:spacing w:val="0"/>
        <w:w w:val="100"/>
        <w:position w:val="0"/>
        <w:sz w:val="15"/>
        <w:szCs w:val="15"/>
        <w:u w:val="none"/>
        <w:shd w:val="clear" w:color="auto" w:fill="auto"/>
        <w:lang w:val="zh-TW" w:eastAsia="zh-TW" w:bidi="zh-TW"/>
      </w:rPr>
    </w:lvl>
  </w:abstractNum>
  <w:abstractNum w:abstractNumId="29">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0C4A6DF"/>
    <w:multiLevelType w:val="singleLevel"/>
    <w:tmpl w:val="60C4A6DF"/>
    <w:lvl w:ilvl="0">
      <w:start w:val="13"/>
      <w:numFmt w:val="decimal"/>
      <w:suff w:val="nothing"/>
      <w:lvlText w:val="%1."/>
      <w:lvlJc w:val="left"/>
    </w:lvl>
  </w:abstractNum>
  <w:abstractNum w:abstractNumId="31">
    <w:nsid w:val="60C4AB7E"/>
    <w:multiLevelType w:val="singleLevel"/>
    <w:tmpl w:val="60C4AB7E"/>
    <w:lvl w:ilvl="0">
      <w:start w:val="2"/>
      <w:numFmt w:val="decimal"/>
      <w:suff w:val="nothing"/>
      <w:lvlText w:val="(%1)"/>
      <w:lvlJc w:val="left"/>
    </w:lvl>
  </w:abstractNum>
  <w:abstractNum w:abstractNumId="32">
    <w:nsid w:val="60C4AF24"/>
    <w:multiLevelType w:val="singleLevel"/>
    <w:tmpl w:val="60C4AF24"/>
    <w:lvl w:ilvl="0">
      <w:start w:val="2"/>
      <w:numFmt w:val="decimal"/>
      <w:suff w:val="nothing"/>
      <w:lvlText w:val="%1)"/>
      <w:lvlJc w:val="left"/>
    </w:lvl>
  </w:abstractNum>
  <w:abstractNum w:abstractNumId="33">
    <w:nsid w:val="60C4AFBE"/>
    <w:multiLevelType w:val="singleLevel"/>
    <w:tmpl w:val="60C4AFBE"/>
    <w:lvl w:ilvl="0">
      <w:start w:val="3"/>
      <w:numFmt w:val="decimal"/>
      <w:suff w:val="nothing"/>
      <w:lvlText w:val="(%1)"/>
      <w:lvlJc w:val="left"/>
    </w:lvl>
  </w:abstractNum>
  <w:abstractNum w:abstractNumId="34">
    <w:nsid w:val="60C4B229"/>
    <w:multiLevelType w:val="singleLevel"/>
    <w:tmpl w:val="60C4B229"/>
    <w:lvl w:ilvl="0">
      <w:start w:val="17"/>
      <w:numFmt w:val="decimal"/>
      <w:suff w:val="nothing"/>
      <w:lvlText w:val="%1."/>
      <w:lvlJc w:val="left"/>
    </w:lvl>
  </w:abstractNum>
  <w:abstractNum w:abstractNumId="35">
    <w:nsid w:val="60C4B443"/>
    <w:multiLevelType w:val="singleLevel"/>
    <w:tmpl w:val="60C4B443"/>
    <w:lvl w:ilvl="0">
      <w:start w:val="2"/>
      <w:numFmt w:val="decimal"/>
      <w:suff w:val="nothing"/>
      <w:lvlText w:val="(%1)"/>
      <w:lvlJc w:val="left"/>
    </w:lvl>
  </w:abstractNum>
  <w:abstractNum w:abstractNumId="36">
    <w:nsid w:val="60C4B979"/>
    <w:multiLevelType w:val="singleLevel"/>
    <w:tmpl w:val="60C4B979"/>
    <w:lvl w:ilvl="0">
      <w:start w:val="1"/>
      <w:numFmt w:val="decimal"/>
      <w:suff w:val="nothing"/>
      <w:lvlText w:val="（%1）"/>
      <w:lvlJc w:val="left"/>
    </w:lvl>
  </w:abstractNum>
  <w:abstractNum w:abstractNumId="37">
    <w:nsid w:val="60C4BB9C"/>
    <w:multiLevelType w:val="singleLevel"/>
    <w:tmpl w:val="60C4BB9C"/>
    <w:lvl w:ilvl="0">
      <w:start w:val="2"/>
      <w:numFmt w:val="decimal"/>
      <w:suff w:val="nothing"/>
      <w:lvlText w:val="(%1)"/>
      <w:lvlJc w:val="left"/>
    </w:lvl>
  </w:abstractNum>
  <w:abstractNum w:abstractNumId="38">
    <w:nsid w:val="60C5DAB7"/>
    <w:multiLevelType w:val="singleLevel"/>
    <w:tmpl w:val="60C5DAB7"/>
    <w:lvl w:ilvl="0">
      <w:start w:val="2"/>
      <w:numFmt w:val="chineseCounting"/>
      <w:suff w:val="nothing"/>
      <w:lvlText w:val="%1、"/>
      <w:lvlJc w:val="left"/>
    </w:lvl>
  </w:abstractNum>
  <w:abstractNum w:abstractNumId="39">
    <w:nsid w:val="60C5DCAF"/>
    <w:multiLevelType w:val="singleLevel"/>
    <w:tmpl w:val="60C5DCAF"/>
    <w:lvl w:ilvl="0">
      <w:start w:val="16"/>
      <w:numFmt w:val="decimal"/>
      <w:suff w:val="nothing"/>
      <w:lvlText w:val="%1."/>
      <w:lvlJc w:val="left"/>
    </w:lvl>
  </w:abstractNum>
  <w:abstractNum w:abstractNumId="40">
    <w:nsid w:val="60C5DDD3"/>
    <w:multiLevelType w:val="singleLevel"/>
    <w:tmpl w:val="60C5DDD3"/>
    <w:lvl w:ilvl="0">
      <w:start w:val="2"/>
      <w:numFmt w:val="decimal"/>
      <w:suff w:val="nothing"/>
      <w:lvlText w:val="（%1）"/>
      <w:lvlJc w:val="left"/>
    </w:lvl>
  </w:abstractNum>
  <w:abstractNum w:abstractNumId="41">
    <w:nsid w:val="60C5DEC3"/>
    <w:multiLevelType w:val="singleLevel"/>
    <w:tmpl w:val="60C5DEC3"/>
    <w:lvl w:ilvl="0">
      <w:start w:val="4"/>
      <w:numFmt w:val="chineseCounting"/>
      <w:suff w:val="nothing"/>
      <w:lvlText w:val="%1、"/>
      <w:lvlJc w:val="left"/>
    </w:lvl>
  </w:abstractNum>
  <w:abstractNum w:abstractNumId="42">
    <w:nsid w:val="60C5E0C3"/>
    <w:multiLevelType w:val="singleLevel"/>
    <w:tmpl w:val="60C5E0C3"/>
    <w:lvl w:ilvl="0">
      <w:start w:val="19"/>
      <w:numFmt w:val="decimal"/>
      <w:suff w:val="nothing"/>
      <w:lvlText w:val="%1."/>
      <w:lvlJc w:val="left"/>
    </w:lvl>
  </w:abstractNum>
  <w:abstractNum w:abstractNumId="43">
    <w:nsid w:val="6782F876"/>
    <w:multiLevelType w:val="singleLevel"/>
    <w:tmpl w:val="6782F876"/>
    <w:lvl w:ilvl="0">
      <w:start w:val="33"/>
      <w:numFmt w:val="decimal"/>
      <w:lvlText w:val="%1."/>
      <w:lvlJc w:val="left"/>
      <w:pPr>
        <w:tabs>
          <w:tab w:val="left" w:pos="312"/>
        </w:tabs>
      </w:pPr>
    </w:lvl>
  </w:abstractNum>
  <w:abstractNum w:abstractNumId="44">
    <w:nsid w:val="72183CF9"/>
    <w:multiLevelType w:val="singleLevel"/>
    <w:tmpl w:val="72183CF9"/>
    <w:lvl w:ilvl="0">
      <w:start w:val="4"/>
      <w:numFmt w:val="upperLetter"/>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auto"/>
        <w:lang w:val="en-US" w:eastAsia="en-US" w:bidi="en-US"/>
      </w:rPr>
    </w:lvl>
  </w:abstractNum>
  <w:num w:numId="1">
    <w:abstractNumId w:val="30"/>
  </w:num>
  <w:num w:numId="2">
    <w:abstractNumId w:val="31"/>
  </w:num>
  <w:num w:numId="3">
    <w:abstractNumId w:val="32"/>
  </w:num>
  <w:num w:numId="4">
    <w:abstractNumId w:val="33"/>
  </w:num>
  <w:num w:numId="5">
    <w:abstractNumId w:val="34"/>
  </w:num>
  <w:num w:numId="6">
    <w:abstractNumId w:val="35"/>
  </w:num>
  <w:num w:numId="7">
    <w:abstractNumId w:val="36"/>
  </w:num>
  <w:num w:numId="8">
    <w:abstractNumId w:val="37"/>
  </w:num>
  <w:num w:numId="9">
    <w:abstractNumId w:val="38"/>
  </w:num>
  <w:num w:numId="10">
    <w:abstractNumId w:val="39"/>
  </w:num>
  <w:num w:numId="11">
    <w:abstractNumId w:val="40"/>
  </w:num>
  <w:num w:numId="12">
    <w:abstractNumId w:val="41"/>
  </w:num>
  <w:num w:numId="13">
    <w:abstractNumId w:val="42"/>
  </w:num>
  <w:num w:numId="14">
    <w:abstractNumId w:val="7"/>
  </w:num>
  <w:num w:numId="15">
    <w:abstractNumId w:val="5"/>
  </w:num>
  <w:num w:numId="16">
    <w:abstractNumId w:val="27"/>
  </w:num>
  <w:num w:numId="17">
    <w:abstractNumId w:val="3"/>
  </w:num>
  <w:num w:numId="18">
    <w:abstractNumId w:val="2"/>
  </w:num>
  <w:num w:numId="19">
    <w:abstractNumId w:val="9"/>
  </w:num>
  <w:num w:numId="20">
    <w:abstractNumId w:val="13"/>
  </w:num>
  <w:num w:numId="21">
    <w:abstractNumId w:val="44"/>
  </w:num>
  <w:num w:numId="22">
    <w:abstractNumId w:val="8"/>
  </w:num>
  <w:num w:numId="23">
    <w:abstractNumId w:val="0"/>
  </w:num>
  <w:num w:numId="24">
    <w:abstractNumId w:val="15"/>
  </w:num>
  <w:num w:numId="25">
    <w:abstractNumId w:val="28"/>
  </w:num>
  <w:num w:numId="26">
    <w:abstractNumId w:val="4"/>
  </w:num>
  <w:num w:numId="27">
    <w:abstractNumId w:val="22"/>
  </w:num>
  <w:num w:numId="28">
    <w:abstractNumId w:val="6"/>
  </w:num>
  <w:num w:numId="29">
    <w:abstractNumId w:val="12"/>
  </w:num>
  <w:num w:numId="30">
    <w:abstractNumId w:val="1"/>
  </w:num>
  <w:num w:numId="31">
    <w:abstractNumId w:val="21"/>
  </w:num>
  <w:num w:numId="32">
    <w:abstractNumId w:val="17"/>
  </w:num>
  <w:num w:numId="33">
    <w:abstractNumId w:val="10"/>
  </w:num>
  <w:num w:numId="34">
    <w:abstractNumId w:val="43"/>
  </w:num>
  <w:num w:numId="35">
    <w:abstractNumId w:val="11"/>
  </w:num>
  <w:num w:numId="36">
    <w:abstractNumId w:val="18"/>
  </w:num>
  <w:num w:numId="37">
    <w:abstractNumId w:val="24"/>
  </w:num>
  <w:num w:numId="38">
    <w:abstractNumId w:val="26"/>
  </w:num>
  <w:num w:numId="39">
    <w:abstractNumId w:val="29"/>
  </w:num>
  <w:num w:numId="40">
    <w:abstractNumId w:val="25"/>
  </w:num>
  <w:num w:numId="41">
    <w:abstractNumId w:val="16"/>
  </w:num>
  <w:num w:numId="42">
    <w:abstractNumId w:val="14"/>
  </w:num>
  <w:num w:numId="43">
    <w:abstractNumId w:val="23"/>
  </w:num>
  <w:num w:numId="44">
    <w:abstractNumId w:val="19"/>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9BB"/>
    <w:rsid w:val="0007724A"/>
    <w:rsid w:val="00163145"/>
    <w:rsid w:val="00196A92"/>
    <w:rsid w:val="00204E93"/>
    <w:rsid w:val="00216FE6"/>
    <w:rsid w:val="002178C6"/>
    <w:rsid w:val="00264CC0"/>
    <w:rsid w:val="003650D3"/>
    <w:rsid w:val="00366AE2"/>
    <w:rsid w:val="004A4AAF"/>
    <w:rsid w:val="004B3D44"/>
    <w:rsid w:val="00554D25"/>
    <w:rsid w:val="005C6F3B"/>
    <w:rsid w:val="005D569C"/>
    <w:rsid w:val="00725E43"/>
    <w:rsid w:val="007527DF"/>
    <w:rsid w:val="0085195F"/>
    <w:rsid w:val="00896926"/>
    <w:rsid w:val="008F5C49"/>
    <w:rsid w:val="00A0757B"/>
    <w:rsid w:val="00B26527"/>
    <w:rsid w:val="00C459D8"/>
    <w:rsid w:val="00C5465A"/>
    <w:rsid w:val="00D462E2"/>
    <w:rsid w:val="00D84FC0"/>
    <w:rsid w:val="00DB58F6"/>
    <w:rsid w:val="00DC19BB"/>
    <w:rsid w:val="00EF79E6"/>
    <w:rsid w:val="00F60ADF"/>
    <w:rsid w:val="00F84CBE"/>
    <w:rsid w:val="00FA39DB"/>
    <w:rsid w:val="00FC2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C49"/>
    <w:pPr>
      <w:widowControl w:val="0"/>
      <w:jc w:val="both"/>
    </w:pPr>
    <w:rPr>
      <w:szCs w:val="24"/>
    </w:rPr>
  </w:style>
  <w:style w:type="paragraph" w:styleId="1">
    <w:name w:val="heading 1"/>
    <w:basedOn w:val="a"/>
    <w:next w:val="a"/>
    <w:link w:val="1Char"/>
    <w:uiPriority w:val="1"/>
    <w:qFormat/>
    <w:rsid w:val="004B3D44"/>
    <w:pPr>
      <w:autoSpaceDE w:val="0"/>
      <w:autoSpaceDN w:val="0"/>
      <w:ind w:left="537"/>
      <w:jc w:val="left"/>
      <w:outlineLvl w:val="0"/>
    </w:pPr>
    <w:rPr>
      <w:rFonts w:ascii="Times New Roman" w:eastAsia="Times New Roman" w:hAnsi="Times New Roman" w:cs="Times New Roman"/>
      <w:kern w:val="0"/>
      <w:szCs w:val="21"/>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8F5C49"/>
    <w:pPr>
      <w:tabs>
        <w:tab w:val="center" w:pos="4153"/>
        <w:tab w:val="right" w:pos="8306"/>
      </w:tabs>
      <w:snapToGrid w:val="0"/>
      <w:jc w:val="left"/>
    </w:pPr>
    <w:rPr>
      <w:sz w:val="18"/>
    </w:rPr>
  </w:style>
  <w:style w:type="character" w:customStyle="1" w:styleId="Char">
    <w:name w:val="页脚 Char"/>
    <w:basedOn w:val="a0"/>
    <w:link w:val="a3"/>
    <w:uiPriority w:val="99"/>
    <w:qFormat/>
    <w:rsid w:val="008F5C49"/>
    <w:rPr>
      <w:sz w:val="18"/>
      <w:szCs w:val="24"/>
    </w:rPr>
  </w:style>
  <w:style w:type="paragraph" w:styleId="a4">
    <w:name w:val="header"/>
    <w:basedOn w:val="a"/>
    <w:link w:val="Char0"/>
    <w:uiPriority w:val="99"/>
    <w:qFormat/>
    <w:rsid w:val="008F5C4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0"/>
    <w:link w:val="a4"/>
    <w:uiPriority w:val="99"/>
    <w:qFormat/>
    <w:rsid w:val="008F5C49"/>
    <w:rPr>
      <w:sz w:val="18"/>
      <w:szCs w:val="24"/>
    </w:rPr>
  </w:style>
  <w:style w:type="table" w:styleId="a5">
    <w:name w:val="Table Grid"/>
    <w:basedOn w:val="a1"/>
    <w:uiPriority w:val="99"/>
    <w:qFormat/>
    <w:rsid w:val="008F5C4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unhideWhenUsed/>
    <w:qFormat/>
    <w:rsid w:val="008F5C49"/>
    <w:rPr>
      <w:sz w:val="18"/>
      <w:szCs w:val="18"/>
    </w:rPr>
  </w:style>
  <w:style w:type="character" w:customStyle="1" w:styleId="Char1">
    <w:name w:val="批注框文本 Char"/>
    <w:basedOn w:val="a0"/>
    <w:link w:val="a6"/>
    <w:uiPriority w:val="99"/>
    <w:qFormat/>
    <w:rsid w:val="008F5C49"/>
    <w:rPr>
      <w:sz w:val="18"/>
      <w:szCs w:val="18"/>
    </w:rPr>
  </w:style>
  <w:style w:type="character" w:customStyle="1" w:styleId="Bodytext3">
    <w:name w:val="Body text|3_"/>
    <w:link w:val="Bodytext30"/>
    <w:rsid w:val="00725E43"/>
    <w:rPr>
      <w:rFonts w:ascii="宋体" w:eastAsia="宋体" w:hAnsi="宋体" w:cs="宋体"/>
      <w:sz w:val="22"/>
      <w:lang w:val="zh-TW" w:eastAsia="zh-TW" w:bidi="zh-TW"/>
    </w:rPr>
  </w:style>
  <w:style w:type="paragraph" w:customStyle="1" w:styleId="Bodytext30">
    <w:name w:val="Body text|3"/>
    <w:basedOn w:val="a"/>
    <w:link w:val="Bodytext3"/>
    <w:rsid w:val="00725E43"/>
    <w:pPr>
      <w:spacing w:after="260"/>
      <w:jc w:val="center"/>
    </w:pPr>
    <w:rPr>
      <w:rFonts w:ascii="宋体" w:eastAsia="宋体" w:hAnsi="宋体" w:cs="宋体"/>
      <w:sz w:val="22"/>
      <w:szCs w:val="22"/>
      <w:lang w:val="zh-TW" w:eastAsia="zh-TW" w:bidi="zh-TW"/>
    </w:rPr>
  </w:style>
  <w:style w:type="character" w:customStyle="1" w:styleId="Bodytext2">
    <w:name w:val="Body text|2_"/>
    <w:link w:val="Bodytext20"/>
    <w:rsid w:val="00725E43"/>
    <w:rPr>
      <w:rFonts w:ascii="宋体" w:eastAsia="宋体" w:hAnsi="宋体" w:cs="宋体"/>
      <w:color w:val="171416"/>
      <w:sz w:val="13"/>
      <w:szCs w:val="13"/>
      <w:lang w:val="zh-TW" w:eastAsia="zh-TW" w:bidi="zh-TW"/>
    </w:rPr>
  </w:style>
  <w:style w:type="paragraph" w:customStyle="1" w:styleId="Bodytext20">
    <w:name w:val="Body text|2"/>
    <w:basedOn w:val="a"/>
    <w:link w:val="Bodytext2"/>
    <w:rsid w:val="00725E43"/>
    <w:pPr>
      <w:jc w:val="left"/>
    </w:pPr>
    <w:rPr>
      <w:rFonts w:ascii="宋体" w:eastAsia="宋体" w:hAnsi="宋体" w:cs="宋体"/>
      <w:color w:val="171416"/>
      <w:sz w:val="13"/>
      <w:szCs w:val="13"/>
      <w:lang w:val="zh-TW" w:eastAsia="zh-TW" w:bidi="zh-TW"/>
    </w:rPr>
  </w:style>
  <w:style w:type="character" w:customStyle="1" w:styleId="Heading11">
    <w:name w:val="Heading #1|1_"/>
    <w:link w:val="Heading110"/>
    <w:rsid w:val="00725E43"/>
    <w:rPr>
      <w:rFonts w:ascii="宋体" w:eastAsia="宋体" w:hAnsi="宋体" w:cs="宋体"/>
      <w:sz w:val="34"/>
      <w:szCs w:val="34"/>
      <w:lang w:val="zh-TW" w:eastAsia="zh-TW" w:bidi="zh-TW"/>
    </w:rPr>
  </w:style>
  <w:style w:type="paragraph" w:customStyle="1" w:styleId="Heading110">
    <w:name w:val="Heading #1|1"/>
    <w:basedOn w:val="a"/>
    <w:link w:val="Heading11"/>
    <w:qFormat/>
    <w:rsid w:val="00725E43"/>
    <w:pPr>
      <w:spacing w:after="180"/>
      <w:jc w:val="center"/>
      <w:outlineLvl w:val="0"/>
    </w:pPr>
    <w:rPr>
      <w:rFonts w:ascii="宋体" w:eastAsia="宋体" w:hAnsi="宋体" w:cs="宋体"/>
      <w:sz w:val="34"/>
      <w:szCs w:val="34"/>
      <w:lang w:val="zh-TW" w:eastAsia="zh-TW" w:bidi="zh-TW"/>
    </w:rPr>
  </w:style>
  <w:style w:type="character" w:customStyle="1" w:styleId="Picturecaption1">
    <w:name w:val="Picture caption|1_"/>
    <w:link w:val="Picturecaption10"/>
    <w:qFormat/>
    <w:rsid w:val="00725E43"/>
    <w:rPr>
      <w:rFonts w:ascii="宋体" w:eastAsia="宋体" w:hAnsi="宋体" w:cs="宋体"/>
      <w:color w:val="171416"/>
      <w:sz w:val="15"/>
      <w:szCs w:val="15"/>
      <w:lang w:val="zh-TW" w:eastAsia="zh-TW" w:bidi="zh-TW"/>
    </w:rPr>
  </w:style>
  <w:style w:type="paragraph" w:customStyle="1" w:styleId="Picturecaption10">
    <w:name w:val="Picture caption|1"/>
    <w:basedOn w:val="a"/>
    <w:link w:val="Picturecaption1"/>
    <w:qFormat/>
    <w:rsid w:val="00725E43"/>
    <w:pPr>
      <w:spacing w:line="312" w:lineRule="auto"/>
      <w:ind w:left="130" w:hanging="130"/>
      <w:jc w:val="left"/>
    </w:pPr>
    <w:rPr>
      <w:rFonts w:ascii="宋体" w:eastAsia="宋体" w:hAnsi="宋体" w:cs="宋体"/>
      <w:color w:val="171416"/>
      <w:sz w:val="15"/>
      <w:szCs w:val="15"/>
      <w:lang w:val="zh-TW" w:eastAsia="zh-TW" w:bidi="zh-TW"/>
    </w:rPr>
  </w:style>
  <w:style w:type="character" w:customStyle="1" w:styleId="Tablecaption1">
    <w:name w:val="Table caption|1_"/>
    <w:link w:val="Tablecaption10"/>
    <w:rsid w:val="00725E43"/>
    <w:rPr>
      <w:rFonts w:ascii="宋体" w:eastAsia="宋体" w:hAnsi="宋体" w:cs="宋体"/>
      <w:sz w:val="15"/>
      <w:szCs w:val="15"/>
      <w:lang w:val="zh-TW" w:eastAsia="zh-TW" w:bidi="zh-TW"/>
    </w:rPr>
  </w:style>
  <w:style w:type="paragraph" w:customStyle="1" w:styleId="Tablecaption10">
    <w:name w:val="Table caption|1"/>
    <w:basedOn w:val="a"/>
    <w:link w:val="Tablecaption1"/>
    <w:rsid w:val="00725E43"/>
    <w:pPr>
      <w:jc w:val="left"/>
    </w:pPr>
    <w:rPr>
      <w:rFonts w:ascii="宋体" w:eastAsia="宋体" w:hAnsi="宋体" w:cs="宋体"/>
      <w:sz w:val="15"/>
      <w:szCs w:val="15"/>
      <w:lang w:val="zh-TW" w:eastAsia="zh-TW" w:bidi="zh-TW"/>
    </w:rPr>
  </w:style>
  <w:style w:type="character" w:customStyle="1" w:styleId="Bodytext1">
    <w:name w:val="Body text|1_"/>
    <w:link w:val="Bodytext10"/>
    <w:rsid w:val="00725E43"/>
    <w:rPr>
      <w:rFonts w:ascii="宋体" w:eastAsia="宋体" w:hAnsi="宋体" w:cs="宋体"/>
      <w:color w:val="171416"/>
      <w:sz w:val="15"/>
      <w:szCs w:val="15"/>
      <w:lang w:val="zh-TW" w:eastAsia="zh-TW" w:bidi="zh-TW"/>
    </w:rPr>
  </w:style>
  <w:style w:type="paragraph" w:customStyle="1" w:styleId="Bodytext10">
    <w:name w:val="Body text|1"/>
    <w:basedOn w:val="a"/>
    <w:link w:val="Bodytext1"/>
    <w:rsid w:val="00725E43"/>
    <w:pPr>
      <w:spacing w:line="394" w:lineRule="auto"/>
      <w:jc w:val="left"/>
    </w:pPr>
    <w:rPr>
      <w:rFonts w:ascii="宋体" w:eastAsia="宋体" w:hAnsi="宋体" w:cs="宋体"/>
      <w:color w:val="171416"/>
      <w:sz w:val="15"/>
      <w:szCs w:val="15"/>
      <w:lang w:val="zh-TW" w:eastAsia="zh-TW" w:bidi="zh-TW"/>
    </w:rPr>
  </w:style>
  <w:style w:type="character" w:customStyle="1" w:styleId="Other1">
    <w:name w:val="Other|1_"/>
    <w:link w:val="Other10"/>
    <w:rsid w:val="00725E43"/>
    <w:rPr>
      <w:rFonts w:ascii="宋体" w:eastAsia="宋体" w:hAnsi="宋体" w:cs="宋体"/>
      <w:color w:val="171416"/>
      <w:sz w:val="15"/>
      <w:szCs w:val="15"/>
      <w:lang w:val="zh-TW" w:eastAsia="zh-TW" w:bidi="zh-TW"/>
    </w:rPr>
  </w:style>
  <w:style w:type="paragraph" w:customStyle="1" w:styleId="Other10">
    <w:name w:val="Other|1"/>
    <w:basedOn w:val="a"/>
    <w:link w:val="Other1"/>
    <w:qFormat/>
    <w:rsid w:val="00725E43"/>
    <w:pPr>
      <w:spacing w:line="394" w:lineRule="auto"/>
      <w:jc w:val="left"/>
    </w:pPr>
    <w:rPr>
      <w:rFonts w:ascii="宋体" w:eastAsia="宋体" w:hAnsi="宋体" w:cs="宋体"/>
      <w:color w:val="171416"/>
      <w:sz w:val="15"/>
      <w:szCs w:val="15"/>
      <w:lang w:val="zh-TW" w:eastAsia="zh-TW" w:bidi="zh-TW"/>
    </w:rPr>
  </w:style>
  <w:style w:type="character" w:customStyle="1" w:styleId="Heading21">
    <w:name w:val="Heading #2|1_"/>
    <w:link w:val="Heading210"/>
    <w:rsid w:val="00725E43"/>
    <w:rPr>
      <w:rFonts w:ascii="宋体" w:eastAsia="宋体" w:hAnsi="宋体" w:cs="宋体"/>
      <w:sz w:val="30"/>
      <w:szCs w:val="30"/>
      <w:lang w:val="zh-TW" w:eastAsia="zh-TW" w:bidi="zh-TW"/>
    </w:rPr>
  </w:style>
  <w:style w:type="paragraph" w:customStyle="1" w:styleId="Heading210">
    <w:name w:val="Heading #2|1"/>
    <w:basedOn w:val="a"/>
    <w:link w:val="Heading21"/>
    <w:rsid w:val="00725E43"/>
    <w:pPr>
      <w:ind w:left="10840"/>
      <w:jc w:val="left"/>
      <w:outlineLvl w:val="1"/>
    </w:pPr>
    <w:rPr>
      <w:rFonts w:ascii="宋体" w:eastAsia="宋体" w:hAnsi="宋体" w:cs="宋体"/>
      <w:sz w:val="30"/>
      <w:szCs w:val="30"/>
      <w:lang w:val="zh-TW" w:eastAsia="zh-TW" w:bidi="zh-TW"/>
    </w:rPr>
  </w:style>
  <w:style w:type="character" w:customStyle="1" w:styleId="a7">
    <w:name w:val="正文文本_"/>
    <w:link w:val="10"/>
    <w:rsid w:val="00896926"/>
    <w:rPr>
      <w:rFonts w:ascii="MingLiU" w:eastAsia="MingLiU" w:hAnsi="MingLiU" w:cs="MingLiU"/>
      <w:sz w:val="22"/>
      <w:shd w:val="clear" w:color="auto" w:fill="FFFFFF"/>
      <w:lang w:val="zh-CN" w:bidi="zh-CN"/>
    </w:rPr>
  </w:style>
  <w:style w:type="paragraph" w:customStyle="1" w:styleId="10">
    <w:name w:val="正文文本1"/>
    <w:basedOn w:val="a"/>
    <w:link w:val="a7"/>
    <w:rsid w:val="00896926"/>
    <w:pPr>
      <w:shd w:val="clear" w:color="auto" w:fill="FFFFFF"/>
      <w:spacing w:line="276" w:lineRule="auto"/>
      <w:jc w:val="left"/>
    </w:pPr>
    <w:rPr>
      <w:rFonts w:ascii="MingLiU" w:eastAsia="MingLiU" w:hAnsi="MingLiU" w:cs="MingLiU"/>
      <w:sz w:val="22"/>
      <w:szCs w:val="22"/>
      <w:lang w:val="zh-CN" w:bidi="zh-CN"/>
    </w:rPr>
  </w:style>
  <w:style w:type="character" w:customStyle="1" w:styleId="a8">
    <w:name w:val="其他_"/>
    <w:link w:val="a9"/>
    <w:rsid w:val="00896926"/>
    <w:rPr>
      <w:rFonts w:ascii="MingLiU" w:eastAsia="MingLiU" w:hAnsi="MingLiU" w:cs="MingLiU"/>
      <w:shd w:val="clear" w:color="auto" w:fill="FFFFFF"/>
      <w:lang w:val="zh-CN" w:bidi="zh-CN"/>
    </w:rPr>
  </w:style>
  <w:style w:type="paragraph" w:customStyle="1" w:styleId="a9">
    <w:name w:val="其他"/>
    <w:basedOn w:val="a"/>
    <w:link w:val="a8"/>
    <w:rsid w:val="00896926"/>
    <w:pPr>
      <w:shd w:val="clear" w:color="auto" w:fill="FFFFFF"/>
      <w:spacing w:line="271" w:lineRule="auto"/>
      <w:jc w:val="left"/>
    </w:pPr>
    <w:rPr>
      <w:rFonts w:ascii="MingLiU" w:eastAsia="MingLiU" w:hAnsi="MingLiU" w:cs="MingLiU"/>
      <w:szCs w:val="22"/>
      <w:lang w:val="zh-CN" w:bidi="zh-CN"/>
    </w:rPr>
  </w:style>
  <w:style w:type="paragraph" w:styleId="aa">
    <w:name w:val="Body Text"/>
    <w:basedOn w:val="a"/>
    <w:link w:val="Char2"/>
    <w:uiPriority w:val="1"/>
    <w:qFormat/>
    <w:rsid w:val="005C6F3B"/>
    <w:pPr>
      <w:autoSpaceDE w:val="0"/>
      <w:autoSpaceDN w:val="0"/>
      <w:spacing w:before="43"/>
      <w:ind w:left="224"/>
      <w:jc w:val="left"/>
    </w:pPr>
    <w:rPr>
      <w:rFonts w:ascii="宋体" w:eastAsia="宋体" w:hAnsi="宋体" w:cs="宋体"/>
      <w:kern w:val="0"/>
      <w:szCs w:val="21"/>
      <w:lang w:val="zh-CN" w:bidi="zh-CN"/>
    </w:rPr>
  </w:style>
  <w:style w:type="character" w:customStyle="1" w:styleId="Char2">
    <w:name w:val="正文文本 Char"/>
    <w:basedOn w:val="a0"/>
    <w:link w:val="aa"/>
    <w:uiPriority w:val="1"/>
    <w:rsid w:val="005C6F3B"/>
    <w:rPr>
      <w:rFonts w:ascii="宋体" w:eastAsia="宋体" w:hAnsi="宋体" w:cs="宋体"/>
      <w:kern w:val="0"/>
      <w:szCs w:val="21"/>
      <w:lang w:val="zh-CN" w:bidi="zh-CN"/>
    </w:rPr>
  </w:style>
  <w:style w:type="paragraph" w:styleId="ab">
    <w:name w:val="List Paragraph"/>
    <w:basedOn w:val="a"/>
    <w:link w:val="Char3"/>
    <w:uiPriority w:val="1"/>
    <w:qFormat/>
    <w:rsid w:val="005C6F3B"/>
    <w:pPr>
      <w:autoSpaceDE w:val="0"/>
      <w:autoSpaceDN w:val="0"/>
      <w:spacing w:before="43"/>
      <w:ind w:left="224"/>
      <w:jc w:val="left"/>
    </w:pPr>
    <w:rPr>
      <w:rFonts w:ascii="宋体" w:eastAsia="宋体" w:hAnsi="宋体" w:cs="宋体"/>
      <w:kern w:val="0"/>
      <w:sz w:val="22"/>
      <w:szCs w:val="22"/>
      <w:lang w:val="zh-CN" w:bidi="zh-CN"/>
    </w:rPr>
  </w:style>
  <w:style w:type="character" w:customStyle="1" w:styleId="Char3">
    <w:name w:val="列出段落 Char"/>
    <w:link w:val="ab"/>
    <w:uiPriority w:val="1"/>
    <w:rsid w:val="005C6F3B"/>
    <w:rPr>
      <w:rFonts w:ascii="宋体" w:eastAsia="宋体" w:hAnsi="宋体" w:cs="宋体"/>
      <w:kern w:val="0"/>
      <w:sz w:val="22"/>
      <w:lang w:val="zh-CN" w:bidi="zh-CN"/>
    </w:rPr>
  </w:style>
  <w:style w:type="paragraph" w:customStyle="1" w:styleId="TableParagraph">
    <w:name w:val="Table Paragraph"/>
    <w:basedOn w:val="a"/>
    <w:uiPriority w:val="1"/>
    <w:qFormat/>
    <w:rsid w:val="005C6F3B"/>
    <w:pPr>
      <w:autoSpaceDE w:val="0"/>
      <w:autoSpaceDN w:val="0"/>
      <w:jc w:val="center"/>
    </w:pPr>
    <w:rPr>
      <w:rFonts w:ascii="Calibri" w:eastAsia="Calibri" w:hAnsi="Calibri" w:cs="Calibri"/>
      <w:kern w:val="0"/>
      <w:sz w:val="22"/>
      <w:szCs w:val="22"/>
      <w:lang w:val="zh-CN" w:bidi="zh-CN"/>
    </w:rPr>
  </w:style>
  <w:style w:type="paragraph" w:styleId="ac">
    <w:name w:val="Normal (Web)"/>
    <w:basedOn w:val="a"/>
    <w:rsid w:val="0007724A"/>
    <w:pPr>
      <w:spacing w:beforeAutospacing="1" w:afterAutospacing="1"/>
      <w:jc w:val="left"/>
    </w:pPr>
    <w:rPr>
      <w:rFonts w:cs="Times New Roman"/>
      <w:kern w:val="0"/>
      <w:sz w:val="24"/>
    </w:rPr>
  </w:style>
  <w:style w:type="character" w:customStyle="1" w:styleId="latexlinear">
    <w:name w:val="latex_linear"/>
    <w:basedOn w:val="a0"/>
    <w:rsid w:val="007527DF"/>
  </w:style>
  <w:style w:type="table" w:customStyle="1" w:styleId="edittable">
    <w:name w:val="edittable"/>
    <w:basedOn w:val="a1"/>
    <w:rsid w:val="007527DF"/>
    <w:rPr>
      <w:rFonts w:ascii="Times New Roman" w:eastAsia="宋体" w:hAnsi="Times New Roman"/>
      <w:kern w:val="0"/>
      <w:sz w:val="20"/>
      <w:szCs w:val="20"/>
      <w:lang w:eastAsia="en-US"/>
    </w:rPr>
    <w:tblPr>
      <w:tblInd w:w="0" w:type="dxa"/>
      <w:tblCellMar>
        <w:top w:w="0" w:type="dxa"/>
        <w:left w:w="108" w:type="dxa"/>
        <w:bottom w:w="0" w:type="dxa"/>
        <w:right w:w="108" w:type="dxa"/>
      </w:tblCellMar>
    </w:tblPr>
  </w:style>
  <w:style w:type="character" w:customStyle="1" w:styleId="1Char">
    <w:name w:val="标题 1 Char"/>
    <w:basedOn w:val="a0"/>
    <w:link w:val="1"/>
    <w:uiPriority w:val="1"/>
    <w:rsid w:val="004B3D44"/>
    <w:rPr>
      <w:rFonts w:ascii="Times New Roman" w:eastAsia="Times New Roman" w:hAnsi="Times New Roman" w:cs="Times New Roman"/>
      <w:kern w:val="0"/>
      <w:szCs w:val="21"/>
      <w:lang w:val="zh-CN" w:bidi="zh-CN"/>
    </w:rPr>
  </w:style>
  <w:style w:type="table" w:customStyle="1" w:styleId="TableNormal0">
    <w:name w:val="Table Normal_0"/>
    <w:uiPriority w:val="2"/>
    <w:semiHidden/>
    <w:unhideWhenUsed/>
    <w:qFormat/>
    <w:rsid w:val="004B3D44"/>
    <w:rPr>
      <w:kern w:val="0"/>
      <w:sz w:val="20"/>
      <w:szCs w:val="20"/>
      <w:lang w:eastAsia="en-US"/>
    </w:rPr>
    <w:tblPr>
      <w:tblCellMar>
        <w:top w:w="0" w:type="dxa"/>
        <w:left w:w="0" w:type="dxa"/>
        <w:bottom w:w="0" w:type="dxa"/>
        <w:right w:w="0" w:type="dxa"/>
      </w:tblCellMar>
    </w:tblPr>
  </w:style>
  <w:style w:type="paragraph" w:customStyle="1" w:styleId="11">
    <w:name w:val="正文1"/>
    <w:qFormat/>
    <w:rsid w:val="00D84FC0"/>
    <w:pPr>
      <w:jc w:val="both"/>
    </w:pPr>
    <w:rPr>
      <w:rFonts w:ascii="Times New Roman" w:eastAsia="宋体" w:hAnsi="Times New Roman" w:cs="Times New Roman"/>
      <w:szCs w:val="21"/>
    </w:rPr>
  </w:style>
  <w:style w:type="character" w:customStyle="1" w:styleId="15">
    <w:name w:val="15"/>
    <w:qFormat/>
    <w:rsid w:val="00D84FC0"/>
    <w:rPr>
      <w:rFonts w:ascii="Times New Roman" w:hAnsi="Times New Roman" w:cs="Times New Roman" w:hint="default"/>
      <w:color w:val="0000FF"/>
      <w:u w:val="single"/>
    </w:rPr>
  </w:style>
  <w:style w:type="paragraph" w:customStyle="1" w:styleId="2">
    <w:name w:val="正文2"/>
    <w:qFormat/>
    <w:rsid w:val="00D84FC0"/>
    <w:pPr>
      <w:jc w:val="both"/>
    </w:pPr>
    <w:rPr>
      <w:rFonts w:ascii="Times New Roman" w:eastAsia="宋体" w:hAnsi="Times New Roman" w:cs="Times New Roman"/>
      <w:szCs w:val="21"/>
    </w:rPr>
  </w:style>
  <w:style w:type="character" w:customStyle="1" w:styleId="DefaultParagraphFontPHPDOCX">
    <w:name w:val="Default Paragraph Font PHPDOCX"/>
    <w:uiPriority w:val="1"/>
    <w:semiHidden/>
    <w:unhideWhenUsed/>
    <w:rsid w:val="00D84FC0"/>
  </w:style>
  <w:style w:type="paragraph" w:customStyle="1" w:styleId="ListParagraphPHPDOCX">
    <w:name w:val="List Paragraph PHPDOCX"/>
    <w:uiPriority w:val="34"/>
    <w:qFormat/>
    <w:rsid w:val="00D84FC0"/>
    <w:pPr>
      <w:ind w:left="720"/>
      <w:contextualSpacing/>
    </w:pPr>
    <w:rPr>
      <w:rFonts w:ascii="Times New Roman" w:eastAsia="宋体" w:hAnsi="Times New Roman" w:cs="Times New Roman"/>
      <w:kern w:val="0"/>
      <w:sz w:val="20"/>
      <w:szCs w:val="20"/>
    </w:rPr>
  </w:style>
  <w:style w:type="paragraph" w:customStyle="1" w:styleId="TitlePHPDOCX">
    <w:name w:val="Title PHPDOCX"/>
    <w:link w:val="TitleCarPHPDOCX"/>
    <w:uiPriority w:val="10"/>
    <w:qFormat/>
    <w:rsid w:val="00D84FC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84FC0"/>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84FC0"/>
    <w:pPr>
      <w:numPr>
        <w:ilvl w:val="1"/>
      </w:numPr>
    </w:pPr>
    <w:rPr>
      <w:rFonts w:asciiTheme="majorHAnsi" w:eastAsiaTheme="majorEastAsia" w:hAnsiTheme="majorHAnsi" w:cstheme="majorBidi"/>
      <w:i/>
      <w:iCs/>
      <w:color w:val="4F81BD" w:themeColor="accent1"/>
      <w:spacing w:val="15"/>
      <w:kern w:val="0"/>
      <w:sz w:val="24"/>
      <w:szCs w:val="24"/>
    </w:rPr>
  </w:style>
  <w:style w:type="character" w:customStyle="1" w:styleId="SubtitleCarPHPDOCX">
    <w:name w:val="Subtitle Car PHPDOCX"/>
    <w:basedOn w:val="DefaultParagraphFontPHPDOCX"/>
    <w:link w:val="SubtitlePHPDOCX"/>
    <w:uiPriority w:val="11"/>
    <w:rsid w:val="00D84FC0"/>
    <w:rPr>
      <w:rFonts w:asciiTheme="majorHAnsi" w:eastAsiaTheme="majorEastAsia" w:hAnsiTheme="majorHAnsi" w:cstheme="majorBidi"/>
      <w:i/>
      <w:iCs/>
      <w:color w:val="4F81BD" w:themeColor="accent1"/>
      <w:spacing w:val="15"/>
      <w:kern w:val="0"/>
      <w:sz w:val="24"/>
      <w:szCs w:val="24"/>
    </w:rPr>
  </w:style>
  <w:style w:type="table" w:customStyle="1" w:styleId="NormalTablePHPDOCX">
    <w:name w:val="Normal Table PHPDOCX"/>
    <w:uiPriority w:val="99"/>
    <w:semiHidden/>
    <w:unhideWhenUsed/>
    <w:qFormat/>
    <w:rsid w:val="00D84FC0"/>
    <w:rPr>
      <w:rFonts w:ascii="Times New Roman" w:eastAsia="宋体" w:hAnsi="Times New Roman" w:cs="Times New Roman"/>
      <w:kern w:val="0"/>
      <w:sz w:val="20"/>
      <w:szCs w:val="20"/>
    </w:rPr>
    <w:tblPr>
      <w:tblInd w:w="0" w:type="dxa"/>
      <w:tblCellMar>
        <w:top w:w="0" w:type="dxa"/>
        <w:left w:w="108" w:type="dxa"/>
        <w:bottom w:w="0" w:type="dxa"/>
        <w:right w:w="108" w:type="dxa"/>
      </w:tblCellMar>
    </w:tblPr>
  </w:style>
  <w:style w:type="table" w:customStyle="1" w:styleId="TableGridPHPDOCX">
    <w:name w:val="Table Grid PHPDOCX"/>
    <w:uiPriority w:val="59"/>
    <w:rsid w:val="00D84FC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D84FC0"/>
    <w:rPr>
      <w:sz w:val="16"/>
      <w:szCs w:val="16"/>
    </w:rPr>
  </w:style>
  <w:style w:type="paragraph" w:customStyle="1" w:styleId="annotationtextPHPDOCX">
    <w:name w:val="annotation text PHPDOCX"/>
    <w:link w:val="CommentTextCharPHPDOCX"/>
    <w:uiPriority w:val="99"/>
    <w:semiHidden/>
    <w:unhideWhenUsed/>
    <w:rsid w:val="00D84FC0"/>
    <w:rPr>
      <w:rFonts w:ascii="Times New Roman" w:eastAsia="宋体" w:hAnsi="Times New Roman" w:cs="Times New Roman"/>
      <w:kern w:val="0"/>
      <w:sz w:val="20"/>
      <w:szCs w:val="20"/>
    </w:rPr>
  </w:style>
  <w:style w:type="character" w:customStyle="1" w:styleId="CommentTextCharPHPDOCX">
    <w:name w:val="Comment Text Char PHPDOCX"/>
    <w:basedOn w:val="DefaultParagraphFontPHPDOCX"/>
    <w:link w:val="annotationtextPHPDOCX"/>
    <w:uiPriority w:val="99"/>
    <w:semiHidden/>
    <w:rsid w:val="00D84FC0"/>
    <w:rPr>
      <w:rFonts w:ascii="Times New Roman" w:eastAsia="宋体" w:hAnsi="Times New Roman" w:cs="Times New Roman"/>
      <w:kern w:val="0"/>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D84FC0"/>
    <w:rPr>
      <w:b/>
      <w:bCs/>
    </w:rPr>
  </w:style>
  <w:style w:type="character" w:customStyle="1" w:styleId="CommentSubjectCharPHPDOCX">
    <w:name w:val="Comment Subject Char PHPDOCX"/>
    <w:basedOn w:val="CommentTextCharPHPDOCX"/>
    <w:link w:val="annotationsubjectPHPDOCX"/>
    <w:uiPriority w:val="99"/>
    <w:semiHidden/>
    <w:rsid w:val="00D84FC0"/>
    <w:rPr>
      <w:rFonts w:ascii="Times New Roman" w:eastAsia="宋体" w:hAnsi="Times New Roman" w:cs="Times New Roman"/>
      <w:b/>
      <w:bCs/>
      <w:kern w:val="0"/>
      <w:sz w:val="20"/>
      <w:szCs w:val="20"/>
    </w:rPr>
  </w:style>
  <w:style w:type="paragraph" w:customStyle="1" w:styleId="BalloonTextPHPDOCX">
    <w:name w:val="Balloon Text PHPDOCX"/>
    <w:link w:val="BalloonTextCharPHPDOCX"/>
    <w:uiPriority w:val="99"/>
    <w:semiHidden/>
    <w:unhideWhenUsed/>
    <w:rsid w:val="00D84FC0"/>
    <w:rPr>
      <w:rFonts w:ascii="Tahoma" w:eastAsia="宋体" w:hAnsi="Tahoma" w:cs="Tahoma"/>
      <w:kern w:val="0"/>
      <w:sz w:val="16"/>
      <w:szCs w:val="16"/>
    </w:rPr>
  </w:style>
  <w:style w:type="character" w:customStyle="1" w:styleId="BalloonTextCharPHPDOCX">
    <w:name w:val="Balloon Text Char PHPDOCX"/>
    <w:basedOn w:val="DefaultParagraphFontPHPDOCX"/>
    <w:link w:val="BalloonTextPHPDOCX"/>
    <w:uiPriority w:val="99"/>
    <w:semiHidden/>
    <w:rsid w:val="00D84FC0"/>
    <w:rPr>
      <w:rFonts w:ascii="Tahoma" w:eastAsia="宋体" w:hAnsi="Tahoma" w:cs="Tahoma"/>
      <w:kern w:val="0"/>
      <w:sz w:val="16"/>
      <w:szCs w:val="16"/>
    </w:rPr>
  </w:style>
  <w:style w:type="paragraph" w:customStyle="1" w:styleId="footnoteTextPHPDOCX">
    <w:name w:val="footnote Text PHPDOCX"/>
    <w:link w:val="footnoteTextCarPHPDOCX"/>
    <w:uiPriority w:val="99"/>
    <w:semiHidden/>
    <w:unhideWhenUsed/>
    <w:rsid w:val="00D84FC0"/>
    <w:rPr>
      <w:rFonts w:ascii="Times New Roman" w:eastAsia="宋体" w:hAnsi="Times New Roman" w:cs="Times New Roman"/>
      <w:kern w:val="0"/>
      <w:sz w:val="20"/>
      <w:szCs w:val="20"/>
    </w:rPr>
  </w:style>
  <w:style w:type="character" w:customStyle="1" w:styleId="footnoteTextCarPHPDOCX">
    <w:name w:val="footnote Text Car PHPDOCX"/>
    <w:basedOn w:val="DefaultParagraphFontPHPDOCX"/>
    <w:link w:val="footnoteTextPHPDOCX"/>
    <w:uiPriority w:val="99"/>
    <w:semiHidden/>
    <w:rsid w:val="00D84FC0"/>
    <w:rPr>
      <w:rFonts w:ascii="Times New Roman" w:eastAsia="宋体" w:hAnsi="Times New Roman" w:cs="Times New Roman"/>
      <w:kern w:val="0"/>
      <w:sz w:val="20"/>
      <w:szCs w:val="20"/>
    </w:rPr>
  </w:style>
  <w:style w:type="character" w:customStyle="1" w:styleId="footnoteReferencePHPDOCX">
    <w:name w:val="footnote Reference PHPDOCX"/>
    <w:basedOn w:val="DefaultParagraphFontPHPDOCX"/>
    <w:uiPriority w:val="99"/>
    <w:semiHidden/>
    <w:unhideWhenUsed/>
    <w:rsid w:val="00D84FC0"/>
    <w:rPr>
      <w:vertAlign w:val="superscript"/>
    </w:rPr>
  </w:style>
  <w:style w:type="paragraph" w:customStyle="1" w:styleId="endnoteTextPHPDOCX">
    <w:name w:val="endnote Text PHPDOCX"/>
    <w:link w:val="endnoteTextCarPHPDOCX"/>
    <w:uiPriority w:val="99"/>
    <w:semiHidden/>
    <w:unhideWhenUsed/>
    <w:rsid w:val="00D84FC0"/>
    <w:rPr>
      <w:rFonts w:ascii="Times New Roman" w:eastAsia="宋体" w:hAnsi="Times New Roman" w:cs="Times New Roman"/>
      <w:kern w:val="0"/>
      <w:sz w:val="20"/>
      <w:szCs w:val="20"/>
    </w:rPr>
  </w:style>
  <w:style w:type="character" w:customStyle="1" w:styleId="endnoteTextCarPHPDOCX">
    <w:name w:val="endnote Text Car PHPDOCX"/>
    <w:basedOn w:val="DefaultParagraphFontPHPDOCX"/>
    <w:link w:val="endnoteTextPHPDOCX"/>
    <w:uiPriority w:val="99"/>
    <w:semiHidden/>
    <w:rsid w:val="00D84FC0"/>
    <w:rPr>
      <w:rFonts w:ascii="Times New Roman" w:eastAsia="宋体" w:hAnsi="Times New Roman" w:cs="Times New Roman"/>
      <w:kern w:val="0"/>
      <w:sz w:val="20"/>
      <w:szCs w:val="20"/>
    </w:rPr>
  </w:style>
  <w:style w:type="character" w:customStyle="1" w:styleId="endnoteReferencePHPDOCX">
    <w:name w:val="endnote Reference PHPDOCX"/>
    <w:basedOn w:val="DefaultParagraphFontPHPDOCX"/>
    <w:uiPriority w:val="99"/>
    <w:semiHidden/>
    <w:unhideWhenUsed/>
    <w:rsid w:val="00D84FC0"/>
    <w:rPr>
      <w:vertAlign w:val="superscript"/>
    </w:rPr>
  </w:style>
  <w:style w:type="character" w:styleId="ad">
    <w:name w:val="Hyperlink"/>
    <w:basedOn w:val="a0"/>
    <w:uiPriority w:val="99"/>
    <w:unhideWhenUsed/>
    <w:rsid w:val="004A4AAF"/>
    <w:rPr>
      <w:color w:val="0000FF" w:themeColor="hyperlink"/>
      <w:u w:val="single"/>
    </w:rPr>
  </w:style>
  <w:style w:type="paragraph" w:styleId="ae">
    <w:name w:val="No Spacing"/>
    <w:link w:val="Char4"/>
    <w:uiPriority w:val="1"/>
    <w:qFormat/>
    <w:rsid w:val="004A4AAF"/>
    <w:rPr>
      <w:kern w:val="0"/>
      <w:sz w:val="22"/>
    </w:rPr>
  </w:style>
  <w:style w:type="character" w:customStyle="1" w:styleId="Char4">
    <w:name w:val="无间隔 Char"/>
    <w:basedOn w:val="a0"/>
    <w:link w:val="ae"/>
    <w:uiPriority w:val="1"/>
    <w:rsid w:val="004A4AAF"/>
    <w:rPr>
      <w:kern w:val="0"/>
      <w:sz w:val="22"/>
    </w:rPr>
  </w:style>
  <w:style w:type="character" w:styleId="af">
    <w:name w:val="Placeholder Text"/>
    <w:basedOn w:val="a0"/>
    <w:uiPriority w:val="99"/>
    <w:semiHidden/>
    <w:rsid w:val="004A4AAF"/>
    <w:rPr>
      <w:color w:val="808080"/>
    </w:rPr>
  </w:style>
  <w:style w:type="paragraph" w:styleId="af0">
    <w:name w:val="Date"/>
    <w:basedOn w:val="a"/>
    <w:next w:val="a"/>
    <w:link w:val="Char5"/>
    <w:uiPriority w:val="99"/>
    <w:semiHidden/>
    <w:unhideWhenUsed/>
    <w:rsid w:val="004A4AAF"/>
    <w:pPr>
      <w:ind w:leftChars="2500" w:left="100"/>
    </w:pPr>
    <w:rPr>
      <w:szCs w:val="22"/>
    </w:rPr>
  </w:style>
  <w:style w:type="character" w:customStyle="1" w:styleId="Char5">
    <w:name w:val="日期 Char"/>
    <w:basedOn w:val="a0"/>
    <w:link w:val="af0"/>
    <w:uiPriority w:val="99"/>
    <w:semiHidden/>
    <w:rsid w:val="004A4AAF"/>
  </w:style>
  <w:style w:type="paragraph" w:customStyle="1" w:styleId="12">
    <w:name w:val="1"/>
    <w:rsid w:val="004A4AAF"/>
    <w:rPr>
      <w:rFonts w:ascii="Times New Roman"/>
    </w:rPr>
  </w:style>
  <w:style w:type="character" w:styleId="af1">
    <w:name w:val="page number"/>
    <w:basedOn w:val="a0"/>
    <w:uiPriority w:val="99"/>
    <w:semiHidden/>
    <w:unhideWhenUsed/>
    <w:rsid w:val="004A4A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C49"/>
    <w:pPr>
      <w:widowControl w:val="0"/>
      <w:jc w:val="both"/>
    </w:pPr>
    <w:rPr>
      <w:szCs w:val="24"/>
    </w:rPr>
  </w:style>
  <w:style w:type="paragraph" w:styleId="1">
    <w:name w:val="heading 1"/>
    <w:basedOn w:val="a"/>
    <w:next w:val="a"/>
    <w:link w:val="1Char"/>
    <w:uiPriority w:val="1"/>
    <w:qFormat/>
    <w:rsid w:val="004B3D44"/>
    <w:pPr>
      <w:autoSpaceDE w:val="0"/>
      <w:autoSpaceDN w:val="0"/>
      <w:ind w:left="537"/>
      <w:jc w:val="left"/>
      <w:outlineLvl w:val="0"/>
    </w:pPr>
    <w:rPr>
      <w:rFonts w:ascii="Times New Roman" w:eastAsia="Times New Roman" w:hAnsi="Times New Roman" w:cs="Times New Roman"/>
      <w:kern w:val="0"/>
      <w:szCs w:val="21"/>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8F5C49"/>
    <w:pPr>
      <w:tabs>
        <w:tab w:val="center" w:pos="4153"/>
        <w:tab w:val="right" w:pos="8306"/>
      </w:tabs>
      <w:snapToGrid w:val="0"/>
      <w:jc w:val="left"/>
    </w:pPr>
    <w:rPr>
      <w:sz w:val="18"/>
    </w:rPr>
  </w:style>
  <w:style w:type="character" w:customStyle="1" w:styleId="Char">
    <w:name w:val="页脚 Char"/>
    <w:basedOn w:val="a0"/>
    <w:link w:val="a3"/>
    <w:uiPriority w:val="99"/>
    <w:qFormat/>
    <w:rsid w:val="008F5C49"/>
    <w:rPr>
      <w:sz w:val="18"/>
      <w:szCs w:val="24"/>
    </w:rPr>
  </w:style>
  <w:style w:type="paragraph" w:styleId="a4">
    <w:name w:val="header"/>
    <w:basedOn w:val="a"/>
    <w:link w:val="Char0"/>
    <w:uiPriority w:val="99"/>
    <w:qFormat/>
    <w:rsid w:val="008F5C4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0"/>
    <w:link w:val="a4"/>
    <w:uiPriority w:val="99"/>
    <w:qFormat/>
    <w:rsid w:val="008F5C49"/>
    <w:rPr>
      <w:sz w:val="18"/>
      <w:szCs w:val="24"/>
    </w:rPr>
  </w:style>
  <w:style w:type="table" w:styleId="a5">
    <w:name w:val="Table Grid"/>
    <w:basedOn w:val="a1"/>
    <w:uiPriority w:val="99"/>
    <w:qFormat/>
    <w:rsid w:val="008F5C4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unhideWhenUsed/>
    <w:qFormat/>
    <w:rsid w:val="008F5C49"/>
    <w:rPr>
      <w:sz w:val="18"/>
      <w:szCs w:val="18"/>
    </w:rPr>
  </w:style>
  <w:style w:type="character" w:customStyle="1" w:styleId="Char1">
    <w:name w:val="批注框文本 Char"/>
    <w:basedOn w:val="a0"/>
    <w:link w:val="a6"/>
    <w:uiPriority w:val="99"/>
    <w:qFormat/>
    <w:rsid w:val="008F5C49"/>
    <w:rPr>
      <w:sz w:val="18"/>
      <w:szCs w:val="18"/>
    </w:rPr>
  </w:style>
  <w:style w:type="character" w:customStyle="1" w:styleId="Bodytext3">
    <w:name w:val="Body text|3_"/>
    <w:link w:val="Bodytext30"/>
    <w:rsid w:val="00725E43"/>
    <w:rPr>
      <w:rFonts w:ascii="宋体" w:eastAsia="宋体" w:hAnsi="宋体" w:cs="宋体"/>
      <w:sz w:val="22"/>
      <w:lang w:val="zh-TW" w:eastAsia="zh-TW" w:bidi="zh-TW"/>
    </w:rPr>
  </w:style>
  <w:style w:type="paragraph" w:customStyle="1" w:styleId="Bodytext30">
    <w:name w:val="Body text|3"/>
    <w:basedOn w:val="a"/>
    <w:link w:val="Bodytext3"/>
    <w:rsid w:val="00725E43"/>
    <w:pPr>
      <w:spacing w:after="260"/>
      <w:jc w:val="center"/>
    </w:pPr>
    <w:rPr>
      <w:rFonts w:ascii="宋体" w:eastAsia="宋体" w:hAnsi="宋体" w:cs="宋体"/>
      <w:sz w:val="22"/>
      <w:szCs w:val="22"/>
      <w:lang w:val="zh-TW" w:eastAsia="zh-TW" w:bidi="zh-TW"/>
    </w:rPr>
  </w:style>
  <w:style w:type="character" w:customStyle="1" w:styleId="Bodytext2">
    <w:name w:val="Body text|2_"/>
    <w:link w:val="Bodytext20"/>
    <w:rsid w:val="00725E43"/>
    <w:rPr>
      <w:rFonts w:ascii="宋体" w:eastAsia="宋体" w:hAnsi="宋体" w:cs="宋体"/>
      <w:color w:val="171416"/>
      <w:sz w:val="13"/>
      <w:szCs w:val="13"/>
      <w:lang w:val="zh-TW" w:eastAsia="zh-TW" w:bidi="zh-TW"/>
    </w:rPr>
  </w:style>
  <w:style w:type="paragraph" w:customStyle="1" w:styleId="Bodytext20">
    <w:name w:val="Body text|2"/>
    <w:basedOn w:val="a"/>
    <w:link w:val="Bodytext2"/>
    <w:rsid w:val="00725E43"/>
    <w:pPr>
      <w:jc w:val="left"/>
    </w:pPr>
    <w:rPr>
      <w:rFonts w:ascii="宋体" w:eastAsia="宋体" w:hAnsi="宋体" w:cs="宋体"/>
      <w:color w:val="171416"/>
      <w:sz w:val="13"/>
      <w:szCs w:val="13"/>
      <w:lang w:val="zh-TW" w:eastAsia="zh-TW" w:bidi="zh-TW"/>
    </w:rPr>
  </w:style>
  <w:style w:type="character" w:customStyle="1" w:styleId="Heading11">
    <w:name w:val="Heading #1|1_"/>
    <w:link w:val="Heading110"/>
    <w:rsid w:val="00725E43"/>
    <w:rPr>
      <w:rFonts w:ascii="宋体" w:eastAsia="宋体" w:hAnsi="宋体" w:cs="宋体"/>
      <w:sz w:val="34"/>
      <w:szCs w:val="34"/>
      <w:lang w:val="zh-TW" w:eastAsia="zh-TW" w:bidi="zh-TW"/>
    </w:rPr>
  </w:style>
  <w:style w:type="paragraph" w:customStyle="1" w:styleId="Heading110">
    <w:name w:val="Heading #1|1"/>
    <w:basedOn w:val="a"/>
    <w:link w:val="Heading11"/>
    <w:qFormat/>
    <w:rsid w:val="00725E43"/>
    <w:pPr>
      <w:spacing w:after="180"/>
      <w:jc w:val="center"/>
      <w:outlineLvl w:val="0"/>
    </w:pPr>
    <w:rPr>
      <w:rFonts w:ascii="宋体" w:eastAsia="宋体" w:hAnsi="宋体" w:cs="宋体"/>
      <w:sz w:val="34"/>
      <w:szCs w:val="34"/>
      <w:lang w:val="zh-TW" w:eastAsia="zh-TW" w:bidi="zh-TW"/>
    </w:rPr>
  </w:style>
  <w:style w:type="character" w:customStyle="1" w:styleId="Picturecaption1">
    <w:name w:val="Picture caption|1_"/>
    <w:link w:val="Picturecaption10"/>
    <w:qFormat/>
    <w:rsid w:val="00725E43"/>
    <w:rPr>
      <w:rFonts w:ascii="宋体" w:eastAsia="宋体" w:hAnsi="宋体" w:cs="宋体"/>
      <w:color w:val="171416"/>
      <w:sz w:val="15"/>
      <w:szCs w:val="15"/>
      <w:lang w:val="zh-TW" w:eastAsia="zh-TW" w:bidi="zh-TW"/>
    </w:rPr>
  </w:style>
  <w:style w:type="paragraph" w:customStyle="1" w:styleId="Picturecaption10">
    <w:name w:val="Picture caption|1"/>
    <w:basedOn w:val="a"/>
    <w:link w:val="Picturecaption1"/>
    <w:qFormat/>
    <w:rsid w:val="00725E43"/>
    <w:pPr>
      <w:spacing w:line="312" w:lineRule="auto"/>
      <w:ind w:left="130" w:hanging="130"/>
      <w:jc w:val="left"/>
    </w:pPr>
    <w:rPr>
      <w:rFonts w:ascii="宋体" w:eastAsia="宋体" w:hAnsi="宋体" w:cs="宋体"/>
      <w:color w:val="171416"/>
      <w:sz w:val="15"/>
      <w:szCs w:val="15"/>
      <w:lang w:val="zh-TW" w:eastAsia="zh-TW" w:bidi="zh-TW"/>
    </w:rPr>
  </w:style>
  <w:style w:type="character" w:customStyle="1" w:styleId="Tablecaption1">
    <w:name w:val="Table caption|1_"/>
    <w:link w:val="Tablecaption10"/>
    <w:rsid w:val="00725E43"/>
    <w:rPr>
      <w:rFonts w:ascii="宋体" w:eastAsia="宋体" w:hAnsi="宋体" w:cs="宋体"/>
      <w:sz w:val="15"/>
      <w:szCs w:val="15"/>
      <w:lang w:val="zh-TW" w:eastAsia="zh-TW" w:bidi="zh-TW"/>
    </w:rPr>
  </w:style>
  <w:style w:type="paragraph" w:customStyle="1" w:styleId="Tablecaption10">
    <w:name w:val="Table caption|1"/>
    <w:basedOn w:val="a"/>
    <w:link w:val="Tablecaption1"/>
    <w:rsid w:val="00725E43"/>
    <w:pPr>
      <w:jc w:val="left"/>
    </w:pPr>
    <w:rPr>
      <w:rFonts w:ascii="宋体" w:eastAsia="宋体" w:hAnsi="宋体" w:cs="宋体"/>
      <w:sz w:val="15"/>
      <w:szCs w:val="15"/>
      <w:lang w:val="zh-TW" w:eastAsia="zh-TW" w:bidi="zh-TW"/>
    </w:rPr>
  </w:style>
  <w:style w:type="character" w:customStyle="1" w:styleId="Bodytext1">
    <w:name w:val="Body text|1_"/>
    <w:link w:val="Bodytext10"/>
    <w:rsid w:val="00725E43"/>
    <w:rPr>
      <w:rFonts w:ascii="宋体" w:eastAsia="宋体" w:hAnsi="宋体" w:cs="宋体"/>
      <w:color w:val="171416"/>
      <w:sz w:val="15"/>
      <w:szCs w:val="15"/>
      <w:lang w:val="zh-TW" w:eastAsia="zh-TW" w:bidi="zh-TW"/>
    </w:rPr>
  </w:style>
  <w:style w:type="paragraph" w:customStyle="1" w:styleId="Bodytext10">
    <w:name w:val="Body text|1"/>
    <w:basedOn w:val="a"/>
    <w:link w:val="Bodytext1"/>
    <w:rsid w:val="00725E43"/>
    <w:pPr>
      <w:spacing w:line="394" w:lineRule="auto"/>
      <w:jc w:val="left"/>
    </w:pPr>
    <w:rPr>
      <w:rFonts w:ascii="宋体" w:eastAsia="宋体" w:hAnsi="宋体" w:cs="宋体"/>
      <w:color w:val="171416"/>
      <w:sz w:val="15"/>
      <w:szCs w:val="15"/>
      <w:lang w:val="zh-TW" w:eastAsia="zh-TW" w:bidi="zh-TW"/>
    </w:rPr>
  </w:style>
  <w:style w:type="character" w:customStyle="1" w:styleId="Other1">
    <w:name w:val="Other|1_"/>
    <w:link w:val="Other10"/>
    <w:rsid w:val="00725E43"/>
    <w:rPr>
      <w:rFonts w:ascii="宋体" w:eastAsia="宋体" w:hAnsi="宋体" w:cs="宋体"/>
      <w:color w:val="171416"/>
      <w:sz w:val="15"/>
      <w:szCs w:val="15"/>
      <w:lang w:val="zh-TW" w:eastAsia="zh-TW" w:bidi="zh-TW"/>
    </w:rPr>
  </w:style>
  <w:style w:type="paragraph" w:customStyle="1" w:styleId="Other10">
    <w:name w:val="Other|1"/>
    <w:basedOn w:val="a"/>
    <w:link w:val="Other1"/>
    <w:qFormat/>
    <w:rsid w:val="00725E43"/>
    <w:pPr>
      <w:spacing w:line="394" w:lineRule="auto"/>
      <w:jc w:val="left"/>
    </w:pPr>
    <w:rPr>
      <w:rFonts w:ascii="宋体" w:eastAsia="宋体" w:hAnsi="宋体" w:cs="宋体"/>
      <w:color w:val="171416"/>
      <w:sz w:val="15"/>
      <w:szCs w:val="15"/>
      <w:lang w:val="zh-TW" w:eastAsia="zh-TW" w:bidi="zh-TW"/>
    </w:rPr>
  </w:style>
  <w:style w:type="character" w:customStyle="1" w:styleId="Heading21">
    <w:name w:val="Heading #2|1_"/>
    <w:link w:val="Heading210"/>
    <w:rsid w:val="00725E43"/>
    <w:rPr>
      <w:rFonts w:ascii="宋体" w:eastAsia="宋体" w:hAnsi="宋体" w:cs="宋体"/>
      <w:sz w:val="30"/>
      <w:szCs w:val="30"/>
      <w:lang w:val="zh-TW" w:eastAsia="zh-TW" w:bidi="zh-TW"/>
    </w:rPr>
  </w:style>
  <w:style w:type="paragraph" w:customStyle="1" w:styleId="Heading210">
    <w:name w:val="Heading #2|1"/>
    <w:basedOn w:val="a"/>
    <w:link w:val="Heading21"/>
    <w:rsid w:val="00725E43"/>
    <w:pPr>
      <w:ind w:left="10840"/>
      <w:jc w:val="left"/>
      <w:outlineLvl w:val="1"/>
    </w:pPr>
    <w:rPr>
      <w:rFonts w:ascii="宋体" w:eastAsia="宋体" w:hAnsi="宋体" w:cs="宋体"/>
      <w:sz w:val="30"/>
      <w:szCs w:val="30"/>
      <w:lang w:val="zh-TW" w:eastAsia="zh-TW" w:bidi="zh-TW"/>
    </w:rPr>
  </w:style>
  <w:style w:type="character" w:customStyle="1" w:styleId="a7">
    <w:name w:val="正文文本_"/>
    <w:link w:val="10"/>
    <w:rsid w:val="00896926"/>
    <w:rPr>
      <w:rFonts w:ascii="MingLiU" w:eastAsia="MingLiU" w:hAnsi="MingLiU" w:cs="MingLiU"/>
      <w:sz w:val="22"/>
      <w:shd w:val="clear" w:color="auto" w:fill="FFFFFF"/>
      <w:lang w:val="zh-CN" w:bidi="zh-CN"/>
    </w:rPr>
  </w:style>
  <w:style w:type="paragraph" w:customStyle="1" w:styleId="10">
    <w:name w:val="正文文本1"/>
    <w:basedOn w:val="a"/>
    <w:link w:val="a7"/>
    <w:rsid w:val="00896926"/>
    <w:pPr>
      <w:shd w:val="clear" w:color="auto" w:fill="FFFFFF"/>
      <w:spacing w:line="276" w:lineRule="auto"/>
      <w:jc w:val="left"/>
    </w:pPr>
    <w:rPr>
      <w:rFonts w:ascii="MingLiU" w:eastAsia="MingLiU" w:hAnsi="MingLiU" w:cs="MingLiU"/>
      <w:sz w:val="22"/>
      <w:szCs w:val="22"/>
      <w:lang w:val="zh-CN" w:bidi="zh-CN"/>
    </w:rPr>
  </w:style>
  <w:style w:type="character" w:customStyle="1" w:styleId="a8">
    <w:name w:val="其他_"/>
    <w:link w:val="a9"/>
    <w:rsid w:val="00896926"/>
    <w:rPr>
      <w:rFonts w:ascii="MingLiU" w:eastAsia="MingLiU" w:hAnsi="MingLiU" w:cs="MingLiU"/>
      <w:shd w:val="clear" w:color="auto" w:fill="FFFFFF"/>
      <w:lang w:val="zh-CN" w:bidi="zh-CN"/>
    </w:rPr>
  </w:style>
  <w:style w:type="paragraph" w:customStyle="1" w:styleId="a9">
    <w:name w:val="其他"/>
    <w:basedOn w:val="a"/>
    <w:link w:val="a8"/>
    <w:rsid w:val="00896926"/>
    <w:pPr>
      <w:shd w:val="clear" w:color="auto" w:fill="FFFFFF"/>
      <w:spacing w:line="271" w:lineRule="auto"/>
      <w:jc w:val="left"/>
    </w:pPr>
    <w:rPr>
      <w:rFonts w:ascii="MingLiU" w:eastAsia="MingLiU" w:hAnsi="MingLiU" w:cs="MingLiU"/>
      <w:szCs w:val="22"/>
      <w:lang w:val="zh-CN" w:bidi="zh-CN"/>
    </w:rPr>
  </w:style>
  <w:style w:type="paragraph" w:styleId="aa">
    <w:name w:val="Body Text"/>
    <w:basedOn w:val="a"/>
    <w:link w:val="Char2"/>
    <w:uiPriority w:val="1"/>
    <w:qFormat/>
    <w:rsid w:val="005C6F3B"/>
    <w:pPr>
      <w:autoSpaceDE w:val="0"/>
      <w:autoSpaceDN w:val="0"/>
      <w:spacing w:before="43"/>
      <w:ind w:left="224"/>
      <w:jc w:val="left"/>
    </w:pPr>
    <w:rPr>
      <w:rFonts w:ascii="宋体" w:eastAsia="宋体" w:hAnsi="宋体" w:cs="宋体"/>
      <w:kern w:val="0"/>
      <w:szCs w:val="21"/>
      <w:lang w:val="zh-CN" w:bidi="zh-CN"/>
    </w:rPr>
  </w:style>
  <w:style w:type="character" w:customStyle="1" w:styleId="Char2">
    <w:name w:val="正文文本 Char"/>
    <w:basedOn w:val="a0"/>
    <w:link w:val="aa"/>
    <w:uiPriority w:val="1"/>
    <w:rsid w:val="005C6F3B"/>
    <w:rPr>
      <w:rFonts w:ascii="宋体" w:eastAsia="宋体" w:hAnsi="宋体" w:cs="宋体"/>
      <w:kern w:val="0"/>
      <w:szCs w:val="21"/>
      <w:lang w:val="zh-CN" w:bidi="zh-CN"/>
    </w:rPr>
  </w:style>
  <w:style w:type="paragraph" w:styleId="ab">
    <w:name w:val="List Paragraph"/>
    <w:basedOn w:val="a"/>
    <w:link w:val="Char3"/>
    <w:uiPriority w:val="1"/>
    <w:qFormat/>
    <w:rsid w:val="005C6F3B"/>
    <w:pPr>
      <w:autoSpaceDE w:val="0"/>
      <w:autoSpaceDN w:val="0"/>
      <w:spacing w:before="43"/>
      <w:ind w:left="224"/>
      <w:jc w:val="left"/>
    </w:pPr>
    <w:rPr>
      <w:rFonts w:ascii="宋体" w:eastAsia="宋体" w:hAnsi="宋体" w:cs="宋体"/>
      <w:kern w:val="0"/>
      <w:sz w:val="22"/>
      <w:szCs w:val="22"/>
      <w:lang w:val="zh-CN" w:bidi="zh-CN"/>
    </w:rPr>
  </w:style>
  <w:style w:type="character" w:customStyle="1" w:styleId="Char3">
    <w:name w:val="列出段落 Char"/>
    <w:link w:val="ab"/>
    <w:uiPriority w:val="1"/>
    <w:rsid w:val="005C6F3B"/>
    <w:rPr>
      <w:rFonts w:ascii="宋体" w:eastAsia="宋体" w:hAnsi="宋体" w:cs="宋体"/>
      <w:kern w:val="0"/>
      <w:sz w:val="22"/>
      <w:lang w:val="zh-CN" w:bidi="zh-CN"/>
    </w:rPr>
  </w:style>
  <w:style w:type="paragraph" w:customStyle="1" w:styleId="TableParagraph">
    <w:name w:val="Table Paragraph"/>
    <w:basedOn w:val="a"/>
    <w:uiPriority w:val="1"/>
    <w:qFormat/>
    <w:rsid w:val="005C6F3B"/>
    <w:pPr>
      <w:autoSpaceDE w:val="0"/>
      <w:autoSpaceDN w:val="0"/>
      <w:jc w:val="center"/>
    </w:pPr>
    <w:rPr>
      <w:rFonts w:ascii="Calibri" w:eastAsia="Calibri" w:hAnsi="Calibri" w:cs="Calibri"/>
      <w:kern w:val="0"/>
      <w:sz w:val="22"/>
      <w:szCs w:val="22"/>
      <w:lang w:val="zh-CN" w:bidi="zh-CN"/>
    </w:rPr>
  </w:style>
  <w:style w:type="paragraph" w:styleId="ac">
    <w:name w:val="Normal (Web)"/>
    <w:basedOn w:val="a"/>
    <w:rsid w:val="0007724A"/>
    <w:pPr>
      <w:spacing w:beforeAutospacing="1" w:afterAutospacing="1"/>
      <w:jc w:val="left"/>
    </w:pPr>
    <w:rPr>
      <w:rFonts w:cs="Times New Roman"/>
      <w:kern w:val="0"/>
      <w:sz w:val="24"/>
    </w:rPr>
  </w:style>
  <w:style w:type="character" w:customStyle="1" w:styleId="latexlinear">
    <w:name w:val="latex_linear"/>
    <w:basedOn w:val="a0"/>
    <w:rsid w:val="007527DF"/>
  </w:style>
  <w:style w:type="table" w:customStyle="1" w:styleId="edittable">
    <w:name w:val="edittable"/>
    <w:basedOn w:val="a1"/>
    <w:rsid w:val="007527DF"/>
    <w:rPr>
      <w:rFonts w:ascii="Times New Roman" w:eastAsia="宋体" w:hAnsi="Times New Roman"/>
      <w:kern w:val="0"/>
      <w:sz w:val="20"/>
      <w:szCs w:val="20"/>
      <w:lang w:eastAsia="en-US"/>
    </w:rPr>
    <w:tblPr>
      <w:tblInd w:w="0" w:type="dxa"/>
      <w:tblCellMar>
        <w:top w:w="0" w:type="dxa"/>
        <w:left w:w="108" w:type="dxa"/>
        <w:bottom w:w="0" w:type="dxa"/>
        <w:right w:w="108" w:type="dxa"/>
      </w:tblCellMar>
    </w:tblPr>
  </w:style>
  <w:style w:type="character" w:customStyle="1" w:styleId="1Char">
    <w:name w:val="标题 1 Char"/>
    <w:basedOn w:val="a0"/>
    <w:link w:val="1"/>
    <w:uiPriority w:val="1"/>
    <w:rsid w:val="004B3D44"/>
    <w:rPr>
      <w:rFonts w:ascii="Times New Roman" w:eastAsia="Times New Roman" w:hAnsi="Times New Roman" w:cs="Times New Roman"/>
      <w:kern w:val="0"/>
      <w:szCs w:val="21"/>
      <w:lang w:val="zh-CN" w:bidi="zh-CN"/>
    </w:rPr>
  </w:style>
  <w:style w:type="table" w:customStyle="1" w:styleId="TableNormal0">
    <w:name w:val="Table Normal_0"/>
    <w:uiPriority w:val="2"/>
    <w:semiHidden/>
    <w:unhideWhenUsed/>
    <w:qFormat/>
    <w:rsid w:val="004B3D44"/>
    <w:rPr>
      <w:kern w:val="0"/>
      <w:sz w:val="20"/>
      <w:szCs w:val="20"/>
      <w:lang w:eastAsia="en-US"/>
    </w:rPr>
    <w:tblPr>
      <w:tblCellMar>
        <w:top w:w="0" w:type="dxa"/>
        <w:left w:w="0" w:type="dxa"/>
        <w:bottom w:w="0" w:type="dxa"/>
        <w:right w:w="0" w:type="dxa"/>
      </w:tblCellMar>
    </w:tblPr>
  </w:style>
  <w:style w:type="paragraph" w:customStyle="1" w:styleId="11">
    <w:name w:val="正文1"/>
    <w:qFormat/>
    <w:rsid w:val="00D84FC0"/>
    <w:pPr>
      <w:jc w:val="both"/>
    </w:pPr>
    <w:rPr>
      <w:rFonts w:ascii="Times New Roman" w:eastAsia="宋体" w:hAnsi="Times New Roman" w:cs="Times New Roman"/>
      <w:szCs w:val="21"/>
    </w:rPr>
  </w:style>
  <w:style w:type="character" w:customStyle="1" w:styleId="15">
    <w:name w:val="15"/>
    <w:qFormat/>
    <w:rsid w:val="00D84FC0"/>
    <w:rPr>
      <w:rFonts w:ascii="Times New Roman" w:hAnsi="Times New Roman" w:cs="Times New Roman" w:hint="default"/>
      <w:color w:val="0000FF"/>
      <w:u w:val="single"/>
    </w:rPr>
  </w:style>
  <w:style w:type="paragraph" w:customStyle="1" w:styleId="2">
    <w:name w:val="正文2"/>
    <w:qFormat/>
    <w:rsid w:val="00D84FC0"/>
    <w:pPr>
      <w:jc w:val="both"/>
    </w:pPr>
    <w:rPr>
      <w:rFonts w:ascii="Times New Roman" w:eastAsia="宋体" w:hAnsi="Times New Roman" w:cs="Times New Roman"/>
      <w:szCs w:val="21"/>
    </w:rPr>
  </w:style>
  <w:style w:type="character" w:customStyle="1" w:styleId="DefaultParagraphFontPHPDOCX">
    <w:name w:val="Default Paragraph Font PHPDOCX"/>
    <w:uiPriority w:val="1"/>
    <w:semiHidden/>
    <w:unhideWhenUsed/>
    <w:rsid w:val="00D84FC0"/>
  </w:style>
  <w:style w:type="paragraph" w:customStyle="1" w:styleId="ListParagraphPHPDOCX">
    <w:name w:val="List Paragraph PHPDOCX"/>
    <w:uiPriority w:val="34"/>
    <w:qFormat/>
    <w:rsid w:val="00D84FC0"/>
    <w:pPr>
      <w:ind w:left="720"/>
      <w:contextualSpacing/>
    </w:pPr>
    <w:rPr>
      <w:rFonts w:ascii="Times New Roman" w:eastAsia="宋体" w:hAnsi="Times New Roman" w:cs="Times New Roman"/>
      <w:kern w:val="0"/>
      <w:sz w:val="20"/>
      <w:szCs w:val="20"/>
    </w:rPr>
  </w:style>
  <w:style w:type="paragraph" w:customStyle="1" w:styleId="TitlePHPDOCX">
    <w:name w:val="Title PHPDOCX"/>
    <w:link w:val="TitleCarPHPDOCX"/>
    <w:uiPriority w:val="10"/>
    <w:qFormat/>
    <w:rsid w:val="00D84FC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84FC0"/>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84FC0"/>
    <w:pPr>
      <w:numPr>
        <w:ilvl w:val="1"/>
      </w:numPr>
    </w:pPr>
    <w:rPr>
      <w:rFonts w:asciiTheme="majorHAnsi" w:eastAsiaTheme="majorEastAsia" w:hAnsiTheme="majorHAnsi" w:cstheme="majorBidi"/>
      <w:i/>
      <w:iCs/>
      <w:color w:val="4F81BD" w:themeColor="accent1"/>
      <w:spacing w:val="15"/>
      <w:kern w:val="0"/>
      <w:sz w:val="24"/>
      <w:szCs w:val="24"/>
    </w:rPr>
  </w:style>
  <w:style w:type="character" w:customStyle="1" w:styleId="SubtitleCarPHPDOCX">
    <w:name w:val="Subtitle Car PHPDOCX"/>
    <w:basedOn w:val="DefaultParagraphFontPHPDOCX"/>
    <w:link w:val="SubtitlePHPDOCX"/>
    <w:uiPriority w:val="11"/>
    <w:rsid w:val="00D84FC0"/>
    <w:rPr>
      <w:rFonts w:asciiTheme="majorHAnsi" w:eastAsiaTheme="majorEastAsia" w:hAnsiTheme="majorHAnsi" w:cstheme="majorBidi"/>
      <w:i/>
      <w:iCs/>
      <w:color w:val="4F81BD" w:themeColor="accent1"/>
      <w:spacing w:val="15"/>
      <w:kern w:val="0"/>
      <w:sz w:val="24"/>
      <w:szCs w:val="24"/>
    </w:rPr>
  </w:style>
  <w:style w:type="table" w:customStyle="1" w:styleId="NormalTablePHPDOCX">
    <w:name w:val="Normal Table PHPDOCX"/>
    <w:uiPriority w:val="99"/>
    <w:semiHidden/>
    <w:unhideWhenUsed/>
    <w:qFormat/>
    <w:rsid w:val="00D84FC0"/>
    <w:rPr>
      <w:rFonts w:ascii="Times New Roman" w:eastAsia="宋体" w:hAnsi="Times New Roman" w:cs="Times New Roman"/>
      <w:kern w:val="0"/>
      <w:sz w:val="20"/>
      <w:szCs w:val="20"/>
    </w:rPr>
    <w:tblPr>
      <w:tblInd w:w="0" w:type="dxa"/>
      <w:tblCellMar>
        <w:top w:w="0" w:type="dxa"/>
        <w:left w:w="108" w:type="dxa"/>
        <w:bottom w:w="0" w:type="dxa"/>
        <w:right w:w="108" w:type="dxa"/>
      </w:tblCellMar>
    </w:tblPr>
  </w:style>
  <w:style w:type="table" w:customStyle="1" w:styleId="TableGridPHPDOCX">
    <w:name w:val="Table Grid PHPDOCX"/>
    <w:uiPriority w:val="59"/>
    <w:rsid w:val="00D84FC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D84FC0"/>
    <w:rPr>
      <w:sz w:val="16"/>
      <w:szCs w:val="16"/>
    </w:rPr>
  </w:style>
  <w:style w:type="paragraph" w:customStyle="1" w:styleId="annotationtextPHPDOCX">
    <w:name w:val="annotation text PHPDOCX"/>
    <w:link w:val="CommentTextCharPHPDOCX"/>
    <w:uiPriority w:val="99"/>
    <w:semiHidden/>
    <w:unhideWhenUsed/>
    <w:rsid w:val="00D84FC0"/>
    <w:rPr>
      <w:rFonts w:ascii="Times New Roman" w:eastAsia="宋体" w:hAnsi="Times New Roman" w:cs="Times New Roman"/>
      <w:kern w:val="0"/>
      <w:sz w:val="20"/>
      <w:szCs w:val="20"/>
    </w:rPr>
  </w:style>
  <w:style w:type="character" w:customStyle="1" w:styleId="CommentTextCharPHPDOCX">
    <w:name w:val="Comment Text Char PHPDOCX"/>
    <w:basedOn w:val="DefaultParagraphFontPHPDOCX"/>
    <w:link w:val="annotationtextPHPDOCX"/>
    <w:uiPriority w:val="99"/>
    <w:semiHidden/>
    <w:rsid w:val="00D84FC0"/>
    <w:rPr>
      <w:rFonts w:ascii="Times New Roman" w:eastAsia="宋体" w:hAnsi="Times New Roman" w:cs="Times New Roman"/>
      <w:kern w:val="0"/>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D84FC0"/>
    <w:rPr>
      <w:b/>
      <w:bCs/>
    </w:rPr>
  </w:style>
  <w:style w:type="character" w:customStyle="1" w:styleId="CommentSubjectCharPHPDOCX">
    <w:name w:val="Comment Subject Char PHPDOCX"/>
    <w:basedOn w:val="CommentTextCharPHPDOCX"/>
    <w:link w:val="annotationsubjectPHPDOCX"/>
    <w:uiPriority w:val="99"/>
    <w:semiHidden/>
    <w:rsid w:val="00D84FC0"/>
    <w:rPr>
      <w:rFonts w:ascii="Times New Roman" w:eastAsia="宋体" w:hAnsi="Times New Roman" w:cs="Times New Roman"/>
      <w:b/>
      <w:bCs/>
      <w:kern w:val="0"/>
      <w:sz w:val="20"/>
      <w:szCs w:val="20"/>
    </w:rPr>
  </w:style>
  <w:style w:type="paragraph" w:customStyle="1" w:styleId="BalloonTextPHPDOCX">
    <w:name w:val="Balloon Text PHPDOCX"/>
    <w:link w:val="BalloonTextCharPHPDOCX"/>
    <w:uiPriority w:val="99"/>
    <w:semiHidden/>
    <w:unhideWhenUsed/>
    <w:rsid w:val="00D84FC0"/>
    <w:rPr>
      <w:rFonts w:ascii="Tahoma" w:eastAsia="宋体" w:hAnsi="Tahoma" w:cs="Tahoma"/>
      <w:kern w:val="0"/>
      <w:sz w:val="16"/>
      <w:szCs w:val="16"/>
    </w:rPr>
  </w:style>
  <w:style w:type="character" w:customStyle="1" w:styleId="BalloonTextCharPHPDOCX">
    <w:name w:val="Balloon Text Char PHPDOCX"/>
    <w:basedOn w:val="DefaultParagraphFontPHPDOCX"/>
    <w:link w:val="BalloonTextPHPDOCX"/>
    <w:uiPriority w:val="99"/>
    <w:semiHidden/>
    <w:rsid w:val="00D84FC0"/>
    <w:rPr>
      <w:rFonts w:ascii="Tahoma" w:eastAsia="宋体" w:hAnsi="Tahoma" w:cs="Tahoma"/>
      <w:kern w:val="0"/>
      <w:sz w:val="16"/>
      <w:szCs w:val="16"/>
    </w:rPr>
  </w:style>
  <w:style w:type="paragraph" w:customStyle="1" w:styleId="footnoteTextPHPDOCX">
    <w:name w:val="footnote Text PHPDOCX"/>
    <w:link w:val="footnoteTextCarPHPDOCX"/>
    <w:uiPriority w:val="99"/>
    <w:semiHidden/>
    <w:unhideWhenUsed/>
    <w:rsid w:val="00D84FC0"/>
    <w:rPr>
      <w:rFonts w:ascii="Times New Roman" w:eastAsia="宋体" w:hAnsi="Times New Roman" w:cs="Times New Roman"/>
      <w:kern w:val="0"/>
      <w:sz w:val="20"/>
      <w:szCs w:val="20"/>
    </w:rPr>
  </w:style>
  <w:style w:type="character" w:customStyle="1" w:styleId="footnoteTextCarPHPDOCX">
    <w:name w:val="footnote Text Car PHPDOCX"/>
    <w:basedOn w:val="DefaultParagraphFontPHPDOCX"/>
    <w:link w:val="footnoteTextPHPDOCX"/>
    <w:uiPriority w:val="99"/>
    <w:semiHidden/>
    <w:rsid w:val="00D84FC0"/>
    <w:rPr>
      <w:rFonts w:ascii="Times New Roman" w:eastAsia="宋体" w:hAnsi="Times New Roman" w:cs="Times New Roman"/>
      <w:kern w:val="0"/>
      <w:sz w:val="20"/>
      <w:szCs w:val="20"/>
    </w:rPr>
  </w:style>
  <w:style w:type="character" w:customStyle="1" w:styleId="footnoteReferencePHPDOCX">
    <w:name w:val="footnote Reference PHPDOCX"/>
    <w:basedOn w:val="DefaultParagraphFontPHPDOCX"/>
    <w:uiPriority w:val="99"/>
    <w:semiHidden/>
    <w:unhideWhenUsed/>
    <w:rsid w:val="00D84FC0"/>
    <w:rPr>
      <w:vertAlign w:val="superscript"/>
    </w:rPr>
  </w:style>
  <w:style w:type="paragraph" w:customStyle="1" w:styleId="endnoteTextPHPDOCX">
    <w:name w:val="endnote Text PHPDOCX"/>
    <w:link w:val="endnoteTextCarPHPDOCX"/>
    <w:uiPriority w:val="99"/>
    <w:semiHidden/>
    <w:unhideWhenUsed/>
    <w:rsid w:val="00D84FC0"/>
    <w:rPr>
      <w:rFonts w:ascii="Times New Roman" w:eastAsia="宋体" w:hAnsi="Times New Roman" w:cs="Times New Roman"/>
      <w:kern w:val="0"/>
      <w:sz w:val="20"/>
      <w:szCs w:val="20"/>
    </w:rPr>
  </w:style>
  <w:style w:type="character" w:customStyle="1" w:styleId="endnoteTextCarPHPDOCX">
    <w:name w:val="endnote Text Car PHPDOCX"/>
    <w:basedOn w:val="DefaultParagraphFontPHPDOCX"/>
    <w:link w:val="endnoteTextPHPDOCX"/>
    <w:uiPriority w:val="99"/>
    <w:semiHidden/>
    <w:rsid w:val="00D84FC0"/>
    <w:rPr>
      <w:rFonts w:ascii="Times New Roman" w:eastAsia="宋体" w:hAnsi="Times New Roman" w:cs="Times New Roman"/>
      <w:kern w:val="0"/>
      <w:sz w:val="20"/>
      <w:szCs w:val="20"/>
    </w:rPr>
  </w:style>
  <w:style w:type="character" w:customStyle="1" w:styleId="endnoteReferencePHPDOCX">
    <w:name w:val="endnote Reference PHPDOCX"/>
    <w:basedOn w:val="DefaultParagraphFontPHPDOCX"/>
    <w:uiPriority w:val="99"/>
    <w:semiHidden/>
    <w:unhideWhenUsed/>
    <w:rsid w:val="00D84FC0"/>
    <w:rPr>
      <w:vertAlign w:val="superscript"/>
    </w:rPr>
  </w:style>
  <w:style w:type="character" w:styleId="ad">
    <w:name w:val="Hyperlink"/>
    <w:basedOn w:val="a0"/>
    <w:uiPriority w:val="99"/>
    <w:unhideWhenUsed/>
    <w:rsid w:val="004A4AAF"/>
    <w:rPr>
      <w:color w:val="0000FF" w:themeColor="hyperlink"/>
      <w:u w:val="single"/>
    </w:rPr>
  </w:style>
  <w:style w:type="paragraph" w:styleId="ae">
    <w:name w:val="No Spacing"/>
    <w:link w:val="Char4"/>
    <w:uiPriority w:val="1"/>
    <w:qFormat/>
    <w:rsid w:val="004A4AAF"/>
    <w:rPr>
      <w:kern w:val="0"/>
      <w:sz w:val="22"/>
    </w:rPr>
  </w:style>
  <w:style w:type="character" w:customStyle="1" w:styleId="Char4">
    <w:name w:val="无间隔 Char"/>
    <w:basedOn w:val="a0"/>
    <w:link w:val="ae"/>
    <w:uiPriority w:val="1"/>
    <w:rsid w:val="004A4AAF"/>
    <w:rPr>
      <w:kern w:val="0"/>
      <w:sz w:val="22"/>
    </w:rPr>
  </w:style>
  <w:style w:type="character" w:styleId="af">
    <w:name w:val="Placeholder Text"/>
    <w:basedOn w:val="a0"/>
    <w:uiPriority w:val="99"/>
    <w:semiHidden/>
    <w:rsid w:val="004A4AAF"/>
    <w:rPr>
      <w:color w:val="808080"/>
    </w:rPr>
  </w:style>
  <w:style w:type="paragraph" w:styleId="af0">
    <w:name w:val="Date"/>
    <w:basedOn w:val="a"/>
    <w:next w:val="a"/>
    <w:link w:val="Char5"/>
    <w:uiPriority w:val="99"/>
    <w:semiHidden/>
    <w:unhideWhenUsed/>
    <w:rsid w:val="004A4AAF"/>
    <w:pPr>
      <w:ind w:leftChars="2500" w:left="100"/>
    </w:pPr>
    <w:rPr>
      <w:szCs w:val="22"/>
    </w:rPr>
  </w:style>
  <w:style w:type="character" w:customStyle="1" w:styleId="Char5">
    <w:name w:val="日期 Char"/>
    <w:basedOn w:val="a0"/>
    <w:link w:val="af0"/>
    <w:uiPriority w:val="99"/>
    <w:semiHidden/>
    <w:rsid w:val="004A4AAF"/>
  </w:style>
  <w:style w:type="paragraph" w:customStyle="1" w:styleId="12">
    <w:name w:val="1"/>
    <w:rsid w:val="004A4AAF"/>
    <w:rPr>
      <w:rFonts w:ascii="Times New Roman"/>
    </w:rPr>
  </w:style>
  <w:style w:type="character" w:styleId="af1">
    <w:name w:val="page number"/>
    <w:basedOn w:val="a0"/>
    <w:uiPriority w:val="99"/>
    <w:semiHidden/>
    <w:unhideWhenUsed/>
    <w:rsid w:val="004A4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117" Type="http://schemas.openxmlformats.org/officeDocument/2006/relationships/image" Target="media/image110.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image" Target="media/image82.png"/><Relationship Id="rId112" Type="http://schemas.openxmlformats.org/officeDocument/2006/relationships/image" Target="media/image105.png"/><Relationship Id="rId133" Type="http://schemas.openxmlformats.org/officeDocument/2006/relationships/footer" Target="footer1.xml"/><Relationship Id="rId16" Type="http://schemas.openxmlformats.org/officeDocument/2006/relationships/image" Target="media/image9.png"/><Relationship Id="rId107" Type="http://schemas.openxmlformats.org/officeDocument/2006/relationships/image" Target="media/image100.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102" Type="http://schemas.openxmlformats.org/officeDocument/2006/relationships/image" Target="media/image95.png"/><Relationship Id="rId123" Type="http://schemas.openxmlformats.org/officeDocument/2006/relationships/image" Target="media/image116.png"/><Relationship Id="rId128" Type="http://schemas.openxmlformats.org/officeDocument/2006/relationships/image" Target="media/image121.png"/><Relationship Id="rId5" Type="http://schemas.openxmlformats.org/officeDocument/2006/relationships/webSettings" Target="webSettings.xml"/><Relationship Id="rId90" Type="http://schemas.openxmlformats.org/officeDocument/2006/relationships/image" Target="media/image83.png"/><Relationship Id="rId95" Type="http://schemas.openxmlformats.org/officeDocument/2006/relationships/image" Target="media/image88.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100" Type="http://schemas.openxmlformats.org/officeDocument/2006/relationships/image" Target="media/image93.png"/><Relationship Id="rId105" Type="http://schemas.openxmlformats.org/officeDocument/2006/relationships/image" Target="media/image98.png"/><Relationship Id="rId113" Type="http://schemas.openxmlformats.org/officeDocument/2006/relationships/image" Target="media/image106.png"/><Relationship Id="rId118" Type="http://schemas.openxmlformats.org/officeDocument/2006/relationships/image" Target="media/image111.png"/><Relationship Id="rId126" Type="http://schemas.openxmlformats.org/officeDocument/2006/relationships/image" Target="media/image119.png"/><Relationship Id="rId134"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png"/><Relationship Id="rId85" Type="http://schemas.openxmlformats.org/officeDocument/2006/relationships/image" Target="media/image78.png"/><Relationship Id="rId93" Type="http://schemas.openxmlformats.org/officeDocument/2006/relationships/image" Target="media/image86.png"/><Relationship Id="rId98" Type="http://schemas.openxmlformats.org/officeDocument/2006/relationships/image" Target="media/image91.png"/><Relationship Id="rId121" Type="http://schemas.openxmlformats.org/officeDocument/2006/relationships/image" Target="media/image114.png"/><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103" Type="http://schemas.openxmlformats.org/officeDocument/2006/relationships/image" Target="media/image96.png"/><Relationship Id="rId108" Type="http://schemas.openxmlformats.org/officeDocument/2006/relationships/image" Target="media/image101.png"/><Relationship Id="rId116" Type="http://schemas.openxmlformats.org/officeDocument/2006/relationships/image" Target="media/image109.png"/><Relationship Id="rId124" Type="http://schemas.openxmlformats.org/officeDocument/2006/relationships/image" Target="media/image117.png"/><Relationship Id="rId129" Type="http://schemas.openxmlformats.org/officeDocument/2006/relationships/image" Target="media/image122.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image" Target="media/image81.png"/><Relationship Id="rId91" Type="http://schemas.openxmlformats.org/officeDocument/2006/relationships/image" Target="media/image84.png"/><Relationship Id="rId96" Type="http://schemas.openxmlformats.org/officeDocument/2006/relationships/image" Target="media/image89.png"/><Relationship Id="rId111" Type="http://schemas.openxmlformats.org/officeDocument/2006/relationships/image" Target="media/image104.png"/><Relationship Id="rId132" Type="http://schemas.openxmlformats.org/officeDocument/2006/relationships/image" Target="media/image125.png"/><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6" Type="http://schemas.openxmlformats.org/officeDocument/2006/relationships/image" Target="media/image99.png"/><Relationship Id="rId114" Type="http://schemas.openxmlformats.org/officeDocument/2006/relationships/image" Target="media/image107.png"/><Relationship Id="rId119" Type="http://schemas.openxmlformats.org/officeDocument/2006/relationships/image" Target="media/image112.png"/><Relationship Id="rId127" Type="http://schemas.openxmlformats.org/officeDocument/2006/relationships/image" Target="media/image12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 Id="rId94" Type="http://schemas.openxmlformats.org/officeDocument/2006/relationships/image" Target="media/image87.png"/><Relationship Id="rId99" Type="http://schemas.openxmlformats.org/officeDocument/2006/relationships/image" Target="media/image92.png"/><Relationship Id="rId101" Type="http://schemas.openxmlformats.org/officeDocument/2006/relationships/image" Target="media/image94.png"/><Relationship Id="rId122" Type="http://schemas.openxmlformats.org/officeDocument/2006/relationships/image" Target="media/image115.png"/><Relationship Id="rId130" Type="http://schemas.openxmlformats.org/officeDocument/2006/relationships/image" Target="media/image123.png"/><Relationship Id="rId13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109" Type="http://schemas.openxmlformats.org/officeDocument/2006/relationships/image" Target="media/image10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97" Type="http://schemas.openxmlformats.org/officeDocument/2006/relationships/image" Target="media/image90.png"/><Relationship Id="rId104" Type="http://schemas.openxmlformats.org/officeDocument/2006/relationships/image" Target="media/image97.png"/><Relationship Id="rId120" Type="http://schemas.openxmlformats.org/officeDocument/2006/relationships/image" Target="media/image113.png"/><Relationship Id="rId125" Type="http://schemas.openxmlformats.org/officeDocument/2006/relationships/image" Target="media/image118.png"/><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image" Target="media/image85.png"/><Relationship Id="rId2" Type="http://schemas.openxmlformats.org/officeDocument/2006/relationships/styles" Target="styles.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image" Target="media/image80.png"/><Relationship Id="rId110" Type="http://schemas.openxmlformats.org/officeDocument/2006/relationships/image" Target="media/image103.png"/><Relationship Id="rId115" Type="http://schemas.openxmlformats.org/officeDocument/2006/relationships/image" Target="media/image108.png"/><Relationship Id="rId131" Type="http://schemas.openxmlformats.org/officeDocument/2006/relationships/image" Target="media/image124.png"/><Relationship Id="rId136" Type="http://schemas.openxmlformats.org/officeDocument/2006/relationships/theme" Target="theme/theme1.xml"/><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12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3969</Words>
  <Characters>22627</Characters>
  <Application>Microsoft Office Word</Application>
  <DocSecurity>0</DocSecurity>
  <Lines>188</Lines>
  <Paragraphs>53</Paragraphs>
  <ScaleCrop>false</ScaleCrop>
  <Company>China</Company>
  <LinksUpToDate>false</LinksUpToDate>
  <CharactersWithSpaces>26543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2021-06-25T00:30:00Z</dcterms:created>
  <dcterms:modified xsi:type="dcterms:W3CDTF">2021-06-24T00:32:00Z</dcterms:modified>
</cp:coreProperties>
</file>