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5B" w:rsidRPr="00152B5B" w:rsidRDefault="00152B5B" w:rsidP="00152B5B">
      <w:pPr>
        <w:spacing w:line="360" w:lineRule="auto"/>
        <w:jc w:val="center"/>
        <w:rPr>
          <w:b/>
          <w:color w:val="FF0000"/>
          <w:sz w:val="32"/>
          <w:szCs w:val="21"/>
        </w:rPr>
      </w:pPr>
      <w:r w:rsidRPr="00152B5B">
        <w:rPr>
          <w:rFonts w:hint="eastAsia"/>
          <w:b/>
          <w:color w:val="FF0000"/>
          <w:sz w:val="32"/>
          <w:szCs w:val="21"/>
        </w:rPr>
        <w:t>专题</w:t>
      </w:r>
      <w:bookmarkStart w:id="0" w:name="_GoBack"/>
      <w:r w:rsidRPr="00152B5B">
        <w:rPr>
          <w:rFonts w:hint="eastAsia"/>
          <w:b/>
          <w:color w:val="FF0000"/>
          <w:sz w:val="32"/>
          <w:szCs w:val="21"/>
        </w:rPr>
        <w:t>11</w:t>
      </w:r>
      <w:r>
        <w:rPr>
          <w:rFonts w:hint="eastAsia"/>
          <w:b/>
          <w:color w:val="FF0000"/>
          <w:sz w:val="32"/>
          <w:szCs w:val="21"/>
        </w:rPr>
        <w:t xml:space="preserve"> </w:t>
      </w:r>
      <w:r w:rsidRPr="00152B5B">
        <w:rPr>
          <w:rFonts w:hint="eastAsia"/>
          <w:b/>
          <w:color w:val="FF0000"/>
          <w:sz w:val="32"/>
          <w:szCs w:val="21"/>
        </w:rPr>
        <w:t>简单机械和功</w:t>
      </w:r>
    </w:p>
    <w:bookmarkEnd w:id="0"/>
    <w:p w:rsidR="00152B5B" w:rsidRPr="00281020" w:rsidRDefault="00152B5B" w:rsidP="00152B5B">
      <w:pPr>
        <w:spacing w:line="360" w:lineRule="auto"/>
        <w:rPr>
          <w:szCs w:val="21"/>
        </w:rPr>
      </w:pPr>
    </w:p>
    <w:p w:rsidR="00152B5B" w:rsidRPr="008B17E3" w:rsidRDefault="00152B5B" w:rsidP="00152B5B">
      <w:pPr>
        <w:rPr>
          <w:b/>
          <w:szCs w:val="21"/>
        </w:rPr>
      </w:pPr>
      <w:r w:rsidRPr="008B17E3">
        <w:rPr>
          <w:b/>
          <w:szCs w:val="21"/>
        </w:rPr>
        <w:t>一、单选题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1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江苏苏州市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中考真题）如图所示的工具中，在使用时属于省力杠杆的是（　　）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09675" cy="809625"/>
            <wp:effectExtent l="0" t="0" r="9525" b="9525"/>
            <wp:docPr id="96" name="图片 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t>镊子</w:t>
      </w:r>
      <w:r>
        <w:rPr>
          <w:szCs w:val="21"/>
        </w:rPr>
        <w:tab/>
      </w:r>
      <w:r w:rsidRPr="008B17E3">
        <w:rPr>
          <w:szCs w:val="21"/>
        </w:rPr>
        <w:t>B</w:t>
      </w:r>
      <w:r w:rsidRPr="008B17E3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09675" cy="790575"/>
            <wp:effectExtent l="0" t="0" r="9525" b="9525"/>
            <wp:docPr id="95" name="图片 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t>开瓶器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190625" cy="819150"/>
            <wp:effectExtent l="0" t="0" r="9525" b="0"/>
            <wp:docPr id="94" name="图片 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t>船桨</w:t>
      </w:r>
      <w:r>
        <w:rPr>
          <w:szCs w:val="21"/>
        </w:rPr>
        <w:tab/>
      </w:r>
      <w:r w:rsidRPr="008B17E3">
        <w:rPr>
          <w:szCs w:val="21"/>
        </w:rPr>
        <w:t>D</w:t>
      </w:r>
      <w:r w:rsidRPr="008B17E3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09675" cy="809625"/>
            <wp:effectExtent l="0" t="0" r="9525" b="9525"/>
            <wp:docPr id="93" name="图片 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t>钓鱼竿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B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镊子、船桨、钓鱼竿在使用时，动力臂小于阻力臂，为费力杠杆；开瓶器在使用时，动力臂大于阻力臂，为省力杠杆，故</w:t>
      </w:r>
      <w:r w:rsidRPr="008B17E3">
        <w:t>B</w:t>
      </w:r>
      <w:r w:rsidRPr="008B17E3">
        <w:t>符合题意。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B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2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江苏南通市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中考真题）如图，裤架上的两个夹子分别夹住一条毛巾。以下方法能使裤架在水平位置平衡的是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438275" cy="1419225"/>
            <wp:effectExtent l="0" t="0" r="9525" b="9525"/>
            <wp:docPr id="92" name="图片 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6" descr="fig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．右边夹子向左移动</w:t>
      </w:r>
      <w:r w:rsidRPr="008B17E3">
        <w:rPr>
          <w:szCs w:val="21"/>
        </w:rPr>
        <w:tab/>
        <w:t>B</w:t>
      </w:r>
      <w:r w:rsidRPr="008B17E3">
        <w:rPr>
          <w:szCs w:val="21"/>
        </w:rPr>
        <w:t>．左边夹子向左移动</w:t>
      </w:r>
    </w:p>
    <w:p w:rsidR="00152B5B" w:rsidRPr="008B17E3" w:rsidRDefault="00152B5B" w:rsidP="00152B5B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．右边毛巾的下角夹在左边夹子上</w:t>
      </w:r>
      <w:r w:rsidRPr="008B17E3">
        <w:rPr>
          <w:szCs w:val="21"/>
        </w:rPr>
        <w:tab/>
        <w:t>D</w:t>
      </w:r>
      <w:r w:rsidRPr="008B17E3">
        <w:rPr>
          <w:szCs w:val="21"/>
        </w:rPr>
        <w:t>．左边毛中的下角夹在右边夹子上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D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AB</w:t>
      </w:r>
      <w:r w:rsidRPr="008B17E3">
        <w:t>．由图可知，裤架左低右高，说明左端较重，所以应将左边或右边的夹子向右移动，故</w:t>
      </w:r>
      <w:r w:rsidRPr="008B17E3">
        <w:t>AB</w:t>
      </w:r>
      <w:r w:rsidRPr="008B17E3">
        <w:t>项不符合题意；</w:t>
      </w:r>
    </w:p>
    <w:p w:rsidR="00152B5B" w:rsidRPr="008B17E3" w:rsidRDefault="00152B5B" w:rsidP="00152B5B">
      <w:pPr>
        <w:pStyle w:val="a6"/>
      </w:pPr>
      <w:r w:rsidRPr="008B17E3">
        <w:t>C</w:t>
      </w:r>
      <w:r w:rsidRPr="008B17E3">
        <w:t>．右边毛巾的下角夹在左边夹子上，相当于给左端增加重物，右端减小重物，使左端更重，故</w:t>
      </w:r>
      <w:r w:rsidRPr="008B17E3">
        <w:t>C</w:t>
      </w:r>
      <w:r w:rsidRPr="008B17E3">
        <w:t>项不符合题意；</w:t>
      </w:r>
    </w:p>
    <w:p w:rsidR="00152B5B" w:rsidRPr="008B17E3" w:rsidRDefault="00152B5B" w:rsidP="00152B5B">
      <w:pPr>
        <w:pStyle w:val="a6"/>
      </w:pPr>
      <w:r w:rsidRPr="008B17E3">
        <w:t>D</w:t>
      </w:r>
      <w:r w:rsidRPr="008B17E3">
        <w:t>．左边毛中的下角夹在右边夹子上，相当于给左端减小重物，右端减小重物，使左端变轻，裤架在水平位置平衡，故</w:t>
      </w:r>
      <w:r w:rsidRPr="008B17E3">
        <w:t>D</w:t>
      </w:r>
      <w:r w:rsidRPr="008B17E3">
        <w:t>项符合题意。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D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lastRenderedPageBreak/>
        <w:t>3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江苏盐城市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中考真题）如图所示，小明利用动滑轮匀速提升木箱。以下做法可以提高动滑轮机械效率的是（　　）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904875" cy="1409700"/>
            <wp:effectExtent l="0" t="0" r="9525" b="0"/>
            <wp:docPr id="91" name="图片 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6415409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．适当增加木箱重力</w:t>
      </w:r>
      <w:r w:rsidRPr="008B17E3">
        <w:rPr>
          <w:szCs w:val="21"/>
        </w:rPr>
        <w:tab/>
        <w:t>B</w:t>
      </w:r>
      <w:r w:rsidRPr="008B17E3">
        <w:rPr>
          <w:szCs w:val="21"/>
        </w:rPr>
        <w:t>．增大木箱上升高度</w:t>
      </w:r>
    </w:p>
    <w:p w:rsidR="00152B5B" w:rsidRPr="008B17E3" w:rsidRDefault="00152B5B" w:rsidP="00152B5B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．增大提升木箱的速度</w:t>
      </w:r>
      <w:r w:rsidRPr="008B17E3">
        <w:rPr>
          <w:szCs w:val="21"/>
        </w:rPr>
        <w:tab/>
        <w:t>D</w:t>
      </w:r>
      <w:r w:rsidRPr="008B17E3">
        <w:rPr>
          <w:szCs w:val="21"/>
        </w:rPr>
        <w:t>．换用质量更大的动滑轮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A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A</w:t>
      </w:r>
      <w:r w:rsidRPr="008B17E3">
        <w:t>．额外功不变，如果增加木箱重力，有用功会增大，有用功在总功中所占的比例将增大，机械效率会增大，故</w:t>
      </w:r>
      <w:r w:rsidRPr="008B17E3">
        <w:t>A</w:t>
      </w:r>
      <w:r w:rsidRPr="008B17E3">
        <w:t>符合题意；</w:t>
      </w:r>
    </w:p>
    <w:p w:rsidR="00152B5B" w:rsidRPr="008B17E3" w:rsidRDefault="00152B5B" w:rsidP="00152B5B">
      <w:pPr>
        <w:pStyle w:val="a6"/>
      </w:pPr>
      <w:r w:rsidRPr="008B17E3">
        <w:t>BC</w:t>
      </w:r>
      <w:r w:rsidRPr="008B17E3">
        <w:t>．动滑轮机械效率的高低与木箱上升的高度和上升的速度无关，故</w:t>
      </w:r>
      <w:r w:rsidRPr="008B17E3">
        <w:t>BC</w:t>
      </w:r>
      <w:r w:rsidRPr="008B17E3">
        <w:t>不符合题意；</w:t>
      </w:r>
    </w:p>
    <w:p w:rsidR="00152B5B" w:rsidRPr="008B17E3" w:rsidRDefault="00152B5B" w:rsidP="00152B5B">
      <w:pPr>
        <w:pStyle w:val="a6"/>
      </w:pPr>
      <w:r w:rsidRPr="008B17E3">
        <w:t>D</w:t>
      </w:r>
      <w:r w:rsidRPr="008B17E3">
        <w:t>．换用质量更大的动滑轮，额外功增加，有用功在总功中所占的比例将减小，机械效率降低，故</w:t>
      </w:r>
      <w:r w:rsidRPr="008B17E3">
        <w:t>D</w:t>
      </w:r>
      <w:r w:rsidRPr="008B17E3">
        <w:t>不符合题意。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A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4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江苏宿迁市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中考真题）小华用图装置测量动滑轮的机械效率，下列说法正确的是（　　）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52450" cy="1428750"/>
            <wp:effectExtent l="0" t="0" r="0" b="0"/>
            <wp:docPr id="90" name="图片 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．实验中为测量方便，让弹簧测力计在静止时读数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B</w:t>
      </w:r>
      <w:r w:rsidRPr="008B17E3">
        <w:rPr>
          <w:szCs w:val="21"/>
        </w:rPr>
        <w:t>．弹簧测力计对绳子的拉力与物体的重力是一对平衡力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．增大物体被提升的高度，可以提高动滑轮的机械效率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D</w:t>
      </w:r>
      <w:r w:rsidRPr="008B17E3">
        <w:rPr>
          <w:szCs w:val="21"/>
        </w:rPr>
        <w:t>．增大物体重力与动滑轮重力的比值，可以提高动滑轮的机械效率（不计绳重和摩擦）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D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A</w:t>
      </w:r>
      <w:r w:rsidRPr="008B17E3">
        <w:t>．测量动滑轮的机械效率，需要匀速拉动弹簧测力计，不能在弹簧测力计静止时读数，故</w:t>
      </w:r>
      <w:r w:rsidRPr="008B17E3">
        <w:t>A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B</w:t>
      </w:r>
      <w:r w:rsidRPr="008B17E3">
        <w:t>．弹簧测力计对绳子的拉力，作用在绳子上；物体的重力，作用在提升的物体上，即二力</w:t>
      </w:r>
      <w:r w:rsidRPr="008B17E3">
        <w:lastRenderedPageBreak/>
        <w:t>作用在两个物体上，不是一对平衡力，故</w:t>
      </w:r>
      <w:r w:rsidRPr="008B17E3">
        <w:t>B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C</w:t>
      </w:r>
      <w:r w:rsidRPr="008B17E3">
        <w:t>．使用动滑轮，承担物重的绳子股数</w:t>
      </w:r>
      <w:r w:rsidRPr="008B17E3">
        <w:rPr>
          <w:i/>
        </w:rPr>
        <w:t>n</w:t>
      </w:r>
      <w:r w:rsidRPr="008B17E3">
        <w:t>=2</w:t>
      </w:r>
      <w:r w:rsidRPr="008B17E3">
        <w:t>，滑轮的机械效率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η</w:t>
      </w:r>
      <w:r w:rsidRPr="008B17E3">
        <w:t>=</w:t>
      </w:r>
      <w:r w:rsidRPr="008B17E3">
        <w:object w:dxaOrig="2439" w:dyaOrig="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7c5bbf1d90e48288d4f28f64eb3461d" style="width:122.25pt;height:36pt" o:ole="">
            <v:imagedata r:id="rId14" o:title="eqId37c5bbf1d90e48288d4f28f64eb3461d"/>
          </v:shape>
          <o:OLEObject Type="Embed" ProgID="Equation.DSMT4" ShapeID="_x0000_i1025" DrawAspect="Content" ObjectID="_1679903440" r:id="rId15"/>
        </w:object>
      </w:r>
    </w:p>
    <w:p w:rsidR="00152B5B" w:rsidRPr="008B17E3" w:rsidRDefault="00152B5B" w:rsidP="00152B5B">
      <w:pPr>
        <w:pStyle w:val="a6"/>
      </w:pPr>
      <w:r w:rsidRPr="008B17E3">
        <w:t>增大物体被提升的高度，不能提高动滑轮的机械效率，故</w:t>
      </w:r>
      <w:r w:rsidRPr="008B17E3">
        <w:t>C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D</w:t>
      </w:r>
      <w:r w:rsidRPr="008B17E3">
        <w:t>．不计绳重和摩擦，动滑轮的机械效率</w:t>
      </w:r>
    </w:p>
    <w:p w:rsidR="00152B5B" w:rsidRPr="008B17E3" w:rsidRDefault="00152B5B" w:rsidP="00152B5B">
      <w:pPr>
        <w:pStyle w:val="a6"/>
      </w:pPr>
      <w:r w:rsidRPr="008B17E3">
        <w:object w:dxaOrig="4875" w:dyaOrig="1320">
          <v:shape id="_x0000_i1026" type="#_x0000_t75" alt="eqIdee79d986755f452c8413de435c88d858" style="width:243.75pt;height:66pt" o:ole="">
            <v:imagedata r:id="rId16" o:title="eqIdee79d986755f452c8413de435c88d858"/>
          </v:shape>
          <o:OLEObject Type="Embed" ProgID="Equation.DSMT4" ShapeID="_x0000_i1026" DrawAspect="Content" ObjectID="_1679903441" r:id="rId17"/>
        </w:object>
      </w:r>
    </w:p>
    <w:p w:rsidR="00152B5B" w:rsidRPr="008B17E3" w:rsidRDefault="00152B5B" w:rsidP="00152B5B">
      <w:pPr>
        <w:pStyle w:val="a6"/>
      </w:pPr>
      <w:r w:rsidRPr="008B17E3">
        <w:t>增大物体重力与动滑轮重力的比值，可以提高动滑轮的机械效率，故</w:t>
      </w:r>
      <w:r w:rsidRPr="008B17E3">
        <w:t>D</w:t>
      </w:r>
      <w:r w:rsidRPr="008B17E3">
        <w:t>正确。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D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5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江苏淮安市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中考真题）小明两次分别用时</w:t>
      </w:r>
      <w:r w:rsidRPr="008B17E3">
        <w:rPr>
          <w:szCs w:val="21"/>
        </w:rPr>
        <w:t>90s</w:t>
      </w:r>
      <w:r w:rsidRPr="008B17E3">
        <w:rPr>
          <w:szCs w:val="21"/>
        </w:rPr>
        <w:t>、</w:t>
      </w:r>
      <w:r w:rsidRPr="008B17E3">
        <w:rPr>
          <w:szCs w:val="21"/>
        </w:rPr>
        <w:t>40s</w:t>
      </w:r>
      <w:r w:rsidRPr="008B17E3">
        <w:rPr>
          <w:szCs w:val="21"/>
        </w:rPr>
        <w:t>从一楼爬到五楼，小明的体重与前后两次上升的高度均不变，比较两次爬楼过程（　　）</w:t>
      </w:r>
    </w:p>
    <w:p w:rsidR="00152B5B" w:rsidRPr="008B17E3" w:rsidRDefault="00152B5B" w:rsidP="00152B5B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．用时少的做功多</w:t>
      </w:r>
      <w:r w:rsidRPr="008B17E3">
        <w:rPr>
          <w:szCs w:val="21"/>
        </w:rPr>
        <w:tab/>
        <w:t>B</w:t>
      </w:r>
      <w:r w:rsidRPr="008B17E3">
        <w:rPr>
          <w:szCs w:val="21"/>
        </w:rPr>
        <w:t>．用时少的做功功率大</w:t>
      </w:r>
    </w:p>
    <w:p w:rsidR="00152B5B" w:rsidRPr="008B17E3" w:rsidRDefault="00152B5B" w:rsidP="00152B5B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．用时多的做功多</w:t>
      </w:r>
      <w:r w:rsidRPr="008B17E3">
        <w:rPr>
          <w:szCs w:val="21"/>
        </w:rPr>
        <w:tab/>
        <w:t>D</w:t>
      </w:r>
      <w:r w:rsidRPr="008B17E3">
        <w:rPr>
          <w:szCs w:val="21"/>
        </w:rPr>
        <w:t>．用时多的做功功率大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B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AC</w:t>
      </w:r>
      <w:r w:rsidRPr="008B17E3">
        <w:t>．由题知小明的体重与前后两次上升的高度均不变，因此由</w:t>
      </w:r>
      <w:r w:rsidRPr="008B17E3">
        <w:object w:dxaOrig="1318" w:dyaOrig="281">
          <v:shape id="_x0000_i1027" type="#_x0000_t75" alt="eqId4ffb6f68ed154c6cb37d9bbe3559ef20" style="width:66pt;height:14.25pt" o:ole="">
            <v:imagedata r:id="rId18" o:title="eqId4ffb6f68ed154c6cb37d9bbe3559ef20"/>
          </v:shape>
          <o:OLEObject Type="Embed" ProgID="Equation.DSMT4" ShapeID="_x0000_i1027" DrawAspect="Content" ObjectID="_1679903442" r:id="rId19"/>
        </w:object>
      </w:r>
      <w:r w:rsidRPr="008B17E3">
        <w:t>可知，两次所做的功相同，故</w:t>
      </w:r>
      <w:r w:rsidRPr="008B17E3">
        <w:t>AC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BD</w:t>
      </w:r>
      <w:r w:rsidRPr="008B17E3">
        <w:t>．两次所做的功相同，由</w:t>
      </w:r>
      <w:r w:rsidRPr="008B17E3">
        <w:object w:dxaOrig="870" w:dyaOrig="570">
          <v:shape id="_x0000_i1028" type="#_x0000_t75" alt="eqIdba37d952703d4684a6f84e3615747c78" style="width:43.5pt;height:28.5pt" o:ole="">
            <v:imagedata r:id="rId20" o:title="eqIdba37d952703d4684a6f84e3615747c78"/>
          </v:shape>
          <o:OLEObject Type="Embed" ProgID="Equation.DSMT4" ShapeID="_x0000_i1028" DrawAspect="Content" ObjectID="_1679903443" r:id="rId21"/>
        </w:object>
      </w:r>
      <w:r w:rsidRPr="008B17E3">
        <w:t>可知，用时少的做功功率大，用时多的做功功率小，故</w:t>
      </w:r>
      <w:r w:rsidRPr="008B17E3">
        <w:t>B</w:t>
      </w:r>
      <w:r w:rsidRPr="008B17E3">
        <w:t>正确，</w:t>
      </w:r>
      <w:r w:rsidRPr="008B17E3">
        <w:t>D</w:t>
      </w:r>
      <w:r w:rsidRPr="008B17E3">
        <w:t>错误。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B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6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苏州市吴江区同里中学九年级一模）滑轮是提升重物时经常用到的一种机械，工人师傅用</w:t>
      </w:r>
      <w:r w:rsidRPr="008B17E3">
        <w:rPr>
          <w:szCs w:val="21"/>
        </w:rPr>
        <w:t>500N</w:t>
      </w:r>
      <w:r w:rsidRPr="008B17E3">
        <w:rPr>
          <w:szCs w:val="21"/>
        </w:rPr>
        <w:t>的拉力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，利用图所示的滑轮将重</w:t>
      </w:r>
      <w:r w:rsidRPr="008B17E3">
        <w:rPr>
          <w:szCs w:val="21"/>
        </w:rPr>
        <w:t>800N</w:t>
      </w:r>
      <w:r w:rsidRPr="008B17E3">
        <w:rPr>
          <w:szCs w:val="21"/>
        </w:rPr>
        <w:t>的重物在</w:t>
      </w:r>
      <w:r w:rsidRPr="008B17E3">
        <w:rPr>
          <w:szCs w:val="21"/>
        </w:rPr>
        <w:t>30s</w:t>
      </w:r>
      <w:r w:rsidRPr="008B17E3">
        <w:rPr>
          <w:szCs w:val="21"/>
        </w:rPr>
        <w:t>内匀速提高了</w:t>
      </w:r>
      <w:r w:rsidRPr="008B17E3">
        <w:rPr>
          <w:szCs w:val="21"/>
        </w:rPr>
        <w:t>6m</w:t>
      </w:r>
      <w:r w:rsidRPr="008B17E3">
        <w:rPr>
          <w:szCs w:val="21"/>
        </w:rPr>
        <w:t>。下列判断正确的是（　　）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742950" cy="1447800"/>
            <wp:effectExtent l="0" t="0" r="0" b="0"/>
            <wp:docPr id="89" name="图片 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510815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．绳端移动的速度为</w:t>
      </w:r>
      <w:r w:rsidRPr="008B17E3">
        <w:rPr>
          <w:szCs w:val="21"/>
        </w:rPr>
        <w:t>0.2m/s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lastRenderedPageBreak/>
        <w:t>B</w:t>
      </w:r>
      <w:r w:rsidRPr="008B17E3">
        <w:rPr>
          <w:szCs w:val="21"/>
        </w:rPr>
        <w:t>．该滑轮的机械效率为</w:t>
      </w:r>
      <w:r w:rsidRPr="008B17E3">
        <w:rPr>
          <w:szCs w:val="21"/>
        </w:rPr>
        <w:t>62.5%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．工人师傅拉绳子的功率为</w:t>
      </w:r>
      <w:r w:rsidRPr="008B17E3">
        <w:rPr>
          <w:szCs w:val="21"/>
        </w:rPr>
        <w:t>200W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D</w:t>
      </w:r>
      <w:r w:rsidRPr="008B17E3">
        <w:rPr>
          <w:szCs w:val="21"/>
        </w:rPr>
        <w:t>．提升重物所做的有用功为</w:t>
      </w:r>
      <w:r w:rsidRPr="008B17E3">
        <w:rPr>
          <w:szCs w:val="21"/>
        </w:rPr>
        <w:t>3000J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C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A</w:t>
      </w:r>
      <w:r w:rsidRPr="008B17E3">
        <w:t>．由图可知，绳子承担重物的段数</w:t>
      </w:r>
      <w:r w:rsidRPr="008B17E3">
        <w:rPr>
          <w:i/>
        </w:rPr>
        <w:t>n</w:t>
      </w:r>
      <w:r w:rsidRPr="008B17E3">
        <w:t>为</w:t>
      </w:r>
      <w:r w:rsidRPr="008B17E3">
        <w:t>2</w:t>
      </w:r>
      <w:r w:rsidRPr="008B17E3">
        <w:t>，则绳子自由端被拉上的距离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s</w:t>
      </w:r>
      <w:r w:rsidRPr="008B17E3">
        <w:t>=</w:t>
      </w:r>
      <w:proofErr w:type="spellStart"/>
      <w:proofErr w:type="gramStart"/>
      <w:r w:rsidRPr="008B17E3">
        <w:rPr>
          <w:i/>
        </w:rPr>
        <w:t>nh</w:t>
      </w:r>
      <w:proofErr w:type="spellEnd"/>
      <w:r w:rsidRPr="008B17E3">
        <w:t>=</w:t>
      </w:r>
      <w:proofErr w:type="gramEnd"/>
      <w:r w:rsidRPr="008B17E3">
        <w:t>2×6m=12m</w:t>
      </w:r>
    </w:p>
    <w:p w:rsidR="00152B5B" w:rsidRPr="008B17E3" w:rsidRDefault="00152B5B" w:rsidP="00152B5B">
      <w:pPr>
        <w:pStyle w:val="a6"/>
      </w:pPr>
      <w:r w:rsidRPr="008B17E3">
        <w:t>绳端移动的速度</w:t>
      </w:r>
    </w:p>
    <w:p w:rsidR="00152B5B" w:rsidRPr="008B17E3" w:rsidRDefault="00152B5B" w:rsidP="00152B5B">
      <w:pPr>
        <w:pStyle w:val="a6"/>
      </w:pPr>
      <w:r w:rsidRPr="008B17E3">
        <w:object w:dxaOrig="2141" w:dyaOrig="626">
          <v:shape id="_x0000_i1029" type="#_x0000_t75" alt="eqId40f5c32c22424a0bbd84b5ad17c3d40f" style="width:107.25pt;height:31.5pt" o:ole="">
            <v:imagedata r:id="rId23" o:title="eqId40f5c32c22424a0bbd84b5ad17c3d40f"/>
          </v:shape>
          <o:OLEObject Type="Embed" ProgID="Equation.DSMT4" ShapeID="_x0000_i1029" DrawAspect="Content" ObjectID="_1679903444" r:id="rId24"/>
        </w:object>
      </w:r>
    </w:p>
    <w:p w:rsidR="00152B5B" w:rsidRPr="008B17E3" w:rsidRDefault="00152B5B" w:rsidP="00152B5B">
      <w:pPr>
        <w:pStyle w:val="a6"/>
      </w:pPr>
      <w:r w:rsidRPr="008B17E3">
        <w:t>故</w:t>
      </w:r>
      <w:r w:rsidRPr="008B17E3">
        <w:t>A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BCD</w:t>
      </w:r>
      <w:r w:rsidRPr="008B17E3">
        <w:t>．拉力</w:t>
      </w:r>
      <w:r w:rsidRPr="008B17E3">
        <w:rPr>
          <w:i/>
        </w:rPr>
        <w:t>F</w:t>
      </w:r>
      <w:r w:rsidRPr="008B17E3">
        <w:t>做的功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W</w:t>
      </w:r>
      <w:r w:rsidRPr="008B17E3">
        <w:rPr>
          <w:vertAlign w:val="subscript"/>
        </w:rPr>
        <w:t>总</w:t>
      </w:r>
      <w:r w:rsidRPr="008B17E3">
        <w:t>=</w:t>
      </w:r>
      <w:proofErr w:type="spellStart"/>
      <w:r w:rsidRPr="008B17E3">
        <w:rPr>
          <w:i/>
        </w:rPr>
        <w:t>Fs</w:t>
      </w:r>
      <w:proofErr w:type="spellEnd"/>
      <w:r w:rsidRPr="008B17E3">
        <w:t>=500N×12m=6000J</w:t>
      </w:r>
    </w:p>
    <w:p w:rsidR="00152B5B" w:rsidRPr="008B17E3" w:rsidRDefault="00152B5B" w:rsidP="00152B5B">
      <w:pPr>
        <w:pStyle w:val="a6"/>
      </w:pPr>
      <w:r w:rsidRPr="008B17E3">
        <w:t>拉力</w:t>
      </w:r>
      <w:r w:rsidRPr="008B17E3">
        <w:rPr>
          <w:i/>
        </w:rPr>
        <w:t>F</w:t>
      </w:r>
      <w:r w:rsidRPr="008B17E3">
        <w:t>的功率</w:t>
      </w:r>
    </w:p>
    <w:p w:rsidR="00152B5B" w:rsidRPr="008B17E3" w:rsidRDefault="00152B5B" w:rsidP="00152B5B">
      <w:pPr>
        <w:pStyle w:val="a6"/>
      </w:pPr>
      <w:r w:rsidRPr="008B17E3">
        <w:object w:dxaOrig="2542" w:dyaOrig="639">
          <v:shape id="_x0000_i1030" type="#_x0000_t75" alt="eqId5703c17b224b4ad2a435e7d040e77568" style="width:126.75pt;height:32.25pt" o:ole="">
            <v:imagedata r:id="rId25" o:title="eqId5703c17b224b4ad2a435e7d040e77568"/>
          </v:shape>
          <o:OLEObject Type="Embed" ProgID="Equation.DSMT4" ShapeID="_x0000_i1030" DrawAspect="Content" ObjectID="_1679903445" r:id="rId26"/>
        </w:object>
      </w:r>
    </w:p>
    <w:p w:rsidR="00152B5B" w:rsidRPr="008B17E3" w:rsidRDefault="00152B5B" w:rsidP="00152B5B">
      <w:pPr>
        <w:pStyle w:val="a6"/>
      </w:pPr>
      <w:r w:rsidRPr="008B17E3">
        <w:t>有用功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W</w:t>
      </w:r>
      <w:r w:rsidRPr="008B17E3">
        <w:rPr>
          <w:vertAlign w:val="subscript"/>
        </w:rPr>
        <w:t>有</w:t>
      </w:r>
      <w:r w:rsidRPr="008B17E3">
        <w:t>=</w:t>
      </w:r>
      <w:proofErr w:type="spellStart"/>
      <w:r w:rsidRPr="008B17E3">
        <w:rPr>
          <w:i/>
        </w:rPr>
        <w:t>Gh</w:t>
      </w:r>
      <w:proofErr w:type="spellEnd"/>
      <w:r w:rsidRPr="008B17E3">
        <w:t>=800N×6m=4800J</w:t>
      </w:r>
    </w:p>
    <w:p w:rsidR="00152B5B" w:rsidRPr="008B17E3" w:rsidRDefault="00152B5B" w:rsidP="00152B5B">
      <w:pPr>
        <w:pStyle w:val="a6"/>
      </w:pPr>
      <w:r w:rsidRPr="008B17E3">
        <w:t>滑轮组的机械效率</w:t>
      </w:r>
    </w:p>
    <w:p w:rsidR="00152B5B" w:rsidRPr="008B17E3" w:rsidRDefault="00152B5B" w:rsidP="00152B5B">
      <w:pPr>
        <w:pStyle w:val="a6"/>
      </w:pPr>
      <w:r w:rsidRPr="008B17E3">
        <w:object w:dxaOrig="3864" w:dyaOrig="720">
          <v:shape id="_x0000_i1031" type="#_x0000_t75" alt="eqIdbe055306e5b0403dab97206303fbad22" style="width:193.5pt;height:36pt" o:ole="">
            <v:imagedata r:id="rId27" o:title="eqIdbe055306e5b0403dab97206303fbad22"/>
          </v:shape>
          <o:OLEObject Type="Embed" ProgID="Equation.DSMT4" ShapeID="_x0000_i1031" DrawAspect="Content" ObjectID="_1679903446" r:id="rId28"/>
        </w:object>
      </w:r>
    </w:p>
    <w:p w:rsidR="00152B5B" w:rsidRPr="008B17E3" w:rsidRDefault="00152B5B" w:rsidP="00152B5B">
      <w:pPr>
        <w:pStyle w:val="a6"/>
      </w:pPr>
      <w:r w:rsidRPr="008B17E3">
        <w:t>故</w:t>
      </w:r>
      <w:r w:rsidRPr="008B17E3">
        <w:t>BD</w:t>
      </w:r>
      <w:r w:rsidRPr="008B17E3">
        <w:t>错误，</w:t>
      </w:r>
      <w:r w:rsidRPr="008B17E3">
        <w:t>C</w:t>
      </w:r>
      <w:r w:rsidRPr="008B17E3">
        <w:t>正确。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C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7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江苏扬州市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九年级二模）如图甲，静止在水平面上的物块，受水平拉力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作用，</w:t>
      </w:r>
      <w:r w:rsidRPr="008B17E3">
        <w:rPr>
          <w:i/>
          <w:szCs w:val="21"/>
        </w:rPr>
        <w:t>F</w:t>
      </w:r>
      <w:r w:rsidRPr="008B17E3">
        <w:rPr>
          <w:szCs w:val="21"/>
        </w:rPr>
        <w:t>随时间</w:t>
      </w:r>
      <w:r w:rsidRPr="008B17E3">
        <w:rPr>
          <w:i/>
          <w:szCs w:val="21"/>
        </w:rPr>
        <w:t>t</w:t>
      </w:r>
      <w:r w:rsidRPr="008B17E3">
        <w:rPr>
          <w:szCs w:val="21"/>
        </w:rPr>
        <w:t>的变化关系如图乙所示。从</w:t>
      </w:r>
      <w:r w:rsidRPr="008B17E3">
        <w:rPr>
          <w:i/>
          <w:szCs w:val="21"/>
        </w:rPr>
        <w:t>t</w:t>
      </w:r>
      <w:r w:rsidRPr="008B17E3">
        <w:rPr>
          <w:szCs w:val="21"/>
        </w:rPr>
        <w:t>＝</w:t>
      </w:r>
      <w:r w:rsidRPr="008B17E3">
        <w:rPr>
          <w:szCs w:val="21"/>
        </w:rPr>
        <w:t>0</w:t>
      </w:r>
      <w:r w:rsidRPr="008B17E3">
        <w:rPr>
          <w:szCs w:val="21"/>
        </w:rPr>
        <w:t>开始，小兵每隔</w:t>
      </w:r>
      <w:r w:rsidRPr="008B17E3">
        <w:rPr>
          <w:szCs w:val="21"/>
        </w:rPr>
        <w:t>2s</w:t>
      </w:r>
      <w:r w:rsidRPr="008B17E3">
        <w:rPr>
          <w:szCs w:val="21"/>
        </w:rPr>
        <w:t>记录的物块位置和时刻如图丙所示，下列说法正确的是（　　）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000625" cy="895350"/>
            <wp:effectExtent l="0" t="0" r="9525" b="0"/>
            <wp:docPr id="88" name="图片 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</w:t>
      </w:r>
      <w:r w:rsidRPr="008B17E3">
        <w:rPr>
          <w:szCs w:val="21"/>
        </w:rPr>
        <w:t>0</w:t>
      </w:r>
      <w:r w:rsidRPr="008B17E3">
        <w:rPr>
          <w:szCs w:val="21"/>
        </w:rPr>
        <w:t>﹣</w:t>
      </w:r>
      <w:r w:rsidRPr="008B17E3">
        <w:rPr>
          <w:szCs w:val="21"/>
        </w:rPr>
        <w:t>6s</w:t>
      </w:r>
      <w:r w:rsidRPr="008B17E3">
        <w:rPr>
          <w:szCs w:val="21"/>
        </w:rPr>
        <w:t>内，物块受到的摩擦力小于</w:t>
      </w:r>
      <w:r w:rsidRPr="008B17E3">
        <w:rPr>
          <w:szCs w:val="21"/>
        </w:rPr>
        <w:t>2N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B</w:t>
      </w:r>
      <w:r w:rsidRPr="008B17E3">
        <w:rPr>
          <w:szCs w:val="21"/>
        </w:rPr>
        <w:t>．</w:t>
      </w:r>
      <w:r w:rsidRPr="008B17E3">
        <w:rPr>
          <w:szCs w:val="21"/>
        </w:rPr>
        <w:t>12</w:t>
      </w:r>
      <w:r w:rsidRPr="008B17E3">
        <w:rPr>
          <w:szCs w:val="21"/>
        </w:rPr>
        <w:t>﹣</w:t>
      </w:r>
      <w:r w:rsidRPr="008B17E3">
        <w:rPr>
          <w:szCs w:val="21"/>
        </w:rPr>
        <w:t>l4s</w:t>
      </w:r>
      <w:r w:rsidRPr="008B17E3">
        <w:rPr>
          <w:szCs w:val="21"/>
        </w:rPr>
        <w:t>内，力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做功</w:t>
      </w:r>
      <w:r w:rsidRPr="008B17E3">
        <w:rPr>
          <w:szCs w:val="21"/>
        </w:rPr>
        <w:t>48J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．从</w:t>
      </w:r>
      <w:r w:rsidRPr="008B17E3">
        <w:rPr>
          <w:szCs w:val="21"/>
        </w:rPr>
        <w:t>10s</w:t>
      </w:r>
      <w:r w:rsidRPr="008B17E3">
        <w:rPr>
          <w:szCs w:val="21"/>
        </w:rPr>
        <w:t>开始</w:t>
      </w:r>
      <w:r w:rsidRPr="008B17E3">
        <w:rPr>
          <w:i/>
          <w:szCs w:val="21"/>
        </w:rPr>
        <w:t>F</w:t>
      </w:r>
      <w:r w:rsidRPr="008B17E3">
        <w:rPr>
          <w:szCs w:val="21"/>
        </w:rPr>
        <w:t>的功率保持</w:t>
      </w:r>
      <w:r w:rsidRPr="008B17E3">
        <w:rPr>
          <w:szCs w:val="21"/>
        </w:rPr>
        <w:t>24W</w:t>
      </w:r>
      <w:r w:rsidRPr="008B17E3">
        <w:rPr>
          <w:szCs w:val="21"/>
        </w:rPr>
        <w:t>不变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D</w:t>
      </w:r>
      <w:r w:rsidRPr="008B17E3">
        <w:rPr>
          <w:szCs w:val="21"/>
        </w:rPr>
        <w:t>．若</w:t>
      </w:r>
      <w:r w:rsidRPr="008B17E3">
        <w:rPr>
          <w:i/>
          <w:szCs w:val="21"/>
        </w:rPr>
        <w:t>t</w:t>
      </w:r>
      <w:r w:rsidRPr="008B17E3">
        <w:rPr>
          <w:szCs w:val="21"/>
        </w:rPr>
        <w:t>＝</w:t>
      </w:r>
      <w:r w:rsidRPr="008B17E3">
        <w:rPr>
          <w:szCs w:val="21"/>
        </w:rPr>
        <w:t>12s</w:t>
      </w:r>
      <w:r w:rsidRPr="008B17E3">
        <w:rPr>
          <w:szCs w:val="21"/>
        </w:rPr>
        <w:t>时撤去所有外力，物体将做减速运动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B</w:t>
      </w:r>
    </w:p>
    <w:p w:rsidR="00152B5B" w:rsidRPr="008B17E3" w:rsidRDefault="00152B5B" w:rsidP="00152B5B">
      <w:pPr>
        <w:pStyle w:val="a6"/>
      </w:pPr>
      <w:r w:rsidRPr="008B17E3">
        <w:lastRenderedPageBreak/>
        <w:t>【详解】</w:t>
      </w:r>
    </w:p>
    <w:p w:rsidR="00152B5B" w:rsidRPr="008B17E3" w:rsidRDefault="00152B5B" w:rsidP="00152B5B">
      <w:pPr>
        <w:pStyle w:val="a6"/>
      </w:pPr>
      <w:r w:rsidRPr="008B17E3">
        <w:t>A</w:t>
      </w:r>
      <w:r w:rsidRPr="008B17E3">
        <w:t>．由图丙可知，</w:t>
      </w:r>
      <w:r w:rsidRPr="008B17E3">
        <w:t>12</w:t>
      </w:r>
      <w:r w:rsidRPr="008B17E3">
        <w:t>﹣</w:t>
      </w:r>
      <w:r w:rsidRPr="008B17E3">
        <w:t>18s</w:t>
      </w:r>
      <w:r w:rsidRPr="008B17E3">
        <w:t>内物块在相同的时间内运动的距离相等，做匀速直线运动，则物块受到的摩擦力等于拉力即</w:t>
      </w:r>
      <w:r w:rsidRPr="008B17E3">
        <w:t>4N</w:t>
      </w:r>
      <w:r w:rsidRPr="008B17E3">
        <w:t>；由图乙可知，</w:t>
      </w:r>
      <w:r w:rsidRPr="008B17E3">
        <w:t>0</w:t>
      </w:r>
      <w:r w:rsidRPr="008B17E3">
        <w:t>﹣</w:t>
      </w:r>
      <w:r w:rsidRPr="008B17E3">
        <w:t>6s</w:t>
      </w:r>
      <w:r w:rsidRPr="008B17E3">
        <w:t>内物块水平拉力</w:t>
      </w:r>
      <w:r w:rsidRPr="008B17E3">
        <w:rPr>
          <w:i/>
        </w:rPr>
        <w:t>F</w:t>
      </w:r>
      <w:r w:rsidRPr="008B17E3">
        <w:t>为</w:t>
      </w:r>
      <w:r w:rsidRPr="008B17E3">
        <w:t>2N</w:t>
      </w:r>
      <w:r w:rsidRPr="008B17E3">
        <w:t>，物体静止，根据二力平衡可知其受到的摩擦力等于</w:t>
      </w:r>
      <w:r w:rsidRPr="008B17E3">
        <w:t>2N</w:t>
      </w:r>
      <w:r w:rsidRPr="008B17E3">
        <w:t>，故</w:t>
      </w:r>
      <w:r w:rsidRPr="008B17E3">
        <w:t>A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B</w:t>
      </w:r>
      <w:r w:rsidRPr="008B17E3">
        <w:t>．</w:t>
      </w:r>
      <w:r w:rsidRPr="008B17E3">
        <w:t>12</w:t>
      </w:r>
      <w:r w:rsidRPr="008B17E3">
        <w:t>﹣</w:t>
      </w:r>
      <w:r w:rsidRPr="008B17E3">
        <w:t>l4s</w:t>
      </w:r>
      <w:r w:rsidRPr="008B17E3">
        <w:t>内物块做匀速直线运动，力</w:t>
      </w:r>
      <w:r w:rsidRPr="008B17E3">
        <w:rPr>
          <w:i/>
        </w:rPr>
        <w:t>F</w:t>
      </w:r>
      <w:r w:rsidRPr="008B17E3">
        <w:t>做功为</w:t>
      </w:r>
    </w:p>
    <w:p w:rsidR="00152B5B" w:rsidRPr="008B17E3" w:rsidRDefault="00152B5B" w:rsidP="00152B5B">
      <w:pPr>
        <w:pStyle w:val="a6"/>
      </w:pPr>
      <w:r w:rsidRPr="008B17E3">
        <w:object w:dxaOrig="2500" w:dyaOrig="275">
          <v:shape id="_x0000_i1032" type="#_x0000_t75" alt="eqIda01f5e7a9e9e4845bed8f9061080adf6" style="width:125.25pt;height:13.5pt" o:ole="">
            <v:imagedata r:id="rId30" o:title="eqIda01f5e7a9e9e4845bed8f9061080adf6"/>
          </v:shape>
          <o:OLEObject Type="Embed" ProgID="Equation.DSMT4" ShapeID="_x0000_i1032" DrawAspect="Content" ObjectID="_1679903447" r:id="rId31"/>
        </w:object>
      </w:r>
    </w:p>
    <w:p w:rsidR="00152B5B" w:rsidRPr="008B17E3" w:rsidRDefault="00152B5B" w:rsidP="00152B5B">
      <w:pPr>
        <w:pStyle w:val="a6"/>
      </w:pPr>
      <w:r w:rsidRPr="008B17E3">
        <w:t>故</w:t>
      </w:r>
      <w:r w:rsidRPr="008B17E3">
        <w:t>B</w:t>
      </w:r>
      <w:r w:rsidRPr="008B17E3">
        <w:t>正确；</w:t>
      </w:r>
    </w:p>
    <w:p w:rsidR="00152B5B" w:rsidRPr="008B17E3" w:rsidRDefault="00152B5B" w:rsidP="00152B5B">
      <w:pPr>
        <w:pStyle w:val="a6"/>
      </w:pPr>
      <w:r w:rsidRPr="008B17E3">
        <w:t>C</w:t>
      </w:r>
      <w:r w:rsidRPr="008B17E3">
        <w:t>．</w:t>
      </w:r>
      <w:r w:rsidRPr="008B17E3">
        <w:t>10</w:t>
      </w:r>
      <w:r w:rsidRPr="008B17E3">
        <w:t>﹣</w:t>
      </w:r>
      <w:r w:rsidRPr="008B17E3">
        <w:t>12s</w:t>
      </w:r>
      <w:r w:rsidRPr="008B17E3">
        <w:t>内物块所受拉力为</w:t>
      </w:r>
      <w:r w:rsidRPr="008B17E3">
        <w:t>6N</w:t>
      </w:r>
      <w:r w:rsidRPr="008B17E3">
        <w:t>，做加速直线运动，根据功率计算公式</w:t>
      </w:r>
      <w:r w:rsidRPr="008B17E3">
        <w:object w:dxaOrig="735" w:dyaOrig="285">
          <v:shape id="_x0000_i1033" type="#_x0000_t75" alt="eqIdabca3a6bf1cd42079bd7f8c288bc83c3" style="width:36.75pt;height:14.25pt" o:ole="">
            <v:imagedata r:id="rId32" o:title="eqIdabca3a6bf1cd42079bd7f8c288bc83c3"/>
          </v:shape>
          <o:OLEObject Type="Embed" ProgID="Equation.DSMT4" ShapeID="_x0000_i1033" DrawAspect="Content" ObjectID="_1679903448" r:id="rId33"/>
        </w:object>
      </w:r>
      <w:r w:rsidRPr="008B17E3">
        <w:t>，由于速度在变化，故从</w:t>
      </w:r>
      <w:r w:rsidRPr="008B17E3">
        <w:t>10s</w:t>
      </w:r>
      <w:r w:rsidRPr="008B17E3">
        <w:t>开始</w:t>
      </w:r>
      <w:r w:rsidRPr="008B17E3">
        <w:rPr>
          <w:i/>
        </w:rPr>
        <w:t>F</w:t>
      </w:r>
      <w:r w:rsidRPr="008B17E3">
        <w:t>的功率也在变化，故</w:t>
      </w:r>
      <w:r w:rsidRPr="008B17E3">
        <w:t>C</w:t>
      </w:r>
      <w:r w:rsidRPr="008B17E3">
        <w:t>错误；</w:t>
      </w:r>
    </w:p>
    <w:p w:rsidR="00152B5B" w:rsidRPr="008B17E3" w:rsidRDefault="00152B5B" w:rsidP="00152B5B">
      <w:pPr>
        <w:pStyle w:val="a6"/>
      </w:pPr>
      <w:r w:rsidRPr="008B17E3">
        <w:t>D</w:t>
      </w:r>
      <w:r w:rsidRPr="008B17E3">
        <w:t>．根据牛顿第一定律，若</w:t>
      </w:r>
      <w:r w:rsidRPr="008B17E3">
        <w:rPr>
          <w:i/>
        </w:rPr>
        <w:t>t</w:t>
      </w:r>
      <w:r w:rsidRPr="008B17E3">
        <w:t>＝</w:t>
      </w:r>
      <w:r w:rsidRPr="008B17E3">
        <w:t>12s</w:t>
      </w:r>
      <w:r w:rsidRPr="008B17E3">
        <w:t>时撤去所有外力，物体将一直做匀速直线运动，故</w:t>
      </w:r>
      <w:r w:rsidRPr="008B17E3">
        <w:t>D</w:t>
      </w:r>
      <w:r w:rsidRPr="008B17E3">
        <w:t>错误。</w:t>
      </w:r>
    </w:p>
    <w:p w:rsidR="00152B5B" w:rsidRPr="008B17E3" w:rsidRDefault="00152B5B" w:rsidP="00152B5B">
      <w:pPr>
        <w:pStyle w:val="a6"/>
      </w:pPr>
      <w:r w:rsidRPr="008B17E3">
        <w:t>故选</w:t>
      </w:r>
      <w:r w:rsidRPr="008B17E3">
        <w:t>B</w:t>
      </w:r>
      <w:r w:rsidRPr="008B17E3">
        <w:t>。</w:t>
      </w:r>
    </w:p>
    <w:p w:rsidR="00152B5B" w:rsidRDefault="00152B5B" w:rsidP="00152B5B">
      <w:pPr>
        <w:rPr>
          <w:szCs w:val="21"/>
        </w:rPr>
      </w:pPr>
    </w:p>
    <w:p w:rsidR="00152B5B" w:rsidRPr="00660A60" w:rsidRDefault="00152B5B" w:rsidP="00152B5B">
      <w:pPr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Pr="00660A60">
        <w:rPr>
          <w:b/>
          <w:szCs w:val="21"/>
        </w:rPr>
        <w:t>、填空题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8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江苏南京市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中考真题）如图是过去农村用的舂米工具的结构示意图。</w:t>
      </w:r>
      <w:r w:rsidRPr="008B17E3">
        <w:rPr>
          <w:i/>
          <w:szCs w:val="21"/>
        </w:rPr>
        <w:t>O</w:t>
      </w:r>
      <w:r w:rsidRPr="008B17E3">
        <w:rPr>
          <w:szCs w:val="21"/>
        </w:rPr>
        <w:t>为固定转轴，</w:t>
      </w:r>
      <w:r w:rsidRPr="008B17E3">
        <w:rPr>
          <w:i/>
          <w:szCs w:val="21"/>
        </w:rPr>
        <w:t>A</w:t>
      </w:r>
      <w:r w:rsidRPr="008B17E3">
        <w:rPr>
          <w:szCs w:val="21"/>
        </w:rPr>
        <w:t>处连接着石球，脚踏杆的</w:t>
      </w:r>
      <w:r w:rsidRPr="008B17E3">
        <w:rPr>
          <w:i/>
          <w:szCs w:val="21"/>
        </w:rPr>
        <w:t>B</w:t>
      </w:r>
      <w:r w:rsidRPr="008B17E3">
        <w:rPr>
          <w:szCs w:val="21"/>
        </w:rPr>
        <w:t>处可使石球升高，抬起脚，石球会落下去击打稻谷。石球重</w:t>
      </w:r>
      <w:r w:rsidRPr="008B17E3">
        <w:rPr>
          <w:szCs w:val="21"/>
        </w:rPr>
        <w:t>50N</w:t>
      </w:r>
      <w:r w:rsidRPr="008B17E3">
        <w:rPr>
          <w:szCs w:val="21"/>
        </w:rPr>
        <w:t>，不计摩擦和杆重。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</w:rPr>
        <w:drawing>
          <wp:inline distT="0" distB="0" distL="0" distR="0">
            <wp:extent cx="2552700" cy="1190625"/>
            <wp:effectExtent l="0" t="0" r="0" b="9525"/>
            <wp:docPr id="87" name="图片 87" descr="text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9" descr="textimage4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脚沿与杆垂直方向至少用力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才能将石球抬起。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的力臂为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m</w:t>
      </w:r>
      <w:r w:rsidRPr="008B17E3">
        <w:rPr>
          <w:szCs w:val="21"/>
        </w:rPr>
        <w:t>，此时舂米工具是一个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（选填</w:t>
      </w:r>
      <w:r w:rsidRPr="008B17E3">
        <w:rPr>
          <w:szCs w:val="21"/>
        </w:rPr>
        <w:t>“</w:t>
      </w:r>
      <w:r w:rsidRPr="008B17E3">
        <w:rPr>
          <w:szCs w:val="21"/>
        </w:rPr>
        <w:t>省力</w:t>
      </w:r>
      <w:r w:rsidRPr="008B17E3">
        <w:rPr>
          <w:szCs w:val="21"/>
        </w:rPr>
        <w:t>”</w:t>
      </w:r>
      <w:r w:rsidRPr="008B17E3">
        <w:rPr>
          <w:szCs w:val="21"/>
        </w:rPr>
        <w:t>或</w:t>
      </w:r>
      <w:r w:rsidRPr="008B17E3">
        <w:rPr>
          <w:szCs w:val="21"/>
        </w:rPr>
        <w:t>“</w:t>
      </w:r>
      <w:r w:rsidRPr="008B17E3">
        <w:rPr>
          <w:szCs w:val="21"/>
        </w:rPr>
        <w:t>费力</w:t>
      </w:r>
      <w:r w:rsidRPr="008B17E3">
        <w:rPr>
          <w:szCs w:val="21"/>
        </w:rPr>
        <w:t>”</w:t>
      </w:r>
      <w:r w:rsidRPr="008B17E3">
        <w:rPr>
          <w:szCs w:val="21"/>
        </w:rPr>
        <w:t>）杠杆；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脚竖直向下至少用力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N</w:t>
      </w:r>
      <w:r w:rsidRPr="008B17E3">
        <w:rPr>
          <w:szCs w:val="21"/>
        </w:rPr>
        <w:t>，才能将石球抬起，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和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的大小关系为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  <w:u w:val="single"/>
        </w:rPr>
        <w:t>______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 xml:space="preserve">1    </w:t>
      </w:r>
      <w:r w:rsidRPr="008B17E3">
        <w:t>省力</w:t>
      </w:r>
      <w:r w:rsidRPr="008B17E3">
        <w:t xml:space="preserve">    20    &gt;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(1)[1][2]</w:t>
      </w:r>
      <w:r w:rsidRPr="008B17E3">
        <w:t>脚沿与杆垂直方向用力</w:t>
      </w:r>
      <w:r w:rsidRPr="008B17E3">
        <w:rPr>
          <w:i/>
        </w:rPr>
        <w:t>F</w:t>
      </w:r>
      <w:r w:rsidRPr="008B17E3">
        <w:rPr>
          <w:vertAlign w:val="subscript"/>
        </w:rPr>
        <w:t>1</w:t>
      </w:r>
      <w:r w:rsidRPr="008B17E3">
        <w:t>将石球抬起，</w:t>
      </w:r>
      <w:r w:rsidRPr="008B17E3">
        <w:rPr>
          <w:i/>
        </w:rPr>
        <w:t>F</w:t>
      </w:r>
      <w:r w:rsidRPr="008B17E3">
        <w:rPr>
          <w:vertAlign w:val="subscript"/>
        </w:rPr>
        <w:t>1</w:t>
      </w:r>
      <w:r w:rsidRPr="008B17E3">
        <w:t>的力臂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=1.4m-0.4m=1m</w:t>
      </w:r>
    </w:p>
    <w:p w:rsidR="00152B5B" w:rsidRPr="008B17E3" w:rsidRDefault="00152B5B" w:rsidP="00152B5B">
      <w:pPr>
        <w:pStyle w:val="a6"/>
      </w:pPr>
      <w:r w:rsidRPr="008B17E3">
        <w:t>动力臂大于阻力臂，所以舂米工具是省力杠杆。</w:t>
      </w:r>
      <w:r w:rsidRPr="008B17E3">
        <w:br/>
      </w:r>
    </w:p>
    <w:p w:rsidR="00152B5B" w:rsidRPr="008B17E3" w:rsidRDefault="00152B5B" w:rsidP="00152B5B">
      <w:pPr>
        <w:pStyle w:val="a6"/>
      </w:pPr>
      <w:r w:rsidRPr="008B17E3">
        <w:t>(2)[3]</w:t>
      </w:r>
      <w:r w:rsidRPr="008B17E3">
        <w:t>脚竖直向下用力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将石球抬起，如图所示：</w:t>
      </w:r>
    </w:p>
    <w:p w:rsidR="00152B5B" w:rsidRPr="008B17E3" w:rsidRDefault="00152B5B" w:rsidP="00152B5B">
      <w:pPr>
        <w:pStyle w:val="a6"/>
      </w:pPr>
      <w:r>
        <w:rPr>
          <w:noProof/>
        </w:rPr>
        <w:drawing>
          <wp:inline distT="0" distB="0" distL="0" distR="0">
            <wp:extent cx="2552700" cy="1352550"/>
            <wp:effectExtent l="0" t="0" r="0" b="0"/>
            <wp:docPr id="86" name="图片 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151070" descr="figur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lastRenderedPageBreak/>
        <w:t>由杠杆的平衡条件得到</w:t>
      </w:r>
    </w:p>
    <w:p w:rsidR="00152B5B" w:rsidRPr="008B17E3" w:rsidRDefault="00152B5B" w:rsidP="00152B5B">
      <w:pPr>
        <w:pStyle w:val="a6"/>
      </w:pPr>
      <w:r w:rsidRPr="008B17E3">
        <w:object w:dxaOrig="1062" w:dyaOrig="443">
          <v:shape id="_x0000_i1034" type="#_x0000_t75" alt="eqIdad68c3d52bad4d6f80760e2b1dc6693a" style="width:53.25pt;height:22.5pt" o:ole="">
            <v:imagedata r:id="rId36" o:title="eqIdad68c3d52bad4d6f80760e2b1dc6693a"/>
          </v:shape>
          <o:OLEObject Type="Embed" ProgID="Equation.DSMT4" ShapeID="_x0000_i1034" DrawAspect="Content" ObjectID="_1679903449" r:id="rId37"/>
        </w:object>
      </w:r>
    </w:p>
    <w:p w:rsidR="00152B5B" w:rsidRPr="008B17E3" w:rsidRDefault="00152B5B" w:rsidP="00152B5B">
      <w:pPr>
        <w:pStyle w:val="a6"/>
      </w:pPr>
      <w:r w:rsidRPr="008B17E3">
        <w:object w:dxaOrig="3222" w:dyaOrig="785">
          <v:shape id="_x0000_i1035" type="#_x0000_t75" alt="eqId9a0832e875c84eb8a33e65ba79502dc4" style="width:161.25pt;height:39pt" o:ole="">
            <v:imagedata r:id="rId38" o:title="eqId9a0832e875c84eb8a33e65ba79502dc4"/>
          </v:shape>
          <o:OLEObject Type="Embed" ProgID="Equation.DSMT4" ShapeID="_x0000_i1035" DrawAspect="Content" ObjectID="_1679903450" r:id="rId39"/>
        </w:object>
      </w:r>
    </w:p>
    <w:p w:rsidR="00152B5B" w:rsidRPr="008B17E3" w:rsidRDefault="00152B5B" w:rsidP="00152B5B">
      <w:pPr>
        <w:pStyle w:val="a6"/>
      </w:pP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=</w:t>
      </w:r>
      <w:r w:rsidRPr="008B17E3">
        <w:object w:dxaOrig="240" w:dyaOrig="615">
          <v:shape id="_x0000_i1036" type="#_x0000_t75" alt="eqIdaf22e0e393474044907f7074dad72e76" style="width:12pt;height:30.75pt" o:ole="">
            <v:imagedata r:id="rId40" o:title="eqIdaf22e0e393474044907f7074dad72e76"/>
          </v:shape>
          <o:OLEObject Type="Embed" ProgID="Equation.DSMT4" ShapeID="_x0000_i1036" DrawAspect="Content" ObjectID="_1679903451" r:id="rId41"/>
        </w:object>
      </w:r>
      <w:r w:rsidRPr="008B17E3">
        <w:rPr>
          <w:i/>
        </w:rPr>
        <w:t>G</w:t>
      </w:r>
      <w:r w:rsidRPr="008B17E3">
        <w:t>=</w:t>
      </w:r>
      <w:r w:rsidRPr="008B17E3">
        <w:object w:dxaOrig="240" w:dyaOrig="615">
          <v:shape id="_x0000_i1037" type="#_x0000_t75" alt="eqIdaf22e0e393474044907f7074dad72e76" style="width:12pt;height:30.75pt" o:ole="">
            <v:imagedata r:id="rId40" o:title="eqIdaf22e0e393474044907f7074dad72e76"/>
          </v:shape>
          <o:OLEObject Type="Embed" ProgID="Equation.DSMT4" ShapeID="_x0000_i1037" DrawAspect="Content" ObjectID="_1679903452" r:id="rId42"/>
        </w:object>
      </w:r>
      <w:r w:rsidRPr="008B17E3">
        <w:t>×50N=20N</w:t>
      </w:r>
    </w:p>
    <w:p w:rsidR="00152B5B" w:rsidRPr="008B17E3" w:rsidRDefault="00152B5B" w:rsidP="00152B5B">
      <w:pPr>
        <w:pStyle w:val="a6"/>
      </w:pPr>
      <w:r w:rsidRPr="008B17E3">
        <w:t>[4]</w:t>
      </w:r>
      <w:r w:rsidRPr="008B17E3">
        <w:t>由于阻力和阻力臂不变，</w:t>
      </w:r>
      <w:r w:rsidRPr="008B17E3">
        <w:rPr>
          <w:i/>
        </w:rPr>
        <w:t>F</w:t>
      </w:r>
      <w:r w:rsidRPr="008B17E3">
        <w:rPr>
          <w:vertAlign w:val="subscript"/>
        </w:rPr>
        <w:t>1</w:t>
      </w:r>
      <w:r w:rsidRPr="008B17E3">
        <w:t>的力臂大于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的力臂，由杠杆的平衡条件可知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＞</w:t>
      </w:r>
      <w:r w:rsidRPr="008B17E3">
        <w:rPr>
          <w:i/>
        </w:rPr>
        <w:t>F</w:t>
      </w:r>
      <w:r w:rsidRPr="008B17E3">
        <w:rPr>
          <w:vertAlign w:val="subscript"/>
        </w:rPr>
        <w:t>1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9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江苏徐州市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中考真题）如图所示，塔式起重机上的滑轮组既可以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，又可以改变施力的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，若用它将</w:t>
      </w:r>
      <w:r w:rsidRPr="008B17E3">
        <w:rPr>
          <w:szCs w:val="21"/>
        </w:rPr>
        <w:t>900N</w:t>
      </w:r>
      <w:r w:rsidRPr="008B17E3">
        <w:rPr>
          <w:szCs w:val="21"/>
        </w:rPr>
        <w:t>的物体匀速吊起</w:t>
      </w:r>
      <w:r w:rsidRPr="008B17E3">
        <w:rPr>
          <w:szCs w:val="21"/>
        </w:rPr>
        <w:t>5m</w:t>
      </w:r>
      <w:r w:rsidRPr="008B17E3">
        <w:rPr>
          <w:szCs w:val="21"/>
        </w:rPr>
        <w:t>高，拉力为</w:t>
      </w:r>
      <w:r w:rsidRPr="008B17E3">
        <w:rPr>
          <w:szCs w:val="21"/>
        </w:rPr>
        <w:t>400N</w:t>
      </w:r>
      <w:r w:rsidRPr="008B17E3">
        <w:rPr>
          <w:szCs w:val="21"/>
        </w:rPr>
        <w:t>，则滑轮组的机械效率为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742950" cy="1419225"/>
            <wp:effectExtent l="0" t="0" r="0" b="9525"/>
            <wp:docPr id="85" name="图片 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4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【答案】省力</w:t>
      </w:r>
      <w:r w:rsidRPr="008B17E3">
        <w:t xml:space="preserve">    </w:t>
      </w:r>
      <w:r w:rsidRPr="008B17E3">
        <w:t>方向</w:t>
      </w:r>
      <w:r w:rsidRPr="008B17E3">
        <w:t xml:space="preserve">    75%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[1][2]</w:t>
      </w:r>
      <w:r w:rsidRPr="008B17E3">
        <w:t>根据滑轮组的特点可知，塔式起重机上的滑轮组既可以省力，又可以改变施力的方向。</w:t>
      </w:r>
    </w:p>
    <w:p w:rsidR="00152B5B" w:rsidRPr="008B17E3" w:rsidRDefault="00152B5B" w:rsidP="00152B5B">
      <w:pPr>
        <w:pStyle w:val="a6"/>
      </w:pPr>
      <w:r w:rsidRPr="008B17E3">
        <w:t>[3]</w:t>
      </w:r>
      <w:r w:rsidRPr="008B17E3">
        <w:t>由图知，该滑轮组承重绳子段数</w:t>
      </w:r>
      <w:r w:rsidRPr="008B17E3">
        <w:rPr>
          <w:i/>
        </w:rPr>
        <w:t>n</w:t>
      </w:r>
      <w:r w:rsidRPr="008B17E3">
        <w:t>=3</w:t>
      </w:r>
      <w:r w:rsidRPr="008B17E3">
        <w:t>，根据题意滑轮组的机械效率为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η</w:t>
      </w:r>
      <w:r w:rsidRPr="008B17E3">
        <w:t>=</w:t>
      </w:r>
      <w:r w:rsidRPr="008B17E3">
        <w:object w:dxaOrig="435" w:dyaOrig="720">
          <v:shape id="_x0000_i1038" type="#_x0000_t75" alt="eqId0f4927325edf492d88f73170f7689323" style="width:21.75pt;height:36pt" o:ole="">
            <v:imagedata r:id="rId44" o:title="eqId0f4927325edf492d88f73170f7689323"/>
          </v:shape>
          <o:OLEObject Type="Embed" ProgID="Equation.DSMT4" ShapeID="_x0000_i1038" DrawAspect="Content" ObjectID="_1679903453" r:id="rId45"/>
        </w:object>
      </w:r>
      <w:r w:rsidRPr="008B17E3">
        <w:t>=</w:t>
      </w:r>
      <w:r w:rsidRPr="008B17E3">
        <w:object w:dxaOrig="405" w:dyaOrig="615">
          <v:shape id="_x0000_i1039" type="#_x0000_t75" alt="eqId97123e43518140419f0167f761ad1da5" style="width:20.25pt;height:30.75pt" o:ole="">
            <v:imagedata r:id="rId46" o:title="eqId97123e43518140419f0167f761ad1da5"/>
          </v:shape>
          <o:OLEObject Type="Embed" ProgID="Equation.DSMT4" ShapeID="_x0000_i1039" DrawAspect="Content" ObjectID="_1679903454" r:id="rId47"/>
        </w:object>
      </w:r>
      <w:r w:rsidRPr="008B17E3">
        <w:t>=</w:t>
      </w:r>
      <w:r w:rsidRPr="008B17E3">
        <w:object w:dxaOrig="525" w:dyaOrig="615">
          <v:shape id="_x0000_i1040" type="#_x0000_t75" alt="eqId54b4b4e776b849d59b4091e1aef72a61" style="width:26.25pt;height:30.75pt" o:ole="">
            <v:imagedata r:id="rId48" o:title="eqId54b4b4e776b849d59b4091e1aef72a61"/>
          </v:shape>
          <o:OLEObject Type="Embed" ProgID="Equation.DSMT4" ShapeID="_x0000_i1040" DrawAspect="Content" ObjectID="_1679903455" r:id="rId49"/>
        </w:object>
      </w:r>
      <w:r w:rsidRPr="008B17E3">
        <w:t>=</w:t>
      </w:r>
      <w:r w:rsidRPr="008B17E3">
        <w:object w:dxaOrig="405" w:dyaOrig="615">
          <v:shape id="_x0000_i1041" type="#_x0000_t75" alt="eqId5f88de6d12c34a798c9a764bc2d20e76" style="width:20.25pt;height:30.75pt" o:ole="">
            <v:imagedata r:id="rId50" o:title="eqId5f88de6d12c34a798c9a764bc2d20e76"/>
          </v:shape>
          <o:OLEObject Type="Embed" ProgID="Equation.DSMT4" ShapeID="_x0000_i1041" DrawAspect="Content" ObjectID="_1679903456" r:id="rId51"/>
        </w:object>
      </w:r>
      <w:r w:rsidRPr="008B17E3">
        <w:t>=</w:t>
      </w:r>
      <w:r w:rsidRPr="008B17E3">
        <w:object w:dxaOrig="960" w:dyaOrig="615">
          <v:shape id="_x0000_i1042" type="#_x0000_t75" alt="eqId7e89d210d83b4780bdd3615e3834337b" style="width:48pt;height:30.75pt" o:ole="">
            <v:imagedata r:id="rId52" o:title="eqId7e89d210d83b4780bdd3615e3834337b"/>
          </v:shape>
          <o:OLEObject Type="Embed" ProgID="Equation.DSMT4" ShapeID="_x0000_i1042" DrawAspect="Content" ObjectID="_1679903457" r:id="rId53"/>
        </w:object>
      </w:r>
      <w:r w:rsidRPr="008B17E3">
        <w:t>=75%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10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江苏扬州市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中考真题）如图，</w:t>
      </w:r>
      <w:r w:rsidRPr="008B17E3">
        <w:rPr>
          <w:szCs w:val="21"/>
        </w:rPr>
        <w:t>“</w:t>
      </w:r>
      <w:r w:rsidRPr="008B17E3">
        <w:rPr>
          <w:szCs w:val="21"/>
        </w:rPr>
        <w:t>测动滑轮机械效率</w:t>
      </w:r>
      <w:r w:rsidRPr="008B17E3">
        <w:rPr>
          <w:szCs w:val="21"/>
        </w:rPr>
        <w:t>”</w:t>
      </w:r>
      <w:r w:rsidRPr="008B17E3">
        <w:rPr>
          <w:szCs w:val="21"/>
        </w:rPr>
        <w:t>时必须沿</w:t>
      </w:r>
      <w:r w:rsidRPr="008B17E3">
        <w:rPr>
          <w:szCs w:val="21"/>
          <w:u w:val="single"/>
        </w:rPr>
        <w:t>__</w:t>
      </w:r>
      <w:r w:rsidRPr="008B17E3">
        <w:rPr>
          <w:szCs w:val="21"/>
        </w:rPr>
        <w:t>方向匀速向上拉动弹簧测力计。钩码重为</w:t>
      </w:r>
      <w:r w:rsidRPr="008B17E3">
        <w:rPr>
          <w:szCs w:val="21"/>
        </w:rPr>
        <w:t>1N</w:t>
      </w:r>
      <w:r w:rsidRPr="008B17E3">
        <w:rPr>
          <w:szCs w:val="21"/>
        </w:rPr>
        <w:t>，弹簧测力计的示数为</w:t>
      </w:r>
      <w:r w:rsidRPr="008B17E3">
        <w:rPr>
          <w:szCs w:val="21"/>
          <w:u w:val="single"/>
        </w:rPr>
        <w:t>__</w:t>
      </w:r>
      <w:r w:rsidRPr="008B17E3">
        <w:rPr>
          <w:szCs w:val="21"/>
        </w:rPr>
        <w:t>N</w:t>
      </w:r>
      <w:r w:rsidRPr="008B17E3">
        <w:rPr>
          <w:szCs w:val="21"/>
        </w:rPr>
        <w:t>，动滑轮的机械效率是</w:t>
      </w:r>
      <w:r w:rsidRPr="008B17E3">
        <w:rPr>
          <w:szCs w:val="21"/>
          <w:u w:val="single"/>
        </w:rPr>
        <w:t>__</w: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14475" cy="1533525"/>
            <wp:effectExtent l="0" t="0" r="9525" b="9525"/>
            <wp:docPr id="84" name="图片 8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42" descr="figur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【答案】竖直</w:t>
      </w:r>
      <w:r w:rsidRPr="008B17E3">
        <w:t xml:space="preserve">    0.6    </w:t>
      </w:r>
      <w:r w:rsidRPr="008B17E3">
        <w:object w:dxaOrig="675" w:dyaOrig="285">
          <v:shape id="_x0000_i1043" type="#_x0000_t75" alt="eqIdebb165d632c8496cbaac06324f144ac9" style="width:33.75pt;height:14.25pt" o:ole="">
            <v:imagedata r:id="rId55" o:title="eqIdebb165d632c8496cbaac06324f144ac9"/>
          </v:shape>
          <o:OLEObject Type="Embed" ProgID="Equation.DSMT4" ShapeID="_x0000_i1043" DrawAspect="Content" ObjectID="_1679903458" r:id="rId56"/>
        </w:objec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lastRenderedPageBreak/>
        <w:t>[1]</w:t>
      </w:r>
      <w:r w:rsidRPr="008B17E3">
        <w:t>实验中应沿竖直方向匀速拉动弹簧测力计，这样才能准确测出拉力的值。</w:t>
      </w:r>
    </w:p>
    <w:p w:rsidR="00152B5B" w:rsidRPr="008B17E3" w:rsidRDefault="00152B5B" w:rsidP="00152B5B">
      <w:pPr>
        <w:pStyle w:val="a6"/>
      </w:pPr>
      <w:r w:rsidRPr="008B17E3">
        <w:t>[2]</w:t>
      </w:r>
      <w:r w:rsidRPr="008B17E3">
        <w:t>由图知，弹簧测力计的分度值为</w:t>
      </w:r>
      <w:r w:rsidRPr="008B17E3">
        <w:t>0.1N</w:t>
      </w:r>
      <w:r w:rsidRPr="008B17E3">
        <w:t>，其示数为</w:t>
      </w:r>
      <w:r w:rsidRPr="008B17E3">
        <w:t>0.6N</w: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[3]</w:t>
      </w:r>
      <w:r w:rsidRPr="008B17E3">
        <w:t>动滑轮的机械效率为</w:t>
      </w:r>
    </w:p>
    <w:p w:rsidR="00152B5B" w:rsidRPr="008B17E3" w:rsidRDefault="00152B5B" w:rsidP="00152B5B">
      <w:pPr>
        <w:pStyle w:val="a6"/>
      </w:pPr>
      <w:r w:rsidRPr="008B17E3">
        <w:object w:dxaOrig="5420" w:dyaOrig="720">
          <v:shape id="_x0000_i1044" type="#_x0000_t75" alt="eqId3692ef721f884ff7a7ec4f42dedc4aa2" style="width:270.75pt;height:36pt" o:ole="">
            <v:imagedata r:id="rId57" o:title="eqId3692ef721f884ff7a7ec4f42dedc4aa2"/>
          </v:shape>
          <o:OLEObject Type="Embed" ProgID="Equation.DSMT4" ShapeID="_x0000_i1044" DrawAspect="Content" ObjectID="_1679903459" r:id="rId58"/>
        </w:objec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11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江苏苏州市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中考真题）如图所示，人手持大气球站在转盘上，松开气嘴，让气球沿垂直转盘半径方向喷气，由于力的作用是</w:t>
      </w:r>
      <w:r w:rsidRPr="008B17E3">
        <w:rPr>
          <w:szCs w:val="21"/>
          <w:u w:val="single"/>
        </w:rPr>
        <w:t>__</w:t>
      </w:r>
      <w:r w:rsidRPr="008B17E3">
        <w:rPr>
          <w:szCs w:val="21"/>
        </w:rPr>
        <w:t>的，人与转盘开始一起反向转动。在</w:t>
      </w:r>
      <w:r w:rsidRPr="008B17E3">
        <w:rPr>
          <w:szCs w:val="21"/>
        </w:rPr>
        <w:object w:dxaOrig="238" w:dyaOrig="263">
          <v:shape id="_x0000_i1045" type="#_x0000_t75" alt="eqIdcc614bd3390c4d028df189b234dcc351" style="width:12pt;height:13.5pt" o:ole="">
            <v:imagedata r:id="rId59" o:title="eqIdcc614bd3390c4d028df189b234dcc351"/>
          </v:shape>
          <o:OLEObject Type="Embed" ProgID="Equation.DSMT4" ShapeID="_x0000_i1045" DrawAspect="Content" ObjectID="_1679903460" r:id="rId60"/>
        </w:object>
      </w:r>
      <w:r w:rsidRPr="008B17E3">
        <w:rPr>
          <w:szCs w:val="21"/>
        </w:rPr>
        <w:t>、</w:t>
      </w:r>
      <w:r w:rsidRPr="008B17E3">
        <w:rPr>
          <w:szCs w:val="21"/>
        </w:rPr>
        <w:object w:dxaOrig="225" w:dyaOrig="238">
          <v:shape id="_x0000_i1046" type="#_x0000_t75" alt="eqId8754ce8cf7f34f04abb9a0c041f57f5c" style="width:11.25pt;height:12pt" o:ole="">
            <v:imagedata r:id="rId61" o:title="eqId8754ce8cf7f34f04abb9a0c041f57f5c"/>
          </v:shape>
          <o:OLEObject Type="Embed" ProgID="Equation.DSMT4" ShapeID="_x0000_i1046" DrawAspect="Content" ObjectID="_1679903461" r:id="rId62"/>
        </w:object>
      </w:r>
      <w:r w:rsidRPr="008B17E3">
        <w:rPr>
          <w:szCs w:val="21"/>
        </w:rPr>
        <w:t>两点中，人站在</w:t>
      </w:r>
      <w:r w:rsidRPr="008B17E3">
        <w:rPr>
          <w:szCs w:val="21"/>
          <w:u w:val="single"/>
        </w:rPr>
        <w:t>__</w:t>
      </w:r>
      <w:r w:rsidRPr="008B17E3">
        <w:rPr>
          <w:szCs w:val="21"/>
        </w:rPr>
        <w:object w:dxaOrig="720" w:dyaOrig="315">
          <v:shape id="_x0000_i1047" type="#_x0000_t75" alt="eqIdff356a6b34b14ecca629cf8fc8b69dc6" style="width:36pt;height:15.75pt" o:ole="">
            <v:imagedata r:id="rId63" o:title="eqIdff356a6b34b14ecca629cf8fc8b69dc6"/>
          </v:shape>
          <o:OLEObject Type="Embed" ProgID="Equation.DSMT4" ShapeID="_x0000_i1047" DrawAspect="Content" ObjectID="_1679903462" r:id="rId64"/>
        </w:object>
      </w:r>
      <w:r w:rsidRPr="008B17E3">
        <w:rPr>
          <w:szCs w:val="21"/>
        </w:rPr>
        <w:t>点进行上述实验，更容易转动。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200275" cy="1019175"/>
            <wp:effectExtent l="0" t="0" r="9525" b="9525"/>
            <wp:docPr id="83" name="图片 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6905319" descr="figure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【答案】相互</w:t>
      </w:r>
      <w:r w:rsidRPr="008B17E3">
        <w:t xml:space="preserve">    </w:t>
      </w:r>
      <w:r w:rsidRPr="008B17E3">
        <w:object w:dxaOrig="238" w:dyaOrig="263">
          <v:shape id="_x0000_i1048" type="#_x0000_t75" alt="eqIdcc614bd3390c4d028df189b234dcc351" style="width:12pt;height:13.5pt" o:ole="">
            <v:imagedata r:id="rId59" o:title="eqIdcc614bd3390c4d028df189b234dcc351"/>
          </v:shape>
          <o:OLEObject Type="Embed" ProgID="Equation.DSMT4" ShapeID="_x0000_i1048" DrawAspect="Content" ObjectID="_1679903463" r:id="rId66"/>
        </w:objec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[1]</w:t>
      </w:r>
      <w:r w:rsidRPr="008B17E3">
        <w:t>如图所示，人手持大气球站在转盘上，松开气嘴，让气球沿垂直转盘半径方向喷气，由于力的作用是相互的，空气给人一个反作用力，人与转盘开始一起反向转动。</w:t>
      </w:r>
    </w:p>
    <w:p w:rsidR="00152B5B" w:rsidRPr="008B17E3" w:rsidRDefault="00152B5B" w:rsidP="00152B5B">
      <w:pPr>
        <w:pStyle w:val="a6"/>
      </w:pPr>
      <w:r w:rsidRPr="008B17E3">
        <w:t>[2]</w:t>
      </w:r>
      <w:r w:rsidRPr="008B17E3">
        <w:t>人站在</w:t>
      </w:r>
      <w:r w:rsidRPr="008B17E3">
        <w:object w:dxaOrig="238" w:dyaOrig="263">
          <v:shape id="_x0000_i1049" type="#_x0000_t75" alt="eqIdcc614bd3390c4d028df189b234dcc351" style="width:12pt;height:13.5pt" o:ole="">
            <v:imagedata r:id="rId59" o:title="eqIdcc614bd3390c4d028df189b234dcc351"/>
          </v:shape>
          <o:OLEObject Type="Embed" ProgID="Equation.DSMT4" ShapeID="_x0000_i1049" DrawAspect="Content" ObjectID="_1679903464" r:id="rId67"/>
        </w:object>
      </w:r>
      <w:r w:rsidRPr="008B17E3">
        <w:t>点进行上述实验，力臂大于人站在</w:t>
      </w:r>
      <w:r w:rsidRPr="008B17E3">
        <w:object w:dxaOrig="225" w:dyaOrig="238">
          <v:shape id="_x0000_i1050" type="#_x0000_t75" alt="eqId8754ce8cf7f34f04abb9a0c041f57f5c" style="width:11.25pt;height:12pt" o:ole="">
            <v:imagedata r:id="rId61" o:title="eqId8754ce8cf7f34f04abb9a0c041f57f5c"/>
          </v:shape>
          <o:OLEObject Type="Embed" ProgID="Equation.DSMT4" ShapeID="_x0000_i1050" DrawAspect="Content" ObjectID="_1679903465" r:id="rId68"/>
        </w:object>
      </w:r>
      <w:r w:rsidRPr="008B17E3">
        <w:t>点进行上述实验的力臂，在</w:t>
      </w:r>
      <w:r w:rsidRPr="008B17E3">
        <w:object w:dxaOrig="238" w:dyaOrig="263">
          <v:shape id="_x0000_i1051" type="#_x0000_t75" alt="eqIdcc614bd3390c4d028df189b234dcc351" style="width:12pt;height:13.5pt" o:ole="">
            <v:imagedata r:id="rId59" o:title="eqIdcc614bd3390c4d028df189b234dcc351"/>
          </v:shape>
          <o:OLEObject Type="Embed" ProgID="Equation.DSMT4" ShapeID="_x0000_i1051" DrawAspect="Content" ObjectID="_1679903466" r:id="rId69"/>
        </w:object>
      </w:r>
      <w:r w:rsidRPr="008B17E3">
        <w:t>、</w:t>
      </w:r>
      <w:r w:rsidRPr="008B17E3">
        <w:object w:dxaOrig="225" w:dyaOrig="238">
          <v:shape id="_x0000_i1052" type="#_x0000_t75" alt="eqId8754ce8cf7f34f04abb9a0c041f57f5c" style="width:11.25pt;height:12pt" o:ole="">
            <v:imagedata r:id="rId61" o:title="eqId8754ce8cf7f34f04abb9a0c041f57f5c"/>
          </v:shape>
          <o:OLEObject Type="Embed" ProgID="Equation.DSMT4" ShapeID="_x0000_i1052" DrawAspect="Content" ObjectID="_1679903467" r:id="rId70"/>
        </w:object>
      </w:r>
      <w:r w:rsidRPr="008B17E3">
        <w:t>两点中，使用相同的力，在</w:t>
      </w:r>
      <w:r w:rsidRPr="008B17E3">
        <w:object w:dxaOrig="238" w:dyaOrig="263">
          <v:shape id="_x0000_i1053" type="#_x0000_t75" alt="eqIdcc614bd3390c4d028df189b234dcc351" style="width:12pt;height:13.5pt" o:ole="">
            <v:imagedata r:id="rId59" o:title="eqIdcc614bd3390c4d028df189b234dcc351"/>
          </v:shape>
          <o:OLEObject Type="Embed" ProgID="Equation.DSMT4" ShapeID="_x0000_i1053" DrawAspect="Content" ObjectID="_1679903468" r:id="rId71"/>
        </w:object>
      </w:r>
      <w:r w:rsidRPr="008B17E3">
        <w:t>点更容易转动。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12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江苏南京市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九年级二模）用如图所示的滑轮组在</w:t>
      </w:r>
      <w:r w:rsidRPr="008B17E3">
        <w:rPr>
          <w:szCs w:val="21"/>
        </w:rPr>
        <w:t xml:space="preserve"> 2s </w:t>
      </w:r>
      <w:r w:rsidRPr="008B17E3">
        <w:rPr>
          <w:szCs w:val="21"/>
        </w:rPr>
        <w:t>内将货物提升</w:t>
      </w:r>
      <w:r w:rsidRPr="008B17E3">
        <w:rPr>
          <w:szCs w:val="21"/>
        </w:rPr>
        <w:t xml:space="preserve"> 0.6m</w:t>
      </w:r>
      <w:r w:rsidRPr="008B17E3">
        <w:rPr>
          <w:szCs w:val="21"/>
        </w:rPr>
        <w:t>，已知动滑轮重</w:t>
      </w:r>
      <w:r w:rsidRPr="008B17E3">
        <w:rPr>
          <w:szCs w:val="21"/>
        </w:rPr>
        <w:t xml:space="preserve"> 40N</w:t>
      </w:r>
      <w:r w:rsidRPr="008B17E3">
        <w:rPr>
          <w:szCs w:val="21"/>
        </w:rPr>
        <w:t>，货物重</w:t>
      </w:r>
      <w:r w:rsidRPr="008B17E3">
        <w:rPr>
          <w:szCs w:val="21"/>
        </w:rPr>
        <w:t>300N</w:t>
      </w:r>
      <w:r w:rsidRPr="008B17E3">
        <w:rPr>
          <w:szCs w:val="21"/>
        </w:rPr>
        <w:t>，拉力的功率为</w:t>
      </w:r>
      <w:r w:rsidRPr="008B17E3">
        <w:rPr>
          <w:szCs w:val="21"/>
        </w:rPr>
        <w:t xml:space="preserve"> 108W</w:t>
      </w:r>
      <w:r w:rsidRPr="008B17E3">
        <w:rPr>
          <w:szCs w:val="21"/>
        </w:rPr>
        <w:t>。则货物被提升时绳端的拉力是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N</w:t>
      </w:r>
      <w:r w:rsidRPr="008B17E3">
        <w:rPr>
          <w:szCs w:val="21"/>
        </w:rPr>
        <w:t>，该滑轮组的机械效率是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%</w:t>
      </w:r>
      <w:r w:rsidRPr="008B17E3">
        <w:rPr>
          <w:szCs w:val="21"/>
        </w:rPr>
        <w:t>。若不计绳重，克服摩擦力做的额外功为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J</w:t>
      </w:r>
      <w:r w:rsidRPr="008B17E3">
        <w:rPr>
          <w:szCs w:val="21"/>
        </w:rPr>
        <w:t>。下列做法中能使滑轮组的机械效率发生改变的是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（选填序号）。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rFonts w:ascii="宋体" w:hAnsi="宋体" w:cs="宋体" w:hint="eastAsia"/>
          <w:szCs w:val="21"/>
        </w:rPr>
        <w:t>①</w:t>
      </w:r>
      <w:r w:rsidRPr="008B17E3">
        <w:rPr>
          <w:szCs w:val="21"/>
        </w:rPr>
        <w:t>改变物体提升的高度</w:t>
      </w:r>
      <w:r w:rsidRPr="008B17E3">
        <w:rPr>
          <w:szCs w:val="21"/>
        </w:rPr>
        <w:t xml:space="preserve">  </w:t>
      </w:r>
      <w:r w:rsidRPr="008B17E3">
        <w:rPr>
          <w:rFonts w:ascii="宋体" w:hAnsi="宋体" w:cs="宋体" w:hint="eastAsia"/>
          <w:szCs w:val="21"/>
        </w:rPr>
        <w:t>②</w:t>
      </w:r>
      <w:r w:rsidRPr="008B17E3">
        <w:rPr>
          <w:szCs w:val="21"/>
        </w:rPr>
        <w:t>改变所提升物体的物重</w:t>
      </w:r>
      <w:r w:rsidRPr="008B17E3">
        <w:rPr>
          <w:szCs w:val="21"/>
        </w:rPr>
        <w:t xml:space="preserve">  </w:t>
      </w:r>
      <w:r w:rsidRPr="008B17E3">
        <w:rPr>
          <w:rFonts w:ascii="宋体" w:hAnsi="宋体" w:cs="宋体" w:hint="eastAsia"/>
          <w:szCs w:val="21"/>
        </w:rPr>
        <w:t>③</w:t>
      </w:r>
      <w:r w:rsidRPr="008B17E3">
        <w:rPr>
          <w:szCs w:val="21"/>
        </w:rPr>
        <w:t>改变定滑轮重</w:t>
      </w:r>
      <w:r w:rsidRPr="008B17E3">
        <w:rPr>
          <w:szCs w:val="21"/>
        </w:rPr>
        <w:t xml:space="preserve">  </w:t>
      </w:r>
      <w:r w:rsidRPr="008B17E3">
        <w:rPr>
          <w:rFonts w:ascii="宋体" w:hAnsi="宋体" w:cs="宋体" w:hint="eastAsia"/>
          <w:szCs w:val="21"/>
        </w:rPr>
        <w:t>④</w:t>
      </w:r>
      <w:r w:rsidRPr="008B17E3">
        <w:rPr>
          <w:szCs w:val="21"/>
        </w:rPr>
        <w:t>改变动滑轮重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895350" cy="1438275"/>
            <wp:effectExtent l="0" t="0" r="0" b="9525"/>
            <wp:docPr id="82" name="图片 8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 xml:space="preserve">180    83.3    12    </w:t>
      </w:r>
      <w:r w:rsidRPr="008B17E3">
        <w:rPr>
          <w:rFonts w:ascii="宋体" w:hAnsi="宋体" w:cs="宋体" w:hint="eastAsia"/>
        </w:rPr>
        <w:t>②④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[1]</w:t>
      </w:r>
      <w:r w:rsidRPr="008B17E3">
        <w:t>动滑轮与</w:t>
      </w:r>
      <w:r w:rsidRPr="008B17E3">
        <w:t>2</w:t>
      </w:r>
      <w:r w:rsidRPr="008B17E3">
        <w:t>股绳接触，故</w:t>
      </w:r>
      <w:r w:rsidRPr="008B17E3">
        <w:rPr>
          <w:i/>
        </w:rPr>
        <w:t>n</w:t>
      </w:r>
      <w:r w:rsidRPr="008B17E3">
        <w:t>=2</w:t>
      </w:r>
      <w:r w:rsidRPr="008B17E3">
        <w:t>，则绳端移动速度为</w:t>
      </w:r>
    </w:p>
    <w:p w:rsidR="00152B5B" w:rsidRPr="008B17E3" w:rsidRDefault="00152B5B" w:rsidP="00152B5B">
      <w:pPr>
        <w:pStyle w:val="a6"/>
      </w:pPr>
      <w:r w:rsidRPr="008B17E3">
        <w:object w:dxaOrig="3621" w:dyaOrig="642">
          <v:shape id="_x0000_i1054" type="#_x0000_t75" alt="eqId5dc917728dfe47ff8aea4bfbf2a19c0a" style="width:180.75pt;height:32.25pt" o:ole="">
            <v:imagedata r:id="rId73" o:title="eqId5dc917728dfe47ff8aea4bfbf2a19c0a"/>
          </v:shape>
          <o:OLEObject Type="Embed" ProgID="Equation.DSMT4" ShapeID="_x0000_i1054" DrawAspect="Content" ObjectID="_1679903469" r:id="rId74"/>
        </w:object>
      </w:r>
    </w:p>
    <w:p w:rsidR="00152B5B" w:rsidRPr="008B17E3" w:rsidRDefault="00152B5B" w:rsidP="00152B5B">
      <w:pPr>
        <w:pStyle w:val="a6"/>
      </w:pPr>
      <w:r w:rsidRPr="008B17E3">
        <w:t>由功率公式可知，绳端的拉力为</w:t>
      </w:r>
    </w:p>
    <w:p w:rsidR="00152B5B" w:rsidRPr="008B17E3" w:rsidRDefault="00152B5B" w:rsidP="00152B5B">
      <w:pPr>
        <w:pStyle w:val="a6"/>
      </w:pPr>
      <w:r w:rsidRPr="008B17E3">
        <w:object w:dxaOrig="2623" w:dyaOrig="727">
          <v:shape id="_x0000_i1055" type="#_x0000_t75" alt="eqId1006f09230f54029a4af6d3671212ccf" style="width:131.25pt;height:36pt" o:ole="">
            <v:imagedata r:id="rId75" o:title="eqId1006f09230f54029a4af6d3671212ccf"/>
          </v:shape>
          <o:OLEObject Type="Embed" ProgID="Equation.DSMT4" ShapeID="_x0000_i1055" DrawAspect="Content" ObjectID="_1679903470" r:id="rId76"/>
        </w:object>
      </w:r>
    </w:p>
    <w:p w:rsidR="00152B5B" w:rsidRPr="008B17E3" w:rsidRDefault="00152B5B" w:rsidP="00152B5B">
      <w:pPr>
        <w:pStyle w:val="a6"/>
      </w:pPr>
      <w:r w:rsidRPr="008B17E3">
        <w:t>[2]</w:t>
      </w:r>
      <w:r w:rsidRPr="008B17E3">
        <w:t>该滑轮组的机械效率为</w:t>
      </w:r>
    </w:p>
    <w:p w:rsidR="00152B5B" w:rsidRPr="008B17E3" w:rsidRDefault="00152B5B" w:rsidP="00152B5B">
      <w:pPr>
        <w:pStyle w:val="a6"/>
      </w:pPr>
      <w:r w:rsidRPr="008B17E3">
        <w:object w:dxaOrig="5261" w:dyaOrig="727">
          <v:shape id="_x0000_i1056" type="#_x0000_t75" alt="eqId2823df9a32824ffe819ae54c44635bc7" style="width:263.25pt;height:36pt" o:ole="">
            <v:imagedata r:id="rId77" o:title="eqId2823df9a32824ffe819ae54c44635bc7"/>
          </v:shape>
          <o:OLEObject Type="Embed" ProgID="Equation.DSMT4" ShapeID="_x0000_i1056" DrawAspect="Content" ObjectID="_1679903471" r:id="rId78"/>
        </w:object>
      </w:r>
    </w:p>
    <w:p w:rsidR="00152B5B" w:rsidRPr="008B17E3" w:rsidRDefault="00152B5B" w:rsidP="00152B5B">
      <w:pPr>
        <w:pStyle w:val="a6"/>
      </w:pPr>
      <w:r w:rsidRPr="008B17E3">
        <w:t>[3]</w:t>
      </w:r>
      <w:r w:rsidRPr="008B17E3">
        <w:t>若不计绳重，该滑轮组做的额外功为克服摩擦力做的功与克服动滑轮做的功之和，即</w:t>
      </w:r>
    </w:p>
    <w:p w:rsidR="00152B5B" w:rsidRPr="008B17E3" w:rsidRDefault="00152B5B" w:rsidP="00152B5B">
      <w:pPr>
        <w:pStyle w:val="a6"/>
      </w:pPr>
      <w:r w:rsidRPr="008B17E3">
        <w:object w:dxaOrig="1754" w:dyaOrig="385">
          <v:shape id="_x0000_i1057" type="#_x0000_t75" alt="eqId060a1aba7b864c2e8dffad0859730575" style="width:87.75pt;height:19.5pt" o:ole="">
            <v:imagedata r:id="rId79" o:title="eqId060a1aba7b864c2e8dffad0859730575"/>
          </v:shape>
          <o:OLEObject Type="Embed" ProgID="Equation.DSMT4" ShapeID="_x0000_i1057" DrawAspect="Content" ObjectID="_1679903472" r:id="rId80"/>
        </w:object>
      </w:r>
    </w:p>
    <w:p w:rsidR="00152B5B" w:rsidRPr="008B17E3" w:rsidRDefault="00152B5B" w:rsidP="00152B5B">
      <w:pPr>
        <w:pStyle w:val="a6"/>
      </w:pPr>
      <w:r w:rsidRPr="008B17E3">
        <w:object w:dxaOrig="6758" w:dyaOrig="385">
          <v:shape id="_x0000_i1058" type="#_x0000_t75" alt="eqIdfdde52f8d346489c8df2a3e575f184de" style="width:338.25pt;height:19.5pt" o:ole="">
            <v:imagedata r:id="rId81" o:title="eqIdfdde52f8d346489c8df2a3e575f184de"/>
          </v:shape>
          <o:OLEObject Type="Embed" ProgID="Equation.DSMT4" ShapeID="_x0000_i1058" DrawAspect="Content" ObjectID="_1679903473" r:id="rId82"/>
        </w:object>
      </w:r>
    </w:p>
    <w:p w:rsidR="00152B5B" w:rsidRPr="008B17E3" w:rsidRDefault="00152B5B" w:rsidP="00152B5B">
      <w:pPr>
        <w:pStyle w:val="a6"/>
      </w:pPr>
      <w:r w:rsidRPr="008B17E3">
        <w:t>则</w:t>
      </w:r>
    </w:p>
    <w:p w:rsidR="00152B5B" w:rsidRPr="008B17E3" w:rsidRDefault="00152B5B" w:rsidP="00152B5B">
      <w:pPr>
        <w:pStyle w:val="a6"/>
      </w:pPr>
      <w:r w:rsidRPr="008B17E3">
        <w:object w:dxaOrig="4477" w:dyaOrig="385">
          <v:shape id="_x0000_i1059" type="#_x0000_t75" alt="eqId41f6c980355f4a37b37e58d9277f1ae2" style="width:223.5pt;height:19.5pt" o:ole="">
            <v:imagedata r:id="rId83" o:title="eqId41f6c980355f4a37b37e58d9277f1ae2"/>
          </v:shape>
          <o:OLEObject Type="Embed" ProgID="Equation.DSMT4" ShapeID="_x0000_i1059" DrawAspect="Content" ObjectID="_1679903474" r:id="rId84"/>
        </w:object>
      </w:r>
    </w:p>
    <w:p w:rsidR="00152B5B" w:rsidRPr="008B17E3" w:rsidRDefault="00152B5B" w:rsidP="00152B5B">
      <w:pPr>
        <w:pStyle w:val="a6"/>
      </w:pPr>
      <w:r w:rsidRPr="008B17E3">
        <w:t>[4]</w:t>
      </w:r>
      <w:r w:rsidRPr="008B17E3">
        <w:t>由滑轮组的机械效率表达式</w:t>
      </w:r>
    </w:p>
    <w:p w:rsidR="00152B5B" w:rsidRPr="008B17E3" w:rsidRDefault="00152B5B" w:rsidP="00152B5B">
      <w:pPr>
        <w:pStyle w:val="a6"/>
      </w:pPr>
      <w:r w:rsidRPr="008B17E3">
        <w:object w:dxaOrig="898" w:dyaOrig="699">
          <v:shape id="_x0000_i1060" type="#_x0000_t75" alt="eqIdb23e01c0ab46491692f8348f36301f60" style="width:45pt;height:35.25pt" o:ole="">
            <v:imagedata r:id="rId85" o:title="eqIdb23e01c0ab46491692f8348f36301f60"/>
          </v:shape>
          <o:OLEObject Type="Embed" ProgID="Equation.DSMT4" ShapeID="_x0000_i1060" DrawAspect="Content" ObjectID="_1679903475" r:id="rId86"/>
        </w:object>
      </w:r>
    </w:p>
    <w:p w:rsidR="00152B5B" w:rsidRPr="008B17E3" w:rsidRDefault="00152B5B" w:rsidP="00152B5B">
      <w:pPr>
        <w:pStyle w:val="a6"/>
      </w:pPr>
      <w:r w:rsidRPr="008B17E3">
        <w:object w:dxaOrig="1397" w:dyaOrig="385">
          <v:shape id="_x0000_i1061" type="#_x0000_t75" alt="eqIdb065cbd14b704c129dc96430915a113d" style="width:69.75pt;height:19.5pt" o:ole="">
            <v:imagedata r:id="rId87" o:title="eqIdb065cbd14b704c129dc96430915a113d"/>
          </v:shape>
          <o:OLEObject Type="Embed" ProgID="Equation.DSMT4" ShapeID="_x0000_i1061" DrawAspect="Content" ObjectID="_1679903476" r:id="rId88"/>
        </w:object>
      </w:r>
    </w:p>
    <w:p w:rsidR="00152B5B" w:rsidRPr="008B17E3" w:rsidRDefault="00152B5B" w:rsidP="00152B5B">
      <w:pPr>
        <w:pStyle w:val="a6"/>
      </w:pPr>
      <w:r w:rsidRPr="008B17E3">
        <w:t>即</w:t>
      </w:r>
    </w:p>
    <w:p w:rsidR="00152B5B" w:rsidRPr="008B17E3" w:rsidRDefault="00152B5B" w:rsidP="00152B5B">
      <w:pPr>
        <w:pStyle w:val="a6"/>
      </w:pPr>
      <w:r w:rsidRPr="008B17E3">
        <w:object w:dxaOrig="1199" w:dyaOrig="708">
          <v:shape id="_x0000_i1062" type="#_x0000_t75" alt="eqId2bc286c0377442dba1930f452621cca0" style="width:60pt;height:35.25pt" o:ole="">
            <v:imagedata r:id="rId89" o:title="eqId2bc286c0377442dba1930f452621cca0"/>
          </v:shape>
          <o:OLEObject Type="Embed" ProgID="Equation.DSMT4" ShapeID="_x0000_i1062" DrawAspect="Content" ObjectID="_1679903477" r:id="rId90"/>
        </w:object>
      </w:r>
    </w:p>
    <w:p w:rsidR="00152B5B" w:rsidRPr="008B17E3" w:rsidRDefault="00152B5B" w:rsidP="00152B5B">
      <w:pPr>
        <w:pStyle w:val="a6"/>
      </w:pPr>
      <w:r w:rsidRPr="008B17E3">
        <w:t>可知，改变所提升物体的物重、改变动滑轮重能使滑轮组的机械效率发生改变，故选</w:t>
      </w:r>
      <w:r w:rsidRPr="008B17E3">
        <w:rPr>
          <w:rFonts w:ascii="宋体" w:hAnsi="宋体" w:cs="宋体" w:hint="eastAsia"/>
        </w:rPr>
        <w:t>②④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13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江苏南京市</w:t>
      </w:r>
      <w:r w:rsidRPr="008B17E3">
        <w:rPr>
          <w:szCs w:val="21"/>
        </w:rPr>
        <w:t>·</w:t>
      </w:r>
      <w:r w:rsidRPr="008B17E3">
        <w:rPr>
          <w:szCs w:val="21"/>
        </w:rPr>
        <w:t>九年级三模）如图所示，在不计绳重和摩擦的情况下，用滑轮在</w:t>
      </w:r>
      <w:r w:rsidRPr="008B17E3">
        <w:rPr>
          <w:szCs w:val="21"/>
        </w:rPr>
        <w:t>10s</w:t>
      </w:r>
      <w:r w:rsidRPr="008B17E3">
        <w:rPr>
          <w:szCs w:val="21"/>
        </w:rPr>
        <w:t>内将重为</w:t>
      </w:r>
      <w:r w:rsidRPr="008B17E3">
        <w:rPr>
          <w:szCs w:val="21"/>
        </w:rPr>
        <w:t>40N</w:t>
      </w:r>
      <w:r w:rsidRPr="008B17E3">
        <w:rPr>
          <w:szCs w:val="21"/>
        </w:rPr>
        <w:t>的物体匀速提升</w:t>
      </w:r>
      <w:r w:rsidRPr="008B17E3">
        <w:rPr>
          <w:szCs w:val="21"/>
        </w:rPr>
        <w:t xml:space="preserve"> 2m</w:t>
      </w:r>
      <w:r w:rsidRPr="008B17E3">
        <w:rPr>
          <w:szCs w:val="21"/>
        </w:rPr>
        <w:t>，已知拉力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为</w:t>
      </w:r>
      <w:r w:rsidRPr="008B17E3">
        <w:rPr>
          <w:szCs w:val="21"/>
        </w:rPr>
        <w:t>25N</w:t>
      </w:r>
      <w:r w:rsidRPr="008B17E3">
        <w:rPr>
          <w:szCs w:val="21"/>
        </w:rPr>
        <w:t>，则在这个过程中拉力做的功是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J</w:t>
      </w:r>
      <w:r w:rsidRPr="008B17E3">
        <w:rPr>
          <w:szCs w:val="21"/>
        </w:rPr>
        <w:t>，拉力的功率是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，滑轮组的机械效率是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，若匀速提升重为</w:t>
      </w:r>
      <w:r w:rsidRPr="008B17E3">
        <w:rPr>
          <w:szCs w:val="21"/>
        </w:rPr>
        <w:t>80N</w:t>
      </w:r>
      <w:r w:rsidRPr="008B17E3">
        <w:rPr>
          <w:szCs w:val="21"/>
        </w:rPr>
        <w:t>的物体，则这个滑轮组的机械效率将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（变大</w:t>
      </w:r>
      <w:r w:rsidRPr="008B17E3">
        <w:rPr>
          <w:szCs w:val="21"/>
        </w:rPr>
        <w:t>/</w:t>
      </w:r>
      <w:r w:rsidRPr="008B17E3">
        <w:rPr>
          <w:szCs w:val="21"/>
        </w:rPr>
        <w:t>变小</w:t>
      </w:r>
      <w:r w:rsidRPr="008B17E3">
        <w:rPr>
          <w:szCs w:val="21"/>
        </w:rPr>
        <w:t>/</w:t>
      </w:r>
      <w:r w:rsidRPr="008B17E3">
        <w:rPr>
          <w:szCs w:val="21"/>
        </w:rPr>
        <w:t>不变）。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2925" cy="1323975"/>
            <wp:effectExtent l="0" t="0" r="9525" b="9525"/>
            <wp:docPr id="81" name="图片 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5074842" descr="figure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 xml:space="preserve">100    10    80%    </w:t>
      </w:r>
      <w:r w:rsidRPr="008B17E3">
        <w:t>变大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lastRenderedPageBreak/>
        <w:t>【详解】</w:t>
      </w:r>
    </w:p>
    <w:p w:rsidR="00152B5B" w:rsidRPr="008B17E3" w:rsidRDefault="00152B5B" w:rsidP="00152B5B">
      <w:pPr>
        <w:pStyle w:val="a6"/>
      </w:pPr>
      <w:r w:rsidRPr="008B17E3">
        <w:t>[1]</w:t>
      </w:r>
      <w:r w:rsidRPr="008B17E3">
        <w:t>由图可知</w:t>
      </w:r>
      <w:r w:rsidRPr="008B17E3">
        <w:object w:dxaOrig="564" w:dyaOrig="276">
          <v:shape id="_x0000_i1063" type="#_x0000_t75" alt="eqId6c3732e07629406698de9606f1e81072" style="width:28.5pt;height:13.5pt" o:ole="">
            <v:imagedata r:id="rId92" o:title="eqId6c3732e07629406698de9606f1e81072"/>
          </v:shape>
          <o:OLEObject Type="Embed" ProgID="Equation.DSMT4" ShapeID="_x0000_i1063" DrawAspect="Content" ObjectID="_1679903478" r:id="rId93"/>
        </w:object>
      </w:r>
      <w:r w:rsidRPr="008B17E3">
        <w:t>，物体上升</w:t>
      </w:r>
      <w:r w:rsidRPr="008B17E3">
        <w:t>2m</w:t>
      </w:r>
      <w:r w:rsidRPr="008B17E3">
        <w:t>，则绳端移动距离</w:t>
      </w:r>
    </w:p>
    <w:p w:rsidR="00152B5B" w:rsidRPr="008B17E3" w:rsidRDefault="00152B5B" w:rsidP="00152B5B">
      <w:pPr>
        <w:pStyle w:val="a6"/>
      </w:pPr>
      <w:r w:rsidRPr="008B17E3">
        <w:object w:dxaOrig="2115" w:dyaOrig="360">
          <v:shape id="_x0000_i1064" type="#_x0000_t75" alt="eqId3a471e0e23714a9aabfe63e963b9c9ed" style="width:105.75pt;height:18pt" o:ole="">
            <v:imagedata r:id="rId94" o:title="eqId3a471e0e23714a9aabfe63e963b9c9ed"/>
          </v:shape>
          <o:OLEObject Type="Embed" ProgID="Equation.DSMT4" ShapeID="_x0000_i1064" DrawAspect="Content" ObjectID="_1679903479" r:id="rId95"/>
        </w:object>
      </w:r>
    </w:p>
    <w:p w:rsidR="00152B5B" w:rsidRPr="008B17E3" w:rsidRDefault="00152B5B" w:rsidP="00152B5B">
      <w:pPr>
        <w:pStyle w:val="a6"/>
      </w:pPr>
      <w:r w:rsidRPr="008B17E3">
        <w:t>拉力</w:t>
      </w:r>
      <w:r w:rsidRPr="008B17E3">
        <w:rPr>
          <w:i/>
        </w:rPr>
        <w:t>F</w:t>
      </w:r>
      <w:r w:rsidRPr="008B17E3">
        <w:t>做功</w:t>
      </w:r>
    </w:p>
    <w:p w:rsidR="00152B5B" w:rsidRPr="008B17E3" w:rsidRDefault="00152B5B" w:rsidP="00152B5B">
      <w:pPr>
        <w:pStyle w:val="a6"/>
      </w:pPr>
      <w:r w:rsidRPr="008B17E3">
        <w:object w:dxaOrig="2535" w:dyaOrig="285">
          <v:shape id="_x0000_i1065" type="#_x0000_t75" alt="eqId342d95d78fdf4a69abbfd4cec5dbddaa" style="width:126.75pt;height:14.25pt" o:ole="">
            <v:imagedata r:id="rId96" o:title="eqId342d95d78fdf4a69abbfd4cec5dbddaa"/>
          </v:shape>
          <o:OLEObject Type="Embed" ProgID="Equation.DSMT4" ShapeID="_x0000_i1065" DrawAspect="Content" ObjectID="_1679903480" r:id="rId97"/>
        </w:object>
      </w:r>
    </w:p>
    <w:p w:rsidR="00152B5B" w:rsidRPr="008B17E3" w:rsidRDefault="00152B5B" w:rsidP="00152B5B">
      <w:pPr>
        <w:pStyle w:val="a6"/>
      </w:pPr>
      <w:r w:rsidRPr="008B17E3">
        <w:t>[2]</w:t>
      </w:r>
      <w:r w:rsidRPr="008B17E3">
        <w:t>拉力</w:t>
      </w:r>
      <w:r w:rsidRPr="008B17E3">
        <w:rPr>
          <w:i/>
        </w:rPr>
        <w:t>F</w:t>
      </w:r>
      <w:r w:rsidRPr="008B17E3">
        <w:t>做功所用时间是</w:t>
      </w:r>
      <w:r w:rsidRPr="008B17E3">
        <w:t>10s</w:t>
      </w:r>
      <w:r w:rsidRPr="008B17E3">
        <w:t>，则拉力功率</w:t>
      </w:r>
    </w:p>
    <w:p w:rsidR="00152B5B" w:rsidRPr="008B17E3" w:rsidRDefault="00152B5B" w:rsidP="00152B5B">
      <w:pPr>
        <w:pStyle w:val="a6"/>
      </w:pPr>
      <w:r w:rsidRPr="008B17E3">
        <w:object w:dxaOrig="2085" w:dyaOrig="615">
          <v:shape id="_x0000_i1066" type="#_x0000_t75" alt="eqIdd101d8acc1544a0cb85bd4632e05ac48" style="width:104.25pt;height:30.75pt" o:ole="">
            <v:imagedata r:id="rId98" o:title="eqIdd101d8acc1544a0cb85bd4632e05ac48"/>
          </v:shape>
          <o:OLEObject Type="Embed" ProgID="Equation.DSMT4" ShapeID="_x0000_i1066" DrawAspect="Content" ObjectID="_1679903481" r:id="rId99"/>
        </w:object>
      </w:r>
    </w:p>
    <w:p w:rsidR="00152B5B" w:rsidRPr="008B17E3" w:rsidRDefault="00152B5B" w:rsidP="00152B5B">
      <w:pPr>
        <w:pStyle w:val="a6"/>
      </w:pPr>
      <w:r w:rsidRPr="008B17E3">
        <w:t>[3]</w:t>
      </w:r>
      <w:r w:rsidRPr="008B17E3">
        <w:t>物重是</w:t>
      </w:r>
      <w:r w:rsidRPr="008B17E3">
        <w:t>40N</w:t>
      </w:r>
      <w:r w:rsidRPr="008B17E3">
        <w:t>，滑轮组对物体做的有用功</w:t>
      </w:r>
    </w:p>
    <w:p w:rsidR="00152B5B" w:rsidRPr="008B17E3" w:rsidRDefault="00152B5B" w:rsidP="00152B5B">
      <w:pPr>
        <w:pStyle w:val="a6"/>
      </w:pPr>
      <w:r w:rsidRPr="008B17E3">
        <w:object w:dxaOrig="2565" w:dyaOrig="375">
          <v:shape id="_x0000_i1067" type="#_x0000_t75" alt="eqId9f505d4f958e42e2b498289f6dde14cc" style="width:128.25pt;height:18.75pt" o:ole="">
            <v:imagedata r:id="rId100" o:title="eqId9f505d4f958e42e2b498289f6dde14cc"/>
          </v:shape>
          <o:OLEObject Type="Embed" ProgID="Equation.DSMT4" ShapeID="_x0000_i1067" DrawAspect="Content" ObjectID="_1679903482" r:id="rId101"/>
        </w:object>
      </w:r>
    </w:p>
    <w:p w:rsidR="00152B5B" w:rsidRPr="008B17E3" w:rsidRDefault="00152B5B" w:rsidP="00152B5B">
      <w:pPr>
        <w:pStyle w:val="a6"/>
      </w:pPr>
      <w:r w:rsidRPr="008B17E3">
        <w:t>则滑轮组的机械效率</w:t>
      </w:r>
    </w:p>
    <w:p w:rsidR="00152B5B" w:rsidRPr="008B17E3" w:rsidRDefault="00152B5B" w:rsidP="00152B5B">
      <w:pPr>
        <w:pStyle w:val="a6"/>
      </w:pPr>
      <w:r w:rsidRPr="008B17E3">
        <w:object w:dxaOrig="2820" w:dyaOrig="720">
          <v:shape id="_x0000_i1068" type="#_x0000_t75" alt="eqIde52f774cb0b64d5cb6c6b71c176486e8" style="width:141pt;height:36pt" o:ole="">
            <v:imagedata r:id="rId102" o:title="eqIde52f774cb0b64d5cb6c6b71c176486e8"/>
          </v:shape>
          <o:OLEObject Type="Embed" ProgID="Equation.DSMT4" ShapeID="_x0000_i1068" DrawAspect="Content" ObjectID="_1679903483" r:id="rId103"/>
        </w:object>
      </w:r>
    </w:p>
    <w:p w:rsidR="00152B5B" w:rsidRPr="008B17E3" w:rsidRDefault="00152B5B" w:rsidP="00152B5B">
      <w:pPr>
        <w:pStyle w:val="a6"/>
      </w:pPr>
      <w:r w:rsidRPr="008B17E3">
        <w:t>[4]</w:t>
      </w:r>
      <w:r w:rsidRPr="008B17E3">
        <w:t>不计绳重和摩擦，机械效率由</w:t>
      </w:r>
    </w:p>
    <w:p w:rsidR="00152B5B" w:rsidRPr="008B17E3" w:rsidRDefault="00152B5B" w:rsidP="00152B5B">
      <w:pPr>
        <w:pStyle w:val="a6"/>
      </w:pPr>
      <w:r w:rsidRPr="008B17E3">
        <w:object w:dxaOrig="5085" w:dyaOrig="960">
          <v:shape id="_x0000_i1069" type="#_x0000_t75" alt="eqId874f40e44f244da88413acbf52212241" style="width:254.25pt;height:48pt" o:ole="">
            <v:imagedata r:id="rId104" o:title="eqId874f40e44f244da88413acbf52212241"/>
          </v:shape>
          <o:OLEObject Type="Embed" ProgID="Equation.DSMT4" ShapeID="_x0000_i1069" DrawAspect="Content" ObjectID="_1679903484" r:id="rId105"/>
        </w:object>
      </w:r>
    </w:p>
    <w:p w:rsidR="00152B5B" w:rsidRPr="008B17E3" w:rsidRDefault="00152B5B" w:rsidP="00152B5B">
      <w:pPr>
        <w:pStyle w:val="a6"/>
      </w:pPr>
      <w:r w:rsidRPr="008B17E3">
        <w:t>可知，</w:t>
      </w:r>
      <w:r w:rsidRPr="008B17E3">
        <w:t xml:space="preserve"> </w:t>
      </w:r>
      <w:r w:rsidRPr="008B17E3">
        <w:t>滑轮组的机械效率与动滑轮重和物体重有关，动滑轮重力不变，物体重力变大，机械效率将变大。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14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江苏南京市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</w:t>
      </w:r>
      <w:r w:rsidRPr="008B17E3">
        <w:rPr>
          <w:szCs w:val="21"/>
        </w:rPr>
        <w:t>2020</w:t>
      </w:r>
      <w:r w:rsidRPr="008B17E3">
        <w:rPr>
          <w:szCs w:val="21"/>
        </w:rPr>
        <w:t>年</w:t>
      </w:r>
      <w:r w:rsidRPr="008B17E3">
        <w:rPr>
          <w:szCs w:val="21"/>
        </w:rPr>
        <w:t>5</w:t>
      </w:r>
      <w:r w:rsidRPr="008B17E3">
        <w:rPr>
          <w:szCs w:val="21"/>
        </w:rPr>
        <w:t>月</w:t>
      </w:r>
      <w:r w:rsidRPr="008B17E3">
        <w:rPr>
          <w:szCs w:val="21"/>
        </w:rPr>
        <w:t>27</w:t>
      </w:r>
      <w:r w:rsidRPr="008B17E3">
        <w:rPr>
          <w:szCs w:val="21"/>
        </w:rPr>
        <w:t>日</w:t>
      </w:r>
      <w:r w:rsidRPr="008B17E3">
        <w:rPr>
          <w:szCs w:val="21"/>
        </w:rPr>
        <w:t xml:space="preserve">11 </w:t>
      </w:r>
      <w:r w:rsidRPr="008B17E3">
        <w:rPr>
          <w:szCs w:val="21"/>
        </w:rPr>
        <w:t>时，我国</w:t>
      </w:r>
      <w:r w:rsidRPr="008B17E3">
        <w:rPr>
          <w:szCs w:val="21"/>
        </w:rPr>
        <w:t>2020</w:t>
      </w:r>
      <w:r w:rsidRPr="008B17E3">
        <w:rPr>
          <w:szCs w:val="21"/>
        </w:rPr>
        <w:t>珠峰高程测量登山队</w:t>
      </w:r>
      <w:r w:rsidRPr="008B17E3">
        <w:rPr>
          <w:szCs w:val="21"/>
        </w:rPr>
        <w:t>8</w:t>
      </w:r>
      <w:r w:rsidRPr="008B17E3">
        <w:rPr>
          <w:szCs w:val="21"/>
        </w:rPr>
        <w:t>名冲顶队员成功登顶珠峰，</w:t>
      </w:r>
      <w:r w:rsidRPr="008B17E3">
        <w:rPr>
          <w:szCs w:val="21"/>
        </w:rPr>
        <w:t xml:space="preserve"> </w:t>
      </w:r>
      <w:r w:rsidRPr="008B17E3">
        <w:rPr>
          <w:szCs w:val="21"/>
        </w:rPr>
        <w:t>标志着</w:t>
      </w:r>
      <w:r w:rsidRPr="008B17E3">
        <w:rPr>
          <w:szCs w:val="21"/>
        </w:rPr>
        <w:t>2020</w:t>
      </w:r>
      <w:r w:rsidRPr="008B17E3">
        <w:rPr>
          <w:szCs w:val="21"/>
        </w:rPr>
        <w:t>珠峰高程测量取得关键性胜利：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485900" cy="1114425"/>
            <wp:effectExtent l="0" t="0" r="0" b="9525"/>
            <wp:docPr id="80" name="图片 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4130631" descr="figure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此次科研人员携带的高原冰雪探测雷达系统，主要是利用天线发射和接收高频电磁波来探测地面雪深，电磁波在真空中的波速为</w:t>
      </w:r>
      <w:r w:rsidRPr="008B17E3">
        <w:rPr>
          <w:szCs w:val="21"/>
          <w:u w:val="single"/>
        </w:rPr>
        <w:t>_____</w:t>
      </w:r>
      <w:r w:rsidRPr="008B17E3">
        <w:rPr>
          <w:szCs w:val="21"/>
        </w:rPr>
        <w:t>m/s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before="15"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如图所示，科研人员正背着器材攀登珠峰，以</w:t>
      </w:r>
      <w:r w:rsidRPr="008B17E3">
        <w:rPr>
          <w:szCs w:val="21"/>
          <w:u w:val="single"/>
        </w:rPr>
        <w:t>_____</w:t>
      </w:r>
      <w:r w:rsidRPr="008B17E3">
        <w:rPr>
          <w:szCs w:val="21"/>
        </w:rPr>
        <w:t>为参照物，科研人员身上背着的器材是静止的。科研人员在匀速向上攀登珠峰的过程中，其机械能</w:t>
      </w:r>
      <w:r w:rsidRPr="008B17E3">
        <w:rPr>
          <w:szCs w:val="21"/>
          <w:u w:val="single"/>
        </w:rPr>
        <w:t>____</w:t>
      </w:r>
      <w:r w:rsidRPr="008B17E3">
        <w:rPr>
          <w:szCs w:val="21"/>
        </w:rPr>
        <w:t>（选填</w:t>
      </w:r>
      <w:r w:rsidRPr="008B17E3">
        <w:rPr>
          <w:szCs w:val="21"/>
        </w:rPr>
        <w:t>“</w:t>
      </w:r>
      <w:r w:rsidRPr="008B17E3">
        <w:rPr>
          <w:szCs w:val="21"/>
        </w:rPr>
        <w:t>增大</w:t>
      </w:r>
      <w:r w:rsidRPr="008B17E3">
        <w:rPr>
          <w:szCs w:val="21"/>
        </w:rPr>
        <w:t>”</w:t>
      </w:r>
      <w:r w:rsidRPr="008B17E3">
        <w:rPr>
          <w:szCs w:val="21"/>
        </w:rPr>
        <w:t>、</w:t>
      </w:r>
      <w:r w:rsidRPr="008B17E3">
        <w:rPr>
          <w:szCs w:val="21"/>
        </w:rPr>
        <w:t>“</w:t>
      </w:r>
      <w:r w:rsidRPr="008B17E3">
        <w:rPr>
          <w:szCs w:val="21"/>
        </w:rPr>
        <w:t>减小</w:t>
      </w:r>
      <w:r w:rsidRPr="008B17E3">
        <w:rPr>
          <w:szCs w:val="21"/>
        </w:rPr>
        <w:t>”</w:t>
      </w:r>
      <w:r w:rsidRPr="008B17E3">
        <w:rPr>
          <w:szCs w:val="21"/>
        </w:rPr>
        <w:t>或</w:t>
      </w:r>
      <w:r w:rsidRPr="008B17E3">
        <w:rPr>
          <w:szCs w:val="21"/>
        </w:rPr>
        <w:t>“</w:t>
      </w:r>
      <w:r w:rsidRPr="008B17E3">
        <w:rPr>
          <w:szCs w:val="21"/>
        </w:rPr>
        <w:t>不变</w:t>
      </w:r>
      <w:r w:rsidRPr="008B17E3">
        <w:rPr>
          <w:szCs w:val="21"/>
        </w:rPr>
        <w:t>”</w:t>
      </w:r>
      <w:r w:rsidRPr="008B17E3">
        <w:rPr>
          <w:szCs w:val="21"/>
        </w:rPr>
        <w:t>）。如果科研人员质量为</w:t>
      </w:r>
      <w:r w:rsidRPr="008B17E3">
        <w:rPr>
          <w:szCs w:val="21"/>
        </w:rPr>
        <w:t xml:space="preserve"> 50kg</w:t>
      </w:r>
      <w:r w:rsidRPr="008B17E3">
        <w:rPr>
          <w:szCs w:val="21"/>
        </w:rPr>
        <w:t>，他身上的器材质量也为</w:t>
      </w:r>
      <w:r w:rsidRPr="008B17E3">
        <w:rPr>
          <w:szCs w:val="21"/>
        </w:rPr>
        <w:t xml:space="preserve"> 50kg</w:t>
      </w:r>
      <w:r w:rsidRPr="008B17E3">
        <w:rPr>
          <w:szCs w:val="21"/>
        </w:rPr>
        <w:t>，则他从珠峰大本营（海拔高度</w:t>
      </w:r>
      <w:r w:rsidRPr="008B17E3">
        <w:rPr>
          <w:szCs w:val="21"/>
        </w:rPr>
        <w:t xml:space="preserve"> 5200m</w:t>
      </w:r>
      <w:r w:rsidRPr="008B17E3">
        <w:rPr>
          <w:szCs w:val="21"/>
        </w:rPr>
        <w:t>）攀登到珠峰顶（海拔高度</w:t>
      </w:r>
      <w:r w:rsidRPr="008B17E3">
        <w:rPr>
          <w:szCs w:val="21"/>
        </w:rPr>
        <w:t xml:space="preserve"> 8848m</w:t>
      </w:r>
      <w:r w:rsidRPr="008B17E3">
        <w:rPr>
          <w:szCs w:val="21"/>
        </w:rPr>
        <w:t>）的过程中，克服重力做功为</w:t>
      </w:r>
      <w:r w:rsidRPr="008B17E3">
        <w:rPr>
          <w:szCs w:val="21"/>
          <w:u w:val="single"/>
        </w:rPr>
        <w:t>_____</w:t>
      </w:r>
      <w:r w:rsidRPr="008B17E3">
        <w:rPr>
          <w:szCs w:val="21"/>
        </w:rPr>
        <w:t>J</w:t>
      </w:r>
      <w:r w:rsidRPr="008B17E3">
        <w:rPr>
          <w:szCs w:val="21"/>
        </w:rPr>
        <w:t>。（</w:t>
      </w:r>
      <w:r w:rsidRPr="008B17E3">
        <w:rPr>
          <w:i/>
          <w:szCs w:val="21"/>
        </w:rPr>
        <w:t>g</w:t>
      </w:r>
      <w:r w:rsidRPr="008B17E3">
        <w:rPr>
          <w:szCs w:val="21"/>
        </w:rPr>
        <w:t>取</w:t>
      </w:r>
      <w:r w:rsidRPr="008B17E3">
        <w:rPr>
          <w:szCs w:val="21"/>
        </w:rPr>
        <w:t xml:space="preserve"> 10N/kg</w:t>
      </w:r>
      <w:r w:rsidRPr="008B17E3">
        <w:rPr>
          <w:szCs w:val="21"/>
        </w:rPr>
        <w:t>）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3×10</w:t>
      </w:r>
      <w:r w:rsidRPr="008B17E3">
        <w:rPr>
          <w:vertAlign w:val="superscript"/>
        </w:rPr>
        <w:t>8</w:t>
      </w:r>
      <w:r w:rsidRPr="008B17E3">
        <w:t xml:space="preserve">    </w:t>
      </w:r>
      <w:r w:rsidRPr="008B17E3">
        <w:t>科研人员</w:t>
      </w:r>
      <w:r w:rsidRPr="008B17E3">
        <w:t xml:space="preserve">    </w:t>
      </w:r>
      <w:r w:rsidRPr="008B17E3">
        <w:t>增大</w:t>
      </w:r>
      <w:r w:rsidRPr="008B17E3">
        <w:t xml:space="preserve">    3.648×10</w:t>
      </w:r>
      <w:r w:rsidRPr="008B17E3">
        <w:rPr>
          <w:vertAlign w:val="superscript"/>
        </w:rPr>
        <w:t>6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lastRenderedPageBreak/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电磁波的传播速度和光速一样，在真空中为</w:t>
      </w:r>
      <w:r w:rsidRPr="008B17E3">
        <w:t>3×10</w:t>
      </w:r>
      <w:r w:rsidRPr="008B17E3">
        <w:rPr>
          <w:vertAlign w:val="superscript"/>
        </w:rPr>
        <w:t>8</w:t>
      </w:r>
      <w:r w:rsidRPr="008B17E3">
        <w:t xml:space="preserve"> m/s</w: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(2)[2]</w:t>
      </w:r>
      <w:r w:rsidRPr="008B17E3">
        <w:t>科研人员相对于器材位置没有发生变化，所以以科研人员为参照物，器材是静止的。</w:t>
      </w:r>
    </w:p>
    <w:p w:rsidR="00152B5B" w:rsidRPr="008B17E3" w:rsidRDefault="00152B5B" w:rsidP="00152B5B">
      <w:pPr>
        <w:pStyle w:val="a6"/>
      </w:pPr>
      <w:r w:rsidRPr="008B17E3">
        <w:t>[3]</w:t>
      </w:r>
      <w:r w:rsidRPr="008B17E3">
        <w:t>科研人员在匀速向上攀登珠峰，速度不变，动能不变，高度变高，重力势能变大，机械能增大。</w:t>
      </w:r>
    </w:p>
    <w:p w:rsidR="00152B5B" w:rsidRPr="008B17E3" w:rsidRDefault="00152B5B" w:rsidP="00152B5B">
      <w:pPr>
        <w:pStyle w:val="a6"/>
      </w:pPr>
      <w:r w:rsidRPr="008B17E3">
        <w:t>[4]</w:t>
      </w:r>
      <w:r w:rsidRPr="008B17E3">
        <w:t>科研人员克服重力做功为</w:t>
      </w:r>
    </w:p>
    <w:p w:rsidR="00152B5B" w:rsidRPr="008B17E3" w:rsidRDefault="00152B5B" w:rsidP="00152B5B">
      <w:pPr>
        <w:pStyle w:val="a6"/>
      </w:pPr>
      <w:r w:rsidRPr="008B17E3">
        <w:object w:dxaOrig="7220" w:dyaOrig="403">
          <v:shape id="_x0000_i1070" type="#_x0000_t75" alt="eqId86bc72545bcd42e5b35fa0fee8ba0f55" style="width:360.75pt;height:20.25pt" o:ole="">
            <v:imagedata r:id="rId107" o:title="eqId86bc72545bcd42e5b35fa0fee8ba0f55"/>
          </v:shape>
          <o:OLEObject Type="Embed" ProgID="Equation.DSMT4" ShapeID="_x0000_i1070" DrawAspect="Content" ObjectID="_1679903485" r:id="rId108"/>
        </w:object>
      </w:r>
    </w:p>
    <w:p w:rsidR="00152B5B" w:rsidRPr="008B17E3" w:rsidRDefault="00152B5B" w:rsidP="00152B5B">
      <w:pPr>
        <w:spacing w:line="360" w:lineRule="auto"/>
        <w:ind w:right="24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15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江苏南京市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九年级二模）用如图所示的滑轮组匀速提升质量为</w:t>
      </w:r>
      <w:r w:rsidRPr="008B17E3">
        <w:rPr>
          <w:szCs w:val="21"/>
        </w:rPr>
        <w:t xml:space="preserve">4kg </w:t>
      </w:r>
      <w:r w:rsidRPr="008B17E3">
        <w:rPr>
          <w:szCs w:val="21"/>
        </w:rPr>
        <w:t>的物体，在重物上升</w:t>
      </w:r>
      <w:r w:rsidRPr="008B17E3">
        <w:rPr>
          <w:szCs w:val="21"/>
        </w:rPr>
        <w:t>1m</w:t>
      </w:r>
      <w:r w:rsidRPr="008B17E3">
        <w:rPr>
          <w:szCs w:val="21"/>
        </w:rPr>
        <w:t>的过程中，拉力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的功率为</w:t>
      </w:r>
      <w:r w:rsidRPr="008B17E3">
        <w:rPr>
          <w:szCs w:val="21"/>
        </w:rPr>
        <w:t>25W</w:t>
      </w:r>
      <w:r w:rsidRPr="008B17E3">
        <w:rPr>
          <w:szCs w:val="21"/>
        </w:rPr>
        <w:t>，此时滑轮组的机械效率为</w:t>
      </w:r>
      <w:r w:rsidRPr="008B17E3">
        <w:rPr>
          <w:szCs w:val="21"/>
        </w:rPr>
        <w:t>80%</w:t>
      </w:r>
      <w:r w:rsidRPr="008B17E3">
        <w:rPr>
          <w:szCs w:val="21"/>
        </w:rPr>
        <w:t>，则拉力做的有用功是</w:t>
      </w:r>
      <w:r w:rsidRPr="008B17E3">
        <w:rPr>
          <w:szCs w:val="21"/>
          <w:u w:val="single"/>
        </w:rPr>
        <w:t>_____</w:t>
      </w:r>
      <w:r w:rsidRPr="008B17E3">
        <w:rPr>
          <w:szCs w:val="21"/>
        </w:rPr>
        <w:t>J</w:t>
      </w:r>
      <w:r w:rsidRPr="008B17E3">
        <w:rPr>
          <w:szCs w:val="21"/>
        </w:rPr>
        <w:t>，重物上升的速度是</w:t>
      </w:r>
      <w:r w:rsidRPr="008B17E3">
        <w:rPr>
          <w:szCs w:val="21"/>
          <w:u w:val="single"/>
        </w:rPr>
        <w:t>_____</w:t>
      </w:r>
      <w:r w:rsidRPr="008B17E3">
        <w:rPr>
          <w:szCs w:val="21"/>
        </w:rPr>
        <w:t>m/s</w:t>
      </w:r>
      <w:r w:rsidRPr="008B17E3">
        <w:rPr>
          <w:szCs w:val="21"/>
        </w:rPr>
        <w:t>；若用此滑轮组匀速提升</w:t>
      </w:r>
      <w:r w:rsidRPr="008B17E3">
        <w:rPr>
          <w:szCs w:val="21"/>
        </w:rPr>
        <w:t xml:space="preserve">80N </w:t>
      </w:r>
      <w:r w:rsidRPr="008B17E3">
        <w:rPr>
          <w:szCs w:val="21"/>
        </w:rPr>
        <w:t>的货物，所需拉力为</w:t>
      </w:r>
      <w:r w:rsidRPr="008B17E3">
        <w:rPr>
          <w:szCs w:val="21"/>
          <w:u w:val="single"/>
        </w:rPr>
        <w:t>________</w:t>
      </w:r>
      <w:r w:rsidRPr="008B17E3">
        <w:rPr>
          <w:szCs w:val="21"/>
        </w:rPr>
        <w:t>N</w:t>
      </w:r>
      <w:r w:rsidRPr="008B17E3">
        <w:rPr>
          <w:szCs w:val="21"/>
        </w:rPr>
        <w:t>。（不考虑绳重和摩擦）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038225" cy="1457325"/>
            <wp:effectExtent l="0" t="0" r="9525" b="9525"/>
            <wp:docPr id="79" name="图片 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1423992" descr="figure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 xml:space="preserve">40J    0.5m/s    45N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[1]</w:t>
      </w:r>
      <w:r w:rsidRPr="008B17E3">
        <w:t>有用功为</w:t>
      </w:r>
    </w:p>
    <w:p w:rsidR="00152B5B" w:rsidRPr="008B17E3" w:rsidRDefault="00152B5B" w:rsidP="00152B5B">
      <w:pPr>
        <w:pStyle w:val="a6"/>
      </w:pPr>
      <w:r w:rsidRPr="008B17E3">
        <w:object w:dxaOrig="4185" w:dyaOrig="375">
          <v:shape id="_x0000_i1071" type="#_x0000_t75" alt="eqId25d8599948b14d1aaeca3663c87b57fa" style="width:209.25pt;height:18.75pt" o:ole="">
            <v:imagedata r:id="rId110" o:title="eqId25d8599948b14d1aaeca3663c87b57fa"/>
          </v:shape>
          <o:OLEObject Type="Embed" ProgID="Equation.DSMT4" ShapeID="_x0000_i1071" DrawAspect="Content" ObjectID="_1679903486" r:id="rId111"/>
        </w:object>
      </w:r>
    </w:p>
    <w:p w:rsidR="00152B5B" w:rsidRPr="008B17E3" w:rsidRDefault="00152B5B" w:rsidP="00152B5B">
      <w:pPr>
        <w:pStyle w:val="a6"/>
      </w:pPr>
      <w:r w:rsidRPr="008B17E3">
        <w:t>[2]</w:t>
      </w:r>
      <w:r w:rsidRPr="008B17E3">
        <w:t>拉力做的总功为</w:t>
      </w:r>
    </w:p>
    <w:p w:rsidR="00152B5B" w:rsidRPr="008B17E3" w:rsidRDefault="00152B5B" w:rsidP="00152B5B">
      <w:pPr>
        <w:pStyle w:val="a6"/>
      </w:pPr>
      <w:r w:rsidRPr="008B17E3">
        <w:object w:dxaOrig="2175" w:dyaOrig="675">
          <v:shape id="_x0000_i1072" type="#_x0000_t75" alt="eqId4146d7f4a2a14b689cfe3fbe679fffc4" style="width:108.75pt;height:33.75pt" o:ole="">
            <v:imagedata r:id="rId112" o:title="eqId4146d7f4a2a14b689cfe3fbe679fffc4"/>
          </v:shape>
          <o:OLEObject Type="Embed" ProgID="Equation.DSMT4" ShapeID="_x0000_i1072" DrawAspect="Content" ObjectID="_1679903487" r:id="rId113"/>
        </w:object>
      </w:r>
    </w:p>
    <w:p w:rsidR="00152B5B" w:rsidRPr="008B17E3" w:rsidRDefault="00152B5B" w:rsidP="00152B5B">
      <w:pPr>
        <w:pStyle w:val="a6"/>
      </w:pPr>
      <w:r w:rsidRPr="008B17E3">
        <w:t>做功所需的时间为</w:t>
      </w:r>
    </w:p>
    <w:p w:rsidR="00152B5B" w:rsidRPr="008B17E3" w:rsidRDefault="00152B5B" w:rsidP="00152B5B">
      <w:pPr>
        <w:pStyle w:val="a6"/>
      </w:pPr>
      <w:r w:rsidRPr="008B17E3">
        <w:object w:dxaOrig="1875" w:dyaOrig="645">
          <v:shape id="_x0000_i1073" type="#_x0000_t75" alt="eqId9372f97894e0460bbe47cd4c86652e3b" style="width:93.75pt;height:32.25pt" o:ole="">
            <v:imagedata r:id="rId114" o:title="eqId9372f97894e0460bbe47cd4c86652e3b"/>
          </v:shape>
          <o:OLEObject Type="Embed" ProgID="Equation.DSMT4" ShapeID="_x0000_i1073" DrawAspect="Content" ObjectID="_1679903488" r:id="rId115"/>
        </w:object>
      </w:r>
    </w:p>
    <w:p w:rsidR="00152B5B" w:rsidRPr="008B17E3" w:rsidRDefault="00152B5B" w:rsidP="00152B5B">
      <w:pPr>
        <w:pStyle w:val="a6"/>
      </w:pPr>
      <w:r w:rsidRPr="008B17E3">
        <w:t>所以重物上升的速度为</w:t>
      </w:r>
    </w:p>
    <w:p w:rsidR="00152B5B" w:rsidRPr="008B17E3" w:rsidRDefault="00152B5B" w:rsidP="00152B5B">
      <w:pPr>
        <w:pStyle w:val="a6"/>
      </w:pPr>
      <w:r w:rsidRPr="008B17E3">
        <w:object w:dxaOrig="1935" w:dyaOrig="615">
          <v:shape id="_x0000_i1074" type="#_x0000_t75" alt="eqIdcce91b1364e84d81a21ec4da4f67e941" style="width:96.75pt;height:30.75pt" o:ole="">
            <v:imagedata r:id="rId116" o:title="eqIdcce91b1364e84d81a21ec4da4f67e941"/>
          </v:shape>
          <o:OLEObject Type="Embed" ProgID="Equation.DSMT4" ShapeID="_x0000_i1074" DrawAspect="Content" ObjectID="_1679903489" r:id="rId117"/>
        </w:object>
      </w:r>
    </w:p>
    <w:p w:rsidR="00152B5B" w:rsidRPr="008B17E3" w:rsidRDefault="00152B5B" w:rsidP="00152B5B">
      <w:pPr>
        <w:pStyle w:val="a6"/>
      </w:pPr>
      <w:r w:rsidRPr="008B17E3">
        <w:t>[3]</w:t>
      </w:r>
      <w:r w:rsidRPr="008B17E3">
        <w:t>上问中拉力为</w:t>
      </w:r>
    </w:p>
    <w:p w:rsidR="00152B5B" w:rsidRPr="008B17E3" w:rsidRDefault="00152B5B" w:rsidP="00152B5B">
      <w:pPr>
        <w:pStyle w:val="a6"/>
      </w:pPr>
      <w:r w:rsidRPr="008B17E3">
        <w:object w:dxaOrig="2385" w:dyaOrig="645">
          <v:shape id="_x0000_i1075" type="#_x0000_t75" alt="eqId5d5903a11db64c5aaddf660eeac68856" style="width:119.25pt;height:32.25pt" o:ole="">
            <v:imagedata r:id="rId118" o:title="eqId5d5903a11db64c5aaddf660eeac68856"/>
          </v:shape>
          <o:OLEObject Type="Embed" ProgID="Equation.DSMT4" ShapeID="_x0000_i1075" DrawAspect="Content" ObjectID="_1679903490" r:id="rId119"/>
        </w:object>
      </w:r>
    </w:p>
    <w:p w:rsidR="00152B5B" w:rsidRPr="008B17E3" w:rsidRDefault="00152B5B" w:rsidP="00152B5B">
      <w:pPr>
        <w:pStyle w:val="a6"/>
      </w:pPr>
      <w:r w:rsidRPr="008B17E3">
        <w:t>动滑轮重力为</w:t>
      </w:r>
    </w:p>
    <w:p w:rsidR="00152B5B" w:rsidRPr="008B17E3" w:rsidRDefault="00152B5B" w:rsidP="00152B5B">
      <w:pPr>
        <w:pStyle w:val="a6"/>
      </w:pPr>
      <w:r w:rsidRPr="008B17E3">
        <w:object w:dxaOrig="3135" w:dyaOrig="375">
          <v:shape id="_x0000_i1076" type="#_x0000_t75" alt="eqIdad7a401a2a5c4e6bbf643d1e9290d7b2" style="width:156.75pt;height:18.75pt" o:ole="">
            <v:imagedata r:id="rId120" o:title="eqIdad7a401a2a5c4e6bbf643d1e9290d7b2"/>
          </v:shape>
          <o:OLEObject Type="Embed" ProgID="Equation.DSMT4" ShapeID="_x0000_i1076" DrawAspect="Content" ObjectID="_1679903491" r:id="rId121"/>
        </w:object>
      </w:r>
    </w:p>
    <w:p w:rsidR="00152B5B" w:rsidRPr="008B17E3" w:rsidRDefault="00152B5B" w:rsidP="00152B5B">
      <w:pPr>
        <w:pStyle w:val="a6"/>
      </w:pPr>
      <w:r w:rsidRPr="008B17E3">
        <w:lastRenderedPageBreak/>
        <w:t>所以用此滑轮组匀速提升</w:t>
      </w:r>
      <w:r w:rsidRPr="008B17E3">
        <w:t xml:space="preserve">80N </w:t>
      </w:r>
      <w:r w:rsidRPr="008B17E3">
        <w:t>的货物，所需拉力为</w:t>
      </w:r>
    </w:p>
    <w:p w:rsidR="00152B5B" w:rsidRDefault="00152B5B" w:rsidP="00152B5B">
      <w:pPr>
        <w:pStyle w:val="a6"/>
      </w:pPr>
      <w:r w:rsidRPr="008B17E3">
        <w:object w:dxaOrig="3765" w:dyaOrig="615">
          <v:shape id="_x0000_i1077" type="#_x0000_t75" alt="eqId3813ccdda1c34a649cae4d3856985609" style="width:188.25pt;height:30.75pt" o:ole="">
            <v:imagedata r:id="rId122" o:title="eqId3813ccdda1c34a649cae4d3856985609"/>
          </v:shape>
          <o:OLEObject Type="Embed" ProgID="Equation.DSMT4" ShapeID="_x0000_i1077" DrawAspect="Content" ObjectID="_1679903492" r:id="rId123"/>
        </w:object>
      </w:r>
    </w:p>
    <w:p w:rsidR="00152B5B" w:rsidRPr="008B17E3" w:rsidRDefault="00152B5B" w:rsidP="00152B5B">
      <w:pPr>
        <w:pStyle w:val="a6"/>
      </w:pPr>
    </w:p>
    <w:p w:rsidR="00152B5B" w:rsidRPr="008B17E3" w:rsidRDefault="00152B5B" w:rsidP="00152B5B">
      <w:pPr>
        <w:rPr>
          <w:rFonts w:hint="eastAsia"/>
          <w:szCs w:val="21"/>
        </w:rPr>
      </w:pPr>
    </w:p>
    <w:p w:rsidR="00152B5B" w:rsidRPr="008B17E3" w:rsidRDefault="00152B5B" w:rsidP="00152B5B">
      <w:pPr>
        <w:rPr>
          <w:szCs w:val="21"/>
        </w:rPr>
      </w:pPr>
    </w:p>
    <w:p w:rsidR="00152B5B" w:rsidRPr="002877D4" w:rsidRDefault="00152B5B" w:rsidP="00152B5B">
      <w:pPr>
        <w:rPr>
          <w:b/>
          <w:szCs w:val="21"/>
        </w:rPr>
      </w:pPr>
      <w:r>
        <w:rPr>
          <w:rFonts w:hint="eastAsia"/>
          <w:b/>
          <w:szCs w:val="21"/>
        </w:rPr>
        <w:t>三</w:t>
      </w:r>
      <w:r w:rsidRPr="002877D4">
        <w:rPr>
          <w:b/>
          <w:szCs w:val="21"/>
        </w:rPr>
        <w:t>、作图题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16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江苏徐州市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中考真题）如图所示是蜡烛跷跷板，请画出蜡烛右半段所受重力</w:t>
      </w:r>
      <w:r w:rsidRPr="008B17E3">
        <w:rPr>
          <w:i/>
          <w:szCs w:val="21"/>
        </w:rPr>
        <w:t>G</w:t>
      </w:r>
      <w:r w:rsidRPr="008B17E3">
        <w:rPr>
          <w:szCs w:val="21"/>
        </w:rPr>
        <w:t>的力臂。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71625" cy="638175"/>
            <wp:effectExtent l="0" t="0" r="9525" b="9525"/>
            <wp:docPr id="78" name="图片 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1844239" descr="figure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>
        <w:rPr>
          <w:noProof/>
        </w:rPr>
        <w:drawing>
          <wp:inline distT="0" distB="0" distL="0" distR="0">
            <wp:extent cx="1685925" cy="876300"/>
            <wp:effectExtent l="0" t="0" r="9525" b="0"/>
            <wp:docPr id="77" name="图片 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figure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支点为</w:t>
      </w:r>
      <w:r w:rsidRPr="008B17E3">
        <w:rPr>
          <w:i/>
        </w:rPr>
        <w:t>O</w:t>
      </w:r>
      <w:r w:rsidRPr="008B17E3">
        <w:t>，则过</w:t>
      </w:r>
      <w:r w:rsidRPr="008B17E3">
        <w:rPr>
          <w:i/>
        </w:rPr>
        <w:t>O</w:t>
      </w:r>
      <w:r w:rsidRPr="008B17E3">
        <w:t>作重力作用线的垂线即为重力</w:t>
      </w:r>
      <w:r w:rsidRPr="008B17E3">
        <w:rPr>
          <w:i/>
        </w:rPr>
        <w:t>G</w:t>
      </w:r>
      <w:r w:rsidRPr="008B17E3">
        <w:t>的力臂，如图所示：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17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江苏扬州市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中考真题）如图，在撬棒</w:t>
      </w:r>
      <w:r w:rsidRPr="008B17E3">
        <w:rPr>
          <w:szCs w:val="21"/>
        </w:rPr>
        <w:t>AD</w:t>
      </w:r>
      <w:r w:rsidRPr="008B17E3">
        <w:rPr>
          <w:szCs w:val="21"/>
        </w:rPr>
        <w:t>上作出撬起</w:t>
      </w:r>
      <w:r w:rsidRPr="008B17E3">
        <w:rPr>
          <w:szCs w:val="21"/>
        </w:rPr>
        <w:t>“</w:t>
      </w:r>
      <w:r w:rsidRPr="008B17E3">
        <w:rPr>
          <w:szCs w:val="21"/>
        </w:rPr>
        <w:t>石块</w:t>
      </w:r>
      <w:r w:rsidRPr="008B17E3">
        <w:rPr>
          <w:szCs w:val="21"/>
        </w:rPr>
        <w:t>1”</w:t>
      </w:r>
      <w:r w:rsidRPr="008B17E3">
        <w:rPr>
          <w:szCs w:val="21"/>
        </w:rPr>
        <w:t>的最小力</w:t>
      </w:r>
      <w:r w:rsidRPr="008B17E3">
        <w:rPr>
          <w:szCs w:val="21"/>
        </w:rPr>
        <w:object w:dxaOrig="255" w:dyaOrig="255">
          <v:shape id="_x0000_i1078" type="#_x0000_t75" alt="eqId63db14a5b4334f3ea583c8fb12b0d175" style="width:12.75pt;height:12.75pt" o:ole="">
            <v:imagedata r:id="rId126" o:title="eqId63db14a5b4334f3ea583c8fb12b0d175"/>
          </v:shape>
          <o:OLEObject Type="Embed" ProgID="Equation.DSMT4" ShapeID="_x0000_i1078" DrawAspect="Content" ObjectID="_1679903493" r:id="rId127"/>
        </w:object>
      </w:r>
      <w:r w:rsidRPr="008B17E3">
        <w:rPr>
          <w:szCs w:val="21"/>
        </w:rPr>
        <w:t>及对应的力臂</w:t>
      </w:r>
      <w:r w:rsidRPr="008B17E3">
        <w:rPr>
          <w:szCs w:val="21"/>
        </w:rPr>
        <w:object w:dxaOrig="142" w:dyaOrig="284">
          <v:shape id="_x0000_i1079" type="#_x0000_t75" alt="eqId417e80f1349244878d01fe90e0891f5f" style="width:6.75pt;height:14.25pt" o:ole="">
            <v:imagedata r:id="rId128" o:title="eqId417e80f1349244878d01fe90e0891f5f"/>
          </v:shape>
          <o:OLEObject Type="Embed" ProgID="Equation.DSMT4" ShapeID="_x0000_i1079" DrawAspect="Content" ObjectID="_1679903494" r:id="rId129"/>
        </w:objec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704975" cy="876300"/>
            <wp:effectExtent l="0" t="0" r="9525" b="0"/>
            <wp:docPr id="76" name="图片 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143" descr="figure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>
        <w:rPr>
          <w:noProof/>
        </w:rPr>
        <w:drawing>
          <wp:inline distT="0" distB="0" distL="0" distR="0">
            <wp:extent cx="1695450" cy="1228725"/>
            <wp:effectExtent l="0" t="0" r="0" b="9525"/>
            <wp:docPr id="75" name="图片 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144" descr="figure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由图示可知，当杠杆与地面的接触点（</w:t>
      </w:r>
      <w:r w:rsidRPr="008B17E3">
        <w:rPr>
          <w:i/>
        </w:rPr>
        <w:t>A</w:t>
      </w:r>
      <w:r w:rsidRPr="008B17E3">
        <w:t>点）为支点时，作用在</w:t>
      </w:r>
      <w:r w:rsidRPr="008B17E3">
        <w:rPr>
          <w:i/>
        </w:rPr>
        <w:t>A</w:t>
      </w:r>
      <w:r w:rsidRPr="008B17E3">
        <w:t>点动力的力臂最大，所以此时动力最小，连接</w:t>
      </w:r>
      <w:r w:rsidRPr="008B17E3">
        <w:object w:dxaOrig="420" w:dyaOrig="255">
          <v:shape id="_x0000_i1080" type="#_x0000_t75" alt="eqId8a76bbe21fb549e3a9c2038d58c7a3d8" style="width:21pt;height:12.75pt" o:ole="">
            <v:imagedata r:id="rId132" o:title="eqId8a76bbe21fb549e3a9c2038d58c7a3d8"/>
          </v:shape>
          <o:OLEObject Type="Embed" ProgID="Equation.DSMT4" ShapeID="_x0000_i1080" DrawAspect="Content" ObjectID="_1679903495" r:id="rId133"/>
        </w:object>
      </w:r>
      <w:r w:rsidRPr="008B17E3">
        <w:t>为动力臂</w:t>
      </w:r>
      <w:r w:rsidRPr="008B17E3">
        <w:object w:dxaOrig="142" w:dyaOrig="284">
          <v:shape id="_x0000_i1081" type="#_x0000_t75" alt="eqId417e80f1349244878d01fe90e0891f5f" style="width:6.75pt;height:14.25pt" o:ole="">
            <v:imagedata r:id="rId128" o:title="eqId417e80f1349244878d01fe90e0891f5f"/>
          </v:shape>
          <o:OLEObject Type="Embed" ProgID="Equation.DSMT4" ShapeID="_x0000_i1081" DrawAspect="Content" ObjectID="_1679903496" r:id="rId134"/>
        </w:object>
      </w:r>
      <w:r w:rsidRPr="008B17E3">
        <w:t>，过</w:t>
      </w:r>
      <w:r w:rsidRPr="008B17E3">
        <w:rPr>
          <w:i/>
        </w:rPr>
        <w:t>D</w:t>
      </w:r>
      <w:r w:rsidRPr="008B17E3">
        <w:t>点作垂直于动力臂向上的力，即为最小动力</w:t>
      </w:r>
      <w:r w:rsidRPr="008B17E3">
        <w:object w:dxaOrig="255" w:dyaOrig="255">
          <v:shape id="_x0000_i1082" type="#_x0000_t75" alt="eqId63db14a5b4334f3ea583c8fb12b0d175" style="width:12.75pt;height:12.75pt" o:ole="">
            <v:imagedata r:id="rId126" o:title="eqId63db14a5b4334f3ea583c8fb12b0d175"/>
          </v:shape>
          <o:OLEObject Type="Embed" ProgID="Equation.DSMT4" ShapeID="_x0000_i1082" DrawAspect="Content" ObjectID="_1679903497" r:id="rId135"/>
        </w:object>
      </w: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的示意图；如图所示：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lastRenderedPageBreak/>
        <w:t>18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江苏南通市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九年级二模）如图，在杠杆</w:t>
      </w:r>
      <w:r w:rsidRPr="008B17E3">
        <w:rPr>
          <w:i/>
          <w:szCs w:val="21"/>
        </w:rPr>
        <w:t>AB</w:t>
      </w:r>
      <w:r w:rsidRPr="008B17E3">
        <w:rPr>
          <w:szCs w:val="21"/>
        </w:rPr>
        <w:t>上挂了一个重为</w:t>
      </w:r>
      <w:r w:rsidRPr="008B17E3">
        <w:rPr>
          <w:i/>
          <w:szCs w:val="21"/>
        </w:rPr>
        <w:t>G</w:t>
      </w:r>
      <w:r w:rsidRPr="008B17E3">
        <w:rPr>
          <w:szCs w:val="21"/>
        </w:rPr>
        <w:t>的重物．为使杠杆在图中的位置静止．请在杠杆上画出受到最小的动力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和阻力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323975" cy="1209675"/>
            <wp:effectExtent l="0" t="0" r="9525" b="9525"/>
            <wp:docPr id="73" name="图片 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figure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>
        <w:rPr>
          <w:noProof/>
        </w:rPr>
        <w:drawing>
          <wp:inline distT="0" distB="0" distL="0" distR="0">
            <wp:extent cx="1581150" cy="1133475"/>
            <wp:effectExtent l="0" t="0" r="0" b="9525"/>
            <wp:docPr id="72" name="图片 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0" descr="figure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由图像可知杠杆受到的阻力来自于细绳对杠杆的拉力，方向竖直向下；直接将支点</w:t>
      </w:r>
      <w:r w:rsidRPr="008B17E3">
        <w:rPr>
          <w:i/>
        </w:rPr>
        <w:t>O</w:t>
      </w:r>
      <w:r w:rsidRPr="008B17E3">
        <w:t>与杠杆的最远端点</w:t>
      </w:r>
      <w:r w:rsidRPr="008B17E3">
        <w:rPr>
          <w:i/>
        </w:rPr>
        <w:t>B</w:t>
      </w:r>
      <w:r w:rsidRPr="008B17E3">
        <w:t>连接起来，得到的即为最长动力臂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，根据力与力臂是垂直的关系，同时结合杠杆平衡条件，阻力和阻力臂一定，动力力臂越大，动力越小．即可做出最小的动力</w:t>
      </w:r>
      <w:r w:rsidRPr="008B17E3">
        <w:rPr>
          <w:i/>
        </w:rPr>
        <w:t>F</w:t>
      </w:r>
      <w:r w:rsidRPr="008B17E3">
        <w:rPr>
          <w:vertAlign w:val="subscript"/>
        </w:rPr>
        <w:t>1</w:t>
      </w:r>
      <w:r w:rsidRPr="008B17E3">
        <w:t>．</w:t>
      </w:r>
    </w:p>
    <w:p w:rsidR="00152B5B" w:rsidRPr="008B17E3" w:rsidRDefault="00152B5B" w:rsidP="00152B5B">
      <w:pPr>
        <w:pStyle w:val="a6"/>
      </w:pPr>
    </w:p>
    <w:p w:rsidR="00152B5B" w:rsidRPr="008B17E3" w:rsidRDefault="00152B5B" w:rsidP="00152B5B">
      <w:pPr>
        <w:rPr>
          <w:szCs w:val="21"/>
        </w:rPr>
      </w:pPr>
    </w:p>
    <w:p w:rsidR="00152B5B" w:rsidRPr="00022F44" w:rsidRDefault="00152B5B" w:rsidP="00152B5B">
      <w:pPr>
        <w:rPr>
          <w:b/>
          <w:szCs w:val="21"/>
        </w:rPr>
      </w:pPr>
      <w:r>
        <w:rPr>
          <w:rFonts w:hint="eastAsia"/>
          <w:b/>
          <w:szCs w:val="21"/>
        </w:rPr>
        <w:t>四</w:t>
      </w:r>
      <w:r w:rsidRPr="00022F44">
        <w:rPr>
          <w:b/>
          <w:szCs w:val="21"/>
        </w:rPr>
        <w:t>、实验题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19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江苏盐城市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中考真题）小明做</w:t>
      </w:r>
      <w:r w:rsidRPr="008B17E3">
        <w:rPr>
          <w:szCs w:val="21"/>
        </w:rPr>
        <w:t>“</w:t>
      </w:r>
      <w:r w:rsidRPr="008B17E3">
        <w:rPr>
          <w:szCs w:val="21"/>
        </w:rPr>
        <w:t>探究杠杆平条件</w:t>
      </w:r>
      <w:r w:rsidRPr="008B17E3">
        <w:rPr>
          <w:szCs w:val="21"/>
        </w:rPr>
        <w:t>”</w:t>
      </w:r>
      <w:r w:rsidRPr="008B17E3">
        <w:rPr>
          <w:szCs w:val="21"/>
        </w:rPr>
        <w:t>实验：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362325" cy="1476375"/>
            <wp:effectExtent l="0" t="0" r="9525" b="9525"/>
            <wp:docPr id="71" name="图片 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7474198" descr="figure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实验前，杠杆静止时的位置如图甲所示。要使杠杆在水平位置平衡，应将平衡螺母向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调节；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使用弹簧测力计时，首先进行的操作是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(3)</w:t>
      </w:r>
      <w:r w:rsidRPr="008B17E3">
        <w:rPr>
          <w:szCs w:val="21"/>
        </w:rPr>
        <w:t>如图乙所示，在杠杆左侧挂</w:t>
      </w:r>
      <w:r w:rsidRPr="008B17E3">
        <w:rPr>
          <w:szCs w:val="21"/>
        </w:rPr>
        <w:t>2</w:t>
      </w:r>
      <w:r w:rsidRPr="008B17E3">
        <w:rPr>
          <w:szCs w:val="21"/>
        </w:rPr>
        <w:t>个钩码，每个钩码的质量为</w:t>
      </w:r>
      <w:r w:rsidRPr="008B17E3">
        <w:rPr>
          <w:szCs w:val="21"/>
        </w:rPr>
        <w:t>50g</w:t>
      </w:r>
      <w:r w:rsidRPr="008B17E3">
        <w:rPr>
          <w:szCs w:val="21"/>
        </w:rPr>
        <w:t>，为了便于在杠杆上直接读出力臂的大小，在</w:t>
      </w:r>
      <w:r w:rsidRPr="008B17E3">
        <w:rPr>
          <w:i/>
          <w:szCs w:val="21"/>
        </w:rPr>
        <w:t>A</w:t>
      </w:r>
      <w:r w:rsidRPr="008B17E3">
        <w:rPr>
          <w:szCs w:val="21"/>
        </w:rPr>
        <w:t>点沿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向下方向拉动弹簧测力计，直至杠杆在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位置平衡。并将第一次数据记录在表格中，表中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大小为弹簧测力计示数，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大小为钩码的重力，</w:t>
      </w:r>
      <w:r w:rsidRPr="008B17E3">
        <w:rPr>
          <w:i/>
          <w:szCs w:val="21"/>
        </w:rPr>
        <w:t>l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、</w:t>
      </w:r>
      <w:r w:rsidRPr="008B17E3">
        <w:rPr>
          <w:i/>
          <w:szCs w:val="21"/>
        </w:rPr>
        <w:t>l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分别为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、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对应的力臂；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(4)</w:t>
      </w:r>
      <w:r w:rsidRPr="008B17E3">
        <w:rPr>
          <w:szCs w:val="21"/>
        </w:rPr>
        <w:t>接下来，小明又进行了三次实验，将数据填在表中，最后总结得出律。每次实验总是在</w:t>
      </w:r>
      <w:r w:rsidRPr="008B17E3">
        <w:rPr>
          <w:szCs w:val="21"/>
        </w:rPr>
        <w:lastRenderedPageBreak/>
        <w:t>前一次基础上改变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、</w:t>
      </w:r>
      <w:r w:rsidRPr="008B17E3">
        <w:rPr>
          <w:i/>
          <w:szCs w:val="21"/>
        </w:rPr>
        <w:t>l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、</w:t>
      </w:r>
      <w:r w:rsidRPr="008B17E3">
        <w:rPr>
          <w:i/>
          <w:szCs w:val="21"/>
        </w:rPr>
        <w:t>l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中的一个量。小华分析数据后发现，第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次实验与前一次改变的量相同，需要调整的实验步骤是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。</w:t>
      </w:r>
    </w:p>
    <w:tbl>
      <w:tblPr>
        <w:tblW w:w="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55"/>
        <w:gridCol w:w="1455"/>
        <w:gridCol w:w="1455"/>
        <w:gridCol w:w="1455"/>
        <w:gridCol w:w="1455"/>
      </w:tblGrid>
      <w:tr w:rsidR="00152B5B" w:rsidTr="00862134">
        <w:trPr>
          <w:trHeight w:val="40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序号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i/>
                <w:szCs w:val="21"/>
              </w:rPr>
              <w:t>F</w:t>
            </w:r>
            <w:r w:rsidRPr="008B17E3">
              <w:rPr>
                <w:szCs w:val="21"/>
                <w:vertAlign w:val="subscript"/>
              </w:rPr>
              <w:t>I</w:t>
            </w:r>
            <w:r w:rsidRPr="008B17E3">
              <w:rPr>
                <w:szCs w:val="21"/>
              </w:rPr>
              <w:t>/N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i/>
                <w:szCs w:val="21"/>
              </w:rPr>
              <w:t>l</w:t>
            </w:r>
            <w:r w:rsidRPr="008B17E3">
              <w:rPr>
                <w:szCs w:val="21"/>
                <w:vertAlign w:val="subscript"/>
              </w:rPr>
              <w:t>1</w:t>
            </w:r>
            <w:r w:rsidRPr="008B17E3">
              <w:rPr>
                <w:szCs w:val="21"/>
              </w:rPr>
              <w:t>/cm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i/>
                <w:szCs w:val="21"/>
              </w:rPr>
              <w:t>F</w:t>
            </w:r>
            <w:r w:rsidRPr="008B17E3">
              <w:rPr>
                <w:szCs w:val="21"/>
                <w:vertAlign w:val="subscript"/>
              </w:rPr>
              <w:t>2</w:t>
            </w:r>
            <w:r w:rsidRPr="008B17E3">
              <w:rPr>
                <w:szCs w:val="21"/>
              </w:rPr>
              <w:t>/N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i/>
                <w:szCs w:val="21"/>
              </w:rPr>
              <w:t>l</w:t>
            </w:r>
            <w:r w:rsidRPr="008B17E3">
              <w:rPr>
                <w:szCs w:val="21"/>
                <w:vertAlign w:val="subscript"/>
              </w:rPr>
              <w:t>2</w:t>
            </w:r>
            <w:r w:rsidRPr="008B17E3">
              <w:rPr>
                <w:szCs w:val="21"/>
              </w:rPr>
              <w:t>/cm</w:t>
            </w:r>
          </w:p>
        </w:tc>
      </w:tr>
      <w:tr w:rsidR="00152B5B" w:rsidTr="00862134">
        <w:trPr>
          <w:trHeight w:val="36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10.0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15.0.</w:t>
            </w:r>
          </w:p>
        </w:tc>
      </w:tr>
      <w:tr w:rsidR="00152B5B" w:rsidTr="00862134">
        <w:trPr>
          <w:trHeight w:val="36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10.0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15.0</w:t>
            </w:r>
          </w:p>
        </w:tc>
      </w:tr>
      <w:tr w:rsidR="00152B5B" w:rsidTr="00862134">
        <w:trPr>
          <w:trHeight w:val="36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20.0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15.0</w:t>
            </w:r>
          </w:p>
        </w:tc>
      </w:tr>
      <w:tr w:rsidR="00152B5B" w:rsidTr="00862134">
        <w:trPr>
          <w:trHeight w:val="36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30.0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2.0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spacing w:line="360" w:lineRule="auto"/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15.0</w:t>
            </w:r>
          </w:p>
        </w:tc>
      </w:tr>
    </w:tbl>
    <w:p w:rsidR="00152B5B" w:rsidRPr="008B17E3" w:rsidRDefault="00152B5B" w:rsidP="00152B5B">
      <w:pPr>
        <w:pStyle w:val="a6"/>
      </w:pPr>
      <w:r w:rsidRPr="008B17E3">
        <w:t>【答案】右</w:t>
      </w:r>
      <w:r w:rsidRPr="008B17E3">
        <w:t xml:space="preserve">    </w:t>
      </w:r>
      <w:r w:rsidRPr="008B17E3">
        <w:t>校零</w:t>
      </w:r>
      <w:r w:rsidRPr="008B17E3">
        <w:t xml:space="preserve">    </w:t>
      </w:r>
      <w:r w:rsidRPr="008B17E3">
        <w:t>竖直</w:t>
      </w:r>
      <w:r w:rsidRPr="008B17E3">
        <w:t xml:space="preserve">    </w:t>
      </w:r>
      <w:r w:rsidRPr="008B17E3">
        <w:t>水平</w:t>
      </w:r>
      <w:r w:rsidRPr="008B17E3">
        <w:t xml:space="preserve">    4    </w:t>
      </w:r>
      <w:r w:rsidRPr="008B17E3">
        <w:t>保持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和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不变，改变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的大小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杠杆的右端上翘，要使它在水平位置平衡，平衡螺母向上翘的右端移动。</w:t>
      </w:r>
    </w:p>
    <w:p w:rsidR="00152B5B" w:rsidRPr="008B17E3" w:rsidRDefault="00152B5B" w:rsidP="00152B5B">
      <w:pPr>
        <w:pStyle w:val="a6"/>
      </w:pPr>
      <w:r w:rsidRPr="008B17E3">
        <w:t>(2)[2]</w:t>
      </w:r>
      <w:r w:rsidRPr="008B17E3">
        <w:t>使用弹簧测力计时，需要先将指针调到零刻度线处。</w:t>
      </w:r>
    </w:p>
    <w:p w:rsidR="00152B5B" w:rsidRPr="008B17E3" w:rsidRDefault="00152B5B" w:rsidP="00152B5B">
      <w:pPr>
        <w:pStyle w:val="a6"/>
      </w:pPr>
      <w:r w:rsidRPr="008B17E3">
        <w:t>(3)[3][4]</w:t>
      </w:r>
      <w:r w:rsidRPr="008B17E3">
        <w:t>由图可知，在杠杆左侧挂</w:t>
      </w:r>
      <w:r w:rsidRPr="008B17E3">
        <w:t>2</w:t>
      </w:r>
      <w:r w:rsidRPr="008B17E3">
        <w:t>个钩码，为了便于在杠杆上直接读出力臂的大小，由于力臂是支点到力的作用线的距离，所以在</w:t>
      </w:r>
      <w:r w:rsidRPr="008B17E3">
        <w:rPr>
          <w:i/>
        </w:rPr>
        <w:t>A</w:t>
      </w:r>
      <w:r w:rsidRPr="008B17E3">
        <w:t>点沿竖直向下方向拉动弹簧测力计，直至杠杆在水平位置平衡。</w:t>
      </w:r>
    </w:p>
    <w:p w:rsidR="00152B5B" w:rsidRPr="008B17E3" w:rsidRDefault="00152B5B" w:rsidP="00152B5B">
      <w:pPr>
        <w:pStyle w:val="a6"/>
      </w:pPr>
      <w:r w:rsidRPr="008B17E3">
        <w:t>(4)[5][6]</w:t>
      </w:r>
      <w:r w:rsidRPr="008B17E3">
        <w:t>由实验序号</w:t>
      </w:r>
      <w:r w:rsidRPr="008B17E3">
        <w:t>2</w:t>
      </w:r>
      <w:r w:rsidRPr="008B17E3">
        <w:t>、</w:t>
      </w:r>
      <w:r w:rsidRPr="008B17E3">
        <w:t>3</w:t>
      </w:r>
      <w:r w:rsidRPr="008B17E3">
        <w:t>可知，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和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不变，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增大</w:t>
      </w:r>
      <w:r w:rsidRPr="008B17E3">
        <w:t>10cm</w:t>
      </w:r>
      <w:r w:rsidRPr="008B17E3">
        <w:t>，由序号</w:t>
      </w:r>
      <w:r w:rsidRPr="008B17E3">
        <w:t>4</w:t>
      </w:r>
      <w:r w:rsidRPr="008B17E3">
        <w:t>、</w:t>
      </w:r>
      <w:r w:rsidRPr="008B17E3">
        <w:t>3</w:t>
      </w:r>
      <w:r w:rsidRPr="008B17E3">
        <w:t>可知，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和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不变，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增大</w:t>
      </w:r>
      <w:r w:rsidRPr="008B17E3">
        <w:t>10cm</w:t>
      </w:r>
      <w:r w:rsidRPr="008B17E3">
        <w:t>，所以第</w:t>
      </w:r>
      <w:r w:rsidRPr="008B17E3">
        <w:t>4</w:t>
      </w:r>
      <w:r w:rsidRPr="008B17E3">
        <w:t>次次实验与前一次改变的量相同。由于改变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、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、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中的一个量，所以需要保持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和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不变，改变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的大小。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20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江苏连云港市</w:t>
      </w:r>
      <w:r w:rsidRPr="008B17E3">
        <w:rPr>
          <w:szCs w:val="21"/>
        </w:rPr>
        <w:t>·</w:t>
      </w:r>
      <w:r w:rsidRPr="008B17E3">
        <w:rPr>
          <w:szCs w:val="21"/>
        </w:rPr>
        <w:t>）密度是物质的重要属性，生产、生活中常常需要测量各种液体的密度。某同学在综合实践活动中自制了测量液体密度的杠杆密度计，可以从杠杆上的刻度直接读出液体密度的数值，受到了老师的肯定和表扬，结构如图所示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所用器材：轻质杠杆（自身重力忽略不计）、两种规格的空桶（</w:t>
      </w:r>
      <w:r w:rsidRPr="008B17E3">
        <w:rPr>
          <w:szCs w:val="21"/>
        </w:rPr>
        <w:t>100mL</w:t>
      </w:r>
      <w:r w:rsidRPr="008B17E3">
        <w:rPr>
          <w:szCs w:val="21"/>
        </w:rPr>
        <w:t>和</w:t>
      </w:r>
      <w:r w:rsidRPr="008B17E3">
        <w:rPr>
          <w:szCs w:val="21"/>
        </w:rPr>
        <w:t>200mL</w:t>
      </w:r>
      <w:r w:rsidRPr="008B17E3">
        <w:rPr>
          <w:szCs w:val="21"/>
        </w:rPr>
        <w:t>）、质量为</w:t>
      </w:r>
      <w:r w:rsidRPr="008B17E3">
        <w:rPr>
          <w:i/>
          <w:szCs w:val="21"/>
        </w:rPr>
        <w:t>m</w:t>
      </w:r>
      <w:r w:rsidRPr="008B17E3">
        <w:rPr>
          <w:szCs w:val="21"/>
        </w:rPr>
        <w:t>的物体</w:t>
      </w:r>
      <w:r w:rsidRPr="008B17E3">
        <w:rPr>
          <w:szCs w:val="21"/>
        </w:rPr>
        <w:t>A</w:t>
      </w:r>
      <w:r w:rsidRPr="008B17E3">
        <w:rPr>
          <w:szCs w:val="21"/>
        </w:rPr>
        <w:t>、细线。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设计过程如下：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724025" cy="723900"/>
            <wp:effectExtent l="0" t="0" r="9525" b="0"/>
            <wp:docPr id="21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3" descr="figure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将杠杆在</w:t>
      </w:r>
      <w:r w:rsidRPr="008B17E3">
        <w:rPr>
          <w:i/>
          <w:szCs w:val="21"/>
        </w:rPr>
        <w:t>O</w:t>
      </w:r>
      <w:r w:rsidRPr="008B17E3">
        <w:rPr>
          <w:szCs w:val="21"/>
        </w:rPr>
        <w:t>点悬挂起来，空桶悬挂在</w:t>
      </w:r>
      <w:r w:rsidRPr="008B17E3">
        <w:rPr>
          <w:i/>
          <w:szCs w:val="21"/>
        </w:rPr>
        <w:t>B</w:t>
      </w:r>
      <w:r w:rsidRPr="008B17E3">
        <w:rPr>
          <w:szCs w:val="21"/>
        </w:rPr>
        <w:t>点，质量为</w:t>
      </w:r>
      <w:r w:rsidRPr="008B17E3">
        <w:rPr>
          <w:i/>
          <w:szCs w:val="21"/>
        </w:rPr>
        <w:t>m</w:t>
      </w:r>
      <w:r w:rsidRPr="008B17E3">
        <w:rPr>
          <w:szCs w:val="21"/>
        </w:rPr>
        <w:t>的物体</w:t>
      </w:r>
      <w:r w:rsidRPr="008B17E3">
        <w:rPr>
          <w:szCs w:val="21"/>
        </w:rPr>
        <w:t>A</w:t>
      </w:r>
      <w:r w:rsidRPr="008B17E3">
        <w:rPr>
          <w:szCs w:val="21"/>
        </w:rPr>
        <w:t>悬挂在</w:t>
      </w:r>
      <w:r w:rsidRPr="008B17E3">
        <w:rPr>
          <w:i/>
          <w:szCs w:val="21"/>
        </w:rPr>
        <w:t>C</w:t>
      </w:r>
      <w:r w:rsidRPr="008B17E3">
        <w:rPr>
          <w:szCs w:val="21"/>
        </w:rPr>
        <w:t>点时，杠杆水平平衡。测出</w:t>
      </w:r>
      <w:r w:rsidRPr="008B17E3">
        <w:rPr>
          <w:i/>
          <w:szCs w:val="21"/>
        </w:rPr>
        <w:t>B</w:t>
      </w:r>
      <w:r w:rsidRPr="008B17E3">
        <w:rPr>
          <w:szCs w:val="21"/>
        </w:rPr>
        <w:t>点到</w:t>
      </w:r>
      <w:r w:rsidRPr="008B17E3">
        <w:rPr>
          <w:i/>
          <w:szCs w:val="21"/>
        </w:rPr>
        <w:t>O</w:t>
      </w:r>
      <w:r w:rsidRPr="008B17E3">
        <w:rPr>
          <w:szCs w:val="21"/>
        </w:rPr>
        <w:t>点的距离为</w:t>
      </w:r>
      <w:r w:rsidRPr="008B17E3">
        <w:rPr>
          <w:i/>
          <w:szCs w:val="21"/>
        </w:rPr>
        <w:t>l</w:t>
      </w:r>
      <w:r w:rsidRPr="008B17E3">
        <w:rPr>
          <w:szCs w:val="21"/>
        </w:rPr>
        <w:t>，</w:t>
      </w:r>
      <w:r w:rsidRPr="008B17E3">
        <w:rPr>
          <w:i/>
          <w:szCs w:val="21"/>
        </w:rPr>
        <w:t>C</w:t>
      </w:r>
      <w:r w:rsidRPr="008B17E3">
        <w:rPr>
          <w:szCs w:val="21"/>
        </w:rPr>
        <w:t>点到</w:t>
      </w:r>
      <w:r w:rsidRPr="008B17E3">
        <w:rPr>
          <w:i/>
          <w:szCs w:val="21"/>
        </w:rPr>
        <w:t>O</w:t>
      </w:r>
      <w:r w:rsidRPr="008B17E3">
        <w:rPr>
          <w:szCs w:val="21"/>
        </w:rPr>
        <w:t>点的距离为</w:t>
      </w:r>
      <w:r w:rsidRPr="008B17E3">
        <w:rPr>
          <w:i/>
          <w:szCs w:val="21"/>
        </w:rPr>
        <w:t>l</w:t>
      </w:r>
      <w:r w:rsidRPr="008B17E3">
        <w:rPr>
          <w:szCs w:val="21"/>
          <w:vertAlign w:val="subscript"/>
        </w:rPr>
        <w:t>0</w:t>
      </w:r>
      <w:r w:rsidRPr="008B17E3">
        <w:rPr>
          <w:szCs w:val="21"/>
        </w:rPr>
        <w:t>，此时</w:t>
      </w:r>
      <w:r w:rsidRPr="008B17E3">
        <w:rPr>
          <w:i/>
          <w:szCs w:val="21"/>
        </w:rPr>
        <w:t>C</w:t>
      </w:r>
      <w:r w:rsidRPr="008B17E3">
        <w:rPr>
          <w:szCs w:val="21"/>
        </w:rPr>
        <w:t>点的密度刻度线应标注为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在</w:t>
      </w:r>
      <w:r w:rsidRPr="008B17E3">
        <w:rPr>
          <w:i/>
          <w:szCs w:val="21"/>
        </w:rPr>
        <w:t>B</w:t>
      </w:r>
      <w:r w:rsidRPr="008B17E3">
        <w:rPr>
          <w:szCs w:val="21"/>
        </w:rPr>
        <w:t>点的空桶内注满液体，空桶容积为</w:t>
      </w:r>
      <w:r w:rsidRPr="008B17E3">
        <w:rPr>
          <w:i/>
          <w:szCs w:val="21"/>
        </w:rPr>
        <w:t>V</w:t>
      </w:r>
      <w:r w:rsidRPr="008B17E3">
        <w:rPr>
          <w:szCs w:val="21"/>
        </w:rPr>
        <w:t>，移动物体</w:t>
      </w:r>
      <w:r w:rsidRPr="008B17E3">
        <w:rPr>
          <w:szCs w:val="21"/>
        </w:rPr>
        <w:t>A</w:t>
      </w:r>
      <w:r w:rsidRPr="008B17E3">
        <w:rPr>
          <w:szCs w:val="21"/>
        </w:rPr>
        <w:t>至</w:t>
      </w:r>
      <w:r w:rsidRPr="008B17E3">
        <w:rPr>
          <w:i/>
          <w:szCs w:val="21"/>
        </w:rPr>
        <w:t>C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位置，使杠杆在水平位置平衡。</w:t>
      </w:r>
      <w:r w:rsidRPr="008B17E3">
        <w:rPr>
          <w:i/>
          <w:szCs w:val="21"/>
        </w:rPr>
        <w:t>C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点到</w:t>
      </w:r>
      <w:r w:rsidRPr="008B17E3">
        <w:rPr>
          <w:i/>
          <w:szCs w:val="21"/>
        </w:rPr>
        <w:t>O</w:t>
      </w:r>
      <w:r w:rsidRPr="008B17E3">
        <w:rPr>
          <w:szCs w:val="21"/>
        </w:rPr>
        <w:t>点的距离为</w:t>
      </w:r>
      <w:r w:rsidRPr="008B17E3">
        <w:rPr>
          <w:i/>
          <w:szCs w:val="21"/>
        </w:rPr>
        <w:t>l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，此时</w:t>
      </w:r>
      <w:r w:rsidRPr="008B17E3">
        <w:rPr>
          <w:i/>
          <w:szCs w:val="21"/>
        </w:rPr>
        <w:t>C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点的密度值为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（用题中所给的字母表示）；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lastRenderedPageBreak/>
        <w:t>(3)</w:t>
      </w:r>
      <w:r w:rsidRPr="008B17E3">
        <w:rPr>
          <w:szCs w:val="21"/>
        </w:rPr>
        <w:t>已知密度为</w:t>
      </w:r>
      <w:r w:rsidRPr="008B17E3">
        <w:rPr>
          <w:szCs w:val="21"/>
        </w:rPr>
        <w:t>1.0×10</w:t>
      </w:r>
      <w:r w:rsidRPr="008B17E3">
        <w:rPr>
          <w:szCs w:val="21"/>
          <w:vertAlign w:val="superscript"/>
        </w:rPr>
        <w:t>3</w:t>
      </w:r>
      <w:r w:rsidRPr="008B17E3">
        <w:rPr>
          <w:szCs w:val="21"/>
        </w:rPr>
        <w:t>kg/m</w:t>
      </w:r>
      <w:r w:rsidRPr="008B17E3">
        <w:rPr>
          <w:szCs w:val="21"/>
          <w:vertAlign w:val="superscript"/>
        </w:rPr>
        <w:t>3</w:t>
      </w:r>
      <w:r w:rsidRPr="008B17E3">
        <w:rPr>
          <w:szCs w:val="21"/>
        </w:rPr>
        <w:t>刻度线与零刻度线之间的距离为</w:t>
      </w:r>
      <w:r w:rsidRPr="008B17E3">
        <w:rPr>
          <w:szCs w:val="21"/>
        </w:rPr>
        <w:t>4cm</w:t>
      </w:r>
      <w:r w:rsidRPr="008B17E3">
        <w:rPr>
          <w:szCs w:val="21"/>
        </w:rPr>
        <w:t>，则密度为</w:t>
      </w:r>
      <w:r w:rsidRPr="008B17E3">
        <w:rPr>
          <w:szCs w:val="21"/>
        </w:rPr>
        <w:t>0.8×10</w:t>
      </w:r>
      <w:r w:rsidRPr="008B17E3">
        <w:rPr>
          <w:szCs w:val="21"/>
          <w:vertAlign w:val="superscript"/>
        </w:rPr>
        <w:t>3</w:t>
      </w:r>
      <w:r w:rsidRPr="008B17E3">
        <w:rPr>
          <w:szCs w:val="21"/>
        </w:rPr>
        <w:t>kg/m</w:t>
      </w:r>
      <w:r w:rsidRPr="008B17E3">
        <w:rPr>
          <w:szCs w:val="21"/>
          <w:vertAlign w:val="superscript"/>
        </w:rPr>
        <w:t>3</w:t>
      </w:r>
      <w:r w:rsidRPr="008B17E3">
        <w:rPr>
          <w:szCs w:val="21"/>
        </w:rPr>
        <w:t>刻度线与零刻度线之间的距离为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cm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(4)</w:t>
      </w:r>
      <w:r w:rsidRPr="008B17E3">
        <w:rPr>
          <w:szCs w:val="21"/>
        </w:rPr>
        <w:t>要使制作的杠杆密度计测量精度更高一些，应选择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规格的空桶（选填</w:t>
      </w:r>
      <w:r w:rsidRPr="008B17E3">
        <w:rPr>
          <w:szCs w:val="21"/>
        </w:rPr>
        <w:t>“100mL”</w:t>
      </w:r>
      <w:r w:rsidRPr="008B17E3">
        <w:rPr>
          <w:szCs w:val="21"/>
        </w:rPr>
        <w:t>或</w:t>
      </w:r>
      <w:r w:rsidRPr="008B17E3">
        <w:rPr>
          <w:szCs w:val="21"/>
        </w:rPr>
        <w:t>“200mL”</w:t>
      </w:r>
      <w:r w:rsidRPr="008B17E3">
        <w:rPr>
          <w:szCs w:val="21"/>
        </w:rPr>
        <w:t>）。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 xml:space="preserve">0    </w:t>
      </w:r>
      <w:r w:rsidRPr="008B17E3">
        <w:object w:dxaOrig="1003" w:dyaOrig="725">
          <v:shape id="_x0000_i1083" type="#_x0000_t75" alt="eqId18955f4fe419430cb910072a466bf027" style="width:50.25pt;height:36pt" o:ole="">
            <v:imagedata r:id="rId141" o:title="eqId18955f4fe419430cb910072a466bf027"/>
          </v:shape>
          <o:OLEObject Type="Embed" ProgID="Equation.DSMT4" ShapeID="_x0000_i1083" DrawAspect="Content" ObjectID="_1679903498" r:id="rId142"/>
        </w:object>
      </w:r>
      <w:r w:rsidRPr="008B17E3">
        <w:t xml:space="preserve">    3.2    200mL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空桶悬挂在</w:t>
      </w:r>
      <w:r w:rsidRPr="008B17E3">
        <w:rPr>
          <w:i/>
        </w:rPr>
        <w:t>B</w:t>
      </w:r>
      <w:r w:rsidRPr="008B17E3">
        <w:t>点，质量为</w:t>
      </w:r>
      <w:r w:rsidRPr="008B17E3">
        <w:rPr>
          <w:i/>
        </w:rPr>
        <w:t>m</w:t>
      </w:r>
      <w:r w:rsidRPr="008B17E3">
        <w:t>的物体</w:t>
      </w:r>
      <w:r w:rsidRPr="008B17E3">
        <w:t>A</w:t>
      </w:r>
      <w:r w:rsidRPr="008B17E3">
        <w:t>悬挂在</w:t>
      </w:r>
      <w:r w:rsidRPr="008B17E3">
        <w:rPr>
          <w:i/>
        </w:rPr>
        <w:t>C</w:t>
      </w:r>
      <w:r w:rsidRPr="008B17E3">
        <w:t>点时，杠杆水平平衡，桶中没有液体，液体的密度为零，此时</w:t>
      </w:r>
      <w:r w:rsidRPr="008B17E3">
        <w:rPr>
          <w:i/>
        </w:rPr>
        <w:t>C</w:t>
      </w:r>
      <w:r w:rsidRPr="008B17E3">
        <w:t>点的密度刻度线应标注为</w:t>
      </w:r>
      <w:r w:rsidRPr="008B17E3">
        <w:t>0</w: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(2)[2]</w:t>
      </w:r>
      <w:r w:rsidRPr="008B17E3">
        <w:t>设空桶的质量为</w:t>
      </w:r>
      <w:r w:rsidRPr="008B17E3">
        <w:rPr>
          <w:i/>
        </w:rPr>
        <w:t>m</w:t>
      </w:r>
      <w:r w:rsidRPr="008B17E3">
        <w:rPr>
          <w:vertAlign w:val="subscript"/>
        </w:rPr>
        <w:t>桶</w:t>
      </w:r>
      <w:r w:rsidRPr="008B17E3">
        <w:t>，由杠杆的平衡条件可知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m</w:t>
      </w:r>
      <w:r w:rsidRPr="008B17E3">
        <w:rPr>
          <w:vertAlign w:val="subscript"/>
        </w:rPr>
        <w:t>桶</w:t>
      </w:r>
      <w:proofErr w:type="spellStart"/>
      <w:r w:rsidRPr="008B17E3">
        <w:rPr>
          <w:i/>
        </w:rPr>
        <w:t>gl</w:t>
      </w:r>
      <w:proofErr w:type="spellEnd"/>
      <w:r w:rsidRPr="008B17E3">
        <w:t>=</w:t>
      </w:r>
      <w:r w:rsidRPr="008B17E3">
        <w:rPr>
          <w:i/>
        </w:rPr>
        <w:t>mgl</w:t>
      </w:r>
      <w:r w:rsidRPr="008B17E3">
        <w:rPr>
          <w:vertAlign w:val="subscript"/>
        </w:rPr>
        <w:t>0</w:t>
      </w:r>
    </w:p>
    <w:p w:rsidR="00152B5B" w:rsidRPr="008B17E3" w:rsidRDefault="00152B5B" w:rsidP="00152B5B">
      <w:pPr>
        <w:pStyle w:val="a6"/>
      </w:pPr>
      <w:r w:rsidRPr="008B17E3">
        <w:t>桶的质量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m</w:t>
      </w:r>
      <w:r w:rsidRPr="008B17E3">
        <w:rPr>
          <w:vertAlign w:val="subscript"/>
        </w:rPr>
        <w:t>桶</w:t>
      </w:r>
      <w:r w:rsidRPr="008B17E3">
        <w:t>=</w:t>
      </w:r>
      <w:r w:rsidRPr="008B17E3">
        <w:object w:dxaOrig="437" w:dyaOrig="622">
          <v:shape id="_x0000_i1084" type="#_x0000_t75" alt="eqIdf80d423a8df748ef8ee74d9f845edcff" style="width:21.75pt;height:30.75pt" o:ole="">
            <v:imagedata r:id="rId143" o:title="eqIdf80d423a8df748ef8ee74d9f845edcff"/>
          </v:shape>
          <o:OLEObject Type="Embed" ProgID="Equation.DSMT4" ShapeID="_x0000_i1084" DrawAspect="Content" ObjectID="_1679903499" r:id="rId144"/>
        </w:object>
      </w:r>
    </w:p>
    <w:p w:rsidR="00152B5B" w:rsidRPr="008B17E3" w:rsidRDefault="00152B5B" w:rsidP="00152B5B">
      <w:pPr>
        <w:pStyle w:val="a6"/>
      </w:pPr>
      <w:r w:rsidRPr="008B17E3">
        <w:t>在</w:t>
      </w:r>
      <w:r w:rsidRPr="008B17E3">
        <w:rPr>
          <w:i/>
        </w:rPr>
        <w:t>B</w:t>
      </w:r>
      <w:r w:rsidRPr="008B17E3">
        <w:t>点的空桶内注满液体，根据杠杆的平衡条件可得</w:t>
      </w:r>
    </w:p>
    <w:p w:rsidR="00152B5B" w:rsidRPr="008B17E3" w:rsidRDefault="00152B5B" w:rsidP="00152B5B">
      <w:pPr>
        <w:pStyle w:val="a6"/>
      </w:pPr>
      <w:r w:rsidRPr="008B17E3">
        <w:t>(</w:t>
      </w:r>
      <w:r w:rsidRPr="008B17E3">
        <w:rPr>
          <w:i/>
        </w:rPr>
        <w:t>m</w:t>
      </w:r>
      <w:r w:rsidRPr="008B17E3">
        <w:rPr>
          <w:vertAlign w:val="subscript"/>
        </w:rPr>
        <w:t>桶</w:t>
      </w:r>
      <w:r w:rsidRPr="008B17E3">
        <w:t>+</w:t>
      </w:r>
      <w:r w:rsidRPr="008B17E3">
        <w:rPr>
          <w:i/>
        </w:rPr>
        <w:t>m</w:t>
      </w:r>
      <w:r w:rsidRPr="008B17E3">
        <w:t>)</w:t>
      </w:r>
      <w:proofErr w:type="spellStart"/>
      <w:r w:rsidRPr="008B17E3">
        <w:rPr>
          <w:i/>
        </w:rPr>
        <w:t>gl</w:t>
      </w:r>
      <w:proofErr w:type="spellEnd"/>
      <w:r w:rsidRPr="008B17E3">
        <w:t>=</w:t>
      </w:r>
      <w:r w:rsidRPr="008B17E3">
        <w:rPr>
          <w:i/>
        </w:rPr>
        <w:t>mgl</w:t>
      </w:r>
      <w:r w:rsidRPr="008B17E3">
        <w:rPr>
          <w:vertAlign w:val="subscript"/>
        </w:rPr>
        <w:t>1</w:t>
      </w:r>
    </w:p>
    <w:p w:rsidR="00152B5B" w:rsidRPr="008B17E3" w:rsidRDefault="00152B5B" w:rsidP="00152B5B">
      <w:pPr>
        <w:pStyle w:val="a6"/>
      </w:pPr>
      <w:r w:rsidRPr="008B17E3">
        <w:t>(</w:t>
      </w:r>
      <w:r w:rsidRPr="008B17E3">
        <w:rPr>
          <w:i/>
        </w:rPr>
        <w:t>m</w:t>
      </w:r>
      <w:r w:rsidRPr="008B17E3">
        <w:rPr>
          <w:vertAlign w:val="subscript"/>
        </w:rPr>
        <w:t>桶</w:t>
      </w:r>
      <w:r w:rsidRPr="008B17E3">
        <w:t>+</w:t>
      </w:r>
      <w:proofErr w:type="spellStart"/>
      <w:r w:rsidRPr="008B17E3">
        <w:rPr>
          <w:i/>
        </w:rPr>
        <w:t>ρV</w:t>
      </w:r>
      <w:proofErr w:type="spellEnd"/>
      <w:r w:rsidRPr="008B17E3">
        <w:t>)</w:t>
      </w:r>
      <w:proofErr w:type="spellStart"/>
      <w:r w:rsidRPr="008B17E3">
        <w:rPr>
          <w:i/>
        </w:rPr>
        <w:t>gl</w:t>
      </w:r>
      <w:proofErr w:type="spellEnd"/>
      <w:r w:rsidRPr="008B17E3">
        <w:t>=</w:t>
      </w:r>
      <w:r w:rsidRPr="008B17E3">
        <w:rPr>
          <w:i/>
        </w:rPr>
        <w:t>mgl</w:t>
      </w:r>
      <w:r w:rsidRPr="008B17E3">
        <w:rPr>
          <w:vertAlign w:val="subscript"/>
        </w:rPr>
        <w:t>1</w:t>
      </w:r>
    </w:p>
    <w:p w:rsidR="00152B5B" w:rsidRPr="008B17E3" w:rsidRDefault="00152B5B" w:rsidP="00152B5B">
      <w:pPr>
        <w:pStyle w:val="a6"/>
      </w:pPr>
      <w:r w:rsidRPr="008B17E3">
        <w:t>(</w:t>
      </w:r>
      <w:r w:rsidRPr="008B17E3">
        <w:object w:dxaOrig="437" w:dyaOrig="622">
          <v:shape id="_x0000_i1085" type="#_x0000_t75" alt="eqIdf80d423a8df748ef8ee74d9f845edcff" style="width:21.75pt;height:30.75pt" o:ole="">
            <v:imagedata r:id="rId143" o:title="eqIdf80d423a8df748ef8ee74d9f845edcff"/>
          </v:shape>
          <o:OLEObject Type="Embed" ProgID="Equation.DSMT4" ShapeID="_x0000_i1085" DrawAspect="Content" ObjectID="_1679903500" r:id="rId145"/>
        </w:object>
      </w:r>
      <w:r w:rsidRPr="008B17E3">
        <w:t>+</w:t>
      </w:r>
      <w:proofErr w:type="spellStart"/>
      <w:r w:rsidRPr="008B17E3">
        <w:rPr>
          <w:i/>
        </w:rPr>
        <w:t>ρV</w:t>
      </w:r>
      <w:proofErr w:type="spellEnd"/>
      <w:proofErr w:type="gramStart"/>
      <w:r w:rsidRPr="008B17E3">
        <w:t>)</w:t>
      </w:r>
      <w:proofErr w:type="spellStart"/>
      <w:r w:rsidRPr="008B17E3">
        <w:rPr>
          <w:i/>
        </w:rPr>
        <w:t>gl</w:t>
      </w:r>
      <w:proofErr w:type="spellEnd"/>
      <w:proofErr w:type="gramEnd"/>
      <w:r w:rsidRPr="008B17E3">
        <w:t>=</w:t>
      </w:r>
      <w:r w:rsidRPr="008B17E3">
        <w:rPr>
          <w:i/>
        </w:rPr>
        <w:t>mgl</w:t>
      </w:r>
      <w:r w:rsidRPr="008B17E3">
        <w:rPr>
          <w:vertAlign w:val="subscript"/>
        </w:rPr>
        <w:t>1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ρ</w:t>
      </w:r>
      <w:r w:rsidRPr="008B17E3">
        <w:t>=</w:t>
      </w:r>
      <w:r w:rsidRPr="008B17E3">
        <w:object w:dxaOrig="1003" w:dyaOrig="725">
          <v:shape id="_x0000_i1086" type="#_x0000_t75" alt="eqId18955f4fe419430cb910072a466bf027" style="width:50.25pt;height:36pt" o:ole="">
            <v:imagedata r:id="rId141" o:title="eqId18955f4fe419430cb910072a466bf027"/>
          </v:shape>
          <o:OLEObject Type="Embed" ProgID="Equation.DSMT4" ShapeID="_x0000_i1086" DrawAspect="Content" ObjectID="_1679903501" r:id="rId146"/>
        </w:object>
      </w:r>
    </w:p>
    <w:p w:rsidR="00152B5B" w:rsidRPr="008B17E3" w:rsidRDefault="00152B5B" w:rsidP="00152B5B">
      <w:pPr>
        <w:pStyle w:val="a6"/>
      </w:pPr>
      <w:r w:rsidRPr="008B17E3">
        <w:t>(3)[3]</w:t>
      </w:r>
      <w:r w:rsidRPr="008B17E3">
        <w:t>由</w:t>
      </w:r>
      <w:r w:rsidRPr="008B17E3">
        <w:t>(2)</w:t>
      </w:r>
      <w:r w:rsidRPr="008B17E3">
        <w:t>中的公式可知</w:t>
      </w:r>
      <w:r w:rsidRPr="008B17E3">
        <w:rPr>
          <w:i/>
        </w:rPr>
        <w:t>ρ</w:t>
      </w:r>
      <w:r w:rsidRPr="008B17E3">
        <w:t>与</w:t>
      </w:r>
      <w:r w:rsidRPr="008B17E3">
        <w:t>(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-</w:t>
      </w:r>
      <w:r w:rsidRPr="008B17E3">
        <w:rPr>
          <w:i/>
        </w:rPr>
        <w:t>l</w:t>
      </w:r>
      <w:r w:rsidRPr="008B17E3">
        <w:rPr>
          <w:vertAlign w:val="subscript"/>
        </w:rPr>
        <w:t>0</w:t>
      </w:r>
      <w:r w:rsidRPr="008B17E3">
        <w:t>)</w:t>
      </w:r>
      <w:r w:rsidRPr="008B17E3">
        <w:t>成正比，密度为</w:t>
      </w:r>
      <w:r w:rsidRPr="008B17E3">
        <w:t>1.0×10</w:t>
      </w:r>
      <w:r w:rsidRPr="008B17E3">
        <w:rPr>
          <w:vertAlign w:val="superscript"/>
        </w:rPr>
        <w:t>3</w:t>
      </w:r>
      <w:r w:rsidRPr="008B17E3">
        <w:t>kg/m</w:t>
      </w:r>
      <w:r w:rsidRPr="008B17E3">
        <w:rPr>
          <w:vertAlign w:val="superscript"/>
        </w:rPr>
        <w:t>3</w:t>
      </w:r>
      <w:r w:rsidRPr="008B17E3">
        <w:t>刻度线与零刻度线之间的距离为</w:t>
      </w:r>
      <w:r w:rsidRPr="008B17E3">
        <w:t>4cm</w:t>
      </w:r>
      <w:r w:rsidRPr="008B17E3">
        <w:t>，则密度为</w:t>
      </w:r>
      <w:r w:rsidRPr="008B17E3">
        <w:t>0.8×10</w:t>
      </w:r>
      <w:r w:rsidRPr="008B17E3">
        <w:rPr>
          <w:vertAlign w:val="superscript"/>
        </w:rPr>
        <w:t>3</w:t>
      </w:r>
      <w:r w:rsidRPr="008B17E3">
        <w:t>kg/m</w:t>
      </w:r>
      <w:r w:rsidRPr="008B17E3">
        <w:rPr>
          <w:vertAlign w:val="superscript"/>
        </w:rPr>
        <w:t>3</w:t>
      </w:r>
      <w:r w:rsidRPr="008B17E3">
        <w:t>刻度线与零刻度线之间的距离为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</w:p>
    <w:p w:rsidR="00152B5B" w:rsidRPr="008B17E3" w:rsidRDefault="00152B5B" w:rsidP="00152B5B">
      <w:pPr>
        <w:pStyle w:val="a6"/>
      </w:pPr>
      <w:r w:rsidRPr="008B17E3">
        <w:object w:dxaOrig="2165" w:dyaOrig="725">
          <v:shape id="_x0000_i1087" type="#_x0000_t75" alt="eqId2b71d5e8ac3a4b3cb6ee2911bd6d719c" style="width:108pt;height:36pt" o:ole="">
            <v:imagedata r:id="rId147" o:title="eqId2b71d5e8ac3a4b3cb6ee2911bd6d719c"/>
          </v:shape>
          <o:OLEObject Type="Embed" ProgID="Equation.DSMT4" ShapeID="_x0000_i1087" DrawAspect="Content" ObjectID="_1679903502" r:id="rId148"/>
        </w:object>
      </w:r>
    </w:p>
    <w:p w:rsidR="00152B5B" w:rsidRPr="008B17E3" w:rsidRDefault="00152B5B" w:rsidP="00152B5B">
      <w:pPr>
        <w:pStyle w:val="a6"/>
      </w:pP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=3.2cm</w:t>
      </w:r>
    </w:p>
    <w:p w:rsidR="00152B5B" w:rsidRPr="008B17E3" w:rsidRDefault="00152B5B" w:rsidP="00152B5B">
      <w:pPr>
        <w:pStyle w:val="a6"/>
      </w:pPr>
      <w:r w:rsidRPr="008B17E3">
        <w:t>(4)[4]</w:t>
      </w:r>
      <w:r w:rsidRPr="008B17E3">
        <w:t>要使制作的杠杆密度计测量精度更高一些，分度值小一些，由</w:t>
      </w:r>
      <w:r w:rsidRPr="008B17E3">
        <w:rPr>
          <w:i/>
        </w:rPr>
        <w:t>ρ</w:t>
      </w:r>
      <w:r w:rsidRPr="008B17E3">
        <w:t>=</w:t>
      </w:r>
      <w:r w:rsidRPr="008B17E3">
        <w:object w:dxaOrig="1003" w:dyaOrig="725">
          <v:shape id="_x0000_i1088" type="#_x0000_t75" alt="eqId18955f4fe419430cb910072a466bf027" style="width:50.25pt;height:36pt" o:ole="">
            <v:imagedata r:id="rId141" o:title="eqId18955f4fe419430cb910072a466bf027"/>
          </v:shape>
          <o:OLEObject Type="Embed" ProgID="Equation.DSMT4" ShapeID="_x0000_i1088" DrawAspect="Content" ObjectID="_1679903503" r:id="rId149"/>
        </w:object>
      </w:r>
      <w:r w:rsidRPr="008B17E3">
        <w:t>可知增大液体的体积可以使密度小一些，分度值小一些，所以选择</w:t>
      </w:r>
      <w:r w:rsidRPr="008B17E3">
        <w:t>200mL</w:t>
      </w:r>
      <w:r w:rsidRPr="008B17E3">
        <w:t>规格的空桶，精度更高一些。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21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江苏淮安市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中考真题）在</w:t>
      </w:r>
      <w:r w:rsidRPr="008B17E3">
        <w:rPr>
          <w:szCs w:val="21"/>
        </w:rPr>
        <w:t>“</w:t>
      </w:r>
      <w:r w:rsidRPr="008B17E3">
        <w:rPr>
          <w:szCs w:val="21"/>
        </w:rPr>
        <w:t>探究杠杆的平衡条件</w:t>
      </w:r>
      <w:r w:rsidRPr="008B17E3">
        <w:rPr>
          <w:szCs w:val="21"/>
        </w:rPr>
        <w:t>”</w:t>
      </w:r>
      <w:r w:rsidRPr="008B17E3">
        <w:rPr>
          <w:szCs w:val="21"/>
        </w:rPr>
        <w:t>实验中：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3467100" cy="1314450"/>
            <wp:effectExtent l="0" t="0" r="0" b="0"/>
            <wp:docPr id="20" name="图片 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 descr="figure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实验前杠杆的位置如图甲所示：若使杠杆在水平位置平衡，则应将杠杆的平衡螺母向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调节。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杠杆调节平衡后，在如图乙所示</w:t>
      </w:r>
      <w:r w:rsidRPr="008B17E3">
        <w:rPr>
          <w:i/>
          <w:szCs w:val="21"/>
        </w:rPr>
        <w:t>A</w:t>
      </w:r>
      <w:r w:rsidRPr="008B17E3">
        <w:rPr>
          <w:szCs w:val="21"/>
        </w:rPr>
        <w:t>点悬挂</w:t>
      </w:r>
      <w:r w:rsidRPr="008B17E3">
        <w:rPr>
          <w:szCs w:val="21"/>
        </w:rPr>
        <w:t>3</w:t>
      </w:r>
      <w:r w:rsidRPr="008B17E3">
        <w:rPr>
          <w:szCs w:val="21"/>
        </w:rPr>
        <w:t>个钩码（每个钩码重力为</w:t>
      </w:r>
      <w:r w:rsidRPr="008B17E3">
        <w:rPr>
          <w:szCs w:val="21"/>
        </w:rPr>
        <w:t>0.5N</w:t>
      </w:r>
      <w:r w:rsidRPr="008B17E3">
        <w:rPr>
          <w:szCs w:val="21"/>
        </w:rPr>
        <w:t>），在</w:t>
      </w:r>
      <w:r w:rsidRPr="008B17E3">
        <w:rPr>
          <w:i/>
          <w:szCs w:val="21"/>
        </w:rPr>
        <w:t>B</w:t>
      </w:r>
      <w:r w:rsidRPr="008B17E3">
        <w:rPr>
          <w:szCs w:val="21"/>
        </w:rPr>
        <w:t>点用弹簧测力计竖直向下拉杠杆，使杠杆在水平位置再次平衡，此时弹簧测力计示数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＝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N</w:t>
      </w:r>
      <w:r w:rsidRPr="008B17E3">
        <w:rPr>
          <w:szCs w:val="21"/>
        </w:rPr>
        <w:t>。重复多次实验，进一步探究杠杆的平衡条件；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(3)</w:t>
      </w:r>
      <w:r w:rsidRPr="008B17E3">
        <w:rPr>
          <w:szCs w:val="21"/>
        </w:rPr>
        <w:t>某小组的实验数据如下表所示，得到与其他组不一样的结论：动力与阻力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成正比关系。你认为该结论可靠吗？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。并说明理由：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；</w:t>
      </w: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05"/>
        <w:gridCol w:w="1650"/>
        <w:gridCol w:w="1650"/>
        <w:gridCol w:w="1650"/>
        <w:gridCol w:w="1755"/>
      </w:tblGrid>
      <w:tr w:rsidR="00152B5B" w:rsidTr="0086213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实验序号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动力</w:t>
            </w:r>
            <w:r w:rsidRPr="008B17E3">
              <w:rPr>
                <w:i/>
                <w:szCs w:val="21"/>
              </w:rPr>
              <w:t>F</w:t>
            </w:r>
            <w:r w:rsidRPr="008B17E3">
              <w:rPr>
                <w:szCs w:val="21"/>
                <w:vertAlign w:val="subscript"/>
              </w:rPr>
              <w:t>1</w:t>
            </w:r>
            <w:r w:rsidRPr="008B17E3">
              <w:rPr>
                <w:szCs w:val="21"/>
              </w:rPr>
              <w:t>/N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动力臂</w:t>
            </w:r>
            <w:r w:rsidRPr="008B17E3">
              <w:rPr>
                <w:i/>
                <w:szCs w:val="21"/>
              </w:rPr>
              <w:t>L</w:t>
            </w:r>
            <w:r w:rsidRPr="008B17E3">
              <w:rPr>
                <w:szCs w:val="21"/>
                <w:vertAlign w:val="subscript"/>
              </w:rPr>
              <w:t>1</w:t>
            </w:r>
            <w:r w:rsidRPr="008B17E3">
              <w:rPr>
                <w:szCs w:val="21"/>
              </w:rPr>
              <w:t>/cm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阻力</w:t>
            </w:r>
            <w:r w:rsidRPr="008B17E3">
              <w:rPr>
                <w:i/>
                <w:szCs w:val="21"/>
              </w:rPr>
              <w:t>F</w:t>
            </w:r>
            <w:r w:rsidRPr="008B17E3">
              <w:rPr>
                <w:szCs w:val="21"/>
                <w:vertAlign w:val="subscript"/>
              </w:rPr>
              <w:t>2</w:t>
            </w:r>
            <w:r w:rsidRPr="008B17E3">
              <w:rPr>
                <w:szCs w:val="21"/>
              </w:rPr>
              <w:t>/N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阻力臂</w:t>
            </w:r>
            <w:r w:rsidRPr="008B17E3">
              <w:rPr>
                <w:i/>
                <w:szCs w:val="21"/>
              </w:rPr>
              <w:t>L</w:t>
            </w:r>
            <w:r w:rsidRPr="008B17E3">
              <w:rPr>
                <w:szCs w:val="21"/>
                <w:vertAlign w:val="subscript"/>
              </w:rPr>
              <w:t>2</w:t>
            </w:r>
            <w:r w:rsidRPr="008B17E3">
              <w:rPr>
                <w:szCs w:val="21"/>
              </w:rPr>
              <w:t>/cm</w:t>
            </w:r>
          </w:p>
        </w:tc>
      </w:tr>
      <w:tr w:rsidR="00152B5B" w:rsidTr="0086213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10</w:t>
            </w:r>
          </w:p>
        </w:tc>
      </w:tr>
      <w:tr w:rsidR="00152B5B" w:rsidTr="0086213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10</w:t>
            </w:r>
          </w:p>
        </w:tc>
      </w:tr>
      <w:tr w:rsidR="00152B5B" w:rsidTr="00862134">
        <w:trPr>
          <w:trHeight w:val="33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4.5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10</w:t>
            </w:r>
          </w:p>
        </w:tc>
      </w:tr>
    </w:tbl>
    <w:p w:rsidR="00152B5B" w:rsidRPr="008B17E3" w:rsidRDefault="00152B5B" w:rsidP="00152B5B">
      <w:pPr>
        <w:pStyle w:val="a6"/>
      </w:pPr>
      <w:r w:rsidRPr="008B17E3">
        <w:t>【答案】左</w:t>
      </w:r>
      <w:r w:rsidRPr="008B17E3">
        <w:t xml:space="preserve">    1    </w:t>
      </w:r>
      <w:r w:rsidRPr="008B17E3">
        <w:t>不可靠</w:t>
      </w:r>
      <w:r w:rsidRPr="008B17E3">
        <w:t xml:space="preserve">    </w:t>
      </w:r>
      <w:r w:rsidRPr="008B17E3">
        <w:t>没有同时改变力与力臂的大小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为了便于测量力臂，应使杠杆在水平位置平衡，由图知，左端偏高，为使杠杆在水平位置平衡，需要将平衡螺母向左调节。</w:t>
      </w:r>
    </w:p>
    <w:p w:rsidR="00152B5B" w:rsidRPr="008B17E3" w:rsidRDefault="00152B5B" w:rsidP="00152B5B">
      <w:pPr>
        <w:pStyle w:val="a6"/>
      </w:pPr>
      <w:r w:rsidRPr="008B17E3">
        <w:t>(2)[2]</w:t>
      </w:r>
      <w:r w:rsidRPr="008B17E3">
        <w:t>图中所示的弹簧测力计的分度值是</w:t>
      </w:r>
      <w:r w:rsidRPr="008B17E3">
        <w:t>0.1N</w:t>
      </w:r>
      <w:r w:rsidRPr="008B17E3">
        <w:t>，故示数为</w:t>
      </w:r>
      <w:r w:rsidRPr="008B17E3">
        <w:t>1N</w: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(3)[3][4]</w:t>
      </w:r>
      <w:r w:rsidRPr="008B17E3">
        <w:t>由实验数据得到与其他组不一样的结论，动力与阻力</w:t>
      </w:r>
      <w:r w:rsidRPr="008B17E3">
        <w:rPr>
          <w:i/>
        </w:rPr>
        <w:t>F</w:t>
      </w:r>
      <w:r w:rsidRPr="008B17E3">
        <w:rPr>
          <w:vertAlign w:val="subscript"/>
        </w:rPr>
        <w:t>1</w:t>
      </w:r>
      <w:r w:rsidRPr="008B17E3">
        <w:t>成正比关系，该结论不可靠，因为没有同时改变力与力臂的大小。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22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无锡市九年级二模）用图示装置探究滑轮组的机械效率，实验数据记录如表：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1143000" cy="2438400"/>
            <wp:effectExtent l="0" t="0" r="0" b="0"/>
            <wp:docPr id="19" name="图片 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 descr="figure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</w:tblGrid>
      <w:tr w:rsidR="00152B5B" w:rsidTr="00862134">
        <w:trPr>
          <w:trHeight w:val="3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次数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物重</w:t>
            </w:r>
            <w:r w:rsidRPr="008B17E3">
              <w:rPr>
                <w:i/>
                <w:szCs w:val="21"/>
              </w:rPr>
              <w:t>G</w:t>
            </w:r>
            <w:r w:rsidRPr="008B17E3">
              <w:rPr>
                <w:szCs w:val="21"/>
              </w:rPr>
              <w:t>/N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物体上升高度</w:t>
            </w:r>
            <w:r w:rsidRPr="008B17E3">
              <w:rPr>
                <w:i/>
                <w:szCs w:val="21"/>
              </w:rPr>
              <w:t>h</w:t>
            </w:r>
            <w:r w:rsidRPr="008B17E3">
              <w:rPr>
                <w:szCs w:val="21"/>
              </w:rPr>
              <w:t>/m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拉力</w:t>
            </w:r>
            <w:r w:rsidRPr="008B17E3">
              <w:rPr>
                <w:i/>
                <w:szCs w:val="21"/>
              </w:rPr>
              <w:t>F</w:t>
            </w:r>
            <w:r w:rsidRPr="008B17E3">
              <w:rPr>
                <w:szCs w:val="21"/>
              </w:rPr>
              <w:t>/N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i/>
                <w:szCs w:val="21"/>
              </w:rPr>
            </w:pPr>
            <w:r w:rsidRPr="008B17E3">
              <w:rPr>
                <w:szCs w:val="21"/>
              </w:rPr>
              <w:t>机械效率</w:t>
            </w:r>
            <w:r w:rsidRPr="008B17E3">
              <w:rPr>
                <w:i/>
                <w:szCs w:val="21"/>
              </w:rPr>
              <w:t>η</w:t>
            </w:r>
          </w:p>
        </w:tc>
      </w:tr>
      <w:tr w:rsidR="00152B5B" w:rsidTr="00862134">
        <w:trPr>
          <w:trHeight w:val="3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0.2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66.7%</w:t>
            </w:r>
          </w:p>
        </w:tc>
      </w:tr>
      <w:tr w:rsidR="00152B5B" w:rsidTr="00862134">
        <w:trPr>
          <w:trHeight w:val="3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0.2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1.4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71.4%</w:t>
            </w:r>
          </w:p>
        </w:tc>
      </w:tr>
      <w:tr w:rsidR="00152B5B" w:rsidTr="00862134">
        <w:trPr>
          <w:trHeight w:val="33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0.2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  <w:r w:rsidRPr="008B17E3">
              <w:rPr>
                <w:szCs w:val="21"/>
              </w:rPr>
              <w:t>2.5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52B5B" w:rsidRPr="008B17E3" w:rsidRDefault="00152B5B" w:rsidP="00862134">
            <w:pPr>
              <w:jc w:val="left"/>
              <w:textAlignment w:val="center"/>
              <w:rPr>
                <w:szCs w:val="21"/>
              </w:rPr>
            </w:pPr>
          </w:p>
        </w:tc>
      </w:tr>
    </w:tbl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实验中应竖直向上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拉动弹簧测力计，绳子自由端移动距离为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m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分析表中数据，动滑轮重至少小于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N</w:t>
      </w:r>
      <w:r w:rsidRPr="008B17E3">
        <w:rPr>
          <w:szCs w:val="21"/>
        </w:rPr>
        <w:t>，第</w:t>
      </w:r>
      <w:r w:rsidRPr="008B17E3">
        <w:rPr>
          <w:szCs w:val="21"/>
        </w:rPr>
        <w:t>3</w:t>
      </w:r>
      <w:r w:rsidRPr="008B17E3">
        <w:rPr>
          <w:szCs w:val="21"/>
        </w:rPr>
        <w:t>次实验的机械效率为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%</w: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pStyle w:val="a6"/>
      </w:pPr>
      <w:r w:rsidRPr="008B17E3">
        <w:t>【答案】匀速</w:t>
      </w:r>
      <w:r w:rsidRPr="008B17E3">
        <w:t xml:space="preserve">    0.6    1    80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实验中应竖直向上匀速拉动弹簧测力计。</w:t>
      </w:r>
    </w:p>
    <w:p w:rsidR="00152B5B" w:rsidRPr="008B17E3" w:rsidRDefault="00152B5B" w:rsidP="00152B5B">
      <w:pPr>
        <w:pStyle w:val="a6"/>
      </w:pPr>
      <w:r w:rsidRPr="008B17E3">
        <w:t>[2]</w:t>
      </w:r>
      <w:r w:rsidRPr="008B17E3">
        <w:t>绳子的有效段数为</w:t>
      </w:r>
      <w:r w:rsidRPr="008B17E3">
        <w:t>3</w:t>
      </w:r>
      <w:r w:rsidRPr="008B17E3">
        <w:t>，绳子自由端移动距离为</w:t>
      </w:r>
    </w:p>
    <w:p w:rsidR="00152B5B" w:rsidRPr="008B17E3" w:rsidRDefault="00152B5B" w:rsidP="00152B5B">
      <w:pPr>
        <w:pStyle w:val="a6"/>
      </w:pPr>
      <w:r w:rsidRPr="008B17E3">
        <w:object w:dxaOrig="2295" w:dyaOrig="285">
          <v:shape id="_x0000_i1089" type="#_x0000_t75" alt="eqIda8c8dcddd3844a52bdd53ca64ec22f18" style="width:114.75pt;height:14.25pt" o:ole="">
            <v:imagedata r:id="rId152" o:title="eqIda8c8dcddd3844a52bdd53ca64ec22f18"/>
          </v:shape>
          <o:OLEObject Type="Embed" ProgID="Equation.DSMT4" ShapeID="_x0000_i1089" DrawAspect="Content" ObjectID="_1679903504" r:id="rId153"/>
        </w:object>
      </w:r>
    </w:p>
    <w:p w:rsidR="00152B5B" w:rsidRPr="008B17E3" w:rsidRDefault="00152B5B" w:rsidP="00152B5B">
      <w:pPr>
        <w:pStyle w:val="a6"/>
      </w:pPr>
      <w:r w:rsidRPr="008B17E3">
        <w:t>(2)[3]</w:t>
      </w:r>
      <w:r w:rsidRPr="008B17E3">
        <w:t>分析表中数据</w:t>
      </w:r>
    </w:p>
    <w:p w:rsidR="00152B5B" w:rsidRPr="008B17E3" w:rsidRDefault="00152B5B" w:rsidP="00152B5B">
      <w:pPr>
        <w:pStyle w:val="a6"/>
      </w:pPr>
      <w:r w:rsidRPr="008B17E3">
        <w:object w:dxaOrig="2685" w:dyaOrig="375">
          <v:shape id="_x0000_i1090" type="#_x0000_t75" alt="eqId658606b051e4452b9d01d1a889ce9988" style="width:134.25pt;height:18.75pt" o:ole="">
            <v:imagedata r:id="rId154" o:title="eqId658606b051e4452b9d01d1a889ce9988"/>
          </v:shape>
          <o:OLEObject Type="Embed" ProgID="Equation.DSMT4" ShapeID="_x0000_i1090" DrawAspect="Content" ObjectID="_1679903505" r:id="rId155"/>
        </w:object>
      </w:r>
    </w:p>
    <w:p w:rsidR="00152B5B" w:rsidRPr="008B17E3" w:rsidRDefault="00152B5B" w:rsidP="00152B5B">
      <w:pPr>
        <w:pStyle w:val="a6"/>
      </w:pPr>
      <w:r w:rsidRPr="008B17E3">
        <w:object w:dxaOrig="2760" w:dyaOrig="360">
          <v:shape id="_x0000_i1091" type="#_x0000_t75" alt="eqId10c73dd368d64a31a70d53c15d6156b4" style="width:138pt;height:18pt" o:ole="">
            <v:imagedata r:id="rId156" o:title="eqId10c73dd368d64a31a70d53c15d6156b4"/>
          </v:shape>
          <o:OLEObject Type="Embed" ProgID="Equation.DSMT4" ShapeID="_x0000_i1091" DrawAspect="Content" ObjectID="_1679903506" r:id="rId157"/>
        </w:object>
      </w:r>
    </w:p>
    <w:p w:rsidR="00152B5B" w:rsidRPr="008B17E3" w:rsidRDefault="00152B5B" w:rsidP="00152B5B">
      <w:pPr>
        <w:pStyle w:val="a6"/>
      </w:pPr>
      <w:r w:rsidRPr="008B17E3">
        <w:object w:dxaOrig="2280" w:dyaOrig="375">
          <v:shape id="_x0000_i1092" type="#_x0000_t75" alt="eqIdb95c40c0395f41bf805a0406fd4385c0" style="width:114pt;height:18.75pt" o:ole="">
            <v:imagedata r:id="rId158" o:title="eqIdb95c40c0395f41bf805a0406fd4385c0"/>
          </v:shape>
          <o:OLEObject Type="Embed" ProgID="Equation.DSMT4" ShapeID="_x0000_i1092" DrawAspect="Content" ObjectID="_1679903507" r:id="rId159"/>
        </w:object>
      </w:r>
    </w:p>
    <w:p w:rsidR="00152B5B" w:rsidRPr="008B17E3" w:rsidRDefault="00152B5B" w:rsidP="00152B5B">
      <w:pPr>
        <w:pStyle w:val="a6"/>
      </w:pPr>
      <w:r w:rsidRPr="008B17E3">
        <w:t>额外功的来源为克服摩擦与动滑轮的重力做的功，故动滑轮重至少小于</w:t>
      </w:r>
    </w:p>
    <w:p w:rsidR="00152B5B" w:rsidRPr="008B17E3" w:rsidRDefault="00152B5B" w:rsidP="00152B5B">
      <w:pPr>
        <w:pStyle w:val="a6"/>
      </w:pPr>
      <w:r w:rsidRPr="008B17E3">
        <w:object w:dxaOrig="2205" w:dyaOrig="645">
          <v:shape id="_x0000_i1093" type="#_x0000_t75" alt="eqId69b98d029aff42d59bdd05100aea88d8" style="width:110.25pt;height:32.25pt" o:ole="">
            <v:imagedata r:id="rId160" o:title="eqId69b98d029aff42d59bdd05100aea88d8"/>
          </v:shape>
          <o:OLEObject Type="Embed" ProgID="Equation.DSMT4" ShapeID="_x0000_i1093" DrawAspect="Content" ObjectID="_1679903508" r:id="rId161"/>
        </w:object>
      </w:r>
    </w:p>
    <w:p w:rsidR="00152B5B" w:rsidRPr="008B17E3" w:rsidRDefault="00152B5B" w:rsidP="00152B5B">
      <w:pPr>
        <w:pStyle w:val="a6"/>
      </w:pPr>
      <w:r w:rsidRPr="008B17E3">
        <w:t>[4]</w:t>
      </w:r>
      <w:r w:rsidRPr="008B17E3">
        <w:t>第</w:t>
      </w:r>
      <w:r w:rsidRPr="008B17E3">
        <w:t>3</w:t>
      </w:r>
      <w:r w:rsidRPr="008B17E3">
        <w:t>次实验的机械效率为</w:t>
      </w:r>
    </w:p>
    <w:p w:rsidR="00152B5B" w:rsidRPr="008B17E3" w:rsidRDefault="00152B5B" w:rsidP="00152B5B">
      <w:pPr>
        <w:pStyle w:val="a6"/>
      </w:pPr>
      <w:r w:rsidRPr="008B17E3">
        <w:object w:dxaOrig="3435" w:dyaOrig="720">
          <v:shape id="_x0000_i1094" type="#_x0000_t75" alt="eqId27c3eeba88824ecaa31f9c3e0acf41e4" style="width:171.75pt;height:36pt" o:ole="">
            <v:imagedata r:id="rId162" o:title="eqId27c3eeba88824ecaa31f9c3e0acf41e4"/>
          </v:shape>
          <o:OLEObject Type="Embed" ProgID="Equation.DSMT4" ShapeID="_x0000_i1094" DrawAspect="Content" ObjectID="_1679903509" r:id="rId163"/>
        </w:objec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23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江苏无锡市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九年级二模）小梦用如图所示的装置做</w:t>
      </w:r>
      <w:r w:rsidRPr="008B17E3">
        <w:rPr>
          <w:szCs w:val="21"/>
        </w:rPr>
        <w:t>“</w:t>
      </w:r>
      <w:r w:rsidRPr="008B17E3">
        <w:rPr>
          <w:szCs w:val="21"/>
        </w:rPr>
        <w:t>探究杠杆的平衡条件</w:t>
      </w:r>
      <w:r w:rsidRPr="008B17E3">
        <w:rPr>
          <w:szCs w:val="21"/>
        </w:rPr>
        <w:t>”</w:t>
      </w:r>
      <w:r w:rsidRPr="008B17E3">
        <w:rPr>
          <w:szCs w:val="21"/>
        </w:rPr>
        <w:t>实验。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038725" cy="1181100"/>
            <wp:effectExtent l="0" t="0" r="9525" b="0"/>
            <wp:docPr id="18" name="图片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1" descr="figure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实验开始时，杠杆的位置如图甲所示，为使杠杆在水平位置平衡，应将杠杆的平衡螺母向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（左</w:t>
      </w:r>
      <w:r w:rsidRPr="008B17E3">
        <w:rPr>
          <w:szCs w:val="21"/>
        </w:rPr>
        <w:object w:dxaOrig="135" w:dyaOrig="255">
          <v:shape id="_x0000_i1095" type="#_x0000_t75" alt="eqIdfc3f10e0ab39416cb13f37da430a4945" style="width:6.75pt;height:12.75pt" o:ole="">
            <v:imagedata r:id="rId165" o:title="eqIdfc3f10e0ab39416cb13f37da430a4945"/>
          </v:shape>
          <o:OLEObject Type="Embed" ProgID="Equation.DSMT4" ShapeID="_x0000_i1095" DrawAspect="Content" ObjectID="_1679903510" r:id="rId166"/>
        </w:object>
      </w:r>
      <w:r w:rsidRPr="008B17E3">
        <w:rPr>
          <w:szCs w:val="21"/>
        </w:rPr>
        <w:t>右）移动；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小梦在做探究杠杆平衡条件的实验时，先在杠杆两侧挂钩码进行实验探究，再用弹簧测力计取代一侧的钩码继续探究，如图乙所示，他这样做的最终目的是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A</w:t>
      </w:r>
      <w:r w:rsidRPr="008B17E3">
        <w:rPr>
          <w:szCs w:val="21"/>
        </w:rPr>
        <w:t>．便于直接读出拉力的大小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B</w:t>
      </w:r>
      <w:r w:rsidRPr="008B17E3">
        <w:rPr>
          <w:szCs w:val="21"/>
        </w:rPr>
        <w:t>．便于提供不同方向的拉力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C</w:t>
      </w:r>
      <w:r w:rsidRPr="008B17E3">
        <w:rPr>
          <w:szCs w:val="21"/>
        </w:rPr>
        <w:t>．便于正确认识力臂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D</w:t>
      </w:r>
      <w:r w:rsidRPr="008B17E3">
        <w:rPr>
          <w:szCs w:val="21"/>
        </w:rPr>
        <w:t>．便于测量力臂的大小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(3)</w:t>
      </w:r>
      <w:r w:rsidRPr="008B17E3">
        <w:rPr>
          <w:szCs w:val="21"/>
        </w:rPr>
        <w:t>当杠杆平衡时，在阻力和阻力臂保持不变的条件下，动力和动力臂成反比如图丙所示，在刻度线</w:t>
      </w:r>
      <w:r w:rsidRPr="008B17E3">
        <w:rPr>
          <w:szCs w:val="21"/>
        </w:rPr>
        <w:t>“2”</w:t>
      </w:r>
      <w:r w:rsidRPr="008B17E3">
        <w:rPr>
          <w:szCs w:val="21"/>
        </w:rPr>
        <w:t>处挂</w:t>
      </w:r>
      <w:r w:rsidRPr="008B17E3">
        <w:rPr>
          <w:szCs w:val="21"/>
        </w:rPr>
        <w:t>2</w:t>
      </w:r>
      <w:r w:rsidRPr="008B17E3">
        <w:rPr>
          <w:szCs w:val="21"/>
        </w:rPr>
        <w:t>个钩码。在刻度线</w:t>
      </w:r>
      <w:r w:rsidRPr="008B17E3">
        <w:rPr>
          <w:szCs w:val="21"/>
        </w:rPr>
        <w:t>“4”</w:t>
      </w:r>
      <w:r w:rsidRPr="008B17E3">
        <w:rPr>
          <w:szCs w:val="21"/>
        </w:rPr>
        <w:t>处用调好的弹簧测力计竖直向下拉杠杆，杠杆在水平位置平衡时，弹簧测力计的示数为</w:t>
      </w:r>
      <w:r w:rsidRPr="008B17E3">
        <w:rPr>
          <w:szCs w:val="21"/>
        </w:rPr>
        <w:object w:dxaOrig="253" w:dyaOrig="362">
          <v:shape id="_x0000_i1096" type="#_x0000_t75" alt="eqId0aa72756ed0c4c7a89f26aa94f43e47d" style="width:12.75pt;height:18pt" o:ole="">
            <v:imagedata r:id="rId167" o:title="eqId0aa72756ed0c4c7a89f26aa94f43e47d"/>
          </v:shape>
          <o:OLEObject Type="Embed" ProgID="Equation.DSMT4" ShapeID="_x0000_i1096" DrawAspect="Content" ObjectID="_1679903511" r:id="rId168"/>
        </w:object>
      </w:r>
      <w:r w:rsidRPr="008B17E3">
        <w:rPr>
          <w:szCs w:val="21"/>
        </w:rPr>
        <w:t>，将弹簧测力计斜向左拉，杠杆在水平位置平衡时，其示数为</w:t>
      </w:r>
      <w:r w:rsidRPr="008B17E3">
        <w:rPr>
          <w:szCs w:val="21"/>
        </w:rPr>
        <w:object w:dxaOrig="287" w:dyaOrig="362">
          <v:shape id="_x0000_i1097" type="#_x0000_t75" alt="eqIdde963a24921f4ee7a991bf9d4f43a42e" style="width:14.25pt;height:18pt" o:ole="">
            <v:imagedata r:id="rId169" o:title="eqIdde963a24921f4ee7a991bf9d4f43a42e"/>
          </v:shape>
          <o:OLEObject Type="Embed" ProgID="Equation.DSMT4" ShapeID="_x0000_i1097" DrawAspect="Content" ObjectID="_1679903512" r:id="rId170"/>
        </w:object>
      </w:r>
      <w:r w:rsidRPr="008B17E3">
        <w:rPr>
          <w:szCs w:val="21"/>
        </w:rPr>
        <w:t>，则</w:t>
      </w:r>
      <w:r w:rsidRPr="008B17E3">
        <w:rPr>
          <w:szCs w:val="21"/>
        </w:rPr>
        <w:object w:dxaOrig="287" w:dyaOrig="362">
          <v:shape id="_x0000_i1098" type="#_x0000_t75" alt="eqIdde963a24921f4ee7a991bf9d4f43a42e" style="width:14.25pt;height:18pt" o:ole="">
            <v:imagedata r:id="rId169" o:title="eqIdde963a24921f4ee7a991bf9d4f43a42e"/>
          </v:shape>
          <o:OLEObject Type="Embed" ProgID="Equation.DSMT4" ShapeID="_x0000_i1098" DrawAspect="Content" ObjectID="_1679903513" r:id="rId171"/>
        </w:objec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（大于</w:t>
      </w:r>
      <w:r w:rsidRPr="008B17E3">
        <w:rPr>
          <w:szCs w:val="21"/>
        </w:rPr>
        <w:object w:dxaOrig="135" w:dyaOrig="255">
          <v:shape id="_x0000_i1099" type="#_x0000_t75" alt="eqIdfc3f10e0ab39416cb13f37da430a4945" style="width:6.75pt;height:12.75pt" o:ole="">
            <v:imagedata r:id="rId165" o:title="eqIdfc3f10e0ab39416cb13f37da430a4945"/>
          </v:shape>
          <o:OLEObject Type="Embed" ProgID="Equation.DSMT4" ShapeID="_x0000_i1099" DrawAspect="Content" ObjectID="_1679903514" r:id="rId172"/>
        </w:object>
      </w:r>
      <w:r w:rsidRPr="008B17E3">
        <w:rPr>
          <w:szCs w:val="21"/>
        </w:rPr>
        <w:t>等于</w:t>
      </w:r>
      <w:r w:rsidRPr="008B17E3">
        <w:rPr>
          <w:szCs w:val="21"/>
        </w:rPr>
        <w:object w:dxaOrig="135" w:dyaOrig="255">
          <v:shape id="_x0000_i1100" type="#_x0000_t75" alt="eqIdfc3f10e0ab39416cb13f37da430a4945" style="width:6.75pt;height:12.75pt" o:ole="">
            <v:imagedata r:id="rId165" o:title="eqIdfc3f10e0ab39416cb13f37da430a4945"/>
          </v:shape>
          <o:OLEObject Type="Embed" ProgID="Equation.DSMT4" ShapeID="_x0000_i1100" DrawAspect="Content" ObjectID="_1679903515" r:id="rId173"/>
        </w:object>
      </w:r>
      <w:r w:rsidRPr="008B17E3">
        <w:rPr>
          <w:szCs w:val="21"/>
        </w:rPr>
        <w:t>小于）</w:t>
      </w:r>
      <w:r w:rsidRPr="008B17E3">
        <w:rPr>
          <w:szCs w:val="21"/>
        </w:rPr>
        <w:object w:dxaOrig="253" w:dyaOrig="362">
          <v:shape id="_x0000_i1101" type="#_x0000_t75" alt="eqId0aa72756ed0c4c7a89f26aa94f43e47d" style="width:12.75pt;height:18pt" o:ole="">
            <v:imagedata r:id="rId167" o:title="eqId0aa72756ed0c4c7a89f26aa94f43e47d"/>
          </v:shape>
          <o:OLEObject Type="Embed" ProgID="Equation.DSMT4" ShapeID="_x0000_i1101" DrawAspect="Content" ObjectID="_1679903516" r:id="rId174"/>
        </w:objec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(4)</w:t>
      </w:r>
      <w:r w:rsidRPr="008B17E3">
        <w:rPr>
          <w:szCs w:val="21"/>
        </w:rPr>
        <w:t>小梦设计了如图丁所示的</w:t>
      </w:r>
      <w:r w:rsidRPr="008B17E3">
        <w:rPr>
          <w:szCs w:val="21"/>
        </w:rPr>
        <w:object w:dxaOrig="556" w:dyaOrig="284">
          <v:shape id="_x0000_i1102" type="#_x0000_t75" alt="eqId5f0bfa1486d74501a6ac424f8d442778" style="width:27.75pt;height:14.25pt" o:ole="">
            <v:imagedata r:id="rId175" o:title="eqId5f0bfa1486d74501a6ac424f8d442778"/>
          </v:shape>
          <o:OLEObject Type="Embed" ProgID="Equation.DSMT4" ShapeID="_x0000_i1102" DrawAspect="Content" ObjectID="_1679903517" r:id="rId176"/>
        </w:object>
      </w:r>
      <w:r w:rsidRPr="008B17E3">
        <w:rPr>
          <w:szCs w:val="21"/>
        </w:rPr>
        <w:t>为一轻质杠杆，</w:t>
      </w:r>
      <w:r w:rsidRPr="008B17E3">
        <w:rPr>
          <w:szCs w:val="21"/>
        </w:rPr>
        <w:object w:dxaOrig="240" w:dyaOrig="285">
          <v:shape id="_x0000_i1103" type="#_x0000_t75" alt="eqId2efda802d5534f6d92d9f8af7aaec28b" style="width:12pt;height:14.25pt" o:ole="">
            <v:imagedata r:id="rId177" o:title="eqId2efda802d5534f6d92d9f8af7aaec28b"/>
          </v:shape>
          <o:OLEObject Type="Embed" ProgID="Equation.DSMT4" ShapeID="_x0000_i1103" DrawAspect="Content" ObjectID="_1679903518" r:id="rId178"/>
        </w:object>
      </w:r>
      <w:r w:rsidRPr="008B17E3">
        <w:rPr>
          <w:szCs w:val="21"/>
        </w:rPr>
        <w:t>为支点，</w:t>
      </w:r>
      <w:r w:rsidRPr="008B17E3">
        <w:rPr>
          <w:szCs w:val="21"/>
        </w:rPr>
        <w:object w:dxaOrig="975" w:dyaOrig="285">
          <v:shape id="_x0000_i1104" type="#_x0000_t75" alt="eqIdf51a72a38bad4cc19bd7d09726ec6a31" style="width:48.75pt;height:14.25pt" o:ole="">
            <v:imagedata r:id="rId179" o:title="eqIdf51a72a38bad4cc19bd7d09726ec6a31"/>
          </v:shape>
          <o:OLEObject Type="Embed" ProgID="Equation.DSMT4" ShapeID="_x0000_i1104" DrawAspect="Content" ObjectID="_1679903519" r:id="rId180"/>
        </w:object>
      </w:r>
      <w:r w:rsidRPr="008B17E3">
        <w:rPr>
          <w:szCs w:val="21"/>
        </w:rPr>
        <w:t>；在杠杆右端</w:t>
      </w:r>
      <w:r w:rsidRPr="008B17E3">
        <w:rPr>
          <w:szCs w:val="21"/>
        </w:rPr>
        <w:object w:dxaOrig="238" w:dyaOrig="263">
          <v:shape id="_x0000_i1105" type="#_x0000_t75" alt="eqIdcc614bd3390c4d028df189b234dcc351" style="width:12pt;height:13.5pt" o:ole="">
            <v:imagedata r:id="rId59" o:title="eqIdcc614bd3390c4d028df189b234dcc351"/>
          </v:shape>
          <o:OLEObject Type="Embed" ProgID="Equation.DSMT4" ShapeID="_x0000_i1105" DrawAspect="Content" ObjectID="_1679903520" r:id="rId181"/>
        </w:object>
      </w:r>
      <w:r w:rsidRPr="008B17E3">
        <w:rPr>
          <w:szCs w:val="21"/>
        </w:rPr>
        <w:t>处用细绳悬挂重为</w:t>
      </w:r>
      <w:r w:rsidRPr="008B17E3">
        <w:rPr>
          <w:szCs w:val="21"/>
        </w:rPr>
        <w:t>16N</w:t>
      </w:r>
      <w:r w:rsidRPr="008B17E3">
        <w:rPr>
          <w:szCs w:val="21"/>
        </w:rPr>
        <w:t>的物体，当</w:t>
      </w:r>
      <w:r w:rsidRPr="008B17E3">
        <w:rPr>
          <w:szCs w:val="21"/>
        </w:rPr>
        <w:object w:dxaOrig="425" w:dyaOrig="290">
          <v:shape id="_x0000_i1106" type="#_x0000_t75" alt="eqId5d10544ec73c43e681a785968815d588" style="width:21pt;height:14.25pt" o:ole="">
            <v:imagedata r:id="rId182" o:title="eqId5d10544ec73c43e681a785968815d588"/>
          </v:shape>
          <o:OLEObject Type="Embed" ProgID="Equation.DSMT4" ShapeID="_x0000_i1106" DrawAspect="Content" ObjectID="_1679903521" r:id="rId183"/>
        </w:object>
      </w:r>
      <w:r w:rsidRPr="008B17E3">
        <w:rPr>
          <w:szCs w:val="21"/>
        </w:rPr>
        <w:t>段处于水平位置时，为保持杠杆平衡，需在</w:t>
      </w:r>
      <w:r w:rsidRPr="008B17E3">
        <w:rPr>
          <w:szCs w:val="21"/>
        </w:rPr>
        <w:object w:dxaOrig="225" w:dyaOrig="238">
          <v:shape id="_x0000_i1107" type="#_x0000_t75" alt="eqId8754ce8cf7f34f04abb9a0c041f57f5c" style="width:11.25pt;height:12pt" o:ole="">
            <v:imagedata r:id="rId61" o:title="eqId8754ce8cf7f34f04abb9a0c041f57f5c"/>
          </v:shape>
          <o:OLEObject Type="Embed" ProgID="Equation.DSMT4" ShapeID="_x0000_i1107" DrawAspect="Content" ObjectID="_1679903522" r:id="rId184"/>
        </w:object>
      </w:r>
      <w:r w:rsidRPr="008B17E3">
        <w:rPr>
          <w:szCs w:val="21"/>
        </w:rPr>
        <w:t>端施加最小的力为</w:t>
      </w:r>
      <w:r w:rsidRPr="008B17E3">
        <w:rPr>
          <w:szCs w:val="21"/>
        </w:rPr>
        <w:object w:dxaOrig="480" w:dyaOrig="360">
          <v:shape id="_x0000_i1108" type="#_x0000_t75" alt="eqId2bbd206fdded4a31a64640d465f7c9b0" style="width:24pt;height:18pt" o:ole="">
            <v:imagedata r:id="rId185" o:title="eqId2bbd206fdded4a31a64640d465f7c9b0"/>
          </v:shape>
          <o:OLEObject Type="Embed" ProgID="Equation.DSMT4" ShapeID="_x0000_i1108" DrawAspect="Content" ObjectID="_1679903523" r:id="rId186"/>
        </w:objec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N</w:t>
      </w:r>
      <w:r w:rsidRPr="008B17E3">
        <w:rPr>
          <w:szCs w:val="21"/>
        </w:rPr>
        <w:t>；若作用在</w:t>
      </w:r>
      <w:r w:rsidRPr="008B17E3">
        <w:rPr>
          <w:szCs w:val="21"/>
        </w:rPr>
        <w:object w:dxaOrig="225" w:dyaOrig="238">
          <v:shape id="_x0000_i1109" type="#_x0000_t75" alt="eqId8754ce8cf7f34f04abb9a0c041f57f5c" style="width:11.25pt;height:12pt" o:ole="">
            <v:imagedata r:id="rId61" o:title="eqId8754ce8cf7f34f04abb9a0c041f57f5c"/>
          </v:shape>
          <o:OLEObject Type="Embed" ProgID="Equation.DSMT4" ShapeID="_x0000_i1109" DrawAspect="Content" ObjectID="_1679903524" r:id="rId187"/>
        </w:object>
      </w:r>
      <w:r w:rsidRPr="008B17E3">
        <w:rPr>
          <w:szCs w:val="21"/>
        </w:rPr>
        <w:t>端一个力</w:t>
      </w:r>
      <w:r w:rsidRPr="008B17E3">
        <w:rPr>
          <w:szCs w:val="21"/>
        </w:rPr>
        <w:object w:dxaOrig="255" w:dyaOrig="255">
          <v:shape id="_x0000_i1110" type="#_x0000_t75" alt="eqId63db14a5b4334f3ea583c8fb12b0d175" style="width:12.75pt;height:12.75pt" o:ole="">
            <v:imagedata r:id="rId126" o:title="eqId63db14a5b4334f3ea583c8fb12b0d175"/>
          </v:shape>
          <o:OLEObject Type="Embed" ProgID="Equation.DSMT4" ShapeID="_x0000_i1110" DrawAspect="Content" ObjectID="_1679903525" r:id="rId188"/>
        </w:object>
      </w:r>
      <w:r w:rsidRPr="008B17E3">
        <w:rPr>
          <w:szCs w:val="21"/>
        </w:rPr>
        <w:t>使杠杆</w:t>
      </w:r>
      <w:r w:rsidRPr="008B17E3">
        <w:rPr>
          <w:szCs w:val="21"/>
        </w:rPr>
        <w:object w:dxaOrig="556" w:dyaOrig="284">
          <v:shape id="_x0000_i1111" type="#_x0000_t75" alt="eqId5f0bfa1486d74501a6ac424f8d442778" style="width:27.75pt;height:14.25pt" o:ole="">
            <v:imagedata r:id="rId175" o:title="eqId5f0bfa1486d74501a6ac424f8d442778"/>
          </v:shape>
          <o:OLEObject Type="Embed" ProgID="Equation.DSMT4" ShapeID="_x0000_i1111" DrawAspect="Content" ObjectID="_1679903526" r:id="rId189"/>
        </w:object>
      </w:r>
      <w:r w:rsidRPr="008B17E3">
        <w:rPr>
          <w:szCs w:val="21"/>
        </w:rPr>
        <w:t>匀速转动，当</w:t>
      </w:r>
      <w:r w:rsidRPr="008B17E3">
        <w:rPr>
          <w:szCs w:val="21"/>
        </w:rPr>
        <w:object w:dxaOrig="405" w:dyaOrig="285">
          <v:shape id="_x0000_i1112" type="#_x0000_t75" alt="eqId5feb0beb91ac469387cde67918ea7f5c" style="width:20.25pt;height:14.25pt" o:ole="">
            <v:imagedata r:id="rId190" o:title="eqId5feb0beb91ac469387cde67918ea7f5c"/>
          </v:shape>
          <o:OLEObject Type="Embed" ProgID="Equation.DSMT4" ShapeID="_x0000_i1112" DrawAspect="Content" ObjectID="_1679903527" r:id="rId191"/>
        </w:object>
      </w:r>
      <w:r w:rsidRPr="008B17E3">
        <w:rPr>
          <w:szCs w:val="21"/>
        </w:rPr>
        <w:t>段在水平位置时保持杠杆平衡，这时在</w:t>
      </w:r>
      <w:r w:rsidRPr="008B17E3">
        <w:rPr>
          <w:szCs w:val="21"/>
        </w:rPr>
        <w:object w:dxaOrig="225" w:dyaOrig="238">
          <v:shape id="_x0000_i1113" type="#_x0000_t75" alt="eqId8754ce8cf7f34f04abb9a0c041f57f5c" style="width:11.25pt;height:12pt" o:ole="">
            <v:imagedata r:id="rId61" o:title="eqId8754ce8cf7f34f04abb9a0c041f57f5c"/>
          </v:shape>
          <o:OLEObject Type="Embed" ProgID="Equation.DSMT4" ShapeID="_x0000_i1113" DrawAspect="Content" ObjectID="_1679903528" r:id="rId192"/>
        </w:object>
      </w:r>
      <w:r w:rsidRPr="008B17E3">
        <w:rPr>
          <w:szCs w:val="21"/>
        </w:rPr>
        <w:t>端施加最小的力为</w:t>
      </w:r>
      <w:r w:rsidRPr="008B17E3">
        <w:rPr>
          <w:szCs w:val="21"/>
        </w:rPr>
        <w:object w:dxaOrig="280" w:dyaOrig="360">
          <v:shape id="_x0000_i1114" type="#_x0000_t75" alt="eqId1bbf1e958eaf442fb35d9b494c73604a" style="width:14.25pt;height:18pt" o:ole="">
            <v:imagedata r:id="rId193" o:title="eqId1bbf1e958eaf442fb35d9b494c73604a"/>
          </v:shape>
          <o:OLEObject Type="Embed" ProgID="Equation.DSMT4" ShapeID="_x0000_i1114" DrawAspect="Content" ObjectID="_1679903529" r:id="rId194"/>
        </w:object>
      </w:r>
      <w:r w:rsidRPr="008B17E3">
        <w:rPr>
          <w:szCs w:val="21"/>
        </w:rPr>
        <w:t>将</w:t>
      </w:r>
      <w:r w:rsidRPr="008B17E3">
        <w:rPr>
          <w:szCs w:val="21"/>
          <w:u w:val="single"/>
        </w:rPr>
        <w:t>______</w:t>
      </w:r>
      <w:r w:rsidRPr="008B17E3">
        <w:rPr>
          <w:szCs w:val="21"/>
        </w:rPr>
        <w:t>（小于</w:t>
      </w:r>
      <w:r w:rsidRPr="008B17E3">
        <w:rPr>
          <w:szCs w:val="21"/>
        </w:rPr>
        <w:object w:dxaOrig="135" w:dyaOrig="255">
          <v:shape id="_x0000_i1115" type="#_x0000_t75" alt="eqIdfc3f10e0ab39416cb13f37da430a4945" style="width:6.75pt;height:12.75pt" o:ole="">
            <v:imagedata r:id="rId165" o:title="eqIdfc3f10e0ab39416cb13f37da430a4945"/>
          </v:shape>
          <o:OLEObject Type="Embed" ProgID="Equation.DSMT4" ShapeID="_x0000_i1115" DrawAspect="Content" ObjectID="_1679903530" r:id="rId195"/>
        </w:object>
      </w:r>
      <w:r w:rsidRPr="008B17E3">
        <w:rPr>
          <w:szCs w:val="21"/>
        </w:rPr>
        <w:t>等于</w:t>
      </w:r>
      <w:r w:rsidRPr="008B17E3">
        <w:rPr>
          <w:szCs w:val="21"/>
        </w:rPr>
        <w:object w:dxaOrig="135" w:dyaOrig="255">
          <v:shape id="_x0000_i1116" type="#_x0000_t75" alt="eqIdfc3f10e0ab39416cb13f37da430a4945" style="width:6.75pt;height:12.75pt" o:ole="">
            <v:imagedata r:id="rId165" o:title="eqIdfc3f10e0ab39416cb13f37da430a4945"/>
          </v:shape>
          <o:OLEObject Type="Embed" ProgID="Equation.DSMT4" ShapeID="_x0000_i1116" DrawAspect="Content" ObjectID="_1679903531" r:id="rId196"/>
        </w:object>
      </w:r>
      <w:r w:rsidRPr="008B17E3">
        <w:rPr>
          <w:szCs w:val="21"/>
        </w:rPr>
        <w:t>大于）</w:t>
      </w:r>
      <w:r w:rsidRPr="008B17E3">
        <w:rPr>
          <w:szCs w:val="21"/>
        </w:rPr>
        <w:object w:dxaOrig="285" w:dyaOrig="360">
          <v:shape id="_x0000_i1117" type="#_x0000_t75" alt="eqId6dd98fbd945644d48601c81160c78d0e" style="width:14.25pt;height:18pt;mso-position-horizontal-relative:page;mso-position-vertical-relative:page" o:ole="">
            <v:imagedata r:id="rId197" o:title="eqId6dd98fbd945644d48601c81160c78d0e"/>
          </v:shape>
          <o:OLEObject Type="Embed" ProgID="Equation.DSMT4" ShapeID="_x0000_i1117" DrawAspect="Content" ObjectID="_1679903532" r:id="rId198"/>
        </w:objec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pStyle w:val="a6"/>
      </w:pPr>
      <w:r w:rsidRPr="008B17E3">
        <w:t>【答案】右</w:t>
      </w:r>
      <w:r w:rsidRPr="008B17E3">
        <w:t xml:space="preserve">    C    </w:t>
      </w:r>
      <w:r w:rsidRPr="008B17E3">
        <w:t>大于</w:t>
      </w:r>
      <w:r w:rsidRPr="008B17E3">
        <w:t xml:space="preserve">    16    </w:t>
      </w:r>
      <w:r w:rsidRPr="008B17E3">
        <w:t>小于。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杠杆左端低右端高，说明杠杆的重心在支点左侧，调节平衡螺母应使杠杆重心右移。</w:t>
      </w:r>
    </w:p>
    <w:p w:rsidR="00152B5B" w:rsidRPr="008B17E3" w:rsidRDefault="00152B5B" w:rsidP="00152B5B">
      <w:pPr>
        <w:pStyle w:val="a6"/>
      </w:pPr>
      <w:r w:rsidRPr="008B17E3">
        <w:t>(2)[2]</w:t>
      </w:r>
      <w:r w:rsidRPr="008B17E3">
        <w:t>从支点到力的作用线的距离叫力臂，在杠杆两侧挂钩码，由于重力的方向是竖直向下的，力臂在杠杆上可以直接读出，当用弹簧测力计拉，若弹簧测力计倾斜时，拉力不再与杠杆垂直，这样力臂会发生变化，相应变短，根据杠杆的平衡条件，力会相应增大，才能使杠杆仍保持平衡，这样做实验可以加深学生对力臂的正确认识，故</w:t>
      </w:r>
      <w:r w:rsidRPr="008B17E3">
        <w:t>C</w:t>
      </w:r>
      <w:r w:rsidRPr="008B17E3">
        <w:t>正确。</w:t>
      </w:r>
    </w:p>
    <w:p w:rsidR="00152B5B" w:rsidRPr="008B17E3" w:rsidRDefault="00152B5B" w:rsidP="00152B5B">
      <w:pPr>
        <w:pStyle w:val="a6"/>
      </w:pPr>
      <w:r w:rsidRPr="008B17E3">
        <w:t>(3)[3]</w:t>
      </w:r>
      <w:r w:rsidRPr="008B17E3">
        <w:t>弹簧测力计由竖直方向逐渐向左转动时，阻力和阻力臂不变，动力臂变小，根据杠杆的平衡条件可知，动力变大，所以，弹簧测力计的示数将变大，则</w:t>
      </w:r>
      <w:r w:rsidRPr="008B17E3">
        <w:object w:dxaOrig="287" w:dyaOrig="362">
          <v:shape id="_x0000_i1118" type="#_x0000_t75" alt="eqIdde963a24921f4ee7a991bf9d4f43a42e" style="width:14.25pt;height:18pt" o:ole="">
            <v:imagedata r:id="rId169" o:title="eqIdde963a24921f4ee7a991bf9d4f43a42e"/>
          </v:shape>
          <o:OLEObject Type="Embed" ProgID="Equation.DSMT4" ShapeID="_x0000_i1118" DrawAspect="Content" ObjectID="_1679903533" r:id="rId199"/>
        </w:object>
      </w:r>
      <w:r w:rsidRPr="008B17E3">
        <w:t>大于</w:t>
      </w:r>
      <w:r w:rsidRPr="008B17E3">
        <w:object w:dxaOrig="253" w:dyaOrig="362">
          <v:shape id="_x0000_i1119" type="#_x0000_t75" alt="eqId0aa72756ed0c4c7a89f26aa94f43e47d" style="width:12.75pt;height:18pt" o:ole="">
            <v:imagedata r:id="rId167" o:title="eqId0aa72756ed0c4c7a89f26aa94f43e47d"/>
          </v:shape>
          <o:OLEObject Type="Embed" ProgID="Equation.DSMT4" ShapeID="_x0000_i1119" DrawAspect="Content" ObjectID="_1679903534" r:id="rId200"/>
        </w:objec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(4)[4]</w:t>
      </w:r>
      <w:r w:rsidRPr="008B17E3">
        <w:t>当</w:t>
      </w:r>
      <w:r w:rsidRPr="008B17E3">
        <w:object w:dxaOrig="425" w:dyaOrig="290">
          <v:shape id="_x0000_i1120" type="#_x0000_t75" alt="eqId5d10544ec73c43e681a785968815d588" style="width:21pt;height:14.25pt" o:ole="">
            <v:imagedata r:id="rId182" o:title="eqId5d10544ec73c43e681a785968815d588"/>
          </v:shape>
          <o:OLEObject Type="Embed" ProgID="Equation.DSMT4" ShapeID="_x0000_i1120" DrawAspect="Content" ObjectID="_1679903535" r:id="rId201"/>
        </w:object>
      </w:r>
      <w:r w:rsidRPr="008B17E3">
        <w:t>段处于水平位置时，如左图所示最省力</w:t>
      </w:r>
    </w:p>
    <w:p w:rsidR="00152B5B" w:rsidRPr="008B17E3" w:rsidRDefault="00152B5B" w:rsidP="00152B5B">
      <w:pPr>
        <w:pStyle w:val="a6"/>
      </w:pPr>
      <w:r>
        <w:rPr>
          <w:noProof/>
        </w:rPr>
        <w:lastRenderedPageBreak/>
        <w:drawing>
          <wp:inline distT="0" distB="0" distL="0" distR="0">
            <wp:extent cx="3524250" cy="1095375"/>
            <wp:effectExtent l="0" t="0" r="0" b="9525"/>
            <wp:docPr id="17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figure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由</w:t>
      </w:r>
      <w:r w:rsidRPr="008B17E3">
        <w:object w:dxaOrig="1337" w:dyaOrig="365">
          <v:shape id="_x0000_i1121" type="#_x0000_t75" alt="eqIdd8838889c6e94890a72502f356e3d29d" style="width:66.75pt;height:18pt" o:ole="">
            <v:imagedata r:id="rId203" o:title="eqIdd8838889c6e94890a72502f356e3d29d"/>
          </v:shape>
          <o:OLEObject Type="Embed" ProgID="Equation.DSMT4" ShapeID="_x0000_i1121" DrawAspect="Content" ObjectID="_1679903536" r:id="rId204"/>
        </w:object>
      </w:r>
      <w:r w:rsidRPr="008B17E3">
        <w:t>可知</w:t>
      </w:r>
    </w:p>
    <w:p w:rsidR="00152B5B" w:rsidRPr="008B17E3" w:rsidRDefault="00152B5B" w:rsidP="00152B5B">
      <w:pPr>
        <w:pStyle w:val="a6"/>
      </w:pPr>
      <w:r w:rsidRPr="008B17E3">
        <w:object w:dxaOrig="1487" w:dyaOrig="673">
          <v:shape id="_x0000_i1122" type="#_x0000_t75" alt="eqIdc388d406ffe0466f942dcb18931f5179" style="width:74.25pt;height:33.75pt" o:ole="">
            <v:imagedata r:id="rId205" o:title="eqIdc388d406ffe0466f942dcb18931f5179"/>
          </v:shape>
          <o:OLEObject Type="Embed" ProgID="Equation.DSMT4" ShapeID="_x0000_i1122" DrawAspect="Content" ObjectID="_1679903537" r:id="rId206"/>
        </w:object>
      </w:r>
    </w:p>
    <w:p w:rsidR="00152B5B" w:rsidRPr="008B17E3" w:rsidRDefault="00152B5B" w:rsidP="00152B5B">
      <w:pPr>
        <w:pStyle w:val="a6"/>
      </w:pPr>
      <w:r w:rsidRPr="008B17E3">
        <w:t>因为</w:t>
      </w:r>
      <w:r w:rsidRPr="008B17E3">
        <w:object w:dxaOrig="975" w:dyaOrig="285">
          <v:shape id="_x0000_i1123" type="#_x0000_t75" alt="eqIdf51a72a38bad4cc19bd7d09726ec6a31" style="width:48.75pt;height:14.25pt" o:ole="">
            <v:imagedata r:id="rId179" o:title="eqIdf51a72a38bad4cc19bd7d09726ec6a31"/>
          </v:shape>
          <o:OLEObject Type="Embed" ProgID="Equation.DSMT4" ShapeID="_x0000_i1123" DrawAspect="Content" ObjectID="_1679903538" r:id="rId207"/>
        </w:object>
      </w:r>
      <w:r w:rsidRPr="008B17E3">
        <w:t>，所以</w:t>
      </w:r>
    </w:p>
    <w:p w:rsidR="00152B5B" w:rsidRPr="008B17E3" w:rsidRDefault="00152B5B" w:rsidP="00152B5B">
      <w:pPr>
        <w:pStyle w:val="a6"/>
      </w:pPr>
      <w:r w:rsidRPr="008B17E3">
        <w:object w:dxaOrig="1337" w:dyaOrig="365">
          <v:shape id="_x0000_i1124" type="#_x0000_t75" alt="eqId79489b88739c41b5b76922d9414536e2" style="width:66.75pt;height:18pt" o:ole="">
            <v:imagedata r:id="rId208" o:title="eqId79489b88739c41b5b76922d9414536e2"/>
          </v:shape>
          <o:OLEObject Type="Embed" ProgID="Equation.DSMT4" ShapeID="_x0000_i1124" DrawAspect="Content" ObjectID="_1679903539" r:id="rId209"/>
        </w:object>
      </w:r>
    </w:p>
    <w:p w:rsidR="00152B5B" w:rsidRPr="008B17E3" w:rsidRDefault="00152B5B" w:rsidP="00152B5B">
      <w:pPr>
        <w:pStyle w:val="a6"/>
      </w:pPr>
      <w:r w:rsidRPr="008B17E3">
        <w:t>[5]</w:t>
      </w:r>
      <w:r w:rsidRPr="008B17E3">
        <w:t>当</w:t>
      </w:r>
      <w:r w:rsidRPr="008B17E3">
        <w:object w:dxaOrig="405" w:dyaOrig="285">
          <v:shape id="_x0000_i1125" type="#_x0000_t75" alt="eqIdbdb9b3ab33a542d9b1aefcf002989543" style="width:20.25pt;height:14.25pt" o:ole="">
            <v:imagedata r:id="rId210" o:title="eqIdbdb9b3ab33a542d9b1aefcf002989543"/>
          </v:shape>
          <o:OLEObject Type="Embed" ProgID="Equation.DSMT4" ShapeID="_x0000_i1125" DrawAspect="Content" ObjectID="_1679903540" r:id="rId211"/>
        </w:object>
      </w:r>
      <w:r w:rsidRPr="008B17E3">
        <w:t>段处于水平位置时，如右图所示最省力，由</w:t>
      </w:r>
      <w:r w:rsidRPr="008B17E3">
        <w:object w:dxaOrig="1365" w:dyaOrig="365">
          <v:shape id="_x0000_i1126" type="#_x0000_t75" alt="eqIdfc074b55d4ce4096bd1d857c2e9a810c" style="width:68.25pt;height:18pt" o:ole="">
            <v:imagedata r:id="rId212" o:title="eqIdfc074b55d4ce4096bd1d857c2e9a810c"/>
          </v:shape>
          <o:OLEObject Type="Embed" ProgID="Equation.DSMT4" ShapeID="_x0000_i1126" DrawAspect="Content" ObjectID="_1679903541" r:id="rId213"/>
        </w:object>
      </w:r>
      <w:r w:rsidRPr="008B17E3">
        <w:t>可知</w:t>
      </w:r>
    </w:p>
    <w:p w:rsidR="00152B5B" w:rsidRPr="008B17E3" w:rsidRDefault="00152B5B" w:rsidP="00152B5B">
      <w:pPr>
        <w:pStyle w:val="a6"/>
      </w:pPr>
      <w:r w:rsidRPr="008B17E3">
        <w:object w:dxaOrig="2104" w:dyaOrig="673">
          <v:shape id="_x0000_i1127" type="#_x0000_t75" alt="eqId6a8c5d9f709e41b284a067078d00fe13" style="width:105pt;height:33.75pt" o:ole="">
            <v:imagedata r:id="rId214" o:title="eqId6a8c5d9f709e41b284a067078d00fe13"/>
          </v:shape>
          <o:OLEObject Type="Embed" ProgID="Equation.DSMT4" ShapeID="_x0000_i1127" DrawAspect="Content" ObjectID="_1679903542" r:id="rId215"/>
        </w:object>
      </w:r>
    </w:p>
    <w:p w:rsidR="00152B5B" w:rsidRPr="008B17E3" w:rsidRDefault="00152B5B" w:rsidP="00152B5B">
      <w:pPr>
        <w:pStyle w:val="a6"/>
      </w:pPr>
      <w:r w:rsidRPr="008B17E3">
        <w:t>由于</w:t>
      </w:r>
    </w:p>
    <w:p w:rsidR="00152B5B" w:rsidRPr="008B17E3" w:rsidRDefault="00152B5B" w:rsidP="00152B5B">
      <w:pPr>
        <w:pStyle w:val="a6"/>
      </w:pPr>
      <w:r w:rsidRPr="008B17E3">
        <w:object w:dxaOrig="1001" w:dyaOrig="365">
          <v:shape id="_x0000_i1128" type="#_x0000_t75" alt="eqId45b27f909f68492095e67d65512c69fb" style="width:50.25pt;height:18pt" o:ole="">
            <v:imagedata r:id="rId216" o:title="eqId45b27f909f68492095e67d65512c69fb"/>
          </v:shape>
          <o:OLEObject Type="Embed" ProgID="Equation.DSMT4" ShapeID="_x0000_i1128" DrawAspect="Content" ObjectID="_1679903543" r:id="rId217"/>
        </w:object>
      </w:r>
    </w:p>
    <w:p w:rsidR="00152B5B" w:rsidRPr="008B17E3" w:rsidRDefault="00152B5B" w:rsidP="00152B5B">
      <w:pPr>
        <w:pStyle w:val="a6"/>
      </w:pPr>
      <w:r w:rsidRPr="008B17E3">
        <w:object w:dxaOrig="720" w:dyaOrig="365">
          <v:shape id="_x0000_i1129" type="#_x0000_t75" alt="eqIda5b1b4f29d3e4eb89ea886a14838b97c" style="width:36pt;height:18pt" o:ole="">
            <v:imagedata r:id="rId218" o:title="eqIda5b1b4f29d3e4eb89ea886a14838b97c"/>
          </v:shape>
          <o:OLEObject Type="Embed" ProgID="Equation.DSMT4" ShapeID="_x0000_i1129" DrawAspect="Content" ObjectID="_1679903544" r:id="rId219"/>
        </w:object>
      </w:r>
    </w:p>
    <w:p w:rsidR="00152B5B" w:rsidRPr="008B17E3" w:rsidRDefault="00152B5B" w:rsidP="00152B5B">
      <w:pPr>
        <w:pStyle w:val="a6"/>
      </w:pPr>
      <w:r w:rsidRPr="008B17E3">
        <w:object w:dxaOrig="735" w:dyaOrig="360">
          <v:shape id="_x0000_i1130" type="#_x0000_t75" alt="eqId78985ebaf5764559a778b11e5d4bddef" style="width:36.75pt;height:18pt" o:ole="">
            <v:imagedata r:id="rId220" o:title="eqId78985ebaf5764559a778b11e5d4bddef"/>
          </v:shape>
          <o:OLEObject Type="Embed" ProgID="Equation.DSMT4" ShapeID="_x0000_i1130" DrawAspect="Content" ObjectID="_1679903545" r:id="rId221"/>
        </w:objec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24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江苏扬州市</w:t>
      </w:r>
      <w:r w:rsidRPr="008B17E3">
        <w:rPr>
          <w:szCs w:val="21"/>
        </w:rPr>
        <w:t>·</w:t>
      </w:r>
      <w:r w:rsidRPr="008B17E3">
        <w:rPr>
          <w:szCs w:val="21"/>
        </w:rPr>
        <w:t>九年级三模）利用如图所示的装置来探究</w:t>
      </w:r>
      <w:r w:rsidRPr="008B17E3">
        <w:rPr>
          <w:szCs w:val="21"/>
        </w:rPr>
        <w:t>“</w:t>
      </w:r>
      <w:r w:rsidRPr="008B17E3">
        <w:rPr>
          <w:szCs w:val="21"/>
        </w:rPr>
        <w:t>杠杆的平衡条件</w:t>
      </w:r>
      <w:r w:rsidRPr="008B17E3">
        <w:rPr>
          <w:szCs w:val="21"/>
        </w:rPr>
        <w:t>”</w:t>
      </w:r>
      <w:r w:rsidRPr="008B17E3">
        <w:rPr>
          <w:szCs w:val="21"/>
        </w:rPr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6850" cy="1362075"/>
            <wp:effectExtent l="0" t="0" r="0" b="9525"/>
            <wp:docPr id="16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46061184" descr="figure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br/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安装好杠杆，将其放到水平位置后松手，发现杠杆沿顺时针方向转动如图甲；为使杠杆在水平位置平衡，我们应将杠杆两端的平衡螺母向</w:t>
      </w:r>
      <w:r w:rsidRPr="008B17E3">
        <w:rPr>
          <w:szCs w:val="21"/>
          <w:u w:val="single"/>
        </w:rPr>
        <w:t>____</w:t>
      </w:r>
      <w:r w:rsidRPr="008B17E3">
        <w:rPr>
          <w:szCs w:val="21"/>
        </w:rPr>
        <w:t>（选填</w:t>
      </w:r>
      <w:r w:rsidRPr="008B17E3">
        <w:rPr>
          <w:szCs w:val="21"/>
        </w:rPr>
        <w:t>“</w:t>
      </w:r>
      <w:r w:rsidRPr="008B17E3">
        <w:rPr>
          <w:szCs w:val="21"/>
        </w:rPr>
        <w:t>左</w:t>
      </w:r>
      <w:r w:rsidRPr="008B17E3">
        <w:rPr>
          <w:szCs w:val="21"/>
        </w:rPr>
        <w:t>”</w:t>
      </w:r>
      <w:r w:rsidRPr="008B17E3">
        <w:rPr>
          <w:szCs w:val="21"/>
        </w:rPr>
        <w:t>或</w:t>
      </w:r>
      <w:r w:rsidRPr="008B17E3">
        <w:rPr>
          <w:szCs w:val="21"/>
        </w:rPr>
        <w:t>“</w:t>
      </w:r>
      <w:r w:rsidRPr="008B17E3">
        <w:rPr>
          <w:szCs w:val="21"/>
        </w:rPr>
        <w:t>右</w:t>
      </w:r>
      <w:r w:rsidRPr="008B17E3">
        <w:rPr>
          <w:szCs w:val="21"/>
        </w:rPr>
        <w:t>”</w:t>
      </w:r>
      <w:r w:rsidRPr="008B17E3">
        <w:rPr>
          <w:szCs w:val="21"/>
        </w:rPr>
        <w:t>）调节；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完成乙图操作后，小华同学又设计了如图丙两种实验方案：第一种测力计沿竖直方向拉，读数为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1</w:t>
      </w:r>
      <w:r w:rsidRPr="008B17E3">
        <w:rPr>
          <w:szCs w:val="21"/>
        </w:rPr>
        <w:t>；第二种测力计倾斜拉，读数为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2</w:t>
      </w:r>
      <w:r w:rsidRPr="008B17E3">
        <w:rPr>
          <w:szCs w:val="21"/>
        </w:rPr>
        <w:t>；第</w:t>
      </w:r>
      <w:r w:rsidRPr="008B17E3">
        <w:rPr>
          <w:szCs w:val="21"/>
          <w:u w:val="single"/>
        </w:rPr>
        <w:t>_________</w:t>
      </w:r>
      <w:r w:rsidRPr="008B17E3">
        <w:rPr>
          <w:szCs w:val="21"/>
        </w:rPr>
        <w:t>种实验方案更好；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lastRenderedPageBreak/>
        <w:t>(3)</w:t>
      </w:r>
      <w:r w:rsidRPr="008B17E3">
        <w:rPr>
          <w:szCs w:val="21"/>
        </w:rPr>
        <w:t>调节杠杆水平平衡后，小赞同学设计了如图丁所示的方案探究</w:t>
      </w:r>
      <w:r w:rsidRPr="008B17E3">
        <w:rPr>
          <w:szCs w:val="21"/>
        </w:rPr>
        <w:t>“</w:t>
      </w:r>
      <w:r w:rsidRPr="008B17E3">
        <w:rPr>
          <w:szCs w:val="21"/>
        </w:rPr>
        <w:t>杠杆平衡条件</w:t>
      </w:r>
      <w:r w:rsidRPr="008B17E3">
        <w:rPr>
          <w:szCs w:val="21"/>
        </w:rPr>
        <w:t>”</w:t>
      </w:r>
      <w:r w:rsidRPr="008B17E3">
        <w:rPr>
          <w:szCs w:val="21"/>
        </w:rPr>
        <w:t>，本探究方案中，杠杆的自重</w:t>
      </w:r>
      <w:r w:rsidRPr="008B17E3">
        <w:rPr>
          <w:szCs w:val="21"/>
          <w:u w:val="single"/>
        </w:rPr>
        <w:t>_______</w:t>
      </w:r>
      <w:r w:rsidRPr="008B17E3">
        <w:rPr>
          <w:szCs w:val="21"/>
        </w:rPr>
        <w:t>（选填</w:t>
      </w:r>
      <w:r w:rsidRPr="008B17E3">
        <w:rPr>
          <w:szCs w:val="21"/>
        </w:rPr>
        <w:t>“</w:t>
      </w:r>
      <w:r w:rsidRPr="008B17E3">
        <w:rPr>
          <w:szCs w:val="21"/>
        </w:rPr>
        <w:t>会</w:t>
      </w:r>
      <w:r w:rsidRPr="008B17E3">
        <w:rPr>
          <w:szCs w:val="21"/>
        </w:rPr>
        <w:t>”</w:t>
      </w:r>
      <w:r w:rsidRPr="008B17E3">
        <w:rPr>
          <w:szCs w:val="21"/>
        </w:rPr>
        <w:t>或</w:t>
      </w:r>
      <w:r w:rsidRPr="008B17E3">
        <w:rPr>
          <w:szCs w:val="21"/>
        </w:rPr>
        <w:t>“</w:t>
      </w:r>
      <w:r w:rsidRPr="008B17E3">
        <w:rPr>
          <w:szCs w:val="21"/>
        </w:rPr>
        <w:t>不会</w:t>
      </w:r>
      <w:r w:rsidRPr="008B17E3">
        <w:rPr>
          <w:szCs w:val="21"/>
        </w:rPr>
        <w:t>”</w:t>
      </w:r>
      <w:r w:rsidRPr="008B17E3">
        <w:rPr>
          <w:szCs w:val="21"/>
        </w:rPr>
        <w:t>）给实验结果带来影响。</w:t>
      </w:r>
    </w:p>
    <w:p w:rsidR="00152B5B" w:rsidRPr="008B17E3" w:rsidRDefault="00152B5B" w:rsidP="00152B5B">
      <w:pPr>
        <w:pStyle w:val="a6"/>
      </w:pPr>
      <w:r w:rsidRPr="008B17E3">
        <w:t>【答案】左</w:t>
      </w:r>
      <w:r w:rsidRPr="008B17E3">
        <w:t xml:space="preserve">    </w:t>
      </w:r>
      <w:r w:rsidRPr="008B17E3">
        <w:t>一</w:t>
      </w:r>
      <w:r w:rsidRPr="008B17E3">
        <w:t xml:space="preserve">    </w:t>
      </w:r>
      <w:r w:rsidRPr="008B17E3">
        <w:t>不会</w:t>
      </w:r>
      <w:r w:rsidRPr="008B17E3">
        <w:t xml:space="preserve">    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(1)[1]</w:t>
      </w:r>
      <w:r w:rsidRPr="008B17E3">
        <w:t>安装好杠杆，将其放到水平位置后松手，发现杠杆沿顺时针方向转动，左端上翘，则应将平衡螺母向左调节，直到杠杄在水平位置平衡。</w:t>
      </w:r>
    </w:p>
    <w:p w:rsidR="00152B5B" w:rsidRPr="008B17E3" w:rsidRDefault="00152B5B" w:rsidP="00152B5B">
      <w:pPr>
        <w:pStyle w:val="a6"/>
      </w:pPr>
      <w:r w:rsidRPr="008B17E3">
        <w:t>(2)[2]</w:t>
      </w:r>
      <w:r w:rsidRPr="008B17E3">
        <w:t>力臂等于支点到力的作用线的距离，当杠杆在水平位置平衡时，力的方向与杠杆垂直，力臂可以从杠杆标尺刻度上直接读出来，因此第一种实验方案更方便，此时弹簧测力计的拉力与杠杆垂直，能从杠杆上直接读力臂。</w:t>
      </w:r>
    </w:p>
    <w:p w:rsidR="00152B5B" w:rsidRPr="008B17E3" w:rsidRDefault="00152B5B" w:rsidP="00152B5B">
      <w:pPr>
        <w:pStyle w:val="a6"/>
      </w:pPr>
      <w:r w:rsidRPr="008B17E3">
        <w:t>(3)[3]</w:t>
      </w:r>
      <w:r w:rsidRPr="008B17E3">
        <w:t>因为杠杆的中心位于支点，即杠杆自身重力的力臂为零，因此杠杆的自重不会给实验结果带来影响。</w:t>
      </w:r>
    </w:p>
    <w:p w:rsidR="00152B5B" w:rsidRPr="008B17E3" w:rsidRDefault="00152B5B" w:rsidP="00152B5B">
      <w:pPr>
        <w:rPr>
          <w:szCs w:val="21"/>
        </w:rPr>
      </w:pPr>
    </w:p>
    <w:p w:rsidR="00152B5B" w:rsidRPr="008B17E3" w:rsidRDefault="00152B5B" w:rsidP="00152B5B">
      <w:pPr>
        <w:rPr>
          <w:szCs w:val="21"/>
        </w:rPr>
      </w:pPr>
    </w:p>
    <w:p w:rsidR="00152B5B" w:rsidRPr="00F82772" w:rsidRDefault="00152B5B" w:rsidP="00152B5B">
      <w:pPr>
        <w:rPr>
          <w:b/>
          <w:szCs w:val="21"/>
        </w:rPr>
      </w:pPr>
      <w:r w:rsidRPr="00F82772">
        <w:rPr>
          <w:b/>
          <w:szCs w:val="21"/>
        </w:rPr>
        <w:t>五、计算题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25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江苏苏州市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中考真题）科技馆里两位老人正饶有兴致地体验升降座椅装置，小明观察后画出简图（如图）进行研究。若爷爷质量</w:t>
      </w:r>
      <w:r w:rsidRPr="008B17E3">
        <w:rPr>
          <w:szCs w:val="21"/>
        </w:rPr>
        <w:object w:dxaOrig="1140" w:dyaOrig="360">
          <v:shape id="_x0000_i1131" type="#_x0000_t75" alt="eqId699f1dd379ff4ebe9470f8077b2f0d08" style="width:57pt;height:18pt" o:ole="">
            <v:imagedata r:id="rId223" o:title="eqId699f1dd379ff4ebe9470f8077b2f0d08"/>
          </v:shape>
          <o:OLEObject Type="Embed" ProgID="Equation.DSMT4" ShapeID="_x0000_i1131" DrawAspect="Content" ObjectID="_1679903546" r:id="rId224"/>
        </w:object>
      </w:r>
      <w:r w:rsidRPr="008B17E3">
        <w:rPr>
          <w:szCs w:val="21"/>
        </w:rPr>
        <w:t>，奶奶用</w:t>
      </w:r>
      <w:r w:rsidRPr="008B17E3">
        <w:rPr>
          <w:szCs w:val="21"/>
        </w:rPr>
        <w:object w:dxaOrig="1035" w:dyaOrig="285">
          <v:shape id="_x0000_i1132" type="#_x0000_t75" alt="eqId5f460a8bd37f4b9a9c1526e11b809377" style="width:51.75pt;height:14.25pt" o:ole="">
            <v:imagedata r:id="rId225" o:title="eqId5f460a8bd37f4b9a9c1526e11b809377"/>
          </v:shape>
          <o:OLEObject Type="Embed" ProgID="Equation.DSMT4" ShapeID="_x0000_i1132" DrawAspect="Content" ObjectID="_1679903547" r:id="rId226"/>
        </w:object>
      </w:r>
      <w:r w:rsidRPr="008B17E3">
        <w:rPr>
          <w:szCs w:val="21"/>
        </w:rPr>
        <w:t>的拉力将爷爷匀速拉升到顶端，该过程中奶奶手握住绳子向下拉动的总长度</w:t>
      </w:r>
      <w:r w:rsidRPr="008B17E3">
        <w:rPr>
          <w:szCs w:val="21"/>
        </w:rPr>
        <w:object w:dxaOrig="740" w:dyaOrig="280">
          <v:shape id="_x0000_i1133" type="#_x0000_t75" alt="eqId8f949c66ff4342a6acf9ab71408a7fd3" style="width:36.75pt;height:14.25pt" o:ole="">
            <v:imagedata r:id="rId227" o:title="eqId8f949c66ff4342a6acf9ab71408a7fd3"/>
          </v:shape>
          <o:OLEObject Type="Embed" ProgID="Equation.DSMT4" ShapeID="_x0000_i1133" DrawAspect="Content" ObjectID="_1679903548" r:id="rId228"/>
        </w:object>
      </w:r>
      <w:r w:rsidRPr="008B17E3">
        <w:rPr>
          <w:szCs w:val="21"/>
        </w:rPr>
        <w:t>。不计绳重和摩擦，</w:t>
      </w:r>
      <w:r w:rsidRPr="008B17E3">
        <w:rPr>
          <w:szCs w:val="21"/>
        </w:rPr>
        <w:object w:dxaOrig="225" w:dyaOrig="253">
          <v:shape id="_x0000_i1134" type="#_x0000_t75" alt="eqIdbc3c0a64f83b4b4b90e79160306632d1" style="width:11.25pt;height:12.75pt" o:ole="">
            <v:imagedata r:id="rId229" o:title="eqIdbc3c0a64f83b4b4b90e79160306632d1"/>
          </v:shape>
          <o:OLEObject Type="Embed" ProgID="Equation.DSMT4" ShapeID="_x0000_i1134" DrawAspect="Content" ObjectID="_1679903549" r:id="rId230"/>
        </w:object>
      </w:r>
      <w:r w:rsidRPr="008B17E3">
        <w:rPr>
          <w:szCs w:val="21"/>
        </w:rPr>
        <w:t>取</w:t>
      </w:r>
      <w:r w:rsidRPr="008B17E3">
        <w:rPr>
          <w:szCs w:val="21"/>
        </w:rPr>
        <w:object w:dxaOrig="780" w:dyaOrig="315">
          <v:shape id="_x0000_i1135" type="#_x0000_t75" alt="eqIdfd381c90f11a45c3bde5f0e903c313b0" style="width:39pt;height:15.75pt" o:ole="">
            <v:imagedata r:id="rId231" o:title="eqIdfd381c90f11a45c3bde5f0e903c313b0"/>
          </v:shape>
          <o:OLEObject Type="Embed" ProgID="Equation.DSMT4" ShapeID="_x0000_i1135" DrawAspect="Content" ObjectID="_1679903550" r:id="rId232"/>
        </w:object>
      </w:r>
      <w:r w:rsidRPr="008B17E3">
        <w:rPr>
          <w:szCs w:val="21"/>
        </w:rPr>
        <w:t>。求：</w:t>
      </w:r>
      <w:r w:rsidRPr="008B17E3">
        <w:rPr>
          <w:szCs w:val="21"/>
        </w:rPr>
        <w:t xml:space="preserve">  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162175" cy="1276350"/>
            <wp:effectExtent l="0" t="0" r="9525" b="0"/>
            <wp:docPr id="15" name="图片 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5719743" descr="figure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br/>
        <w:t>(1)</w:t>
      </w:r>
      <w:r w:rsidRPr="008B17E3">
        <w:rPr>
          <w:szCs w:val="21"/>
        </w:rPr>
        <w:t>奶奶所做的功；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动滑轮（含座椅）的质量；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(3)</w:t>
      </w:r>
      <w:r w:rsidRPr="008B17E3">
        <w:rPr>
          <w:szCs w:val="21"/>
        </w:rPr>
        <w:t>该升降座椅装置的机械效率（保留一位小数）。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(1)1440J</w:t>
      </w:r>
      <w:r w:rsidRPr="008B17E3">
        <w:t>；</w:t>
      </w:r>
      <w:r w:rsidRPr="008B17E3">
        <w:t>(2)12kg</w:t>
      </w:r>
      <w:r w:rsidRPr="008B17E3">
        <w:t>；</w:t>
      </w:r>
      <w:r w:rsidRPr="008B17E3">
        <w:t>(3)83.3%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</w:t>
      </w:r>
      <w:r w:rsidRPr="008B17E3">
        <w:t>奶奶所做的功为</w:t>
      </w:r>
    </w:p>
    <w:p w:rsidR="00152B5B" w:rsidRPr="008B17E3" w:rsidRDefault="00152B5B" w:rsidP="00152B5B">
      <w:pPr>
        <w:pStyle w:val="a6"/>
      </w:pPr>
      <w:r w:rsidRPr="008B17E3">
        <w:object w:dxaOrig="2854" w:dyaOrig="275">
          <v:shape id="_x0000_i1136" type="#_x0000_t75" alt="eqId7ad039ef48b3475fa49de5b70adc0907" style="width:142.5pt;height:13.5pt" o:ole="">
            <v:imagedata r:id="rId234" o:title="eqId7ad039ef48b3475fa49de5b70adc0907"/>
          </v:shape>
          <o:OLEObject Type="Embed" ProgID="Equation.DSMT4" ShapeID="_x0000_i1136" DrawAspect="Content" ObjectID="_1679903551" r:id="rId235"/>
        </w:objec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爷爷的重力为</w:t>
      </w:r>
    </w:p>
    <w:p w:rsidR="00152B5B" w:rsidRPr="008B17E3" w:rsidRDefault="00152B5B" w:rsidP="00152B5B">
      <w:pPr>
        <w:pStyle w:val="a6"/>
      </w:pPr>
      <w:r w:rsidRPr="008B17E3">
        <w:object w:dxaOrig="3221" w:dyaOrig="321">
          <v:shape id="_x0000_i1137" type="#_x0000_t75" alt="eqId203683c91991497b86beec99983ff760" style="width:161.25pt;height:15.75pt" o:ole="">
            <v:imagedata r:id="rId236" o:title="eqId203683c91991497b86beec99983ff760"/>
          </v:shape>
          <o:OLEObject Type="Embed" ProgID="Equation.DSMT4" ShapeID="_x0000_i1137" DrawAspect="Content" ObjectID="_1679903552" r:id="rId237"/>
        </w:object>
      </w:r>
    </w:p>
    <w:p w:rsidR="00152B5B" w:rsidRPr="008B17E3" w:rsidRDefault="00152B5B" w:rsidP="00152B5B">
      <w:pPr>
        <w:pStyle w:val="a6"/>
      </w:pPr>
      <w:r w:rsidRPr="008B17E3">
        <w:t>由图可知，滑轮组的</w:t>
      </w:r>
      <w:r w:rsidRPr="008B17E3">
        <w:object w:dxaOrig="540" w:dyaOrig="285">
          <v:shape id="_x0000_i1138" type="#_x0000_t75" alt="eqId95d55329c7c74167bd7af00ff42ec3b2" style="width:27pt;height:14.25pt" o:ole="">
            <v:imagedata r:id="rId238" o:title="eqId95d55329c7c74167bd7af00ff42ec3b2"/>
          </v:shape>
          <o:OLEObject Type="Embed" ProgID="Equation.DSMT4" ShapeID="_x0000_i1138" DrawAspect="Content" ObjectID="_1679903553" r:id="rId239"/>
        </w:object>
      </w:r>
      <w:r w:rsidRPr="008B17E3">
        <w:t>，不计绳重和摩擦，由</w:t>
      </w:r>
    </w:p>
    <w:p w:rsidR="00152B5B" w:rsidRPr="008B17E3" w:rsidRDefault="00152B5B" w:rsidP="00152B5B">
      <w:pPr>
        <w:pStyle w:val="a6"/>
      </w:pPr>
      <w:r w:rsidRPr="008B17E3">
        <w:object w:dxaOrig="1557" w:dyaOrig="619">
          <v:shape id="_x0000_i1139" type="#_x0000_t75" alt="eqId508ed546aeba472b99f4210e4a116f11" style="width:78pt;height:30.75pt" o:ole="">
            <v:imagedata r:id="rId240" o:title="eqId508ed546aeba472b99f4210e4a116f11"/>
          </v:shape>
          <o:OLEObject Type="Embed" ProgID="Equation.DSMT4" ShapeID="_x0000_i1139" DrawAspect="Content" ObjectID="_1679903554" r:id="rId241"/>
        </w:object>
      </w:r>
    </w:p>
    <w:p w:rsidR="00152B5B" w:rsidRPr="008B17E3" w:rsidRDefault="00152B5B" w:rsidP="00152B5B">
      <w:pPr>
        <w:pStyle w:val="a6"/>
      </w:pPr>
      <w:r w:rsidRPr="008B17E3">
        <w:lastRenderedPageBreak/>
        <w:t>可得动滑轮（含座椅）的重力为</w:t>
      </w:r>
    </w:p>
    <w:p w:rsidR="00152B5B" w:rsidRPr="008B17E3" w:rsidRDefault="00152B5B" w:rsidP="00152B5B">
      <w:pPr>
        <w:pStyle w:val="a6"/>
      </w:pPr>
      <w:r w:rsidRPr="008B17E3">
        <w:object w:dxaOrig="3914" w:dyaOrig="380">
          <v:shape id="_x0000_i1140" type="#_x0000_t75" alt="eqIdd30db9d9cfb641d2b202b0714a23db32" style="width:195.75pt;height:18.75pt" o:ole="">
            <v:imagedata r:id="rId242" o:title="eqIdd30db9d9cfb641d2b202b0714a23db32"/>
          </v:shape>
          <o:OLEObject Type="Embed" ProgID="Equation.DSMT4" ShapeID="_x0000_i1140" DrawAspect="Content" ObjectID="_1679903555" r:id="rId243"/>
        </w:object>
      </w:r>
    </w:p>
    <w:p w:rsidR="00152B5B" w:rsidRPr="008B17E3" w:rsidRDefault="00152B5B" w:rsidP="00152B5B">
      <w:pPr>
        <w:pStyle w:val="a6"/>
      </w:pPr>
      <w:r w:rsidRPr="008B17E3">
        <w:t>收动滑轮（含座椅）的质量为</w:t>
      </w:r>
    </w:p>
    <w:p w:rsidR="00152B5B" w:rsidRPr="008B17E3" w:rsidRDefault="00152B5B" w:rsidP="00152B5B">
      <w:pPr>
        <w:pStyle w:val="a6"/>
      </w:pPr>
      <w:r w:rsidRPr="008B17E3">
        <w:object w:dxaOrig="2697" w:dyaOrig="681">
          <v:shape id="_x0000_i1141" type="#_x0000_t75" alt="eqIda62d2dc1a10c442790054fcf9be43649" style="width:135pt;height:33.75pt" o:ole="">
            <v:imagedata r:id="rId244" o:title="eqIda62d2dc1a10c442790054fcf9be43649"/>
          </v:shape>
          <o:OLEObject Type="Embed" ProgID="Equation.DSMT4" ShapeID="_x0000_i1141" DrawAspect="Content" ObjectID="_1679903556" r:id="rId245"/>
        </w:object>
      </w:r>
    </w:p>
    <w:p w:rsidR="00152B5B" w:rsidRPr="008B17E3" w:rsidRDefault="00152B5B" w:rsidP="00152B5B">
      <w:pPr>
        <w:pStyle w:val="a6"/>
      </w:pPr>
      <w:r w:rsidRPr="008B17E3">
        <w:t>(3)</w:t>
      </w:r>
      <w:r w:rsidRPr="008B17E3">
        <w:t>不计绳重和摩擦，该升降座椅装置的机械效率为</w:t>
      </w:r>
    </w:p>
    <w:p w:rsidR="00152B5B" w:rsidRPr="008B17E3" w:rsidRDefault="00152B5B" w:rsidP="00152B5B">
      <w:pPr>
        <w:pStyle w:val="a6"/>
      </w:pPr>
      <w:r w:rsidRPr="008B17E3">
        <w:object w:dxaOrig="6120" w:dyaOrig="720">
          <v:shape id="_x0000_i1142" type="#_x0000_t75" alt="eqId67427069a2754c04adaafc60ea29cbf1" style="width:306pt;height:36pt" o:ole="">
            <v:imagedata r:id="rId246" o:title="eqId67427069a2754c04adaafc60ea29cbf1"/>
          </v:shape>
          <o:OLEObject Type="Embed" ProgID="Equation.DSMT4" ShapeID="_x0000_i1142" DrawAspect="Content" ObjectID="_1679903557" r:id="rId247"/>
        </w:object>
      </w:r>
    </w:p>
    <w:p w:rsidR="00152B5B" w:rsidRPr="008B17E3" w:rsidRDefault="00152B5B" w:rsidP="00152B5B">
      <w:pPr>
        <w:pStyle w:val="a6"/>
      </w:pPr>
      <w:r w:rsidRPr="008B17E3">
        <w:t>答：</w:t>
      </w:r>
      <w:r w:rsidRPr="008B17E3">
        <w:t>(1)</w:t>
      </w:r>
      <w:r w:rsidRPr="008B17E3">
        <w:t>奶奶所做的功是</w:t>
      </w:r>
      <w:r w:rsidRPr="008B17E3">
        <w:t>1440J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动滑轮（含座椅）的质量是</w:t>
      </w:r>
      <w:r w:rsidRPr="008B17E3">
        <w:t>12kg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t>(3)</w:t>
      </w:r>
      <w:r w:rsidRPr="008B17E3">
        <w:t>该升降座椅装置的机械效率是</w:t>
      </w:r>
      <w:r w:rsidRPr="008B17E3">
        <w:t>83.3%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26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江苏镇江市</w:t>
      </w:r>
      <w:r w:rsidRPr="008B17E3">
        <w:rPr>
          <w:szCs w:val="21"/>
        </w:rPr>
        <w:t>·</w:t>
      </w:r>
      <w:r w:rsidRPr="008B17E3">
        <w:rPr>
          <w:szCs w:val="21"/>
        </w:rPr>
        <w:t>中考真题）如图</w:t>
      </w:r>
      <w:r w:rsidRPr="008B17E3">
        <w:rPr>
          <w:szCs w:val="21"/>
        </w:rPr>
        <w:t>1</w:t>
      </w:r>
      <w:r w:rsidRPr="008B17E3">
        <w:rPr>
          <w:szCs w:val="21"/>
        </w:rPr>
        <w:t>所示，质量为</w:t>
      </w:r>
      <w:r w:rsidRPr="008B17E3">
        <w:rPr>
          <w:szCs w:val="21"/>
        </w:rPr>
        <w:t>20kg</w:t>
      </w:r>
      <w:r w:rsidRPr="008B17E3">
        <w:rPr>
          <w:szCs w:val="21"/>
        </w:rPr>
        <w:t>的重物放在水平地面上，重物与地面间的接触面积为</w:t>
      </w:r>
      <w:r w:rsidRPr="008B17E3">
        <w:rPr>
          <w:szCs w:val="21"/>
        </w:rPr>
        <w:t>0.1m</w:t>
      </w:r>
      <w:r w:rsidRPr="008B17E3">
        <w:rPr>
          <w:szCs w:val="21"/>
          <w:vertAlign w:val="superscript"/>
        </w:rPr>
        <w:t>2</w:t>
      </w:r>
      <w:r w:rsidRPr="008B17E3">
        <w:rPr>
          <w:szCs w:val="21"/>
        </w:rPr>
        <w:t>。利用图</w:t>
      </w:r>
      <w:r w:rsidRPr="008B17E3">
        <w:rPr>
          <w:szCs w:val="21"/>
        </w:rPr>
        <w:t>2</w:t>
      </w:r>
      <w:r w:rsidRPr="008B17E3">
        <w:rPr>
          <w:szCs w:val="21"/>
        </w:rPr>
        <w:t>所示的滑轮组，小明在</w:t>
      </w:r>
      <w:r w:rsidRPr="008B17E3">
        <w:rPr>
          <w:szCs w:val="21"/>
        </w:rPr>
        <w:t>20s</w:t>
      </w:r>
      <w:r w:rsidRPr="008B17E3">
        <w:rPr>
          <w:szCs w:val="21"/>
        </w:rPr>
        <w:t>内将重物匀速提高</w:t>
      </w:r>
      <w:r w:rsidRPr="008B17E3">
        <w:rPr>
          <w:szCs w:val="21"/>
        </w:rPr>
        <w:t>5m</w:t>
      </w:r>
      <w:r w:rsidRPr="008B17E3">
        <w:rPr>
          <w:szCs w:val="21"/>
        </w:rPr>
        <w:t>，他对绳子自由端施加的拉力为</w:t>
      </w:r>
      <w:r w:rsidRPr="008B17E3">
        <w:rPr>
          <w:szCs w:val="21"/>
        </w:rPr>
        <w:t>150N</w:t>
      </w:r>
      <w:r w:rsidRPr="008B17E3">
        <w:rPr>
          <w:szCs w:val="21"/>
        </w:rPr>
        <w:t>。不计绳重和轮轴处摩擦，</w:t>
      </w:r>
      <w:r w:rsidRPr="008B17E3">
        <w:rPr>
          <w:i/>
          <w:szCs w:val="21"/>
        </w:rPr>
        <w:t>g</w:t>
      </w:r>
      <w:r w:rsidRPr="008B17E3">
        <w:rPr>
          <w:szCs w:val="21"/>
        </w:rPr>
        <w:t>取</w:t>
      </w:r>
      <w:r w:rsidRPr="008B17E3">
        <w:rPr>
          <w:szCs w:val="21"/>
        </w:rPr>
        <w:t>10N/kg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885950" cy="1390650"/>
            <wp:effectExtent l="0" t="0" r="0" b="0"/>
            <wp:docPr id="14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7" descr="figure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t>求图</w:t>
      </w:r>
      <w:r w:rsidRPr="008B17E3">
        <w:rPr>
          <w:szCs w:val="21"/>
        </w:rPr>
        <w:t>1</w:t>
      </w:r>
      <w:r w:rsidRPr="008B17E3">
        <w:rPr>
          <w:szCs w:val="21"/>
        </w:rPr>
        <w:t>中重物对地面的压强；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在图</w:t>
      </w:r>
      <w:r w:rsidRPr="008B17E3">
        <w:rPr>
          <w:szCs w:val="21"/>
        </w:rPr>
        <w:t>2</w:t>
      </w:r>
      <w:r w:rsidRPr="008B17E3">
        <w:rPr>
          <w:szCs w:val="21"/>
        </w:rPr>
        <w:t>所述过程中，求</w:t>
      </w:r>
      <w:r w:rsidRPr="008B17E3">
        <w:rPr>
          <w:rFonts w:ascii="宋体" w:hAnsi="宋体" w:cs="宋体" w:hint="eastAsia"/>
          <w:szCs w:val="21"/>
        </w:rPr>
        <w:t>∶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rFonts w:ascii="宋体" w:hAnsi="宋体" w:cs="宋体" w:hint="eastAsia"/>
          <w:szCs w:val="21"/>
        </w:rPr>
        <w:t>①</w:t>
      </w:r>
      <w:r w:rsidRPr="008B17E3">
        <w:rPr>
          <w:szCs w:val="21"/>
        </w:rPr>
        <w:t>小明所做的额外功。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rFonts w:ascii="宋体" w:hAnsi="宋体" w:cs="宋体" w:hint="eastAsia"/>
          <w:szCs w:val="21"/>
        </w:rPr>
        <w:t>②</w:t>
      </w:r>
      <w:r w:rsidRPr="008B17E3">
        <w:rPr>
          <w:szCs w:val="21"/>
        </w:rPr>
        <w:t>小明做功的功率。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(1)2000Pa</w:t>
      </w:r>
      <w:r w:rsidRPr="008B17E3">
        <w:t>；</w:t>
      </w:r>
      <w:r w:rsidRPr="008B17E3">
        <w:t>(2)500J</w:t>
      </w:r>
      <w:r w:rsidRPr="008B17E3">
        <w:t>；</w:t>
      </w:r>
      <w:r w:rsidRPr="008B17E3">
        <w:t>75W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</w:t>
      </w:r>
      <w:r w:rsidRPr="008B17E3">
        <w:t>重物对地面的压力大小与重物的重力大小相等，即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F= G=mg</w:t>
      </w:r>
      <w:r w:rsidRPr="008B17E3">
        <w:t>=20kg</w:t>
      </w:r>
      <w:r w:rsidRPr="008B17E3">
        <w:rPr>
          <w:rFonts w:ascii="Symbol" w:hAnsi="Symbol"/>
        </w:rPr>
        <w:sym w:font="Symbol" w:char="F0B4"/>
      </w:r>
      <w:r w:rsidRPr="008B17E3">
        <w:t>10N/kg =200N</w:t>
      </w:r>
    </w:p>
    <w:p w:rsidR="00152B5B" w:rsidRPr="008B17E3" w:rsidRDefault="00152B5B" w:rsidP="00152B5B">
      <w:pPr>
        <w:pStyle w:val="a6"/>
      </w:pPr>
      <w:r w:rsidRPr="008B17E3">
        <w:t>根据压强公式可得重物对地面的压强为</w:t>
      </w:r>
    </w:p>
    <w:p w:rsidR="00152B5B" w:rsidRPr="008B17E3" w:rsidRDefault="00152B5B" w:rsidP="00152B5B">
      <w:pPr>
        <w:pStyle w:val="a6"/>
      </w:pPr>
      <w:r w:rsidRPr="008B17E3">
        <w:object w:dxaOrig="2527" w:dyaOrig="615">
          <v:shape id="_x0000_i1143" type="#_x0000_t75" alt="eqIdda536abefb3044f08688ef316f5fb520" style="width:126pt;height:30.75pt" o:ole="">
            <v:imagedata r:id="rId249" o:title="eqIdda536abefb3044f08688ef316f5fb520"/>
          </v:shape>
          <o:OLEObject Type="Embed" ProgID="Equation.DSMT4" ShapeID="_x0000_i1143" DrawAspect="Content" ObjectID="_1679903558" r:id="rId250"/>
        </w:objec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由图可知，动滑轮组中的</w:t>
      </w:r>
      <w:r w:rsidRPr="008B17E3">
        <w:rPr>
          <w:i/>
        </w:rPr>
        <w:t>n</w:t>
      </w:r>
      <w:r w:rsidRPr="008B17E3">
        <w:t>=2</w:t>
      </w:r>
      <w:r w:rsidRPr="008B17E3">
        <w:t>，则小明所做的总功为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W</w:t>
      </w:r>
      <w:r w:rsidRPr="008B17E3">
        <w:rPr>
          <w:vertAlign w:val="subscript"/>
        </w:rPr>
        <w:t>总</w:t>
      </w:r>
      <w:r w:rsidRPr="008B17E3">
        <w:t>=</w:t>
      </w:r>
      <w:proofErr w:type="spellStart"/>
      <w:r w:rsidRPr="008B17E3">
        <w:rPr>
          <w:i/>
        </w:rPr>
        <w:t>nFh</w:t>
      </w:r>
      <w:proofErr w:type="spellEnd"/>
      <w:r w:rsidRPr="008B17E3">
        <w:t>=2</w:t>
      </w:r>
      <w:r w:rsidRPr="008B17E3">
        <w:rPr>
          <w:rFonts w:ascii="Symbol" w:hAnsi="Symbol"/>
        </w:rPr>
        <w:sym w:font="Symbol" w:char="F0B4"/>
      </w:r>
      <w:r w:rsidRPr="008B17E3">
        <w:t>150N</w:t>
      </w:r>
      <w:r w:rsidRPr="008B17E3">
        <w:rPr>
          <w:rFonts w:ascii="Symbol" w:hAnsi="Symbol"/>
        </w:rPr>
        <w:sym w:font="Symbol" w:char="F0B4"/>
      </w:r>
      <w:r w:rsidRPr="008B17E3">
        <w:t>5m=1500J</w:t>
      </w:r>
    </w:p>
    <w:p w:rsidR="00152B5B" w:rsidRPr="008B17E3" w:rsidRDefault="00152B5B" w:rsidP="00152B5B">
      <w:pPr>
        <w:pStyle w:val="a6"/>
      </w:pPr>
      <w:r w:rsidRPr="008B17E3">
        <w:t>小明所做的有用功为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W</w:t>
      </w:r>
      <w:r w:rsidRPr="008B17E3">
        <w:rPr>
          <w:vertAlign w:val="subscript"/>
        </w:rPr>
        <w:t>有</w:t>
      </w:r>
      <w:r w:rsidRPr="008B17E3">
        <w:t>=</w:t>
      </w:r>
      <w:r w:rsidRPr="008B17E3">
        <w:rPr>
          <w:i/>
        </w:rPr>
        <w:t xml:space="preserve"> </w:t>
      </w:r>
      <w:proofErr w:type="spellStart"/>
      <w:r w:rsidRPr="008B17E3">
        <w:rPr>
          <w:i/>
        </w:rPr>
        <w:t>Gh</w:t>
      </w:r>
      <w:proofErr w:type="spellEnd"/>
      <w:r w:rsidRPr="008B17E3">
        <w:t>=200N</w:t>
      </w:r>
      <w:r w:rsidRPr="008B17E3">
        <w:rPr>
          <w:rFonts w:ascii="Symbol" w:hAnsi="Symbol"/>
        </w:rPr>
        <w:sym w:font="Symbol" w:char="F0B4"/>
      </w:r>
      <w:r w:rsidRPr="008B17E3">
        <w:t>5m=1000J</w:t>
      </w:r>
    </w:p>
    <w:p w:rsidR="00152B5B" w:rsidRPr="008B17E3" w:rsidRDefault="00152B5B" w:rsidP="00152B5B">
      <w:pPr>
        <w:pStyle w:val="a6"/>
      </w:pPr>
      <w:r w:rsidRPr="008B17E3">
        <w:t>则小明所做的额外功为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lastRenderedPageBreak/>
        <w:t>W</w:t>
      </w:r>
      <w:r w:rsidRPr="008B17E3">
        <w:rPr>
          <w:vertAlign w:val="subscript"/>
        </w:rPr>
        <w:t>额</w:t>
      </w:r>
      <w:r w:rsidRPr="008B17E3">
        <w:t>=</w:t>
      </w:r>
      <w:r w:rsidRPr="008B17E3">
        <w:rPr>
          <w:i/>
        </w:rPr>
        <w:t>W</w:t>
      </w:r>
      <w:r w:rsidRPr="008B17E3">
        <w:rPr>
          <w:vertAlign w:val="subscript"/>
        </w:rPr>
        <w:t>总</w:t>
      </w:r>
      <w:r w:rsidRPr="008B17E3">
        <w:t>-</w:t>
      </w:r>
      <w:r w:rsidRPr="008B17E3">
        <w:rPr>
          <w:i/>
        </w:rPr>
        <w:t>W</w:t>
      </w:r>
      <w:r w:rsidRPr="008B17E3">
        <w:rPr>
          <w:vertAlign w:val="subscript"/>
        </w:rPr>
        <w:t>有</w:t>
      </w:r>
      <w:r w:rsidRPr="008B17E3">
        <w:t>=1500J-1000J=500J</w:t>
      </w:r>
    </w:p>
    <w:p w:rsidR="00152B5B" w:rsidRPr="008B17E3" w:rsidRDefault="00152B5B" w:rsidP="00152B5B">
      <w:pPr>
        <w:pStyle w:val="a6"/>
      </w:pPr>
      <w:r w:rsidRPr="008B17E3">
        <w:t>根据功率公式，可知小明做功的功率为</w:t>
      </w:r>
    </w:p>
    <w:p w:rsidR="00152B5B" w:rsidRPr="008B17E3" w:rsidRDefault="00152B5B" w:rsidP="00152B5B">
      <w:pPr>
        <w:pStyle w:val="a6"/>
      </w:pPr>
      <w:r w:rsidRPr="008B17E3">
        <w:object w:dxaOrig="2383" w:dyaOrig="641">
          <v:shape id="_x0000_i1144" type="#_x0000_t75" alt="eqId9a2dc886dc994e769d556841bd8d9bb4" style="width:119.25pt;height:32.25pt" o:ole="">
            <v:imagedata r:id="rId251" o:title="eqId9a2dc886dc994e769d556841bd8d9bb4"/>
          </v:shape>
          <o:OLEObject Type="Embed" ProgID="Equation.DSMT4" ShapeID="_x0000_i1144" DrawAspect="Content" ObjectID="_1679903559" r:id="rId252"/>
        </w:object>
      </w:r>
    </w:p>
    <w:p w:rsidR="00152B5B" w:rsidRPr="008B17E3" w:rsidRDefault="00152B5B" w:rsidP="00152B5B">
      <w:pPr>
        <w:pStyle w:val="a6"/>
      </w:pPr>
      <w:r w:rsidRPr="008B17E3">
        <w:t>答：</w:t>
      </w:r>
      <w:r w:rsidRPr="008B17E3">
        <w:t>(1)</w:t>
      </w:r>
      <w:r w:rsidRPr="008B17E3">
        <w:t>图</w:t>
      </w:r>
      <w:r w:rsidRPr="008B17E3">
        <w:t>1</w:t>
      </w:r>
      <w:r w:rsidRPr="008B17E3">
        <w:t>中重物对地面的压强为</w:t>
      </w:r>
      <w:r w:rsidRPr="008B17E3">
        <w:t>2000Pa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在图</w:t>
      </w:r>
      <w:r w:rsidRPr="008B17E3">
        <w:t>2</w:t>
      </w:r>
      <w:r w:rsidRPr="008B17E3">
        <w:t>所述过程中，小明所做的额外功为</w:t>
      </w:r>
      <w:r w:rsidRPr="008B17E3">
        <w:t>500J</w:t>
      </w:r>
      <w:r w:rsidRPr="008B17E3">
        <w:t>，做功的功率为</w:t>
      </w:r>
      <w:r w:rsidRPr="008B17E3">
        <w:t>75W</w: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27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江苏南京市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九年级二模）伴随着</w:t>
      </w:r>
      <w:r w:rsidRPr="008B17E3">
        <w:rPr>
          <w:szCs w:val="21"/>
        </w:rPr>
        <w:t>“</w:t>
      </w:r>
      <w:r w:rsidRPr="008B17E3">
        <w:rPr>
          <w:szCs w:val="21"/>
        </w:rPr>
        <w:t>环保低碳、节能减排</w:t>
      </w:r>
      <w:r w:rsidRPr="008B17E3">
        <w:rPr>
          <w:szCs w:val="21"/>
        </w:rPr>
        <w:t>”</w:t>
      </w:r>
      <w:r w:rsidRPr="008B17E3">
        <w:rPr>
          <w:szCs w:val="21"/>
        </w:rPr>
        <w:t>的生活新理念，太阳能汽车应运而生。太阳能汽车牵引力的功率约为</w:t>
      </w:r>
      <w:r w:rsidRPr="008B17E3">
        <w:rPr>
          <w:szCs w:val="21"/>
        </w:rPr>
        <w:object w:dxaOrig="680" w:dyaOrig="260">
          <v:shape id="_x0000_i1145" type="#_x0000_t75" alt="eqId313f3a21d4294e8a92a9cd01eb431d14" style="width:33.75pt;height:12.75pt" o:ole="">
            <v:imagedata r:id="rId253" o:title="eqId313f3a21d4294e8a92a9cd01eb431d14"/>
          </v:shape>
          <o:OLEObject Type="Embed" ProgID="Equation.DSMT4" ShapeID="_x0000_i1145" DrawAspect="Content" ObjectID="_1679903560" r:id="rId254"/>
        </w:object>
      </w:r>
      <w:r w:rsidRPr="008B17E3">
        <w:rPr>
          <w:szCs w:val="21"/>
        </w:rPr>
        <w:t>，车轮与地面的接触总面积为</w:t>
      </w:r>
      <w:r w:rsidRPr="008B17E3">
        <w:rPr>
          <w:szCs w:val="21"/>
        </w:rPr>
        <w:object w:dxaOrig="615" w:dyaOrig="315">
          <v:shape id="_x0000_i1146" type="#_x0000_t75" alt="eqId5340a581a5a046f88ef22a04ff3f2b7a" style="width:30.75pt;height:15.75pt" o:ole="">
            <v:imagedata r:id="rId255" o:title="eqId5340a581a5a046f88ef22a04ff3f2b7a"/>
          </v:shape>
          <o:OLEObject Type="Embed" ProgID="Equation.DSMT4" ShapeID="_x0000_i1146" DrawAspect="Content" ObjectID="_1679903561" r:id="rId256"/>
        </w:object>
      </w:r>
      <w:r w:rsidRPr="008B17E3">
        <w:rPr>
          <w:szCs w:val="21"/>
        </w:rPr>
        <w:t>。当汽车与人的总质量为</w:t>
      </w:r>
      <w:r w:rsidRPr="008B17E3">
        <w:rPr>
          <w:szCs w:val="21"/>
        </w:rPr>
        <w:object w:dxaOrig="777" w:dyaOrig="321">
          <v:shape id="_x0000_i1147" type="#_x0000_t75" alt="eqId45975273bec74e89b318743bb0024dac" style="width:39pt;height:15.75pt" o:ole="">
            <v:imagedata r:id="rId257" o:title="eqId45975273bec74e89b318743bb0024dac"/>
          </v:shape>
          <o:OLEObject Type="Embed" ProgID="Equation.DSMT4" ShapeID="_x0000_i1147" DrawAspect="Content" ObjectID="_1679903562" r:id="rId258"/>
        </w:object>
      </w:r>
      <w:r w:rsidRPr="008B17E3">
        <w:rPr>
          <w:szCs w:val="21"/>
        </w:rPr>
        <w:t>时，该车以</w:t>
      </w:r>
      <w:r w:rsidRPr="008B17E3">
        <w:rPr>
          <w:szCs w:val="21"/>
        </w:rPr>
        <w:object w:dxaOrig="825" w:dyaOrig="285">
          <v:shape id="_x0000_i1148" type="#_x0000_t75" alt="eqIdd31050ae63a64b639e429128d9dfd1a7" style="width:41.25pt;height:14.25pt" o:ole="">
            <v:imagedata r:id="rId259" o:title="eqIdd31050ae63a64b639e429128d9dfd1a7"/>
          </v:shape>
          <o:OLEObject Type="Embed" ProgID="Equation.DSMT4" ShapeID="_x0000_i1148" DrawAspect="Content" ObjectID="_1679903563" r:id="rId260"/>
        </w:object>
      </w:r>
      <w:r w:rsidRPr="008B17E3">
        <w:rPr>
          <w:szCs w:val="21"/>
        </w:rPr>
        <w:t>的速度沿直线匀速行驶了</w:t>
      </w:r>
      <w:r w:rsidRPr="008B17E3">
        <w:rPr>
          <w:szCs w:val="21"/>
        </w:rPr>
        <w:object w:dxaOrig="705" w:dyaOrig="285">
          <v:shape id="_x0000_i1149" type="#_x0000_t75" alt="eqIde02d5c2a8e53405d8af87b2155dba64c" style="width:35.25pt;height:14.25pt" o:ole="">
            <v:imagedata r:id="rId261" o:title="eqIde02d5c2a8e53405d8af87b2155dba64c"/>
          </v:shape>
          <o:OLEObject Type="Embed" ProgID="Equation.DSMT4" ShapeID="_x0000_i1149" DrawAspect="Content" ObjectID="_1679903564" r:id="rId262"/>
        </w:object>
      </w:r>
      <w:r w:rsidRPr="008B17E3">
        <w:rPr>
          <w:szCs w:val="21"/>
        </w:rPr>
        <w:t>。</w:t>
      </w:r>
      <w:r w:rsidRPr="008B17E3">
        <w:rPr>
          <w:szCs w:val="21"/>
        </w:rPr>
        <w:object w:dxaOrig="1340" w:dyaOrig="320">
          <v:shape id="_x0000_i1150" type="#_x0000_t75" alt="eqId1ca2b30375794db3ba7077dd9afce2ab" style="width:66.75pt;height:15.75pt" o:ole="">
            <v:imagedata r:id="rId263" o:title="eqId1ca2b30375794db3ba7077dd9afce2ab"/>
          </v:shape>
          <o:OLEObject Type="Embed" ProgID="Equation.DSMT4" ShapeID="_x0000_i1150" DrawAspect="Content" ObjectID="_1679903565" r:id="rId264"/>
        </w:object>
      </w:r>
      <w:r w:rsidRPr="008B17E3">
        <w:rPr>
          <w:szCs w:val="21"/>
        </w:rPr>
        <w:t>请计算该车：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(1)</w:t>
      </w:r>
      <w:r w:rsidRPr="008B17E3">
        <w:rPr>
          <w:szCs w:val="21"/>
        </w:rPr>
        <w:object w:dxaOrig="705" w:dyaOrig="285">
          <v:shape id="_x0000_i1151" type="#_x0000_t75" alt="eqIde02d5c2a8e53405d8af87b2155dba64c" style="width:35.25pt;height:14.25pt" o:ole="">
            <v:imagedata r:id="rId261" o:title="eqIde02d5c2a8e53405d8af87b2155dba64c"/>
          </v:shape>
          <o:OLEObject Type="Embed" ProgID="Equation.DSMT4" ShapeID="_x0000_i1151" DrawAspect="Content" ObjectID="_1679903566" r:id="rId265"/>
        </w:object>
      </w:r>
      <w:r w:rsidRPr="008B17E3">
        <w:rPr>
          <w:szCs w:val="21"/>
        </w:rPr>
        <w:t>行驶的路程；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对路面的压强；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(3)</w:t>
      </w:r>
      <w:r w:rsidRPr="008B17E3">
        <w:rPr>
          <w:szCs w:val="21"/>
        </w:rPr>
        <w:t>行驶过程中受到的阻力。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609725" cy="904875"/>
            <wp:effectExtent l="0" t="0" r="9525" b="9525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53" descr="figure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(1)</w:t>
      </w:r>
      <w:r w:rsidRPr="008B17E3">
        <w:object w:dxaOrig="645" w:dyaOrig="285">
          <v:shape id="_x0000_i1152" type="#_x0000_t75" alt="eqIdb87590b7ee7643deaab5b31e74005a87" style="width:32.25pt;height:14.25pt" o:ole="">
            <v:imagedata r:id="rId267" o:title="eqIdb87590b7ee7643deaab5b31e74005a87"/>
          </v:shape>
          <o:OLEObject Type="Embed" ProgID="Equation.DSMT4" ShapeID="_x0000_i1152" DrawAspect="Content" ObjectID="_1679903567" r:id="rId268"/>
        </w:object>
      </w:r>
      <w:r w:rsidRPr="008B17E3">
        <w:t>；</w:t>
      </w:r>
      <w:r w:rsidRPr="008B17E3">
        <w:t>(2)</w:t>
      </w:r>
      <w:r w:rsidRPr="008B17E3">
        <w:object w:dxaOrig="840" w:dyaOrig="300">
          <v:shape id="_x0000_i1153" type="#_x0000_t75" alt="eqIdba1705bab9804043a46e353f37240b1e" style="width:42pt;height:15pt" o:ole="">
            <v:imagedata r:id="rId269" o:title="eqIdba1705bab9804043a46e353f37240b1e"/>
          </v:shape>
          <o:OLEObject Type="Embed" ProgID="Equation.DSMT4" ShapeID="_x0000_i1153" DrawAspect="Content" ObjectID="_1679903568" r:id="rId270"/>
        </w:object>
      </w:r>
      <w:r w:rsidRPr="008B17E3">
        <w:t>；</w:t>
      </w:r>
      <w:r w:rsidRPr="008B17E3">
        <w:t>(3)</w:t>
      </w:r>
      <w:r w:rsidRPr="008B17E3">
        <w:object w:dxaOrig="598" w:dyaOrig="285">
          <v:shape id="_x0000_i1154" type="#_x0000_t75" alt="eqIdc8db5d8cdd2e46aa9efe7d053b9f566f" style="width:30pt;height:14.25pt" o:ole="">
            <v:imagedata r:id="rId271" o:title="eqIdc8db5d8cdd2e46aa9efe7d053b9f566f"/>
          </v:shape>
          <o:OLEObject Type="Embed" ProgID="Equation.DSMT4" ShapeID="_x0000_i1154" DrawAspect="Content" ObjectID="_1679903569" r:id="rId272"/>
        </w:objec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</w:t>
      </w:r>
      <w:r w:rsidRPr="008B17E3">
        <w:t>由公式</w:t>
      </w:r>
    </w:p>
    <w:p w:rsidR="00152B5B" w:rsidRPr="008B17E3" w:rsidRDefault="00152B5B" w:rsidP="00152B5B">
      <w:pPr>
        <w:pStyle w:val="a6"/>
      </w:pPr>
      <w:r w:rsidRPr="008B17E3">
        <w:object w:dxaOrig="564" w:dyaOrig="622">
          <v:shape id="_x0000_i1155" type="#_x0000_t75" alt="eqId6971950f65754cb8b79696456de79d6d" style="width:28.5pt;height:30.75pt" o:ole="">
            <v:imagedata r:id="rId273" o:title="eqId6971950f65754cb8b79696456de79d6d"/>
          </v:shape>
          <o:OLEObject Type="Embed" ProgID="Equation.DSMT4" ShapeID="_x0000_i1155" DrawAspect="Content" ObjectID="_1679903570" r:id="rId274"/>
        </w:object>
      </w:r>
    </w:p>
    <w:p w:rsidR="00152B5B" w:rsidRPr="008B17E3" w:rsidRDefault="00152B5B" w:rsidP="00152B5B">
      <w:pPr>
        <w:pStyle w:val="a6"/>
      </w:pPr>
      <w:r w:rsidRPr="008B17E3">
        <w:t>计算得汽车的路程</w:t>
      </w:r>
    </w:p>
    <w:p w:rsidR="00152B5B" w:rsidRPr="008B17E3" w:rsidRDefault="00152B5B" w:rsidP="00152B5B">
      <w:pPr>
        <w:pStyle w:val="a6"/>
      </w:pPr>
      <w:r w:rsidRPr="008B17E3">
        <w:object w:dxaOrig="2880" w:dyaOrig="285">
          <v:shape id="_x0000_i1156" type="#_x0000_t75" alt="eqId53b72347fa954281be20b2a35b76ee3f" style="width:2in;height:14.25pt" o:ole="">
            <v:imagedata r:id="rId275" o:title="eqId53b72347fa954281be20b2a35b76ee3f"/>
          </v:shape>
          <o:OLEObject Type="Embed" ProgID="Equation.DSMT4" ShapeID="_x0000_i1156" DrawAspect="Content" ObjectID="_1679903571" r:id="rId276"/>
        </w:objec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汽车对水平地面的压力</w:t>
      </w:r>
    </w:p>
    <w:p w:rsidR="00152B5B" w:rsidRPr="008B17E3" w:rsidRDefault="00152B5B" w:rsidP="00152B5B">
      <w:pPr>
        <w:pStyle w:val="a6"/>
      </w:pPr>
      <w:r w:rsidRPr="008B17E3">
        <w:object w:dxaOrig="3975" w:dyaOrig="360">
          <v:shape id="_x0000_i1157" type="#_x0000_t75" alt="eqId75b34214b4e446a4bf29a46263155b47" style="width:198.75pt;height:18pt" o:ole="">
            <v:imagedata r:id="rId277" o:title="eqId75b34214b4e446a4bf29a46263155b47"/>
          </v:shape>
          <o:OLEObject Type="Embed" ProgID="Equation.DSMT4" ShapeID="_x0000_i1157" DrawAspect="Content" ObjectID="_1679903572" r:id="rId278"/>
        </w:object>
      </w:r>
    </w:p>
    <w:p w:rsidR="00152B5B" w:rsidRPr="008B17E3" w:rsidRDefault="00152B5B" w:rsidP="00152B5B">
      <w:pPr>
        <w:pStyle w:val="a6"/>
      </w:pPr>
      <w:r w:rsidRPr="008B17E3">
        <w:t>汽车对地面的压强</w:t>
      </w:r>
    </w:p>
    <w:p w:rsidR="00152B5B" w:rsidRPr="008B17E3" w:rsidRDefault="00152B5B" w:rsidP="00152B5B">
      <w:pPr>
        <w:pStyle w:val="a6"/>
      </w:pPr>
      <w:r w:rsidRPr="008B17E3">
        <w:object w:dxaOrig="2820" w:dyaOrig="660">
          <v:shape id="_x0000_i1158" type="#_x0000_t75" alt="eqIdf05e570deac64b3d834943eb8f71e860" style="width:141pt;height:33pt" o:ole="">
            <v:imagedata r:id="rId279" o:title="eqIdf05e570deac64b3d834943eb8f71e860"/>
          </v:shape>
          <o:OLEObject Type="Embed" ProgID="Equation.DSMT4" ShapeID="_x0000_i1158" DrawAspect="Content" ObjectID="_1679903573" r:id="rId280"/>
        </w:object>
      </w:r>
    </w:p>
    <w:p w:rsidR="00152B5B" w:rsidRPr="008B17E3" w:rsidRDefault="00152B5B" w:rsidP="00152B5B">
      <w:pPr>
        <w:pStyle w:val="a6"/>
      </w:pPr>
      <w:r w:rsidRPr="008B17E3">
        <w:t>(3)</w:t>
      </w:r>
      <w:r w:rsidRPr="008B17E3">
        <w:t>汽车速度</w:t>
      </w:r>
    </w:p>
    <w:p w:rsidR="00152B5B" w:rsidRPr="008B17E3" w:rsidRDefault="00152B5B" w:rsidP="00152B5B">
      <w:pPr>
        <w:pStyle w:val="a6"/>
      </w:pPr>
      <w:r w:rsidRPr="008B17E3">
        <w:object w:dxaOrig="1875" w:dyaOrig="285">
          <v:shape id="_x0000_i1159" type="#_x0000_t75" alt="eqIdeab74519c30f471cbc4d32c2a123178b" style="width:93.75pt;height:14.25pt" o:ole="">
            <v:imagedata r:id="rId281" o:title="eqIdeab74519c30f471cbc4d32c2a123178b"/>
          </v:shape>
          <o:OLEObject Type="Embed" ProgID="Equation.DSMT4" ShapeID="_x0000_i1159" DrawAspect="Content" ObjectID="_1679903574" r:id="rId282"/>
        </w:object>
      </w:r>
    </w:p>
    <w:p w:rsidR="00152B5B" w:rsidRPr="008B17E3" w:rsidRDefault="00152B5B" w:rsidP="00152B5B">
      <w:pPr>
        <w:pStyle w:val="a6"/>
      </w:pPr>
      <w:r w:rsidRPr="008B17E3">
        <w:t>由公式</w:t>
      </w:r>
    </w:p>
    <w:p w:rsidR="00152B5B" w:rsidRPr="008B17E3" w:rsidRDefault="00152B5B" w:rsidP="00152B5B">
      <w:pPr>
        <w:pStyle w:val="a6"/>
      </w:pPr>
      <w:r w:rsidRPr="008B17E3">
        <w:object w:dxaOrig="735" w:dyaOrig="285">
          <v:shape id="_x0000_i1160" type="#_x0000_t75" alt="eqIdabca3a6bf1cd42079bd7f8c288bc83c3" style="width:36.75pt;height:14.25pt" o:ole="">
            <v:imagedata r:id="rId32" o:title="eqIdabca3a6bf1cd42079bd7f8c288bc83c3"/>
          </v:shape>
          <o:OLEObject Type="Embed" ProgID="Equation.DSMT4" ShapeID="_x0000_i1160" DrawAspect="Content" ObjectID="_1679903575" r:id="rId283"/>
        </w:object>
      </w:r>
    </w:p>
    <w:p w:rsidR="00152B5B" w:rsidRPr="008B17E3" w:rsidRDefault="00152B5B" w:rsidP="00152B5B">
      <w:pPr>
        <w:pStyle w:val="a6"/>
      </w:pPr>
      <w:r w:rsidRPr="008B17E3">
        <w:t>可计算汽车的牵引力</w:t>
      </w:r>
    </w:p>
    <w:p w:rsidR="00152B5B" w:rsidRPr="008B17E3" w:rsidRDefault="00152B5B" w:rsidP="00152B5B">
      <w:pPr>
        <w:pStyle w:val="a6"/>
      </w:pPr>
      <w:r w:rsidRPr="008B17E3">
        <w:object w:dxaOrig="2445" w:dyaOrig="615">
          <v:shape id="_x0000_i1161" type="#_x0000_t75" alt="eqId0a025b4a4b3b40cba4942ce2f98a49d3" style="width:122.25pt;height:30.75pt" o:ole="">
            <v:imagedata r:id="rId284" o:title="eqId0a025b4a4b3b40cba4942ce2f98a49d3"/>
          </v:shape>
          <o:OLEObject Type="Embed" ProgID="Equation.DSMT4" ShapeID="_x0000_i1161" DrawAspect="Content" ObjectID="_1679903576" r:id="rId285"/>
        </w:object>
      </w:r>
    </w:p>
    <w:p w:rsidR="00152B5B" w:rsidRPr="008B17E3" w:rsidRDefault="00152B5B" w:rsidP="00152B5B">
      <w:pPr>
        <w:pStyle w:val="a6"/>
      </w:pPr>
      <w:r w:rsidRPr="008B17E3">
        <w:t>汽车做匀速直线运动，处于平衡状态，由平衡条件可得阻力</w:t>
      </w:r>
      <w:r w:rsidRPr="008B17E3">
        <w:object w:dxaOrig="1425" w:dyaOrig="315">
          <v:shape id="_x0000_i1162" type="#_x0000_t75" alt="eqId6521c4e2a461402ba7cb97fe9abde0b6" style="width:71.25pt;height:15.75pt" o:ole="">
            <v:imagedata r:id="rId286" o:title="eqId6521c4e2a461402ba7cb97fe9abde0b6"/>
          </v:shape>
          <o:OLEObject Type="Embed" ProgID="Equation.DSMT4" ShapeID="_x0000_i1162" DrawAspect="Content" ObjectID="_1679903577" r:id="rId287"/>
        </w:object>
      </w:r>
    </w:p>
    <w:p w:rsidR="00152B5B" w:rsidRPr="008B17E3" w:rsidRDefault="00152B5B" w:rsidP="00152B5B">
      <w:pPr>
        <w:pStyle w:val="a6"/>
      </w:pPr>
      <w:r w:rsidRPr="008B17E3">
        <w:t>答：</w:t>
      </w:r>
      <w:r w:rsidRPr="008B17E3">
        <w:t>(1)</w:t>
      </w:r>
      <w:r w:rsidRPr="008B17E3">
        <w:object w:dxaOrig="705" w:dyaOrig="285">
          <v:shape id="_x0000_i1163" type="#_x0000_t75" alt="eqIde02d5c2a8e53405d8af87b2155dba64c" style="width:35.25pt;height:14.25pt" o:ole="">
            <v:imagedata r:id="rId261" o:title="eqIde02d5c2a8e53405d8af87b2155dba64c"/>
          </v:shape>
          <o:OLEObject Type="Embed" ProgID="Equation.DSMT4" ShapeID="_x0000_i1163" DrawAspect="Content" ObjectID="_1679903578" r:id="rId288"/>
        </w:object>
      </w:r>
      <w:r w:rsidRPr="008B17E3">
        <w:t>行驶的路程为</w:t>
      </w:r>
      <w:r w:rsidRPr="008B17E3">
        <w:object w:dxaOrig="645" w:dyaOrig="285">
          <v:shape id="_x0000_i1164" type="#_x0000_t75" alt="eqIdb87590b7ee7643deaab5b31e74005a87" style="width:32.25pt;height:14.25pt" o:ole="">
            <v:imagedata r:id="rId267" o:title="eqIdb87590b7ee7643deaab5b31e74005a87"/>
          </v:shape>
          <o:OLEObject Type="Embed" ProgID="Equation.DSMT4" ShapeID="_x0000_i1164" DrawAspect="Content" ObjectID="_1679903579" r:id="rId289"/>
        </w:objec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对路面的压强为</w:t>
      </w:r>
      <w:r w:rsidRPr="008B17E3">
        <w:object w:dxaOrig="840" w:dyaOrig="300">
          <v:shape id="_x0000_i1165" type="#_x0000_t75" alt="eqIdba1705bab9804043a46e353f37240b1e" style="width:42pt;height:15pt" o:ole="">
            <v:imagedata r:id="rId269" o:title="eqIdba1705bab9804043a46e353f37240b1e"/>
          </v:shape>
          <o:OLEObject Type="Embed" ProgID="Equation.DSMT4" ShapeID="_x0000_i1165" DrawAspect="Content" ObjectID="_1679903580" r:id="rId290"/>
        </w:object>
      </w:r>
      <w:r w:rsidRPr="008B17E3">
        <w:t>。</w:t>
      </w:r>
    </w:p>
    <w:p w:rsidR="00152B5B" w:rsidRPr="008B17E3" w:rsidRDefault="00152B5B" w:rsidP="00152B5B">
      <w:pPr>
        <w:pStyle w:val="a6"/>
      </w:pPr>
      <w:r w:rsidRPr="008B17E3">
        <w:t>(3)</w:t>
      </w:r>
      <w:r w:rsidRPr="008B17E3">
        <w:t>行驶过程中受到的阻力为</w:t>
      </w:r>
      <w:r w:rsidRPr="008B17E3">
        <w:object w:dxaOrig="598" w:dyaOrig="285">
          <v:shape id="_x0000_i1166" type="#_x0000_t75" alt="eqIdc8db5d8cdd2e46aa9efe7d053b9f566f" style="width:30pt;height:14.25pt" o:ole="">
            <v:imagedata r:id="rId271" o:title="eqIdc8db5d8cdd2e46aa9efe7d053b9f566f"/>
          </v:shape>
          <o:OLEObject Type="Embed" ProgID="Equation.DSMT4" ShapeID="_x0000_i1166" DrawAspect="Content" ObjectID="_1679903581" r:id="rId291"/>
        </w:object>
      </w:r>
      <w:r w:rsidRPr="008B17E3">
        <w:t>。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28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江苏南通市</w:t>
      </w:r>
      <w:r w:rsidRPr="008B17E3">
        <w:rPr>
          <w:szCs w:val="21"/>
        </w:rPr>
        <w:t>·</w:t>
      </w:r>
      <w:r w:rsidRPr="008B17E3">
        <w:rPr>
          <w:szCs w:val="21"/>
        </w:rPr>
        <w:t>九年级二模）如图是工人利用滑轮组提升重为</w:t>
      </w:r>
      <w:r w:rsidRPr="008B17E3">
        <w:rPr>
          <w:szCs w:val="21"/>
        </w:rPr>
        <w:t>810N</w:t>
      </w:r>
      <w:r w:rsidRPr="008B17E3">
        <w:rPr>
          <w:szCs w:val="21"/>
        </w:rPr>
        <w:t>物体的示意图，某段过程中物体匀速上升的速度为</w:t>
      </w:r>
      <w:r w:rsidRPr="008B17E3">
        <w:rPr>
          <w:szCs w:val="21"/>
        </w:rPr>
        <w:t>0.1m/s</w:t>
      </w:r>
      <w:r w:rsidRPr="008B17E3">
        <w:rPr>
          <w:szCs w:val="21"/>
        </w:rPr>
        <w:t>，工人拉力</w:t>
      </w:r>
      <w:r w:rsidRPr="008B17E3">
        <w:rPr>
          <w:szCs w:val="21"/>
        </w:rPr>
        <w:t>F</w:t>
      </w:r>
      <w:r w:rsidRPr="008B17E3">
        <w:rPr>
          <w:szCs w:val="21"/>
        </w:rPr>
        <w:t>的功率为</w:t>
      </w:r>
      <w:r w:rsidRPr="008B17E3">
        <w:rPr>
          <w:szCs w:val="21"/>
        </w:rPr>
        <w:t>90W</w:t>
      </w:r>
      <w:r w:rsidRPr="008B17E3">
        <w:rPr>
          <w:szCs w:val="21"/>
        </w:rPr>
        <w:t>，物体上升</w:t>
      </w:r>
      <w:r w:rsidRPr="008B17E3">
        <w:rPr>
          <w:szCs w:val="21"/>
        </w:rPr>
        <w:t>10s</w:t>
      </w:r>
      <w:r w:rsidRPr="008B17E3">
        <w:rPr>
          <w:szCs w:val="21"/>
        </w:rPr>
        <w:t>拉力</w:t>
      </w:r>
      <w:r w:rsidRPr="008B17E3">
        <w:rPr>
          <w:szCs w:val="21"/>
        </w:rPr>
        <w:t>F</w:t>
      </w:r>
      <w:r w:rsidRPr="008B17E3">
        <w:rPr>
          <w:szCs w:val="21"/>
        </w:rPr>
        <w:t>克服滑轮组的摩擦做的功是</w:t>
      </w:r>
      <w:r w:rsidRPr="008B17E3">
        <w:rPr>
          <w:szCs w:val="21"/>
        </w:rPr>
        <w:t>60J</w:t>
      </w:r>
      <w:r w:rsidRPr="008B17E3">
        <w:rPr>
          <w:szCs w:val="21"/>
        </w:rPr>
        <w:t>，不计绳重．求：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162050" cy="1924050"/>
            <wp:effectExtent l="0" t="0" r="0" b="0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4220611" descr="figure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（</w:t>
      </w:r>
      <w:r w:rsidRPr="008B17E3">
        <w:rPr>
          <w:szCs w:val="21"/>
        </w:rPr>
        <w:t>1</w:t>
      </w:r>
      <w:r w:rsidRPr="008B17E3">
        <w:rPr>
          <w:szCs w:val="21"/>
        </w:rPr>
        <w:t>）工人拉绳子的速度；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（</w:t>
      </w:r>
      <w:r w:rsidRPr="008B17E3">
        <w:rPr>
          <w:szCs w:val="21"/>
        </w:rPr>
        <w:t>2</w:t>
      </w:r>
      <w:r w:rsidRPr="008B17E3">
        <w:rPr>
          <w:szCs w:val="21"/>
        </w:rPr>
        <w:t>）滑轮组的机械效率；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（</w:t>
      </w:r>
      <w:r w:rsidRPr="008B17E3">
        <w:rPr>
          <w:szCs w:val="21"/>
        </w:rPr>
        <w:t>3</w:t>
      </w:r>
      <w:r w:rsidRPr="008B17E3">
        <w:rPr>
          <w:szCs w:val="21"/>
        </w:rPr>
        <w:t>）滑轮组中的动滑轮的重力．</w:t>
      </w:r>
    </w:p>
    <w:p w:rsidR="00152B5B" w:rsidRPr="008B17E3" w:rsidRDefault="00152B5B" w:rsidP="00152B5B">
      <w:pPr>
        <w:pStyle w:val="a6"/>
      </w:pPr>
      <w:r w:rsidRPr="008B17E3">
        <w:t>【答案】（</w:t>
      </w:r>
      <w:r w:rsidRPr="008B17E3">
        <w:t>1</w:t>
      </w:r>
      <w:r w:rsidRPr="008B17E3">
        <w:t>）</w:t>
      </w:r>
      <w:r w:rsidRPr="008B17E3">
        <w:t>0.3m/s</w:t>
      </w:r>
      <w:r w:rsidRPr="008B17E3">
        <w:t>；（</w:t>
      </w:r>
      <w:r w:rsidRPr="008B17E3">
        <w:t>2</w:t>
      </w:r>
      <w:r w:rsidRPr="008B17E3">
        <w:t>）</w:t>
      </w:r>
      <w:r w:rsidRPr="008B17E3">
        <w:t>90%</w:t>
      </w:r>
      <w:r w:rsidRPr="008B17E3">
        <w:t>；（</w:t>
      </w:r>
      <w:r w:rsidRPr="008B17E3">
        <w:t>3</w:t>
      </w:r>
      <w:r w:rsidRPr="008B17E3">
        <w:t>）</w:t>
      </w:r>
      <w:r w:rsidRPr="008B17E3">
        <w:t>30N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（</w:t>
      </w:r>
      <w:r w:rsidRPr="008B17E3">
        <w:t>1</w:t>
      </w:r>
      <w:r w:rsidRPr="008B17E3">
        <w:t>）由图可知，</w:t>
      </w:r>
      <w:r w:rsidRPr="008B17E3">
        <w:t>n=3</w:t>
      </w:r>
      <w:r w:rsidRPr="008B17E3">
        <w:t>，绳端移动的速度：</w:t>
      </w:r>
      <w:r w:rsidRPr="008B17E3">
        <w:t>v</w:t>
      </w:r>
      <w:r w:rsidRPr="008B17E3">
        <w:rPr>
          <w:vertAlign w:val="subscript"/>
        </w:rPr>
        <w:t>绳</w:t>
      </w:r>
      <w:r w:rsidRPr="008B17E3">
        <w:t>=</w:t>
      </w:r>
      <w:proofErr w:type="spellStart"/>
      <w:r w:rsidRPr="008B17E3">
        <w:t>nv</w:t>
      </w:r>
      <w:proofErr w:type="spellEnd"/>
      <w:r w:rsidRPr="008B17E3">
        <w:rPr>
          <w:vertAlign w:val="subscript"/>
        </w:rPr>
        <w:t>物</w:t>
      </w:r>
      <w:r w:rsidRPr="008B17E3">
        <w:t>=3×0.1m/s=0.3m/s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t>（</w:t>
      </w:r>
      <w:r w:rsidRPr="008B17E3">
        <w:t>2</w:t>
      </w:r>
      <w:r w:rsidRPr="008B17E3">
        <w:t>）根据</w:t>
      </w:r>
      <w:r w:rsidRPr="008B17E3">
        <w:t>P=</w:t>
      </w:r>
      <w:r>
        <w:rPr>
          <w:noProof/>
        </w:rPr>
        <w:drawing>
          <wp:inline distT="0" distB="0" distL="0" distR="0">
            <wp:extent cx="123825" cy="333375"/>
            <wp:effectExtent l="0" t="0" r="9525" b="9525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0362638" descr="figure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=</w:t>
      </w:r>
      <w:r>
        <w:rPr>
          <w:noProof/>
        </w:rPr>
        <w:drawing>
          <wp:inline distT="0" distB="0" distL="0" distR="0">
            <wp:extent cx="200025" cy="333375"/>
            <wp:effectExtent l="0" t="0" r="9525" b="9525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4709148" descr="figure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=</w:t>
      </w:r>
      <w:proofErr w:type="spellStart"/>
      <w:r w:rsidRPr="008B17E3">
        <w:t>Fv</w:t>
      </w:r>
      <w:proofErr w:type="spellEnd"/>
      <w:r w:rsidRPr="008B17E3">
        <w:t>可得，工人的拉力：</w:t>
      </w:r>
      <w:r w:rsidRPr="008B17E3">
        <w:t>F=</w:t>
      </w:r>
      <w:r>
        <w:rPr>
          <w:noProof/>
        </w:rPr>
        <w:drawing>
          <wp:inline distT="0" distB="0" distL="0" distR="0">
            <wp:extent cx="266700" cy="390525"/>
            <wp:effectExtent l="0" t="0" r="0" b="9525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5306691" descr="figure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=</w:t>
      </w:r>
      <w:r>
        <w:rPr>
          <w:noProof/>
        </w:rPr>
        <w:drawing>
          <wp:inline distT="0" distB="0" distL="0" distR="0">
            <wp:extent cx="504825" cy="333375"/>
            <wp:effectExtent l="0" t="0" r="9525" b="952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=300N</w:t>
      </w:r>
      <w:r w:rsidRPr="008B17E3">
        <w:t>，滑轮组的机械效率：</w:t>
      </w:r>
      <w:r w:rsidRPr="008B17E3">
        <w:t>η=</w:t>
      </w:r>
      <w:r>
        <w:rPr>
          <w:noProof/>
        </w:rPr>
        <w:drawing>
          <wp:inline distT="0" distB="0" distL="0" distR="0">
            <wp:extent cx="390525" cy="447675"/>
            <wp:effectExtent l="0" t="0" r="9525" b="9525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×100%=</w:t>
      </w:r>
      <w:r>
        <w:rPr>
          <w:noProof/>
        </w:rPr>
        <w:drawing>
          <wp:inline distT="0" distB="0" distL="0" distR="0">
            <wp:extent cx="200025" cy="333375"/>
            <wp:effectExtent l="0" t="0" r="9525" b="9525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49152034" descr="figure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×100%=</w:t>
      </w:r>
      <w:r>
        <w:rPr>
          <w:noProof/>
        </w:rPr>
        <w:drawing>
          <wp:inline distT="0" distB="0" distL="0" distR="0">
            <wp:extent cx="200025" cy="333375"/>
            <wp:effectExtent l="0" t="0" r="9525" b="9525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×100%=</w:t>
      </w:r>
      <w:r>
        <w:rPr>
          <w:noProof/>
        </w:rPr>
        <w:drawing>
          <wp:inline distT="0" distB="0" distL="0" distR="0">
            <wp:extent cx="581025" cy="333375"/>
            <wp:effectExtent l="0" t="0" r="9525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×100%=90%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t>（</w:t>
      </w:r>
      <w:r w:rsidRPr="008B17E3">
        <w:t>3</w:t>
      </w:r>
      <w:r w:rsidRPr="008B17E3">
        <w:t>）重物上升的高度：</w:t>
      </w:r>
      <w:r w:rsidRPr="008B17E3">
        <w:t>h=</w:t>
      </w:r>
      <w:proofErr w:type="spellStart"/>
      <w:r w:rsidRPr="008B17E3">
        <w:t>vt</w:t>
      </w:r>
      <w:proofErr w:type="spellEnd"/>
      <w:r w:rsidRPr="008B17E3">
        <w:t>=0.1m/s×10s=1m</w:t>
      </w:r>
      <w:r w:rsidRPr="008B17E3">
        <w:t>，拉力做的有用功：</w:t>
      </w:r>
      <w:r w:rsidRPr="008B17E3">
        <w:t>W</w:t>
      </w:r>
      <w:r w:rsidRPr="008B17E3">
        <w:rPr>
          <w:vertAlign w:val="subscript"/>
        </w:rPr>
        <w:t>有用</w:t>
      </w:r>
      <w:r w:rsidRPr="008B17E3">
        <w:t>=</w:t>
      </w:r>
      <w:proofErr w:type="spellStart"/>
      <w:r w:rsidRPr="008B17E3">
        <w:t>Gh</w:t>
      </w:r>
      <w:proofErr w:type="spellEnd"/>
      <w:r w:rsidRPr="008B17E3">
        <w:t>=810N×1m=810J</w:t>
      </w:r>
      <w:r w:rsidRPr="008B17E3">
        <w:t>，拉力做的总功：</w:t>
      </w:r>
      <w:r w:rsidRPr="008B17E3">
        <w:t>W</w:t>
      </w:r>
      <w:r w:rsidRPr="008B17E3">
        <w:rPr>
          <w:vertAlign w:val="subscript"/>
        </w:rPr>
        <w:t>总</w:t>
      </w:r>
      <w:r w:rsidRPr="008B17E3">
        <w:t>=</w:t>
      </w:r>
      <w:proofErr w:type="spellStart"/>
      <w:r w:rsidRPr="008B17E3">
        <w:t>Fs</w:t>
      </w:r>
      <w:proofErr w:type="spellEnd"/>
      <w:r w:rsidRPr="008B17E3">
        <w:t>=</w:t>
      </w:r>
      <w:proofErr w:type="spellStart"/>
      <w:r w:rsidRPr="008B17E3">
        <w:t>Fnh</w:t>
      </w:r>
      <w:proofErr w:type="spellEnd"/>
      <w:r w:rsidRPr="008B17E3">
        <w:t>=300N×3×1m=900J</w:t>
      </w:r>
      <w:r w:rsidRPr="008B17E3">
        <w:t>，提升动滑轮做的额外功：</w:t>
      </w:r>
      <w:r w:rsidRPr="008B17E3">
        <w:t>W</w:t>
      </w:r>
      <w:r w:rsidRPr="008B17E3">
        <w:rPr>
          <w:vertAlign w:val="subscript"/>
        </w:rPr>
        <w:t>轮</w:t>
      </w:r>
      <w:r w:rsidRPr="008B17E3">
        <w:t>=W</w:t>
      </w:r>
      <w:r w:rsidRPr="008B17E3">
        <w:rPr>
          <w:vertAlign w:val="subscript"/>
        </w:rPr>
        <w:t>总</w:t>
      </w:r>
      <w:r w:rsidRPr="008B17E3">
        <w:t>﹣</w:t>
      </w:r>
      <w:r w:rsidRPr="008B17E3">
        <w:t>W</w:t>
      </w:r>
      <w:r w:rsidRPr="008B17E3">
        <w:rPr>
          <w:vertAlign w:val="subscript"/>
        </w:rPr>
        <w:t>有用</w:t>
      </w:r>
      <w:r w:rsidRPr="008B17E3">
        <w:t>﹣</w:t>
      </w:r>
      <w:proofErr w:type="spellStart"/>
      <w:r w:rsidRPr="008B17E3">
        <w:t>W</w:t>
      </w:r>
      <w:r w:rsidRPr="008B17E3">
        <w:rPr>
          <w:vertAlign w:val="subscript"/>
        </w:rPr>
        <w:t>f</w:t>
      </w:r>
      <w:proofErr w:type="spellEnd"/>
      <w:r w:rsidRPr="008B17E3">
        <w:t>=900J</w:t>
      </w:r>
      <w:r w:rsidRPr="008B17E3">
        <w:t>﹣</w:t>
      </w:r>
      <w:r w:rsidRPr="008B17E3">
        <w:t>810J</w:t>
      </w:r>
      <w:r w:rsidRPr="008B17E3">
        <w:t>﹣</w:t>
      </w:r>
      <w:r w:rsidRPr="008B17E3">
        <w:t>60J=30J</w:t>
      </w:r>
      <w:r w:rsidRPr="008B17E3">
        <w:t>，由</w:t>
      </w:r>
      <w:r w:rsidRPr="008B17E3">
        <w:t>W</w:t>
      </w:r>
      <w:r w:rsidRPr="008B17E3">
        <w:rPr>
          <w:vertAlign w:val="subscript"/>
        </w:rPr>
        <w:t>轮</w:t>
      </w:r>
      <w:r w:rsidRPr="008B17E3">
        <w:t>=G</w:t>
      </w:r>
      <w:r w:rsidRPr="008B17E3">
        <w:rPr>
          <w:vertAlign w:val="subscript"/>
        </w:rPr>
        <w:t>轮</w:t>
      </w:r>
      <w:r w:rsidRPr="008B17E3">
        <w:t>h</w:t>
      </w:r>
      <w:r w:rsidRPr="008B17E3">
        <w:t>可得，动滑轮的重：</w:t>
      </w:r>
      <w:r w:rsidRPr="008B17E3">
        <w:t>G</w:t>
      </w:r>
      <w:r w:rsidRPr="008B17E3">
        <w:rPr>
          <w:vertAlign w:val="subscript"/>
        </w:rPr>
        <w:t>轮</w:t>
      </w:r>
      <w:r w:rsidRPr="008B17E3">
        <w:t>=</w:t>
      </w:r>
      <w:r>
        <w:rPr>
          <w:noProof/>
        </w:rPr>
        <w:drawing>
          <wp:inline distT="0" distB="0" distL="0" distR="0">
            <wp:extent cx="266700" cy="390525"/>
            <wp:effectExtent l="0" t="0" r="0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=</w:t>
      </w:r>
      <w:r>
        <w:rPr>
          <w:noProof/>
        </w:rPr>
        <w:drawing>
          <wp:inline distT="0" distB="0" distL="0" distR="0">
            <wp:extent cx="276225" cy="333375"/>
            <wp:effectExtent l="0" t="0" r="9525" b="952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figure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t>=30N</w:t>
      </w:r>
      <w:r w:rsidRPr="008B17E3">
        <w:t>．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29</w:t>
      </w:r>
      <w:r w:rsidRPr="008B17E3">
        <w:rPr>
          <w:szCs w:val="21"/>
        </w:rPr>
        <w:t>．（</w:t>
      </w:r>
      <w:r w:rsidRPr="008B17E3">
        <w:rPr>
          <w:szCs w:val="21"/>
        </w:rPr>
        <w:t>2020·</w:t>
      </w:r>
      <w:r w:rsidRPr="008B17E3">
        <w:rPr>
          <w:szCs w:val="21"/>
        </w:rPr>
        <w:t>江苏常州市</w:t>
      </w:r>
      <w:r w:rsidRPr="008B17E3">
        <w:rPr>
          <w:szCs w:val="21"/>
        </w:rPr>
        <w:t>·</w:t>
      </w:r>
      <w:r w:rsidRPr="008B17E3">
        <w:rPr>
          <w:szCs w:val="21"/>
        </w:rPr>
        <w:t>九年级一模）如图甲所示是小明自制的模拟起重用的杠杆示意图，</w:t>
      </w:r>
      <w:r w:rsidRPr="008B17E3">
        <w:rPr>
          <w:szCs w:val="21"/>
        </w:rPr>
        <w:lastRenderedPageBreak/>
        <w:t>均匀杠杆</w:t>
      </w:r>
      <w:r w:rsidRPr="008B17E3">
        <w:rPr>
          <w:i/>
          <w:szCs w:val="21"/>
        </w:rPr>
        <w:t>AB</w:t>
      </w:r>
      <w:r w:rsidRPr="008B17E3">
        <w:rPr>
          <w:szCs w:val="21"/>
        </w:rPr>
        <w:t>可以在竖直平面内绕固定点</w:t>
      </w:r>
      <w:r w:rsidRPr="008B17E3">
        <w:rPr>
          <w:i/>
          <w:szCs w:val="21"/>
        </w:rPr>
        <w:t>O</w:t>
      </w:r>
      <w:r w:rsidRPr="008B17E3">
        <w:rPr>
          <w:szCs w:val="21"/>
        </w:rPr>
        <w:t>转动，已知</w:t>
      </w:r>
      <w:r w:rsidRPr="008B17E3">
        <w:rPr>
          <w:i/>
          <w:szCs w:val="21"/>
        </w:rPr>
        <w:t>AO</w:t>
      </w:r>
      <w:r w:rsidRPr="008B17E3">
        <w:rPr>
          <w:szCs w:val="21"/>
        </w:rPr>
        <w:t>=30cm</w:t>
      </w:r>
      <w:r w:rsidRPr="008B17E3">
        <w:rPr>
          <w:szCs w:val="21"/>
        </w:rPr>
        <w:t>、</w:t>
      </w:r>
      <w:r w:rsidRPr="008B17E3">
        <w:rPr>
          <w:i/>
          <w:szCs w:val="21"/>
        </w:rPr>
        <w:t>OB</w:t>
      </w:r>
      <w:r w:rsidRPr="008B17E3">
        <w:rPr>
          <w:szCs w:val="21"/>
        </w:rPr>
        <w:t>=20cm</w:t>
      </w:r>
      <w:r w:rsidRPr="008B17E3">
        <w:rPr>
          <w:szCs w:val="21"/>
        </w:rPr>
        <w:t>，悬挂在</w:t>
      </w:r>
      <w:r w:rsidRPr="008B17E3">
        <w:rPr>
          <w:i/>
          <w:szCs w:val="21"/>
        </w:rPr>
        <w:t>A</w:t>
      </w:r>
      <w:r w:rsidRPr="008B17E3">
        <w:rPr>
          <w:szCs w:val="21"/>
        </w:rPr>
        <w:t>端的重物所受的重力为</w:t>
      </w:r>
      <w:r w:rsidRPr="008B17E3">
        <w:rPr>
          <w:szCs w:val="21"/>
        </w:rPr>
        <w:t>32N</w:t>
      </w:r>
      <w:r w:rsidRPr="008B17E3">
        <w:rPr>
          <w:szCs w:val="21"/>
        </w:rPr>
        <w:t>，当在</w:t>
      </w:r>
      <w:r w:rsidRPr="008B17E3">
        <w:rPr>
          <w:i/>
          <w:szCs w:val="21"/>
        </w:rPr>
        <w:t>B</w:t>
      </w:r>
      <w:r w:rsidRPr="008B17E3">
        <w:rPr>
          <w:szCs w:val="21"/>
        </w:rPr>
        <w:t>端施加竖直向下的拉力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时，可使杠杆</w:t>
      </w:r>
      <w:r w:rsidRPr="008B17E3">
        <w:rPr>
          <w:i/>
          <w:szCs w:val="21"/>
        </w:rPr>
        <w:t>AB</w:t>
      </w:r>
      <w:r w:rsidRPr="008B17E3">
        <w:rPr>
          <w:szCs w:val="21"/>
        </w:rPr>
        <w:t>在水平位置平衡，不计绳重：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771650" cy="1381125"/>
            <wp:effectExtent l="0" t="0" r="0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7290057" descr="figure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7E3">
        <w:rPr>
          <w:szCs w:val="21"/>
        </w:rPr>
        <w:br/>
        <w:t>(1)</w:t>
      </w:r>
      <w:r w:rsidRPr="008B17E3">
        <w:rPr>
          <w:szCs w:val="21"/>
        </w:rPr>
        <w:t>若不计杆重，计算拉力</w:t>
      </w:r>
      <w:r w:rsidRPr="008B17E3">
        <w:rPr>
          <w:i/>
          <w:szCs w:val="21"/>
        </w:rPr>
        <w:t>F</w:t>
      </w:r>
      <w:r w:rsidRPr="008B17E3">
        <w:rPr>
          <w:szCs w:val="21"/>
        </w:rPr>
        <w:t>的大小；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(2)</w:t>
      </w:r>
      <w:r w:rsidRPr="008B17E3">
        <w:rPr>
          <w:szCs w:val="21"/>
        </w:rPr>
        <w:t>实际操作中测得拉力</w:t>
      </w:r>
      <w:r w:rsidRPr="008B17E3">
        <w:rPr>
          <w:i/>
          <w:szCs w:val="21"/>
        </w:rPr>
        <w:t>F</w:t>
      </w:r>
      <w:r w:rsidRPr="008B17E3">
        <w:rPr>
          <w:szCs w:val="21"/>
          <w:vertAlign w:val="subscript"/>
        </w:rPr>
        <w:t>实</w:t>
      </w:r>
      <w:r w:rsidRPr="008B17E3">
        <w:rPr>
          <w:szCs w:val="21"/>
        </w:rPr>
        <w:t>=50N</w:t>
      </w:r>
      <w:r w:rsidRPr="008B17E3">
        <w:rPr>
          <w:szCs w:val="21"/>
        </w:rPr>
        <w:t>，求杆重</w:t>
      </w:r>
      <w:r w:rsidRPr="008B17E3">
        <w:rPr>
          <w:i/>
          <w:szCs w:val="21"/>
        </w:rPr>
        <w:t>G</w:t>
      </w:r>
      <w:r w:rsidRPr="008B17E3">
        <w:rPr>
          <w:szCs w:val="21"/>
          <w:vertAlign w:val="subscript"/>
        </w:rPr>
        <w:t>0</w:t>
      </w:r>
      <w:r w:rsidRPr="008B17E3">
        <w:rPr>
          <w:szCs w:val="21"/>
        </w:rPr>
        <w:t>；</w:t>
      </w:r>
    </w:p>
    <w:p w:rsidR="00152B5B" w:rsidRPr="008B17E3" w:rsidRDefault="00152B5B" w:rsidP="00152B5B">
      <w:pPr>
        <w:spacing w:line="360" w:lineRule="auto"/>
        <w:jc w:val="left"/>
        <w:textAlignment w:val="center"/>
        <w:rPr>
          <w:szCs w:val="21"/>
        </w:rPr>
      </w:pPr>
      <w:r w:rsidRPr="008B17E3">
        <w:rPr>
          <w:szCs w:val="21"/>
        </w:rPr>
        <w:t>(3)</w:t>
      </w:r>
      <w:r w:rsidRPr="008B17E3">
        <w:rPr>
          <w:szCs w:val="21"/>
        </w:rPr>
        <w:t>小明重</w:t>
      </w:r>
      <w:r w:rsidRPr="008B17E3">
        <w:rPr>
          <w:szCs w:val="21"/>
        </w:rPr>
        <w:t>500N</w:t>
      </w:r>
      <w:r w:rsidRPr="008B17E3">
        <w:rPr>
          <w:szCs w:val="21"/>
        </w:rPr>
        <w:t>，当他以</w:t>
      </w:r>
      <w:r w:rsidRPr="008B17E3">
        <w:rPr>
          <w:szCs w:val="21"/>
        </w:rPr>
        <w:t>50N</w:t>
      </w:r>
      <w:r w:rsidRPr="008B17E3">
        <w:rPr>
          <w:szCs w:val="21"/>
        </w:rPr>
        <w:t>竖直向下拉绳子时，鞋底与地面接触的总面积为</w:t>
      </w:r>
      <w:r w:rsidRPr="008B17E3">
        <w:rPr>
          <w:szCs w:val="21"/>
        </w:rPr>
        <w:t>400cm</w:t>
      </w:r>
      <w:r w:rsidRPr="008B17E3">
        <w:rPr>
          <w:szCs w:val="21"/>
          <w:vertAlign w:val="superscript"/>
        </w:rPr>
        <w:t>2</w:t>
      </w:r>
      <w:r w:rsidRPr="008B17E3">
        <w:rPr>
          <w:szCs w:val="21"/>
        </w:rPr>
        <w:t>，求此时他对地面产生的压强。</w:t>
      </w:r>
    </w:p>
    <w:p w:rsidR="00152B5B" w:rsidRPr="008B17E3" w:rsidRDefault="00152B5B" w:rsidP="00152B5B">
      <w:pPr>
        <w:pStyle w:val="a6"/>
      </w:pPr>
      <w:r w:rsidRPr="008B17E3">
        <w:t>【答案】</w:t>
      </w:r>
      <w:r w:rsidRPr="008B17E3">
        <w:t>(1)48N</w:t>
      </w:r>
      <w:r w:rsidRPr="008B17E3">
        <w:t>；</w:t>
      </w:r>
      <w:r w:rsidRPr="008B17E3">
        <w:t>(2)8N</w:t>
      </w:r>
      <w:r w:rsidRPr="008B17E3">
        <w:t>；</w:t>
      </w:r>
      <w:r w:rsidRPr="008B17E3">
        <w:t>(3) 1.125×10</w:t>
      </w:r>
      <w:r w:rsidRPr="008B17E3">
        <w:rPr>
          <w:vertAlign w:val="superscript"/>
        </w:rPr>
        <w:t>4</w:t>
      </w:r>
      <w:r w:rsidRPr="008B17E3">
        <w:t>Pa</w:t>
      </w:r>
    </w:p>
    <w:p w:rsidR="00152B5B" w:rsidRPr="008B17E3" w:rsidRDefault="00152B5B" w:rsidP="00152B5B">
      <w:pPr>
        <w:pStyle w:val="a6"/>
      </w:pPr>
      <w:r w:rsidRPr="008B17E3">
        <w:t>【详解】</w:t>
      </w:r>
    </w:p>
    <w:p w:rsidR="00152B5B" w:rsidRPr="008B17E3" w:rsidRDefault="00152B5B" w:rsidP="00152B5B">
      <w:pPr>
        <w:pStyle w:val="a6"/>
      </w:pPr>
      <w:r w:rsidRPr="008B17E3">
        <w:t>(1)</w:t>
      </w:r>
      <w:r w:rsidRPr="008B17E3">
        <w:t>由题意知，动力臂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=20cm</w:t>
      </w:r>
      <w:r w:rsidRPr="008B17E3">
        <w:t>，阻力臂</w:t>
      </w:r>
      <w:r w:rsidRPr="008B17E3">
        <w:rPr>
          <w:i/>
        </w:rPr>
        <w:t>l</w:t>
      </w:r>
      <w:r w:rsidRPr="008B17E3">
        <w:rPr>
          <w:vertAlign w:val="subscript"/>
        </w:rPr>
        <w:t>2</w:t>
      </w:r>
      <w:r w:rsidRPr="008B17E3">
        <w:t>=30cm</w:t>
      </w:r>
      <w:r w:rsidRPr="008B17E3">
        <w:t>，阻力</w:t>
      </w:r>
      <w:r w:rsidRPr="008B17E3">
        <w:rPr>
          <w:i/>
        </w:rPr>
        <w:t>F</w:t>
      </w:r>
      <w:r w:rsidRPr="008B17E3">
        <w:rPr>
          <w:vertAlign w:val="subscript"/>
        </w:rPr>
        <w:t>2</w:t>
      </w:r>
      <w:r w:rsidRPr="008B17E3">
        <w:t>=</w:t>
      </w:r>
      <w:r w:rsidRPr="008B17E3">
        <w:rPr>
          <w:i/>
        </w:rPr>
        <w:t>G</w:t>
      </w:r>
      <w:r w:rsidRPr="008B17E3">
        <w:t>=32N</w:t>
      </w:r>
      <w:r w:rsidRPr="008B17E3">
        <w:t>，根据杠杆的平衡条件</w:t>
      </w:r>
      <w:r w:rsidRPr="008B17E3">
        <w:rPr>
          <w:i/>
        </w:rPr>
        <w:t>F</w:t>
      </w:r>
      <w:r w:rsidRPr="008B17E3">
        <w:rPr>
          <w:vertAlign w:val="subscript"/>
        </w:rPr>
        <w:t>l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  <w:r w:rsidRPr="008B17E3">
        <w:t>=</w:t>
      </w:r>
      <w:r w:rsidRPr="008B17E3">
        <w:rPr>
          <w:i/>
        </w:rPr>
        <w:t>Gl</w:t>
      </w:r>
      <w:r w:rsidRPr="008B17E3">
        <w:rPr>
          <w:vertAlign w:val="subscript"/>
        </w:rPr>
        <w:t>2</w:t>
      </w:r>
      <w:r w:rsidRPr="008B17E3">
        <w:t>得，拉力的大小</w:t>
      </w:r>
    </w:p>
    <w:p w:rsidR="00152B5B" w:rsidRPr="008B17E3" w:rsidRDefault="00152B5B" w:rsidP="00152B5B">
      <w:pPr>
        <w:pStyle w:val="a6"/>
      </w:pPr>
      <w:r w:rsidRPr="008B17E3">
        <w:object w:dxaOrig="2904" w:dyaOrig="680">
          <v:shape id="_x0000_i1167" type="#_x0000_t75" alt="eqIdba1bac2363a74fadb57d9c4ae4bb1e81" style="width:145.5pt;height:33.75pt" o:ole="">
            <v:imagedata r:id="rId304" o:title="eqIdba1bac2363a74fadb57d9c4ae4bb1e81"/>
          </v:shape>
          <o:OLEObject Type="Embed" ProgID="Equation.DSMT4" ShapeID="_x0000_i1167" DrawAspect="Content" ObjectID="_1679903582" r:id="rId305"/>
        </w:object>
      </w:r>
    </w:p>
    <w:p w:rsidR="00152B5B" w:rsidRPr="008B17E3" w:rsidRDefault="00152B5B" w:rsidP="00152B5B">
      <w:pPr>
        <w:pStyle w:val="a6"/>
      </w:pPr>
      <w:r w:rsidRPr="008B17E3">
        <w:t>(2)</w:t>
      </w:r>
      <w:r w:rsidRPr="008B17E3">
        <w:t>杠杆</w:t>
      </w:r>
      <w:r w:rsidRPr="008B17E3">
        <w:rPr>
          <w:i/>
        </w:rPr>
        <w:t>AB</w:t>
      </w:r>
      <w:r w:rsidRPr="008B17E3">
        <w:t>的重心在其几何中心，则重心离</w:t>
      </w:r>
      <w:r w:rsidRPr="008B17E3">
        <w:rPr>
          <w:i/>
        </w:rPr>
        <w:t>A</w:t>
      </w:r>
      <w:r w:rsidRPr="008B17E3">
        <w:t>点的距离</w:t>
      </w:r>
    </w:p>
    <w:p w:rsidR="00152B5B" w:rsidRPr="008B17E3" w:rsidRDefault="00152B5B" w:rsidP="00152B5B">
      <w:pPr>
        <w:pStyle w:val="a6"/>
      </w:pPr>
      <w:r w:rsidRPr="008B17E3">
        <w:object w:dxaOrig="2738" w:dyaOrig="617">
          <v:shape id="_x0000_i1168" type="#_x0000_t75" alt="eqId26b75d2bc02b4378a64c7d917613b37f" style="width:137.25pt;height:30.75pt" o:ole="">
            <v:imagedata r:id="rId306" o:title="eqId26b75d2bc02b4378a64c7d917613b37f"/>
          </v:shape>
          <o:OLEObject Type="Embed" ProgID="Equation.DSMT4" ShapeID="_x0000_i1168" DrawAspect="Content" ObjectID="_1679903583" r:id="rId307"/>
        </w:object>
      </w:r>
    </w:p>
    <w:p w:rsidR="00152B5B" w:rsidRPr="008B17E3" w:rsidRDefault="00152B5B" w:rsidP="00152B5B">
      <w:pPr>
        <w:pStyle w:val="a6"/>
      </w:pPr>
      <w:r w:rsidRPr="008B17E3">
        <w:t>那么杠杆自身重力的力臂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l</w:t>
      </w:r>
      <w:r w:rsidRPr="008B17E3">
        <w:rPr>
          <w:vertAlign w:val="subscript"/>
        </w:rPr>
        <w:t>3</w:t>
      </w:r>
      <w:r w:rsidRPr="008B17E3">
        <w:t>=0.3m-0.25m=0.05m</w:t>
      </w:r>
    </w:p>
    <w:p w:rsidR="00152B5B" w:rsidRPr="008B17E3" w:rsidRDefault="00152B5B" w:rsidP="00152B5B">
      <w:pPr>
        <w:pStyle w:val="a6"/>
      </w:pPr>
      <w:r w:rsidRPr="008B17E3">
        <w:t>此时根据杠杆的平衡条件有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Gl</w:t>
      </w:r>
      <w:r w:rsidRPr="008B17E3">
        <w:rPr>
          <w:vertAlign w:val="subscript"/>
        </w:rPr>
        <w:t>2</w:t>
      </w:r>
      <w:r w:rsidRPr="008B17E3">
        <w:t>+</w:t>
      </w:r>
      <w:r w:rsidRPr="008B17E3">
        <w:rPr>
          <w:i/>
        </w:rPr>
        <w:t>G</w:t>
      </w:r>
      <w:r w:rsidRPr="008B17E3">
        <w:rPr>
          <w:vertAlign w:val="subscript"/>
        </w:rPr>
        <w:t>0</w:t>
      </w:r>
      <w:r w:rsidRPr="008B17E3">
        <w:rPr>
          <w:i/>
        </w:rPr>
        <w:t>l</w:t>
      </w:r>
      <w:r w:rsidRPr="008B17E3">
        <w:rPr>
          <w:vertAlign w:val="subscript"/>
        </w:rPr>
        <w:t>3</w:t>
      </w:r>
      <w:r w:rsidRPr="008B17E3">
        <w:t>=</w:t>
      </w:r>
      <w:r w:rsidRPr="008B17E3">
        <w:rPr>
          <w:i/>
        </w:rPr>
        <w:t>F</w:t>
      </w:r>
      <w:r w:rsidRPr="008B17E3">
        <w:rPr>
          <w:vertAlign w:val="subscript"/>
        </w:rPr>
        <w:t>实</w:t>
      </w:r>
      <w:r w:rsidRPr="008B17E3">
        <w:rPr>
          <w:i/>
        </w:rPr>
        <w:t>l</w:t>
      </w:r>
      <w:r w:rsidRPr="008B17E3">
        <w:rPr>
          <w:vertAlign w:val="subscript"/>
        </w:rPr>
        <w:t>1</w:t>
      </w:r>
    </w:p>
    <w:p w:rsidR="00152B5B" w:rsidRPr="008B17E3" w:rsidRDefault="00152B5B" w:rsidP="00152B5B">
      <w:pPr>
        <w:pStyle w:val="a6"/>
      </w:pPr>
      <w:r w:rsidRPr="008B17E3">
        <w:t>所以杆重</w:t>
      </w:r>
    </w:p>
    <w:p w:rsidR="00152B5B" w:rsidRPr="008B17E3" w:rsidRDefault="00152B5B" w:rsidP="00152B5B">
      <w:pPr>
        <w:pStyle w:val="a6"/>
      </w:pPr>
      <w:r w:rsidRPr="008B17E3">
        <w:object w:dxaOrig="4779" w:dyaOrig="696">
          <v:shape id="_x0000_i1169" type="#_x0000_t75" alt="eqId5d07bc2e48f645d3a497586ffbe4e8a2" style="width:239.25pt;height:34.5pt" o:ole="">
            <v:imagedata r:id="rId308" o:title="eqId5d07bc2e48f645d3a497586ffbe4e8a2"/>
          </v:shape>
          <o:OLEObject Type="Embed" ProgID="Equation.DSMT4" ShapeID="_x0000_i1169" DrawAspect="Content" ObjectID="_1679903584" r:id="rId309"/>
        </w:object>
      </w:r>
    </w:p>
    <w:p w:rsidR="00152B5B" w:rsidRPr="008B17E3" w:rsidRDefault="00152B5B" w:rsidP="00152B5B">
      <w:pPr>
        <w:pStyle w:val="a6"/>
      </w:pPr>
      <w:r w:rsidRPr="008B17E3">
        <w:t>(3)</w:t>
      </w:r>
      <w:r w:rsidRPr="008B17E3">
        <w:t>小明以</w:t>
      </w:r>
      <w:r w:rsidRPr="008B17E3">
        <w:t>50N</w:t>
      </w:r>
      <w:r w:rsidRPr="008B17E3">
        <w:t>的力竖直向下拉绳子时，绳子对他的拉力也是</w:t>
      </w:r>
      <w:r w:rsidRPr="008B17E3">
        <w:t>50N</w:t>
      </w:r>
      <w:r w:rsidRPr="008B17E3">
        <w:t>，方向竖直向上，则小明对地面的压力</w:t>
      </w:r>
    </w:p>
    <w:p w:rsidR="00152B5B" w:rsidRPr="008B17E3" w:rsidRDefault="00152B5B" w:rsidP="00152B5B">
      <w:pPr>
        <w:pStyle w:val="a6"/>
      </w:pPr>
      <w:r w:rsidRPr="008B17E3">
        <w:rPr>
          <w:i/>
        </w:rPr>
        <w:t>F</w:t>
      </w:r>
      <w:r w:rsidRPr="008B17E3">
        <w:rPr>
          <w:vertAlign w:val="subscript"/>
        </w:rPr>
        <w:t>压</w:t>
      </w:r>
      <w:r w:rsidRPr="008B17E3">
        <w:t>=</w:t>
      </w:r>
      <w:r w:rsidRPr="008B17E3">
        <w:rPr>
          <w:i/>
        </w:rPr>
        <w:t>G</w:t>
      </w:r>
      <w:r w:rsidRPr="008B17E3">
        <w:rPr>
          <w:vertAlign w:val="subscript"/>
        </w:rPr>
        <w:t>人</w:t>
      </w:r>
      <w:r w:rsidRPr="008B17E3">
        <w:t>-</w:t>
      </w:r>
      <w:r w:rsidRPr="008B17E3">
        <w:rPr>
          <w:i/>
        </w:rPr>
        <w:t>F</w:t>
      </w:r>
      <w:r w:rsidRPr="008B17E3">
        <w:rPr>
          <w:vertAlign w:val="subscript"/>
        </w:rPr>
        <w:t>拉</w:t>
      </w:r>
      <w:r w:rsidRPr="008B17E3">
        <w:t>=500N-50N=450N</w:t>
      </w:r>
    </w:p>
    <w:p w:rsidR="00152B5B" w:rsidRPr="008B17E3" w:rsidRDefault="00152B5B" w:rsidP="00152B5B">
      <w:pPr>
        <w:pStyle w:val="a6"/>
      </w:pPr>
      <w:r w:rsidRPr="008B17E3">
        <w:t>那么他对地面的压强</w:t>
      </w:r>
    </w:p>
    <w:p w:rsidR="00152B5B" w:rsidRPr="008B17E3" w:rsidRDefault="00152B5B" w:rsidP="00152B5B">
      <w:pPr>
        <w:pStyle w:val="a6"/>
      </w:pPr>
      <w:r w:rsidRPr="008B17E3">
        <w:object w:dxaOrig="3840" w:dyaOrig="645">
          <v:shape id="_x0000_i1170" type="#_x0000_t75" alt="eqId11aaa5a2462c4f3d9dd93988aaaf6368" style="width:192pt;height:32.25pt" o:ole="">
            <v:imagedata r:id="rId310" o:title="eqId11aaa5a2462c4f3d9dd93988aaaf6368"/>
          </v:shape>
          <o:OLEObject Type="Embed" ProgID="Equation.DSMT4" ShapeID="_x0000_i1170" DrawAspect="Content" ObjectID="_1679903585" r:id="rId311"/>
        </w:object>
      </w:r>
    </w:p>
    <w:p w:rsidR="00152B5B" w:rsidRPr="008B17E3" w:rsidRDefault="00152B5B" w:rsidP="00152B5B">
      <w:pPr>
        <w:pStyle w:val="a6"/>
      </w:pPr>
      <w:r w:rsidRPr="008B17E3">
        <w:t>答：</w:t>
      </w:r>
      <w:r w:rsidRPr="008B17E3">
        <w:t>(1)</w:t>
      </w:r>
      <w:r w:rsidRPr="008B17E3">
        <w:t>拉力的大小为</w:t>
      </w:r>
      <w:r w:rsidRPr="008B17E3">
        <w:t>48N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lastRenderedPageBreak/>
        <w:t>(2)</w:t>
      </w:r>
      <w:r w:rsidRPr="008B17E3">
        <w:t>杆重</w:t>
      </w:r>
      <w:r w:rsidRPr="008B17E3">
        <w:t>8N</w:t>
      </w:r>
      <w:r w:rsidRPr="008B17E3">
        <w:t>；</w:t>
      </w:r>
    </w:p>
    <w:p w:rsidR="00152B5B" w:rsidRPr="008B17E3" w:rsidRDefault="00152B5B" w:rsidP="00152B5B">
      <w:pPr>
        <w:pStyle w:val="a6"/>
      </w:pPr>
      <w:r w:rsidRPr="008B17E3">
        <w:t>(3)</w:t>
      </w:r>
      <w:r w:rsidRPr="008B17E3">
        <w:t>此时他对地面产生的压强是</w:t>
      </w:r>
      <w:r w:rsidRPr="008B17E3">
        <w:t>1.125×10</w:t>
      </w:r>
      <w:r w:rsidRPr="008B17E3">
        <w:rPr>
          <w:vertAlign w:val="superscript"/>
        </w:rPr>
        <w:t>4</w:t>
      </w:r>
      <w:r w:rsidRPr="008B17E3">
        <w:t>Pa</w:t>
      </w:r>
      <w:r w:rsidRPr="008B17E3">
        <w:t>。</w:t>
      </w:r>
    </w:p>
    <w:p w:rsidR="00152B5B" w:rsidRPr="0090056F" w:rsidRDefault="00152B5B" w:rsidP="00152B5B">
      <w:pPr>
        <w:pStyle w:val="a6"/>
      </w:pPr>
    </w:p>
    <w:p w:rsidR="00152B5B" w:rsidRPr="0090056F" w:rsidRDefault="00152B5B" w:rsidP="00152B5B">
      <w:pPr>
        <w:pStyle w:val="a6"/>
      </w:pPr>
    </w:p>
    <w:p w:rsidR="00152B5B" w:rsidRPr="008E443F" w:rsidRDefault="00152B5B" w:rsidP="00152B5B">
      <w:pPr>
        <w:pStyle w:val="a6"/>
      </w:pPr>
    </w:p>
    <w:p w:rsidR="007F6749" w:rsidRPr="00152B5B" w:rsidRDefault="007F6749" w:rsidP="00152B5B"/>
    <w:sectPr w:rsidR="007F6749" w:rsidRPr="00152B5B">
      <w:headerReference w:type="default" r:id="rId3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B6" w:rsidRDefault="001835B6" w:rsidP="00501730">
      <w:r>
        <w:separator/>
      </w:r>
    </w:p>
  </w:endnote>
  <w:endnote w:type="continuationSeparator" w:id="0">
    <w:p w:rsidR="001835B6" w:rsidRDefault="001835B6" w:rsidP="005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B6" w:rsidRDefault="001835B6" w:rsidP="00501730">
      <w:r>
        <w:separator/>
      </w:r>
    </w:p>
  </w:footnote>
  <w:footnote w:type="continuationSeparator" w:id="0">
    <w:p w:rsidR="001835B6" w:rsidRDefault="001835B6" w:rsidP="0050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0" w:rsidRDefault="00501730">
    <w:pPr>
      <w:pStyle w:val="a3"/>
    </w:pPr>
    <w:r w:rsidRPr="00501730">
      <w:rPr>
        <w:rFonts w:hint="eastAsia"/>
      </w:rPr>
      <w:t>2021</w:t>
    </w:r>
    <w:r w:rsidRPr="00501730">
      <w:rPr>
        <w:rFonts w:hint="eastAsia"/>
      </w:rPr>
      <w:t>年中考物理一轮复习江苏省</w:t>
    </w:r>
    <w:r w:rsidRPr="00501730">
      <w:rPr>
        <w:rFonts w:hint="eastAsia"/>
      </w:rPr>
      <w:t>13</w:t>
    </w:r>
    <w:r w:rsidRPr="00501730">
      <w:rPr>
        <w:rFonts w:hint="eastAsia"/>
      </w:rPr>
      <w:t>大市真题模考题汇编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C"/>
    <w:rsid w:val="00152B5B"/>
    <w:rsid w:val="00152D5C"/>
    <w:rsid w:val="001746A4"/>
    <w:rsid w:val="001835B6"/>
    <w:rsid w:val="0037207F"/>
    <w:rsid w:val="00501730"/>
    <w:rsid w:val="00663438"/>
    <w:rsid w:val="0073672A"/>
    <w:rsid w:val="007954F8"/>
    <w:rsid w:val="007F6749"/>
    <w:rsid w:val="00A62000"/>
    <w:rsid w:val="00C5090A"/>
    <w:rsid w:val="00D52AA5"/>
    <w:rsid w:val="00D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37207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1"/>
    <w:unhideWhenUsed/>
    <w:qFormat/>
    <w:rsid w:val="0037207F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Char2">
    <w:name w:val="正文文本 Char"/>
    <w:basedOn w:val="a0"/>
    <w:link w:val="a9"/>
    <w:uiPriority w:val="1"/>
    <w:rsid w:val="0037207F"/>
    <w:rPr>
      <w:rFonts w:ascii="楷体" w:eastAsia="楷体" w:hAnsi="楷体" w:cs="楷体"/>
      <w:kern w:val="0"/>
      <w:sz w:val="36"/>
      <w:szCs w:val="36"/>
    </w:rPr>
  </w:style>
  <w:style w:type="paragraph" w:styleId="aa">
    <w:name w:val="Plain Text"/>
    <w:basedOn w:val="a"/>
    <w:link w:val="Char3"/>
    <w:uiPriority w:val="99"/>
    <w:unhideWhenUsed/>
    <w:qFormat/>
    <w:rsid w:val="0037207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rsid w:val="0037207F"/>
    <w:rPr>
      <w:rFonts w:ascii="宋体" w:eastAsia="宋体" w:hAnsi="Courier New" w:cs="Courier New"/>
      <w:szCs w:val="21"/>
    </w:rPr>
  </w:style>
  <w:style w:type="character" w:customStyle="1" w:styleId="Char4">
    <w:name w:val="无间隔 Char"/>
    <w:link w:val="ab"/>
    <w:uiPriority w:val="1"/>
    <w:locked/>
    <w:rsid w:val="0037207F"/>
    <w:rPr>
      <w:sz w:val="22"/>
    </w:rPr>
  </w:style>
  <w:style w:type="paragraph" w:styleId="ab">
    <w:name w:val="No Spacing"/>
    <w:link w:val="Char4"/>
    <w:uiPriority w:val="1"/>
    <w:qFormat/>
    <w:rsid w:val="0037207F"/>
    <w:rPr>
      <w:sz w:val="22"/>
    </w:rPr>
  </w:style>
  <w:style w:type="paragraph" w:styleId="ac">
    <w:name w:val="List Paragraph"/>
    <w:basedOn w:val="a"/>
    <w:uiPriority w:val="99"/>
    <w:qFormat/>
    <w:rsid w:val="0037207F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1">
    <w:name w:val="纯文本 Char1"/>
    <w:basedOn w:val="a0"/>
    <w:uiPriority w:val="99"/>
    <w:semiHidden/>
    <w:rsid w:val="0037207F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框文本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3">
    <w:name w:val="正文文本 Char1"/>
    <w:basedOn w:val="a0"/>
    <w:uiPriority w:val="99"/>
    <w:semiHidden/>
    <w:rsid w:val="0037207F"/>
    <w:rPr>
      <w:kern w:val="2"/>
      <w:sz w:val="21"/>
      <w:szCs w:val="24"/>
    </w:rPr>
  </w:style>
  <w:style w:type="table" w:styleId="ad">
    <w:name w:val="Table Grid"/>
    <w:basedOn w:val="a1"/>
    <w:uiPriority w:val="59"/>
    <w:qFormat/>
    <w:rsid w:val="0037207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37207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1"/>
    <w:unhideWhenUsed/>
    <w:qFormat/>
    <w:rsid w:val="0037207F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Char2">
    <w:name w:val="正文文本 Char"/>
    <w:basedOn w:val="a0"/>
    <w:link w:val="a9"/>
    <w:uiPriority w:val="1"/>
    <w:rsid w:val="0037207F"/>
    <w:rPr>
      <w:rFonts w:ascii="楷体" w:eastAsia="楷体" w:hAnsi="楷体" w:cs="楷体"/>
      <w:kern w:val="0"/>
      <w:sz w:val="36"/>
      <w:szCs w:val="36"/>
    </w:rPr>
  </w:style>
  <w:style w:type="paragraph" w:styleId="aa">
    <w:name w:val="Plain Text"/>
    <w:basedOn w:val="a"/>
    <w:link w:val="Char3"/>
    <w:uiPriority w:val="99"/>
    <w:unhideWhenUsed/>
    <w:qFormat/>
    <w:rsid w:val="0037207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rsid w:val="0037207F"/>
    <w:rPr>
      <w:rFonts w:ascii="宋体" w:eastAsia="宋体" w:hAnsi="Courier New" w:cs="Courier New"/>
      <w:szCs w:val="21"/>
    </w:rPr>
  </w:style>
  <w:style w:type="character" w:customStyle="1" w:styleId="Char4">
    <w:name w:val="无间隔 Char"/>
    <w:link w:val="ab"/>
    <w:uiPriority w:val="1"/>
    <w:locked/>
    <w:rsid w:val="0037207F"/>
    <w:rPr>
      <w:sz w:val="22"/>
    </w:rPr>
  </w:style>
  <w:style w:type="paragraph" w:styleId="ab">
    <w:name w:val="No Spacing"/>
    <w:link w:val="Char4"/>
    <w:uiPriority w:val="1"/>
    <w:qFormat/>
    <w:rsid w:val="0037207F"/>
    <w:rPr>
      <w:sz w:val="22"/>
    </w:rPr>
  </w:style>
  <w:style w:type="paragraph" w:styleId="ac">
    <w:name w:val="List Paragraph"/>
    <w:basedOn w:val="a"/>
    <w:uiPriority w:val="99"/>
    <w:qFormat/>
    <w:rsid w:val="0037207F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1">
    <w:name w:val="纯文本 Char1"/>
    <w:basedOn w:val="a0"/>
    <w:uiPriority w:val="99"/>
    <w:semiHidden/>
    <w:rsid w:val="0037207F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框文本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3">
    <w:name w:val="正文文本 Char1"/>
    <w:basedOn w:val="a0"/>
    <w:uiPriority w:val="99"/>
    <w:semiHidden/>
    <w:rsid w:val="0037207F"/>
    <w:rPr>
      <w:kern w:val="2"/>
      <w:sz w:val="21"/>
      <w:szCs w:val="24"/>
    </w:rPr>
  </w:style>
  <w:style w:type="table" w:styleId="ad">
    <w:name w:val="Table Grid"/>
    <w:basedOn w:val="a1"/>
    <w:uiPriority w:val="59"/>
    <w:qFormat/>
    <w:rsid w:val="0037207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image" Target="media/image151.jpeg"/><Relationship Id="rId303" Type="http://schemas.openxmlformats.org/officeDocument/2006/relationships/image" Target="media/image155.png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63" Type="http://schemas.openxmlformats.org/officeDocument/2006/relationships/image" Target="media/image35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4.png"/><Relationship Id="rId159" Type="http://schemas.openxmlformats.org/officeDocument/2006/relationships/oleObject" Target="embeddings/oleObject68.bin"/><Relationship Id="rId170" Type="http://schemas.openxmlformats.org/officeDocument/2006/relationships/oleObject" Target="embeddings/oleObject73.bin"/><Relationship Id="rId191" Type="http://schemas.openxmlformats.org/officeDocument/2006/relationships/oleObject" Target="embeddings/oleObject88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8.bin"/><Relationship Id="rId107" Type="http://schemas.openxmlformats.org/officeDocument/2006/relationships/image" Target="media/image56.wmf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5.png"/><Relationship Id="rId32" Type="http://schemas.openxmlformats.org/officeDocument/2006/relationships/image" Target="media/image18.wmf"/><Relationship Id="rId53" Type="http://schemas.openxmlformats.org/officeDocument/2006/relationships/oleObject" Target="embeddings/oleObject18.bin"/><Relationship Id="rId74" Type="http://schemas.openxmlformats.org/officeDocument/2006/relationships/oleObject" Target="embeddings/oleObject30.bin"/><Relationship Id="rId128" Type="http://schemas.openxmlformats.org/officeDocument/2006/relationships/image" Target="media/image68.wmf"/><Relationship Id="rId149" Type="http://schemas.openxmlformats.org/officeDocument/2006/relationships/oleObject" Target="embeddings/oleObject64.bin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6.wmf"/><Relationship Id="rId181" Type="http://schemas.openxmlformats.org/officeDocument/2006/relationships/oleObject" Target="embeddings/oleObject81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3.bin"/><Relationship Id="rId279" Type="http://schemas.openxmlformats.org/officeDocument/2006/relationships/image" Target="media/image140.wmf"/><Relationship Id="rId22" Type="http://schemas.openxmlformats.org/officeDocument/2006/relationships/image" Target="media/image12.png"/><Relationship Id="rId43" Type="http://schemas.openxmlformats.org/officeDocument/2006/relationships/image" Target="media/image24.png"/><Relationship Id="rId64" Type="http://schemas.openxmlformats.org/officeDocument/2006/relationships/oleObject" Target="embeddings/oleObject23.bin"/><Relationship Id="rId118" Type="http://schemas.openxmlformats.org/officeDocument/2006/relationships/image" Target="media/image62.wmf"/><Relationship Id="rId139" Type="http://schemas.openxmlformats.org/officeDocument/2006/relationships/image" Target="media/image75.png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6.wmf"/><Relationship Id="rId85" Type="http://schemas.openxmlformats.org/officeDocument/2006/relationships/image" Target="media/image44.wmf"/><Relationship Id="rId150" Type="http://schemas.openxmlformats.org/officeDocument/2006/relationships/image" Target="media/image80.png"/><Relationship Id="rId171" Type="http://schemas.openxmlformats.org/officeDocument/2006/relationships/oleObject" Target="embeddings/oleObject74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image" Target="media/image124.png"/><Relationship Id="rId269" Type="http://schemas.openxmlformats.org/officeDocument/2006/relationships/image" Target="media/image135.wmf"/><Relationship Id="rId12" Type="http://schemas.openxmlformats.org/officeDocument/2006/relationships/image" Target="media/image6.png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6.bin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34.bin"/><Relationship Id="rId54" Type="http://schemas.openxmlformats.org/officeDocument/2006/relationships/image" Target="media/image30.png"/><Relationship Id="rId75" Type="http://schemas.openxmlformats.org/officeDocument/2006/relationships/image" Target="media/image39.wmf"/><Relationship Id="rId96" Type="http://schemas.openxmlformats.org/officeDocument/2006/relationships/image" Target="media/image50.wmf"/><Relationship Id="rId140" Type="http://schemas.openxmlformats.org/officeDocument/2006/relationships/image" Target="media/image76.png"/><Relationship Id="rId161" Type="http://schemas.openxmlformats.org/officeDocument/2006/relationships/oleObject" Target="embeddings/oleObject69.bin"/><Relationship Id="rId182" Type="http://schemas.openxmlformats.org/officeDocument/2006/relationships/image" Target="media/image95.wmf"/><Relationship Id="rId217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image" Target="media/image13.wmf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3.bin"/><Relationship Id="rId44" Type="http://schemas.openxmlformats.org/officeDocument/2006/relationships/image" Target="media/image25.wmf"/><Relationship Id="rId65" Type="http://schemas.openxmlformats.org/officeDocument/2006/relationships/image" Target="media/image36.png"/><Relationship Id="rId86" Type="http://schemas.openxmlformats.org/officeDocument/2006/relationships/oleObject" Target="embeddings/oleObject36.bin"/><Relationship Id="rId130" Type="http://schemas.openxmlformats.org/officeDocument/2006/relationships/image" Target="media/image69.png"/><Relationship Id="rId151" Type="http://schemas.openxmlformats.org/officeDocument/2006/relationships/image" Target="media/image81.png"/><Relationship Id="rId172" Type="http://schemas.openxmlformats.org/officeDocument/2006/relationships/oleObject" Target="embeddings/oleObject75.bin"/><Relationship Id="rId193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5.wmf"/><Relationship Id="rId13" Type="http://schemas.openxmlformats.org/officeDocument/2006/relationships/image" Target="media/image7.png"/><Relationship Id="rId109" Type="http://schemas.openxmlformats.org/officeDocument/2006/relationships/image" Target="media/image57.png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1.wmf"/><Relationship Id="rId34" Type="http://schemas.openxmlformats.org/officeDocument/2006/relationships/image" Target="media/image19.jpeg"/><Relationship Id="rId55" Type="http://schemas.openxmlformats.org/officeDocument/2006/relationships/image" Target="media/image31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20" Type="http://schemas.openxmlformats.org/officeDocument/2006/relationships/image" Target="media/image63.wmf"/><Relationship Id="rId141" Type="http://schemas.openxmlformats.org/officeDocument/2006/relationships/image" Target="media/image77.wmf"/><Relationship Id="rId7" Type="http://schemas.openxmlformats.org/officeDocument/2006/relationships/image" Target="media/image1.png"/><Relationship Id="rId162" Type="http://schemas.openxmlformats.org/officeDocument/2006/relationships/image" Target="media/image87.wmf"/><Relationship Id="rId183" Type="http://schemas.openxmlformats.org/officeDocument/2006/relationships/oleObject" Target="embeddings/oleObject82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6.wmf"/><Relationship Id="rId292" Type="http://schemas.openxmlformats.org/officeDocument/2006/relationships/image" Target="media/image144.png"/><Relationship Id="rId306" Type="http://schemas.openxmlformats.org/officeDocument/2006/relationships/image" Target="media/image157.wmf"/><Relationship Id="rId24" Type="http://schemas.openxmlformats.org/officeDocument/2006/relationships/oleObject" Target="embeddings/oleObject5.bin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4.bin"/><Relationship Id="rId87" Type="http://schemas.openxmlformats.org/officeDocument/2006/relationships/image" Target="media/image45.wmf"/><Relationship Id="rId110" Type="http://schemas.openxmlformats.org/officeDocument/2006/relationships/image" Target="media/image58.wmf"/><Relationship Id="rId131" Type="http://schemas.openxmlformats.org/officeDocument/2006/relationships/image" Target="media/image70.png"/><Relationship Id="rId61" Type="http://schemas.openxmlformats.org/officeDocument/2006/relationships/image" Target="media/image34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82.wmf"/><Relationship Id="rId173" Type="http://schemas.openxmlformats.org/officeDocument/2006/relationships/oleObject" Target="embeddings/oleObject76.bin"/><Relationship Id="rId194" Type="http://schemas.openxmlformats.org/officeDocument/2006/relationships/oleObject" Target="embeddings/oleObject90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101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07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7.bin"/><Relationship Id="rId261" Type="http://schemas.openxmlformats.org/officeDocument/2006/relationships/image" Target="media/image131.wmf"/><Relationship Id="rId266" Type="http://schemas.openxmlformats.org/officeDocument/2006/relationships/image" Target="media/image133.png"/><Relationship Id="rId287" Type="http://schemas.openxmlformats.org/officeDocument/2006/relationships/oleObject" Target="embeddings/oleObject138.bin"/><Relationship Id="rId14" Type="http://schemas.openxmlformats.org/officeDocument/2006/relationships/image" Target="media/image8.wmf"/><Relationship Id="rId30" Type="http://schemas.openxmlformats.org/officeDocument/2006/relationships/image" Target="media/image17.wmf"/><Relationship Id="rId35" Type="http://schemas.openxmlformats.org/officeDocument/2006/relationships/image" Target="media/image20.png"/><Relationship Id="rId56" Type="http://schemas.openxmlformats.org/officeDocument/2006/relationships/oleObject" Target="embeddings/oleObject19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7.wmf"/><Relationship Id="rId147" Type="http://schemas.openxmlformats.org/officeDocument/2006/relationships/image" Target="media/image79.wmf"/><Relationship Id="rId168" Type="http://schemas.openxmlformats.org/officeDocument/2006/relationships/oleObject" Target="embeddings/oleObject72.bin"/><Relationship Id="rId282" Type="http://schemas.openxmlformats.org/officeDocument/2006/relationships/oleObject" Target="embeddings/oleObject135.bin"/><Relationship Id="rId312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Relationship Id="rId72" Type="http://schemas.openxmlformats.org/officeDocument/2006/relationships/image" Target="media/image37.png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59.bin"/><Relationship Id="rId163" Type="http://schemas.openxmlformats.org/officeDocument/2006/relationships/oleObject" Target="embeddings/oleObject70.bin"/><Relationship Id="rId184" Type="http://schemas.openxmlformats.org/officeDocument/2006/relationships/oleObject" Target="embeddings/oleObject83.bin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35" Type="http://schemas.openxmlformats.org/officeDocument/2006/relationships/oleObject" Target="embeddings/oleObject112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image" Target="media/image150.jpeg"/><Relationship Id="rId25" Type="http://schemas.openxmlformats.org/officeDocument/2006/relationships/image" Target="media/image14.wmf"/><Relationship Id="rId46" Type="http://schemas.openxmlformats.org/officeDocument/2006/relationships/image" Target="media/image26.wmf"/><Relationship Id="rId67" Type="http://schemas.openxmlformats.org/officeDocument/2006/relationships/oleObject" Target="embeddings/oleObject25.bin"/><Relationship Id="rId116" Type="http://schemas.openxmlformats.org/officeDocument/2006/relationships/image" Target="media/image61.wmf"/><Relationship Id="rId137" Type="http://schemas.openxmlformats.org/officeDocument/2006/relationships/image" Target="media/image73.png"/><Relationship Id="rId158" Type="http://schemas.openxmlformats.org/officeDocument/2006/relationships/image" Target="media/image85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jpeg"/><Relationship Id="rId302" Type="http://schemas.openxmlformats.org/officeDocument/2006/relationships/image" Target="media/image154.jpeg"/><Relationship Id="rId307" Type="http://schemas.openxmlformats.org/officeDocument/2006/relationships/oleObject" Target="embeddings/oleObject144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2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7.bin"/><Relationship Id="rId132" Type="http://schemas.openxmlformats.org/officeDocument/2006/relationships/image" Target="media/image71.wmf"/><Relationship Id="rId153" Type="http://schemas.openxmlformats.org/officeDocument/2006/relationships/oleObject" Target="embeddings/oleObject65.bin"/><Relationship Id="rId174" Type="http://schemas.openxmlformats.org/officeDocument/2006/relationships/oleObject" Target="embeddings/oleObject77.bin"/><Relationship Id="rId179" Type="http://schemas.openxmlformats.org/officeDocument/2006/relationships/image" Target="media/image94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7.bin"/><Relationship Id="rId220" Type="http://schemas.openxmlformats.org/officeDocument/2006/relationships/image" Target="media/image109.wmf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15" Type="http://schemas.openxmlformats.org/officeDocument/2006/relationships/oleObject" Target="embeddings/oleObject1.bin"/><Relationship Id="rId36" Type="http://schemas.openxmlformats.org/officeDocument/2006/relationships/image" Target="media/image21.wmf"/><Relationship Id="rId57" Type="http://schemas.openxmlformats.org/officeDocument/2006/relationships/image" Target="media/image32.wmf"/><Relationship Id="rId106" Type="http://schemas.openxmlformats.org/officeDocument/2006/relationships/image" Target="media/image55.png"/><Relationship Id="rId127" Type="http://schemas.openxmlformats.org/officeDocument/2006/relationships/oleObject" Target="embeddings/oleObject54.bin"/><Relationship Id="rId262" Type="http://schemas.openxmlformats.org/officeDocument/2006/relationships/oleObject" Target="embeddings/oleObject125.bin"/><Relationship Id="rId283" Type="http://schemas.openxmlformats.org/officeDocument/2006/relationships/oleObject" Target="embeddings/oleObject136.bin"/><Relationship Id="rId313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oleObject" Target="embeddings/oleObject8.bin"/><Relationship Id="rId52" Type="http://schemas.openxmlformats.org/officeDocument/2006/relationships/image" Target="media/image29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43" Type="http://schemas.openxmlformats.org/officeDocument/2006/relationships/image" Target="media/image78.wmf"/><Relationship Id="rId148" Type="http://schemas.openxmlformats.org/officeDocument/2006/relationships/oleObject" Target="embeddings/oleObject63.bin"/><Relationship Id="rId164" Type="http://schemas.openxmlformats.org/officeDocument/2006/relationships/image" Target="media/image88.png"/><Relationship Id="rId169" Type="http://schemas.openxmlformats.org/officeDocument/2006/relationships/image" Target="media/image91.wmf"/><Relationship Id="rId185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0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6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7.wmf"/><Relationship Id="rId294" Type="http://schemas.openxmlformats.org/officeDocument/2006/relationships/image" Target="media/image146.jpeg"/><Relationship Id="rId308" Type="http://schemas.openxmlformats.org/officeDocument/2006/relationships/image" Target="media/image158.wmf"/><Relationship Id="rId47" Type="http://schemas.openxmlformats.org/officeDocument/2006/relationships/oleObject" Target="embeddings/oleObject15.bin"/><Relationship Id="rId68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image" Target="media/image59.wmf"/><Relationship Id="rId133" Type="http://schemas.openxmlformats.org/officeDocument/2006/relationships/oleObject" Target="embeddings/oleObject56.bin"/><Relationship Id="rId154" Type="http://schemas.openxmlformats.org/officeDocument/2006/relationships/image" Target="media/image83.wmf"/><Relationship Id="rId175" Type="http://schemas.openxmlformats.org/officeDocument/2006/relationships/image" Target="media/image92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9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image" Target="media/image142.wmf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20.bin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60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9.wmf"/><Relationship Id="rId186" Type="http://schemas.openxmlformats.org/officeDocument/2006/relationships/oleObject" Target="embeddings/oleObject84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jpeg"/><Relationship Id="rId309" Type="http://schemas.openxmlformats.org/officeDocument/2006/relationships/oleObject" Target="embeddings/oleObject145.bin"/><Relationship Id="rId27" Type="http://schemas.openxmlformats.org/officeDocument/2006/relationships/image" Target="media/image15.wmf"/><Relationship Id="rId48" Type="http://schemas.openxmlformats.org/officeDocument/2006/relationships/image" Target="media/image27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8.bin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6.bin"/><Relationship Id="rId176" Type="http://schemas.openxmlformats.org/officeDocument/2006/relationships/oleObject" Target="embeddings/oleObject78.bin"/><Relationship Id="rId197" Type="http://schemas.openxmlformats.org/officeDocument/2006/relationships/image" Target="media/image99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0.png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2.bin"/><Relationship Id="rId38" Type="http://schemas.openxmlformats.org/officeDocument/2006/relationships/image" Target="media/image22.wmf"/><Relationship Id="rId59" Type="http://schemas.openxmlformats.org/officeDocument/2006/relationships/image" Target="media/image33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5.png"/><Relationship Id="rId310" Type="http://schemas.openxmlformats.org/officeDocument/2006/relationships/image" Target="media/image159.wmf"/><Relationship Id="rId70" Type="http://schemas.openxmlformats.org/officeDocument/2006/relationships/oleObject" Target="embeddings/oleObject28.bin"/><Relationship Id="rId91" Type="http://schemas.openxmlformats.org/officeDocument/2006/relationships/image" Target="media/image47.png"/><Relationship Id="rId145" Type="http://schemas.openxmlformats.org/officeDocument/2006/relationships/oleObject" Target="embeddings/oleObject61.bin"/><Relationship Id="rId166" Type="http://schemas.openxmlformats.org/officeDocument/2006/relationships/oleObject" Target="embeddings/oleObject71.bin"/><Relationship Id="rId187" Type="http://schemas.openxmlformats.org/officeDocument/2006/relationships/oleObject" Target="embeddings/oleObject85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6.png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60.wmf"/><Relationship Id="rId275" Type="http://schemas.openxmlformats.org/officeDocument/2006/relationships/image" Target="media/image138.wmf"/><Relationship Id="rId296" Type="http://schemas.openxmlformats.org/officeDocument/2006/relationships/image" Target="media/image148.jpeg"/><Relationship Id="rId300" Type="http://schemas.openxmlformats.org/officeDocument/2006/relationships/image" Target="media/image152.jpeg"/><Relationship Id="rId60" Type="http://schemas.openxmlformats.org/officeDocument/2006/relationships/oleObject" Target="embeddings/oleObject21.bin"/><Relationship Id="rId81" Type="http://schemas.openxmlformats.org/officeDocument/2006/relationships/image" Target="media/image42.wmf"/><Relationship Id="rId135" Type="http://schemas.openxmlformats.org/officeDocument/2006/relationships/oleObject" Target="embeddings/oleObject58.bin"/><Relationship Id="rId156" Type="http://schemas.openxmlformats.org/officeDocument/2006/relationships/image" Target="media/image84.wmf"/><Relationship Id="rId177" Type="http://schemas.openxmlformats.org/officeDocument/2006/relationships/image" Target="media/image93.wmf"/><Relationship Id="rId198" Type="http://schemas.openxmlformats.org/officeDocument/2006/relationships/oleObject" Target="embeddings/oleObject93.bin"/><Relationship Id="rId202" Type="http://schemas.openxmlformats.org/officeDocument/2006/relationships/image" Target="media/image100.png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10.wmf"/><Relationship Id="rId39" Type="http://schemas.openxmlformats.org/officeDocument/2006/relationships/oleObject" Target="embeddings/oleObject11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3.wmf"/><Relationship Id="rId50" Type="http://schemas.openxmlformats.org/officeDocument/2006/relationships/image" Target="media/image28.wmf"/><Relationship Id="rId104" Type="http://schemas.openxmlformats.org/officeDocument/2006/relationships/image" Target="media/image54.wmf"/><Relationship Id="rId125" Type="http://schemas.openxmlformats.org/officeDocument/2006/relationships/image" Target="media/image66.png"/><Relationship Id="rId146" Type="http://schemas.openxmlformats.org/officeDocument/2006/relationships/oleObject" Target="embeddings/oleObject62.bin"/><Relationship Id="rId167" Type="http://schemas.openxmlformats.org/officeDocument/2006/relationships/image" Target="media/image90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6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wmf"/><Relationship Id="rId2" Type="http://schemas.microsoft.com/office/2007/relationships/stylesWithEffects" Target="stylesWithEffects.xml"/><Relationship Id="rId29" Type="http://schemas.openxmlformats.org/officeDocument/2006/relationships/image" Target="media/image16.png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9.jpeg"/><Relationship Id="rId40" Type="http://schemas.openxmlformats.org/officeDocument/2006/relationships/image" Target="media/image23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2.png"/><Relationship Id="rId157" Type="http://schemas.openxmlformats.org/officeDocument/2006/relationships/oleObject" Target="embeddings/oleObject67.bin"/><Relationship Id="rId178" Type="http://schemas.openxmlformats.org/officeDocument/2006/relationships/oleObject" Target="embeddings/oleObject79.bin"/><Relationship Id="rId301" Type="http://schemas.openxmlformats.org/officeDocument/2006/relationships/image" Target="media/image15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2311</Words>
  <Characters>13176</Characters>
  <Application>Microsoft Office Word</Application>
  <DocSecurity>0</DocSecurity>
  <Lines>109</Lines>
  <Paragraphs>30</Paragraphs>
  <ScaleCrop>false</ScaleCrop>
  <Company>China</Company>
  <LinksUpToDate>false</LinksUpToDate>
  <CharactersWithSpaces>15457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2021-04-14T03:02:00Z</dcterms:created>
  <dcterms:modified xsi:type="dcterms:W3CDTF">2021-04-14T03:02:00Z</dcterms:modified>
</cp:coreProperties>
</file>