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0E" w:rsidRPr="002571A5" w:rsidRDefault="002571A5" w:rsidP="0014040E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2571A5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910BAE" wp14:editId="7679E920">
            <wp:simplePos x="0" y="0"/>
            <wp:positionH relativeFrom="page">
              <wp:posOffset>11950700</wp:posOffset>
            </wp:positionH>
            <wp:positionV relativeFrom="topMargin">
              <wp:posOffset>11074400</wp:posOffset>
            </wp:positionV>
            <wp:extent cx="431800" cy="342900"/>
            <wp:effectExtent l="0" t="0" r="0" b="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5545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1A5">
        <w:rPr>
          <w:rFonts w:ascii="黑体" w:eastAsia="黑体" w:hAnsi="黑体" w:hint="eastAsia"/>
          <w:color w:val="FF0000"/>
          <w:sz w:val="32"/>
          <w:szCs w:val="32"/>
        </w:rPr>
        <w:t>6</w:t>
      </w:r>
      <w:r w:rsidRPr="002571A5">
        <w:rPr>
          <w:rFonts w:ascii="黑体" w:eastAsia="黑体" w:hAnsi="黑体" w:hint="eastAsia"/>
          <w:color w:val="FF0000"/>
          <w:sz w:val="32"/>
          <w:szCs w:val="32"/>
        </w:rPr>
        <w:t>.1</w:t>
      </w:r>
      <w:r w:rsidRPr="002571A5">
        <w:rPr>
          <w:rFonts w:ascii="黑体" w:eastAsia="黑体" w:hAnsi="黑体" w:hint="eastAsia"/>
          <w:color w:val="FF0000"/>
          <w:sz w:val="32"/>
          <w:szCs w:val="32"/>
        </w:rPr>
        <w:t>物体的质量</w:t>
      </w:r>
    </w:p>
    <w:bookmarkEnd w:id="0"/>
    <w:p w:rsidR="00004C6C" w:rsidRPr="000045DC" w:rsidRDefault="002571A5" w:rsidP="00004C6C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在使用刻度尺测量物体长度时，下列说法正确是（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04C6C" w:rsidRPr="000045DC" w:rsidRDefault="002571A5" w:rsidP="00004C6C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A.</w:t>
      </w:r>
      <w:r w:rsidRPr="000045DC">
        <w:rPr>
          <w:rFonts w:ascii="黑体" w:eastAsia="黑体" w:hAnsi="黑体" w:hint="eastAsia"/>
          <w:sz w:val="21"/>
          <w:szCs w:val="21"/>
        </w:rPr>
        <w:t>若刻度尺的零刻线磨损，则不能测出准确结果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004C6C" w:rsidRPr="000045DC" w:rsidRDefault="002571A5" w:rsidP="00004C6C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B.</w:t>
      </w:r>
      <w:r w:rsidRPr="000045DC">
        <w:rPr>
          <w:rFonts w:ascii="黑体" w:eastAsia="黑体" w:hAnsi="黑体" w:hint="eastAsia"/>
          <w:sz w:val="21"/>
          <w:szCs w:val="21"/>
        </w:rPr>
        <w:t>读数时，估读的位数越多越好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004C6C" w:rsidRPr="000045DC" w:rsidRDefault="002571A5" w:rsidP="00004C6C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C.</w:t>
      </w:r>
      <w:r w:rsidRPr="000045DC">
        <w:rPr>
          <w:rFonts w:ascii="黑体" w:eastAsia="黑体" w:hAnsi="黑体" w:hint="eastAsia"/>
          <w:sz w:val="21"/>
          <w:szCs w:val="21"/>
        </w:rPr>
        <w:t>用多次测量求平均值的方法能减少误差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Default="002571A5" w:rsidP="00B35134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D.</w:t>
      </w:r>
      <w:r w:rsidRPr="000045DC">
        <w:rPr>
          <w:rFonts w:ascii="黑体" w:eastAsia="黑体" w:hAnsi="黑体" w:hint="eastAsia"/>
          <w:sz w:val="21"/>
          <w:szCs w:val="21"/>
        </w:rPr>
        <w:t>只要方法正确，认真测量，误差是可以避免的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="00B35134">
        <w:rPr>
          <w:rFonts w:ascii="黑体" w:eastAsia="黑体" w:hAnsi="黑体" w:hint="eastAsia"/>
          <w:sz w:val="21"/>
          <w:szCs w:val="21"/>
        </w:rPr>
        <w:t xml:space="preserve"> 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．夏天来了，一些同学喜欢自制冰棒，他们将一杯</w:t>
      </w:r>
      <w:r w:rsidRPr="00C72AA6">
        <w:rPr>
          <w:rFonts w:ascii="黑体" w:eastAsia="黑体" w:hAnsi="黑体" w:hint="eastAsia"/>
          <w:kern w:val="0"/>
          <w:szCs w:val="21"/>
        </w:rPr>
        <w:t>90g</w:t>
      </w:r>
      <w:r w:rsidRPr="00C72AA6">
        <w:rPr>
          <w:rFonts w:ascii="黑体" w:eastAsia="黑体" w:hAnsi="黑体" w:hint="eastAsia"/>
          <w:kern w:val="0"/>
          <w:szCs w:val="21"/>
        </w:rPr>
        <w:t>的水密封放入冰箱中，完全结冰后，其质量（　　）</w:t>
      </w:r>
    </w:p>
    <w:p w:rsidR="00B35134" w:rsidRDefault="002571A5" w:rsidP="00004C6C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．仍是</w:t>
      </w:r>
      <w:r w:rsidRPr="00C72AA6">
        <w:rPr>
          <w:rFonts w:ascii="黑体" w:eastAsia="黑体" w:hAnsi="黑体" w:hint="eastAsia"/>
          <w:kern w:val="0"/>
          <w:szCs w:val="21"/>
        </w:rPr>
        <w:t>90g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．大于</w:t>
      </w:r>
      <w:r w:rsidRPr="00C72AA6">
        <w:rPr>
          <w:rFonts w:ascii="黑体" w:eastAsia="黑体" w:hAnsi="黑体" w:hint="eastAsia"/>
          <w:kern w:val="0"/>
          <w:szCs w:val="21"/>
        </w:rPr>
        <w:t>90g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004C6C" w:rsidRPr="00C72AA6" w:rsidRDefault="002571A5" w:rsidP="00B35134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．小于</w:t>
      </w:r>
      <w:r w:rsidRPr="00C72AA6">
        <w:rPr>
          <w:rFonts w:ascii="黑体" w:eastAsia="黑体" w:hAnsi="黑体" w:hint="eastAsia"/>
          <w:kern w:val="0"/>
          <w:szCs w:val="21"/>
        </w:rPr>
        <w:t>90g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．不能确定</w:t>
      </w:r>
      <w:r w:rsidR="00B35134">
        <w:rPr>
          <w:rFonts w:ascii="黑体" w:eastAsia="黑体" w:hAnsi="黑体" w:hint="eastAsia"/>
          <w:kern w:val="0"/>
          <w:szCs w:val="21"/>
        </w:rPr>
        <w:t xml:space="preserve"> </w:t>
      </w:r>
    </w:p>
    <w:p w:rsidR="00004C6C" w:rsidRPr="001B7FC0" w:rsidRDefault="002571A5" w:rsidP="00004C6C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1B7FC0">
        <w:rPr>
          <w:rFonts w:ascii="黑体" w:eastAsia="黑体" w:hAnsi="黑体" w:hint="eastAsia"/>
          <w:szCs w:val="21"/>
        </w:rPr>
        <w:t>．下列关于质量的说法中正确的是</w:t>
      </w:r>
      <w:r w:rsidRPr="001B7FC0">
        <w:rPr>
          <w:rFonts w:ascii="黑体" w:eastAsia="黑体" w:hAnsi="黑体"/>
          <w:szCs w:val="21"/>
        </w:rPr>
        <w:t>(</w:t>
      </w:r>
      <w:r w:rsidRPr="001B7FC0">
        <w:rPr>
          <w:rFonts w:ascii="黑体" w:eastAsia="黑体" w:hAnsi="黑体" w:hint="eastAsia"/>
          <w:szCs w:val="21"/>
        </w:rPr>
        <w:t xml:space="preserve">　　</w:t>
      </w:r>
      <w:r w:rsidRPr="001B7FC0">
        <w:rPr>
          <w:rFonts w:ascii="黑体" w:eastAsia="黑体" w:hAnsi="黑体"/>
          <w:szCs w:val="21"/>
        </w:rPr>
        <w:t>)</w:t>
      </w:r>
    </w:p>
    <w:p w:rsidR="00004C6C" w:rsidRPr="001B7FC0" w:rsidRDefault="002571A5" w:rsidP="00004C6C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A</w:t>
      </w:r>
      <w:r w:rsidRPr="001B7FC0">
        <w:rPr>
          <w:rFonts w:ascii="黑体" w:eastAsia="黑体" w:hAnsi="黑体" w:hint="eastAsia"/>
          <w:szCs w:val="21"/>
        </w:rPr>
        <w:t>．水结成冰后质量变大了</w:t>
      </w:r>
    </w:p>
    <w:p w:rsidR="00004C6C" w:rsidRPr="001B7FC0" w:rsidRDefault="002571A5" w:rsidP="00004C6C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B</w:t>
      </w:r>
      <w:r w:rsidRPr="001B7FC0">
        <w:rPr>
          <w:rFonts w:ascii="黑体" w:eastAsia="黑体" w:hAnsi="黑体" w:hint="eastAsia"/>
          <w:szCs w:val="21"/>
        </w:rPr>
        <w:t>．物理书在北京和上海的质量是一样的</w:t>
      </w:r>
    </w:p>
    <w:p w:rsidR="00004C6C" w:rsidRPr="001B7FC0" w:rsidRDefault="002571A5" w:rsidP="00004C6C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C</w:t>
      </w:r>
      <w:r w:rsidRPr="001B7FC0">
        <w:rPr>
          <w:rFonts w:ascii="黑体" w:eastAsia="黑体" w:hAnsi="黑体" w:hint="eastAsia"/>
          <w:szCs w:val="21"/>
        </w:rPr>
        <w:t>．</w:t>
      </w:r>
      <w:r w:rsidRPr="001B7FC0">
        <w:rPr>
          <w:rFonts w:ascii="黑体" w:eastAsia="黑体" w:hAnsi="黑体"/>
          <w:szCs w:val="21"/>
        </w:rPr>
        <w:t>1 kg</w:t>
      </w:r>
      <w:r w:rsidRPr="001B7FC0">
        <w:rPr>
          <w:rFonts w:ascii="黑体" w:eastAsia="黑体" w:hAnsi="黑体" w:hint="eastAsia"/>
          <w:szCs w:val="21"/>
        </w:rPr>
        <w:t>的棉花比</w:t>
      </w:r>
      <w:r w:rsidRPr="001B7FC0">
        <w:rPr>
          <w:rFonts w:ascii="黑体" w:eastAsia="黑体" w:hAnsi="黑体"/>
          <w:szCs w:val="21"/>
        </w:rPr>
        <w:t>1 kg</w:t>
      </w:r>
      <w:r w:rsidRPr="001B7FC0">
        <w:rPr>
          <w:rFonts w:ascii="黑体" w:eastAsia="黑体" w:hAnsi="黑体" w:hint="eastAsia"/>
          <w:szCs w:val="21"/>
        </w:rPr>
        <w:t>的铁块质量小</w:t>
      </w:r>
    </w:p>
    <w:p w:rsidR="00356E86" w:rsidRDefault="002571A5" w:rsidP="00B35134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</w:rPr>
      </w:pPr>
      <w:r w:rsidRPr="001B7FC0">
        <w:rPr>
          <w:rFonts w:ascii="黑体" w:eastAsia="黑体" w:hAnsi="黑体"/>
          <w:szCs w:val="21"/>
        </w:rPr>
        <w:t>D</w:t>
      </w:r>
      <w:r w:rsidRPr="001B7FC0">
        <w:rPr>
          <w:rFonts w:ascii="黑体" w:eastAsia="黑体" w:hAnsi="黑体" w:hint="eastAsia"/>
          <w:szCs w:val="21"/>
        </w:rPr>
        <w:t>．将铁块压成铁饼，质量减小了</w:t>
      </w:r>
      <w:r w:rsidR="00B35134">
        <w:rPr>
          <w:rFonts w:ascii="黑体" w:eastAsia="黑体" w:hAnsi="黑体" w:hint="eastAsia"/>
          <w:szCs w:val="21"/>
        </w:rPr>
        <w:t xml:space="preserve"> </w:t>
      </w:r>
    </w:p>
    <w:p w:rsidR="00004C6C" w:rsidRPr="000045DC" w:rsidRDefault="002571A5" w:rsidP="00004C6C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如下四个选项表示四个不同的量筒，每组数字前面的是量筒的最大刻度值，后面的是量筒的分度值，要想一次并尽可能准确地测出</w:t>
      </w:r>
      <w:r w:rsidRPr="000045DC">
        <w:rPr>
          <w:rFonts w:ascii="黑体" w:eastAsia="黑体" w:hAnsi="黑体" w:cs="宋体" w:hint="eastAsia"/>
          <w:kern w:val="0"/>
          <w:szCs w:val="21"/>
        </w:rPr>
        <w:t>125mL</w:t>
      </w:r>
      <w:r w:rsidRPr="000045DC">
        <w:rPr>
          <w:rFonts w:ascii="黑体" w:eastAsia="黑体" w:hAnsi="黑体" w:cs="宋体" w:hint="eastAsia"/>
          <w:kern w:val="0"/>
          <w:szCs w:val="21"/>
        </w:rPr>
        <w:t>煤油的体积，应选用合适的量筒是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04C6C" w:rsidRPr="000045DC" w:rsidRDefault="002571A5" w:rsidP="00B35134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50mL,5mL </w:t>
      </w:r>
      <w:r w:rsidRPr="000045DC">
        <w:rPr>
          <w:rFonts w:eastAsia="黑体" w:hint="eastAsia"/>
          <w:sz w:val="21"/>
          <w:szCs w:val="21"/>
        </w:rPr>
        <w:t> </w:t>
      </w:r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>400mL,20mL C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100mL,2mL </w:t>
      </w:r>
      <w:r w:rsidRPr="000045DC">
        <w:rPr>
          <w:rFonts w:eastAsia="黑体" w:hint="eastAsia"/>
          <w:sz w:val="21"/>
          <w:szCs w:val="21"/>
        </w:rPr>
        <w:t> 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200mL,5mL </w:t>
      </w:r>
      <w:r w:rsidR="00B35134">
        <w:rPr>
          <w:rFonts w:ascii="黑体" w:eastAsia="黑体" w:hAnsi="黑体" w:hint="eastAsia"/>
          <w:sz w:val="21"/>
          <w:szCs w:val="21"/>
        </w:rPr>
        <w:t xml:space="preserve"> 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5</w:t>
      </w:r>
      <w:r w:rsidRPr="001B7FC0">
        <w:rPr>
          <w:rFonts w:ascii="黑体" w:eastAsia="黑体" w:hAnsi="黑体" w:cs="Times New Roman" w:hint="eastAsia"/>
        </w:rPr>
        <w:t>．在某市物理实验操作考试中，小红抽到的试题是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测量石块的质量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．她将天平放在水平桌面上，移动游码至标尺左端的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处，若此时指针偏向中央刻度线的左侧，她应将平衡螺母向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调节，直到天平平衡．测量时，小红将石块放在天平左盘，右盘加减砝码，并移动游码的位置，天平平衡时砝码使用情况和游码位置如图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所示，则石块的质量为</w:t>
      </w:r>
      <w:r w:rsidRPr="001B7FC0">
        <w:rPr>
          <w:rFonts w:ascii="黑体" w:eastAsia="黑体" w:hAnsi="黑体" w:cs="Times New Roman"/>
        </w:rPr>
        <w:t>________g.</w:t>
      </w:r>
    </w:p>
    <w:p w:rsidR="00356E86" w:rsidRDefault="002571A5" w:rsidP="00B35134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171575" cy="847725"/>
            <wp:effectExtent l="0" t="0" r="9525" b="0"/>
            <wp:docPr id="11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76444" name="图片 4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134">
        <w:rPr>
          <w:rFonts w:ascii="黑体" w:eastAsia="黑体" w:hAnsi="黑体" w:cs="Times New Roman" w:hint="eastAsia"/>
        </w:rPr>
        <w:t xml:space="preserve"> </w:t>
      </w:r>
    </w:p>
    <w:p w:rsidR="00004C6C" w:rsidRPr="000045DC" w:rsidRDefault="002571A5" w:rsidP="00004C6C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6. </w:t>
      </w:r>
      <w:r w:rsidRPr="000045DC">
        <w:rPr>
          <w:rFonts w:ascii="黑体" w:eastAsia="黑体" w:hAnsi="黑体" w:cs="宋体" w:hint="eastAsia"/>
          <w:kern w:val="0"/>
          <w:szCs w:val="21"/>
        </w:rPr>
        <w:t>一架托盘天平游码标尺上的分度值是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0.2g </w:t>
      </w:r>
      <w:r w:rsidRPr="000045DC">
        <w:rPr>
          <w:rFonts w:ascii="黑体" w:eastAsia="黑体" w:hAnsi="黑体" w:cs="宋体" w:hint="eastAsia"/>
          <w:kern w:val="0"/>
          <w:szCs w:val="21"/>
        </w:rPr>
        <w:t>，标尺上的最大示数是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5g </w:t>
      </w:r>
      <w:r w:rsidRPr="000045DC">
        <w:rPr>
          <w:rFonts w:ascii="黑体" w:eastAsia="黑体" w:hAnsi="黑体" w:cs="宋体" w:hint="eastAsia"/>
          <w:kern w:val="0"/>
          <w:szCs w:val="21"/>
        </w:rPr>
        <w:t>．把天平放在水平台上调好后，在天平的左盘放入被测物体，右盘放入一个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5g </w:t>
      </w:r>
      <w:r w:rsidRPr="000045DC">
        <w:rPr>
          <w:rFonts w:ascii="黑体" w:eastAsia="黑体" w:hAnsi="黑体" w:cs="宋体" w:hint="eastAsia"/>
          <w:kern w:val="0"/>
          <w:szCs w:val="21"/>
        </w:rPr>
        <w:t>的砝码，横梁指针在分度盘中线的右边；从右盘取出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5g </w:t>
      </w:r>
      <w:r w:rsidRPr="000045DC">
        <w:rPr>
          <w:rFonts w:ascii="黑体" w:eastAsia="黑体" w:hAnsi="黑体" w:cs="宋体" w:hint="eastAsia"/>
          <w:kern w:val="0"/>
          <w:szCs w:val="21"/>
        </w:rPr>
        <w:t>砝码后，放入两个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2g </w:t>
      </w:r>
      <w:r w:rsidRPr="000045DC">
        <w:rPr>
          <w:rFonts w:ascii="黑体" w:eastAsia="黑体" w:hAnsi="黑体" w:cs="宋体" w:hint="eastAsia"/>
          <w:kern w:val="0"/>
          <w:szCs w:val="21"/>
        </w:rPr>
        <w:t>的砝码，指针在分度盘中线的左边，要测出被测物体的质量应（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04C6C" w:rsidRPr="000045DC" w:rsidRDefault="002571A5" w:rsidP="00004C6C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．将平衡螺母旋出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004C6C" w:rsidRPr="000045DC" w:rsidRDefault="002571A5" w:rsidP="00004C6C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．以</w:t>
      </w:r>
      <w:r w:rsidRPr="000045DC">
        <w:rPr>
          <w:rFonts w:ascii="黑体" w:eastAsia="黑体" w:hAnsi="黑体" w:hint="eastAsia"/>
          <w:sz w:val="21"/>
          <w:szCs w:val="21"/>
        </w:rPr>
        <w:t xml:space="preserve"> 5g </w:t>
      </w:r>
      <w:r w:rsidRPr="000045DC">
        <w:rPr>
          <w:rFonts w:ascii="黑体" w:eastAsia="黑体" w:hAnsi="黑体" w:hint="eastAsia"/>
          <w:sz w:val="21"/>
          <w:szCs w:val="21"/>
        </w:rPr>
        <w:t>和</w:t>
      </w:r>
      <w:r w:rsidRPr="000045DC">
        <w:rPr>
          <w:rFonts w:ascii="黑体" w:eastAsia="黑体" w:hAnsi="黑体" w:hint="eastAsia"/>
          <w:sz w:val="21"/>
          <w:szCs w:val="21"/>
        </w:rPr>
        <w:t xml:space="preserve"> 4g </w:t>
      </w:r>
      <w:r w:rsidRPr="000045DC">
        <w:rPr>
          <w:rFonts w:ascii="黑体" w:eastAsia="黑体" w:hAnsi="黑体" w:hint="eastAsia"/>
          <w:sz w:val="21"/>
          <w:szCs w:val="21"/>
        </w:rPr>
        <w:t>的平均值</w:t>
      </w:r>
      <w:r w:rsidRPr="000045DC">
        <w:rPr>
          <w:rFonts w:ascii="黑体" w:eastAsia="黑体" w:hAnsi="黑体" w:hint="eastAsia"/>
          <w:sz w:val="21"/>
          <w:szCs w:val="21"/>
        </w:rPr>
        <w:t xml:space="preserve"> 4.5g </w:t>
      </w:r>
      <w:r w:rsidRPr="000045DC">
        <w:rPr>
          <w:rFonts w:ascii="黑体" w:eastAsia="黑体" w:hAnsi="黑体" w:hint="eastAsia"/>
          <w:sz w:val="21"/>
          <w:szCs w:val="21"/>
        </w:rPr>
        <w:t>作为被测物体的质量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Default="002571A5" w:rsidP="00B35134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．将平衡螺母旋进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．移动游码，使指针指在分度盘中线处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="00B35134">
        <w:rPr>
          <w:rFonts w:ascii="黑体" w:eastAsia="黑体" w:hAnsi="黑体" w:hint="eastAsia"/>
          <w:sz w:val="21"/>
          <w:szCs w:val="21"/>
        </w:rPr>
        <w:t xml:space="preserve"> 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7</w:t>
      </w:r>
      <w:r w:rsidRPr="00C72AA6">
        <w:rPr>
          <w:rFonts w:ascii="黑体" w:eastAsia="黑体" w:hAnsi="黑体" w:hint="eastAsia"/>
          <w:kern w:val="0"/>
          <w:szCs w:val="21"/>
        </w:rPr>
        <w:t>．将一块</w:t>
      </w:r>
      <w:r w:rsidRPr="00C72AA6">
        <w:rPr>
          <w:rFonts w:ascii="黑体" w:eastAsia="黑体" w:hAnsi="黑体" w:hint="eastAsia"/>
          <w:kern w:val="0"/>
          <w:szCs w:val="21"/>
        </w:rPr>
        <w:t>200g</w:t>
      </w:r>
      <w:r w:rsidRPr="00C72AA6">
        <w:rPr>
          <w:rFonts w:ascii="黑体" w:eastAsia="黑体" w:hAnsi="黑体" w:hint="eastAsia"/>
          <w:kern w:val="0"/>
          <w:szCs w:val="21"/>
        </w:rPr>
        <w:t>的冰放在烧杯中。当冰熔化一段时间后，冰和水的总质量将（　　）</w:t>
      </w:r>
    </w:p>
    <w:p w:rsidR="00B35134" w:rsidRDefault="002571A5" w:rsidP="00004C6C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．大于</w:t>
      </w:r>
      <w:r w:rsidRPr="00C72AA6">
        <w:rPr>
          <w:rFonts w:ascii="黑体" w:eastAsia="黑体" w:hAnsi="黑体" w:hint="eastAsia"/>
          <w:kern w:val="0"/>
          <w:szCs w:val="21"/>
        </w:rPr>
        <w:t>200g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．等于</w:t>
      </w:r>
      <w:r w:rsidRPr="00C72AA6">
        <w:rPr>
          <w:rFonts w:ascii="黑体" w:eastAsia="黑体" w:hAnsi="黑体" w:hint="eastAsia"/>
          <w:kern w:val="0"/>
          <w:szCs w:val="21"/>
        </w:rPr>
        <w:t>200g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004C6C" w:rsidRPr="00C72AA6" w:rsidRDefault="002571A5" w:rsidP="00B35134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．小于</w:t>
      </w:r>
      <w:r w:rsidRPr="00C72AA6">
        <w:rPr>
          <w:rFonts w:ascii="黑体" w:eastAsia="黑体" w:hAnsi="黑体" w:hint="eastAsia"/>
          <w:kern w:val="0"/>
          <w:szCs w:val="21"/>
        </w:rPr>
        <w:t>200g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．无法确定</w:t>
      </w:r>
      <w:r w:rsidR="00B35134">
        <w:rPr>
          <w:rFonts w:ascii="黑体" w:eastAsia="黑体" w:hAnsi="黑体" w:hint="eastAsia"/>
          <w:kern w:val="0"/>
          <w:szCs w:val="21"/>
        </w:rPr>
        <w:t xml:space="preserve"> 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8</w:t>
      </w:r>
      <w:r w:rsidRPr="001B7FC0">
        <w:rPr>
          <w:rFonts w:ascii="黑体" w:eastAsia="黑体" w:hAnsi="黑体" w:cs="Times New Roman" w:hint="eastAsia"/>
        </w:rPr>
        <w:t>．下列事例中，物体的质量发生变化的是</w:t>
      </w:r>
      <w:r w:rsidRPr="001B7FC0">
        <w:rPr>
          <w:rFonts w:ascii="黑体" w:eastAsia="黑体" w:hAnsi="黑体" w:cs="Times New Roman"/>
        </w:rPr>
        <w:t>(</w:t>
      </w:r>
      <w:r w:rsidRPr="001B7FC0">
        <w:rPr>
          <w:rFonts w:ascii="黑体" w:eastAsia="黑体" w:hAnsi="黑体" w:cs="Times New Roman" w:hint="eastAsia"/>
        </w:rPr>
        <w:t xml:space="preserve">　　</w:t>
      </w:r>
      <w:r w:rsidRPr="001B7FC0">
        <w:rPr>
          <w:rFonts w:ascii="黑体" w:eastAsia="黑体" w:hAnsi="黑体" w:cs="Times New Roman"/>
        </w:rPr>
        <w:t>)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A</w:t>
      </w:r>
      <w:r w:rsidRPr="001B7FC0">
        <w:rPr>
          <w:rFonts w:ascii="黑体" w:eastAsia="黑体" w:hAnsi="黑体" w:cs="Times New Roman" w:hint="eastAsia"/>
        </w:rPr>
        <w:t>．铁片剪去一角</w:t>
      </w:r>
      <w:r w:rsidRPr="001B7FC0">
        <w:rPr>
          <w:rFonts w:ascii="黑体" w:eastAsia="黑体" w:hAnsi="黑体" w:cs="Times New Roman"/>
        </w:rPr>
        <w:t xml:space="preserve">  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B</w:t>
      </w:r>
      <w:r w:rsidRPr="001B7FC0">
        <w:rPr>
          <w:rFonts w:ascii="黑体" w:eastAsia="黑体" w:hAnsi="黑体" w:cs="Times New Roman" w:hint="eastAsia"/>
        </w:rPr>
        <w:t>．轮船从江河驶入大海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lastRenderedPageBreak/>
        <w:t>C</w:t>
      </w:r>
      <w:r w:rsidRPr="001B7FC0">
        <w:rPr>
          <w:rFonts w:ascii="黑体" w:eastAsia="黑体" w:hAnsi="黑体" w:cs="Times New Roman" w:hint="eastAsia"/>
        </w:rPr>
        <w:t>．铁球被压成铁饼</w:t>
      </w:r>
      <w:r w:rsidRPr="001B7FC0">
        <w:rPr>
          <w:rFonts w:ascii="黑体" w:eastAsia="黑体" w:hAnsi="黑体" w:cs="Times New Roman"/>
        </w:rPr>
        <w:t xml:space="preserve">  </w:t>
      </w:r>
    </w:p>
    <w:p w:rsidR="00004C6C" w:rsidRPr="001B7FC0" w:rsidRDefault="002571A5" w:rsidP="00B35134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D</w:t>
      </w:r>
      <w:r w:rsidRPr="001B7FC0">
        <w:rPr>
          <w:rFonts w:ascii="黑体" w:eastAsia="黑体" w:hAnsi="黑体" w:cs="Times New Roman" w:hint="eastAsia"/>
        </w:rPr>
        <w:t>．手机从地球带到太空</w:t>
      </w:r>
      <w:r w:rsidR="00B35134">
        <w:rPr>
          <w:rFonts w:ascii="黑体" w:eastAsia="黑体" w:hAnsi="黑体" w:cs="Times New Roman" w:hint="eastAsia"/>
        </w:rPr>
        <w:t xml:space="preserve"> 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C72AA6">
        <w:rPr>
          <w:rFonts w:ascii="黑体" w:eastAsia="黑体" w:hAnsi="黑体" w:hint="eastAsia"/>
          <w:kern w:val="0"/>
          <w:szCs w:val="21"/>
        </w:rPr>
        <w:t>．一只普通鸡蛋的质量接近于（　　）</w:t>
      </w:r>
    </w:p>
    <w:p w:rsidR="00B35134" w:rsidRDefault="002571A5" w:rsidP="00004C6C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0.005</w:t>
      </w:r>
      <w:r w:rsidRPr="00C72AA6">
        <w:rPr>
          <w:rFonts w:ascii="黑体" w:eastAsia="黑体" w:hAnsi="黑体" w:hint="eastAsia"/>
          <w:kern w:val="0"/>
          <w:szCs w:val="21"/>
        </w:rPr>
        <w:t>吨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20</w:t>
      </w:r>
      <w:r w:rsidRPr="00C72AA6">
        <w:rPr>
          <w:rFonts w:ascii="黑体" w:eastAsia="黑体" w:hAnsi="黑体" w:hint="eastAsia"/>
          <w:kern w:val="0"/>
          <w:szCs w:val="21"/>
        </w:rPr>
        <w:t>千克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004C6C" w:rsidRPr="00C72AA6" w:rsidRDefault="002571A5" w:rsidP="00B35134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50</w:t>
      </w:r>
      <w:r w:rsidRPr="00C72AA6">
        <w:rPr>
          <w:rFonts w:ascii="黑体" w:eastAsia="黑体" w:hAnsi="黑体" w:hint="eastAsia"/>
          <w:kern w:val="0"/>
          <w:szCs w:val="21"/>
        </w:rPr>
        <w:t>克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0.005</w:t>
      </w:r>
      <w:r w:rsidRPr="00C72AA6">
        <w:rPr>
          <w:rFonts w:ascii="黑体" w:eastAsia="黑体" w:hAnsi="黑体" w:hint="eastAsia"/>
          <w:kern w:val="0"/>
          <w:szCs w:val="21"/>
        </w:rPr>
        <w:t>千克</w:t>
      </w:r>
      <w:r w:rsidR="00B35134">
        <w:rPr>
          <w:rFonts w:ascii="黑体" w:eastAsia="黑体" w:hAnsi="黑体" w:hint="eastAsia"/>
          <w:kern w:val="0"/>
          <w:szCs w:val="21"/>
        </w:rPr>
        <w:t xml:space="preserve"> 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1B7FC0">
        <w:rPr>
          <w:rFonts w:ascii="黑体" w:eastAsia="黑体" w:hAnsi="黑体" w:cs="Times New Roman" w:hint="eastAsia"/>
        </w:rPr>
        <w:t>．填写下列数字的单位．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(1)</w:t>
      </w:r>
      <w:r w:rsidRPr="001B7FC0">
        <w:rPr>
          <w:rFonts w:ascii="黑体" w:eastAsia="黑体" w:hAnsi="黑体" w:cs="Times New Roman" w:hint="eastAsia"/>
        </w:rPr>
        <w:t>一枚邮票的质量大约是</w:t>
      </w:r>
      <w:r w:rsidRPr="001B7FC0">
        <w:rPr>
          <w:rFonts w:ascii="黑体" w:eastAsia="黑体" w:hAnsi="黑体" w:cs="Times New Roman"/>
        </w:rPr>
        <w:t>50________</w:t>
      </w:r>
      <w:r w:rsidRPr="001B7FC0">
        <w:rPr>
          <w:rFonts w:ascii="黑体" w:eastAsia="黑体" w:hAnsi="黑体" w:cs="Times New Roman" w:hint="eastAsia"/>
        </w:rPr>
        <w:t>；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(2)</w:t>
      </w:r>
      <w:r w:rsidRPr="001B7FC0">
        <w:rPr>
          <w:rFonts w:ascii="黑体" w:eastAsia="黑体" w:hAnsi="黑体" w:cs="Times New Roman" w:hint="eastAsia"/>
        </w:rPr>
        <w:t>一杯清水的质量大约为</w:t>
      </w:r>
      <w:r w:rsidRPr="001B7FC0">
        <w:rPr>
          <w:rFonts w:ascii="黑体" w:eastAsia="黑体" w:hAnsi="黑体" w:cs="Times New Roman"/>
        </w:rPr>
        <w:t>300________</w:t>
      </w:r>
      <w:r w:rsidRPr="001B7FC0">
        <w:rPr>
          <w:rFonts w:ascii="黑体" w:eastAsia="黑体" w:hAnsi="黑体" w:cs="Times New Roman" w:hint="eastAsia"/>
        </w:rPr>
        <w:t>；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(3)</w:t>
      </w:r>
      <w:r w:rsidRPr="001B7FC0">
        <w:rPr>
          <w:rFonts w:ascii="黑体" w:eastAsia="黑体" w:hAnsi="黑体" w:cs="Times New Roman" w:hint="eastAsia"/>
        </w:rPr>
        <w:t>一名八年级学生的质量大约为</w:t>
      </w:r>
      <w:r w:rsidRPr="001B7FC0">
        <w:rPr>
          <w:rFonts w:ascii="黑体" w:eastAsia="黑体" w:hAnsi="黑体" w:cs="Times New Roman"/>
        </w:rPr>
        <w:t>40________</w:t>
      </w:r>
      <w:r w:rsidRPr="001B7FC0">
        <w:rPr>
          <w:rFonts w:ascii="黑体" w:eastAsia="黑体" w:hAnsi="黑体" w:cs="Times New Roman" w:hint="eastAsia"/>
        </w:rPr>
        <w:t>；</w:t>
      </w:r>
    </w:p>
    <w:p w:rsidR="00356E86" w:rsidRDefault="002571A5" w:rsidP="00B35134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(4)</w:t>
      </w:r>
      <w:r w:rsidRPr="001B7FC0">
        <w:rPr>
          <w:rFonts w:ascii="黑体" w:eastAsia="黑体" w:hAnsi="黑体" w:cs="Times New Roman" w:hint="eastAsia"/>
        </w:rPr>
        <w:t>一头大象的质量大约为</w:t>
      </w:r>
      <w:r w:rsidRPr="001B7FC0">
        <w:rPr>
          <w:rFonts w:ascii="黑体" w:eastAsia="黑体" w:hAnsi="黑体" w:cs="Times New Roman"/>
        </w:rPr>
        <w:t>6________.</w:t>
      </w:r>
      <w:r w:rsidR="00B35134">
        <w:rPr>
          <w:rFonts w:ascii="黑体" w:eastAsia="黑体" w:hAnsi="黑体" w:cs="Times New Roman" w:hint="eastAsia"/>
        </w:rPr>
        <w:t xml:space="preserve"> </w:t>
      </w:r>
    </w:p>
    <w:p w:rsidR="00004C6C" w:rsidRPr="000045DC" w:rsidRDefault="002571A5" w:rsidP="00004C6C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11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下列有关误差的说法中，正确的是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04C6C" w:rsidRPr="000045DC" w:rsidRDefault="002571A5" w:rsidP="00004C6C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．多次测量取平均值可以减小误差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B</w:t>
      </w:r>
      <w:r w:rsidRPr="000045DC">
        <w:rPr>
          <w:rFonts w:ascii="黑体" w:eastAsia="黑体" w:hAnsi="黑体" w:hint="eastAsia"/>
          <w:sz w:val="21"/>
          <w:szCs w:val="21"/>
        </w:rPr>
        <w:t>．误差就是测量中产生的错误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Default="002571A5" w:rsidP="00B35134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．只要认真测量，就可以避免误差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．选用精密的测量仪器可以消除误差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="00B35134">
        <w:rPr>
          <w:rFonts w:ascii="黑体" w:eastAsia="黑体" w:hAnsi="黑体" w:hint="eastAsia"/>
          <w:sz w:val="21"/>
          <w:szCs w:val="21"/>
        </w:rPr>
        <w:t xml:space="preserve"> 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C72AA6">
        <w:rPr>
          <w:rFonts w:ascii="黑体" w:eastAsia="黑体" w:hAnsi="黑体" w:hint="eastAsia"/>
          <w:kern w:val="0"/>
          <w:szCs w:val="21"/>
        </w:rPr>
        <w:t>．将</w:t>
      </w:r>
      <w:r w:rsidRPr="00C72AA6">
        <w:rPr>
          <w:rFonts w:ascii="黑体" w:eastAsia="黑体" w:hAnsi="黑体" w:hint="eastAsia"/>
          <w:kern w:val="0"/>
          <w:szCs w:val="21"/>
        </w:rPr>
        <w:t>2.5t</w:t>
      </w:r>
      <w:r w:rsidRPr="00C72AA6">
        <w:rPr>
          <w:rFonts w:ascii="黑体" w:eastAsia="黑体" w:hAnsi="黑体" w:hint="eastAsia"/>
          <w:kern w:val="0"/>
          <w:szCs w:val="21"/>
        </w:rPr>
        <w:t>换算成以千克为单位的正确换算式为（　　）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1 000 kg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2 500 kg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2.5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1000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2 500 kg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1 000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2 500 kg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356E86" w:rsidRDefault="002571A5" w:rsidP="00B35134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2.5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1 000 kg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2 500 kg</w:t>
      </w:r>
      <w:r w:rsidR="00B35134">
        <w:rPr>
          <w:rFonts w:ascii="黑体" w:eastAsia="黑体" w:hAnsi="黑体" w:hint="eastAsia"/>
          <w:kern w:val="0"/>
          <w:szCs w:val="21"/>
        </w:rPr>
        <w:t xml:space="preserve"> </w:t>
      </w:r>
    </w:p>
    <w:p w:rsidR="00004C6C" w:rsidRPr="00C72AA6" w:rsidRDefault="002571A5" w:rsidP="00B35134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13</w:t>
      </w:r>
      <w:r w:rsidRPr="00C72AA6">
        <w:rPr>
          <w:rFonts w:ascii="黑体" w:eastAsia="黑体" w:hAnsi="黑体" w:hint="eastAsia"/>
          <w:kern w:val="0"/>
          <w:szCs w:val="21"/>
        </w:rPr>
        <w:t>．小明生病了，医生给他开了药。小明在服药前仔细阅读了说明书，其中“用法用量”上注明“按体重一日</w:t>
      </w:r>
      <w:r w:rsidRPr="00C72AA6">
        <w:rPr>
          <w:rFonts w:ascii="黑体" w:eastAsia="黑体" w:hAnsi="黑体" w:hint="eastAsia"/>
          <w:kern w:val="0"/>
          <w:szCs w:val="21"/>
        </w:rPr>
        <w:t>20mg/kg</w:t>
      </w:r>
      <w:r w:rsidRPr="00C72AA6">
        <w:rPr>
          <w:rFonts w:ascii="黑体" w:eastAsia="黑体" w:hAnsi="黑体" w:hint="eastAsia"/>
          <w:kern w:val="0"/>
          <w:szCs w:val="21"/>
        </w:rPr>
        <w:t>”。小明的体重是</w:t>
      </w:r>
      <w:r w:rsidRPr="00C72AA6">
        <w:rPr>
          <w:rFonts w:ascii="黑体" w:eastAsia="黑体" w:hAnsi="黑体" w:hint="eastAsia"/>
          <w:kern w:val="0"/>
          <w:szCs w:val="21"/>
        </w:rPr>
        <w:t>40kg</w:t>
      </w:r>
      <w:r w:rsidRPr="00C72AA6">
        <w:rPr>
          <w:rFonts w:ascii="黑体" w:eastAsia="黑体" w:hAnsi="黑体" w:hint="eastAsia"/>
          <w:kern w:val="0"/>
          <w:szCs w:val="21"/>
        </w:rPr>
        <w:t>。每粒药的规格是</w:t>
      </w:r>
      <w:r w:rsidRPr="00C72AA6">
        <w:rPr>
          <w:rFonts w:ascii="黑体" w:eastAsia="黑体" w:hAnsi="黑体" w:hint="eastAsia"/>
          <w:kern w:val="0"/>
          <w:szCs w:val="21"/>
        </w:rPr>
        <w:t>0.2g</w:t>
      </w:r>
      <w:r w:rsidRPr="00C72AA6">
        <w:rPr>
          <w:rFonts w:ascii="黑体" w:eastAsia="黑体" w:hAnsi="黑体" w:hint="eastAsia"/>
          <w:kern w:val="0"/>
          <w:szCs w:val="21"/>
        </w:rPr>
        <w:t>，则小明一日应服药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mg</w:t>
      </w:r>
      <w:r w:rsidRPr="00C72AA6">
        <w:rPr>
          <w:rFonts w:ascii="黑体" w:eastAsia="黑体" w:hAnsi="黑体" w:hint="eastAsia"/>
          <w:kern w:val="0"/>
          <w:szCs w:val="21"/>
        </w:rPr>
        <w:t>，合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粒。</w:t>
      </w:r>
      <w:r w:rsidR="00B35134">
        <w:rPr>
          <w:rFonts w:ascii="黑体" w:eastAsia="黑体" w:hAnsi="黑体" w:hint="eastAsia"/>
          <w:kern w:val="0"/>
          <w:szCs w:val="21"/>
        </w:rPr>
        <w:t xml:space="preserve"> 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14</w:t>
      </w:r>
      <w:r w:rsidRPr="001B7FC0">
        <w:rPr>
          <w:rFonts w:ascii="黑体" w:eastAsia="黑体" w:hAnsi="黑体" w:cs="Times New Roman" w:hint="eastAsia"/>
        </w:rPr>
        <w:t>．台秤是一种称量质量的工具．使用前，将台秤放在水平面上，游码置于</w:t>
      </w:r>
      <w:r w:rsidRPr="001B7FC0">
        <w:rPr>
          <w:rFonts w:ascii="黑体" w:eastAsia="黑体" w:hAnsi="黑体" w:cs="Times New Roman"/>
        </w:rPr>
        <w:t>“0”</w:t>
      </w:r>
      <w:r w:rsidRPr="001B7FC0">
        <w:rPr>
          <w:rFonts w:ascii="黑体" w:eastAsia="黑体" w:hAnsi="黑体" w:cs="Times New Roman" w:hint="eastAsia"/>
        </w:rPr>
        <w:t>刻度线处，调节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使秤杆水平平衡．某次称量情况如图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所示，被称货物的质量是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/>
        </w:rPr>
        <w:t>kg.</w:t>
      </w:r>
    </w:p>
    <w:p w:rsidR="00356E86" w:rsidRDefault="002571A5" w:rsidP="00B35134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2828925" cy="1505718"/>
            <wp:effectExtent l="19050" t="0" r="9525" b="0"/>
            <wp:docPr id="13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652952" name="图片 100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19" cy="150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134">
        <w:rPr>
          <w:rFonts w:ascii="黑体" w:eastAsia="黑体" w:hAnsi="黑体" w:cs="Times New Roman" w:hint="eastAsia"/>
        </w:rPr>
        <w:t xml:space="preserve"> </w:t>
      </w:r>
    </w:p>
    <w:p w:rsidR="00004C6C" w:rsidRPr="000045DC" w:rsidRDefault="002571A5" w:rsidP="00004C6C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15. </w:t>
      </w:r>
      <w:r w:rsidRPr="000045DC">
        <w:rPr>
          <w:rFonts w:ascii="黑体" w:eastAsia="黑体" w:hAnsi="黑体" w:cs="宋体" w:hint="eastAsia"/>
          <w:kern w:val="0"/>
          <w:szCs w:val="21"/>
        </w:rPr>
        <w:t>关于误差的下列说法中，正确的是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04C6C" w:rsidRPr="000045DC" w:rsidRDefault="002571A5" w:rsidP="00004C6C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．误差是在测量中粗心大意造成的</w:t>
      </w:r>
      <w:r w:rsidRPr="000045DC">
        <w:rPr>
          <w:rFonts w:ascii="黑体" w:eastAsia="黑体" w:hAnsi="黑体" w:hint="eastAsia"/>
          <w:sz w:val="21"/>
          <w:szCs w:val="21"/>
        </w:rPr>
        <w:t xml:space="preserve"> B</w:t>
      </w:r>
      <w:r w:rsidRPr="000045DC">
        <w:rPr>
          <w:rFonts w:ascii="黑体" w:eastAsia="黑体" w:hAnsi="黑体" w:hint="eastAsia"/>
          <w:sz w:val="21"/>
          <w:szCs w:val="21"/>
        </w:rPr>
        <w:t>．认真测量可以避免误差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Default="002571A5" w:rsidP="00B35134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．多次测量求平均值，可以减小误差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．误差就是实验中产生的错误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  <w:r w:rsidR="00B35134">
        <w:rPr>
          <w:rFonts w:ascii="黑体" w:eastAsia="黑体" w:hAnsi="黑体" w:hint="eastAsia"/>
          <w:sz w:val="21"/>
          <w:szCs w:val="21"/>
        </w:rPr>
        <w:t xml:space="preserve"> 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16</w:t>
      </w:r>
      <w:r w:rsidRPr="00C72AA6">
        <w:rPr>
          <w:rFonts w:ascii="黑体" w:eastAsia="黑体" w:hAnsi="黑体" w:hint="eastAsia"/>
          <w:kern w:val="0"/>
          <w:szCs w:val="21"/>
        </w:rPr>
        <w:t>．请仔细阅读下面的两段文字，按要求回答后面的问题。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 xml:space="preserve">    </w:t>
      </w:r>
      <w:r w:rsidRPr="00C72AA6">
        <w:rPr>
          <w:rFonts w:ascii="黑体" w:eastAsia="黑体" w:hAnsi="黑体" w:hint="eastAsia"/>
          <w:kern w:val="0"/>
          <w:szCs w:val="21"/>
        </w:rPr>
        <w:t>随着我国科技的发展，推力巨大的“长征”系列火箭已能克服地球引力的作用，将“风云”气象卫星、“海洋一号”卫星和“神舟”系列载人实验飞船送入太空。</w:t>
      </w:r>
      <w:r w:rsidRPr="00C72AA6">
        <w:rPr>
          <w:rFonts w:ascii="黑体" w:eastAsia="黑体" w:hAnsi="黑体" w:hint="eastAsia"/>
          <w:kern w:val="0"/>
          <w:szCs w:val="21"/>
        </w:rPr>
        <w:t>2003</w:t>
      </w:r>
      <w:r w:rsidRPr="00C72AA6">
        <w:rPr>
          <w:rFonts w:ascii="黑体" w:eastAsia="黑体" w:hAnsi="黑体" w:hint="eastAsia"/>
          <w:kern w:val="0"/>
          <w:szCs w:val="21"/>
        </w:rPr>
        <w:t>年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</w:rPr>
        <w:t>月</w:t>
      </w:r>
      <w:r w:rsidRPr="00C72AA6">
        <w:rPr>
          <w:rFonts w:ascii="黑体" w:eastAsia="黑体" w:hAnsi="黑体" w:hint="eastAsia"/>
          <w:kern w:val="0"/>
          <w:szCs w:val="21"/>
        </w:rPr>
        <w:t>15</w:t>
      </w:r>
      <w:r w:rsidRPr="00C72AA6">
        <w:rPr>
          <w:rFonts w:ascii="黑体" w:eastAsia="黑体" w:hAnsi="黑体" w:hint="eastAsia"/>
          <w:kern w:val="0"/>
          <w:szCs w:val="21"/>
        </w:rPr>
        <w:t>日，我国航天员杨利伟乘坐“神舟五号”宇宙飞船遨游太空</w:t>
      </w:r>
      <w:r w:rsidRPr="00C72AA6">
        <w:rPr>
          <w:rFonts w:ascii="黑体" w:eastAsia="黑体" w:hAnsi="黑体" w:hint="eastAsia"/>
          <w:kern w:val="0"/>
          <w:szCs w:val="21"/>
        </w:rPr>
        <w:t>14</w:t>
      </w:r>
      <w:r w:rsidRPr="00C72AA6">
        <w:rPr>
          <w:rFonts w:ascii="黑体" w:eastAsia="黑体" w:hAnsi="黑体" w:hint="eastAsia"/>
          <w:kern w:val="0"/>
          <w:szCs w:val="21"/>
        </w:rPr>
        <w:t>圈后，于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</w:rPr>
        <w:t>月</w:t>
      </w:r>
      <w:r w:rsidRPr="00C72AA6">
        <w:rPr>
          <w:rFonts w:ascii="黑体" w:eastAsia="黑体" w:hAnsi="黑体" w:hint="eastAsia"/>
          <w:kern w:val="0"/>
          <w:szCs w:val="21"/>
        </w:rPr>
        <w:t>16</w:t>
      </w:r>
      <w:r w:rsidRPr="00C72AA6">
        <w:rPr>
          <w:rFonts w:ascii="黑体" w:eastAsia="黑体" w:hAnsi="黑体" w:hint="eastAsia"/>
          <w:kern w:val="0"/>
          <w:szCs w:val="21"/>
        </w:rPr>
        <w:t>日成功地返回地面。美国航天员曾涉足月球，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>由于他们远离地球，地球对它们的引力作用已减弱到可以忽略</w:t>
      </w:r>
      <w:r w:rsidRPr="00C72AA6">
        <w:rPr>
          <w:rFonts w:ascii="黑体" w:eastAsia="黑体" w:hAnsi="黑体"/>
          <w:kern w:val="0"/>
          <w:szCs w:val="21"/>
        </w:rPr>
        <w:t>①</w:t>
      </w:r>
      <w:r w:rsidRPr="00C72AA6">
        <w:rPr>
          <w:rFonts w:ascii="黑体" w:eastAsia="黑体" w:hAnsi="黑体" w:hint="eastAsia"/>
          <w:kern w:val="0"/>
          <w:szCs w:val="21"/>
        </w:rPr>
        <w:t>，而这时月球的引力则起主要作用。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>其实，宇宙间任何两个物体之间都存在着引力作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lastRenderedPageBreak/>
        <w:t>用</w:t>
      </w:r>
      <w:r w:rsidRPr="00C72AA6">
        <w:rPr>
          <w:rFonts w:ascii="黑体" w:eastAsia="黑体" w:hAnsi="黑体"/>
          <w:kern w:val="0"/>
          <w:szCs w:val="21"/>
        </w:rPr>
        <w:t>②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>通常的两个较轻物体之间的引力十分微小，我们不易察觉到，但宇宙天体间（如太阳和地球）的引力就非常大</w:t>
      </w:r>
      <w:r w:rsidRPr="00C72AA6">
        <w:rPr>
          <w:rFonts w:ascii="黑体" w:eastAsia="黑体" w:hAnsi="黑体"/>
          <w:kern w:val="0"/>
          <w:szCs w:val="21"/>
        </w:rPr>
        <w:t>③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）在飞船进入太空的过程中，宇航员杨利伟的质量将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、先减小再增大</w:t>
      </w:r>
      <w:r w:rsidRPr="00C72AA6">
        <w:rPr>
          <w:rFonts w:ascii="黑体" w:eastAsia="黑体" w:hAnsi="黑体" w:hint="eastAsia"/>
          <w:kern w:val="0"/>
          <w:szCs w:val="21"/>
        </w:rPr>
        <w:t xml:space="preserve">     B</w:t>
      </w:r>
      <w:r w:rsidRPr="00C72AA6">
        <w:rPr>
          <w:rFonts w:ascii="黑体" w:eastAsia="黑体" w:hAnsi="黑体" w:hint="eastAsia"/>
          <w:kern w:val="0"/>
          <w:szCs w:val="21"/>
        </w:rPr>
        <w:t>、先增大后减小</w:t>
      </w:r>
      <w:r w:rsidRPr="00C72AA6">
        <w:rPr>
          <w:rFonts w:ascii="黑体" w:eastAsia="黑体" w:hAnsi="黑体" w:hint="eastAsia"/>
          <w:kern w:val="0"/>
          <w:szCs w:val="21"/>
        </w:rPr>
        <w:t xml:space="preserve">    C</w:t>
      </w:r>
      <w:r w:rsidRPr="00C72AA6">
        <w:rPr>
          <w:rFonts w:ascii="黑体" w:eastAsia="黑体" w:hAnsi="黑体" w:hint="eastAsia"/>
          <w:kern w:val="0"/>
          <w:szCs w:val="21"/>
        </w:rPr>
        <w:t>、始终不变</w:t>
      </w:r>
      <w:r w:rsidRPr="00C72AA6">
        <w:rPr>
          <w:rFonts w:ascii="黑体" w:eastAsia="黑体" w:hAnsi="黑体" w:hint="eastAsia"/>
          <w:kern w:val="0"/>
          <w:szCs w:val="21"/>
        </w:rPr>
        <w:t xml:space="preserve">      D</w:t>
      </w:r>
      <w:r w:rsidRPr="00C72AA6">
        <w:rPr>
          <w:rFonts w:ascii="黑体" w:eastAsia="黑体" w:hAnsi="黑体" w:hint="eastAsia"/>
          <w:kern w:val="0"/>
          <w:szCs w:val="21"/>
        </w:rPr>
        <w:t>、逐渐减小</w:t>
      </w:r>
    </w:p>
    <w:p w:rsidR="00004C6C" w:rsidRPr="00C72AA6" w:rsidRDefault="002571A5" w:rsidP="00B35134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）第</w:t>
      </w:r>
      <w:r w:rsidRPr="00C72AA6">
        <w:rPr>
          <w:rFonts w:ascii="黑体" w:eastAsia="黑体" w:hAnsi="黑体"/>
          <w:kern w:val="0"/>
          <w:szCs w:val="21"/>
        </w:rPr>
        <w:t>②</w:t>
      </w:r>
      <w:r w:rsidRPr="00C72AA6">
        <w:rPr>
          <w:rFonts w:ascii="黑体" w:eastAsia="黑体" w:hAnsi="黑体" w:hint="eastAsia"/>
          <w:kern w:val="0"/>
          <w:szCs w:val="21"/>
        </w:rPr>
        <w:t>句其实是牛顿所创立的万有引力理论，由第</w:t>
      </w:r>
      <w:r w:rsidRPr="00C72AA6">
        <w:rPr>
          <w:rFonts w:ascii="黑体" w:eastAsia="黑体" w:hAnsi="黑体"/>
          <w:kern w:val="0"/>
          <w:szCs w:val="21"/>
        </w:rPr>
        <w:t>①</w:t>
      </w:r>
      <w:r w:rsidRPr="00C72AA6">
        <w:rPr>
          <w:rFonts w:ascii="黑体" w:eastAsia="黑体" w:hAnsi="黑体" w:hint="eastAsia"/>
          <w:kern w:val="0"/>
          <w:szCs w:val="21"/>
        </w:rPr>
        <w:t>句，我们可以知道万有引力跟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有关，再由第</w:t>
      </w:r>
      <w:r w:rsidRPr="00C72AA6">
        <w:rPr>
          <w:rFonts w:ascii="黑体" w:eastAsia="黑体" w:hAnsi="黑体"/>
          <w:kern w:val="0"/>
          <w:szCs w:val="21"/>
        </w:rPr>
        <w:t>③</w:t>
      </w:r>
      <w:r w:rsidRPr="00C72AA6">
        <w:rPr>
          <w:rFonts w:ascii="黑体" w:eastAsia="黑体" w:hAnsi="黑体" w:hint="eastAsia"/>
          <w:kern w:val="0"/>
          <w:szCs w:val="21"/>
        </w:rPr>
        <w:t>句我们可以猜想出万有引力还跟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有关。</w:t>
      </w:r>
      <w:r w:rsidR="00B35134">
        <w:rPr>
          <w:rFonts w:ascii="黑体" w:eastAsia="黑体" w:hAnsi="黑体" w:hint="eastAsia"/>
          <w:kern w:val="0"/>
          <w:szCs w:val="21"/>
        </w:rPr>
        <w:t xml:space="preserve"> 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17</w:t>
      </w:r>
      <w:r w:rsidRPr="001B7FC0">
        <w:rPr>
          <w:rFonts w:ascii="黑体" w:eastAsia="黑体" w:hAnsi="黑体" w:cs="Times New Roman" w:hint="eastAsia"/>
        </w:rPr>
        <w:t>．学习了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物体的质量及其测量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的有关知识后，小明产生了一个疑问：物体的质量与其形状是否有关呢？为此，小明设</w:t>
      </w:r>
      <w:r w:rsidRPr="001B7FC0">
        <w:rPr>
          <w:rFonts w:ascii="黑体" w:eastAsia="黑体" w:hAnsi="黑体" w:cs="Times New Roman" w:hint="eastAsia"/>
        </w:rPr>
        <w:t>计了一个实验来探究这个问题．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 w:hint="eastAsia"/>
        </w:rPr>
        <w:t>他选用一个塑料瓶作为研究的物体，用天平称一个塑料瓶的质量，再将塑料瓶剪成两半放在天平上称．然后将其剪成四半放在天平上称，最后剪成碎片再放到天平上称，并记录数据于表格中</w:t>
      </w:r>
      <w:r w:rsidRPr="001B7FC0">
        <w:rPr>
          <w:rFonts w:ascii="黑体" w:eastAsia="黑体" w:hAnsi="黑体" w:cs="Times New Roman"/>
        </w:rPr>
        <w:t xml:space="preserve">. </w:t>
      </w:r>
    </w:p>
    <w:tbl>
      <w:tblPr>
        <w:tblW w:w="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816"/>
        <w:gridCol w:w="1236"/>
        <w:gridCol w:w="1236"/>
        <w:gridCol w:w="816"/>
      </w:tblGrid>
      <w:tr w:rsidR="009925A1" w:rsidTr="008F65BF">
        <w:trPr>
          <w:jc w:val="center"/>
        </w:trPr>
        <w:tc>
          <w:tcPr>
            <w:tcW w:w="1820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塑料瓶的形状</w:t>
            </w:r>
          </w:p>
        </w:tc>
        <w:tc>
          <w:tcPr>
            <w:tcW w:w="816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整瓶</w:t>
            </w:r>
          </w:p>
        </w:tc>
        <w:tc>
          <w:tcPr>
            <w:tcW w:w="1236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剪成两半</w:t>
            </w:r>
          </w:p>
        </w:tc>
        <w:tc>
          <w:tcPr>
            <w:tcW w:w="1236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剪成四半</w:t>
            </w:r>
          </w:p>
        </w:tc>
        <w:tc>
          <w:tcPr>
            <w:tcW w:w="816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碎片</w:t>
            </w:r>
          </w:p>
        </w:tc>
      </w:tr>
      <w:tr w:rsidR="009925A1" w:rsidTr="008F65BF">
        <w:trPr>
          <w:jc w:val="center"/>
        </w:trPr>
        <w:tc>
          <w:tcPr>
            <w:tcW w:w="1820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塑料瓶的质量</w:t>
            </w:r>
            <w:r w:rsidRPr="001B7FC0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816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/>
              </w:rPr>
              <w:t>28</w:t>
            </w:r>
          </w:p>
        </w:tc>
        <w:tc>
          <w:tcPr>
            <w:tcW w:w="1236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/>
              </w:rPr>
              <w:t>28</w:t>
            </w:r>
          </w:p>
        </w:tc>
        <w:tc>
          <w:tcPr>
            <w:tcW w:w="1236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/>
              </w:rPr>
              <w:t>28</w:t>
            </w:r>
          </w:p>
        </w:tc>
        <w:tc>
          <w:tcPr>
            <w:tcW w:w="816" w:type="dxa"/>
            <w:vAlign w:val="center"/>
          </w:tcPr>
          <w:p w:rsidR="00004C6C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/>
              </w:rPr>
              <w:t>28</w:t>
            </w:r>
          </w:p>
        </w:tc>
      </w:tr>
    </w:tbl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(1)</w:t>
      </w:r>
      <w:r w:rsidRPr="001B7FC0">
        <w:rPr>
          <w:rFonts w:ascii="黑体" w:eastAsia="黑体" w:hAnsi="黑体" w:cs="Times New Roman" w:hint="eastAsia"/>
        </w:rPr>
        <w:t>由小明的实验，你得出的结论是：物体的质量与物体的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．</w:t>
      </w:r>
    </w:p>
    <w:p w:rsidR="00004C6C" w:rsidRPr="001B7FC0" w:rsidRDefault="002571A5" w:rsidP="00004C6C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(2)</w:t>
      </w:r>
      <w:r w:rsidRPr="001B7FC0">
        <w:rPr>
          <w:rFonts w:ascii="黑体" w:eastAsia="黑体" w:hAnsi="黑体" w:cs="Times New Roman" w:hint="eastAsia"/>
        </w:rPr>
        <w:t>小红说此结论不一定正确，你认为小红的说法</w:t>
      </w:r>
      <w:r w:rsidRPr="001B7FC0">
        <w:rPr>
          <w:rFonts w:ascii="黑体" w:eastAsia="黑体" w:hAnsi="黑体" w:cs="Times New Roman"/>
        </w:rPr>
        <w:t>________(</w:t>
      </w:r>
      <w:r w:rsidRPr="001B7FC0">
        <w:rPr>
          <w:rFonts w:ascii="黑体" w:eastAsia="黑体" w:hAnsi="黑体" w:cs="Times New Roman" w:hint="eastAsia"/>
        </w:rPr>
        <w:t>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正确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不正确</w:t>
      </w:r>
      <w:r w:rsidRPr="001B7FC0">
        <w:rPr>
          <w:rFonts w:ascii="黑体" w:eastAsia="黑体" w:hAnsi="黑体" w:cs="Times New Roman"/>
        </w:rPr>
        <w:t>”)</w:t>
      </w:r>
      <w:r w:rsidRPr="001B7FC0">
        <w:rPr>
          <w:rFonts w:ascii="黑体" w:eastAsia="黑体" w:hAnsi="黑体" w:cs="Times New Roman" w:hint="eastAsia"/>
        </w:rPr>
        <w:t>，你认为的理由是</w:t>
      </w:r>
      <w:r w:rsidRPr="001B7FC0">
        <w:rPr>
          <w:rFonts w:ascii="黑体" w:eastAsia="黑体" w:hAnsi="黑体" w:cs="Times New Roman"/>
        </w:rPr>
        <w:t>__________________________________________________________________</w:t>
      </w:r>
      <w:r w:rsidRPr="001B7FC0">
        <w:rPr>
          <w:rFonts w:ascii="黑体" w:eastAsia="黑体" w:hAnsi="黑体" w:cs="Times New Roman" w:hint="eastAsia"/>
        </w:rPr>
        <w:t>．</w:t>
      </w:r>
    </w:p>
    <w:p w:rsidR="00356E86" w:rsidRDefault="002571A5" w:rsidP="00B35134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/>
        </w:rPr>
        <w:t>(3)</w:t>
      </w:r>
      <w:r w:rsidRPr="001B7FC0">
        <w:rPr>
          <w:rFonts w:ascii="黑体" w:eastAsia="黑体" w:hAnsi="黑体" w:hint="eastAsia"/>
        </w:rPr>
        <w:t>本实验中测量了多组数据，爱思考的冬冬想到：许多实验中都需要进行多次测量，有的是为了从不同情况中找到普遍规律，有的是为了求平均值以减小误差．你认为本实验中多次测量的目的是</w:t>
      </w:r>
      <w:r w:rsidRPr="001B7FC0">
        <w:rPr>
          <w:rFonts w:ascii="黑体" w:eastAsia="黑体" w:hAnsi="黑体"/>
        </w:rPr>
        <w:t>__________________________________________________________________</w:t>
      </w:r>
      <w:r w:rsidRPr="001B7FC0">
        <w:rPr>
          <w:rFonts w:ascii="黑体" w:eastAsia="黑体" w:hAnsi="黑体" w:hint="eastAsia"/>
        </w:rPr>
        <w:t>．</w:t>
      </w:r>
      <w:r w:rsidR="00B35134">
        <w:rPr>
          <w:rFonts w:ascii="黑体" w:eastAsia="黑体" w:hAnsi="黑体" w:cs="Times New Roman" w:hint="eastAsia"/>
        </w:rPr>
        <w:t xml:space="preserve"> </w:t>
      </w:r>
    </w:p>
    <w:p w:rsidR="00356E86" w:rsidRDefault="002571A5" w:rsidP="00004C6C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18. </w:t>
      </w:r>
      <w:r w:rsidRPr="000045DC">
        <w:rPr>
          <w:rFonts w:ascii="黑体" w:eastAsia="黑体" w:hAnsi="黑体" w:cs="宋体" w:hint="eastAsia"/>
          <w:kern w:val="0"/>
          <w:szCs w:val="21"/>
        </w:rPr>
        <w:t>如图所示，天平所测杯子和液体的总质量为</w:t>
      </w:r>
      <w:r w:rsidRPr="000045DC">
        <w:rPr>
          <w:rFonts w:ascii="黑体" w:eastAsia="黑体" w:hAnsi="黑体" w:cs="宋体" w:hint="eastAsia"/>
          <w:kern w:val="0"/>
          <w:szCs w:val="21"/>
        </w:rPr>
        <w:t>__________g</w:t>
      </w:r>
      <w:r w:rsidRPr="000045DC">
        <w:rPr>
          <w:rFonts w:ascii="黑体" w:eastAsia="黑体" w:hAnsi="黑体" w:cs="宋体" w:hint="eastAsia"/>
          <w:kern w:val="0"/>
          <w:szCs w:val="21"/>
        </w:rPr>
        <w:t>。</w:t>
      </w:r>
    </w:p>
    <w:p w:rsidR="00356E86" w:rsidRDefault="002571A5" w:rsidP="00B35134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noProof/>
          <w:kern w:val="0"/>
          <w:szCs w:val="21"/>
        </w:rPr>
        <w:drawing>
          <wp:inline distT="0" distB="0" distL="0" distR="0">
            <wp:extent cx="2524125" cy="1593442"/>
            <wp:effectExtent l="19050" t="0" r="9525" b="0"/>
            <wp:docPr id="6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25664" name="图片 5" descr="C:\05D74A51\file5345.files\10847397865c64aee255d500.748379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9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134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004C6C" w:rsidRPr="00C72AA6" w:rsidRDefault="002571A5" w:rsidP="00356E86">
      <w:pPr>
        <w:ind w:firstLineChars="150" w:firstLine="315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19</w:t>
      </w:r>
      <w:r w:rsidRPr="00C72AA6">
        <w:rPr>
          <w:rFonts w:ascii="黑体" w:eastAsia="黑体" w:hAnsi="黑体" w:hint="eastAsia"/>
          <w:kern w:val="0"/>
          <w:szCs w:val="21"/>
        </w:rPr>
        <w:t>．一个电梯上标明荷载质量为</w:t>
      </w:r>
      <w:r w:rsidRPr="00C72AA6">
        <w:rPr>
          <w:rFonts w:ascii="黑体" w:eastAsia="黑体" w:hAnsi="黑体" w:hint="eastAsia"/>
          <w:kern w:val="0"/>
          <w:szCs w:val="21"/>
        </w:rPr>
        <w:t>1.2t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）你的质量约为多少</w:t>
      </w:r>
      <w:r w:rsidRPr="00C72AA6">
        <w:rPr>
          <w:rFonts w:ascii="黑体" w:eastAsia="黑体" w:hAnsi="黑体" w:hint="eastAsia"/>
          <w:kern w:val="0"/>
          <w:szCs w:val="21"/>
        </w:rPr>
        <w:t>kg</w:t>
      </w:r>
      <w:r w:rsidRPr="00C72AA6">
        <w:rPr>
          <w:rFonts w:ascii="黑体" w:eastAsia="黑体" w:hAnsi="黑体" w:hint="eastAsia"/>
          <w:kern w:val="0"/>
          <w:szCs w:val="21"/>
        </w:rPr>
        <w:t>？</w:t>
      </w:r>
    </w:p>
    <w:p w:rsidR="00004C6C" w:rsidRPr="00C72AA6" w:rsidRDefault="002571A5" w:rsidP="00004C6C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）假如人的平均质量按</w:t>
      </w:r>
      <w:r w:rsidRPr="00C72AA6">
        <w:rPr>
          <w:rFonts w:ascii="黑体" w:eastAsia="黑体" w:hAnsi="黑体" w:hint="eastAsia"/>
          <w:kern w:val="0"/>
          <w:szCs w:val="21"/>
        </w:rPr>
        <w:t>60kg</w:t>
      </w:r>
      <w:r w:rsidRPr="00C72AA6">
        <w:rPr>
          <w:rFonts w:ascii="黑体" w:eastAsia="黑体" w:hAnsi="黑体" w:hint="eastAsia"/>
          <w:kern w:val="0"/>
          <w:szCs w:val="21"/>
        </w:rPr>
        <w:t>计算，该电梯约能乘坐多少人？</w:t>
      </w:r>
    </w:p>
    <w:p w:rsidR="00356E86" w:rsidRDefault="002571A5" w:rsidP="00B35134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19</w:t>
      </w:r>
      <w:r w:rsidRPr="00C72AA6">
        <w:rPr>
          <w:rFonts w:ascii="黑体" w:eastAsia="黑体" w:hAnsi="黑体" w:hint="eastAsia"/>
          <w:kern w:val="0"/>
          <w:szCs w:val="21"/>
        </w:rPr>
        <w:t>．解：（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）成年人的质量在</w:t>
      </w:r>
      <w:r w:rsidRPr="00C72AA6">
        <w:rPr>
          <w:rFonts w:ascii="黑体" w:eastAsia="黑体" w:hAnsi="黑体" w:hint="eastAsia"/>
          <w:kern w:val="0"/>
          <w:szCs w:val="21"/>
        </w:rPr>
        <w:t>70kg</w:t>
      </w:r>
      <w:r w:rsidRPr="00C72AA6">
        <w:rPr>
          <w:rFonts w:ascii="黑体" w:eastAsia="黑体" w:hAnsi="黑体" w:hint="eastAsia"/>
          <w:kern w:val="0"/>
          <w:szCs w:val="21"/>
        </w:rPr>
        <w:t>左右，中学生的质量比成年人小一些，在</w:t>
      </w:r>
      <w:r w:rsidRPr="00C72AA6">
        <w:rPr>
          <w:rFonts w:ascii="黑体" w:eastAsia="黑体" w:hAnsi="黑体" w:hint="eastAsia"/>
          <w:kern w:val="0"/>
          <w:szCs w:val="21"/>
        </w:rPr>
        <w:t>50kg</w:t>
      </w:r>
      <w:r w:rsidRPr="00C72AA6">
        <w:rPr>
          <w:rFonts w:ascii="黑体" w:eastAsia="黑体" w:hAnsi="黑体" w:hint="eastAsia"/>
          <w:kern w:val="0"/>
          <w:szCs w:val="21"/>
        </w:rPr>
        <w:t>左右；</w:t>
      </w:r>
      <w:r w:rsidR="00B35134">
        <w:rPr>
          <w:rFonts w:ascii="黑体" w:eastAsia="黑体" w:hAnsi="黑体" w:hint="eastAsia"/>
          <w:kern w:val="0"/>
          <w:szCs w:val="21"/>
        </w:rPr>
        <w:t xml:space="preserve"> </w:t>
      </w:r>
    </w:p>
    <w:p w:rsidR="00356E86" w:rsidRDefault="002571A5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356E86" w:rsidRPr="000C2FEC" w:rsidRDefault="002571A5" w:rsidP="00356E86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356E86" w:rsidRPr="000045DC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lastRenderedPageBreak/>
        <w:t>1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在使用刻度尺测量物体长度时，下列说法正确是（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A.</w:t>
      </w:r>
      <w:r w:rsidRPr="000045DC">
        <w:rPr>
          <w:rFonts w:ascii="黑体" w:eastAsia="黑体" w:hAnsi="黑体" w:hint="eastAsia"/>
          <w:sz w:val="21"/>
          <w:szCs w:val="21"/>
        </w:rPr>
        <w:t>若刻度尺的零刻线磨损，则不能测出准确结果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B.</w:t>
      </w:r>
      <w:r w:rsidRPr="000045DC">
        <w:rPr>
          <w:rFonts w:ascii="黑体" w:eastAsia="黑体" w:hAnsi="黑体" w:hint="eastAsia"/>
          <w:sz w:val="21"/>
          <w:szCs w:val="21"/>
        </w:rPr>
        <w:t>读数时，估读的位数越多越好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C.</w:t>
      </w:r>
      <w:r w:rsidRPr="000045DC">
        <w:rPr>
          <w:rFonts w:ascii="黑体" w:eastAsia="黑体" w:hAnsi="黑体" w:hint="eastAsia"/>
          <w:sz w:val="21"/>
          <w:szCs w:val="21"/>
        </w:rPr>
        <w:t>用多次测量求平均值的方法能减少误差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D.</w:t>
      </w:r>
      <w:r w:rsidRPr="000045DC">
        <w:rPr>
          <w:rFonts w:ascii="黑体" w:eastAsia="黑体" w:hAnsi="黑体" w:hint="eastAsia"/>
          <w:sz w:val="21"/>
          <w:szCs w:val="21"/>
        </w:rPr>
        <w:t>只要方法正确，认真测量，误差是可以避免的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</w:t>
      </w:r>
      <w:r w:rsidRPr="000045DC">
        <w:rPr>
          <w:rFonts w:ascii="黑体" w:eastAsia="黑体" w:hAnsi="黑体" w:cs="宋体" w:hint="eastAsia"/>
          <w:kern w:val="0"/>
          <w:szCs w:val="21"/>
        </w:rPr>
        <w:t>、</w:t>
      </w:r>
      <w:r w:rsidRPr="000045DC">
        <w:rPr>
          <w:rFonts w:ascii="黑体" w:eastAsia="黑体" w:hAnsi="黑体" w:hint="eastAsia"/>
          <w:szCs w:val="21"/>
        </w:rPr>
        <w:t xml:space="preserve"> C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．夏天来了，一些同学喜欢自制冰棒，他们将一杯</w:t>
      </w:r>
      <w:r w:rsidRPr="00C72AA6">
        <w:rPr>
          <w:rFonts w:ascii="黑体" w:eastAsia="黑体" w:hAnsi="黑体" w:hint="eastAsia"/>
          <w:kern w:val="0"/>
          <w:szCs w:val="21"/>
        </w:rPr>
        <w:t>90g</w:t>
      </w:r>
      <w:r w:rsidRPr="00C72AA6">
        <w:rPr>
          <w:rFonts w:ascii="黑体" w:eastAsia="黑体" w:hAnsi="黑体" w:hint="eastAsia"/>
          <w:kern w:val="0"/>
          <w:szCs w:val="21"/>
        </w:rPr>
        <w:t>的水密封放入冰箱中，完全结冰后，其质量（　　）</w:t>
      </w:r>
    </w:p>
    <w:p w:rsidR="00356E86" w:rsidRPr="00C72AA6" w:rsidRDefault="002571A5" w:rsidP="00356E86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．仍是</w:t>
      </w:r>
      <w:r w:rsidRPr="00C72AA6">
        <w:rPr>
          <w:rFonts w:ascii="黑体" w:eastAsia="黑体" w:hAnsi="黑体" w:hint="eastAsia"/>
          <w:kern w:val="0"/>
          <w:szCs w:val="21"/>
        </w:rPr>
        <w:t>90g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．大于</w:t>
      </w:r>
      <w:r w:rsidRPr="00C72AA6">
        <w:rPr>
          <w:rFonts w:ascii="黑体" w:eastAsia="黑体" w:hAnsi="黑体" w:hint="eastAsia"/>
          <w:kern w:val="0"/>
          <w:szCs w:val="21"/>
        </w:rPr>
        <w:t>90g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．小于</w:t>
      </w:r>
      <w:r w:rsidRPr="00C72AA6">
        <w:rPr>
          <w:rFonts w:ascii="黑体" w:eastAsia="黑体" w:hAnsi="黑体" w:hint="eastAsia"/>
          <w:kern w:val="0"/>
          <w:szCs w:val="21"/>
        </w:rPr>
        <w:t>90g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．不能确定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A</w:t>
      </w:r>
    </w:p>
    <w:p w:rsidR="00356E86" w:rsidRPr="001B7FC0" w:rsidRDefault="002571A5" w:rsidP="00356E8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3</w:t>
      </w:r>
      <w:r w:rsidRPr="001B7FC0">
        <w:rPr>
          <w:rFonts w:ascii="黑体" w:eastAsia="黑体" w:hAnsi="黑体" w:hint="eastAsia"/>
          <w:szCs w:val="21"/>
        </w:rPr>
        <w:t>．下列关于质量的说法中正确的是</w:t>
      </w:r>
      <w:r w:rsidRPr="001B7FC0">
        <w:rPr>
          <w:rFonts w:ascii="黑体" w:eastAsia="黑体" w:hAnsi="黑体"/>
          <w:szCs w:val="21"/>
        </w:rPr>
        <w:t>(</w:t>
      </w:r>
      <w:r w:rsidRPr="001B7FC0">
        <w:rPr>
          <w:rFonts w:ascii="黑体" w:eastAsia="黑体" w:hAnsi="黑体" w:hint="eastAsia"/>
          <w:szCs w:val="21"/>
        </w:rPr>
        <w:t xml:space="preserve">　　</w:t>
      </w:r>
      <w:r w:rsidRPr="001B7FC0">
        <w:rPr>
          <w:rFonts w:ascii="黑体" w:eastAsia="黑体" w:hAnsi="黑体"/>
          <w:szCs w:val="21"/>
        </w:rPr>
        <w:t>)</w:t>
      </w:r>
    </w:p>
    <w:p w:rsidR="00356E86" w:rsidRPr="001B7FC0" w:rsidRDefault="002571A5" w:rsidP="00356E8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A</w:t>
      </w:r>
      <w:r w:rsidRPr="001B7FC0">
        <w:rPr>
          <w:rFonts w:ascii="黑体" w:eastAsia="黑体" w:hAnsi="黑体" w:hint="eastAsia"/>
          <w:szCs w:val="21"/>
        </w:rPr>
        <w:t>．水结成冰后质量变大了</w:t>
      </w:r>
    </w:p>
    <w:p w:rsidR="00356E86" w:rsidRPr="001B7FC0" w:rsidRDefault="002571A5" w:rsidP="00356E8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B</w:t>
      </w:r>
      <w:r w:rsidRPr="001B7FC0">
        <w:rPr>
          <w:rFonts w:ascii="黑体" w:eastAsia="黑体" w:hAnsi="黑体" w:hint="eastAsia"/>
          <w:szCs w:val="21"/>
        </w:rPr>
        <w:t>．物理书在北京和上海的质量是一样的</w:t>
      </w:r>
    </w:p>
    <w:p w:rsidR="00356E86" w:rsidRPr="001B7FC0" w:rsidRDefault="002571A5" w:rsidP="00356E8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C</w:t>
      </w:r>
      <w:r w:rsidRPr="001B7FC0">
        <w:rPr>
          <w:rFonts w:ascii="黑体" w:eastAsia="黑体" w:hAnsi="黑体" w:hint="eastAsia"/>
          <w:szCs w:val="21"/>
        </w:rPr>
        <w:t>．</w:t>
      </w:r>
      <w:r w:rsidRPr="001B7FC0">
        <w:rPr>
          <w:rFonts w:ascii="黑体" w:eastAsia="黑体" w:hAnsi="黑体"/>
          <w:szCs w:val="21"/>
        </w:rPr>
        <w:t>1 kg</w:t>
      </w:r>
      <w:r w:rsidRPr="001B7FC0">
        <w:rPr>
          <w:rFonts w:ascii="黑体" w:eastAsia="黑体" w:hAnsi="黑体" w:hint="eastAsia"/>
          <w:szCs w:val="21"/>
        </w:rPr>
        <w:t>的棉花比</w:t>
      </w:r>
      <w:r w:rsidRPr="001B7FC0">
        <w:rPr>
          <w:rFonts w:ascii="黑体" w:eastAsia="黑体" w:hAnsi="黑体"/>
          <w:szCs w:val="21"/>
        </w:rPr>
        <w:t>1 kg</w:t>
      </w:r>
      <w:r w:rsidRPr="001B7FC0">
        <w:rPr>
          <w:rFonts w:ascii="黑体" w:eastAsia="黑体" w:hAnsi="黑体" w:hint="eastAsia"/>
          <w:szCs w:val="21"/>
        </w:rPr>
        <w:t>的铁块质量小</w:t>
      </w:r>
    </w:p>
    <w:p w:rsidR="00356E86" w:rsidRPr="001B7FC0" w:rsidRDefault="002571A5" w:rsidP="00356E86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1B7FC0">
        <w:rPr>
          <w:rFonts w:ascii="黑体" w:eastAsia="黑体" w:hAnsi="黑体"/>
          <w:szCs w:val="21"/>
        </w:rPr>
        <w:t>D</w:t>
      </w:r>
      <w:r w:rsidRPr="001B7FC0">
        <w:rPr>
          <w:rFonts w:ascii="黑体" w:eastAsia="黑体" w:hAnsi="黑体" w:hint="eastAsia"/>
          <w:szCs w:val="21"/>
        </w:rPr>
        <w:t>．将铁块压成铁饼，质量减小了</w:t>
      </w:r>
    </w:p>
    <w:p w:rsidR="00356E86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B</w:t>
      </w:r>
    </w:p>
    <w:p w:rsidR="00356E86" w:rsidRPr="000045DC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4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如下四个选项表示四个不同的量筒，每组数字前面的是量筒的最大刻度值，后面的是量筒的分度值，要想一次并尽可能准确地测出</w:t>
      </w:r>
      <w:r w:rsidRPr="000045DC">
        <w:rPr>
          <w:rFonts w:ascii="黑体" w:eastAsia="黑体" w:hAnsi="黑体" w:cs="宋体" w:hint="eastAsia"/>
          <w:kern w:val="0"/>
          <w:szCs w:val="21"/>
        </w:rPr>
        <w:t>125mL</w:t>
      </w:r>
      <w:r w:rsidRPr="000045DC">
        <w:rPr>
          <w:rFonts w:ascii="黑体" w:eastAsia="黑体" w:hAnsi="黑体" w:cs="宋体" w:hint="eastAsia"/>
          <w:kern w:val="0"/>
          <w:szCs w:val="21"/>
        </w:rPr>
        <w:t>煤油的体积，应选用合适的量筒是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50mL,5mL </w:t>
      </w:r>
      <w:r w:rsidRPr="000045DC">
        <w:rPr>
          <w:rFonts w:eastAsia="黑体" w:hint="eastAsia"/>
          <w:sz w:val="21"/>
          <w:szCs w:val="21"/>
        </w:rPr>
        <w:t> </w:t>
      </w:r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>400mL,20mL C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100mL,2mL </w:t>
      </w:r>
      <w:r w:rsidRPr="000045DC">
        <w:rPr>
          <w:rFonts w:eastAsia="黑体" w:hint="eastAsia"/>
          <w:sz w:val="21"/>
          <w:szCs w:val="21"/>
        </w:rPr>
        <w:t> 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</w:t>
      </w:r>
      <w:r w:rsidRPr="000045DC">
        <w:rPr>
          <w:rFonts w:ascii="黑体" w:eastAsia="黑体" w:hAnsi="黑体" w:hint="eastAsia"/>
          <w:sz w:val="21"/>
          <w:szCs w:val="21"/>
        </w:rPr>
        <w:t xml:space="preserve">200mL,5mL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4</w:t>
      </w:r>
      <w:r w:rsidRPr="000045DC">
        <w:rPr>
          <w:rFonts w:ascii="黑体" w:eastAsia="黑体" w:hAnsi="黑体" w:hint="eastAsia"/>
          <w:sz w:val="21"/>
          <w:szCs w:val="21"/>
        </w:rPr>
        <w:t>、</w:t>
      </w:r>
      <w:r w:rsidRPr="000045DC">
        <w:rPr>
          <w:rFonts w:ascii="黑体" w:eastAsia="黑体" w:hAnsi="黑体" w:hint="eastAsia"/>
          <w:sz w:val="21"/>
          <w:szCs w:val="21"/>
        </w:rPr>
        <w:t>D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5</w:t>
      </w:r>
      <w:r w:rsidRPr="001B7FC0">
        <w:rPr>
          <w:rFonts w:ascii="黑体" w:eastAsia="黑体" w:hAnsi="黑体" w:cs="Times New Roman" w:hint="eastAsia"/>
        </w:rPr>
        <w:t>．在某市物理实验操作考试中，小红抽到的试题是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测量石块的质量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．她将天平放在水平桌面上，移动游码至标尺左端的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处，若此时指针偏向中央刻度线的左侧，她应将平衡螺母向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调节，直到天平平衡．测量时，小红将石块放在天平左盘，右盘加减砝码，并移动游码的位置，天平平衡时砝码使用情况和游码位置如图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所示，则石块的质量为</w:t>
      </w:r>
      <w:r w:rsidRPr="001B7FC0">
        <w:rPr>
          <w:rFonts w:ascii="黑体" w:eastAsia="黑体" w:hAnsi="黑体" w:cs="Times New Roman"/>
        </w:rPr>
        <w:t>________g.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171575" cy="847725"/>
            <wp:effectExtent l="0" t="0" r="9525" b="0"/>
            <wp:docPr id="1006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66611" name="图片 4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86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5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“0”</w:t>
      </w:r>
      <w:r w:rsidRPr="001B7FC0">
        <w:rPr>
          <w:rFonts w:ascii="黑体" w:eastAsia="黑体" w:hAnsi="黑体" w:cs="Times New Roman" w:hint="eastAsia"/>
        </w:rPr>
        <w:t xml:space="preserve">刻度线　右　</w:t>
      </w:r>
      <w:r w:rsidRPr="001B7FC0">
        <w:rPr>
          <w:rFonts w:ascii="黑体" w:eastAsia="黑体" w:hAnsi="黑体" w:cs="Times New Roman"/>
        </w:rPr>
        <w:t>74.4</w:t>
      </w:r>
    </w:p>
    <w:p w:rsidR="00356E86" w:rsidRPr="000045DC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6. </w:t>
      </w:r>
      <w:r w:rsidRPr="000045DC">
        <w:rPr>
          <w:rFonts w:ascii="黑体" w:eastAsia="黑体" w:hAnsi="黑体" w:cs="宋体" w:hint="eastAsia"/>
          <w:kern w:val="0"/>
          <w:szCs w:val="21"/>
        </w:rPr>
        <w:t>一架托盘天平游码标尺上的分度值是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0.2g </w:t>
      </w:r>
      <w:r w:rsidRPr="000045DC">
        <w:rPr>
          <w:rFonts w:ascii="黑体" w:eastAsia="黑体" w:hAnsi="黑体" w:cs="宋体" w:hint="eastAsia"/>
          <w:kern w:val="0"/>
          <w:szCs w:val="21"/>
        </w:rPr>
        <w:t>，标尺上的最大示数是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5g </w:t>
      </w:r>
      <w:r w:rsidRPr="000045DC">
        <w:rPr>
          <w:rFonts w:ascii="黑体" w:eastAsia="黑体" w:hAnsi="黑体" w:cs="宋体" w:hint="eastAsia"/>
          <w:kern w:val="0"/>
          <w:szCs w:val="21"/>
        </w:rPr>
        <w:t>．把天平放在水平台上调好后，在天平的左盘放入被测物体，右盘放入一个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5g </w:t>
      </w:r>
      <w:r w:rsidRPr="000045DC">
        <w:rPr>
          <w:rFonts w:ascii="黑体" w:eastAsia="黑体" w:hAnsi="黑体" w:cs="宋体" w:hint="eastAsia"/>
          <w:kern w:val="0"/>
          <w:szCs w:val="21"/>
        </w:rPr>
        <w:t>的砝码，横梁指针在分度盘中线的右边；从右盘取出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5g </w:t>
      </w:r>
      <w:r w:rsidRPr="000045DC">
        <w:rPr>
          <w:rFonts w:ascii="黑体" w:eastAsia="黑体" w:hAnsi="黑体" w:cs="宋体" w:hint="eastAsia"/>
          <w:kern w:val="0"/>
          <w:szCs w:val="21"/>
        </w:rPr>
        <w:t>砝码后，放入两个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2g </w:t>
      </w:r>
      <w:r w:rsidRPr="000045DC">
        <w:rPr>
          <w:rFonts w:ascii="黑体" w:eastAsia="黑体" w:hAnsi="黑体" w:cs="宋体" w:hint="eastAsia"/>
          <w:kern w:val="0"/>
          <w:szCs w:val="21"/>
        </w:rPr>
        <w:t>的砝码，指针在分度盘中线的左边，要测出被测物体的质量应（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．将平衡螺母旋出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B</w:t>
      </w:r>
      <w:r w:rsidRPr="000045DC">
        <w:rPr>
          <w:rFonts w:ascii="黑体" w:eastAsia="黑体" w:hAnsi="黑体" w:hint="eastAsia"/>
          <w:sz w:val="21"/>
          <w:szCs w:val="21"/>
        </w:rPr>
        <w:t>．以</w:t>
      </w:r>
      <w:r w:rsidRPr="000045DC">
        <w:rPr>
          <w:rFonts w:ascii="黑体" w:eastAsia="黑体" w:hAnsi="黑体" w:hint="eastAsia"/>
          <w:sz w:val="21"/>
          <w:szCs w:val="21"/>
        </w:rPr>
        <w:t xml:space="preserve"> 5g </w:t>
      </w:r>
      <w:r w:rsidRPr="000045DC">
        <w:rPr>
          <w:rFonts w:ascii="黑体" w:eastAsia="黑体" w:hAnsi="黑体" w:hint="eastAsia"/>
          <w:sz w:val="21"/>
          <w:szCs w:val="21"/>
        </w:rPr>
        <w:t>和</w:t>
      </w:r>
      <w:r w:rsidRPr="000045DC">
        <w:rPr>
          <w:rFonts w:ascii="黑体" w:eastAsia="黑体" w:hAnsi="黑体" w:hint="eastAsia"/>
          <w:sz w:val="21"/>
          <w:szCs w:val="21"/>
        </w:rPr>
        <w:t xml:space="preserve"> 4g </w:t>
      </w:r>
      <w:r w:rsidRPr="000045DC">
        <w:rPr>
          <w:rFonts w:ascii="黑体" w:eastAsia="黑体" w:hAnsi="黑体" w:hint="eastAsia"/>
          <w:sz w:val="21"/>
          <w:szCs w:val="21"/>
        </w:rPr>
        <w:t>的平均值</w:t>
      </w:r>
      <w:r w:rsidRPr="000045DC">
        <w:rPr>
          <w:rFonts w:ascii="黑体" w:eastAsia="黑体" w:hAnsi="黑体" w:hint="eastAsia"/>
          <w:sz w:val="21"/>
          <w:szCs w:val="21"/>
        </w:rPr>
        <w:t xml:space="preserve"> 4.5g </w:t>
      </w:r>
      <w:r w:rsidRPr="000045DC">
        <w:rPr>
          <w:rFonts w:ascii="黑体" w:eastAsia="黑体" w:hAnsi="黑体" w:hint="eastAsia"/>
          <w:sz w:val="21"/>
          <w:szCs w:val="21"/>
        </w:rPr>
        <w:t>作为被测物体的质量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．将平衡螺母旋进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．移动游码，使指针指在分度盘中线处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>6</w:t>
      </w:r>
      <w:r w:rsidRPr="000045DC">
        <w:rPr>
          <w:rFonts w:ascii="黑体" w:eastAsia="黑体" w:hAnsi="黑体" w:cs="宋体" w:hint="eastAsia"/>
          <w:kern w:val="0"/>
          <w:szCs w:val="21"/>
        </w:rPr>
        <w:t>、</w:t>
      </w:r>
      <w:r w:rsidRPr="000045DC">
        <w:rPr>
          <w:rFonts w:ascii="黑体" w:eastAsia="黑体" w:hAnsi="黑体" w:cs="宋体" w:hint="eastAsia"/>
          <w:kern w:val="0"/>
          <w:szCs w:val="21"/>
        </w:rPr>
        <w:t>D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7</w:t>
      </w:r>
      <w:r w:rsidRPr="00C72AA6">
        <w:rPr>
          <w:rFonts w:ascii="黑体" w:eastAsia="黑体" w:hAnsi="黑体" w:hint="eastAsia"/>
          <w:kern w:val="0"/>
          <w:szCs w:val="21"/>
        </w:rPr>
        <w:t>．将一块</w:t>
      </w:r>
      <w:r w:rsidRPr="00C72AA6">
        <w:rPr>
          <w:rFonts w:ascii="黑体" w:eastAsia="黑体" w:hAnsi="黑体" w:hint="eastAsia"/>
          <w:kern w:val="0"/>
          <w:szCs w:val="21"/>
        </w:rPr>
        <w:t>200g</w:t>
      </w:r>
      <w:r w:rsidRPr="00C72AA6">
        <w:rPr>
          <w:rFonts w:ascii="黑体" w:eastAsia="黑体" w:hAnsi="黑体" w:hint="eastAsia"/>
          <w:kern w:val="0"/>
          <w:szCs w:val="21"/>
        </w:rPr>
        <w:t>的冰放在烧杯中。当冰熔化一段时间后，冰和水的总质量将（　　）</w:t>
      </w:r>
    </w:p>
    <w:p w:rsidR="00356E86" w:rsidRPr="00C72AA6" w:rsidRDefault="002571A5" w:rsidP="00356E86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．大于</w:t>
      </w:r>
      <w:r w:rsidRPr="00C72AA6">
        <w:rPr>
          <w:rFonts w:ascii="黑体" w:eastAsia="黑体" w:hAnsi="黑体" w:hint="eastAsia"/>
          <w:kern w:val="0"/>
          <w:szCs w:val="21"/>
        </w:rPr>
        <w:t>200g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．等于</w:t>
      </w:r>
      <w:r w:rsidRPr="00C72AA6">
        <w:rPr>
          <w:rFonts w:ascii="黑体" w:eastAsia="黑体" w:hAnsi="黑体" w:hint="eastAsia"/>
          <w:kern w:val="0"/>
          <w:szCs w:val="21"/>
        </w:rPr>
        <w:t>200g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．小于</w:t>
      </w:r>
      <w:r w:rsidRPr="00C72AA6">
        <w:rPr>
          <w:rFonts w:ascii="黑体" w:eastAsia="黑体" w:hAnsi="黑体" w:hint="eastAsia"/>
          <w:kern w:val="0"/>
          <w:szCs w:val="21"/>
        </w:rPr>
        <w:t>200g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．无法</w:t>
      </w:r>
      <w:r w:rsidRPr="00C72AA6">
        <w:rPr>
          <w:rFonts w:ascii="黑体" w:eastAsia="黑体" w:hAnsi="黑体" w:hint="eastAsia"/>
          <w:kern w:val="0"/>
          <w:szCs w:val="21"/>
        </w:rPr>
        <w:lastRenderedPageBreak/>
        <w:t>确定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7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B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8</w:t>
      </w:r>
      <w:r w:rsidRPr="001B7FC0">
        <w:rPr>
          <w:rFonts w:ascii="黑体" w:eastAsia="黑体" w:hAnsi="黑体" w:cs="Times New Roman" w:hint="eastAsia"/>
        </w:rPr>
        <w:t>．下列事例中，物体的质量发生变化的是</w:t>
      </w:r>
      <w:r w:rsidRPr="001B7FC0">
        <w:rPr>
          <w:rFonts w:ascii="黑体" w:eastAsia="黑体" w:hAnsi="黑体" w:cs="Times New Roman"/>
        </w:rPr>
        <w:t>(</w:t>
      </w:r>
      <w:r w:rsidRPr="001B7FC0">
        <w:rPr>
          <w:rFonts w:ascii="黑体" w:eastAsia="黑体" w:hAnsi="黑体" w:cs="Times New Roman" w:hint="eastAsia"/>
        </w:rPr>
        <w:t xml:space="preserve">　　</w:t>
      </w:r>
      <w:r w:rsidRPr="001B7FC0">
        <w:rPr>
          <w:rFonts w:ascii="黑体" w:eastAsia="黑体" w:hAnsi="黑体" w:cs="Times New Roman"/>
        </w:rPr>
        <w:t>)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A</w:t>
      </w:r>
      <w:r w:rsidRPr="001B7FC0">
        <w:rPr>
          <w:rFonts w:ascii="黑体" w:eastAsia="黑体" w:hAnsi="黑体" w:cs="Times New Roman" w:hint="eastAsia"/>
        </w:rPr>
        <w:t>．铁片剪去一角</w:t>
      </w:r>
      <w:r w:rsidRPr="001B7FC0">
        <w:rPr>
          <w:rFonts w:ascii="黑体" w:eastAsia="黑体" w:hAnsi="黑体" w:cs="Times New Roman"/>
        </w:rPr>
        <w:t xml:space="preserve">  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B</w:t>
      </w:r>
      <w:r w:rsidRPr="001B7FC0">
        <w:rPr>
          <w:rFonts w:ascii="黑体" w:eastAsia="黑体" w:hAnsi="黑体" w:cs="Times New Roman" w:hint="eastAsia"/>
        </w:rPr>
        <w:t>．轮船从江河驶入大海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C</w:t>
      </w:r>
      <w:r w:rsidRPr="001B7FC0">
        <w:rPr>
          <w:rFonts w:ascii="黑体" w:eastAsia="黑体" w:hAnsi="黑体" w:cs="Times New Roman" w:hint="eastAsia"/>
        </w:rPr>
        <w:t>．铁球被压成铁饼</w:t>
      </w:r>
      <w:r w:rsidRPr="001B7FC0">
        <w:rPr>
          <w:rFonts w:ascii="黑体" w:eastAsia="黑体" w:hAnsi="黑体" w:cs="Times New Roman"/>
        </w:rPr>
        <w:t xml:space="preserve">  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D</w:t>
      </w:r>
      <w:r w:rsidRPr="001B7FC0">
        <w:rPr>
          <w:rFonts w:ascii="黑体" w:eastAsia="黑体" w:hAnsi="黑体" w:cs="Times New Roman" w:hint="eastAsia"/>
        </w:rPr>
        <w:t>．手机从地球带到太空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8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A</w:t>
      </w:r>
      <w:r w:rsidRPr="001B7FC0">
        <w:rPr>
          <w:rFonts w:ascii="黑体" w:eastAsia="黑体" w:hAnsi="黑体" w:cs="Times New Roman" w:hint="eastAsia"/>
        </w:rPr>
        <w:t xml:space="preserve">　</w:t>
      </w:r>
      <w:r w:rsidRPr="001B7FC0">
        <w:rPr>
          <w:rFonts w:ascii="黑体" w:eastAsia="黑体" w:hAnsi="黑体" w:cs="Times New Roman" w:hint="eastAsia"/>
        </w:rPr>
        <w:t xml:space="preserve"> 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C72AA6">
        <w:rPr>
          <w:rFonts w:ascii="黑体" w:eastAsia="黑体" w:hAnsi="黑体" w:hint="eastAsia"/>
          <w:kern w:val="0"/>
          <w:szCs w:val="21"/>
        </w:rPr>
        <w:t>．一只普通鸡蛋的质量接近于（　　）</w:t>
      </w:r>
    </w:p>
    <w:p w:rsidR="00356E86" w:rsidRPr="00C72AA6" w:rsidRDefault="002571A5" w:rsidP="00356E86">
      <w:pPr>
        <w:tabs>
          <w:tab w:val="left" w:pos="2300"/>
          <w:tab w:val="left" w:pos="4400"/>
          <w:tab w:val="left" w:pos="6400"/>
        </w:tabs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0.005</w:t>
      </w:r>
      <w:r w:rsidRPr="00C72AA6">
        <w:rPr>
          <w:rFonts w:ascii="黑体" w:eastAsia="黑体" w:hAnsi="黑体" w:hint="eastAsia"/>
          <w:kern w:val="0"/>
          <w:szCs w:val="21"/>
        </w:rPr>
        <w:t>吨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20</w:t>
      </w:r>
      <w:r w:rsidRPr="00C72AA6">
        <w:rPr>
          <w:rFonts w:ascii="黑体" w:eastAsia="黑体" w:hAnsi="黑体" w:hint="eastAsia"/>
          <w:kern w:val="0"/>
          <w:szCs w:val="21"/>
        </w:rPr>
        <w:t>千克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50</w:t>
      </w:r>
      <w:r w:rsidRPr="00C72AA6">
        <w:rPr>
          <w:rFonts w:ascii="黑体" w:eastAsia="黑体" w:hAnsi="黑体" w:hint="eastAsia"/>
          <w:kern w:val="0"/>
          <w:szCs w:val="21"/>
        </w:rPr>
        <w:t>克</w:t>
      </w:r>
      <w:r w:rsidRPr="00C72AA6">
        <w:rPr>
          <w:rFonts w:ascii="黑体" w:eastAsia="黑体" w:hAnsi="黑体"/>
          <w:kern w:val="0"/>
          <w:szCs w:val="21"/>
        </w:rPr>
        <w:tab/>
      </w: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0.005</w:t>
      </w:r>
      <w:r w:rsidRPr="00C72AA6">
        <w:rPr>
          <w:rFonts w:ascii="黑体" w:eastAsia="黑体" w:hAnsi="黑体" w:hint="eastAsia"/>
          <w:kern w:val="0"/>
          <w:szCs w:val="21"/>
        </w:rPr>
        <w:t>千克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9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C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1B7FC0">
        <w:rPr>
          <w:rFonts w:ascii="黑体" w:eastAsia="黑体" w:hAnsi="黑体" w:cs="Times New Roman" w:hint="eastAsia"/>
        </w:rPr>
        <w:t>．填写下列数字的单位．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(1)</w:t>
      </w:r>
      <w:r w:rsidRPr="001B7FC0">
        <w:rPr>
          <w:rFonts w:ascii="黑体" w:eastAsia="黑体" w:hAnsi="黑体" w:cs="Times New Roman" w:hint="eastAsia"/>
        </w:rPr>
        <w:t>一枚邮票的质量大约是</w:t>
      </w:r>
      <w:r w:rsidRPr="001B7FC0">
        <w:rPr>
          <w:rFonts w:ascii="黑体" w:eastAsia="黑体" w:hAnsi="黑体" w:cs="Times New Roman"/>
        </w:rPr>
        <w:t>50________</w:t>
      </w:r>
      <w:r w:rsidRPr="001B7FC0">
        <w:rPr>
          <w:rFonts w:ascii="黑体" w:eastAsia="黑体" w:hAnsi="黑体" w:cs="Times New Roman" w:hint="eastAsia"/>
        </w:rPr>
        <w:t>；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(2)</w:t>
      </w:r>
      <w:r w:rsidRPr="001B7FC0">
        <w:rPr>
          <w:rFonts w:ascii="黑体" w:eastAsia="黑体" w:hAnsi="黑体" w:cs="Times New Roman" w:hint="eastAsia"/>
        </w:rPr>
        <w:t>一杯清水的质量大约为</w:t>
      </w:r>
      <w:r w:rsidRPr="001B7FC0">
        <w:rPr>
          <w:rFonts w:ascii="黑体" w:eastAsia="黑体" w:hAnsi="黑体" w:cs="Times New Roman"/>
        </w:rPr>
        <w:t>300________</w:t>
      </w:r>
      <w:r w:rsidRPr="001B7FC0">
        <w:rPr>
          <w:rFonts w:ascii="黑体" w:eastAsia="黑体" w:hAnsi="黑体" w:cs="Times New Roman" w:hint="eastAsia"/>
        </w:rPr>
        <w:t>；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(3)</w:t>
      </w:r>
      <w:r w:rsidRPr="001B7FC0">
        <w:rPr>
          <w:rFonts w:ascii="黑体" w:eastAsia="黑体" w:hAnsi="黑体" w:cs="Times New Roman" w:hint="eastAsia"/>
        </w:rPr>
        <w:t>一名八年级学生的质量大约为</w:t>
      </w:r>
      <w:r w:rsidRPr="001B7FC0">
        <w:rPr>
          <w:rFonts w:ascii="黑体" w:eastAsia="黑体" w:hAnsi="黑体" w:cs="Times New Roman"/>
        </w:rPr>
        <w:t>40________</w:t>
      </w:r>
      <w:r w:rsidRPr="001B7FC0">
        <w:rPr>
          <w:rFonts w:ascii="黑体" w:eastAsia="黑体" w:hAnsi="黑体" w:cs="Times New Roman" w:hint="eastAsia"/>
        </w:rPr>
        <w:t>；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(4)</w:t>
      </w:r>
      <w:r w:rsidRPr="001B7FC0">
        <w:rPr>
          <w:rFonts w:ascii="黑体" w:eastAsia="黑体" w:hAnsi="黑体" w:cs="Times New Roman" w:hint="eastAsia"/>
        </w:rPr>
        <w:t>一头大象的质量大约为</w:t>
      </w:r>
      <w:r w:rsidRPr="001B7FC0">
        <w:rPr>
          <w:rFonts w:ascii="黑体" w:eastAsia="黑体" w:hAnsi="黑体" w:cs="Times New Roman"/>
        </w:rPr>
        <w:t>6________.</w:t>
      </w:r>
    </w:p>
    <w:p w:rsidR="00356E86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(1)mg</w:t>
      </w:r>
      <w:r w:rsidRPr="001B7FC0">
        <w:rPr>
          <w:rFonts w:ascii="黑体" w:eastAsia="黑体" w:hAnsi="黑体" w:cs="Times New Roman" w:hint="eastAsia"/>
        </w:rPr>
        <w:t xml:space="preserve">　</w:t>
      </w:r>
      <w:r w:rsidRPr="001B7FC0">
        <w:rPr>
          <w:rFonts w:ascii="黑体" w:eastAsia="黑体" w:hAnsi="黑体" w:cs="Times New Roman"/>
        </w:rPr>
        <w:t>(2)g</w:t>
      </w:r>
      <w:r w:rsidRPr="001B7FC0">
        <w:rPr>
          <w:rFonts w:ascii="黑体" w:eastAsia="黑体" w:hAnsi="黑体" w:cs="Times New Roman" w:hint="eastAsia"/>
        </w:rPr>
        <w:t xml:space="preserve">　</w:t>
      </w:r>
      <w:r w:rsidRPr="001B7FC0">
        <w:rPr>
          <w:rFonts w:ascii="黑体" w:eastAsia="黑体" w:hAnsi="黑体" w:cs="Times New Roman"/>
        </w:rPr>
        <w:t>(3)kg</w:t>
      </w:r>
      <w:r w:rsidRPr="001B7FC0">
        <w:rPr>
          <w:rFonts w:ascii="黑体" w:eastAsia="黑体" w:hAnsi="黑体" w:cs="Times New Roman" w:hint="eastAsia"/>
        </w:rPr>
        <w:t xml:space="preserve">　</w:t>
      </w:r>
      <w:r w:rsidRPr="001B7FC0">
        <w:rPr>
          <w:rFonts w:ascii="黑体" w:eastAsia="黑体" w:hAnsi="黑体" w:cs="Times New Roman"/>
        </w:rPr>
        <w:t>(4)t</w:t>
      </w:r>
    </w:p>
    <w:p w:rsidR="00356E86" w:rsidRPr="000045DC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11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. </w:t>
      </w:r>
      <w:r w:rsidRPr="000045DC">
        <w:rPr>
          <w:rFonts w:ascii="黑体" w:eastAsia="黑体" w:hAnsi="黑体" w:cs="宋体" w:hint="eastAsia"/>
          <w:kern w:val="0"/>
          <w:szCs w:val="21"/>
        </w:rPr>
        <w:t>下列有关误差的说法中，正确的是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A</w:t>
      </w:r>
      <w:r w:rsidRPr="000045DC">
        <w:rPr>
          <w:rFonts w:ascii="黑体" w:eastAsia="黑体" w:hAnsi="黑体" w:hint="eastAsia"/>
          <w:sz w:val="21"/>
          <w:szCs w:val="21"/>
        </w:rPr>
        <w:t>．多次测量取平均值可以减小误差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B</w:t>
      </w:r>
      <w:r w:rsidRPr="000045DC">
        <w:rPr>
          <w:rFonts w:ascii="黑体" w:eastAsia="黑体" w:hAnsi="黑体" w:hint="eastAsia"/>
          <w:sz w:val="21"/>
          <w:szCs w:val="21"/>
        </w:rPr>
        <w:t>．误差就是测量中产生的错误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．只要认真测量，就可以避免误差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．选用精密的测量仪器可以消除误差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11</w:t>
      </w:r>
      <w:r w:rsidRPr="000045DC">
        <w:rPr>
          <w:rFonts w:ascii="黑体" w:eastAsia="黑体" w:hAnsi="黑体" w:cs="宋体" w:hint="eastAsia"/>
          <w:kern w:val="0"/>
          <w:szCs w:val="21"/>
        </w:rPr>
        <w:t>、</w:t>
      </w:r>
      <w:r w:rsidRPr="000045DC">
        <w:rPr>
          <w:rFonts w:ascii="黑体" w:eastAsia="黑体" w:hAnsi="黑体" w:hint="eastAsia"/>
          <w:szCs w:val="21"/>
        </w:rPr>
        <w:t>A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C72AA6">
        <w:rPr>
          <w:rFonts w:ascii="黑体" w:eastAsia="黑体" w:hAnsi="黑体" w:hint="eastAsia"/>
          <w:kern w:val="0"/>
          <w:szCs w:val="21"/>
        </w:rPr>
        <w:t>．将</w:t>
      </w:r>
      <w:r w:rsidRPr="00C72AA6">
        <w:rPr>
          <w:rFonts w:ascii="黑体" w:eastAsia="黑体" w:hAnsi="黑体" w:hint="eastAsia"/>
          <w:kern w:val="0"/>
          <w:szCs w:val="21"/>
        </w:rPr>
        <w:t>2.5t</w:t>
      </w:r>
      <w:r w:rsidRPr="00C72AA6">
        <w:rPr>
          <w:rFonts w:ascii="黑体" w:eastAsia="黑体" w:hAnsi="黑体" w:hint="eastAsia"/>
          <w:kern w:val="0"/>
          <w:szCs w:val="21"/>
        </w:rPr>
        <w:t>换算成以千克为单位的正确换算式为（　　）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1 000 kg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2 500 kg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B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2.5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1000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2 500 kg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1 000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2 500 kg</w:t>
      </w:r>
      <w:r w:rsidRPr="00C72AA6">
        <w:rPr>
          <w:rFonts w:ascii="黑体" w:eastAsia="黑体" w:hAnsi="黑体"/>
          <w:kern w:val="0"/>
          <w:szCs w:val="21"/>
        </w:rPr>
        <w:tab/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D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2.5 t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2.5</w:t>
      </w:r>
      <w:r w:rsidRPr="00C72AA6">
        <w:rPr>
          <w:rFonts w:ascii="黑体" w:eastAsia="黑体" w:hAnsi="黑体" w:hint="eastAsia"/>
          <w:kern w:val="0"/>
          <w:szCs w:val="21"/>
        </w:rPr>
        <w:t>×</w:t>
      </w:r>
      <w:r w:rsidRPr="00C72AA6">
        <w:rPr>
          <w:rFonts w:ascii="黑体" w:eastAsia="黑体" w:hAnsi="黑体" w:hint="eastAsia"/>
          <w:kern w:val="0"/>
          <w:szCs w:val="21"/>
        </w:rPr>
        <w:t>1 000 kg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2 500 kg</w:t>
      </w:r>
    </w:p>
    <w:p w:rsidR="00356E8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12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D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13</w:t>
      </w:r>
      <w:r w:rsidRPr="00C72AA6">
        <w:rPr>
          <w:rFonts w:ascii="黑体" w:eastAsia="黑体" w:hAnsi="黑体" w:hint="eastAsia"/>
          <w:kern w:val="0"/>
          <w:szCs w:val="21"/>
        </w:rPr>
        <w:t>．小明生病了，医生给他开了药。小明在服药前仔细阅读了说明书，其中“用法用量”上注明“按体重一日</w:t>
      </w:r>
      <w:r w:rsidRPr="00C72AA6">
        <w:rPr>
          <w:rFonts w:ascii="黑体" w:eastAsia="黑体" w:hAnsi="黑体" w:hint="eastAsia"/>
          <w:kern w:val="0"/>
          <w:szCs w:val="21"/>
        </w:rPr>
        <w:t>20mg/kg</w:t>
      </w:r>
      <w:r w:rsidRPr="00C72AA6">
        <w:rPr>
          <w:rFonts w:ascii="黑体" w:eastAsia="黑体" w:hAnsi="黑体" w:hint="eastAsia"/>
          <w:kern w:val="0"/>
          <w:szCs w:val="21"/>
        </w:rPr>
        <w:t>”。小明的体重是</w:t>
      </w:r>
      <w:r w:rsidRPr="00C72AA6">
        <w:rPr>
          <w:rFonts w:ascii="黑体" w:eastAsia="黑体" w:hAnsi="黑体" w:hint="eastAsia"/>
          <w:kern w:val="0"/>
          <w:szCs w:val="21"/>
        </w:rPr>
        <w:t>40kg</w:t>
      </w:r>
      <w:r w:rsidRPr="00C72AA6">
        <w:rPr>
          <w:rFonts w:ascii="黑体" w:eastAsia="黑体" w:hAnsi="黑体" w:hint="eastAsia"/>
          <w:kern w:val="0"/>
          <w:szCs w:val="21"/>
        </w:rPr>
        <w:t>。每粒药的规格是</w:t>
      </w:r>
      <w:r w:rsidRPr="00C72AA6">
        <w:rPr>
          <w:rFonts w:ascii="黑体" w:eastAsia="黑体" w:hAnsi="黑体" w:hint="eastAsia"/>
          <w:kern w:val="0"/>
          <w:szCs w:val="21"/>
        </w:rPr>
        <w:t>0.2g</w:t>
      </w:r>
      <w:r w:rsidRPr="00C72AA6">
        <w:rPr>
          <w:rFonts w:ascii="黑体" w:eastAsia="黑体" w:hAnsi="黑体" w:hint="eastAsia"/>
          <w:kern w:val="0"/>
          <w:szCs w:val="21"/>
        </w:rPr>
        <w:t>，则小明一日应服药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mg</w:t>
      </w:r>
      <w:r w:rsidRPr="00C72AA6">
        <w:rPr>
          <w:rFonts w:ascii="黑体" w:eastAsia="黑体" w:hAnsi="黑体" w:hint="eastAsia"/>
          <w:kern w:val="0"/>
          <w:szCs w:val="21"/>
        </w:rPr>
        <w:t>，合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粒。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13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</w:rPr>
        <w:t>800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  <w:r w:rsidRPr="00C72AA6">
        <w:rPr>
          <w:rFonts w:ascii="黑体" w:eastAsia="黑体" w:hAnsi="黑体" w:hint="eastAsia"/>
          <w:kern w:val="0"/>
          <w:szCs w:val="21"/>
        </w:rPr>
        <w:t>4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14</w:t>
      </w:r>
      <w:r w:rsidRPr="001B7FC0">
        <w:rPr>
          <w:rFonts w:ascii="黑体" w:eastAsia="黑体" w:hAnsi="黑体" w:cs="Times New Roman" w:hint="eastAsia"/>
        </w:rPr>
        <w:t>．台秤是一种称量质量的工具．使用前，将台秤放在水平面上，游码置于</w:t>
      </w:r>
      <w:r w:rsidRPr="001B7FC0">
        <w:rPr>
          <w:rFonts w:ascii="黑体" w:eastAsia="黑体" w:hAnsi="黑体" w:cs="Times New Roman"/>
        </w:rPr>
        <w:t>“0”</w:t>
      </w:r>
      <w:r w:rsidRPr="001B7FC0">
        <w:rPr>
          <w:rFonts w:ascii="黑体" w:eastAsia="黑体" w:hAnsi="黑体" w:cs="Times New Roman" w:hint="eastAsia"/>
        </w:rPr>
        <w:t>刻度线处，调节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使秤杆水平平衡．某次称量情况如图</w:t>
      </w:r>
      <w:r>
        <w:rPr>
          <w:rFonts w:ascii="黑体" w:eastAsia="黑体" w:hAnsi="黑体" w:cs="Times New Roman" w:hint="eastAsia"/>
        </w:rPr>
        <w:t xml:space="preserve"> </w:t>
      </w:r>
      <w:r w:rsidRPr="001B7FC0">
        <w:rPr>
          <w:rFonts w:ascii="黑体" w:eastAsia="黑体" w:hAnsi="黑体" w:cs="Times New Roman" w:hint="eastAsia"/>
        </w:rPr>
        <w:t>所示，被称货物的质量是</w:t>
      </w:r>
      <w:r w:rsidRPr="001B7FC0">
        <w:rPr>
          <w:rFonts w:ascii="黑体" w:eastAsia="黑体" w:hAnsi="黑体" w:cs="Times New Roman"/>
        </w:rPr>
        <w:t>________kg.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771650" cy="942975"/>
            <wp:effectExtent l="19050" t="0" r="0" b="0"/>
            <wp:docPr id="1007" name="图片 1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20850" name="图片 100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86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14</w:t>
      </w:r>
      <w:r w:rsidRPr="001B7FC0">
        <w:rPr>
          <w:rFonts w:ascii="黑体" w:eastAsia="黑体" w:hAnsi="黑体" w:cs="Times New Roman" w:hint="eastAsia"/>
        </w:rPr>
        <w:t xml:space="preserve">．调零螺丝　</w:t>
      </w:r>
      <w:r w:rsidRPr="001B7FC0">
        <w:rPr>
          <w:rFonts w:ascii="黑体" w:eastAsia="黑体" w:hAnsi="黑体" w:cs="Times New Roman"/>
        </w:rPr>
        <w:t>2.2</w:t>
      </w:r>
      <w:r w:rsidRPr="001B7FC0">
        <w:rPr>
          <w:rFonts w:ascii="黑体" w:eastAsia="黑体" w:hAnsi="黑体" w:cs="Times New Roman" w:hint="eastAsia"/>
        </w:rPr>
        <w:t xml:space="preserve">　</w:t>
      </w:r>
      <w:r w:rsidRPr="001B7FC0">
        <w:rPr>
          <w:rFonts w:ascii="黑体" w:eastAsia="黑体" w:hAnsi="黑体" w:cs="Times New Roman" w:hint="eastAsia"/>
        </w:rPr>
        <w:t xml:space="preserve"> </w:t>
      </w:r>
    </w:p>
    <w:p w:rsidR="00356E86" w:rsidRPr="000045DC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15. </w:t>
      </w:r>
      <w:r w:rsidRPr="000045DC">
        <w:rPr>
          <w:rFonts w:ascii="黑体" w:eastAsia="黑体" w:hAnsi="黑体" w:cs="宋体" w:hint="eastAsia"/>
          <w:kern w:val="0"/>
          <w:szCs w:val="21"/>
        </w:rPr>
        <w:t>关于误差的下列说法中，正确的是</w:t>
      </w:r>
      <w:r w:rsidRPr="000045DC">
        <w:rPr>
          <w:rFonts w:ascii="宋体" w:eastAsia="黑体" w:hAnsi="宋体" w:cs="宋体" w:hint="eastAsia"/>
          <w:kern w:val="0"/>
          <w:szCs w:val="21"/>
        </w:rPr>
        <w:t> 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  <w:r w:rsidRPr="000045DC">
        <w:rPr>
          <w:rFonts w:ascii="黑体" w:eastAsia="黑体" w:hAnsi="黑体" w:cs="宋体" w:hint="eastAsia"/>
          <w:kern w:val="0"/>
          <w:szCs w:val="21"/>
        </w:rPr>
        <w:t>（　　）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lastRenderedPageBreak/>
        <w:t>A</w:t>
      </w:r>
      <w:r w:rsidRPr="000045DC">
        <w:rPr>
          <w:rFonts w:ascii="黑体" w:eastAsia="黑体" w:hAnsi="黑体" w:hint="eastAsia"/>
          <w:sz w:val="21"/>
          <w:szCs w:val="21"/>
        </w:rPr>
        <w:t>．误差是在测量中粗心大意造成的</w:t>
      </w:r>
      <w:r w:rsidRPr="000045DC">
        <w:rPr>
          <w:rFonts w:ascii="黑体" w:eastAsia="黑体" w:hAnsi="黑体" w:hint="eastAsia"/>
          <w:sz w:val="21"/>
          <w:szCs w:val="21"/>
        </w:rPr>
        <w:t xml:space="preserve"> B</w:t>
      </w:r>
      <w:r w:rsidRPr="000045DC">
        <w:rPr>
          <w:rFonts w:ascii="黑体" w:eastAsia="黑体" w:hAnsi="黑体" w:hint="eastAsia"/>
          <w:sz w:val="21"/>
          <w:szCs w:val="21"/>
        </w:rPr>
        <w:t>．认真测量可以避免误差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Pr="000045DC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C</w:t>
      </w:r>
      <w:r w:rsidRPr="000045DC">
        <w:rPr>
          <w:rFonts w:ascii="黑体" w:eastAsia="黑体" w:hAnsi="黑体" w:hint="eastAsia"/>
          <w:sz w:val="21"/>
          <w:szCs w:val="21"/>
        </w:rPr>
        <w:t>．多次测量求平均值，可以减小误差</w:t>
      </w:r>
      <w:r w:rsidRPr="000045DC">
        <w:rPr>
          <w:rFonts w:ascii="黑体" w:eastAsia="黑体" w:hAnsi="黑体" w:hint="eastAsia"/>
          <w:sz w:val="21"/>
          <w:szCs w:val="21"/>
        </w:rPr>
        <w:t xml:space="preserve"> D</w:t>
      </w:r>
      <w:r w:rsidRPr="000045DC">
        <w:rPr>
          <w:rFonts w:ascii="黑体" w:eastAsia="黑体" w:hAnsi="黑体" w:hint="eastAsia"/>
          <w:sz w:val="21"/>
          <w:szCs w:val="21"/>
        </w:rPr>
        <w:t>．误差就是实验中产生的错误</w:t>
      </w:r>
      <w:r w:rsidRPr="000045DC">
        <w:rPr>
          <w:rFonts w:ascii="黑体" w:eastAsia="黑体" w:hAnsi="黑体" w:hint="eastAsia"/>
          <w:sz w:val="21"/>
          <w:szCs w:val="21"/>
        </w:rPr>
        <w:t xml:space="preserve"> </w:t>
      </w:r>
    </w:p>
    <w:p w:rsidR="00356E86" w:rsidRDefault="002571A5" w:rsidP="00356E86">
      <w:pPr>
        <w:pStyle w:val="a7"/>
        <w:adjustRightInd w:val="0"/>
        <w:snapToGrid w:val="0"/>
        <w:spacing w:before="0" w:beforeAutospacing="0" w:after="0" w:afterAutospacing="0"/>
        <w:ind w:firstLineChars="200" w:firstLine="420"/>
        <w:textAlignment w:val="center"/>
        <w:rPr>
          <w:rFonts w:ascii="黑体" w:eastAsia="黑体" w:hAnsi="黑体"/>
          <w:sz w:val="21"/>
          <w:szCs w:val="21"/>
        </w:rPr>
      </w:pPr>
      <w:r w:rsidRPr="000045DC">
        <w:rPr>
          <w:rFonts w:ascii="黑体" w:eastAsia="黑体" w:hAnsi="黑体" w:hint="eastAsia"/>
          <w:sz w:val="21"/>
          <w:szCs w:val="21"/>
        </w:rPr>
        <w:t>15</w:t>
      </w:r>
      <w:r w:rsidRPr="000045DC">
        <w:rPr>
          <w:rFonts w:ascii="黑体" w:eastAsia="黑体" w:hAnsi="黑体" w:hint="eastAsia"/>
          <w:sz w:val="21"/>
          <w:szCs w:val="21"/>
        </w:rPr>
        <w:t>、</w:t>
      </w:r>
      <w:r w:rsidRPr="000045DC">
        <w:rPr>
          <w:rFonts w:ascii="黑体" w:eastAsia="黑体" w:hAnsi="黑体" w:hint="eastAsia"/>
          <w:sz w:val="21"/>
          <w:szCs w:val="21"/>
        </w:rPr>
        <w:t>C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16</w:t>
      </w:r>
      <w:r w:rsidRPr="00C72AA6">
        <w:rPr>
          <w:rFonts w:ascii="黑体" w:eastAsia="黑体" w:hAnsi="黑体" w:hint="eastAsia"/>
          <w:kern w:val="0"/>
          <w:szCs w:val="21"/>
        </w:rPr>
        <w:t>．请仔细阅读下面的两段文字，按要求回答后面的问题。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 xml:space="preserve">    </w:t>
      </w:r>
      <w:r w:rsidRPr="00C72AA6">
        <w:rPr>
          <w:rFonts w:ascii="黑体" w:eastAsia="黑体" w:hAnsi="黑体" w:hint="eastAsia"/>
          <w:kern w:val="0"/>
          <w:szCs w:val="21"/>
        </w:rPr>
        <w:t>随着我国科技的发展，推力巨大的“长征”系列火箭已能克服地球引力的作用，将“风云”气象卫星、“海洋一号”卫星和“神舟”系列载人实验飞船送入太空。</w:t>
      </w:r>
      <w:r w:rsidRPr="00C72AA6">
        <w:rPr>
          <w:rFonts w:ascii="黑体" w:eastAsia="黑体" w:hAnsi="黑体" w:hint="eastAsia"/>
          <w:kern w:val="0"/>
          <w:szCs w:val="21"/>
        </w:rPr>
        <w:t>2003</w:t>
      </w:r>
      <w:r w:rsidRPr="00C72AA6">
        <w:rPr>
          <w:rFonts w:ascii="黑体" w:eastAsia="黑体" w:hAnsi="黑体" w:hint="eastAsia"/>
          <w:kern w:val="0"/>
          <w:szCs w:val="21"/>
        </w:rPr>
        <w:t>年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</w:rPr>
        <w:t>月</w:t>
      </w:r>
      <w:r w:rsidRPr="00C72AA6">
        <w:rPr>
          <w:rFonts w:ascii="黑体" w:eastAsia="黑体" w:hAnsi="黑体" w:hint="eastAsia"/>
          <w:kern w:val="0"/>
          <w:szCs w:val="21"/>
        </w:rPr>
        <w:t>15</w:t>
      </w:r>
      <w:r w:rsidRPr="00C72AA6">
        <w:rPr>
          <w:rFonts w:ascii="黑体" w:eastAsia="黑体" w:hAnsi="黑体" w:hint="eastAsia"/>
          <w:kern w:val="0"/>
          <w:szCs w:val="21"/>
        </w:rPr>
        <w:t>日，我国航天员杨利伟乘坐“神舟五号”宇宙飞船遨游太空</w:t>
      </w:r>
      <w:r w:rsidRPr="00C72AA6">
        <w:rPr>
          <w:rFonts w:ascii="黑体" w:eastAsia="黑体" w:hAnsi="黑体" w:hint="eastAsia"/>
          <w:kern w:val="0"/>
          <w:szCs w:val="21"/>
        </w:rPr>
        <w:t>14</w:t>
      </w:r>
      <w:r w:rsidRPr="00C72AA6">
        <w:rPr>
          <w:rFonts w:ascii="黑体" w:eastAsia="黑体" w:hAnsi="黑体" w:hint="eastAsia"/>
          <w:kern w:val="0"/>
          <w:szCs w:val="21"/>
        </w:rPr>
        <w:t>圈后，于</w:t>
      </w:r>
      <w:r w:rsidRPr="00C72AA6">
        <w:rPr>
          <w:rFonts w:ascii="黑体" w:eastAsia="黑体" w:hAnsi="黑体" w:hint="eastAsia"/>
          <w:kern w:val="0"/>
          <w:szCs w:val="21"/>
        </w:rPr>
        <w:t>10</w:t>
      </w:r>
      <w:r w:rsidRPr="00C72AA6">
        <w:rPr>
          <w:rFonts w:ascii="黑体" w:eastAsia="黑体" w:hAnsi="黑体" w:hint="eastAsia"/>
          <w:kern w:val="0"/>
          <w:szCs w:val="21"/>
        </w:rPr>
        <w:t>月</w:t>
      </w:r>
      <w:r w:rsidRPr="00C72AA6">
        <w:rPr>
          <w:rFonts w:ascii="黑体" w:eastAsia="黑体" w:hAnsi="黑体" w:hint="eastAsia"/>
          <w:kern w:val="0"/>
          <w:szCs w:val="21"/>
        </w:rPr>
        <w:t>16</w:t>
      </w:r>
      <w:r w:rsidRPr="00C72AA6">
        <w:rPr>
          <w:rFonts w:ascii="黑体" w:eastAsia="黑体" w:hAnsi="黑体" w:hint="eastAsia"/>
          <w:kern w:val="0"/>
          <w:szCs w:val="21"/>
        </w:rPr>
        <w:t>日成功地返回地面。美国航天员曾涉足月球，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>由于他们远离地球，地球对它们的引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>力作用已减弱到可以忽略</w:t>
      </w:r>
      <w:r w:rsidRPr="00C72AA6">
        <w:rPr>
          <w:rFonts w:ascii="黑体" w:eastAsia="黑体" w:hAnsi="黑体"/>
          <w:kern w:val="0"/>
          <w:szCs w:val="21"/>
        </w:rPr>
        <w:t>①</w:t>
      </w:r>
      <w:r w:rsidRPr="00C72AA6">
        <w:rPr>
          <w:rFonts w:ascii="黑体" w:eastAsia="黑体" w:hAnsi="黑体" w:hint="eastAsia"/>
          <w:kern w:val="0"/>
          <w:szCs w:val="21"/>
        </w:rPr>
        <w:t>，而这时月球的引力则起主要作用。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>其实，宇宙间任何两个物体之间都存在着引力作用</w:t>
      </w:r>
      <w:r w:rsidRPr="00C72AA6">
        <w:rPr>
          <w:rFonts w:ascii="黑体" w:eastAsia="黑体" w:hAnsi="黑体"/>
          <w:kern w:val="0"/>
          <w:szCs w:val="21"/>
        </w:rPr>
        <w:t>②</w:t>
      </w:r>
      <w:r w:rsidRPr="00C72AA6">
        <w:rPr>
          <w:rFonts w:ascii="黑体" w:eastAsia="黑体" w:hAnsi="黑体" w:hint="eastAsia"/>
          <w:kern w:val="0"/>
          <w:szCs w:val="21"/>
        </w:rPr>
        <w:t>．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>通常的两个较轻物体之间的引力十分微小，我们不易察觉到，但宇宙天体间（如太阳和地球）的引力就非常大</w:t>
      </w:r>
      <w:r w:rsidRPr="00C72AA6">
        <w:rPr>
          <w:rFonts w:ascii="黑体" w:eastAsia="黑体" w:hAnsi="黑体"/>
          <w:kern w:val="0"/>
          <w:szCs w:val="21"/>
        </w:rPr>
        <w:t>③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）在飞船进入太空的过程中，宇航员杨利伟的质量将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A</w:t>
      </w:r>
      <w:r w:rsidRPr="00C72AA6">
        <w:rPr>
          <w:rFonts w:ascii="黑体" w:eastAsia="黑体" w:hAnsi="黑体" w:hint="eastAsia"/>
          <w:kern w:val="0"/>
          <w:szCs w:val="21"/>
        </w:rPr>
        <w:t>、先减小再增大</w:t>
      </w:r>
      <w:r w:rsidRPr="00C72AA6">
        <w:rPr>
          <w:rFonts w:ascii="黑体" w:eastAsia="黑体" w:hAnsi="黑体" w:hint="eastAsia"/>
          <w:kern w:val="0"/>
          <w:szCs w:val="21"/>
        </w:rPr>
        <w:t xml:space="preserve">     B</w:t>
      </w:r>
      <w:r w:rsidRPr="00C72AA6">
        <w:rPr>
          <w:rFonts w:ascii="黑体" w:eastAsia="黑体" w:hAnsi="黑体" w:hint="eastAsia"/>
          <w:kern w:val="0"/>
          <w:szCs w:val="21"/>
        </w:rPr>
        <w:t>、先增大后减小</w:t>
      </w:r>
      <w:r w:rsidRPr="00C72AA6">
        <w:rPr>
          <w:rFonts w:ascii="黑体" w:eastAsia="黑体" w:hAnsi="黑体" w:hint="eastAsia"/>
          <w:kern w:val="0"/>
          <w:szCs w:val="21"/>
        </w:rPr>
        <w:t xml:space="preserve">    C</w:t>
      </w:r>
      <w:r w:rsidRPr="00C72AA6">
        <w:rPr>
          <w:rFonts w:ascii="黑体" w:eastAsia="黑体" w:hAnsi="黑体" w:hint="eastAsia"/>
          <w:kern w:val="0"/>
          <w:szCs w:val="21"/>
        </w:rPr>
        <w:t>、始终不变</w:t>
      </w:r>
      <w:r w:rsidRPr="00C72AA6">
        <w:rPr>
          <w:rFonts w:ascii="黑体" w:eastAsia="黑体" w:hAnsi="黑体" w:hint="eastAsia"/>
          <w:kern w:val="0"/>
          <w:szCs w:val="21"/>
        </w:rPr>
        <w:t xml:space="preserve">      D</w:t>
      </w:r>
      <w:r w:rsidRPr="00C72AA6">
        <w:rPr>
          <w:rFonts w:ascii="黑体" w:eastAsia="黑体" w:hAnsi="黑体" w:hint="eastAsia"/>
          <w:kern w:val="0"/>
          <w:szCs w:val="21"/>
        </w:rPr>
        <w:t>、逐渐减小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）第</w:t>
      </w:r>
      <w:r w:rsidRPr="00C72AA6">
        <w:rPr>
          <w:rFonts w:ascii="黑体" w:eastAsia="黑体" w:hAnsi="黑体"/>
          <w:kern w:val="0"/>
          <w:szCs w:val="21"/>
        </w:rPr>
        <w:t>②</w:t>
      </w:r>
      <w:r w:rsidRPr="00C72AA6">
        <w:rPr>
          <w:rFonts w:ascii="黑体" w:eastAsia="黑体" w:hAnsi="黑体" w:hint="eastAsia"/>
          <w:kern w:val="0"/>
          <w:szCs w:val="21"/>
        </w:rPr>
        <w:t>句其实是牛顿所创立的万有引力理论，由第</w:t>
      </w:r>
      <w:r w:rsidRPr="00C72AA6">
        <w:rPr>
          <w:rFonts w:ascii="黑体" w:eastAsia="黑体" w:hAnsi="黑体"/>
          <w:kern w:val="0"/>
          <w:szCs w:val="21"/>
        </w:rPr>
        <w:t>①</w:t>
      </w:r>
      <w:r w:rsidRPr="00C72AA6">
        <w:rPr>
          <w:rFonts w:ascii="黑体" w:eastAsia="黑体" w:hAnsi="黑体" w:hint="eastAsia"/>
          <w:kern w:val="0"/>
          <w:szCs w:val="21"/>
        </w:rPr>
        <w:t>句，我们可以知道万有引力跟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有关，再由第</w:t>
      </w:r>
      <w:r w:rsidRPr="00C72AA6">
        <w:rPr>
          <w:rFonts w:ascii="黑体" w:eastAsia="黑体" w:hAnsi="黑体"/>
          <w:kern w:val="0"/>
          <w:szCs w:val="21"/>
        </w:rPr>
        <w:t>③</w:t>
      </w:r>
      <w:r w:rsidRPr="00C72AA6">
        <w:rPr>
          <w:rFonts w:ascii="黑体" w:eastAsia="黑体" w:hAnsi="黑体" w:hint="eastAsia"/>
          <w:kern w:val="0"/>
          <w:szCs w:val="21"/>
        </w:rPr>
        <w:t>句我们可以猜想出万有引力还跟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   </w:t>
      </w:r>
      <w:r w:rsidRPr="00C72AA6">
        <w:rPr>
          <w:rFonts w:ascii="黑体" w:eastAsia="黑体" w:hAnsi="黑体" w:hint="eastAsia"/>
          <w:kern w:val="0"/>
          <w:szCs w:val="21"/>
          <w:u w:val="single"/>
        </w:rPr>
        <w:t xml:space="preserve">　</w:t>
      </w:r>
      <w:r w:rsidRPr="00C72AA6">
        <w:rPr>
          <w:rFonts w:ascii="黑体" w:eastAsia="黑体" w:hAnsi="黑体" w:hint="eastAsia"/>
          <w:kern w:val="0"/>
          <w:szCs w:val="21"/>
        </w:rPr>
        <w:t>有关。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16</w:t>
      </w:r>
      <w:r w:rsidRPr="00C72AA6">
        <w:rPr>
          <w:rFonts w:ascii="黑体" w:eastAsia="黑体" w:hAnsi="黑体" w:hint="eastAsia"/>
          <w:kern w:val="0"/>
          <w:szCs w:val="21"/>
        </w:rPr>
        <w:t>．（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</w:t>
      </w:r>
      <w:r w:rsidRPr="00C72AA6">
        <w:rPr>
          <w:rFonts w:ascii="黑体" w:eastAsia="黑体" w:hAnsi="黑体" w:hint="eastAsia"/>
          <w:kern w:val="0"/>
          <w:szCs w:val="21"/>
        </w:rPr>
        <w:t>C</w:t>
      </w:r>
      <w:r w:rsidRPr="00C72AA6">
        <w:rPr>
          <w:rFonts w:ascii="黑体" w:eastAsia="黑体" w:hAnsi="黑体" w:hint="eastAsia"/>
          <w:kern w:val="0"/>
          <w:szCs w:val="21"/>
        </w:rPr>
        <w:t>；（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）距离；质量。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17</w:t>
      </w:r>
      <w:r w:rsidRPr="001B7FC0">
        <w:rPr>
          <w:rFonts w:ascii="黑体" w:eastAsia="黑体" w:hAnsi="黑体" w:cs="Times New Roman" w:hint="eastAsia"/>
        </w:rPr>
        <w:t>．学习了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物体的质量及其测量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的有关知识后，小明产生了一个疑问：物体的质量与其形状是否有关呢？为此，小明设计了一个实验来探究这个问题．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 w:hint="eastAsia"/>
        </w:rPr>
        <w:t>他选用一个塑料瓶作为研究的物体，用天平称一个塑料瓶的质量，再将塑料瓶剪成两半放在天平上称．然后将其剪成四半放在天平上称，最后剪成碎片再放到天平上称，并记录数据于表格中</w:t>
      </w:r>
      <w:r w:rsidRPr="001B7FC0">
        <w:rPr>
          <w:rFonts w:ascii="黑体" w:eastAsia="黑体" w:hAnsi="黑体" w:cs="Times New Roman"/>
        </w:rPr>
        <w:t xml:space="preserve">. </w:t>
      </w:r>
    </w:p>
    <w:tbl>
      <w:tblPr>
        <w:tblW w:w="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816"/>
        <w:gridCol w:w="1236"/>
        <w:gridCol w:w="1236"/>
        <w:gridCol w:w="816"/>
      </w:tblGrid>
      <w:tr w:rsidR="009925A1" w:rsidTr="00926678">
        <w:trPr>
          <w:jc w:val="center"/>
        </w:trPr>
        <w:tc>
          <w:tcPr>
            <w:tcW w:w="1820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塑料瓶的形状</w:t>
            </w:r>
          </w:p>
        </w:tc>
        <w:tc>
          <w:tcPr>
            <w:tcW w:w="816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整瓶</w:t>
            </w:r>
          </w:p>
        </w:tc>
        <w:tc>
          <w:tcPr>
            <w:tcW w:w="1236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剪成两半</w:t>
            </w:r>
          </w:p>
        </w:tc>
        <w:tc>
          <w:tcPr>
            <w:tcW w:w="1236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剪成四半</w:t>
            </w:r>
          </w:p>
        </w:tc>
        <w:tc>
          <w:tcPr>
            <w:tcW w:w="816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碎片</w:t>
            </w:r>
          </w:p>
        </w:tc>
      </w:tr>
      <w:tr w:rsidR="009925A1" w:rsidTr="00926678">
        <w:trPr>
          <w:jc w:val="center"/>
        </w:trPr>
        <w:tc>
          <w:tcPr>
            <w:tcW w:w="1820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 w:hint="eastAsia"/>
              </w:rPr>
              <w:t>塑料瓶的质量</w:t>
            </w:r>
            <w:r w:rsidRPr="001B7FC0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816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/>
              </w:rPr>
              <w:t>28</w:t>
            </w:r>
          </w:p>
        </w:tc>
        <w:tc>
          <w:tcPr>
            <w:tcW w:w="1236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/>
              </w:rPr>
              <w:t>28</w:t>
            </w:r>
          </w:p>
        </w:tc>
        <w:tc>
          <w:tcPr>
            <w:tcW w:w="1236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/>
              </w:rPr>
              <w:t>28</w:t>
            </w:r>
          </w:p>
        </w:tc>
        <w:tc>
          <w:tcPr>
            <w:tcW w:w="816" w:type="dxa"/>
            <w:vAlign w:val="center"/>
          </w:tcPr>
          <w:p w:rsidR="00356E86" w:rsidRPr="001B7FC0" w:rsidRDefault="002571A5" w:rsidP="00926678">
            <w:pPr>
              <w:pStyle w:val="a3"/>
              <w:adjustRightInd w:val="0"/>
              <w:snapToGrid w:val="0"/>
              <w:ind w:firstLineChars="200" w:firstLine="420"/>
              <w:jc w:val="left"/>
              <w:rPr>
                <w:rFonts w:ascii="黑体" w:eastAsia="黑体" w:hAnsi="黑体" w:cs="Times New Roman"/>
              </w:rPr>
            </w:pPr>
            <w:r w:rsidRPr="001B7FC0">
              <w:rPr>
                <w:rFonts w:ascii="黑体" w:eastAsia="黑体" w:hAnsi="黑体" w:cs="Times New Roman"/>
              </w:rPr>
              <w:t>28</w:t>
            </w:r>
          </w:p>
        </w:tc>
      </w:tr>
    </w:tbl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(1)</w:t>
      </w:r>
      <w:r w:rsidRPr="001B7FC0">
        <w:rPr>
          <w:rFonts w:ascii="黑体" w:eastAsia="黑体" w:hAnsi="黑体" w:cs="Times New Roman" w:hint="eastAsia"/>
        </w:rPr>
        <w:t>由小明的实验，你得出的结论是：物体的质量与物体的</w:t>
      </w:r>
      <w:r w:rsidRPr="001B7FC0">
        <w:rPr>
          <w:rFonts w:ascii="黑体" w:eastAsia="黑体" w:hAnsi="黑体" w:cs="Times New Roman"/>
        </w:rPr>
        <w:t>________</w:t>
      </w:r>
      <w:r w:rsidRPr="001B7FC0">
        <w:rPr>
          <w:rFonts w:ascii="黑体" w:eastAsia="黑体" w:hAnsi="黑体" w:cs="Times New Roman" w:hint="eastAsia"/>
        </w:rPr>
        <w:t>．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(2)</w:t>
      </w:r>
      <w:r w:rsidRPr="001B7FC0">
        <w:rPr>
          <w:rFonts w:ascii="黑体" w:eastAsia="黑体" w:hAnsi="黑体" w:cs="Times New Roman" w:hint="eastAsia"/>
        </w:rPr>
        <w:t>小红说此结论不一定正确，你认为小红的说法</w:t>
      </w:r>
      <w:r w:rsidRPr="001B7FC0">
        <w:rPr>
          <w:rFonts w:ascii="黑体" w:eastAsia="黑体" w:hAnsi="黑体" w:cs="Times New Roman"/>
        </w:rPr>
        <w:t>________(</w:t>
      </w:r>
      <w:r w:rsidRPr="001B7FC0">
        <w:rPr>
          <w:rFonts w:ascii="黑体" w:eastAsia="黑体" w:hAnsi="黑体" w:cs="Times New Roman" w:hint="eastAsia"/>
        </w:rPr>
        <w:t>选填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正确</w:t>
      </w:r>
      <w:r w:rsidRPr="001B7FC0">
        <w:rPr>
          <w:rFonts w:ascii="黑体" w:eastAsia="黑体" w:hAnsi="黑体" w:cs="Times New Roman"/>
        </w:rPr>
        <w:t>”</w:t>
      </w:r>
      <w:r w:rsidRPr="001B7FC0">
        <w:rPr>
          <w:rFonts w:ascii="黑体" w:eastAsia="黑体" w:hAnsi="黑体" w:cs="Times New Roman" w:hint="eastAsia"/>
        </w:rPr>
        <w:t>或</w:t>
      </w:r>
      <w:r w:rsidRPr="001B7FC0">
        <w:rPr>
          <w:rFonts w:ascii="黑体" w:eastAsia="黑体" w:hAnsi="黑体" w:cs="Times New Roman"/>
        </w:rPr>
        <w:t>“</w:t>
      </w:r>
      <w:r w:rsidRPr="001B7FC0">
        <w:rPr>
          <w:rFonts w:ascii="黑体" w:eastAsia="黑体" w:hAnsi="黑体" w:cs="Times New Roman" w:hint="eastAsia"/>
        </w:rPr>
        <w:t>不正确</w:t>
      </w:r>
      <w:r w:rsidRPr="001B7FC0">
        <w:rPr>
          <w:rFonts w:ascii="黑体" w:eastAsia="黑体" w:hAnsi="黑体" w:cs="Times New Roman"/>
        </w:rPr>
        <w:t>”)</w:t>
      </w:r>
      <w:r w:rsidRPr="001B7FC0">
        <w:rPr>
          <w:rFonts w:ascii="黑体" w:eastAsia="黑体" w:hAnsi="黑体" w:cs="Times New Roman" w:hint="eastAsia"/>
        </w:rPr>
        <w:t>，你认为的理由是</w:t>
      </w:r>
      <w:r w:rsidRPr="001B7FC0">
        <w:rPr>
          <w:rFonts w:ascii="黑体" w:eastAsia="黑体" w:hAnsi="黑体" w:cs="Times New Roman"/>
        </w:rPr>
        <w:t>__________________________________________________________________</w:t>
      </w:r>
      <w:r w:rsidRPr="001B7FC0">
        <w:rPr>
          <w:rFonts w:ascii="黑体" w:eastAsia="黑体" w:hAnsi="黑体" w:cs="Times New Roman" w:hint="eastAsia"/>
        </w:rPr>
        <w:t>．</w:t>
      </w:r>
    </w:p>
    <w:p w:rsidR="00356E86" w:rsidRPr="001B7FC0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/>
        </w:rPr>
        <w:t>(3)</w:t>
      </w:r>
      <w:r w:rsidRPr="001B7FC0">
        <w:rPr>
          <w:rFonts w:ascii="黑体" w:eastAsia="黑体" w:hAnsi="黑体" w:hint="eastAsia"/>
        </w:rPr>
        <w:t>本实验中测量了多组数据，爱思考的冬冬想到：许多实验中都需要进行多次测量，有的是为了从不同情况中找到普遍规律，有的是为了求平均值以减小误差．你认为本实验中多次测量的目的是</w:t>
      </w:r>
      <w:r w:rsidRPr="001B7FC0">
        <w:rPr>
          <w:rFonts w:ascii="黑体" w:eastAsia="黑体" w:hAnsi="黑体"/>
        </w:rPr>
        <w:t>___________________________________________________</w:t>
      </w:r>
      <w:r w:rsidRPr="001B7FC0">
        <w:rPr>
          <w:rFonts w:ascii="黑体" w:eastAsia="黑体" w:hAnsi="黑体"/>
        </w:rPr>
        <w:t>_______________</w:t>
      </w:r>
      <w:r w:rsidRPr="001B7FC0">
        <w:rPr>
          <w:rFonts w:ascii="黑体" w:eastAsia="黑体" w:hAnsi="黑体" w:hint="eastAsia"/>
        </w:rPr>
        <w:t>．</w:t>
      </w:r>
    </w:p>
    <w:p w:rsidR="00356E86" w:rsidRDefault="002571A5" w:rsidP="00356E86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1B7FC0">
        <w:rPr>
          <w:rFonts w:ascii="黑体" w:eastAsia="黑体" w:hAnsi="黑体" w:cs="Times New Roman"/>
        </w:rPr>
        <w:t>17</w:t>
      </w:r>
      <w:r w:rsidRPr="001B7FC0">
        <w:rPr>
          <w:rFonts w:ascii="黑体" w:eastAsia="黑体" w:hAnsi="黑体" w:cs="Times New Roman" w:hint="eastAsia"/>
        </w:rPr>
        <w:t>．</w:t>
      </w:r>
      <w:r w:rsidRPr="001B7FC0">
        <w:rPr>
          <w:rFonts w:ascii="黑体" w:eastAsia="黑体" w:hAnsi="黑体" w:cs="Times New Roman"/>
        </w:rPr>
        <w:t>(1)</w:t>
      </w:r>
      <w:r w:rsidRPr="001B7FC0">
        <w:rPr>
          <w:rFonts w:ascii="黑体" w:eastAsia="黑体" w:hAnsi="黑体" w:cs="Times New Roman" w:hint="eastAsia"/>
        </w:rPr>
        <w:t xml:space="preserve">形状无关　</w:t>
      </w:r>
      <w:r w:rsidRPr="001B7FC0">
        <w:rPr>
          <w:rFonts w:ascii="黑体" w:eastAsia="黑体" w:hAnsi="黑体" w:cs="Times New Roman"/>
        </w:rPr>
        <w:t>(2)</w:t>
      </w:r>
      <w:r w:rsidRPr="001B7FC0">
        <w:rPr>
          <w:rFonts w:ascii="黑体" w:eastAsia="黑体" w:hAnsi="黑体" w:cs="Times New Roman" w:hint="eastAsia"/>
        </w:rPr>
        <w:t xml:space="preserve">正确　只使用一种物体，存在偶然性　</w:t>
      </w:r>
      <w:r w:rsidRPr="001B7FC0">
        <w:rPr>
          <w:rFonts w:ascii="黑体" w:eastAsia="黑体" w:hAnsi="黑体" w:cs="Times New Roman"/>
        </w:rPr>
        <w:t>(3)</w:t>
      </w:r>
      <w:r w:rsidRPr="001B7FC0">
        <w:rPr>
          <w:rFonts w:ascii="黑体" w:eastAsia="黑体" w:hAnsi="黑体" w:cs="Times New Roman" w:hint="eastAsia"/>
        </w:rPr>
        <w:t>从不同情况中找到普遍规律</w:t>
      </w:r>
    </w:p>
    <w:p w:rsidR="00356E86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 xml:space="preserve">18. </w:t>
      </w:r>
      <w:r w:rsidRPr="000045DC">
        <w:rPr>
          <w:rFonts w:ascii="黑体" w:eastAsia="黑体" w:hAnsi="黑体" w:cs="宋体" w:hint="eastAsia"/>
          <w:kern w:val="0"/>
          <w:szCs w:val="21"/>
        </w:rPr>
        <w:t>如图所示，天平所测杯子和液体的总质量为</w:t>
      </w:r>
      <w:r w:rsidRPr="000045DC">
        <w:rPr>
          <w:rFonts w:ascii="黑体" w:eastAsia="黑体" w:hAnsi="黑体" w:cs="宋体" w:hint="eastAsia"/>
          <w:kern w:val="0"/>
          <w:szCs w:val="21"/>
        </w:rPr>
        <w:t>__________g</w:t>
      </w:r>
      <w:r w:rsidRPr="000045DC">
        <w:rPr>
          <w:rFonts w:ascii="黑体" w:eastAsia="黑体" w:hAnsi="黑体" w:cs="宋体" w:hint="eastAsia"/>
          <w:kern w:val="0"/>
          <w:szCs w:val="21"/>
        </w:rPr>
        <w:t>。</w:t>
      </w:r>
    </w:p>
    <w:p w:rsidR="00356E86" w:rsidRPr="000045DC" w:rsidRDefault="002571A5" w:rsidP="00356E86">
      <w:pPr>
        <w:widowControl/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/>
          <w:noProof/>
          <w:kern w:val="0"/>
          <w:szCs w:val="21"/>
        </w:rPr>
        <w:lastRenderedPageBreak/>
        <w:drawing>
          <wp:inline distT="0" distB="0" distL="0" distR="0">
            <wp:extent cx="1704975" cy="1076325"/>
            <wp:effectExtent l="19050" t="0" r="9525" b="0"/>
            <wp:docPr id="1008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88622" name="图片 5" descr="C:\05D74A51\file5345.files\10847397865c64aee255d500.748379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86" w:rsidRDefault="002571A5" w:rsidP="00356E86">
      <w:pPr>
        <w:ind w:firstLineChars="150" w:firstLine="315"/>
        <w:rPr>
          <w:rFonts w:ascii="黑体" w:eastAsia="黑体" w:hAnsi="黑体" w:cs="宋体"/>
          <w:kern w:val="0"/>
          <w:szCs w:val="21"/>
        </w:rPr>
      </w:pPr>
      <w:r w:rsidRPr="000045DC">
        <w:rPr>
          <w:rFonts w:ascii="黑体" w:eastAsia="黑体" w:hAnsi="黑体" w:cs="宋体" w:hint="eastAsia"/>
          <w:kern w:val="0"/>
          <w:szCs w:val="21"/>
        </w:rPr>
        <w:t>18</w:t>
      </w:r>
      <w:r w:rsidRPr="000045DC">
        <w:rPr>
          <w:rFonts w:ascii="黑体" w:eastAsia="黑体" w:hAnsi="黑体" w:cs="宋体" w:hint="eastAsia"/>
          <w:kern w:val="0"/>
          <w:szCs w:val="21"/>
        </w:rPr>
        <w:t>、</w:t>
      </w:r>
      <w:r w:rsidRPr="000045DC">
        <w:rPr>
          <w:rFonts w:ascii="黑体" w:eastAsia="黑体" w:hAnsi="黑体" w:cs="宋体" w:hint="eastAsia"/>
          <w:kern w:val="0"/>
          <w:szCs w:val="21"/>
        </w:rPr>
        <w:t xml:space="preserve"> 37.4 </w:t>
      </w:r>
    </w:p>
    <w:p w:rsidR="00356E86" w:rsidRPr="00C72AA6" w:rsidRDefault="002571A5" w:rsidP="00356E86">
      <w:pPr>
        <w:ind w:firstLineChars="150" w:firstLine="315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19</w:t>
      </w:r>
      <w:r w:rsidRPr="00C72AA6">
        <w:rPr>
          <w:rFonts w:ascii="黑体" w:eastAsia="黑体" w:hAnsi="黑体" w:hint="eastAsia"/>
          <w:kern w:val="0"/>
          <w:szCs w:val="21"/>
        </w:rPr>
        <w:t>．一个电梯上标明荷载质量为</w:t>
      </w:r>
      <w:r w:rsidRPr="00C72AA6">
        <w:rPr>
          <w:rFonts w:ascii="黑体" w:eastAsia="黑体" w:hAnsi="黑体" w:hint="eastAsia"/>
          <w:kern w:val="0"/>
          <w:szCs w:val="21"/>
        </w:rPr>
        <w:t>1.2t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）你的质量约为多少</w:t>
      </w:r>
      <w:r w:rsidRPr="00C72AA6">
        <w:rPr>
          <w:rFonts w:ascii="黑体" w:eastAsia="黑体" w:hAnsi="黑体" w:hint="eastAsia"/>
          <w:kern w:val="0"/>
          <w:szCs w:val="21"/>
        </w:rPr>
        <w:t>kg</w:t>
      </w:r>
      <w:r w:rsidRPr="00C72AA6">
        <w:rPr>
          <w:rFonts w:ascii="黑体" w:eastAsia="黑体" w:hAnsi="黑体" w:hint="eastAsia"/>
          <w:kern w:val="0"/>
          <w:szCs w:val="21"/>
        </w:rPr>
        <w:t>？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）假如人的平均质量按</w:t>
      </w:r>
      <w:r w:rsidRPr="00C72AA6">
        <w:rPr>
          <w:rFonts w:ascii="黑体" w:eastAsia="黑体" w:hAnsi="黑体" w:hint="eastAsia"/>
          <w:kern w:val="0"/>
          <w:szCs w:val="21"/>
        </w:rPr>
        <w:t>60kg</w:t>
      </w:r>
      <w:r w:rsidRPr="00C72AA6">
        <w:rPr>
          <w:rFonts w:ascii="黑体" w:eastAsia="黑体" w:hAnsi="黑体" w:hint="eastAsia"/>
          <w:kern w:val="0"/>
          <w:szCs w:val="21"/>
        </w:rPr>
        <w:t>计算，该电梯约能乘坐多少人？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19</w:t>
      </w:r>
      <w:r w:rsidRPr="00C72AA6">
        <w:rPr>
          <w:rFonts w:ascii="黑体" w:eastAsia="黑体" w:hAnsi="黑体" w:hint="eastAsia"/>
          <w:kern w:val="0"/>
          <w:szCs w:val="21"/>
        </w:rPr>
        <w:t>．解：（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）成年人的质量在</w:t>
      </w:r>
      <w:r w:rsidRPr="00C72AA6">
        <w:rPr>
          <w:rFonts w:ascii="黑体" w:eastAsia="黑体" w:hAnsi="黑体" w:hint="eastAsia"/>
          <w:kern w:val="0"/>
          <w:szCs w:val="21"/>
        </w:rPr>
        <w:t>70kg</w:t>
      </w:r>
      <w:r w:rsidRPr="00C72AA6">
        <w:rPr>
          <w:rFonts w:ascii="黑体" w:eastAsia="黑体" w:hAnsi="黑体" w:hint="eastAsia"/>
          <w:kern w:val="0"/>
          <w:szCs w:val="21"/>
        </w:rPr>
        <w:t>左右，中学生的质量比成年人小一些，在</w:t>
      </w:r>
      <w:r w:rsidRPr="00C72AA6">
        <w:rPr>
          <w:rFonts w:ascii="黑体" w:eastAsia="黑体" w:hAnsi="黑体" w:hint="eastAsia"/>
          <w:kern w:val="0"/>
          <w:szCs w:val="21"/>
        </w:rPr>
        <w:t>50kg</w:t>
      </w:r>
      <w:r w:rsidRPr="00C72AA6">
        <w:rPr>
          <w:rFonts w:ascii="黑体" w:eastAsia="黑体" w:hAnsi="黑体" w:hint="eastAsia"/>
          <w:kern w:val="0"/>
          <w:szCs w:val="21"/>
        </w:rPr>
        <w:t>左右；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）电梯乘坐的人数为</w:t>
      </w:r>
      <w:r w:rsidRPr="00C72AA6">
        <w:rPr>
          <w:rFonts w:ascii="黑体" w:eastAsia="黑体" w:hAnsi="黑体" w:hint="eastAsia"/>
          <w:kern w:val="0"/>
          <w:szCs w:val="21"/>
        </w:rPr>
        <w:t>n</w:t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>
        <w:rPr>
          <w:rFonts w:ascii="黑体" w:eastAsia="黑体" w:hAnsi="黑体" w:hint="eastAsia"/>
          <w:noProof/>
          <w:kern w:val="0"/>
          <w:szCs w:val="21"/>
        </w:rPr>
        <w:drawing>
          <wp:inline distT="0" distB="0" distL="0" distR="0">
            <wp:extent cx="504825" cy="352425"/>
            <wp:effectExtent l="19050" t="0" r="9525" b="0"/>
            <wp:docPr id="1009" name="图片 1" descr=" 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30841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1" cstate="print"/>
                    <a:srcRect r="1976" b="2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AA6">
        <w:rPr>
          <w:rFonts w:ascii="黑体" w:eastAsia="黑体" w:hAnsi="黑体" w:hint="eastAsia"/>
          <w:kern w:val="0"/>
          <w:szCs w:val="21"/>
        </w:rPr>
        <w:t>＝</w:t>
      </w:r>
      <w:r w:rsidRPr="00C72AA6">
        <w:rPr>
          <w:rFonts w:ascii="黑体" w:eastAsia="黑体" w:hAnsi="黑体" w:hint="eastAsia"/>
          <w:kern w:val="0"/>
          <w:szCs w:val="21"/>
        </w:rPr>
        <w:t>20</w:t>
      </w:r>
      <w:r w:rsidRPr="00C72AA6">
        <w:rPr>
          <w:rFonts w:ascii="黑体" w:eastAsia="黑体" w:hAnsi="黑体" w:hint="eastAsia"/>
          <w:kern w:val="0"/>
          <w:szCs w:val="21"/>
        </w:rPr>
        <w:t>。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答：</w:t>
      </w:r>
    </w:p>
    <w:p w:rsidR="00356E86" w:rsidRPr="00C72AA6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1</w:t>
      </w:r>
      <w:r w:rsidRPr="00C72AA6">
        <w:rPr>
          <w:rFonts w:ascii="黑体" w:eastAsia="黑体" w:hAnsi="黑体" w:hint="eastAsia"/>
          <w:kern w:val="0"/>
          <w:szCs w:val="21"/>
        </w:rPr>
        <w:t>）我的质量是</w:t>
      </w:r>
      <w:r w:rsidRPr="00C72AA6">
        <w:rPr>
          <w:rFonts w:ascii="黑体" w:eastAsia="黑体" w:hAnsi="黑体" w:hint="eastAsia"/>
          <w:kern w:val="0"/>
          <w:szCs w:val="21"/>
        </w:rPr>
        <w:t>50kg</w:t>
      </w:r>
      <w:r w:rsidRPr="00C72AA6">
        <w:rPr>
          <w:rFonts w:ascii="黑体" w:eastAsia="黑体" w:hAnsi="黑体" w:hint="eastAsia"/>
          <w:kern w:val="0"/>
          <w:szCs w:val="21"/>
        </w:rPr>
        <w:t>；</w:t>
      </w:r>
    </w:p>
    <w:p w:rsidR="00B35134" w:rsidRDefault="002571A5" w:rsidP="00356E86">
      <w:pPr>
        <w:adjustRightInd w:val="0"/>
        <w:snapToGrid w:val="0"/>
        <w:ind w:firstLineChars="200" w:firstLine="420"/>
        <w:jc w:val="left"/>
        <w:textAlignment w:val="center"/>
        <w:rPr>
          <w:rFonts w:ascii="黑体" w:eastAsia="黑体" w:hAnsi="黑体"/>
          <w:kern w:val="0"/>
          <w:szCs w:val="21"/>
        </w:rPr>
      </w:pPr>
      <w:r w:rsidRPr="00C72AA6">
        <w:rPr>
          <w:rFonts w:ascii="黑体" w:eastAsia="黑体" w:hAnsi="黑体" w:hint="eastAsia"/>
          <w:kern w:val="0"/>
          <w:szCs w:val="21"/>
        </w:rPr>
        <w:t>（</w:t>
      </w:r>
      <w:r w:rsidRPr="00C72AA6">
        <w:rPr>
          <w:rFonts w:ascii="黑体" w:eastAsia="黑体" w:hAnsi="黑体" w:hint="eastAsia"/>
          <w:kern w:val="0"/>
          <w:szCs w:val="21"/>
        </w:rPr>
        <w:t>2</w:t>
      </w:r>
      <w:r w:rsidRPr="00C72AA6">
        <w:rPr>
          <w:rFonts w:ascii="黑体" w:eastAsia="黑体" w:hAnsi="黑体" w:hint="eastAsia"/>
          <w:kern w:val="0"/>
          <w:szCs w:val="21"/>
        </w:rPr>
        <w:t>）电梯能乘坐</w:t>
      </w:r>
      <w:r w:rsidRPr="00C72AA6">
        <w:rPr>
          <w:rFonts w:ascii="黑体" w:eastAsia="黑体" w:hAnsi="黑体" w:hint="eastAsia"/>
          <w:kern w:val="0"/>
          <w:szCs w:val="21"/>
        </w:rPr>
        <w:t>20</w:t>
      </w:r>
      <w:r w:rsidRPr="00C72AA6">
        <w:rPr>
          <w:rFonts w:ascii="黑体" w:eastAsia="黑体" w:hAnsi="黑体" w:hint="eastAsia"/>
          <w:kern w:val="0"/>
          <w:szCs w:val="21"/>
        </w:rPr>
        <w:t>人。</w:t>
      </w:r>
    </w:p>
    <w:p w:rsidR="00B35134" w:rsidRDefault="00B35134" w:rsidP="00356E8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35134" w:rsidRDefault="00B35134" w:rsidP="00356E8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B35134" w:rsidRDefault="00B35134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356E86" w:rsidRPr="001A6E87" w:rsidRDefault="00356E86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356E86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045DC"/>
    <w:rsid w:val="00004C6C"/>
    <w:rsid w:val="00017761"/>
    <w:rsid w:val="00036A3D"/>
    <w:rsid w:val="000B7C87"/>
    <w:rsid w:val="000C2FEC"/>
    <w:rsid w:val="000C7FDA"/>
    <w:rsid w:val="0011172D"/>
    <w:rsid w:val="00131EC0"/>
    <w:rsid w:val="0014040E"/>
    <w:rsid w:val="00170327"/>
    <w:rsid w:val="001A6728"/>
    <w:rsid w:val="001A6E87"/>
    <w:rsid w:val="001B7FC0"/>
    <w:rsid w:val="002214F0"/>
    <w:rsid w:val="00246675"/>
    <w:rsid w:val="002571A5"/>
    <w:rsid w:val="002862D6"/>
    <w:rsid w:val="002E2EF7"/>
    <w:rsid w:val="002F00EE"/>
    <w:rsid w:val="00356E86"/>
    <w:rsid w:val="003D71F1"/>
    <w:rsid w:val="003F72B8"/>
    <w:rsid w:val="003F7A14"/>
    <w:rsid w:val="0047032D"/>
    <w:rsid w:val="005B5701"/>
    <w:rsid w:val="0064297B"/>
    <w:rsid w:val="006A2F0A"/>
    <w:rsid w:val="006B2EF9"/>
    <w:rsid w:val="00731FD9"/>
    <w:rsid w:val="00740B40"/>
    <w:rsid w:val="007878A5"/>
    <w:rsid w:val="007C14A8"/>
    <w:rsid w:val="008175EF"/>
    <w:rsid w:val="00831688"/>
    <w:rsid w:val="008500E8"/>
    <w:rsid w:val="008D3073"/>
    <w:rsid w:val="008D5DE4"/>
    <w:rsid w:val="00926678"/>
    <w:rsid w:val="00926724"/>
    <w:rsid w:val="009727A8"/>
    <w:rsid w:val="009925A1"/>
    <w:rsid w:val="009F4BE7"/>
    <w:rsid w:val="00A0717E"/>
    <w:rsid w:val="00A814E9"/>
    <w:rsid w:val="00AB281F"/>
    <w:rsid w:val="00AD7467"/>
    <w:rsid w:val="00AE001B"/>
    <w:rsid w:val="00B06B4B"/>
    <w:rsid w:val="00B35134"/>
    <w:rsid w:val="00BE59CD"/>
    <w:rsid w:val="00C355FE"/>
    <w:rsid w:val="00C72AA6"/>
    <w:rsid w:val="00C84040"/>
    <w:rsid w:val="00C920F4"/>
    <w:rsid w:val="00D1595C"/>
    <w:rsid w:val="00DA57F3"/>
    <w:rsid w:val="00DC1C00"/>
    <w:rsid w:val="00DC7BEF"/>
    <w:rsid w:val="00DD6268"/>
    <w:rsid w:val="00E26490"/>
    <w:rsid w:val="00E56856"/>
    <w:rsid w:val="00E634D5"/>
    <w:rsid w:val="00F24B5E"/>
    <w:rsid w:val="00F424FC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  <w:style w:type="paragraph" w:styleId="a7">
    <w:name w:val="Normal (Web)"/>
    <w:basedOn w:val="a"/>
    <w:uiPriority w:val="99"/>
    <w:unhideWhenUsed/>
    <w:rsid w:val="00004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42FF79-3CDD-4DB8-9DA8-A51D3470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2021-03-24T11:53:00Z</dcterms:modified>
</cp:coreProperties>
</file>