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F7" w:rsidRDefault="005329F7" w:rsidP="005329F7">
      <w:pPr>
        <w:widowControl/>
        <w:wordWrap w:val="0"/>
        <w:spacing w:line="360" w:lineRule="auto"/>
        <w:jc w:val="center"/>
        <w:textAlignment w:val="center"/>
        <w:rPr>
          <w:color w:val="FF0000"/>
          <w:szCs w:val="21"/>
        </w:rPr>
      </w:pPr>
      <w:r>
        <w:rPr>
          <w:noProof/>
          <w:color w:val="FF0000"/>
          <w:szCs w:val="21"/>
        </w:rPr>
        <w:drawing>
          <wp:inline distT="0" distB="0" distL="0" distR="0">
            <wp:extent cx="4987925" cy="654685"/>
            <wp:effectExtent l="0" t="0" r="3175" b="0"/>
            <wp:docPr id="128" name="图片 128" descr="考点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考点2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7925" cy="654685"/>
                    </a:xfrm>
                    <a:prstGeom prst="rect">
                      <a:avLst/>
                    </a:prstGeom>
                    <a:noFill/>
                    <a:ln>
                      <a:noFill/>
                    </a:ln>
                  </pic:spPr>
                </pic:pic>
              </a:graphicData>
            </a:graphic>
          </wp:inline>
        </w:drawing>
      </w:r>
    </w:p>
    <w:p w:rsidR="005329F7" w:rsidRDefault="005329F7" w:rsidP="005329F7">
      <w:pPr>
        <w:wordWrap w:val="0"/>
        <w:spacing w:line="360" w:lineRule="auto"/>
        <w:textAlignment w:val="center"/>
        <w:rPr>
          <w:color w:val="FF0000"/>
          <w:szCs w:val="21"/>
        </w:rPr>
      </w:pPr>
      <w:r>
        <w:rPr>
          <w:noProof/>
          <w:color w:val="FF0000"/>
          <w:szCs w:val="21"/>
        </w:rPr>
        <w:drawing>
          <wp:inline distT="0" distB="0" distL="0" distR="0">
            <wp:extent cx="2047240" cy="478155"/>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78155"/>
                    </a:xfrm>
                    <a:prstGeom prst="rect">
                      <a:avLst/>
                    </a:prstGeom>
                    <a:noFill/>
                    <a:ln>
                      <a:noFill/>
                    </a:ln>
                  </pic:spPr>
                </pic:pic>
              </a:graphicData>
            </a:graphic>
          </wp:inline>
        </w:drawing>
      </w:r>
    </w:p>
    <w:p w:rsidR="005329F7" w:rsidRDefault="005329F7" w:rsidP="005329F7">
      <w:pPr>
        <w:wordWrap w:val="0"/>
        <w:spacing w:line="360" w:lineRule="auto"/>
        <w:ind w:firstLineChars="200" w:firstLine="422"/>
        <w:textAlignment w:val="center"/>
        <w:rPr>
          <w:b/>
          <w:kern w:val="0"/>
          <w:szCs w:val="21"/>
        </w:rPr>
      </w:pPr>
      <w:r>
        <w:rPr>
          <w:b/>
          <w:kern w:val="0"/>
          <w:szCs w:val="21"/>
        </w:rPr>
        <w:t>能量的转化和守恒</w:t>
      </w:r>
    </w:p>
    <w:p w:rsidR="005329F7" w:rsidRDefault="005329F7" w:rsidP="005329F7">
      <w:pPr>
        <w:wordWrap w:val="0"/>
        <w:spacing w:line="360" w:lineRule="auto"/>
        <w:ind w:firstLineChars="200" w:firstLine="420"/>
        <w:textAlignment w:val="center"/>
        <w:rPr>
          <w:kern w:val="0"/>
          <w:szCs w:val="21"/>
        </w:rPr>
      </w:pPr>
      <w:r>
        <w:rPr>
          <w:kern w:val="0"/>
          <w:szCs w:val="21"/>
        </w:rPr>
        <w:t>（</w:t>
      </w:r>
      <w:r>
        <w:rPr>
          <w:kern w:val="0"/>
          <w:szCs w:val="21"/>
        </w:rPr>
        <w:t>1</w:t>
      </w:r>
      <w:r>
        <w:rPr>
          <w:kern w:val="0"/>
          <w:szCs w:val="21"/>
        </w:rPr>
        <w:t>）各种形式的能量有：电能、热能、化学能、生物能，机械能（包括动能和势能）、光能、太阳能、水能、风能，原子核能、地热能、潮汐能等。</w:t>
      </w:r>
    </w:p>
    <w:p w:rsidR="005329F7" w:rsidRDefault="005329F7" w:rsidP="005329F7">
      <w:pPr>
        <w:wordWrap w:val="0"/>
        <w:spacing w:line="360" w:lineRule="auto"/>
        <w:ind w:firstLineChars="200" w:firstLine="420"/>
        <w:textAlignment w:val="center"/>
        <w:rPr>
          <w:kern w:val="0"/>
          <w:szCs w:val="21"/>
        </w:rPr>
      </w:pPr>
      <w:r>
        <w:rPr>
          <w:kern w:val="0"/>
          <w:szCs w:val="21"/>
        </w:rPr>
        <w:t>（</w:t>
      </w:r>
      <w:r>
        <w:rPr>
          <w:kern w:val="0"/>
          <w:szCs w:val="21"/>
        </w:rPr>
        <w:t>2</w:t>
      </w:r>
      <w:r>
        <w:rPr>
          <w:kern w:val="0"/>
          <w:szCs w:val="21"/>
        </w:rPr>
        <w:t>）能量的相互转化实质上是能量的转移和转化过程，包括</w:t>
      </w:r>
      <w:r>
        <w:rPr>
          <w:kern w:val="0"/>
          <w:szCs w:val="21"/>
        </w:rPr>
        <w:t>“</w:t>
      </w:r>
      <w:r>
        <w:rPr>
          <w:kern w:val="0"/>
          <w:szCs w:val="21"/>
        </w:rPr>
        <w:t>消耗能量</w:t>
      </w:r>
      <w:r>
        <w:rPr>
          <w:kern w:val="0"/>
          <w:szCs w:val="21"/>
        </w:rPr>
        <w:t>”“</w:t>
      </w:r>
      <w:r>
        <w:rPr>
          <w:kern w:val="0"/>
          <w:szCs w:val="21"/>
        </w:rPr>
        <w:t>利用能量</w:t>
      </w:r>
      <w:r>
        <w:rPr>
          <w:kern w:val="0"/>
          <w:szCs w:val="21"/>
        </w:rPr>
        <w:t>”</w:t>
      </w:r>
      <w:r>
        <w:rPr>
          <w:kern w:val="0"/>
          <w:szCs w:val="21"/>
        </w:rPr>
        <w:t>和</w:t>
      </w:r>
      <w:r>
        <w:rPr>
          <w:kern w:val="0"/>
          <w:szCs w:val="21"/>
        </w:rPr>
        <w:t>“</w:t>
      </w:r>
      <w:r>
        <w:rPr>
          <w:kern w:val="0"/>
          <w:szCs w:val="21"/>
        </w:rPr>
        <w:t>获得能量</w:t>
      </w:r>
      <w:r>
        <w:rPr>
          <w:kern w:val="0"/>
          <w:szCs w:val="21"/>
        </w:rPr>
        <w:t>”</w:t>
      </w:r>
      <w:r>
        <w:rPr>
          <w:kern w:val="0"/>
          <w:szCs w:val="21"/>
        </w:rPr>
        <w:t>。能量的转化普遍存在，如动能转化为势能，化学能转化为电能，生物能转化为势能，电能转化为光能和热能等。</w:t>
      </w:r>
    </w:p>
    <w:p w:rsidR="005329F7" w:rsidRDefault="005329F7" w:rsidP="005329F7">
      <w:pPr>
        <w:wordWrap w:val="0"/>
        <w:spacing w:line="360" w:lineRule="auto"/>
        <w:ind w:firstLineChars="200" w:firstLine="420"/>
        <w:textAlignment w:val="center"/>
        <w:rPr>
          <w:kern w:val="0"/>
          <w:szCs w:val="21"/>
        </w:rPr>
      </w:pPr>
      <w:r>
        <w:rPr>
          <w:kern w:val="0"/>
          <w:szCs w:val="21"/>
        </w:rPr>
        <w:t>（</w:t>
      </w:r>
      <w:r>
        <w:rPr>
          <w:kern w:val="0"/>
          <w:szCs w:val="21"/>
        </w:rPr>
        <w:t>3</w:t>
      </w:r>
      <w:r>
        <w:rPr>
          <w:kern w:val="0"/>
          <w:szCs w:val="21"/>
        </w:rPr>
        <w:t>）在一定条件下，各种形式的能量可以相互转化和转移。在热传递过程中，高温物体的内能转移到低温物体。运动的甲钢球碰击静止的乙钢球，甲球的机械能转移到乙球。</w:t>
      </w:r>
    </w:p>
    <w:p w:rsidR="005329F7" w:rsidRDefault="005329F7" w:rsidP="005329F7">
      <w:pPr>
        <w:wordWrap w:val="0"/>
        <w:spacing w:line="360" w:lineRule="auto"/>
        <w:ind w:firstLineChars="200" w:firstLine="420"/>
        <w:textAlignment w:val="center"/>
        <w:rPr>
          <w:kern w:val="0"/>
          <w:szCs w:val="21"/>
        </w:rPr>
      </w:pPr>
      <w:r>
        <w:rPr>
          <w:kern w:val="0"/>
          <w:szCs w:val="21"/>
        </w:rPr>
        <w:t>（</w:t>
      </w:r>
      <w:r>
        <w:rPr>
          <w:kern w:val="0"/>
          <w:szCs w:val="21"/>
        </w:rPr>
        <w:t>3</w:t>
      </w:r>
      <w:r>
        <w:rPr>
          <w:kern w:val="0"/>
          <w:szCs w:val="21"/>
        </w:rPr>
        <w:t>）在自然界中能量的转化也是普遍存在的。小朋友滑滑梯，由于摩擦而使机械能转化为内能；在气体膨胀做功的现象中，内能转化为机械能；在水力发电中，水的机械能转化为电能；在火力发电厂，燃料燃烧释放的化学能，转化成电能；在核电站，核能转化为电能；电流通过电热器时，电能转化为内能；电流通过电动机，电能转化为机械能。</w:t>
      </w:r>
    </w:p>
    <w:p w:rsidR="005329F7" w:rsidRDefault="005329F7" w:rsidP="005329F7">
      <w:pPr>
        <w:wordWrap w:val="0"/>
        <w:spacing w:line="360" w:lineRule="auto"/>
        <w:ind w:firstLineChars="200" w:firstLine="420"/>
        <w:textAlignment w:val="center"/>
        <w:rPr>
          <w:kern w:val="0"/>
          <w:szCs w:val="21"/>
        </w:rPr>
      </w:pPr>
      <w:r>
        <w:rPr>
          <w:kern w:val="0"/>
          <w:szCs w:val="21"/>
        </w:rPr>
        <w:t>（</w:t>
      </w:r>
      <w:r>
        <w:rPr>
          <w:kern w:val="0"/>
          <w:szCs w:val="21"/>
        </w:rPr>
        <w:t>4</w:t>
      </w:r>
      <w:r>
        <w:rPr>
          <w:kern w:val="0"/>
          <w:szCs w:val="21"/>
        </w:rPr>
        <w:t>）能量守恒定律：能量既不会消灭，也不会创生，它只会从一种形式转化为其他形式，或者从一个物体转移到另一个物体，而在转化和转移的过程中，能量的总量保持不变。</w:t>
      </w:r>
    </w:p>
    <w:p w:rsidR="005329F7" w:rsidRDefault="005329F7" w:rsidP="005329F7">
      <w:pPr>
        <w:wordWrap w:val="0"/>
        <w:spacing w:line="360" w:lineRule="auto"/>
        <w:textAlignment w:val="center"/>
        <w:rPr>
          <w:color w:val="FF0000"/>
          <w:szCs w:val="21"/>
        </w:rPr>
      </w:pPr>
      <w:r>
        <w:rPr>
          <w:noProof/>
          <w:color w:val="FF0000"/>
          <w:szCs w:val="21"/>
        </w:rPr>
        <w:drawing>
          <wp:inline distT="0" distB="0" distL="0" distR="0">
            <wp:extent cx="2047240" cy="467360"/>
            <wp:effectExtent l="0" t="0" r="0" b="889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5329F7" w:rsidRDefault="005329F7" w:rsidP="005329F7">
      <w:pPr>
        <w:wordWrap w:val="0"/>
        <w:spacing w:line="360" w:lineRule="auto"/>
        <w:ind w:leftChars="150" w:left="315"/>
        <w:jc w:val="center"/>
        <w:textAlignment w:val="center"/>
        <w:rPr>
          <w:color w:val="0000FF"/>
          <w:kern w:val="0"/>
          <w:szCs w:val="21"/>
        </w:rPr>
      </w:pPr>
      <w:r>
        <w:rPr>
          <w:noProof/>
        </w:rPr>
        <w:drawing>
          <wp:inline distT="0" distB="0" distL="0" distR="0">
            <wp:extent cx="5486400" cy="602615"/>
            <wp:effectExtent l="0" t="0" r="0" b="698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602615"/>
                    </a:xfrm>
                    <a:prstGeom prst="rect">
                      <a:avLst/>
                    </a:prstGeom>
                    <a:noFill/>
                    <a:ln>
                      <a:noFill/>
                    </a:ln>
                  </pic:spPr>
                </pic:pic>
              </a:graphicData>
            </a:graphic>
          </wp:inline>
        </w:drawing>
      </w:r>
    </w:p>
    <w:p w:rsidR="005329F7" w:rsidRDefault="005329F7" w:rsidP="005329F7">
      <w:pPr>
        <w:wordWrap w:val="0"/>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5329F7" w:rsidRDefault="005329F7" w:rsidP="005329F7">
      <w:pPr>
        <w:widowControl/>
        <w:shd w:val="clear" w:color="auto" w:fill="FFFFFF"/>
        <w:spacing w:line="360" w:lineRule="auto"/>
        <w:jc w:val="left"/>
        <w:rPr>
          <w:rFonts w:eastAsia="Times New Roman"/>
          <w:color w:val="333333"/>
          <w:spacing w:val="15"/>
          <w:kern w:val="0"/>
          <w:szCs w:val="21"/>
          <w:shd w:val="clear" w:color="auto" w:fill="FFFFFF"/>
          <w:lang w:bidi="ar"/>
        </w:rPr>
      </w:pPr>
      <w:hyperlink r:id="rId13"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黑龙江）</w:t>
        </w:r>
      </w:hyperlink>
      <w:r>
        <w:rPr>
          <w:rFonts w:eastAsia="Times New Roman"/>
          <w:color w:val="333333"/>
          <w:spacing w:val="15"/>
          <w:kern w:val="0"/>
          <w:szCs w:val="21"/>
          <w:shd w:val="clear" w:color="auto" w:fill="FFFFFF"/>
          <w:lang w:bidi="ar"/>
        </w:rPr>
        <w:t>目前，市区里的老旧小区正在进行水路改造，改造中用到了一种打</w:t>
      </w:r>
    </w:p>
    <w:p w:rsidR="005329F7" w:rsidRDefault="005329F7" w:rsidP="005329F7">
      <w:pPr>
        <w:widowControl/>
        <w:shd w:val="clear" w:color="auto" w:fill="FFFFFF"/>
        <w:spacing w:line="360" w:lineRule="auto"/>
        <w:jc w:val="left"/>
        <w:rPr>
          <w:rFonts w:eastAsia="Times New Roman"/>
          <w:color w:val="333333"/>
          <w:spacing w:val="15"/>
          <w:kern w:val="0"/>
          <w:szCs w:val="21"/>
          <w:shd w:val="clear" w:color="auto" w:fill="FFFFFF"/>
          <w:lang w:bidi="ar"/>
        </w:rPr>
      </w:pPr>
      <w:r>
        <w:rPr>
          <w:rFonts w:eastAsia="Times New Roman"/>
          <w:color w:val="333333"/>
          <w:spacing w:val="15"/>
          <w:kern w:val="0"/>
          <w:szCs w:val="21"/>
          <w:shd w:val="clear" w:color="auto" w:fill="FFFFFF"/>
          <w:lang w:bidi="ar"/>
        </w:rPr>
        <w:t>孔工具--冲击钻，冲击钻工作时，钻头在电动机的带动下，不断地冲击墙壁打出圆孔，如图，冲击钻在工作过程中，关于其能量转化正确的是（　　）</w:t>
      </w:r>
    </w:p>
    <w:p w:rsidR="005329F7" w:rsidRDefault="005329F7" w:rsidP="005329F7">
      <w:pPr>
        <w:widowControl/>
        <w:shd w:val="clear" w:color="auto" w:fill="FFFFFF"/>
        <w:spacing w:line="360" w:lineRule="auto"/>
        <w:jc w:val="left"/>
        <w:rPr>
          <w:rFonts w:eastAsia="Times New Roman"/>
          <w:color w:val="333333"/>
          <w:spacing w:val="15"/>
          <w:kern w:val="0"/>
          <w:szCs w:val="21"/>
          <w:shd w:val="clear" w:color="auto" w:fill="FFFFFF"/>
          <w:lang w:bidi="ar"/>
        </w:rPr>
      </w:pPr>
      <w:r>
        <w:rPr>
          <w:rFonts w:eastAsia="Times New Roman"/>
          <w:noProof/>
          <w:color w:val="333333"/>
          <w:spacing w:val="15"/>
          <w:kern w:val="0"/>
          <w:szCs w:val="21"/>
          <w:shd w:val="clear" w:color="auto" w:fill="FFFFFF"/>
        </w:rPr>
        <w:lastRenderedPageBreak/>
        <w:drawing>
          <wp:inline distT="0" distB="0" distL="0" distR="0">
            <wp:extent cx="1090930" cy="945515"/>
            <wp:effectExtent l="0" t="0" r="0" b="6985"/>
            <wp:docPr id="123" name="图片 123" descr="http://img.jyeoo.net/quiz/images/201508/96/cb104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http://img.jyeoo.net/quiz/images/201508/96/cb104199.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90930" cy="945515"/>
                    </a:xfrm>
                    <a:prstGeom prst="rect">
                      <a:avLst/>
                    </a:prstGeom>
                    <a:noFill/>
                    <a:ln>
                      <a:noFill/>
                    </a:ln>
                  </pic:spPr>
                </pic:pic>
              </a:graphicData>
            </a:graphic>
          </wp:inline>
        </w:drawing>
      </w:r>
    </w:p>
    <w:p w:rsidR="005329F7" w:rsidRDefault="005329F7" w:rsidP="005329F7">
      <w:pPr>
        <w:widowControl/>
        <w:spacing w:line="360" w:lineRule="auto"/>
        <w:jc w:val="left"/>
        <w:textAlignment w:val="center"/>
        <w:rPr>
          <w:szCs w:val="21"/>
        </w:rPr>
      </w:pPr>
      <w:r>
        <w:rPr>
          <w:rFonts w:ascii="宋体" w:hAnsi="宋体" w:cs="宋体"/>
          <w:kern w:val="0"/>
          <w:szCs w:val="21"/>
          <w:lang w:bidi="ar"/>
        </w:rPr>
        <w:t>A．内能转化为机械能</w:t>
      </w:r>
    </w:p>
    <w:p w:rsidR="005329F7" w:rsidRDefault="005329F7" w:rsidP="005329F7">
      <w:pPr>
        <w:widowControl/>
        <w:spacing w:line="360" w:lineRule="auto"/>
        <w:jc w:val="left"/>
        <w:textAlignment w:val="center"/>
        <w:rPr>
          <w:szCs w:val="21"/>
        </w:rPr>
      </w:pPr>
      <w:r>
        <w:rPr>
          <w:rFonts w:ascii="宋体" w:hAnsi="宋体" w:cs="宋体"/>
          <w:kern w:val="0"/>
          <w:szCs w:val="21"/>
          <w:lang w:bidi="ar"/>
        </w:rPr>
        <w:t>B．内能转化为电能</w:t>
      </w:r>
    </w:p>
    <w:p w:rsidR="005329F7" w:rsidRDefault="005329F7" w:rsidP="005329F7">
      <w:pPr>
        <w:widowControl/>
        <w:spacing w:line="360" w:lineRule="auto"/>
        <w:jc w:val="left"/>
        <w:textAlignment w:val="center"/>
        <w:rPr>
          <w:szCs w:val="21"/>
        </w:rPr>
      </w:pPr>
      <w:r>
        <w:rPr>
          <w:rFonts w:ascii="宋体" w:hAnsi="宋体" w:cs="宋体"/>
          <w:kern w:val="0"/>
          <w:szCs w:val="21"/>
          <w:lang w:bidi="ar"/>
        </w:rPr>
        <w:t>C．只有机械能和内能的转化</w:t>
      </w:r>
    </w:p>
    <w:p w:rsidR="005329F7" w:rsidRDefault="005329F7" w:rsidP="005329F7">
      <w:pPr>
        <w:widowControl/>
        <w:spacing w:line="360" w:lineRule="auto"/>
        <w:jc w:val="left"/>
        <w:textAlignment w:val="center"/>
        <w:rPr>
          <w:szCs w:val="21"/>
        </w:rPr>
      </w:pPr>
      <w:r>
        <w:rPr>
          <w:rFonts w:ascii="宋体" w:hAnsi="宋体" w:cs="宋体"/>
          <w:kern w:val="0"/>
          <w:szCs w:val="21"/>
          <w:lang w:bidi="ar"/>
        </w:rPr>
        <w:t>D．有电能、机械能和内能的转化</w:t>
      </w:r>
    </w:p>
    <w:p w:rsidR="005329F7" w:rsidRDefault="005329F7" w:rsidP="005329F7">
      <w:pPr>
        <w:spacing w:line="360" w:lineRule="auto"/>
        <w:ind w:firstLineChars="200" w:firstLine="420"/>
        <w:jc w:val="left"/>
        <w:textAlignment w:val="center"/>
        <w:rPr>
          <w:rFonts w:hint="eastAsia"/>
          <w:color w:val="FF0000"/>
        </w:rPr>
      </w:pPr>
      <w:r>
        <w:rPr>
          <w:color w:val="FF0000"/>
        </w:rPr>
        <w:t>【答案】</w:t>
      </w:r>
      <w:r>
        <w:rPr>
          <w:rFonts w:hint="eastAsia"/>
          <w:color w:val="FF0000"/>
        </w:rPr>
        <w:t>D</w:t>
      </w:r>
    </w:p>
    <w:p w:rsidR="005329F7" w:rsidRDefault="005329F7" w:rsidP="005329F7">
      <w:pPr>
        <w:spacing w:line="360" w:lineRule="auto"/>
        <w:ind w:firstLineChars="200" w:firstLine="420"/>
        <w:textAlignment w:val="center"/>
        <w:rPr>
          <w:rFonts w:eastAsia="Times New Roman"/>
          <w:color w:val="FF0000"/>
          <w:spacing w:val="15"/>
          <w:szCs w:val="21"/>
          <w:shd w:val="clear" w:color="auto" w:fill="FFFFFF"/>
        </w:rPr>
      </w:pPr>
      <w:r>
        <w:rPr>
          <w:color w:val="FF0000"/>
        </w:rPr>
        <w:t>【解析】</w:t>
      </w:r>
      <w:r>
        <w:rPr>
          <w:rFonts w:eastAsia="Times New Roman"/>
          <w:color w:val="FF0000"/>
          <w:spacing w:val="15"/>
          <w:szCs w:val="21"/>
          <w:shd w:val="clear" w:color="auto" w:fill="FFFFFF"/>
        </w:rPr>
        <w:t>（1）当电流通过电动机时，电流做功，消耗电能转化为机械能和内能；</w:t>
      </w:r>
      <w:r>
        <w:rPr>
          <w:rFonts w:eastAsia="Times New Roman"/>
          <w:color w:val="FF0000"/>
          <w:szCs w:val="21"/>
          <w:shd w:val="clear" w:color="auto" w:fill="FFFFFF"/>
        </w:rPr>
        <w:br/>
      </w:r>
      <w:r>
        <w:rPr>
          <w:rFonts w:eastAsia="Times New Roman"/>
          <w:color w:val="FF0000"/>
          <w:spacing w:val="15"/>
          <w:szCs w:val="21"/>
          <w:shd w:val="clear" w:color="auto" w:fill="FFFFFF"/>
        </w:rPr>
        <w:t>（2）钻头冲击墙壁，克服摩擦做功，将机械能转化为内能；</w:t>
      </w:r>
      <w:r>
        <w:rPr>
          <w:rFonts w:eastAsia="Times New Roman"/>
          <w:color w:val="FF0000"/>
          <w:szCs w:val="21"/>
          <w:shd w:val="clear" w:color="auto" w:fill="FFFFFF"/>
        </w:rPr>
        <w:br/>
      </w:r>
      <w:r>
        <w:rPr>
          <w:rFonts w:eastAsia="Times New Roman"/>
          <w:color w:val="FF0000"/>
          <w:spacing w:val="15"/>
          <w:szCs w:val="21"/>
          <w:shd w:val="clear" w:color="auto" w:fill="FFFFFF"/>
        </w:rPr>
        <w:t>由此分析可知，在该过程中存在电能、机械能和内能的转化。</w:t>
      </w:r>
      <w:r>
        <w:rPr>
          <w:rFonts w:eastAsia="Times New Roman"/>
          <w:color w:val="FF0000"/>
          <w:szCs w:val="21"/>
          <w:shd w:val="clear" w:color="auto" w:fill="FFFFFF"/>
        </w:rPr>
        <w:br/>
      </w:r>
      <w:r>
        <w:rPr>
          <w:rFonts w:eastAsia="Times New Roman"/>
          <w:color w:val="FF0000"/>
          <w:spacing w:val="15"/>
          <w:szCs w:val="21"/>
          <w:shd w:val="clear" w:color="auto" w:fill="FFFFFF"/>
        </w:rPr>
        <w:t>故选：D。</w:t>
      </w:r>
    </w:p>
    <w:p w:rsidR="005329F7" w:rsidRDefault="005329F7" w:rsidP="005329F7">
      <w:pPr>
        <w:spacing w:line="360" w:lineRule="auto"/>
        <w:ind w:firstLineChars="200" w:firstLine="420"/>
        <w:textAlignment w:val="center"/>
        <w:rPr>
          <w:kern w:val="0"/>
          <w:szCs w:val="21"/>
        </w:rPr>
      </w:pPr>
      <w:r>
        <w:rPr>
          <w:noProof/>
          <w:kern w:val="0"/>
          <w:szCs w:val="21"/>
        </w:rPr>
        <w:drawing>
          <wp:inline distT="0" distB="0" distL="0" distR="0">
            <wp:extent cx="1298575" cy="374015"/>
            <wp:effectExtent l="0" t="0" r="0" b="698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5329F7" w:rsidRDefault="005329F7" w:rsidP="005329F7">
      <w:pPr>
        <w:widowControl/>
        <w:shd w:val="clear" w:color="auto" w:fill="FFFFFF"/>
        <w:spacing w:line="360" w:lineRule="auto"/>
        <w:jc w:val="left"/>
        <w:rPr>
          <w:rFonts w:eastAsia="Times New Roman"/>
          <w:color w:val="333333"/>
          <w:spacing w:val="15"/>
          <w:szCs w:val="21"/>
        </w:rPr>
      </w:pPr>
      <w:hyperlink r:id="rId17"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恩施州）</w:t>
        </w:r>
      </w:hyperlink>
      <w:r>
        <w:rPr>
          <w:rFonts w:eastAsia="Times New Roman"/>
          <w:color w:val="333333"/>
          <w:spacing w:val="15"/>
          <w:kern w:val="0"/>
          <w:szCs w:val="21"/>
          <w:shd w:val="clear" w:color="auto" w:fill="FFFFFF"/>
          <w:lang w:bidi="ar"/>
        </w:rPr>
        <w:t>动态制动是现代车辆采用的一种重要制动方式。动态制动器主要由动态制动电阻和继电器等组成，在故障、急停、电源断开时继电器将制动电阻接入，通过电阻耗能起到一定的制动作用。其中，制动电阻在消耗能时，所发生的能量转化是（　　）</w:t>
      </w:r>
    </w:p>
    <w:p w:rsidR="005329F7" w:rsidRDefault="005329F7" w:rsidP="005329F7">
      <w:pPr>
        <w:widowControl/>
        <w:tabs>
          <w:tab w:val="left" w:pos="5940"/>
        </w:tabs>
        <w:spacing w:line="360" w:lineRule="auto"/>
        <w:jc w:val="left"/>
        <w:textAlignment w:val="center"/>
        <w:rPr>
          <w:szCs w:val="21"/>
        </w:rPr>
      </w:pPr>
      <w:r>
        <w:rPr>
          <w:rFonts w:ascii="宋体" w:hAnsi="宋体" w:cs="宋体"/>
          <w:kern w:val="0"/>
          <w:szCs w:val="21"/>
          <w:lang w:bidi="ar"/>
        </w:rPr>
        <w:t>A．机械能转化为内能</w:t>
      </w:r>
      <w:r>
        <w:rPr>
          <w:szCs w:val="21"/>
        </w:rPr>
        <w:tab/>
      </w:r>
      <w:r>
        <w:rPr>
          <w:rFonts w:ascii="宋体" w:hAnsi="宋体" w:cs="宋体"/>
          <w:kern w:val="0"/>
          <w:szCs w:val="21"/>
          <w:lang w:bidi="ar"/>
        </w:rPr>
        <w:t>B．机械能流失到空中</w:t>
      </w:r>
    </w:p>
    <w:p w:rsidR="005329F7" w:rsidRDefault="005329F7" w:rsidP="005329F7">
      <w:pPr>
        <w:widowControl/>
        <w:tabs>
          <w:tab w:val="left" w:pos="5940"/>
        </w:tabs>
        <w:spacing w:line="360" w:lineRule="auto"/>
        <w:jc w:val="left"/>
        <w:textAlignment w:val="center"/>
        <w:rPr>
          <w:szCs w:val="21"/>
        </w:rPr>
      </w:pPr>
      <w:r>
        <w:rPr>
          <w:rFonts w:ascii="宋体" w:hAnsi="宋体" w:cs="宋体"/>
          <w:kern w:val="0"/>
          <w:szCs w:val="21"/>
          <w:lang w:bidi="ar"/>
        </w:rPr>
        <w:t>C．电能转化为内能</w:t>
      </w:r>
      <w:r>
        <w:rPr>
          <w:szCs w:val="21"/>
        </w:rPr>
        <w:tab/>
      </w:r>
      <w:r>
        <w:rPr>
          <w:rFonts w:ascii="宋体" w:hAnsi="宋体" w:cs="宋体"/>
          <w:kern w:val="0"/>
          <w:szCs w:val="21"/>
          <w:lang w:bidi="ar"/>
        </w:rPr>
        <w:t>D．机械能转化为电能</w:t>
      </w:r>
    </w:p>
    <w:p w:rsidR="005329F7" w:rsidRDefault="005329F7" w:rsidP="005329F7">
      <w:pPr>
        <w:spacing w:line="360" w:lineRule="auto"/>
        <w:ind w:firstLineChars="200" w:firstLine="420"/>
        <w:jc w:val="left"/>
        <w:textAlignment w:val="center"/>
        <w:rPr>
          <w:rFonts w:hint="eastAsia"/>
          <w:color w:val="FF0000"/>
        </w:rPr>
      </w:pPr>
      <w:r>
        <w:rPr>
          <w:color w:val="FF0000"/>
        </w:rPr>
        <w:t>【答案】</w:t>
      </w:r>
      <w:r>
        <w:rPr>
          <w:rFonts w:hint="eastAsia"/>
          <w:color w:val="FF0000"/>
        </w:rPr>
        <w:t>C</w:t>
      </w:r>
    </w:p>
    <w:p w:rsidR="005329F7" w:rsidRDefault="005329F7" w:rsidP="005329F7">
      <w:pPr>
        <w:spacing w:line="360" w:lineRule="auto"/>
        <w:ind w:firstLineChars="200" w:firstLine="420"/>
        <w:jc w:val="left"/>
        <w:textAlignment w:val="center"/>
        <w:rPr>
          <w:rFonts w:ascii="楷体" w:eastAsia="楷体" w:hAnsi="楷体" w:cs="楷体" w:hint="eastAsia"/>
        </w:rPr>
      </w:pPr>
      <w:r>
        <w:rPr>
          <w:color w:val="FF0000"/>
        </w:rPr>
        <w:t>【解析】</w:t>
      </w:r>
      <w:r>
        <w:rPr>
          <w:rFonts w:ascii="楷体" w:eastAsia="楷体" w:hAnsi="楷体" w:cs="楷体" w:hint="eastAsia"/>
          <w:spacing w:val="15"/>
          <w:szCs w:val="21"/>
          <w:shd w:val="clear" w:color="auto" w:fill="FFFFFF"/>
        </w:rPr>
        <w:t>现代车辆在故障、急停、电源断开时，牵引电动机转换为发电机，将车辆的机械能（动能）转化为电能；再通过制动电阻将电能转化为内能消耗掉（电流的热效应），使车辆的速度降低，起到一定的制动作用，即制动电阻在消耗能时，所发生的能量转化是电能转化为内能；故C正确。</w:t>
      </w:r>
      <w:r>
        <w:rPr>
          <w:rFonts w:ascii="楷体" w:eastAsia="楷体" w:hAnsi="楷体" w:cs="楷体" w:hint="eastAsia"/>
          <w:szCs w:val="21"/>
          <w:shd w:val="clear" w:color="auto" w:fill="FFFFFF"/>
        </w:rPr>
        <w:br/>
      </w:r>
      <w:r>
        <w:rPr>
          <w:rFonts w:ascii="楷体" w:eastAsia="楷体" w:hAnsi="楷体" w:cs="楷体" w:hint="eastAsia"/>
          <w:spacing w:val="15"/>
          <w:szCs w:val="21"/>
          <w:shd w:val="clear" w:color="auto" w:fill="FFFFFF"/>
        </w:rPr>
        <w:t>故选：C。</w:t>
      </w:r>
    </w:p>
    <w:p w:rsidR="005329F7" w:rsidRDefault="005329F7" w:rsidP="005329F7">
      <w:pPr>
        <w:wordWrap w:val="0"/>
        <w:spacing w:line="360" w:lineRule="auto"/>
        <w:textAlignment w:val="center"/>
        <w:rPr>
          <w:szCs w:val="21"/>
          <w:lang w:val="en-US" w:eastAsia="zh-CN"/>
        </w:rPr>
      </w:pPr>
      <w:r>
        <w:rPr>
          <w:noProof/>
          <w:szCs w:val="21"/>
        </w:rPr>
        <w:drawing>
          <wp:inline distT="0" distB="0" distL="0" distR="0">
            <wp:extent cx="2286000" cy="530225"/>
            <wp:effectExtent l="0" t="0" r="0" b="3175"/>
            <wp:docPr id="121" name="图片 121" descr="练习精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练习精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5329F7" w:rsidRDefault="005329F7" w:rsidP="005329F7">
      <w:pPr>
        <w:spacing w:line="360" w:lineRule="auto"/>
        <w:textAlignment w:val="center"/>
        <w:rPr>
          <w:kern w:val="0"/>
          <w:szCs w:val="21"/>
        </w:rPr>
      </w:pPr>
      <w:r>
        <w:rPr>
          <w:noProof/>
          <w:kern w:val="0"/>
          <w:szCs w:val="21"/>
        </w:rPr>
        <w:drawing>
          <wp:inline distT="0" distB="0" distL="0" distR="0">
            <wp:extent cx="1298575" cy="384175"/>
            <wp:effectExtent l="0" t="0" r="0" b="0"/>
            <wp:docPr id="120" name="图片 12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5329F7" w:rsidRDefault="005329F7" w:rsidP="005329F7">
      <w:pPr>
        <w:rPr>
          <w:b/>
        </w:rPr>
      </w:pPr>
      <w:r>
        <w:rPr>
          <w:rFonts w:hint="eastAsia"/>
          <w:b/>
        </w:rPr>
        <w:t>一、单选题</w:t>
      </w:r>
    </w:p>
    <w:p w:rsidR="005329F7" w:rsidRDefault="005329F7" w:rsidP="005329F7">
      <w:pPr>
        <w:spacing w:line="360" w:lineRule="auto"/>
        <w:jc w:val="left"/>
        <w:textAlignment w:val="center"/>
        <w:rPr>
          <w:rFonts w:ascii="宋体" w:hAnsi="宋体" w:cs="宋体"/>
        </w:rPr>
      </w:pPr>
      <w:r>
        <w:lastRenderedPageBreak/>
        <w:t>1</w:t>
      </w:r>
      <w:r>
        <w:t>．（</w:t>
      </w:r>
      <w:r>
        <w:t>2020·</w:t>
      </w:r>
      <w:r>
        <w:t>山东济南市</w:t>
      </w:r>
      <w:r>
        <w:t>·</w:t>
      </w:r>
      <w:r>
        <w:t>九年级二模）</w:t>
      </w:r>
      <w:r>
        <w:rPr>
          <w:rFonts w:ascii="宋体" w:hAnsi="宋体" w:cs="宋体"/>
        </w:rPr>
        <w:t>继高铁之后，“华龙一号”核电装置成为了我国的另一“国之重器”，目前已经和多个国家签订了核能发电项目。下图是核电站工作流程图，关于流程中各装置的能量转化，正确的是（　　）</w:t>
      </w:r>
    </w:p>
    <w:p w:rsidR="005329F7" w:rsidRDefault="005329F7" w:rsidP="005329F7">
      <w:pPr>
        <w:spacing w:line="360" w:lineRule="auto"/>
        <w:jc w:val="left"/>
        <w:textAlignment w:val="center"/>
      </w:pPr>
      <w:r>
        <w:rPr>
          <w:noProof/>
        </w:rPr>
        <w:drawing>
          <wp:inline distT="0" distB="0" distL="0" distR="0">
            <wp:extent cx="5735955" cy="748030"/>
            <wp:effectExtent l="0" t="0" r="0" b="0"/>
            <wp:docPr id="119" name="图片 1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fig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5955" cy="748030"/>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A</w:t>
      </w:r>
      <w:r>
        <w:t>．</w:t>
      </w:r>
      <w:r>
        <w:rPr>
          <w:rFonts w:ascii="宋体" w:hAnsi="宋体" w:cs="宋体"/>
        </w:rPr>
        <w:t>核反应堆：核能转化为内能</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蒸汽轮机：化学能转化为动能</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发电机：电能转化为机械能</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电取暖器：电能转化为机械能</w:t>
      </w:r>
    </w:p>
    <w:p w:rsidR="005329F7" w:rsidRDefault="005329F7" w:rsidP="005329F7">
      <w:pPr>
        <w:spacing w:line="360" w:lineRule="auto"/>
        <w:jc w:val="left"/>
        <w:textAlignment w:val="center"/>
        <w:rPr>
          <w:rFonts w:ascii="宋体" w:hAnsi="宋体" w:cs="宋体"/>
        </w:rPr>
      </w:pPr>
      <w:r>
        <w:t>2</w:t>
      </w:r>
      <w:r>
        <w:t>．（</w:t>
      </w:r>
      <w:r>
        <w:t>2020·</w:t>
      </w:r>
      <w:r>
        <w:t>全国九年级课时练习）</w:t>
      </w:r>
      <w:r>
        <w:rPr>
          <w:rFonts w:ascii="宋体" w:hAnsi="宋体" w:cs="宋体"/>
        </w:rPr>
        <w:t>前不久，据河南南阳炒作很热的“水氢发动机”的宣传说，“水氢发动机”可以利用水来制取氢气，从而为发动机提供高能燃料。中央电视台对此作了专题报道，认为目前的技术尚不成熟，所谓的“水氢发动机”要真正投入使用还有很长的路要走。对此，下列分析不正确的是（　　）</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氢气燃烧无污染是“水氢发动机”备受关注的原因之一</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氢气是发动机的一种理想燃料，是因为氢气的热值大</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“水氢发动机”是利用内能做功的机械</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目前利用水制取氢气耗能高，因此“水氢发动机”的效率很高</w:t>
      </w:r>
    </w:p>
    <w:p w:rsidR="005329F7" w:rsidRDefault="005329F7" w:rsidP="005329F7">
      <w:pPr>
        <w:spacing w:line="360" w:lineRule="auto"/>
        <w:jc w:val="left"/>
        <w:textAlignment w:val="center"/>
        <w:rPr>
          <w:rFonts w:ascii="宋体" w:hAnsi="宋体" w:cs="宋体"/>
        </w:rPr>
      </w:pPr>
      <w:r>
        <w:t>3</w:t>
      </w:r>
      <w:r>
        <w:t>．（</w:t>
      </w:r>
      <w:r>
        <w:t>2020·</w:t>
      </w:r>
      <w:r>
        <w:t>山东青岛市</w:t>
      </w:r>
      <w:r>
        <w:t>·</w:t>
      </w:r>
      <w:r>
        <w:t>九年级一模）</w:t>
      </w:r>
      <w:r>
        <w:rPr>
          <w:rFonts w:ascii="宋体" w:hAnsi="宋体" w:cs="宋体"/>
        </w:rPr>
        <w:t>下列事例中，属于内能转化为机械能的是（　　）</w:t>
      </w:r>
    </w:p>
    <w:p w:rsidR="005329F7" w:rsidRDefault="005329F7" w:rsidP="005329F7">
      <w:pPr>
        <w:tabs>
          <w:tab w:val="left" w:pos="4153"/>
        </w:tabs>
        <w:spacing w:line="360" w:lineRule="auto"/>
        <w:jc w:val="left"/>
        <w:textAlignment w:val="center"/>
        <w:rPr>
          <w:rFonts w:ascii="宋体" w:hAnsi="宋体" w:cs="宋体"/>
        </w:rPr>
      </w:pPr>
      <w:r>
        <w:t>A</w:t>
      </w:r>
      <w:r>
        <w:t>．</w:t>
      </w:r>
      <w:r>
        <w:rPr>
          <w:rFonts w:ascii="宋体" w:hAnsi="宋体" w:cs="宋体"/>
        </w:rPr>
        <w:t>充电宝对外放电过程</w:t>
      </w:r>
      <w:r>
        <w:tab/>
        <w:t>B</w:t>
      </w:r>
      <w:r>
        <w:t>．</w:t>
      </w:r>
      <w:r>
        <w:rPr>
          <w:rFonts w:ascii="宋体" w:hAnsi="宋体" w:cs="宋体"/>
        </w:rPr>
        <w:t>风力发电机发电过程</w:t>
      </w:r>
    </w:p>
    <w:p w:rsidR="005329F7" w:rsidRDefault="005329F7" w:rsidP="005329F7">
      <w:pPr>
        <w:tabs>
          <w:tab w:val="left" w:pos="4153"/>
        </w:tabs>
        <w:spacing w:line="360" w:lineRule="auto"/>
        <w:jc w:val="left"/>
        <w:textAlignment w:val="center"/>
        <w:rPr>
          <w:rFonts w:ascii="宋体" w:hAnsi="宋体" w:cs="宋体"/>
        </w:rPr>
      </w:pPr>
      <w:r>
        <w:t>C</w:t>
      </w:r>
      <w:r>
        <w:t>．</w:t>
      </w:r>
      <w:r>
        <w:rPr>
          <w:rFonts w:ascii="宋体" w:hAnsi="宋体" w:cs="宋体"/>
        </w:rPr>
        <w:t>柴油卡车的发动机工作过程</w:t>
      </w:r>
      <w:r>
        <w:tab/>
        <w:t>D</w:t>
      </w:r>
      <w:r>
        <w:t>．</w:t>
      </w:r>
      <w:r>
        <w:rPr>
          <w:rFonts w:ascii="宋体" w:hAnsi="宋体" w:cs="宋体"/>
        </w:rPr>
        <w:t>电动车的电动机工作过程</w:t>
      </w:r>
    </w:p>
    <w:p w:rsidR="005329F7" w:rsidRDefault="005329F7" w:rsidP="005329F7">
      <w:pPr>
        <w:spacing w:line="360" w:lineRule="auto"/>
        <w:jc w:val="left"/>
        <w:textAlignment w:val="center"/>
        <w:rPr>
          <w:rFonts w:ascii="宋体" w:hAnsi="宋体" w:cs="宋体"/>
        </w:rPr>
      </w:pPr>
      <w:r>
        <w:t>4</w:t>
      </w:r>
      <w:r>
        <w:t>．（</w:t>
      </w:r>
      <w:r>
        <w:t>2020·</w:t>
      </w:r>
      <w:r>
        <w:t>山西九年级其他模拟）</w:t>
      </w:r>
      <w:r>
        <w:rPr>
          <w:rFonts w:ascii="宋体" w:hAnsi="宋体" w:cs="宋体"/>
        </w:rPr>
        <w:t>能源科技的发展促进了人类文明的进步，下列有关能源的说法错误的是：</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目前的核电站是靠原子核的裂变进行发电的</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能量转化是守恒的，所以能源是取之不尽用之不竭的</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风力发电机将风能转化为电能</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水能、太阳能都是可再生能源</w:t>
      </w:r>
    </w:p>
    <w:p w:rsidR="005329F7" w:rsidRDefault="005329F7" w:rsidP="005329F7">
      <w:pPr>
        <w:spacing w:line="360" w:lineRule="auto"/>
        <w:jc w:val="left"/>
        <w:textAlignment w:val="center"/>
        <w:rPr>
          <w:rFonts w:ascii="宋体" w:hAnsi="宋体" w:cs="宋体"/>
        </w:rPr>
      </w:pPr>
      <w:r>
        <w:t>5</w:t>
      </w:r>
      <w:r>
        <w:t>．（</w:t>
      </w:r>
      <w:r>
        <w:t>2020·</w:t>
      </w:r>
      <w:r>
        <w:t>陕西九年级其他模拟）</w:t>
      </w:r>
      <w:r>
        <w:rPr>
          <w:rFonts w:eastAsia="Times New Roman"/>
        </w:rPr>
        <w:t>2019</w:t>
      </w:r>
      <w:r>
        <w:rPr>
          <w:rFonts w:ascii="宋体" w:hAnsi="宋体" w:cs="宋体"/>
        </w:rPr>
        <w:t>年</w:t>
      </w:r>
      <w:r>
        <w:rPr>
          <w:rFonts w:eastAsia="Times New Roman"/>
        </w:rPr>
        <w:t>4</w:t>
      </w:r>
      <w:r>
        <w:rPr>
          <w:rFonts w:ascii="宋体" w:hAnsi="宋体" w:cs="宋体"/>
        </w:rPr>
        <w:t>月</w:t>
      </w:r>
      <w:r>
        <w:rPr>
          <w:rFonts w:eastAsia="Times New Roman"/>
        </w:rPr>
        <w:t>30</w:t>
      </w:r>
      <w:r>
        <w:rPr>
          <w:rFonts w:ascii="宋体" w:hAnsi="宋体" w:cs="宋体"/>
        </w:rPr>
        <w:t>日，云南省政府新闻办发布消息，我省</w:t>
      </w:r>
      <w:r>
        <w:rPr>
          <w:rFonts w:eastAsia="Times New Roman"/>
        </w:rPr>
        <w:t>33</w:t>
      </w:r>
      <w:r>
        <w:rPr>
          <w:rFonts w:ascii="宋体" w:hAnsi="宋体" w:cs="宋体"/>
        </w:rPr>
        <w:t>个贫困县（市、区</w:t>
      </w:r>
      <w:r>
        <w:rPr>
          <w:rFonts w:eastAsia="Times New Roman"/>
        </w:rPr>
        <w:t>)</w:t>
      </w:r>
      <w:r>
        <w:rPr>
          <w:rFonts w:ascii="宋体" w:hAnsi="宋体" w:cs="宋体"/>
        </w:rPr>
        <w:t>达到脱贫标准，退出了贫困序列．脱贫过程中许多村镇安装了</w:t>
      </w:r>
      <w:r>
        <w:rPr>
          <w:rFonts w:eastAsia="Times New Roman"/>
        </w:rPr>
        <w:t>“</w:t>
      </w:r>
      <w:r>
        <w:rPr>
          <w:rFonts w:ascii="宋体" w:hAnsi="宋体" w:cs="宋体"/>
        </w:rPr>
        <w:t>肩扛太阳能电池板，头顶小风扇</w:t>
      </w:r>
      <w:r>
        <w:rPr>
          <w:rFonts w:eastAsia="Times New Roman"/>
        </w:rPr>
        <w:t>”</w:t>
      </w:r>
      <w:r>
        <w:rPr>
          <w:rFonts w:ascii="宋体" w:hAnsi="宋体" w:cs="宋体"/>
        </w:rPr>
        <w:t>的新能源路灯．下列说法正确的是</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小风扇的作用是为太阳能电池板散热</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太阳能电池板把太阳能转化成了小风扇的机械能</w:t>
      </w:r>
    </w:p>
    <w:p w:rsidR="005329F7" w:rsidRDefault="005329F7" w:rsidP="005329F7">
      <w:pPr>
        <w:spacing w:line="360" w:lineRule="auto"/>
        <w:jc w:val="left"/>
        <w:textAlignment w:val="center"/>
        <w:rPr>
          <w:rFonts w:ascii="宋体" w:hAnsi="宋体" w:cs="宋体"/>
        </w:rPr>
      </w:pPr>
      <w:r>
        <w:lastRenderedPageBreak/>
        <w:t>C</w:t>
      </w:r>
      <w:r>
        <w:t>．</w:t>
      </w:r>
      <w:r>
        <w:rPr>
          <w:rFonts w:ascii="宋体" w:hAnsi="宋体" w:cs="宋体"/>
        </w:rPr>
        <w:t>这种新能源路灯是集太阳能发电和风力发电为一体的发电用电设备</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太阳能电池板可以把接收到的太阳能全部转化为电能</w:t>
      </w:r>
    </w:p>
    <w:p w:rsidR="005329F7" w:rsidRDefault="005329F7" w:rsidP="005329F7">
      <w:pPr>
        <w:spacing w:line="360" w:lineRule="auto"/>
        <w:jc w:val="left"/>
        <w:textAlignment w:val="center"/>
        <w:rPr>
          <w:rFonts w:ascii="宋体" w:hAnsi="宋体" w:cs="宋体"/>
        </w:rPr>
      </w:pPr>
      <w:r>
        <w:t>6</w:t>
      </w:r>
      <w:r>
        <w:t>．（</w:t>
      </w:r>
      <w:r>
        <w:t>2020·</w:t>
      </w:r>
      <w:r>
        <w:t>安徽九年级其他模拟）</w:t>
      </w:r>
      <w:r>
        <w:rPr>
          <w:rFonts w:ascii="宋体" w:hAnsi="宋体" w:cs="宋体"/>
        </w:rPr>
        <w:t>下列关于能量的说法中，正确的是</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洗衣机工作时是将机械能转化为电能</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电水壶工作时是将内能转化为电能</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用热水泡脚，身体会感觉暖和，说明内能可以转移</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能量无论是转化还是转移，能量总和会逐渐减少</w:t>
      </w:r>
    </w:p>
    <w:p w:rsidR="005329F7" w:rsidRDefault="005329F7" w:rsidP="005329F7">
      <w:pPr>
        <w:spacing w:line="360" w:lineRule="auto"/>
        <w:jc w:val="left"/>
        <w:textAlignment w:val="center"/>
        <w:rPr>
          <w:rFonts w:ascii="宋体" w:hAnsi="宋体" w:cs="宋体"/>
        </w:rPr>
      </w:pPr>
      <w:r>
        <w:t>7</w:t>
      </w:r>
      <w:r>
        <w:t>．（</w:t>
      </w:r>
      <w:r>
        <w:t>2020·</w:t>
      </w:r>
      <w:r>
        <w:t>吉林省实验九年级月考）</w:t>
      </w:r>
      <w:r>
        <w:rPr>
          <w:rFonts w:ascii="宋体" w:hAnsi="宋体" w:cs="宋体"/>
        </w:rPr>
        <w:t>如图所示，哪种机器是不可能制造出来的</w:t>
      </w:r>
    </w:p>
    <w:p w:rsidR="005329F7" w:rsidRDefault="005329F7" w:rsidP="005329F7">
      <w:pPr>
        <w:tabs>
          <w:tab w:val="left" w:pos="4153"/>
        </w:tabs>
        <w:spacing w:line="360" w:lineRule="auto"/>
        <w:jc w:val="left"/>
        <w:textAlignment w:val="center"/>
        <w:rPr>
          <w:rFonts w:ascii="宋体" w:hAnsi="宋体" w:cs="宋体"/>
        </w:rPr>
      </w:pPr>
      <w:r>
        <w:t>A</w:t>
      </w:r>
      <w:r>
        <w:t>．</w:t>
      </w:r>
      <w:r>
        <w:rPr>
          <w:noProof/>
        </w:rPr>
        <w:drawing>
          <wp:inline distT="0" distB="0" distL="0" distR="0">
            <wp:extent cx="852170" cy="748030"/>
            <wp:effectExtent l="0" t="0" r="5080" b="0"/>
            <wp:docPr id="118" name="图片 1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2170" cy="748030"/>
                    </a:xfrm>
                    <a:prstGeom prst="rect">
                      <a:avLst/>
                    </a:prstGeom>
                    <a:noFill/>
                    <a:ln>
                      <a:noFill/>
                    </a:ln>
                  </pic:spPr>
                </pic:pic>
              </a:graphicData>
            </a:graphic>
          </wp:inline>
        </w:drawing>
      </w:r>
      <w:r>
        <w:rPr>
          <w:rFonts w:ascii="宋体" w:hAnsi="宋体" w:cs="宋体"/>
        </w:rPr>
        <w:t>使用蓄电池的电动汽车</w:t>
      </w:r>
      <w:r>
        <w:tab/>
        <w:t>B</w:t>
      </w:r>
      <w:r>
        <w:t>．</w:t>
      </w:r>
      <w:r>
        <w:rPr>
          <w:noProof/>
        </w:rPr>
        <w:drawing>
          <wp:inline distT="0" distB="0" distL="0" distR="0">
            <wp:extent cx="935355" cy="841375"/>
            <wp:effectExtent l="0" t="0" r="0" b="0"/>
            <wp:docPr id="117" name="图片 1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fig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5355" cy="841375"/>
                    </a:xfrm>
                    <a:prstGeom prst="rect">
                      <a:avLst/>
                    </a:prstGeom>
                    <a:noFill/>
                    <a:ln>
                      <a:noFill/>
                    </a:ln>
                  </pic:spPr>
                </pic:pic>
              </a:graphicData>
            </a:graphic>
          </wp:inline>
        </w:drawing>
      </w:r>
      <w:r>
        <w:rPr>
          <w:rFonts w:ascii="宋体" w:hAnsi="宋体" w:cs="宋体"/>
        </w:rPr>
        <w:t>一种设想中的永动机</w:t>
      </w:r>
    </w:p>
    <w:p w:rsidR="005329F7" w:rsidRDefault="005329F7" w:rsidP="005329F7">
      <w:pPr>
        <w:tabs>
          <w:tab w:val="left" w:pos="4153"/>
        </w:tabs>
        <w:spacing w:line="360" w:lineRule="auto"/>
        <w:jc w:val="left"/>
        <w:textAlignment w:val="center"/>
        <w:rPr>
          <w:rFonts w:ascii="宋体" w:hAnsi="宋体" w:cs="宋体"/>
        </w:rPr>
      </w:pPr>
      <w:r>
        <w:t>C</w:t>
      </w:r>
      <w:r>
        <w:t>．</w:t>
      </w:r>
      <w:r>
        <w:rPr>
          <w:noProof/>
        </w:rPr>
        <w:drawing>
          <wp:inline distT="0" distB="0" distL="0" distR="0">
            <wp:extent cx="831215" cy="852170"/>
            <wp:effectExtent l="0" t="0" r="6985" b="5080"/>
            <wp:docPr id="116" name="图片 1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fig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1215" cy="852170"/>
                    </a:xfrm>
                    <a:prstGeom prst="rect">
                      <a:avLst/>
                    </a:prstGeom>
                    <a:noFill/>
                    <a:ln>
                      <a:noFill/>
                    </a:ln>
                  </pic:spPr>
                </pic:pic>
              </a:graphicData>
            </a:graphic>
          </wp:inline>
        </w:drawing>
      </w:r>
      <w:r>
        <w:rPr>
          <w:rFonts w:ascii="宋体" w:hAnsi="宋体" w:cs="宋体"/>
        </w:rPr>
        <w:t>蒸汽机车</w:t>
      </w:r>
      <w:r>
        <w:tab/>
        <w:t>D</w:t>
      </w:r>
      <w:r>
        <w:t>．</w:t>
      </w:r>
      <w:r>
        <w:rPr>
          <w:noProof/>
        </w:rPr>
        <w:drawing>
          <wp:inline distT="0" distB="0" distL="0" distR="0">
            <wp:extent cx="976630" cy="852170"/>
            <wp:effectExtent l="0" t="0" r="0" b="5080"/>
            <wp:docPr id="115" name="图片 1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fig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6630" cy="852170"/>
                    </a:xfrm>
                    <a:prstGeom prst="rect">
                      <a:avLst/>
                    </a:prstGeom>
                    <a:noFill/>
                    <a:ln>
                      <a:noFill/>
                    </a:ln>
                  </pic:spPr>
                </pic:pic>
              </a:graphicData>
            </a:graphic>
          </wp:inline>
        </w:drawing>
      </w:r>
      <w:r>
        <w:rPr>
          <w:rFonts w:ascii="宋体" w:hAnsi="宋体" w:cs="宋体"/>
        </w:rPr>
        <w:t>飞机</w:t>
      </w:r>
    </w:p>
    <w:p w:rsidR="005329F7" w:rsidRDefault="005329F7" w:rsidP="005329F7">
      <w:pPr>
        <w:spacing w:line="360" w:lineRule="auto"/>
        <w:jc w:val="left"/>
        <w:textAlignment w:val="center"/>
        <w:rPr>
          <w:rFonts w:ascii="宋体" w:hAnsi="宋体" w:cs="宋体"/>
        </w:rPr>
      </w:pPr>
      <w:r>
        <w:t>8</w:t>
      </w:r>
      <w:r>
        <w:t>．（</w:t>
      </w:r>
      <w:r>
        <w:t>2020·</w:t>
      </w:r>
      <w:r>
        <w:t>乾安县实验中学九年级月考）</w:t>
      </w:r>
      <w:r>
        <w:rPr>
          <w:rFonts w:ascii="宋体" w:hAnsi="宋体" w:cs="宋体"/>
        </w:rPr>
        <w:t>关于热机，下列说法正确的是</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吸气冲程中，汽油机和柴油机吸入的都是空气</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做功冲程是把机械能转化为内能</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柴油机有喷油嘴而没有火花塞</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做功冲程是依靠飞轮的惯性完成的</w:t>
      </w:r>
    </w:p>
    <w:p w:rsidR="005329F7" w:rsidRDefault="005329F7" w:rsidP="005329F7">
      <w:pPr>
        <w:spacing w:line="360" w:lineRule="auto"/>
        <w:jc w:val="left"/>
        <w:textAlignment w:val="center"/>
        <w:rPr>
          <w:rFonts w:ascii="宋体" w:hAnsi="宋体" w:cs="宋体"/>
        </w:rPr>
      </w:pPr>
      <w:r>
        <w:t>9</w:t>
      </w:r>
      <w:r>
        <w:t>．（</w:t>
      </w:r>
      <w:r>
        <w:t>2020·</w:t>
      </w:r>
      <w:r>
        <w:t>辽宁省实验中学分校九年级）</w:t>
      </w:r>
      <w:r>
        <w:rPr>
          <w:rFonts w:ascii="宋体" w:hAnsi="宋体" w:cs="宋体"/>
        </w:rPr>
        <w:t>下列事例中，属于内能转化为机械能的是</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用气筒给自车打气时、气筒会发热</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两手互相摩擦，手心变热</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水壶中水沸腾后，壶盖被水蒸气顶起</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流星与空气摩擦生热发光</w:t>
      </w:r>
    </w:p>
    <w:p w:rsidR="005329F7" w:rsidRDefault="005329F7" w:rsidP="005329F7">
      <w:pPr>
        <w:spacing w:line="360" w:lineRule="auto"/>
        <w:jc w:val="left"/>
        <w:textAlignment w:val="center"/>
        <w:rPr>
          <w:rFonts w:ascii="宋体" w:hAnsi="宋体" w:cs="宋体"/>
        </w:rPr>
      </w:pPr>
      <w:r>
        <w:t>10</w:t>
      </w:r>
      <w:r>
        <w:t>．（</w:t>
      </w:r>
      <w:r>
        <w:t>2020·</w:t>
      </w:r>
      <w:r>
        <w:t>山东九年级二模）</w:t>
      </w:r>
      <w:r>
        <w:rPr>
          <w:rFonts w:ascii="宋体" w:hAnsi="宋体" w:cs="宋体"/>
          <w:noProof/>
        </w:rPr>
        <w:drawing>
          <wp:inline distT="0" distB="0" distL="0" distR="0">
            <wp:extent cx="249555" cy="249555"/>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rFonts w:ascii="宋体" w:hAnsi="宋体" w:cs="宋体"/>
        </w:rPr>
        <w:t>如图所示，是新冠病毒防疫期间，工作人员背着电动喷雾器对“重点场所”进行消毒的场景。以下关于此场景的说法中正确的是（　　）</w:t>
      </w:r>
    </w:p>
    <w:p w:rsidR="005329F7" w:rsidRDefault="005329F7" w:rsidP="005329F7">
      <w:pPr>
        <w:spacing w:line="360" w:lineRule="auto"/>
        <w:jc w:val="left"/>
        <w:textAlignment w:val="center"/>
      </w:pPr>
      <w:r>
        <w:rPr>
          <w:noProof/>
        </w:rPr>
        <w:drawing>
          <wp:inline distT="0" distB="0" distL="0" distR="0">
            <wp:extent cx="1007745" cy="1236345"/>
            <wp:effectExtent l="0" t="0" r="1905" b="1905"/>
            <wp:docPr id="113" name="图片 1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7745" cy="1236345"/>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lastRenderedPageBreak/>
        <w:t>A</w:t>
      </w:r>
      <w:r>
        <w:t>．</w:t>
      </w:r>
      <w:r>
        <w:rPr>
          <w:rFonts w:ascii="宋体" w:hAnsi="宋体" w:cs="宋体"/>
        </w:rPr>
        <w:t>对电动喷雾器充电时是将化学能转化成电能储存起来</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喷雾器背带较宽可以增大压强</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工作人员沿平直的走廊匀速行走喷洒药物时动能一定不变</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喷洒后在走廊内闻到浓浓的“</w:t>
      </w:r>
      <w:r>
        <w:rPr>
          <w:rFonts w:eastAsia="Times New Roman"/>
        </w:rPr>
        <w:t>84</w:t>
      </w:r>
      <w:r>
        <w:rPr>
          <w:rFonts w:ascii="宋体" w:hAnsi="宋体" w:cs="宋体"/>
        </w:rPr>
        <w:t>味”，是扩散现象</w:t>
      </w:r>
    </w:p>
    <w:p w:rsidR="005329F7" w:rsidRDefault="005329F7" w:rsidP="005329F7">
      <w:pPr>
        <w:spacing w:line="360" w:lineRule="auto"/>
        <w:jc w:val="left"/>
        <w:textAlignment w:val="center"/>
        <w:rPr>
          <w:rFonts w:ascii="宋体" w:hAnsi="宋体" w:cs="宋体"/>
        </w:rPr>
      </w:pPr>
      <w:r>
        <w:t>11</w:t>
      </w:r>
      <w:r>
        <w:t>．（</w:t>
      </w:r>
      <w:r>
        <w:t>2020·</w:t>
      </w:r>
      <w:r>
        <w:t>全国九年级课时练习）</w:t>
      </w:r>
      <w:r>
        <w:rPr>
          <w:rFonts w:ascii="宋体" w:hAnsi="宋体" w:cs="宋体"/>
        </w:rPr>
        <w:t>下列关于日常生活中常见物理现象的说明正确的是（　　）</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燃料燃烧时是内能转化为化学能</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汽油机的做功冲程中是机械能转化为内能</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水力发电机发电时是电能转化为机械能</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在蹦床比赛中，运动员落到蹦床上继续向下运动的过程中，动能先增大后减小</w:t>
      </w:r>
    </w:p>
    <w:p w:rsidR="005329F7" w:rsidRDefault="005329F7" w:rsidP="005329F7">
      <w:pPr>
        <w:spacing w:line="360" w:lineRule="auto"/>
        <w:jc w:val="left"/>
        <w:textAlignment w:val="center"/>
        <w:rPr>
          <w:rFonts w:ascii="宋体" w:hAnsi="宋体" w:cs="宋体"/>
        </w:rPr>
      </w:pPr>
      <w:r>
        <w:t>12</w:t>
      </w:r>
      <w:r>
        <w:t>．（</w:t>
      </w:r>
      <w:r>
        <w:t>2020·</w:t>
      </w:r>
      <w:r>
        <w:t>云南玉溪市</w:t>
      </w:r>
      <w:r>
        <w:t>·</w:t>
      </w:r>
      <w:r>
        <w:t>八年级期末）</w:t>
      </w:r>
      <w:r>
        <w:rPr>
          <w:rFonts w:eastAsia="Times New Roman"/>
        </w:rPr>
        <w:t>2018</w:t>
      </w:r>
      <w:r>
        <w:rPr>
          <w:rFonts w:ascii="宋体" w:hAnsi="宋体" w:cs="宋体"/>
        </w:rPr>
        <w:t>年</w:t>
      </w:r>
      <w:r>
        <w:rPr>
          <w:rFonts w:eastAsia="Times New Roman"/>
        </w:rPr>
        <w:t>2</w:t>
      </w:r>
      <w:r>
        <w:rPr>
          <w:rFonts w:ascii="宋体" w:hAnsi="宋体" w:cs="宋体"/>
        </w:rPr>
        <w:t>月</w:t>
      </w:r>
      <w:r>
        <w:rPr>
          <w:rFonts w:eastAsia="Times New Roman"/>
        </w:rPr>
        <w:t>12</w:t>
      </w:r>
      <w:r>
        <w:rPr>
          <w:rFonts w:ascii="宋体" w:hAnsi="宋体" w:cs="宋体"/>
        </w:rPr>
        <w:t>日</w:t>
      </w:r>
      <w:r>
        <w:rPr>
          <w:rFonts w:eastAsia="Times New Roman"/>
        </w:rPr>
        <w:t>13</w:t>
      </w:r>
      <w:r>
        <w:rPr>
          <w:rFonts w:ascii="宋体" w:hAnsi="宋体" w:cs="宋体"/>
        </w:rPr>
        <w:t>时</w:t>
      </w:r>
      <w:r>
        <w:rPr>
          <w:rFonts w:eastAsia="Times New Roman"/>
        </w:rPr>
        <w:t>03</w:t>
      </w:r>
      <w:r>
        <w:rPr>
          <w:rFonts w:ascii="宋体" w:hAnsi="宋体" w:cs="宋体"/>
        </w:rPr>
        <w:t>分，我国在西昌卫星发射中心用长征三号乙运载火箭，以</w:t>
      </w:r>
      <w:r>
        <w:rPr>
          <w:rFonts w:eastAsia="Times New Roman"/>
        </w:rPr>
        <w:t>“</w:t>
      </w:r>
      <w:r>
        <w:rPr>
          <w:rFonts w:ascii="宋体" w:hAnsi="宋体" w:cs="宋体"/>
        </w:rPr>
        <w:t>一箭双星</w:t>
      </w:r>
      <w:r>
        <w:rPr>
          <w:rFonts w:eastAsia="Times New Roman"/>
        </w:rPr>
        <w:t>”</w:t>
      </w:r>
      <w:r>
        <w:rPr>
          <w:rFonts w:ascii="宋体" w:hAnsi="宋体" w:cs="宋体"/>
        </w:rPr>
        <w:t>方式成功发射第二十八、二十九颗北斗导航卫星，如图所示的卫星沿椭圆轨道绕地球运行，离地球最近的一点叫近地点，最远的一点叫远地点，它在大气层外运行，不受空气阻力，则下列说法正确的是（　　）</w:t>
      </w:r>
    </w:p>
    <w:p w:rsidR="005329F7" w:rsidRDefault="005329F7" w:rsidP="005329F7">
      <w:pPr>
        <w:spacing w:line="360" w:lineRule="auto"/>
        <w:jc w:val="left"/>
        <w:textAlignment w:val="center"/>
      </w:pPr>
      <w:r>
        <w:rPr>
          <w:noProof/>
        </w:rPr>
        <w:drawing>
          <wp:inline distT="0" distB="0" distL="0" distR="0">
            <wp:extent cx="1517015" cy="1257300"/>
            <wp:effectExtent l="0" t="0" r="6985" b="0"/>
            <wp:docPr id="112" name="图片 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17015" cy="1257300"/>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A</w:t>
      </w:r>
      <w:r>
        <w:t>．</w:t>
      </w:r>
      <w:r>
        <w:rPr>
          <w:rFonts w:ascii="宋体" w:hAnsi="宋体" w:cs="宋体"/>
        </w:rPr>
        <w:t>卫星从远地点运行到近地点，重力势能减小，动能增大，机械能守恒</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卫星从远地点运行到近地点，重力势能增大，动能减小，机械能守恒</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卫星从近地点运行到远地点，重力势能增大，动能增大，机械能不守恒</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卫星从近地点运行到远地点、重力势能减小，动能减小，机械能不守恒</w:t>
      </w:r>
    </w:p>
    <w:p w:rsidR="005329F7" w:rsidRDefault="005329F7" w:rsidP="005329F7">
      <w:pPr>
        <w:spacing w:line="360" w:lineRule="auto"/>
        <w:jc w:val="left"/>
        <w:textAlignment w:val="center"/>
        <w:rPr>
          <w:rFonts w:ascii="宋体" w:hAnsi="宋体" w:cs="宋体"/>
        </w:rPr>
      </w:pPr>
      <w:r>
        <w:t>13</w:t>
      </w:r>
      <w:r>
        <w:t>．（</w:t>
      </w:r>
      <w:r>
        <w:t>2020·</w:t>
      </w:r>
      <w:r>
        <w:t>山西）</w:t>
      </w:r>
      <w:r>
        <w:rPr>
          <w:rFonts w:ascii="宋体" w:hAnsi="宋体" w:cs="宋体"/>
        </w:rPr>
        <w:t>酿酒是人类神奇的发明，如图是将谷物倒入锅中熬制酒料的过程．下列说法正确的是</w:t>
      </w:r>
    </w:p>
    <w:p w:rsidR="005329F7" w:rsidRDefault="005329F7" w:rsidP="005329F7">
      <w:pPr>
        <w:spacing w:line="360" w:lineRule="auto"/>
        <w:jc w:val="left"/>
        <w:textAlignment w:val="center"/>
      </w:pPr>
      <w:r>
        <w:rPr>
          <w:noProof/>
        </w:rPr>
        <w:drawing>
          <wp:inline distT="0" distB="0" distL="0" distR="0">
            <wp:extent cx="2047240" cy="1569085"/>
            <wp:effectExtent l="0" t="0" r="0" b="0"/>
            <wp:docPr id="111" name="图片 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7240" cy="1569085"/>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A</w:t>
      </w:r>
      <w:r>
        <w:t>．</w:t>
      </w:r>
      <w:r>
        <w:rPr>
          <w:rFonts w:ascii="宋体" w:hAnsi="宋体" w:cs="宋体"/>
        </w:rPr>
        <w:t>用火种引燃木柴的过程与钻木取火的原理相同</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灶台下木柴燃烧的过程，将内能转化成了化学能</w:t>
      </w:r>
    </w:p>
    <w:p w:rsidR="005329F7" w:rsidRDefault="005329F7" w:rsidP="005329F7">
      <w:pPr>
        <w:spacing w:line="360" w:lineRule="auto"/>
        <w:jc w:val="left"/>
        <w:textAlignment w:val="center"/>
        <w:rPr>
          <w:rFonts w:ascii="宋体" w:hAnsi="宋体" w:cs="宋体"/>
        </w:rPr>
      </w:pPr>
      <w:r>
        <w:lastRenderedPageBreak/>
        <w:t>C</w:t>
      </w:r>
      <w:r>
        <w:t>．</w:t>
      </w:r>
      <w:r>
        <w:rPr>
          <w:rFonts w:ascii="宋体" w:hAnsi="宋体" w:cs="宋体"/>
        </w:rPr>
        <w:t>锅能向酒料传递热量，是因为锅的温度高于酒料的温度</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熬制过程中需要不断地搅拌，这是为了通过做功的方式增加物体内能</w:t>
      </w:r>
    </w:p>
    <w:p w:rsidR="005329F7" w:rsidRDefault="005329F7" w:rsidP="005329F7">
      <w:pPr>
        <w:rPr>
          <w:rFonts w:hint="eastAsia"/>
        </w:rPr>
      </w:pPr>
    </w:p>
    <w:p w:rsidR="005329F7" w:rsidRDefault="005329F7" w:rsidP="005329F7">
      <w:pPr>
        <w:rPr>
          <w:b/>
        </w:rPr>
      </w:pPr>
      <w:r>
        <w:rPr>
          <w:rFonts w:hint="eastAsia"/>
          <w:b/>
        </w:rPr>
        <w:t>二、多选题</w:t>
      </w:r>
    </w:p>
    <w:p w:rsidR="005329F7" w:rsidRDefault="005329F7" w:rsidP="005329F7">
      <w:pPr>
        <w:spacing w:line="360" w:lineRule="auto"/>
        <w:jc w:val="left"/>
        <w:textAlignment w:val="center"/>
        <w:rPr>
          <w:rFonts w:ascii="宋体" w:hAnsi="宋体" w:cs="宋体"/>
        </w:rPr>
      </w:pPr>
      <w:r>
        <w:t>14</w:t>
      </w:r>
      <w:r>
        <w:t>．（</w:t>
      </w:r>
      <w:r>
        <w:t>2020·</w:t>
      </w:r>
      <w:r>
        <w:t>全国九年级专题练习）</w:t>
      </w:r>
      <w:r>
        <w:rPr>
          <w:rFonts w:ascii="宋体" w:hAnsi="宋体" w:cs="宋体"/>
        </w:rPr>
        <w:t>如图所示的四个情境，下列说法中正确的是（　　）</w:t>
      </w:r>
    </w:p>
    <w:p w:rsidR="005329F7" w:rsidRDefault="005329F7" w:rsidP="005329F7">
      <w:pPr>
        <w:spacing w:line="360" w:lineRule="auto"/>
        <w:jc w:val="left"/>
        <w:textAlignment w:val="center"/>
        <w:rPr>
          <w:rFonts w:ascii="宋体" w:hAnsi="宋体" w:cs="宋体"/>
        </w:rPr>
      </w:pPr>
      <w:r>
        <w:t>A</w:t>
      </w:r>
      <w:r>
        <w:t>．</w:t>
      </w:r>
      <w:r>
        <w:rPr>
          <w:noProof/>
        </w:rPr>
        <w:drawing>
          <wp:inline distT="0" distB="0" distL="0" distR="0">
            <wp:extent cx="1236345" cy="841375"/>
            <wp:effectExtent l="0" t="0" r="1905" b="0"/>
            <wp:docPr id="110" name="图片 1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fig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6345" cy="841375"/>
                    </a:xfrm>
                    <a:prstGeom prst="rect">
                      <a:avLst/>
                    </a:prstGeom>
                    <a:noFill/>
                    <a:ln>
                      <a:noFill/>
                    </a:ln>
                  </pic:spPr>
                </pic:pic>
              </a:graphicData>
            </a:graphic>
          </wp:inline>
        </w:drawing>
      </w:r>
      <w:r>
        <w:rPr>
          <w:rFonts w:ascii="宋体" w:hAnsi="宋体" w:cs="宋体"/>
        </w:rPr>
        <w:t>图甲中小铁球从斜面顶端由静止开始滚下，动能转化为重力势能；在接近磁铁处，由于磁力的作用，小铁球运动速度加快，动能变大</w:t>
      </w:r>
    </w:p>
    <w:p w:rsidR="005329F7" w:rsidRDefault="005329F7" w:rsidP="005329F7">
      <w:pPr>
        <w:spacing w:line="360" w:lineRule="auto"/>
        <w:jc w:val="left"/>
        <w:textAlignment w:val="center"/>
        <w:rPr>
          <w:rFonts w:ascii="宋体" w:hAnsi="宋体" w:cs="宋体"/>
        </w:rPr>
      </w:pPr>
      <w:r>
        <w:t>B</w:t>
      </w:r>
      <w:r>
        <w:t>．</w:t>
      </w:r>
      <w:r>
        <w:rPr>
          <w:noProof/>
        </w:rPr>
        <w:drawing>
          <wp:inline distT="0" distB="0" distL="0" distR="0">
            <wp:extent cx="1163955" cy="1080770"/>
            <wp:effectExtent l="0" t="0" r="0" b="5080"/>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fig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63955" cy="1080770"/>
                    </a:xfrm>
                    <a:prstGeom prst="rect">
                      <a:avLst/>
                    </a:prstGeom>
                    <a:noFill/>
                    <a:ln>
                      <a:noFill/>
                    </a:ln>
                  </pic:spPr>
                </pic:pic>
              </a:graphicData>
            </a:graphic>
          </wp:inline>
        </w:drawing>
      </w:r>
      <w:r>
        <w:rPr>
          <w:rFonts w:ascii="宋体" w:hAnsi="宋体" w:cs="宋体"/>
        </w:rPr>
        <w:t>图乙中用水冷却发动机，利用了水的比热容大的特点</w:t>
      </w:r>
    </w:p>
    <w:p w:rsidR="005329F7" w:rsidRDefault="005329F7" w:rsidP="005329F7">
      <w:pPr>
        <w:spacing w:line="360" w:lineRule="auto"/>
        <w:jc w:val="left"/>
        <w:textAlignment w:val="center"/>
        <w:rPr>
          <w:rFonts w:ascii="宋体" w:hAnsi="宋体" w:cs="宋体"/>
        </w:rPr>
      </w:pPr>
      <w:r>
        <w:t>C</w:t>
      </w:r>
      <w:r>
        <w:t>．</w:t>
      </w:r>
      <w:r>
        <w:rPr>
          <w:noProof/>
        </w:rPr>
        <w:drawing>
          <wp:inline distT="0" distB="0" distL="0" distR="0">
            <wp:extent cx="1049655" cy="1080770"/>
            <wp:effectExtent l="0" t="0" r="0" b="5080"/>
            <wp:docPr id="108" name="图片 1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fig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9655" cy="1080770"/>
                    </a:xfrm>
                    <a:prstGeom prst="rect">
                      <a:avLst/>
                    </a:prstGeom>
                    <a:noFill/>
                    <a:ln>
                      <a:noFill/>
                    </a:ln>
                  </pic:spPr>
                </pic:pic>
              </a:graphicData>
            </a:graphic>
          </wp:inline>
        </w:drawing>
      </w:r>
      <w:r>
        <w:rPr>
          <w:rFonts w:ascii="宋体" w:hAnsi="宋体" w:cs="宋体"/>
        </w:rPr>
        <w:t>图丙中墨水在热水中扩散得快，说明温度越高分子热运动越剧烈</w:t>
      </w:r>
    </w:p>
    <w:p w:rsidR="005329F7" w:rsidRDefault="005329F7" w:rsidP="005329F7">
      <w:pPr>
        <w:spacing w:line="360" w:lineRule="auto"/>
        <w:jc w:val="left"/>
        <w:textAlignment w:val="center"/>
        <w:rPr>
          <w:rFonts w:ascii="宋体" w:hAnsi="宋体" w:cs="宋体"/>
        </w:rPr>
      </w:pPr>
      <w:r>
        <w:t>D</w:t>
      </w:r>
      <w:r>
        <w:t>．</w:t>
      </w:r>
      <w:r>
        <w:rPr>
          <w:noProof/>
        </w:rPr>
        <w:drawing>
          <wp:inline distT="0" distB="0" distL="0" distR="0">
            <wp:extent cx="1454785" cy="1038860"/>
            <wp:effectExtent l="0" t="0" r="0" b="8890"/>
            <wp:docPr id="107" name="图片 1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fig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54785" cy="1038860"/>
                    </a:xfrm>
                    <a:prstGeom prst="rect">
                      <a:avLst/>
                    </a:prstGeom>
                    <a:noFill/>
                    <a:ln>
                      <a:noFill/>
                    </a:ln>
                  </pic:spPr>
                </pic:pic>
              </a:graphicData>
            </a:graphic>
          </wp:inline>
        </w:drawing>
      </w:r>
      <w:r>
        <w:rPr>
          <w:rFonts w:ascii="宋体" w:hAnsi="宋体" w:cs="宋体"/>
        </w:rPr>
        <w:t>图丁中小球在弹跳过程中，有一部分机械能转化成了内能，不再遵守能量守恒定律</w:t>
      </w:r>
    </w:p>
    <w:p w:rsidR="005329F7" w:rsidRDefault="005329F7" w:rsidP="005329F7">
      <w:pPr>
        <w:spacing w:line="360" w:lineRule="auto"/>
        <w:jc w:val="left"/>
        <w:textAlignment w:val="center"/>
        <w:rPr>
          <w:rFonts w:ascii="宋体" w:hAnsi="宋体" w:cs="宋体"/>
        </w:rPr>
      </w:pPr>
      <w:r>
        <w:t>15</w:t>
      </w:r>
      <w:r>
        <w:t>．（</w:t>
      </w:r>
      <w:r>
        <w:t>2020·</w:t>
      </w:r>
      <w:r>
        <w:t>全国九年级专题练习）</w:t>
      </w:r>
      <w:r>
        <w:rPr>
          <w:rFonts w:ascii="宋体" w:hAnsi="宋体" w:cs="宋体"/>
        </w:rPr>
        <w:t>如图所示，是汽车长时间行驶发生了爆胎的情景，以下四种说注中正确的是（　　）</w:t>
      </w:r>
    </w:p>
    <w:p w:rsidR="005329F7" w:rsidRDefault="005329F7" w:rsidP="005329F7">
      <w:pPr>
        <w:spacing w:line="360" w:lineRule="auto"/>
        <w:jc w:val="left"/>
        <w:textAlignment w:val="center"/>
      </w:pPr>
      <w:r>
        <w:rPr>
          <w:noProof/>
        </w:rPr>
        <w:drawing>
          <wp:inline distT="0" distB="0" distL="0" distR="0">
            <wp:extent cx="3107055" cy="1600200"/>
            <wp:effectExtent l="0" t="0" r="0" b="0"/>
            <wp:docPr id="106" name="图片 1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figu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07055" cy="1600200"/>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A</w:t>
      </w:r>
      <w:r>
        <w:t>．</w:t>
      </w:r>
      <w:r>
        <w:rPr>
          <w:rFonts w:ascii="宋体" w:hAnsi="宋体" w:cs="宋体"/>
        </w:rPr>
        <w:t>汽车行驶过程中通过做功使轮胎温度升高，内能增大</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汽车爆胎前，轮胎内气体内能增大，温度不变</w:t>
      </w:r>
    </w:p>
    <w:p w:rsidR="005329F7" w:rsidRDefault="005329F7" w:rsidP="005329F7">
      <w:pPr>
        <w:spacing w:line="360" w:lineRule="auto"/>
        <w:jc w:val="left"/>
        <w:textAlignment w:val="center"/>
        <w:rPr>
          <w:rFonts w:ascii="宋体" w:hAnsi="宋体" w:cs="宋体"/>
        </w:rPr>
      </w:pPr>
      <w:r>
        <w:lastRenderedPageBreak/>
        <w:t>C</w:t>
      </w:r>
      <w:r>
        <w:t>．</w:t>
      </w:r>
      <w:r>
        <w:rPr>
          <w:rFonts w:ascii="宋体" w:hAnsi="宋体" w:cs="宋体"/>
        </w:rPr>
        <w:t>发生爆胎时，轮胎内的气体将内能转化为机械能</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适时停车给轮胎泼水降温可以有效减少爆胎事故</w:t>
      </w:r>
    </w:p>
    <w:p w:rsidR="005329F7" w:rsidRDefault="005329F7" w:rsidP="005329F7">
      <w:pPr>
        <w:spacing w:line="360" w:lineRule="auto"/>
        <w:jc w:val="left"/>
        <w:textAlignment w:val="center"/>
        <w:rPr>
          <w:rFonts w:ascii="宋体" w:hAnsi="宋体" w:cs="宋体"/>
        </w:rPr>
      </w:pPr>
      <w:r>
        <w:t>16</w:t>
      </w:r>
      <w:r>
        <w:t>．（</w:t>
      </w:r>
      <w:r>
        <w:t>2020·</w:t>
      </w:r>
      <w:r>
        <w:t>山东潍坊市</w:t>
      </w:r>
      <w:r>
        <w:t>·</w:t>
      </w:r>
      <w:r>
        <w:t>九年级二模）</w:t>
      </w:r>
      <w:r>
        <w:rPr>
          <w:rFonts w:ascii="宋体" w:hAnsi="宋体" w:cs="宋体"/>
        </w:rPr>
        <w:t>如图所示，在一个罐子的盖和底各开两个小洞，将小铁块用细绳绑在橡皮筋的中部穿入罐中，橡皮筋两端穿过小洞用竹签固定，做好后将它从不太陡的斜面滚下，会看到它从斜面上加速滚下，滚到水平面上后减速停止，然后又反向滚回到斜面上（　　）</w:t>
      </w:r>
    </w:p>
    <w:p w:rsidR="005329F7" w:rsidRDefault="005329F7" w:rsidP="005329F7">
      <w:pPr>
        <w:spacing w:line="360" w:lineRule="auto"/>
        <w:jc w:val="left"/>
        <w:textAlignment w:val="center"/>
        <w:rPr>
          <w:rFonts w:ascii="宋体" w:hAnsi="宋体" w:cs="宋体"/>
        </w:rPr>
      </w:pPr>
      <w:r>
        <w:rPr>
          <w:noProof/>
        </w:rPr>
        <w:drawing>
          <wp:inline distT="0" distB="0" distL="0" distR="0">
            <wp:extent cx="1381760" cy="904240"/>
            <wp:effectExtent l="0" t="0" r="8890" b="0"/>
            <wp:docPr id="105" name="图片 1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fig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81760" cy="904240"/>
                    </a:xfrm>
                    <a:prstGeom prst="rect">
                      <a:avLst/>
                    </a:prstGeom>
                    <a:noFill/>
                    <a:ln>
                      <a:noFill/>
                    </a:ln>
                  </pic:spPr>
                </pic:pic>
              </a:graphicData>
            </a:graphic>
          </wp:inline>
        </w:drawing>
      </w:r>
      <w:r>
        <w:rPr>
          <w:rFonts w:ascii="宋体" w:hAnsi="宋体" w:cs="宋体"/>
        </w:rPr>
        <w:t xml:space="preserve">       </w:t>
      </w:r>
      <w:r>
        <w:rPr>
          <w:noProof/>
        </w:rPr>
        <w:drawing>
          <wp:inline distT="0" distB="0" distL="0" distR="0">
            <wp:extent cx="1496060" cy="883285"/>
            <wp:effectExtent l="0" t="0" r="8890" b="0"/>
            <wp:docPr id="104" name="图片 1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fig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96060" cy="883285"/>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A</w:t>
      </w:r>
      <w:r>
        <w:t>．</w:t>
      </w:r>
      <w:r>
        <w:rPr>
          <w:rFonts w:ascii="宋体" w:hAnsi="宋体" w:cs="宋体"/>
        </w:rPr>
        <w:t>罐子在滚动过程中没有力对其做功</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罐子滚动过程中第一次速度变为零时，橡皮筋的弹性势能最大</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罐子在水平面上最终停止运动说明能量守恒定律不一定成立</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罐子在斜面和水平面上来回滚动的过程中，机械能不守恒</w:t>
      </w:r>
    </w:p>
    <w:p w:rsidR="005329F7" w:rsidRDefault="005329F7" w:rsidP="005329F7">
      <w:pPr>
        <w:rPr>
          <w:rFonts w:hint="eastAsia"/>
        </w:rPr>
      </w:pPr>
    </w:p>
    <w:p w:rsidR="005329F7" w:rsidRDefault="005329F7" w:rsidP="005329F7">
      <w:pPr>
        <w:rPr>
          <w:rFonts w:hint="eastAsia"/>
        </w:rPr>
      </w:pPr>
    </w:p>
    <w:p w:rsidR="005329F7" w:rsidRDefault="005329F7" w:rsidP="005329F7">
      <w:pPr>
        <w:rPr>
          <w:b/>
        </w:rPr>
      </w:pPr>
      <w:r>
        <w:rPr>
          <w:rFonts w:hint="eastAsia"/>
          <w:b/>
        </w:rPr>
        <w:t>三、填空题</w:t>
      </w:r>
    </w:p>
    <w:p w:rsidR="005329F7" w:rsidRDefault="005329F7" w:rsidP="005329F7">
      <w:pPr>
        <w:spacing w:line="360" w:lineRule="auto"/>
        <w:jc w:val="left"/>
        <w:textAlignment w:val="center"/>
        <w:rPr>
          <w:rFonts w:ascii="宋体" w:hAnsi="宋体" w:cs="宋体"/>
        </w:rPr>
      </w:pPr>
      <w:r>
        <w:t>17</w:t>
      </w:r>
      <w:r>
        <w:t>．（</w:t>
      </w:r>
      <w:r>
        <w:t>2020·</w:t>
      </w:r>
      <w:r>
        <w:t>山西九年级其他模拟）</w:t>
      </w:r>
      <w:r>
        <w:rPr>
          <w:rFonts w:ascii="宋体" w:hAnsi="宋体" w:cs="宋体"/>
        </w:rPr>
        <w:t>达·芬奇是意大利著名的画家，他曾经设计了一个“永动机”，如图所示．他设计时认为右边的钢球比左边的钢球离轮心更远些，在两边不均衡的作用力下，轮子会沿箭头方向转动不息．你认为达·芬奇的“永动机”</w:t>
      </w:r>
      <w:r>
        <w:t>_________</w:t>
      </w:r>
      <w:r>
        <w:rPr>
          <w:rFonts w:ascii="宋体" w:hAnsi="宋体" w:cs="宋体"/>
        </w:rPr>
        <w:t>（选填“能”或“不能”）永远转动．你的判断理由是</w:t>
      </w:r>
      <w:r>
        <w:t>___________________</w:t>
      </w:r>
      <w:r>
        <w:rPr>
          <w:rFonts w:ascii="宋体" w:hAnsi="宋体" w:cs="宋体"/>
        </w:rPr>
        <w:t>．</w:t>
      </w:r>
    </w:p>
    <w:p w:rsidR="005329F7" w:rsidRDefault="005329F7" w:rsidP="005329F7">
      <w:pPr>
        <w:spacing w:line="360" w:lineRule="auto"/>
        <w:jc w:val="left"/>
        <w:textAlignment w:val="center"/>
      </w:pPr>
      <w:r>
        <w:rPr>
          <w:noProof/>
        </w:rPr>
        <w:drawing>
          <wp:inline distT="0" distB="0" distL="0" distR="0">
            <wp:extent cx="945515" cy="1028700"/>
            <wp:effectExtent l="0" t="0" r="6985" b="0"/>
            <wp:docPr id="103" name="图片 1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fig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5515" cy="1028700"/>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18</w:t>
      </w:r>
      <w:r>
        <w:t>．（</w:t>
      </w:r>
      <w:r>
        <w:t>2020·</w:t>
      </w:r>
      <w:r>
        <w:t>湖北武汉市</w:t>
      </w:r>
      <w:r>
        <w:t>·</w:t>
      </w:r>
      <w:r>
        <w:t>九年级零模）</w:t>
      </w:r>
      <w:r>
        <w:rPr>
          <w:rFonts w:ascii="宋体" w:hAnsi="宋体" w:cs="宋体"/>
        </w:rPr>
        <w:t>热水瓶注入一定量的热水后，立即盖上软木塞，软木塞会跳起来，在这一现象中瓶内气体的</w:t>
      </w:r>
      <w:r>
        <w:t>______</w:t>
      </w:r>
      <w:r>
        <w:rPr>
          <w:rFonts w:ascii="宋体" w:hAnsi="宋体" w:cs="宋体"/>
        </w:rPr>
        <w:t>能转化为软</w:t>
      </w:r>
      <w:r>
        <w:rPr>
          <w:rFonts w:eastAsia="Times New Roman"/>
        </w:rPr>
        <w:t xml:space="preserve"> </w:t>
      </w:r>
      <w:r>
        <w:rPr>
          <w:rFonts w:ascii="宋体" w:hAnsi="宋体" w:cs="宋体"/>
        </w:rPr>
        <w:t>木塞的</w:t>
      </w:r>
      <w:r>
        <w:t>_______</w:t>
      </w:r>
      <w:r>
        <w:rPr>
          <w:rFonts w:ascii="宋体" w:hAnsi="宋体" w:cs="宋体"/>
        </w:rPr>
        <w:t>能，该能量转化过程与汽油机的</w:t>
      </w:r>
      <w:r>
        <w:t>___</w:t>
      </w:r>
      <w:r>
        <w:rPr>
          <w:rFonts w:ascii="宋体" w:hAnsi="宋体" w:cs="宋体"/>
        </w:rPr>
        <w:t>冲程相同．</w:t>
      </w:r>
    </w:p>
    <w:p w:rsidR="005329F7" w:rsidRDefault="005329F7" w:rsidP="005329F7">
      <w:pPr>
        <w:spacing w:line="360" w:lineRule="auto"/>
        <w:jc w:val="left"/>
        <w:textAlignment w:val="center"/>
        <w:rPr>
          <w:rFonts w:ascii="宋体" w:hAnsi="宋体" w:cs="宋体"/>
        </w:rPr>
      </w:pPr>
      <w:r>
        <w:t>19</w:t>
      </w:r>
      <w:r>
        <w:t>．（</w:t>
      </w:r>
      <w:r>
        <w:t>2020·</w:t>
      </w:r>
      <w:r>
        <w:t>全国九年级课时练习）</w:t>
      </w:r>
      <w:r>
        <w:rPr>
          <w:rFonts w:ascii="宋体" w:hAnsi="宋体" w:cs="宋体"/>
        </w:rPr>
        <w:t>汽车刹车的过程，伴随着能量从</w:t>
      </w:r>
      <w:r>
        <w:t>_______</w:t>
      </w:r>
      <w:r>
        <w:rPr>
          <w:rFonts w:ascii="宋体" w:hAnsi="宋体" w:cs="宋体"/>
        </w:rPr>
        <w:t>转化为内能，内能散失到空气中，此过程能量的总和</w:t>
      </w:r>
      <w:r>
        <w:t>_______</w:t>
      </w:r>
      <w:r>
        <w:rPr>
          <w:rFonts w:ascii="宋体" w:hAnsi="宋体" w:cs="宋体"/>
        </w:rPr>
        <w:t>（增大</w:t>
      </w:r>
      <w:r>
        <w:rPr>
          <w:rFonts w:eastAsia="Times New Roman"/>
        </w:rPr>
        <w:t>/</w:t>
      </w:r>
      <w:r>
        <w:rPr>
          <w:rFonts w:ascii="宋体" w:hAnsi="宋体" w:cs="宋体"/>
        </w:rPr>
        <w:t>不变</w:t>
      </w:r>
      <w:r>
        <w:rPr>
          <w:rFonts w:eastAsia="Times New Roman"/>
        </w:rPr>
        <w:t>/</w:t>
      </w:r>
      <w:r>
        <w:rPr>
          <w:rFonts w:ascii="宋体" w:hAnsi="宋体" w:cs="宋体"/>
        </w:rPr>
        <w:t>缩小）．散失到空气中的内能无法自动转化为机械能再用来驱动骑车，这是因为能量的转移和转化具有</w:t>
      </w:r>
      <w:r>
        <w:t>_______</w:t>
      </w:r>
      <w:r>
        <w:rPr>
          <w:rFonts w:ascii="宋体" w:hAnsi="宋体" w:cs="宋体"/>
        </w:rPr>
        <w:t>性．</w:t>
      </w:r>
    </w:p>
    <w:p w:rsidR="005329F7" w:rsidRDefault="005329F7" w:rsidP="005329F7">
      <w:pPr>
        <w:spacing w:line="360" w:lineRule="auto"/>
        <w:jc w:val="left"/>
        <w:textAlignment w:val="center"/>
        <w:rPr>
          <w:rFonts w:ascii="宋体" w:hAnsi="宋体" w:cs="宋体"/>
        </w:rPr>
      </w:pPr>
      <w:r>
        <w:t>20</w:t>
      </w:r>
      <w:r>
        <w:t>．（</w:t>
      </w:r>
      <w:r>
        <w:t>2020·</w:t>
      </w:r>
      <w:r>
        <w:t>湖北襄阳市</w:t>
      </w:r>
      <w:r>
        <w:t>·</w:t>
      </w:r>
      <w:r>
        <w:t>九年级一模）</w:t>
      </w:r>
      <w:r>
        <w:rPr>
          <w:rFonts w:ascii="宋体" w:hAnsi="宋体" w:cs="宋体"/>
        </w:rPr>
        <w:t>《流浪地球》是我国一部科幻大片，影片讲述了人类齐心协力在地球表面建造了上万座行星发动机，让地球脱离原来的太阳系，寻找适合人类生存新家园的故事。地球发动机加速前进的过程中，将燃料燃烧后的内能转化为地</w:t>
      </w:r>
      <w:r>
        <w:rPr>
          <w:rFonts w:ascii="宋体" w:hAnsi="宋体" w:cs="宋体"/>
        </w:rPr>
        <w:lastRenderedPageBreak/>
        <w:t>球的</w:t>
      </w:r>
      <w:r>
        <w:t>______</w:t>
      </w:r>
      <w:r>
        <w:rPr>
          <w:rFonts w:ascii="宋体" w:hAnsi="宋体" w:cs="宋体"/>
        </w:rPr>
        <w:t>能，此时发动机向后喷射燃气，地球会向前推进，说明</w:t>
      </w:r>
      <w:r>
        <w:t>______</w:t>
      </w:r>
      <w:r>
        <w:rPr>
          <w:rFonts w:ascii="宋体" w:hAnsi="宋体" w:cs="宋体"/>
        </w:rPr>
        <w:t>。</w:t>
      </w:r>
    </w:p>
    <w:p w:rsidR="005329F7" w:rsidRDefault="005329F7" w:rsidP="005329F7">
      <w:pPr>
        <w:rPr>
          <w:rFonts w:hint="eastAsia"/>
        </w:rPr>
      </w:pPr>
    </w:p>
    <w:p w:rsidR="005329F7" w:rsidRDefault="005329F7" w:rsidP="005329F7">
      <w:pPr>
        <w:rPr>
          <w:b/>
        </w:rPr>
      </w:pPr>
      <w:r>
        <w:rPr>
          <w:rFonts w:hint="eastAsia"/>
          <w:b/>
        </w:rPr>
        <w:t>四、计算题</w:t>
      </w:r>
    </w:p>
    <w:p w:rsidR="005329F7" w:rsidRDefault="005329F7" w:rsidP="005329F7">
      <w:pPr>
        <w:spacing w:before="30" w:line="360" w:lineRule="auto"/>
        <w:jc w:val="left"/>
        <w:textAlignment w:val="center"/>
        <w:rPr>
          <w:rFonts w:ascii="宋体" w:hAnsi="宋体" w:cs="宋体"/>
        </w:rPr>
      </w:pPr>
      <w:r>
        <w:t>21</w:t>
      </w:r>
      <w:r>
        <w:t>．（</w:t>
      </w:r>
      <w:r>
        <w:t>2020·</w:t>
      </w:r>
      <w:r>
        <w:t>湖南邵阳市</w:t>
      </w:r>
      <w:r>
        <w:t>·</w:t>
      </w:r>
      <w:r>
        <w:t>九年级其他模拟）</w:t>
      </w:r>
      <w:r>
        <w:rPr>
          <w:rFonts w:ascii="宋体" w:hAnsi="宋体" w:cs="宋体"/>
        </w:rPr>
        <w:t>邵阳市望云山开发风力发电基地，预计到</w:t>
      </w:r>
      <w:r>
        <w:rPr>
          <w:rFonts w:eastAsia="Times New Roman"/>
        </w:rPr>
        <w:t xml:space="preserve"> 2025 </w:t>
      </w:r>
      <w:r>
        <w:rPr>
          <w:rFonts w:ascii="宋体" w:hAnsi="宋体" w:cs="宋体"/>
        </w:rPr>
        <w:t>年全部投入生产，如果该风力发电基地全部建成的话，风电装机总容量可达</w:t>
      </w:r>
      <w:r>
        <w:rPr>
          <w:rFonts w:eastAsia="Times New Roman"/>
        </w:rPr>
        <w:t>1</w:t>
      </w:r>
      <w:r>
        <w:rPr>
          <w:rFonts w:ascii="宋体" w:hAnsi="宋体" w:cs="宋体"/>
        </w:rPr>
        <w:t>万千瓦。风力发电</w:t>
      </w:r>
      <w:r>
        <w:rPr>
          <w:rFonts w:eastAsia="Times New Roman"/>
        </w:rPr>
        <w:t>——</w:t>
      </w:r>
      <w:r>
        <w:rPr>
          <w:rFonts w:ascii="宋体" w:hAnsi="宋体" w:cs="宋体"/>
        </w:rPr>
        <w:t>即是风轮机叶片不断受到风力的推动而转动，利用风的动能转化成电能。若风力发电机，每片风叶的质量为</w:t>
      </w:r>
      <w:r>
        <w:rPr>
          <w:rFonts w:eastAsia="Times New Roman"/>
        </w:rPr>
        <w:t xml:space="preserve"> 6t</w:t>
      </w:r>
      <w:r>
        <w:rPr>
          <w:rFonts w:ascii="宋体" w:hAnsi="宋体" w:cs="宋体"/>
        </w:rPr>
        <w:t>，长为</w:t>
      </w:r>
      <w:r>
        <w:rPr>
          <w:rFonts w:eastAsia="Times New Roman"/>
        </w:rPr>
        <w:t>40m</w:t>
      </w:r>
      <w:r>
        <w:rPr>
          <w:rFonts w:ascii="宋体" w:hAnsi="宋体" w:cs="宋体"/>
        </w:rPr>
        <w:t>。下表给出了</w:t>
      </w:r>
      <w:r>
        <w:rPr>
          <w:rFonts w:eastAsia="Times New Roman"/>
        </w:rPr>
        <w:t xml:space="preserve"> 1kg </w:t>
      </w:r>
      <w:r>
        <w:rPr>
          <w:rFonts w:ascii="宋体" w:hAnsi="宋体" w:cs="宋体"/>
        </w:rPr>
        <w:t>空气在不同风速下速度（</w:t>
      </w:r>
      <w:r>
        <w:rPr>
          <w:rFonts w:eastAsia="Times New Roman"/>
          <w:i/>
        </w:rPr>
        <w:t>ν</w:t>
      </w:r>
      <w:r>
        <w:rPr>
          <w:rFonts w:ascii="宋体" w:hAnsi="宋体" w:cs="宋体"/>
        </w:rPr>
        <w:t>）与动能（</w:t>
      </w:r>
      <w:r>
        <w:rPr>
          <w:rFonts w:eastAsia="Times New Roman"/>
          <w:i/>
        </w:rPr>
        <w:t>E</w:t>
      </w:r>
      <w:r>
        <w:rPr>
          <w:rFonts w:ascii="宋体" w:hAnsi="宋体" w:cs="宋体"/>
        </w:rPr>
        <w:t>）的关系（空气密度取</w:t>
      </w:r>
      <w:r>
        <w:rPr>
          <w:rFonts w:eastAsia="Times New Roman"/>
        </w:rPr>
        <w:t xml:space="preserve"> 1.2kg/m</w:t>
      </w:r>
      <w:r>
        <w:rPr>
          <w:rFonts w:eastAsia="Times New Roman"/>
          <w:vertAlign w:val="superscript"/>
        </w:rPr>
        <w:t>3</w:t>
      </w:r>
      <w:r>
        <w:rPr>
          <w:rFonts w:ascii="宋体" w:hAnsi="宋体" w:cs="宋体"/>
        </w:rPr>
        <w:t>，圆周率</w:t>
      </w:r>
      <w:r>
        <w:rPr>
          <w:rFonts w:eastAsia="Times New Roman"/>
          <w:i/>
        </w:rPr>
        <w:t>π</w:t>
      </w:r>
      <w:r>
        <w:rPr>
          <w:rFonts w:eastAsia="Times New Roman"/>
        </w:rPr>
        <w:t>=3.0</w:t>
      </w:r>
      <w:r>
        <w:rPr>
          <w:rFonts w:ascii="宋体" w:hAnsi="宋体" w:cs="宋体"/>
        </w:rPr>
        <w:t>）：</w:t>
      </w:r>
    </w:p>
    <w:tbl>
      <w:tblPr>
        <w:tblW w:w="5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2355"/>
        <w:gridCol w:w="480"/>
        <w:gridCol w:w="480"/>
        <w:gridCol w:w="840"/>
        <w:gridCol w:w="840"/>
        <w:gridCol w:w="840"/>
      </w:tblGrid>
      <w:tr w:rsidR="005329F7" w:rsidTr="00F12B95">
        <w:trPr>
          <w:trHeight w:val="525"/>
        </w:trPr>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ascii="宋体" w:hAnsi="宋体" w:cs="宋体"/>
              </w:rPr>
            </w:pPr>
            <w:r>
              <w:rPr>
                <w:rFonts w:ascii="宋体" w:hAnsi="宋体" w:cs="宋体"/>
              </w:rPr>
              <w:t>动能</w:t>
            </w:r>
            <w:r>
              <w:rPr>
                <w:rFonts w:eastAsia="Times New Roman"/>
              </w:rPr>
              <w:t xml:space="preserve"> </w:t>
            </w:r>
            <w:r>
              <w:rPr>
                <w:rFonts w:eastAsia="Times New Roman"/>
                <w:i/>
              </w:rPr>
              <w:t>E</w:t>
            </w:r>
            <w:r>
              <w:rPr>
                <w:rFonts w:ascii="宋体" w:hAnsi="宋体" w:cs="宋体"/>
              </w:rPr>
              <w:t>（</w:t>
            </w:r>
            <w:r>
              <w:rPr>
                <w:rFonts w:eastAsia="Times New Roman"/>
              </w:rPr>
              <w:t>J</w:t>
            </w:r>
            <w:r>
              <w:rPr>
                <w:rFonts w:ascii="宋体" w:hAnsi="宋体" w:cs="宋体"/>
              </w:rPr>
              <w:t>）</w:t>
            </w:r>
          </w:p>
        </w:tc>
        <w:tc>
          <w:tcPr>
            <w:tcW w:w="4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2</w:t>
            </w:r>
          </w:p>
        </w:tc>
        <w:tc>
          <w:tcPr>
            <w:tcW w:w="4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18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32</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50</w:t>
            </w:r>
          </w:p>
        </w:tc>
      </w:tr>
      <w:tr w:rsidR="005329F7" w:rsidTr="00F12B95">
        <w:trPr>
          <w:trHeight w:val="525"/>
        </w:trPr>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ascii="宋体" w:hAnsi="宋体" w:cs="宋体"/>
              </w:rPr>
            </w:pPr>
            <w:r>
              <w:rPr>
                <w:rFonts w:ascii="宋体" w:hAnsi="宋体" w:cs="宋体"/>
              </w:rPr>
              <w:t>风速</w:t>
            </w:r>
            <w:r>
              <w:rPr>
                <w:rFonts w:eastAsia="Times New Roman"/>
              </w:rPr>
              <w:t xml:space="preserve"> </w:t>
            </w:r>
            <w:r>
              <w:rPr>
                <w:rFonts w:eastAsia="Times New Roman"/>
                <w:i/>
              </w:rPr>
              <w:t>v</w:t>
            </w:r>
            <w:r>
              <w:rPr>
                <w:rFonts w:ascii="宋体" w:hAnsi="宋体" w:cs="宋体"/>
              </w:rPr>
              <w:t>（</w:t>
            </w:r>
            <w:r>
              <w:rPr>
                <w:rFonts w:eastAsia="Times New Roman"/>
              </w:rPr>
              <w:t>m/s</w:t>
            </w:r>
            <w:r>
              <w:rPr>
                <w:rFonts w:ascii="宋体" w:hAnsi="宋体" w:cs="宋体"/>
              </w:rPr>
              <w:t>）</w:t>
            </w:r>
          </w:p>
        </w:tc>
        <w:tc>
          <w:tcPr>
            <w:tcW w:w="4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2</w:t>
            </w:r>
          </w:p>
        </w:tc>
        <w:tc>
          <w:tcPr>
            <w:tcW w:w="4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4</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6</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8</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329F7" w:rsidRDefault="005329F7" w:rsidP="00F12B95">
            <w:pPr>
              <w:spacing w:before="30" w:line="360" w:lineRule="auto"/>
              <w:jc w:val="left"/>
              <w:textAlignment w:val="center"/>
              <w:rPr>
                <w:rFonts w:eastAsia="Times New Roman"/>
              </w:rPr>
            </w:pPr>
            <w:r>
              <w:rPr>
                <w:rFonts w:eastAsia="Times New Roman"/>
              </w:rPr>
              <w:t>10</w:t>
            </w:r>
          </w:p>
        </w:tc>
      </w:tr>
    </w:tbl>
    <w:p w:rsidR="005329F7" w:rsidRDefault="005329F7" w:rsidP="005329F7">
      <w:pPr>
        <w:spacing w:before="30" w:line="360" w:lineRule="auto"/>
        <w:jc w:val="left"/>
        <w:textAlignment w:val="center"/>
      </w:pPr>
    </w:p>
    <w:p w:rsidR="005329F7" w:rsidRDefault="005329F7" w:rsidP="005329F7">
      <w:pPr>
        <w:spacing w:before="30" w:line="360" w:lineRule="auto"/>
        <w:jc w:val="left"/>
        <w:textAlignment w:val="center"/>
      </w:pPr>
    </w:p>
    <w:p w:rsidR="005329F7" w:rsidRDefault="005329F7" w:rsidP="005329F7">
      <w:pPr>
        <w:spacing w:before="165" w:line="360" w:lineRule="auto"/>
        <w:jc w:val="left"/>
        <w:textAlignment w:val="center"/>
        <w:rPr>
          <w:rFonts w:ascii="宋体" w:hAnsi="宋体" w:cs="宋体"/>
        </w:rPr>
      </w:pPr>
      <w:r>
        <w:rPr>
          <w:rFonts w:eastAsia="Times New Roman"/>
        </w:rPr>
        <w:t>(1)</w:t>
      </w:r>
      <w:r>
        <w:rPr>
          <w:rFonts w:ascii="宋体" w:hAnsi="宋体" w:cs="宋体"/>
        </w:rPr>
        <w:t>如果一台这样的风力发电机平均每秒可以输出</w:t>
      </w:r>
      <w:r>
        <w:rPr>
          <w:rFonts w:eastAsia="Times New Roman"/>
        </w:rPr>
        <w:t xml:space="preserve"> 1.8×10</w:t>
      </w:r>
      <w:r>
        <w:rPr>
          <w:rFonts w:eastAsia="Times New Roman"/>
          <w:vertAlign w:val="superscript"/>
        </w:rPr>
        <w:t>5</w:t>
      </w:r>
      <w:r>
        <w:rPr>
          <w:rFonts w:eastAsia="Times New Roman"/>
        </w:rPr>
        <w:t xml:space="preserve">J </w:t>
      </w:r>
      <w:r>
        <w:rPr>
          <w:rFonts w:ascii="宋体" w:hAnsi="宋体" w:cs="宋体"/>
        </w:rPr>
        <w:t>的电能，则</w:t>
      </w:r>
      <w:r>
        <w:rPr>
          <w:rFonts w:eastAsia="Times New Roman"/>
        </w:rPr>
        <w:t xml:space="preserve"> 50 </w:t>
      </w:r>
      <w:r>
        <w:rPr>
          <w:rFonts w:ascii="宋体" w:hAnsi="宋体" w:cs="宋体"/>
        </w:rPr>
        <w:t>台这样的风力发电机，一年获得的电能相当于完全燃烧多少千克煤所产生的能量？（一年工作时间按</w:t>
      </w:r>
      <w:r>
        <w:rPr>
          <w:rFonts w:eastAsia="Times New Roman"/>
        </w:rPr>
        <w:t xml:space="preserve"> 3000h </w:t>
      </w:r>
      <w:r>
        <w:rPr>
          <w:rFonts w:ascii="宋体" w:hAnsi="宋体" w:cs="宋体"/>
        </w:rPr>
        <w:t>计算，煤的热值为</w:t>
      </w:r>
      <w:r>
        <w:rPr>
          <w:rFonts w:eastAsia="Times New Roman"/>
        </w:rPr>
        <w:t xml:space="preserve"> 3.0×10</w:t>
      </w:r>
      <w:r>
        <w:rPr>
          <w:rFonts w:eastAsia="Times New Roman"/>
          <w:vertAlign w:val="superscript"/>
        </w:rPr>
        <w:t>7</w:t>
      </w:r>
      <w:r>
        <w:rPr>
          <w:rFonts w:eastAsia="Times New Roman"/>
        </w:rPr>
        <w:t>J/kg</w:t>
      </w:r>
      <w:r>
        <w:rPr>
          <w:rFonts w:ascii="宋体" w:hAnsi="宋体" w:cs="宋体"/>
        </w:rPr>
        <w:t>）</w:t>
      </w:r>
    </w:p>
    <w:p w:rsidR="005329F7" w:rsidRDefault="005329F7" w:rsidP="005329F7">
      <w:pPr>
        <w:spacing w:line="360" w:lineRule="auto"/>
        <w:jc w:val="left"/>
        <w:textAlignment w:val="center"/>
        <w:rPr>
          <w:rFonts w:ascii="宋体" w:hAnsi="宋体" w:cs="宋体"/>
        </w:rPr>
      </w:pPr>
      <w:r>
        <w:rPr>
          <w:rFonts w:eastAsia="Times New Roman"/>
        </w:rPr>
        <w:t>(2)</w:t>
      </w:r>
      <w:r>
        <w:rPr>
          <w:rFonts w:ascii="宋体" w:hAnsi="宋体" w:cs="宋体"/>
        </w:rPr>
        <w:t>当风速为</w:t>
      </w:r>
      <w:r>
        <w:rPr>
          <w:rFonts w:eastAsia="Times New Roman"/>
        </w:rPr>
        <w:t xml:space="preserve"> 10m/s </w:t>
      </w:r>
      <w:r>
        <w:rPr>
          <w:rFonts w:ascii="宋体" w:hAnsi="宋体" w:cs="宋体"/>
        </w:rPr>
        <w:t>时，若风力发电机风轮正面迎风，这台发电机每秒钟能对外提供</w:t>
      </w:r>
      <w:r>
        <w:rPr>
          <w:rFonts w:eastAsia="Times New Roman"/>
        </w:rPr>
        <w:t>2.88×10</w:t>
      </w:r>
      <w:r>
        <w:rPr>
          <w:rFonts w:eastAsia="Times New Roman"/>
          <w:vertAlign w:val="superscript"/>
        </w:rPr>
        <w:t>5</w:t>
      </w:r>
      <w:r>
        <w:rPr>
          <w:rFonts w:eastAsia="Times New Roman"/>
        </w:rPr>
        <w:t xml:space="preserve">J </w:t>
      </w:r>
      <w:r>
        <w:rPr>
          <w:rFonts w:ascii="宋体" w:hAnsi="宋体" w:cs="宋体"/>
        </w:rPr>
        <w:t>的电能，则它将风能转化为电能的效率是多少？</w:t>
      </w:r>
    </w:p>
    <w:p w:rsidR="005329F7" w:rsidRDefault="005329F7" w:rsidP="005329F7">
      <w:pPr>
        <w:spacing w:line="360" w:lineRule="auto"/>
        <w:jc w:val="left"/>
        <w:textAlignment w:val="center"/>
      </w:pPr>
      <w:r>
        <w:t>22</w:t>
      </w:r>
      <w:r>
        <w:t>．（</w:t>
      </w:r>
      <w:r>
        <w:t>2020·</w:t>
      </w:r>
      <w:r>
        <w:t>辽宁营口市</w:t>
      </w:r>
      <w:r>
        <w:t>·</w:t>
      </w:r>
      <w:r>
        <w:t>九年级月考）某学习小组同学想研究酒精灯烧水时的热效率．他们用酒精灯给</w:t>
      </w:r>
      <w:r>
        <w:t>100g</w:t>
      </w:r>
      <w:r>
        <w:t>的水加热，经过一段时间测得水温升高了</w:t>
      </w:r>
      <w:r>
        <w:t>60℃</w:t>
      </w:r>
      <w:r>
        <w:t>、消耗了</w:t>
      </w:r>
      <w:r>
        <w:t>4.2g</w:t>
      </w:r>
      <w:r>
        <w:t>酒精．已知：水的比热容为</w:t>
      </w:r>
      <w:r>
        <w:t>4.2×10</w:t>
      </w:r>
      <w:r>
        <w:rPr>
          <w:vertAlign w:val="superscript"/>
        </w:rPr>
        <w:t>3</w:t>
      </w:r>
      <w:r>
        <w:t>J/</w:t>
      </w:r>
      <w:r>
        <w:t>（</w:t>
      </w:r>
      <w:r>
        <w:t>kg•℃</w:t>
      </w:r>
      <w:r>
        <w:t>），酒精的热值为</w:t>
      </w:r>
      <w:r>
        <w:t>3×10</w:t>
      </w:r>
      <w:r>
        <w:rPr>
          <w:vertAlign w:val="superscript"/>
        </w:rPr>
        <w:t>7</w:t>
      </w:r>
      <w:r>
        <w:t>J/kg</w:t>
      </w:r>
      <w:r>
        <w:t>．求：</w:t>
      </w:r>
    </w:p>
    <w:p w:rsidR="005329F7" w:rsidRDefault="005329F7" w:rsidP="005329F7">
      <w:pPr>
        <w:spacing w:line="360" w:lineRule="auto"/>
        <w:jc w:val="left"/>
        <w:textAlignment w:val="center"/>
      </w:pPr>
      <w:r>
        <w:t>（</w:t>
      </w:r>
      <w:r>
        <w:t>1</w:t>
      </w:r>
      <w:r>
        <w:t>）此过程中水吸收的热量；</w:t>
      </w:r>
    </w:p>
    <w:p w:rsidR="005329F7" w:rsidRDefault="005329F7" w:rsidP="005329F7">
      <w:pPr>
        <w:spacing w:line="360" w:lineRule="auto"/>
        <w:jc w:val="left"/>
        <w:textAlignment w:val="center"/>
      </w:pPr>
      <w:r>
        <w:t>（</w:t>
      </w:r>
      <w:r>
        <w:t>2</w:t>
      </w:r>
      <w:r>
        <w:t>）</w:t>
      </w:r>
      <w:r>
        <w:t>4.2g</w:t>
      </w:r>
      <w:r>
        <w:t>酒精完全燃烧放出的热量；</w:t>
      </w:r>
    </w:p>
    <w:p w:rsidR="005329F7" w:rsidRDefault="005329F7" w:rsidP="005329F7">
      <w:pPr>
        <w:spacing w:line="360" w:lineRule="auto"/>
        <w:jc w:val="left"/>
        <w:textAlignment w:val="center"/>
      </w:pPr>
      <w:r>
        <w:t>（</w:t>
      </w:r>
      <w:r>
        <w:t>3</w:t>
      </w:r>
      <w:r>
        <w:t>）酒精灯烧水时的热效率．</w:t>
      </w:r>
    </w:p>
    <w:p w:rsidR="005329F7" w:rsidRDefault="005329F7" w:rsidP="005329F7">
      <w:pPr>
        <w:rPr>
          <w:rFonts w:hint="eastAsia"/>
        </w:rPr>
      </w:pPr>
    </w:p>
    <w:p w:rsidR="005329F7" w:rsidRDefault="005329F7" w:rsidP="005329F7">
      <w:pPr>
        <w:rPr>
          <w:b/>
        </w:rPr>
      </w:pPr>
      <w:r>
        <w:rPr>
          <w:rFonts w:hint="eastAsia"/>
          <w:b/>
        </w:rPr>
        <w:t>五、综合题</w:t>
      </w:r>
    </w:p>
    <w:p w:rsidR="005329F7" w:rsidRDefault="005329F7" w:rsidP="005329F7">
      <w:pPr>
        <w:spacing w:line="360" w:lineRule="auto"/>
        <w:jc w:val="left"/>
        <w:textAlignment w:val="center"/>
        <w:rPr>
          <w:rFonts w:ascii="宋体" w:hAnsi="宋体" w:cs="宋体"/>
        </w:rPr>
      </w:pPr>
      <w:r>
        <w:t>23</w:t>
      </w:r>
      <w:r>
        <w:t>．（</w:t>
      </w:r>
      <w:r>
        <w:t>2020·</w:t>
      </w:r>
      <w:r>
        <w:t>河南南阳市</w:t>
      </w:r>
      <w:r>
        <w:t>·</w:t>
      </w:r>
      <w:r>
        <w:t>九年级二模）</w:t>
      </w:r>
      <w:r>
        <w:rPr>
          <w:rFonts w:ascii="宋体" w:hAnsi="宋体" w:cs="宋体"/>
        </w:rPr>
        <w:t>在新冠肺炎疫情期间，汽车行业受到了严重影响，在</w:t>
      </w:r>
      <w:r>
        <w:rPr>
          <w:rFonts w:eastAsia="Times New Roman"/>
        </w:rPr>
        <w:t>2020</w:t>
      </w:r>
      <w:r>
        <w:rPr>
          <w:rFonts w:ascii="宋体" w:hAnsi="宋体" w:cs="宋体"/>
        </w:rPr>
        <w:t>年</w:t>
      </w:r>
      <w:r>
        <w:rPr>
          <w:rFonts w:eastAsia="Times New Roman"/>
        </w:rPr>
        <w:t>3</w:t>
      </w:r>
      <w:r>
        <w:rPr>
          <w:rFonts w:ascii="宋体" w:hAnsi="宋体" w:cs="宋体"/>
        </w:rPr>
        <w:t>月份某品牌电动汽车在全球只剩下中国上海的超级工厂在进行整车组装。如图所示是该品牌的纯电动汽车，其质量为</w:t>
      </w:r>
      <w:r>
        <w:rPr>
          <w:rFonts w:eastAsia="Times New Roman"/>
        </w:rPr>
        <w:t>1.2t</w:t>
      </w:r>
      <w:r>
        <w:rPr>
          <w:rFonts w:ascii="宋体" w:hAnsi="宋体" w:cs="宋体"/>
        </w:rPr>
        <w:t>，与水平路面接触的总面积为</w:t>
      </w:r>
      <w:r>
        <w:rPr>
          <w:rFonts w:eastAsia="Times New Roman"/>
        </w:rPr>
        <w:t>800cm²</w:t>
      </w:r>
      <w:r>
        <w:rPr>
          <w:rFonts w:ascii="宋体" w:hAnsi="宋体" w:cs="宋体"/>
        </w:rPr>
        <w:t>。</w:t>
      </w:r>
    </w:p>
    <w:p w:rsidR="005329F7" w:rsidRDefault="005329F7" w:rsidP="005329F7">
      <w:pPr>
        <w:spacing w:line="360" w:lineRule="auto"/>
        <w:jc w:val="left"/>
        <w:textAlignment w:val="center"/>
        <w:rPr>
          <w:rFonts w:ascii="宋体" w:hAnsi="宋体" w:cs="宋体"/>
        </w:rPr>
      </w:pPr>
      <w:r>
        <w:rPr>
          <w:rFonts w:eastAsia="Times New Roman"/>
        </w:rPr>
        <w:t>(1)</w:t>
      </w:r>
      <w:r>
        <w:rPr>
          <w:rFonts w:ascii="宋体" w:hAnsi="宋体" w:cs="宋体"/>
        </w:rPr>
        <w:t>该电动汽车在路面上行驶时，电动机将</w:t>
      </w:r>
      <w:r>
        <w:t>_________</w:t>
      </w:r>
      <w:r>
        <w:rPr>
          <w:rFonts w:ascii="宋体" w:hAnsi="宋体" w:cs="宋体"/>
        </w:rPr>
        <w:t>能主要转化为汽车的</w:t>
      </w:r>
      <w:r>
        <w:t>_________</w:t>
      </w:r>
      <w:r>
        <w:rPr>
          <w:rFonts w:ascii="宋体" w:hAnsi="宋体" w:cs="宋体"/>
        </w:rPr>
        <w:t>能。</w:t>
      </w:r>
    </w:p>
    <w:p w:rsidR="005329F7" w:rsidRDefault="005329F7" w:rsidP="005329F7">
      <w:pPr>
        <w:spacing w:line="360" w:lineRule="auto"/>
        <w:jc w:val="left"/>
        <w:textAlignment w:val="center"/>
        <w:rPr>
          <w:rFonts w:ascii="宋体" w:hAnsi="宋体" w:cs="宋体"/>
        </w:rPr>
      </w:pPr>
      <w:r>
        <w:rPr>
          <w:rFonts w:eastAsia="Times New Roman"/>
        </w:rPr>
        <w:t>(2)</w:t>
      </w:r>
      <w:r>
        <w:rPr>
          <w:rFonts w:ascii="宋体" w:hAnsi="宋体" w:cs="宋体"/>
        </w:rPr>
        <w:t>该电动汽车停放在水平路面上时对路面的压强为多大？（</w:t>
      </w:r>
      <w:r>
        <w:rPr>
          <w:rFonts w:eastAsia="Times New Roman"/>
          <w:i/>
        </w:rPr>
        <w:t>g</w:t>
      </w:r>
      <w:r>
        <w:rPr>
          <w:rFonts w:eastAsia="Times New Roman"/>
        </w:rPr>
        <w:t>=10N/kg</w:t>
      </w:r>
      <w:r>
        <w:rPr>
          <w:rFonts w:ascii="宋体" w:hAnsi="宋体" w:cs="宋体"/>
        </w:rPr>
        <w:t>）</w:t>
      </w:r>
      <w:r>
        <w:t>_________</w:t>
      </w:r>
    </w:p>
    <w:p w:rsidR="005329F7" w:rsidRDefault="005329F7" w:rsidP="005329F7">
      <w:pPr>
        <w:spacing w:line="360" w:lineRule="auto"/>
        <w:jc w:val="left"/>
        <w:textAlignment w:val="center"/>
        <w:rPr>
          <w:rFonts w:ascii="宋体" w:hAnsi="宋体" w:cs="宋体"/>
        </w:rPr>
      </w:pPr>
      <w:r>
        <w:rPr>
          <w:rFonts w:eastAsia="Times New Roman"/>
        </w:rPr>
        <w:t>(3)</w:t>
      </w:r>
      <w:r>
        <w:rPr>
          <w:rFonts w:ascii="宋体" w:hAnsi="宋体" w:cs="宋体"/>
        </w:rPr>
        <w:t>若该电动汽车以</w:t>
      </w:r>
      <w:r>
        <w:rPr>
          <w:rFonts w:eastAsia="Times New Roman"/>
        </w:rPr>
        <w:t>90km/h</w:t>
      </w:r>
      <w:r>
        <w:rPr>
          <w:rFonts w:ascii="宋体" w:hAnsi="宋体" w:cs="宋体"/>
        </w:rPr>
        <w:t>的速度沿直线匀速行驶</w:t>
      </w:r>
      <w:r>
        <w:rPr>
          <w:rFonts w:eastAsia="Times New Roman"/>
        </w:rPr>
        <w:t>150km</w:t>
      </w:r>
      <w:r>
        <w:rPr>
          <w:rFonts w:ascii="宋体" w:hAnsi="宋体" w:cs="宋体"/>
        </w:rPr>
        <w:t>，受到的阻力为其重力的</w:t>
      </w:r>
      <w:r>
        <w:object w:dxaOrig="34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54" o:spid="_x0000_i1025" type="#_x0000_t75" alt="eqIdadf96ae9e0be4c9fad338ddfbb0d2503" style="width:17.2pt;height:31.1pt" o:ole="">
            <v:imagedata r:id="rId37" o:title="eqIdadf96ae9e0be4c9fad338ddfbb0d2503"/>
          </v:shape>
          <o:OLEObject Type="Embed" ProgID="Equation.DSMT4" ShapeID="对象 54" DrawAspect="Content" ObjectID="_1677255914" r:id="rId38"/>
        </w:object>
      </w:r>
      <w:r>
        <w:rPr>
          <w:rFonts w:ascii="宋体" w:hAnsi="宋体" w:cs="宋体"/>
        </w:rPr>
        <w:t>，</w:t>
      </w:r>
      <w:r>
        <w:rPr>
          <w:rFonts w:ascii="宋体" w:hAnsi="宋体" w:cs="宋体"/>
        </w:rPr>
        <w:lastRenderedPageBreak/>
        <w:t>则该过程中电动汽车牵引力做功的功率是多少？</w:t>
      </w:r>
      <w:r>
        <w:t>_________</w:t>
      </w:r>
    </w:p>
    <w:p w:rsidR="005329F7" w:rsidRDefault="005329F7" w:rsidP="005329F7">
      <w:pPr>
        <w:spacing w:line="360" w:lineRule="auto"/>
        <w:jc w:val="left"/>
        <w:textAlignment w:val="center"/>
        <w:rPr>
          <w:rFonts w:ascii="宋体" w:hAnsi="宋体" w:cs="宋体"/>
        </w:rPr>
      </w:pPr>
      <w:r>
        <w:rPr>
          <w:rFonts w:eastAsia="Times New Roman"/>
        </w:rPr>
        <w:t>(4)</w:t>
      </w:r>
      <w:r>
        <w:rPr>
          <w:rFonts w:ascii="宋体" w:hAnsi="宋体" w:cs="宋体"/>
        </w:rPr>
        <w:t>相比于传统的燃油汽车，电动汽车有什么优点。（写出一条即可）</w:t>
      </w:r>
      <w:r>
        <w:t>_________</w:t>
      </w:r>
    </w:p>
    <w:p w:rsidR="005329F7" w:rsidRDefault="005329F7" w:rsidP="005329F7">
      <w:pPr>
        <w:spacing w:line="360" w:lineRule="auto"/>
        <w:jc w:val="left"/>
        <w:textAlignment w:val="center"/>
      </w:pPr>
      <w:r>
        <w:rPr>
          <w:noProof/>
        </w:rPr>
        <w:drawing>
          <wp:inline distT="0" distB="0" distL="0" distR="0">
            <wp:extent cx="2098675" cy="1548130"/>
            <wp:effectExtent l="0" t="0" r="0" b="0"/>
            <wp:docPr id="102" name="图片 1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figur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98675" cy="1548130"/>
                    </a:xfrm>
                    <a:prstGeom prst="rect">
                      <a:avLst/>
                    </a:prstGeom>
                    <a:noFill/>
                    <a:ln>
                      <a:noFill/>
                    </a:ln>
                  </pic:spPr>
                </pic:pic>
              </a:graphicData>
            </a:graphic>
          </wp:inline>
        </w:drawing>
      </w:r>
      <w:r>
        <w:br/>
      </w:r>
    </w:p>
    <w:p w:rsidR="005329F7" w:rsidRDefault="005329F7" w:rsidP="005329F7">
      <w:pPr>
        <w:spacing w:line="360" w:lineRule="auto"/>
        <w:jc w:val="left"/>
        <w:textAlignment w:val="center"/>
        <w:rPr>
          <w:rFonts w:ascii="宋体" w:hAnsi="宋体" w:cs="宋体"/>
        </w:rPr>
      </w:pPr>
      <w:r>
        <w:t>24</w:t>
      </w:r>
      <w:r>
        <w:t>．（</w:t>
      </w:r>
      <w:r>
        <w:t>2020·</w:t>
      </w:r>
      <w:r>
        <w:t>广东揭阳市</w:t>
      </w:r>
      <w:r>
        <w:t>·</w:t>
      </w:r>
      <w:r>
        <w:t>九年级一模）</w:t>
      </w:r>
      <w:r>
        <w:rPr>
          <w:rFonts w:ascii="宋体" w:hAnsi="宋体" w:cs="宋体"/>
        </w:rPr>
        <w:t>道路维修时常用到路面钻机（俗称“啄木鸟”），该机械利用压缩气体推动活塞将钻头打入路面．气体推动活塞时是将</w:t>
      </w:r>
      <w:r>
        <w:t>________</w:t>
      </w:r>
      <w:r>
        <w:rPr>
          <w:rFonts w:ascii="宋体" w:hAnsi="宋体" w:cs="宋体"/>
        </w:rPr>
        <w:t>能转化为</w:t>
      </w:r>
      <w:r>
        <w:t>________</w:t>
      </w:r>
      <w:r>
        <w:rPr>
          <w:rFonts w:ascii="宋体" w:hAnsi="宋体" w:cs="宋体"/>
        </w:rPr>
        <w:t>能；这与汽油机中的</w:t>
      </w:r>
      <w:r>
        <w:t>________</w:t>
      </w:r>
      <w:r>
        <w:rPr>
          <w:rFonts w:ascii="宋体" w:hAnsi="宋体" w:cs="宋体"/>
        </w:rPr>
        <w:t>冲程相似．“啄木鸟”中用到了柴油机，若其机械效率是40%，则完全燃烧50kg柴油对外做的有用功是</w:t>
      </w:r>
      <w:r>
        <w:t>________</w:t>
      </w:r>
      <w:r>
        <w:rPr>
          <w:rFonts w:ascii="宋体" w:hAnsi="宋体" w:cs="宋体"/>
        </w:rPr>
        <w:t> J（柴油的热值是4.3×10</w:t>
      </w:r>
      <w:r>
        <w:rPr>
          <w:rFonts w:ascii="宋体" w:hAnsi="宋体" w:cs="宋体"/>
          <w:vertAlign w:val="superscript"/>
        </w:rPr>
        <w:t>7</w:t>
      </w:r>
      <w:r>
        <w:rPr>
          <w:rFonts w:ascii="宋体" w:hAnsi="宋体" w:cs="宋体"/>
        </w:rPr>
        <w:t>J/kg）．</w:t>
      </w:r>
    </w:p>
    <w:p w:rsidR="005329F7" w:rsidRDefault="005329F7" w:rsidP="005329F7">
      <w:pPr>
        <w:sectPr w:rsidR="005329F7">
          <w:footerReference w:type="even" r:id="rId40"/>
          <w:footerReference w:type="default" r:id="rId41"/>
          <w:pgSz w:w="11907" w:h="16839"/>
          <w:pgMar w:top="900" w:right="1997" w:bottom="900" w:left="1997" w:header="500" w:footer="500" w:gutter="0"/>
          <w:cols w:space="720"/>
          <w:docGrid w:type="lines" w:linePitch="312"/>
        </w:sectPr>
      </w:pPr>
    </w:p>
    <w:p w:rsidR="005329F7" w:rsidRDefault="005329F7" w:rsidP="005329F7">
      <w:pPr>
        <w:spacing w:line="360" w:lineRule="auto"/>
        <w:textAlignment w:val="center"/>
        <w:rPr>
          <w:kern w:val="0"/>
          <w:szCs w:val="21"/>
        </w:rPr>
      </w:pPr>
      <w:r>
        <w:rPr>
          <w:noProof/>
          <w:kern w:val="0"/>
          <w:szCs w:val="21"/>
        </w:rPr>
        <w:lastRenderedPageBreak/>
        <w:drawing>
          <wp:inline distT="0" distB="0" distL="0" distR="0">
            <wp:extent cx="1298575" cy="384175"/>
            <wp:effectExtent l="0" t="0" r="0" b="0"/>
            <wp:docPr id="101" name="图片 10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5329F7" w:rsidRDefault="005329F7" w:rsidP="005329F7">
      <w:pPr>
        <w:spacing w:line="360" w:lineRule="auto"/>
        <w:jc w:val="left"/>
        <w:textAlignment w:val="center"/>
      </w:pPr>
      <w:r>
        <w:t>1</w:t>
      </w:r>
      <w:r>
        <w:t>．</w:t>
      </w:r>
      <w:r>
        <w:t>A</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．核反应堆产生核能，转化为水的内能，使水的温度升高，故</w:t>
      </w:r>
      <w:r>
        <w:rPr>
          <w:rFonts w:eastAsia="Times New Roman"/>
        </w:rPr>
        <w:t>A</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．水受热后温度升高，产生大量水蒸气，水蒸气推动蒸汽轮机转动，将内能转化为机械能，故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．蒸汽轮机带动发电机工作，发电机将机械能转化为电能，故</w:t>
      </w:r>
      <w:r>
        <w:rPr>
          <w:rFonts w:eastAsia="Times New Roman"/>
        </w:rPr>
        <w:t>C</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．电取暖器工作时，将电能转化为内能，故</w:t>
      </w:r>
      <w:r>
        <w:rPr>
          <w:rFonts w:eastAsia="Times New Roman"/>
        </w:rPr>
        <w:t>D</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ascii="宋体" w:hAnsi="宋体" w:cs="宋体"/>
        </w:rPr>
        <w:t>故选</w:t>
      </w:r>
      <w:r>
        <w:rPr>
          <w:rFonts w:eastAsia="Times New Roman"/>
        </w:rPr>
        <w:t>A</w:t>
      </w:r>
      <w:r>
        <w:rPr>
          <w:rFonts w:ascii="宋体" w:hAnsi="宋体" w:cs="宋体"/>
        </w:rPr>
        <w:t>。</w:t>
      </w:r>
    </w:p>
    <w:p w:rsidR="005329F7" w:rsidRDefault="005329F7" w:rsidP="005329F7">
      <w:pPr>
        <w:spacing w:line="360" w:lineRule="auto"/>
        <w:jc w:val="left"/>
        <w:textAlignment w:val="center"/>
      </w:pPr>
      <w:r>
        <w:t>2</w:t>
      </w:r>
      <w:r>
        <w:t>．</w:t>
      </w:r>
      <w:r>
        <w:t>D</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．氢气燃烧生成水，其燃烧无污染是最大的优点，因此也是“水氢发动机”备受关注的原因之一，</w:t>
      </w:r>
      <w:r>
        <w:rPr>
          <w:rFonts w:eastAsia="Times New Roman"/>
        </w:rPr>
        <w:t>A</w:t>
      </w:r>
      <w:r>
        <w:rPr>
          <w:rFonts w:ascii="宋体" w:hAnsi="宋体" w:cs="宋体"/>
        </w:rPr>
        <w:t>项正确，故</w:t>
      </w:r>
      <w:r>
        <w:rPr>
          <w:rFonts w:eastAsia="Times New Roman"/>
        </w:rPr>
        <w:t>A</w:t>
      </w:r>
      <w:r>
        <w:rPr>
          <w:rFonts w:ascii="宋体" w:hAnsi="宋体" w:cs="宋体"/>
        </w:rPr>
        <w:t>项不符合题意；</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．因为氢气的热值高、密度小，所以氢气是发动机的一种理想燃料，</w:t>
      </w:r>
      <w:r>
        <w:rPr>
          <w:rFonts w:eastAsia="Times New Roman"/>
        </w:rPr>
        <w:t>B项</w:t>
      </w:r>
      <w:r>
        <w:rPr>
          <w:rFonts w:ascii="宋体" w:hAnsi="宋体" w:cs="宋体"/>
        </w:rPr>
        <w:t>正确，故</w:t>
      </w:r>
      <w:r>
        <w:rPr>
          <w:rFonts w:eastAsia="Times New Roman"/>
        </w:rPr>
        <w:t>B</w:t>
      </w:r>
      <w:r>
        <w:rPr>
          <w:rFonts w:ascii="宋体" w:hAnsi="宋体" w:cs="宋体"/>
        </w:rPr>
        <w:t>项不符合题意；</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．“水氢发动机”是利用氢气燃烧释放的内能来对外做功，从而推动机器运转，</w:t>
      </w:r>
      <w:r>
        <w:rPr>
          <w:rFonts w:eastAsia="Times New Roman"/>
        </w:rPr>
        <w:t>C项</w:t>
      </w:r>
      <w:r>
        <w:rPr>
          <w:rFonts w:ascii="宋体" w:hAnsi="宋体" w:cs="宋体"/>
        </w:rPr>
        <w:t>正确，故</w:t>
      </w:r>
      <w:r>
        <w:rPr>
          <w:rFonts w:eastAsia="Times New Roman"/>
        </w:rPr>
        <w:t>C</w:t>
      </w:r>
      <w:r>
        <w:rPr>
          <w:rFonts w:ascii="宋体" w:hAnsi="宋体" w:cs="宋体"/>
        </w:rPr>
        <w:t>项不符合题意；</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．利用水制取氢气耗能高，即消耗其他形式的能量多于氢气燃烧释放的内能，且内能不可能全部转化为机械能，所以“水氢发动机”的效率较低，这也是它没有真正投入使用的重要原因，</w:t>
      </w:r>
      <w:r>
        <w:rPr>
          <w:rFonts w:eastAsia="Times New Roman"/>
        </w:rPr>
        <w:t>D项</w:t>
      </w:r>
      <w:r>
        <w:rPr>
          <w:rFonts w:ascii="宋体" w:hAnsi="宋体" w:cs="宋体"/>
        </w:rPr>
        <w:t>错误，故</w:t>
      </w:r>
      <w:r>
        <w:rPr>
          <w:rFonts w:eastAsia="Times New Roman"/>
        </w:rPr>
        <w:t>D</w:t>
      </w:r>
      <w:r>
        <w:rPr>
          <w:rFonts w:ascii="宋体" w:hAnsi="宋体" w:cs="宋体"/>
        </w:rPr>
        <w:t>项符合题意。</w:t>
      </w:r>
    </w:p>
    <w:p w:rsidR="005329F7" w:rsidRDefault="005329F7" w:rsidP="005329F7">
      <w:pPr>
        <w:spacing w:line="360" w:lineRule="auto"/>
        <w:jc w:val="left"/>
        <w:textAlignment w:val="center"/>
        <w:rPr>
          <w:rFonts w:ascii="宋体" w:hAnsi="宋体" w:cs="宋体"/>
        </w:rPr>
      </w:pPr>
      <w:r>
        <w:rPr>
          <w:rFonts w:ascii="宋体" w:hAnsi="宋体" w:cs="宋体"/>
        </w:rPr>
        <w:t>故选</w:t>
      </w:r>
      <w:r>
        <w:rPr>
          <w:rFonts w:eastAsia="Times New Roman"/>
        </w:rPr>
        <w:t>D</w:t>
      </w:r>
      <w:r>
        <w:rPr>
          <w:rFonts w:ascii="宋体" w:hAnsi="宋体" w:cs="宋体"/>
        </w:rPr>
        <w:t>。</w:t>
      </w:r>
    </w:p>
    <w:p w:rsidR="005329F7" w:rsidRDefault="005329F7" w:rsidP="005329F7">
      <w:pPr>
        <w:spacing w:line="360" w:lineRule="auto"/>
        <w:jc w:val="left"/>
        <w:textAlignment w:val="center"/>
      </w:pPr>
      <w:r>
        <w:t>3</w:t>
      </w:r>
      <w:r>
        <w:t>．</w:t>
      </w:r>
      <w:r>
        <w:t>C</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．充电宝对外放电时，是把化学能转化为电能；故</w:t>
      </w:r>
      <w:r>
        <w:rPr>
          <w:rFonts w:eastAsia="Times New Roman"/>
        </w:rPr>
        <w:t>A</w:t>
      </w:r>
      <w:r>
        <w:rPr>
          <w:rFonts w:ascii="宋体" w:hAnsi="宋体" w:cs="宋体"/>
        </w:rPr>
        <w:t>不符合题意；</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．风力发电机发电过程，是把机械能转化为电能；故</w:t>
      </w:r>
      <w:r>
        <w:rPr>
          <w:rFonts w:eastAsia="Times New Roman"/>
        </w:rPr>
        <w:t>B</w:t>
      </w:r>
      <w:r>
        <w:rPr>
          <w:rFonts w:ascii="宋体" w:hAnsi="宋体" w:cs="宋体"/>
        </w:rPr>
        <w:t>不符合题意；</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．柴油卡车的发动机属于内燃机，工作中内能转化为机械能；故</w:t>
      </w:r>
      <w:r>
        <w:rPr>
          <w:rFonts w:eastAsia="Times New Roman"/>
        </w:rPr>
        <w:t>C</w:t>
      </w:r>
      <w:r>
        <w:rPr>
          <w:rFonts w:ascii="宋体" w:hAnsi="宋体" w:cs="宋体"/>
        </w:rPr>
        <w:t>符合题意；</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．电动车的电动机工作时，是把电能转化为机械能；故</w:t>
      </w:r>
      <w:r>
        <w:rPr>
          <w:rFonts w:eastAsia="Times New Roman"/>
        </w:rPr>
        <w:t>D</w:t>
      </w:r>
      <w:r>
        <w:rPr>
          <w:rFonts w:ascii="宋体" w:hAnsi="宋体" w:cs="宋体"/>
        </w:rPr>
        <w:t>不符合题意。</w:t>
      </w:r>
    </w:p>
    <w:p w:rsidR="005329F7" w:rsidRDefault="005329F7" w:rsidP="005329F7">
      <w:pPr>
        <w:spacing w:line="360" w:lineRule="auto"/>
        <w:jc w:val="left"/>
        <w:textAlignment w:val="center"/>
        <w:rPr>
          <w:rFonts w:ascii="宋体" w:hAnsi="宋体" w:cs="宋体"/>
        </w:rPr>
      </w:pPr>
      <w:r>
        <w:rPr>
          <w:rFonts w:ascii="宋体" w:hAnsi="宋体" w:cs="宋体"/>
        </w:rPr>
        <w:t>故选</w:t>
      </w:r>
      <w:r>
        <w:rPr>
          <w:rFonts w:eastAsia="Times New Roman"/>
        </w:rPr>
        <w:t>C</w:t>
      </w:r>
      <w:r>
        <w:rPr>
          <w:rFonts w:ascii="宋体" w:hAnsi="宋体" w:cs="宋体"/>
        </w:rPr>
        <w:t>。</w:t>
      </w:r>
    </w:p>
    <w:p w:rsidR="005329F7" w:rsidRDefault="005329F7" w:rsidP="005329F7">
      <w:pPr>
        <w:spacing w:line="360" w:lineRule="auto"/>
        <w:jc w:val="left"/>
        <w:textAlignment w:val="center"/>
      </w:pPr>
      <w:r>
        <w:t>4</w:t>
      </w:r>
      <w:r>
        <w:t>．</w:t>
      </w:r>
      <w:r>
        <w:t>B</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 xml:space="preserve">A. </w:t>
      </w:r>
      <w:r>
        <w:rPr>
          <w:rFonts w:ascii="宋体" w:hAnsi="宋体" w:cs="宋体"/>
        </w:rPr>
        <w:t>核电站的核心设备是核反应堆，是靠原子核的裂变进行发电的；故</w:t>
      </w:r>
      <w:r>
        <w:rPr>
          <w:rFonts w:eastAsia="Times New Roman"/>
        </w:rPr>
        <w:t>A</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 xml:space="preserve">B. </w:t>
      </w:r>
      <w:r>
        <w:rPr>
          <w:rFonts w:ascii="宋体" w:hAnsi="宋体" w:cs="宋体"/>
        </w:rPr>
        <w:t>能量虽守恒，但能量转化是有方向性的，可以利用的能源是有限的，还是要节约能</w:t>
      </w:r>
      <w:r>
        <w:rPr>
          <w:rFonts w:ascii="宋体" w:hAnsi="宋体" w:cs="宋体"/>
        </w:rPr>
        <w:lastRenderedPageBreak/>
        <w:t>源，故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 xml:space="preserve">C. </w:t>
      </w:r>
      <w:r>
        <w:rPr>
          <w:rFonts w:ascii="宋体" w:hAnsi="宋体" w:cs="宋体"/>
        </w:rPr>
        <w:t>风力发电机将风中的机械能转化为电能，故</w:t>
      </w:r>
      <w:r>
        <w:rPr>
          <w:rFonts w:eastAsia="Times New Roman"/>
        </w:rPr>
        <w:t>C</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 xml:space="preserve">D. </w:t>
      </w:r>
      <w:r>
        <w:rPr>
          <w:rFonts w:ascii="宋体" w:hAnsi="宋体" w:cs="宋体"/>
        </w:rPr>
        <w:t>水能、太阳能消耗后可以再生，属可再生能源，所以</w:t>
      </w:r>
      <w:r>
        <w:rPr>
          <w:rFonts w:eastAsia="Times New Roman"/>
        </w:rPr>
        <w:t>D</w:t>
      </w:r>
      <w:r>
        <w:rPr>
          <w:rFonts w:ascii="宋体" w:hAnsi="宋体" w:cs="宋体"/>
        </w:rPr>
        <w:t>正确．</w:t>
      </w:r>
    </w:p>
    <w:p w:rsidR="005329F7" w:rsidRDefault="005329F7" w:rsidP="005329F7">
      <w:pPr>
        <w:spacing w:line="360" w:lineRule="auto"/>
        <w:jc w:val="left"/>
        <w:textAlignment w:val="center"/>
      </w:pPr>
      <w:r>
        <w:t>5</w:t>
      </w:r>
      <w:r>
        <w:t>．</w:t>
      </w:r>
      <w:r>
        <w:t>C</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ABC</w:t>
      </w:r>
      <w:r>
        <w:rPr>
          <w:rFonts w:ascii="宋体" w:hAnsi="宋体" w:cs="宋体"/>
        </w:rPr>
        <w:t>．小风扇的本质是风力发电机，利用的是电磁感应原理将风能转化为电能；太阳能电池板可以将太阳能直接转化为电能．所以这种新能源路灯是集太阳能发电和风力发电为一体的发电用电设备．故</w:t>
      </w:r>
      <w:r>
        <w:rPr>
          <w:rFonts w:eastAsia="Times New Roman"/>
        </w:rPr>
        <w:t>AB</w:t>
      </w:r>
      <w:r>
        <w:rPr>
          <w:rFonts w:ascii="宋体" w:hAnsi="宋体" w:cs="宋体"/>
        </w:rPr>
        <w:t>错误、</w:t>
      </w:r>
      <w:r>
        <w:rPr>
          <w:rFonts w:eastAsia="Times New Roman"/>
        </w:rPr>
        <w:t>C</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．太阳能电池板将太阳能转化为电能的效率很低，更不可能把太阳能全部转化为电能．故</w:t>
      </w:r>
      <w:r>
        <w:rPr>
          <w:rFonts w:eastAsia="Times New Roman"/>
        </w:rPr>
        <w:t>D</w:t>
      </w:r>
      <w:r>
        <w:rPr>
          <w:rFonts w:ascii="宋体" w:hAnsi="宋体" w:cs="宋体"/>
        </w:rPr>
        <w:t>错误．</w:t>
      </w:r>
    </w:p>
    <w:p w:rsidR="005329F7" w:rsidRDefault="005329F7" w:rsidP="005329F7">
      <w:pPr>
        <w:spacing w:line="360" w:lineRule="auto"/>
        <w:jc w:val="left"/>
        <w:textAlignment w:val="center"/>
      </w:pPr>
      <w:r>
        <w:t>6</w:t>
      </w:r>
      <w:r>
        <w:t>．</w:t>
      </w:r>
      <w:r>
        <w:t>C</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、洗衣机工作时，消耗电能，产生机械能，故是将电能转化为机械能的过程，故</w:t>
      </w:r>
      <w:r>
        <w:rPr>
          <w:rFonts w:eastAsia="Times New Roman"/>
        </w:rPr>
        <w:t>A</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、电水壶工作时消耗电能，产生内能，故是将电能转化为内能的过程，故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、用热水泡脚，内能从热水传递到脚，身体的内能会增加，会感觉暖和，说明内能可以转移，故</w:t>
      </w:r>
      <w:r>
        <w:rPr>
          <w:rFonts w:eastAsia="Times New Roman"/>
        </w:rPr>
        <w:t>C</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、根据能量守恒知，能量在转化和转移的过程中，能量的总量会保持不变，故</w:t>
      </w:r>
      <w:r>
        <w:rPr>
          <w:rFonts w:eastAsia="Times New Roman"/>
        </w:rPr>
        <w:t>D</w:t>
      </w:r>
      <w:r>
        <w:rPr>
          <w:rFonts w:ascii="宋体" w:hAnsi="宋体" w:cs="宋体"/>
        </w:rPr>
        <w:t>错误．</w:t>
      </w:r>
    </w:p>
    <w:p w:rsidR="005329F7" w:rsidRDefault="005329F7" w:rsidP="005329F7">
      <w:pPr>
        <w:spacing w:line="360" w:lineRule="auto"/>
        <w:jc w:val="left"/>
        <w:textAlignment w:val="center"/>
      </w:pPr>
      <w:r>
        <w:t>7</w:t>
      </w:r>
      <w:r>
        <w:t>．</w:t>
      </w:r>
      <w:r>
        <w:t>B</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ascii="宋体" w:hAnsi="宋体" w:cs="宋体"/>
        </w:rPr>
        <w:t>永动机是指违反热力学基本定律的永不停止运动的发动机．</w:t>
      </w:r>
    </w:p>
    <w:p w:rsidR="005329F7" w:rsidRDefault="005329F7" w:rsidP="005329F7">
      <w:pPr>
        <w:spacing w:line="360" w:lineRule="auto"/>
        <w:jc w:val="left"/>
        <w:textAlignment w:val="center"/>
        <w:rPr>
          <w:rFonts w:ascii="宋体" w:hAnsi="宋体" w:cs="宋体"/>
        </w:rPr>
      </w:pPr>
      <w:r>
        <w:rPr>
          <w:rFonts w:ascii="宋体" w:hAnsi="宋体" w:cs="宋体"/>
        </w:rPr>
        <w:t>由能量守恒定律可知，能量既不会创生，也不会消灭，它只能从一种形式转化为另一种形式，或者从一个物体转移到另一个物体，在转化或转移的过程中，能量的总量不变，这就是能量守恒定律．</w:t>
      </w:r>
    </w:p>
    <w:p w:rsidR="005329F7" w:rsidRDefault="005329F7" w:rsidP="005329F7">
      <w:pPr>
        <w:spacing w:line="360" w:lineRule="auto"/>
        <w:jc w:val="left"/>
        <w:textAlignment w:val="center"/>
        <w:rPr>
          <w:rFonts w:ascii="宋体" w:hAnsi="宋体" w:cs="宋体"/>
        </w:rPr>
      </w:pPr>
      <w:r>
        <w:rPr>
          <w:rFonts w:ascii="宋体" w:hAnsi="宋体" w:cs="宋体"/>
        </w:rPr>
        <w:t>因为能量的转化是有方向性的，自然界里无论什么运动都会产生热，热向四周扩散，成为无用的能量．如不补给能量，任何运动着的机器都会停下来，所以永动机违背了能量守恒定律，是不可能制成的，故</w:t>
      </w:r>
      <w:r>
        <w:rPr>
          <w:rFonts w:eastAsia="Times New Roman"/>
        </w:rPr>
        <w:t>ACD</w:t>
      </w:r>
      <w:r>
        <w:rPr>
          <w:rFonts w:ascii="宋体" w:hAnsi="宋体" w:cs="宋体"/>
        </w:rPr>
        <w:t>不符合题意，</w:t>
      </w:r>
      <w:r>
        <w:rPr>
          <w:rFonts w:eastAsia="Times New Roman"/>
        </w:rPr>
        <w:t>B</w:t>
      </w:r>
      <w:r>
        <w:rPr>
          <w:rFonts w:ascii="宋体" w:hAnsi="宋体" w:cs="宋体"/>
        </w:rPr>
        <w:t>符合题意．</w:t>
      </w:r>
    </w:p>
    <w:p w:rsidR="005329F7" w:rsidRDefault="005329F7" w:rsidP="005329F7">
      <w:pPr>
        <w:spacing w:line="360" w:lineRule="auto"/>
        <w:jc w:val="left"/>
        <w:textAlignment w:val="center"/>
        <w:rPr>
          <w:rFonts w:eastAsia="Times New Roman"/>
        </w:rPr>
      </w:pPr>
      <w:r>
        <w:rPr>
          <w:rFonts w:ascii="宋体" w:hAnsi="宋体" w:cs="宋体"/>
        </w:rPr>
        <w:t>故选</w:t>
      </w:r>
      <w:r>
        <w:rPr>
          <w:rFonts w:eastAsia="Times New Roman"/>
        </w:rPr>
        <w:t>B．</w:t>
      </w:r>
    </w:p>
    <w:p w:rsidR="005329F7" w:rsidRDefault="005329F7" w:rsidP="005329F7">
      <w:pPr>
        <w:spacing w:line="360" w:lineRule="auto"/>
        <w:jc w:val="left"/>
        <w:textAlignment w:val="center"/>
      </w:pPr>
      <w:r>
        <w:t>8</w:t>
      </w:r>
      <w:r>
        <w:t>．</w:t>
      </w:r>
      <w:r>
        <w:t>C</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．吸气冲程中，汽油机吸入的是空气，而柴油机吸入的是柴油和空气的混合物，故</w:t>
      </w:r>
      <w:r>
        <w:rPr>
          <w:rFonts w:eastAsia="Times New Roman"/>
        </w:rPr>
        <w:t>A</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lastRenderedPageBreak/>
        <w:t>B</w:t>
      </w:r>
      <w:r>
        <w:rPr>
          <w:rFonts w:ascii="宋体" w:hAnsi="宋体" w:cs="宋体"/>
        </w:rPr>
        <w:t>．做功冲程是把内能转化为机械能，故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．柴油机顶部有喷油嘴而没有火花塞，故</w:t>
      </w:r>
      <w:r>
        <w:rPr>
          <w:rFonts w:eastAsia="Times New Roman"/>
        </w:rPr>
        <w:t>C</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．做功冲程以外的三个冲程是依靠飞轮的惯性完成的，故</w:t>
      </w:r>
      <w:r>
        <w:rPr>
          <w:rFonts w:eastAsia="Times New Roman"/>
        </w:rPr>
        <w:t>D</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ascii="宋体" w:hAnsi="宋体" w:cs="宋体"/>
        </w:rPr>
        <w:t>选</w:t>
      </w:r>
      <w:r>
        <w:rPr>
          <w:rFonts w:eastAsia="Times New Roman"/>
        </w:rPr>
        <w:t>C</w:t>
      </w:r>
      <w:r>
        <w:rPr>
          <w:rFonts w:ascii="宋体" w:hAnsi="宋体" w:cs="宋体"/>
        </w:rPr>
        <w:t>。</w:t>
      </w:r>
    </w:p>
    <w:p w:rsidR="005329F7" w:rsidRDefault="005329F7" w:rsidP="005329F7">
      <w:pPr>
        <w:spacing w:line="360" w:lineRule="auto"/>
        <w:jc w:val="left"/>
        <w:textAlignment w:val="center"/>
      </w:pPr>
      <w:r>
        <w:t>9</w:t>
      </w:r>
      <w:r>
        <w:t>．</w:t>
      </w:r>
      <w:r>
        <w:t>C</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、用打气筒给自行车打气时，活塞压缩空气做功，空气内能增加，温度升高，机械能转化为内能；故</w:t>
      </w:r>
      <w:r>
        <w:rPr>
          <w:rFonts w:eastAsia="Times New Roman"/>
        </w:rPr>
        <w:t>A</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、两手相互搓一搓，手心变热是摩擦生热，也就是做功的方式使内能增加，是把机械能转化为内能；故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、烧水时蒸气把壶盖顶起，是水蒸气的内能转化为壶盖的机械能；故</w:t>
      </w:r>
      <w:r>
        <w:rPr>
          <w:rFonts w:eastAsia="Times New Roman"/>
        </w:rPr>
        <w:t>C</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、流星与空气摩擦，温度升高，发光发热，是机械能转化为内能；故</w:t>
      </w:r>
      <w:r>
        <w:rPr>
          <w:rFonts w:eastAsia="Times New Roman"/>
        </w:rPr>
        <w:t>D</w:t>
      </w:r>
      <w:r>
        <w:rPr>
          <w:rFonts w:ascii="宋体" w:hAnsi="宋体" w:cs="宋体"/>
        </w:rPr>
        <w:t>错误．</w:t>
      </w:r>
    </w:p>
    <w:p w:rsidR="005329F7" w:rsidRDefault="005329F7" w:rsidP="005329F7">
      <w:pPr>
        <w:spacing w:line="360" w:lineRule="auto"/>
        <w:jc w:val="left"/>
        <w:textAlignment w:val="center"/>
        <w:rPr>
          <w:rFonts w:eastAsia="Times New Roman"/>
        </w:rPr>
      </w:pPr>
      <w:r>
        <w:rPr>
          <w:rFonts w:ascii="宋体" w:hAnsi="宋体" w:cs="宋体"/>
        </w:rPr>
        <w:t>故选</w:t>
      </w:r>
      <w:r>
        <w:rPr>
          <w:rFonts w:eastAsia="Times New Roman"/>
        </w:rPr>
        <w:t>C．</w:t>
      </w:r>
    </w:p>
    <w:p w:rsidR="005329F7" w:rsidRDefault="005329F7" w:rsidP="005329F7">
      <w:pPr>
        <w:spacing w:line="360" w:lineRule="auto"/>
        <w:jc w:val="left"/>
        <w:textAlignment w:val="center"/>
      </w:pPr>
      <w:r>
        <w:t>10</w:t>
      </w:r>
      <w:r>
        <w:t>．</w:t>
      </w:r>
      <w:r>
        <w:t>D</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．对电动喷雾器充电时会消耗电能，是将电能转化成化学能储存起来，故</w:t>
      </w:r>
      <w:r>
        <w:rPr>
          <w:rFonts w:eastAsia="Times New Roman"/>
        </w:rPr>
        <w:t>A</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．背带较宽，是在压力一定时，通过增大受力面积来减小压强，故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．工作人员沿平直的走廊匀速行走喷洒药物时，速度不变，质量减小，动能减小，故</w:t>
      </w:r>
      <w:r>
        <w:rPr>
          <w:rFonts w:eastAsia="Times New Roman"/>
        </w:rPr>
        <w:t>C</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．分子不停地做无规则运动，扩散到了空气中，人们就闻到了“</w:t>
      </w:r>
      <w:r>
        <w:rPr>
          <w:rFonts w:eastAsia="Times New Roman"/>
        </w:rPr>
        <w:t>84</w:t>
      </w:r>
      <w:r>
        <w:rPr>
          <w:rFonts w:ascii="宋体" w:hAnsi="宋体" w:cs="宋体"/>
        </w:rPr>
        <w:t>味”，故</w:t>
      </w:r>
      <w:r>
        <w:rPr>
          <w:rFonts w:eastAsia="Times New Roman"/>
        </w:rPr>
        <w:t>D</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ascii="宋体" w:hAnsi="宋体" w:cs="宋体"/>
        </w:rPr>
        <w:t>故选</w:t>
      </w:r>
      <w:r>
        <w:rPr>
          <w:rFonts w:eastAsia="Times New Roman"/>
        </w:rPr>
        <w:t>D</w:t>
      </w:r>
      <w:r>
        <w:rPr>
          <w:rFonts w:ascii="宋体" w:hAnsi="宋体" w:cs="宋体"/>
        </w:rPr>
        <w:t>。</w:t>
      </w:r>
    </w:p>
    <w:p w:rsidR="005329F7" w:rsidRDefault="005329F7" w:rsidP="005329F7">
      <w:pPr>
        <w:spacing w:line="360" w:lineRule="auto"/>
        <w:jc w:val="left"/>
        <w:textAlignment w:val="center"/>
      </w:pPr>
      <w:r>
        <w:t>11</w:t>
      </w:r>
      <w:r>
        <w:t>．</w:t>
      </w:r>
      <w:r>
        <w:t>D</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．燃料燃烧时是化学能转化为内能，故</w:t>
      </w:r>
      <w:r>
        <w:rPr>
          <w:rFonts w:eastAsia="Times New Roman"/>
        </w:rPr>
        <w:t>A</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．汽油机的做功冲程中是内能转化为机械能，故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．水力发电机发电时是机械能转化为电能，故</w:t>
      </w:r>
      <w:r>
        <w:rPr>
          <w:rFonts w:eastAsia="Times New Roman"/>
        </w:rPr>
        <w:t>C</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运动员下落刚接触蹦床后开始受到蹦床的弹力作用，蹦床的形变较小、弹力较小，人受到合力还是向下的，所以人向下加速运动；当弹力和人的重力相等时，人的速度达到最大；再向下运动时，弹力大于人的重力，合力向上，人开始减速运动直到最后减为零；所以，运动员落到蹦床上继续向下运动的过程中，速度先增大后减小，则运动员的动能先增大后减小，故</w:t>
      </w:r>
      <w:r>
        <w:rPr>
          <w:rFonts w:eastAsia="Times New Roman"/>
        </w:rPr>
        <w:t>D</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ascii="宋体" w:hAnsi="宋体" w:cs="宋体"/>
        </w:rPr>
        <w:t>故选</w:t>
      </w:r>
      <w:r>
        <w:rPr>
          <w:rFonts w:eastAsia="Times New Roman"/>
        </w:rPr>
        <w:t>D</w:t>
      </w:r>
      <w:r>
        <w:rPr>
          <w:rFonts w:ascii="宋体" w:hAnsi="宋体" w:cs="宋体"/>
        </w:rPr>
        <w:t>。</w:t>
      </w:r>
    </w:p>
    <w:p w:rsidR="005329F7" w:rsidRDefault="005329F7" w:rsidP="005329F7">
      <w:pPr>
        <w:spacing w:line="360" w:lineRule="auto"/>
        <w:jc w:val="left"/>
        <w:textAlignment w:val="center"/>
      </w:pPr>
      <w:r>
        <w:lastRenderedPageBreak/>
        <w:t>12</w:t>
      </w:r>
      <w:r>
        <w:t>．</w:t>
      </w:r>
      <w:r>
        <w:t>A</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eastAsia="Times New Roman"/>
        </w:rPr>
      </w:pPr>
      <w:r>
        <w:rPr>
          <w:rFonts w:eastAsia="Times New Roman"/>
        </w:rPr>
        <w:t>AB</w:t>
      </w:r>
      <w:r>
        <w:rPr>
          <w:rFonts w:ascii="宋体" w:hAnsi="宋体" w:cs="宋体"/>
        </w:rPr>
        <w:t>、在大气层外运行，不受空气阻力，机械能是守恒的；卫星从远地点运行到近地点时，相对高度减小，所以势能减小，同时速度增大，动能增大，故</w:t>
      </w:r>
      <w:r>
        <w:rPr>
          <w:rFonts w:eastAsia="Times New Roman"/>
        </w:rPr>
        <w:t>A</w:t>
      </w:r>
      <w:r>
        <w:rPr>
          <w:rFonts w:ascii="宋体" w:hAnsi="宋体" w:cs="宋体"/>
        </w:rPr>
        <w:t>正确、</w:t>
      </w:r>
      <w:r>
        <w:rPr>
          <w:rFonts w:eastAsia="Times New Roman"/>
        </w:rPr>
        <w:t>B</w:t>
      </w:r>
      <w:r>
        <w:rPr>
          <w:rFonts w:ascii="宋体" w:hAnsi="宋体" w:cs="宋体"/>
        </w:rPr>
        <w:t>错误；</w:t>
      </w:r>
      <w:r>
        <w:rPr>
          <w:rFonts w:eastAsia="Times New Roman"/>
        </w:rPr>
        <w:t>CD</w:t>
      </w:r>
      <w:r>
        <w:rPr>
          <w:rFonts w:ascii="宋体" w:hAnsi="宋体" w:cs="宋体"/>
        </w:rPr>
        <w:t>、在大气层外运行，不受空气阻力，机械能是守恒的；卫星从近地点运行到远地点时，相对高度增大，所以势能增大，同时速度减小，动能减小，机械能守恒，故</w:t>
      </w:r>
      <w:r>
        <w:rPr>
          <w:rFonts w:eastAsia="Times New Roman"/>
        </w:rPr>
        <w:t>CD</w:t>
      </w:r>
      <w:r>
        <w:rPr>
          <w:rFonts w:ascii="宋体" w:hAnsi="宋体" w:cs="宋体"/>
        </w:rPr>
        <w:t>错误．故选</w:t>
      </w:r>
      <w:r>
        <w:rPr>
          <w:rFonts w:eastAsia="Times New Roman"/>
        </w:rPr>
        <w:t>A．</w:t>
      </w:r>
    </w:p>
    <w:p w:rsidR="005329F7" w:rsidRDefault="005329F7" w:rsidP="005329F7">
      <w:pPr>
        <w:spacing w:line="360" w:lineRule="auto"/>
        <w:jc w:val="left"/>
        <w:textAlignment w:val="center"/>
        <w:rPr>
          <w:rFonts w:ascii="宋体" w:hAnsi="宋体" w:cs="宋体"/>
        </w:rPr>
      </w:pPr>
      <w:r>
        <w:rPr>
          <w:rFonts w:ascii="宋体" w:hAnsi="宋体" w:cs="宋体"/>
        </w:rPr>
        <w:t>点睛：影响动能的因素是物体的质量和物体运动的速度；影响重力势能的因素是物体的质量和物体的高度．根据动能、重力势能影响因素的情况得出动能和重力势能的大小情况．再根据能量变化的规律：减小的能量转化为增大的能量得出答案．</w:t>
      </w:r>
    </w:p>
    <w:p w:rsidR="005329F7" w:rsidRDefault="005329F7" w:rsidP="005329F7">
      <w:pPr>
        <w:spacing w:line="360" w:lineRule="auto"/>
        <w:jc w:val="left"/>
        <w:textAlignment w:val="center"/>
      </w:pPr>
      <w:r>
        <w:t>13</w:t>
      </w:r>
      <w:r>
        <w:t>．</w:t>
      </w:r>
      <w:r>
        <w:t>C</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．用火种引燃木柴的过程是热传递改变物体内能的原理，而钻木取火是做功改变物体内能的原理．故</w:t>
      </w:r>
      <w:r>
        <w:rPr>
          <w:rFonts w:eastAsia="Times New Roman"/>
        </w:rPr>
        <w:t>A</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．灶台下木柴燃烧的过程，将化学能转化为内能．故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．热传递的方向是从高温物体传向低温物体，锅能向酒料传递热量，是因为锅的温度高于酒料的温度．故</w:t>
      </w:r>
      <w:r>
        <w:rPr>
          <w:rFonts w:eastAsia="Times New Roman"/>
        </w:rPr>
        <w:t>C</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．熬制过程中需要不断地搅拌，这是为了通过热传递的方式增加物体内能．故</w:t>
      </w:r>
      <w:r>
        <w:rPr>
          <w:rFonts w:eastAsia="Times New Roman"/>
        </w:rPr>
        <w:t>D</w:t>
      </w:r>
      <w:r>
        <w:rPr>
          <w:rFonts w:ascii="宋体" w:hAnsi="宋体" w:cs="宋体"/>
        </w:rPr>
        <w:t>错误．</w:t>
      </w:r>
    </w:p>
    <w:p w:rsidR="005329F7" w:rsidRDefault="005329F7" w:rsidP="005329F7">
      <w:pPr>
        <w:spacing w:line="360" w:lineRule="auto"/>
        <w:jc w:val="left"/>
        <w:textAlignment w:val="center"/>
      </w:pPr>
      <w:r>
        <w:t>14</w:t>
      </w:r>
      <w:r>
        <w:t>．</w:t>
      </w:r>
      <w:r>
        <w:t>BC</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．图甲中小铁球从斜面顶端由静止开始滚下，此时为重力势能转化为动能，故</w:t>
      </w:r>
      <w:r>
        <w:rPr>
          <w:rFonts w:eastAsia="Times New Roman"/>
        </w:rPr>
        <w:t>A</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．水的比热容较大，常用作冷却剂，故</w:t>
      </w:r>
      <w:r>
        <w:rPr>
          <w:rFonts w:eastAsia="Times New Roman"/>
        </w:rPr>
        <w:t>B</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．温度影响分子运动的剧烈程度，温度越高，分子运动越剧烈，所以墨水在热水中扩散的快，故</w:t>
      </w:r>
      <w:r>
        <w:rPr>
          <w:rFonts w:eastAsia="Times New Roman"/>
        </w:rPr>
        <w:t>C</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．所有能量转化的过程都服从能量守恒定律，故</w:t>
      </w:r>
      <w:r>
        <w:rPr>
          <w:rFonts w:eastAsia="Times New Roman"/>
        </w:rPr>
        <w:t>D</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ascii="宋体" w:hAnsi="宋体" w:cs="宋体"/>
        </w:rPr>
        <w:t>故选</w:t>
      </w:r>
      <w:r>
        <w:rPr>
          <w:rFonts w:eastAsia="Times New Roman"/>
        </w:rPr>
        <w:t>BC</w:t>
      </w:r>
      <w:r>
        <w:rPr>
          <w:rFonts w:ascii="宋体" w:hAnsi="宋体" w:cs="宋体"/>
        </w:rPr>
        <w:t>。</w:t>
      </w:r>
    </w:p>
    <w:p w:rsidR="005329F7" w:rsidRDefault="005329F7" w:rsidP="005329F7">
      <w:pPr>
        <w:spacing w:line="360" w:lineRule="auto"/>
        <w:jc w:val="left"/>
        <w:textAlignment w:val="center"/>
      </w:pPr>
      <w:r>
        <w:t>15</w:t>
      </w:r>
      <w:r>
        <w:t>．</w:t>
      </w:r>
      <w:r>
        <w:t>ACD</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．汽车行驶一段时间后轮胎温度会升高，这是通过克服摩擦做功的方式增大了轮胎的内能，从而使轮胎温度升高的，发生爆胎的，故</w:t>
      </w:r>
      <w:r>
        <w:rPr>
          <w:rFonts w:eastAsia="Times New Roman"/>
        </w:rPr>
        <w:t>A</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．汽车爆胎前，轮胎内气体内能增大，温度升高，故</w:t>
      </w:r>
      <w:r>
        <w:rPr>
          <w:rFonts w:eastAsia="Times New Roman"/>
        </w:rPr>
        <w:t>B</w:t>
      </w:r>
      <w:r>
        <w:rPr>
          <w:rFonts w:ascii="宋体" w:hAnsi="宋体" w:cs="宋体"/>
        </w:rPr>
        <w:t>错误。</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．发生爆胎时，轮胎内的气体内能减少，机械能增加，将内能转化为机械能，故</w:t>
      </w:r>
      <w:r>
        <w:rPr>
          <w:rFonts w:eastAsia="Times New Roman"/>
        </w:rPr>
        <w:t>C</w:t>
      </w:r>
      <w:r>
        <w:rPr>
          <w:rFonts w:ascii="宋体" w:hAnsi="宋体" w:cs="宋体"/>
        </w:rPr>
        <w:t>正</w:t>
      </w:r>
      <w:r>
        <w:rPr>
          <w:rFonts w:ascii="宋体" w:hAnsi="宋体" w:cs="宋体"/>
        </w:rPr>
        <w:lastRenderedPageBreak/>
        <w:t>确。</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．适时停车给轮胎泼水是通过热传递方式使轮胎内能减少，从而降低温度，可以有效减少爆胎事故，故</w:t>
      </w:r>
      <w:r>
        <w:rPr>
          <w:rFonts w:eastAsia="Times New Roman"/>
        </w:rPr>
        <w:t>D</w:t>
      </w:r>
      <w:r>
        <w:rPr>
          <w:rFonts w:ascii="宋体" w:hAnsi="宋体" w:cs="宋体"/>
        </w:rPr>
        <w:t>正确。</w:t>
      </w:r>
    </w:p>
    <w:p w:rsidR="005329F7" w:rsidRDefault="005329F7" w:rsidP="005329F7">
      <w:pPr>
        <w:spacing w:line="360" w:lineRule="auto"/>
        <w:jc w:val="left"/>
        <w:textAlignment w:val="center"/>
        <w:rPr>
          <w:rFonts w:ascii="宋体" w:hAnsi="宋体" w:cs="宋体"/>
        </w:rPr>
      </w:pPr>
      <w:r>
        <w:rPr>
          <w:rFonts w:ascii="宋体" w:hAnsi="宋体" w:cs="宋体"/>
        </w:rPr>
        <w:t>故选</w:t>
      </w:r>
      <w:r>
        <w:rPr>
          <w:rFonts w:eastAsia="Times New Roman"/>
        </w:rPr>
        <w:t>ACD</w:t>
      </w:r>
      <w:r>
        <w:rPr>
          <w:rFonts w:ascii="宋体" w:hAnsi="宋体" w:cs="宋体"/>
        </w:rPr>
        <w:t>。</w:t>
      </w:r>
    </w:p>
    <w:p w:rsidR="005329F7" w:rsidRDefault="005329F7" w:rsidP="005329F7">
      <w:pPr>
        <w:spacing w:line="360" w:lineRule="auto"/>
        <w:jc w:val="left"/>
        <w:textAlignment w:val="center"/>
      </w:pPr>
      <w:r>
        <w:t>16</w:t>
      </w:r>
      <w:r>
        <w:t>．</w:t>
      </w:r>
      <w:r>
        <w:t>BD</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A</w:t>
      </w:r>
      <w:r>
        <w:rPr>
          <w:rFonts w:ascii="宋体" w:hAnsi="宋体" w:cs="宋体"/>
        </w:rPr>
        <w:t>．罐子在向下滚动的过程中，受到竖直向下的重力，所以重力做了功，同时，罐子在反向滚回前要克服橡皮筋的弹力做功，反向滚回过程，橡皮筋的弹力对罐子做功，故</w:t>
      </w:r>
      <w:r>
        <w:rPr>
          <w:rFonts w:eastAsia="Times New Roman"/>
        </w:rPr>
        <w:t>A</w:t>
      </w:r>
      <w:r>
        <w:rPr>
          <w:rFonts w:ascii="宋体" w:hAnsi="宋体" w:cs="宋体"/>
        </w:rPr>
        <w:t>不符合题意；</w:t>
      </w:r>
    </w:p>
    <w:p w:rsidR="005329F7" w:rsidRDefault="005329F7" w:rsidP="005329F7">
      <w:pPr>
        <w:spacing w:line="360" w:lineRule="auto"/>
        <w:jc w:val="left"/>
        <w:textAlignment w:val="center"/>
        <w:rPr>
          <w:rFonts w:ascii="宋体" w:hAnsi="宋体" w:cs="宋体"/>
        </w:rPr>
      </w:pPr>
      <w:r>
        <w:rPr>
          <w:rFonts w:eastAsia="Times New Roman"/>
        </w:rPr>
        <w:t>B</w:t>
      </w:r>
      <w:r>
        <w:rPr>
          <w:rFonts w:ascii="宋体" w:hAnsi="宋体" w:cs="宋体"/>
        </w:rPr>
        <w:t>．罐子从斜面滚下时，重力势能转化为动能和弹性势能，在水平面滚动时，动能转化为弹性势能，当动能减小到</w:t>
      </w:r>
      <w:r>
        <w:rPr>
          <w:rFonts w:eastAsia="Times New Roman"/>
        </w:rPr>
        <w:t>0</w:t>
      </w:r>
      <w:r>
        <w:rPr>
          <w:rFonts w:ascii="宋体" w:hAnsi="宋体" w:cs="宋体"/>
        </w:rPr>
        <w:t>，即速度为</w:t>
      </w:r>
      <w:r>
        <w:rPr>
          <w:rFonts w:eastAsia="Times New Roman"/>
        </w:rPr>
        <w:t>0</w:t>
      </w:r>
      <w:r>
        <w:rPr>
          <w:rFonts w:ascii="宋体" w:hAnsi="宋体" w:cs="宋体"/>
        </w:rPr>
        <w:t>时，弹性势能最大。之后，反向滚回斜面，再次速度为零。故</w:t>
      </w:r>
      <w:r>
        <w:rPr>
          <w:rFonts w:eastAsia="Times New Roman"/>
        </w:rPr>
        <w:t>B</w:t>
      </w:r>
      <w:r>
        <w:rPr>
          <w:rFonts w:ascii="宋体" w:hAnsi="宋体" w:cs="宋体"/>
        </w:rPr>
        <w:t>符合题意；</w:t>
      </w:r>
    </w:p>
    <w:p w:rsidR="005329F7" w:rsidRDefault="005329F7" w:rsidP="005329F7">
      <w:pPr>
        <w:spacing w:line="360" w:lineRule="auto"/>
        <w:jc w:val="left"/>
        <w:textAlignment w:val="center"/>
        <w:rPr>
          <w:rFonts w:ascii="宋体" w:hAnsi="宋体" w:cs="宋体"/>
        </w:rPr>
      </w:pPr>
      <w:r>
        <w:rPr>
          <w:rFonts w:eastAsia="Times New Roman"/>
        </w:rPr>
        <w:t>C</w:t>
      </w:r>
      <w:r>
        <w:rPr>
          <w:rFonts w:ascii="宋体" w:hAnsi="宋体" w:cs="宋体"/>
        </w:rPr>
        <w:t>．罐子在斜面与水平面间运动，最后在水平面停止的过程，机械能转化成内能，而不是机械能消失了，故</w:t>
      </w:r>
      <w:r>
        <w:rPr>
          <w:rFonts w:eastAsia="Times New Roman"/>
        </w:rPr>
        <w:t>C</w:t>
      </w:r>
      <w:r>
        <w:rPr>
          <w:rFonts w:ascii="宋体" w:hAnsi="宋体" w:cs="宋体"/>
        </w:rPr>
        <w:t>不符合题意；</w:t>
      </w:r>
    </w:p>
    <w:p w:rsidR="005329F7" w:rsidRDefault="005329F7" w:rsidP="005329F7">
      <w:pPr>
        <w:spacing w:line="360" w:lineRule="auto"/>
        <w:jc w:val="left"/>
        <w:textAlignment w:val="center"/>
        <w:rPr>
          <w:rFonts w:ascii="宋体" w:hAnsi="宋体" w:cs="宋体"/>
        </w:rPr>
      </w:pPr>
      <w:r>
        <w:rPr>
          <w:rFonts w:eastAsia="Times New Roman"/>
        </w:rPr>
        <w:t>D</w:t>
      </w:r>
      <w:r>
        <w:rPr>
          <w:rFonts w:ascii="宋体" w:hAnsi="宋体" w:cs="宋体"/>
        </w:rPr>
        <w:t>．罐子在斜面和水平面上来回滚动的过程中，除了受到重力，还受到弹力的作用，所以机械能不守恒，故</w:t>
      </w:r>
      <w:r>
        <w:rPr>
          <w:rFonts w:eastAsia="Times New Roman"/>
        </w:rPr>
        <w:t>D</w:t>
      </w:r>
      <w:r>
        <w:rPr>
          <w:rFonts w:ascii="宋体" w:hAnsi="宋体" w:cs="宋体"/>
        </w:rPr>
        <w:t>符合题意。</w:t>
      </w:r>
    </w:p>
    <w:p w:rsidR="005329F7" w:rsidRDefault="005329F7" w:rsidP="005329F7">
      <w:pPr>
        <w:spacing w:line="360" w:lineRule="auto"/>
        <w:jc w:val="left"/>
        <w:textAlignment w:val="center"/>
        <w:rPr>
          <w:rFonts w:ascii="宋体" w:hAnsi="宋体" w:cs="宋体"/>
        </w:rPr>
      </w:pPr>
      <w:r>
        <w:rPr>
          <w:rFonts w:ascii="宋体" w:hAnsi="宋体" w:cs="宋体"/>
        </w:rPr>
        <w:t>故选</w:t>
      </w:r>
      <w:r>
        <w:rPr>
          <w:rFonts w:eastAsia="Times New Roman"/>
        </w:rPr>
        <w:t>BD</w:t>
      </w:r>
      <w:r>
        <w:rPr>
          <w:rFonts w:ascii="宋体" w:hAnsi="宋体" w:cs="宋体"/>
        </w:rPr>
        <w:t>。</w:t>
      </w:r>
    </w:p>
    <w:p w:rsidR="005329F7" w:rsidRDefault="005329F7" w:rsidP="005329F7">
      <w:pPr>
        <w:spacing w:line="360" w:lineRule="auto"/>
        <w:jc w:val="left"/>
        <w:textAlignment w:val="center"/>
        <w:rPr>
          <w:rFonts w:ascii="Helvetica" w:eastAsia="Helvetica" w:hAnsi="Helvetica" w:cs="Helvetica"/>
        </w:rPr>
      </w:pPr>
      <w:r>
        <w:t>17</w:t>
      </w:r>
      <w:r>
        <w:t>．</w:t>
      </w:r>
      <w:r>
        <w:rPr>
          <w:rFonts w:ascii="宋体" w:hAnsi="宋体" w:cs="宋体"/>
        </w:rPr>
        <w:t>不能</w:t>
      </w:r>
      <w:r>
        <w:t xml:space="preserve">    </w:t>
      </w:r>
      <w:r>
        <w:rPr>
          <w:rFonts w:ascii="宋体" w:hAnsi="宋体" w:cs="宋体"/>
        </w:rPr>
        <w:t>能量守恒定律内容为：能量既不会凭空产生，也不会凭空消失，它只能从一种形式转化为另一种形式，或者从一个物体转移到别的物体；在转化和转移过程中其总量不变．由于</w:t>
      </w:r>
      <w:r>
        <w:rPr>
          <w:rFonts w:ascii="Helvetica" w:eastAsia="Helvetica" w:hAnsi="Helvetica" w:cs="Helvetica"/>
        </w:rPr>
        <w:t xml:space="preserve"> </w:t>
      </w:r>
      <w:r>
        <w:rPr>
          <w:rFonts w:ascii="宋体" w:hAnsi="宋体" w:cs="宋体"/>
        </w:rPr>
        <w:t>在转动过程中克服摩擦做功，将一部分机械能转化为内</w:t>
      </w:r>
      <w:r>
        <w:rPr>
          <w:rFonts w:ascii="Helvetica" w:eastAsia="Helvetica" w:hAnsi="Helvetica" w:cs="Helvetica"/>
        </w:rPr>
        <w:t>．</w:t>
      </w:r>
      <w:r>
        <w:t xml:space="preserve">    </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ascii="宋体" w:hAnsi="宋体" w:cs="宋体"/>
        </w:rPr>
        <w:t>能量守恒定律内容为：能量既不会凭空产生，也不会凭空消失，它只能从一种形式转化为另一种形式，或者从一个物体转移到别的物体；在转化和转移过程中其总量不变．由于在转动过程中克服摩擦做功，将一部分机械能转化为内能，所以，达</w:t>
      </w:r>
      <w:r>
        <w:rPr>
          <w:rFonts w:eastAsia="Times New Roman"/>
        </w:rPr>
        <w:t>·</w:t>
      </w:r>
      <w:r>
        <w:rPr>
          <w:rFonts w:ascii="宋体" w:hAnsi="宋体" w:cs="宋体"/>
        </w:rPr>
        <w:t>芬奇的</w:t>
      </w:r>
      <w:r>
        <w:rPr>
          <w:rFonts w:eastAsia="Times New Roman"/>
        </w:rPr>
        <w:t>“</w:t>
      </w:r>
      <w:r>
        <w:rPr>
          <w:rFonts w:ascii="宋体" w:hAnsi="宋体" w:cs="宋体"/>
        </w:rPr>
        <w:t>永动机</w:t>
      </w:r>
      <w:r>
        <w:rPr>
          <w:rFonts w:eastAsia="Times New Roman"/>
        </w:rPr>
        <w:t>”</w:t>
      </w:r>
      <w:r>
        <w:rPr>
          <w:rFonts w:ascii="宋体" w:hAnsi="宋体" w:cs="宋体"/>
        </w:rPr>
        <w:t>——不能永远转动．</w:t>
      </w:r>
    </w:p>
    <w:p w:rsidR="005329F7" w:rsidRDefault="005329F7" w:rsidP="005329F7">
      <w:pPr>
        <w:spacing w:line="360" w:lineRule="auto"/>
        <w:jc w:val="left"/>
        <w:textAlignment w:val="center"/>
        <w:rPr>
          <w:rFonts w:ascii="宋体" w:hAnsi="宋体" w:cs="宋体"/>
        </w:rPr>
      </w:pPr>
      <w:r>
        <w:t>18</w:t>
      </w:r>
      <w:r>
        <w:t>．</w:t>
      </w:r>
      <w:r>
        <w:rPr>
          <w:rFonts w:ascii="宋体" w:hAnsi="宋体" w:cs="宋体"/>
        </w:rPr>
        <w:t>内能</w:t>
      </w:r>
      <w:r>
        <w:t xml:space="preserve">    </w:t>
      </w:r>
      <w:r>
        <w:rPr>
          <w:rFonts w:ascii="宋体" w:hAnsi="宋体" w:cs="宋体"/>
        </w:rPr>
        <w:t>机械能</w:t>
      </w:r>
      <w:r>
        <w:t xml:space="preserve">    </w:t>
      </w:r>
      <w:r>
        <w:rPr>
          <w:rFonts w:ascii="宋体" w:hAnsi="宋体" w:cs="宋体"/>
        </w:rPr>
        <w:t>做功</w:t>
      </w:r>
      <w:r>
        <w:t xml:space="preserve">    </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ascii="宋体" w:hAnsi="宋体" w:cs="宋体"/>
        </w:rPr>
        <w:t>第一空、第二空．软木塞跳起来，机械能增大，这是由于暖瓶内气体膨胀做功造成的，瓶内气体的内能转化成软木塞的机械能；</w:t>
      </w:r>
    </w:p>
    <w:p w:rsidR="005329F7" w:rsidRDefault="005329F7" w:rsidP="005329F7">
      <w:pPr>
        <w:spacing w:line="360" w:lineRule="auto"/>
        <w:jc w:val="left"/>
        <w:textAlignment w:val="center"/>
        <w:rPr>
          <w:rFonts w:ascii="宋体" w:hAnsi="宋体" w:cs="宋体"/>
        </w:rPr>
      </w:pPr>
      <w:r>
        <w:rPr>
          <w:rFonts w:ascii="宋体" w:hAnsi="宋体" w:cs="宋体"/>
        </w:rPr>
        <w:t>第三空．该能量转化过程与汽油机的做功冲程相同．</w:t>
      </w:r>
    </w:p>
    <w:p w:rsidR="005329F7" w:rsidRDefault="005329F7" w:rsidP="005329F7">
      <w:pPr>
        <w:spacing w:line="360" w:lineRule="auto"/>
        <w:jc w:val="left"/>
        <w:textAlignment w:val="center"/>
        <w:rPr>
          <w:rFonts w:ascii="宋体" w:hAnsi="宋体" w:cs="宋体"/>
        </w:rPr>
      </w:pPr>
      <w:r>
        <w:t>19</w:t>
      </w:r>
      <w:r>
        <w:t>．</w:t>
      </w:r>
      <w:r>
        <w:rPr>
          <w:rFonts w:ascii="宋体" w:hAnsi="宋体" w:cs="宋体"/>
        </w:rPr>
        <w:t>机械能（动能）</w:t>
      </w:r>
      <w:r>
        <w:t xml:space="preserve">    </w:t>
      </w:r>
      <w:r>
        <w:rPr>
          <w:rFonts w:ascii="宋体" w:hAnsi="宋体" w:cs="宋体"/>
        </w:rPr>
        <w:t>不变</w:t>
      </w:r>
      <w:r>
        <w:t xml:space="preserve">    </w:t>
      </w:r>
      <w:r>
        <w:rPr>
          <w:rFonts w:ascii="宋体" w:hAnsi="宋体" w:cs="宋体"/>
        </w:rPr>
        <w:t>方向</w:t>
      </w:r>
      <w:r>
        <w:t xml:space="preserve">    </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ascii="宋体" w:hAnsi="宋体" w:cs="宋体"/>
        </w:rPr>
        <w:lastRenderedPageBreak/>
        <w:t>据能量的守恒定律可知，汽车刹车的过程，通过做功，将机械能转化为内能，内能散失到空气中，此过程能量的总和是不变的；因为能量的转移和转化具有方向性，所以散失到空气中的内能无法自动转化为机械能再用来驱动汽车．</w:t>
      </w:r>
    </w:p>
    <w:p w:rsidR="005329F7" w:rsidRDefault="005329F7" w:rsidP="005329F7">
      <w:pPr>
        <w:spacing w:line="360" w:lineRule="auto"/>
        <w:jc w:val="left"/>
        <w:textAlignment w:val="center"/>
        <w:rPr>
          <w:rFonts w:ascii="宋体" w:hAnsi="宋体" w:cs="宋体"/>
        </w:rPr>
      </w:pPr>
      <w:r>
        <w:t>20</w:t>
      </w:r>
      <w:r>
        <w:t>．</w:t>
      </w:r>
      <w:r>
        <w:rPr>
          <w:rFonts w:ascii="宋体" w:hAnsi="宋体" w:cs="宋体"/>
        </w:rPr>
        <w:t>机械</w:t>
      </w:r>
      <w:r>
        <w:t xml:space="preserve">    </w:t>
      </w:r>
      <w:r>
        <w:rPr>
          <w:rFonts w:ascii="宋体" w:hAnsi="宋体" w:cs="宋体"/>
        </w:rPr>
        <w:t>力的作用是相互的</w:t>
      </w:r>
      <w:r>
        <w:t xml:space="preserve">    </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[1]</w:t>
      </w:r>
      <w:r>
        <w:rPr>
          <w:rFonts w:ascii="宋体" w:hAnsi="宋体" w:cs="宋体"/>
        </w:rPr>
        <w:t>地球发动机加速前进的过程中，消耗了内能，发动机的机械能增多，故将燃料燃烧后的内能转化为地球的机械能。</w:t>
      </w:r>
    </w:p>
    <w:p w:rsidR="005329F7" w:rsidRDefault="005329F7" w:rsidP="005329F7">
      <w:pPr>
        <w:spacing w:line="360" w:lineRule="auto"/>
        <w:jc w:val="left"/>
        <w:textAlignment w:val="center"/>
        <w:rPr>
          <w:rFonts w:ascii="宋体" w:hAnsi="宋体" w:cs="宋体"/>
        </w:rPr>
      </w:pPr>
      <w:r>
        <w:rPr>
          <w:rFonts w:eastAsia="Times New Roman"/>
        </w:rPr>
        <w:t>[2]</w:t>
      </w:r>
      <w:r>
        <w:rPr>
          <w:rFonts w:ascii="宋体" w:hAnsi="宋体" w:cs="宋体"/>
        </w:rPr>
        <w:t>发动机向后喷射燃气，给燃气一个向后的力，同时燃气给发动机一个向前的力，带动地球向前推进，说明力的作用是相互的。</w:t>
      </w:r>
    </w:p>
    <w:p w:rsidR="005329F7" w:rsidRDefault="005329F7" w:rsidP="005329F7">
      <w:pPr>
        <w:spacing w:line="360" w:lineRule="auto"/>
        <w:jc w:val="left"/>
        <w:textAlignment w:val="center"/>
        <w:rPr>
          <w:rFonts w:eastAsia="Times New Roman"/>
        </w:rPr>
      </w:pPr>
      <w:r>
        <w:t>21</w:t>
      </w:r>
      <w:r>
        <w:t>．</w:t>
      </w:r>
      <w:r>
        <w:rPr>
          <w:rFonts w:eastAsia="Times New Roman"/>
        </w:rPr>
        <w:t>(1)3.24</w:t>
      </w:r>
      <w:r>
        <w:rPr>
          <w:rFonts w:ascii="Symbol" w:eastAsia="Symbol" w:hAnsi="Symbol" w:cs="Symbol"/>
        </w:rPr>
        <w:sym w:font="Symbol" w:char="F0B4"/>
      </w:r>
      <w:r>
        <w:rPr>
          <w:rFonts w:eastAsia="Times New Roman"/>
        </w:rPr>
        <w:t>10</w:t>
      </w:r>
      <w:r>
        <w:rPr>
          <w:rFonts w:eastAsia="Times New Roman"/>
          <w:vertAlign w:val="superscript"/>
        </w:rPr>
        <w:t>6</w:t>
      </w:r>
      <w:r>
        <w:rPr>
          <w:rFonts w:ascii="宋体" w:hAnsi="宋体" w:cs="宋体"/>
        </w:rPr>
        <w:t>；</w:t>
      </w:r>
      <w:r>
        <w:rPr>
          <w:rFonts w:eastAsia="Times New Roman"/>
        </w:rPr>
        <w:t>(2)10%</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(1)</w:t>
      </w:r>
      <w:r>
        <w:rPr>
          <w:rFonts w:ascii="宋体" w:hAnsi="宋体" w:cs="宋体"/>
        </w:rPr>
        <w:t>根据题意，一台风力发电机平均每秒可以输出</w:t>
      </w:r>
      <w:r>
        <w:rPr>
          <w:rFonts w:eastAsia="Times New Roman"/>
        </w:rPr>
        <w:t>1.8×10</w:t>
      </w:r>
      <w:r>
        <w:rPr>
          <w:rFonts w:eastAsia="Times New Roman"/>
          <w:vertAlign w:val="superscript"/>
        </w:rPr>
        <w:t>5</w:t>
      </w:r>
      <w:r>
        <w:rPr>
          <w:rFonts w:eastAsia="Times New Roman"/>
        </w:rPr>
        <w:t>J</w:t>
      </w:r>
      <w:r>
        <w:rPr>
          <w:rFonts w:ascii="宋体" w:hAnsi="宋体" w:cs="宋体"/>
        </w:rPr>
        <w:t>的电能，即功率为</w:t>
      </w:r>
      <w:r>
        <w:rPr>
          <w:rFonts w:eastAsia="Times New Roman"/>
        </w:rPr>
        <w:t>1.8×10</w:t>
      </w:r>
      <w:r>
        <w:rPr>
          <w:rFonts w:eastAsia="Times New Roman"/>
          <w:vertAlign w:val="superscript"/>
        </w:rPr>
        <w:t>5</w:t>
      </w:r>
      <w:r>
        <w:rPr>
          <w:rFonts w:eastAsia="Times New Roman"/>
        </w:rPr>
        <w:t>W</w:t>
      </w:r>
      <w:r>
        <w:rPr>
          <w:rFonts w:ascii="宋体" w:hAnsi="宋体" w:cs="宋体"/>
        </w:rPr>
        <w:t>，则</w:t>
      </w:r>
      <w:r>
        <w:rPr>
          <w:rFonts w:eastAsia="Times New Roman"/>
        </w:rPr>
        <w:t>50</w:t>
      </w:r>
      <w:r>
        <w:rPr>
          <w:rFonts w:ascii="宋体" w:hAnsi="宋体" w:cs="宋体"/>
        </w:rPr>
        <w:t>台风力发电机一年获得的电能为</w:t>
      </w:r>
    </w:p>
    <w:p w:rsidR="005329F7" w:rsidRDefault="005329F7" w:rsidP="005329F7">
      <w:pPr>
        <w:spacing w:line="360" w:lineRule="auto"/>
        <w:jc w:val="center"/>
        <w:textAlignment w:val="center"/>
      </w:pPr>
      <w:r>
        <w:object w:dxaOrig="5285" w:dyaOrig="312">
          <v:shape id="对象 57" o:spid="_x0000_i1026" type="#_x0000_t75" alt="eqId16c2b7913b90463eb3b1f00fbd314059" style="width:264.25pt;height:15.55pt" o:ole="">
            <v:imagedata r:id="rId42" o:title="eqId16c2b7913b90463eb3b1f00fbd314059"/>
          </v:shape>
          <o:OLEObject Type="Embed" ProgID="Equation.DSMT4" ShapeID="对象 57" DrawAspect="Content" ObjectID="_1677255915" r:id="rId43"/>
        </w:object>
      </w:r>
    </w:p>
    <w:p w:rsidR="005329F7" w:rsidRDefault="005329F7" w:rsidP="005329F7">
      <w:pPr>
        <w:spacing w:line="360" w:lineRule="auto"/>
        <w:jc w:val="left"/>
        <w:textAlignment w:val="center"/>
        <w:rPr>
          <w:rFonts w:ascii="宋体" w:hAnsi="宋体" w:cs="宋体"/>
        </w:rPr>
      </w:pPr>
      <w:r>
        <w:rPr>
          <w:rFonts w:ascii="宋体" w:hAnsi="宋体" w:cs="宋体"/>
        </w:rPr>
        <w:t>煤燃烧放热公式</w:t>
      </w:r>
    </w:p>
    <w:p w:rsidR="005329F7" w:rsidRDefault="005329F7" w:rsidP="005329F7">
      <w:pPr>
        <w:spacing w:line="360" w:lineRule="auto"/>
        <w:jc w:val="center"/>
        <w:textAlignment w:val="center"/>
      </w:pPr>
      <w:r>
        <w:object w:dxaOrig="710" w:dyaOrig="320">
          <v:shape id="对象 58" o:spid="_x0000_i1027" type="#_x0000_t75" alt="eqId3f600b451f024e6a9cf852f806ac30b3" style="width:35.2pt;height:16.35pt" o:ole="">
            <v:imagedata r:id="rId44" o:title="eqId3f600b451f024e6a9cf852f806ac30b3"/>
          </v:shape>
          <o:OLEObject Type="Embed" ProgID="Equation.DSMT4" ShapeID="对象 58" DrawAspect="Content" ObjectID="_1677255916" r:id="rId45"/>
        </w:object>
      </w:r>
    </w:p>
    <w:p w:rsidR="005329F7" w:rsidRDefault="005329F7" w:rsidP="005329F7">
      <w:pPr>
        <w:spacing w:line="360" w:lineRule="auto"/>
        <w:jc w:val="left"/>
        <w:textAlignment w:val="center"/>
        <w:rPr>
          <w:rFonts w:ascii="宋体" w:hAnsi="宋体" w:cs="宋体"/>
        </w:rPr>
      </w:pPr>
      <w:r>
        <w:rPr>
          <w:rFonts w:ascii="宋体" w:hAnsi="宋体" w:cs="宋体"/>
        </w:rPr>
        <w:t>则</w:t>
      </w:r>
    </w:p>
    <w:p w:rsidR="005329F7" w:rsidRDefault="005329F7" w:rsidP="005329F7">
      <w:pPr>
        <w:spacing w:line="360" w:lineRule="auto"/>
        <w:jc w:val="center"/>
        <w:textAlignment w:val="center"/>
      </w:pPr>
      <w:r>
        <w:object w:dxaOrig="4089" w:dyaOrig="693">
          <v:shape id="对象 59" o:spid="_x0000_i1028" type="#_x0000_t75" alt="eqId6cb4c72f07694cb6bfc5a16076074441" style="width:204.55pt;height:34.35pt" o:ole="">
            <v:imagedata r:id="rId46" o:title="eqId6cb4c72f07694cb6bfc5a16076074441"/>
          </v:shape>
          <o:OLEObject Type="Embed" ProgID="Equation.DSMT4" ShapeID="对象 59" DrawAspect="Content" ObjectID="_1677255917" r:id="rId47"/>
        </w:object>
      </w:r>
    </w:p>
    <w:p w:rsidR="005329F7" w:rsidRDefault="005329F7" w:rsidP="005329F7">
      <w:pPr>
        <w:spacing w:line="360" w:lineRule="auto"/>
        <w:jc w:val="left"/>
        <w:textAlignment w:val="center"/>
        <w:rPr>
          <w:rFonts w:ascii="宋体" w:hAnsi="宋体" w:cs="宋体"/>
        </w:rPr>
      </w:pPr>
      <w:r>
        <w:rPr>
          <w:rFonts w:eastAsia="Times New Roman"/>
        </w:rPr>
        <w:t>(2)</w:t>
      </w:r>
      <w:r>
        <w:rPr>
          <w:rFonts w:ascii="宋体" w:hAnsi="宋体" w:cs="宋体"/>
        </w:rPr>
        <w:t>每秒钟通过风轮的空气质量为</w:t>
      </w:r>
    </w:p>
    <w:p w:rsidR="005329F7" w:rsidRDefault="005329F7" w:rsidP="005329F7">
      <w:pPr>
        <w:spacing w:line="360" w:lineRule="auto"/>
        <w:jc w:val="center"/>
        <w:textAlignment w:val="center"/>
      </w:pPr>
      <w:r>
        <w:object w:dxaOrig="6713" w:dyaOrig="380">
          <v:shape id="对象 60" o:spid="_x0000_i1029" type="#_x0000_t75" alt="eqId2946612fe75d450f9f2c12c0f8304f8d" style="width:335.45pt;height:18.8pt" o:ole="">
            <v:imagedata r:id="rId48" o:title="eqId2946612fe75d450f9f2c12c0f8304f8d"/>
          </v:shape>
          <o:OLEObject Type="Embed" ProgID="Equation.DSMT4" ShapeID="对象 60" DrawAspect="Content" ObjectID="_1677255918" r:id="rId49"/>
        </w:object>
      </w:r>
    </w:p>
    <w:p w:rsidR="005329F7" w:rsidRDefault="005329F7" w:rsidP="005329F7">
      <w:pPr>
        <w:spacing w:line="360" w:lineRule="auto"/>
        <w:jc w:val="left"/>
        <w:textAlignment w:val="center"/>
        <w:rPr>
          <w:rFonts w:ascii="宋体" w:hAnsi="宋体" w:cs="宋体"/>
        </w:rPr>
      </w:pPr>
      <w:r>
        <w:rPr>
          <w:rFonts w:ascii="宋体" w:hAnsi="宋体" w:cs="宋体"/>
        </w:rPr>
        <w:t>由表中数据可知，</w:t>
      </w:r>
      <w:r>
        <w:rPr>
          <w:rFonts w:eastAsia="Times New Roman"/>
        </w:rPr>
        <w:t>1kg</w:t>
      </w:r>
      <w:r>
        <w:rPr>
          <w:rFonts w:ascii="宋体" w:hAnsi="宋体" w:cs="宋体"/>
        </w:rPr>
        <w:t>空气在</w:t>
      </w:r>
      <w:r>
        <w:rPr>
          <w:rFonts w:eastAsia="Times New Roman"/>
        </w:rPr>
        <w:t>10m/s</w:t>
      </w:r>
      <w:r>
        <w:rPr>
          <w:rFonts w:ascii="宋体" w:hAnsi="宋体" w:cs="宋体"/>
        </w:rPr>
        <w:t>风速下的动能为</w:t>
      </w:r>
      <w:r>
        <w:rPr>
          <w:rFonts w:eastAsia="Times New Roman"/>
        </w:rPr>
        <w:t>50J</w:t>
      </w:r>
      <w:r>
        <w:rPr>
          <w:rFonts w:ascii="宋体" w:hAnsi="宋体" w:cs="宋体"/>
        </w:rPr>
        <w:t>，则总动能为</w:t>
      </w:r>
    </w:p>
    <w:p w:rsidR="005329F7" w:rsidRDefault="005329F7" w:rsidP="005329F7">
      <w:pPr>
        <w:spacing w:line="360" w:lineRule="auto"/>
        <w:jc w:val="center"/>
        <w:textAlignment w:val="center"/>
      </w:pPr>
      <w:r>
        <w:object w:dxaOrig="3899" w:dyaOrig="380">
          <v:shape id="对象 61" o:spid="_x0000_i1030" type="#_x0000_t75" alt="eqIdd42d31c1364b4ca1a99fda06840355d6" style="width:194.75pt;height:18.8pt" o:ole="">
            <v:imagedata r:id="rId50" o:title="eqIdd42d31c1364b4ca1a99fda06840355d6"/>
          </v:shape>
          <o:OLEObject Type="Embed" ProgID="Equation.DSMT4" ShapeID="对象 61" DrawAspect="Content" ObjectID="_1677255919" r:id="rId51"/>
        </w:object>
      </w:r>
    </w:p>
    <w:p w:rsidR="005329F7" w:rsidRDefault="005329F7" w:rsidP="005329F7">
      <w:pPr>
        <w:spacing w:line="360" w:lineRule="auto"/>
        <w:jc w:val="left"/>
        <w:textAlignment w:val="center"/>
        <w:rPr>
          <w:rFonts w:ascii="宋体" w:hAnsi="宋体" w:cs="宋体"/>
        </w:rPr>
      </w:pPr>
      <w:r>
        <w:rPr>
          <w:rFonts w:ascii="宋体" w:hAnsi="宋体" w:cs="宋体"/>
        </w:rPr>
        <w:t>而这台发电机每秒钟实际能对外提供</w:t>
      </w:r>
      <w:r>
        <w:rPr>
          <w:rFonts w:eastAsia="Times New Roman"/>
        </w:rPr>
        <w:t>2.88×10</w:t>
      </w:r>
      <w:r>
        <w:rPr>
          <w:rFonts w:eastAsia="Times New Roman"/>
          <w:vertAlign w:val="superscript"/>
        </w:rPr>
        <w:t>5</w:t>
      </w:r>
      <w:r>
        <w:rPr>
          <w:rFonts w:eastAsia="Times New Roman"/>
        </w:rPr>
        <w:t>J</w:t>
      </w:r>
      <w:r>
        <w:rPr>
          <w:rFonts w:ascii="宋体" w:hAnsi="宋体" w:cs="宋体"/>
        </w:rPr>
        <w:t>的电能，则它将风能转化为电能的效率为</w:t>
      </w:r>
    </w:p>
    <w:p w:rsidR="005329F7" w:rsidRDefault="005329F7" w:rsidP="005329F7">
      <w:pPr>
        <w:spacing w:line="360" w:lineRule="auto"/>
        <w:jc w:val="center"/>
        <w:textAlignment w:val="center"/>
      </w:pPr>
      <w:r>
        <w:object w:dxaOrig="3505" w:dyaOrig="734">
          <v:shape id="对象 62" o:spid="_x0000_i1031" type="#_x0000_t75" alt="eqIdd413e8fa5c60441caa07500ee442eaa1" style="width:175.1pt;height:36.8pt" o:ole="">
            <v:imagedata r:id="rId52" o:title="eqIdd413e8fa5c60441caa07500ee442eaa1"/>
          </v:shape>
          <o:OLEObject Type="Embed" ProgID="Equation.DSMT4" ShapeID="对象 62" DrawAspect="Content" ObjectID="_1677255920" r:id="rId53"/>
        </w:object>
      </w:r>
    </w:p>
    <w:p w:rsidR="005329F7" w:rsidRDefault="005329F7" w:rsidP="005329F7">
      <w:pPr>
        <w:spacing w:before="165" w:line="360" w:lineRule="auto"/>
        <w:jc w:val="left"/>
        <w:textAlignment w:val="center"/>
        <w:rPr>
          <w:rFonts w:ascii="宋体" w:hAnsi="宋体" w:cs="宋体"/>
        </w:rPr>
      </w:pPr>
      <w:r>
        <w:rPr>
          <w:rFonts w:ascii="宋体" w:hAnsi="宋体" w:cs="宋体"/>
        </w:rPr>
        <w:t>答：</w:t>
      </w:r>
      <w:r>
        <w:rPr>
          <w:rFonts w:eastAsia="Times New Roman"/>
        </w:rPr>
        <w:t>(1)</w:t>
      </w:r>
      <w:r>
        <w:rPr>
          <w:rFonts w:ascii="宋体" w:hAnsi="宋体" w:cs="宋体"/>
        </w:rPr>
        <w:t>一年获得的电能相当于完全燃烧</w:t>
      </w:r>
      <w:r>
        <w:rPr>
          <w:rFonts w:eastAsia="Times New Roman"/>
        </w:rPr>
        <w:t>3.24</w:t>
      </w:r>
      <w:r>
        <w:rPr>
          <w:rFonts w:ascii="Symbol" w:eastAsia="Symbol" w:hAnsi="Symbol" w:cs="Symbol"/>
        </w:rPr>
        <w:sym w:font="Symbol" w:char="F0B4"/>
      </w:r>
      <w:r>
        <w:rPr>
          <w:rFonts w:eastAsia="Times New Roman"/>
        </w:rPr>
        <w:t>10</w:t>
      </w:r>
      <w:r>
        <w:rPr>
          <w:rFonts w:eastAsia="Times New Roman"/>
          <w:vertAlign w:val="superscript"/>
        </w:rPr>
        <w:t>6</w:t>
      </w:r>
      <w:r>
        <w:rPr>
          <w:rFonts w:ascii="宋体" w:hAnsi="宋体" w:cs="宋体"/>
        </w:rPr>
        <w:t>千克煤所产生的能量；</w:t>
      </w:r>
    </w:p>
    <w:p w:rsidR="005329F7" w:rsidRDefault="005329F7" w:rsidP="005329F7">
      <w:pPr>
        <w:spacing w:line="360" w:lineRule="auto"/>
        <w:jc w:val="left"/>
        <w:textAlignment w:val="center"/>
        <w:rPr>
          <w:rFonts w:ascii="宋体" w:hAnsi="宋体" w:cs="宋体"/>
        </w:rPr>
      </w:pPr>
      <w:r>
        <w:rPr>
          <w:rFonts w:eastAsia="Times New Roman"/>
        </w:rPr>
        <w:t>(2)</w:t>
      </w:r>
      <w:r>
        <w:rPr>
          <w:rFonts w:ascii="宋体" w:hAnsi="宋体" w:cs="宋体"/>
        </w:rPr>
        <w:t>它将风能转化为电能的效率是</w:t>
      </w:r>
      <w:r>
        <w:rPr>
          <w:rFonts w:eastAsia="Times New Roman"/>
        </w:rPr>
        <w:t>10%</w:t>
      </w:r>
      <w:r>
        <w:rPr>
          <w:rFonts w:ascii="宋体" w:hAnsi="宋体" w:cs="宋体"/>
        </w:rPr>
        <w:t>。</w:t>
      </w:r>
    </w:p>
    <w:p w:rsidR="005329F7" w:rsidRDefault="005329F7" w:rsidP="005329F7">
      <w:pPr>
        <w:spacing w:line="360" w:lineRule="auto"/>
        <w:jc w:val="left"/>
        <w:textAlignment w:val="center"/>
      </w:pPr>
      <w:r>
        <w:t>22</w:t>
      </w:r>
      <w:r>
        <w:t>．（</w:t>
      </w:r>
      <w:r>
        <w:t>1</w:t>
      </w:r>
      <w:r>
        <w:t>）</w:t>
      </w:r>
      <w:r>
        <w:t>2.52×10</w:t>
      </w:r>
      <w:r>
        <w:rPr>
          <w:vertAlign w:val="superscript"/>
        </w:rPr>
        <w:t>4</w:t>
      </w:r>
      <w:r>
        <w:t>J</w:t>
      </w:r>
      <w:r>
        <w:t>；（</w:t>
      </w:r>
      <w:r>
        <w:t>2</w:t>
      </w:r>
      <w:r>
        <w:t>）</w:t>
      </w:r>
      <w:r>
        <w:t>1.26×10</w:t>
      </w:r>
      <w:r>
        <w:rPr>
          <w:vertAlign w:val="superscript"/>
        </w:rPr>
        <w:t>5</w:t>
      </w:r>
      <w:r>
        <w:t>J</w:t>
      </w:r>
      <w:r>
        <w:t>；（</w:t>
      </w:r>
      <w:r>
        <w:t>3</w:t>
      </w:r>
      <w:r>
        <w:t>）</w:t>
      </w:r>
      <w:r>
        <w:t>20%</w:t>
      </w:r>
      <w:r>
        <w:t>．</w:t>
      </w:r>
    </w:p>
    <w:p w:rsidR="005329F7" w:rsidRDefault="005329F7" w:rsidP="005329F7">
      <w:pPr>
        <w:spacing w:line="360" w:lineRule="auto"/>
        <w:jc w:val="left"/>
        <w:textAlignment w:val="center"/>
        <w:rPr>
          <w:rFonts w:hint="eastAsia"/>
          <w:color w:val="FF0000"/>
        </w:rPr>
      </w:pPr>
      <w:r>
        <w:rPr>
          <w:rFonts w:hint="eastAsia"/>
          <w:color w:val="FF0000"/>
        </w:rPr>
        <w:lastRenderedPageBreak/>
        <w:t>【解析】</w:t>
      </w:r>
    </w:p>
    <w:p w:rsidR="005329F7" w:rsidRDefault="005329F7" w:rsidP="005329F7">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）水吸收的热量为</w:t>
      </w:r>
      <w:r>
        <w:rPr>
          <w:rFonts w:eastAsia="Times New Roman"/>
        </w:rPr>
        <w:t xml:space="preserve"> </w:t>
      </w:r>
      <w:r>
        <w:rPr>
          <w:rFonts w:ascii="宋体" w:hAnsi="宋体" w:cs="宋体"/>
        </w:rPr>
        <w:t>：</w:t>
      </w:r>
    </w:p>
    <w:p w:rsidR="005329F7" w:rsidRDefault="005329F7" w:rsidP="005329F7">
      <w:pPr>
        <w:spacing w:line="360" w:lineRule="auto"/>
        <w:jc w:val="center"/>
        <w:textAlignment w:val="center"/>
        <w:rPr>
          <w:rFonts w:ascii="宋体" w:hAnsi="宋体" w:cs="宋体"/>
        </w:rPr>
      </w:pPr>
      <w:r>
        <w:rPr>
          <w:rFonts w:eastAsia="Times New Roman"/>
          <w:i/>
        </w:rPr>
        <w:t>Q</w:t>
      </w:r>
      <w:r>
        <w:rPr>
          <w:rFonts w:ascii="宋体" w:hAnsi="宋体" w:cs="宋体"/>
          <w:vertAlign w:val="subscript"/>
        </w:rPr>
        <w:t>吸</w:t>
      </w:r>
      <w:r>
        <w:rPr>
          <w:rFonts w:eastAsia="Times New Roman"/>
        </w:rPr>
        <w:t>=</w:t>
      </w:r>
      <w:r>
        <w:rPr>
          <w:rFonts w:eastAsia="Times New Roman"/>
          <w:i/>
        </w:rPr>
        <w:t>cm</w:t>
      </w:r>
      <w:r>
        <w:rPr>
          <w:rFonts w:eastAsia="Times New Roman"/>
        </w:rPr>
        <w:t>(</w:t>
      </w:r>
      <w:r>
        <w:rPr>
          <w:rFonts w:eastAsia="Times New Roman"/>
          <w:i/>
        </w:rPr>
        <w:t>t</w:t>
      </w:r>
      <w:r>
        <w:rPr>
          <w:rFonts w:eastAsia="Times New Roman"/>
        </w:rPr>
        <w:t>-</w:t>
      </w:r>
      <w:r>
        <w:rPr>
          <w:rFonts w:eastAsia="Times New Roman"/>
          <w:i/>
        </w:rPr>
        <w:t>t</w:t>
      </w:r>
      <w:r>
        <w:rPr>
          <w:rFonts w:eastAsia="Times New Roman"/>
          <w:vertAlign w:val="subscript"/>
        </w:rPr>
        <w:t>0</w:t>
      </w:r>
      <w:r>
        <w:rPr>
          <w:rFonts w:eastAsia="Times New Roman"/>
        </w:rPr>
        <w:t>)=4.2×10</w:t>
      </w:r>
      <w:r>
        <w:rPr>
          <w:rFonts w:eastAsia="Times New Roman"/>
          <w:vertAlign w:val="superscript"/>
        </w:rPr>
        <w:t>3</w:t>
      </w:r>
      <w:r>
        <w:rPr>
          <w:rFonts w:eastAsia="Times New Roman"/>
        </w:rPr>
        <w:t>J/</w:t>
      </w:r>
      <w:r>
        <w:rPr>
          <w:rFonts w:ascii="宋体" w:hAnsi="宋体" w:cs="宋体"/>
        </w:rPr>
        <w:t>（</w:t>
      </w:r>
      <w:r>
        <w:rPr>
          <w:rFonts w:eastAsia="Times New Roman"/>
        </w:rPr>
        <w:t>kg•℃</w:t>
      </w:r>
      <w:r>
        <w:rPr>
          <w:rFonts w:ascii="宋体" w:hAnsi="宋体" w:cs="宋体"/>
        </w:rPr>
        <w:t>）</w:t>
      </w:r>
      <w:r>
        <w:rPr>
          <w:rFonts w:eastAsia="Times New Roman"/>
        </w:rPr>
        <w:t>×0.1kg×60℃=2.52×10</w:t>
      </w:r>
      <w:r>
        <w:rPr>
          <w:rFonts w:eastAsia="Times New Roman"/>
          <w:vertAlign w:val="superscript"/>
        </w:rPr>
        <w:t>4</w:t>
      </w:r>
      <w:r>
        <w:rPr>
          <w:rFonts w:eastAsia="Times New Roman"/>
        </w:rPr>
        <w:t>J</w:t>
      </w:r>
      <w:r>
        <w:rPr>
          <w:rFonts w:ascii="宋体" w:hAnsi="宋体" w:cs="宋体"/>
        </w:rPr>
        <w:t>；</w:t>
      </w:r>
    </w:p>
    <w:p w:rsidR="005329F7" w:rsidRDefault="005329F7" w:rsidP="005329F7">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w:t>
      </w:r>
      <w:r>
        <w:rPr>
          <w:rFonts w:eastAsia="Times New Roman"/>
        </w:rPr>
        <w:t>4.2g</w:t>
      </w:r>
      <w:r>
        <w:rPr>
          <w:rFonts w:ascii="宋体" w:hAnsi="宋体" w:cs="宋体"/>
        </w:rPr>
        <w:t>酒精完全燃烧放出的热量为：</w:t>
      </w:r>
    </w:p>
    <w:p w:rsidR="005329F7" w:rsidRDefault="005329F7" w:rsidP="005329F7">
      <w:pPr>
        <w:spacing w:line="360" w:lineRule="auto"/>
        <w:jc w:val="center"/>
        <w:textAlignment w:val="center"/>
        <w:rPr>
          <w:rFonts w:ascii="宋体" w:hAnsi="宋体" w:cs="宋体"/>
        </w:rPr>
      </w:pPr>
      <w:r>
        <w:rPr>
          <w:rFonts w:eastAsia="Times New Roman"/>
          <w:i/>
        </w:rPr>
        <w:t>Q</w:t>
      </w:r>
      <w:r>
        <w:rPr>
          <w:rFonts w:ascii="宋体" w:hAnsi="宋体" w:cs="宋体"/>
          <w:vertAlign w:val="subscript"/>
        </w:rPr>
        <w:t>放</w:t>
      </w:r>
      <w:r>
        <w:rPr>
          <w:rFonts w:eastAsia="Times New Roman"/>
        </w:rPr>
        <w:t>=</w:t>
      </w:r>
      <w:r>
        <w:rPr>
          <w:rFonts w:eastAsia="Times New Roman"/>
          <w:i/>
        </w:rPr>
        <w:t>mq</w:t>
      </w:r>
      <w:r>
        <w:rPr>
          <w:rFonts w:eastAsia="Times New Roman"/>
        </w:rPr>
        <w:t>=4.2×10</w:t>
      </w:r>
      <w:r>
        <w:rPr>
          <w:rFonts w:eastAsia="Times New Roman"/>
          <w:vertAlign w:val="superscript"/>
        </w:rPr>
        <w:t>-3</w:t>
      </w:r>
      <w:r>
        <w:rPr>
          <w:rFonts w:eastAsia="Times New Roman"/>
        </w:rPr>
        <w:t>kg×3×10</w:t>
      </w:r>
      <w:r>
        <w:rPr>
          <w:rFonts w:eastAsia="Times New Roman"/>
          <w:vertAlign w:val="superscript"/>
        </w:rPr>
        <w:t>7</w:t>
      </w:r>
      <w:r>
        <w:rPr>
          <w:rFonts w:eastAsia="Times New Roman"/>
        </w:rPr>
        <w:t>J/kg=1.26×10</w:t>
      </w:r>
      <w:r>
        <w:rPr>
          <w:rFonts w:eastAsia="Times New Roman"/>
          <w:vertAlign w:val="superscript"/>
        </w:rPr>
        <w:t>5</w:t>
      </w:r>
      <w:r>
        <w:rPr>
          <w:rFonts w:eastAsia="Times New Roman"/>
        </w:rPr>
        <w:t>J</w:t>
      </w:r>
      <w:r>
        <w:rPr>
          <w:rFonts w:ascii="宋体" w:hAnsi="宋体" w:cs="宋体"/>
        </w:rPr>
        <w:t>；</w:t>
      </w:r>
    </w:p>
    <w:p w:rsidR="005329F7" w:rsidRDefault="005329F7" w:rsidP="005329F7">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）酒精灯烧水时的热效率：</w:t>
      </w:r>
    </w:p>
    <w:p w:rsidR="005329F7" w:rsidRDefault="005329F7" w:rsidP="005329F7">
      <w:pPr>
        <w:spacing w:line="360" w:lineRule="auto"/>
        <w:jc w:val="center"/>
        <w:textAlignment w:val="center"/>
        <w:rPr>
          <w:rFonts w:ascii="宋体" w:hAnsi="宋体" w:cs="宋体"/>
        </w:rPr>
      </w:pPr>
      <w:r>
        <w:rPr>
          <w:rFonts w:eastAsia="Times New Roman"/>
          <w:i/>
        </w:rPr>
        <w:t>Q</w:t>
      </w:r>
      <w:r>
        <w:rPr>
          <w:rFonts w:ascii="宋体" w:hAnsi="宋体" w:cs="宋体"/>
          <w:vertAlign w:val="subscript"/>
        </w:rPr>
        <w:t>吸</w:t>
      </w:r>
      <w:r>
        <w:rPr>
          <w:rFonts w:eastAsia="Times New Roman"/>
        </w:rPr>
        <w:t>/</w:t>
      </w:r>
      <w:r>
        <w:rPr>
          <w:rFonts w:eastAsia="Times New Roman"/>
          <w:i/>
        </w:rPr>
        <w:t>Q</w:t>
      </w:r>
      <w:r>
        <w:rPr>
          <w:rFonts w:ascii="宋体" w:hAnsi="宋体" w:cs="宋体"/>
          <w:vertAlign w:val="subscript"/>
        </w:rPr>
        <w:t>放</w:t>
      </w:r>
      <w:r>
        <w:rPr>
          <w:rFonts w:eastAsia="Times New Roman"/>
        </w:rPr>
        <w:t>=20%</w:t>
      </w:r>
      <w:r>
        <w:rPr>
          <w:rFonts w:ascii="宋体" w:hAnsi="宋体" w:cs="宋体"/>
        </w:rPr>
        <w:t>．</w:t>
      </w:r>
    </w:p>
    <w:p w:rsidR="005329F7" w:rsidRDefault="005329F7" w:rsidP="005329F7">
      <w:pPr>
        <w:spacing w:line="360" w:lineRule="auto"/>
        <w:jc w:val="left"/>
        <w:textAlignment w:val="center"/>
        <w:rPr>
          <w:rFonts w:ascii="宋体" w:hAnsi="宋体" w:cs="宋体"/>
        </w:rPr>
      </w:pPr>
      <w:r>
        <w:t>23</w:t>
      </w:r>
      <w:r>
        <w:t>．</w:t>
      </w:r>
      <w:r>
        <w:rPr>
          <w:rFonts w:ascii="宋体" w:hAnsi="宋体" w:cs="宋体"/>
        </w:rPr>
        <w:t>电</w:t>
      </w:r>
      <w:r>
        <w:t xml:space="preserve">    </w:t>
      </w:r>
      <w:r>
        <w:rPr>
          <w:rFonts w:ascii="宋体" w:hAnsi="宋体" w:cs="宋体"/>
        </w:rPr>
        <w:t>机械</w:t>
      </w:r>
      <w:r>
        <w:t xml:space="preserve">    </w:t>
      </w:r>
      <w:r>
        <w:object w:dxaOrig="1095" w:dyaOrig="315">
          <v:shape id="对象 63" o:spid="_x0000_i1032" type="#_x0000_t75" alt="eqIdbcaa68764d1747cda8f3340b74eb9bda" style="width:54.8pt;height:15.55pt" o:ole="">
            <v:imagedata r:id="rId54" o:title="eqIdbcaa68764d1747cda8f3340b74eb9bda"/>
          </v:shape>
          <o:OLEObject Type="Embed" ProgID="Equation.DSMT4" ShapeID="对象 63" DrawAspect="Content" ObjectID="_1677255921" r:id="rId55"/>
        </w:object>
      </w:r>
      <w:r>
        <w:t xml:space="preserve">    </w:t>
      </w:r>
      <w:r>
        <w:object w:dxaOrig="820" w:dyaOrig="300">
          <v:shape id="对象 64" o:spid="_x0000_i1033" type="#_x0000_t75" alt="eqId536bd8d7afe44d4991b679d587be2c31" style="width:40.9pt;height:14.75pt" o:ole="">
            <v:imagedata r:id="rId56" o:title="eqId536bd8d7afe44d4991b679d587be2c31"/>
          </v:shape>
          <o:OLEObject Type="Embed" ProgID="Equation.DSMT4" ShapeID="对象 64" DrawAspect="Content" ObjectID="_1677255922" r:id="rId57"/>
        </w:object>
      </w:r>
      <w:r>
        <w:t xml:space="preserve">    </w:t>
      </w:r>
      <w:r>
        <w:rPr>
          <w:rFonts w:ascii="宋体" w:hAnsi="宋体" w:cs="宋体"/>
        </w:rPr>
        <w:t>电动汽车的噪声比传统燃油汽车小</w:t>
      </w:r>
      <w:r>
        <w:t xml:space="preserve">    </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ascii="宋体" w:hAnsi="宋体" w:cs="宋体"/>
        </w:rPr>
      </w:pPr>
      <w:r>
        <w:rPr>
          <w:rFonts w:eastAsia="Times New Roman"/>
        </w:rPr>
        <w:t>(1)[1][2]</w:t>
      </w:r>
      <w:r>
        <w:rPr>
          <w:rFonts w:ascii="宋体" w:hAnsi="宋体" w:cs="宋体"/>
        </w:rPr>
        <w:t>该电动汽车在路面上行驶时，电动机将电能主要转化为汽车的机械能。</w:t>
      </w:r>
    </w:p>
    <w:p w:rsidR="005329F7" w:rsidRDefault="005329F7" w:rsidP="005329F7">
      <w:pPr>
        <w:spacing w:line="360" w:lineRule="auto"/>
        <w:jc w:val="left"/>
        <w:textAlignment w:val="center"/>
        <w:rPr>
          <w:rFonts w:ascii="宋体" w:hAnsi="宋体" w:cs="宋体"/>
        </w:rPr>
      </w:pPr>
      <w:r>
        <w:rPr>
          <w:rFonts w:eastAsia="Times New Roman"/>
        </w:rPr>
        <w:t>(2)[3]</w:t>
      </w:r>
      <w:r>
        <w:rPr>
          <w:rFonts w:ascii="宋体" w:hAnsi="宋体" w:cs="宋体"/>
        </w:rPr>
        <w:t>电动汽车自重为</w:t>
      </w:r>
    </w:p>
    <w:p w:rsidR="005329F7" w:rsidRDefault="005329F7" w:rsidP="005329F7">
      <w:pPr>
        <w:spacing w:line="360" w:lineRule="auto"/>
        <w:jc w:val="center"/>
        <w:textAlignment w:val="center"/>
        <w:rPr>
          <w:rFonts w:eastAsia="Times New Roman"/>
        </w:rPr>
      </w:pPr>
      <w:r>
        <w:rPr>
          <w:rFonts w:eastAsia="Times New Roman"/>
          <w:i/>
        </w:rPr>
        <w:t>G</w:t>
      </w:r>
      <w:r>
        <w:rPr>
          <w:rFonts w:ascii="宋体" w:hAnsi="宋体" w:cs="宋体"/>
          <w:vertAlign w:val="subscript"/>
        </w:rPr>
        <w:t>车</w:t>
      </w:r>
      <w:r>
        <w:rPr>
          <w:rFonts w:ascii="宋体" w:hAnsi="宋体" w:cs="宋体"/>
        </w:rPr>
        <w:t>＝</w:t>
      </w:r>
      <w:r>
        <w:rPr>
          <w:rFonts w:eastAsia="Times New Roman"/>
          <w:i/>
        </w:rPr>
        <w:t>m</w:t>
      </w:r>
      <w:r>
        <w:rPr>
          <w:rFonts w:ascii="宋体" w:hAnsi="宋体" w:cs="宋体"/>
          <w:vertAlign w:val="subscript"/>
        </w:rPr>
        <w:t>车</w:t>
      </w:r>
      <w:r>
        <w:rPr>
          <w:rFonts w:eastAsia="Times New Roman"/>
          <w:i/>
        </w:rPr>
        <w:t>g</w:t>
      </w:r>
      <w:r>
        <w:rPr>
          <w:rFonts w:ascii="宋体" w:hAnsi="宋体" w:cs="宋体"/>
        </w:rPr>
        <w:t>＝</w:t>
      </w:r>
      <w:r>
        <w:rPr>
          <w:rFonts w:eastAsia="Times New Roman"/>
        </w:rPr>
        <w:t>1.2×10</w:t>
      </w:r>
      <w:r>
        <w:rPr>
          <w:rFonts w:eastAsia="Times New Roman"/>
          <w:vertAlign w:val="superscript"/>
        </w:rPr>
        <w:t>3</w:t>
      </w:r>
      <w:r>
        <w:rPr>
          <w:rFonts w:eastAsia="Times New Roman"/>
        </w:rPr>
        <w:t>kg×l0N/kg</w:t>
      </w:r>
      <w:r>
        <w:rPr>
          <w:rFonts w:ascii="宋体" w:hAnsi="宋体" w:cs="宋体"/>
        </w:rPr>
        <w:t>＝</w:t>
      </w:r>
      <w:r>
        <w:rPr>
          <w:rFonts w:eastAsia="Times New Roman"/>
        </w:rPr>
        <w:t>1.2×10</w:t>
      </w:r>
      <w:r>
        <w:rPr>
          <w:rFonts w:eastAsia="Times New Roman"/>
          <w:vertAlign w:val="superscript"/>
        </w:rPr>
        <w:t>4</w:t>
      </w:r>
      <w:r>
        <w:rPr>
          <w:rFonts w:eastAsia="Times New Roman"/>
        </w:rPr>
        <w:t>N</w:t>
      </w:r>
    </w:p>
    <w:p w:rsidR="005329F7" w:rsidRDefault="005329F7" w:rsidP="005329F7">
      <w:pPr>
        <w:spacing w:line="360" w:lineRule="auto"/>
        <w:jc w:val="left"/>
        <w:textAlignment w:val="center"/>
        <w:rPr>
          <w:rFonts w:ascii="宋体" w:hAnsi="宋体" w:cs="宋体"/>
        </w:rPr>
      </w:pPr>
      <w:r>
        <w:rPr>
          <w:rFonts w:ascii="宋体" w:hAnsi="宋体" w:cs="宋体"/>
        </w:rPr>
        <w:t>该电动汽车对水平路面的压力为自身重力</w:t>
      </w:r>
    </w:p>
    <w:p w:rsidR="005329F7" w:rsidRDefault="005329F7" w:rsidP="005329F7">
      <w:pPr>
        <w:spacing w:line="360" w:lineRule="auto"/>
        <w:jc w:val="center"/>
        <w:textAlignment w:val="center"/>
        <w:rPr>
          <w:rFonts w:eastAsia="Times New Roman"/>
        </w:rPr>
      </w:pPr>
      <w:r>
        <w:rPr>
          <w:rFonts w:eastAsia="Times New Roman"/>
          <w:i/>
        </w:rPr>
        <w:t>F</w:t>
      </w:r>
      <w:r>
        <w:rPr>
          <w:rFonts w:ascii="宋体" w:hAnsi="宋体" w:cs="宋体"/>
        </w:rPr>
        <w:t>＝</w:t>
      </w:r>
      <w:r>
        <w:rPr>
          <w:rFonts w:eastAsia="Times New Roman"/>
          <w:i/>
        </w:rPr>
        <w:t>G</w:t>
      </w:r>
      <w:r>
        <w:rPr>
          <w:rFonts w:ascii="宋体" w:hAnsi="宋体" w:cs="宋体"/>
          <w:vertAlign w:val="subscript"/>
        </w:rPr>
        <w:t>车</w:t>
      </w:r>
      <w:r>
        <w:rPr>
          <w:rFonts w:ascii="宋体" w:hAnsi="宋体" w:cs="宋体"/>
        </w:rPr>
        <w:t>＝</w:t>
      </w:r>
      <w:r>
        <w:rPr>
          <w:rFonts w:eastAsia="Times New Roman"/>
        </w:rPr>
        <w:t>1.2×10</w:t>
      </w:r>
      <w:r>
        <w:rPr>
          <w:rFonts w:eastAsia="Times New Roman"/>
          <w:vertAlign w:val="superscript"/>
        </w:rPr>
        <w:t>4</w:t>
      </w:r>
      <w:r>
        <w:rPr>
          <w:rFonts w:eastAsia="Times New Roman"/>
        </w:rPr>
        <w:t>N</w:t>
      </w:r>
    </w:p>
    <w:p w:rsidR="005329F7" w:rsidRDefault="005329F7" w:rsidP="005329F7">
      <w:pPr>
        <w:spacing w:line="360" w:lineRule="auto"/>
        <w:jc w:val="left"/>
        <w:textAlignment w:val="center"/>
        <w:rPr>
          <w:rFonts w:ascii="宋体" w:hAnsi="宋体" w:cs="宋体"/>
        </w:rPr>
      </w:pPr>
      <w:r>
        <w:rPr>
          <w:rFonts w:ascii="宋体" w:hAnsi="宋体" w:cs="宋体"/>
        </w:rPr>
        <w:t>该电动汽车对水平路面的压强为</w:t>
      </w:r>
    </w:p>
    <w:p w:rsidR="005329F7" w:rsidRDefault="005329F7" w:rsidP="005329F7">
      <w:pPr>
        <w:spacing w:line="360" w:lineRule="auto"/>
        <w:jc w:val="center"/>
        <w:textAlignment w:val="center"/>
      </w:pPr>
      <w:r>
        <w:object w:dxaOrig="3464" w:dyaOrig="666">
          <v:shape id="对象 65" o:spid="_x0000_i1034" type="#_x0000_t75" alt="eqId89ae16a51154468695a01edfc279187b" style="width:173.45pt;height:33.55pt" o:ole="">
            <v:imagedata r:id="rId58" o:title="eqId89ae16a51154468695a01edfc279187b"/>
          </v:shape>
          <o:OLEObject Type="Embed" ProgID="Equation.DSMT4" ShapeID="对象 65" DrawAspect="Content" ObjectID="_1677255923" r:id="rId59"/>
        </w:object>
      </w:r>
    </w:p>
    <w:p w:rsidR="005329F7" w:rsidRDefault="005329F7" w:rsidP="005329F7">
      <w:pPr>
        <w:spacing w:line="360" w:lineRule="auto"/>
        <w:jc w:val="left"/>
        <w:textAlignment w:val="center"/>
        <w:rPr>
          <w:rFonts w:ascii="宋体" w:hAnsi="宋体" w:cs="宋体"/>
        </w:rPr>
      </w:pPr>
      <w:r>
        <w:rPr>
          <w:rFonts w:eastAsia="Times New Roman"/>
        </w:rPr>
        <w:t>(3)[4]</w:t>
      </w:r>
      <w:r>
        <w:rPr>
          <w:rFonts w:ascii="宋体" w:hAnsi="宋体" w:cs="宋体"/>
        </w:rPr>
        <w:t>电动汽车沿直线匀速行驶时，牵引力与阻力是一对平衡力</w:t>
      </w:r>
    </w:p>
    <w:p w:rsidR="005329F7" w:rsidRDefault="005329F7" w:rsidP="005329F7">
      <w:pPr>
        <w:spacing w:line="360" w:lineRule="auto"/>
        <w:jc w:val="center"/>
        <w:textAlignment w:val="center"/>
      </w:pPr>
      <w:r>
        <w:object w:dxaOrig="4103" w:dyaOrig="625">
          <v:shape id="对象 66" o:spid="_x0000_i1035" type="#_x0000_t75" alt="eqId737da26956a440a69dc90f804bdeb88a" style="width:205.35pt;height:31.1pt" o:ole="">
            <v:imagedata r:id="rId60" o:title="eqId737da26956a440a69dc90f804bdeb88a"/>
          </v:shape>
          <o:OLEObject Type="Embed" ProgID="Equation.DSMT4" ShapeID="对象 66" DrawAspect="Content" ObjectID="_1677255924" r:id="rId61"/>
        </w:object>
      </w:r>
    </w:p>
    <w:p w:rsidR="005329F7" w:rsidRDefault="005329F7" w:rsidP="005329F7">
      <w:pPr>
        <w:spacing w:line="360" w:lineRule="auto"/>
        <w:jc w:val="left"/>
        <w:textAlignment w:val="center"/>
        <w:rPr>
          <w:rFonts w:ascii="宋体" w:hAnsi="宋体" w:cs="宋体"/>
        </w:rPr>
      </w:pPr>
      <w:r>
        <w:rPr>
          <w:rFonts w:ascii="宋体" w:hAnsi="宋体" w:cs="宋体"/>
        </w:rPr>
        <w:t>电动汽车的速度为</w:t>
      </w:r>
    </w:p>
    <w:p w:rsidR="005329F7" w:rsidRDefault="005329F7" w:rsidP="005329F7">
      <w:pPr>
        <w:spacing w:line="360" w:lineRule="auto"/>
        <w:jc w:val="center"/>
        <w:textAlignment w:val="center"/>
        <w:rPr>
          <w:rFonts w:eastAsia="Times New Roman"/>
        </w:rPr>
      </w:pPr>
      <w:r>
        <w:rPr>
          <w:rFonts w:eastAsia="Times New Roman"/>
          <w:i/>
        </w:rPr>
        <w:t>v</w:t>
      </w:r>
      <w:r>
        <w:rPr>
          <w:rFonts w:ascii="宋体" w:hAnsi="宋体" w:cs="宋体"/>
        </w:rPr>
        <w:t>＝</w:t>
      </w:r>
      <w:r>
        <w:rPr>
          <w:rFonts w:eastAsia="Times New Roman"/>
        </w:rPr>
        <w:t>90km/h</w:t>
      </w:r>
      <w:r>
        <w:rPr>
          <w:rFonts w:ascii="宋体" w:hAnsi="宋体" w:cs="宋体"/>
        </w:rPr>
        <w:t>＝</w:t>
      </w:r>
      <w:r>
        <w:rPr>
          <w:rFonts w:eastAsia="Times New Roman"/>
        </w:rPr>
        <w:t>25m/s</w:t>
      </w:r>
    </w:p>
    <w:p w:rsidR="005329F7" w:rsidRDefault="005329F7" w:rsidP="005329F7">
      <w:pPr>
        <w:spacing w:line="360" w:lineRule="auto"/>
        <w:jc w:val="left"/>
        <w:textAlignment w:val="center"/>
        <w:rPr>
          <w:rFonts w:ascii="宋体" w:hAnsi="宋体" w:cs="宋体"/>
        </w:rPr>
      </w:pPr>
      <w:r>
        <w:rPr>
          <w:rFonts w:ascii="宋体" w:hAnsi="宋体" w:cs="宋体"/>
        </w:rPr>
        <w:t>牵引力做功的功率为</w:t>
      </w:r>
    </w:p>
    <w:p w:rsidR="005329F7" w:rsidRDefault="005329F7" w:rsidP="005329F7">
      <w:pPr>
        <w:spacing w:line="360" w:lineRule="auto"/>
        <w:jc w:val="center"/>
        <w:textAlignment w:val="center"/>
      </w:pPr>
      <w:r>
        <w:object w:dxaOrig="4685" w:dyaOrig="638">
          <v:shape id="对象 67" o:spid="_x0000_i1036" type="#_x0000_t75" alt="eqId1340ddaf1d024398be9b264c4498a177" style="width:234pt;height:31.9pt" o:ole="">
            <v:imagedata r:id="rId62" o:title="eqId1340ddaf1d024398be9b264c4498a177"/>
          </v:shape>
          <o:OLEObject Type="Embed" ProgID="Equation.DSMT4" ShapeID="对象 67" DrawAspect="Content" ObjectID="_1677255925" r:id="rId63"/>
        </w:object>
      </w:r>
    </w:p>
    <w:p w:rsidR="005329F7" w:rsidRDefault="005329F7" w:rsidP="005329F7">
      <w:pPr>
        <w:spacing w:line="360" w:lineRule="auto"/>
        <w:jc w:val="left"/>
        <w:textAlignment w:val="center"/>
        <w:rPr>
          <w:rFonts w:ascii="宋体" w:hAnsi="宋体" w:cs="宋体"/>
        </w:rPr>
      </w:pPr>
      <w:r>
        <w:rPr>
          <w:rFonts w:eastAsia="Times New Roman"/>
        </w:rPr>
        <w:t>(4)[5]</w:t>
      </w:r>
      <w:r>
        <w:rPr>
          <w:rFonts w:ascii="宋体" w:hAnsi="宋体" w:cs="宋体"/>
        </w:rPr>
        <w:t>电动汽车的噪声比传统燃油汽车小。</w:t>
      </w:r>
    </w:p>
    <w:p w:rsidR="005329F7" w:rsidRDefault="005329F7" w:rsidP="005329F7">
      <w:pPr>
        <w:spacing w:line="360" w:lineRule="auto"/>
        <w:jc w:val="left"/>
        <w:textAlignment w:val="center"/>
        <w:rPr>
          <w:rFonts w:eastAsia="Times New Roman"/>
        </w:rPr>
      </w:pPr>
      <w:r>
        <w:t>24</w:t>
      </w:r>
      <w:r>
        <w:t>．</w:t>
      </w:r>
      <w:r>
        <w:rPr>
          <w:rFonts w:ascii="宋体" w:hAnsi="宋体" w:cs="宋体"/>
        </w:rPr>
        <w:t>内</w:t>
      </w:r>
      <w:r>
        <w:t xml:space="preserve">    </w:t>
      </w:r>
      <w:r>
        <w:rPr>
          <w:rFonts w:ascii="宋体" w:hAnsi="宋体" w:cs="宋体"/>
        </w:rPr>
        <w:t>机械</w:t>
      </w:r>
      <w:r>
        <w:t xml:space="preserve">    </w:t>
      </w:r>
      <w:r>
        <w:rPr>
          <w:rFonts w:ascii="宋体" w:hAnsi="宋体" w:cs="宋体"/>
        </w:rPr>
        <w:t>做功</w:t>
      </w:r>
      <w:r>
        <w:t xml:space="preserve">    </w:t>
      </w:r>
      <w:r>
        <w:rPr>
          <w:rFonts w:eastAsia="Times New Roman"/>
        </w:rPr>
        <w:t>8.6×10</w:t>
      </w:r>
      <w:r>
        <w:rPr>
          <w:rFonts w:eastAsia="Times New Roman"/>
          <w:vertAlign w:val="superscript"/>
        </w:rPr>
        <w:t>8</w:t>
      </w:r>
      <w:r>
        <w:t xml:space="preserve">    </w:t>
      </w:r>
    </w:p>
    <w:p w:rsidR="005329F7" w:rsidRDefault="005329F7" w:rsidP="005329F7">
      <w:pPr>
        <w:spacing w:line="360" w:lineRule="auto"/>
        <w:jc w:val="left"/>
        <w:textAlignment w:val="center"/>
        <w:rPr>
          <w:rFonts w:hint="eastAsia"/>
          <w:color w:val="FF0000"/>
        </w:rPr>
      </w:pPr>
      <w:r>
        <w:rPr>
          <w:rFonts w:hint="eastAsia"/>
          <w:color w:val="FF0000"/>
        </w:rPr>
        <w:t>【解析】</w:t>
      </w:r>
    </w:p>
    <w:p w:rsidR="005329F7" w:rsidRDefault="005329F7" w:rsidP="005329F7">
      <w:pPr>
        <w:spacing w:line="360" w:lineRule="auto"/>
        <w:jc w:val="left"/>
        <w:textAlignment w:val="center"/>
        <w:rPr>
          <w:rFonts w:eastAsia="Times New Roman"/>
        </w:rPr>
      </w:pPr>
      <w:r>
        <w:rPr>
          <w:rFonts w:ascii="宋体" w:hAnsi="宋体" w:cs="宋体"/>
        </w:rPr>
        <w:t>气体推动活塞，气体对活塞做功，气体的内能转化为活塞的机械能；汽油机的做功冲程是内能转化为机械能，故与做功冲程相似；完全燃烧</w:t>
      </w:r>
      <w:r>
        <w:rPr>
          <w:rFonts w:eastAsia="Times New Roman"/>
        </w:rPr>
        <w:t>50kg</w:t>
      </w:r>
      <w:r>
        <w:rPr>
          <w:rFonts w:ascii="宋体" w:hAnsi="宋体" w:cs="宋体"/>
        </w:rPr>
        <w:t>柴油产生的热量</w:t>
      </w:r>
      <w:r>
        <w:rPr>
          <w:rFonts w:eastAsia="Times New Roman"/>
        </w:rPr>
        <w:t>Q＝qm＝4.3×10</w:t>
      </w:r>
      <w:r>
        <w:rPr>
          <w:rFonts w:eastAsia="Times New Roman"/>
          <w:vertAlign w:val="superscript"/>
        </w:rPr>
        <w:t>7</w:t>
      </w:r>
      <w:r>
        <w:rPr>
          <w:rFonts w:eastAsia="Times New Roman"/>
        </w:rPr>
        <w:t>J/kg×50kg＝2.15×10</w:t>
      </w:r>
      <w:r>
        <w:rPr>
          <w:rFonts w:eastAsia="Times New Roman"/>
          <w:vertAlign w:val="superscript"/>
        </w:rPr>
        <w:t>9</w:t>
      </w:r>
      <w:r>
        <w:rPr>
          <w:rFonts w:eastAsia="Times New Roman"/>
        </w:rPr>
        <w:t>J；W＝Qη＝2.15×10</w:t>
      </w:r>
      <w:r>
        <w:rPr>
          <w:rFonts w:eastAsia="Times New Roman"/>
          <w:vertAlign w:val="superscript"/>
        </w:rPr>
        <w:t>9</w:t>
      </w:r>
      <w:r>
        <w:rPr>
          <w:rFonts w:eastAsia="Times New Roman"/>
        </w:rPr>
        <w:t>J×40%＝8.6×10</w:t>
      </w:r>
      <w:r>
        <w:rPr>
          <w:rFonts w:eastAsia="Times New Roman"/>
          <w:vertAlign w:val="superscript"/>
        </w:rPr>
        <w:t>8</w:t>
      </w:r>
      <w:r>
        <w:rPr>
          <w:rFonts w:eastAsia="Times New Roman"/>
        </w:rPr>
        <w:t>J；</w:t>
      </w:r>
    </w:p>
    <w:p w:rsidR="005329F7" w:rsidRDefault="005329F7" w:rsidP="005329F7">
      <w:pPr>
        <w:spacing w:line="360" w:lineRule="auto"/>
        <w:textAlignment w:val="center"/>
        <w:rPr>
          <w:kern w:val="0"/>
          <w:szCs w:val="21"/>
        </w:rPr>
      </w:pPr>
      <w:r>
        <w:rPr>
          <w:noProof/>
          <w:kern w:val="0"/>
          <w:szCs w:val="21"/>
        </w:rPr>
        <w:lastRenderedPageBreak/>
        <w:drawing>
          <wp:inline distT="0" distB="0" distL="0" distR="0">
            <wp:extent cx="1288415" cy="384175"/>
            <wp:effectExtent l="0" t="0" r="6985" b="0"/>
            <wp:docPr id="100" name="图片 10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学科网(www.zxxk.com)--教育资源门户，提供试题试卷、教案、课件、教学论文、素材等各类教学资源库下载，还有大量丰富的教学资讯！"/>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5329F7" w:rsidRDefault="005329F7" w:rsidP="005329F7">
      <w:pPr>
        <w:rPr>
          <w:rFonts w:hint="eastAsia"/>
          <w:b/>
        </w:rPr>
      </w:pPr>
    </w:p>
    <w:p w:rsidR="005329F7" w:rsidRDefault="005329F7" w:rsidP="005329F7">
      <w:pPr>
        <w:rPr>
          <w:b/>
        </w:rPr>
      </w:pPr>
      <w:r>
        <w:rPr>
          <w:rFonts w:hint="eastAsia"/>
          <w:b/>
        </w:rPr>
        <w:t>一、单选题</w:t>
      </w:r>
    </w:p>
    <w:p w:rsidR="005329F7" w:rsidRDefault="005329F7" w:rsidP="005329F7">
      <w:pPr>
        <w:spacing w:line="360" w:lineRule="auto"/>
        <w:jc w:val="left"/>
        <w:textAlignment w:val="center"/>
        <w:rPr>
          <w:rFonts w:ascii="宋体" w:hAnsi="宋体" w:cs="宋体"/>
        </w:rPr>
      </w:pPr>
      <w:r>
        <w:t>1</w:t>
      </w:r>
      <w:r>
        <w:t>．（</w:t>
      </w:r>
      <w:r>
        <w:t>2020·</w:t>
      </w:r>
      <w:r>
        <w:t>四川绵阳</w:t>
      </w:r>
      <w:r>
        <w:rPr>
          <w:rFonts w:hint="eastAsia"/>
        </w:rPr>
        <w:t>）</w:t>
      </w:r>
      <w:r>
        <w:rPr>
          <w:rFonts w:ascii="宋体" w:hAnsi="宋体" w:cs="宋体"/>
        </w:rPr>
        <w:t>周末，小明同学在家与父母一起做清洁卫生，美化家居环境。小明用扫帚扫动地面上一小块果皮的过程中</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扫帚对果皮做功改变了果皮的内能</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扫帚对果皮做功消耗了扫帚的内能</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小明对扫帚做功改变了扫帚的内能</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小明对扫帚做功消耗了体内的化学能</w:t>
      </w:r>
    </w:p>
    <w:p w:rsidR="005329F7" w:rsidRDefault="005329F7" w:rsidP="005329F7">
      <w:pPr>
        <w:spacing w:line="360" w:lineRule="auto"/>
        <w:jc w:val="left"/>
        <w:textAlignment w:val="center"/>
        <w:rPr>
          <w:rFonts w:ascii="宋体" w:hAnsi="宋体" w:cs="宋体"/>
        </w:rPr>
      </w:pPr>
      <w:r>
        <w:t>2</w:t>
      </w:r>
      <w:r>
        <w:t>．（</w:t>
      </w:r>
      <w:r>
        <w:t>2020·</w:t>
      </w:r>
      <w:r>
        <w:t>广西柳州</w:t>
      </w:r>
      <w:r>
        <w:rPr>
          <w:rFonts w:hint="eastAsia"/>
        </w:rPr>
        <w:t>）</w:t>
      </w:r>
      <w:r>
        <w:rPr>
          <w:rFonts w:ascii="宋体" w:hAnsi="宋体" w:cs="宋体"/>
        </w:rPr>
        <w:t>苹果从高处落下，它减少的重力势能等于增加的动能（不计空气阻力），这一过程所遵循的物理规律是（　　）</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焦耳定律</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欧姆定律</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能量守恒定律</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牛顿第一定律</w:t>
      </w:r>
    </w:p>
    <w:p w:rsidR="005329F7" w:rsidRDefault="005329F7" w:rsidP="005329F7">
      <w:pPr>
        <w:spacing w:line="360" w:lineRule="auto"/>
        <w:jc w:val="left"/>
        <w:textAlignment w:val="center"/>
        <w:rPr>
          <w:rFonts w:ascii="宋体" w:hAnsi="宋体" w:cs="宋体"/>
        </w:rPr>
      </w:pPr>
      <w:r>
        <w:t>3</w:t>
      </w:r>
      <w:r>
        <w:t>．（</w:t>
      </w:r>
      <w:r>
        <w:t>2020·</w:t>
      </w:r>
      <w:r>
        <w:t>海南</w:t>
      </w:r>
      <w:r>
        <w:rPr>
          <w:rFonts w:hint="eastAsia"/>
        </w:rPr>
        <w:t>）</w:t>
      </w:r>
      <w:r>
        <w:rPr>
          <w:rFonts w:ascii="宋体" w:hAnsi="宋体" w:cs="宋体"/>
        </w:rPr>
        <w:t>如图所示，用酒精灯加热试管里的水，产生的水蒸气将试管塞冲向空中。在这个过程中，能量转化的顺序为（　　）</w:t>
      </w:r>
    </w:p>
    <w:p w:rsidR="005329F7" w:rsidRDefault="005329F7" w:rsidP="005329F7">
      <w:pPr>
        <w:spacing w:line="360" w:lineRule="auto"/>
        <w:jc w:val="left"/>
        <w:textAlignment w:val="center"/>
      </w:pPr>
      <w:r>
        <w:rPr>
          <w:noProof/>
        </w:rPr>
        <w:drawing>
          <wp:inline distT="0" distB="0" distL="0" distR="0">
            <wp:extent cx="1423670" cy="1361440"/>
            <wp:effectExtent l="0" t="0" r="5080" b="0"/>
            <wp:docPr id="99" name="图片 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3670" cy="1361440"/>
                    </a:xfrm>
                    <a:prstGeom prst="rect">
                      <a:avLst/>
                    </a:prstGeom>
                    <a:noFill/>
                    <a:ln>
                      <a:noFill/>
                    </a:ln>
                  </pic:spPr>
                </pic:pic>
              </a:graphicData>
            </a:graphic>
          </wp:inline>
        </w:drawing>
      </w:r>
      <w:r>
        <w:br/>
      </w:r>
    </w:p>
    <w:p w:rsidR="005329F7" w:rsidRDefault="005329F7" w:rsidP="005329F7">
      <w:pPr>
        <w:tabs>
          <w:tab w:val="left" w:pos="4153"/>
        </w:tabs>
        <w:spacing w:line="360" w:lineRule="auto"/>
        <w:jc w:val="left"/>
        <w:textAlignment w:val="center"/>
        <w:rPr>
          <w:rFonts w:ascii="宋体" w:hAnsi="宋体" w:cs="宋体"/>
        </w:rPr>
      </w:pPr>
      <w:r>
        <w:t>A</w:t>
      </w:r>
      <w:r>
        <w:t>．</w:t>
      </w:r>
      <w:r>
        <w:rPr>
          <w:rFonts w:ascii="宋体" w:hAnsi="宋体" w:cs="宋体"/>
        </w:rPr>
        <w:t>内能</w:t>
      </w:r>
      <w:r>
        <w:rPr>
          <w:rFonts w:eastAsia="Times New Roman"/>
        </w:rPr>
        <w:t>——</w:t>
      </w:r>
      <w:r>
        <w:rPr>
          <w:rFonts w:ascii="宋体" w:hAnsi="宋体" w:cs="宋体"/>
        </w:rPr>
        <w:t>机械能</w:t>
      </w:r>
      <w:r>
        <w:rPr>
          <w:rFonts w:eastAsia="Times New Roman"/>
        </w:rPr>
        <w:t>——</w:t>
      </w:r>
      <w:r>
        <w:rPr>
          <w:rFonts w:ascii="宋体" w:hAnsi="宋体" w:cs="宋体"/>
        </w:rPr>
        <w:t>化学能</w:t>
      </w:r>
      <w:r>
        <w:tab/>
        <w:t>B</w:t>
      </w:r>
      <w:r>
        <w:t>．</w:t>
      </w:r>
      <w:r>
        <w:rPr>
          <w:rFonts w:ascii="宋体" w:hAnsi="宋体" w:cs="宋体"/>
        </w:rPr>
        <w:t>化学能</w:t>
      </w:r>
      <w:r>
        <w:rPr>
          <w:rFonts w:eastAsia="Times New Roman"/>
        </w:rPr>
        <w:t>——</w:t>
      </w:r>
      <w:r>
        <w:rPr>
          <w:rFonts w:ascii="宋体" w:hAnsi="宋体" w:cs="宋体"/>
        </w:rPr>
        <w:t>内能</w:t>
      </w:r>
      <w:r>
        <w:rPr>
          <w:rFonts w:eastAsia="Times New Roman"/>
        </w:rPr>
        <w:t>——</w:t>
      </w:r>
      <w:r>
        <w:rPr>
          <w:rFonts w:ascii="宋体" w:hAnsi="宋体" w:cs="宋体"/>
        </w:rPr>
        <w:t>机械能</w:t>
      </w:r>
    </w:p>
    <w:p w:rsidR="005329F7" w:rsidRDefault="005329F7" w:rsidP="005329F7">
      <w:pPr>
        <w:tabs>
          <w:tab w:val="left" w:pos="4153"/>
        </w:tabs>
        <w:spacing w:line="360" w:lineRule="auto"/>
        <w:jc w:val="left"/>
        <w:textAlignment w:val="center"/>
        <w:rPr>
          <w:rFonts w:ascii="宋体" w:hAnsi="宋体" w:cs="宋体"/>
        </w:rPr>
      </w:pPr>
      <w:r>
        <w:t>C</w:t>
      </w:r>
      <w:r>
        <w:t>．</w:t>
      </w:r>
      <w:r>
        <w:rPr>
          <w:rFonts w:ascii="宋体" w:hAnsi="宋体" w:cs="宋体"/>
        </w:rPr>
        <w:t>机械能</w:t>
      </w:r>
      <w:r>
        <w:rPr>
          <w:rFonts w:eastAsia="Times New Roman"/>
        </w:rPr>
        <w:t>——</w:t>
      </w:r>
      <w:r>
        <w:rPr>
          <w:rFonts w:ascii="宋体" w:hAnsi="宋体" w:cs="宋体"/>
        </w:rPr>
        <w:t>内能</w:t>
      </w:r>
      <w:r>
        <w:rPr>
          <w:rFonts w:eastAsia="Times New Roman"/>
        </w:rPr>
        <w:t>——</w:t>
      </w:r>
      <w:r>
        <w:rPr>
          <w:rFonts w:ascii="宋体" w:hAnsi="宋体" w:cs="宋体"/>
        </w:rPr>
        <w:t>化学能</w:t>
      </w:r>
      <w:r>
        <w:tab/>
        <w:t>D</w:t>
      </w:r>
      <w:r>
        <w:t>．</w:t>
      </w:r>
      <w:r>
        <w:rPr>
          <w:rFonts w:ascii="宋体" w:hAnsi="宋体" w:cs="宋体"/>
        </w:rPr>
        <w:t>内能</w:t>
      </w:r>
      <w:r>
        <w:rPr>
          <w:rFonts w:eastAsia="Times New Roman"/>
        </w:rPr>
        <w:t>——</w:t>
      </w:r>
      <w:r>
        <w:rPr>
          <w:rFonts w:ascii="宋体" w:hAnsi="宋体" w:cs="宋体"/>
        </w:rPr>
        <w:t>化学能</w:t>
      </w:r>
      <w:r>
        <w:rPr>
          <w:rFonts w:eastAsia="Times New Roman"/>
        </w:rPr>
        <w:t>——</w:t>
      </w:r>
      <w:r>
        <w:rPr>
          <w:rFonts w:ascii="宋体" w:hAnsi="宋体" w:cs="宋体"/>
        </w:rPr>
        <w:t>机械能</w:t>
      </w:r>
    </w:p>
    <w:p w:rsidR="005329F7" w:rsidRDefault="005329F7" w:rsidP="005329F7">
      <w:pPr>
        <w:spacing w:line="360" w:lineRule="auto"/>
        <w:jc w:val="left"/>
        <w:textAlignment w:val="center"/>
        <w:rPr>
          <w:rFonts w:ascii="宋体" w:hAnsi="宋体" w:cs="宋体"/>
        </w:rPr>
      </w:pPr>
      <w:r>
        <w:t>4</w:t>
      </w:r>
      <w:r>
        <w:t>．（</w:t>
      </w:r>
      <w:r>
        <w:t>2020·</w:t>
      </w:r>
      <w:r>
        <w:t>湖南湘西土家族苗族自治州</w:t>
      </w:r>
      <w:r>
        <w:rPr>
          <w:rFonts w:hint="eastAsia"/>
        </w:rPr>
        <w:t>）</w:t>
      </w:r>
      <w:r>
        <w:rPr>
          <w:rFonts w:ascii="宋体" w:hAnsi="宋体" w:cs="宋体"/>
        </w:rPr>
        <w:t>关于能量守恒定律的下列说法中。正确的是（　　）</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能量既可以凭空消失</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能量也可以凭空产生</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热机的工作过程不遵循能量守恒定律</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能量转化和转移过程中，能量的总量保持不变</w:t>
      </w:r>
    </w:p>
    <w:p w:rsidR="005329F7" w:rsidRDefault="005329F7" w:rsidP="005329F7">
      <w:pPr>
        <w:spacing w:line="360" w:lineRule="auto"/>
        <w:jc w:val="left"/>
        <w:textAlignment w:val="center"/>
        <w:rPr>
          <w:rFonts w:ascii="宋体" w:hAnsi="宋体" w:cs="宋体"/>
        </w:rPr>
      </w:pPr>
      <w:r>
        <w:t>5</w:t>
      </w:r>
      <w:r>
        <w:t>．（</w:t>
      </w:r>
      <w:r>
        <w:t>2020·</w:t>
      </w:r>
      <w:r>
        <w:t>广东广州</w:t>
      </w:r>
      <w:r>
        <w:rPr>
          <w:rFonts w:hint="eastAsia"/>
        </w:rPr>
        <w:t>）</w:t>
      </w:r>
      <w:r>
        <w:rPr>
          <w:rFonts w:ascii="宋体" w:hAnsi="宋体" w:cs="宋体"/>
        </w:rPr>
        <w:t>图为注射器，小芳迅速下压活塞，注射器内密封的气体温度升高。此过程密封气体的（　　）</w:t>
      </w:r>
    </w:p>
    <w:p w:rsidR="005329F7" w:rsidRDefault="005329F7" w:rsidP="005329F7">
      <w:pPr>
        <w:spacing w:line="360" w:lineRule="auto"/>
        <w:jc w:val="left"/>
        <w:textAlignment w:val="center"/>
      </w:pPr>
      <w:r>
        <w:rPr>
          <w:noProof/>
        </w:rPr>
        <w:lastRenderedPageBreak/>
        <w:drawing>
          <wp:inline distT="0" distB="0" distL="0" distR="0">
            <wp:extent cx="862330" cy="1226185"/>
            <wp:effectExtent l="0" t="0" r="0" b="0"/>
            <wp:docPr id="98" name="图片 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62330" cy="1226185"/>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A</w:t>
      </w:r>
      <w:r>
        <w:t>．</w:t>
      </w:r>
      <w:r>
        <w:rPr>
          <w:rFonts w:ascii="宋体" w:hAnsi="宋体" w:cs="宋体"/>
        </w:rPr>
        <w:t>内能增加</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分子动能减小</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分子热运动速度减小</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内能转化为活塞动能</w:t>
      </w:r>
    </w:p>
    <w:p w:rsidR="005329F7" w:rsidRDefault="005329F7" w:rsidP="005329F7">
      <w:pPr>
        <w:spacing w:line="360" w:lineRule="auto"/>
        <w:jc w:val="left"/>
        <w:textAlignment w:val="center"/>
        <w:rPr>
          <w:rFonts w:ascii="宋体" w:hAnsi="宋体" w:cs="宋体"/>
        </w:rPr>
      </w:pPr>
      <w:r>
        <w:t>6</w:t>
      </w:r>
      <w:r>
        <w:t>．（</w:t>
      </w:r>
      <w:r>
        <w:t>2020·</w:t>
      </w:r>
      <w:r>
        <w:t>湖北恩施土家族苗族自治州</w:t>
      </w:r>
      <w:r>
        <w:rPr>
          <w:rFonts w:hint="eastAsia"/>
        </w:rPr>
        <w:t>）</w:t>
      </w:r>
      <w:r>
        <w:rPr>
          <w:rFonts w:ascii="宋体" w:hAnsi="宋体" w:cs="宋体"/>
        </w:rPr>
        <w:t>动态制动是现代车辆采用的一种重要制动方式</w:t>
      </w:r>
      <w:r>
        <w:rPr>
          <w:rFonts w:ascii="MS Gothic" w:eastAsia="MS Gothic" w:hAnsi="MS Gothic" w:cs="MS Gothic"/>
        </w:rPr>
        <w:t>。</w:t>
      </w:r>
      <w:r>
        <w:rPr>
          <w:rFonts w:ascii="宋体" w:hAnsi="宋体" w:cs="宋体"/>
        </w:rPr>
        <w:t>动态制动器主要由动态制动电阻和继电器等组成，在故障、急停、电源断开时继电器将制动电阻接入，通过电阻耗能起到一定的制动作用</w:t>
      </w:r>
      <w:r>
        <w:rPr>
          <w:rFonts w:ascii="MS Gothic" w:eastAsia="MS Gothic" w:hAnsi="MS Gothic" w:cs="MS Gothic"/>
        </w:rPr>
        <w:t>。</w:t>
      </w:r>
      <w:r>
        <w:rPr>
          <w:rFonts w:ascii="宋体" w:hAnsi="宋体" w:cs="宋体"/>
        </w:rPr>
        <w:t>其中，制动电阻在消耗能时，所发生的能量转化是（</w:t>
      </w:r>
      <w:r>
        <w:rPr>
          <w:rFonts w:eastAsia="Times New Roman"/>
        </w:rPr>
        <w:t xml:space="preserve">  </w:t>
      </w:r>
      <w:r>
        <w:rPr>
          <w:rFonts w:ascii="宋体" w:hAnsi="宋体" w:cs="宋体"/>
        </w:rPr>
        <w:t>）</w:t>
      </w:r>
    </w:p>
    <w:p w:rsidR="005329F7" w:rsidRDefault="005329F7" w:rsidP="005329F7">
      <w:pPr>
        <w:tabs>
          <w:tab w:val="left" w:pos="4153"/>
        </w:tabs>
        <w:spacing w:line="360" w:lineRule="auto"/>
        <w:jc w:val="left"/>
        <w:textAlignment w:val="center"/>
        <w:rPr>
          <w:rFonts w:ascii="宋体" w:hAnsi="宋体" w:cs="宋体"/>
        </w:rPr>
      </w:pPr>
      <w:r>
        <w:t>A</w:t>
      </w:r>
      <w:r>
        <w:t>．</w:t>
      </w:r>
      <w:r>
        <w:rPr>
          <w:rFonts w:ascii="宋体" w:hAnsi="宋体" w:cs="宋体"/>
        </w:rPr>
        <w:t>机械能转化为内能</w:t>
      </w:r>
      <w:r>
        <w:tab/>
        <w:t>B</w:t>
      </w:r>
      <w:r>
        <w:t>．</w:t>
      </w:r>
      <w:r>
        <w:rPr>
          <w:rFonts w:ascii="宋体" w:hAnsi="宋体" w:cs="宋体"/>
        </w:rPr>
        <w:t>机械能流失到空中</w:t>
      </w:r>
    </w:p>
    <w:p w:rsidR="005329F7" w:rsidRDefault="005329F7" w:rsidP="005329F7">
      <w:pPr>
        <w:tabs>
          <w:tab w:val="left" w:pos="4153"/>
        </w:tabs>
        <w:spacing w:line="360" w:lineRule="auto"/>
        <w:jc w:val="left"/>
        <w:textAlignment w:val="center"/>
        <w:rPr>
          <w:rFonts w:ascii="宋体" w:hAnsi="宋体" w:cs="宋体"/>
        </w:rPr>
      </w:pPr>
      <w:r>
        <w:t>C</w:t>
      </w:r>
      <w:r>
        <w:t>．</w:t>
      </w:r>
      <w:r>
        <w:rPr>
          <w:rFonts w:ascii="宋体" w:hAnsi="宋体" w:cs="宋体"/>
        </w:rPr>
        <w:t>电能转化为内能</w:t>
      </w:r>
      <w:r>
        <w:tab/>
        <w:t>D</w:t>
      </w:r>
      <w:r>
        <w:t>．</w:t>
      </w:r>
      <w:r>
        <w:rPr>
          <w:rFonts w:ascii="宋体" w:hAnsi="宋体" w:cs="宋体"/>
        </w:rPr>
        <w:t>机械能转化为电能</w:t>
      </w:r>
    </w:p>
    <w:p w:rsidR="005329F7" w:rsidRDefault="005329F7" w:rsidP="005329F7">
      <w:pPr>
        <w:spacing w:line="360" w:lineRule="auto"/>
        <w:jc w:val="left"/>
        <w:textAlignment w:val="center"/>
        <w:rPr>
          <w:rFonts w:ascii="宋体" w:hAnsi="宋体" w:cs="宋体"/>
        </w:rPr>
      </w:pPr>
      <w:r>
        <w:t>7</w:t>
      </w:r>
      <w:r>
        <w:t>．（</w:t>
      </w:r>
      <w:r>
        <w:t>2020·</w:t>
      </w:r>
      <w:r>
        <w:t>湖北鄂州</w:t>
      </w:r>
      <w:r>
        <w:rPr>
          <w:rFonts w:hint="eastAsia"/>
        </w:rPr>
        <w:t>）</w:t>
      </w:r>
      <w:r>
        <w:rPr>
          <w:rFonts w:ascii="宋体" w:hAnsi="宋体" w:cs="宋体"/>
        </w:rPr>
        <w:t>夜幕下的广场，孩子们都喜欢骑上能发光的滑板车遛弯，这种滑板车在人的助力下可以滑行起来，同时轮子会发光，停下来时就不发光。关于这种滑板车发光的原理，从能量转化的角度分析正确的是（　　）</w:t>
      </w:r>
    </w:p>
    <w:p w:rsidR="005329F7" w:rsidRDefault="005329F7" w:rsidP="005329F7">
      <w:pPr>
        <w:spacing w:line="360" w:lineRule="auto"/>
        <w:jc w:val="left"/>
        <w:textAlignment w:val="center"/>
      </w:pPr>
      <w:r>
        <w:rPr>
          <w:noProof/>
        </w:rPr>
        <w:drawing>
          <wp:inline distT="0" distB="0" distL="0" distR="0">
            <wp:extent cx="1038860" cy="955675"/>
            <wp:effectExtent l="0" t="0" r="8890" b="0"/>
            <wp:docPr id="97" name="图片 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38860" cy="955675"/>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A</w:t>
      </w:r>
      <w:r>
        <w:t>．</w:t>
      </w:r>
      <w:r>
        <w:rPr>
          <w:rFonts w:ascii="宋体" w:hAnsi="宋体" w:cs="宋体"/>
        </w:rPr>
        <w:t>机械能转化为电能，再转化为光能</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电能转化为机械能，再转化为光能</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机械能转化为光能，再转化为电能</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光能转化为机械能，再转化为电能</w:t>
      </w:r>
    </w:p>
    <w:p w:rsidR="005329F7" w:rsidRDefault="005329F7" w:rsidP="005329F7">
      <w:pPr>
        <w:spacing w:line="360" w:lineRule="auto"/>
        <w:jc w:val="left"/>
        <w:textAlignment w:val="center"/>
        <w:rPr>
          <w:rFonts w:ascii="宋体" w:hAnsi="宋体" w:cs="宋体"/>
        </w:rPr>
      </w:pPr>
      <w:r>
        <w:t>8</w:t>
      </w:r>
      <w:r>
        <w:t>．（</w:t>
      </w:r>
      <w:r>
        <w:t>2020·</w:t>
      </w:r>
      <w:r>
        <w:t>四川泸州</w:t>
      </w:r>
      <w:r>
        <w:rPr>
          <w:rFonts w:hint="eastAsia"/>
        </w:rPr>
        <w:t>）</w:t>
      </w:r>
      <w:r>
        <w:rPr>
          <w:rFonts w:eastAsia="Times New Roman"/>
        </w:rPr>
        <w:t>2020</w:t>
      </w:r>
      <w:r>
        <w:rPr>
          <w:rFonts w:ascii="宋体" w:hAnsi="宋体" w:cs="宋体"/>
        </w:rPr>
        <w:t>年泸州市中考体育测试中有必考、抽考和选考科目，包括短跑、跳绳、实心球、立定跳远、带足球绕杆、运篮球上篮等。以下关于体考中的物理知识，说法正确的是（</w:t>
      </w:r>
      <w:r>
        <w:rPr>
          <w:rFonts w:eastAsia="Times New Roman"/>
        </w:rPr>
        <w:t xml:space="preserve">  </w:t>
      </w:r>
      <w:r>
        <w:rPr>
          <w:rFonts w:ascii="宋体" w:hAnsi="宋体" w:cs="宋体"/>
        </w:rPr>
        <w:t>）</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学生在短跑过程中，机械能转化为化学能</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学生带足球绕杆的运动，说明力可以改变物体的运动状态</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学生投掷的实心球在飞行的整个过程中，动能一直在减小</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学生在立定跳远的整个过程中，他的重力势能一直不变</w:t>
      </w:r>
    </w:p>
    <w:p w:rsidR="005329F7" w:rsidRDefault="005329F7" w:rsidP="005329F7">
      <w:pPr>
        <w:spacing w:line="360" w:lineRule="auto"/>
        <w:jc w:val="left"/>
        <w:textAlignment w:val="center"/>
        <w:rPr>
          <w:rFonts w:ascii="宋体" w:hAnsi="宋体" w:cs="宋体"/>
        </w:rPr>
      </w:pPr>
      <w:r>
        <w:lastRenderedPageBreak/>
        <w:t>9</w:t>
      </w:r>
      <w:r>
        <w:t>．（</w:t>
      </w:r>
      <w:r>
        <w:t>2020·</w:t>
      </w:r>
      <w:r>
        <w:t>山东威海</w:t>
      </w:r>
      <w:r>
        <w:rPr>
          <w:rFonts w:hint="eastAsia"/>
        </w:rPr>
        <w:t>）</w:t>
      </w:r>
      <w:r>
        <w:rPr>
          <w:rFonts w:ascii="宋体" w:hAnsi="宋体" w:cs="宋体"/>
        </w:rPr>
        <w:t>“花饽饽”是山东省非物质文化遗产。下列关于蒸饽饽的过程，说法错误的是（　　）</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燃料的化学能转化为饽饽的内能</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水沸腾后继续吸热温度保持不变</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用做功的方法增大了饽饽的内能</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饽饽香气四溢说明分子在不停地运动</w:t>
      </w:r>
    </w:p>
    <w:p w:rsidR="005329F7" w:rsidRDefault="005329F7" w:rsidP="005329F7">
      <w:pPr>
        <w:spacing w:line="360" w:lineRule="auto"/>
        <w:jc w:val="left"/>
        <w:textAlignment w:val="center"/>
      </w:pPr>
      <w:r>
        <w:t>10</w:t>
      </w:r>
      <w:r>
        <w:t>．（</w:t>
      </w:r>
      <w:r>
        <w:t>2020·</w:t>
      </w:r>
      <w:r>
        <w:t>黑龙江鸡西</w:t>
      </w:r>
      <w:r>
        <w:rPr>
          <w:rFonts w:hint="eastAsia"/>
        </w:rPr>
        <w:t>）</w:t>
      </w:r>
      <w:r>
        <w:t>目前长沙城区的老居民小区正在进行水路改造，改造中用到了一种打孔工具</w:t>
      </w:r>
      <w:r>
        <w:t>———</w:t>
      </w:r>
      <w:r>
        <w:t>冲击钻．冲击钻工作时，钻头在电动机的带动下不断地冲击墙壁，打出圆孔，如图所示．冲击钻在工作过程中，其能量转化关系是（</w:t>
      </w:r>
      <w:r>
        <w:t xml:space="preserve">      </w:t>
      </w:r>
      <w:r>
        <w:t>）</w:t>
      </w:r>
    </w:p>
    <w:p w:rsidR="005329F7" w:rsidRDefault="005329F7" w:rsidP="005329F7">
      <w:pPr>
        <w:spacing w:line="360" w:lineRule="auto"/>
        <w:jc w:val="left"/>
        <w:textAlignment w:val="center"/>
      </w:pPr>
      <w:r>
        <w:rPr>
          <w:noProof/>
        </w:rPr>
        <w:drawing>
          <wp:inline distT="0" distB="0" distL="0" distR="0">
            <wp:extent cx="1392555" cy="1205230"/>
            <wp:effectExtent l="0" t="0" r="0" b="0"/>
            <wp:docPr id="96" name="图片 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fig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92555" cy="1205230"/>
                    </a:xfrm>
                    <a:prstGeom prst="rect">
                      <a:avLst/>
                    </a:prstGeom>
                    <a:noFill/>
                    <a:ln>
                      <a:noFill/>
                    </a:ln>
                  </pic:spPr>
                </pic:pic>
              </a:graphicData>
            </a:graphic>
          </wp:inline>
        </w:drawing>
      </w:r>
    </w:p>
    <w:p w:rsidR="005329F7" w:rsidRDefault="005329F7" w:rsidP="005329F7">
      <w:pPr>
        <w:spacing w:line="360" w:lineRule="auto"/>
        <w:jc w:val="left"/>
        <w:textAlignment w:val="center"/>
      </w:pPr>
      <w:r>
        <w:t>A</w:t>
      </w:r>
      <w:r>
        <w:t>．内能转化为机械能</w:t>
      </w:r>
    </w:p>
    <w:p w:rsidR="005329F7" w:rsidRDefault="005329F7" w:rsidP="005329F7">
      <w:pPr>
        <w:spacing w:line="360" w:lineRule="auto"/>
        <w:jc w:val="left"/>
        <w:textAlignment w:val="center"/>
      </w:pPr>
      <w:r>
        <w:t>B</w:t>
      </w:r>
      <w:r>
        <w:t>．内能转化为电能</w:t>
      </w:r>
    </w:p>
    <w:p w:rsidR="005329F7" w:rsidRDefault="005329F7" w:rsidP="005329F7">
      <w:pPr>
        <w:spacing w:line="360" w:lineRule="auto"/>
        <w:jc w:val="left"/>
        <w:textAlignment w:val="center"/>
      </w:pPr>
      <w:r>
        <w:t>C</w:t>
      </w:r>
      <w:r>
        <w:t>．只有机械能和内能的转化</w:t>
      </w:r>
    </w:p>
    <w:p w:rsidR="005329F7" w:rsidRDefault="005329F7" w:rsidP="005329F7">
      <w:pPr>
        <w:spacing w:line="360" w:lineRule="auto"/>
        <w:jc w:val="left"/>
        <w:textAlignment w:val="center"/>
      </w:pPr>
      <w:r>
        <w:t>D</w:t>
      </w:r>
      <w:r>
        <w:t>．有电能、机械能和内能的转化</w:t>
      </w:r>
    </w:p>
    <w:p w:rsidR="005329F7" w:rsidRDefault="005329F7" w:rsidP="005329F7">
      <w:pPr>
        <w:rPr>
          <w:rFonts w:hint="eastAsia"/>
        </w:rPr>
      </w:pPr>
    </w:p>
    <w:p w:rsidR="005329F7" w:rsidRDefault="005329F7" w:rsidP="005329F7">
      <w:pPr>
        <w:rPr>
          <w:b/>
        </w:rPr>
      </w:pPr>
      <w:r>
        <w:rPr>
          <w:rFonts w:hint="eastAsia"/>
          <w:b/>
        </w:rPr>
        <w:t>二、多选题</w:t>
      </w:r>
    </w:p>
    <w:p w:rsidR="005329F7" w:rsidRDefault="005329F7" w:rsidP="005329F7">
      <w:pPr>
        <w:spacing w:line="360" w:lineRule="auto"/>
        <w:jc w:val="left"/>
        <w:textAlignment w:val="center"/>
        <w:rPr>
          <w:rFonts w:ascii="宋体" w:hAnsi="宋体" w:cs="宋体"/>
        </w:rPr>
      </w:pPr>
      <w:r>
        <w:t>11</w:t>
      </w:r>
      <w:r>
        <w:t>．（</w:t>
      </w:r>
      <w:r>
        <w:t>2020·</w:t>
      </w:r>
      <w:r>
        <w:t>辽宁营口</w:t>
      </w:r>
      <w:r>
        <w:rPr>
          <w:rFonts w:hint="eastAsia"/>
        </w:rPr>
        <w:t>）</w:t>
      </w:r>
      <w:r>
        <w:rPr>
          <w:rFonts w:ascii="宋体" w:hAnsi="宋体" w:cs="宋体"/>
        </w:rPr>
        <w:t>下列说法正确的是（</w:t>
      </w:r>
      <w:r>
        <w:rPr>
          <w:rFonts w:eastAsia="Times New Roman"/>
        </w:rPr>
        <w:t xml:space="preserve">  </w:t>
      </w:r>
      <w:r>
        <w:rPr>
          <w:rFonts w:ascii="宋体" w:hAnsi="宋体" w:cs="宋体"/>
        </w:rPr>
        <w:t>）</w:t>
      </w:r>
    </w:p>
    <w:p w:rsidR="005329F7" w:rsidRDefault="005329F7" w:rsidP="005329F7">
      <w:pPr>
        <w:spacing w:line="360" w:lineRule="auto"/>
        <w:jc w:val="left"/>
        <w:textAlignment w:val="center"/>
        <w:rPr>
          <w:rFonts w:ascii="宋体" w:hAnsi="宋体" w:cs="宋体"/>
        </w:rPr>
      </w:pPr>
      <w:r>
        <w:t>A</w:t>
      </w:r>
      <w:r>
        <w:t>．</w:t>
      </w:r>
      <w:r>
        <w:rPr>
          <w:rFonts w:ascii="宋体" w:hAnsi="宋体" w:cs="宋体"/>
        </w:rPr>
        <w:t>松软多孔的海绵可以被压缩是因为海绵分子之间有间隙</w:t>
      </w:r>
    </w:p>
    <w:p w:rsidR="005329F7" w:rsidRDefault="005329F7" w:rsidP="005329F7">
      <w:pPr>
        <w:spacing w:line="360" w:lineRule="auto"/>
        <w:jc w:val="left"/>
        <w:textAlignment w:val="center"/>
        <w:rPr>
          <w:rFonts w:ascii="宋体" w:hAnsi="宋体" w:cs="宋体"/>
        </w:rPr>
      </w:pPr>
      <w:r>
        <w:t>B</w:t>
      </w:r>
      <w:r>
        <w:t>．</w:t>
      </w:r>
      <w:r>
        <w:rPr>
          <w:rFonts w:ascii="宋体" w:hAnsi="宋体" w:cs="宋体"/>
        </w:rPr>
        <w:t>汽车发动机常用水作冷却剂，是利用了水比热容较大这一性质</w:t>
      </w:r>
    </w:p>
    <w:p w:rsidR="005329F7" w:rsidRDefault="005329F7" w:rsidP="005329F7">
      <w:pPr>
        <w:spacing w:line="360" w:lineRule="auto"/>
        <w:jc w:val="left"/>
        <w:textAlignment w:val="center"/>
        <w:rPr>
          <w:rFonts w:ascii="宋体" w:hAnsi="宋体" w:cs="宋体"/>
        </w:rPr>
      </w:pPr>
      <w:r>
        <w:t>C</w:t>
      </w:r>
      <w:r>
        <w:t>．</w:t>
      </w:r>
      <w:r>
        <w:rPr>
          <w:rFonts w:ascii="宋体" w:hAnsi="宋体" w:cs="宋体"/>
        </w:rPr>
        <w:t>永动机是不可能制成的，因为它违背了能量守恒定律</w:t>
      </w:r>
    </w:p>
    <w:p w:rsidR="005329F7" w:rsidRDefault="005329F7" w:rsidP="005329F7">
      <w:pPr>
        <w:spacing w:line="360" w:lineRule="auto"/>
        <w:jc w:val="left"/>
        <w:textAlignment w:val="center"/>
        <w:rPr>
          <w:rFonts w:ascii="宋体" w:hAnsi="宋体" w:cs="宋体"/>
        </w:rPr>
      </w:pPr>
      <w:r>
        <w:t>D</w:t>
      </w:r>
      <w:r>
        <w:t>．</w:t>
      </w:r>
      <w:r>
        <w:rPr>
          <w:rFonts w:ascii="宋体" w:hAnsi="宋体" w:cs="宋体"/>
        </w:rPr>
        <w:t>八月桂花香飘满园，说明分子在不停地做热运动</w:t>
      </w:r>
    </w:p>
    <w:p w:rsidR="005329F7" w:rsidRDefault="005329F7" w:rsidP="005329F7">
      <w:pPr>
        <w:rPr>
          <w:rFonts w:hint="eastAsia"/>
        </w:rPr>
      </w:pPr>
    </w:p>
    <w:p w:rsidR="005329F7" w:rsidRDefault="005329F7" w:rsidP="005329F7">
      <w:pPr>
        <w:rPr>
          <w:rFonts w:hint="eastAsia"/>
        </w:rPr>
      </w:pPr>
    </w:p>
    <w:p w:rsidR="005329F7" w:rsidRDefault="005329F7" w:rsidP="005329F7">
      <w:pPr>
        <w:rPr>
          <w:b/>
        </w:rPr>
      </w:pPr>
      <w:r>
        <w:rPr>
          <w:rFonts w:hint="eastAsia"/>
          <w:b/>
        </w:rPr>
        <w:t>三、填空题</w:t>
      </w:r>
    </w:p>
    <w:p w:rsidR="005329F7" w:rsidRDefault="005329F7" w:rsidP="005329F7">
      <w:pPr>
        <w:spacing w:line="360" w:lineRule="auto"/>
        <w:jc w:val="left"/>
        <w:textAlignment w:val="center"/>
        <w:rPr>
          <w:rFonts w:ascii="宋体" w:hAnsi="宋体" w:cs="宋体"/>
        </w:rPr>
      </w:pPr>
      <w:r>
        <w:t>12</w:t>
      </w:r>
      <w:r>
        <w:t>．（</w:t>
      </w:r>
      <w:r>
        <w:t>2020·</w:t>
      </w:r>
      <w:r>
        <w:t>江苏常州</w:t>
      </w:r>
      <w:r>
        <w:rPr>
          <w:rFonts w:hint="eastAsia"/>
        </w:rPr>
        <w:t>）</w:t>
      </w:r>
      <w:r>
        <w:rPr>
          <w:rFonts w:eastAsia="Times New Roman"/>
        </w:rPr>
        <w:t>2020</w:t>
      </w:r>
      <w:r>
        <w:rPr>
          <w:rFonts w:ascii="宋体" w:hAnsi="宋体" w:cs="宋体"/>
        </w:rPr>
        <w:t>年</w:t>
      </w:r>
      <w:r>
        <w:rPr>
          <w:rFonts w:eastAsia="Times New Roman"/>
        </w:rPr>
        <w:t>1</w:t>
      </w:r>
      <w:r>
        <w:rPr>
          <w:rFonts w:ascii="宋体" w:hAnsi="宋体" w:cs="宋体"/>
        </w:rPr>
        <w:t>月</w:t>
      </w:r>
      <w:r>
        <w:rPr>
          <w:rFonts w:eastAsia="Times New Roman"/>
        </w:rPr>
        <w:t>18</w:t>
      </w:r>
      <w:r>
        <w:rPr>
          <w:rFonts w:ascii="宋体" w:hAnsi="宋体" w:cs="宋体"/>
        </w:rPr>
        <w:t>日，第十届江苏。“台湾灯会”在常州恐龙城开幕。如图所示为展会中的“走马灯”，点燃底部蜡烛，热空气上升驱动扇叶转动，观众惊奇地看到纸片小人的影子动了起来。热空气上升驱动扇叶转动的能量转化方式为</w:t>
      </w:r>
      <w:r>
        <w:t>______</w:t>
      </w:r>
      <w:r>
        <w:rPr>
          <w:rFonts w:ascii="宋体" w:hAnsi="宋体" w:cs="宋体"/>
        </w:rPr>
        <w:t>，这与四冲程汽油机的</w:t>
      </w:r>
      <w:r>
        <w:t>______</w:t>
      </w:r>
      <w:r>
        <w:rPr>
          <w:rFonts w:ascii="宋体" w:hAnsi="宋体" w:cs="宋体"/>
        </w:rPr>
        <w:t>冲程相同。</w:t>
      </w:r>
    </w:p>
    <w:p w:rsidR="005329F7" w:rsidRDefault="005329F7" w:rsidP="005329F7">
      <w:pPr>
        <w:spacing w:line="360" w:lineRule="auto"/>
        <w:jc w:val="left"/>
        <w:textAlignment w:val="center"/>
      </w:pPr>
      <w:r>
        <w:rPr>
          <w:noProof/>
        </w:rPr>
        <w:lastRenderedPageBreak/>
        <w:drawing>
          <wp:inline distT="0" distB="0" distL="0" distR="0">
            <wp:extent cx="1247140" cy="1309370"/>
            <wp:effectExtent l="0" t="0" r="0" b="5080"/>
            <wp:docPr id="95" name="图片 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fig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47140" cy="1309370"/>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13</w:t>
      </w:r>
      <w:r>
        <w:t>．（</w:t>
      </w:r>
      <w:r>
        <w:t>2020·</w:t>
      </w:r>
      <w:r>
        <w:t>云南</w:t>
      </w:r>
      <w:r>
        <w:rPr>
          <w:rFonts w:hint="eastAsia"/>
        </w:rPr>
        <w:t>）</w:t>
      </w:r>
      <w:r>
        <w:rPr>
          <w:rFonts w:ascii="宋体" w:hAnsi="宋体" w:cs="宋体"/>
        </w:rPr>
        <w:t>释放化学能的过程不断地发生在人体内，食物也是一</w:t>
      </w:r>
      <w:r>
        <w:rPr>
          <w:rFonts w:eastAsia="Times New Roman"/>
        </w:rPr>
        <w:t xml:space="preserve"> </w:t>
      </w:r>
      <w:r>
        <w:rPr>
          <w:rFonts w:ascii="宋体" w:hAnsi="宋体" w:cs="宋体"/>
        </w:rPr>
        <w:t>种“燃料”，营养成分在人体细胞里与氧结合，提供细胞组织所需的能量。某原味夹心饼干的营养成分表上标有“每</w:t>
      </w:r>
      <w:r>
        <w:rPr>
          <w:rFonts w:eastAsia="Times New Roman"/>
        </w:rPr>
        <w:t>100g</w:t>
      </w:r>
      <w:r>
        <w:rPr>
          <w:rFonts w:ascii="宋体" w:hAnsi="宋体" w:cs="宋体"/>
        </w:rPr>
        <w:t>能量</w:t>
      </w:r>
      <w:r>
        <w:rPr>
          <w:rFonts w:eastAsia="Times New Roman"/>
        </w:rPr>
        <w:t>2035kJ</w:t>
      </w:r>
      <w:r>
        <w:rPr>
          <w:rFonts w:ascii="宋体" w:hAnsi="宋体" w:cs="宋体"/>
        </w:rPr>
        <w:t>”，小华吃了一块</w:t>
      </w:r>
      <w:r>
        <w:rPr>
          <w:rFonts w:eastAsia="Times New Roman"/>
        </w:rPr>
        <w:t>20g</w:t>
      </w:r>
      <w:r>
        <w:rPr>
          <w:rFonts w:ascii="宋体" w:hAnsi="宋体" w:cs="宋体"/>
        </w:rPr>
        <w:t>的这种饼干，进入体内的化学能是</w:t>
      </w:r>
      <w:r>
        <w:t>_____</w:t>
      </w:r>
      <w:r>
        <w:rPr>
          <w:rFonts w:eastAsia="Times New Roman"/>
        </w:rPr>
        <w:t>J</w:t>
      </w:r>
      <w:r>
        <w:rPr>
          <w:rFonts w:ascii="宋体" w:hAnsi="宋体" w:cs="宋体"/>
        </w:rPr>
        <w:t>，其中的一部分化学能转化为</w:t>
      </w:r>
      <w:r>
        <w:t>____</w:t>
      </w:r>
      <w:r>
        <w:rPr>
          <w:rFonts w:ascii="宋体" w:hAnsi="宋体" w:cs="宋体"/>
        </w:rPr>
        <w:t>能，以维持人体温度正常。</w:t>
      </w:r>
    </w:p>
    <w:p w:rsidR="005329F7" w:rsidRDefault="005329F7" w:rsidP="005329F7">
      <w:pPr>
        <w:spacing w:line="360" w:lineRule="auto"/>
        <w:jc w:val="left"/>
        <w:textAlignment w:val="center"/>
        <w:rPr>
          <w:rFonts w:ascii="宋体" w:hAnsi="宋体" w:cs="宋体"/>
        </w:rPr>
      </w:pPr>
      <w:r>
        <w:t>14</w:t>
      </w:r>
      <w:r>
        <w:t>．（</w:t>
      </w:r>
      <w:r>
        <w:t>2020·</w:t>
      </w:r>
      <w:r>
        <w:t>湖南衡阳</w:t>
      </w:r>
      <w:r>
        <w:rPr>
          <w:rFonts w:hint="eastAsia"/>
        </w:rPr>
        <w:t>）</w:t>
      </w:r>
      <w:r>
        <w:rPr>
          <w:rFonts w:ascii="宋体" w:hAnsi="宋体" w:cs="宋体"/>
        </w:rPr>
        <w:t>如图甲所示，在水平面上测量木块滑动摩擦力时，作用在木块上的水平拉力</w:t>
      </w:r>
      <w:r>
        <w:object w:dxaOrig="255" w:dyaOrig="255">
          <v:shape id="对象 74" o:spid="_x0000_i1037" type="#_x0000_t75" alt="eqId63db14a5b4334f3ea583c8fb12b0d175" style="width:13.1pt;height:13.1pt" o:ole="">
            <v:imagedata r:id="rId70" o:title="eqId63db14a5b4334f3ea583c8fb12b0d175"/>
          </v:shape>
          <o:OLEObject Type="Embed" ProgID="Equation.DSMT4" ShapeID="对象 74" DrawAspect="Content" ObjectID="_1677255926" r:id="rId71"/>
        </w:object>
      </w:r>
      <w:r>
        <w:rPr>
          <w:rFonts w:ascii="宋体" w:hAnsi="宋体" w:cs="宋体"/>
        </w:rPr>
        <w:t>大小随时间</w:t>
      </w:r>
      <w:r>
        <w:rPr>
          <w:rFonts w:eastAsia="Times New Roman"/>
          <w:i/>
        </w:rPr>
        <w:t>t</w:t>
      </w:r>
      <w:r>
        <w:rPr>
          <w:rFonts w:ascii="宋体" w:hAnsi="宋体" w:cs="宋体"/>
        </w:rPr>
        <w:t>变化情况的图象如图乙所示，木块运动速度</w:t>
      </w:r>
      <w:r>
        <w:object w:dxaOrig="178" w:dyaOrig="224">
          <v:shape id="对象 75" o:spid="_x0000_i1038" type="#_x0000_t75" alt="eqIdf48707dacd2240cf8b2ce4e674e8337c" style="width:9pt;height:11.45pt" o:ole="">
            <v:imagedata r:id="rId72" o:title="eqIdf48707dacd2240cf8b2ce4e674e8337c"/>
          </v:shape>
          <o:OLEObject Type="Embed" ProgID="Equation.DSMT4" ShapeID="对象 75" DrawAspect="Content" ObjectID="_1677255927" r:id="rId73"/>
        </w:object>
      </w:r>
      <w:r>
        <w:rPr>
          <w:rFonts w:ascii="宋体" w:hAnsi="宋体" w:cs="宋体"/>
        </w:rPr>
        <w:t>随时间</w:t>
      </w:r>
      <w:r>
        <w:rPr>
          <w:rFonts w:eastAsia="Times New Roman"/>
          <w:i/>
        </w:rPr>
        <w:t>t</w:t>
      </w:r>
      <w:r>
        <w:rPr>
          <w:rFonts w:ascii="宋体" w:hAnsi="宋体" w:cs="宋体"/>
        </w:rPr>
        <w:t>变化情况的图象如图丙所示。由以上情况可知，木块在</w:t>
      </w:r>
      <w:r>
        <w:t>__</w:t>
      </w:r>
      <w:r>
        <w:rPr>
          <w:rFonts w:eastAsia="Times New Roman"/>
        </w:rPr>
        <w:t>s</w:t>
      </w:r>
      <w:r>
        <w:rPr>
          <w:rFonts w:ascii="宋体" w:hAnsi="宋体" w:cs="宋体"/>
        </w:rPr>
        <w:t>至</w:t>
      </w:r>
      <w:r>
        <w:t>__</w:t>
      </w:r>
      <w:r>
        <w:rPr>
          <w:rFonts w:eastAsia="Times New Roman"/>
        </w:rPr>
        <w:t>s</w:t>
      </w:r>
      <w:r>
        <w:rPr>
          <w:rFonts w:ascii="宋体" w:hAnsi="宋体" w:cs="宋体"/>
        </w:rPr>
        <w:t>时间段内动能减小，此时动能转化为</w:t>
      </w:r>
      <w:r>
        <w:t>__</w:t>
      </w:r>
      <w:r>
        <w:rPr>
          <w:rFonts w:ascii="宋体" w:hAnsi="宋体" w:cs="宋体"/>
        </w:rPr>
        <w:t>能；木块在第</w:t>
      </w:r>
      <w:r>
        <w:rPr>
          <w:rFonts w:eastAsia="Times New Roman"/>
        </w:rPr>
        <w:t>15s</w:t>
      </w:r>
      <w:r>
        <w:rPr>
          <w:rFonts w:ascii="宋体" w:hAnsi="宋体" w:cs="宋体"/>
        </w:rPr>
        <w:t>时受到的摩擦力为</w:t>
      </w:r>
      <w:r>
        <w:t>__</w:t>
      </w:r>
      <w:r>
        <w:rPr>
          <w:rFonts w:eastAsia="Times New Roman"/>
        </w:rPr>
        <w:t>N</w:t>
      </w:r>
      <w:r>
        <w:rPr>
          <w:rFonts w:ascii="宋体" w:hAnsi="宋体" w:cs="宋体"/>
        </w:rPr>
        <w:t>。</w:t>
      </w:r>
    </w:p>
    <w:p w:rsidR="005329F7" w:rsidRDefault="005329F7" w:rsidP="005329F7">
      <w:pPr>
        <w:spacing w:line="360" w:lineRule="auto"/>
        <w:jc w:val="left"/>
        <w:textAlignment w:val="center"/>
      </w:pPr>
      <w:r>
        <w:rPr>
          <w:noProof/>
        </w:rPr>
        <w:drawing>
          <wp:inline distT="0" distB="0" distL="0" distR="0">
            <wp:extent cx="5070475" cy="1704340"/>
            <wp:effectExtent l="0" t="0" r="0" b="0"/>
            <wp:docPr id="94" name="图片 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fig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70475" cy="1704340"/>
                    </a:xfrm>
                    <a:prstGeom prst="rect">
                      <a:avLst/>
                    </a:prstGeom>
                    <a:noFill/>
                    <a:ln>
                      <a:noFill/>
                    </a:ln>
                  </pic:spPr>
                </pic:pic>
              </a:graphicData>
            </a:graphic>
          </wp:inline>
        </w:drawing>
      </w:r>
    </w:p>
    <w:p w:rsidR="005329F7" w:rsidRDefault="005329F7" w:rsidP="005329F7">
      <w:pPr>
        <w:spacing w:line="360" w:lineRule="auto"/>
        <w:jc w:val="left"/>
        <w:textAlignment w:val="center"/>
        <w:rPr>
          <w:rFonts w:ascii="宋体" w:hAnsi="宋体" w:cs="宋体"/>
        </w:rPr>
      </w:pPr>
      <w:r>
        <w:t>15</w:t>
      </w:r>
      <w:r>
        <w:t>．（</w:t>
      </w:r>
      <w:r>
        <w:t>2020·</w:t>
      </w:r>
      <w:r>
        <w:t>湖北宜昌</w:t>
      </w:r>
      <w:r>
        <w:rPr>
          <w:rFonts w:hint="eastAsia"/>
        </w:rPr>
        <w:t>）</w:t>
      </w:r>
      <w:r>
        <w:rPr>
          <w:rFonts w:ascii="宋体" w:hAnsi="宋体" w:cs="宋体"/>
        </w:rPr>
        <w:t>扣动步枪扳机，射出一颗子弹｡弹壳内火药燃烧将</w:t>
      </w:r>
      <w:r>
        <w:t>_____</w:t>
      </w:r>
      <w:r>
        <w:rPr>
          <w:rFonts w:ascii="宋体" w:hAnsi="宋体" w:cs="宋体"/>
        </w:rPr>
        <w:t>能转化为燃气的内能，燃气推动子弹在枪膛中运动，该过程相当于内燃机的</w:t>
      </w:r>
      <w:r>
        <w:t>_____</w:t>
      </w:r>
      <w:r>
        <w:rPr>
          <w:rFonts w:ascii="宋体" w:hAnsi="宋体" w:cs="宋体"/>
        </w:rPr>
        <w:t>冲程｡</w:t>
      </w:r>
    </w:p>
    <w:p w:rsidR="005329F7" w:rsidRDefault="005329F7" w:rsidP="005329F7">
      <w:pPr>
        <w:spacing w:line="360" w:lineRule="auto"/>
        <w:jc w:val="left"/>
        <w:textAlignment w:val="center"/>
        <w:rPr>
          <w:rFonts w:ascii="宋体" w:hAnsi="宋体" w:cs="宋体"/>
        </w:rPr>
      </w:pPr>
      <w:r>
        <w:t>16</w:t>
      </w:r>
      <w:r>
        <w:t>．（</w:t>
      </w:r>
      <w:r>
        <w:t>2020·</w:t>
      </w:r>
      <w:r>
        <w:t>江西</w:t>
      </w:r>
      <w:r>
        <w:rPr>
          <w:rFonts w:hint="eastAsia"/>
        </w:rPr>
        <w:t>）</w:t>
      </w:r>
      <w:r>
        <w:rPr>
          <w:rFonts w:ascii="宋体" w:hAnsi="宋体" w:cs="宋体"/>
        </w:rPr>
        <w:t>给手机快速充电的过程，主要是将电能转化为</w:t>
      </w:r>
      <w:r>
        <w:t>______</w:t>
      </w:r>
      <w:r>
        <w:rPr>
          <w:rFonts w:ascii="宋体" w:hAnsi="宋体" w:cs="宋体"/>
        </w:rPr>
        <w:t>能，过一会儿，充电器发烫，这是通过电流</w:t>
      </w:r>
      <w:r>
        <w:t>______</w:t>
      </w:r>
      <w:r>
        <w:rPr>
          <w:rFonts w:ascii="宋体" w:hAnsi="宋体" w:cs="宋体"/>
        </w:rPr>
        <w:t>的方式，增大了物体的内能｡</w:t>
      </w:r>
    </w:p>
    <w:p w:rsidR="005329F7" w:rsidRDefault="005329F7" w:rsidP="005329F7">
      <w:pPr>
        <w:spacing w:line="360" w:lineRule="auto"/>
        <w:jc w:val="left"/>
        <w:textAlignment w:val="center"/>
        <w:rPr>
          <w:rFonts w:ascii="宋体" w:hAnsi="宋体" w:cs="宋体"/>
        </w:rPr>
      </w:pPr>
      <w:r>
        <w:t>17</w:t>
      </w:r>
      <w:r>
        <w:t>．（</w:t>
      </w:r>
      <w:r>
        <w:t>2020·</w:t>
      </w:r>
      <w:r>
        <w:t>黑龙江牡丹江市</w:t>
      </w:r>
      <w:r>
        <w:t>·</w:t>
      </w:r>
      <w:r>
        <w:t>）</w:t>
      </w:r>
      <w:r>
        <w:rPr>
          <w:rFonts w:ascii="宋体" w:hAnsi="宋体" w:cs="宋体"/>
        </w:rPr>
        <w:t>核能是清洁的能源，我国将计划造</w:t>
      </w:r>
      <w:r>
        <w:rPr>
          <w:rFonts w:eastAsia="Times New Roman"/>
        </w:rPr>
        <w:t>50</w:t>
      </w:r>
      <w:r>
        <w:rPr>
          <w:rFonts w:ascii="宋体" w:hAnsi="宋体" w:cs="宋体"/>
        </w:rPr>
        <w:t>座核电站．核电站通常都建在水源充足的地方，用水来降温减压，这是利用了水的比热容</w:t>
      </w:r>
      <w:r>
        <w:t>________</w:t>
      </w:r>
      <w:r>
        <w:rPr>
          <w:rFonts w:ascii="宋体" w:hAnsi="宋体" w:cs="宋体"/>
        </w:rPr>
        <w:t>的特点．从能量转化的角度看，核电站的主要目的是将核能转化为</w:t>
      </w:r>
      <w:r>
        <w:t>________</w:t>
      </w:r>
      <w:r>
        <w:rPr>
          <w:rFonts w:ascii="宋体" w:hAnsi="宋体" w:cs="宋体"/>
        </w:rPr>
        <w:t>能．</w:t>
      </w:r>
    </w:p>
    <w:p w:rsidR="005329F7" w:rsidRDefault="005329F7" w:rsidP="005329F7">
      <w:pPr>
        <w:spacing w:line="360" w:lineRule="auto"/>
        <w:jc w:val="left"/>
        <w:textAlignment w:val="center"/>
        <w:rPr>
          <w:rFonts w:ascii="宋体" w:hAnsi="宋体" w:cs="宋体"/>
        </w:rPr>
      </w:pPr>
      <w:r>
        <w:t>18</w:t>
      </w:r>
      <w:r>
        <w:t>．（</w:t>
      </w:r>
      <w:r>
        <w:t>2019·</w:t>
      </w:r>
      <w:r>
        <w:t>辽宁营口</w:t>
      </w:r>
      <w:r>
        <w:rPr>
          <w:rFonts w:hint="eastAsia"/>
        </w:rPr>
        <w:t>）</w:t>
      </w:r>
      <w:r>
        <w:rPr>
          <w:rFonts w:ascii="宋体" w:hAnsi="宋体" w:cs="宋体"/>
        </w:rPr>
        <w:t>热水瓶注入一定量的热水后，立即盖上软木塞，软木塞会跳起来，在这一现象中瓶内气体的</w:t>
      </w:r>
      <w:r>
        <w:t>______</w:t>
      </w:r>
      <w:r>
        <w:rPr>
          <w:rFonts w:ascii="宋体" w:hAnsi="宋体" w:cs="宋体"/>
        </w:rPr>
        <w:t>能转化为软</w:t>
      </w:r>
      <w:r>
        <w:rPr>
          <w:rFonts w:eastAsia="Times New Roman"/>
        </w:rPr>
        <w:t xml:space="preserve"> </w:t>
      </w:r>
      <w:r>
        <w:rPr>
          <w:rFonts w:ascii="宋体" w:hAnsi="宋体" w:cs="宋体"/>
        </w:rPr>
        <w:t>木塞的</w:t>
      </w:r>
      <w:r>
        <w:t>_______</w:t>
      </w:r>
      <w:r>
        <w:rPr>
          <w:rFonts w:ascii="宋体" w:hAnsi="宋体" w:cs="宋体"/>
        </w:rPr>
        <w:t>能，该能量转化过程与汽油机的</w:t>
      </w:r>
      <w:r>
        <w:t>___</w:t>
      </w:r>
      <w:r>
        <w:rPr>
          <w:rFonts w:ascii="宋体" w:hAnsi="宋体" w:cs="宋体"/>
        </w:rPr>
        <w:t>冲程相同．</w:t>
      </w:r>
    </w:p>
    <w:p w:rsidR="005329F7" w:rsidRDefault="005329F7" w:rsidP="005329F7">
      <w:pPr>
        <w:spacing w:line="360" w:lineRule="auto"/>
        <w:jc w:val="left"/>
        <w:textAlignment w:val="center"/>
        <w:rPr>
          <w:rFonts w:ascii="宋体" w:hAnsi="宋体" w:cs="宋体"/>
        </w:rPr>
      </w:pPr>
      <w:r>
        <w:t>19</w:t>
      </w:r>
      <w:r>
        <w:t>．（</w:t>
      </w:r>
      <w:r>
        <w:t>2019·</w:t>
      </w:r>
      <w:r>
        <w:t>浙江衢州</w:t>
      </w:r>
      <w:r>
        <w:rPr>
          <w:rFonts w:hint="eastAsia"/>
        </w:rPr>
        <w:t>）</w:t>
      </w:r>
      <w:r>
        <w:rPr>
          <w:rFonts w:eastAsia="Times New Roman"/>
        </w:rPr>
        <w:t>2019</w:t>
      </w:r>
      <w:r>
        <w:rPr>
          <w:rFonts w:ascii="宋体" w:hAnsi="宋体" w:cs="宋体"/>
        </w:rPr>
        <w:t>年衢江抽水蓄能电站开建，其工作原理如图，用电低谷时（如深夜），电站利用电网多余电能把水从下水库抽到上水库中储存起来；用电高峰时，再利用上水库中的水发电．</w:t>
      </w:r>
    </w:p>
    <w:p w:rsidR="005329F7" w:rsidRDefault="005329F7" w:rsidP="005329F7">
      <w:pPr>
        <w:spacing w:line="360" w:lineRule="auto"/>
        <w:jc w:val="left"/>
        <w:textAlignment w:val="center"/>
        <w:rPr>
          <w:rFonts w:eastAsia="Times New Roman"/>
        </w:rPr>
      </w:pPr>
      <w:r>
        <w:rPr>
          <w:noProof/>
        </w:rPr>
        <w:lastRenderedPageBreak/>
        <w:drawing>
          <wp:inline distT="0" distB="0" distL="0" distR="0">
            <wp:extent cx="4093845" cy="1361440"/>
            <wp:effectExtent l="0" t="0" r="1905" b="0"/>
            <wp:docPr id="93" name="图片 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fig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93845" cy="1361440"/>
                    </a:xfrm>
                    <a:prstGeom prst="rect">
                      <a:avLst/>
                    </a:prstGeom>
                    <a:noFill/>
                    <a:ln>
                      <a:noFill/>
                    </a:ln>
                  </pic:spPr>
                </pic:pic>
              </a:graphicData>
            </a:graphic>
          </wp:inline>
        </w:drawing>
      </w:r>
      <w:r>
        <w:rPr>
          <w:rFonts w:eastAsia="Times New Roman"/>
        </w:rPr>
        <w:t xml:space="preserve"> </w:t>
      </w:r>
    </w:p>
    <w:p w:rsidR="005329F7" w:rsidRDefault="005329F7" w:rsidP="005329F7">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）蓄能时，水被抽到上水库，此过程是将</w:t>
      </w:r>
      <w:r>
        <w:t>____</w:t>
      </w:r>
      <w:r>
        <w:rPr>
          <w:rFonts w:ascii="宋体" w:hAnsi="宋体" w:cs="宋体"/>
        </w:rPr>
        <w:t>能转化为水的机械能．</w:t>
      </w:r>
    </w:p>
    <w:p w:rsidR="005329F7" w:rsidRDefault="005329F7" w:rsidP="005329F7">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）抽水蓄能电站选址衢江黄坛口，不仅因当地水资源丰富，同时还考虑到当地地势较陡，这样建成的电站上、下水库的高度差比较</w:t>
      </w:r>
      <w:r>
        <w:t>____</w:t>
      </w:r>
      <w:r>
        <w:rPr>
          <w:rFonts w:ascii="宋体" w:hAnsi="宋体" w:cs="宋体"/>
        </w:rPr>
        <w:t>，有利于蓄能与发电．</w:t>
      </w:r>
    </w:p>
    <w:p w:rsidR="005329F7" w:rsidRDefault="005329F7" w:rsidP="005329F7">
      <w:pPr>
        <w:spacing w:line="360" w:lineRule="auto"/>
        <w:jc w:val="left"/>
        <w:textAlignment w:val="center"/>
        <w:rPr>
          <w:rFonts w:ascii="宋体" w:hAnsi="宋体" w:cs="宋体"/>
        </w:rPr>
      </w:pPr>
      <w:r>
        <w:t>20</w:t>
      </w:r>
      <w:r>
        <w:t>．（</w:t>
      </w:r>
      <w:r>
        <w:t>2019·</w:t>
      </w:r>
      <w:r>
        <w:t>广西桂林</w:t>
      </w:r>
      <w:r>
        <w:rPr>
          <w:rFonts w:hint="eastAsia"/>
        </w:rPr>
        <w:t>）</w:t>
      </w:r>
      <w:r>
        <w:rPr>
          <w:rFonts w:ascii="宋体" w:hAnsi="宋体" w:cs="宋体"/>
        </w:rPr>
        <w:t>我国于</w:t>
      </w:r>
      <w:r>
        <w:rPr>
          <w:rFonts w:eastAsia="Times New Roman"/>
        </w:rPr>
        <w:t>2019</w:t>
      </w:r>
      <w:r>
        <w:rPr>
          <w:rFonts w:ascii="宋体" w:hAnsi="宋体" w:cs="宋体"/>
        </w:rPr>
        <w:t>年</w:t>
      </w:r>
      <w:r>
        <w:rPr>
          <w:rFonts w:eastAsia="Times New Roman"/>
        </w:rPr>
        <w:t>5</w:t>
      </w:r>
      <w:r>
        <w:rPr>
          <w:rFonts w:ascii="宋体" w:hAnsi="宋体" w:cs="宋体"/>
        </w:rPr>
        <w:t>月</w:t>
      </w:r>
      <w:r>
        <w:rPr>
          <w:rFonts w:eastAsia="Times New Roman"/>
        </w:rPr>
        <w:t>17</w:t>
      </w:r>
      <w:r>
        <w:rPr>
          <w:rFonts w:ascii="宋体" w:hAnsi="宋体" w:cs="宋体"/>
        </w:rPr>
        <w:t>日在西昌卫星发射中心用长征三号丙运载火箭，成功发射一颗北斗导航卫星．如图所示，长征三号丙运载火箭升空时，燃料燃烧后通过做功，把</w:t>
      </w:r>
      <w:r>
        <w:t>_____</w:t>
      </w:r>
      <w:r>
        <w:rPr>
          <w:rFonts w:ascii="宋体" w:hAnsi="宋体" w:cs="宋体"/>
        </w:rPr>
        <w:t>能转化为</w:t>
      </w:r>
      <w:r>
        <w:t>_____</w:t>
      </w:r>
      <w:r>
        <w:rPr>
          <w:rFonts w:ascii="宋体" w:hAnsi="宋体" w:cs="宋体"/>
        </w:rPr>
        <w:t>能．</w:t>
      </w:r>
    </w:p>
    <w:p w:rsidR="005329F7" w:rsidRDefault="005329F7" w:rsidP="005329F7">
      <w:pPr>
        <w:spacing w:line="360" w:lineRule="auto"/>
        <w:jc w:val="left"/>
        <w:textAlignment w:val="center"/>
      </w:pPr>
      <w:r>
        <w:rPr>
          <w:noProof/>
        </w:rPr>
        <w:drawing>
          <wp:inline distT="0" distB="0" distL="0" distR="0">
            <wp:extent cx="1216025" cy="914400"/>
            <wp:effectExtent l="0" t="0" r="3175" b="0"/>
            <wp:docPr id="92" name="图片 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fig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16025" cy="914400"/>
                    </a:xfrm>
                    <a:prstGeom prst="rect">
                      <a:avLst/>
                    </a:prstGeom>
                    <a:noFill/>
                    <a:ln>
                      <a:noFill/>
                    </a:ln>
                  </pic:spPr>
                </pic:pic>
              </a:graphicData>
            </a:graphic>
          </wp:inline>
        </w:drawing>
      </w:r>
    </w:p>
    <w:p w:rsidR="005329F7" w:rsidRDefault="005329F7" w:rsidP="005329F7">
      <w:pPr>
        <w:sectPr w:rsidR="005329F7">
          <w:footerReference w:type="even" r:id="rId77"/>
          <w:footerReference w:type="default" r:id="rId78"/>
          <w:pgSz w:w="11907" w:h="16839"/>
          <w:pgMar w:top="900" w:right="1997" w:bottom="900" w:left="1997" w:header="500" w:footer="500" w:gutter="0"/>
          <w:cols w:space="720"/>
          <w:docGrid w:type="lines" w:linePitch="312"/>
        </w:sectPr>
      </w:pPr>
    </w:p>
    <w:p w:rsidR="005329F7" w:rsidRDefault="005329F7" w:rsidP="005329F7">
      <w:pPr>
        <w:wordWrap w:val="0"/>
        <w:overflowPunct w:val="0"/>
        <w:adjustRightInd w:val="0"/>
        <w:spacing w:line="360" w:lineRule="auto"/>
        <w:ind w:left="420" w:hangingChars="200" w:hanging="420"/>
        <w:jc w:val="left"/>
        <w:textAlignment w:val="center"/>
        <w:rPr>
          <w:color w:val="FF0000"/>
          <w:kern w:val="0"/>
          <w:szCs w:val="21"/>
          <w:lang w:val="en-US" w:eastAsia="zh-CN"/>
        </w:rPr>
      </w:pPr>
      <w:r>
        <w:rPr>
          <w:noProof/>
          <w:color w:val="FF0000"/>
          <w:kern w:val="0"/>
          <w:szCs w:val="21"/>
        </w:rPr>
        <w:lastRenderedPageBreak/>
        <w:drawing>
          <wp:inline distT="0" distB="0" distL="0" distR="0">
            <wp:extent cx="2047240" cy="467360"/>
            <wp:effectExtent l="0" t="0" r="0" b="889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5329F7" w:rsidRDefault="005329F7" w:rsidP="005329F7">
      <w:pPr>
        <w:spacing w:line="360" w:lineRule="auto"/>
        <w:textAlignment w:val="center"/>
        <w:rPr>
          <w:kern w:val="0"/>
          <w:szCs w:val="21"/>
        </w:rPr>
      </w:pPr>
      <w:r>
        <w:rPr>
          <w:noProof/>
          <w:kern w:val="0"/>
          <w:szCs w:val="21"/>
        </w:rPr>
        <w:drawing>
          <wp:inline distT="0" distB="0" distL="0" distR="0">
            <wp:extent cx="1298575" cy="384175"/>
            <wp:effectExtent l="0" t="0" r="0" b="0"/>
            <wp:docPr id="90" name="图片 9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1．A</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A．核反应堆产生核能，转化为水的内能，使水的温度升高，故A正确；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B．水受热后温度升高，产生大量水蒸气，水蒸气推动蒸汽轮机转动，将内能转化为机械能，故B错误；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C．蒸汽轮机带动发电机工作，发电机将机械能转化为电能，故C错误；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D．电取暖器工作时，将电能转化为内能，故D错误。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A．氢气燃烧生成水，其燃烧无污染是最大的优点，因此也是“水氢发动机”备受关注的原因之一，A项正确，故A项不符合题意；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B．因为氢气的热值高、密度小，所以氢气是发动机的一种理想燃料，B项正确，故B项不符合题意；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C．“水氢发动机”是利用氢气燃烧释放的内能来对外做功，从而推动机器运转，C项正确，故C项不符合题意；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利用水制取氢气耗能高，即消耗其他形式的能量多于氢气燃烧释放的内能，且内能不可能全部转化为机械能，所以“水氢发动机”的效率较低，这也是它没有真正投入使用的重要原因，D项错误，故D项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3．C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A．充电宝对外放电时，是把化学能转化为电能；故A不符合题意；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B．风力发电机发电过程，是把机械能转化为电能；故B不符合题意；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C．柴油卡车的发动机属于内燃机，工作中内能转化为机械能；故C符合题意；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D．电动车的电动机工作时，是把电能转化为机械能；故D不符合题意。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lastRenderedPageBreak/>
        <w:t>故选C。</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4．B</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 核电站的核心设备是核反应堆，是靠原子核的裂变进行发电的；故A正确；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 能量虽守恒，但能量转化是有方向性的，可以利用的能源是有限的，还是要节约能源，故B错误；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 风力发电机将风中的机械能转化为电能，故C正确；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 水能、太阳能消耗后可以再生，属可再生能源，所以D正确．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5．C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BC．小风扇的本质是风力发电机，利用的是电磁感应原理将风能转化为电能；太阳能电池板可以将太阳能直接转化为电能．所以这种新能源路灯是集太阳能发电和风力发电为一体的发电用电设备．故AB错误、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D．太阳能电池板将太阳能转化为电能的效率很低，更不可能把太阳能全部转化为电能．故D错误．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6．C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A、洗衣机工作时，消耗电能，产生机械能，故是将电能转化为机械能的过程，故A错误；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B、电水壶工作时消耗电能，产生内能，故是将电能转化为内能的过程，故B错误；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C、用热水泡脚，内能从热水传递到脚，身体的内能会增加，会感觉暖和，说明内能可以转移，故C正确；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D、根据能量守恒知，能量在转化和转移的过程中，能量的总量会保持不变，故D错误．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7．B</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永动机是指违反热力学基本定律的永不停止运动的发动机．</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由能量守恒定律可知，能量既不会创生，也不会消灭，它只能从一种形式转化为另一种形式，或者从一个物体转移到另一个物体，在转化或转移的过程中，能量的总量不变，这就是能量守恒定律．</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因为能量的转化是有方向性的，自然界里无论什么运动都会产生热，热向四周扩散，成为无用的能量．如不补给能量，任何运动着的机器都会停下来，所以永动机违背了能量守恒定律，</w:t>
      </w:r>
      <w:r>
        <w:rPr>
          <w:rFonts w:ascii="楷体" w:eastAsia="楷体" w:hAnsi="楷体" w:cs="楷体" w:hint="eastAsia"/>
        </w:rPr>
        <w:lastRenderedPageBreak/>
        <w:t>是不可能制成的，故ACD不符合题意，B符合题意．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8．C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A．吸气冲程中，汽油机吸入的是空气，而柴油机吸入的是柴油和空气的混合物，故A错误；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B．做功冲程是把内能转化为机械能，故B错误；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C．柴油机顶部有喷油嘴而没有火花塞，故C正确；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D．做功冲程以外的三个冲程是依靠飞轮的惯性完成的，故D错误。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选C。</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9．C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A、用打气筒给自行车打气时，活塞压缩空气做功，空气内能增加，温度升高，机械能转化为内能；故A错误；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B、两手相互搓一搓，手心变热是摩擦生热，也就是做功的方式使内能增加，是把机械能转化为内能；故B错误；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C、烧水时蒸气把壶盖顶起，是水蒸气的内能转化为壶盖的机械能；故C正确；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D、流星与空气摩擦，温度升高，发光发热，是机械能转化为内能；故D错误．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10．D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A．对电动喷雾器充电时会消耗电能，是将电能转化成化学能储存起来，故A错误；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B．背带较宽，是在压力一定时，通过增大受力面积来减小压强，故B错误；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C．工作人员沿平直的走廊匀速行走喷洒药物时，速度不变，质量减小，动能减小，故C错误；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D．分子不停地做无规则运动，扩散到了空气中，人们就闻到了“84味”，故D正确。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11．D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A．燃料燃烧时是化学能转化为内能，故A错误；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B．汽油机的做功冲程中是内能转化为机械能，故B错误；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lastRenderedPageBreak/>
        <w:t>C．水力发电机发电时是机械能转化为电能，故C错误；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运动员下落刚接触蹦床后开始受到蹦床的弹力作用，蹦床的形变较小、弹力较小，人受到合力还是向下的，所以人向下加速运动；当弹力和人的重力相等时，人的速度达到最大；再向下运动时，弹力大于人的重力，合力向上，人开始减速运动直到最后减为零；所以，运动员落到蹦床上继续向下运动的过程中，速度先增大后减小，则运动员的动能先增大后减小，故D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12．A</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B、在大气层外运行，不受空气阻力，机械能是守恒的；卫星从远地点运行到近地点时，相对高度减小，所以势能减小，同时速度增大，动能增大，故A正确、B错误；CD、在大气层外运行，不受空气阻力，机械能是守恒的；卫星从近地点运行到远地点时，相对高度增大，所以势能增大，同时速度减小，动能减小，机械能守恒，故CD错误．故选A．</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点睛：影响动能的因素是物体的质量和物体运动的速度；影响重力势能的因素是物体的质量和物体的高度．根据动能、重力势能影响因素的情况得出动能和重力势能的大小情况．再根据能量变化的规律：减小的能量转化为增大的能量得出答案．</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13．C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A．用火种引燃木柴的过程是热传递改变物体内能的原理，而钻木取火是做功改变物体内能的原理．故A错误．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B．灶台下木柴燃烧的过程，将化学能转化为内能．故B错误．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C．热传递的方向是从高温物体传向低温物体，锅能向酒料传递热量，是因为锅的温度高于酒料的温度．故C正确．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D．熬制过程中需要不断地搅拌，这是为了通过热传递的方式增加物体内能．故D错误．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14．BC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A．图甲中小铁球从斜面顶端由静止开始滚下，此时为重力势能转化为动能，故A错误；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B．水的比热容较大，常用作冷却剂，故B正确；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C．温度影响分子运动的剧烈程度，温度越高，分子运动越剧烈，所以墨水在热水中扩散的快，故C正确；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lastRenderedPageBreak/>
        <w:t>D．所有能量转化的过程都服从能量守恒定律，故D错误。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故选BC。</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15．ACD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A．汽车行驶一段时间后轮胎温度会升高，这是通过克服摩擦做功的方式增大了轮胎的内能，从而使轮胎温度升高的，发生爆胎的，故A正确。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B．汽车爆胎前，轮胎内气体内能增大，温度升高，故B错误。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C．发生爆胎时，轮胎内的气体内能减少，机械能增加，将内能转化为机械能，故C正确。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D．适时停车给轮胎泼水是通过热传递方式使轮胎内能减少，从而降低温度，可以有效减少爆胎事故，故D正确。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故选ACD。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16．BD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A．罐子在向下滚动的过程中，受到竖直向下的重力，所以重力做了功，同时，罐子在反向滚回前要克服橡皮筋的弹力做功，反向滚回过程，橡皮筋的弹力对罐子做功，故A不符合题意；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B．罐子从斜面滚下时，重力势能转化为动能和弹性势能，在水平面滚动时，动能转化为弹性势能，当动能减小到0，即速度为0时，弹性势能最大。之后，反向滚回斜面，再次速度为零。故B符合题意；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C．罐子在斜面与水平面间运动，最后在水平面停止的过程，机械能转化成内能，而不是机械能消失了，故C不符合题意；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D．罐子在斜面和水平面上来回滚动的过程中，除了受到重力，还受到弹力的作用，所以机械能不守恒，故D符合题意。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故选BD。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17．不能    能量守恒定律内容为：能量既不会凭空产生，也不会凭空消失，它只能从一种形式转化为另一种形式，或者从一个物体转移到别的物体；在转化和转移过程中其总量不变．由于 在转动过程中克服摩擦做功，将一部分机械能转化为内．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能量守恒定律内容为：能量既不会凭空产生，也不会凭空消失，它只能从一种形式转化为另一种形式，或者从一个物体转移到别的物体；在转化和转移过程中其总量不变．由于在转动</w:t>
      </w:r>
      <w:r>
        <w:rPr>
          <w:rFonts w:ascii="楷体" w:eastAsia="楷体" w:hAnsi="楷体" w:cs="楷体" w:hint="eastAsia"/>
        </w:rPr>
        <w:lastRenderedPageBreak/>
        <w:t>过程中克服摩擦做功，将一部分机械能转化为内能，所以，达·芬奇的“永动机”——不能永远转动．</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18．内能    机械能    做功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第一空、第二空．软木塞跳起来，机械能增大，这是由于暖瓶内气体膨胀做功造成的，瓶内气体的内能转化成软木塞的机械能；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第三空．该能量转化过程与汽油机的做功冲程相同．</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19．机械能（动能）    不变    方向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据能量的守恒定律可知，汽车刹车的过程，通过做功，将机械能转化为内能，内能散失到空气中，此过程能量的总和是不变的；因为能量的转移和转化具有方向性，所以散失到空气中的内能无法自动转化为机械能再用来驱动汽车．</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20．机械    力的作用是相互的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[1]地球发动机加速前进的过程中，消耗了内能，发动机的机械能增多，故将燃料燃烧后的内能转化为地球的机械能。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[2]发动机向后喷射燃气，给燃气一个向后的力，同时燃气给发动机一个向前的力，带动地球向前推进，说明力的作用是相互的。</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21．(1)3.24</w:t>
      </w:r>
      <w:r>
        <w:rPr>
          <w:rFonts w:ascii="Symbol" w:eastAsia="楷体" w:hAnsi="Symbol" w:cs="楷体"/>
        </w:rPr>
        <w:sym w:font="Symbol" w:char="F0B4"/>
      </w:r>
      <w:r>
        <w:rPr>
          <w:rFonts w:ascii="楷体" w:eastAsia="楷体" w:hAnsi="楷体" w:cs="楷体" w:hint="eastAsia"/>
        </w:rPr>
        <w:t>10</w:t>
      </w:r>
      <w:r>
        <w:rPr>
          <w:rFonts w:ascii="楷体" w:eastAsia="楷体" w:hAnsi="楷体" w:cs="楷体" w:hint="eastAsia"/>
          <w:vertAlign w:val="superscript"/>
        </w:rPr>
        <w:t>6</w:t>
      </w:r>
      <w:r>
        <w:rPr>
          <w:rFonts w:ascii="楷体" w:eastAsia="楷体" w:hAnsi="楷体" w:cs="楷体" w:hint="eastAsia"/>
        </w:rPr>
        <w:t>；(2)10%</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(1)根据题意，一台风力发电机平均每秒可以输出1.8×10</w:t>
      </w:r>
      <w:r>
        <w:rPr>
          <w:rFonts w:ascii="楷体" w:eastAsia="楷体" w:hAnsi="楷体" w:cs="楷体" w:hint="eastAsia"/>
          <w:vertAlign w:val="superscript"/>
        </w:rPr>
        <w:t>5</w:t>
      </w:r>
      <w:r>
        <w:rPr>
          <w:rFonts w:ascii="楷体" w:eastAsia="楷体" w:hAnsi="楷体" w:cs="楷体" w:hint="eastAsia"/>
        </w:rPr>
        <w:t>J的电能，即功率为1.8×10</w:t>
      </w:r>
      <w:r>
        <w:rPr>
          <w:rFonts w:ascii="楷体" w:eastAsia="楷体" w:hAnsi="楷体" w:cs="楷体" w:hint="eastAsia"/>
          <w:vertAlign w:val="superscript"/>
        </w:rPr>
        <w:t>5</w:t>
      </w:r>
      <w:r>
        <w:rPr>
          <w:rFonts w:ascii="楷体" w:eastAsia="楷体" w:hAnsi="楷体" w:cs="楷体" w:hint="eastAsia"/>
        </w:rPr>
        <w:t>W，则50台风力发电机一年获得的电能为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5285" w:dyaOrig="312">
          <v:shape id="对象 106" o:spid="_x0000_i1039" type="#_x0000_t75" alt="eqId16c2b7913b90463eb3b1f00fbd314059" style="width:264.25pt;height:15.55pt" o:ole="">
            <v:imagedata r:id="rId42" o:title="eqId16c2b7913b90463eb3b1f00fbd314059"/>
          </v:shape>
          <o:OLEObject Type="Embed" ProgID="Equation.DSMT4" ShapeID="对象 106" DrawAspect="Content" ObjectID="_1677255928" r:id="rId80"/>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煤燃烧放热公式</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710" w:dyaOrig="320">
          <v:shape id="对象 107" o:spid="_x0000_i1040" type="#_x0000_t75" alt="eqId3f600b451f024e6a9cf852f806ac30b3" style="width:35.2pt;height:16.35pt" o:ole="">
            <v:imagedata r:id="rId44" o:title="eqId3f600b451f024e6a9cf852f806ac30b3"/>
          </v:shape>
          <o:OLEObject Type="Embed" ProgID="Equation.DSMT4" ShapeID="对象 107" DrawAspect="Content" ObjectID="_1677255929" r:id="rId81"/>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则</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4089" w:dyaOrig="693">
          <v:shape id="对象 108" o:spid="_x0000_i1041" type="#_x0000_t75" alt="eqId6cb4c72f07694cb6bfc5a16076074441" style="width:204.55pt;height:34.35pt" o:ole="">
            <v:imagedata r:id="rId46" o:title="eqId6cb4c72f07694cb6bfc5a16076074441"/>
          </v:shape>
          <o:OLEObject Type="Embed" ProgID="Equation.DSMT4" ShapeID="对象 108" DrawAspect="Content" ObjectID="_1677255930" r:id="rId82"/>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(2)每秒钟通过风轮的空气质量为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6713" w:dyaOrig="380">
          <v:shape id="对象 109" o:spid="_x0000_i1042" type="#_x0000_t75" alt="eqId2946612fe75d450f9f2c12c0f8304f8d" style="width:335.45pt;height:18.8pt" o:ole="">
            <v:imagedata r:id="rId48" o:title="eqId2946612fe75d450f9f2c12c0f8304f8d"/>
          </v:shape>
          <o:OLEObject Type="Embed" ProgID="Equation.DSMT4" ShapeID="对象 109" DrawAspect="Content" ObjectID="_1677255931" r:id="rId83"/>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由表中数据可知，1kg空气在10m/s风速下的动能为50J，则总动能为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3899" w:dyaOrig="380">
          <v:shape id="对象 110" o:spid="_x0000_i1043" type="#_x0000_t75" alt="eqIdd42d31c1364b4ca1a99fda06840355d6" style="width:194.75pt;height:18.8pt" o:ole="">
            <v:imagedata r:id="rId50" o:title="eqIdd42d31c1364b4ca1a99fda06840355d6"/>
          </v:shape>
          <o:OLEObject Type="Embed" ProgID="Equation.DSMT4" ShapeID="对象 110" DrawAspect="Content" ObjectID="_1677255932" r:id="rId84"/>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而这台发电机每秒钟实际能对外提供2.88×10</w:t>
      </w:r>
      <w:r>
        <w:rPr>
          <w:rFonts w:ascii="楷体" w:eastAsia="楷体" w:hAnsi="楷体" w:cs="楷体" w:hint="eastAsia"/>
          <w:vertAlign w:val="superscript"/>
        </w:rPr>
        <w:t>5</w:t>
      </w:r>
      <w:r>
        <w:rPr>
          <w:rFonts w:ascii="楷体" w:eastAsia="楷体" w:hAnsi="楷体" w:cs="楷体" w:hint="eastAsia"/>
        </w:rPr>
        <w:t>J的电能，则它将风能转化为电能的效率为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3505" w:dyaOrig="734">
          <v:shape id="对象 111" o:spid="_x0000_i1044" type="#_x0000_t75" alt="eqIdd413e8fa5c60441caa07500ee442eaa1" style="width:175.1pt;height:36.8pt" o:ole="">
            <v:imagedata r:id="rId52" o:title="eqIdd413e8fa5c60441caa07500ee442eaa1"/>
          </v:shape>
          <o:OLEObject Type="Embed" ProgID="Equation.DSMT4" ShapeID="对象 111" DrawAspect="Content" ObjectID="_1677255933" r:id="rId85"/>
        </w:object>
      </w:r>
    </w:p>
    <w:p w:rsidR="005329F7" w:rsidRDefault="005329F7" w:rsidP="005329F7">
      <w:pPr>
        <w:spacing w:before="165" w:line="360" w:lineRule="auto"/>
        <w:jc w:val="left"/>
        <w:textAlignment w:val="center"/>
        <w:rPr>
          <w:rFonts w:ascii="楷体" w:eastAsia="楷体" w:hAnsi="楷体" w:cs="楷体" w:hint="eastAsia"/>
        </w:rPr>
      </w:pPr>
      <w:r>
        <w:rPr>
          <w:rFonts w:ascii="楷体" w:eastAsia="楷体" w:hAnsi="楷体" w:cs="楷体" w:hint="eastAsia"/>
        </w:rPr>
        <w:t>答：(1)一年获得的电能相当于完全燃烧3.24</w:t>
      </w:r>
      <w:r>
        <w:rPr>
          <w:rFonts w:ascii="Symbol" w:eastAsia="楷体" w:hAnsi="Symbol" w:cs="楷体"/>
        </w:rPr>
        <w:sym w:font="Symbol" w:char="F0B4"/>
      </w:r>
      <w:r>
        <w:rPr>
          <w:rFonts w:ascii="楷体" w:eastAsia="楷体" w:hAnsi="楷体" w:cs="楷体" w:hint="eastAsia"/>
        </w:rPr>
        <w:t>10</w:t>
      </w:r>
      <w:r>
        <w:rPr>
          <w:rFonts w:ascii="楷体" w:eastAsia="楷体" w:hAnsi="楷体" w:cs="楷体" w:hint="eastAsia"/>
          <w:vertAlign w:val="superscript"/>
        </w:rPr>
        <w:t>6</w:t>
      </w:r>
      <w:r>
        <w:rPr>
          <w:rFonts w:ascii="楷体" w:eastAsia="楷体" w:hAnsi="楷体" w:cs="楷体" w:hint="eastAsia"/>
        </w:rPr>
        <w:t>千克煤所产生的能量；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(2)它将风能转化为电能的效率是10%。</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22．（1）2.52×10</w:t>
      </w:r>
      <w:r>
        <w:rPr>
          <w:rFonts w:ascii="楷体" w:eastAsia="楷体" w:hAnsi="楷体" w:cs="楷体" w:hint="eastAsia"/>
          <w:vertAlign w:val="superscript"/>
        </w:rPr>
        <w:t>4</w:t>
      </w:r>
      <w:r>
        <w:rPr>
          <w:rFonts w:ascii="楷体" w:eastAsia="楷体" w:hAnsi="楷体" w:cs="楷体" w:hint="eastAsia"/>
        </w:rPr>
        <w:t>J；（2）1.26×10</w:t>
      </w:r>
      <w:r>
        <w:rPr>
          <w:rFonts w:ascii="楷体" w:eastAsia="楷体" w:hAnsi="楷体" w:cs="楷体" w:hint="eastAsia"/>
          <w:vertAlign w:val="superscript"/>
        </w:rPr>
        <w:t>5</w:t>
      </w:r>
      <w:r>
        <w:rPr>
          <w:rFonts w:ascii="楷体" w:eastAsia="楷体" w:hAnsi="楷体" w:cs="楷体" w:hint="eastAsia"/>
        </w:rPr>
        <w:t>J；（3）20%．</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（1）水吸收的热量为 ：</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i/>
        </w:rPr>
        <w:t>Q</w:t>
      </w:r>
      <w:r>
        <w:rPr>
          <w:rFonts w:ascii="楷体" w:eastAsia="楷体" w:hAnsi="楷体" w:cs="楷体" w:hint="eastAsia"/>
          <w:vertAlign w:val="subscript"/>
        </w:rPr>
        <w:t>吸</w:t>
      </w:r>
      <w:r>
        <w:rPr>
          <w:rFonts w:ascii="楷体" w:eastAsia="楷体" w:hAnsi="楷体" w:cs="楷体" w:hint="eastAsia"/>
        </w:rPr>
        <w:t>=</w:t>
      </w:r>
      <w:r>
        <w:rPr>
          <w:rFonts w:ascii="楷体" w:eastAsia="楷体" w:hAnsi="楷体" w:cs="楷体" w:hint="eastAsia"/>
          <w:i/>
        </w:rPr>
        <w:t>cm</w:t>
      </w:r>
      <w:r>
        <w:rPr>
          <w:rFonts w:ascii="楷体" w:eastAsia="楷体" w:hAnsi="楷体" w:cs="楷体" w:hint="eastAsia"/>
        </w:rPr>
        <w:t>(</w:t>
      </w:r>
      <w:r>
        <w:rPr>
          <w:rFonts w:ascii="楷体" w:eastAsia="楷体" w:hAnsi="楷体" w:cs="楷体" w:hint="eastAsia"/>
          <w:i/>
        </w:rPr>
        <w:t>t</w:t>
      </w:r>
      <w:r>
        <w:rPr>
          <w:rFonts w:ascii="楷体" w:eastAsia="楷体" w:hAnsi="楷体" w:cs="楷体" w:hint="eastAsia"/>
        </w:rPr>
        <w:t>-</w:t>
      </w:r>
      <w:r>
        <w:rPr>
          <w:rFonts w:ascii="楷体" w:eastAsia="楷体" w:hAnsi="楷体" w:cs="楷体" w:hint="eastAsia"/>
          <w:i/>
        </w:rPr>
        <w:t>t</w:t>
      </w:r>
      <w:r>
        <w:rPr>
          <w:rFonts w:ascii="楷体" w:eastAsia="楷体" w:hAnsi="楷体" w:cs="楷体" w:hint="eastAsia"/>
          <w:vertAlign w:val="subscript"/>
        </w:rPr>
        <w:t>0</w:t>
      </w:r>
      <w:r>
        <w:rPr>
          <w:rFonts w:ascii="楷体" w:eastAsia="楷体" w:hAnsi="楷体" w:cs="楷体" w:hint="eastAsia"/>
        </w:rPr>
        <w:t>)=4.2×10</w:t>
      </w:r>
      <w:r>
        <w:rPr>
          <w:rFonts w:ascii="楷体" w:eastAsia="楷体" w:hAnsi="楷体" w:cs="楷体" w:hint="eastAsia"/>
          <w:vertAlign w:val="superscript"/>
        </w:rPr>
        <w:t>3</w:t>
      </w:r>
      <w:r>
        <w:rPr>
          <w:rFonts w:ascii="楷体" w:eastAsia="楷体" w:hAnsi="楷体" w:cs="楷体" w:hint="eastAsia"/>
        </w:rPr>
        <w:t>J/（kg•℃）×0.1kg×60℃=2.52×10</w:t>
      </w:r>
      <w:r>
        <w:rPr>
          <w:rFonts w:ascii="楷体" w:eastAsia="楷体" w:hAnsi="楷体" w:cs="楷体" w:hint="eastAsia"/>
          <w:vertAlign w:val="superscript"/>
        </w:rPr>
        <w:t>4</w:t>
      </w:r>
      <w:r>
        <w:rPr>
          <w:rFonts w:ascii="楷体" w:eastAsia="楷体" w:hAnsi="楷体" w:cs="楷体" w:hint="eastAsia"/>
        </w:rPr>
        <w:t>J；</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（2）4.2g酒精完全燃烧放出的热量为：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i/>
        </w:rPr>
        <w:t>Q</w:t>
      </w:r>
      <w:r>
        <w:rPr>
          <w:rFonts w:ascii="楷体" w:eastAsia="楷体" w:hAnsi="楷体" w:cs="楷体" w:hint="eastAsia"/>
          <w:vertAlign w:val="subscript"/>
        </w:rPr>
        <w:t>放</w:t>
      </w:r>
      <w:r>
        <w:rPr>
          <w:rFonts w:ascii="楷体" w:eastAsia="楷体" w:hAnsi="楷体" w:cs="楷体" w:hint="eastAsia"/>
        </w:rPr>
        <w:t>=</w:t>
      </w:r>
      <w:r>
        <w:rPr>
          <w:rFonts w:ascii="楷体" w:eastAsia="楷体" w:hAnsi="楷体" w:cs="楷体" w:hint="eastAsia"/>
          <w:i/>
        </w:rPr>
        <w:t>mq</w:t>
      </w:r>
      <w:r>
        <w:rPr>
          <w:rFonts w:ascii="楷体" w:eastAsia="楷体" w:hAnsi="楷体" w:cs="楷体" w:hint="eastAsia"/>
        </w:rPr>
        <w:t>=4.2×10</w:t>
      </w:r>
      <w:r>
        <w:rPr>
          <w:rFonts w:ascii="楷体" w:eastAsia="楷体" w:hAnsi="楷体" w:cs="楷体" w:hint="eastAsia"/>
          <w:vertAlign w:val="superscript"/>
        </w:rPr>
        <w:t>-3</w:t>
      </w:r>
      <w:r>
        <w:rPr>
          <w:rFonts w:ascii="楷体" w:eastAsia="楷体" w:hAnsi="楷体" w:cs="楷体" w:hint="eastAsia"/>
        </w:rPr>
        <w:t>kg×3×10</w:t>
      </w:r>
      <w:r>
        <w:rPr>
          <w:rFonts w:ascii="楷体" w:eastAsia="楷体" w:hAnsi="楷体" w:cs="楷体" w:hint="eastAsia"/>
          <w:vertAlign w:val="superscript"/>
        </w:rPr>
        <w:t>7</w:t>
      </w:r>
      <w:r>
        <w:rPr>
          <w:rFonts w:ascii="楷体" w:eastAsia="楷体" w:hAnsi="楷体" w:cs="楷体" w:hint="eastAsia"/>
        </w:rPr>
        <w:t>J/kg=1.26×10</w:t>
      </w:r>
      <w:r>
        <w:rPr>
          <w:rFonts w:ascii="楷体" w:eastAsia="楷体" w:hAnsi="楷体" w:cs="楷体" w:hint="eastAsia"/>
          <w:vertAlign w:val="superscript"/>
        </w:rPr>
        <w:t>5</w:t>
      </w:r>
      <w:r>
        <w:rPr>
          <w:rFonts w:ascii="楷体" w:eastAsia="楷体" w:hAnsi="楷体" w:cs="楷体" w:hint="eastAsia"/>
        </w:rPr>
        <w:t>J；</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（3）酒精灯烧水时的热效率：</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i/>
        </w:rPr>
        <w:t>Q</w:t>
      </w:r>
      <w:r>
        <w:rPr>
          <w:rFonts w:ascii="楷体" w:eastAsia="楷体" w:hAnsi="楷体" w:cs="楷体" w:hint="eastAsia"/>
          <w:vertAlign w:val="subscript"/>
        </w:rPr>
        <w:t>吸</w:t>
      </w:r>
      <w:r>
        <w:rPr>
          <w:rFonts w:ascii="楷体" w:eastAsia="楷体" w:hAnsi="楷体" w:cs="楷体" w:hint="eastAsia"/>
        </w:rPr>
        <w:t>/</w:t>
      </w:r>
      <w:r>
        <w:rPr>
          <w:rFonts w:ascii="楷体" w:eastAsia="楷体" w:hAnsi="楷体" w:cs="楷体" w:hint="eastAsia"/>
          <w:i/>
        </w:rPr>
        <w:t>Q</w:t>
      </w:r>
      <w:r>
        <w:rPr>
          <w:rFonts w:ascii="楷体" w:eastAsia="楷体" w:hAnsi="楷体" w:cs="楷体" w:hint="eastAsia"/>
          <w:vertAlign w:val="subscript"/>
        </w:rPr>
        <w:t>放</w:t>
      </w:r>
      <w:r>
        <w:rPr>
          <w:rFonts w:ascii="楷体" w:eastAsia="楷体" w:hAnsi="楷体" w:cs="楷体" w:hint="eastAsia"/>
        </w:rPr>
        <w:t>=20%．</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23．电    机械    </w:t>
      </w:r>
      <w:r>
        <w:rPr>
          <w:rFonts w:ascii="楷体" w:eastAsia="楷体" w:hAnsi="楷体" w:cs="楷体" w:hint="eastAsia"/>
        </w:rPr>
        <w:object w:dxaOrig="1095" w:dyaOrig="315">
          <v:shape id="对象 112" o:spid="_x0000_i1045" type="#_x0000_t75" alt="eqIdbcaa68764d1747cda8f3340b74eb9bda" style="width:54.8pt;height:15.55pt" o:ole="">
            <v:imagedata r:id="rId54" o:title="eqIdbcaa68764d1747cda8f3340b74eb9bda"/>
          </v:shape>
          <o:OLEObject Type="Embed" ProgID="Equation.DSMT4" ShapeID="对象 112" DrawAspect="Content" ObjectID="_1677255934" r:id="rId86"/>
        </w:object>
      </w:r>
      <w:r>
        <w:rPr>
          <w:rFonts w:ascii="楷体" w:eastAsia="楷体" w:hAnsi="楷体" w:cs="楷体" w:hint="eastAsia"/>
        </w:rPr>
        <w:t xml:space="preserve">    </w:t>
      </w:r>
      <w:r>
        <w:rPr>
          <w:rFonts w:ascii="楷体" w:eastAsia="楷体" w:hAnsi="楷体" w:cs="楷体" w:hint="eastAsia"/>
        </w:rPr>
        <w:object w:dxaOrig="820" w:dyaOrig="300">
          <v:shape id="对象 113" o:spid="_x0000_i1046" type="#_x0000_t75" alt="eqId536bd8d7afe44d4991b679d587be2c31" style="width:40.9pt;height:14.75pt" o:ole="">
            <v:imagedata r:id="rId56" o:title="eqId536bd8d7afe44d4991b679d587be2c31"/>
          </v:shape>
          <o:OLEObject Type="Embed" ProgID="Equation.DSMT4" ShapeID="对象 113" DrawAspect="Content" ObjectID="_1677255935" r:id="rId87"/>
        </w:object>
      </w:r>
      <w:r>
        <w:rPr>
          <w:rFonts w:ascii="楷体" w:eastAsia="楷体" w:hAnsi="楷体" w:cs="楷体" w:hint="eastAsia"/>
        </w:rPr>
        <w:t xml:space="preserve">    电动汽车的噪声比传统燃油汽车小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(1)[1][2]该电动汽车在路面上行驶时，电动机将电能主要转化为汽车的机械能。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(2)[3]电动汽车自重为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i/>
        </w:rPr>
        <w:t>G</w:t>
      </w:r>
      <w:r>
        <w:rPr>
          <w:rFonts w:ascii="楷体" w:eastAsia="楷体" w:hAnsi="楷体" w:cs="楷体" w:hint="eastAsia"/>
          <w:vertAlign w:val="subscript"/>
        </w:rPr>
        <w:t>车</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车</w:t>
      </w:r>
      <w:r>
        <w:rPr>
          <w:rFonts w:ascii="楷体" w:eastAsia="楷体" w:hAnsi="楷体" w:cs="楷体" w:hint="eastAsia"/>
          <w:i/>
        </w:rPr>
        <w:t>g</w:t>
      </w:r>
      <w:r>
        <w:rPr>
          <w:rFonts w:ascii="楷体" w:eastAsia="楷体" w:hAnsi="楷体" w:cs="楷体" w:hint="eastAsia"/>
        </w:rPr>
        <w:t>＝1.2×10</w:t>
      </w:r>
      <w:r>
        <w:rPr>
          <w:rFonts w:ascii="楷体" w:eastAsia="楷体" w:hAnsi="楷体" w:cs="楷体" w:hint="eastAsia"/>
          <w:vertAlign w:val="superscript"/>
        </w:rPr>
        <w:t>3</w:t>
      </w:r>
      <w:r>
        <w:rPr>
          <w:rFonts w:ascii="楷体" w:eastAsia="楷体" w:hAnsi="楷体" w:cs="楷体" w:hint="eastAsia"/>
        </w:rPr>
        <w:t>kg×l0N/kg＝1.2×10</w:t>
      </w:r>
      <w:r>
        <w:rPr>
          <w:rFonts w:ascii="楷体" w:eastAsia="楷体" w:hAnsi="楷体" w:cs="楷体" w:hint="eastAsia"/>
          <w:vertAlign w:val="superscript"/>
        </w:rPr>
        <w:t>4</w:t>
      </w:r>
      <w:r>
        <w:rPr>
          <w:rFonts w:ascii="楷体" w:eastAsia="楷体" w:hAnsi="楷体" w:cs="楷体" w:hint="eastAsia"/>
        </w:rPr>
        <w:t>N</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该电动汽车对水平路面的压力为自身重力</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vertAlign w:val="subscript"/>
        </w:rPr>
        <w:t>车</w:t>
      </w:r>
      <w:r>
        <w:rPr>
          <w:rFonts w:ascii="楷体" w:eastAsia="楷体" w:hAnsi="楷体" w:cs="楷体" w:hint="eastAsia"/>
        </w:rPr>
        <w:t>＝1.2×10</w:t>
      </w:r>
      <w:r>
        <w:rPr>
          <w:rFonts w:ascii="楷体" w:eastAsia="楷体" w:hAnsi="楷体" w:cs="楷体" w:hint="eastAsia"/>
          <w:vertAlign w:val="superscript"/>
        </w:rPr>
        <w:t>4</w:t>
      </w:r>
      <w:r>
        <w:rPr>
          <w:rFonts w:ascii="楷体" w:eastAsia="楷体" w:hAnsi="楷体" w:cs="楷体" w:hint="eastAsia"/>
        </w:rPr>
        <w:t>N</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该电动汽车对水平路面的压强为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3464" w:dyaOrig="666">
          <v:shape id="对象 114" o:spid="_x0000_i1047" type="#_x0000_t75" alt="eqId89ae16a51154468695a01edfc279187b" style="width:173.45pt;height:33.55pt" o:ole="">
            <v:imagedata r:id="rId58" o:title="eqId89ae16a51154468695a01edfc279187b"/>
          </v:shape>
          <o:OLEObject Type="Embed" ProgID="Equation.DSMT4" ShapeID="对象 114" DrawAspect="Content" ObjectID="_1677255936" r:id="rId88"/>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(3)[4]电动汽车沿直线匀速行驶时，牵引力与阻力是一对平衡力</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4103" w:dyaOrig="625">
          <v:shape id="对象 115" o:spid="_x0000_i1048" type="#_x0000_t75" alt="eqId737da26956a440a69dc90f804bdeb88a" style="width:205.35pt;height:31.1pt" o:ole="">
            <v:imagedata r:id="rId60" o:title="eqId737da26956a440a69dc90f804bdeb88a"/>
          </v:shape>
          <o:OLEObject Type="Embed" ProgID="Equation.DSMT4" ShapeID="对象 115" DrawAspect="Content" ObjectID="_1677255937" r:id="rId89"/>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电动汽车的速度为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rPr>
        <w:t>＝90km/h＝25m/s</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牵引力做功的功率为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4685" w:dyaOrig="638">
          <v:shape id="对象 116" o:spid="_x0000_i1049" type="#_x0000_t75" alt="eqId1340ddaf1d024398be9b264c4498a177" style="width:234pt;height:31.9pt" o:ole="">
            <v:imagedata r:id="rId62" o:title="eqId1340ddaf1d024398be9b264c4498a177"/>
          </v:shape>
          <o:OLEObject Type="Embed" ProgID="Equation.DSMT4" ShapeID="对象 116" DrawAspect="Content" ObjectID="_1677255938" r:id="rId90"/>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(4)[5]电动汽车的噪声比传统燃油汽车小。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24．内    机械    做功    8.6×10</w:t>
      </w:r>
      <w:r>
        <w:rPr>
          <w:rFonts w:ascii="楷体" w:eastAsia="楷体" w:hAnsi="楷体" w:cs="楷体" w:hint="eastAsia"/>
          <w:vertAlign w:val="superscript"/>
        </w:rPr>
        <w:t>8</w:t>
      </w:r>
      <w:r>
        <w:rPr>
          <w:rFonts w:ascii="楷体" w:eastAsia="楷体" w:hAnsi="楷体" w:cs="楷体" w:hint="eastAsia"/>
        </w:rPr>
        <w:t xml:space="preserve">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气体推动活塞，气体对活塞做功，气体的内能转化为活塞的机械能；汽油机的做功冲程是内能转化为机械能，故与做功冲程相似；完全燃烧50kg柴油产生的热量Q＝qm＝4.3×10</w:t>
      </w:r>
      <w:r>
        <w:rPr>
          <w:rFonts w:ascii="楷体" w:eastAsia="楷体" w:hAnsi="楷体" w:cs="楷体" w:hint="eastAsia"/>
          <w:vertAlign w:val="superscript"/>
        </w:rPr>
        <w:t>7</w:t>
      </w:r>
      <w:r>
        <w:rPr>
          <w:rFonts w:ascii="楷体" w:eastAsia="楷体" w:hAnsi="楷体" w:cs="楷体" w:hint="eastAsia"/>
        </w:rPr>
        <w:t>J/kg×50kg＝2.15×10</w:t>
      </w:r>
      <w:r>
        <w:rPr>
          <w:rFonts w:ascii="楷体" w:eastAsia="楷体" w:hAnsi="楷体" w:cs="楷体" w:hint="eastAsia"/>
          <w:vertAlign w:val="superscript"/>
        </w:rPr>
        <w:t>9</w:t>
      </w:r>
      <w:r>
        <w:rPr>
          <w:rFonts w:ascii="楷体" w:eastAsia="楷体" w:hAnsi="楷体" w:cs="楷体" w:hint="eastAsia"/>
        </w:rPr>
        <w:t>J；W＝Qη＝2.15×10</w:t>
      </w:r>
      <w:r>
        <w:rPr>
          <w:rFonts w:ascii="楷体" w:eastAsia="楷体" w:hAnsi="楷体" w:cs="楷体" w:hint="eastAsia"/>
          <w:vertAlign w:val="superscript"/>
        </w:rPr>
        <w:t>9</w:t>
      </w:r>
      <w:r>
        <w:rPr>
          <w:rFonts w:ascii="楷体" w:eastAsia="楷体" w:hAnsi="楷体" w:cs="楷体" w:hint="eastAsia"/>
        </w:rPr>
        <w:t>J×40%＝8.6×10</w:t>
      </w:r>
      <w:r>
        <w:rPr>
          <w:rFonts w:ascii="楷体" w:eastAsia="楷体" w:hAnsi="楷体" w:cs="楷体" w:hint="eastAsia"/>
          <w:vertAlign w:val="superscript"/>
        </w:rPr>
        <w:t>8</w:t>
      </w:r>
      <w:r>
        <w:rPr>
          <w:rFonts w:ascii="楷体" w:eastAsia="楷体" w:hAnsi="楷体" w:cs="楷体" w:hint="eastAsia"/>
        </w:rPr>
        <w:t>J；</w:t>
      </w:r>
    </w:p>
    <w:p w:rsidR="005329F7" w:rsidRDefault="005329F7" w:rsidP="005329F7">
      <w:pPr>
        <w:spacing w:line="360" w:lineRule="auto"/>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88415" cy="384175"/>
            <wp:effectExtent l="0" t="0" r="6985" b="0"/>
            <wp:docPr id="89" name="图片 8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学科网(www.zxxk.com)--教育资源门户，提供试题试卷、教案、课件、教学论文、素材等各类教学资源库下载，还有大量丰富的教学资讯！"/>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小明用扫帚扫动地面上一小块果皮的过程中，小明对扫帚做功消耗了体内的化学能并将其转化为扫帚的机械能；扫帚运动时对果皮做功，果皮运动，在此过程中改变了扫帚与果皮的机械能；故D符合题意。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苹果从高处落下，重力势能转化为动能，它减少的重力势能等于增加的动能（不计空气阻力），机械能的总量保持不变，遵循能量守恒定律。</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3．B</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用酒精灯加热水的过程中，酒精的化学能转化为试管和水的内能；当水沸腾时产生大量的水蒸气，试管内的气体压强增大，大于外界大气压，就会将塞子冲出，此过程中试管内水蒸气</w:t>
      </w:r>
      <w:r>
        <w:rPr>
          <w:rFonts w:ascii="楷体" w:eastAsia="楷体" w:hAnsi="楷体" w:cs="楷体" w:hint="eastAsia"/>
        </w:rPr>
        <w:lastRenderedPageBreak/>
        <w:t>对塞子做功，水蒸气的内能减小，转化为塞子的机械能，所以，这个过程中能量转化的顺序是：化学能→内能→机械能，故B正确。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4．D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AB．能量既不能凭空产生，也不会凭空消失，故AB错误；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C．能量守恒定律适用于自然界中任何形式能的相互转化，热机的工作过程也遵循能量守恒定律，故C错误；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D．一个物体能量增加，必然伴随着别的物体能量减少，在能量转移和转化的过程中能量的总量是保持不变的，故D正确。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5．A</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A．注射器内密封的气体温度升高，所以内能增加，故A符合题意；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BC．注射器内密封的气体温度升高，分子的热运动越剧烈，分子热运动速度增加，分子动能增加，故B不符合题意，C不符合题意；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D．该过程是活塞的机械能转化为气体内能，故D不符合题意。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6．C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现代车辆在故障、急停、电源断开时，牵引电动机转化为发电机，将车辆的机械能转化为电能，再通过制动电阻将电能转化为内能消耗掉，将车辆的速度降低，起到一定的制动作用，故发生的能量转化是电能转化为内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7．A</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人运动时具有机械能，而轮子发光需要电能，所以滑板车发光的能量转化是：机械能转化为电能，电能再转化为光能。故A正确，BCD错误。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8．B</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A．学生在短跑过程中，化学能转化为机械能，故A错误；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B．学生带足球绕杆的运动，足球的运动方向和速度在发生改变，故足球的运动状态在发生改变，说明力可以改变物体的运动状态，故B正确；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C．实心球在飞行的整个过程中，动能是先增大后减小，故C错误；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D．学生在立定跳远的整个过程中，他的重力势能，先增加后减小，故D错误。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9．C</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A．蒸饽饽的过程中，燃料燃烧释放化学能，转化为饽饽的内能，使饽饽能够蒸熟，故A正确，不符合题意；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B．水沸腾后保持不变，但是需要持续续吸热温度，故B正确，不符合题意；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C．蒸饽饽的过程中，是通过热传递的方式增加了饽饽的内能，故C错误，符合题意；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D．饽饽香气四溢属于扩散现象，是分子在做不停息地无规则运动造成的，故D正确，不符合题意。</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10．D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冲击钻工作时，钻头在电动机的带动下，先将电能转化为机械能；当钻头在电动机的带动下不断地冲击墙壁时，部分机械能转化为内能，所以冲击钻在工作过程中，其能量转化关系是：有电能、机械能和内能的转化。</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11．BCD</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A．松软多孔的海绵可以被压缩是因为海绵里的空隙很大，非常松软，这只能说明力可以改变物体的形状。故A错误；</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B．水比热容较大，与相同质量的其他物质相比，升高相同的温度，水吸收的热量比较多，所以汽车发动机常用水作冷却剂。故B正确；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C．永动机违背能量守恒定律，不可能制成。故C正确；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D．桂花盛开时，桂花的香味分子扩散到空气中，所以香飘满园，说明分子在不停地做热运</w:t>
      </w:r>
      <w:r>
        <w:rPr>
          <w:rFonts w:ascii="楷体" w:eastAsia="楷体" w:hAnsi="楷体" w:cs="楷体" w:hint="eastAsia"/>
        </w:rPr>
        <w:lastRenderedPageBreak/>
        <w:t>动。故D正确。</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故选BCD。</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12．内能转化为机械能    做功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[1][2]点燃蜡烛时，气体温度升高，气体的密度变小，热空气就会向上运动，运动的热空气推动扇叶转动，运动的热空气对外做功，将内能转化为机械能，该冲程和四冲程汽油机的做功冲程的能量转化相同。</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13．</w:t>
      </w:r>
      <w:r>
        <w:rPr>
          <w:rFonts w:ascii="楷体" w:eastAsia="楷体" w:hAnsi="楷体" w:cs="楷体" w:hint="eastAsia"/>
        </w:rPr>
        <w:object w:dxaOrig="1095" w:dyaOrig="315">
          <v:shape id="对象 93" o:spid="_x0000_i1050" type="#_x0000_t75" alt="eqId4baedf4cc646429491ae4902fcf832a6" style="width:54.8pt;height:15.55pt" o:ole="">
            <v:imagedata r:id="rId91" o:title="eqId4baedf4cc646429491ae4902fcf832a6"/>
          </v:shape>
          <o:OLEObject Type="Embed" ProgID="Equation.DSMT4" ShapeID="对象 93" DrawAspect="Content" ObjectID="_1677255939" r:id="rId92"/>
        </w:object>
      </w:r>
      <w:r>
        <w:rPr>
          <w:rFonts w:ascii="楷体" w:eastAsia="楷体" w:hAnsi="楷体" w:cs="楷体" w:hint="eastAsia"/>
        </w:rPr>
        <w:t xml:space="preserve">    内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[1]20g的这种饼干，进入体内的化学能为</w:t>
      </w:r>
    </w:p>
    <w:p w:rsidR="005329F7" w:rsidRDefault="005329F7" w:rsidP="005329F7">
      <w:pPr>
        <w:spacing w:line="360" w:lineRule="auto"/>
        <w:jc w:val="center"/>
        <w:textAlignment w:val="center"/>
        <w:rPr>
          <w:rFonts w:ascii="楷体" w:eastAsia="楷体" w:hAnsi="楷体" w:cs="楷体" w:hint="eastAsia"/>
        </w:rPr>
      </w:pPr>
      <w:r>
        <w:rPr>
          <w:rFonts w:ascii="楷体" w:eastAsia="楷体" w:hAnsi="楷体" w:cs="楷体" w:hint="eastAsia"/>
        </w:rPr>
        <w:object w:dxaOrig="3885" w:dyaOrig="660">
          <v:shape id="对象 94" o:spid="_x0000_i1051" type="#_x0000_t75" alt="eqId835916d4e0c148bf99d6fe94e7283eb1" style="width:193.9pt;height:32.75pt" o:ole="">
            <v:imagedata r:id="rId93" o:title="eqId835916d4e0c148bf99d6fe94e7283eb1"/>
          </v:shape>
          <o:OLEObject Type="Embed" ProgID="Equation.DSMT4" ShapeID="对象 94" DrawAspect="Content" ObjectID="_1677255940" r:id="rId94"/>
        </w:objec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[2]人体消耗化学能，将化学能转化成内能和其它形式的能量，以便维持人体的正常体温。</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14．40    50    内    4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[1][2][3]根据图象可知，木块在</w:t>
      </w:r>
      <w:r>
        <w:rPr>
          <w:rFonts w:ascii="楷体" w:eastAsia="楷体" w:hAnsi="楷体" w:cs="楷体" w:hint="eastAsia"/>
        </w:rPr>
        <w:object w:dxaOrig="975" w:dyaOrig="285">
          <v:shape id="对象 95" o:spid="_x0000_i1052" type="#_x0000_t75" alt="eqIde6eb7ddcfc824dc98488cc62c9f4e0cf" style="width:49.1pt;height:13.9pt" o:ole="">
            <v:imagedata r:id="rId95" o:title="eqIde6eb7ddcfc824dc98488cc62c9f4e0cf"/>
          </v:shape>
          <o:OLEObject Type="Embed" ProgID="Equation.DSMT4" ShapeID="对象 95" DrawAspect="Content" ObjectID="_1677255941" r:id="rId96"/>
        </w:object>
      </w:r>
      <w:r>
        <w:rPr>
          <w:rFonts w:ascii="楷体" w:eastAsia="楷体" w:hAnsi="楷体" w:cs="楷体" w:hint="eastAsia"/>
        </w:rPr>
        <w:t>内的速度是减小的，质量不变，动能减小；木块与水平面之间有摩擦力的作用，克服摩擦力做功，动能转化为内能。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[4]由</w:t>
      </w:r>
      <w:r>
        <w:rPr>
          <w:rFonts w:ascii="楷体" w:eastAsia="楷体" w:hAnsi="楷体" w:cs="楷体" w:hint="eastAsia"/>
        </w:rPr>
        <w:object w:dxaOrig="539" w:dyaOrig="277">
          <v:shape id="对象 96" o:spid="_x0000_i1053" type="#_x0000_t75" alt="eqIda8747e3f506f4fe89e227a0351766b31" style="width:27pt;height:13.9pt" o:ole="">
            <v:imagedata r:id="rId97" o:title="eqIda8747e3f506f4fe89e227a0351766b31"/>
          </v:shape>
          <o:OLEObject Type="Embed" ProgID="Equation.DSMT4" ShapeID="对象 96" DrawAspect="Content" ObjectID="_1677255942" r:id="rId98"/>
        </w:object>
      </w:r>
      <w:r>
        <w:rPr>
          <w:rFonts w:ascii="楷体" w:eastAsia="楷体" w:hAnsi="楷体" w:cs="楷体" w:hint="eastAsia"/>
        </w:rPr>
        <w:t>图象可知，</w:t>
      </w:r>
      <w:r>
        <w:rPr>
          <w:rFonts w:ascii="楷体" w:eastAsia="楷体" w:hAnsi="楷体" w:cs="楷体" w:hint="eastAsia"/>
        </w:rPr>
        <w:object w:dxaOrig="975" w:dyaOrig="285">
          <v:shape id="对象 97" o:spid="_x0000_i1054" type="#_x0000_t75" alt="eqIdc8cb38e0112e45328d3cdae0002dca89" style="width:49.1pt;height:13.9pt" o:ole="">
            <v:imagedata r:id="rId99" o:title="eqIdc8cb38e0112e45328d3cdae0002dca89"/>
          </v:shape>
          <o:OLEObject Type="Embed" ProgID="Equation.DSMT4" ShapeID="对象 97" DrawAspect="Content" ObjectID="_1677255943" r:id="rId100"/>
        </w:object>
      </w:r>
      <w:r>
        <w:rPr>
          <w:rFonts w:ascii="楷体" w:eastAsia="楷体" w:hAnsi="楷体" w:cs="楷体" w:hint="eastAsia"/>
        </w:rPr>
        <w:t>内的拉力</w:t>
      </w:r>
      <w:r>
        <w:rPr>
          <w:rFonts w:ascii="楷体" w:eastAsia="楷体" w:hAnsi="楷体" w:cs="楷体" w:hint="eastAsia"/>
        </w:rPr>
        <w:object w:dxaOrig="795" w:dyaOrig="285">
          <v:shape id="对象 98" o:spid="_x0000_i1055" type="#_x0000_t75" alt="eqIde2fb877eed884d17941dda8bacc2ed0a" style="width:40.1pt;height:13.9pt" o:ole="">
            <v:imagedata r:id="rId101" o:title="eqIde2fb877eed884d17941dda8bacc2ed0a"/>
          </v:shape>
          <o:OLEObject Type="Embed" ProgID="Equation.DSMT4" ShapeID="对象 98" DrawAspect="Content" ObjectID="_1677255944" r:id="rId102"/>
        </w:object>
      </w:r>
      <w:r>
        <w:rPr>
          <w:rFonts w:ascii="楷体" w:eastAsia="楷体" w:hAnsi="楷体" w:cs="楷体" w:hint="eastAsia"/>
        </w:rPr>
        <w:t>，由</w:t>
      </w:r>
      <w:r>
        <w:rPr>
          <w:rFonts w:ascii="楷体" w:eastAsia="楷体" w:hAnsi="楷体" w:cs="楷体" w:hint="eastAsia"/>
        </w:rPr>
        <w:object w:dxaOrig="435" w:dyaOrig="285">
          <v:shape id="对象 99" o:spid="_x0000_i1056" type="#_x0000_t75" alt="eqId497fadcb869742f793134df1e1809c1d" style="width:22.1pt;height:13.9pt" o:ole="">
            <v:imagedata r:id="rId103" o:title="eqId497fadcb869742f793134df1e1809c1d"/>
          </v:shape>
          <o:OLEObject Type="Embed" ProgID="Equation.DSMT4" ShapeID="对象 99" DrawAspect="Content" ObjectID="_1677255945" r:id="rId104"/>
        </w:object>
      </w:r>
      <w:r>
        <w:rPr>
          <w:rFonts w:ascii="楷体" w:eastAsia="楷体" w:hAnsi="楷体" w:cs="楷体" w:hint="eastAsia"/>
        </w:rPr>
        <w:t>图象可知，木块做匀速直线运动，处于平衡状态，则此时木块受到的摩擦力为</w:t>
      </w:r>
      <w:r>
        <w:rPr>
          <w:rFonts w:ascii="楷体" w:eastAsia="楷体" w:hAnsi="楷体" w:cs="楷体" w:hint="eastAsia"/>
        </w:rPr>
        <w:object w:dxaOrig="377" w:dyaOrig="277">
          <v:shape id="对象 100" o:spid="_x0000_i1057" type="#_x0000_t75" alt="eqId5b415fa683624b65b39d5cb86d69a994" style="width:18.8pt;height:13.9pt" o:ole="">
            <v:imagedata r:id="rId105" o:title="eqId5b415fa683624b65b39d5cb86d69a994"/>
          </v:shape>
          <o:OLEObject Type="Embed" ProgID="Equation.DSMT4" ShapeID="对象 100" DrawAspect="Content" ObjectID="_1677255946" r:id="rId106"/>
        </w:object>
      </w:r>
      <w:r>
        <w:rPr>
          <w:rFonts w:ascii="楷体" w:eastAsia="楷体" w:hAnsi="楷体" w:cs="楷体" w:hint="eastAsia"/>
        </w:rPr>
        <w:t>；由</w:t>
      </w:r>
      <w:r>
        <w:rPr>
          <w:rFonts w:ascii="楷体" w:eastAsia="楷体" w:hAnsi="楷体" w:cs="楷体" w:hint="eastAsia"/>
        </w:rPr>
        <w:object w:dxaOrig="435" w:dyaOrig="285">
          <v:shape id="对象 101" o:spid="_x0000_i1058" type="#_x0000_t75" alt="eqId497fadcb869742f793134df1e1809c1d" style="width:22.1pt;height:13.9pt" o:ole="">
            <v:imagedata r:id="rId103" o:title="eqId497fadcb869742f793134df1e1809c1d"/>
          </v:shape>
          <o:OLEObject Type="Embed" ProgID="Equation.DSMT4" ShapeID="对象 101" DrawAspect="Content" ObjectID="_1677255947" r:id="rId107"/>
        </w:object>
      </w:r>
      <w:r>
        <w:rPr>
          <w:rFonts w:ascii="楷体" w:eastAsia="楷体" w:hAnsi="楷体" w:cs="楷体" w:hint="eastAsia"/>
        </w:rPr>
        <w:t>图象可知，</w:t>
      </w:r>
      <w:r>
        <w:rPr>
          <w:rFonts w:ascii="楷体" w:eastAsia="楷体" w:hAnsi="楷体" w:cs="楷体" w:hint="eastAsia"/>
        </w:rPr>
        <w:object w:dxaOrig="375" w:dyaOrig="285">
          <v:shape id="对象 102" o:spid="_x0000_i1059" type="#_x0000_t75" alt="eqId42062dfdd06349be84875299616e19d6" style="width:18.8pt;height:13.9pt" o:ole="">
            <v:imagedata r:id="rId108" o:title="eqId42062dfdd06349be84875299616e19d6"/>
          </v:shape>
          <o:OLEObject Type="Embed" ProgID="Equation.DSMT4" ShapeID="对象 102" DrawAspect="Content" ObjectID="_1677255948" r:id="rId109"/>
        </w:object>
      </w:r>
      <w:r>
        <w:rPr>
          <w:rFonts w:ascii="楷体" w:eastAsia="楷体" w:hAnsi="楷体" w:cs="楷体" w:hint="eastAsia"/>
        </w:rPr>
        <w:t>时木块做变速直线运动，因滑动摩擦力只与压力的大小和接触面的粗糙程度有关，与运动的速度无关，所以，木块受到的滑动摩擦力不变，则第</w:t>
      </w:r>
      <w:r>
        <w:rPr>
          <w:rFonts w:ascii="楷体" w:eastAsia="楷体" w:hAnsi="楷体" w:cs="楷体" w:hint="eastAsia"/>
        </w:rPr>
        <w:object w:dxaOrig="375" w:dyaOrig="285">
          <v:shape id="对象 103" o:spid="_x0000_i1060" type="#_x0000_t75" alt="eqId42062dfdd06349be84875299616e19d6" style="width:18.8pt;height:13.9pt" o:ole="">
            <v:imagedata r:id="rId108" o:title="eqId42062dfdd06349be84875299616e19d6"/>
          </v:shape>
          <o:OLEObject Type="Embed" ProgID="Equation.DSMT4" ShapeID="对象 103" DrawAspect="Content" ObjectID="_1677255949" r:id="rId110"/>
        </w:object>
      </w:r>
      <w:r>
        <w:rPr>
          <w:rFonts w:ascii="楷体" w:eastAsia="楷体" w:hAnsi="楷体" w:cs="楷体" w:hint="eastAsia"/>
        </w:rPr>
        <w:t>时受到的摩擦力为</w:t>
      </w:r>
      <w:r>
        <w:rPr>
          <w:rFonts w:ascii="楷体" w:eastAsia="楷体" w:hAnsi="楷体" w:cs="楷体" w:hint="eastAsia"/>
        </w:rPr>
        <w:object w:dxaOrig="377" w:dyaOrig="277">
          <v:shape id="对象 104" o:spid="_x0000_i1061" type="#_x0000_t75" alt="eqId5b415fa683624b65b39d5cb86d69a994" style="width:18.8pt;height:13.9pt" o:ole="">
            <v:imagedata r:id="rId105" o:title="eqId5b415fa683624b65b39d5cb86d69a994"/>
          </v:shape>
          <o:OLEObject Type="Embed" ProgID="Equation.DSMT4" ShapeID="对象 104" DrawAspect="Content" ObjectID="_1677255950" r:id="rId111"/>
        </w:object>
      </w:r>
      <w:r>
        <w:rPr>
          <w:rFonts w:ascii="楷体" w:eastAsia="楷体" w:hAnsi="楷体" w:cs="楷体" w:hint="eastAsia"/>
        </w:rPr>
        <w:t>。</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15．化学    做功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[1]火药具有化学能，弹壳内火药燃烧将化学能转化为燃气的内能。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[2]燃气推动子弹在枪膛中运动，让子弹具有机械能，这是燃气的内能转化为子弹的机械能，该过程相当于内燃机的做功冲程。</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16．化学    做功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[1][2]给手机快速充电的过程，消耗电能，主要产生化学能，主要将电能转化为化学能。过</w:t>
      </w:r>
      <w:r>
        <w:rPr>
          <w:rFonts w:ascii="楷体" w:eastAsia="楷体" w:hAnsi="楷体" w:cs="楷体" w:hint="eastAsia"/>
        </w:rPr>
        <w:lastRenderedPageBreak/>
        <w:t>一会儿，充电器发烫，通过电流做功的方式改变物体的内能。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17．大    电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利用水给核反应堆降温是因为水的比热容较大，相同条件下，水吸收的热量多，冷却效果好；核电站工作时将核能最终转化为电能．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18．内能    机械能    做功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第一空、第二空．软木塞跳起来，机械能增大，这是由于暖瓶内气体膨胀做功造成的，瓶内气体的内能转化成软木塞的机械能；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第三空．该能量转化过程与汽油机的做功冲程相同．</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19．电    大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（1）蓄能时，水被抽到上水库中，电能转化为水的机械能；</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2）抽水蓄能电站在发电时，从能量的角度看，是将水的机械能最终转化为电能，水的机械能越大转化获得的电能越多，所以建成的电站上、下水库的高度差应该比较大，最初水的重力势能较大，有利于蓄能与发电．</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 xml:space="preserve">20．内    机械    </w:t>
      </w:r>
    </w:p>
    <w:p w:rsidR="005329F7" w:rsidRDefault="005329F7" w:rsidP="005329F7">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5329F7" w:rsidRDefault="005329F7" w:rsidP="005329F7">
      <w:pPr>
        <w:spacing w:line="360" w:lineRule="auto"/>
        <w:jc w:val="left"/>
        <w:textAlignment w:val="center"/>
        <w:rPr>
          <w:rFonts w:ascii="楷体" w:eastAsia="楷体" w:hAnsi="楷体" w:cs="楷体" w:hint="eastAsia"/>
        </w:rPr>
      </w:pPr>
      <w:r>
        <w:rPr>
          <w:rFonts w:ascii="楷体" w:eastAsia="楷体" w:hAnsi="楷体" w:cs="楷体" w:hint="eastAsia"/>
        </w:rPr>
        <w:t>第一空、第二空．燃料燃烧时化学能转化为内能，燃料燃烧后通过做功，使火箭升空，将内能转化为机械能．</w:t>
      </w:r>
    </w:p>
    <w:p w:rsidR="005329F7" w:rsidRDefault="005329F7" w:rsidP="005329F7">
      <w:pPr>
        <w:wordWrap w:val="0"/>
        <w:spacing w:line="360" w:lineRule="auto"/>
        <w:jc w:val="center"/>
        <w:textAlignment w:val="center"/>
        <w:rPr>
          <w:rFonts w:eastAsia="楷体"/>
          <w:kern w:val="0"/>
          <w:szCs w:val="21"/>
        </w:rPr>
      </w:pPr>
      <w:r>
        <w:rPr>
          <w:rFonts w:eastAsia="楷体"/>
          <w:noProof/>
          <w:kern w:val="0"/>
          <w:szCs w:val="21"/>
        </w:rPr>
        <w:lastRenderedPageBreak/>
        <w:drawing>
          <wp:inline distT="0" distB="0" distL="0" distR="0">
            <wp:extent cx="3698875" cy="5579745"/>
            <wp:effectExtent l="0" t="0" r="0" b="1905"/>
            <wp:docPr id="88" name="图片 88" descr="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24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98875" cy="5579745"/>
                    </a:xfrm>
                    <a:prstGeom prst="rect">
                      <a:avLst/>
                    </a:prstGeom>
                    <a:noFill/>
                    <a:ln>
                      <a:noFill/>
                    </a:ln>
                  </pic:spPr>
                </pic:pic>
              </a:graphicData>
            </a:graphic>
          </wp:inline>
        </w:drawing>
      </w:r>
    </w:p>
    <w:p w:rsidR="00E022AD" w:rsidRPr="005329F7" w:rsidRDefault="00E022AD" w:rsidP="005329F7">
      <w:bookmarkStart w:id="0" w:name="_GoBack"/>
      <w:bookmarkEnd w:id="0"/>
    </w:p>
    <w:sectPr w:rsidR="00E022AD" w:rsidRPr="005329F7">
      <w:headerReference w:type="default" r:id="rId1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9E4" w:rsidRDefault="00A059E4" w:rsidP="00E5161C">
      <w:r>
        <w:separator/>
      </w:r>
    </w:p>
  </w:endnote>
  <w:endnote w:type="continuationSeparator" w:id="0">
    <w:p w:rsidR="00A059E4" w:rsidRDefault="00A059E4"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F7" w:rsidRDefault="005329F7">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F7" w:rsidRDefault="005329F7">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fldChar w:fldCharType="end"/>
    </w:r>
    <w:r>
      <w:instrText xml:space="preserve"> </w:instrText>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9</w:instrText>
    </w:r>
    <w:r>
      <w:fldChar w:fldCharType="end"/>
    </w:r>
    <w:r>
      <w:instrText xml:space="preserve"> </w:instrText>
    </w:r>
    <w:r>
      <w:fldChar w:fldCharType="separate"/>
    </w:r>
    <w:r>
      <w:rPr>
        <w:noProof/>
      </w:rPr>
      <w:t>9</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F7" w:rsidRDefault="005329F7">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F7" w:rsidRDefault="005329F7">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34</w:instrText>
    </w:r>
    <w:r>
      <w:fldChar w:fldCharType="end"/>
    </w:r>
    <w:r>
      <w:instrText xml:space="preserve"> </w:instrText>
    </w:r>
    <w:r>
      <w:fldChar w:fldCharType="separate"/>
    </w:r>
    <w:r>
      <w:rPr>
        <w:noProof/>
      </w:rPr>
      <w:t>34</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13</w:instrText>
    </w:r>
    <w:r>
      <w:fldChar w:fldCharType="end"/>
    </w:r>
    <w:r>
      <w:instrText xml:space="preserve"> </w:instrText>
    </w:r>
    <w:r>
      <w:fldChar w:fldCharType="separate"/>
    </w:r>
    <w:r>
      <w:rPr>
        <w:noProof/>
      </w:rPr>
      <w:t>13</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9E4" w:rsidRDefault="00A059E4" w:rsidP="00E5161C">
      <w:r>
        <w:separator/>
      </w:r>
    </w:p>
  </w:footnote>
  <w:footnote w:type="continuationSeparator" w:id="0">
    <w:p w:rsidR="00A059E4" w:rsidRDefault="00A059E4"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5329F7"/>
    <w:rsid w:val="008276BE"/>
    <w:rsid w:val="00A059E4"/>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0">
    <w:name w:val=" Char Char2"/>
    <w:rsid w:val="005329F7"/>
    <w:rPr>
      <w:rFonts w:ascii="宋体" w:eastAsia="宋体" w:hAnsi="Courier New" w:cs="Courier New"/>
      <w:kern w:val="2"/>
      <w:sz w:val="21"/>
      <w:szCs w:val="21"/>
      <w:lang w:val="en-US" w:eastAsia="zh-CN" w:bidi="ar-SA"/>
    </w:rPr>
  </w:style>
  <w:style w:type="paragraph" w:styleId="ae">
    <w:name w:val="Normal (Web)"/>
    <w:basedOn w:val="a"/>
    <w:rsid w:val="005329F7"/>
    <w:pPr>
      <w:widowControl/>
      <w:spacing w:before="100" w:beforeAutospacing="1" w:after="100" w:afterAutospacing="1"/>
      <w:jc w:val="left"/>
    </w:pPr>
    <w:rPr>
      <w:rFonts w:ascii="宋体" w:hAnsi="宋体" w:cs="宋体"/>
      <w:kern w:val="0"/>
      <w:sz w:val="24"/>
      <w:szCs w:val="24"/>
    </w:rPr>
  </w:style>
  <w:style w:type="table" w:styleId="af">
    <w:name w:val="Table Theme"/>
    <w:basedOn w:val="a1"/>
    <w:rsid w:val="005329F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0">
    <w:name w:val=" Char Char2"/>
    <w:rsid w:val="005329F7"/>
    <w:rPr>
      <w:rFonts w:ascii="宋体" w:eastAsia="宋体" w:hAnsi="Courier New" w:cs="Courier New"/>
      <w:kern w:val="2"/>
      <w:sz w:val="21"/>
      <w:szCs w:val="21"/>
      <w:lang w:val="en-US" w:eastAsia="zh-CN" w:bidi="ar-SA"/>
    </w:rPr>
  </w:style>
  <w:style w:type="paragraph" w:styleId="ae">
    <w:name w:val="Normal (Web)"/>
    <w:basedOn w:val="a"/>
    <w:rsid w:val="005329F7"/>
    <w:pPr>
      <w:widowControl/>
      <w:spacing w:before="100" w:beforeAutospacing="1" w:after="100" w:afterAutospacing="1"/>
      <w:jc w:val="left"/>
    </w:pPr>
    <w:rPr>
      <w:rFonts w:ascii="宋体" w:hAnsi="宋体" w:cs="宋体"/>
      <w:kern w:val="0"/>
      <w:sz w:val="24"/>
      <w:szCs w:val="24"/>
    </w:rPr>
  </w:style>
  <w:style w:type="table" w:styleId="af">
    <w:name w:val="Table Theme"/>
    <w:basedOn w:val="a1"/>
    <w:rsid w:val="005329F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9.wmf"/><Relationship Id="rId47" Type="http://schemas.openxmlformats.org/officeDocument/2006/relationships/oleObject" Target="embeddings/oleObject4.bin"/><Relationship Id="rId63" Type="http://schemas.openxmlformats.org/officeDocument/2006/relationships/oleObject" Target="embeddings/oleObject12.bin"/><Relationship Id="rId68" Type="http://schemas.openxmlformats.org/officeDocument/2006/relationships/image" Target="media/image44.jpeg"/><Relationship Id="rId84" Type="http://schemas.openxmlformats.org/officeDocument/2006/relationships/oleObject" Target="embeddings/oleObject19.bin"/><Relationship Id="rId89" Type="http://schemas.openxmlformats.org/officeDocument/2006/relationships/oleObject" Target="embeddings/oleObject24.bin"/><Relationship Id="rId112" Type="http://schemas.openxmlformats.org/officeDocument/2006/relationships/image" Target="media/image61.png"/><Relationship Id="rId16" Type="http://schemas.openxmlformats.org/officeDocument/2006/relationships/image" Target="media/image7.png"/><Relationship Id="rId107" Type="http://schemas.openxmlformats.org/officeDocument/2006/relationships/oleObject" Target="embeddings/oleObject34.bin"/><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wmf"/><Relationship Id="rId40" Type="http://schemas.openxmlformats.org/officeDocument/2006/relationships/footer" Target="footer1.xml"/><Relationship Id="rId45" Type="http://schemas.openxmlformats.org/officeDocument/2006/relationships/oleObject" Target="embeddings/oleObject3.bin"/><Relationship Id="rId53" Type="http://schemas.openxmlformats.org/officeDocument/2006/relationships/oleObject" Target="embeddings/oleObject7.bin"/><Relationship Id="rId58" Type="http://schemas.openxmlformats.org/officeDocument/2006/relationships/image" Target="media/image37.wmf"/><Relationship Id="rId66" Type="http://schemas.openxmlformats.org/officeDocument/2006/relationships/image" Target="media/image42.png"/><Relationship Id="rId74" Type="http://schemas.openxmlformats.org/officeDocument/2006/relationships/image" Target="media/image48.png"/><Relationship Id="rId79" Type="http://schemas.openxmlformats.org/officeDocument/2006/relationships/image" Target="media/image51.png"/><Relationship Id="rId87" Type="http://schemas.openxmlformats.org/officeDocument/2006/relationships/oleObject" Target="embeddings/oleObject22.bin"/><Relationship Id="rId102" Type="http://schemas.openxmlformats.org/officeDocument/2006/relationships/oleObject" Target="embeddings/oleObject31.bin"/><Relationship Id="rId110" Type="http://schemas.openxmlformats.org/officeDocument/2006/relationships/oleObject" Target="embeddings/oleObject36.bin"/><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1.bin"/><Relationship Id="rId82" Type="http://schemas.openxmlformats.org/officeDocument/2006/relationships/oleObject" Target="embeddings/oleObject17.bin"/><Relationship Id="rId90" Type="http://schemas.openxmlformats.org/officeDocument/2006/relationships/oleObject" Target="embeddings/oleObject25.bin"/><Relationship Id="rId95" Type="http://schemas.openxmlformats.org/officeDocument/2006/relationships/image" Target="media/image54.wmf"/><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oleObject" Target="embeddings/oleObject2.bin"/><Relationship Id="rId48" Type="http://schemas.openxmlformats.org/officeDocument/2006/relationships/image" Target="media/image32.wmf"/><Relationship Id="rId56" Type="http://schemas.openxmlformats.org/officeDocument/2006/relationships/image" Target="media/image36.wmf"/><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footer" Target="footer3.xml"/><Relationship Id="rId100" Type="http://schemas.openxmlformats.org/officeDocument/2006/relationships/oleObject" Target="embeddings/oleObject30.bin"/><Relationship Id="rId105" Type="http://schemas.openxmlformats.org/officeDocument/2006/relationships/image" Target="media/image59.wmf"/><Relationship Id="rId113"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oleObject" Target="embeddings/oleObject6.bin"/><Relationship Id="rId72" Type="http://schemas.openxmlformats.org/officeDocument/2006/relationships/image" Target="media/image47.wmf"/><Relationship Id="rId80" Type="http://schemas.openxmlformats.org/officeDocument/2006/relationships/oleObject" Target="embeddings/oleObject15.bin"/><Relationship Id="rId85" Type="http://schemas.openxmlformats.org/officeDocument/2006/relationships/oleObject" Target="embeddings/oleObject20.bin"/><Relationship Id="rId93" Type="http://schemas.openxmlformats.org/officeDocument/2006/relationships/image" Target="media/image53.wmf"/><Relationship Id="rId98" Type="http://schemas.openxmlformats.org/officeDocument/2006/relationships/oleObject" Target="embeddings/oleObject29.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hyperlink" Target="http://www.jyeoo.com/physics/report/detail/fc65de92-a62a-4734-be94-3392e6b6b7b1" TargetMode="Externa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oleObject" Target="embeddings/oleObject1.bin"/><Relationship Id="rId46" Type="http://schemas.openxmlformats.org/officeDocument/2006/relationships/image" Target="media/image31.wmf"/><Relationship Id="rId59" Type="http://schemas.openxmlformats.org/officeDocument/2006/relationships/oleObject" Target="embeddings/oleObject10.bin"/><Relationship Id="rId67" Type="http://schemas.openxmlformats.org/officeDocument/2006/relationships/image" Target="media/image43.png"/><Relationship Id="rId103" Type="http://schemas.openxmlformats.org/officeDocument/2006/relationships/image" Target="media/image58.wmf"/><Relationship Id="rId108" Type="http://schemas.openxmlformats.org/officeDocument/2006/relationships/image" Target="media/image60.wmf"/><Relationship Id="rId20" Type="http://schemas.openxmlformats.org/officeDocument/2006/relationships/image" Target="media/image10.png"/><Relationship Id="rId41" Type="http://schemas.openxmlformats.org/officeDocument/2006/relationships/footer" Target="footer2.xml"/><Relationship Id="rId54" Type="http://schemas.openxmlformats.org/officeDocument/2006/relationships/image" Target="media/image35.wmf"/><Relationship Id="rId62" Type="http://schemas.openxmlformats.org/officeDocument/2006/relationships/image" Target="media/image39.wmf"/><Relationship Id="rId70" Type="http://schemas.openxmlformats.org/officeDocument/2006/relationships/image" Target="media/image46.wmf"/><Relationship Id="rId75" Type="http://schemas.openxmlformats.org/officeDocument/2006/relationships/image" Target="media/image49.png"/><Relationship Id="rId83" Type="http://schemas.openxmlformats.org/officeDocument/2006/relationships/oleObject" Target="embeddings/oleObject18.bin"/><Relationship Id="rId88" Type="http://schemas.openxmlformats.org/officeDocument/2006/relationships/oleObject" Target="embeddings/oleObject23.bin"/><Relationship Id="rId91" Type="http://schemas.openxmlformats.org/officeDocument/2006/relationships/image" Target="media/image52.wmf"/><Relationship Id="rId96" Type="http://schemas.openxmlformats.org/officeDocument/2006/relationships/oleObject" Target="embeddings/oleObject28.bin"/><Relationship Id="rId111" Type="http://schemas.openxmlformats.org/officeDocument/2006/relationships/oleObject" Target="embeddings/oleObject37.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http://img.jyeoo.net/quiz/images/201508/96/cb104199.png"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oleObject" Target="embeddings/oleObject5.bin"/><Relationship Id="rId57" Type="http://schemas.openxmlformats.org/officeDocument/2006/relationships/oleObject" Target="embeddings/oleObject9.bin"/><Relationship Id="rId106" Type="http://schemas.openxmlformats.org/officeDocument/2006/relationships/oleObject" Target="embeddings/oleObject33.bin"/><Relationship Id="rId114"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0.wmf"/><Relationship Id="rId52" Type="http://schemas.openxmlformats.org/officeDocument/2006/relationships/image" Target="media/image34.wmf"/><Relationship Id="rId60" Type="http://schemas.openxmlformats.org/officeDocument/2006/relationships/image" Target="media/image38.wmf"/><Relationship Id="rId65" Type="http://schemas.openxmlformats.org/officeDocument/2006/relationships/image" Target="media/image41.png"/><Relationship Id="rId73" Type="http://schemas.openxmlformats.org/officeDocument/2006/relationships/oleObject" Target="embeddings/oleObject14.bin"/><Relationship Id="rId78" Type="http://schemas.openxmlformats.org/officeDocument/2006/relationships/footer" Target="footer4.xml"/><Relationship Id="rId81" Type="http://schemas.openxmlformats.org/officeDocument/2006/relationships/oleObject" Target="embeddings/oleObject16.bin"/><Relationship Id="rId86" Type="http://schemas.openxmlformats.org/officeDocument/2006/relationships/oleObject" Target="embeddings/oleObject21.bin"/><Relationship Id="rId94" Type="http://schemas.openxmlformats.org/officeDocument/2006/relationships/oleObject" Target="embeddings/oleObject27.bin"/><Relationship Id="rId99" Type="http://schemas.openxmlformats.org/officeDocument/2006/relationships/image" Target="media/image56.wmf"/><Relationship Id="rId101" Type="http://schemas.openxmlformats.org/officeDocument/2006/relationships/image" Target="media/image57.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jyeoo.com/physics/report/detail/8ecaaef9-1420-43da-994c-76a12795eb05" TargetMode="External"/><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oleObject" Target="embeddings/oleObject35.bin"/><Relationship Id="rId34" Type="http://schemas.openxmlformats.org/officeDocument/2006/relationships/image" Target="media/image24.png"/><Relationship Id="rId50" Type="http://schemas.openxmlformats.org/officeDocument/2006/relationships/image" Target="media/image33.wmf"/><Relationship Id="rId55" Type="http://schemas.openxmlformats.org/officeDocument/2006/relationships/oleObject" Target="embeddings/oleObject8.bin"/><Relationship Id="rId76" Type="http://schemas.openxmlformats.org/officeDocument/2006/relationships/image" Target="media/image50.png"/><Relationship Id="rId97" Type="http://schemas.openxmlformats.org/officeDocument/2006/relationships/image" Target="media/image55.wmf"/><Relationship Id="rId104" Type="http://schemas.openxmlformats.org/officeDocument/2006/relationships/oleObject" Target="embeddings/oleObject32.bin"/><Relationship Id="rId7" Type="http://schemas.openxmlformats.org/officeDocument/2006/relationships/endnotes" Target="endnotes.xml"/><Relationship Id="rId71" Type="http://schemas.openxmlformats.org/officeDocument/2006/relationships/oleObject" Target="embeddings/oleObject13.bin"/><Relationship Id="rId92" Type="http://schemas.openxmlformats.org/officeDocument/2006/relationships/oleObject" Target="embeddings/oleObject26.bin"/><Relationship Id="rId2" Type="http://schemas.openxmlformats.org/officeDocument/2006/relationships/styles" Target="styles.xml"/><Relationship Id="rId29"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3191</Words>
  <Characters>18190</Characters>
  <Application>Microsoft Office Word</Application>
  <DocSecurity>0</DocSecurity>
  <Lines>151</Lines>
  <Paragraphs>42</Paragraphs>
  <ScaleCrop>false</ScaleCrop>
  <Company>China</Company>
  <LinksUpToDate>false</LinksUpToDate>
  <CharactersWithSpaces>21339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2021-03-14T11:39:00Z</dcterms:created>
  <dcterms:modified xsi:type="dcterms:W3CDTF">2021-03-14T11:39:00Z</dcterms:modified>
</cp:coreProperties>
</file>