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B2" w:rsidRDefault="000549B2" w:rsidP="000549B2">
      <w:pPr>
        <w:widowControl/>
        <w:spacing w:line="360" w:lineRule="auto"/>
        <w:jc w:val="center"/>
        <w:rPr>
          <w:color w:val="FF0000"/>
          <w:szCs w:val="21"/>
        </w:rPr>
      </w:pPr>
      <w:r>
        <w:rPr>
          <w:noProof/>
          <w:color w:val="FF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12357100</wp:posOffset>
            </wp:positionH>
            <wp:positionV relativeFrom="topMargin">
              <wp:posOffset>12687300</wp:posOffset>
            </wp:positionV>
            <wp:extent cx="469900" cy="495300"/>
            <wp:effectExtent l="0" t="0" r="6350" b="0"/>
            <wp:wrapNone/>
            <wp:docPr id="318" name="图片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Cs w:val="21"/>
        </w:rPr>
        <w:drawing>
          <wp:inline distT="0" distB="0" distL="0" distR="0">
            <wp:extent cx="2743200" cy="581660"/>
            <wp:effectExtent l="0" t="0" r="0" b="8890"/>
            <wp:docPr id="317" name="图片 317" descr="考点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考点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rPr>
          <w:color w:val="FF0000"/>
          <w:szCs w:val="21"/>
        </w:rPr>
      </w:pPr>
      <w:r>
        <w:rPr>
          <w:noProof/>
          <w:color w:val="FF0000"/>
          <w:szCs w:val="21"/>
        </w:rPr>
        <w:drawing>
          <wp:inline distT="0" distB="0" distL="0" distR="0">
            <wp:extent cx="2047240" cy="478155"/>
            <wp:effectExtent l="0" t="0" r="0" b="0"/>
            <wp:docPr id="316" name="图片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ind w:firstLineChars="200" w:firstLine="422"/>
        <w:rPr>
          <w:b/>
          <w:bCs/>
          <w:szCs w:val="21"/>
        </w:rPr>
      </w:pPr>
      <w:r>
        <w:rPr>
          <w:b/>
          <w:bCs/>
          <w:szCs w:val="21"/>
        </w:rPr>
        <w:t>一、</w:t>
      </w:r>
      <w:r>
        <w:rPr>
          <w:b/>
          <w:szCs w:val="21"/>
        </w:rPr>
        <w:t>比热容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1</w:t>
      </w:r>
      <w:r>
        <w:rPr>
          <w:kern w:val="0"/>
        </w:rPr>
        <w:t>．</w:t>
      </w:r>
      <w:r>
        <w:rPr>
          <w:szCs w:val="21"/>
        </w:rPr>
        <w:t>定义：单位质量的某种物质温度升高（降低）</w:t>
      </w:r>
      <w:r>
        <w:rPr>
          <w:szCs w:val="21"/>
        </w:rPr>
        <w:t xml:space="preserve">1 </w:t>
      </w:r>
      <w:r>
        <w:rPr>
          <w:rFonts w:ascii="宋体" w:hAnsi="宋体" w:cs="宋体" w:hint="eastAsia"/>
          <w:szCs w:val="21"/>
        </w:rPr>
        <w:t>℃</w:t>
      </w:r>
      <w:r>
        <w:rPr>
          <w:szCs w:val="21"/>
        </w:rPr>
        <w:t>时吸收（放出）的热量。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2</w:t>
      </w:r>
      <w:r>
        <w:rPr>
          <w:kern w:val="0"/>
        </w:rPr>
        <w:t>．</w:t>
      </w:r>
      <w:r>
        <w:rPr>
          <w:szCs w:val="21"/>
        </w:rPr>
        <w:t>物理意义：表示物体吸热或放热的本领的物理量。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3</w:t>
      </w:r>
      <w:r>
        <w:rPr>
          <w:kern w:val="0"/>
        </w:rPr>
        <w:t>．</w:t>
      </w:r>
      <w:r>
        <w:rPr>
          <w:szCs w:val="21"/>
        </w:rPr>
        <w:t>比热容是物质的一种特性，大小与物体的种类、状态有关，与质量、体积、温度、密度、吸热放热、形状等无关。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4</w:t>
      </w:r>
      <w:r>
        <w:rPr>
          <w:kern w:val="0"/>
        </w:rPr>
        <w:t>．</w:t>
      </w:r>
      <w:r>
        <w:rPr>
          <w:szCs w:val="21"/>
        </w:rPr>
        <w:t>水的比热容为</w:t>
      </w:r>
      <w:r>
        <w:rPr>
          <w:szCs w:val="21"/>
        </w:rPr>
        <w:t>4.2×10</w:t>
      </w:r>
      <w:r>
        <w:rPr>
          <w:szCs w:val="21"/>
          <w:vertAlign w:val="superscript"/>
        </w:rPr>
        <w:t xml:space="preserve">3 </w:t>
      </w:r>
      <w:r>
        <w:rPr>
          <w:szCs w:val="21"/>
        </w:rPr>
        <w:t>J(kg·</w:t>
      </w:r>
      <w:r>
        <w:rPr>
          <w:rFonts w:ascii="宋体" w:hAnsi="宋体" w:cs="宋体" w:hint="eastAsia"/>
          <w:szCs w:val="21"/>
        </w:rPr>
        <w:t>℃</w:t>
      </w:r>
      <w:r>
        <w:rPr>
          <w:szCs w:val="21"/>
        </w:rPr>
        <w:t>)</w:t>
      </w:r>
      <w:r>
        <w:rPr>
          <w:szCs w:val="21"/>
        </w:rPr>
        <w:t>，表示：</w:t>
      </w:r>
      <w:r>
        <w:rPr>
          <w:szCs w:val="21"/>
        </w:rPr>
        <w:t>1 kg</w:t>
      </w:r>
      <w:r>
        <w:rPr>
          <w:szCs w:val="21"/>
        </w:rPr>
        <w:t>的水温度升高（降低）</w:t>
      </w:r>
      <w:r>
        <w:rPr>
          <w:szCs w:val="21"/>
        </w:rPr>
        <w:t xml:space="preserve">1 </w:t>
      </w:r>
      <w:r>
        <w:rPr>
          <w:rFonts w:ascii="宋体" w:hAnsi="宋体" w:cs="宋体" w:hint="eastAsia"/>
          <w:szCs w:val="21"/>
        </w:rPr>
        <w:t>℃</w:t>
      </w:r>
      <w:r>
        <w:rPr>
          <w:szCs w:val="21"/>
        </w:rPr>
        <w:t>吸收（放出）的热量为</w:t>
      </w:r>
      <w:r>
        <w:rPr>
          <w:szCs w:val="21"/>
        </w:rPr>
        <w:t>4.2×10</w:t>
      </w:r>
      <w:r>
        <w:rPr>
          <w:szCs w:val="21"/>
          <w:vertAlign w:val="superscript"/>
        </w:rPr>
        <w:t xml:space="preserve">3 </w:t>
      </w:r>
      <w:r>
        <w:rPr>
          <w:szCs w:val="21"/>
        </w:rPr>
        <w:t>J</w:t>
      </w:r>
      <w:r>
        <w:rPr>
          <w:szCs w:val="21"/>
        </w:rPr>
        <w:t>。</w:t>
      </w:r>
    </w:p>
    <w:p w:rsidR="000549B2" w:rsidRDefault="000549B2" w:rsidP="000549B2">
      <w:pPr>
        <w:spacing w:line="360" w:lineRule="auto"/>
        <w:ind w:firstLineChars="200" w:firstLine="420"/>
        <w:rPr>
          <w:spacing w:val="-8"/>
          <w:szCs w:val="21"/>
        </w:rPr>
      </w:pPr>
      <w:r>
        <w:rPr>
          <w:szCs w:val="21"/>
        </w:rPr>
        <w:t>5</w:t>
      </w:r>
      <w:r>
        <w:rPr>
          <w:kern w:val="0"/>
        </w:rPr>
        <w:t>．</w:t>
      </w:r>
      <w:r>
        <w:rPr>
          <w:spacing w:val="-8"/>
          <w:szCs w:val="21"/>
        </w:rPr>
        <w:t>水常调节气温、取暖、作冷却剂、散热，是因为水的比热容大。</w:t>
      </w:r>
    </w:p>
    <w:p w:rsidR="000549B2" w:rsidRDefault="000549B2" w:rsidP="000549B2">
      <w:pPr>
        <w:spacing w:line="360" w:lineRule="auto"/>
        <w:ind w:firstLineChars="200" w:firstLine="422"/>
        <w:rPr>
          <w:b/>
          <w:szCs w:val="21"/>
        </w:rPr>
      </w:pPr>
      <w:r>
        <w:rPr>
          <w:b/>
          <w:szCs w:val="21"/>
        </w:rPr>
        <w:t>二、探究物质的比热容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1</w:t>
      </w:r>
      <w:r>
        <w:rPr>
          <w:kern w:val="0"/>
        </w:rPr>
        <w:t>．</w:t>
      </w:r>
      <w:r>
        <w:rPr>
          <w:szCs w:val="21"/>
        </w:rPr>
        <w:t>在科学探究过程中要采用控制变量法，即让两种不同物质的质量相同，温度相同，升高的温度相同。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2</w:t>
      </w:r>
      <w:r>
        <w:rPr>
          <w:kern w:val="0"/>
        </w:rPr>
        <w:t>．</w:t>
      </w:r>
      <w:r>
        <w:rPr>
          <w:szCs w:val="21"/>
        </w:rPr>
        <w:t>在探究中应尽量保证让不同物质在相同的时间内吸收的热量相等，用加热时间的多少表示物质吸收热量的多少。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3</w:t>
      </w:r>
      <w:r>
        <w:rPr>
          <w:kern w:val="0"/>
        </w:rPr>
        <w:t>．</w:t>
      </w:r>
      <w:r>
        <w:rPr>
          <w:szCs w:val="21"/>
        </w:rPr>
        <w:t>在探究中应尽量避免热量的损失。</w:t>
      </w:r>
    </w:p>
    <w:p w:rsidR="000549B2" w:rsidRDefault="000549B2" w:rsidP="000549B2">
      <w:pPr>
        <w:spacing w:line="360" w:lineRule="auto"/>
        <w:ind w:firstLineChars="200" w:firstLine="422"/>
        <w:rPr>
          <w:b/>
          <w:szCs w:val="21"/>
        </w:rPr>
      </w:pPr>
      <w:r>
        <w:rPr>
          <w:b/>
          <w:szCs w:val="21"/>
        </w:rPr>
        <w:t>三、热量的计算</w:t>
      </w:r>
    </w:p>
    <w:p w:rsidR="000549B2" w:rsidRDefault="000549B2" w:rsidP="000549B2">
      <w:pPr>
        <w:spacing w:line="360" w:lineRule="auto"/>
        <w:ind w:firstLineChars="200" w:firstLine="420"/>
        <w:rPr>
          <w:b/>
          <w:szCs w:val="21"/>
        </w:rPr>
      </w:pPr>
      <w:r>
        <w:rPr>
          <w:szCs w:val="21"/>
        </w:rPr>
        <w:t>1</w:t>
      </w:r>
      <w:r>
        <w:rPr>
          <w:kern w:val="0"/>
        </w:rPr>
        <w:t>．</w:t>
      </w:r>
      <w:r>
        <w:rPr>
          <w:szCs w:val="21"/>
        </w:rPr>
        <w:t>热量的计算公式：用</w:t>
      </w:r>
      <w:r>
        <w:rPr>
          <w:i/>
          <w:szCs w:val="21"/>
        </w:rPr>
        <w:t>c</w:t>
      </w:r>
      <w:r>
        <w:rPr>
          <w:szCs w:val="21"/>
        </w:rPr>
        <w:t>表示物质的比热容，用</w:t>
      </w:r>
      <w:r>
        <w:rPr>
          <w:i/>
          <w:szCs w:val="21"/>
        </w:rPr>
        <w:t>m</w:t>
      </w:r>
      <w:r>
        <w:rPr>
          <w:szCs w:val="21"/>
        </w:rPr>
        <w:t>表示物体的质量，用</w:t>
      </w:r>
      <w:r>
        <w:rPr>
          <w:i/>
          <w:szCs w:val="21"/>
        </w:rPr>
        <w:t>t</w:t>
      </w:r>
      <w:r>
        <w:rPr>
          <w:szCs w:val="21"/>
        </w:rPr>
        <w:t>表示物体的末温，用</w:t>
      </w:r>
      <w:r>
        <w:rPr>
          <w:i/>
          <w:szCs w:val="21"/>
        </w:rPr>
        <w:t>t</w:t>
      </w:r>
      <w:r>
        <w:rPr>
          <w:szCs w:val="21"/>
          <w:vertAlign w:val="subscript"/>
        </w:rPr>
        <w:t>0</w:t>
      </w:r>
      <w:r>
        <w:rPr>
          <w:szCs w:val="21"/>
        </w:rPr>
        <w:t>表示物体的初温，则物体温度升高时，所吸收的热量</w:t>
      </w:r>
      <w:r>
        <w:rPr>
          <w:i/>
          <w:szCs w:val="21"/>
        </w:rPr>
        <w:t>Q</w:t>
      </w:r>
      <w:r>
        <w:rPr>
          <w:szCs w:val="21"/>
          <w:vertAlign w:val="subscript"/>
        </w:rPr>
        <w:t>吸</w:t>
      </w:r>
      <w:r>
        <w:rPr>
          <w:szCs w:val="21"/>
        </w:rPr>
        <w:t>=</w:t>
      </w:r>
      <w:r>
        <w:rPr>
          <w:i/>
          <w:szCs w:val="21"/>
        </w:rPr>
        <w:t>cm</w:t>
      </w:r>
      <w:r>
        <w:rPr>
          <w:szCs w:val="21"/>
        </w:rPr>
        <w:t>(</w:t>
      </w:r>
      <w:r>
        <w:rPr>
          <w:i/>
          <w:szCs w:val="21"/>
        </w:rPr>
        <w:t>t</w:t>
      </w:r>
      <w:r>
        <w:rPr>
          <w:szCs w:val="21"/>
        </w:rPr>
        <w:t>–</w:t>
      </w:r>
      <w:r>
        <w:rPr>
          <w:i/>
          <w:szCs w:val="21"/>
        </w:rPr>
        <w:t>t</w:t>
      </w:r>
      <w:r>
        <w:rPr>
          <w:szCs w:val="21"/>
          <w:vertAlign w:val="subscript"/>
        </w:rPr>
        <w:t>0</w:t>
      </w:r>
      <w:r>
        <w:rPr>
          <w:szCs w:val="21"/>
        </w:rPr>
        <w:t xml:space="preserve">) </w:t>
      </w:r>
      <w:r>
        <w:rPr>
          <w:szCs w:val="21"/>
        </w:rPr>
        <w:t>：物体温度降低时，所放出的热量</w:t>
      </w:r>
      <w:r>
        <w:rPr>
          <w:i/>
          <w:szCs w:val="21"/>
        </w:rPr>
        <w:t>Q</w:t>
      </w:r>
      <w:r>
        <w:rPr>
          <w:szCs w:val="21"/>
          <w:vertAlign w:val="subscript"/>
        </w:rPr>
        <w:t>放</w:t>
      </w:r>
      <w:r>
        <w:rPr>
          <w:szCs w:val="21"/>
        </w:rPr>
        <w:t>=</w:t>
      </w:r>
      <w:r>
        <w:rPr>
          <w:i/>
          <w:szCs w:val="21"/>
        </w:rPr>
        <w:t>cm</w:t>
      </w:r>
      <w:r>
        <w:rPr>
          <w:szCs w:val="21"/>
        </w:rPr>
        <w:t>(</w:t>
      </w:r>
      <w:r>
        <w:rPr>
          <w:i/>
          <w:szCs w:val="21"/>
        </w:rPr>
        <w:t>t</w:t>
      </w:r>
      <w:r>
        <w:rPr>
          <w:szCs w:val="21"/>
          <w:vertAlign w:val="subscript"/>
        </w:rPr>
        <w:t>0</w:t>
      </w:r>
      <w:r>
        <w:rPr>
          <w:szCs w:val="21"/>
        </w:rPr>
        <w:t>–</w:t>
      </w:r>
      <w:r>
        <w:rPr>
          <w:i/>
          <w:szCs w:val="21"/>
        </w:rPr>
        <w:t>t</w:t>
      </w:r>
      <w:r>
        <w:rPr>
          <w:szCs w:val="21"/>
        </w:rPr>
        <w:t>)</w:t>
      </w:r>
      <w:r>
        <w:rPr>
          <w:szCs w:val="21"/>
        </w:rPr>
        <w:t>，若用</w:t>
      </w:r>
      <w:r>
        <w:rPr>
          <w:szCs w:val="21"/>
        </w:rPr>
        <w:t>Δ</w:t>
      </w:r>
      <w:r>
        <w:rPr>
          <w:i/>
          <w:szCs w:val="21"/>
        </w:rPr>
        <w:t>t</w:t>
      </w:r>
      <w:r>
        <w:rPr>
          <w:szCs w:val="21"/>
        </w:rPr>
        <w:t>表示物体温度的变化，则上述两个公式可统一表示为</w:t>
      </w:r>
      <w:r>
        <w:rPr>
          <w:i/>
          <w:szCs w:val="21"/>
        </w:rPr>
        <w:t>Q</w:t>
      </w:r>
      <w:r>
        <w:rPr>
          <w:szCs w:val="21"/>
        </w:rPr>
        <w:t>＝</w:t>
      </w:r>
      <w:r>
        <w:rPr>
          <w:i/>
          <w:szCs w:val="21"/>
        </w:rPr>
        <w:t>cm</w:t>
      </w:r>
      <w:r>
        <w:rPr>
          <w:szCs w:val="21"/>
        </w:rPr>
        <w:t>Δ</w:t>
      </w:r>
      <w:r>
        <w:rPr>
          <w:i/>
          <w:szCs w:val="21"/>
        </w:rPr>
        <w:t>t</w:t>
      </w:r>
      <w:r>
        <w:rPr>
          <w:szCs w:val="21"/>
        </w:rPr>
        <w:t>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2</w:t>
      </w:r>
      <w:r>
        <w:rPr>
          <w:kern w:val="0"/>
        </w:rPr>
        <w:t>．</w:t>
      </w:r>
      <w:r>
        <w:rPr>
          <w:szCs w:val="21"/>
        </w:rPr>
        <w:t>应用热量的计算公式解题时，公式中各物理量的单位要统一，即比热容</w:t>
      </w:r>
      <w:r>
        <w:rPr>
          <w:i/>
          <w:szCs w:val="21"/>
        </w:rPr>
        <w:t>c</w:t>
      </w:r>
      <w:r>
        <w:rPr>
          <w:szCs w:val="21"/>
        </w:rPr>
        <w:t>的单位是</w:t>
      </w:r>
      <w:r>
        <w:rPr>
          <w:szCs w:val="21"/>
        </w:rPr>
        <w:t>J/</w:t>
      </w:r>
      <w:r>
        <w:rPr>
          <w:szCs w:val="21"/>
        </w:rPr>
        <w:t>（</w:t>
      </w:r>
      <w:r>
        <w:rPr>
          <w:szCs w:val="21"/>
        </w:rPr>
        <w:t>kg·</w:t>
      </w:r>
      <w:r>
        <w:rPr>
          <w:rFonts w:ascii="宋体" w:hAnsi="宋体" w:cs="宋体" w:hint="eastAsia"/>
          <w:szCs w:val="21"/>
        </w:rPr>
        <w:t>℃</w:t>
      </w:r>
      <w:r>
        <w:rPr>
          <w:szCs w:val="21"/>
        </w:rPr>
        <w:t>），质量</w:t>
      </w:r>
      <w:r>
        <w:rPr>
          <w:i/>
          <w:szCs w:val="21"/>
        </w:rPr>
        <w:t>m</w:t>
      </w:r>
      <w:r>
        <w:rPr>
          <w:szCs w:val="21"/>
        </w:rPr>
        <w:t>的单位是</w:t>
      </w:r>
      <w:r>
        <w:rPr>
          <w:szCs w:val="21"/>
        </w:rPr>
        <w:t>kg</w:t>
      </w:r>
      <w:r>
        <w:rPr>
          <w:szCs w:val="21"/>
        </w:rPr>
        <w:t>，温度的单位是</w:t>
      </w:r>
      <w:r>
        <w:rPr>
          <w:rFonts w:ascii="宋体" w:hAnsi="宋体" w:cs="宋体" w:hint="eastAsia"/>
          <w:szCs w:val="21"/>
        </w:rPr>
        <w:t>℃</w:t>
      </w:r>
      <w:r>
        <w:rPr>
          <w:szCs w:val="21"/>
        </w:rPr>
        <w:t>，热量的单位是</w:t>
      </w:r>
      <w:r>
        <w:rPr>
          <w:szCs w:val="21"/>
        </w:rPr>
        <w:t>J</w:t>
      </w:r>
      <w:r>
        <w:rPr>
          <w:szCs w:val="21"/>
        </w:rPr>
        <w:t>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3</w:t>
      </w:r>
      <w:r>
        <w:rPr>
          <w:kern w:val="0"/>
        </w:rPr>
        <w:t>．</w:t>
      </w:r>
      <w:r>
        <w:rPr>
          <w:szCs w:val="21"/>
        </w:rPr>
        <w:t>热量公式</w:t>
      </w:r>
      <w:r>
        <w:rPr>
          <w:i/>
          <w:szCs w:val="21"/>
        </w:rPr>
        <w:t>Q</w:t>
      </w:r>
      <w:r>
        <w:rPr>
          <w:szCs w:val="21"/>
        </w:rPr>
        <w:t>＝</w:t>
      </w:r>
      <w:r>
        <w:rPr>
          <w:i/>
          <w:szCs w:val="21"/>
        </w:rPr>
        <w:t>cm</w:t>
      </w:r>
      <w:r>
        <w:rPr>
          <w:szCs w:val="21"/>
        </w:rPr>
        <w:t>Δ</w:t>
      </w:r>
      <w:r>
        <w:rPr>
          <w:i/>
          <w:szCs w:val="21"/>
        </w:rPr>
        <w:t>t</w:t>
      </w:r>
      <w:r>
        <w:rPr>
          <w:szCs w:val="21"/>
        </w:rPr>
        <w:t>适用于物体温度变化过程中，物体所吸收或放出热量的计算，物态变化过程中，物体所吸收或放出的热量不能用</w:t>
      </w:r>
      <w:r>
        <w:rPr>
          <w:i/>
          <w:szCs w:val="21"/>
        </w:rPr>
        <w:t>Q</w:t>
      </w:r>
      <w:r>
        <w:rPr>
          <w:szCs w:val="21"/>
        </w:rPr>
        <w:t>＝</w:t>
      </w:r>
      <w:r>
        <w:rPr>
          <w:i/>
          <w:szCs w:val="21"/>
        </w:rPr>
        <w:t>cm</w:t>
      </w:r>
      <w:r>
        <w:rPr>
          <w:szCs w:val="21"/>
        </w:rPr>
        <w:t>Δ</w:t>
      </w:r>
      <w:r>
        <w:rPr>
          <w:i/>
          <w:szCs w:val="21"/>
        </w:rPr>
        <w:t>t</w:t>
      </w:r>
      <w:r>
        <w:rPr>
          <w:szCs w:val="21"/>
        </w:rPr>
        <w:t>计算。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4</w:t>
      </w:r>
      <w:r>
        <w:rPr>
          <w:kern w:val="0"/>
        </w:rPr>
        <w:t>．</w:t>
      </w:r>
      <w:r>
        <w:rPr>
          <w:szCs w:val="21"/>
        </w:rPr>
        <w:t>运用热量计算公式解题时要注意明确</w:t>
      </w:r>
      <w:r>
        <w:rPr>
          <w:szCs w:val="21"/>
        </w:rPr>
        <w:t>“</w:t>
      </w:r>
      <w:r>
        <w:rPr>
          <w:szCs w:val="21"/>
        </w:rPr>
        <w:t>初温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</w:rPr>
        <w:t>“</w:t>
      </w:r>
      <w:r>
        <w:rPr>
          <w:szCs w:val="21"/>
        </w:rPr>
        <w:t>末温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</w:rPr>
        <w:t>“</w:t>
      </w:r>
      <w:r>
        <w:rPr>
          <w:szCs w:val="21"/>
        </w:rPr>
        <w:t>温度升高到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</w:rPr>
        <w:t>“</w:t>
      </w:r>
      <w:r>
        <w:rPr>
          <w:szCs w:val="21"/>
        </w:rPr>
        <w:t>温度升高了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</w:rPr>
        <w:t>“</w:t>
      </w:r>
      <w:r>
        <w:rPr>
          <w:szCs w:val="21"/>
        </w:rPr>
        <w:t>温度降低到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</w:rPr>
        <w:t>“</w:t>
      </w:r>
      <w:r>
        <w:rPr>
          <w:szCs w:val="21"/>
        </w:rPr>
        <w:t>温度降低了</w:t>
      </w:r>
      <w:r>
        <w:rPr>
          <w:szCs w:val="21"/>
        </w:rPr>
        <w:t>”</w:t>
      </w:r>
      <w:r>
        <w:rPr>
          <w:szCs w:val="21"/>
        </w:rPr>
        <w:t>的含义。</w:t>
      </w:r>
    </w:p>
    <w:p w:rsidR="000549B2" w:rsidRDefault="000549B2" w:rsidP="000549B2">
      <w:pPr>
        <w:spacing w:line="360" w:lineRule="auto"/>
        <w:ind w:firstLineChars="200" w:firstLine="420"/>
        <w:rPr>
          <w:szCs w:val="21"/>
        </w:rPr>
      </w:pPr>
    </w:p>
    <w:p w:rsidR="000549B2" w:rsidRDefault="000549B2" w:rsidP="000549B2">
      <w:pPr>
        <w:spacing w:line="360" w:lineRule="auto"/>
        <w:rPr>
          <w:color w:val="FF0000"/>
          <w:szCs w:val="21"/>
        </w:rPr>
      </w:pPr>
      <w:r>
        <w:rPr>
          <w:noProof/>
          <w:color w:val="FF0000"/>
          <w:szCs w:val="21"/>
        </w:rPr>
        <w:drawing>
          <wp:inline distT="0" distB="0" distL="0" distR="0">
            <wp:extent cx="2047240" cy="467360"/>
            <wp:effectExtent l="0" t="0" r="0" b="8890"/>
            <wp:docPr id="315" name="图片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3107055" cy="530225"/>
            <wp:effectExtent l="0" t="0" r="0" b="3175"/>
            <wp:docPr id="314" name="图片 314" descr="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28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rPr>
          <w:color w:val="0000FF"/>
          <w:szCs w:val="21"/>
        </w:rPr>
      </w:pPr>
      <w:r>
        <w:rPr>
          <w:noProof/>
          <w:color w:val="0000FF"/>
          <w:szCs w:val="21"/>
        </w:rPr>
        <w:drawing>
          <wp:inline distT="0" distB="0" distL="0" distR="0">
            <wp:extent cx="1298575" cy="374015"/>
            <wp:effectExtent l="0" t="0" r="0" b="6985"/>
            <wp:docPr id="313" name="图片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szCs w:val="21"/>
        </w:rPr>
      </w:pPr>
      <w:hyperlink r:id="rId14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北京）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依据表格中的数据，下列说法正确的是（　　）</w:t>
      </w:r>
    </w:p>
    <w:tbl>
      <w:tblPr>
        <w:tblW w:w="0" w:type="auto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79"/>
        <w:gridCol w:w="4054"/>
      </w:tblGrid>
      <w:tr w:rsidR="000549B2" w:rsidTr="000A1171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物质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比热容c/[J•（kg•℃）</w:t>
            </w:r>
            <w:r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bidi="ar"/>
              </w:rPr>
              <w:t>-1</w:t>
            </w: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]</w:t>
            </w:r>
          </w:p>
        </w:tc>
      </w:tr>
      <w:tr w:rsidR="000549B2" w:rsidTr="000A1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4.2×10</w:t>
            </w:r>
            <w:r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bidi="ar"/>
              </w:rPr>
              <w:t>3</w:t>
            </w:r>
          </w:p>
        </w:tc>
      </w:tr>
      <w:tr w:rsidR="000549B2" w:rsidTr="000A1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煤油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2.1×10</w:t>
            </w:r>
            <w:r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bidi="ar"/>
              </w:rPr>
              <w:t>3</w:t>
            </w:r>
          </w:p>
        </w:tc>
      </w:tr>
      <w:tr w:rsidR="000549B2" w:rsidTr="000A11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砂石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9B2" w:rsidRDefault="000549B2" w:rsidP="000A1171">
            <w:pPr>
              <w:widowControl/>
              <w:wordWrap w:val="0"/>
              <w:spacing w:line="360" w:lineRule="auto"/>
              <w:jc w:val="center"/>
              <w:textAlignment w:val="center"/>
              <w:rPr>
                <w:color w:val="333333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szCs w:val="24"/>
                <w:lang w:bidi="ar"/>
              </w:rPr>
              <w:t>约0.92×10</w:t>
            </w:r>
            <w:r>
              <w:rPr>
                <w:rFonts w:eastAsia="Times New Roman"/>
                <w:color w:val="333333"/>
                <w:kern w:val="0"/>
                <w:sz w:val="16"/>
                <w:szCs w:val="16"/>
                <w:vertAlign w:val="superscript"/>
                <w:lang w:bidi="ar"/>
              </w:rPr>
              <w:t>3</w:t>
            </w:r>
          </w:p>
        </w:tc>
      </w:tr>
    </w:tbl>
    <w:p w:rsidR="000549B2" w:rsidRDefault="000549B2" w:rsidP="000549B2">
      <w:pPr>
        <w:spacing w:line="360" w:lineRule="auto"/>
        <w:rPr>
          <w:vanish/>
          <w:sz w:val="24"/>
          <w:szCs w:val="24"/>
        </w:rPr>
      </w:pP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A．一杯水倒出一半，杯内剩余水的比热容变小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B．水和砂石放出相等热量，水的温度降低得较多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C．水的比热容表示水的温度升高1℃吸收的热量是4.2×10</w:t>
      </w:r>
      <w:r>
        <w:rPr>
          <w:rFonts w:eastAsia="Times New Roman"/>
          <w:kern w:val="0"/>
          <w:sz w:val="16"/>
          <w:szCs w:val="16"/>
          <w:vertAlign w:val="superscript"/>
          <w:lang w:bidi="ar"/>
        </w:rPr>
        <w:t>3</w:t>
      </w:r>
      <w:r>
        <w:rPr>
          <w:rFonts w:ascii="宋体" w:hAnsi="宋体" w:cs="宋体"/>
          <w:kern w:val="0"/>
          <w:szCs w:val="21"/>
          <w:lang w:bidi="ar"/>
        </w:rPr>
        <w:t>J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szCs w:val="21"/>
        </w:rPr>
      </w:pPr>
      <w:r>
        <w:rPr>
          <w:rFonts w:ascii="宋体" w:hAnsi="宋体" w:cs="宋体"/>
          <w:kern w:val="0"/>
          <w:szCs w:val="21"/>
          <w:lang w:bidi="ar"/>
        </w:rPr>
        <w:t>D．质量相等的水和煤油，吸收相等热量，煤油温度升高得较多</w:t>
      </w:r>
    </w:p>
    <w:p w:rsidR="000549B2" w:rsidRDefault="000549B2" w:rsidP="000549B2">
      <w:pPr>
        <w:wordWrap w:val="0"/>
        <w:spacing w:line="360" w:lineRule="auto"/>
        <w:jc w:val="left"/>
        <w:textAlignment w:val="center"/>
        <w:rPr>
          <w:rFonts w:hint="eastAsia"/>
          <w:color w:val="FF0000"/>
        </w:rPr>
      </w:pPr>
      <w:r>
        <w:rPr>
          <w:color w:val="FF0000"/>
        </w:rPr>
        <w:t>【答案】</w:t>
      </w:r>
      <w:r>
        <w:rPr>
          <w:rFonts w:hint="eastAsia"/>
          <w:color w:val="FF0000"/>
        </w:rPr>
        <w:t>D</w:t>
      </w:r>
    </w:p>
    <w:p w:rsidR="000549B2" w:rsidRDefault="000549B2" w:rsidP="000549B2">
      <w:pPr>
        <w:widowControl/>
        <w:spacing w:line="360" w:lineRule="auto"/>
        <w:jc w:val="left"/>
        <w:rPr>
          <w:color w:val="FF0000"/>
        </w:rPr>
      </w:pPr>
      <w:r>
        <w:rPr>
          <w:color w:val="FF0000"/>
        </w:rPr>
        <w:t>【解析】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A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、比热容是物质的一种特性，与质量无关，一杯水倒出一半，杯内剩余水的比热容不变，故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A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错误；</w:t>
      </w:r>
      <w:r>
        <w:rPr>
          <w:rFonts w:eastAsia="Times New Roman"/>
          <w:color w:val="FF000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B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、由</w:t>
      </w:r>
      <w:r>
        <w:rPr>
          <w:noProof/>
          <w:color w:val="FF0000"/>
        </w:rPr>
        <w:drawing>
          <wp:inline distT="0" distB="0" distL="0" distR="0">
            <wp:extent cx="550545" cy="363855"/>
            <wp:effectExtent l="0" t="0" r="1905" b="0"/>
            <wp:docPr id="312" name="图片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可知，物体降低的温度还与质量有关，未知质量不能比较降低的温度，故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B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错误；</w:t>
      </w:r>
      <w:r>
        <w:rPr>
          <w:rFonts w:eastAsia="Times New Roman"/>
          <w:color w:val="FF000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C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，水的比热容为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4.2×10</w:t>
      </w:r>
      <w:r>
        <w:rPr>
          <w:rFonts w:eastAsia="Times New Roman"/>
          <w:color w:val="FF0000"/>
          <w:spacing w:val="15"/>
          <w:kern w:val="0"/>
          <w:sz w:val="16"/>
          <w:szCs w:val="16"/>
          <w:shd w:val="clear" w:color="auto" w:fill="FFFFFF"/>
          <w:vertAlign w:val="superscript"/>
          <w:lang w:bidi="ar"/>
        </w:rPr>
        <w:t>3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J/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（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kg•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℃）表示质量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1kg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的水温度升高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1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℃吸收的热量是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4.2×10</w:t>
      </w:r>
      <w:r>
        <w:rPr>
          <w:rFonts w:eastAsia="Times New Roman"/>
          <w:color w:val="FF0000"/>
          <w:spacing w:val="15"/>
          <w:kern w:val="0"/>
          <w:sz w:val="16"/>
          <w:szCs w:val="16"/>
          <w:shd w:val="clear" w:color="auto" w:fill="FFFFFF"/>
          <w:vertAlign w:val="superscript"/>
          <w:lang w:bidi="ar"/>
        </w:rPr>
        <w:t>3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J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，故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C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错误；</w:t>
      </w:r>
      <w:r>
        <w:rPr>
          <w:rFonts w:eastAsia="Times New Roman"/>
          <w:color w:val="FF0000"/>
          <w:kern w:val="0"/>
          <w:szCs w:val="21"/>
          <w:shd w:val="clear" w:color="auto" w:fill="FFFFFF"/>
          <w:lang w:bidi="ar"/>
        </w:rPr>
        <w:br/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D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、由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Q</w:t>
      </w:r>
      <w:r>
        <w:rPr>
          <w:rFonts w:ascii="宋体" w:hAnsi="宋体" w:cs="宋体" w:hint="eastAsia"/>
          <w:color w:val="FF0000"/>
          <w:spacing w:val="15"/>
          <w:kern w:val="0"/>
          <w:sz w:val="16"/>
          <w:szCs w:val="16"/>
          <w:shd w:val="clear" w:color="auto" w:fill="FFFFFF"/>
          <w:vertAlign w:val="subscript"/>
          <w:lang w:bidi="ar"/>
        </w:rPr>
        <w:t>吸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=cm</w:t>
      </w:r>
      <w:r>
        <w:rPr>
          <w:rFonts w:ascii="Cambria Math" w:eastAsia="Times New Roman" w:hAnsi="Cambria Math" w:cs="Cambria Math"/>
          <w:color w:val="FF0000"/>
          <w:spacing w:val="15"/>
          <w:kern w:val="0"/>
          <w:szCs w:val="21"/>
          <w:shd w:val="clear" w:color="auto" w:fill="FFFFFF"/>
          <w:lang w:bidi="ar"/>
        </w:rPr>
        <w:t>△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t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可知，水和煤油的质量、吸收热量相等，由于煤油的比热容小，温度升高较多，故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D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正确。</w:t>
      </w:r>
      <w:r>
        <w:rPr>
          <w:rFonts w:eastAsia="Times New Roman"/>
          <w:color w:val="FF0000"/>
          <w:kern w:val="0"/>
          <w:szCs w:val="21"/>
          <w:shd w:val="clear" w:color="auto" w:fill="FFFFFF"/>
          <w:lang w:bidi="ar"/>
        </w:rPr>
        <w:br/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故选：</w:t>
      </w:r>
      <w:r>
        <w:rPr>
          <w:rFonts w:eastAsia="Times New Roman"/>
          <w:color w:val="FF0000"/>
          <w:spacing w:val="15"/>
          <w:kern w:val="0"/>
          <w:szCs w:val="21"/>
          <w:shd w:val="clear" w:color="auto" w:fill="FFFFFF"/>
          <w:lang w:bidi="ar"/>
        </w:rPr>
        <w:t>D</w:t>
      </w:r>
      <w:r>
        <w:rPr>
          <w:rFonts w:ascii="宋体" w:hAnsi="宋体" w:cs="宋体" w:hint="eastAsia"/>
          <w:color w:val="FF0000"/>
          <w:spacing w:val="15"/>
          <w:kern w:val="0"/>
          <w:szCs w:val="21"/>
          <w:shd w:val="clear" w:color="auto" w:fill="FFFFFF"/>
          <w:lang w:bidi="ar"/>
        </w:rPr>
        <w:t>。</w:t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color w:val="FF0000"/>
        </w:rPr>
      </w:pPr>
    </w:p>
    <w:p w:rsidR="000549B2" w:rsidRDefault="000549B2" w:rsidP="000549B2">
      <w:pPr>
        <w:wordWrap w:val="0"/>
        <w:spacing w:line="360" w:lineRule="auto"/>
        <w:ind w:firstLineChars="200" w:firstLine="420"/>
        <w:textAlignment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298575" cy="374015"/>
            <wp:effectExtent l="0" t="0" r="0" b="6985"/>
            <wp:docPr id="311" name="图片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szCs w:val="21"/>
        </w:rPr>
      </w:pPr>
      <w:hyperlink r:id="rId17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郴州）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质量相等的甲、乙两种液体吸收相同的热量后，甲升高的温度高于乙升高的温度。由此可知（　　）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A．甲液体的比热容大于乙液体的比热容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B．降低相同的温度，质量相等的甲液体放出的热量比乙液体放出的热量多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C．甲、乙两种液体相比较，乙液体更适合作冷却剂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lastRenderedPageBreak/>
        <w:t>D．甲物质的熔点高于乙物质的熔点</w:t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D</w:t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color w:val="FF0000"/>
        </w:rPr>
        <w:t>【解析】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A、根据Q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吸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=cm△t，甲乙吸收热量相同，质量相等，△t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甲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＞△t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乙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，所以甲的比热容小于乙的比热容，故A错误。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B、甲的比热容小于乙的比热容，根据Q</w:t>
      </w:r>
      <w:r>
        <w:rPr>
          <w:rFonts w:ascii="楷体" w:eastAsia="楷体" w:hAnsi="楷体" w:cs="楷体" w:hint="eastAsia"/>
          <w:color w:val="333333"/>
          <w:spacing w:val="15"/>
          <w:sz w:val="16"/>
          <w:szCs w:val="16"/>
          <w:shd w:val="clear" w:color="auto" w:fill="FFFFFF"/>
          <w:vertAlign w:val="subscript"/>
        </w:rPr>
        <w:t>放</w:t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=cm△t，降低相同的温度，质量相等，所以甲放出热量小于乙放出热量，故B错误。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C、甲的比热容小于乙的比热容，说明乙的吸热本领强，用乙液体作冷却剂更合适，故C正确。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D、比热容跟物质的熔点没有关系，根据比热容关系不能判熔点高低，故D错误。</w:t>
      </w:r>
      <w:r>
        <w:rPr>
          <w:rFonts w:ascii="楷体" w:eastAsia="楷体" w:hAnsi="楷体" w:cs="楷体" w:hint="eastAsia"/>
          <w:color w:val="333333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color w:val="333333"/>
          <w:spacing w:val="15"/>
          <w:szCs w:val="21"/>
          <w:shd w:val="clear" w:color="auto" w:fill="FFFFFF"/>
        </w:rPr>
        <w:t>故选：C。</w:t>
      </w:r>
    </w:p>
    <w:p w:rsidR="000549B2" w:rsidRDefault="000549B2" w:rsidP="000549B2">
      <w:pPr>
        <w:wordWrap w:val="0"/>
        <w:spacing w:line="360" w:lineRule="auto"/>
        <w:ind w:leftChars="150" w:left="315" w:firstLineChars="200" w:firstLine="420"/>
        <w:jc w:val="center"/>
        <w:textAlignment w:val="center"/>
        <w:rPr>
          <w:color w:val="0000FF"/>
          <w:szCs w:val="21"/>
        </w:rPr>
      </w:pPr>
      <w:r>
        <w:rPr>
          <w:noProof/>
          <w:color w:val="0000FF"/>
          <w:szCs w:val="21"/>
        </w:rPr>
        <w:drawing>
          <wp:inline distT="0" distB="0" distL="0" distR="0">
            <wp:extent cx="4145915" cy="530225"/>
            <wp:effectExtent l="0" t="0" r="6985" b="3175"/>
            <wp:docPr id="310" name="图片 310" descr="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28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ordWrap w:val="0"/>
        <w:spacing w:line="360" w:lineRule="auto"/>
        <w:textAlignment w:val="center"/>
        <w:rPr>
          <w:color w:val="0000FF"/>
          <w:szCs w:val="21"/>
        </w:rPr>
      </w:pPr>
      <w:r>
        <w:rPr>
          <w:noProof/>
          <w:color w:val="0000FF"/>
          <w:szCs w:val="21"/>
        </w:rPr>
        <w:drawing>
          <wp:inline distT="0" distB="0" distL="0" distR="0">
            <wp:extent cx="1298575" cy="374015"/>
            <wp:effectExtent l="0" t="0" r="0" b="6985"/>
            <wp:docPr id="309" name="图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szCs w:val="21"/>
        </w:rPr>
      </w:pPr>
      <w:hyperlink r:id="rId19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荆门）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在生产和生活中，常见到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“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水的比热容大</w:t>
      </w:r>
      <w:r>
        <w:rPr>
          <w:rFonts w:eastAsia="Times New Roman"/>
          <w:color w:val="333333"/>
          <w:spacing w:val="15"/>
          <w:kern w:val="0"/>
          <w:szCs w:val="21"/>
          <w:shd w:val="clear" w:color="auto" w:fill="FFFFFF"/>
          <w:lang w:bidi="ar"/>
        </w:rPr>
        <w:t>”</w:t>
      </w:r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这一特性的应用情景，以下事例中与这一特性无关的是（　　）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A．沿海地区的气温比内陆变化小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B．夜间，在秧田里灌水保温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C．发现人中暑时，常在额头上擦冷水降温</w:t>
      </w:r>
    </w:p>
    <w:p w:rsidR="000549B2" w:rsidRDefault="000549B2" w:rsidP="000549B2">
      <w:pPr>
        <w:widowControl/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D．汽车发动机用水作冷却液</w:t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rFonts w:hint="eastAsia"/>
          <w:color w:val="FF0000"/>
        </w:rPr>
      </w:pPr>
      <w:r>
        <w:rPr>
          <w:color w:val="FF0000"/>
        </w:rPr>
        <w:t>【答案】</w:t>
      </w:r>
      <w:r>
        <w:rPr>
          <w:rFonts w:hint="eastAsia"/>
          <w:color w:val="FF0000"/>
        </w:rPr>
        <w:t>C</w:t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color w:val="FF0000"/>
        </w:rPr>
      </w:pPr>
      <w:r>
        <w:rPr>
          <w:color w:val="FF0000"/>
        </w:rPr>
        <w:t>【解析】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、因为水的比热容大于砂石的比热容，相同质量的水和砂石吸收或放出相同的热量，水升高或降低的温度少，所以沿海地区昼夜温差比内陆地区小，故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A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不符合题意；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、因为水的比热容大，相同质量的水和其它物质比较，降低相同的温度，水放出的热量多，所以晚上向秧苗田里放水，水可以放出更多的热量以防冻坏秧苗，故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B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不符合题意。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、发现人中暑时，常在额头上擦冷水，水蒸发吸收热量，达到降温的目的，不是利用水的比热容大的特点，故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符合题意；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D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、因为水的比热容大，相同质量的水和其它物质比较，升高相同的温度时，水吸收的热量多，所以用循环水冷却汽车发动机，故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D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不符合题意；</w:t>
      </w:r>
      <w:r>
        <w:rPr>
          <w:rFonts w:eastAsia="Times New Roman"/>
          <w:color w:val="FF0000"/>
          <w:szCs w:val="21"/>
          <w:shd w:val="clear" w:color="auto" w:fill="FFFFFF"/>
        </w:rPr>
        <w:br/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故选：</w:t>
      </w:r>
      <w:r>
        <w:rPr>
          <w:rFonts w:eastAsia="Times New Roman"/>
          <w:color w:val="FF0000"/>
          <w:spacing w:val="15"/>
          <w:szCs w:val="21"/>
          <w:shd w:val="clear" w:color="auto" w:fill="FFFFFF"/>
        </w:rPr>
        <w:t>C</w:t>
      </w:r>
      <w:r>
        <w:rPr>
          <w:rFonts w:ascii="宋体" w:hAnsi="宋体" w:cs="宋体" w:hint="eastAsia"/>
          <w:color w:val="FF0000"/>
          <w:spacing w:val="15"/>
          <w:szCs w:val="21"/>
          <w:shd w:val="clear" w:color="auto" w:fill="FFFFFF"/>
        </w:rPr>
        <w:t>。</w:t>
      </w:r>
    </w:p>
    <w:p w:rsidR="000549B2" w:rsidRDefault="000549B2" w:rsidP="000549B2">
      <w:pPr>
        <w:wordWrap w:val="0"/>
        <w:spacing w:line="360" w:lineRule="auto"/>
        <w:textAlignment w:val="center"/>
        <w:rPr>
          <w:rFonts w:eastAsia="楷体"/>
          <w:color w:val="0000FF"/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1298575" cy="374015"/>
            <wp:effectExtent l="0" t="0" r="0" b="6985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idowControl/>
        <w:shd w:val="clear" w:color="auto" w:fill="FFFFFF"/>
        <w:spacing w:line="360" w:lineRule="auto"/>
        <w:jc w:val="left"/>
        <w:rPr>
          <w:rFonts w:eastAsia="Times New Roman"/>
          <w:color w:val="333333"/>
          <w:spacing w:val="15"/>
          <w:szCs w:val="21"/>
        </w:rPr>
      </w:pPr>
      <w:hyperlink r:id="rId20" w:tgtFrame="http://www.jyeoo.com/physics/ques/_blank" w:tooltip="此年份及地区表示：该试题最新出现所在的试卷年份及地区" w:history="1">
        <w:r>
          <w:rPr>
            <w:rFonts w:eastAsia="楷体"/>
            <w:snapToGrid w:val="0"/>
            <w:color w:val="FF0000"/>
            <w:kern w:val="0"/>
          </w:rPr>
          <w:t>（</w:t>
        </w:r>
        <w:r>
          <w:rPr>
            <w:rFonts w:eastAsia="楷体"/>
            <w:snapToGrid w:val="0"/>
            <w:color w:val="FF0000"/>
            <w:kern w:val="0"/>
          </w:rPr>
          <w:t>2020•</w:t>
        </w:r>
        <w:r>
          <w:rPr>
            <w:rFonts w:eastAsia="楷体"/>
            <w:snapToGrid w:val="0"/>
            <w:color w:val="FF0000"/>
            <w:kern w:val="0"/>
          </w:rPr>
          <w:t>杭州）</w:t>
        </w:r>
      </w:hyperlink>
      <w:r>
        <w:rPr>
          <w:rFonts w:ascii="宋体" w:hAnsi="宋体" w:cs="宋体" w:hint="eastAsia"/>
          <w:color w:val="333333"/>
          <w:spacing w:val="15"/>
          <w:kern w:val="0"/>
          <w:szCs w:val="21"/>
          <w:shd w:val="clear" w:color="auto" w:fill="FFFFFF"/>
          <w:lang w:bidi="ar"/>
        </w:rPr>
        <w:t>夏日晴朗的白天，在太阳光照射下，某海边城市陆地与海面之间空气流动示意图（图中箭头表示空气流动方向）合理的是（　　）</w:t>
      </w:r>
    </w:p>
    <w:p w:rsidR="000549B2" w:rsidRDefault="000549B2" w:rsidP="000549B2">
      <w:pPr>
        <w:widowControl/>
        <w:tabs>
          <w:tab w:val="left" w:pos="5895"/>
        </w:tabs>
        <w:spacing w:line="360" w:lineRule="auto"/>
        <w:jc w:val="left"/>
        <w:textAlignment w:val="center"/>
        <w:rPr>
          <w:color w:val="333333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A．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1891030" cy="1205230"/>
            <wp:effectExtent l="0" t="0" r="0" b="0"/>
            <wp:docPr id="307" name="图片 307" descr="http://img.jyeoo.net/quiz/images/202007/27/10289e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 descr="http://img.jyeoo.net/quiz/images/202007/27/10289ef1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ab/>
      </w:r>
      <w:r>
        <w:rPr>
          <w:rFonts w:ascii="宋体" w:hAnsi="宋体" w:cs="宋体"/>
          <w:color w:val="333333"/>
          <w:kern w:val="0"/>
          <w:szCs w:val="21"/>
          <w:lang w:bidi="ar"/>
        </w:rPr>
        <w:t>B．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1891030" cy="1132840"/>
            <wp:effectExtent l="0" t="0" r="0" b="0"/>
            <wp:docPr id="306" name="图片 306" descr="http://img.jyeoo.net/quiz/images/202007/27/a3c3a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 descr="http://img.jyeoo.net/quiz/images/202007/27/a3c3a904.png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idowControl/>
        <w:tabs>
          <w:tab w:val="left" w:pos="5895"/>
        </w:tabs>
        <w:spacing w:line="360" w:lineRule="auto"/>
        <w:jc w:val="left"/>
        <w:textAlignment w:val="center"/>
        <w:rPr>
          <w:color w:val="EA8511"/>
          <w:szCs w:val="21"/>
        </w:rPr>
      </w:pPr>
      <w:r>
        <w:rPr>
          <w:rFonts w:ascii="宋体" w:hAnsi="宋体" w:cs="宋体"/>
          <w:color w:val="333333"/>
          <w:kern w:val="0"/>
          <w:szCs w:val="21"/>
          <w:lang w:bidi="ar"/>
        </w:rPr>
        <w:t>C．</w:t>
      </w:r>
      <w:r>
        <w:rPr>
          <w:rFonts w:ascii="宋体" w:hAnsi="宋体" w:cs="宋体"/>
          <w:noProof/>
          <w:color w:val="333333"/>
          <w:kern w:val="0"/>
          <w:szCs w:val="21"/>
        </w:rPr>
        <w:drawing>
          <wp:inline distT="0" distB="0" distL="0" distR="0">
            <wp:extent cx="1891030" cy="1205230"/>
            <wp:effectExtent l="0" t="0" r="0" b="0"/>
            <wp:docPr id="305" name="图片 305" descr="http://img.jyeoo.net/quiz/images/202007/27/331b4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 descr="http://img.jyeoo.net/quiz/images/202007/27/331b43d4.png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Cs w:val="21"/>
        </w:rPr>
        <w:tab/>
      </w:r>
      <w:r>
        <w:rPr>
          <w:rFonts w:ascii="宋体" w:hAnsi="宋体" w:cs="宋体"/>
          <w:color w:val="EA8511"/>
          <w:kern w:val="0"/>
          <w:szCs w:val="21"/>
          <w:lang w:bidi="ar"/>
        </w:rPr>
        <w:t>D．</w:t>
      </w:r>
      <w:r>
        <w:rPr>
          <w:rFonts w:ascii="宋体" w:hAnsi="宋体" w:cs="宋体"/>
          <w:noProof/>
          <w:color w:val="EA8511"/>
          <w:kern w:val="0"/>
          <w:szCs w:val="21"/>
        </w:rPr>
        <w:drawing>
          <wp:inline distT="0" distB="0" distL="0" distR="0">
            <wp:extent cx="1891030" cy="1132840"/>
            <wp:effectExtent l="0" t="0" r="0" b="0"/>
            <wp:docPr id="304" name="图片 304" descr="http://img.jyeoo.net/quiz/images/202007/27/36ae32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 descr="http://img.jyeoo.net/quiz/images/202007/27/36ae329d.png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color w:val="FF0000"/>
        </w:rPr>
      </w:pPr>
      <w:r>
        <w:rPr>
          <w:color w:val="FF0000"/>
        </w:rPr>
        <w:t>【答案】</w:t>
      </w:r>
      <w:r>
        <w:rPr>
          <w:color w:val="FF0000"/>
        </w:rPr>
        <w:t>C</w:t>
      </w:r>
    </w:p>
    <w:p w:rsidR="000549B2" w:rsidRDefault="000549B2" w:rsidP="000549B2">
      <w:pPr>
        <w:wordWrap w:val="0"/>
        <w:spacing w:line="360" w:lineRule="auto"/>
        <w:ind w:firstLineChars="200" w:firstLine="420"/>
        <w:jc w:val="left"/>
        <w:textAlignment w:val="center"/>
        <w:rPr>
          <w:rFonts w:ascii="楷体" w:eastAsia="楷体" w:hAnsi="楷体" w:cs="楷体" w:hint="eastAsia"/>
        </w:rPr>
      </w:pPr>
      <w:r>
        <w:rPr>
          <w:color w:val="FF0000"/>
        </w:rPr>
        <w:t>【解析】</w:t>
      </w:r>
      <w:r>
        <w:rPr>
          <w:rFonts w:ascii="楷体" w:eastAsia="楷体" w:hAnsi="楷体" w:cs="楷体" w:hint="eastAsia"/>
          <w:spacing w:val="15"/>
          <w:szCs w:val="21"/>
          <w:shd w:val="clear" w:color="auto" w:fill="FFFFFF"/>
        </w:rPr>
        <w:t>因为水的比热容比泥土、沙石的比热容大，白天，太阳照射下陆地和海水吸收相同的热量，海水温度上升慢；陆地吸热后，温度上升快，热空气上升，空气从海洋吹向陆地，形成海风，高空的空气从陆地吹向海洋，故A图正确。</w:t>
      </w:r>
      <w:r>
        <w:rPr>
          <w:rFonts w:ascii="楷体" w:eastAsia="楷体" w:hAnsi="楷体" w:cs="楷体" w:hint="eastAsia"/>
          <w:szCs w:val="21"/>
          <w:shd w:val="clear" w:color="auto" w:fill="FFFFFF"/>
        </w:rPr>
        <w:br/>
      </w:r>
      <w:r>
        <w:rPr>
          <w:rFonts w:ascii="楷体" w:eastAsia="楷体" w:hAnsi="楷体" w:cs="楷体" w:hint="eastAsia"/>
          <w:spacing w:val="15"/>
          <w:szCs w:val="21"/>
          <w:shd w:val="clear" w:color="auto" w:fill="FFFFFF"/>
        </w:rPr>
        <w:t>故选：A。</w:t>
      </w:r>
    </w:p>
    <w:p w:rsidR="000549B2" w:rsidRDefault="000549B2" w:rsidP="000549B2">
      <w:pPr>
        <w:spacing w:line="360" w:lineRule="auto"/>
        <w:textAlignment w:val="center"/>
        <w:rPr>
          <w:szCs w:val="21"/>
          <w:lang w:val="en-US" w:eastAsia="zh-CN"/>
        </w:rPr>
      </w:pPr>
      <w:r>
        <w:rPr>
          <w:noProof/>
          <w:szCs w:val="21"/>
        </w:rPr>
        <w:drawing>
          <wp:inline distT="0" distB="0" distL="0" distR="0">
            <wp:extent cx="2286000" cy="530225"/>
            <wp:effectExtent l="0" t="0" r="0" b="3175"/>
            <wp:docPr id="303" name="图片 303" descr="练习精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练习精选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298575" cy="374015"/>
            <wp:effectExtent l="0" t="0" r="0" b="6985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一、单选题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．（</w:t>
      </w:r>
      <w:r>
        <w:t>2020·</w:t>
      </w:r>
      <w:r>
        <w:t>山东济南市</w:t>
      </w:r>
      <w:r>
        <w:t>·</w:t>
      </w:r>
      <w:r>
        <w:t>九年级一模）</w:t>
      </w:r>
      <w:r>
        <w:rPr>
          <w:rFonts w:ascii="宋体" w:hAnsi="宋体" w:cs="宋体"/>
        </w:rPr>
        <w:t>小明在家里烧水时发现，烧开同样温度的半壶水比一壶水更快。由此他提出了下面的四个问题，其中最具有探究价值又易于探究的问题是（　　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883285" cy="789940"/>
            <wp:effectExtent l="0" t="0" r="0" b="0"/>
            <wp:docPr id="301" name="图片 3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6" descr="figur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ascii="宋体" w:hAnsi="宋体" w:cs="宋体"/>
        </w:rPr>
        <w:t>为什么水升温相同时质量越少烧水时间越短</w:t>
      </w:r>
      <w:r>
        <w:rPr>
          <w:rFonts w:eastAsia="Times New Roman"/>
        </w:rPr>
        <w:t>?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B</w:t>
      </w:r>
      <w:r>
        <w:t>．</w:t>
      </w:r>
      <w:r>
        <w:rPr>
          <w:rFonts w:ascii="宋体" w:hAnsi="宋体" w:cs="宋体"/>
        </w:rPr>
        <w:t>水吸收热量的多少与水的温度变化是否有关</w:t>
      </w:r>
      <w:r>
        <w:rPr>
          <w:rFonts w:eastAsia="Times New Roman"/>
        </w:rPr>
        <w:t>?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C</w:t>
      </w:r>
      <w:r>
        <w:t>．</w:t>
      </w:r>
      <w:r>
        <w:rPr>
          <w:rFonts w:ascii="宋体" w:hAnsi="宋体" w:cs="宋体"/>
        </w:rPr>
        <w:t>物质吸收热量的多少与它的质量有什么关系</w:t>
      </w:r>
      <w:r>
        <w:rPr>
          <w:rFonts w:eastAsia="Times New Roman"/>
        </w:rPr>
        <w:t>?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D</w:t>
      </w:r>
      <w:r>
        <w:t>．</w:t>
      </w:r>
      <w:r>
        <w:rPr>
          <w:rFonts w:ascii="宋体" w:hAnsi="宋体" w:cs="宋体"/>
        </w:rPr>
        <w:t>水吸收热量的多少与水的质量有什么关系</w:t>
      </w:r>
      <w:r>
        <w:rPr>
          <w:rFonts w:eastAsia="Times New Roman"/>
        </w:rPr>
        <w:t>?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．（</w:t>
      </w:r>
      <w:r>
        <w:t>2020·</w:t>
      </w:r>
      <w:r>
        <w:t>山东济南市</w:t>
      </w:r>
      <w:r>
        <w:t>·</w:t>
      </w:r>
      <w:r>
        <w:t>九年级一模）</w:t>
      </w:r>
      <w:r>
        <w:rPr>
          <w:rFonts w:ascii="宋体" w:hAnsi="宋体" w:cs="宋体"/>
        </w:rPr>
        <w:t>小明喜欢喝冰镇饮料，经常将瓶装饮料放入冷冻室有时却忘记及时取出。当取出时发现饮料已经凝固结冰，则饮料在凝固的过程中，没有发生变化的物理量是（　　）</w:t>
      </w:r>
    </w:p>
    <w:p w:rsidR="000549B2" w:rsidRDefault="000549B2" w:rsidP="000549B2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密度</w:t>
      </w:r>
      <w:r>
        <w:tab/>
        <w:t>B</w:t>
      </w:r>
      <w:r>
        <w:t>．</w:t>
      </w:r>
      <w:r>
        <w:rPr>
          <w:rFonts w:ascii="宋体" w:hAnsi="宋体" w:cs="宋体"/>
        </w:rPr>
        <w:t>质量</w:t>
      </w:r>
      <w:r>
        <w:tab/>
        <w:t>C</w:t>
      </w:r>
      <w:r>
        <w:t>．</w:t>
      </w:r>
      <w:r>
        <w:rPr>
          <w:rFonts w:ascii="宋体" w:hAnsi="宋体" w:cs="宋体"/>
        </w:rPr>
        <w:t>内能</w:t>
      </w:r>
      <w:r>
        <w:tab/>
        <w:t>D</w:t>
      </w:r>
      <w:r>
        <w:t>．</w:t>
      </w:r>
      <w:r>
        <w:rPr>
          <w:rFonts w:ascii="宋体" w:hAnsi="宋体" w:cs="宋体"/>
        </w:rPr>
        <w:t>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．（</w:t>
      </w:r>
      <w:r>
        <w:t>2020·</w:t>
      </w:r>
      <w:r>
        <w:t>山东济南市</w:t>
      </w:r>
      <w:r>
        <w:t>·</w:t>
      </w:r>
      <w:r>
        <w:t>九年级一模）</w:t>
      </w:r>
      <w:r>
        <w:rPr>
          <w:rFonts w:ascii="宋体" w:hAnsi="宋体" w:cs="宋体"/>
        </w:rPr>
        <w:t>初春，人们在培育秧苗时，为了保护秧苗在夜间不被冷空气冻坏，常常在傍晚往农田里灌水白天再将水放出，解释这一现象用到的最主要的物理知识是（　　）</w:t>
      </w:r>
    </w:p>
    <w:p w:rsidR="000549B2" w:rsidRDefault="000549B2" w:rsidP="000549B2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比热容</w:t>
      </w:r>
      <w:r>
        <w:tab/>
        <w:t>B</w:t>
      </w:r>
      <w:r>
        <w:t>．</w:t>
      </w:r>
      <w:r>
        <w:rPr>
          <w:rFonts w:ascii="宋体" w:hAnsi="宋体" w:cs="宋体"/>
        </w:rPr>
        <w:t>密度</w:t>
      </w:r>
      <w:r>
        <w:tab/>
        <w:t>C</w:t>
      </w:r>
      <w:r>
        <w:t>．</w:t>
      </w:r>
      <w:r>
        <w:rPr>
          <w:rFonts w:ascii="宋体" w:hAnsi="宋体" w:cs="宋体"/>
        </w:rPr>
        <w:t>汽化</w:t>
      </w:r>
      <w:r>
        <w:tab/>
        <w:t>D</w:t>
      </w:r>
      <w:r>
        <w:t>．</w:t>
      </w:r>
      <w:r>
        <w:rPr>
          <w:rFonts w:ascii="宋体" w:hAnsi="宋体" w:cs="宋体"/>
        </w:rPr>
        <w:t>凝固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．（</w:t>
      </w:r>
      <w:r>
        <w:t>2020·</w:t>
      </w:r>
      <w:r>
        <w:t>全国九年级专题练习）</w:t>
      </w:r>
      <w:r>
        <w:rPr>
          <w:rFonts w:ascii="宋体" w:hAnsi="宋体" w:cs="宋体"/>
        </w:rPr>
        <w:t>如图所示。对于下列实验中所描述的物理过程分析正确的是（　　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5278755" cy="1298575"/>
            <wp:effectExtent l="0" t="0" r="0" b="0"/>
            <wp:docPr id="300" name="图片 3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7" descr="figur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①图甲中试管内的水蒸气推动塞子冲出去时，水蒸气对瓶塞做功，水蒸气的内能减小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②图乙中长时间压在一起的的铅板和金板互相渗入，这是扩散现象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③图丙中两个底面削平的铅块紧压在一起后能吊住重物，说明分子间存在引力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④图丁中利用相同的电加热器分别加热质量、初温均相同的水和食用油相同时间，若水的温度变化大，说明水的比热容比食用油的比热容大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只有①②③正确</w:t>
      </w:r>
      <w:r>
        <w:tab/>
        <w:t>B</w:t>
      </w:r>
      <w:r>
        <w:t>．</w:t>
      </w:r>
      <w:r>
        <w:rPr>
          <w:rFonts w:ascii="宋体" w:hAnsi="宋体" w:cs="宋体"/>
        </w:rPr>
        <w:t>只有②③④正确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C</w:t>
      </w:r>
      <w:r>
        <w:t>．</w:t>
      </w:r>
      <w:r>
        <w:rPr>
          <w:rFonts w:ascii="宋体" w:hAnsi="宋体" w:cs="宋体"/>
        </w:rPr>
        <w:t>只有①③正确</w:t>
      </w:r>
      <w:r>
        <w:tab/>
        <w:t>D</w:t>
      </w:r>
      <w:r>
        <w:t>．</w:t>
      </w:r>
      <w:r>
        <w:rPr>
          <w:rFonts w:ascii="宋体" w:hAnsi="宋体" w:cs="宋体"/>
        </w:rPr>
        <w:t>只有②④正确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．（</w:t>
      </w:r>
      <w:r>
        <w:t>2020·</w:t>
      </w:r>
      <w:r>
        <w:t>江苏盐城市</w:t>
      </w:r>
      <w:r>
        <w:t>·</w:t>
      </w:r>
      <w:r>
        <w:t>九年级一模）</w:t>
      </w:r>
      <w:r>
        <w:rPr>
          <w:rFonts w:ascii="宋体" w:hAnsi="宋体" w:cs="宋体"/>
        </w:rPr>
        <w:t>烈日下海滩上的沙子热得烫脚，而海水清凉；傍晚，沙子凉了，海水却依然温暖，这主要是因为（　　）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沙子含有的热量比水多</w:t>
      </w:r>
      <w:r>
        <w:tab/>
        <w:t>B</w:t>
      </w:r>
      <w:r>
        <w:t>．</w:t>
      </w:r>
      <w:r>
        <w:rPr>
          <w:rFonts w:ascii="宋体" w:hAnsi="宋体" w:cs="宋体"/>
        </w:rPr>
        <w:t>沙子的密度比水大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沙子的导热性比水好</w:t>
      </w:r>
      <w:r>
        <w:tab/>
        <w:t>D</w:t>
      </w:r>
      <w:r>
        <w:t>．</w:t>
      </w:r>
      <w:r>
        <w:rPr>
          <w:rFonts w:ascii="宋体" w:hAnsi="宋体" w:cs="宋体"/>
        </w:rPr>
        <w:t>水的比热容比沙子大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．（</w:t>
      </w:r>
      <w:r>
        <w:t>2020·</w:t>
      </w:r>
      <w:r>
        <w:t>山东济南市</w:t>
      </w:r>
      <w:r>
        <w:t>·</w:t>
      </w:r>
      <w:r>
        <w:t>九年级三模）</w:t>
      </w:r>
      <w:r>
        <w:rPr>
          <w:rFonts w:ascii="宋体" w:hAnsi="宋体" w:cs="宋体"/>
        </w:rPr>
        <w:t>保持体温恒定有利于生物在较恶劣的环境中生存，恒温动物之所以能够保持体温恒定，其中一个重要原因是恒温动物体内水分的含量比变温动物大得多。比如，水就大约占成人人体的</w:t>
      </w:r>
      <w:r>
        <w:rPr>
          <w:rFonts w:eastAsia="Times New Roman"/>
        </w:rPr>
        <w:t>70%</w:t>
      </w:r>
      <w:r>
        <w:rPr>
          <w:rFonts w:ascii="宋体" w:hAnsi="宋体" w:cs="宋体"/>
        </w:rPr>
        <w:t>，水之所以能够帮恒温动物不受外界环境温度影响维持恒定的体温，主要是因为水（　　）</w:t>
      </w:r>
    </w:p>
    <w:p w:rsidR="000549B2" w:rsidRDefault="000549B2" w:rsidP="000549B2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比热容大</w:t>
      </w:r>
      <w:r>
        <w:tab/>
        <w:t>B</w:t>
      </w:r>
      <w:r>
        <w:t>．</w:t>
      </w:r>
      <w:r>
        <w:rPr>
          <w:rFonts w:ascii="宋体" w:hAnsi="宋体" w:cs="宋体"/>
        </w:rPr>
        <w:t>密度较大</w:t>
      </w:r>
      <w:r>
        <w:tab/>
        <w:t>C</w:t>
      </w:r>
      <w:r>
        <w:t>．</w:t>
      </w:r>
      <w:r>
        <w:rPr>
          <w:rFonts w:ascii="宋体" w:hAnsi="宋体" w:cs="宋体"/>
        </w:rPr>
        <w:t>熔化时吸热</w:t>
      </w:r>
      <w:r>
        <w:tab/>
        <w:t>D</w:t>
      </w:r>
      <w:r>
        <w:t>．</w:t>
      </w:r>
      <w:r>
        <w:rPr>
          <w:rFonts w:ascii="宋体" w:hAnsi="宋体" w:cs="宋体"/>
        </w:rPr>
        <w:t>液化时放热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7</w:t>
      </w:r>
      <w:r>
        <w:t>．（</w:t>
      </w:r>
      <w:r>
        <w:t>2020·</w:t>
      </w:r>
      <w:r>
        <w:t>苏州市吴江区七都中学九年级一模）</w:t>
      </w:r>
      <w:r>
        <w:rPr>
          <w:rFonts w:ascii="宋体" w:hAnsi="宋体" w:cs="宋体"/>
        </w:rPr>
        <w:t>水在凝固过程中，下列判断正确的是（　　）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内能不变，比热容变小</w:t>
      </w:r>
      <w:r>
        <w:tab/>
        <w:t>B</w:t>
      </w:r>
      <w:r>
        <w:t>．</w:t>
      </w:r>
      <w:r>
        <w:rPr>
          <w:rFonts w:ascii="宋体" w:hAnsi="宋体" w:cs="宋体"/>
        </w:rPr>
        <w:t>放出热量，温度不变，内能减小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比热容、内能、温度都不变</w:t>
      </w:r>
      <w:r>
        <w:tab/>
        <w:t>D</w:t>
      </w:r>
      <w:r>
        <w:t>．</w:t>
      </w:r>
      <w:r>
        <w:rPr>
          <w:rFonts w:ascii="宋体" w:hAnsi="宋体" w:cs="宋体"/>
        </w:rPr>
        <w:t>比热容变小、内能增加，温度降低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．（</w:t>
      </w:r>
      <w:r>
        <w:t>2020·</w:t>
      </w:r>
      <w:r>
        <w:t>苏州市吴江区青云中学九年级一模）</w:t>
      </w:r>
      <w:r>
        <w:rPr>
          <w:rFonts w:ascii="宋体" w:hAnsi="宋体" w:cs="宋体"/>
        </w:rPr>
        <w:t>如图是用相同的加热装置对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c</w:t>
      </w:r>
      <w:r>
        <w:rPr>
          <w:rFonts w:ascii="宋体" w:hAnsi="宋体" w:cs="宋体"/>
        </w:rPr>
        <w:t>（已知</w:t>
      </w:r>
      <w:r>
        <w:rPr>
          <w:rFonts w:eastAsia="Times New Roman"/>
        </w:rPr>
        <w:t>b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c</w:t>
      </w:r>
      <w:r>
        <w:rPr>
          <w:rFonts w:ascii="宋体" w:hAnsi="宋体" w:cs="宋体"/>
        </w:rPr>
        <w:t>的质量相等</w:t>
      </w:r>
      <w:r>
        <w:rPr>
          <w:rFonts w:eastAsia="Times New Roman"/>
          <w:vertAlign w:val="subscript"/>
        </w:rPr>
        <w:t xml:space="preserve"> </w:t>
      </w:r>
      <w:r>
        <w:rPr>
          <w:rFonts w:ascii="宋体" w:hAnsi="宋体" w:cs="宋体"/>
        </w:rPr>
        <w:t>）三种物质加热至沸腾时它们的温度随时间变化的图象，下列对图象的分析不正确的是（　　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995170" cy="1704340"/>
            <wp:effectExtent l="0" t="0" r="5080" b="0"/>
            <wp:docPr id="299" name="图片 2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" descr="figur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eastAsia="Times New Roman"/>
        </w:rPr>
        <w:t>b</w:t>
      </w:r>
      <w:r>
        <w:rPr>
          <w:rFonts w:ascii="宋体" w:hAnsi="宋体" w:cs="宋体"/>
        </w:rPr>
        <w:t>的比热容小于</w:t>
      </w:r>
      <w:r>
        <w:rPr>
          <w:rFonts w:eastAsia="Times New Roman"/>
        </w:rPr>
        <w:t>c</w:t>
      </w:r>
      <w:r>
        <w:rPr>
          <w:rFonts w:ascii="宋体" w:hAnsi="宋体" w:cs="宋体"/>
        </w:rPr>
        <w:t>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eastAsia="Times New Roman"/>
          <w:i/>
        </w:rPr>
        <w:t>t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/>
        </w:rPr>
        <w:t>～</w:t>
      </w:r>
      <w:r>
        <w:rPr>
          <w:rFonts w:eastAsia="Times New Roman"/>
          <w:i/>
        </w:rPr>
        <w:t>t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/>
        </w:rPr>
        <w:t>时间内物质</w:t>
      </w:r>
      <w:r>
        <w:rPr>
          <w:rFonts w:eastAsia="Times New Roman"/>
        </w:rPr>
        <w:t>a</w:t>
      </w:r>
      <w:r>
        <w:rPr>
          <w:rFonts w:ascii="宋体" w:hAnsi="宋体" w:cs="宋体"/>
        </w:rPr>
        <w:t>的温度不变，内能不变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温度从</w:t>
      </w:r>
      <w:r>
        <w:rPr>
          <w:rFonts w:eastAsia="Times New Roman"/>
          <w:i/>
        </w:rPr>
        <w:t>T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/>
        </w:rPr>
        <w:t>升高到</w:t>
      </w:r>
      <w:r>
        <w:rPr>
          <w:rFonts w:eastAsia="Times New Roman"/>
          <w:i/>
        </w:rPr>
        <w:t>T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/>
        </w:rPr>
        <w:t>时，</w:t>
      </w:r>
      <w:r>
        <w:rPr>
          <w:rFonts w:eastAsia="Times New Roman"/>
        </w:rPr>
        <w:t>a</w:t>
      </w:r>
      <w:r>
        <w:rPr>
          <w:rFonts w:ascii="宋体" w:hAnsi="宋体" w:cs="宋体"/>
        </w:rPr>
        <w:t>物质吸收的热量比</w:t>
      </w:r>
      <w:r>
        <w:rPr>
          <w:rFonts w:eastAsia="Times New Roman"/>
        </w:rPr>
        <w:t>b</w:t>
      </w:r>
      <w:r>
        <w:rPr>
          <w:rFonts w:ascii="宋体" w:hAnsi="宋体" w:cs="宋体"/>
        </w:rPr>
        <w:t>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如果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是同种物质，</w:t>
      </w:r>
      <w:r>
        <w:rPr>
          <w:rFonts w:eastAsia="Times New Roman"/>
        </w:rPr>
        <w:t>b</w:t>
      </w:r>
      <w:r>
        <w:rPr>
          <w:rFonts w:ascii="宋体" w:hAnsi="宋体" w:cs="宋体"/>
        </w:rPr>
        <w:t>的质量大于</w:t>
      </w:r>
      <w:r>
        <w:rPr>
          <w:rFonts w:eastAsia="Times New Roman"/>
        </w:rPr>
        <w:t>a</w:t>
      </w:r>
      <w:r>
        <w:rPr>
          <w:rFonts w:ascii="宋体" w:hAnsi="宋体" w:cs="宋体"/>
        </w:rPr>
        <w:t>的质量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．（</w:t>
      </w:r>
      <w:r>
        <w:t>2020·</w:t>
      </w:r>
      <w:r>
        <w:t>江苏省苏州吴江市松陵第一中学）</w:t>
      </w:r>
      <w:r>
        <w:rPr>
          <w:rFonts w:ascii="宋体" w:hAnsi="宋体" w:cs="宋体"/>
        </w:rPr>
        <w:t>如图</w:t>
      </w:r>
      <w:r>
        <w:rPr>
          <w:rFonts w:eastAsia="Times New Roman"/>
        </w:rPr>
        <w:t>1</w:t>
      </w:r>
      <w:r>
        <w:rPr>
          <w:rFonts w:ascii="宋体" w:hAnsi="宋体" w:cs="宋体"/>
        </w:rPr>
        <w:t>所示，用相同规格的电加热器给初温均为</w:t>
      </w:r>
      <w:r>
        <w:rPr>
          <w:rFonts w:eastAsia="Times New Roman"/>
        </w:rPr>
        <w:t>60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的甲、乙两种液体加热（</w:t>
      </w:r>
      <w:r>
        <w:rPr>
          <w:rFonts w:eastAsia="Times New Roman"/>
        </w:rPr>
        <w:t>m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</w:rPr>
        <w:t>m</w:t>
      </w:r>
      <w:r>
        <w:rPr>
          <w:rFonts w:ascii="宋体" w:hAnsi="宋体" w:cs="宋体"/>
          <w:vertAlign w:val="subscript"/>
        </w:rPr>
        <w:t>乙</w:t>
      </w:r>
      <w:r>
        <w:rPr>
          <w:rFonts w:ascii="宋体" w:hAnsi="宋体" w:cs="宋体"/>
        </w:rPr>
        <w:t>）至沸腾。若不考虑热量的损失，液体的温度﹣加热时间的图线如图</w:t>
      </w:r>
      <w:r>
        <w:rPr>
          <w:rFonts w:eastAsia="Times New Roman"/>
        </w:rPr>
        <w:t>2</w:t>
      </w:r>
      <w:r>
        <w:rPr>
          <w:rFonts w:ascii="宋体" w:hAnsi="宋体" w:cs="宋体"/>
        </w:rPr>
        <w:t>所示。则下列说法正确的是（　　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3896360" cy="1496060"/>
            <wp:effectExtent l="0" t="0" r="8890" b="8890"/>
            <wp:docPr id="298" name="图片 2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" descr="figur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液体的沸点与质量有关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甲液体的内能先增加后不变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甲液体的比热容比乙液体的小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加热到</w:t>
      </w:r>
      <w:r>
        <w:rPr>
          <w:rFonts w:eastAsia="Times New Roman"/>
        </w:rPr>
        <w:t>3min</w:t>
      </w:r>
      <w:r>
        <w:rPr>
          <w:rFonts w:ascii="宋体" w:hAnsi="宋体" w:cs="宋体"/>
        </w:rPr>
        <w:t>，甲液体吸收热量更多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．（</w:t>
      </w:r>
      <w:r>
        <w:t>2020·</w:t>
      </w:r>
      <w:r>
        <w:t>广州市番禺区市桥桥城中学九年级二模）</w:t>
      </w:r>
      <w:r>
        <w:rPr>
          <w:rFonts w:ascii="宋体" w:hAnsi="宋体" w:cs="宋体"/>
        </w:rPr>
        <w:t>探究“比较不同物质的吸热情况”时，小楠用相同的电热棒同时加热质量和初温都相同的水和食用油，装置如图所示，实验时记录数据如下表所示。下列说法正确的是（　　）</w:t>
      </w:r>
    </w:p>
    <w:tbl>
      <w:tblPr>
        <w:tblW w:w="6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95"/>
        <w:gridCol w:w="915"/>
        <w:gridCol w:w="915"/>
        <w:gridCol w:w="915"/>
        <w:gridCol w:w="915"/>
        <w:gridCol w:w="915"/>
      </w:tblGrid>
      <w:tr w:rsidR="000549B2" w:rsidTr="000A1171"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加热时间</w:t>
            </w:r>
            <w:r>
              <w:rPr>
                <w:rFonts w:eastAsia="Times New Roman"/>
              </w:rPr>
              <w:t>/s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</w:tr>
      <w:tr w:rsidR="000549B2" w:rsidTr="000A1171"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水的温度</w:t>
            </w:r>
            <w:r>
              <w:rPr>
                <w:rFonts w:eastAsia="Times New Roman"/>
              </w:rPr>
              <w:t>/</w:t>
            </w:r>
            <w:r>
              <w:rPr>
                <w:rFonts w:ascii="宋体" w:hAnsi="宋体" w:cs="宋体"/>
              </w:rPr>
              <w:t>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</w:tr>
      <w:tr w:rsidR="000549B2" w:rsidTr="000A1171"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食用油的温度</w:t>
            </w:r>
            <w:r>
              <w:rPr>
                <w:rFonts w:eastAsia="Times New Roman"/>
              </w:rPr>
              <w:t>/</w:t>
            </w:r>
            <w:r>
              <w:rPr>
                <w:rFonts w:ascii="宋体" w:hAnsi="宋体" w:cs="宋体"/>
              </w:rPr>
              <w:t>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</w:tr>
    </w:tbl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254885" cy="1454785"/>
            <wp:effectExtent l="0" t="0" r="0" b="0"/>
            <wp:docPr id="297" name="图片 2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0" descr="figur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实验中，将水和食用油加热到相同温度时，吸收的热量一样多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因为在相同的时间内，食用油升高温度大，所以食用油吸收的热量多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质量和初温都相同的水和食用油吸收相同的热量，水的末温一定低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水和食用油体积相等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．（</w:t>
      </w:r>
      <w:r>
        <w:t>2020·</w:t>
      </w:r>
      <w:r>
        <w:t>广东深圳市</w:t>
      </w:r>
      <w:r>
        <w:t>·</w:t>
      </w:r>
      <w:r>
        <w:t>九年级一模）</w:t>
      </w:r>
      <w:r>
        <w:rPr>
          <w:rFonts w:ascii="宋体" w:hAnsi="宋体" w:cs="宋体"/>
        </w:rPr>
        <w:t>对下列图象中物理信息的描述正确的是（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  <w:noProof/>
        </w:rPr>
        <w:drawing>
          <wp:inline distT="0" distB="0" distL="0" distR="0">
            <wp:extent cx="1828800" cy="1548130"/>
            <wp:effectExtent l="0" t="0" r="0" b="0"/>
            <wp:docPr id="296" name="图片 29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1" descr="figur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 xml:space="preserve"> 图表示晶体的凝固图象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B</w:t>
      </w:r>
      <w:r>
        <w:t>．</w:t>
      </w:r>
      <w:r>
        <w:rPr>
          <w:rFonts w:ascii="宋体" w:hAnsi="宋体" w:cs="宋体"/>
          <w:noProof/>
        </w:rPr>
        <w:drawing>
          <wp:inline distT="0" distB="0" distL="0" distR="0">
            <wp:extent cx="1964055" cy="1683385"/>
            <wp:effectExtent l="0" t="0" r="0" b="0"/>
            <wp:docPr id="295" name="图片 29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2" descr="figur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 xml:space="preserve"> 图是分别用两个完全相同的热源同时给质量和温度完全相同的甲、乙两种液体加热所得温度随时间的变化关系图象，由图可得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甲</w:t>
      </w:r>
      <w:r>
        <w:rPr>
          <w:rFonts w:ascii="宋体" w:hAnsi="宋体" w:cs="宋体"/>
        </w:rPr>
        <w:t>＞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乙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  <w:noProof/>
        </w:rPr>
        <w:drawing>
          <wp:inline distT="0" distB="0" distL="0" distR="0">
            <wp:extent cx="1776730" cy="1652270"/>
            <wp:effectExtent l="0" t="0" r="0" b="5080"/>
            <wp:docPr id="294" name="图片 29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 descr="figu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 xml:space="preserve"> 图描述的是做匀速直线运动的物体的速度﹣时间图象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  <w:noProof/>
        </w:rPr>
        <w:drawing>
          <wp:inline distT="0" distB="0" distL="0" distR="0">
            <wp:extent cx="1776730" cy="1610360"/>
            <wp:effectExtent l="0" t="0" r="0" b="8890"/>
            <wp:docPr id="293" name="图片 29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4" descr="figur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 xml:space="preserve"> 图描述液体的压强与液体深度的关系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．（</w:t>
      </w:r>
      <w:r>
        <w:t>2020·</w:t>
      </w:r>
      <w:r>
        <w:t>天津一中九年级月考）</w:t>
      </w:r>
      <w:r>
        <w:rPr>
          <w:rFonts w:ascii="宋体" w:hAnsi="宋体" w:cs="宋体"/>
        </w:rPr>
        <w:t>用相同的酒精灯分别对</w:t>
      </w:r>
      <w:r>
        <w:rPr>
          <w:rFonts w:eastAsia="Times New Roman"/>
        </w:rPr>
        <w:t xml:space="preserve"> 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 xml:space="preserve">b </w:t>
      </w:r>
      <w:r>
        <w:rPr>
          <w:rFonts w:ascii="宋体" w:hAnsi="宋体" w:cs="宋体"/>
        </w:rPr>
        <w:t>两液体加热（如图甲），根据测得数据分别描绘出两液体的温度随加热时间变化的图像（如图乙）。在相同的时间内两液体吸收的热量相等，不计液体热量散失，分别用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b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b</w:t>
      </w:r>
      <w:r>
        <w:rPr>
          <w:rFonts w:eastAsia="Times New Roman"/>
          <w:i/>
        </w:rPr>
        <w:t xml:space="preserve"> </w:t>
      </w:r>
      <w:r>
        <w:rPr>
          <w:rFonts w:ascii="宋体" w:hAnsi="宋体" w:cs="宋体"/>
        </w:rPr>
        <w:t>表示</w:t>
      </w:r>
      <w:r>
        <w:rPr>
          <w:rFonts w:eastAsia="Times New Roman"/>
        </w:rPr>
        <w:t xml:space="preserve"> 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 xml:space="preserve">b </w:t>
      </w:r>
      <w:r>
        <w:rPr>
          <w:rFonts w:ascii="宋体" w:hAnsi="宋体" w:cs="宋体"/>
        </w:rPr>
        <w:t>两液体的质量和比热容，则结合图中信息作出的下列推断正确的是（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3574415" cy="1464945"/>
            <wp:effectExtent l="0" t="0" r="6985" b="1905"/>
            <wp:docPr id="292" name="图片 29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 descr="figur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A</w:t>
      </w:r>
      <w:r>
        <w:t>．</w:t>
      </w:r>
      <w:r>
        <w:rPr>
          <w:rFonts w:ascii="宋体" w:hAnsi="宋体" w:cs="宋体"/>
        </w:rPr>
        <w:t>若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a</w:t>
      </w:r>
      <w:r>
        <w:rPr>
          <w:rFonts w:eastAsia="Times New Roman"/>
        </w:rPr>
        <w:t>=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b</w:t>
      </w:r>
      <w:r>
        <w:rPr>
          <w:rFonts w:ascii="宋体" w:hAnsi="宋体" w:cs="宋体"/>
        </w:rPr>
        <w:t>，则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a</w:t>
      </w:r>
      <w:r>
        <w:rPr>
          <w:rFonts w:eastAsia="Times New Roman"/>
        </w:rPr>
        <w:t>&gt;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B</w:t>
      </w:r>
      <w:r>
        <w:t>．</w:t>
      </w:r>
      <w:r>
        <w:rPr>
          <w:rFonts w:ascii="宋体" w:hAnsi="宋体" w:cs="宋体"/>
        </w:rPr>
        <w:t>若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a</w:t>
      </w:r>
      <w:r>
        <w:rPr>
          <w:rFonts w:eastAsia="Times New Roman"/>
        </w:rPr>
        <w:t>=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b</w:t>
      </w:r>
      <w:r>
        <w:rPr>
          <w:rFonts w:ascii="宋体" w:hAnsi="宋体" w:cs="宋体"/>
        </w:rPr>
        <w:t>，则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a</w:t>
      </w:r>
      <w:r>
        <w:rPr>
          <w:rFonts w:eastAsia="Times New Roman"/>
        </w:rPr>
        <w:t>&lt;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C</w:t>
      </w:r>
      <w:r>
        <w:t>．</w:t>
      </w:r>
      <w:r>
        <w:rPr>
          <w:rFonts w:ascii="宋体" w:hAnsi="宋体" w:cs="宋体"/>
        </w:rPr>
        <w:t>若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a</w:t>
      </w:r>
      <w:r>
        <w:rPr>
          <w:rFonts w:eastAsia="Times New Roman"/>
        </w:rPr>
        <w:t>=</w:t>
      </w:r>
      <w:r>
        <w:rPr>
          <w:rFonts w:eastAsia="Times New Roman"/>
          <w:i/>
        </w:rPr>
        <w:t>c</w:t>
      </w:r>
      <w:r>
        <w:rPr>
          <w:rFonts w:eastAsia="Times New Roman"/>
          <w:vertAlign w:val="subscript"/>
        </w:rPr>
        <w:t>b</w:t>
      </w:r>
      <w:r>
        <w:rPr>
          <w:rFonts w:ascii="宋体" w:hAnsi="宋体" w:cs="宋体"/>
        </w:rPr>
        <w:t>，则</w:t>
      </w:r>
      <w:r>
        <w:rPr>
          <w:rFonts w:eastAsia="Times New Roman"/>
        </w:rPr>
        <w:t xml:space="preserve"> 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a</w:t>
      </w:r>
      <w:r>
        <w:rPr>
          <w:rFonts w:eastAsia="Times New Roman"/>
        </w:rPr>
        <w:t>&gt;</w:t>
      </w:r>
      <w:r>
        <w:rPr>
          <w:rFonts w:eastAsia="Times New Roman"/>
          <w:i/>
        </w:rPr>
        <w:t>m</w:t>
      </w:r>
      <w:r>
        <w:rPr>
          <w:rFonts w:eastAsia="Times New Roman"/>
          <w:vertAlign w:val="subscript"/>
        </w:rPr>
        <w:t>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D</w:t>
      </w:r>
      <w:r>
        <w:t>．</w:t>
      </w:r>
      <w:r>
        <w:rPr>
          <w:rFonts w:ascii="宋体" w:hAnsi="宋体" w:cs="宋体"/>
        </w:rPr>
        <w:t>以上判断都不正确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t>13</w:t>
      </w:r>
      <w:r>
        <w:t>．（</w:t>
      </w:r>
      <w:r>
        <w:t>2020·</w:t>
      </w:r>
      <w:r>
        <w:t>陕西科技大学咸阳强华学校九年级月考）铁的比热容大于铜的比热容，质量相等的铁块和铜块放出了相等的热量，则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t>A</w:t>
      </w:r>
      <w:r>
        <w:t>．铜块的末温高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t>B</w:t>
      </w:r>
      <w:r>
        <w:t>．铁块的末温高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t>C</w:t>
      </w:r>
      <w:r>
        <w:t>．铜块的温度降低得多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t>D</w:t>
      </w:r>
      <w:r>
        <w:t>．铁块的温度降低得多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．（</w:t>
      </w:r>
      <w:r>
        <w:t>2020·</w:t>
      </w:r>
      <w:r>
        <w:t>湖南长沙市</w:t>
      </w:r>
      <w:r>
        <w:t>·</w:t>
      </w:r>
      <w:r>
        <w:t>九年级月考）</w:t>
      </w:r>
      <w:r>
        <w:rPr>
          <w:rFonts w:ascii="宋体" w:hAnsi="宋体" w:cs="宋体"/>
        </w:rPr>
        <w:t>A、B两物体质量相等，温度均为10℃，甲、乙两杯水质量相等，温度均为50℃，现将A放入甲杯，B放入乙杯，热平衡后，甲杯水温降低了4℃，乙杯水温降低了8℃，则A、B两种物质的比热容之比为（　　）</w:t>
      </w:r>
    </w:p>
    <w:p w:rsidR="000549B2" w:rsidRDefault="000549B2" w:rsidP="000549B2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2：3</w:t>
      </w:r>
      <w:r>
        <w:tab/>
        <w:t>B</w:t>
      </w:r>
      <w:r>
        <w:t>．</w:t>
      </w:r>
      <w:r>
        <w:rPr>
          <w:rFonts w:ascii="宋体" w:hAnsi="宋体" w:cs="宋体"/>
        </w:rPr>
        <w:t>3：5</w:t>
      </w:r>
      <w:r>
        <w:tab/>
        <w:t>C</w:t>
      </w:r>
      <w:r>
        <w:t>．</w:t>
      </w:r>
      <w:r>
        <w:rPr>
          <w:rFonts w:ascii="宋体" w:hAnsi="宋体" w:cs="宋体"/>
        </w:rPr>
        <w:t>4：9</w:t>
      </w:r>
      <w:r>
        <w:tab/>
        <w:t>D</w:t>
      </w:r>
      <w:r>
        <w:t>．</w:t>
      </w:r>
      <w:r>
        <w:rPr>
          <w:rFonts w:ascii="宋体" w:hAnsi="宋体" w:cs="宋体"/>
        </w:rPr>
        <w:t>1：2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二、多选题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．（</w:t>
      </w:r>
      <w:r>
        <w:t>2020·</w:t>
      </w:r>
      <w:r>
        <w:t>西丰县第二中学九年级其他模拟）</w:t>
      </w:r>
      <w:r>
        <w:rPr>
          <w:rFonts w:ascii="宋体" w:hAnsi="宋体" w:cs="宋体"/>
        </w:rPr>
        <w:t>小明根据下列表中的数据，得出以下四个结论，其中正确的是（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"/>
        <w:gridCol w:w="1920"/>
        <w:gridCol w:w="660"/>
        <w:gridCol w:w="1710"/>
        <w:gridCol w:w="660"/>
        <w:gridCol w:w="2022"/>
      </w:tblGrid>
      <w:tr w:rsidR="000549B2" w:rsidTr="000A117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物质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熔点</w:t>
            </w:r>
            <w:r>
              <w:rPr>
                <w:rFonts w:eastAsia="Times New Roman"/>
              </w:rPr>
              <w:t>/</w:t>
            </w:r>
            <w:r>
              <w:rPr>
                <w:rFonts w:ascii="宋体" w:hAnsi="宋体" w:cs="宋体"/>
              </w:rPr>
              <w:t>℃</w:t>
            </w:r>
          </w:p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（标准大气压下）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物质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密度</w:t>
            </w:r>
            <w:r>
              <w:rPr>
                <w:rFonts w:eastAsia="Times New Roman"/>
              </w:rPr>
              <w:t>/kg•m</w:t>
            </w:r>
            <w:r>
              <w:rPr>
                <w:rFonts w:ascii="宋体" w:hAnsi="宋体" w:cs="宋体"/>
                <w:vertAlign w:val="superscript"/>
              </w:rPr>
              <w:t>﹣</w:t>
            </w:r>
            <w:r>
              <w:rPr>
                <w:rFonts w:eastAsia="Times New Roman"/>
                <w:vertAlign w:val="superscript"/>
              </w:rPr>
              <w:t>3</w:t>
            </w:r>
          </w:p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（常温常压下）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物质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比热容</w:t>
            </w:r>
            <w:r>
              <w:rPr>
                <w:rFonts w:eastAsia="Times New Roman"/>
              </w:rPr>
              <w:t>/</w:t>
            </w:r>
            <w:r>
              <w:rPr>
                <w:rFonts w:ascii="宋体" w:hAnsi="宋体" w:cs="宋体"/>
              </w:rPr>
              <w:t>（</w:t>
            </w:r>
            <w:r>
              <w:rPr>
                <w:rFonts w:eastAsia="Times New Roman"/>
              </w:rPr>
              <w:t>kg•</w:t>
            </w:r>
            <w:r>
              <w:rPr>
                <w:rFonts w:ascii="宋体" w:hAnsi="宋体" w:cs="宋体"/>
              </w:rPr>
              <w:t>℃）</w:t>
            </w:r>
            <w:r>
              <w:rPr>
                <w:rFonts w:ascii="宋体" w:hAnsi="宋体" w:cs="宋体"/>
                <w:vertAlign w:val="superscript"/>
              </w:rPr>
              <w:t>﹣</w:t>
            </w:r>
            <w:r>
              <w:rPr>
                <w:rFonts w:eastAsia="Times New Roman"/>
                <w:vertAlign w:val="superscript"/>
              </w:rPr>
              <w:t>1</w:t>
            </w:r>
          </w:p>
        </w:tc>
      </w:tr>
      <w:tr w:rsidR="000549B2" w:rsidTr="000A117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1.0×10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4.2×10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  <w:tr w:rsidR="000549B2" w:rsidTr="000A117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固态酒精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﹣</w:t>
            </w:r>
            <w:r>
              <w:rPr>
                <w:rFonts w:eastAsia="Times New Roman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0.9×10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酒精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2.4×10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  <w:tr w:rsidR="000549B2" w:rsidTr="000A117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固态水银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﹣</w:t>
            </w: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酒精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center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在标准大气压下，酒精和水银在﹣</w:t>
      </w:r>
      <w:r>
        <w:rPr>
          <w:rFonts w:eastAsia="Times New Roman"/>
        </w:rPr>
        <w:t>120</w:t>
      </w:r>
      <w:r>
        <w:rPr>
          <w:rFonts w:ascii="宋体" w:hAnsi="宋体" w:cs="宋体"/>
        </w:rPr>
        <w:t>℃时都是固态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南极冬季气温一般在﹣</w:t>
      </w:r>
      <w:r>
        <w:rPr>
          <w:rFonts w:eastAsia="Times New Roman"/>
        </w:rPr>
        <w:t>40</w:t>
      </w:r>
      <w:r>
        <w:rPr>
          <w:rFonts w:ascii="宋体" w:hAnsi="宋体" w:cs="宋体"/>
        </w:rPr>
        <w:t>℃以下，在南极测量气温不能选择酒精温度计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体积相同的水和酒精吸收相同的热量，酒精升高的温度多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将一小块冰放入盛有酒精的烧杯中，冰块将下沉至烧杯底部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．（</w:t>
      </w:r>
      <w:r>
        <w:t>2020·</w:t>
      </w:r>
      <w:r>
        <w:t>山东潍坊市</w:t>
      </w:r>
      <w:r>
        <w:t>·</w:t>
      </w:r>
      <w:r>
        <w:t>九年级其他模拟）</w:t>
      </w:r>
      <w:r>
        <w:rPr>
          <w:rFonts w:ascii="宋体" w:hAnsi="宋体" w:cs="宋体"/>
        </w:rPr>
        <w:t>用同样的加热器给相同质量的甲、乙两种液体加热，它们的温度随时间变化的图象如图所示，下列说法正确的是（　　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548130" cy="1049655"/>
            <wp:effectExtent l="0" t="0" r="0" b="0"/>
            <wp:docPr id="291" name="图片 29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 descr="figur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甲液体的沸点是</w:t>
      </w:r>
      <w:r>
        <w:rPr>
          <w:rFonts w:eastAsia="Times New Roman"/>
        </w:rPr>
        <w:t>80</w:t>
      </w:r>
      <w:r>
        <w:rPr>
          <w:rFonts w:ascii="宋体" w:hAnsi="宋体" w:cs="宋体"/>
        </w:rPr>
        <w:t>℃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lastRenderedPageBreak/>
        <w:t>B</w:t>
      </w:r>
      <w:r>
        <w:t>．</w:t>
      </w:r>
      <w:r>
        <w:rPr>
          <w:rFonts w:ascii="宋体" w:hAnsi="宋体" w:cs="宋体"/>
        </w:rPr>
        <w:t>甲液体的比热容比乙液体的大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乙液体</w:t>
      </w:r>
      <w:r>
        <w:rPr>
          <w:rFonts w:eastAsia="Times New Roman"/>
        </w:rPr>
        <w:t>6</w:t>
      </w:r>
      <w:r>
        <w:rPr>
          <w:rFonts w:ascii="宋体" w:hAnsi="宋体" w:cs="宋体"/>
        </w:rPr>
        <w:t>～</w:t>
      </w:r>
      <w:r>
        <w:rPr>
          <w:rFonts w:eastAsia="Times New Roman"/>
        </w:rPr>
        <w:t>10min</w:t>
      </w:r>
      <w:r>
        <w:rPr>
          <w:rFonts w:ascii="宋体" w:hAnsi="宋体" w:cs="宋体"/>
        </w:rPr>
        <w:t>内持续吸收热量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在</w:t>
      </w:r>
      <w:r>
        <w:rPr>
          <w:rFonts w:eastAsia="Times New Roman"/>
        </w:rPr>
        <w:t>0</w:t>
      </w:r>
      <w:r>
        <w:rPr>
          <w:rFonts w:ascii="宋体" w:hAnsi="宋体" w:cs="宋体"/>
        </w:rPr>
        <w:t>～</w:t>
      </w:r>
      <w:r>
        <w:rPr>
          <w:rFonts w:eastAsia="Times New Roman"/>
        </w:rPr>
        <w:t>6min</w:t>
      </w:r>
      <w:r>
        <w:rPr>
          <w:rFonts w:ascii="宋体" w:hAnsi="宋体" w:cs="宋体"/>
        </w:rPr>
        <w:t>内甲吸收的热量比乙吸收的热量多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三、填空题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17</w:t>
      </w:r>
      <w:r>
        <w:t>．（</w:t>
      </w:r>
      <w:r>
        <w:t>2020·</w:t>
      </w:r>
      <w:r>
        <w:t>青海海东市</w:t>
      </w:r>
      <w:r>
        <w:t>·</w:t>
      </w:r>
      <w:r>
        <w:t>九年级三模）</w:t>
      </w:r>
      <w:r>
        <w:rPr>
          <w:rFonts w:ascii="宋体" w:hAnsi="宋体" w:cs="宋体"/>
        </w:rPr>
        <w:t>冬天早晨，用热水浸泡牛奶加热，是利用了水的</w:t>
      </w:r>
      <w:r>
        <w:t>__</w:t>
      </w:r>
      <w:r>
        <w:rPr>
          <w:rFonts w:ascii="宋体" w:hAnsi="宋体" w:cs="宋体"/>
        </w:rPr>
        <w:t>大的特性，牛奶温度升高是通过</w:t>
      </w:r>
      <w:r>
        <w:t>__</w:t>
      </w:r>
      <w:r>
        <w:rPr>
          <w:rFonts w:ascii="宋体" w:hAnsi="宋体" w:cs="宋体"/>
        </w:rPr>
        <w:t>的方式增加了牛奶的内能；</w:t>
      </w:r>
      <w:r>
        <w:rPr>
          <w:rFonts w:eastAsia="Times New Roman"/>
        </w:rPr>
        <w:t>2kg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90</w:t>
      </w:r>
      <w:r>
        <w:rPr>
          <w:rFonts w:ascii="宋体" w:hAnsi="宋体" w:cs="宋体"/>
        </w:rPr>
        <w:t>℃的热水温度降低到</w:t>
      </w:r>
      <w:r>
        <w:rPr>
          <w:rFonts w:eastAsia="Times New Roman"/>
        </w:rPr>
        <w:t>40</w:t>
      </w:r>
      <w:r>
        <w:rPr>
          <w:rFonts w:ascii="宋体" w:hAnsi="宋体" w:cs="宋体"/>
        </w:rPr>
        <w:t>℃放出的热量为</w:t>
      </w:r>
      <w:r>
        <w:t>__</w:t>
      </w:r>
      <w:r>
        <w:rPr>
          <w:rFonts w:eastAsia="Times New Roman"/>
        </w:rPr>
        <w:t>J</w:t>
      </w:r>
      <w:r>
        <w:rPr>
          <w:rFonts w:ascii="宋体" w:hAnsi="宋体" w:cs="宋体"/>
        </w:rPr>
        <w:t>。</w:t>
      </w:r>
      <w:r>
        <w:rPr>
          <w:rFonts w:eastAsia="Times New Roman"/>
        </w:rPr>
        <w:t>[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水</w:t>
      </w:r>
      <w:r>
        <w:rPr>
          <w:rFonts w:eastAsia="Times New Roman"/>
        </w:rPr>
        <w:t>=</w:t>
      </w:r>
      <w:r>
        <w:object w:dxaOrig="1899" w:dyaOrig="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77" o:spid="_x0000_i1025" type="#_x0000_t75" alt="eqId14057f7e78014ec09bc4981324f47f03" style="width:94.9pt;height:18pt" o:ole="">
            <v:imagedata r:id="rId42" o:title="eqId14057f7e78014ec09bc4981324f47f03"/>
          </v:shape>
          <o:OLEObject Type="Embed" ProgID="Equation.DSMT4" ShapeID="对象 77" DrawAspect="Content" ObjectID="_1677255909" r:id="rId43"/>
        </w:object>
      </w:r>
      <w:r>
        <w:rPr>
          <w:rFonts w:eastAsia="Times New Roman"/>
        </w:rPr>
        <w:t>]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18</w:t>
      </w:r>
      <w:r>
        <w:t>．（</w:t>
      </w:r>
      <w:r>
        <w:t>2020·</w:t>
      </w:r>
      <w:r>
        <w:t>陕西咸阳市</w:t>
      </w:r>
      <w:r>
        <w:t>·</w:t>
      </w:r>
      <w:r>
        <w:t>九年级一模）</w:t>
      </w:r>
      <w:r>
        <w:rPr>
          <w:rFonts w:ascii="宋体" w:hAnsi="宋体" w:cs="宋体"/>
        </w:rPr>
        <w:t>北方楼房中的“暖气”用水作为介质，是因为水的</w:t>
      </w:r>
      <w:r>
        <w:t>_____</w:t>
      </w:r>
      <w:r>
        <w:rPr>
          <w:rFonts w:ascii="宋体" w:hAnsi="宋体" w:cs="宋体"/>
        </w:rPr>
        <w:t>较大。质量为</w:t>
      </w:r>
      <w:r>
        <w:rPr>
          <w:rFonts w:eastAsia="Times New Roman"/>
        </w:rPr>
        <w:t>1t</w:t>
      </w:r>
      <w:r>
        <w:rPr>
          <w:rFonts w:ascii="宋体" w:hAnsi="宋体" w:cs="宋体"/>
        </w:rPr>
        <w:t>的热水放出</w:t>
      </w:r>
      <w:r>
        <w:rPr>
          <w:rFonts w:eastAsia="Times New Roman"/>
        </w:rPr>
        <w:t>2.1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8</w:t>
      </w:r>
      <w:r>
        <w:rPr>
          <w:rFonts w:eastAsia="Times New Roman"/>
        </w:rPr>
        <w:t>J</w:t>
      </w:r>
      <w:r>
        <w:rPr>
          <w:rFonts w:ascii="宋体" w:hAnsi="宋体" w:cs="宋体"/>
        </w:rPr>
        <w:t>热量后温度降低</w:t>
      </w:r>
      <w:r>
        <w:t>_____</w:t>
      </w:r>
      <w:r>
        <w:rPr>
          <w:rFonts w:ascii="宋体" w:hAnsi="宋体" w:cs="宋体"/>
        </w:rPr>
        <w:t>℃，暖气能使室内温度升高内能增加，这是通过</w:t>
      </w:r>
      <w:r>
        <w:t>_____</w:t>
      </w:r>
      <w:r>
        <w:rPr>
          <w:rFonts w:ascii="宋体" w:hAnsi="宋体" w:cs="宋体"/>
        </w:rPr>
        <w:t>的方式实现的。</w:t>
      </w:r>
      <w:r>
        <w:rPr>
          <w:rFonts w:eastAsia="Times New Roman"/>
        </w:rPr>
        <w:t>[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水</w:t>
      </w:r>
      <w:r>
        <w:rPr>
          <w:rFonts w:ascii="宋体" w:hAnsi="宋体" w:cs="宋体"/>
        </w:rPr>
        <w:t>＝</w:t>
      </w:r>
      <w:r>
        <w:rPr>
          <w:rFonts w:eastAsia="Times New Roman"/>
        </w:rPr>
        <w:t>4.2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</w:t>
      </w:r>
      <w:r>
        <w:rPr>
          <w:rFonts w:ascii="宋体" w:hAnsi="宋体" w:cs="宋体"/>
        </w:rPr>
        <w:t>(</w:t>
      </w:r>
      <w:r>
        <w:rPr>
          <w:rFonts w:eastAsia="Times New Roman"/>
        </w:rPr>
        <w:t>kg·</w:t>
      </w:r>
      <w:r>
        <w:rPr>
          <w:rFonts w:ascii="宋体" w:hAnsi="宋体" w:cs="宋体"/>
        </w:rPr>
        <w:t>℃)</w:t>
      </w:r>
      <w:r>
        <w:rPr>
          <w:rFonts w:eastAsia="Times New Roman"/>
        </w:rPr>
        <w:t>]</w:t>
      </w:r>
    </w:p>
    <w:p w:rsidR="000549B2" w:rsidRDefault="000549B2" w:rsidP="000549B2">
      <w:pPr>
        <w:spacing w:line="360" w:lineRule="auto"/>
        <w:ind w:left="105"/>
        <w:jc w:val="left"/>
        <w:textAlignment w:val="center"/>
        <w:rPr>
          <w:rFonts w:ascii="宋体" w:hAnsi="宋体" w:cs="宋体"/>
        </w:rPr>
      </w:pPr>
      <w:r>
        <w:t>19</w:t>
      </w:r>
      <w:r>
        <w:t>．（</w:t>
      </w:r>
      <w:r>
        <w:t>2020·</w:t>
      </w:r>
      <w:r>
        <w:t>苏州市吴江区金家坝学校九年级一模）</w:t>
      </w:r>
      <w:r>
        <w:rPr>
          <w:rFonts w:ascii="宋体" w:hAnsi="宋体" w:cs="宋体"/>
        </w:rPr>
        <w:t>要在标准大气压下烧开初温为</w:t>
      </w:r>
      <w:r>
        <w:rPr>
          <w:rFonts w:eastAsia="Times New Roman"/>
        </w:rPr>
        <w:t>20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、质量为</w:t>
      </w:r>
      <w:r>
        <w:rPr>
          <w:rFonts w:eastAsia="Times New Roman"/>
        </w:rPr>
        <w:t>3kg</w:t>
      </w:r>
      <w:r>
        <w:rPr>
          <w:rFonts w:ascii="宋体" w:hAnsi="宋体" w:cs="宋体"/>
        </w:rPr>
        <w:t>的一壶水，则水需吸收热量</w:t>
      </w:r>
      <w:r>
        <w:t>_____</w:t>
      </w:r>
      <w:r>
        <w:rPr>
          <w:rFonts w:eastAsia="Times New Roman"/>
        </w:rPr>
        <w:t>J</w:t>
      </w:r>
      <w:r>
        <w:rPr>
          <w:rFonts w:ascii="宋体" w:hAnsi="宋体" w:cs="宋体"/>
        </w:rPr>
        <w:t>，此过程是采用</w:t>
      </w:r>
      <w:r>
        <w:t>______</w:t>
      </w:r>
      <w:r>
        <w:rPr>
          <w:rFonts w:ascii="宋体" w:hAnsi="宋体" w:cs="宋体"/>
        </w:rPr>
        <w:t>的方式改变了水的内能。已知水的比热容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水</w:t>
      </w:r>
      <w:r>
        <w:rPr>
          <w:rFonts w:eastAsia="Times New Roman"/>
        </w:rPr>
        <w:t>=4.2×10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kg·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）。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20</w:t>
      </w:r>
      <w:r>
        <w:t>．（</w:t>
      </w:r>
      <w:r>
        <w:t>2020·</w:t>
      </w:r>
      <w:r>
        <w:t>山东淄博市</w:t>
      </w:r>
      <w:r>
        <w:t>·</w:t>
      </w:r>
      <w:r>
        <w:t>九年级二模）</w:t>
      </w:r>
      <w:r>
        <w:rPr>
          <w:rFonts w:ascii="宋体" w:hAnsi="宋体" w:cs="宋体"/>
        </w:rPr>
        <w:t>水是一切生命赖以生存，社会经济发展不可缺少和不可替代的重要自然资源和环境要素。从能量的角度看，自然界的流水是具有大量</w:t>
      </w:r>
      <w:r>
        <w:t>______</w:t>
      </w:r>
      <w:r>
        <w:rPr>
          <w:rFonts w:ascii="宋体" w:hAnsi="宋体" w:cs="宋体"/>
        </w:rPr>
        <w:t>能的天然资源。从热学的角度看，夏天在地板上洒水感觉凉爽，是利用了水</w:t>
      </w:r>
      <w:r>
        <w:t>______</w:t>
      </w:r>
      <w:r>
        <w:rPr>
          <w:rFonts w:ascii="宋体" w:hAnsi="宋体" w:cs="宋体"/>
        </w:rPr>
        <w:t>；北方楼房中的“暖气”用热水循环的方式将热量送到房屋中取暖，是利用了水的</w:t>
      </w:r>
      <w:r>
        <w:t>______</w:t>
      </w:r>
      <w:r>
        <w:rPr>
          <w:rFonts w:ascii="宋体" w:hAnsi="宋体" w:cs="宋体"/>
        </w:rPr>
        <w:t>的特性；北方的冬天，为了防止蔬菜被冻坏，人们通常在菜窖里放几桶水，是利用了水</w:t>
      </w:r>
      <w:r>
        <w:t>______</w:t>
      </w:r>
      <w:r>
        <w:rPr>
          <w:rFonts w:ascii="宋体" w:hAnsi="宋体" w:cs="宋体"/>
        </w:rPr>
        <w:t>时放出热量，使窖内温度不会太低。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四、实验题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．（</w:t>
      </w:r>
      <w:r>
        <w:t>2020·</w:t>
      </w:r>
      <w:r>
        <w:t>全国九年级专题练习）</w:t>
      </w:r>
      <w:r>
        <w:rPr>
          <w:rFonts w:ascii="宋体" w:hAnsi="宋体" w:cs="宋体"/>
        </w:rPr>
        <w:t>如图所示，小利和小华在探究“比较不同物质吸热的情况”的实验中，使用相同的电加热器分别给质量和初温都相同的水和煤油加热，并作出了两种液体温度随时间变化的图像。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787525" cy="1132840"/>
            <wp:effectExtent l="0" t="0" r="3175" b="0"/>
            <wp:docPr id="290" name="图片 29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" descr="figur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安装器材时，应先调整并固定</w:t>
      </w:r>
      <w:r>
        <w:t>______</w:t>
      </w:r>
      <w:r>
        <w:rPr>
          <w:rFonts w:ascii="宋体" w:hAnsi="宋体" w:cs="宋体"/>
        </w:rPr>
        <w:t>（选填“</w:t>
      </w:r>
      <w:r>
        <w:rPr>
          <w:rFonts w:eastAsia="Times New Roman"/>
        </w:rPr>
        <w:t>A</w:t>
      </w:r>
      <w:r>
        <w:rPr>
          <w:rFonts w:ascii="宋体" w:hAnsi="宋体" w:cs="宋体"/>
        </w:rPr>
        <w:t>”或“</w:t>
      </w:r>
      <w:r>
        <w:rPr>
          <w:rFonts w:eastAsia="Times New Roman"/>
        </w:rPr>
        <w:t>B</w:t>
      </w:r>
      <w:r>
        <w:rPr>
          <w:rFonts w:ascii="宋体" w:hAnsi="宋体" w:cs="宋体"/>
        </w:rPr>
        <w:t>”）；确定“</w:t>
      </w:r>
      <w:r>
        <w:rPr>
          <w:rFonts w:eastAsia="Times New Roman"/>
        </w:rPr>
        <w:t>B</w:t>
      </w:r>
      <w:r>
        <w:rPr>
          <w:rFonts w:ascii="宋体" w:hAnsi="宋体" w:cs="宋体"/>
        </w:rPr>
        <w:t>”高度的依据是：</w:t>
      </w:r>
      <w:r>
        <w:t>______</w:t>
      </w:r>
      <w:r>
        <w:rPr>
          <w:rFonts w:ascii="宋体" w:hAnsi="宋体" w:cs="宋体"/>
        </w:rPr>
        <w:t>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实验中水和煤油吸热的多少是通过</w:t>
      </w:r>
      <w:r>
        <w:t>______</w:t>
      </w:r>
      <w:r>
        <w:rPr>
          <w:rFonts w:ascii="宋体" w:hAnsi="宋体" w:cs="宋体"/>
        </w:rPr>
        <w:t>来反映的；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lastRenderedPageBreak/>
        <w:t>(3)</w:t>
      </w:r>
      <w:r>
        <w:rPr>
          <w:rFonts w:ascii="宋体" w:hAnsi="宋体" w:cs="宋体"/>
        </w:rPr>
        <w:t>由图像可知：</w:t>
      </w:r>
      <w:r>
        <w:t>______</w:t>
      </w:r>
      <w:r>
        <w:rPr>
          <w:rFonts w:ascii="宋体" w:hAnsi="宋体" w:cs="宋体"/>
        </w:rPr>
        <w:t>的吸热能力比较强。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714500" cy="1132840"/>
            <wp:effectExtent l="0" t="0" r="0" b="0"/>
            <wp:docPr id="289" name="图片 28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9" descr="figur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．（</w:t>
      </w:r>
      <w:r>
        <w:t>2020·</w:t>
      </w:r>
      <w:r>
        <w:t>福建福州市</w:t>
      </w:r>
      <w:r>
        <w:t>·</w:t>
      </w:r>
      <w:r>
        <w:t>九年级其他模拟）</w:t>
      </w:r>
      <w:r>
        <w:rPr>
          <w:rFonts w:ascii="宋体" w:hAnsi="宋体" w:cs="宋体"/>
        </w:rPr>
        <w:t>如图所示，甲、乙、丙三图中的装置完全相同。燃料的质量相等，烧杯内液体的质量和初温也相等。燃料充分燃烧后，三支温度计的示数：</w:t>
      </w:r>
      <w:r>
        <w:object w:dxaOrig="999" w:dyaOrig="340">
          <v:shape id="对象 80" o:spid="_x0000_i1026" type="#_x0000_t75" alt="eqIde906b5ec6fb34da38e30c270ef235e92" style="width:49.9pt;height:17.2pt" o:ole="">
            <v:imagedata r:id="rId46" o:title="eqIde906b5ec6fb34da38e30c270ef235e92"/>
          </v:shape>
          <o:OLEObject Type="Embed" ProgID="Equation.DSMT4" ShapeID="对象 80" DrawAspect="Content" ObjectID="_1677255910" r:id="rId47"/>
        </w:object>
      </w:r>
      <w:r>
        <w:rPr>
          <w:rFonts w:ascii="宋体" w:hAnsi="宋体" w:cs="宋体"/>
        </w:rPr>
        <w:t>。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5112385" cy="1631315"/>
            <wp:effectExtent l="0" t="0" r="0" b="6985"/>
            <wp:docPr id="288" name="图片 28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 descr="figur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比较不同燃料的热值，应选择</w:t>
      </w:r>
      <w:r>
        <w:t>__</w:t>
      </w:r>
      <w:r>
        <w:rPr>
          <w:rFonts w:ascii="宋体" w:hAnsi="宋体" w:cs="宋体"/>
        </w:rPr>
        <w:t>两图进行实验，其中燃料</w:t>
      </w:r>
      <w:r>
        <w:t>__</w:t>
      </w:r>
      <w:r>
        <w:rPr>
          <w:rFonts w:ascii="宋体" w:hAnsi="宋体" w:cs="宋体"/>
        </w:rPr>
        <w:t>的热值较大（选填“</w:t>
      </w:r>
      <w:r>
        <w:rPr>
          <w:rFonts w:eastAsia="Times New Roman"/>
        </w:rPr>
        <w:t>1</w:t>
      </w:r>
      <w:r>
        <w:rPr>
          <w:rFonts w:ascii="宋体" w:hAnsi="宋体" w:cs="宋体"/>
        </w:rPr>
        <w:t>”或“</w:t>
      </w:r>
      <w:r>
        <w:rPr>
          <w:rFonts w:eastAsia="Times New Roman"/>
        </w:rPr>
        <w:t>2</w:t>
      </w:r>
      <w:r>
        <w:rPr>
          <w:rFonts w:ascii="宋体" w:hAnsi="宋体" w:cs="宋体"/>
        </w:rPr>
        <w:t>”）。燃料完全燃烧放出热量的多少是通过</w:t>
      </w:r>
      <w:r>
        <w:t>__</w:t>
      </w:r>
      <w:r>
        <w:rPr>
          <w:rFonts w:ascii="宋体" w:hAnsi="宋体" w:cs="宋体"/>
        </w:rPr>
        <w:t>来反映的（选填“温度计示数”或“加热时间”）；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根据需要选用上述装置中的两个进行实验，来比较不同物质吸热能力。根据实验数据作出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b</w:t>
      </w:r>
      <w:r>
        <w:rPr>
          <w:rFonts w:ascii="宋体" w:hAnsi="宋体" w:cs="宋体"/>
        </w:rPr>
        <w:t>两种液体的温度随时间变化图象如图丁所示。分析图象可知：质量相等的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b</w:t>
      </w:r>
      <w:r>
        <w:rPr>
          <w:rFonts w:ascii="宋体" w:hAnsi="宋体" w:cs="宋体"/>
        </w:rPr>
        <w:t>两种液体，在升高相同温度时，</w:t>
      </w:r>
      <w:r>
        <w:t>__</w:t>
      </w:r>
      <w:r>
        <w:rPr>
          <w:rFonts w:ascii="宋体" w:hAnsi="宋体" w:cs="宋体"/>
        </w:rPr>
        <w:t>吸收的热量较多；质量相等的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b</w:t>
      </w:r>
      <w:r>
        <w:rPr>
          <w:rFonts w:ascii="宋体" w:hAnsi="宋体" w:cs="宋体"/>
        </w:rPr>
        <w:t>两种液体，在吸收相同热量时，</w:t>
      </w:r>
      <w:r>
        <w:t>__</w:t>
      </w:r>
      <w:r>
        <w:rPr>
          <w:rFonts w:ascii="宋体" w:hAnsi="宋体" w:cs="宋体"/>
        </w:rPr>
        <w:t>升温较高；（选填“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”或“</w:t>
      </w:r>
      <w:r>
        <w:rPr>
          <w:rFonts w:eastAsia="Times New Roman"/>
          <w:i/>
        </w:rPr>
        <w:t>b</w:t>
      </w:r>
      <w:r>
        <w:rPr>
          <w:rFonts w:ascii="宋体" w:hAnsi="宋体" w:cs="宋体"/>
        </w:rPr>
        <w:t>”）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冬天要想自制一个暖手袋，若只能从</w:t>
      </w:r>
      <w:r>
        <w:rPr>
          <w:rFonts w:eastAsia="Times New Roman"/>
          <w:i/>
        </w:rPr>
        <w:t>a</w:t>
      </w:r>
      <w:r>
        <w:rPr>
          <w:rFonts w:ascii="宋体" w:hAnsi="宋体" w:cs="宋体"/>
        </w:rPr>
        <w:t>或</w:t>
      </w:r>
      <w:r>
        <w:rPr>
          <w:rFonts w:eastAsia="Times New Roman"/>
          <w:i/>
        </w:rPr>
        <w:t>b</w:t>
      </w:r>
      <w:r>
        <w:rPr>
          <w:rFonts w:ascii="宋体" w:hAnsi="宋体" w:cs="宋体"/>
        </w:rPr>
        <w:t>中选一种液体装入暖手袋中作为供热物质，则应该选择</w:t>
      </w:r>
      <w:r>
        <w:t>__</w:t>
      </w:r>
      <w:r>
        <w:rPr>
          <w:rFonts w:ascii="宋体" w:hAnsi="宋体" w:cs="宋体"/>
        </w:rPr>
        <w:t>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．（</w:t>
      </w:r>
      <w:r>
        <w:t>2020·</w:t>
      </w:r>
      <w:r>
        <w:t>苏州市吴江区金家坝学校九年级一模）</w:t>
      </w:r>
      <w:r>
        <w:rPr>
          <w:rFonts w:ascii="宋体" w:hAnsi="宋体" w:cs="宋体"/>
        </w:rPr>
        <w:t>为了比较水和食用油的吸热能力，小明用两个相同的装置做了如图所示的实验。用温度计测量液体吸收热量后升高的温度值，并用钟表记录加热时间。实验数据记录如下表。</w:t>
      </w:r>
    </w:p>
    <w:tbl>
      <w:tblPr>
        <w:tblW w:w="4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8"/>
        <w:gridCol w:w="569"/>
        <w:gridCol w:w="1121"/>
        <w:gridCol w:w="1136"/>
        <w:gridCol w:w="986"/>
      </w:tblGrid>
      <w:tr w:rsidR="000549B2" w:rsidTr="000A1171">
        <w:trPr>
          <w:trHeight w:val="33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物质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质量</w:t>
            </w:r>
          </w:p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初始温度</w:t>
            </w:r>
          </w:p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</w:rPr>
              <w:t>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加热时间</w:t>
            </w:r>
          </w:p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最后温度</w:t>
            </w:r>
          </w:p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 w:hint="eastAsia"/>
              </w:rPr>
              <w:t>℃</w:t>
            </w:r>
          </w:p>
        </w:tc>
      </w:tr>
      <w:tr w:rsidR="000549B2" w:rsidTr="000A1171">
        <w:trPr>
          <w:trHeight w:val="33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水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</w:tr>
      <w:tr w:rsidR="000549B2" w:rsidTr="000A1171">
        <w:trPr>
          <w:trHeight w:val="33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lastRenderedPageBreak/>
              <w:t>食用油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</w:tr>
    </w:tbl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067560" cy="1319530"/>
            <wp:effectExtent l="0" t="0" r="8890" b="0"/>
            <wp:docPr id="287" name="图片 28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 descr="figur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①在实验过程中控制加热时间相同，通过比较</w:t>
      </w:r>
      <w:r>
        <w:t>___________</w:t>
      </w:r>
      <w:r>
        <w:rPr>
          <w:rFonts w:ascii="宋体" w:hAnsi="宋体" w:cs="宋体"/>
        </w:rPr>
        <w:t>来研究水和食用油吸热能力的差异。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/>
        </w:rPr>
        <w:t>②在此实验中，如果要使水和食用油的最后温度相同，就要给</w:t>
      </w:r>
      <w:r>
        <w:t>___________</w:t>
      </w:r>
      <w:r>
        <w:rPr>
          <w:rFonts w:ascii="宋体" w:hAnsi="宋体" w:cs="宋体"/>
        </w:rPr>
        <w:t>加热更长的时间，此时水吸收的热量</w:t>
      </w:r>
      <w:r>
        <w:t>___________</w:t>
      </w:r>
      <w:r>
        <w:rPr>
          <w:rFonts w:ascii="宋体" w:hAnsi="宋体" w:cs="宋体"/>
        </w:rPr>
        <w:t>（选填“大于”或“小于”或“等于”）食用油吸收的热量。</w:t>
      </w:r>
      <w:r>
        <w:rPr>
          <w:rFonts w:eastAsia="Times New Roman"/>
        </w:rPr>
        <w:t xml:space="preserve">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③通过实验可以得到不同的物质吸热能力不同，物质的这种特性用</w:t>
      </w:r>
      <w:r>
        <w:t>___________</w:t>
      </w:r>
      <w:r>
        <w:rPr>
          <w:rFonts w:ascii="宋体" w:hAnsi="宋体" w:cs="宋体"/>
        </w:rPr>
        <w:t>这个物理量来描述。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五、计算题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．（</w:t>
      </w:r>
      <w:r>
        <w:t>2020·</w:t>
      </w:r>
      <w:r>
        <w:t>福建福州市</w:t>
      </w:r>
      <w:r>
        <w:t>·</w:t>
      </w:r>
      <w:r>
        <w:t>九年级其他模拟）</w:t>
      </w:r>
      <w:r>
        <w:rPr>
          <w:rFonts w:ascii="宋体" w:hAnsi="宋体" w:cs="宋体"/>
        </w:rPr>
        <w:t>一款家庭常用的电热水壶，经测量该电热水壶的质量为</w:t>
      </w:r>
      <w:r>
        <w:rPr>
          <w:rFonts w:eastAsia="Times New Roman"/>
        </w:rPr>
        <w:t>0.6kg</w:t>
      </w:r>
      <w:r>
        <w:rPr>
          <w:rFonts w:ascii="宋体" w:hAnsi="宋体" w:cs="宋体"/>
        </w:rPr>
        <w:t>，它与桌面的接触面积为</w:t>
      </w:r>
      <w:r>
        <w:rPr>
          <w:rFonts w:eastAsia="Times New Roman"/>
        </w:rPr>
        <w:t>0.02m</w:t>
      </w:r>
      <w:r>
        <w:rPr>
          <w:rFonts w:eastAsia="Times New Roman"/>
          <w:vertAlign w:val="superscript"/>
        </w:rPr>
        <w:t>2</w:t>
      </w:r>
      <w:r>
        <w:rPr>
          <w:rFonts w:ascii="宋体" w:hAnsi="宋体" w:cs="宋体"/>
        </w:rPr>
        <w:t>，该电热水壶的额定电压为</w:t>
      </w:r>
      <w:r>
        <w:rPr>
          <w:rFonts w:eastAsia="Times New Roman"/>
        </w:rPr>
        <w:t>220V</w:t>
      </w:r>
      <w:r>
        <w:rPr>
          <w:rFonts w:ascii="宋体" w:hAnsi="宋体" w:cs="宋体"/>
        </w:rPr>
        <w:t>，额定功率为</w:t>
      </w:r>
      <w:r>
        <w:rPr>
          <w:rFonts w:eastAsia="Times New Roman"/>
        </w:rPr>
        <w:t>1000W</w:t>
      </w:r>
      <w:r>
        <w:rPr>
          <w:rFonts w:ascii="宋体" w:hAnsi="宋体" w:cs="宋体"/>
        </w:rPr>
        <w:t>，</w:t>
      </w:r>
      <w:r>
        <w:rPr>
          <w:rFonts w:eastAsia="Times New Roman"/>
          <w:i/>
        </w:rPr>
        <w:t>g</w:t>
      </w:r>
      <w:r>
        <w:rPr>
          <w:rFonts w:ascii="宋体" w:hAnsi="宋体" w:cs="宋体"/>
        </w:rPr>
        <w:t>取</w:t>
      </w:r>
      <w:r>
        <w:rPr>
          <w:rFonts w:eastAsia="Times New Roman"/>
        </w:rPr>
        <w:t>10N/kg</w:t>
      </w:r>
      <w:r>
        <w:rPr>
          <w:rFonts w:ascii="宋体" w:hAnsi="宋体" w:cs="宋体"/>
        </w:rPr>
        <w:t>，求：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电热水壶静止放在水平桌面上对桌面的压强；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在壶中加入</w:t>
      </w:r>
      <w:r>
        <w:rPr>
          <w:rFonts w:eastAsia="Times New Roman"/>
        </w:rPr>
        <w:t>1kg</w:t>
      </w:r>
      <w:r>
        <w:rPr>
          <w:rFonts w:ascii="宋体" w:hAnsi="宋体" w:cs="宋体"/>
        </w:rPr>
        <w:t>的初温为</w:t>
      </w:r>
      <w:r>
        <w:rPr>
          <w:rFonts w:eastAsia="Times New Roman"/>
        </w:rPr>
        <w:t>20°C</w:t>
      </w:r>
      <w:r>
        <w:rPr>
          <w:rFonts w:ascii="宋体" w:hAnsi="宋体" w:cs="宋体"/>
        </w:rPr>
        <w:t>的水，电热水壶正常工作时，若不考虑热量损失，将壶中水加热到</w:t>
      </w:r>
      <w:r>
        <w:rPr>
          <w:rFonts w:eastAsia="Times New Roman"/>
        </w:rPr>
        <w:t>100°C</w:t>
      </w:r>
      <w:r>
        <w:rPr>
          <w:rFonts w:ascii="宋体" w:hAnsi="宋体" w:cs="宋体"/>
        </w:rPr>
        <w:t>需要多长时间？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．（</w:t>
      </w:r>
      <w:r>
        <w:t>2020·</w:t>
      </w:r>
      <w:r>
        <w:t>苏州市吴江区震泽初级中学九年级一模）</w:t>
      </w:r>
      <w:r>
        <w:rPr>
          <w:rFonts w:ascii="宋体" w:hAnsi="宋体" w:cs="宋体"/>
        </w:rPr>
        <w:t>图甲是小明在标准大气压下“探究冰熔化时温度的变化规律”的实验装置。已知水的比热容为</w:t>
      </w:r>
      <w:r>
        <w:object w:dxaOrig="1815" w:dyaOrig="360">
          <v:shape id="对象 83" o:spid="_x0000_i1027" type="#_x0000_t75" alt="eqId7d018b8f54044d89ad05186c2b9faff3" style="width:90.8pt;height:18pt" o:ole="">
            <v:imagedata r:id="rId50" o:title="eqId7d018b8f54044d89ad05186c2b9faff3"/>
          </v:shape>
          <o:OLEObject Type="Embed" ProgID="Equation.DSMT4" ShapeID="对象 83" DrawAspect="Content" ObjectID="_1677255911" r:id="rId51"/>
        </w:object>
      </w:r>
      <w:r>
        <w:rPr>
          <w:rFonts w:ascii="宋体" w:hAnsi="宋体" w:cs="宋体"/>
        </w:rPr>
        <w:t>，酒精的热值为</w:t>
      </w:r>
      <w:r>
        <w:rPr>
          <w:rFonts w:eastAsia="Times New Roman"/>
        </w:rPr>
        <w:t>3.0×10</w:t>
      </w:r>
      <w:r>
        <w:rPr>
          <w:rFonts w:eastAsia="Times New Roman"/>
          <w:vertAlign w:val="superscript"/>
        </w:rPr>
        <w:t xml:space="preserve">7 </w:t>
      </w:r>
      <w:r>
        <w:rPr>
          <w:rFonts w:eastAsia="Times New Roman"/>
        </w:rPr>
        <w:t>J/kg</w:t>
      </w:r>
      <w:r>
        <w:rPr>
          <w:rFonts w:ascii="宋体" w:hAnsi="宋体" w:cs="宋体"/>
        </w:rPr>
        <w:t>求：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设冰的质量为</w:t>
      </w:r>
      <w:r>
        <w:rPr>
          <w:rFonts w:eastAsia="Times New Roman"/>
        </w:rPr>
        <w:t>2kg</w:t>
      </w:r>
      <w:r>
        <w:rPr>
          <w:rFonts w:ascii="宋体" w:hAnsi="宋体" w:cs="宋体"/>
        </w:rPr>
        <w:t>，试管中的冰完全熔化后，持续加热，水需要吸收多少热量才能沸腾？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酒精完全燃烧放出的热量只有</w:t>
      </w:r>
      <w:r>
        <w:rPr>
          <w:rFonts w:eastAsia="Times New Roman"/>
        </w:rPr>
        <w:t>40%</w:t>
      </w:r>
      <w:r>
        <w:rPr>
          <w:rFonts w:ascii="宋体" w:hAnsi="宋体" w:cs="宋体"/>
        </w:rPr>
        <w:t>被水吸收，需要燃烧多少质量的酒精才能使</w:t>
      </w:r>
      <w:r>
        <w:rPr>
          <w:rFonts w:eastAsia="Times New Roman"/>
        </w:rPr>
        <w:t>(1)</w:t>
      </w:r>
      <w:r>
        <w:rPr>
          <w:rFonts w:ascii="宋体" w:hAnsi="宋体" w:cs="宋体"/>
        </w:rPr>
        <w:t>中的水沸腾？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由乙图可知，冰在固态时的比热容是多少？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4135755" cy="1600200"/>
            <wp:effectExtent l="0" t="0" r="0" b="0"/>
            <wp:docPr id="286" name="图片 28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 descr="figur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六、综合题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t>．（</w:t>
      </w:r>
      <w:r>
        <w:t>2020·</w:t>
      </w:r>
      <w:r>
        <w:t>广东广州市</w:t>
      </w:r>
      <w:r>
        <w:t>·</w:t>
      </w:r>
      <w:r>
        <w:t>九年级其他模拟）</w:t>
      </w:r>
      <w:r>
        <w:rPr>
          <w:rFonts w:ascii="宋体" w:hAnsi="宋体" w:cs="宋体"/>
        </w:rPr>
        <w:t>为探究固体熔化时的温度变化规律，小圆在绝热容器内装入</w:t>
      </w:r>
      <w:r>
        <w:rPr>
          <w:rFonts w:eastAsia="Times New Roman"/>
        </w:rPr>
        <w:t>1kg</w:t>
      </w:r>
      <w:r>
        <w:rPr>
          <w:rFonts w:ascii="宋体" w:hAnsi="宋体" w:cs="宋体"/>
        </w:rPr>
        <w:t>某固体物质，其温度为</w:t>
      </w:r>
      <w:r>
        <w:rPr>
          <w:rFonts w:eastAsia="Times New Roman"/>
        </w:rPr>
        <w:t>-15</w:t>
      </w:r>
      <w:r>
        <w:rPr>
          <w:rFonts w:ascii="宋体" w:hAnsi="宋体" w:cs="宋体"/>
        </w:rPr>
        <w:t>℃。把一个每分钟放出相同热量的电加热器放入容器内的固体物质中，外接电源，闭合开关，开始加热并计时。加热器在</w:t>
      </w:r>
      <w:r>
        <w:rPr>
          <w:rFonts w:eastAsia="Times New Roman"/>
        </w:rPr>
        <w:t>5min</w:t>
      </w:r>
      <w:r>
        <w:rPr>
          <w:rFonts w:ascii="宋体" w:hAnsi="宋体" w:cs="宋体"/>
        </w:rPr>
        <w:t>内放出的热量为</w:t>
      </w:r>
      <w:r>
        <w:rPr>
          <w:rFonts w:eastAsia="Times New Roman"/>
        </w:rPr>
        <w:t>1.1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5</w:t>
      </w:r>
      <w:r>
        <w:rPr>
          <w:rFonts w:eastAsia="Times New Roman"/>
        </w:rPr>
        <w:t>J</w:t>
      </w:r>
      <w:r>
        <w:rPr>
          <w:rFonts w:ascii="宋体" w:hAnsi="宋体" w:cs="宋体"/>
        </w:rPr>
        <w:t>，由实验数据可得如图所示的图线。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3626485" cy="2587625"/>
            <wp:effectExtent l="0" t="0" r="0" b="3175"/>
            <wp:docPr id="285" name="图片 28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 descr="figur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在</w:t>
      </w:r>
      <w:r>
        <w:rPr>
          <w:rFonts w:eastAsia="Times New Roman"/>
        </w:rPr>
        <w:t>10-20min</w:t>
      </w:r>
      <w:r>
        <w:rPr>
          <w:rFonts w:ascii="宋体" w:hAnsi="宋体" w:cs="宋体"/>
        </w:rPr>
        <w:t>，容器内物质的分子动能</w:t>
      </w:r>
      <w:r>
        <w:t>_______</w:t>
      </w:r>
      <w:r>
        <w:rPr>
          <w:rFonts w:ascii="宋体" w:hAnsi="宋体" w:cs="宋体"/>
        </w:rPr>
        <w:t>，内能</w:t>
      </w:r>
      <w:r>
        <w:t>_______</w:t>
      </w:r>
      <w:r>
        <w:rPr>
          <w:rFonts w:ascii="宋体" w:hAnsi="宋体" w:cs="宋体"/>
        </w:rPr>
        <w:t>（两空都选填“变大”、“不变”或“变小”）。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加热器加热</w:t>
      </w:r>
      <w:r>
        <w:rPr>
          <w:rFonts w:eastAsia="Times New Roman"/>
        </w:rPr>
        <w:t>60min</w:t>
      </w:r>
      <w:r>
        <w:rPr>
          <w:rFonts w:ascii="宋体" w:hAnsi="宋体" w:cs="宋体"/>
        </w:rPr>
        <w:t>，放出的热量全部被该物质吸收，则该物质的温度会升到</w:t>
      </w:r>
      <w:r>
        <w:t>_______</w:t>
      </w:r>
      <w:r>
        <w:rPr>
          <w:rFonts w:ascii="宋体" w:hAnsi="宋体" w:cs="宋体"/>
        </w:rPr>
        <w:t>℃。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该固体物质的比热容是</w:t>
      </w:r>
      <w:r>
        <w:t>_______</w:t>
      </w:r>
      <w:r>
        <w:rPr>
          <w:rFonts w:eastAsia="Times New Roman"/>
        </w:rPr>
        <w:t>J/(kg</w:t>
      </w:r>
      <w:r>
        <w:rPr>
          <w:rFonts w:ascii="Symbol" w:eastAsia="Symbol" w:hAnsi="Symbol" w:cs="Symbol"/>
        </w:rPr>
        <w:sym w:font="Symbol" w:char="F0D7"/>
      </w:r>
      <w:r>
        <w:rPr>
          <w:rFonts w:ascii="宋体" w:hAnsi="宋体" w:cs="宋体" w:hint="eastAsia"/>
        </w:rPr>
        <w:t>℃</w:t>
      </w:r>
      <w:r>
        <w:rPr>
          <w:rFonts w:eastAsia="Times New Roman"/>
        </w:rPr>
        <w:t>)</w:t>
      </w:r>
      <w:r>
        <w:rPr>
          <w:rFonts w:ascii="宋体" w:hAnsi="宋体" w:cs="宋体"/>
        </w:rPr>
        <w:t>。</w:t>
      </w:r>
    </w:p>
    <w:p w:rsidR="000549B2" w:rsidRDefault="000549B2" w:rsidP="000549B2">
      <w:pPr>
        <w:sectPr w:rsidR="000549B2">
          <w:footerReference w:type="even" r:id="rId54"/>
          <w:footerReference w:type="default" r:id="rId55"/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rFonts w:hint="eastAsia"/>
          <w:b/>
        </w:rPr>
      </w:pPr>
      <w:r>
        <w:rPr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284" name="图片 28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一、单选题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t>．（</w:t>
      </w:r>
      <w:r>
        <w:t>2020·</w:t>
      </w:r>
      <w:r>
        <w:t>山东日照</w:t>
      </w:r>
      <w:r>
        <w:rPr>
          <w:rFonts w:hint="eastAsia"/>
        </w:rPr>
        <w:t>）</w:t>
      </w:r>
      <w:r>
        <w:rPr>
          <w:rFonts w:ascii="宋体" w:hAnsi="宋体" w:cs="宋体"/>
        </w:rPr>
        <w:t>下列与生活密切相关的热现象中，分析正确的是（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“端午节、粽飘香”﹣分子间有斥力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冬天用热水袋取暖﹣热水袋的内能转移到人体上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我市海边昼夜温差比沙漠中的小﹣沙石比水的比热容大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冬季从室外走进室内，眼镜片变“模糊”了﹣室内的水蒸气遇冷凝华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</w:t>
      </w:r>
      <w:r>
        <w:t>．（</w:t>
      </w:r>
      <w:r>
        <w:t>2020·</w:t>
      </w:r>
      <w:r>
        <w:t>山东济南</w:t>
      </w:r>
      <w:r>
        <w:rPr>
          <w:rFonts w:hint="eastAsia"/>
        </w:rPr>
        <w:t>）</w:t>
      </w:r>
      <w:r>
        <w:rPr>
          <w:rFonts w:ascii="宋体" w:hAnsi="宋体" w:cs="宋体"/>
        </w:rPr>
        <w:t>如图是</w:t>
      </w:r>
      <w:r>
        <w:rPr>
          <w:rFonts w:eastAsia="Times New Roman"/>
        </w:rPr>
        <w:t>2020</w:t>
      </w:r>
      <w:r>
        <w:rPr>
          <w:rFonts w:ascii="宋体" w:hAnsi="宋体" w:cs="宋体"/>
        </w:rPr>
        <w:t>年</w:t>
      </w:r>
      <w:r>
        <w:rPr>
          <w:rFonts w:eastAsia="Times New Roman"/>
        </w:rPr>
        <w:t>3</w:t>
      </w:r>
      <w:r>
        <w:rPr>
          <w:rFonts w:ascii="宋体" w:hAnsi="宋体" w:cs="宋体"/>
        </w:rPr>
        <w:t>月</w:t>
      </w:r>
      <w:r>
        <w:rPr>
          <w:rFonts w:eastAsia="Times New Roman"/>
        </w:rPr>
        <w:t>23</w:t>
      </w:r>
      <w:r>
        <w:rPr>
          <w:rFonts w:ascii="宋体" w:hAnsi="宋体" w:cs="宋体"/>
        </w:rPr>
        <w:t>日</w:t>
      </w:r>
      <w:r>
        <w:rPr>
          <w:rFonts w:eastAsia="Times New Roman"/>
        </w:rPr>
        <w:t>~ 25</w:t>
      </w:r>
      <w:r>
        <w:rPr>
          <w:rFonts w:ascii="宋体" w:hAnsi="宋体" w:cs="宋体"/>
        </w:rPr>
        <w:t>日济南和青岛两地的气象信息。由图可知：沿海城市青岛的昼夜温差较小，而内陆城市济南的昼夜温差却较大。这主要是因为（　　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421255" cy="768985"/>
            <wp:effectExtent l="0" t="0" r="0" b="0"/>
            <wp:docPr id="283" name="图片 28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2" descr="figure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海水的温度比砂石的温度低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海水吸收热量比砂石吸收热量多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海水的内能比砂石的内能多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海水的比热容比砂石的比热容大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3</w:t>
      </w:r>
      <w:r>
        <w:t>．（</w:t>
      </w:r>
      <w:r>
        <w:t>2020·</w:t>
      </w:r>
      <w:r>
        <w:t>山东济南</w:t>
      </w:r>
      <w:r>
        <w:rPr>
          <w:rFonts w:hint="eastAsia"/>
        </w:rPr>
        <w:t>）</w:t>
      </w:r>
      <w:r>
        <w:rPr>
          <w:rFonts w:ascii="宋体" w:hAnsi="宋体" w:cs="宋体"/>
        </w:rPr>
        <w:t>如图是</w:t>
      </w:r>
      <w:r>
        <w:rPr>
          <w:rFonts w:eastAsia="Times New Roman"/>
        </w:rPr>
        <w:t>2020</w:t>
      </w:r>
      <w:r>
        <w:rPr>
          <w:rFonts w:ascii="宋体" w:hAnsi="宋体" w:cs="宋体"/>
        </w:rPr>
        <w:t>年</w:t>
      </w:r>
      <w:r>
        <w:rPr>
          <w:rFonts w:eastAsia="Times New Roman"/>
        </w:rPr>
        <w:t>3</w:t>
      </w:r>
      <w:r>
        <w:rPr>
          <w:rFonts w:ascii="宋体" w:hAnsi="宋体" w:cs="宋体"/>
        </w:rPr>
        <w:t>月</w:t>
      </w:r>
      <w:r>
        <w:rPr>
          <w:rFonts w:eastAsia="Times New Roman"/>
        </w:rPr>
        <w:t>23</w:t>
      </w:r>
      <w:r>
        <w:rPr>
          <w:rFonts w:ascii="宋体" w:hAnsi="宋体" w:cs="宋体"/>
        </w:rPr>
        <w:t>日</w:t>
      </w:r>
      <w:r>
        <w:rPr>
          <w:rFonts w:eastAsia="Times New Roman"/>
        </w:rPr>
        <w:t>~ 25</w:t>
      </w:r>
      <w:r>
        <w:rPr>
          <w:rFonts w:ascii="宋体" w:hAnsi="宋体" w:cs="宋体"/>
        </w:rPr>
        <w:t>日济南和青岛两地的气象信息。由图可知∶沿海城市青岛的昼夜温差较小，而内陆城市济南的昼夜温差却较大。这主要是因为海水和砂石具有不同的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592955" cy="1101725"/>
            <wp:effectExtent l="0" t="0" r="0" b="3175"/>
            <wp:docPr id="282" name="图片 28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3" descr="figur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温度</w:t>
      </w:r>
      <w:r>
        <w:tab/>
        <w:t>B</w:t>
      </w:r>
      <w:r>
        <w:t>．</w:t>
      </w:r>
      <w:r>
        <w:rPr>
          <w:rFonts w:ascii="宋体" w:hAnsi="宋体" w:cs="宋体"/>
        </w:rPr>
        <w:t>比热容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内能</w:t>
      </w:r>
      <w:r>
        <w:tab/>
        <w:t>D</w:t>
      </w:r>
      <w:r>
        <w:t>．</w:t>
      </w:r>
      <w:r>
        <w:rPr>
          <w:rFonts w:ascii="宋体" w:hAnsi="宋体" w:cs="宋体"/>
        </w:rPr>
        <w:t>热量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4</w:t>
      </w:r>
      <w:r>
        <w:t>．（</w:t>
      </w:r>
      <w:r>
        <w:t>2020·</w:t>
      </w:r>
      <w:r>
        <w:t>吉林长春</w:t>
      </w:r>
      <w:r>
        <w:rPr>
          <w:rFonts w:hint="eastAsia"/>
        </w:rPr>
        <w:t>）</w:t>
      </w:r>
      <w:r>
        <w:rPr>
          <w:rFonts w:ascii="宋体" w:hAnsi="宋体" w:cs="宋体"/>
        </w:rPr>
        <w:t>用水作为暖气中的传热介质是因为水的（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沸点高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密度大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比热容大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导电性强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t>．（</w:t>
      </w:r>
      <w:r>
        <w:t>2020·</w:t>
      </w:r>
      <w:r>
        <w:t>广西柳州</w:t>
      </w:r>
      <w:r>
        <w:rPr>
          <w:rFonts w:hint="eastAsia"/>
        </w:rPr>
        <w:t>）</w:t>
      </w:r>
      <w:r>
        <w:rPr>
          <w:rFonts w:ascii="宋体" w:hAnsi="宋体" w:cs="宋体"/>
        </w:rPr>
        <w:t>在日常生活中，既可以用水来取暖，也可以用水来降温，主要是</w:t>
      </w:r>
      <w:r>
        <w:rPr>
          <w:rFonts w:ascii="宋体" w:hAnsi="宋体" w:cs="宋体"/>
        </w:rPr>
        <w:lastRenderedPageBreak/>
        <w:t>因为水具有（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较高的沸点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较低的凝固点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较大的比热容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较好的导电性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6</w:t>
      </w:r>
      <w:r>
        <w:t>．（</w:t>
      </w:r>
      <w:r>
        <w:t>2020·</w:t>
      </w:r>
      <w:r>
        <w:t>四川眉山</w:t>
      </w:r>
      <w:r>
        <w:rPr>
          <w:rFonts w:hint="eastAsia"/>
        </w:rPr>
        <w:t>）</w:t>
      </w:r>
      <w:r>
        <w:rPr>
          <w:rFonts w:ascii="宋体" w:hAnsi="宋体" w:cs="宋体"/>
        </w:rPr>
        <w:t>瓦屋山风景区一年四季都有别样的风景，其中包含的物理道理，叙述错误的是（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“春赏花”闻到花香说明分子在运动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“夏避暑”雅女湖中大量的水，其比热容大，温度变化小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“秋看叶”红叶是因为叶子只吸收红光，看起来就是红色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“冬赏雪”空气中的水蒸气凝华形成小冰晶，落下来就成了雪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t>7</w:t>
      </w:r>
      <w:r>
        <w:t>．（</w:t>
      </w:r>
      <w:r>
        <w:t>2020·</w:t>
      </w:r>
      <w:r>
        <w:t>湖南郴州</w:t>
      </w:r>
      <w:r>
        <w:rPr>
          <w:rFonts w:hint="eastAsia"/>
        </w:rPr>
        <w:t>）</w:t>
      </w:r>
      <w:r>
        <w:rPr>
          <w:rFonts w:ascii="新宋体" w:eastAsia="新宋体" w:hAnsi="新宋体" w:cs="新宋体"/>
        </w:rPr>
        <w:t>质量相等的甲、乙两种液体吸收相同的热量后，甲升高的温度高于乙升高的温度。由此可知（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t>A</w:t>
      </w:r>
      <w:r>
        <w:t>．</w:t>
      </w:r>
      <w:r>
        <w:rPr>
          <w:rFonts w:ascii="新宋体" w:eastAsia="新宋体" w:hAnsi="新宋体" w:cs="新宋体"/>
        </w:rPr>
        <w:t>甲液体的比热容大于乙液体的比热容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t>B</w:t>
      </w:r>
      <w:r>
        <w:t>．</w:t>
      </w:r>
      <w:r>
        <w:rPr>
          <w:rFonts w:ascii="新宋体" w:eastAsia="新宋体" w:hAnsi="新宋体" w:cs="新宋体"/>
        </w:rPr>
        <w:t>降低相同的温度，质量相等的甲液体放出的热量比乙液体放出的热量多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t>C</w:t>
      </w:r>
      <w:r>
        <w:t>．</w:t>
      </w:r>
      <w:r>
        <w:rPr>
          <w:rFonts w:ascii="新宋体" w:eastAsia="新宋体" w:hAnsi="新宋体" w:cs="新宋体"/>
        </w:rPr>
        <w:t>甲、乙两种液体相比较，乙液体更适合作冷却剂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新宋体" w:eastAsia="新宋体" w:hAnsi="新宋体" w:cs="新宋体"/>
        </w:rPr>
      </w:pPr>
      <w:r>
        <w:t>D</w:t>
      </w:r>
      <w:r>
        <w:t>．</w:t>
      </w:r>
      <w:r>
        <w:rPr>
          <w:rFonts w:ascii="新宋体" w:eastAsia="新宋体" w:hAnsi="新宋体" w:cs="新宋体"/>
        </w:rPr>
        <w:t>甲物质的熔点高于乙物质的熔点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8</w:t>
      </w:r>
      <w:r>
        <w:t>．（</w:t>
      </w:r>
      <w:r>
        <w:t>2020·</w:t>
      </w:r>
      <w:r>
        <w:t>江苏扬州</w:t>
      </w:r>
      <w:r>
        <w:rPr>
          <w:rFonts w:hint="eastAsia"/>
        </w:rPr>
        <w:t>）</w:t>
      </w:r>
      <w:r>
        <w:rPr>
          <w:rFonts w:ascii="宋体" w:hAnsi="宋体" w:cs="宋体"/>
        </w:rPr>
        <w:t>夏天可以通过洒水或放置冰块来降低温度。下列说法正确的是（</w:t>
      </w:r>
      <w:r>
        <w:rPr>
          <w:rFonts w:eastAsia="Times New Roman"/>
        </w:rPr>
        <w:t xml:space="preserve">    </w:t>
      </w:r>
      <w:r>
        <w:rPr>
          <w:rFonts w:ascii="宋体" w:hAnsi="宋体" w:cs="宋体"/>
        </w:rPr>
        <w:t>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洒水降温是因为水的比热容较大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洒水降温利用了水蒸发吸热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冰块熔化时从周围物体吸收温度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冰块熔化过程中温度和内能都不变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9</w:t>
      </w:r>
      <w:r>
        <w:t>．（</w:t>
      </w:r>
      <w:r>
        <w:t>2020·</w:t>
      </w:r>
      <w:r>
        <w:t>上海</w:t>
      </w:r>
      <w:r>
        <w:rPr>
          <w:rFonts w:hint="eastAsia"/>
        </w:rPr>
        <w:t>）</w:t>
      </w:r>
      <w:r>
        <w:rPr>
          <w:rFonts w:ascii="宋体" w:hAnsi="宋体" w:cs="宋体"/>
        </w:rPr>
        <w:t>沿海地区昼夜温差比同纬度内陆地区小，主要是因为水的（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比热容较大</w:t>
      </w:r>
      <w:r>
        <w:tab/>
        <w:t>B</w:t>
      </w:r>
      <w:r>
        <w:t>．</w:t>
      </w:r>
      <w:r>
        <w:rPr>
          <w:rFonts w:ascii="宋体" w:hAnsi="宋体" w:cs="宋体"/>
        </w:rPr>
        <w:t>比热容较小</w:t>
      </w:r>
    </w:p>
    <w:p w:rsidR="000549B2" w:rsidRDefault="000549B2" w:rsidP="000549B2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密度较大</w:t>
      </w:r>
      <w:r>
        <w:tab/>
        <w:t>D</w:t>
      </w:r>
      <w:r>
        <w:t>．</w:t>
      </w:r>
      <w:r>
        <w:rPr>
          <w:rFonts w:ascii="宋体" w:hAnsi="宋体" w:cs="宋体"/>
        </w:rPr>
        <w:t>密度较小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10</w:t>
      </w:r>
      <w:r>
        <w:t>．（</w:t>
      </w:r>
      <w:r>
        <w:t>2020·</w:t>
      </w:r>
      <w:r>
        <w:t>广东深圳</w:t>
      </w:r>
      <w:r>
        <w:rPr>
          <w:rFonts w:hint="eastAsia"/>
        </w:rPr>
        <w:t>）</w:t>
      </w:r>
      <w:r>
        <w:rPr>
          <w:rFonts w:ascii="宋体" w:hAnsi="宋体" w:cs="宋体"/>
        </w:rPr>
        <w:t>下列与热学知识相关的说法正确的是（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腌制鸭蛋是通过扩散使盐进入蛋中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擦火柴是利用热传递的方式改变内能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用水冷却汽车发动机是因为水的比热容小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发烧时用冷毛巾敷额头是用做功的方式改变内能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t>．（</w:t>
      </w:r>
      <w:r>
        <w:t>2020·</w:t>
      </w:r>
      <w:r>
        <w:t>内蒙古呼和浩特</w:t>
      </w:r>
      <w:r>
        <w:rPr>
          <w:rFonts w:hint="eastAsia"/>
        </w:rPr>
        <w:t>）</w:t>
      </w:r>
      <w:r>
        <w:rPr>
          <w:rFonts w:ascii="宋体" w:hAnsi="宋体" w:cs="宋体"/>
        </w:rPr>
        <w:t>用同一酒精灯分别给质量相等的甲、，乙两种物质加热，根据测量数据绘制如图所示图象，由图可知（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1226185" cy="1184275"/>
            <wp:effectExtent l="0" t="0" r="0" b="0"/>
            <wp:docPr id="281" name="图片 28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4" descr="figure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甲物质的温度比乙物质温度升高的快，甲物质的比热容大于乙物质的比热容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甲物质的温度比乙物质温度升高的快，甲物质的比热容小于乙物质的比热容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甲物质的温度比乙物质温度升高的慢，甲物质的比热容大于乙物质的比热容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甲物质的温度比乙物质温度升高的慢，甲物质的比热容小于乙物质的比热容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12</w:t>
      </w:r>
      <w:r>
        <w:t>．（</w:t>
      </w:r>
      <w:r>
        <w:t>2020·</w:t>
      </w:r>
      <w:r>
        <w:t>内蒙古赤峰</w:t>
      </w:r>
      <w:r>
        <w:rPr>
          <w:rFonts w:hint="eastAsia"/>
        </w:rPr>
        <w:t>）</w:t>
      </w:r>
      <w:r>
        <w:rPr>
          <w:rFonts w:ascii="宋体" w:hAnsi="宋体" w:cs="宋体"/>
        </w:rPr>
        <w:t>下列关于热现象的说法正确的是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水在沸腾过程中吸收热量，温度不断升高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一杯水的比热容比一桶水的比热容小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冬天搓手取暖是通过做功方式改变物体内能的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物体的运动速度越大，物体内部分子运动就越快，因而物体的内能越大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13</w:t>
      </w:r>
      <w:r>
        <w:t>．（</w:t>
      </w:r>
      <w:r>
        <w:t>2020·</w:t>
      </w:r>
      <w:r>
        <w:t>湖北鄂州</w:t>
      </w:r>
      <w:r>
        <w:rPr>
          <w:rFonts w:hint="eastAsia"/>
        </w:rPr>
        <w:t>）</w:t>
      </w:r>
      <w:r>
        <w:rPr>
          <w:rFonts w:ascii="宋体" w:hAnsi="宋体" w:cs="宋体"/>
        </w:rPr>
        <w:t>关于热学知识，下列说法正确的是（　　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物体的内能增加，一定是从外界吸收了热量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物体放出热量时，温度一定降低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一桶水的比热容比一杯水的大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“酒香不怕巷子深”说明分子在不停地做无规则运动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14</w:t>
      </w:r>
      <w:r>
        <w:t>．（</w:t>
      </w:r>
      <w:r>
        <w:t>2020·</w:t>
      </w:r>
      <w:r>
        <w:t>湖北荆门</w:t>
      </w:r>
      <w:r>
        <w:rPr>
          <w:rFonts w:hint="eastAsia"/>
        </w:rPr>
        <w:t>）</w:t>
      </w:r>
      <w:r>
        <w:rPr>
          <w:rFonts w:ascii="宋体" w:hAnsi="宋体" w:cs="宋体"/>
        </w:rPr>
        <w:t>在生产和生活中，常见到“水的比热容大”这一特性的应用情景，以下事例中与这一特性无关的是（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沿海地区的气温比内陆变化小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夜间，在秧田里灌水保温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C</w:t>
      </w:r>
      <w:r>
        <w:t>．</w:t>
      </w:r>
      <w:r>
        <w:rPr>
          <w:rFonts w:ascii="宋体" w:hAnsi="宋体" w:cs="宋体"/>
        </w:rPr>
        <w:t>发现人中暑时，常在额头上擦冷水降温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汽车发动机用水作冷却液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15</w:t>
      </w:r>
      <w:r>
        <w:t>．（</w:t>
      </w:r>
      <w:r>
        <w:t>2020·</w:t>
      </w:r>
      <w:r>
        <w:t>福建</w:t>
      </w:r>
      <w:r>
        <w:rPr>
          <w:rFonts w:hint="eastAsia"/>
        </w:rPr>
        <w:t>）</w:t>
      </w:r>
      <w:r>
        <w:rPr>
          <w:rFonts w:ascii="宋体" w:hAnsi="宋体" w:cs="宋体"/>
        </w:rPr>
        <w:t>用冷水冷却汽车发动机，主要是利用水的（　　）</w:t>
      </w:r>
    </w:p>
    <w:p w:rsidR="000549B2" w:rsidRDefault="000549B2" w:rsidP="000549B2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比热容大</w:t>
      </w:r>
      <w:r>
        <w:tab/>
        <w:t>B</w:t>
      </w:r>
      <w:r>
        <w:t>．</w:t>
      </w:r>
      <w:r>
        <w:rPr>
          <w:rFonts w:ascii="宋体" w:hAnsi="宋体" w:cs="宋体"/>
        </w:rPr>
        <w:t>密度大</w:t>
      </w:r>
      <w:r>
        <w:tab/>
        <w:t>C</w:t>
      </w:r>
      <w:r>
        <w:t>．</w:t>
      </w:r>
      <w:r>
        <w:rPr>
          <w:rFonts w:ascii="宋体" w:hAnsi="宋体" w:cs="宋体"/>
        </w:rPr>
        <w:t>凝固点低</w:t>
      </w:r>
      <w:r>
        <w:tab/>
        <w:t>D</w:t>
      </w:r>
      <w:r>
        <w:t>．</w:t>
      </w:r>
      <w:r>
        <w:rPr>
          <w:rFonts w:ascii="宋体" w:hAnsi="宋体" w:cs="宋体"/>
        </w:rPr>
        <w:t>沸点高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16</w:t>
      </w:r>
      <w:r>
        <w:t>．（</w:t>
      </w:r>
      <w:r>
        <w:t>2020·</w:t>
      </w:r>
      <w:r>
        <w:t>北京</w:t>
      </w:r>
      <w:r>
        <w:rPr>
          <w:rFonts w:hint="eastAsia"/>
        </w:rPr>
        <w:t>）</w:t>
      </w:r>
      <w:r>
        <w:rPr>
          <w:rFonts w:ascii="宋体" w:hAnsi="宋体" w:cs="宋体"/>
        </w:rPr>
        <w:t>依据表格中的数据，下列说法正确的是（</w:t>
      </w:r>
      <w:r>
        <w:rPr>
          <w:rFonts w:eastAsia="Times New Roman"/>
        </w:rPr>
        <w:t xml:space="preserve">  </w:t>
      </w:r>
      <w:r>
        <w:rPr>
          <w:rFonts w:ascii="宋体" w:hAnsi="宋体" w:cs="宋体"/>
        </w:rPr>
        <w:t>）</w:t>
      </w:r>
    </w:p>
    <w:tbl>
      <w:tblPr>
        <w:tblW w:w="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05"/>
        <w:gridCol w:w="2805"/>
      </w:tblGrid>
      <w:tr w:rsidR="000549B2" w:rsidTr="000A1171">
        <w:trPr>
          <w:trHeight w:val="37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物质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比热容</w:t>
            </w:r>
            <w:r>
              <w:rPr>
                <w:rFonts w:eastAsia="Times New Roman"/>
                <w:i/>
              </w:rPr>
              <w:t>c</w:t>
            </w:r>
            <w:r>
              <w:rPr>
                <w:rFonts w:eastAsia="Times New Roman"/>
              </w:rPr>
              <w:t xml:space="preserve">/ </w:t>
            </w:r>
            <w:r>
              <w:rPr>
                <w:rFonts w:ascii="宋体" w:hAnsi="宋体" w:cs="宋体"/>
              </w:rPr>
              <w:t>（</w:t>
            </w:r>
            <w:r>
              <w:rPr>
                <w:rFonts w:eastAsia="Times New Roman"/>
              </w:rPr>
              <w:t>J/(kg·°C)</w:t>
            </w:r>
            <w:r>
              <w:rPr>
                <w:rFonts w:eastAsia="Times New Roman"/>
                <w:vertAlign w:val="superscript"/>
              </w:rPr>
              <w:t>-1</w:t>
            </w:r>
            <w:r>
              <w:rPr>
                <w:rFonts w:ascii="宋体" w:hAnsi="宋体" w:cs="宋体"/>
              </w:rPr>
              <w:t>）</w:t>
            </w:r>
          </w:p>
        </w:tc>
      </w:tr>
      <w:tr w:rsidR="000549B2" w:rsidTr="000A1171">
        <w:trPr>
          <w:trHeight w:val="37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水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4.2×10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  <w:tr w:rsidR="000549B2" w:rsidTr="000A1171">
        <w:trPr>
          <w:trHeight w:val="37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煤油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  <w:tr w:rsidR="000549B2" w:rsidTr="000A1171">
        <w:trPr>
          <w:trHeight w:val="37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lastRenderedPageBreak/>
              <w:t>砂石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约</w:t>
            </w:r>
            <w:r>
              <w:rPr>
                <w:rFonts w:eastAsia="Times New Roman"/>
              </w:rPr>
              <w:t>0.92×10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</w:tr>
    </w:tbl>
    <w:p w:rsidR="000549B2" w:rsidRDefault="000549B2" w:rsidP="000549B2">
      <w:pPr>
        <w:spacing w:line="360" w:lineRule="auto"/>
        <w:jc w:val="left"/>
        <w:textAlignment w:val="center"/>
      </w:pPr>
    </w:p>
    <w:p w:rsidR="000549B2" w:rsidRDefault="000549B2" w:rsidP="000549B2">
      <w:pPr>
        <w:spacing w:line="360" w:lineRule="auto"/>
        <w:jc w:val="left"/>
        <w:textAlignment w:val="center"/>
      </w:pP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A</w:t>
      </w:r>
      <w:r>
        <w:t>．</w:t>
      </w:r>
      <w:r>
        <w:rPr>
          <w:rFonts w:ascii="宋体" w:hAnsi="宋体" w:cs="宋体"/>
        </w:rPr>
        <w:t>一杯水倒出一半，杯内剩余水的比热容变小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B</w:t>
      </w:r>
      <w:r>
        <w:t>．</w:t>
      </w:r>
      <w:r>
        <w:rPr>
          <w:rFonts w:ascii="宋体" w:hAnsi="宋体" w:cs="宋体"/>
        </w:rPr>
        <w:t>水和砂石放出相等热量，水的温度降低得较多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C</w:t>
      </w:r>
      <w:r>
        <w:t>．</w:t>
      </w:r>
      <w:r>
        <w:rPr>
          <w:rFonts w:ascii="宋体" w:hAnsi="宋体" w:cs="宋体"/>
        </w:rPr>
        <w:t>水的比热容表示水的温度升高</w:t>
      </w:r>
      <w:r>
        <w:rPr>
          <w:rFonts w:eastAsia="Times New Roman"/>
        </w:rPr>
        <w:t>1°C</w:t>
      </w:r>
      <w:r>
        <w:rPr>
          <w:rFonts w:ascii="宋体" w:hAnsi="宋体" w:cs="宋体"/>
        </w:rPr>
        <w:t>吸收的热量是</w:t>
      </w:r>
      <w:r>
        <w:rPr>
          <w:rFonts w:eastAsia="Times New Roman"/>
        </w:rPr>
        <w:t>4.2×10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D</w:t>
      </w:r>
      <w:r>
        <w:t>．</w:t>
      </w:r>
      <w:r>
        <w:rPr>
          <w:rFonts w:ascii="宋体" w:hAnsi="宋体" w:cs="宋体"/>
        </w:rPr>
        <w:t>质量相等的水和煤油，吸收相等热量，煤油温度升高得较多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二、填空题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17</w:t>
      </w:r>
      <w:r>
        <w:t>．（</w:t>
      </w:r>
      <w:r>
        <w:t>2020·</w:t>
      </w:r>
      <w:r>
        <w:t>广西玉林</w:t>
      </w:r>
      <w:r>
        <w:rPr>
          <w:rFonts w:hint="eastAsia"/>
        </w:rPr>
        <w:t>）</w:t>
      </w:r>
      <w:r>
        <w:rPr>
          <w:rFonts w:ascii="宋体" w:hAnsi="宋体" w:cs="宋体"/>
        </w:rPr>
        <w:t>用煤气灶烧开水，是通过</w:t>
      </w:r>
      <w:r>
        <w:t>______</w:t>
      </w:r>
      <w:r>
        <w:rPr>
          <w:rFonts w:ascii="宋体" w:hAnsi="宋体" w:cs="宋体"/>
        </w:rPr>
        <w:t>（选填“热传递”或“做功”）的方式来改变物体的内能；把质量为</w:t>
      </w:r>
      <w:r>
        <w:rPr>
          <w:rFonts w:eastAsia="Times New Roman"/>
        </w:rPr>
        <w:t>2kg</w:t>
      </w:r>
      <w:r>
        <w:rPr>
          <w:rFonts w:ascii="宋体" w:hAnsi="宋体" w:cs="宋体"/>
        </w:rPr>
        <w:t>的水从</w:t>
      </w:r>
      <w:r>
        <w:rPr>
          <w:rFonts w:eastAsia="Times New Roman"/>
        </w:rPr>
        <w:t>20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加热到</w:t>
      </w:r>
      <w:r>
        <w:rPr>
          <w:rFonts w:eastAsia="Times New Roman"/>
        </w:rPr>
        <w:t>60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，吸收的热量为</w:t>
      </w:r>
      <w:r>
        <w:t>______</w:t>
      </w:r>
      <w:r>
        <w:rPr>
          <w:rFonts w:eastAsia="Times New Roman"/>
        </w:rPr>
        <w:t>J</w:t>
      </w:r>
      <w:r>
        <w:rPr>
          <w:rFonts w:ascii="宋体" w:hAnsi="宋体" w:cs="宋体"/>
        </w:rPr>
        <w:t>。</w:t>
      </w:r>
      <w:r>
        <w:rPr>
          <w:rFonts w:eastAsia="Times New Roman"/>
        </w:rPr>
        <w:t>[</w:t>
      </w:r>
      <w:r>
        <w:rPr>
          <w:rFonts w:ascii="宋体" w:hAnsi="宋体" w:cs="宋体"/>
        </w:rPr>
        <w:t>水的比热容为</w:t>
      </w:r>
      <w:r>
        <w:rPr>
          <w:rFonts w:eastAsia="Times New Roman"/>
        </w:rPr>
        <w:t>4.2×10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</w:t>
      </w:r>
      <w:r>
        <w:rPr>
          <w:rFonts w:ascii="宋体" w:hAnsi="宋体" w:cs="宋体"/>
        </w:rPr>
        <w:t>(</w:t>
      </w:r>
      <w:r>
        <w:rPr>
          <w:rFonts w:eastAsia="Times New Roman"/>
        </w:rPr>
        <w:t>kg·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)</w:t>
      </w:r>
      <w:r>
        <w:rPr>
          <w:rFonts w:eastAsia="Times New Roman"/>
        </w:rPr>
        <w:t>]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18</w:t>
      </w:r>
      <w:r>
        <w:t>．（</w:t>
      </w:r>
      <w:r>
        <w:t>2020·</w:t>
      </w:r>
      <w:r>
        <w:t>湖北黄冈</w:t>
      </w:r>
      <w:r>
        <w:rPr>
          <w:rFonts w:hint="eastAsia"/>
        </w:rPr>
        <w:t>）</w:t>
      </w:r>
      <w:r>
        <w:rPr>
          <w:rFonts w:ascii="宋体" w:hAnsi="宋体" w:cs="宋体"/>
        </w:rPr>
        <w:t>汽车发动机工作时的温度高，最高温度超过</w:t>
      </w:r>
      <w:r>
        <w:rPr>
          <w:rFonts w:eastAsia="Times New Roman"/>
        </w:rPr>
        <w:t>2000</w:t>
      </w:r>
      <w:r>
        <w:rPr>
          <w:rFonts w:ascii="宋体" w:hAnsi="宋体" w:cs="宋体" w:hint="eastAsia"/>
        </w:rPr>
        <w:t>℃</w:t>
      </w:r>
      <w:r>
        <w:rPr>
          <w:rFonts w:ascii="MS Mincho" w:eastAsia="MS Mincho" w:hAnsi="MS Mincho" w:cs="MS Mincho" w:hint="eastAsia"/>
        </w:rPr>
        <w:t>｡</w:t>
      </w:r>
      <w:r>
        <w:rPr>
          <w:rFonts w:ascii="宋体" w:hAnsi="宋体" w:cs="宋体" w:hint="eastAsia"/>
        </w:rPr>
        <w:t>如果得不到有效冷却，将影响其正常工作</w:t>
      </w:r>
      <w:r>
        <w:rPr>
          <w:rFonts w:ascii="MS Mincho" w:eastAsia="MS Mincho" w:hAnsi="MS Mincho" w:cs="MS Mincho" w:hint="eastAsia"/>
        </w:rPr>
        <w:t>｡</w:t>
      </w:r>
      <w:r>
        <w:rPr>
          <w:rFonts w:ascii="宋体" w:hAnsi="宋体" w:cs="宋体" w:hint="eastAsia"/>
        </w:rPr>
        <w:t>为此，常使用水冷式冷却系统对汽车发动机降温</w:t>
      </w:r>
      <w:r>
        <w:rPr>
          <w:rFonts w:ascii="MS Mincho" w:eastAsia="MS Mincho" w:hAnsi="MS Mincho" w:cs="MS Mincho" w:hint="eastAsia"/>
        </w:rPr>
        <w:t>｡</w:t>
      </w:r>
      <w:r>
        <w:rPr>
          <w:rFonts w:ascii="宋体" w:hAnsi="宋体" w:cs="宋体" w:hint="eastAsia"/>
        </w:rPr>
        <w:t>水冷的原理是通过流动的冷却液（由水、防冻剂、添加剂组成）包裹缸套和缸头，通过</w:t>
      </w:r>
      <w:r>
        <w:t>____</w:t>
      </w:r>
      <w:r>
        <w:rPr>
          <w:rFonts w:ascii="宋体" w:hAnsi="宋体" w:cs="宋体"/>
        </w:rPr>
        <w:t>（选填“做功”或“热传递”）使发动机内能减少，温度降低</w:t>
      </w:r>
      <w:r>
        <w:rPr>
          <w:rFonts w:ascii="MS Mincho" w:eastAsia="MS Mincho" w:hAnsi="MS Mincho" w:cs="MS Mincho" w:hint="eastAsia"/>
        </w:rPr>
        <w:t>｡</w:t>
      </w:r>
      <w:r>
        <w:rPr>
          <w:rFonts w:ascii="宋体" w:hAnsi="宋体" w:cs="宋体" w:hint="eastAsia"/>
        </w:rPr>
        <w:t>冷却液的特点是比热容</w:t>
      </w:r>
      <w:r>
        <w:t>____</w:t>
      </w:r>
      <w:r>
        <w:rPr>
          <w:rFonts w:ascii="宋体" w:hAnsi="宋体" w:cs="宋体"/>
        </w:rPr>
        <w:t>、凝固点低</w:t>
      </w:r>
      <w:r>
        <w:rPr>
          <w:rFonts w:ascii="MS Mincho" w:eastAsia="MS Mincho" w:hAnsi="MS Mincho" w:cs="MS Mincho" w:hint="eastAsia"/>
        </w:rPr>
        <w:t>｡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19</w:t>
      </w:r>
      <w:r>
        <w:t>．（</w:t>
      </w:r>
      <w:r>
        <w:t>2020·</w:t>
      </w:r>
      <w:r>
        <w:t>黑龙江鸡西</w:t>
      </w:r>
      <w:r>
        <w:rPr>
          <w:rFonts w:hint="eastAsia"/>
        </w:rPr>
        <w:t>）</w:t>
      </w:r>
      <w:r>
        <w:rPr>
          <w:rFonts w:ascii="宋体" w:hAnsi="宋体" w:cs="宋体"/>
        </w:rPr>
        <w:t>汽车发动机常用水做为散热剂是因为水的</w:t>
      </w:r>
      <w:r>
        <w:t>______</w:t>
      </w:r>
      <w:r>
        <w:rPr>
          <w:rFonts w:ascii="宋体" w:hAnsi="宋体" w:cs="宋体"/>
        </w:rPr>
        <w:t>较大。发动机的水箱内装有质量为</w:t>
      </w:r>
      <w:r>
        <w:rPr>
          <w:rFonts w:eastAsia="Times New Roman"/>
        </w:rPr>
        <w:t>15kg</w:t>
      </w:r>
      <w:r>
        <w:rPr>
          <w:rFonts w:ascii="宋体" w:hAnsi="宋体" w:cs="宋体"/>
        </w:rPr>
        <w:t>的水，当温度升高</w:t>
      </w:r>
      <w:r>
        <w:rPr>
          <w:rFonts w:eastAsia="Times New Roman"/>
        </w:rPr>
        <w:t>10</w:t>
      </w:r>
      <w:r>
        <w:rPr>
          <w:rFonts w:ascii="宋体" w:hAnsi="宋体" w:cs="宋体"/>
        </w:rPr>
        <w:t>℃吸收</w:t>
      </w:r>
      <w:r>
        <w:t>______</w:t>
      </w:r>
      <w:r>
        <w:rPr>
          <w:rFonts w:eastAsia="Times New Roman"/>
        </w:rPr>
        <w:t>J</w:t>
      </w:r>
      <w:r>
        <w:rPr>
          <w:rFonts w:ascii="宋体" w:hAnsi="宋体" w:cs="宋体"/>
        </w:rPr>
        <w:t>的热量。</w:t>
      </w:r>
      <w:r>
        <w:rPr>
          <w:rFonts w:eastAsia="Times New Roman"/>
        </w:rPr>
        <w:t xml:space="preserve"> [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水</w:t>
      </w:r>
      <w:r>
        <w:rPr>
          <w:rFonts w:eastAsia="Times New Roman"/>
        </w:rPr>
        <w:t>=4.2×10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J/(kg·</w:t>
      </w:r>
      <w:r>
        <w:rPr>
          <w:rFonts w:ascii="宋体" w:hAnsi="宋体" w:cs="宋体"/>
        </w:rPr>
        <w:t>℃</w:t>
      </w:r>
      <w:r>
        <w:rPr>
          <w:rFonts w:eastAsia="Times New Roman"/>
        </w:rPr>
        <w:t>)]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t>20</w:t>
      </w:r>
      <w:r>
        <w:t>．（</w:t>
      </w:r>
      <w:r>
        <w:t>2020·</w:t>
      </w:r>
      <w:r>
        <w:t>湖南郴州</w:t>
      </w:r>
      <w:r>
        <w:rPr>
          <w:rFonts w:hint="eastAsia"/>
        </w:rPr>
        <w:t>）</w:t>
      </w:r>
      <w:r>
        <w:rPr>
          <w:rFonts w:ascii="新宋体" w:eastAsia="新宋体" w:hAnsi="新宋体" w:cs="新宋体"/>
        </w:rPr>
        <w:t>春季，在培育秧苗时，有经验的农民往往会在傍晚往秧田里灌水以防倒春寒冻伤秧苗，这是利用水的</w:t>
      </w:r>
      <w:r>
        <w:t>_____</w:t>
      </w:r>
      <w:r>
        <w:rPr>
          <w:rFonts w:ascii="新宋体" w:eastAsia="新宋体" w:hAnsi="新宋体" w:cs="新宋体"/>
        </w:rPr>
        <w:t>比较大的性质；若质量为</w:t>
      </w:r>
      <w:r>
        <w:rPr>
          <w:rFonts w:eastAsia="Times New Roman"/>
        </w:rPr>
        <w:t>2000kg</w:t>
      </w:r>
      <w:r>
        <w:rPr>
          <w:rFonts w:ascii="新宋体" w:eastAsia="新宋体" w:hAnsi="新宋体" w:cs="新宋体"/>
        </w:rPr>
        <w:t>的水温度从</w:t>
      </w:r>
      <w:r>
        <w:rPr>
          <w:rFonts w:eastAsia="Times New Roman"/>
        </w:rPr>
        <w:t>5</w:t>
      </w:r>
      <w:r>
        <w:rPr>
          <w:rFonts w:ascii="新宋体" w:eastAsia="新宋体" w:hAnsi="新宋体" w:cs="新宋体"/>
        </w:rPr>
        <w:t>℃降低到</w:t>
      </w:r>
      <w:r>
        <w:rPr>
          <w:rFonts w:eastAsia="Times New Roman"/>
        </w:rPr>
        <w:t>2</w:t>
      </w:r>
      <w:r>
        <w:rPr>
          <w:rFonts w:ascii="新宋体" w:eastAsia="新宋体" w:hAnsi="新宋体" w:cs="新宋体"/>
        </w:rPr>
        <w:t>℃，放出的热量是</w:t>
      </w:r>
      <w:r>
        <w:t>_____</w:t>
      </w:r>
      <w:r>
        <w:rPr>
          <w:rFonts w:eastAsia="Times New Roman"/>
        </w:rPr>
        <w:t>J</w:t>
      </w:r>
      <w:r>
        <w:rPr>
          <w:rFonts w:ascii="新宋体" w:eastAsia="新宋体" w:hAnsi="新宋体" w:cs="新宋体"/>
        </w:rPr>
        <w:t>。</w:t>
      </w:r>
      <w:r>
        <w:rPr>
          <w:rFonts w:eastAsia="Times New Roman"/>
        </w:rPr>
        <w:t>[c</w:t>
      </w:r>
      <w:r>
        <w:rPr>
          <w:rFonts w:ascii="新宋体" w:eastAsia="新宋体" w:hAnsi="新宋体" w:cs="新宋体"/>
          <w:vertAlign w:val="subscript"/>
        </w:rPr>
        <w:t>水</w:t>
      </w:r>
      <w:r>
        <w:rPr>
          <w:rFonts w:ascii="新宋体" w:eastAsia="新宋体" w:hAnsi="新宋体" w:cs="新宋体"/>
        </w:rPr>
        <w:t>＝</w:t>
      </w:r>
      <w:r>
        <w:rPr>
          <w:rFonts w:eastAsia="Times New Roman"/>
        </w:rPr>
        <w:t>4.2</w:t>
      </w:r>
      <w:r>
        <w:rPr>
          <w:rFonts w:ascii="新宋体" w:eastAsia="新宋体" w:hAnsi="新宋体" w:cs="新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</w:t>
      </w:r>
      <w:r>
        <w:rPr>
          <w:rFonts w:ascii="新宋体" w:eastAsia="新宋体" w:hAnsi="新宋体" w:cs="新宋体"/>
        </w:rPr>
        <w:t>(</w:t>
      </w:r>
      <w:r>
        <w:rPr>
          <w:rFonts w:eastAsia="Times New Roman"/>
        </w:rPr>
        <w:t>kg</w:t>
      </w:r>
      <w:r>
        <w:rPr>
          <w:rFonts w:ascii="Symbol" w:eastAsia="Symbol" w:hAnsi="Symbol" w:cs="Symbol"/>
        </w:rPr>
        <w:sym w:font="Symbol" w:char="F0D7"/>
      </w:r>
      <w:r>
        <w:rPr>
          <w:rFonts w:ascii="新宋体" w:eastAsia="新宋体" w:hAnsi="新宋体" w:cs="新宋体"/>
        </w:rPr>
        <w:t>℃)</w:t>
      </w:r>
      <w:r>
        <w:rPr>
          <w:rFonts w:eastAsia="Times New Roman"/>
        </w:rPr>
        <w:t>]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21</w:t>
      </w:r>
      <w:r>
        <w:t>．（</w:t>
      </w:r>
      <w:r>
        <w:t>2020·</w:t>
      </w:r>
      <w:r>
        <w:t>河北</w:t>
      </w:r>
      <w:r>
        <w:rPr>
          <w:rFonts w:hint="eastAsia"/>
        </w:rPr>
        <w:t>）</w:t>
      </w:r>
      <w:r>
        <w:rPr>
          <w:rFonts w:ascii="宋体" w:hAnsi="宋体" w:cs="宋体"/>
        </w:rPr>
        <w:t>小明用除颜色不同外，其他都相同的黑白两张纸分别将两个相同的瓶子包起来，再将质量、初温相同的水分别倒入两个瓶中，然后将两个瓶子放在太阳光下，过一段时间后，小明用温度计测量了两瓶中水的温度，发现包有黑纸的瓶中水的温度升高的较多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请回答下列问题：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黑纸的吸热性能比白纸的要</w:t>
      </w:r>
      <w:r>
        <w:t>______</w:t>
      </w:r>
      <w:r>
        <w:rPr>
          <w:rFonts w:ascii="宋体" w:hAnsi="宋体" w:cs="宋体"/>
        </w:rPr>
        <w:t>（选填“好”或“差”）；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两瓶中的水是通过</w:t>
      </w:r>
      <w:r>
        <w:t>______</w:t>
      </w:r>
      <w:r>
        <w:rPr>
          <w:rFonts w:ascii="宋体" w:hAnsi="宋体" w:cs="宋体"/>
        </w:rPr>
        <w:t>（选填“做功”或“热传递”）的方式使其内能增加的；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已知包有黑纸的瓶中装有</w:t>
      </w:r>
      <w:r>
        <w:rPr>
          <w:rFonts w:eastAsia="Times New Roman"/>
        </w:rPr>
        <w:t>0.5kg</w:t>
      </w:r>
      <w:r>
        <w:rPr>
          <w:rFonts w:ascii="宋体" w:hAnsi="宋体" w:cs="宋体"/>
        </w:rPr>
        <w:t>水温度升高</w:t>
      </w:r>
      <w:r>
        <w:rPr>
          <w:rFonts w:eastAsia="Times New Roman"/>
        </w:rPr>
        <w:t>20</w:t>
      </w:r>
      <w:r>
        <w:rPr>
          <w:rFonts w:ascii="宋体" w:hAnsi="宋体" w:cs="宋体"/>
        </w:rPr>
        <w:t>℃，需吸收</w:t>
      </w:r>
      <w:r>
        <w:t>______</w:t>
      </w:r>
      <w:r>
        <w:rPr>
          <w:rFonts w:eastAsia="Times New Roman"/>
        </w:rPr>
        <w:t>J</w:t>
      </w:r>
      <w:r>
        <w:rPr>
          <w:rFonts w:ascii="宋体" w:hAnsi="宋体" w:cs="宋体"/>
        </w:rPr>
        <w:t>的热量。</w:t>
      </w:r>
      <w:r>
        <w:rPr>
          <w:rFonts w:eastAsia="Times New Roman"/>
        </w:rPr>
        <w:lastRenderedPageBreak/>
        <w:t>[</w:t>
      </w:r>
      <w:r>
        <w:object w:dxaOrig="2340" w:dyaOrig="405">
          <v:shape id="对象 125" o:spid="_x0000_i1028" type="#_x0000_t75" alt="eqId23fed9108f744181935a34c4b8b4db74" style="width:117pt;height:20.45pt" o:ole="">
            <v:imagedata r:id="rId60" o:title="eqId23fed9108f744181935a34c4b8b4db74"/>
          </v:shape>
          <o:OLEObject Type="Embed" ProgID="Equation.DSMT4" ShapeID="对象 125" DrawAspect="Content" ObjectID="_1677255912" r:id="rId61"/>
        </w:object>
      </w:r>
      <w:r>
        <w:rPr>
          <w:rFonts w:eastAsia="Times New Roman"/>
        </w:rPr>
        <w:t>]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22</w:t>
      </w:r>
      <w:r>
        <w:t>．（</w:t>
      </w:r>
      <w:r>
        <w:t>2020·</w:t>
      </w:r>
      <w:r>
        <w:t>湖北襄阳</w:t>
      </w:r>
      <w:r>
        <w:rPr>
          <w:rFonts w:hint="eastAsia"/>
        </w:rPr>
        <w:t>）</w:t>
      </w:r>
      <w:r>
        <w:rPr>
          <w:rFonts w:ascii="宋体" w:hAnsi="宋体" w:cs="宋体"/>
        </w:rPr>
        <w:t>汉江流经的地域广，且水量较大。大量的水蒸发时需要</w:t>
      </w:r>
      <w:r>
        <w:t>______</w:t>
      </w:r>
      <w:r>
        <w:rPr>
          <w:rFonts w:ascii="宋体" w:hAnsi="宋体" w:cs="宋体"/>
        </w:rPr>
        <w:t>（选填“吸热”或“放热”），且水的</w:t>
      </w:r>
      <w:r>
        <w:t>______</w:t>
      </w:r>
      <w:r>
        <w:rPr>
          <w:rFonts w:ascii="宋体" w:hAnsi="宋体" w:cs="宋体"/>
        </w:rPr>
        <w:t>大，从而可以很好地调节两岸的湿度和气温。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三、实验题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23</w:t>
      </w:r>
      <w:r>
        <w:t>．（</w:t>
      </w:r>
      <w:r>
        <w:t>2020·</w:t>
      </w:r>
      <w:r>
        <w:t>江苏徐州</w:t>
      </w:r>
      <w:r>
        <w:rPr>
          <w:rFonts w:hint="eastAsia"/>
        </w:rPr>
        <w:t>）</w:t>
      </w:r>
      <w:r>
        <w:rPr>
          <w:rFonts w:ascii="宋体" w:hAnsi="宋体" w:cs="宋体"/>
        </w:rPr>
        <w:t>用如图</w:t>
      </w:r>
      <w:r>
        <w:rPr>
          <w:rFonts w:eastAsia="Times New Roman"/>
        </w:rPr>
        <w:t>a</w:t>
      </w:r>
      <w:r>
        <w:rPr>
          <w:rFonts w:ascii="宋体" w:hAnsi="宋体" w:cs="宋体"/>
        </w:rPr>
        <w:t>所示器材探究不同物质吸热升温的现象，同学们在完成实验后进行了反思。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254885" cy="1278255"/>
            <wp:effectExtent l="0" t="0" r="0" b="0"/>
            <wp:docPr id="280" name="图片 28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6" descr="figur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实验要对沙子和水吸热升温快慢进行比较，但实际实验时存在一些不好控制的因素。例如沙子和水散热快慢不同，请另外举出一条：</w:t>
      </w:r>
      <w:r>
        <w:t>______</w:t>
      </w:r>
      <w:r>
        <w:rPr>
          <w:rFonts w:ascii="宋体" w:hAnsi="宋体" w:cs="宋体"/>
        </w:rPr>
        <w:t>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海边有些沙子是湿的，如果在同样条件下加热湿沙子，则湿沙子升高的温度应该</w:t>
      </w:r>
      <w:r>
        <w:t>______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A</w:t>
      </w:r>
      <w:r>
        <w:rPr>
          <w:rFonts w:ascii="宋体" w:hAnsi="宋体" w:cs="宋体"/>
        </w:rPr>
        <w:t>．比沙子高</w:t>
      </w:r>
      <w:r>
        <w:rPr>
          <w:rFonts w:eastAsia="Times New Roman"/>
        </w:rPr>
        <w:t xml:space="preserve">        B</w:t>
      </w:r>
      <w:r>
        <w:rPr>
          <w:rFonts w:ascii="宋体" w:hAnsi="宋体" w:cs="宋体"/>
        </w:rPr>
        <w:t>．在沙子和水之间</w:t>
      </w:r>
      <w:r>
        <w:rPr>
          <w:rFonts w:eastAsia="Times New Roman"/>
        </w:rPr>
        <w:t xml:space="preserve">        C</w:t>
      </w:r>
      <w:r>
        <w:rPr>
          <w:rFonts w:ascii="宋体" w:hAnsi="宋体" w:cs="宋体"/>
        </w:rPr>
        <w:t>．比水低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如图</w:t>
      </w:r>
      <w:r>
        <w:rPr>
          <w:rFonts w:eastAsia="Times New Roman"/>
        </w:rPr>
        <w:t>b</w:t>
      </w:r>
      <w:r>
        <w:rPr>
          <w:rFonts w:ascii="宋体" w:hAnsi="宋体" w:cs="宋体"/>
        </w:rPr>
        <w:t>所示，如果把物质吸热升温和容器盛水水面升高做类比，比热容和容器的下列哪个属性类似</w:t>
      </w:r>
      <w:r>
        <w:t>______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A</w:t>
      </w:r>
      <w:r>
        <w:rPr>
          <w:rFonts w:ascii="宋体" w:hAnsi="宋体" w:cs="宋体"/>
        </w:rPr>
        <w:t>．高度</w:t>
      </w:r>
      <w:r>
        <w:rPr>
          <w:rFonts w:eastAsia="Times New Roman"/>
        </w:rPr>
        <w:t xml:space="preserve">        B</w:t>
      </w:r>
      <w:r>
        <w:rPr>
          <w:rFonts w:ascii="宋体" w:hAnsi="宋体" w:cs="宋体"/>
        </w:rPr>
        <w:t>．容积</w:t>
      </w:r>
      <w:r>
        <w:rPr>
          <w:rFonts w:eastAsia="Times New Roman"/>
        </w:rPr>
        <w:t xml:space="preserve">        C</w:t>
      </w:r>
      <w:r>
        <w:rPr>
          <w:rFonts w:ascii="宋体" w:hAnsi="宋体" w:cs="宋体"/>
        </w:rPr>
        <w:t>．底面积</w:t>
      </w:r>
      <w:r>
        <w:rPr>
          <w:rFonts w:eastAsia="Times New Roman"/>
        </w:rPr>
        <w:t xml:space="preserve">        D</w:t>
      </w:r>
      <w:r>
        <w:rPr>
          <w:rFonts w:ascii="宋体" w:hAnsi="宋体" w:cs="宋体"/>
        </w:rPr>
        <w:t>．表面积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(4)</w:t>
      </w:r>
      <w:r>
        <w:rPr>
          <w:rFonts w:ascii="宋体" w:hAnsi="宋体" w:cs="宋体"/>
        </w:rPr>
        <w:t>水和冰虽然是同种物质，但比热容不同。因为从微观结构看，水和冰的分子虽然相同，但分子之间的</w:t>
      </w:r>
      <w:r>
        <w:t>______</w:t>
      </w:r>
      <w:r>
        <w:rPr>
          <w:rFonts w:ascii="宋体" w:hAnsi="宋体" w:cs="宋体"/>
        </w:rPr>
        <w:t>不同。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24</w:t>
      </w:r>
      <w:r>
        <w:t>．（</w:t>
      </w:r>
      <w:r>
        <w:t>2020·</w:t>
      </w:r>
      <w:r>
        <w:t>江苏常州</w:t>
      </w:r>
      <w:r>
        <w:rPr>
          <w:rFonts w:hint="eastAsia"/>
        </w:rPr>
        <w:t>）</w:t>
      </w:r>
      <w:r>
        <w:rPr>
          <w:rFonts w:ascii="宋体" w:hAnsi="宋体" w:cs="宋体"/>
        </w:rPr>
        <w:t>疫情期间，伊朗一度流传“甲醇可治新冠”的谣言，导致多人中毒。本着国际主义精神，我国支援伊朗乙醇（即酒精）等大量医疗物资，并外派专家指导民众科学抗疫。甲醇、乙醇是不同物质，属性如表格所示：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200"/>
        <w:gridCol w:w="1650"/>
        <w:gridCol w:w="1200"/>
        <w:gridCol w:w="2115"/>
        <w:gridCol w:w="1365"/>
      </w:tblGrid>
      <w:tr w:rsidR="000549B2" w:rsidTr="000A1171">
        <w:trPr>
          <w:trHeight w:val="40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物质</w:t>
            </w:r>
            <w:r>
              <w:rPr>
                <w:rFonts w:eastAsia="Times New Roman"/>
              </w:rPr>
              <w:t>/</w:t>
            </w:r>
            <w:r>
              <w:rPr>
                <w:rFonts w:ascii="宋体" w:hAnsi="宋体" w:cs="宋体"/>
              </w:rPr>
              <w:t>属性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毒性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可燃性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密度（</w:t>
            </w:r>
            <w:r>
              <w:rPr>
                <w:rFonts w:eastAsia="Times New Roman"/>
              </w:rPr>
              <w:t>kg/m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ascii="宋体" w:hAnsi="宋体" w:cs="宋体"/>
              </w:rPr>
              <w:t>）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沸点（℃）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ascii="宋体" w:hAnsi="宋体" w:cs="宋体"/>
              </w:rPr>
              <w:t>比热容</w:t>
            </w:r>
            <w:r>
              <w:rPr>
                <w:rFonts w:eastAsia="Times New Roman"/>
              </w:rPr>
              <w:t>[J/</w:t>
            </w:r>
            <w:r>
              <w:rPr>
                <w:rFonts w:ascii="宋体" w:hAnsi="宋体" w:cs="宋体"/>
              </w:rPr>
              <w:t>（</w:t>
            </w:r>
            <w:r>
              <w:rPr>
                <w:rFonts w:eastAsia="Times New Roman"/>
              </w:rPr>
              <w:t>kg</w:t>
            </w:r>
            <w:r>
              <w:rPr>
                <w:rFonts w:ascii="宋体" w:hAnsi="宋体" w:cs="宋体"/>
              </w:rPr>
              <w:t>•℃）</w:t>
            </w:r>
            <w:r>
              <w:rPr>
                <w:rFonts w:eastAsia="Times New Roman"/>
              </w:rPr>
              <w:t>]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热值（</w:t>
            </w:r>
            <w:r>
              <w:rPr>
                <w:rFonts w:eastAsia="Times New Roman"/>
              </w:rPr>
              <w:t>J/kg</w:t>
            </w:r>
            <w:r>
              <w:rPr>
                <w:rFonts w:ascii="宋体" w:hAnsi="宋体" w:cs="宋体"/>
              </w:rPr>
              <w:t>）</w:t>
            </w:r>
          </w:p>
        </w:tc>
      </w:tr>
      <w:tr w:rsidR="000549B2" w:rsidTr="000A1171">
        <w:trPr>
          <w:trHeight w:val="40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甲醇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毒性大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易燃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</w:t>
            </w:r>
            <w:r>
              <w:rPr>
                <w:rFonts w:ascii="宋体" w:hAnsi="宋体" w:cs="宋体"/>
              </w:rPr>
              <w:t>×</w:t>
            </w:r>
            <w:r>
              <w:rPr>
                <w:rFonts w:eastAsia="Times New Roman"/>
              </w:rPr>
              <w:t>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64.7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2.5</w:t>
            </w:r>
            <w:r>
              <w:rPr>
                <w:rFonts w:ascii="宋体" w:hAnsi="宋体" w:cs="宋体"/>
              </w:rPr>
              <w:t>×</w:t>
            </w:r>
            <w:r>
              <w:rPr>
                <w:rFonts w:eastAsia="Times New Roman"/>
              </w:rPr>
              <w:t>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2.3</w:t>
            </w:r>
            <w:r>
              <w:rPr>
                <w:rFonts w:ascii="宋体" w:hAnsi="宋体" w:cs="宋体"/>
              </w:rPr>
              <w:t>×</w:t>
            </w:r>
            <w:r>
              <w:rPr>
                <w:rFonts w:eastAsia="Times New Roman"/>
              </w:rPr>
              <w:t>10</w:t>
            </w:r>
            <w:r>
              <w:rPr>
                <w:rFonts w:eastAsia="Times New Roman"/>
                <w:vertAlign w:val="superscript"/>
              </w:rPr>
              <w:t>7</w:t>
            </w:r>
          </w:p>
        </w:tc>
      </w:tr>
      <w:tr w:rsidR="000549B2" w:rsidTr="000A1171">
        <w:trPr>
          <w:trHeight w:val="405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乙醇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毒性低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易燃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0.8</w:t>
            </w:r>
            <w:r>
              <w:rPr>
                <w:rFonts w:ascii="宋体" w:hAnsi="宋体" w:cs="宋体"/>
              </w:rPr>
              <w:t>×</w:t>
            </w:r>
            <w:r>
              <w:rPr>
                <w:rFonts w:eastAsia="Times New Roman"/>
              </w:rPr>
              <w:t>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2.3</w:t>
            </w:r>
            <w:r>
              <w:rPr>
                <w:rFonts w:ascii="宋体" w:hAnsi="宋体" w:cs="宋体"/>
              </w:rPr>
              <w:t>×</w:t>
            </w:r>
            <w:r>
              <w:rPr>
                <w:rFonts w:eastAsia="Times New Roman"/>
              </w:rPr>
              <w:t>10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>
              <w:rPr>
                <w:rFonts w:ascii="宋体" w:hAnsi="宋体" w:cs="宋体"/>
              </w:rPr>
              <w:t>×</w:t>
            </w:r>
            <w:r>
              <w:rPr>
                <w:rFonts w:eastAsia="Times New Roman"/>
              </w:rPr>
              <w:t>10</w:t>
            </w:r>
            <w:r>
              <w:rPr>
                <w:rFonts w:eastAsia="Times New Roman"/>
                <w:vertAlign w:val="superscript"/>
              </w:rPr>
              <w:t>7</w:t>
            </w:r>
          </w:p>
        </w:tc>
      </w:tr>
    </w:tbl>
    <w:p w:rsidR="000549B2" w:rsidRDefault="000549B2" w:rsidP="000549B2">
      <w:pPr>
        <w:spacing w:line="360" w:lineRule="auto"/>
        <w:jc w:val="left"/>
        <w:textAlignment w:val="center"/>
      </w:pP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实验室两个相同容器内分别装有甲醇、乙醇，但标签污损，为准确鉴别，同学们对这两种液体分别用字母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标识，并设计如图所示的三种实验方案，展开可行性、安全性</w:t>
      </w:r>
      <w:r>
        <w:rPr>
          <w:rFonts w:ascii="宋体" w:hAnsi="宋体" w:cs="宋体"/>
        </w:rPr>
        <w:lastRenderedPageBreak/>
        <w:t>论证。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910"/>
        <w:gridCol w:w="3180"/>
        <w:gridCol w:w="3153"/>
      </w:tblGrid>
      <w:tr w:rsidR="000549B2" w:rsidTr="000A1171">
        <w:trPr>
          <w:trHeight w:val="33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方案甲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方案乙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方案丙</w:t>
            </w:r>
          </w:p>
        </w:tc>
      </w:tr>
      <w:tr w:rsidR="000549B2" w:rsidTr="000A1171">
        <w:trPr>
          <w:trHeight w:val="330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</w:pPr>
            <w:r>
              <w:rPr>
                <w:noProof/>
              </w:rPr>
              <w:drawing>
                <wp:inline distT="0" distB="0" distL="0" distR="0">
                  <wp:extent cx="1693545" cy="1340485"/>
                  <wp:effectExtent l="0" t="0" r="1905" b="0"/>
                  <wp:docPr id="279" name="图片 279" descr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7" descr="fig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34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</w:pPr>
            <w:r>
              <w:rPr>
                <w:noProof/>
              </w:rPr>
              <w:drawing>
                <wp:inline distT="0" distB="0" distL="0" distR="0">
                  <wp:extent cx="1859915" cy="1766570"/>
                  <wp:effectExtent l="0" t="0" r="6985" b="5080"/>
                  <wp:docPr id="278" name="图片 278" descr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8" descr="fig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15" cy="176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549B2" w:rsidRDefault="000549B2" w:rsidP="000A1171">
            <w:pPr>
              <w:spacing w:line="360" w:lineRule="auto"/>
              <w:jc w:val="left"/>
              <w:textAlignment w:val="center"/>
            </w:pPr>
            <w:r>
              <w:rPr>
                <w:noProof/>
              </w:rPr>
              <w:drawing>
                <wp:inline distT="0" distB="0" distL="0" distR="0">
                  <wp:extent cx="1849755" cy="1776730"/>
                  <wp:effectExtent l="0" t="0" r="0" b="0"/>
                  <wp:docPr id="277" name="图片 277" descr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9" descr="fig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17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49B2" w:rsidRDefault="000549B2" w:rsidP="000549B2">
      <w:pPr>
        <w:spacing w:line="360" w:lineRule="auto"/>
        <w:jc w:val="left"/>
        <w:textAlignment w:val="center"/>
      </w:pP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方案甲可测量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液体的</w:t>
      </w:r>
      <w:r>
        <w:t>______</w:t>
      </w:r>
      <w:r>
        <w:rPr>
          <w:rFonts w:ascii="宋体" w:hAnsi="宋体" w:cs="宋体"/>
        </w:rPr>
        <w:t>，但无法鉴别。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方案乙可根据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液体的</w:t>
      </w:r>
      <w:r>
        <w:t>______</w:t>
      </w:r>
      <w:r>
        <w:rPr>
          <w:rFonts w:ascii="宋体" w:hAnsi="宋体" w:cs="宋体"/>
        </w:rPr>
        <w:t>不同进行鉴别，当把两同规格烧杯内的水由常温都加热至</w:t>
      </w:r>
      <w:r>
        <w:rPr>
          <w:rFonts w:eastAsia="Times New Roman"/>
        </w:rPr>
        <w:t>90</w:t>
      </w:r>
      <w:r>
        <w:rPr>
          <w:rFonts w:ascii="宋体" w:hAnsi="宋体" w:cs="宋体"/>
        </w:rPr>
        <w:t>℃，同规格燃料瓶内剩余较多的液体是</w:t>
      </w:r>
      <w:r>
        <w:t>______</w:t>
      </w:r>
      <w:r>
        <w:rPr>
          <w:rFonts w:ascii="宋体" w:hAnsi="宋体" w:cs="宋体"/>
        </w:rPr>
        <w:t>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(3)</w:t>
      </w:r>
      <w:r>
        <w:rPr>
          <w:rFonts w:ascii="宋体" w:hAnsi="宋体" w:cs="宋体"/>
        </w:rPr>
        <w:t>方案丙：用两盏相同的酒精灯同时加热同规格烧杯内初温相等的</w:t>
      </w:r>
      <w:r>
        <w:rPr>
          <w:rFonts w:eastAsia="Times New Roman"/>
        </w:rPr>
        <w:t>A</w:t>
      </w:r>
      <w:r>
        <w:rPr>
          <w:rFonts w:ascii="宋体" w:hAnsi="宋体" w:cs="宋体"/>
        </w:rPr>
        <w:t>、</w:t>
      </w:r>
      <w:r>
        <w:rPr>
          <w:rFonts w:eastAsia="Times New Roman"/>
        </w:rPr>
        <w:t>B</w:t>
      </w:r>
      <w:r>
        <w:rPr>
          <w:rFonts w:ascii="宋体" w:hAnsi="宋体" w:cs="宋体"/>
        </w:rPr>
        <w:t>液体，一段时间后（液体都未沸腾）温度较高的液体是</w:t>
      </w:r>
      <w:r>
        <w:t>______</w:t>
      </w:r>
      <w:r>
        <w:rPr>
          <w:rFonts w:ascii="宋体" w:hAnsi="宋体" w:cs="宋体"/>
        </w:rPr>
        <w:t>；继续加热，直至两烧杯内液体都沸腾，温度较高的液体是</w:t>
      </w:r>
      <w:r>
        <w:t>______</w:t>
      </w:r>
      <w:r>
        <w:rPr>
          <w:rFonts w:ascii="宋体" w:hAnsi="宋体" w:cs="宋体"/>
        </w:rPr>
        <w:t>。从安全性考虑，由于</w:t>
      </w:r>
      <w:r>
        <w:t>______</w:t>
      </w:r>
      <w:r>
        <w:rPr>
          <w:rFonts w:ascii="宋体" w:hAnsi="宋体" w:cs="宋体"/>
        </w:rPr>
        <w:t>，该方案被明令禁止。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四、综合题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25</w:t>
      </w:r>
      <w:r>
        <w:t>．（</w:t>
      </w:r>
      <w:r>
        <w:t>2020·</w:t>
      </w:r>
      <w:r>
        <w:t>湖北恩施土家族苗族自治州</w:t>
      </w:r>
      <w:r>
        <w:rPr>
          <w:rFonts w:hint="eastAsia"/>
        </w:rPr>
        <w:t>）</w:t>
      </w:r>
      <w:r>
        <w:rPr>
          <w:rFonts w:eastAsia="Times New Roman"/>
        </w:rPr>
        <w:t>2020</w:t>
      </w:r>
      <w:r>
        <w:rPr>
          <w:rFonts w:ascii="宋体" w:hAnsi="宋体" w:cs="宋体"/>
        </w:rPr>
        <w:t>年</w:t>
      </w:r>
      <w:r>
        <w:rPr>
          <w:rFonts w:eastAsia="Times New Roman"/>
        </w:rPr>
        <w:t>5</w:t>
      </w:r>
      <w:r>
        <w:rPr>
          <w:rFonts w:ascii="宋体" w:hAnsi="宋体" w:cs="宋体"/>
        </w:rPr>
        <w:t>月</w:t>
      </w:r>
      <w:r>
        <w:rPr>
          <w:rFonts w:eastAsia="Times New Roman"/>
        </w:rPr>
        <w:t>16</w:t>
      </w:r>
      <w:r>
        <w:rPr>
          <w:rFonts w:ascii="宋体" w:hAnsi="宋体" w:cs="宋体"/>
        </w:rPr>
        <w:t>日</w:t>
      </w:r>
      <w:r>
        <w:rPr>
          <w:rFonts w:eastAsia="Times New Roman"/>
        </w:rPr>
        <w:t>11</w:t>
      </w:r>
      <w:r>
        <w:rPr>
          <w:rFonts w:ascii="宋体" w:hAnsi="宋体" w:cs="宋体"/>
        </w:rPr>
        <w:t>时</w:t>
      </w:r>
      <w:r>
        <w:rPr>
          <w:rFonts w:eastAsia="Times New Roman"/>
        </w:rPr>
        <w:t>53</w:t>
      </w:r>
      <w:r>
        <w:rPr>
          <w:rFonts w:ascii="宋体" w:hAnsi="宋体" w:cs="宋体"/>
        </w:rPr>
        <w:t>分，玉兔</w:t>
      </w:r>
      <w:r>
        <w:rPr>
          <w:rFonts w:eastAsia="Times New Roman"/>
        </w:rPr>
        <w:t>2</w:t>
      </w:r>
      <w:r>
        <w:rPr>
          <w:rFonts w:ascii="宋体" w:hAnsi="宋体" w:cs="宋体"/>
        </w:rPr>
        <w:t>号月球车结束了寒冷且漫长的月夜休眠，受光照自主唤醒，迎来了着陆月球背面的第</w:t>
      </w:r>
      <w:r>
        <w:rPr>
          <w:rFonts w:eastAsia="Times New Roman"/>
        </w:rPr>
        <w:t>500</w:t>
      </w:r>
      <w:r>
        <w:rPr>
          <w:rFonts w:ascii="宋体" w:hAnsi="宋体" w:cs="宋体"/>
        </w:rPr>
        <w:t>个地球日</w:t>
      </w:r>
      <w:r>
        <w:rPr>
          <w:rFonts w:ascii="MS Gothic" w:eastAsia="MS Gothic" w:hAnsi="MS Gothic" w:cs="MS Gothic"/>
        </w:rPr>
        <w:t>。</w:t>
      </w:r>
      <w:r>
        <w:rPr>
          <w:rFonts w:ascii="宋体" w:hAnsi="宋体" w:cs="宋体"/>
        </w:rPr>
        <w:t>（如图）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493645" cy="1995170"/>
            <wp:effectExtent l="0" t="0" r="1905" b="5080"/>
            <wp:docPr id="276" name="图片 27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0" descr="figure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(1)</w:t>
      </w:r>
      <w:r>
        <w:rPr>
          <w:rFonts w:ascii="宋体" w:hAnsi="宋体" w:cs="宋体"/>
        </w:rPr>
        <w:t>月球车靠</w:t>
      </w:r>
      <w:r>
        <w:t>______</w:t>
      </w:r>
      <w:r>
        <w:rPr>
          <w:rFonts w:ascii="宋体" w:hAnsi="宋体" w:cs="宋体"/>
        </w:rPr>
        <w:t>（选填“汽油机”、“柴油机”、“电动机”）驱动，最高可越过</w:t>
      </w:r>
      <w:r>
        <w:rPr>
          <w:rFonts w:eastAsia="Times New Roman"/>
        </w:rPr>
        <w:t>25cm</w:t>
      </w:r>
      <w:r>
        <w:rPr>
          <w:rFonts w:ascii="宋体" w:hAnsi="宋体" w:cs="宋体"/>
        </w:rPr>
        <w:t>的障碍；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t>(2)</w:t>
      </w:r>
      <w:r>
        <w:rPr>
          <w:rFonts w:ascii="宋体" w:hAnsi="宋体" w:cs="宋体"/>
        </w:rPr>
        <w:t>月球车的行进速度是</w:t>
      </w:r>
      <w:r>
        <w:rPr>
          <w:rFonts w:eastAsia="Times New Roman"/>
        </w:rPr>
        <w:t>6cm/s</w:t>
      </w:r>
      <w:r>
        <w:rPr>
          <w:rFonts w:ascii="宋体" w:hAnsi="宋体" w:cs="宋体"/>
        </w:rPr>
        <w:t>，在前方</w:t>
      </w:r>
      <w:r>
        <w:rPr>
          <w:rFonts w:eastAsia="Times New Roman"/>
        </w:rPr>
        <w:t>12m</w:t>
      </w:r>
      <w:r>
        <w:rPr>
          <w:rFonts w:ascii="宋体" w:hAnsi="宋体" w:cs="宋体"/>
        </w:rPr>
        <w:t>处有一目标样月球，车还要行进</w:t>
      </w:r>
      <w:r>
        <w:t>______</w:t>
      </w:r>
      <w:r>
        <w:rPr>
          <w:rFonts w:eastAsia="Times New Roman"/>
        </w:rPr>
        <w:t>s</w:t>
      </w:r>
      <w:r>
        <w:rPr>
          <w:rFonts w:ascii="宋体" w:hAnsi="宋体" w:cs="宋体"/>
        </w:rPr>
        <w:t>时间才能到达；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eastAsia="Times New Roman"/>
        </w:rPr>
        <w:lastRenderedPageBreak/>
        <w:t>(3)</w:t>
      </w:r>
      <w:r>
        <w:rPr>
          <w:rFonts w:ascii="宋体" w:hAnsi="宋体" w:cs="宋体"/>
        </w:rPr>
        <w:t>监测发现月球表面昼夜温差达</w:t>
      </w:r>
      <w:r>
        <w:rPr>
          <w:rFonts w:eastAsia="Times New Roman"/>
        </w:rPr>
        <w:t>300</w:t>
      </w:r>
      <w:r>
        <w:rPr>
          <w:rFonts w:ascii="宋体" w:hAnsi="宋体" w:cs="宋体"/>
        </w:rPr>
        <w:t>多摄氏度，说明月面土壤的比热容</w:t>
      </w:r>
      <w:r>
        <w:t>______</w:t>
      </w:r>
      <w:r>
        <w:rPr>
          <w:rFonts w:eastAsia="Times New Roman"/>
        </w:rPr>
        <w:t xml:space="preserve"> </w:t>
      </w:r>
      <w:r>
        <w:rPr>
          <w:rFonts w:ascii="宋体" w:hAnsi="宋体" w:cs="宋体"/>
        </w:rPr>
        <w:t>（选填较大”、“较小”或“不确定”）。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26</w:t>
      </w:r>
      <w:r>
        <w:t>．（</w:t>
      </w:r>
      <w:r>
        <w:t>2019·</w:t>
      </w:r>
      <w:r>
        <w:t>内蒙古呼和浩特</w:t>
      </w:r>
      <w:r>
        <w:rPr>
          <w:rFonts w:hint="eastAsia"/>
        </w:rPr>
        <w:t>）</w:t>
      </w:r>
      <w:r>
        <w:rPr>
          <w:rFonts w:ascii="宋体" w:hAnsi="宋体" w:cs="宋体"/>
        </w:rPr>
        <w:t>热量的计算公式为</w:t>
      </w:r>
      <w:r>
        <w:object w:dxaOrig="1545" w:dyaOrig="360">
          <v:shape id="对象 131" o:spid="_x0000_i1029" type="#_x0000_t75" alt="eqId6bd1e62dda5f47cbafb8d4e67f5e50e8" style="width:76.9pt;height:18pt" o:ole="">
            <v:imagedata r:id="rId67" o:title="eqId6bd1e62dda5f47cbafb8d4e67f5e50e8"/>
          </v:shape>
          <o:OLEObject Type="Embed" ProgID="Equation.DSMT4" ShapeID="对象 131" DrawAspect="Content" ObjectID="_1677255913" r:id="rId68"/>
        </w:object>
      </w:r>
      <w:r>
        <w:rPr>
          <w:rFonts w:ascii="宋体" w:hAnsi="宋体" w:cs="宋体"/>
        </w:rPr>
        <w:t>，</w:t>
      </w:r>
      <w:r>
        <w:object w:dxaOrig="1545" w:dyaOrig="375">
          <v:shape id="对象 132" o:spid="_x0000_i1030" type="#_x0000_t75" alt="eqId28c71089b88844c78154f7886431572a" style="width:76.9pt;height:18.8pt" o:ole="">
            <v:imagedata r:id="rId69" o:title="eqId28c71089b88844c78154f7886431572a"/>
          </v:shape>
          <o:OLEObject Type="Embed" ProgID="Equation.DSMT4" ShapeID="对象 132" DrawAspect="Content" ObjectID="_1677255914" r:id="rId70"/>
        </w:object>
      </w:r>
      <w:r>
        <w:rPr>
          <w:rFonts w:ascii="宋体" w:hAnsi="宋体" w:cs="宋体"/>
        </w:rPr>
        <w:t>．已知铁的比热容为</w:t>
      </w:r>
      <w:r>
        <w:rPr>
          <w:rFonts w:eastAsia="Times New Roman"/>
        </w:rPr>
        <w:t>0.46×10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kg</w:t>
      </w:r>
      <w:r>
        <w:rPr>
          <w:rFonts w:ascii="MS Mincho" w:eastAsia="MS Mincho" w:hAnsi="MS Mincho" w:cs="MS Mincho"/>
        </w:rPr>
        <w:t>・</w:t>
      </w:r>
      <w:r>
        <w:rPr>
          <w:rFonts w:ascii="宋体" w:hAnsi="宋体" w:cs="宋体"/>
        </w:rPr>
        <w:t>℃），铝的比热容为</w:t>
      </w:r>
      <w:r>
        <w:rPr>
          <w:rFonts w:eastAsia="Times New Roman"/>
        </w:rPr>
        <w:t>0.88×10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kg</w:t>
      </w:r>
      <w:r>
        <w:rPr>
          <w:rFonts w:ascii="MS Mincho" w:eastAsia="MS Mincho" w:hAnsi="MS Mincho" w:cs="MS Mincho"/>
        </w:rPr>
        <w:t>・</w:t>
      </w:r>
      <w:r>
        <w:rPr>
          <w:rFonts w:ascii="宋体" w:hAnsi="宋体" w:cs="宋体"/>
        </w:rPr>
        <w:t>℃）．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）一根烧红的铁钉，质量为</w:t>
      </w:r>
      <w:r>
        <w:rPr>
          <w:rFonts w:eastAsia="Times New Roman"/>
        </w:rPr>
        <w:t>2g</w:t>
      </w:r>
      <w:r>
        <w:rPr>
          <w:rFonts w:ascii="宋体" w:hAnsi="宋体" w:cs="宋体"/>
        </w:rPr>
        <w:t>，温度从</w:t>
      </w:r>
      <w:r>
        <w:rPr>
          <w:rFonts w:eastAsia="Times New Roman"/>
        </w:rPr>
        <w:t>800</w:t>
      </w:r>
      <w:r>
        <w:rPr>
          <w:rFonts w:ascii="宋体" w:hAnsi="宋体" w:cs="宋体"/>
        </w:rPr>
        <w:t>℃降低到</w:t>
      </w:r>
      <w:r>
        <w:rPr>
          <w:rFonts w:eastAsia="Times New Roman"/>
        </w:rPr>
        <w:t>700</w:t>
      </w:r>
      <w:r>
        <w:rPr>
          <w:rFonts w:ascii="宋体" w:hAnsi="宋体" w:cs="宋体"/>
        </w:rPr>
        <w:t>℃，放出多少热量</w:t>
      </w:r>
      <w:r>
        <w:t>_____</w:t>
      </w:r>
      <w:r>
        <w:rPr>
          <w:rFonts w:ascii="宋体" w:hAnsi="宋体" w:cs="宋体"/>
        </w:rPr>
        <w:t>？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）相同质量的铁和铝，吸收相同的热量，上升温度较高的是</w:t>
      </w:r>
      <w:r>
        <w:t>_________</w:t>
      </w:r>
      <w:r>
        <w:rPr>
          <w:rFonts w:ascii="宋体" w:hAnsi="宋体" w:cs="宋体"/>
        </w:rPr>
        <w:t>（选填“铁”或“铝”）．</w:t>
      </w:r>
    </w:p>
    <w:p w:rsidR="000549B2" w:rsidRDefault="000549B2" w:rsidP="000549B2">
      <w:pPr>
        <w:rPr>
          <w:rFonts w:hint="eastAsia"/>
        </w:rPr>
      </w:pPr>
    </w:p>
    <w:p w:rsidR="000549B2" w:rsidRDefault="000549B2" w:rsidP="000549B2">
      <w:pPr>
        <w:rPr>
          <w:b/>
        </w:rPr>
      </w:pPr>
      <w:r>
        <w:rPr>
          <w:rFonts w:hint="eastAsia"/>
          <w:b/>
        </w:rPr>
        <w:t>五、计算题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27</w:t>
      </w:r>
      <w:r>
        <w:t>．（</w:t>
      </w:r>
      <w:r>
        <w:t>2019·</w:t>
      </w:r>
      <w:r>
        <w:t>山东聊城</w:t>
      </w:r>
      <w:r>
        <w:rPr>
          <w:rFonts w:hint="eastAsia"/>
        </w:rPr>
        <w:t>）</w:t>
      </w:r>
      <w:r>
        <w:rPr>
          <w:rFonts w:eastAsia="Times New Roman"/>
        </w:rPr>
        <w:t>2019</w:t>
      </w:r>
      <w:r>
        <w:rPr>
          <w:rFonts w:ascii="宋体" w:hAnsi="宋体" w:cs="宋体"/>
        </w:rPr>
        <w:t>年</w:t>
      </w:r>
      <w:r>
        <w:rPr>
          <w:rFonts w:eastAsia="Times New Roman"/>
        </w:rPr>
        <w:t>5</w:t>
      </w:r>
      <w:r>
        <w:rPr>
          <w:rFonts w:ascii="宋体" w:hAnsi="宋体" w:cs="宋体"/>
        </w:rPr>
        <w:t>月</w:t>
      </w:r>
      <w:r>
        <w:rPr>
          <w:rFonts w:eastAsia="Times New Roman"/>
        </w:rPr>
        <w:t>6</w:t>
      </w:r>
      <w:r>
        <w:rPr>
          <w:rFonts w:ascii="宋体" w:hAnsi="宋体" w:cs="宋体"/>
        </w:rPr>
        <w:t>日，聊城首批</w:t>
      </w:r>
      <w:r>
        <w:rPr>
          <w:rFonts w:eastAsia="Times New Roman"/>
        </w:rPr>
        <w:t>30</w:t>
      </w:r>
      <w:r>
        <w:rPr>
          <w:rFonts w:ascii="宋体" w:hAnsi="宋体" w:cs="宋体"/>
        </w:rPr>
        <w:t>辆氢燃料新能源公交车投放使用．氢燃料具有清洁无污染、效率高等优点，被认为是</w:t>
      </w:r>
      <w:r>
        <w:rPr>
          <w:rFonts w:eastAsia="Times New Roman"/>
        </w:rPr>
        <w:t>22</w:t>
      </w:r>
      <w:r>
        <w:rPr>
          <w:rFonts w:ascii="宋体" w:hAnsi="宋体" w:cs="宋体"/>
        </w:rPr>
        <w:t>世纪最理想的能源，</w:t>
      </w:r>
      <w:r>
        <w:rPr>
          <w:rFonts w:eastAsia="Times New Roman"/>
        </w:rPr>
        <w:t>[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氢</w:t>
      </w:r>
      <w:r>
        <w:rPr>
          <w:rFonts w:ascii="宋体" w:hAnsi="宋体" w:cs="宋体"/>
        </w:rPr>
        <w:t>＝</w:t>
      </w:r>
      <w:r>
        <w:rPr>
          <w:rFonts w:eastAsia="Times New Roman"/>
        </w:rPr>
        <w:t>4.2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7</w:t>
      </w:r>
      <w:r>
        <w:rPr>
          <w:rFonts w:eastAsia="Times New Roman"/>
        </w:rPr>
        <w:t>J/</w:t>
      </w:r>
      <w:r>
        <w:rPr>
          <w:rFonts w:ascii="宋体" w:hAnsi="宋体" w:cs="宋体"/>
        </w:rPr>
        <w:t>（</w:t>
      </w:r>
      <w:r>
        <w:rPr>
          <w:rFonts w:eastAsia="Times New Roman"/>
        </w:rPr>
        <w:t>kg</w:t>
      </w:r>
      <w:r>
        <w:rPr>
          <w:rFonts w:ascii="宋体" w:hAnsi="宋体" w:cs="宋体"/>
        </w:rPr>
        <w:t>•℃）；</w:t>
      </w:r>
      <w:r>
        <w:rPr>
          <w:rFonts w:eastAsia="Times New Roman"/>
          <w:i/>
        </w:rPr>
        <w:t>q</w:t>
      </w:r>
      <w:r>
        <w:rPr>
          <w:rFonts w:ascii="宋体" w:hAnsi="宋体" w:cs="宋体"/>
          <w:vertAlign w:val="subscript"/>
        </w:rPr>
        <w:t>氢</w:t>
      </w:r>
      <w:r>
        <w:rPr>
          <w:rFonts w:ascii="宋体" w:hAnsi="宋体" w:cs="宋体"/>
        </w:rPr>
        <w:t>＝</w:t>
      </w:r>
      <w:r>
        <w:rPr>
          <w:rFonts w:eastAsia="Times New Roman"/>
        </w:rPr>
        <w:t>1.4</w:t>
      </w:r>
      <w:r>
        <w:rPr>
          <w:rFonts w:ascii="宋体" w:hAnsi="宋体" w:cs="宋体"/>
        </w:rPr>
        <w:t>×</w:t>
      </w:r>
      <w:r>
        <w:rPr>
          <w:rFonts w:eastAsia="Times New Roman"/>
        </w:rPr>
        <w:t>10</w:t>
      </w:r>
      <w:r>
        <w:rPr>
          <w:rFonts w:eastAsia="Times New Roman"/>
          <w:vertAlign w:val="superscript"/>
        </w:rPr>
        <w:t>8</w:t>
      </w:r>
      <w:r>
        <w:rPr>
          <w:rFonts w:eastAsia="Times New Roman"/>
        </w:rPr>
        <w:t>J/kg</w:t>
      </w:r>
      <w:r>
        <w:rPr>
          <w:rFonts w:ascii="宋体" w:hAnsi="宋体" w:cs="宋体"/>
        </w:rPr>
        <w:t>）求：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57300" cy="810260"/>
            <wp:effectExtent l="0" t="0" r="0" b="8890"/>
            <wp:docPr id="275" name="图片 27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 descr="figure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）质量为</w:t>
      </w:r>
      <w:r>
        <w:rPr>
          <w:rFonts w:eastAsia="Times New Roman"/>
        </w:rPr>
        <w:t>0.3kg</w:t>
      </w:r>
      <w:r>
        <w:rPr>
          <w:rFonts w:ascii="宋体" w:hAnsi="宋体" w:cs="宋体"/>
        </w:rPr>
        <w:t>的氢燃料完全燃烧放出的热量；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）若这些热量全部被质量为</w:t>
      </w:r>
      <w:r>
        <w:rPr>
          <w:rFonts w:eastAsia="Times New Roman"/>
        </w:rPr>
        <w:t>200kg</w:t>
      </w:r>
      <w:r>
        <w:rPr>
          <w:rFonts w:ascii="宋体" w:hAnsi="宋体" w:cs="宋体"/>
        </w:rPr>
        <w:t>，温度为</w:t>
      </w:r>
      <w:r>
        <w:rPr>
          <w:rFonts w:eastAsia="Times New Roman"/>
        </w:rPr>
        <w:t>15</w:t>
      </w:r>
      <w:r>
        <w:rPr>
          <w:rFonts w:ascii="宋体" w:hAnsi="宋体" w:cs="宋体"/>
        </w:rPr>
        <w:t>℃的水吸收，则水升高的温度；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3</w:t>
      </w:r>
      <w:r>
        <w:rPr>
          <w:rFonts w:ascii="宋体" w:hAnsi="宋体" w:cs="宋体"/>
        </w:rPr>
        <w:t>）某氢能源公交车以</w:t>
      </w:r>
      <w:r>
        <w:rPr>
          <w:rFonts w:eastAsia="Times New Roman"/>
        </w:rPr>
        <w:t>140kW</w:t>
      </w:r>
      <w:r>
        <w:rPr>
          <w:rFonts w:ascii="宋体" w:hAnsi="宋体" w:cs="宋体"/>
        </w:rPr>
        <w:t>的恒定功率做匀速行驶，如果</w:t>
      </w:r>
      <w:r>
        <w:rPr>
          <w:rFonts w:eastAsia="Times New Roman"/>
        </w:rPr>
        <w:t>0.3kg</w:t>
      </w:r>
      <w:r>
        <w:rPr>
          <w:rFonts w:ascii="宋体" w:hAnsi="宋体" w:cs="宋体"/>
        </w:rPr>
        <w:t>的氢燃料完全燃烧获得热量的焦耳数和公交车所做的功相等，则这些热量能让该公交车匀速行驶多长时间．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28</w:t>
      </w:r>
      <w:r>
        <w:t>．（</w:t>
      </w:r>
      <w:r>
        <w:t>2019·</w:t>
      </w:r>
      <w:r>
        <w:t>辽宁葫芦岛</w:t>
      </w:r>
      <w:r>
        <w:rPr>
          <w:rFonts w:hint="eastAsia"/>
        </w:rPr>
        <w:t>）</w:t>
      </w:r>
      <w:r>
        <w:rPr>
          <w:rFonts w:ascii="宋体" w:hAnsi="宋体" w:cs="宋体"/>
        </w:rPr>
        <w:t>图甲是一款电煮壶，为了保留药膳的营养，可以把被加热的药膳放到炖盅里加热。图乙是其简化电路图，</w:t>
      </w:r>
      <w:r>
        <w:rPr>
          <w:rFonts w:eastAsia="Times New Roman"/>
          <w:i/>
        </w:rPr>
        <w:t>R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/>
        </w:rPr>
        <w:t>、</w:t>
      </w:r>
      <w:r>
        <w:rPr>
          <w:rFonts w:eastAsia="Times New Roman"/>
          <w:i/>
        </w:rPr>
        <w:t>R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/>
        </w:rPr>
        <w:t>均为发热电阻，且</w:t>
      </w:r>
      <w:r>
        <w:rPr>
          <w:rFonts w:eastAsia="Times New Roman"/>
          <w:i/>
        </w:rPr>
        <w:t>R</w:t>
      </w:r>
      <w:r>
        <w:rPr>
          <w:rFonts w:eastAsia="Times New Roman"/>
          <w:vertAlign w:val="subscript"/>
        </w:rPr>
        <w:t>1</w:t>
      </w:r>
      <w:r>
        <w:rPr>
          <w:rFonts w:ascii="宋体" w:hAnsi="宋体" w:cs="宋体"/>
        </w:rPr>
        <w:t>＝</w:t>
      </w:r>
      <w:r>
        <w:rPr>
          <w:rFonts w:eastAsia="Times New Roman"/>
          <w:i/>
        </w:rPr>
        <w:t>R</w:t>
      </w:r>
      <w:r>
        <w:rPr>
          <w:rFonts w:eastAsia="Times New Roman"/>
          <w:vertAlign w:val="subscript"/>
        </w:rPr>
        <w:t>2</w:t>
      </w:r>
      <w:r>
        <w:rPr>
          <w:rFonts w:ascii="宋体" w:hAnsi="宋体" w:cs="宋体"/>
        </w:rPr>
        <w:t>．电煮壶有加热和保温两个档。加热档的功率为</w:t>
      </w:r>
      <w:r>
        <w:rPr>
          <w:rFonts w:eastAsia="Times New Roman"/>
        </w:rPr>
        <w:t>1000W</w:t>
      </w:r>
      <w:r>
        <w:rPr>
          <w:rFonts w:ascii="宋体" w:hAnsi="宋体" w:cs="宋体"/>
        </w:rPr>
        <w:t>．求：</w:t>
      </w:r>
    </w:p>
    <w:p w:rsidR="000549B2" w:rsidRDefault="000549B2" w:rsidP="000549B2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691130" cy="1174115"/>
            <wp:effectExtent l="0" t="0" r="0" b="6985"/>
            <wp:docPr id="274" name="图片 27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 descr="figure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/>
        </w:rPr>
        <w:t>）电煮壶保温档的功率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/>
        </w:rPr>
        <w:t>）炖盅内</w:t>
      </w:r>
      <w:r>
        <w:rPr>
          <w:rFonts w:eastAsia="Times New Roman"/>
        </w:rPr>
        <w:t>0.5kg</w:t>
      </w:r>
      <w:r>
        <w:rPr>
          <w:rFonts w:ascii="宋体" w:hAnsi="宋体" w:cs="宋体"/>
        </w:rPr>
        <w:t>的药膳温度升高了</w:t>
      </w:r>
      <w:r>
        <w:rPr>
          <w:rFonts w:eastAsia="Times New Roman"/>
        </w:rPr>
        <w:t>80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，药膳吸收的热量。</w:t>
      </w:r>
      <w:r>
        <w:rPr>
          <w:rFonts w:eastAsia="Times New Roman"/>
        </w:rPr>
        <w:t>[</w:t>
      </w:r>
      <w:r>
        <w:rPr>
          <w:rFonts w:eastAsia="Times New Roman"/>
          <w:i/>
        </w:rPr>
        <w:t>c</w:t>
      </w:r>
      <w:r>
        <w:rPr>
          <w:rFonts w:ascii="宋体" w:hAnsi="宋体" w:cs="宋体"/>
          <w:vertAlign w:val="subscript"/>
        </w:rPr>
        <w:t>药膳</w:t>
      </w:r>
      <w:r>
        <w:rPr>
          <w:rFonts w:ascii="宋体" w:hAnsi="宋体" w:cs="宋体"/>
        </w:rPr>
        <w:t>＝</w:t>
      </w:r>
      <w:r>
        <w:rPr>
          <w:rFonts w:eastAsia="Times New Roman"/>
        </w:rPr>
        <w:t>4×10</w:t>
      </w:r>
      <w:r>
        <w:rPr>
          <w:rFonts w:eastAsia="Times New Roman"/>
          <w:vertAlign w:val="superscript"/>
        </w:rPr>
        <w:t>3</w:t>
      </w:r>
      <w:r>
        <w:rPr>
          <w:rFonts w:eastAsia="Times New Roman"/>
        </w:rPr>
        <w:t>J/kg•</w:t>
      </w:r>
      <w:r>
        <w:rPr>
          <w:rFonts w:ascii="宋体" w:hAnsi="宋体" w:cs="宋体" w:hint="eastAsia"/>
        </w:rPr>
        <w:t>℃</w:t>
      </w:r>
      <w:r>
        <w:rPr>
          <w:rFonts w:ascii="宋体" w:hAnsi="宋体" w:cs="宋体"/>
        </w:rPr>
        <w:t>）</w:t>
      </w:r>
      <w:r>
        <w:rPr>
          <w:rFonts w:eastAsia="Times New Roman"/>
        </w:rPr>
        <w:t>]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</w:rPr>
        <w:t>（</w:t>
      </w:r>
      <w:r>
        <w:rPr>
          <w:rFonts w:eastAsia="Times New Roman"/>
        </w:rPr>
        <w:t>3</w:t>
      </w:r>
      <w:r>
        <w:rPr>
          <w:rFonts w:ascii="宋体" w:hAnsi="宋体" w:cs="宋体"/>
        </w:rPr>
        <w:t>）若不计热量损失，壶中的水和药膳总共吸收</w:t>
      </w:r>
      <w:r>
        <w:rPr>
          <w:rFonts w:eastAsia="Times New Roman"/>
        </w:rPr>
        <w:t>6×10</w:t>
      </w:r>
      <w:r>
        <w:rPr>
          <w:rFonts w:eastAsia="Times New Roman"/>
          <w:vertAlign w:val="superscript"/>
        </w:rPr>
        <w:t>5</w:t>
      </w:r>
      <w:r>
        <w:rPr>
          <w:rFonts w:eastAsia="Times New Roman"/>
        </w:rPr>
        <w:t>J</w:t>
      </w:r>
      <w:r>
        <w:rPr>
          <w:rFonts w:ascii="宋体" w:hAnsi="宋体" w:cs="宋体"/>
        </w:rPr>
        <w:t>的热量，用加热档加热需要的时间。</w:t>
      </w:r>
    </w:p>
    <w:p w:rsidR="000549B2" w:rsidRDefault="000549B2" w:rsidP="000549B2">
      <w:pPr>
        <w:sectPr w:rsidR="000549B2">
          <w:footerReference w:type="even" r:id="rId73"/>
          <w:footerReference w:type="default" r:id="rId74"/>
          <w:pgSz w:w="11907" w:h="16839"/>
          <w:pgMar w:top="900" w:right="1997" w:bottom="900" w:left="1997" w:header="500" w:footer="500" w:gutter="0"/>
          <w:cols w:space="720"/>
          <w:docGrid w:type="lines" w:linePitch="312"/>
        </w:sectPr>
      </w:pPr>
    </w:p>
    <w:p w:rsidR="000549B2" w:rsidRDefault="000549B2" w:rsidP="000549B2">
      <w:pPr>
        <w:overflowPunct w:val="0"/>
        <w:adjustRightInd w:val="0"/>
        <w:spacing w:line="360" w:lineRule="auto"/>
        <w:ind w:left="420" w:hangingChars="200" w:hanging="420"/>
        <w:jc w:val="left"/>
        <w:textAlignment w:val="center"/>
        <w:rPr>
          <w:color w:val="FF0000"/>
          <w:kern w:val="0"/>
          <w:szCs w:val="21"/>
          <w:lang w:val="en-US" w:eastAsia="zh-CN"/>
        </w:rPr>
      </w:pPr>
    </w:p>
    <w:p w:rsidR="000549B2" w:rsidRDefault="000549B2" w:rsidP="000549B2">
      <w:pPr>
        <w:overflowPunct w:val="0"/>
        <w:adjustRightInd w:val="0"/>
        <w:spacing w:line="360" w:lineRule="auto"/>
        <w:ind w:left="420" w:hangingChars="200" w:hanging="420"/>
        <w:jc w:val="left"/>
        <w:textAlignment w:val="center"/>
        <w:rPr>
          <w:color w:val="FF0000"/>
          <w:kern w:val="0"/>
          <w:szCs w:val="21"/>
          <w:lang w:val="en-US" w:eastAsia="zh-CN"/>
        </w:rPr>
      </w:pPr>
      <w:r>
        <w:rPr>
          <w:noProof/>
          <w:color w:val="FF0000"/>
          <w:kern w:val="0"/>
          <w:szCs w:val="21"/>
        </w:rPr>
        <w:drawing>
          <wp:inline distT="0" distB="0" distL="0" distR="0">
            <wp:extent cx="2047240" cy="467360"/>
            <wp:effectExtent l="0" t="0" r="0" b="889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textAlignment w:val="center"/>
        <w:rPr>
          <w:rFonts w:ascii="楷体" w:eastAsia="楷体" w:hAnsi="楷体" w:cs="楷体" w:hint="eastAsia"/>
          <w:kern w:val="0"/>
          <w:szCs w:val="21"/>
        </w:rPr>
      </w:pPr>
      <w:r>
        <w:rPr>
          <w:rFonts w:ascii="楷体" w:eastAsia="楷体" w:hAnsi="楷体" w:cs="楷体" w:hint="eastAsia"/>
          <w:noProof/>
          <w:kern w:val="0"/>
          <w:szCs w:val="21"/>
        </w:rPr>
        <w:drawing>
          <wp:inline distT="0" distB="0" distL="0" distR="0">
            <wp:extent cx="1298575" cy="384175"/>
            <wp:effectExtent l="0" t="0" r="0" b="0"/>
            <wp:docPr id="272" name="图片 27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A．由生活经验知道，烧开一壶水比烧开半壶水所用的时间长，此问题没有探究价值，故A不符合题意；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B．其它条件相同时，水吸收热量越多水的温度变化越大，此问题没有探究价值，故B不符合题意；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在火焰大小相同，即相同时间放出的热量相同；用同一个水壶，将一壶水烧开与将半壶水烧开，即水的初温和末温相同，而水的质量不同；所用的时间是不同的，即吸收的热量不同，故根据此现象，最具有探究价值又易于探究的问题是：物质吸收热量的多少与物质的质量有什么关系？故C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D．由生活经验知道，水的初温和末温相同，水的质量越大，吸收热量越多，此问题没有探究价值，故D 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饮料在凝固的过程中，向外释放热量，内能减小，质量不变，体积变大，密度变小，冰的比热容与水的比热容不同，所以饮料的比热容改变，故饮料在凝固的过程中，没有发生变化的物理量是质量。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傍晚往农田灌水后，夜晚温度减低，水温下降，由于水的比热容比较大，则可以释放更多的热量，以保证秧苗不被冷空气冻坏。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①甲图中试管内的水蒸气推动塞子冲出时，水蒸气对塞子做功，水蒸气的内能减少，温度降低，故①正确；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②图乙中长时间压在一起的铅板和金板互相渗入，这种现象是扩散现象，故②正确；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③图丙中两个底面削平的铅块紧压在一起后能吊住重物，说明分子间存在相互作用的引力，故③正确；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④用相同的酒精灯分别加热质量、初温均相同的水和食用油相同时间，水和食用油吸收的热量相同，若水的温度变化大，说明水的比热容比食用油小，故④错误。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故BCD错误，A正确。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5．D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水的比热容比沙子的比热容大，同样受热或冷却的情况下，吸收或放出相同热量，水的温度变化比沙小，因此，在受太阳照射条件相同时，海水比沙滩的温度低，放出相同热量时，海水比沙滩的温度高。故ABC不符合题意，D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恒温动物体内水分的含量比变温动物大得多，水的比热容较大，所以在同样吸收（或放出）热量的情况下，恒温动物温度升高（或降低）的小，能够维持恒定的体温，故A符合题意，BCD不符合题意。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因为水在凝固过程中，放热但温度不变，内能减小，比热容也变小。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A．用相同的加热装置对b、c两种物质加热时，0-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时间内这两种物质吸收的热量相同，b</w:t>
      </w:r>
      <w:r>
        <w:rPr>
          <w:rFonts w:ascii="楷体" w:eastAsia="楷体" w:hAnsi="楷体" w:cs="楷体" w:hint="eastAsia"/>
        </w:rPr>
        <w:lastRenderedPageBreak/>
        <w:t>物质升高的温度较大，由公式</w:t>
      </w:r>
      <w:r>
        <w:rPr>
          <w:rFonts w:ascii="楷体" w:eastAsia="楷体" w:hAnsi="楷体" w:cs="楷体" w:hint="eastAsia"/>
        </w:rPr>
        <w:object w:dxaOrig="905" w:dyaOrig="623">
          <v:shape id="对象 162" o:spid="_x0000_i1031" type="#_x0000_t75" alt="eqId2c1ecb504f454bc69003ade427e460ee" style="width:45pt;height:31.1pt" o:ole="">
            <v:imagedata r:id="rId77" o:title="eqId2c1ecb504f454bc69003ade427e460ee"/>
          </v:shape>
          <o:OLEObject Type="Embed" ProgID="Equation.DSMT4" ShapeID="对象 162" DrawAspect="Content" ObjectID="_1677255915" r:id="rId78"/>
        </w:object>
      </w:r>
      <w:r>
        <w:rPr>
          <w:rFonts w:ascii="楷体" w:eastAsia="楷体" w:hAnsi="楷体" w:cs="楷体" w:hint="eastAsia"/>
        </w:rPr>
        <w:t>可知，b的比热容小于c的比热容，故A正确，不符合题意；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-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时间内物质a的温度不变（处于沸腾过程中），但质量减少，所以其内能减少，故B错误，符合题意；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C．用相同的加热装置，温度从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升高到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时，a物质的加热时间比b物质短，所以a物质吸收的热量比b少，故C正确，不符合题意；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D．如果a、b是同种物质，比热容相同，升高相同的温度时，b的加热时间长，说明b吸收的热量多，根据</w:t>
      </w:r>
      <w:r>
        <w:rPr>
          <w:rFonts w:ascii="楷体" w:eastAsia="楷体" w:hAnsi="楷体" w:cs="楷体" w:hint="eastAsia"/>
          <w:i/>
        </w:rPr>
        <w:t>Q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cm</w:t>
      </w:r>
      <w:r>
        <w:rPr>
          <w:rFonts w:ascii="楷体" w:eastAsia="楷体" w:hAnsi="楷体" w:cs="楷体" w:hint="eastAsia"/>
        </w:rPr>
        <w:t>Δ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知，b的质量大于a的质量，故D正确，不符合题意。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A．液体的沸点与气压的大小有关，与液体的质量无关，故A错误；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B．甲物体一直在吸收热量，所以内能一直在增加，故B错误；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C．由图2可知，在1min内，甲乙变化图象是重合的，即甲乙吸收相同的热量，升高相同的温度，由于甲的质量大于乙的质量，根据</w:t>
      </w:r>
      <w:r>
        <w:rPr>
          <w:rFonts w:ascii="楷体" w:eastAsia="楷体" w:hAnsi="楷体" w:cs="楷体" w:hint="eastAsia"/>
        </w:rPr>
        <w:object w:dxaOrig="1140" w:dyaOrig="360">
          <v:shape id="对象 163" o:spid="_x0000_i1032" type="#_x0000_t75" alt="eqIdd35b22fce5e14f1ebca2957a5c521f2a" style="width:57.25pt;height:18pt" o:ole="">
            <v:imagedata r:id="rId79" o:title="eqIdd35b22fce5e14f1ebca2957a5c521f2a"/>
          </v:shape>
          <o:OLEObject Type="Embed" ProgID="Equation.DSMT4" ShapeID="对象 163" DrawAspect="Content" ObjectID="_1677255916" r:id="rId80"/>
        </w:object>
      </w:r>
      <w:r>
        <w:rPr>
          <w:rFonts w:ascii="楷体" w:eastAsia="楷体" w:hAnsi="楷体" w:cs="楷体" w:hint="eastAsia"/>
        </w:rPr>
        <w:t>可知，甲的比热容小于乙的比热容，故C正确；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D．加热时间相同，则吸收的热量相同，故D错误。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10．C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A．由表中数据，加热相同时间，水升温慢，据此推理，若升高相同的温度，水加热时间长，由转换法，水吸热多，故A错误；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B．根据转换法，在相同的时间内，食用油和水吸收的热量一样多，故B错误；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C．因加热相同时间，水升温慢，即水的比热容大，根据</w:t>
      </w:r>
      <w:r>
        <w:rPr>
          <w:rFonts w:ascii="楷体" w:eastAsia="楷体" w:hAnsi="楷体" w:cs="楷体" w:hint="eastAsia"/>
        </w:rPr>
        <w:object w:dxaOrig="880" w:dyaOrig="620">
          <v:shape id="对象 164" o:spid="_x0000_i1033" type="#_x0000_t75" alt="eqIdf65444c39fed4fba821b62c84a3ee63f" style="width:44.2pt;height:31.1pt" o:ole="">
            <v:imagedata r:id="rId81" o:title="eqIdf65444c39fed4fba821b62c84a3ee63f"/>
          </v:shape>
          <o:OLEObject Type="Embed" ProgID="Equation.DSMT4" ShapeID="对象 164" DrawAspect="Content" ObjectID="_1677255917" r:id="rId82"/>
        </w:object>
      </w:r>
      <w:r>
        <w:rPr>
          <w:rFonts w:ascii="楷体" w:eastAsia="楷体" w:hAnsi="楷体" w:cs="楷体" w:hint="eastAsia"/>
        </w:rPr>
        <w:t>，质量相同的水和食用油吸收相同的热量，水升温慢，因初温相同，故水的末温一定低，故C正确；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D．初温都相同的水和食用油，根据</w:t>
      </w:r>
      <w:r>
        <w:rPr>
          <w:rFonts w:ascii="楷体" w:eastAsia="楷体" w:hAnsi="楷体" w:cs="楷体" w:hint="eastAsia"/>
        </w:rPr>
        <w:object w:dxaOrig="640" w:dyaOrig="660">
          <v:shape id="对象 165" o:spid="_x0000_i1034" type="#_x0000_t75" alt="eqId8a59a91b1d704112a5904642f037e665" style="width:31.9pt;height:32.75pt" o:ole="">
            <v:imagedata r:id="rId83" o:title="eqId8a59a91b1d704112a5904642f037e665"/>
          </v:shape>
          <o:OLEObject Type="Embed" ProgID="Equation.DSMT4" ShapeID="对象 165" DrawAspect="Content" ObjectID="_1677255918" r:id="rId84"/>
        </w:object>
      </w:r>
      <w:r>
        <w:rPr>
          <w:rFonts w:ascii="楷体" w:eastAsia="楷体" w:hAnsi="楷体" w:cs="楷体" w:hint="eastAsia"/>
        </w:rPr>
        <w:t>，因水的密度大，故水的体积小，故D错误。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A．晶体有固定的熔点和凝固点，晶体在熔化和凝固时温度不变，继续吸热，是晶体才有的特点，观察图像可知在凝固时有一段时间内温度不变，符合晶体凝固的特点，故A正确；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B．用两个完全相同的热源同时给质量和温度完全相同的甲、乙两种液体加热相同的时间，即吸收相同的热量，由图可知甲液体温度变化快，乙液体温度变化慢，可知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>＜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>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C．做匀速直线运动的物体，速度的大小和方向不变，</w:t>
      </w:r>
      <w:r>
        <w:rPr>
          <w:rFonts w:ascii="楷体" w:eastAsia="楷体" w:hAnsi="楷体" w:cs="楷体" w:hint="eastAsia"/>
          <w:i/>
        </w:rPr>
        <w:t>v-t</w:t>
      </w:r>
      <w:r>
        <w:rPr>
          <w:rFonts w:ascii="楷体" w:eastAsia="楷体" w:hAnsi="楷体" w:cs="楷体" w:hint="eastAsia"/>
        </w:rPr>
        <w:t>图像应该是一条平行于时间轴的直线，故C错误；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D．液体密度一定时，深度越深，液体压强越大，随着深度的增加，液体压强也不断增大，故D错误。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A．若 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，由图乙知，当在相同的时间内两液体吸收的热量相等时，a液体升高的温度较大，若b液体也升高到相同的温度，则b液体还要继续吸热，所以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&lt;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B．若 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，由图乙知，当在相同的时间内两液体吸收的热量相等时，a液体升高的温度较大，若b液体也升高到相同的温度，则b液体还要继续吸热，所以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&lt;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，故B正确；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C．若 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，由图乙知，升高相同的温度，b液体需要的加热时间更长，所以b液体的质量更大，即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&lt;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D．以上B选项正确，故D错误。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试题分析：根据吸放热公式Q=cmΔt可知，当质量和放热都相同时，温度的变化量与比热容成反比，由于铁的比热容大于铜的比热容，所以铁温度的变化量小于铜温度的变化量，由于放热时，温度都是降低的，所以铜块的温度降低得多，故应选C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(1)物体A放入甲杯水后，它们的共同温度为50℃</w:t>
      </w:r>
      <w:r>
        <w:rPr>
          <w:rFonts w:ascii="MS Mincho" w:eastAsia="MS Mincho" w:hAnsi="MS Mincho" w:cs="MS Mincho" w:hint="eastAsia"/>
        </w:rPr>
        <w:t>−</w:t>
      </w:r>
      <w:r>
        <w:rPr>
          <w:rFonts w:ascii="楷体" w:eastAsia="楷体" w:hAnsi="楷体" w:cs="楷体" w:hint="eastAsia"/>
        </w:rPr>
        <w:t>4℃＝46℃，水放出的热量Q</w:t>
      </w:r>
      <w:r>
        <w:rPr>
          <w:rFonts w:ascii="楷体" w:eastAsia="楷体" w:hAnsi="楷体" w:cs="楷体" w:hint="eastAsia"/>
          <w:vertAlign w:val="subscript"/>
        </w:rPr>
        <w:t>放</w:t>
      </w:r>
      <w:r>
        <w:rPr>
          <w:rFonts w:ascii="楷体" w:eastAsia="楷体" w:hAnsi="楷体" w:cs="楷体" w:hint="eastAsia"/>
        </w:rPr>
        <w:t>＝c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,A吸收的热量Q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＝c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，根据热平衡方程：Q</w:t>
      </w:r>
      <w:r>
        <w:rPr>
          <w:rFonts w:ascii="楷体" w:eastAsia="楷体" w:hAnsi="楷体" w:cs="楷体" w:hint="eastAsia"/>
          <w:vertAlign w:val="subscript"/>
        </w:rPr>
        <w:t>放</w:t>
      </w:r>
      <w:r>
        <w:rPr>
          <w:rFonts w:ascii="楷体" w:eastAsia="楷体" w:hAnsi="楷体" w:cs="楷体" w:hint="eastAsia"/>
        </w:rPr>
        <w:t>＝Q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，即c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＝c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,</w:t>
      </w:r>
      <w:r>
        <w:rPr>
          <w:rFonts w:ascii="楷体" w:eastAsia="楷体" w:hAnsi="楷体" w:cs="楷体" w:hint="eastAsia"/>
        </w:rPr>
        <w:lastRenderedPageBreak/>
        <w:t>代入相关数据得：c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</w:rPr>
        <w:object w:dxaOrig="225" w:dyaOrig="615">
          <v:shape id="对象 166" o:spid="_x0000_i1035" type="#_x0000_t75" alt="eqIdeee20484ef694f9ebee9ebef21a89af6" style="width:11.45pt;height:31.1pt" o:ole="">
            <v:imagedata r:id="rId85" o:title="eqIdeee20484ef694f9ebee9ebef21a89af6"/>
          </v:shape>
          <o:OLEObject Type="Embed" ProgID="Equation.DSMT4" ShapeID="对象 166" DrawAspect="Content" ObjectID="_1677255919" r:id="rId86"/>
        </w:object>
      </w:r>
      <w:r>
        <w:rPr>
          <w:rFonts w:ascii="楷体" w:eastAsia="楷体" w:hAnsi="楷体" w:cs="楷体" w:hint="eastAsia"/>
        </w:rPr>
        <w:t>×</w:t>
      </w:r>
      <w:r>
        <w:rPr>
          <w:rFonts w:ascii="楷体" w:eastAsia="楷体" w:hAnsi="楷体" w:cs="楷体" w:hint="eastAsia"/>
        </w:rPr>
        <w:object w:dxaOrig="735" w:dyaOrig="705">
          <v:shape id="对象 167" o:spid="_x0000_i1036" type="#_x0000_t75" alt="eqIde007b436dbdb43e3a3507376084ad444" style="width:36.8pt;height:35.2pt" o:ole="">
            <v:imagedata r:id="rId87" o:title="eqIde007b436dbdb43e3a3507376084ad444"/>
          </v:shape>
          <o:OLEObject Type="Embed" ProgID="Equation.DSMT4" ShapeID="对象 167" DrawAspect="Content" ObjectID="_1677255920" r:id="rId88"/>
        </w:object>
      </w:r>
      <w:r>
        <w:rPr>
          <w:rFonts w:ascii="楷体" w:eastAsia="楷体" w:hAnsi="楷体" w:cs="楷体" w:hint="eastAsia"/>
        </w:rPr>
        <w:t>，(2)物体B放入乙杯水后，它们的共同温度为50℃</w:t>
      </w:r>
      <w:r>
        <w:rPr>
          <w:rFonts w:ascii="MS Mincho" w:eastAsia="MS Mincho" w:hAnsi="MS Mincho" w:cs="MS Mincho" w:hint="eastAsia"/>
        </w:rPr>
        <w:t>−</w:t>
      </w:r>
      <w:r>
        <w:rPr>
          <w:rFonts w:ascii="楷体" w:eastAsia="楷体" w:hAnsi="楷体" w:cs="楷体" w:hint="eastAsia"/>
        </w:rPr>
        <w:t>8℃＝42℃，水放出的热量Q</w:t>
      </w:r>
      <w:r>
        <w:rPr>
          <w:rFonts w:ascii="楷体" w:eastAsia="楷体" w:hAnsi="楷体" w:cs="楷体" w:hint="eastAsia"/>
          <w:vertAlign w:val="subscript"/>
        </w:rPr>
        <w:t>放</w:t>
      </w:r>
      <w:r>
        <w:rPr>
          <w:rFonts w:ascii="楷体" w:eastAsia="楷体" w:hAnsi="楷体" w:cs="楷体" w:hint="eastAsia"/>
        </w:rPr>
        <w:t>＝c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，B吸收的热量Q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＝c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，根据热平衡方程：Q</w:t>
      </w:r>
      <w:r>
        <w:rPr>
          <w:rFonts w:ascii="楷体" w:eastAsia="楷体" w:hAnsi="楷体" w:cs="楷体" w:hint="eastAsia"/>
          <w:vertAlign w:val="subscript"/>
        </w:rPr>
        <w:t>放</w:t>
      </w:r>
      <w:r>
        <w:rPr>
          <w:rFonts w:ascii="楷体" w:eastAsia="楷体" w:hAnsi="楷体" w:cs="楷体" w:hint="eastAsia"/>
        </w:rPr>
        <w:t>＝Q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，即C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＝c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△t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，代入相关数据得：c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</w:rPr>
        <w:object w:dxaOrig="240" w:dyaOrig="615">
          <v:shape id="对象 168" o:spid="_x0000_i1037" type="#_x0000_t75" alt="eqId4a597fcb14d7483bb5a24d7cb6aaaa5c" style="width:12.25pt;height:31.1pt" o:ole="">
            <v:imagedata r:id="rId89" o:title="eqId4a597fcb14d7483bb5a24d7cb6aaaa5c"/>
          </v:shape>
          <o:OLEObject Type="Embed" ProgID="Equation.DSMT4" ShapeID="对象 168" DrawAspect="Content" ObjectID="_1677255921" r:id="rId90"/>
        </w:object>
      </w:r>
      <w:r>
        <w:rPr>
          <w:rFonts w:ascii="楷体" w:eastAsia="楷体" w:hAnsi="楷体" w:cs="楷体" w:hint="eastAsia"/>
        </w:rPr>
        <w:t>×c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</w:rPr>
        <w:t>m</w:t>
      </w:r>
      <w:r>
        <w:rPr>
          <w:rFonts w:ascii="楷体" w:eastAsia="楷体" w:hAnsi="楷体" w:cs="楷体" w:hint="eastAsia"/>
          <w:vertAlign w:val="subscript"/>
        </w:rPr>
        <w:t xml:space="preserve">B </w:t>
      </w:r>
      <w:r>
        <w:rPr>
          <w:rFonts w:ascii="楷体" w:eastAsia="楷体" w:hAnsi="楷体" w:cs="楷体" w:hint="eastAsia"/>
        </w:rPr>
        <w:t>;(3)∵A、B两物体质量相等,即m</w:t>
      </w:r>
      <w:r>
        <w:rPr>
          <w:rFonts w:ascii="楷体" w:eastAsia="楷体" w:hAnsi="楷体" w:cs="楷体" w:hint="eastAsia"/>
          <w:vertAlign w:val="subscript"/>
        </w:rPr>
        <w:t>A</w:t>
      </w:r>
      <w:r>
        <w:rPr>
          <w:rFonts w:ascii="楷体" w:eastAsia="楷体" w:hAnsi="楷体" w:cs="楷体" w:hint="eastAsia"/>
        </w:rPr>
        <w:t>＝m</w:t>
      </w:r>
      <w:r>
        <w:rPr>
          <w:rFonts w:ascii="楷体" w:eastAsia="楷体" w:hAnsi="楷体" w:cs="楷体" w:hint="eastAsia"/>
          <w:vertAlign w:val="subscript"/>
        </w:rPr>
        <w:t>B</w:t>
      </w:r>
      <w:r>
        <w:rPr>
          <w:rFonts w:ascii="楷体" w:eastAsia="楷体" w:hAnsi="楷体" w:cs="楷体" w:hint="eastAsia"/>
        </w:rPr>
        <w:t>，∴</w:t>
      </w:r>
      <w:r>
        <w:rPr>
          <w:rFonts w:ascii="楷体" w:eastAsia="楷体" w:hAnsi="楷体" w:cs="楷体" w:hint="eastAsia"/>
        </w:rPr>
        <w:object w:dxaOrig="1200" w:dyaOrig="1200">
          <v:shape id="对象 169" o:spid="_x0000_i1038" type="#_x0000_t75" alt="eqId2a7879692aa14470b6be922f25d2bd58" style="width:59.75pt;height:59.75pt" o:ole="">
            <v:imagedata r:id="rId91" o:title="eqId2a7879692aa14470b6be922f25d2bd58"/>
          </v:shape>
          <o:OLEObject Type="Embed" ProgID="Equation.DSMT4" ShapeID="对象 169" DrawAspect="Content" ObjectID="_1677255922" r:id="rId92"/>
        </w:object>
      </w:r>
      <w:r>
        <w:rPr>
          <w:rFonts w:ascii="楷体" w:eastAsia="楷体" w:hAnsi="楷体" w:cs="楷体" w:hint="eastAsia"/>
        </w:rPr>
        <w:t>＝4:9.故选C.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15．ACD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A．由于酒精的凝固点是﹣117℃，因此酒精在﹣120℃时是固态，水银的凝固点是﹣39℃，因此水银在﹣120℃时是固态，故A正确；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B．南极的冬季气温在﹣40℃以下，在南极测量气温可选择酒精温度计，故B错误；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C．水和酒精的体积相同，水的质量大于酒精的质量，吸收相等的热量，由于酒精的比热容小，所以酒精温度升高多，故C正确；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D．由于冰的密度大于酒精的密度，冰在酒精中会沉底，故D正确。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故选ACD。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16．AC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A．由图象可知，甲液体的沸点为80℃，故A正确；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B．由图可知，在0﹣6min内，加热时间相同，吸收的热量相同，甲的温度变化快，且两液体的质量相同，根据</w:t>
      </w:r>
      <w:r>
        <w:rPr>
          <w:rFonts w:ascii="楷体" w:eastAsia="楷体" w:hAnsi="楷体" w:cs="楷体" w:hint="eastAsia"/>
          <w:i/>
        </w:rPr>
        <w:t>Q＝cm</w: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可知，甲的比热容小，故B错误；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C．乙液体6～10min内持续吸收热量，温度保持60℃，是乙液体的沸腾过程，故C正确；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D．实验中用同样的加热器进行加热，在相同时间内物质吸收的热量是相同的，则在0﹣6min内两物质吸收的热量都是相同的，故D错误。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17．比热容    热传递    </w:t>
      </w:r>
      <w:r>
        <w:rPr>
          <w:rFonts w:ascii="楷体" w:eastAsia="楷体" w:hAnsi="楷体" w:cs="楷体" w:hint="eastAsia"/>
        </w:rPr>
        <w:object w:dxaOrig="842" w:dyaOrig="326">
          <v:shape id="对象 170" o:spid="_x0000_i1039" type="#_x0000_t75" alt="eqId415031da090947cebd506936779ad448" style="width:41.75pt;height:16.35pt" o:ole="">
            <v:imagedata r:id="rId93" o:title="eqId415031da090947cebd506936779ad448"/>
          </v:shape>
          <o:OLEObject Type="Embed" ProgID="Equation.DSMT4" ShapeID="对象 170" DrawAspect="Content" ObjectID="_1677255923" r:id="rId94"/>
        </w:object>
      </w:r>
      <w:r>
        <w:rPr>
          <w:rFonts w:ascii="楷体" w:eastAsia="楷体" w:hAnsi="楷体" w:cs="楷体" w:hint="eastAsia"/>
        </w:rPr>
        <w:t xml:space="preserve">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[1]因为水的比热容大，相同质量的水和其它物质比较，降低相同的温度，水放出的热量多，所以用热水浸泡牛奶加热。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[2]给牛奶加热的过程中，牛奶吸收热量、内能增加，是通过热传递的方法改变牛奶的内能。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[3]水放出的热量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920" w:dyaOrig="373">
          <v:shape id="对象 171" o:spid="_x0000_i1040" type="#_x0000_t75" alt="eqIddedcaf5423624887bc4a454fc9a8e7be" style="width:45.8pt;height:18.8pt" o:ole="">
            <v:imagedata r:id="rId95" o:title="eqIddedcaf5423624887bc4a454fc9a8e7be"/>
          </v:shape>
          <o:OLEObject Type="Embed" ProgID="Equation.DSMT4" ShapeID="对象 171" DrawAspect="Content" ObjectID="_1677255924" r:id="rId96"/>
        </w:objec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</w:rPr>
        <w:object w:dxaOrig="5347" w:dyaOrig="360">
          <v:shape id="对象 172" o:spid="_x0000_i1041" type="#_x0000_t75" alt="eqId593a2853b6654d58a638b27777a94073" style="width:267.55pt;height:18pt" o:ole="">
            <v:imagedata r:id="rId97" o:title="eqId593a2853b6654d58a638b27777a94073"/>
          </v:shape>
          <o:OLEObject Type="Embed" ProgID="Equation.DSMT4" ShapeID="对象 172" DrawAspect="Content" ObjectID="_1677255925" r:id="rId98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18．比热容    50    热传递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[1]因为水的比热容大，相同质量的水和其它物质比较，降低相同的温度，水放出的热量多，取暖效果好，所以北方楼房中的“暖气”用水作为介质。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[2]水降低的温度为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Δ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3496" w:dyaOrig="699">
          <v:shape id="对象 173" o:spid="_x0000_i1042" type="#_x0000_t75" alt="eqIda55ebc29320b4e8fa17fb43cc88bf079" style="width:175.1pt;height:35.2pt" o:ole="">
            <v:imagedata r:id="rId99" o:title="eqIda55ebc29320b4e8fa17fb43cc88bf079"/>
          </v:shape>
          <o:OLEObject Type="Embed" ProgID="Equation.DSMT4" ShapeID="对象 173" DrawAspect="Content" ObjectID="_1677255926" r:id="rId100"/>
        </w:object>
      </w:r>
      <w:r>
        <w:rPr>
          <w:rFonts w:ascii="楷体" w:eastAsia="楷体" w:hAnsi="楷体" w:cs="楷体" w:hint="eastAsia"/>
        </w:rPr>
        <w:t>=50℃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[3]供热时，暖气片的温度高于室内空气温度，在暖气片和空气之间发生了热传递，使室内的内能增加、温度升高，是通过热传递的方式改变的。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19．1.008×10</w:t>
      </w:r>
      <w:r>
        <w:rPr>
          <w:rFonts w:ascii="楷体" w:eastAsia="楷体" w:hAnsi="楷体" w:cs="楷体" w:hint="eastAsia"/>
          <w:vertAlign w:val="superscript"/>
        </w:rPr>
        <w:t>6</w:t>
      </w:r>
      <w:r>
        <w:rPr>
          <w:rFonts w:ascii="楷体" w:eastAsia="楷体" w:hAnsi="楷体" w:cs="楷体" w:hint="eastAsia"/>
        </w:rPr>
        <w:t xml:space="preserve">    热传递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[1]标准大气压下水沸水的温度为100℃，水吸收的热量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  <w:i/>
        </w:rPr>
        <w:t>cm</w:t>
      </w:r>
      <w:r>
        <w:rPr>
          <w:rFonts w:ascii="楷体" w:eastAsia="楷体" w:hAnsi="楷体" w:cs="楷体" w:hint="eastAsia"/>
        </w:rPr>
        <w:t>Δ</w:t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=4.2×10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J/(kg·℃)×3kg×(100℃-20℃)=1.008×10</w:t>
      </w:r>
      <w:r>
        <w:rPr>
          <w:rFonts w:ascii="楷体" w:eastAsia="楷体" w:hAnsi="楷体" w:cs="楷体" w:hint="eastAsia"/>
          <w:vertAlign w:val="superscript"/>
        </w:rPr>
        <w:t>6</w:t>
      </w:r>
      <w:r>
        <w:rPr>
          <w:rFonts w:ascii="楷体" w:eastAsia="楷体" w:hAnsi="楷体" w:cs="楷体" w:hint="eastAsia"/>
        </w:rPr>
        <w:t>J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[2]该过程中热量从高温物体传递给水，是通过热传递的方式改变了水的内能。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20．机械    蒸发吸热    比热容大    凝固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[1]从能量的角度看，自然界的流水由于运动而具有大量机械能。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[2]夏天在地板上洒水，感觉凉爽，这是由于水蒸发吸热造成的。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[3]因为水的比热容最大，相同质量的水和其它物质比较，降低相同的温度，水放出的热量多，所以暖气装置中用水来供热。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[4]人们通常在菜窖里放几桶水，遇冷水凝固成冰，水凝固时放出热量，使窖内温度不会太低。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21．B    用酒精灯的外焰给烧杯加热    加热时间的长短    水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(1)[1][2]安装器材时，应自下向上安装，先调整并固定B，用酒精灯的外焰给烧杯加热。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(2)[3]实验中水和煤油吸热的多少是通过加热时间的长短来反映的。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(3)[4]由图像可知：质量相同的水和煤油，升高相同温度，水吸收的热量多，水的吸热能力比较强。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i/>
        </w:rPr>
      </w:pPr>
      <w:r>
        <w:rPr>
          <w:rFonts w:ascii="楷体" w:eastAsia="楷体" w:hAnsi="楷体" w:cs="楷体" w:hint="eastAsia"/>
        </w:rPr>
        <w:t xml:space="preserve">22．甲、丙    1    温度计示数    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 xml:space="preserve">    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 xml:space="preserve">    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 xml:space="preserve">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[2][3]比较不同燃料的热值，应控制加热液体相同而燃料不同，由图示可知，应选择甲、丙两图进行实验；甲图中温度计的示数高，说明液体吸收的热量多，在燃料质量相同时，燃料放出的热量多，燃料的热值大，燃料全部燃烧完后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726" w:dyaOrig="363">
          <v:shape id="对象 174" o:spid="_x0000_i1043" type="#_x0000_t75" alt="eqId7afd5e0e7f4148d2bf5da3a8ae28c27a" style="width:36pt;height:18pt" o:ole="">
            <v:imagedata r:id="rId101" o:title="eqId7afd5e0e7f4148d2bf5da3a8ae28c27a"/>
          </v:shape>
          <o:OLEObject Type="Embed" ProgID="Equation.DSMT4" ShapeID="对象 174" DrawAspect="Content" ObjectID="_1677255927" r:id="rId102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这表明甲中液体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吸收的热量多，即燃料1的热值大，放出的热量多；燃料完全燃烧放出的热量，是通过温度计升高的示数来反应的。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(2)[4][5]如果质量和初始温度均相同的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两种液体，吸热后它们的温度随时间变化的图象如图丁所示，由图可以看出，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液体的温度升高得较快，升高相同的温度时，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液体需要加热的时间长，所以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液体吸收热量多，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的比热容大；质量相等的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两种液体，在吸收相同热量时，由于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的比热容小，则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温度升高的多。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(3)[6]因质量相等的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两种液体，在升高相同温度时，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吸热多，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的吸热能力强，比热容大，根据</w:t>
      </w:r>
      <w:r>
        <w:rPr>
          <w:rFonts w:ascii="楷体" w:eastAsia="楷体" w:hAnsi="楷体" w:cs="楷体" w:hint="eastAsia"/>
        </w:rPr>
        <w:object w:dxaOrig="1005" w:dyaOrig="285">
          <v:shape id="对象 175" o:spid="_x0000_i1044" type="#_x0000_t75" alt="eqId09e629e40c06402cb1beaa9b39adbf62" style="width:49.9pt;height:13.9pt" o:ole="">
            <v:imagedata r:id="rId103" o:title="eqId09e629e40c06402cb1beaa9b39adbf62"/>
          </v:shape>
          <o:OLEObject Type="Embed" ProgID="Equation.DSMT4" ShapeID="对象 175" DrawAspect="Content" ObjectID="_1677255928" r:id="rId104"/>
        </w:object>
      </w:r>
      <w:r>
        <w:rPr>
          <w:rFonts w:ascii="楷体" w:eastAsia="楷体" w:hAnsi="楷体" w:cs="楷体" w:hint="eastAsia"/>
        </w:rPr>
        <w:t>，质量相同的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液体降低相同的温度，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放热多效果好；故从</w:t>
      </w:r>
      <w:r>
        <w:rPr>
          <w:rFonts w:ascii="楷体" w:eastAsia="楷体" w:hAnsi="楷体" w:cs="楷体" w:hint="eastAsia"/>
          <w:i/>
        </w:rPr>
        <w:t>a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中选一种液体装入暖手袋中作为供热物质，则应选择</w:t>
      </w:r>
      <w:r>
        <w:rPr>
          <w:rFonts w:ascii="楷体" w:eastAsia="楷体" w:hAnsi="楷体" w:cs="楷体" w:hint="eastAsia"/>
          <w:i/>
        </w:rPr>
        <w:t>b</w:t>
      </w:r>
      <w:r>
        <w:rPr>
          <w:rFonts w:ascii="楷体" w:eastAsia="楷体" w:hAnsi="楷体" w:cs="楷体" w:hint="eastAsia"/>
        </w:rPr>
        <w:t>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23．升高的温度    水    大于    比热容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(1)[1]物理学中用比热容表示物体的吸热能力。实验中用同样的酒精灯来给水和食用油加热，加热时间相同，酒精灯放出的热量相同，从表中可以看出水和食用油的质量相同，由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1005" w:dyaOrig="285">
          <v:shape id="对象 176" o:spid="_x0000_i1045" type="#_x0000_t75" alt="eqId09e629e40c06402cb1beaa9b39adbf62" style="width:49.9pt;height:13.9pt" o:ole="">
            <v:imagedata r:id="rId103" o:title="eqId09e629e40c06402cb1beaa9b39adbf62"/>
          </v:shape>
          <o:OLEObject Type="Embed" ProgID="Equation.DSMT4" ShapeID="对象 176" DrawAspect="Content" ObjectID="_1677255929" r:id="rId105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得，要比较水和食用油的吸热能力要比较温度的变化来研究。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[2][3]从表中数据可以看出谁和食用油被加热时间相同时，水的温度变化比食用油小，因此要使水和食用油的最后温度相同，就要给水加热更长的时间。水和食用油用相同的酒精灯加热，水加热的时间更长，吸收的热量越多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(3)[4]物理学中用比热容表示物体的吸热能力。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24．(1)300Pa；(2)336s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解：(1)电热水壶静止放在水平桌面上对桌面的压力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3456" w:dyaOrig="326">
          <v:shape id="对象 177" o:spid="_x0000_i1046" type="#_x0000_t75" alt="eqIdfc4c164e286b46af964702eab94c92d5" style="width:172.65pt;height:16.35pt" o:ole="">
            <v:imagedata r:id="rId106" o:title="eqIdfc4c164e286b46af964702eab94c92d5"/>
          </v:shape>
          <o:OLEObject Type="Embed" ProgID="Equation.DSMT4" ShapeID="对象 177" DrawAspect="Content" ObjectID="_1677255930" r:id="rId107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电热水壶对桌面的压强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540" w:dyaOrig="620">
          <v:shape id="对象 178" o:spid="_x0000_i1047" type="#_x0000_t75" alt="eqId6aeaf0d0666f4456b9569c8800f022e4" style="width:126.8pt;height:31.1pt" o:ole="">
            <v:imagedata r:id="rId108" o:title="eqId6aeaf0d0666f4456b9569c8800f022e4"/>
          </v:shape>
          <o:OLEObject Type="Embed" ProgID="Equation.DSMT4" ShapeID="对象 178" DrawAspect="Content" ObjectID="_1677255931" r:id="rId109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(2)水吸收的热量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7300" w:dyaOrig="401">
          <v:shape id="对象 179" o:spid="_x0000_i1048" type="#_x0000_t75" alt="eqIde561a59f290345e0acb219beaf20d05d" style="width:364.9pt;height:20.45pt" o:ole="">
            <v:imagedata r:id="rId110" o:title="eqIde561a59f290345e0acb219beaf20d05d"/>
          </v:shape>
          <o:OLEObject Type="Embed" ProgID="Equation.DSMT4" ShapeID="对象 179" DrawAspect="Content" ObjectID="_1677255932" r:id="rId111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若不考虑热量损失，则消耗的电能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100" w:dyaOrig="375">
          <v:shape id="对象 180" o:spid="_x0000_i1049" type="#_x0000_t75" alt="eqId71786e68aff64d3d9b93326257cd2b4b" style="width:104.75pt;height:18.8pt" o:ole="">
            <v:imagedata r:id="rId112" o:title="eqId71786e68aff64d3d9b93326257cd2b4b"/>
          </v:shape>
          <o:OLEObject Type="Embed" ProgID="Equation.DSMT4" ShapeID="对象 180" DrawAspect="Content" ObjectID="_1677255933" r:id="rId113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</w:t>
      </w:r>
      <w:r>
        <w:rPr>
          <w:rFonts w:ascii="楷体" w:eastAsia="楷体" w:hAnsi="楷体" w:cs="楷体" w:hint="eastAsia"/>
        </w:rPr>
        <w:object w:dxaOrig="870" w:dyaOrig="570">
          <v:shape id="对象 181" o:spid="_x0000_i1050" type="#_x0000_t75" alt="eqIdba37d952703d4684a6f84e3615747c78" style="width:43.35pt;height:28.65pt" o:ole="">
            <v:imagedata r:id="rId114" o:title="eqIdba37d952703d4684a6f84e3615747c78"/>
          </v:shape>
          <o:OLEObject Type="Embed" ProgID="Equation.DSMT4" ShapeID="对象 181" DrawAspect="Content" ObjectID="_1677255934" r:id="rId115"/>
        </w:object>
      </w:r>
      <w:r>
        <w:rPr>
          <w:rFonts w:ascii="楷体" w:eastAsia="楷体" w:hAnsi="楷体" w:cs="楷体" w:hint="eastAsia"/>
        </w:rPr>
        <w:t>可得需要的加热时间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680" w:dyaOrig="664">
          <v:shape id="对象 182" o:spid="_x0000_i1051" type="#_x0000_t75" alt="eqIdc41b5abfd0ec4273b02c6d5a145be41d" style="width:134.2pt;height:33.55pt" o:ole="">
            <v:imagedata r:id="rId116" o:title="eqIdc41b5abfd0ec4273b02c6d5a145be41d"/>
          </v:shape>
          <o:OLEObject Type="Embed" ProgID="Equation.DSMT4" ShapeID="对象 182" DrawAspect="Content" ObjectID="_1677255935" r:id="rId117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答：(1)电热水壶静止放在水平桌面上对桌面的压强为300Pa；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(2)在壶中加入1kg的初温为20°C的水，电热水壶正常工作时，若不考虑热量损失，将壶中水加热到10°C需要336s。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25．(1) 8.4×10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>J；(2)</w:t>
      </w:r>
      <w:r>
        <w:rPr>
          <w:rFonts w:ascii="楷体" w:eastAsia="楷体" w:hAnsi="楷体" w:cs="楷体" w:hint="eastAsia"/>
        </w:rPr>
        <w:object w:dxaOrig="735" w:dyaOrig="315">
          <v:shape id="对象 183" o:spid="_x0000_i1052" type="#_x0000_t75" alt="eqId517895ba83194470906b935101b1c8d8" style="width:36.8pt;height:15.55pt" o:ole="">
            <v:imagedata r:id="rId118" o:title="eqId517895ba83194470906b935101b1c8d8"/>
          </v:shape>
          <o:OLEObject Type="Embed" ProgID="Equation.DSMT4" ShapeID="对象 183" DrawAspect="Content" ObjectID="_1677255936" r:id="rId119"/>
        </w:object>
      </w:r>
      <w:r>
        <w:rPr>
          <w:rFonts w:ascii="楷体" w:eastAsia="楷体" w:hAnsi="楷体" w:cs="楷体" w:hint="eastAsia"/>
        </w:rPr>
        <w:t xml:space="preserve">；(3) </w:t>
      </w:r>
      <w:r>
        <w:rPr>
          <w:rFonts w:ascii="楷体" w:eastAsia="楷体" w:hAnsi="楷体" w:cs="楷体" w:hint="eastAsia"/>
        </w:rPr>
        <w:object w:dxaOrig="1807" w:dyaOrig="367">
          <v:shape id="对象 184" o:spid="_x0000_i1053" type="#_x0000_t75" alt="eqIddd596a346ec84757a4a7cfd7a31b1bbd" style="width:90pt;height:18pt" o:ole="">
            <v:imagedata r:id="rId120" o:title="eqIddd596a346ec84757a4a7cfd7a31b1bbd"/>
          </v:shape>
          <o:OLEObject Type="Embed" ProgID="Equation.DSMT4" ShapeID="对象 184" DrawAspect="Content" ObjectID="_1677255937" r:id="rId121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(1)冰熔化成水后，水的质量和冰的质量相等为2kg，水的初温为0℃，根据吸收热量的公式，可知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5295" w:dyaOrig="360">
          <v:shape id="对象 185" o:spid="_x0000_i1054" type="#_x0000_t75" alt="eqId522d21ef46634437b5da938eb712ff96" style="width:265.1pt;height:18pt" o:ole="">
            <v:imagedata r:id="rId122" o:title="eqId522d21ef46634437b5da938eb712ff96"/>
          </v:shape>
          <o:OLEObject Type="Embed" ProgID="Equation.DSMT4" ShapeID="对象 185" DrawAspect="Content" ObjectID="_1677255938" r:id="rId123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(2)由题意得放出的总热量为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3180" w:dyaOrig="705">
          <v:shape id="对象 186" o:spid="_x0000_i1055" type="#_x0000_t75" alt="eqId9bfdbe2687504ac0abdf547e0b507f55" style="width:158.75pt;height:35.2pt" o:ole="">
            <v:imagedata r:id="rId124" o:title="eqId9bfdbe2687504ac0abdf547e0b507f55"/>
          </v:shape>
          <o:OLEObject Type="Embed" ProgID="Equation.DSMT4" ShapeID="对象 186" DrawAspect="Content" ObjectID="_1677255939" r:id="rId125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需要燃烧酒精的质量为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3240" w:dyaOrig="705">
          <v:shape id="对象 187" o:spid="_x0000_i1056" type="#_x0000_t75" alt="eqIdeb2d3fe05a674b7f85128df230e07511" style="width:162pt;height:35.2pt" o:ole="">
            <v:imagedata r:id="rId126" o:title="eqIdeb2d3fe05a674b7f85128df230e07511"/>
          </v:shape>
          <o:OLEObject Type="Embed" ProgID="Equation.DSMT4" ShapeID="对象 187" DrawAspect="Content" ObjectID="_1677255940" r:id="rId127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(3)由图像可知，冰吸收的热量是水吸收热量的一半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1125" w:dyaOrig="615">
          <v:shape id="对象 188" o:spid="_x0000_i1057" type="#_x0000_t75" alt="eqIda2cd021b2f3340a792f0b92c50a4d660" style="width:56.45pt;height:31.1pt" o:ole="">
            <v:imagedata r:id="rId128" o:title="eqIda2cd021b2f3340a792f0b92c50a4d660"/>
          </v:shape>
          <o:OLEObject Type="Embed" ProgID="Equation.DSMT4" ShapeID="对象 188" DrawAspect="Content" ObjectID="_1677255941" r:id="rId129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即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180" w:dyaOrig="380">
          <v:shape id="对象 189" o:spid="_x0000_i1058" type="#_x0000_t75" alt="eqIdb3ee57b8210f469ca0432130de5f9bdb" style="width:108.8pt;height:18.8pt" o:ole="">
            <v:imagedata r:id="rId130" o:title="eqIdb3ee57b8210f469ca0432130de5f9bdb"/>
          </v:shape>
          <o:OLEObject Type="Embed" ProgID="Equation.DSMT4" ShapeID="对象 189" DrawAspect="Content" ObjectID="_1677255942" r:id="rId131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958" w:dyaOrig="382">
          <v:shape id="对象 190" o:spid="_x0000_i1059" type="#_x0000_t75" alt="eqIde9fb24324b8140f985414ac8725f59e1" style="width:48.25pt;height:18.8pt" o:ole="">
            <v:imagedata r:id="rId132" o:title="eqIde9fb24324b8140f985414ac8725f59e1"/>
          </v:shape>
          <o:OLEObject Type="Embed" ProgID="Equation.DSMT4" ShapeID="对象 190" DrawAspect="Content" ObjectID="_1677255943" r:id="rId133"/>
        </w:object>
      </w:r>
      <w:r>
        <w:rPr>
          <w:rFonts w:ascii="楷体" w:eastAsia="楷体" w:hAnsi="楷体" w:cs="楷体" w:hint="eastAsia"/>
        </w:rPr>
        <w:t>，</w:t>
      </w:r>
      <w:r>
        <w:rPr>
          <w:rFonts w:ascii="楷体" w:eastAsia="楷体" w:hAnsi="楷体" w:cs="楷体" w:hint="eastAsia"/>
        </w:rPr>
        <w:object w:dxaOrig="1065" w:dyaOrig="375">
          <v:shape id="对象 191" o:spid="_x0000_i1060" type="#_x0000_t75" alt="eqId7f144265717549259c2219a4239a0ec3" style="width:53.2pt;height:18.8pt" o:ole="">
            <v:imagedata r:id="rId134" o:title="eqId7f144265717549259c2219a4239a0ec3"/>
          </v:shape>
          <o:OLEObject Type="Embed" ProgID="Equation.DSMT4" ShapeID="对象 191" DrawAspect="Content" ObjectID="_1677255944" r:id="rId135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则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985" w:dyaOrig="615">
          <v:shape id="对象 192" o:spid="_x0000_i1061" type="#_x0000_t75" alt="eqId992040e6a61645ad87042b67c0c7a02a" style="width:148.9pt;height:31.1pt" o:ole="">
            <v:imagedata r:id="rId136" o:title="eqId992040e6a61645ad87042b67c0c7a02a"/>
          </v:shape>
          <o:OLEObject Type="Embed" ProgID="Equation.DSMT4" ShapeID="对象 192" DrawAspect="Content" ObjectID="_1677255945" r:id="rId137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26．不变    变大    15    </w:t>
      </w:r>
      <w:r>
        <w:rPr>
          <w:rFonts w:ascii="楷体" w:eastAsia="楷体" w:hAnsi="楷体" w:cs="楷体" w:hint="eastAsia"/>
        </w:rPr>
        <w:object w:dxaOrig="859" w:dyaOrig="320">
          <v:shape id="对象 193" o:spid="_x0000_i1062" type="#_x0000_t75" alt="eqIda301c84a53e54f1c871bce5baa24d561" style="width:42.55pt;height:16.35pt" o:ole="">
            <v:imagedata r:id="rId138" o:title="eqIda301c84a53e54f1c871bce5baa24d561"/>
          </v:shape>
          <o:OLEObject Type="Embed" ProgID="Equation.DSMT4" ShapeID="对象 193" DrawAspect="Content" ObjectID="_1677255946" r:id="rId139"/>
        </w:object>
      </w:r>
      <w:r>
        <w:rPr>
          <w:rFonts w:ascii="楷体" w:eastAsia="楷体" w:hAnsi="楷体" w:cs="楷体" w:hint="eastAsia"/>
        </w:rPr>
        <w:t xml:space="preserve">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(1)[1][2]在10-20min物质处于熔化状态，不断吸热，但温度保持不变，此时容器内物质的分子动能不变，内能变大。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(2)[3]在20-30min物质处于液态，比热容为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5475" w:dyaOrig="735">
          <v:shape id="对象 194" o:spid="_x0000_i1063" type="#_x0000_t75" alt="eqId3df83931139644469b6336bfc90b3a76" style="width:274.1pt;height:36.8pt" o:ole="">
            <v:imagedata r:id="rId140" o:title="eqId3df83931139644469b6336bfc90b3a76"/>
          </v:shape>
          <o:OLEObject Type="Embed" ProgID="Equation.DSMT4" ShapeID="对象 194" DrawAspect="Content" ObjectID="_1677255947" r:id="rId141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加热器加热60min，前30min已经使该物质从-15℃升至0℃，只需计算后30min物质的升温。根据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1399" w:dyaOrig="353">
          <v:shape id="对象 195" o:spid="_x0000_i1064" type="#_x0000_t75" alt="eqId429bbc4094d14cb29ccdcdde0e894bac" style="width:69.55pt;height:18pt" o:ole="">
            <v:imagedata r:id="rId142" o:title="eqId429bbc4094d14cb29ccdcdde0e894bac"/>
          </v:shape>
          <o:OLEObject Type="Embed" ProgID="Equation.DSMT4" ShapeID="对象 195" DrawAspect="Content" ObjectID="_1677255948" r:id="rId143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则该物质的温度会升到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4877" w:dyaOrig="679">
          <v:shape id="对象 196" o:spid="_x0000_i1065" type="#_x0000_t75" alt="eqId6a6fc24903dc40e087a89315e03da9f5" style="width:243.8pt;height:33.55pt" o:ole="">
            <v:imagedata r:id="rId144" o:title="eqId6a6fc24903dc40e087a89315e03da9f5"/>
          </v:shape>
          <o:OLEObject Type="Embed" ProgID="Equation.DSMT4" ShapeID="对象 196" DrawAspect="Content" ObjectID="_1677255949" r:id="rId145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(3)[4]在0-10min物质处于固态，该固体物质的比热容为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5515" w:dyaOrig="761">
          <v:shape id="对象 197" o:spid="_x0000_i1066" type="#_x0000_t75" alt="eqId624e273e63aa45b69411cfebbbf38ba2" style="width:275.75pt;height:38.45pt" o:ole="">
            <v:imagedata r:id="rId146" o:title="eqId624e273e63aa45b69411cfebbbf38ba2"/>
          </v:shape>
          <o:OLEObject Type="Embed" ProgID="Equation.DSMT4" ShapeID="对象 197" DrawAspect="Content" ObjectID="_1677255950" r:id="rId147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kern w:val="0"/>
          <w:szCs w:val="21"/>
        </w:rPr>
      </w:pPr>
      <w:r>
        <w:rPr>
          <w:rFonts w:ascii="楷体" w:eastAsia="楷体" w:hAnsi="楷体" w:cs="楷体" w:hint="eastAsia"/>
          <w:noProof/>
          <w:kern w:val="0"/>
          <w:szCs w:val="21"/>
        </w:rPr>
        <w:drawing>
          <wp:inline distT="0" distB="0" distL="0" distR="0">
            <wp:extent cx="1288415" cy="384175"/>
            <wp:effectExtent l="0" t="0" r="6985" b="0"/>
            <wp:docPr id="271" name="图片 27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8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A．“端午节、粽飘香”是扩散现象，说明分子在不停地做无规则运动，故A错误；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B．冬天用热水袋取暖，通过热传递的方式，热水袋的内能转移到人体上，故B正确；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C．我市海边昼夜温差比沙漠中的小，是因为水比沙石的比热容大的缘故，吸收或放出相同</w:t>
      </w:r>
      <w:r>
        <w:rPr>
          <w:rFonts w:ascii="楷体" w:eastAsia="楷体" w:hAnsi="楷体" w:cs="楷体" w:hint="eastAsia"/>
        </w:rPr>
        <w:lastRenderedPageBreak/>
        <w:t>热量时水的温度变化量较小，故C错误；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D．冬季从室外走进室内，眼镜片变“模糊”了，是因为室内的水蒸气遇冷发生了液化，故D错误。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2．D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在同样受热的情况下，比热容大的物质温度变化小，沿海城市青岛的昼夜温差较小，而内陆城市济南的昼夜温差却较大，这主要是由于海水和砂石具有不同的比热容。故ABC不符合题意，D符合题意。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3．B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白天，太阳照向地球，相同时间内放出的热量相等，沿海的水和内陆的沙石吸收相同的热量，由于水的比热容大于沙石的比热容，所以水的温度升高得少，内陆沙石温度升高的多。到了晚上，白天吸收了热量的水和沙石向外放出热量而降温，相同时间放出相同热量，由于水的比热容大于沙石的比热容，所以水温降得少。这样，沿海的水升温少，降温也少，所以温差小。内陆沙子升温大，降温也大，所以温差大，故B正确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4．C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用水作为暖气的传热介质是因为水的比热容大，和其他物质相比，在质量相同，降低相同温度时会放出更多的热量。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5．C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在日常生活中，既可以用水来取暖，也可以用水来降温，主要是因为水具有较大的比热容，相同质量的水和其他物质，吸收或放出相同的热量时，温度变化较小，所以常用水来冷却或取暖。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6．C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lastRenderedPageBreak/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A．由于分子是运动的，“春赏花”闻到花香说明分子在运动，故A正确，不符合题意；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B．雅女湖中有大量的水，由于水的比热容大，在同样吸放热条件下水的温度变化小，故B正确，不符合题意；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C．红叶是由于红叶只能反射红光，故C错误，符合题意；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D．雪是由空气中的水蒸气遇冷凝华形成的小冰晶，故D正确，不符合题意。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7．C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A．根据</w:t>
      </w:r>
      <w:r>
        <w:rPr>
          <w:rFonts w:ascii="楷体" w:eastAsia="楷体" w:hAnsi="楷体" w:cs="楷体" w:hint="eastAsia"/>
          <w:i/>
        </w:rPr>
        <w:t>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i/>
        </w:rPr>
        <w:t>cm</w: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，甲乙吸收热量相同，质量相等，</w: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甲</w:t>
      </w:r>
      <w:r>
        <w:rPr>
          <w:rFonts w:ascii="楷体" w:eastAsia="楷体" w:hAnsi="楷体" w:cs="楷体" w:hint="eastAsia"/>
        </w:rPr>
        <w:t>＞</w: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  <w:vertAlign w:val="subscript"/>
        </w:rPr>
        <w:t>乙</w:t>
      </w:r>
      <w:r>
        <w:rPr>
          <w:rFonts w:ascii="楷体" w:eastAsia="楷体" w:hAnsi="楷体" w:cs="楷体" w:hint="eastAsia"/>
        </w:rPr>
        <w:t>，所以甲的比热容小于乙的比热容，故A不符合题意；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B．甲的比热容小于乙的比热容，根据</w:t>
      </w:r>
      <w:r>
        <w:rPr>
          <w:rFonts w:ascii="楷体" w:eastAsia="楷体" w:hAnsi="楷体" w:cs="楷体" w:hint="eastAsia"/>
          <w:i/>
        </w:rPr>
        <w:t>Q</w:t>
      </w:r>
      <w:r>
        <w:rPr>
          <w:rFonts w:ascii="楷体" w:eastAsia="楷体" w:hAnsi="楷体" w:cs="楷体" w:hint="eastAsia"/>
          <w:vertAlign w:val="subscript"/>
        </w:rPr>
        <w:t>放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i/>
        </w:rPr>
        <w:t>cm</w: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，降低相同的温度，质量相等，所以甲放出热量小于乙放出热量，故B不符合题意；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C．甲的比热容小于乙的比热容，说明乙的吸热本领强，用乙液体作冷却剂更合适，故C符合题意；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D．比热容跟物质的熔点没有关系，根据比热容关系不能判熔点高低，故D不符合题意。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8．B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AB．夏天温度高时洒水，水蒸发时从周围物体吸收热量，可以降低温度，而不是因为水的比热容大，故A错误、B正确；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C．夏天温度高时放置冰块，冰块熔化时从周围物体吸收热量，故C错误；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D．冰是晶体，冰块熔化过程中吸收热量，内能增加但温度不变，故D错误。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9．A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因为水的比热容较大，相同质量的水和沙石比较，白天，吸收相同的热量，水的温度升高的少；夜晚放出相同的热量，水的温度降低的少，使得沿海地区昼夜之间的温差小，故A符合题意，BCD不符合题意。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10．A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A．把鸭蛋放在盐水里一段时间，鸭蛋就变咸了，这就是鸭蛋与盐之间的扩散现象，是分子热运动的表现，故A正确；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B．擦火柴是利用做功的方式改变内能，故B错误；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C．汽车发动机工作时产生大量热量，这些热量如果不迅速转移，就可能损害发动机，因此利用水的比热容大的特点把这些热迅速吸收，使发动机的温度不致升得太高，故C错误；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D．发烧时用冷毛巾敷额头，冷毛巾会吸收热量，是用热传递的方式改变内能，故D错误。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11．B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由图分析可知，相同的时间内，甲物质的温度比乙物质温度升高的高；用同一酒精灯分别给质量相等的甲、乙两种物质加热，甲、乙两种物质在相同时间里吸收的热量是一样的，根据公式</w:t>
      </w:r>
      <w:r>
        <w:rPr>
          <w:rFonts w:ascii="楷体" w:eastAsia="楷体" w:hAnsi="楷体" w:cs="楷体" w:hint="eastAsia"/>
        </w:rPr>
        <w:object w:dxaOrig="1140" w:dyaOrig="360">
          <v:shape id="对象 199" o:spid="_x0000_i1067" type="#_x0000_t75" alt="eqIdd35b22fce5e14f1ebca2957a5c521f2a" style="width:57.25pt;height:18pt" o:ole="">
            <v:imagedata r:id="rId148" o:title="eqIdd35b22fce5e14f1ebca2957a5c521f2a"/>
          </v:shape>
          <o:OLEObject Type="Embed" ProgID="Equation.DSMT4" ShapeID="对象 199" DrawAspect="Content" ObjectID="_1677255951" r:id="rId149"/>
        </w:object>
      </w:r>
      <w:r>
        <w:rPr>
          <w:rFonts w:ascii="楷体" w:eastAsia="楷体" w:hAnsi="楷体" w:cs="楷体" w:hint="eastAsia"/>
        </w:rPr>
        <w:t>讨论可知，吸收相同的热量，甲物质升温高，因此甲物质比热容比乙物质比热容小，B正确。故选B。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12．C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A．水在沸腾时，持续吸收热量，但温度不变，故A错误；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B．比热容是物质的固有属性与物质的多少无关，故B错误；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C．做功可以改变物体的内能，冬天搓手取暖是通过做功方式改变物体内能的，故C正确；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D．物体运动是宏观运动和分子运动时微观的，两者没有必然联系，故D错误。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13．D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A．物体的内能增加，可能是从外界吸收了热量，也可能是物体做了功，故A错误；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B．物体放出热量时，温度不一定降低，比如晶体的凝固过程，放出热量，内能减小，温度不变，故B错误；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C．比热容是物质特有的一种物理属性，只跟物质的种类、状态有关，一桶水、一杯水的比热容相同，故C错误；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D．“酒香不怕巷子深”是一个扩散现象，是由于分子在不停地做无规则运动，故D正确。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14．C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A．因为水的比热容大，相同质量的水和其它物质比较，吸收相同的热量，水温度变化较小，所以沿海地区的气温变化小，不符合题意；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B．因为水的比热容大，相同质量的水和其它物质比较，降低相同的温度，水放出的热量多，所以晚上向秧苗田里放水，水可以放出更多的热量以防冻坏秧苗，不符合题意；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C．发现人中暑时，在病人的额头上擦冷水降温，是利用水蒸发吸热的原理，符合题意；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D．因为水的比热容大，相同质量的水和其它物质比较，升高相同的温度，水吸收的热量多，所以汽车发动机用水作冷却液，不符合题意。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15．A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因为水的比热容大，相同质量的水和其它物质比较，升高相同的温度，水吸收的热量多，所以汽车发动机用循环水冷却。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故选A。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16．D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A．比热容是物质特有的一种物理属性，只跟物质的种类、状态有关，所以一杯水倒出一半，杯内剩余水的比热容不变，故A错误；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B．根据</w:t>
      </w:r>
      <w:r>
        <w:rPr>
          <w:rFonts w:ascii="楷体" w:eastAsia="楷体" w:hAnsi="楷体" w:cs="楷体" w:hint="eastAsia"/>
        </w:rPr>
        <w:object w:dxaOrig="1005" w:dyaOrig="285">
          <v:shape id="对象 200" o:spid="_x0000_i1068" type="#_x0000_t75" alt="eqId09e629e40c06402cb1beaa9b39adbf62" style="width:49.9pt;height:13.9pt" o:ole="">
            <v:imagedata r:id="rId150" o:title="eqId09e629e40c06402cb1beaa9b39adbf62"/>
          </v:shape>
          <o:OLEObject Type="Embed" ProgID="Equation.DSMT4" ShapeID="对象 200" DrawAspect="Content" ObjectID="_1677255952" r:id="rId151"/>
        </w:object>
      </w:r>
      <w:r>
        <w:rPr>
          <w:rFonts w:ascii="楷体" w:eastAsia="楷体" w:hAnsi="楷体" w:cs="楷体" w:hint="eastAsia"/>
        </w:rPr>
        <w:t>可知，相同质量的水和沙石放出相等热量，由于沙石的比热容比水小，则沙石的温度降低得较多，故B错误；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C．水的比热容表示的是1kg的水温度升高（或降低）1°C时吸收（或放出）的热量是4.2×10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J，故C错误；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D．根据</w:t>
      </w:r>
      <w:r>
        <w:rPr>
          <w:rFonts w:ascii="楷体" w:eastAsia="楷体" w:hAnsi="楷体" w:cs="楷体" w:hint="eastAsia"/>
        </w:rPr>
        <w:object w:dxaOrig="1005" w:dyaOrig="285">
          <v:shape id="对象 201" o:spid="_x0000_i1069" type="#_x0000_t75" alt="eqId09e629e40c06402cb1beaa9b39adbf62" style="width:49.9pt;height:13.9pt" o:ole="">
            <v:imagedata r:id="rId150" o:title="eqId09e629e40c06402cb1beaa9b39adbf62"/>
          </v:shape>
          <o:OLEObject Type="Embed" ProgID="Equation.DSMT4" ShapeID="对象 201" DrawAspect="Content" ObjectID="_1677255953" r:id="rId152"/>
        </w:object>
      </w:r>
      <w:r>
        <w:rPr>
          <w:rFonts w:ascii="楷体" w:eastAsia="楷体" w:hAnsi="楷体" w:cs="楷体" w:hint="eastAsia"/>
        </w:rPr>
        <w:t>可知，相同质量的水和煤油吸收相等热量，由于煤油的比热容比水小，则沙石的温度升高得较多，故D正确。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故选D。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17．热传递    3.36×10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 xml:space="preserve">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[1]用煤气灶烧开水，燃气燃烧释放的热量通过热传递传递给水。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[2]水吸收的热量为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6420" w:dyaOrig="435">
          <v:shape id="对象 202" o:spid="_x0000_i1070" type="#_x0000_t75" alt="eqIddf10bf6137904381bff43a3deaddcc42" style="width:320.75pt;height:22.1pt" o:ole="">
            <v:imagedata r:id="rId153" o:title="eqIddf10bf6137904381bff43a3deaddcc42"/>
          </v:shape>
          <o:OLEObject Type="Embed" ProgID="Equation.DSMT4" ShapeID="对象 202" DrawAspect="Content" ObjectID="_1677255954" r:id="rId154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18．热传递    大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[1]改变内能的两种方法分别是做功和热传递，由题意知，水冷的原理是通过热传递使发动机内能减少的。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[2]比热容反应的是物质的吸放热性能，由题意知，冷却液的选择是比热容大的物质，变化相同的温度能吸收更多的热量。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19．比热容    6.3× 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 xml:space="preserve">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[1]比热容是表征物体的吸放热性能的物理量，汽车发动机常用水做为散热剂是利用水的比热容较大的缘故。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[2]发动机的水箱内装有质量为15kg的水，当温度升高10℃吸收吸收的热量为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5115" w:dyaOrig="375">
          <v:shape id="对象 203" o:spid="_x0000_i1071" type="#_x0000_t75" alt="eqIdcbcf29879292410092f18906c3740fc5" style="width:256.1pt;height:18.8pt" o:ole="">
            <v:imagedata r:id="rId155" o:title="eqIdcbcf29879292410092f18906c3740fc5"/>
          </v:shape>
          <o:OLEObject Type="Embed" ProgID="Equation.DSMT4" ShapeID="对象 203" DrawAspect="Content" ObjectID="_1677255955" r:id="rId156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20．比热容    2.52×10</w:t>
      </w:r>
      <w:r>
        <w:rPr>
          <w:rFonts w:ascii="楷体" w:eastAsia="楷体" w:hAnsi="楷体" w:cs="楷体" w:hint="eastAsia"/>
          <w:vertAlign w:val="superscript"/>
        </w:rPr>
        <w:t>7</w:t>
      </w:r>
      <w:r>
        <w:rPr>
          <w:rFonts w:ascii="楷体" w:eastAsia="楷体" w:hAnsi="楷体" w:cs="楷体" w:hint="eastAsia"/>
        </w:rPr>
        <w:t xml:space="preserve">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[1]晚上时在秧田里灌水，是因为水的比热容比沙土大，在相同条件下晚上水在降温时会放出热量，热传递给秧苗，使秧苗的温度不致下降过低，从而可使秧苗不被冻坏。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[2]根据吸放热公式，可知水放出的热量为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Q</w:t>
      </w:r>
      <w:r>
        <w:rPr>
          <w:rFonts w:ascii="楷体" w:eastAsia="楷体" w:hAnsi="楷体" w:cs="楷体" w:hint="eastAsia"/>
          <w:vertAlign w:val="subscript"/>
        </w:rPr>
        <w:t>放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水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Symbol" w:eastAsia="楷体" w:hAnsi="Symbol" w:cs="楷体"/>
        </w:rPr>
        <w:sym w:font="Symbol" w:char="F044"/>
      </w:r>
      <w:r>
        <w:rPr>
          <w:rFonts w:ascii="楷体" w:eastAsia="楷体" w:hAnsi="楷体" w:cs="楷体" w:hint="eastAsia"/>
          <w:i/>
        </w:rPr>
        <w:t>t</w:t>
      </w:r>
      <w:r>
        <w:rPr>
          <w:rFonts w:ascii="楷体" w:eastAsia="楷体" w:hAnsi="楷体" w:cs="楷体" w:hint="eastAsia"/>
        </w:rPr>
        <w:t>＝4.2×10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J/(kg</w:t>
      </w:r>
      <w:r>
        <w:rPr>
          <w:rFonts w:ascii="Symbol" w:eastAsia="楷体" w:hAnsi="Symbol" w:cs="楷体"/>
        </w:rPr>
        <w:sym w:font="Symbol" w:char="F0D7"/>
      </w:r>
      <w:r>
        <w:rPr>
          <w:rFonts w:ascii="楷体" w:eastAsia="楷体" w:hAnsi="楷体" w:cs="楷体" w:hint="eastAsia"/>
        </w:rPr>
        <w:t>℃)×2000kg×(5℃﹣2℃)＝2.52×10</w:t>
      </w:r>
      <w:r>
        <w:rPr>
          <w:rFonts w:ascii="楷体" w:eastAsia="楷体" w:hAnsi="楷体" w:cs="楷体" w:hint="eastAsia"/>
          <w:vertAlign w:val="superscript"/>
        </w:rPr>
        <w:t>7</w:t>
      </w:r>
      <w:r>
        <w:rPr>
          <w:rFonts w:ascii="楷体" w:eastAsia="楷体" w:hAnsi="楷体" w:cs="楷体" w:hint="eastAsia"/>
        </w:rPr>
        <w:t>J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21．好    热传递    42000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[1]将两个瓶子放在太阳光下，过一段时间后，用温度计测量了两瓶中水的温度，发现包有黑纸的瓶中水的温度升高的较多，说明包有黑纸的瓶中水吸收的热量多，即黑纸的吸热性能比白纸的要好。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[2]两瓶中的水从阳光中吸收热量，是通过热传递的方式使其内能增加的。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[3]水吸收的热量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5280" w:dyaOrig="360">
          <v:shape id="对象 204" o:spid="_x0000_i1072" type="#_x0000_t75" alt="eqIdbcf4be62d08448c2a8be6951ba1e8645" style="width:264.25pt;height:18pt" o:ole="">
            <v:imagedata r:id="rId157" o:title="eqIdbcf4be62d08448c2a8be6951ba1e8645"/>
          </v:shape>
          <o:OLEObject Type="Embed" ProgID="Equation.DSMT4" ShapeID="对象 204" DrawAspect="Content" ObjectID="_1677255956" r:id="rId158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 xml:space="preserve">22．吸热    比热容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[1]水蒸发时，需要吸热，水从液态变为气态，大大地增加了两岸空气中的湿度。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[2]因为水的比热容较大，在升高相同的温度时，可以吸热更多的热量，在降低相同的温度时，可以放出更多的热量，故可以很好地调节两岸的气温。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23．酒精灯的火焰、温度计的灵敏度等    B    C    作用力或距离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(1)[1]不好控制的方面比较多，比如酒精灯的火焰、温度计的灵敏度等。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(2)[2]湿沙子里面有水，水的比热容大于干沙子，所以吸收相同热量时，质量相同的两种沙子中，湿沙子升温慢，但是比水快，所以湿沙子升温介于干沙子和水之间。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故选B。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(3)[3]相同条件下升温越快，比热容越大，而相同体积的水在体积膨胀相同的情况下，底面积越小水面升高越大，如果把物质吸热升温和容器盛水水面升高做类比，那么比热容和容器底面积的属性类似。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故选C。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(4)[4]水是液态，冰是固态，它们分子间的距离、作用力不同，导致了比热容不同。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24．密度    热值    乙醇    甲醇    乙醇    甲、乙极易汽化燃烧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(1)[1]方案甲可以用量筒可以测量液体的体积，用天平可以测量出液体的质量，根据密度公式</w:t>
      </w:r>
      <w:r>
        <w:rPr>
          <w:rFonts w:ascii="楷体" w:eastAsia="楷体" w:hAnsi="楷体" w:cs="楷体" w:hint="eastAsia"/>
        </w:rPr>
        <w:object w:dxaOrig="682" w:dyaOrig="621">
          <v:shape id="对象 205" o:spid="_x0000_i1073" type="#_x0000_t75" alt="eqId68e21b93e1664677baa5a683165d8aad" style="width:34.35pt;height:31.1pt" o:ole="">
            <v:imagedata r:id="rId159" o:title="eqId68e21b93e1664677baa5a683165d8aad"/>
          </v:shape>
          <o:OLEObject Type="Embed" ProgID="Equation.DSMT4" ShapeID="对象 205" DrawAspect="Content" ObjectID="_1677255957" r:id="rId160"/>
        </w:object>
      </w:r>
      <w:r>
        <w:rPr>
          <w:rFonts w:ascii="楷体" w:eastAsia="楷体" w:hAnsi="楷体" w:cs="楷体" w:hint="eastAsia"/>
        </w:rPr>
        <w:t>可以测量出液体的密度，但是它们的密度相等，所以不能鉴别这两种物质。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(2)[2][3]方案乙是燃烧这两种物质加热水，这样可以比较出它们的热值大小，可以鉴别出来这两种物质；把两相同规格烧杯内的水由常温加热到90℃时同规格燃料瓶内的液体剩余越多，说明它的热值越大，是乙醇。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[4][5][6]方案丙中是比较两种物质的比热容，相同情况吸收相同的热量升温越高的物质比热容越小，是甲醇；继续加热至两种液体沸腾测出沸点，沸点高的是乙醇；因为甲、乙两种液体极易汽化燃烧，所以很危险，这种方案被明令禁止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25．电动机    200    较小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[1]由于月球表面没有空气，汽油、柴油不能燃烧，所以月球上的“玉兔号”不能使用汽油、</w:t>
      </w:r>
      <w:r>
        <w:rPr>
          <w:rFonts w:ascii="楷体" w:eastAsia="楷体" w:hAnsi="楷体" w:cs="楷体" w:hint="eastAsia"/>
        </w:rPr>
        <w:lastRenderedPageBreak/>
        <w:t>柴油作为能源，所以月球车靠电动机驱动。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[2]由</w:t>
      </w:r>
      <w:r>
        <w:rPr>
          <w:rFonts w:ascii="楷体" w:eastAsia="楷体" w:hAnsi="楷体" w:cs="楷体" w:hint="eastAsia"/>
        </w:rPr>
        <w:object w:dxaOrig="564" w:dyaOrig="622">
          <v:shape id="对象 206" o:spid="_x0000_i1074" type="#_x0000_t75" alt="eqId6971950f65754cb8b79696456de79d6d" style="width:27.8pt;height:31.1pt" o:ole="">
            <v:imagedata r:id="rId161" o:title="eqId6971950f65754cb8b79696456de79d6d"/>
          </v:shape>
          <o:OLEObject Type="Embed" ProgID="Equation.DSMT4" ShapeID="对象 206" DrawAspect="Content" ObjectID="_1677255958" r:id="rId162"/>
        </w:object>
      </w:r>
      <w:r>
        <w:rPr>
          <w:rFonts w:ascii="楷体" w:eastAsia="楷体" w:hAnsi="楷体" w:cs="楷体" w:hint="eastAsia"/>
        </w:rPr>
        <w:t>可知车还要行进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715" w:dyaOrig="615">
          <v:shape id="对象 207" o:spid="_x0000_i1075" type="#_x0000_t75" alt="eqId0418d15310ea4cc690880f982d9ab7a7" style="width:135.8pt;height:31.1pt" o:ole="">
            <v:imagedata r:id="rId163" o:title="eqId0418d15310ea4cc690880f982d9ab7a7"/>
          </v:shape>
          <o:OLEObject Type="Embed" ProgID="Equation.DSMT4" ShapeID="对象 207" DrawAspect="Content" ObjectID="_1677255959" r:id="rId164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[3]月球表面昼夜温差达300多摄氏度，说明月面土壤在吸收和放出相同热量时的温度变化量较大，表明月面土壤的吸热能力较小，即比热容较小。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26．92J    铁   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（1）铁钉的质量</w:t>
      </w:r>
      <w:r>
        <w:rPr>
          <w:rFonts w:ascii="楷体" w:eastAsia="楷体" w:hAnsi="楷体" w:cs="楷体" w:hint="eastAsia"/>
          <w:i/>
        </w:rPr>
        <w:t>m</w:t>
      </w:r>
      <w:r>
        <w:rPr>
          <w:rFonts w:ascii="楷体" w:eastAsia="楷体" w:hAnsi="楷体" w:cs="楷体" w:hint="eastAsia"/>
        </w:rPr>
        <w:t>=2g=2×10</w:t>
      </w:r>
      <w:r>
        <w:rPr>
          <w:rFonts w:ascii="楷体" w:eastAsia="楷体" w:hAnsi="楷体" w:cs="楷体" w:hint="eastAsia"/>
          <w:vertAlign w:val="superscript"/>
        </w:rPr>
        <w:t>-3</w:t>
      </w:r>
      <w:r>
        <w:rPr>
          <w:rFonts w:ascii="楷体" w:eastAsia="楷体" w:hAnsi="楷体" w:cs="楷体" w:hint="eastAsia"/>
        </w:rPr>
        <w:t>kg，铁钉的温度从800℃降低到700℃，放出的热量：</w:t>
      </w:r>
      <w:r>
        <w:rPr>
          <w:rFonts w:ascii="楷体" w:eastAsia="楷体" w:hAnsi="楷体" w:cs="楷体" w:hint="eastAsia"/>
        </w:rPr>
        <w:object w:dxaOrig="1725" w:dyaOrig="375">
          <v:shape id="对象 208" o:spid="_x0000_i1076" type="#_x0000_t75" alt="eqId3103812abaed4ed69f88ffc78183bb40" style="width:85.9pt;height:18.8pt" o:ole="">
            <v:imagedata r:id="rId165" o:title="eqId3103812abaed4ed69f88ffc78183bb40"/>
          </v:shape>
          <o:OLEObject Type="Embed" ProgID="Equation.DSMT4" ShapeID="对象 208" DrawAspect="Content" ObjectID="_1677255960" r:id="rId166"/>
        </w:object>
      </w:r>
      <w:r>
        <w:rPr>
          <w:rFonts w:ascii="楷体" w:eastAsia="楷体" w:hAnsi="楷体" w:cs="楷体" w:hint="eastAsia"/>
        </w:rPr>
        <w:t>=0.46×10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J/（kg</w:t>
      </w:r>
      <w:r>
        <w:rPr>
          <w:rFonts w:ascii="宋体" w:hAnsi="宋体" w:cs="宋体" w:hint="eastAsia"/>
        </w:rPr>
        <w:t>•</w:t>
      </w:r>
      <w:r>
        <w:rPr>
          <w:rFonts w:ascii="楷体" w:eastAsia="楷体" w:hAnsi="楷体" w:cs="楷体" w:hint="eastAsia"/>
        </w:rPr>
        <w:t>℃）×2×10</w:t>
      </w:r>
      <w:r>
        <w:rPr>
          <w:rFonts w:ascii="楷体" w:eastAsia="楷体" w:hAnsi="楷体" w:cs="楷体" w:hint="eastAsia"/>
          <w:vertAlign w:val="superscript"/>
        </w:rPr>
        <w:t>-3</w:t>
      </w:r>
      <w:r>
        <w:rPr>
          <w:rFonts w:ascii="楷体" w:eastAsia="楷体" w:hAnsi="楷体" w:cs="楷体" w:hint="eastAsia"/>
        </w:rPr>
        <w:t>kg×（800℃-700℃）=92J．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（2）已知铁和铝的质量相同，并且吸收相同的热量，因为铁的比热容小于铝的比热容，所以由公式</w:t>
      </w:r>
      <w:r>
        <w:rPr>
          <w:rFonts w:ascii="楷体" w:eastAsia="楷体" w:hAnsi="楷体" w:cs="楷体" w:hint="eastAsia"/>
        </w:rPr>
        <w:object w:dxaOrig="900" w:dyaOrig="615">
          <v:shape id="对象 209" o:spid="_x0000_i1077" type="#_x0000_t75" alt="eqIddf156c2ce9fd473597547a6434d33224" style="width:45pt;height:31.1pt" o:ole="">
            <v:imagedata r:id="rId167" o:title="eqIddf156c2ce9fd473597547a6434d33224"/>
          </v:shape>
          <o:OLEObject Type="Embed" ProgID="Equation.DSMT4" ShapeID="对象 209" DrawAspect="Content" ObjectID="_1677255961" r:id="rId168"/>
        </w:object>
      </w:r>
      <w:r>
        <w:rPr>
          <w:rFonts w:ascii="楷体" w:eastAsia="楷体" w:hAnsi="楷体" w:cs="楷体" w:hint="eastAsia"/>
        </w:rPr>
        <w:t>可知，铁升高的温度较高．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27．（1）4.2×10</w:t>
      </w:r>
      <w:r>
        <w:rPr>
          <w:rFonts w:ascii="楷体" w:eastAsia="楷体" w:hAnsi="楷体" w:cs="楷体" w:hint="eastAsia"/>
          <w:vertAlign w:val="superscript"/>
        </w:rPr>
        <w:t>7</w:t>
      </w:r>
      <w:r>
        <w:rPr>
          <w:rFonts w:ascii="楷体" w:eastAsia="楷体" w:hAnsi="楷体" w:cs="楷体" w:hint="eastAsia"/>
        </w:rPr>
        <w:t>J（2）50℃（3）300s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（1）0.3kg的氢燃料完全燃烧放出的热量：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4062" w:dyaOrig="367">
          <v:shape id="对象 210" o:spid="_x0000_i1078" type="#_x0000_t75" alt="eqId4620d69024a146dc89710345579b78c2" style="width:202.9pt;height:18pt" o:ole="">
            <v:imagedata r:id="rId169" o:title="eqId4620d69024a146dc89710345579b78c2"/>
          </v:shape>
          <o:OLEObject Type="Embed" ProgID="Equation.DSMT4" ShapeID="对象 210" DrawAspect="Content" ObjectID="_1677255962" r:id="rId170"/>
        </w:object>
      </w:r>
      <w:r>
        <w:rPr>
          <w:rFonts w:ascii="楷体" w:eastAsia="楷体" w:hAnsi="楷体" w:cs="楷体" w:hint="eastAsia"/>
        </w:rPr>
        <w:t>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（2）水吸收的热量：</w:t>
      </w:r>
      <w:r>
        <w:rPr>
          <w:rFonts w:ascii="楷体" w:eastAsia="楷体" w:hAnsi="楷体" w:cs="楷体" w:hint="eastAsia"/>
        </w:rPr>
        <w:object w:dxaOrig="1997" w:dyaOrig="394">
          <v:shape id="对象 211" o:spid="_x0000_i1079" type="#_x0000_t75" alt="eqId2b4e9c0067f94e8d889fb08044bfb680" style="width:99.8pt;height:19.65pt" o:ole="">
            <v:imagedata r:id="rId171" o:title="eqId2b4e9c0067f94e8d889fb08044bfb680"/>
          </v:shape>
          <o:OLEObject Type="Embed" ProgID="Equation.DSMT4" ShapeID="对象 211" DrawAspect="Content" ObjectID="_1677255963" r:id="rId172"/>
        </w:object>
      </w:r>
      <w:r>
        <w:rPr>
          <w:rFonts w:ascii="楷体" w:eastAsia="楷体" w:hAnsi="楷体" w:cs="楷体" w:hint="eastAsia"/>
        </w:rPr>
        <w:t>，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</w:t>
      </w:r>
      <w:r>
        <w:rPr>
          <w:rFonts w:ascii="楷体" w:eastAsia="楷体" w:hAnsi="楷体" w:cs="楷体" w:hint="eastAsia"/>
        </w:rPr>
        <w:object w:dxaOrig="1087" w:dyaOrig="367">
          <v:shape id="对象 212" o:spid="_x0000_i1080" type="#_x0000_t75" alt="eqId65606ddd28e14663947a32ae31778407" style="width:54pt;height:18pt" o:ole="">
            <v:imagedata r:id="rId173" o:title="eqId65606ddd28e14663947a32ae31778407"/>
          </v:shape>
          <o:OLEObject Type="Embed" ProgID="Equation.DSMT4" ShapeID="对象 212" DrawAspect="Content" ObjectID="_1677255964" r:id="rId174"/>
        </w:object>
      </w:r>
      <w:r>
        <w:rPr>
          <w:rFonts w:ascii="楷体" w:eastAsia="楷体" w:hAnsi="楷体" w:cs="楷体" w:hint="eastAsia"/>
        </w:rPr>
        <w:t>得水升高温度：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4524" w:dyaOrig="734">
          <v:shape id="对象 213" o:spid="_x0000_i1081" type="#_x0000_t75" alt="eqId82edee0bfd114294bfb9e431d4b3f667" style="width:225.8pt;height:36.8pt" o:ole="">
            <v:imagedata r:id="rId175" o:title="eqId82edee0bfd114294bfb9e431d4b3f667"/>
          </v:shape>
          <o:OLEObject Type="Embed" ProgID="Equation.DSMT4" ShapeID="对象 213" DrawAspect="Content" ObjectID="_1677255965" r:id="rId176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（3）公交车所做的功：</w:t>
      </w:r>
      <w:r>
        <w:rPr>
          <w:rFonts w:ascii="楷体" w:eastAsia="楷体" w:hAnsi="楷体" w:cs="楷体" w:hint="eastAsia"/>
        </w:rPr>
        <w:object w:dxaOrig="1902" w:dyaOrig="394">
          <v:shape id="对象 214" o:spid="_x0000_i1082" type="#_x0000_t75" alt="eqId5b8d26f3f84b4622b0acc0c9d85a9d85" style="width:94.9pt;height:19.65pt" o:ole="">
            <v:imagedata r:id="rId177" o:title="eqId5b8d26f3f84b4622b0acc0c9d85a9d85"/>
          </v:shape>
          <o:OLEObject Type="Embed" ProgID="Equation.DSMT4" ShapeID="对象 214" DrawAspect="Content" ObjectID="_1677255966" r:id="rId178"/>
        </w:object>
      </w:r>
      <w:r>
        <w:rPr>
          <w:rFonts w:ascii="楷体" w:eastAsia="楷体" w:hAnsi="楷体" w:cs="楷体" w:hint="eastAsia"/>
        </w:rPr>
        <w:t>，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由</w:t>
      </w:r>
      <w:r>
        <w:rPr>
          <w:rFonts w:ascii="楷体" w:eastAsia="楷体" w:hAnsi="楷体" w:cs="楷体" w:hint="eastAsia"/>
        </w:rPr>
        <w:object w:dxaOrig="870" w:dyaOrig="570">
          <v:shape id="对象 215" o:spid="_x0000_i1083" type="#_x0000_t75" alt="eqIdba37d952703d4684a6f84e3615747c78" style="width:43.35pt;height:28.65pt" o:ole="">
            <v:imagedata r:id="rId179" o:title="eqIdba37d952703d4684a6f84e3615747c78"/>
          </v:shape>
          <o:OLEObject Type="Embed" ProgID="Equation.DSMT4" ShapeID="对象 215" DrawAspect="Content" ObjectID="_1677255967" r:id="rId180"/>
        </w:object>
      </w:r>
      <w:r>
        <w:rPr>
          <w:rFonts w:ascii="楷体" w:eastAsia="楷体" w:hAnsi="楷体" w:cs="楷体" w:hint="eastAsia"/>
        </w:rPr>
        <w:t>得公交车行驶时间：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2622" w:dyaOrig="666">
          <v:shape id="对象 216" o:spid="_x0000_i1084" type="#_x0000_t75" alt="eqId3e6dfb103c2e44298b85d7b77645b437" style="width:130.9pt;height:33.55pt" o:ole="">
            <v:imagedata r:id="rId181" o:title="eqId3e6dfb103c2e44298b85d7b77645b437"/>
          </v:shape>
          <o:OLEObject Type="Embed" ProgID="Equation.DSMT4" ShapeID="对象 216" DrawAspect="Content" ObjectID="_1677255968" r:id="rId182"/>
        </w:objec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28．（1）500W（2）1.6×10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>J（3）600s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  <w:color w:val="FF0000"/>
        </w:rPr>
      </w:pPr>
      <w:r>
        <w:rPr>
          <w:rFonts w:ascii="楷体" w:eastAsia="楷体" w:hAnsi="楷体" w:cs="楷体" w:hint="eastAsia"/>
          <w:color w:val="FF0000"/>
        </w:rPr>
        <w:t>【解析】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(1)当开关S闭合、旋钮开关接2时，电路为</w:t>
      </w:r>
      <w:r>
        <w:rPr>
          <w:rFonts w:ascii="楷体" w:eastAsia="楷体" w:hAnsi="楷体" w:cs="楷体" w:hint="eastAsia"/>
          <w:i/>
        </w:rPr>
        <w:t>R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的简单电路，电路的总电阻最小，总功率最大，为加热档，</w:t>
      </w:r>
      <w:r>
        <w:rPr>
          <w:rFonts w:ascii="楷体" w:eastAsia="楷体" w:hAnsi="楷体" w:cs="楷体" w:hint="eastAsia"/>
          <w:i/>
        </w:rPr>
        <w:t>R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的阻值：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lastRenderedPageBreak/>
        <w:t>R</w:t>
      </w:r>
      <w:r>
        <w:rPr>
          <w:rFonts w:ascii="楷体" w:eastAsia="楷体" w:hAnsi="楷体" w:cs="楷体" w:hint="eastAsia"/>
          <w:vertAlign w:val="subscript"/>
        </w:rPr>
        <w:t xml:space="preserve">2 </w: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706" w:dyaOrig="734">
          <v:shape id="对象 217" o:spid="_x0000_i1085" type="#_x0000_t75" alt="eqId7a286c09ea3a4b82abf82b2cd1acd543" style="width:35.2pt;height:36.8pt" o:ole="">
            <v:imagedata r:id="rId183" o:title="eqId7a286c09ea3a4b82abf82b2cd1acd543"/>
          </v:shape>
          <o:OLEObject Type="Embed" ProgID="Equation.DSMT4" ShapeID="对象 217" DrawAspect="Content" ObjectID="_1677255969" r:id="rId184"/>
        </w:object>
      </w:r>
      <w:r>
        <w:rPr>
          <w:rFonts w:ascii="楷体" w:eastAsia="楷体" w:hAnsi="楷体" w:cs="楷体" w:hint="eastAsia"/>
        </w:rPr>
        <w:t>=</w:t>
      </w:r>
      <w:r>
        <w:rPr>
          <w:rFonts w:ascii="楷体" w:eastAsia="楷体" w:hAnsi="楷体" w:cs="楷体" w:hint="eastAsia"/>
        </w:rPr>
        <w:object w:dxaOrig="965" w:dyaOrig="720">
          <v:shape id="对象 218" o:spid="_x0000_i1086" type="#_x0000_t75" alt="eqId7986cc54733f41d39ce7e23730e40383" style="width:48.25pt;height:36pt" o:ole="">
            <v:imagedata r:id="rId185" o:title="eqId7986cc54733f41d39ce7e23730e40383"/>
          </v:shape>
          <o:OLEObject Type="Embed" ProgID="Equation.DSMT4" ShapeID="对象 218" DrawAspect="Content" ObjectID="_1677255970" r:id="rId186"/>
        </w:object>
      </w:r>
      <w:r>
        <w:rPr>
          <w:rFonts w:ascii="楷体" w:eastAsia="楷体" w:hAnsi="楷体" w:cs="楷体" w:hint="eastAsia"/>
        </w:rPr>
        <w:t xml:space="preserve"> = 48.4Ω；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当开关S闭合、旋钮开关接1时，</w:t>
      </w:r>
      <w:r>
        <w:rPr>
          <w:rFonts w:ascii="楷体" w:eastAsia="楷体" w:hAnsi="楷体" w:cs="楷体" w:hint="eastAsia"/>
          <w:i/>
        </w:rPr>
        <w:t>R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、</w:t>
      </w:r>
      <w:r>
        <w:rPr>
          <w:rFonts w:ascii="楷体" w:eastAsia="楷体" w:hAnsi="楷体" w:cs="楷体" w:hint="eastAsia"/>
          <w:i/>
        </w:rPr>
        <w:t>R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串联，电路的总电阻最大，电路的总功率最小，为保温档，因串联电路中总电阻等于各分电阻之和，且</w:t>
      </w:r>
      <w:r>
        <w:rPr>
          <w:rFonts w:ascii="楷体" w:eastAsia="楷体" w:hAnsi="楷体" w:cs="楷体" w:hint="eastAsia"/>
          <w:i/>
        </w:rPr>
        <w:t>R</w:t>
      </w:r>
      <w:r>
        <w:rPr>
          <w:rFonts w:ascii="楷体" w:eastAsia="楷体" w:hAnsi="楷体" w:cs="楷体" w:hint="eastAsia"/>
          <w:vertAlign w:val="subscript"/>
        </w:rPr>
        <w:t>1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i/>
        </w:rPr>
        <w:t>R</w:t>
      </w:r>
      <w:r>
        <w:rPr>
          <w:rFonts w:ascii="楷体" w:eastAsia="楷体" w:hAnsi="楷体" w:cs="楷体" w:hint="eastAsia"/>
          <w:vertAlign w:val="subscript"/>
        </w:rPr>
        <w:t>2</w:t>
      </w:r>
      <w:r>
        <w:rPr>
          <w:rFonts w:ascii="楷体" w:eastAsia="楷体" w:hAnsi="楷体" w:cs="楷体" w:hint="eastAsia"/>
        </w:rPr>
        <w:t>，所以，电煮壶保温档的功率：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object w:dxaOrig="3722" w:dyaOrig="774">
          <v:shape id="对象 219" o:spid="_x0000_i1087" type="#_x0000_t75" alt="eqIdb78c0828c8104357b8954a8569d068e9" style="width:185.75pt;height:38.45pt" o:ole="">
            <v:imagedata r:id="rId187" o:title="eqIdb78c0828c8104357b8954a8569d068e9"/>
          </v:shape>
          <o:OLEObject Type="Embed" ProgID="Equation.DSMT4" ShapeID="对象 219" DrawAspect="Content" ObjectID="_1677255971" r:id="rId188"/>
        </w:object>
      </w:r>
      <w:r>
        <w:rPr>
          <w:rFonts w:ascii="楷体" w:eastAsia="楷体" w:hAnsi="楷体" w:cs="楷体" w:hint="eastAsia"/>
        </w:rPr>
        <w:t xml:space="preserve"> 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(2)药膳吸收的热量：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＝</w:t>
      </w:r>
      <w:r>
        <w:rPr>
          <w:rFonts w:ascii="楷体" w:eastAsia="楷体" w:hAnsi="楷体" w:cs="楷体" w:hint="eastAsia"/>
          <w:i/>
        </w:rPr>
        <w:t>c</w:t>
      </w:r>
      <w:r>
        <w:rPr>
          <w:rFonts w:ascii="楷体" w:eastAsia="楷体" w:hAnsi="楷体" w:cs="楷体" w:hint="eastAsia"/>
          <w:vertAlign w:val="subscript"/>
        </w:rPr>
        <w:t>药膳</w:t>
      </w:r>
      <w:r>
        <w:rPr>
          <w:rFonts w:ascii="楷体" w:eastAsia="楷体" w:hAnsi="楷体" w:cs="楷体" w:hint="eastAsia"/>
          <w:i/>
        </w:rPr>
        <w:t>m△t</w:t>
      </w:r>
      <w:r>
        <w:rPr>
          <w:rFonts w:ascii="楷体" w:eastAsia="楷体" w:hAnsi="楷体" w:cs="楷体" w:hint="eastAsia"/>
        </w:rPr>
        <w:t>＝4×10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J/（kg</w:t>
      </w:r>
      <w:r>
        <w:rPr>
          <w:rFonts w:ascii="宋体" w:hAnsi="宋体" w:cs="宋体" w:hint="eastAsia"/>
        </w:rPr>
        <w:t>•</w:t>
      </w:r>
      <w:r>
        <w:rPr>
          <w:rFonts w:ascii="楷体" w:eastAsia="楷体" w:hAnsi="楷体" w:cs="楷体" w:hint="eastAsia"/>
        </w:rPr>
        <w:t>℃）×0.5kg×80℃＝1.6×10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>J；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(3)不计热量损失，消耗的电能：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>W＝Q</w:t>
      </w:r>
      <w:r>
        <w:rPr>
          <w:rFonts w:ascii="楷体" w:eastAsia="楷体" w:hAnsi="楷体" w:cs="楷体" w:hint="eastAsia"/>
          <w:vertAlign w:val="subscript"/>
        </w:rPr>
        <w:t>吸</w:t>
      </w:r>
      <w:r>
        <w:rPr>
          <w:rFonts w:ascii="楷体" w:eastAsia="楷体" w:hAnsi="楷体" w:cs="楷体" w:hint="eastAsia"/>
        </w:rPr>
        <w:t>′＝1.6×10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>J，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加热档加热需要的时间：</w:t>
      </w:r>
    </w:p>
    <w:p w:rsidR="000549B2" w:rsidRDefault="000549B2" w:rsidP="000549B2">
      <w:pPr>
        <w:spacing w:line="360" w:lineRule="auto"/>
        <w:jc w:val="center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i/>
        </w:rPr>
        <w:t xml:space="preserve">t </w:t>
      </w:r>
      <w:r>
        <w:rPr>
          <w:rFonts w:ascii="楷体" w:eastAsia="楷体" w:hAnsi="楷体" w:cs="楷体" w:hint="eastAsia"/>
        </w:rPr>
        <w:t xml:space="preserve">= </w:t>
      </w:r>
      <w:r>
        <w:rPr>
          <w:rFonts w:ascii="楷体" w:eastAsia="楷体" w:hAnsi="楷体" w:cs="楷体" w:hint="eastAsia"/>
        </w:rPr>
        <w:object w:dxaOrig="380" w:dyaOrig="611">
          <v:shape id="对象 220" o:spid="_x0000_i1088" type="#_x0000_t75" alt="eqId9b1c365896954400998afd63f42d85c0" style="width:18.8pt;height:30.25pt" o:ole="">
            <v:imagedata r:id="rId189" o:title="eqId9b1c365896954400998afd63f42d85c0"/>
          </v:shape>
          <o:OLEObject Type="Embed" ProgID="Equation.DSMT4" ShapeID="对象 220" DrawAspect="Content" ObjectID="_1677255972" r:id="rId190"/>
        </w:object>
      </w:r>
      <w:r>
        <w:rPr>
          <w:rFonts w:ascii="楷体" w:eastAsia="楷体" w:hAnsi="楷体" w:cs="楷体" w:hint="eastAsia"/>
        </w:rPr>
        <w:t xml:space="preserve">=  </w:t>
      </w:r>
      <w:r>
        <w:rPr>
          <w:rFonts w:ascii="楷体" w:eastAsia="楷体" w:hAnsi="楷体" w:cs="楷体" w:hint="eastAsia"/>
        </w:rPr>
        <w:object w:dxaOrig="978" w:dyaOrig="666">
          <v:shape id="对象 221" o:spid="_x0000_i1089" type="#_x0000_t75" alt="eqIde103dc1157db4c21ad2cc54cbc80a421" style="width:49.1pt;height:33.55pt" o:ole="">
            <v:imagedata r:id="rId191" o:title="eqIde103dc1157db4c21ad2cc54cbc80a421"/>
          </v:shape>
          <o:OLEObject Type="Embed" ProgID="Equation.DSMT4" ShapeID="对象 221" DrawAspect="Content" ObjectID="_1677255973" r:id="rId192"/>
        </w:object>
      </w:r>
      <w:r>
        <w:rPr>
          <w:rFonts w:ascii="楷体" w:eastAsia="楷体" w:hAnsi="楷体" w:cs="楷体" w:hint="eastAsia"/>
        </w:rPr>
        <w:t xml:space="preserve"> = 600s。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答：(1)电煮壶保温档的功率为500W；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(2)药膳吸收的热量为1.6×10</w:t>
      </w:r>
      <w:r>
        <w:rPr>
          <w:rFonts w:ascii="楷体" w:eastAsia="楷体" w:hAnsi="楷体" w:cs="楷体" w:hint="eastAsia"/>
          <w:vertAlign w:val="superscript"/>
        </w:rPr>
        <w:t>5</w:t>
      </w:r>
      <w:r>
        <w:rPr>
          <w:rFonts w:ascii="楷体" w:eastAsia="楷体" w:hAnsi="楷体" w:cs="楷体" w:hint="eastAsia"/>
        </w:rPr>
        <w:t>J；</w:t>
      </w:r>
    </w:p>
    <w:p w:rsidR="000549B2" w:rsidRDefault="000549B2" w:rsidP="000549B2">
      <w:pPr>
        <w:spacing w:line="360" w:lineRule="auto"/>
        <w:jc w:val="left"/>
        <w:textAlignment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(3)用加热档加热需要600s。</w:t>
      </w:r>
    </w:p>
    <w:p w:rsidR="000549B2" w:rsidRDefault="000549B2" w:rsidP="000549B2">
      <w:pPr>
        <w:spacing w:line="360" w:lineRule="auto"/>
        <w:textAlignment w:val="center"/>
        <w:rPr>
          <w:rFonts w:eastAsia="楷体"/>
          <w:kern w:val="0"/>
          <w:szCs w:val="21"/>
        </w:rPr>
      </w:pPr>
    </w:p>
    <w:p w:rsidR="00E022AD" w:rsidRPr="000549B2" w:rsidRDefault="00E022AD" w:rsidP="000549B2">
      <w:bookmarkStart w:id="0" w:name="_GoBack"/>
      <w:bookmarkEnd w:id="0"/>
    </w:p>
    <w:sectPr w:rsidR="00E022AD" w:rsidRPr="000549B2">
      <w:headerReference w:type="default" r:id="rId19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424" w:rsidRDefault="00670424" w:rsidP="00E5161C">
      <w:r>
        <w:separator/>
      </w:r>
    </w:p>
  </w:endnote>
  <w:endnote w:type="continuationSeparator" w:id="0">
    <w:p w:rsidR="00670424" w:rsidRDefault="00670424" w:rsidP="00E5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2" w:rsidRDefault="000549B2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2" w:rsidRDefault="000549B2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13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2" w:rsidRDefault="000549B2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2" w:rsidRDefault="000549B2">
    <w:pPr>
      <w:pStyle w:val="a4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37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17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424" w:rsidRDefault="00670424" w:rsidP="00E5161C">
      <w:r>
        <w:separator/>
      </w:r>
    </w:p>
  </w:footnote>
  <w:footnote w:type="continuationSeparator" w:id="0">
    <w:p w:rsidR="00670424" w:rsidRDefault="00670424" w:rsidP="00E5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61C" w:rsidRDefault="00E5161C">
    <w:pPr>
      <w:pStyle w:val="a3"/>
    </w:pPr>
    <w:r w:rsidRPr="00E5161C">
      <w:rPr>
        <w:rFonts w:hint="eastAsia"/>
      </w:rPr>
      <w:t>备战</w:t>
    </w:r>
    <w:r w:rsidRPr="00E5161C">
      <w:rPr>
        <w:rFonts w:hint="eastAsia"/>
      </w:rPr>
      <w:t>2021</w:t>
    </w:r>
    <w:r w:rsidRPr="00E5161C">
      <w:rPr>
        <w:rFonts w:hint="eastAsia"/>
      </w:rPr>
      <w:t>年中考物理考点一遍过</w:t>
    </w:r>
    <w:r>
      <w:rPr>
        <w:rFonts w:hint="eastAsia"/>
      </w:rPr>
      <w:t>能（通用版）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CF58"/>
    <w:multiLevelType w:val="singleLevel"/>
    <w:tmpl w:val="0B64CF58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BE"/>
    <w:rsid w:val="000549B2"/>
    <w:rsid w:val="00670424"/>
    <w:rsid w:val="008276BE"/>
    <w:rsid w:val="008F7406"/>
    <w:rsid w:val="00D80D0E"/>
    <w:rsid w:val="00DC0BFE"/>
    <w:rsid w:val="00E022AD"/>
    <w:rsid w:val="00E5161C"/>
    <w:rsid w:val="00FD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34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2">
    <w:name w:val="页眉 Char1"/>
    <w:basedOn w:val="a0"/>
    <w:uiPriority w:val="99"/>
    <w:semiHidden/>
    <w:rsid w:val="00D80D0E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D80D0E"/>
    <w:rPr>
      <w:kern w:val="2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D80D0E"/>
    <w:rPr>
      <w:color w:val="800080"/>
      <w:u w:val="single"/>
    </w:rPr>
  </w:style>
  <w:style w:type="character" w:customStyle="1" w:styleId="Char5">
    <w:name w:val="无间隔 Char"/>
    <w:link w:val="ac"/>
    <w:uiPriority w:val="1"/>
    <w:rsid w:val="008F7406"/>
    <w:rPr>
      <w:rFonts w:ascii="Calibri" w:eastAsia="宋体" w:hAnsi="Calibri" w:cs="Times New Roman"/>
    </w:rPr>
  </w:style>
  <w:style w:type="character" w:customStyle="1" w:styleId="CharChar20">
    <w:name w:val=" Char Char2"/>
    <w:rsid w:val="008F740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2Char">
    <w:name w:val="正文文本缩进 2 Char"/>
    <w:link w:val="2"/>
    <w:uiPriority w:val="99"/>
    <w:rsid w:val="008F7406"/>
  </w:style>
  <w:style w:type="character" w:customStyle="1" w:styleId="apple-converted-space">
    <w:name w:val="apple-converted-space"/>
    <w:rsid w:val="008F7406"/>
  </w:style>
  <w:style w:type="paragraph" w:styleId="2">
    <w:name w:val="Body Text Indent 2"/>
    <w:basedOn w:val="a"/>
    <w:link w:val="2Char"/>
    <w:uiPriority w:val="99"/>
    <w:unhideWhenUsed/>
    <w:rsid w:val="008F7406"/>
    <w:pPr>
      <w:spacing w:after="120" w:line="480" w:lineRule="auto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2Char1">
    <w:name w:val="正文文本缩进 2 Char1"/>
    <w:basedOn w:val="a0"/>
    <w:uiPriority w:val="99"/>
    <w:semiHidden/>
    <w:rsid w:val="008F7406"/>
    <w:rPr>
      <w:rFonts w:ascii="Times New Roman" w:eastAsia="宋体" w:hAnsi="Times New Roman" w:cs="Times New Roman"/>
    </w:rPr>
  </w:style>
  <w:style w:type="paragraph" w:styleId="af">
    <w:name w:val="Normal (Web)"/>
    <w:basedOn w:val="a"/>
    <w:rsid w:val="008F7406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ew">
    <w:name w:val="正文 New"/>
    <w:rsid w:val="008F7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ListParagraph">
    <w:name w:val="List Paragraph"/>
    <w:basedOn w:val="a"/>
    <w:uiPriority w:val="34"/>
    <w:qFormat/>
    <w:rsid w:val="008F7406"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rsid w:val="008F7406"/>
    <w:pPr>
      <w:ind w:firstLineChars="200" w:firstLine="420"/>
    </w:pPr>
    <w:rPr>
      <w:rFonts w:ascii="Calibri" w:hAnsi="Calibri"/>
    </w:rPr>
  </w:style>
  <w:style w:type="paragraph" w:customStyle="1" w:styleId="NewNew">
    <w:name w:val="正文 New New"/>
    <w:rsid w:val="008F7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faultParagraph">
    <w:name w:val="DefaultParagraph"/>
    <w:qFormat/>
    <w:rsid w:val="008F7406"/>
    <w:rPr>
      <w:rFonts w:ascii="Times New Roman" w:eastAsia="宋体" w:hAnsi="Calibri" w:cs="Times New Roman"/>
    </w:rPr>
  </w:style>
  <w:style w:type="table" w:styleId="af0">
    <w:name w:val="Table Theme"/>
    <w:basedOn w:val="a1"/>
    <w:unhideWhenUsed/>
    <w:rsid w:val="00FD350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1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1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1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161C"/>
    <w:rPr>
      <w:sz w:val="18"/>
      <w:szCs w:val="18"/>
    </w:rPr>
  </w:style>
  <w:style w:type="character" w:styleId="a5">
    <w:name w:val="annotation reference"/>
    <w:semiHidden/>
    <w:rsid w:val="00E5161C"/>
    <w:rPr>
      <w:sz w:val="21"/>
      <w:szCs w:val="21"/>
    </w:rPr>
  </w:style>
  <w:style w:type="character" w:styleId="a6">
    <w:name w:val="Strong"/>
    <w:qFormat/>
    <w:rsid w:val="00E5161C"/>
    <w:rPr>
      <w:b/>
      <w:bCs/>
    </w:rPr>
  </w:style>
  <w:style w:type="character" w:styleId="a7">
    <w:name w:val="Hyperlink"/>
    <w:rsid w:val="00E5161C"/>
    <w:rPr>
      <w:color w:val="0000FF"/>
      <w:u w:val="single"/>
    </w:rPr>
  </w:style>
  <w:style w:type="character" w:customStyle="1" w:styleId="Char1">
    <w:name w:val="列出段落 Char"/>
    <w:link w:val="a8"/>
    <w:rsid w:val="00E5161C"/>
    <w:rPr>
      <w:rFonts w:ascii="Calibri" w:hAnsi="Calibri"/>
    </w:rPr>
  </w:style>
  <w:style w:type="character" w:customStyle="1" w:styleId="Char2">
    <w:name w:val="纯文本 Char"/>
    <w:rsid w:val="00E5161C"/>
    <w:rPr>
      <w:rFonts w:ascii="宋体" w:hAnsi="Courier New" w:cs="Courier New"/>
      <w:kern w:val="2"/>
      <w:sz w:val="21"/>
      <w:szCs w:val="21"/>
    </w:rPr>
  </w:style>
  <w:style w:type="character" w:customStyle="1" w:styleId="CharChar2">
    <w:name w:val="Char Char2"/>
    <w:rsid w:val="00E5161C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批注文字 Char"/>
    <w:link w:val="a9"/>
    <w:rsid w:val="00E5161C"/>
    <w:rPr>
      <w:szCs w:val="24"/>
    </w:rPr>
  </w:style>
  <w:style w:type="character" w:customStyle="1" w:styleId="subtitles0">
    <w:name w:val="sub_title s0"/>
    <w:basedOn w:val="a0"/>
    <w:rsid w:val="00E5161C"/>
  </w:style>
  <w:style w:type="character" w:customStyle="1" w:styleId="Char10">
    <w:name w:val="纯文本 Char1"/>
    <w:link w:val="aa"/>
    <w:locked/>
    <w:rsid w:val="00E5161C"/>
    <w:rPr>
      <w:rFonts w:ascii="宋体" w:hAnsi="Courier New" w:cs="Courier New"/>
      <w:szCs w:val="21"/>
    </w:rPr>
  </w:style>
  <w:style w:type="paragraph" w:customStyle="1" w:styleId="Normal1">
    <w:name w:val="Normal_1"/>
    <w:qFormat/>
    <w:rsid w:val="00E5161C"/>
    <w:pPr>
      <w:widowControl w:val="0"/>
      <w:jc w:val="both"/>
    </w:pPr>
    <w:rPr>
      <w:rFonts w:ascii="Time New Romans" w:eastAsia="宋体" w:hAnsi="Time New Romans" w:cs="宋体"/>
    </w:rPr>
  </w:style>
  <w:style w:type="paragraph" w:styleId="a9">
    <w:name w:val="annotation text"/>
    <w:basedOn w:val="a"/>
    <w:link w:val="Char3"/>
    <w:rsid w:val="00E5161C"/>
    <w:pPr>
      <w:jc w:val="left"/>
    </w:pPr>
    <w:rPr>
      <w:rFonts w:asciiTheme="minorHAnsi" w:eastAsiaTheme="minorEastAsia" w:hAnsiTheme="minorHAnsi" w:cstheme="minorBidi"/>
      <w:szCs w:val="24"/>
    </w:rPr>
  </w:style>
  <w:style w:type="character" w:customStyle="1" w:styleId="Char11">
    <w:name w:val="批注文字 Char1"/>
    <w:basedOn w:val="a0"/>
    <w:uiPriority w:val="99"/>
    <w:semiHidden/>
    <w:rsid w:val="00E5161C"/>
    <w:rPr>
      <w:rFonts w:ascii="Times New Roman" w:eastAsia="宋体" w:hAnsi="Times New Roman" w:cs="Times New Roman"/>
    </w:rPr>
  </w:style>
  <w:style w:type="paragraph" w:styleId="a8">
    <w:name w:val="List Paragraph"/>
    <w:basedOn w:val="a"/>
    <w:link w:val="Char1"/>
    <w:uiPriority w:val="34"/>
    <w:qFormat/>
    <w:rsid w:val="00E5161C"/>
    <w:pPr>
      <w:ind w:firstLineChars="200" w:firstLine="420"/>
    </w:pPr>
    <w:rPr>
      <w:rFonts w:ascii="Calibri" w:eastAsiaTheme="minorEastAsia" w:hAnsi="Calibri" w:cstheme="minorBidi"/>
    </w:rPr>
  </w:style>
  <w:style w:type="paragraph" w:styleId="ab">
    <w:name w:val="Balloon Text"/>
    <w:basedOn w:val="a"/>
    <w:link w:val="Char4"/>
    <w:uiPriority w:val="99"/>
    <w:semiHidden/>
    <w:rsid w:val="00E5161C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5161C"/>
    <w:rPr>
      <w:rFonts w:ascii="Times New Roman" w:eastAsia="宋体" w:hAnsi="Times New Roman" w:cs="Times New Roman"/>
      <w:sz w:val="18"/>
      <w:szCs w:val="18"/>
    </w:rPr>
  </w:style>
  <w:style w:type="paragraph" w:styleId="aa">
    <w:name w:val="Plain Text"/>
    <w:basedOn w:val="a"/>
    <w:link w:val="Char10"/>
    <w:rsid w:val="00E5161C"/>
    <w:rPr>
      <w:rFonts w:ascii="宋体" w:eastAsiaTheme="minorEastAsia" w:hAnsi="Courier New" w:cs="Courier New"/>
      <w:szCs w:val="21"/>
    </w:rPr>
  </w:style>
  <w:style w:type="character" w:customStyle="1" w:styleId="Char20">
    <w:name w:val="纯文本 Char2"/>
    <w:basedOn w:val="a0"/>
    <w:uiPriority w:val="99"/>
    <w:semiHidden/>
    <w:rsid w:val="00E5161C"/>
    <w:rPr>
      <w:rFonts w:ascii="宋体" w:eastAsia="宋体" w:hAnsi="Courier New" w:cs="Courier New"/>
      <w:szCs w:val="21"/>
    </w:rPr>
  </w:style>
  <w:style w:type="paragraph" w:styleId="ac">
    <w:name w:val="No Spacing"/>
    <w:link w:val="Char5"/>
    <w:uiPriority w:val="1"/>
    <w:qFormat/>
    <w:rsid w:val="00E5161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5161C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样式1"/>
    <w:basedOn w:val="a"/>
    <w:uiPriority w:val="99"/>
    <w:rsid w:val="00E5161C"/>
    <w:rPr>
      <w:sz w:val="28"/>
      <w:szCs w:val="24"/>
    </w:rPr>
  </w:style>
  <w:style w:type="table" w:styleId="ad">
    <w:name w:val="Table Grid"/>
    <w:basedOn w:val="a1"/>
    <w:uiPriority w:val="59"/>
    <w:rsid w:val="00E5161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2">
    <w:name w:val="页眉 Char1"/>
    <w:basedOn w:val="a0"/>
    <w:uiPriority w:val="99"/>
    <w:semiHidden/>
    <w:rsid w:val="00D80D0E"/>
    <w:rPr>
      <w:kern w:val="2"/>
      <w:sz w:val="18"/>
      <w:szCs w:val="18"/>
    </w:rPr>
  </w:style>
  <w:style w:type="character" w:customStyle="1" w:styleId="Char13">
    <w:name w:val="页脚 Char1"/>
    <w:basedOn w:val="a0"/>
    <w:uiPriority w:val="99"/>
    <w:semiHidden/>
    <w:rsid w:val="00D80D0E"/>
    <w:rPr>
      <w:kern w:val="2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D80D0E"/>
    <w:rPr>
      <w:color w:val="800080"/>
      <w:u w:val="single"/>
    </w:rPr>
  </w:style>
  <w:style w:type="character" w:customStyle="1" w:styleId="Char5">
    <w:name w:val="无间隔 Char"/>
    <w:link w:val="ac"/>
    <w:uiPriority w:val="1"/>
    <w:rsid w:val="008F7406"/>
    <w:rPr>
      <w:rFonts w:ascii="Calibri" w:eastAsia="宋体" w:hAnsi="Calibri" w:cs="Times New Roman"/>
    </w:rPr>
  </w:style>
  <w:style w:type="character" w:customStyle="1" w:styleId="CharChar20">
    <w:name w:val=" Char Char2"/>
    <w:rsid w:val="008F740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2Char">
    <w:name w:val="正文文本缩进 2 Char"/>
    <w:link w:val="2"/>
    <w:uiPriority w:val="99"/>
    <w:rsid w:val="008F7406"/>
  </w:style>
  <w:style w:type="character" w:customStyle="1" w:styleId="apple-converted-space">
    <w:name w:val="apple-converted-space"/>
    <w:rsid w:val="008F7406"/>
  </w:style>
  <w:style w:type="paragraph" w:styleId="2">
    <w:name w:val="Body Text Indent 2"/>
    <w:basedOn w:val="a"/>
    <w:link w:val="2Char"/>
    <w:uiPriority w:val="99"/>
    <w:unhideWhenUsed/>
    <w:rsid w:val="008F7406"/>
    <w:pPr>
      <w:spacing w:after="120" w:line="480" w:lineRule="auto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2Char1">
    <w:name w:val="正文文本缩进 2 Char1"/>
    <w:basedOn w:val="a0"/>
    <w:uiPriority w:val="99"/>
    <w:semiHidden/>
    <w:rsid w:val="008F7406"/>
    <w:rPr>
      <w:rFonts w:ascii="Times New Roman" w:eastAsia="宋体" w:hAnsi="Times New Roman" w:cs="Times New Roman"/>
    </w:rPr>
  </w:style>
  <w:style w:type="paragraph" w:styleId="af">
    <w:name w:val="Normal (Web)"/>
    <w:basedOn w:val="a"/>
    <w:rsid w:val="008F7406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New">
    <w:name w:val="正文 New"/>
    <w:rsid w:val="008F7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ListParagraph">
    <w:name w:val="List Paragraph"/>
    <w:basedOn w:val="a"/>
    <w:uiPriority w:val="34"/>
    <w:qFormat/>
    <w:rsid w:val="008F7406"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rsid w:val="008F7406"/>
    <w:pPr>
      <w:ind w:firstLineChars="200" w:firstLine="420"/>
    </w:pPr>
    <w:rPr>
      <w:rFonts w:ascii="Calibri" w:hAnsi="Calibri"/>
    </w:rPr>
  </w:style>
  <w:style w:type="paragraph" w:customStyle="1" w:styleId="NewNew">
    <w:name w:val="正文 New New"/>
    <w:rsid w:val="008F74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DefaultParagraph">
    <w:name w:val="DefaultParagraph"/>
    <w:qFormat/>
    <w:rsid w:val="008F7406"/>
    <w:rPr>
      <w:rFonts w:ascii="Times New Roman" w:eastAsia="宋体" w:hAnsi="Calibri" w:cs="Times New Roman"/>
    </w:rPr>
  </w:style>
  <w:style w:type="table" w:styleId="af0">
    <w:name w:val="Table Theme"/>
    <w:basedOn w:val="a1"/>
    <w:unhideWhenUsed/>
    <w:rsid w:val="00FD350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7.bin"/><Relationship Id="rId21" Type="http://schemas.openxmlformats.org/officeDocument/2006/relationships/image" Target="media/image10.png"/><Relationship Id="rId42" Type="http://schemas.openxmlformats.org/officeDocument/2006/relationships/image" Target="media/image27.wmf"/><Relationship Id="rId47" Type="http://schemas.openxmlformats.org/officeDocument/2006/relationships/oleObject" Target="embeddings/oleObject2.bin"/><Relationship Id="rId63" Type="http://schemas.openxmlformats.org/officeDocument/2006/relationships/image" Target="media/image42.png"/><Relationship Id="rId68" Type="http://schemas.openxmlformats.org/officeDocument/2006/relationships/oleObject" Target="embeddings/oleObject5.bin"/><Relationship Id="rId84" Type="http://schemas.openxmlformats.org/officeDocument/2006/relationships/oleObject" Target="embeddings/oleObject10.bin"/><Relationship Id="rId89" Type="http://schemas.openxmlformats.org/officeDocument/2006/relationships/image" Target="media/image58.wmf"/><Relationship Id="rId112" Type="http://schemas.openxmlformats.org/officeDocument/2006/relationships/image" Target="media/image69.wmf"/><Relationship Id="rId133" Type="http://schemas.openxmlformats.org/officeDocument/2006/relationships/oleObject" Target="embeddings/oleObject35.bin"/><Relationship Id="rId138" Type="http://schemas.openxmlformats.org/officeDocument/2006/relationships/image" Target="media/image82.wmf"/><Relationship Id="rId154" Type="http://schemas.openxmlformats.org/officeDocument/2006/relationships/oleObject" Target="embeddings/oleObject46.bin"/><Relationship Id="rId159" Type="http://schemas.openxmlformats.org/officeDocument/2006/relationships/image" Target="media/image92.wmf"/><Relationship Id="rId175" Type="http://schemas.openxmlformats.org/officeDocument/2006/relationships/image" Target="media/image100.wmf"/><Relationship Id="rId170" Type="http://schemas.openxmlformats.org/officeDocument/2006/relationships/oleObject" Target="embeddings/oleObject54.bin"/><Relationship Id="rId191" Type="http://schemas.openxmlformats.org/officeDocument/2006/relationships/image" Target="media/image108.wmf"/><Relationship Id="rId16" Type="http://schemas.openxmlformats.org/officeDocument/2006/relationships/image" Target="media/image8.png"/><Relationship Id="rId107" Type="http://schemas.openxmlformats.org/officeDocument/2006/relationships/oleObject" Target="embeddings/oleObject22.bin"/><Relationship Id="rId11" Type="http://schemas.openxmlformats.org/officeDocument/2006/relationships/image" Target="media/image4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53" Type="http://schemas.openxmlformats.org/officeDocument/2006/relationships/image" Target="media/image35.png"/><Relationship Id="rId58" Type="http://schemas.openxmlformats.org/officeDocument/2006/relationships/image" Target="media/image38.png"/><Relationship Id="rId74" Type="http://schemas.openxmlformats.org/officeDocument/2006/relationships/footer" Target="footer4.xml"/><Relationship Id="rId79" Type="http://schemas.openxmlformats.org/officeDocument/2006/relationships/image" Target="media/image53.wmf"/><Relationship Id="rId102" Type="http://schemas.openxmlformats.org/officeDocument/2006/relationships/oleObject" Target="embeddings/oleObject19.bin"/><Relationship Id="rId123" Type="http://schemas.openxmlformats.org/officeDocument/2006/relationships/oleObject" Target="embeddings/oleObject30.bin"/><Relationship Id="rId128" Type="http://schemas.openxmlformats.org/officeDocument/2006/relationships/image" Target="media/image77.wmf"/><Relationship Id="rId144" Type="http://schemas.openxmlformats.org/officeDocument/2006/relationships/image" Target="media/image85.wmf"/><Relationship Id="rId149" Type="http://schemas.openxmlformats.org/officeDocument/2006/relationships/oleObject" Target="embeddings/oleObject43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13.bin"/><Relationship Id="rId95" Type="http://schemas.openxmlformats.org/officeDocument/2006/relationships/image" Target="media/image61.wmf"/><Relationship Id="rId160" Type="http://schemas.openxmlformats.org/officeDocument/2006/relationships/oleObject" Target="embeddings/oleObject49.bin"/><Relationship Id="rId165" Type="http://schemas.openxmlformats.org/officeDocument/2006/relationships/image" Target="media/image95.wmf"/><Relationship Id="rId181" Type="http://schemas.openxmlformats.org/officeDocument/2006/relationships/image" Target="media/image103.wmf"/><Relationship Id="rId186" Type="http://schemas.openxmlformats.org/officeDocument/2006/relationships/oleObject" Target="embeddings/oleObject62.bin"/><Relationship Id="rId22" Type="http://schemas.openxmlformats.org/officeDocument/2006/relationships/image" Target="http://img.jyeoo.net/quiz/images/202007/27/10289ef1.png" TargetMode="External"/><Relationship Id="rId27" Type="http://schemas.openxmlformats.org/officeDocument/2006/relationships/image" Target="media/image13.png"/><Relationship Id="rId43" Type="http://schemas.openxmlformats.org/officeDocument/2006/relationships/oleObject" Target="embeddings/oleObject1.bin"/><Relationship Id="rId48" Type="http://schemas.openxmlformats.org/officeDocument/2006/relationships/image" Target="media/image31.png"/><Relationship Id="rId64" Type="http://schemas.openxmlformats.org/officeDocument/2006/relationships/image" Target="media/image43.png"/><Relationship Id="rId69" Type="http://schemas.openxmlformats.org/officeDocument/2006/relationships/image" Target="media/image47.wmf"/><Relationship Id="rId113" Type="http://schemas.openxmlformats.org/officeDocument/2006/relationships/oleObject" Target="embeddings/oleObject25.bin"/><Relationship Id="rId118" Type="http://schemas.openxmlformats.org/officeDocument/2006/relationships/image" Target="media/image72.wmf"/><Relationship Id="rId134" Type="http://schemas.openxmlformats.org/officeDocument/2006/relationships/image" Target="media/image80.wmf"/><Relationship Id="rId139" Type="http://schemas.openxmlformats.org/officeDocument/2006/relationships/oleObject" Target="embeddings/oleObject38.bin"/><Relationship Id="rId80" Type="http://schemas.openxmlformats.org/officeDocument/2006/relationships/oleObject" Target="embeddings/oleObject8.bin"/><Relationship Id="rId85" Type="http://schemas.openxmlformats.org/officeDocument/2006/relationships/image" Target="media/image56.wmf"/><Relationship Id="rId150" Type="http://schemas.openxmlformats.org/officeDocument/2006/relationships/image" Target="media/image88.wmf"/><Relationship Id="rId155" Type="http://schemas.openxmlformats.org/officeDocument/2006/relationships/image" Target="media/image90.wmf"/><Relationship Id="rId171" Type="http://schemas.openxmlformats.org/officeDocument/2006/relationships/image" Target="media/image98.wmf"/><Relationship Id="rId176" Type="http://schemas.openxmlformats.org/officeDocument/2006/relationships/oleObject" Target="embeddings/oleObject57.bin"/><Relationship Id="rId192" Type="http://schemas.openxmlformats.org/officeDocument/2006/relationships/oleObject" Target="embeddings/oleObject65.bin"/><Relationship Id="rId12" Type="http://schemas.openxmlformats.org/officeDocument/2006/relationships/image" Target="media/image5.png"/><Relationship Id="rId17" Type="http://schemas.openxmlformats.org/officeDocument/2006/relationships/hyperlink" Target="http://www.jyeoo.com/physics/report/detail/ba979d6a-c00d-420f-94af-d50d18216f2a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9.png"/><Relationship Id="rId103" Type="http://schemas.openxmlformats.org/officeDocument/2006/relationships/image" Target="media/image65.wmf"/><Relationship Id="rId108" Type="http://schemas.openxmlformats.org/officeDocument/2006/relationships/image" Target="media/image67.wmf"/><Relationship Id="rId124" Type="http://schemas.openxmlformats.org/officeDocument/2006/relationships/image" Target="media/image75.wmf"/><Relationship Id="rId129" Type="http://schemas.openxmlformats.org/officeDocument/2006/relationships/oleObject" Target="embeddings/oleObject33.bin"/><Relationship Id="rId54" Type="http://schemas.openxmlformats.org/officeDocument/2006/relationships/footer" Target="footer1.xml"/><Relationship Id="rId70" Type="http://schemas.openxmlformats.org/officeDocument/2006/relationships/oleObject" Target="embeddings/oleObject6.bin"/><Relationship Id="rId75" Type="http://schemas.openxmlformats.org/officeDocument/2006/relationships/image" Target="media/image50.png"/><Relationship Id="rId91" Type="http://schemas.openxmlformats.org/officeDocument/2006/relationships/image" Target="media/image59.wmf"/><Relationship Id="rId96" Type="http://schemas.openxmlformats.org/officeDocument/2006/relationships/oleObject" Target="embeddings/oleObject16.bin"/><Relationship Id="rId140" Type="http://schemas.openxmlformats.org/officeDocument/2006/relationships/image" Target="media/image83.wmf"/><Relationship Id="rId145" Type="http://schemas.openxmlformats.org/officeDocument/2006/relationships/oleObject" Target="embeddings/oleObject41.bin"/><Relationship Id="rId161" Type="http://schemas.openxmlformats.org/officeDocument/2006/relationships/image" Target="media/image93.wmf"/><Relationship Id="rId166" Type="http://schemas.openxmlformats.org/officeDocument/2006/relationships/oleObject" Target="embeddings/oleObject52.bin"/><Relationship Id="rId182" Type="http://schemas.openxmlformats.org/officeDocument/2006/relationships/oleObject" Target="embeddings/oleObject60.bin"/><Relationship Id="rId187" Type="http://schemas.openxmlformats.org/officeDocument/2006/relationships/image" Target="media/image106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http://img.jyeoo.net/quiz/images/202007/27/36ae329d.png" TargetMode="External"/><Relationship Id="rId49" Type="http://schemas.openxmlformats.org/officeDocument/2006/relationships/image" Target="media/image32.png"/><Relationship Id="rId114" Type="http://schemas.openxmlformats.org/officeDocument/2006/relationships/image" Target="media/image70.wmf"/><Relationship Id="rId119" Type="http://schemas.openxmlformats.org/officeDocument/2006/relationships/oleObject" Target="embeddings/oleObject28.bin"/><Relationship Id="rId44" Type="http://schemas.openxmlformats.org/officeDocument/2006/relationships/image" Target="media/image28.png"/><Relationship Id="rId60" Type="http://schemas.openxmlformats.org/officeDocument/2006/relationships/image" Target="media/image40.wmf"/><Relationship Id="rId65" Type="http://schemas.openxmlformats.org/officeDocument/2006/relationships/image" Target="media/image44.png"/><Relationship Id="rId81" Type="http://schemas.openxmlformats.org/officeDocument/2006/relationships/image" Target="media/image54.wmf"/><Relationship Id="rId86" Type="http://schemas.openxmlformats.org/officeDocument/2006/relationships/oleObject" Target="embeddings/oleObject11.bin"/><Relationship Id="rId130" Type="http://schemas.openxmlformats.org/officeDocument/2006/relationships/image" Target="media/image78.wmf"/><Relationship Id="rId135" Type="http://schemas.openxmlformats.org/officeDocument/2006/relationships/oleObject" Target="embeddings/oleObject36.bin"/><Relationship Id="rId151" Type="http://schemas.openxmlformats.org/officeDocument/2006/relationships/oleObject" Target="embeddings/oleObject44.bin"/><Relationship Id="rId156" Type="http://schemas.openxmlformats.org/officeDocument/2006/relationships/oleObject" Target="embeddings/oleObject47.bin"/><Relationship Id="rId177" Type="http://schemas.openxmlformats.org/officeDocument/2006/relationships/image" Target="media/image101.wmf"/><Relationship Id="rId172" Type="http://schemas.openxmlformats.org/officeDocument/2006/relationships/oleObject" Target="embeddings/oleObject55.bin"/><Relationship Id="rId193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4.png"/><Relationship Id="rId109" Type="http://schemas.openxmlformats.org/officeDocument/2006/relationships/oleObject" Target="embeddings/oleObject23.bin"/><Relationship Id="rId34" Type="http://schemas.openxmlformats.org/officeDocument/2006/relationships/image" Target="media/image19.png"/><Relationship Id="rId50" Type="http://schemas.openxmlformats.org/officeDocument/2006/relationships/image" Target="media/image33.wmf"/><Relationship Id="rId55" Type="http://schemas.openxmlformats.org/officeDocument/2006/relationships/footer" Target="footer2.xml"/><Relationship Id="rId76" Type="http://schemas.openxmlformats.org/officeDocument/2006/relationships/image" Target="media/image51.png"/><Relationship Id="rId97" Type="http://schemas.openxmlformats.org/officeDocument/2006/relationships/image" Target="media/image62.wmf"/><Relationship Id="rId104" Type="http://schemas.openxmlformats.org/officeDocument/2006/relationships/oleObject" Target="embeddings/oleObject20.bin"/><Relationship Id="rId120" Type="http://schemas.openxmlformats.org/officeDocument/2006/relationships/image" Target="media/image73.wmf"/><Relationship Id="rId125" Type="http://schemas.openxmlformats.org/officeDocument/2006/relationships/oleObject" Target="embeddings/oleObject31.bin"/><Relationship Id="rId141" Type="http://schemas.openxmlformats.org/officeDocument/2006/relationships/oleObject" Target="embeddings/oleObject39.bin"/><Relationship Id="rId146" Type="http://schemas.openxmlformats.org/officeDocument/2006/relationships/image" Target="media/image86.wmf"/><Relationship Id="rId167" Type="http://schemas.openxmlformats.org/officeDocument/2006/relationships/image" Target="media/image96.wmf"/><Relationship Id="rId188" Type="http://schemas.openxmlformats.org/officeDocument/2006/relationships/oleObject" Target="embeddings/oleObject63.bin"/><Relationship Id="rId7" Type="http://schemas.openxmlformats.org/officeDocument/2006/relationships/endnotes" Target="endnotes.xml"/><Relationship Id="rId71" Type="http://schemas.openxmlformats.org/officeDocument/2006/relationships/image" Target="media/image48.png"/><Relationship Id="rId92" Type="http://schemas.openxmlformats.org/officeDocument/2006/relationships/oleObject" Target="embeddings/oleObject14.bin"/><Relationship Id="rId162" Type="http://schemas.openxmlformats.org/officeDocument/2006/relationships/oleObject" Target="embeddings/oleObject50.bin"/><Relationship Id="rId183" Type="http://schemas.openxmlformats.org/officeDocument/2006/relationships/image" Target="media/image104.wmf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image" Target="http://img.jyeoo.net/quiz/images/202007/27/a3c3a904.png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29.png"/><Relationship Id="rId66" Type="http://schemas.openxmlformats.org/officeDocument/2006/relationships/image" Target="media/image45.png"/><Relationship Id="rId87" Type="http://schemas.openxmlformats.org/officeDocument/2006/relationships/image" Target="media/image57.wmf"/><Relationship Id="rId110" Type="http://schemas.openxmlformats.org/officeDocument/2006/relationships/image" Target="media/image68.wmf"/><Relationship Id="rId115" Type="http://schemas.openxmlformats.org/officeDocument/2006/relationships/oleObject" Target="embeddings/oleObject26.bin"/><Relationship Id="rId131" Type="http://schemas.openxmlformats.org/officeDocument/2006/relationships/oleObject" Target="embeddings/oleObject34.bin"/><Relationship Id="rId136" Type="http://schemas.openxmlformats.org/officeDocument/2006/relationships/image" Target="media/image81.wmf"/><Relationship Id="rId157" Type="http://schemas.openxmlformats.org/officeDocument/2006/relationships/image" Target="media/image91.wmf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4.bin"/><Relationship Id="rId82" Type="http://schemas.openxmlformats.org/officeDocument/2006/relationships/oleObject" Target="embeddings/oleObject9.bin"/><Relationship Id="rId152" Type="http://schemas.openxmlformats.org/officeDocument/2006/relationships/oleObject" Target="embeddings/oleObject45.bin"/><Relationship Id="rId173" Type="http://schemas.openxmlformats.org/officeDocument/2006/relationships/image" Target="media/image99.wmf"/><Relationship Id="rId194" Type="http://schemas.openxmlformats.org/officeDocument/2006/relationships/fontTable" Target="fontTable.xml"/><Relationship Id="rId19" Type="http://schemas.openxmlformats.org/officeDocument/2006/relationships/hyperlink" Target="http://www.jyeoo.com/physics/report/detail/cbf9fd6e-1d6f-4b35-a62f-8cd42b617338" TargetMode="External"/><Relationship Id="rId14" Type="http://schemas.openxmlformats.org/officeDocument/2006/relationships/hyperlink" Target="http://www.jyeoo.com/physics/report/detail/c7b0962a-a8c0-4589-aefa-25810b5ba94d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media/image36.png"/><Relationship Id="rId77" Type="http://schemas.openxmlformats.org/officeDocument/2006/relationships/image" Target="media/image52.wmf"/><Relationship Id="rId100" Type="http://schemas.openxmlformats.org/officeDocument/2006/relationships/oleObject" Target="embeddings/oleObject18.bin"/><Relationship Id="rId105" Type="http://schemas.openxmlformats.org/officeDocument/2006/relationships/oleObject" Target="embeddings/oleObject21.bin"/><Relationship Id="rId126" Type="http://schemas.openxmlformats.org/officeDocument/2006/relationships/image" Target="media/image76.wmf"/><Relationship Id="rId147" Type="http://schemas.openxmlformats.org/officeDocument/2006/relationships/oleObject" Target="embeddings/oleObject42.bin"/><Relationship Id="rId168" Type="http://schemas.openxmlformats.org/officeDocument/2006/relationships/oleObject" Target="embeddings/oleObject53.bin"/><Relationship Id="rId8" Type="http://schemas.openxmlformats.org/officeDocument/2006/relationships/image" Target="media/image1.png"/><Relationship Id="rId51" Type="http://schemas.openxmlformats.org/officeDocument/2006/relationships/oleObject" Target="embeddings/oleObject3.bin"/><Relationship Id="rId72" Type="http://schemas.openxmlformats.org/officeDocument/2006/relationships/image" Target="media/image49.png"/><Relationship Id="rId93" Type="http://schemas.openxmlformats.org/officeDocument/2006/relationships/image" Target="media/image60.wmf"/><Relationship Id="rId98" Type="http://schemas.openxmlformats.org/officeDocument/2006/relationships/oleObject" Target="embeddings/oleObject17.bin"/><Relationship Id="rId121" Type="http://schemas.openxmlformats.org/officeDocument/2006/relationships/oleObject" Target="embeddings/oleObject29.bin"/><Relationship Id="rId142" Type="http://schemas.openxmlformats.org/officeDocument/2006/relationships/image" Target="media/image84.wmf"/><Relationship Id="rId163" Type="http://schemas.openxmlformats.org/officeDocument/2006/relationships/image" Target="media/image94.wmf"/><Relationship Id="rId184" Type="http://schemas.openxmlformats.org/officeDocument/2006/relationships/oleObject" Target="embeddings/oleObject61.bin"/><Relationship Id="rId189" Type="http://schemas.openxmlformats.org/officeDocument/2006/relationships/image" Target="media/image107.wmf"/><Relationship Id="rId3" Type="http://schemas.microsoft.com/office/2007/relationships/stylesWithEffects" Target="stylesWithEffects.xml"/><Relationship Id="rId25" Type="http://schemas.openxmlformats.org/officeDocument/2006/relationships/image" Target="media/image12.png"/><Relationship Id="rId46" Type="http://schemas.openxmlformats.org/officeDocument/2006/relationships/image" Target="media/image30.wmf"/><Relationship Id="rId67" Type="http://schemas.openxmlformats.org/officeDocument/2006/relationships/image" Target="media/image46.wmf"/><Relationship Id="rId116" Type="http://schemas.openxmlformats.org/officeDocument/2006/relationships/image" Target="media/image71.wmf"/><Relationship Id="rId137" Type="http://schemas.openxmlformats.org/officeDocument/2006/relationships/oleObject" Target="embeddings/oleObject37.bin"/><Relationship Id="rId158" Type="http://schemas.openxmlformats.org/officeDocument/2006/relationships/oleObject" Target="embeddings/oleObject48.bin"/><Relationship Id="rId20" Type="http://schemas.openxmlformats.org/officeDocument/2006/relationships/hyperlink" Target="http://www.jyeoo.com/physics/report/detail/50573f2a-1ecb-45c5-be90-f34f9667859f" TargetMode="External"/><Relationship Id="rId41" Type="http://schemas.openxmlformats.org/officeDocument/2006/relationships/image" Target="media/image26.png"/><Relationship Id="rId62" Type="http://schemas.openxmlformats.org/officeDocument/2006/relationships/image" Target="media/image41.png"/><Relationship Id="rId83" Type="http://schemas.openxmlformats.org/officeDocument/2006/relationships/image" Target="media/image55.wmf"/><Relationship Id="rId88" Type="http://schemas.openxmlformats.org/officeDocument/2006/relationships/oleObject" Target="embeddings/oleObject12.bin"/><Relationship Id="rId111" Type="http://schemas.openxmlformats.org/officeDocument/2006/relationships/oleObject" Target="embeddings/oleObject24.bin"/><Relationship Id="rId132" Type="http://schemas.openxmlformats.org/officeDocument/2006/relationships/image" Target="media/image79.wmf"/><Relationship Id="rId153" Type="http://schemas.openxmlformats.org/officeDocument/2006/relationships/image" Target="media/image89.wmf"/><Relationship Id="rId174" Type="http://schemas.openxmlformats.org/officeDocument/2006/relationships/oleObject" Target="embeddings/oleObject56.bin"/><Relationship Id="rId179" Type="http://schemas.openxmlformats.org/officeDocument/2006/relationships/image" Target="media/image102.wmf"/><Relationship Id="rId195" Type="http://schemas.openxmlformats.org/officeDocument/2006/relationships/theme" Target="theme/theme1.xml"/><Relationship Id="rId190" Type="http://schemas.openxmlformats.org/officeDocument/2006/relationships/oleObject" Target="embeddings/oleObject64.bin"/><Relationship Id="rId15" Type="http://schemas.openxmlformats.org/officeDocument/2006/relationships/image" Target="media/image7.png"/><Relationship Id="rId36" Type="http://schemas.openxmlformats.org/officeDocument/2006/relationships/image" Target="media/image21.png"/><Relationship Id="rId57" Type="http://schemas.openxmlformats.org/officeDocument/2006/relationships/image" Target="media/image37.png"/><Relationship Id="rId106" Type="http://schemas.openxmlformats.org/officeDocument/2006/relationships/image" Target="media/image66.wmf"/><Relationship Id="rId127" Type="http://schemas.openxmlformats.org/officeDocument/2006/relationships/oleObject" Target="embeddings/oleObject32.bin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52" Type="http://schemas.openxmlformats.org/officeDocument/2006/relationships/image" Target="media/image34.png"/><Relationship Id="rId73" Type="http://schemas.openxmlformats.org/officeDocument/2006/relationships/footer" Target="footer3.xml"/><Relationship Id="rId78" Type="http://schemas.openxmlformats.org/officeDocument/2006/relationships/oleObject" Target="embeddings/oleObject7.bin"/><Relationship Id="rId94" Type="http://schemas.openxmlformats.org/officeDocument/2006/relationships/oleObject" Target="embeddings/oleObject15.bin"/><Relationship Id="rId99" Type="http://schemas.openxmlformats.org/officeDocument/2006/relationships/image" Target="media/image63.wmf"/><Relationship Id="rId101" Type="http://schemas.openxmlformats.org/officeDocument/2006/relationships/image" Target="media/image64.wmf"/><Relationship Id="rId122" Type="http://schemas.openxmlformats.org/officeDocument/2006/relationships/image" Target="media/image74.wmf"/><Relationship Id="rId143" Type="http://schemas.openxmlformats.org/officeDocument/2006/relationships/oleObject" Target="embeddings/oleObject40.bin"/><Relationship Id="rId148" Type="http://schemas.openxmlformats.org/officeDocument/2006/relationships/image" Target="media/image87.wmf"/><Relationship Id="rId164" Type="http://schemas.openxmlformats.org/officeDocument/2006/relationships/oleObject" Target="embeddings/oleObject51.bin"/><Relationship Id="rId169" Type="http://schemas.openxmlformats.org/officeDocument/2006/relationships/image" Target="media/image97.wmf"/><Relationship Id="rId185" Type="http://schemas.openxmlformats.org/officeDocument/2006/relationships/image" Target="media/image105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oleObject" Target="embeddings/oleObject59.bin"/><Relationship Id="rId26" Type="http://schemas.openxmlformats.org/officeDocument/2006/relationships/image" Target="http://img.jyeoo.net/quiz/images/202007/27/331b43d4.pn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3629</Words>
  <Characters>20687</Characters>
  <Application>Microsoft Office Word</Application>
  <DocSecurity>0</DocSecurity>
  <Lines>172</Lines>
  <Paragraphs>48</Paragraphs>
  <ScaleCrop>false</ScaleCrop>
  <Company>China</Company>
  <LinksUpToDate>false</LinksUpToDate>
  <CharactersWithSpaces>24268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2021-03-14T11:37:00Z</dcterms:created>
  <dcterms:modified xsi:type="dcterms:W3CDTF">2021-03-14T11:37:00Z</dcterms:modified>
</cp:coreProperties>
</file>